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97EE0" w14:textId="77777777" w:rsidR="0074252D" w:rsidRPr="001E66A7" w:rsidRDefault="0074252D" w:rsidP="009953FF">
      <w:pPr>
        <w:ind w:left="1077" w:hanging="72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1E66A7">
        <w:rPr>
          <w:rFonts w:ascii="Times New Roman" w:eastAsia="標楷體" w:hAnsi="Times New Roman" w:hint="eastAsia"/>
          <w:b/>
          <w:sz w:val="44"/>
          <w:szCs w:val="44"/>
        </w:rPr>
        <w:t>行政院衛生署全民健康保險會</w:t>
      </w:r>
    </w:p>
    <w:p w14:paraId="0445321E" w14:textId="77777777" w:rsidR="0074252D" w:rsidRPr="001E66A7" w:rsidRDefault="0074252D" w:rsidP="009953FF">
      <w:pPr>
        <w:ind w:left="1077" w:hanging="72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1E66A7">
        <w:rPr>
          <w:rFonts w:ascii="Times New Roman" w:eastAsia="標楷體" w:hAnsi="Times New Roman" w:hint="eastAsia"/>
          <w:b/>
          <w:sz w:val="44"/>
          <w:szCs w:val="44"/>
        </w:rPr>
        <w:t>第</w:t>
      </w:r>
      <w:r w:rsidRPr="001E66A7">
        <w:rPr>
          <w:rFonts w:ascii="Times New Roman" w:eastAsia="標楷體" w:hAnsi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hint="eastAsia"/>
          <w:b/>
          <w:sz w:val="44"/>
          <w:szCs w:val="44"/>
        </w:rPr>
        <w:t>屆</w:t>
      </w:r>
      <w:r w:rsidRPr="001E66A7">
        <w:rPr>
          <w:rFonts w:ascii="Times New Roman" w:eastAsia="標楷體" w:hAnsi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hint="eastAsia"/>
          <w:b/>
          <w:sz w:val="44"/>
          <w:szCs w:val="44"/>
        </w:rPr>
        <w:t>年第</w:t>
      </w:r>
      <w:r w:rsidRPr="001E66A7">
        <w:rPr>
          <w:rFonts w:ascii="Times New Roman" w:eastAsia="標楷體" w:hAnsi="Times New Roman"/>
          <w:b/>
          <w:sz w:val="44"/>
          <w:szCs w:val="44"/>
        </w:rPr>
        <w:t>2</w:t>
      </w:r>
      <w:r w:rsidRPr="001E66A7">
        <w:rPr>
          <w:rFonts w:ascii="Times New Roman" w:eastAsia="標楷體" w:hAnsi="Times New Roman" w:hint="eastAsia"/>
          <w:b/>
          <w:sz w:val="44"/>
          <w:szCs w:val="44"/>
        </w:rPr>
        <w:t>次委員會議</w:t>
      </w:r>
    </w:p>
    <w:p w14:paraId="6DA05B19" w14:textId="77777777" w:rsidR="0074252D" w:rsidRPr="001E66A7" w:rsidRDefault="0074252D" w:rsidP="00C46A6D">
      <w:pPr>
        <w:ind w:left="1077" w:hanging="720"/>
        <w:jc w:val="both"/>
        <w:rPr>
          <w:rFonts w:ascii="Times New Roman" w:eastAsia="標楷體" w:hAnsi="Times New Roman"/>
          <w:b/>
          <w:sz w:val="48"/>
          <w:szCs w:val="48"/>
        </w:rPr>
      </w:pPr>
    </w:p>
    <w:p w14:paraId="3BD3C2BF" w14:textId="77777777" w:rsidR="0074252D" w:rsidRPr="001E66A7" w:rsidRDefault="0074252D" w:rsidP="009953FF">
      <w:pPr>
        <w:ind w:left="1077" w:hanging="720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時間：中華民國</w:t>
      </w:r>
      <w:r w:rsidRPr="001E66A7">
        <w:rPr>
          <w:rFonts w:ascii="Times New Roman" w:eastAsia="標楷體" w:hAnsi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hint="eastAsia"/>
          <w:sz w:val="36"/>
          <w:szCs w:val="36"/>
        </w:rPr>
        <w:t>年</w:t>
      </w:r>
      <w:r w:rsidRPr="001E66A7">
        <w:rPr>
          <w:rFonts w:ascii="Times New Roman" w:eastAsia="標楷體" w:hAnsi="Times New Roman"/>
          <w:sz w:val="36"/>
          <w:szCs w:val="36"/>
        </w:rPr>
        <w:t>2</w:t>
      </w:r>
      <w:r w:rsidRPr="001E66A7">
        <w:rPr>
          <w:rFonts w:ascii="Times New Roman" w:eastAsia="標楷體" w:hAnsi="Times New Roman" w:hint="eastAsia"/>
          <w:sz w:val="36"/>
          <w:szCs w:val="36"/>
        </w:rPr>
        <w:t>月</w:t>
      </w:r>
      <w:r w:rsidRPr="001E66A7">
        <w:rPr>
          <w:rFonts w:ascii="Times New Roman" w:eastAsia="標楷體" w:hAnsi="Times New Roman"/>
          <w:sz w:val="36"/>
          <w:szCs w:val="36"/>
        </w:rPr>
        <w:t>22</w:t>
      </w:r>
      <w:r w:rsidRPr="001E66A7">
        <w:rPr>
          <w:rFonts w:ascii="Times New Roman" w:eastAsia="標楷體" w:hAnsi="Times New Roman" w:hint="eastAsia"/>
          <w:sz w:val="36"/>
          <w:szCs w:val="36"/>
        </w:rPr>
        <w:t>日（星期五）上午</w:t>
      </w:r>
      <w:r w:rsidRPr="001E66A7">
        <w:rPr>
          <w:rFonts w:ascii="Times New Roman" w:eastAsia="標楷體" w:hAnsi="Times New Roman"/>
          <w:sz w:val="36"/>
          <w:szCs w:val="36"/>
        </w:rPr>
        <w:t>9</w:t>
      </w:r>
      <w:r w:rsidRPr="001E66A7">
        <w:rPr>
          <w:rFonts w:ascii="Times New Roman" w:eastAsia="標楷體" w:hAnsi="Times New Roman" w:hint="eastAsia"/>
          <w:sz w:val="36"/>
          <w:szCs w:val="36"/>
        </w:rPr>
        <w:t>時</w:t>
      </w:r>
      <w:r w:rsidRPr="001E66A7">
        <w:rPr>
          <w:rFonts w:ascii="Times New Roman" w:eastAsia="標楷體" w:hAnsi="Times New Roman"/>
          <w:sz w:val="36"/>
          <w:szCs w:val="36"/>
        </w:rPr>
        <w:t>30</w:t>
      </w:r>
      <w:r w:rsidRPr="001E66A7">
        <w:rPr>
          <w:rFonts w:ascii="Times New Roman" w:eastAsia="標楷體" w:hAnsi="Times New Roman" w:hint="eastAsia"/>
          <w:sz w:val="36"/>
          <w:szCs w:val="36"/>
        </w:rPr>
        <w:t>分</w:t>
      </w:r>
    </w:p>
    <w:p w14:paraId="45E2EC2F" w14:textId="77777777" w:rsidR="0074252D" w:rsidRPr="001E66A7" w:rsidRDefault="0074252D" w:rsidP="00C46A6D">
      <w:pPr>
        <w:ind w:left="1470" w:hanging="1113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地點：行政院衛生署中央健康保險局大禮堂（臺北市信義路三段</w:t>
      </w:r>
      <w:r w:rsidRPr="001E66A7">
        <w:rPr>
          <w:rFonts w:ascii="Times New Roman" w:eastAsia="標楷體" w:hAnsi="Times New Roman"/>
          <w:sz w:val="36"/>
          <w:szCs w:val="36"/>
        </w:rPr>
        <w:t>140</w:t>
      </w:r>
      <w:r w:rsidRPr="001E66A7">
        <w:rPr>
          <w:rFonts w:ascii="Times New Roman" w:eastAsia="標楷體" w:hAnsi="Times New Roman" w:hint="eastAsia"/>
          <w:sz w:val="36"/>
          <w:szCs w:val="36"/>
        </w:rPr>
        <w:t>號</w:t>
      </w:r>
      <w:r w:rsidRPr="001E66A7">
        <w:rPr>
          <w:rFonts w:ascii="Times New Roman" w:eastAsia="標楷體" w:hAnsi="Times New Roman"/>
          <w:sz w:val="36"/>
          <w:szCs w:val="36"/>
        </w:rPr>
        <w:t>18</w:t>
      </w:r>
      <w:r w:rsidRPr="001E66A7">
        <w:rPr>
          <w:rFonts w:ascii="Times New Roman" w:eastAsia="標楷體" w:hAnsi="Times New Roman" w:hint="eastAsia"/>
          <w:sz w:val="36"/>
          <w:szCs w:val="36"/>
        </w:rPr>
        <w:t>樓）</w:t>
      </w:r>
    </w:p>
    <w:p w14:paraId="2D8B95E6" w14:textId="77777777" w:rsidR="0074252D" w:rsidRPr="001E66A7" w:rsidRDefault="0074252D" w:rsidP="00C46A6D">
      <w:pPr>
        <w:ind w:left="1077" w:hanging="720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議程：</w:t>
      </w:r>
    </w:p>
    <w:p w14:paraId="5F0275B0" w14:textId="77777777" w:rsidR="0074252D" w:rsidRPr="001E66A7" w:rsidRDefault="0074252D" w:rsidP="00C46A6D">
      <w:pPr>
        <w:ind w:left="1498" w:hanging="770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一、主席致詞</w:t>
      </w:r>
    </w:p>
    <w:p w14:paraId="7C69D8AB" w14:textId="77777777" w:rsidR="0074252D" w:rsidRPr="001E66A7" w:rsidRDefault="0074252D" w:rsidP="00C46A6D">
      <w:pPr>
        <w:ind w:left="1498" w:hanging="770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二、議程確認</w:t>
      </w:r>
    </w:p>
    <w:p w14:paraId="03AA225E" w14:textId="77777777" w:rsidR="0074252D" w:rsidRPr="001E66A7" w:rsidRDefault="0074252D" w:rsidP="00C46A6D">
      <w:pPr>
        <w:ind w:left="1498" w:hanging="770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三、報告事項</w:t>
      </w:r>
    </w:p>
    <w:p w14:paraId="30F52892" w14:textId="77777777" w:rsidR="0074252D" w:rsidRPr="001E66A7" w:rsidRDefault="0074252D" w:rsidP="00C00C06">
      <w:pPr>
        <w:ind w:left="1834" w:hanging="756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一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確認本會上</w:t>
      </w: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第</w:t>
      </w:r>
      <w:r w:rsidRPr="001E66A7">
        <w:rPr>
          <w:rFonts w:ascii="Times New Roman" w:eastAsia="標楷體" w:hAnsi="Times New Roman"/>
          <w:sz w:val="36"/>
          <w:szCs w:val="36"/>
        </w:rPr>
        <w:t>1)</w:t>
      </w:r>
      <w:r w:rsidRPr="001E66A7">
        <w:rPr>
          <w:rFonts w:ascii="Times New Roman" w:eastAsia="標楷體" w:hAnsi="Times New Roman" w:hint="eastAsia"/>
          <w:sz w:val="36"/>
          <w:szCs w:val="36"/>
        </w:rPr>
        <w:t>次委員會議紀錄</w:t>
      </w:r>
    </w:p>
    <w:p w14:paraId="48223A43" w14:textId="77777777" w:rsidR="0074252D" w:rsidRPr="001E66A7" w:rsidRDefault="0074252D" w:rsidP="003F3014">
      <w:pPr>
        <w:ind w:left="1722" w:hanging="644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二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本會上</w:t>
      </w: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第</w:t>
      </w:r>
      <w:r w:rsidRPr="001E66A7">
        <w:rPr>
          <w:rFonts w:ascii="Times New Roman" w:eastAsia="標楷體" w:hAnsi="Times New Roman"/>
          <w:sz w:val="36"/>
          <w:szCs w:val="36"/>
        </w:rPr>
        <w:t>1)</w:t>
      </w:r>
      <w:r w:rsidRPr="001E66A7">
        <w:rPr>
          <w:rFonts w:ascii="Times New Roman" w:eastAsia="標楷體" w:hAnsi="Times New Roman" w:hint="eastAsia"/>
          <w:sz w:val="36"/>
          <w:szCs w:val="36"/>
        </w:rPr>
        <w:t>次委員會議決議</w:t>
      </w: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定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事項辦理情形及重要業務報告</w:t>
      </w:r>
    </w:p>
    <w:p w14:paraId="6421F248" w14:textId="77777777" w:rsidR="0074252D" w:rsidRPr="001E66A7" w:rsidRDefault="0074252D" w:rsidP="003F3014">
      <w:pPr>
        <w:ind w:left="1722" w:hanging="644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三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行政院衛生署醫事處、中央健康保險局說明「急診壅塞問題及轉診制度之推動情形」</w:t>
      </w:r>
    </w:p>
    <w:p w14:paraId="05589B1D" w14:textId="77777777" w:rsidR="0074252D" w:rsidRDefault="0074252D" w:rsidP="003F3014">
      <w:pPr>
        <w:ind w:left="1722" w:hanging="644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四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中央健康保險局函請備查之</w:t>
      </w:r>
      <w:r w:rsidRPr="001E66A7">
        <w:rPr>
          <w:rFonts w:ascii="Times New Roman" w:eastAsia="標楷體" w:hAnsi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hint="eastAsia"/>
          <w:sz w:val="36"/>
          <w:szCs w:val="36"/>
        </w:rPr>
        <w:t>年西醫基層總額「新增跨表項目由原協定之</w:t>
      </w:r>
      <w:r w:rsidRPr="001E66A7">
        <w:rPr>
          <w:rFonts w:ascii="Times New Roman" w:eastAsia="標楷體" w:hAnsi="Times New Roman"/>
          <w:sz w:val="36"/>
          <w:szCs w:val="36"/>
        </w:rPr>
        <w:t>9</w:t>
      </w:r>
      <w:r w:rsidRPr="001E66A7">
        <w:rPr>
          <w:rFonts w:ascii="Times New Roman" w:eastAsia="標楷體" w:hAnsi="Times New Roman" w:hint="eastAsia"/>
          <w:sz w:val="36"/>
          <w:szCs w:val="36"/>
        </w:rPr>
        <w:t>項調整為</w:t>
      </w:r>
      <w:r w:rsidRPr="001E66A7">
        <w:rPr>
          <w:rFonts w:ascii="Times New Roman" w:eastAsia="標楷體" w:hAnsi="Times New Roman"/>
          <w:sz w:val="36"/>
          <w:szCs w:val="36"/>
        </w:rPr>
        <w:t>6</w:t>
      </w:r>
      <w:r w:rsidRPr="001E66A7">
        <w:rPr>
          <w:rFonts w:ascii="Times New Roman" w:eastAsia="標楷體" w:hAnsi="Times New Roman" w:hint="eastAsia"/>
          <w:sz w:val="36"/>
          <w:szCs w:val="36"/>
        </w:rPr>
        <w:t>項」及「外科手術處置項目支付標準調整暫緩施行」案</w:t>
      </w:r>
    </w:p>
    <w:p w14:paraId="33434AAD" w14:textId="77777777" w:rsidR="0074252D" w:rsidRPr="001E66A7" w:rsidRDefault="0074252D" w:rsidP="003F3014">
      <w:pPr>
        <w:ind w:left="1722" w:hanging="644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Ansi="Times New Roman"/>
          <w:sz w:val="36"/>
          <w:szCs w:val="36"/>
        </w:rPr>
        <w:t>(</w:t>
      </w:r>
      <w:r>
        <w:rPr>
          <w:rFonts w:ascii="Times New Roman" w:eastAsia="標楷體" w:hAnsi="Times New Roman" w:hint="eastAsia"/>
          <w:sz w:val="36"/>
          <w:szCs w:val="36"/>
        </w:rPr>
        <w:t>五</w:t>
      </w:r>
      <w:r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中央健康保險局「</w:t>
      </w:r>
      <w:r w:rsidRPr="001E66A7">
        <w:rPr>
          <w:rFonts w:ascii="Times New Roman" w:eastAsia="標楷體" w:hAnsi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hint="eastAsia"/>
          <w:sz w:val="36"/>
          <w:szCs w:val="36"/>
        </w:rPr>
        <w:t>年</w:t>
      </w:r>
      <w:r w:rsidRPr="001E66A7">
        <w:rPr>
          <w:rFonts w:ascii="Times New Roman" w:eastAsia="標楷體" w:hAnsi="Times New Roman"/>
          <w:sz w:val="36"/>
          <w:szCs w:val="36"/>
        </w:rPr>
        <w:t>1</w:t>
      </w:r>
      <w:r w:rsidRPr="001E66A7">
        <w:rPr>
          <w:rFonts w:ascii="Times New Roman" w:eastAsia="標楷體" w:hAnsi="Times New Roman" w:hint="eastAsia"/>
          <w:sz w:val="36"/>
          <w:szCs w:val="36"/>
        </w:rPr>
        <w:t>月份全民健康保險業務執行報告」</w:t>
      </w:r>
    </w:p>
    <w:p w14:paraId="3794AFF5" w14:textId="77777777" w:rsidR="0074252D" w:rsidRPr="001E66A7" w:rsidRDefault="0074252D" w:rsidP="00C46A6D">
      <w:pPr>
        <w:ind w:left="1498" w:hanging="770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lastRenderedPageBreak/>
        <w:t>四、討論事項</w:t>
      </w:r>
    </w:p>
    <w:p w14:paraId="5E2F0D10" w14:textId="77777777" w:rsidR="0074252D" w:rsidRPr="001E66A7" w:rsidRDefault="0074252D" w:rsidP="003F3014">
      <w:pPr>
        <w:ind w:left="1722" w:hanging="644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/>
          <w:sz w:val="36"/>
          <w:szCs w:val="36"/>
        </w:rPr>
        <w:t>(</w:t>
      </w:r>
      <w:r w:rsidRPr="001E66A7">
        <w:rPr>
          <w:rFonts w:ascii="Times New Roman" w:eastAsia="標楷體" w:hAnsi="Times New Roman" w:hint="eastAsia"/>
          <w:sz w:val="36"/>
          <w:szCs w:val="36"/>
        </w:rPr>
        <w:t>一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推派「全民健康保險醫療給付費用總額研商議事會議」及「全民健康保險醫療服務給付項目及支付標準共同擬訂會議」之本會代表案</w:t>
      </w:r>
    </w:p>
    <w:p w14:paraId="4E150E75" w14:textId="77777777" w:rsidR="0074252D" w:rsidRPr="001E66A7" w:rsidRDefault="0074252D" w:rsidP="003F3014">
      <w:pPr>
        <w:ind w:left="1722" w:hanging="644"/>
        <w:jc w:val="both"/>
        <w:rPr>
          <w:rFonts w:ascii="Times New Roman" w:eastAsia="標楷體" w:hAnsi="Times New Roman"/>
          <w:sz w:val="36"/>
          <w:szCs w:val="36"/>
        </w:rPr>
      </w:pPr>
      <w:r w:rsidRPr="001E66A7">
        <w:rPr>
          <w:rFonts w:ascii="Times New Roman" w:eastAsia="標楷體" w:hAnsi="Times New Roman"/>
          <w:sz w:val="36"/>
          <w:szCs w:val="36"/>
        </w:rPr>
        <w:t>(</w:t>
      </w:r>
      <w:r>
        <w:rPr>
          <w:rFonts w:ascii="Times New Roman" w:eastAsia="標楷體" w:hAnsi="Times New Roman" w:hint="eastAsia"/>
          <w:sz w:val="36"/>
          <w:szCs w:val="36"/>
        </w:rPr>
        <w:t>二</w:t>
      </w:r>
      <w:r w:rsidRPr="001E66A7">
        <w:rPr>
          <w:rFonts w:ascii="Times New Roman" w:eastAsia="標楷體" w:hAnsi="Times New Roman"/>
          <w:sz w:val="36"/>
          <w:szCs w:val="36"/>
        </w:rPr>
        <w:t>)</w:t>
      </w:r>
      <w:r w:rsidRPr="001E66A7">
        <w:rPr>
          <w:rFonts w:ascii="Times New Roman" w:eastAsia="標楷體" w:hAnsi="Times New Roman" w:hint="eastAsia"/>
          <w:sz w:val="36"/>
          <w:szCs w:val="36"/>
        </w:rPr>
        <w:t>全民健康保險醫事服務機構提報財務報告辦法（草案）</w:t>
      </w:r>
    </w:p>
    <w:p w14:paraId="18D86AB5" w14:textId="77777777" w:rsidR="0074252D" w:rsidRPr="001E66A7" w:rsidRDefault="0074252D" w:rsidP="00C46A6D">
      <w:pPr>
        <w:ind w:left="1498" w:hanging="770"/>
        <w:jc w:val="both"/>
        <w:rPr>
          <w:rFonts w:ascii="Times New Roman" w:hAnsi="Times New Roman"/>
        </w:rPr>
      </w:pPr>
      <w:r w:rsidRPr="001E66A7">
        <w:rPr>
          <w:rFonts w:ascii="Times New Roman" w:eastAsia="標楷體" w:hAnsi="Times New Roman" w:hint="eastAsia"/>
          <w:sz w:val="36"/>
          <w:szCs w:val="36"/>
        </w:rPr>
        <w:t>五、臨時動議</w:t>
      </w:r>
    </w:p>
    <w:sectPr w:rsidR="0074252D" w:rsidRPr="001E66A7" w:rsidSect="00AF1D0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311FF" w14:textId="77777777" w:rsidR="00576B21" w:rsidRDefault="00576B21" w:rsidP="009953FF">
      <w:r>
        <w:separator/>
      </w:r>
    </w:p>
  </w:endnote>
  <w:endnote w:type="continuationSeparator" w:id="0">
    <w:p w14:paraId="0BAF8BA5" w14:textId="77777777" w:rsidR="00576B21" w:rsidRDefault="00576B21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8E641" w14:textId="77777777" w:rsidR="00576B21" w:rsidRDefault="00576B21" w:rsidP="009953FF">
      <w:r>
        <w:separator/>
      </w:r>
    </w:p>
  </w:footnote>
  <w:footnote w:type="continuationSeparator" w:id="0">
    <w:p w14:paraId="0672A7EC" w14:textId="77777777" w:rsidR="00576B21" w:rsidRDefault="00576B21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823"/>
    <w:rsid w:val="000A6823"/>
    <w:rsid w:val="00167B82"/>
    <w:rsid w:val="001957DB"/>
    <w:rsid w:val="001E66A7"/>
    <w:rsid w:val="00364277"/>
    <w:rsid w:val="003F246E"/>
    <w:rsid w:val="003F3014"/>
    <w:rsid w:val="004868C0"/>
    <w:rsid w:val="004E31AE"/>
    <w:rsid w:val="00576B21"/>
    <w:rsid w:val="0074252D"/>
    <w:rsid w:val="007B1F03"/>
    <w:rsid w:val="009953FF"/>
    <w:rsid w:val="009972F4"/>
    <w:rsid w:val="00AF1D0D"/>
    <w:rsid w:val="00B36B94"/>
    <w:rsid w:val="00C00C06"/>
    <w:rsid w:val="00C46A6D"/>
    <w:rsid w:val="00C67FAD"/>
    <w:rsid w:val="00CB054B"/>
    <w:rsid w:val="00E064EA"/>
    <w:rsid w:val="00EC6A2B"/>
    <w:rsid w:val="00EF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797F6A"/>
  <w15:chartTrackingRefBased/>
  <w15:docId w15:val="{B3F259DD-59F8-4C0A-BF83-8AC5CD40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972F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9953FF"/>
    <w:rPr>
      <w:rFonts w:cs="Times New Roman"/>
      <w:sz w:val="20"/>
      <w:szCs w:val="20"/>
    </w:rPr>
  </w:style>
  <w:style w:type="paragraph" w:styleId="a5">
    <w:name w:val="footer"/>
    <w:basedOn w:val="a"/>
    <w:link w:val="a6"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9953FF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</Words>
  <Characters>358</Characters>
  <Application>Microsoft Office Word</Application>
  <DocSecurity>0</DocSecurity>
  <Lines>2</Lines>
  <Paragraphs>1</Paragraphs>
  <ScaleCrop>false</ScaleCrop>
  <Company>行政院衛生署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第1屆102年第2次委員會議議程(102年1月25日)</dc:title>
  <dc:subject>衛生署中英文網站</dc:subject>
  <dc:creator>行政院衛生署</dc:creator>
  <cp:keywords>議程</cp:keywords>
  <dc:description> </dc:description>
  <cp:lastModifiedBy>全民健康保險會樓基慶</cp:lastModifiedBy>
  <cp:revision>2</cp:revision>
  <dcterms:created xsi:type="dcterms:W3CDTF">2026-04-02T00:21:00Z</dcterms:created>
  <dcterms:modified xsi:type="dcterms:W3CDTF">2026-04-02T00:21:00Z</dcterms:modified>
  <cp:category>B10</cp:category>
</cp:coreProperties>
</file>