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3EEE" w:rsidRPr="00CF12A4" w:rsidRDefault="00C73EEE" w:rsidP="00C73EEE">
      <w:pPr>
        <w:pageBreakBefore/>
        <w:autoSpaceDE w:val="0"/>
        <w:autoSpaceDN w:val="0"/>
        <w:adjustRightInd w:val="0"/>
        <w:snapToGrid w:val="0"/>
        <w:spacing w:line="360" w:lineRule="auto"/>
        <w:jc w:val="center"/>
        <w:rPr>
          <w:rFonts w:ascii="標楷體" w:eastAsia="標楷體" w:hAnsi="標楷體"/>
          <w:snapToGrid w:val="0"/>
          <w:kern w:val="0"/>
          <w:sz w:val="40"/>
          <w:szCs w:val="40"/>
        </w:rPr>
      </w:pPr>
      <w:r w:rsidRPr="00CF12A4">
        <w:rPr>
          <w:rFonts w:ascii="標楷體" w:eastAsia="標楷體" w:hAnsi="標楷體" w:hint="eastAsia"/>
          <w:snapToGrid w:val="0"/>
          <w:kern w:val="0"/>
          <w:sz w:val="40"/>
          <w:szCs w:val="40"/>
        </w:rPr>
        <w:t>社會工作師事務所開業人數及所數概況編製說明</w:t>
      </w:r>
    </w:p>
    <w:p w:rsidR="00C73EEE" w:rsidRPr="00CF12A4" w:rsidRDefault="00C73EEE" w:rsidP="00C73EEE">
      <w:pPr>
        <w:autoSpaceDE w:val="0"/>
        <w:autoSpaceDN w:val="0"/>
        <w:adjustRightInd w:val="0"/>
        <w:snapToGrid w:val="0"/>
        <w:spacing w:line="360" w:lineRule="auto"/>
        <w:ind w:left="480" w:hangingChars="200" w:hanging="480"/>
        <w:rPr>
          <w:rFonts w:ascii="標楷體" w:eastAsia="標楷體" w:hAnsi="標楷體"/>
          <w:snapToGrid w:val="0"/>
          <w:kern w:val="0"/>
          <w:szCs w:val="24"/>
        </w:rPr>
      </w:pPr>
      <w:r w:rsidRPr="00CF12A4">
        <w:rPr>
          <w:rFonts w:ascii="標楷體" w:eastAsia="標楷體" w:hAnsi="標楷體" w:hint="eastAsia"/>
          <w:snapToGrid w:val="0"/>
          <w:kern w:val="0"/>
          <w:szCs w:val="24"/>
        </w:rPr>
        <w:t>一、統計範圍及對象：凡依社會工作師法第4章規定核發社會工作師事務所開業執照之開業人數及所數，</w:t>
      </w:r>
      <w:proofErr w:type="gramStart"/>
      <w:r w:rsidRPr="00CF12A4">
        <w:rPr>
          <w:rFonts w:ascii="標楷體" w:eastAsia="標楷體" w:hAnsi="標楷體" w:hint="eastAsia"/>
          <w:snapToGrid w:val="0"/>
          <w:kern w:val="0"/>
          <w:szCs w:val="24"/>
        </w:rPr>
        <w:t>均為統計</w:t>
      </w:r>
      <w:proofErr w:type="gramEnd"/>
      <w:r w:rsidRPr="00CF12A4">
        <w:rPr>
          <w:rFonts w:ascii="標楷體" w:eastAsia="標楷體" w:hAnsi="標楷體" w:hint="eastAsia"/>
          <w:snapToGrid w:val="0"/>
          <w:kern w:val="0"/>
          <w:szCs w:val="24"/>
        </w:rPr>
        <w:t>對象。</w:t>
      </w:r>
    </w:p>
    <w:p w:rsidR="00C73EEE" w:rsidRPr="00B85B97" w:rsidRDefault="00C73EEE" w:rsidP="00C73EEE">
      <w:pPr>
        <w:autoSpaceDE w:val="0"/>
        <w:autoSpaceDN w:val="0"/>
        <w:adjustRightInd w:val="0"/>
        <w:snapToGrid w:val="0"/>
        <w:spacing w:line="360" w:lineRule="auto"/>
        <w:ind w:left="480" w:hangingChars="200" w:hanging="480"/>
        <w:rPr>
          <w:rFonts w:ascii="標楷體" w:eastAsia="標楷體" w:hAnsi="標楷體"/>
          <w:snapToGrid w:val="0"/>
          <w:kern w:val="0"/>
          <w:szCs w:val="24"/>
        </w:rPr>
      </w:pPr>
      <w:r w:rsidRPr="00CF12A4">
        <w:rPr>
          <w:rFonts w:ascii="標楷體" w:eastAsia="標楷體" w:hAnsi="標楷體" w:hint="eastAsia"/>
          <w:snapToGrid w:val="0"/>
          <w:kern w:val="0"/>
          <w:szCs w:val="24"/>
        </w:rPr>
        <w:t>二、統計標準時間：</w:t>
      </w:r>
      <w:r w:rsidRPr="00CF12A4">
        <w:rPr>
          <w:rFonts w:ascii="標楷體" w:eastAsia="標楷體" w:hAnsi="標楷體" w:hint="eastAsia"/>
          <w:snapToGrid w:val="0"/>
          <w:kern w:val="0"/>
        </w:rPr>
        <w:t>以</w:t>
      </w:r>
      <w:bookmarkStart w:id="0" w:name="_GoBack"/>
      <w:r w:rsidRPr="00B85B97">
        <w:rPr>
          <w:rFonts w:ascii="標楷體" w:eastAsia="標楷體" w:hAnsi="標楷體" w:hint="eastAsia"/>
          <w:snapToGrid w:val="0"/>
          <w:kern w:val="0"/>
          <w:u w:val="single"/>
        </w:rPr>
        <w:t>1</w:t>
      </w:r>
      <w:r w:rsidRPr="00B85B97">
        <w:rPr>
          <w:rFonts w:ascii="標楷體" w:eastAsia="標楷體" w:hAnsi="標楷體" w:hint="eastAsia"/>
          <w:snapToGrid w:val="0"/>
          <w:kern w:val="0"/>
        </w:rPr>
        <w:t>2月底之</w:t>
      </w:r>
      <w:bookmarkEnd w:id="0"/>
      <w:r w:rsidRPr="00B85B97">
        <w:rPr>
          <w:rFonts w:ascii="標楷體" w:eastAsia="標楷體" w:hAnsi="標楷體" w:hint="eastAsia"/>
          <w:snapToGrid w:val="0"/>
          <w:kern w:val="0"/>
        </w:rPr>
        <w:t>事實為</w:t>
      </w:r>
      <w:proofErr w:type="gramStart"/>
      <w:r w:rsidRPr="00B85B97">
        <w:rPr>
          <w:rFonts w:ascii="標楷體" w:eastAsia="標楷體" w:hAnsi="標楷體" w:hint="eastAsia"/>
          <w:snapToGrid w:val="0"/>
          <w:kern w:val="0"/>
        </w:rPr>
        <w:t>準</w:t>
      </w:r>
      <w:proofErr w:type="gramEnd"/>
      <w:r w:rsidRPr="00B85B97">
        <w:rPr>
          <w:rFonts w:ascii="標楷體" w:eastAsia="標楷體" w:hAnsi="標楷體" w:hint="eastAsia"/>
          <w:snapToGrid w:val="0"/>
          <w:kern w:val="0"/>
        </w:rPr>
        <w:t>。</w:t>
      </w:r>
    </w:p>
    <w:p w:rsidR="00C73EEE" w:rsidRPr="00B85B97" w:rsidRDefault="00C73EEE" w:rsidP="00C73EEE">
      <w:pPr>
        <w:autoSpaceDE w:val="0"/>
        <w:autoSpaceDN w:val="0"/>
        <w:adjustRightInd w:val="0"/>
        <w:snapToGrid w:val="0"/>
        <w:spacing w:line="360" w:lineRule="auto"/>
        <w:ind w:left="480" w:hangingChars="200" w:hanging="480"/>
        <w:rPr>
          <w:rFonts w:ascii="標楷體" w:eastAsia="標楷體" w:hAnsi="標楷體"/>
          <w:snapToGrid w:val="0"/>
          <w:kern w:val="0"/>
          <w:szCs w:val="24"/>
        </w:rPr>
      </w:pPr>
      <w:r w:rsidRPr="00B85B97">
        <w:rPr>
          <w:rFonts w:ascii="標楷體" w:eastAsia="標楷體" w:hAnsi="標楷體" w:hint="eastAsia"/>
          <w:snapToGrid w:val="0"/>
          <w:kern w:val="0"/>
          <w:szCs w:val="24"/>
        </w:rPr>
        <w:t>三、分類標準：</w:t>
      </w:r>
      <w:proofErr w:type="gramStart"/>
      <w:r w:rsidRPr="00B85B97">
        <w:rPr>
          <w:rFonts w:ascii="標楷體" w:eastAsia="標楷體" w:hAnsi="標楷體" w:hint="eastAsia"/>
          <w:snapToGrid w:val="0"/>
          <w:kern w:val="0"/>
          <w:szCs w:val="24"/>
        </w:rPr>
        <w:t>橫項依</w:t>
      </w:r>
      <w:proofErr w:type="gramEnd"/>
      <w:r w:rsidRPr="00B85B97">
        <w:rPr>
          <w:rFonts w:ascii="標楷體" w:eastAsia="標楷體" w:hAnsi="標楷體" w:hint="eastAsia"/>
          <w:snapToGrid w:val="0"/>
          <w:kern w:val="0"/>
          <w:szCs w:val="24"/>
        </w:rPr>
        <w:t>「區域別」分；</w:t>
      </w:r>
      <w:proofErr w:type="gramStart"/>
      <w:r w:rsidRPr="00B85B97">
        <w:rPr>
          <w:rFonts w:ascii="標楷體" w:eastAsia="標楷體" w:hAnsi="標楷體" w:hint="eastAsia"/>
          <w:snapToGrid w:val="0"/>
          <w:kern w:val="0"/>
          <w:szCs w:val="24"/>
        </w:rPr>
        <w:t>縱項依</w:t>
      </w:r>
      <w:proofErr w:type="gramEnd"/>
      <w:r w:rsidRPr="00B85B97">
        <w:rPr>
          <w:rFonts w:ascii="標楷體" w:eastAsia="標楷體" w:hAnsi="標楷體" w:hint="eastAsia"/>
          <w:snapToGrid w:val="0"/>
          <w:kern w:val="0"/>
          <w:szCs w:val="24"/>
        </w:rPr>
        <w:t>「年齡別」、「性別」及「事務所開業所數」分。</w:t>
      </w:r>
    </w:p>
    <w:p w:rsidR="00C73EEE" w:rsidRPr="00B85B97" w:rsidRDefault="00C73EEE" w:rsidP="00C73EEE">
      <w:pPr>
        <w:autoSpaceDE w:val="0"/>
        <w:autoSpaceDN w:val="0"/>
        <w:adjustRightInd w:val="0"/>
        <w:snapToGrid w:val="0"/>
        <w:spacing w:line="360" w:lineRule="auto"/>
        <w:ind w:left="480" w:hangingChars="200" w:hanging="480"/>
        <w:rPr>
          <w:rFonts w:ascii="標楷體" w:eastAsia="標楷體" w:hAnsi="標楷體"/>
          <w:snapToGrid w:val="0"/>
          <w:kern w:val="0"/>
          <w:szCs w:val="24"/>
        </w:rPr>
      </w:pPr>
      <w:r w:rsidRPr="00B85B97">
        <w:rPr>
          <w:rFonts w:ascii="標楷體" w:eastAsia="標楷體" w:hAnsi="標楷體" w:hint="eastAsia"/>
          <w:snapToGrid w:val="0"/>
          <w:kern w:val="0"/>
          <w:szCs w:val="24"/>
        </w:rPr>
        <w:t>四、統計項目定義：</w:t>
      </w:r>
    </w:p>
    <w:p w:rsidR="00C73EEE" w:rsidRPr="00B85B97" w:rsidRDefault="00C73EEE" w:rsidP="00C73EEE">
      <w:pPr>
        <w:autoSpaceDE w:val="0"/>
        <w:autoSpaceDN w:val="0"/>
        <w:adjustRightInd w:val="0"/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  <w:snapToGrid w:val="0"/>
          <w:kern w:val="0"/>
          <w:szCs w:val="24"/>
        </w:rPr>
      </w:pPr>
      <w:r w:rsidRPr="00B85B97">
        <w:rPr>
          <w:rFonts w:ascii="標楷體" w:eastAsia="標楷體" w:hAnsi="標楷體" w:hint="eastAsia"/>
          <w:snapToGrid w:val="0"/>
          <w:kern w:val="0"/>
          <w:szCs w:val="24"/>
        </w:rPr>
        <w:t>(</w:t>
      </w:r>
      <w:proofErr w:type="gramStart"/>
      <w:r w:rsidRPr="00B85B97">
        <w:rPr>
          <w:rFonts w:ascii="標楷體" w:eastAsia="標楷體" w:hAnsi="標楷體" w:hint="eastAsia"/>
          <w:snapToGrid w:val="0"/>
          <w:kern w:val="0"/>
          <w:szCs w:val="24"/>
        </w:rPr>
        <w:t>一</w:t>
      </w:r>
      <w:proofErr w:type="gramEnd"/>
      <w:r w:rsidRPr="00B85B97">
        <w:rPr>
          <w:rFonts w:ascii="標楷體" w:eastAsia="標楷體" w:hAnsi="標楷體" w:hint="eastAsia"/>
          <w:snapToGrid w:val="0"/>
          <w:kern w:val="0"/>
          <w:szCs w:val="24"/>
        </w:rPr>
        <w:t>)人數：以截至</w:t>
      </w:r>
      <w:r w:rsidR="00320752" w:rsidRPr="00B85B97">
        <w:rPr>
          <w:rFonts w:ascii="標楷體" w:eastAsia="標楷體" w:hAnsi="標楷體" w:hint="eastAsia"/>
          <w:snapToGrid w:val="0"/>
          <w:kern w:val="0"/>
          <w:szCs w:val="24"/>
        </w:rPr>
        <w:t>當年</w:t>
      </w:r>
      <w:r w:rsidRPr="00B85B97">
        <w:rPr>
          <w:rFonts w:ascii="標楷體" w:eastAsia="標楷體" w:hAnsi="標楷體" w:hint="eastAsia"/>
          <w:snapToGrid w:val="0"/>
          <w:kern w:val="0"/>
          <w:szCs w:val="24"/>
        </w:rPr>
        <w:t>12月底已申請登記有案之社會工作師事務所開業人數計算</w:t>
      </w:r>
      <w:r w:rsidRPr="00B85B97">
        <w:rPr>
          <w:rFonts w:ascii="標楷體" w:eastAsia="標楷體" w:hAnsi="標楷體" w:hint="eastAsia"/>
        </w:rPr>
        <w:t>，因死亡、停業、歇業或變更行政區域之案件應予扣除不計列。</w:t>
      </w:r>
    </w:p>
    <w:p w:rsidR="00C73EEE" w:rsidRPr="00CF12A4" w:rsidRDefault="00C73EEE" w:rsidP="00C73EEE">
      <w:pPr>
        <w:autoSpaceDE w:val="0"/>
        <w:autoSpaceDN w:val="0"/>
        <w:adjustRightInd w:val="0"/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  <w:snapToGrid w:val="0"/>
          <w:kern w:val="0"/>
          <w:szCs w:val="24"/>
        </w:rPr>
      </w:pPr>
      <w:r w:rsidRPr="00CF12A4">
        <w:rPr>
          <w:rFonts w:ascii="標楷體" w:eastAsia="標楷體" w:hAnsi="標楷體" w:hint="eastAsia"/>
          <w:snapToGrid w:val="0"/>
          <w:kern w:val="0"/>
          <w:szCs w:val="24"/>
        </w:rPr>
        <w:t>(二)所數：以申請登記有案之社會工作師事務所開業所數計算。</w:t>
      </w:r>
    </w:p>
    <w:p w:rsidR="00C73EEE" w:rsidRPr="00CF12A4" w:rsidRDefault="00C73EEE" w:rsidP="00C73EEE">
      <w:pPr>
        <w:autoSpaceDE w:val="0"/>
        <w:autoSpaceDN w:val="0"/>
        <w:adjustRightInd w:val="0"/>
        <w:snapToGrid w:val="0"/>
        <w:spacing w:line="360" w:lineRule="auto"/>
        <w:ind w:left="480" w:hangingChars="200" w:hanging="480"/>
        <w:rPr>
          <w:rFonts w:ascii="標楷體" w:eastAsia="標楷體" w:hAnsi="標楷體"/>
          <w:snapToGrid w:val="0"/>
          <w:kern w:val="0"/>
          <w:szCs w:val="24"/>
        </w:rPr>
      </w:pPr>
      <w:r w:rsidRPr="00CF12A4">
        <w:rPr>
          <w:rFonts w:ascii="標楷體" w:eastAsia="標楷體" w:hAnsi="標楷體" w:hint="eastAsia"/>
          <w:snapToGrid w:val="0"/>
          <w:kern w:val="0"/>
          <w:szCs w:val="24"/>
        </w:rPr>
        <w:t>五、資料蒐集方法及編製程序：依據各直轄市、縣(市)政府所報領有社會工作師執照人數及其事務所開業概況資料彙編。</w:t>
      </w:r>
    </w:p>
    <w:p w:rsidR="00C73EEE" w:rsidRPr="00CF12A4" w:rsidRDefault="00C73EEE" w:rsidP="00C73EEE">
      <w:pPr>
        <w:autoSpaceDE w:val="0"/>
        <w:autoSpaceDN w:val="0"/>
        <w:adjustRightInd w:val="0"/>
        <w:snapToGrid w:val="0"/>
        <w:spacing w:line="360" w:lineRule="auto"/>
        <w:ind w:left="480" w:hangingChars="200" w:hanging="480"/>
        <w:rPr>
          <w:rFonts w:ascii="標楷體" w:eastAsia="標楷體" w:hAnsi="標楷體"/>
          <w:snapToGrid w:val="0"/>
          <w:kern w:val="0"/>
          <w:szCs w:val="24"/>
        </w:rPr>
      </w:pPr>
      <w:r w:rsidRPr="00CF12A4">
        <w:rPr>
          <w:rFonts w:ascii="標楷體" w:eastAsia="標楷體" w:hAnsi="標楷體" w:hint="eastAsia"/>
          <w:snapToGrid w:val="0"/>
          <w:kern w:val="0"/>
          <w:szCs w:val="24"/>
        </w:rPr>
        <w:t>六、編送對象：</w:t>
      </w:r>
      <w:proofErr w:type="gramStart"/>
      <w:r w:rsidRPr="00CF12A4">
        <w:rPr>
          <w:rFonts w:ascii="標楷體" w:eastAsia="標楷體" w:hAnsi="標楷體" w:hint="eastAsia"/>
          <w:snapToGrid w:val="0"/>
          <w:kern w:val="0"/>
          <w:szCs w:val="24"/>
        </w:rPr>
        <w:t>本表編製</w:t>
      </w:r>
      <w:proofErr w:type="gramEnd"/>
      <w:r w:rsidRPr="00CF12A4">
        <w:rPr>
          <w:rFonts w:ascii="標楷體" w:eastAsia="標楷體" w:hAnsi="標楷體" w:hint="eastAsia"/>
          <w:snapToGrid w:val="0"/>
          <w:kern w:val="0"/>
          <w:szCs w:val="24"/>
        </w:rPr>
        <w:t>2份，1份自存，1份送本部</w:t>
      </w:r>
      <w:r w:rsidRPr="00B41B7C">
        <w:rPr>
          <w:rFonts w:ascii="標楷體" w:eastAsia="標楷體" w:hAnsi="標楷體" w:hint="eastAsia"/>
          <w:snapToGrid w:val="0"/>
          <w:kern w:val="0"/>
          <w:szCs w:val="24"/>
        </w:rPr>
        <w:t>社會救助及社工司</w:t>
      </w:r>
      <w:r w:rsidRPr="00CF12A4">
        <w:rPr>
          <w:rFonts w:ascii="標楷體" w:eastAsia="標楷體" w:hAnsi="標楷體" w:hint="eastAsia"/>
          <w:snapToGrid w:val="0"/>
          <w:kern w:val="0"/>
          <w:szCs w:val="24"/>
        </w:rPr>
        <w:t>。</w:t>
      </w:r>
    </w:p>
    <w:p w:rsidR="006846CA" w:rsidRPr="00C73EEE" w:rsidRDefault="006846CA" w:rsidP="00C71221"/>
    <w:sectPr w:rsidR="006846CA" w:rsidRPr="00C73EEE" w:rsidSect="0080702E">
      <w:pgSz w:w="16840" w:h="11907" w:orient="landscape" w:code="9"/>
      <w:pgMar w:top="992" w:right="1134" w:bottom="85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F73CA" w:rsidRDefault="006F73CA">
      <w:r>
        <w:separator/>
      </w:r>
    </w:p>
  </w:endnote>
  <w:endnote w:type="continuationSeparator" w:id="0">
    <w:p w:rsidR="006F73CA" w:rsidRDefault="006F73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F73CA" w:rsidRDefault="006F73CA">
      <w:r>
        <w:separator/>
      </w:r>
    </w:p>
  </w:footnote>
  <w:footnote w:type="continuationSeparator" w:id="0">
    <w:p w:rsidR="006F73CA" w:rsidRDefault="006F73C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E3552A"/>
    <w:multiLevelType w:val="hybridMultilevel"/>
    <w:tmpl w:val="C82A8E30"/>
    <w:lvl w:ilvl="0" w:tplc="C62C2F74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200"/>
        </w:tabs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80"/>
        </w:tabs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640"/>
        </w:tabs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120"/>
        </w:tabs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0"/>
        </w:tabs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080"/>
        </w:tabs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560"/>
        </w:tabs>
        <w:ind w:left="4560" w:hanging="480"/>
      </w:pPr>
    </w:lvl>
  </w:abstractNum>
  <w:abstractNum w:abstractNumId="1" w15:restartNumberingAfterBreak="0">
    <w:nsid w:val="0EBE4CD8"/>
    <w:multiLevelType w:val="hybridMultilevel"/>
    <w:tmpl w:val="1FB4B1D8"/>
    <w:lvl w:ilvl="0" w:tplc="11FEAB10">
      <w:start w:val="1"/>
      <w:numFmt w:val="taiwaneseCountingThousand"/>
      <w:lvlText w:val="(%1)"/>
      <w:lvlJc w:val="left"/>
      <w:pPr>
        <w:tabs>
          <w:tab w:val="num" w:pos="730"/>
        </w:tabs>
        <w:ind w:left="730" w:hanging="720"/>
      </w:pPr>
      <w:rPr>
        <w:rFonts w:hint="default"/>
        <w:sz w:val="25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70"/>
        </w:tabs>
        <w:ind w:left="97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50"/>
        </w:tabs>
        <w:ind w:left="145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0"/>
        </w:tabs>
        <w:ind w:left="193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10"/>
        </w:tabs>
        <w:ind w:left="241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90"/>
        </w:tabs>
        <w:ind w:left="289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70"/>
        </w:tabs>
        <w:ind w:left="337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50"/>
        </w:tabs>
        <w:ind w:left="385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30"/>
        </w:tabs>
        <w:ind w:left="4330" w:hanging="480"/>
      </w:pPr>
    </w:lvl>
  </w:abstractNum>
  <w:abstractNum w:abstractNumId="2" w15:restartNumberingAfterBreak="0">
    <w:nsid w:val="1C0116D1"/>
    <w:multiLevelType w:val="hybridMultilevel"/>
    <w:tmpl w:val="D88E80A2"/>
    <w:lvl w:ilvl="0" w:tplc="6080883C">
      <w:start w:val="1"/>
      <w:numFmt w:val="taiwaneseCountingThousand"/>
      <w:lvlText w:val="(%1)"/>
      <w:lvlJc w:val="left"/>
      <w:pPr>
        <w:tabs>
          <w:tab w:val="num" w:pos="1200"/>
        </w:tabs>
        <w:ind w:left="1200" w:hanging="720"/>
      </w:pPr>
      <w:rPr>
        <w:rFonts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720"/>
        </w:tabs>
        <w:ind w:left="720" w:hanging="480"/>
      </w:pPr>
    </w:lvl>
    <w:lvl w:ilvl="2" w:tplc="0409001B">
      <w:start w:val="1"/>
      <w:numFmt w:val="lowerRoman"/>
      <w:lvlText w:val="%3."/>
      <w:lvlJc w:val="right"/>
      <w:pPr>
        <w:tabs>
          <w:tab w:val="num" w:pos="1200"/>
        </w:tabs>
        <w:ind w:left="1200" w:hanging="480"/>
      </w:pPr>
    </w:lvl>
    <w:lvl w:ilvl="3" w:tplc="9E1E4C0C">
      <w:start w:val="1"/>
      <w:numFmt w:val="decimal"/>
      <w:lvlText w:val="%4."/>
      <w:lvlJc w:val="left"/>
      <w:pPr>
        <w:tabs>
          <w:tab w:val="num" w:pos="1680"/>
        </w:tabs>
        <w:ind w:left="1680" w:hanging="480"/>
      </w:pPr>
      <w:rPr>
        <w:rFonts w:hint="default"/>
        <w:b w:val="0"/>
      </w:rPr>
    </w:lvl>
    <w:lvl w:ilvl="4" w:tplc="5C327804">
      <w:start w:val="1"/>
      <w:numFmt w:val="ideographTraditional"/>
      <w:lvlText w:val="%5、"/>
      <w:lvlJc w:val="left"/>
      <w:pPr>
        <w:tabs>
          <w:tab w:val="num" w:pos="2160"/>
        </w:tabs>
        <w:ind w:left="2160" w:hanging="480"/>
      </w:pPr>
      <w:rPr>
        <w:lang w:val="en-US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640"/>
        </w:tabs>
        <w:ind w:left="26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20"/>
        </w:tabs>
        <w:ind w:left="312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600"/>
        </w:tabs>
        <w:ind w:left="36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080"/>
        </w:tabs>
        <w:ind w:left="4080" w:hanging="480"/>
      </w:pPr>
    </w:lvl>
  </w:abstractNum>
  <w:abstractNum w:abstractNumId="3" w15:restartNumberingAfterBreak="0">
    <w:nsid w:val="20CD01E9"/>
    <w:multiLevelType w:val="hybridMultilevel"/>
    <w:tmpl w:val="F5DE0E6C"/>
    <w:lvl w:ilvl="0" w:tplc="E2A45D26">
      <w:start w:val="1"/>
      <w:numFmt w:val="decimal"/>
      <w:lvlText w:val="（%1）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2160"/>
        </w:tabs>
        <w:ind w:left="21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120"/>
        </w:tabs>
        <w:ind w:left="31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600"/>
        </w:tabs>
        <w:ind w:left="36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560"/>
        </w:tabs>
        <w:ind w:left="45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5040"/>
        </w:tabs>
        <w:ind w:left="50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20"/>
        </w:tabs>
        <w:ind w:left="5520" w:hanging="480"/>
      </w:pPr>
    </w:lvl>
  </w:abstractNum>
  <w:abstractNum w:abstractNumId="4" w15:restartNumberingAfterBreak="0">
    <w:nsid w:val="2F0174BA"/>
    <w:multiLevelType w:val="hybridMultilevel"/>
    <w:tmpl w:val="3B941158"/>
    <w:lvl w:ilvl="0" w:tplc="3982B200">
      <w:start w:val="1"/>
      <w:numFmt w:val="taiwaneseCountingThousand"/>
      <w:lvlText w:val="(%1)"/>
      <w:lvlJc w:val="left"/>
      <w:pPr>
        <w:tabs>
          <w:tab w:val="num" w:pos="600"/>
        </w:tabs>
        <w:ind w:left="600" w:hanging="60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5" w15:restartNumberingAfterBreak="0">
    <w:nsid w:val="32D13D16"/>
    <w:multiLevelType w:val="hybridMultilevel"/>
    <w:tmpl w:val="00C61E28"/>
    <w:lvl w:ilvl="0" w:tplc="98743300">
      <w:start w:val="1"/>
      <w:numFmt w:val="decimal"/>
      <w:lvlText w:val="%1."/>
      <w:lvlJc w:val="left"/>
      <w:pPr>
        <w:tabs>
          <w:tab w:val="num" w:pos="1354"/>
        </w:tabs>
        <w:ind w:left="1354" w:hanging="36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954"/>
        </w:tabs>
        <w:ind w:left="1954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434"/>
        </w:tabs>
        <w:ind w:left="2434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14"/>
        </w:tabs>
        <w:ind w:left="2914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394"/>
        </w:tabs>
        <w:ind w:left="3394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874"/>
        </w:tabs>
        <w:ind w:left="3874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354"/>
        </w:tabs>
        <w:ind w:left="4354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834"/>
        </w:tabs>
        <w:ind w:left="4834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314"/>
        </w:tabs>
        <w:ind w:left="5314" w:hanging="480"/>
      </w:pPr>
    </w:lvl>
  </w:abstractNum>
  <w:abstractNum w:abstractNumId="6" w15:restartNumberingAfterBreak="0">
    <w:nsid w:val="371267B7"/>
    <w:multiLevelType w:val="hybridMultilevel"/>
    <w:tmpl w:val="DF962772"/>
    <w:lvl w:ilvl="0" w:tplc="CECC16EC">
      <w:start w:val="1"/>
      <w:numFmt w:val="decimal"/>
      <w:lvlText w:val="（%1）"/>
      <w:lvlJc w:val="left"/>
      <w:pPr>
        <w:tabs>
          <w:tab w:val="num" w:pos="1980"/>
        </w:tabs>
        <w:ind w:left="198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2220"/>
        </w:tabs>
        <w:ind w:left="222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180"/>
        </w:tabs>
        <w:ind w:left="318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660"/>
        </w:tabs>
        <w:ind w:left="366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20"/>
        </w:tabs>
        <w:ind w:left="462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5100"/>
        </w:tabs>
        <w:ind w:left="51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480"/>
      </w:pPr>
    </w:lvl>
  </w:abstractNum>
  <w:abstractNum w:abstractNumId="7" w15:restartNumberingAfterBreak="0">
    <w:nsid w:val="3E3F25D9"/>
    <w:multiLevelType w:val="hybridMultilevel"/>
    <w:tmpl w:val="DB9695B6"/>
    <w:lvl w:ilvl="0" w:tplc="0652C518">
      <w:start w:val="1"/>
      <w:numFmt w:val="decimal"/>
      <w:lvlText w:val="（%1）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2160"/>
        </w:tabs>
        <w:ind w:left="21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480"/>
      </w:pPr>
    </w:lvl>
    <w:lvl w:ilvl="3" w:tplc="0409000F">
      <w:start w:val="1"/>
      <w:numFmt w:val="decimal"/>
      <w:lvlText w:val="%4."/>
      <w:lvlJc w:val="left"/>
      <w:pPr>
        <w:tabs>
          <w:tab w:val="num" w:pos="3120"/>
        </w:tabs>
        <w:ind w:left="31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600"/>
        </w:tabs>
        <w:ind w:left="36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560"/>
        </w:tabs>
        <w:ind w:left="45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5040"/>
        </w:tabs>
        <w:ind w:left="50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20"/>
        </w:tabs>
        <w:ind w:left="5520" w:hanging="480"/>
      </w:pPr>
    </w:lvl>
  </w:abstractNum>
  <w:abstractNum w:abstractNumId="8" w15:restartNumberingAfterBreak="0">
    <w:nsid w:val="4DFB537E"/>
    <w:multiLevelType w:val="hybridMultilevel"/>
    <w:tmpl w:val="B3CA006C"/>
    <w:lvl w:ilvl="0" w:tplc="D15EB6A0">
      <w:start w:val="1"/>
      <w:numFmt w:val="decimal"/>
      <w:lvlText w:val="（%1）"/>
      <w:lvlJc w:val="left"/>
      <w:pPr>
        <w:tabs>
          <w:tab w:val="num" w:pos="1920"/>
        </w:tabs>
        <w:ind w:left="1920" w:hanging="720"/>
      </w:pPr>
      <w:rPr>
        <w:rFonts w:hint="default"/>
        <w:b w:val="0"/>
      </w:rPr>
    </w:lvl>
    <w:lvl w:ilvl="1" w:tplc="3E049FF6">
      <w:start w:val="1"/>
      <w:numFmt w:val="lowerLetter"/>
      <w:lvlText w:val="%2."/>
      <w:lvlJc w:val="left"/>
      <w:pPr>
        <w:tabs>
          <w:tab w:val="num" w:pos="1678"/>
        </w:tabs>
        <w:ind w:left="2098" w:hanging="418"/>
      </w:pPr>
      <w:rPr>
        <w:rFonts w:hint="default"/>
        <w:b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120"/>
        </w:tabs>
        <w:ind w:left="31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600"/>
        </w:tabs>
        <w:ind w:left="36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560"/>
        </w:tabs>
        <w:ind w:left="45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5040"/>
        </w:tabs>
        <w:ind w:left="50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20"/>
        </w:tabs>
        <w:ind w:left="5520" w:hanging="480"/>
      </w:pPr>
    </w:lvl>
  </w:abstractNum>
  <w:abstractNum w:abstractNumId="9" w15:restartNumberingAfterBreak="0">
    <w:nsid w:val="78A92E40"/>
    <w:multiLevelType w:val="hybridMultilevel"/>
    <w:tmpl w:val="32B6D144"/>
    <w:lvl w:ilvl="0" w:tplc="8F8C5C2E">
      <w:start w:val="1"/>
      <w:numFmt w:val="taiwaneseCountingThousand"/>
      <w:lvlText w:val="（%1）"/>
      <w:lvlJc w:val="left"/>
      <w:pPr>
        <w:tabs>
          <w:tab w:val="num" w:pos="994"/>
        </w:tabs>
        <w:ind w:left="994" w:hanging="720"/>
      </w:pPr>
      <w:rPr>
        <w:rFonts w:hint="default"/>
      </w:rPr>
    </w:lvl>
    <w:lvl w:ilvl="1" w:tplc="C28E33E8">
      <w:start w:val="1"/>
      <w:numFmt w:val="taiwaneseCountingThousand"/>
      <w:lvlText w:val="(%2)"/>
      <w:lvlJc w:val="left"/>
      <w:pPr>
        <w:tabs>
          <w:tab w:val="num" w:pos="1249"/>
        </w:tabs>
        <w:ind w:left="1249" w:hanging="495"/>
      </w:pPr>
      <w:rPr>
        <w:rFonts w:hint="default"/>
        <w:sz w:val="25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714"/>
        </w:tabs>
        <w:ind w:left="1714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94"/>
        </w:tabs>
        <w:ind w:left="2194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674"/>
        </w:tabs>
        <w:ind w:left="2674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154"/>
        </w:tabs>
        <w:ind w:left="3154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34"/>
        </w:tabs>
        <w:ind w:left="3634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114"/>
        </w:tabs>
        <w:ind w:left="4114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594"/>
        </w:tabs>
        <w:ind w:left="4594" w:hanging="4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8"/>
  </w:num>
  <w:num w:numId="5">
    <w:abstractNumId w:val="7"/>
  </w:num>
  <w:num w:numId="6">
    <w:abstractNumId w:val="6"/>
  </w:num>
  <w:num w:numId="7">
    <w:abstractNumId w:val="9"/>
  </w:num>
  <w:num w:numId="8">
    <w:abstractNumId w:val="5"/>
  </w:num>
  <w:num w:numId="9">
    <w:abstractNumId w:val="1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674E"/>
    <w:rsid w:val="000116C8"/>
    <w:rsid w:val="00023F4C"/>
    <w:rsid w:val="000250FF"/>
    <w:rsid w:val="0004171C"/>
    <w:rsid w:val="00042041"/>
    <w:rsid w:val="000444E6"/>
    <w:rsid w:val="00055E37"/>
    <w:rsid w:val="00056ABD"/>
    <w:rsid w:val="00066F02"/>
    <w:rsid w:val="00086C98"/>
    <w:rsid w:val="0009048F"/>
    <w:rsid w:val="000A0F7C"/>
    <w:rsid w:val="000A2E22"/>
    <w:rsid w:val="000A5907"/>
    <w:rsid w:val="000B2CF4"/>
    <w:rsid w:val="000B49B9"/>
    <w:rsid w:val="000B6091"/>
    <w:rsid w:val="000C7D65"/>
    <w:rsid w:val="000D3035"/>
    <w:rsid w:val="000D4E49"/>
    <w:rsid w:val="000E0963"/>
    <w:rsid w:val="000E0EEC"/>
    <w:rsid w:val="000E172B"/>
    <w:rsid w:val="000E2EF1"/>
    <w:rsid w:val="000E3ECF"/>
    <w:rsid w:val="000F0C89"/>
    <w:rsid w:val="000F50CD"/>
    <w:rsid w:val="000F6951"/>
    <w:rsid w:val="000F704E"/>
    <w:rsid w:val="00101486"/>
    <w:rsid w:val="00102E0C"/>
    <w:rsid w:val="00106715"/>
    <w:rsid w:val="001108FC"/>
    <w:rsid w:val="00130FD8"/>
    <w:rsid w:val="00131D5C"/>
    <w:rsid w:val="00137632"/>
    <w:rsid w:val="00141AD8"/>
    <w:rsid w:val="00143500"/>
    <w:rsid w:val="001500F6"/>
    <w:rsid w:val="001528CB"/>
    <w:rsid w:val="00157503"/>
    <w:rsid w:val="001614C8"/>
    <w:rsid w:val="00161E96"/>
    <w:rsid w:val="00163F6B"/>
    <w:rsid w:val="00165179"/>
    <w:rsid w:val="00167CC0"/>
    <w:rsid w:val="001713D7"/>
    <w:rsid w:val="00181251"/>
    <w:rsid w:val="00183AB8"/>
    <w:rsid w:val="001841AE"/>
    <w:rsid w:val="00187FB1"/>
    <w:rsid w:val="001919BA"/>
    <w:rsid w:val="001A223E"/>
    <w:rsid w:val="001B157A"/>
    <w:rsid w:val="001B62DD"/>
    <w:rsid w:val="001C252B"/>
    <w:rsid w:val="001C4C62"/>
    <w:rsid w:val="001D0C56"/>
    <w:rsid w:val="001E013C"/>
    <w:rsid w:val="001E18D4"/>
    <w:rsid w:val="001E312E"/>
    <w:rsid w:val="001E4A90"/>
    <w:rsid w:val="001F48D5"/>
    <w:rsid w:val="001F5A5A"/>
    <w:rsid w:val="002126F0"/>
    <w:rsid w:val="00214978"/>
    <w:rsid w:val="00223CAD"/>
    <w:rsid w:val="00237A94"/>
    <w:rsid w:val="002421A3"/>
    <w:rsid w:val="00242F70"/>
    <w:rsid w:val="00253390"/>
    <w:rsid w:val="002608EA"/>
    <w:rsid w:val="00261901"/>
    <w:rsid w:val="00265256"/>
    <w:rsid w:val="00277AD9"/>
    <w:rsid w:val="00280691"/>
    <w:rsid w:val="002832BC"/>
    <w:rsid w:val="00283CA8"/>
    <w:rsid w:val="002871D9"/>
    <w:rsid w:val="0029371B"/>
    <w:rsid w:val="002A1F52"/>
    <w:rsid w:val="002A22D7"/>
    <w:rsid w:val="002B48A2"/>
    <w:rsid w:val="002B6CF7"/>
    <w:rsid w:val="002C3CD8"/>
    <w:rsid w:val="002C4878"/>
    <w:rsid w:val="002C5803"/>
    <w:rsid w:val="002C674E"/>
    <w:rsid w:val="002C6DB2"/>
    <w:rsid w:val="002C6FF7"/>
    <w:rsid w:val="002C7B1F"/>
    <w:rsid w:val="002D7908"/>
    <w:rsid w:val="002E5A2F"/>
    <w:rsid w:val="002F1D17"/>
    <w:rsid w:val="002F2354"/>
    <w:rsid w:val="002F25DF"/>
    <w:rsid w:val="002F3AEC"/>
    <w:rsid w:val="002F422D"/>
    <w:rsid w:val="002F57F6"/>
    <w:rsid w:val="002F6069"/>
    <w:rsid w:val="00303CDC"/>
    <w:rsid w:val="003101B1"/>
    <w:rsid w:val="00310637"/>
    <w:rsid w:val="00313BAB"/>
    <w:rsid w:val="00315226"/>
    <w:rsid w:val="00320752"/>
    <w:rsid w:val="0034508E"/>
    <w:rsid w:val="003526B3"/>
    <w:rsid w:val="00353D77"/>
    <w:rsid w:val="003570B9"/>
    <w:rsid w:val="00360120"/>
    <w:rsid w:val="00361B11"/>
    <w:rsid w:val="003624F3"/>
    <w:rsid w:val="00363AA6"/>
    <w:rsid w:val="0036668A"/>
    <w:rsid w:val="00372A19"/>
    <w:rsid w:val="00375668"/>
    <w:rsid w:val="00394934"/>
    <w:rsid w:val="003A0467"/>
    <w:rsid w:val="003A67B0"/>
    <w:rsid w:val="003B5879"/>
    <w:rsid w:val="003B66D2"/>
    <w:rsid w:val="003C23EC"/>
    <w:rsid w:val="003C4364"/>
    <w:rsid w:val="003C799E"/>
    <w:rsid w:val="003E773B"/>
    <w:rsid w:val="003F3ED1"/>
    <w:rsid w:val="003F439F"/>
    <w:rsid w:val="00400AF0"/>
    <w:rsid w:val="00402AA7"/>
    <w:rsid w:val="00403E0F"/>
    <w:rsid w:val="00410028"/>
    <w:rsid w:val="0042197B"/>
    <w:rsid w:val="00423F65"/>
    <w:rsid w:val="00430BEE"/>
    <w:rsid w:val="00441097"/>
    <w:rsid w:val="00443ABE"/>
    <w:rsid w:val="00444413"/>
    <w:rsid w:val="00444B17"/>
    <w:rsid w:val="00445AA3"/>
    <w:rsid w:val="00450820"/>
    <w:rsid w:val="004517BD"/>
    <w:rsid w:val="00453B0D"/>
    <w:rsid w:val="004540EC"/>
    <w:rsid w:val="00454BEA"/>
    <w:rsid w:val="00455BEA"/>
    <w:rsid w:val="00460B27"/>
    <w:rsid w:val="00464CDE"/>
    <w:rsid w:val="004653C3"/>
    <w:rsid w:val="004664DF"/>
    <w:rsid w:val="00473A8E"/>
    <w:rsid w:val="00475452"/>
    <w:rsid w:val="00477B3E"/>
    <w:rsid w:val="00486C2E"/>
    <w:rsid w:val="004967C2"/>
    <w:rsid w:val="004A0255"/>
    <w:rsid w:val="004A43B3"/>
    <w:rsid w:val="004B5336"/>
    <w:rsid w:val="004B5506"/>
    <w:rsid w:val="004B6369"/>
    <w:rsid w:val="004C23AE"/>
    <w:rsid w:val="004C5080"/>
    <w:rsid w:val="004C5D49"/>
    <w:rsid w:val="004E2F90"/>
    <w:rsid w:val="004F2449"/>
    <w:rsid w:val="004F34EF"/>
    <w:rsid w:val="004F6866"/>
    <w:rsid w:val="00506674"/>
    <w:rsid w:val="00512D2A"/>
    <w:rsid w:val="00523A03"/>
    <w:rsid w:val="0052514C"/>
    <w:rsid w:val="00527E0D"/>
    <w:rsid w:val="00527E4A"/>
    <w:rsid w:val="00532B07"/>
    <w:rsid w:val="0054295D"/>
    <w:rsid w:val="0054323D"/>
    <w:rsid w:val="00550C43"/>
    <w:rsid w:val="005605CA"/>
    <w:rsid w:val="00564FCF"/>
    <w:rsid w:val="005717E4"/>
    <w:rsid w:val="00583B0C"/>
    <w:rsid w:val="005906F3"/>
    <w:rsid w:val="00592A2D"/>
    <w:rsid w:val="00592AA1"/>
    <w:rsid w:val="005A7920"/>
    <w:rsid w:val="005B3311"/>
    <w:rsid w:val="005B3981"/>
    <w:rsid w:val="005C6433"/>
    <w:rsid w:val="005E0FC1"/>
    <w:rsid w:val="005E159D"/>
    <w:rsid w:val="005F032C"/>
    <w:rsid w:val="005F03B7"/>
    <w:rsid w:val="005F589A"/>
    <w:rsid w:val="005F5BFA"/>
    <w:rsid w:val="00610C3D"/>
    <w:rsid w:val="00615ECB"/>
    <w:rsid w:val="00624E5E"/>
    <w:rsid w:val="006368FC"/>
    <w:rsid w:val="00637A85"/>
    <w:rsid w:val="006404DA"/>
    <w:rsid w:val="00643C2A"/>
    <w:rsid w:val="00646B32"/>
    <w:rsid w:val="00651BBC"/>
    <w:rsid w:val="00654A7A"/>
    <w:rsid w:val="00664463"/>
    <w:rsid w:val="00670DA6"/>
    <w:rsid w:val="006746A3"/>
    <w:rsid w:val="006846CA"/>
    <w:rsid w:val="00685669"/>
    <w:rsid w:val="006924BA"/>
    <w:rsid w:val="006A0515"/>
    <w:rsid w:val="006A3F65"/>
    <w:rsid w:val="006A5B70"/>
    <w:rsid w:val="006B18CC"/>
    <w:rsid w:val="006C227C"/>
    <w:rsid w:val="006C5320"/>
    <w:rsid w:val="006C78DF"/>
    <w:rsid w:val="006D46C3"/>
    <w:rsid w:val="006D5452"/>
    <w:rsid w:val="006F3A64"/>
    <w:rsid w:val="006F6909"/>
    <w:rsid w:val="006F6A78"/>
    <w:rsid w:val="006F73CA"/>
    <w:rsid w:val="00704E52"/>
    <w:rsid w:val="007103A8"/>
    <w:rsid w:val="0071355C"/>
    <w:rsid w:val="0071425F"/>
    <w:rsid w:val="00723B23"/>
    <w:rsid w:val="00724833"/>
    <w:rsid w:val="007342AC"/>
    <w:rsid w:val="0075431D"/>
    <w:rsid w:val="0075444F"/>
    <w:rsid w:val="0076516A"/>
    <w:rsid w:val="00767422"/>
    <w:rsid w:val="0076778E"/>
    <w:rsid w:val="007708AB"/>
    <w:rsid w:val="007713A3"/>
    <w:rsid w:val="00773CB8"/>
    <w:rsid w:val="007830CE"/>
    <w:rsid w:val="007943E4"/>
    <w:rsid w:val="007A2DF2"/>
    <w:rsid w:val="007A303C"/>
    <w:rsid w:val="007B15F9"/>
    <w:rsid w:val="007B3A59"/>
    <w:rsid w:val="007B4330"/>
    <w:rsid w:val="007D50CA"/>
    <w:rsid w:val="007E31E1"/>
    <w:rsid w:val="007F21FB"/>
    <w:rsid w:val="007F2576"/>
    <w:rsid w:val="0080593F"/>
    <w:rsid w:val="0080702E"/>
    <w:rsid w:val="00817C22"/>
    <w:rsid w:val="008401B7"/>
    <w:rsid w:val="00841BB6"/>
    <w:rsid w:val="00850661"/>
    <w:rsid w:val="008515FE"/>
    <w:rsid w:val="00852FA7"/>
    <w:rsid w:val="00854AE5"/>
    <w:rsid w:val="00856B27"/>
    <w:rsid w:val="00863D6B"/>
    <w:rsid w:val="008724BB"/>
    <w:rsid w:val="0087612E"/>
    <w:rsid w:val="00883344"/>
    <w:rsid w:val="0088340E"/>
    <w:rsid w:val="0089013F"/>
    <w:rsid w:val="008947E0"/>
    <w:rsid w:val="008A7870"/>
    <w:rsid w:val="008B6F77"/>
    <w:rsid w:val="008C5EEC"/>
    <w:rsid w:val="008D276B"/>
    <w:rsid w:val="008E36D9"/>
    <w:rsid w:val="009014FE"/>
    <w:rsid w:val="0090628A"/>
    <w:rsid w:val="00906C70"/>
    <w:rsid w:val="00911BDE"/>
    <w:rsid w:val="00916DDE"/>
    <w:rsid w:val="00917132"/>
    <w:rsid w:val="00923500"/>
    <w:rsid w:val="009300F2"/>
    <w:rsid w:val="009301D8"/>
    <w:rsid w:val="00931B18"/>
    <w:rsid w:val="00931D7D"/>
    <w:rsid w:val="009323EB"/>
    <w:rsid w:val="009365BA"/>
    <w:rsid w:val="009466CE"/>
    <w:rsid w:val="0094709C"/>
    <w:rsid w:val="00947565"/>
    <w:rsid w:val="009554EA"/>
    <w:rsid w:val="00962C26"/>
    <w:rsid w:val="009652FA"/>
    <w:rsid w:val="00977045"/>
    <w:rsid w:val="00983C64"/>
    <w:rsid w:val="00984209"/>
    <w:rsid w:val="009842BF"/>
    <w:rsid w:val="009857E1"/>
    <w:rsid w:val="0099278F"/>
    <w:rsid w:val="009B1E90"/>
    <w:rsid w:val="009B1FAC"/>
    <w:rsid w:val="009B283B"/>
    <w:rsid w:val="009B7688"/>
    <w:rsid w:val="009C0B6A"/>
    <w:rsid w:val="009C3670"/>
    <w:rsid w:val="009C7A85"/>
    <w:rsid w:val="009D25CC"/>
    <w:rsid w:val="009D65E1"/>
    <w:rsid w:val="009E2CB2"/>
    <w:rsid w:val="009E4FD4"/>
    <w:rsid w:val="009E6FB9"/>
    <w:rsid w:val="009F3278"/>
    <w:rsid w:val="009F5821"/>
    <w:rsid w:val="00A04808"/>
    <w:rsid w:val="00A06F1D"/>
    <w:rsid w:val="00A12421"/>
    <w:rsid w:val="00A16261"/>
    <w:rsid w:val="00A21C2F"/>
    <w:rsid w:val="00A2580F"/>
    <w:rsid w:val="00A3115D"/>
    <w:rsid w:val="00A35603"/>
    <w:rsid w:val="00A37CC9"/>
    <w:rsid w:val="00A468BF"/>
    <w:rsid w:val="00A468D7"/>
    <w:rsid w:val="00A474FF"/>
    <w:rsid w:val="00A47957"/>
    <w:rsid w:val="00A52CA8"/>
    <w:rsid w:val="00A569AC"/>
    <w:rsid w:val="00A56C29"/>
    <w:rsid w:val="00A572E7"/>
    <w:rsid w:val="00A6158C"/>
    <w:rsid w:val="00A6162E"/>
    <w:rsid w:val="00A63F36"/>
    <w:rsid w:val="00A70628"/>
    <w:rsid w:val="00A72432"/>
    <w:rsid w:val="00A74318"/>
    <w:rsid w:val="00A76395"/>
    <w:rsid w:val="00A77DD4"/>
    <w:rsid w:val="00A84070"/>
    <w:rsid w:val="00A8467D"/>
    <w:rsid w:val="00A8580A"/>
    <w:rsid w:val="00AA368A"/>
    <w:rsid w:val="00AB11C0"/>
    <w:rsid w:val="00AC7521"/>
    <w:rsid w:val="00AD154B"/>
    <w:rsid w:val="00AD3745"/>
    <w:rsid w:val="00AD71B9"/>
    <w:rsid w:val="00AF3E9D"/>
    <w:rsid w:val="00B00AA1"/>
    <w:rsid w:val="00B044B7"/>
    <w:rsid w:val="00B079E5"/>
    <w:rsid w:val="00B13AC0"/>
    <w:rsid w:val="00B208FD"/>
    <w:rsid w:val="00B2509D"/>
    <w:rsid w:val="00B25803"/>
    <w:rsid w:val="00B352B8"/>
    <w:rsid w:val="00B35666"/>
    <w:rsid w:val="00B40430"/>
    <w:rsid w:val="00B44A4C"/>
    <w:rsid w:val="00B50D96"/>
    <w:rsid w:val="00B548CD"/>
    <w:rsid w:val="00B61487"/>
    <w:rsid w:val="00B73A3C"/>
    <w:rsid w:val="00B743E9"/>
    <w:rsid w:val="00B80B46"/>
    <w:rsid w:val="00B85B97"/>
    <w:rsid w:val="00B85FAF"/>
    <w:rsid w:val="00B913D7"/>
    <w:rsid w:val="00BA2079"/>
    <w:rsid w:val="00BA5657"/>
    <w:rsid w:val="00BB166C"/>
    <w:rsid w:val="00BB691E"/>
    <w:rsid w:val="00BC05B3"/>
    <w:rsid w:val="00BC151A"/>
    <w:rsid w:val="00BD4763"/>
    <w:rsid w:val="00BD5186"/>
    <w:rsid w:val="00BD7DC9"/>
    <w:rsid w:val="00BE4A86"/>
    <w:rsid w:val="00BF2CB0"/>
    <w:rsid w:val="00BF57D3"/>
    <w:rsid w:val="00C00E18"/>
    <w:rsid w:val="00C071AC"/>
    <w:rsid w:val="00C07B21"/>
    <w:rsid w:val="00C114F2"/>
    <w:rsid w:val="00C211E5"/>
    <w:rsid w:val="00C242C7"/>
    <w:rsid w:val="00C26362"/>
    <w:rsid w:val="00C267C2"/>
    <w:rsid w:val="00C33322"/>
    <w:rsid w:val="00C44C9B"/>
    <w:rsid w:val="00C4552C"/>
    <w:rsid w:val="00C52795"/>
    <w:rsid w:val="00C55F6E"/>
    <w:rsid w:val="00C56651"/>
    <w:rsid w:val="00C60838"/>
    <w:rsid w:val="00C66103"/>
    <w:rsid w:val="00C71221"/>
    <w:rsid w:val="00C7307F"/>
    <w:rsid w:val="00C73EEE"/>
    <w:rsid w:val="00C85D9F"/>
    <w:rsid w:val="00C85E1C"/>
    <w:rsid w:val="00C96A6F"/>
    <w:rsid w:val="00CA2813"/>
    <w:rsid w:val="00CA2917"/>
    <w:rsid w:val="00CA371B"/>
    <w:rsid w:val="00CB2DF8"/>
    <w:rsid w:val="00CC0FEE"/>
    <w:rsid w:val="00CE1AA5"/>
    <w:rsid w:val="00CE2202"/>
    <w:rsid w:val="00CE3548"/>
    <w:rsid w:val="00CE6116"/>
    <w:rsid w:val="00CF4204"/>
    <w:rsid w:val="00D04AD4"/>
    <w:rsid w:val="00D10F4A"/>
    <w:rsid w:val="00D1147C"/>
    <w:rsid w:val="00D12103"/>
    <w:rsid w:val="00D1579D"/>
    <w:rsid w:val="00D1661C"/>
    <w:rsid w:val="00D30496"/>
    <w:rsid w:val="00D33F39"/>
    <w:rsid w:val="00D343C6"/>
    <w:rsid w:val="00D4302A"/>
    <w:rsid w:val="00D44B43"/>
    <w:rsid w:val="00D47389"/>
    <w:rsid w:val="00D5018A"/>
    <w:rsid w:val="00D53FE6"/>
    <w:rsid w:val="00D55DEF"/>
    <w:rsid w:val="00D61EF6"/>
    <w:rsid w:val="00D66B74"/>
    <w:rsid w:val="00D66DB1"/>
    <w:rsid w:val="00D70561"/>
    <w:rsid w:val="00D73748"/>
    <w:rsid w:val="00D75245"/>
    <w:rsid w:val="00D77309"/>
    <w:rsid w:val="00D80FA6"/>
    <w:rsid w:val="00D8598C"/>
    <w:rsid w:val="00D86482"/>
    <w:rsid w:val="00D91BEE"/>
    <w:rsid w:val="00DA0DC8"/>
    <w:rsid w:val="00DA2335"/>
    <w:rsid w:val="00DA6D81"/>
    <w:rsid w:val="00DB19B9"/>
    <w:rsid w:val="00DB57C0"/>
    <w:rsid w:val="00DB5ECC"/>
    <w:rsid w:val="00DB6DDF"/>
    <w:rsid w:val="00DC166B"/>
    <w:rsid w:val="00DC2C20"/>
    <w:rsid w:val="00DC5E41"/>
    <w:rsid w:val="00DD11B1"/>
    <w:rsid w:val="00DE0A49"/>
    <w:rsid w:val="00DE6634"/>
    <w:rsid w:val="00E02C5B"/>
    <w:rsid w:val="00E05C3F"/>
    <w:rsid w:val="00E12A62"/>
    <w:rsid w:val="00E13E1A"/>
    <w:rsid w:val="00E162D2"/>
    <w:rsid w:val="00E24576"/>
    <w:rsid w:val="00E31955"/>
    <w:rsid w:val="00E31E76"/>
    <w:rsid w:val="00E31F1A"/>
    <w:rsid w:val="00E323F8"/>
    <w:rsid w:val="00E3364F"/>
    <w:rsid w:val="00E34A4A"/>
    <w:rsid w:val="00E372F4"/>
    <w:rsid w:val="00E47968"/>
    <w:rsid w:val="00E649B5"/>
    <w:rsid w:val="00E67D8B"/>
    <w:rsid w:val="00E7519C"/>
    <w:rsid w:val="00E82223"/>
    <w:rsid w:val="00E82548"/>
    <w:rsid w:val="00E83350"/>
    <w:rsid w:val="00E851A2"/>
    <w:rsid w:val="00EA2C99"/>
    <w:rsid w:val="00EB603C"/>
    <w:rsid w:val="00EB77C1"/>
    <w:rsid w:val="00EC1DE6"/>
    <w:rsid w:val="00ED78BC"/>
    <w:rsid w:val="00EE1FB3"/>
    <w:rsid w:val="00EE6887"/>
    <w:rsid w:val="00EF058E"/>
    <w:rsid w:val="00EF384A"/>
    <w:rsid w:val="00EF3D5D"/>
    <w:rsid w:val="00F01EB2"/>
    <w:rsid w:val="00F05273"/>
    <w:rsid w:val="00F16DBB"/>
    <w:rsid w:val="00F224EF"/>
    <w:rsid w:val="00F22A48"/>
    <w:rsid w:val="00F2678E"/>
    <w:rsid w:val="00F33498"/>
    <w:rsid w:val="00F3774C"/>
    <w:rsid w:val="00F424D3"/>
    <w:rsid w:val="00F465A4"/>
    <w:rsid w:val="00F46B39"/>
    <w:rsid w:val="00F472FD"/>
    <w:rsid w:val="00F5781D"/>
    <w:rsid w:val="00F60FDB"/>
    <w:rsid w:val="00F63C1F"/>
    <w:rsid w:val="00F65675"/>
    <w:rsid w:val="00F817EC"/>
    <w:rsid w:val="00F81B7C"/>
    <w:rsid w:val="00F85935"/>
    <w:rsid w:val="00F869B0"/>
    <w:rsid w:val="00F86BDE"/>
    <w:rsid w:val="00FC0F74"/>
    <w:rsid w:val="00FC569A"/>
    <w:rsid w:val="00FC6295"/>
    <w:rsid w:val="00FD0208"/>
    <w:rsid w:val="00FD287A"/>
    <w:rsid w:val="00FD2915"/>
    <w:rsid w:val="00FD6E47"/>
    <w:rsid w:val="00FE0C8B"/>
    <w:rsid w:val="00FE184D"/>
    <w:rsid w:val="00FE5A54"/>
    <w:rsid w:val="00FF2CF0"/>
    <w:rsid w:val="00FF65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5D34CA0A-AA5B-4BB4-A59C-B48601CA49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0F704E"/>
    <w:pPr>
      <w:widowControl w:val="0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2C674E"/>
    <w:rPr>
      <w:rFonts w:ascii="細明體" w:eastAsia="細明體" w:hAnsi="Courier New"/>
    </w:rPr>
  </w:style>
  <w:style w:type="character" w:customStyle="1" w:styleId="a4">
    <w:name w:val="純文字 字元"/>
    <w:link w:val="a3"/>
    <w:rsid w:val="002C674E"/>
    <w:rPr>
      <w:rFonts w:ascii="細明體" w:eastAsia="細明體" w:hAnsi="Courier New"/>
      <w:kern w:val="2"/>
      <w:sz w:val="24"/>
      <w:lang w:val="en-US" w:eastAsia="zh-TW" w:bidi="ar-SA"/>
    </w:rPr>
  </w:style>
  <w:style w:type="paragraph" w:customStyle="1" w:styleId="Default">
    <w:name w:val="Default"/>
    <w:rsid w:val="002C674E"/>
    <w:pPr>
      <w:widowControl w:val="0"/>
      <w:autoSpaceDE w:val="0"/>
      <w:autoSpaceDN w:val="0"/>
      <w:adjustRightInd w:val="0"/>
    </w:pPr>
    <w:rPr>
      <w:rFonts w:ascii="標楷體" w:eastAsia="標楷體" w:hAnsi="Calibri" w:cs="標楷體"/>
      <w:color w:val="000000"/>
      <w:sz w:val="24"/>
      <w:szCs w:val="24"/>
    </w:rPr>
  </w:style>
  <w:style w:type="paragraph" w:styleId="a5">
    <w:name w:val="header"/>
    <w:basedOn w:val="a"/>
    <w:rsid w:val="00564FCF"/>
    <w:pPr>
      <w:tabs>
        <w:tab w:val="center" w:pos="4153"/>
        <w:tab w:val="right" w:pos="8306"/>
      </w:tabs>
      <w:snapToGrid w:val="0"/>
    </w:pPr>
    <w:rPr>
      <w:sz w:val="20"/>
    </w:rPr>
  </w:style>
  <w:style w:type="paragraph" w:styleId="a6">
    <w:name w:val="footer"/>
    <w:basedOn w:val="a"/>
    <w:rsid w:val="00564FCF"/>
    <w:pPr>
      <w:tabs>
        <w:tab w:val="center" w:pos="4153"/>
        <w:tab w:val="right" w:pos="8306"/>
      </w:tabs>
      <w:snapToGrid w:val="0"/>
    </w:pPr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50</Words>
  <Characters>286</Characters>
  <Application>Microsoft Office Word</Application>
  <DocSecurity>0</DocSecurity>
  <Lines>2</Lines>
  <Paragraphs>1</Paragraphs>
  <ScaleCrop>false</ScaleCrop>
  <Company/>
  <LinksUpToDate>false</LinksUpToDate>
  <CharactersWithSpaces>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身心障礙者致殘成因編製說明 </dc:title>
  <dc:subject/>
  <dc:creator>蕭永興</dc:creator>
  <cp:keywords/>
  <dc:description/>
  <cp:lastModifiedBy>統計處蕭永興</cp:lastModifiedBy>
  <cp:revision>4</cp:revision>
  <cp:lastPrinted>2015-12-21T06:00:00Z</cp:lastPrinted>
  <dcterms:created xsi:type="dcterms:W3CDTF">2024-11-18T07:59:00Z</dcterms:created>
  <dcterms:modified xsi:type="dcterms:W3CDTF">2025-05-26T08:49:00Z</dcterms:modified>
</cp:coreProperties>
</file>