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288" w:type="dxa"/>
        <w:tblBorders>
          <w:top w:val="single" w:sz="12" w:space="0" w:color="auto"/>
          <w:left w:val="single" w:sz="12" w:space="0" w:color="auto"/>
          <w:bottom w:val="single" w:sz="12" w:space="0" w:color="auto"/>
          <w:right w:val="single" w:sz="12" w:space="0" w:color="auto"/>
        </w:tblBorders>
        <w:tblLook w:val="00BF" w:firstRow="1" w:lastRow="0" w:firstColumn="1" w:lastColumn="0" w:noHBand="0" w:noVBand="0"/>
      </w:tblPr>
      <w:tblGrid>
        <w:gridCol w:w="855"/>
        <w:gridCol w:w="3880"/>
        <w:gridCol w:w="4699"/>
      </w:tblGrid>
      <w:tr w:rsidR="008B604F" w:rsidRPr="0067096A" w14:paraId="37AB2887" w14:textId="77777777" w:rsidTr="00C74FC4">
        <w:trPr>
          <w:trHeight w:val="343"/>
          <w:tblHeader/>
        </w:trPr>
        <w:tc>
          <w:tcPr>
            <w:tcW w:w="4857" w:type="dxa"/>
            <w:gridSpan w:val="2"/>
          </w:tcPr>
          <w:p w14:paraId="5F1CF3DF" w14:textId="77777777" w:rsidR="008B604F" w:rsidRPr="0067096A" w:rsidRDefault="008B604F" w:rsidP="002B61B3">
            <w:pPr>
              <w:spacing w:line="360" w:lineRule="exact"/>
              <w:jc w:val="distribute"/>
              <w:rPr>
                <w:rFonts w:ascii="Arial" w:hAnsi="Arial" w:cs="Arial"/>
                <w:sz w:val="20"/>
                <w:szCs w:val="20"/>
              </w:rPr>
            </w:pPr>
            <w:r w:rsidRPr="0067096A">
              <w:rPr>
                <w:rFonts w:ascii="Arial" w:hAnsi="Arial" w:cs="Arial"/>
                <w:sz w:val="20"/>
                <w:szCs w:val="20"/>
              </w:rPr>
              <w:t>決議、附帶決議及注意事項</w:t>
            </w:r>
          </w:p>
        </w:tc>
        <w:tc>
          <w:tcPr>
            <w:tcW w:w="4823" w:type="dxa"/>
            <w:vMerge w:val="restart"/>
            <w:vAlign w:val="center"/>
          </w:tcPr>
          <w:p w14:paraId="74C4A998" w14:textId="77777777" w:rsidR="008B604F" w:rsidRPr="0067096A" w:rsidRDefault="008B604F" w:rsidP="002B61B3">
            <w:pPr>
              <w:spacing w:line="360" w:lineRule="exact"/>
              <w:jc w:val="distribute"/>
              <w:rPr>
                <w:rFonts w:ascii="Arial" w:hAnsi="Arial" w:cs="Arial"/>
                <w:sz w:val="20"/>
                <w:szCs w:val="20"/>
              </w:rPr>
            </w:pPr>
            <w:r w:rsidRPr="0067096A">
              <w:rPr>
                <w:rFonts w:ascii="Arial" w:hAnsi="Arial" w:cs="Arial"/>
                <w:sz w:val="20"/>
                <w:szCs w:val="20"/>
              </w:rPr>
              <w:t>辦理情形</w:t>
            </w:r>
          </w:p>
        </w:tc>
      </w:tr>
      <w:tr w:rsidR="008B604F" w:rsidRPr="0067096A" w14:paraId="001397E4" w14:textId="77777777" w:rsidTr="00C74FC4">
        <w:trPr>
          <w:trHeight w:val="297"/>
          <w:tblHeader/>
        </w:trPr>
        <w:tc>
          <w:tcPr>
            <w:tcW w:w="869" w:type="dxa"/>
            <w:tcBorders>
              <w:bottom w:val="single" w:sz="4" w:space="0" w:color="auto"/>
            </w:tcBorders>
          </w:tcPr>
          <w:p w14:paraId="3C3E83B5" w14:textId="77777777" w:rsidR="008B604F" w:rsidRPr="0067096A" w:rsidRDefault="008B604F" w:rsidP="002B61B3">
            <w:pPr>
              <w:spacing w:line="360" w:lineRule="exact"/>
              <w:jc w:val="distribute"/>
              <w:rPr>
                <w:rFonts w:ascii="Arial" w:hAnsi="Arial" w:cs="Arial"/>
                <w:sz w:val="20"/>
                <w:szCs w:val="20"/>
              </w:rPr>
            </w:pPr>
            <w:r w:rsidRPr="0067096A">
              <w:rPr>
                <w:rFonts w:ascii="Arial" w:hAnsi="Arial" w:cs="Arial"/>
                <w:sz w:val="20"/>
                <w:szCs w:val="20"/>
              </w:rPr>
              <w:t>項次</w:t>
            </w:r>
          </w:p>
        </w:tc>
        <w:tc>
          <w:tcPr>
            <w:tcW w:w="3988" w:type="dxa"/>
            <w:tcBorders>
              <w:bottom w:val="single" w:sz="4" w:space="0" w:color="auto"/>
            </w:tcBorders>
          </w:tcPr>
          <w:p w14:paraId="454F873A" w14:textId="77777777" w:rsidR="008B604F" w:rsidRPr="0067096A" w:rsidRDefault="008B604F" w:rsidP="002B61B3">
            <w:pPr>
              <w:spacing w:line="360" w:lineRule="exact"/>
              <w:jc w:val="distribute"/>
              <w:rPr>
                <w:rFonts w:ascii="Arial" w:hAnsi="Arial" w:cs="Arial"/>
                <w:sz w:val="20"/>
                <w:szCs w:val="20"/>
              </w:rPr>
            </w:pPr>
            <w:r w:rsidRPr="0067096A">
              <w:rPr>
                <w:rFonts w:ascii="Arial" w:hAnsi="Arial" w:cs="Arial"/>
                <w:sz w:val="20"/>
                <w:szCs w:val="20"/>
              </w:rPr>
              <w:t>內容</w:t>
            </w:r>
          </w:p>
        </w:tc>
        <w:tc>
          <w:tcPr>
            <w:tcW w:w="4823" w:type="dxa"/>
            <w:vMerge/>
            <w:tcBorders>
              <w:bottom w:val="single" w:sz="4" w:space="0" w:color="auto"/>
            </w:tcBorders>
            <w:vAlign w:val="center"/>
          </w:tcPr>
          <w:p w14:paraId="1703990F" w14:textId="77777777" w:rsidR="008B604F" w:rsidRPr="0067096A" w:rsidRDefault="008B604F" w:rsidP="002B61B3">
            <w:pPr>
              <w:spacing w:line="360" w:lineRule="exact"/>
              <w:jc w:val="both"/>
              <w:rPr>
                <w:rFonts w:ascii="Arial" w:hAnsi="Arial" w:cs="Arial"/>
                <w:sz w:val="20"/>
                <w:szCs w:val="20"/>
              </w:rPr>
            </w:pPr>
          </w:p>
        </w:tc>
      </w:tr>
      <w:tr w:rsidR="008B604F" w:rsidRPr="0067096A" w14:paraId="3DF5B432" w14:textId="77777777" w:rsidTr="00C74FC4">
        <w:trPr>
          <w:trHeight w:val="345"/>
        </w:trPr>
        <w:tc>
          <w:tcPr>
            <w:tcW w:w="869" w:type="dxa"/>
            <w:tcBorders>
              <w:top w:val="single" w:sz="4" w:space="0" w:color="auto"/>
              <w:bottom w:val="nil"/>
            </w:tcBorders>
          </w:tcPr>
          <w:p w14:paraId="0AB6A53A" w14:textId="77777777" w:rsidR="008B604F" w:rsidRPr="0067096A" w:rsidRDefault="008B604F" w:rsidP="002B61B3">
            <w:pPr>
              <w:spacing w:line="360" w:lineRule="exact"/>
              <w:jc w:val="both"/>
              <w:rPr>
                <w:rFonts w:ascii="Arial" w:hAnsi="Arial" w:cs="Arial"/>
                <w:sz w:val="20"/>
                <w:szCs w:val="20"/>
              </w:rPr>
            </w:pPr>
          </w:p>
        </w:tc>
        <w:tc>
          <w:tcPr>
            <w:tcW w:w="3988" w:type="dxa"/>
            <w:tcBorders>
              <w:top w:val="single" w:sz="4" w:space="0" w:color="auto"/>
              <w:bottom w:val="nil"/>
            </w:tcBorders>
          </w:tcPr>
          <w:p w14:paraId="1BED59AC" w14:textId="77777777" w:rsidR="008B604F" w:rsidRPr="0067096A" w:rsidRDefault="008B604F" w:rsidP="002B61B3">
            <w:pPr>
              <w:numPr>
                <w:ilvl w:val="0"/>
                <w:numId w:val="1"/>
              </w:numPr>
              <w:spacing w:line="360" w:lineRule="exact"/>
              <w:jc w:val="both"/>
              <w:rPr>
                <w:rFonts w:ascii="Arial" w:hAnsi="Arial" w:cs="Arial"/>
                <w:b/>
                <w:sz w:val="20"/>
                <w:szCs w:val="20"/>
              </w:rPr>
            </w:pPr>
            <w:r w:rsidRPr="0067096A">
              <w:rPr>
                <w:rFonts w:ascii="Arial" w:hAnsi="Arial" w:cs="Arial"/>
                <w:b/>
                <w:sz w:val="20"/>
                <w:szCs w:val="20"/>
              </w:rPr>
              <w:t>通案決議</w:t>
            </w:r>
            <w:r w:rsidR="00F04279" w:rsidRPr="0067096A">
              <w:rPr>
                <w:rFonts w:ascii="Arial" w:hAnsi="Arial" w:cs="Arial"/>
                <w:b/>
                <w:sz w:val="20"/>
                <w:szCs w:val="20"/>
              </w:rPr>
              <w:t>20</w:t>
            </w:r>
            <w:r w:rsidR="000E402C" w:rsidRPr="0067096A">
              <w:rPr>
                <w:rFonts w:ascii="Arial" w:hAnsi="Arial" w:cs="Arial"/>
                <w:b/>
                <w:sz w:val="20"/>
                <w:szCs w:val="20"/>
              </w:rPr>
              <w:t>項</w:t>
            </w:r>
            <w:r w:rsidRPr="0067096A">
              <w:rPr>
                <w:rFonts w:ascii="Arial" w:hAnsi="Arial" w:cs="Arial"/>
                <w:b/>
                <w:sz w:val="20"/>
                <w:szCs w:val="20"/>
              </w:rPr>
              <w:t>：</w:t>
            </w:r>
          </w:p>
        </w:tc>
        <w:tc>
          <w:tcPr>
            <w:tcW w:w="4823" w:type="dxa"/>
            <w:tcBorders>
              <w:top w:val="single" w:sz="4" w:space="0" w:color="auto"/>
              <w:bottom w:val="nil"/>
            </w:tcBorders>
          </w:tcPr>
          <w:p w14:paraId="7B95D412" w14:textId="77777777" w:rsidR="008B604F" w:rsidRPr="0067096A" w:rsidRDefault="008B604F" w:rsidP="002B61B3">
            <w:pPr>
              <w:spacing w:line="360" w:lineRule="exact"/>
              <w:jc w:val="both"/>
              <w:rPr>
                <w:rFonts w:ascii="Arial" w:hAnsi="Arial" w:cs="Arial"/>
                <w:sz w:val="20"/>
                <w:szCs w:val="20"/>
              </w:rPr>
            </w:pPr>
          </w:p>
        </w:tc>
      </w:tr>
      <w:tr w:rsidR="008B604F" w:rsidRPr="0067096A" w14:paraId="0CBF8BC5" w14:textId="77777777" w:rsidTr="00C74FC4">
        <w:trPr>
          <w:trHeight w:val="1050"/>
        </w:trPr>
        <w:tc>
          <w:tcPr>
            <w:tcW w:w="869" w:type="dxa"/>
            <w:tcBorders>
              <w:top w:val="nil"/>
              <w:bottom w:val="single" w:sz="4" w:space="0" w:color="auto"/>
            </w:tcBorders>
          </w:tcPr>
          <w:p w14:paraId="160EAD2C" w14:textId="77777777" w:rsidR="008B604F" w:rsidRPr="0067096A" w:rsidRDefault="008B604F" w:rsidP="002B61B3">
            <w:pPr>
              <w:spacing w:before="40" w:line="360" w:lineRule="exact"/>
              <w:jc w:val="center"/>
              <w:rPr>
                <w:rFonts w:ascii="Arial" w:hAnsi="Arial" w:cs="Arial"/>
                <w:sz w:val="20"/>
                <w:szCs w:val="20"/>
              </w:rPr>
            </w:pPr>
            <w:r w:rsidRPr="0067096A">
              <w:rPr>
                <w:rFonts w:ascii="Arial" w:hAnsi="Arial" w:cs="Arial"/>
                <w:sz w:val="20"/>
                <w:szCs w:val="20"/>
              </w:rPr>
              <w:t>(</w:t>
            </w:r>
            <w:r w:rsidRPr="0067096A">
              <w:rPr>
                <w:rFonts w:ascii="Arial" w:hAnsi="Arial" w:cs="Arial"/>
                <w:sz w:val="20"/>
                <w:szCs w:val="20"/>
              </w:rPr>
              <w:t>一</w:t>
            </w:r>
            <w:r w:rsidRPr="0067096A">
              <w:rPr>
                <w:rFonts w:ascii="Arial" w:hAnsi="Arial" w:cs="Arial"/>
                <w:sz w:val="20"/>
                <w:szCs w:val="20"/>
              </w:rPr>
              <w:t>)</w:t>
            </w:r>
          </w:p>
        </w:tc>
        <w:tc>
          <w:tcPr>
            <w:tcW w:w="3988" w:type="dxa"/>
            <w:tcBorders>
              <w:top w:val="nil"/>
              <w:bottom w:val="single" w:sz="4" w:space="0" w:color="auto"/>
            </w:tcBorders>
          </w:tcPr>
          <w:p w14:paraId="4C161DA4" w14:textId="77777777" w:rsidR="00B95A36" w:rsidRPr="0067096A" w:rsidRDefault="00467D8D" w:rsidP="002B61B3">
            <w:pPr>
              <w:pStyle w:val="a4"/>
              <w:spacing w:line="360" w:lineRule="exact"/>
              <w:ind w:left="0" w:firstLineChars="0" w:firstLine="0"/>
              <w:rPr>
                <w:rFonts w:ascii="Arial" w:eastAsia="新細明體" w:hAnsi="Arial" w:cs="Arial"/>
                <w:kern w:val="0"/>
                <w:sz w:val="20"/>
                <w:szCs w:val="20"/>
              </w:rPr>
            </w:pPr>
            <w:r w:rsidRPr="0067096A">
              <w:rPr>
                <w:rFonts w:ascii="Arial" w:eastAsia="新細明體" w:hAnsi="Arial" w:cs="Arial"/>
                <w:kern w:val="0"/>
                <w:sz w:val="20"/>
                <w:szCs w:val="20"/>
              </w:rPr>
              <w:t>100</w:t>
            </w:r>
            <w:r w:rsidRPr="0067096A">
              <w:rPr>
                <w:rFonts w:ascii="Arial" w:eastAsia="新細明體" w:hAnsi="Arial" w:cs="Arial"/>
                <w:kern w:val="0"/>
                <w:sz w:val="20"/>
                <w:szCs w:val="20"/>
              </w:rPr>
              <w:t>年度中央政府總預算案針對各機關及所屬統刪項目如下：</w:t>
            </w:r>
          </w:p>
          <w:p w14:paraId="077C0050" w14:textId="77777777" w:rsidR="00B95A36" w:rsidRPr="0067096A" w:rsidRDefault="00B95A36" w:rsidP="009F6DFF">
            <w:pPr>
              <w:autoSpaceDE w:val="0"/>
              <w:autoSpaceDN w:val="0"/>
              <w:adjustRightInd w:val="0"/>
              <w:spacing w:line="360" w:lineRule="exact"/>
              <w:ind w:left="102" w:hangingChars="51" w:hanging="102"/>
              <w:jc w:val="both"/>
              <w:rPr>
                <w:rFonts w:ascii="Arial" w:hAnsi="Arial" w:cs="Arial"/>
                <w:kern w:val="0"/>
                <w:sz w:val="20"/>
                <w:szCs w:val="20"/>
              </w:rPr>
            </w:pPr>
            <w:r w:rsidRPr="0067096A">
              <w:rPr>
                <w:rFonts w:ascii="Arial" w:hAnsi="Arial" w:cs="Arial"/>
                <w:kern w:val="0"/>
                <w:sz w:val="20"/>
                <w:szCs w:val="20"/>
              </w:rPr>
              <w:t>1.</w:t>
            </w:r>
            <w:r w:rsidRPr="0067096A">
              <w:rPr>
                <w:rFonts w:ascii="Arial" w:hAnsi="Arial" w:cs="Arial"/>
                <w:kern w:val="0"/>
                <w:sz w:val="20"/>
                <w:szCs w:val="20"/>
              </w:rPr>
              <w:t>委辦費：除動植物防疫檢疫局及所屬委辦費中屬受委託單位之人事費用部分、中央健康保險局委託職業工會與農漁會及鄉鎮市公所辦理健保業務、勞工委員會辦理危險機械及設備檢查與管理、文化建設委員會及所屬委辦費中非屬建國百年慶祝活動部分、外交部主管、中央選舉委員會及所屬、調查局、法務部所屬矯正機構及看守所、智慧財產局不刪；大陸委員會統刪</w:t>
            </w:r>
            <w:r w:rsidRPr="0067096A">
              <w:rPr>
                <w:rFonts w:ascii="Arial" w:hAnsi="Arial" w:cs="Arial"/>
                <w:kern w:val="0"/>
                <w:sz w:val="20"/>
                <w:szCs w:val="20"/>
              </w:rPr>
              <w:t>5%</w:t>
            </w:r>
            <w:r w:rsidRPr="0067096A">
              <w:rPr>
                <w:rFonts w:ascii="Arial" w:hAnsi="Arial" w:cs="Arial"/>
                <w:kern w:val="0"/>
                <w:sz w:val="20"/>
                <w:szCs w:val="20"/>
              </w:rPr>
              <w:t>外，其餘統刪</w:t>
            </w:r>
            <w:r w:rsidRPr="0067096A">
              <w:rPr>
                <w:rFonts w:ascii="Arial" w:hAnsi="Arial" w:cs="Arial"/>
                <w:kern w:val="0"/>
                <w:sz w:val="20"/>
                <w:szCs w:val="20"/>
              </w:rPr>
              <w:t>10%</w:t>
            </w:r>
            <w:r w:rsidRPr="0067096A">
              <w:rPr>
                <w:rFonts w:ascii="Arial" w:hAnsi="Arial" w:cs="Arial"/>
                <w:kern w:val="0"/>
                <w:sz w:val="20"/>
                <w:szCs w:val="20"/>
              </w:rPr>
              <w:t>，其中總統府、國史館、新聞局、大陸委員會、消費者保護委員會、考試院、內政部、警政署及所屬、役政署、入出國及移民署、建築研究所、國防部、財政部、賦稅署、國立中國醫藥研究所、國立教育廣播電臺、交通部、觀光局及所屬、公路總局及所屬、蒙藏委員會、林業試驗所、特有生物研究保育中心、農業金融局、勞工安全衛生研究所、衛生署、環境保護署、海岸巡防署、海岸巡防總局及所屬改以其他項目刪減替代。</w:t>
            </w:r>
          </w:p>
          <w:p w14:paraId="3B24A779" w14:textId="77777777" w:rsidR="00353D5F" w:rsidRPr="0067096A" w:rsidRDefault="00B95A36" w:rsidP="009F6DFF">
            <w:pPr>
              <w:autoSpaceDE w:val="0"/>
              <w:autoSpaceDN w:val="0"/>
              <w:adjustRightInd w:val="0"/>
              <w:spacing w:line="360" w:lineRule="exact"/>
              <w:ind w:left="102" w:hangingChars="51" w:hanging="102"/>
              <w:jc w:val="both"/>
              <w:rPr>
                <w:rFonts w:ascii="Arial" w:hAnsi="Arial" w:cs="Arial"/>
                <w:kern w:val="0"/>
                <w:sz w:val="20"/>
                <w:szCs w:val="20"/>
              </w:rPr>
            </w:pPr>
            <w:r w:rsidRPr="0067096A">
              <w:rPr>
                <w:rFonts w:ascii="Arial" w:hAnsi="Arial" w:cs="Arial"/>
                <w:kern w:val="0"/>
                <w:sz w:val="20"/>
                <w:szCs w:val="20"/>
              </w:rPr>
              <w:t>2.</w:t>
            </w:r>
            <w:r w:rsidRPr="0067096A">
              <w:rPr>
                <w:rFonts w:ascii="Arial" w:hAnsi="Arial" w:cs="Arial"/>
                <w:kern w:val="0"/>
                <w:sz w:val="20"/>
                <w:szCs w:val="20"/>
              </w:rPr>
              <w:t>國外旅費及出國教育訓練費：除開會、談判、警政署及所屬之國外旅費、調查局、外交部主管、中央選舉委員會及所屬、法務部所屬矯正機構及看守所不刪外，其餘統刪</w:t>
            </w:r>
            <w:r w:rsidRPr="0067096A">
              <w:rPr>
                <w:rFonts w:ascii="Arial" w:hAnsi="Arial" w:cs="Arial"/>
                <w:kern w:val="0"/>
                <w:sz w:val="20"/>
                <w:szCs w:val="20"/>
              </w:rPr>
              <w:t>10%</w:t>
            </w:r>
            <w:r w:rsidRPr="0067096A">
              <w:rPr>
                <w:rFonts w:ascii="Arial" w:hAnsi="Arial" w:cs="Arial"/>
                <w:kern w:val="0"/>
                <w:sz w:val="20"/>
                <w:szCs w:val="20"/>
              </w:rPr>
              <w:t>，其中總統府、中央研究院、人事行政局、地方行政研習中心、研究發展考核委員會、檔案管理局、大陸委員會、公共工程委員會、立法院主管、考試院、公務人員保障暨培訓委員</w:t>
            </w:r>
            <w:r w:rsidR="00353D5F" w:rsidRPr="0067096A">
              <w:rPr>
                <w:rFonts w:ascii="Arial" w:hAnsi="Arial" w:cs="Arial"/>
                <w:kern w:val="0"/>
                <w:sz w:val="20"/>
                <w:szCs w:val="20"/>
              </w:rPr>
              <w:t>會、公務人員退休撫卹基金監理委員會、公務人員退休撫卹基金管理委員會、監察院、內政部、警</w:t>
            </w:r>
            <w:r w:rsidR="00353D5F" w:rsidRPr="0067096A">
              <w:rPr>
                <w:rFonts w:ascii="Arial" w:hAnsi="Arial" w:cs="Arial"/>
                <w:kern w:val="0"/>
                <w:sz w:val="20"/>
                <w:szCs w:val="20"/>
              </w:rPr>
              <w:lastRenderedPageBreak/>
              <w:t>政署及所屬之出國教育訓練費、役政署、入出國及移民署、國防部主管、賦稅署、教育部、國立教育廣播電臺、法務部、法醫研究所、行政執行署及所屬、臺灣高等法院檢察署及所屬、標準檢驗局及所屬、智慧財產局、交通部、公路總局及所屬、科學工業園區管理局及所屬、南部科學工業園區管理局及所屬、原子能委員會、核能研究所、農業委員會、林務局、農業試驗所、林業試驗所、水產試驗所、畜產試驗所、家畜衛生試驗所、農業藥物毒物試驗所、特有生物研究保育中心、茶業改良場、種苗改良繁殖場、苗栗區農業改良場、臺中區農業改良場、臺南區農業改良場、高雄區農業改良場、花蓮區農業改良場、臺東區農業改良場、動植物防疫檢疫局及所屬、農業金融局、疾病管制局、食品藥物管理局、環境保護署、環境檢驗所、海岸巡防署、海洋巡防總局、臺灣省政府、福建省政府改以其他項目刪減替代。</w:t>
            </w:r>
          </w:p>
          <w:p w14:paraId="08399F75" w14:textId="77777777" w:rsidR="00353D5F" w:rsidRPr="0067096A" w:rsidRDefault="00353D5F" w:rsidP="009F6DFF">
            <w:pPr>
              <w:autoSpaceDE w:val="0"/>
              <w:autoSpaceDN w:val="0"/>
              <w:adjustRightInd w:val="0"/>
              <w:spacing w:line="360" w:lineRule="exact"/>
              <w:ind w:left="102" w:hangingChars="51" w:hanging="102"/>
              <w:jc w:val="both"/>
              <w:rPr>
                <w:rFonts w:ascii="Arial" w:hAnsi="Arial" w:cs="Arial"/>
                <w:kern w:val="0"/>
                <w:sz w:val="20"/>
                <w:szCs w:val="20"/>
              </w:rPr>
            </w:pPr>
            <w:r w:rsidRPr="0067096A">
              <w:rPr>
                <w:rFonts w:ascii="Arial" w:hAnsi="Arial" w:cs="Arial"/>
                <w:kern w:val="0"/>
                <w:sz w:val="20"/>
                <w:szCs w:val="20"/>
              </w:rPr>
              <w:t>3.</w:t>
            </w:r>
            <w:r w:rsidRPr="0067096A">
              <w:rPr>
                <w:rFonts w:ascii="Arial" w:hAnsi="Arial" w:cs="Arial"/>
                <w:kern w:val="0"/>
                <w:sz w:val="20"/>
                <w:szCs w:val="20"/>
              </w:rPr>
              <w:t>大陸地區旅費：除外交部主管、中央選舉委員會及所屬、警政署及所屬、法務部所屬矯正機構及看守所不刪外，其餘統刪</w:t>
            </w:r>
            <w:r w:rsidRPr="0067096A">
              <w:rPr>
                <w:rFonts w:ascii="Arial" w:hAnsi="Arial" w:cs="Arial"/>
                <w:kern w:val="0"/>
                <w:sz w:val="20"/>
                <w:szCs w:val="20"/>
              </w:rPr>
              <w:t>10%</w:t>
            </w:r>
            <w:r w:rsidRPr="0067096A">
              <w:rPr>
                <w:rFonts w:ascii="Arial" w:hAnsi="Arial" w:cs="Arial"/>
                <w:kern w:val="0"/>
                <w:sz w:val="20"/>
                <w:szCs w:val="20"/>
              </w:rPr>
              <w:t>，其中研究發展考核委員會、檔案管理局、大陸委員會、立法院主管、入出國及移民署、財政部、關稅總局及所屬、國立中國醫藥研究所、國家圖書館、智慧財產局、交通部、蒙藏委員會、原子能委員會、放射性物料管理局、核能研究所、農業委員會、特有生物研究保育中心、茶業改良場、食品藥物管理局、海岸巡防署、海洋巡防總局、臺灣省諮議會改以其他項目刪減替代。</w:t>
            </w:r>
          </w:p>
          <w:p w14:paraId="25A6FE75" w14:textId="77777777" w:rsidR="008554B9" w:rsidRPr="0067096A" w:rsidRDefault="00353D5F" w:rsidP="009F6DFF">
            <w:pPr>
              <w:autoSpaceDE w:val="0"/>
              <w:autoSpaceDN w:val="0"/>
              <w:adjustRightInd w:val="0"/>
              <w:spacing w:line="360" w:lineRule="exact"/>
              <w:ind w:left="100" w:hangingChars="50" w:hanging="100"/>
              <w:jc w:val="both"/>
              <w:rPr>
                <w:rFonts w:ascii="Arial" w:hAnsi="Arial" w:cs="Arial"/>
                <w:kern w:val="0"/>
                <w:sz w:val="20"/>
                <w:szCs w:val="20"/>
              </w:rPr>
            </w:pPr>
            <w:r w:rsidRPr="0067096A">
              <w:rPr>
                <w:rFonts w:ascii="Arial" w:hAnsi="Arial" w:cs="Arial"/>
                <w:kern w:val="0"/>
                <w:sz w:val="20"/>
                <w:szCs w:val="20"/>
              </w:rPr>
              <w:t>4.</w:t>
            </w:r>
            <w:r w:rsidRPr="0067096A">
              <w:rPr>
                <w:rFonts w:ascii="Arial" w:hAnsi="Arial" w:cs="Arial"/>
                <w:kern w:val="0"/>
                <w:sz w:val="20"/>
                <w:szCs w:val="20"/>
              </w:rPr>
              <w:t>軍事裝備設施養護費、房屋建築養護費、</w:t>
            </w:r>
            <w:r w:rsidRPr="0067096A">
              <w:rPr>
                <w:rFonts w:ascii="Arial" w:hAnsi="Arial" w:cs="Arial"/>
                <w:kern w:val="0"/>
                <w:sz w:val="20"/>
                <w:szCs w:val="20"/>
              </w:rPr>
              <w:lastRenderedPageBreak/>
              <w:t>車輛及辦公器具養護費、設施</w:t>
            </w:r>
            <w:r w:rsidR="009063FD" w:rsidRPr="0067096A">
              <w:rPr>
                <w:rFonts w:ascii="Arial" w:hAnsi="Arial" w:cs="Arial"/>
                <w:kern w:val="0"/>
                <w:sz w:val="20"/>
                <w:szCs w:val="20"/>
              </w:rPr>
              <w:t>及機械設備養護費：除立法院主管、外交部主管、中央選舉委員會及所屬、調查局、法務部所屬矯正機構及看守所不刪；空中勤務總隊統刪</w:t>
            </w:r>
            <w:r w:rsidR="009063FD" w:rsidRPr="0067096A">
              <w:rPr>
                <w:rFonts w:ascii="Arial" w:hAnsi="Arial" w:cs="Arial"/>
                <w:kern w:val="0"/>
                <w:sz w:val="20"/>
                <w:szCs w:val="20"/>
              </w:rPr>
              <w:t>2.5%</w:t>
            </w:r>
            <w:r w:rsidR="009063FD" w:rsidRPr="0067096A">
              <w:rPr>
                <w:rFonts w:ascii="Arial" w:hAnsi="Arial" w:cs="Arial"/>
                <w:kern w:val="0"/>
                <w:sz w:val="20"/>
                <w:szCs w:val="20"/>
              </w:rPr>
              <w:t>外，其餘統刪</w:t>
            </w:r>
            <w:r w:rsidR="009063FD" w:rsidRPr="0067096A">
              <w:rPr>
                <w:rFonts w:ascii="Arial" w:hAnsi="Arial" w:cs="Arial"/>
                <w:kern w:val="0"/>
                <w:sz w:val="20"/>
                <w:szCs w:val="20"/>
              </w:rPr>
              <w:t>5%</w:t>
            </w:r>
            <w:r w:rsidR="009063FD" w:rsidRPr="0067096A">
              <w:rPr>
                <w:rFonts w:ascii="Arial" w:hAnsi="Arial" w:cs="Arial"/>
                <w:kern w:val="0"/>
                <w:sz w:val="20"/>
                <w:szCs w:val="20"/>
              </w:rPr>
              <w:t>，其中國家安全會議、地方行政研習中心、經濟建設委員會、檔案管理局、大陸委員會、公共工程委員會、考試院、內政</w:t>
            </w:r>
            <w:r w:rsidR="008554B9" w:rsidRPr="0067096A">
              <w:rPr>
                <w:rFonts w:ascii="Arial" w:hAnsi="Arial" w:cs="Arial"/>
                <w:kern w:val="0"/>
                <w:sz w:val="20"/>
                <w:szCs w:val="20"/>
              </w:rPr>
              <w:t>部、警政署及所屬、國防部主管、關稅總局及所屬、國有財產局及所屬、臺北區支付處、財稅資料中心、國立編譯館、國立臺灣藝術教育館、國立教育廣播電台、最高法院檢察署、標準檢驗局及所屬、加工出口區管理處及所屬、交通部、觀光局及所屬、公路總局及所屬、科學工業園區管理局及所屬、原子能委員會、輻射偵測中心、放射性物料管理局、林業試驗所、茶業改良場、桃園區農業改良場、環境保護署主管、海岸巡防署主管改以其他項目刪減替代。</w:t>
            </w:r>
          </w:p>
          <w:p w14:paraId="127C95C4" w14:textId="77777777" w:rsidR="008554B9" w:rsidRPr="0067096A" w:rsidRDefault="008554B9" w:rsidP="009F6DFF">
            <w:pPr>
              <w:autoSpaceDE w:val="0"/>
              <w:autoSpaceDN w:val="0"/>
              <w:adjustRightInd w:val="0"/>
              <w:spacing w:line="360" w:lineRule="exact"/>
              <w:ind w:leftChars="1" w:left="102" w:hangingChars="50" w:hanging="100"/>
              <w:jc w:val="both"/>
              <w:rPr>
                <w:rFonts w:ascii="Arial" w:hAnsi="Arial" w:cs="Arial"/>
                <w:kern w:val="0"/>
                <w:sz w:val="20"/>
                <w:szCs w:val="20"/>
              </w:rPr>
            </w:pPr>
            <w:r w:rsidRPr="0067096A">
              <w:rPr>
                <w:rFonts w:ascii="Arial" w:hAnsi="Arial" w:cs="Arial"/>
                <w:kern w:val="0"/>
                <w:sz w:val="20"/>
                <w:szCs w:val="20"/>
              </w:rPr>
              <w:t>5.</w:t>
            </w:r>
            <w:r w:rsidRPr="0067096A">
              <w:rPr>
                <w:rFonts w:ascii="Arial" w:hAnsi="Arial" w:cs="Arial"/>
                <w:kern w:val="0"/>
                <w:sz w:val="20"/>
                <w:szCs w:val="20"/>
              </w:rPr>
              <w:t>對國內團體之捐助與政府機關間之補助：除法律義務支出、國家科學委員會對國家實驗研究院與國家同步輻射研究中心之捐助、衛生署捐助財團法人國家衛生研究院發展計畫、文化建設委員會及所屬獎補助費中非屬建國百年慶祝活動部分、外交部主管、中央選舉委員會及所屬、法務部所屬矯正機構及看守所不刪；大陸委員會對國內團體之捐助統刪</w:t>
            </w:r>
            <w:r w:rsidRPr="0067096A">
              <w:rPr>
                <w:rFonts w:ascii="Arial" w:hAnsi="Arial" w:cs="Arial"/>
                <w:kern w:val="0"/>
                <w:sz w:val="20"/>
                <w:szCs w:val="20"/>
              </w:rPr>
              <w:t>2%</w:t>
            </w:r>
            <w:r w:rsidRPr="0067096A">
              <w:rPr>
                <w:rFonts w:ascii="Arial" w:hAnsi="Arial" w:cs="Arial"/>
                <w:kern w:val="0"/>
                <w:sz w:val="20"/>
                <w:szCs w:val="20"/>
              </w:rPr>
              <w:t>外，其餘統刪</w:t>
            </w:r>
            <w:r w:rsidRPr="0067096A">
              <w:rPr>
                <w:rFonts w:ascii="Arial" w:hAnsi="Arial" w:cs="Arial"/>
                <w:kern w:val="0"/>
                <w:sz w:val="20"/>
                <w:szCs w:val="20"/>
              </w:rPr>
              <w:t>5%</w:t>
            </w:r>
            <w:r w:rsidR="00287FE4" w:rsidRPr="0067096A">
              <w:rPr>
                <w:rFonts w:ascii="Arial" w:hAnsi="Arial" w:cs="Arial"/>
                <w:kern w:val="0"/>
                <w:sz w:val="20"/>
                <w:szCs w:val="20"/>
              </w:rPr>
              <w:br/>
            </w:r>
            <w:r w:rsidRPr="0067096A">
              <w:rPr>
                <w:rFonts w:ascii="Arial" w:hAnsi="Arial" w:cs="Arial"/>
                <w:kern w:val="0"/>
                <w:sz w:val="20"/>
                <w:szCs w:val="20"/>
              </w:rPr>
              <w:t>，其中國防部主管、交通部、觀光局及所屬、林務局、海岸巡防署、臺灣省政府改以其他項目刪減替代。</w:t>
            </w:r>
          </w:p>
          <w:p w14:paraId="508A29B6" w14:textId="77777777" w:rsidR="008554B9" w:rsidRPr="0067096A" w:rsidRDefault="008554B9" w:rsidP="009F6DFF">
            <w:pPr>
              <w:autoSpaceDE w:val="0"/>
              <w:autoSpaceDN w:val="0"/>
              <w:adjustRightInd w:val="0"/>
              <w:spacing w:line="360" w:lineRule="exact"/>
              <w:ind w:leftChars="1" w:left="102" w:hangingChars="50" w:hanging="100"/>
              <w:jc w:val="both"/>
              <w:rPr>
                <w:rFonts w:ascii="Arial" w:hAnsi="Arial" w:cs="Arial"/>
                <w:kern w:val="0"/>
                <w:sz w:val="20"/>
                <w:szCs w:val="20"/>
              </w:rPr>
            </w:pPr>
            <w:r w:rsidRPr="0067096A">
              <w:rPr>
                <w:rFonts w:ascii="Arial" w:hAnsi="Arial" w:cs="Arial"/>
                <w:kern w:val="0"/>
                <w:sz w:val="20"/>
                <w:szCs w:val="20"/>
              </w:rPr>
              <w:t>6.</w:t>
            </w:r>
            <w:r w:rsidRPr="0067096A">
              <w:rPr>
                <w:rFonts w:ascii="Arial" w:hAnsi="Arial" w:cs="Arial"/>
                <w:kern w:val="0"/>
                <w:sz w:val="20"/>
                <w:szCs w:val="20"/>
              </w:rPr>
              <w:t>對地方政府之補助：除法律義務支出、一般性補助款、文化建設委員會及所屬獎補助費中非屬建國百年慶祝活動部分、外交</w:t>
            </w:r>
            <w:r w:rsidRPr="0067096A">
              <w:rPr>
                <w:rFonts w:ascii="Arial" w:hAnsi="Arial" w:cs="Arial"/>
                <w:kern w:val="0"/>
                <w:sz w:val="20"/>
                <w:szCs w:val="20"/>
              </w:rPr>
              <w:lastRenderedPageBreak/>
              <w:t>部主管、中央選舉委員會及所屬、法務部所屬矯正機構及看守所不刪外，其餘統刪</w:t>
            </w:r>
            <w:r w:rsidRPr="0067096A">
              <w:rPr>
                <w:rFonts w:ascii="Arial" w:hAnsi="Arial" w:cs="Arial"/>
                <w:kern w:val="0"/>
                <w:sz w:val="20"/>
                <w:szCs w:val="20"/>
              </w:rPr>
              <w:t>3%</w:t>
            </w:r>
            <w:r w:rsidRPr="0067096A">
              <w:rPr>
                <w:rFonts w:ascii="Arial" w:hAnsi="Arial" w:cs="Arial"/>
                <w:kern w:val="0"/>
                <w:sz w:val="20"/>
                <w:szCs w:val="20"/>
              </w:rPr>
              <w:t>，其中役政署、觀光局及所屬改以其他項目刪減替代。</w:t>
            </w:r>
          </w:p>
          <w:p w14:paraId="5F6F1D15" w14:textId="77777777" w:rsidR="008554B9" w:rsidRPr="0067096A" w:rsidRDefault="008554B9" w:rsidP="009F6DFF">
            <w:pPr>
              <w:autoSpaceDE w:val="0"/>
              <w:autoSpaceDN w:val="0"/>
              <w:adjustRightInd w:val="0"/>
              <w:spacing w:line="360" w:lineRule="exact"/>
              <w:ind w:left="102" w:hangingChars="51" w:hanging="102"/>
              <w:jc w:val="both"/>
              <w:rPr>
                <w:rFonts w:ascii="Arial" w:hAnsi="Arial" w:cs="Arial"/>
                <w:kern w:val="0"/>
                <w:sz w:val="20"/>
                <w:szCs w:val="20"/>
              </w:rPr>
            </w:pPr>
            <w:r w:rsidRPr="0067096A">
              <w:rPr>
                <w:rFonts w:ascii="Arial" w:hAnsi="Arial" w:cs="Arial"/>
                <w:kern w:val="0"/>
                <w:sz w:val="20"/>
                <w:szCs w:val="20"/>
              </w:rPr>
              <w:t>7.</w:t>
            </w:r>
            <w:r w:rsidRPr="0067096A">
              <w:rPr>
                <w:rFonts w:ascii="Arial" w:hAnsi="Arial" w:cs="Arial"/>
                <w:kern w:val="0"/>
                <w:sz w:val="20"/>
                <w:szCs w:val="20"/>
              </w:rPr>
              <w:t>對外之捐助：除法律義務支出、文化建設委員會及所屬獎補助費中非屬建國百年慶祝活動部分、外交部主管、中央選舉委員會及所屬、法務部所屬矯正機構及看守所不刪外，其餘統刪</w:t>
            </w:r>
            <w:r w:rsidRPr="0067096A">
              <w:rPr>
                <w:rFonts w:ascii="Arial" w:hAnsi="Arial" w:cs="Arial"/>
                <w:kern w:val="0"/>
                <w:sz w:val="20"/>
                <w:szCs w:val="20"/>
              </w:rPr>
              <w:t>3%</w:t>
            </w:r>
            <w:r w:rsidRPr="0067096A">
              <w:rPr>
                <w:rFonts w:ascii="Arial" w:hAnsi="Arial" w:cs="Arial"/>
                <w:kern w:val="0"/>
                <w:sz w:val="20"/>
                <w:szCs w:val="20"/>
              </w:rPr>
              <w:t>，其中交通部、農業委員會改以其他項目刪減替代。</w:t>
            </w:r>
          </w:p>
          <w:p w14:paraId="44BB9308" w14:textId="77777777" w:rsidR="00AA0420" w:rsidRPr="0067096A" w:rsidRDefault="008554B9" w:rsidP="009F6DFF">
            <w:pPr>
              <w:pStyle w:val="a4"/>
              <w:spacing w:line="360" w:lineRule="exact"/>
              <w:ind w:left="102" w:hangingChars="51" w:hanging="102"/>
              <w:rPr>
                <w:rFonts w:ascii="Arial" w:eastAsia="新細明體" w:hAnsi="Arial" w:cs="Arial"/>
                <w:kern w:val="0"/>
                <w:sz w:val="20"/>
                <w:szCs w:val="20"/>
              </w:rPr>
            </w:pPr>
            <w:r w:rsidRPr="0067096A">
              <w:rPr>
                <w:rFonts w:ascii="Arial" w:eastAsia="新細明體" w:hAnsi="Arial" w:cs="Arial"/>
                <w:kern w:val="0"/>
                <w:sz w:val="20"/>
                <w:szCs w:val="20"/>
              </w:rPr>
              <w:t>8.</w:t>
            </w:r>
            <w:r w:rsidRPr="0067096A">
              <w:rPr>
                <w:rFonts w:ascii="Arial" w:eastAsia="新細明體" w:hAnsi="Arial" w:cs="Arial"/>
                <w:kern w:val="0"/>
                <w:sz w:val="20"/>
                <w:szCs w:val="20"/>
              </w:rPr>
              <w:t>獎勵金：除文化建設委員會及所屬獎補助費中非屬建國百年慶祝活動部分、外交部主管、中央選舉委員會及所屬、警政署及所屬、調查局、法務部所屬矯正機構及看守所、智慧財產局不刪外，其餘統刪</w:t>
            </w:r>
            <w:r w:rsidRPr="0067096A">
              <w:rPr>
                <w:rFonts w:ascii="Arial" w:eastAsia="新細明體" w:hAnsi="Arial" w:cs="Arial"/>
                <w:kern w:val="0"/>
                <w:sz w:val="20"/>
                <w:szCs w:val="20"/>
              </w:rPr>
              <w:t>10%</w:t>
            </w:r>
            <w:r w:rsidRPr="0067096A">
              <w:rPr>
                <w:rFonts w:ascii="Arial" w:eastAsia="新細明體" w:hAnsi="Arial" w:cs="Arial"/>
                <w:kern w:val="0"/>
                <w:sz w:val="20"/>
                <w:szCs w:val="20"/>
              </w:rPr>
              <w:t>，其中教育部、國立教育廣播電臺、交通部、公路總局及所屬、科學工業園區</w:t>
            </w:r>
            <w:r w:rsidR="00AA0420" w:rsidRPr="0067096A">
              <w:rPr>
                <w:rFonts w:ascii="Arial" w:eastAsia="新細明體" w:hAnsi="Arial" w:cs="Arial"/>
                <w:kern w:val="0"/>
                <w:sz w:val="20"/>
                <w:szCs w:val="20"/>
              </w:rPr>
              <w:t>管理局及所屬、農業委員會、環境保護署、海岸巡防署改以其他項目刪減替代。</w:t>
            </w:r>
          </w:p>
          <w:p w14:paraId="6B048307" w14:textId="77777777" w:rsidR="00AA0420" w:rsidRPr="0067096A" w:rsidRDefault="00AA0420" w:rsidP="009F6DFF">
            <w:pPr>
              <w:autoSpaceDE w:val="0"/>
              <w:autoSpaceDN w:val="0"/>
              <w:adjustRightInd w:val="0"/>
              <w:spacing w:line="360" w:lineRule="exact"/>
              <w:ind w:left="102" w:hangingChars="51" w:hanging="102"/>
              <w:jc w:val="both"/>
              <w:rPr>
                <w:rFonts w:ascii="Arial" w:hAnsi="Arial" w:cs="Arial"/>
                <w:kern w:val="0"/>
                <w:sz w:val="20"/>
                <w:szCs w:val="20"/>
              </w:rPr>
            </w:pPr>
            <w:r w:rsidRPr="0067096A">
              <w:rPr>
                <w:rFonts w:ascii="Arial" w:hAnsi="Arial" w:cs="Arial"/>
                <w:kern w:val="0"/>
                <w:sz w:val="20"/>
                <w:szCs w:val="20"/>
              </w:rPr>
              <w:t>9.</w:t>
            </w:r>
            <w:r w:rsidRPr="0067096A">
              <w:rPr>
                <w:rFonts w:ascii="Arial" w:hAnsi="Arial" w:cs="Arial"/>
                <w:kern w:val="0"/>
                <w:sz w:val="20"/>
                <w:szCs w:val="20"/>
              </w:rPr>
              <w:t>設備及投資：除資產作價投資、海岸巡防總局及所屬營舍整建工程計畫、國家科學委員會增撥國家科學技術發展基金、立法院主管、外交部主管、中央選舉委員會及所屬、國立故宮博物院、調查局、法務部所屬矯正機構及看守所、客家委員會及所屬不刪；教育部主管統刪</w:t>
            </w:r>
            <w:r w:rsidRPr="0067096A">
              <w:rPr>
                <w:rFonts w:ascii="Arial" w:hAnsi="Arial" w:cs="Arial"/>
                <w:kern w:val="0"/>
                <w:sz w:val="20"/>
                <w:szCs w:val="20"/>
              </w:rPr>
              <w:t>4</w:t>
            </w:r>
            <w:r w:rsidRPr="0067096A">
              <w:rPr>
                <w:rFonts w:ascii="Arial" w:hAnsi="Arial" w:cs="Arial"/>
                <w:kern w:val="0"/>
                <w:sz w:val="20"/>
                <w:szCs w:val="20"/>
              </w:rPr>
              <w:t>億</w:t>
            </w:r>
            <w:r w:rsidRPr="0067096A">
              <w:rPr>
                <w:rFonts w:ascii="Arial" w:hAnsi="Arial" w:cs="Arial"/>
                <w:kern w:val="0"/>
                <w:sz w:val="20"/>
                <w:szCs w:val="20"/>
              </w:rPr>
              <w:t>9,571</w:t>
            </w:r>
            <w:r w:rsidRPr="0067096A">
              <w:rPr>
                <w:rFonts w:ascii="Arial" w:hAnsi="Arial" w:cs="Arial"/>
                <w:kern w:val="0"/>
                <w:sz w:val="20"/>
                <w:szCs w:val="20"/>
              </w:rPr>
              <w:t>萬</w:t>
            </w:r>
            <w:r w:rsidRPr="0067096A">
              <w:rPr>
                <w:rFonts w:ascii="Arial" w:hAnsi="Arial" w:cs="Arial"/>
                <w:kern w:val="0"/>
                <w:sz w:val="20"/>
                <w:szCs w:val="20"/>
              </w:rPr>
              <w:t>2,000</w:t>
            </w:r>
            <w:r w:rsidRPr="0067096A">
              <w:rPr>
                <w:rFonts w:ascii="Arial" w:hAnsi="Arial" w:cs="Arial"/>
                <w:kern w:val="0"/>
                <w:sz w:val="20"/>
                <w:szCs w:val="20"/>
              </w:rPr>
              <w:t>元，其中</w:t>
            </w:r>
            <w:r w:rsidRPr="0067096A">
              <w:rPr>
                <w:rFonts w:ascii="Arial" w:hAnsi="Arial" w:cs="Arial"/>
                <w:kern w:val="0"/>
                <w:sz w:val="20"/>
                <w:szCs w:val="20"/>
              </w:rPr>
              <w:t>4</w:t>
            </w:r>
            <w:r w:rsidRPr="0067096A">
              <w:rPr>
                <w:rFonts w:ascii="Arial" w:hAnsi="Arial" w:cs="Arial"/>
                <w:kern w:val="0"/>
                <w:sz w:val="20"/>
                <w:szCs w:val="20"/>
              </w:rPr>
              <w:t>億</w:t>
            </w:r>
            <w:r w:rsidRPr="0067096A">
              <w:rPr>
                <w:rFonts w:ascii="Arial" w:hAnsi="Arial" w:cs="Arial"/>
                <w:kern w:val="0"/>
                <w:sz w:val="20"/>
                <w:szCs w:val="20"/>
              </w:rPr>
              <w:t>8,212</w:t>
            </w:r>
            <w:r w:rsidRPr="0067096A">
              <w:rPr>
                <w:rFonts w:ascii="Arial" w:hAnsi="Arial" w:cs="Arial"/>
                <w:kern w:val="0"/>
                <w:sz w:val="20"/>
                <w:szCs w:val="20"/>
              </w:rPr>
              <w:t>萬元改以其他項目刪減替代外，其餘統刪</w:t>
            </w:r>
            <w:r w:rsidRPr="0067096A">
              <w:rPr>
                <w:rFonts w:ascii="Arial" w:hAnsi="Arial" w:cs="Arial"/>
                <w:kern w:val="0"/>
                <w:sz w:val="20"/>
                <w:szCs w:val="20"/>
              </w:rPr>
              <w:t>7%</w:t>
            </w:r>
            <w:r w:rsidRPr="0067096A">
              <w:rPr>
                <w:rFonts w:ascii="Arial" w:hAnsi="Arial" w:cs="Arial"/>
                <w:kern w:val="0"/>
                <w:sz w:val="20"/>
                <w:szCs w:val="20"/>
              </w:rPr>
              <w:t>，其中經濟建設委員會、考試院、警政署及所屬、國防部所屬、國有財產局及所屬、臺北區支付處、法務部、行政執行署及所屬、最高法院檢察署、臺灣桃園地方法院檢察署、臺灣高雄地方法院檢察署、福建高等法院金門分院檢察署、臺中區農業改良場、花蓮區農業改良</w:t>
            </w:r>
            <w:r w:rsidRPr="0067096A">
              <w:rPr>
                <w:rFonts w:ascii="Arial" w:hAnsi="Arial" w:cs="Arial"/>
                <w:kern w:val="0"/>
                <w:sz w:val="20"/>
                <w:szCs w:val="20"/>
              </w:rPr>
              <w:lastRenderedPageBreak/>
              <w:t>場、海洋巡防總局、海岸巡防總局及所屬非屬營舍整建工程計畫部分改以其他項目刪減替代。</w:t>
            </w:r>
          </w:p>
          <w:p w14:paraId="27239DAE" w14:textId="77777777" w:rsidR="00AA0420" w:rsidRPr="0067096A" w:rsidRDefault="00AA0420" w:rsidP="009F6DFF">
            <w:pPr>
              <w:autoSpaceDE w:val="0"/>
              <w:autoSpaceDN w:val="0"/>
              <w:adjustRightInd w:val="0"/>
              <w:spacing w:line="360" w:lineRule="exact"/>
              <w:ind w:leftChars="-32" w:left="101" w:hangingChars="89" w:hanging="178"/>
              <w:jc w:val="both"/>
              <w:rPr>
                <w:rFonts w:ascii="Arial" w:hAnsi="Arial" w:cs="Arial"/>
                <w:kern w:val="0"/>
                <w:sz w:val="20"/>
                <w:szCs w:val="20"/>
              </w:rPr>
            </w:pPr>
            <w:r w:rsidRPr="0067096A">
              <w:rPr>
                <w:rFonts w:ascii="Arial" w:hAnsi="Arial" w:cs="Arial"/>
                <w:kern w:val="0"/>
                <w:sz w:val="20"/>
                <w:szCs w:val="20"/>
              </w:rPr>
              <w:t>10.</w:t>
            </w:r>
            <w:r w:rsidRPr="0067096A">
              <w:rPr>
                <w:rFonts w:ascii="Arial" w:hAnsi="Arial" w:cs="Arial"/>
                <w:kern w:val="0"/>
                <w:sz w:val="20"/>
                <w:szCs w:val="20"/>
              </w:rPr>
              <w:t>宣導經費：除外交部主管、中央選舉委員會及所屬、法務部所屬矯正機構及看守所不刪外，其餘統刪</w:t>
            </w:r>
            <w:r w:rsidRPr="0067096A">
              <w:rPr>
                <w:rFonts w:ascii="Arial" w:hAnsi="Arial" w:cs="Arial"/>
                <w:kern w:val="0"/>
                <w:sz w:val="20"/>
                <w:szCs w:val="20"/>
              </w:rPr>
              <w:t>10%</w:t>
            </w:r>
            <w:r w:rsidRPr="0067096A">
              <w:rPr>
                <w:rFonts w:ascii="Arial" w:hAnsi="Arial" w:cs="Arial"/>
                <w:kern w:val="0"/>
                <w:sz w:val="20"/>
                <w:szCs w:val="20"/>
              </w:rPr>
              <w:t>，其中總統府、公共工程委員會、考試院、警政署及所屬、入出國及移民署、財政部、關稅總局及所屬、國有財產局及所屬、智慧財產局、交通部、公路總局及所屬、科學工業園區管理局及所屬、勞工退休基金監理會、海岸巡防署、海洋巡防總局、臺灣省政府改以其他項目刪減替代。</w:t>
            </w:r>
          </w:p>
          <w:p w14:paraId="1C64D2B0" w14:textId="77777777" w:rsidR="0061062C" w:rsidRPr="0067096A" w:rsidRDefault="00AA0420" w:rsidP="009F6DFF">
            <w:pPr>
              <w:autoSpaceDE w:val="0"/>
              <w:autoSpaceDN w:val="0"/>
              <w:adjustRightInd w:val="0"/>
              <w:spacing w:line="360" w:lineRule="exact"/>
              <w:ind w:leftChars="-32" w:left="103" w:hangingChars="90" w:hanging="180"/>
              <w:jc w:val="both"/>
              <w:rPr>
                <w:rFonts w:ascii="Arial" w:hAnsi="Arial" w:cs="Arial"/>
                <w:kern w:val="0"/>
                <w:sz w:val="20"/>
                <w:szCs w:val="20"/>
              </w:rPr>
            </w:pPr>
            <w:r w:rsidRPr="0067096A">
              <w:rPr>
                <w:rFonts w:ascii="Arial" w:hAnsi="Arial" w:cs="Arial"/>
                <w:kern w:val="0"/>
                <w:sz w:val="20"/>
                <w:szCs w:val="20"/>
              </w:rPr>
              <w:t>11.</w:t>
            </w:r>
            <w:r w:rsidRPr="0067096A">
              <w:rPr>
                <w:rFonts w:ascii="Arial" w:hAnsi="Arial" w:cs="Arial"/>
                <w:kern w:val="0"/>
                <w:sz w:val="20"/>
                <w:szCs w:val="20"/>
              </w:rPr>
              <w:t>美金匯率：由</w:t>
            </w:r>
            <w:r w:rsidRPr="0067096A">
              <w:rPr>
                <w:rFonts w:ascii="Arial" w:hAnsi="Arial" w:cs="Arial"/>
                <w:kern w:val="0"/>
                <w:sz w:val="20"/>
                <w:szCs w:val="20"/>
              </w:rPr>
              <w:t>1</w:t>
            </w:r>
            <w:r w:rsidRPr="0067096A">
              <w:rPr>
                <w:rFonts w:ascii="Arial" w:hAnsi="Arial" w:cs="Arial"/>
                <w:kern w:val="0"/>
                <w:sz w:val="20"/>
                <w:szCs w:val="20"/>
              </w:rPr>
              <w:t>美元兌新臺幣</w:t>
            </w:r>
            <w:r w:rsidRPr="0067096A">
              <w:rPr>
                <w:rFonts w:ascii="Arial" w:hAnsi="Arial" w:cs="Arial"/>
                <w:kern w:val="0"/>
                <w:sz w:val="20"/>
                <w:szCs w:val="20"/>
              </w:rPr>
              <w:t>32.1</w:t>
            </w:r>
            <w:r w:rsidRPr="0067096A">
              <w:rPr>
                <w:rFonts w:ascii="Arial" w:hAnsi="Arial" w:cs="Arial"/>
                <w:kern w:val="0"/>
                <w:sz w:val="20"/>
                <w:szCs w:val="20"/>
              </w:rPr>
              <w:t>元修正為</w:t>
            </w:r>
            <w:r w:rsidRPr="0067096A">
              <w:rPr>
                <w:rFonts w:ascii="Arial" w:hAnsi="Arial" w:cs="Arial"/>
                <w:kern w:val="0"/>
                <w:sz w:val="20"/>
                <w:szCs w:val="20"/>
              </w:rPr>
              <w:t>1</w:t>
            </w:r>
            <w:r w:rsidRPr="0067096A">
              <w:rPr>
                <w:rFonts w:ascii="Arial" w:hAnsi="Arial" w:cs="Arial"/>
                <w:kern w:val="0"/>
                <w:sz w:val="20"/>
                <w:szCs w:val="20"/>
              </w:rPr>
              <w:t>美元兌新臺幣</w:t>
            </w:r>
            <w:r w:rsidRPr="0067096A">
              <w:rPr>
                <w:rFonts w:ascii="Arial" w:hAnsi="Arial" w:cs="Arial"/>
                <w:kern w:val="0"/>
                <w:sz w:val="20"/>
                <w:szCs w:val="20"/>
              </w:rPr>
              <w:t>31.1</w:t>
            </w:r>
            <w:r w:rsidRPr="0067096A">
              <w:rPr>
                <w:rFonts w:ascii="Arial" w:hAnsi="Arial" w:cs="Arial"/>
                <w:kern w:val="0"/>
                <w:sz w:val="20"/>
                <w:szCs w:val="20"/>
              </w:rPr>
              <w:t>元。</w:t>
            </w:r>
          </w:p>
          <w:p w14:paraId="62F35F6F" w14:textId="77777777" w:rsidR="00393078" w:rsidRPr="0067096A" w:rsidRDefault="00393078" w:rsidP="009F6DFF">
            <w:pPr>
              <w:autoSpaceDE w:val="0"/>
              <w:autoSpaceDN w:val="0"/>
              <w:adjustRightInd w:val="0"/>
              <w:spacing w:line="360" w:lineRule="exact"/>
              <w:ind w:left="234" w:hangingChars="117" w:hanging="234"/>
              <w:jc w:val="both"/>
              <w:rPr>
                <w:rFonts w:ascii="Arial" w:hAnsi="Arial" w:cs="Arial"/>
                <w:kern w:val="0"/>
                <w:sz w:val="20"/>
                <w:szCs w:val="20"/>
              </w:rPr>
            </w:pPr>
            <w:r w:rsidRPr="0067096A">
              <w:rPr>
                <w:rFonts w:ascii="Arial" w:hAnsi="Arial" w:cs="Arial"/>
                <w:kern w:val="0"/>
                <w:sz w:val="20"/>
                <w:szCs w:val="20"/>
              </w:rPr>
              <w:t>替代刪減項目如下：</w:t>
            </w:r>
          </w:p>
          <w:p w14:paraId="2DA119B0" w14:textId="77777777" w:rsidR="005128C8" w:rsidRPr="0067096A" w:rsidRDefault="005128C8" w:rsidP="009F6DFF">
            <w:pPr>
              <w:autoSpaceDE w:val="0"/>
              <w:autoSpaceDN w:val="0"/>
              <w:adjustRightInd w:val="0"/>
              <w:spacing w:line="360" w:lineRule="exact"/>
              <w:ind w:left="234" w:hangingChars="117" w:hanging="234"/>
              <w:jc w:val="both"/>
              <w:rPr>
                <w:rFonts w:ascii="Arial" w:hAnsi="Arial" w:cs="Arial"/>
                <w:kern w:val="0"/>
                <w:sz w:val="20"/>
                <w:szCs w:val="20"/>
              </w:rPr>
            </w:pPr>
            <w:r w:rsidRPr="0067096A">
              <w:rPr>
                <w:rFonts w:ascii="Arial" w:hAnsi="Arial" w:cs="Arial"/>
                <w:kern w:val="0"/>
                <w:sz w:val="20"/>
                <w:szCs w:val="20"/>
              </w:rPr>
              <w:t>5.</w:t>
            </w:r>
            <w:r w:rsidRPr="0067096A">
              <w:rPr>
                <w:rFonts w:ascii="Arial" w:hAnsi="Arial" w:cs="Arial"/>
                <w:kern w:val="0"/>
                <w:sz w:val="20"/>
                <w:szCs w:val="20"/>
              </w:rPr>
              <w:t>衛生署</w:t>
            </w:r>
            <w:r w:rsidR="00FB05F6" w:rsidRPr="0067096A">
              <w:rPr>
                <w:rFonts w:ascii="Arial" w:hAnsi="Arial" w:cs="Arial"/>
                <w:kern w:val="0"/>
                <w:sz w:val="20"/>
                <w:szCs w:val="20"/>
              </w:rPr>
              <w:t xml:space="preserve"> </w:t>
            </w:r>
            <w:r w:rsidRPr="0067096A">
              <w:rPr>
                <w:rFonts w:ascii="Arial" w:hAnsi="Arial" w:cs="Arial"/>
                <w:kern w:val="0"/>
                <w:sz w:val="20"/>
                <w:szCs w:val="20"/>
              </w:rPr>
              <w:t>「護理及健康照護業務</w:t>
            </w:r>
            <w:r w:rsidRPr="0067096A">
              <w:rPr>
                <w:rFonts w:ascii="Arial" w:hAnsi="Arial" w:cs="Arial"/>
                <w:kern w:val="0"/>
                <w:sz w:val="20"/>
                <w:szCs w:val="20"/>
              </w:rPr>
              <w:t>—</w:t>
            </w:r>
            <w:r w:rsidRPr="0067096A">
              <w:rPr>
                <w:rFonts w:ascii="Arial" w:hAnsi="Arial" w:cs="Arial"/>
                <w:kern w:val="0"/>
                <w:sz w:val="20"/>
                <w:szCs w:val="20"/>
              </w:rPr>
              <w:t>獎補助費」減列</w:t>
            </w:r>
            <w:r w:rsidRPr="0067096A">
              <w:rPr>
                <w:rFonts w:ascii="Arial" w:hAnsi="Arial" w:cs="Arial"/>
                <w:kern w:val="0"/>
                <w:sz w:val="20"/>
                <w:szCs w:val="20"/>
              </w:rPr>
              <w:t>1,886</w:t>
            </w:r>
            <w:r w:rsidRPr="0067096A">
              <w:rPr>
                <w:rFonts w:ascii="Arial" w:hAnsi="Arial" w:cs="Arial"/>
                <w:kern w:val="0"/>
                <w:sz w:val="20"/>
                <w:szCs w:val="20"/>
              </w:rPr>
              <w:t>萬</w:t>
            </w:r>
            <w:r w:rsidRPr="0067096A">
              <w:rPr>
                <w:rFonts w:ascii="Arial" w:hAnsi="Arial" w:cs="Arial"/>
                <w:kern w:val="0"/>
                <w:sz w:val="20"/>
                <w:szCs w:val="20"/>
              </w:rPr>
              <w:t>1,000</w:t>
            </w:r>
            <w:r w:rsidRPr="0067096A">
              <w:rPr>
                <w:rFonts w:ascii="Arial" w:hAnsi="Arial" w:cs="Arial"/>
                <w:kern w:val="0"/>
                <w:sz w:val="20"/>
                <w:szCs w:val="20"/>
              </w:rPr>
              <w:t>元，「委辦費」減列</w:t>
            </w:r>
            <w:r w:rsidRPr="0067096A">
              <w:rPr>
                <w:rFonts w:ascii="Arial" w:hAnsi="Arial" w:cs="Arial"/>
                <w:kern w:val="0"/>
                <w:sz w:val="20"/>
                <w:szCs w:val="20"/>
              </w:rPr>
              <w:t>8,623</w:t>
            </w:r>
            <w:r w:rsidRPr="0067096A">
              <w:rPr>
                <w:rFonts w:ascii="Arial" w:hAnsi="Arial" w:cs="Arial"/>
                <w:kern w:val="0"/>
                <w:sz w:val="20"/>
                <w:szCs w:val="20"/>
              </w:rPr>
              <w:t>萬</w:t>
            </w:r>
            <w:r w:rsidRPr="0067096A">
              <w:rPr>
                <w:rFonts w:ascii="Arial" w:hAnsi="Arial" w:cs="Arial"/>
                <w:kern w:val="0"/>
                <w:sz w:val="20"/>
                <w:szCs w:val="20"/>
              </w:rPr>
              <w:t>1,000</w:t>
            </w:r>
            <w:r w:rsidRPr="0067096A">
              <w:rPr>
                <w:rFonts w:ascii="Arial" w:hAnsi="Arial" w:cs="Arial"/>
                <w:kern w:val="0"/>
                <w:sz w:val="20"/>
                <w:szCs w:val="20"/>
              </w:rPr>
              <w:t>元（以上科目自行調整</w:t>
            </w:r>
            <w:r w:rsidR="00484ED4" w:rsidRPr="0067096A">
              <w:rPr>
                <w:rFonts w:ascii="Arial" w:hAnsi="Arial" w:cs="Arial"/>
                <w:kern w:val="0"/>
                <w:sz w:val="20"/>
                <w:szCs w:val="20"/>
              </w:rPr>
              <w:br/>
            </w:r>
            <w:r w:rsidRPr="0067096A">
              <w:rPr>
                <w:rFonts w:ascii="Arial" w:hAnsi="Arial" w:cs="Arial"/>
                <w:kern w:val="0"/>
                <w:sz w:val="20"/>
                <w:szCs w:val="20"/>
              </w:rPr>
              <w:t>）。</w:t>
            </w:r>
          </w:p>
          <w:p w14:paraId="18635227" w14:textId="77777777" w:rsidR="005128C8" w:rsidRPr="0067096A" w:rsidRDefault="005128C8" w:rsidP="009F6DFF">
            <w:pPr>
              <w:autoSpaceDE w:val="0"/>
              <w:autoSpaceDN w:val="0"/>
              <w:adjustRightInd w:val="0"/>
              <w:spacing w:line="360" w:lineRule="exact"/>
              <w:ind w:left="234" w:hangingChars="117" w:hanging="234"/>
              <w:jc w:val="both"/>
              <w:rPr>
                <w:rFonts w:ascii="Arial" w:hAnsi="Arial" w:cs="Arial"/>
                <w:kern w:val="0"/>
                <w:sz w:val="20"/>
                <w:szCs w:val="20"/>
              </w:rPr>
            </w:pPr>
            <w:r w:rsidRPr="0067096A">
              <w:rPr>
                <w:rFonts w:ascii="Arial" w:hAnsi="Arial" w:cs="Arial"/>
                <w:kern w:val="0"/>
                <w:sz w:val="20"/>
                <w:szCs w:val="20"/>
              </w:rPr>
              <w:t>6.</w:t>
            </w:r>
            <w:r w:rsidRPr="0067096A">
              <w:rPr>
                <w:rFonts w:ascii="Arial" w:hAnsi="Arial" w:cs="Arial"/>
                <w:kern w:val="0"/>
                <w:sz w:val="20"/>
                <w:szCs w:val="20"/>
              </w:rPr>
              <w:t>疾病管制局「防疫業務</w:t>
            </w:r>
            <w:r w:rsidRPr="0067096A">
              <w:rPr>
                <w:rFonts w:ascii="Arial" w:hAnsi="Arial" w:cs="Arial"/>
                <w:kern w:val="0"/>
                <w:sz w:val="20"/>
                <w:szCs w:val="20"/>
              </w:rPr>
              <w:t>—</w:t>
            </w:r>
            <w:r w:rsidRPr="0067096A">
              <w:rPr>
                <w:rFonts w:ascii="Arial" w:hAnsi="Arial" w:cs="Arial"/>
                <w:kern w:val="0"/>
                <w:sz w:val="20"/>
                <w:szCs w:val="20"/>
              </w:rPr>
              <w:t>一般事務費」減列</w:t>
            </w:r>
            <w:r w:rsidRPr="0067096A">
              <w:rPr>
                <w:rFonts w:ascii="Arial" w:hAnsi="Arial" w:cs="Arial"/>
                <w:kern w:val="0"/>
                <w:sz w:val="20"/>
                <w:szCs w:val="20"/>
              </w:rPr>
              <w:t>40</w:t>
            </w:r>
            <w:r w:rsidRPr="0067096A">
              <w:rPr>
                <w:rFonts w:ascii="Arial" w:hAnsi="Arial" w:cs="Arial"/>
                <w:kern w:val="0"/>
                <w:sz w:val="20"/>
                <w:szCs w:val="20"/>
              </w:rPr>
              <w:t>萬</w:t>
            </w:r>
            <w:r w:rsidRPr="0067096A">
              <w:rPr>
                <w:rFonts w:ascii="Arial" w:hAnsi="Arial" w:cs="Arial"/>
                <w:kern w:val="0"/>
                <w:sz w:val="20"/>
                <w:szCs w:val="20"/>
              </w:rPr>
              <w:t>5,000</w:t>
            </w:r>
            <w:r w:rsidRPr="0067096A">
              <w:rPr>
                <w:rFonts w:ascii="Arial" w:hAnsi="Arial" w:cs="Arial"/>
                <w:kern w:val="0"/>
                <w:sz w:val="20"/>
                <w:szCs w:val="20"/>
              </w:rPr>
              <w:t>元。</w:t>
            </w:r>
          </w:p>
          <w:p w14:paraId="35535425" w14:textId="77777777" w:rsidR="00333598" w:rsidRPr="0067096A" w:rsidRDefault="005128C8" w:rsidP="009F6DFF">
            <w:pPr>
              <w:pStyle w:val="a4"/>
              <w:spacing w:line="360" w:lineRule="exact"/>
              <w:ind w:leftChars="1" w:left="244" w:hangingChars="121" w:hanging="242"/>
              <w:rPr>
                <w:rFonts w:ascii="Arial" w:eastAsia="新細明體" w:hAnsi="Arial" w:cs="Arial"/>
                <w:color w:val="000000"/>
                <w:sz w:val="20"/>
                <w:szCs w:val="20"/>
              </w:rPr>
            </w:pPr>
            <w:r w:rsidRPr="0067096A">
              <w:rPr>
                <w:rFonts w:ascii="Arial" w:eastAsia="新細明體" w:hAnsi="Arial" w:cs="Arial"/>
                <w:kern w:val="0"/>
                <w:sz w:val="20"/>
                <w:szCs w:val="20"/>
              </w:rPr>
              <w:t>7.</w:t>
            </w:r>
            <w:r w:rsidRPr="0067096A">
              <w:rPr>
                <w:rFonts w:ascii="Arial" w:eastAsia="新細明體" w:hAnsi="Arial" w:cs="Arial"/>
                <w:kern w:val="0"/>
                <w:sz w:val="20"/>
                <w:szCs w:val="20"/>
              </w:rPr>
              <w:t>食品藥物管理局「科技發展工作</w:t>
            </w:r>
            <w:r w:rsidRPr="0067096A">
              <w:rPr>
                <w:rFonts w:ascii="Arial" w:eastAsia="新細明體" w:hAnsi="Arial" w:cs="Arial"/>
                <w:kern w:val="0"/>
                <w:sz w:val="20"/>
                <w:szCs w:val="20"/>
              </w:rPr>
              <w:t>—</w:t>
            </w:r>
            <w:r w:rsidRPr="0067096A">
              <w:rPr>
                <w:rFonts w:ascii="Arial" w:eastAsia="新細明體" w:hAnsi="Arial" w:cs="Arial"/>
                <w:kern w:val="0"/>
                <w:sz w:val="20"/>
                <w:szCs w:val="20"/>
              </w:rPr>
              <w:t>物品」減列</w:t>
            </w:r>
            <w:r w:rsidRPr="0067096A">
              <w:rPr>
                <w:rFonts w:ascii="Arial" w:eastAsia="新細明體" w:hAnsi="Arial" w:cs="Arial"/>
                <w:kern w:val="0"/>
                <w:sz w:val="20"/>
                <w:szCs w:val="20"/>
              </w:rPr>
              <w:t>117</w:t>
            </w:r>
            <w:r w:rsidRPr="0067096A">
              <w:rPr>
                <w:rFonts w:ascii="Arial" w:eastAsia="新細明體" w:hAnsi="Arial" w:cs="Arial"/>
                <w:kern w:val="0"/>
                <w:sz w:val="20"/>
                <w:szCs w:val="20"/>
              </w:rPr>
              <w:t>萬</w:t>
            </w:r>
            <w:r w:rsidRPr="0067096A">
              <w:rPr>
                <w:rFonts w:ascii="Arial" w:eastAsia="新細明體" w:hAnsi="Arial" w:cs="Arial"/>
                <w:kern w:val="0"/>
                <w:sz w:val="20"/>
                <w:szCs w:val="20"/>
              </w:rPr>
              <w:t>9,000</w:t>
            </w:r>
            <w:r w:rsidRPr="0067096A">
              <w:rPr>
                <w:rFonts w:ascii="Arial" w:eastAsia="新細明體" w:hAnsi="Arial" w:cs="Arial"/>
                <w:kern w:val="0"/>
                <w:sz w:val="20"/>
                <w:szCs w:val="20"/>
              </w:rPr>
              <w:t>元。</w:t>
            </w:r>
          </w:p>
        </w:tc>
        <w:tc>
          <w:tcPr>
            <w:tcW w:w="4823" w:type="dxa"/>
            <w:tcBorders>
              <w:top w:val="nil"/>
              <w:bottom w:val="single" w:sz="4" w:space="0" w:color="auto"/>
            </w:tcBorders>
          </w:tcPr>
          <w:p w14:paraId="58CFEF33" w14:textId="77777777" w:rsidR="004B7402" w:rsidRPr="0067096A" w:rsidRDefault="004B7402" w:rsidP="00384587">
            <w:pPr>
              <w:snapToGrid w:val="0"/>
              <w:spacing w:line="360" w:lineRule="exact"/>
              <w:jc w:val="both"/>
              <w:rPr>
                <w:rFonts w:ascii="Arial" w:hAnsi="Arial" w:cs="Arial"/>
                <w:bCs/>
                <w:color w:val="000000"/>
                <w:kern w:val="0"/>
                <w:sz w:val="20"/>
                <w:szCs w:val="20"/>
              </w:rPr>
            </w:pPr>
            <w:r w:rsidRPr="0067096A">
              <w:rPr>
                <w:rFonts w:ascii="Arial" w:hAnsi="Arial" w:cs="Arial"/>
                <w:bCs/>
                <w:color w:val="000000"/>
                <w:kern w:val="0"/>
                <w:sz w:val="20"/>
                <w:szCs w:val="20"/>
              </w:rPr>
              <w:lastRenderedPageBreak/>
              <w:t>已依本決議統刪項目刪減，並據以編列</w:t>
            </w:r>
            <w:r w:rsidRPr="0067096A">
              <w:rPr>
                <w:rFonts w:ascii="Arial" w:hAnsi="Arial" w:cs="Arial"/>
                <w:bCs/>
                <w:color w:val="000000"/>
                <w:kern w:val="0"/>
                <w:sz w:val="20"/>
                <w:szCs w:val="20"/>
              </w:rPr>
              <w:t>100</w:t>
            </w:r>
            <w:r w:rsidRPr="0067096A">
              <w:rPr>
                <w:rFonts w:ascii="Arial" w:hAnsi="Arial" w:cs="Arial"/>
                <w:bCs/>
                <w:color w:val="000000"/>
                <w:kern w:val="0"/>
                <w:sz w:val="20"/>
                <w:szCs w:val="20"/>
              </w:rPr>
              <w:t>年度法定預算。</w:t>
            </w:r>
          </w:p>
          <w:p w14:paraId="3C18569D" w14:textId="77777777" w:rsidR="008B604F" w:rsidRPr="0067096A" w:rsidRDefault="008B604F" w:rsidP="002B61B3">
            <w:pPr>
              <w:pStyle w:val="a4"/>
              <w:spacing w:line="360" w:lineRule="exact"/>
              <w:ind w:left="200" w:hanging="200"/>
              <w:rPr>
                <w:rFonts w:ascii="Arial" w:eastAsia="新細明體" w:hAnsi="Arial" w:cs="Arial"/>
                <w:sz w:val="20"/>
                <w:szCs w:val="20"/>
              </w:rPr>
            </w:pPr>
          </w:p>
        </w:tc>
      </w:tr>
      <w:tr w:rsidR="008B604F" w:rsidRPr="0067096A" w14:paraId="21D1E53D" w14:textId="77777777" w:rsidTr="00C74FC4">
        <w:trPr>
          <w:trHeight w:val="8460"/>
        </w:trPr>
        <w:tc>
          <w:tcPr>
            <w:tcW w:w="869" w:type="dxa"/>
            <w:tcBorders>
              <w:top w:val="single" w:sz="4" w:space="0" w:color="auto"/>
              <w:bottom w:val="single" w:sz="4" w:space="0" w:color="auto"/>
            </w:tcBorders>
          </w:tcPr>
          <w:p w14:paraId="2B61CA07" w14:textId="77777777" w:rsidR="008B604F" w:rsidRPr="0067096A" w:rsidRDefault="008B604F" w:rsidP="002B61B3">
            <w:pPr>
              <w:spacing w:before="40" w:line="360" w:lineRule="exact"/>
              <w:jc w:val="center"/>
              <w:rPr>
                <w:rFonts w:ascii="Arial" w:hAnsi="Arial" w:cs="Arial"/>
                <w:sz w:val="20"/>
                <w:szCs w:val="20"/>
              </w:rPr>
            </w:pPr>
            <w:r w:rsidRPr="0067096A">
              <w:rPr>
                <w:rFonts w:ascii="Arial" w:hAnsi="Arial" w:cs="Arial"/>
                <w:color w:val="000000"/>
                <w:sz w:val="20"/>
                <w:szCs w:val="20"/>
              </w:rPr>
              <w:lastRenderedPageBreak/>
              <w:t>(</w:t>
            </w:r>
            <w:r w:rsidRPr="0067096A">
              <w:rPr>
                <w:rFonts w:ascii="Arial" w:hAnsi="Arial" w:cs="Arial"/>
                <w:color w:val="000000"/>
                <w:sz w:val="20"/>
                <w:szCs w:val="20"/>
              </w:rPr>
              <w:t>二</w:t>
            </w:r>
            <w:r w:rsidRPr="0067096A">
              <w:rPr>
                <w:rFonts w:ascii="Arial" w:hAnsi="Arial" w:cs="Arial"/>
                <w:color w:val="000000"/>
                <w:sz w:val="20"/>
                <w:szCs w:val="20"/>
              </w:rPr>
              <w:t>)</w:t>
            </w:r>
          </w:p>
        </w:tc>
        <w:tc>
          <w:tcPr>
            <w:tcW w:w="3988" w:type="dxa"/>
            <w:tcBorders>
              <w:top w:val="single" w:sz="4" w:space="0" w:color="auto"/>
              <w:bottom w:val="single" w:sz="4" w:space="0" w:color="auto"/>
            </w:tcBorders>
          </w:tcPr>
          <w:p w14:paraId="619030A1" w14:textId="77777777" w:rsidR="00FF387C" w:rsidRPr="0067096A" w:rsidRDefault="00966E43" w:rsidP="005F61D4">
            <w:pPr>
              <w:pStyle w:val="a4"/>
              <w:spacing w:line="360" w:lineRule="exact"/>
              <w:ind w:left="28" w:hangingChars="14" w:hanging="28"/>
              <w:rPr>
                <w:rFonts w:ascii="Arial" w:eastAsia="新細明體" w:hAnsi="Arial" w:cs="Arial"/>
                <w:color w:val="000000"/>
                <w:sz w:val="20"/>
                <w:szCs w:val="20"/>
              </w:rPr>
            </w:pPr>
            <w:r w:rsidRPr="0067096A">
              <w:rPr>
                <w:rFonts w:ascii="Arial" w:eastAsia="新細明體" w:hAnsi="Arial" w:cs="Arial"/>
                <w:kern w:val="0"/>
                <w:sz w:val="20"/>
                <w:szCs w:val="20"/>
              </w:rPr>
              <w:t>立法院於審議</w:t>
            </w:r>
            <w:r w:rsidRPr="0067096A">
              <w:rPr>
                <w:rFonts w:ascii="Arial" w:eastAsia="新細明體" w:hAnsi="Arial" w:cs="Arial"/>
                <w:kern w:val="0"/>
                <w:sz w:val="20"/>
                <w:szCs w:val="20"/>
              </w:rPr>
              <w:t>98</w:t>
            </w:r>
            <w:r w:rsidRPr="0067096A">
              <w:rPr>
                <w:rFonts w:ascii="Arial" w:eastAsia="新細明體" w:hAnsi="Arial" w:cs="Arial"/>
                <w:kern w:val="0"/>
                <w:sz w:val="20"/>
                <w:szCs w:val="20"/>
              </w:rPr>
              <w:t>、</w:t>
            </w:r>
            <w:r w:rsidRPr="0067096A">
              <w:rPr>
                <w:rFonts w:ascii="Arial" w:eastAsia="新細明體" w:hAnsi="Arial" w:cs="Arial"/>
                <w:kern w:val="0"/>
                <w:sz w:val="20"/>
                <w:szCs w:val="20"/>
              </w:rPr>
              <w:t xml:space="preserve">99 </w:t>
            </w:r>
            <w:r w:rsidRPr="0067096A">
              <w:rPr>
                <w:rFonts w:ascii="Arial" w:eastAsia="新細明體" w:hAnsi="Arial" w:cs="Arial"/>
                <w:kern w:val="0"/>
                <w:sz w:val="20"/>
                <w:szCs w:val="20"/>
              </w:rPr>
              <w:t>年度中央政府總預算案時決議，要求行政院於半年內提出退休教育人員與退伍軍職人員杜絕支領雙薪的相關法律修正案並送立法院審議，其中「學校教職員退休條例修正草案」已於</w:t>
            </w:r>
            <w:r w:rsidRPr="0067096A">
              <w:rPr>
                <w:rFonts w:ascii="Arial" w:eastAsia="新細明體" w:hAnsi="Arial" w:cs="Arial"/>
                <w:kern w:val="0"/>
                <w:sz w:val="20"/>
                <w:szCs w:val="20"/>
              </w:rPr>
              <w:t xml:space="preserve">99 </w:t>
            </w:r>
            <w:r w:rsidRPr="0067096A">
              <w:rPr>
                <w:rFonts w:ascii="Arial" w:eastAsia="新細明體" w:hAnsi="Arial" w:cs="Arial"/>
                <w:kern w:val="0"/>
                <w:sz w:val="20"/>
                <w:szCs w:val="20"/>
              </w:rPr>
              <w:t>年</w:t>
            </w:r>
            <w:r w:rsidRPr="0067096A">
              <w:rPr>
                <w:rFonts w:ascii="Arial" w:eastAsia="新細明體" w:hAnsi="Arial" w:cs="Arial"/>
                <w:kern w:val="0"/>
                <w:sz w:val="20"/>
                <w:szCs w:val="20"/>
              </w:rPr>
              <w:t xml:space="preserve">5 </w:t>
            </w:r>
            <w:r w:rsidRPr="0067096A">
              <w:rPr>
                <w:rFonts w:ascii="Arial" w:eastAsia="新細明體" w:hAnsi="Arial" w:cs="Arial"/>
                <w:kern w:val="0"/>
                <w:sz w:val="20"/>
                <w:szCs w:val="20"/>
              </w:rPr>
              <w:t>月送立法院審議，唯獨禁止退伍軍職人員支領雙薪的配套修法迄未提出，嚴重影響杜絕雙薪肥貓的法制化進程且藐視國會決議，明顯不符社會觀感與期待。況且，國防部不僅漠視國會所做決議，更誇張的是，國防部比行政院還「大牌」，近半年來，就算行政院與人事行政局「三催四請」，國防部依然「慢吞吞」，相關</w:t>
            </w:r>
            <w:r w:rsidR="002F12AC" w:rsidRPr="0067096A">
              <w:rPr>
                <w:rFonts w:ascii="Arial" w:eastAsia="新細明體" w:hAnsi="Arial" w:cs="Arial"/>
                <w:kern w:val="0"/>
                <w:sz w:val="20"/>
                <w:szCs w:val="20"/>
              </w:rPr>
              <w:t>法案仍走不出國防部大門。其次，立法院亦決議，除法令另有規定者外，支領退休俸軍人轉任中央政府營業及非營業基金持有轉投資公司及財團法人，應停支退休俸與軍人保險退伍給付優惠存款利息；但近半年來，行政院與人事行政局兩度去函催促國防部儘速依上述決議辦理，國防部還是使出「拖」字訣，迄未將相關修正草案報院核議，傲慢態度莫此為甚。爰此，行政院應於</w:t>
            </w:r>
            <w:r w:rsidR="002F12AC" w:rsidRPr="0067096A">
              <w:rPr>
                <w:rFonts w:ascii="Arial" w:eastAsia="新細明體" w:hAnsi="Arial" w:cs="Arial"/>
                <w:kern w:val="0"/>
                <w:sz w:val="20"/>
                <w:szCs w:val="20"/>
              </w:rPr>
              <w:t>6</w:t>
            </w:r>
            <w:r w:rsidR="002F12AC" w:rsidRPr="0067096A">
              <w:rPr>
                <w:rFonts w:ascii="Arial" w:eastAsia="新細明體" w:hAnsi="Arial" w:cs="Arial"/>
                <w:kern w:val="0"/>
                <w:sz w:val="20"/>
                <w:szCs w:val="20"/>
              </w:rPr>
              <w:t>個月內提出相關法律修正案送立法院審議並確實執行立法院相關決議，以澈底杜絕支領雙薪之議，俾符社會觀感及公平正義原則。</w:t>
            </w:r>
          </w:p>
        </w:tc>
        <w:tc>
          <w:tcPr>
            <w:tcW w:w="4823" w:type="dxa"/>
            <w:tcBorders>
              <w:top w:val="single" w:sz="4" w:space="0" w:color="auto"/>
              <w:bottom w:val="single" w:sz="4" w:space="0" w:color="auto"/>
            </w:tcBorders>
          </w:tcPr>
          <w:p w14:paraId="73A67244" w14:textId="77777777" w:rsidR="008B604F" w:rsidRPr="0067096A" w:rsidRDefault="008A3257" w:rsidP="00384587">
            <w:pPr>
              <w:pStyle w:val="a4"/>
              <w:spacing w:line="360" w:lineRule="exact"/>
              <w:ind w:left="0" w:firstLineChars="0" w:firstLine="0"/>
              <w:rPr>
                <w:rFonts w:ascii="Arial" w:eastAsia="新細明體" w:hAnsi="Arial" w:cs="Arial"/>
                <w:kern w:val="0"/>
                <w:sz w:val="20"/>
                <w:szCs w:val="20"/>
              </w:rPr>
            </w:pPr>
            <w:r w:rsidRPr="0067096A">
              <w:rPr>
                <w:rFonts w:ascii="Arial" w:eastAsia="新細明體" w:hAnsi="Arial" w:cs="Arial"/>
                <w:bCs/>
                <w:color w:val="000000"/>
                <w:sz w:val="20"/>
                <w:szCs w:val="20"/>
              </w:rPr>
              <w:t>非本署主政業務。</w:t>
            </w:r>
          </w:p>
          <w:p w14:paraId="537A9C7A" w14:textId="77777777" w:rsidR="008B604F" w:rsidRPr="0067096A" w:rsidRDefault="008B604F" w:rsidP="002B61B3">
            <w:pPr>
              <w:pStyle w:val="a4"/>
              <w:spacing w:line="360" w:lineRule="exact"/>
              <w:ind w:left="200" w:hanging="200"/>
              <w:rPr>
                <w:rFonts w:ascii="Arial" w:eastAsia="新細明體" w:hAnsi="Arial" w:cs="Arial"/>
                <w:sz w:val="20"/>
                <w:szCs w:val="20"/>
              </w:rPr>
            </w:pPr>
          </w:p>
        </w:tc>
      </w:tr>
      <w:tr w:rsidR="008B604F" w:rsidRPr="0067096A" w14:paraId="51B33AD2" w14:textId="77777777" w:rsidTr="00073CF8">
        <w:trPr>
          <w:trHeight w:val="1313"/>
        </w:trPr>
        <w:tc>
          <w:tcPr>
            <w:tcW w:w="869" w:type="dxa"/>
            <w:tcBorders>
              <w:top w:val="single" w:sz="4" w:space="0" w:color="auto"/>
              <w:bottom w:val="single" w:sz="4" w:space="0" w:color="auto"/>
            </w:tcBorders>
          </w:tcPr>
          <w:p w14:paraId="0C5424BD" w14:textId="77777777" w:rsidR="008B604F" w:rsidRPr="0067096A" w:rsidRDefault="006C7329" w:rsidP="002B61B3">
            <w:pPr>
              <w:spacing w:before="40" w:line="360" w:lineRule="exact"/>
              <w:jc w:val="center"/>
              <w:rPr>
                <w:rFonts w:ascii="Arial" w:hAnsi="Arial" w:cs="Arial"/>
                <w:color w:val="000000"/>
                <w:sz w:val="20"/>
                <w:szCs w:val="20"/>
              </w:rPr>
            </w:pPr>
            <w:r w:rsidRPr="0067096A">
              <w:rPr>
                <w:rFonts w:ascii="Arial" w:hAnsi="Arial" w:cs="Arial"/>
                <w:color w:val="000000"/>
                <w:sz w:val="20"/>
                <w:szCs w:val="20"/>
              </w:rPr>
              <w:t>(</w:t>
            </w:r>
            <w:r w:rsidRPr="0067096A">
              <w:rPr>
                <w:rFonts w:ascii="Arial" w:hAnsi="Arial" w:cs="Arial"/>
                <w:color w:val="000000"/>
                <w:sz w:val="20"/>
                <w:szCs w:val="20"/>
              </w:rPr>
              <w:t>三</w:t>
            </w:r>
            <w:r w:rsidRPr="0067096A">
              <w:rPr>
                <w:rFonts w:ascii="Arial" w:hAnsi="Arial" w:cs="Arial"/>
                <w:color w:val="000000"/>
                <w:sz w:val="20"/>
                <w:szCs w:val="20"/>
              </w:rPr>
              <w:t>)</w:t>
            </w:r>
          </w:p>
        </w:tc>
        <w:tc>
          <w:tcPr>
            <w:tcW w:w="3988" w:type="dxa"/>
            <w:tcBorders>
              <w:top w:val="single" w:sz="4" w:space="0" w:color="auto"/>
              <w:bottom w:val="single" w:sz="4" w:space="0" w:color="auto"/>
            </w:tcBorders>
          </w:tcPr>
          <w:p w14:paraId="13121664" w14:textId="77777777" w:rsidR="00B2047F" w:rsidRPr="0067096A" w:rsidRDefault="007812FC" w:rsidP="005F61D4">
            <w:pPr>
              <w:pStyle w:val="a4"/>
              <w:spacing w:line="360" w:lineRule="exact"/>
              <w:ind w:left="0" w:firstLineChars="0" w:firstLine="0"/>
              <w:rPr>
                <w:rFonts w:ascii="Arial" w:eastAsia="新細明體" w:hAnsi="Arial" w:cs="Arial"/>
                <w:color w:val="000000"/>
                <w:sz w:val="20"/>
                <w:szCs w:val="20"/>
              </w:rPr>
            </w:pPr>
            <w:r w:rsidRPr="0067096A">
              <w:rPr>
                <w:rFonts w:ascii="Arial" w:eastAsia="新細明體" w:hAnsi="Arial" w:cs="Arial"/>
                <w:kern w:val="0"/>
                <w:sz w:val="20"/>
                <w:szCs w:val="20"/>
              </w:rPr>
              <w:t>各單位駐外人員之人事費用、業務費用及辦公費用，應依政府各機關駐外機構預算及會計事務處理要點規定，由外交部統籌編列。</w:t>
            </w:r>
          </w:p>
        </w:tc>
        <w:tc>
          <w:tcPr>
            <w:tcW w:w="4823" w:type="dxa"/>
            <w:tcBorders>
              <w:top w:val="single" w:sz="4" w:space="0" w:color="auto"/>
              <w:bottom w:val="single" w:sz="4" w:space="0" w:color="auto"/>
            </w:tcBorders>
          </w:tcPr>
          <w:p w14:paraId="37F1C8DB" w14:textId="77777777" w:rsidR="008B604F" w:rsidRPr="0067096A" w:rsidRDefault="000726C6" w:rsidP="00384587">
            <w:pPr>
              <w:pStyle w:val="a4"/>
              <w:spacing w:line="360" w:lineRule="exact"/>
              <w:ind w:left="0" w:firstLineChars="0" w:firstLine="0"/>
              <w:rPr>
                <w:rFonts w:ascii="Arial" w:eastAsia="新細明體" w:hAnsi="Arial" w:cs="Arial"/>
                <w:color w:val="FF0000"/>
                <w:kern w:val="0"/>
                <w:sz w:val="20"/>
                <w:szCs w:val="20"/>
              </w:rPr>
            </w:pPr>
            <w:r w:rsidRPr="0067096A">
              <w:rPr>
                <w:rFonts w:ascii="Arial" w:eastAsia="新細明體" w:hAnsi="Arial" w:cs="Arial"/>
                <w:bCs/>
                <w:color w:val="000000"/>
                <w:sz w:val="20"/>
                <w:szCs w:val="20"/>
              </w:rPr>
              <w:t>業已依相關規定辦理。</w:t>
            </w:r>
          </w:p>
        </w:tc>
      </w:tr>
      <w:tr w:rsidR="008B604F" w:rsidRPr="0067096A" w14:paraId="2BF57DF1" w14:textId="77777777" w:rsidTr="00C74FC4">
        <w:trPr>
          <w:trHeight w:val="536"/>
        </w:trPr>
        <w:tc>
          <w:tcPr>
            <w:tcW w:w="869" w:type="dxa"/>
            <w:tcBorders>
              <w:top w:val="nil"/>
              <w:bottom w:val="single" w:sz="4" w:space="0" w:color="auto"/>
              <w:right w:val="single" w:sz="4" w:space="0" w:color="auto"/>
            </w:tcBorders>
          </w:tcPr>
          <w:p w14:paraId="63E46C25" w14:textId="77777777" w:rsidR="008B604F" w:rsidRPr="0067096A" w:rsidRDefault="008B604F" w:rsidP="002B61B3">
            <w:pPr>
              <w:spacing w:before="40" w:line="360" w:lineRule="exact"/>
              <w:jc w:val="center"/>
              <w:rPr>
                <w:rFonts w:ascii="Arial" w:hAnsi="Arial" w:cs="Arial"/>
                <w:sz w:val="20"/>
                <w:szCs w:val="20"/>
              </w:rPr>
            </w:pPr>
            <w:r w:rsidRPr="0067096A">
              <w:rPr>
                <w:rFonts w:ascii="Arial" w:hAnsi="Arial" w:cs="Arial"/>
                <w:sz w:val="20"/>
                <w:szCs w:val="20"/>
              </w:rPr>
              <w:t>(</w:t>
            </w:r>
            <w:r w:rsidRPr="0067096A">
              <w:rPr>
                <w:rFonts w:ascii="Arial" w:hAnsi="Arial" w:cs="Arial"/>
                <w:sz w:val="20"/>
                <w:szCs w:val="20"/>
              </w:rPr>
              <w:t>四</w:t>
            </w:r>
            <w:r w:rsidRPr="0067096A">
              <w:rPr>
                <w:rFonts w:ascii="Arial" w:hAnsi="Arial" w:cs="Arial"/>
                <w:sz w:val="20"/>
                <w:szCs w:val="20"/>
              </w:rPr>
              <w:t>)</w:t>
            </w:r>
          </w:p>
        </w:tc>
        <w:tc>
          <w:tcPr>
            <w:tcW w:w="3988" w:type="dxa"/>
            <w:tcBorders>
              <w:top w:val="nil"/>
              <w:left w:val="single" w:sz="4" w:space="0" w:color="auto"/>
              <w:bottom w:val="single" w:sz="4" w:space="0" w:color="auto"/>
              <w:right w:val="single" w:sz="4" w:space="0" w:color="auto"/>
            </w:tcBorders>
          </w:tcPr>
          <w:p w14:paraId="4D15A9D2" w14:textId="77777777" w:rsidR="008B604F" w:rsidRPr="0067096A" w:rsidRDefault="00740AD1" w:rsidP="002B61B3">
            <w:pPr>
              <w:pStyle w:val="a4"/>
              <w:spacing w:line="360" w:lineRule="exact"/>
              <w:ind w:left="1" w:firstLineChars="0" w:firstLine="0"/>
              <w:rPr>
                <w:rFonts w:ascii="Arial" w:eastAsia="新細明體" w:hAnsi="Arial" w:cs="Arial"/>
                <w:color w:val="000000"/>
                <w:sz w:val="20"/>
                <w:szCs w:val="20"/>
              </w:rPr>
            </w:pPr>
            <w:r w:rsidRPr="0067096A">
              <w:rPr>
                <w:rFonts w:ascii="Arial" w:eastAsia="新細明體" w:hAnsi="Arial" w:cs="Arial"/>
                <w:kern w:val="0"/>
                <w:sz w:val="20"/>
                <w:szCs w:val="20"/>
              </w:rPr>
              <w:t>依國有財產法第</w:t>
            </w:r>
            <w:r w:rsidRPr="0067096A">
              <w:rPr>
                <w:rFonts w:ascii="Arial" w:eastAsia="新細明體" w:hAnsi="Arial" w:cs="Arial"/>
                <w:kern w:val="0"/>
                <w:sz w:val="20"/>
                <w:szCs w:val="20"/>
              </w:rPr>
              <w:t xml:space="preserve">55 </w:t>
            </w:r>
            <w:r w:rsidRPr="0067096A">
              <w:rPr>
                <w:rFonts w:ascii="Arial" w:eastAsia="新細明體" w:hAnsi="Arial" w:cs="Arial"/>
                <w:kern w:val="0"/>
                <w:sz w:val="20"/>
                <w:szCs w:val="20"/>
              </w:rPr>
              <w:t>條第</w:t>
            </w:r>
            <w:r w:rsidRPr="0067096A">
              <w:rPr>
                <w:rFonts w:ascii="Arial" w:eastAsia="新細明體" w:hAnsi="Arial" w:cs="Arial"/>
                <w:kern w:val="0"/>
                <w:sz w:val="20"/>
                <w:szCs w:val="20"/>
              </w:rPr>
              <w:t xml:space="preserve">1 </w:t>
            </w:r>
            <w:r w:rsidRPr="0067096A">
              <w:rPr>
                <w:rFonts w:ascii="Arial" w:eastAsia="新細明體" w:hAnsi="Arial" w:cs="Arial"/>
                <w:kern w:val="0"/>
                <w:sz w:val="20"/>
                <w:szCs w:val="20"/>
              </w:rPr>
              <w:t>項規定：非公用財產類之動產不堪使用者，得予標售，或拆卸後就其殘料另予改裝或標售。另依行政院主計處編列總預算編製作業手冊，針對交通及運輸設備，定有強制報廢年限，超過該年</w:t>
            </w:r>
            <w:r w:rsidRPr="0067096A">
              <w:rPr>
                <w:rFonts w:ascii="Arial" w:eastAsia="新細明體" w:hAnsi="Arial" w:cs="Arial"/>
                <w:kern w:val="0"/>
                <w:sz w:val="20"/>
                <w:szCs w:val="20"/>
              </w:rPr>
              <w:lastRenderedPageBreak/>
              <w:t>限，即不得編列油料費、保養費等費用，導致部分交通及運輸設備達到強制報廢年限後，雖仍堪使用，但不得不以不堪使用為理由報廢，致各單位廢舊物資售價收入均偏低。對此，對於達到強制報廢年限之交通及運輸設備，應即認定屬國有財產法第</w:t>
            </w:r>
            <w:r w:rsidRPr="0067096A">
              <w:rPr>
                <w:rFonts w:ascii="Arial" w:eastAsia="新細明體" w:hAnsi="Arial" w:cs="Arial"/>
                <w:kern w:val="0"/>
                <w:sz w:val="20"/>
                <w:szCs w:val="20"/>
              </w:rPr>
              <w:t xml:space="preserve">55 </w:t>
            </w:r>
            <w:r w:rsidRPr="0067096A">
              <w:rPr>
                <w:rFonts w:ascii="Arial" w:eastAsia="新細明體" w:hAnsi="Arial" w:cs="Arial"/>
                <w:kern w:val="0"/>
                <w:sz w:val="20"/>
                <w:szCs w:val="20"/>
              </w:rPr>
              <w:t>條第</w:t>
            </w:r>
            <w:r w:rsidRPr="0067096A">
              <w:rPr>
                <w:rFonts w:ascii="Arial" w:eastAsia="新細明體" w:hAnsi="Arial" w:cs="Arial"/>
                <w:kern w:val="0"/>
                <w:sz w:val="20"/>
                <w:szCs w:val="20"/>
              </w:rPr>
              <w:t xml:space="preserve">1 </w:t>
            </w:r>
            <w:r w:rsidRPr="0067096A">
              <w:rPr>
                <w:rFonts w:ascii="Arial" w:eastAsia="新細明體" w:hAnsi="Arial" w:cs="Arial"/>
                <w:kern w:val="0"/>
                <w:sz w:val="20"/>
                <w:szCs w:val="20"/>
              </w:rPr>
              <w:t>項規定之不堪使用，而得予以標售，避免單純以廢鐵價值標售，反形成浪費減少國庫收入。</w:t>
            </w:r>
          </w:p>
        </w:tc>
        <w:tc>
          <w:tcPr>
            <w:tcW w:w="4823" w:type="dxa"/>
            <w:tcBorders>
              <w:top w:val="nil"/>
              <w:left w:val="single" w:sz="4" w:space="0" w:color="auto"/>
              <w:bottom w:val="single" w:sz="4" w:space="0" w:color="auto"/>
            </w:tcBorders>
          </w:tcPr>
          <w:p w14:paraId="5320CA16" w14:textId="77777777" w:rsidR="008B604F" w:rsidRPr="0067096A" w:rsidRDefault="00436159" w:rsidP="00384587">
            <w:pPr>
              <w:spacing w:line="360" w:lineRule="exact"/>
              <w:rPr>
                <w:rFonts w:ascii="Arial" w:hAnsi="Arial" w:cs="Arial"/>
                <w:color w:val="000000"/>
                <w:sz w:val="20"/>
                <w:szCs w:val="20"/>
              </w:rPr>
            </w:pPr>
            <w:r w:rsidRPr="0067096A">
              <w:rPr>
                <w:rFonts w:ascii="Arial" w:hAnsi="Arial" w:cs="Arial"/>
                <w:bCs/>
                <w:color w:val="000000"/>
                <w:sz w:val="20"/>
                <w:szCs w:val="20"/>
              </w:rPr>
              <w:lastRenderedPageBreak/>
              <w:t>本署公務車輛達</w:t>
            </w:r>
            <w:r w:rsidRPr="0067096A">
              <w:rPr>
                <w:rFonts w:ascii="Arial" w:hAnsi="Arial" w:cs="Arial"/>
                <w:bCs/>
                <w:color w:val="000000"/>
                <w:sz w:val="20"/>
                <w:szCs w:val="20"/>
              </w:rPr>
              <w:t>15</w:t>
            </w:r>
            <w:r w:rsidRPr="0067096A">
              <w:rPr>
                <w:rFonts w:ascii="Arial" w:hAnsi="Arial" w:cs="Arial"/>
                <w:bCs/>
                <w:color w:val="000000"/>
                <w:sz w:val="20"/>
                <w:szCs w:val="20"/>
              </w:rPr>
              <w:t>年之使用年限方辦理報廢，未來將視報廢車輛之車況，予以標售或轉撥設有汽車科之職業學校作為教學之用。</w:t>
            </w:r>
          </w:p>
        </w:tc>
      </w:tr>
      <w:tr w:rsidR="008B604F" w:rsidRPr="0067096A" w14:paraId="7276A18B" w14:textId="77777777" w:rsidTr="00C74FC4">
        <w:trPr>
          <w:trHeight w:val="503"/>
        </w:trPr>
        <w:tc>
          <w:tcPr>
            <w:tcW w:w="869" w:type="dxa"/>
            <w:tcBorders>
              <w:top w:val="single" w:sz="4" w:space="0" w:color="auto"/>
              <w:bottom w:val="single" w:sz="4" w:space="0" w:color="auto"/>
              <w:right w:val="single" w:sz="4" w:space="0" w:color="auto"/>
            </w:tcBorders>
          </w:tcPr>
          <w:p w14:paraId="03ED5920" w14:textId="77777777" w:rsidR="008B604F" w:rsidRPr="0067096A" w:rsidRDefault="008B604F" w:rsidP="002B61B3">
            <w:pPr>
              <w:spacing w:before="40" w:line="360" w:lineRule="exact"/>
              <w:jc w:val="center"/>
              <w:rPr>
                <w:rFonts w:ascii="Arial" w:hAnsi="Arial" w:cs="Arial"/>
                <w:sz w:val="20"/>
                <w:szCs w:val="20"/>
              </w:rPr>
            </w:pPr>
            <w:r w:rsidRPr="0067096A">
              <w:rPr>
                <w:rFonts w:ascii="Arial" w:hAnsi="Arial" w:cs="Arial"/>
                <w:sz w:val="20"/>
                <w:szCs w:val="20"/>
              </w:rPr>
              <w:t>(</w:t>
            </w:r>
            <w:r w:rsidRPr="0067096A">
              <w:rPr>
                <w:rFonts w:ascii="Arial" w:hAnsi="Arial" w:cs="Arial"/>
                <w:sz w:val="20"/>
                <w:szCs w:val="20"/>
              </w:rPr>
              <w:t>五</w:t>
            </w:r>
            <w:r w:rsidRPr="0067096A">
              <w:rPr>
                <w:rFonts w:ascii="Arial" w:hAnsi="Arial" w:cs="Arial"/>
                <w:sz w:val="20"/>
                <w:szCs w:val="20"/>
              </w:rPr>
              <w:t>)</w:t>
            </w:r>
          </w:p>
        </w:tc>
        <w:tc>
          <w:tcPr>
            <w:tcW w:w="3988" w:type="dxa"/>
            <w:tcBorders>
              <w:top w:val="single" w:sz="4" w:space="0" w:color="auto"/>
              <w:left w:val="single" w:sz="4" w:space="0" w:color="auto"/>
              <w:bottom w:val="single" w:sz="4" w:space="0" w:color="auto"/>
              <w:right w:val="single" w:sz="4" w:space="0" w:color="auto"/>
            </w:tcBorders>
          </w:tcPr>
          <w:p w14:paraId="4380DA8B" w14:textId="77777777" w:rsidR="008B604F" w:rsidRPr="0067096A" w:rsidRDefault="009428D0" w:rsidP="00081DAB">
            <w:pPr>
              <w:pStyle w:val="a4"/>
              <w:spacing w:line="360" w:lineRule="exact"/>
              <w:ind w:left="0" w:firstLineChars="0" w:firstLine="0"/>
              <w:rPr>
                <w:rFonts w:ascii="Arial" w:eastAsia="新細明體" w:hAnsi="Arial" w:cs="Arial"/>
                <w:color w:val="000000"/>
                <w:sz w:val="20"/>
                <w:szCs w:val="20"/>
              </w:rPr>
            </w:pPr>
            <w:r w:rsidRPr="0067096A">
              <w:rPr>
                <w:rFonts w:ascii="Arial" w:eastAsia="新細明體" w:hAnsi="Arial" w:cs="Arial"/>
                <w:kern w:val="0"/>
                <w:sz w:val="20"/>
                <w:szCs w:val="20"/>
              </w:rPr>
              <w:t>行政院</w:t>
            </w:r>
            <w:r w:rsidRPr="0067096A">
              <w:rPr>
                <w:rFonts w:ascii="Arial" w:eastAsia="新細明體" w:hAnsi="Arial" w:cs="Arial"/>
                <w:kern w:val="0"/>
                <w:sz w:val="20"/>
                <w:szCs w:val="20"/>
              </w:rPr>
              <w:t>97</w:t>
            </w:r>
            <w:r w:rsidRPr="0067096A">
              <w:rPr>
                <w:rFonts w:ascii="Arial" w:eastAsia="新細明體" w:hAnsi="Arial" w:cs="Arial"/>
                <w:kern w:val="0"/>
                <w:sz w:val="20"/>
                <w:szCs w:val="20"/>
              </w:rPr>
              <w:t>年通過「油氣（</w:t>
            </w:r>
            <w:r w:rsidRPr="0067096A">
              <w:rPr>
                <w:rFonts w:ascii="Arial" w:eastAsia="新細明體" w:hAnsi="Arial" w:cs="Arial"/>
                <w:kern w:val="0"/>
                <w:sz w:val="20"/>
                <w:szCs w:val="20"/>
              </w:rPr>
              <w:t>LPG</w:t>
            </w:r>
            <w:r w:rsidRPr="0067096A">
              <w:rPr>
                <w:rFonts w:ascii="Arial" w:eastAsia="新細明體" w:hAnsi="Arial" w:cs="Arial"/>
                <w:kern w:val="0"/>
                <w:sz w:val="20"/>
                <w:szCs w:val="20"/>
              </w:rPr>
              <w:t>）雙燃料車推廣計畫」，要求行政部門之公務車應優先採購及改裝為油氣雙燃料車，中央各機關首長、副首長專用車應選購油氣雙燃料車或節能標章的車種，也因此各部會這幾年紛紛採購或改裝油氣雙燃料車響應節能減碳政策。惟實施迄今，屢傳出行政院環境保護署對「油氣雙燃料車推廣計畫」推廣成效不彰，一半機關都未採用，行政院甚至掛零。而且在有採購油氣雙燃料車的機關中，卻傳出有些部會雖購買油氣雙燃料車，卻從未使用過天然瓦斯的功能，導致這項政策的良法美意完全被扭曲。為確實了解行政院所屬機關公務車採購或改裝油氣雙燃料車之政策落實度，爰要求行政院研究發展考核委員會與行政院環境保護署共同調查並彙整「中央各部會及所屬機關（含附屬單位）近</w:t>
            </w:r>
            <w:r w:rsidRPr="0067096A">
              <w:rPr>
                <w:rFonts w:ascii="Arial" w:eastAsia="新細明體" w:hAnsi="Arial" w:cs="Arial"/>
                <w:kern w:val="0"/>
                <w:sz w:val="20"/>
                <w:szCs w:val="20"/>
              </w:rPr>
              <w:t>3</w:t>
            </w:r>
            <w:r w:rsidRPr="0067096A">
              <w:rPr>
                <w:rFonts w:ascii="Arial" w:eastAsia="新細明體" w:hAnsi="Arial" w:cs="Arial"/>
                <w:kern w:val="0"/>
                <w:sz w:val="20"/>
                <w:szCs w:val="20"/>
              </w:rPr>
              <w:t>年（</w:t>
            </w:r>
            <w:r w:rsidRPr="0067096A">
              <w:rPr>
                <w:rFonts w:ascii="Arial" w:eastAsia="新細明體" w:hAnsi="Arial" w:cs="Arial"/>
                <w:kern w:val="0"/>
                <w:sz w:val="20"/>
                <w:szCs w:val="20"/>
              </w:rPr>
              <w:t>97</w:t>
            </w:r>
            <w:r w:rsidRPr="0067096A">
              <w:rPr>
                <w:rFonts w:ascii="Arial" w:eastAsia="新細明體" w:hAnsi="Arial" w:cs="Arial"/>
                <w:kern w:val="0"/>
                <w:sz w:val="20"/>
                <w:szCs w:val="20"/>
              </w:rPr>
              <w:t>、</w:t>
            </w:r>
            <w:r w:rsidRPr="0067096A">
              <w:rPr>
                <w:rFonts w:ascii="Arial" w:eastAsia="新細明體" w:hAnsi="Arial" w:cs="Arial"/>
                <w:kern w:val="0"/>
                <w:sz w:val="20"/>
                <w:szCs w:val="20"/>
              </w:rPr>
              <w:t>98</w:t>
            </w:r>
            <w:r w:rsidRPr="0067096A">
              <w:rPr>
                <w:rFonts w:ascii="Arial" w:eastAsia="新細明體" w:hAnsi="Arial" w:cs="Arial"/>
                <w:kern w:val="0"/>
                <w:sz w:val="20"/>
                <w:szCs w:val="20"/>
              </w:rPr>
              <w:t>、</w:t>
            </w:r>
            <w:r w:rsidRPr="0067096A">
              <w:rPr>
                <w:rFonts w:ascii="Arial" w:eastAsia="新細明體" w:hAnsi="Arial" w:cs="Arial"/>
                <w:kern w:val="0"/>
                <w:sz w:val="20"/>
                <w:szCs w:val="20"/>
              </w:rPr>
              <w:t xml:space="preserve">99 </w:t>
            </w:r>
            <w:r w:rsidRPr="0067096A">
              <w:rPr>
                <w:rFonts w:ascii="Arial" w:eastAsia="新細明體" w:hAnsi="Arial" w:cs="Arial"/>
                <w:kern w:val="0"/>
                <w:sz w:val="20"/>
                <w:szCs w:val="20"/>
              </w:rPr>
              <w:t>年）新購或改裝油氣雙燃料車公務車使用汽油與天然瓦斯之比例與花費金額」（依年度、部會、車輛、使用汽油與天然瓦斯之比例與花費金額列表明之），並於</w:t>
            </w:r>
            <w:r w:rsidRPr="0067096A">
              <w:rPr>
                <w:rFonts w:ascii="Arial" w:eastAsia="新細明體" w:hAnsi="Arial" w:cs="Arial"/>
                <w:kern w:val="0"/>
                <w:sz w:val="20"/>
                <w:szCs w:val="20"/>
              </w:rPr>
              <w:t>3</w:t>
            </w:r>
            <w:r w:rsidRPr="0067096A">
              <w:rPr>
                <w:rFonts w:ascii="Arial" w:eastAsia="新細明體" w:hAnsi="Arial" w:cs="Arial"/>
                <w:kern w:val="0"/>
                <w:sz w:val="20"/>
                <w:szCs w:val="20"/>
              </w:rPr>
              <w:t>個月內同時公布於行政院研究發展考核委員會與行政院環境保護署之網頁，以具體數據檢驗各部會落實「節能減碳」的決心。</w:t>
            </w:r>
          </w:p>
        </w:tc>
        <w:tc>
          <w:tcPr>
            <w:tcW w:w="4823" w:type="dxa"/>
            <w:tcBorders>
              <w:top w:val="single" w:sz="4" w:space="0" w:color="auto"/>
              <w:left w:val="single" w:sz="4" w:space="0" w:color="auto"/>
              <w:bottom w:val="single" w:sz="4" w:space="0" w:color="auto"/>
            </w:tcBorders>
          </w:tcPr>
          <w:p w14:paraId="414CEFFF" w14:textId="77777777" w:rsidR="00BA0E91" w:rsidRPr="0067096A" w:rsidRDefault="00BA0E91" w:rsidP="00EE2DB4">
            <w:pPr>
              <w:snapToGrid w:val="0"/>
              <w:spacing w:line="360" w:lineRule="exact"/>
              <w:jc w:val="both"/>
              <w:rPr>
                <w:rFonts w:ascii="Arial" w:hAnsi="Arial" w:cs="Arial"/>
                <w:bCs/>
                <w:color w:val="000000"/>
                <w:sz w:val="20"/>
                <w:szCs w:val="20"/>
              </w:rPr>
            </w:pPr>
            <w:r w:rsidRPr="0067096A">
              <w:rPr>
                <w:rFonts w:ascii="Arial" w:hAnsi="Arial" w:cs="Arial"/>
                <w:bCs/>
                <w:color w:val="000000"/>
                <w:sz w:val="20"/>
                <w:szCs w:val="20"/>
              </w:rPr>
              <w:t>本署為配合行政院之政策，業於</w:t>
            </w:r>
            <w:r w:rsidRPr="0067096A">
              <w:rPr>
                <w:rFonts w:ascii="Arial" w:hAnsi="Arial" w:cs="Arial"/>
                <w:bCs/>
                <w:color w:val="000000"/>
                <w:sz w:val="20"/>
                <w:szCs w:val="20"/>
              </w:rPr>
              <w:t>100</w:t>
            </w:r>
            <w:r w:rsidRPr="0067096A">
              <w:rPr>
                <w:rFonts w:ascii="Arial" w:hAnsi="Arial" w:cs="Arial"/>
                <w:bCs/>
                <w:color w:val="000000"/>
                <w:sz w:val="20"/>
                <w:szCs w:val="20"/>
              </w:rPr>
              <w:t>年</w:t>
            </w:r>
            <w:r w:rsidRPr="0067096A">
              <w:rPr>
                <w:rFonts w:ascii="Arial" w:hAnsi="Arial" w:cs="Arial"/>
                <w:bCs/>
                <w:color w:val="000000"/>
                <w:sz w:val="20"/>
                <w:szCs w:val="20"/>
              </w:rPr>
              <w:t>4</w:t>
            </w:r>
            <w:r w:rsidRPr="0067096A">
              <w:rPr>
                <w:rFonts w:ascii="Arial" w:hAnsi="Arial" w:cs="Arial"/>
                <w:bCs/>
                <w:color w:val="000000"/>
                <w:sz w:val="20"/>
                <w:szCs w:val="20"/>
              </w:rPr>
              <w:t>月</w:t>
            </w:r>
            <w:r w:rsidRPr="0067096A">
              <w:rPr>
                <w:rFonts w:ascii="Arial" w:hAnsi="Arial" w:cs="Arial"/>
                <w:bCs/>
                <w:color w:val="000000"/>
                <w:sz w:val="20"/>
                <w:szCs w:val="20"/>
              </w:rPr>
              <w:t>20</w:t>
            </w:r>
            <w:r w:rsidRPr="0067096A">
              <w:rPr>
                <w:rFonts w:ascii="Arial" w:hAnsi="Arial" w:cs="Arial"/>
                <w:bCs/>
                <w:color w:val="000000"/>
                <w:sz w:val="20"/>
                <w:szCs w:val="20"/>
              </w:rPr>
              <w:t>日以衛署秘字第</w:t>
            </w:r>
            <w:r w:rsidRPr="0067096A">
              <w:rPr>
                <w:rFonts w:ascii="Arial" w:hAnsi="Arial" w:cs="Arial"/>
                <w:bCs/>
                <w:color w:val="000000"/>
                <w:sz w:val="20"/>
                <w:szCs w:val="20"/>
              </w:rPr>
              <w:t>1001560632</w:t>
            </w:r>
            <w:r w:rsidRPr="0067096A">
              <w:rPr>
                <w:rFonts w:ascii="Arial" w:hAnsi="Arial" w:cs="Arial"/>
                <w:bCs/>
                <w:color w:val="000000"/>
                <w:sz w:val="20"/>
                <w:szCs w:val="20"/>
              </w:rPr>
              <w:t>號函，將本署暨所屬機關醫院「近</w:t>
            </w:r>
            <w:r w:rsidRPr="0067096A">
              <w:rPr>
                <w:rFonts w:ascii="Arial" w:hAnsi="Arial" w:cs="Arial"/>
                <w:bCs/>
                <w:color w:val="000000"/>
                <w:sz w:val="20"/>
                <w:szCs w:val="20"/>
              </w:rPr>
              <w:t>3</w:t>
            </w:r>
            <w:r w:rsidRPr="0067096A">
              <w:rPr>
                <w:rFonts w:ascii="Arial" w:hAnsi="Arial" w:cs="Arial"/>
                <w:bCs/>
                <w:color w:val="000000"/>
                <w:sz w:val="20"/>
                <w:szCs w:val="20"/>
              </w:rPr>
              <w:t>年之新購或改裝油氣雙燃料車公務車使用汽油與</w:t>
            </w:r>
            <w:r w:rsidR="008D0FA7" w:rsidRPr="0067096A">
              <w:rPr>
                <w:rFonts w:ascii="Arial" w:hAnsi="Arial" w:cs="Arial"/>
                <w:bCs/>
                <w:color w:val="000000"/>
                <w:sz w:val="20"/>
                <w:szCs w:val="20"/>
              </w:rPr>
              <w:t>天然</w:t>
            </w:r>
            <w:r w:rsidRPr="0067096A">
              <w:rPr>
                <w:rFonts w:ascii="Arial" w:hAnsi="Arial" w:cs="Arial"/>
                <w:bCs/>
                <w:color w:val="000000"/>
                <w:sz w:val="20"/>
                <w:szCs w:val="20"/>
              </w:rPr>
              <w:t>瓦斯之比例與花費金額」統計表函送行政院環境保護署在案。</w:t>
            </w:r>
          </w:p>
          <w:p w14:paraId="3F9FD9E3" w14:textId="77777777" w:rsidR="008B604F" w:rsidRPr="0067096A" w:rsidRDefault="008B604F" w:rsidP="002B61B3">
            <w:pPr>
              <w:pStyle w:val="a4"/>
              <w:spacing w:line="360" w:lineRule="exact"/>
              <w:ind w:left="200" w:hanging="200"/>
              <w:rPr>
                <w:rFonts w:ascii="Arial" w:eastAsia="新細明體" w:hAnsi="Arial" w:cs="Arial"/>
                <w:color w:val="000000"/>
                <w:sz w:val="20"/>
                <w:szCs w:val="20"/>
              </w:rPr>
            </w:pPr>
          </w:p>
        </w:tc>
      </w:tr>
      <w:tr w:rsidR="008B604F" w:rsidRPr="0067096A" w14:paraId="2F0ADDA1" w14:textId="77777777" w:rsidTr="00C74FC4">
        <w:trPr>
          <w:trHeight w:val="309"/>
        </w:trPr>
        <w:tc>
          <w:tcPr>
            <w:tcW w:w="869" w:type="dxa"/>
            <w:tcBorders>
              <w:top w:val="single" w:sz="4" w:space="0" w:color="auto"/>
              <w:bottom w:val="single" w:sz="4" w:space="0" w:color="auto"/>
              <w:right w:val="single" w:sz="4" w:space="0" w:color="auto"/>
            </w:tcBorders>
          </w:tcPr>
          <w:p w14:paraId="4C2047A8" w14:textId="77777777" w:rsidR="008B604F" w:rsidRPr="0067096A" w:rsidRDefault="008B604F" w:rsidP="002B61B3">
            <w:pPr>
              <w:spacing w:before="40" w:line="360" w:lineRule="exact"/>
              <w:jc w:val="center"/>
              <w:rPr>
                <w:rFonts w:ascii="Arial" w:hAnsi="Arial" w:cs="Arial"/>
                <w:sz w:val="20"/>
                <w:szCs w:val="20"/>
              </w:rPr>
            </w:pPr>
            <w:r w:rsidRPr="0067096A">
              <w:rPr>
                <w:rFonts w:ascii="Arial" w:hAnsi="Arial" w:cs="Arial"/>
                <w:sz w:val="20"/>
                <w:szCs w:val="20"/>
              </w:rPr>
              <w:t>(</w:t>
            </w:r>
            <w:r w:rsidRPr="0067096A">
              <w:rPr>
                <w:rFonts w:ascii="Arial" w:hAnsi="Arial" w:cs="Arial"/>
                <w:sz w:val="20"/>
                <w:szCs w:val="20"/>
              </w:rPr>
              <w:t>六</w:t>
            </w:r>
            <w:r w:rsidRPr="0067096A">
              <w:rPr>
                <w:rFonts w:ascii="Arial" w:hAnsi="Arial" w:cs="Arial"/>
                <w:sz w:val="20"/>
                <w:szCs w:val="20"/>
              </w:rPr>
              <w:t>)</w:t>
            </w:r>
          </w:p>
        </w:tc>
        <w:tc>
          <w:tcPr>
            <w:tcW w:w="3988" w:type="dxa"/>
            <w:tcBorders>
              <w:top w:val="single" w:sz="4" w:space="0" w:color="auto"/>
              <w:left w:val="single" w:sz="4" w:space="0" w:color="auto"/>
              <w:bottom w:val="single" w:sz="4" w:space="0" w:color="auto"/>
              <w:right w:val="single" w:sz="4" w:space="0" w:color="auto"/>
            </w:tcBorders>
          </w:tcPr>
          <w:p w14:paraId="0D69E31B" w14:textId="77777777" w:rsidR="002802E7" w:rsidRPr="0067096A" w:rsidRDefault="00F14F0E" w:rsidP="002B61B3">
            <w:pPr>
              <w:pStyle w:val="a4"/>
              <w:spacing w:line="360" w:lineRule="exact"/>
              <w:ind w:left="1" w:firstLineChars="0" w:firstLine="0"/>
              <w:rPr>
                <w:rFonts w:ascii="Arial" w:eastAsia="新細明體" w:hAnsi="Arial" w:cs="Arial"/>
                <w:kern w:val="0"/>
                <w:sz w:val="20"/>
                <w:szCs w:val="20"/>
              </w:rPr>
            </w:pPr>
            <w:r w:rsidRPr="0067096A">
              <w:rPr>
                <w:rFonts w:ascii="Arial" w:eastAsia="新細明體" w:hAnsi="Arial" w:cs="Arial"/>
                <w:kern w:val="0"/>
                <w:sz w:val="20"/>
                <w:szCs w:val="20"/>
              </w:rPr>
              <w:t>優秀公務員兼任職務來貢獻其專業能力，對</w:t>
            </w:r>
            <w:r w:rsidRPr="0067096A">
              <w:rPr>
                <w:rFonts w:ascii="Arial" w:eastAsia="新細明體" w:hAnsi="Arial" w:cs="Arial"/>
                <w:kern w:val="0"/>
                <w:sz w:val="20"/>
                <w:szCs w:val="20"/>
              </w:rPr>
              <w:lastRenderedPageBreak/>
              <w:t>國家社會之助益是眾人樂見，惟因公務員兼職人數龐大、種類樣態眾多、各機關支給標準不一且缺乏合理性、部分兼職代表係法定兼職或職務主政所需非其所長，讓外界對公務員兼職所引發之流弊議論紛</w:t>
            </w:r>
            <w:r w:rsidR="00BF7FF3" w:rsidRPr="0067096A">
              <w:rPr>
                <w:rFonts w:ascii="Arial" w:eastAsia="新細明體" w:hAnsi="Arial" w:cs="Arial"/>
                <w:kern w:val="0"/>
                <w:sz w:val="20"/>
                <w:szCs w:val="20"/>
              </w:rPr>
              <w:t>紛</w:t>
            </w:r>
            <w:r w:rsidRPr="0067096A">
              <w:rPr>
                <w:rFonts w:ascii="Arial" w:eastAsia="新細明體" w:hAnsi="Arial" w:cs="Arial"/>
                <w:kern w:val="0"/>
                <w:sz w:val="20"/>
                <w:szCs w:val="20"/>
              </w:rPr>
              <w:t>，行政院迄今缺乏專責機構以系統化管理來進行控管，長久以來，造成人力資源運用盲點，致衍生「公務員福利多、變相加薪」等負面影響。</w:t>
            </w:r>
          </w:p>
          <w:p w14:paraId="323A4BF1" w14:textId="77777777" w:rsidR="001E174F" w:rsidRPr="0067096A" w:rsidRDefault="00F14F0E" w:rsidP="002B61B3">
            <w:pPr>
              <w:pStyle w:val="a4"/>
              <w:spacing w:line="360" w:lineRule="exact"/>
              <w:ind w:left="1" w:firstLineChars="231" w:firstLine="462"/>
              <w:rPr>
                <w:rFonts w:ascii="Arial" w:eastAsia="新細明體" w:hAnsi="Arial" w:cs="Arial"/>
                <w:kern w:val="0"/>
                <w:sz w:val="20"/>
                <w:szCs w:val="20"/>
              </w:rPr>
            </w:pPr>
            <w:r w:rsidRPr="0067096A">
              <w:rPr>
                <w:rFonts w:ascii="Arial" w:eastAsia="新細明體" w:hAnsi="Arial" w:cs="Arial"/>
                <w:kern w:val="0"/>
                <w:sz w:val="20"/>
                <w:szCs w:val="20"/>
              </w:rPr>
              <w:t>而行政院雖訂有軍公教人員兼職費及講座鐘點費支給規定，規範兼職費支給標準，按兼職人員本職區分上限為：簡任</w:t>
            </w:r>
            <w:r w:rsidRPr="0067096A">
              <w:rPr>
                <w:rFonts w:ascii="Arial" w:eastAsia="新細明體" w:hAnsi="Arial" w:cs="Arial"/>
                <w:kern w:val="0"/>
                <w:sz w:val="20"/>
                <w:szCs w:val="20"/>
              </w:rPr>
              <w:t>3,000</w:t>
            </w:r>
            <w:r w:rsidRPr="0067096A">
              <w:rPr>
                <w:rFonts w:ascii="Arial" w:eastAsia="新細明體" w:hAnsi="Arial" w:cs="Arial"/>
                <w:kern w:val="0"/>
                <w:sz w:val="20"/>
                <w:szCs w:val="20"/>
              </w:rPr>
              <w:t>元、薦任</w:t>
            </w:r>
            <w:r w:rsidRPr="0067096A">
              <w:rPr>
                <w:rFonts w:ascii="Arial" w:eastAsia="新細明體" w:hAnsi="Arial" w:cs="Arial"/>
                <w:kern w:val="0"/>
                <w:sz w:val="20"/>
                <w:szCs w:val="20"/>
              </w:rPr>
              <w:t>2,500</w:t>
            </w:r>
            <w:r w:rsidRPr="0067096A">
              <w:rPr>
                <w:rFonts w:ascii="Arial" w:eastAsia="新細明體" w:hAnsi="Arial" w:cs="Arial"/>
                <w:kern w:val="0"/>
                <w:sz w:val="20"/>
                <w:szCs w:val="20"/>
              </w:rPr>
              <w:t>元或委任</w:t>
            </w:r>
            <w:r w:rsidRPr="0067096A">
              <w:rPr>
                <w:rFonts w:ascii="Arial" w:eastAsia="新細明體" w:hAnsi="Arial" w:cs="Arial"/>
                <w:kern w:val="0"/>
                <w:sz w:val="20"/>
                <w:szCs w:val="20"/>
              </w:rPr>
              <w:t>2,000</w:t>
            </w:r>
            <w:r w:rsidRPr="0067096A">
              <w:rPr>
                <w:rFonts w:ascii="Arial" w:eastAsia="新細明體" w:hAnsi="Arial" w:cs="Arial"/>
                <w:kern w:val="0"/>
                <w:sz w:val="20"/>
                <w:szCs w:val="20"/>
              </w:rPr>
              <w:t>元，超過標準者應專案報請行政院核准；惟執行結果，超過標準而另案報准者眾多，據立法院預算中心</w:t>
            </w:r>
            <w:r w:rsidRPr="0067096A">
              <w:rPr>
                <w:rFonts w:ascii="Arial" w:eastAsia="新細明體" w:hAnsi="Arial" w:cs="Arial"/>
                <w:kern w:val="0"/>
                <w:sz w:val="20"/>
                <w:szCs w:val="20"/>
              </w:rPr>
              <w:t>99</w:t>
            </w:r>
            <w:r w:rsidRPr="0067096A">
              <w:rPr>
                <w:rFonts w:ascii="Arial" w:eastAsia="新細明體" w:hAnsi="Arial" w:cs="Arial"/>
                <w:kern w:val="0"/>
                <w:sz w:val="20"/>
                <w:szCs w:val="20"/>
              </w:rPr>
              <w:t>年</w:t>
            </w:r>
            <w:r w:rsidRPr="0067096A">
              <w:rPr>
                <w:rFonts w:ascii="Arial" w:eastAsia="新細明體" w:hAnsi="Arial" w:cs="Arial"/>
                <w:kern w:val="0"/>
                <w:sz w:val="20"/>
                <w:szCs w:val="20"/>
              </w:rPr>
              <w:t>5</w:t>
            </w:r>
            <w:r w:rsidRPr="0067096A">
              <w:rPr>
                <w:rFonts w:ascii="Arial" w:eastAsia="新細明體" w:hAnsi="Arial" w:cs="Arial"/>
                <w:kern w:val="0"/>
                <w:sz w:val="20"/>
                <w:szCs w:val="20"/>
              </w:rPr>
              <w:t>月之資料統計，超限報准者多達</w:t>
            </w:r>
            <w:r w:rsidRPr="0067096A">
              <w:rPr>
                <w:rFonts w:ascii="Arial" w:eastAsia="新細明體" w:hAnsi="Arial" w:cs="Arial"/>
                <w:kern w:val="0"/>
                <w:sz w:val="20"/>
                <w:szCs w:val="20"/>
              </w:rPr>
              <w:t>615</w:t>
            </w:r>
            <w:r w:rsidRPr="0067096A">
              <w:rPr>
                <w:rFonts w:ascii="Arial" w:eastAsia="新細明體" w:hAnsi="Arial" w:cs="Arial"/>
                <w:kern w:val="0"/>
                <w:sz w:val="20"/>
                <w:szCs w:val="20"/>
              </w:rPr>
              <w:t>人，其中又以薪俸等級較高之簡任以上官等者居多，實有欠合理。另對身兼數職者因有「支領</w:t>
            </w:r>
            <w:r w:rsidRPr="0067096A">
              <w:rPr>
                <w:rFonts w:ascii="Arial" w:eastAsia="新細明體" w:hAnsi="Arial" w:cs="Arial"/>
                <w:kern w:val="0"/>
                <w:sz w:val="20"/>
                <w:szCs w:val="20"/>
              </w:rPr>
              <w:t>2</w:t>
            </w:r>
            <w:r w:rsidRPr="0067096A">
              <w:rPr>
                <w:rFonts w:ascii="Arial" w:eastAsia="新細明體" w:hAnsi="Arial" w:cs="Arial"/>
                <w:kern w:val="0"/>
                <w:sz w:val="20"/>
                <w:szCs w:val="20"/>
              </w:rPr>
              <w:t>個兼職費，每月支領不超過</w:t>
            </w:r>
            <w:r w:rsidRPr="0067096A">
              <w:rPr>
                <w:rFonts w:ascii="Arial" w:eastAsia="新細明體" w:hAnsi="Arial" w:cs="Arial"/>
                <w:kern w:val="0"/>
                <w:sz w:val="20"/>
                <w:szCs w:val="20"/>
              </w:rPr>
              <w:t>1</w:t>
            </w:r>
            <w:r w:rsidRPr="0067096A">
              <w:rPr>
                <w:rFonts w:ascii="Arial" w:eastAsia="新細明體" w:hAnsi="Arial" w:cs="Arial"/>
                <w:kern w:val="0"/>
                <w:sz w:val="20"/>
                <w:szCs w:val="20"/>
              </w:rPr>
              <w:t>萬</w:t>
            </w:r>
            <w:r w:rsidRPr="0067096A">
              <w:rPr>
                <w:rFonts w:ascii="Arial" w:eastAsia="新細明體" w:hAnsi="Arial" w:cs="Arial"/>
                <w:kern w:val="0"/>
                <w:sz w:val="20"/>
                <w:szCs w:val="20"/>
              </w:rPr>
              <w:t>6,000</w:t>
            </w:r>
            <w:r w:rsidRPr="0067096A">
              <w:rPr>
                <w:rFonts w:ascii="Arial" w:eastAsia="新細明體" w:hAnsi="Arial" w:cs="Arial"/>
                <w:kern w:val="0"/>
                <w:sz w:val="20"/>
                <w:szCs w:val="20"/>
              </w:rPr>
              <w:t>元」之規定，造成諸多兼職費，不論是否合理，均訂為</w:t>
            </w:r>
            <w:r w:rsidRPr="0067096A">
              <w:rPr>
                <w:rFonts w:ascii="Arial" w:eastAsia="新細明體" w:hAnsi="Arial" w:cs="Arial"/>
                <w:kern w:val="0"/>
                <w:sz w:val="20"/>
                <w:szCs w:val="20"/>
              </w:rPr>
              <w:t>8,000</w:t>
            </w:r>
            <w:r w:rsidRPr="0067096A">
              <w:rPr>
                <w:rFonts w:ascii="Arial" w:eastAsia="新細明體" w:hAnsi="Arial" w:cs="Arial"/>
                <w:kern w:val="0"/>
                <w:sz w:val="20"/>
                <w:szCs w:val="20"/>
              </w:rPr>
              <w:t>元，形同高官額外之收入，兼職費及講座鐘點費支給標準亦形同虛設。</w:t>
            </w:r>
          </w:p>
          <w:p w14:paraId="01801AD2" w14:textId="77777777" w:rsidR="008B604F" w:rsidRPr="0067096A" w:rsidRDefault="00F14F0E" w:rsidP="002B61B3">
            <w:pPr>
              <w:pStyle w:val="a4"/>
              <w:spacing w:line="360" w:lineRule="exact"/>
              <w:ind w:left="1" w:firstLineChars="231" w:firstLine="462"/>
              <w:rPr>
                <w:rFonts w:ascii="Arial" w:eastAsia="新細明體" w:hAnsi="Arial" w:cs="Arial"/>
                <w:color w:val="000000"/>
                <w:sz w:val="20"/>
                <w:szCs w:val="20"/>
              </w:rPr>
            </w:pPr>
            <w:r w:rsidRPr="0067096A">
              <w:rPr>
                <w:rFonts w:ascii="Arial" w:eastAsia="新細明體" w:hAnsi="Arial" w:cs="Arial"/>
                <w:kern w:val="0"/>
                <w:sz w:val="20"/>
                <w:szCs w:val="20"/>
              </w:rPr>
              <w:t>為建立公務員兼職之完整規範，並利政府人力資源管理，避免兼職浮濫等流弊一再發生，行政院應召集相關機關予以全面檢討，並向立法院作專案報告。</w:t>
            </w:r>
          </w:p>
        </w:tc>
        <w:tc>
          <w:tcPr>
            <w:tcW w:w="4823" w:type="dxa"/>
            <w:tcBorders>
              <w:top w:val="single" w:sz="4" w:space="0" w:color="auto"/>
              <w:left w:val="single" w:sz="4" w:space="0" w:color="auto"/>
              <w:bottom w:val="single" w:sz="4" w:space="0" w:color="auto"/>
            </w:tcBorders>
          </w:tcPr>
          <w:p w14:paraId="2A919B98" w14:textId="77777777" w:rsidR="008B604F" w:rsidRPr="0067096A" w:rsidRDefault="00084AFF" w:rsidP="00384587">
            <w:pPr>
              <w:pStyle w:val="a4"/>
              <w:spacing w:line="360" w:lineRule="exact"/>
              <w:ind w:left="0" w:firstLineChars="0" w:firstLine="0"/>
              <w:rPr>
                <w:rFonts w:ascii="Arial" w:eastAsia="新細明體" w:hAnsi="Arial" w:cs="Arial"/>
                <w:color w:val="000000"/>
                <w:sz w:val="20"/>
                <w:szCs w:val="20"/>
              </w:rPr>
            </w:pPr>
            <w:r w:rsidRPr="0067096A">
              <w:rPr>
                <w:rFonts w:ascii="Arial" w:eastAsia="新細明體" w:hAnsi="Arial" w:cs="Arial"/>
                <w:bCs/>
                <w:color w:val="000000"/>
                <w:sz w:val="20"/>
                <w:szCs w:val="20"/>
              </w:rPr>
              <w:lastRenderedPageBreak/>
              <w:t>本署人員均</w:t>
            </w:r>
            <w:r w:rsidR="00554EAF" w:rsidRPr="0067096A">
              <w:rPr>
                <w:rFonts w:ascii="Arial" w:eastAsia="新細明體" w:hAnsi="Arial" w:cs="Arial"/>
                <w:bCs/>
                <w:color w:val="000000"/>
                <w:sz w:val="20"/>
                <w:szCs w:val="20"/>
              </w:rPr>
              <w:t>遵照</w:t>
            </w:r>
            <w:r w:rsidRPr="0067096A">
              <w:rPr>
                <w:rFonts w:ascii="Arial" w:eastAsia="新細明體" w:hAnsi="Arial" w:cs="Arial"/>
                <w:bCs/>
                <w:color w:val="000000"/>
                <w:sz w:val="20"/>
                <w:szCs w:val="20"/>
              </w:rPr>
              <w:t>「軍公教人員兼職費及講座鐘點費支</w:t>
            </w:r>
            <w:r w:rsidRPr="0067096A">
              <w:rPr>
                <w:rFonts w:ascii="Arial" w:eastAsia="新細明體" w:hAnsi="Arial" w:cs="Arial"/>
                <w:bCs/>
                <w:color w:val="000000"/>
                <w:sz w:val="20"/>
                <w:szCs w:val="20"/>
              </w:rPr>
              <w:lastRenderedPageBreak/>
              <w:t>給規定」支領</w:t>
            </w:r>
            <w:r w:rsidR="00143A4F" w:rsidRPr="0067096A">
              <w:rPr>
                <w:rFonts w:ascii="Arial" w:eastAsia="新細明體" w:hAnsi="Arial" w:cs="Arial"/>
                <w:bCs/>
                <w:color w:val="000000"/>
                <w:sz w:val="20"/>
                <w:szCs w:val="20"/>
              </w:rPr>
              <w:t>兼職費</w:t>
            </w:r>
            <w:r w:rsidRPr="0067096A">
              <w:rPr>
                <w:rFonts w:ascii="Arial" w:eastAsia="新細明體" w:hAnsi="Arial" w:cs="Arial"/>
                <w:bCs/>
                <w:color w:val="000000"/>
                <w:sz w:val="20"/>
                <w:szCs w:val="20"/>
              </w:rPr>
              <w:t>，且本署對人員支領情形亦列冊管理，未來並將</w:t>
            </w:r>
            <w:r w:rsidR="001E5D8E" w:rsidRPr="0067096A">
              <w:rPr>
                <w:rFonts w:ascii="Arial" w:eastAsia="新細明體" w:hAnsi="Arial" w:cs="Arial"/>
                <w:bCs/>
                <w:color w:val="000000"/>
                <w:sz w:val="20"/>
                <w:szCs w:val="20"/>
              </w:rPr>
              <w:t>遵照</w:t>
            </w:r>
            <w:r w:rsidRPr="0067096A">
              <w:rPr>
                <w:rFonts w:ascii="Arial" w:eastAsia="新細明體" w:hAnsi="Arial" w:cs="Arial"/>
                <w:bCs/>
                <w:color w:val="000000"/>
                <w:sz w:val="20"/>
                <w:szCs w:val="20"/>
              </w:rPr>
              <w:t>行政院檢討結果辦理。</w:t>
            </w:r>
          </w:p>
        </w:tc>
      </w:tr>
      <w:tr w:rsidR="008B604F" w:rsidRPr="0067096A" w14:paraId="0A4943FF" w14:textId="77777777" w:rsidTr="00C74FC4">
        <w:trPr>
          <w:trHeight w:val="309"/>
        </w:trPr>
        <w:tc>
          <w:tcPr>
            <w:tcW w:w="869" w:type="dxa"/>
            <w:tcBorders>
              <w:top w:val="single" w:sz="4" w:space="0" w:color="auto"/>
              <w:bottom w:val="single" w:sz="4" w:space="0" w:color="auto"/>
              <w:right w:val="single" w:sz="4" w:space="0" w:color="auto"/>
            </w:tcBorders>
          </w:tcPr>
          <w:p w14:paraId="4EE52C70" w14:textId="77777777" w:rsidR="008B604F" w:rsidRPr="0067096A" w:rsidRDefault="008B604F" w:rsidP="002B61B3">
            <w:pPr>
              <w:spacing w:before="40" w:line="360" w:lineRule="exact"/>
              <w:jc w:val="center"/>
              <w:rPr>
                <w:rFonts w:ascii="Arial" w:hAnsi="Arial" w:cs="Arial"/>
                <w:sz w:val="20"/>
                <w:szCs w:val="20"/>
              </w:rPr>
            </w:pPr>
            <w:r w:rsidRPr="0067096A">
              <w:rPr>
                <w:rFonts w:ascii="Arial" w:hAnsi="Arial" w:cs="Arial"/>
                <w:sz w:val="20"/>
                <w:szCs w:val="20"/>
              </w:rPr>
              <w:lastRenderedPageBreak/>
              <w:t>(</w:t>
            </w:r>
            <w:r w:rsidRPr="0067096A">
              <w:rPr>
                <w:rFonts w:ascii="Arial" w:hAnsi="Arial" w:cs="Arial"/>
                <w:sz w:val="20"/>
                <w:szCs w:val="20"/>
              </w:rPr>
              <w:t>七</w:t>
            </w:r>
            <w:r w:rsidRPr="0067096A">
              <w:rPr>
                <w:rFonts w:ascii="Arial" w:hAnsi="Arial" w:cs="Arial"/>
                <w:sz w:val="20"/>
                <w:szCs w:val="20"/>
              </w:rPr>
              <w:t>)</w:t>
            </w:r>
          </w:p>
        </w:tc>
        <w:tc>
          <w:tcPr>
            <w:tcW w:w="3988" w:type="dxa"/>
            <w:tcBorders>
              <w:top w:val="single" w:sz="4" w:space="0" w:color="auto"/>
              <w:left w:val="single" w:sz="4" w:space="0" w:color="auto"/>
              <w:bottom w:val="single" w:sz="4" w:space="0" w:color="auto"/>
              <w:right w:val="single" w:sz="4" w:space="0" w:color="auto"/>
            </w:tcBorders>
          </w:tcPr>
          <w:p w14:paraId="48E696B2" w14:textId="77777777" w:rsidR="008B604F" w:rsidRPr="0067096A" w:rsidRDefault="00E36B02" w:rsidP="002B61B3">
            <w:pPr>
              <w:pStyle w:val="a4"/>
              <w:spacing w:line="360" w:lineRule="exact"/>
              <w:ind w:left="1" w:firstLineChars="0" w:firstLine="0"/>
              <w:rPr>
                <w:rFonts w:ascii="Arial" w:eastAsia="新細明體" w:hAnsi="Arial" w:cs="Arial"/>
                <w:color w:val="000000"/>
                <w:sz w:val="20"/>
                <w:szCs w:val="20"/>
              </w:rPr>
            </w:pPr>
            <w:r w:rsidRPr="0067096A">
              <w:rPr>
                <w:rFonts w:ascii="Arial" w:eastAsia="新細明體" w:hAnsi="Arial" w:cs="Arial"/>
                <w:kern w:val="0"/>
                <w:sz w:val="20"/>
                <w:szCs w:val="20"/>
              </w:rPr>
              <w:t>根據審計部</w:t>
            </w:r>
            <w:r w:rsidRPr="0067096A">
              <w:rPr>
                <w:rFonts w:ascii="Arial" w:eastAsia="新細明體" w:hAnsi="Arial" w:cs="Arial"/>
                <w:kern w:val="0"/>
                <w:sz w:val="20"/>
                <w:szCs w:val="20"/>
              </w:rPr>
              <w:t>98</w:t>
            </w:r>
            <w:r w:rsidRPr="0067096A">
              <w:rPr>
                <w:rFonts w:ascii="Arial" w:eastAsia="新細明體" w:hAnsi="Arial" w:cs="Arial"/>
                <w:kern w:val="0"/>
                <w:sz w:val="20"/>
                <w:szCs w:val="20"/>
              </w:rPr>
              <w:t>年度中央政府總決算審核報告指出，</w:t>
            </w:r>
            <w:r w:rsidRPr="0067096A">
              <w:rPr>
                <w:rFonts w:ascii="Arial" w:eastAsia="新細明體" w:hAnsi="Arial" w:cs="Arial"/>
                <w:kern w:val="0"/>
                <w:sz w:val="20"/>
                <w:szCs w:val="20"/>
              </w:rPr>
              <w:t>98</w:t>
            </w:r>
            <w:r w:rsidRPr="0067096A">
              <w:rPr>
                <w:rFonts w:ascii="Arial" w:eastAsia="新細明體" w:hAnsi="Arial" w:cs="Arial"/>
                <w:kern w:val="0"/>
                <w:sz w:val="20"/>
                <w:szCs w:val="20"/>
              </w:rPr>
              <w:t>年度中央各機關以人事費進用之職員、約聘僱人員、技工、工友等正式員額，合計</w:t>
            </w:r>
            <w:r w:rsidRPr="0067096A">
              <w:rPr>
                <w:rFonts w:ascii="Arial" w:eastAsia="新細明體" w:hAnsi="Arial" w:cs="Arial"/>
                <w:kern w:val="0"/>
                <w:sz w:val="20"/>
                <w:szCs w:val="20"/>
              </w:rPr>
              <w:t>12</w:t>
            </w:r>
            <w:r w:rsidRPr="0067096A">
              <w:rPr>
                <w:rFonts w:ascii="Arial" w:eastAsia="新細明體" w:hAnsi="Arial" w:cs="Arial"/>
                <w:kern w:val="0"/>
                <w:sz w:val="20"/>
                <w:szCs w:val="20"/>
              </w:rPr>
              <w:t>萬</w:t>
            </w:r>
            <w:r w:rsidRPr="0067096A">
              <w:rPr>
                <w:rFonts w:ascii="Arial" w:eastAsia="新細明體" w:hAnsi="Arial" w:cs="Arial"/>
                <w:kern w:val="0"/>
                <w:sz w:val="20"/>
                <w:szCs w:val="20"/>
              </w:rPr>
              <w:t xml:space="preserve">1,144 </w:t>
            </w:r>
            <w:r w:rsidRPr="0067096A">
              <w:rPr>
                <w:rFonts w:ascii="Arial" w:eastAsia="新細明體" w:hAnsi="Arial" w:cs="Arial"/>
                <w:kern w:val="0"/>
                <w:sz w:val="20"/>
                <w:szCs w:val="20"/>
              </w:rPr>
              <w:t>人，另於正式員額外，以非人事費科目支應進用各類派遣人員、臨時人員或申用替代役等，多達</w:t>
            </w:r>
            <w:r w:rsidRPr="0067096A">
              <w:rPr>
                <w:rFonts w:ascii="Arial" w:eastAsia="新細明體" w:hAnsi="Arial" w:cs="Arial"/>
                <w:kern w:val="0"/>
                <w:sz w:val="20"/>
                <w:szCs w:val="20"/>
              </w:rPr>
              <w:t>2</w:t>
            </w:r>
            <w:r w:rsidRPr="0067096A">
              <w:rPr>
                <w:rFonts w:ascii="Arial" w:eastAsia="新細明體" w:hAnsi="Arial" w:cs="Arial"/>
                <w:kern w:val="0"/>
                <w:sz w:val="20"/>
                <w:szCs w:val="20"/>
              </w:rPr>
              <w:t>萬</w:t>
            </w:r>
            <w:r w:rsidRPr="0067096A">
              <w:rPr>
                <w:rFonts w:ascii="Arial" w:eastAsia="新細明體" w:hAnsi="Arial" w:cs="Arial"/>
                <w:kern w:val="0"/>
                <w:sz w:val="20"/>
                <w:szCs w:val="20"/>
              </w:rPr>
              <w:t>9,734</w:t>
            </w:r>
            <w:r w:rsidRPr="0067096A">
              <w:rPr>
                <w:rFonts w:ascii="Arial" w:eastAsia="新細明體" w:hAnsi="Arial" w:cs="Arial"/>
                <w:kern w:val="0"/>
                <w:sz w:val="20"/>
                <w:szCs w:val="20"/>
              </w:rPr>
              <w:t>人，占正式員額之</w:t>
            </w:r>
            <w:r w:rsidRPr="0067096A">
              <w:rPr>
                <w:rFonts w:ascii="Arial" w:eastAsia="新細明體" w:hAnsi="Arial" w:cs="Arial"/>
                <w:kern w:val="0"/>
                <w:sz w:val="20"/>
                <w:szCs w:val="20"/>
              </w:rPr>
              <w:t>24.54%</w:t>
            </w:r>
            <w:r w:rsidRPr="0067096A">
              <w:rPr>
                <w:rFonts w:ascii="Arial" w:eastAsia="新細明體" w:hAnsi="Arial" w:cs="Arial"/>
                <w:kern w:val="0"/>
                <w:sz w:val="20"/>
                <w:szCs w:val="20"/>
              </w:rPr>
              <w:t>，其中機關非正</w:t>
            </w:r>
            <w:r w:rsidRPr="0067096A">
              <w:rPr>
                <w:rFonts w:ascii="Arial" w:eastAsia="新細明體" w:hAnsi="Arial" w:cs="Arial"/>
                <w:kern w:val="0"/>
                <w:sz w:val="20"/>
                <w:szCs w:val="20"/>
              </w:rPr>
              <w:lastRenderedPageBreak/>
              <w:t>式員額占機關全部人員比率超過</w:t>
            </w:r>
            <w:r w:rsidRPr="0067096A">
              <w:rPr>
                <w:rFonts w:ascii="Arial" w:eastAsia="新細明體" w:hAnsi="Arial" w:cs="Arial"/>
                <w:kern w:val="0"/>
                <w:sz w:val="20"/>
                <w:szCs w:val="20"/>
              </w:rPr>
              <w:t>30%</w:t>
            </w:r>
            <w:r w:rsidRPr="0067096A">
              <w:rPr>
                <w:rFonts w:ascii="Arial" w:eastAsia="新細明體" w:hAnsi="Arial" w:cs="Arial"/>
                <w:kern w:val="0"/>
                <w:sz w:val="20"/>
                <w:szCs w:val="20"/>
              </w:rPr>
              <w:t>者，共有</w:t>
            </w:r>
            <w:r w:rsidRPr="0067096A">
              <w:rPr>
                <w:rFonts w:ascii="Arial" w:eastAsia="新細明體" w:hAnsi="Arial" w:cs="Arial"/>
                <w:kern w:val="0"/>
                <w:sz w:val="20"/>
                <w:szCs w:val="20"/>
              </w:rPr>
              <w:t>45</w:t>
            </w:r>
            <w:r w:rsidRPr="0067096A">
              <w:rPr>
                <w:rFonts w:ascii="Arial" w:eastAsia="新細明體" w:hAnsi="Arial" w:cs="Arial"/>
                <w:kern w:val="0"/>
                <w:sz w:val="20"/>
                <w:szCs w:val="20"/>
              </w:rPr>
              <w:t>個單位預算機關。非正式人員大幅增加，但正式員額卻未隨之精簡，</w:t>
            </w:r>
            <w:r w:rsidRPr="0067096A">
              <w:rPr>
                <w:rFonts w:ascii="Arial" w:eastAsia="新細明體" w:hAnsi="Arial" w:cs="Arial"/>
                <w:kern w:val="0"/>
                <w:sz w:val="20"/>
                <w:szCs w:val="20"/>
              </w:rPr>
              <w:t>100</w:t>
            </w:r>
            <w:r w:rsidRPr="0067096A">
              <w:rPr>
                <w:rFonts w:ascii="Arial" w:eastAsia="新細明體" w:hAnsi="Arial" w:cs="Arial"/>
                <w:kern w:val="0"/>
                <w:sz w:val="20"/>
                <w:szCs w:val="20"/>
              </w:rPr>
              <w:t>年度預算員額總計仍高達</w:t>
            </w:r>
            <w:r w:rsidRPr="0067096A">
              <w:rPr>
                <w:rFonts w:ascii="Arial" w:eastAsia="新細明體" w:hAnsi="Arial" w:cs="Arial"/>
                <w:kern w:val="0"/>
                <w:sz w:val="20"/>
                <w:szCs w:val="20"/>
              </w:rPr>
              <w:t>13</w:t>
            </w:r>
            <w:r w:rsidRPr="0067096A">
              <w:rPr>
                <w:rFonts w:ascii="Arial" w:eastAsia="新細明體" w:hAnsi="Arial" w:cs="Arial"/>
                <w:kern w:val="0"/>
                <w:sz w:val="20"/>
                <w:szCs w:val="20"/>
              </w:rPr>
              <w:t>萬</w:t>
            </w:r>
            <w:r w:rsidRPr="0067096A">
              <w:rPr>
                <w:rFonts w:ascii="Arial" w:eastAsia="新細明體" w:hAnsi="Arial" w:cs="Arial"/>
                <w:kern w:val="0"/>
                <w:sz w:val="20"/>
                <w:szCs w:val="20"/>
              </w:rPr>
              <w:t>2,814</w:t>
            </w:r>
            <w:r w:rsidRPr="0067096A">
              <w:rPr>
                <w:rFonts w:ascii="Arial" w:eastAsia="新細明體" w:hAnsi="Arial" w:cs="Arial"/>
                <w:kern w:val="0"/>
                <w:sz w:val="20"/>
                <w:szCs w:val="20"/>
              </w:rPr>
              <w:t>人，顯示政府人力控管失調。有鑑於此，除要求行政院人事行政局等相關單位應全面檢討中央各機關員額編制及進用臨時人員、勞務採購派遣人力等整體公務人力之運用及配置情形，並於立法院第</w:t>
            </w:r>
            <w:r w:rsidRPr="0067096A">
              <w:rPr>
                <w:rFonts w:ascii="Arial" w:eastAsia="新細明體" w:hAnsi="Arial" w:cs="Arial"/>
                <w:kern w:val="0"/>
                <w:sz w:val="20"/>
                <w:szCs w:val="20"/>
              </w:rPr>
              <w:t>7</w:t>
            </w:r>
            <w:r w:rsidRPr="0067096A">
              <w:rPr>
                <w:rFonts w:ascii="Arial" w:eastAsia="新細明體" w:hAnsi="Arial" w:cs="Arial"/>
                <w:kern w:val="0"/>
                <w:sz w:val="20"/>
                <w:szCs w:val="20"/>
              </w:rPr>
              <w:t>屆第</w:t>
            </w:r>
            <w:r w:rsidRPr="0067096A">
              <w:rPr>
                <w:rFonts w:ascii="Arial" w:eastAsia="新細明體" w:hAnsi="Arial" w:cs="Arial"/>
                <w:kern w:val="0"/>
                <w:sz w:val="20"/>
                <w:szCs w:val="20"/>
              </w:rPr>
              <w:t>7</w:t>
            </w:r>
            <w:r w:rsidRPr="0067096A">
              <w:rPr>
                <w:rFonts w:ascii="Arial" w:eastAsia="新細明體" w:hAnsi="Arial" w:cs="Arial"/>
                <w:kern w:val="0"/>
                <w:sz w:val="20"/>
                <w:szCs w:val="20"/>
              </w:rPr>
              <w:t>會期內提出員額精簡檢討報告送立法院外；自</w:t>
            </w:r>
            <w:r w:rsidRPr="0067096A">
              <w:rPr>
                <w:rFonts w:ascii="Arial" w:eastAsia="新細明體" w:hAnsi="Arial" w:cs="Arial"/>
                <w:kern w:val="0"/>
                <w:sz w:val="20"/>
                <w:szCs w:val="20"/>
              </w:rPr>
              <w:t>101</w:t>
            </w:r>
            <w:r w:rsidRPr="0067096A">
              <w:rPr>
                <w:rFonts w:ascii="Arial" w:eastAsia="新細明體" w:hAnsi="Arial" w:cs="Arial"/>
                <w:kern w:val="0"/>
                <w:sz w:val="20"/>
                <w:szCs w:val="20"/>
              </w:rPr>
              <w:t>年度起，各該機關單位預算書除正式員額外，亦應明列以非人事費進用之臨時人員、勞務採購派遣人力、承攬人力、申用替代役等之詳細資料（包括：計畫名稱、計畫內容、進用人數、經費及各項待遇、獎金、福利），以完整表達政府人力運用之配置，俾利立法院審議監</w:t>
            </w:r>
            <w:r w:rsidR="00B36549" w:rsidRPr="0067096A">
              <w:rPr>
                <w:rFonts w:ascii="Arial" w:eastAsia="新細明體" w:hAnsi="Arial" w:cs="Arial"/>
                <w:kern w:val="0"/>
                <w:sz w:val="20"/>
                <w:szCs w:val="20"/>
              </w:rPr>
              <w:t>督。</w:t>
            </w:r>
          </w:p>
        </w:tc>
        <w:tc>
          <w:tcPr>
            <w:tcW w:w="4823" w:type="dxa"/>
            <w:tcBorders>
              <w:top w:val="single" w:sz="4" w:space="0" w:color="auto"/>
              <w:left w:val="single" w:sz="4" w:space="0" w:color="auto"/>
              <w:bottom w:val="single" w:sz="4" w:space="0" w:color="auto"/>
            </w:tcBorders>
          </w:tcPr>
          <w:p w14:paraId="51301044" w14:textId="77777777" w:rsidR="00A03D72" w:rsidRPr="0067096A" w:rsidRDefault="00A03D72" w:rsidP="00384587">
            <w:pPr>
              <w:snapToGrid w:val="0"/>
              <w:spacing w:line="360" w:lineRule="exact"/>
              <w:jc w:val="both"/>
              <w:rPr>
                <w:rFonts w:ascii="Arial" w:hAnsi="Arial" w:cs="Arial"/>
                <w:bCs/>
                <w:color w:val="000000"/>
                <w:kern w:val="0"/>
                <w:sz w:val="20"/>
                <w:szCs w:val="20"/>
              </w:rPr>
            </w:pPr>
            <w:r w:rsidRPr="0067096A">
              <w:rPr>
                <w:rFonts w:ascii="Arial" w:hAnsi="Arial" w:cs="Arial"/>
                <w:bCs/>
                <w:color w:val="000000"/>
                <w:sz w:val="20"/>
                <w:szCs w:val="20"/>
              </w:rPr>
              <w:lastRenderedPageBreak/>
              <w:t>本署</w:t>
            </w:r>
            <w:r w:rsidR="0088321E" w:rsidRPr="0067096A">
              <w:rPr>
                <w:rFonts w:ascii="Arial" w:hAnsi="Arial" w:cs="Arial"/>
                <w:bCs/>
                <w:color w:val="000000"/>
                <w:sz w:val="20"/>
                <w:szCs w:val="20"/>
              </w:rPr>
              <w:t>業</w:t>
            </w:r>
            <w:r w:rsidR="00606A93" w:rsidRPr="0067096A">
              <w:rPr>
                <w:rFonts w:ascii="Arial" w:hAnsi="Arial" w:cs="Arial"/>
                <w:bCs/>
                <w:color w:val="000000"/>
                <w:sz w:val="20"/>
                <w:szCs w:val="20"/>
              </w:rPr>
              <w:t>遵照</w:t>
            </w:r>
            <w:r w:rsidR="000C7B26" w:rsidRPr="0067096A">
              <w:rPr>
                <w:rFonts w:ascii="Arial" w:hAnsi="Arial" w:cs="Arial"/>
                <w:bCs/>
                <w:color w:val="000000"/>
                <w:sz w:val="20"/>
                <w:szCs w:val="20"/>
              </w:rPr>
              <w:t>「</w:t>
            </w:r>
            <w:r w:rsidR="000C7B26" w:rsidRPr="0067096A">
              <w:rPr>
                <w:rFonts w:ascii="Arial" w:hAnsi="Arial" w:cs="Arial"/>
                <w:bCs/>
                <w:color w:val="000000"/>
                <w:sz w:val="20"/>
                <w:szCs w:val="20"/>
              </w:rPr>
              <w:t>101</w:t>
            </w:r>
            <w:r w:rsidR="000C7B26" w:rsidRPr="0067096A">
              <w:rPr>
                <w:rFonts w:ascii="Arial" w:hAnsi="Arial" w:cs="Arial"/>
                <w:bCs/>
                <w:color w:val="000000"/>
                <w:sz w:val="20"/>
                <w:szCs w:val="20"/>
              </w:rPr>
              <w:t>年度中央政府總預算編製作業手冊」規定</w:t>
            </w:r>
            <w:r w:rsidR="00267BEE" w:rsidRPr="0067096A">
              <w:rPr>
                <w:rFonts w:ascii="Arial" w:hAnsi="Arial" w:cs="Arial"/>
                <w:bCs/>
                <w:color w:val="000000"/>
                <w:sz w:val="20"/>
                <w:szCs w:val="20"/>
              </w:rPr>
              <w:t>編列</w:t>
            </w:r>
            <w:r w:rsidR="00267BEE" w:rsidRPr="0067096A">
              <w:rPr>
                <w:rFonts w:ascii="Arial" w:hAnsi="Arial" w:cs="Arial"/>
                <w:bCs/>
                <w:color w:val="000000"/>
                <w:sz w:val="20"/>
                <w:szCs w:val="20"/>
              </w:rPr>
              <w:t>101</w:t>
            </w:r>
            <w:r w:rsidR="00267BEE" w:rsidRPr="0067096A">
              <w:rPr>
                <w:rFonts w:ascii="Arial" w:hAnsi="Arial" w:cs="Arial"/>
                <w:bCs/>
                <w:color w:val="000000"/>
                <w:sz w:val="20"/>
                <w:szCs w:val="20"/>
              </w:rPr>
              <w:t>年度預算書</w:t>
            </w:r>
            <w:r w:rsidRPr="0067096A">
              <w:rPr>
                <w:rFonts w:ascii="Arial" w:hAnsi="Arial" w:cs="Arial"/>
                <w:bCs/>
                <w:color w:val="000000"/>
                <w:sz w:val="20"/>
                <w:szCs w:val="20"/>
              </w:rPr>
              <w:t>。</w:t>
            </w:r>
          </w:p>
          <w:p w14:paraId="3BECE63B" w14:textId="77777777" w:rsidR="008B604F" w:rsidRPr="0067096A" w:rsidRDefault="008B604F" w:rsidP="002B61B3">
            <w:pPr>
              <w:pStyle w:val="a4"/>
              <w:spacing w:line="360" w:lineRule="exact"/>
              <w:ind w:left="200" w:hanging="200"/>
              <w:rPr>
                <w:rFonts w:ascii="Arial" w:eastAsia="新細明體" w:hAnsi="Arial" w:cs="Arial"/>
                <w:color w:val="000000"/>
                <w:sz w:val="20"/>
                <w:szCs w:val="20"/>
              </w:rPr>
            </w:pPr>
          </w:p>
        </w:tc>
      </w:tr>
      <w:tr w:rsidR="008B604F" w:rsidRPr="0067096A" w14:paraId="200C5285" w14:textId="77777777" w:rsidTr="00C74FC4">
        <w:trPr>
          <w:trHeight w:val="309"/>
        </w:trPr>
        <w:tc>
          <w:tcPr>
            <w:tcW w:w="869" w:type="dxa"/>
            <w:tcBorders>
              <w:top w:val="single" w:sz="4" w:space="0" w:color="auto"/>
              <w:bottom w:val="single" w:sz="4" w:space="0" w:color="auto"/>
              <w:right w:val="single" w:sz="4" w:space="0" w:color="auto"/>
            </w:tcBorders>
          </w:tcPr>
          <w:p w14:paraId="37C249F4" w14:textId="77777777" w:rsidR="008B604F" w:rsidRPr="0067096A" w:rsidRDefault="008B604F" w:rsidP="002B61B3">
            <w:pPr>
              <w:spacing w:before="40" w:line="360" w:lineRule="exact"/>
              <w:jc w:val="center"/>
              <w:rPr>
                <w:rFonts w:ascii="Arial" w:hAnsi="Arial" w:cs="Arial"/>
                <w:sz w:val="20"/>
                <w:szCs w:val="20"/>
              </w:rPr>
            </w:pPr>
            <w:r w:rsidRPr="0067096A">
              <w:rPr>
                <w:rFonts w:ascii="Arial" w:hAnsi="Arial" w:cs="Arial"/>
                <w:sz w:val="20"/>
                <w:szCs w:val="20"/>
              </w:rPr>
              <w:t>(</w:t>
            </w:r>
            <w:r w:rsidRPr="0067096A">
              <w:rPr>
                <w:rFonts w:ascii="Arial" w:hAnsi="Arial" w:cs="Arial"/>
                <w:sz w:val="20"/>
                <w:szCs w:val="20"/>
              </w:rPr>
              <w:t>八</w:t>
            </w:r>
            <w:r w:rsidRPr="0067096A">
              <w:rPr>
                <w:rFonts w:ascii="Arial" w:hAnsi="Arial" w:cs="Arial"/>
                <w:sz w:val="20"/>
                <w:szCs w:val="20"/>
              </w:rPr>
              <w:t>)</w:t>
            </w:r>
          </w:p>
        </w:tc>
        <w:tc>
          <w:tcPr>
            <w:tcW w:w="3988" w:type="dxa"/>
            <w:tcBorders>
              <w:top w:val="single" w:sz="4" w:space="0" w:color="auto"/>
              <w:left w:val="single" w:sz="4" w:space="0" w:color="auto"/>
              <w:bottom w:val="single" w:sz="4" w:space="0" w:color="auto"/>
              <w:right w:val="single" w:sz="4" w:space="0" w:color="auto"/>
            </w:tcBorders>
          </w:tcPr>
          <w:p w14:paraId="339BF7F3" w14:textId="77777777" w:rsidR="00780A0D" w:rsidRPr="0067096A" w:rsidRDefault="00226BDC" w:rsidP="005F61D4">
            <w:pPr>
              <w:autoSpaceDE w:val="0"/>
              <w:autoSpaceDN w:val="0"/>
              <w:adjustRightInd w:val="0"/>
              <w:spacing w:line="360" w:lineRule="exact"/>
              <w:jc w:val="both"/>
              <w:rPr>
                <w:rFonts w:ascii="Arial" w:hAnsi="Arial" w:cs="Arial"/>
                <w:kern w:val="0"/>
                <w:sz w:val="20"/>
                <w:szCs w:val="20"/>
              </w:rPr>
            </w:pPr>
            <w:r w:rsidRPr="0067096A">
              <w:rPr>
                <w:rFonts w:ascii="Arial" w:hAnsi="Arial" w:cs="Arial"/>
                <w:kern w:val="0"/>
                <w:sz w:val="20"/>
                <w:szCs w:val="20"/>
              </w:rPr>
              <w:t>行政院於</w:t>
            </w:r>
            <w:r w:rsidRPr="0067096A">
              <w:rPr>
                <w:rFonts w:ascii="Arial" w:hAnsi="Arial" w:cs="Arial"/>
                <w:kern w:val="0"/>
                <w:sz w:val="20"/>
                <w:szCs w:val="20"/>
              </w:rPr>
              <w:t>92</w:t>
            </w:r>
            <w:r w:rsidRPr="0067096A">
              <w:rPr>
                <w:rFonts w:ascii="Arial" w:hAnsi="Arial" w:cs="Arial"/>
                <w:kern w:val="0"/>
                <w:sz w:val="20"/>
                <w:szCs w:val="20"/>
              </w:rPr>
              <w:t>年</w:t>
            </w:r>
            <w:smartTag w:uri="urn:schemas-microsoft-com:office:smarttags" w:element="chsdate">
              <w:smartTagPr>
                <w:attr w:name="IsROCDate" w:val="False"/>
                <w:attr w:name="IsLunarDate" w:val="False"/>
                <w:attr w:name="Day" w:val="1"/>
                <w:attr w:name="Month" w:val="1"/>
                <w:attr w:name="Year" w:val="2011"/>
              </w:smartTagPr>
              <w:r w:rsidRPr="0067096A">
                <w:rPr>
                  <w:rFonts w:ascii="Arial" w:hAnsi="Arial" w:cs="Arial"/>
                  <w:kern w:val="0"/>
                  <w:sz w:val="20"/>
                  <w:szCs w:val="20"/>
                </w:rPr>
                <w:t>1</w:t>
              </w:r>
              <w:r w:rsidRPr="0067096A">
                <w:rPr>
                  <w:rFonts w:ascii="Arial" w:hAnsi="Arial" w:cs="Arial"/>
                  <w:kern w:val="0"/>
                  <w:sz w:val="20"/>
                  <w:szCs w:val="20"/>
                </w:rPr>
                <w:t>月</w:t>
              </w:r>
              <w:r w:rsidRPr="0067096A">
                <w:rPr>
                  <w:rFonts w:ascii="Arial" w:hAnsi="Arial" w:cs="Arial"/>
                  <w:kern w:val="0"/>
                  <w:sz w:val="20"/>
                  <w:szCs w:val="20"/>
                </w:rPr>
                <w:t>1</w:t>
              </w:r>
              <w:r w:rsidRPr="0067096A">
                <w:rPr>
                  <w:rFonts w:ascii="Arial" w:hAnsi="Arial" w:cs="Arial"/>
                  <w:kern w:val="0"/>
                  <w:sz w:val="20"/>
                  <w:szCs w:val="20"/>
                </w:rPr>
                <w:t>日</w:t>
              </w:r>
            </w:smartTag>
            <w:r w:rsidRPr="0067096A">
              <w:rPr>
                <w:rFonts w:ascii="Arial" w:hAnsi="Arial" w:cs="Arial"/>
                <w:kern w:val="0"/>
                <w:sz w:val="20"/>
                <w:szCs w:val="20"/>
              </w:rPr>
              <w:t>起實施國民旅遊卡措施，期望透過全國公務人員非假日期間異地且隔夜之觀光旅遊消費，振興觀光旅遊產業、帶動就業風潮，並落實公務人員休假補助制度。</w:t>
            </w:r>
          </w:p>
          <w:p w14:paraId="0183E4BF" w14:textId="77777777" w:rsidR="00226BDC" w:rsidRPr="0067096A" w:rsidRDefault="00226BDC" w:rsidP="005F61D4">
            <w:pPr>
              <w:autoSpaceDE w:val="0"/>
              <w:autoSpaceDN w:val="0"/>
              <w:adjustRightInd w:val="0"/>
              <w:spacing w:line="360" w:lineRule="exact"/>
              <w:ind w:firstLineChars="231" w:firstLine="462"/>
              <w:jc w:val="both"/>
              <w:rPr>
                <w:rFonts w:ascii="Arial" w:hAnsi="Arial" w:cs="Arial"/>
                <w:kern w:val="0"/>
                <w:sz w:val="20"/>
                <w:szCs w:val="20"/>
              </w:rPr>
            </w:pPr>
            <w:r w:rsidRPr="0067096A">
              <w:rPr>
                <w:rFonts w:ascii="Arial" w:hAnsi="Arial" w:cs="Arial"/>
                <w:kern w:val="0"/>
                <w:sz w:val="20"/>
                <w:szCs w:val="20"/>
              </w:rPr>
              <w:t>惟國民旅遊卡政策自</w:t>
            </w:r>
            <w:r w:rsidRPr="0067096A">
              <w:rPr>
                <w:rFonts w:ascii="Arial" w:hAnsi="Arial" w:cs="Arial"/>
                <w:kern w:val="0"/>
                <w:sz w:val="20"/>
                <w:szCs w:val="20"/>
              </w:rPr>
              <w:t>97</w:t>
            </w:r>
            <w:r w:rsidRPr="0067096A">
              <w:rPr>
                <w:rFonts w:ascii="Arial" w:hAnsi="Arial" w:cs="Arial"/>
                <w:kern w:val="0"/>
                <w:sz w:val="20"/>
                <w:szCs w:val="20"/>
              </w:rPr>
              <w:t>年</w:t>
            </w:r>
            <w:r w:rsidRPr="0067096A">
              <w:rPr>
                <w:rFonts w:ascii="Arial" w:hAnsi="Arial" w:cs="Arial"/>
                <w:kern w:val="0"/>
                <w:sz w:val="20"/>
                <w:szCs w:val="20"/>
              </w:rPr>
              <w:t>10</w:t>
            </w:r>
            <w:r w:rsidRPr="0067096A">
              <w:rPr>
                <w:rFonts w:ascii="Arial" w:hAnsi="Arial" w:cs="Arial"/>
                <w:kern w:val="0"/>
                <w:sz w:val="20"/>
                <w:szCs w:val="20"/>
              </w:rPr>
              <w:t>月</w:t>
            </w:r>
            <w:r w:rsidRPr="0067096A">
              <w:rPr>
                <w:rFonts w:ascii="Arial" w:hAnsi="Arial" w:cs="Arial"/>
                <w:kern w:val="0"/>
                <w:sz w:val="20"/>
                <w:szCs w:val="20"/>
              </w:rPr>
              <w:t>1</w:t>
            </w:r>
            <w:r w:rsidRPr="0067096A">
              <w:rPr>
                <w:rFonts w:ascii="Arial" w:hAnsi="Arial" w:cs="Arial"/>
                <w:kern w:val="0"/>
                <w:sz w:val="20"/>
                <w:szCs w:val="20"/>
              </w:rPr>
              <w:t>日起經數度放寬，包括：全面取消異地與隔夜限制，放寬休假期間相連之國定例假日之消費亦得納入補助，增加旅行業、旅宿業及觀光旅遊業外之特約商店業別</w:t>
            </w:r>
            <w:r w:rsidRPr="0067096A">
              <w:rPr>
                <w:rFonts w:ascii="Arial" w:hAnsi="Arial" w:cs="Arial"/>
                <w:kern w:val="0"/>
                <w:sz w:val="20"/>
                <w:szCs w:val="20"/>
              </w:rPr>
              <w:t>…</w:t>
            </w:r>
            <w:r w:rsidRPr="0067096A">
              <w:rPr>
                <w:rFonts w:ascii="Arial" w:hAnsi="Arial" w:cs="Arial"/>
                <w:kern w:val="0"/>
                <w:sz w:val="20"/>
                <w:szCs w:val="20"/>
              </w:rPr>
              <w:t>等，公務人員已毋須實際從事旅遊活動，僅須申請休假於所在地區之特約商店刷卡消費（包括假日家庭購物、用餐等），即可納入補助。</w:t>
            </w:r>
            <w:r w:rsidRPr="0067096A">
              <w:rPr>
                <w:rFonts w:ascii="Arial" w:hAnsi="Arial" w:cs="Arial"/>
                <w:kern w:val="0"/>
                <w:sz w:val="20"/>
                <w:szCs w:val="20"/>
              </w:rPr>
              <w:t>99</w:t>
            </w:r>
            <w:r w:rsidRPr="0067096A">
              <w:rPr>
                <w:rFonts w:ascii="Arial" w:hAnsi="Arial" w:cs="Arial"/>
                <w:kern w:val="0"/>
                <w:sz w:val="20"/>
                <w:szCs w:val="20"/>
              </w:rPr>
              <w:t>年</w:t>
            </w:r>
            <w:smartTag w:uri="urn:schemas-microsoft-com:office:smarttags" w:element="chsdate">
              <w:smartTagPr>
                <w:attr w:name="IsROCDate" w:val="False"/>
                <w:attr w:name="IsLunarDate" w:val="False"/>
                <w:attr w:name="Day" w:val="1"/>
                <w:attr w:name="Month" w:val="3"/>
                <w:attr w:name="Year" w:val="2011"/>
              </w:smartTagPr>
              <w:r w:rsidRPr="0067096A">
                <w:rPr>
                  <w:rFonts w:ascii="Arial" w:hAnsi="Arial" w:cs="Arial"/>
                  <w:kern w:val="0"/>
                  <w:sz w:val="20"/>
                  <w:szCs w:val="20"/>
                </w:rPr>
                <w:t>3</w:t>
              </w:r>
              <w:r w:rsidRPr="0067096A">
                <w:rPr>
                  <w:rFonts w:ascii="Arial" w:hAnsi="Arial" w:cs="Arial"/>
                  <w:kern w:val="0"/>
                  <w:sz w:val="20"/>
                  <w:szCs w:val="20"/>
                </w:rPr>
                <w:t>月</w:t>
              </w:r>
              <w:r w:rsidRPr="0067096A">
                <w:rPr>
                  <w:rFonts w:ascii="Arial" w:hAnsi="Arial" w:cs="Arial"/>
                  <w:kern w:val="0"/>
                  <w:sz w:val="20"/>
                  <w:szCs w:val="20"/>
                </w:rPr>
                <w:t>1</w:t>
              </w:r>
              <w:r w:rsidRPr="0067096A">
                <w:rPr>
                  <w:rFonts w:ascii="Arial" w:hAnsi="Arial" w:cs="Arial"/>
                  <w:kern w:val="0"/>
                  <w:sz w:val="20"/>
                  <w:szCs w:val="20"/>
                </w:rPr>
                <w:t>日</w:t>
              </w:r>
            </w:smartTag>
            <w:r w:rsidR="00B641C0" w:rsidRPr="0067096A">
              <w:rPr>
                <w:rFonts w:ascii="Arial" w:hAnsi="Arial" w:cs="Arial"/>
                <w:kern w:val="0"/>
                <w:sz w:val="20"/>
                <w:szCs w:val="20"/>
              </w:rPr>
              <w:t>起更開放公務人員使用國民旅遊卡對中</w:t>
            </w:r>
            <w:r w:rsidRPr="0067096A">
              <w:rPr>
                <w:rFonts w:ascii="Arial" w:hAnsi="Arial" w:cs="Arial"/>
                <w:kern w:val="0"/>
                <w:sz w:val="20"/>
                <w:szCs w:val="20"/>
              </w:rPr>
              <w:t>央政府勸募帳戶之線上捐款，得納入核銷範圍，而該筆捐款於個人申報年度綜合所得稅時，還可作為列舉扣除，減輕個人綜合所得</w:t>
            </w:r>
            <w:r w:rsidRPr="0067096A">
              <w:rPr>
                <w:rFonts w:ascii="Arial" w:hAnsi="Arial" w:cs="Arial"/>
                <w:kern w:val="0"/>
                <w:sz w:val="20"/>
                <w:szCs w:val="20"/>
              </w:rPr>
              <w:lastRenderedPageBreak/>
              <w:t>稅負擔，導致國庫稅收隨之減少，明顯變相加薪。</w:t>
            </w:r>
          </w:p>
          <w:p w14:paraId="3BEB2118" w14:textId="77777777" w:rsidR="00226BDC" w:rsidRPr="0067096A" w:rsidRDefault="00226BDC" w:rsidP="005F61D4">
            <w:pPr>
              <w:autoSpaceDE w:val="0"/>
              <w:autoSpaceDN w:val="0"/>
              <w:adjustRightInd w:val="0"/>
              <w:spacing w:line="360" w:lineRule="exact"/>
              <w:ind w:firstLineChars="231" w:firstLine="462"/>
              <w:jc w:val="both"/>
              <w:rPr>
                <w:rFonts w:ascii="Arial" w:hAnsi="Arial" w:cs="Arial"/>
                <w:kern w:val="0"/>
                <w:sz w:val="20"/>
                <w:szCs w:val="20"/>
              </w:rPr>
            </w:pPr>
            <w:r w:rsidRPr="0067096A">
              <w:rPr>
                <w:rFonts w:ascii="Arial" w:hAnsi="Arial" w:cs="Arial"/>
                <w:kern w:val="0"/>
                <w:sz w:val="20"/>
                <w:szCs w:val="20"/>
              </w:rPr>
              <w:t>事實上，公務人員待遇及各項福利已較一般民眾優渥，此種變相給付之情形，應予避免，否則恐引發民怨。試想當政府政策容許一群公務人員請假在大飯店前持政府經費補助之國民旅遊卡排隊購買昂貴限量餐點之景象，對照街頭仍為失業所苦之民眾，所呈現之國家或政府形象會是如何？</w:t>
            </w:r>
          </w:p>
          <w:p w14:paraId="466167EB" w14:textId="77777777" w:rsidR="008B604F" w:rsidRPr="0067096A" w:rsidRDefault="00226BDC" w:rsidP="005F61D4">
            <w:pPr>
              <w:pStyle w:val="a4"/>
              <w:spacing w:line="360" w:lineRule="exact"/>
              <w:ind w:left="1" w:firstLineChars="231" w:firstLine="462"/>
              <w:rPr>
                <w:rFonts w:ascii="Arial" w:eastAsia="新細明體" w:hAnsi="Arial" w:cs="Arial"/>
                <w:color w:val="000000"/>
                <w:sz w:val="20"/>
                <w:szCs w:val="20"/>
              </w:rPr>
            </w:pPr>
            <w:r w:rsidRPr="0067096A">
              <w:rPr>
                <w:rFonts w:ascii="Arial" w:eastAsia="新細明體" w:hAnsi="Arial" w:cs="Arial"/>
                <w:kern w:val="0"/>
                <w:sz w:val="20"/>
                <w:szCs w:val="20"/>
              </w:rPr>
              <w:t>原規劃為發展國內非假日旅遊、調節勞動市場之國民旅遊卡措施，已名存實亡，與政策推動之宗旨嚴重悖離，建請行政院全面檢討公務人員休假制</w:t>
            </w:r>
            <w:r w:rsidR="007C2685" w:rsidRPr="0067096A">
              <w:rPr>
                <w:rFonts w:ascii="Arial" w:eastAsia="新細明體" w:hAnsi="Arial" w:cs="Arial"/>
                <w:kern w:val="0"/>
                <w:sz w:val="20"/>
                <w:szCs w:val="20"/>
              </w:rPr>
              <w:t>度。</w:t>
            </w:r>
          </w:p>
        </w:tc>
        <w:tc>
          <w:tcPr>
            <w:tcW w:w="4823" w:type="dxa"/>
            <w:tcBorders>
              <w:top w:val="single" w:sz="4" w:space="0" w:color="auto"/>
              <w:left w:val="single" w:sz="4" w:space="0" w:color="auto"/>
              <w:bottom w:val="single" w:sz="4" w:space="0" w:color="auto"/>
            </w:tcBorders>
          </w:tcPr>
          <w:p w14:paraId="21DC6B47" w14:textId="77777777" w:rsidR="008B604F" w:rsidRPr="0067096A" w:rsidRDefault="005B2AFD" w:rsidP="00673087">
            <w:pPr>
              <w:pStyle w:val="a4"/>
              <w:spacing w:line="360" w:lineRule="exact"/>
              <w:ind w:left="200" w:hanging="200"/>
              <w:rPr>
                <w:rFonts w:ascii="Arial" w:eastAsia="新細明體" w:hAnsi="Arial" w:cs="Arial"/>
                <w:color w:val="000000"/>
                <w:sz w:val="20"/>
                <w:szCs w:val="20"/>
              </w:rPr>
            </w:pPr>
            <w:r w:rsidRPr="0067096A">
              <w:rPr>
                <w:rFonts w:ascii="Arial" w:eastAsia="新細明體" w:hAnsi="Arial" w:cs="Arial"/>
                <w:bCs/>
                <w:color w:val="000000"/>
                <w:sz w:val="20"/>
                <w:szCs w:val="20"/>
              </w:rPr>
              <w:lastRenderedPageBreak/>
              <w:t>本項決議係屬通案性質，擬</w:t>
            </w:r>
            <w:r w:rsidR="00B54AC6" w:rsidRPr="0067096A">
              <w:rPr>
                <w:rFonts w:ascii="Arial" w:eastAsia="新細明體" w:hAnsi="Arial" w:cs="Arial"/>
                <w:bCs/>
                <w:color w:val="000000"/>
                <w:sz w:val="20"/>
                <w:szCs w:val="20"/>
              </w:rPr>
              <w:t>配合</w:t>
            </w:r>
            <w:r w:rsidRPr="0067096A">
              <w:rPr>
                <w:rFonts w:ascii="Arial" w:eastAsia="新細明體" w:hAnsi="Arial" w:cs="Arial"/>
                <w:bCs/>
                <w:color w:val="000000"/>
                <w:sz w:val="20"/>
                <w:szCs w:val="20"/>
              </w:rPr>
              <w:t>行政院賡續</w:t>
            </w:r>
            <w:r w:rsidR="00B54AC6" w:rsidRPr="0067096A">
              <w:rPr>
                <w:rFonts w:ascii="Arial" w:eastAsia="新細明體" w:hAnsi="Arial" w:cs="Arial"/>
                <w:bCs/>
                <w:color w:val="000000"/>
                <w:sz w:val="20"/>
                <w:szCs w:val="20"/>
              </w:rPr>
              <w:t>辦理。</w:t>
            </w:r>
          </w:p>
        </w:tc>
      </w:tr>
      <w:tr w:rsidR="008B604F" w:rsidRPr="0067096A" w14:paraId="7D4E8799" w14:textId="77777777" w:rsidTr="00C74FC4">
        <w:trPr>
          <w:trHeight w:val="309"/>
        </w:trPr>
        <w:tc>
          <w:tcPr>
            <w:tcW w:w="869" w:type="dxa"/>
            <w:tcBorders>
              <w:top w:val="single" w:sz="4" w:space="0" w:color="auto"/>
              <w:bottom w:val="single" w:sz="4" w:space="0" w:color="auto"/>
              <w:right w:val="single" w:sz="4" w:space="0" w:color="auto"/>
            </w:tcBorders>
          </w:tcPr>
          <w:p w14:paraId="13C675FC" w14:textId="77777777" w:rsidR="008B604F" w:rsidRPr="0067096A" w:rsidRDefault="008B604F" w:rsidP="002B61B3">
            <w:pPr>
              <w:spacing w:before="40" w:line="360" w:lineRule="exact"/>
              <w:jc w:val="center"/>
              <w:rPr>
                <w:rFonts w:ascii="Arial" w:hAnsi="Arial" w:cs="Arial"/>
                <w:sz w:val="20"/>
                <w:szCs w:val="20"/>
              </w:rPr>
            </w:pPr>
            <w:r w:rsidRPr="0067096A">
              <w:rPr>
                <w:rFonts w:ascii="Arial" w:hAnsi="Arial" w:cs="Arial"/>
                <w:sz w:val="20"/>
                <w:szCs w:val="20"/>
              </w:rPr>
              <w:t>(</w:t>
            </w:r>
            <w:r w:rsidRPr="0067096A">
              <w:rPr>
                <w:rFonts w:ascii="Arial" w:hAnsi="Arial" w:cs="Arial"/>
                <w:sz w:val="20"/>
                <w:szCs w:val="20"/>
              </w:rPr>
              <w:t>九</w:t>
            </w:r>
            <w:r w:rsidRPr="0067096A">
              <w:rPr>
                <w:rFonts w:ascii="Arial" w:hAnsi="Arial" w:cs="Arial"/>
                <w:sz w:val="20"/>
                <w:szCs w:val="20"/>
              </w:rPr>
              <w:t>)</w:t>
            </w:r>
          </w:p>
        </w:tc>
        <w:tc>
          <w:tcPr>
            <w:tcW w:w="3988" w:type="dxa"/>
            <w:tcBorders>
              <w:top w:val="single" w:sz="4" w:space="0" w:color="auto"/>
              <w:left w:val="single" w:sz="4" w:space="0" w:color="auto"/>
              <w:bottom w:val="single" w:sz="4" w:space="0" w:color="auto"/>
              <w:right w:val="single" w:sz="4" w:space="0" w:color="auto"/>
            </w:tcBorders>
          </w:tcPr>
          <w:p w14:paraId="3FA90AD4" w14:textId="77777777" w:rsidR="00096223" w:rsidRPr="0067096A" w:rsidRDefault="00096223" w:rsidP="005F61D4">
            <w:pPr>
              <w:autoSpaceDE w:val="0"/>
              <w:autoSpaceDN w:val="0"/>
              <w:adjustRightInd w:val="0"/>
              <w:spacing w:line="360" w:lineRule="exact"/>
              <w:jc w:val="both"/>
              <w:rPr>
                <w:rFonts w:ascii="Arial" w:hAnsi="Arial" w:cs="Arial"/>
                <w:kern w:val="0"/>
                <w:sz w:val="20"/>
                <w:szCs w:val="20"/>
              </w:rPr>
            </w:pPr>
            <w:r w:rsidRPr="0067096A">
              <w:rPr>
                <w:rFonts w:ascii="Arial" w:hAnsi="Arial" w:cs="Arial"/>
                <w:kern w:val="0"/>
                <w:sz w:val="20"/>
                <w:szCs w:val="20"/>
              </w:rPr>
              <w:t>中央政府各機關有關工程管理費之預算編列及支用執行，目前係依「中央政府各機關工程管理費支用要點」規定辦理，其中工程管理費之支用項目包括規劃設計費、加班費</w:t>
            </w:r>
            <w:r w:rsidR="00D25014" w:rsidRPr="0067096A">
              <w:rPr>
                <w:rFonts w:ascii="Arial" w:hAnsi="Arial" w:cs="Arial"/>
                <w:kern w:val="0"/>
                <w:sz w:val="20"/>
                <w:szCs w:val="20"/>
              </w:rPr>
              <w:br/>
            </w:r>
            <w:r w:rsidRPr="0067096A">
              <w:rPr>
                <w:rFonts w:ascii="Arial" w:hAnsi="Arial" w:cs="Arial"/>
                <w:kern w:val="0"/>
                <w:sz w:val="20"/>
                <w:szCs w:val="20"/>
              </w:rPr>
              <w:t>、人事費、租金、設備費、訴訟費、證照費、慰勞費、工程獎金、因公派員出國費用等。依據商業會計法及相關會計學理，工程施作中必要且合理之支出始可計入工程成本；惟前述要點所訂之部分支用項目，如：聘請臨時人員、發放獎金、購置雜項設備，甚至飲宴、因公出國等費用，並非全屬工程施作中必要且合理之費用，而依該要點等行政規則發放工程獎金，亦不符法制。</w:t>
            </w:r>
          </w:p>
          <w:p w14:paraId="53114F64" w14:textId="77777777" w:rsidR="00096223" w:rsidRPr="0067096A" w:rsidRDefault="00096223" w:rsidP="005F61D4">
            <w:pPr>
              <w:autoSpaceDE w:val="0"/>
              <w:autoSpaceDN w:val="0"/>
              <w:adjustRightInd w:val="0"/>
              <w:spacing w:line="360" w:lineRule="exact"/>
              <w:ind w:firstLineChars="231" w:firstLine="462"/>
              <w:jc w:val="both"/>
              <w:rPr>
                <w:rFonts w:ascii="Arial" w:hAnsi="Arial" w:cs="Arial"/>
                <w:kern w:val="0"/>
                <w:sz w:val="20"/>
                <w:szCs w:val="20"/>
              </w:rPr>
            </w:pPr>
            <w:r w:rsidRPr="0067096A">
              <w:rPr>
                <w:rFonts w:ascii="Arial" w:hAnsi="Arial" w:cs="Arial"/>
                <w:kern w:val="0"/>
                <w:sz w:val="20"/>
                <w:szCs w:val="20"/>
              </w:rPr>
              <w:t>此外，惟該等工程管理費之金額及提列方式，預算書並未揭露，係隱藏於「房屋建築及設備費」、「公共建設及設施費」等資本門科目項下，外界難以判斷工程管理費提列之合理性，且該等工程管理費為機關自行運用，不受國會監督，亦恐成為機關之私房錢。</w:t>
            </w:r>
          </w:p>
          <w:p w14:paraId="5A1F8A24" w14:textId="77777777" w:rsidR="008B604F" w:rsidRPr="0067096A" w:rsidRDefault="00096223" w:rsidP="005F61D4">
            <w:pPr>
              <w:pStyle w:val="a4"/>
              <w:spacing w:line="360" w:lineRule="exact"/>
              <w:ind w:left="1" w:firstLineChars="231" w:firstLine="462"/>
              <w:rPr>
                <w:rFonts w:ascii="Arial" w:eastAsia="新細明體" w:hAnsi="Arial" w:cs="Arial"/>
                <w:color w:val="000000"/>
                <w:sz w:val="20"/>
                <w:szCs w:val="20"/>
              </w:rPr>
            </w:pPr>
            <w:r w:rsidRPr="0067096A">
              <w:rPr>
                <w:rFonts w:ascii="Arial" w:eastAsia="新細明體" w:hAnsi="Arial" w:cs="Arial"/>
                <w:kern w:val="0"/>
                <w:sz w:val="20"/>
                <w:szCs w:val="20"/>
              </w:rPr>
              <w:t>為使政府工程施作相關資訊公開、透</w:t>
            </w:r>
            <w:r w:rsidRPr="0067096A">
              <w:rPr>
                <w:rFonts w:ascii="Arial" w:eastAsia="新細明體" w:hAnsi="Arial" w:cs="Arial"/>
                <w:kern w:val="0"/>
                <w:sz w:val="20"/>
                <w:szCs w:val="20"/>
              </w:rPr>
              <w:lastRenderedPageBreak/>
              <w:t>明，並利國會監督，爰要求行政院應檢討工程管理費支用項目之合理性，並責成各機關訂定嚴謹之支用程序。</w:t>
            </w:r>
          </w:p>
        </w:tc>
        <w:tc>
          <w:tcPr>
            <w:tcW w:w="4823" w:type="dxa"/>
            <w:tcBorders>
              <w:top w:val="single" w:sz="4" w:space="0" w:color="auto"/>
              <w:left w:val="single" w:sz="4" w:space="0" w:color="auto"/>
              <w:bottom w:val="single" w:sz="4" w:space="0" w:color="auto"/>
            </w:tcBorders>
          </w:tcPr>
          <w:p w14:paraId="0703669E" w14:textId="77777777" w:rsidR="00FE37D0" w:rsidRPr="0067096A" w:rsidRDefault="005B2AFD" w:rsidP="00813E78">
            <w:pPr>
              <w:snapToGrid w:val="0"/>
              <w:spacing w:line="360" w:lineRule="exact"/>
              <w:ind w:leftChars="-50" w:left="450" w:hangingChars="285" w:hanging="570"/>
              <w:jc w:val="both"/>
              <w:rPr>
                <w:rFonts w:ascii="Arial" w:hAnsi="Arial" w:cs="Arial"/>
                <w:bCs/>
                <w:color w:val="000000"/>
                <w:sz w:val="20"/>
                <w:szCs w:val="20"/>
              </w:rPr>
            </w:pPr>
            <w:r w:rsidRPr="0067096A">
              <w:rPr>
                <w:rFonts w:ascii="Arial" w:hAnsi="Arial" w:cs="Arial"/>
                <w:bCs/>
                <w:color w:val="000000"/>
                <w:kern w:val="0"/>
                <w:sz w:val="20"/>
                <w:szCs w:val="20"/>
              </w:rPr>
              <w:lastRenderedPageBreak/>
              <w:t>（一）</w:t>
            </w:r>
            <w:r w:rsidR="00FE37D0" w:rsidRPr="0067096A">
              <w:rPr>
                <w:rFonts w:ascii="Arial" w:hAnsi="Arial" w:cs="Arial"/>
                <w:bCs/>
                <w:color w:val="000000"/>
                <w:sz w:val="20"/>
                <w:szCs w:val="20"/>
              </w:rPr>
              <w:t>本署衛生大樓新建工程之工程管理費，</w:t>
            </w:r>
            <w:r w:rsidRPr="0067096A">
              <w:rPr>
                <w:rFonts w:ascii="Arial" w:hAnsi="Arial" w:cs="Arial"/>
                <w:bCs/>
                <w:color w:val="000000"/>
                <w:sz w:val="20"/>
                <w:szCs w:val="20"/>
              </w:rPr>
              <w:t>業</w:t>
            </w:r>
            <w:r w:rsidR="007D5A02" w:rsidRPr="0067096A">
              <w:rPr>
                <w:rFonts w:ascii="Arial" w:hAnsi="Arial" w:cs="Arial"/>
                <w:bCs/>
                <w:color w:val="000000"/>
                <w:sz w:val="20"/>
                <w:szCs w:val="20"/>
              </w:rPr>
              <w:t>遵</w:t>
            </w:r>
            <w:r w:rsidR="00116DB9" w:rsidRPr="0067096A">
              <w:rPr>
                <w:rFonts w:ascii="Arial" w:hAnsi="Arial" w:cs="Arial"/>
                <w:bCs/>
                <w:color w:val="000000"/>
                <w:sz w:val="20"/>
                <w:szCs w:val="20"/>
              </w:rPr>
              <w:t>照</w:t>
            </w:r>
            <w:r w:rsidR="00FE37D0" w:rsidRPr="0067096A">
              <w:rPr>
                <w:rFonts w:ascii="Arial" w:hAnsi="Arial" w:cs="Arial"/>
                <w:bCs/>
                <w:color w:val="000000"/>
                <w:sz w:val="20"/>
                <w:szCs w:val="20"/>
              </w:rPr>
              <w:t>「中央政府各機關工程管理費支用要點」規定</w:t>
            </w:r>
            <w:r w:rsidR="007D5A02" w:rsidRPr="0067096A">
              <w:rPr>
                <w:rFonts w:ascii="Arial" w:hAnsi="Arial" w:cs="Arial"/>
                <w:bCs/>
                <w:color w:val="000000"/>
                <w:sz w:val="20"/>
                <w:szCs w:val="20"/>
              </w:rPr>
              <w:t>辦理</w:t>
            </w:r>
            <w:r w:rsidR="00FE37D0" w:rsidRPr="0067096A">
              <w:rPr>
                <w:rFonts w:ascii="Arial" w:hAnsi="Arial" w:cs="Arial"/>
                <w:bCs/>
                <w:color w:val="000000"/>
                <w:sz w:val="20"/>
                <w:szCs w:val="20"/>
              </w:rPr>
              <w:t>。</w:t>
            </w:r>
          </w:p>
          <w:p w14:paraId="28845F37" w14:textId="77777777" w:rsidR="00813E78" w:rsidRPr="0067096A" w:rsidRDefault="00813E78" w:rsidP="00813E78">
            <w:pPr>
              <w:snapToGrid w:val="0"/>
              <w:spacing w:line="360" w:lineRule="exact"/>
              <w:ind w:leftChars="-50" w:left="-120"/>
              <w:jc w:val="both"/>
              <w:rPr>
                <w:rFonts w:ascii="Arial" w:hAnsi="Arial" w:cs="Arial"/>
                <w:bCs/>
                <w:color w:val="000000"/>
                <w:sz w:val="20"/>
                <w:szCs w:val="20"/>
              </w:rPr>
            </w:pPr>
            <w:r w:rsidRPr="0067096A">
              <w:rPr>
                <w:rFonts w:ascii="Arial" w:hAnsi="Arial" w:cs="Arial"/>
                <w:bCs/>
                <w:color w:val="000000"/>
                <w:kern w:val="0"/>
                <w:sz w:val="20"/>
                <w:szCs w:val="20"/>
              </w:rPr>
              <w:t>（二）本項決議係屬通案性質，</w:t>
            </w:r>
            <w:r w:rsidRPr="0067096A">
              <w:rPr>
                <w:rFonts w:ascii="Arial" w:hAnsi="Arial" w:cs="Arial"/>
                <w:bCs/>
                <w:color w:val="000000"/>
                <w:sz w:val="20"/>
                <w:szCs w:val="20"/>
              </w:rPr>
              <w:t>擬配合行政院賡續辦理。</w:t>
            </w:r>
          </w:p>
          <w:p w14:paraId="79459413" w14:textId="77777777" w:rsidR="008B604F" w:rsidRPr="0067096A" w:rsidRDefault="008B604F" w:rsidP="00512B68">
            <w:pPr>
              <w:pStyle w:val="a4"/>
              <w:snapToGrid w:val="0"/>
              <w:spacing w:line="360" w:lineRule="exact"/>
              <w:ind w:leftChars="-50" w:left="450" w:hangingChars="285" w:hanging="570"/>
              <w:rPr>
                <w:rFonts w:ascii="Arial" w:eastAsia="新細明體" w:hAnsi="Arial" w:cs="Arial"/>
                <w:sz w:val="20"/>
                <w:szCs w:val="20"/>
              </w:rPr>
            </w:pPr>
          </w:p>
        </w:tc>
      </w:tr>
      <w:tr w:rsidR="008B604F" w:rsidRPr="0067096A" w14:paraId="1684890F" w14:textId="77777777" w:rsidTr="00C74FC4">
        <w:trPr>
          <w:trHeight w:val="371"/>
        </w:trPr>
        <w:tc>
          <w:tcPr>
            <w:tcW w:w="869" w:type="dxa"/>
            <w:tcBorders>
              <w:top w:val="single" w:sz="4" w:space="0" w:color="auto"/>
              <w:bottom w:val="single" w:sz="4" w:space="0" w:color="auto"/>
              <w:right w:val="single" w:sz="4" w:space="0" w:color="auto"/>
            </w:tcBorders>
          </w:tcPr>
          <w:p w14:paraId="48B4EB99" w14:textId="77777777" w:rsidR="008B604F" w:rsidRPr="0067096A" w:rsidRDefault="008B604F" w:rsidP="002B61B3">
            <w:pPr>
              <w:spacing w:before="40" w:line="360" w:lineRule="exact"/>
              <w:jc w:val="center"/>
              <w:rPr>
                <w:rFonts w:ascii="Arial" w:hAnsi="Arial" w:cs="Arial"/>
                <w:sz w:val="20"/>
                <w:szCs w:val="20"/>
              </w:rPr>
            </w:pPr>
            <w:r w:rsidRPr="0067096A">
              <w:rPr>
                <w:rFonts w:ascii="Arial" w:hAnsi="Arial" w:cs="Arial"/>
                <w:sz w:val="20"/>
                <w:szCs w:val="20"/>
              </w:rPr>
              <w:t>(</w:t>
            </w:r>
            <w:r w:rsidRPr="0067096A">
              <w:rPr>
                <w:rFonts w:ascii="Arial" w:hAnsi="Arial" w:cs="Arial"/>
                <w:sz w:val="20"/>
                <w:szCs w:val="20"/>
              </w:rPr>
              <w:t>十</w:t>
            </w:r>
            <w:r w:rsidRPr="0067096A">
              <w:rPr>
                <w:rFonts w:ascii="Arial" w:hAnsi="Arial" w:cs="Arial"/>
                <w:sz w:val="20"/>
                <w:szCs w:val="20"/>
              </w:rPr>
              <w:t>)</w:t>
            </w:r>
          </w:p>
        </w:tc>
        <w:tc>
          <w:tcPr>
            <w:tcW w:w="3988" w:type="dxa"/>
            <w:tcBorders>
              <w:top w:val="single" w:sz="4" w:space="0" w:color="auto"/>
              <w:left w:val="single" w:sz="4" w:space="0" w:color="auto"/>
              <w:bottom w:val="single" w:sz="4" w:space="0" w:color="auto"/>
              <w:right w:val="single" w:sz="4" w:space="0" w:color="auto"/>
            </w:tcBorders>
          </w:tcPr>
          <w:p w14:paraId="5FBF1F87" w14:textId="77777777" w:rsidR="001C799B" w:rsidRPr="0067096A" w:rsidRDefault="001C799B" w:rsidP="005F61D4">
            <w:pPr>
              <w:autoSpaceDE w:val="0"/>
              <w:autoSpaceDN w:val="0"/>
              <w:adjustRightInd w:val="0"/>
              <w:spacing w:line="360" w:lineRule="exact"/>
              <w:jc w:val="both"/>
              <w:rPr>
                <w:rFonts w:ascii="Arial" w:hAnsi="Arial" w:cs="Arial"/>
                <w:kern w:val="0"/>
                <w:sz w:val="20"/>
                <w:szCs w:val="20"/>
              </w:rPr>
            </w:pPr>
            <w:r w:rsidRPr="0067096A">
              <w:rPr>
                <w:rFonts w:ascii="Arial" w:hAnsi="Arial" w:cs="Arial"/>
                <w:kern w:val="0"/>
                <w:sz w:val="20"/>
                <w:szCs w:val="20"/>
              </w:rPr>
              <w:t>行政院自</w:t>
            </w:r>
            <w:r w:rsidRPr="0067096A">
              <w:rPr>
                <w:rFonts w:ascii="Arial" w:hAnsi="Arial" w:cs="Arial"/>
                <w:kern w:val="0"/>
                <w:sz w:val="20"/>
                <w:szCs w:val="20"/>
              </w:rPr>
              <w:t>94</w:t>
            </w:r>
            <w:r w:rsidRPr="0067096A">
              <w:rPr>
                <w:rFonts w:ascii="Arial" w:hAnsi="Arial" w:cs="Arial"/>
                <w:kern w:val="0"/>
                <w:sz w:val="20"/>
                <w:szCs w:val="20"/>
              </w:rPr>
              <w:t>年度中央政府總預算案起，每年均編製「所得稅稅式支出報告」，包括綜合所得稅及營利事業所得稅稅式支出項目及金額。惟依行政院「稅式支出評估作業應注意事項」第</w:t>
            </w:r>
            <w:r w:rsidRPr="0067096A">
              <w:rPr>
                <w:rFonts w:ascii="Arial" w:hAnsi="Arial" w:cs="Arial"/>
                <w:kern w:val="0"/>
                <w:sz w:val="20"/>
                <w:szCs w:val="20"/>
              </w:rPr>
              <w:t xml:space="preserve">2 </w:t>
            </w:r>
            <w:r w:rsidRPr="0067096A">
              <w:rPr>
                <w:rFonts w:ascii="Arial" w:hAnsi="Arial" w:cs="Arial"/>
                <w:kern w:val="0"/>
                <w:sz w:val="20"/>
                <w:szCs w:val="20"/>
              </w:rPr>
              <w:t>點規定，所謂稅式支出指政府為達成經濟或社會目標，利用免稅額、扣除額、稅額扣抵、免稅項目、稅負遞延或優惠稅率等租稅減免方式，補貼特定對象之措施</w:t>
            </w:r>
            <w:r w:rsidR="00912ABA" w:rsidRPr="0067096A">
              <w:rPr>
                <w:rFonts w:ascii="Arial" w:hAnsi="Arial" w:cs="Arial"/>
                <w:kern w:val="0"/>
                <w:sz w:val="20"/>
                <w:szCs w:val="20"/>
              </w:rPr>
              <w:br/>
            </w:r>
            <w:r w:rsidRPr="0067096A">
              <w:rPr>
                <w:rFonts w:ascii="Arial" w:hAnsi="Arial" w:cs="Arial"/>
                <w:kern w:val="0"/>
                <w:sz w:val="20"/>
                <w:szCs w:val="20"/>
              </w:rPr>
              <w:t>。因此，「稅式支出」範圍非僅所得稅，應涵蓋所有租稅減免項目。</w:t>
            </w:r>
          </w:p>
          <w:p w14:paraId="42295ACE" w14:textId="77777777" w:rsidR="008B604F" w:rsidRPr="0067096A" w:rsidRDefault="001C799B" w:rsidP="005F61D4">
            <w:pPr>
              <w:pStyle w:val="a4"/>
              <w:spacing w:line="360" w:lineRule="exact"/>
              <w:ind w:left="1" w:firstLineChars="210" w:firstLine="420"/>
              <w:rPr>
                <w:rFonts w:ascii="Arial" w:eastAsia="新細明體" w:hAnsi="Arial" w:cs="Arial"/>
                <w:color w:val="000000"/>
                <w:sz w:val="20"/>
                <w:szCs w:val="20"/>
              </w:rPr>
            </w:pPr>
            <w:r w:rsidRPr="0067096A">
              <w:rPr>
                <w:rFonts w:ascii="Arial" w:eastAsia="新細明體" w:hAnsi="Arial" w:cs="Arial"/>
                <w:kern w:val="0"/>
                <w:sz w:val="20"/>
                <w:szCs w:val="20"/>
              </w:rPr>
              <w:t>近幾年政府實施各項租稅減免措施，除所得稅外，尚包括遺產及贈與稅、貨物稅、期貨交易稅等等，甚至為擴大金融機構經濟規模，對金融控股公司、金融機構合併等資產移轉，免徵所得稅、營業稅及證券交易稅等租稅優惠，此等均對政府稅收造成一定程度之影響；為利政府財政及預算之控管，避免低估政府施政成本，爰要求自</w:t>
            </w:r>
            <w:r w:rsidRPr="0067096A">
              <w:rPr>
                <w:rFonts w:ascii="Arial" w:eastAsia="新細明體" w:hAnsi="Arial" w:cs="Arial"/>
                <w:kern w:val="0"/>
                <w:sz w:val="20"/>
                <w:szCs w:val="20"/>
              </w:rPr>
              <w:t>101</w:t>
            </w:r>
            <w:r w:rsidRPr="0067096A">
              <w:rPr>
                <w:rFonts w:ascii="Arial" w:eastAsia="新細明體" w:hAnsi="Arial" w:cs="Arial"/>
                <w:kern w:val="0"/>
                <w:sz w:val="20"/>
                <w:szCs w:val="20"/>
              </w:rPr>
              <w:t>年度起，中央政府總預算案中應儘量揭露各項國稅稅式支出情形。</w:t>
            </w:r>
          </w:p>
        </w:tc>
        <w:tc>
          <w:tcPr>
            <w:tcW w:w="4823" w:type="dxa"/>
            <w:tcBorders>
              <w:top w:val="single" w:sz="4" w:space="0" w:color="auto"/>
              <w:left w:val="single" w:sz="4" w:space="0" w:color="auto"/>
              <w:bottom w:val="single" w:sz="4" w:space="0" w:color="auto"/>
            </w:tcBorders>
          </w:tcPr>
          <w:p w14:paraId="478D65BB" w14:textId="77777777" w:rsidR="008B604F" w:rsidRPr="0067096A" w:rsidRDefault="008E7B09" w:rsidP="007C1320">
            <w:pPr>
              <w:pStyle w:val="a4"/>
              <w:spacing w:line="360" w:lineRule="exact"/>
              <w:ind w:left="200" w:hanging="200"/>
              <w:rPr>
                <w:rFonts w:ascii="Arial" w:eastAsia="新細明體" w:hAnsi="Arial" w:cs="Arial"/>
                <w:color w:val="000000"/>
                <w:sz w:val="20"/>
                <w:szCs w:val="20"/>
              </w:rPr>
            </w:pPr>
            <w:r w:rsidRPr="0067096A">
              <w:rPr>
                <w:rFonts w:ascii="Arial" w:eastAsia="新細明體" w:hAnsi="Arial" w:cs="Arial"/>
                <w:bCs/>
                <w:color w:val="000000"/>
                <w:sz w:val="20"/>
                <w:szCs w:val="20"/>
              </w:rPr>
              <w:t>非本署主政業務。</w:t>
            </w:r>
          </w:p>
        </w:tc>
      </w:tr>
      <w:tr w:rsidR="008B604F" w:rsidRPr="0067096A" w14:paraId="0E70434F" w14:textId="77777777" w:rsidTr="00C74FC4">
        <w:trPr>
          <w:trHeight w:val="371"/>
        </w:trPr>
        <w:tc>
          <w:tcPr>
            <w:tcW w:w="869" w:type="dxa"/>
            <w:tcBorders>
              <w:top w:val="single" w:sz="4" w:space="0" w:color="auto"/>
              <w:bottom w:val="single" w:sz="4" w:space="0" w:color="auto"/>
            </w:tcBorders>
          </w:tcPr>
          <w:p w14:paraId="758ABAEB" w14:textId="77777777" w:rsidR="008B604F" w:rsidRPr="0067096A" w:rsidRDefault="008B604F" w:rsidP="002B61B3">
            <w:pPr>
              <w:spacing w:before="40" w:line="360" w:lineRule="exact"/>
              <w:jc w:val="center"/>
              <w:rPr>
                <w:rFonts w:ascii="Arial" w:hAnsi="Arial" w:cs="Arial"/>
                <w:sz w:val="20"/>
                <w:szCs w:val="20"/>
              </w:rPr>
            </w:pPr>
            <w:r w:rsidRPr="0067096A">
              <w:rPr>
                <w:rFonts w:ascii="Arial" w:hAnsi="Arial" w:cs="Arial"/>
                <w:sz w:val="20"/>
                <w:szCs w:val="20"/>
              </w:rPr>
              <w:t>(</w:t>
            </w:r>
            <w:r w:rsidRPr="0067096A">
              <w:rPr>
                <w:rFonts w:ascii="Arial" w:hAnsi="Arial" w:cs="Arial"/>
                <w:sz w:val="20"/>
                <w:szCs w:val="20"/>
              </w:rPr>
              <w:t>十一</w:t>
            </w:r>
            <w:r w:rsidRPr="0067096A">
              <w:rPr>
                <w:rFonts w:ascii="Arial" w:hAnsi="Arial" w:cs="Arial"/>
                <w:sz w:val="20"/>
                <w:szCs w:val="20"/>
              </w:rPr>
              <w:t>)</w:t>
            </w:r>
          </w:p>
          <w:p w14:paraId="6631CB98" w14:textId="77777777" w:rsidR="008B604F" w:rsidRPr="0067096A" w:rsidRDefault="008B604F" w:rsidP="002B61B3">
            <w:pPr>
              <w:spacing w:before="40" w:line="360" w:lineRule="exact"/>
              <w:jc w:val="center"/>
              <w:rPr>
                <w:rFonts w:ascii="Arial" w:hAnsi="Arial" w:cs="Arial"/>
                <w:sz w:val="20"/>
                <w:szCs w:val="20"/>
              </w:rPr>
            </w:pPr>
          </w:p>
        </w:tc>
        <w:tc>
          <w:tcPr>
            <w:tcW w:w="3988" w:type="dxa"/>
            <w:tcBorders>
              <w:top w:val="single" w:sz="4" w:space="0" w:color="auto"/>
              <w:bottom w:val="single" w:sz="4" w:space="0" w:color="auto"/>
            </w:tcBorders>
          </w:tcPr>
          <w:p w14:paraId="1F5C7ABC" w14:textId="77777777" w:rsidR="00A00030" w:rsidRPr="0067096A" w:rsidRDefault="00A00030" w:rsidP="005F61D4">
            <w:pPr>
              <w:autoSpaceDE w:val="0"/>
              <w:autoSpaceDN w:val="0"/>
              <w:adjustRightInd w:val="0"/>
              <w:spacing w:line="360" w:lineRule="exact"/>
              <w:jc w:val="both"/>
              <w:rPr>
                <w:rFonts w:ascii="Arial" w:hAnsi="Arial" w:cs="Arial"/>
                <w:kern w:val="0"/>
                <w:sz w:val="20"/>
                <w:szCs w:val="20"/>
              </w:rPr>
            </w:pPr>
            <w:r w:rsidRPr="0067096A">
              <w:rPr>
                <w:rFonts w:ascii="Arial" w:hAnsi="Arial" w:cs="Arial"/>
                <w:kern w:val="0"/>
                <w:sz w:val="20"/>
                <w:szCs w:val="20"/>
              </w:rPr>
              <w:t>行政院為因應</w:t>
            </w:r>
            <w:r w:rsidRPr="0067096A">
              <w:rPr>
                <w:rFonts w:ascii="Arial" w:hAnsi="Arial" w:cs="Arial"/>
                <w:kern w:val="0"/>
                <w:sz w:val="20"/>
                <w:szCs w:val="20"/>
              </w:rPr>
              <w:t>ECFA</w:t>
            </w:r>
            <w:r w:rsidRPr="0067096A">
              <w:rPr>
                <w:rFonts w:ascii="Arial" w:hAnsi="Arial" w:cs="Arial"/>
                <w:kern w:val="0"/>
                <w:sz w:val="20"/>
                <w:szCs w:val="20"/>
              </w:rPr>
              <w:t>簽訂後對產業造成之衝擊，規劃於</w:t>
            </w:r>
            <w:r w:rsidRPr="0067096A">
              <w:rPr>
                <w:rFonts w:ascii="Arial" w:hAnsi="Arial" w:cs="Arial"/>
                <w:kern w:val="0"/>
                <w:sz w:val="20"/>
                <w:szCs w:val="20"/>
              </w:rPr>
              <w:t>10</w:t>
            </w:r>
            <w:r w:rsidRPr="0067096A">
              <w:rPr>
                <w:rFonts w:ascii="Arial" w:hAnsi="Arial" w:cs="Arial"/>
                <w:kern w:val="0"/>
                <w:sz w:val="20"/>
                <w:szCs w:val="20"/>
              </w:rPr>
              <w:t>年內編列</w:t>
            </w:r>
            <w:r w:rsidRPr="0067096A">
              <w:rPr>
                <w:rFonts w:ascii="Arial" w:hAnsi="Arial" w:cs="Arial"/>
                <w:kern w:val="0"/>
                <w:sz w:val="20"/>
                <w:szCs w:val="20"/>
              </w:rPr>
              <w:t>952</w:t>
            </w:r>
            <w:r w:rsidRPr="0067096A">
              <w:rPr>
                <w:rFonts w:ascii="Arial" w:hAnsi="Arial" w:cs="Arial"/>
                <w:kern w:val="0"/>
                <w:sz w:val="20"/>
                <w:szCs w:val="20"/>
              </w:rPr>
              <w:t>億元經費，輔導與補助較為弱勢之產業，</w:t>
            </w:r>
            <w:r w:rsidRPr="0067096A">
              <w:rPr>
                <w:rFonts w:ascii="Arial" w:hAnsi="Arial" w:cs="Arial"/>
                <w:kern w:val="0"/>
                <w:sz w:val="20"/>
                <w:szCs w:val="20"/>
              </w:rPr>
              <w:t>100</w:t>
            </w:r>
            <w:r w:rsidRPr="0067096A">
              <w:rPr>
                <w:rFonts w:ascii="Arial" w:hAnsi="Arial" w:cs="Arial"/>
                <w:kern w:val="0"/>
                <w:sz w:val="20"/>
                <w:szCs w:val="20"/>
              </w:rPr>
              <w:t>年度該經費共編列</w:t>
            </w:r>
            <w:r w:rsidRPr="0067096A">
              <w:rPr>
                <w:rFonts w:ascii="Arial" w:hAnsi="Arial" w:cs="Arial"/>
                <w:kern w:val="0"/>
                <w:sz w:val="20"/>
                <w:szCs w:val="20"/>
              </w:rPr>
              <w:t>69.8</w:t>
            </w:r>
            <w:r w:rsidRPr="0067096A">
              <w:rPr>
                <w:rFonts w:ascii="Arial" w:hAnsi="Arial" w:cs="Arial"/>
                <w:kern w:val="0"/>
                <w:sz w:val="20"/>
                <w:szCs w:val="20"/>
              </w:rPr>
              <w:t>億元。</w:t>
            </w:r>
          </w:p>
          <w:p w14:paraId="39DD4315" w14:textId="77777777" w:rsidR="00A00030" w:rsidRPr="0067096A" w:rsidRDefault="00A00030" w:rsidP="00BF0098">
            <w:pPr>
              <w:autoSpaceDE w:val="0"/>
              <w:autoSpaceDN w:val="0"/>
              <w:spacing w:line="360" w:lineRule="exact"/>
              <w:ind w:firstLineChars="192" w:firstLine="384"/>
              <w:jc w:val="both"/>
              <w:rPr>
                <w:rFonts w:ascii="Arial" w:hAnsi="Arial" w:cs="Arial"/>
                <w:kern w:val="0"/>
                <w:sz w:val="20"/>
                <w:szCs w:val="20"/>
              </w:rPr>
            </w:pPr>
            <w:r w:rsidRPr="0067096A">
              <w:rPr>
                <w:rFonts w:ascii="Arial" w:hAnsi="Arial" w:cs="Arial"/>
                <w:kern w:val="0"/>
                <w:sz w:val="20"/>
                <w:szCs w:val="20"/>
              </w:rPr>
              <w:t>依大法官第</w:t>
            </w:r>
            <w:r w:rsidRPr="0067096A">
              <w:rPr>
                <w:rFonts w:ascii="Arial" w:hAnsi="Arial" w:cs="Arial"/>
                <w:kern w:val="0"/>
                <w:sz w:val="20"/>
                <w:szCs w:val="20"/>
              </w:rPr>
              <w:t xml:space="preserve">443 </w:t>
            </w:r>
            <w:r w:rsidRPr="0067096A">
              <w:rPr>
                <w:rFonts w:ascii="Arial" w:hAnsi="Arial" w:cs="Arial"/>
                <w:kern w:val="0"/>
                <w:sz w:val="20"/>
                <w:szCs w:val="20"/>
              </w:rPr>
              <w:t>號解釋文：「</w:t>
            </w:r>
            <w:r w:rsidRPr="0067096A">
              <w:rPr>
                <w:rFonts w:ascii="Arial" w:hAnsi="Arial" w:cs="Arial"/>
                <w:kern w:val="0"/>
                <w:sz w:val="20"/>
                <w:szCs w:val="20"/>
              </w:rPr>
              <w:t>…</w:t>
            </w:r>
            <w:r w:rsidRPr="0067096A">
              <w:rPr>
                <w:rFonts w:ascii="Arial" w:hAnsi="Arial" w:cs="Arial"/>
                <w:kern w:val="0"/>
                <w:sz w:val="20"/>
                <w:szCs w:val="20"/>
              </w:rPr>
              <w:t>關於給付行政措施</w:t>
            </w:r>
            <w:r w:rsidRPr="0067096A">
              <w:rPr>
                <w:rFonts w:ascii="Arial" w:hAnsi="Arial" w:cs="Arial"/>
                <w:kern w:val="0"/>
                <w:sz w:val="20"/>
                <w:szCs w:val="20"/>
              </w:rPr>
              <w:t>…</w:t>
            </w:r>
            <w:r w:rsidRPr="0067096A">
              <w:rPr>
                <w:rFonts w:ascii="Arial" w:hAnsi="Arial" w:cs="Arial"/>
                <w:kern w:val="0"/>
                <w:sz w:val="20"/>
                <w:szCs w:val="20"/>
              </w:rPr>
              <w:t>倘涉及公共利益之重大事項者，應有法律或法律授權之命令為依據之必要，</w:t>
            </w:r>
            <w:r w:rsidRPr="0067096A">
              <w:rPr>
                <w:rFonts w:ascii="Arial" w:hAnsi="Arial" w:cs="Arial"/>
                <w:kern w:val="0"/>
                <w:sz w:val="20"/>
                <w:szCs w:val="20"/>
              </w:rPr>
              <w:t>…</w:t>
            </w:r>
            <w:r w:rsidRPr="0067096A">
              <w:rPr>
                <w:rFonts w:ascii="Arial" w:hAnsi="Arial" w:cs="Arial"/>
                <w:kern w:val="0"/>
                <w:sz w:val="20"/>
                <w:szCs w:val="20"/>
              </w:rPr>
              <w:t>。」行政院計畫</w:t>
            </w:r>
            <w:r w:rsidRPr="0067096A">
              <w:rPr>
                <w:rFonts w:ascii="Arial" w:hAnsi="Arial" w:cs="Arial"/>
                <w:kern w:val="0"/>
                <w:sz w:val="20"/>
                <w:szCs w:val="20"/>
              </w:rPr>
              <w:t>10</w:t>
            </w:r>
            <w:r w:rsidRPr="0067096A">
              <w:rPr>
                <w:rFonts w:ascii="Arial" w:hAnsi="Arial" w:cs="Arial"/>
                <w:kern w:val="0"/>
                <w:sz w:val="20"/>
                <w:szCs w:val="20"/>
              </w:rPr>
              <w:t>年內投入</w:t>
            </w:r>
            <w:r w:rsidRPr="0067096A">
              <w:rPr>
                <w:rFonts w:ascii="Arial" w:hAnsi="Arial" w:cs="Arial"/>
                <w:kern w:val="0"/>
                <w:sz w:val="20"/>
                <w:szCs w:val="20"/>
              </w:rPr>
              <w:t>952</w:t>
            </w:r>
            <w:r w:rsidRPr="0067096A">
              <w:rPr>
                <w:rFonts w:ascii="Arial" w:hAnsi="Arial" w:cs="Arial"/>
                <w:kern w:val="0"/>
                <w:sz w:val="20"/>
                <w:szCs w:val="20"/>
              </w:rPr>
              <w:t>億元，因應貿易自由化所為之輔導與損害救濟措施，係涉及公共利益之重大事項，卻未制定相關法律，明定損害救濟範圍、經費來源等</w:t>
            </w:r>
            <w:r w:rsidRPr="0067096A">
              <w:rPr>
                <w:rFonts w:ascii="Arial" w:hAnsi="Arial" w:cs="Arial"/>
                <w:kern w:val="0"/>
                <w:sz w:val="20"/>
                <w:szCs w:val="20"/>
              </w:rPr>
              <w:lastRenderedPageBreak/>
              <w:t>相關事項，倘財源未能確定，則恐無法支應未來所需，或可能對其他施政計畫造成排擠；而</w:t>
            </w:r>
            <w:r w:rsidR="00FE28F4" w:rsidRPr="0067096A">
              <w:rPr>
                <w:rFonts w:ascii="Arial" w:hAnsi="Arial" w:cs="Arial"/>
                <w:kern w:val="0"/>
                <w:sz w:val="20"/>
                <w:szCs w:val="20"/>
              </w:rPr>
              <w:t>10</w:t>
            </w:r>
            <w:r w:rsidRPr="0067096A">
              <w:rPr>
                <w:rFonts w:ascii="Arial" w:hAnsi="Arial" w:cs="Arial"/>
                <w:kern w:val="0"/>
                <w:sz w:val="20"/>
                <w:szCs w:val="20"/>
              </w:rPr>
              <w:t>年</w:t>
            </w:r>
            <w:r w:rsidRPr="0067096A">
              <w:rPr>
                <w:rFonts w:ascii="Arial" w:hAnsi="Arial" w:cs="Arial"/>
                <w:kern w:val="0"/>
                <w:sz w:val="20"/>
                <w:szCs w:val="20"/>
              </w:rPr>
              <w:t>952</w:t>
            </w:r>
            <w:r w:rsidRPr="0067096A">
              <w:rPr>
                <w:rFonts w:ascii="Arial" w:hAnsi="Arial" w:cs="Arial"/>
                <w:kern w:val="0"/>
                <w:sz w:val="20"/>
                <w:szCs w:val="20"/>
              </w:rPr>
              <w:t>億元平均每年僅</w:t>
            </w:r>
            <w:r w:rsidRPr="0067096A">
              <w:rPr>
                <w:rFonts w:ascii="Arial" w:hAnsi="Arial" w:cs="Arial"/>
                <w:kern w:val="0"/>
                <w:sz w:val="20"/>
                <w:szCs w:val="20"/>
              </w:rPr>
              <w:t>95.2</w:t>
            </w:r>
            <w:r w:rsidRPr="0067096A">
              <w:rPr>
                <w:rFonts w:ascii="Arial" w:hAnsi="Arial" w:cs="Arial"/>
                <w:kern w:val="0"/>
                <w:sz w:val="20"/>
                <w:szCs w:val="20"/>
              </w:rPr>
              <w:t>億元，經費極為有限，是否足以因應產業調整所需</w:t>
            </w:r>
            <w:r w:rsidR="00035BA0" w:rsidRPr="0067096A">
              <w:rPr>
                <w:rFonts w:ascii="Arial" w:hAnsi="Arial" w:cs="Arial"/>
                <w:kern w:val="0"/>
                <w:sz w:val="20"/>
                <w:szCs w:val="20"/>
              </w:rPr>
              <w:br/>
            </w:r>
            <w:r w:rsidRPr="0067096A">
              <w:rPr>
                <w:rFonts w:ascii="Arial" w:hAnsi="Arial" w:cs="Arial"/>
                <w:kern w:val="0"/>
                <w:sz w:val="20"/>
                <w:szCs w:val="20"/>
              </w:rPr>
              <w:t>，亦恐低估經濟損害之衝擊與損害救助之需求。</w:t>
            </w:r>
          </w:p>
          <w:p w14:paraId="78634CB9" w14:textId="77777777" w:rsidR="008B604F" w:rsidRPr="0067096A" w:rsidRDefault="00A00030" w:rsidP="00BF0098">
            <w:pPr>
              <w:pStyle w:val="a4"/>
              <w:spacing w:line="360" w:lineRule="exact"/>
              <w:ind w:left="0" w:firstLineChars="231" w:firstLine="462"/>
              <w:rPr>
                <w:rFonts w:ascii="Arial" w:eastAsia="新細明體" w:hAnsi="Arial" w:cs="Arial"/>
                <w:color w:val="000000"/>
                <w:sz w:val="20"/>
                <w:szCs w:val="20"/>
              </w:rPr>
            </w:pPr>
            <w:r w:rsidRPr="0067096A">
              <w:rPr>
                <w:rFonts w:ascii="Arial" w:eastAsia="新細明體" w:hAnsi="Arial" w:cs="Arial"/>
                <w:kern w:val="0"/>
                <w:sz w:val="20"/>
                <w:szCs w:val="20"/>
              </w:rPr>
              <w:t>該「因應貿易自由化產業調整支援方案」規劃於</w:t>
            </w:r>
            <w:r w:rsidRPr="0067096A">
              <w:rPr>
                <w:rFonts w:ascii="Arial" w:eastAsia="新細明體" w:hAnsi="Arial" w:cs="Arial"/>
                <w:kern w:val="0"/>
                <w:sz w:val="20"/>
                <w:szCs w:val="20"/>
              </w:rPr>
              <w:t>10</w:t>
            </w:r>
            <w:r w:rsidRPr="0067096A">
              <w:rPr>
                <w:rFonts w:ascii="Arial" w:eastAsia="新細明體" w:hAnsi="Arial" w:cs="Arial"/>
                <w:kern w:val="0"/>
                <w:sz w:val="20"/>
                <w:szCs w:val="20"/>
              </w:rPr>
              <w:t>年內編列</w:t>
            </w:r>
            <w:r w:rsidRPr="0067096A">
              <w:rPr>
                <w:rFonts w:ascii="Arial" w:eastAsia="新細明體" w:hAnsi="Arial" w:cs="Arial"/>
                <w:kern w:val="0"/>
                <w:sz w:val="20"/>
                <w:szCs w:val="20"/>
              </w:rPr>
              <w:t>952</w:t>
            </w:r>
            <w:r w:rsidRPr="0067096A">
              <w:rPr>
                <w:rFonts w:ascii="Arial" w:eastAsia="新細明體" w:hAnsi="Arial" w:cs="Arial"/>
                <w:kern w:val="0"/>
                <w:sz w:val="20"/>
                <w:szCs w:val="20"/>
              </w:rPr>
              <w:t>億元經費，實為涉及重大公共利益之給付事項，請行政院於立法院第</w:t>
            </w:r>
            <w:r w:rsidRPr="0067096A">
              <w:rPr>
                <w:rFonts w:ascii="Arial" w:eastAsia="新細明體" w:hAnsi="Arial" w:cs="Arial"/>
                <w:kern w:val="0"/>
                <w:sz w:val="20"/>
                <w:szCs w:val="20"/>
              </w:rPr>
              <w:t>7</w:t>
            </w:r>
            <w:r w:rsidRPr="0067096A">
              <w:rPr>
                <w:rFonts w:ascii="Arial" w:eastAsia="新細明體" w:hAnsi="Arial" w:cs="Arial"/>
                <w:kern w:val="0"/>
                <w:sz w:val="20"/>
                <w:szCs w:val="20"/>
              </w:rPr>
              <w:t>屆第</w:t>
            </w:r>
            <w:r w:rsidRPr="0067096A">
              <w:rPr>
                <w:rFonts w:ascii="Arial" w:eastAsia="新細明體" w:hAnsi="Arial" w:cs="Arial"/>
                <w:kern w:val="0"/>
                <w:sz w:val="20"/>
                <w:szCs w:val="20"/>
              </w:rPr>
              <w:t>7</w:t>
            </w:r>
            <w:r w:rsidRPr="0067096A">
              <w:rPr>
                <w:rFonts w:ascii="Arial" w:eastAsia="新細明體" w:hAnsi="Arial" w:cs="Arial"/>
                <w:kern w:val="0"/>
                <w:sz w:val="20"/>
                <w:szCs w:val="20"/>
              </w:rPr>
              <w:t>會期內研議制定專法，明定相關資金來源、損害救濟範圍等；並應自</w:t>
            </w:r>
            <w:r w:rsidRPr="0067096A">
              <w:rPr>
                <w:rFonts w:ascii="Arial" w:eastAsia="新細明體" w:hAnsi="Arial" w:cs="Arial"/>
                <w:kern w:val="0"/>
                <w:sz w:val="20"/>
                <w:szCs w:val="20"/>
              </w:rPr>
              <w:t>101</w:t>
            </w:r>
            <w:r w:rsidRPr="0067096A">
              <w:rPr>
                <w:rFonts w:ascii="Arial" w:eastAsia="新細明體" w:hAnsi="Arial" w:cs="Arial"/>
                <w:kern w:val="0"/>
                <w:sz w:val="20"/>
                <w:szCs w:val="20"/>
              </w:rPr>
              <w:t>年度起依預算法繼續經費相關規定，於預算書中列明全部計畫之內容、經費總額、執行期間及各年度之分配額。</w:t>
            </w:r>
          </w:p>
        </w:tc>
        <w:tc>
          <w:tcPr>
            <w:tcW w:w="4823" w:type="dxa"/>
            <w:tcBorders>
              <w:top w:val="single" w:sz="4" w:space="0" w:color="auto"/>
              <w:bottom w:val="single" w:sz="4" w:space="0" w:color="auto"/>
            </w:tcBorders>
          </w:tcPr>
          <w:p w14:paraId="14835C15" w14:textId="77777777" w:rsidR="008B604F" w:rsidRPr="0067096A" w:rsidRDefault="00722ACD" w:rsidP="007C1320">
            <w:pPr>
              <w:pStyle w:val="a4"/>
              <w:spacing w:line="360" w:lineRule="exact"/>
              <w:ind w:left="500" w:hangingChars="250" w:hanging="500"/>
              <w:rPr>
                <w:rFonts w:ascii="Arial" w:eastAsia="新細明體" w:hAnsi="Arial" w:cs="Arial"/>
                <w:color w:val="000000"/>
                <w:sz w:val="20"/>
                <w:szCs w:val="20"/>
              </w:rPr>
            </w:pPr>
            <w:r w:rsidRPr="0067096A">
              <w:rPr>
                <w:rFonts w:ascii="Arial" w:eastAsia="新細明體" w:hAnsi="Arial" w:cs="Arial"/>
                <w:bCs/>
                <w:color w:val="000000"/>
                <w:sz w:val="20"/>
                <w:szCs w:val="20"/>
              </w:rPr>
              <w:lastRenderedPageBreak/>
              <w:t>非本署主政業務。</w:t>
            </w:r>
          </w:p>
        </w:tc>
      </w:tr>
      <w:tr w:rsidR="008B604F" w:rsidRPr="0067096A" w14:paraId="2F9665E3" w14:textId="77777777" w:rsidTr="00C74FC4">
        <w:trPr>
          <w:trHeight w:val="329"/>
        </w:trPr>
        <w:tc>
          <w:tcPr>
            <w:tcW w:w="869" w:type="dxa"/>
            <w:tcBorders>
              <w:top w:val="single" w:sz="4" w:space="0" w:color="auto"/>
              <w:bottom w:val="single" w:sz="4" w:space="0" w:color="auto"/>
            </w:tcBorders>
          </w:tcPr>
          <w:p w14:paraId="03D2F197" w14:textId="77777777" w:rsidR="008B604F" w:rsidRPr="0067096A" w:rsidRDefault="008B604F" w:rsidP="002B61B3">
            <w:pPr>
              <w:spacing w:before="40" w:line="360" w:lineRule="exact"/>
              <w:jc w:val="center"/>
              <w:rPr>
                <w:rFonts w:ascii="Arial" w:hAnsi="Arial" w:cs="Arial"/>
                <w:sz w:val="20"/>
                <w:szCs w:val="20"/>
              </w:rPr>
            </w:pPr>
            <w:r w:rsidRPr="0067096A">
              <w:rPr>
                <w:rFonts w:ascii="Arial" w:hAnsi="Arial" w:cs="Arial"/>
                <w:sz w:val="20"/>
                <w:szCs w:val="20"/>
              </w:rPr>
              <w:t>(</w:t>
            </w:r>
            <w:r w:rsidRPr="0067096A">
              <w:rPr>
                <w:rFonts w:ascii="Arial" w:hAnsi="Arial" w:cs="Arial"/>
                <w:sz w:val="20"/>
                <w:szCs w:val="20"/>
              </w:rPr>
              <w:t>十二</w:t>
            </w:r>
            <w:r w:rsidRPr="0067096A">
              <w:rPr>
                <w:rFonts w:ascii="Arial" w:hAnsi="Arial" w:cs="Arial"/>
                <w:sz w:val="20"/>
                <w:szCs w:val="20"/>
              </w:rPr>
              <w:t>)</w:t>
            </w:r>
          </w:p>
        </w:tc>
        <w:tc>
          <w:tcPr>
            <w:tcW w:w="3988" w:type="dxa"/>
            <w:tcBorders>
              <w:top w:val="single" w:sz="4" w:space="0" w:color="auto"/>
              <w:bottom w:val="single" w:sz="4" w:space="0" w:color="auto"/>
            </w:tcBorders>
          </w:tcPr>
          <w:p w14:paraId="4E8AD0B2" w14:textId="77777777" w:rsidR="008B604F" w:rsidRPr="0067096A" w:rsidRDefault="003B0DD5" w:rsidP="002B61B3">
            <w:pPr>
              <w:pStyle w:val="a4"/>
              <w:spacing w:line="360" w:lineRule="exact"/>
              <w:ind w:left="0" w:firstLineChars="0" w:firstLine="0"/>
              <w:rPr>
                <w:rFonts w:ascii="Arial" w:eastAsia="新細明體" w:hAnsi="Arial" w:cs="Arial"/>
                <w:color w:val="000000"/>
                <w:sz w:val="20"/>
                <w:szCs w:val="20"/>
              </w:rPr>
            </w:pPr>
            <w:r w:rsidRPr="0067096A">
              <w:rPr>
                <w:rFonts w:ascii="Arial" w:eastAsia="新細明體" w:hAnsi="Arial" w:cs="Arial"/>
                <w:kern w:val="0"/>
                <w:sz w:val="20"/>
                <w:szCs w:val="20"/>
              </w:rPr>
              <w:t>經濟部根據「產業創新條例」所提出之「促進中小企業創新增僱員工補助辦法」，</w:t>
            </w:r>
            <w:r w:rsidRPr="0067096A">
              <w:rPr>
                <w:rFonts w:ascii="Arial" w:eastAsia="新細明體" w:hAnsi="Arial" w:cs="Arial"/>
                <w:kern w:val="0"/>
                <w:sz w:val="20"/>
                <w:szCs w:val="20"/>
              </w:rPr>
              <w:t>1</w:t>
            </w:r>
            <w:r w:rsidRPr="0067096A">
              <w:rPr>
                <w:rFonts w:ascii="Arial" w:eastAsia="新細明體" w:hAnsi="Arial" w:cs="Arial"/>
                <w:kern w:val="0"/>
                <w:sz w:val="20"/>
                <w:szCs w:val="20"/>
              </w:rPr>
              <w:t>年所需經費高達</w:t>
            </w:r>
            <w:r w:rsidRPr="0067096A">
              <w:rPr>
                <w:rFonts w:ascii="Arial" w:eastAsia="新細明體" w:hAnsi="Arial" w:cs="Arial"/>
                <w:kern w:val="0"/>
                <w:sz w:val="20"/>
                <w:szCs w:val="20"/>
              </w:rPr>
              <w:t>9</w:t>
            </w:r>
            <w:r w:rsidRPr="0067096A">
              <w:rPr>
                <w:rFonts w:ascii="Arial" w:eastAsia="新細明體" w:hAnsi="Arial" w:cs="Arial"/>
                <w:kern w:val="0"/>
                <w:sz w:val="20"/>
                <w:szCs w:val="20"/>
              </w:rPr>
              <w:t>億元，主管機關雖為經濟部，經費卻要就業安定基金支付，行政單位更不顧就業安定基金管理會委員提出之各項質疑，執意於</w:t>
            </w:r>
            <w:r w:rsidRPr="0067096A">
              <w:rPr>
                <w:rFonts w:ascii="Arial" w:eastAsia="新細明體" w:hAnsi="Arial" w:cs="Arial"/>
                <w:kern w:val="0"/>
                <w:sz w:val="20"/>
                <w:szCs w:val="20"/>
              </w:rPr>
              <w:t>100</w:t>
            </w:r>
            <w:r w:rsidRPr="0067096A">
              <w:rPr>
                <w:rFonts w:ascii="Arial" w:eastAsia="新細明體" w:hAnsi="Arial" w:cs="Arial"/>
                <w:kern w:val="0"/>
                <w:sz w:val="20"/>
                <w:szCs w:val="20"/>
              </w:rPr>
              <w:t>年度以併決算方式處理；此舉不僅顯示行政單位視管理會如橡皮圖章，更引起社會各界有「政府幫大財團減稅後，再拿勞工的錢補貼雇主，完全不符合公平正義。」之批評聲浪不斷。況且行政部門長期以併決算方式擴增經費，且視就業安定基金管理會如無物，爰要求經濟部會同行政院勞工委員會，於就業安定基金管理會核准該相關經費時，應向立法院社會福利及衛生環境委員會作專案報告。</w:t>
            </w:r>
          </w:p>
        </w:tc>
        <w:tc>
          <w:tcPr>
            <w:tcW w:w="4823" w:type="dxa"/>
            <w:tcBorders>
              <w:top w:val="single" w:sz="4" w:space="0" w:color="auto"/>
              <w:bottom w:val="single" w:sz="4" w:space="0" w:color="auto"/>
            </w:tcBorders>
          </w:tcPr>
          <w:p w14:paraId="3E752843" w14:textId="77777777" w:rsidR="008B604F" w:rsidRPr="0067096A" w:rsidRDefault="00722ACD" w:rsidP="007C1320">
            <w:pPr>
              <w:pStyle w:val="a4"/>
              <w:spacing w:line="360" w:lineRule="exact"/>
              <w:ind w:left="200" w:hanging="200"/>
              <w:rPr>
                <w:rFonts w:ascii="Arial" w:eastAsia="新細明體" w:hAnsi="Arial" w:cs="Arial"/>
                <w:color w:val="000000"/>
                <w:sz w:val="20"/>
                <w:szCs w:val="20"/>
              </w:rPr>
            </w:pPr>
            <w:r w:rsidRPr="0067096A">
              <w:rPr>
                <w:rFonts w:ascii="Arial" w:eastAsia="新細明體" w:hAnsi="Arial" w:cs="Arial"/>
                <w:bCs/>
                <w:color w:val="000000"/>
                <w:sz w:val="20"/>
                <w:szCs w:val="20"/>
              </w:rPr>
              <w:t>非本署主政業務。</w:t>
            </w:r>
          </w:p>
        </w:tc>
      </w:tr>
      <w:tr w:rsidR="008B604F" w:rsidRPr="0067096A" w14:paraId="56C5EF73" w14:textId="77777777" w:rsidTr="00C74FC4">
        <w:trPr>
          <w:trHeight w:val="329"/>
        </w:trPr>
        <w:tc>
          <w:tcPr>
            <w:tcW w:w="869" w:type="dxa"/>
            <w:tcBorders>
              <w:top w:val="single" w:sz="4" w:space="0" w:color="auto"/>
              <w:bottom w:val="single" w:sz="4" w:space="0" w:color="auto"/>
            </w:tcBorders>
          </w:tcPr>
          <w:p w14:paraId="37CF7D3F" w14:textId="77777777" w:rsidR="008B604F" w:rsidRPr="0067096A" w:rsidRDefault="008B604F" w:rsidP="002B61B3">
            <w:pPr>
              <w:spacing w:before="40" w:line="360" w:lineRule="exact"/>
              <w:jc w:val="center"/>
              <w:rPr>
                <w:rFonts w:ascii="Arial" w:hAnsi="Arial" w:cs="Arial"/>
                <w:sz w:val="20"/>
                <w:szCs w:val="20"/>
              </w:rPr>
            </w:pPr>
            <w:r w:rsidRPr="0067096A">
              <w:rPr>
                <w:rFonts w:ascii="Arial" w:hAnsi="Arial" w:cs="Arial"/>
                <w:sz w:val="20"/>
                <w:szCs w:val="20"/>
              </w:rPr>
              <w:t>(</w:t>
            </w:r>
            <w:r w:rsidRPr="0067096A">
              <w:rPr>
                <w:rFonts w:ascii="Arial" w:hAnsi="Arial" w:cs="Arial"/>
                <w:sz w:val="20"/>
                <w:szCs w:val="20"/>
              </w:rPr>
              <w:t>十三</w:t>
            </w:r>
            <w:r w:rsidRPr="0067096A">
              <w:rPr>
                <w:rFonts w:ascii="Arial" w:hAnsi="Arial" w:cs="Arial"/>
                <w:sz w:val="20"/>
                <w:szCs w:val="20"/>
              </w:rPr>
              <w:t>)</w:t>
            </w:r>
          </w:p>
          <w:p w14:paraId="2E04B42D" w14:textId="77777777" w:rsidR="008B604F" w:rsidRPr="0067096A" w:rsidRDefault="008B604F" w:rsidP="002B61B3">
            <w:pPr>
              <w:spacing w:before="40" w:line="360" w:lineRule="exact"/>
              <w:jc w:val="center"/>
              <w:rPr>
                <w:rFonts w:ascii="Arial" w:hAnsi="Arial" w:cs="Arial"/>
                <w:sz w:val="20"/>
                <w:szCs w:val="20"/>
              </w:rPr>
            </w:pPr>
          </w:p>
        </w:tc>
        <w:tc>
          <w:tcPr>
            <w:tcW w:w="3988" w:type="dxa"/>
            <w:tcBorders>
              <w:top w:val="single" w:sz="4" w:space="0" w:color="auto"/>
              <w:bottom w:val="single" w:sz="4" w:space="0" w:color="auto"/>
            </w:tcBorders>
          </w:tcPr>
          <w:p w14:paraId="0580F778" w14:textId="77777777" w:rsidR="008B604F" w:rsidRPr="0067096A" w:rsidRDefault="00A006A6" w:rsidP="002B61B3">
            <w:pPr>
              <w:pStyle w:val="a4"/>
              <w:spacing w:line="360" w:lineRule="exact"/>
              <w:ind w:left="1" w:firstLineChars="0" w:firstLine="0"/>
              <w:rPr>
                <w:rFonts w:ascii="Arial" w:eastAsia="新細明體" w:hAnsi="Arial" w:cs="Arial"/>
                <w:color w:val="000000"/>
                <w:sz w:val="20"/>
                <w:szCs w:val="20"/>
              </w:rPr>
            </w:pPr>
            <w:r w:rsidRPr="0067096A">
              <w:rPr>
                <w:rFonts w:ascii="Arial" w:eastAsia="新細明體" w:hAnsi="Arial" w:cs="Arial"/>
                <w:kern w:val="0"/>
                <w:sz w:val="20"/>
                <w:szCs w:val="20"/>
              </w:rPr>
              <w:t>兒童少年保護工作繁重且複雜，社工人員的工作範圍不僅涉及人民隱私、重大權益及天倫問題，更時常需處理嚴重人際衝突、生命安全危機、天倫的抉擇、嚴重情緒失控與偏差行為等問題，若非有豐富工作與生活經驗</w:t>
            </w:r>
            <w:r w:rsidRPr="0067096A">
              <w:rPr>
                <w:rFonts w:ascii="Arial" w:eastAsia="新細明體" w:hAnsi="Arial" w:cs="Arial"/>
                <w:kern w:val="0"/>
                <w:sz w:val="20"/>
                <w:szCs w:val="20"/>
              </w:rPr>
              <w:lastRenderedPageBreak/>
              <w:t>的社工人員恐難有效處理，顯見社工人員所需知能，除社會工作專業知能作基礎外，且需相當的法律及醫學常識輔助，並需要豐富的生活經驗與智慧以為運用。故兒童少年福利專業人員的培養，往往需要</w:t>
            </w:r>
            <w:r w:rsidRPr="0067096A">
              <w:rPr>
                <w:rFonts w:ascii="Arial" w:eastAsia="新細明體" w:hAnsi="Arial" w:cs="Arial"/>
                <w:kern w:val="0"/>
                <w:sz w:val="20"/>
                <w:szCs w:val="20"/>
              </w:rPr>
              <w:t xml:space="preserve">5 </w:t>
            </w:r>
            <w:r w:rsidRPr="0067096A">
              <w:rPr>
                <w:rFonts w:ascii="Arial" w:eastAsia="新細明體" w:hAnsi="Arial" w:cs="Arial"/>
                <w:kern w:val="0"/>
                <w:sz w:val="20"/>
                <w:szCs w:val="20"/>
              </w:rPr>
              <w:t>至</w:t>
            </w:r>
            <w:r w:rsidRPr="0067096A">
              <w:rPr>
                <w:rFonts w:ascii="Arial" w:eastAsia="新細明體" w:hAnsi="Arial" w:cs="Arial"/>
                <w:kern w:val="0"/>
                <w:sz w:val="20"/>
                <w:szCs w:val="20"/>
              </w:rPr>
              <w:t xml:space="preserve">10 </w:t>
            </w:r>
            <w:r w:rsidRPr="0067096A">
              <w:rPr>
                <w:rFonts w:ascii="Arial" w:eastAsia="新細明體" w:hAnsi="Arial" w:cs="Arial"/>
                <w:kern w:val="0"/>
                <w:sz w:val="20"/>
                <w:szCs w:val="20"/>
              </w:rPr>
              <w:t>年以上的操作與訓練方能養成，惟現行社工人員因工作繁重複雜，不僅升遷不易復以留任誘因不足，留不住有經驗的優秀社工員，絕非兒少保護工作之福。爰要求內政部兒童局與行政院人事行政局應積極建立社工人員的督導、考核及敘薪、升遷制度，使其具備足夠成熟的專業知能，足以執行兒童少年福利法所定之保護、輔導、療育及家庭服務等業務，並於立法院第</w:t>
            </w:r>
            <w:r w:rsidRPr="0067096A">
              <w:rPr>
                <w:rFonts w:ascii="Arial" w:eastAsia="新細明體" w:hAnsi="Arial" w:cs="Arial"/>
                <w:kern w:val="0"/>
                <w:sz w:val="20"/>
                <w:szCs w:val="20"/>
              </w:rPr>
              <w:t>7</w:t>
            </w:r>
            <w:r w:rsidRPr="0067096A">
              <w:rPr>
                <w:rFonts w:ascii="Arial" w:eastAsia="新細明體" w:hAnsi="Arial" w:cs="Arial"/>
                <w:kern w:val="0"/>
                <w:sz w:val="20"/>
                <w:szCs w:val="20"/>
              </w:rPr>
              <w:t>屆第</w:t>
            </w:r>
            <w:r w:rsidRPr="0067096A">
              <w:rPr>
                <w:rFonts w:ascii="Arial" w:eastAsia="新細明體" w:hAnsi="Arial" w:cs="Arial"/>
                <w:kern w:val="0"/>
                <w:sz w:val="20"/>
                <w:szCs w:val="20"/>
              </w:rPr>
              <w:t>7</w:t>
            </w:r>
            <w:r w:rsidRPr="0067096A">
              <w:rPr>
                <w:rFonts w:ascii="Arial" w:eastAsia="新細明體" w:hAnsi="Arial" w:cs="Arial"/>
                <w:kern w:val="0"/>
                <w:sz w:val="20"/>
                <w:szCs w:val="20"/>
              </w:rPr>
              <w:t>會期向社會福利及衛生環境委員會作專案報告。</w:t>
            </w:r>
          </w:p>
        </w:tc>
        <w:tc>
          <w:tcPr>
            <w:tcW w:w="4823" w:type="dxa"/>
            <w:tcBorders>
              <w:top w:val="single" w:sz="4" w:space="0" w:color="auto"/>
              <w:bottom w:val="single" w:sz="4" w:space="0" w:color="auto"/>
            </w:tcBorders>
          </w:tcPr>
          <w:p w14:paraId="3FA27742" w14:textId="77777777" w:rsidR="008B604F" w:rsidRPr="0067096A" w:rsidRDefault="00722ACD" w:rsidP="007C1320">
            <w:pPr>
              <w:pStyle w:val="a4"/>
              <w:spacing w:line="360" w:lineRule="exact"/>
              <w:ind w:left="434" w:hangingChars="217" w:hanging="434"/>
              <w:jc w:val="left"/>
              <w:rPr>
                <w:rFonts w:ascii="Arial" w:eastAsia="新細明體" w:hAnsi="Arial" w:cs="Arial"/>
                <w:color w:val="000000"/>
                <w:sz w:val="20"/>
                <w:szCs w:val="20"/>
              </w:rPr>
            </w:pPr>
            <w:r w:rsidRPr="0067096A">
              <w:rPr>
                <w:rFonts w:ascii="Arial" w:eastAsia="新細明體" w:hAnsi="Arial" w:cs="Arial"/>
                <w:bCs/>
                <w:color w:val="000000"/>
                <w:sz w:val="20"/>
                <w:szCs w:val="20"/>
              </w:rPr>
              <w:lastRenderedPageBreak/>
              <w:t>非本署主政業務。</w:t>
            </w:r>
          </w:p>
        </w:tc>
      </w:tr>
      <w:tr w:rsidR="008B604F" w:rsidRPr="0067096A" w14:paraId="5A5E7238" w14:textId="77777777" w:rsidTr="00C74FC4">
        <w:trPr>
          <w:trHeight w:val="329"/>
        </w:trPr>
        <w:tc>
          <w:tcPr>
            <w:tcW w:w="869" w:type="dxa"/>
            <w:tcBorders>
              <w:top w:val="single" w:sz="4" w:space="0" w:color="auto"/>
              <w:bottom w:val="single" w:sz="4" w:space="0" w:color="auto"/>
            </w:tcBorders>
          </w:tcPr>
          <w:p w14:paraId="027FEBC4" w14:textId="77777777" w:rsidR="008B604F" w:rsidRPr="0067096A" w:rsidRDefault="008B604F" w:rsidP="002B61B3">
            <w:pPr>
              <w:spacing w:before="40" w:line="360" w:lineRule="exact"/>
              <w:jc w:val="center"/>
              <w:rPr>
                <w:rFonts w:ascii="Arial" w:hAnsi="Arial" w:cs="Arial"/>
                <w:sz w:val="20"/>
                <w:szCs w:val="20"/>
              </w:rPr>
            </w:pPr>
            <w:r w:rsidRPr="0067096A">
              <w:rPr>
                <w:rFonts w:ascii="Arial" w:hAnsi="Arial" w:cs="Arial"/>
                <w:sz w:val="20"/>
                <w:szCs w:val="20"/>
              </w:rPr>
              <w:t>(</w:t>
            </w:r>
            <w:r w:rsidRPr="0067096A">
              <w:rPr>
                <w:rFonts w:ascii="Arial" w:hAnsi="Arial" w:cs="Arial"/>
                <w:sz w:val="20"/>
                <w:szCs w:val="20"/>
              </w:rPr>
              <w:t>十四</w:t>
            </w:r>
            <w:r w:rsidRPr="0067096A">
              <w:rPr>
                <w:rFonts w:ascii="Arial" w:hAnsi="Arial" w:cs="Arial"/>
                <w:sz w:val="20"/>
                <w:szCs w:val="20"/>
              </w:rPr>
              <w:t>)</w:t>
            </w:r>
          </w:p>
        </w:tc>
        <w:tc>
          <w:tcPr>
            <w:tcW w:w="3988" w:type="dxa"/>
            <w:tcBorders>
              <w:top w:val="single" w:sz="4" w:space="0" w:color="auto"/>
              <w:bottom w:val="single" w:sz="4" w:space="0" w:color="auto"/>
            </w:tcBorders>
          </w:tcPr>
          <w:p w14:paraId="008481A5" w14:textId="77777777" w:rsidR="008B604F" w:rsidRPr="0067096A" w:rsidRDefault="004807F3" w:rsidP="002B61B3">
            <w:pPr>
              <w:pStyle w:val="a4"/>
              <w:spacing w:line="360" w:lineRule="exact"/>
              <w:ind w:left="1" w:firstLineChars="0" w:firstLine="0"/>
              <w:rPr>
                <w:rFonts w:ascii="Arial" w:eastAsia="新細明體" w:hAnsi="Arial" w:cs="Arial"/>
                <w:color w:val="000000"/>
                <w:sz w:val="20"/>
                <w:szCs w:val="20"/>
              </w:rPr>
            </w:pPr>
            <w:r w:rsidRPr="0067096A">
              <w:rPr>
                <w:rFonts w:ascii="Arial" w:eastAsia="新細明體" w:hAnsi="Arial" w:cs="Arial"/>
                <w:kern w:val="0"/>
                <w:sz w:val="20"/>
                <w:szCs w:val="20"/>
              </w:rPr>
              <w:t>鑑於馬政府協助因三聚氰胺污染事件受害的我國廠商，向中國廠商求償，</w:t>
            </w:r>
            <w:r w:rsidRPr="0067096A">
              <w:rPr>
                <w:rFonts w:ascii="Arial" w:eastAsia="新細明體" w:hAnsi="Arial" w:cs="Arial"/>
                <w:kern w:val="0"/>
                <w:sz w:val="20"/>
                <w:szCs w:val="20"/>
              </w:rPr>
              <w:t>2</w:t>
            </w:r>
            <w:r w:rsidRPr="0067096A">
              <w:rPr>
                <w:rFonts w:ascii="Arial" w:eastAsia="新細明體" w:hAnsi="Arial" w:cs="Arial"/>
                <w:kern w:val="0"/>
                <w:sz w:val="20"/>
                <w:szCs w:val="20"/>
              </w:rPr>
              <w:t>年多來不但進度緩慢，面對中國態度軟弱，讓受害廠商依然求償無門，顯然兩岸食品安全協議根本無助於我方廠商求償，當初承諾全是空話，惟馬政府目前對三聚氰胺求償事宜，也只有不斷向中國傳達我方關切，毫無任何實質作為。基於三聚氰胺污染受害事件係為指標案件，且我方廠商要求透過兩會平台安排面對面溝通事宜，並希望有兩會人員在場，俾助作成紀錄，協助釐清責任；因此行政院大陸委員會與行政院衛生署食品藥物管理局應公布（開）相關求償進度與文件，以維民眾知的權益。爰此，要求行政院大陸委員會應會同行政院衛生署食品藥物管理局協助受害廠商就三聚氰胺求償案提出具體解決方案，且在我方廠商與大陸廠商會商過程，陸委會及海基會亦應指派具兩岸談判及法律專業背景人員陪同，提供必要之協助。</w:t>
            </w:r>
            <w:r w:rsidRPr="0067096A">
              <w:rPr>
                <w:rFonts w:ascii="Arial" w:eastAsia="新細明體" w:hAnsi="Arial" w:cs="Arial"/>
                <w:kern w:val="0"/>
                <w:sz w:val="20"/>
                <w:szCs w:val="20"/>
              </w:rPr>
              <w:lastRenderedPageBreak/>
              <w:t>並在第</w:t>
            </w:r>
            <w:r w:rsidRPr="0067096A">
              <w:rPr>
                <w:rFonts w:ascii="Arial" w:eastAsia="新細明體" w:hAnsi="Arial" w:cs="Arial"/>
                <w:kern w:val="0"/>
                <w:sz w:val="20"/>
                <w:szCs w:val="20"/>
              </w:rPr>
              <w:t>7</w:t>
            </w:r>
            <w:r w:rsidRPr="0067096A">
              <w:rPr>
                <w:rFonts w:ascii="Arial" w:eastAsia="新細明體" w:hAnsi="Arial" w:cs="Arial"/>
                <w:kern w:val="0"/>
                <w:sz w:val="20"/>
                <w:szCs w:val="20"/>
              </w:rPr>
              <w:t>屆第</w:t>
            </w:r>
            <w:r w:rsidRPr="0067096A">
              <w:rPr>
                <w:rFonts w:ascii="Arial" w:eastAsia="新細明體" w:hAnsi="Arial" w:cs="Arial"/>
                <w:kern w:val="0"/>
                <w:sz w:val="20"/>
                <w:szCs w:val="20"/>
              </w:rPr>
              <w:t>7</w:t>
            </w:r>
            <w:r w:rsidRPr="0067096A">
              <w:rPr>
                <w:rFonts w:ascii="Arial" w:eastAsia="新細明體" w:hAnsi="Arial" w:cs="Arial"/>
                <w:kern w:val="0"/>
                <w:sz w:val="20"/>
                <w:szCs w:val="20"/>
              </w:rPr>
              <w:t>會期向立法院社會福利及衛生環境委員會提出專案報告，以落實國會監督並維護我方廠商權益。</w:t>
            </w:r>
          </w:p>
        </w:tc>
        <w:tc>
          <w:tcPr>
            <w:tcW w:w="4823" w:type="dxa"/>
            <w:tcBorders>
              <w:top w:val="single" w:sz="4" w:space="0" w:color="auto"/>
              <w:bottom w:val="single" w:sz="4" w:space="0" w:color="auto"/>
            </w:tcBorders>
          </w:tcPr>
          <w:p w14:paraId="766E3656" w14:textId="77777777" w:rsidR="005378A8" w:rsidRPr="0067096A" w:rsidRDefault="005378A8" w:rsidP="005378A8">
            <w:pPr>
              <w:spacing w:line="400" w:lineRule="exact"/>
              <w:ind w:leftChars="-50" w:left="480" w:hangingChars="300" w:hanging="600"/>
              <w:jc w:val="both"/>
              <w:rPr>
                <w:rFonts w:ascii="Arial" w:hAnsi="Arial" w:cs="Arial"/>
                <w:color w:val="000000"/>
                <w:spacing w:val="-10"/>
                <w:sz w:val="20"/>
                <w:szCs w:val="20"/>
              </w:rPr>
            </w:pPr>
            <w:r w:rsidRPr="0067096A">
              <w:rPr>
                <w:rFonts w:ascii="Arial" w:hAnsi="Arial" w:cs="Arial"/>
                <w:bCs/>
                <w:color w:val="000000"/>
                <w:sz w:val="20"/>
                <w:szCs w:val="20"/>
              </w:rPr>
              <w:lastRenderedPageBreak/>
              <w:t>（一）</w:t>
            </w:r>
            <w:r w:rsidRPr="0067096A">
              <w:rPr>
                <w:rFonts w:ascii="Arial" w:hAnsi="新細明體" w:cs="Arial"/>
                <w:spacing w:val="-10"/>
                <w:sz w:val="20"/>
                <w:szCs w:val="20"/>
              </w:rPr>
              <w:t>行政院大陸委員會業於</w:t>
            </w:r>
            <w:r w:rsidRPr="0067096A">
              <w:rPr>
                <w:rFonts w:ascii="Arial" w:hAnsi="Arial" w:cs="Arial"/>
                <w:spacing w:val="-10"/>
                <w:sz w:val="20"/>
                <w:szCs w:val="20"/>
              </w:rPr>
              <w:t>100</w:t>
            </w:r>
            <w:r w:rsidRPr="0067096A">
              <w:rPr>
                <w:rFonts w:ascii="Arial" w:hAnsi="新細明體" w:cs="Arial"/>
                <w:spacing w:val="-10"/>
                <w:sz w:val="20"/>
                <w:szCs w:val="20"/>
              </w:rPr>
              <w:t>年</w:t>
            </w:r>
            <w:r w:rsidRPr="0067096A">
              <w:rPr>
                <w:rFonts w:ascii="Arial" w:hAnsi="Arial" w:cs="Arial"/>
                <w:spacing w:val="-10"/>
                <w:sz w:val="20"/>
                <w:szCs w:val="20"/>
              </w:rPr>
              <w:t>6</w:t>
            </w:r>
            <w:r w:rsidRPr="0067096A">
              <w:rPr>
                <w:rFonts w:ascii="Arial" w:hAnsi="新細明體" w:cs="Arial"/>
                <w:spacing w:val="-10"/>
                <w:sz w:val="20"/>
                <w:szCs w:val="20"/>
              </w:rPr>
              <w:t>月</w:t>
            </w:r>
            <w:r w:rsidRPr="0067096A">
              <w:rPr>
                <w:rFonts w:ascii="Arial" w:hAnsi="Arial" w:cs="Arial"/>
                <w:spacing w:val="-10"/>
                <w:sz w:val="20"/>
                <w:szCs w:val="20"/>
              </w:rPr>
              <w:t>10</w:t>
            </w:r>
            <w:r w:rsidRPr="0067096A">
              <w:rPr>
                <w:rFonts w:ascii="Arial" w:hAnsi="新細明體" w:cs="Arial"/>
                <w:spacing w:val="-10"/>
                <w:sz w:val="20"/>
                <w:szCs w:val="20"/>
              </w:rPr>
              <w:t>日以陸法字第</w:t>
            </w:r>
            <w:r w:rsidRPr="0067096A">
              <w:rPr>
                <w:rFonts w:ascii="Arial" w:hAnsi="Arial" w:cs="Arial"/>
                <w:spacing w:val="-10"/>
                <w:sz w:val="20"/>
                <w:szCs w:val="20"/>
              </w:rPr>
              <w:t>100400596</w:t>
            </w:r>
            <w:r w:rsidRPr="0067096A">
              <w:rPr>
                <w:rFonts w:ascii="Arial" w:hAnsi="新細明體" w:cs="Arial"/>
                <w:spacing w:val="-10"/>
                <w:sz w:val="20"/>
                <w:szCs w:val="20"/>
              </w:rPr>
              <w:t>號函送立法院社會福利及衛生環境委員會，惠請就三聚氰胺求償協處案，安排專案報告事宜</w:t>
            </w:r>
            <w:r w:rsidR="001E24BD" w:rsidRPr="0067096A">
              <w:rPr>
                <w:rFonts w:ascii="Arial" w:hAnsi="新細明體" w:cs="Arial"/>
                <w:color w:val="000000"/>
                <w:spacing w:val="-10"/>
                <w:sz w:val="20"/>
                <w:szCs w:val="20"/>
              </w:rPr>
              <w:t>，</w:t>
            </w:r>
            <w:r w:rsidR="001E24BD" w:rsidRPr="0067096A">
              <w:rPr>
                <w:rFonts w:ascii="Arial" w:hAnsi="Arial" w:cs="Arial"/>
                <w:bCs/>
                <w:color w:val="000000"/>
                <w:sz w:val="20"/>
                <w:szCs w:val="20"/>
              </w:rPr>
              <w:t>屆時將與行政院大陸委員會配合辦理</w:t>
            </w:r>
            <w:r w:rsidR="001E24BD" w:rsidRPr="0067096A">
              <w:rPr>
                <w:rFonts w:ascii="Arial" w:hAnsi="新細明體" w:cs="Arial"/>
                <w:b/>
                <w:color w:val="000000"/>
                <w:spacing w:val="-10"/>
                <w:sz w:val="20"/>
                <w:szCs w:val="20"/>
              </w:rPr>
              <w:t>。</w:t>
            </w:r>
          </w:p>
          <w:p w14:paraId="7D277632" w14:textId="77777777" w:rsidR="005378A8" w:rsidRPr="0067096A" w:rsidRDefault="005378A8" w:rsidP="005378A8">
            <w:pPr>
              <w:spacing w:line="400" w:lineRule="exact"/>
              <w:ind w:leftChars="-50" w:left="480" w:hangingChars="300" w:hanging="600"/>
              <w:jc w:val="both"/>
              <w:rPr>
                <w:rFonts w:ascii="Arial" w:hAnsi="Arial" w:cs="Arial"/>
                <w:color w:val="000000"/>
                <w:spacing w:val="-10"/>
                <w:sz w:val="20"/>
                <w:szCs w:val="20"/>
              </w:rPr>
            </w:pPr>
            <w:r w:rsidRPr="0067096A">
              <w:rPr>
                <w:rFonts w:ascii="Arial" w:hAnsi="Arial" w:cs="Arial"/>
                <w:bCs/>
                <w:color w:val="000000"/>
                <w:sz w:val="20"/>
                <w:szCs w:val="20"/>
              </w:rPr>
              <w:t>（二）</w:t>
            </w:r>
            <w:r w:rsidRPr="0067096A">
              <w:rPr>
                <w:rFonts w:ascii="Arial" w:hAnsi="Arial" w:cs="Arial"/>
                <w:color w:val="000000"/>
                <w:spacing w:val="-10"/>
                <w:sz w:val="20"/>
                <w:szCs w:val="20"/>
              </w:rPr>
              <w:t>100</w:t>
            </w:r>
            <w:r w:rsidRPr="0067096A">
              <w:rPr>
                <w:rFonts w:ascii="Arial" w:hAnsi="新細明體" w:cs="Arial"/>
                <w:color w:val="000000"/>
                <w:spacing w:val="-10"/>
                <w:sz w:val="20"/>
                <w:szCs w:val="20"/>
              </w:rPr>
              <w:t>年</w:t>
            </w:r>
            <w:r w:rsidRPr="0067096A">
              <w:rPr>
                <w:rFonts w:ascii="Arial" w:hAnsi="Arial" w:cs="Arial"/>
                <w:color w:val="000000"/>
                <w:spacing w:val="-10"/>
                <w:sz w:val="20"/>
                <w:szCs w:val="20"/>
              </w:rPr>
              <w:t>8</w:t>
            </w:r>
            <w:r w:rsidRPr="0067096A">
              <w:rPr>
                <w:rFonts w:ascii="Arial" w:hAnsi="新細明體" w:cs="Arial"/>
                <w:color w:val="000000"/>
                <w:spacing w:val="-10"/>
                <w:sz w:val="20"/>
                <w:szCs w:val="20"/>
              </w:rPr>
              <w:t>月</w:t>
            </w:r>
            <w:r w:rsidRPr="0067096A">
              <w:rPr>
                <w:rFonts w:ascii="Arial" w:hAnsi="Arial" w:cs="Arial"/>
                <w:color w:val="000000"/>
                <w:spacing w:val="-10"/>
                <w:sz w:val="20"/>
                <w:szCs w:val="20"/>
              </w:rPr>
              <w:t>30</w:t>
            </w:r>
            <w:r w:rsidRPr="0067096A">
              <w:rPr>
                <w:rFonts w:ascii="Arial" w:hAnsi="新細明體" w:cs="Arial"/>
                <w:color w:val="000000"/>
                <w:spacing w:val="-10"/>
                <w:sz w:val="20"/>
                <w:szCs w:val="20"/>
              </w:rPr>
              <w:t>日至</w:t>
            </w:r>
            <w:r w:rsidRPr="0067096A">
              <w:rPr>
                <w:rFonts w:ascii="Arial" w:hAnsi="Arial" w:cs="Arial"/>
                <w:color w:val="000000"/>
                <w:spacing w:val="-10"/>
                <w:sz w:val="20"/>
                <w:szCs w:val="20"/>
              </w:rPr>
              <w:t>31</w:t>
            </w:r>
            <w:r w:rsidRPr="0067096A">
              <w:rPr>
                <w:rFonts w:ascii="Arial" w:hAnsi="新細明體" w:cs="Arial"/>
                <w:color w:val="000000"/>
                <w:spacing w:val="-10"/>
                <w:sz w:val="20"/>
                <w:szCs w:val="20"/>
              </w:rPr>
              <w:t>日第五屆海峽兩岸食品安全業務主管部門專家會議中，本署再次表達對於三聚氰胺求償事件之關切，強調三聚氰胺求償進度讓外界對本協議之落實情形產生質疑，故在會中持續促請陸方（衛生部）向本案相關業務主管部門傳達我方關切，陸方表示同意。</w:t>
            </w:r>
          </w:p>
          <w:p w14:paraId="6DEE5E03" w14:textId="77777777" w:rsidR="005378A8" w:rsidRPr="0067096A" w:rsidRDefault="005378A8" w:rsidP="005378A8">
            <w:pPr>
              <w:spacing w:line="400" w:lineRule="exact"/>
              <w:ind w:leftChars="-50" w:left="480" w:hangingChars="300" w:hanging="600"/>
              <w:jc w:val="both"/>
              <w:rPr>
                <w:rFonts w:ascii="Arial" w:hAnsi="Arial" w:cs="Arial"/>
                <w:color w:val="000000"/>
                <w:spacing w:val="-10"/>
                <w:sz w:val="20"/>
                <w:szCs w:val="20"/>
              </w:rPr>
            </w:pPr>
            <w:r w:rsidRPr="0067096A">
              <w:rPr>
                <w:rFonts w:ascii="Arial" w:hAnsi="Arial" w:cs="Arial"/>
                <w:bCs/>
                <w:color w:val="000000"/>
                <w:sz w:val="20"/>
                <w:szCs w:val="20"/>
              </w:rPr>
              <w:t>（三）</w:t>
            </w:r>
            <w:r w:rsidRPr="0067096A">
              <w:rPr>
                <w:rFonts w:ascii="Arial" w:hAnsi="Arial" w:cs="Arial"/>
                <w:color w:val="000000"/>
                <w:spacing w:val="-10"/>
                <w:sz w:val="20"/>
                <w:szCs w:val="20"/>
              </w:rPr>
              <w:t>100</w:t>
            </w:r>
            <w:r w:rsidRPr="0067096A">
              <w:rPr>
                <w:rFonts w:ascii="Arial" w:hAnsi="新細明體" w:cs="Arial"/>
                <w:color w:val="000000"/>
                <w:spacing w:val="-10"/>
                <w:sz w:val="20"/>
                <w:szCs w:val="20"/>
              </w:rPr>
              <w:t>年</w:t>
            </w:r>
            <w:r w:rsidRPr="0067096A">
              <w:rPr>
                <w:rFonts w:ascii="Arial" w:hAnsi="Arial" w:cs="Arial"/>
                <w:color w:val="000000"/>
                <w:spacing w:val="-10"/>
                <w:sz w:val="20"/>
                <w:szCs w:val="20"/>
              </w:rPr>
              <w:t>10</w:t>
            </w:r>
            <w:r w:rsidRPr="0067096A">
              <w:rPr>
                <w:rFonts w:ascii="Arial" w:hAnsi="新細明體" w:cs="Arial"/>
                <w:color w:val="000000"/>
                <w:spacing w:val="-10"/>
                <w:sz w:val="20"/>
                <w:szCs w:val="20"/>
              </w:rPr>
              <w:t>月</w:t>
            </w:r>
            <w:r w:rsidRPr="0067096A">
              <w:rPr>
                <w:rFonts w:ascii="Arial" w:hAnsi="Arial" w:cs="Arial"/>
                <w:color w:val="000000"/>
                <w:spacing w:val="-10"/>
                <w:sz w:val="20"/>
                <w:szCs w:val="20"/>
              </w:rPr>
              <w:t>3</w:t>
            </w:r>
            <w:r w:rsidRPr="0067096A">
              <w:rPr>
                <w:rFonts w:ascii="Arial" w:hAnsi="新細明體" w:cs="Arial"/>
                <w:color w:val="000000"/>
                <w:spacing w:val="-10"/>
                <w:sz w:val="20"/>
                <w:szCs w:val="20"/>
              </w:rPr>
              <w:t>日再度促請</w:t>
            </w:r>
            <w:r w:rsidR="006A539C" w:rsidRPr="0067096A">
              <w:rPr>
                <w:rFonts w:ascii="Arial" w:hAnsi="Arial" w:cs="Arial"/>
                <w:bCs/>
                <w:color w:val="000000"/>
                <w:sz w:val="20"/>
                <w:szCs w:val="20"/>
              </w:rPr>
              <w:t>行政院大陸委員會</w:t>
            </w:r>
            <w:r w:rsidRPr="0067096A">
              <w:rPr>
                <w:rFonts w:ascii="Arial" w:hAnsi="新細明體" w:cs="Arial"/>
                <w:color w:val="000000"/>
                <w:spacing w:val="-10"/>
                <w:sz w:val="20"/>
                <w:szCs w:val="20"/>
              </w:rPr>
              <w:t>持續敦促兩會</w:t>
            </w:r>
            <w:r w:rsidRPr="0067096A">
              <w:rPr>
                <w:rFonts w:ascii="Arial" w:hAnsi="Arial" w:cs="Arial"/>
                <w:color w:val="000000"/>
                <w:spacing w:val="-10"/>
                <w:sz w:val="20"/>
                <w:szCs w:val="20"/>
              </w:rPr>
              <w:t xml:space="preserve"> (</w:t>
            </w:r>
            <w:r w:rsidR="006A539C" w:rsidRPr="0067096A">
              <w:rPr>
                <w:rFonts w:ascii="Arial" w:hAnsi="新細明體" w:cs="Arial"/>
                <w:color w:val="000000"/>
                <w:spacing w:val="-10"/>
                <w:sz w:val="20"/>
                <w:szCs w:val="20"/>
              </w:rPr>
              <w:t>財團法人</w:t>
            </w:r>
            <w:r w:rsidRPr="0067096A">
              <w:rPr>
                <w:rFonts w:ascii="Arial" w:hAnsi="新細明體" w:cs="Arial"/>
                <w:color w:val="000000"/>
                <w:spacing w:val="-10"/>
                <w:sz w:val="20"/>
                <w:szCs w:val="20"/>
              </w:rPr>
              <w:t>海</w:t>
            </w:r>
            <w:r w:rsidR="006A539C" w:rsidRPr="0067096A">
              <w:rPr>
                <w:rFonts w:ascii="Arial" w:hAnsi="新細明體" w:cs="Arial"/>
                <w:color w:val="000000"/>
                <w:spacing w:val="-10"/>
                <w:sz w:val="20"/>
                <w:szCs w:val="20"/>
              </w:rPr>
              <w:t>峽交流</w:t>
            </w:r>
            <w:r w:rsidRPr="0067096A">
              <w:rPr>
                <w:rFonts w:ascii="Arial" w:hAnsi="新細明體" w:cs="Arial"/>
                <w:color w:val="000000"/>
                <w:spacing w:val="-10"/>
                <w:sz w:val="20"/>
                <w:szCs w:val="20"/>
              </w:rPr>
              <w:t>基</w:t>
            </w:r>
            <w:r w:rsidR="006A539C" w:rsidRPr="0067096A">
              <w:rPr>
                <w:rFonts w:ascii="Arial" w:hAnsi="新細明體" w:cs="Arial"/>
                <w:color w:val="000000"/>
                <w:spacing w:val="-10"/>
                <w:sz w:val="20"/>
                <w:szCs w:val="20"/>
              </w:rPr>
              <w:t>金</w:t>
            </w:r>
            <w:r w:rsidRPr="0067096A">
              <w:rPr>
                <w:rFonts w:ascii="Arial" w:hAnsi="新細明體" w:cs="Arial"/>
                <w:color w:val="000000"/>
                <w:spacing w:val="-10"/>
                <w:sz w:val="20"/>
                <w:szCs w:val="20"/>
              </w:rPr>
              <w:t>會及</w:t>
            </w:r>
            <w:r w:rsidR="00345566" w:rsidRPr="0067096A">
              <w:rPr>
                <w:rFonts w:ascii="Arial" w:cs="Arial"/>
                <w:sz w:val="20"/>
                <w:szCs w:val="20"/>
              </w:rPr>
              <w:t>海峽兩岸關係協會</w:t>
            </w:r>
            <w:r w:rsidRPr="0067096A">
              <w:rPr>
                <w:rFonts w:ascii="Arial" w:hAnsi="Arial" w:cs="Arial"/>
                <w:color w:val="000000"/>
                <w:spacing w:val="-10"/>
                <w:sz w:val="20"/>
                <w:szCs w:val="20"/>
              </w:rPr>
              <w:t xml:space="preserve">) </w:t>
            </w:r>
            <w:r w:rsidRPr="0067096A">
              <w:rPr>
                <w:rFonts w:ascii="Arial" w:hAnsi="新細明體" w:cs="Arial"/>
                <w:color w:val="000000"/>
                <w:spacing w:val="-10"/>
                <w:sz w:val="20"/>
                <w:szCs w:val="20"/>
              </w:rPr>
              <w:t>依據「兩岸協議成效與檢討會議」共識，積極安排廠商進行下ㄧ輪面對面溝通。</w:t>
            </w:r>
          </w:p>
          <w:p w14:paraId="6C99910C" w14:textId="77777777" w:rsidR="008B604F" w:rsidRPr="0067096A" w:rsidRDefault="008B604F" w:rsidP="003717ED">
            <w:pPr>
              <w:pStyle w:val="a4"/>
              <w:spacing w:line="360" w:lineRule="exact"/>
              <w:ind w:left="0" w:firstLineChars="0" w:firstLine="0"/>
              <w:rPr>
                <w:rFonts w:ascii="Arial" w:eastAsia="新細明體" w:hAnsi="Arial" w:cs="Arial"/>
                <w:color w:val="000000"/>
                <w:sz w:val="20"/>
                <w:szCs w:val="20"/>
              </w:rPr>
            </w:pPr>
          </w:p>
        </w:tc>
      </w:tr>
      <w:tr w:rsidR="008B604F" w:rsidRPr="0067096A" w14:paraId="54169B14" w14:textId="77777777" w:rsidTr="00C74FC4">
        <w:trPr>
          <w:trHeight w:val="657"/>
        </w:trPr>
        <w:tc>
          <w:tcPr>
            <w:tcW w:w="869" w:type="dxa"/>
            <w:tcBorders>
              <w:top w:val="single" w:sz="4" w:space="0" w:color="auto"/>
              <w:bottom w:val="single" w:sz="4" w:space="0" w:color="auto"/>
            </w:tcBorders>
          </w:tcPr>
          <w:p w14:paraId="7450A7BB" w14:textId="77777777" w:rsidR="008B604F" w:rsidRPr="0067096A" w:rsidRDefault="008B604F" w:rsidP="002B61B3">
            <w:pPr>
              <w:spacing w:before="40" w:line="360" w:lineRule="exact"/>
              <w:jc w:val="center"/>
              <w:rPr>
                <w:rFonts w:ascii="Arial" w:hAnsi="Arial" w:cs="Arial"/>
                <w:sz w:val="20"/>
                <w:szCs w:val="20"/>
              </w:rPr>
            </w:pPr>
            <w:r w:rsidRPr="0067096A">
              <w:rPr>
                <w:rFonts w:ascii="Arial" w:hAnsi="Arial" w:cs="Arial"/>
                <w:sz w:val="20"/>
                <w:szCs w:val="20"/>
              </w:rPr>
              <w:t>(</w:t>
            </w:r>
            <w:r w:rsidRPr="0067096A">
              <w:rPr>
                <w:rFonts w:ascii="Arial" w:hAnsi="Arial" w:cs="Arial"/>
                <w:sz w:val="20"/>
                <w:szCs w:val="20"/>
              </w:rPr>
              <w:t>十五</w:t>
            </w:r>
            <w:r w:rsidRPr="0067096A">
              <w:rPr>
                <w:rFonts w:ascii="Arial" w:hAnsi="Arial" w:cs="Arial"/>
                <w:sz w:val="20"/>
                <w:szCs w:val="20"/>
              </w:rPr>
              <w:t>)</w:t>
            </w:r>
          </w:p>
        </w:tc>
        <w:tc>
          <w:tcPr>
            <w:tcW w:w="3988" w:type="dxa"/>
            <w:tcBorders>
              <w:top w:val="single" w:sz="4" w:space="0" w:color="auto"/>
              <w:bottom w:val="single" w:sz="4" w:space="0" w:color="auto"/>
            </w:tcBorders>
          </w:tcPr>
          <w:p w14:paraId="553FA585" w14:textId="77777777" w:rsidR="00042419" w:rsidRPr="0067096A" w:rsidRDefault="00042419" w:rsidP="002D1A56">
            <w:pPr>
              <w:autoSpaceDE w:val="0"/>
              <w:autoSpaceDN w:val="0"/>
              <w:adjustRightInd w:val="0"/>
              <w:spacing w:line="360" w:lineRule="exact"/>
              <w:jc w:val="both"/>
              <w:rPr>
                <w:rFonts w:ascii="Arial" w:hAnsi="Arial" w:cs="Arial"/>
                <w:kern w:val="0"/>
                <w:sz w:val="20"/>
                <w:szCs w:val="20"/>
              </w:rPr>
            </w:pPr>
            <w:r w:rsidRPr="0067096A">
              <w:rPr>
                <w:rFonts w:ascii="Arial" w:hAnsi="Arial" w:cs="Arial"/>
                <w:kern w:val="0"/>
                <w:sz w:val="20"/>
                <w:szCs w:val="20"/>
              </w:rPr>
              <w:t>政府為回應選舉期間「社會住宅」議題，相關部會紛紛推出各種政策，財政部以公益標售地上權方式在</w:t>
            </w:r>
            <w:r w:rsidR="00B65DB1" w:rsidRPr="0067096A">
              <w:rPr>
                <w:rFonts w:ascii="Arial" w:hAnsi="Arial" w:cs="Arial"/>
                <w:kern w:val="0"/>
                <w:sz w:val="20"/>
                <w:szCs w:val="20"/>
              </w:rPr>
              <w:t>臺</w:t>
            </w:r>
            <w:r w:rsidRPr="0067096A">
              <w:rPr>
                <w:rFonts w:ascii="Arial" w:hAnsi="Arial" w:cs="Arial"/>
                <w:kern w:val="0"/>
                <w:sz w:val="20"/>
                <w:szCs w:val="20"/>
              </w:rPr>
              <w:t>北市要蓋銀髮族和學生出租住宅，內政部營建署則號稱要保留合宜住宅的</w:t>
            </w:r>
            <w:r w:rsidRPr="0067096A">
              <w:rPr>
                <w:rFonts w:ascii="Arial" w:hAnsi="Arial" w:cs="Arial"/>
                <w:kern w:val="0"/>
                <w:sz w:val="20"/>
                <w:szCs w:val="20"/>
              </w:rPr>
              <w:t>5%</w:t>
            </w:r>
            <w:r w:rsidRPr="0067096A">
              <w:rPr>
                <w:rFonts w:ascii="Arial" w:hAnsi="Arial" w:cs="Arial"/>
                <w:kern w:val="0"/>
                <w:sz w:val="20"/>
                <w:szCs w:val="20"/>
              </w:rPr>
              <w:t>作為出租住宅，不僅主管機關紊亂，政出多門，各種住宅定義也差異甚大。</w:t>
            </w:r>
          </w:p>
          <w:p w14:paraId="05BDD170" w14:textId="77777777" w:rsidR="00042419" w:rsidRPr="0067096A" w:rsidRDefault="00042419" w:rsidP="002D1A56">
            <w:pPr>
              <w:autoSpaceDE w:val="0"/>
              <w:autoSpaceDN w:val="0"/>
              <w:adjustRightInd w:val="0"/>
              <w:spacing w:line="360" w:lineRule="exact"/>
              <w:ind w:firstLineChars="141" w:firstLine="282"/>
              <w:jc w:val="both"/>
              <w:rPr>
                <w:rFonts w:ascii="Arial" w:hAnsi="Arial" w:cs="Arial"/>
                <w:kern w:val="0"/>
                <w:sz w:val="20"/>
                <w:szCs w:val="20"/>
              </w:rPr>
            </w:pPr>
            <w:r w:rsidRPr="0067096A">
              <w:rPr>
                <w:rFonts w:ascii="Arial" w:hAnsi="Arial" w:cs="Arial"/>
                <w:kern w:val="0"/>
                <w:sz w:val="20"/>
                <w:szCs w:val="20"/>
              </w:rPr>
              <w:t>而財政部國有財產局原預定於</w:t>
            </w:r>
            <w:r w:rsidRPr="0067096A">
              <w:rPr>
                <w:rFonts w:ascii="Arial" w:hAnsi="Arial" w:cs="Arial"/>
                <w:kern w:val="0"/>
                <w:sz w:val="20"/>
                <w:szCs w:val="20"/>
              </w:rPr>
              <w:t>99</w:t>
            </w:r>
            <w:r w:rsidRPr="0067096A">
              <w:rPr>
                <w:rFonts w:ascii="Arial" w:hAnsi="Arial" w:cs="Arial"/>
                <w:kern w:val="0"/>
                <w:sz w:val="20"/>
                <w:szCs w:val="20"/>
              </w:rPr>
              <w:t>年</w:t>
            </w:r>
            <w:smartTag w:uri="urn:schemas-microsoft-com:office:smarttags" w:element="chsdate">
              <w:smartTagPr>
                <w:attr w:name="IsROCDate" w:val="False"/>
                <w:attr w:name="IsLunarDate" w:val="False"/>
                <w:attr w:name="Day" w:val="15"/>
                <w:attr w:name="Month" w:val="12"/>
                <w:attr w:name="Year" w:val="2011"/>
              </w:smartTagPr>
              <w:r w:rsidRPr="0067096A">
                <w:rPr>
                  <w:rFonts w:ascii="Arial" w:hAnsi="Arial" w:cs="Arial"/>
                  <w:kern w:val="0"/>
                  <w:sz w:val="20"/>
                  <w:szCs w:val="20"/>
                </w:rPr>
                <w:t>12</w:t>
              </w:r>
              <w:r w:rsidRPr="0067096A">
                <w:rPr>
                  <w:rFonts w:ascii="Arial" w:hAnsi="Arial" w:cs="Arial"/>
                  <w:kern w:val="0"/>
                  <w:sz w:val="20"/>
                  <w:szCs w:val="20"/>
                </w:rPr>
                <w:t>月</w:t>
              </w:r>
              <w:r w:rsidRPr="0067096A">
                <w:rPr>
                  <w:rFonts w:ascii="Arial" w:hAnsi="Arial" w:cs="Arial"/>
                  <w:kern w:val="0"/>
                  <w:sz w:val="20"/>
                  <w:szCs w:val="20"/>
                </w:rPr>
                <w:t>15</w:t>
              </w:r>
              <w:r w:rsidRPr="0067096A">
                <w:rPr>
                  <w:rFonts w:ascii="Arial" w:hAnsi="Arial" w:cs="Arial"/>
                  <w:kern w:val="0"/>
                  <w:sz w:val="20"/>
                  <w:szCs w:val="20"/>
                </w:rPr>
                <w:t>日</w:t>
              </w:r>
            </w:smartTag>
            <w:r w:rsidRPr="0067096A">
              <w:rPr>
                <w:rFonts w:ascii="Arial" w:hAnsi="Arial" w:cs="Arial"/>
                <w:kern w:val="0"/>
                <w:sz w:val="20"/>
                <w:szCs w:val="20"/>
              </w:rPr>
              <w:t>以設定地上權方式，招標興建之銀髮住宅，因附近居民強烈反對而胎死腹中，財政部雖表示此係單一個案，卻充分顯示政府政策之急就章，亦令人擔憂未來將推動之社會住宅會不會受「銀髮住宅」停標效應影響，導致最後一事無成。</w:t>
            </w:r>
          </w:p>
          <w:p w14:paraId="5E185B4D" w14:textId="77777777" w:rsidR="008B604F" w:rsidRPr="0067096A" w:rsidRDefault="00042419" w:rsidP="002D1A56">
            <w:pPr>
              <w:pStyle w:val="a4"/>
              <w:spacing w:line="360" w:lineRule="exact"/>
              <w:ind w:left="1" w:firstLineChars="141" w:firstLine="282"/>
              <w:rPr>
                <w:rFonts w:ascii="Arial" w:eastAsia="新細明體" w:hAnsi="Arial" w:cs="Arial"/>
                <w:color w:val="000000"/>
                <w:sz w:val="20"/>
                <w:szCs w:val="20"/>
              </w:rPr>
            </w:pPr>
            <w:r w:rsidRPr="0067096A">
              <w:rPr>
                <w:rFonts w:ascii="Arial" w:eastAsia="新細明體" w:hAnsi="Arial" w:cs="Arial"/>
                <w:kern w:val="0"/>
                <w:sz w:val="20"/>
                <w:szCs w:val="20"/>
              </w:rPr>
              <w:t>社會住宅造成反彈，在於民眾對社會住宅的認識不夠，而政府欠缺完善之住宅政策則為主要原因；爰要求行政院經濟建設委員會、內政部、財政部等相關單位應審慎規劃「社會住宅」之推動方向、步驟、時程及配套等，並應於立法院第</w:t>
            </w:r>
            <w:r w:rsidRPr="0067096A">
              <w:rPr>
                <w:rFonts w:ascii="Arial" w:eastAsia="新細明體" w:hAnsi="Arial" w:cs="Arial"/>
                <w:kern w:val="0"/>
                <w:sz w:val="20"/>
                <w:szCs w:val="20"/>
              </w:rPr>
              <w:t>7</w:t>
            </w:r>
            <w:r w:rsidRPr="0067096A">
              <w:rPr>
                <w:rFonts w:ascii="Arial" w:eastAsia="新細明體" w:hAnsi="Arial" w:cs="Arial"/>
                <w:kern w:val="0"/>
                <w:sz w:val="20"/>
                <w:szCs w:val="20"/>
              </w:rPr>
              <w:t>屆第</w:t>
            </w:r>
            <w:r w:rsidRPr="0067096A">
              <w:rPr>
                <w:rFonts w:ascii="Arial" w:eastAsia="新細明體" w:hAnsi="Arial" w:cs="Arial"/>
                <w:kern w:val="0"/>
                <w:sz w:val="20"/>
                <w:szCs w:val="20"/>
              </w:rPr>
              <w:t>7</w:t>
            </w:r>
            <w:r w:rsidRPr="0067096A">
              <w:rPr>
                <w:rFonts w:ascii="Arial" w:eastAsia="新細明體" w:hAnsi="Arial" w:cs="Arial"/>
                <w:kern w:val="0"/>
                <w:sz w:val="20"/>
                <w:szCs w:val="20"/>
              </w:rPr>
              <w:t>會期向立法院相關委員會提出「社會住宅」整體規劃之專案報告。</w:t>
            </w:r>
          </w:p>
        </w:tc>
        <w:tc>
          <w:tcPr>
            <w:tcW w:w="4823" w:type="dxa"/>
            <w:tcBorders>
              <w:top w:val="single" w:sz="4" w:space="0" w:color="auto"/>
              <w:bottom w:val="single" w:sz="4" w:space="0" w:color="auto"/>
            </w:tcBorders>
          </w:tcPr>
          <w:p w14:paraId="677379DA" w14:textId="77777777" w:rsidR="008B604F" w:rsidRPr="0067096A" w:rsidRDefault="009E3D21" w:rsidP="00F540C9">
            <w:pPr>
              <w:pStyle w:val="a4"/>
              <w:spacing w:line="360" w:lineRule="exact"/>
              <w:ind w:left="434" w:hangingChars="217" w:hanging="434"/>
              <w:jc w:val="left"/>
              <w:rPr>
                <w:rFonts w:ascii="Arial" w:eastAsia="新細明體" w:hAnsi="Arial" w:cs="Arial"/>
                <w:sz w:val="20"/>
                <w:szCs w:val="20"/>
              </w:rPr>
            </w:pPr>
            <w:r w:rsidRPr="0067096A">
              <w:rPr>
                <w:rFonts w:ascii="Arial" w:eastAsia="新細明體" w:hAnsi="Arial" w:cs="Arial"/>
                <w:bCs/>
                <w:color w:val="000000"/>
                <w:sz w:val="20"/>
                <w:szCs w:val="20"/>
              </w:rPr>
              <w:t>非本署主政業務。</w:t>
            </w:r>
          </w:p>
        </w:tc>
      </w:tr>
      <w:tr w:rsidR="008B604F" w:rsidRPr="0067096A" w14:paraId="5A7AA7C6" w14:textId="77777777" w:rsidTr="00C74FC4">
        <w:trPr>
          <w:trHeight w:val="657"/>
        </w:trPr>
        <w:tc>
          <w:tcPr>
            <w:tcW w:w="869" w:type="dxa"/>
            <w:tcBorders>
              <w:top w:val="single" w:sz="4" w:space="0" w:color="auto"/>
              <w:bottom w:val="single" w:sz="4" w:space="0" w:color="auto"/>
            </w:tcBorders>
          </w:tcPr>
          <w:p w14:paraId="024823EA" w14:textId="77777777" w:rsidR="008B604F" w:rsidRPr="0067096A" w:rsidRDefault="008B604F" w:rsidP="002B61B3">
            <w:pPr>
              <w:spacing w:before="40" w:line="360" w:lineRule="exact"/>
              <w:jc w:val="center"/>
              <w:rPr>
                <w:rFonts w:ascii="Arial" w:hAnsi="Arial" w:cs="Arial"/>
                <w:sz w:val="20"/>
                <w:szCs w:val="20"/>
              </w:rPr>
            </w:pPr>
            <w:r w:rsidRPr="0067096A">
              <w:rPr>
                <w:rFonts w:ascii="Arial" w:hAnsi="Arial" w:cs="Arial"/>
                <w:sz w:val="20"/>
                <w:szCs w:val="20"/>
              </w:rPr>
              <w:t>(</w:t>
            </w:r>
            <w:r w:rsidRPr="0067096A">
              <w:rPr>
                <w:rFonts w:ascii="Arial" w:hAnsi="Arial" w:cs="Arial"/>
                <w:sz w:val="20"/>
                <w:szCs w:val="20"/>
              </w:rPr>
              <w:t>十六</w:t>
            </w:r>
            <w:r w:rsidRPr="0067096A">
              <w:rPr>
                <w:rFonts w:ascii="Arial" w:hAnsi="Arial" w:cs="Arial"/>
                <w:sz w:val="20"/>
                <w:szCs w:val="20"/>
              </w:rPr>
              <w:t>)</w:t>
            </w:r>
          </w:p>
        </w:tc>
        <w:tc>
          <w:tcPr>
            <w:tcW w:w="3988" w:type="dxa"/>
            <w:tcBorders>
              <w:top w:val="single" w:sz="4" w:space="0" w:color="auto"/>
              <w:bottom w:val="single" w:sz="4" w:space="0" w:color="auto"/>
            </w:tcBorders>
          </w:tcPr>
          <w:p w14:paraId="24966CBA" w14:textId="77777777" w:rsidR="008B604F" w:rsidRPr="0067096A" w:rsidRDefault="0019217B" w:rsidP="002B61B3">
            <w:pPr>
              <w:pStyle w:val="a4"/>
              <w:spacing w:line="360" w:lineRule="exact"/>
              <w:ind w:left="0" w:firstLineChars="0" w:firstLine="0"/>
              <w:rPr>
                <w:rFonts w:ascii="Arial" w:eastAsia="新細明體" w:hAnsi="Arial" w:cs="Arial"/>
                <w:color w:val="000000"/>
                <w:sz w:val="20"/>
                <w:szCs w:val="20"/>
              </w:rPr>
            </w:pPr>
            <w:r w:rsidRPr="0067096A">
              <w:rPr>
                <w:rFonts w:ascii="Arial" w:eastAsia="新細明體" w:hAnsi="Arial" w:cs="Arial"/>
                <w:kern w:val="0"/>
                <w:sz w:val="20"/>
                <w:szCs w:val="20"/>
              </w:rPr>
              <w:t>行政院轄下各單位，於颱風等天然災害來臨時，常需負責第一線防災、救災任務。然而，各單位之人員大多限於氣象常識或知識之不足，而不能藉由氣象資料預判而採取必要防災、救災之動作。因此有必要提</w:t>
            </w:r>
            <w:r w:rsidR="001725F1" w:rsidRPr="0067096A">
              <w:rPr>
                <w:rFonts w:ascii="Arial" w:eastAsia="新細明體" w:hAnsi="Arial" w:cs="Arial"/>
                <w:kern w:val="0"/>
                <w:sz w:val="20"/>
                <w:szCs w:val="20"/>
              </w:rPr>
              <w:t>升</w:t>
            </w:r>
            <w:r w:rsidRPr="0067096A">
              <w:rPr>
                <w:rFonts w:ascii="Arial" w:eastAsia="新細明體" w:hAnsi="Arial" w:cs="Arial"/>
                <w:kern w:val="0"/>
                <w:sz w:val="20"/>
                <w:szCs w:val="20"/>
              </w:rPr>
              <w:t>該等人員之氣象常識及知識，行政院應強制要求轄下有關防災、救災之單位，定期派員由交通部中央氣象局傳授教導有關氣象之常識、知識，俾利於日後之防災、救災作業。</w:t>
            </w:r>
          </w:p>
        </w:tc>
        <w:tc>
          <w:tcPr>
            <w:tcW w:w="4823" w:type="dxa"/>
            <w:tcBorders>
              <w:top w:val="single" w:sz="4" w:space="0" w:color="auto"/>
              <w:bottom w:val="single" w:sz="4" w:space="0" w:color="auto"/>
            </w:tcBorders>
          </w:tcPr>
          <w:p w14:paraId="39D5CF33" w14:textId="77777777" w:rsidR="00671F56" w:rsidRPr="0067096A" w:rsidRDefault="00E15F1D" w:rsidP="00E15F1D">
            <w:pPr>
              <w:pStyle w:val="a4"/>
              <w:spacing w:line="360" w:lineRule="exact"/>
              <w:ind w:left="2" w:firstLineChars="0" w:firstLine="0"/>
              <w:rPr>
                <w:rFonts w:ascii="Arial" w:eastAsia="新細明體" w:hAnsi="Arial" w:cs="Arial"/>
                <w:sz w:val="20"/>
                <w:szCs w:val="20"/>
              </w:rPr>
            </w:pPr>
            <w:r w:rsidRPr="0067096A">
              <w:rPr>
                <w:rFonts w:ascii="Arial" w:eastAsia="新細明體" w:hAnsi="Arial" w:cs="Arial"/>
                <w:bCs/>
                <w:color w:val="000000"/>
                <w:sz w:val="20"/>
                <w:szCs w:val="20"/>
              </w:rPr>
              <w:t>本署</w:t>
            </w:r>
            <w:r w:rsidR="008A36BA" w:rsidRPr="0067096A">
              <w:rPr>
                <w:rFonts w:ascii="Arial" w:eastAsia="新細明體" w:hAnsi="Arial" w:cs="Arial"/>
                <w:bCs/>
                <w:color w:val="000000"/>
                <w:sz w:val="20"/>
                <w:szCs w:val="20"/>
              </w:rPr>
              <w:t>遵照</w:t>
            </w:r>
            <w:r w:rsidRPr="0067096A">
              <w:rPr>
                <w:rFonts w:ascii="Arial" w:eastAsia="新細明體" w:hAnsi="Arial" w:cs="Arial"/>
                <w:bCs/>
                <w:color w:val="000000"/>
                <w:sz w:val="20"/>
                <w:szCs w:val="20"/>
              </w:rPr>
              <w:t>決議事項</w:t>
            </w:r>
            <w:r w:rsidR="008A36BA" w:rsidRPr="0067096A">
              <w:rPr>
                <w:rFonts w:ascii="Arial" w:eastAsia="新細明體" w:hAnsi="Arial" w:cs="Arial"/>
                <w:bCs/>
                <w:color w:val="000000"/>
                <w:sz w:val="20"/>
                <w:szCs w:val="20"/>
              </w:rPr>
              <w:t>，並配合交通部之時程，</w:t>
            </w:r>
            <w:r w:rsidRPr="0067096A">
              <w:rPr>
                <w:rFonts w:ascii="Arial" w:eastAsia="新細明體" w:hAnsi="Arial" w:cs="Arial"/>
                <w:bCs/>
                <w:color w:val="000000"/>
                <w:sz w:val="20"/>
                <w:szCs w:val="20"/>
              </w:rPr>
              <w:t>派員</w:t>
            </w:r>
            <w:r w:rsidR="008A36BA" w:rsidRPr="0067096A">
              <w:rPr>
                <w:rFonts w:ascii="Arial" w:eastAsia="新細明體" w:hAnsi="Arial" w:cs="Arial"/>
                <w:bCs/>
                <w:color w:val="000000"/>
                <w:sz w:val="20"/>
                <w:szCs w:val="20"/>
              </w:rPr>
              <w:t>參與教育訓練。</w:t>
            </w:r>
          </w:p>
        </w:tc>
      </w:tr>
      <w:tr w:rsidR="008B604F" w:rsidRPr="0067096A" w14:paraId="3560A6A8" w14:textId="77777777" w:rsidTr="00C74FC4">
        <w:trPr>
          <w:trHeight w:val="657"/>
        </w:trPr>
        <w:tc>
          <w:tcPr>
            <w:tcW w:w="869" w:type="dxa"/>
            <w:tcBorders>
              <w:top w:val="single" w:sz="4" w:space="0" w:color="auto"/>
              <w:bottom w:val="single" w:sz="4" w:space="0" w:color="auto"/>
            </w:tcBorders>
          </w:tcPr>
          <w:p w14:paraId="2E834560" w14:textId="77777777" w:rsidR="008B604F" w:rsidRPr="0067096A" w:rsidRDefault="008B604F" w:rsidP="002B61B3">
            <w:pPr>
              <w:spacing w:before="40" w:line="360" w:lineRule="exact"/>
              <w:jc w:val="center"/>
              <w:rPr>
                <w:rFonts w:ascii="Arial" w:hAnsi="Arial" w:cs="Arial"/>
                <w:sz w:val="20"/>
                <w:szCs w:val="20"/>
              </w:rPr>
            </w:pPr>
            <w:r w:rsidRPr="0067096A">
              <w:rPr>
                <w:rFonts w:ascii="Arial" w:hAnsi="Arial" w:cs="Arial"/>
                <w:sz w:val="20"/>
                <w:szCs w:val="20"/>
              </w:rPr>
              <w:lastRenderedPageBreak/>
              <w:t>(</w:t>
            </w:r>
            <w:r w:rsidRPr="0067096A">
              <w:rPr>
                <w:rFonts w:ascii="Arial" w:hAnsi="Arial" w:cs="Arial"/>
                <w:sz w:val="20"/>
                <w:szCs w:val="20"/>
              </w:rPr>
              <w:t>十七</w:t>
            </w:r>
            <w:r w:rsidRPr="0067096A">
              <w:rPr>
                <w:rFonts w:ascii="Arial" w:hAnsi="Arial" w:cs="Arial"/>
                <w:sz w:val="20"/>
                <w:szCs w:val="20"/>
              </w:rPr>
              <w:t>)</w:t>
            </w:r>
          </w:p>
        </w:tc>
        <w:tc>
          <w:tcPr>
            <w:tcW w:w="3988" w:type="dxa"/>
            <w:tcBorders>
              <w:top w:val="single" w:sz="4" w:space="0" w:color="auto"/>
              <w:bottom w:val="single" w:sz="4" w:space="0" w:color="auto"/>
            </w:tcBorders>
          </w:tcPr>
          <w:p w14:paraId="7D0943AC" w14:textId="77777777" w:rsidR="008B604F" w:rsidRPr="0067096A" w:rsidRDefault="007C3315" w:rsidP="002B61B3">
            <w:pPr>
              <w:pStyle w:val="a4"/>
              <w:spacing w:line="360" w:lineRule="exact"/>
              <w:ind w:left="1" w:firstLineChars="0" w:firstLine="0"/>
              <w:rPr>
                <w:rFonts w:ascii="Arial" w:eastAsia="新細明體" w:hAnsi="Arial" w:cs="Arial"/>
                <w:color w:val="000000"/>
                <w:sz w:val="20"/>
                <w:szCs w:val="20"/>
              </w:rPr>
            </w:pPr>
            <w:r w:rsidRPr="0067096A">
              <w:rPr>
                <w:rFonts w:ascii="Arial" w:eastAsia="新細明體" w:hAnsi="Arial" w:cs="Arial"/>
                <w:kern w:val="0"/>
                <w:sz w:val="20"/>
                <w:szCs w:val="20"/>
              </w:rPr>
              <w:t>行政院所屬各機關施政績效評估作業，目前僅將各部會績效自評報告及行政院評核意見公告於行政院研究發展考核委員會網站上，對於各部會施政績效整體評估分析及後續追蹤改進情形，則未有相關資訊，實難有效衡量績效評估之效果；爰要求行政院研究發展考核委員會除應於</w:t>
            </w:r>
            <w:r w:rsidRPr="0067096A">
              <w:rPr>
                <w:rFonts w:ascii="Arial" w:eastAsia="新細明體" w:hAnsi="Arial" w:cs="Arial"/>
                <w:kern w:val="0"/>
                <w:sz w:val="20"/>
                <w:szCs w:val="20"/>
              </w:rPr>
              <w:t>4</w:t>
            </w:r>
            <w:r w:rsidRPr="0067096A">
              <w:rPr>
                <w:rFonts w:ascii="Arial" w:eastAsia="新細明體" w:hAnsi="Arial" w:cs="Arial"/>
                <w:kern w:val="0"/>
                <w:sz w:val="20"/>
                <w:szCs w:val="20"/>
              </w:rPr>
              <w:t>個月內將施政績效整體評估及後續追蹤情形一併上網公告外，亦應儘速會同各機關研議將跨部會或團體衡量指標導入施政績效評估作業中，並於</w:t>
            </w:r>
            <w:r w:rsidRPr="0067096A">
              <w:rPr>
                <w:rFonts w:ascii="Arial" w:eastAsia="新細明體" w:hAnsi="Arial" w:cs="Arial"/>
                <w:kern w:val="0"/>
                <w:sz w:val="20"/>
                <w:szCs w:val="20"/>
              </w:rPr>
              <w:t>100</w:t>
            </w:r>
            <w:r w:rsidRPr="0067096A">
              <w:rPr>
                <w:rFonts w:ascii="Arial" w:eastAsia="新細明體" w:hAnsi="Arial" w:cs="Arial"/>
                <w:kern w:val="0"/>
                <w:sz w:val="20"/>
                <w:szCs w:val="20"/>
              </w:rPr>
              <w:t>年度起開始辦理，俾利於行政院整體施政績效之呈現及評估。</w:t>
            </w:r>
          </w:p>
        </w:tc>
        <w:tc>
          <w:tcPr>
            <w:tcW w:w="4823" w:type="dxa"/>
            <w:tcBorders>
              <w:top w:val="single" w:sz="4" w:space="0" w:color="auto"/>
              <w:bottom w:val="single" w:sz="4" w:space="0" w:color="auto"/>
            </w:tcBorders>
          </w:tcPr>
          <w:p w14:paraId="6776087B" w14:textId="77777777" w:rsidR="00126217" w:rsidRPr="0067096A" w:rsidRDefault="00126217" w:rsidP="00C169E9">
            <w:pPr>
              <w:widowControl/>
              <w:snapToGrid w:val="0"/>
              <w:spacing w:line="360" w:lineRule="exact"/>
              <w:ind w:leftChars="-50" w:left="450" w:hangingChars="285" w:hanging="570"/>
              <w:jc w:val="both"/>
              <w:rPr>
                <w:rFonts w:ascii="Arial" w:hAnsi="Arial" w:cs="Arial"/>
                <w:bCs/>
                <w:color w:val="000000"/>
                <w:kern w:val="0"/>
                <w:sz w:val="20"/>
                <w:szCs w:val="20"/>
              </w:rPr>
            </w:pPr>
            <w:r w:rsidRPr="0067096A">
              <w:rPr>
                <w:rFonts w:ascii="Arial" w:hAnsi="Arial" w:cs="Arial"/>
                <w:bCs/>
                <w:color w:val="000000"/>
                <w:kern w:val="0"/>
                <w:sz w:val="20"/>
                <w:szCs w:val="20"/>
              </w:rPr>
              <w:t>（一）本署每年度配合</w:t>
            </w:r>
            <w:r w:rsidR="00FB60F8" w:rsidRPr="0067096A">
              <w:rPr>
                <w:rFonts w:ascii="Arial" w:hAnsi="Arial" w:cs="Arial"/>
                <w:kern w:val="0"/>
                <w:sz w:val="20"/>
                <w:szCs w:val="20"/>
              </w:rPr>
              <w:t>行政院研究發展考核委員會</w:t>
            </w:r>
            <w:r w:rsidRPr="0067096A">
              <w:rPr>
                <w:rFonts w:ascii="Arial" w:hAnsi="Arial" w:cs="Arial"/>
                <w:bCs/>
                <w:color w:val="000000"/>
                <w:kern w:val="0"/>
                <w:sz w:val="20"/>
                <w:szCs w:val="20"/>
              </w:rPr>
              <w:t>施政績效評估作業，將績效報告及前一年度行政院評核意見追蹤辦理情形上網公告。</w:t>
            </w:r>
          </w:p>
          <w:p w14:paraId="36303F36" w14:textId="77777777" w:rsidR="00126217" w:rsidRPr="0067096A" w:rsidRDefault="00126217" w:rsidP="00C169E9">
            <w:pPr>
              <w:widowControl/>
              <w:snapToGrid w:val="0"/>
              <w:spacing w:line="360" w:lineRule="exact"/>
              <w:ind w:leftChars="-50" w:left="450" w:hangingChars="285" w:hanging="570"/>
              <w:jc w:val="both"/>
              <w:rPr>
                <w:rFonts w:ascii="Arial" w:hAnsi="Arial" w:cs="Arial"/>
                <w:bCs/>
                <w:color w:val="000000"/>
                <w:kern w:val="0"/>
                <w:sz w:val="20"/>
                <w:szCs w:val="20"/>
              </w:rPr>
            </w:pPr>
            <w:r w:rsidRPr="0067096A">
              <w:rPr>
                <w:rFonts w:ascii="Arial" w:hAnsi="Arial" w:cs="Arial"/>
                <w:bCs/>
                <w:color w:val="000000"/>
                <w:kern w:val="0"/>
                <w:sz w:val="20"/>
                <w:szCs w:val="20"/>
              </w:rPr>
              <w:t>（二）有關將跨部會或團體衡量指標導入施政績效評估作業等事項，將依</w:t>
            </w:r>
            <w:r w:rsidRPr="0067096A">
              <w:rPr>
                <w:rFonts w:ascii="Arial" w:hAnsi="Arial" w:cs="Arial"/>
                <w:kern w:val="0"/>
                <w:sz w:val="20"/>
                <w:szCs w:val="20"/>
              </w:rPr>
              <w:t>行政院研究發展考核委員會</w:t>
            </w:r>
            <w:r w:rsidRPr="0067096A">
              <w:rPr>
                <w:rFonts w:ascii="Arial" w:hAnsi="Arial" w:cs="Arial"/>
                <w:bCs/>
                <w:color w:val="000000"/>
                <w:kern w:val="0"/>
                <w:sz w:val="20"/>
                <w:szCs w:val="20"/>
              </w:rPr>
              <w:t>100</w:t>
            </w:r>
            <w:r w:rsidRPr="0067096A">
              <w:rPr>
                <w:rFonts w:ascii="Arial" w:hAnsi="Arial" w:cs="Arial"/>
                <w:bCs/>
                <w:color w:val="000000"/>
                <w:kern w:val="0"/>
                <w:sz w:val="20"/>
                <w:szCs w:val="20"/>
              </w:rPr>
              <w:t>年度施政績效評估作業規定辦理。</w:t>
            </w:r>
          </w:p>
          <w:p w14:paraId="73F5BD00" w14:textId="77777777" w:rsidR="008B604F" w:rsidRPr="0067096A" w:rsidRDefault="008B604F" w:rsidP="002B61B3">
            <w:pPr>
              <w:spacing w:line="360" w:lineRule="exact"/>
              <w:rPr>
                <w:rFonts w:ascii="Arial" w:hAnsi="Arial" w:cs="Arial"/>
                <w:color w:val="000000"/>
                <w:sz w:val="20"/>
                <w:szCs w:val="20"/>
              </w:rPr>
            </w:pPr>
          </w:p>
        </w:tc>
      </w:tr>
      <w:tr w:rsidR="008B604F" w:rsidRPr="0067096A" w14:paraId="5AC213CE" w14:textId="77777777" w:rsidTr="00C74FC4">
        <w:trPr>
          <w:trHeight w:val="657"/>
        </w:trPr>
        <w:tc>
          <w:tcPr>
            <w:tcW w:w="869" w:type="dxa"/>
            <w:tcBorders>
              <w:top w:val="single" w:sz="4" w:space="0" w:color="auto"/>
              <w:bottom w:val="single" w:sz="4" w:space="0" w:color="auto"/>
            </w:tcBorders>
          </w:tcPr>
          <w:p w14:paraId="57E64609" w14:textId="77777777" w:rsidR="008B604F" w:rsidRPr="0067096A" w:rsidRDefault="008B604F" w:rsidP="002B61B3">
            <w:pPr>
              <w:spacing w:before="40" w:line="360" w:lineRule="exact"/>
              <w:jc w:val="center"/>
              <w:rPr>
                <w:rFonts w:ascii="Arial" w:hAnsi="Arial" w:cs="Arial"/>
                <w:sz w:val="20"/>
                <w:szCs w:val="20"/>
              </w:rPr>
            </w:pPr>
            <w:r w:rsidRPr="0067096A">
              <w:rPr>
                <w:rFonts w:ascii="Arial" w:hAnsi="Arial" w:cs="Arial"/>
                <w:sz w:val="20"/>
                <w:szCs w:val="20"/>
              </w:rPr>
              <w:t>(</w:t>
            </w:r>
            <w:r w:rsidRPr="0067096A">
              <w:rPr>
                <w:rFonts w:ascii="Arial" w:hAnsi="Arial" w:cs="Arial"/>
                <w:sz w:val="20"/>
                <w:szCs w:val="20"/>
              </w:rPr>
              <w:t>十八</w:t>
            </w:r>
            <w:r w:rsidRPr="0067096A">
              <w:rPr>
                <w:rFonts w:ascii="Arial" w:hAnsi="Arial" w:cs="Arial"/>
                <w:sz w:val="20"/>
                <w:szCs w:val="20"/>
              </w:rPr>
              <w:t>)</w:t>
            </w:r>
          </w:p>
        </w:tc>
        <w:tc>
          <w:tcPr>
            <w:tcW w:w="3988" w:type="dxa"/>
            <w:tcBorders>
              <w:top w:val="single" w:sz="4" w:space="0" w:color="auto"/>
              <w:bottom w:val="single" w:sz="4" w:space="0" w:color="auto"/>
            </w:tcBorders>
          </w:tcPr>
          <w:p w14:paraId="38199A4A" w14:textId="77777777" w:rsidR="008B604F" w:rsidRPr="0067096A" w:rsidRDefault="00DC3F72" w:rsidP="002B61B3">
            <w:pPr>
              <w:pStyle w:val="a4"/>
              <w:spacing w:line="360" w:lineRule="exact"/>
              <w:ind w:left="0" w:firstLineChars="0" w:firstLine="0"/>
              <w:rPr>
                <w:rFonts w:ascii="Arial" w:eastAsia="新細明體" w:hAnsi="Arial" w:cs="Arial"/>
                <w:color w:val="000000"/>
                <w:sz w:val="20"/>
                <w:szCs w:val="20"/>
              </w:rPr>
            </w:pPr>
            <w:r w:rsidRPr="0067096A">
              <w:rPr>
                <w:rFonts w:ascii="Arial" w:eastAsia="新細明體" w:hAnsi="Arial" w:cs="Arial"/>
                <w:kern w:val="0"/>
                <w:sz w:val="20"/>
                <w:szCs w:val="20"/>
              </w:rPr>
              <w:t>鑑於長期以來「各級政府置入性行銷」問題衍生社會諸多討論及爭議，行政部門不論中央或地方固有政令宣導之必要，但仍應遵守以下原則：第一、避免政府廣告強調個別首長；第二、政府政策性文宣應標示為廣告；第三、政府對政策宣導不得購置業配新聞及政治性的置入性行銷。基此，建議行政部門應研議訂定「各部會（或地方政府）編列預算不得進行含有政治目的的置入性行銷」之相關修法，儘速送立法院審議，將「廣告」、「節目」、「新聞」明確加以區分，以免混淆閱聽大眾。</w:t>
            </w:r>
          </w:p>
        </w:tc>
        <w:tc>
          <w:tcPr>
            <w:tcW w:w="4823" w:type="dxa"/>
            <w:tcBorders>
              <w:top w:val="single" w:sz="4" w:space="0" w:color="auto"/>
              <w:bottom w:val="single" w:sz="4" w:space="0" w:color="auto"/>
            </w:tcBorders>
          </w:tcPr>
          <w:p w14:paraId="4940EC9D" w14:textId="77777777" w:rsidR="008B604F" w:rsidRPr="0067096A" w:rsidRDefault="00016CFD" w:rsidP="002B61B3">
            <w:pPr>
              <w:spacing w:line="360" w:lineRule="exact"/>
              <w:rPr>
                <w:rFonts w:ascii="Arial" w:hAnsi="Arial" w:cs="Arial"/>
                <w:color w:val="000000"/>
                <w:sz w:val="20"/>
                <w:szCs w:val="20"/>
              </w:rPr>
            </w:pPr>
            <w:r w:rsidRPr="0067096A">
              <w:rPr>
                <w:rFonts w:ascii="Arial" w:hAnsi="Arial" w:cs="Arial"/>
                <w:bCs/>
                <w:color w:val="000000"/>
                <w:sz w:val="20"/>
                <w:szCs w:val="20"/>
              </w:rPr>
              <w:t>本署配合決議事項</w:t>
            </w:r>
            <w:r w:rsidR="00DE2B9E" w:rsidRPr="0067096A">
              <w:rPr>
                <w:rFonts w:ascii="Arial" w:hAnsi="Arial" w:cs="Arial"/>
                <w:bCs/>
                <w:color w:val="000000"/>
                <w:sz w:val="20"/>
                <w:szCs w:val="20"/>
              </w:rPr>
              <w:t>辦理。</w:t>
            </w:r>
          </w:p>
        </w:tc>
      </w:tr>
      <w:tr w:rsidR="008B604F" w:rsidRPr="0067096A" w14:paraId="382F90B4" w14:textId="77777777" w:rsidTr="00C74FC4">
        <w:trPr>
          <w:trHeight w:val="657"/>
        </w:trPr>
        <w:tc>
          <w:tcPr>
            <w:tcW w:w="869" w:type="dxa"/>
            <w:tcBorders>
              <w:top w:val="single" w:sz="4" w:space="0" w:color="auto"/>
              <w:bottom w:val="single" w:sz="4" w:space="0" w:color="auto"/>
            </w:tcBorders>
          </w:tcPr>
          <w:p w14:paraId="627EBEB2" w14:textId="77777777" w:rsidR="008B604F" w:rsidRPr="0067096A" w:rsidRDefault="008B604F" w:rsidP="002B61B3">
            <w:pPr>
              <w:spacing w:before="40" w:line="360" w:lineRule="exact"/>
              <w:jc w:val="center"/>
              <w:rPr>
                <w:rFonts w:ascii="Arial" w:hAnsi="Arial" w:cs="Arial"/>
                <w:sz w:val="20"/>
                <w:szCs w:val="20"/>
              </w:rPr>
            </w:pPr>
            <w:r w:rsidRPr="0067096A">
              <w:rPr>
                <w:rFonts w:ascii="Arial" w:hAnsi="Arial" w:cs="Arial"/>
                <w:sz w:val="20"/>
                <w:szCs w:val="20"/>
              </w:rPr>
              <w:t>(</w:t>
            </w:r>
            <w:r w:rsidRPr="0067096A">
              <w:rPr>
                <w:rFonts w:ascii="Arial" w:hAnsi="Arial" w:cs="Arial"/>
                <w:sz w:val="20"/>
                <w:szCs w:val="20"/>
              </w:rPr>
              <w:t>十九</w:t>
            </w:r>
            <w:r w:rsidRPr="0067096A">
              <w:rPr>
                <w:rFonts w:ascii="Arial" w:hAnsi="Arial" w:cs="Arial"/>
                <w:sz w:val="20"/>
                <w:szCs w:val="20"/>
              </w:rPr>
              <w:t>)</w:t>
            </w:r>
          </w:p>
        </w:tc>
        <w:tc>
          <w:tcPr>
            <w:tcW w:w="3988" w:type="dxa"/>
            <w:tcBorders>
              <w:top w:val="single" w:sz="4" w:space="0" w:color="auto"/>
              <w:bottom w:val="single" w:sz="4" w:space="0" w:color="auto"/>
            </w:tcBorders>
          </w:tcPr>
          <w:p w14:paraId="33668BFB" w14:textId="77777777" w:rsidR="008B604F" w:rsidRPr="0067096A" w:rsidRDefault="00A73ACD" w:rsidP="002B61B3">
            <w:pPr>
              <w:pStyle w:val="a4"/>
              <w:spacing w:line="360" w:lineRule="exact"/>
              <w:ind w:left="1" w:firstLineChars="0" w:firstLine="0"/>
              <w:rPr>
                <w:rFonts w:ascii="Arial" w:eastAsia="新細明體" w:hAnsi="Arial" w:cs="Arial"/>
                <w:color w:val="000000"/>
                <w:sz w:val="20"/>
                <w:szCs w:val="20"/>
              </w:rPr>
            </w:pPr>
            <w:r w:rsidRPr="0067096A">
              <w:rPr>
                <w:rFonts w:ascii="Arial" w:eastAsia="新細明體" w:hAnsi="Arial" w:cs="Arial"/>
                <w:kern w:val="0"/>
                <w:sz w:val="20"/>
                <w:szCs w:val="20"/>
              </w:rPr>
              <w:t>自即日起，行政院、各部會及所屬機關和政府所屬國營事業單位辦理政策宣導，應明確揭示辦理或贊助機關名稱，並不得以置入性行銷方式進行。</w:t>
            </w:r>
          </w:p>
        </w:tc>
        <w:tc>
          <w:tcPr>
            <w:tcW w:w="4823" w:type="dxa"/>
            <w:tcBorders>
              <w:top w:val="single" w:sz="4" w:space="0" w:color="auto"/>
              <w:bottom w:val="single" w:sz="4" w:space="0" w:color="auto"/>
            </w:tcBorders>
          </w:tcPr>
          <w:p w14:paraId="0014E372" w14:textId="77777777" w:rsidR="00592B13" w:rsidRPr="0067096A" w:rsidRDefault="00016CFD" w:rsidP="00F57683">
            <w:pPr>
              <w:snapToGrid w:val="0"/>
              <w:spacing w:line="360" w:lineRule="exact"/>
              <w:ind w:left="662" w:hangingChars="331" w:hanging="662"/>
              <w:jc w:val="both"/>
              <w:rPr>
                <w:rFonts w:ascii="Arial" w:hAnsi="Arial" w:cs="Arial"/>
                <w:bCs/>
                <w:color w:val="000000"/>
                <w:sz w:val="20"/>
                <w:szCs w:val="20"/>
              </w:rPr>
            </w:pPr>
            <w:r w:rsidRPr="0067096A">
              <w:rPr>
                <w:rFonts w:ascii="Arial" w:hAnsi="Arial" w:cs="Arial"/>
                <w:bCs/>
                <w:color w:val="000000"/>
                <w:sz w:val="20"/>
                <w:szCs w:val="20"/>
              </w:rPr>
              <w:t>本署配合決議事項辦理</w:t>
            </w:r>
            <w:r w:rsidR="00AE088D" w:rsidRPr="0067096A">
              <w:rPr>
                <w:rFonts w:ascii="Arial" w:hAnsi="Arial" w:cs="Arial"/>
                <w:bCs/>
                <w:color w:val="000000"/>
                <w:sz w:val="20"/>
                <w:szCs w:val="20"/>
              </w:rPr>
              <w:t>。</w:t>
            </w:r>
          </w:p>
          <w:p w14:paraId="3C6635ED" w14:textId="77777777" w:rsidR="008B604F" w:rsidRPr="0067096A" w:rsidRDefault="008B604F" w:rsidP="002B61B3">
            <w:pPr>
              <w:snapToGrid w:val="0"/>
              <w:spacing w:line="360" w:lineRule="exact"/>
              <w:ind w:leftChars="88" w:left="211"/>
              <w:jc w:val="both"/>
              <w:rPr>
                <w:rFonts w:ascii="Arial" w:hAnsi="Arial" w:cs="Arial"/>
                <w:sz w:val="20"/>
                <w:szCs w:val="20"/>
              </w:rPr>
            </w:pPr>
          </w:p>
        </w:tc>
      </w:tr>
      <w:tr w:rsidR="008B604F" w:rsidRPr="0067096A" w14:paraId="6B08CD6D" w14:textId="77777777" w:rsidTr="00C74FC4">
        <w:trPr>
          <w:trHeight w:val="371"/>
        </w:trPr>
        <w:tc>
          <w:tcPr>
            <w:tcW w:w="869" w:type="dxa"/>
            <w:tcBorders>
              <w:top w:val="single" w:sz="4" w:space="0" w:color="auto"/>
              <w:bottom w:val="single" w:sz="4" w:space="0" w:color="auto"/>
            </w:tcBorders>
          </w:tcPr>
          <w:p w14:paraId="13CF1512" w14:textId="77777777" w:rsidR="008B604F" w:rsidRPr="0067096A" w:rsidRDefault="008B604F" w:rsidP="002B61B3">
            <w:pPr>
              <w:spacing w:before="40" w:line="360" w:lineRule="exact"/>
              <w:jc w:val="center"/>
              <w:rPr>
                <w:rFonts w:ascii="Arial" w:hAnsi="Arial" w:cs="Arial"/>
                <w:sz w:val="20"/>
                <w:szCs w:val="20"/>
              </w:rPr>
            </w:pPr>
            <w:r w:rsidRPr="0067096A">
              <w:rPr>
                <w:rFonts w:ascii="Arial" w:hAnsi="Arial" w:cs="Arial"/>
                <w:sz w:val="20"/>
                <w:szCs w:val="20"/>
              </w:rPr>
              <w:t>(</w:t>
            </w:r>
            <w:r w:rsidRPr="0067096A">
              <w:rPr>
                <w:rFonts w:ascii="Arial" w:hAnsi="Arial" w:cs="Arial"/>
                <w:sz w:val="20"/>
                <w:szCs w:val="20"/>
              </w:rPr>
              <w:t>二十</w:t>
            </w:r>
            <w:r w:rsidRPr="0067096A">
              <w:rPr>
                <w:rFonts w:ascii="Arial" w:hAnsi="Arial" w:cs="Arial"/>
                <w:sz w:val="20"/>
                <w:szCs w:val="20"/>
              </w:rPr>
              <w:t>)</w:t>
            </w:r>
          </w:p>
        </w:tc>
        <w:tc>
          <w:tcPr>
            <w:tcW w:w="3988" w:type="dxa"/>
            <w:tcBorders>
              <w:top w:val="single" w:sz="4" w:space="0" w:color="auto"/>
              <w:bottom w:val="single" w:sz="4" w:space="0" w:color="auto"/>
            </w:tcBorders>
          </w:tcPr>
          <w:p w14:paraId="0A68188D" w14:textId="77777777" w:rsidR="008B604F" w:rsidRPr="0067096A" w:rsidRDefault="00844B9D" w:rsidP="002B61B3">
            <w:pPr>
              <w:pStyle w:val="a4"/>
              <w:spacing w:line="360" w:lineRule="exact"/>
              <w:ind w:left="1" w:firstLineChars="0" w:firstLine="0"/>
              <w:rPr>
                <w:rFonts w:ascii="Arial" w:eastAsia="新細明體" w:hAnsi="Arial" w:cs="Arial"/>
                <w:color w:val="000000"/>
                <w:sz w:val="20"/>
                <w:szCs w:val="20"/>
              </w:rPr>
            </w:pPr>
            <w:r w:rsidRPr="0067096A">
              <w:rPr>
                <w:rFonts w:ascii="Arial" w:eastAsia="新細明體" w:hAnsi="Arial" w:cs="Arial"/>
                <w:kern w:val="0"/>
                <w:sz w:val="20"/>
                <w:szCs w:val="20"/>
              </w:rPr>
              <w:t>國光石化投資案，投資企業已依相關法令提出申請，並由政府相關單位依照環境影響評估法及區域計畫法規定審查中，該投資案應依上述法定程序審查。</w:t>
            </w:r>
          </w:p>
        </w:tc>
        <w:tc>
          <w:tcPr>
            <w:tcW w:w="4823" w:type="dxa"/>
            <w:tcBorders>
              <w:top w:val="single" w:sz="4" w:space="0" w:color="auto"/>
              <w:bottom w:val="single" w:sz="4" w:space="0" w:color="auto"/>
            </w:tcBorders>
          </w:tcPr>
          <w:p w14:paraId="568297DD" w14:textId="77777777" w:rsidR="008B604F" w:rsidRPr="0067096A" w:rsidRDefault="00EF5051" w:rsidP="00F57683">
            <w:pPr>
              <w:pStyle w:val="a4"/>
              <w:spacing w:line="360" w:lineRule="exact"/>
              <w:ind w:left="200" w:hanging="200"/>
              <w:rPr>
                <w:rFonts w:ascii="Arial" w:eastAsia="新細明體" w:hAnsi="Arial" w:cs="Arial"/>
                <w:color w:val="000000"/>
                <w:sz w:val="20"/>
                <w:szCs w:val="20"/>
              </w:rPr>
            </w:pPr>
            <w:r w:rsidRPr="0067096A">
              <w:rPr>
                <w:rFonts w:ascii="Arial" w:eastAsia="新細明體" w:hAnsi="Arial" w:cs="Arial"/>
                <w:bCs/>
                <w:color w:val="000000"/>
                <w:sz w:val="20"/>
                <w:szCs w:val="20"/>
              </w:rPr>
              <w:t>非本署主政業務。</w:t>
            </w:r>
          </w:p>
        </w:tc>
      </w:tr>
      <w:tr w:rsidR="008B604F" w:rsidRPr="0067096A" w14:paraId="7DF2495E" w14:textId="77777777" w:rsidTr="00E3227A">
        <w:trPr>
          <w:trHeight w:val="898"/>
        </w:trPr>
        <w:tc>
          <w:tcPr>
            <w:tcW w:w="869" w:type="dxa"/>
            <w:tcBorders>
              <w:top w:val="single" w:sz="4" w:space="0" w:color="auto"/>
              <w:bottom w:val="single" w:sz="4" w:space="0" w:color="auto"/>
            </w:tcBorders>
          </w:tcPr>
          <w:p w14:paraId="4BBDCE20" w14:textId="77777777" w:rsidR="008B604F" w:rsidRPr="0067096A" w:rsidRDefault="008B604F" w:rsidP="002B61B3">
            <w:pPr>
              <w:spacing w:before="40" w:line="360" w:lineRule="exact"/>
              <w:jc w:val="center"/>
              <w:rPr>
                <w:rFonts w:ascii="Arial" w:hAnsi="Arial" w:cs="Arial"/>
                <w:sz w:val="20"/>
                <w:szCs w:val="20"/>
              </w:rPr>
            </w:pPr>
          </w:p>
        </w:tc>
        <w:tc>
          <w:tcPr>
            <w:tcW w:w="3988" w:type="dxa"/>
            <w:tcBorders>
              <w:top w:val="single" w:sz="4" w:space="0" w:color="auto"/>
              <w:bottom w:val="single" w:sz="4" w:space="0" w:color="auto"/>
            </w:tcBorders>
          </w:tcPr>
          <w:p w14:paraId="4B998175" w14:textId="77777777" w:rsidR="008B604F" w:rsidRPr="0067096A" w:rsidRDefault="008B604F" w:rsidP="002B61B3">
            <w:pPr>
              <w:numPr>
                <w:ilvl w:val="0"/>
                <w:numId w:val="1"/>
              </w:numPr>
              <w:spacing w:line="360" w:lineRule="exact"/>
              <w:jc w:val="both"/>
              <w:rPr>
                <w:rFonts w:ascii="Arial" w:hAnsi="Arial" w:cs="Arial"/>
                <w:b/>
                <w:sz w:val="20"/>
                <w:szCs w:val="20"/>
              </w:rPr>
            </w:pPr>
            <w:r w:rsidRPr="0067096A">
              <w:rPr>
                <w:rFonts w:ascii="Arial" w:hAnsi="Arial" w:cs="Arial"/>
                <w:b/>
                <w:sz w:val="20"/>
                <w:szCs w:val="20"/>
              </w:rPr>
              <w:t>各組審查決議部分：</w:t>
            </w:r>
          </w:p>
          <w:p w14:paraId="5B084B8E" w14:textId="77777777" w:rsidR="008B604F" w:rsidRPr="0067096A" w:rsidRDefault="00210B3D" w:rsidP="002B61B3">
            <w:pPr>
              <w:spacing w:line="360" w:lineRule="exact"/>
              <w:ind w:left="642" w:hangingChars="321" w:hanging="642"/>
              <w:jc w:val="both"/>
              <w:rPr>
                <w:rFonts w:ascii="Arial" w:hAnsi="Arial" w:cs="Arial"/>
                <w:sz w:val="20"/>
                <w:szCs w:val="20"/>
              </w:rPr>
            </w:pPr>
            <w:r w:rsidRPr="0067096A">
              <w:rPr>
                <w:rFonts w:ascii="Arial" w:hAnsi="Arial" w:cs="Arial"/>
                <w:kern w:val="0"/>
                <w:sz w:val="20"/>
                <w:szCs w:val="20"/>
              </w:rPr>
              <w:t>第</w:t>
            </w:r>
            <w:r w:rsidRPr="0067096A">
              <w:rPr>
                <w:rFonts w:ascii="Arial" w:hAnsi="Arial" w:cs="Arial"/>
                <w:kern w:val="0"/>
                <w:sz w:val="20"/>
                <w:szCs w:val="20"/>
              </w:rPr>
              <w:t>1</w:t>
            </w:r>
            <w:r w:rsidRPr="0067096A">
              <w:rPr>
                <w:rFonts w:ascii="Arial" w:hAnsi="Arial" w:cs="Arial"/>
                <w:kern w:val="0"/>
                <w:sz w:val="20"/>
                <w:szCs w:val="20"/>
              </w:rPr>
              <w:t>項衛生署原列</w:t>
            </w:r>
            <w:r w:rsidRPr="0067096A">
              <w:rPr>
                <w:rFonts w:ascii="Arial" w:hAnsi="Arial" w:cs="Arial"/>
                <w:kern w:val="0"/>
                <w:sz w:val="20"/>
                <w:szCs w:val="20"/>
              </w:rPr>
              <w:t>518</w:t>
            </w:r>
            <w:r w:rsidRPr="0067096A">
              <w:rPr>
                <w:rFonts w:ascii="Arial" w:hAnsi="Arial" w:cs="Arial"/>
                <w:kern w:val="0"/>
                <w:sz w:val="20"/>
                <w:szCs w:val="20"/>
              </w:rPr>
              <w:t>億</w:t>
            </w:r>
            <w:r w:rsidRPr="0067096A">
              <w:rPr>
                <w:rFonts w:ascii="Arial" w:hAnsi="Arial" w:cs="Arial"/>
                <w:kern w:val="0"/>
                <w:sz w:val="20"/>
                <w:szCs w:val="20"/>
              </w:rPr>
              <w:t>5,874</w:t>
            </w:r>
            <w:r w:rsidRPr="0067096A">
              <w:rPr>
                <w:rFonts w:ascii="Arial" w:hAnsi="Arial" w:cs="Arial"/>
                <w:kern w:val="0"/>
                <w:sz w:val="20"/>
                <w:szCs w:val="20"/>
              </w:rPr>
              <w:t>萬</w:t>
            </w:r>
            <w:r w:rsidRPr="0067096A">
              <w:rPr>
                <w:rFonts w:ascii="Arial" w:hAnsi="Arial" w:cs="Arial"/>
                <w:kern w:val="0"/>
                <w:sz w:val="20"/>
                <w:szCs w:val="20"/>
              </w:rPr>
              <w:t>3,000</w:t>
            </w:r>
            <w:r w:rsidRPr="0067096A">
              <w:rPr>
                <w:rFonts w:ascii="Arial" w:hAnsi="Arial" w:cs="Arial"/>
                <w:kern w:val="0"/>
                <w:sz w:val="20"/>
                <w:szCs w:val="20"/>
              </w:rPr>
              <w:t>元，除第</w:t>
            </w:r>
            <w:r w:rsidRPr="0067096A">
              <w:rPr>
                <w:rFonts w:ascii="Arial" w:hAnsi="Arial" w:cs="Arial"/>
                <w:kern w:val="0"/>
                <w:sz w:val="20"/>
                <w:szCs w:val="20"/>
              </w:rPr>
              <w:t>5</w:t>
            </w:r>
            <w:r w:rsidRPr="0067096A">
              <w:rPr>
                <w:rFonts w:ascii="Arial" w:hAnsi="Arial" w:cs="Arial"/>
                <w:kern w:val="0"/>
                <w:sz w:val="20"/>
                <w:szCs w:val="20"/>
              </w:rPr>
              <w:t>目「非營業特種基金」</w:t>
            </w:r>
            <w:r w:rsidRPr="0067096A">
              <w:rPr>
                <w:rFonts w:ascii="Arial" w:hAnsi="Arial" w:cs="Arial"/>
                <w:kern w:val="0"/>
                <w:sz w:val="20"/>
                <w:szCs w:val="20"/>
              </w:rPr>
              <w:t>5</w:t>
            </w:r>
            <w:r w:rsidRPr="0067096A">
              <w:rPr>
                <w:rFonts w:ascii="Arial" w:hAnsi="Arial" w:cs="Arial"/>
                <w:kern w:val="0"/>
                <w:sz w:val="20"/>
                <w:szCs w:val="20"/>
              </w:rPr>
              <w:t>億</w:t>
            </w:r>
            <w:r w:rsidRPr="0067096A">
              <w:rPr>
                <w:rFonts w:ascii="Arial" w:hAnsi="Arial" w:cs="Arial"/>
                <w:kern w:val="0"/>
                <w:sz w:val="20"/>
                <w:szCs w:val="20"/>
              </w:rPr>
              <w:t>6,185</w:t>
            </w:r>
            <w:r w:rsidRPr="0067096A">
              <w:rPr>
                <w:rFonts w:ascii="Arial" w:hAnsi="Arial" w:cs="Arial"/>
                <w:kern w:val="0"/>
                <w:sz w:val="20"/>
                <w:szCs w:val="20"/>
              </w:rPr>
              <w:t>萬</w:t>
            </w:r>
            <w:r w:rsidRPr="0067096A">
              <w:rPr>
                <w:rFonts w:ascii="Arial" w:hAnsi="Arial" w:cs="Arial"/>
                <w:kern w:val="0"/>
                <w:sz w:val="20"/>
                <w:szCs w:val="20"/>
              </w:rPr>
              <w:t>8,000</w:t>
            </w:r>
            <w:r w:rsidRPr="0067096A">
              <w:rPr>
                <w:rFonts w:ascii="Arial" w:hAnsi="Arial" w:cs="Arial"/>
                <w:kern w:val="0"/>
                <w:sz w:val="20"/>
                <w:szCs w:val="20"/>
              </w:rPr>
              <w:t>元、第</w:t>
            </w:r>
            <w:r w:rsidRPr="0067096A">
              <w:rPr>
                <w:rFonts w:ascii="Arial" w:hAnsi="Arial" w:cs="Arial"/>
                <w:kern w:val="0"/>
                <w:sz w:val="20"/>
                <w:szCs w:val="20"/>
              </w:rPr>
              <w:t>16</w:t>
            </w:r>
            <w:r w:rsidRPr="0067096A">
              <w:rPr>
                <w:rFonts w:ascii="Arial" w:hAnsi="Arial" w:cs="Arial"/>
                <w:kern w:val="0"/>
                <w:sz w:val="20"/>
                <w:szCs w:val="20"/>
              </w:rPr>
              <w:t>目「非營業特種基金」</w:t>
            </w:r>
            <w:r w:rsidRPr="0067096A">
              <w:rPr>
                <w:rFonts w:ascii="Arial" w:hAnsi="Arial" w:cs="Arial"/>
                <w:kern w:val="0"/>
                <w:sz w:val="20"/>
                <w:szCs w:val="20"/>
              </w:rPr>
              <w:t>4</w:t>
            </w:r>
            <w:r w:rsidRPr="0067096A">
              <w:rPr>
                <w:rFonts w:ascii="Arial" w:hAnsi="Arial" w:cs="Arial"/>
                <w:kern w:val="0"/>
                <w:sz w:val="20"/>
                <w:szCs w:val="20"/>
              </w:rPr>
              <w:t>億</w:t>
            </w:r>
            <w:r w:rsidRPr="0067096A">
              <w:rPr>
                <w:rFonts w:ascii="Arial" w:hAnsi="Arial" w:cs="Arial"/>
                <w:kern w:val="0"/>
                <w:sz w:val="20"/>
                <w:szCs w:val="20"/>
              </w:rPr>
              <w:t>7,000</w:t>
            </w:r>
            <w:r w:rsidRPr="0067096A">
              <w:rPr>
                <w:rFonts w:ascii="Arial" w:hAnsi="Arial" w:cs="Arial"/>
                <w:kern w:val="0"/>
                <w:sz w:val="20"/>
                <w:szCs w:val="20"/>
              </w:rPr>
              <w:t>萬元，均暫照列，俟所屬非營業特種基金另定期專案審議確定後，再行調整外，減列第</w:t>
            </w:r>
            <w:r w:rsidRPr="0067096A">
              <w:rPr>
                <w:rFonts w:ascii="Arial" w:hAnsi="Arial" w:cs="Arial"/>
                <w:kern w:val="0"/>
                <w:sz w:val="20"/>
                <w:szCs w:val="20"/>
              </w:rPr>
              <w:t>2</w:t>
            </w:r>
            <w:r w:rsidRPr="0067096A">
              <w:rPr>
                <w:rFonts w:ascii="Arial" w:hAnsi="Arial" w:cs="Arial"/>
                <w:kern w:val="0"/>
                <w:sz w:val="20"/>
                <w:szCs w:val="20"/>
              </w:rPr>
              <w:t>目「科技業務」第</w:t>
            </w:r>
            <w:r w:rsidRPr="0067096A">
              <w:rPr>
                <w:rFonts w:ascii="Arial" w:hAnsi="Arial" w:cs="Arial"/>
                <w:kern w:val="0"/>
                <w:sz w:val="20"/>
                <w:szCs w:val="20"/>
              </w:rPr>
              <w:t>1</w:t>
            </w:r>
            <w:r w:rsidRPr="0067096A">
              <w:rPr>
                <w:rFonts w:ascii="Arial" w:hAnsi="Arial" w:cs="Arial"/>
                <w:kern w:val="0"/>
                <w:sz w:val="20"/>
                <w:szCs w:val="20"/>
              </w:rPr>
              <w:t>節「科技發展工作」</w:t>
            </w:r>
            <w:r w:rsidRPr="0067096A">
              <w:rPr>
                <w:rFonts w:ascii="Arial" w:hAnsi="Arial" w:cs="Arial"/>
                <w:kern w:val="0"/>
                <w:sz w:val="20"/>
                <w:szCs w:val="20"/>
              </w:rPr>
              <w:t>9,006</w:t>
            </w:r>
            <w:r w:rsidRPr="0067096A">
              <w:rPr>
                <w:rFonts w:ascii="Arial" w:hAnsi="Arial" w:cs="Arial"/>
                <w:kern w:val="0"/>
                <w:sz w:val="20"/>
                <w:szCs w:val="20"/>
              </w:rPr>
              <w:t>萬</w:t>
            </w:r>
            <w:r w:rsidRPr="0067096A">
              <w:rPr>
                <w:rFonts w:ascii="Arial" w:hAnsi="Arial" w:cs="Arial"/>
                <w:kern w:val="0"/>
                <w:sz w:val="20"/>
                <w:szCs w:val="20"/>
              </w:rPr>
              <w:t>9,000</w:t>
            </w:r>
            <w:r w:rsidRPr="0067096A">
              <w:rPr>
                <w:rFonts w:ascii="Arial" w:hAnsi="Arial" w:cs="Arial"/>
                <w:kern w:val="0"/>
                <w:sz w:val="20"/>
                <w:szCs w:val="20"/>
              </w:rPr>
              <w:t>元（含「醫療器材臨床試驗計畫」</w:t>
            </w:r>
            <w:r w:rsidRPr="0067096A">
              <w:rPr>
                <w:rFonts w:ascii="Arial" w:hAnsi="Arial" w:cs="Arial"/>
                <w:kern w:val="0"/>
                <w:sz w:val="20"/>
                <w:szCs w:val="20"/>
              </w:rPr>
              <w:t>8,886</w:t>
            </w:r>
            <w:r w:rsidRPr="0067096A">
              <w:rPr>
                <w:rFonts w:ascii="Arial" w:hAnsi="Arial" w:cs="Arial"/>
                <w:kern w:val="0"/>
                <w:sz w:val="20"/>
                <w:szCs w:val="20"/>
              </w:rPr>
              <w:t>萬</w:t>
            </w:r>
            <w:r w:rsidRPr="0067096A">
              <w:rPr>
                <w:rFonts w:ascii="Arial" w:hAnsi="Arial" w:cs="Arial"/>
                <w:kern w:val="0"/>
                <w:sz w:val="20"/>
                <w:szCs w:val="20"/>
              </w:rPr>
              <w:t>9,000</w:t>
            </w:r>
            <w:r w:rsidRPr="0067096A">
              <w:rPr>
                <w:rFonts w:ascii="Arial" w:hAnsi="Arial" w:cs="Arial"/>
                <w:kern w:val="0"/>
                <w:sz w:val="20"/>
                <w:szCs w:val="20"/>
              </w:rPr>
              <w:t>元、「發展長期照護需求評估及遠距照護業務</w:t>
            </w:r>
            <w:r w:rsidRPr="0067096A">
              <w:rPr>
                <w:rFonts w:ascii="Arial" w:hAnsi="Arial" w:cs="Arial"/>
                <w:kern w:val="0"/>
                <w:sz w:val="20"/>
                <w:szCs w:val="20"/>
              </w:rPr>
              <w:t>—</w:t>
            </w:r>
            <w:r w:rsidRPr="0067096A">
              <w:rPr>
                <w:rFonts w:ascii="Arial" w:hAnsi="Arial" w:cs="Arial"/>
                <w:kern w:val="0"/>
                <w:sz w:val="20"/>
                <w:szCs w:val="20"/>
              </w:rPr>
              <w:t>辦理遠距照護之推廣與國際交流」</w:t>
            </w:r>
            <w:r w:rsidRPr="0067096A">
              <w:rPr>
                <w:rFonts w:ascii="Arial" w:hAnsi="Arial" w:cs="Arial"/>
                <w:kern w:val="0"/>
                <w:sz w:val="20"/>
                <w:szCs w:val="20"/>
              </w:rPr>
              <w:t>120</w:t>
            </w:r>
            <w:r w:rsidRPr="0067096A">
              <w:rPr>
                <w:rFonts w:ascii="Arial" w:hAnsi="Arial" w:cs="Arial"/>
                <w:kern w:val="0"/>
                <w:sz w:val="20"/>
                <w:szCs w:val="20"/>
              </w:rPr>
              <w:t>萬元）、第</w:t>
            </w:r>
            <w:r w:rsidRPr="0067096A">
              <w:rPr>
                <w:rFonts w:ascii="Arial" w:hAnsi="Arial" w:cs="Arial"/>
                <w:kern w:val="0"/>
                <w:sz w:val="20"/>
                <w:szCs w:val="20"/>
              </w:rPr>
              <w:t>3</w:t>
            </w:r>
            <w:r w:rsidRPr="0067096A">
              <w:rPr>
                <w:rFonts w:ascii="Arial" w:hAnsi="Arial" w:cs="Arial"/>
                <w:kern w:val="0"/>
                <w:sz w:val="20"/>
                <w:szCs w:val="20"/>
              </w:rPr>
              <w:t>目「全民健康保險業務」第</w:t>
            </w:r>
            <w:r w:rsidR="002B7DF1" w:rsidRPr="0067096A">
              <w:rPr>
                <w:rFonts w:ascii="Arial" w:hAnsi="Arial" w:cs="Arial"/>
                <w:kern w:val="0"/>
                <w:sz w:val="20"/>
                <w:szCs w:val="20"/>
              </w:rPr>
              <w:t>1</w:t>
            </w:r>
            <w:r w:rsidRPr="0067096A">
              <w:rPr>
                <w:rFonts w:ascii="Arial" w:hAnsi="Arial" w:cs="Arial"/>
                <w:kern w:val="0"/>
                <w:sz w:val="20"/>
                <w:szCs w:val="20"/>
              </w:rPr>
              <w:t>節「全民健康保險工作」中「國外旅費」之「參加第</w:t>
            </w:r>
            <w:r w:rsidRPr="0067096A">
              <w:rPr>
                <w:rFonts w:ascii="Arial" w:hAnsi="Arial" w:cs="Arial"/>
                <w:kern w:val="0"/>
                <w:sz w:val="20"/>
                <w:szCs w:val="20"/>
              </w:rPr>
              <w:t>8</w:t>
            </w:r>
            <w:r w:rsidRPr="0067096A">
              <w:rPr>
                <w:rFonts w:ascii="Arial" w:hAnsi="Arial" w:cs="Arial"/>
                <w:kern w:val="0"/>
                <w:sz w:val="20"/>
                <w:szCs w:val="20"/>
              </w:rPr>
              <w:t>屆國際健康經濟學會年會」</w:t>
            </w:r>
            <w:r w:rsidRPr="0067096A">
              <w:rPr>
                <w:rFonts w:ascii="Arial" w:hAnsi="Arial" w:cs="Arial"/>
                <w:kern w:val="0"/>
                <w:sz w:val="20"/>
                <w:szCs w:val="20"/>
              </w:rPr>
              <w:t>2</w:t>
            </w:r>
            <w:r w:rsidRPr="0067096A">
              <w:rPr>
                <w:rFonts w:ascii="Arial" w:hAnsi="Arial" w:cs="Arial"/>
                <w:kern w:val="0"/>
                <w:sz w:val="20"/>
                <w:szCs w:val="20"/>
              </w:rPr>
              <w:t>萬</w:t>
            </w:r>
            <w:r w:rsidRPr="0067096A">
              <w:rPr>
                <w:rFonts w:ascii="Arial" w:hAnsi="Arial" w:cs="Arial"/>
                <w:kern w:val="0"/>
                <w:sz w:val="20"/>
                <w:szCs w:val="20"/>
              </w:rPr>
              <w:t>7,000</w:t>
            </w:r>
            <w:r w:rsidRPr="0067096A">
              <w:rPr>
                <w:rFonts w:ascii="Arial" w:hAnsi="Arial" w:cs="Arial"/>
                <w:kern w:val="0"/>
                <w:sz w:val="20"/>
                <w:szCs w:val="20"/>
              </w:rPr>
              <w:t>元、第</w:t>
            </w:r>
            <w:r w:rsidRPr="0067096A">
              <w:rPr>
                <w:rFonts w:ascii="Arial" w:hAnsi="Arial" w:cs="Arial"/>
                <w:kern w:val="0"/>
                <w:sz w:val="20"/>
                <w:szCs w:val="20"/>
              </w:rPr>
              <w:t>4</w:t>
            </w:r>
            <w:r w:rsidRPr="0067096A">
              <w:rPr>
                <w:rFonts w:ascii="Arial" w:hAnsi="Arial" w:cs="Arial"/>
                <w:kern w:val="0"/>
                <w:sz w:val="20"/>
                <w:szCs w:val="20"/>
              </w:rPr>
              <w:t>目「長期照護保險業務」中「國外旅費」之「赴日考察介護保險實施實務」</w:t>
            </w:r>
            <w:r w:rsidRPr="0067096A">
              <w:rPr>
                <w:rFonts w:ascii="Arial" w:hAnsi="Arial" w:cs="Arial"/>
                <w:kern w:val="0"/>
                <w:sz w:val="20"/>
                <w:szCs w:val="20"/>
              </w:rPr>
              <w:t>17</w:t>
            </w:r>
            <w:r w:rsidRPr="0067096A">
              <w:rPr>
                <w:rFonts w:ascii="Arial" w:hAnsi="Arial" w:cs="Arial"/>
                <w:kern w:val="0"/>
                <w:sz w:val="20"/>
                <w:szCs w:val="20"/>
              </w:rPr>
              <w:t>萬</w:t>
            </w:r>
            <w:r w:rsidRPr="0067096A">
              <w:rPr>
                <w:rFonts w:ascii="Arial" w:hAnsi="Arial" w:cs="Arial"/>
                <w:kern w:val="0"/>
                <w:sz w:val="20"/>
                <w:szCs w:val="20"/>
              </w:rPr>
              <w:t>5,000</w:t>
            </w:r>
            <w:r w:rsidRPr="0067096A">
              <w:rPr>
                <w:rFonts w:ascii="Arial" w:hAnsi="Arial" w:cs="Arial"/>
                <w:kern w:val="0"/>
                <w:sz w:val="20"/>
                <w:szCs w:val="20"/>
              </w:rPr>
              <w:t>元、第</w:t>
            </w:r>
            <w:r w:rsidRPr="0067096A">
              <w:rPr>
                <w:rFonts w:ascii="Arial" w:hAnsi="Arial" w:cs="Arial"/>
                <w:kern w:val="0"/>
                <w:sz w:val="20"/>
                <w:szCs w:val="20"/>
              </w:rPr>
              <w:t>8</w:t>
            </w:r>
            <w:r w:rsidRPr="0067096A">
              <w:rPr>
                <w:rFonts w:ascii="Arial" w:hAnsi="Arial" w:cs="Arial"/>
                <w:kern w:val="0"/>
                <w:sz w:val="20"/>
                <w:szCs w:val="20"/>
              </w:rPr>
              <w:t>目「醫政業務」</w:t>
            </w:r>
            <w:r w:rsidRPr="0067096A">
              <w:rPr>
                <w:rFonts w:ascii="Arial" w:hAnsi="Arial" w:cs="Arial"/>
                <w:kern w:val="0"/>
                <w:sz w:val="20"/>
                <w:szCs w:val="20"/>
              </w:rPr>
              <w:t>752</w:t>
            </w:r>
            <w:r w:rsidRPr="0067096A">
              <w:rPr>
                <w:rFonts w:ascii="Arial" w:hAnsi="Arial" w:cs="Arial"/>
                <w:kern w:val="0"/>
                <w:sz w:val="20"/>
                <w:szCs w:val="20"/>
              </w:rPr>
              <w:t>萬元（含「醫療業務督導管理」中「國外旅費」之「赴日本考察醫院評鑑現況」</w:t>
            </w:r>
            <w:r w:rsidRPr="0067096A">
              <w:rPr>
                <w:rFonts w:ascii="Arial" w:hAnsi="Arial" w:cs="Arial"/>
                <w:kern w:val="0"/>
                <w:sz w:val="20"/>
                <w:szCs w:val="20"/>
              </w:rPr>
              <w:t>2</w:t>
            </w:r>
            <w:r w:rsidRPr="0067096A">
              <w:rPr>
                <w:rFonts w:ascii="Arial" w:hAnsi="Arial" w:cs="Arial"/>
                <w:kern w:val="0"/>
                <w:sz w:val="20"/>
                <w:szCs w:val="20"/>
              </w:rPr>
              <w:t>萬元、「健全醫療衛生體系」之「辦理醫療服務國際化相關計畫</w:t>
            </w:r>
            <w:r w:rsidRPr="0067096A">
              <w:rPr>
                <w:rFonts w:ascii="Arial" w:hAnsi="Arial" w:cs="Arial"/>
                <w:kern w:val="0"/>
                <w:sz w:val="20"/>
                <w:szCs w:val="20"/>
              </w:rPr>
              <w:t>—</w:t>
            </w:r>
            <w:r w:rsidRPr="0067096A">
              <w:rPr>
                <w:rFonts w:ascii="Arial" w:hAnsi="Arial" w:cs="Arial"/>
                <w:kern w:val="0"/>
                <w:sz w:val="20"/>
                <w:szCs w:val="20"/>
              </w:rPr>
              <w:t>醫療服務國際化全方位行銷計畫」</w:t>
            </w:r>
            <w:r w:rsidRPr="0067096A">
              <w:rPr>
                <w:rFonts w:ascii="Arial" w:hAnsi="Arial" w:cs="Arial"/>
                <w:kern w:val="0"/>
                <w:sz w:val="20"/>
                <w:szCs w:val="20"/>
              </w:rPr>
              <w:t>600</w:t>
            </w:r>
            <w:r w:rsidRPr="0067096A">
              <w:rPr>
                <w:rFonts w:ascii="Arial" w:hAnsi="Arial" w:cs="Arial"/>
                <w:kern w:val="0"/>
                <w:sz w:val="20"/>
                <w:szCs w:val="20"/>
              </w:rPr>
              <w:t>萬元及「加強精神疾病防治與心理衛生工作」之「辦理自殺防治等業務宣導及成效評估計畫」</w:t>
            </w:r>
            <w:r w:rsidRPr="0067096A">
              <w:rPr>
                <w:rFonts w:ascii="Arial" w:hAnsi="Arial" w:cs="Arial"/>
                <w:kern w:val="0"/>
                <w:sz w:val="20"/>
                <w:szCs w:val="20"/>
              </w:rPr>
              <w:t>150</w:t>
            </w:r>
            <w:r w:rsidRPr="0067096A">
              <w:rPr>
                <w:rFonts w:ascii="Arial" w:hAnsi="Arial" w:cs="Arial"/>
                <w:kern w:val="0"/>
                <w:sz w:val="20"/>
                <w:szCs w:val="20"/>
              </w:rPr>
              <w:t>萬元）、第</w:t>
            </w:r>
            <w:r w:rsidRPr="0067096A">
              <w:rPr>
                <w:rFonts w:ascii="Arial" w:hAnsi="Arial" w:cs="Arial"/>
                <w:kern w:val="0"/>
                <w:sz w:val="20"/>
                <w:szCs w:val="20"/>
              </w:rPr>
              <w:t>9</w:t>
            </w:r>
            <w:r w:rsidRPr="0067096A">
              <w:rPr>
                <w:rFonts w:ascii="Arial" w:hAnsi="Arial" w:cs="Arial"/>
                <w:kern w:val="0"/>
                <w:sz w:val="20"/>
                <w:szCs w:val="20"/>
              </w:rPr>
              <w:t>目「護理及健康照護業務」之「加強山地離島及原住民醫療保健服務」中「考察原住民醫療照護資源之國外旅費」</w:t>
            </w:r>
            <w:r w:rsidRPr="0067096A">
              <w:rPr>
                <w:rFonts w:ascii="Arial" w:hAnsi="Arial" w:cs="Arial"/>
                <w:kern w:val="0"/>
                <w:sz w:val="20"/>
                <w:szCs w:val="20"/>
              </w:rPr>
              <w:t>7</w:t>
            </w:r>
            <w:r w:rsidRPr="0067096A">
              <w:rPr>
                <w:rFonts w:ascii="Arial" w:hAnsi="Arial" w:cs="Arial"/>
                <w:kern w:val="0"/>
                <w:sz w:val="20"/>
                <w:szCs w:val="20"/>
              </w:rPr>
              <w:t>萬</w:t>
            </w:r>
            <w:r w:rsidRPr="0067096A">
              <w:rPr>
                <w:rFonts w:ascii="Arial" w:hAnsi="Arial" w:cs="Arial"/>
                <w:kern w:val="0"/>
                <w:sz w:val="20"/>
                <w:szCs w:val="20"/>
              </w:rPr>
              <w:t>9,000</w:t>
            </w:r>
            <w:r w:rsidRPr="0067096A">
              <w:rPr>
                <w:rFonts w:ascii="Arial" w:hAnsi="Arial" w:cs="Arial"/>
                <w:kern w:val="0"/>
                <w:sz w:val="20"/>
                <w:szCs w:val="20"/>
              </w:rPr>
              <w:t>元及「推動長期照護制度及法制業務」</w:t>
            </w:r>
            <w:r w:rsidRPr="0067096A">
              <w:rPr>
                <w:rFonts w:ascii="Arial" w:hAnsi="Arial" w:cs="Arial"/>
                <w:kern w:val="0"/>
                <w:sz w:val="20"/>
                <w:szCs w:val="20"/>
              </w:rPr>
              <w:t>200</w:t>
            </w:r>
            <w:r w:rsidRPr="0067096A">
              <w:rPr>
                <w:rFonts w:ascii="Arial" w:hAnsi="Arial" w:cs="Arial"/>
                <w:kern w:val="0"/>
                <w:sz w:val="20"/>
                <w:szCs w:val="20"/>
              </w:rPr>
              <w:t>萬元、第</w:t>
            </w:r>
            <w:r w:rsidRPr="0067096A">
              <w:rPr>
                <w:rFonts w:ascii="Arial" w:hAnsi="Arial" w:cs="Arial"/>
                <w:kern w:val="0"/>
                <w:sz w:val="20"/>
                <w:szCs w:val="20"/>
              </w:rPr>
              <w:t>13</w:t>
            </w:r>
            <w:r w:rsidRPr="0067096A">
              <w:rPr>
                <w:rFonts w:ascii="Arial" w:hAnsi="Arial" w:cs="Arial"/>
                <w:kern w:val="0"/>
                <w:sz w:val="20"/>
                <w:szCs w:val="20"/>
              </w:rPr>
              <w:t>目「國際衛生業務」之「推</w:t>
            </w:r>
            <w:r w:rsidRPr="0067096A">
              <w:rPr>
                <w:rFonts w:ascii="Arial" w:hAnsi="Arial" w:cs="Arial"/>
                <w:kern w:val="0"/>
                <w:sz w:val="20"/>
                <w:szCs w:val="20"/>
              </w:rPr>
              <w:lastRenderedPageBreak/>
              <w:t>動雙邊國際衛生合作與交流」經費</w:t>
            </w:r>
            <w:r w:rsidRPr="0067096A">
              <w:rPr>
                <w:rFonts w:ascii="Arial" w:hAnsi="Arial" w:cs="Arial"/>
                <w:kern w:val="0"/>
                <w:sz w:val="20"/>
                <w:szCs w:val="20"/>
              </w:rPr>
              <w:t>85</w:t>
            </w:r>
            <w:r w:rsidRPr="0067096A">
              <w:rPr>
                <w:rFonts w:ascii="Arial" w:hAnsi="Arial" w:cs="Arial"/>
                <w:kern w:val="0"/>
                <w:sz w:val="20"/>
                <w:szCs w:val="20"/>
              </w:rPr>
              <w:t>萬</w:t>
            </w:r>
            <w:r w:rsidRPr="0067096A">
              <w:rPr>
                <w:rFonts w:ascii="Arial" w:hAnsi="Arial" w:cs="Arial"/>
                <w:kern w:val="0"/>
                <w:sz w:val="20"/>
                <w:szCs w:val="20"/>
              </w:rPr>
              <w:t>9,000</w:t>
            </w:r>
            <w:r w:rsidRPr="0067096A">
              <w:rPr>
                <w:rFonts w:ascii="Arial" w:hAnsi="Arial" w:cs="Arial"/>
                <w:kern w:val="0"/>
                <w:sz w:val="20"/>
                <w:szCs w:val="20"/>
              </w:rPr>
              <w:t>元，共計減列</w:t>
            </w:r>
            <w:r w:rsidRPr="0067096A">
              <w:rPr>
                <w:rFonts w:ascii="Arial" w:hAnsi="Arial" w:cs="Arial"/>
                <w:kern w:val="0"/>
                <w:sz w:val="20"/>
                <w:szCs w:val="20"/>
              </w:rPr>
              <w:t>1</w:t>
            </w:r>
            <w:r w:rsidRPr="0067096A">
              <w:rPr>
                <w:rFonts w:ascii="Arial" w:hAnsi="Arial" w:cs="Arial"/>
                <w:kern w:val="0"/>
                <w:sz w:val="20"/>
                <w:szCs w:val="20"/>
              </w:rPr>
              <w:t>億</w:t>
            </w:r>
            <w:r w:rsidRPr="0067096A">
              <w:rPr>
                <w:rFonts w:ascii="Arial" w:hAnsi="Arial" w:cs="Arial"/>
                <w:kern w:val="0"/>
                <w:sz w:val="20"/>
                <w:szCs w:val="20"/>
              </w:rPr>
              <w:t>0,072</w:t>
            </w:r>
            <w:r w:rsidRPr="0067096A">
              <w:rPr>
                <w:rFonts w:ascii="Arial" w:hAnsi="Arial" w:cs="Arial"/>
                <w:kern w:val="0"/>
                <w:sz w:val="20"/>
                <w:szCs w:val="20"/>
              </w:rPr>
              <w:t>萬</w:t>
            </w:r>
            <w:r w:rsidRPr="0067096A">
              <w:rPr>
                <w:rFonts w:ascii="Arial" w:hAnsi="Arial" w:cs="Arial"/>
                <w:kern w:val="0"/>
                <w:sz w:val="20"/>
                <w:szCs w:val="20"/>
              </w:rPr>
              <w:t>9,000</w:t>
            </w:r>
            <w:r w:rsidRPr="0067096A">
              <w:rPr>
                <w:rFonts w:ascii="Arial" w:hAnsi="Arial" w:cs="Arial"/>
                <w:kern w:val="0"/>
                <w:sz w:val="20"/>
                <w:szCs w:val="20"/>
              </w:rPr>
              <w:t>元，其餘均照列，改列為</w:t>
            </w:r>
            <w:r w:rsidRPr="0067096A">
              <w:rPr>
                <w:rFonts w:ascii="Arial" w:hAnsi="Arial" w:cs="Arial"/>
                <w:kern w:val="0"/>
                <w:sz w:val="20"/>
                <w:szCs w:val="20"/>
              </w:rPr>
              <w:t>517</w:t>
            </w:r>
            <w:r w:rsidRPr="0067096A">
              <w:rPr>
                <w:rFonts w:ascii="Arial" w:hAnsi="Arial" w:cs="Arial"/>
                <w:kern w:val="0"/>
                <w:sz w:val="20"/>
                <w:szCs w:val="20"/>
              </w:rPr>
              <w:t>億</w:t>
            </w:r>
            <w:r w:rsidRPr="0067096A">
              <w:rPr>
                <w:rFonts w:ascii="Arial" w:hAnsi="Arial" w:cs="Arial"/>
                <w:kern w:val="0"/>
                <w:sz w:val="20"/>
                <w:szCs w:val="20"/>
              </w:rPr>
              <w:t>5,801</w:t>
            </w:r>
            <w:r w:rsidRPr="0067096A">
              <w:rPr>
                <w:rFonts w:ascii="Arial" w:hAnsi="Arial" w:cs="Arial"/>
                <w:kern w:val="0"/>
                <w:sz w:val="20"/>
                <w:szCs w:val="20"/>
              </w:rPr>
              <w:t>萬</w:t>
            </w:r>
            <w:r w:rsidRPr="0067096A">
              <w:rPr>
                <w:rFonts w:ascii="Arial" w:hAnsi="Arial" w:cs="Arial"/>
                <w:kern w:val="0"/>
                <w:sz w:val="20"/>
                <w:szCs w:val="20"/>
              </w:rPr>
              <w:t>4,000</w:t>
            </w:r>
            <w:r w:rsidRPr="0067096A">
              <w:rPr>
                <w:rFonts w:ascii="Arial" w:hAnsi="Arial" w:cs="Arial"/>
                <w:kern w:val="0"/>
                <w:sz w:val="20"/>
                <w:szCs w:val="20"/>
              </w:rPr>
              <w:t>元。</w:t>
            </w:r>
          </w:p>
        </w:tc>
        <w:tc>
          <w:tcPr>
            <w:tcW w:w="4823" w:type="dxa"/>
            <w:tcBorders>
              <w:top w:val="single" w:sz="4" w:space="0" w:color="auto"/>
              <w:bottom w:val="single" w:sz="4" w:space="0" w:color="auto"/>
            </w:tcBorders>
          </w:tcPr>
          <w:p w14:paraId="68476F8F" w14:textId="77777777" w:rsidR="00016CFD" w:rsidRPr="0067096A" w:rsidRDefault="00016CFD" w:rsidP="002B61B3">
            <w:pPr>
              <w:spacing w:line="360" w:lineRule="exact"/>
              <w:jc w:val="both"/>
              <w:rPr>
                <w:rFonts w:ascii="Arial" w:hAnsi="Arial" w:cs="Arial"/>
                <w:sz w:val="20"/>
                <w:szCs w:val="20"/>
              </w:rPr>
            </w:pPr>
          </w:p>
          <w:p w14:paraId="178FAD26" w14:textId="77777777" w:rsidR="008B604F" w:rsidRPr="0067096A" w:rsidRDefault="00E148EE" w:rsidP="002B61B3">
            <w:pPr>
              <w:spacing w:line="360" w:lineRule="exact"/>
              <w:jc w:val="both"/>
              <w:rPr>
                <w:rFonts w:ascii="Arial" w:hAnsi="Arial" w:cs="Arial"/>
                <w:sz w:val="20"/>
                <w:szCs w:val="20"/>
              </w:rPr>
            </w:pPr>
            <w:r w:rsidRPr="0067096A">
              <w:rPr>
                <w:rFonts w:ascii="Arial" w:hAnsi="Arial" w:cs="Arial"/>
                <w:sz w:val="20"/>
                <w:szCs w:val="20"/>
              </w:rPr>
              <w:t>本署</w:t>
            </w:r>
            <w:r w:rsidRPr="0067096A">
              <w:rPr>
                <w:rFonts w:ascii="Arial" w:hAnsi="Arial" w:cs="Arial"/>
                <w:sz w:val="20"/>
                <w:szCs w:val="20"/>
              </w:rPr>
              <w:t>100</w:t>
            </w:r>
            <w:r w:rsidRPr="0067096A">
              <w:rPr>
                <w:rFonts w:ascii="Arial" w:hAnsi="Arial" w:cs="Arial"/>
                <w:sz w:val="20"/>
                <w:szCs w:val="20"/>
              </w:rPr>
              <w:t>年度預算數業依決議事項如數減列。</w:t>
            </w:r>
          </w:p>
        </w:tc>
      </w:tr>
      <w:tr w:rsidR="008B604F" w:rsidRPr="0067096A" w14:paraId="11E3FFBF" w14:textId="77777777" w:rsidTr="00C74FC4">
        <w:trPr>
          <w:trHeight w:val="1449"/>
        </w:trPr>
        <w:tc>
          <w:tcPr>
            <w:tcW w:w="869" w:type="dxa"/>
            <w:tcBorders>
              <w:top w:val="single" w:sz="4" w:space="0" w:color="auto"/>
              <w:bottom w:val="single" w:sz="4" w:space="0" w:color="auto"/>
            </w:tcBorders>
          </w:tcPr>
          <w:p w14:paraId="52F58EB0" w14:textId="77777777" w:rsidR="008B604F" w:rsidRPr="0067096A" w:rsidRDefault="008B604F" w:rsidP="002B61B3">
            <w:pPr>
              <w:spacing w:before="40" w:line="360" w:lineRule="exact"/>
              <w:jc w:val="center"/>
              <w:rPr>
                <w:rFonts w:ascii="Arial" w:hAnsi="Arial" w:cs="Arial"/>
                <w:sz w:val="20"/>
                <w:szCs w:val="20"/>
              </w:rPr>
            </w:pPr>
          </w:p>
          <w:p w14:paraId="316FD360" w14:textId="77777777" w:rsidR="008B604F" w:rsidRPr="0067096A" w:rsidRDefault="008B604F" w:rsidP="002B61B3">
            <w:pPr>
              <w:spacing w:before="120" w:line="360" w:lineRule="exact"/>
              <w:jc w:val="center"/>
              <w:rPr>
                <w:rFonts w:ascii="Arial" w:hAnsi="Arial" w:cs="Arial"/>
                <w:sz w:val="20"/>
                <w:szCs w:val="20"/>
              </w:rPr>
            </w:pPr>
            <w:r w:rsidRPr="0067096A">
              <w:rPr>
                <w:rFonts w:ascii="Arial" w:hAnsi="Arial" w:cs="Arial"/>
                <w:sz w:val="20"/>
                <w:szCs w:val="20"/>
              </w:rPr>
              <w:t>(</w:t>
            </w:r>
            <w:r w:rsidRPr="0067096A">
              <w:rPr>
                <w:rFonts w:ascii="Arial" w:hAnsi="Arial" w:cs="Arial"/>
                <w:sz w:val="20"/>
                <w:szCs w:val="20"/>
              </w:rPr>
              <w:t>一</w:t>
            </w:r>
            <w:r w:rsidRPr="0067096A">
              <w:rPr>
                <w:rFonts w:ascii="Arial" w:hAnsi="Arial" w:cs="Arial"/>
                <w:sz w:val="20"/>
                <w:szCs w:val="20"/>
              </w:rPr>
              <w:t>)</w:t>
            </w:r>
          </w:p>
        </w:tc>
        <w:tc>
          <w:tcPr>
            <w:tcW w:w="3988" w:type="dxa"/>
            <w:tcBorders>
              <w:top w:val="single" w:sz="4" w:space="0" w:color="auto"/>
              <w:bottom w:val="single" w:sz="4" w:space="0" w:color="auto"/>
            </w:tcBorders>
          </w:tcPr>
          <w:p w14:paraId="2A0CD0C2" w14:textId="77777777" w:rsidR="008B604F" w:rsidRPr="0067096A" w:rsidRDefault="008B604F" w:rsidP="002B61B3">
            <w:pPr>
              <w:pStyle w:val="a4"/>
              <w:spacing w:line="360" w:lineRule="exact"/>
              <w:ind w:left="200" w:hanging="200"/>
              <w:rPr>
                <w:rFonts w:ascii="Arial" w:eastAsia="新細明體" w:hAnsi="Arial" w:cs="Arial"/>
                <w:sz w:val="20"/>
                <w:szCs w:val="20"/>
              </w:rPr>
            </w:pPr>
            <w:r w:rsidRPr="0067096A">
              <w:rPr>
                <w:rFonts w:ascii="Arial" w:eastAsia="新細明體" w:hAnsi="Arial" w:cs="Arial"/>
                <w:sz w:val="20"/>
                <w:szCs w:val="20"/>
              </w:rPr>
              <w:t>本項通過決議</w:t>
            </w:r>
            <w:r w:rsidR="00CB351D" w:rsidRPr="0067096A">
              <w:rPr>
                <w:rFonts w:ascii="Arial" w:eastAsia="新細明體" w:hAnsi="Arial" w:cs="Arial"/>
                <w:sz w:val="20"/>
                <w:szCs w:val="20"/>
              </w:rPr>
              <w:t>57</w:t>
            </w:r>
            <w:r w:rsidRPr="0067096A">
              <w:rPr>
                <w:rFonts w:ascii="Arial" w:eastAsia="新細明體" w:hAnsi="Arial" w:cs="Arial"/>
                <w:sz w:val="20"/>
                <w:szCs w:val="20"/>
              </w:rPr>
              <w:t>項：</w:t>
            </w:r>
          </w:p>
          <w:p w14:paraId="48B175DF" w14:textId="77777777" w:rsidR="008B604F" w:rsidRPr="0067096A" w:rsidRDefault="00431EC4" w:rsidP="002B61B3">
            <w:pPr>
              <w:pStyle w:val="a4"/>
              <w:spacing w:line="360" w:lineRule="exact"/>
              <w:ind w:left="1" w:firstLineChars="0" w:firstLine="0"/>
              <w:rPr>
                <w:rFonts w:ascii="Arial" w:eastAsia="新細明體" w:hAnsi="Arial" w:cs="Arial"/>
                <w:color w:val="000000"/>
                <w:sz w:val="20"/>
                <w:szCs w:val="20"/>
              </w:rPr>
            </w:pPr>
            <w:r w:rsidRPr="0067096A">
              <w:rPr>
                <w:rFonts w:ascii="Arial" w:eastAsia="新細明體" w:hAnsi="Arial" w:cs="Arial"/>
                <w:kern w:val="0"/>
                <w:sz w:val="20"/>
                <w:szCs w:val="20"/>
              </w:rPr>
              <w:t>行政院衛生署</w:t>
            </w:r>
            <w:r w:rsidRPr="0067096A">
              <w:rPr>
                <w:rFonts w:ascii="Arial" w:eastAsia="新細明體" w:hAnsi="Arial" w:cs="Arial"/>
                <w:kern w:val="0"/>
                <w:sz w:val="20"/>
                <w:szCs w:val="20"/>
              </w:rPr>
              <w:t>100</w:t>
            </w:r>
            <w:r w:rsidRPr="0067096A">
              <w:rPr>
                <w:rFonts w:ascii="Arial" w:eastAsia="新細明體" w:hAnsi="Arial" w:cs="Arial"/>
                <w:kern w:val="0"/>
                <w:sz w:val="20"/>
                <w:szCs w:val="20"/>
              </w:rPr>
              <w:t>年度預算第</w:t>
            </w:r>
            <w:r w:rsidRPr="0067096A">
              <w:rPr>
                <w:rFonts w:ascii="Arial" w:eastAsia="新細明體" w:hAnsi="Arial" w:cs="Arial"/>
                <w:kern w:val="0"/>
                <w:sz w:val="20"/>
                <w:szCs w:val="20"/>
              </w:rPr>
              <w:t>1</w:t>
            </w:r>
            <w:r w:rsidRPr="0067096A">
              <w:rPr>
                <w:rFonts w:ascii="Arial" w:eastAsia="新細明體" w:hAnsi="Arial" w:cs="Arial"/>
                <w:kern w:val="0"/>
                <w:sz w:val="20"/>
                <w:szCs w:val="20"/>
              </w:rPr>
              <w:t>目「公費生培育工作」項下「醫學系公費生培育工作」，編列</w:t>
            </w:r>
            <w:r w:rsidRPr="0067096A">
              <w:rPr>
                <w:rFonts w:ascii="Arial" w:eastAsia="新細明體" w:hAnsi="Arial" w:cs="Arial"/>
                <w:kern w:val="0"/>
                <w:sz w:val="20"/>
                <w:szCs w:val="20"/>
              </w:rPr>
              <w:t>3,608</w:t>
            </w:r>
            <w:r w:rsidRPr="0067096A">
              <w:rPr>
                <w:rFonts w:ascii="Arial" w:eastAsia="新細明體" w:hAnsi="Arial" w:cs="Arial"/>
                <w:kern w:val="0"/>
                <w:sz w:val="20"/>
                <w:szCs w:val="20"/>
              </w:rPr>
              <w:t>萬元，預期成果為「培育</w:t>
            </w:r>
            <w:smartTag w:uri="urn:schemas-microsoft-com:office:smarttags" w:element="PersonName">
              <w:smartTagPr>
                <w:attr w:name="ProductID" w:val="公費"/>
              </w:smartTagPr>
              <w:r w:rsidRPr="0067096A">
                <w:rPr>
                  <w:rFonts w:ascii="Arial" w:eastAsia="新細明體" w:hAnsi="Arial" w:cs="Arial"/>
                  <w:kern w:val="0"/>
                  <w:sz w:val="20"/>
                  <w:szCs w:val="20"/>
                </w:rPr>
                <w:t>公費</w:t>
              </w:r>
            </w:smartTag>
            <w:r w:rsidRPr="0067096A">
              <w:rPr>
                <w:rFonts w:ascii="Arial" w:eastAsia="新細明體" w:hAnsi="Arial" w:cs="Arial"/>
                <w:kern w:val="0"/>
                <w:sz w:val="20"/>
                <w:szCs w:val="20"/>
              </w:rPr>
              <w:t>醫師，以充實基層、偏遠地區及特殊科別醫師人力」，依據教育部</w:t>
            </w:r>
            <w:r w:rsidRPr="0067096A">
              <w:rPr>
                <w:rFonts w:ascii="Arial" w:eastAsia="新細明體" w:hAnsi="Arial" w:cs="Arial"/>
                <w:kern w:val="0"/>
                <w:sz w:val="20"/>
                <w:szCs w:val="20"/>
              </w:rPr>
              <w:t>80</w:t>
            </w:r>
            <w:r w:rsidRPr="0067096A">
              <w:rPr>
                <w:rFonts w:ascii="Arial" w:eastAsia="新細明體" w:hAnsi="Arial" w:cs="Arial"/>
                <w:kern w:val="0"/>
                <w:sz w:val="20"/>
                <w:szCs w:val="20"/>
              </w:rPr>
              <w:t>年</w:t>
            </w:r>
            <w:r w:rsidRPr="0067096A">
              <w:rPr>
                <w:rFonts w:ascii="Arial" w:eastAsia="新細明體" w:hAnsi="Arial" w:cs="Arial"/>
                <w:kern w:val="0"/>
                <w:sz w:val="20"/>
                <w:szCs w:val="20"/>
              </w:rPr>
              <w:t>6</w:t>
            </w:r>
            <w:r w:rsidRPr="0067096A">
              <w:rPr>
                <w:rFonts w:ascii="Arial" w:eastAsia="新細明體" w:hAnsi="Arial" w:cs="Arial"/>
                <w:kern w:val="0"/>
                <w:sz w:val="20"/>
                <w:szCs w:val="20"/>
              </w:rPr>
              <w:t>月</w:t>
            </w:r>
            <w:r w:rsidRPr="0067096A">
              <w:rPr>
                <w:rFonts w:ascii="Arial" w:eastAsia="新細明體" w:hAnsi="Arial" w:cs="Arial"/>
                <w:kern w:val="0"/>
                <w:sz w:val="20"/>
                <w:szCs w:val="20"/>
              </w:rPr>
              <w:t>20</w:t>
            </w:r>
            <w:r w:rsidRPr="0067096A">
              <w:rPr>
                <w:rFonts w:ascii="Arial" w:eastAsia="新細明體" w:hAnsi="Arial" w:cs="Arial"/>
                <w:kern w:val="0"/>
                <w:sz w:val="20"/>
                <w:szCs w:val="20"/>
              </w:rPr>
              <w:t>日台（</w:t>
            </w:r>
            <w:r w:rsidRPr="0067096A">
              <w:rPr>
                <w:rFonts w:ascii="Arial" w:eastAsia="新細明體" w:hAnsi="Arial" w:cs="Arial"/>
                <w:kern w:val="0"/>
                <w:sz w:val="20"/>
                <w:szCs w:val="20"/>
              </w:rPr>
              <w:t>80</w:t>
            </w:r>
            <w:r w:rsidRPr="0067096A">
              <w:rPr>
                <w:rFonts w:ascii="Arial" w:eastAsia="新細明體" w:hAnsi="Arial" w:cs="Arial"/>
                <w:kern w:val="0"/>
                <w:sz w:val="20"/>
                <w:szCs w:val="20"/>
              </w:rPr>
              <w:t>）高</w:t>
            </w:r>
            <w:r w:rsidRPr="0067096A">
              <w:rPr>
                <w:rFonts w:ascii="Arial" w:eastAsia="新細明體" w:hAnsi="Arial" w:cs="Arial"/>
                <w:kern w:val="0"/>
                <w:sz w:val="20"/>
                <w:szCs w:val="20"/>
              </w:rPr>
              <w:t>31297</w:t>
            </w:r>
            <w:r w:rsidRPr="0067096A">
              <w:rPr>
                <w:rFonts w:ascii="Arial" w:eastAsia="新細明體" w:hAnsi="Arial" w:cs="Arial"/>
                <w:kern w:val="0"/>
                <w:sz w:val="20"/>
                <w:szCs w:val="20"/>
              </w:rPr>
              <w:t>號函辦理。項下「地方養成公費生培育工作」，編列</w:t>
            </w:r>
            <w:r w:rsidRPr="0067096A">
              <w:rPr>
                <w:rFonts w:ascii="Arial" w:eastAsia="新細明體" w:hAnsi="Arial" w:cs="Arial"/>
                <w:kern w:val="0"/>
                <w:sz w:val="20"/>
                <w:szCs w:val="20"/>
              </w:rPr>
              <w:t>5,900</w:t>
            </w:r>
            <w:r w:rsidRPr="0067096A">
              <w:rPr>
                <w:rFonts w:ascii="Arial" w:eastAsia="新細明體" w:hAnsi="Arial" w:cs="Arial"/>
                <w:kern w:val="0"/>
                <w:sz w:val="20"/>
                <w:szCs w:val="20"/>
              </w:rPr>
              <w:t>萬元，預期成果為「培育及充實山地離島醫事人力，協助解決偏遠地區醫事人力不足問題，以縮短城鄉差距」，依據行政院</w:t>
            </w:r>
            <w:smartTag w:uri="urn:schemas-microsoft-com:office:smarttags" w:element="chsdate">
              <w:smartTagPr>
                <w:attr w:name="IsROCDate" w:val="False"/>
                <w:attr w:name="IsLunarDate" w:val="False"/>
                <w:attr w:name="Day" w:val="3"/>
                <w:attr w:name="Month" w:val="3"/>
                <w:attr w:name="Year" w:val="1999"/>
              </w:smartTagPr>
              <w:r w:rsidRPr="0067096A">
                <w:rPr>
                  <w:rFonts w:ascii="Arial" w:eastAsia="新細明體" w:hAnsi="Arial" w:cs="Arial"/>
                  <w:kern w:val="0"/>
                  <w:sz w:val="20"/>
                  <w:szCs w:val="20"/>
                </w:rPr>
                <w:t>99</w:t>
              </w:r>
              <w:r w:rsidRPr="0067096A">
                <w:rPr>
                  <w:rFonts w:ascii="Arial" w:eastAsia="新細明體" w:hAnsi="Arial" w:cs="Arial"/>
                  <w:kern w:val="0"/>
                  <w:sz w:val="20"/>
                  <w:szCs w:val="20"/>
                </w:rPr>
                <w:t>年</w:t>
              </w:r>
              <w:r w:rsidRPr="0067096A">
                <w:rPr>
                  <w:rFonts w:ascii="Arial" w:eastAsia="新細明體" w:hAnsi="Arial" w:cs="Arial"/>
                  <w:kern w:val="0"/>
                  <w:sz w:val="20"/>
                  <w:szCs w:val="20"/>
                </w:rPr>
                <w:t>3</w:t>
              </w:r>
              <w:r w:rsidRPr="0067096A">
                <w:rPr>
                  <w:rFonts w:ascii="Arial" w:eastAsia="新細明體" w:hAnsi="Arial" w:cs="Arial"/>
                  <w:kern w:val="0"/>
                  <w:sz w:val="20"/>
                  <w:szCs w:val="20"/>
                </w:rPr>
                <w:t>月</w:t>
              </w:r>
              <w:r w:rsidRPr="0067096A">
                <w:rPr>
                  <w:rFonts w:ascii="Arial" w:eastAsia="新細明體" w:hAnsi="Arial" w:cs="Arial"/>
                  <w:kern w:val="0"/>
                  <w:sz w:val="20"/>
                  <w:szCs w:val="20"/>
                </w:rPr>
                <w:t>3</w:t>
              </w:r>
              <w:r w:rsidRPr="0067096A">
                <w:rPr>
                  <w:rFonts w:ascii="Arial" w:eastAsia="新細明體" w:hAnsi="Arial" w:cs="Arial"/>
                  <w:kern w:val="0"/>
                  <w:sz w:val="20"/>
                  <w:szCs w:val="20"/>
                </w:rPr>
                <w:t>日</w:t>
              </w:r>
            </w:smartTag>
            <w:r w:rsidRPr="0067096A">
              <w:rPr>
                <w:rFonts w:ascii="Arial" w:eastAsia="新細明體" w:hAnsi="Arial" w:cs="Arial"/>
                <w:kern w:val="0"/>
                <w:sz w:val="20"/>
                <w:szCs w:val="20"/>
              </w:rPr>
              <w:t>院臺衛字第</w:t>
            </w:r>
            <w:r w:rsidRPr="0067096A">
              <w:rPr>
                <w:rFonts w:ascii="Arial" w:eastAsia="新細明體" w:hAnsi="Arial" w:cs="Arial"/>
                <w:kern w:val="0"/>
                <w:sz w:val="20"/>
                <w:szCs w:val="20"/>
              </w:rPr>
              <w:t>0990010885</w:t>
            </w:r>
            <w:r w:rsidRPr="0067096A">
              <w:rPr>
                <w:rFonts w:ascii="Arial" w:eastAsia="新細明體" w:hAnsi="Arial" w:cs="Arial"/>
                <w:kern w:val="0"/>
                <w:sz w:val="20"/>
                <w:szCs w:val="20"/>
              </w:rPr>
              <w:t>號函辦理。惟查，目前全國基層地區及特殊科別醫師人力，仍顯不足；原住民及偏遠離島地區醫事人力不足問題，依然非常嚴重，醫療服務品質城鄉差距日漸擴大。尤其，都會區與原住民及偏遠離島地區醫師人力資源分配嚴重不均，特殊科別醫師在基層地區更是缺乏。國家每年編列巨額經費辦理公費生培育工作，規定公費生畢業後須下鄉服務</w:t>
            </w:r>
            <w:r w:rsidRPr="0067096A">
              <w:rPr>
                <w:rFonts w:ascii="Arial" w:eastAsia="新細明體" w:hAnsi="Arial" w:cs="Arial"/>
                <w:kern w:val="0"/>
                <w:sz w:val="20"/>
                <w:szCs w:val="20"/>
              </w:rPr>
              <w:t>6</w:t>
            </w:r>
            <w:r w:rsidRPr="0067096A">
              <w:rPr>
                <w:rFonts w:ascii="Arial" w:eastAsia="新細明體" w:hAnsi="Arial" w:cs="Arial"/>
                <w:kern w:val="0"/>
                <w:sz w:val="20"/>
                <w:szCs w:val="20"/>
              </w:rPr>
              <w:t>年；但是，公費生下鄉服務</w:t>
            </w:r>
            <w:r w:rsidRPr="0067096A">
              <w:rPr>
                <w:rFonts w:ascii="Arial" w:eastAsia="新細明體" w:hAnsi="Arial" w:cs="Arial"/>
                <w:kern w:val="0"/>
                <w:sz w:val="20"/>
                <w:szCs w:val="20"/>
              </w:rPr>
              <w:t>6</w:t>
            </w:r>
            <w:r w:rsidRPr="0067096A">
              <w:rPr>
                <w:rFonts w:ascii="Arial" w:eastAsia="新細明體" w:hAnsi="Arial" w:cs="Arial"/>
                <w:kern w:val="0"/>
                <w:sz w:val="20"/>
                <w:szCs w:val="20"/>
              </w:rPr>
              <w:t>年期滿後，選擇回到都會區執業者占絕大多數，此舉造成該項計畫成果不彰。另外，針對原住民及偏遠離島地區醫事人力不足問題，雖然逐年編列預算執行相關計畫，至今未見任何改善。故凍結四分之一，俟行政院衛生署向立法院社會福利及衛生環境委員會提出改善計畫或專案報告並經同意後，始得動支。</w:t>
            </w:r>
          </w:p>
        </w:tc>
        <w:tc>
          <w:tcPr>
            <w:tcW w:w="4823" w:type="dxa"/>
            <w:tcBorders>
              <w:top w:val="single" w:sz="4" w:space="0" w:color="auto"/>
              <w:bottom w:val="single" w:sz="4" w:space="0" w:color="auto"/>
            </w:tcBorders>
          </w:tcPr>
          <w:p w14:paraId="5B03CC38" w14:textId="77777777" w:rsidR="00494FBC" w:rsidRPr="0067096A" w:rsidRDefault="00494FBC" w:rsidP="002B61B3">
            <w:pPr>
              <w:pStyle w:val="a4"/>
              <w:spacing w:line="360" w:lineRule="exact"/>
              <w:ind w:left="0" w:firstLineChars="0" w:firstLine="0"/>
              <w:rPr>
                <w:rFonts w:ascii="Arial" w:eastAsia="新細明體" w:hAnsi="Arial" w:cs="Arial"/>
                <w:bCs/>
                <w:color w:val="000000"/>
                <w:sz w:val="20"/>
                <w:szCs w:val="20"/>
              </w:rPr>
            </w:pPr>
          </w:p>
          <w:p w14:paraId="3BBE62E0" w14:textId="77777777" w:rsidR="008B604F" w:rsidRPr="0067096A" w:rsidRDefault="00413E2D" w:rsidP="002B61B3">
            <w:pPr>
              <w:pStyle w:val="a4"/>
              <w:spacing w:line="360" w:lineRule="exact"/>
              <w:ind w:left="0" w:firstLineChars="0" w:firstLine="0"/>
              <w:rPr>
                <w:rFonts w:ascii="Arial" w:eastAsia="新細明體" w:hAnsi="Arial" w:cs="Arial"/>
                <w:color w:val="000000"/>
                <w:sz w:val="20"/>
                <w:szCs w:val="20"/>
              </w:rPr>
            </w:pPr>
            <w:r w:rsidRPr="0067096A">
              <w:rPr>
                <w:rFonts w:ascii="Arial" w:eastAsia="新細明體" w:hAnsi="Arial" w:cs="Arial"/>
                <w:bCs/>
                <w:color w:val="000000"/>
                <w:sz w:val="20"/>
                <w:szCs w:val="20"/>
              </w:rPr>
              <w:t>本項決議於</w:t>
            </w:r>
            <w:r w:rsidR="00621465"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年</w:t>
            </w:r>
            <w:r w:rsidR="00621465" w:rsidRPr="0067096A">
              <w:rPr>
                <w:rFonts w:ascii="Arial" w:eastAsia="新細明體" w:hAnsi="Arial" w:cs="Arial"/>
                <w:bCs/>
                <w:color w:val="000000"/>
                <w:sz w:val="20"/>
                <w:szCs w:val="20"/>
              </w:rPr>
              <w:t>3</w:t>
            </w:r>
            <w:r w:rsidRPr="0067096A">
              <w:rPr>
                <w:rFonts w:ascii="Arial" w:eastAsia="新細明體" w:hAnsi="Arial" w:cs="Arial"/>
                <w:bCs/>
                <w:color w:val="000000"/>
                <w:sz w:val="20"/>
                <w:szCs w:val="20"/>
              </w:rPr>
              <w:t>月</w:t>
            </w:r>
            <w:r w:rsidRPr="0067096A">
              <w:rPr>
                <w:rFonts w:ascii="Arial" w:eastAsia="新細明體" w:hAnsi="Arial" w:cs="Arial"/>
                <w:bCs/>
                <w:color w:val="000000"/>
                <w:sz w:val="20"/>
                <w:szCs w:val="20"/>
              </w:rPr>
              <w:t>3</w:t>
            </w:r>
            <w:r w:rsidRPr="0067096A">
              <w:rPr>
                <w:rFonts w:ascii="Arial" w:eastAsia="新細明體" w:hAnsi="Arial" w:cs="Arial"/>
                <w:bCs/>
                <w:color w:val="000000"/>
                <w:sz w:val="20"/>
                <w:szCs w:val="20"/>
              </w:rPr>
              <w:t>日以衛署</w:t>
            </w:r>
            <w:r w:rsidR="00621465" w:rsidRPr="0067096A">
              <w:rPr>
                <w:rFonts w:ascii="Arial" w:eastAsia="新細明體" w:hAnsi="Arial" w:cs="Arial"/>
                <w:bCs/>
                <w:color w:val="000000"/>
                <w:sz w:val="20"/>
                <w:szCs w:val="20"/>
              </w:rPr>
              <w:t>會</w:t>
            </w:r>
            <w:r w:rsidRPr="0067096A">
              <w:rPr>
                <w:rFonts w:ascii="Arial" w:eastAsia="新細明體" w:hAnsi="Arial" w:cs="Arial"/>
                <w:bCs/>
                <w:color w:val="000000"/>
                <w:sz w:val="20"/>
                <w:szCs w:val="20"/>
              </w:rPr>
              <w:t>字第</w:t>
            </w:r>
            <w:r w:rsidR="00621465" w:rsidRPr="0067096A">
              <w:rPr>
                <w:rFonts w:ascii="Arial" w:eastAsia="新細明體" w:hAnsi="Arial" w:cs="Arial"/>
                <w:bCs/>
                <w:color w:val="000000"/>
                <w:sz w:val="20"/>
                <w:szCs w:val="20"/>
              </w:rPr>
              <w:t>1001360074</w:t>
            </w:r>
            <w:r w:rsidRPr="0067096A">
              <w:rPr>
                <w:rFonts w:ascii="Arial" w:eastAsia="新細明體" w:hAnsi="Arial" w:cs="Arial"/>
                <w:bCs/>
                <w:color w:val="000000"/>
                <w:sz w:val="20"/>
                <w:szCs w:val="20"/>
              </w:rPr>
              <w:t>號函向立法院提出專案報告，經立法院社會福利及衛生環境委員會於</w:t>
            </w:r>
            <w:r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年</w:t>
            </w:r>
            <w:r w:rsidRPr="0067096A">
              <w:rPr>
                <w:rFonts w:ascii="Arial" w:eastAsia="新細明體" w:hAnsi="Arial" w:cs="Arial"/>
                <w:bCs/>
                <w:color w:val="000000"/>
                <w:sz w:val="20"/>
                <w:szCs w:val="20"/>
              </w:rPr>
              <w:t>4</w:t>
            </w:r>
            <w:r w:rsidRPr="0067096A">
              <w:rPr>
                <w:rFonts w:ascii="Arial" w:eastAsia="新細明體" w:hAnsi="Arial" w:cs="Arial"/>
                <w:bCs/>
                <w:color w:val="000000"/>
                <w:sz w:val="20"/>
                <w:szCs w:val="20"/>
              </w:rPr>
              <w:t>月</w:t>
            </w:r>
            <w:r w:rsidRPr="0067096A">
              <w:rPr>
                <w:rFonts w:ascii="Arial" w:eastAsia="新細明體" w:hAnsi="Arial" w:cs="Arial"/>
                <w:bCs/>
                <w:color w:val="000000"/>
                <w:sz w:val="20"/>
                <w:szCs w:val="20"/>
              </w:rPr>
              <w:t>25</w:t>
            </w:r>
            <w:r w:rsidRPr="0067096A">
              <w:rPr>
                <w:rFonts w:ascii="Arial" w:eastAsia="新細明體" w:hAnsi="Arial" w:cs="Arial"/>
                <w:bCs/>
                <w:color w:val="000000"/>
                <w:sz w:val="20"/>
                <w:szCs w:val="20"/>
              </w:rPr>
              <w:t>日會議審查通過，准予動支，並經立法院於</w:t>
            </w:r>
            <w:r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年</w:t>
            </w:r>
            <w:r w:rsidRPr="0067096A">
              <w:rPr>
                <w:rFonts w:ascii="Arial" w:eastAsia="新細明體" w:hAnsi="Arial" w:cs="Arial"/>
                <w:bCs/>
                <w:color w:val="000000"/>
                <w:sz w:val="20"/>
                <w:szCs w:val="20"/>
              </w:rPr>
              <w:t>5</w:t>
            </w:r>
            <w:r w:rsidRPr="0067096A">
              <w:rPr>
                <w:rFonts w:ascii="Arial" w:eastAsia="新細明體" w:hAnsi="Arial" w:cs="Arial"/>
                <w:bCs/>
                <w:color w:val="000000"/>
                <w:sz w:val="20"/>
                <w:szCs w:val="20"/>
              </w:rPr>
              <w:t>月</w:t>
            </w:r>
            <w:r w:rsidRPr="0067096A">
              <w:rPr>
                <w:rFonts w:ascii="Arial" w:eastAsia="新細明體" w:hAnsi="Arial" w:cs="Arial"/>
                <w:bCs/>
                <w:color w:val="000000"/>
                <w:sz w:val="20"/>
                <w:szCs w:val="20"/>
              </w:rPr>
              <w:t>18</w:t>
            </w:r>
            <w:r w:rsidRPr="0067096A">
              <w:rPr>
                <w:rFonts w:ascii="Arial" w:eastAsia="新細明體" w:hAnsi="Arial" w:cs="Arial"/>
                <w:bCs/>
                <w:color w:val="000000"/>
                <w:sz w:val="20"/>
                <w:szCs w:val="20"/>
              </w:rPr>
              <w:t>日以台立院</w:t>
            </w:r>
            <w:r w:rsidR="002365C7" w:rsidRPr="0067096A">
              <w:rPr>
                <w:rFonts w:ascii="Arial" w:eastAsia="新細明體" w:hAnsi="Arial" w:cs="Arial"/>
                <w:bCs/>
                <w:color w:val="000000"/>
                <w:sz w:val="20"/>
                <w:szCs w:val="20"/>
              </w:rPr>
              <w:t>議</w:t>
            </w:r>
            <w:r w:rsidRPr="0067096A">
              <w:rPr>
                <w:rFonts w:ascii="Arial" w:eastAsia="新細明體" w:hAnsi="Arial" w:cs="Arial"/>
                <w:bCs/>
                <w:color w:val="000000"/>
                <w:sz w:val="20"/>
                <w:szCs w:val="20"/>
              </w:rPr>
              <w:t>字第</w:t>
            </w:r>
            <w:r w:rsidRPr="0067096A">
              <w:rPr>
                <w:rFonts w:ascii="Arial" w:eastAsia="新細明體" w:hAnsi="Arial" w:cs="Arial"/>
                <w:bCs/>
                <w:color w:val="000000"/>
                <w:sz w:val="20"/>
                <w:szCs w:val="20"/>
              </w:rPr>
              <w:t>10007023</w:t>
            </w:r>
            <w:r w:rsidR="00C22962" w:rsidRPr="0067096A">
              <w:rPr>
                <w:rFonts w:ascii="Arial" w:eastAsia="新細明體" w:hAnsi="Arial" w:cs="Arial"/>
                <w:bCs/>
                <w:color w:val="000000"/>
                <w:sz w:val="20"/>
                <w:szCs w:val="20"/>
              </w:rPr>
              <w:t>29</w:t>
            </w:r>
            <w:r w:rsidRPr="0067096A">
              <w:rPr>
                <w:rFonts w:ascii="Arial" w:eastAsia="新細明體" w:hAnsi="Arial" w:cs="Arial"/>
                <w:bCs/>
                <w:color w:val="000000"/>
                <w:sz w:val="20"/>
                <w:szCs w:val="20"/>
              </w:rPr>
              <w:t>號函復在案。</w:t>
            </w:r>
          </w:p>
        </w:tc>
      </w:tr>
      <w:tr w:rsidR="008B604F" w:rsidRPr="0067096A" w14:paraId="001847AB" w14:textId="77777777" w:rsidTr="00C74FC4">
        <w:trPr>
          <w:trHeight w:val="1089"/>
        </w:trPr>
        <w:tc>
          <w:tcPr>
            <w:tcW w:w="869" w:type="dxa"/>
            <w:tcBorders>
              <w:top w:val="single" w:sz="4" w:space="0" w:color="auto"/>
              <w:bottom w:val="single" w:sz="4" w:space="0" w:color="auto"/>
            </w:tcBorders>
          </w:tcPr>
          <w:p w14:paraId="72D70A17" w14:textId="77777777" w:rsidR="008B604F" w:rsidRPr="0067096A" w:rsidRDefault="008B604F" w:rsidP="002B61B3">
            <w:pPr>
              <w:spacing w:line="360" w:lineRule="exact"/>
              <w:jc w:val="center"/>
              <w:rPr>
                <w:rFonts w:ascii="Arial" w:hAnsi="Arial" w:cs="Arial"/>
                <w:sz w:val="20"/>
                <w:szCs w:val="20"/>
              </w:rPr>
            </w:pPr>
            <w:r w:rsidRPr="0067096A">
              <w:rPr>
                <w:rFonts w:ascii="Arial" w:hAnsi="Arial" w:cs="Arial"/>
                <w:sz w:val="20"/>
                <w:szCs w:val="20"/>
              </w:rPr>
              <w:lastRenderedPageBreak/>
              <w:t>(</w:t>
            </w:r>
            <w:r w:rsidRPr="0067096A">
              <w:rPr>
                <w:rFonts w:ascii="Arial" w:hAnsi="Arial" w:cs="Arial"/>
                <w:sz w:val="20"/>
                <w:szCs w:val="20"/>
              </w:rPr>
              <w:t>二</w:t>
            </w:r>
            <w:r w:rsidRPr="0067096A">
              <w:rPr>
                <w:rFonts w:ascii="Arial" w:hAnsi="Arial" w:cs="Arial"/>
                <w:sz w:val="20"/>
                <w:szCs w:val="20"/>
              </w:rPr>
              <w:t>)</w:t>
            </w:r>
          </w:p>
        </w:tc>
        <w:tc>
          <w:tcPr>
            <w:tcW w:w="3988" w:type="dxa"/>
            <w:tcBorders>
              <w:top w:val="single" w:sz="4" w:space="0" w:color="auto"/>
              <w:bottom w:val="single" w:sz="4" w:space="0" w:color="auto"/>
            </w:tcBorders>
          </w:tcPr>
          <w:p w14:paraId="3EAB0E0A" w14:textId="77777777" w:rsidR="008B604F" w:rsidRPr="0067096A" w:rsidRDefault="00B53DC1" w:rsidP="002B61B3">
            <w:pPr>
              <w:pStyle w:val="a4"/>
              <w:spacing w:line="360" w:lineRule="exact"/>
              <w:ind w:left="1" w:firstLineChars="0" w:firstLine="0"/>
              <w:rPr>
                <w:rFonts w:ascii="Arial" w:eastAsia="新細明體" w:hAnsi="Arial" w:cs="Arial"/>
                <w:sz w:val="20"/>
                <w:szCs w:val="20"/>
              </w:rPr>
            </w:pPr>
            <w:r w:rsidRPr="0067096A">
              <w:rPr>
                <w:rFonts w:ascii="Arial" w:eastAsia="新細明體" w:hAnsi="Arial" w:cs="Arial"/>
                <w:kern w:val="0"/>
                <w:sz w:val="20"/>
                <w:szCs w:val="20"/>
              </w:rPr>
              <w:t>行政院衛生署</w:t>
            </w:r>
            <w:r w:rsidRPr="0067096A">
              <w:rPr>
                <w:rFonts w:ascii="Arial" w:eastAsia="新細明體" w:hAnsi="Arial" w:cs="Arial"/>
                <w:kern w:val="0"/>
                <w:sz w:val="20"/>
                <w:szCs w:val="20"/>
              </w:rPr>
              <w:t>100</w:t>
            </w:r>
            <w:r w:rsidRPr="0067096A">
              <w:rPr>
                <w:rFonts w:ascii="Arial" w:eastAsia="新細明體" w:hAnsi="Arial" w:cs="Arial"/>
                <w:kern w:val="0"/>
                <w:sz w:val="20"/>
                <w:szCs w:val="20"/>
              </w:rPr>
              <w:t>年度預算第</w:t>
            </w:r>
            <w:r w:rsidRPr="0067096A">
              <w:rPr>
                <w:rFonts w:ascii="Arial" w:eastAsia="新細明體" w:hAnsi="Arial" w:cs="Arial"/>
                <w:kern w:val="0"/>
                <w:sz w:val="20"/>
                <w:szCs w:val="20"/>
              </w:rPr>
              <w:t>2</w:t>
            </w:r>
            <w:r w:rsidRPr="0067096A">
              <w:rPr>
                <w:rFonts w:ascii="Arial" w:eastAsia="新細明體" w:hAnsi="Arial" w:cs="Arial"/>
                <w:kern w:val="0"/>
                <w:sz w:val="20"/>
                <w:szCs w:val="20"/>
              </w:rPr>
              <w:t>目「科技業務」第</w:t>
            </w:r>
            <w:r w:rsidRPr="0067096A">
              <w:rPr>
                <w:rFonts w:ascii="Arial" w:eastAsia="新細明體" w:hAnsi="Arial" w:cs="Arial"/>
                <w:kern w:val="0"/>
                <w:sz w:val="20"/>
                <w:szCs w:val="20"/>
              </w:rPr>
              <w:t>1</w:t>
            </w:r>
            <w:r w:rsidRPr="0067096A">
              <w:rPr>
                <w:rFonts w:ascii="Arial" w:eastAsia="新細明體" w:hAnsi="Arial" w:cs="Arial"/>
                <w:kern w:val="0"/>
                <w:sz w:val="20"/>
                <w:szCs w:val="20"/>
              </w:rPr>
              <w:t>節「科技發展工作」編列</w:t>
            </w:r>
            <w:r w:rsidRPr="0067096A">
              <w:rPr>
                <w:rFonts w:ascii="Arial" w:eastAsia="新細明體" w:hAnsi="Arial" w:cs="Arial"/>
                <w:kern w:val="0"/>
                <w:sz w:val="20"/>
                <w:szCs w:val="20"/>
              </w:rPr>
              <w:t>7</w:t>
            </w:r>
            <w:r w:rsidRPr="0067096A">
              <w:rPr>
                <w:rFonts w:ascii="Arial" w:eastAsia="新細明體" w:hAnsi="Arial" w:cs="Arial"/>
                <w:kern w:val="0"/>
                <w:sz w:val="20"/>
                <w:szCs w:val="20"/>
              </w:rPr>
              <w:t>億</w:t>
            </w:r>
            <w:r w:rsidRPr="0067096A">
              <w:rPr>
                <w:rFonts w:ascii="Arial" w:eastAsia="新細明體" w:hAnsi="Arial" w:cs="Arial"/>
                <w:kern w:val="0"/>
                <w:sz w:val="20"/>
                <w:szCs w:val="20"/>
              </w:rPr>
              <w:t>3,591</w:t>
            </w:r>
            <w:r w:rsidRPr="0067096A">
              <w:rPr>
                <w:rFonts w:ascii="Arial" w:eastAsia="新細明體" w:hAnsi="Arial" w:cs="Arial"/>
                <w:kern w:val="0"/>
                <w:sz w:val="20"/>
                <w:szCs w:val="20"/>
              </w:rPr>
              <w:t>萬</w:t>
            </w:r>
            <w:r w:rsidRPr="0067096A">
              <w:rPr>
                <w:rFonts w:ascii="Arial" w:eastAsia="新細明體" w:hAnsi="Arial" w:cs="Arial"/>
                <w:kern w:val="0"/>
                <w:sz w:val="20"/>
                <w:szCs w:val="20"/>
              </w:rPr>
              <w:t>6,000</w:t>
            </w:r>
            <w:r w:rsidRPr="0067096A">
              <w:rPr>
                <w:rFonts w:ascii="Arial" w:eastAsia="新細明體" w:hAnsi="Arial" w:cs="Arial"/>
                <w:kern w:val="0"/>
                <w:sz w:val="20"/>
                <w:szCs w:val="20"/>
              </w:rPr>
              <w:t>元，用於推動醫藥衛生科技發展、奈米科技、生技醫藥、醫療器材臨床試驗、長照、生物資料庫、基因醫學等相關計畫。惟經查證，本項預算之獎補助費共計</w:t>
            </w:r>
            <w:r w:rsidRPr="0067096A">
              <w:rPr>
                <w:rFonts w:ascii="Arial" w:eastAsia="新細明體" w:hAnsi="Arial" w:cs="Arial"/>
                <w:kern w:val="0"/>
                <w:sz w:val="20"/>
                <w:szCs w:val="20"/>
              </w:rPr>
              <w:t>6</w:t>
            </w:r>
            <w:r w:rsidRPr="0067096A">
              <w:rPr>
                <w:rFonts w:ascii="Arial" w:eastAsia="新細明體" w:hAnsi="Arial" w:cs="Arial"/>
                <w:kern w:val="0"/>
                <w:sz w:val="20"/>
                <w:szCs w:val="20"/>
              </w:rPr>
              <w:t>億</w:t>
            </w:r>
            <w:r w:rsidRPr="0067096A">
              <w:rPr>
                <w:rFonts w:ascii="Arial" w:eastAsia="新細明體" w:hAnsi="Arial" w:cs="Arial"/>
                <w:kern w:val="0"/>
                <w:sz w:val="20"/>
                <w:szCs w:val="20"/>
              </w:rPr>
              <w:t>3,686</w:t>
            </w:r>
            <w:r w:rsidRPr="0067096A">
              <w:rPr>
                <w:rFonts w:ascii="Arial" w:eastAsia="新細明體" w:hAnsi="Arial" w:cs="Arial"/>
                <w:kern w:val="0"/>
                <w:sz w:val="20"/>
                <w:szCs w:val="20"/>
              </w:rPr>
              <w:t>萬</w:t>
            </w:r>
            <w:r w:rsidRPr="0067096A">
              <w:rPr>
                <w:rFonts w:ascii="Arial" w:eastAsia="新細明體" w:hAnsi="Arial" w:cs="Arial"/>
                <w:kern w:val="0"/>
                <w:sz w:val="20"/>
                <w:szCs w:val="20"/>
              </w:rPr>
              <w:t>5,000</w:t>
            </w:r>
            <w:r w:rsidRPr="0067096A">
              <w:rPr>
                <w:rFonts w:ascii="Arial" w:eastAsia="新細明體" w:hAnsi="Arial" w:cs="Arial"/>
                <w:kern w:val="0"/>
                <w:sz w:val="20"/>
                <w:szCs w:val="20"/>
              </w:rPr>
              <w:t>元，但其中多項計畫內容與其他預算有重複編列之疑慮，如：生技醫藥國家型計畫（財團法人國家衛生研究院）、醫衛科技（國民健康局）、健保科技（中央健康保險局）</w:t>
            </w:r>
            <w:r w:rsidRPr="0067096A">
              <w:rPr>
                <w:rFonts w:ascii="Arial" w:eastAsia="新細明體" w:hAnsi="Arial" w:cs="Arial"/>
                <w:kern w:val="0"/>
                <w:sz w:val="20"/>
                <w:szCs w:val="20"/>
              </w:rPr>
              <w:t>……</w:t>
            </w:r>
            <w:r w:rsidRPr="0067096A">
              <w:rPr>
                <w:rFonts w:ascii="Arial" w:eastAsia="新細明體" w:hAnsi="Arial" w:cs="Arial"/>
                <w:kern w:val="0"/>
                <w:sz w:val="20"/>
                <w:szCs w:val="20"/>
              </w:rPr>
              <w:t>等，行政院衛生署長年編列此筆龐大預算，卻始終成效不彰，對於國民之醫療衛生品質亦不見明顯的改善。為避免浪費公帑，爰此，凍結「生技醫藥國家型計畫」</w:t>
            </w:r>
            <w:r w:rsidRPr="0067096A">
              <w:rPr>
                <w:rFonts w:ascii="Arial" w:eastAsia="新細明體" w:hAnsi="Arial" w:cs="Arial"/>
                <w:kern w:val="0"/>
                <w:sz w:val="20"/>
                <w:szCs w:val="20"/>
              </w:rPr>
              <w:t>1</w:t>
            </w:r>
            <w:r w:rsidRPr="0067096A">
              <w:rPr>
                <w:rFonts w:ascii="Arial" w:eastAsia="新細明體" w:hAnsi="Arial" w:cs="Arial"/>
                <w:kern w:val="0"/>
                <w:sz w:val="20"/>
                <w:szCs w:val="20"/>
              </w:rPr>
              <w:t>億</w:t>
            </w:r>
            <w:r w:rsidRPr="0067096A">
              <w:rPr>
                <w:rFonts w:ascii="Arial" w:eastAsia="新細明體" w:hAnsi="Arial" w:cs="Arial"/>
                <w:kern w:val="0"/>
                <w:sz w:val="20"/>
                <w:szCs w:val="20"/>
              </w:rPr>
              <w:t>1,594</w:t>
            </w:r>
            <w:r w:rsidRPr="0067096A">
              <w:rPr>
                <w:rFonts w:ascii="Arial" w:eastAsia="新細明體" w:hAnsi="Arial" w:cs="Arial"/>
                <w:kern w:val="0"/>
                <w:sz w:val="20"/>
                <w:szCs w:val="20"/>
              </w:rPr>
              <w:t>萬</w:t>
            </w:r>
            <w:r w:rsidRPr="0067096A">
              <w:rPr>
                <w:rFonts w:ascii="Arial" w:eastAsia="新細明體" w:hAnsi="Arial" w:cs="Arial"/>
                <w:kern w:val="0"/>
                <w:sz w:val="20"/>
                <w:szCs w:val="20"/>
              </w:rPr>
              <w:t>9,000</w:t>
            </w:r>
            <w:r w:rsidRPr="0067096A">
              <w:rPr>
                <w:rFonts w:ascii="Arial" w:eastAsia="新細明體" w:hAnsi="Arial" w:cs="Arial"/>
                <w:kern w:val="0"/>
                <w:sz w:val="20"/>
                <w:szCs w:val="20"/>
              </w:rPr>
              <w:t>元之十分之一，俟相關計畫提立法院社會福利及衛生環境委員會經同意後始得動支。</w:t>
            </w:r>
          </w:p>
        </w:tc>
        <w:tc>
          <w:tcPr>
            <w:tcW w:w="4823" w:type="dxa"/>
            <w:tcBorders>
              <w:top w:val="single" w:sz="4" w:space="0" w:color="auto"/>
              <w:bottom w:val="single" w:sz="4" w:space="0" w:color="auto"/>
            </w:tcBorders>
          </w:tcPr>
          <w:p w14:paraId="43466EDF" w14:textId="77777777" w:rsidR="008B604F" w:rsidRPr="0067096A" w:rsidRDefault="00AC1A1E" w:rsidP="002B61B3">
            <w:pPr>
              <w:pStyle w:val="a4"/>
              <w:spacing w:line="360" w:lineRule="exact"/>
              <w:ind w:left="0" w:firstLineChars="0" w:firstLine="0"/>
              <w:rPr>
                <w:rFonts w:ascii="Arial" w:eastAsia="新細明體" w:hAnsi="Arial" w:cs="Arial"/>
                <w:color w:val="000000"/>
                <w:sz w:val="20"/>
                <w:szCs w:val="20"/>
              </w:rPr>
            </w:pPr>
            <w:r w:rsidRPr="0067096A">
              <w:rPr>
                <w:rFonts w:ascii="Arial" w:eastAsia="新細明體" w:hAnsi="Arial" w:cs="Arial"/>
                <w:bCs/>
                <w:color w:val="000000"/>
                <w:sz w:val="20"/>
                <w:szCs w:val="20"/>
              </w:rPr>
              <w:t>本項決議於</w:t>
            </w:r>
            <w:r w:rsidR="00CE4F10" w:rsidRPr="0067096A">
              <w:rPr>
                <w:rFonts w:ascii="Arial" w:eastAsia="新細明體" w:hAnsi="Arial" w:cs="Arial"/>
                <w:bCs/>
                <w:color w:val="000000"/>
                <w:sz w:val="20"/>
                <w:szCs w:val="20"/>
              </w:rPr>
              <w:t>100</w:t>
            </w:r>
            <w:r w:rsidR="00CE4F10" w:rsidRPr="0067096A">
              <w:rPr>
                <w:rFonts w:ascii="Arial" w:eastAsia="新細明體" w:hAnsi="Arial" w:cs="Arial"/>
                <w:bCs/>
                <w:color w:val="000000"/>
                <w:sz w:val="20"/>
                <w:szCs w:val="20"/>
              </w:rPr>
              <w:t>年</w:t>
            </w:r>
            <w:r w:rsidR="00CE4F10" w:rsidRPr="0067096A">
              <w:rPr>
                <w:rFonts w:ascii="Arial" w:eastAsia="新細明體" w:hAnsi="Arial" w:cs="Arial"/>
                <w:bCs/>
                <w:color w:val="000000"/>
                <w:sz w:val="20"/>
                <w:szCs w:val="20"/>
              </w:rPr>
              <w:t>3</w:t>
            </w:r>
            <w:r w:rsidR="00CE4F10" w:rsidRPr="0067096A">
              <w:rPr>
                <w:rFonts w:ascii="Arial" w:eastAsia="新細明體" w:hAnsi="Arial" w:cs="Arial"/>
                <w:bCs/>
                <w:color w:val="000000"/>
                <w:sz w:val="20"/>
                <w:szCs w:val="20"/>
              </w:rPr>
              <w:t>月</w:t>
            </w:r>
            <w:r w:rsidR="00CE4F10" w:rsidRPr="0067096A">
              <w:rPr>
                <w:rFonts w:ascii="Arial" w:eastAsia="新細明體" w:hAnsi="Arial" w:cs="Arial"/>
                <w:bCs/>
                <w:color w:val="000000"/>
                <w:sz w:val="20"/>
                <w:szCs w:val="20"/>
              </w:rPr>
              <w:t>3</w:t>
            </w:r>
            <w:r w:rsidR="00CE4F10" w:rsidRPr="0067096A">
              <w:rPr>
                <w:rFonts w:ascii="Arial" w:eastAsia="新細明體" w:hAnsi="Arial" w:cs="Arial"/>
                <w:bCs/>
                <w:color w:val="000000"/>
                <w:sz w:val="20"/>
                <w:szCs w:val="20"/>
              </w:rPr>
              <w:t>日以衛署會字第</w:t>
            </w:r>
            <w:r w:rsidR="00CE4F10" w:rsidRPr="0067096A">
              <w:rPr>
                <w:rFonts w:ascii="Arial" w:eastAsia="新細明體" w:hAnsi="Arial" w:cs="Arial"/>
                <w:bCs/>
                <w:color w:val="000000"/>
                <w:sz w:val="20"/>
                <w:szCs w:val="20"/>
              </w:rPr>
              <w:t>1001360075</w:t>
            </w:r>
            <w:r w:rsidR="00CE4F10" w:rsidRPr="0067096A">
              <w:rPr>
                <w:rFonts w:ascii="Arial" w:eastAsia="新細明體" w:hAnsi="Arial" w:cs="Arial"/>
                <w:bCs/>
                <w:color w:val="000000"/>
                <w:sz w:val="20"/>
                <w:szCs w:val="20"/>
              </w:rPr>
              <w:t>號函</w:t>
            </w:r>
            <w:r w:rsidRPr="0067096A">
              <w:rPr>
                <w:rFonts w:ascii="Arial" w:eastAsia="新細明體" w:hAnsi="Arial" w:cs="Arial"/>
                <w:bCs/>
                <w:color w:val="000000"/>
                <w:sz w:val="20"/>
                <w:szCs w:val="20"/>
              </w:rPr>
              <w:t>向立法院提出專案報告</w:t>
            </w:r>
            <w:r w:rsidR="00C91903" w:rsidRPr="0067096A">
              <w:rPr>
                <w:rFonts w:ascii="Arial" w:eastAsia="新細明體" w:hAnsi="Arial" w:cs="Arial"/>
                <w:bCs/>
                <w:color w:val="000000"/>
                <w:sz w:val="20"/>
                <w:szCs w:val="20"/>
              </w:rPr>
              <w:t>，經立法院社會福利及衛生環境委員會於</w:t>
            </w:r>
            <w:r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年</w:t>
            </w:r>
            <w:r w:rsidRPr="0067096A">
              <w:rPr>
                <w:rFonts w:ascii="Arial" w:eastAsia="新細明體" w:hAnsi="Arial" w:cs="Arial"/>
                <w:bCs/>
                <w:color w:val="000000"/>
                <w:sz w:val="20"/>
                <w:szCs w:val="20"/>
              </w:rPr>
              <w:t>4</w:t>
            </w:r>
            <w:r w:rsidRPr="0067096A">
              <w:rPr>
                <w:rFonts w:ascii="Arial" w:eastAsia="新細明體" w:hAnsi="Arial" w:cs="Arial"/>
                <w:bCs/>
                <w:color w:val="000000"/>
                <w:sz w:val="20"/>
                <w:szCs w:val="20"/>
              </w:rPr>
              <w:t>月</w:t>
            </w:r>
            <w:r w:rsidRPr="0067096A">
              <w:rPr>
                <w:rFonts w:ascii="Arial" w:eastAsia="新細明體" w:hAnsi="Arial" w:cs="Arial"/>
                <w:bCs/>
                <w:color w:val="000000"/>
                <w:sz w:val="20"/>
                <w:szCs w:val="20"/>
              </w:rPr>
              <w:t>25</w:t>
            </w:r>
            <w:r w:rsidRPr="0067096A">
              <w:rPr>
                <w:rFonts w:ascii="Arial" w:eastAsia="新細明體" w:hAnsi="Arial" w:cs="Arial"/>
                <w:bCs/>
                <w:color w:val="000000"/>
                <w:sz w:val="20"/>
                <w:szCs w:val="20"/>
              </w:rPr>
              <w:t>日會議</w:t>
            </w:r>
            <w:r w:rsidR="00C91903" w:rsidRPr="0067096A">
              <w:rPr>
                <w:rFonts w:ascii="Arial" w:eastAsia="新細明體" w:hAnsi="Arial" w:cs="Arial"/>
                <w:bCs/>
                <w:color w:val="000000"/>
                <w:sz w:val="20"/>
                <w:szCs w:val="20"/>
              </w:rPr>
              <w:t>審查通過</w:t>
            </w:r>
            <w:r w:rsidRPr="0067096A">
              <w:rPr>
                <w:rFonts w:ascii="Arial" w:eastAsia="新細明體" w:hAnsi="Arial" w:cs="Arial"/>
                <w:bCs/>
                <w:color w:val="000000"/>
                <w:sz w:val="20"/>
                <w:szCs w:val="20"/>
              </w:rPr>
              <w:t>，</w:t>
            </w:r>
            <w:r w:rsidR="00C91903" w:rsidRPr="0067096A">
              <w:rPr>
                <w:rFonts w:ascii="Arial" w:eastAsia="新細明體" w:hAnsi="Arial" w:cs="Arial"/>
                <w:bCs/>
                <w:color w:val="000000"/>
                <w:sz w:val="20"/>
                <w:szCs w:val="20"/>
              </w:rPr>
              <w:t>准予動支</w:t>
            </w:r>
            <w:r w:rsidRPr="0067096A">
              <w:rPr>
                <w:rFonts w:ascii="Arial" w:eastAsia="新細明體" w:hAnsi="Arial" w:cs="Arial"/>
                <w:bCs/>
                <w:color w:val="000000"/>
                <w:sz w:val="20"/>
                <w:szCs w:val="20"/>
              </w:rPr>
              <w:t>，</w:t>
            </w:r>
            <w:r w:rsidR="00C91903" w:rsidRPr="0067096A">
              <w:rPr>
                <w:rFonts w:ascii="Arial" w:eastAsia="新細明體" w:hAnsi="Arial" w:cs="Arial"/>
                <w:bCs/>
                <w:color w:val="000000"/>
                <w:sz w:val="20"/>
                <w:szCs w:val="20"/>
              </w:rPr>
              <w:t>並經立法</w:t>
            </w:r>
            <w:r w:rsidRPr="0067096A">
              <w:rPr>
                <w:rFonts w:ascii="Arial" w:eastAsia="新細明體" w:hAnsi="Arial" w:cs="Arial"/>
                <w:bCs/>
                <w:color w:val="000000"/>
                <w:sz w:val="20"/>
                <w:szCs w:val="20"/>
              </w:rPr>
              <w:t>院於</w:t>
            </w:r>
            <w:r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年</w:t>
            </w:r>
            <w:r w:rsidRPr="0067096A">
              <w:rPr>
                <w:rFonts w:ascii="Arial" w:eastAsia="新細明體" w:hAnsi="Arial" w:cs="Arial"/>
                <w:bCs/>
                <w:color w:val="000000"/>
                <w:sz w:val="20"/>
                <w:szCs w:val="20"/>
              </w:rPr>
              <w:t>5</w:t>
            </w:r>
            <w:r w:rsidRPr="0067096A">
              <w:rPr>
                <w:rFonts w:ascii="Arial" w:eastAsia="新細明體" w:hAnsi="Arial" w:cs="Arial"/>
                <w:bCs/>
                <w:color w:val="000000"/>
                <w:sz w:val="20"/>
                <w:szCs w:val="20"/>
              </w:rPr>
              <w:t>月</w:t>
            </w:r>
            <w:r w:rsidRPr="0067096A">
              <w:rPr>
                <w:rFonts w:ascii="Arial" w:eastAsia="新細明體" w:hAnsi="Arial" w:cs="Arial"/>
                <w:bCs/>
                <w:color w:val="000000"/>
                <w:sz w:val="20"/>
                <w:szCs w:val="20"/>
              </w:rPr>
              <w:t>18</w:t>
            </w:r>
            <w:r w:rsidRPr="0067096A">
              <w:rPr>
                <w:rFonts w:ascii="Arial" w:eastAsia="新細明體" w:hAnsi="Arial" w:cs="Arial"/>
                <w:bCs/>
                <w:color w:val="000000"/>
                <w:sz w:val="20"/>
                <w:szCs w:val="20"/>
              </w:rPr>
              <w:t>日以台立院</w:t>
            </w:r>
            <w:r w:rsidR="002365C7" w:rsidRPr="0067096A">
              <w:rPr>
                <w:rFonts w:ascii="Arial" w:eastAsia="新細明體" w:hAnsi="Arial" w:cs="Arial"/>
                <w:bCs/>
                <w:color w:val="000000"/>
                <w:sz w:val="20"/>
                <w:szCs w:val="20"/>
              </w:rPr>
              <w:t>議</w:t>
            </w:r>
            <w:r w:rsidRPr="0067096A">
              <w:rPr>
                <w:rFonts w:ascii="Arial" w:eastAsia="新細明體" w:hAnsi="Arial" w:cs="Arial"/>
                <w:bCs/>
                <w:color w:val="000000"/>
                <w:sz w:val="20"/>
                <w:szCs w:val="20"/>
              </w:rPr>
              <w:t>字第</w:t>
            </w:r>
            <w:r w:rsidRPr="0067096A">
              <w:rPr>
                <w:rFonts w:ascii="Arial" w:eastAsia="新細明體" w:hAnsi="Arial" w:cs="Arial"/>
                <w:bCs/>
                <w:color w:val="000000"/>
                <w:sz w:val="20"/>
                <w:szCs w:val="20"/>
              </w:rPr>
              <w:t>1000702330</w:t>
            </w:r>
            <w:r w:rsidRPr="0067096A">
              <w:rPr>
                <w:rFonts w:ascii="Arial" w:eastAsia="新細明體" w:hAnsi="Arial" w:cs="Arial"/>
                <w:bCs/>
                <w:color w:val="000000"/>
                <w:sz w:val="20"/>
                <w:szCs w:val="20"/>
              </w:rPr>
              <w:t>號函</w:t>
            </w:r>
            <w:r w:rsidR="00C91903" w:rsidRPr="0067096A">
              <w:rPr>
                <w:rFonts w:ascii="Arial" w:eastAsia="新細明體" w:hAnsi="Arial" w:cs="Arial"/>
                <w:bCs/>
                <w:color w:val="000000"/>
                <w:sz w:val="20"/>
                <w:szCs w:val="20"/>
              </w:rPr>
              <w:t>復在案</w:t>
            </w:r>
            <w:r w:rsidRPr="0067096A">
              <w:rPr>
                <w:rFonts w:ascii="Arial" w:eastAsia="新細明體" w:hAnsi="Arial" w:cs="Arial"/>
                <w:bCs/>
                <w:color w:val="000000"/>
                <w:sz w:val="20"/>
                <w:szCs w:val="20"/>
              </w:rPr>
              <w:t>。</w:t>
            </w:r>
          </w:p>
        </w:tc>
      </w:tr>
      <w:tr w:rsidR="008B604F" w:rsidRPr="0067096A" w14:paraId="386146DA" w14:textId="77777777" w:rsidTr="00C74FC4">
        <w:trPr>
          <w:trHeight w:val="657"/>
        </w:trPr>
        <w:tc>
          <w:tcPr>
            <w:tcW w:w="869" w:type="dxa"/>
            <w:tcBorders>
              <w:top w:val="single" w:sz="4" w:space="0" w:color="auto"/>
              <w:bottom w:val="single" w:sz="4" w:space="0" w:color="auto"/>
            </w:tcBorders>
          </w:tcPr>
          <w:p w14:paraId="3E8218C1" w14:textId="77777777" w:rsidR="008B604F" w:rsidRPr="0067096A" w:rsidRDefault="008B604F" w:rsidP="002B61B3">
            <w:pPr>
              <w:spacing w:line="360" w:lineRule="exact"/>
              <w:jc w:val="center"/>
              <w:rPr>
                <w:rFonts w:ascii="Arial" w:hAnsi="Arial" w:cs="Arial"/>
                <w:sz w:val="20"/>
                <w:szCs w:val="20"/>
              </w:rPr>
            </w:pPr>
            <w:r w:rsidRPr="0067096A">
              <w:rPr>
                <w:rFonts w:ascii="Arial" w:hAnsi="Arial" w:cs="Arial"/>
                <w:sz w:val="20"/>
                <w:szCs w:val="20"/>
              </w:rPr>
              <w:t>(</w:t>
            </w:r>
            <w:r w:rsidRPr="0067096A">
              <w:rPr>
                <w:rFonts w:ascii="Arial" w:hAnsi="Arial" w:cs="Arial"/>
                <w:sz w:val="20"/>
                <w:szCs w:val="20"/>
              </w:rPr>
              <w:t>三</w:t>
            </w:r>
            <w:r w:rsidRPr="0067096A">
              <w:rPr>
                <w:rFonts w:ascii="Arial" w:hAnsi="Arial" w:cs="Arial"/>
                <w:sz w:val="20"/>
                <w:szCs w:val="20"/>
              </w:rPr>
              <w:t>)</w:t>
            </w:r>
          </w:p>
        </w:tc>
        <w:tc>
          <w:tcPr>
            <w:tcW w:w="3988" w:type="dxa"/>
            <w:tcBorders>
              <w:top w:val="single" w:sz="4" w:space="0" w:color="auto"/>
              <w:bottom w:val="single" w:sz="4" w:space="0" w:color="auto"/>
            </w:tcBorders>
          </w:tcPr>
          <w:p w14:paraId="1FFC6F58" w14:textId="77777777" w:rsidR="008B604F" w:rsidRPr="0067096A" w:rsidRDefault="00492205" w:rsidP="002B61B3">
            <w:pPr>
              <w:pStyle w:val="a4"/>
              <w:spacing w:line="360" w:lineRule="exact"/>
              <w:ind w:left="1" w:firstLineChars="0" w:firstLine="0"/>
              <w:rPr>
                <w:rFonts w:ascii="Arial" w:eastAsia="新細明體" w:hAnsi="Arial" w:cs="Arial"/>
                <w:sz w:val="20"/>
                <w:szCs w:val="20"/>
              </w:rPr>
            </w:pPr>
            <w:r w:rsidRPr="0067096A">
              <w:rPr>
                <w:rFonts w:ascii="Arial" w:eastAsia="新細明體" w:hAnsi="Arial" w:cs="Arial"/>
                <w:kern w:val="0"/>
                <w:sz w:val="20"/>
                <w:szCs w:val="20"/>
              </w:rPr>
              <w:t>行政院衛生署</w:t>
            </w:r>
            <w:r w:rsidRPr="0067096A">
              <w:rPr>
                <w:rFonts w:ascii="Arial" w:eastAsia="新細明體" w:hAnsi="Arial" w:cs="Arial"/>
                <w:kern w:val="0"/>
                <w:sz w:val="20"/>
                <w:szCs w:val="20"/>
              </w:rPr>
              <w:t>100</w:t>
            </w:r>
            <w:r w:rsidRPr="0067096A">
              <w:rPr>
                <w:rFonts w:ascii="Arial" w:eastAsia="新細明體" w:hAnsi="Arial" w:cs="Arial"/>
                <w:kern w:val="0"/>
                <w:sz w:val="20"/>
                <w:szCs w:val="20"/>
              </w:rPr>
              <w:t>年度預算第</w:t>
            </w:r>
            <w:r w:rsidRPr="0067096A">
              <w:rPr>
                <w:rFonts w:ascii="Arial" w:eastAsia="新細明體" w:hAnsi="Arial" w:cs="Arial"/>
                <w:kern w:val="0"/>
                <w:sz w:val="20"/>
                <w:szCs w:val="20"/>
              </w:rPr>
              <w:t>2</w:t>
            </w:r>
            <w:r w:rsidRPr="0067096A">
              <w:rPr>
                <w:rFonts w:ascii="Arial" w:eastAsia="新細明體" w:hAnsi="Arial" w:cs="Arial"/>
                <w:kern w:val="0"/>
                <w:sz w:val="20"/>
                <w:szCs w:val="20"/>
              </w:rPr>
              <w:t>目「科技發展工作」編列</w:t>
            </w:r>
            <w:r w:rsidRPr="0067096A">
              <w:rPr>
                <w:rFonts w:ascii="Arial" w:eastAsia="新細明體" w:hAnsi="Arial" w:cs="Arial"/>
                <w:kern w:val="0"/>
                <w:sz w:val="20"/>
                <w:szCs w:val="20"/>
              </w:rPr>
              <w:t>7</w:t>
            </w:r>
            <w:r w:rsidRPr="0067096A">
              <w:rPr>
                <w:rFonts w:ascii="Arial" w:eastAsia="新細明體" w:hAnsi="Arial" w:cs="Arial"/>
                <w:kern w:val="0"/>
                <w:sz w:val="20"/>
                <w:szCs w:val="20"/>
              </w:rPr>
              <w:t>億</w:t>
            </w:r>
            <w:r w:rsidRPr="0067096A">
              <w:rPr>
                <w:rFonts w:ascii="Arial" w:eastAsia="新細明體" w:hAnsi="Arial" w:cs="Arial"/>
                <w:kern w:val="0"/>
                <w:sz w:val="20"/>
                <w:szCs w:val="20"/>
              </w:rPr>
              <w:t>3,591</w:t>
            </w:r>
            <w:r w:rsidRPr="0067096A">
              <w:rPr>
                <w:rFonts w:ascii="Arial" w:eastAsia="新細明體" w:hAnsi="Arial" w:cs="Arial"/>
                <w:kern w:val="0"/>
                <w:sz w:val="20"/>
                <w:szCs w:val="20"/>
              </w:rPr>
              <w:t>萬</w:t>
            </w:r>
            <w:r w:rsidRPr="0067096A">
              <w:rPr>
                <w:rFonts w:ascii="Arial" w:eastAsia="新細明體" w:hAnsi="Arial" w:cs="Arial"/>
                <w:kern w:val="0"/>
                <w:sz w:val="20"/>
                <w:szCs w:val="20"/>
              </w:rPr>
              <w:t>6,000</w:t>
            </w:r>
            <w:r w:rsidRPr="0067096A">
              <w:rPr>
                <w:rFonts w:ascii="Arial" w:eastAsia="新細明體" w:hAnsi="Arial" w:cs="Arial"/>
                <w:kern w:val="0"/>
                <w:sz w:val="20"/>
                <w:szCs w:val="20"/>
              </w:rPr>
              <w:t>元，辦理「卓越臨床試驗與研究計畫」以及「醫療器材臨床試驗計畫」等與人體試驗有關之業務，查行政院</w:t>
            </w:r>
            <w:r w:rsidRPr="0067096A">
              <w:rPr>
                <w:rFonts w:ascii="Arial" w:eastAsia="新細明體" w:hAnsi="Arial" w:cs="Arial"/>
                <w:kern w:val="0"/>
                <w:sz w:val="20"/>
                <w:szCs w:val="20"/>
              </w:rPr>
              <w:t>98</w:t>
            </w:r>
            <w:r w:rsidRPr="0067096A">
              <w:rPr>
                <w:rFonts w:ascii="Arial" w:eastAsia="新細明體" w:hAnsi="Arial" w:cs="Arial"/>
                <w:kern w:val="0"/>
                <w:sz w:val="20"/>
                <w:szCs w:val="20"/>
              </w:rPr>
              <w:t>年</w:t>
            </w:r>
            <w:r w:rsidRPr="0067096A">
              <w:rPr>
                <w:rFonts w:ascii="Arial" w:eastAsia="新細明體" w:hAnsi="Arial" w:cs="Arial"/>
                <w:kern w:val="0"/>
                <w:sz w:val="20"/>
                <w:szCs w:val="20"/>
              </w:rPr>
              <w:t>10</w:t>
            </w:r>
            <w:r w:rsidRPr="0067096A">
              <w:rPr>
                <w:rFonts w:ascii="Arial" w:eastAsia="新細明體" w:hAnsi="Arial" w:cs="Arial"/>
                <w:kern w:val="0"/>
                <w:sz w:val="20"/>
                <w:szCs w:val="20"/>
              </w:rPr>
              <w:t>月所核定「台灣生技起飛鑽石行動方案」行動計畫，提出「結合國際大廠推動『亞太</w:t>
            </w:r>
            <w:r w:rsidRPr="0067096A">
              <w:rPr>
                <w:rFonts w:ascii="Arial" w:eastAsia="新細明體" w:hAnsi="Arial" w:cs="Arial"/>
                <w:kern w:val="0"/>
                <w:sz w:val="20"/>
                <w:szCs w:val="20"/>
              </w:rPr>
              <w:t>CRO</w:t>
            </w:r>
            <w:r w:rsidRPr="0067096A">
              <w:rPr>
                <w:rFonts w:ascii="Arial" w:eastAsia="新細明體" w:hAnsi="Arial" w:cs="Arial"/>
                <w:kern w:val="0"/>
                <w:sz w:val="20"/>
                <w:szCs w:val="20"/>
              </w:rPr>
              <w:t>中心』之營運規劃」，作為提升</w:t>
            </w:r>
            <w:r w:rsidR="00EA6C8A" w:rsidRPr="0067096A">
              <w:rPr>
                <w:rFonts w:ascii="Arial" w:eastAsia="新細明體" w:hAnsi="Arial" w:cs="Arial"/>
                <w:kern w:val="0"/>
                <w:sz w:val="20"/>
                <w:szCs w:val="20"/>
              </w:rPr>
              <w:t>臺</w:t>
            </w:r>
            <w:r w:rsidRPr="0067096A">
              <w:rPr>
                <w:rFonts w:ascii="Arial" w:eastAsia="新細明體" w:hAnsi="Arial" w:cs="Arial"/>
                <w:kern w:val="0"/>
                <w:sz w:val="20"/>
                <w:szCs w:val="20"/>
              </w:rPr>
              <w:t>灣生技產業的具體措施之一。目前</w:t>
            </w:r>
            <w:r w:rsidRPr="0067096A">
              <w:rPr>
                <w:rFonts w:ascii="Arial" w:eastAsia="新細明體" w:hAnsi="Arial" w:cs="Arial"/>
                <w:kern w:val="0"/>
                <w:sz w:val="20"/>
                <w:szCs w:val="20"/>
              </w:rPr>
              <w:t>CRO</w:t>
            </w:r>
            <w:r w:rsidRPr="0067096A">
              <w:rPr>
                <w:rFonts w:ascii="Arial" w:eastAsia="新細明體" w:hAnsi="Arial" w:cs="Arial"/>
                <w:kern w:val="0"/>
                <w:sz w:val="20"/>
                <w:szCs w:val="20"/>
              </w:rPr>
              <w:t>代執行人體試驗受試者之招募、資料管理、試驗之進行等情形普遍，然而，現行醫療法或藥事法對於人體／臨床試驗之管制主要仍以醫療院所、試驗主持人、研究者或相關醫事人員，對於代執行的</w:t>
            </w:r>
            <w:r w:rsidRPr="0067096A">
              <w:rPr>
                <w:rFonts w:ascii="Arial" w:eastAsia="新細明體" w:hAnsi="Arial" w:cs="Arial"/>
                <w:kern w:val="0"/>
                <w:sz w:val="20"/>
                <w:szCs w:val="20"/>
              </w:rPr>
              <w:t>CRO</w:t>
            </w:r>
            <w:r w:rsidRPr="0067096A">
              <w:rPr>
                <w:rFonts w:ascii="Arial" w:eastAsia="新細明體" w:hAnsi="Arial" w:cs="Arial"/>
                <w:kern w:val="0"/>
                <w:sz w:val="20"/>
                <w:szCs w:val="20"/>
              </w:rPr>
              <w:t>並無規範，因此易衍生諸多亂象。近日更爆發</w:t>
            </w:r>
            <w:r w:rsidRPr="0067096A">
              <w:rPr>
                <w:rFonts w:ascii="Arial" w:eastAsia="新細明體" w:hAnsi="Arial" w:cs="Arial"/>
                <w:kern w:val="0"/>
                <w:sz w:val="20"/>
                <w:szCs w:val="20"/>
              </w:rPr>
              <w:t>CRO</w:t>
            </w:r>
            <w:r w:rsidRPr="0067096A">
              <w:rPr>
                <w:rFonts w:ascii="Arial" w:eastAsia="新細明體" w:hAnsi="Arial" w:cs="Arial"/>
                <w:kern w:val="0"/>
                <w:sz w:val="20"/>
                <w:szCs w:val="20"/>
              </w:rPr>
              <w:t>公司以短期工讀為名，招募健康受試者，且於相關招募廣告上，多出現鼓勵「揪團」、全勤獎金、提供免費服務，甚至恫嚇</w:t>
            </w:r>
            <w:r w:rsidRPr="0067096A">
              <w:rPr>
                <w:rFonts w:ascii="Arial" w:eastAsia="新細明體" w:hAnsi="Arial" w:cs="Arial"/>
                <w:kern w:val="0"/>
                <w:sz w:val="20"/>
                <w:szCs w:val="20"/>
              </w:rPr>
              <w:lastRenderedPageBreak/>
              <w:t>等方式，明顯違反人體試驗相關法規。由於「台灣生技起飛鑽石行動方案」為近年來國家推動之重點產業計畫，然如未針對受託服務生技公司有所管理，恐將造成</w:t>
            </w:r>
            <w:r w:rsidR="00EA6C8A" w:rsidRPr="0067096A">
              <w:rPr>
                <w:rFonts w:ascii="Arial" w:eastAsia="新細明體" w:hAnsi="Arial" w:cs="Arial"/>
                <w:kern w:val="0"/>
                <w:sz w:val="20"/>
                <w:szCs w:val="20"/>
              </w:rPr>
              <w:t>臺</w:t>
            </w:r>
            <w:r w:rsidRPr="0067096A">
              <w:rPr>
                <w:rFonts w:ascii="Arial" w:eastAsia="新細明體" w:hAnsi="Arial" w:cs="Arial"/>
                <w:kern w:val="0"/>
                <w:sz w:val="20"/>
                <w:szCs w:val="20"/>
              </w:rPr>
              <w:t>灣人民健康權益受損，爰凍結十分之一，俟行政院衛生署於</w:t>
            </w:r>
            <w:r w:rsidRPr="0067096A">
              <w:rPr>
                <w:rFonts w:ascii="Arial" w:eastAsia="新細明體" w:hAnsi="Arial" w:cs="Arial"/>
                <w:kern w:val="0"/>
                <w:sz w:val="20"/>
                <w:szCs w:val="20"/>
              </w:rPr>
              <w:t>1</w:t>
            </w:r>
            <w:r w:rsidRPr="0067096A">
              <w:rPr>
                <w:rFonts w:ascii="Arial" w:eastAsia="新細明體" w:hAnsi="Arial" w:cs="Arial"/>
                <w:kern w:val="0"/>
                <w:sz w:val="20"/>
                <w:szCs w:val="20"/>
              </w:rPr>
              <w:t>個月內提出人體試驗受託生技公司管理規範並公告後，始得動支。</w:t>
            </w:r>
          </w:p>
        </w:tc>
        <w:tc>
          <w:tcPr>
            <w:tcW w:w="4823" w:type="dxa"/>
            <w:tcBorders>
              <w:top w:val="single" w:sz="4" w:space="0" w:color="auto"/>
              <w:bottom w:val="single" w:sz="4" w:space="0" w:color="auto"/>
            </w:tcBorders>
          </w:tcPr>
          <w:p w14:paraId="3248522B" w14:textId="77777777" w:rsidR="00232956" w:rsidRPr="0067096A" w:rsidRDefault="00232956" w:rsidP="004715DF">
            <w:pPr>
              <w:snapToGrid w:val="0"/>
              <w:spacing w:line="360" w:lineRule="exact"/>
              <w:ind w:leftChars="-50" w:left="450" w:hangingChars="285" w:hanging="570"/>
              <w:jc w:val="both"/>
              <w:rPr>
                <w:rFonts w:ascii="Arial" w:hAnsi="Arial" w:cs="Arial"/>
                <w:bCs/>
                <w:color w:val="000000"/>
                <w:sz w:val="20"/>
                <w:szCs w:val="20"/>
              </w:rPr>
            </w:pPr>
            <w:r w:rsidRPr="0067096A">
              <w:rPr>
                <w:rFonts w:ascii="Arial" w:hAnsi="Arial" w:cs="Arial"/>
                <w:bCs/>
                <w:color w:val="000000"/>
                <w:sz w:val="20"/>
                <w:szCs w:val="20"/>
              </w:rPr>
              <w:lastRenderedPageBreak/>
              <w:t>（一）本署食品藥物管理局業於</w:t>
            </w:r>
            <w:smartTag w:uri="urn:schemas-microsoft-com:office:smarttags" w:element="chsdate">
              <w:smartTagPr>
                <w:attr w:name="IsROCDate" w:val="False"/>
                <w:attr w:name="IsLunarDate" w:val="False"/>
                <w:attr w:name="Day" w:val="16"/>
                <w:attr w:name="Month" w:val="12"/>
                <w:attr w:name="Year" w:val="1999"/>
              </w:smartTagPr>
              <w:r w:rsidRPr="0067096A">
                <w:rPr>
                  <w:rFonts w:ascii="Arial" w:hAnsi="Arial" w:cs="Arial"/>
                  <w:bCs/>
                  <w:color w:val="000000"/>
                  <w:sz w:val="20"/>
                  <w:szCs w:val="20"/>
                </w:rPr>
                <w:t>99</w:t>
              </w:r>
              <w:r w:rsidRPr="0067096A">
                <w:rPr>
                  <w:rFonts w:ascii="Arial" w:hAnsi="Arial" w:cs="Arial"/>
                  <w:bCs/>
                  <w:color w:val="000000"/>
                  <w:sz w:val="20"/>
                  <w:szCs w:val="20"/>
                </w:rPr>
                <w:t>年</w:t>
              </w:r>
              <w:r w:rsidRPr="0067096A">
                <w:rPr>
                  <w:rFonts w:ascii="Arial" w:hAnsi="Arial" w:cs="Arial"/>
                  <w:bCs/>
                  <w:color w:val="000000"/>
                  <w:sz w:val="20"/>
                  <w:szCs w:val="20"/>
                </w:rPr>
                <w:t>12</w:t>
              </w:r>
              <w:r w:rsidRPr="0067096A">
                <w:rPr>
                  <w:rFonts w:ascii="Arial" w:hAnsi="Arial" w:cs="Arial"/>
                  <w:bCs/>
                  <w:color w:val="000000"/>
                  <w:sz w:val="20"/>
                  <w:szCs w:val="20"/>
                </w:rPr>
                <w:t>月</w:t>
              </w:r>
              <w:r w:rsidRPr="0067096A">
                <w:rPr>
                  <w:rFonts w:ascii="Arial" w:hAnsi="Arial" w:cs="Arial"/>
                  <w:bCs/>
                  <w:color w:val="000000"/>
                  <w:sz w:val="20"/>
                  <w:szCs w:val="20"/>
                </w:rPr>
                <w:t>16</w:t>
              </w:r>
              <w:r w:rsidRPr="0067096A">
                <w:rPr>
                  <w:rFonts w:ascii="Arial" w:hAnsi="Arial" w:cs="Arial"/>
                  <w:bCs/>
                  <w:color w:val="000000"/>
                  <w:sz w:val="20"/>
                  <w:szCs w:val="20"/>
                </w:rPr>
                <w:t>日</w:t>
              </w:r>
            </w:smartTag>
            <w:r w:rsidRPr="0067096A">
              <w:rPr>
                <w:rFonts w:ascii="Arial" w:hAnsi="Arial" w:cs="Arial"/>
                <w:bCs/>
                <w:color w:val="000000"/>
                <w:sz w:val="20"/>
                <w:szCs w:val="20"/>
              </w:rPr>
              <w:t>以</w:t>
            </w:r>
            <w:r w:rsidRPr="0067096A">
              <w:rPr>
                <w:rFonts w:ascii="Arial" w:hAnsi="Arial" w:cs="Arial"/>
                <w:bCs/>
                <w:color w:val="000000"/>
                <w:sz w:val="20"/>
                <w:szCs w:val="20"/>
              </w:rPr>
              <w:t>FDA</w:t>
            </w:r>
            <w:r w:rsidRPr="0067096A">
              <w:rPr>
                <w:rFonts w:ascii="Arial" w:hAnsi="Arial" w:cs="Arial"/>
                <w:bCs/>
                <w:color w:val="000000"/>
                <w:sz w:val="20"/>
                <w:szCs w:val="20"/>
              </w:rPr>
              <w:t>藥字第</w:t>
            </w:r>
            <w:r w:rsidRPr="0067096A">
              <w:rPr>
                <w:rFonts w:ascii="Arial" w:hAnsi="Arial" w:cs="Arial"/>
                <w:bCs/>
                <w:color w:val="000000"/>
                <w:sz w:val="20"/>
                <w:szCs w:val="20"/>
              </w:rPr>
              <w:t>09914515874</w:t>
            </w:r>
            <w:r w:rsidRPr="0067096A">
              <w:rPr>
                <w:rFonts w:ascii="Arial" w:hAnsi="Arial" w:cs="Arial"/>
                <w:bCs/>
                <w:color w:val="000000"/>
                <w:sz w:val="20"/>
                <w:szCs w:val="20"/>
              </w:rPr>
              <w:t>號公告函，發布</w:t>
            </w:r>
            <w:r w:rsidR="0060290A" w:rsidRPr="0067096A">
              <w:rPr>
                <w:rFonts w:ascii="Arial" w:hAnsi="Arial" w:cs="Arial"/>
                <w:kern w:val="0"/>
                <w:sz w:val="20"/>
                <w:szCs w:val="20"/>
              </w:rPr>
              <w:t>人體試驗</w:t>
            </w:r>
            <w:r w:rsidR="0060290A" w:rsidRPr="0067096A">
              <w:rPr>
                <w:rFonts w:ascii="Arial" w:hAnsi="Arial" w:cs="Arial"/>
                <w:bCs/>
                <w:color w:val="000000"/>
                <w:sz w:val="20"/>
                <w:szCs w:val="20"/>
              </w:rPr>
              <w:t>受託生技公司管理相關規範</w:t>
            </w:r>
            <w:r w:rsidR="0060290A" w:rsidRPr="0067096A">
              <w:rPr>
                <w:rFonts w:ascii="Arial" w:hAnsi="Arial" w:cs="Arial"/>
                <w:bCs/>
                <w:color w:val="000000"/>
                <w:sz w:val="20"/>
                <w:szCs w:val="20"/>
              </w:rPr>
              <w:t>(</w:t>
            </w:r>
            <w:r w:rsidR="0060290A" w:rsidRPr="0067096A">
              <w:rPr>
                <w:rFonts w:ascii="Arial" w:hAnsi="Arial" w:cs="Arial"/>
                <w:bCs/>
                <w:color w:val="000000"/>
                <w:sz w:val="20"/>
                <w:szCs w:val="20"/>
              </w:rPr>
              <w:t>草案</w:t>
            </w:r>
            <w:r w:rsidR="0060290A" w:rsidRPr="0067096A">
              <w:rPr>
                <w:rFonts w:ascii="Arial" w:hAnsi="Arial" w:cs="Arial"/>
                <w:bCs/>
                <w:color w:val="000000"/>
                <w:sz w:val="20"/>
                <w:szCs w:val="20"/>
              </w:rPr>
              <w:t>)</w:t>
            </w:r>
            <w:r w:rsidRPr="0067096A">
              <w:rPr>
                <w:rFonts w:ascii="Arial" w:hAnsi="Arial" w:cs="Arial"/>
                <w:bCs/>
                <w:color w:val="000000"/>
                <w:sz w:val="20"/>
                <w:szCs w:val="20"/>
              </w:rPr>
              <w:t>並給予一個月之預告期，於</w:t>
            </w:r>
            <w:smartTag w:uri="urn:schemas-microsoft-com:office:smarttags" w:element="chsdate">
              <w:smartTagPr>
                <w:attr w:name="IsROCDate" w:val="False"/>
                <w:attr w:name="IsLunarDate" w:val="False"/>
                <w:attr w:name="Day" w:val="21"/>
                <w:attr w:name="Month" w:val="12"/>
                <w:attr w:name="Year" w:val="1999"/>
              </w:smartTagPr>
              <w:r w:rsidRPr="0067096A">
                <w:rPr>
                  <w:rFonts w:ascii="Arial" w:hAnsi="Arial" w:cs="Arial"/>
                  <w:bCs/>
                  <w:color w:val="000000"/>
                  <w:sz w:val="20"/>
                  <w:szCs w:val="20"/>
                </w:rPr>
                <w:t>99</w:t>
              </w:r>
              <w:r w:rsidRPr="0067096A">
                <w:rPr>
                  <w:rFonts w:ascii="Arial" w:hAnsi="Arial" w:cs="Arial"/>
                  <w:bCs/>
                  <w:color w:val="000000"/>
                  <w:sz w:val="20"/>
                  <w:szCs w:val="20"/>
                </w:rPr>
                <w:t>年</w:t>
              </w:r>
              <w:r w:rsidRPr="0067096A">
                <w:rPr>
                  <w:rFonts w:ascii="Arial" w:hAnsi="Arial" w:cs="Arial"/>
                  <w:bCs/>
                  <w:color w:val="000000"/>
                  <w:sz w:val="20"/>
                  <w:szCs w:val="20"/>
                </w:rPr>
                <w:t>12</w:t>
              </w:r>
              <w:r w:rsidRPr="0067096A">
                <w:rPr>
                  <w:rFonts w:ascii="Arial" w:hAnsi="Arial" w:cs="Arial"/>
                  <w:bCs/>
                  <w:color w:val="000000"/>
                  <w:sz w:val="20"/>
                  <w:szCs w:val="20"/>
                </w:rPr>
                <w:t>月</w:t>
              </w:r>
              <w:r w:rsidRPr="0067096A">
                <w:rPr>
                  <w:rFonts w:ascii="Arial" w:hAnsi="Arial" w:cs="Arial"/>
                  <w:bCs/>
                  <w:color w:val="000000"/>
                  <w:sz w:val="20"/>
                  <w:szCs w:val="20"/>
                </w:rPr>
                <w:t>21</w:t>
              </w:r>
              <w:r w:rsidRPr="0067096A">
                <w:rPr>
                  <w:rFonts w:ascii="Arial" w:hAnsi="Arial" w:cs="Arial"/>
                  <w:bCs/>
                  <w:color w:val="000000"/>
                  <w:sz w:val="20"/>
                  <w:szCs w:val="20"/>
                </w:rPr>
                <w:t>日</w:t>
              </w:r>
            </w:smartTag>
            <w:r w:rsidRPr="0067096A">
              <w:rPr>
                <w:rFonts w:ascii="Arial" w:hAnsi="Arial" w:cs="Arial"/>
                <w:bCs/>
                <w:color w:val="000000"/>
                <w:sz w:val="20"/>
                <w:szCs w:val="20"/>
              </w:rPr>
              <w:t>以衛署科字第</w:t>
            </w:r>
            <w:r w:rsidRPr="0067096A">
              <w:rPr>
                <w:rFonts w:ascii="Arial" w:hAnsi="Arial" w:cs="Arial"/>
                <w:bCs/>
                <w:color w:val="000000"/>
                <w:sz w:val="20"/>
                <w:szCs w:val="20"/>
              </w:rPr>
              <w:t>0990861104</w:t>
            </w:r>
            <w:r w:rsidRPr="0067096A">
              <w:rPr>
                <w:rFonts w:ascii="Arial" w:hAnsi="Arial" w:cs="Arial"/>
                <w:bCs/>
                <w:color w:val="000000"/>
                <w:sz w:val="20"/>
                <w:szCs w:val="20"/>
              </w:rPr>
              <w:t>號</w:t>
            </w:r>
            <w:r w:rsidR="0060290A" w:rsidRPr="0067096A">
              <w:rPr>
                <w:rFonts w:ascii="Arial" w:hAnsi="Arial" w:cs="Arial"/>
                <w:bCs/>
                <w:color w:val="000000"/>
                <w:sz w:val="20"/>
                <w:szCs w:val="20"/>
              </w:rPr>
              <w:t>將</w:t>
            </w:r>
            <w:r w:rsidRPr="0067096A">
              <w:rPr>
                <w:rFonts w:ascii="Arial" w:hAnsi="Arial" w:cs="Arial"/>
                <w:bCs/>
                <w:color w:val="000000"/>
                <w:sz w:val="20"/>
                <w:szCs w:val="20"/>
              </w:rPr>
              <w:t>上開公告函及</w:t>
            </w:r>
            <w:r w:rsidRPr="0067096A">
              <w:rPr>
                <w:rFonts w:ascii="Arial" w:hAnsi="Arial" w:cs="Arial"/>
                <w:kern w:val="0"/>
                <w:sz w:val="20"/>
                <w:szCs w:val="20"/>
              </w:rPr>
              <w:t>人體試驗</w:t>
            </w:r>
            <w:r w:rsidRPr="0067096A">
              <w:rPr>
                <w:rFonts w:ascii="Arial" w:hAnsi="Arial" w:cs="Arial"/>
                <w:bCs/>
                <w:color w:val="000000"/>
                <w:sz w:val="20"/>
                <w:szCs w:val="20"/>
              </w:rPr>
              <w:t>受託生技公司管理相關規範</w:t>
            </w:r>
            <w:r w:rsidRPr="0067096A">
              <w:rPr>
                <w:rFonts w:ascii="Arial" w:hAnsi="Arial" w:cs="Arial"/>
                <w:bCs/>
                <w:color w:val="000000"/>
                <w:sz w:val="20"/>
                <w:szCs w:val="20"/>
              </w:rPr>
              <w:t>(</w:t>
            </w:r>
            <w:r w:rsidRPr="0067096A">
              <w:rPr>
                <w:rFonts w:ascii="Arial" w:hAnsi="Arial" w:cs="Arial"/>
                <w:bCs/>
                <w:color w:val="000000"/>
                <w:sz w:val="20"/>
                <w:szCs w:val="20"/>
              </w:rPr>
              <w:t>草案</w:t>
            </w:r>
            <w:r w:rsidRPr="0067096A">
              <w:rPr>
                <w:rFonts w:ascii="Arial" w:hAnsi="Arial" w:cs="Arial"/>
                <w:bCs/>
                <w:color w:val="000000"/>
                <w:sz w:val="20"/>
                <w:szCs w:val="20"/>
              </w:rPr>
              <w:t>)</w:t>
            </w:r>
            <w:r w:rsidR="0060290A" w:rsidRPr="0067096A">
              <w:rPr>
                <w:rFonts w:ascii="Arial" w:hAnsi="Arial" w:cs="Arial"/>
                <w:bCs/>
                <w:color w:val="000000"/>
                <w:sz w:val="20"/>
                <w:szCs w:val="20"/>
              </w:rPr>
              <w:t>函送立法院</w:t>
            </w:r>
            <w:r w:rsidRPr="0067096A">
              <w:rPr>
                <w:rFonts w:ascii="Arial" w:hAnsi="Arial" w:cs="Arial"/>
                <w:bCs/>
                <w:color w:val="000000"/>
                <w:sz w:val="20"/>
                <w:szCs w:val="20"/>
              </w:rPr>
              <w:t>。並於</w:t>
            </w:r>
            <w:r w:rsidRPr="0067096A">
              <w:rPr>
                <w:rFonts w:ascii="Arial" w:hAnsi="Arial" w:cs="Arial"/>
                <w:bCs/>
                <w:color w:val="000000"/>
                <w:sz w:val="20"/>
                <w:szCs w:val="20"/>
              </w:rPr>
              <w:t>100</w:t>
            </w:r>
            <w:r w:rsidRPr="0067096A">
              <w:rPr>
                <w:rFonts w:ascii="Arial" w:hAnsi="Arial" w:cs="Arial"/>
                <w:bCs/>
                <w:color w:val="000000"/>
                <w:sz w:val="20"/>
                <w:szCs w:val="20"/>
              </w:rPr>
              <w:t>年</w:t>
            </w:r>
            <w:r w:rsidRPr="0067096A">
              <w:rPr>
                <w:rFonts w:ascii="Arial" w:hAnsi="Arial" w:cs="Arial"/>
                <w:bCs/>
                <w:color w:val="000000"/>
                <w:sz w:val="20"/>
                <w:szCs w:val="20"/>
              </w:rPr>
              <w:t>4</w:t>
            </w:r>
            <w:r w:rsidRPr="0067096A">
              <w:rPr>
                <w:rFonts w:ascii="Arial" w:hAnsi="Arial" w:cs="Arial"/>
                <w:bCs/>
                <w:color w:val="000000"/>
                <w:sz w:val="20"/>
                <w:szCs w:val="20"/>
              </w:rPr>
              <w:t>月</w:t>
            </w:r>
            <w:r w:rsidRPr="0067096A">
              <w:rPr>
                <w:rFonts w:ascii="Arial" w:hAnsi="Arial" w:cs="Arial"/>
                <w:bCs/>
                <w:color w:val="000000"/>
                <w:sz w:val="20"/>
                <w:szCs w:val="20"/>
              </w:rPr>
              <w:t>18</w:t>
            </w:r>
            <w:r w:rsidRPr="0067096A">
              <w:rPr>
                <w:rFonts w:ascii="Arial" w:hAnsi="Arial" w:cs="Arial"/>
                <w:bCs/>
                <w:color w:val="000000"/>
                <w:sz w:val="20"/>
                <w:szCs w:val="20"/>
              </w:rPr>
              <w:t>日將上開規範刊登於行政院公報中心。</w:t>
            </w:r>
          </w:p>
          <w:p w14:paraId="1B85153D" w14:textId="77777777" w:rsidR="00232956" w:rsidRPr="0067096A" w:rsidRDefault="00232956" w:rsidP="004715DF">
            <w:pPr>
              <w:snapToGrid w:val="0"/>
              <w:spacing w:line="360" w:lineRule="exact"/>
              <w:ind w:leftChars="-50" w:left="450" w:hangingChars="285" w:hanging="570"/>
              <w:jc w:val="both"/>
              <w:rPr>
                <w:rFonts w:ascii="Arial" w:hAnsi="Arial" w:cs="Arial"/>
                <w:bCs/>
                <w:color w:val="000000"/>
                <w:sz w:val="20"/>
                <w:szCs w:val="20"/>
              </w:rPr>
            </w:pPr>
            <w:r w:rsidRPr="0067096A">
              <w:rPr>
                <w:rFonts w:ascii="Arial" w:hAnsi="Arial" w:cs="Arial"/>
                <w:bCs/>
                <w:color w:val="000000"/>
                <w:sz w:val="20"/>
                <w:szCs w:val="20"/>
              </w:rPr>
              <w:t>（二）</w:t>
            </w:r>
            <w:r w:rsidR="00E13DDD" w:rsidRPr="0067096A">
              <w:rPr>
                <w:rFonts w:ascii="Arial" w:hAnsi="Arial" w:cs="Arial"/>
                <w:bCs/>
                <w:color w:val="000000"/>
                <w:sz w:val="20"/>
                <w:szCs w:val="20"/>
              </w:rPr>
              <w:t>本</w:t>
            </w:r>
            <w:r w:rsidR="00CE4F10" w:rsidRPr="0067096A">
              <w:rPr>
                <w:rFonts w:ascii="Arial" w:hAnsi="Arial" w:cs="Arial"/>
                <w:bCs/>
                <w:color w:val="000000"/>
                <w:sz w:val="20"/>
                <w:szCs w:val="20"/>
              </w:rPr>
              <w:t>項決議於</w:t>
            </w:r>
            <w:r w:rsidR="00CE4F10" w:rsidRPr="0067096A">
              <w:rPr>
                <w:rFonts w:ascii="Arial" w:hAnsi="Arial" w:cs="Arial"/>
                <w:bCs/>
                <w:color w:val="000000"/>
                <w:sz w:val="20"/>
                <w:szCs w:val="20"/>
              </w:rPr>
              <w:t>100</w:t>
            </w:r>
            <w:r w:rsidR="00CE4F10" w:rsidRPr="0067096A">
              <w:rPr>
                <w:rFonts w:ascii="Arial" w:hAnsi="Arial" w:cs="Arial"/>
                <w:bCs/>
                <w:color w:val="000000"/>
                <w:sz w:val="20"/>
                <w:szCs w:val="20"/>
              </w:rPr>
              <w:t>年</w:t>
            </w:r>
            <w:r w:rsidR="00CE4F10" w:rsidRPr="0067096A">
              <w:rPr>
                <w:rFonts w:ascii="Arial" w:hAnsi="Arial" w:cs="Arial"/>
                <w:bCs/>
                <w:color w:val="000000"/>
                <w:sz w:val="20"/>
                <w:szCs w:val="20"/>
              </w:rPr>
              <w:t>3</w:t>
            </w:r>
            <w:r w:rsidR="00CE4F10" w:rsidRPr="0067096A">
              <w:rPr>
                <w:rFonts w:ascii="Arial" w:hAnsi="Arial" w:cs="Arial"/>
                <w:bCs/>
                <w:color w:val="000000"/>
                <w:sz w:val="20"/>
                <w:szCs w:val="20"/>
              </w:rPr>
              <w:t>月</w:t>
            </w:r>
            <w:r w:rsidR="00CE4F10" w:rsidRPr="0067096A">
              <w:rPr>
                <w:rFonts w:ascii="Arial" w:hAnsi="Arial" w:cs="Arial"/>
                <w:bCs/>
                <w:color w:val="000000"/>
                <w:sz w:val="20"/>
                <w:szCs w:val="20"/>
              </w:rPr>
              <w:t>3</w:t>
            </w:r>
            <w:r w:rsidR="00CE4F10" w:rsidRPr="0067096A">
              <w:rPr>
                <w:rFonts w:ascii="Arial" w:hAnsi="Arial" w:cs="Arial"/>
                <w:bCs/>
                <w:color w:val="000000"/>
                <w:sz w:val="20"/>
                <w:szCs w:val="20"/>
              </w:rPr>
              <w:t>日以衛署會字第</w:t>
            </w:r>
            <w:r w:rsidR="00CE4F10" w:rsidRPr="0067096A">
              <w:rPr>
                <w:rFonts w:ascii="Arial" w:hAnsi="Arial" w:cs="Arial"/>
                <w:bCs/>
                <w:color w:val="000000"/>
                <w:sz w:val="20"/>
                <w:szCs w:val="20"/>
              </w:rPr>
              <w:t>1001360076</w:t>
            </w:r>
            <w:r w:rsidR="00CE4F10" w:rsidRPr="0067096A">
              <w:rPr>
                <w:rFonts w:ascii="Arial" w:hAnsi="Arial" w:cs="Arial"/>
                <w:bCs/>
                <w:color w:val="000000"/>
                <w:sz w:val="20"/>
                <w:szCs w:val="20"/>
              </w:rPr>
              <w:t>號函向立法院提出專案報告，</w:t>
            </w:r>
            <w:r w:rsidR="00E13DDD" w:rsidRPr="0067096A">
              <w:rPr>
                <w:rFonts w:ascii="Arial" w:hAnsi="Arial" w:cs="Arial"/>
                <w:bCs/>
                <w:color w:val="000000"/>
                <w:sz w:val="20"/>
                <w:szCs w:val="20"/>
              </w:rPr>
              <w:t>經立法院社會福利及衛生環境委員會於</w:t>
            </w:r>
            <w:r w:rsidRPr="0067096A">
              <w:rPr>
                <w:rFonts w:ascii="Arial" w:hAnsi="Arial" w:cs="Arial"/>
                <w:bCs/>
                <w:color w:val="000000"/>
                <w:sz w:val="20"/>
                <w:szCs w:val="20"/>
              </w:rPr>
              <w:t>100</w:t>
            </w:r>
            <w:r w:rsidRPr="0067096A">
              <w:rPr>
                <w:rFonts w:ascii="Arial" w:hAnsi="Arial" w:cs="Arial"/>
                <w:bCs/>
                <w:color w:val="000000"/>
                <w:sz w:val="20"/>
                <w:szCs w:val="20"/>
              </w:rPr>
              <w:t>年</w:t>
            </w:r>
            <w:r w:rsidRPr="0067096A">
              <w:rPr>
                <w:rFonts w:ascii="Arial" w:hAnsi="Arial" w:cs="Arial"/>
                <w:bCs/>
                <w:color w:val="000000"/>
                <w:sz w:val="20"/>
                <w:szCs w:val="20"/>
              </w:rPr>
              <w:t>4</w:t>
            </w:r>
            <w:r w:rsidRPr="0067096A">
              <w:rPr>
                <w:rFonts w:ascii="Arial" w:hAnsi="Arial" w:cs="Arial"/>
                <w:bCs/>
                <w:color w:val="000000"/>
                <w:sz w:val="20"/>
                <w:szCs w:val="20"/>
              </w:rPr>
              <w:t>月</w:t>
            </w:r>
            <w:r w:rsidRPr="0067096A">
              <w:rPr>
                <w:rFonts w:ascii="Arial" w:hAnsi="Arial" w:cs="Arial"/>
                <w:bCs/>
                <w:color w:val="000000"/>
                <w:sz w:val="20"/>
                <w:szCs w:val="20"/>
              </w:rPr>
              <w:t>25</w:t>
            </w:r>
            <w:r w:rsidRPr="0067096A">
              <w:rPr>
                <w:rFonts w:ascii="Arial" w:hAnsi="Arial" w:cs="Arial"/>
                <w:bCs/>
                <w:color w:val="000000"/>
                <w:sz w:val="20"/>
                <w:szCs w:val="20"/>
              </w:rPr>
              <w:t>日會議</w:t>
            </w:r>
            <w:r w:rsidR="00E13DDD" w:rsidRPr="0067096A">
              <w:rPr>
                <w:rFonts w:ascii="Arial" w:hAnsi="Arial" w:cs="Arial"/>
                <w:bCs/>
                <w:color w:val="000000"/>
                <w:sz w:val="20"/>
                <w:szCs w:val="20"/>
              </w:rPr>
              <w:t>審查通過</w:t>
            </w:r>
            <w:r w:rsidRPr="0067096A">
              <w:rPr>
                <w:rFonts w:ascii="Arial" w:hAnsi="Arial" w:cs="Arial"/>
                <w:bCs/>
                <w:color w:val="000000"/>
                <w:sz w:val="20"/>
                <w:szCs w:val="20"/>
              </w:rPr>
              <w:t>，</w:t>
            </w:r>
            <w:r w:rsidR="00E13DDD" w:rsidRPr="0067096A">
              <w:rPr>
                <w:rFonts w:ascii="Arial" w:hAnsi="Arial" w:cs="Arial"/>
                <w:bCs/>
                <w:color w:val="000000"/>
                <w:sz w:val="20"/>
                <w:szCs w:val="20"/>
              </w:rPr>
              <w:t>准予動支</w:t>
            </w:r>
            <w:r w:rsidRPr="0067096A">
              <w:rPr>
                <w:rFonts w:ascii="Arial" w:hAnsi="Arial" w:cs="Arial"/>
                <w:bCs/>
                <w:color w:val="000000"/>
                <w:sz w:val="20"/>
                <w:szCs w:val="20"/>
              </w:rPr>
              <w:t>，並</w:t>
            </w:r>
            <w:r w:rsidR="00E13DDD" w:rsidRPr="0067096A">
              <w:rPr>
                <w:rFonts w:ascii="Arial" w:hAnsi="Arial" w:cs="Arial"/>
                <w:bCs/>
                <w:color w:val="000000"/>
                <w:sz w:val="20"/>
                <w:szCs w:val="20"/>
              </w:rPr>
              <w:t>經立</w:t>
            </w:r>
            <w:r w:rsidR="00CE4F10" w:rsidRPr="0067096A">
              <w:rPr>
                <w:rFonts w:ascii="Arial" w:hAnsi="Arial" w:cs="Arial"/>
                <w:bCs/>
                <w:color w:val="000000"/>
                <w:sz w:val="20"/>
                <w:szCs w:val="20"/>
              </w:rPr>
              <w:t>法院</w:t>
            </w:r>
            <w:r w:rsidRPr="0067096A">
              <w:rPr>
                <w:rFonts w:ascii="Arial" w:hAnsi="Arial" w:cs="Arial"/>
                <w:bCs/>
                <w:color w:val="000000"/>
                <w:sz w:val="20"/>
                <w:szCs w:val="20"/>
              </w:rPr>
              <w:t>於</w:t>
            </w:r>
            <w:r w:rsidRPr="0067096A">
              <w:rPr>
                <w:rFonts w:ascii="Arial" w:hAnsi="Arial" w:cs="Arial"/>
                <w:bCs/>
                <w:color w:val="000000"/>
                <w:sz w:val="20"/>
                <w:szCs w:val="20"/>
              </w:rPr>
              <w:t>100</w:t>
            </w:r>
            <w:r w:rsidRPr="0067096A">
              <w:rPr>
                <w:rFonts w:ascii="Arial" w:hAnsi="Arial" w:cs="Arial"/>
                <w:bCs/>
                <w:color w:val="000000"/>
                <w:sz w:val="20"/>
                <w:szCs w:val="20"/>
              </w:rPr>
              <w:t>年</w:t>
            </w:r>
            <w:r w:rsidRPr="0067096A">
              <w:rPr>
                <w:rFonts w:ascii="Arial" w:hAnsi="Arial" w:cs="Arial"/>
                <w:bCs/>
                <w:color w:val="000000"/>
                <w:sz w:val="20"/>
                <w:szCs w:val="20"/>
              </w:rPr>
              <w:t>5</w:t>
            </w:r>
            <w:r w:rsidRPr="0067096A">
              <w:rPr>
                <w:rFonts w:ascii="Arial" w:hAnsi="Arial" w:cs="Arial"/>
                <w:bCs/>
                <w:color w:val="000000"/>
                <w:sz w:val="20"/>
                <w:szCs w:val="20"/>
              </w:rPr>
              <w:t>月</w:t>
            </w:r>
            <w:r w:rsidRPr="0067096A">
              <w:rPr>
                <w:rFonts w:ascii="Arial" w:hAnsi="Arial" w:cs="Arial"/>
                <w:bCs/>
                <w:color w:val="000000"/>
                <w:sz w:val="20"/>
                <w:szCs w:val="20"/>
              </w:rPr>
              <w:t>18</w:t>
            </w:r>
            <w:r w:rsidRPr="0067096A">
              <w:rPr>
                <w:rFonts w:ascii="Arial" w:hAnsi="Arial" w:cs="Arial"/>
                <w:bCs/>
                <w:color w:val="000000"/>
                <w:sz w:val="20"/>
                <w:szCs w:val="20"/>
              </w:rPr>
              <w:t>日以台立院</w:t>
            </w:r>
            <w:r w:rsidR="002365C7" w:rsidRPr="0067096A">
              <w:rPr>
                <w:rFonts w:ascii="Arial" w:hAnsi="Arial" w:cs="Arial"/>
                <w:bCs/>
                <w:color w:val="000000"/>
                <w:sz w:val="20"/>
                <w:szCs w:val="20"/>
              </w:rPr>
              <w:t>議</w:t>
            </w:r>
            <w:r w:rsidRPr="0067096A">
              <w:rPr>
                <w:rFonts w:ascii="Arial" w:hAnsi="Arial" w:cs="Arial"/>
                <w:bCs/>
                <w:color w:val="000000"/>
                <w:sz w:val="20"/>
                <w:szCs w:val="20"/>
              </w:rPr>
              <w:t>字第</w:t>
            </w:r>
            <w:r w:rsidRPr="0067096A">
              <w:rPr>
                <w:rFonts w:ascii="Arial" w:hAnsi="Arial" w:cs="Arial"/>
                <w:bCs/>
                <w:color w:val="000000"/>
                <w:sz w:val="20"/>
                <w:szCs w:val="20"/>
              </w:rPr>
              <w:t>1000702398</w:t>
            </w:r>
            <w:r w:rsidRPr="0067096A">
              <w:rPr>
                <w:rFonts w:ascii="Arial" w:hAnsi="Arial" w:cs="Arial"/>
                <w:bCs/>
                <w:color w:val="000000"/>
                <w:sz w:val="20"/>
                <w:szCs w:val="20"/>
              </w:rPr>
              <w:t>號函</w:t>
            </w:r>
            <w:r w:rsidR="00E13DDD" w:rsidRPr="0067096A">
              <w:rPr>
                <w:rFonts w:ascii="Arial" w:hAnsi="Arial" w:cs="Arial"/>
                <w:bCs/>
                <w:color w:val="000000"/>
                <w:sz w:val="20"/>
                <w:szCs w:val="20"/>
              </w:rPr>
              <w:t>復在案</w:t>
            </w:r>
            <w:r w:rsidRPr="0067096A">
              <w:rPr>
                <w:rFonts w:ascii="Arial" w:hAnsi="Arial" w:cs="Arial"/>
                <w:bCs/>
                <w:color w:val="000000"/>
                <w:sz w:val="20"/>
                <w:szCs w:val="20"/>
              </w:rPr>
              <w:t>。</w:t>
            </w:r>
          </w:p>
          <w:p w14:paraId="5B8C81ED" w14:textId="77777777" w:rsidR="008B604F" w:rsidRPr="0067096A" w:rsidRDefault="008B604F" w:rsidP="002B61B3">
            <w:pPr>
              <w:pStyle w:val="a4"/>
              <w:spacing w:line="360" w:lineRule="exact"/>
              <w:ind w:left="434" w:hangingChars="217" w:hanging="434"/>
              <w:rPr>
                <w:rFonts w:ascii="Arial" w:eastAsia="新細明體" w:hAnsi="Arial" w:cs="Arial"/>
                <w:color w:val="000000"/>
                <w:sz w:val="20"/>
                <w:szCs w:val="20"/>
              </w:rPr>
            </w:pPr>
          </w:p>
        </w:tc>
      </w:tr>
      <w:tr w:rsidR="008B604F" w:rsidRPr="0067096A" w14:paraId="3A51C04E" w14:textId="77777777" w:rsidTr="00C74FC4">
        <w:trPr>
          <w:trHeight w:val="371"/>
        </w:trPr>
        <w:tc>
          <w:tcPr>
            <w:tcW w:w="869" w:type="dxa"/>
            <w:tcBorders>
              <w:top w:val="single" w:sz="4" w:space="0" w:color="auto"/>
              <w:bottom w:val="single" w:sz="4" w:space="0" w:color="auto"/>
            </w:tcBorders>
          </w:tcPr>
          <w:p w14:paraId="06E7E64D" w14:textId="77777777" w:rsidR="008B604F" w:rsidRPr="0067096A" w:rsidRDefault="008B604F" w:rsidP="002B61B3">
            <w:pPr>
              <w:spacing w:line="360" w:lineRule="exact"/>
              <w:jc w:val="center"/>
              <w:rPr>
                <w:rFonts w:ascii="Arial" w:hAnsi="Arial" w:cs="Arial"/>
                <w:sz w:val="20"/>
                <w:szCs w:val="20"/>
              </w:rPr>
            </w:pPr>
            <w:r w:rsidRPr="0067096A">
              <w:rPr>
                <w:rFonts w:ascii="Arial" w:hAnsi="Arial" w:cs="Arial"/>
                <w:sz w:val="20"/>
                <w:szCs w:val="20"/>
              </w:rPr>
              <w:t>(</w:t>
            </w:r>
            <w:r w:rsidRPr="0067096A">
              <w:rPr>
                <w:rFonts w:ascii="Arial" w:hAnsi="Arial" w:cs="Arial"/>
                <w:sz w:val="20"/>
                <w:szCs w:val="20"/>
              </w:rPr>
              <w:t>四</w:t>
            </w:r>
            <w:r w:rsidRPr="0067096A">
              <w:rPr>
                <w:rFonts w:ascii="Arial" w:hAnsi="Arial" w:cs="Arial"/>
                <w:sz w:val="20"/>
                <w:szCs w:val="20"/>
              </w:rPr>
              <w:t>)</w:t>
            </w:r>
          </w:p>
        </w:tc>
        <w:tc>
          <w:tcPr>
            <w:tcW w:w="3988" w:type="dxa"/>
            <w:tcBorders>
              <w:top w:val="single" w:sz="4" w:space="0" w:color="auto"/>
              <w:bottom w:val="single" w:sz="4" w:space="0" w:color="auto"/>
            </w:tcBorders>
          </w:tcPr>
          <w:p w14:paraId="097AC7EE" w14:textId="77777777" w:rsidR="008B604F" w:rsidRPr="0067096A" w:rsidRDefault="00F96072" w:rsidP="002B61B3">
            <w:pPr>
              <w:pStyle w:val="a4"/>
              <w:spacing w:line="360" w:lineRule="exact"/>
              <w:ind w:left="1" w:firstLineChars="0" w:firstLine="0"/>
              <w:rPr>
                <w:rFonts w:ascii="Arial" w:eastAsia="新細明體" w:hAnsi="Arial" w:cs="Arial"/>
                <w:sz w:val="20"/>
                <w:szCs w:val="20"/>
              </w:rPr>
            </w:pPr>
            <w:r w:rsidRPr="0067096A">
              <w:rPr>
                <w:rFonts w:ascii="Arial" w:eastAsia="新細明體" w:hAnsi="Arial" w:cs="Arial"/>
                <w:kern w:val="0"/>
                <w:sz w:val="20"/>
                <w:szCs w:val="20"/>
              </w:rPr>
              <w:t>有關行政院衛生署第</w:t>
            </w:r>
            <w:r w:rsidRPr="0067096A">
              <w:rPr>
                <w:rFonts w:ascii="Arial" w:eastAsia="新細明體" w:hAnsi="Arial" w:cs="Arial"/>
                <w:kern w:val="0"/>
                <w:sz w:val="20"/>
                <w:szCs w:val="20"/>
              </w:rPr>
              <w:t>2</w:t>
            </w:r>
            <w:r w:rsidRPr="0067096A">
              <w:rPr>
                <w:rFonts w:ascii="Arial" w:eastAsia="新細明體" w:hAnsi="Arial" w:cs="Arial"/>
                <w:kern w:val="0"/>
                <w:sz w:val="20"/>
                <w:szCs w:val="20"/>
              </w:rPr>
              <w:t>目「科技業務」中「發展長期照護需求評估及遠距照護業務」，其中對於遠距健康照護服務模式發展，其推廣應使用於針對山地離島偏遠地區或針對行動、交通不便之特定重症與慢性病人所需，故將捐助醫療院所辦理推廣健康照護經費</w:t>
            </w:r>
            <w:r w:rsidRPr="0067096A">
              <w:rPr>
                <w:rFonts w:ascii="Arial" w:eastAsia="新細明體" w:hAnsi="Arial" w:cs="Arial"/>
                <w:kern w:val="0"/>
                <w:sz w:val="20"/>
                <w:szCs w:val="20"/>
              </w:rPr>
              <w:t>3,800</w:t>
            </w:r>
            <w:r w:rsidRPr="0067096A">
              <w:rPr>
                <w:rFonts w:ascii="Arial" w:eastAsia="新細明體" w:hAnsi="Arial" w:cs="Arial"/>
                <w:kern w:val="0"/>
                <w:sz w:val="20"/>
                <w:szCs w:val="20"/>
              </w:rPr>
              <w:t>萬元，凍結</w:t>
            </w:r>
            <w:r w:rsidRPr="0067096A">
              <w:rPr>
                <w:rFonts w:ascii="Arial" w:eastAsia="新細明體" w:hAnsi="Arial" w:cs="Arial"/>
                <w:kern w:val="0"/>
                <w:sz w:val="20"/>
                <w:szCs w:val="20"/>
              </w:rPr>
              <w:t>800</w:t>
            </w:r>
            <w:r w:rsidRPr="0067096A">
              <w:rPr>
                <w:rFonts w:ascii="Arial" w:eastAsia="新細明體" w:hAnsi="Arial" w:cs="Arial"/>
                <w:kern w:val="0"/>
                <w:sz w:val="20"/>
                <w:szCs w:val="20"/>
              </w:rPr>
              <w:t>萬元，待行政院衛生署向立法院社會福利及衛生環境委員會提出捐助該計畫之相關資料，進行專案報告，並經同意後始得動支。</w:t>
            </w:r>
          </w:p>
        </w:tc>
        <w:tc>
          <w:tcPr>
            <w:tcW w:w="4823" w:type="dxa"/>
            <w:tcBorders>
              <w:top w:val="single" w:sz="4" w:space="0" w:color="auto"/>
              <w:bottom w:val="single" w:sz="4" w:space="0" w:color="auto"/>
            </w:tcBorders>
          </w:tcPr>
          <w:p w14:paraId="4654B287" w14:textId="77777777" w:rsidR="008B604F" w:rsidRPr="0067096A" w:rsidRDefault="00384517" w:rsidP="002B61B3">
            <w:pPr>
              <w:pStyle w:val="a4"/>
              <w:spacing w:line="360" w:lineRule="exact"/>
              <w:ind w:left="2" w:firstLineChars="0" w:firstLine="0"/>
              <w:rPr>
                <w:rFonts w:ascii="Arial" w:eastAsia="新細明體" w:hAnsi="Arial" w:cs="Arial"/>
                <w:color w:val="000000"/>
                <w:sz w:val="20"/>
                <w:szCs w:val="20"/>
              </w:rPr>
            </w:pPr>
            <w:r w:rsidRPr="0067096A">
              <w:rPr>
                <w:rFonts w:ascii="Arial" w:eastAsia="新細明體" w:hAnsi="Arial" w:cs="Arial"/>
                <w:bCs/>
                <w:color w:val="000000"/>
                <w:sz w:val="20"/>
                <w:szCs w:val="20"/>
              </w:rPr>
              <w:t>本項決議於</w:t>
            </w:r>
            <w:r w:rsidR="003F1D30"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年</w:t>
            </w:r>
            <w:r w:rsidR="003F1D30" w:rsidRPr="0067096A">
              <w:rPr>
                <w:rFonts w:ascii="Arial" w:eastAsia="新細明體" w:hAnsi="Arial" w:cs="Arial"/>
                <w:bCs/>
                <w:color w:val="000000"/>
                <w:sz w:val="20"/>
                <w:szCs w:val="20"/>
              </w:rPr>
              <w:t>3</w:t>
            </w:r>
            <w:r w:rsidRPr="0067096A">
              <w:rPr>
                <w:rFonts w:ascii="Arial" w:eastAsia="新細明體" w:hAnsi="Arial" w:cs="Arial"/>
                <w:bCs/>
                <w:color w:val="000000"/>
                <w:sz w:val="20"/>
                <w:szCs w:val="20"/>
              </w:rPr>
              <w:t>月</w:t>
            </w:r>
            <w:r w:rsidRPr="0067096A">
              <w:rPr>
                <w:rFonts w:ascii="Arial" w:eastAsia="新細明體" w:hAnsi="Arial" w:cs="Arial"/>
                <w:bCs/>
                <w:color w:val="000000"/>
                <w:sz w:val="20"/>
                <w:szCs w:val="20"/>
              </w:rPr>
              <w:t>3</w:t>
            </w:r>
            <w:r w:rsidRPr="0067096A">
              <w:rPr>
                <w:rFonts w:ascii="Arial" w:eastAsia="新細明體" w:hAnsi="Arial" w:cs="Arial"/>
                <w:bCs/>
                <w:color w:val="000000"/>
                <w:sz w:val="20"/>
                <w:szCs w:val="20"/>
              </w:rPr>
              <w:t>日以衛署</w:t>
            </w:r>
            <w:r w:rsidR="003F1D30" w:rsidRPr="0067096A">
              <w:rPr>
                <w:rFonts w:ascii="Arial" w:eastAsia="新細明體" w:hAnsi="Arial" w:cs="Arial"/>
                <w:bCs/>
                <w:color w:val="000000"/>
                <w:sz w:val="20"/>
                <w:szCs w:val="20"/>
              </w:rPr>
              <w:t>會</w:t>
            </w:r>
            <w:r w:rsidRPr="0067096A">
              <w:rPr>
                <w:rFonts w:ascii="Arial" w:eastAsia="新細明體" w:hAnsi="Arial" w:cs="Arial"/>
                <w:bCs/>
                <w:color w:val="000000"/>
                <w:sz w:val="20"/>
                <w:szCs w:val="20"/>
              </w:rPr>
              <w:t>字第</w:t>
            </w:r>
            <w:r w:rsidR="003F1D30" w:rsidRPr="0067096A">
              <w:rPr>
                <w:rFonts w:ascii="Arial" w:eastAsia="新細明體" w:hAnsi="Arial" w:cs="Arial"/>
                <w:bCs/>
                <w:color w:val="000000"/>
                <w:sz w:val="20"/>
                <w:szCs w:val="20"/>
              </w:rPr>
              <w:t>100136007</w:t>
            </w:r>
            <w:r w:rsidR="00CC36AB" w:rsidRPr="0067096A">
              <w:rPr>
                <w:rFonts w:ascii="Arial" w:eastAsia="新細明體" w:hAnsi="Arial" w:cs="Arial"/>
                <w:bCs/>
                <w:color w:val="000000"/>
                <w:sz w:val="20"/>
                <w:szCs w:val="20"/>
              </w:rPr>
              <w:t>7</w:t>
            </w:r>
            <w:r w:rsidRPr="0067096A">
              <w:rPr>
                <w:rFonts w:ascii="Arial" w:eastAsia="新細明體" w:hAnsi="Arial" w:cs="Arial"/>
                <w:bCs/>
                <w:color w:val="000000"/>
                <w:sz w:val="20"/>
                <w:szCs w:val="20"/>
              </w:rPr>
              <w:t>號函向立法院提出專案報告，經立法院社會福利及衛生環境委員會於</w:t>
            </w:r>
            <w:r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年</w:t>
            </w:r>
            <w:r w:rsidR="003F1D30" w:rsidRPr="0067096A">
              <w:rPr>
                <w:rFonts w:ascii="Arial" w:eastAsia="新細明體" w:hAnsi="Arial" w:cs="Arial"/>
                <w:bCs/>
                <w:color w:val="000000"/>
                <w:sz w:val="20"/>
                <w:szCs w:val="20"/>
              </w:rPr>
              <w:t>4</w:t>
            </w:r>
            <w:r w:rsidRPr="0067096A">
              <w:rPr>
                <w:rFonts w:ascii="Arial" w:eastAsia="新細明體" w:hAnsi="Arial" w:cs="Arial"/>
                <w:bCs/>
                <w:color w:val="000000"/>
                <w:sz w:val="20"/>
                <w:szCs w:val="20"/>
              </w:rPr>
              <w:t>月</w:t>
            </w:r>
            <w:r w:rsidRPr="0067096A">
              <w:rPr>
                <w:rFonts w:ascii="Arial" w:eastAsia="新細明體" w:hAnsi="Arial" w:cs="Arial"/>
                <w:bCs/>
                <w:color w:val="000000"/>
                <w:sz w:val="20"/>
                <w:szCs w:val="20"/>
              </w:rPr>
              <w:t>25</w:t>
            </w:r>
            <w:r w:rsidRPr="0067096A">
              <w:rPr>
                <w:rFonts w:ascii="Arial" w:eastAsia="新細明體" w:hAnsi="Arial" w:cs="Arial"/>
                <w:bCs/>
                <w:color w:val="000000"/>
                <w:sz w:val="20"/>
                <w:szCs w:val="20"/>
              </w:rPr>
              <w:t>日會議審查通過，准予動支，並經立法院於</w:t>
            </w:r>
            <w:r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年</w:t>
            </w:r>
            <w:r w:rsidRPr="0067096A">
              <w:rPr>
                <w:rFonts w:ascii="Arial" w:eastAsia="新細明體" w:hAnsi="Arial" w:cs="Arial"/>
                <w:bCs/>
                <w:color w:val="000000"/>
                <w:sz w:val="20"/>
                <w:szCs w:val="20"/>
              </w:rPr>
              <w:t>5</w:t>
            </w:r>
            <w:r w:rsidRPr="0067096A">
              <w:rPr>
                <w:rFonts w:ascii="Arial" w:eastAsia="新細明體" w:hAnsi="Arial" w:cs="Arial"/>
                <w:bCs/>
                <w:color w:val="000000"/>
                <w:sz w:val="20"/>
                <w:szCs w:val="20"/>
              </w:rPr>
              <w:t>月</w:t>
            </w:r>
            <w:r w:rsidRPr="0067096A">
              <w:rPr>
                <w:rFonts w:ascii="Arial" w:eastAsia="新細明體" w:hAnsi="Arial" w:cs="Arial"/>
                <w:bCs/>
                <w:color w:val="000000"/>
                <w:sz w:val="20"/>
                <w:szCs w:val="20"/>
              </w:rPr>
              <w:t>18</w:t>
            </w:r>
            <w:r w:rsidRPr="0067096A">
              <w:rPr>
                <w:rFonts w:ascii="Arial" w:eastAsia="新細明體" w:hAnsi="Arial" w:cs="Arial"/>
                <w:bCs/>
                <w:color w:val="000000"/>
                <w:sz w:val="20"/>
                <w:szCs w:val="20"/>
              </w:rPr>
              <w:t>日以台立院</w:t>
            </w:r>
            <w:r w:rsidR="002365C7" w:rsidRPr="0067096A">
              <w:rPr>
                <w:rFonts w:ascii="Arial" w:eastAsia="新細明體" w:hAnsi="Arial" w:cs="Arial"/>
                <w:bCs/>
                <w:color w:val="000000"/>
                <w:sz w:val="20"/>
                <w:szCs w:val="20"/>
              </w:rPr>
              <w:t>議</w:t>
            </w:r>
            <w:r w:rsidRPr="0067096A">
              <w:rPr>
                <w:rFonts w:ascii="Arial" w:eastAsia="新細明體" w:hAnsi="Arial" w:cs="Arial"/>
                <w:bCs/>
                <w:color w:val="000000"/>
                <w:sz w:val="20"/>
                <w:szCs w:val="20"/>
              </w:rPr>
              <w:t>字第</w:t>
            </w:r>
            <w:r w:rsidRPr="0067096A">
              <w:rPr>
                <w:rFonts w:ascii="Arial" w:eastAsia="新細明體" w:hAnsi="Arial" w:cs="Arial"/>
                <w:bCs/>
                <w:color w:val="000000"/>
                <w:sz w:val="20"/>
                <w:szCs w:val="20"/>
              </w:rPr>
              <w:t>100070233</w:t>
            </w:r>
            <w:r w:rsidR="003F1D30" w:rsidRPr="0067096A">
              <w:rPr>
                <w:rFonts w:ascii="Arial" w:eastAsia="新細明體" w:hAnsi="Arial" w:cs="Arial"/>
                <w:bCs/>
                <w:color w:val="000000"/>
                <w:sz w:val="20"/>
                <w:szCs w:val="20"/>
              </w:rPr>
              <w:t>3</w:t>
            </w:r>
            <w:r w:rsidRPr="0067096A">
              <w:rPr>
                <w:rFonts w:ascii="Arial" w:eastAsia="新細明體" w:hAnsi="Arial" w:cs="Arial"/>
                <w:bCs/>
                <w:color w:val="000000"/>
                <w:sz w:val="20"/>
                <w:szCs w:val="20"/>
              </w:rPr>
              <w:t>號函復在案。</w:t>
            </w:r>
          </w:p>
        </w:tc>
      </w:tr>
      <w:tr w:rsidR="008B604F" w:rsidRPr="0067096A" w14:paraId="1C0E0F4B" w14:textId="77777777" w:rsidTr="00C74FC4">
        <w:trPr>
          <w:trHeight w:val="2527"/>
        </w:trPr>
        <w:tc>
          <w:tcPr>
            <w:tcW w:w="869" w:type="dxa"/>
            <w:tcBorders>
              <w:top w:val="single" w:sz="4" w:space="0" w:color="auto"/>
              <w:bottom w:val="single" w:sz="4" w:space="0" w:color="auto"/>
            </w:tcBorders>
          </w:tcPr>
          <w:p w14:paraId="6D4B5350" w14:textId="77777777" w:rsidR="008B604F" w:rsidRPr="0067096A" w:rsidRDefault="008B604F" w:rsidP="002B61B3">
            <w:pPr>
              <w:spacing w:line="360" w:lineRule="exact"/>
              <w:jc w:val="center"/>
              <w:rPr>
                <w:rFonts w:ascii="Arial" w:hAnsi="Arial" w:cs="Arial"/>
                <w:sz w:val="20"/>
                <w:szCs w:val="20"/>
              </w:rPr>
            </w:pPr>
            <w:r w:rsidRPr="0067096A">
              <w:rPr>
                <w:rFonts w:ascii="Arial" w:hAnsi="Arial" w:cs="Arial"/>
                <w:sz w:val="20"/>
                <w:szCs w:val="20"/>
              </w:rPr>
              <w:t>(</w:t>
            </w:r>
            <w:r w:rsidRPr="0067096A">
              <w:rPr>
                <w:rFonts w:ascii="Arial" w:hAnsi="Arial" w:cs="Arial"/>
                <w:sz w:val="20"/>
                <w:szCs w:val="20"/>
              </w:rPr>
              <w:t>五</w:t>
            </w:r>
            <w:r w:rsidRPr="0067096A">
              <w:rPr>
                <w:rFonts w:ascii="Arial" w:hAnsi="Arial" w:cs="Arial"/>
                <w:sz w:val="20"/>
                <w:szCs w:val="20"/>
              </w:rPr>
              <w:t>)</w:t>
            </w:r>
          </w:p>
        </w:tc>
        <w:tc>
          <w:tcPr>
            <w:tcW w:w="3988" w:type="dxa"/>
            <w:tcBorders>
              <w:top w:val="single" w:sz="4" w:space="0" w:color="auto"/>
              <w:bottom w:val="single" w:sz="4" w:space="0" w:color="auto"/>
            </w:tcBorders>
          </w:tcPr>
          <w:p w14:paraId="7DC8223D" w14:textId="77777777" w:rsidR="008B604F" w:rsidRPr="0067096A" w:rsidRDefault="00D24819" w:rsidP="002B61B3">
            <w:pPr>
              <w:pStyle w:val="a4"/>
              <w:spacing w:line="360" w:lineRule="exact"/>
              <w:ind w:left="1" w:firstLineChars="0" w:firstLine="0"/>
              <w:rPr>
                <w:rFonts w:ascii="Arial" w:eastAsia="新細明體" w:hAnsi="Arial" w:cs="Arial"/>
                <w:sz w:val="20"/>
                <w:szCs w:val="20"/>
              </w:rPr>
            </w:pPr>
            <w:r w:rsidRPr="0067096A">
              <w:rPr>
                <w:rFonts w:ascii="Arial" w:eastAsia="新細明體" w:hAnsi="Arial" w:cs="Arial"/>
                <w:kern w:val="0"/>
                <w:sz w:val="20"/>
                <w:szCs w:val="20"/>
              </w:rPr>
              <w:t>有關行政院衛生署第</w:t>
            </w:r>
            <w:r w:rsidRPr="0067096A">
              <w:rPr>
                <w:rFonts w:ascii="Arial" w:eastAsia="新細明體" w:hAnsi="Arial" w:cs="Arial"/>
                <w:kern w:val="0"/>
                <w:sz w:val="20"/>
                <w:szCs w:val="20"/>
              </w:rPr>
              <w:t>2</w:t>
            </w:r>
            <w:r w:rsidRPr="0067096A">
              <w:rPr>
                <w:rFonts w:ascii="Arial" w:eastAsia="新細明體" w:hAnsi="Arial" w:cs="Arial"/>
                <w:kern w:val="0"/>
                <w:sz w:val="20"/>
                <w:szCs w:val="20"/>
              </w:rPr>
              <w:t>目「科技業務」中「發展長期照護需求評估及遠距照護業務」，其中對於「長期照護需求評估與資源配置評估計畫」編列</w:t>
            </w:r>
            <w:r w:rsidRPr="0067096A">
              <w:rPr>
                <w:rFonts w:ascii="Arial" w:eastAsia="新細明體" w:hAnsi="Arial" w:cs="Arial"/>
                <w:kern w:val="0"/>
                <w:sz w:val="20"/>
                <w:szCs w:val="20"/>
              </w:rPr>
              <w:t>598</w:t>
            </w:r>
            <w:r w:rsidRPr="0067096A">
              <w:rPr>
                <w:rFonts w:ascii="Arial" w:eastAsia="新細明體" w:hAnsi="Arial" w:cs="Arial"/>
                <w:kern w:val="0"/>
                <w:sz w:val="20"/>
                <w:szCs w:val="20"/>
              </w:rPr>
              <w:t>萬</w:t>
            </w:r>
            <w:r w:rsidRPr="0067096A">
              <w:rPr>
                <w:rFonts w:ascii="Arial" w:eastAsia="新細明體" w:hAnsi="Arial" w:cs="Arial"/>
                <w:kern w:val="0"/>
                <w:sz w:val="20"/>
                <w:szCs w:val="20"/>
              </w:rPr>
              <w:t>9,000</w:t>
            </w:r>
            <w:r w:rsidRPr="0067096A">
              <w:rPr>
                <w:rFonts w:ascii="Arial" w:eastAsia="新細明體" w:hAnsi="Arial" w:cs="Arial"/>
                <w:kern w:val="0"/>
                <w:sz w:val="20"/>
                <w:szCs w:val="20"/>
              </w:rPr>
              <w:t>元，對於長期照護需求評估，應納入符合我國實際現況之「核付居家服務補助時數上限」調查，凍結該預算經費</w:t>
            </w:r>
            <w:r w:rsidRPr="0067096A">
              <w:rPr>
                <w:rFonts w:ascii="Arial" w:eastAsia="新細明體" w:hAnsi="Arial" w:cs="Arial"/>
                <w:kern w:val="0"/>
                <w:sz w:val="20"/>
                <w:szCs w:val="20"/>
              </w:rPr>
              <w:t>100</w:t>
            </w:r>
            <w:r w:rsidRPr="0067096A">
              <w:rPr>
                <w:rFonts w:ascii="Arial" w:eastAsia="新細明體" w:hAnsi="Arial" w:cs="Arial"/>
                <w:kern w:val="0"/>
                <w:sz w:val="20"/>
                <w:szCs w:val="20"/>
              </w:rPr>
              <w:t>萬元，待行政院衛生署向立法院社會福利及衛生環境委員會提出評估調查結果後，始得動支。</w:t>
            </w:r>
          </w:p>
        </w:tc>
        <w:tc>
          <w:tcPr>
            <w:tcW w:w="4823" w:type="dxa"/>
            <w:tcBorders>
              <w:top w:val="single" w:sz="4" w:space="0" w:color="auto"/>
              <w:bottom w:val="single" w:sz="4" w:space="0" w:color="auto"/>
            </w:tcBorders>
          </w:tcPr>
          <w:p w14:paraId="01D679DF" w14:textId="77777777" w:rsidR="008B604F" w:rsidRPr="0067096A" w:rsidRDefault="00F910DC" w:rsidP="002B61B3">
            <w:pPr>
              <w:pStyle w:val="a4"/>
              <w:spacing w:line="360" w:lineRule="exact"/>
              <w:ind w:left="2" w:firstLineChars="0" w:firstLine="0"/>
              <w:rPr>
                <w:rFonts w:ascii="Arial" w:eastAsia="新細明體" w:hAnsi="Arial" w:cs="Arial"/>
                <w:color w:val="000000"/>
                <w:sz w:val="20"/>
                <w:szCs w:val="20"/>
              </w:rPr>
            </w:pPr>
            <w:r w:rsidRPr="0067096A">
              <w:rPr>
                <w:rFonts w:ascii="Arial" w:eastAsia="新細明體" w:hAnsi="Arial" w:cs="Arial"/>
                <w:bCs/>
                <w:color w:val="000000"/>
                <w:sz w:val="20"/>
                <w:szCs w:val="20"/>
              </w:rPr>
              <w:t>本項決議於</w:t>
            </w:r>
            <w:r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年</w:t>
            </w:r>
            <w:r w:rsidRPr="0067096A">
              <w:rPr>
                <w:rFonts w:ascii="Arial" w:eastAsia="新細明體" w:hAnsi="Arial" w:cs="Arial"/>
                <w:bCs/>
                <w:color w:val="000000"/>
                <w:sz w:val="20"/>
                <w:szCs w:val="20"/>
              </w:rPr>
              <w:t>3</w:t>
            </w:r>
            <w:r w:rsidRPr="0067096A">
              <w:rPr>
                <w:rFonts w:ascii="Arial" w:eastAsia="新細明體" w:hAnsi="Arial" w:cs="Arial"/>
                <w:bCs/>
                <w:color w:val="000000"/>
                <w:sz w:val="20"/>
                <w:szCs w:val="20"/>
              </w:rPr>
              <w:t>月</w:t>
            </w:r>
            <w:r w:rsidRPr="0067096A">
              <w:rPr>
                <w:rFonts w:ascii="Arial" w:eastAsia="新細明體" w:hAnsi="Arial" w:cs="Arial"/>
                <w:bCs/>
                <w:color w:val="000000"/>
                <w:sz w:val="20"/>
                <w:szCs w:val="20"/>
              </w:rPr>
              <w:t>3</w:t>
            </w:r>
            <w:r w:rsidRPr="0067096A">
              <w:rPr>
                <w:rFonts w:ascii="Arial" w:eastAsia="新細明體" w:hAnsi="Arial" w:cs="Arial"/>
                <w:bCs/>
                <w:color w:val="000000"/>
                <w:sz w:val="20"/>
                <w:szCs w:val="20"/>
              </w:rPr>
              <w:t>日以衛署會字第</w:t>
            </w:r>
            <w:r w:rsidRPr="0067096A">
              <w:rPr>
                <w:rFonts w:ascii="Arial" w:eastAsia="新細明體" w:hAnsi="Arial" w:cs="Arial"/>
                <w:bCs/>
                <w:color w:val="000000"/>
                <w:sz w:val="20"/>
                <w:szCs w:val="20"/>
              </w:rPr>
              <w:t>1001360078</w:t>
            </w:r>
            <w:r w:rsidRPr="0067096A">
              <w:rPr>
                <w:rFonts w:ascii="Arial" w:eastAsia="新細明體" w:hAnsi="Arial" w:cs="Arial"/>
                <w:bCs/>
                <w:color w:val="000000"/>
                <w:sz w:val="20"/>
                <w:szCs w:val="20"/>
              </w:rPr>
              <w:t>號函向立法院提出專案報告，經立法院社會福利及衛生環境委員會於</w:t>
            </w:r>
            <w:r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年</w:t>
            </w:r>
            <w:r w:rsidRPr="0067096A">
              <w:rPr>
                <w:rFonts w:ascii="Arial" w:eastAsia="新細明體" w:hAnsi="Arial" w:cs="Arial"/>
                <w:bCs/>
                <w:color w:val="000000"/>
                <w:sz w:val="20"/>
                <w:szCs w:val="20"/>
              </w:rPr>
              <w:t>4</w:t>
            </w:r>
            <w:r w:rsidRPr="0067096A">
              <w:rPr>
                <w:rFonts w:ascii="Arial" w:eastAsia="新細明體" w:hAnsi="Arial" w:cs="Arial"/>
                <w:bCs/>
                <w:color w:val="000000"/>
                <w:sz w:val="20"/>
                <w:szCs w:val="20"/>
              </w:rPr>
              <w:t>月</w:t>
            </w:r>
            <w:r w:rsidRPr="0067096A">
              <w:rPr>
                <w:rFonts w:ascii="Arial" w:eastAsia="新細明體" w:hAnsi="Arial" w:cs="Arial"/>
                <w:bCs/>
                <w:color w:val="000000"/>
                <w:sz w:val="20"/>
                <w:szCs w:val="20"/>
              </w:rPr>
              <w:t>25</w:t>
            </w:r>
            <w:r w:rsidRPr="0067096A">
              <w:rPr>
                <w:rFonts w:ascii="Arial" w:eastAsia="新細明體" w:hAnsi="Arial" w:cs="Arial"/>
                <w:bCs/>
                <w:color w:val="000000"/>
                <w:sz w:val="20"/>
                <w:szCs w:val="20"/>
              </w:rPr>
              <w:t>日會議審查通過，准予動支，並經立法院於</w:t>
            </w:r>
            <w:r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年</w:t>
            </w:r>
            <w:r w:rsidRPr="0067096A">
              <w:rPr>
                <w:rFonts w:ascii="Arial" w:eastAsia="新細明體" w:hAnsi="Arial" w:cs="Arial"/>
                <w:bCs/>
                <w:color w:val="000000"/>
                <w:sz w:val="20"/>
                <w:szCs w:val="20"/>
              </w:rPr>
              <w:t>5</w:t>
            </w:r>
            <w:r w:rsidRPr="0067096A">
              <w:rPr>
                <w:rFonts w:ascii="Arial" w:eastAsia="新細明體" w:hAnsi="Arial" w:cs="Arial"/>
                <w:bCs/>
                <w:color w:val="000000"/>
                <w:sz w:val="20"/>
                <w:szCs w:val="20"/>
              </w:rPr>
              <w:t>月</w:t>
            </w:r>
            <w:r w:rsidRPr="0067096A">
              <w:rPr>
                <w:rFonts w:ascii="Arial" w:eastAsia="新細明體" w:hAnsi="Arial" w:cs="Arial"/>
                <w:bCs/>
                <w:color w:val="000000"/>
                <w:sz w:val="20"/>
                <w:szCs w:val="20"/>
              </w:rPr>
              <w:t>18</w:t>
            </w:r>
            <w:r w:rsidRPr="0067096A">
              <w:rPr>
                <w:rFonts w:ascii="Arial" w:eastAsia="新細明體" w:hAnsi="Arial" w:cs="Arial"/>
                <w:bCs/>
                <w:color w:val="000000"/>
                <w:sz w:val="20"/>
                <w:szCs w:val="20"/>
              </w:rPr>
              <w:t>日以台立院</w:t>
            </w:r>
            <w:r w:rsidR="002365C7" w:rsidRPr="0067096A">
              <w:rPr>
                <w:rFonts w:ascii="Arial" w:eastAsia="新細明體" w:hAnsi="Arial" w:cs="Arial"/>
                <w:bCs/>
                <w:color w:val="000000"/>
                <w:sz w:val="20"/>
                <w:szCs w:val="20"/>
              </w:rPr>
              <w:t>議</w:t>
            </w:r>
            <w:r w:rsidRPr="0067096A">
              <w:rPr>
                <w:rFonts w:ascii="Arial" w:eastAsia="新細明體" w:hAnsi="Arial" w:cs="Arial"/>
                <w:bCs/>
                <w:color w:val="000000"/>
                <w:sz w:val="20"/>
                <w:szCs w:val="20"/>
              </w:rPr>
              <w:t>字第</w:t>
            </w:r>
            <w:r w:rsidRPr="0067096A">
              <w:rPr>
                <w:rFonts w:ascii="Arial" w:eastAsia="新細明體" w:hAnsi="Arial" w:cs="Arial"/>
                <w:bCs/>
                <w:color w:val="000000"/>
                <w:sz w:val="20"/>
                <w:szCs w:val="20"/>
              </w:rPr>
              <w:t>1000702332</w:t>
            </w:r>
            <w:r w:rsidRPr="0067096A">
              <w:rPr>
                <w:rFonts w:ascii="Arial" w:eastAsia="新細明體" w:hAnsi="Arial" w:cs="Arial"/>
                <w:bCs/>
                <w:color w:val="000000"/>
                <w:sz w:val="20"/>
                <w:szCs w:val="20"/>
              </w:rPr>
              <w:t>號函復在案。</w:t>
            </w:r>
          </w:p>
        </w:tc>
      </w:tr>
      <w:tr w:rsidR="00AA77C9" w:rsidRPr="0067096A" w14:paraId="630B6284" w14:textId="77777777" w:rsidTr="00C74FC4">
        <w:trPr>
          <w:trHeight w:val="371"/>
        </w:trPr>
        <w:tc>
          <w:tcPr>
            <w:tcW w:w="869" w:type="dxa"/>
            <w:tcBorders>
              <w:top w:val="single" w:sz="4" w:space="0" w:color="auto"/>
              <w:bottom w:val="single" w:sz="4" w:space="0" w:color="auto"/>
            </w:tcBorders>
          </w:tcPr>
          <w:p w14:paraId="626D7B53" w14:textId="77777777" w:rsidR="00AA77C9" w:rsidRPr="0067096A" w:rsidRDefault="00AA77C9" w:rsidP="002B61B3">
            <w:pPr>
              <w:spacing w:line="360" w:lineRule="exact"/>
              <w:jc w:val="center"/>
              <w:rPr>
                <w:rFonts w:ascii="Arial" w:hAnsi="Arial" w:cs="Arial"/>
                <w:sz w:val="20"/>
                <w:szCs w:val="20"/>
              </w:rPr>
            </w:pPr>
            <w:r w:rsidRPr="0067096A">
              <w:rPr>
                <w:rFonts w:ascii="Arial" w:hAnsi="Arial" w:cs="Arial"/>
                <w:sz w:val="20"/>
                <w:szCs w:val="20"/>
              </w:rPr>
              <w:t>(</w:t>
            </w:r>
            <w:r w:rsidRPr="0067096A">
              <w:rPr>
                <w:rFonts w:ascii="Arial" w:hAnsi="Arial" w:cs="Arial"/>
                <w:sz w:val="20"/>
                <w:szCs w:val="20"/>
              </w:rPr>
              <w:t>六</w:t>
            </w:r>
            <w:r w:rsidRPr="0067096A">
              <w:rPr>
                <w:rFonts w:ascii="Arial" w:hAnsi="Arial" w:cs="Arial"/>
                <w:sz w:val="20"/>
                <w:szCs w:val="20"/>
              </w:rPr>
              <w:t>)</w:t>
            </w:r>
          </w:p>
        </w:tc>
        <w:tc>
          <w:tcPr>
            <w:tcW w:w="3988" w:type="dxa"/>
            <w:tcBorders>
              <w:top w:val="single" w:sz="4" w:space="0" w:color="auto"/>
              <w:bottom w:val="single" w:sz="4" w:space="0" w:color="auto"/>
            </w:tcBorders>
          </w:tcPr>
          <w:p w14:paraId="1D211026" w14:textId="77777777" w:rsidR="00AA77C9" w:rsidRPr="0067096A" w:rsidRDefault="00AA77C9" w:rsidP="002B61B3">
            <w:pPr>
              <w:pStyle w:val="a4"/>
              <w:spacing w:line="360" w:lineRule="exact"/>
              <w:ind w:left="1" w:firstLineChars="0" w:firstLine="0"/>
              <w:rPr>
                <w:rFonts w:ascii="Arial" w:eastAsia="新細明體" w:hAnsi="Arial" w:cs="Arial"/>
                <w:sz w:val="20"/>
                <w:szCs w:val="20"/>
              </w:rPr>
            </w:pPr>
            <w:r w:rsidRPr="0067096A">
              <w:rPr>
                <w:rFonts w:ascii="Arial" w:eastAsia="新細明體" w:hAnsi="Arial" w:cs="Arial"/>
                <w:kern w:val="0"/>
                <w:sz w:val="20"/>
                <w:szCs w:val="20"/>
              </w:rPr>
              <w:t>有關行政院衛生署第</w:t>
            </w:r>
            <w:r w:rsidRPr="0067096A">
              <w:rPr>
                <w:rFonts w:ascii="Arial" w:eastAsia="新細明體" w:hAnsi="Arial" w:cs="Arial"/>
                <w:kern w:val="0"/>
                <w:sz w:val="20"/>
                <w:szCs w:val="20"/>
              </w:rPr>
              <w:t>2</w:t>
            </w:r>
            <w:r w:rsidRPr="0067096A">
              <w:rPr>
                <w:rFonts w:ascii="Arial" w:eastAsia="新細明體" w:hAnsi="Arial" w:cs="Arial"/>
                <w:kern w:val="0"/>
                <w:sz w:val="20"/>
                <w:szCs w:val="20"/>
              </w:rPr>
              <w:t>目「科技業務」中「發展長期照護需求評估及遠距照護業務」，其中對於遠距健康照護服務模式發展，對於其推廣經費，除捐助醫療院所辦理外，另又編列委辦費用</w:t>
            </w:r>
            <w:r w:rsidRPr="0067096A">
              <w:rPr>
                <w:rFonts w:ascii="Arial" w:eastAsia="新細明體" w:hAnsi="Arial" w:cs="Arial"/>
                <w:kern w:val="0"/>
                <w:sz w:val="20"/>
                <w:szCs w:val="20"/>
              </w:rPr>
              <w:t>1,290</w:t>
            </w:r>
            <w:r w:rsidRPr="0067096A">
              <w:rPr>
                <w:rFonts w:ascii="Arial" w:eastAsia="新細明體" w:hAnsi="Arial" w:cs="Arial"/>
                <w:kern w:val="0"/>
                <w:sz w:val="20"/>
                <w:szCs w:val="20"/>
              </w:rPr>
              <w:t>萬</w:t>
            </w:r>
            <w:r w:rsidRPr="0067096A">
              <w:rPr>
                <w:rFonts w:ascii="Arial" w:eastAsia="新細明體" w:hAnsi="Arial" w:cs="Arial"/>
                <w:kern w:val="0"/>
                <w:sz w:val="20"/>
                <w:szCs w:val="20"/>
              </w:rPr>
              <w:t>7,000</w:t>
            </w:r>
            <w:r w:rsidRPr="0067096A">
              <w:rPr>
                <w:rFonts w:ascii="Arial" w:eastAsia="新細明體" w:hAnsi="Arial" w:cs="Arial"/>
                <w:kern w:val="0"/>
                <w:sz w:val="20"/>
                <w:szCs w:val="20"/>
              </w:rPr>
              <w:t>元，費用編列零散且有重複編列之疑慮，爰凍結該委辦費用二分之一，俟行政院衛生署向立法院社會福利及衛生環境委員會提出執行成果報告</w:t>
            </w:r>
            <w:r w:rsidRPr="0067096A">
              <w:rPr>
                <w:rFonts w:ascii="Arial" w:eastAsia="新細明體" w:hAnsi="Arial" w:cs="Arial"/>
                <w:kern w:val="0"/>
                <w:sz w:val="20"/>
                <w:szCs w:val="20"/>
              </w:rPr>
              <w:lastRenderedPageBreak/>
              <w:t>後，始得動支。</w:t>
            </w:r>
          </w:p>
        </w:tc>
        <w:tc>
          <w:tcPr>
            <w:tcW w:w="4823" w:type="dxa"/>
            <w:tcBorders>
              <w:top w:val="single" w:sz="4" w:space="0" w:color="auto"/>
              <w:bottom w:val="single" w:sz="4" w:space="0" w:color="auto"/>
            </w:tcBorders>
          </w:tcPr>
          <w:p w14:paraId="187531FC" w14:textId="77777777" w:rsidR="00AA77C9" w:rsidRPr="0067096A" w:rsidRDefault="00AA77C9" w:rsidP="002B61B3">
            <w:pPr>
              <w:pStyle w:val="a4"/>
              <w:spacing w:line="360" w:lineRule="exact"/>
              <w:ind w:left="2" w:firstLineChars="0" w:firstLine="0"/>
              <w:rPr>
                <w:rFonts w:ascii="Arial" w:eastAsia="新細明體" w:hAnsi="Arial" w:cs="Arial"/>
                <w:color w:val="000000"/>
                <w:sz w:val="20"/>
                <w:szCs w:val="20"/>
              </w:rPr>
            </w:pPr>
            <w:r w:rsidRPr="0067096A">
              <w:rPr>
                <w:rFonts w:ascii="Arial" w:eastAsia="新細明體" w:hAnsi="Arial" w:cs="Arial"/>
                <w:bCs/>
                <w:color w:val="000000"/>
                <w:sz w:val="20"/>
                <w:szCs w:val="20"/>
              </w:rPr>
              <w:lastRenderedPageBreak/>
              <w:t>本項決議於</w:t>
            </w:r>
            <w:r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年</w:t>
            </w:r>
            <w:r w:rsidRPr="0067096A">
              <w:rPr>
                <w:rFonts w:ascii="Arial" w:eastAsia="新細明體" w:hAnsi="Arial" w:cs="Arial"/>
                <w:bCs/>
                <w:color w:val="000000"/>
                <w:sz w:val="20"/>
                <w:szCs w:val="20"/>
              </w:rPr>
              <w:t>3</w:t>
            </w:r>
            <w:r w:rsidRPr="0067096A">
              <w:rPr>
                <w:rFonts w:ascii="Arial" w:eastAsia="新細明體" w:hAnsi="Arial" w:cs="Arial"/>
                <w:bCs/>
                <w:color w:val="000000"/>
                <w:sz w:val="20"/>
                <w:szCs w:val="20"/>
              </w:rPr>
              <w:t>月</w:t>
            </w:r>
            <w:r w:rsidRPr="0067096A">
              <w:rPr>
                <w:rFonts w:ascii="Arial" w:eastAsia="新細明體" w:hAnsi="Arial" w:cs="Arial"/>
                <w:bCs/>
                <w:color w:val="000000"/>
                <w:sz w:val="20"/>
                <w:szCs w:val="20"/>
              </w:rPr>
              <w:t>3</w:t>
            </w:r>
            <w:r w:rsidRPr="0067096A">
              <w:rPr>
                <w:rFonts w:ascii="Arial" w:eastAsia="新細明體" w:hAnsi="Arial" w:cs="Arial"/>
                <w:bCs/>
                <w:color w:val="000000"/>
                <w:sz w:val="20"/>
                <w:szCs w:val="20"/>
              </w:rPr>
              <w:t>日以衛署會字第</w:t>
            </w:r>
            <w:r w:rsidRPr="0067096A">
              <w:rPr>
                <w:rFonts w:ascii="Arial" w:eastAsia="新細明體" w:hAnsi="Arial" w:cs="Arial"/>
                <w:bCs/>
                <w:color w:val="000000"/>
                <w:sz w:val="20"/>
                <w:szCs w:val="20"/>
              </w:rPr>
              <w:t>1001360079</w:t>
            </w:r>
            <w:r w:rsidRPr="0067096A">
              <w:rPr>
                <w:rFonts w:ascii="Arial" w:eastAsia="新細明體" w:hAnsi="Arial" w:cs="Arial"/>
                <w:bCs/>
                <w:color w:val="000000"/>
                <w:sz w:val="20"/>
                <w:szCs w:val="20"/>
              </w:rPr>
              <w:t>號函向立法院提出專案報告，經立法院社會福利及衛生環境委員會於</w:t>
            </w:r>
            <w:r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年</w:t>
            </w:r>
            <w:r w:rsidRPr="0067096A">
              <w:rPr>
                <w:rFonts w:ascii="Arial" w:eastAsia="新細明體" w:hAnsi="Arial" w:cs="Arial"/>
                <w:bCs/>
                <w:color w:val="000000"/>
                <w:sz w:val="20"/>
                <w:szCs w:val="20"/>
              </w:rPr>
              <w:t>4</w:t>
            </w:r>
            <w:r w:rsidRPr="0067096A">
              <w:rPr>
                <w:rFonts w:ascii="Arial" w:eastAsia="新細明體" w:hAnsi="Arial" w:cs="Arial"/>
                <w:bCs/>
                <w:color w:val="000000"/>
                <w:sz w:val="20"/>
                <w:szCs w:val="20"/>
              </w:rPr>
              <w:t>月</w:t>
            </w:r>
            <w:r w:rsidRPr="0067096A">
              <w:rPr>
                <w:rFonts w:ascii="Arial" w:eastAsia="新細明體" w:hAnsi="Arial" w:cs="Arial"/>
                <w:bCs/>
                <w:color w:val="000000"/>
                <w:sz w:val="20"/>
                <w:szCs w:val="20"/>
              </w:rPr>
              <w:t>25</w:t>
            </w:r>
            <w:r w:rsidRPr="0067096A">
              <w:rPr>
                <w:rFonts w:ascii="Arial" w:eastAsia="新細明體" w:hAnsi="Arial" w:cs="Arial"/>
                <w:bCs/>
                <w:color w:val="000000"/>
                <w:sz w:val="20"/>
                <w:szCs w:val="20"/>
              </w:rPr>
              <w:t>日會議審查通過，准予動支，並經立法院於</w:t>
            </w:r>
            <w:r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年</w:t>
            </w:r>
            <w:r w:rsidRPr="0067096A">
              <w:rPr>
                <w:rFonts w:ascii="Arial" w:eastAsia="新細明體" w:hAnsi="Arial" w:cs="Arial"/>
                <w:bCs/>
                <w:color w:val="000000"/>
                <w:sz w:val="20"/>
                <w:szCs w:val="20"/>
              </w:rPr>
              <w:t>5</w:t>
            </w:r>
            <w:r w:rsidRPr="0067096A">
              <w:rPr>
                <w:rFonts w:ascii="Arial" w:eastAsia="新細明體" w:hAnsi="Arial" w:cs="Arial"/>
                <w:bCs/>
                <w:color w:val="000000"/>
                <w:sz w:val="20"/>
                <w:szCs w:val="20"/>
              </w:rPr>
              <w:t>月</w:t>
            </w:r>
            <w:r w:rsidRPr="0067096A">
              <w:rPr>
                <w:rFonts w:ascii="Arial" w:eastAsia="新細明體" w:hAnsi="Arial" w:cs="Arial"/>
                <w:bCs/>
                <w:color w:val="000000"/>
                <w:sz w:val="20"/>
                <w:szCs w:val="20"/>
              </w:rPr>
              <w:t>18</w:t>
            </w:r>
            <w:r w:rsidRPr="0067096A">
              <w:rPr>
                <w:rFonts w:ascii="Arial" w:eastAsia="新細明體" w:hAnsi="Arial" w:cs="Arial"/>
                <w:bCs/>
                <w:color w:val="000000"/>
                <w:sz w:val="20"/>
                <w:szCs w:val="20"/>
              </w:rPr>
              <w:t>日以台立院</w:t>
            </w:r>
            <w:r w:rsidR="002365C7" w:rsidRPr="0067096A">
              <w:rPr>
                <w:rFonts w:ascii="Arial" w:eastAsia="新細明體" w:hAnsi="Arial" w:cs="Arial"/>
                <w:bCs/>
                <w:color w:val="000000"/>
                <w:sz w:val="20"/>
                <w:szCs w:val="20"/>
              </w:rPr>
              <w:t>議</w:t>
            </w:r>
            <w:r w:rsidRPr="0067096A">
              <w:rPr>
                <w:rFonts w:ascii="Arial" w:eastAsia="新細明體" w:hAnsi="Arial" w:cs="Arial"/>
                <w:bCs/>
                <w:color w:val="000000"/>
                <w:sz w:val="20"/>
                <w:szCs w:val="20"/>
              </w:rPr>
              <w:t>字第</w:t>
            </w:r>
            <w:r w:rsidRPr="0067096A">
              <w:rPr>
                <w:rFonts w:ascii="Arial" w:eastAsia="新細明體" w:hAnsi="Arial" w:cs="Arial"/>
                <w:bCs/>
                <w:color w:val="000000"/>
                <w:sz w:val="20"/>
                <w:szCs w:val="20"/>
              </w:rPr>
              <w:t>1000702331</w:t>
            </w:r>
            <w:r w:rsidRPr="0067096A">
              <w:rPr>
                <w:rFonts w:ascii="Arial" w:eastAsia="新細明體" w:hAnsi="Arial" w:cs="Arial"/>
                <w:bCs/>
                <w:color w:val="000000"/>
                <w:sz w:val="20"/>
                <w:szCs w:val="20"/>
              </w:rPr>
              <w:t>號函復在案。</w:t>
            </w:r>
          </w:p>
        </w:tc>
      </w:tr>
      <w:tr w:rsidR="008B604F" w:rsidRPr="0067096A" w14:paraId="225BA8C8" w14:textId="77777777" w:rsidTr="00C74FC4">
        <w:trPr>
          <w:trHeight w:val="657"/>
        </w:trPr>
        <w:tc>
          <w:tcPr>
            <w:tcW w:w="869" w:type="dxa"/>
            <w:tcBorders>
              <w:top w:val="single" w:sz="4" w:space="0" w:color="auto"/>
              <w:bottom w:val="single" w:sz="4" w:space="0" w:color="auto"/>
            </w:tcBorders>
          </w:tcPr>
          <w:p w14:paraId="46CF5737" w14:textId="77777777" w:rsidR="008B604F" w:rsidRPr="0067096A" w:rsidRDefault="008B604F" w:rsidP="002B61B3">
            <w:pPr>
              <w:spacing w:line="360" w:lineRule="exact"/>
              <w:jc w:val="center"/>
              <w:rPr>
                <w:rFonts w:ascii="Arial" w:hAnsi="Arial" w:cs="Arial"/>
                <w:sz w:val="20"/>
                <w:szCs w:val="20"/>
              </w:rPr>
            </w:pPr>
            <w:r w:rsidRPr="0067096A">
              <w:rPr>
                <w:rFonts w:ascii="Arial" w:hAnsi="Arial" w:cs="Arial"/>
                <w:sz w:val="20"/>
                <w:szCs w:val="20"/>
              </w:rPr>
              <w:t>(</w:t>
            </w:r>
            <w:r w:rsidRPr="0067096A">
              <w:rPr>
                <w:rFonts w:ascii="Arial" w:hAnsi="Arial" w:cs="Arial"/>
                <w:sz w:val="20"/>
                <w:szCs w:val="20"/>
              </w:rPr>
              <w:t>七</w:t>
            </w:r>
            <w:r w:rsidRPr="0067096A">
              <w:rPr>
                <w:rFonts w:ascii="Arial" w:hAnsi="Arial" w:cs="Arial"/>
                <w:sz w:val="20"/>
                <w:szCs w:val="20"/>
              </w:rPr>
              <w:t>)</w:t>
            </w:r>
          </w:p>
        </w:tc>
        <w:tc>
          <w:tcPr>
            <w:tcW w:w="3988" w:type="dxa"/>
            <w:tcBorders>
              <w:top w:val="single" w:sz="4" w:space="0" w:color="auto"/>
              <w:bottom w:val="single" w:sz="4" w:space="0" w:color="auto"/>
            </w:tcBorders>
          </w:tcPr>
          <w:p w14:paraId="1B51BD16" w14:textId="77777777" w:rsidR="008B604F" w:rsidRPr="0067096A" w:rsidRDefault="00F02FEB" w:rsidP="002B61B3">
            <w:pPr>
              <w:pStyle w:val="a4"/>
              <w:spacing w:line="360" w:lineRule="exact"/>
              <w:ind w:left="0" w:firstLineChars="0" w:firstLine="0"/>
              <w:rPr>
                <w:rFonts w:ascii="Arial" w:eastAsia="新細明體" w:hAnsi="Arial" w:cs="Arial"/>
                <w:sz w:val="20"/>
                <w:szCs w:val="20"/>
              </w:rPr>
            </w:pPr>
            <w:r w:rsidRPr="0067096A">
              <w:rPr>
                <w:rFonts w:ascii="Arial" w:eastAsia="新細明體" w:hAnsi="Arial" w:cs="Arial"/>
                <w:kern w:val="0"/>
                <w:sz w:val="20"/>
                <w:szCs w:val="20"/>
              </w:rPr>
              <w:t>行政院衛生署</w:t>
            </w:r>
            <w:r w:rsidRPr="0067096A">
              <w:rPr>
                <w:rFonts w:ascii="Arial" w:eastAsia="新細明體" w:hAnsi="Arial" w:cs="Arial"/>
                <w:kern w:val="0"/>
                <w:sz w:val="20"/>
                <w:szCs w:val="20"/>
              </w:rPr>
              <w:t>100</w:t>
            </w:r>
            <w:r w:rsidRPr="0067096A">
              <w:rPr>
                <w:rFonts w:ascii="Arial" w:eastAsia="新細明體" w:hAnsi="Arial" w:cs="Arial"/>
                <w:kern w:val="0"/>
                <w:sz w:val="20"/>
                <w:szCs w:val="20"/>
              </w:rPr>
              <w:t>年度預算第</w:t>
            </w:r>
            <w:r w:rsidRPr="0067096A">
              <w:rPr>
                <w:rFonts w:ascii="Arial" w:eastAsia="新細明體" w:hAnsi="Arial" w:cs="Arial"/>
                <w:kern w:val="0"/>
                <w:sz w:val="20"/>
                <w:szCs w:val="20"/>
              </w:rPr>
              <w:t>2</w:t>
            </w:r>
            <w:r w:rsidRPr="0067096A">
              <w:rPr>
                <w:rFonts w:ascii="Arial" w:eastAsia="新細明體" w:hAnsi="Arial" w:cs="Arial"/>
                <w:kern w:val="0"/>
                <w:sz w:val="20"/>
                <w:szCs w:val="20"/>
              </w:rPr>
              <w:t>目「科技業務」項下「財團法人國家衛生研究院發展計畫」中同時編列「國家衛生研究院藥物開發研究計畫」</w:t>
            </w:r>
            <w:r w:rsidRPr="0067096A">
              <w:rPr>
                <w:rFonts w:ascii="Arial" w:eastAsia="新細明體" w:hAnsi="Arial" w:cs="Arial"/>
                <w:kern w:val="0"/>
                <w:sz w:val="20"/>
                <w:szCs w:val="20"/>
              </w:rPr>
              <w:t xml:space="preserve">1 </w:t>
            </w:r>
            <w:r w:rsidRPr="0067096A">
              <w:rPr>
                <w:rFonts w:ascii="Arial" w:eastAsia="新細明體" w:hAnsi="Arial" w:cs="Arial"/>
                <w:kern w:val="0"/>
                <w:sz w:val="20"/>
                <w:szCs w:val="20"/>
              </w:rPr>
              <w:t>億</w:t>
            </w:r>
            <w:r w:rsidRPr="0067096A">
              <w:rPr>
                <w:rFonts w:ascii="Arial" w:eastAsia="新細明體" w:hAnsi="Arial" w:cs="Arial"/>
                <w:kern w:val="0"/>
                <w:sz w:val="20"/>
                <w:szCs w:val="20"/>
              </w:rPr>
              <w:t>1,997</w:t>
            </w:r>
            <w:r w:rsidRPr="0067096A">
              <w:rPr>
                <w:rFonts w:ascii="Arial" w:eastAsia="新細明體" w:hAnsi="Arial" w:cs="Arial"/>
                <w:kern w:val="0"/>
                <w:sz w:val="20"/>
                <w:szCs w:val="20"/>
              </w:rPr>
              <w:t>萬</w:t>
            </w:r>
            <w:r w:rsidRPr="0067096A">
              <w:rPr>
                <w:rFonts w:ascii="Arial" w:eastAsia="新細明體" w:hAnsi="Arial" w:cs="Arial"/>
                <w:kern w:val="0"/>
                <w:sz w:val="20"/>
                <w:szCs w:val="20"/>
              </w:rPr>
              <w:t>3,000</w:t>
            </w:r>
            <w:r w:rsidRPr="0067096A">
              <w:rPr>
                <w:rFonts w:ascii="Arial" w:eastAsia="新細明體" w:hAnsi="Arial" w:cs="Arial"/>
                <w:kern w:val="0"/>
                <w:sz w:val="20"/>
                <w:szCs w:val="20"/>
              </w:rPr>
              <w:t>元以及「各疾病研究領域之生物分子標靶新藥研究與開發計畫」</w:t>
            </w:r>
            <w:r w:rsidRPr="0067096A">
              <w:rPr>
                <w:rFonts w:ascii="Arial" w:eastAsia="新細明體" w:hAnsi="Arial" w:cs="Arial"/>
                <w:kern w:val="0"/>
                <w:sz w:val="20"/>
                <w:szCs w:val="20"/>
              </w:rPr>
              <w:t>1</w:t>
            </w:r>
            <w:r w:rsidRPr="0067096A">
              <w:rPr>
                <w:rFonts w:ascii="Arial" w:eastAsia="新細明體" w:hAnsi="Arial" w:cs="Arial"/>
                <w:kern w:val="0"/>
                <w:sz w:val="20"/>
                <w:szCs w:val="20"/>
              </w:rPr>
              <w:t>億</w:t>
            </w:r>
            <w:r w:rsidRPr="0067096A">
              <w:rPr>
                <w:rFonts w:ascii="Arial" w:eastAsia="新細明體" w:hAnsi="Arial" w:cs="Arial"/>
                <w:kern w:val="0"/>
                <w:sz w:val="20"/>
                <w:szCs w:val="20"/>
              </w:rPr>
              <w:t>4,203</w:t>
            </w:r>
            <w:r w:rsidRPr="0067096A">
              <w:rPr>
                <w:rFonts w:ascii="Arial" w:eastAsia="新細明體" w:hAnsi="Arial" w:cs="Arial"/>
                <w:kern w:val="0"/>
                <w:sz w:val="20"/>
                <w:szCs w:val="20"/>
              </w:rPr>
              <w:t>萬</w:t>
            </w:r>
            <w:r w:rsidRPr="0067096A">
              <w:rPr>
                <w:rFonts w:ascii="Arial" w:eastAsia="新細明體" w:hAnsi="Arial" w:cs="Arial"/>
                <w:kern w:val="0"/>
                <w:sz w:val="20"/>
                <w:szCs w:val="20"/>
              </w:rPr>
              <w:t>7,000</w:t>
            </w:r>
            <w:r w:rsidRPr="0067096A">
              <w:rPr>
                <w:rFonts w:ascii="Arial" w:eastAsia="新細明體" w:hAnsi="Arial" w:cs="Arial"/>
                <w:kern w:val="0"/>
                <w:sz w:val="20"/>
                <w:szCs w:val="20"/>
              </w:rPr>
              <w:t>元，雖其計畫乃延續</w:t>
            </w:r>
            <w:r w:rsidRPr="0067096A">
              <w:rPr>
                <w:rFonts w:ascii="Arial" w:eastAsia="新細明體" w:hAnsi="Arial" w:cs="Arial"/>
                <w:kern w:val="0"/>
                <w:sz w:val="20"/>
                <w:szCs w:val="20"/>
              </w:rPr>
              <w:t>99</w:t>
            </w:r>
            <w:r w:rsidRPr="0067096A">
              <w:rPr>
                <w:rFonts w:ascii="Arial" w:eastAsia="新細明體" w:hAnsi="Arial" w:cs="Arial"/>
                <w:kern w:val="0"/>
                <w:sz w:val="20"/>
                <w:szCs w:val="20"/>
              </w:rPr>
              <w:t>年度「生技製藥國家型科技計畫</w:t>
            </w:r>
            <w:r w:rsidRPr="0067096A">
              <w:rPr>
                <w:rFonts w:ascii="Arial" w:eastAsia="新細明體" w:hAnsi="Arial" w:cs="Arial"/>
                <w:kern w:val="0"/>
                <w:sz w:val="20"/>
                <w:szCs w:val="20"/>
              </w:rPr>
              <w:t>—</w:t>
            </w:r>
            <w:r w:rsidRPr="0067096A">
              <w:rPr>
                <w:rFonts w:ascii="Arial" w:eastAsia="新細明體" w:hAnsi="Arial" w:cs="Arial"/>
                <w:kern w:val="0"/>
                <w:sz w:val="20"/>
                <w:szCs w:val="20"/>
              </w:rPr>
              <w:t>藥物開發研究」，並將原計畫分為國家型及一般型，惟其預算編列說明中，明顯有計畫內容及疾病名稱、欲研發之藥物項目相雷同之處；為避免有重複編列預算之嫌，爰將此項預算凍結十分之一，待行政院衛生署提出確切之說明及兩者之差異，向立法院社會福利及衛生環境委員會提出報告後，始得動支。</w:t>
            </w:r>
          </w:p>
        </w:tc>
        <w:tc>
          <w:tcPr>
            <w:tcW w:w="4823" w:type="dxa"/>
            <w:tcBorders>
              <w:top w:val="single" w:sz="4" w:space="0" w:color="auto"/>
              <w:bottom w:val="single" w:sz="4" w:space="0" w:color="auto"/>
            </w:tcBorders>
          </w:tcPr>
          <w:p w14:paraId="29CFC23F" w14:textId="77777777" w:rsidR="008B604F" w:rsidRPr="0067096A" w:rsidRDefault="004359B6" w:rsidP="002B61B3">
            <w:pPr>
              <w:pStyle w:val="a4"/>
              <w:spacing w:line="360" w:lineRule="exact"/>
              <w:ind w:left="2" w:firstLineChars="0" w:firstLine="0"/>
              <w:rPr>
                <w:rFonts w:ascii="Arial" w:eastAsia="新細明體" w:hAnsi="Arial" w:cs="Arial"/>
                <w:color w:val="000000"/>
                <w:sz w:val="20"/>
                <w:szCs w:val="20"/>
              </w:rPr>
            </w:pPr>
            <w:r w:rsidRPr="0067096A">
              <w:rPr>
                <w:rFonts w:ascii="Arial" w:eastAsia="新細明體" w:hAnsi="Arial" w:cs="Arial"/>
                <w:bCs/>
                <w:color w:val="000000"/>
                <w:sz w:val="20"/>
                <w:szCs w:val="20"/>
              </w:rPr>
              <w:t>本項決議於</w:t>
            </w:r>
            <w:r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年</w:t>
            </w:r>
            <w:r w:rsidRPr="0067096A">
              <w:rPr>
                <w:rFonts w:ascii="Arial" w:eastAsia="新細明體" w:hAnsi="Arial" w:cs="Arial"/>
                <w:bCs/>
                <w:color w:val="000000"/>
                <w:sz w:val="20"/>
                <w:szCs w:val="20"/>
              </w:rPr>
              <w:t>3</w:t>
            </w:r>
            <w:r w:rsidRPr="0067096A">
              <w:rPr>
                <w:rFonts w:ascii="Arial" w:eastAsia="新細明體" w:hAnsi="Arial" w:cs="Arial"/>
                <w:bCs/>
                <w:color w:val="000000"/>
                <w:sz w:val="20"/>
                <w:szCs w:val="20"/>
              </w:rPr>
              <w:t>月</w:t>
            </w:r>
            <w:r w:rsidRPr="0067096A">
              <w:rPr>
                <w:rFonts w:ascii="Arial" w:eastAsia="新細明體" w:hAnsi="Arial" w:cs="Arial"/>
                <w:bCs/>
                <w:color w:val="000000"/>
                <w:sz w:val="20"/>
                <w:szCs w:val="20"/>
              </w:rPr>
              <w:t>3</w:t>
            </w:r>
            <w:r w:rsidRPr="0067096A">
              <w:rPr>
                <w:rFonts w:ascii="Arial" w:eastAsia="新細明體" w:hAnsi="Arial" w:cs="Arial"/>
                <w:bCs/>
                <w:color w:val="000000"/>
                <w:sz w:val="20"/>
                <w:szCs w:val="20"/>
              </w:rPr>
              <w:t>日以衛署會字第</w:t>
            </w:r>
            <w:r w:rsidRPr="0067096A">
              <w:rPr>
                <w:rFonts w:ascii="Arial" w:eastAsia="新細明體" w:hAnsi="Arial" w:cs="Arial"/>
                <w:bCs/>
                <w:color w:val="000000"/>
                <w:sz w:val="20"/>
                <w:szCs w:val="20"/>
              </w:rPr>
              <w:t>1001360080</w:t>
            </w:r>
            <w:r w:rsidRPr="0067096A">
              <w:rPr>
                <w:rFonts w:ascii="Arial" w:eastAsia="新細明體" w:hAnsi="Arial" w:cs="Arial"/>
                <w:bCs/>
                <w:color w:val="000000"/>
                <w:sz w:val="20"/>
                <w:szCs w:val="20"/>
              </w:rPr>
              <w:t>號函向立法院提出專案報告，經立法院社會福利及衛生環境委員會於</w:t>
            </w:r>
            <w:r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年</w:t>
            </w:r>
            <w:r w:rsidRPr="0067096A">
              <w:rPr>
                <w:rFonts w:ascii="Arial" w:eastAsia="新細明體" w:hAnsi="Arial" w:cs="Arial"/>
                <w:bCs/>
                <w:color w:val="000000"/>
                <w:sz w:val="20"/>
                <w:szCs w:val="20"/>
              </w:rPr>
              <w:t>4</w:t>
            </w:r>
            <w:r w:rsidRPr="0067096A">
              <w:rPr>
                <w:rFonts w:ascii="Arial" w:eastAsia="新細明體" w:hAnsi="Arial" w:cs="Arial"/>
                <w:bCs/>
                <w:color w:val="000000"/>
                <w:sz w:val="20"/>
                <w:szCs w:val="20"/>
              </w:rPr>
              <w:t>月</w:t>
            </w:r>
            <w:r w:rsidRPr="0067096A">
              <w:rPr>
                <w:rFonts w:ascii="Arial" w:eastAsia="新細明體" w:hAnsi="Arial" w:cs="Arial"/>
                <w:bCs/>
                <w:color w:val="000000"/>
                <w:sz w:val="20"/>
                <w:szCs w:val="20"/>
              </w:rPr>
              <w:t>25</w:t>
            </w:r>
            <w:r w:rsidRPr="0067096A">
              <w:rPr>
                <w:rFonts w:ascii="Arial" w:eastAsia="新細明體" w:hAnsi="Arial" w:cs="Arial"/>
                <w:bCs/>
                <w:color w:val="000000"/>
                <w:sz w:val="20"/>
                <w:szCs w:val="20"/>
              </w:rPr>
              <w:t>日會議審查通過，准予動支，並經立法院於</w:t>
            </w:r>
            <w:r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年</w:t>
            </w:r>
            <w:r w:rsidRPr="0067096A">
              <w:rPr>
                <w:rFonts w:ascii="Arial" w:eastAsia="新細明體" w:hAnsi="Arial" w:cs="Arial"/>
                <w:bCs/>
                <w:color w:val="000000"/>
                <w:sz w:val="20"/>
                <w:szCs w:val="20"/>
              </w:rPr>
              <w:t>5</w:t>
            </w:r>
            <w:r w:rsidRPr="0067096A">
              <w:rPr>
                <w:rFonts w:ascii="Arial" w:eastAsia="新細明體" w:hAnsi="Arial" w:cs="Arial"/>
                <w:bCs/>
                <w:color w:val="000000"/>
                <w:sz w:val="20"/>
                <w:szCs w:val="20"/>
              </w:rPr>
              <w:t>月</w:t>
            </w:r>
            <w:r w:rsidRPr="0067096A">
              <w:rPr>
                <w:rFonts w:ascii="Arial" w:eastAsia="新細明體" w:hAnsi="Arial" w:cs="Arial"/>
                <w:bCs/>
                <w:color w:val="000000"/>
                <w:sz w:val="20"/>
                <w:szCs w:val="20"/>
              </w:rPr>
              <w:t>18</w:t>
            </w:r>
            <w:r w:rsidRPr="0067096A">
              <w:rPr>
                <w:rFonts w:ascii="Arial" w:eastAsia="新細明體" w:hAnsi="Arial" w:cs="Arial"/>
                <w:bCs/>
                <w:color w:val="000000"/>
                <w:sz w:val="20"/>
                <w:szCs w:val="20"/>
              </w:rPr>
              <w:t>日以台立院</w:t>
            </w:r>
            <w:r w:rsidR="003E08F5" w:rsidRPr="0067096A">
              <w:rPr>
                <w:rFonts w:ascii="Arial" w:eastAsia="新細明體" w:hAnsi="Arial" w:cs="Arial"/>
                <w:bCs/>
                <w:color w:val="000000"/>
                <w:sz w:val="20"/>
                <w:szCs w:val="20"/>
              </w:rPr>
              <w:t>議</w:t>
            </w:r>
            <w:r w:rsidRPr="0067096A">
              <w:rPr>
                <w:rFonts w:ascii="Arial" w:eastAsia="新細明體" w:hAnsi="Arial" w:cs="Arial"/>
                <w:bCs/>
                <w:color w:val="000000"/>
                <w:sz w:val="20"/>
                <w:szCs w:val="20"/>
              </w:rPr>
              <w:t>字第</w:t>
            </w:r>
            <w:r w:rsidRPr="0067096A">
              <w:rPr>
                <w:rFonts w:ascii="Arial" w:eastAsia="新細明體" w:hAnsi="Arial" w:cs="Arial"/>
                <w:bCs/>
                <w:color w:val="000000"/>
                <w:sz w:val="20"/>
                <w:szCs w:val="20"/>
              </w:rPr>
              <w:t>1000702334</w:t>
            </w:r>
            <w:r w:rsidRPr="0067096A">
              <w:rPr>
                <w:rFonts w:ascii="Arial" w:eastAsia="新細明體" w:hAnsi="Arial" w:cs="Arial"/>
                <w:bCs/>
                <w:color w:val="000000"/>
                <w:sz w:val="20"/>
                <w:szCs w:val="20"/>
              </w:rPr>
              <w:t>號函復在案。</w:t>
            </w:r>
          </w:p>
        </w:tc>
      </w:tr>
      <w:tr w:rsidR="008B604F" w:rsidRPr="0067096A" w14:paraId="554CF3EA" w14:textId="77777777" w:rsidTr="00C74FC4">
        <w:trPr>
          <w:trHeight w:val="329"/>
        </w:trPr>
        <w:tc>
          <w:tcPr>
            <w:tcW w:w="869" w:type="dxa"/>
            <w:tcBorders>
              <w:top w:val="single" w:sz="4" w:space="0" w:color="auto"/>
              <w:bottom w:val="single" w:sz="4" w:space="0" w:color="auto"/>
            </w:tcBorders>
          </w:tcPr>
          <w:p w14:paraId="3166B57B" w14:textId="77777777" w:rsidR="008B604F" w:rsidRPr="0067096A" w:rsidRDefault="008B604F" w:rsidP="002B61B3">
            <w:pPr>
              <w:spacing w:before="40" w:line="360" w:lineRule="exact"/>
              <w:jc w:val="center"/>
              <w:rPr>
                <w:rFonts w:ascii="Arial" w:hAnsi="Arial" w:cs="Arial"/>
                <w:sz w:val="20"/>
                <w:szCs w:val="20"/>
              </w:rPr>
            </w:pPr>
            <w:r w:rsidRPr="0067096A">
              <w:rPr>
                <w:rFonts w:ascii="Arial" w:hAnsi="Arial" w:cs="Arial"/>
                <w:sz w:val="20"/>
                <w:szCs w:val="20"/>
              </w:rPr>
              <w:t>(</w:t>
            </w:r>
            <w:r w:rsidRPr="0067096A">
              <w:rPr>
                <w:rFonts w:ascii="Arial" w:hAnsi="Arial" w:cs="Arial"/>
                <w:sz w:val="20"/>
                <w:szCs w:val="20"/>
              </w:rPr>
              <w:t>八</w:t>
            </w:r>
            <w:r w:rsidRPr="0067096A">
              <w:rPr>
                <w:rFonts w:ascii="Arial" w:hAnsi="Arial" w:cs="Arial"/>
                <w:sz w:val="20"/>
                <w:szCs w:val="20"/>
              </w:rPr>
              <w:t>)</w:t>
            </w:r>
          </w:p>
        </w:tc>
        <w:tc>
          <w:tcPr>
            <w:tcW w:w="3988" w:type="dxa"/>
            <w:tcBorders>
              <w:top w:val="single" w:sz="4" w:space="0" w:color="auto"/>
              <w:bottom w:val="single" w:sz="4" w:space="0" w:color="auto"/>
            </w:tcBorders>
          </w:tcPr>
          <w:p w14:paraId="4C4D0BB2" w14:textId="77777777" w:rsidR="008B604F" w:rsidRPr="0067096A" w:rsidRDefault="00762763" w:rsidP="002B61B3">
            <w:pPr>
              <w:pStyle w:val="a4"/>
              <w:spacing w:line="360" w:lineRule="exact"/>
              <w:ind w:left="1" w:firstLineChars="0" w:firstLine="0"/>
              <w:rPr>
                <w:rFonts w:ascii="Arial" w:eastAsia="新細明體" w:hAnsi="Arial" w:cs="Arial"/>
                <w:sz w:val="20"/>
                <w:szCs w:val="20"/>
              </w:rPr>
            </w:pPr>
            <w:r w:rsidRPr="0067096A">
              <w:rPr>
                <w:rFonts w:ascii="Arial" w:eastAsia="新細明體" w:hAnsi="Arial" w:cs="Arial"/>
                <w:kern w:val="0"/>
                <w:sz w:val="20"/>
                <w:szCs w:val="20"/>
              </w:rPr>
              <w:t>行政院衛生署</w:t>
            </w:r>
            <w:r w:rsidRPr="0067096A">
              <w:rPr>
                <w:rFonts w:ascii="Arial" w:eastAsia="新細明體" w:hAnsi="Arial" w:cs="Arial"/>
                <w:kern w:val="0"/>
                <w:sz w:val="20"/>
                <w:szCs w:val="20"/>
              </w:rPr>
              <w:t>100</w:t>
            </w:r>
            <w:r w:rsidRPr="0067096A">
              <w:rPr>
                <w:rFonts w:ascii="Arial" w:eastAsia="新細明體" w:hAnsi="Arial" w:cs="Arial"/>
                <w:kern w:val="0"/>
                <w:sz w:val="20"/>
                <w:szCs w:val="20"/>
              </w:rPr>
              <w:t>年度預算第</w:t>
            </w:r>
            <w:r w:rsidRPr="0067096A">
              <w:rPr>
                <w:rFonts w:ascii="Arial" w:eastAsia="新細明體" w:hAnsi="Arial" w:cs="Arial"/>
                <w:kern w:val="0"/>
                <w:sz w:val="20"/>
                <w:szCs w:val="20"/>
              </w:rPr>
              <w:t>3</w:t>
            </w:r>
            <w:r w:rsidRPr="0067096A">
              <w:rPr>
                <w:rFonts w:ascii="Arial" w:eastAsia="新細明體" w:hAnsi="Arial" w:cs="Arial"/>
                <w:kern w:val="0"/>
                <w:sz w:val="20"/>
                <w:szCs w:val="20"/>
              </w:rPr>
              <w:t>目「全民健康保險業務」第</w:t>
            </w:r>
            <w:r w:rsidRPr="0067096A">
              <w:rPr>
                <w:rFonts w:ascii="Arial" w:eastAsia="新細明體" w:hAnsi="Arial" w:cs="Arial"/>
                <w:kern w:val="0"/>
                <w:sz w:val="20"/>
                <w:szCs w:val="20"/>
              </w:rPr>
              <w:t>1</w:t>
            </w:r>
            <w:r w:rsidRPr="0067096A">
              <w:rPr>
                <w:rFonts w:ascii="Arial" w:eastAsia="新細明體" w:hAnsi="Arial" w:cs="Arial"/>
                <w:kern w:val="0"/>
                <w:sz w:val="20"/>
                <w:szCs w:val="20"/>
              </w:rPr>
              <w:t>節「全民健康保險工作」編列</w:t>
            </w:r>
            <w:r w:rsidRPr="0067096A">
              <w:rPr>
                <w:rFonts w:ascii="Arial" w:eastAsia="新細明體" w:hAnsi="Arial" w:cs="Arial"/>
                <w:kern w:val="0"/>
                <w:sz w:val="20"/>
                <w:szCs w:val="20"/>
              </w:rPr>
              <w:t>3,810</w:t>
            </w:r>
            <w:r w:rsidRPr="0067096A">
              <w:rPr>
                <w:rFonts w:ascii="Arial" w:eastAsia="新細明體" w:hAnsi="Arial" w:cs="Arial"/>
                <w:kern w:val="0"/>
                <w:sz w:val="20"/>
                <w:szCs w:val="20"/>
              </w:rPr>
              <w:t>萬</w:t>
            </w:r>
            <w:r w:rsidRPr="0067096A">
              <w:rPr>
                <w:rFonts w:ascii="Arial" w:eastAsia="新細明體" w:hAnsi="Arial" w:cs="Arial"/>
                <w:kern w:val="0"/>
                <w:sz w:val="20"/>
                <w:szCs w:val="20"/>
              </w:rPr>
              <w:t>4,000</w:t>
            </w:r>
            <w:r w:rsidRPr="0067096A">
              <w:rPr>
                <w:rFonts w:ascii="Arial" w:eastAsia="新細明體" w:hAnsi="Arial" w:cs="Arial"/>
                <w:kern w:val="0"/>
                <w:sz w:val="20"/>
                <w:szCs w:val="20"/>
              </w:rPr>
              <w:t>元，其中</w:t>
            </w:r>
            <w:r w:rsidRPr="0067096A">
              <w:rPr>
                <w:rFonts w:ascii="Arial" w:eastAsia="新細明體" w:hAnsi="Arial" w:cs="Arial"/>
                <w:kern w:val="0"/>
                <w:sz w:val="20"/>
                <w:szCs w:val="20"/>
              </w:rPr>
              <w:t>715</w:t>
            </w:r>
            <w:r w:rsidRPr="0067096A">
              <w:rPr>
                <w:rFonts w:ascii="Arial" w:eastAsia="新細明體" w:hAnsi="Arial" w:cs="Arial"/>
                <w:kern w:val="0"/>
                <w:sz w:val="20"/>
                <w:szCs w:val="20"/>
              </w:rPr>
              <w:t>萬</w:t>
            </w:r>
            <w:r w:rsidRPr="0067096A">
              <w:rPr>
                <w:rFonts w:ascii="Arial" w:eastAsia="新細明體" w:hAnsi="Arial" w:cs="Arial"/>
                <w:kern w:val="0"/>
                <w:sz w:val="20"/>
                <w:szCs w:val="20"/>
              </w:rPr>
              <w:t>8,000</w:t>
            </w:r>
            <w:r w:rsidRPr="0067096A">
              <w:rPr>
                <w:rFonts w:ascii="Arial" w:eastAsia="新細明體" w:hAnsi="Arial" w:cs="Arial"/>
                <w:kern w:val="0"/>
                <w:sz w:val="20"/>
                <w:szCs w:val="20"/>
              </w:rPr>
              <w:t>元為辦理全民健康保險監理業務，惟配合二代健保研修相關法令，並推動「費協會及監理會兩會合一」相關措施，因近年來費協會及監理會之組成委員已有高度重疊，健保費率與給付範圍卻仍未能符合收支連動目標，未來兩會合一後是否即能達成預期成效？有待行政院衛生署說明。另未來兩會合一後之「監理會」名額、產生方式、議事規範均尚未取得社會各界共識，現況兩會委員即多遭各界詬病代表性不足，未能涵蓋多方重要醫事團體與付費者代表，且政府代表比例過高，導致辦理相關業務未能滿足社會期待，無法實際發揮協定與監理功能，亦有待行政院衛生署作進一步規劃。爰此，將此筆預算凍結</w:t>
            </w:r>
            <w:r w:rsidRPr="0067096A">
              <w:rPr>
                <w:rFonts w:ascii="Arial" w:eastAsia="新細明體" w:hAnsi="Arial" w:cs="Arial"/>
                <w:kern w:val="0"/>
                <w:sz w:val="20"/>
                <w:szCs w:val="20"/>
              </w:rPr>
              <w:t>100</w:t>
            </w:r>
            <w:r w:rsidRPr="0067096A">
              <w:rPr>
                <w:rFonts w:ascii="Arial" w:eastAsia="新細明體" w:hAnsi="Arial" w:cs="Arial"/>
                <w:kern w:val="0"/>
                <w:sz w:val="20"/>
                <w:szCs w:val="20"/>
              </w:rPr>
              <w:t>萬元，待行政院衛生署向立法</w:t>
            </w:r>
            <w:r w:rsidRPr="0067096A">
              <w:rPr>
                <w:rFonts w:ascii="Arial" w:eastAsia="新細明體" w:hAnsi="Arial" w:cs="Arial"/>
                <w:kern w:val="0"/>
                <w:sz w:val="20"/>
                <w:szCs w:val="20"/>
              </w:rPr>
              <w:lastRenderedPageBreak/>
              <w:t>院社會福利及衛生環境委員會提出說明報告後，始得動支。</w:t>
            </w:r>
          </w:p>
        </w:tc>
        <w:tc>
          <w:tcPr>
            <w:tcW w:w="4823" w:type="dxa"/>
            <w:tcBorders>
              <w:top w:val="single" w:sz="4" w:space="0" w:color="auto"/>
              <w:bottom w:val="single" w:sz="4" w:space="0" w:color="auto"/>
            </w:tcBorders>
          </w:tcPr>
          <w:p w14:paraId="42C6879A" w14:textId="77777777" w:rsidR="008B604F" w:rsidRPr="0067096A" w:rsidRDefault="005F0F62" w:rsidP="002B61B3">
            <w:pPr>
              <w:pStyle w:val="a4"/>
              <w:spacing w:line="360" w:lineRule="exact"/>
              <w:ind w:left="0" w:firstLineChars="0" w:firstLine="0"/>
              <w:rPr>
                <w:rFonts w:ascii="Arial" w:eastAsia="新細明體" w:hAnsi="Arial" w:cs="Arial"/>
                <w:color w:val="000000"/>
                <w:sz w:val="20"/>
                <w:szCs w:val="20"/>
              </w:rPr>
            </w:pPr>
            <w:r w:rsidRPr="0067096A">
              <w:rPr>
                <w:rFonts w:ascii="Arial" w:eastAsia="新細明體" w:hAnsi="Arial" w:cs="Arial"/>
                <w:bCs/>
                <w:color w:val="000000"/>
                <w:sz w:val="20"/>
                <w:szCs w:val="20"/>
              </w:rPr>
              <w:lastRenderedPageBreak/>
              <w:t>本項決議於</w:t>
            </w:r>
            <w:r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年</w:t>
            </w:r>
            <w:r w:rsidRPr="0067096A">
              <w:rPr>
                <w:rFonts w:ascii="Arial" w:eastAsia="新細明體" w:hAnsi="Arial" w:cs="Arial"/>
                <w:bCs/>
                <w:color w:val="000000"/>
                <w:sz w:val="20"/>
                <w:szCs w:val="20"/>
              </w:rPr>
              <w:t>3</w:t>
            </w:r>
            <w:r w:rsidRPr="0067096A">
              <w:rPr>
                <w:rFonts w:ascii="Arial" w:eastAsia="新細明體" w:hAnsi="Arial" w:cs="Arial"/>
                <w:bCs/>
                <w:color w:val="000000"/>
                <w:sz w:val="20"/>
                <w:szCs w:val="20"/>
              </w:rPr>
              <w:t>月</w:t>
            </w:r>
            <w:r w:rsidRPr="0067096A">
              <w:rPr>
                <w:rFonts w:ascii="Arial" w:eastAsia="新細明體" w:hAnsi="Arial" w:cs="Arial"/>
                <w:bCs/>
                <w:color w:val="000000"/>
                <w:sz w:val="20"/>
                <w:szCs w:val="20"/>
              </w:rPr>
              <w:t>3</w:t>
            </w:r>
            <w:r w:rsidRPr="0067096A">
              <w:rPr>
                <w:rFonts w:ascii="Arial" w:eastAsia="新細明體" w:hAnsi="Arial" w:cs="Arial"/>
                <w:bCs/>
                <w:color w:val="000000"/>
                <w:sz w:val="20"/>
                <w:szCs w:val="20"/>
              </w:rPr>
              <w:t>日以衛署會字第</w:t>
            </w:r>
            <w:r w:rsidRPr="0067096A">
              <w:rPr>
                <w:rFonts w:ascii="Arial" w:eastAsia="新細明體" w:hAnsi="Arial" w:cs="Arial"/>
                <w:bCs/>
                <w:color w:val="000000"/>
                <w:sz w:val="20"/>
                <w:szCs w:val="20"/>
              </w:rPr>
              <w:t>100136008</w:t>
            </w:r>
            <w:r w:rsidR="00A855B7" w:rsidRPr="0067096A">
              <w:rPr>
                <w:rFonts w:ascii="Arial" w:eastAsia="新細明體" w:hAnsi="Arial" w:cs="Arial"/>
                <w:bCs/>
                <w:color w:val="000000"/>
                <w:sz w:val="20"/>
                <w:szCs w:val="20"/>
              </w:rPr>
              <w:t>1</w:t>
            </w:r>
            <w:r w:rsidRPr="0067096A">
              <w:rPr>
                <w:rFonts w:ascii="Arial" w:eastAsia="新細明體" w:hAnsi="Arial" w:cs="Arial"/>
                <w:bCs/>
                <w:color w:val="000000"/>
                <w:sz w:val="20"/>
                <w:szCs w:val="20"/>
              </w:rPr>
              <w:t>號函向立法院提出專案報告，經立法院社會福利及衛生環境委員會於</w:t>
            </w:r>
            <w:r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年</w:t>
            </w:r>
            <w:r w:rsidRPr="0067096A">
              <w:rPr>
                <w:rFonts w:ascii="Arial" w:eastAsia="新細明體" w:hAnsi="Arial" w:cs="Arial"/>
                <w:bCs/>
                <w:color w:val="000000"/>
                <w:sz w:val="20"/>
                <w:szCs w:val="20"/>
              </w:rPr>
              <w:t>4</w:t>
            </w:r>
            <w:r w:rsidRPr="0067096A">
              <w:rPr>
                <w:rFonts w:ascii="Arial" w:eastAsia="新細明體" w:hAnsi="Arial" w:cs="Arial"/>
                <w:bCs/>
                <w:color w:val="000000"/>
                <w:sz w:val="20"/>
                <w:szCs w:val="20"/>
              </w:rPr>
              <w:t>月</w:t>
            </w:r>
            <w:r w:rsidRPr="0067096A">
              <w:rPr>
                <w:rFonts w:ascii="Arial" w:eastAsia="新細明體" w:hAnsi="Arial" w:cs="Arial"/>
                <w:bCs/>
                <w:color w:val="000000"/>
                <w:sz w:val="20"/>
                <w:szCs w:val="20"/>
              </w:rPr>
              <w:t>25</w:t>
            </w:r>
            <w:r w:rsidRPr="0067096A">
              <w:rPr>
                <w:rFonts w:ascii="Arial" w:eastAsia="新細明體" w:hAnsi="Arial" w:cs="Arial"/>
                <w:bCs/>
                <w:color w:val="000000"/>
                <w:sz w:val="20"/>
                <w:szCs w:val="20"/>
              </w:rPr>
              <w:t>日會議審查通過，准予動支，並經立法院於</w:t>
            </w:r>
            <w:r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年</w:t>
            </w:r>
            <w:r w:rsidRPr="0067096A">
              <w:rPr>
                <w:rFonts w:ascii="Arial" w:eastAsia="新細明體" w:hAnsi="Arial" w:cs="Arial"/>
                <w:bCs/>
                <w:color w:val="000000"/>
                <w:sz w:val="20"/>
                <w:szCs w:val="20"/>
              </w:rPr>
              <w:t>5</w:t>
            </w:r>
            <w:r w:rsidRPr="0067096A">
              <w:rPr>
                <w:rFonts w:ascii="Arial" w:eastAsia="新細明體" w:hAnsi="Arial" w:cs="Arial"/>
                <w:bCs/>
                <w:color w:val="000000"/>
                <w:sz w:val="20"/>
                <w:szCs w:val="20"/>
              </w:rPr>
              <w:t>月</w:t>
            </w:r>
            <w:r w:rsidRPr="0067096A">
              <w:rPr>
                <w:rFonts w:ascii="Arial" w:eastAsia="新細明體" w:hAnsi="Arial" w:cs="Arial"/>
                <w:bCs/>
                <w:color w:val="000000"/>
                <w:sz w:val="20"/>
                <w:szCs w:val="20"/>
              </w:rPr>
              <w:t>18</w:t>
            </w:r>
            <w:r w:rsidRPr="0067096A">
              <w:rPr>
                <w:rFonts w:ascii="Arial" w:eastAsia="新細明體" w:hAnsi="Arial" w:cs="Arial"/>
                <w:bCs/>
                <w:color w:val="000000"/>
                <w:sz w:val="20"/>
                <w:szCs w:val="20"/>
              </w:rPr>
              <w:t>日以台立院</w:t>
            </w:r>
            <w:r w:rsidR="003E08F5" w:rsidRPr="0067096A">
              <w:rPr>
                <w:rFonts w:ascii="Arial" w:eastAsia="新細明體" w:hAnsi="Arial" w:cs="Arial"/>
                <w:bCs/>
                <w:color w:val="000000"/>
                <w:sz w:val="20"/>
                <w:szCs w:val="20"/>
              </w:rPr>
              <w:t>議</w:t>
            </w:r>
            <w:r w:rsidRPr="0067096A">
              <w:rPr>
                <w:rFonts w:ascii="Arial" w:eastAsia="新細明體" w:hAnsi="Arial" w:cs="Arial"/>
                <w:bCs/>
                <w:color w:val="000000"/>
                <w:sz w:val="20"/>
                <w:szCs w:val="20"/>
              </w:rPr>
              <w:t>字第</w:t>
            </w:r>
            <w:r w:rsidRPr="0067096A">
              <w:rPr>
                <w:rFonts w:ascii="Arial" w:eastAsia="新細明體" w:hAnsi="Arial" w:cs="Arial"/>
                <w:bCs/>
                <w:color w:val="000000"/>
                <w:sz w:val="20"/>
                <w:szCs w:val="20"/>
              </w:rPr>
              <w:t>100070233</w:t>
            </w:r>
            <w:r w:rsidR="00A855B7" w:rsidRPr="0067096A">
              <w:rPr>
                <w:rFonts w:ascii="Arial" w:eastAsia="新細明體" w:hAnsi="Arial" w:cs="Arial"/>
                <w:bCs/>
                <w:color w:val="000000"/>
                <w:sz w:val="20"/>
                <w:szCs w:val="20"/>
              </w:rPr>
              <w:t>5</w:t>
            </w:r>
            <w:r w:rsidRPr="0067096A">
              <w:rPr>
                <w:rFonts w:ascii="Arial" w:eastAsia="新細明體" w:hAnsi="Arial" w:cs="Arial"/>
                <w:bCs/>
                <w:color w:val="000000"/>
                <w:sz w:val="20"/>
                <w:szCs w:val="20"/>
              </w:rPr>
              <w:t>號函復在案。</w:t>
            </w:r>
          </w:p>
        </w:tc>
      </w:tr>
      <w:tr w:rsidR="008B604F" w:rsidRPr="0067096A" w14:paraId="1BF8E62C" w14:textId="77777777" w:rsidTr="00C74FC4">
        <w:trPr>
          <w:trHeight w:val="509"/>
        </w:trPr>
        <w:tc>
          <w:tcPr>
            <w:tcW w:w="869" w:type="dxa"/>
            <w:tcBorders>
              <w:top w:val="single" w:sz="4" w:space="0" w:color="auto"/>
              <w:bottom w:val="single" w:sz="4" w:space="0" w:color="auto"/>
            </w:tcBorders>
          </w:tcPr>
          <w:p w14:paraId="0436311A" w14:textId="77777777" w:rsidR="008B604F" w:rsidRPr="0067096A" w:rsidRDefault="008B604F" w:rsidP="002B61B3">
            <w:pPr>
              <w:spacing w:before="40" w:line="360" w:lineRule="exact"/>
              <w:jc w:val="center"/>
              <w:rPr>
                <w:rFonts w:ascii="Arial" w:hAnsi="Arial" w:cs="Arial"/>
                <w:sz w:val="20"/>
                <w:szCs w:val="20"/>
              </w:rPr>
            </w:pPr>
            <w:r w:rsidRPr="0067096A">
              <w:rPr>
                <w:rFonts w:ascii="Arial" w:hAnsi="Arial" w:cs="Arial"/>
                <w:sz w:val="20"/>
                <w:szCs w:val="20"/>
              </w:rPr>
              <w:t>(</w:t>
            </w:r>
            <w:r w:rsidRPr="0067096A">
              <w:rPr>
                <w:rFonts w:ascii="Arial" w:hAnsi="Arial" w:cs="Arial"/>
                <w:sz w:val="20"/>
                <w:szCs w:val="20"/>
              </w:rPr>
              <w:t>九</w:t>
            </w:r>
            <w:r w:rsidRPr="0067096A">
              <w:rPr>
                <w:rFonts w:ascii="Arial" w:hAnsi="Arial" w:cs="Arial"/>
                <w:sz w:val="20"/>
                <w:szCs w:val="20"/>
              </w:rPr>
              <w:t>)</w:t>
            </w:r>
          </w:p>
        </w:tc>
        <w:tc>
          <w:tcPr>
            <w:tcW w:w="3988" w:type="dxa"/>
            <w:tcBorders>
              <w:top w:val="single" w:sz="4" w:space="0" w:color="auto"/>
              <w:bottom w:val="single" w:sz="4" w:space="0" w:color="auto"/>
            </w:tcBorders>
          </w:tcPr>
          <w:p w14:paraId="2E0664CC" w14:textId="77777777" w:rsidR="008B604F" w:rsidRPr="0067096A" w:rsidRDefault="0025208A" w:rsidP="002B61B3">
            <w:pPr>
              <w:pStyle w:val="a4"/>
              <w:spacing w:line="360" w:lineRule="exact"/>
              <w:ind w:left="1" w:firstLineChars="0" w:firstLine="0"/>
              <w:rPr>
                <w:rFonts w:ascii="Arial" w:eastAsia="新細明體" w:hAnsi="Arial" w:cs="Arial"/>
                <w:sz w:val="20"/>
                <w:szCs w:val="20"/>
              </w:rPr>
            </w:pPr>
            <w:r w:rsidRPr="0067096A">
              <w:rPr>
                <w:rFonts w:ascii="Arial" w:eastAsia="新細明體" w:hAnsi="Arial" w:cs="Arial"/>
                <w:kern w:val="0"/>
                <w:sz w:val="20"/>
                <w:szCs w:val="20"/>
              </w:rPr>
              <w:t>行政院衛生署</w:t>
            </w:r>
            <w:r w:rsidRPr="0067096A">
              <w:rPr>
                <w:rFonts w:ascii="Arial" w:eastAsia="新細明體" w:hAnsi="Arial" w:cs="Arial"/>
                <w:kern w:val="0"/>
                <w:sz w:val="20"/>
                <w:szCs w:val="20"/>
              </w:rPr>
              <w:t>100</w:t>
            </w:r>
            <w:r w:rsidRPr="0067096A">
              <w:rPr>
                <w:rFonts w:ascii="Arial" w:eastAsia="新細明體" w:hAnsi="Arial" w:cs="Arial"/>
                <w:kern w:val="0"/>
                <w:sz w:val="20"/>
                <w:szCs w:val="20"/>
              </w:rPr>
              <w:t>年度預算第</w:t>
            </w:r>
            <w:r w:rsidRPr="0067096A">
              <w:rPr>
                <w:rFonts w:ascii="Arial" w:eastAsia="新細明體" w:hAnsi="Arial" w:cs="Arial"/>
                <w:kern w:val="0"/>
                <w:sz w:val="20"/>
                <w:szCs w:val="20"/>
              </w:rPr>
              <w:t>3</w:t>
            </w:r>
            <w:r w:rsidRPr="0067096A">
              <w:rPr>
                <w:rFonts w:ascii="Arial" w:eastAsia="新細明體" w:hAnsi="Arial" w:cs="Arial"/>
                <w:kern w:val="0"/>
                <w:sz w:val="20"/>
                <w:szCs w:val="20"/>
              </w:rPr>
              <w:t>目「全民健康保險業務」項下編列「全民健康保險工作」預算共</w:t>
            </w:r>
            <w:r w:rsidRPr="0067096A">
              <w:rPr>
                <w:rFonts w:ascii="Arial" w:eastAsia="新細明體" w:hAnsi="Arial" w:cs="Arial"/>
                <w:kern w:val="0"/>
                <w:sz w:val="20"/>
                <w:szCs w:val="20"/>
              </w:rPr>
              <w:t>3,810</w:t>
            </w:r>
            <w:r w:rsidRPr="0067096A">
              <w:rPr>
                <w:rFonts w:ascii="Arial" w:eastAsia="新細明體" w:hAnsi="Arial" w:cs="Arial"/>
                <w:kern w:val="0"/>
                <w:sz w:val="20"/>
                <w:szCs w:val="20"/>
              </w:rPr>
              <w:t>萬</w:t>
            </w:r>
            <w:r w:rsidRPr="0067096A">
              <w:rPr>
                <w:rFonts w:ascii="Arial" w:eastAsia="新細明體" w:hAnsi="Arial" w:cs="Arial"/>
                <w:kern w:val="0"/>
                <w:sz w:val="20"/>
                <w:szCs w:val="20"/>
              </w:rPr>
              <w:t>4,000</w:t>
            </w:r>
            <w:r w:rsidRPr="0067096A">
              <w:rPr>
                <w:rFonts w:ascii="Arial" w:eastAsia="新細明體" w:hAnsi="Arial" w:cs="Arial"/>
                <w:kern w:val="0"/>
                <w:sz w:val="20"/>
                <w:szCs w:val="20"/>
              </w:rPr>
              <w:t>元，其中「全民健康保險監理委員會」以及「全民健康保險醫療費用協定委員會」應依據政府資訊公開法之規定，於</w:t>
            </w:r>
            <w:r w:rsidRPr="0067096A">
              <w:rPr>
                <w:rFonts w:ascii="Arial" w:eastAsia="新細明體" w:hAnsi="Arial" w:cs="Arial"/>
                <w:kern w:val="0"/>
                <w:sz w:val="20"/>
                <w:szCs w:val="20"/>
              </w:rPr>
              <w:t>100</w:t>
            </w:r>
            <w:r w:rsidRPr="0067096A">
              <w:rPr>
                <w:rFonts w:ascii="Arial" w:eastAsia="新細明體" w:hAnsi="Arial" w:cs="Arial"/>
                <w:kern w:val="0"/>
                <w:sz w:val="20"/>
                <w:szCs w:val="20"/>
              </w:rPr>
              <w:t>年</w:t>
            </w:r>
            <w:r w:rsidRPr="0067096A">
              <w:rPr>
                <w:rFonts w:ascii="Arial" w:eastAsia="新細明體" w:hAnsi="Arial" w:cs="Arial"/>
                <w:kern w:val="0"/>
                <w:sz w:val="20"/>
                <w:szCs w:val="20"/>
              </w:rPr>
              <w:t>7</w:t>
            </w:r>
            <w:r w:rsidRPr="0067096A">
              <w:rPr>
                <w:rFonts w:ascii="Arial" w:eastAsia="新細明體" w:hAnsi="Arial" w:cs="Arial"/>
                <w:kern w:val="0"/>
                <w:sz w:val="20"/>
                <w:szCs w:val="20"/>
              </w:rPr>
              <w:t>月起，公布詳細之會議實錄（非綱要式紀錄）。</w:t>
            </w:r>
          </w:p>
        </w:tc>
        <w:tc>
          <w:tcPr>
            <w:tcW w:w="4823" w:type="dxa"/>
            <w:tcBorders>
              <w:top w:val="single" w:sz="4" w:space="0" w:color="auto"/>
              <w:bottom w:val="single" w:sz="4" w:space="0" w:color="auto"/>
            </w:tcBorders>
          </w:tcPr>
          <w:p w14:paraId="4655C259" w14:textId="77777777" w:rsidR="0036116D" w:rsidRPr="0067096A" w:rsidRDefault="0036116D" w:rsidP="002B61B3">
            <w:pPr>
              <w:snapToGrid w:val="0"/>
              <w:spacing w:line="360" w:lineRule="exact"/>
              <w:ind w:left="1"/>
              <w:jc w:val="both"/>
              <w:rPr>
                <w:rFonts w:ascii="Arial" w:hAnsi="Arial" w:cs="Arial"/>
                <w:bCs/>
                <w:color w:val="000000"/>
                <w:sz w:val="20"/>
                <w:szCs w:val="20"/>
              </w:rPr>
            </w:pPr>
            <w:r w:rsidRPr="0067096A">
              <w:rPr>
                <w:rFonts w:ascii="Arial" w:hAnsi="Arial" w:cs="Arial"/>
                <w:bCs/>
                <w:color w:val="000000"/>
                <w:sz w:val="20"/>
                <w:szCs w:val="20"/>
              </w:rPr>
              <w:t>本署全民健康保險監理委員會及全民健康保險醫療費用協定委員會之會議實錄，已於</w:t>
            </w:r>
            <w:r w:rsidRPr="0067096A">
              <w:rPr>
                <w:rFonts w:ascii="Arial" w:hAnsi="Arial" w:cs="Arial"/>
                <w:bCs/>
                <w:color w:val="000000"/>
                <w:sz w:val="20"/>
                <w:szCs w:val="20"/>
              </w:rPr>
              <w:t>99</w:t>
            </w:r>
            <w:r w:rsidRPr="0067096A">
              <w:rPr>
                <w:rFonts w:ascii="Arial" w:hAnsi="Arial" w:cs="Arial"/>
                <w:bCs/>
                <w:color w:val="000000"/>
                <w:sz w:val="20"/>
                <w:szCs w:val="20"/>
              </w:rPr>
              <w:t>年</w:t>
            </w:r>
            <w:r w:rsidRPr="0067096A">
              <w:rPr>
                <w:rFonts w:ascii="Arial" w:hAnsi="Arial" w:cs="Arial"/>
                <w:bCs/>
                <w:color w:val="000000"/>
                <w:sz w:val="20"/>
                <w:szCs w:val="20"/>
              </w:rPr>
              <w:t>12</w:t>
            </w:r>
            <w:r w:rsidRPr="0067096A">
              <w:rPr>
                <w:rFonts w:ascii="Arial" w:hAnsi="Arial" w:cs="Arial"/>
                <w:bCs/>
                <w:color w:val="000000"/>
                <w:sz w:val="20"/>
                <w:szCs w:val="20"/>
              </w:rPr>
              <w:t>月起公開於本署網站，供各界參閱。</w:t>
            </w:r>
          </w:p>
          <w:p w14:paraId="630D9ACF" w14:textId="77777777" w:rsidR="008B604F" w:rsidRPr="0067096A" w:rsidRDefault="008B604F" w:rsidP="002B61B3">
            <w:pPr>
              <w:pStyle w:val="a4"/>
              <w:spacing w:line="360" w:lineRule="exact"/>
              <w:ind w:left="1" w:firstLineChars="0" w:firstLine="0"/>
              <w:rPr>
                <w:rFonts w:ascii="Arial" w:eastAsia="新細明體" w:hAnsi="Arial" w:cs="Arial"/>
                <w:color w:val="000000"/>
                <w:sz w:val="20"/>
                <w:szCs w:val="20"/>
              </w:rPr>
            </w:pPr>
          </w:p>
        </w:tc>
      </w:tr>
      <w:tr w:rsidR="008B604F" w:rsidRPr="0067096A" w14:paraId="38053DC8" w14:textId="77777777" w:rsidTr="00C74FC4">
        <w:trPr>
          <w:trHeight w:val="329"/>
        </w:trPr>
        <w:tc>
          <w:tcPr>
            <w:tcW w:w="869" w:type="dxa"/>
            <w:tcBorders>
              <w:top w:val="single" w:sz="4" w:space="0" w:color="auto"/>
              <w:bottom w:val="single" w:sz="4" w:space="0" w:color="auto"/>
            </w:tcBorders>
          </w:tcPr>
          <w:p w14:paraId="36A2D9D6" w14:textId="77777777" w:rsidR="008B604F" w:rsidRPr="0067096A" w:rsidRDefault="008B604F" w:rsidP="002B61B3">
            <w:pPr>
              <w:spacing w:line="360" w:lineRule="exact"/>
              <w:jc w:val="center"/>
              <w:rPr>
                <w:rFonts w:ascii="Arial" w:hAnsi="Arial" w:cs="Arial"/>
                <w:sz w:val="20"/>
                <w:szCs w:val="20"/>
              </w:rPr>
            </w:pPr>
            <w:r w:rsidRPr="0067096A">
              <w:rPr>
                <w:rFonts w:ascii="Arial" w:hAnsi="Arial" w:cs="Arial"/>
                <w:sz w:val="20"/>
                <w:szCs w:val="20"/>
              </w:rPr>
              <w:t>(</w:t>
            </w:r>
            <w:r w:rsidRPr="0067096A">
              <w:rPr>
                <w:rFonts w:ascii="Arial" w:hAnsi="Arial" w:cs="Arial"/>
                <w:sz w:val="20"/>
                <w:szCs w:val="20"/>
              </w:rPr>
              <w:t>十</w:t>
            </w:r>
            <w:r w:rsidRPr="0067096A">
              <w:rPr>
                <w:rFonts w:ascii="Arial" w:hAnsi="Arial" w:cs="Arial"/>
                <w:sz w:val="20"/>
                <w:szCs w:val="20"/>
              </w:rPr>
              <w:t>)</w:t>
            </w:r>
          </w:p>
        </w:tc>
        <w:tc>
          <w:tcPr>
            <w:tcW w:w="3988" w:type="dxa"/>
            <w:tcBorders>
              <w:top w:val="single" w:sz="4" w:space="0" w:color="auto"/>
              <w:bottom w:val="single" w:sz="4" w:space="0" w:color="auto"/>
            </w:tcBorders>
          </w:tcPr>
          <w:p w14:paraId="208BB4E5" w14:textId="77777777" w:rsidR="008B604F" w:rsidRPr="0067096A" w:rsidRDefault="00F60460" w:rsidP="002B61B3">
            <w:pPr>
              <w:pStyle w:val="a4"/>
              <w:spacing w:line="360" w:lineRule="exact"/>
              <w:ind w:left="1" w:firstLineChars="0" w:firstLine="0"/>
              <w:rPr>
                <w:rFonts w:ascii="Arial" w:eastAsia="新細明體" w:hAnsi="Arial" w:cs="Arial"/>
                <w:sz w:val="20"/>
                <w:szCs w:val="20"/>
              </w:rPr>
            </w:pPr>
            <w:r w:rsidRPr="0067096A">
              <w:rPr>
                <w:rFonts w:ascii="Arial" w:eastAsia="新細明體" w:hAnsi="Arial" w:cs="Arial"/>
                <w:kern w:val="0"/>
                <w:sz w:val="20"/>
                <w:szCs w:val="20"/>
              </w:rPr>
              <w:t>鼓勵醫院重視護理照護，提高住院病人醫療照護品質，行政院衛生署於</w:t>
            </w:r>
            <w:r w:rsidRPr="0067096A">
              <w:rPr>
                <w:rFonts w:ascii="Arial" w:eastAsia="新細明體" w:hAnsi="Arial" w:cs="Arial"/>
                <w:kern w:val="0"/>
                <w:sz w:val="20"/>
                <w:szCs w:val="20"/>
              </w:rPr>
              <w:t>100</w:t>
            </w:r>
            <w:r w:rsidRPr="0067096A">
              <w:rPr>
                <w:rFonts w:ascii="Arial" w:eastAsia="新細明體" w:hAnsi="Arial" w:cs="Arial"/>
                <w:kern w:val="0"/>
                <w:sz w:val="20"/>
                <w:szCs w:val="20"/>
              </w:rPr>
              <w:t>年度編列「提升住院護理照護品質方案」</w:t>
            </w:r>
            <w:r w:rsidRPr="0067096A">
              <w:rPr>
                <w:rFonts w:ascii="Arial" w:eastAsia="新細明體" w:hAnsi="Arial" w:cs="Arial"/>
                <w:kern w:val="0"/>
                <w:sz w:val="20"/>
                <w:szCs w:val="20"/>
              </w:rPr>
              <w:t>10</w:t>
            </w:r>
            <w:r w:rsidRPr="0067096A">
              <w:rPr>
                <w:rFonts w:ascii="Arial" w:eastAsia="新細明體" w:hAnsi="Arial" w:cs="Arial"/>
                <w:kern w:val="0"/>
                <w:sz w:val="20"/>
                <w:szCs w:val="20"/>
              </w:rPr>
              <w:t>億元，然依據護理師護士公會全國聯合會的調查，該項品質保留款費用，提撥補助款給護理部門使用的比例僅有</w:t>
            </w:r>
            <w:r w:rsidRPr="0067096A">
              <w:rPr>
                <w:rFonts w:ascii="Arial" w:eastAsia="新細明體" w:hAnsi="Arial" w:cs="Arial"/>
                <w:kern w:val="0"/>
                <w:sz w:val="20"/>
                <w:szCs w:val="20"/>
              </w:rPr>
              <w:t>31.9%</w:t>
            </w:r>
            <w:r w:rsidRPr="0067096A">
              <w:rPr>
                <w:rFonts w:ascii="Arial" w:eastAsia="新細明體" w:hAnsi="Arial" w:cs="Arial"/>
                <w:kern w:val="0"/>
                <w:sz w:val="20"/>
                <w:szCs w:val="20"/>
              </w:rPr>
              <w:t>，且未完全使用於護理人員，部分醫療院所使用於補助國外學術論文發表費用補助、購買電腦設備、聚餐費用補貼、訂製護理人員護士服等。為鼓勵醫院重視護理照護，提</w:t>
            </w:r>
            <w:r w:rsidR="001725F1" w:rsidRPr="0067096A">
              <w:rPr>
                <w:rFonts w:ascii="Arial" w:eastAsia="新細明體" w:hAnsi="Arial" w:cs="Arial"/>
                <w:kern w:val="0"/>
                <w:sz w:val="20"/>
                <w:szCs w:val="20"/>
              </w:rPr>
              <w:t>升</w:t>
            </w:r>
            <w:r w:rsidRPr="0067096A">
              <w:rPr>
                <w:rFonts w:ascii="Arial" w:eastAsia="新細明體" w:hAnsi="Arial" w:cs="Arial"/>
                <w:kern w:val="0"/>
                <w:sz w:val="20"/>
                <w:szCs w:val="20"/>
              </w:rPr>
              <w:t>護理人力配置，確保住院病人醫療照護品質，建請中央健康保險局應將本專款限用於提</w:t>
            </w:r>
            <w:r w:rsidR="001725F1" w:rsidRPr="0067096A">
              <w:rPr>
                <w:rFonts w:ascii="Arial" w:eastAsia="新細明體" w:hAnsi="Arial" w:cs="Arial"/>
                <w:kern w:val="0"/>
                <w:sz w:val="20"/>
                <w:szCs w:val="20"/>
              </w:rPr>
              <w:t>升</w:t>
            </w:r>
            <w:r w:rsidRPr="0067096A">
              <w:rPr>
                <w:rFonts w:ascii="Arial" w:eastAsia="新細明體" w:hAnsi="Arial" w:cs="Arial"/>
                <w:kern w:val="0"/>
                <w:sz w:val="20"/>
                <w:szCs w:val="20"/>
              </w:rPr>
              <w:t>護理相關人力配置及護理人員獎勵措施，並應不定期進行稽核或委託護理專業團體協助進行稽核。</w:t>
            </w:r>
          </w:p>
        </w:tc>
        <w:tc>
          <w:tcPr>
            <w:tcW w:w="4823" w:type="dxa"/>
            <w:tcBorders>
              <w:top w:val="single" w:sz="4" w:space="0" w:color="auto"/>
              <w:bottom w:val="single" w:sz="4" w:space="0" w:color="auto"/>
            </w:tcBorders>
          </w:tcPr>
          <w:p w14:paraId="2AA779FA" w14:textId="77777777" w:rsidR="00526424" w:rsidRPr="0067096A" w:rsidRDefault="00526424" w:rsidP="00182F85">
            <w:pPr>
              <w:pStyle w:val="xl28"/>
              <w:widowControl w:val="0"/>
              <w:pBdr>
                <w:bottom w:val="none" w:sz="0" w:space="0" w:color="auto"/>
                <w:right w:val="none" w:sz="0" w:space="0" w:color="auto"/>
              </w:pBdr>
              <w:tabs>
                <w:tab w:val="left" w:pos="397"/>
                <w:tab w:val="left" w:pos="539"/>
              </w:tabs>
              <w:snapToGrid w:val="0"/>
              <w:spacing w:before="0" w:beforeAutospacing="0" w:after="0" w:afterAutospacing="0" w:line="360" w:lineRule="exact"/>
              <w:ind w:leftChars="-50" w:left="450" w:hangingChars="285" w:hanging="570"/>
              <w:jc w:val="both"/>
              <w:rPr>
                <w:rFonts w:ascii="Arial" w:eastAsia="新細明體" w:hAnsi="Arial" w:cs="Arial" w:hint="default"/>
                <w:bCs/>
                <w:color w:val="000000"/>
                <w:sz w:val="20"/>
                <w:szCs w:val="20"/>
              </w:rPr>
            </w:pPr>
            <w:r w:rsidRPr="0067096A">
              <w:rPr>
                <w:rFonts w:ascii="Arial" w:eastAsia="新細明體" w:hAnsi="Arial" w:cs="Arial" w:hint="default"/>
                <w:bCs/>
                <w:color w:val="000000"/>
                <w:sz w:val="20"/>
                <w:szCs w:val="20"/>
              </w:rPr>
              <w:t>（一）為確保住院病人醫療照護品質，本署中央</w:t>
            </w:r>
            <w:r w:rsidR="00166D9F" w:rsidRPr="0067096A">
              <w:rPr>
                <w:rFonts w:ascii="Arial" w:eastAsia="新細明體" w:hAnsi="Arial" w:cs="Arial" w:hint="default"/>
                <w:bCs/>
                <w:color w:val="000000"/>
                <w:sz w:val="20"/>
                <w:szCs w:val="20"/>
              </w:rPr>
              <w:t>健康保險局</w:t>
            </w:r>
            <w:r w:rsidRPr="0067096A">
              <w:rPr>
                <w:rFonts w:ascii="Arial" w:eastAsia="新細明體" w:hAnsi="Arial" w:cs="Arial" w:hint="default"/>
                <w:bCs/>
                <w:color w:val="000000"/>
                <w:sz w:val="20"/>
                <w:szCs w:val="20"/>
              </w:rPr>
              <w:t>於</w:t>
            </w:r>
            <w:r w:rsidRPr="0067096A">
              <w:rPr>
                <w:rFonts w:ascii="Arial" w:eastAsia="新細明體" w:hAnsi="Arial" w:cs="Arial" w:hint="default"/>
                <w:bCs/>
                <w:color w:val="000000"/>
                <w:sz w:val="20"/>
                <w:szCs w:val="20"/>
              </w:rPr>
              <w:t>100</w:t>
            </w:r>
            <w:r w:rsidRPr="0067096A">
              <w:rPr>
                <w:rFonts w:ascii="Arial" w:eastAsia="新細明體" w:hAnsi="Arial" w:cs="Arial" w:hint="default"/>
                <w:bCs/>
                <w:color w:val="000000"/>
                <w:sz w:val="20"/>
                <w:szCs w:val="20"/>
              </w:rPr>
              <w:t>年</w:t>
            </w:r>
            <w:r w:rsidR="003E08F5" w:rsidRPr="0067096A">
              <w:rPr>
                <w:rFonts w:ascii="Arial" w:eastAsia="新細明體" w:hAnsi="Arial" w:cs="Arial" w:hint="default"/>
                <w:bCs/>
                <w:color w:val="000000"/>
                <w:sz w:val="20"/>
                <w:szCs w:val="20"/>
              </w:rPr>
              <w:t>度</w:t>
            </w:r>
            <w:r w:rsidR="003E08F5" w:rsidRPr="0067096A">
              <w:rPr>
                <w:rFonts w:ascii="Arial" w:eastAsia="新細明體" w:hAnsi="Arial" w:cs="Arial" w:hint="default"/>
                <w:sz w:val="20"/>
                <w:szCs w:val="20"/>
              </w:rPr>
              <w:t>「提升住院護理照護品質方案」</w:t>
            </w:r>
            <w:r w:rsidRPr="0067096A">
              <w:rPr>
                <w:rFonts w:ascii="Arial" w:eastAsia="新細明體" w:hAnsi="Arial" w:cs="Arial" w:hint="default"/>
                <w:bCs/>
                <w:color w:val="000000"/>
                <w:sz w:val="20"/>
                <w:szCs w:val="20"/>
              </w:rPr>
              <w:t>中增列「款項運用」之相關規定，即「領有獎勵款之醫院應將該款項應用於提升護理人力之配置及護理人員獎勵措施，並於每年度結束後</w:t>
            </w:r>
            <w:r w:rsidRPr="0067096A">
              <w:rPr>
                <w:rFonts w:ascii="Arial" w:eastAsia="新細明體" w:hAnsi="Arial" w:cs="Arial" w:hint="default"/>
                <w:bCs/>
                <w:color w:val="000000"/>
                <w:sz w:val="20"/>
                <w:szCs w:val="20"/>
              </w:rPr>
              <w:t>3</w:t>
            </w:r>
            <w:r w:rsidRPr="0067096A">
              <w:rPr>
                <w:rFonts w:ascii="Arial" w:eastAsia="新細明體" w:hAnsi="Arial" w:cs="Arial" w:hint="default"/>
                <w:bCs/>
                <w:color w:val="000000"/>
                <w:sz w:val="20"/>
                <w:szCs w:val="20"/>
              </w:rPr>
              <w:t>個月內將款項之運用情形提報</w:t>
            </w:r>
            <w:r w:rsidR="005E36C7" w:rsidRPr="0067096A">
              <w:rPr>
                <w:rFonts w:ascii="Arial" w:eastAsia="新細明體" w:hAnsi="Arial" w:cs="Arial" w:hint="default"/>
                <w:bCs/>
                <w:color w:val="000000"/>
                <w:sz w:val="20"/>
                <w:szCs w:val="20"/>
              </w:rPr>
              <w:t>該</w:t>
            </w:r>
            <w:r w:rsidR="00166D9F" w:rsidRPr="0067096A">
              <w:rPr>
                <w:rFonts w:ascii="Arial" w:eastAsia="新細明體" w:hAnsi="Arial" w:cs="Arial" w:hint="default"/>
                <w:bCs/>
                <w:color w:val="000000"/>
                <w:sz w:val="20"/>
                <w:szCs w:val="20"/>
              </w:rPr>
              <w:t>局</w:t>
            </w:r>
            <w:r w:rsidRPr="0067096A">
              <w:rPr>
                <w:rFonts w:ascii="Arial" w:eastAsia="新細明體" w:hAnsi="Arial" w:cs="Arial" w:hint="default"/>
                <w:bCs/>
                <w:color w:val="000000"/>
                <w:sz w:val="20"/>
                <w:szCs w:val="20"/>
              </w:rPr>
              <w:t>備查，醫院如未落實前述規定，</w:t>
            </w:r>
            <w:r w:rsidR="005E36C7" w:rsidRPr="0067096A">
              <w:rPr>
                <w:rFonts w:ascii="Arial" w:eastAsia="新細明體" w:hAnsi="Arial" w:cs="Arial" w:hint="default"/>
                <w:bCs/>
                <w:color w:val="000000"/>
                <w:sz w:val="20"/>
                <w:szCs w:val="20"/>
              </w:rPr>
              <w:t>該</w:t>
            </w:r>
            <w:r w:rsidR="00166D9F" w:rsidRPr="0067096A">
              <w:rPr>
                <w:rFonts w:ascii="Arial" w:eastAsia="新細明體" w:hAnsi="Arial" w:cs="Arial" w:hint="default"/>
                <w:bCs/>
                <w:color w:val="000000"/>
                <w:sz w:val="20"/>
                <w:szCs w:val="20"/>
              </w:rPr>
              <w:t>局</w:t>
            </w:r>
            <w:r w:rsidRPr="0067096A">
              <w:rPr>
                <w:rFonts w:ascii="Arial" w:eastAsia="新細明體" w:hAnsi="Arial" w:cs="Arial" w:hint="default"/>
                <w:bCs/>
                <w:color w:val="000000"/>
                <w:sz w:val="20"/>
                <w:szCs w:val="20"/>
              </w:rPr>
              <w:t>應予輔導，輔導如未見成效，</w:t>
            </w:r>
            <w:r w:rsidR="005E36C7" w:rsidRPr="0067096A">
              <w:rPr>
                <w:rFonts w:ascii="Arial" w:eastAsia="新細明體" w:hAnsi="Arial" w:cs="Arial" w:hint="default"/>
                <w:bCs/>
                <w:color w:val="000000"/>
                <w:sz w:val="20"/>
                <w:szCs w:val="20"/>
              </w:rPr>
              <w:t>該</w:t>
            </w:r>
            <w:r w:rsidRPr="0067096A">
              <w:rPr>
                <w:rFonts w:ascii="Arial" w:eastAsia="新細明體" w:hAnsi="Arial" w:cs="Arial" w:hint="default"/>
                <w:bCs/>
                <w:color w:val="000000"/>
                <w:sz w:val="20"/>
                <w:szCs w:val="20"/>
              </w:rPr>
              <w:t>局將予以追扣是項款項」等規定，並於</w:t>
            </w:r>
            <w:r w:rsidRPr="0067096A">
              <w:rPr>
                <w:rFonts w:ascii="Arial" w:eastAsia="新細明體" w:hAnsi="Arial" w:cs="Arial" w:hint="default"/>
                <w:bCs/>
                <w:color w:val="000000"/>
                <w:sz w:val="20"/>
                <w:szCs w:val="20"/>
              </w:rPr>
              <w:t>100</w:t>
            </w:r>
            <w:r w:rsidRPr="0067096A">
              <w:rPr>
                <w:rFonts w:ascii="Arial" w:eastAsia="新細明體" w:hAnsi="Arial" w:cs="Arial" w:hint="default"/>
                <w:bCs/>
                <w:color w:val="000000"/>
                <w:sz w:val="20"/>
                <w:szCs w:val="20"/>
              </w:rPr>
              <w:t>年</w:t>
            </w:r>
            <w:r w:rsidRPr="0067096A">
              <w:rPr>
                <w:rFonts w:ascii="Arial" w:eastAsia="新細明體" w:hAnsi="Arial" w:cs="Arial" w:hint="default"/>
                <w:bCs/>
                <w:color w:val="000000"/>
                <w:sz w:val="20"/>
                <w:szCs w:val="20"/>
              </w:rPr>
              <w:t>1</w:t>
            </w:r>
            <w:r w:rsidRPr="0067096A">
              <w:rPr>
                <w:rFonts w:ascii="Arial" w:eastAsia="新細明體" w:hAnsi="Arial" w:cs="Arial" w:hint="default"/>
                <w:bCs/>
                <w:color w:val="000000"/>
                <w:sz w:val="20"/>
                <w:szCs w:val="20"/>
              </w:rPr>
              <w:t>月</w:t>
            </w:r>
            <w:r w:rsidRPr="0067096A">
              <w:rPr>
                <w:rFonts w:ascii="Arial" w:eastAsia="新細明體" w:hAnsi="Arial" w:cs="Arial" w:hint="default"/>
                <w:bCs/>
                <w:color w:val="000000"/>
                <w:sz w:val="20"/>
                <w:szCs w:val="20"/>
              </w:rPr>
              <w:t>27</w:t>
            </w:r>
            <w:r w:rsidRPr="0067096A">
              <w:rPr>
                <w:rFonts w:ascii="Arial" w:eastAsia="新細明體" w:hAnsi="Arial" w:cs="Arial" w:hint="default"/>
                <w:bCs/>
                <w:color w:val="000000"/>
                <w:sz w:val="20"/>
                <w:szCs w:val="20"/>
              </w:rPr>
              <w:t>日以健保醫字第</w:t>
            </w:r>
            <w:r w:rsidRPr="0067096A">
              <w:rPr>
                <w:rFonts w:ascii="Arial" w:eastAsia="新細明體" w:hAnsi="Arial" w:cs="Arial" w:hint="default"/>
                <w:bCs/>
                <w:color w:val="000000"/>
                <w:sz w:val="20"/>
                <w:szCs w:val="20"/>
              </w:rPr>
              <w:t>1000072498</w:t>
            </w:r>
            <w:r w:rsidRPr="0067096A">
              <w:rPr>
                <w:rFonts w:ascii="Arial" w:eastAsia="新細明體" w:hAnsi="Arial" w:cs="Arial" w:hint="default"/>
                <w:bCs/>
                <w:color w:val="000000"/>
                <w:sz w:val="20"/>
                <w:szCs w:val="20"/>
              </w:rPr>
              <w:t>號公告實施</w:t>
            </w:r>
            <w:r w:rsidR="003E08F5" w:rsidRPr="0067096A">
              <w:rPr>
                <w:rFonts w:ascii="Arial" w:eastAsia="新細明體" w:hAnsi="Arial" w:cs="Arial" w:hint="default"/>
                <w:bCs/>
                <w:color w:val="000000"/>
                <w:sz w:val="20"/>
                <w:szCs w:val="20"/>
              </w:rPr>
              <w:t>在案</w:t>
            </w:r>
            <w:r w:rsidRPr="0067096A">
              <w:rPr>
                <w:rFonts w:ascii="Arial" w:eastAsia="新細明體" w:hAnsi="Arial" w:cs="Arial" w:hint="default"/>
                <w:bCs/>
                <w:color w:val="000000"/>
                <w:sz w:val="20"/>
                <w:szCs w:val="20"/>
              </w:rPr>
              <w:t>。</w:t>
            </w:r>
          </w:p>
          <w:p w14:paraId="75FF3BEA" w14:textId="77777777" w:rsidR="00526424" w:rsidRPr="0067096A" w:rsidRDefault="00526424" w:rsidP="00181866">
            <w:pPr>
              <w:snapToGrid w:val="0"/>
              <w:spacing w:line="360" w:lineRule="exact"/>
              <w:ind w:leftChars="-50" w:left="450" w:hangingChars="285" w:hanging="570"/>
              <w:jc w:val="both"/>
              <w:rPr>
                <w:rFonts w:ascii="Arial" w:hAnsi="Arial" w:cs="Arial"/>
                <w:bCs/>
                <w:color w:val="000000"/>
                <w:sz w:val="20"/>
                <w:szCs w:val="20"/>
              </w:rPr>
            </w:pPr>
            <w:r w:rsidRPr="0067096A">
              <w:rPr>
                <w:rFonts w:ascii="Arial" w:hAnsi="Arial" w:cs="Arial"/>
                <w:bCs/>
                <w:color w:val="000000"/>
                <w:sz w:val="20"/>
                <w:szCs w:val="20"/>
              </w:rPr>
              <w:t>（二）本署中央健</w:t>
            </w:r>
            <w:r w:rsidR="005E36C7" w:rsidRPr="0067096A">
              <w:rPr>
                <w:rFonts w:ascii="Arial" w:hAnsi="Arial" w:cs="Arial"/>
                <w:bCs/>
                <w:color w:val="000000"/>
                <w:sz w:val="20"/>
                <w:szCs w:val="20"/>
              </w:rPr>
              <w:t>康</w:t>
            </w:r>
            <w:r w:rsidRPr="0067096A">
              <w:rPr>
                <w:rFonts w:ascii="Arial" w:hAnsi="Arial" w:cs="Arial"/>
                <w:bCs/>
                <w:color w:val="000000"/>
                <w:sz w:val="20"/>
                <w:szCs w:val="20"/>
              </w:rPr>
              <w:t>保</w:t>
            </w:r>
            <w:r w:rsidR="005E36C7" w:rsidRPr="0067096A">
              <w:rPr>
                <w:rFonts w:ascii="Arial" w:hAnsi="Arial" w:cs="Arial"/>
                <w:bCs/>
                <w:color w:val="000000"/>
                <w:sz w:val="20"/>
                <w:szCs w:val="20"/>
              </w:rPr>
              <w:t>險</w:t>
            </w:r>
            <w:r w:rsidRPr="0067096A">
              <w:rPr>
                <w:rFonts w:ascii="Arial" w:hAnsi="Arial" w:cs="Arial"/>
                <w:bCs/>
                <w:color w:val="000000"/>
                <w:sz w:val="20"/>
                <w:szCs w:val="20"/>
              </w:rPr>
              <w:t>局執行</w:t>
            </w:r>
            <w:r w:rsidR="009F236F" w:rsidRPr="0067096A">
              <w:rPr>
                <w:rFonts w:ascii="Arial" w:hAnsi="Arial" w:cs="Arial"/>
                <w:bCs/>
                <w:color w:val="000000"/>
                <w:sz w:val="20"/>
                <w:szCs w:val="20"/>
              </w:rPr>
              <w:t>上述</w:t>
            </w:r>
            <w:r w:rsidRPr="0067096A">
              <w:rPr>
                <w:rFonts w:ascii="Arial" w:hAnsi="Arial" w:cs="Arial"/>
                <w:bCs/>
                <w:color w:val="000000"/>
                <w:sz w:val="20"/>
                <w:szCs w:val="20"/>
              </w:rPr>
              <w:t>方案時，</w:t>
            </w:r>
            <w:r w:rsidR="009F236F" w:rsidRPr="0067096A">
              <w:rPr>
                <w:rFonts w:ascii="Arial" w:hAnsi="Arial" w:cs="Arial"/>
                <w:bCs/>
                <w:color w:val="000000"/>
                <w:sz w:val="20"/>
                <w:szCs w:val="20"/>
              </w:rPr>
              <w:t>已</w:t>
            </w:r>
            <w:r w:rsidRPr="0067096A">
              <w:rPr>
                <w:rFonts w:ascii="Arial" w:hAnsi="Arial" w:cs="Arial"/>
                <w:bCs/>
                <w:color w:val="000000"/>
                <w:sz w:val="20"/>
                <w:szCs w:val="20"/>
              </w:rPr>
              <w:t>請</w:t>
            </w:r>
            <w:r w:rsidR="00EC12A6" w:rsidRPr="0067096A">
              <w:rPr>
                <w:rFonts w:ascii="Arial" w:hAnsi="Arial" w:cs="Arial"/>
                <w:bCs/>
                <w:color w:val="000000"/>
                <w:sz w:val="20"/>
                <w:szCs w:val="20"/>
              </w:rPr>
              <w:t>受獎勵之各醫院</w:t>
            </w:r>
            <w:r w:rsidR="009F236F" w:rsidRPr="0067096A">
              <w:rPr>
                <w:rFonts w:ascii="Arial" w:hAnsi="Arial" w:cs="Arial"/>
                <w:bCs/>
                <w:color w:val="000000"/>
                <w:sz w:val="20"/>
                <w:szCs w:val="20"/>
              </w:rPr>
              <w:t>於</w:t>
            </w:r>
            <w:r w:rsidR="009F236F" w:rsidRPr="0067096A">
              <w:rPr>
                <w:rFonts w:ascii="Arial" w:hAnsi="Arial" w:cs="Arial"/>
                <w:bCs/>
                <w:color w:val="000000"/>
                <w:sz w:val="20"/>
                <w:szCs w:val="20"/>
              </w:rPr>
              <w:t>101</w:t>
            </w:r>
            <w:r w:rsidR="009F236F" w:rsidRPr="0067096A">
              <w:rPr>
                <w:rFonts w:ascii="Arial" w:hAnsi="Arial" w:cs="Arial"/>
                <w:bCs/>
                <w:color w:val="000000"/>
                <w:sz w:val="20"/>
                <w:szCs w:val="20"/>
              </w:rPr>
              <w:t>年</w:t>
            </w:r>
            <w:r w:rsidR="009F236F" w:rsidRPr="0067096A">
              <w:rPr>
                <w:rFonts w:ascii="Arial" w:hAnsi="Arial" w:cs="Arial"/>
                <w:bCs/>
                <w:color w:val="000000"/>
                <w:sz w:val="20"/>
                <w:szCs w:val="20"/>
              </w:rPr>
              <w:t>3</w:t>
            </w:r>
            <w:r w:rsidR="009F236F" w:rsidRPr="0067096A">
              <w:rPr>
                <w:rFonts w:ascii="Arial" w:hAnsi="Arial" w:cs="Arial"/>
                <w:bCs/>
                <w:color w:val="000000"/>
                <w:sz w:val="20"/>
                <w:szCs w:val="20"/>
              </w:rPr>
              <w:t>月</w:t>
            </w:r>
            <w:r w:rsidR="009F236F" w:rsidRPr="0067096A">
              <w:rPr>
                <w:rFonts w:ascii="Arial" w:hAnsi="Arial" w:cs="Arial"/>
                <w:bCs/>
                <w:color w:val="000000"/>
                <w:sz w:val="20"/>
                <w:szCs w:val="20"/>
              </w:rPr>
              <w:t>31</w:t>
            </w:r>
            <w:r w:rsidR="009F236F" w:rsidRPr="0067096A">
              <w:rPr>
                <w:rFonts w:ascii="Arial" w:hAnsi="Arial" w:cs="Arial"/>
                <w:bCs/>
                <w:color w:val="000000"/>
                <w:sz w:val="20"/>
                <w:szCs w:val="20"/>
              </w:rPr>
              <w:t>日前</w:t>
            </w:r>
            <w:r w:rsidR="00EC12A6" w:rsidRPr="0067096A">
              <w:rPr>
                <w:rFonts w:ascii="Arial" w:hAnsi="Arial" w:cs="Arial"/>
                <w:bCs/>
                <w:color w:val="000000"/>
                <w:sz w:val="20"/>
                <w:szCs w:val="20"/>
              </w:rPr>
              <w:t>填報獎勵金實際運用情形，</w:t>
            </w:r>
            <w:r w:rsidR="009F236F" w:rsidRPr="0067096A">
              <w:rPr>
                <w:rFonts w:ascii="Arial" w:hAnsi="Arial" w:cs="Arial"/>
                <w:bCs/>
                <w:color w:val="000000"/>
                <w:sz w:val="20"/>
                <w:szCs w:val="20"/>
              </w:rPr>
              <w:t>屆</w:t>
            </w:r>
            <w:r w:rsidRPr="0067096A">
              <w:rPr>
                <w:rFonts w:ascii="Arial" w:hAnsi="Arial" w:cs="Arial"/>
                <w:bCs/>
                <w:color w:val="000000"/>
                <w:sz w:val="20"/>
                <w:szCs w:val="20"/>
              </w:rPr>
              <w:t>時將</w:t>
            </w:r>
            <w:r w:rsidR="009F236F" w:rsidRPr="0067096A">
              <w:rPr>
                <w:rFonts w:ascii="Arial" w:hAnsi="Arial" w:cs="Arial"/>
                <w:bCs/>
                <w:color w:val="000000"/>
                <w:sz w:val="20"/>
                <w:szCs w:val="20"/>
              </w:rPr>
              <w:t>依規定</w:t>
            </w:r>
            <w:r w:rsidRPr="0067096A">
              <w:rPr>
                <w:rFonts w:ascii="Arial" w:hAnsi="Arial" w:cs="Arial"/>
                <w:bCs/>
                <w:color w:val="000000"/>
                <w:sz w:val="20"/>
                <w:szCs w:val="20"/>
              </w:rPr>
              <w:t>進行輔導。</w:t>
            </w:r>
          </w:p>
          <w:p w14:paraId="5BAA86E1" w14:textId="77777777" w:rsidR="008B604F" w:rsidRPr="0067096A" w:rsidRDefault="008B604F" w:rsidP="002B61B3">
            <w:pPr>
              <w:pStyle w:val="a4"/>
              <w:spacing w:line="360" w:lineRule="exact"/>
              <w:ind w:left="574" w:hangingChars="287" w:hanging="574"/>
              <w:rPr>
                <w:rFonts w:ascii="Arial" w:eastAsia="新細明體" w:hAnsi="Arial" w:cs="Arial"/>
                <w:sz w:val="20"/>
                <w:szCs w:val="20"/>
              </w:rPr>
            </w:pPr>
          </w:p>
        </w:tc>
      </w:tr>
      <w:tr w:rsidR="008B604F" w:rsidRPr="0067096A" w14:paraId="15EA3B45" w14:textId="77777777" w:rsidTr="00C74FC4">
        <w:trPr>
          <w:trHeight w:val="657"/>
        </w:trPr>
        <w:tc>
          <w:tcPr>
            <w:tcW w:w="869" w:type="dxa"/>
            <w:tcBorders>
              <w:top w:val="single" w:sz="4" w:space="0" w:color="auto"/>
              <w:bottom w:val="single" w:sz="4" w:space="0" w:color="auto"/>
            </w:tcBorders>
          </w:tcPr>
          <w:p w14:paraId="3C1FE58B" w14:textId="77777777" w:rsidR="008B604F" w:rsidRPr="0067096A" w:rsidRDefault="008B604F" w:rsidP="002B61B3">
            <w:pPr>
              <w:spacing w:before="40" w:line="360" w:lineRule="exact"/>
              <w:jc w:val="center"/>
              <w:rPr>
                <w:rFonts w:ascii="Arial" w:hAnsi="Arial" w:cs="Arial"/>
                <w:sz w:val="20"/>
                <w:szCs w:val="20"/>
              </w:rPr>
            </w:pPr>
            <w:r w:rsidRPr="0067096A">
              <w:rPr>
                <w:rFonts w:ascii="Arial" w:hAnsi="Arial" w:cs="Arial"/>
                <w:sz w:val="20"/>
                <w:szCs w:val="20"/>
              </w:rPr>
              <w:t>(</w:t>
            </w:r>
            <w:r w:rsidRPr="0067096A">
              <w:rPr>
                <w:rFonts w:ascii="Arial" w:hAnsi="Arial" w:cs="Arial"/>
                <w:sz w:val="20"/>
                <w:szCs w:val="20"/>
              </w:rPr>
              <w:t>十一</w:t>
            </w:r>
            <w:r w:rsidRPr="0067096A">
              <w:rPr>
                <w:rFonts w:ascii="Arial" w:hAnsi="Arial" w:cs="Arial"/>
                <w:sz w:val="20"/>
                <w:szCs w:val="20"/>
              </w:rPr>
              <w:t>)</w:t>
            </w:r>
          </w:p>
        </w:tc>
        <w:tc>
          <w:tcPr>
            <w:tcW w:w="3988" w:type="dxa"/>
            <w:tcBorders>
              <w:top w:val="single" w:sz="4" w:space="0" w:color="auto"/>
              <w:bottom w:val="single" w:sz="4" w:space="0" w:color="auto"/>
            </w:tcBorders>
          </w:tcPr>
          <w:p w14:paraId="2EB5CEB4" w14:textId="77777777" w:rsidR="008B604F" w:rsidRPr="0067096A" w:rsidRDefault="00C904CE" w:rsidP="002B61B3">
            <w:pPr>
              <w:pStyle w:val="a4"/>
              <w:spacing w:line="360" w:lineRule="exact"/>
              <w:ind w:left="1" w:firstLineChars="0" w:firstLine="0"/>
              <w:rPr>
                <w:rFonts w:ascii="Arial" w:eastAsia="新細明體" w:hAnsi="Arial" w:cs="Arial"/>
                <w:sz w:val="20"/>
                <w:szCs w:val="20"/>
              </w:rPr>
            </w:pPr>
            <w:r w:rsidRPr="0067096A">
              <w:rPr>
                <w:rFonts w:ascii="Arial" w:eastAsia="新細明體" w:hAnsi="Arial" w:cs="Arial"/>
                <w:kern w:val="0"/>
                <w:sz w:val="20"/>
                <w:szCs w:val="20"/>
              </w:rPr>
              <w:t>有鑑於目前行政院衛生署全民健康保險醫療費用協定委員會開會議程未事前資訊公開，僅事先寄給與會代表之作法，讓部分代表依據個人意願將議程事先透露給特定人士，形成狹隘、選擇性的意見溝通輸送管道。同時，也為基層民眾表達意見的權利豎立起一道高牆。健康保險涓滴，民脂民膏，何可使捐之，卻不可使知之？行政院衛生署</w:t>
            </w:r>
            <w:r w:rsidRPr="0067096A">
              <w:rPr>
                <w:rFonts w:ascii="Arial" w:eastAsia="新細明體" w:hAnsi="Arial" w:cs="Arial"/>
                <w:kern w:val="0"/>
                <w:sz w:val="20"/>
                <w:szCs w:val="20"/>
              </w:rPr>
              <w:t>100</w:t>
            </w:r>
            <w:r w:rsidRPr="0067096A">
              <w:rPr>
                <w:rFonts w:ascii="Arial" w:eastAsia="新細明體" w:hAnsi="Arial" w:cs="Arial"/>
                <w:kern w:val="0"/>
                <w:sz w:val="20"/>
                <w:szCs w:val="20"/>
              </w:rPr>
              <w:t>年度預算第</w:t>
            </w:r>
            <w:r w:rsidRPr="0067096A">
              <w:rPr>
                <w:rFonts w:ascii="Arial" w:eastAsia="新細明體" w:hAnsi="Arial" w:cs="Arial"/>
                <w:kern w:val="0"/>
                <w:sz w:val="20"/>
                <w:szCs w:val="20"/>
              </w:rPr>
              <w:t>3</w:t>
            </w:r>
            <w:r w:rsidRPr="0067096A">
              <w:rPr>
                <w:rFonts w:ascii="Arial" w:eastAsia="新細明體" w:hAnsi="Arial" w:cs="Arial"/>
                <w:kern w:val="0"/>
                <w:sz w:val="20"/>
                <w:szCs w:val="20"/>
              </w:rPr>
              <w:t>目「全民健康保險業務」之「全民健康保險工作」項下「全民健康保</w:t>
            </w:r>
            <w:r w:rsidRPr="0067096A">
              <w:rPr>
                <w:rFonts w:ascii="Arial" w:eastAsia="新細明體" w:hAnsi="Arial" w:cs="Arial"/>
                <w:kern w:val="0"/>
                <w:sz w:val="20"/>
                <w:szCs w:val="20"/>
              </w:rPr>
              <w:lastRenderedPageBreak/>
              <w:t>險醫療費用協定業務」編列</w:t>
            </w:r>
            <w:r w:rsidRPr="0067096A">
              <w:rPr>
                <w:rFonts w:ascii="Arial" w:eastAsia="新細明體" w:hAnsi="Arial" w:cs="Arial"/>
                <w:kern w:val="0"/>
                <w:sz w:val="20"/>
                <w:szCs w:val="20"/>
              </w:rPr>
              <w:t>553</w:t>
            </w:r>
            <w:r w:rsidRPr="0067096A">
              <w:rPr>
                <w:rFonts w:ascii="Arial" w:eastAsia="新細明體" w:hAnsi="Arial" w:cs="Arial"/>
                <w:kern w:val="0"/>
                <w:sz w:val="20"/>
                <w:szCs w:val="20"/>
              </w:rPr>
              <w:t>萬元，凍結十分之一，待行政院衛生署於</w:t>
            </w:r>
            <w:r w:rsidRPr="0067096A">
              <w:rPr>
                <w:rFonts w:ascii="Arial" w:eastAsia="新細明體" w:hAnsi="Arial" w:cs="Arial"/>
                <w:kern w:val="0"/>
                <w:sz w:val="20"/>
                <w:szCs w:val="20"/>
              </w:rPr>
              <w:t>99</w:t>
            </w:r>
            <w:r w:rsidRPr="0067096A">
              <w:rPr>
                <w:rFonts w:ascii="Arial" w:eastAsia="新細明體" w:hAnsi="Arial" w:cs="Arial"/>
                <w:kern w:val="0"/>
                <w:sz w:val="20"/>
                <w:szCs w:val="20"/>
              </w:rPr>
              <w:t>年</w:t>
            </w:r>
            <w:r w:rsidRPr="0067096A">
              <w:rPr>
                <w:rFonts w:ascii="Arial" w:eastAsia="新細明體" w:hAnsi="Arial" w:cs="Arial"/>
                <w:kern w:val="0"/>
                <w:sz w:val="20"/>
                <w:szCs w:val="20"/>
              </w:rPr>
              <w:t>12</w:t>
            </w:r>
            <w:r w:rsidRPr="0067096A">
              <w:rPr>
                <w:rFonts w:ascii="Arial" w:eastAsia="新細明體" w:hAnsi="Arial" w:cs="Arial"/>
                <w:kern w:val="0"/>
                <w:sz w:val="20"/>
                <w:szCs w:val="20"/>
              </w:rPr>
              <w:t>月費協會公開議程之後，再行解凍。</w:t>
            </w:r>
          </w:p>
        </w:tc>
        <w:tc>
          <w:tcPr>
            <w:tcW w:w="4823" w:type="dxa"/>
            <w:tcBorders>
              <w:top w:val="single" w:sz="4" w:space="0" w:color="auto"/>
              <w:bottom w:val="single" w:sz="4" w:space="0" w:color="auto"/>
            </w:tcBorders>
          </w:tcPr>
          <w:p w14:paraId="0FC794A1" w14:textId="77777777" w:rsidR="009653DB" w:rsidRPr="0067096A" w:rsidRDefault="009653DB" w:rsidP="00580DAC">
            <w:pPr>
              <w:snapToGrid w:val="0"/>
              <w:spacing w:line="360" w:lineRule="exact"/>
              <w:ind w:leftChars="-49" w:left="498" w:hangingChars="308" w:hanging="616"/>
              <w:jc w:val="both"/>
              <w:rPr>
                <w:rFonts w:ascii="Arial" w:hAnsi="Arial" w:cs="Arial"/>
                <w:bCs/>
                <w:color w:val="000000"/>
                <w:sz w:val="20"/>
                <w:szCs w:val="20"/>
              </w:rPr>
            </w:pPr>
            <w:r w:rsidRPr="0067096A">
              <w:rPr>
                <w:rFonts w:ascii="Arial" w:hAnsi="Arial" w:cs="Arial"/>
                <w:bCs/>
                <w:color w:val="000000"/>
                <w:sz w:val="20"/>
                <w:szCs w:val="20"/>
              </w:rPr>
              <w:lastRenderedPageBreak/>
              <w:t>（一）本署全民健康保險醫療費用協定委員會議自</w:t>
            </w:r>
            <w:r w:rsidRPr="0067096A">
              <w:rPr>
                <w:rFonts w:ascii="Arial" w:hAnsi="Arial" w:cs="Arial"/>
                <w:bCs/>
                <w:color w:val="000000"/>
                <w:sz w:val="20"/>
                <w:szCs w:val="20"/>
              </w:rPr>
              <w:t>99</w:t>
            </w:r>
            <w:r w:rsidRPr="0067096A">
              <w:rPr>
                <w:rFonts w:ascii="Arial" w:hAnsi="Arial" w:cs="Arial"/>
                <w:bCs/>
                <w:color w:val="000000"/>
                <w:sz w:val="20"/>
                <w:szCs w:val="20"/>
              </w:rPr>
              <w:t>年</w:t>
            </w:r>
            <w:r w:rsidRPr="0067096A">
              <w:rPr>
                <w:rFonts w:ascii="Arial" w:hAnsi="Arial" w:cs="Arial"/>
                <w:bCs/>
                <w:color w:val="000000"/>
                <w:sz w:val="20"/>
                <w:szCs w:val="20"/>
              </w:rPr>
              <w:t>12</w:t>
            </w:r>
            <w:r w:rsidRPr="0067096A">
              <w:rPr>
                <w:rFonts w:ascii="Arial" w:hAnsi="Arial" w:cs="Arial"/>
                <w:bCs/>
                <w:color w:val="000000"/>
                <w:sz w:val="20"/>
                <w:szCs w:val="20"/>
              </w:rPr>
              <w:t>月起，於會議前七日上網預告議程，供外界參閱。</w:t>
            </w:r>
          </w:p>
          <w:p w14:paraId="769D91AB" w14:textId="77777777" w:rsidR="008B604F" w:rsidRPr="0067096A" w:rsidRDefault="009653DB" w:rsidP="00DE5431">
            <w:pPr>
              <w:pStyle w:val="a4"/>
              <w:spacing w:line="360" w:lineRule="exact"/>
              <w:ind w:leftChars="-50" w:left="450" w:hangingChars="285" w:hanging="570"/>
              <w:rPr>
                <w:rFonts w:ascii="Arial" w:eastAsia="新細明體" w:hAnsi="Arial" w:cs="Arial"/>
                <w:color w:val="000000"/>
                <w:sz w:val="20"/>
                <w:szCs w:val="20"/>
              </w:rPr>
            </w:pPr>
            <w:r w:rsidRPr="0067096A">
              <w:rPr>
                <w:rFonts w:ascii="Arial" w:eastAsia="新細明體" w:hAnsi="Arial" w:cs="Arial"/>
                <w:bCs/>
                <w:color w:val="000000"/>
                <w:sz w:val="20"/>
                <w:szCs w:val="20"/>
              </w:rPr>
              <w:t>（二）</w:t>
            </w:r>
            <w:r w:rsidR="00BA0B50" w:rsidRPr="0067096A">
              <w:rPr>
                <w:rFonts w:ascii="Arial" w:eastAsia="新細明體" w:hAnsi="Arial" w:cs="Arial"/>
                <w:bCs/>
                <w:color w:val="000000"/>
                <w:sz w:val="20"/>
                <w:szCs w:val="20"/>
              </w:rPr>
              <w:t>本項決議於</w:t>
            </w:r>
            <w:r w:rsidR="00BA0B50" w:rsidRPr="0067096A">
              <w:rPr>
                <w:rFonts w:ascii="Arial" w:eastAsia="新細明體" w:hAnsi="Arial" w:cs="Arial"/>
                <w:bCs/>
                <w:color w:val="000000"/>
                <w:sz w:val="20"/>
                <w:szCs w:val="20"/>
              </w:rPr>
              <w:t>100</w:t>
            </w:r>
            <w:r w:rsidR="00BA0B50" w:rsidRPr="0067096A">
              <w:rPr>
                <w:rFonts w:ascii="Arial" w:eastAsia="新細明體" w:hAnsi="Arial" w:cs="Arial"/>
                <w:bCs/>
                <w:color w:val="000000"/>
                <w:sz w:val="20"/>
                <w:szCs w:val="20"/>
              </w:rPr>
              <w:t>年</w:t>
            </w:r>
            <w:r w:rsidR="00BA0B50" w:rsidRPr="0067096A">
              <w:rPr>
                <w:rFonts w:ascii="Arial" w:eastAsia="新細明體" w:hAnsi="Arial" w:cs="Arial"/>
                <w:bCs/>
                <w:color w:val="000000"/>
                <w:sz w:val="20"/>
                <w:szCs w:val="20"/>
              </w:rPr>
              <w:t>3</w:t>
            </w:r>
            <w:r w:rsidR="00BA0B50" w:rsidRPr="0067096A">
              <w:rPr>
                <w:rFonts w:ascii="Arial" w:eastAsia="新細明體" w:hAnsi="Arial" w:cs="Arial"/>
                <w:bCs/>
                <w:color w:val="000000"/>
                <w:sz w:val="20"/>
                <w:szCs w:val="20"/>
              </w:rPr>
              <w:t>月</w:t>
            </w:r>
            <w:r w:rsidR="00BA0B50" w:rsidRPr="0067096A">
              <w:rPr>
                <w:rFonts w:ascii="Arial" w:eastAsia="新細明體" w:hAnsi="Arial" w:cs="Arial"/>
                <w:bCs/>
                <w:color w:val="000000"/>
                <w:sz w:val="20"/>
                <w:szCs w:val="20"/>
              </w:rPr>
              <w:t>3</w:t>
            </w:r>
            <w:r w:rsidR="00BA0B50" w:rsidRPr="0067096A">
              <w:rPr>
                <w:rFonts w:ascii="Arial" w:eastAsia="新細明體" w:hAnsi="Arial" w:cs="Arial"/>
                <w:bCs/>
                <w:color w:val="000000"/>
                <w:sz w:val="20"/>
                <w:szCs w:val="20"/>
              </w:rPr>
              <w:t>日以衛署會字第</w:t>
            </w:r>
            <w:r w:rsidR="00BA0B50" w:rsidRPr="0067096A">
              <w:rPr>
                <w:rFonts w:ascii="Arial" w:eastAsia="新細明體" w:hAnsi="Arial" w:cs="Arial"/>
                <w:bCs/>
                <w:color w:val="000000"/>
                <w:sz w:val="20"/>
                <w:szCs w:val="20"/>
              </w:rPr>
              <w:t>1001360082</w:t>
            </w:r>
            <w:r w:rsidR="00BA0B50" w:rsidRPr="0067096A">
              <w:rPr>
                <w:rFonts w:ascii="Arial" w:eastAsia="新細明體" w:hAnsi="Arial" w:cs="Arial"/>
                <w:bCs/>
                <w:color w:val="000000"/>
                <w:sz w:val="20"/>
                <w:szCs w:val="20"/>
              </w:rPr>
              <w:t>號函向立法院提出專案報告，經立法院社會福利及衛生環境委員會於</w:t>
            </w:r>
            <w:r w:rsidR="00BA0B50" w:rsidRPr="0067096A">
              <w:rPr>
                <w:rFonts w:ascii="Arial" w:eastAsia="新細明體" w:hAnsi="Arial" w:cs="Arial"/>
                <w:bCs/>
                <w:color w:val="000000"/>
                <w:sz w:val="20"/>
                <w:szCs w:val="20"/>
              </w:rPr>
              <w:t>100</w:t>
            </w:r>
            <w:r w:rsidR="00BA0B50" w:rsidRPr="0067096A">
              <w:rPr>
                <w:rFonts w:ascii="Arial" w:eastAsia="新細明體" w:hAnsi="Arial" w:cs="Arial"/>
                <w:bCs/>
                <w:color w:val="000000"/>
                <w:sz w:val="20"/>
                <w:szCs w:val="20"/>
              </w:rPr>
              <w:t>年</w:t>
            </w:r>
            <w:r w:rsidR="00BA0B50" w:rsidRPr="0067096A">
              <w:rPr>
                <w:rFonts w:ascii="Arial" w:eastAsia="新細明體" w:hAnsi="Arial" w:cs="Arial"/>
                <w:bCs/>
                <w:color w:val="000000"/>
                <w:sz w:val="20"/>
                <w:szCs w:val="20"/>
              </w:rPr>
              <w:t>4</w:t>
            </w:r>
            <w:r w:rsidR="00BA0B50" w:rsidRPr="0067096A">
              <w:rPr>
                <w:rFonts w:ascii="Arial" w:eastAsia="新細明體" w:hAnsi="Arial" w:cs="Arial"/>
                <w:bCs/>
                <w:color w:val="000000"/>
                <w:sz w:val="20"/>
                <w:szCs w:val="20"/>
              </w:rPr>
              <w:t>月</w:t>
            </w:r>
            <w:r w:rsidR="00BA0B50" w:rsidRPr="0067096A">
              <w:rPr>
                <w:rFonts w:ascii="Arial" w:eastAsia="新細明體" w:hAnsi="Arial" w:cs="Arial"/>
                <w:bCs/>
                <w:color w:val="000000"/>
                <w:sz w:val="20"/>
                <w:szCs w:val="20"/>
              </w:rPr>
              <w:t>25</w:t>
            </w:r>
            <w:r w:rsidR="00BA0B50" w:rsidRPr="0067096A">
              <w:rPr>
                <w:rFonts w:ascii="Arial" w:eastAsia="新細明體" w:hAnsi="Arial" w:cs="Arial"/>
                <w:bCs/>
                <w:color w:val="000000"/>
                <w:sz w:val="20"/>
                <w:szCs w:val="20"/>
              </w:rPr>
              <w:t>日會議審查通過，准予動支，並經立法院於</w:t>
            </w:r>
            <w:r w:rsidR="00BA0B50" w:rsidRPr="0067096A">
              <w:rPr>
                <w:rFonts w:ascii="Arial" w:eastAsia="新細明體" w:hAnsi="Arial" w:cs="Arial"/>
                <w:bCs/>
                <w:color w:val="000000"/>
                <w:sz w:val="20"/>
                <w:szCs w:val="20"/>
              </w:rPr>
              <w:t>100</w:t>
            </w:r>
            <w:r w:rsidR="00BA0B50" w:rsidRPr="0067096A">
              <w:rPr>
                <w:rFonts w:ascii="Arial" w:eastAsia="新細明體" w:hAnsi="Arial" w:cs="Arial"/>
                <w:bCs/>
                <w:color w:val="000000"/>
                <w:sz w:val="20"/>
                <w:szCs w:val="20"/>
              </w:rPr>
              <w:t>年</w:t>
            </w:r>
            <w:r w:rsidR="00BA0B50" w:rsidRPr="0067096A">
              <w:rPr>
                <w:rFonts w:ascii="Arial" w:eastAsia="新細明體" w:hAnsi="Arial" w:cs="Arial"/>
                <w:bCs/>
                <w:color w:val="000000"/>
                <w:sz w:val="20"/>
                <w:szCs w:val="20"/>
              </w:rPr>
              <w:t>5</w:t>
            </w:r>
            <w:r w:rsidR="00BA0B50" w:rsidRPr="0067096A">
              <w:rPr>
                <w:rFonts w:ascii="Arial" w:eastAsia="新細明體" w:hAnsi="Arial" w:cs="Arial"/>
                <w:bCs/>
                <w:color w:val="000000"/>
                <w:sz w:val="20"/>
                <w:szCs w:val="20"/>
              </w:rPr>
              <w:t>月</w:t>
            </w:r>
            <w:r w:rsidR="00BA0B50" w:rsidRPr="0067096A">
              <w:rPr>
                <w:rFonts w:ascii="Arial" w:eastAsia="新細明體" w:hAnsi="Arial" w:cs="Arial"/>
                <w:bCs/>
                <w:color w:val="000000"/>
                <w:sz w:val="20"/>
                <w:szCs w:val="20"/>
              </w:rPr>
              <w:t>18</w:t>
            </w:r>
            <w:r w:rsidR="00BA0B50" w:rsidRPr="0067096A">
              <w:rPr>
                <w:rFonts w:ascii="Arial" w:eastAsia="新細明體" w:hAnsi="Arial" w:cs="Arial"/>
                <w:bCs/>
                <w:color w:val="000000"/>
                <w:sz w:val="20"/>
                <w:szCs w:val="20"/>
              </w:rPr>
              <w:t>日以台立院</w:t>
            </w:r>
            <w:r w:rsidR="003E08F5" w:rsidRPr="0067096A">
              <w:rPr>
                <w:rFonts w:ascii="Arial" w:eastAsia="新細明體" w:hAnsi="Arial" w:cs="Arial"/>
                <w:bCs/>
                <w:color w:val="000000"/>
                <w:sz w:val="20"/>
                <w:szCs w:val="20"/>
              </w:rPr>
              <w:t>議</w:t>
            </w:r>
            <w:r w:rsidR="00BA0B50" w:rsidRPr="0067096A">
              <w:rPr>
                <w:rFonts w:ascii="Arial" w:eastAsia="新細明體" w:hAnsi="Arial" w:cs="Arial"/>
                <w:bCs/>
                <w:color w:val="000000"/>
                <w:sz w:val="20"/>
                <w:szCs w:val="20"/>
              </w:rPr>
              <w:t>字第</w:t>
            </w:r>
            <w:r w:rsidR="00BA0B50" w:rsidRPr="0067096A">
              <w:rPr>
                <w:rFonts w:ascii="Arial" w:eastAsia="新細明體" w:hAnsi="Arial" w:cs="Arial"/>
                <w:bCs/>
                <w:color w:val="000000"/>
                <w:sz w:val="20"/>
                <w:szCs w:val="20"/>
              </w:rPr>
              <w:t>1000702343</w:t>
            </w:r>
            <w:r w:rsidR="00BA0B50" w:rsidRPr="0067096A">
              <w:rPr>
                <w:rFonts w:ascii="Arial" w:eastAsia="新細明體" w:hAnsi="Arial" w:cs="Arial"/>
                <w:bCs/>
                <w:color w:val="000000"/>
                <w:sz w:val="20"/>
                <w:szCs w:val="20"/>
              </w:rPr>
              <w:t>號函復在案。</w:t>
            </w:r>
          </w:p>
        </w:tc>
      </w:tr>
      <w:tr w:rsidR="008B604F" w:rsidRPr="0067096A" w14:paraId="2EC7B4F0" w14:textId="77777777" w:rsidTr="00C74FC4">
        <w:trPr>
          <w:trHeight w:val="657"/>
        </w:trPr>
        <w:tc>
          <w:tcPr>
            <w:tcW w:w="869" w:type="dxa"/>
            <w:tcBorders>
              <w:top w:val="single" w:sz="4" w:space="0" w:color="auto"/>
              <w:bottom w:val="single" w:sz="4" w:space="0" w:color="auto"/>
            </w:tcBorders>
          </w:tcPr>
          <w:p w14:paraId="55F07A24" w14:textId="77777777" w:rsidR="008B604F" w:rsidRPr="0067096A" w:rsidRDefault="008B604F" w:rsidP="002B61B3">
            <w:pPr>
              <w:spacing w:before="40" w:line="360" w:lineRule="exact"/>
              <w:jc w:val="center"/>
              <w:rPr>
                <w:rFonts w:ascii="Arial" w:hAnsi="Arial" w:cs="Arial"/>
                <w:sz w:val="20"/>
                <w:szCs w:val="20"/>
              </w:rPr>
            </w:pPr>
            <w:r w:rsidRPr="0067096A">
              <w:rPr>
                <w:rFonts w:ascii="Arial" w:hAnsi="Arial" w:cs="Arial"/>
                <w:sz w:val="20"/>
                <w:szCs w:val="20"/>
              </w:rPr>
              <w:t>(</w:t>
            </w:r>
            <w:r w:rsidRPr="0067096A">
              <w:rPr>
                <w:rFonts w:ascii="Arial" w:hAnsi="Arial" w:cs="Arial"/>
                <w:sz w:val="20"/>
                <w:szCs w:val="20"/>
              </w:rPr>
              <w:t>十二</w:t>
            </w:r>
            <w:r w:rsidRPr="0067096A">
              <w:rPr>
                <w:rFonts w:ascii="Arial" w:hAnsi="Arial" w:cs="Arial"/>
                <w:sz w:val="20"/>
                <w:szCs w:val="20"/>
              </w:rPr>
              <w:t>)</w:t>
            </w:r>
          </w:p>
        </w:tc>
        <w:tc>
          <w:tcPr>
            <w:tcW w:w="3988" w:type="dxa"/>
            <w:tcBorders>
              <w:top w:val="single" w:sz="4" w:space="0" w:color="auto"/>
              <w:bottom w:val="single" w:sz="4" w:space="0" w:color="auto"/>
            </w:tcBorders>
          </w:tcPr>
          <w:p w14:paraId="058A9A23" w14:textId="77777777" w:rsidR="008B604F" w:rsidRPr="0067096A" w:rsidRDefault="000D0C45" w:rsidP="002B61B3">
            <w:pPr>
              <w:pStyle w:val="a4"/>
              <w:spacing w:line="360" w:lineRule="exact"/>
              <w:ind w:left="1" w:firstLineChars="0" w:firstLine="0"/>
              <w:rPr>
                <w:rFonts w:ascii="Arial" w:eastAsia="新細明體" w:hAnsi="Arial" w:cs="Arial"/>
                <w:sz w:val="20"/>
                <w:szCs w:val="20"/>
              </w:rPr>
            </w:pPr>
            <w:r w:rsidRPr="0067096A">
              <w:rPr>
                <w:rFonts w:ascii="Arial" w:eastAsia="新細明體" w:hAnsi="Arial" w:cs="Arial"/>
                <w:kern w:val="0"/>
                <w:sz w:val="20"/>
                <w:szCs w:val="20"/>
              </w:rPr>
              <w:t>行政院衛生署於</w:t>
            </w:r>
            <w:r w:rsidRPr="0067096A">
              <w:rPr>
                <w:rFonts w:ascii="Arial" w:eastAsia="新細明體" w:hAnsi="Arial" w:cs="Arial"/>
                <w:kern w:val="0"/>
                <w:sz w:val="20"/>
                <w:szCs w:val="20"/>
              </w:rPr>
              <w:t>100</w:t>
            </w:r>
            <w:r w:rsidRPr="0067096A">
              <w:rPr>
                <w:rFonts w:ascii="Arial" w:eastAsia="新細明體" w:hAnsi="Arial" w:cs="Arial"/>
                <w:kern w:val="0"/>
                <w:sz w:val="20"/>
                <w:szCs w:val="20"/>
              </w:rPr>
              <w:t>年度預算中編列</w:t>
            </w:r>
            <w:r w:rsidRPr="0067096A">
              <w:rPr>
                <w:rFonts w:ascii="Arial" w:eastAsia="新細明體" w:hAnsi="Arial" w:cs="Arial"/>
                <w:kern w:val="0"/>
                <w:sz w:val="20"/>
                <w:szCs w:val="20"/>
              </w:rPr>
              <w:t>25</w:t>
            </w:r>
            <w:r w:rsidRPr="0067096A">
              <w:rPr>
                <w:rFonts w:ascii="Arial" w:eastAsia="新細明體" w:hAnsi="Arial" w:cs="Arial"/>
                <w:kern w:val="0"/>
                <w:sz w:val="20"/>
                <w:szCs w:val="20"/>
              </w:rPr>
              <w:t>億元補助直轄市政府繳納</w:t>
            </w:r>
            <w:r w:rsidRPr="0067096A">
              <w:rPr>
                <w:rFonts w:ascii="Arial" w:eastAsia="新細明體" w:hAnsi="Arial" w:cs="Arial"/>
                <w:kern w:val="0"/>
                <w:sz w:val="20"/>
                <w:szCs w:val="20"/>
              </w:rPr>
              <w:t>98</w:t>
            </w:r>
            <w:r w:rsidRPr="0067096A">
              <w:rPr>
                <w:rFonts w:ascii="Arial" w:eastAsia="新細明體" w:hAnsi="Arial" w:cs="Arial"/>
                <w:kern w:val="0"/>
                <w:sz w:val="20"/>
                <w:szCs w:val="20"/>
              </w:rPr>
              <w:t>年度以前之非設籍地住民之健保費。然最高行政法院</w:t>
            </w:r>
            <w:r w:rsidRPr="0067096A">
              <w:rPr>
                <w:rFonts w:ascii="Arial" w:eastAsia="新細明體" w:hAnsi="Arial" w:cs="Arial"/>
                <w:kern w:val="0"/>
                <w:sz w:val="20"/>
                <w:szCs w:val="20"/>
              </w:rPr>
              <w:t>98</w:t>
            </w:r>
            <w:r w:rsidRPr="0067096A">
              <w:rPr>
                <w:rFonts w:ascii="Arial" w:eastAsia="新細明體" w:hAnsi="Arial" w:cs="Arial"/>
                <w:kern w:val="0"/>
                <w:sz w:val="20"/>
                <w:szCs w:val="20"/>
              </w:rPr>
              <w:t>年判字第</w:t>
            </w:r>
            <w:r w:rsidRPr="0067096A">
              <w:rPr>
                <w:rFonts w:ascii="Arial" w:eastAsia="新細明體" w:hAnsi="Arial" w:cs="Arial"/>
                <w:kern w:val="0"/>
                <w:sz w:val="20"/>
                <w:szCs w:val="20"/>
              </w:rPr>
              <w:t>880</w:t>
            </w:r>
            <w:r w:rsidRPr="0067096A">
              <w:rPr>
                <w:rFonts w:ascii="Arial" w:eastAsia="新細明體" w:hAnsi="Arial" w:cs="Arial"/>
                <w:kern w:val="0"/>
                <w:sz w:val="20"/>
                <w:szCs w:val="20"/>
              </w:rPr>
              <w:t>號已判決</w:t>
            </w:r>
            <w:r w:rsidR="00E47D11" w:rsidRPr="0067096A">
              <w:rPr>
                <w:rFonts w:ascii="Arial" w:eastAsia="新細明體" w:hAnsi="Arial" w:cs="Arial"/>
                <w:kern w:val="0"/>
                <w:sz w:val="20"/>
                <w:szCs w:val="20"/>
              </w:rPr>
              <w:t>臺</w:t>
            </w:r>
            <w:r w:rsidRPr="0067096A">
              <w:rPr>
                <w:rFonts w:ascii="Arial" w:eastAsia="新細明體" w:hAnsi="Arial" w:cs="Arial"/>
                <w:kern w:val="0"/>
                <w:sz w:val="20"/>
                <w:szCs w:val="20"/>
              </w:rPr>
              <w:t>北市、高雄市應如數繳納健保負擔數，行政院衛生署編列此筆預算有明顯違法及違反平等原則，故凍結五分之一，俟行政院衛生署提出合理解決方案，向立法院社會福利及衛生環境委員會報告經同意後，始得動支。</w:t>
            </w:r>
          </w:p>
        </w:tc>
        <w:tc>
          <w:tcPr>
            <w:tcW w:w="4823" w:type="dxa"/>
            <w:tcBorders>
              <w:top w:val="single" w:sz="4" w:space="0" w:color="auto"/>
              <w:bottom w:val="single" w:sz="4" w:space="0" w:color="auto"/>
            </w:tcBorders>
          </w:tcPr>
          <w:p w14:paraId="3147E923" w14:textId="77777777" w:rsidR="008B604F" w:rsidRPr="0067096A" w:rsidRDefault="00D60B6C" w:rsidP="003E08F5">
            <w:pPr>
              <w:pStyle w:val="a4"/>
              <w:spacing w:line="360" w:lineRule="exact"/>
              <w:ind w:left="0" w:firstLineChars="0" w:firstLine="0"/>
              <w:rPr>
                <w:rFonts w:ascii="Arial" w:eastAsia="新細明體" w:hAnsi="Arial" w:cs="Arial"/>
                <w:color w:val="000000"/>
                <w:sz w:val="20"/>
                <w:szCs w:val="20"/>
              </w:rPr>
            </w:pPr>
            <w:r w:rsidRPr="0067096A">
              <w:rPr>
                <w:rFonts w:ascii="Arial" w:eastAsia="新細明體" w:hAnsi="Arial" w:cs="Arial"/>
                <w:bCs/>
                <w:color w:val="000000"/>
                <w:sz w:val="20"/>
                <w:szCs w:val="20"/>
              </w:rPr>
              <w:t>本項決議於</w:t>
            </w:r>
            <w:r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年</w:t>
            </w:r>
            <w:r w:rsidRPr="0067096A">
              <w:rPr>
                <w:rFonts w:ascii="Arial" w:eastAsia="新細明體" w:hAnsi="Arial" w:cs="Arial"/>
                <w:bCs/>
                <w:color w:val="000000"/>
                <w:sz w:val="20"/>
                <w:szCs w:val="20"/>
              </w:rPr>
              <w:t>3</w:t>
            </w:r>
            <w:r w:rsidRPr="0067096A">
              <w:rPr>
                <w:rFonts w:ascii="Arial" w:eastAsia="新細明體" w:hAnsi="Arial" w:cs="Arial"/>
                <w:bCs/>
                <w:color w:val="000000"/>
                <w:sz w:val="20"/>
                <w:szCs w:val="20"/>
              </w:rPr>
              <w:t>月</w:t>
            </w:r>
            <w:r w:rsidRPr="0067096A">
              <w:rPr>
                <w:rFonts w:ascii="Arial" w:eastAsia="新細明體" w:hAnsi="Arial" w:cs="Arial"/>
                <w:bCs/>
                <w:color w:val="000000"/>
                <w:sz w:val="20"/>
                <w:szCs w:val="20"/>
              </w:rPr>
              <w:t>3</w:t>
            </w:r>
            <w:r w:rsidRPr="0067096A">
              <w:rPr>
                <w:rFonts w:ascii="Arial" w:eastAsia="新細明體" w:hAnsi="Arial" w:cs="Arial"/>
                <w:bCs/>
                <w:color w:val="000000"/>
                <w:sz w:val="20"/>
                <w:szCs w:val="20"/>
              </w:rPr>
              <w:t>日以衛署會字第</w:t>
            </w:r>
            <w:r w:rsidRPr="0067096A">
              <w:rPr>
                <w:rFonts w:ascii="Arial" w:eastAsia="新細明體" w:hAnsi="Arial" w:cs="Arial"/>
                <w:bCs/>
                <w:color w:val="000000"/>
                <w:sz w:val="20"/>
                <w:szCs w:val="20"/>
              </w:rPr>
              <w:t>1001360084</w:t>
            </w:r>
            <w:r w:rsidRPr="0067096A">
              <w:rPr>
                <w:rFonts w:ascii="Arial" w:eastAsia="新細明體" w:hAnsi="Arial" w:cs="Arial"/>
                <w:bCs/>
                <w:color w:val="000000"/>
                <w:sz w:val="20"/>
                <w:szCs w:val="20"/>
              </w:rPr>
              <w:t>號函向</w:t>
            </w:r>
            <w:r w:rsidR="00B81B24" w:rsidRPr="0067096A">
              <w:rPr>
                <w:rFonts w:ascii="Arial" w:eastAsia="新細明體" w:hAnsi="Arial" w:cs="Arial"/>
                <w:bCs/>
                <w:color w:val="000000"/>
                <w:sz w:val="20"/>
                <w:szCs w:val="20"/>
              </w:rPr>
              <w:t>立法院</w:t>
            </w:r>
            <w:r w:rsidRPr="0067096A">
              <w:rPr>
                <w:rFonts w:ascii="Arial" w:eastAsia="新細明體" w:hAnsi="Arial" w:cs="Arial"/>
                <w:bCs/>
                <w:color w:val="000000"/>
                <w:sz w:val="20"/>
                <w:szCs w:val="20"/>
              </w:rPr>
              <w:t>提出專案報告，經</w:t>
            </w:r>
            <w:r w:rsidR="00B81B24" w:rsidRPr="0067096A">
              <w:rPr>
                <w:rFonts w:ascii="Arial" w:eastAsia="新細明體" w:hAnsi="Arial" w:cs="Arial"/>
                <w:bCs/>
                <w:color w:val="000000"/>
                <w:sz w:val="20"/>
                <w:szCs w:val="20"/>
              </w:rPr>
              <w:t>立法院</w:t>
            </w:r>
            <w:r w:rsidRPr="0067096A">
              <w:rPr>
                <w:rFonts w:ascii="Arial" w:eastAsia="新細明體" w:hAnsi="Arial" w:cs="Arial"/>
                <w:bCs/>
                <w:color w:val="000000"/>
                <w:sz w:val="20"/>
                <w:szCs w:val="20"/>
              </w:rPr>
              <w:t>社會福利及衛生環境委員會於</w:t>
            </w:r>
            <w:r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年</w:t>
            </w:r>
            <w:r w:rsidRPr="0067096A">
              <w:rPr>
                <w:rFonts w:ascii="Arial" w:eastAsia="新細明體" w:hAnsi="Arial" w:cs="Arial"/>
                <w:bCs/>
                <w:color w:val="000000"/>
                <w:sz w:val="20"/>
                <w:szCs w:val="20"/>
              </w:rPr>
              <w:t>4</w:t>
            </w:r>
            <w:r w:rsidRPr="0067096A">
              <w:rPr>
                <w:rFonts w:ascii="Arial" w:eastAsia="新細明體" w:hAnsi="Arial" w:cs="Arial"/>
                <w:bCs/>
                <w:color w:val="000000"/>
                <w:sz w:val="20"/>
                <w:szCs w:val="20"/>
              </w:rPr>
              <w:t>月</w:t>
            </w:r>
            <w:r w:rsidRPr="0067096A">
              <w:rPr>
                <w:rFonts w:ascii="Arial" w:eastAsia="新細明體" w:hAnsi="Arial" w:cs="Arial"/>
                <w:bCs/>
                <w:color w:val="000000"/>
                <w:sz w:val="20"/>
                <w:szCs w:val="20"/>
              </w:rPr>
              <w:t>25</w:t>
            </w:r>
            <w:r w:rsidRPr="0067096A">
              <w:rPr>
                <w:rFonts w:ascii="Arial" w:eastAsia="新細明體" w:hAnsi="Arial" w:cs="Arial"/>
                <w:bCs/>
                <w:color w:val="000000"/>
                <w:sz w:val="20"/>
                <w:szCs w:val="20"/>
              </w:rPr>
              <w:t>日會議審查通過，</w:t>
            </w:r>
            <w:r w:rsidR="00E85A0E" w:rsidRPr="0067096A">
              <w:rPr>
                <w:rFonts w:ascii="Arial" w:eastAsia="新細明體" w:hAnsi="Arial" w:cs="Arial"/>
                <w:bCs/>
                <w:color w:val="000000"/>
                <w:sz w:val="20"/>
                <w:szCs w:val="20"/>
              </w:rPr>
              <w:t>准予</w:t>
            </w:r>
            <w:r w:rsidRPr="0067096A">
              <w:rPr>
                <w:rFonts w:ascii="Arial" w:eastAsia="新細明體" w:hAnsi="Arial" w:cs="Arial"/>
                <w:bCs/>
                <w:color w:val="000000"/>
                <w:sz w:val="20"/>
                <w:szCs w:val="20"/>
              </w:rPr>
              <w:t>動支，並經</w:t>
            </w:r>
            <w:r w:rsidR="00B81B24" w:rsidRPr="0067096A">
              <w:rPr>
                <w:rFonts w:ascii="Arial" w:eastAsia="新細明體" w:hAnsi="Arial" w:cs="Arial"/>
                <w:bCs/>
                <w:color w:val="000000"/>
                <w:sz w:val="20"/>
                <w:szCs w:val="20"/>
              </w:rPr>
              <w:t>立法</w:t>
            </w:r>
            <w:r w:rsidRPr="0067096A">
              <w:rPr>
                <w:rFonts w:ascii="Arial" w:eastAsia="新細明體" w:hAnsi="Arial" w:cs="Arial"/>
                <w:bCs/>
                <w:color w:val="000000"/>
                <w:sz w:val="20"/>
                <w:szCs w:val="20"/>
              </w:rPr>
              <w:t>院</w:t>
            </w:r>
            <w:r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年</w:t>
            </w:r>
            <w:r w:rsidRPr="0067096A">
              <w:rPr>
                <w:rFonts w:ascii="Arial" w:eastAsia="新細明體" w:hAnsi="Arial" w:cs="Arial"/>
                <w:bCs/>
                <w:color w:val="000000"/>
                <w:sz w:val="20"/>
                <w:szCs w:val="20"/>
              </w:rPr>
              <w:t>5</w:t>
            </w:r>
            <w:r w:rsidRPr="0067096A">
              <w:rPr>
                <w:rFonts w:ascii="Arial" w:eastAsia="新細明體" w:hAnsi="Arial" w:cs="Arial"/>
                <w:bCs/>
                <w:color w:val="000000"/>
                <w:sz w:val="20"/>
                <w:szCs w:val="20"/>
              </w:rPr>
              <w:t>月</w:t>
            </w:r>
            <w:r w:rsidRPr="0067096A">
              <w:rPr>
                <w:rFonts w:ascii="Arial" w:eastAsia="新細明體" w:hAnsi="Arial" w:cs="Arial"/>
                <w:bCs/>
                <w:color w:val="000000"/>
                <w:sz w:val="20"/>
                <w:szCs w:val="20"/>
              </w:rPr>
              <w:t>18</w:t>
            </w:r>
            <w:r w:rsidRPr="0067096A">
              <w:rPr>
                <w:rFonts w:ascii="Arial" w:eastAsia="新細明體" w:hAnsi="Arial" w:cs="Arial"/>
                <w:bCs/>
                <w:color w:val="000000"/>
                <w:sz w:val="20"/>
                <w:szCs w:val="20"/>
              </w:rPr>
              <w:t>日以台立院議字第</w:t>
            </w:r>
            <w:r w:rsidRPr="0067096A">
              <w:rPr>
                <w:rFonts w:ascii="Arial" w:eastAsia="新細明體" w:hAnsi="Arial" w:cs="Arial"/>
                <w:bCs/>
                <w:color w:val="000000"/>
                <w:sz w:val="20"/>
                <w:szCs w:val="20"/>
              </w:rPr>
              <w:t>1000702345</w:t>
            </w:r>
            <w:r w:rsidRPr="0067096A">
              <w:rPr>
                <w:rFonts w:ascii="Arial" w:eastAsia="新細明體" w:hAnsi="Arial" w:cs="Arial"/>
                <w:bCs/>
                <w:color w:val="000000"/>
                <w:sz w:val="20"/>
                <w:szCs w:val="20"/>
              </w:rPr>
              <w:t>號函復在案。</w:t>
            </w:r>
          </w:p>
        </w:tc>
      </w:tr>
      <w:tr w:rsidR="008B604F" w:rsidRPr="0067096A" w14:paraId="7D297231" w14:textId="77777777" w:rsidTr="00C74FC4">
        <w:trPr>
          <w:trHeight w:val="657"/>
        </w:trPr>
        <w:tc>
          <w:tcPr>
            <w:tcW w:w="869" w:type="dxa"/>
            <w:tcBorders>
              <w:top w:val="single" w:sz="4" w:space="0" w:color="auto"/>
              <w:bottom w:val="single" w:sz="4" w:space="0" w:color="auto"/>
            </w:tcBorders>
          </w:tcPr>
          <w:p w14:paraId="3E753121" w14:textId="77777777" w:rsidR="008B604F" w:rsidRPr="0067096A" w:rsidRDefault="008B604F" w:rsidP="002B61B3">
            <w:pPr>
              <w:spacing w:before="40" w:line="360" w:lineRule="exact"/>
              <w:jc w:val="center"/>
              <w:rPr>
                <w:rFonts w:ascii="Arial" w:hAnsi="Arial" w:cs="Arial"/>
                <w:sz w:val="20"/>
                <w:szCs w:val="20"/>
              </w:rPr>
            </w:pPr>
            <w:r w:rsidRPr="0067096A">
              <w:rPr>
                <w:rFonts w:ascii="Arial" w:hAnsi="Arial" w:cs="Arial"/>
                <w:sz w:val="20"/>
                <w:szCs w:val="20"/>
              </w:rPr>
              <w:t>(</w:t>
            </w:r>
            <w:r w:rsidRPr="0067096A">
              <w:rPr>
                <w:rFonts w:ascii="Arial" w:hAnsi="Arial" w:cs="Arial"/>
                <w:sz w:val="20"/>
                <w:szCs w:val="20"/>
              </w:rPr>
              <w:t>十三</w:t>
            </w:r>
            <w:r w:rsidRPr="0067096A">
              <w:rPr>
                <w:rFonts w:ascii="Arial" w:hAnsi="Arial" w:cs="Arial"/>
                <w:sz w:val="20"/>
                <w:szCs w:val="20"/>
              </w:rPr>
              <w:t>)</w:t>
            </w:r>
          </w:p>
        </w:tc>
        <w:tc>
          <w:tcPr>
            <w:tcW w:w="3988" w:type="dxa"/>
            <w:tcBorders>
              <w:top w:val="single" w:sz="4" w:space="0" w:color="auto"/>
              <w:bottom w:val="single" w:sz="4" w:space="0" w:color="auto"/>
            </w:tcBorders>
          </w:tcPr>
          <w:p w14:paraId="30EAA5F1" w14:textId="77777777" w:rsidR="008B604F" w:rsidRPr="0067096A" w:rsidRDefault="00021C27" w:rsidP="002B61B3">
            <w:pPr>
              <w:pStyle w:val="a4"/>
              <w:spacing w:line="360" w:lineRule="exact"/>
              <w:ind w:left="1" w:firstLineChars="0" w:firstLine="0"/>
              <w:rPr>
                <w:rFonts w:ascii="Arial" w:eastAsia="新細明體" w:hAnsi="Arial" w:cs="Arial"/>
                <w:sz w:val="20"/>
                <w:szCs w:val="20"/>
              </w:rPr>
            </w:pPr>
            <w:r w:rsidRPr="0067096A">
              <w:rPr>
                <w:rFonts w:ascii="Arial" w:eastAsia="新細明體" w:hAnsi="Arial" w:cs="Arial"/>
                <w:kern w:val="0"/>
                <w:sz w:val="20"/>
                <w:szCs w:val="20"/>
              </w:rPr>
              <w:t>行政院衛生署</w:t>
            </w:r>
            <w:r w:rsidRPr="0067096A">
              <w:rPr>
                <w:rFonts w:ascii="Arial" w:eastAsia="新細明體" w:hAnsi="Arial" w:cs="Arial"/>
                <w:kern w:val="0"/>
                <w:sz w:val="20"/>
                <w:szCs w:val="20"/>
              </w:rPr>
              <w:t>100</w:t>
            </w:r>
            <w:r w:rsidRPr="0067096A">
              <w:rPr>
                <w:rFonts w:ascii="Arial" w:eastAsia="新細明體" w:hAnsi="Arial" w:cs="Arial"/>
                <w:kern w:val="0"/>
                <w:sz w:val="20"/>
                <w:szCs w:val="20"/>
              </w:rPr>
              <w:t>年度預算第</w:t>
            </w:r>
            <w:r w:rsidRPr="0067096A">
              <w:rPr>
                <w:rFonts w:ascii="Arial" w:eastAsia="新細明體" w:hAnsi="Arial" w:cs="Arial"/>
                <w:kern w:val="0"/>
                <w:sz w:val="20"/>
                <w:szCs w:val="20"/>
              </w:rPr>
              <w:t>4</w:t>
            </w:r>
            <w:r w:rsidRPr="0067096A">
              <w:rPr>
                <w:rFonts w:ascii="Arial" w:eastAsia="新細明體" w:hAnsi="Arial" w:cs="Arial"/>
                <w:kern w:val="0"/>
                <w:sz w:val="20"/>
                <w:szCs w:val="20"/>
              </w:rPr>
              <w:t>目「長期照護保險業務」項下編列</w:t>
            </w:r>
            <w:r w:rsidRPr="0067096A">
              <w:rPr>
                <w:rFonts w:ascii="Arial" w:eastAsia="新細明體" w:hAnsi="Arial" w:cs="Arial"/>
                <w:kern w:val="0"/>
                <w:sz w:val="20"/>
                <w:szCs w:val="20"/>
              </w:rPr>
              <w:t>2,595</w:t>
            </w:r>
            <w:r w:rsidRPr="0067096A">
              <w:rPr>
                <w:rFonts w:ascii="Arial" w:eastAsia="新細明體" w:hAnsi="Arial" w:cs="Arial"/>
                <w:kern w:val="0"/>
                <w:sz w:val="20"/>
                <w:szCs w:val="20"/>
              </w:rPr>
              <w:t>萬</w:t>
            </w:r>
            <w:r w:rsidRPr="0067096A">
              <w:rPr>
                <w:rFonts w:ascii="Arial" w:eastAsia="新細明體" w:hAnsi="Arial" w:cs="Arial"/>
                <w:kern w:val="0"/>
                <w:sz w:val="20"/>
                <w:szCs w:val="20"/>
              </w:rPr>
              <w:t>2,000</w:t>
            </w:r>
            <w:r w:rsidRPr="0067096A">
              <w:rPr>
                <w:rFonts w:ascii="Arial" w:eastAsia="新細明體" w:hAnsi="Arial" w:cs="Arial"/>
                <w:kern w:val="0"/>
                <w:sz w:val="20"/>
                <w:szCs w:val="20"/>
              </w:rPr>
              <w:t>元，惟查，行政院衛生署所提出之長照保險政策，至今仍輿論不斷，且遲遲無法提出具體可行之長期規劃方案，若依據行政院衛生署之政策方向採行強制納保一途，勢必將引發更多的社會爭議。長期照護計畫雖有其必要性及前瞻性，惟長期照護保險政策應有更充分的機會與社會大眾溝通、討論，爰此，凍結預算金額四分之一，待行政院衛生署與社會各界充分討論並提出具體可行之計畫於</w:t>
            </w:r>
            <w:r w:rsidRPr="0067096A">
              <w:rPr>
                <w:rFonts w:ascii="Arial" w:eastAsia="新細明體" w:hAnsi="Arial" w:cs="Arial"/>
                <w:kern w:val="0"/>
                <w:sz w:val="20"/>
                <w:szCs w:val="20"/>
              </w:rPr>
              <w:t xml:space="preserve">99 </w:t>
            </w:r>
            <w:r w:rsidRPr="0067096A">
              <w:rPr>
                <w:rFonts w:ascii="Arial" w:eastAsia="新細明體" w:hAnsi="Arial" w:cs="Arial"/>
                <w:kern w:val="0"/>
                <w:sz w:val="20"/>
                <w:szCs w:val="20"/>
              </w:rPr>
              <w:t>年</w:t>
            </w:r>
            <w:r w:rsidRPr="0067096A">
              <w:rPr>
                <w:rFonts w:ascii="Arial" w:eastAsia="新細明體" w:hAnsi="Arial" w:cs="Arial"/>
                <w:kern w:val="0"/>
                <w:sz w:val="20"/>
                <w:szCs w:val="20"/>
              </w:rPr>
              <w:t xml:space="preserve">12 </w:t>
            </w:r>
            <w:r w:rsidRPr="0067096A">
              <w:rPr>
                <w:rFonts w:ascii="Arial" w:eastAsia="新細明體" w:hAnsi="Arial" w:cs="Arial"/>
                <w:kern w:val="0"/>
                <w:sz w:val="20"/>
                <w:szCs w:val="20"/>
              </w:rPr>
              <w:t>月底前，向立法院社會福利及衛生環境委員會報告經同意後，始得動支。</w:t>
            </w:r>
          </w:p>
        </w:tc>
        <w:tc>
          <w:tcPr>
            <w:tcW w:w="4823" w:type="dxa"/>
            <w:tcBorders>
              <w:top w:val="single" w:sz="4" w:space="0" w:color="auto"/>
              <w:bottom w:val="single" w:sz="4" w:space="0" w:color="auto"/>
            </w:tcBorders>
          </w:tcPr>
          <w:p w14:paraId="34ECD80E" w14:textId="77777777" w:rsidR="008B604F" w:rsidRPr="0067096A" w:rsidRDefault="00023CC3" w:rsidP="003E08F5">
            <w:pPr>
              <w:pStyle w:val="a4"/>
              <w:spacing w:line="360" w:lineRule="exact"/>
              <w:ind w:left="0" w:firstLineChars="0" w:firstLine="0"/>
              <w:rPr>
                <w:rFonts w:ascii="Arial" w:eastAsia="新細明體" w:hAnsi="Arial" w:cs="Arial"/>
                <w:color w:val="000000"/>
                <w:kern w:val="0"/>
                <w:sz w:val="20"/>
                <w:szCs w:val="20"/>
              </w:rPr>
            </w:pPr>
            <w:r w:rsidRPr="0067096A">
              <w:rPr>
                <w:rFonts w:ascii="Arial" w:eastAsia="新細明體" w:hAnsi="Arial" w:cs="Arial"/>
                <w:bCs/>
                <w:color w:val="000000"/>
                <w:sz w:val="20"/>
                <w:szCs w:val="20"/>
              </w:rPr>
              <w:t>本項決議於</w:t>
            </w:r>
            <w:r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年</w:t>
            </w:r>
            <w:r w:rsidRPr="0067096A">
              <w:rPr>
                <w:rFonts w:ascii="Arial" w:eastAsia="新細明體" w:hAnsi="Arial" w:cs="Arial"/>
                <w:bCs/>
                <w:color w:val="000000"/>
                <w:sz w:val="20"/>
                <w:szCs w:val="20"/>
              </w:rPr>
              <w:t>3</w:t>
            </w:r>
            <w:r w:rsidRPr="0067096A">
              <w:rPr>
                <w:rFonts w:ascii="Arial" w:eastAsia="新細明體" w:hAnsi="Arial" w:cs="Arial"/>
                <w:bCs/>
                <w:color w:val="000000"/>
                <w:sz w:val="20"/>
                <w:szCs w:val="20"/>
              </w:rPr>
              <w:t>月</w:t>
            </w:r>
            <w:r w:rsidRPr="0067096A">
              <w:rPr>
                <w:rFonts w:ascii="Arial" w:eastAsia="新細明體" w:hAnsi="Arial" w:cs="Arial"/>
                <w:bCs/>
                <w:color w:val="000000"/>
                <w:sz w:val="20"/>
                <w:szCs w:val="20"/>
              </w:rPr>
              <w:t>3</w:t>
            </w:r>
            <w:r w:rsidRPr="0067096A">
              <w:rPr>
                <w:rFonts w:ascii="Arial" w:eastAsia="新細明體" w:hAnsi="Arial" w:cs="Arial"/>
                <w:bCs/>
                <w:color w:val="000000"/>
                <w:sz w:val="20"/>
                <w:szCs w:val="20"/>
              </w:rPr>
              <w:t>日以衛署會字第</w:t>
            </w:r>
            <w:r w:rsidRPr="0067096A">
              <w:rPr>
                <w:rFonts w:ascii="Arial" w:eastAsia="新細明體" w:hAnsi="Arial" w:cs="Arial"/>
                <w:bCs/>
                <w:color w:val="000000"/>
                <w:sz w:val="20"/>
                <w:szCs w:val="20"/>
              </w:rPr>
              <w:t>1001360085</w:t>
            </w:r>
            <w:r w:rsidRPr="0067096A">
              <w:rPr>
                <w:rFonts w:ascii="Arial" w:eastAsia="新細明體" w:hAnsi="Arial" w:cs="Arial"/>
                <w:bCs/>
                <w:color w:val="000000"/>
                <w:sz w:val="20"/>
                <w:szCs w:val="20"/>
              </w:rPr>
              <w:t>號函向立法院提出專案報告，經立法院社會福利及衛生環境委員會於</w:t>
            </w:r>
            <w:r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年</w:t>
            </w:r>
            <w:r w:rsidRPr="0067096A">
              <w:rPr>
                <w:rFonts w:ascii="Arial" w:eastAsia="新細明體" w:hAnsi="Arial" w:cs="Arial"/>
                <w:bCs/>
                <w:color w:val="000000"/>
                <w:sz w:val="20"/>
                <w:szCs w:val="20"/>
              </w:rPr>
              <w:t>4</w:t>
            </w:r>
            <w:r w:rsidRPr="0067096A">
              <w:rPr>
                <w:rFonts w:ascii="Arial" w:eastAsia="新細明體" w:hAnsi="Arial" w:cs="Arial"/>
                <w:bCs/>
                <w:color w:val="000000"/>
                <w:sz w:val="20"/>
                <w:szCs w:val="20"/>
              </w:rPr>
              <w:t>月</w:t>
            </w:r>
            <w:r w:rsidRPr="0067096A">
              <w:rPr>
                <w:rFonts w:ascii="Arial" w:eastAsia="新細明體" w:hAnsi="Arial" w:cs="Arial"/>
                <w:bCs/>
                <w:color w:val="000000"/>
                <w:sz w:val="20"/>
                <w:szCs w:val="20"/>
              </w:rPr>
              <w:t>25</w:t>
            </w:r>
            <w:r w:rsidRPr="0067096A">
              <w:rPr>
                <w:rFonts w:ascii="Arial" w:eastAsia="新細明體" w:hAnsi="Arial" w:cs="Arial"/>
                <w:bCs/>
                <w:color w:val="000000"/>
                <w:sz w:val="20"/>
                <w:szCs w:val="20"/>
              </w:rPr>
              <w:t>日會議審查通過，</w:t>
            </w:r>
            <w:r w:rsidR="00E85A0E" w:rsidRPr="0067096A">
              <w:rPr>
                <w:rFonts w:ascii="Arial" w:eastAsia="新細明體" w:hAnsi="Arial" w:cs="Arial"/>
                <w:bCs/>
                <w:color w:val="000000"/>
                <w:sz w:val="20"/>
                <w:szCs w:val="20"/>
              </w:rPr>
              <w:t>准予</w:t>
            </w:r>
            <w:r w:rsidRPr="0067096A">
              <w:rPr>
                <w:rFonts w:ascii="Arial" w:eastAsia="新細明體" w:hAnsi="Arial" w:cs="Arial"/>
                <w:bCs/>
                <w:color w:val="000000"/>
                <w:sz w:val="20"/>
                <w:szCs w:val="20"/>
              </w:rPr>
              <w:t>動支，並經立法院</w:t>
            </w:r>
            <w:r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年</w:t>
            </w:r>
            <w:r w:rsidRPr="0067096A">
              <w:rPr>
                <w:rFonts w:ascii="Arial" w:eastAsia="新細明體" w:hAnsi="Arial" w:cs="Arial"/>
                <w:bCs/>
                <w:color w:val="000000"/>
                <w:sz w:val="20"/>
                <w:szCs w:val="20"/>
              </w:rPr>
              <w:t>5</w:t>
            </w:r>
            <w:r w:rsidRPr="0067096A">
              <w:rPr>
                <w:rFonts w:ascii="Arial" w:eastAsia="新細明體" w:hAnsi="Arial" w:cs="Arial"/>
                <w:bCs/>
                <w:color w:val="000000"/>
                <w:sz w:val="20"/>
                <w:szCs w:val="20"/>
              </w:rPr>
              <w:t>月</w:t>
            </w:r>
            <w:r w:rsidRPr="0067096A">
              <w:rPr>
                <w:rFonts w:ascii="Arial" w:eastAsia="新細明體" w:hAnsi="Arial" w:cs="Arial"/>
                <w:bCs/>
                <w:color w:val="000000"/>
                <w:sz w:val="20"/>
                <w:szCs w:val="20"/>
              </w:rPr>
              <w:t>18</w:t>
            </w:r>
            <w:r w:rsidRPr="0067096A">
              <w:rPr>
                <w:rFonts w:ascii="Arial" w:eastAsia="新細明體" w:hAnsi="Arial" w:cs="Arial"/>
                <w:bCs/>
                <w:color w:val="000000"/>
                <w:sz w:val="20"/>
                <w:szCs w:val="20"/>
              </w:rPr>
              <w:t>日以台立院議字第</w:t>
            </w:r>
            <w:r w:rsidRPr="0067096A">
              <w:rPr>
                <w:rFonts w:ascii="Arial" w:eastAsia="新細明體" w:hAnsi="Arial" w:cs="Arial"/>
                <w:bCs/>
                <w:color w:val="000000"/>
                <w:sz w:val="20"/>
                <w:szCs w:val="20"/>
              </w:rPr>
              <w:t>1000702346</w:t>
            </w:r>
            <w:r w:rsidRPr="0067096A">
              <w:rPr>
                <w:rFonts w:ascii="Arial" w:eastAsia="新細明體" w:hAnsi="Arial" w:cs="Arial"/>
                <w:bCs/>
                <w:color w:val="000000"/>
                <w:sz w:val="20"/>
                <w:szCs w:val="20"/>
              </w:rPr>
              <w:t>號函復在案。</w:t>
            </w:r>
          </w:p>
        </w:tc>
      </w:tr>
      <w:tr w:rsidR="008B604F" w:rsidRPr="0067096A" w14:paraId="7681F9DE" w14:textId="77777777" w:rsidTr="00C74FC4">
        <w:trPr>
          <w:trHeight w:val="657"/>
        </w:trPr>
        <w:tc>
          <w:tcPr>
            <w:tcW w:w="869" w:type="dxa"/>
            <w:tcBorders>
              <w:top w:val="single" w:sz="4" w:space="0" w:color="auto"/>
              <w:bottom w:val="single" w:sz="4" w:space="0" w:color="auto"/>
            </w:tcBorders>
          </w:tcPr>
          <w:p w14:paraId="3A0EAB3A" w14:textId="77777777" w:rsidR="008B604F" w:rsidRPr="0067096A" w:rsidRDefault="008B604F" w:rsidP="002B61B3">
            <w:pPr>
              <w:spacing w:before="40" w:line="360" w:lineRule="exact"/>
              <w:jc w:val="center"/>
              <w:rPr>
                <w:rFonts w:ascii="Arial" w:hAnsi="Arial" w:cs="Arial"/>
                <w:sz w:val="20"/>
                <w:szCs w:val="20"/>
              </w:rPr>
            </w:pPr>
            <w:r w:rsidRPr="0067096A">
              <w:rPr>
                <w:rFonts w:ascii="Arial" w:hAnsi="Arial" w:cs="Arial"/>
                <w:sz w:val="20"/>
                <w:szCs w:val="20"/>
              </w:rPr>
              <w:t>(</w:t>
            </w:r>
            <w:r w:rsidRPr="0067096A">
              <w:rPr>
                <w:rFonts w:ascii="Arial" w:hAnsi="Arial" w:cs="Arial"/>
                <w:sz w:val="20"/>
                <w:szCs w:val="20"/>
              </w:rPr>
              <w:t>十四</w:t>
            </w:r>
            <w:r w:rsidRPr="0067096A">
              <w:rPr>
                <w:rFonts w:ascii="Arial" w:hAnsi="Arial" w:cs="Arial"/>
                <w:sz w:val="20"/>
                <w:szCs w:val="20"/>
              </w:rPr>
              <w:t>)</w:t>
            </w:r>
          </w:p>
        </w:tc>
        <w:tc>
          <w:tcPr>
            <w:tcW w:w="3988" w:type="dxa"/>
            <w:tcBorders>
              <w:top w:val="single" w:sz="4" w:space="0" w:color="auto"/>
              <w:bottom w:val="single" w:sz="4" w:space="0" w:color="auto"/>
            </w:tcBorders>
          </w:tcPr>
          <w:p w14:paraId="5FCB996C" w14:textId="77777777" w:rsidR="008B604F" w:rsidRPr="0067096A" w:rsidRDefault="00443133" w:rsidP="002B61B3">
            <w:pPr>
              <w:pStyle w:val="a4"/>
              <w:spacing w:line="360" w:lineRule="exact"/>
              <w:ind w:left="1" w:firstLineChars="0" w:firstLine="0"/>
              <w:rPr>
                <w:rFonts w:ascii="Arial" w:eastAsia="新細明體" w:hAnsi="Arial" w:cs="Arial"/>
                <w:sz w:val="20"/>
                <w:szCs w:val="20"/>
              </w:rPr>
            </w:pPr>
            <w:r w:rsidRPr="0067096A">
              <w:rPr>
                <w:rFonts w:ascii="Arial" w:eastAsia="新細明體" w:hAnsi="Arial" w:cs="Arial"/>
                <w:kern w:val="0"/>
                <w:sz w:val="20"/>
                <w:szCs w:val="20"/>
              </w:rPr>
              <w:t>行政院衛生署</w:t>
            </w:r>
            <w:r w:rsidRPr="0067096A">
              <w:rPr>
                <w:rFonts w:ascii="Arial" w:eastAsia="新細明體" w:hAnsi="Arial" w:cs="Arial"/>
                <w:kern w:val="0"/>
                <w:sz w:val="20"/>
                <w:szCs w:val="20"/>
              </w:rPr>
              <w:t>100</w:t>
            </w:r>
            <w:r w:rsidRPr="0067096A">
              <w:rPr>
                <w:rFonts w:ascii="Arial" w:eastAsia="新細明體" w:hAnsi="Arial" w:cs="Arial"/>
                <w:kern w:val="0"/>
                <w:sz w:val="20"/>
                <w:szCs w:val="20"/>
              </w:rPr>
              <w:t>年度預算第</w:t>
            </w:r>
            <w:r w:rsidRPr="0067096A">
              <w:rPr>
                <w:rFonts w:ascii="Arial" w:eastAsia="新細明體" w:hAnsi="Arial" w:cs="Arial"/>
                <w:kern w:val="0"/>
                <w:sz w:val="20"/>
                <w:szCs w:val="20"/>
              </w:rPr>
              <w:t>8</w:t>
            </w:r>
            <w:r w:rsidRPr="0067096A">
              <w:rPr>
                <w:rFonts w:ascii="Arial" w:eastAsia="新細明體" w:hAnsi="Arial" w:cs="Arial"/>
                <w:kern w:val="0"/>
                <w:sz w:val="20"/>
                <w:szCs w:val="20"/>
              </w:rPr>
              <w:t>目「醫政業務」項下編列「醫政法規與醫事人員及機構管理」</w:t>
            </w:r>
            <w:r w:rsidRPr="0067096A">
              <w:rPr>
                <w:rFonts w:ascii="Arial" w:eastAsia="新細明體" w:hAnsi="Arial" w:cs="Arial"/>
                <w:kern w:val="0"/>
                <w:sz w:val="20"/>
                <w:szCs w:val="20"/>
              </w:rPr>
              <w:t>1,130</w:t>
            </w:r>
            <w:r w:rsidRPr="0067096A">
              <w:rPr>
                <w:rFonts w:ascii="Arial" w:eastAsia="新細明體" w:hAnsi="Arial" w:cs="Arial"/>
                <w:kern w:val="0"/>
                <w:sz w:val="20"/>
                <w:szCs w:val="20"/>
              </w:rPr>
              <w:t>萬元，主要用於輔導及加強各類醫事人員業務管理，</w:t>
            </w:r>
            <w:smartTag w:uri="urn:schemas-microsoft-com:office:smarttags" w:element="PersonName">
              <w:smartTagPr>
                <w:attr w:name="ProductID" w:val="成立"/>
              </w:smartTagPr>
              <w:r w:rsidRPr="0067096A">
                <w:rPr>
                  <w:rFonts w:ascii="Arial" w:eastAsia="新細明體" w:hAnsi="Arial" w:cs="Arial"/>
                  <w:kern w:val="0"/>
                  <w:sz w:val="20"/>
                  <w:szCs w:val="20"/>
                </w:rPr>
                <w:t>成立</w:t>
              </w:r>
            </w:smartTag>
            <w:r w:rsidRPr="0067096A">
              <w:rPr>
                <w:rFonts w:ascii="Arial" w:eastAsia="新細明體" w:hAnsi="Arial" w:cs="Arial"/>
                <w:kern w:val="0"/>
                <w:sz w:val="20"/>
                <w:szCs w:val="20"/>
              </w:rPr>
              <w:t>醫師懲戒委員會、醫事審議委員會、醫學倫理委員會等所需之出席及評鑑裁判費，然近年來多次出現醫療機構違法失職且情節重大之案例，主責單位卻未積極提出合理之處置，明顯有失職之情事；爰此，凍結</w:t>
            </w:r>
            <w:r w:rsidRPr="0067096A">
              <w:rPr>
                <w:rFonts w:ascii="Arial" w:eastAsia="新細明體" w:hAnsi="Arial" w:cs="Arial"/>
                <w:kern w:val="0"/>
                <w:sz w:val="20"/>
                <w:szCs w:val="20"/>
              </w:rPr>
              <w:t>250</w:t>
            </w:r>
            <w:r w:rsidRPr="0067096A">
              <w:rPr>
                <w:rFonts w:ascii="Arial" w:eastAsia="新細明體" w:hAnsi="Arial" w:cs="Arial"/>
                <w:kern w:val="0"/>
                <w:sz w:val="20"/>
                <w:szCs w:val="20"/>
              </w:rPr>
              <w:t>萬元，待行政院衛</w:t>
            </w:r>
            <w:r w:rsidRPr="0067096A">
              <w:rPr>
                <w:rFonts w:ascii="Arial" w:eastAsia="新細明體" w:hAnsi="Arial" w:cs="Arial"/>
                <w:kern w:val="0"/>
                <w:sz w:val="20"/>
                <w:szCs w:val="20"/>
              </w:rPr>
              <w:lastRenderedPageBreak/>
              <w:t>生署提出具體可行之改進計畫，並向立法院社會福利及衛生環境委員會報告經同意後，始得動支。</w:t>
            </w:r>
          </w:p>
        </w:tc>
        <w:tc>
          <w:tcPr>
            <w:tcW w:w="4823" w:type="dxa"/>
            <w:tcBorders>
              <w:top w:val="single" w:sz="4" w:space="0" w:color="auto"/>
              <w:bottom w:val="single" w:sz="4" w:space="0" w:color="auto"/>
            </w:tcBorders>
          </w:tcPr>
          <w:p w14:paraId="20C9BDC5" w14:textId="77777777" w:rsidR="008B604F" w:rsidRPr="0067096A" w:rsidRDefault="00404BC7" w:rsidP="002B61B3">
            <w:pPr>
              <w:pStyle w:val="a4"/>
              <w:spacing w:line="360" w:lineRule="exact"/>
              <w:ind w:left="0" w:firstLineChars="0" w:firstLine="0"/>
              <w:rPr>
                <w:rFonts w:ascii="Arial" w:eastAsia="新細明體" w:hAnsi="Arial" w:cs="Arial"/>
                <w:color w:val="000000"/>
                <w:kern w:val="0"/>
                <w:sz w:val="20"/>
                <w:szCs w:val="20"/>
              </w:rPr>
            </w:pPr>
            <w:r w:rsidRPr="0067096A">
              <w:rPr>
                <w:rFonts w:ascii="Arial" w:eastAsia="新細明體" w:hAnsi="Arial" w:cs="Arial"/>
                <w:bCs/>
                <w:color w:val="000000"/>
                <w:sz w:val="20"/>
                <w:szCs w:val="20"/>
              </w:rPr>
              <w:lastRenderedPageBreak/>
              <w:t>本項決議於</w:t>
            </w:r>
            <w:r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年</w:t>
            </w:r>
            <w:r w:rsidRPr="0067096A">
              <w:rPr>
                <w:rFonts w:ascii="Arial" w:eastAsia="新細明體" w:hAnsi="Arial" w:cs="Arial"/>
                <w:bCs/>
                <w:color w:val="000000"/>
                <w:sz w:val="20"/>
                <w:szCs w:val="20"/>
              </w:rPr>
              <w:t>3</w:t>
            </w:r>
            <w:r w:rsidRPr="0067096A">
              <w:rPr>
                <w:rFonts w:ascii="Arial" w:eastAsia="新細明體" w:hAnsi="Arial" w:cs="Arial"/>
                <w:bCs/>
                <w:color w:val="000000"/>
                <w:sz w:val="20"/>
                <w:szCs w:val="20"/>
              </w:rPr>
              <w:t>月</w:t>
            </w:r>
            <w:r w:rsidRPr="0067096A">
              <w:rPr>
                <w:rFonts w:ascii="Arial" w:eastAsia="新細明體" w:hAnsi="Arial" w:cs="Arial"/>
                <w:bCs/>
                <w:color w:val="000000"/>
                <w:sz w:val="20"/>
                <w:szCs w:val="20"/>
              </w:rPr>
              <w:t>3</w:t>
            </w:r>
            <w:r w:rsidRPr="0067096A">
              <w:rPr>
                <w:rFonts w:ascii="Arial" w:eastAsia="新細明體" w:hAnsi="Arial" w:cs="Arial"/>
                <w:bCs/>
                <w:color w:val="000000"/>
                <w:sz w:val="20"/>
                <w:szCs w:val="20"/>
              </w:rPr>
              <w:t>日以衛署會字第</w:t>
            </w:r>
            <w:r w:rsidRPr="0067096A">
              <w:rPr>
                <w:rFonts w:ascii="Arial" w:eastAsia="新細明體" w:hAnsi="Arial" w:cs="Arial"/>
                <w:bCs/>
                <w:color w:val="000000"/>
                <w:sz w:val="20"/>
                <w:szCs w:val="20"/>
              </w:rPr>
              <w:t>100136008</w:t>
            </w:r>
            <w:r w:rsidR="00307ECF" w:rsidRPr="0067096A">
              <w:rPr>
                <w:rFonts w:ascii="Arial" w:eastAsia="新細明體" w:hAnsi="Arial" w:cs="Arial"/>
                <w:bCs/>
                <w:color w:val="000000"/>
                <w:sz w:val="20"/>
                <w:szCs w:val="20"/>
              </w:rPr>
              <w:t>6</w:t>
            </w:r>
            <w:r w:rsidRPr="0067096A">
              <w:rPr>
                <w:rFonts w:ascii="Arial" w:eastAsia="新細明體" w:hAnsi="Arial" w:cs="Arial"/>
                <w:bCs/>
                <w:color w:val="000000"/>
                <w:sz w:val="20"/>
                <w:szCs w:val="20"/>
              </w:rPr>
              <w:t>號函向立法院提出專案報告，經立法院社會福利及衛生環境委員會於</w:t>
            </w:r>
            <w:r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年</w:t>
            </w:r>
            <w:r w:rsidRPr="0067096A">
              <w:rPr>
                <w:rFonts w:ascii="Arial" w:eastAsia="新細明體" w:hAnsi="Arial" w:cs="Arial"/>
                <w:bCs/>
                <w:color w:val="000000"/>
                <w:sz w:val="20"/>
                <w:szCs w:val="20"/>
              </w:rPr>
              <w:t>4</w:t>
            </w:r>
            <w:r w:rsidRPr="0067096A">
              <w:rPr>
                <w:rFonts w:ascii="Arial" w:eastAsia="新細明體" w:hAnsi="Arial" w:cs="Arial"/>
                <w:bCs/>
                <w:color w:val="000000"/>
                <w:sz w:val="20"/>
                <w:szCs w:val="20"/>
              </w:rPr>
              <w:t>月</w:t>
            </w:r>
            <w:r w:rsidRPr="0067096A">
              <w:rPr>
                <w:rFonts w:ascii="Arial" w:eastAsia="新細明體" w:hAnsi="Arial" w:cs="Arial"/>
                <w:bCs/>
                <w:color w:val="000000"/>
                <w:sz w:val="20"/>
                <w:szCs w:val="20"/>
              </w:rPr>
              <w:t>25</w:t>
            </w:r>
            <w:r w:rsidRPr="0067096A">
              <w:rPr>
                <w:rFonts w:ascii="Arial" w:eastAsia="新細明體" w:hAnsi="Arial" w:cs="Arial"/>
                <w:bCs/>
                <w:color w:val="000000"/>
                <w:sz w:val="20"/>
                <w:szCs w:val="20"/>
              </w:rPr>
              <w:t>日會議審查通過，</w:t>
            </w:r>
            <w:r w:rsidR="00E74189" w:rsidRPr="0067096A">
              <w:rPr>
                <w:rFonts w:ascii="Arial" w:eastAsia="新細明體" w:hAnsi="Arial" w:cs="Arial"/>
                <w:bCs/>
                <w:color w:val="000000"/>
                <w:sz w:val="20"/>
                <w:szCs w:val="20"/>
              </w:rPr>
              <w:t>准予</w:t>
            </w:r>
            <w:r w:rsidRPr="0067096A">
              <w:rPr>
                <w:rFonts w:ascii="Arial" w:eastAsia="新細明體" w:hAnsi="Arial" w:cs="Arial"/>
                <w:bCs/>
                <w:color w:val="000000"/>
                <w:sz w:val="20"/>
                <w:szCs w:val="20"/>
              </w:rPr>
              <w:t>動支，並經立法院</w:t>
            </w:r>
            <w:r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年</w:t>
            </w:r>
            <w:r w:rsidRPr="0067096A">
              <w:rPr>
                <w:rFonts w:ascii="Arial" w:eastAsia="新細明體" w:hAnsi="Arial" w:cs="Arial"/>
                <w:bCs/>
                <w:color w:val="000000"/>
                <w:sz w:val="20"/>
                <w:szCs w:val="20"/>
              </w:rPr>
              <w:t>5</w:t>
            </w:r>
            <w:r w:rsidRPr="0067096A">
              <w:rPr>
                <w:rFonts w:ascii="Arial" w:eastAsia="新細明體" w:hAnsi="Arial" w:cs="Arial"/>
                <w:bCs/>
                <w:color w:val="000000"/>
                <w:sz w:val="20"/>
                <w:szCs w:val="20"/>
              </w:rPr>
              <w:t>月</w:t>
            </w:r>
            <w:r w:rsidRPr="0067096A">
              <w:rPr>
                <w:rFonts w:ascii="Arial" w:eastAsia="新細明體" w:hAnsi="Arial" w:cs="Arial"/>
                <w:bCs/>
                <w:color w:val="000000"/>
                <w:sz w:val="20"/>
                <w:szCs w:val="20"/>
              </w:rPr>
              <w:t>18</w:t>
            </w:r>
            <w:r w:rsidRPr="0067096A">
              <w:rPr>
                <w:rFonts w:ascii="Arial" w:eastAsia="新細明體" w:hAnsi="Arial" w:cs="Arial"/>
                <w:bCs/>
                <w:color w:val="000000"/>
                <w:sz w:val="20"/>
                <w:szCs w:val="20"/>
              </w:rPr>
              <w:t>日以台立院議字第</w:t>
            </w:r>
            <w:r w:rsidRPr="0067096A">
              <w:rPr>
                <w:rFonts w:ascii="Arial" w:eastAsia="新細明體" w:hAnsi="Arial" w:cs="Arial"/>
                <w:bCs/>
                <w:color w:val="000000"/>
                <w:sz w:val="20"/>
                <w:szCs w:val="20"/>
              </w:rPr>
              <w:t>100070234</w:t>
            </w:r>
            <w:r w:rsidR="00307ECF" w:rsidRPr="0067096A">
              <w:rPr>
                <w:rFonts w:ascii="Arial" w:eastAsia="新細明體" w:hAnsi="Arial" w:cs="Arial"/>
                <w:bCs/>
                <w:color w:val="000000"/>
                <w:sz w:val="20"/>
                <w:szCs w:val="20"/>
              </w:rPr>
              <w:t>7</w:t>
            </w:r>
            <w:r w:rsidRPr="0067096A">
              <w:rPr>
                <w:rFonts w:ascii="Arial" w:eastAsia="新細明體" w:hAnsi="Arial" w:cs="Arial"/>
                <w:bCs/>
                <w:color w:val="000000"/>
                <w:sz w:val="20"/>
                <w:szCs w:val="20"/>
              </w:rPr>
              <w:t>號函復在案。</w:t>
            </w:r>
          </w:p>
        </w:tc>
      </w:tr>
      <w:tr w:rsidR="008B604F" w:rsidRPr="0067096A" w14:paraId="2CFEADE4" w14:textId="77777777" w:rsidTr="00C74FC4">
        <w:trPr>
          <w:trHeight w:val="657"/>
        </w:trPr>
        <w:tc>
          <w:tcPr>
            <w:tcW w:w="869" w:type="dxa"/>
            <w:tcBorders>
              <w:top w:val="single" w:sz="4" w:space="0" w:color="auto"/>
              <w:bottom w:val="single" w:sz="4" w:space="0" w:color="auto"/>
            </w:tcBorders>
          </w:tcPr>
          <w:p w14:paraId="735BA88A" w14:textId="77777777" w:rsidR="008B604F" w:rsidRPr="0067096A" w:rsidRDefault="008B604F" w:rsidP="002B61B3">
            <w:pPr>
              <w:spacing w:before="40" w:line="360" w:lineRule="exact"/>
              <w:jc w:val="center"/>
              <w:rPr>
                <w:rFonts w:ascii="Arial" w:hAnsi="Arial" w:cs="Arial"/>
                <w:sz w:val="20"/>
                <w:szCs w:val="20"/>
              </w:rPr>
            </w:pPr>
            <w:r w:rsidRPr="0067096A">
              <w:rPr>
                <w:rFonts w:ascii="Arial" w:hAnsi="Arial" w:cs="Arial"/>
                <w:sz w:val="20"/>
                <w:szCs w:val="20"/>
              </w:rPr>
              <w:t>(</w:t>
            </w:r>
            <w:r w:rsidRPr="0067096A">
              <w:rPr>
                <w:rFonts w:ascii="Arial" w:hAnsi="Arial" w:cs="Arial"/>
                <w:sz w:val="20"/>
                <w:szCs w:val="20"/>
              </w:rPr>
              <w:t>十五</w:t>
            </w:r>
            <w:r w:rsidRPr="0067096A">
              <w:rPr>
                <w:rFonts w:ascii="Arial" w:hAnsi="Arial" w:cs="Arial"/>
                <w:sz w:val="20"/>
                <w:szCs w:val="20"/>
              </w:rPr>
              <w:t>)</w:t>
            </w:r>
          </w:p>
        </w:tc>
        <w:tc>
          <w:tcPr>
            <w:tcW w:w="3988" w:type="dxa"/>
            <w:tcBorders>
              <w:top w:val="single" w:sz="4" w:space="0" w:color="auto"/>
              <w:bottom w:val="single" w:sz="4" w:space="0" w:color="auto"/>
            </w:tcBorders>
          </w:tcPr>
          <w:p w14:paraId="1E5DAFBE" w14:textId="77777777" w:rsidR="008B604F" w:rsidRPr="0067096A" w:rsidRDefault="007F369B" w:rsidP="002B61B3">
            <w:pPr>
              <w:pStyle w:val="a4"/>
              <w:spacing w:line="360" w:lineRule="exact"/>
              <w:ind w:left="1" w:firstLineChars="0" w:firstLine="0"/>
              <w:rPr>
                <w:rFonts w:ascii="Arial" w:eastAsia="新細明體" w:hAnsi="Arial" w:cs="Arial"/>
                <w:sz w:val="20"/>
                <w:szCs w:val="20"/>
              </w:rPr>
            </w:pPr>
            <w:r w:rsidRPr="0067096A">
              <w:rPr>
                <w:rFonts w:ascii="Arial" w:eastAsia="新細明體" w:hAnsi="Arial" w:cs="Arial"/>
                <w:kern w:val="0"/>
                <w:sz w:val="20"/>
                <w:szCs w:val="20"/>
              </w:rPr>
              <w:t>行政院衛生署</w:t>
            </w:r>
            <w:r w:rsidRPr="0067096A">
              <w:rPr>
                <w:rFonts w:ascii="Arial" w:eastAsia="新細明體" w:hAnsi="Arial" w:cs="Arial"/>
                <w:kern w:val="0"/>
                <w:sz w:val="20"/>
                <w:szCs w:val="20"/>
              </w:rPr>
              <w:t>100</w:t>
            </w:r>
            <w:r w:rsidRPr="0067096A">
              <w:rPr>
                <w:rFonts w:ascii="Arial" w:eastAsia="新細明體" w:hAnsi="Arial" w:cs="Arial"/>
                <w:kern w:val="0"/>
                <w:sz w:val="20"/>
                <w:szCs w:val="20"/>
              </w:rPr>
              <w:t>年度預算第</w:t>
            </w:r>
            <w:r w:rsidRPr="0067096A">
              <w:rPr>
                <w:rFonts w:ascii="Arial" w:eastAsia="新細明體" w:hAnsi="Arial" w:cs="Arial"/>
                <w:kern w:val="0"/>
                <w:sz w:val="20"/>
                <w:szCs w:val="20"/>
              </w:rPr>
              <w:t>8</w:t>
            </w:r>
            <w:r w:rsidRPr="0067096A">
              <w:rPr>
                <w:rFonts w:ascii="Arial" w:eastAsia="新細明體" w:hAnsi="Arial" w:cs="Arial"/>
                <w:kern w:val="0"/>
                <w:sz w:val="20"/>
                <w:szCs w:val="20"/>
              </w:rPr>
              <w:t>目「醫政業務」項下「健全醫療衛生體系」編列</w:t>
            </w:r>
            <w:r w:rsidRPr="0067096A">
              <w:rPr>
                <w:rFonts w:ascii="Arial" w:eastAsia="新細明體" w:hAnsi="Arial" w:cs="Arial"/>
                <w:kern w:val="0"/>
                <w:sz w:val="20"/>
                <w:szCs w:val="20"/>
              </w:rPr>
              <w:t>1</w:t>
            </w:r>
            <w:r w:rsidRPr="0067096A">
              <w:rPr>
                <w:rFonts w:ascii="Arial" w:eastAsia="新細明體" w:hAnsi="Arial" w:cs="Arial"/>
                <w:kern w:val="0"/>
                <w:sz w:val="20"/>
                <w:szCs w:val="20"/>
              </w:rPr>
              <w:t>億</w:t>
            </w:r>
            <w:r w:rsidRPr="0067096A">
              <w:rPr>
                <w:rFonts w:ascii="Arial" w:eastAsia="新細明體" w:hAnsi="Arial" w:cs="Arial"/>
                <w:kern w:val="0"/>
                <w:sz w:val="20"/>
                <w:szCs w:val="20"/>
              </w:rPr>
              <w:t>9,660</w:t>
            </w:r>
            <w:r w:rsidRPr="0067096A">
              <w:rPr>
                <w:rFonts w:ascii="Arial" w:eastAsia="新細明體" w:hAnsi="Arial" w:cs="Arial"/>
                <w:kern w:val="0"/>
                <w:sz w:val="20"/>
                <w:szCs w:val="20"/>
              </w:rPr>
              <w:t>萬</w:t>
            </w:r>
            <w:r w:rsidRPr="0067096A">
              <w:rPr>
                <w:rFonts w:ascii="Arial" w:eastAsia="新細明體" w:hAnsi="Arial" w:cs="Arial"/>
                <w:kern w:val="0"/>
                <w:sz w:val="20"/>
                <w:szCs w:val="20"/>
              </w:rPr>
              <w:t>8,000</w:t>
            </w:r>
            <w:r w:rsidRPr="0067096A">
              <w:rPr>
                <w:rFonts w:ascii="Arial" w:eastAsia="新細明體" w:hAnsi="Arial" w:cs="Arial"/>
                <w:kern w:val="0"/>
                <w:sz w:val="20"/>
                <w:szCs w:val="20"/>
              </w:rPr>
              <w:t>元，其中委託財團法人醫院評鑑暨醫療品質策進會所辦理之「醫院評鑑及教學醫院評鑑實地經費」共計</w:t>
            </w:r>
            <w:r w:rsidRPr="0067096A">
              <w:rPr>
                <w:rFonts w:ascii="Arial" w:eastAsia="新細明體" w:hAnsi="Arial" w:cs="Arial"/>
                <w:kern w:val="0"/>
                <w:sz w:val="20"/>
                <w:szCs w:val="20"/>
              </w:rPr>
              <w:t>2,065</w:t>
            </w:r>
            <w:r w:rsidRPr="0067096A">
              <w:rPr>
                <w:rFonts w:ascii="Arial" w:eastAsia="新細明體" w:hAnsi="Arial" w:cs="Arial"/>
                <w:kern w:val="0"/>
                <w:sz w:val="20"/>
                <w:szCs w:val="20"/>
              </w:rPr>
              <w:t>萬</w:t>
            </w:r>
            <w:r w:rsidRPr="0067096A">
              <w:rPr>
                <w:rFonts w:ascii="Arial" w:eastAsia="新細明體" w:hAnsi="Arial" w:cs="Arial"/>
                <w:kern w:val="0"/>
                <w:sz w:val="20"/>
                <w:szCs w:val="20"/>
              </w:rPr>
              <w:t>1,000</w:t>
            </w:r>
            <w:r w:rsidRPr="0067096A">
              <w:rPr>
                <w:rFonts w:ascii="Arial" w:eastAsia="新細明體" w:hAnsi="Arial" w:cs="Arial"/>
                <w:kern w:val="0"/>
                <w:sz w:val="20"/>
                <w:szCs w:val="20"/>
              </w:rPr>
              <w:t>元，以及「辦理評鑑作業及合格醫院追蹤輔導訪查、醫院評鑑制度改革、委員遴選及評核訓練、複評等相關會議及計畫」共計</w:t>
            </w:r>
            <w:r w:rsidRPr="0067096A">
              <w:rPr>
                <w:rFonts w:ascii="Arial" w:eastAsia="新細明體" w:hAnsi="Arial" w:cs="Arial"/>
                <w:kern w:val="0"/>
                <w:sz w:val="20"/>
                <w:szCs w:val="20"/>
              </w:rPr>
              <w:t>3,679</w:t>
            </w:r>
            <w:r w:rsidRPr="0067096A">
              <w:rPr>
                <w:rFonts w:ascii="Arial" w:eastAsia="新細明體" w:hAnsi="Arial" w:cs="Arial"/>
                <w:kern w:val="0"/>
                <w:sz w:val="20"/>
                <w:szCs w:val="20"/>
              </w:rPr>
              <w:t>萬</w:t>
            </w:r>
            <w:r w:rsidRPr="0067096A">
              <w:rPr>
                <w:rFonts w:ascii="Arial" w:eastAsia="新細明體" w:hAnsi="Arial" w:cs="Arial"/>
                <w:kern w:val="0"/>
                <w:sz w:val="20"/>
                <w:szCs w:val="20"/>
              </w:rPr>
              <w:t>2,000</w:t>
            </w:r>
            <w:r w:rsidRPr="0067096A">
              <w:rPr>
                <w:rFonts w:ascii="Arial" w:eastAsia="新細明體" w:hAnsi="Arial" w:cs="Arial"/>
                <w:kern w:val="0"/>
                <w:sz w:val="20"/>
                <w:szCs w:val="20"/>
              </w:rPr>
              <w:t>元。惟自評鑑開辦以來，評鑑標準設計不良，評鑑過程不透明公開，且評鑑結果可由少部分人進行操控，導致評鑑無法反應出真實之樣貌，使得評鑑之作業形同虛設。爰此，凍結兩筆預算經費</w:t>
            </w:r>
            <w:r w:rsidRPr="0067096A">
              <w:rPr>
                <w:rFonts w:ascii="Arial" w:eastAsia="新細明體" w:hAnsi="Arial" w:cs="Arial"/>
                <w:kern w:val="0"/>
                <w:sz w:val="20"/>
                <w:szCs w:val="20"/>
              </w:rPr>
              <w:t>500</w:t>
            </w:r>
            <w:r w:rsidRPr="0067096A">
              <w:rPr>
                <w:rFonts w:ascii="Arial" w:eastAsia="新細明體" w:hAnsi="Arial" w:cs="Arial"/>
                <w:kern w:val="0"/>
                <w:sz w:val="20"/>
                <w:szCs w:val="20"/>
              </w:rPr>
              <w:t>萬元，俟行政院衛生署提出改進報告，送立法院社會福利及衛生環境委員會經同意後，始得動支。</w:t>
            </w:r>
          </w:p>
        </w:tc>
        <w:tc>
          <w:tcPr>
            <w:tcW w:w="4823" w:type="dxa"/>
            <w:tcBorders>
              <w:top w:val="single" w:sz="4" w:space="0" w:color="auto"/>
              <w:bottom w:val="single" w:sz="4" w:space="0" w:color="auto"/>
            </w:tcBorders>
          </w:tcPr>
          <w:p w14:paraId="0B2BDE60" w14:textId="77777777" w:rsidR="006926BE" w:rsidRPr="0067096A" w:rsidRDefault="004D1F52" w:rsidP="002B61B3">
            <w:pPr>
              <w:pStyle w:val="a4"/>
              <w:spacing w:line="360" w:lineRule="exact"/>
              <w:ind w:left="2" w:firstLineChars="0" w:firstLine="0"/>
              <w:rPr>
                <w:rFonts w:ascii="Arial" w:eastAsia="新細明體" w:hAnsi="Arial" w:cs="Arial"/>
                <w:color w:val="000000"/>
                <w:sz w:val="20"/>
                <w:szCs w:val="20"/>
              </w:rPr>
            </w:pPr>
            <w:r w:rsidRPr="0067096A">
              <w:rPr>
                <w:rFonts w:ascii="Arial" w:eastAsia="新細明體" w:hAnsi="Arial" w:cs="Arial"/>
                <w:bCs/>
                <w:color w:val="000000"/>
                <w:sz w:val="20"/>
                <w:szCs w:val="20"/>
              </w:rPr>
              <w:t>本項決議於</w:t>
            </w:r>
            <w:r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年</w:t>
            </w:r>
            <w:r w:rsidRPr="0067096A">
              <w:rPr>
                <w:rFonts w:ascii="Arial" w:eastAsia="新細明體" w:hAnsi="Arial" w:cs="Arial"/>
                <w:bCs/>
                <w:color w:val="000000"/>
                <w:sz w:val="20"/>
                <w:szCs w:val="20"/>
              </w:rPr>
              <w:t>3</w:t>
            </w:r>
            <w:r w:rsidRPr="0067096A">
              <w:rPr>
                <w:rFonts w:ascii="Arial" w:eastAsia="新細明體" w:hAnsi="Arial" w:cs="Arial"/>
                <w:bCs/>
                <w:color w:val="000000"/>
                <w:sz w:val="20"/>
                <w:szCs w:val="20"/>
              </w:rPr>
              <w:t>月</w:t>
            </w:r>
            <w:r w:rsidRPr="0067096A">
              <w:rPr>
                <w:rFonts w:ascii="Arial" w:eastAsia="新細明體" w:hAnsi="Arial" w:cs="Arial"/>
                <w:bCs/>
                <w:color w:val="000000"/>
                <w:sz w:val="20"/>
                <w:szCs w:val="20"/>
              </w:rPr>
              <w:t>3</w:t>
            </w:r>
            <w:r w:rsidRPr="0067096A">
              <w:rPr>
                <w:rFonts w:ascii="Arial" w:eastAsia="新細明體" w:hAnsi="Arial" w:cs="Arial"/>
                <w:bCs/>
                <w:color w:val="000000"/>
                <w:sz w:val="20"/>
                <w:szCs w:val="20"/>
              </w:rPr>
              <w:t>日以衛署會字第</w:t>
            </w:r>
            <w:r w:rsidRPr="0067096A">
              <w:rPr>
                <w:rFonts w:ascii="Arial" w:eastAsia="新細明體" w:hAnsi="Arial" w:cs="Arial"/>
                <w:bCs/>
                <w:color w:val="000000"/>
                <w:sz w:val="20"/>
                <w:szCs w:val="20"/>
              </w:rPr>
              <w:t>100136008</w:t>
            </w:r>
            <w:r w:rsidR="008A11AB" w:rsidRPr="0067096A">
              <w:rPr>
                <w:rFonts w:ascii="Arial" w:eastAsia="新細明體" w:hAnsi="Arial" w:cs="Arial"/>
                <w:bCs/>
                <w:color w:val="000000"/>
                <w:sz w:val="20"/>
                <w:szCs w:val="20"/>
              </w:rPr>
              <w:t>7</w:t>
            </w:r>
            <w:r w:rsidRPr="0067096A">
              <w:rPr>
                <w:rFonts w:ascii="Arial" w:eastAsia="新細明體" w:hAnsi="Arial" w:cs="Arial"/>
                <w:bCs/>
                <w:color w:val="000000"/>
                <w:sz w:val="20"/>
                <w:szCs w:val="20"/>
              </w:rPr>
              <w:t>號函向立法院提出專案報告，經立法院社會福利及衛生環境委員會於</w:t>
            </w:r>
            <w:r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年</w:t>
            </w:r>
            <w:r w:rsidRPr="0067096A">
              <w:rPr>
                <w:rFonts w:ascii="Arial" w:eastAsia="新細明體" w:hAnsi="Arial" w:cs="Arial"/>
                <w:bCs/>
                <w:color w:val="000000"/>
                <w:sz w:val="20"/>
                <w:szCs w:val="20"/>
              </w:rPr>
              <w:t>4</w:t>
            </w:r>
            <w:r w:rsidRPr="0067096A">
              <w:rPr>
                <w:rFonts w:ascii="Arial" w:eastAsia="新細明體" w:hAnsi="Arial" w:cs="Arial"/>
                <w:bCs/>
                <w:color w:val="000000"/>
                <w:sz w:val="20"/>
                <w:szCs w:val="20"/>
              </w:rPr>
              <w:t>月</w:t>
            </w:r>
            <w:r w:rsidRPr="0067096A">
              <w:rPr>
                <w:rFonts w:ascii="Arial" w:eastAsia="新細明體" w:hAnsi="Arial" w:cs="Arial"/>
                <w:bCs/>
                <w:color w:val="000000"/>
                <w:sz w:val="20"/>
                <w:szCs w:val="20"/>
              </w:rPr>
              <w:t>25</w:t>
            </w:r>
            <w:r w:rsidRPr="0067096A">
              <w:rPr>
                <w:rFonts w:ascii="Arial" w:eastAsia="新細明體" w:hAnsi="Arial" w:cs="Arial"/>
                <w:bCs/>
                <w:color w:val="000000"/>
                <w:sz w:val="20"/>
                <w:szCs w:val="20"/>
              </w:rPr>
              <w:t>日會議審查通過，</w:t>
            </w:r>
            <w:r w:rsidR="00411476" w:rsidRPr="0067096A">
              <w:rPr>
                <w:rFonts w:ascii="Arial" w:eastAsia="新細明體" w:hAnsi="Arial" w:cs="Arial"/>
                <w:bCs/>
                <w:color w:val="000000"/>
                <w:sz w:val="20"/>
                <w:szCs w:val="20"/>
              </w:rPr>
              <w:t>准予</w:t>
            </w:r>
            <w:r w:rsidRPr="0067096A">
              <w:rPr>
                <w:rFonts w:ascii="Arial" w:eastAsia="新細明體" w:hAnsi="Arial" w:cs="Arial"/>
                <w:bCs/>
                <w:color w:val="000000"/>
                <w:sz w:val="20"/>
                <w:szCs w:val="20"/>
              </w:rPr>
              <w:t>動支，並經立法院</w:t>
            </w:r>
            <w:r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年</w:t>
            </w:r>
            <w:r w:rsidRPr="0067096A">
              <w:rPr>
                <w:rFonts w:ascii="Arial" w:eastAsia="新細明體" w:hAnsi="Arial" w:cs="Arial"/>
                <w:bCs/>
                <w:color w:val="000000"/>
                <w:sz w:val="20"/>
                <w:szCs w:val="20"/>
              </w:rPr>
              <w:t>5</w:t>
            </w:r>
            <w:r w:rsidRPr="0067096A">
              <w:rPr>
                <w:rFonts w:ascii="Arial" w:eastAsia="新細明體" w:hAnsi="Arial" w:cs="Arial"/>
                <w:bCs/>
                <w:color w:val="000000"/>
                <w:sz w:val="20"/>
                <w:szCs w:val="20"/>
              </w:rPr>
              <w:t>月</w:t>
            </w:r>
            <w:r w:rsidRPr="0067096A">
              <w:rPr>
                <w:rFonts w:ascii="Arial" w:eastAsia="新細明體" w:hAnsi="Arial" w:cs="Arial"/>
                <w:bCs/>
                <w:color w:val="000000"/>
                <w:sz w:val="20"/>
                <w:szCs w:val="20"/>
              </w:rPr>
              <w:t>18</w:t>
            </w:r>
            <w:r w:rsidRPr="0067096A">
              <w:rPr>
                <w:rFonts w:ascii="Arial" w:eastAsia="新細明體" w:hAnsi="Arial" w:cs="Arial"/>
                <w:bCs/>
                <w:color w:val="000000"/>
                <w:sz w:val="20"/>
                <w:szCs w:val="20"/>
              </w:rPr>
              <w:t>日以台立院議字第</w:t>
            </w:r>
            <w:r w:rsidRPr="0067096A">
              <w:rPr>
                <w:rFonts w:ascii="Arial" w:eastAsia="新細明體" w:hAnsi="Arial" w:cs="Arial"/>
                <w:bCs/>
                <w:color w:val="000000"/>
                <w:sz w:val="20"/>
                <w:szCs w:val="20"/>
              </w:rPr>
              <w:t>100070234</w:t>
            </w:r>
            <w:r w:rsidR="008A11AB" w:rsidRPr="0067096A">
              <w:rPr>
                <w:rFonts w:ascii="Arial" w:eastAsia="新細明體" w:hAnsi="Arial" w:cs="Arial"/>
                <w:bCs/>
                <w:color w:val="000000"/>
                <w:sz w:val="20"/>
                <w:szCs w:val="20"/>
              </w:rPr>
              <w:t>9</w:t>
            </w:r>
            <w:r w:rsidRPr="0067096A">
              <w:rPr>
                <w:rFonts w:ascii="Arial" w:eastAsia="新細明體" w:hAnsi="Arial" w:cs="Arial"/>
                <w:bCs/>
                <w:color w:val="000000"/>
                <w:sz w:val="20"/>
                <w:szCs w:val="20"/>
              </w:rPr>
              <w:t>號函復在案。</w:t>
            </w:r>
          </w:p>
        </w:tc>
      </w:tr>
      <w:tr w:rsidR="008B604F" w:rsidRPr="0067096A" w14:paraId="0311EBF6" w14:textId="77777777" w:rsidTr="00C74FC4">
        <w:trPr>
          <w:trHeight w:val="657"/>
        </w:trPr>
        <w:tc>
          <w:tcPr>
            <w:tcW w:w="869" w:type="dxa"/>
            <w:tcBorders>
              <w:top w:val="single" w:sz="4" w:space="0" w:color="auto"/>
              <w:bottom w:val="single" w:sz="4" w:space="0" w:color="auto"/>
            </w:tcBorders>
          </w:tcPr>
          <w:p w14:paraId="4161D354" w14:textId="77777777" w:rsidR="008B604F" w:rsidRPr="0067096A" w:rsidRDefault="008B604F" w:rsidP="002B61B3">
            <w:pPr>
              <w:spacing w:before="40" w:line="360" w:lineRule="exact"/>
              <w:jc w:val="center"/>
              <w:rPr>
                <w:rFonts w:ascii="Arial" w:hAnsi="Arial" w:cs="Arial"/>
                <w:sz w:val="20"/>
                <w:szCs w:val="20"/>
              </w:rPr>
            </w:pPr>
            <w:r w:rsidRPr="0067096A">
              <w:rPr>
                <w:rFonts w:ascii="Arial" w:hAnsi="Arial" w:cs="Arial"/>
                <w:sz w:val="20"/>
                <w:szCs w:val="20"/>
              </w:rPr>
              <w:t>(</w:t>
            </w:r>
            <w:r w:rsidRPr="0067096A">
              <w:rPr>
                <w:rFonts w:ascii="Arial" w:hAnsi="Arial" w:cs="Arial"/>
                <w:sz w:val="20"/>
                <w:szCs w:val="20"/>
              </w:rPr>
              <w:t>十六</w:t>
            </w:r>
            <w:r w:rsidRPr="0067096A">
              <w:rPr>
                <w:rFonts w:ascii="Arial" w:hAnsi="Arial" w:cs="Arial"/>
                <w:sz w:val="20"/>
                <w:szCs w:val="20"/>
              </w:rPr>
              <w:t>)</w:t>
            </w:r>
          </w:p>
        </w:tc>
        <w:tc>
          <w:tcPr>
            <w:tcW w:w="3988" w:type="dxa"/>
            <w:tcBorders>
              <w:top w:val="single" w:sz="4" w:space="0" w:color="auto"/>
              <w:bottom w:val="single" w:sz="4" w:space="0" w:color="auto"/>
            </w:tcBorders>
          </w:tcPr>
          <w:p w14:paraId="60F50CA3" w14:textId="77777777" w:rsidR="008B604F" w:rsidRPr="0067096A" w:rsidRDefault="00835164" w:rsidP="002B61B3">
            <w:pPr>
              <w:pStyle w:val="a4"/>
              <w:spacing w:line="360" w:lineRule="exact"/>
              <w:ind w:left="1" w:firstLineChars="0" w:firstLine="0"/>
              <w:rPr>
                <w:rFonts w:ascii="Arial" w:eastAsia="新細明體" w:hAnsi="Arial" w:cs="Arial"/>
                <w:sz w:val="20"/>
                <w:szCs w:val="20"/>
              </w:rPr>
            </w:pPr>
            <w:r w:rsidRPr="0067096A">
              <w:rPr>
                <w:rFonts w:ascii="Arial" w:eastAsia="新細明體" w:hAnsi="Arial" w:cs="Arial"/>
                <w:kern w:val="0"/>
                <w:sz w:val="20"/>
                <w:szCs w:val="20"/>
              </w:rPr>
              <w:t>行政院衛生署</w:t>
            </w:r>
            <w:r w:rsidRPr="0067096A">
              <w:rPr>
                <w:rFonts w:ascii="Arial" w:eastAsia="新細明體" w:hAnsi="Arial" w:cs="Arial"/>
                <w:kern w:val="0"/>
                <w:sz w:val="20"/>
                <w:szCs w:val="20"/>
              </w:rPr>
              <w:t>100</w:t>
            </w:r>
            <w:r w:rsidRPr="0067096A">
              <w:rPr>
                <w:rFonts w:ascii="Arial" w:eastAsia="新細明體" w:hAnsi="Arial" w:cs="Arial"/>
                <w:kern w:val="0"/>
                <w:sz w:val="20"/>
                <w:szCs w:val="20"/>
              </w:rPr>
              <w:t>年度預算第</w:t>
            </w:r>
            <w:r w:rsidRPr="0067096A">
              <w:rPr>
                <w:rFonts w:ascii="Arial" w:eastAsia="新細明體" w:hAnsi="Arial" w:cs="Arial"/>
                <w:kern w:val="0"/>
                <w:sz w:val="20"/>
                <w:szCs w:val="20"/>
              </w:rPr>
              <w:t>8</w:t>
            </w:r>
            <w:r w:rsidRPr="0067096A">
              <w:rPr>
                <w:rFonts w:ascii="Arial" w:eastAsia="新細明體" w:hAnsi="Arial" w:cs="Arial"/>
                <w:kern w:val="0"/>
                <w:sz w:val="20"/>
                <w:szCs w:val="20"/>
              </w:rPr>
              <w:t>目「醫政業務」項下「健全醫療衛生體系」中，編列</w:t>
            </w:r>
            <w:r w:rsidRPr="0067096A">
              <w:rPr>
                <w:rFonts w:ascii="Arial" w:eastAsia="新細明體" w:hAnsi="Arial" w:cs="Arial"/>
                <w:kern w:val="0"/>
                <w:sz w:val="20"/>
                <w:szCs w:val="20"/>
              </w:rPr>
              <w:t>2,000</w:t>
            </w:r>
            <w:r w:rsidRPr="0067096A">
              <w:rPr>
                <w:rFonts w:ascii="Arial" w:eastAsia="新細明體" w:hAnsi="Arial" w:cs="Arial"/>
                <w:kern w:val="0"/>
                <w:sz w:val="20"/>
                <w:szCs w:val="20"/>
              </w:rPr>
              <w:t>萬元用於執行辦理醫療服務國際化相關計畫。惟經查證，行政院衛生署對於未參與試辦計畫卻進行國際觀光醫療服務之醫療院所缺乏有效之控管機制，因此，對於國人就醫權益之保障、國民健康水準提</w:t>
            </w:r>
            <w:r w:rsidR="001725F1" w:rsidRPr="0067096A">
              <w:rPr>
                <w:rFonts w:ascii="Arial" w:eastAsia="新細明體" w:hAnsi="Arial" w:cs="Arial"/>
                <w:kern w:val="0"/>
                <w:sz w:val="20"/>
                <w:szCs w:val="20"/>
              </w:rPr>
              <w:t>升</w:t>
            </w:r>
            <w:r w:rsidRPr="0067096A">
              <w:rPr>
                <w:rFonts w:ascii="Arial" w:eastAsia="新細明體" w:hAnsi="Arial" w:cs="Arial"/>
                <w:kern w:val="0"/>
                <w:sz w:val="20"/>
                <w:szCs w:val="20"/>
              </w:rPr>
              <w:t>等，皆毫無助益。並且，醫療服務國際化之業務多為一定之商業行為，應無須再由政府編列龐大預算協助辦理。為撙節公帑，爰凍結預算三分之一，待行政院衛生署提出執行成效報告及改進計畫向立法院社會福利及衛生環境委員會報告經同意後，始得動支。</w:t>
            </w:r>
          </w:p>
        </w:tc>
        <w:tc>
          <w:tcPr>
            <w:tcW w:w="4823" w:type="dxa"/>
            <w:tcBorders>
              <w:top w:val="single" w:sz="4" w:space="0" w:color="auto"/>
              <w:bottom w:val="single" w:sz="4" w:space="0" w:color="auto"/>
            </w:tcBorders>
          </w:tcPr>
          <w:p w14:paraId="33F2C23A" w14:textId="77777777" w:rsidR="008B604F" w:rsidRPr="0067096A" w:rsidRDefault="00E42BB7" w:rsidP="002B61B3">
            <w:pPr>
              <w:pStyle w:val="a4"/>
              <w:spacing w:line="360" w:lineRule="exact"/>
              <w:ind w:left="0" w:firstLineChars="0" w:firstLine="0"/>
              <w:rPr>
                <w:rFonts w:ascii="Arial" w:eastAsia="新細明體" w:hAnsi="Arial" w:cs="Arial"/>
                <w:color w:val="000000"/>
                <w:kern w:val="0"/>
                <w:sz w:val="20"/>
                <w:szCs w:val="20"/>
              </w:rPr>
            </w:pPr>
            <w:r w:rsidRPr="0067096A">
              <w:rPr>
                <w:rFonts w:ascii="Arial" w:eastAsia="新細明體" w:hAnsi="Arial" w:cs="Arial"/>
                <w:bCs/>
                <w:color w:val="000000"/>
                <w:sz w:val="20"/>
                <w:szCs w:val="20"/>
              </w:rPr>
              <w:t>本項決議於</w:t>
            </w:r>
            <w:r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年</w:t>
            </w:r>
            <w:r w:rsidRPr="0067096A">
              <w:rPr>
                <w:rFonts w:ascii="Arial" w:eastAsia="新細明體" w:hAnsi="Arial" w:cs="Arial"/>
                <w:bCs/>
                <w:color w:val="000000"/>
                <w:sz w:val="20"/>
                <w:szCs w:val="20"/>
              </w:rPr>
              <w:t>3</w:t>
            </w:r>
            <w:r w:rsidRPr="0067096A">
              <w:rPr>
                <w:rFonts w:ascii="Arial" w:eastAsia="新細明體" w:hAnsi="Arial" w:cs="Arial"/>
                <w:bCs/>
                <w:color w:val="000000"/>
                <w:sz w:val="20"/>
                <w:szCs w:val="20"/>
              </w:rPr>
              <w:t>月</w:t>
            </w:r>
            <w:r w:rsidRPr="0067096A">
              <w:rPr>
                <w:rFonts w:ascii="Arial" w:eastAsia="新細明體" w:hAnsi="Arial" w:cs="Arial"/>
                <w:bCs/>
                <w:color w:val="000000"/>
                <w:sz w:val="20"/>
                <w:szCs w:val="20"/>
              </w:rPr>
              <w:t>3</w:t>
            </w:r>
            <w:r w:rsidRPr="0067096A">
              <w:rPr>
                <w:rFonts w:ascii="Arial" w:eastAsia="新細明體" w:hAnsi="Arial" w:cs="Arial"/>
                <w:bCs/>
                <w:color w:val="000000"/>
                <w:sz w:val="20"/>
                <w:szCs w:val="20"/>
              </w:rPr>
              <w:t>日以衛署會字第</w:t>
            </w:r>
            <w:r w:rsidRPr="0067096A">
              <w:rPr>
                <w:rFonts w:ascii="Arial" w:eastAsia="新細明體" w:hAnsi="Arial" w:cs="Arial"/>
                <w:bCs/>
                <w:color w:val="000000"/>
                <w:sz w:val="20"/>
                <w:szCs w:val="20"/>
              </w:rPr>
              <w:t>1001360088</w:t>
            </w:r>
            <w:r w:rsidRPr="0067096A">
              <w:rPr>
                <w:rFonts w:ascii="Arial" w:eastAsia="新細明體" w:hAnsi="Arial" w:cs="Arial"/>
                <w:bCs/>
                <w:color w:val="000000"/>
                <w:sz w:val="20"/>
                <w:szCs w:val="20"/>
              </w:rPr>
              <w:t>號函向立法院提出專案報告，經立法院社會福利及衛生環境委員會於</w:t>
            </w:r>
            <w:r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年</w:t>
            </w:r>
            <w:r w:rsidRPr="0067096A">
              <w:rPr>
                <w:rFonts w:ascii="Arial" w:eastAsia="新細明體" w:hAnsi="Arial" w:cs="Arial"/>
                <w:bCs/>
                <w:color w:val="000000"/>
                <w:sz w:val="20"/>
                <w:szCs w:val="20"/>
              </w:rPr>
              <w:t>4</w:t>
            </w:r>
            <w:r w:rsidRPr="0067096A">
              <w:rPr>
                <w:rFonts w:ascii="Arial" w:eastAsia="新細明體" w:hAnsi="Arial" w:cs="Arial"/>
                <w:bCs/>
                <w:color w:val="000000"/>
                <w:sz w:val="20"/>
                <w:szCs w:val="20"/>
              </w:rPr>
              <w:t>月</w:t>
            </w:r>
            <w:r w:rsidRPr="0067096A">
              <w:rPr>
                <w:rFonts w:ascii="Arial" w:eastAsia="新細明體" w:hAnsi="Arial" w:cs="Arial"/>
                <w:bCs/>
                <w:color w:val="000000"/>
                <w:sz w:val="20"/>
                <w:szCs w:val="20"/>
              </w:rPr>
              <w:t>25</w:t>
            </w:r>
            <w:r w:rsidRPr="0067096A">
              <w:rPr>
                <w:rFonts w:ascii="Arial" w:eastAsia="新細明體" w:hAnsi="Arial" w:cs="Arial"/>
                <w:bCs/>
                <w:color w:val="000000"/>
                <w:sz w:val="20"/>
                <w:szCs w:val="20"/>
              </w:rPr>
              <w:t>日會議審查結果，繼續凍結</w:t>
            </w:r>
            <w:r w:rsidRPr="0067096A">
              <w:rPr>
                <w:rFonts w:ascii="Arial" w:eastAsia="新細明體" w:hAnsi="Arial" w:cs="Arial"/>
                <w:bCs/>
                <w:color w:val="000000"/>
                <w:sz w:val="20"/>
                <w:szCs w:val="20"/>
              </w:rPr>
              <w:t>200</w:t>
            </w:r>
            <w:r w:rsidRPr="0067096A">
              <w:rPr>
                <w:rFonts w:ascii="Arial" w:eastAsia="新細明體" w:hAnsi="Arial" w:cs="Arial"/>
                <w:bCs/>
                <w:color w:val="000000"/>
                <w:sz w:val="20"/>
                <w:szCs w:val="20"/>
              </w:rPr>
              <w:t>萬元，並經立法院</w:t>
            </w:r>
            <w:r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年</w:t>
            </w:r>
            <w:r w:rsidRPr="0067096A">
              <w:rPr>
                <w:rFonts w:ascii="Arial" w:eastAsia="新細明體" w:hAnsi="Arial" w:cs="Arial"/>
                <w:bCs/>
                <w:color w:val="000000"/>
                <w:sz w:val="20"/>
                <w:szCs w:val="20"/>
              </w:rPr>
              <w:t>5</w:t>
            </w:r>
            <w:r w:rsidRPr="0067096A">
              <w:rPr>
                <w:rFonts w:ascii="Arial" w:eastAsia="新細明體" w:hAnsi="Arial" w:cs="Arial"/>
                <w:bCs/>
                <w:color w:val="000000"/>
                <w:sz w:val="20"/>
                <w:szCs w:val="20"/>
              </w:rPr>
              <w:t>月</w:t>
            </w:r>
            <w:r w:rsidRPr="0067096A">
              <w:rPr>
                <w:rFonts w:ascii="Arial" w:eastAsia="新細明體" w:hAnsi="Arial" w:cs="Arial"/>
                <w:bCs/>
                <w:color w:val="000000"/>
                <w:sz w:val="20"/>
                <w:szCs w:val="20"/>
              </w:rPr>
              <w:t>18</w:t>
            </w:r>
            <w:r w:rsidRPr="0067096A">
              <w:rPr>
                <w:rFonts w:ascii="Arial" w:eastAsia="新細明體" w:hAnsi="Arial" w:cs="Arial"/>
                <w:bCs/>
                <w:color w:val="000000"/>
                <w:sz w:val="20"/>
                <w:szCs w:val="20"/>
              </w:rPr>
              <w:t>日以台立院議字第</w:t>
            </w:r>
            <w:r w:rsidRPr="0067096A">
              <w:rPr>
                <w:rFonts w:ascii="Arial" w:eastAsia="新細明體" w:hAnsi="Arial" w:cs="Arial"/>
                <w:bCs/>
                <w:color w:val="000000"/>
                <w:sz w:val="20"/>
                <w:szCs w:val="20"/>
              </w:rPr>
              <w:t>1000702350</w:t>
            </w:r>
            <w:r w:rsidRPr="0067096A">
              <w:rPr>
                <w:rFonts w:ascii="Arial" w:eastAsia="新細明體" w:hAnsi="Arial" w:cs="Arial"/>
                <w:bCs/>
                <w:color w:val="000000"/>
                <w:sz w:val="20"/>
                <w:szCs w:val="20"/>
              </w:rPr>
              <w:t>號函復在案。</w:t>
            </w:r>
          </w:p>
        </w:tc>
      </w:tr>
      <w:tr w:rsidR="008B604F" w:rsidRPr="0067096A" w14:paraId="2FDE6258" w14:textId="77777777" w:rsidTr="00C74FC4">
        <w:trPr>
          <w:trHeight w:val="357"/>
        </w:trPr>
        <w:tc>
          <w:tcPr>
            <w:tcW w:w="869" w:type="dxa"/>
            <w:tcBorders>
              <w:top w:val="single" w:sz="4" w:space="0" w:color="auto"/>
              <w:bottom w:val="single" w:sz="4" w:space="0" w:color="auto"/>
            </w:tcBorders>
          </w:tcPr>
          <w:p w14:paraId="6195FB61" w14:textId="77777777" w:rsidR="008B604F" w:rsidRPr="0067096A" w:rsidRDefault="008B604F" w:rsidP="002B61B3">
            <w:pPr>
              <w:spacing w:before="40" w:line="360" w:lineRule="exact"/>
              <w:jc w:val="center"/>
              <w:rPr>
                <w:rFonts w:ascii="Arial" w:hAnsi="Arial" w:cs="Arial"/>
                <w:sz w:val="20"/>
                <w:szCs w:val="20"/>
              </w:rPr>
            </w:pPr>
            <w:r w:rsidRPr="0067096A">
              <w:rPr>
                <w:rFonts w:ascii="Arial" w:hAnsi="Arial" w:cs="Arial"/>
                <w:sz w:val="20"/>
                <w:szCs w:val="20"/>
              </w:rPr>
              <w:t>(</w:t>
            </w:r>
            <w:r w:rsidRPr="0067096A">
              <w:rPr>
                <w:rFonts w:ascii="Arial" w:hAnsi="Arial" w:cs="Arial"/>
                <w:sz w:val="20"/>
                <w:szCs w:val="20"/>
              </w:rPr>
              <w:t>十七</w:t>
            </w:r>
            <w:r w:rsidRPr="0067096A">
              <w:rPr>
                <w:rFonts w:ascii="Arial" w:hAnsi="Arial" w:cs="Arial"/>
                <w:sz w:val="20"/>
                <w:szCs w:val="20"/>
              </w:rPr>
              <w:t>)</w:t>
            </w:r>
          </w:p>
        </w:tc>
        <w:tc>
          <w:tcPr>
            <w:tcW w:w="3988" w:type="dxa"/>
            <w:tcBorders>
              <w:top w:val="single" w:sz="4" w:space="0" w:color="auto"/>
              <w:bottom w:val="single" w:sz="4" w:space="0" w:color="auto"/>
            </w:tcBorders>
          </w:tcPr>
          <w:p w14:paraId="51D9AF3A" w14:textId="77777777" w:rsidR="008B604F" w:rsidRPr="0067096A" w:rsidRDefault="00235840" w:rsidP="002B61B3">
            <w:pPr>
              <w:pStyle w:val="a4"/>
              <w:spacing w:line="360" w:lineRule="exact"/>
              <w:ind w:left="1" w:firstLineChars="0" w:firstLine="0"/>
              <w:rPr>
                <w:rFonts w:ascii="Arial" w:eastAsia="新細明體" w:hAnsi="Arial" w:cs="Arial"/>
                <w:sz w:val="20"/>
                <w:szCs w:val="20"/>
              </w:rPr>
            </w:pPr>
            <w:r w:rsidRPr="0067096A">
              <w:rPr>
                <w:rFonts w:ascii="Arial" w:eastAsia="新細明體" w:hAnsi="Arial" w:cs="Arial"/>
                <w:kern w:val="0"/>
                <w:sz w:val="20"/>
                <w:szCs w:val="20"/>
              </w:rPr>
              <w:t>行政院衛生署</w:t>
            </w:r>
            <w:r w:rsidRPr="0067096A">
              <w:rPr>
                <w:rFonts w:ascii="Arial" w:eastAsia="新細明體" w:hAnsi="Arial" w:cs="Arial"/>
                <w:kern w:val="0"/>
                <w:sz w:val="20"/>
                <w:szCs w:val="20"/>
              </w:rPr>
              <w:t>100</w:t>
            </w:r>
            <w:r w:rsidRPr="0067096A">
              <w:rPr>
                <w:rFonts w:ascii="Arial" w:eastAsia="新細明體" w:hAnsi="Arial" w:cs="Arial"/>
                <w:kern w:val="0"/>
                <w:sz w:val="20"/>
                <w:szCs w:val="20"/>
              </w:rPr>
              <w:t>年度預算第</w:t>
            </w:r>
            <w:r w:rsidRPr="0067096A">
              <w:rPr>
                <w:rFonts w:ascii="Arial" w:eastAsia="新細明體" w:hAnsi="Arial" w:cs="Arial"/>
                <w:kern w:val="0"/>
                <w:sz w:val="20"/>
                <w:szCs w:val="20"/>
              </w:rPr>
              <w:t>8</w:t>
            </w:r>
            <w:r w:rsidRPr="0067096A">
              <w:rPr>
                <w:rFonts w:ascii="Arial" w:eastAsia="新細明體" w:hAnsi="Arial" w:cs="Arial"/>
                <w:kern w:val="0"/>
                <w:sz w:val="20"/>
                <w:szCs w:val="20"/>
              </w:rPr>
              <w:t>目「醫政業務」中有關「全面提升醫事機構服務品質」</w:t>
            </w:r>
            <w:r w:rsidRPr="0067096A">
              <w:rPr>
                <w:rFonts w:ascii="Arial" w:eastAsia="新細明體" w:hAnsi="Arial" w:cs="Arial"/>
                <w:kern w:val="0"/>
                <w:sz w:val="20"/>
                <w:szCs w:val="20"/>
              </w:rPr>
              <w:lastRenderedPageBreak/>
              <w:t>中，有關辦理器官捐贈移植相關宣導活動或訓練之委辦費</w:t>
            </w:r>
            <w:r w:rsidRPr="0067096A">
              <w:rPr>
                <w:rFonts w:ascii="Arial" w:eastAsia="新細明體" w:hAnsi="Arial" w:cs="Arial"/>
                <w:kern w:val="0"/>
                <w:sz w:val="20"/>
                <w:szCs w:val="20"/>
              </w:rPr>
              <w:t>300</w:t>
            </w:r>
            <w:r w:rsidRPr="0067096A">
              <w:rPr>
                <w:rFonts w:ascii="Arial" w:eastAsia="新細明體" w:hAnsi="Arial" w:cs="Arial"/>
                <w:kern w:val="0"/>
                <w:sz w:val="20"/>
                <w:szCs w:val="20"/>
              </w:rPr>
              <w:t>萬元與捐助器官捐贈移植登錄中心之獎補助費</w:t>
            </w:r>
            <w:r w:rsidRPr="0067096A">
              <w:rPr>
                <w:rFonts w:ascii="Arial" w:eastAsia="新細明體" w:hAnsi="Arial" w:cs="Arial"/>
                <w:kern w:val="0"/>
                <w:sz w:val="20"/>
                <w:szCs w:val="20"/>
              </w:rPr>
              <w:t>5,100</w:t>
            </w:r>
            <w:r w:rsidRPr="0067096A">
              <w:rPr>
                <w:rFonts w:ascii="Arial" w:eastAsia="新細明體" w:hAnsi="Arial" w:cs="Arial"/>
                <w:kern w:val="0"/>
                <w:sz w:val="20"/>
                <w:szCs w:val="20"/>
              </w:rPr>
              <w:t>萬元，為充分了解何謂器官捐贈與移植「相關計畫」、其編列預算數經費之執行、宣導成效為何與受惠人數不成正比，以及如何有效提升執行效益等，故該委辦費及獎補助費先行凍結三分之一，待行政院衛生署向立法院社會福利及衛生環境委員會提出相關資料後，始得動支。</w:t>
            </w:r>
          </w:p>
        </w:tc>
        <w:tc>
          <w:tcPr>
            <w:tcW w:w="4823" w:type="dxa"/>
            <w:tcBorders>
              <w:top w:val="single" w:sz="4" w:space="0" w:color="auto"/>
              <w:bottom w:val="single" w:sz="4" w:space="0" w:color="auto"/>
            </w:tcBorders>
          </w:tcPr>
          <w:p w14:paraId="27241FA2" w14:textId="77777777" w:rsidR="008B604F" w:rsidRPr="0067096A" w:rsidRDefault="007C45BC" w:rsidP="002B61B3">
            <w:pPr>
              <w:pStyle w:val="a4"/>
              <w:spacing w:line="360" w:lineRule="exact"/>
              <w:ind w:left="0" w:firstLineChars="0" w:firstLine="0"/>
              <w:rPr>
                <w:rFonts w:ascii="Arial" w:eastAsia="新細明體" w:hAnsi="Arial" w:cs="Arial"/>
                <w:color w:val="000000"/>
                <w:kern w:val="0"/>
                <w:sz w:val="20"/>
                <w:szCs w:val="20"/>
              </w:rPr>
            </w:pPr>
            <w:r w:rsidRPr="0067096A">
              <w:rPr>
                <w:rFonts w:ascii="Arial" w:eastAsia="新細明體" w:hAnsi="Arial" w:cs="Arial"/>
                <w:bCs/>
                <w:color w:val="000000"/>
                <w:sz w:val="20"/>
                <w:szCs w:val="20"/>
              </w:rPr>
              <w:lastRenderedPageBreak/>
              <w:t>本項決議於</w:t>
            </w:r>
            <w:r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年</w:t>
            </w:r>
            <w:r w:rsidRPr="0067096A">
              <w:rPr>
                <w:rFonts w:ascii="Arial" w:eastAsia="新細明體" w:hAnsi="Arial" w:cs="Arial"/>
                <w:bCs/>
                <w:color w:val="000000"/>
                <w:sz w:val="20"/>
                <w:szCs w:val="20"/>
              </w:rPr>
              <w:t>3</w:t>
            </w:r>
            <w:r w:rsidRPr="0067096A">
              <w:rPr>
                <w:rFonts w:ascii="Arial" w:eastAsia="新細明體" w:hAnsi="Arial" w:cs="Arial"/>
                <w:bCs/>
                <w:color w:val="000000"/>
                <w:sz w:val="20"/>
                <w:szCs w:val="20"/>
              </w:rPr>
              <w:t>月</w:t>
            </w:r>
            <w:r w:rsidRPr="0067096A">
              <w:rPr>
                <w:rFonts w:ascii="Arial" w:eastAsia="新細明體" w:hAnsi="Arial" w:cs="Arial"/>
                <w:bCs/>
                <w:color w:val="000000"/>
                <w:sz w:val="20"/>
                <w:szCs w:val="20"/>
              </w:rPr>
              <w:t>3</w:t>
            </w:r>
            <w:r w:rsidRPr="0067096A">
              <w:rPr>
                <w:rFonts w:ascii="Arial" w:eastAsia="新細明體" w:hAnsi="Arial" w:cs="Arial"/>
                <w:bCs/>
                <w:color w:val="000000"/>
                <w:sz w:val="20"/>
                <w:szCs w:val="20"/>
              </w:rPr>
              <w:t>日以衛署會字第</w:t>
            </w:r>
            <w:r w:rsidRPr="0067096A">
              <w:rPr>
                <w:rFonts w:ascii="Arial" w:eastAsia="新細明體" w:hAnsi="Arial" w:cs="Arial"/>
                <w:bCs/>
                <w:color w:val="000000"/>
                <w:sz w:val="20"/>
                <w:szCs w:val="20"/>
              </w:rPr>
              <w:t>1001360089</w:t>
            </w:r>
            <w:r w:rsidRPr="0067096A">
              <w:rPr>
                <w:rFonts w:ascii="Arial" w:eastAsia="新細明體" w:hAnsi="Arial" w:cs="Arial"/>
                <w:bCs/>
                <w:color w:val="000000"/>
                <w:sz w:val="20"/>
                <w:szCs w:val="20"/>
              </w:rPr>
              <w:t>號函向立法院提出專案報告，經立法院</w:t>
            </w:r>
            <w:r w:rsidRPr="0067096A">
              <w:rPr>
                <w:rFonts w:ascii="Arial" w:eastAsia="新細明體" w:hAnsi="Arial" w:cs="Arial"/>
                <w:bCs/>
                <w:color w:val="000000"/>
                <w:sz w:val="20"/>
                <w:szCs w:val="20"/>
              </w:rPr>
              <w:lastRenderedPageBreak/>
              <w:t>社會福利及衛生環境委員會於</w:t>
            </w:r>
            <w:r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年</w:t>
            </w:r>
            <w:r w:rsidRPr="0067096A">
              <w:rPr>
                <w:rFonts w:ascii="Arial" w:eastAsia="新細明體" w:hAnsi="Arial" w:cs="Arial"/>
                <w:bCs/>
                <w:color w:val="000000"/>
                <w:sz w:val="20"/>
                <w:szCs w:val="20"/>
              </w:rPr>
              <w:t>4</w:t>
            </w:r>
            <w:r w:rsidRPr="0067096A">
              <w:rPr>
                <w:rFonts w:ascii="Arial" w:eastAsia="新細明體" w:hAnsi="Arial" w:cs="Arial"/>
                <w:bCs/>
                <w:color w:val="000000"/>
                <w:sz w:val="20"/>
                <w:szCs w:val="20"/>
              </w:rPr>
              <w:t>月</w:t>
            </w:r>
            <w:r w:rsidRPr="0067096A">
              <w:rPr>
                <w:rFonts w:ascii="Arial" w:eastAsia="新細明體" w:hAnsi="Arial" w:cs="Arial"/>
                <w:bCs/>
                <w:color w:val="000000"/>
                <w:sz w:val="20"/>
                <w:szCs w:val="20"/>
              </w:rPr>
              <w:t>25</w:t>
            </w:r>
            <w:r w:rsidRPr="0067096A">
              <w:rPr>
                <w:rFonts w:ascii="Arial" w:eastAsia="新細明體" w:hAnsi="Arial" w:cs="Arial"/>
                <w:bCs/>
                <w:color w:val="000000"/>
                <w:sz w:val="20"/>
                <w:szCs w:val="20"/>
              </w:rPr>
              <w:t>日會議審查通過，</w:t>
            </w:r>
            <w:r w:rsidR="000A47A8" w:rsidRPr="0067096A">
              <w:rPr>
                <w:rFonts w:ascii="Arial" w:eastAsia="新細明體" w:hAnsi="Arial" w:cs="Arial"/>
                <w:bCs/>
                <w:color w:val="000000"/>
                <w:sz w:val="20"/>
                <w:szCs w:val="20"/>
              </w:rPr>
              <w:t>准予</w:t>
            </w:r>
            <w:r w:rsidRPr="0067096A">
              <w:rPr>
                <w:rFonts w:ascii="Arial" w:eastAsia="新細明體" w:hAnsi="Arial" w:cs="Arial"/>
                <w:bCs/>
                <w:color w:val="000000"/>
                <w:sz w:val="20"/>
                <w:szCs w:val="20"/>
              </w:rPr>
              <w:t>動支，並經立法院</w:t>
            </w:r>
            <w:r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年</w:t>
            </w:r>
            <w:r w:rsidRPr="0067096A">
              <w:rPr>
                <w:rFonts w:ascii="Arial" w:eastAsia="新細明體" w:hAnsi="Arial" w:cs="Arial"/>
                <w:bCs/>
                <w:color w:val="000000"/>
                <w:sz w:val="20"/>
                <w:szCs w:val="20"/>
              </w:rPr>
              <w:t>5</w:t>
            </w:r>
            <w:r w:rsidRPr="0067096A">
              <w:rPr>
                <w:rFonts w:ascii="Arial" w:eastAsia="新細明體" w:hAnsi="Arial" w:cs="Arial"/>
                <w:bCs/>
                <w:color w:val="000000"/>
                <w:sz w:val="20"/>
                <w:szCs w:val="20"/>
              </w:rPr>
              <w:t>月</w:t>
            </w:r>
            <w:r w:rsidRPr="0067096A">
              <w:rPr>
                <w:rFonts w:ascii="Arial" w:eastAsia="新細明體" w:hAnsi="Arial" w:cs="Arial"/>
                <w:bCs/>
                <w:color w:val="000000"/>
                <w:sz w:val="20"/>
                <w:szCs w:val="20"/>
              </w:rPr>
              <w:t>18</w:t>
            </w:r>
            <w:r w:rsidRPr="0067096A">
              <w:rPr>
                <w:rFonts w:ascii="Arial" w:eastAsia="新細明體" w:hAnsi="Arial" w:cs="Arial"/>
                <w:bCs/>
                <w:color w:val="000000"/>
                <w:sz w:val="20"/>
                <w:szCs w:val="20"/>
              </w:rPr>
              <w:t>日以台立院議字第</w:t>
            </w:r>
            <w:r w:rsidRPr="0067096A">
              <w:rPr>
                <w:rFonts w:ascii="Arial" w:eastAsia="新細明體" w:hAnsi="Arial" w:cs="Arial"/>
                <w:bCs/>
                <w:color w:val="000000"/>
                <w:sz w:val="20"/>
                <w:szCs w:val="20"/>
              </w:rPr>
              <w:t>1000702351</w:t>
            </w:r>
            <w:r w:rsidRPr="0067096A">
              <w:rPr>
                <w:rFonts w:ascii="Arial" w:eastAsia="新細明體" w:hAnsi="Arial" w:cs="Arial"/>
                <w:bCs/>
                <w:color w:val="000000"/>
                <w:sz w:val="20"/>
                <w:szCs w:val="20"/>
              </w:rPr>
              <w:t>號函復在案。</w:t>
            </w:r>
          </w:p>
        </w:tc>
      </w:tr>
      <w:tr w:rsidR="008B604F" w:rsidRPr="0067096A" w14:paraId="1E50D010" w14:textId="77777777" w:rsidTr="00C74FC4">
        <w:trPr>
          <w:trHeight w:val="371"/>
        </w:trPr>
        <w:tc>
          <w:tcPr>
            <w:tcW w:w="869" w:type="dxa"/>
            <w:tcBorders>
              <w:top w:val="single" w:sz="4" w:space="0" w:color="auto"/>
              <w:bottom w:val="single" w:sz="4" w:space="0" w:color="auto"/>
            </w:tcBorders>
          </w:tcPr>
          <w:p w14:paraId="016F914E" w14:textId="77777777" w:rsidR="008B604F" w:rsidRPr="0067096A" w:rsidRDefault="008B604F" w:rsidP="002B61B3">
            <w:pPr>
              <w:spacing w:before="40" w:line="360" w:lineRule="exact"/>
              <w:jc w:val="center"/>
              <w:rPr>
                <w:rFonts w:ascii="Arial" w:hAnsi="Arial" w:cs="Arial"/>
                <w:sz w:val="20"/>
                <w:szCs w:val="20"/>
              </w:rPr>
            </w:pPr>
            <w:r w:rsidRPr="0067096A">
              <w:rPr>
                <w:rFonts w:ascii="Arial" w:hAnsi="Arial" w:cs="Arial"/>
                <w:sz w:val="20"/>
                <w:szCs w:val="20"/>
              </w:rPr>
              <w:lastRenderedPageBreak/>
              <w:t>(</w:t>
            </w:r>
            <w:r w:rsidRPr="0067096A">
              <w:rPr>
                <w:rFonts w:ascii="Arial" w:hAnsi="Arial" w:cs="Arial"/>
                <w:sz w:val="20"/>
                <w:szCs w:val="20"/>
              </w:rPr>
              <w:t>十八</w:t>
            </w:r>
            <w:r w:rsidRPr="0067096A">
              <w:rPr>
                <w:rFonts w:ascii="Arial" w:hAnsi="Arial" w:cs="Arial"/>
                <w:sz w:val="20"/>
                <w:szCs w:val="20"/>
              </w:rPr>
              <w:t>)</w:t>
            </w:r>
          </w:p>
        </w:tc>
        <w:tc>
          <w:tcPr>
            <w:tcW w:w="3988" w:type="dxa"/>
            <w:tcBorders>
              <w:top w:val="single" w:sz="4" w:space="0" w:color="auto"/>
              <w:bottom w:val="single" w:sz="4" w:space="0" w:color="auto"/>
            </w:tcBorders>
          </w:tcPr>
          <w:p w14:paraId="30260DD1" w14:textId="77777777" w:rsidR="008B604F" w:rsidRPr="0067096A" w:rsidRDefault="00167775" w:rsidP="002B61B3">
            <w:pPr>
              <w:pStyle w:val="a4"/>
              <w:spacing w:line="360" w:lineRule="exact"/>
              <w:ind w:left="1" w:firstLineChars="0" w:firstLine="0"/>
              <w:rPr>
                <w:rFonts w:ascii="Arial" w:eastAsia="新細明體" w:hAnsi="Arial" w:cs="Arial"/>
                <w:sz w:val="20"/>
                <w:szCs w:val="20"/>
              </w:rPr>
            </w:pPr>
            <w:r w:rsidRPr="0067096A">
              <w:rPr>
                <w:rFonts w:ascii="Arial" w:eastAsia="新細明體" w:hAnsi="Arial" w:cs="Arial"/>
                <w:kern w:val="0"/>
                <w:sz w:val="20"/>
                <w:szCs w:val="20"/>
              </w:rPr>
              <w:t>行政院衛生署</w:t>
            </w:r>
            <w:r w:rsidRPr="0067096A">
              <w:rPr>
                <w:rFonts w:ascii="Arial" w:eastAsia="新細明體" w:hAnsi="Arial" w:cs="Arial"/>
                <w:kern w:val="0"/>
                <w:sz w:val="20"/>
                <w:szCs w:val="20"/>
              </w:rPr>
              <w:t>100</w:t>
            </w:r>
            <w:r w:rsidRPr="0067096A">
              <w:rPr>
                <w:rFonts w:ascii="Arial" w:eastAsia="新細明體" w:hAnsi="Arial" w:cs="Arial"/>
                <w:kern w:val="0"/>
                <w:sz w:val="20"/>
                <w:szCs w:val="20"/>
              </w:rPr>
              <w:t>年度預算第</w:t>
            </w:r>
            <w:r w:rsidRPr="0067096A">
              <w:rPr>
                <w:rFonts w:ascii="Arial" w:eastAsia="新細明體" w:hAnsi="Arial" w:cs="Arial"/>
                <w:kern w:val="0"/>
                <w:sz w:val="20"/>
                <w:szCs w:val="20"/>
              </w:rPr>
              <w:t>8</w:t>
            </w:r>
            <w:r w:rsidRPr="0067096A">
              <w:rPr>
                <w:rFonts w:ascii="Arial" w:eastAsia="新細明體" w:hAnsi="Arial" w:cs="Arial"/>
                <w:kern w:val="0"/>
                <w:sz w:val="20"/>
                <w:szCs w:val="20"/>
              </w:rPr>
              <w:t>目「醫政業務」項下「全面提升醫事機構服務品質」編列獎補助費共計</w:t>
            </w:r>
            <w:r w:rsidRPr="0067096A">
              <w:rPr>
                <w:rFonts w:ascii="Arial" w:eastAsia="新細明體" w:hAnsi="Arial" w:cs="Arial"/>
                <w:kern w:val="0"/>
                <w:sz w:val="20"/>
                <w:szCs w:val="20"/>
              </w:rPr>
              <w:t>7,200</w:t>
            </w:r>
            <w:r w:rsidRPr="0067096A">
              <w:rPr>
                <w:rFonts w:ascii="Arial" w:eastAsia="新細明體" w:hAnsi="Arial" w:cs="Arial"/>
                <w:kern w:val="0"/>
                <w:sz w:val="20"/>
                <w:szCs w:val="20"/>
              </w:rPr>
              <w:t>萬元，其中捐助與器官捐贈移植相關之經費約有</w:t>
            </w:r>
            <w:r w:rsidRPr="0067096A">
              <w:rPr>
                <w:rFonts w:ascii="Arial" w:eastAsia="新細明體" w:hAnsi="Arial" w:cs="Arial"/>
                <w:kern w:val="0"/>
                <w:sz w:val="20"/>
                <w:szCs w:val="20"/>
              </w:rPr>
              <w:t>7,100</w:t>
            </w:r>
            <w:r w:rsidRPr="0067096A">
              <w:rPr>
                <w:rFonts w:ascii="Arial" w:eastAsia="新細明體" w:hAnsi="Arial" w:cs="Arial"/>
                <w:kern w:val="0"/>
                <w:sz w:val="20"/>
                <w:szCs w:val="20"/>
              </w:rPr>
              <w:t>萬元，與</w:t>
            </w:r>
            <w:r w:rsidRPr="0067096A">
              <w:rPr>
                <w:rFonts w:ascii="Arial" w:eastAsia="新細明體" w:hAnsi="Arial" w:cs="Arial"/>
                <w:kern w:val="0"/>
                <w:sz w:val="20"/>
                <w:szCs w:val="20"/>
              </w:rPr>
              <w:t>99</w:t>
            </w:r>
            <w:r w:rsidRPr="0067096A">
              <w:rPr>
                <w:rFonts w:ascii="Arial" w:eastAsia="新細明體" w:hAnsi="Arial" w:cs="Arial"/>
                <w:kern w:val="0"/>
                <w:sz w:val="20"/>
                <w:szCs w:val="20"/>
              </w:rPr>
              <w:t>年度相比，足足多出了</w:t>
            </w:r>
            <w:r w:rsidRPr="0067096A">
              <w:rPr>
                <w:rFonts w:ascii="Arial" w:eastAsia="新細明體" w:hAnsi="Arial" w:cs="Arial"/>
                <w:kern w:val="0"/>
                <w:sz w:val="20"/>
                <w:szCs w:val="20"/>
              </w:rPr>
              <w:t>1,000</w:t>
            </w:r>
            <w:r w:rsidRPr="0067096A">
              <w:rPr>
                <w:rFonts w:ascii="Arial" w:eastAsia="新細明體" w:hAnsi="Arial" w:cs="Arial"/>
                <w:kern w:val="0"/>
                <w:sz w:val="20"/>
                <w:szCs w:val="20"/>
              </w:rPr>
              <w:t>萬元；然國內器官捐贈移植之風氣推廣至今效果仍不明顯，且一年間突然多出此筆為數不小的預算，行政院衛生署亦無任何詳細之說明，爰凍結</w:t>
            </w:r>
            <w:r w:rsidRPr="0067096A">
              <w:rPr>
                <w:rFonts w:ascii="Arial" w:eastAsia="新細明體" w:hAnsi="Arial" w:cs="Arial"/>
                <w:kern w:val="0"/>
                <w:sz w:val="20"/>
                <w:szCs w:val="20"/>
              </w:rPr>
              <w:t>1,000</w:t>
            </w:r>
            <w:r w:rsidRPr="0067096A">
              <w:rPr>
                <w:rFonts w:ascii="Arial" w:eastAsia="新細明體" w:hAnsi="Arial" w:cs="Arial"/>
                <w:kern w:val="0"/>
                <w:sz w:val="20"/>
                <w:szCs w:val="20"/>
              </w:rPr>
              <w:t>萬元，待行政院衛生署提出具體詳盡之說明，向立法院社會福利及衛生環境委員會報告經同意後，始得動支。</w:t>
            </w:r>
          </w:p>
        </w:tc>
        <w:tc>
          <w:tcPr>
            <w:tcW w:w="4823" w:type="dxa"/>
            <w:tcBorders>
              <w:top w:val="single" w:sz="4" w:space="0" w:color="auto"/>
              <w:bottom w:val="single" w:sz="4" w:space="0" w:color="auto"/>
            </w:tcBorders>
          </w:tcPr>
          <w:p w14:paraId="3EECD269" w14:textId="77777777" w:rsidR="008B604F" w:rsidRPr="0067096A" w:rsidRDefault="00BE6DB3" w:rsidP="002B61B3">
            <w:pPr>
              <w:pStyle w:val="a4"/>
              <w:spacing w:line="360" w:lineRule="exact"/>
              <w:ind w:left="0" w:firstLineChars="0" w:firstLine="0"/>
              <w:rPr>
                <w:rFonts w:ascii="Arial" w:eastAsia="新細明體" w:hAnsi="Arial" w:cs="Arial"/>
                <w:color w:val="000000"/>
                <w:kern w:val="0"/>
                <w:sz w:val="20"/>
                <w:szCs w:val="20"/>
              </w:rPr>
            </w:pPr>
            <w:r w:rsidRPr="0067096A">
              <w:rPr>
                <w:rFonts w:ascii="Arial" w:eastAsia="新細明體" w:hAnsi="Arial" w:cs="Arial"/>
                <w:bCs/>
                <w:color w:val="000000"/>
                <w:sz w:val="20"/>
                <w:szCs w:val="20"/>
              </w:rPr>
              <w:t>本項決議於</w:t>
            </w:r>
            <w:r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年</w:t>
            </w:r>
            <w:r w:rsidRPr="0067096A">
              <w:rPr>
                <w:rFonts w:ascii="Arial" w:eastAsia="新細明體" w:hAnsi="Arial" w:cs="Arial"/>
                <w:bCs/>
                <w:color w:val="000000"/>
                <w:sz w:val="20"/>
                <w:szCs w:val="20"/>
              </w:rPr>
              <w:t>3</w:t>
            </w:r>
            <w:r w:rsidRPr="0067096A">
              <w:rPr>
                <w:rFonts w:ascii="Arial" w:eastAsia="新細明體" w:hAnsi="Arial" w:cs="Arial"/>
                <w:bCs/>
                <w:color w:val="000000"/>
                <w:sz w:val="20"/>
                <w:szCs w:val="20"/>
              </w:rPr>
              <w:t>月</w:t>
            </w:r>
            <w:r w:rsidRPr="0067096A">
              <w:rPr>
                <w:rFonts w:ascii="Arial" w:eastAsia="新細明體" w:hAnsi="Arial" w:cs="Arial"/>
                <w:bCs/>
                <w:color w:val="000000"/>
                <w:sz w:val="20"/>
                <w:szCs w:val="20"/>
              </w:rPr>
              <w:t>3</w:t>
            </w:r>
            <w:r w:rsidRPr="0067096A">
              <w:rPr>
                <w:rFonts w:ascii="Arial" w:eastAsia="新細明體" w:hAnsi="Arial" w:cs="Arial"/>
                <w:bCs/>
                <w:color w:val="000000"/>
                <w:sz w:val="20"/>
                <w:szCs w:val="20"/>
              </w:rPr>
              <w:t>日以衛署會字第</w:t>
            </w:r>
            <w:r w:rsidRPr="0067096A">
              <w:rPr>
                <w:rFonts w:ascii="Arial" w:eastAsia="新細明體" w:hAnsi="Arial" w:cs="Arial"/>
                <w:bCs/>
                <w:color w:val="000000"/>
                <w:sz w:val="20"/>
                <w:szCs w:val="20"/>
              </w:rPr>
              <w:t>1001360090</w:t>
            </w:r>
            <w:r w:rsidRPr="0067096A">
              <w:rPr>
                <w:rFonts w:ascii="Arial" w:eastAsia="新細明體" w:hAnsi="Arial" w:cs="Arial"/>
                <w:bCs/>
                <w:color w:val="000000"/>
                <w:sz w:val="20"/>
                <w:szCs w:val="20"/>
              </w:rPr>
              <w:t>號函向立法院提出專案報告，經立法院社會福利及衛生環境委員會於</w:t>
            </w:r>
            <w:r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年</w:t>
            </w:r>
            <w:r w:rsidRPr="0067096A">
              <w:rPr>
                <w:rFonts w:ascii="Arial" w:eastAsia="新細明體" w:hAnsi="Arial" w:cs="Arial"/>
                <w:bCs/>
                <w:color w:val="000000"/>
                <w:sz w:val="20"/>
                <w:szCs w:val="20"/>
              </w:rPr>
              <w:t>4</w:t>
            </w:r>
            <w:r w:rsidRPr="0067096A">
              <w:rPr>
                <w:rFonts w:ascii="Arial" w:eastAsia="新細明體" w:hAnsi="Arial" w:cs="Arial"/>
                <w:bCs/>
                <w:color w:val="000000"/>
                <w:sz w:val="20"/>
                <w:szCs w:val="20"/>
              </w:rPr>
              <w:t>月</w:t>
            </w:r>
            <w:r w:rsidRPr="0067096A">
              <w:rPr>
                <w:rFonts w:ascii="Arial" w:eastAsia="新細明體" w:hAnsi="Arial" w:cs="Arial"/>
                <w:bCs/>
                <w:color w:val="000000"/>
                <w:sz w:val="20"/>
                <w:szCs w:val="20"/>
              </w:rPr>
              <w:t>25</w:t>
            </w:r>
            <w:r w:rsidRPr="0067096A">
              <w:rPr>
                <w:rFonts w:ascii="Arial" w:eastAsia="新細明體" w:hAnsi="Arial" w:cs="Arial"/>
                <w:bCs/>
                <w:color w:val="000000"/>
                <w:sz w:val="20"/>
                <w:szCs w:val="20"/>
              </w:rPr>
              <w:t>日會議審查通過，</w:t>
            </w:r>
            <w:r w:rsidR="000A47A8" w:rsidRPr="0067096A">
              <w:rPr>
                <w:rFonts w:ascii="Arial" w:eastAsia="新細明體" w:hAnsi="Arial" w:cs="Arial"/>
                <w:bCs/>
                <w:color w:val="000000"/>
                <w:sz w:val="20"/>
                <w:szCs w:val="20"/>
              </w:rPr>
              <w:t>准予</w:t>
            </w:r>
            <w:r w:rsidRPr="0067096A">
              <w:rPr>
                <w:rFonts w:ascii="Arial" w:eastAsia="新細明體" w:hAnsi="Arial" w:cs="Arial"/>
                <w:bCs/>
                <w:color w:val="000000"/>
                <w:sz w:val="20"/>
                <w:szCs w:val="20"/>
              </w:rPr>
              <w:t>動支，並經立法院</w:t>
            </w:r>
            <w:r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年</w:t>
            </w:r>
            <w:r w:rsidRPr="0067096A">
              <w:rPr>
                <w:rFonts w:ascii="Arial" w:eastAsia="新細明體" w:hAnsi="Arial" w:cs="Arial"/>
                <w:bCs/>
                <w:color w:val="000000"/>
                <w:sz w:val="20"/>
                <w:szCs w:val="20"/>
              </w:rPr>
              <w:t>5</w:t>
            </w:r>
            <w:r w:rsidRPr="0067096A">
              <w:rPr>
                <w:rFonts w:ascii="Arial" w:eastAsia="新細明體" w:hAnsi="Arial" w:cs="Arial"/>
                <w:bCs/>
                <w:color w:val="000000"/>
                <w:sz w:val="20"/>
                <w:szCs w:val="20"/>
              </w:rPr>
              <w:t>月</w:t>
            </w:r>
            <w:r w:rsidRPr="0067096A">
              <w:rPr>
                <w:rFonts w:ascii="Arial" w:eastAsia="新細明體" w:hAnsi="Arial" w:cs="Arial"/>
                <w:bCs/>
                <w:color w:val="000000"/>
                <w:sz w:val="20"/>
                <w:szCs w:val="20"/>
              </w:rPr>
              <w:t>18</w:t>
            </w:r>
            <w:r w:rsidRPr="0067096A">
              <w:rPr>
                <w:rFonts w:ascii="Arial" w:eastAsia="新細明體" w:hAnsi="Arial" w:cs="Arial"/>
                <w:bCs/>
                <w:color w:val="000000"/>
                <w:sz w:val="20"/>
                <w:szCs w:val="20"/>
              </w:rPr>
              <w:t>日以台立院議字第</w:t>
            </w:r>
            <w:r w:rsidRPr="0067096A">
              <w:rPr>
                <w:rFonts w:ascii="Arial" w:eastAsia="新細明體" w:hAnsi="Arial" w:cs="Arial"/>
                <w:bCs/>
                <w:color w:val="000000"/>
                <w:sz w:val="20"/>
                <w:szCs w:val="20"/>
              </w:rPr>
              <w:t>1000702352</w:t>
            </w:r>
            <w:r w:rsidRPr="0067096A">
              <w:rPr>
                <w:rFonts w:ascii="Arial" w:eastAsia="新細明體" w:hAnsi="Arial" w:cs="Arial"/>
                <w:bCs/>
                <w:color w:val="000000"/>
                <w:sz w:val="20"/>
                <w:szCs w:val="20"/>
              </w:rPr>
              <w:t>號函復在案。</w:t>
            </w:r>
          </w:p>
        </w:tc>
      </w:tr>
      <w:tr w:rsidR="008B604F" w:rsidRPr="0067096A" w14:paraId="491CF19F" w14:textId="77777777" w:rsidTr="00C74FC4">
        <w:trPr>
          <w:trHeight w:val="357"/>
        </w:trPr>
        <w:tc>
          <w:tcPr>
            <w:tcW w:w="869" w:type="dxa"/>
            <w:tcBorders>
              <w:top w:val="single" w:sz="4" w:space="0" w:color="auto"/>
              <w:bottom w:val="single" w:sz="4" w:space="0" w:color="auto"/>
            </w:tcBorders>
          </w:tcPr>
          <w:p w14:paraId="1D4AC3BE" w14:textId="77777777" w:rsidR="008B604F" w:rsidRPr="0067096A" w:rsidRDefault="008B604F" w:rsidP="002B61B3">
            <w:pPr>
              <w:spacing w:before="40" w:line="360" w:lineRule="exact"/>
              <w:jc w:val="center"/>
              <w:rPr>
                <w:rFonts w:ascii="Arial" w:hAnsi="Arial" w:cs="Arial"/>
                <w:sz w:val="20"/>
                <w:szCs w:val="20"/>
              </w:rPr>
            </w:pPr>
            <w:r w:rsidRPr="0067096A">
              <w:rPr>
                <w:rFonts w:ascii="Arial" w:hAnsi="Arial" w:cs="Arial"/>
                <w:sz w:val="20"/>
                <w:szCs w:val="20"/>
              </w:rPr>
              <w:t>(</w:t>
            </w:r>
            <w:r w:rsidRPr="0067096A">
              <w:rPr>
                <w:rFonts w:ascii="Arial" w:hAnsi="Arial" w:cs="Arial"/>
                <w:sz w:val="20"/>
                <w:szCs w:val="20"/>
              </w:rPr>
              <w:t>十九</w:t>
            </w:r>
            <w:r w:rsidRPr="0067096A">
              <w:rPr>
                <w:rFonts w:ascii="Arial" w:hAnsi="Arial" w:cs="Arial"/>
                <w:sz w:val="20"/>
                <w:szCs w:val="20"/>
              </w:rPr>
              <w:t>)</w:t>
            </w:r>
          </w:p>
        </w:tc>
        <w:tc>
          <w:tcPr>
            <w:tcW w:w="3988" w:type="dxa"/>
            <w:tcBorders>
              <w:top w:val="single" w:sz="4" w:space="0" w:color="auto"/>
              <w:bottom w:val="single" w:sz="4" w:space="0" w:color="auto"/>
            </w:tcBorders>
          </w:tcPr>
          <w:p w14:paraId="5843FFE7" w14:textId="77777777" w:rsidR="008B604F" w:rsidRPr="0067096A" w:rsidRDefault="002E6676" w:rsidP="002B61B3">
            <w:pPr>
              <w:pStyle w:val="a4"/>
              <w:spacing w:line="360" w:lineRule="exact"/>
              <w:ind w:left="1" w:firstLineChars="0" w:firstLine="0"/>
              <w:rPr>
                <w:rFonts w:ascii="Arial" w:eastAsia="新細明體" w:hAnsi="Arial" w:cs="Arial"/>
                <w:sz w:val="20"/>
                <w:szCs w:val="20"/>
              </w:rPr>
            </w:pPr>
            <w:r w:rsidRPr="0067096A">
              <w:rPr>
                <w:rFonts w:ascii="Arial" w:eastAsia="新細明體" w:hAnsi="Arial" w:cs="Arial"/>
                <w:kern w:val="0"/>
                <w:sz w:val="20"/>
                <w:szCs w:val="20"/>
              </w:rPr>
              <w:t>行政院衛生署</w:t>
            </w:r>
            <w:r w:rsidRPr="0067096A">
              <w:rPr>
                <w:rFonts w:ascii="Arial" w:eastAsia="新細明體" w:hAnsi="Arial" w:cs="Arial"/>
                <w:kern w:val="0"/>
                <w:sz w:val="20"/>
                <w:szCs w:val="20"/>
              </w:rPr>
              <w:t>100</w:t>
            </w:r>
            <w:r w:rsidRPr="0067096A">
              <w:rPr>
                <w:rFonts w:ascii="Arial" w:eastAsia="新細明體" w:hAnsi="Arial" w:cs="Arial"/>
                <w:kern w:val="0"/>
                <w:sz w:val="20"/>
                <w:szCs w:val="20"/>
              </w:rPr>
              <w:t>年度預算第</w:t>
            </w:r>
            <w:r w:rsidRPr="0067096A">
              <w:rPr>
                <w:rFonts w:ascii="Arial" w:eastAsia="新細明體" w:hAnsi="Arial" w:cs="Arial"/>
                <w:kern w:val="0"/>
                <w:sz w:val="20"/>
                <w:szCs w:val="20"/>
              </w:rPr>
              <w:t>8</w:t>
            </w:r>
            <w:r w:rsidRPr="0067096A">
              <w:rPr>
                <w:rFonts w:ascii="Arial" w:eastAsia="新細明體" w:hAnsi="Arial" w:cs="Arial"/>
                <w:kern w:val="0"/>
                <w:sz w:val="20"/>
                <w:szCs w:val="20"/>
              </w:rPr>
              <w:t>目「醫政業務」項下「全面提升醫事機構服務品質」中編列委辦費</w:t>
            </w:r>
            <w:r w:rsidRPr="0067096A">
              <w:rPr>
                <w:rFonts w:ascii="Arial" w:eastAsia="新細明體" w:hAnsi="Arial" w:cs="Arial"/>
                <w:kern w:val="0"/>
                <w:sz w:val="20"/>
                <w:szCs w:val="20"/>
              </w:rPr>
              <w:t>3,145</w:t>
            </w:r>
            <w:r w:rsidRPr="0067096A">
              <w:rPr>
                <w:rFonts w:ascii="Arial" w:eastAsia="新細明體" w:hAnsi="Arial" w:cs="Arial"/>
                <w:kern w:val="0"/>
                <w:sz w:val="20"/>
                <w:szCs w:val="20"/>
              </w:rPr>
              <w:t>萬元，其中「辦理生醫科技相關計畫或研討會及人體生物資料庫相關計畫」就占了</w:t>
            </w:r>
            <w:r w:rsidRPr="0067096A">
              <w:rPr>
                <w:rFonts w:ascii="Arial" w:eastAsia="新細明體" w:hAnsi="Arial" w:cs="Arial"/>
                <w:kern w:val="0"/>
                <w:sz w:val="20"/>
                <w:szCs w:val="20"/>
              </w:rPr>
              <w:t>1,200</w:t>
            </w:r>
            <w:r w:rsidRPr="0067096A">
              <w:rPr>
                <w:rFonts w:ascii="Arial" w:eastAsia="新細明體" w:hAnsi="Arial" w:cs="Arial"/>
                <w:kern w:val="0"/>
                <w:sz w:val="20"/>
                <w:szCs w:val="20"/>
              </w:rPr>
              <w:t>萬元。對照</w:t>
            </w:r>
            <w:r w:rsidRPr="0067096A">
              <w:rPr>
                <w:rFonts w:ascii="Arial" w:eastAsia="新細明體" w:hAnsi="Arial" w:cs="Arial"/>
                <w:kern w:val="0"/>
                <w:sz w:val="20"/>
                <w:szCs w:val="20"/>
              </w:rPr>
              <w:t>99</w:t>
            </w:r>
            <w:r w:rsidRPr="0067096A">
              <w:rPr>
                <w:rFonts w:ascii="Arial" w:eastAsia="新細明體" w:hAnsi="Arial" w:cs="Arial"/>
                <w:kern w:val="0"/>
                <w:sz w:val="20"/>
                <w:szCs w:val="20"/>
              </w:rPr>
              <w:t>年預算書可知，此項預算較去年多出</w:t>
            </w:r>
            <w:r w:rsidRPr="0067096A">
              <w:rPr>
                <w:rFonts w:ascii="Arial" w:eastAsia="新細明體" w:hAnsi="Arial" w:cs="Arial"/>
                <w:kern w:val="0"/>
                <w:sz w:val="20"/>
                <w:szCs w:val="20"/>
              </w:rPr>
              <w:t>1,000</w:t>
            </w:r>
            <w:r w:rsidRPr="0067096A">
              <w:rPr>
                <w:rFonts w:ascii="Arial" w:eastAsia="新細明體" w:hAnsi="Arial" w:cs="Arial"/>
                <w:kern w:val="0"/>
                <w:sz w:val="20"/>
                <w:szCs w:val="20"/>
              </w:rPr>
              <w:t>萬元，用於人體生物資料庫相關計畫，然「</w:t>
            </w:r>
            <w:r w:rsidR="000C6461" w:rsidRPr="0067096A">
              <w:rPr>
                <w:rFonts w:ascii="Arial" w:eastAsia="新細明體" w:hAnsi="Arial" w:cs="Arial"/>
                <w:kern w:val="0"/>
                <w:sz w:val="20"/>
                <w:szCs w:val="20"/>
              </w:rPr>
              <w:t>臺</w:t>
            </w:r>
            <w:r w:rsidRPr="0067096A">
              <w:rPr>
                <w:rFonts w:ascii="Arial" w:eastAsia="新細明體" w:hAnsi="Arial" w:cs="Arial"/>
                <w:kern w:val="0"/>
                <w:sz w:val="20"/>
                <w:szCs w:val="20"/>
              </w:rPr>
              <w:t>灣生物資料庫先期規劃」自開辦以來備受各界抨擊，無論在國人隱私、族群標記、資料庫未來使用方式等，皆缺乏足夠之公眾溝通，且未來之研究產出會技術移轉給產業界，預計將可獲得龐大之商業利益。爰此凍結</w:t>
            </w:r>
            <w:r w:rsidRPr="0067096A">
              <w:rPr>
                <w:rFonts w:ascii="Arial" w:eastAsia="新細明體" w:hAnsi="Arial" w:cs="Arial"/>
                <w:kern w:val="0"/>
                <w:sz w:val="20"/>
                <w:szCs w:val="20"/>
              </w:rPr>
              <w:t>500</w:t>
            </w:r>
            <w:r w:rsidRPr="0067096A">
              <w:rPr>
                <w:rFonts w:ascii="Arial" w:eastAsia="新細明體" w:hAnsi="Arial" w:cs="Arial"/>
                <w:kern w:val="0"/>
                <w:sz w:val="20"/>
                <w:szCs w:val="20"/>
              </w:rPr>
              <w:t>萬元，待行政院衛生署提出具體計畫</w:t>
            </w:r>
            <w:r w:rsidRPr="0067096A">
              <w:rPr>
                <w:rFonts w:ascii="Arial" w:eastAsia="新細明體" w:hAnsi="Arial" w:cs="Arial"/>
                <w:kern w:val="0"/>
                <w:sz w:val="20"/>
                <w:szCs w:val="20"/>
              </w:rPr>
              <w:lastRenderedPageBreak/>
              <w:t>說明，向立法院社會福利及衛生環境委員會委員報告經同意後，始得動支。</w:t>
            </w:r>
          </w:p>
        </w:tc>
        <w:tc>
          <w:tcPr>
            <w:tcW w:w="4823" w:type="dxa"/>
            <w:tcBorders>
              <w:top w:val="single" w:sz="4" w:space="0" w:color="auto"/>
              <w:bottom w:val="single" w:sz="4" w:space="0" w:color="auto"/>
            </w:tcBorders>
          </w:tcPr>
          <w:p w14:paraId="43BD1D61" w14:textId="77777777" w:rsidR="008B604F" w:rsidRPr="0067096A" w:rsidRDefault="00FF5802" w:rsidP="002B61B3">
            <w:pPr>
              <w:pStyle w:val="a4"/>
              <w:spacing w:line="360" w:lineRule="exact"/>
              <w:ind w:left="0" w:firstLineChars="0" w:firstLine="0"/>
              <w:rPr>
                <w:rFonts w:ascii="Arial" w:eastAsia="新細明體" w:hAnsi="Arial" w:cs="Arial"/>
                <w:color w:val="000000"/>
                <w:kern w:val="0"/>
                <w:sz w:val="20"/>
                <w:szCs w:val="20"/>
              </w:rPr>
            </w:pPr>
            <w:r w:rsidRPr="0067096A">
              <w:rPr>
                <w:rFonts w:ascii="Arial" w:eastAsia="新細明體" w:hAnsi="Arial" w:cs="Arial"/>
                <w:bCs/>
                <w:color w:val="000000"/>
                <w:sz w:val="20"/>
                <w:szCs w:val="20"/>
              </w:rPr>
              <w:lastRenderedPageBreak/>
              <w:t>本項決議於</w:t>
            </w:r>
            <w:r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年</w:t>
            </w:r>
            <w:r w:rsidRPr="0067096A">
              <w:rPr>
                <w:rFonts w:ascii="Arial" w:eastAsia="新細明體" w:hAnsi="Arial" w:cs="Arial"/>
                <w:bCs/>
                <w:color w:val="000000"/>
                <w:sz w:val="20"/>
                <w:szCs w:val="20"/>
              </w:rPr>
              <w:t>3</w:t>
            </w:r>
            <w:r w:rsidRPr="0067096A">
              <w:rPr>
                <w:rFonts w:ascii="Arial" w:eastAsia="新細明體" w:hAnsi="Arial" w:cs="Arial"/>
                <w:bCs/>
                <w:color w:val="000000"/>
                <w:sz w:val="20"/>
                <w:szCs w:val="20"/>
              </w:rPr>
              <w:t>月</w:t>
            </w:r>
            <w:r w:rsidRPr="0067096A">
              <w:rPr>
                <w:rFonts w:ascii="Arial" w:eastAsia="新細明體" w:hAnsi="Arial" w:cs="Arial"/>
                <w:bCs/>
                <w:color w:val="000000"/>
                <w:sz w:val="20"/>
                <w:szCs w:val="20"/>
              </w:rPr>
              <w:t>3</w:t>
            </w:r>
            <w:r w:rsidRPr="0067096A">
              <w:rPr>
                <w:rFonts w:ascii="Arial" w:eastAsia="新細明體" w:hAnsi="Arial" w:cs="Arial"/>
                <w:bCs/>
                <w:color w:val="000000"/>
                <w:sz w:val="20"/>
                <w:szCs w:val="20"/>
              </w:rPr>
              <w:t>日以衛署會字第</w:t>
            </w:r>
            <w:r w:rsidRPr="0067096A">
              <w:rPr>
                <w:rFonts w:ascii="Arial" w:eastAsia="新細明體" w:hAnsi="Arial" w:cs="Arial"/>
                <w:bCs/>
                <w:color w:val="000000"/>
                <w:sz w:val="20"/>
                <w:szCs w:val="20"/>
              </w:rPr>
              <w:t>1001360091</w:t>
            </w:r>
            <w:r w:rsidRPr="0067096A">
              <w:rPr>
                <w:rFonts w:ascii="Arial" w:eastAsia="新細明體" w:hAnsi="Arial" w:cs="Arial"/>
                <w:bCs/>
                <w:color w:val="000000"/>
                <w:sz w:val="20"/>
                <w:szCs w:val="20"/>
              </w:rPr>
              <w:t>號函向立法院提出專案報告，經立法院社會福利及衛生環境委員會於</w:t>
            </w:r>
            <w:r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年</w:t>
            </w:r>
            <w:r w:rsidRPr="0067096A">
              <w:rPr>
                <w:rFonts w:ascii="Arial" w:eastAsia="新細明體" w:hAnsi="Arial" w:cs="Arial"/>
                <w:bCs/>
                <w:color w:val="000000"/>
                <w:sz w:val="20"/>
                <w:szCs w:val="20"/>
              </w:rPr>
              <w:t>4</w:t>
            </w:r>
            <w:r w:rsidRPr="0067096A">
              <w:rPr>
                <w:rFonts w:ascii="Arial" w:eastAsia="新細明體" w:hAnsi="Arial" w:cs="Arial"/>
                <w:bCs/>
                <w:color w:val="000000"/>
                <w:sz w:val="20"/>
                <w:szCs w:val="20"/>
              </w:rPr>
              <w:t>月</w:t>
            </w:r>
            <w:r w:rsidRPr="0067096A">
              <w:rPr>
                <w:rFonts w:ascii="Arial" w:eastAsia="新細明體" w:hAnsi="Arial" w:cs="Arial"/>
                <w:bCs/>
                <w:color w:val="000000"/>
                <w:sz w:val="20"/>
                <w:szCs w:val="20"/>
              </w:rPr>
              <w:t>25</w:t>
            </w:r>
            <w:r w:rsidRPr="0067096A">
              <w:rPr>
                <w:rFonts w:ascii="Arial" w:eastAsia="新細明體" w:hAnsi="Arial" w:cs="Arial"/>
                <w:bCs/>
                <w:color w:val="000000"/>
                <w:sz w:val="20"/>
                <w:szCs w:val="20"/>
              </w:rPr>
              <w:t>日會議審查通過，</w:t>
            </w:r>
            <w:r w:rsidR="000A47A8" w:rsidRPr="0067096A">
              <w:rPr>
                <w:rFonts w:ascii="Arial" w:eastAsia="新細明體" w:hAnsi="Arial" w:cs="Arial"/>
                <w:bCs/>
                <w:color w:val="000000"/>
                <w:sz w:val="20"/>
                <w:szCs w:val="20"/>
              </w:rPr>
              <w:t>准予</w:t>
            </w:r>
            <w:r w:rsidRPr="0067096A">
              <w:rPr>
                <w:rFonts w:ascii="Arial" w:eastAsia="新細明體" w:hAnsi="Arial" w:cs="Arial"/>
                <w:bCs/>
                <w:color w:val="000000"/>
                <w:sz w:val="20"/>
                <w:szCs w:val="20"/>
              </w:rPr>
              <w:t>動支，並經立法院</w:t>
            </w:r>
            <w:r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年</w:t>
            </w:r>
            <w:r w:rsidRPr="0067096A">
              <w:rPr>
                <w:rFonts w:ascii="Arial" w:eastAsia="新細明體" w:hAnsi="Arial" w:cs="Arial"/>
                <w:bCs/>
                <w:color w:val="000000"/>
                <w:sz w:val="20"/>
                <w:szCs w:val="20"/>
              </w:rPr>
              <w:t>5</w:t>
            </w:r>
            <w:r w:rsidRPr="0067096A">
              <w:rPr>
                <w:rFonts w:ascii="Arial" w:eastAsia="新細明體" w:hAnsi="Arial" w:cs="Arial"/>
                <w:bCs/>
                <w:color w:val="000000"/>
                <w:sz w:val="20"/>
                <w:szCs w:val="20"/>
              </w:rPr>
              <w:t>月</w:t>
            </w:r>
            <w:r w:rsidRPr="0067096A">
              <w:rPr>
                <w:rFonts w:ascii="Arial" w:eastAsia="新細明體" w:hAnsi="Arial" w:cs="Arial"/>
                <w:bCs/>
                <w:color w:val="000000"/>
                <w:sz w:val="20"/>
                <w:szCs w:val="20"/>
              </w:rPr>
              <w:t>18</w:t>
            </w:r>
            <w:r w:rsidRPr="0067096A">
              <w:rPr>
                <w:rFonts w:ascii="Arial" w:eastAsia="新細明體" w:hAnsi="Arial" w:cs="Arial"/>
                <w:bCs/>
                <w:color w:val="000000"/>
                <w:sz w:val="20"/>
                <w:szCs w:val="20"/>
              </w:rPr>
              <w:t>日以台立院議字第</w:t>
            </w:r>
            <w:r w:rsidRPr="0067096A">
              <w:rPr>
                <w:rFonts w:ascii="Arial" w:eastAsia="新細明體" w:hAnsi="Arial" w:cs="Arial"/>
                <w:bCs/>
                <w:color w:val="000000"/>
                <w:sz w:val="20"/>
                <w:szCs w:val="20"/>
              </w:rPr>
              <w:t>1000702353</w:t>
            </w:r>
            <w:r w:rsidRPr="0067096A">
              <w:rPr>
                <w:rFonts w:ascii="Arial" w:eastAsia="新細明體" w:hAnsi="Arial" w:cs="Arial"/>
                <w:bCs/>
                <w:color w:val="000000"/>
                <w:sz w:val="20"/>
                <w:szCs w:val="20"/>
              </w:rPr>
              <w:t>號函復在案。</w:t>
            </w:r>
          </w:p>
        </w:tc>
      </w:tr>
      <w:tr w:rsidR="008B604F" w:rsidRPr="0067096A" w14:paraId="4AEE3847" w14:textId="77777777" w:rsidTr="00C74FC4">
        <w:trPr>
          <w:trHeight w:val="657"/>
        </w:trPr>
        <w:tc>
          <w:tcPr>
            <w:tcW w:w="869" w:type="dxa"/>
            <w:tcBorders>
              <w:top w:val="single" w:sz="4" w:space="0" w:color="auto"/>
              <w:bottom w:val="single" w:sz="4" w:space="0" w:color="auto"/>
            </w:tcBorders>
          </w:tcPr>
          <w:p w14:paraId="766E435D" w14:textId="77777777" w:rsidR="008B604F" w:rsidRPr="0067096A" w:rsidRDefault="008B604F" w:rsidP="002B61B3">
            <w:pPr>
              <w:spacing w:before="40" w:line="360" w:lineRule="exact"/>
              <w:jc w:val="center"/>
              <w:rPr>
                <w:rFonts w:ascii="Arial" w:hAnsi="Arial" w:cs="Arial"/>
                <w:sz w:val="20"/>
                <w:szCs w:val="20"/>
              </w:rPr>
            </w:pPr>
            <w:r w:rsidRPr="0067096A">
              <w:rPr>
                <w:rFonts w:ascii="Arial" w:hAnsi="Arial" w:cs="Arial"/>
                <w:sz w:val="20"/>
                <w:szCs w:val="20"/>
              </w:rPr>
              <w:t>(</w:t>
            </w:r>
            <w:r w:rsidRPr="0067096A">
              <w:rPr>
                <w:rFonts w:ascii="Arial" w:hAnsi="Arial" w:cs="Arial"/>
                <w:sz w:val="20"/>
                <w:szCs w:val="20"/>
              </w:rPr>
              <w:t>二十</w:t>
            </w:r>
            <w:r w:rsidRPr="0067096A">
              <w:rPr>
                <w:rFonts w:ascii="Arial" w:hAnsi="Arial" w:cs="Arial"/>
                <w:sz w:val="20"/>
                <w:szCs w:val="20"/>
              </w:rPr>
              <w:t>)</w:t>
            </w:r>
          </w:p>
        </w:tc>
        <w:tc>
          <w:tcPr>
            <w:tcW w:w="3988" w:type="dxa"/>
            <w:tcBorders>
              <w:top w:val="single" w:sz="4" w:space="0" w:color="auto"/>
              <w:bottom w:val="single" w:sz="4" w:space="0" w:color="auto"/>
            </w:tcBorders>
          </w:tcPr>
          <w:p w14:paraId="7F1B487C" w14:textId="77777777" w:rsidR="008B604F" w:rsidRPr="0067096A" w:rsidRDefault="0027163F" w:rsidP="002B61B3">
            <w:pPr>
              <w:pStyle w:val="a4"/>
              <w:spacing w:line="360" w:lineRule="exact"/>
              <w:ind w:left="1" w:firstLineChars="0" w:firstLine="0"/>
              <w:rPr>
                <w:rFonts w:ascii="Arial" w:eastAsia="新細明體" w:hAnsi="Arial" w:cs="Arial"/>
                <w:sz w:val="20"/>
                <w:szCs w:val="20"/>
              </w:rPr>
            </w:pPr>
            <w:r w:rsidRPr="0067096A">
              <w:rPr>
                <w:rFonts w:ascii="Arial" w:eastAsia="新細明體" w:hAnsi="Arial" w:cs="Arial"/>
                <w:kern w:val="0"/>
                <w:sz w:val="20"/>
                <w:szCs w:val="20"/>
              </w:rPr>
              <w:t>100</w:t>
            </w:r>
            <w:r w:rsidRPr="0067096A">
              <w:rPr>
                <w:rFonts w:ascii="Arial" w:eastAsia="新細明體" w:hAnsi="Arial" w:cs="Arial"/>
                <w:kern w:val="0"/>
                <w:sz w:val="20"/>
                <w:szCs w:val="20"/>
              </w:rPr>
              <w:t>年行政院衛生署第</w:t>
            </w:r>
            <w:r w:rsidRPr="0067096A">
              <w:rPr>
                <w:rFonts w:ascii="Arial" w:eastAsia="新細明體" w:hAnsi="Arial" w:cs="Arial"/>
                <w:kern w:val="0"/>
                <w:sz w:val="20"/>
                <w:szCs w:val="20"/>
              </w:rPr>
              <w:t>8</w:t>
            </w:r>
            <w:r w:rsidRPr="0067096A">
              <w:rPr>
                <w:rFonts w:ascii="Arial" w:eastAsia="新細明體" w:hAnsi="Arial" w:cs="Arial"/>
                <w:kern w:val="0"/>
                <w:sz w:val="20"/>
                <w:szCs w:val="20"/>
              </w:rPr>
              <w:t>目「醫政業務」「醫事人力規劃與訓練」編列</w:t>
            </w:r>
            <w:r w:rsidRPr="0067096A">
              <w:rPr>
                <w:rFonts w:ascii="Arial" w:eastAsia="新細明體" w:hAnsi="Arial" w:cs="Arial"/>
                <w:kern w:val="0"/>
                <w:sz w:val="20"/>
                <w:szCs w:val="20"/>
              </w:rPr>
              <w:t>24</w:t>
            </w:r>
            <w:r w:rsidRPr="0067096A">
              <w:rPr>
                <w:rFonts w:ascii="Arial" w:eastAsia="新細明體" w:hAnsi="Arial" w:cs="Arial"/>
                <w:kern w:val="0"/>
                <w:sz w:val="20"/>
                <w:szCs w:val="20"/>
              </w:rPr>
              <w:t>億</w:t>
            </w:r>
            <w:r w:rsidRPr="0067096A">
              <w:rPr>
                <w:rFonts w:ascii="Arial" w:eastAsia="新細明體" w:hAnsi="Arial" w:cs="Arial"/>
                <w:kern w:val="0"/>
                <w:sz w:val="20"/>
                <w:szCs w:val="20"/>
              </w:rPr>
              <w:t>2,134</w:t>
            </w:r>
            <w:r w:rsidRPr="0067096A">
              <w:rPr>
                <w:rFonts w:ascii="Arial" w:eastAsia="新細明體" w:hAnsi="Arial" w:cs="Arial"/>
                <w:kern w:val="0"/>
                <w:sz w:val="20"/>
                <w:szCs w:val="20"/>
              </w:rPr>
              <w:t>萬</w:t>
            </w:r>
            <w:r w:rsidRPr="0067096A">
              <w:rPr>
                <w:rFonts w:ascii="Arial" w:eastAsia="新細明體" w:hAnsi="Arial" w:cs="Arial"/>
                <w:kern w:val="0"/>
                <w:sz w:val="20"/>
                <w:szCs w:val="20"/>
              </w:rPr>
              <w:t>6,000</w:t>
            </w:r>
            <w:r w:rsidRPr="0067096A">
              <w:rPr>
                <w:rFonts w:ascii="Arial" w:eastAsia="新細明體" w:hAnsi="Arial" w:cs="Arial"/>
                <w:kern w:val="0"/>
                <w:sz w:val="20"/>
                <w:szCs w:val="20"/>
              </w:rPr>
              <w:t>元，其中「辦理醫療糾紛資訊系統改版及制訂醫療糾紛案件處理流程等相關計畫」共</w:t>
            </w:r>
            <w:r w:rsidRPr="0067096A">
              <w:rPr>
                <w:rFonts w:ascii="Arial" w:eastAsia="新細明體" w:hAnsi="Arial" w:cs="Arial"/>
                <w:kern w:val="0"/>
                <w:sz w:val="20"/>
                <w:szCs w:val="20"/>
              </w:rPr>
              <w:t>1,148</w:t>
            </w:r>
            <w:r w:rsidRPr="0067096A">
              <w:rPr>
                <w:rFonts w:ascii="Arial" w:eastAsia="新細明體" w:hAnsi="Arial" w:cs="Arial"/>
                <w:kern w:val="0"/>
                <w:sz w:val="20"/>
                <w:szCs w:val="20"/>
              </w:rPr>
              <w:t>萬元。經查，該計畫主要將醫療糾紛鑑定中之行政庶務工作改採委外方式辦理。然而，該業務為行政院衛生署之核心業務，不應委外。行政院衛生署辦理核心業務應聘用正式人力，以免委外人員流動頻繁造成業務銜接困難，或讓個案陷入個人資料外洩之風險，導致國人權益受損。另醫療糾紛鑑定案件之結果影響人民權益甚鉅，然行政院衛生署未定時公開相關統計資料，人民無從了解國內醫療糾紛之情形。故凍結「辦理醫療糾紛資訊系統改版及制訂醫療糾紛案件處理流程等相關計畫」</w:t>
            </w:r>
            <w:r w:rsidRPr="0067096A">
              <w:rPr>
                <w:rFonts w:ascii="Arial" w:eastAsia="新細明體" w:hAnsi="Arial" w:cs="Arial"/>
                <w:kern w:val="0"/>
                <w:sz w:val="20"/>
                <w:szCs w:val="20"/>
              </w:rPr>
              <w:t>1,148</w:t>
            </w:r>
            <w:r w:rsidRPr="0067096A">
              <w:rPr>
                <w:rFonts w:ascii="Arial" w:eastAsia="新細明體" w:hAnsi="Arial" w:cs="Arial"/>
                <w:kern w:val="0"/>
                <w:sz w:val="20"/>
                <w:szCs w:val="20"/>
              </w:rPr>
              <w:t>萬元之五分之一，待行政院衛生署提出醫療糾紛鑑定委外後個人資料保護計畫，並定時公告其鑑定案件之科別、件數等統計資料後，向立法院社會福利及衛生環境委員會提出報告經同意後，始得動支。</w:t>
            </w:r>
          </w:p>
        </w:tc>
        <w:tc>
          <w:tcPr>
            <w:tcW w:w="4823" w:type="dxa"/>
            <w:tcBorders>
              <w:top w:val="single" w:sz="4" w:space="0" w:color="auto"/>
              <w:bottom w:val="single" w:sz="4" w:space="0" w:color="auto"/>
            </w:tcBorders>
          </w:tcPr>
          <w:p w14:paraId="54B8A712" w14:textId="77777777" w:rsidR="008B604F" w:rsidRPr="0067096A" w:rsidRDefault="00E57079" w:rsidP="002B61B3">
            <w:pPr>
              <w:pStyle w:val="a4"/>
              <w:spacing w:line="360" w:lineRule="exact"/>
              <w:ind w:left="2" w:firstLineChars="0" w:firstLine="0"/>
              <w:rPr>
                <w:rFonts w:ascii="Arial" w:eastAsia="新細明體" w:hAnsi="Arial" w:cs="Arial"/>
                <w:sz w:val="20"/>
                <w:szCs w:val="20"/>
              </w:rPr>
            </w:pPr>
            <w:r w:rsidRPr="0067096A">
              <w:rPr>
                <w:rFonts w:ascii="Arial" w:eastAsia="新細明體" w:hAnsi="Arial" w:cs="Arial"/>
                <w:bCs/>
                <w:color w:val="000000"/>
                <w:sz w:val="20"/>
                <w:szCs w:val="20"/>
              </w:rPr>
              <w:t>本項決議於</w:t>
            </w:r>
            <w:r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年</w:t>
            </w:r>
            <w:r w:rsidRPr="0067096A">
              <w:rPr>
                <w:rFonts w:ascii="Arial" w:eastAsia="新細明體" w:hAnsi="Arial" w:cs="Arial"/>
                <w:bCs/>
                <w:color w:val="000000"/>
                <w:sz w:val="20"/>
                <w:szCs w:val="20"/>
              </w:rPr>
              <w:t>3</w:t>
            </w:r>
            <w:r w:rsidRPr="0067096A">
              <w:rPr>
                <w:rFonts w:ascii="Arial" w:eastAsia="新細明體" w:hAnsi="Arial" w:cs="Arial"/>
                <w:bCs/>
                <w:color w:val="000000"/>
                <w:sz w:val="20"/>
                <w:szCs w:val="20"/>
              </w:rPr>
              <w:t>月</w:t>
            </w:r>
            <w:r w:rsidRPr="0067096A">
              <w:rPr>
                <w:rFonts w:ascii="Arial" w:eastAsia="新細明體" w:hAnsi="Arial" w:cs="Arial"/>
                <w:bCs/>
                <w:color w:val="000000"/>
                <w:sz w:val="20"/>
                <w:szCs w:val="20"/>
              </w:rPr>
              <w:t>3</w:t>
            </w:r>
            <w:r w:rsidRPr="0067096A">
              <w:rPr>
                <w:rFonts w:ascii="Arial" w:eastAsia="新細明體" w:hAnsi="Arial" w:cs="Arial"/>
                <w:bCs/>
                <w:color w:val="000000"/>
                <w:sz w:val="20"/>
                <w:szCs w:val="20"/>
              </w:rPr>
              <w:t>日以衛署會字第</w:t>
            </w:r>
            <w:r w:rsidRPr="0067096A">
              <w:rPr>
                <w:rFonts w:ascii="Arial" w:eastAsia="新細明體" w:hAnsi="Arial" w:cs="Arial"/>
                <w:bCs/>
                <w:color w:val="000000"/>
                <w:sz w:val="20"/>
                <w:szCs w:val="20"/>
              </w:rPr>
              <w:t>1001360092</w:t>
            </w:r>
            <w:r w:rsidRPr="0067096A">
              <w:rPr>
                <w:rFonts w:ascii="Arial" w:eastAsia="新細明體" w:hAnsi="Arial" w:cs="Arial"/>
                <w:bCs/>
                <w:color w:val="000000"/>
                <w:sz w:val="20"/>
                <w:szCs w:val="20"/>
              </w:rPr>
              <w:t>號函向立法院提出專案報告，經立法院社會福利及衛生環境委員會於</w:t>
            </w:r>
            <w:r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年</w:t>
            </w:r>
            <w:r w:rsidRPr="0067096A">
              <w:rPr>
                <w:rFonts w:ascii="Arial" w:eastAsia="新細明體" w:hAnsi="Arial" w:cs="Arial"/>
                <w:bCs/>
                <w:color w:val="000000"/>
                <w:sz w:val="20"/>
                <w:szCs w:val="20"/>
              </w:rPr>
              <w:t>4</w:t>
            </w:r>
            <w:r w:rsidRPr="0067096A">
              <w:rPr>
                <w:rFonts w:ascii="Arial" w:eastAsia="新細明體" w:hAnsi="Arial" w:cs="Arial"/>
                <w:bCs/>
                <w:color w:val="000000"/>
                <w:sz w:val="20"/>
                <w:szCs w:val="20"/>
              </w:rPr>
              <w:t>月</w:t>
            </w:r>
            <w:r w:rsidRPr="0067096A">
              <w:rPr>
                <w:rFonts w:ascii="Arial" w:eastAsia="新細明體" w:hAnsi="Arial" w:cs="Arial"/>
                <w:bCs/>
                <w:color w:val="000000"/>
                <w:sz w:val="20"/>
                <w:szCs w:val="20"/>
              </w:rPr>
              <w:t>25</w:t>
            </w:r>
            <w:r w:rsidRPr="0067096A">
              <w:rPr>
                <w:rFonts w:ascii="Arial" w:eastAsia="新細明體" w:hAnsi="Arial" w:cs="Arial"/>
                <w:bCs/>
                <w:color w:val="000000"/>
                <w:sz w:val="20"/>
                <w:szCs w:val="20"/>
              </w:rPr>
              <w:t>日會議審查通過，</w:t>
            </w:r>
            <w:r w:rsidR="000A47A8" w:rsidRPr="0067096A">
              <w:rPr>
                <w:rFonts w:ascii="Arial" w:eastAsia="新細明體" w:hAnsi="Arial" w:cs="Arial"/>
                <w:bCs/>
                <w:color w:val="000000"/>
                <w:sz w:val="20"/>
                <w:szCs w:val="20"/>
              </w:rPr>
              <w:t>准予</w:t>
            </w:r>
            <w:r w:rsidRPr="0067096A">
              <w:rPr>
                <w:rFonts w:ascii="Arial" w:eastAsia="新細明體" w:hAnsi="Arial" w:cs="Arial"/>
                <w:bCs/>
                <w:color w:val="000000"/>
                <w:sz w:val="20"/>
                <w:szCs w:val="20"/>
              </w:rPr>
              <w:t>動支，並經立法院</w:t>
            </w:r>
            <w:r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年</w:t>
            </w:r>
            <w:r w:rsidRPr="0067096A">
              <w:rPr>
                <w:rFonts w:ascii="Arial" w:eastAsia="新細明體" w:hAnsi="Arial" w:cs="Arial"/>
                <w:bCs/>
                <w:color w:val="000000"/>
                <w:sz w:val="20"/>
                <w:szCs w:val="20"/>
              </w:rPr>
              <w:t>5</w:t>
            </w:r>
            <w:r w:rsidRPr="0067096A">
              <w:rPr>
                <w:rFonts w:ascii="Arial" w:eastAsia="新細明體" w:hAnsi="Arial" w:cs="Arial"/>
                <w:bCs/>
                <w:color w:val="000000"/>
                <w:sz w:val="20"/>
                <w:szCs w:val="20"/>
              </w:rPr>
              <w:t>月</w:t>
            </w:r>
            <w:r w:rsidRPr="0067096A">
              <w:rPr>
                <w:rFonts w:ascii="Arial" w:eastAsia="新細明體" w:hAnsi="Arial" w:cs="Arial"/>
                <w:bCs/>
                <w:color w:val="000000"/>
                <w:sz w:val="20"/>
                <w:szCs w:val="20"/>
              </w:rPr>
              <w:t>18</w:t>
            </w:r>
            <w:r w:rsidRPr="0067096A">
              <w:rPr>
                <w:rFonts w:ascii="Arial" w:eastAsia="新細明體" w:hAnsi="Arial" w:cs="Arial"/>
                <w:bCs/>
                <w:color w:val="000000"/>
                <w:sz w:val="20"/>
                <w:szCs w:val="20"/>
              </w:rPr>
              <w:t>日以台立院議字第</w:t>
            </w:r>
            <w:r w:rsidRPr="0067096A">
              <w:rPr>
                <w:rFonts w:ascii="Arial" w:eastAsia="新細明體" w:hAnsi="Arial" w:cs="Arial"/>
                <w:bCs/>
                <w:color w:val="000000"/>
                <w:sz w:val="20"/>
                <w:szCs w:val="20"/>
              </w:rPr>
              <w:t>1000702354</w:t>
            </w:r>
            <w:r w:rsidRPr="0067096A">
              <w:rPr>
                <w:rFonts w:ascii="Arial" w:eastAsia="新細明體" w:hAnsi="Arial" w:cs="Arial"/>
                <w:bCs/>
                <w:color w:val="000000"/>
                <w:sz w:val="20"/>
                <w:szCs w:val="20"/>
              </w:rPr>
              <w:t>號函復在案。</w:t>
            </w:r>
          </w:p>
        </w:tc>
      </w:tr>
      <w:tr w:rsidR="008B604F" w:rsidRPr="0067096A" w14:paraId="60734292" w14:textId="77777777" w:rsidTr="00C74FC4">
        <w:trPr>
          <w:trHeight w:val="657"/>
        </w:trPr>
        <w:tc>
          <w:tcPr>
            <w:tcW w:w="869" w:type="dxa"/>
            <w:tcBorders>
              <w:top w:val="single" w:sz="4" w:space="0" w:color="auto"/>
              <w:bottom w:val="single" w:sz="4" w:space="0" w:color="auto"/>
            </w:tcBorders>
          </w:tcPr>
          <w:p w14:paraId="2FF1D45C" w14:textId="77777777" w:rsidR="008B604F" w:rsidRPr="0067096A" w:rsidRDefault="008B604F" w:rsidP="002B61B3">
            <w:pPr>
              <w:spacing w:before="40" w:line="360" w:lineRule="exact"/>
              <w:jc w:val="center"/>
              <w:rPr>
                <w:rFonts w:ascii="Arial" w:hAnsi="Arial" w:cs="Arial"/>
                <w:sz w:val="20"/>
                <w:szCs w:val="20"/>
              </w:rPr>
            </w:pPr>
            <w:r w:rsidRPr="0067096A">
              <w:rPr>
                <w:rFonts w:ascii="Arial" w:hAnsi="Arial" w:cs="Arial"/>
                <w:sz w:val="20"/>
                <w:szCs w:val="20"/>
              </w:rPr>
              <w:t>(</w:t>
            </w:r>
            <w:r w:rsidRPr="0067096A">
              <w:rPr>
                <w:rFonts w:ascii="Arial" w:hAnsi="Arial" w:cs="Arial"/>
                <w:sz w:val="20"/>
                <w:szCs w:val="20"/>
              </w:rPr>
              <w:t>二一</w:t>
            </w:r>
            <w:r w:rsidRPr="0067096A">
              <w:rPr>
                <w:rFonts w:ascii="Arial" w:hAnsi="Arial" w:cs="Arial"/>
                <w:sz w:val="20"/>
                <w:szCs w:val="20"/>
              </w:rPr>
              <w:t>)</w:t>
            </w:r>
          </w:p>
        </w:tc>
        <w:tc>
          <w:tcPr>
            <w:tcW w:w="3988" w:type="dxa"/>
            <w:tcBorders>
              <w:top w:val="single" w:sz="4" w:space="0" w:color="auto"/>
              <w:bottom w:val="single" w:sz="4" w:space="0" w:color="auto"/>
            </w:tcBorders>
          </w:tcPr>
          <w:p w14:paraId="6B6C9BB8" w14:textId="77777777" w:rsidR="008B604F" w:rsidRPr="0067096A" w:rsidRDefault="00B17CD9" w:rsidP="002B61B3">
            <w:pPr>
              <w:pStyle w:val="a4"/>
              <w:spacing w:line="360" w:lineRule="exact"/>
              <w:ind w:left="1" w:firstLineChars="0" w:firstLine="0"/>
              <w:rPr>
                <w:rFonts w:ascii="Arial" w:eastAsia="新細明體" w:hAnsi="Arial" w:cs="Arial"/>
                <w:sz w:val="20"/>
                <w:szCs w:val="20"/>
              </w:rPr>
            </w:pPr>
            <w:r w:rsidRPr="0067096A">
              <w:rPr>
                <w:rFonts w:ascii="Arial" w:eastAsia="新細明體" w:hAnsi="Arial" w:cs="Arial"/>
                <w:kern w:val="0"/>
                <w:sz w:val="20"/>
                <w:szCs w:val="20"/>
              </w:rPr>
              <w:t>行政院衛生署</w:t>
            </w:r>
            <w:r w:rsidRPr="0067096A">
              <w:rPr>
                <w:rFonts w:ascii="Arial" w:eastAsia="新細明體" w:hAnsi="Arial" w:cs="Arial"/>
                <w:kern w:val="0"/>
                <w:sz w:val="20"/>
                <w:szCs w:val="20"/>
              </w:rPr>
              <w:t>100</w:t>
            </w:r>
            <w:r w:rsidRPr="0067096A">
              <w:rPr>
                <w:rFonts w:ascii="Arial" w:eastAsia="新細明體" w:hAnsi="Arial" w:cs="Arial"/>
                <w:kern w:val="0"/>
                <w:sz w:val="20"/>
                <w:szCs w:val="20"/>
              </w:rPr>
              <w:t>年度預算第</w:t>
            </w:r>
            <w:r w:rsidRPr="0067096A">
              <w:rPr>
                <w:rFonts w:ascii="Arial" w:eastAsia="新細明體" w:hAnsi="Arial" w:cs="Arial"/>
                <w:kern w:val="0"/>
                <w:sz w:val="20"/>
                <w:szCs w:val="20"/>
              </w:rPr>
              <w:t>8</w:t>
            </w:r>
            <w:r w:rsidRPr="0067096A">
              <w:rPr>
                <w:rFonts w:ascii="Arial" w:eastAsia="新細明體" w:hAnsi="Arial" w:cs="Arial"/>
                <w:kern w:val="0"/>
                <w:sz w:val="20"/>
                <w:szCs w:val="20"/>
              </w:rPr>
              <w:t>目「醫政業務」項下「醫事人力規劃與訓練」中編列獎補助費</w:t>
            </w:r>
            <w:r w:rsidRPr="0067096A">
              <w:rPr>
                <w:rFonts w:ascii="Arial" w:eastAsia="新細明體" w:hAnsi="Arial" w:cs="Arial"/>
                <w:kern w:val="0"/>
                <w:sz w:val="20"/>
                <w:szCs w:val="20"/>
              </w:rPr>
              <w:t>23</w:t>
            </w:r>
            <w:r w:rsidRPr="0067096A">
              <w:rPr>
                <w:rFonts w:ascii="Arial" w:eastAsia="新細明體" w:hAnsi="Arial" w:cs="Arial"/>
                <w:kern w:val="0"/>
                <w:sz w:val="20"/>
                <w:szCs w:val="20"/>
              </w:rPr>
              <w:t>億</w:t>
            </w:r>
            <w:r w:rsidRPr="0067096A">
              <w:rPr>
                <w:rFonts w:ascii="Arial" w:eastAsia="新細明體" w:hAnsi="Arial" w:cs="Arial"/>
                <w:kern w:val="0"/>
                <w:sz w:val="20"/>
                <w:szCs w:val="20"/>
              </w:rPr>
              <w:t>2,890</w:t>
            </w:r>
            <w:r w:rsidRPr="0067096A">
              <w:rPr>
                <w:rFonts w:ascii="Arial" w:eastAsia="新細明體" w:hAnsi="Arial" w:cs="Arial"/>
                <w:kern w:val="0"/>
                <w:sz w:val="20"/>
                <w:szCs w:val="20"/>
              </w:rPr>
              <w:t>萬</w:t>
            </w:r>
            <w:r w:rsidRPr="0067096A">
              <w:rPr>
                <w:rFonts w:ascii="Arial" w:eastAsia="新細明體" w:hAnsi="Arial" w:cs="Arial"/>
                <w:kern w:val="0"/>
                <w:sz w:val="20"/>
                <w:szCs w:val="20"/>
              </w:rPr>
              <w:t>2,000</w:t>
            </w:r>
            <w:r w:rsidRPr="0067096A">
              <w:rPr>
                <w:rFonts w:ascii="Arial" w:eastAsia="新細明體" w:hAnsi="Arial" w:cs="Arial"/>
                <w:kern w:val="0"/>
                <w:sz w:val="20"/>
                <w:szCs w:val="20"/>
              </w:rPr>
              <w:t>元，其中，補捐助教學醫院辦理一般醫學訓練與其他教學訓練相關計畫就占了</w:t>
            </w:r>
            <w:r w:rsidRPr="0067096A">
              <w:rPr>
                <w:rFonts w:ascii="Arial" w:eastAsia="新細明體" w:hAnsi="Arial" w:cs="Arial"/>
                <w:kern w:val="0"/>
                <w:sz w:val="20"/>
                <w:szCs w:val="20"/>
              </w:rPr>
              <w:t>21</w:t>
            </w:r>
            <w:r w:rsidRPr="0067096A">
              <w:rPr>
                <w:rFonts w:ascii="Arial" w:eastAsia="新細明體" w:hAnsi="Arial" w:cs="Arial"/>
                <w:kern w:val="0"/>
                <w:sz w:val="20"/>
                <w:szCs w:val="20"/>
              </w:rPr>
              <w:t>億</w:t>
            </w:r>
            <w:r w:rsidRPr="0067096A">
              <w:rPr>
                <w:rFonts w:ascii="Arial" w:eastAsia="新細明體" w:hAnsi="Arial" w:cs="Arial"/>
                <w:kern w:val="0"/>
                <w:sz w:val="20"/>
                <w:szCs w:val="20"/>
              </w:rPr>
              <w:t>2,706</w:t>
            </w:r>
            <w:r w:rsidRPr="0067096A">
              <w:rPr>
                <w:rFonts w:ascii="Arial" w:eastAsia="新細明體" w:hAnsi="Arial" w:cs="Arial"/>
                <w:kern w:val="0"/>
                <w:sz w:val="20"/>
                <w:szCs w:val="20"/>
              </w:rPr>
              <w:t>萬</w:t>
            </w:r>
            <w:r w:rsidRPr="0067096A">
              <w:rPr>
                <w:rFonts w:ascii="Arial" w:eastAsia="新細明體" w:hAnsi="Arial" w:cs="Arial"/>
                <w:kern w:val="0"/>
                <w:sz w:val="20"/>
                <w:szCs w:val="20"/>
              </w:rPr>
              <w:t>8,000</w:t>
            </w:r>
            <w:r w:rsidRPr="0067096A">
              <w:rPr>
                <w:rFonts w:ascii="Arial" w:eastAsia="新細明體" w:hAnsi="Arial" w:cs="Arial"/>
                <w:kern w:val="0"/>
                <w:sz w:val="20"/>
                <w:szCs w:val="20"/>
              </w:rPr>
              <w:t>元，獎勵教學醫院執行訓練計畫成效優良者</w:t>
            </w:r>
            <w:r w:rsidRPr="0067096A">
              <w:rPr>
                <w:rFonts w:ascii="Arial" w:eastAsia="新細明體" w:hAnsi="Arial" w:cs="Arial"/>
                <w:kern w:val="0"/>
                <w:sz w:val="20"/>
                <w:szCs w:val="20"/>
              </w:rPr>
              <w:t>1</w:t>
            </w:r>
            <w:r w:rsidRPr="0067096A">
              <w:rPr>
                <w:rFonts w:ascii="Arial" w:eastAsia="新細明體" w:hAnsi="Arial" w:cs="Arial"/>
                <w:kern w:val="0"/>
                <w:sz w:val="20"/>
                <w:szCs w:val="20"/>
              </w:rPr>
              <w:t>億</w:t>
            </w:r>
            <w:r w:rsidRPr="0067096A">
              <w:rPr>
                <w:rFonts w:ascii="Arial" w:eastAsia="新細明體" w:hAnsi="Arial" w:cs="Arial"/>
                <w:kern w:val="0"/>
                <w:sz w:val="20"/>
                <w:szCs w:val="20"/>
              </w:rPr>
              <w:t>6,303</w:t>
            </w:r>
            <w:r w:rsidRPr="0067096A">
              <w:rPr>
                <w:rFonts w:ascii="Arial" w:eastAsia="新細明體" w:hAnsi="Arial" w:cs="Arial"/>
                <w:kern w:val="0"/>
                <w:sz w:val="20"/>
                <w:szCs w:val="20"/>
              </w:rPr>
              <w:t>萬元；惟教學醫院本身之醫療器材設備、醫療相關資源、人員素質配置等皆已達相當之水準，但每年仍編列鉅額之經費補助，將可能使得原來醫療資源較缺乏之偏遠地區醫療院所情況更為拮据，並排擠其他</w:t>
            </w:r>
            <w:r w:rsidRPr="0067096A">
              <w:rPr>
                <w:rFonts w:ascii="Arial" w:eastAsia="新細明體" w:hAnsi="Arial" w:cs="Arial"/>
                <w:kern w:val="0"/>
                <w:sz w:val="20"/>
                <w:szCs w:val="20"/>
              </w:rPr>
              <w:lastRenderedPageBreak/>
              <w:t>醫療預算之編列使用。爰凍結</w:t>
            </w:r>
            <w:r w:rsidRPr="0067096A">
              <w:rPr>
                <w:rFonts w:ascii="Arial" w:eastAsia="新細明體" w:hAnsi="Arial" w:cs="Arial"/>
                <w:kern w:val="0"/>
                <w:sz w:val="20"/>
                <w:szCs w:val="20"/>
              </w:rPr>
              <w:t xml:space="preserve">4 </w:t>
            </w:r>
            <w:r w:rsidRPr="0067096A">
              <w:rPr>
                <w:rFonts w:ascii="Arial" w:eastAsia="新細明體" w:hAnsi="Arial" w:cs="Arial"/>
                <w:kern w:val="0"/>
                <w:sz w:val="20"/>
                <w:szCs w:val="20"/>
              </w:rPr>
              <w:t>億元，俟行政院衛生署向立法院社會福利及衛生環境委員會提出醫事人員訓練計畫專案報告經同意後，始得動支。</w:t>
            </w:r>
          </w:p>
        </w:tc>
        <w:tc>
          <w:tcPr>
            <w:tcW w:w="4823" w:type="dxa"/>
            <w:tcBorders>
              <w:top w:val="single" w:sz="4" w:space="0" w:color="auto"/>
              <w:bottom w:val="single" w:sz="4" w:space="0" w:color="auto"/>
            </w:tcBorders>
          </w:tcPr>
          <w:p w14:paraId="409EDAEE" w14:textId="77777777" w:rsidR="009F1F0E" w:rsidRPr="0067096A" w:rsidRDefault="009F1F0E" w:rsidP="00045306">
            <w:pPr>
              <w:snapToGrid w:val="0"/>
              <w:spacing w:line="360" w:lineRule="exact"/>
              <w:ind w:leftChars="-50" w:left="450" w:hangingChars="285" w:hanging="570"/>
              <w:jc w:val="both"/>
              <w:rPr>
                <w:rFonts w:ascii="Arial" w:hAnsi="Arial" w:cs="Arial"/>
                <w:bCs/>
                <w:color w:val="000000"/>
                <w:sz w:val="20"/>
                <w:szCs w:val="20"/>
              </w:rPr>
            </w:pPr>
            <w:r w:rsidRPr="0067096A">
              <w:rPr>
                <w:rFonts w:ascii="Arial" w:hAnsi="Arial" w:cs="Arial"/>
                <w:bCs/>
                <w:color w:val="000000"/>
                <w:sz w:val="20"/>
                <w:szCs w:val="20"/>
              </w:rPr>
              <w:lastRenderedPageBreak/>
              <w:t>（一）</w:t>
            </w:r>
            <w:r w:rsidR="00F920F8" w:rsidRPr="0067096A">
              <w:rPr>
                <w:rFonts w:ascii="Arial" w:hAnsi="Arial" w:cs="Arial"/>
                <w:bCs/>
                <w:color w:val="000000"/>
                <w:sz w:val="20"/>
                <w:szCs w:val="20"/>
              </w:rPr>
              <w:t>本項決議於</w:t>
            </w:r>
            <w:r w:rsidR="00F920F8" w:rsidRPr="0067096A">
              <w:rPr>
                <w:rFonts w:ascii="Arial" w:hAnsi="Arial" w:cs="Arial"/>
                <w:bCs/>
                <w:color w:val="000000"/>
                <w:sz w:val="20"/>
                <w:szCs w:val="20"/>
              </w:rPr>
              <w:t>100</w:t>
            </w:r>
            <w:r w:rsidR="00F920F8" w:rsidRPr="0067096A">
              <w:rPr>
                <w:rFonts w:ascii="Arial" w:hAnsi="Arial" w:cs="Arial"/>
                <w:bCs/>
                <w:color w:val="000000"/>
                <w:sz w:val="20"/>
                <w:szCs w:val="20"/>
              </w:rPr>
              <w:t>年</w:t>
            </w:r>
            <w:r w:rsidR="00F920F8" w:rsidRPr="0067096A">
              <w:rPr>
                <w:rFonts w:ascii="Arial" w:hAnsi="Arial" w:cs="Arial"/>
                <w:bCs/>
                <w:color w:val="000000"/>
                <w:sz w:val="20"/>
                <w:szCs w:val="20"/>
              </w:rPr>
              <w:t>3</w:t>
            </w:r>
            <w:r w:rsidR="00F920F8" w:rsidRPr="0067096A">
              <w:rPr>
                <w:rFonts w:ascii="Arial" w:hAnsi="Arial" w:cs="Arial"/>
                <w:bCs/>
                <w:color w:val="000000"/>
                <w:sz w:val="20"/>
                <w:szCs w:val="20"/>
              </w:rPr>
              <w:t>月</w:t>
            </w:r>
            <w:r w:rsidR="00F920F8" w:rsidRPr="0067096A">
              <w:rPr>
                <w:rFonts w:ascii="Arial" w:hAnsi="Arial" w:cs="Arial"/>
                <w:bCs/>
                <w:color w:val="000000"/>
                <w:sz w:val="20"/>
                <w:szCs w:val="20"/>
              </w:rPr>
              <w:t>3</w:t>
            </w:r>
            <w:r w:rsidR="00F920F8" w:rsidRPr="0067096A">
              <w:rPr>
                <w:rFonts w:ascii="Arial" w:hAnsi="Arial" w:cs="Arial"/>
                <w:bCs/>
                <w:color w:val="000000"/>
                <w:sz w:val="20"/>
                <w:szCs w:val="20"/>
              </w:rPr>
              <w:t>日以衛署會字第</w:t>
            </w:r>
            <w:r w:rsidR="00F920F8" w:rsidRPr="0067096A">
              <w:rPr>
                <w:rFonts w:ascii="Arial" w:hAnsi="Arial" w:cs="Arial"/>
                <w:bCs/>
                <w:color w:val="000000"/>
                <w:sz w:val="20"/>
                <w:szCs w:val="20"/>
              </w:rPr>
              <w:t>1001360093</w:t>
            </w:r>
            <w:r w:rsidR="00F920F8" w:rsidRPr="0067096A">
              <w:rPr>
                <w:rFonts w:ascii="Arial" w:hAnsi="Arial" w:cs="Arial"/>
                <w:bCs/>
                <w:color w:val="000000"/>
                <w:sz w:val="20"/>
                <w:szCs w:val="20"/>
              </w:rPr>
              <w:t>號函向立法院提出專案報告，經立法院社會福利及衛生環境委員會於</w:t>
            </w:r>
            <w:r w:rsidR="00F920F8" w:rsidRPr="0067096A">
              <w:rPr>
                <w:rFonts w:ascii="Arial" w:hAnsi="Arial" w:cs="Arial"/>
                <w:bCs/>
                <w:color w:val="000000"/>
                <w:sz w:val="20"/>
                <w:szCs w:val="20"/>
              </w:rPr>
              <w:t>100</w:t>
            </w:r>
            <w:r w:rsidR="00F920F8" w:rsidRPr="0067096A">
              <w:rPr>
                <w:rFonts w:ascii="Arial" w:hAnsi="Arial" w:cs="Arial"/>
                <w:bCs/>
                <w:color w:val="000000"/>
                <w:sz w:val="20"/>
                <w:szCs w:val="20"/>
              </w:rPr>
              <w:t>年</w:t>
            </w:r>
            <w:r w:rsidR="00F920F8" w:rsidRPr="0067096A">
              <w:rPr>
                <w:rFonts w:ascii="Arial" w:hAnsi="Arial" w:cs="Arial"/>
                <w:bCs/>
                <w:color w:val="000000"/>
                <w:sz w:val="20"/>
                <w:szCs w:val="20"/>
              </w:rPr>
              <w:t>4</w:t>
            </w:r>
            <w:r w:rsidR="00F920F8" w:rsidRPr="0067096A">
              <w:rPr>
                <w:rFonts w:ascii="Arial" w:hAnsi="Arial" w:cs="Arial"/>
                <w:bCs/>
                <w:color w:val="000000"/>
                <w:sz w:val="20"/>
                <w:szCs w:val="20"/>
              </w:rPr>
              <w:t>月</w:t>
            </w:r>
            <w:r w:rsidR="00F920F8" w:rsidRPr="0067096A">
              <w:rPr>
                <w:rFonts w:ascii="Arial" w:hAnsi="Arial" w:cs="Arial"/>
                <w:bCs/>
                <w:color w:val="000000"/>
                <w:sz w:val="20"/>
                <w:szCs w:val="20"/>
              </w:rPr>
              <w:t>25</w:t>
            </w:r>
            <w:r w:rsidR="00F920F8" w:rsidRPr="0067096A">
              <w:rPr>
                <w:rFonts w:ascii="Arial" w:hAnsi="Arial" w:cs="Arial"/>
                <w:bCs/>
                <w:color w:val="000000"/>
                <w:sz w:val="20"/>
                <w:szCs w:val="20"/>
              </w:rPr>
              <w:t>日會議審查結果，繼續凍結</w:t>
            </w:r>
            <w:r w:rsidR="00F920F8" w:rsidRPr="0067096A">
              <w:rPr>
                <w:rFonts w:ascii="Arial" w:hAnsi="Arial" w:cs="Arial"/>
                <w:bCs/>
                <w:color w:val="000000"/>
                <w:sz w:val="20"/>
                <w:szCs w:val="20"/>
              </w:rPr>
              <w:t>1</w:t>
            </w:r>
            <w:r w:rsidR="00F920F8" w:rsidRPr="0067096A">
              <w:rPr>
                <w:rFonts w:ascii="Arial" w:hAnsi="Arial" w:cs="Arial"/>
                <w:bCs/>
                <w:color w:val="000000"/>
                <w:sz w:val="20"/>
                <w:szCs w:val="20"/>
              </w:rPr>
              <w:t>億元，</w:t>
            </w:r>
            <w:r w:rsidR="00621085" w:rsidRPr="0067096A">
              <w:rPr>
                <w:rFonts w:ascii="Arial" w:hAnsi="Arial" w:cs="Arial"/>
                <w:bCs/>
                <w:color w:val="000000"/>
                <w:sz w:val="20"/>
                <w:szCs w:val="20"/>
              </w:rPr>
              <w:t>並</w:t>
            </w:r>
            <w:r w:rsidR="00F920F8" w:rsidRPr="0067096A">
              <w:rPr>
                <w:rFonts w:ascii="Arial" w:hAnsi="Arial" w:cs="Arial"/>
                <w:bCs/>
                <w:color w:val="000000"/>
                <w:sz w:val="20"/>
                <w:szCs w:val="20"/>
              </w:rPr>
              <w:t>經立法院</w:t>
            </w:r>
            <w:r w:rsidR="00F920F8" w:rsidRPr="0067096A">
              <w:rPr>
                <w:rFonts w:ascii="Arial" w:hAnsi="Arial" w:cs="Arial"/>
                <w:bCs/>
                <w:color w:val="000000"/>
                <w:sz w:val="20"/>
                <w:szCs w:val="20"/>
              </w:rPr>
              <w:t>100</w:t>
            </w:r>
            <w:r w:rsidR="00F920F8" w:rsidRPr="0067096A">
              <w:rPr>
                <w:rFonts w:ascii="Arial" w:hAnsi="Arial" w:cs="Arial"/>
                <w:bCs/>
                <w:color w:val="000000"/>
                <w:sz w:val="20"/>
                <w:szCs w:val="20"/>
              </w:rPr>
              <w:t>年</w:t>
            </w:r>
            <w:r w:rsidR="00F920F8" w:rsidRPr="0067096A">
              <w:rPr>
                <w:rFonts w:ascii="Arial" w:hAnsi="Arial" w:cs="Arial"/>
                <w:bCs/>
                <w:color w:val="000000"/>
                <w:sz w:val="20"/>
                <w:szCs w:val="20"/>
              </w:rPr>
              <w:t>5</w:t>
            </w:r>
            <w:r w:rsidR="00F920F8" w:rsidRPr="0067096A">
              <w:rPr>
                <w:rFonts w:ascii="Arial" w:hAnsi="Arial" w:cs="Arial"/>
                <w:bCs/>
                <w:color w:val="000000"/>
                <w:sz w:val="20"/>
                <w:szCs w:val="20"/>
              </w:rPr>
              <w:t>月</w:t>
            </w:r>
            <w:r w:rsidR="00F920F8" w:rsidRPr="0067096A">
              <w:rPr>
                <w:rFonts w:ascii="Arial" w:hAnsi="Arial" w:cs="Arial"/>
                <w:bCs/>
                <w:color w:val="000000"/>
                <w:sz w:val="20"/>
                <w:szCs w:val="20"/>
              </w:rPr>
              <w:t>18</w:t>
            </w:r>
            <w:r w:rsidR="00F920F8" w:rsidRPr="0067096A">
              <w:rPr>
                <w:rFonts w:ascii="Arial" w:hAnsi="Arial" w:cs="Arial"/>
                <w:bCs/>
                <w:color w:val="000000"/>
                <w:sz w:val="20"/>
                <w:szCs w:val="20"/>
              </w:rPr>
              <w:t>日以台立院議字第</w:t>
            </w:r>
            <w:r w:rsidR="00F920F8" w:rsidRPr="0067096A">
              <w:rPr>
                <w:rFonts w:ascii="Arial" w:hAnsi="Arial" w:cs="Arial"/>
                <w:bCs/>
                <w:color w:val="000000"/>
                <w:sz w:val="20"/>
                <w:szCs w:val="20"/>
              </w:rPr>
              <w:t>1000702355</w:t>
            </w:r>
            <w:r w:rsidR="00F920F8" w:rsidRPr="0067096A">
              <w:rPr>
                <w:rFonts w:ascii="Arial" w:hAnsi="Arial" w:cs="Arial"/>
                <w:bCs/>
                <w:color w:val="000000"/>
                <w:sz w:val="20"/>
                <w:szCs w:val="20"/>
              </w:rPr>
              <w:t>號函復在案。</w:t>
            </w:r>
          </w:p>
          <w:p w14:paraId="2941A452" w14:textId="77777777" w:rsidR="008B604F" w:rsidRPr="0067096A" w:rsidRDefault="009F1F0E" w:rsidP="00045306">
            <w:pPr>
              <w:pStyle w:val="a4"/>
              <w:spacing w:line="360" w:lineRule="exact"/>
              <w:ind w:leftChars="-50" w:left="450" w:hangingChars="285" w:hanging="570"/>
              <w:rPr>
                <w:rFonts w:ascii="Arial" w:eastAsia="新細明體" w:hAnsi="Arial" w:cs="Arial"/>
                <w:sz w:val="20"/>
                <w:szCs w:val="20"/>
              </w:rPr>
            </w:pPr>
            <w:r w:rsidRPr="0067096A">
              <w:rPr>
                <w:rFonts w:ascii="Arial" w:eastAsia="新細明體" w:hAnsi="Arial" w:cs="Arial"/>
                <w:bCs/>
                <w:color w:val="000000"/>
                <w:sz w:val="20"/>
                <w:szCs w:val="20"/>
              </w:rPr>
              <w:t>（二）</w:t>
            </w:r>
            <w:r w:rsidR="00621085" w:rsidRPr="0067096A">
              <w:rPr>
                <w:rFonts w:ascii="Arial" w:eastAsia="新細明體" w:hAnsi="Arial" w:cs="Arial"/>
                <w:bCs/>
                <w:color w:val="000000"/>
                <w:sz w:val="20"/>
                <w:szCs w:val="20"/>
              </w:rPr>
              <w:t>經與國防部、教育部、</w:t>
            </w:r>
            <w:r w:rsidR="00E16609" w:rsidRPr="0067096A">
              <w:rPr>
                <w:rFonts w:ascii="Arial" w:eastAsia="新細明體" w:hAnsi="Arial" w:cs="Arial"/>
                <w:bCs/>
                <w:color w:val="000000"/>
                <w:sz w:val="20"/>
                <w:szCs w:val="20"/>
              </w:rPr>
              <w:t>行政院</w:t>
            </w:r>
            <w:r w:rsidR="00BF7CC7" w:rsidRPr="0067096A">
              <w:rPr>
                <w:rFonts w:ascii="Arial" w:eastAsia="新細明體" w:hAnsi="Arial" w:cs="Arial"/>
                <w:bCs/>
                <w:color w:val="000000"/>
                <w:sz w:val="20"/>
                <w:szCs w:val="20"/>
              </w:rPr>
              <w:t>國軍</w:t>
            </w:r>
            <w:r w:rsidR="00621085" w:rsidRPr="0067096A">
              <w:rPr>
                <w:rFonts w:ascii="Arial" w:eastAsia="新細明體" w:hAnsi="Arial" w:cs="Arial"/>
                <w:bCs/>
                <w:color w:val="000000"/>
                <w:sz w:val="20"/>
                <w:szCs w:val="20"/>
              </w:rPr>
              <w:t>退</w:t>
            </w:r>
            <w:r w:rsidR="00BF7CC7" w:rsidRPr="0067096A">
              <w:rPr>
                <w:rFonts w:ascii="Arial" w:eastAsia="新細明體" w:hAnsi="Arial" w:cs="Arial"/>
                <w:bCs/>
                <w:color w:val="000000"/>
                <w:sz w:val="20"/>
                <w:szCs w:val="20"/>
              </w:rPr>
              <w:t>除役官兵</w:t>
            </w:r>
            <w:r w:rsidR="00621085" w:rsidRPr="0067096A">
              <w:rPr>
                <w:rFonts w:ascii="Arial" w:eastAsia="新細明體" w:hAnsi="Arial" w:cs="Arial"/>
                <w:bCs/>
                <w:color w:val="000000"/>
                <w:sz w:val="20"/>
                <w:szCs w:val="20"/>
              </w:rPr>
              <w:t>輔</w:t>
            </w:r>
            <w:r w:rsidR="00BF7CC7" w:rsidRPr="0067096A">
              <w:rPr>
                <w:rFonts w:ascii="Arial" w:eastAsia="新細明體" w:hAnsi="Arial" w:cs="Arial"/>
                <w:bCs/>
                <w:color w:val="000000"/>
                <w:sz w:val="20"/>
                <w:szCs w:val="20"/>
              </w:rPr>
              <w:t>導委員</w:t>
            </w:r>
            <w:r w:rsidR="00621085" w:rsidRPr="0067096A">
              <w:rPr>
                <w:rFonts w:ascii="Arial" w:eastAsia="新細明體" w:hAnsi="Arial" w:cs="Arial"/>
                <w:bCs/>
                <w:color w:val="000000"/>
                <w:sz w:val="20"/>
                <w:szCs w:val="20"/>
              </w:rPr>
              <w:t>會及各該部會所屬教學醫院共同研商檢討結果，教學訓練補助費用無重複編列，並</w:t>
            </w:r>
            <w:r w:rsidRPr="0067096A">
              <w:rPr>
                <w:rFonts w:ascii="Arial" w:eastAsia="新細明體" w:hAnsi="Arial" w:cs="Arial"/>
                <w:bCs/>
                <w:color w:val="000000"/>
                <w:sz w:val="20"/>
                <w:szCs w:val="20"/>
              </w:rPr>
              <w:t>於</w:t>
            </w:r>
            <w:r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年</w:t>
            </w:r>
            <w:r w:rsidRPr="0067096A">
              <w:rPr>
                <w:rFonts w:ascii="Arial" w:eastAsia="新細明體" w:hAnsi="Arial" w:cs="Arial"/>
                <w:bCs/>
                <w:color w:val="000000"/>
                <w:sz w:val="20"/>
                <w:szCs w:val="20"/>
              </w:rPr>
              <w:t>7</w:t>
            </w:r>
            <w:r w:rsidRPr="0067096A">
              <w:rPr>
                <w:rFonts w:ascii="Arial" w:eastAsia="新細明體" w:hAnsi="Arial" w:cs="Arial"/>
                <w:bCs/>
                <w:color w:val="000000"/>
                <w:sz w:val="20"/>
                <w:szCs w:val="20"/>
              </w:rPr>
              <w:t>月</w:t>
            </w:r>
            <w:r w:rsidRPr="0067096A">
              <w:rPr>
                <w:rFonts w:ascii="Arial" w:eastAsia="新細明體" w:hAnsi="Arial" w:cs="Arial"/>
                <w:bCs/>
                <w:color w:val="000000"/>
                <w:sz w:val="20"/>
                <w:szCs w:val="20"/>
              </w:rPr>
              <w:t>8</w:t>
            </w:r>
            <w:r w:rsidRPr="0067096A">
              <w:rPr>
                <w:rFonts w:ascii="Arial" w:eastAsia="新細明體" w:hAnsi="Arial" w:cs="Arial"/>
                <w:bCs/>
                <w:color w:val="000000"/>
                <w:sz w:val="20"/>
                <w:szCs w:val="20"/>
              </w:rPr>
              <w:t>日以衛署醫字第</w:t>
            </w:r>
            <w:r w:rsidRPr="0067096A">
              <w:rPr>
                <w:rFonts w:ascii="Arial" w:eastAsia="新細明體" w:hAnsi="Arial" w:cs="Arial"/>
                <w:bCs/>
                <w:color w:val="000000"/>
                <w:sz w:val="20"/>
                <w:szCs w:val="20"/>
              </w:rPr>
              <w:t>1000263422</w:t>
            </w:r>
            <w:r w:rsidRPr="0067096A">
              <w:rPr>
                <w:rFonts w:ascii="Arial" w:eastAsia="新細明體" w:hAnsi="Arial" w:cs="Arial"/>
                <w:bCs/>
                <w:color w:val="000000"/>
                <w:sz w:val="20"/>
                <w:szCs w:val="20"/>
              </w:rPr>
              <w:t>號函</w:t>
            </w:r>
            <w:r w:rsidR="00621085" w:rsidRPr="0067096A">
              <w:rPr>
                <w:rFonts w:ascii="Arial" w:eastAsia="新細明體" w:hAnsi="Arial" w:cs="Arial"/>
                <w:bCs/>
                <w:color w:val="000000"/>
                <w:sz w:val="20"/>
                <w:szCs w:val="20"/>
              </w:rPr>
              <w:t>向立法院提出會議檢討說明在案。</w:t>
            </w:r>
            <w:r w:rsidR="00621085" w:rsidRPr="0067096A">
              <w:rPr>
                <w:rFonts w:ascii="Arial" w:eastAsia="新細明體" w:hAnsi="Arial" w:cs="Arial"/>
                <w:sz w:val="20"/>
                <w:szCs w:val="20"/>
              </w:rPr>
              <w:t xml:space="preserve"> </w:t>
            </w:r>
          </w:p>
          <w:p w14:paraId="564998AF" w14:textId="77777777" w:rsidR="00837CC7" w:rsidRPr="0067096A" w:rsidRDefault="00837CC7" w:rsidP="00045306">
            <w:pPr>
              <w:pStyle w:val="a4"/>
              <w:spacing w:line="360" w:lineRule="exact"/>
              <w:ind w:leftChars="-50" w:left="450" w:hangingChars="285" w:hanging="570"/>
              <w:rPr>
                <w:rFonts w:ascii="Arial" w:eastAsia="新細明體" w:hAnsi="Arial" w:cs="Arial"/>
                <w:sz w:val="20"/>
                <w:szCs w:val="20"/>
              </w:rPr>
            </w:pPr>
            <w:r w:rsidRPr="0067096A">
              <w:rPr>
                <w:rFonts w:ascii="Arial" w:eastAsia="新細明體" w:hAnsi="Arial" w:cs="Arial"/>
                <w:bCs/>
                <w:color w:val="000000"/>
                <w:sz w:val="20"/>
                <w:szCs w:val="20"/>
              </w:rPr>
              <w:lastRenderedPageBreak/>
              <w:t>（三）</w:t>
            </w:r>
            <w:r w:rsidR="00271A73" w:rsidRPr="0067096A">
              <w:rPr>
                <w:rFonts w:ascii="Arial" w:eastAsia="新細明體" w:hAnsi="Arial" w:cs="Arial"/>
                <w:bCs/>
                <w:color w:val="000000"/>
                <w:sz w:val="20"/>
                <w:szCs w:val="20"/>
              </w:rPr>
              <w:t>另於</w:t>
            </w:r>
            <w:r w:rsidR="00271A73" w:rsidRPr="0067096A">
              <w:rPr>
                <w:rFonts w:ascii="Arial" w:eastAsia="新細明體" w:hAnsi="Arial" w:cs="Arial"/>
                <w:bCs/>
                <w:color w:val="000000"/>
                <w:sz w:val="20"/>
                <w:szCs w:val="20"/>
              </w:rPr>
              <w:t>100</w:t>
            </w:r>
            <w:r w:rsidR="00271A73" w:rsidRPr="0067096A">
              <w:rPr>
                <w:rFonts w:ascii="Arial" w:eastAsia="新細明體" w:hAnsi="Arial" w:cs="Arial"/>
                <w:bCs/>
                <w:color w:val="000000"/>
                <w:sz w:val="20"/>
                <w:szCs w:val="20"/>
              </w:rPr>
              <w:t>年</w:t>
            </w:r>
            <w:r w:rsidR="00271A73" w:rsidRPr="0067096A">
              <w:rPr>
                <w:rFonts w:ascii="Arial" w:eastAsia="新細明體" w:hAnsi="Arial" w:cs="Arial"/>
                <w:bCs/>
                <w:color w:val="000000"/>
                <w:sz w:val="20"/>
                <w:szCs w:val="20"/>
              </w:rPr>
              <w:t>9</w:t>
            </w:r>
            <w:r w:rsidR="00271A73" w:rsidRPr="0067096A">
              <w:rPr>
                <w:rFonts w:ascii="Arial" w:eastAsia="新細明體" w:hAnsi="Arial" w:cs="Arial"/>
                <w:bCs/>
                <w:color w:val="000000"/>
                <w:sz w:val="20"/>
                <w:szCs w:val="20"/>
              </w:rPr>
              <w:t>月</w:t>
            </w:r>
            <w:r w:rsidR="00271A73" w:rsidRPr="0067096A">
              <w:rPr>
                <w:rFonts w:ascii="Arial" w:eastAsia="新細明體" w:hAnsi="Arial" w:cs="Arial"/>
                <w:bCs/>
                <w:color w:val="000000"/>
                <w:sz w:val="20"/>
                <w:szCs w:val="20"/>
              </w:rPr>
              <w:t>14</w:t>
            </w:r>
            <w:r w:rsidR="00271A73" w:rsidRPr="0067096A">
              <w:rPr>
                <w:rFonts w:ascii="Arial" w:eastAsia="新細明體" w:hAnsi="Arial" w:cs="Arial"/>
                <w:bCs/>
                <w:color w:val="000000"/>
                <w:sz w:val="20"/>
                <w:szCs w:val="20"/>
              </w:rPr>
              <w:t>日以衛署會字第</w:t>
            </w:r>
            <w:r w:rsidR="00271A73" w:rsidRPr="0067096A">
              <w:rPr>
                <w:rFonts w:ascii="Arial" w:eastAsia="新細明體" w:hAnsi="Arial" w:cs="Arial"/>
                <w:bCs/>
                <w:color w:val="000000"/>
                <w:sz w:val="20"/>
                <w:szCs w:val="20"/>
              </w:rPr>
              <w:t>1001360415</w:t>
            </w:r>
            <w:r w:rsidR="00271A73" w:rsidRPr="0067096A">
              <w:rPr>
                <w:rFonts w:ascii="Arial" w:eastAsia="新細明體" w:hAnsi="Arial" w:cs="Arial"/>
                <w:bCs/>
                <w:color w:val="000000"/>
                <w:sz w:val="20"/>
                <w:szCs w:val="20"/>
              </w:rPr>
              <w:t>號函向立法院再度提出專案報告，</w:t>
            </w:r>
            <w:r w:rsidR="00271A73" w:rsidRPr="0067096A">
              <w:rPr>
                <w:rFonts w:ascii="Arial" w:eastAsia="新細明體" w:hAnsi="Arial" w:cs="Arial"/>
                <w:sz w:val="20"/>
                <w:szCs w:val="20"/>
              </w:rPr>
              <w:t>經立法院社會福利及衛生環境委員會於</w:t>
            </w:r>
            <w:r w:rsidR="00271A73" w:rsidRPr="0067096A">
              <w:rPr>
                <w:rFonts w:ascii="Arial" w:eastAsia="新細明體" w:hAnsi="Arial" w:cs="Arial"/>
                <w:sz w:val="20"/>
                <w:szCs w:val="20"/>
              </w:rPr>
              <w:t>100</w:t>
            </w:r>
            <w:r w:rsidR="00271A73" w:rsidRPr="0067096A">
              <w:rPr>
                <w:rFonts w:ascii="Arial" w:eastAsia="新細明體" w:hAnsi="Arial" w:cs="Arial"/>
                <w:sz w:val="20"/>
                <w:szCs w:val="20"/>
              </w:rPr>
              <w:t>年</w:t>
            </w:r>
            <w:r w:rsidR="00271A73" w:rsidRPr="0067096A">
              <w:rPr>
                <w:rFonts w:ascii="Arial" w:eastAsia="新細明體" w:hAnsi="Arial" w:cs="Arial"/>
                <w:sz w:val="20"/>
                <w:szCs w:val="20"/>
              </w:rPr>
              <w:t>10</w:t>
            </w:r>
            <w:r w:rsidR="00271A73" w:rsidRPr="0067096A">
              <w:rPr>
                <w:rFonts w:ascii="Arial" w:eastAsia="新細明體" w:hAnsi="Arial" w:cs="Arial"/>
                <w:sz w:val="20"/>
                <w:szCs w:val="20"/>
              </w:rPr>
              <w:t>月</w:t>
            </w:r>
            <w:r w:rsidR="00271A73" w:rsidRPr="0067096A">
              <w:rPr>
                <w:rFonts w:ascii="Arial" w:eastAsia="新細明體" w:hAnsi="Arial" w:cs="Arial"/>
                <w:sz w:val="20"/>
                <w:szCs w:val="20"/>
              </w:rPr>
              <w:t>24</w:t>
            </w:r>
            <w:r w:rsidR="00271A73" w:rsidRPr="0067096A">
              <w:rPr>
                <w:rFonts w:ascii="Arial" w:eastAsia="新細明體" w:hAnsi="Arial" w:cs="Arial"/>
                <w:sz w:val="20"/>
                <w:szCs w:val="20"/>
              </w:rPr>
              <w:t>日會議審查通過，准予動支</w:t>
            </w:r>
            <w:r w:rsidR="00271A73" w:rsidRPr="0067096A">
              <w:rPr>
                <w:rFonts w:ascii="Arial" w:eastAsia="新細明體" w:hAnsi="Arial" w:cs="Arial"/>
                <w:bCs/>
                <w:color w:val="000000"/>
                <w:sz w:val="20"/>
                <w:szCs w:val="20"/>
              </w:rPr>
              <w:t>，並經立法院</w:t>
            </w:r>
            <w:r w:rsidR="00271A73" w:rsidRPr="0067096A">
              <w:rPr>
                <w:rFonts w:ascii="Arial" w:eastAsia="新細明體" w:hAnsi="Arial" w:cs="Arial"/>
                <w:bCs/>
                <w:color w:val="000000"/>
                <w:sz w:val="20"/>
                <w:szCs w:val="20"/>
              </w:rPr>
              <w:t>100</w:t>
            </w:r>
            <w:r w:rsidR="00271A73" w:rsidRPr="0067096A">
              <w:rPr>
                <w:rFonts w:ascii="Arial" w:eastAsia="新細明體" w:hAnsi="Arial" w:cs="Arial"/>
                <w:bCs/>
                <w:color w:val="000000"/>
                <w:sz w:val="20"/>
                <w:szCs w:val="20"/>
              </w:rPr>
              <w:t>年</w:t>
            </w:r>
            <w:r w:rsidR="00271A73" w:rsidRPr="0067096A">
              <w:rPr>
                <w:rFonts w:ascii="Arial" w:eastAsia="新細明體" w:hAnsi="Arial" w:cs="Arial"/>
                <w:bCs/>
                <w:color w:val="000000"/>
                <w:sz w:val="20"/>
                <w:szCs w:val="20"/>
              </w:rPr>
              <w:t>11</w:t>
            </w:r>
            <w:r w:rsidR="00271A73" w:rsidRPr="0067096A">
              <w:rPr>
                <w:rFonts w:ascii="Arial" w:eastAsia="新細明體" w:hAnsi="Arial" w:cs="Arial"/>
                <w:bCs/>
                <w:color w:val="000000"/>
                <w:sz w:val="20"/>
                <w:szCs w:val="20"/>
              </w:rPr>
              <w:t>月</w:t>
            </w:r>
            <w:r w:rsidR="00271A73" w:rsidRPr="0067096A">
              <w:rPr>
                <w:rFonts w:ascii="Arial" w:eastAsia="新細明體" w:hAnsi="Arial" w:cs="Arial"/>
                <w:bCs/>
                <w:color w:val="000000"/>
                <w:sz w:val="20"/>
                <w:szCs w:val="20"/>
              </w:rPr>
              <w:t>23</w:t>
            </w:r>
            <w:r w:rsidR="00271A73" w:rsidRPr="0067096A">
              <w:rPr>
                <w:rFonts w:ascii="Arial" w:eastAsia="新細明體" w:hAnsi="Arial" w:cs="Arial"/>
                <w:bCs/>
                <w:color w:val="000000"/>
                <w:sz w:val="20"/>
                <w:szCs w:val="20"/>
              </w:rPr>
              <w:t>日以台立院議字第</w:t>
            </w:r>
            <w:r w:rsidR="00271A73" w:rsidRPr="0067096A">
              <w:rPr>
                <w:rFonts w:ascii="Arial" w:eastAsia="新細明體" w:hAnsi="Arial" w:cs="Arial"/>
                <w:bCs/>
                <w:color w:val="000000"/>
                <w:sz w:val="20"/>
                <w:szCs w:val="20"/>
              </w:rPr>
              <w:t>1000704859</w:t>
            </w:r>
            <w:r w:rsidR="00271A73" w:rsidRPr="0067096A">
              <w:rPr>
                <w:rFonts w:ascii="Arial" w:eastAsia="新細明體" w:hAnsi="Arial" w:cs="Arial"/>
                <w:bCs/>
                <w:color w:val="000000"/>
                <w:sz w:val="20"/>
                <w:szCs w:val="20"/>
              </w:rPr>
              <w:t>號函同意動支。</w:t>
            </w:r>
          </w:p>
        </w:tc>
      </w:tr>
      <w:tr w:rsidR="008B604F" w:rsidRPr="0067096A" w14:paraId="45E940B2" w14:textId="77777777" w:rsidTr="00C74FC4">
        <w:trPr>
          <w:trHeight w:val="657"/>
        </w:trPr>
        <w:tc>
          <w:tcPr>
            <w:tcW w:w="869" w:type="dxa"/>
            <w:tcBorders>
              <w:top w:val="single" w:sz="4" w:space="0" w:color="auto"/>
              <w:bottom w:val="single" w:sz="4" w:space="0" w:color="auto"/>
            </w:tcBorders>
          </w:tcPr>
          <w:p w14:paraId="40CDC271" w14:textId="77777777" w:rsidR="008B604F" w:rsidRPr="0067096A" w:rsidRDefault="008B604F" w:rsidP="002B61B3">
            <w:pPr>
              <w:spacing w:before="40" w:line="360" w:lineRule="exact"/>
              <w:jc w:val="center"/>
              <w:rPr>
                <w:rFonts w:ascii="Arial" w:hAnsi="Arial" w:cs="Arial"/>
                <w:sz w:val="20"/>
                <w:szCs w:val="20"/>
              </w:rPr>
            </w:pPr>
            <w:r w:rsidRPr="0067096A">
              <w:rPr>
                <w:rFonts w:ascii="Arial" w:hAnsi="Arial" w:cs="Arial"/>
                <w:sz w:val="20"/>
                <w:szCs w:val="20"/>
              </w:rPr>
              <w:lastRenderedPageBreak/>
              <w:t>(</w:t>
            </w:r>
            <w:r w:rsidRPr="0067096A">
              <w:rPr>
                <w:rFonts w:ascii="Arial" w:hAnsi="Arial" w:cs="Arial"/>
                <w:sz w:val="20"/>
                <w:szCs w:val="20"/>
              </w:rPr>
              <w:t>二二</w:t>
            </w:r>
            <w:r w:rsidRPr="0067096A">
              <w:rPr>
                <w:rFonts w:ascii="Arial" w:hAnsi="Arial" w:cs="Arial"/>
                <w:sz w:val="20"/>
                <w:szCs w:val="20"/>
              </w:rPr>
              <w:t>)</w:t>
            </w:r>
          </w:p>
        </w:tc>
        <w:tc>
          <w:tcPr>
            <w:tcW w:w="3988" w:type="dxa"/>
            <w:tcBorders>
              <w:top w:val="single" w:sz="4" w:space="0" w:color="auto"/>
              <w:bottom w:val="single" w:sz="4" w:space="0" w:color="auto"/>
            </w:tcBorders>
          </w:tcPr>
          <w:p w14:paraId="30A93601" w14:textId="77777777" w:rsidR="008B604F" w:rsidRPr="0067096A" w:rsidRDefault="0041004C" w:rsidP="002B61B3">
            <w:pPr>
              <w:pStyle w:val="a4"/>
              <w:spacing w:line="360" w:lineRule="exact"/>
              <w:ind w:left="1" w:firstLineChars="0" w:firstLine="0"/>
              <w:rPr>
                <w:rFonts w:ascii="Arial" w:eastAsia="新細明體" w:hAnsi="Arial" w:cs="Arial"/>
                <w:sz w:val="20"/>
                <w:szCs w:val="20"/>
              </w:rPr>
            </w:pPr>
            <w:r w:rsidRPr="0067096A">
              <w:rPr>
                <w:rFonts w:ascii="Arial" w:eastAsia="新細明體" w:hAnsi="Arial" w:cs="Arial"/>
                <w:kern w:val="0"/>
                <w:sz w:val="20"/>
                <w:szCs w:val="20"/>
              </w:rPr>
              <w:t>行政院衛生署</w:t>
            </w:r>
            <w:r w:rsidRPr="0067096A">
              <w:rPr>
                <w:rFonts w:ascii="Arial" w:eastAsia="新細明體" w:hAnsi="Arial" w:cs="Arial"/>
                <w:kern w:val="0"/>
                <w:sz w:val="20"/>
                <w:szCs w:val="20"/>
              </w:rPr>
              <w:t>100</w:t>
            </w:r>
            <w:r w:rsidRPr="0067096A">
              <w:rPr>
                <w:rFonts w:ascii="Arial" w:eastAsia="新細明體" w:hAnsi="Arial" w:cs="Arial"/>
                <w:kern w:val="0"/>
                <w:sz w:val="20"/>
                <w:szCs w:val="20"/>
              </w:rPr>
              <w:t>年度預算第</w:t>
            </w:r>
            <w:r w:rsidRPr="0067096A">
              <w:rPr>
                <w:rFonts w:ascii="Arial" w:eastAsia="新細明體" w:hAnsi="Arial" w:cs="Arial"/>
                <w:kern w:val="0"/>
                <w:sz w:val="20"/>
                <w:szCs w:val="20"/>
              </w:rPr>
              <w:t>8</w:t>
            </w:r>
            <w:r w:rsidRPr="0067096A">
              <w:rPr>
                <w:rFonts w:ascii="Arial" w:eastAsia="新細明體" w:hAnsi="Arial" w:cs="Arial"/>
                <w:kern w:val="0"/>
                <w:sz w:val="20"/>
                <w:szCs w:val="20"/>
              </w:rPr>
              <w:t>目「醫政業務」項下之「獎補助費」預算共編列</w:t>
            </w:r>
            <w:r w:rsidRPr="0067096A">
              <w:rPr>
                <w:rFonts w:ascii="Arial" w:eastAsia="新細明體" w:hAnsi="Arial" w:cs="Arial"/>
                <w:kern w:val="0"/>
                <w:sz w:val="20"/>
                <w:szCs w:val="20"/>
              </w:rPr>
              <w:t>23</w:t>
            </w:r>
            <w:r w:rsidRPr="0067096A">
              <w:rPr>
                <w:rFonts w:ascii="Arial" w:eastAsia="新細明體" w:hAnsi="Arial" w:cs="Arial"/>
                <w:kern w:val="0"/>
                <w:sz w:val="20"/>
                <w:szCs w:val="20"/>
              </w:rPr>
              <w:t>億</w:t>
            </w:r>
            <w:r w:rsidRPr="0067096A">
              <w:rPr>
                <w:rFonts w:ascii="Arial" w:eastAsia="新細明體" w:hAnsi="Arial" w:cs="Arial"/>
                <w:kern w:val="0"/>
                <w:sz w:val="20"/>
                <w:szCs w:val="20"/>
              </w:rPr>
              <w:t>2,890</w:t>
            </w:r>
            <w:r w:rsidRPr="0067096A">
              <w:rPr>
                <w:rFonts w:ascii="Arial" w:eastAsia="新細明體" w:hAnsi="Arial" w:cs="Arial"/>
                <w:kern w:val="0"/>
                <w:sz w:val="20"/>
                <w:szCs w:val="20"/>
              </w:rPr>
              <w:t>萬</w:t>
            </w:r>
            <w:r w:rsidRPr="0067096A">
              <w:rPr>
                <w:rFonts w:ascii="Arial" w:eastAsia="新細明體" w:hAnsi="Arial" w:cs="Arial"/>
                <w:kern w:val="0"/>
                <w:sz w:val="20"/>
                <w:szCs w:val="20"/>
              </w:rPr>
              <w:t>2,000</w:t>
            </w:r>
            <w:r w:rsidRPr="0067096A">
              <w:rPr>
                <w:rFonts w:ascii="Arial" w:eastAsia="新細明體" w:hAnsi="Arial" w:cs="Arial"/>
                <w:kern w:val="0"/>
                <w:sz w:val="20"/>
                <w:szCs w:val="20"/>
              </w:rPr>
              <w:t>元，其中補助教學醫院辦理一般醫學訓練與其他教學訓練相關計畫就編列了</w:t>
            </w:r>
            <w:r w:rsidRPr="0067096A">
              <w:rPr>
                <w:rFonts w:ascii="Arial" w:eastAsia="新細明體" w:hAnsi="Arial" w:cs="Arial"/>
                <w:kern w:val="0"/>
                <w:sz w:val="20"/>
                <w:szCs w:val="20"/>
              </w:rPr>
              <w:t>21</w:t>
            </w:r>
            <w:r w:rsidRPr="0067096A">
              <w:rPr>
                <w:rFonts w:ascii="Arial" w:eastAsia="新細明體" w:hAnsi="Arial" w:cs="Arial"/>
                <w:kern w:val="0"/>
                <w:sz w:val="20"/>
                <w:szCs w:val="20"/>
              </w:rPr>
              <w:t>億</w:t>
            </w:r>
            <w:r w:rsidRPr="0067096A">
              <w:rPr>
                <w:rFonts w:ascii="Arial" w:eastAsia="新細明體" w:hAnsi="Arial" w:cs="Arial"/>
                <w:kern w:val="0"/>
                <w:sz w:val="20"/>
                <w:szCs w:val="20"/>
              </w:rPr>
              <w:t>2,706</w:t>
            </w:r>
            <w:r w:rsidRPr="0067096A">
              <w:rPr>
                <w:rFonts w:ascii="Arial" w:eastAsia="新細明體" w:hAnsi="Arial" w:cs="Arial"/>
                <w:kern w:val="0"/>
                <w:sz w:val="20"/>
                <w:szCs w:val="20"/>
              </w:rPr>
              <w:t>萬</w:t>
            </w:r>
            <w:r w:rsidRPr="0067096A">
              <w:rPr>
                <w:rFonts w:ascii="Arial" w:eastAsia="新細明體" w:hAnsi="Arial" w:cs="Arial"/>
                <w:kern w:val="0"/>
                <w:sz w:val="20"/>
                <w:szCs w:val="20"/>
              </w:rPr>
              <w:t>8,000</w:t>
            </w:r>
            <w:r w:rsidRPr="0067096A">
              <w:rPr>
                <w:rFonts w:ascii="Arial" w:eastAsia="新細明體" w:hAnsi="Arial" w:cs="Arial"/>
                <w:kern w:val="0"/>
                <w:sz w:val="20"/>
                <w:szCs w:val="20"/>
              </w:rPr>
              <w:t>元。查行政院衛生署每年編列高額獎補助費給予教學醫院辦理醫學訓練，每年提案認為獎補助費過高，造成偏遠地區與城市間醫療水準差距不斷擴大，爰此，凍結本筆預算</w:t>
            </w:r>
            <w:r w:rsidRPr="0067096A">
              <w:rPr>
                <w:rFonts w:ascii="Arial" w:eastAsia="新細明體" w:hAnsi="Arial" w:cs="Arial"/>
                <w:kern w:val="0"/>
                <w:sz w:val="20"/>
                <w:szCs w:val="20"/>
              </w:rPr>
              <w:t>2</w:t>
            </w:r>
            <w:r w:rsidRPr="0067096A">
              <w:rPr>
                <w:rFonts w:ascii="Arial" w:eastAsia="新細明體" w:hAnsi="Arial" w:cs="Arial"/>
                <w:kern w:val="0"/>
                <w:sz w:val="20"/>
                <w:szCs w:val="20"/>
              </w:rPr>
              <w:t>億元，俟行政院衛生署向立法院社會福利及衛生環境委員會合理說明為何每年都要編列如此巨額獎補助費予教學醫院後，始得動支。</w:t>
            </w:r>
          </w:p>
        </w:tc>
        <w:tc>
          <w:tcPr>
            <w:tcW w:w="4823" w:type="dxa"/>
            <w:tcBorders>
              <w:top w:val="single" w:sz="4" w:space="0" w:color="auto"/>
              <w:bottom w:val="single" w:sz="4" w:space="0" w:color="auto"/>
            </w:tcBorders>
          </w:tcPr>
          <w:p w14:paraId="66898CBE" w14:textId="77777777" w:rsidR="00FB1D68" w:rsidRPr="0067096A" w:rsidRDefault="00DA5D8B" w:rsidP="002B61B3">
            <w:pPr>
              <w:pStyle w:val="a4"/>
              <w:spacing w:line="360" w:lineRule="exact"/>
              <w:ind w:left="0" w:firstLineChars="0" w:firstLine="0"/>
              <w:rPr>
                <w:rFonts w:ascii="Arial" w:eastAsia="新細明體" w:hAnsi="Arial" w:cs="Arial"/>
                <w:color w:val="000000"/>
                <w:sz w:val="20"/>
                <w:szCs w:val="20"/>
              </w:rPr>
            </w:pPr>
            <w:r w:rsidRPr="0067096A">
              <w:rPr>
                <w:rFonts w:ascii="Arial" w:eastAsia="新細明體" w:hAnsi="Arial" w:cs="Arial"/>
                <w:bCs/>
                <w:color w:val="000000"/>
                <w:sz w:val="20"/>
                <w:szCs w:val="20"/>
              </w:rPr>
              <w:t>本項決議於</w:t>
            </w:r>
            <w:r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年</w:t>
            </w:r>
            <w:r w:rsidRPr="0067096A">
              <w:rPr>
                <w:rFonts w:ascii="Arial" w:eastAsia="新細明體" w:hAnsi="Arial" w:cs="Arial"/>
                <w:bCs/>
                <w:color w:val="000000"/>
                <w:sz w:val="20"/>
                <w:szCs w:val="20"/>
              </w:rPr>
              <w:t>3</w:t>
            </w:r>
            <w:r w:rsidRPr="0067096A">
              <w:rPr>
                <w:rFonts w:ascii="Arial" w:eastAsia="新細明體" w:hAnsi="Arial" w:cs="Arial"/>
                <w:bCs/>
                <w:color w:val="000000"/>
                <w:sz w:val="20"/>
                <w:szCs w:val="20"/>
              </w:rPr>
              <w:t>月</w:t>
            </w:r>
            <w:r w:rsidRPr="0067096A">
              <w:rPr>
                <w:rFonts w:ascii="Arial" w:eastAsia="新細明體" w:hAnsi="Arial" w:cs="Arial"/>
                <w:bCs/>
                <w:color w:val="000000"/>
                <w:sz w:val="20"/>
                <w:szCs w:val="20"/>
              </w:rPr>
              <w:t>3</w:t>
            </w:r>
            <w:r w:rsidRPr="0067096A">
              <w:rPr>
                <w:rFonts w:ascii="Arial" w:eastAsia="新細明體" w:hAnsi="Arial" w:cs="Arial"/>
                <w:bCs/>
                <w:color w:val="000000"/>
                <w:sz w:val="20"/>
                <w:szCs w:val="20"/>
              </w:rPr>
              <w:t>日以衛署會字第</w:t>
            </w:r>
            <w:r w:rsidRPr="0067096A">
              <w:rPr>
                <w:rFonts w:ascii="Arial" w:eastAsia="新細明體" w:hAnsi="Arial" w:cs="Arial"/>
                <w:bCs/>
                <w:color w:val="000000"/>
                <w:sz w:val="20"/>
                <w:szCs w:val="20"/>
              </w:rPr>
              <w:t>100136009</w:t>
            </w:r>
            <w:r w:rsidR="008D352B" w:rsidRPr="0067096A">
              <w:rPr>
                <w:rFonts w:ascii="Arial" w:eastAsia="新細明體" w:hAnsi="Arial" w:cs="Arial"/>
                <w:bCs/>
                <w:color w:val="000000"/>
                <w:sz w:val="20"/>
                <w:szCs w:val="20"/>
              </w:rPr>
              <w:t>4</w:t>
            </w:r>
            <w:r w:rsidRPr="0067096A">
              <w:rPr>
                <w:rFonts w:ascii="Arial" w:eastAsia="新細明體" w:hAnsi="Arial" w:cs="Arial"/>
                <w:bCs/>
                <w:color w:val="000000"/>
                <w:sz w:val="20"/>
                <w:szCs w:val="20"/>
              </w:rPr>
              <w:t>號函向立法院提出專案報告，經立法院社會福利及衛生環境委員會於</w:t>
            </w:r>
            <w:r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年</w:t>
            </w:r>
            <w:r w:rsidRPr="0067096A">
              <w:rPr>
                <w:rFonts w:ascii="Arial" w:eastAsia="新細明體" w:hAnsi="Arial" w:cs="Arial"/>
                <w:bCs/>
                <w:color w:val="000000"/>
                <w:sz w:val="20"/>
                <w:szCs w:val="20"/>
              </w:rPr>
              <w:t>4</w:t>
            </w:r>
            <w:r w:rsidRPr="0067096A">
              <w:rPr>
                <w:rFonts w:ascii="Arial" w:eastAsia="新細明體" w:hAnsi="Arial" w:cs="Arial"/>
                <w:bCs/>
                <w:color w:val="000000"/>
                <w:sz w:val="20"/>
                <w:szCs w:val="20"/>
              </w:rPr>
              <w:t>月</w:t>
            </w:r>
            <w:r w:rsidRPr="0067096A">
              <w:rPr>
                <w:rFonts w:ascii="Arial" w:eastAsia="新細明體" w:hAnsi="Arial" w:cs="Arial"/>
                <w:bCs/>
                <w:color w:val="000000"/>
                <w:sz w:val="20"/>
                <w:szCs w:val="20"/>
              </w:rPr>
              <w:t>25</w:t>
            </w:r>
            <w:r w:rsidRPr="0067096A">
              <w:rPr>
                <w:rFonts w:ascii="Arial" w:eastAsia="新細明體" w:hAnsi="Arial" w:cs="Arial"/>
                <w:bCs/>
                <w:color w:val="000000"/>
                <w:sz w:val="20"/>
                <w:szCs w:val="20"/>
              </w:rPr>
              <w:t>日會議審查結果，繼續凍結</w:t>
            </w:r>
            <w:r w:rsidR="008D352B" w:rsidRPr="0067096A">
              <w:rPr>
                <w:rFonts w:ascii="Arial" w:eastAsia="新細明體" w:hAnsi="Arial" w:cs="Arial"/>
                <w:bCs/>
                <w:color w:val="000000"/>
                <w:sz w:val="20"/>
                <w:szCs w:val="20"/>
              </w:rPr>
              <w:t>4,000</w:t>
            </w:r>
            <w:r w:rsidR="008D352B" w:rsidRPr="0067096A">
              <w:rPr>
                <w:rFonts w:ascii="Arial" w:eastAsia="新細明體" w:hAnsi="Arial" w:cs="Arial"/>
                <w:bCs/>
                <w:color w:val="000000"/>
                <w:sz w:val="20"/>
                <w:szCs w:val="20"/>
              </w:rPr>
              <w:t>萬</w:t>
            </w:r>
            <w:r w:rsidRPr="0067096A">
              <w:rPr>
                <w:rFonts w:ascii="Arial" w:eastAsia="新細明體" w:hAnsi="Arial" w:cs="Arial"/>
                <w:bCs/>
                <w:color w:val="000000"/>
                <w:sz w:val="20"/>
                <w:szCs w:val="20"/>
              </w:rPr>
              <w:t>元，</w:t>
            </w:r>
            <w:r w:rsidR="008D352B" w:rsidRPr="0067096A">
              <w:rPr>
                <w:rFonts w:ascii="Arial" w:eastAsia="新細明體" w:hAnsi="Arial" w:cs="Arial"/>
                <w:bCs/>
                <w:color w:val="000000"/>
                <w:sz w:val="20"/>
                <w:szCs w:val="20"/>
              </w:rPr>
              <w:t>並</w:t>
            </w:r>
            <w:r w:rsidRPr="0067096A">
              <w:rPr>
                <w:rFonts w:ascii="Arial" w:eastAsia="新細明體" w:hAnsi="Arial" w:cs="Arial"/>
                <w:bCs/>
                <w:color w:val="000000"/>
                <w:sz w:val="20"/>
                <w:szCs w:val="20"/>
              </w:rPr>
              <w:t>經立法院</w:t>
            </w:r>
            <w:r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年</w:t>
            </w:r>
            <w:r w:rsidRPr="0067096A">
              <w:rPr>
                <w:rFonts w:ascii="Arial" w:eastAsia="新細明體" w:hAnsi="Arial" w:cs="Arial"/>
                <w:bCs/>
                <w:color w:val="000000"/>
                <w:sz w:val="20"/>
                <w:szCs w:val="20"/>
              </w:rPr>
              <w:t>5</w:t>
            </w:r>
            <w:r w:rsidRPr="0067096A">
              <w:rPr>
                <w:rFonts w:ascii="Arial" w:eastAsia="新細明體" w:hAnsi="Arial" w:cs="Arial"/>
                <w:bCs/>
                <w:color w:val="000000"/>
                <w:sz w:val="20"/>
                <w:szCs w:val="20"/>
              </w:rPr>
              <w:t>月</w:t>
            </w:r>
            <w:r w:rsidRPr="0067096A">
              <w:rPr>
                <w:rFonts w:ascii="Arial" w:eastAsia="新細明體" w:hAnsi="Arial" w:cs="Arial"/>
                <w:bCs/>
                <w:color w:val="000000"/>
                <w:sz w:val="20"/>
                <w:szCs w:val="20"/>
              </w:rPr>
              <w:t>18</w:t>
            </w:r>
            <w:r w:rsidRPr="0067096A">
              <w:rPr>
                <w:rFonts w:ascii="Arial" w:eastAsia="新細明體" w:hAnsi="Arial" w:cs="Arial"/>
                <w:bCs/>
                <w:color w:val="000000"/>
                <w:sz w:val="20"/>
                <w:szCs w:val="20"/>
              </w:rPr>
              <w:t>日以台立院議字第</w:t>
            </w:r>
            <w:r w:rsidRPr="0067096A">
              <w:rPr>
                <w:rFonts w:ascii="Arial" w:eastAsia="新細明體" w:hAnsi="Arial" w:cs="Arial"/>
                <w:bCs/>
                <w:color w:val="000000"/>
                <w:sz w:val="20"/>
                <w:szCs w:val="20"/>
              </w:rPr>
              <w:t>100070235</w:t>
            </w:r>
            <w:r w:rsidR="008D352B" w:rsidRPr="0067096A">
              <w:rPr>
                <w:rFonts w:ascii="Arial" w:eastAsia="新細明體" w:hAnsi="Arial" w:cs="Arial"/>
                <w:bCs/>
                <w:color w:val="000000"/>
                <w:sz w:val="20"/>
                <w:szCs w:val="20"/>
              </w:rPr>
              <w:t>6</w:t>
            </w:r>
            <w:r w:rsidRPr="0067096A">
              <w:rPr>
                <w:rFonts w:ascii="Arial" w:eastAsia="新細明體" w:hAnsi="Arial" w:cs="Arial"/>
                <w:bCs/>
                <w:color w:val="000000"/>
                <w:sz w:val="20"/>
                <w:szCs w:val="20"/>
              </w:rPr>
              <w:t>號函復在案。</w:t>
            </w:r>
          </w:p>
        </w:tc>
      </w:tr>
      <w:tr w:rsidR="008B604F" w:rsidRPr="0067096A" w14:paraId="3136B5F2" w14:textId="77777777" w:rsidTr="00C74FC4">
        <w:trPr>
          <w:trHeight w:val="2527"/>
        </w:trPr>
        <w:tc>
          <w:tcPr>
            <w:tcW w:w="869" w:type="dxa"/>
            <w:tcBorders>
              <w:top w:val="single" w:sz="4" w:space="0" w:color="auto"/>
              <w:bottom w:val="single" w:sz="4" w:space="0" w:color="auto"/>
            </w:tcBorders>
          </w:tcPr>
          <w:p w14:paraId="2063C72E" w14:textId="77777777" w:rsidR="008B604F" w:rsidRPr="0067096A" w:rsidRDefault="008B604F" w:rsidP="002B61B3">
            <w:pPr>
              <w:spacing w:before="40" w:line="360" w:lineRule="exact"/>
              <w:jc w:val="center"/>
              <w:rPr>
                <w:rFonts w:ascii="Arial" w:hAnsi="Arial" w:cs="Arial"/>
                <w:sz w:val="20"/>
                <w:szCs w:val="20"/>
              </w:rPr>
            </w:pPr>
            <w:r w:rsidRPr="0067096A">
              <w:rPr>
                <w:rFonts w:ascii="Arial" w:hAnsi="Arial" w:cs="Arial"/>
                <w:sz w:val="20"/>
                <w:szCs w:val="20"/>
              </w:rPr>
              <w:t>(</w:t>
            </w:r>
            <w:r w:rsidRPr="0067096A">
              <w:rPr>
                <w:rFonts w:ascii="Arial" w:hAnsi="Arial" w:cs="Arial"/>
                <w:sz w:val="20"/>
                <w:szCs w:val="20"/>
              </w:rPr>
              <w:t>二三</w:t>
            </w:r>
            <w:r w:rsidRPr="0067096A">
              <w:rPr>
                <w:rFonts w:ascii="Arial" w:hAnsi="Arial" w:cs="Arial"/>
                <w:sz w:val="20"/>
                <w:szCs w:val="20"/>
              </w:rPr>
              <w:t>)</w:t>
            </w:r>
          </w:p>
        </w:tc>
        <w:tc>
          <w:tcPr>
            <w:tcW w:w="3988" w:type="dxa"/>
            <w:tcBorders>
              <w:top w:val="single" w:sz="4" w:space="0" w:color="auto"/>
              <w:bottom w:val="single" w:sz="4" w:space="0" w:color="auto"/>
            </w:tcBorders>
          </w:tcPr>
          <w:p w14:paraId="2EDCF35F" w14:textId="77777777" w:rsidR="008B604F" w:rsidRPr="0067096A" w:rsidRDefault="000F361A" w:rsidP="002B61B3">
            <w:pPr>
              <w:pStyle w:val="a4"/>
              <w:spacing w:line="360" w:lineRule="exact"/>
              <w:ind w:left="1" w:firstLineChars="0" w:firstLine="0"/>
              <w:rPr>
                <w:rFonts w:ascii="Arial" w:eastAsia="新細明體" w:hAnsi="Arial" w:cs="Arial"/>
                <w:sz w:val="20"/>
                <w:szCs w:val="20"/>
              </w:rPr>
            </w:pPr>
            <w:r w:rsidRPr="0067096A">
              <w:rPr>
                <w:rFonts w:ascii="Arial" w:eastAsia="新細明體" w:hAnsi="Arial" w:cs="Arial"/>
                <w:kern w:val="0"/>
                <w:sz w:val="20"/>
                <w:szCs w:val="20"/>
              </w:rPr>
              <w:t>行政院衛生署</w:t>
            </w:r>
            <w:r w:rsidRPr="0067096A">
              <w:rPr>
                <w:rFonts w:ascii="Arial" w:eastAsia="新細明體" w:hAnsi="Arial" w:cs="Arial"/>
                <w:kern w:val="0"/>
                <w:sz w:val="20"/>
                <w:szCs w:val="20"/>
              </w:rPr>
              <w:t>100</w:t>
            </w:r>
            <w:r w:rsidRPr="0067096A">
              <w:rPr>
                <w:rFonts w:ascii="Arial" w:eastAsia="新細明體" w:hAnsi="Arial" w:cs="Arial"/>
                <w:kern w:val="0"/>
                <w:sz w:val="20"/>
                <w:szCs w:val="20"/>
              </w:rPr>
              <w:t>年度「護理及健康照護業務</w:t>
            </w:r>
            <w:r w:rsidRPr="0067096A">
              <w:rPr>
                <w:rFonts w:ascii="Arial" w:eastAsia="新細明體" w:hAnsi="Arial" w:cs="Arial"/>
                <w:kern w:val="0"/>
                <w:sz w:val="20"/>
                <w:szCs w:val="20"/>
              </w:rPr>
              <w:t>—</w:t>
            </w:r>
            <w:r w:rsidRPr="0067096A">
              <w:rPr>
                <w:rFonts w:ascii="Arial" w:eastAsia="新細明體" w:hAnsi="Arial" w:cs="Arial"/>
                <w:kern w:val="0"/>
                <w:sz w:val="20"/>
                <w:szCs w:val="20"/>
              </w:rPr>
              <w:t>強化護理人力培育與功能提升計畫」編列</w:t>
            </w:r>
            <w:r w:rsidRPr="0067096A">
              <w:rPr>
                <w:rFonts w:ascii="Arial" w:eastAsia="新細明體" w:hAnsi="Arial" w:cs="Arial"/>
                <w:kern w:val="0"/>
                <w:sz w:val="20"/>
                <w:szCs w:val="20"/>
              </w:rPr>
              <w:t>4,537</w:t>
            </w:r>
            <w:r w:rsidRPr="0067096A">
              <w:rPr>
                <w:rFonts w:ascii="Arial" w:eastAsia="新細明體" w:hAnsi="Arial" w:cs="Arial"/>
                <w:kern w:val="0"/>
                <w:sz w:val="20"/>
                <w:szCs w:val="20"/>
              </w:rPr>
              <w:t>萬</w:t>
            </w:r>
            <w:r w:rsidRPr="0067096A">
              <w:rPr>
                <w:rFonts w:ascii="Arial" w:eastAsia="新細明體" w:hAnsi="Arial" w:cs="Arial"/>
                <w:kern w:val="0"/>
                <w:sz w:val="20"/>
                <w:szCs w:val="20"/>
              </w:rPr>
              <w:t>5,000</w:t>
            </w:r>
            <w:r w:rsidRPr="0067096A">
              <w:rPr>
                <w:rFonts w:ascii="Arial" w:eastAsia="新細明體" w:hAnsi="Arial" w:cs="Arial"/>
                <w:kern w:val="0"/>
                <w:sz w:val="20"/>
                <w:szCs w:val="20"/>
              </w:rPr>
              <w:t>元，辦理事項為推廣改善護產人員執業環境方案、推動護理人員繼續教育制度、辦理臨床護理人力配置模式試辦推廣計畫、建立護理人力基本資料、推動專科護理師制度並進行產後護理機構管理計畫等。惟上述業務之規劃欠周延，主要著重於相關教育推廣業務，且未見改善照護問題之主要計畫，復無任何績效考評指標以監督成效，難以提升相關護理品質。爰凍結本項目預算四分之一，俟行政院衛生署提出相關改善計畫並向立法院社會福利及衛生環境委員會報告後，始得動支。</w:t>
            </w:r>
          </w:p>
        </w:tc>
        <w:tc>
          <w:tcPr>
            <w:tcW w:w="4823" w:type="dxa"/>
            <w:tcBorders>
              <w:top w:val="single" w:sz="4" w:space="0" w:color="auto"/>
              <w:bottom w:val="single" w:sz="4" w:space="0" w:color="auto"/>
            </w:tcBorders>
          </w:tcPr>
          <w:p w14:paraId="6D715E2C" w14:textId="77777777" w:rsidR="008B604F" w:rsidRPr="0067096A" w:rsidRDefault="00C85D17" w:rsidP="002B61B3">
            <w:pPr>
              <w:pStyle w:val="a4"/>
              <w:spacing w:line="360" w:lineRule="exact"/>
              <w:ind w:leftChars="20" w:left="74" w:hangingChars="13" w:hanging="26"/>
              <w:rPr>
                <w:rFonts w:ascii="Arial" w:eastAsia="新細明體" w:hAnsi="Arial" w:cs="Arial"/>
                <w:color w:val="000000"/>
                <w:sz w:val="20"/>
                <w:szCs w:val="20"/>
              </w:rPr>
            </w:pPr>
            <w:r w:rsidRPr="0067096A">
              <w:rPr>
                <w:rFonts w:ascii="Arial" w:eastAsia="新細明體" w:hAnsi="Arial" w:cs="Arial"/>
                <w:bCs/>
                <w:color w:val="000000"/>
                <w:sz w:val="20"/>
                <w:szCs w:val="20"/>
              </w:rPr>
              <w:t>本項決議於</w:t>
            </w:r>
            <w:r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年</w:t>
            </w:r>
            <w:r w:rsidRPr="0067096A">
              <w:rPr>
                <w:rFonts w:ascii="Arial" w:eastAsia="新細明體" w:hAnsi="Arial" w:cs="Arial"/>
                <w:bCs/>
                <w:color w:val="000000"/>
                <w:sz w:val="20"/>
                <w:szCs w:val="20"/>
              </w:rPr>
              <w:t>3</w:t>
            </w:r>
            <w:r w:rsidRPr="0067096A">
              <w:rPr>
                <w:rFonts w:ascii="Arial" w:eastAsia="新細明體" w:hAnsi="Arial" w:cs="Arial"/>
                <w:bCs/>
                <w:color w:val="000000"/>
                <w:sz w:val="20"/>
                <w:szCs w:val="20"/>
              </w:rPr>
              <w:t>月</w:t>
            </w:r>
            <w:r w:rsidRPr="0067096A">
              <w:rPr>
                <w:rFonts w:ascii="Arial" w:eastAsia="新細明體" w:hAnsi="Arial" w:cs="Arial"/>
                <w:bCs/>
                <w:color w:val="000000"/>
                <w:sz w:val="20"/>
                <w:szCs w:val="20"/>
              </w:rPr>
              <w:t>3</w:t>
            </w:r>
            <w:r w:rsidRPr="0067096A">
              <w:rPr>
                <w:rFonts w:ascii="Arial" w:eastAsia="新細明體" w:hAnsi="Arial" w:cs="Arial"/>
                <w:bCs/>
                <w:color w:val="000000"/>
                <w:sz w:val="20"/>
                <w:szCs w:val="20"/>
              </w:rPr>
              <w:t>日以衛署會字第</w:t>
            </w:r>
            <w:r w:rsidRPr="0067096A">
              <w:rPr>
                <w:rFonts w:ascii="Arial" w:eastAsia="新細明體" w:hAnsi="Arial" w:cs="Arial"/>
                <w:bCs/>
                <w:color w:val="000000"/>
                <w:sz w:val="20"/>
                <w:szCs w:val="20"/>
              </w:rPr>
              <w:t>1001360096</w:t>
            </w:r>
            <w:r w:rsidRPr="0067096A">
              <w:rPr>
                <w:rFonts w:ascii="Arial" w:eastAsia="新細明體" w:hAnsi="Arial" w:cs="Arial"/>
                <w:bCs/>
                <w:color w:val="000000"/>
                <w:sz w:val="20"/>
                <w:szCs w:val="20"/>
              </w:rPr>
              <w:t>號函向立法院提出專案報告，經立法院社會福利及衛生環境委員會於</w:t>
            </w:r>
            <w:r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年</w:t>
            </w:r>
            <w:r w:rsidRPr="0067096A">
              <w:rPr>
                <w:rFonts w:ascii="Arial" w:eastAsia="新細明體" w:hAnsi="Arial" w:cs="Arial"/>
                <w:bCs/>
                <w:color w:val="000000"/>
                <w:sz w:val="20"/>
                <w:szCs w:val="20"/>
              </w:rPr>
              <w:t>4</w:t>
            </w:r>
            <w:r w:rsidRPr="0067096A">
              <w:rPr>
                <w:rFonts w:ascii="Arial" w:eastAsia="新細明體" w:hAnsi="Arial" w:cs="Arial"/>
                <w:bCs/>
                <w:color w:val="000000"/>
                <w:sz w:val="20"/>
                <w:szCs w:val="20"/>
              </w:rPr>
              <w:t>月</w:t>
            </w:r>
            <w:r w:rsidRPr="0067096A">
              <w:rPr>
                <w:rFonts w:ascii="Arial" w:eastAsia="新細明體" w:hAnsi="Arial" w:cs="Arial"/>
                <w:bCs/>
                <w:color w:val="000000"/>
                <w:sz w:val="20"/>
                <w:szCs w:val="20"/>
              </w:rPr>
              <w:t>25</w:t>
            </w:r>
            <w:r w:rsidRPr="0067096A">
              <w:rPr>
                <w:rFonts w:ascii="Arial" w:eastAsia="新細明體" w:hAnsi="Arial" w:cs="Arial"/>
                <w:bCs/>
                <w:color w:val="000000"/>
                <w:sz w:val="20"/>
                <w:szCs w:val="20"/>
              </w:rPr>
              <w:t>日會議審查</w:t>
            </w:r>
            <w:r w:rsidR="00304E8A" w:rsidRPr="0067096A">
              <w:rPr>
                <w:rFonts w:ascii="Arial" w:eastAsia="新細明體" w:hAnsi="Arial" w:cs="Arial"/>
                <w:bCs/>
                <w:color w:val="000000"/>
                <w:sz w:val="20"/>
                <w:szCs w:val="20"/>
              </w:rPr>
              <w:t>通過</w:t>
            </w:r>
            <w:r w:rsidRPr="0067096A">
              <w:rPr>
                <w:rFonts w:ascii="Arial" w:eastAsia="新細明體" w:hAnsi="Arial" w:cs="Arial"/>
                <w:bCs/>
                <w:color w:val="000000"/>
                <w:sz w:val="20"/>
                <w:szCs w:val="20"/>
              </w:rPr>
              <w:t>，</w:t>
            </w:r>
            <w:r w:rsidR="00304E8A" w:rsidRPr="0067096A">
              <w:rPr>
                <w:rFonts w:ascii="Arial" w:eastAsia="新細明體" w:hAnsi="Arial" w:cs="Arial"/>
                <w:bCs/>
                <w:color w:val="000000"/>
                <w:sz w:val="20"/>
                <w:szCs w:val="20"/>
              </w:rPr>
              <w:t>准予動支</w:t>
            </w:r>
            <w:r w:rsidRPr="0067096A">
              <w:rPr>
                <w:rFonts w:ascii="Arial" w:eastAsia="新細明體" w:hAnsi="Arial" w:cs="Arial"/>
                <w:bCs/>
                <w:color w:val="000000"/>
                <w:sz w:val="20"/>
                <w:szCs w:val="20"/>
              </w:rPr>
              <w:t>，</w:t>
            </w:r>
            <w:r w:rsidR="00304E8A" w:rsidRPr="0067096A">
              <w:rPr>
                <w:rFonts w:ascii="Arial" w:eastAsia="新細明體" w:hAnsi="Arial" w:cs="Arial"/>
                <w:bCs/>
                <w:color w:val="000000"/>
                <w:sz w:val="20"/>
                <w:szCs w:val="20"/>
              </w:rPr>
              <w:t>並</w:t>
            </w:r>
            <w:r w:rsidRPr="0067096A">
              <w:rPr>
                <w:rFonts w:ascii="Arial" w:eastAsia="新細明體" w:hAnsi="Arial" w:cs="Arial"/>
                <w:bCs/>
                <w:color w:val="000000"/>
                <w:sz w:val="20"/>
                <w:szCs w:val="20"/>
              </w:rPr>
              <w:t>經立法院</w:t>
            </w:r>
            <w:r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年</w:t>
            </w:r>
            <w:r w:rsidRPr="0067096A">
              <w:rPr>
                <w:rFonts w:ascii="Arial" w:eastAsia="新細明體" w:hAnsi="Arial" w:cs="Arial"/>
                <w:bCs/>
                <w:color w:val="000000"/>
                <w:sz w:val="20"/>
                <w:szCs w:val="20"/>
              </w:rPr>
              <w:t>5</w:t>
            </w:r>
            <w:r w:rsidRPr="0067096A">
              <w:rPr>
                <w:rFonts w:ascii="Arial" w:eastAsia="新細明體" w:hAnsi="Arial" w:cs="Arial"/>
                <w:bCs/>
                <w:color w:val="000000"/>
                <w:sz w:val="20"/>
                <w:szCs w:val="20"/>
              </w:rPr>
              <w:t>月</w:t>
            </w:r>
            <w:r w:rsidRPr="0067096A">
              <w:rPr>
                <w:rFonts w:ascii="Arial" w:eastAsia="新細明體" w:hAnsi="Arial" w:cs="Arial"/>
                <w:bCs/>
                <w:color w:val="000000"/>
                <w:sz w:val="20"/>
                <w:szCs w:val="20"/>
              </w:rPr>
              <w:t>18</w:t>
            </w:r>
            <w:r w:rsidRPr="0067096A">
              <w:rPr>
                <w:rFonts w:ascii="Arial" w:eastAsia="新細明體" w:hAnsi="Arial" w:cs="Arial"/>
                <w:bCs/>
                <w:color w:val="000000"/>
                <w:sz w:val="20"/>
                <w:szCs w:val="20"/>
              </w:rPr>
              <w:t>日以台立院議字第</w:t>
            </w:r>
            <w:r w:rsidRPr="0067096A">
              <w:rPr>
                <w:rFonts w:ascii="Arial" w:eastAsia="新細明體" w:hAnsi="Arial" w:cs="Arial"/>
                <w:bCs/>
                <w:color w:val="000000"/>
                <w:sz w:val="20"/>
                <w:szCs w:val="20"/>
              </w:rPr>
              <w:t>1000702357</w:t>
            </w:r>
            <w:r w:rsidRPr="0067096A">
              <w:rPr>
                <w:rFonts w:ascii="Arial" w:eastAsia="新細明體" w:hAnsi="Arial" w:cs="Arial"/>
                <w:bCs/>
                <w:color w:val="000000"/>
                <w:sz w:val="20"/>
                <w:szCs w:val="20"/>
              </w:rPr>
              <w:t>號函復在案。</w:t>
            </w:r>
          </w:p>
        </w:tc>
      </w:tr>
      <w:tr w:rsidR="008B604F" w:rsidRPr="0067096A" w14:paraId="00055F1B" w14:textId="77777777" w:rsidTr="008B604F">
        <w:trPr>
          <w:trHeight w:val="1078"/>
        </w:trPr>
        <w:tc>
          <w:tcPr>
            <w:tcW w:w="869" w:type="dxa"/>
            <w:tcBorders>
              <w:top w:val="single" w:sz="4" w:space="0" w:color="auto"/>
              <w:bottom w:val="single" w:sz="4" w:space="0" w:color="auto"/>
            </w:tcBorders>
          </w:tcPr>
          <w:p w14:paraId="1AEED76A" w14:textId="77777777" w:rsidR="008B604F" w:rsidRPr="0067096A" w:rsidRDefault="008B604F" w:rsidP="002B61B3">
            <w:pPr>
              <w:spacing w:before="40" w:line="360" w:lineRule="exact"/>
              <w:jc w:val="center"/>
              <w:rPr>
                <w:rFonts w:ascii="Arial" w:hAnsi="Arial" w:cs="Arial"/>
                <w:sz w:val="20"/>
                <w:szCs w:val="20"/>
              </w:rPr>
            </w:pPr>
            <w:r w:rsidRPr="0067096A">
              <w:rPr>
                <w:rFonts w:ascii="Arial" w:hAnsi="Arial" w:cs="Arial"/>
                <w:sz w:val="20"/>
                <w:szCs w:val="20"/>
              </w:rPr>
              <w:lastRenderedPageBreak/>
              <w:t>(</w:t>
            </w:r>
            <w:r w:rsidRPr="0067096A">
              <w:rPr>
                <w:rFonts w:ascii="Arial" w:hAnsi="Arial" w:cs="Arial"/>
                <w:sz w:val="20"/>
                <w:szCs w:val="20"/>
              </w:rPr>
              <w:t>二四</w:t>
            </w:r>
            <w:r w:rsidRPr="0067096A">
              <w:rPr>
                <w:rFonts w:ascii="Arial" w:hAnsi="Arial" w:cs="Arial"/>
                <w:sz w:val="20"/>
                <w:szCs w:val="20"/>
              </w:rPr>
              <w:t>)</w:t>
            </w:r>
          </w:p>
        </w:tc>
        <w:tc>
          <w:tcPr>
            <w:tcW w:w="3988" w:type="dxa"/>
            <w:tcBorders>
              <w:top w:val="single" w:sz="4" w:space="0" w:color="auto"/>
              <w:bottom w:val="single" w:sz="4" w:space="0" w:color="auto"/>
            </w:tcBorders>
          </w:tcPr>
          <w:p w14:paraId="57CAB075" w14:textId="77777777" w:rsidR="0013757B" w:rsidRPr="0067096A" w:rsidRDefault="0013757B" w:rsidP="002D1A56">
            <w:pPr>
              <w:autoSpaceDE w:val="0"/>
              <w:autoSpaceDN w:val="0"/>
              <w:adjustRightInd w:val="0"/>
              <w:spacing w:line="360" w:lineRule="exact"/>
              <w:jc w:val="both"/>
              <w:rPr>
                <w:rFonts w:ascii="Arial" w:hAnsi="Arial" w:cs="Arial"/>
                <w:kern w:val="0"/>
                <w:sz w:val="20"/>
                <w:szCs w:val="20"/>
              </w:rPr>
            </w:pPr>
            <w:r w:rsidRPr="0067096A">
              <w:rPr>
                <w:rFonts w:ascii="Arial" w:hAnsi="Arial" w:cs="Arial"/>
                <w:kern w:val="0"/>
                <w:sz w:val="20"/>
                <w:szCs w:val="20"/>
              </w:rPr>
              <w:t>行政院衛生署</w:t>
            </w:r>
            <w:r w:rsidRPr="0067096A">
              <w:rPr>
                <w:rFonts w:ascii="Arial" w:hAnsi="Arial" w:cs="Arial"/>
                <w:kern w:val="0"/>
                <w:sz w:val="20"/>
                <w:szCs w:val="20"/>
              </w:rPr>
              <w:t>100</w:t>
            </w:r>
            <w:r w:rsidRPr="0067096A">
              <w:rPr>
                <w:rFonts w:ascii="Arial" w:hAnsi="Arial" w:cs="Arial"/>
                <w:kern w:val="0"/>
                <w:sz w:val="20"/>
                <w:szCs w:val="20"/>
              </w:rPr>
              <w:t>年度預算第</w:t>
            </w:r>
            <w:r w:rsidRPr="0067096A">
              <w:rPr>
                <w:rFonts w:ascii="Arial" w:hAnsi="Arial" w:cs="Arial"/>
                <w:kern w:val="0"/>
                <w:sz w:val="20"/>
                <w:szCs w:val="20"/>
              </w:rPr>
              <w:t>10</w:t>
            </w:r>
            <w:r w:rsidRPr="0067096A">
              <w:rPr>
                <w:rFonts w:ascii="Arial" w:hAnsi="Arial" w:cs="Arial"/>
                <w:kern w:val="0"/>
                <w:sz w:val="20"/>
                <w:szCs w:val="20"/>
              </w:rPr>
              <w:t>目「國民健康資訊建設計畫」項下「強化電子病歷法制基礎」編列</w:t>
            </w:r>
            <w:r w:rsidRPr="0067096A">
              <w:rPr>
                <w:rFonts w:ascii="Arial" w:hAnsi="Arial" w:cs="Arial"/>
                <w:kern w:val="0"/>
                <w:sz w:val="20"/>
                <w:szCs w:val="20"/>
              </w:rPr>
              <w:t>450</w:t>
            </w:r>
            <w:r w:rsidRPr="0067096A">
              <w:rPr>
                <w:rFonts w:ascii="Arial" w:hAnsi="Arial" w:cs="Arial"/>
                <w:kern w:val="0"/>
                <w:sz w:val="20"/>
                <w:szCs w:val="20"/>
              </w:rPr>
              <w:t>萬元，其中有關研究基礎法制所需之相關經費僅編列</w:t>
            </w:r>
            <w:r w:rsidRPr="0067096A">
              <w:rPr>
                <w:rFonts w:ascii="Arial" w:hAnsi="Arial" w:cs="Arial"/>
                <w:kern w:val="0"/>
                <w:sz w:val="20"/>
                <w:szCs w:val="20"/>
              </w:rPr>
              <w:t>50</w:t>
            </w:r>
            <w:r w:rsidRPr="0067096A">
              <w:rPr>
                <w:rFonts w:ascii="Arial" w:hAnsi="Arial" w:cs="Arial"/>
                <w:kern w:val="0"/>
                <w:sz w:val="20"/>
                <w:szCs w:val="20"/>
              </w:rPr>
              <w:t>萬元。經查，行政院衛生署於推動電子病歷業務於個人資料保護及病患權益等事項有諸多遺漏。現行個人資料保護法及醫療法等規定，針對病歷</w:t>
            </w:r>
            <w:r w:rsidR="00EB18E6" w:rsidRPr="0067096A">
              <w:rPr>
                <w:rFonts w:ascii="Arial" w:hAnsi="Arial" w:cs="Arial"/>
                <w:kern w:val="0"/>
                <w:sz w:val="20"/>
                <w:szCs w:val="20"/>
              </w:rPr>
              <w:br/>
            </w:r>
            <w:r w:rsidRPr="0067096A">
              <w:rPr>
                <w:rFonts w:ascii="Arial" w:hAnsi="Arial" w:cs="Arial"/>
                <w:kern w:val="0"/>
                <w:sz w:val="20"/>
                <w:szCs w:val="20"/>
              </w:rPr>
              <w:t>、電子病歷及醫療資訊等規範內容，均著重「保存」而鮮少提及「使用」時個人資料及病患權益之保護，行政院衛生署應全面檢討電子病歷之相關法規，提高醫療法病歷相關規定之規範密度，非僅只侷限於修改「醫療機構電子病歷製作及管理辦法」。</w:t>
            </w:r>
          </w:p>
          <w:p w14:paraId="15E06620" w14:textId="77777777" w:rsidR="008B604F" w:rsidRPr="0067096A" w:rsidRDefault="0013757B" w:rsidP="002D1A56">
            <w:pPr>
              <w:pStyle w:val="a4"/>
              <w:spacing w:line="360" w:lineRule="exact"/>
              <w:ind w:left="1" w:firstLineChars="210" w:firstLine="420"/>
              <w:rPr>
                <w:rFonts w:ascii="Arial" w:eastAsia="新細明體" w:hAnsi="Arial" w:cs="Arial"/>
                <w:sz w:val="20"/>
                <w:szCs w:val="20"/>
              </w:rPr>
            </w:pPr>
            <w:r w:rsidRPr="0067096A">
              <w:rPr>
                <w:rFonts w:ascii="Arial" w:eastAsia="新細明體" w:hAnsi="Arial" w:cs="Arial"/>
                <w:kern w:val="0"/>
                <w:sz w:val="20"/>
                <w:szCs w:val="20"/>
              </w:rPr>
              <w:t>行政院衛生署於電子病歷法制尚未建置完成前，即推動電子病歷，恐危害民眾個人資料隱私及病患權益，凍結「強化電子病歷法制基礎」費用共</w:t>
            </w:r>
            <w:r w:rsidRPr="0067096A">
              <w:rPr>
                <w:rFonts w:ascii="Arial" w:eastAsia="新細明體" w:hAnsi="Arial" w:cs="Arial"/>
                <w:kern w:val="0"/>
                <w:sz w:val="20"/>
                <w:szCs w:val="20"/>
              </w:rPr>
              <w:t>400</w:t>
            </w:r>
            <w:r w:rsidRPr="0067096A">
              <w:rPr>
                <w:rFonts w:ascii="Arial" w:eastAsia="新細明體" w:hAnsi="Arial" w:cs="Arial"/>
                <w:kern w:val="0"/>
                <w:sz w:val="20"/>
                <w:szCs w:val="20"/>
              </w:rPr>
              <w:t>萬元，待行政院衛生署於</w:t>
            </w:r>
            <w:r w:rsidRPr="0067096A">
              <w:rPr>
                <w:rFonts w:ascii="Arial" w:eastAsia="新細明體" w:hAnsi="Arial" w:cs="Arial"/>
                <w:kern w:val="0"/>
                <w:sz w:val="20"/>
                <w:szCs w:val="20"/>
              </w:rPr>
              <w:t>100</w:t>
            </w:r>
            <w:r w:rsidRPr="0067096A">
              <w:rPr>
                <w:rFonts w:ascii="Arial" w:eastAsia="新細明體" w:hAnsi="Arial" w:cs="Arial"/>
                <w:kern w:val="0"/>
                <w:sz w:val="20"/>
                <w:szCs w:val="20"/>
              </w:rPr>
              <w:t>年</w:t>
            </w:r>
            <w:r w:rsidRPr="0067096A">
              <w:rPr>
                <w:rFonts w:ascii="Arial" w:eastAsia="新細明體" w:hAnsi="Arial" w:cs="Arial"/>
                <w:kern w:val="0"/>
                <w:sz w:val="20"/>
                <w:szCs w:val="20"/>
              </w:rPr>
              <w:t>1</w:t>
            </w:r>
            <w:r w:rsidRPr="0067096A">
              <w:rPr>
                <w:rFonts w:ascii="Arial" w:eastAsia="新細明體" w:hAnsi="Arial" w:cs="Arial"/>
                <w:kern w:val="0"/>
                <w:sz w:val="20"/>
                <w:szCs w:val="20"/>
              </w:rPr>
              <w:t>月底前召開專家研修會議、廣納民間意見，提出醫療法修法及醫療機構電子病歷製作及管理辦法修法，向立法院社會福利及衛生環境委員會提出報告經同意後，始得動支。</w:t>
            </w:r>
          </w:p>
        </w:tc>
        <w:tc>
          <w:tcPr>
            <w:tcW w:w="4823" w:type="dxa"/>
            <w:tcBorders>
              <w:top w:val="single" w:sz="4" w:space="0" w:color="auto"/>
              <w:bottom w:val="single" w:sz="4" w:space="0" w:color="auto"/>
            </w:tcBorders>
          </w:tcPr>
          <w:p w14:paraId="5CBAA97F" w14:textId="77777777" w:rsidR="008B604F" w:rsidRPr="0067096A" w:rsidRDefault="00E75340" w:rsidP="002B61B3">
            <w:pPr>
              <w:pStyle w:val="a4"/>
              <w:spacing w:line="360" w:lineRule="exact"/>
              <w:ind w:left="2" w:firstLineChars="0" w:firstLine="0"/>
              <w:rPr>
                <w:rFonts w:ascii="Arial" w:eastAsia="新細明體" w:hAnsi="Arial" w:cs="Arial"/>
                <w:color w:val="000000"/>
                <w:sz w:val="20"/>
                <w:szCs w:val="20"/>
              </w:rPr>
            </w:pPr>
            <w:r w:rsidRPr="0067096A">
              <w:rPr>
                <w:rFonts w:ascii="Arial" w:eastAsia="新細明體" w:hAnsi="Arial" w:cs="Arial"/>
                <w:bCs/>
                <w:color w:val="000000"/>
                <w:sz w:val="20"/>
                <w:szCs w:val="20"/>
              </w:rPr>
              <w:t>本項決議於</w:t>
            </w:r>
            <w:r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年</w:t>
            </w:r>
            <w:r w:rsidRPr="0067096A">
              <w:rPr>
                <w:rFonts w:ascii="Arial" w:eastAsia="新細明體" w:hAnsi="Arial" w:cs="Arial"/>
                <w:bCs/>
                <w:color w:val="000000"/>
                <w:sz w:val="20"/>
                <w:szCs w:val="20"/>
              </w:rPr>
              <w:t>3</w:t>
            </w:r>
            <w:r w:rsidRPr="0067096A">
              <w:rPr>
                <w:rFonts w:ascii="Arial" w:eastAsia="新細明體" w:hAnsi="Arial" w:cs="Arial"/>
                <w:bCs/>
                <w:color w:val="000000"/>
                <w:sz w:val="20"/>
                <w:szCs w:val="20"/>
              </w:rPr>
              <w:t>月</w:t>
            </w:r>
            <w:r w:rsidRPr="0067096A">
              <w:rPr>
                <w:rFonts w:ascii="Arial" w:eastAsia="新細明體" w:hAnsi="Arial" w:cs="Arial"/>
                <w:bCs/>
                <w:color w:val="000000"/>
                <w:sz w:val="20"/>
                <w:szCs w:val="20"/>
              </w:rPr>
              <w:t>3</w:t>
            </w:r>
            <w:r w:rsidRPr="0067096A">
              <w:rPr>
                <w:rFonts w:ascii="Arial" w:eastAsia="新細明體" w:hAnsi="Arial" w:cs="Arial"/>
                <w:bCs/>
                <w:color w:val="000000"/>
                <w:sz w:val="20"/>
                <w:szCs w:val="20"/>
              </w:rPr>
              <w:t>日以衛署會字第</w:t>
            </w:r>
            <w:r w:rsidRPr="0067096A">
              <w:rPr>
                <w:rFonts w:ascii="Arial" w:eastAsia="新細明體" w:hAnsi="Arial" w:cs="Arial"/>
                <w:bCs/>
                <w:color w:val="000000"/>
                <w:sz w:val="20"/>
                <w:szCs w:val="20"/>
              </w:rPr>
              <w:t>1001360097</w:t>
            </w:r>
            <w:r w:rsidRPr="0067096A">
              <w:rPr>
                <w:rFonts w:ascii="Arial" w:eastAsia="新細明體" w:hAnsi="Arial" w:cs="Arial"/>
                <w:bCs/>
                <w:color w:val="000000"/>
                <w:sz w:val="20"/>
                <w:szCs w:val="20"/>
              </w:rPr>
              <w:t>號函向立法院提出專案報告，經立法院社會福利及衛生環境委員會於</w:t>
            </w:r>
            <w:r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年</w:t>
            </w:r>
            <w:r w:rsidRPr="0067096A">
              <w:rPr>
                <w:rFonts w:ascii="Arial" w:eastAsia="新細明體" w:hAnsi="Arial" w:cs="Arial"/>
                <w:bCs/>
                <w:color w:val="000000"/>
                <w:sz w:val="20"/>
                <w:szCs w:val="20"/>
              </w:rPr>
              <w:t>4</w:t>
            </w:r>
            <w:r w:rsidRPr="0067096A">
              <w:rPr>
                <w:rFonts w:ascii="Arial" w:eastAsia="新細明體" w:hAnsi="Arial" w:cs="Arial"/>
                <w:bCs/>
                <w:color w:val="000000"/>
                <w:sz w:val="20"/>
                <w:szCs w:val="20"/>
              </w:rPr>
              <w:t>月</w:t>
            </w:r>
            <w:r w:rsidRPr="0067096A">
              <w:rPr>
                <w:rFonts w:ascii="Arial" w:eastAsia="新細明體" w:hAnsi="Arial" w:cs="Arial"/>
                <w:bCs/>
                <w:color w:val="000000"/>
                <w:sz w:val="20"/>
                <w:szCs w:val="20"/>
              </w:rPr>
              <w:t>25</w:t>
            </w:r>
            <w:r w:rsidRPr="0067096A">
              <w:rPr>
                <w:rFonts w:ascii="Arial" w:eastAsia="新細明體" w:hAnsi="Arial" w:cs="Arial"/>
                <w:bCs/>
                <w:color w:val="000000"/>
                <w:sz w:val="20"/>
                <w:szCs w:val="20"/>
              </w:rPr>
              <w:t>日會議審查通過，准予動支，</w:t>
            </w:r>
            <w:r w:rsidR="00CF4A13" w:rsidRPr="0067096A">
              <w:rPr>
                <w:rFonts w:ascii="Arial" w:eastAsia="新細明體" w:hAnsi="Arial" w:cs="Arial"/>
                <w:bCs/>
                <w:color w:val="000000"/>
                <w:sz w:val="20"/>
                <w:szCs w:val="20"/>
              </w:rPr>
              <w:t>並</w:t>
            </w:r>
            <w:r w:rsidRPr="0067096A">
              <w:rPr>
                <w:rFonts w:ascii="Arial" w:eastAsia="新細明體" w:hAnsi="Arial" w:cs="Arial"/>
                <w:bCs/>
                <w:color w:val="000000"/>
                <w:sz w:val="20"/>
                <w:szCs w:val="20"/>
              </w:rPr>
              <w:t>經立法院</w:t>
            </w:r>
            <w:r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年</w:t>
            </w:r>
            <w:r w:rsidRPr="0067096A">
              <w:rPr>
                <w:rFonts w:ascii="Arial" w:eastAsia="新細明體" w:hAnsi="Arial" w:cs="Arial"/>
                <w:bCs/>
                <w:color w:val="000000"/>
                <w:sz w:val="20"/>
                <w:szCs w:val="20"/>
              </w:rPr>
              <w:t>5</w:t>
            </w:r>
            <w:r w:rsidRPr="0067096A">
              <w:rPr>
                <w:rFonts w:ascii="Arial" w:eastAsia="新細明體" w:hAnsi="Arial" w:cs="Arial"/>
                <w:bCs/>
                <w:color w:val="000000"/>
                <w:sz w:val="20"/>
                <w:szCs w:val="20"/>
              </w:rPr>
              <w:t>月</w:t>
            </w:r>
            <w:r w:rsidRPr="0067096A">
              <w:rPr>
                <w:rFonts w:ascii="Arial" w:eastAsia="新細明體" w:hAnsi="Arial" w:cs="Arial"/>
                <w:bCs/>
                <w:color w:val="000000"/>
                <w:sz w:val="20"/>
                <w:szCs w:val="20"/>
              </w:rPr>
              <w:t>18</w:t>
            </w:r>
            <w:r w:rsidRPr="0067096A">
              <w:rPr>
                <w:rFonts w:ascii="Arial" w:eastAsia="新細明體" w:hAnsi="Arial" w:cs="Arial"/>
                <w:bCs/>
                <w:color w:val="000000"/>
                <w:sz w:val="20"/>
                <w:szCs w:val="20"/>
              </w:rPr>
              <w:t>日以台立院議字第</w:t>
            </w:r>
            <w:r w:rsidRPr="0067096A">
              <w:rPr>
                <w:rFonts w:ascii="Arial" w:eastAsia="新細明體" w:hAnsi="Arial" w:cs="Arial"/>
                <w:bCs/>
                <w:color w:val="000000"/>
                <w:sz w:val="20"/>
                <w:szCs w:val="20"/>
              </w:rPr>
              <w:t>1000702358</w:t>
            </w:r>
            <w:r w:rsidRPr="0067096A">
              <w:rPr>
                <w:rFonts w:ascii="Arial" w:eastAsia="新細明體" w:hAnsi="Arial" w:cs="Arial"/>
                <w:bCs/>
                <w:color w:val="000000"/>
                <w:sz w:val="20"/>
                <w:szCs w:val="20"/>
              </w:rPr>
              <w:t>號函復在案。</w:t>
            </w:r>
          </w:p>
        </w:tc>
      </w:tr>
      <w:tr w:rsidR="008B604F" w:rsidRPr="0067096A" w14:paraId="68D483B0" w14:textId="77777777" w:rsidTr="00C74FC4">
        <w:trPr>
          <w:trHeight w:val="1089"/>
        </w:trPr>
        <w:tc>
          <w:tcPr>
            <w:tcW w:w="869" w:type="dxa"/>
            <w:tcBorders>
              <w:top w:val="single" w:sz="4" w:space="0" w:color="auto"/>
              <w:bottom w:val="single" w:sz="4" w:space="0" w:color="auto"/>
            </w:tcBorders>
          </w:tcPr>
          <w:p w14:paraId="691E4CD9" w14:textId="77777777" w:rsidR="008B604F" w:rsidRPr="0067096A" w:rsidRDefault="008B604F" w:rsidP="002B61B3">
            <w:pPr>
              <w:spacing w:before="40" w:line="360" w:lineRule="exact"/>
              <w:jc w:val="center"/>
              <w:rPr>
                <w:rFonts w:ascii="Arial" w:hAnsi="Arial" w:cs="Arial"/>
                <w:sz w:val="20"/>
                <w:szCs w:val="20"/>
              </w:rPr>
            </w:pPr>
            <w:r w:rsidRPr="0067096A">
              <w:rPr>
                <w:rFonts w:ascii="Arial" w:hAnsi="Arial" w:cs="Arial"/>
                <w:sz w:val="20"/>
                <w:szCs w:val="20"/>
              </w:rPr>
              <w:t>(</w:t>
            </w:r>
            <w:r w:rsidRPr="0067096A">
              <w:rPr>
                <w:rFonts w:ascii="Arial" w:hAnsi="Arial" w:cs="Arial"/>
                <w:sz w:val="20"/>
                <w:szCs w:val="20"/>
              </w:rPr>
              <w:t>二五</w:t>
            </w:r>
            <w:r w:rsidRPr="0067096A">
              <w:rPr>
                <w:rFonts w:ascii="Arial" w:hAnsi="Arial" w:cs="Arial"/>
                <w:sz w:val="20"/>
                <w:szCs w:val="20"/>
              </w:rPr>
              <w:t>)</w:t>
            </w:r>
          </w:p>
        </w:tc>
        <w:tc>
          <w:tcPr>
            <w:tcW w:w="3988" w:type="dxa"/>
            <w:tcBorders>
              <w:top w:val="single" w:sz="4" w:space="0" w:color="auto"/>
              <w:bottom w:val="single" w:sz="4" w:space="0" w:color="auto"/>
            </w:tcBorders>
          </w:tcPr>
          <w:p w14:paraId="4A7709F5" w14:textId="77777777" w:rsidR="008B604F" w:rsidRPr="0067096A" w:rsidRDefault="00EC077E" w:rsidP="002B61B3">
            <w:pPr>
              <w:pStyle w:val="a4"/>
              <w:spacing w:line="360" w:lineRule="exact"/>
              <w:ind w:left="1" w:firstLineChars="0" w:firstLine="0"/>
              <w:rPr>
                <w:rFonts w:ascii="Arial" w:eastAsia="新細明體" w:hAnsi="Arial" w:cs="Arial"/>
                <w:sz w:val="20"/>
                <w:szCs w:val="20"/>
              </w:rPr>
            </w:pPr>
            <w:r w:rsidRPr="0067096A">
              <w:rPr>
                <w:rFonts w:ascii="Arial" w:eastAsia="新細明體" w:hAnsi="Arial" w:cs="Arial"/>
                <w:kern w:val="0"/>
                <w:sz w:val="20"/>
                <w:szCs w:val="20"/>
              </w:rPr>
              <w:t>行政院衛生署</w:t>
            </w:r>
            <w:r w:rsidRPr="0067096A">
              <w:rPr>
                <w:rFonts w:ascii="Arial" w:eastAsia="新細明體" w:hAnsi="Arial" w:cs="Arial"/>
                <w:kern w:val="0"/>
                <w:sz w:val="20"/>
                <w:szCs w:val="20"/>
              </w:rPr>
              <w:t>100</w:t>
            </w:r>
            <w:r w:rsidRPr="0067096A">
              <w:rPr>
                <w:rFonts w:ascii="Arial" w:eastAsia="新細明體" w:hAnsi="Arial" w:cs="Arial"/>
                <w:kern w:val="0"/>
                <w:sz w:val="20"/>
                <w:szCs w:val="20"/>
              </w:rPr>
              <w:t>年度預算第</w:t>
            </w:r>
            <w:r w:rsidRPr="0067096A">
              <w:rPr>
                <w:rFonts w:ascii="Arial" w:eastAsia="新細明體" w:hAnsi="Arial" w:cs="Arial"/>
                <w:kern w:val="0"/>
                <w:sz w:val="20"/>
                <w:szCs w:val="20"/>
              </w:rPr>
              <w:t>12</w:t>
            </w:r>
            <w:r w:rsidRPr="0067096A">
              <w:rPr>
                <w:rFonts w:ascii="Arial" w:eastAsia="新細明體" w:hAnsi="Arial" w:cs="Arial"/>
                <w:kern w:val="0"/>
                <w:sz w:val="20"/>
                <w:szCs w:val="20"/>
              </w:rPr>
              <w:t>目「企劃業務」項下「衛生教育模式之建立與推廣」中編列</w:t>
            </w:r>
            <w:r w:rsidRPr="0067096A">
              <w:rPr>
                <w:rFonts w:ascii="Arial" w:eastAsia="新細明體" w:hAnsi="Arial" w:cs="Arial"/>
                <w:kern w:val="0"/>
                <w:sz w:val="20"/>
                <w:szCs w:val="20"/>
              </w:rPr>
              <w:t>1,901</w:t>
            </w:r>
            <w:r w:rsidRPr="0067096A">
              <w:rPr>
                <w:rFonts w:ascii="Arial" w:eastAsia="新細明體" w:hAnsi="Arial" w:cs="Arial"/>
                <w:kern w:val="0"/>
                <w:sz w:val="20"/>
                <w:szCs w:val="20"/>
              </w:rPr>
              <w:t>萬元，用於建立衛生教育平台，提</w:t>
            </w:r>
            <w:r w:rsidR="001725F1" w:rsidRPr="0067096A">
              <w:rPr>
                <w:rFonts w:ascii="Arial" w:eastAsia="新細明體" w:hAnsi="Arial" w:cs="Arial"/>
                <w:kern w:val="0"/>
                <w:sz w:val="20"/>
                <w:szCs w:val="20"/>
              </w:rPr>
              <w:t>升</w:t>
            </w:r>
            <w:r w:rsidRPr="0067096A">
              <w:rPr>
                <w:rFonts w:ascii="Arial" w:eastAsia="新細明體" w:hAnsi="Arial" w:cs="Arial"/>
                <w:kern w:val="0"/>
                <w:sz w:val="20"/>
                <w:szCs w:val="20"/>
              </w:rPr>
              <w:t>衛生教育方法及技能、辦理宣導效益監測與評估、補捐助機關團體辦理衛生教育宣導等相關業務。惟查「衛生教育模式之建立與推廣」第</w:t>
            </w:r>
            <w:r w:rsidRPr="0067096A">
              <w:rPr>
                <w:rFonts w:ascii="Arial" w:eastAsia="新細明體" w:hAnsi="Arial" w:cs="Arial"/>
                <w:kern w:val="0"/>
                <w:sz w:val="20"/>
                <w:szCs w:val="20"/>
              </w:rPr>
              <w:t>1</w:t>
            </w:r>
            <w:r w:rsidRPr="0067096A">
              <w:rPr>
                <w:rFonts w:ascii="Arial" w:eastAsia="新細明體" w:hAnsi="Arial" w:cs="Arial"/>
                <w:kern w:val="0"/>
                <w:sz w:val="20"/>
                <w:szCs w:val="20"/>
              </w:rPr>
              <w:t>點及第</w:t>
            </w:r>
            <w:r w:rsidRPr="0067096A">
              <w:rPr>
                <w:rFonts w:ascii="Arial" w:eastAsia="新細明體" w:hAnsi="Arial" w:cs="Arial"/>
                <w:kern w:val="0"/>
                <w:sz w:val="20"/>
                <w:szCs w:val="20"/>
              </w:rPr>
              <w:t>3</w:t>
            </w:r>
            <w:r w:rsidRPr="0067096A">
              <w:rPr>
                <w:rFonts w:ascii="Arial" w:eastAsia="新細明體" w:hAnsi="Arial" w:cs="Arial"/>
                <w:kern w:val="0"/>
                <w:sz w:val="20"/>
                <w:szCs w:val="20"/>
              </w:rPr>
              <w:t>點「辦理宣導效益監測與評估」是否重複編列？據了解，長久以來，各地政府機關及團體之衛生教育宣導經費多用於購置贈品，且其贈品往往與衛生教育本身並無關連性，但行政院衛生署相關單位卻無法發揮良好之監督及評估功</w:t>
            </w:r>
            <w:r w:rsidRPr="0067096A">
              <w:rPr>
                <w:rFonts w:ascii="Arial" w:eastAsia="新細明體" w:hAnsi="Arial" w:cs="Arial"/>
                <w:kern w:val="0"/>
                <w:sz w:val="20"/>
                <w:szCs w:val="20"/>
              </w:rPr>
              <w:lastRenderedPageBreak/>
              <w:t>能。爰此凍結本項預算五分之一，待行政院衛生署提出具體說明及有效之監督評估方案，向立法院社會福利及衛生環境委員會報告經同意後，始得動支。</w:t>
            </w:r>
          </w:p>
        </w:tc>
        <w:tc>
          <w:tcPr>
            <w:tcW w:w="4823" w:type="dxa"/>
            <w:tcBorders>
              <w:top w:val="single" w:sz="4" w:space="0" w:color="auto"/>
              <w:bottom w:val="single" w:sz="4" w:space="0" w:color="auto"/>
            </w:tcBorders>
          </w:tcPr>
          <w:p w14:paraId="53C5DDA2" w14:textId="77777777" w:rsidR="008B604F" w:rsidRPr="0067096A" w:rsidRDefault="00272FFA" w:rsidP="002B61B3">
            <w:pPr>
              <w:pStyle w:val="a4"/>
              <w:spacing w:line="360" w:lineRule="exact"/>
              <w:ind w:left="0" w:firstLineChars="0" w:firstLine="0"/>
              <w:rPr>
                <w:rFonts w:ascii="Arial" w:eastAsia="新細明體" w:hAnsi="Arial" w:cs="Arial"/>
                <w:sz w:val="20"/>
                <w:szCs w:val="20"/>
              </w:rPr>
            </w:pPr>
            <w:r w:rsidRPr="0067096A">
              <w:rPr>
                <w:rFonts w:ascii="Arial" w:eastAsia="新細明體" w:hAnsi="Arial" w:cs="Arial"/>
                <w:bCs/>
                <w:color w:val="000000"/>
                <w:sz w:val="20"/>
                <w:szCs w:val="20"/>
              </w:rPr>
              <w:lastRenderedPageBreak/>
              <w:t>本項決議於</w:t>
            </w:r>
            <w:r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年</w:t>
            </w:r>
            <w:r w:rsidRPr="0067096A">
              <w:rPr>
                <w:rFonts w:ascii="Arial" w:eastAsia="新細明體" w:hAnsi="Arial" w:cs="Arial"/>
                <w:bCs/>
                <w:color w:val="000000"/>
                <w:sz w:val="20"/>
                <w:szCs w:val="20"/>
              </w:rPr>
              <w:t>3</w:t>
            </w:r>
            <w:r w:rsidRPr="0067096A">
              <w:rPr>
                <w:rFonts w:ascii="Arial" w:eastAsia="新細明體" w:hAnsi="Arial" w:cs="Arial"/>
                <w:bCs/>
                <w:color w:val="000000"/>
                <w:sz w:val="20"/>
                <w:szCs w:val="20"/>
              </w:rPr>
              <w:t>月</w:t>
            </w:r>
            <w:r w:rsidRPr="0067096A">
              <w:rPr>
                <w:rFonts w:ascii="Arial" w:eastAsia="新細明體" w:hAnsi="Arial" w:cs="Arial"/>
                <w:bCs/>
                <w:color w:val="000000"/>
                <w:sz w:val="20"/>
                <w:szCs w:val="20"/>
              </w:rPr>
              <w:t>3</w:t>
            </w:r>
            <w:r w:rsidRPr="0067096A">
              <w:rPr>
                <w:rFonts w:ascii="Arial" w:eastAsia="新細明體" w:hAnsi="Arial" w:cs="Arial"/>
                <w:bCs/>
                <w:color w:val="000000"/>
                <w:sz w:val="20"/>
                <w:szCs w:val="20"/>
              </w:rPr>
              <w:t>日以衛署會字第</w:t>
            </w:r>
            <w:r w:rsidRPr="0067096A">
              <w:rPr>
                <w:rFonts w:ascii="Arial" w:eastAsia="新細明體" w:hAnsi="Arial" w:cs="Arial"/>
                <w:bCs/>
                <w:color w:val="000000"/>
                <w:sz w:val="20"/>
                <w:szCs w:val="20"/>
              </w:rPr>
              <w:t>1001360098</w:t>
            </w:r>
            <w:r w:rsidRPr="0067096A">
              <w:rPr>
                <w:rFonts w:ascii="Arial" w:eastAsia="新細明體" w:hAnsi="Arial" w:cs="Arial"/>
                <w:bCs/>
                <w:color w:val="000000"/>
                <w:sz w:val="20"/>
                <w:szCs w:val="20"/>
              </w:rPr>
              <w:t>號函向立法院提出專案報告，經立法院社會福利及衛生環境委員會於</w:t>
            </w:r>
            <w:r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年</w:t>
            </w:r>
            <w:r w:rsidRPr="0067096A">
              <w:rPr>
                <w:rFonts w:ascii="Arial" w:eastAsia="新細明體" w:hAnsi="Arial" w:cs="Arial"/>
                <w:bCs/>
                <w:color w:val="000000"/>
                <w:sz w:val="20"/>
                <w:szCs w:val="20"/>
              </w:rPr>
              <w:t>4</w:t>
            </w:r>
            <w:r w:rsidRPr="0067096A">
              <w:rPr>
                <w:rFonts w:ascii="Arial" w:eastAsia="新細明體" w:hAnsi="Arial" w:cs="Arial"/>
                <w:bCs/>
                <w:color w:val="000000"/>
                <w:sz w:val="20"/>
                <w:szCs w:val="20"/>
              </w:rPr>
              <w:t>月</w:t>
            </w:r>
            <w:r w:rsidRPr="0067096A">
              <w:rPr>
                <w:rFonts w:ascii="Arial" w:eastAsia="新細明體" w:hAnsi="Arial" w:cs="Arial"/>
                <w:bCs/>
                <w:color w:val="000000"/>
                <w:sz w:val="20"/>
                <w:szCs w:val="20"/>
              </w:rPr>
              <w:t>25</w:t>
            </w:r>
            <w:r w:rsidRPr="0067096A">
              <w:rPr>
                <w:rFonts w:ascii="Arial" w:eastAsia="新細明體" w:hAnsi="Arial" w:cs="Arial"/>
                <w:bCs/>
                <w:color w:val="000000"/>
                <w:sz w:val="20"/>
                <w:szCs w:val="20"/>
              </w:rPr>
              <w:t>日會議審查通過，准予動支，並經立法院</w:t>
            </w:r>
            <w:r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年</w:t>
            </w:r>
            <w:r w:rsidRPr="0067096A">
              <w:rPr>
                <w:rFonts w:ascii="Arial" w:eastAsia="新細明體" w:hAnsi="Arial" w:cs="Arial"/>
                <w:bCs/>
                <w:color w:val="000000"/>
                <w:sz w:val="20"/>
                <w:szCs w:val="20"/>
              </w:rPr>
              <w:t>5</w:t>
            </w:r>
            <w:r w:rsidRPr="0067096A">
              <w:rPr>
                <w:rFonts w:ascii="Arial" w:eastAsia="新細明體" w:hAnsi="Arial" w:cs="Arial"/>
                <w:bCs/>
                <w:color w:val="000000"/>
                <w:sz w:val="20"/>
                <w:szCs w:val="20"/>
              </w:rPr>
              <w:t>月</w:t>
            </w:r>
            <w:r w:rsidRPr="0067096A">
              <w:rPr>
                <w:rFonts w:ascii="Arial" w:eastAsia="新細明體" w:hAnsi="Arial" w:cs="Arial"/>
                <w:bCs/>
                <w:color w:val="000000"/>
                <w:sz w:val="20"/>
                <w:szCs w:val="20"/>
              </w:rPr>
              <w:t>18</w:t>
            </w:r>
            <w:r w:rsidRPr="0067096A">
              <w:rPr>
                <w:rFonts w:ascii="Arial" w:eastAsia="新細明體" w:hAnsi="Arial" w:cs="Arial"/>
                <w:bCs/>
                <w:color w:val="000000"/>
                <w:sz w:val="20"/>
                <w:szCs w:val="20"/>
              </w:rPr>
              <w:t>日以台立院議字第</w:t>
            </w:r>
            <w:r w:rsidRPr="0067096A">
              <w:rPr>
                <w:rFonts w:ascii="Arial" w:eastAsia="新細明體" w:hAnsi="Arial" w:cs="Arial"/>
                <w:bCs/>
                <w:color w:val="000000"/>
                <w:sz w:val="20"/>
                <w:szCs w:val="20"/>
              </w:rPr>
              <w:t>1000702359</w:t>
            </w:r>
            <w:r w:rsidRPr="0067096A">
              <w:rPr>
                <w:rFonts w:ascii="Arial" w:eastAsia="新細明體" w:hAnsi="Arial" w:cs="Arial"/>
                <w:bCs/>
                <w:color w:val="000000"/>
                <w:sz w:val="20"/>
                <w:szCs w:val="20"/>
              </w:rPr>
              <w:t>號函復在案。</w:t>
            </w:r>
          </w:p>
        </w:tc>
      </w:tr>
      <w:tr w:rsidR="008B604F" w:rsidRPr="0067096A" w14:paraId="4EE8BC3E" w14:textId="77777777" w:rsidTr="00C74FC4">
        <w:trPr>
          <w:trHeight w:val="329"/>
        </w:trPr>
        <w:tc>
          <w:tcPr>
            <w:tcW w:w="869" w:type="dxa"/>
            <w:tcBorders>
              <w:top w:val="single" w:sz="4" w:space="0" w:color="auto"/>
              <w:bottom w:val="single" w:sz="4" w:space="0" w:color="auto"/>
            </w:tcBorders>
          </w:tcPr>
          <w:p w14:paraId="3BCCF019" w14:textId="77777777" w:rsidR="008B604F" w:rsidRPr="0067096A" w:rsidRDefault="008B604F" w:rsidP="002B61B3">
            <w:pPr>
              <w:spacing w:before="40" w:line="360" w:lineRule="exact"/>
              <w:jc w:val="center"/>
              <w:rPr>
                <w:rFonts w:ascii="Arial" w:hAnsi="Arial" w:cs="Arial"/>
                <w:sz w:val="20"/>
                <w:szCs w:val="20"/>
              </w:rPr>
            </w:pPr>
            <w:r w:rsidRPr="0067096A">
              <w:rPr>
                <w:rFonts w:ascii="Arial" w:hAnsi="Arial" w:cs="Arial"/>
                <w:sz w:val="20"/>
                <w:szCs w:val="20"/>
              </w:rPr>
              <w:t>(</w:t>
            </w:r>
            <w:r w:rsidRPr="0067096A">
              <w:rPr>
                <w:rFonts w:ascii="Arial" w:hAnsi="Arial" w:cs="Arial"/>
                <w:sz w:val="20"/>
                <w:szCs w:val="20"/>
              </w:rPr>
              <w:t>二六</w:t>
            </w:r>
            <w:r w:rsidRPr="0067096A">
              <w:rPr>
                <w:rFonts w:ascii="Arial" w:hAnsi="Arial" w:cs="Arial"/>
                <w:sz w:val="20"/>
                <w:szCs w:val="20"/>
              </w:rPr>
              <w:t>)</w:t>
            </w:r>
          </w:p>
        </w:tc>
        <w:tc>
          <w:tcPr>
            <w:tcW w:w="3988" w:type="dxa"/>
            <w:tcBorders>
              <w:top w:val="single" w:sz="4" w:space="0" w:color="auto"/>
              <w:bottom w:val="single" w:sz="4" w:space="0" w:color="auto"/>
            </w:tcBorders>
          </w:tcPr>
          <w:p w14:paraId="4023BDE8" w14:textId="77777777" w:rsidR="008B604F" w:rsidRPr="0067096A" w:rsidRDefault="00EF1C20" w:rsidP="002B61B3">
            <w:pPr>
              <w:pStyle w:val="a4"/>
              <w:spacing w:line="360" w:lineRule="exact"/>
              <w:ind w:left="1" w:firstLineChars="0" w:firstLine="0"/>
              <w:rPr>
                <w:rFonts w:ascii="Arial" w:eastAsia="新細明體" w:hAnsi="Arial" w:cs="Arial"/>
                <w:sz w:val="20"/>
                <w:szCs w:val="20"/>
              </w:rPr>
            </w:pPr>
            <w:r w:rsidRPr="0067096A">
              <w:rPr>
                <w:rFonts w:ascii="Arial" w:eastAsia="新細明體" w:hAnsi="Arial" w:cs="Arial"/>
                <w:kern w:val="0"/>
                <w:sz w:val="20"/>
                <w:szCs w:val="20"/>
              </w:rPr>
              <w:t>行政院衛生署</w:t>
            </w:r>
            <w:r w:rsidRPr="0067096A">
              <w:rPr>
                <w:rFonts w:ascii="Arial" w:eastAsia="新細明體" w:hAnsi="Arial" w:cs="Arial"/>
                <w:kern w:val="0"/>
                <w:sz w:val="20"/>
                <w:szCs w:val="20"/>
              </w:rPr>
              <w:t>100</w:t>
            </w:r>
            <w:r w:rsidRPr="0067096A">
              <w:rPr>
                <w:rFonts w:ascii="Arial" w:eastAsia="新細明體" w:hAnsi="Arial" w:cs="Arial"/>
                <w:kern w:val="0"/>
                <w:sz w:val="20"/>
                <w:szCs w:val="20"/>
              </w:rPr>
              <w:t>年度關鍵績效指標未能確實反映行政院衛生署執行政策之成效，如：在健康保險業務是以「改善健康保險財務，減少收支短絀」為關鍵指標，然在</w:t>
            </w:r>
            <w:r w:rsidRPr="0067096A">
              <w:rPr>
                <w:rFonts w:ascii="Arial" w:eastAsia="新細明體" w:hAnsi="Arial" w:cs="Arial"/>
                <w:kern w:val="0"/>
                <w:sz w:val="20"/>
                <w:szCs w:val="20"/>
              </w:rPr>
              <w:t xml:space="preserve">99 </w:t>
            </w:r>
            <w:r w:rsidRPr="0067096A">
              <w:rPr>
                <w:rFonts w:ascii="Arial" w:eastAsia="新細明體" w:hAnsi="Arial" w:cs="Arial"/>
                <w:kern w:val="0"/>
                <w:sz w:val="20"/>
                <w:szCs w:val="20"/>
              </w:rPr>
              <w:t>年調漲保費後，健康保險已能維持兩年財務平衡，且健康保險之目的應為確保民眾獲得品質良好之醫療服務；再者，健康照護處負責之偏遠地區、長照等照顧弱勢族群重要業務預算</w:t>
            </w:r>
            <w:r w:rsidRPr="0067096A">
              <w:rPr>
                <w:rFonts w:ascii="Arial" w:eastAsia="新細明體" w:hAnsi="Arial" w:cs="Arial"/>
                <w:kern w:val="0"/>
                <w:sz w:val="20"/>
                <w:szCs w:val="20"/>
              </w:rPr>
              <w:t>7</w:t>
            </w:r>
            <w:r w:rsidRPr="0067096A">
              <w:rPr>
                <w:rFonts w:ascii="Arial" w:eastAsia="新細明體" w:hAnsi="Arial" w:cs="Arial"/>
                <w:kern w:val="0"/>
                <w:sz w:val="20"/>
                <w:szCs w:val="20"/>
              </w:rPr>
              <w:t>億</w:t>
            </w:r>
            <w:r w:rsidRPr="0067096A">
              <w:rPr>
                <w:rFonts w:ascii="Arial" w:eastAsia="新細明體" w:hAnsi="Arial" w:cs="Arial"/>
                <w:kern w:val="0"/>
                <w:sz w:val="20"/>
                <w:szCs w:val="20"/>
              </w:rPr>
              <w:t>8,000</w:t>
            </w:r>
            <w:r w:rsidRPr="0067096A">
              <w:rPr>
                <w:rFonts w:ascii="Arial" w:eastAsia="新細明體" w:hAnsi="Arial" w:cs="Arial"/>
                <w:kern w:val="0"/>
                <w:sz w:val="20"/>
                <w:szCs w:val="20"/>
              </w:rPr>
              <w:t>餘萬元，卻未有關鍵績效指標，顯見關鍵指標訂定有所疏漏，為確保行政院衛生署各業務單位能確實達到政策之目標，凍結企劃業務費</w:t>
            </w:r>
            <w:r w:rsidRPr="0067096A">
              <w:rPr>
                <w:rFonts w:ascii="Arial" w:eastAsia="新細明體" w:hAnsi="Arial" w:cs="Arial"/>
                <w:kern w:val="0"/>
                <w:sz w:val="20"/>
                <w:szCs w:val="20"/>
              </w:rPr>
              <w:t>7,862</w:t>
            </w:r>
            <w:r w:rsidRPr="0067096A">
              <w:rPr>
                <w:rFonts w:ascii="Arial" w:eastAsia="新細明體" w:hAnsi="Arial" w:cs="Arial"/>
                <w:kern w:val="0"/>
                <w:sz w:val="20"/>
                <w:szCs w:val="20"/>
              </w:rPr>
              <w:t>萬</w:t>
            </w:r>
            <w:r w:rsidRPr="0067096A">
              <w:rPr>
                <w:rFonts w:ascii="Arial" w:eastAsia="新細明體" w:hAnsi="Arial" w:cs="Arial"/>
                <w:kern w:val="0"/>
                <w:sz w:val="20"/>
                <w:szCs w:val="20"/>
              </w:rPr>
              <w:t>6,000</w:t>
            </w:r>
            <w:r w:rsidRPr="0067096A">
              <w:rPr>
                <w:rFonts w:ascii="Arial" w:eastAsia="新細明體" w:hAnsi="Arial" w:cs="Arial"/>
                <w:kern w:val="0"/>
                <w:sz w:val="20"/>
                <w:szCs w:val="20"/>
              </w:rPr>
              <w:t>元之三分之一預算，待行政院衛生署向立法院社會福利及衛生環境委員會報告調整過後之年度關鍵績效指標後，始得動支。</w:t>
            </w:r>
          </w:p>
        </w:tc>
        <w:tc>
          <w:tcPr>
            <w:tcW w:w="4823" w:type="dxa"/>
            <w:tcBorders>
              <w:top w:val="single" w:sz="4" w:space="0" w:color="auto"/>
              <w:bottom w:val="single" w:sz="4" w:space="0" w:color="auto"/>
            </w:tcBorders>
          </w:tcPr>
          <w:p w14:paraId="36394A6B" w14:textId="77777777" w:rsidR="000E402C" w:rsidRPr="0067096A" w:rsidRDefault="00974314" w:rsidP="002B61B3">
            <w:pPr>
              <w:pStyle w:val="a4"/>
              <w:spacing w:line="360" w:lineRule="exact"/>
              <w:ind w:left="0" w:firstLineChars="0" w:firstLine="0"/>
              <w:rPr>
                <w:rFonts w:ascii="Arial" w:eastAsia="新細明體" w:hAnsi="Arial" w:cs="Arial"/>
                <w:sz w:val="20"/>
                <w:szCs w:val="20"/>
              </w:rPr>
            </w:pPr>
            <w:r w:rsidRPr="0067096A">
              <w:rPr>
                <w:rFonts w:ascii="Arial" w:eastAsia="新細明體" w:hAnsi="Arial" w:cs="Arial"/>
                <w:bCs/>
                <w:color w:val="000000"/>
                <w:sz w:val="20"/>
                <w:szCs w:val="20"/>
              </w:rPr>
              <w:t>本項決議於</w:t>
            </w:r>
            <w:r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年</w:t>
            </w:r>
            <w:r w:rsidRPr="0067096A">
              <w:rPr>
                <w:rFonts w:ascii="Arial" w:eastAsia="新細明體" w:hAnsi="Arial" w:cs="Arial"/>
                <w:bCs/>
                <w:color w:val="000000"/>
                <w:sz w:val="20"/>
                <w:szCs w:val="20"/>
              </w:rPr>
              <w:t>3</w:t>
            </w:r>
            <w:r w:rsidRPr="0067096A">
              <w:rPr>
                <w:rFonts w:ascii="Arial" w:eastAsia="新細明體" w:hAnsi="Arial" w:cs="Arial"/>
                <w:bCs/>
                <w:color w:val="000000"/>
                <w:sz w:val="20"/>
                <w:szCs w:val="20"/>
              </w:rPr>
              <w:t>月</w:t>
            </w:r>
            <w:r w:rsidRPr="0067096A">
              <w:rPr>
                <w:rFonts w:ascii="Arial" w:eastAsia="新細明體" w:hAnsi="Arial" w:cs="Arial"/>
                <w:bCs/>
                <w:color w:val="000000"/>
                <w:sz w:val="20"/>
                <w:szCs w:val="20"/>
              </w:rPr>
              <w:t>3</w:t>
            </w:r>
            <w:r w:rsidRPr="0067096A">
              <w:rPr>
                <w:rFonts w:ascii="Arial" w:eastAsia="新細明體" w:hAnsi="Arial" w:cs="Arial"/>
                <w:bCs/>
                <w:color w:val="000000"/>
                <w:sz w:val="20"/>
                <w:szCs w:val="20"/>
              </w:rPr>
              <w:t>日以衛署會字第</w:t>
            </w:r>
            <w:r w:rsidRPr="0067096A">
              <w:rPr>
                <w:rFonts w:ascii="Arial" w:eastAsia="新細明體" w:hAnsi="Arial" w:cs="Arial"/>
                <w:bCs/>
                <w:color w:val="000000"/>
                <w:sz w:val="20"/>
                <w:szCs w:val="20"/>
              </w:rPr>
              <w:t>1001360099</w:t>
            </w:r>
            <w:r w:rsidRPr="0067096A">
              <w:rPr>
                <w:rFonts w:ascii="Arial" w:eastAsia="新細明體" w:hAnsi="Arial" w:cs="Arial"/>
                <w:bCs/>
                <w:color w:val="000000"/>
                <w:sz w:val="20"/>
                <w:szCs w:val="20"/>
              </w:rPr>
              <w:t>號函向立法院提出專案報告，經立法院社會福利及衛生環境委員會於</w:t>
            </w:r>
            <w:r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年</w:t>
            </w:r>
            <w:r w:rsidRPr="0067096A">
              <w:rPr>
                <w:rFonts w:ascii="Arial" w:eastAsia="新細明體" w:hAnsi="Arial" w:cs="Arial"/>
                <w:bCs/>
                <w:color w:val="000000"/>
                <w:sz w:val="20"/>
                <w:szCs w:val="20"/>
              </w:rPr>
              <w:t>4</w:t>
            </w:r>
            <w:r w:rsidRPr="0067096A">
              <w:rPr>
                <w:rFonts w:ascii="Arial" w:eastAsia="新細明體" w:hAnsi="Arial" w:cs="Arial"/>
                <w:bCs/>
                <w:color w:val="000000"/>
                <w:sz w:val="20"/>
                <w:szCs w:val="20"/>
              </w:rPr>
              <w:t>月</w:t>
            </w:r>
            <w:r w:rsidRPr="0067096A">
              <w:rPr>
                <w:rFonts w:ascii="Arial" w:eastAsia="新細明體" w:hAnsi="Arial" w:cs="Arial"/>
                <w:bCs/>
                <w:color w:val="000000"/>
                <w:sz w:val="20"/>
                <w:szCs w:val="20"/>
              </w:rPr>
              <w:t>25</w:t>
            </w:r>
            <w:r w:rsidRPr="0067096A">
              <w:rPr>
                <w:rFonts w:ascii="Arial" w:eastAsia="新細明體" w:hAnsi="Arial" w:cs="Arial"/>
                <w:bCs/>
                <w:color w:val="000000"/>
                <w:sz w:val="20"/>
                <w:szCs w:val="20"/>
              </w:rPr>
              <w:t>日會議審查通過，准予動支，並經立法院</w:t>
            </w:r>
            <w:r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年</w:t>
            </w:r>
            <w:r w:rsidRPr="0067096A">
              <w:rPr>
                <w:rFonts w:ascii="Arial" w:eastAsia="新細明體" w:hAnsi="Arial" w:cs="Arial"/>
                <w:bCs/>
                <w:color w:val="000000"/>
                <w:sz w:val="20"/>
                <w:szCs w:val="20"/>
              </w:rPr>
              <w:t>5</w:t>
            </w:r>
            <w:r w:rsidRPr="0067096A">
              <w:rPr>
                <w:rFonts w:ascii="Arial" w:eastAsia="新細明體" w:hAnsi="Arial" w:cs="Arial"/>
                <w:bCs/>
                <w:color w:val="000000"/>
                <w:sz w:val="20"/>
                <w:szCs w:val="20"/>
              </w:rPr>
              <w:t>月</w:t>
            </w:r>
            <w:r w:rsidRPr="0067096A">
              <w:rPr>
                <w:rFonts w:ascii="Arial" w:eastAsia="新細明體" w:hAnsi="Arial" w:cs="Arial"/>
                <w:bCs/>
                <w:color w:val="000000"/>
                <w:sz w:val="20"/>
                <w:szCs w:val="20"/>
              </w:rPr>
              <w:t>18</w:t>
            </w:r>
            <w:r w:rsidRPr="0067096A">
              <w:rPr>
                <w:rFonts w:ascii="Arial" w:eastAsia="新細明體" w:hAnsi="Arial" w:cs="Arial"/>
                <w:bCs/>
                <w:color w:val="000000"/>
                <w:sz w:val="20"/>
                <w:szCs w:val="20"/>
              </w:rPr>
              <w:t>日以台立院議字第</w:t>
            </w:r>
            <w:r w:rsidRPr="0067096A">
              <w:rPr>
                <w:rFonts w:ascii="Arial" w:eastAsia="新細明體" w:hAnsi="Arial" w:cs="Arial"/>
                <w:bCs/>
                <w:color w:val="000000"/>
                <w:sz w:val="20"/>
                <w:szCs w:val="20"/>
              </w:rPr>
              <w:t>1000702360</w:t>
            </w:r>
            <w:r w:rsidRPr="0067096A">
              <w:rPr>
                <w:rFonts w:ascii="Arial" w:eastAsia="新細明體" w:hAnsi="Arial" w:cs="Arial"/>
                <w:bCs/>
                <w:color w:val="000000"/>
                <w:sz w:val="20"/>
                <w:szCs w:val="20"/>
              </w:rPr>
              <w:t>號函復在案。</w:t>
            </w:r>
          </w:p>
        </w:tc>
      </w:tr>
      <w:tr w:rsidR="008B604F" w:rsidRPr="0067096A" w14:paraId="48431096" w14:textId="77777777" w:rsidTr="00C74FC4">
        <w:trPr>
          <w:trHeight w:val="657"/>
        </w:trPr>
        <w:tc>
          <w:tcPr>
            <w:tcW w:w="869" w:type="dxa"/>
            <w:tcBorders>
              <w:top w:val="single" w:sz="4" w:space="0" w:color="auto"/>
              <w:bottom w:val="single" w:sz="4" w:space="0" w:color="auto"/>
            </w:tcBorders>
          </w:tcPr>
          <w:p w14:paraId="518A7A67" w14:textId="77777777" w:rsidR="008B604F" w:rsidRPr="0067096A" w:rsidRDefault="008B604F" w:rsidP="002B61B3">
            <w:pPr>
              <w:spacing w:before="40" w:line="360" w:lineRule="exact"/>
              <w:jc w:val="center"/>
              <w:rPr>
                <w:rFonts w:ascii="Arial" w:hAnsi="Arial" w:cs="Arial"/>
                <w:sz w:val="20"/>
                <w:szCs w:val="20"/>
              </w:rPr>
            </w:pPr>
            <w:r w:rsidRPr="0067096A">
              <w:rPr>
                <w:rFonts w:ascii="Arial" w:hAnsi="Arial" w:cs="Arial"/>
                <w:sz w:val="20"/>
                <w:szCs w:val="20"/>
              </w:rPr>
              <w:t>(</w:t>
            </w:r>
            <w:r w:rsidRPr="0067096A">
              <w:rPr>
                <w:rFonts w:ascii="Arial" w:hAnsi="Arial" w:cs="Arial"/>
                <w:sz w:val="20"/>
                <w:szCs w:val="20"/>
              </w:rPr>
              <w:t>二七</w:t>
            </w:r>
            <w:r w:rsidRPr="0067096A">
              <w:rPr>
                <w:rFonts w:ascii="Arial" w:hAnsi="Arial" w:cs="Arial"/>
                <w:sz w:val="20"/>
                <w:szCs w:val="20"/>
              </w:rPr>
              <w:t>)</w:t>
            </w:r>
          </w:p>
        </w:tc>
        <w:tc>
          <w:tcPr>
            <w:tcW w:w="3988" w:type="dxa"/>
            <w:tcBorders>
              <w:top w:val="single" w:sz="4" w:space="0" w:color="auto"/>
              <w:bottom w:val="single" w:sz="4" w:space="0" w:color="auto"/>
            </w:tcBorders>
          </w:tcPr>
          <w:p w14:paraId="4886A021" w14:textId="77777777" w:rsidR="008B604F" w:rsidRPr="0067096A" w:rsidRDefault="00CC0878" w:rsidP="002B61B3">
            <w:pPr>
              <w:pStyle w:val="a4"/>
              <w:spacing w:line="360" w:lineRule="exact"/>
              <w:ind w:left="1" w:firstLineChars="0" w:firstLine="0"/>
              <w:rPr>
                <w:rFonts w:ascii="Arial" w:eastAsia="新細明體" w:hAnsi="Arial" w:cs="Arial"/>
                <w:sz w:val="20"/>
                <w:szCs w:val="20"/>
              </w:rPr>
            </w:pPr>
            <w:r w:rsidRPr="0067096A">
              <w:rPr>
                <w:rFonts w:ascii="Arial" w:eastAsia="新細明體" w:hAnsi="Arial" w:cs="Arial"/>
                <w:kern w:val="0"/>
                <w:sz w:val="20"/>
                <w:szCs w:val="20"/>
              </w:rPr>
              <w:t>行政院衛生署</w:t>
            </w:r>
            <w:r w:rsidRPr="0067096A">
              <w:rPr>
                <w:rFonts w:ascii="Arial" w:eastAsia="新細明體" w:hAnsi="Arial" w:cs="Arial"/>
                <w:kern w:val="0"/>
                <w:sz w:val="20"/>
                <w:szCs w:val="20"/>
              </w:rPr>
              <w:t>100</w:t>
            </w:r>
            <w:r w:rsidRPr="0067096A">
              <w:rPr>
                <w:rFonts w:ascii="Arial" w:eastAsia="新細明體" w:hAnsi="Arial" w:cs="Arial"/>
                <w:kern w:val="0"/>
                <w:sz w:val="20"/>
                <w:szCs w:val="20"/>
              </w:rPr>
              <w:t>年度預算第</w:t>
            </w:r>
            <w:r w:rsidRPr="0067096A">
              <w:rPr>
                <w:rFonts w:ascii="Arial" w:eastAsia="新細明體" w:hAnsi="Arial" w:cs="Arial"/>
                <w:kern w:val="0"/>
                <w:sz w:val="20"/>
                <w:szCs w:val="20"/>
              </w:rPr>
              <w:t>14</w:t>
            </w:r>
            <w:r w:rsidRPr="0067096A">
              <w:rPr>
                <w:rFonts w:ascii="Arial" w:eastAsia="新細明體" w:hAnsi="Arial" w:cs="Arial"/>
                <w:kern w:val="0"/>
                <w:sz w:val="20"/>
                <w:szCs w:val="20"/>
              </w:rPr>
              <w:t>目「衛生醫療資訊業務」項下「電子化衛生署推動計畫」編列</w:t>
            </w:r>
            <w:r w:rsidRPr="0067096A">
              <w:rPr>
                <w:rFonts w:ascii="Arial" w:eastAsia="新細明體" w:hAnsi="Arial" w:cs="Arial"/>
                <w:kern w:val="0"/>
                <w:sz w:val="20"/>
                <w:szCs w:val="20"/>
              </w:rPr>
              <w:t>1,765</w:t>
            </w:r>
            <w:r w:rsidRPr="0067096A">
              <w:rPr>
                <w:rFonts w:ascii="Arial" w:eastAsia="新細明體" w:hAnsi="Arial" w:cs="Arial"/>
                <w:kern w:val="0"/>
                <w:sz w:val="20"/>
                <w:szCs w:val="20"/>
              </w:rPr>
              <w:t>萬元，較</w:t>
            </w:r>
            <w:r w:rsidRPr="0067096A">
              <w:rPr>
                <w:rFonts w:ascii="Arial" w:eastAsia="新細明體" w:hAnsi="Arial" w:cs="Arial"/>
                <w:kern w:val="0"/>
                <w:sz w:val="20"/>
                <w:szCs w:val="20"/>
              </w:rPr>
              <w:t>99</w:t>
            </w:r>
            <w:r w:rsidRPr="0067096A">
              <w:rPr>
                <w:rFonts w:ascii="Arial" w:eastAsia="新細明體" w:hAnsi="Arial" w:cs="Arial"/>
                <w:kern w:val="0"/>
                <w:sz w:val="20"/>
                <w:szCs w:val="20"/>
              </w:rPr>
              <w:t>年度所編列之預算</w:t>
            </w:r>
            <w:r w:rsidRPr="0067096A">
              <w:rPr>
                <w:rFonts w:ascii="Arial" w:eastAsia="新細明體" w:hAnsi="Arial" w:cs="Arial"/>
                <w:kern w:val="0"/>
                <w:sz w:val="20"/>
                <w:szCs w:val="20"/>
              </w:rPr>
              <w:t>674</w:t>
            </w:r>
            <w:r w:rsidRPr="0067096A">
              <w:rPr>
                <w:rFonts w:ascii="Arial" w:eastAsia="新細明體" w:hAnsi="Arial" w:cs="Arial"/>
                <w:kern w:val="0"/>
                <w:sz w:val="20"/>
                <w:szCs w:val="20"/>
              </w:rPr>
              <w:t>萬元多出</w:t>
            </w:r>
            <w:r w:rsidRPr="0067096A">
              <w:rPr>
                <w:rFonts w:ascii="Arial" w:eastAsia="新細明體" w:hAnsi="Arial" w:cs="Arial"/>
                <w:kern w:val="0"/>
                <w:sz w:val="20"/>
                <w:szCs w:val="20"/>
              </w:rPr>
              <w:t>1,091</w:t>
            </w:r>
            <w:r w:rsidRPr="0067096A">
              <w:rPr>
                <w:rFonts w:ascii="Arial" w:eastAsia="新細明體" w:hAnsi="Arial" w:cs="Arial"/>
                <w:kern w:val="0"/>
                <w:sz w:val="20"/>
                <w:szCs w:val="20"/>
              </w:rPr>
              <w:t>萬元，惟查，其增列之經費主要用於因應組織調整之系統改版方面，但平白編列了</w:t>
            </w:r>
            <w:r w:rsidRPr="0067096A">
              <w:rPr>
                <w:rFonts w:ascii="Arial" w:eastAsia="新細明體" w:hAnsi="Arial" w:cs="Arial"/>
                <w:kern w:val="0"/>
                <w:sz w:val="20"/>
                <w:szCs w:val="20"/>
              </w:rPr>
              <w:t>1,000</w:t>
            </w:r>
            <w:r w:rsidRPr="0067096A">
              <w:rPr>
                <w:rFonts w:ascii="Arial" w:eastAsia="新細明體" w:hAnsi="Arial" w:cs="Arial"/>
                <w:kern w:val="0"/>
                <w:sz w:val="20"/>
                <w:szCs w:val="20"/>
              </w:rPr>
              <w:t>多萬元的改版費用，說明書中相關資訊卻付之闕如。爰凍結</w:t>
            </w:r>
            <w:r w:rsidRPr="0067096A">
              <w:rPr>
                <w:rFonts w:ascii="Arial" w:eastAsia="新細明體" w:hAnsi="Arial" w:cs="Arial"/>
                <w:kern w:val="0"/>
                <w:sz w:val="20"/>
                <w:szCs w:val="20"/>
              </w:rPr>
              <w:t>1,000</w:t>
            </w:r>
            <w:r w:rsidRPr="0067096A">
              <w:rPr>
                <w:rFonts w:ascii="Arial" w:eastAsia="新細明體" w:hAnsi="Arial" w:cs="Arial"/>
                <w:kern w:val="0"/>
                <w:sz w:val="20"/>
                <w:szCs w:val="20"/>
              </w:rPr>
              <w:t>萬元，待行政院衛生署提出其必要性及細部計畫內容，向立法院社會福利及衛生環境委員會報告經同意後，始得動支。</w:t>
            </w:r>
          </w:p>
        </w:tc>
        <w:tc>
          <w:tcPr>
            <w:tcW w:w="4823" w:type="dxa"/>
            <w:tcBorders>
              <w:top w:val="single" w:sz="4" w:space="0" w:color="auto"/>
              <w:bottom w:val="single" w:sz="4" w:space="0" w:color="auto"/>
            </w:tcBorders>
          </w:tcPr>
          <w:p w14:paraId="6FB9DC3D" w14:textId="77777777" w:rsidR="008B604F" w:rsidRPr="0067096A" w:rsidRDefault="00E95D8B" w:rsidP="002B61B3">
            <w:pPr>
              <w:pStyle w:val="a4"/>
              <w:spacing w:line="360" w:lineRule="exact"/>
              <w:ind w:left="0" w:firstLineChars="0" w:firstLine="0"/>
              <w:rPr>
                <w:rFonts w:ascii="Arial" w:eastAsia="新細明體" w:hAnsi="Arial" w:cs="Arial"/>
                <w:color w:val="000000"/>
                <w:sz w:val="20"/>
                <w:szCs w:val="20"/>
              </w:rPr>
            </w:pPr>
            <w:r w:rsidRPr="0067096A">
              <w:rPr>
                <w:rFonts w:ascii="Arial" w:eastAsia="新細明體" w:hAnsi="Arial" w:cs="Arial"/>
                <w:bCs/>
                <w:color w:val="000000"/>
                <w:sz w:val="20"/>
                <w:szCs w:val="20"/>
              </w:rPr>
              <w:t>本項決議於</w:t>
            </w:r>
            <w:r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年</w:t>
            </w:r>
            <w:r w:rsidRPr="0067096A">
              <w:rPr>
                <w:rFonts w:ascii="Arial" w:eastAsia="新細明體" w:hAnsi="Arial" w:cs="Arial"/>
                <w:bCs/>
                <w:color w:val="000000"/>
                <w:sz w:val="20"/>
                <w:szCs w:val="20"/>
              </w:rPr>
              <w:t>3</w:t>
            </w:r>
            <w:r w:rsidRPr="0067096A">
              <w:rPr>
                <w:rFonts w:ascii="Arial" w:eastAsia="新細明體" w:hAnsi="Arial" w:cs="Arial"/>
                <w:bCs/>
                <w:color w:val="000000"/>
                <w:sz w:val="20"/>
                <w:szCs w:val="20"/>
              </w:rPr>
              <w:t>月</w:t>
            </w:r>
            <w:r w:rsidRPr="0067096A">
              <w:rPr>
                <w:rFonts w:ascii="Arial" w:eastAsia="新細明體" w:hAnsi="Arial" w:cs="Arial"/>
                <w:bCs/>
                <w:color w:val="000000"/>
                <w:sz w:val="20"/>
                <w:szCs w:val="20"/>
              </w:rPr>
              <w:t>3</w:t>
            </w:r>
            <w:r w:rsidRPr="0067096A">
              <w:rPr>
                <w:rFonts w:ascii="Arial" w:eastAsia="新細明體" w:hAnsi="Arial" w:cs="Arial"/>
                <w:bCs/>
                <w:color w:val="000000"/>
                <w:sz w:val="20"/>
                <w:szCs w:val="20"/>
              </w:rPr>
              <w:t>日以衛署會字第</w:t>
            </w:r>
            <w:r w:rsidRPr="0067096A">
              <w:rPr>
                <w:rFonts w:ascii="Arial" w:eastAsia="新細明體" w:hAnsi="Arial" w:cs="Arial"/>
                <w:bCs/>
                <w:color w:val="000000"/>
                <w:sz w:val="20"/>
                <w:szCs w:val="20"/>
              </w:rPr>
              <w:t>1001360</w:t>
            </w:r>
            <w:r w:rsidR="00DB4D40"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號函向立法院提出專案報告，經立法院社會福利及衛生環境委員會於</w:t>
            </w:r>
            <w:r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年</w:t>
            </w:r>
            <w:r w:rsidRPr="0067096A">
              <w:rPr>
                <w:rFonts w:ascii="Arial" w:eastAsia="新細明體" w:hAnsi="Arial" w:cs="Arial"/>
                <w:bCs/>
                <w:color w:val="000000"/>
                <w:sz w:val="20"/>
                <w:szCs w:val="20"/>
              </w:rPr>
              <w:t>4</w:t>
            </w:r>
            <w:r w:rsidRPr="0067096A">
              <w:rPr>
                <w:rFonts w:ascii="Arial" w:eastAsia="新細明體" w:hAnsi="Arial" w:cs="Arial"/>
                <w:bCs/>
                <w:color w:val="000000"/>
                <w:sz w:val="20"/>
                <w:szCs w:val="20"/>
              </w:rPr>
              <w:t>月</w:t>
            </w:r>
            <w:r w:rsidRPr="0067096A">
              <w:rPr>
                <w:rFonts w:ascii="Arial" w:eastAsia="新細明體" w:hAnsi="Arial" w:cs="Arial"/>
                <w:bCs/>
                <w:color w:val="000000"/>
                <w:sz w:val="20"/>
                <w:szCs w:val="20"/>
              </w:rPr>
              <w:t>25</w:t>
            </w:r>
            <w:r w:rsidRPr="0067096A">
              <w:rPr>
                <w:rFonts w:ascii="Arial" w:eastAsia="新細明體" w:hAnsi="Arial" w:cs="Arial"/>
                <w:bCs/>
                <w:color w:val="000000"/>
                <w:sz w:val="20"/>
                <w:szCs w:val="20"/>
              </w:rPr>
              <w:t>日會議審查通過，准予動支，並經立法院</w:t>
            </w:r>
            <w:r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年</w:t>
            </w:r>
            <w:r w:rsidRPr="0067096A">
              <w:rPr>
                <w:rFonts w:ascii="Arial" w:eastAsia="新細明體" w:hAnsi="Arial" w:cs="Arial"/>
                <w:bCs/>
                <w:color w:val="000000"/>
                <w:sz w:val="20"/>
                <w:szCs w:val="20"/>
              </w:rPr>
              <w:t>5</w:t>
            </w:r>
            <w:r w:rsidRPr="0067096A">
              <w:rPr>
                <w:rFonts w:ascii="Arial" w:eastAsia="新細明體" w:hAnsi="Arial" w:cs="Arial"/>
                <w:bCs/>
                <w:color w:val="000000"/>
                <w:sz w:val="20"/>
                <w:szCs w:val="20"/>
              </w:rPr>
              <w:t>月</w:t>
            </w:r>
            <w:r w:rsidRPr="0067096A">
              <w:rPr>
                <w:rFonts w:ascii="Arial" w:eastAsia="新細明體" w:hAnsi="Arial" w:cs="Arial"/>
                <w:bCs/>
                <w:color w:val="000000"/>
                <w:sz w:val="20"/>
                <w:szCs w:val="20"/>
              </w:rPr>
              <w:t>18</w:t>
            </w:r>
            <w:r w:rsidRPr="0067096A">
              <w:rPr>
                <w:rFonts w:ascii="Arial" w:eastAsia="新細明體" w:hAnsi="Arial" w:cs="Arial"/>
                <w:bCs/>
                <w:color w:val="000000"/>
                <w:sz w:val="20"/>
                <w:szCs w:val="20"/>
              </w:rPr>
              <w:t>日以台立院議字第</w:t>
            </w:r>
            <w:r w:rsidRPr="0067096A">
              <w:rPr>
                <w:rFonts w:ascii="Arial" w:eastAsia="新細明體" w:hAnsi="Arial" w:cs="Arial"/>
                <w:bCs/>
                <w:color w:val="000000"/>
                <w:sz w:val="20"/>
                <w:szCs w:val="20"/>
              </w:rPr>
              <w:t>100070238</w:t>
            </w:r>
            <w:r w:rsidR="00DB4D40" w:rsidRPr="0067096A">
              <w:rPr>
                <w:rFonts w:ascii="Arial" w:eastAsia="新細明體" w:hAnsi="Arial" w:cs="Arial"/>
                <w:bCs/>
                <w:color w:val="000000"/>
                <w:sz w:val="20"/>
                <w:szCs w:val="20"/>
              </w:rPr>
              <w:t>3</w:t>
            </w:r>
            <w:r w:rsidRPr="0067096A">
              <w:rPr>
                <w:rFonts w:ascii="Arial" w:eastAsia="新細明體" w:hAnsi="Arial" w:cs="Arial"/>
                <w:bCs/>
                <w:color w:val="000000"/>
                <w:sz w:val="20"/>
                <w:szCs w:val="20"/>
              </w:rPr>
              <w:t>號函復在案。</w:t>
            </w:r>
          </w:p>
        </w:tc>
      </w:tr>
      <w:tr w:rsidR="008B604F" w:rsidRPr="0067096A" w14:paraId="0E06ADC2" w14:textId="77777777" w:rsidTr="00C74FC4">
        <w:trPr>
          <w:trHeight w:val="657"/>
        </w:trPr>
        <w:tc>
          <w:tcPr>
            <w:tcW w:w="869" w:type="dxa"/>
            <w:tcBorders>
              <w:top w:val="single" w:sz="4" w:space="0" w:color="auto"/>
              <w:bottom w:val="single" w:sz="4" w:space="0" w:color="auto"/>
            </w:tcBorders>
          </w:tcPr>
          <w:p w14:paraId="4FE03138" w14:textId="77777777" w:rsidR="008B604F" w:rsidRPr="0067096A" w:rsidRDefault="008B604F" w:rsidP="002B61B3">
            <w:pPr>
              <w:spacing w:before="40" w:line="360" w:lineRule="exact"/>
              <w:jc w:val="center"/>
              <w:rPr>
                <w:rFonts w:ascii="Arial" w:hAnsi="Arial" w:cs="Arial"/>
                <w:sz w:val="20"/>
                <w:szCs w:val="20"/>
              </w:rPr>
            </w:pPr>
            <w:r w:rsidRPr="0067096A">
              <w:rPr>
                <w:rFonts w:ascii="Arial" w:hAnsi="Arial" w:cs="Arial"/>
                <w:sz w:val="20"/>
                <w:szCs w:val="20"/>
              </w:rPr>
              <w:t>(</w:t>
            </w:r>
            <w:r w:rsidRPr="0067096A">
              <w:rPr>
                <w:rFonts w:ascii="Arial" w:hAnsi="Arial" w:cs="Arial"/>
                <w:sz w:val="20"/>
                <w:szCs w:val="20"/>
              </w:rPr>
              <w:t>二八</w:t>
            </w:r>
            <w:r w:rsidRPr="0067096A">
              <w:rPr>
                <w:rFonts w:ascii="Arial" w:hAnsi="Arial" w:cs="Arial"/>
                <w:sz w:val="20"/>
                <w:szCs w:val="20"/>
              </w:rPr>
              <w:t>)</w:t>
            </w:r>
          </w:p>
        </w:tc>
        <w:tc>
          <w:tcPr>
            <w:tcW w:w="3988" w:type="dxa"/>
            <w:tcBorders>
              <w:top w:val="single" w:sz="4" w:space="0" w:color="auto"/>
              <w:bottom w:val="single" w:sz="4" w:space="0" w:color="auto"/>
            </w:tcBorders>
          </w:tcPr>
          <w:p w14:paraId="66CD0C4E" w14:textId="77777777" w:rsidR="008B604F" w:rsidRPr="0067096A" w:rsidRDefault="006D1895" w:rsidP="002B61B3">
            <w:pPr>
              <w:pStyle w:val="a4"/>
              <w:spacing w:line="360" w:lineRule="exact"/>
              <w:ind w:left="1" w:firstLineChars="0" w:firstLine="0"/>
              <w:rPr>
                <w:rFonts w:ascii="Arial" w:eastAsia="新細明體" w:hAnsi="Arial" w:cs="Arial"/>
                <w:sz w:val="20"/>
                <w:szCs w:val="20"/>
              </w:rPr>
            </w:pPr>
            <w:r w:rsidRPr="0067096A">
              <w:rPr>
                <w:rFonts w:ascii="Arial" w:eastAsia="新細明體" w:hAnsi="Arial" w:cs="Arial"/>
                <w:kern w:val="0"/>
                <w:sz w:val="20"/>
                <w:szCs w:val="20"/>
              </w:rPr>
              <w:t>行政院衛生署</w:t>
            </w:r>
            <w:r w:rsidRPr="0067096A">
              <w:rPr>
                <w:rFonts w:ascii="Arial" w:eastAsia="新細明體" w:hAnsi="Arial" w:cs="Arial"/>
                <w:kern w:val="0"/>
                <w:sz w:val="20"/>
                <w:szCs w:val="20"/>
              </w:rPr>
              <w:t>100</w:t>
            </w:r>
            <w:r w:rsidRPr="0067096A">
              <w:rPr>
                <w:rFonts w:ascii="Arial" w:eastAsia="新細明體" w:hAnsi="Arial" w:cs="Arial"/>
                <w:kern w:val="0"/>
                <w:sz w:val="20"/>
                <w:szCs w:val="20"/>
              </w:rPr>
              <w:t>年度預算第</w:t>
            </w:r>
            <w:r w:rsidRPr="0067096A">
              <w:rPr>
                <w:rFonts w:ascii="Arial" w:eastAsia="新細明體" w:hAnsi="Arial" w:cs="Arial"/>
                <w:kern w:val="0"/>
                <w:sz w:val="20"/>
                <w:szCs w:val="20"/>
              </w:rPr>
              <w:t>15</w:t>
            </w:r>
            <w:r w:rsidRPr="0067096A">
              <w:rPr>
                <w:rFonts w:ascii="Arial" w:eastAsia="新細明體" w:hAnsi="Arial" w:cs="Arial"/>
                <w:kern w:val="0"/>
                <w:sz w:val="20"/>
                <w:szCs w:val="20"/>
              </w:rPr>
              <w:t>目「醫院營運業務」編列</w:t>
            </w:r>
            <w:r w:rsidRPr="0067096A">
              <w:rPr>
                <w:rFonts w:ascii="Arial" w:eastAsia="新細明體" w:hAnsi="Arial" w:cs="Arial"/>
                <w:kern w:val="0"/>
                <w:sz w:val="20"/>
                <w:szCs w:val="20"/>
              </w:rPr>
              <w:t>37</w:t>
            </w:r>
            <w:r w:rsidRPr="0067096A">
              <w:rPr>
                <w:rFonts w:ascii="Arial" w:eastAsia="新細明體" w:hAnsi="Arial" w:cs="Arial"/>
                <w:kern w:val="0"/>
                <w:sz w:val="20"/>
                <w:szCs w:val="20"/>
              </w:rPr>
              <w:t>億</w:t>
            </w:r>
            <w:r w:rsidRPr="0067096A">
              <w:rPr>
                <w:rFonts w:ascii="Arial" w:eastAsia="新細明體" w:hAnsi="Arial" w:cs="Arial"/>
                <w:kern w:val="0"/>
                <w:sz w:val="20"/>
                <w:szCs w:val="20"/>
              </w:rPr>
              <w:t>9,174</w:t>
            </w:r>
            <w:r w:rsidRPr="0067096A">
              <w:rPr>
                <w:rFonts w:ascii="Arial" w:eastAsia="新細明體" w:hAnsi="Arial" w:cs="Arial"/>
                <w:kern w:val="0"/>
                <w:sz w:val="20"/>
                <w:szCs w:val="20"/>
              </w:rPr>
              <w:t>萬</w:t>
            </w:r>
            <w:r w:rsidRPr="0067096A">
              <w:rPr>
                <w:rFonts w:ascii="Arial" w:eastAsia="新細明體" w:hAnsi="Arial" w:cs="Arial"/>
                <w:kern w:val="0"/>
                <w:sz w:val="20"/>
                <w:szCs w:val="20"/>
              </w:rPr>
              <w:t>1,000</w:t>
            </w:r>
            <w:r w:rsidRPr="0067096A">
              <w:rPr>
                <w:rFonts w:ascii="Arial" w:eastAsia="新細明體" w:hAnsi="Arial" w:cs="Arial"/>
                <w:kern w:val="0"/>
                <w:sz w:val="20"/>
                <w:szCs w:val="20"/>
              </w:rPr>
              <w:t>元，其中獎補助費就占了</w:t>
            </w:r>
            <w:r w:rsidRPr="0067096A">
              <w:rPr>
                <w:rFonts w:ascii="Arial" w:eastAsia="新細明體" w:hAnsi="Arial" w:cs="Arial"/>
                <w:kern w:val="0"/>
                <w:sz w:val="20"/>
                <w:szCs w:val="20"/>
              </w:rPr>
              <w:t>37</w:t>
            </w:r>
            <w:r w:rsidRPr="0067096A">
              <w:rPr>
                <w:rFonts w:ascii="Arial" w:eastAsia="新細明體" w:hAnsi="Arial" w:cs="Arial"/>
                <w:kern w:val="0"/>
                <w:sz w:val="20"/>
                <w:szCs w:val="20"/>
              </w:rPr>
              <w:t>億</w:t>
            </w:r>
            <w:r w:rsidRPr="0067096A">
              <w:rPr>
                <w:rFonts w:ascii="Arial" w:eastAsia="新細明體" w:hAnsi="Arial" w:cs="Arial"/>
                <w:kern w:val="0"/>
                <w:sz w:val="20"/>
                <w:szCs w:val="20"/>
              </w:rPr>
              <w:t>8,051</w:t>
            </w:r>
            <w:r w:rsidRPr="0067096A">
              <w:rPr>
                <w:rFonts w:ascii="Arial" w:eastAsia="新細明體" w:hAnsi="Arial" w:cs="Arial"/>
                <w:kern w:val="0"/>
                <w:sz w:val="20"/>
                <w:szCs w:val="20"/>
              </w:rPr>
              <w:t>萬</w:t>
            </w:r>
            <w:r w:rsidRPr="0067096A">
              <w:rPr>
                <w:rFonts w:ascii="Arial" w:eastAsia="新細明體" w:hAnsi="Arial" w:cs="Arial"/>
                <w:kern w:val="0"/>
                <w:sz w:val="20"/>
                <w:szCs w:val="20"/>
              </w:rPr>
              <w:t>4,000</w:t>
            </w:r>
            <w:r w:rsidRPr="0067096A">
              <w:rPr>
                <w:rFonts w:ascii="Arial" w:eastAsia="新細明體" w:hAnsi="Arial" w:cs="Arial"/>
                <w:kern w:val="0"/>
                <w:sz w:val="20"/>
                <w:szCs w:val="20"/>
              </w:rPr>
              <w:t>元。惟經查證，補助所屬</w:t>
            </w:r>
            <w:r w:rsidR="00BB2305" w:rsidRPr="0067096A">
              <w:rPr>
                <w:rFonts w:ascii="Arial" w:eastAsia="新細明體" w:hAnsi="Arial" w:cs="Arial"/>
                <w:kern w:val="0"/>
                <w:sz w:val="20"/>
                <w:szCs w:val="20"/>
              </w:rPr>
              <w:t>臺</w:t>
            </w:r>
            <w:r w:rsidRPr="0067096A">
              <w:rPr>
                <w:rFonts w:ascii="Arial" w:eastAsia="新細明體" w:hAnsi="Arial" w:cs="Arial"/>
                <w:kern w:val="0"/>
                <w:sz w:val="20"/>
                <w:szCs w:val="20"/>
              </w:rPr>
              <w:t>北醫院等署立醫院配合政府政策辦理衛生教育門診、社區衛</w:t>
            </w:r>
            <w:r w:rsidRPr="0067096A">
              <w:rPr>
                <w:rFonts w:ascii="Arial" w:eastAsia="新細明體" w:hAnsi="Arial" w:cs="Arial"/>
                <w:kern w:val="0"/>
                <w:sz w:val="20"/>
                <w:szCs w:val="20"/>
              </w:rPr>
              <w:lastRenderedPageBreak/>
              <w:t>生教育宣導等公共政策人事費共計</w:t>
            </w:r>
            <w:r w:rsidRPr="0067096A">
              <w:rPr>
                <w:rFonts w:ascii="Arial" w:eastAsia="新細明體" w:hAnsi="Arial" w:cs="Arial"/>
                <w:kern w:val="0"/>
                <w:sz w:val="20"/>
                <w:szCs w:val="20"/>
              </w:rPr>
              <w:t>10</w:t>
            </w:r>
            <w:r w:rsidRPr="0067096A">
              <w:rPr>
                <w:rFonts w:ascii="Arial" w:eastAsia="新細明體" w:hAnsi="Arial" w:cs="Arial"/>
                <w:kern w:val="0"/>
                <w:sz w:val="20"/>
                <w:szCs w:val="20"/>
              </w:rPr>
              <w:t>億</w:t>
            </w:r>
            <w:r w:rsidRPr="0067096A">
              <w:rPr>
                <w:rFonts w:ascii="Arial" w:eastAsia="新細明體" w:hAnsi="Arial" w:cs="Arial"/>
                <w:kern w:val="0"/>
                <w:sz w:val="20"/>
                <w:szCs w:val="20"/>
              </w:rPr>
              <w:t>1,643</w:t>
            </w:r>
            <w:r w:rsidRPr="0067096A">
              <w:rPr>
                <w:rFonts w:ascii="Arial" w:eastAsia="新細明體" w:hAnsi="Arial" w:cs="Arial"/>
                <w:kern w:val="0"/>
                <w:sz w:val="20"/>
                <w:szCs w:val="20"/>
              </w:rPr>
              <w:t>萬</w:t>
            </w:r>
            <w:r w:rsidRPr="0067096A">
              <w:rPr>
                <w:rFonts w:ascii="Arial" w:eastAsia="新細明體" w:hAnsi="Arial" w:cs="Arial"/>
                <w:kern w:val="0"/>
                <w:sz w:val="20"/>
                <w:szCs w:val="20"/>
              </w:rPr>
              <w:t>8,000</w:t>
            </w:r>
            <w:r w:rsidRPr="0067096A">
              <w:rPr>
                <w:rFonts w:ascii="Arial" w:eastAsia="新細明體" w:hAnsi="Arial" w:cs="Arial"/>
                <w:kern w:val="0"/>
                <w:sz w:val="20"/>
                <w:szCs w:val="20"/>
              </w:rPr>
              <w:t>元，然衛生教育相關宣導經費已於「企劃業務」項下編列，且散見於各相關單位預算中。此外，部分署立醫院長年經營績效不佳，行政院衛生署不加思考研擬其營運改進方案，卻每年編列龐大經費補助其虧損。爰此，凍結「醫院營運業務」預算之十分之一，俟行政院衛生署就有關三都升格為直轄巿，原署立醫院改制之營運計畫，向立法院社會福利及衛生環境委員會提出報告經同意後，始得動支。</w:t>
            </w:r>
          </w:p>
        </w:tc>
        <w:tc>
          <w:tcPr>
            <w:tcW w:w="4823" w:type="dxa"/>
            <w:tcBorders>
              <w:top w:val="single" w:sz="4" w:space="0" w:color="auto"/>
              <w:bottom w:val="single" w:sz="4" w:space="0" w:color="auto"/>
            </w:tcBorders>
          </w:tcPr>
          <w:p w14:paraId="635DF9CE" w14:textId="77777777" w:rsidR="00BE161A" w:rsidRPr="0067096A" w:rsidRDefault="00794C21" w:rsidP="00D43F15">
            <w:pPr>
              <w:snapToGrid w:val="0"/>
              <w:spacing w:line="360" w:lineRule="exact"/>
              <w:ind w:leftChars="-50" w:left="450" w:hangingChars="285" w:hanging="570"/>
              <w:jc w:val="both"/>
              <w:rPr>
                <w:rFonts w:ascii="Arial" w:hAnsi="Arial" w:cs="Arial"/>
                <w:bCs/>
                <w:color w:val="000000"/>
                <w:sz w:val="20"/>
                <w:szCs w:val="20"/>
              </w:rPr>
            </w:pPr>
            <w:r w:rsidRPr="0067096A">
              <w:rPr>
                <w:rFonts w:ascii="Arial" w:hAnsi="Arial" w:cs="Arial"/>
                <w:bCs/>
                <w:color w:val="000000"/>
                <w:sz w:val="20"/>
                <w:szCs w:val="20"/>
              </w:rPr>
              <w:lastRenderedPageBreak/>
              <w:t>（一）</w:t>
            </w:r>
            <w:r w:rsidR="00BE161A" w:rsidRPr="0067096A">
              <w:rPr>
                <w:rFonts w:ascii="Arial" w:hAnsi="Arial" w:cs="Arial"/>
                <w:bCs/>
                <w:color w:val="000000"/>
                <w:sz w:val="20"/>
                <w:szCs w:val="20"/>
              </w:rPr>
              <w:t>本項決議於</w:t>
            </w:r>
            <w:r w:rsidR="00BE161A" w:rsidRPr="0067096A">
              <w:rPr>
                <w:rFonts w:ascii="Arial" w:hAnsi="Arial" w:cs="Arial"/>
                <w:bCs/>
                <w:color w:val="000000"/>
                <w:sz w:val="20"/>
                <w:szCs w:val="20"/>
              </w:rPr>
              <w:t>100</w:t>
            </w:r>
            <w:r w:rsidR="00BE161A" w:rsidRPr="0067096A">
              <w:rPr>
                <w:rFonts w:ascii="Arial" w:hAnsi="Arial" w:cs="Arial"/>
                <w:bCs/>
                <w:color w:val="000000"/>
                <w:sz w:val="20"/>
                <w:szCs w:val="20"/>
              </w:rPr>
              <w:t>年</w:t>
            </w:r>
            <w:r w:rsidR="00BE161A" w:rsidRPr="0067096A">
              <w:rPr>
                <w:rFonts w:ascii="Arial" w:hAnsi="Arial" w:cs="Arial"/>
                <w:bCs/>
                <w:color w:val="000000"/>
                <w:sz w:val="20"/>
                <w:szCs w:val="20"/>
              </w:rPr>
              <w:t>3</w:t>
            </w:r>
            <w:r w:rsidR="00BE161A" w:rsidRPr="0067096A">
              <w:rPr>
                <w:rFonts w:ascii="Arial" w:hAnsi="Arial" w:cs="Arial"/>
                <w:bCs/>
                <w:color w:val="000000"/>
                <w:sz w:val="20"/>
                <w:szCs w:val="20"/>
              </w:rPr>
              <w:t>月</w:t>
            </w:r>
            <w:r w:rsidR="00BE161A" w:rsidRPr="0067096A">
              <w:rPr>
                <w:rFonts w:ascii="Arial" w:hAnsi="Arial" w:cs="Arial"/>
                <w:bCs/>
                <w:color w:val="000000"/>
                <w:sz w:val="20"/>
                <w:szCs w:val="20"/>
              </w:rPr>
              <w:t>3</w:t>
            </w:r>
            <w:r w:rsidR="00BE161A" w:rsidRPr="0067096A">
              <w:rPr>
                <w:rFonts w:ascii="Arial" w:hAnsi="Arial" w:cs="Arial"/>
                <w:bCs/>
                <w:color w:val="000000"/>
                <w:sz w:val="20"/>
                <w:szCs w:val="20"/>
              </w:rPr>
              <w:t>日以衛署會字第</w:t>
            </w:r>
            <w:r w:rsidR="00BE161A" w:rsidRPr="0067096A">
              <w:rPr>
                <w:rFonts w:ascii="Arial" w:hAnsi="Arial" w:cs="Arial"/>
                <w:bCs/>
                <w:color w:val="000000"/>
                <w:sz w:val="20"/>
                <w:szCs w:val="20"/>
              </w:rPr>
              <w:t>1001360101</w:t>
            </w:r>
            <w:r w:rsidR="00BE161A" w:rsidRPr="0067096A">
              <w:rPr>
                <w:rFonts w:ascii="Arial" w:hAnsi="Arial" w:cs="Arial"/>
                <w:bCs/>
                <w:color w:val="000000"/>
                <w:sz w:val="20"/>
                <w:szCs w:val="20"/>
              </w:rPr>
              <w:t>號函向立法院提出專案報告，經立法院社會福利及衛生環境委員會於</w:t>
            </w:r>
            <w:r w:rsidR="00BE161A" w:rsidRPr="0067096A">
              <w:rPr>
                <w:rFonts w:ascii="Arial" w:hAnsi="Arial" w:cs="Arial"/>
                <w:bCs/>
                <w:color w:val="000000"/>
                <w:sz w:val="20"/>
                <w:szCs w:val="20"/>
              </w:rPr>
              <w:t>100</w:t>
            </w:r>
            <w:r w:rsidR="00BE161A" w:rsidRPr="0067096A">
              <w:rPr>
                <w:rFonts w:ascii="Arial" w:hAnsi="Arial" w:cs="Arial"/>
                <w:bCs/>
                <w:color w:val="000000"/>
                <w:sz w:val="20"/>
                <w:szCs w:val="20"/>
              </w:rPr>
              <w:t>年</w:t>
            </w:r>
            <w:r w:rsidR="00BE161A" w:rsidRPr="0067096A">
              <w:rPr>
                <w:rFonts w:ascii="Arial" w:hAnsi="Arial" w:cs="Arial"/>
                <w:bCs/>
                <w:color w:val="000000"/>
                <w:sz w:val="20"/>
                <w:szCs w:val="20"/>
              </w:rPr>
              <w:t>4</w:t>
            </w:r>
            <w:r w:rsidR="00BE161A" w:rsidRPr="0067096A">
              <w:rPr>
                <w:rFonts w:ascii="Arial" w:hAnsi="Arial" w:cs="Arial"/>
                <w:bCs/>
                <w:color w:val="000000"/>
                <w:sz w:val="20"/>
                <w:szCs w:val="20"/>
              </w:rPr>
              <w:t>月</w:t>
            </w:r>
            <w:r w:rsidR="00BE161A" w:rsidRPr="0067096A">
              <w:rPr>
                <w:rFonts w:ascii="Arial" w:hAnsi="Arial" w:cs="Arial"/>
                <w:bCs/>
                <w:color w:val="000000"/>
                <w:sz w:val="20"/>
                <w:szCs w:val="20"/>
              </w:rPr>
              <w:t>25</w:t>
            </w:r>
            <w:r w:rsidR="00BE161A" w:rsidRPr="0067096A">
              <w:rPr>
                <w:rFonts w:ascii="Arial" w:hAnsi="Arial" w:cs="Arial"/>
                <w:bCs/>
                <w:color w:val="000000"/>
                <w:sz w:val="20"/>
                <w:szCs w:val="20"/>
              </w:rPr>
              <w:t>日會議審查結果，繼續凍結</w:t>
            </w:r>
            <w:r w:rsidR="00BE161A" w:rsidRPr="0067096A">
              <w:rPr>
                <w:rFonts w:ascii="Arial" w:hAnsi="Arial" w:cs="Arial"/>
                <w:bCs/>
                <w:color w:val="000000"/>
                <w:sz w:val="20"/>
                <w:szCs w:val="20"/>
              </w:rPr>
              <w:t>1/20</w:t>
            </w:r>
            <w:r w:rsidR="00BE161A" w:rsidRPr="0067096A">
              <w:rPr>
                <w:rFonts w:ascii="Arial" w:hAnsi="Arial" w:cs="Arial"/>
                <w:bCs/>
                <w:color w:val="000000"/>
                <w:sz w:val="20"/>
                <w:szCs w:val="20"/>
              </w:rPr>
              <w:t>，並經立法院</w:t>
            </w:r>
            <w:r w:rsidR="00BE161A" w:rsidRPr="0067096A">
              <w:rPr>
                <w:rFonts w:ascii="Arial" w:hAnsi="Arial" w:cs="Arial"/>
                <w:bCs/>
                <w:color w:val="000000"/>
                <w:sz w:val="20"/>
                <w:szCs w:val="20"/>
              </w:rPr>
              <w:t>100</w:t>
            </w:r>
            <w:r w:rsidR="00BE161A" w:rsidRPr="0067096A">
              <w:rPr>
                <w:rFonts w:ascii="Arial" w:hAnsi="Arial" w:cs="Arial"/>
                <w:bCs/>
                <w:color w:val="000000"/>
                <w:sz w:val="20"/>
                <w:szCs w:val="20"/>
              </w:rPr>
              <w:t>年</w:t>
            </w:r>
            <w:r w:rsidR="00BE161A" w:rsidRPr="0067096A">
              <w:rPr>
                <w:rFonts w:ascii="Arial" w:hAnsi="Arial" w:cs="Arial"/>
                <w:bCs/>
                <w:color w:val="000000"/>
                <w:sz w:val="20"/>
                <w:szCs w:val="20"/>
              </w:rPr>
              <w:t>5</w:t>
            </w:r>
            <w:r w:rsidR="00BE161A" w:rsidRPr="0067096A">
              <w:rPr>
                <w:rFonts w:ascii="Arial" w:hAnsi="Arial" w:cs="Arial"/>
                <w:bCs/>
                <w:color w:val="000000"/>
                <w:sz w:val="20"/>
                <w:szCs w:val="20"/>
              </w:rPr>
              <w:t>月</w:t>
            </w:r>
            <w:r w:rsidR="00BE161A" w:rsidRPr="0067096A">
              <w:rPr>
                <w:rFonts w:ascii="Arial" w:hAnsi="Arial" w:cs="Arial"/>
                <w:bCs/>
                <w:color w:val="000000"/>
                <w:sz w:val="20"/>
                <w:szCs w:val="20"/>
              </w:rPr>
              <w:t>18</w:t>
            </w:r>
            <w:r w:rsidR="00BE161A" w:rsidRPr="0067096A">
              <w:rPr>
                <w:rFonts w:ascii="Arial" w:hAnsi="Arial" w:cs="Arial"/>
                <w:bCs/>
                <w:color w:val="000000"/>
                <w:sz w:val="20"/>
                <w:szCs w:val="20"/>
              </w:rPr>
              <w:t>日以台立院議字第</w:t>
            </w:r>
            <w:r w:rsidR="00BE161A" w:rsidRPr="0067096A">
              <w:rPr>
                <w:rFonts w:ascii="Arial" w:hAnsi="Arial" w:cs="Arial"/>
                <w:bCs/>
                <w:color w:val="000000"/>
                <w:sz w:val="20"/>
                <w:szCs w:val="20"/>
              </w:rPr>
              <w:t>1000702384</w:t>
            </w:r>
            <w:r w:rsidR="00BE161A" w:rsidRPr="0067096A">
              <w:rPr>
                <w:rFonts w:ascii="Arial" w:hAnsi="Arial" w:cs="Arial"/>
                <w:bCs/>
                <w:color w:val="000000"/>
                <w:sz w:val="20"/>
                <w:szCs w:val="20"/>
              </w:rPr>
              <w:lastRenderedPageBreak/>
              <w:t>號函復在案。</w:t>
            </w:r>
          </w:p>
          <w:p w14:paraId="27453C23" w14:textId="77777777" w:rsidR="00F84CC3" w:rsidRPr="0067096A" w:rsidRDefault="00794C21" w:rsidP="00D43F15">
            <w:pPr>
              <w:snapToGrid w:val="0"/>
              <w:spacing w:line="360" w:lineRule="exact"/>
              <w:ind w:leftChars="-50" w:left="450" w:hangingChars="285" w:hanging="570"/>
              <w:jc w:val="both"/>
              <w:rPr>
                <w:rFonts w:ascii="Arial" w:hAnsi="Arial" w:cs="Arial"/>
                <w:bCs/>
                <w:sz w:val="20"/>
                <w:szCs w:val="20"/>
              </w:rPr>
            </w:pPr>
            <w:r w:rsidRPr="0067096A">
              <w:rPr>
                <w:rFonts w:ascii="Arial" w:hAnsi="Arial" w:cs="Arial"/>
                <w:bCs/>
                <w:color w:val="000000"/>
                <w:sz w:val="20"/>
                <w:szCs w:val="20"/>
              </w:rPr>
              <w:t>（二）</w:t>
            </w:r>
            <w:r w:rsidR="00297176" w:rsidRPr="0067096A">
              <w:rPr>
                <w:rFonts w:ascii="Arial" w:hAnsi="Arial" w:cs="Arial"/>
                <w:bCs/>
                <w:color w:val="000000"/>
                <w:sz w:val="20"/>
                <w:szCs w:val="20"/>
              </w:rPr>
              <w:t>「</w:t>
            </w:r>
            <w:r w:rsidR="00F84CC3" w:rsidRPr="0067096A">
              <w:rPr>
                <w:rFonts w:ascii="Arial" w:hAnsi="Arial" w:cs="Arial"/>
                <w:bCs/>
                <w:sz w:val="20"/>
                <w:szCs w:val="20"/>
              </w:rPr>
              <w:t>醫院營運業務</w:t>
            </w:r>
            <w:r w:rsidR="00297176" w:rsidRPr="0067096A">
              <w:rPr>
                <w:rFonts w:ascii="Arial" w:hAnsi="Arial" w:cs="Arial"/>
                <w:bCs/>
                <w:color w:val="000000"/>
                <w:sz w:val="20"/>
                <w:szCs w:val="20"/>
              </w:rPr>
              <w:t>」</w:t>
            </w:r>
            <w:r w:rsidR="00F84CC3" w:rsidRPr="0067096A">
              <w:rPr>
                <w:rFonts w:ascii="Arial" w:hAnsi="Arial" w:cs="Arial"/>
                <w:bCs/>
                <w:sz w:val="20"/>
                <w:szCs w:val="20"/>
              </w:rPr>
              <w:t>係編列補助本署所屬醫院配合公共政策辦理衛生教育門診、社區衛教宣導等人事費，而</w:t>
            </w:r>
            <w:r w:rsidR="00297176" w:rsidRPr="0067096A">
              <w:rPr>
                <w:rFonts w:ascii="Arial" w:hAnsi="Arial" w:cs="Arial"/>
                <w:bCs/>
                <w:sz w:val="20"/>
                <w:szCs w:val="20"/>
              </w:rPr>
              <w:t>「</w:t>
            </w:r>
            <w:r w:rsidR="00F84CC3" w:rsidRPr="0067096A">
              <w:rPr>
                <w:rFonts w:ascii="Arial" w:hAnsi="Arial" w:cs="Arial"/>
                <w:bCs/>
                <w:sz w:val="20"/>
                <w:szCs w:val="20"/>
              </w:rPr>
              <w:t>企劃業務</w:t>
            </w:r>
            <w:r w:rsidR="00297176" w:rsidRPr="0067096A">
              <w:rPr>
                <w:rFonts w:ascii="Arial" w:hAnsi="Arial" w:cs="Arial"/>
                <w:bCs/>
                <w:sz w:val="20"/>
                <w:szCs w:val="20"/>
              </w:rPr>
              <w:t>」</w:t>
            </w:r>
            <w:r w:rsidR="00F84CC3" w:rsidRPr="0067096A">
              <w:rPr>
                <w:rFonts w:ascii="Arial" w:hAnsi="Arial" w:cs="Arial"/>
                <w:bCs/>
                <w:sz w:val="20"/>
                <w:szCs w:val="20"/>
              </w:rPr>
              <w:t>項下所編列之衛生教育經費係本署自行辦理衛生教育宣導之經費，二者執行者不同。</w:t>
            </w:r>
          </w:p>
          <w:p w14:paraId="2620DE90" w14:textId="77777777" w:rsidR="00242E16" w:rsidRPr="0067096A" w:rsidRDefault="00F84CC3" w:rsidP="00242E16">
            <w:pPr>
              <w:snapToGrid w:val="0"/>
              <w:spacing w:line="360" w:lineRule="exact"/>
              <w:ind w:leftChars="-50" w:left="450" w:hangingChars="285" w:hanging="570"/>
              <w:jc w:val="both"/>
              <w:rPr>
                <w:rFonts w:ascii="Arial" w:hAnsi="Arial" w:cs="Arial"/>
                <w:bCs/>
                <w:color w:val="000000"/>
                <w:sz w:val="20"/>
                <w:szCs w:val="20"/>
              </w:rPr>
            </w:pPr>
            <w:r w:rsidRPr="0067096A">
              <w:rPr>
                <w:rFonts w:ascii="Arial" w:hAnsi="Arial" w:cs="Arial"/>
                <w:bCs/>
                <w:color w:val="000000"/>
                <w:sz w:val="20"/>
                <w:szCs w:val="20"/>
              </w:rPr>
              <w:t>（三）</w:t>
            </w:r>
            <w:r w:rsidR="00BE161A" w:rsidRPr="0067096A">
              <w:rPr>
                <w:rFonts w:ascii="Arial" w:hAnsi="Arial" w:cs="Arial"/>
                <w:bCs/>
                <w:color w:val="000000"/>
                <w:sz w:val="20"/>
                <w:szCs w:val="20"/>
              </w:rPr>
              <w:t>本署已成立署立醫院總體檢小組，並完成體檢小組委員之遴選（專家團隊），且於</w:t>
            </w:r>
            <w:r w:rsidR="00BE161A" w:rsidRPr="0067096A">
              <w:rPr>
                <w:rFonts w:ascii="Arial" w:hAnsi="Arial" w:cs="Arial"/>
                <w:bCs/>
                <w:color w:val="000000"/>
                <w:sz w:val="20"/>
                <w:szCs w:val="20"/>
              </w:rPr>
              <w:t>100</w:t>
            </w:r>
            <w:r w:rsidR="00BE161A" w:rsidRPr="0067096A">
              <w:rPr>
                <w:rFonts w:ascii="Arial" w:hAnsi="Arial" w:cs="Arial"/>
                <w:bCs/>
                <w:color w:val="000000"/>
                <w:sz w:val="20"/>
                <w:szCs w:val="20"/>
              </w:rPr>
              <w:t>年</w:t>
            </w:r>
            <w:r w:rsidR="00BE161A" w:rsidRPr="0067096A">
              <w:rPr>
                <w:rFonts w:ascii="Arial" w:hAnsi="Arial" w:cs="Arial"/>
                <w:bCs/>
                <w:color w:val="000000"/>
                <w:sz w:val="20"/>
                <w:szCs w:val="20"/>
              </w:rPr>
              <w:t>4</w:t>
            </w:r>
            <w:r w:rsidR="00BE161A" w:rsidRPr="0067096A">
              <w:rPr>
                <w:rFonts w:ascii="Arial" w:hAnsi="Arial" w:cs="Arial"/>
                <w:bCs/>
                <w:color w:val="000000"/>
                <w:sz w:val="20"/>
                <w:szCs w:val="20"/>
              </w:rPr>
              <w:t>月</w:t>
            </w:r>
            <w:r w:rsidR="00BE161A" w:rsidRPr="0067096A">
              <w:rPr>
                <w:rFonts w:ascii="Arial" w:hAnsi="Arial" w:cs="Arial"/>
                <w:bCs/>
                <w:color w:val="000000"/>
                <w:sz w:val="20"/>
                <w:szCs w:val="20"/>
              </w:rPr>
              <w:t>13</w:t>
            </w:r>
            <w:r w:rsidR="00BE161A" w:rsidRPr="0067096A">
              <w:rPr>
                <w:rFonts w:ascii="Arial" w:hAnsi="Arial" w:cs="Arial"/>
                <w:bCs/>
                <w:color w:val="000000"/>
                <w:sz w:val="20"/>
                <w:szCs w:val="20"/>
              </w:rPr>
              <w:t>日召開體檢委員共識會議，並展開實地體檢行程，</w:t>
            </w:r>
            <w:r w:rsidR="00BE161A" w:rsidRPr="0067096A">
              <w:rPr>
                <w:rFonts w:ascii="Arial" w:hAnsi="Arial" w:cs="Arial"/>
                <w:bCs/>
                <w:sz w:val="20"/>
                <w:szCs w:val="20"/>
              </w:rPr>
              <w:t>已完成體檢作業及體檢報告</w:t>
            </w:r>
            <w:r w:rsidR="004965A7" w:rsidRPr="0067096A">
              <w:rPr>
                <w:rFonts w:ascii="Arial" w:hAnsi="Arial" w:cs="Arial"/>
                <w:bCs/>
                <w:sz w:val="20"/>
                <w:szCs w:val="20"/>
              </w:rPr>
              <w:t>整編</w:t>
            </w:r>
            <w:r w:rsidR="00BE161A" w:rsidRPr="0067096A">
              <w:rPr>
                <w:rFonts w:ascii="Arial" w:hAnsi="Arial" w:cs="Arial"/>
                <w:bCs/>
                <w:sz w:val="20"/>
                <w:szCs w:val="20"/>
              </w:rPr>
              <w:t>，</w:t>
            </w:r>
            <w:r w:rsidR="00242E16" w:rsidRPr="0067096A">
              <w:rPr>
                <w:rFonts w:ascii="Arial" w:hAnsi="Arial" w:cs="Arial"/>
                <w:bCs/>
                <w:color w:val="000000"/>
                <w:sz w:val="20"/>
                <w:szCs w:val="20"/>
              </w:rPr>
              <w:t>並函送立法院衛生環境委員會。</w:t>
            </w:r>
          </w:p>
          <w:p w14:paraId="5606F79A" w14:textId="77777777" w:rsidR="00794C21" w:rsidRPr="0067096A" w:rsidRDefault="00794C21" w:rsidP="00430AF6">
            <w:pPr>
              <w:snapToGrid w:val="0"/>
              <w:spacing w:line="360" w:lineRule="exact"/>
              <w:ind w:leftChars="-50" w:left="450" w:hangingChars="285" w:hanging="570"/>
              <w:jc w:val="both"/>
              <w:rPr>
                <w:rFonts w:ascii="Arial" w:hAnsi="Arial" w:cs="Arial"/>
                <w:bCs/>
                <w:color w:val="000000"/>
                <w:sz w:val="20"/>
                <w:szCs w:val="20"/>
              </w:rPr>
            </w:pPr>
            <w:r w:rsidRPr="0067096A">
              <w:rPr>
                <w:rFonts w:ascii="Arial" w:hAnsi="Arial" w:cs="Arial"/>
                <w:bCs/>
                <w:color w:val="000000"/>
                <w:sz w:val="20"/>
                <w:szCs w:val="20"/>
              </w:rPr>
              <w:t>（</w:t>
            </w:r>
            <w:r w:rsidR="00F84CC3" w:rsidRPr="0067096A">
              <w:rPr>
                <w:rFonts w:ascii="Arial" w:hAnsi="Arial" w:cs="Arial"/>
                <w:bCs/>
                <w:color w:val="000000"/>
                <w:sz w:val="20"/>
                <w:szCs w:val="20"/>
              </w:rPr>
              <w:t>四</w:t>
            </w:r>
            <w:r w:rsidRPr="0067096A">
              <w:rPr>
                <w:rFonts w:ascii="Arial" w:hAnsi="Arial" w:cs="Arial"/>
                <w:bCs/>
                <w:color w:val="000000"/>
                <w:sz w:val="20"/>
                <w:szCs w:val="20"/>
              </w:rPr>
              <w:t>）</w:t>
            </w:r>
            <w:r w:rsidR="00BE161A" w:rsidRPr="0067096A">
              <w:rPr>
                <w:rFonts w:ascii="Arial" w:hAnsi="Arial" w:cs="Arial"/>
                <w:bCs/>
                <w:sz w:val="20"/>
                <w:szCs w:val="20"/>
              </w:rPr>
              <w:t>已完成修正「行政院衛生署所屬醫院院長副院長遴選作業要點」，並組成遴選小組，落實檢討院長、副院長之遴選。</w:t>
            </w:r>
          </w:p>
          <w:p w14:paraId="6455BF1C" w14:textId="77777777" w:rsidR="008B604F" w:rsidRPr="0067096A" w:rsidRDefault="00794C21" w:rsidP="00430AF6">
            <w:pPr>
              <w:pStyle w:val="a4"/>
              <w:spacing w:line="360" w:lineRule="exact"/>
              <w:ind w:leftChars="-50" w:left="450" w:hangingChars="285" w:hanging="570"/>
              <w:rPr>
                <w:rFonts w:ascii="Arial" w:eastAsia="新細明體" w:hAnsi="Arial" w:cs="Arial"/>
                <w:bCs/>
                <w:color w:val="000000"/>
                <w:sz w:val="20"/>
                <w:szCs w:val="20"/>
              </w:rPr>
            </w:pPr>
            <w:r w:rsidRPr="0067096A">
              <w:rPr>
                <w:rFonts w:ascii="Arial" w:eastAsia="新細明體" w:hAnsi="Arial" w:cs="Arial"/>
                <w:bCs/>
                <w:color w:val="000000"/>
                <w:sz w:val="20"/>
                <w:szCs w:val="20"/>
              </w:rPr>
              <w:t>（</w:t>
            </w:r>
            <w:r w:rsidR="00F84CC3" w:rsidRPr="0067096A">
              <w:rPr>
                <w:rFonts w:ascii="Arial" w:eastAsia="新細明體" w:hAnsi="Arial" w:cs="Arial"/>
                <w:bCs/>
                <w:color w:val="000000"/>
                <w:sz w:val="20"/>
                <w:szCs w:val="20"/>
              </w:rPr>
              <w:t>五</w:t>
            </w:r>
            <w:r w:rsidRPr="0067096A">
              <w:rPr>
                <w:rFonts w:ascii="Arial" w:eastAsia="新細明體" w:hAnsi="Arial" w:cs="Arial"/>
                <w:bCs/>
                <w:color w:val="000000"/>
                <w:sz w:val="20"/>
                <w:szCs w:val="20"/>
              </w:rPr>
              <w:t>）</w:t>
            </w:r>
            <w:r w:rsidR="00BE161A" w:rsidRPr="0067096A">
              <w:rPr>
                <w:rFonts w:ascii="Arial" w:eastAsia="新細明體" w:hAnsi="新細明體" w:cs="Arial"/>
                <w:bCs/>
                <w:sz w:val="20"/>
                <w:szCs w:val="20"/>
              </w:rPr>
              <w:t>推動所屬醫院採購作業改革，已完成修正「行政院衛生署所屬醫院辦理重大採購案件應行注意事項」。</w:t>
            </w:r>
          </w:p>
          <w:p w14:paraId="48919227" w14:textId="77777777" w:rsidR="006950C5" w:rsidRPr="0067096A" w:rsidRDefault="00BB14C0" w:rsidP="00594206">
            <w:pPr>
              <w:pStyle w:val="a4"/>
              <w:spacing w:line="360" w:lineRule="exact"/>
              <w:ind w:leftChars="-50" w:left="450" w:hangingChars="285" w:hanging="570"/>
              <w:rPr>
                <w:rFonts w:ascii="Arial" w:eastAsia="新細明體" w:hAnsi="Arial" w:cs="Arial"/>
                <w:bCs/>
                <w:sz w:val="20"/>
                <w:szCs w:val="20"/>
              </w:rPr>
            </w:pPr>
            <w:r w:rsidRPr="0067096A">
              <w:rPr>
                <w:rFonts w:ascii="Arial" w:eastAsia="新細明體" w:hAnsi="Arial" w:cs="Arial"/>
                <w:bCs/>
                <w:color w:val="000000"/>
                <w:sz w:val="20"/>
                <w:szCs w:val="20"/>
              </w:rPr>
              <w:t>（</w:t>
            </w:r>
            <w:r w:rsidR="00F84CC3" w:rsidRPr="0067096A">
              <w:rPr>
                <w:rFonts w:ascii="Arial" w:eastAsia="新細明體" w:hAnsi="Arial" w:cs="Arial"/>
                <w:bCs/>
                <w:color w:val="000000"/>
                <w:sz w:val="20"/>
                <w:szCs w:val="20"/>
              </w:rPr>
              <w:t>六</w:t>
            </w:r>
            <w:r w:rsidRPr="0067096A">
              <w:rPr>
                <w:rFonts w:ascii="Arial" w:eastAsia="新細明體" w:hAnsi="Arial" w:cs="Arial"/>
                <w:bCs/>
                <w:color w:val="000000"/>
                <w:sz w:val="20"/>
                <w:szCs w:val="20"/>
              </w:rPr>
              <w:t>）</w:t>
            </w:r>
            <w:r w:rsidRPr="0067096A">
              <w:rPr>
                <w:rFonts w:ascii="Arial" w:eastAsia="新細明體" w:hAnsi="Arial" w:cs="Arial"/>
                <w:bCs/>
                <w:sz w:val="20"/>
                <w:szCs w:val="20"/>
              </w:rPr>
              <w:t>100</w:t>
            </w:r>
            <w:r w:rsidRPr="0067096A">
              <w:rPr>
                <w:rFonts w:ascii="Arial" w:eastAsia="新細明體" w:hAnsi="Arial" w:cs="Arial"/>
                <w:bCs/>
                <w:sz w:val="20"/>
                <w:szCs w:val="20"/>
              </w:rPr>
              <w:t>年</w:t>
            </w:r>
            <w:r w:rsidRPr="0067096A">
              <w:rPr>
                <w:rFonts w:ascii="Arial" w:eastAsia="新細明體" w:hAnsi="Arial" w:cs="Arial"/>
                <w:bCs/>
                <w:sz w:val="20"/>
                <w:szCs w:val="20"/>
              </w:rPr>
              <w:t>5</w:t>
            </w:r>
            <w:r w:rsidRPr="0067096A">
              <w:rPr>
                <w:rFonts w:ascii="Arial" w:eastAsia="新細明體" w:hAnsi="Arial" w:cs="Arial"/>
                <w:bCs/>
                <w:sz w:val="20"/>
                <w:szCs w:val="20"/>
              </w:rPr>
              <w:t>月</w:t>
            </w:r>
            <w:r w:rsidRPr="0067096A">
              <w:rPr>
                <w:rFonts w:ascii="Arial" w:eastAsia="新細明體" w:hAnsi="Arial" w:cs="Arial"/>
                <w:bCs/>
                <w:sz w:val="20"/>
                <w:szCs w:val="20"/>
              </w:rPr>
              <w:t>6</w:t>
            </w:r>
            <w:r w:rsidRPr="0067096A">
              <w:rPr>
                <w:rFonts w:ascii="Arial" w:eastAsia="新細明體" w:hAnsi="Arial" w:cs="Arial"/>
                <w:bCs/>
                <w:sz w:val="20"/>
                <w:szCs w:val="20"/>
              </w:rPr>
              <w:t>日成立本署所屬醫院內部控制專案小組，責成各院內部設立控制專案小組，建立各醫院內部控制機制。</w:t>
            </w:r>
          </w:p>
          <w:p w14:paraId="13A0BB1C" w14:textId="77777777" w:rsidR="00F84CC3" w:rsidRPr="0067096A" w:rsidRDefault="00F84CC3" w:rsidP="00594206">
            <w:pPr>
              <w:pStyle w:val="a4"/>
              <w:spacing w:line="360" w:lineRule="exact"/>
              <w:ind w:leftChars="-50" w:left="450" w:hangingChars="285" w:hanging="570"/>
              <w:rPr>
                <w:rFonts w:ascii="Arial" w:eastAsia="新細明體" w:hAnsi="Arial" w:cs="Arial"/>
                <w:bCs/>
                <w:sz w:val="20"/>
                <w:szCs w:val="20"/>
              </w:rPr>
            </w:pPr>
            <w:r w:rsidRPr="0067096A">
              <w:rPr>
                <w:rFonts w:ascii="Arial" w:eastAsia="細明體" w:hAnsi="細明體" w:cs="Arial"/>
                <w:bCs/>
                <w:color w:val="000000"/>
                <w:sz w:val="20"/>
                <w:szCs w:val="20"/>
              </w:rPr>
              <w:t>（七）</w:t>
            </w:r>
            <w:r w:rsidRPr="0067096A">
              <w:rPr>
                <w:rFonts w:ascii="Arial" w:eastAsia="新細明體" w:hAnsi="Arial" w:cs="Arial"/>
                <w:bCs/>
                <w:sz w:val="20"/>
                <w:szCs w:val="20"/>
              </w:rPr>
              <w:t>有關三都升格直轄市，原署立醫院改制之營運計畫一節，已併前述署立醫院總體檢檢討。</w:t>
            </w:r>
          </w:p>
          <w:p w14:paraId="1836EBF4" w14:textId="77777777" w:rsidR="00D91C12" w:rsidRPr="0067096A" w:rsidRDefault="00594206" w:rsidP="00594206">
            <w:pPr>
              <w:pStyle w:val="a4"/>
              <w:spacing w:line="360" w:lineRule="exact"/>
              <w:ind w:leftChars="-50" w:left="450" w:hangingChars="285" w:hanging="570"/>
              <w:rPr>
                <w:rFonts w:ascii="Arial" w:hAnsi="Arial" w:cs="Arial"/>
                <w:color w:val="000000"/>
                <w:sz w:val="20"/>
                <w:szCs w:val="20"/>
              </w:rPr>
            </w:pPr>
            <w:r w:rsidRPr="0067096A">
              <w:rPr>
                <w:rFonts w:ascii="Arial" w:eastAsia="細明體" w:hAnsi="細明體" w:cs="Arial"/>
                <w:bCs/>
                <w:color w:val="000000"/>
                <w:sz w:val="20"/>
                <w:szCs w:val="20"/>
              </w:rPr>
              <w:t>（</w:t>
            </w:r>
            <w:r>
              <w:rPr>
                <w:rFonts w:ascii="Arial" w:eastAsia="細明體" w:hAnsi="細明體" w:cs="Arial" w:hint="eastAsia"/>
                <w:bCs/>
                <w:color w:val="000000"/>
                <w:sz w:val="20"/>
                <w:szCs w:val="20"/>
              </w:rPr>
              <w:t>八</w:t>
            </w:r>
            <w:r w:rsidRPr="0067096A">
              <w:rPr>
                <w:rFonts w:ascii="Arial" w:eastAsia="細明體" w:hAnsi="細明體" w:cs="Arial"/>
                <w:bCs/>
                <w:color w:val="000000"/>
                <w:sz w:val="20"/>
                <w:szCs w:val="20"/>
              </w:rPr>
              <w:t>）</w:t>
            </w:r>
            <w:r w:rsidR="004E38D5">
              <w:rPr>
                <w:rFonts w:ascii="Arial" w:eastAsia="新細明體" w:hAnsi="新細明體" w:cs="Arial" w:hint="eastAsia"/>
                <w:color w:val="000000"/>
                <w:sz w:val="20"/>
                <w:szCs w:val="20"/>
              </w:rPr>
              <w:t>另</w:t>
            </w:r>
            <w:r>
              <w:rPr>
                <w:rFonts w:ascii="Arial" w:eastAsia="新細明體" w:hAnsi="新細明體" w:cs="Arial" w:hint="eastAsia"/>
                <w:color w:val="000000"/>
                <w:sz w:val="20"/>
                <w:szCs w:val="20"/>
              </w:rPr>
              <w:t>於</w:t>
            </w:r>
            <w:r w:rsidR="00D91C12" w:rsidRPr="0067096A">
              <w:rPr>
                <w:rFonts w:ascii="Arial" w:eastAsia="新細明體" w:hAnsi="Arial" w:cs="Arial"/>
                <w:sz w:val="20"/>
                <w:szCs w:val="20"/>
              </w:rPr>
              <w:t>100</w:t>
            </w:r>
            <w:r w:rsidR="00D91C12" w:rsidRPr="0067096A">
              <w:rPr>
                <w:rFonts w:ascii="Arial" w:eastAsia="新細明體" w:hAnsi="Arial" w:cs="Arial"/>
                <w:sz w:val="20"/>
                <w:szCs w:val="20"/>
              </w:rPr>
              <w:t>年</w:t>
            </w:r>
            <w:r w:rsidR="00D91C12" w:rsidRPr="0067096A">
              <w:rPr>
                <w:rFonts w:ascii="Arial" w:eastAsia="新細明體" w:hAnsi="Arial" w:cs="Arial"/>
                <w:sz w:val="20"/>
                <w:szCs w:val="20"/>
              </w:rPr>
              <w:t>9</w:t>
            </w:r>
            <w:r w:rsidR="00D91C12" w:rsidRPr="0067096A">
              <w:rPr>
                <w:rFonts w:ascii="Arial" w:eastAsia="新細明體" w:hAnsi="Arial" w:cs="Arial"/>
                <w:sz w:val="20"/>
                <w:szCs w:val="20"/>
              </w:rPr>
              <w:t>月</w:t>
            </w:r>
            <w:r w:rsidR="00D91C12" w:rsidRPr="0067096A">
              <w:rPr>
                <w:rFonts w:ascii="Arial" w:eastAsia="新細明體" w:hAnsi="Arial" w:cs="Arial"/>
                <w:sz w:val="20"/>
                <w:szCs w:val="20"/>
              </w:rPr>
              <w:t>14</w:t>
            </w:r>
            <w:r w:rsidR="00D91C12" w:rsidRPr="0067096A">
              <w:rPr>
                <w:rFonts w:ascii="Arial" w:eastAsia="新細明體" w:hAnsi="Arial" w:cs="Arial"/>
                <w:sz w:val="20"/>
                <w:szCs w:val="20"/>
              </w:rPr>
              <w:t>日以衛署會字第</w:t>
            </w:r>
            <w:smartTag w:uri="urn:schemas-microsoft-com:office:smarttags" w:element="chmetcnv">
              <w:smartTagPr>
                <w:attr w:name="UnitName" w:val="a"/>
                <w:attr w:name="SourceValue" w:val="1001360415"/>
                <w:attr w:name="HasSpace" w:val="False"/>
                <w:attr w:name="Negative" w:val="False"/>
                <w:attr w:name="NumberType" w:val="1"/>
                <w:attr w:name="TCSC" w:val="0"/>
              </w:smartTagPr>
              <w:r w:rsidR="00D91C12" w:rsidRPr="0067096A">
                <w:rPr>
                  <w:rFonts w:ascii="Arial" w:eastAsia="新細明體" w:hAnsi="Arial" w:cs="Arial"/>
                  <w:sz w:val="20"/>
                  <w:szCs w:val="20"/>
                </w:rPr>
                <w:t>1001360415A</w:t>
              </w:r>
            </w:smartTag>
            <w:r w:rsidR="00D91C12" w:rsidRPr="0067096A">
              <w:rPr>
                <w:rFonts w:ascii="Arial" w:eastAsia="新細明體" w:hAnsi="Arial" w:cs="Arial"/>
                <w:sz w:val="20"/>
                <w:szCs w:val="20"/>
              </w:rPr>
              <w:t>號函向立法院</w:t>
            </w:r>
            <w:r w:rsidR="004E38D5">
              <w:rPr>
                <w:rFonts w:ascii="Arial" w:eastAsia="新細明體" w:hAnsi="Arial" w:cs="Arial" w:hint="eastAsia"/>
                <w:sz w:val="20"/>
                <w:szCs w:val="20"/>
              </w:rPr>
              <w:t>再度</w:t>
            </w:r>
            <w:r w:rsidR="00D91C12" w:rsidRPr="0067096A">
              <w:rPr>
                <w:rFonts w:ascii="Arial" w:eastAsia="新細明體" w:hAnsi="Arial" w:cs="Arial"/>
                <w:sz w:val="20"/>
                <w:szCs w:val="20"/>
              </w:rPr>
              <w:t>提出專案報告，經立法院社會福利及衛生環境委員會於</w:t>
            </w:r>
            <w:r w:rsidR="00D91C12" w:rsidRPr="0067096A">
              <w:rPr>
                <w:rFonts w:ascii="Arial" w:eastAsia="新細明體" w:hAnsi="Arial" w:cs="Arial"/>
                <w:sz w:val="20"/>
                <w:szCs w:val="20"/>
              </w:rPr>
              <w:t>100</w:t>
            </w:r>
            <w:r w:rsidR="00D91C12" w:rsidRPr="0067096A">
              <w:rPr>
                <w:rFonts w:ascii="Arial" w:eastAsia="新細明體" w:hAnsi="Arial" w:cs="Arial"/>
                <w:sz w:val="20"/>
                <w:szCs w:val="20"/>
              </w:rPr>
              <w:t>年</w:t>
            </w:r>
            <w:r w:rsidR="00D91C12" w:rsidRPr="0067096A">
              <w:rPr>
                <w:rFonts w:ascii="Arial" w:eastAsia="新細明體" w:hAnsi="Arial" w:cs="Arial"/>
                <w:sz w:val="20"/>
                <w:szCs w:val="20"/>
              </w:rPr>
              <w:t>10</w:t>
            </w:r>
            <w:r w:rsidR="00D91C12" w:rsidRPr="0067096A">
              <w:rPr>
                <w:rFonts w:ascii="Arial" w:eastAsia="新細明體" w:hAnsi="Arial" w:cs="Arial"/>
                <w:sz w:val="20"/>
                <w:szCs w:val="20"/>
              </w:rPr>
              <w:t>月</w:t>
            </w:r>
            <w:r w:rsidR="00D91C12" w:rsidRPr="0067096A">
              <w:rPr>
                <w:rFonts w:ascii="Arial" w:eastAsia="新細明體" w:hAnsi="Arial" w:cs="Arial"/>
                <w:sz w:val="20"/>
                <w:szCs w:val="20"/>
              </w:rPr>
              <w:t>24</w:t>
            </w:r>
            <w:r w:rsidR="00D91C12" w:rsidRPr="0067096A">
              <w:rPr>
                <w:rFonts w:ascii="Arial" w:eastAsia="新細明體" w:hAnsi="Arial" w:cs="Arial"/>
                <w:sz w:val="20"/>
                <w:szCs w:val="20"/>
              </w:rPr>
              <w:t>日會議審查通過，准予動支，並經立法院</w:t>
            </w:r>
            <w:r w:rsidR="00D91C12" w:rsidRPr="0067096A">
              <w:rPr>
                <w:rFonts w:ascii="Arial" w:eastAsia="新細明體" w:hAnsi="Arial" w:cs="Arial"/>
                <w:sz w:val="20"/>
                <w:szCs w:val="20"/>
              </w:rPr>
              <w:t>100</w:t>
            </w:r>
            <w:r w:rsidR="00D91C12" w:rsidRPr="0067096A">
              <w:rPr>
                <w:rFonts w:ascii="Arial" w:eastAsia="新細明體" w:hAnsi="Arial" w:cs="Arial"/>
                <w:sz w:val="20"/>
                <w:szCs w:val="20"/>
              </w:rPr>
              <w:t>年</w:t>
            </w:r>
            <w:r w:rsidR="00D91C12" w:rsidRPr="0067096A">
              <w:rPr>
                <w:rFonts w:ascii="Arial" w:eastAsia="新細明體" w:hAnsi="Arial" w:cs="Arial"/>
                <w:sz w:val="20"/>
                <w:szCs w:val="20"/>
              </w:rPr>
              <w:t>11</w:t>
            </w:r>
            <w:r w:rsidR="00D91C12" w:rsidRPr="0067096A">
              <w:rPr>
                <w:rFonts w:ascii="Arial" w:eastAsia="新細明體" w:hAnsi="Arial" w:cs="Arial"/>
                <w:sz w:val="20"/>
                <w:szCs w:val="20"/>
              </w:rPr>
              <w:t>月</w:t>
            </w:r>
            <w:r w:rsidR="00D91C12" w:rsidRPr="0067096A">
              <w:rPr>
                <w:rFonts w:ascii="Arial" w:eastAsia="新細明體" w:hAnsi="Arial" w:cs="Arial"/>
                <w:sz w:val="20"/>
                <w:szCs w:val="20"/>
              </w:rPr>
              <w:t>23</w:t>
            </w:r>
            <w:r w:rsidR="00D91C12" w:rsidRPr="0067096A">
              <w:rPr>
                <w:rFonts w:ascii="Arial" w:eastAsia="新細明體" w:hAnsi="Arial" w:cs="Arial"/>
                <w:sz w:val="20"/>
                <w:szCs w:val="20"/>
              </w:rPr>
              <w:t>日以台立院議字第</w:t>
            </w:r>
            <w:r w:rsidR="00D91C12" w:rsidRPr="0067096A">
              <w:rPr>
                <w:rFonts w:ascii="Arial" w:eastAsia="新細明體" w:hAnsi="Arial" w:cs="Arial"/>
                <w:sz w:val="20"/>
                <w:szCs w:val="20"/>
              </w:rPr>
              <w:t>1000704860</w:t>
            </w:r>
            <w:r w:rsidR="00D91C12" w:rsidRPr="0067096A">
              <w:rPr>
                <w:rFonts w:ascii="Arial" w:eastAsia="新細明體" w:hAnsi="Arial" w:cs="Arial"/>
                <w:sz w:val="20"/>
                <w:szCs w:val="20"/>
              </w:rPr>
              <w:t>號函復在案。</w:t>
            </w:r>
          </w:p>
        </w:tc>
      </w:tr>
      <w:tr w:rsidR="008B604F" w:rsidRPr="0067096A" w14:paraId="2F580297" w14:textId="77777777" w:rsidTr="00C74FC4">
        <w:trPr>
          <w:trHeight w:val="657"/>
        </w:trPr>
        <w:tc>
          <w:tcPr>
            <w:tcW w:w="869" w:type="dxa"/>
            <w:tcBorders>
              <w:top w:val="single" w:sz="4" w:space="0" w:color="auto"/>
              <w:bottom w:val="single" w:sz="4" w:space="0" w:color="auto"/>
            </w:tcBorders>
          </w:tcPr>
          <w:p w14:paraId="3144B535" w14:textId="77777777" w:rsidR="008B604F" w:rsidRPr="0067096A" w:rsidRDefault="008B604F" w:rsidP="002B61B3">
            <w:pPr>
              <w:spacing w:before="40" w:line="360" w:lineRule="exact"/>
              <w:jc w:val="center"/>
              <w:rPr>
                <w:rFonts w:ascii="Arial" w:hAnsi="Arial" w:cs="Arial"/>
                <w:sz w:val="20"/>
                <w:szCs w:val="20"/>
              </w:rPr>
            </w:pPr>
            <w:r w:rsidRPr="0067096A">
              <w:rPr>
                <w:rFonts w:ascii="Arial" w:hAnsi="Arial" w:cs="Arial"/>
                <w:sz w:val="20"/>
                <w:szCs w:val="20"/>
              </w:rPr>
              <w:lastRenderedPageBreak/>
              <w:t>(</w:t>
            </w:r>
            <w:r w:rsidRPr="0067096A">
              <w:rPr>
                <w:rFonts w:ascii="Arial" w:hAnsi="Arial" w:cs="Arial"/>
                <w:sz w:val="20"/>
                <w:szCs w:val="20"/>
              </w:rPr>
              <w:t>二九</w:t>
            </w:r>
            <w:r w:rsidRPr="0067096A">
              <w:rPr>
                <w:rFonts w:ascii="Arial" w:hAnsi="Arial" w:cs="Arial"/>
                <w:sz w:val="20"/>
                <w:szCs w:val="20"/>
              </w:rPr>
              <w:t>)</w:t>
            </w:r>
          </w:p>
        </w:tc>
        <w:tc>
          <w:tcPr>
            <w:tcW w:w="3988" w:type="dxa"/>
            <w:tcBorders>
              <w:top w:val="single" w:sz="4" w:space="0" w:color="auto"/>
              <w:bottom w:val="single" w:sz="4" w:space="0" w:color="auto"/>
            </w:tcBorders>
          </w:tcPr>
          <w:p w14:paraId="33E881E7" w14:textId="77777777" w:rsidR="008B604F" w:rsidRPr="0067096A" w:rsidRDefault="00116974" w:rsidP="002B61B3">
            <w:pPr>
              <w:pStyle w:val="a4"/>
              <w:spacing w:line="360" w:lineRule="exact"/>
              <w:ind w:left="1" w:firstLineChars="0" w:firstLine="0"/>
              <w:rPr>
                <w:rFonts w:ascii="Arial" w:eastAsia="新細明體" w:hAnsi="Arial" w:cs="Arial"/>
                <w:sz w:val="20"/>
                <w:szCs w:val="20"/>
              </w:rPr>
            </w:pPr>
            <w:r w:rsidRPr="0067096A">
              <w:rPr>
                <w:rFonts w:ascii="Arial" w:eastAsia="新細明體" w:hAnsi="Arial" w:cs="Arial"/>
                <w:kern w:val="0"/>
                <w:sz w:val="20"/>
                <w:szCs w:val="20"/>
              </w:rPr>
              <w:t>有鑑於民眾有醫療「知的權利」，因此在醫療業務外包項目納入明年度醫療評鑑項目之前，為保障民眾就醫權益，應將目前公立醫療機構業務外包情形公開透明讓民眾可以清楚得知，故第</w:t>
            </w:r>
            <w:r w:rsidRPr="0067096A">
              <w:rPr>
                <w:rFonts w:ascii="Arial" w:eastAsia="新細明體" w:hAnsi="Arial" w:cs="Arial"/>
                <w:kern w:val="0"/>
                <w:sz w:val="20"/>
                <w:szCs w:val="20"/>
              </w:rPr>
              <w:t>15</w:t>
            </w:r>
            <w:r w:rsidRPr="0067096A">
              <w:rPr>
                <w:rFonts w:ascii="Arial" w:eastAsia="新細明體" w:hAnsi="Arial" w:cs="Arial"/>
                <w:kern w:val="0"/>
                <w:sz w:val="20"/>
                <w:szCs w:val="20"/>
              </w:rPr>
              <w:t>目「醫院營運業務」中「新世代健康領航計畫」之「醫政業務」</w:t>
            </w:r>
            <w:r w:rsidRPr="0067096A">
              <w:rPr>
                <w:rFonts w:ascii="Arial" w:eastAsia="新細明體" w:hAnsi="Arial" w:cs="Arial"/>
                <w:kern w:val="0"/>
                <w:sz w:val="20"/>
                <w:szCs w:val="20"/>
              </w:rPr>
              <w:lastRenderedPageBreak/>
              <w:t>14</w:t>
            </w:r>
            <w:r w:rsidRPr="0067096A">
              <w:rPr>
                <w:rFonts w:ascii="Arial" w:eastAsia="新細明體" w:hAnsi="Arial" w:cs="Arial"/>
                <w:kern w:val="0"/>
                <w:sz w:val="20"/>
                <w:szCs w:val="20"/>
              </w:rPr>
              <w:t>億</w:t>
            </w:r>
            <w:r w:rsidRPr="0067096A">
              <w:rPr>
                <w:rFonts w:ascii="Arial" w:eastAsia="新細明體" w:hAnsi="Arial" w:cs="Arial"/>
                <w:kern w:val="0"/>
                <w:sz w:val="20"/>
                <w:szCs w:val="20"/>
              </w:rPr>
              <w:t>3,382</w:t>
            </w:r>
            <w:r w:rsidRPr="0067096A">
              <w:rPr>
                <w:rFonts w:ascii="Arial" w:eastAsia="新細明體" w:hAnsi="Arial" w:cs="Arial"/>
                <w:kern w:val="0"/>
                <w:sz w:val="20"/>
                <w:szCs w:val="20"/>
              </w:rPr>
              <w:t>萬</w:t>
            </w:r>
            <w:r w:rsidRPr="0067096A">
              <w:rPr>
                <w:rFonts w:ascii="Arial" w:eastAsia="新細明體" w:hAnsi="Arial" w:cs="Arial"/>
                <w:kern w:val="0"/>
                <w:sz w:val="20"/>
                <w:szCs w:val="20"/>
              </w:rPr>
              <w:t>8,000</w:t>
            </w:r>
            <w:r w:rsidRPr="0067096A">
              <w:rPr>
                <w:rFonts w:ascii="Arial" w:eastAsia="新細明體" w:hAnsi="Arial" w:cs="Arial"/>
                <w:kern w:val="0"/>
                <w:sz w:val="20"/>
                <w:szCs w:val="20"/>
              </w:rPr>
              <w:t>元，先行凍結四分之一，待行政院衛生署公布目前「公立醫療機構業務外包」之相關資訊，送立法院社會福利及衛生環境委員會後，始得動支。</w:t>
            </w:r>
          </w:p>
        </w:tc>
        <w:tc>
          <w:tcPr>
            <w:tcW w:w="4823" w:type="dxa"/>
            <w:tcBorders>
              <w:top w:val="single" w:sz="4" w:space="0" w:color="auto"/>
              <w:bottom w:val="single" w:sz="4" w:space="0" w:color="auto"/>
            </w:tcBorders>
          </w:tcPr>
          <w:p w14:paraId="79CC57FA" w14:textId="77777777" w:rsidR="00A65D63" w:rsidRPr="0067096A" w:rsidRDefault="00D05633" w:rsidP="002B61B3">
            <w:pPr>
              <w:pStyle w:val="a4"/>
              <w:spacing w:line="360" w:lineRule="exact"/>
              <w:ind w:left="0" w:firstLineChars="0" w:firstLine="0"/>
              <w:rPr>
                <w:rFonts w:ascii="Arial" w:eastAsia="新細明體" w:hAnsi="Arial" w:cs="Arial"/>
                <w:sz w:val="20"/>
                <w:szCs w:val="20"/>
              </w:rPr>
            </w:pPr>
            <w:r w:rsidRPr="0067096A">
              <w:rPr>
                <w:rFonts w:ascii="Arial" w:eastAsia="新細明體" w:hAnsi="Arial" w:cs="Arial"/>
                <w:bCs/>
                <w:color w:val="000000"/>
                <w:sz w:val="20"/>
                <w:szCs w:val="20"/>
              </w:rPr>
              <w:lastRenderedPageBreak/>
              <w:t>本項決議於</w:t>
            </w:r>
            <w:r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年</w:t>
            </w:r>
            <w:r w:rsidRPr="0067096A">
              <w:rPr>
                <w:rFonts w:ascii="Arial" w:eastAsia="新細明體" w:hAnsi="Arial" w:cs="Arial"/>
                <w:bCs/>
                <w:color w:val="000000"/>
                <w:sz w:val="20"/>
                <w:szCs w:val="20"/>
              </w:rPr>
              <w:t>3</w:t>
            </w:r>
            <w:r w:rsidRPr="0067096A">
              <w:rPr>
                <w:rFonts w:ascii="Arial" w:eastAsia="新細明體" w:hAnsi="Arial" w:cs="Arial"/>
                <w:bCs/>
                <w:color w:val="000000"/>
                <w:sz w:val="20"/>
                <w:szCs w:val="20"/>
              </w:rPr>
              <w:t>月</w:t>
            </w:r>
            <w:r w:rsidRPr="0067096A">
              <w:rPr>
                <w:rFonts w:ascii="Arial" w:eastAsia="新細明體" w:hAnsi="Arial" w:cs="Arial"/>
                <w:bCs/>
                <w:color w:val="000000"/>
                <w:sz w:val="20"/>
                <w:szCs w:val="20"/>
              </w:rPr>
              <w:t>3</w:t>
            </w:r>
            <w:r w:rsidRPr="0067096A">
              <w:rPr>
                <w:rFonts w:ascii="Arial" w:eastAsia="新細明體" w:hAnsi="Arial" w:cs="Arial"/>
                <w:bCs/>
                <w:color w:val="000000"/>
                <w:sz w:val="20"/>
                <w:szCs w:val="20"/>
              </w:rPr>
              <w:t>日以衛署會字第</w:t>
            </w:r>
            <w:r w:rsidRPr="0067096A">
              <w:rPr>
                <w:rFonts w:ascii="Arial" w:eastAsia="新細明體" w:hAnsi="Arial" w:cs="Arial"/>
                <w:bCs/>
                <w:color w:val="000000"/>
                <w:sz w:val="20"/>
                <w:szCs w:val="20"/>
              </w:rPr>
              <w:t>1001360095</w:t>
            </w:r>
            <w:r w:rsidRPr="0067096A">
              <w:rPr>
                <w:rFonts w:ascii="Arial" w:eastAsia="新細明體" w:hAnsi="Arial" w:cs="Arial"/>
                <w:bCs/>
                <w:color w:val="000000"/>
                <w:sz w:val="20"/>
                <w:szCs w:val="20"/>
              </w:rPr>
              <w:t>號函向立法院提出專案報告，經立法院社會福利及衛生環境委員會於</w:t>
            </w:r>
            <w:r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年</w:t>
            </w:r>
            <w:r w:rsidRPr="0067096A">
              <w:rPr>
                <w:rFonts w:ascii="Arial" w:eastAsia="新細明體" w:hAnsi="Arial" w:cs="Arial"/>
                <w:bCs/>
                <w:color w:val="000000"/>
                <w:sz w:val="20"/>
                <w:szCs w:val="20"/>
              </w:rPr>
              <w:t>4</w:t>
            </w:r>
            <w:r w:rsidRPr="0067096A">
              <w:rPr>
                <w:rFonts w:ascii="Arial" w:eastAsia="新細明體" w:hAnsi="Arial" w:cs="Arial"/>
                <w:bCs/>
                <w:color w:val="000000"/>
                <w:sz w:val="20"/>
                <w:szCs w:val="20"/>
              </w:rPr>
              <w:t>月</w:t>
            </w:r>
            <w:r w:rsidRPr="0067096A">
              <w:rPr>
                <w:rFonts w:ascii="Arial" w:eastAsia="新細明體" w:hAnsi="Arial" w:cs="Arial"/>
                <w:bCs/>
                <w:color w:val="000000"/>
                <w:sz w:val="20"/>
                <w:szCs w:val="20"/>
              </w:rPr>
              <w:t>25</w:t>
            </w:r>
            <w:r w:rsidRPr="0067096A">
              <w:rPr>
                <w:rFonts w:ascii="Arial" w:eastAsia="新細明體" w:hAnsi="Arial" w:cs="Arial"/>
                <w:bCs/>
                <w:color w:val="000000"/>
                <w:sz w:val="20"/>
                <w:szCs w:val="20"/>
              </w:rPr>
              <w:t>日會議審查通過，</w:t>
            </w:r>
            <w:r w:rsidR="00304E8A" w:rsidRPr="0067096A">
              <w:rPr>
                <w:rFonts w:ascii="Arial" w:eastAsia="新細明體" w:hAnsi="Arial" w:cs="Arial"/>
                <w:bCs/>
                <w:color w:val="000000"/>
                <w:sz w:val="20"/>
                <w:szCs w:val="20"/>
              </w:rPr>
              <w:t>准予</w:t>
            </w:r>
            <w:r w:rsidRPr="0067096A">
              <w:rPr>
                <w:rFonts w:ascii="Arial" w:eastAsia="新細明體" w:hAnsi="Arial" w:cs="Arial"/>
                <w:bCs/>
                <w:color w:val="000000"/>
                <w:sz w:val="20"/>
                <w:szCs w:val="20"/>
              </w:rPr>
              <w:t>動支，並經立法院</w:t>
            </w:r>
            <w:r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年</w:t>
            </w:r>
            <w:r w:rsidRPr="0067096A">
              <w:rPr>
                <w:rFonts w:ascii="Arial" w:eastAsia="新細明體" w:hAnsi="Arial" w:cs="Arial"/>
                <w:bCs/>
                <w:color w:val="000000"/>
                <w:sz w:val="20"/>
                <w:szCs w:val="20"/>
              </w:rPr>
              <w:t>5</w:t>
            </w:r>
            <w:r w:rsidRPr="0067096A">
              <w:rPr>
                <w:rFonts w:ascii="Arial" w:eastAsia="新細明體" w:hAnsi="Arial" w:cs="Arial"/>
                <w:bCs/>
                <w:color w:val="000000"/>
                <w:sz w:val="20"/>
                <w:szCs w:val="20"/>
              </w:rPr>
              <w:t>月</w:t>
            </w:r>
            <w:r w:rsidRPr="0067096A">
              <w:rPr>
                <w:rFonts w:ascii="Arial" w:eastAsia="新細明體" w:hAnsi="Arial" w:cs="Arial"/>
                <w:bCs/>
                <w:color w:val="000000"/>
                <w:sz w:val="20"/>
                <w:szCs w:val="20"/>
              </w:rPr>
              <w:t>18</w:t>
            </w:r>
            <w:r w:rsidRPr="0067096A">
              <w:rPr>
                <w:rFonts w:ascii="Arial" w:eastAsia="新細明體" w:hAnsi="Arial" w:cs="Arial"/>
                <w:bCs/>
                <w:color w:val="000000"/>
                <w:sz w:val="20"/>
                <w:szCs w:val="20"/>
              </w:rPr>
              <w:t>日以台立院議字第</w:t>
            </w:r>
            <w:r w:rsidRPr="0067096A">
              <w:rPr>
                <w:rFonts w:ascii="Arial" w:eastAsia="新細明體" w:hAnsi="Arial" w:cs="Arial"/>
                <w:bCs/>
                <w:color w:val="000000"/>
                <w:sz w:val="20"/>
                <w:szCs w:val="20"/>
              </w:rPr>
              <w:t>1000702399</w:t>
            </w:r>
            <w:r w:rsidRPr="0067096A">
              <w:rPr>
                <w:rFonts w:ascii="Arial" w:eastAsia="新細明體" w:hAnsi="Arial" w:cs="Arial"/>
                <w:bCs/>
                <w:color w:val="000000"/>
                <w:sz w:val="20"/>
                <w:szCs w:val="20"/>
              </w:rPr>
              <w:t>號函復</w:t>
            </w:r>
            <w:r w:rsidR="00304E8A" w:rsidRPr="0067096A">
              <w:rPr>
                <w:rFonts w:ascii="Arial" w:eastAsia="新細明體" w:hAnsi="Arial" w:cs="Arial"/>
                <w:bCs/>
                <w:color w:val="000000"/>
                <w:sz w:val="20"/>
                <w:szCs w:val="20"/>
              </w:rPr>
              <w:t>在案。</w:t>
            </w:r>
          </w:p>
        </w:tc>
      </w:tr>
      <w:tr w:rsidR="008B604F" w:rsidRPr="0067096A" w14:paraId="698C0D59" w14:textId="77777777" w:rsidTr="00C74FC4">
        <w:trPr>
          <w:trHeight w:val="657"/>
        </w:trPr>
        <w:tc>
          <w:tcPr>
            <w:tcW w:w="869" w:type="dxa"/>
            <w:tcBorders>
              <w:top w:val="single" w:sz="4" w:space="0" w:color="auto"/>
              <w:bottom w:val="single" w:sz="4" w:space="0" w:color="auto"/>
            </w:tcBorders>
          </w:tcPr>
          <w:p w14:paraId="5E681C91" w14:textId="77777777" w:rsidR="008B604F" w:rsidRPr="0067096A" w:rsidRDefault="008B604F" w:rsidP="002B61B3">
            <w:pPr>
              <w:spacing w:before="40" w:line="360" w:lineRule="exact"/>
              <w:jc w:val="center"/>
              <w:rPr>
                <w:rFonts w:ascii="Arial" w:hAnsi="Arial" w:cs="Arial"/>
                <w:sz w:val="20"/>
                <w:szCs w:val="20"/>
              </w:rPr>
            </w:pPr>
            <w:r w:rsidRPr="0067096A">
              <w:rPr>
                <w:rFonts w:ascii="Arial" w:hAnsi="Arial" w:cs="Arial"/>
                <w:sz w:val="20"/>
                <w:szCs w:val="20"/>
              </w:rPr>
              <w:t>(</w:t>
            </w:r>
            <w:r w:rsidRPr="0067096A">
              <w:rPr>
                <w:rFonts w:ascii="Arial" w:hAnsi="Arial" w:cs="Arial"/>
                <w:sz w:val="20"/>
                <w:szCs w:val="20"/>
              </w:rPr>
              <w:t>三十</w:t>
            </w:r>
            <w:r w:rsidRPr="0067096A">
              <w:rPr>
                <w:rFonts w:ascii="Arial" w:hAnsi="Arial" w:cs="Arial"/>
                <w:sz w:val="20"/>
                <w:szCs w:val="20"/>
              </w:rPr>
              <w:t>)</w:t>
            </w:r>
          </w:p>
        </w:tc>
        <w:tc>
          <w:tcPr>
            <w:tcW w:w="3988" w:type="dxa"/>
            <w:tcBorders>
              <w:top w:val="single" w:sz="4" w:space="0" w:color="auto"/>
              <w:bottom w:val="single" w:sz="4" w:space="0" w:color="auto"/>
            </w:tcBorders>
          </w:tcPr>
          <w:p w14:paraId="5B1CCBFA" w14:textId="77777777" w:rsidR="00E14810" w:rsidRPr="0067096A" w:rsidRDefault="00D414D9" w:rsidP="00B415C0">
            <w:pPr>
              <w:pStyle w:val="a4"/>
              <w:spacing w:line="360" w:lineRule="exact"/>
              <w:ind w:left="0" w:firstLineChars="0" w:firstLine="0"/>
              <w:rPr>
                <w:rFonts w:ascii="Arial" w:eastAsia="新細明體" w:hAnsi="Arial" w:cs="Arial"/>
                <w:kern w:val="0"/>
                <w:sz w:val="20"/>
                <w:szCs w:val="20"/>
              </w:rPr>
            </w:pPr>
            <w:r w:rsidRPr="0067096A">
              <w:rPr>
                <w:rFonts w:ascii="Arial" w:eastAsia="新細明體" w:hAnsi="Arial" w:cs="Arial"/>
                <w:kern w:val="0"/>
                <w:sz w:val="20"/>
                <w:szCs w:val="20"/>
              </w:rPr>
              <w:t>行政院衛生署於</w:t>
            </w:r>
            <w:r w:rsidRPr="0067096A">
              <w:rPr>
                <w:rFonts w:ascii="Arial" w:eastAsia="新細明體" w:hAnsi="Arial" w:cs="Arial"/>
                <w:kern w:val="0"/>
                <w:sz w:val="20"/>
                <w:szCs w:val="20"/>
              </w:rPr>
              <w:t>97</w:t>
            </w:r>
            <w:r w:rsidRPr="0067096A">
              <w:rPr>
                <w:rFonts w:ascii="Arial" w:eastAsia="新細明體" w:hAnsi="Arial" w:cs="Arial"/>
                <w:kern w:val="0"/>
                <w:sz w:val="20"/>
                <w:szCs w:val="20"/>
              </w:rPr>
              <w:t>年</w:t>
            </w:r>
            <w:r w:rsidRPr="0067096A">
              <w:rPr>
                <w:rFonts w:ascii="Arial" w:eastAsia="新細明體" w:hAnsi="Arial" w:cs="Arial"/>
                <w:kern w:val="0"/>
                <w:sz w:val="20"/>
                <w:szCs w:val="20"/>
              </w:rPr>
              <w:t>4</w:t>
            </w:r>
            <w:r w:rsidRPr="0067096A">
              <w:rPr>
                <w:rFonts w:ascii="Arial" w:eastAsia="新細明體" w:hAnsi="Arial" w:cs="Arial"/>
                <w:kern w:val="0"/>
                <w:sz w:val="20"/>
                <w:szCs w:val="20"/>
              </w:rPr>
              <w:t>月起即陸續修改醫事人員繼續教育辦法，於辦法中明訂醫事人員執業後所接受之繼續教育應包含性別議題之課程。然而，各醫事人員繼續教育課程認證單位對性別課程之內涵恐不甚瞭解，導致許多與性別無關之課程亦得以通過認證，例如：愛情、婚姻與家庭關係之經營；醫療糾紛之處理與人體試驗之法令；國際醫療與醫療產業之現況與發展等相關課程；以及許多與性別無關之醫學課程竟也得以通過性別學分的認證。</w:t>
            </w:r>
          </w:p>
          <w:p w14:paraId="7ACA25D6" w14:textId="77777777" w:rsidR="008B604F" w:rsidRPr="0067096A" w:rsidRDefault="00D414D9" w:rsidP="002B61B3">
            <w:pPr>
              <w:pStyle w:val="a4"/>
              <w:spacing w:line="360" w:lineRule="exact"/>
              <w:ind w:left="1" w:firstLineChars="141" w:firstLine="282"/>
              <w:rPr>
                <w:rFonts w:ascii="Arial" w:eastAsia="新細明體" w:hAnsi="Arial" w:cs="Arial"/>
                <w:sz w:val="20"/>
                <w:szCs w:val="20"/>
              </w:rPr>
            </w:pPr>
            <w:r w:rsidRPr="0067096A">
              <w:rPr>
                <w:rFonts w:ascii="Arial" w:eastAsia="新細明體" w:hAnsi="Arial" w:cs="Arial"/>
                <w:kern w:val="0"/>
                <w:sz w:val="20"/>
                <w:szCs w:val="20"/>
              </w:rPr>
              <w:t>為使醫事人員繼續教育認證機構通過之課程符合性別與健康議題之內涵，請行政院衛生署自</w:t>
            </w:r>
            <w:r w:rsidRPr="0067096A">
              <w:rPr>
                <w:rFonts w:ascii="Arial" w:eastAsia="新細明體" w:hAnsi="Arial" w:cs="Arial"/>
                <w:kern w:val="0"/>
                <w:sz w:val="20"/>
                <w:szCs w:val="20"/>
              </w:rPr>
              <w:t>100</w:t>
            </w:r>
            <w:r w:rsidRPr="0067096A">
              <w:rPr>
                <w:rFonts w:ascii="Arial" w:eastAsia="新細明體" w:hAnsi="Arial" w:cs="Arial"/>
                <w:kern w:val="0"/>
                <w:sz w:val="20"/>
                <w:szCs w:val="20"/>
              </w:rPr>
              <w:t>年起就性別課程自辦認證。</w:t>
            </w:r>
          </w:p>
        </w:tc>
        <w:tc>
          <w:tcPr>
            <w:tcW w:w="4823" w:type="dxa"/>
            <w:tcBorders>
              <w:top w:val="single" w:sz="4" w:space="0" w:color="auto"/>
              <w:bottom w:val="single" w:sz="4" w:space="0" w:color="auto"/>
            </w:tcBorders>
          </w:tcPr>
          <w:p w14:paraId="381A71C9" w14:textId="77777777" w:rsidR="008B604F" w:rsidRPr="0067096A" w:rsidRDefault="000613AE" w:rsidP="00B415C0">
            <w:pPr>
              <w:pStyle w:val="a4"/>
              <w:spacing w:line="360" w:lineRule="exact"/>
              <w:ind w:left="0" w:firstLineChars="0" w:firstLine="0"/>
              <w:rPr>
                <w:rFonts w:ascii="Arial" w:eastAsia="新細明體" w:hAnsi="Arial" w:cs="Arial"/>
                <w:color w:val="000000"/>
                <w:sz w:val="20"/>
                <w:szCs w:val="20"/>
              </w:rPr>
            </w:pPr>
            <w:r w:rsidRPr="0067096A">
              <w:rPr>
                <w:rFonts w:ascii="Arial" w:eastAsia="新細明體" w:hAnsi="Arial" w:cs="Arial"/>
                <w:bCs/>
                <w:color w:val="000000"/>
                <w:sz w:val="20"/>
                <w:szCs w:val="20"/>
              </w:rPr>
              <w:t>本署</w:t>
            </w:r>
            <w:r w:rsidR="00D91C12" w:rsidRPr="0067096A">
              <w:rPr>
                <w:rFonts w:ascii="Arial" w:eastAsia="新細明體" w:hAnsi="Arial" w:cs="Arial"/>
                <w:bCs/>
                <w:color w:val="000000"/>
                <w:sz w:val="20"/>
                <w:szCs w:val="20"/>
              </w:rPr>
              <w:t>業已完成</w:t>
            </w:r>
            <w:r w:rsidRPr="0067096A">
              <w:rPr>
                <w:rFonts w:ascii="Arial" w:eastAsia="新細明體" w:hAnsi="Arial" w:cs="Arial"/>
                <w:bCs/>
                <w:color w:val="000000"/>
                <w:sz w:val="20"/>
                <w:szCs w:val="20"/>
              </w:rPr>
              <w:t>性別議題課程之審查流程，修正為由本署認可之審查團體</w:t>
            </w:r>
            <w:r w:rsidR="00751AFB" w:rsidRPr="0067096A">
              <w:rPr>
                <w:rFonts w:ascii="Arial" w:eastAsia="新細明體" w:hAnsi="Arial" w:cs="Arial"/>
                <w:bCs/>
                <w:color w:val="000000"/>
                <w:sz w:val="20"/>
                <w:szCs w:val="20"/>
              </w:rPr>
              <w:t>辦理</w:t>
            </w:r>
            <w:r w:rsidRPr="0067096A">
              <w:rPr>
                <w:rFonts w:ascii="Arial" w:eastAsia="新細明體" w:hAnsi="Arial" w:cs="Arial"/>
                <w:bCs/>
                <w:color w:val="000000"/>
                <w:sz w:val="20"/>
                <w:szCs w:val="20"/>
              </w:rPr>
              <w:t>初審作業，本署</w:t>
            </w:r>
            <w:r w:rsidR="00751AFB" w:rsidRPr="0067096A">
              <w:rPr>
                <w:rFonts w:ascii="Arial" w:eastAsia="新細明體" w:hAnsi="Arial" w:cs="Arial"/>
                <w:bCs/>
                <w:color w:val="000000"/>
                <w:sz w:val="20"/>
                <w:szCs w:val="20"/>
              </w:rPr>
              <w:t>辦理</w:t>
            </w:r>
            <w:r w:rsidRPr="0067096A">
              <w:rPr>
                <w:rFonts w:ascii="Arial" w:eastAsia="新細明體" w:hAnsi="Arial" w:cs="Arial"/>
                <w:bCs/>
                <w:color w:val="000000"/>
                <w:sz w:val="20"/>
                <w:szCs w:val="20"/>
              </w:rPr>
              <w:t>最後之複審作業；並已</w:t>
            </w:r>
            <w:r w:rsidR="00E56025" w:rsidRPr="0067096A">
              <w:rPr>
                <w:rFonts w:ascii="Arial" w:eastAsia="新細明體" w:hAnsi="Arial" w:cs="Arial"/>
                <w:bCs/>
                <w:color w:val="000000"/>
                <w:sz w:val="20"/>
                <w:szCs w:val="20"/>
              </w:rPr>
              <w:t>配合增修</w:t>
            </w:r>
            <w:r w:rsidRPr="0067096A">
              <w:rPr>
                <w:rFonts w:ascii="Arial" w:eastAsia="新細明體" w:hAnsi="Arial" w:cs="Arial"/>
                <w:bCs/>
                <w:color w:val="000000"/>
                <w:sz w:val="20"/>
                <w:szCs w:val="20"/>
              </w:rPr>
              <w:t>本署「醫事人員繼續教育</w:t>
            </w:r>
            <w:r w:rsidR="00132A93" w:rsidRPr="0067096A">
              <w:rPr>
                <w:rFonts w:ascii="Arial" w:eastAsia="新細明體" w:hAnsi="Arial" w:cs="Arial"/>
                <w:bCs/>
                <w:color w:val="000000"/>
                <w:sz w:val="20"/>
                <w:szCs w:val="20"/>
              </w:rPr>
              <w:t>積</w:t>
            </w:r>
            <w:r w:rsidRPr="0067096A">
              <w:rPr>
                <w:rFonts w:ascii="Arial" w:eastAsia="新細明體" w:hAnsi="Arial" w:cs="Arial"/>
                <w:bCs/>
                <w:color w:val="000000"/>
                <w:sz w:val="20"/>
                <w:szCs w:val="20"/>
              </w:rPr>
              <w:t>分管理系統」。</w:t>
            </w:r>
          </w:p>
        </w:tc>
      </w:tr>
      <w:tr w:rsidR="008B604F" w:rsidRPr="0067096A" w14:paraId="0254BC36" w14:textId="77777777" w:rsidTr="00C74FC4">
        <w:trPr>
          <w:trHeight w:val="371"/>
        </w:trPr>
        <w:tc>
          <w:tcPr>
            <w:tcW w:w="869" w:type="dxa"/>
            <w:tcBorders>
              <w:top w:val="single" w:sz="4" w:space="0" w:color="auto"/>
              <w:bottom w:val="single" w:sz="4" w:space="0" w:color="auto"/>
            </w:tcBorders>
          </w:tcPr>
          <w:p w14:paraId="3CE90DA9" w14:textId="77777777" w:rsidR="008B604F" w:rsidRPr="0067096A" w:rsidRDefault="008B604F" w:rsidP="002B61B3">
            <w:pPr>
              <w:spacing w:before="40" w:line="360" w:lineRule="exact"/>
              <w:jc w:val="center"/>
              <w:rPr>
                <w:rFonts w:ascii="Arial" w:hAnsi="Arial" w:cs="Arial"/>
                <w:sz w:val="20"/>
                <w:szCs w:val="20"/>
              </w:rPr>
            </w:pPr>
            <w:r w:rsidRPr="0067096A">
              <w:rPr>
                <w:rFonts w:ascii="Arial" w:hAnsi="Arial" w:cs="Arial"/>
                <w:sz w:val="20"/>
                <w:szCs w:val="20"/>
              </w:rPr>
              <w:t>(</w:t>
            </w:r>
            <w:r w:rsidRPr="0067096A">
              <w:rPr>
                <w:rFonts w:ascii="Arial" w:hAnsi="Arial" w:cs="Arial"/>
                <w:sz w:val="20"/>
                <w:szCs w:val="20"/>
              </w:rPr>
              <w:t>三一</w:t>
            </w:r>
            <w:r w:rsidRPr="0067096A">
              <w:rPr>
                <w:rFonts w:ascii="Arial" w:hAnsi="Arial" w:cs="Arial"/>
                <w:sz w:val="20"/>
                <w:szCs w:val="20"/>
              </w:rPr>
              <w:t>)</w:t>
            </w:r>
          </w:p>
        </w:tc>
        <w:tc>
          <w:tcPr>
            <w:tcW w:w="3988" w:type="dxa"/>
            <w:tcBorders>
              <w:top w:val="single" w:sz="4" w:space="0" w:color="auto"/>
              <w:bottom w:val="single" w:sz="4" w:space="0" w:color="auto"/>
            </w:tcBorders>
          </w:tcPr>
          <w:p w14:paraId="53BDEFAC" w14:textId="77777777" w:rsidR="008B604F" w:rsidRPr="0067096A" w:rsidRDefault="00612A09" w:rsidP="002B61B3">
            <w:pPr>
              <w:pStyle w:val="a4"/>
              <w:spacing w:line="360" w:lineRule="exact"/>
              <w:ind w:left="1" w:firstLineChars="0" w:firstLine="0"/>
              <w:rPr>
                <w:rFonts w:ascii="Arial" w:eastAsia="新細明體" w:hAnsi="Arial" w:cs="Arial"/>
                <w:sz w:val="20"/>
                <w:szCs w:val="20"/>
              </w:rPr>
            </w:pPr>
            <w:r w:rsidRPr="0067096A">
              <w:rPr>
                <w:rFonts w:ascii="Arial" w:eastAsia="新細明體" w:hAnsi="Arial" w:cs="Arial"/>
                <w:kern w:val="0"/>
                <w:sz w:val="20"/>
                <w:szCs w:val="20"/>
              </w:rPr>
              <w:t>行政院衛生署</w:t>
            </w:r>
            <w:r w:rsidRPr="0067096A">
              <w:rPr>
                <w:rFonts w:ascii="Arial" w:eastAsia="新細明體" w:hAnsi="Arial" w:cs="Arial"/>
                <w:kern w:val="0"/>
                <w:sz w:val="20"/>
                <w:szCs w:val="20"/>
              </w:rPr>
              <w:t>100</w:t>
            </w:r>
            <w:r w:rsidRPr="0067096A">
              <w:rPr>
                <w:rFonts w:ascii="Arial" w:eastAsia="新細明體" w:hAnsi="Arial" w:cs="Arial"/>
                <w:kern w:val="0"/>
                <w:sz w:val="20"/>
                <w:szCs w:val="20"/>
              </w:rPr>
              <w:t>年度預算第</w:t>
            </w:r>
            <w:r w:rsidRPr="0067096A">
              <w:rPr>
                <w:rFonts w:ascii="Arial" w:eastAsia="新細明體" w:hAnsi="Arial" w:cs="Arial"/>
                <w:kern w:val="0"/>
                <w:sz w:val="20"/>
                <w:szCs w:val="20"/>
              </w:rPr>
              <w:t>8</w:t>
            </w:r>
            <w:r w:rsidRPr="0067096A">
              <w:rPr>
                <w:rFonts w:ascii="Arial" w:eastAsia="新細明體" w:hAnsi="Arial" w:cs="Arial"/>
                <w:kern w:val="0"/>
                <w:sz w:val="20"/>
                <w:szCs w:val="20"/>
              </w:rPr>
              <w:t>目「醫政業務」項下「鴉片類藥癮病人治療計畫」編列</w:t>
            </w:r>
            <w:r w:rsidRPr="0067096A">
              <w:rPr>
                <w:rFonts w:ascii="Arial" w:eastAsia="新細明體" w:hAnsi="Arial" w:cs="Arial"/>
                <w:kern w:val="0"/>
                <w:sz w:val="20"/>
                <w:szCs w:val="20"/>
              </w:rPr>
              <w:t>1</w:t>
            </w:r>
            <w:r w:rsidRPr="0067096A">
              <w:rPr>
                <w:rFonts w:ascii="Arial" w:eastAsia="新細明體" w:hAnsi="Arial" w:cs="Arial"/>
                <w:kern w:val="0"/>
                <w:sz w:val="20"/>
                <w:szCs w:val="20"/>
              </w:rPr>
              <w:t>億</w:t>
            </w:r>
            <w:r w:rsidRPr="0067096A">
              <w:rPr>
                <w:rFonts w:ascii="Arial" w:eastAsia="新細明體" w:hAnsi="Arial" w:cs="Arial"/>
                <w:kern w:val="0"/>
                <w:sz w:val="20"/>
                <w:szCs w:val="20"/>
              </w:rPr>
              <w:t>8,740</w:t>
            </w:r>
            <w:r w:rsidRPr="0067096A">
              <w:rPr>
                <w:rFonts w:ascii="Arial" w:eastAsia="新細明體" w:hAnsi="Arial" w:cs="Arial"/>
                <w:kern w:val="0"/>
                <w:sz w:val="20"/>
                <w:szCs w:val="20"/>
              </w:rPr>
              <w:t>萬元，用於治療毒癮病患。惟美沙冬替代療法之成效及治療方式至今仍有很大的爭議，其治療過程強調「先保命、再戒毒」，希望藉此使藥癮者減緩愛滋感染率，並讓毒癮服用美沙冬後能以成癮性低的藥物取代成癮性高的藥物為治療原則。但研究顯示，美沙冬之療效對戒毒者並無直接幫助，甚至可能造成人體的其他傷害及負面影響，雖其治療目的在「兩害相權取其輕」之前提下進行，惟美沙冬與安非他命同列為二級毒品，故要求行政院衛生署繼續研擬其他更具安全性及更有療效之治療方法，以達到成功戒毒又不引發其他更大副作用之目的。</w:t>
            </w:r>
          </w:p>
        </w:tc>
        <w:tc>
          <w:tcPr>
            <w:tcW w:w="4823" w:type="dxa"/>
            <w:tcBorders>
              <w:top w:val="single" w:sz="4" w:space="0" w:color="auto"/>
              <w:bottom w:val="single" w:sz="2" w:space="0" w:color="auto"/>
            </w:tcBorders>
          </w:tcPr>
          <w:p w14:paraId="38A08D2D" w14:textId="77777777" w:rsidR="008B604F" w:rsidRPr="0067096A" w:rsidRDefault="002822B2" w:rsidP="002B61B3">
            <w:pPr>
              <w:pStyle w:val="a4"/>
              <w:spacing w:line="360" w:lineRule="exact"/>
              <w:ind w:left="0" w:firstLineChars="0" w:firstLine="0"/>
              <w:rPr>
                <w:rFonts w:ascii="Arial" w:eastAsia="新細明體" w:hAnsi="Arial" w:cs="Arial"/>
                <w:color w:val="000000"/>
                <w:sz w:val="20"/>
                <w:szCs w:val="20"/>
              </w:rPr>
            </w:pPr>
            <w:r w:rsidRPr="0067096A">
              <w:rPr>
                <w:rFonts w:ascii="Arial" w:eastAsia="新細明體" w:hAnsi="Arial" w:cs="Arial"/>
                <w:bCs/>
                <w:color w:val="000000"/>
                <w:sz w:val="20"/>
                <w:szCs w:val="20"/>
              </w:rPr>
              <w:t>本</w:t>
            </w:r>
            <w:r w:rsidR="0024077E" w:rsidRPr="0067096A">
              <w:rPr>
                <w:rFonts w:ascii="Arial" w:eastAsia="新細明體" w:hAnsi="Arial" w:cs="Arial"/>
                <w:bCs/>
                <w:color w:val="000000"/>
                <w:sz w:val="20"/>
                <w:szCs w:val="20"/>
              </w:rPr>
              <w:t>項決議</w:t>
            </w:r>
            <w:r w:rsidRPr="0067096A">
              <w:rPr>
                <w:rFonts w:ascii="Arial" w:eastAsia="新細明體" w:hAnsi="Arial" w:cs="Arial"/>
                <w:bCs/>
                <w:color w:val="000000"/>
                <w:sz w:val="20"/>
                <w:szCs w:val="20"/>
              </w:rPr>
              <w:t>於</w:t>
            </w:r>
            <w:r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年</w:t>
            </w:r>
            <w:r w:rsidRPr="0067096A">
              <w:rPr>
                <w:rFonts w:ascii="Arial" w:eastAsia="新細明體" w:hAnsi="Arial" w:cs="Arial"/>
                <w:bCs/>
                <w:color w:val="000000"/>
                <w:sz w:val="20"/>
                <w:szCs w:val="20"/>
              </w:rPr>
              <w:t>3</w:t>
            </w:r>
            <w:r w:rsidRPr="0067096A">
              <w:rPr>
                <w:rFonts w:ascii="Arial" w:eastAsia="新細明體" w:hAnsi="Arial" w:cs="Arial"/>
                <w:bCs/>
                <w:color w:val="000000"/>
                <w:sz w:val="20"/>
                <w:szCs w:val="20"/>
              </w:rPr>
              <w:t>月</w:t>
            </w:r>
            <w:r w:rsidRPr="0067096A">
              <w:rPr>
                <w:rFonts w:ascii="Arial" w:eastAsia="新細明體" w:hAnsi="Arial" w:cs="Arial"/>
                <w:bCs/>
                <w:color w:val="000000"/>
                <w:sz w:val="20"/>
                <w:szCs w:val="20"/>
              </w:rPr>
              <w:t>11</w:t>
            </w:r>
            <w:r w:rsidRPr="0067096A">
              <w:rPr>
                <w:rFonts w:ascii="Arial" w:eastAsia="新細明體" w:hAnsi="Arial" w:cs="Arial"/>
                <w:bCs/>
                <w:color w:val="000000"/>
                <w:sz w:val="20"/>
                <w:szCs w:val="20"/>
              </w:rPr>
              <w:t>日以衛署醫字第</w:t>
            </w:r>
            <w:r w:rsidRPr="0067096A">
              <w:rPr>
                <w:rFonts w:ascii="Arial" w:eastAsia="新細明體" w:hAnsi="Arial" w:cs="Arial"/>
                <w:bCs/>
                <w:color w:val="000000"/>
                <w:sz w:val="20"/>
                <w:szCs w:val="20"/>
              </w:rPr>
              <w:t>1000261056</w:t>
            </w:r>
            <w:r w:rsidRPr="0067096A">
              <w:rPr>
                <w:rFonts w:ascii="Arial" w:eastAsia="新細明體" w:hAnsi="Arial" w:cs="Arial"/>
                <w:bCs/>
                <w:color w:val="000000"/>
                <w:sz w:val="20"/>
                <w:szCs w:val="20"/>
              </w:rPr>
              <w:t>號函</w:t>
            </w:r>
            <w:r w:rsidR="0024077E" w:rsidRPr="0067096A">
              <w:rPr>
                <w:rFonts w:ascii="Arial" w:eastAsia="新細明體" w:hAnsi="Arial" w:cs="Arial"/>
                <w:bCs/>
                <w:color w:val="000000"/>
                <w:sz w:val="20"/>
                <w:szCs w:val="20"/>
              </w:rPr>
              <w:t>向立法院</w:t>
            </w:r>
            <w:r w:rsidR="00C33FB8" w:rsidRPr="0067096A">
              <w:rPr>
                <w:rFonts w:ascii="Arial" w:eastAsia="新細明體" w:hAnsi="Arial" w:cs="Arial"/>
                <w:bCs/>
                <w:color w:val="000000"/>
                <w:sz w:val="20"/>
                <w:szCs w:val="20"/>
              </w:rPr>
              <w:t>社會福利及衛生環境委員會</w:t>
            </w:r>
            <w:r w:rsidR="00A3247F" w:rsidRPr="0067096A">
              <w:rPr>
                <w:rFonts w:ascii="Arial" w:eastAsia="新細明體" w:hAnsi="Arial" w:cs="Arial"/>
                <w:bCs/>
                <w:color w:val="000000"/>
                <w:sz w:val="20"/>
                <w:szCs w:val="20"/>
              </w:rPr>
              <w:t>提出專案報告。</w:t>
            </w:r>
            <w:r w:rsidR="00B25DAA" w:rsidRPr="0067096A">
              <w:rPr>
                <w:rFonts w:ascii="Arial" w:eastAsia="新細明體" w:hAnsi="Arial" w:cs="Arial"/>
                <w:bCs/>
                <w:color w:val="000000"/>
                <w:sz w:val="20"/>
                <w:szCs w:val="20"/>
              </w:rPr>
              <w:t>為減少鴉片類藥癮者之戒斷症狀，提供藥癮者另種治療選擇、增加參與鴉片類物質成癮替代治療之意願，本署已擇定適法性、安全性及使用方便性等均佳之丁基原啡因</w:t>
            </w:r>
            <w:r w:rsidR="006D3494" w:rsidRPr="0067096A">
              <w:rPr>
                <w:rFonts w:ascii="Arial" w:eastAsia="新細明體" w:hAnsi="Arial" w:cs="Arial"/>
                <w:bCs/>
                <w:color w:val="000000"/>
                <w:sz w:val="20"/>
                <w:szCs w:val="20"/>
              </w:rPr>
              <w:t>（三級管制藥品）</w:t>
            </w:r>
            <w:r w:rsidR="00B25DAA" w:rsidRPr="0067096A">
              <w:rPr>
                <w:rFonts w:ascii="Arial" w:eastAsia="新細明體" w:hAnsi="Arial" w:cs="Arial"/>
                <w:bCs/>
                <w:color w:val="000000"/>
                <w:sz w:val="20"/>
                <w:szCs w:val="20"/>
              </w:rPr>
              <w:t>，納</w:t>
            </w:r>
            <w:r w:rsidR="00F67890" w:rsidRPr="0067096A">
              <w:rPr>
                <w:rFonts w:ascii="Arial" w:eastAsia="新細明體" w:hAnsi="Arial" w:cs="Arial"/>
                <w:bCs/>
                <w:color w:val="000000"/>
                <w:sz w:val="20"/>
                <w:szCs w:val="20"/>
              </w:rPr>
              <w:t>入</w:t>
            </w:r>
            <w:r w:rsidR="00B25DAA" w:rsidRPr="0067096A">
              <w:rPr>
                <w:rFonts w:ascii="Arial" w:eastAsia="新細明體" w:hAnsi="Arial" w:cs="Arial"/>
                <w:bCs/>
                <w:color w:val="000000"/>
                <w:sz w:val="20"/>
                <w:szCs w:val="20"/>
              </w:rPr>
              <w:t>替代治療藥品範圍，並比照美沙冬替代治療之補助方式，於</w:t>
            </w:r>
            <w:r w:rsidR="00B25DAA" w:rsidRPr="0067096A">
              <w:rPr>
                <w:rFonts w:ascii="Arial" w:eastAsia="新細明體" w:hAnsi="Arial" w:cs="Arial"/>
                <w:bCs/>
                <w:color w:val="000000"/>
                <w:sz w:val="20"/>
                <w:szCs w:val="20"/>
              </w:rPr>
              <w:t>100</w:t>
            </w:r>
            <w:r w:rsidR="00B25DAA" w:rsidRPr="0067096A">
              <w:rPr>
                <w:rFonts w:ascii="Arial" w:eastAsia="新細明體" w:hAnsi="Arial" w:cs="Arial"/>
                <w:bCs/>
                <w:color w:val="000000"/>
                <w:sz w:val="20"/>
                <w:szCs w:val="20"/>
              </w:rPr>
              <w:t>年度試辦針對接受丁基原啡因替代治療之藥癮者，部分補助其藥品費</w:t>
            </w:r>
            <w:r w:rsidR="00B25DAA" w:rsidRPr="0067096A">
              <w:rPr>
                <w:rFonts w:ascii="Arial" w:eastAsia="新細明體" w:hAnsi="Arial" w:cs="Arial"/>
                <w:bCs/>
                <w:color w:val="000000"/>
                <w:sz w:val="20"/>
                <w:szCs w:val="20"/>
              </w:rPr>
              <w:t>(</w:t>
            </w:r>
            <w:r w:rsidR="00B25DAA" w:rsidRPr="0067096A">
              <w:rPr>
                <w:rFonts w:ascii="Arial" w:eastAsia="新細明體" w:hAnsi="Arial" w:cs="Arial"/>
                <w:bCs/>
                <w:color w:val="000000"/>
                <w:sz w:val="20"/>
                <w:szCs w:val="20"/>
              </w:rPr>
              <w:t>每人日</w:t>
            </w:r>
            <w:r w:rsidR="00B25DAA" w:rsidRPr="0067096A">
              <w:rPr>
                <w:rFonts w:ascii="Arial" w:eastAsia="新細明體" w:hAnsi="Arial" w:cs="Arial"/>
                <w:bCs/>
                <w:color w:val="000000"/>
                <w:sz w:val="20"/>
                <w:szCs w:val="20"/>
              </w:rPr>
              <w:t>24</w:t>
            </w:r>
            <w:r w:rsidR="00B25DAA" w:rsidRPr="0067096A">
              <w:rPr>
                <w:rFonts w:ascii="Arial" w:eastAsia="新細明體" w:hAnsi="Arial" w:cs="Arial"/>
                <w:bCs/>
                <w:color w:val="000000"/>
                <w:sz w:val="20"/>
                <w:szCs w:val="20"/>
              </w:rPr>
              <w:t>元</w:t>
            </w:r>
            <w:r w:rsidR="00B25DAA" w:rsidRPr="0067096A">
              <w:rPr>
                <w:rFonts w:ascii="Arial" w:eastAsia="新細明體" w:hAnsi="Arial" w:cs="Arial"/>
                <w:bCs/>
                <w:color w:val="000000"/>
                <w:sz w:val="20"/>
                <w:szCs w:val="20"/>
              </w:rPr>
              <w:t>)</w:t>
            </w:r>
            <w:r w:rsidR="00B25DAA" w:rsidRPr="0067096A">
              <w:rPr>
                <w:rFonts w:ascii="Arial" w:eastAsia="新細明體" w:hAnsi="Arial" w:cs="Arial"/>
                <w:bCs/>
                <w:color w:val="000000"/>
                <w:sz w:val="20"/>
                <w:szCs w:val="20"/>
              </w:rPr>
              <w:t>，並已於</w:t>
            </w:r>
            <w:r w:rsidR="00B25DAA" w:rsidRPr="0067096A">
              <w:rPr>
                <w:rFonts w:ascii="Arial" w:eastAsia="新細明體" w:hAnsi="Arial" w:cs="Arial"/>
                <w:bCs/>
                <w:color w:val="000000"/>
                <w:sz w:val="20"/>
                <w:szCs w:val="20"/>
              </w:rPr>
              <w:t>100</w:t>
            </w:r>
            <w:r w:rsidR="00B25DAA" w:rsidRPr="0067096A">
              <w:rPr>
                <w:rFonts w:ascii="Arial" w:eastAsia="新細明體" w:hAnsi="Arial" w:cs="Arial"/>
                <w:bCs/>
                <w:color w:val="000000"/>
                <w:sz w:val="20"/>
                <w:szCs w:val="20"/>
              </w:rPr>
              <w:t>年</w:t>
            </w:r>
            <w:r w:rsidR="00B25DAA" w:rsidRPr="0067096A">
              <w:rPr>
                <w:rFonts w:ascii="Arial" w:eastAsia="新細明體" w:hAnsi="Arial" w:cs="Arial"/>
                <w:bCs/>
                <w:color w:val="000000"/>
                <w:sz w:val="20"/>
                <w:szCs w:val="20"/>
              </w:rPr>
              <w:t>5</w:t>
            </w:r>
            <w:r w:rsidR="00B25DAA" w:rsidRPr="0067096A">
              <w:rPr>
                <w:rFonts w:ascii="Arial" w:eastAsia="新細明體" w:hAnsi="Arial" w:cs="Arial"/>
                <w:bCs/>
                <w:color w:val="000000"/>
                <w:sz w:val="20"/>
                <w:szCs w:val="20"/>
              </w:rPr>
              <w:t>月</w:t>
            </w:r>
            <w:r w:rsidR="00B25DAA" w:rsidRPr="0067096A">
              <w:rPr>
                <w:rFonts w:ascii="Arial" w:eastAsia="新細明體" w:hAnsi="Arial" w:cs="Arial"/>
                <w:bCs/>
                <w:color w:val="000000"/>
                <w:sz w:val="20"/>
                <w:szCs w:val="20"/>
              </w:rPr>
              <w:t>20</w:t>
            </w:r>
            <w:r w:rsidR="00B25DAA" w:rsidRPr="0067096A">
              <w:rPr>
                <w:rFonts w:ascii="Arial" w:eastAsia="新細明體" w:hAnsi="Arial" w:cs="Arial"/>
                <w:bCs/>
                <w:color w:val="000000"/>
                <w:sz w:val="20"/>
                <w:szCs w:val="20"/>
              </w:rPr>
              <w:t>日以衛署醫字第</w:t>
            </w:r>
            <w:r w:rsidR="00B25DAA" w:rsidRPr="0067096A">
              <w:rPr>
                <w:rFonts w:ascii="Arial" w:eastAsia="新細明體" w:hAnsi="Arial" w:cs="Arial"/>
                <w:bCs/>
                <w:color w:val="000000"/>
                <w:sz w:val="20"/>
                <w:szCs w:val="20"/>
              </w:rPr>
              <w:t>1000261569</w:t>
            </w:r>
            <w:r w:rsidR="00B25DAA" w:rsidRPr="0067096A">
              <w:rPr>
                <w:rFonts w:ascii="Arial" w:eastAsia="新細明體" w:hAnsi="Arial" w:cs="Arial"/>
                <w:bCs/>
                <w:color w:val="000000"/>
                <w:sz w:val="20"/>
                <w:szCs w:val="20"/>
              </w:rPr>
              <w:t>函知各縣市政府衛生局配合辦理。</w:t>
            </w:r>
          </w:p>
        </w:tc>
      </w:tr>
      <w:tr w:rsidR="008B604F" w:rsidRPr="0067096A" w14:paraId="2943F3E4" w14:textId="77777777" w:rsidTr="007F5116">
        <w:trPr>
          <w:trHeight w:val="718"/>
        </w:trPr>
        <w:tc>
          <w:tcPr>
            <w:tcW w:w="869" w:type="dxa"/>
            <w:tcBorders>
              <w:top w:val="single" w:sz="4" w:space="0" w:color="auto"/>
              <w:bottom w:val="single" w:sz="4" w:space="0" w:color="auto"/>
            </w:tcBorders>
          </w:tcPr>
          <w:p w14:paraId="07C51453" w14:textId="77777777" w:rsidR="008B604F" w:rsidRPr="0067096A" w:rsidRDefault="008B604F" w:rsidP="002B61B3">
            <w:pPr>
              <w:spacing w:before="40" w:line="360" w:lineRule="exact"/>
              <w:jc w:val="center"/>
              <w:rPr>
                <w:rFonts w:ascii="Arial" w:hAnsi="Arial" w:cs="Arial"/>
                <w:sz w:val="20"/>
                <w:szCs w:val="20"/>
              </w:rPr>
            </w:pPr>
            <w:r w:rsidRPr="0067096A">
              <w:rPr>
                <w:rFonts w:ascii="Arial" w:hAnsi="Arial" w:cs="Arial"/>
                <w:sz w:val="20"/>
                <w:szCs w:val="20"/>
              </w:rPr>
              <w:lastRenderedPageBreak/>
              <w:t>(</w:t>
            </w:r>
            <w:r w:rsidRPr="0067096A">
              <w:rPr>
                <w:rFonts w:ascii="Arial" w:hAnsi="Arial" w:cs="Arial"/>
                <w:sz w:val="20"/>
                <w:szCs w:val="20"/>
              </w:rPr>
              <w:t>三二</w:t>
            </w:r>
            <w:r w:rsidRPr="0067096A">
              <w:rPr>
                <w:rFonts w:ascii="Arial" w:hAnsi="Arial" w:cs="Arial"/>
                <w:sz w:val="20"/>
                <w:szCs w:val="20"/>
              </w:rPr>
              <w:t>)</w:t>
            </w:r>
          </w:p>
        </w:tc>
        <w:tc>
          <w:tcPr>
            <w:tcW w:w="3988" w:type="dxa"/>
            <w:tcBorders>
              <w:top w:val="single" w:sz="4" w:space="0" w:color="auto"/>
              <w:bottom w:val="single" w:sz="4" w:space="0" w:color="auto"/>
            </w:tcBorders>
          </w:tcPr>
          <w:p w14:paraId="2EA96A2E" w14:textId="77777777" w:rsidR="008B604F" w:rsidRPr="0067096A" w:rsidRDefault="00B518B8" w:rsidP="002B61B3">
            <w:pPr>
              <w:pStyle w:val="a4"/>
              <w:spacing w:line="360" w:lineRule="exact"/>
              <w:ind w:left="0" w:firstLineChars="0" w:firstLine="0"/>
              <w:rPr>
                <w:rFonts w:ascii="Arial" w:eastAsia="新細明體" w:hAnsi="Arial" w:cs="Arial"/>
                <w:sz w:val="20"/>
                <w:szCs w:val="20"/>
              </w:rPr>
            </w:pPr>
            <w:r w:rsidRPr="0067096A">
              <w:rPr>
                <w:rFonts w:ascii="Arial" w:eastAsia="新細明體" w:hAnsi="Arial" w:cs="Arial"/>
                <w:kern w:val="0"/>
                <w:sz w:val="20"/>
                <w:szCs w:val="20"/>
              </w:rPr>
              <w:t>行政院衛生署</w:t>
            </w:r>
            <w:r w:rsidRPr="0067096A">
              <w:rPr>
                <w:rFonts w:ascii="Arial" w:eastAsia="新細明體" w:hAnsi="Arial" w:cs="Arial"/>
                <w:kern w:val="0"/>
                <w:sz w:val="20"/>
                <w:szCs w:val="20"/>
              </w:rPr>
              <w:t>100</w:t>
            </w:r>
            <w:r w:rsidRPr="0067096A">
              <w:rPr>
                <w:rFonts w:ascii="Arial" w:eastAsia="新細明體" w:hAnsi="Arial" w:cs="Arial"/>
                <w:kern w:val="0"/>
                <w:sz w:val="20"/>
                <w:szCs w:val="20"/>
              </w:rPr>
              <w:t>年度預算第</w:t>
            </w:r>
            <w:r w:rsidRPr="0067096A">
              <w:rPr>
                <w:rFonts w:ascii="Arial" w:eastAsia="新細明體" w:hAnsi="Arial" w:cs="Arial"/>
                <w:kern w:val="0"/>
                <w:sz w:val="20"/>
                <w:szCs w:val="20"/>
              </w:rPr>
              <w:t>8</w:t>
            </w:r>
            <w:r w:rsidRPr="0067096A">
              <w:rPr>
                <w:rFonts w:ascii="Arial" w:eastAsia="新細明體" w:hAnsi="Arial" w:cs="Arial"/>
                <w:kern w:val="0"/>
                <w:sz w:val="20"/>
                <w:szCs w:val="20"/>
              </w:rPr>
              <w:t>目「醫政業務」項下之「醫政法規與醫事人員及機構管理」</w:t>
            </w:r>
            <w:r w:rsidRPr="0067096A">
              <w:rPr>
                <w:rFonts w:ascii="Arial" w:eastAsia="新細明體" w:hAnsi="Arial" w:cs="Arial"/>
                <w:kern w:val="0"/>
                <w:sz w:val="20"/>
                <w:szCs w:val="20"/>
              </w:rPr>
              <w:t>1,130</w:t>
            </w:r>
            <w:r w:rsidRPr="0067096A">
              <w:rPr>
                <w:rFonts w:ascii="Arial" w:eastAsia="新細明體" w:hAnsi="Arial" w:cs="Arial"/>
                <w:kern w:val="0"/>
                <w:sz w:val="20"/>
                <w:szCs w:val="20"/>
              </w:rPr>
              <w:t>萬元。醫療機構設置標準為醫療機構開設時軟硬體最低標準，為確保醫療安全的重要法規。目前行政院衛生署正進行醫療機構設置標準修訂，為</w:t>
            </w:r>
            <w:r w:rsidRPr="0067096A">
              <w:rPr>
                <w:rFonts w:ascii="Arial" w:eastAsia="新細明體" w:hAnsi="Arial" w:cs="Arial"/>
                <w:kern w:val="0"/>
                <w:sz w:val="20"/>
                <w:szCs w:val="20"/>
              </w:rPr>
              <w:t>10</w:t>
            </w:r>
            <w:r w:rsidRPr="0067096A">
              <w:rPr>
                <w:rFonts w:ascii="Arial" w:eastAsia="新細明體" w:hAnsi="Arial" w:cs="Arial"/>
                <w:kern w:val="0"/>
                <w:sz w:val="20"/>
                <w:szCs w:val="20"/>
              </w:rPr>
              <w:t>數年來的重大變革，然研商會議之邀請團體不均，醫療機構代表者眾，而醫事人員及民眾代表者少，恐產生修訂內容往醫院管理方之利益傾斜、罔顧民眾醫療安全之虞。由於醫事人員類別眾多且各具高度專業性，修訂各類醫事人員人力配置標準時，該類醫事人員的意見不可或缺，建請行政院衛生署修訂醫療機構設置標準之醫事人力基準時，各類醫事人員代表至少需有</w:t>
            </w:r>
            <w:r w:rsidRPr="0067096A">
              <w:rPr>
                <w:rFonts w:ascii="Arial" w:eastAsia="新細明體" w:hAnsi="Arial" w:cs="Arial"/>
                <w:kern w:val="0"/>
                <w:sz w:val="20"/>
                <w:szCs w:val="20"/>
              </w:rPr>
              <w:t>2</w:t>
            </w:r>
            <w:r w:rsidRPr="0067096A">
              <w:rPr>
                <w:rFonts w:ascii="Arial" w:eastAsia="新細明體" w:hAnsi="Arial" w:cs="Arial"/>
                <w:kern w:val="0"/>
                <w:sz w:val="20"/>
                <w:szCs w:val="20"/>
              </w:rPr>
              <w:t>名。</w:t>
            </w:r>
          </w:p>
        </w:tc>
        <w:tc>
          <w:tcPr>
            <w:tcW w:w="4823" w:type="dxa"/>
            <w:tcBorders>
              <w:top w:val="single" w:sz="2" w:space="0" w:color="auto"/>
              <w:bottom w:val="single" w:sz="4" w:space="0" w:color="auto"/>
            </w:tcBorders>
          </w:tcPr>
          <w:p w14:paraId="345B2FC2" w14:textId="77777777" w:rsidR="008B604F" w:rsidRPr="0067096A" w:rsidRDefault="00BB5DA3" w:rsidP="002B61B3">
            <w:pPr>
              <w:pStyle w:val="a4"/>
              <w:spacing w:line="360" w:lineRule="exact"/>
              <w:ind w:left="0" w:firstLineChars="0" w:firstLine="0"/>
              <w:rPr>
                <w:rFonts w:ascii="Arial" w:eastAsia="新細明體" w:hAnsi="Arial" w:cs="Arial"/>
                <w:color w:val="000000"/>
                <w:sz w:val="20"/>
                <w:szCs w:val="20"/>
              </w:rPr>
            </w:pPr>
            <w:r w:rsidRPr="0067096A">
              <w:rPr>
                <w:rFonts w:ascii="Arial" w:eastAsia="新細明體" w:hAnsi="Arial" w:cs="Arial"/>
                <w:color w:val="000000"/>
                <w:kern w:val="0"/>
                <w:sz w:val="20"/>
                <w:szCs w:val="20"/>
              </w:rPr>
              <w:t>本署業於</w:t>
            </w:r>
            <w:r w:rsidRPr="0067096A">
              <w:rPr>
                <w:rFonts w:ascii="Arial" w:eastAsia="新細明體" w:hAnsi="Arial" w:cs="Arial"/>
                <w:color w:val="000000"/>
                <w:kern w:val="0"/>
                <w:sz w:val="20"/>
                <w:szCs w:val="20"/>
              </w:rPr>
              <w:t>100</w:t>
            </w:r>
            <w:r w:rsidRPr="0067096A">
              <w:rPr>
                <w:rFonts w:ascii="Arial" w:eastAsia="新細明體" w:hAnsi="Arial" w:cs="Arial"/>
                <w:color w:val="000000"/>
                <w:kern w:val="0"/>
                <w:sz w:val="20"/>
                <w:szCs w:val="20"/>
              </w:rPr>
              <w:t>年</w:t>
            </w:r>
            <w:r w:rsidRPr="0067096A">
              <w:rPr>
                <w:rFonts w:ascii="Arial" w:eastAsia="新細明體" w:hAnsi="Arial" w:cs="Arial"/>
                <w:color w:val="000000"/>
                <w:kern w:val="0"/>
                <w:sz w:val="20"/>
                <w:szCs w:val="20"/>
              </w:rPr>
              <w:t>3</w:t>
            </w:r>
            <w:r w:rsidRPr="0067096A">
              <w:rPr>
                <w:rFonts w:ascii="Arial" w:eastAsia="新細明體" w:hAnsi="Arial" w:cs="Arial"/>
                <w:color w:val="000000"/>
                <w:kern w:val="0"/>
                <w:sz w:val="20"/>
                <w:szCs w:val="20"/>
              </w:rPr>
              <w:t>月</w:t>
            </w:r>
            <w:r w:rsidRPr="0067096A">
              <w:rPr>
                <w:rFonts w:ascii="Arial" w:eastAsia="新細明體" w:hAnsi="Arial" w:cs="Arial"/>
                <w:color w:val="000000"/>
                <w:kern w:val="0"/>
                <w:sz w:val="20"/>
                <w:szCs w:val="20"/>
              </w:rPr>
              <w:t>28</w:t>
            </w:r>
            <w:r w:rsidRPr="0067096A">
              <w:rPr>
                <w:rFonts w:ascii="Arial" w:eastAsia="新細明體" w:hAnsi="Arial" w:cs="Arial"/>
                <w:color w:val="000000"/>
                <w:kern w:val="0"/>
                <w:sz w:val="20"/>
                <w:szCs w:val="20"/>
              </w:rPr>
              <w:t>日至</w:t>
            </w:r>
            <w:r w:rsidRPr="0067096A">
              <w:rPr>
                <w:rFonts w:ascii="Arial" w:eastAsia="新細明體" w:hAnsi="Arial" w:cs="Arial"/>
                <w:color w:val="000000"/>
                <w:kern w:val="0"/>
                <w:sz w:val="20"/>
                <w:szCs w:val="20"/>
              </w:rPr>
              <w:t>8</w:t>
            </w:r>
            <w:r w:rsidRPr="0067096A">
              <w:rPr>
                <w:rFonts w:ascii="Arial" w:eastAsia="新細明體" w:hAnsi="Arial" w:cs="Arial"/>
                <w:color w:val="000000"/>
                <w:kern w:val="0"/>
                <w:sz w:val="20"/>
                <w:szCs w:val="20"/>
              </w:rPr>
              <w:t>月</w:t>
            </w:r>
            <w:r w:rsidRPr="0067096A">
              <w:rPr>
                <w:rFonts w:ascii="Arial" w:eastAsia="新細明體" w:hAnsi="Arial" w:cs="Arial"/>
                <w:color w:val="000000"/>
                <w:kern w:val="0"/>
                <w:sz w:val="20"/>
                <w:szCs w:val="20"/>
              </w:rPr>
              <w:t>10</w:t>
            </w:r>
            <w:r w:rsidRPr="0067096A">
              <w:rPr>
                <w:rFonts w:ascii="Arial" w:eastAsia="新細明體" w:hAnsi="Arial" w:cs="Arial"/>
                <w:color w:val="000000"/>
                <w:kern w:val="0"/>
                <w:sz w:val="20"/>
                <w:szCs w:val="20"/>
              </w:rPr>
              <w:t>日邀集各職類醫事人員團體至少</w:t>
            </w:r>
            <w:r w:rsidRPr="0067096A">
              <w:rPr>
                <w:rFonts w:ascii="Arial" w:eastAsia="新細明體" w:hAnsi="Arial" w:cs="Arial"/>
                <w:color w:val="000000"/>
                <w:kern w:val="0"/>
                <w:sz w:val="20"/>
                <w:szCs w:val="20"/>
              </w:rPr>
              <w:t>3</w:t>
            </w:r>
            <w:r w:rsidRPr="0067096A">
              <w:rPr>
                <w:rFonts w:ascii="Arial" w:eastAsia="新細明體" w:hAnsi="Arial" w:cs="Arial"/>
                <w:color w:val="000000"/>
                <w:kern w:val="0"/>
                <w:sz w:val="20"/>
                <w:szCs w:val="20"/>
              </w:rPr>
              <w:t>名代表與醫界代表共召開</w:t>
            </w:r>
            <w:r w:rsidRPr="0067096A">
              <w:rPr>
                <w:rFonts w:ascii="Arial" w:eastAsia="新細明體" w:hAnsi="Arial" w:cs="Arial"/>
                <w:color w:val="000000"/>
                <w:kern w:val="0"/>
                <w:sz w:val="20"/>
                <w:szCs w:val="20"/>
              </w:rPr>
              <w:t>8</w:t>
            </w:r>
            <w:r w:rsidRPr="0067096A">
              <w:rPr>
                <w:rFonts w:ascii="Arial" w:eastAsia="新細明體" w:hAnsi="Arial" w:cs="Arial"/>
                <w:color w:val="000000"/>
                <w:kern w:val="0"/>
                <w:sz w:val="20"/>
                <w:szCs w:val="20"/>
              </w:rPr>
              <w:t>次醫療機構人力標準研修會議，完成所有人力標準之修訂</w:t>
            </w:r>
            <w:r w:rsidRPr="0067096A">
              <w:rPr>
                <w:rFonts w:ascii="Arial" w:eastAsia="新細明體" w:hAnsi="新細明體" w:cs="Arial"/>
                <w:color w:val="000000"/>
                <w:kern w:val="0"/>
                <w:sz w:val="20"/>
                <w:szCs w:val="20"/>
              </w:rPr>
              <w:t>。</w:t>
            </w:r>
          </w:p>
        </w:tc>
      </w:tr>
      <w:tr w:rsidR="008B604F" w:rsidRPr="0067096A" w14:paraId="64610B04" w14:textId="77777777" w:rsidTr="00C74FC4">
        <w:trPr>
          <w:trHeight w:val="1089"/>
        </w:trPr>
        <w:tc>
          <w:tcPr>
            <w:tcW w:w="869" w:type="dxa"/>
            <w:tcBorders>
              <w:top w:val="single" w:sz="4" w:space="0" w:color="auto"/>
              <w:bottom w:val="single" w:sz="4" w:space="0" w:color="auto"/>
            </w:tcBorders>
          </w:tcPr>
          <w:p w14:paraId="2EF03BD2" w14:textId="77777777" w:rsidR="008B604F" w:rsidRPr="0067096A" w:rsidRDefault="008B604F" w:rsidP="002B61B3">
            <w:pPr>
              <w:spacing w:before="40" w:line="360" w:lineRule="exact"/>
              <w:jc w:val="center"/>
              <w:rPr>
                <w:rFonts w:ascii="Arial" w:hAnsi="Arial" w:cs="Arial"/>
                <w:sz w:val="20"/>
                <w:szCs w:val="20"/>
              </w:rPr>
            </w:pPr>
            <w:r w:rsidRPr="0067096A">
              <w:rPr>
                <w:rFonts w:ascii="Arial" w:hAnsi="Arial" w:cs="Arial"/>
                <w:sz w:val="20"/>
                <w:szCs w:val="20"/>
              </w:rPr>
              <w:t>(</w:t>
            </w:r>
            <w:r w:rsidRPr="0067096A">
              <w:rPr>
                <w:rFonts w:ascii="Arial" w:hAnsi="Arial" w:cs="Arial"/>
                <w:sz w:val="20"/>
                <w:szCs w:val="20"/>
              </w:rPr>
              <w:t>三三</w:t>
            </w:r>
            <w:r w:rsidRPr="0067096A">
              <w:rPr>
                <w:rFonts w:ascii="Arial" w:hAnsi="Arial" w:cs="Arial"/>
                <w:sz w:val="20"/>
                <w:szCs w:val="20"/>
              </w:rPr>
              <w:t>)</w:t>
            </w:r>
          </w:p>
        </w:tc>
        <w:tc>
          <w:tcPr>
            <w:tcW w:w="3988" w:type="dxa"/>
            <w:tcBorders>
              <w:top w:val="single" w:sz="4" w:space="0" w:color="auto"/>
              <w:bottom w:val="single" w:sz="4" w:space="0" w:color="auto"/>
            </w:tcBorders>
          </w:tcPr>
          <w:p w14:paraId="5133BC25" w14:textId="77777777" w:rsidR="008B604F" w:rsidRPr="0067096A" w:rsidRDefault="00631A89" w:rsidP="002B61B3">
            <w:pPr>
              <w:pStyle w:val="a4"/>
              <w:spacing w:line="360" w:lineRule="exact"/>
              <w:ind w:left="1" w:firstLineChars="0" w:firstLine="0"/>
              <w:rPr>
                <w:rFonts w:ascii="Arial" w:eastAsia="新細明體" w:hAnsi="Arial" w:cs="Arial"/>
                <w:sz w:val="20"/>
                <w:szCs w:val="20"/>
              </w:rPr>
            </w:pPr>
            <w:r w:rsidRPr="0067096A">
              <w:rPr>
                <w:rFonts w:ascii="Arial" w:eastAsia="新細明體" w:hAnsi="Arial" w:cs="Arial"/>
                <w:kern w:val="0"/>
                <w:sz w:val="20"/>
                <w:szCs w:val="20"/>
              </w:rPr>
              <w:t>行政院衛生署</w:t>
            </w:r>
            <w:r w:rsidRPr="0067096A">
              <w:rPr>
                <w:rFonts w:ascii="Arial" w:eastAsia="新細明體" w:hAnsi="Arial" w:cs="Arial"/>
                <w:kern w:val="0"/>
                <w:sz w:val="20"/>
                <w:szCs w:val="20"/>
              </w:rPr>
              <w:t>100</w:t>
            </w:r>
            <w:r w:rsidRPr="0067096A">
              <w:rPr>
                <w:rFonts w:ascii="Arial" w:eastAsia="新細明體" w:hAnsi="Arial" w:cs="Arial"/>
                <w:kern w:val="0"/>
                <w:sz w:val="20"/>
                <w:szCs w:val="20"/>
              </w:rPr>
              <w:t>年度預算第</w:t>
            </w:r>
            <w:r w:rsidRPr="0067096A">
              <w:rPr>
                <w:rFonts w:ascii="Arial" w:eastAsia="新細明體" w:hAnsi="Arial" w:cs="Arial"/>
                <w:kern w:val="0"/>
                <w:sz w:val="20"/>
                <w:szCs w:val="20"/>
              </w:rPr>
              <w:t>8</w:t>
            </w:r>
            <w:r w:rsidRPr="0067096A">
              <w:rPr>
                <w:rFonts w:ascii="Arial" w:eastAsia="新細明體" w:hAnsi="Arial" w:cs="Arial"/>
                <w:kern w:val="0"/>
                <w:sz w:val="20"/>
                <w:szCs w:val="20"/>
              </w:rPr>
              <w:t>目「醫政業務」項下之「健全醫療衛生體系」</w:t>
            </w:r>
            <w:r w:rsidRPr="0067096A">
              <w:rPr>
                <w:rFonts w:ascii="Arial" w:eastAsia="新細明體" w:hAnsi="Arial" w:cs="Arial"/>
                <w:kern w:val="0"/>
                <w:sz w:val="20"/>
                <w:szCs w:val="20"/>
              </w:rPr>
              <w:t>1</w:t>
            </w:r>
            <w:r w:rsidRPr="0067096A">
              <w:rPr>
                <w:rFonts w:ascii="Arial" w:eastAsia="新細明體" w:hAnsi="Arial" w:cs="Arial"/>
                <w:kern w:val="0"/>
                <w:sz w:val="20"/>
                <w:szCs w:val="20"/>
              </w:rPr>
              <w:t>億</w:t>
            </w:r>
            <w:r w:rsidRPr="0067096A">
              <w:rPr>
                <w:rFonts w:ascii="Arial" w:eastAsia="新細明體" w:hAnsi="Arial" w:cs="Arial"/>
                <w:kern w:val="0"/>
                <w:sz w:val="20"/>
                <w:szCs w:val="20"/>
              </w:rPr>
              <w:t>9,660</w:t>
            </w:r>
            <w:r w:rsidRPr="0067096A">
              <w:rPr>
                <w:rFonts w:ascii="Arial" w:eastAsia="新細明體" w:hAnsi="Arial" w:cs="Arial"/>
                <w:kern w:val="0"/>
                <w:sz w:val="20"/>
                <w:szCs w:val="20"/>
              </w:rPr>
              <w:t>萬</w:t>
            </w:r>
            <w:r w:rsidRPr="0067096A">
              <w:rPr>
                <w:rFonts w:ascii="Arial" w:eastAsia="新細明體" w:hAnsi="Arial" w:cs="Arial"/>
                <w:kern w:val="0"/>
                <w:sz w:val="20"/>
                <w:szCs w:val="20"/>
              </w:rPr>
              <w:t>8,000</w:t>
            </w:r>
            <w:r w:rsidRPr="0067096A">
              <w:rPr>
                <w:rFonts w:ascii="Arial" w:eastAsia="新細明體" w:hAnsi="Arial" w:cs="Arial"/>
                <w:kern w:val="0"/>
                <w:sz w:val="20"/>
                <w:szCs w:val="20"/>
              </w:rPr>
              <w:t>元，其中辦理醫院評鑑作業及合格醫院追蹤輔導訪查、醫院評鑑制度改革、委員遴選及評核訓練、複評等相關會議及計畫</w:t>
            </w:r>
            <w:r w:rsidRPr="0067096A">
              <w:rPr>
                <w:rFonts w:ascii="Arial" w:eastAsia="新細明體" w:hAnsi="Arial" w:cs="Arial"/>
                <w:kern w:val="0"/>
                <w:sz w:val="20"/>
                <w:szCs w:val="20"/>
              </w:rPr>
              <w:t>3,679</w:t>
            </w:r>
            <w:r w:rsidRPr="0067096A">
              <w:rPr>
                <w:rFonts w:ascii="Arial" w:eastAsia="新細明體" w:hAnsi="Arial" w:cs="Arial"/>
                <w:kern w:val="0"/>
                <w:sz w:val="20"/>
                <w:szCs w:val="20"/>
              </w:rPr>
              <w:t>萬</w:t>
            </w:r>
            <w:r w:rsidRPr="0067096A">
              <w:rPr>
                <w:rFonts w:ascii="Arial" w:eastAsia="新細明體" w:hAnsi="Arial" w:cs="Arial"/>
                <w:kern w:val="0"/>
                <w:sz w:val="20"/>
                <w:szCs w:val="20"/>
              </w:rPr>
              <w:t>2,000</w:t>
            </w:r>
            <w:r w:rsidRPr="0067096A">
              <w:rPr>
                <w:rFonts w:ascii="Arial" w:eastAsia="新細明體" w:hAnsi="Arial" w:cs="Arial"/>
                <w:kern w:val="0"/>
                <w:sz w:val="20"/>
                <w:szCs w:val="20"/>
              </w:rPr>
              <w:t>元。我國醫事人力配置不足致影響醫療品質之問題長期受到詬病，然而行政院衛生署</w:t>
            </w:r>
            <w:r w:rsidRPr="0067096A">
              <w:rPr>
                <w:rFonts w:ascii="Arial" w:eastAsia="新細明體" w:hAnsi="Arial" w:cs="Arial"/>
                <w:kern w:val="0"/>
                <w:sz w:val="20"/>
                <w:szCs w:val="20"/>
              </w:rPr>
              <w:t>10</w:t>
            </w:r>
            <w:r w:rsidRPr="0067096A">
              <w:rPr>
                <w:rFonts w:ascii="Arial" w:eastAsia="新細明體" w:hAnsi="Arial" w:cs="Arial"/>
                <w:kern w:val="0"/>
                <w:sz w:val="20"/>
                <w:szCs w:val="20"/>
              </w:rPr>
              <w:t>數年來毫無具體作為，不僅未修訂已過時之醫療機構設置標準，且放任醫院評鑑未將醫事人力配置列為必要項目，有違醫院評鑑確保醫療品質之精神，行政院衛生署應自</w:t>
            </w:r>
            <w:r w:rsidRPr="0067096A">
              <w:rPr>
                <w:rFonts w:ascii="Arial" w:eastAsia="新細明體" w:hAnsi="Arial" w:cs="Arial"/>
                <w:kern w:val="0"/>
                <w:sz w:val="20"/>
                <w:szCs w:val="20"/>
              </w:rPr>
              <w:t xml:space="preserve">100 </w:t>
            </w:r>
            <w:r w:rsidRPr="0067096A">
              <w:rPr>
                <w:rFonts w:ascii="Arial" w:eastAsia="新細明體" w:hAnsi="Arial" w:cs="Arial"/>
                <w:kern w:val="0"/>
                <w:sz w:val="20"/>
                <w:szCs w:val="20"/>
              </w:rPr>
              <w:t>年度起，將醫院評鑑基準中有關人力配置部分，列為必要項目。</w:t>
            </w:r>
          </w:p>
        </w:tc>
        <w:tc>
          <w:tcPr>
            <w:tcW w:w="4823" w:type="dxa"/>
            <w:tcBorders>
              <w:top w:val="single" w:sz="4" w:space="0" w:color="auto"/>
              <w:bottom w:val="single" w:sz="4" w:space="0" w:color="auto"/>
            </w:tcBorders>
          </w:tcPr>
          <w:p w14:paraId="48C5B943" w14:textId="77777777" w:rsidR="008B604F" w:rsidRPr="0067096A" w:rsidRDefault="00CB42D5" w:rsidP="002B61B3">
            <w:pPr>
              <w:pStyle w:val="a4"/>
              <w:spacing w:line="360" w:lineRule="exact"/>
              <w:ind w:left="0" w:firstLineChars="0" w:firstLine="0"/>
              <w:rPr>
                <w:rFonts w:ascii="Arial" w:eastAsia="新細明體" w:hAnsi="Arial" w:cs="Arial"/>
                <w:color w:val="000000"/>
                <w:sz w:val="20"/>
                <w:szCs w:val="20"/>
              </w:rPr>
            </w:pPr>
            <w:r w:rsidRPr="0067096A">
              <w:rPr>
                <w:rFonts w:ascii="Arial" w:eastAsia="新細明體" w:hAnsi="Arial" w:cs="Arial"/>
                <w:bCs/>
                <w:color w:val="000000"/>
                <w:sz w:val="20"/>
                <w:szCs w:val="20"/>
              </w:rPr>
              <w:t>本署</w:t>
            </w:r>
            <w:r w:rsidR="00104F4F" w:rsidRPr="0067096A">
              <w:rPr>
                <w:rFonts w:ascii="Arial" w:eastAsia="新細明體" w:hAnsi="Arial" w:cs="Arial"/>
                <w:bCs/>
                <w:color w:val="000000"/>
                <w:sz w:val="20"/>
                <w:szCs w:val="20"/>
              </w:rPr>
              <w:t>於</w:t>
            </w:r>
            <w:r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年</w:t>
            </w:r>
            <w:r w:rsidRPr="0067096A">
              <w:rPr>
                <w:rFonts w:ascii="Arial" w:eastAsia="新細明體" w:hAnsi="Arial" w:cs="Arial"/>
                <w:bCs/>
                <w:color w:val="000000"/>
                <w:sz w:val="20"/>
                <w:szCs w:val="20"/>
              </w:rPr>
              <w:t>1</w:t>
            </w:r>
            <w:r w:rsidRPr="0067096A">
              <w:rPr>
                <w:rFonts w:ascii="Arial" w:eastAsia="新細明體" w:hAnsi="Arial" w:cs="Arial"/>
                <w:bCs/>
                <w:color w:val="000000"/>
                <w:sz w:val="20"/>
                <w:szCs w:val="20"/>
              </w:rPr>
              <w:t>月</w:t>
            </w:r>
            <w:r w:rsidRPr="0067096A">
              <w:rPr>
                <w:rFonts w:ascii="Arial" w:eastAsia="新細明體" w:hAnsi="Arial" w:cs="Arial"/>
                <w:bCs/>
                <w:color w:val="000000"/>
                <w:sz w:val="20"/>
                <w:szCs w:val="20"/>
              </w:rPr>
              <w:t>19</w:t>
            </w:r>
            <w:r w:rsidRPr="0067096A">
              <w:rPr>
                <w:rFonts w:ascii="Arial" w:eastAsia="新細明體" w:hAnsi="Arial" w:cs="Arial"/>
                <w:bCs/>
                <w:color w:val="000000"/>
                <w:sz w:val="20"/>
                <w:szCs w:val="20"/>
              </w:rPr>
              <w:t>日公告修正之「醫院評鑑基準」，已將「醫師」、「醫事放射」、「護產」、「藥劑」、「醫事檢驗」、「營養」及「復健人力」等</w:t>
            </w:r>
            <w:r w:rsidRPr="0067096A">
              <w:rPr>
                <w:rFonts w:ascii="Arial" w:eastAsia="新細明體" w:hAnsi="Arial" w:cs="Arial"/>
                <w:bCs/>
                <w:color w:val="000000"/>
                <w:sz w:val="20"/>
                <w:szCs w:val="20"/>
              </w:rPr>
              <w:t>7</w:t>
            </w:r>
            <w:r w:rsidRPr="0067096A">
              <w:rPr>
                <w:rFonts w:ascii="Arial" w:eastAsia="新細明體" w:hAnsi="Arial" w:cs="Arial"/>
                <w:bCs/>
                <w:color w:val="000000"/>
                <w:sz w:val="20"/>
                <w:szCs w:val="20"/>
              </w:rPr>
              <w:t>條醫事人力項目</w:t>
            </w:r>
            <w:r w:rsidR="00F262E0" w:rsidRPr="0067096A">
              <w:rPr>
                <w:rFonts w:ascii="Arial" w:eastAsia="新細明體" w:hAnsi="Arial" w:cs="Arial"/>
                <w:bCs/>
                <w:color w:val="000000"/>
                <w:sz w:val="20"/>
                <w:szCs w:val="20"/>
              </w:rPr>
              <w:t>列</w:t>
            </w:r>
            <w:r w:rsidRPr="0067096A">
              <w:rPr>
                <w:rFonts w:ascii="Arial" w:eastAsia="新細明體" w:hAnsi="Arial" w:cs="Arial"/>
                <w:bCs/>
                <w:color w:val="000000"/>
                <w:sz w:val="20"/>
                <w:szCs w:val="20"/>
              </w:rPr>
              <w:t>為必要項目，並已於</w:t>
            </w:r>
            <w:r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年</w:t>
            </w:r>
            <w:r w:rsidRPr="0067096A">
              <w:rPr>
                <w:rFonts w:ascii="Arial" w:eastAsia="新細明體" w:hAnsi="Arial" w:cs="Arial"/>
                <w:bCs/>
                <w:color w:val="000000"/>
                <w:sz w:val="20"/>
                <w:szCs w:val="20"/>
              </w:rPr>
              <w:t>2</w:t>
            </w:r>
            <w:r w:rsidRPr="0067096A">
              <w:rPr>
                <w:rFonts w:ascii="Arial" w:eastAsia="新細明體" w:hAnsi="Arial" w:cs="Arial"/>
                <w:bCs/>
                <w:color w:val="000000"/>
                <w:sz w:val="20"/>
                <w:szCs w:val="20"/>
              </w:rPr>
              <w:t>月</w:t>
            </w:r>
            <w:r w:rsidRPr="0067096A">
              <w:rPr>
                <w:rFonts w:ascii="Arial" w:eastAsia="新細明體" w:hAnsi="Arial" w:cs="Arial"/>
                <w:bCs/>
                <w:color w:val="000000"/>
                <w:sz w:val="20"/>
                <w:szCs w:val="20"/>
              </w:rPr>
              <w:t>10</w:t>
            </w:r>
            <w:r w:rsidRPr="0067096A">
              <w:rPr>
                <w:rFonts w:ascii="Arial" w:eastAsia="新細明體" w:hAnsi="Arial" w:cs="Arial"/>
                <w:bCs/>
                <w:color w:val="000000"/>
                <w:sz w:val="20"/>
                <w:szCs w:val="20"/>
              </w:rPr>
              <w:t>日以衛署醫字第</w:t>
            </w:r>
            <w:r w:rsidRPr="0067096A">
              <w:rPr>
                <w:rFonts w:ascii="Arial" w:eastAsia="新細明體" w:hAnsi="Arial" w:cs="Arial"/>
                <w:bCs/>
                <w:color w:val="000000"/>
                <w:sz w:val="20"/>
                <w:szCs w:val="20"/>
              </w:rPr>
              <w:t>1000260542</w:t>
            </w:r>
            <w:r w:rsidRPr="0067096A">
              <w:rPr>
                <w:rFonts w:ascii="Arial" w:eastAsia="新細明體" w:hAnsi="Arial" w:cs="Arial"/>
                <w:bCs/>
                <w:color w:val="000000"/>
                <w:sz w:val="20"/>
                <w:szCs w:val="20"/>
              </w:rPr>
              <w:t>號函向</w:t>
            </w:r>
            <w:r w:rsidR="00104F4F" w:rsidRPr="0067096A">
              <w:rPr>
                <w:rFonts w:ascii="Arial" w:eastAsia="新細明體" w:hAnsi="Arial" w:cs="Arial"/>
                <w:bCs/>
                <w:color w:val="000000"/>
                <w:sz w:val="20"/>
                <w:szCs w:val="20"/>
              </w:rPr>
              <w:t>立法</w:t>
            </w:r>
            <w:r w:rsidRPr="0067096A">
              <w:rPr>
                <w:rFonts w:ascii="Arial" w:eastAsia="新細明體" w:hAnsi="Arial" w:cs="Arial"/>
                <w:bCs/>
                <w:color w:val="000000"/>
                <w:sz w:val="20"/>
                <w:szCs w:val="20"/>
              </w:rPr>
              <w:t>院</w:t>
            </w:r>
            <w:r w:rsidR="0076403D" w:rsidRPr="0067096A">
              <w:rPr>
                <w:rFonts w:ascii="Arial" w:eastAsia="新細明體" w:hAnsi="Arial" w:cs="Arial"/>
                <w:bCs/>
                <w:color w:val="000000"/>
                <w:sz w:val="20"/>
                <w:szCs w:val="20"/>
              </w:rPr>
              <w:t>提出相關</w:t>
            </w:r>
            <w:r w:rsidRPr="0067096A">
              <w:rPr>
                <w:rFonts w:ascii="Arial" w:eastAsia="新細明體" w:hAnsi="Arial" w:cs="Arial"/>
                <w:bCs/>
                <w:color w:val="000000"/>
                <w:sz w:val="20"/>
                <w:szCs w:val="20"/>
              </w:rPr>
              <w:t>說明在案。</w:t>
            </w:r>
          </w:p>
        </w:tc>
      </w:tr>
      <w:tr w:rsidR="008B604F" w:rsidRPr="0067096A" w14:paraId="4CBC5E83" w14:textId="77777777" w:rsidTr="00C74FC4">
        <w:trPr>
          <w:trHeight w:val="371"/>
        </w:trPr>
        <w:tc>
          <w:tcPr>
            <w:tcW w:w="869" w:type="dxa"/>
            <w:tcBorders>
              <w:top w:val="single" w:sz="4" w:space="0" w:color="auto"/>
              <w:bottom w:val="single" w:sz="4" w:space="0" w:color="auto"/>
            </w:tcBorders>
          </w:tcPr>
          <w:p w14:paraId="79F083D2" w14:textId="77777777" w:rsidR="008B604F" w:rsidRPr="0067096A" w:rsidRDefault="008B604F" w:rsidP="002B61B3">
            <w:pPr>
              <w:spacing w:before="40" w:line="360" w:lineRule="exact"/>
              <w:jc w:val="center"/>
              <w:rPr>
                <w:rFonts w:ascii="Arial" w:hAnsi="Arial" w:cs="Arial"/>
                <w:sz w:val="20"/>
                <w:szCs w:val="20"/>
              </w:rPr>
            </w:pPr>
            <w:r w:rsidRPr="0067096A">
              <w:rPr>
                <w:rFonts w:ascii="Arial" w:hAnsi="Arial" w:cs="Arial"/>
                <w:sz w:val="20"/>
                <w:szCs w:val="20"/>
              </w:rPr>
              <w:t>(</w:t>
            </w:r>
            <w:r w:rsidRPr="0067096A">
              <w:rPr>
                <w:rFonts w:ascii="Arial" w:hAnsi="Arial" w:cs="Arial"/>
                <w:sz w:val="20"/>
                <w:szCs w:val="20"/>
              </w:rPr>
              <w:t>三四</w:t>
            </w:r>
            <w:r w:rsidRPr="0067096A">
              <w:rPr>
                <w:rFonts w:ascii="Arial" w:hAnsi="Arial" w:cs="Arial"/>
                <w:sz w:val="20"/>
                <w:szCs w:val="20"/>
              </w:rPr>
              <w:t>)</w:t>
            </w:r>
          </w:p>
        </w:tc>
        <w:tc>
          <w:tcPr>
            <w:tcW w:w="3988" w:type="dxa"/>
            <w:tcBorders>
              <w:top w:val="single" w:sz="4" w:space="0" w:color="auto"/>
              <w:bottom w:val="single" w:sz="4" w:space="0" w:color="auto"/>
            </w:tcBorders>
          </w:tcPr>
          <w:p w14:paraId="1AFE1AA9" w14:textId="77777777" w:rsidR="008B604F" w:rsidRPr="0067096A" w:rsidRDefault="00EB74E2" w:rsidP="002B61B3">
            <w:pPr>
              <w:pStyle w:val="a4"/>
              <w:spacing w:line="360" w:lineRule="exact"/>
              <w:ind w:left="1" w:firstLineChars="0" w:firstLine="0"/>
              <w:rPr>
                <w:rFonts w:ascii="Arial" w:eastAsia="新細明體" w:hAnsi="Arial" w:cs="Arial"/>
                <w:sz w:val="20"/>
                <w:szCs w:val="20"/>
              </w:rPr>
            </w:pPr>
            <w:r w:rsidRPr="0067096A">
              <w:rPr>
                <w:rFonts w:ascii="Arial" w:eastAsia="新細明體" w:hAnsi="Arial" w:cs="Arial"/>
                <w:kern w:val="0"/>
                <w:sz w:val="20"/>
                <w:szCs w:val="20"/>
              </w:rPr>
              <w:t>行政院衛生署</w:t>
            </w:r>
            <w:r w:rsidRPr="0067096A">
              <w:rPr>
                <w:rFonts w:ascii="Arial" w:eastAsia="新細明體" w:hAnsi="Arial" w:cs="Arial"/>
                <w:kern w:val="0"/>
                <w:sz w:val="20"/>
                <w:szCs w:val="20"/>
              </w:rPr>
              <w:t>100</w:t>
            </w:r>
            <w:r w:rsidRPr="0067096A">
              <w:rPr>
                <w:rFonts w:ascii="Arial" w:eastAsia="新細明體" w:hAnsi="Arial" w:cs="Arial"/>
                <w:kern w:val="0"/>
                <w:sz w:val="20"/>
                <w:szCs w:val="20"/>
              </w:rPr>
              <w:t>年度預算第</w:t>
            </w:r>
            <w:r w:rsidRPr="0067096A">
              <w:rPr>
                <w:rFonts w:ascii="Arial" w:eastAsia="新細明體" w:hAnsi="Arial" w:cs="Arial"/>
                <w:kern w:val="0"/>
                <w:sz w:val="20"/>
                <w:szCs w:val="20"/>
              </w:rPr>
              <w:t>8</w:t>
            </w:r>
            <w:r w:rsidRPr="0067096A">
              <w:rPr>
                <w:rFonts w:ascii="Arial" w:eastAsia="新細明體" w:hAnsi="Arial" w:cs="Arial"/>
                <w:kern w:val="0"/>
                <w:sz w:val="20"/>
                <w:szCs w:val="20"/>
              </w:rPr>
              <w:t>目「醫政業務」項下之「健全醫療衛生體系」編列</w:t>
            </w:r>
            <w:r w:rsidRPr="0067096A">
              <w:rPr>
                <w:rFonts w:ascii="Arial" w:eastAsia="新細明體" w:hAnsi="Arial" w:cs="Arial"/>
                <w:kern w:val="0"/>
                <w:sz w:val="20"/>
                <w:szCs w:val="20"/>
              </w:rPr>
              <w:t>1</w:t>
            </w:r>
            <w:r w:rsidRPr="0067096A">
              <w:rPr>
                <w:rFonts w:ascii="Arial" w:eastAsia="新細明體" w:hAnsi="Arial" w:cs="Arial"/>
                <w:kern w:val="0"/>
                <w:sz w:val="20"/>
                <w:szCs w:val="20"/>
              </w:rPr>
              <w:t>億</w:t>
            </w:r>
            <w:r w:rsidRPr="0067096A">
              <w:rPr>
                <w:rFonts w:ascii="Arial" w:eastAsia="新細明體" w:hAnsi="Arial" w:cs="Arial"/>
                <w:kern w:val="0"/>
                <w:sz w:val="20"/>
                <w:szCs w:val="20"/>
              </w:rPr>
              <w:t>9,660</w:t>
            </w:r>
            <w:r w:rsidRPr="0067096A">
              <w:rPr>
                <w:rFonts w:ascii="Arial" w:eastAsia="新細明體" w:hAnsi="Arial" w:cs="Arial"/>
                <w:kern w:val="0"/>
                <w:sz w:val="20"/>
                <w:szCs w:val="20"/>
              </w:rPr>
              <w:t>萬</w:t>
            </w:r>
            <w:r w:rsidRPr="0067096A">
              <w:rPr>
                <w:rFonts w:ascii="Arial" w:eastAsia="新細明體" w:hAnsi="Arial" w:cs="Arial"/>
                <w:kern w:val="0"/>
                <w:sz w:val="20"/>
                <w:szCs w:val="20"/>
              </w:rPr>
              <w:t>8,000</w:t>
            </w:r>
            <w:r w:rsidRPr="0067096A">
              <w:rPr>
                <w:rFonts w:ascii="Arial" w:eastAsia="新細明體" w:hAnsi="Arial" w:cs="Arial"/>
                <w:kern w:val="0"/>
                <w:sz w:val="20"/>
                <w:szCs w:val="20"/>
              </w:rPr>
              <w:t>元，其中包含委託辦理醫療服務國際化相關計畫</w:t>
            </w:r>
            <w:r w:rsidRPr="0067096A">
              <w:rPr>
                <w:rFonts w:ascii="Arial" w:eastAsia="新細明體" w:hAnsi="Arial" w:cs="Arial"/>
                <w:kern w:val="0"/>
                <w:sz w:val="20"/>
                <w:szCs w:val="20"/>
              </w:rPr>
              <w:t>2,000</w:t>
            </w:r>
            <w:r w:rsidRPr="0067096A">
              <w:rPr>
                <w:rFonts w:ascii="Arial" w:eastAsia="新細明體" w:hAnsi="Arial" w:cs="Arial"/>
                <w:kern w:val="0"/>
                <w:sz w:val="20"/>
                <w:szCs w:val="20"/>
              </w:rPr>
              <w:t>萬元。經查，該計畫內容包括透過醫療服務國際化專案管理中心推動醫療服務國際化推動計畫</w:t>
            </w:r>
            <w:r w:rsidRPr="0067096A">
              <w:rPr>
                <w:rFonts w:ascii="Arial" w:eastAsia="新細明體" w:hAnsi="Arial" w:cs="Arial"/>
                <w:kern w:val="0"/>
                <w:sz w:val="20"/>
                <w:szCs w:val="20"/>
              </w:rPr>
              <w:t>600</w:t>
            </w:r>
            <w:r w:rsidRPr="0067096A">
              <w:rPr>
                <w:rFonts w:ascii="Arial" w:eastAsia="新細明體" w:hAnsi="Arial" w:cs="Arial"/>
                <w:kern w:val="0"/>
                <w:sz w:val="20"/>
                <w:szCs w:val="20"/>
              </w:rPr>
              <w:lastRenderedPageBreak/>
              <w:t>萬元。行政院衛生署委辦之醫療服務國際化專案管理中心，應著重於保障國人就醫權益，避免參與醫院挪用國人醫療資源以進行國際醫療，造成國人就醫權益受損。故建議行政院衛生署委辦之經營團隊，仍應具有醫學專業，方能瞭解醫院之運作方式。</w:t>
            </w:r>
          </w:p>
        </w:tc>
        <w:tc>
          <w:tcPr>
            <w:tcW w:w="4823" w:type="dxa"/>
            <w:tcBorders>
              <w:top w:val="single" w:sz="4" w:space="0" w:color="auto"/>
              <w:bottom w:val="single" w:sz="4" w:space="0" w:color="auto"/>
            </w:tcBorders>
          </w:tcPr>
          <w:p w14:paraId="2151732E" w14:textId="77777777" w:rsidR="000E402C" w:rsidRPr="0067096A" w:rsidRDefault="00D41B81" w:rsidP="002B61B3">
            <w:pPr>
              <w:pStyle w:val="a4"/>
              <w:spacing w:line="360" w:lineRule="exact"/>
              <w:ind w:left="2" w:firstLineChars="0" w:firstLine="0"/>
              <w:rPr>
                <w:rFonts w:ascii="Arial" w:eastAsia="新細明體" w:hAnsi="Arial" w:cs="Arial"/>
                <w:color w:val="000000"/>
                <w:sz w:val="20"/>
                <w:szCs w:val="20"/>
              </w:rPr>
            </w:pPr>
            <w:r w:rsidRPr="0067096A">
              <w:rPr>
                <w:rFonts w:ascii="Arial" w:eastAsia="新細明體" w:hAnsi="Arial" w:cs="Arial"/>
                <w:bCs/>
                <w:color w:val="000000"/>
                <w:sz w:val="20"/>
                <w:szCs w:val="20"/>
              </w:rPr>
              <w:lastRenderedPageBreak/>
              <w:t>醫療服務國際化推動計畫，本署係採公開招標方式委託執行，除針對工作項目內容、人力配置等予以評分外，並依投標廠商專業能力、相關計畫承辦經歷、及過去辦理類似案件之經驗及執行能力予以評選。本計畫</w:t>
            </w:r>
            <w:r w:rsidRPr="0067096A">
              <w:rPr>
                <w:rFonts w:ascii="Arial" w:eastAsia="新細明體" w:hAnsi="Arial" w:cs="Arial"/>
                <w:bCs/>
                <w:color w:val="000000"/>
                <w:sz w:val="20"/>
                <w:szCs w:val="20"/>
              </w:rPr>
              <w:t>100</w:t>
            </w:r>
            <w:r w:rsidRPr="0067096A">
              <w:rPr>
                <w:rFonts w:ascii="Arial" w:eastAsia="新細明體" w:hAnsi="Arial" w:cs="Arial"/>
                <w:bCs/>
                <w:color w:val="000000"/>
                <w:sz w:val="20"/>
                <w:szCs w:val="20"/>
              </w:rPr>
              <w:t>年度之得標廠商「台灣私立醫療院所協會」具有醫療專業背景，於醫院運作及國際醫療業務之輔導</w:t>
            </w:r>
            <w:r w:rsidRPr="0067096A">
              <w:rPr>
                <w:rFonts w:ascii="Arial" w:eastAsia="新細明體" w:hAnsi="Arial" w:cs="Arial"/>
                <w:bCs/>
                <w:color w:val="000000"/>
                <w:sz w:val="20"/>
                <w:szCs w:val="20"/>
              </w:rPr>
              <w:lastRenderedPageBreak/>
              <w:t>及推動均有豐富經驗，可針對從事國際醫療所需具備之環境予以輔導強化。</w:t>
            </w:r>
          </w:p>
        </w:tc>
      </w:tr>
      <w:tr w:rsidR="008B604F" w:rsidRPr="0067096A" w14:paraId="52C2C290" w14:textId="77777777" w:rsidTr="00C74FC4">
        <w:trPr>
          <w:trHeight w:val="329"/>
        </w:trPr>
        <w:tc>
          <w:tcPr>
            <w:tcW w:w="869" w:type="dxa"/>
            <w:tcBorders>
              <w:top w:val="single" w:sz="4" w:space="0" w:color="auto"/>
              <w:bottom w:val="single" w:sz="4" w:space="0" w:color="auto"/>
            </w:tcBorders>
          </w:tcPr>
          <w:p w14:paraId="7182A745" w14:textId="77777777" w:rsidR="008B604F" w:rsidRPr="0067096A" w:rsidRDefault="008B604F" w:rsidP="002B61B3">
            <w:pPr>
              <w:spacing w:before="40" w:line="360" w:lineRule="exact"/>
              <w:jc w:val="center"/>
              <w:rPr>
                <w:rFonts w:ascii="Arial" w:hAnsi="Arial" w:cs="Arial"/>
                <w:sz w:val="20"/>
                <w:szCs w:val="20"/>
              </w:rPr>
            </w:pPr>
            <w:r w:rsidRPr="0067096A">
              <w:rPr>
                <w:rFonts w:ascii="Arial" w:hAnsi="Arial" w:cs="Arial"/>
                <w:sz w:val="20"/>
                <w:szCs w:val="20"/>
              </w:rPr>
              <w:lastRenderedPageBreak/>
              <w:t>(</w:t>
            </w:r>
            <w:r w:rsidRPr="0067096A">
              <w:rPr>
                <w:rFonts w:ascii="Arial" w:hAnsi="Arial" w:cs="Arial"/>
                <w:sz w:val="20"/>
                <w:szCs w:val="20"/>
              </w:rPr>
              <w:t>三五</w:t>
            </w:r>
            <w:r w:rsidRPr="0067096A">
              <w:rPr>
                <w:rFonts w:ascii="Arial" w:hAnsi="Arial" w:cs="Arial"/>
                <w:sz w:val="20"/>
                <w:szCs w:val="20"/>
              </w:rPr>
              <w:t>)</w:t>
            </w:r>
          </w:p>
        </w:tc>
        <w:tc>
          <w:tcPr>
            <w:tcW w:w="3988" w:type="dxa"/>
            <w:tcBorders>
              <w:top w:val="single" w:sz="4" w:space="0" w:color="auto"/>
              <w:bottom w:val="single" w:sz="4" w:space="0" w:color="auto"/>
            </w:tcBorders>
          </w:tcPr>
          <w:p w14:paraId="3C58008C" w14:textId="77777777" w:rsidR="008B604F" w:rsidRPr="0067096A" w:rsidRDefault="00EB07B4" w:rsidP="002B61B3">
            <w:pPr>
              <w:pStyle w:val="a4"/>
              <w:spacing w:line="360" w:lineRule="exact"/>
              <w:ind w:left="1" w:firstLineChars="0" w:firstLine="0"/>
              <w:rPr>
                <w:rFonts w:ascii="Arial" w:eastAsia="新細明體" w:hAnsi="Arial" w:cs="Arial"/>
                <w:sz w:val="20"/>
                <w:szCs w:val="20"/>
              </w:rPr>
            </w:pPr>
            <w:r w:rsidRPr="0067096A">
              <w:rPr>
                <w:rFonts w:ascii="Arial" w:eastAsia="新細明體" w:hAnsi="Arial" w:cs="Arial"/>
                <w:kern w:val="0"/>
                <w:sz w:val="20"/>
                <w:szCs w:val="20"/>
              </w:rPr>
              <w:t>行政院衛生署</w:t>
            </w:r>
            <w:r w:rsidRPr="0067096A">
              <w:rPr>
                <w:rFonts w:ascii="Arial" w:eastAsia="新細明體" w:hAnsi="Arial" w:cs="Arial"/>
                <w:kern w:val="0"/>
                <w:sz w:val="20"/>
                <w:szCs w:val="20"/>
              </w:rPr>
              <w:t>100</w:t>
            </w:r>
            <w:r w:rsidRPr="0067096A">
              <w:rPr>
                <w:rFonts w:ascii="Arial" w:eastAsia="新細明體" w:hAnsi="Arial" w:cs="Arial"/>
                <w:kern w:val="0"/>
                <w:sz w:val="20"/>
                <w:szCs w:val="20"/>
              </w:rPr>
              <w:t>年度預算第</w:t>
            </w:r>
            <w:r w:rsidRPr="0067096A">
              <w:rPr>
                <w:rFonts w:ascii="Arial" w:eastAsia="新細明體" w:hAnsi="Arial" w:cs="Arial"/>
                <w:kern w:val="0"/>
                <w:sz w:val="20"/>
                <w:szCs w:val="20"/>
              </w:rPr>
              <w:t>9</w:t>
            </w:r>
            <w:r w:rsidRPr="0067096A">
              <w:rPr>
                <w:rFonts w:ascii="Arial" w:eastAsia="新細明體" w:hAnsi="Arial" w:cs="Arial"/>
                <w:kern w:val="0"/>
                <w:sz w:val="20"/>
                <w:szCs w:val="20"/>
              </w:rPr>
              <w:t>目「護理及健康照護業務」項下「落實長照十年計畫及身心障礙醫療復健網絡」編列</w:t>
            </w:r>
            <w:r w:rsidRPr="0067096A">
              <w:rPr>
                <w:rFonts w:ascii="Arial" w:eastAsia="新細明體" w:hAnsi="Arial" w:cs="Arial"/>
                <w:kern w:val="0"/>
                <w:sz w:val="20"/>
                <w:szCs w:val="20"/>
              </w:rPr>
              <w:t>2</w:t>
            </w:r>
            <w:r w:rsidRPr="0067096A">
              <w:rPr>
                <w:rFonts w:ascii="Arial" w:eastAsia="新細明體" w:hAnsi="Arial" w:cs="Arial"/>
                <w:kern w:val="0"/>
                <w:sz w:val="20"/>
                <w:szCs w:val="20"/>
              </w:rPr>
              <w:t>億</w:t>
            </w:r>
            <w:r w:rsidRPr="0067096A">
              <w:rPr>
                <w:rFonts w:ascii="Arial" w:eastAsia="新細明體" w:hAnsi="Arial" w:cs="Arial"/>
                <w:kern w:val="0"/>
                <w:sz w:val="20"/>
                <w:szCs w:val="20"/>
              </w:rPr>
              <w:t>9,508</w:t>
            </w:r>
            <w:r w:rsidRPr="0067096A">
              <w:rPr>
                <w:rFonts w:ascii="Arial" w:eastAsia="新細明體" w:hAnsi="Arial" w:cs="Arial"/>
                <w:kern w:val="0"/>
                <w:sz w:val="20"/>
                <w:szCs w:val="20"/>
              </w:rPr>
              <w:t>萬</w:t>
            </w:r>
            <w:r w:rsidRPr="0067096A">
              <w:rPr>
                <w:rFonts w:ascii="Arial" w:eastAsia="新細明體" w:hAnsi="Arial" w:cs="Arial"/>
                <w:kern w:val="0"/>
                <w:sz w:val="20"/>
                <w:szCs w:val="20"/>
              </w:rPr>
              <w:t>1,000</w:t>
            </w:r>
            <w:r w:rsidRPr="0067096A">
              <w:rPr>
                <w:rFonts w:ascii="Arial" w:eastAsia="新細明體" w:hAnsi="Arial" w:cs="Arial"/>
                <w:kern w:val="0"/>
                <w:sz w:val="20"/>
                <w:szCs w:val="20"/>
              </w:rPr>
              <w:t>元，根據</w:t>
            </w:r>
            <w:r w:rsidRPr="0067096A">
              <w:rPr>
                <w:rFonts w:ascii="Arial" w:eastAsia="新細明體" w:hAnsi="Arial" w:cs="Arial"/>
                <w:kern w:val="0"/>
                <w:sz w:val="20"/>
                <w:szCs w:val="20"/>
              </w:rPr>
              <w:t>98</w:t>
            </w:r>
            <w:r w:rsidRPr="0067096A">
              <w:rPr>
                <w:rFonts w:ascii="Arial" w:eastAsia="新細明體" w:hAnsi="Arial" w:cs="Arial"/>
                <w:kern w:val="0"/>
                <w:sz w:val="20"/>
                <w:szCs w:val="20"/>
              </w:rPr>
              <w:t>年行政院經濟建設委員會的委託調查，</w:t>
            </w:r>
            <w:r w:rsidRPr="0067096A">
              <w:rPr>
                <w:rFonts w:ascii="Arial" w:eastAsia="新細明體" w:hAnsi="Arial" w:cs="Arial"/>
                <w:kern w:val="0"/>
                <w:sz w:val="20"/>
                <w:szCs w:val="20"/>
              </w:rPr>
              <w:t>70</w:t>
            </w:r>
            <w:r w:rsidRPr="0067096A">
              <w:rPr>
                <w:rFonts w:ascii="Arial" w:eastAsia="新細明體" w:hAnsi="Arial" w:cs="Arial"/>
                <w:kern w:val="0"/>
                <w:sz w:val="20"/>
                <w:szCs w:val="20"/>
              </w:rPr>
              <w:t>歲以上，各年齡層需接受長期照護之被照護者多為女性，比男性人數高出</w:t>
            </w:r>
            <w:r w:rsidRPr="0067096A">
              <w:rPr>
                <w:rFonts w:ascii="Arial" w:eastAsia="新細明體" w:hAnsi="Arial" w:cs="Arial"/>
                <w:kern w:val="0"/>
                <w:sz w:val="20"/>
                <w:szCs w:val="20"/>
              </w:rPr>
              <w:t>2</w:t>
            </w:r>
            <w:r w:rsidRPr="0067096A">
              <w:rPr>
                <w:rFonts w:ascii="Arial" w:eastAsia="新細明體" w:hAnsi="Arial" w:cs="Arial"/>
                <w:kern w:val="0"/>
                <w:sz w:val="20"/>
                <w:szCs w:val="20"/>
              </w:rPr>
              <w:t>成甚至</w:t>
            </w:r>
            <w:r w:rsidRPr="0067096A">
              <w:rPr>
                <w:rFonts w:ascii="Arial" w:eastAsia="新細明體" w:hAnsi="Arial" w:cs="Arial"/>
                <w:kern w:val="0"/>
                <w:sz w:val="20"/>
                <w:szCs w:val="20"/>
              </w:rPr>
              <w:t>1</w:t>
            </w:r>
            <w:r w:rsidRPr="0067096A">
              <w:rPr>
                <w:rFonts w:ascii="Arial" w:eastAsia="新細明體" w:hAnsi="Arial" w:cs="Arial"/>
                <w:kern w:val="0"/>
                <w:sz w:val="20"/>
                <w:szCs w:val="20"/>
              </w:rPr>
              <w:t>倍，提供照護服務的醫事人員需具性別敏感度，方能提供被照護者性別友善的照護。再者，查醫事人員長期照護繼續教育課程中，僅職能治療師之訓練課程含性別議題，其他醫事人員繼續教育課程未針對性別議題多作著墨，應於長期照護醫事人員繼續教育中全面納入性別課程。</w:t>
            </w:r>
          </w:p>
        </w:tc>
        <w:tc>
          <w:tcPr>
            <w:tcW w:w="4823" w:type="dxa"/>
            <w:tcBorders>
              <w:top w:val="single" w:sz="4" w:space="0" w:color="auto"/>
              <w:bottom w:val="single" w:sz="4" w:space="0" w:color="auto"/>
            </w:tcBorders>
          </w:tcPr>
          <w:p w14:paraId="1719C5B7" w14:textId="77777777" w:rsidR="008B604F" w:rsidRPr="0067096A" w:rsidRDefault="00D41B81" w:rsidP="002B61B3">
            <w:pPr>
              <w:pStyle w:val="a4"/>
              <w:spacing w:line="360" w:lineRule="exact"/>
              <w:ind w:left="0" w:firstLineChars="0" w:firstLine="0"/>
              <w:rPr>
                <w:rFonts w:ascii="Arial" w:eastAsia="新細明體" w:hAnsi="Arial" w:cs="Arial"/>
                <w:color w:val="000000"/>
                <w:sz w:val="20"/>
                <w:szCs w:val="20"/>
              </w:rPr>
            </w:pPr>
            <w:r w:rsidRPr="0067096A">
              <w:rPr>
                <w:rFonts w:ascii="Arial" w:eastAsia="新細明體" w:hAnsi="Arial" w:cs="Arial"/>
                <w:bCs/>
                <w:color w:val="000000"/>
                <w:kern w:val="0"/>
                <w:sz w:val="20"/>
                <w:szCs w:val="20"/>
              </w:rPr>
              <w:t>100</w:t>
            </w:r>
            <w:r w:rsidRPr="0067096A">
              <w:rPr>
                <w:rFonts w:ascii="Arial" w:eastAsia="新細明體" w:hAnsi="Arial" w:cs="Arial"/>
                <w:bCs/>
                <w:color w:val="000000"/>
                <w:kern w:val="0"/>
                <w:sz w:val="20"/>
                <w:szCs w:val="20"/>
              </w:rPr>
              <w:t>年度長</w:t>
            </w:r>
            <w:r w:rsidR="005E1A74" w:rsidRPr="0067096A">
              <w:rPr>
                <w:rFonts w:ascii="Arial" w:eastAsia="新細明體" w:hAnsi="Arial" w:cs="Arial"/>
                <w:bCs/>
                <w:color w:val="000000"/>
                <w:kern w:val="0"/>
                <w:sz w:val="20"/>
                <w:szCs w:val="20"/>
              </w:rPr>
              <w:t>期</w:t>
            </w:r>
            <w:r w:rsidRPr="0067096A">
              <w:rPr>
                <w:rFonts w:ascii="Arial" w:eastAsia="新細明體" w:hAnsi="Arial" w:cs="Arial"/>
                <w:bCs/>
                <w:color w:val="000000"/>
                <w:kern w:val="0"/>
                <w:sz w:val="20"/>
                <w:szCs w:val="20"/>
              </w:rPr>
              <w:t>照</w:t>
            </w:r>
            <w:r w:rsidR="005E1A74" w:rsidRPr="0067096A">
              <w:rPr>
                <w:rFonts w:ascii="Arial" w:eastAsia="新細明體" w:hAnsi="Arial" w:cs="Arial"/>
                <w:bCs/>
                <w:color w:val="000000"/>
                <w:kern w:val="0"/>
                <w:sz w:val="20"/>
                <w:szCs w:val="20"/>
              </w:rPr>
              <w:t>護</w:t>
            </w:r>
            <w:r w:rsidRPr="0067096A">
              <w:rPr>
                <w:rFonts w:ascii="Arial" w:eastAsia="新細明體" w:hAnsi="Arial" w:cs="Arial"/>
                <w:bCs/>
                <w:color w:val="000000"/>
                <w:kern w:val="0"/>
                <w:sz w:val="20"/>
                <w:szCs w:val="20"/>
              </w:rPr>
              <w:t>繼續教育課程業已全面納入性別議題課程。</w:t>
            </w:r>
          </w:p>
        </w:tc>
      </w:tr>
      <w:tr w:rsidR="008B604F" w:rsidRPr="0067096A" w14:paraId="33F4DD37" w14:textId="77777777" w:rsidTr="00C74FC4">
        <w:trPr>
          <w:trHeight w:val="329"/>
        </w:trPr>
        <w:tc>
          <w:tcPr>
            <w:tcW w:w="869" w:type="dxa"/>
            <w:tcBorders>
              <w:top w:val="single" w:sz="4" w:space="0" w:color="auto"/>
              <w:bottom w:val="single" w:sz="4" w:space="0" w:color="auto"/>
            </w:tcBorders>
          </w:tcPr>
          <w:p w14:paraId="14AEFA4A" w14:textId="77777777" w:rsidR="008B604F" w:rsidRPr="0067096A" w:rsidRDefault="008B604F" w:rsidP="002B61B3">
            <w:pPr>
              <w:spacing w:before="40" w:line="360" w:lineRule="exact"/>
              <w:jc w:val="center"/>
              <w:rPr>
                <w:rFonts w:ascii="Arial" w:hAnsi="Arial" w:cs="Arial"/>
                <w:sz w:val="20"/>
                <w:szCs w:val="20"/>
              </w:rPr>
            </w:pPr>
            <w:r w:rsidRPr="0067096A">
              <w:rPr>
                <w:rFonts w:ascii="Arial" w:hAnsi="Arial" w:cs="Arial"/>
                <w:sz w:val="20"/>
                <w:szCs w:val="20"/>
              </w:rPr>
              <w:t>(</w:t>
            </w:r>
            <w:r w:rsidRPr="0067096A">
              <w:rPr>
                <w:rFonts w:ascii="Arial" w:hAnsi="Arial" w:cs="Arial"/>
                <w:sz w:val="20"/>
                <w:szCs w:val="20"/>
              </w:rPr>
              <w:t>三六</w:t>
            </w:r>
            <w:r w:rsidRPr="0067096A">
              <w:rPr>
                <w:rFonts w:ascii="Arial" w:hAnsi="Arial" w:cs="Arial"/>
                <w:sz w:val="20"/>
                <w:szCs w:val="20"/>
              </w:rPr>
              <w:t>)</w:t>
            </w:r>
          </w:p>
        </w:tc>
        <w:tc>
          <w:tcPr>
            <w:tcW w:w="3988" w:type="dxa"/>
            <w:tcBorders>
              <w:top w:val="single" w:sz="4" w:space="0" w:color="auto"/>
              <w:bottom w:val="single" w:sz="4" w:space="0" w:color="auto"/>
            </w:tcBorders>
          </w:tcPr>
          <w:p w14:paraId="17C4928C" w14:textId="77777777" w:rsidR="008B604F" w:rsidRPr="0067096A" w:rsidRDefault="00EA6C67" w:rsidP="002B61B3">
            <w:pPr>
              <w:pStyle w:val="a4"/>
              <w:spacing w:line="360" w:lineRule="exact"/>
              <w:ind w:left="1" w:firstLineChars="0" w:firstLine="0"/>
              <w:rPr>
                <w:rFonts w:ascii="Arial" w:eastAsia="新細明體" w:hAnsi="Arial" w:cs="Arial"/>
                <w:sz w:val="20"/>
                <w:szCs w:val="20"/>
              </w:rPr>
            </w:pPr>
            <w:r w:rsidRPr="0067096A">
              <w:rPr>
                <w:rFonts w:ascii="Arial" w:eastAsia="新細明體" w:hAnsi="Arial" w:cs="Arial"/>
                <w:kern w:val="0"/>
                <w:sz w:val="20"/>
                <w:szCs w:val="20"/>
              </w:rPr>
              <w:t>行政院衛生署</w:t>
            </w:r>
            <w:r w:rsidRPr="0067096A">
              <w:rPr>
                <w:rFonts w:ascii="Arial" w:eastAsia="新細明體" w:hAnsi="Arial" w:cs="Arial"/>
                <w:kern w:val="0"/>
                <w:sz w:val="20"/>
                <w:szCs w:val="20"/>
              </w:rPr>
              <w:t>100</w:t>
            </w:r>
            <w:r w:rsidRPr="0067096A">
              <w:rPr>
                <w:rFonts w:ascii="Arial" w:eastAsia="新細明體" w:hAnsi="Arial" w:cs="Arial"/>
                <w:kern w:val="0"/>
                <w:sz w:val="20"/>
                <w:szCs w:val="20"/>
              </w:rPr>
              <w:t>年度預算第</w:t>
            </w:r>
            <w:r w:rsidRPr="0067096A">
              <w:rPr>
                <w:rFonts w:ascii="Arial" w:eastAsia="新細明體" w:hAnsi="Arial" w:cs="Arial"/>
                <w:kern w:val="0"/>
                <w:sz w:val="20"/>
                <w:szCs w:val="20"/>
              </w:rPr>
              <w:t>9</w:t>
            </w:r>
            <w:r w:rsidRPr="0067096A">
              <w:rPr>
                <w:rFonts w:ascii="Arial" w:eastAsia="新細明體" w:hAnsi="Arial" w:cs="Arial"/>
                <w:kern w:val="0"/>
                <w:sz w:val="20"/>
                <w:szCs w:val="20"/>
              </w:rPr>
              <w:t>目「護理及健康照護處」項下「落實長照十年計畫及身心障礙醫療復健網絡」編列</w:t>
            </w:r>
            <w:r w:rsidRPr="0067096A">
              <w:rPr>
                <w:rFonts w:ascii="Arial" w:eastAsia="新細明體" w:hAnsi="Arial" w:cs="Arial"/>
                <w:kern w:val="0"/>
                <w:sz w:val="20"/>
                <w:szCs w:val="20"/>
              </w:rPr>
              <w:t>2</w:t>
            </w:r>
            <w:r w:rsidRPr="0067096A">
              <w:rPr>
                <w:rFonts w:ascii="Arial" w:eastAsia="新細明體" w:hAnsi="Arial" w:cs="Arial"/>
                <w:kern w:val="0"/>
                <w:sz w:val="20"/>
                <w:szCs w:val="20"/>
              </w:rPr>
              <w:t>億</w:t>
            </w:r>
            <w:r w:rsidRPr="0067096A">
              <w:rPr>
                <w:rFonts w:ascii="Arial" w:eastAsia="新細明體" w:hAnsi="Arial" w:cs="Arial"/>
                <w:kern w:val="0"/>
                <w:sz w:val="20"/>
                <w:szCs w:val="20"/>
              </w:rPr>
              <w:t>9,508</w:t>
            </w:r>
            <w:r w:rsidRPr="0067096A">
              <w:rPr>
                <w:rFonts w:ascii="Arial" w:eastAsia="新細明體" w:hAnsi="Arial" w:cs="Arial"/>
                <w:kern w:val="0"/>
                <w:sz w:val="20"/>
                <w:szCs w:val="20"/>
              </w:rPr>
              <w:t>萬</w:t>
            </w:r>
            <w:r w:rsidRPr="0067096A">
              <w:rPr>
                <w:rFonts w:ascii="Arial" w:eastAsia="新細明體" w:hAnsi="Arial" w:cs="Arial"/>
                <w:kern w:val="0"/>
                <w:sz w:val="20"/>
                <w:szCs w:val="20"/>
              </w:rPr>
              <w:t>1,000</w:t>
            </w:r>
            <w:r w:rsidRPr="0067096A">
              <w:rPr>
                <w:rFonts w:ascii="Arial" w:eastAsia="新細明體" w:hAnsi="Arial" w:cs="Arial"/>
                <w:kern w:val="0"/>
                <w:sz w:val="20"/>
                <w:szCs w:val="20"/>
              </w:rPr>
              <w:t>元，其中辦理居家護理、社區及居家復健、喘息服務之費用為</w:t>
            </w:r>
            <w:r w:rsidRPr="0067096A">
              <w:rPr>
                <w:rFonts w:ascii="Arial" w:eastAsia="新細明體" w:hAnsi="Arial" w:cs="Arial"/>
                <w:kern w:val="0"/>
                <w:sz w:val="20"/>
                <w:szCs w:val="20"/>
              </w:rPr>
              <w:t>4,314</w:t>
            </w:r>
            <w:r w:rsidRPr="0067096A">
              <w:rPr>
                <w:rFonts w:ascii="Arial" w:eastAsia="新細明體" w:hAnsi="Arial" w:cs="Arial"/>
                <w:kern w:val="0"/>
                <w:sz w:val="20"/>
                <w:szCs w:val="20"/>
              </w:rPr>
              <w:t>萬元。由於我國社會高齡化與少子化趨勢，政府應積極發展服務資源，建立完善的長照系統以滿足民眾照護需求。然</w:t>
            </w:r>
            <w:r w:rsidRPr="0067096A">
              <w:rPr>
                <w:rFonts w:ascii="Arial" w:eastAsia="新細明體" w:hAnsi="Arial" w:cs="Arial"/>
                <w:kern w:val="0"/>
                <w:sz w:val="20"/>
                <w:szCs w:val="20"/>
              </w:rPr>
              <w:t>100</w:t>
            </w:r>
            <w:r w:rsidRPr="0067096A">
              <w:rPr>
                <w:rFonts w:ascii="Arial" w:eastAsia="新細明體" w:hAnsi="Arial" w:cs="Arial"/>
                <w:kern w:val="0"/>
                <w:sz w:val="20"/>
                <w:szCs w:val="20"/>
              </w:rPr>
              <w:t>年預算編列較</w:t>
            </w:r>
            <w:r w:rsidRPr="0067096A">
              <w:rPr>
                <w:rFonts w:ascii="Arial" w:eastAsia="新細明體" w:hAnsi="Arial" w:cs="Arial"/>
                <w:kern w:val="0"/>
                <w:sz w:val="20"/>
                <w:szCs w:val="20"/>
              </w:rPr>
              <w:t>99</w:t>
            </w:r>
            <w:r w:rsidRPr="0067096A">
              <w:rPr>
                <w:rFonts w:ascii="Arial" w:eastAsia="新細明體" w:hAnsi="Arial" w:cs="Arial"/>
                <w:kern w:val="0"/>
                <w:sz w:val="20"/>
                <w:szCs w:val="20"/>
              </w:rPr>
              <w:t>年度減列</w:t>
            </w:r>
            <w:r w:rsidRPr="0067096A">
              <w:rPr>
                <w:rFonts w:ascii="Arial" w:eastAsia="新細明體" w:hAnsi="Arial" w:cs="Arial"/>
                <w:kern w:val="0"/>
                <w:sz w:val="20"/>
                <w:szCs w:val="20"/>
              </w:rPr>
              <w:t>2,496</w:t>
            </w:r>
            <w:r w:rsidRPr="0067096A">
              <w:rPr>
                <w:rFonts w:ascii="Arial" w:eastAsia="新細明體" w:hAnsi="Arial" w:cs="Arial"/>
                <w:kern w:val="0"/>
                <w:sz w:val="20"/>
                <w:szCs w:val="20"/>
              </w:rPr>
              <w:t>萬元，且預計若經費不足將以菸品健康捐挹注。長期照護體制之建立為我國重大政策，政府應編列足額經費，不應期待民眾消費菸品來補足政府經費配置不當之缺口。爰建請行政院衛生署如實編列長期照護所需經費。</w:t>
            </w:r>
          </w:p>
        </w:tc>
        <w:tc>
          <w:tcPr>
            <w:tcW w:w="4823" w:type="dxa"/>
            <w:tcBorders>
              <w:top w:val="single" w:sz="4" w:space="0" w:color="auto"/>
              <w:bottom w:val="single" w:sz="4" w:space="0" w:color="auto"/>
            </w:tcBorders>
          </w:tcPr>
          <w:p w14:paraId="6B36B808" w14:textId="77777777" w:rsidR="00CD19F4" w:rsidRPr="0067096A" w:rsidRDefault="00CD19F4" w:rsidP="00CD19F4">
            <w:pPr>
              <w:widowControl/>
              <w:spacing w:line="360" w:lineRule="exact"/>
              <w:ind w:leftChars="-50" w:left="440" w:hangingChars="280" w:hanging="560"/>
              <w:rPr>
                <w:rFonts w:ascii="Arial" w:eastAsia="細明體" w:hAnsi="Arial" w:cs="Arial"/>
                <w:color w:val="000000"/>
                <w:sz w:val="20"/>
                <w:szCs w:val="20"/>
              </w:rPr>
            </w:pPr>
            <w:r w:rsidRPr="0067096A">
              <w:rPr>
                <w:rFonts w:ascii="Arial" w:hAnsi="Arial" w:cs="Arial"/>
                <w:bCs/>
                <w:color w:val="000000"/>
                <w:kern w:val="0"/>
                <w:sz w:val="20"/>
                <w:szCs w:val="20"/>
              </w:rPr>
              <w:t>（一）</w:t>
            </w:r>
            <w:r w:rsidRPr="0067096A">
              <w:rPr>
                <w:rFonts w:ascii="Arial" w:eastAsia="細明體" w:hAnsi="Arial" w:cs="Arial"/>
                <w:bCs/>
                <w:color w:val="000000"/>
                <w:kern w:val="0"/>
                <w:sz w:val="20"/>
                <w:szCs w:val="20"/>
              </w:rPr>
              <w:t>推動長照十年計畫，已經獲致具體成效，服務量占老年失能人口比例，從</w:t>
            </w:r>
            <w:r w:rsidRPr="0067096A">
              <w:rPr>
                <w:rFonts w:ascii="Arial" w:eastAsia="細明體" w:hAnsi="Arial" w:cs="Arial"/>
                <w:bCs/>
                <w:color w:val="000000"/>
                <w:kern w:val="0"/>
                <w:sz w:val="20"/>
                <w:szCs w:val="20"/>
              </w:rPr>
              <w:t>97</w:t>
            </w:r>
            <w:r w:rsidRPr="0067096A">
              <w:rPr>
                <w:rFonts w:ascii="Arial" w:eastAsia="細明體" w:hAnsi="Arial" w:cs="Arial"/>
                <w:bCs/>
                <w:color w:val="000000"/>
                <w:kern w:val="0"/>
                <w:sz w:val="20"/>
                <w:szCs w:val="20"/>
              </w:rPr>
              <w:t>年</w:t>
            </w:r>
            <w:r w:rsidR="003C1540" w:rsidRPr="0067096A">
              <w:rPr>
                <w:rFonts w:ascii="Arial" w:eastAsia="細明體" w:hAnsi="Arial" w:cs="Arial"/>
                <w:bCs/>
                <w:color w:val="000000"/>
                <w:kern w:val="0"/>
                <w:sz w:val="20"/>
                <w:szCs w:val="20"/>
              </w:rPr>
              <w:t>度</w:t>
            </w:r>
            <w:r w:rsidRPr="0067096A">
              <w:rPr>
                <w:rFonts w:ascii="Arial" w:eastAsia="細明體" w:hAnsi="Arial" w:cs="Arial"/>
                <w:bCs/>
                <w:color w:val="000000"/>
                <w:kern w:val="0"/>
                <w:sz w:val="20"/>
                <w:szCs w:val="20"/>
              </w:rPr>
              <w:t>之</w:t>
            </w:r>
            <w:r w:rsidRPr="0067096A">
              <w:rPr>
                <w:rFonts w:ascii="Arial" w:eastAsia="細明體" w:hAnsi="Arial" w:cs="Arial"/>
                <w:bCs/>
                <w:color w:val="000000"/>
                <w:kern w:val="0"/>
                <w:sz w:val="20"/>
                <w:szCs w:val="20"/>
              </w:rPr>
              <w:t>2.3%</w:t>
            </w:r>
            <w:r w:rsidRPr="0067096A">
              <w:rPr>
                <w:rFonts w:ascii="Arial" w:eastAsia="細明體" w:hAnsi="Arial" w:cs="Arial"/>
                <w:bCs/>
                <w:color w:val="000000"/>
                <w:kern w:val="0"/>
                <w:sz w:val="20"/>
                <w:szCs w:val="20"/>
              </w:rPr>
              <w:t>，提高到</w:t>
            </w:r>
            <w:r w:rsidRPr="0067096A">
              <w:rPr>
                <w:rFonts w:ascii="Arial" w:eastAsia="細明體" w:hAnsi="Arial" w:cs="Arial"/>
                <w:color w:val="000000"/>
                <w:sz w:val="20"/>
                <w:szCs w:val="20"/>
              </w:rPr>
              <w:t>100</w:t>
            </w:r>
            <w:r w:rsidRPr="0067096A">
              <w:rPr>
                <w:rFonts w:ascii="Arial" w:eastAsia="細明體" w:hAnsi="Arial" w:cs="Arial"/>
                <w:color w:val="000000"/>
                <w:sz w:val="20"/>
                <w:szCs w:val="20"/>
              </w:rPr>
              <w:t>年</w:t>
            </w:r>
            <w:r w:rsidR="003C1540" w:rsidRPr="0067096A">
              <w:rPr>
                <w:rFonts w:ascii="Arial" w:eastAsia="細明體" w:hAnsi="Arial" w:cs="Arial"/>
                <w:color w:val="000000"/>
                <w:sz w:val="20"/>
                <w:szCs w:val="20"/>
              </w:rPr>
              <w:t>度之</w:t>
            </w:r>
            <w:r w:rsidRPr="0067096A">
              <w:rPr>
                <w:rFonts w:ascii="Arial" w:eastAsia="細明體" w:hAnsi="Arial" w:cs="Arial"/>
                <w:color w:val="000000"/>
                <w:sz w:val="20"/>
                <w:szCs w:val="20"/>
              </w:rPr>
              <w:t>20.5%</w:t>
            </w:r>
            <w:r w:rsidRPr="0067096A">
              <w:rPr>
                <w:rFonts w:ascii="Arial" w:eastAsia="細明體" w:hAnsi="Arial" w:cs="Arial"/>
                <w:color w:val="000000"/>
                <w:sz w:val="20"/>
                <w:szCs w:val="20"/>
              </w:rPr>
              <w:t>，成長</w:t>
            </w:r>
            <w:r w:rsidRPr="0067096A">
              <w:rPr>
                <w:rFonts w:ascii="Arial" w:eastAsia="細明體" w:hAnsi="Arial" w:cs="Arial"/>
                <w:color w:val="000000"/>
                <w:sz w:val="20"/>
                <w:szCs w:val="20"/>
              </w:rPr>
              <w:t>8</w:t>
            </w:r>
            <w:r w:rsidRPr="0067096A">
              <w:rPr>
                <w:rFonts w:ascii="Arial" w:eastAsia="細明體" w:hAnsi="Arial" w:cs="Arial"/>
                <w:color w:val="000000"/>
                <w:sz w:val="20"/>
                <w:szCs w:val="20"/>
              </w:rPr>
              <w:t>倍。</w:t>
            </w:r>
          </w:p>
          <w:p w14:paraId="2D3F0D6F" w14:textId="77777777" w:rsidR="00CD19F4" w:rsidRPr="0067096A" w:rsidRDefault="00CD19F4" w:rsidP="00CD19F4">
            <w:pPr>
              <w:widowControl/>
              <w:spacing w:line="360" w:lineRule="exact"/>
              <w:ind w:leftChars="-50" w:left="440" w:hangingChars="280" w:hanging="560"/>
              <w:rPr>
                <w:rFonts w:ascii="Arial" w:eastAsia="細明體" w:hAnsi="Arial" w:cs="Arial"/>
                <w:color w:val="000000"/>
                <w:sz w:val="20"/>
                <w:szCs w:val="20"/>
              </w:rPr>
            </w:pPr>
            <w:r w:rsidRPr="0067096A">
              <w:rPr>
                <w:rFonts w:ascii="Arial" w:hAnsi="Arial" w:cs="Arial"/>
                <w:bCs/>
                <w:color w:val="000000"/>
                <w:kern w:val="0"/>
                <w:sz w:val="20"/>
                <w:szCs w:val="20"/>
              </w:rPr>
              <w:t>（二）</w:t>
            </w:r>
            <w:r w:rsidRPr="0067096A">
              <w:rPr>
                <w:rFonts w:ascii="Arial" w:eastAsia="細明體" w:hAnsi="Arial" w:cs="Arial"/>
                <w:color w:val="000000"/>
                <w:kern w:val="0"/>
                <w:sz w:val="20"/>
                <w:szCs w:val="20"/>
              </w:rPr>
              <w:t>本署編列長照預算逐年成長</w:t>
            </w:r>
            <w:r w:rsidRPr="0067096A">
              <w:rPr>
                <w:rFonts w:ascii="Arial" w:eastAsia="細明體" w:hAnsi="Arial" w:cs="Arial"/>
                <w:color w:val="000000"/>
                <w:kern w:val="0"/>
                <w:sz w:val="20"/>
                <w:szCs w:val="20"/>
              </w:rPr>
              <w:t>6%</w:t>
            </w:r>
            <w:r w:rsidRPr="0067096A">
              <w:rPr>
                <w:rFonts w:ascii="Arial" w:eastAsia="細明體" w:hAnsi="Arial" w:cs="Arial"/>
                <w:color w:val="000000"/>
                <w:kern w:val="0"/>
                <w:sz w:val="20"/>
                <w:szCs w:val="20"/>
              </w:rPr>
              <w:t>：</w:t>
            </w:r>
          </w:p>
          <w:p w14:paraId="66F31EFB" w14:textId="77777777" w:rsidR="00CD19F4" w:rsidRPr="0067096A" w:rsidRDefault="00D0086A" w:rsidP="00D0086A">
            <w:pPr>
              <w:widowControl/>
              <w:spacing w:line="360" w:lineRule="exact"/>
              <w:ind w:leftChars="181" w:left="614" w:hangingChars="90" w:hanging="180"/>
              <w:rPr>
                <w:rFonts w:ascii="Arial" w:eastAsia="細明體" w:hAnsi="Arial" w:cs="Arial"/>
                <w:color w:val="000000"/>
                <w:kern w:val="0"/>
                <w:sz w:val="20"/>
                <w:szCs w:val="20"/>
              </w:rPr>
            </w:pPr>
            <w:r w:rsidRPr="0067096A">
              <w:rPr>
                <w:rFonts w:ascii="Arial" w:eastAsia="細明體" w:hAnsi="Arial" w:cs="Arial"/>
                <w:color w:val="000000"/>
                <w:kern w:val="0"/>
                <w:sz w:val="20"/>
                <w:szCs w:val="20"/>
              </w:rPr>
              <w:t>1.</w:t>
            </w:r>
            <w:r w:rsidR="00CD19F4" w:rsidRPr="0067096A">
              <w:rPr>
                <w:rFonts w:ascii="Arial" w:eastAsia="細明體" w:hAnsi="Arial" w:cs="Arial"/>
                <w:color w:val="000000"/>
                <w:kern w:val="0"/>
                <w:sz w:val="20"/>
                <w:szCs w:val="20"/>
              </w:rPr>
              <w:t>99</w:t>
            </w:r>
            <w:r w:rsidR="00CD19F4" w:rsidRPr="0067096A">
              <w:rPr>
                <w:rFonts w:ascii="Arial" w:eastAsia="細明體" w:hAnsi="Arial" w:cs="Arial"/>
                <w:color w:val="000000"/>
                <w:kern w:val="0"/>
                <w:sz w:val="20"/>
                <w:szCs w:val="20"/>
              </w:rPr>
              <w:t>年</w:t>
            </w:r>
            <w:r w:rsidR="00E80AFC">
              <w:rPr>
                <w:rFonts w:ascii="Arial" w:eastAsia="細明體" w:hAnsi="Arial" w:cs="Arial" w:hint="eastAsia"/>
                <w:color w:val="000000"/>
                <w:kern w:val="0"/>
                <w:sz w:val="20"/>
                <w:szCs w:val="20"/>
              </w:rPr>
              <w:t>度</w:t>
            </w:r>
            <w:r w:rsidR="00CD19F4" w:rsidRPr="0067096A">
              <w:rPr>
                <w:rFonts w:ascii="Arial" w:eastAsia="細明體" w:hAnsi="Arial" w:cs="Arial"/>
                <w:color w:val="000000"/>
                <w:kern w:val="0"/>
                <w:sz w:val="20"/>
                <w:szCs w:val="20"/>
              </w:rPr>
              <w:t>2.17</w:t>
            </w:r>
            <w:r w:rsidR="00CD19F4" w:rsidRPr="0067096A">
              <w:rPr>
                <w:rFonts w:ascii="Arial" w:eastAsia="細明體" w:hAnsi="Arial" w:cs="Arial"/>
                <w:color w:val="000000"/>
                <w:kern w:val="0"/>
                <w:sz w:val="20"/>
                <w:szCs w:val="20"/>
              </w:rPr>
              <w:t>億元、</w:t>
            </w:r>
            <w:r w:rsidR="00CD19F4" w:rsidRPr="0067096A">
              <w:rPr>
                <w:rFonts w:ascii="Arial" w:eastAsia="細明體" w:hAnsi="Arial" w:cs="Arial"/>
                <w:color w:val="000000"/>
                <w:kern w:val="0"/>
                <w:sz w:val="20"/>
                <w:szCs w:val="20"/>
              </w:rPr>
              <w:t>100</w:t>
            </w:r>
            <w:r w:rsidR="00CD19F4" w:rsidRPr="0067096A">
              <w:rPr>
                <w:rFonts w:ascii="Arial" w:eastAsia="細明體" w:hAnsi="Arial" w:cs="Arial"/>
                <w:color w:val="000000"/>
                <w:kern w:val="0"/>
                <w:sz w:val="20"/>
                <w:szCs w:val="20"/>
              </w:rPr>
              <w:t>年</w:t>
            </w:r>
            <w:r w:rsidR="00E80AFC">
              <w:rPr>
                <w:rFonts w:ascii="Arial" w:eastAsia="細明體" w:hAnsi="Arial" w:cs="Arial" w:hint="eastAsia"/>
                <w:color w:val="000000"/>
                <w:kern w:val="0"/>
                <w:sz w:val="20"/>
                <w:szCs w:val="20"/>
              </w:rPr>
              <w:t>度</w:t>
            </w:r>
            <w:r w:rsidR="00CD19F4" w:rsidRPr="0067096A">
              <w:rPr>
                <w:rFonts w:ascii="Arial" w:eastAsia="細明體" w:hAnsi="Arial" w:cs="Arial"/>
                <w:color w:val="000000"/>
                <w:kern w:val="0"/>
                <w:sz w:val="20"/>
                <w:szCs w:val="20"/>
              </w:rPr>
              <w:t>2.32</w:t>
            </w:r>
            <w:r w:rsidR="00CD19F4" w:rsidRPr="0067096A">
              <w:rPr>
                <w:rFonts w:ascii="Arial" w:eastAsia="細明體" w:hAnsi="Arial" w:cs="Arial"/>
                <w:color w:val="000000"/>
                <w:kern w:val="0"/>
                <w:sz w:val="20"/>
                <w:szCs w:val="20"/>
              </w:rPr>
              <w:t>億元、</w:t>
            </w:r>
            <w:r w:rsidR="00CD19F4" w:rsidRPr="0067096A">
              <w:rPr>
                <w:rFonts w:ascii="Arial" w:eastAsia="細明體" w:hAnsi="Arial" w:cs="Arial"/>
                <w:color w:val="000000"/>
                <w:kern w:val="0"/>
                <w:sz w:val="20"/>
                <w:szCs w:val="20"/>
              </w:rPr>
              <w:t>101</w:t>
            </w:r>
            <w:r w:rsidR="00CD19F4" w:rsidRPr="0067096A">
              <w:rPr>
                <w:rFonts w:ascii="Arial" w:eastAsia="細明體" w:hAnsi="Arial" w:cs="Arial"/>
                <w:color w:val="000000"/>
                <w:kern w:val="0"/>
                <w:sz w:val="20"/>
                <w:szCs w:val="20"/>
              </w:rPr>
              <w:t>年</w:t>
            </w:r>
            <w:r w:rsidR="00E80AFC">
              <w:rPr>
                <w:rFonts w:ascii="Arial" w:eastAsia="細明體" w:hAnsi="Arial" w:cs="Arial" w:hint="eastAsia"/>
                <w:color w:val="000000"/>
                <w:kern w:val="0"/>
                <w:sz w:val="20"/>
                <w:szCs w:val="20"/>
              </w:rPr>
              <w:t>度</w:t>
            </w:r>
            <w:r w:rsidR="00CD19F4" w:rsidRPr="0067096A">
              <w:rPr>
                <w:rFonts w:ascii="Arial" w:eastAsia="細明體" w:hAnsi="Arial" w:cs="Arial"/>
                <w:color w:val="000000"/>
                <w:kern w:val="0"/>
                <w:sz w:val="20"/>
                <w:szCs w:val="20"/>
              </w:rPr>
              <w:t>2.46</w:t>
            </w:r>
            <w:r w:rsidR="00CD19F4" w:rsidRPr="0067096A">
              <w:rPr>
                <w:rFonts w:ascii="Arial" w:eastAsia="細明體" w:hAnsi="Arial" w:cs="Arial"/>
                <w:color w:val="000000"/>
                <w:kern w:val="0"/>
                <w:sz w:val="20"/>
                <w:szCs w:val="20"/>
              </w:rPr>
              <w:t>億元，惟因長照需求成長快速，經費仍需撙節使用。</w:t>
            </w:r>
          </w:p>
          <w:p w14:paraId="17F88436" w14:textId="77777777" w:rsidR="008B604F" w:rsidRPr="0067096A" w:rsidRDefault="00D0086A" w:rsidP="00D0086A">
            <w:pPr>
              <w:pStyle w:val="a4"/>
              <w:spacing w:line="360" w:lineRule="exact"/>
              <w:ind w:leftChars="181" w:left="614" w:hangingChars="90" w:hanging="180"/>
              <w:rPr>
                <w:rFonts w:ascii="Arial" w:eastAsia="新細明體" w:hAnsi="Arial" w:cs="Arial"/>
                <w:color w:val="000000"/>
                <w:sz w:val="20"/>
                <w:szCs w:val="20"/>
              </w:rPr>
            </w:pPr>
            <w:r w:rsidRPr="0067096A">
              <w:rPr>
                <w:rFonts w:ascii="Arial" w:eastAsia="細明體" w:hAnsi="Arial" w:cs="Arial"/>
                <w:color w:val="000000"/>
                <w:sz w:val="20"/>
                <w:szCs w:val="20"/>
              </w:rPr>
              <w:t>2.</w:t>
            </w:r>
            <w:r w:rsidR="00CD19F4" w:rsidRPr="0067096A">
              <w:rPr>
                <w:rFonts w:ascii="Arial" w:eastAsia="細明體" w:hAnsi="Arial" w:cs="Arial"/>
                <w:color w:val="000000"/>
                <w:sz w:val="20"/>
                <w:szCs w:val="20"/>
              </w:rPr>
              <w:t>為落實長照十年計畫之推動及提升衛政三項服務執行效益，本署</w:t>
            </w:r>
            <w:r w:rsidR="00CD19F4" w:rsidRPr="0067096A">
              <w:rPr>
                <w:rFonts w:ascii="Arial" w:eastAsia="細明體" w:hAnsi="Arial" w:cs="Arial"/>
                <w:color w:val="000000"/>
                <w:kern w:val="0"/>
                <w:sz w:val="20"/>
                <w:szCs w:val="20"/>
              </w:rPr>
              <w:t>持續監督輔導各縣市衛政三項長期照護服務執行情形，</w:t>
            </w:r>
            <w:r w:rsidR="00CD19F4" w:rsidRPr="0067096A">
              <w:rPr>
                <w:rFonts w:ascii="Arial" w:eastAsia="細明體" w:hAnsi="Arial" w:cs="Arial"/>
                <w:color w:val="000000"/>
                <w:sz w:val="20"/>
                <w:szCs w:val="20"/>
              </w:rPr>
              <w:t>業已於</w:t>
            </w:r>
            <w:r w:rsidR="00CD19F4" w:rsidRPr="0067096A">
              <w:rPr>
                <w:rFonts w:ascii="Arial" w:eastAsia="細明體" w:hAnsi="Arial" w:cs="Arial"/>
                <w:color w:val="000000"/>
                <w:sz w:val="20"/>
                <w:szCs w:val="20"/>
              </w:rPr>
              <w:t>100</w:t>
            </w:r>
            <w:r w:rsidR="00CD19F4" w:rsidRPr="0067096A">
              <w:rPr>
                <w:rFonts w:ascii="Arial" w:eastAsia="細明體" w:hAnsi="Arial" w:cs="Arial"/>
                <w:color w:val="000000"/>
                <w:sz w:val="20"/>
                <w:szCs w:val="20"/>
              </w:rPr>
              <w:t>年</w:t>
            </w:r>
            <w:r w:rsidR="00CD19F4" w:rsidRPr="0067096A">
              <w:rPr>
                <w:rFonts w:ascii="Arial" w:eastAsia="細明體" w:hAnsi="Arial" w:cs="Arial"/>
                <w:color w:val="000000"/>
                <w:sz w:val="20"/>
                <w:szCs w:val="20"/>
              </w:rPr>
              <w:t>7</w:t>
            </w:r>
            <w:r w:rsidR="00CD19F4" w:rsidRPr="0067096A">
              <w:rPr>
                <w:rFonts w:ascii="Arial" w:eastAsia="細明體" w:hAnsi="Arial" w:cs="Arial"/>
                <w:color w:val="000000"/>
                <w:sz w:val="20"/>
                <w:szCs w:val="20"/>
              </w:rPr>
              <w:t>月檢討並研擬對各縣市政府</w:t>
            </w:r>
            <w:r w:rsidR="00CD19F4" w:rsidRPr="0067096A">
              <w:rPr>
                <w:rFonts w:ascii="Arial" w:eastAsia="細明體" w:hAnsi="Arial" w:cs="Arial"/>
                <w:color w:val="000000"/>
                <w:sz w:val="20"/>
                <w:szCs w:val="20"/>
              </w:rPr>
              <w:t>100</w:t>
            </w:r>
            <w:r w:rsidR="00CD19F4" w:rsidRPr="0067096A">
              <w:rPr>
                <w:rFonts w:ascii="Arial" w:eastAsia="細明體" w:hAnsi="Arial" w:cs="Arial"/>
                <w:color w:val="000000"/>
                <w:sz w:val="20"/>
                <w:szCs w:val="20"/>
              </w:rPr>
              <w:t>年下半年度增核長照十年計畫衛政三項服務經費補助之原則，且撙節其他經費勻支約</w:t>
            </w:r>
            <w:r w:rsidR="00CD19F4" w:rsidRPr="0067096A">
              <w:rPr>
                <w:rFonts w:ascii="Arial" w:eastAsia="細明體" w:hAnsi="Arial" w:cs="Arial"/>
                <w:color w:val="000000"/>
                <w:sz w:val="20"/>
                <w:szCs w:val="20"/>
              </w:rPr>
              <w:t>2,200</w:t>
            </w:r>
            <w:r w:rsidR="00CD19F4" w:rsidRPr="0067096A">
              <w:rPr>
                <w:rFonts w:ascii="Arial" w:eastAsia="細明體" w:hAnsi="Arial" w:cs="Arial"/>
                <w:color w:val="000000"/>
                <w:sz w:val="20"/>
                <w:szCs w:val="20"/>
              </w:rPr>
              <w:t>萬元擴大各縣市長期照護服務所需之費用補助，以滿足失能民眾</w:t>
            </w:r>
            <w:r w:rsidR="00CD19F4" w:rsidRPr="0067096A">
              <w:rPr>
                <w:rFonts w:ascii="Arial" w:eastAsia="細明體" w:hAnsi="Arial" w:cs="Arial"/>
                <w:color w:val="000000"/>
                <w:kern w:val="0"/>
                <w:sz w:val="20"/>
                <w:szCs w:val="20"/>
              </w:rPr>
              <w:t>長期照護</w:t>
            </w:r>
            <w:r w:rsidR="00CD19F4" w:rsidRPr="0067096A">
              <w:rPr>
                <w:rFonts w:ascii="Arial" w:eastAsia="細明體" w:hAnsi="Arial" w:cs="Arial"/>
                <w:color w:val="000000"/>
                <w:sz w:val="20"/>
                <w:szCs w:val="20"/>
              </w:rPr>
              <w:t>需要。</w:t>
            </w:r>
          </w:p>
        </w:tc>
      </w:tr>
      <w:tr w:rsidR="008B604F" w:rsidRPr="0067096A" w14:paraId="356C0D3F" w14:textId="77777777" w:rsidTr="00C74FC4">
        <w:trPr>
          <w:trHeight w:val="371"/>
        </w:trPr>
        <w:tc>
          <w:tcPr>
            <w:tcW w:w="869" w:type="dxa"/>
            <w:tcBorders>
              <w:top w:val="single" w:sz="4" w:space="0" w:color="auto"/>
              <w:bottom w:val="single" w:sz="4" w:space="0" w:color="auto"/>
            </w:tcBorders>
          </w:tcPr>
          <w:p w14:paraId="53D75967" w14:textId="77777777" w:rsidR="008B604F" w:rsidRPr="0067096A" w:rsidRDefault="008B604F" w:rsidP="002B61B3">
            <w:pPr>
              <w:spacing w:before="40" w:line="360" w:lineRule="exact"/>
              <w:jc w:val="center"/>
              <w:rPr>
                <w:rFonts w:ascii="Arial" w:hAnsi="Arial" w:cs="Arial"/>
                <w:sz w:val="20"/>
                <w:szCs w:val="20"/>
              </w:rPr>
            </w:pPr>
            <w:r w:rsidRPr="0067096A">
              <w:rPr>
                <w:rFonts w:ascii="Arial" w:hAnsi="Arial" w:cs="Arial"/>
                <w:sz w:val="20"/>
                <w:szCs w:val="20"/>
              </w:rPr>
              <w:lastRenderedPageBreak/>
              <w:t>(</w:t>
            </w:r>
            <w:r w:rsidRPr="0067096A">
              <w:rPr>
                <w:rFonts w:ascii="Arial" w:hAnsi="Arial" w:cs="Arial"/>
                <w:sz w:val="20"/>
                <w:szCs w:val="20"/>
              </w:rPr>
              <w:t>三七</w:t>
            </w:r>
            <w:r w:rsidRPr="0067096A">
              <w:rPr>
                <w:rFonts w:ascii="Arial" w:hAnsi="Arial" w:cs="Arial"/>
                <w:sz w:val="20"/>
                <w:szCs w:val="20"/>
              </w:rPr>
              <w:t>)</w:t>
            </w:r>
          </w:p>
        </w:tc>
        <w:tc>
          <w:tcPr>
            <w:tcW w:w="3988" w:type="dxa"/>
            <w:tcBorders>
              <w:top w:val="single" w:sz="4" w:space="0" w:color="auto"/>
              <w:bottom w:val="single" w:sz="4" w:space="0" w:color="auto"/>
            </w:tcBorders>
          </w:tcPr>
          <w:p w14:paraId="078D96C5" w14:textId="77777777" w:rsidR="008B604F" w:rsidRPr="0067096A" w:rsidRDefault="008E3EEC" w:rsidP="002D1A56">
            <w:pPr>
              <w:spacing w:line="360" w:lineRule="exact"/>
              <w:jc w:val="both"/>
              <w:rPr>
                <w:rFonts w:ascii="Arial" w:hAnsi="Arial" w:cs="Arial"/>
                <w:color w:val="000000"/>
                <w:sz w:val="20"/>
                <w:szCs w:val="20"/>
              </w:rPr>
            </w:pPr>
            <w:r w:rsidRPr="0067096A">
              <w:rPr>
                <w:rFonts w:ascii="Arial" w:hAnsi="Arial" w:cs="Arial"/>
                <w:kern w:val="0"/>
                <w:sz w:val="20"/>
                <w:szCs w:val="20"/>
              </w:rPr>
              <w:t>行政院衛生署</w:t>
            </w:r>
            <w:r w:rsidRPr="0067096A">
              <w:rPr>
                <w:rFonts w:ascii="Arial" w:hAnsi="Arial" w:cs="Arial"/>
                <w:kern w:val="0"/>
                <w:sz w:val="20"/>
                <w:szCs w:val="20"/>
              </w:rPr>
              <w:t>100</w:t>
            </w:r>
            <w:r w:rsidRPr="0067096A">
              <w:rPr>
                <w:rFonts w:ascii="Arial" w:hAnsi="Arial" w:cs="Arial"/>
                <w:kern w:val="0"/>
                <w:sz w:val="20"/>
                <w:szCs w:val="20"/>
              </w:rPr>
              <w:t>年度預算第</w:t>
            </w:r>
            <w:r w:rsidRPr="0067096A">
              <w:rPr>
                <w:rFonts w:ascii="Arial" w:hAnsi="Arial" w:cs="Arial"/>
                <w:kern w:val="0"/>
                <w:sz w:val="20"/>
                <w:szCs w:val="20"/>
              </w:rPr>
              <w:t>9</w:t>
            </w:r>
            <w:r w:rsidRPr="0067096A">
              <w:rPr>
                <w:rFonts w:ascii="Arial" w:hAnsi="Arial" w:cs="Arial"/>
                <w:kern w:val="0"/>
                <w:sz w:val="20"/>
                <w:szCs w:val="20"/>
              </w:rPr>
              <w:t>目「護理及健康照護業務」項下「落實長照十年計畫及身心障礙醫療復健網絡」編列</w:t>
            </w:r>
            <w:r w:rsidRPr="0067096A">
              <w:rPr>
                <w:rFonts w:ascii="Arial" w:hAnsi="Arial" w:cs="Arial"/>
                <w:kern w:val="0"/>
                <w:sz w:val="20"/>
                <w:szCs w:val="20"/>
              </w:rPr>
              <w:t>2</w:t>
            </w:r>
            <w:r w:rsidRPr="0067096A">
              <w:rPr>
                <w:rFonts w:ascii="Arial" w:hAnsi="Arial" w:cs="Arial"/>
                <w:kern w:val="0"/>
                <w:sz w:val="20"/>
                <w:szCs w:val="20"/>
              </w:rPr>
              <w:t>億</w:t>
            </w:r>
            <w:r w:rsidRPr="0067096A">
              <w:rPr>
                <w:rFonts w:ascii="Arial" w:hAnsi="Arial" w:cs="Arial"/>
                <w:kern w:val="0"/>
                <w:sz w:val="20"/>
                <w:szCs w:val="20"/>
              </w:rPr>
              <w:t>9,508</w:t>
            </w:r>
            <w:r w:rsidRPr="0067096A">
              <w:rPr>
                <w:rFonts w:ascii="Arial" w:hAnsi="Arial" w:cs="Arial"/>
                <w:kern w:val="0"/>
                <w:sz w:val="20"/>
                <w:szCs w:val="20"/>
              </w:rPr>
              <w:t>萬</w:t>
            </w:r>
            <w:r w:rsidRPr="0067096A">
              <w:rPr>
                <w:rFonts w:ascii="Arial" w:hAnsi="Arial" w:cs="Arial"/>
                <w:kern w:val="0"/>
                <w:sz w:val="20"/>
                <w:szCs w:val="20"/>
              </w:rPr>
              <w:t>1,000</w:t>
            </w:r>
            <w:r w:rsidRPr="0067096A">
              <w:rPr>
                <w:rFonts w:ascii="Arial" w:hAnsi="Arial" w:cs="Arial"/>
                <w:kern w:val="0"/>
                <w:sz w:val="20"/>
                <w:szCs w:val="20"/>
              </w:rPr>
              <w:t>元。由於我國社會高齡化與少子化趨勢，個別家庭難以承擔民眾長期照護需求，因此政府自</w:t>
            </w:r>
            <w:r w:rsidRPr="0067096A">
              <w:rPr>
                <w:rFonts w:ascii="Arial" w:hAnsi="Arial" w:cs="Arial"/>
                <w:kern w:val="0"/>
                <w:sz w:val="20"/>
                <w:szCs w:val="20"/>
              </w:rPr>
              <w:t>96</w:t>
            </w:r>
            <w:r w:rsidRPr="0067096A">
              <w:rPr>
                <w:rFonts w:ascii="Arial" w:hAnsi="Arial" w:cs="Arial"/>
                <w:kern w:val="0"/>
                <w:sz w:val="20"/>
                <w:szCs w:val="20"/>
              </w:rPr>
              <w:t>年起推動長期照護十年計畫，民國</w:t>
            </w:r>
            <w:r w:rsidRPr="0067096A">
              <w:rPr>
                <w:rFonts w:ascii="Arial" w:hAnsi="Arial" w:cs="Arial"/>
                <w:kern w:val="0"/>
                <w:sz w:val="20"/>
                <w:szCs w:val="20"/>
              </w:rPr>
              <w:t>100</w:t>
            </w:r>
            <w:r w:rsidRPr="0067096A">
              <w:rPr>
                <w:rFonts w:ascii="Arial" w:hAnsi="Arial" w:cs="Arial"/>
                <w:kern w:val="0"/>
                <w:sz w:val="20"/>
                <w:szCs w:val="20"/>
              </w:rPr>
              <w:t>年即將邁入第</w:t>
            </w:r>
            <w:r w:rsidRPr="0067096A">
              <w:rPr>
                <w:rFonts w:ascii="Arial" w:hAnsi="Arial" w:cs="Arial"/>
                <w:kern w:val="0"/>
                <w:sz w:val="20"/>
                <w:szCs w:val="20"/>
              </w:rPr>
              <w:t>4</w:t>
            </w:r>
            <w:r w:rsidRPr="0067096A">
              <w:rPr>
                <w:rFonts w:ascii="Arial" w:hAnsi="Arial" w:cs="Arial"/>
                <w:kern w:val="0"/>
                <w:sz w:val="20"/>
                <w:szCs w:val="20"/>
              </w:rPr>
              <w:t>年。然而許多使用者反應，在接受失能評估並獲得時數核定後，卻因承辦長照業務之服務提供單位人力不足，發生沒有服務的情況。建請行政院衛生署研議擴充長期照護服務量能之方案，</w:t>
            </w:r>
            <w:r w:rsidR="007B58F2" w:rsidRPr="0067096A">
              <w:rPr>
                <w:rFonts w:ascii="Arial" w:hAnsi="Arial" w:cs="Arial"/>
                <w:kern w:val="0"/>
                <w:sz w:val="20"/>
                <w:szCs w:val="20"/>
              </w:rPr>
              <w:br/>
            </w:r>
            <w:r w:rsidRPr="0067096A">
              <w:rPr>
                <w:rFonts w:ascii="Arial" w:hAnsi="Arial" w:cs="Arial"/>
                <w:kern w:val="0"/>
                <w:sz w:val="20"/>
                <w:szCs w:val="20"/>
              </w:rPr>
              <w:t>以滿足民眾的照護需求。</w:t>
            </w:r>
          </w:p>
        </w:tc>
        <w:tc>
          <w:tcPr>
            <w:tcW w:w="4823" w:type="dxa"/>
            <w:tcBorders>
              <w:top w:val="single" w:sz="4" w:space="0" w:color="auto"/>
              <w:bottom w:val="single" w:sz="4" w:space="0" w:color="auto"/>
            </w:tcBorders>
          </w:tcPr>
          <w:p w14:paraId="5DDDA894" w14:textId="77777777" w:rsidR="00453665" w:rsidRPr="0067096A" w:rsidRDefault="00453665" w:rsidP="00453665">
            <w:pPr>
              <w:snapToGrid w:val="0"/>
              <w:spacing w:line="360" w:lineRule="exact"/>
              <w:ind w:leftChars="-50" w:left="440" w:hangingChars="280" w:hanging="560"/>
              <w:jc w:val="both"/>
              <w:rPr>
                <w:rFonts w:ascii="Arial" w:hAnsi="Arial" w:cs="Arial"/>
                <w:bCs/>
                <w:color w:val="000000"/>
                <w:sz w:val="20"/>
                <w:szCs w:val="20"/>
              </w:rPr>
            </w:pPr>
            <w:r w:rsidRPr="0067096A">
              <w:rPr>
                <w:rFonts w:ascii="Arial" w:hAnsi="Arial" w:cs="Arial"/>
                <w:bCs/>
                <w:color w:val="000000"/>
                <w:kern w:val="0"/>
                <w:sz w:val="20"/>
                <w:szCs w:val="20"/>
              </w:rPr>
              <w:t>（一）</w:t>
            </w:r>
            <w:r w:rsidRPr="0067096A">
              <w:rPr>
                <w:rFonts w:ascii="Arial" w:hAnsi="Arial" w:cs="Arial"/>
                <w:bCs/>
                <w:color w:val="000000"/>
                <w:sz w:val="20"/>
                <w:szCs w:val="20"/>
              </w:rPr>
              <w:t>為充實長期照護服務資源及量能，規劃長期照護服務網，健全長照服務網絡：</w:t>
            </w:r>
          </w:p>
          <w:p w14:paraId="1B992BA1" w14:textId="77777777" w:rsidR="00453665" w:rsidRPr="0067096A" w:rsidRDefault="00453665" w:rsidP="00453665">
            <w:pPr>
              <w:snapToGrid w:val="0"/>
              <w:spacing w:line="360" w:lineRule="exact"/>
              <w:ind w:leftChars="181" w:left="614" w:hangingChars="90" w:hanging="180"/>
              <w:rPr>
                <w:rFonts w:ascii="Arial" w:hAnsi="Arial" w:cs="Arial"/>
                <w:bCs/>
                <w:color w:val="000000"/>
                <w:sz w:val="20"/>
                <w:szCs w:val="20"/>
              </w:rPr>
            </w:pPr>
            <w:r w:rsidRPr="0067096A">
              <w:rPr>
                <w:rFonts w:ascii="Arial" w:hAnsi="Arial" w:cs="Arial"/>
                <w:bCs/>
                <w:color w:val="000000"/>
                <w:sz w:val="20"/>
                <w:szCs w:val="20"/>
              </w:rPr>
              <w:t>1.</w:t>
            </w:r>
            <w:r w:rsidRPr="0067096A">
              <w:rPr>
                <w:rFonts w:ascii="Arial" w:hAnsi="Arial" w:cs="Arial"/>
                <w:bCs/>
                <w:color w:val="000000"/>
                <w:sz w:val="20"/>
                <w:szCs w:val="20"/>
              </w:rPr>
              <w:t>建置長照資源盤點系統，與內政部及退輔會合作，共同完成長照服務資源盤點。</w:t>
            </w:r>
          </w:p>
          <w:p w14:paraId="5E2B8E9C" w14:textId="77777777" w:rsidR="00453665" w:rsidRPr="0067096A" w:rsidRDefault="00453665" w:rsidP="007F652D">
            <w:pPr>
              <w:snapToGrid w:val="0"/>
              <w:spacing w:line="360" w:lineRule="exact"/>
              <w:ind w:leftChars="181" w:left="614" w:hangingChars="90" w:hanging="180"/>
              <w:jc w:val="both"/>
              <w:rPr>
                <w:rFonts w:ascii="Arial" w:hAnsi="Arial" w:cs="Arial"/>
                <w:bCs/>
                <w:color w:val="000000"/>
                <w:sz w:val="20"/>
                <w:szCs w:val="20"/>
              </w:rPr>
            </w:pPr>
            <w:r w:rsidRPr="0067096A">
              <w:rPr>
                <w:rFonts w:ascii="Arial" w:hAnsi="Arial" w:cs="Arial"/>
                <w:bCs/>
                <w:color w:val="000000"/>
                <w:sz w:val="20"/>
                <w:szCs w:val="20"/>
              </w:rPr>
              <w:t>2.</w:t>
            </w:r>
            <w:r w:rsidRPr="0067096A">
              <w:rPr>
                <w:rFonts w:ascii="Arial" w:hAnsi="Arial" w:cs="Arial"/>
                <w:bCs/>
                <w:color w:val="000000"/>
                <w:sz w:val="20"/>
                <w:szCs w:val="20"/>
              </w:rPr>
              <w:t>邀集專家學者、相關部會及縣市衛生局</w:t>
            </w:r>
            <w:r w:rsidRPr="0067096A">
              <w:rPr>
                <w:rFonts w:ascii="Arial" w:hAnsi="Arial" w:cs="Arial"/>
                <w:bCs/>
                <w:color w:val="000000"/>
                <w:sz w:val="20"/>
                <w:szCs w:val="20"/>
              </w:rPr>
              <w:t>/</w:t>
            </w:r>
            <w:r w:rsidRPr="0067096A">
              <w:rPr>
                <w:rFonts w:ascii="Arial" w:hAnsi="Arial" w:cs="Arial"/>
                <w:bCs/>
                <w:color w:val="000000"/>
                <w:sz w:val="20"/>
                <w:szCs w:val="20"/>
              </w:rPr>
              <w:t>社會局召開長照盤點結果討論會議，會中依長照服務網計畫內容架構分</w:t>
            </w:r>
            <w:r w:rsidRPr="0067096A">
              <w:rPr>
                <w:rFonts w:ascii="Arial" w:hAnsi="Arial" w:cs="Arial"/>
                <w:bCs/>
                <w:color w:val="000000"/>
                <w:sz w:val="20"/>
                <w:szCs w:val="20"/>
              </w:rPr>
              <w:t>5</w:t>
            </w:r>
            <w:r w:rsidRPr="0067096A">
              <w:rPr>
                <w:rFonts w:ascii="Arial" w:hAnsi="Arial" w:cs="Arial"/>
                <w:bCs/>
                <w:color w:val="000000"/>
                <w:sz w:val="20"/>
                <w:szCs w:val="20"/>
              </w:rPr>
              <w:t>個工作小組，即長照資源盤點、長照服務原則及區域規劃、長照服務體系建置與發展、長照服務與其他資源連結，及長照服務人力發展與管理等</w:t>
            </w:r>
            <w:r w:rsidR="007B1125">
              <w:rPr>
                <w:rFonts w:ascii="Arial" w:hAnsi="Arial" w:cs="Arial" w:hint="eastAsia"/>
                <w:bCs/>
                <w:color w:val="000000"/>
                <w:sz w:val="20"/>
                <w:szCs w:val="20"/>
              </w:rPr>
              <w:t>，</w:t>
            </w:r>
            <w:r w:rsidRPr="0067096A">
              <w:rPr>
                <w:rFonts w:ascii="Arial" w:hAnsi="Arial" w:cs="Arial"/>
                <w:bCs/>
                <w:color w:val="000000"/>
                <w:sz w:val="20"/>
                <w:szCs w:val="20"/>
              </w:rPr>
              <w:t>進行後續相關討論。各分組持續進行小組討論，及長照服務網計畫</w:t>
            </w:r>
            <w:r w:rsidRPr="0067096A">
              <w:rPr>
                <w:rFonts w:ascii="Arial" w:hAnsi="Arial" w:cs="Arial"/>
                <w:bCs/>
                <w:color w:val="000000"/>
                <w:sz w:val="20"/>
                <w:szCs w:val="20"/>
              </w:rPr>
              <w:t>(</w:t>
            </w:r>
            <w:r w:rsidRPr="0067096A">
              <w:rPr>
                <w:rFonts w:ascii="Arial" w:hAnsi="Arial" w:cs="Arial"/>
                <w:bCs/>
                <w:color w:val="000000"/>
                <w:sz w:val="20"/>
                <w:szCs w:val="20"/>
              </w:rPr>
              <w:t>草案</w:t>
            </w:r>
            <w:r w:rsidRPr="0067096A">
              <w:rPr>
                <w:rFonts w:ascii="Arial" w:hAnsi="Arial" w:cs="Arial"/>
                <w:bCs/>
                <w:color w:val="000000"/>
                <w:sz w:val="20"/>
                <w:szCs w:val="20"/>
              </w:rPr>
              <w:t>)</w:t>
            </w:r>
            <w:r w:rsidRPr="0067096A">
              <w:rPr>
                <w:rFonts w:ascii="Arial" w:hAnsi="Arial" w:cs="Arial"/>
                <w:bCs/>
                <w:color w:val="000000"/>
                <w:sz w:val="20"/>
                <w:szCs w:val="20"/>
              </w:rPr>
              <w:t>討論會議。</w:t>
            </w:r>
          </w:p>
          <w:p w14:paraId="480AEFAE" w14:textId="77777777" w:rsidR="00453665" w:rsidRPr="0067096A" w:rsidRDefault="00CC20C0" w:rsidP="00CC20C0">
            <w:pPr>
              <w:snapToGrid w:val="0"/>
              <w:spacing w:line="360" w:lineRule="exact"/>
              <w:ind w:leftChars="181" w:left="614" w:hangingChars="90" w:hanging="180"/>
              <w:rPr>
                <w:rFonts w:ascii="Arial" w:hAnsi="Arial" w:cs="Arial"/>
                <w:bCs/>
                <w:color w:val="000000"/>
                <w:sz w:val="20"/>
                <w:szCs w:val="20"/>
              </w:rPr>
            </w:pPr>
            <w:r w:rsidRPr="0067096A">
              <w:rPr>
                <w:rFonts w:ascii="Arial" w:hAnsi="Arial" w:cs="Arial"/>
                <w:bCs/>
                <w:color w:val="000000"/>
                <w:sz w:val="20"/>
                <w:szCs w:val="20"/>
              </w:rPr>
              <w:t>3.</w:t>
            </w:r>
            <w:r w:rsidR="00453665" w:rsidRPr="0067096A">
              <w:rPr>
                <w:rFonts w:ascii="Arial" w:hAnsi="Arial" w:cs="Arial"/>
                <w:bCs/>
                <w:color w:val="000000"/>
                <w:sz w:val="20"/>
                <w:szCs w:val="20"/>
              </w:rPr>
              <w:t>邀集專家及縣市衛生局與社會局召開二次長照服務網次區域劃分討論會議，依人口數、土地面積、生活圈及交通便利性等因素，共劃分</w:t>
            </w:r>
            <w:r w:rsidR="00453665" w:rsidRPr="0067096A">
              <w:rPr>
                <w:rFonts w:ascii="Arial" w:hAnsi="Arial" w:cs="Arial"/>
                <w:bCs/>
                <w:color w:val="000000"/>
                <w:sz w:val="20"/>
                <w:szCs w:val="20"/>
              </w:rPr>
              <w:t>63</w:t>
            </w:r>
            <w:r w:rsidR="00453665" w:rsidRPr="0067096A">
              <w:rPr>
                <w:rFonts w:ascii="Arial" w:hAnsi="Arial" w:cs="Arial"/>
                <w:bCs/>
                <w:color w:val="000000"/>
                <w:sz w:val="20"/>
                <w:szCs w:val="20"/>
              </w:rPr>
              <w:t>次區域。</w:t>
            </w:r>
          </w:p>
          <w:p w14:paraId="6699CD76" w14:textId="77777777" w:rsidR="00A7753A" w:rsidRPr="0067096A" w:rsidRDefault="008C1EF0" w:rsidP="007F652D">
            <w:pPr>
              <w:spacing w:line="360" w:lineRule="exact"/>
              <w:ind w:leftChars="-50" w:left="450" w:hangingChars="285" w:hanging="570"/>
              <w:jc w:val="both"/>
              <w:rPr>
                <w:rFonts w:ascii="Arial" w:hAnsi="Arial" w:cs="Arial"/>
                <w:color w:val="000000"/>
                <w:sz w:val="20"/>
                <w:szCs w:val="20"/>
              </w:rPr>
            </w:pPr>
            <w:r w:rsidRPr="0067096A">
              <w:rPr>
                <w:rFonts w:ascii="Arial" w:hAnsi="Arial" w:cs="Arial"/>
                <w:bCs/>
                <w:color w:val="000000"/>
                <w:sz w:val="20"/>
                <w:szCs w:val="20"/>
              </w:rPr>
              <w:t>（二）至於照顧服務員人力不足之問題，本署將配合內政部及</w:t>
            </w:r>
            <w:r w:rsidR="00634B94" w:rsidRPr="0067096A">
              <w:rPr>
                <w:rFonts w:ascii="Arial" w:hAnsi="Arial" w:cs="Arial"/>
                <w:bCs/>
                <w:color w:val="000000"/>
                <w:sz w:val="20"/>
                <w:szCs w:val="20"/>
              </w:rPr>
              <w:t>行政院</w:t>
            </w:r>
            <w:r w:rsidRPr="0067096A">
              <w:rPr>
                <w:rFonts w:ascii="Arial" w:hAnsi="Arial" w:cs="Arial"/>
                <w:bCs/>
                <w:color w:val="000000"/>
                <w:sz w:val="20"/>
                <w:szCs w:val="20"/>
              </w:rPr>
              <w:t>勞</w:t>
            </w:r>
            <w:r w:rsidR="00233ECF" w:rsidRPr="0067096A">
              <w:rPr>
                <w:rFonts w:ascii="Arial" w:hAnsi="Arial" w:cs="Arial"/>
                <w:bCs/>
                <w:color w:val="000000"/>
                <w:sz w:val="20"/>
                <w:szCs w:val="20"/>
              </w:rPr>
              <w:t>工</w:t>
            </w:r>
            <w:r w:rsidRPr="0067096A">
              <w:rPr>
                <w:rFonts w:ascii="Arial" w:hAnsi="Arial" w:cs="Arial"/>
                <w:bCs/>
                <w:color w:val="000000"/>
                <w:sz w:val="20"/>
                <w:szCs w:val="20"/>
              </w:rPr>
              <w:t>委</w:t>
            </w:r>
            <w:r w:rsidR="00233ECF" w:rsidRPr="0067096A">
              <w:rPr>
                <w:rFonts w:ascii="Arial" w:hAnsi="Arial" w:cs="Arial"/>
                <w:bCs/>
                <w:color w:val="000000"/>
                <w:sz w:val="20"/>
                <w:szCs w:val="20"/>
              </w:rPr>
              <w:t>員</w:t>
            </w:r>
            <w:r w:rsidRPr="0067096A">
              <w:rPr>
                <w:rFonts w:ascii="Arial" w:hAnsi="Arial" w:cs="Arial"/>
                <w:bCs/>
                <w:color w:val="000000"/>
                <w:sz w:val="20"/>
                <w:szCs w:val="20"/>
              </w:rPr>
              <w:t>會共同研擬相關人力擴充之方案。</w:t>
            </w:r>
          </w:p>
        </w:tc>
      </w:tr>
      <w:tr w:rsidR="008B604F" w:rsidRPr="0067096A" w14:paraId="5337CC1F" w14:textId="77777777" w:rsidTr="00C74FC4">
        <w:trPr>
          <w:trHeight w:val="1269"/>
        </w:trPr>
        <w:tc>
          <w:tcPr>
            <w:tcW w:w="869" w:type="dxa"/>
            <w:tcBorders>
              <w:top w:val="single" w:sz="4" w:space="0" w:color="auto"/>
              <w:bottom w:val="single" w:sz="4" w:space="0" w:color="auto"/>
            </w:tcBorders>
          </w:tcPr>
          <w:p w14:paraId="0D44FA83" w14:textId="77777777" w:rsidR="008B604F" w:rsidRPr="0067096A" w:rsidRDefault="008B604F" w:rsidP="002B61B3">
            <w:pPr>
              <w:spacing w:before="40" w:line="360" w:lineRule="exact"/>
              <w:jc w:val="center"/>
              <w:rPr>
                <w:rFonts w:ascii="Arial" w:hAnsi="Arial" w:cs="Arial"/>
                <w:sz w:val="20"/>
                <w:szCs w:val="20"/>
              </w:rPr>
            </w:pPr>
            <w:r w:rsidRPr="0067096A">
              <w:rPr>
                <w:rFonts w:ascii="Arial" w:hAnsi="Arial" w:cs="Arial"/>
                <w:sz w:val="20"/>
                <w:szCs w:val="20"/>
              </w:rPr>
              <w:t>(</w:t>
            </w:r>
            <w:r w:rsidRPr="0067096A">
              <w:rPr>
                <w:rFonts w:ascii="Arial" w:hAnsi="Arial" w:cs="Arial"/>
                <w:sz w:val="20"/>
                <w:szCs w:val="20"/>
              </w:rPr>
              <w:t>三八</w:t>
            </w:r>
            <w:r w:rsidRPr="0067096A">
              <w:rPr>
                <w:rFonts w:ascii="Arial" w:hAnsi="Arial" w:cs="Arial"/>
                <w:sz w:val="20"/>
                <w:szCs w:val="20"/>
              </w:rPr>
              <w:t>)</w:t>
            </w:r>
          </w:p>
        </w:tc>
        <w:tc>
          <w:tcPr>
            <w:tcW w:w="3988" w:type="dxa"/>
            <w:tcBorders>
              <w:top w:val="single" w:sz="4" w:space="0" w:color="auto"/>
              <w:bottom w:val="single" w:sz="4" w:space="0" w:color="auto"/>
            </w:tcBorders>
          </w:tcPr>
          <w:p w14:paraId="2A4B3827" w14:textId="77777777" w:rsidR="00FB1D68" w:rsidRPr="0067096A" w:rsidRDefault="00630EE4" w:rsidP="002B61B3">
            <w:pPr>
              <w:spacing w:line="360" w:lineRule="exact"/>
              <w:rPr>
                <w:rFonts w:ascii="Arial" w:hAnsi="Arial" w:cs="Arial"/>
                <w:color w:val="000000"/>
                <w:sz w:val="20"/>
                <w:szCs w:val="20"/>
              </w:rPr>
            </w:pPr>
            <w:r w:rsidRPr="0067096A">
              <w:rPr>
                <w:rFonts w:ascii="Arial" w:hAnsi="Arial" w:cs="Arial"/>
                <w:kern w:val="0"/>
                <w:sz w:val="20"/>
                <w:szCs w:val="20"/>
              </w:rPr>
              <w:t>行政院衛生署</w:t>
            </w:r>
            <w:r w:rsidRPr="0067096A">
              <w:rPr>
                <w:rFonts w:ascii="Arial" w:hAnsi="Arial" w:cs="Arial"/>
                <w:kern w:val="0"/>
                <w:sz w:val="20"/>
                <w:szCs w:val="20"/>
              </w:rPr>
              <w:t>100</w:t>
            </w:r>
            <w:r w:rsidRPr="0067096A">
              <w:rPr>
                <w:rFonts w:ascii="Arial" w:hAnsi="Arial" w:cs="Arial"/>
                <w:kern w:val="0"/>
                <w:sz w:val="20"/>
                <w:szCs w:val="20"/>
              </w:rPr>
              <w:t>年度預算第</w:t>
            </w:r>
            <w:r w:rsidRPr="0067096A">
              <w:rPr>
                <w:rFonts w:ascii="Arial" w:hAnsi="Arial" w:cs="Arial"/>
                <w:kern w:val="0"/>
                <w:sz w:val="20"/>
                <w:szCs w:val="20"/>
              </w:rPr>
              <w:t>9</w:t>
            </w:r>
            <w:r w:rsidRPr="0067096A">
              <w:rPr>
                <w:rFonts w:ascii="Arial" w:hAnsi="Arial" w:cs="Arial"/>
                <w:kern w:val="0"/>
                <w:sz w:val="20"/>
                <w:szCs w:val="20"/>
              </w:rPr>
              <w:t>目「護理及健康照護業務」項下「強化護理人力培育與功能提</w:t>
            </w:r>
            <w:r w:rsidR="001725F1" w:rsidRPr="0067096A">
              <w:rPr>
                <w:rFonts w:ascii="Arial" w:hAnsi="Arial" w:cs="Arial"/>
                <w:kern w:val="0"/>
                <w:sz w:val="20"/>
                <w:szCs w:val="20"/>
              </w:rPr>
              <w:t>升</w:t>
            </w:r>
            <w:r w:rsidRPr="0067096A">
              <w:rPr>
                <w:rFonts w:ascii="Arial" w:hAnsi="Arial" w:cs="Arial"/>
                <w:kern w:val="0"/>
                <w:sz w:val="20"/>
                <w:szCs w:val="20"/>
              </w:rPr>
              <w:t>」</w:t>
            </w:r>
            <w:r w:rsidRPr="0067096A">
              <w:rPr>
                <w:rFonts w:ascii="Arial" w:hAnsi="Arial" w:cs="Arial"/>
                <w:kern w:val="0"/>
                <w:sz w:val="20"/>
                <w:szCs w:val="20"/>
              </w:rPr>
              <w:t>4,537</w:t>
            </w:r>
            <w:r w:rsidRPr="0067096A">
              <w:rPr>
                <w:rFonts w:ascii="Arial" w:hAnsi="Arial" w:cs="Arial"/>
                <w:kern w:val="0"/>
                <w:sz w:val="20"/>
                <w:szCs w:val="20"/>
              </w:rPr>
              <w:t>萬</w:t>
            </w:r>
            <w:r w:rsidRPr="0067096A">
              <w:rPr>
                <w:rFonts w:ascii="Arial" w:hAnsi="Arial" w:cs="Arial"/>
                <w:kern w:val="0"/>
                <w:sz w:val="20"/>
                <w:szCs w:val="20"/>
              </w:rPr>
              <w:t>5,000</w:t>
            </w:r>
            <w:r w:rsidRPr="0067096A">
              <w:rPr>
                <w:rFonts w:ascii="Arial" w:hAnsi="Arial" w:cs="Arial"/>
                <w:kern w:val="0"/>
                <w:sz w:val="20"/>
                <w:szCs w:val="20"/>
              </w:rPr>
              <w:t>元，其中含助產業務政策規劃，將辦理助產人員繼續教育。懷孕生產為女人自然的生理過程，應以女人的需求為中心提供照護服務，然而我國婦產科住院醫師招收人數不足，未來將難以滿足產婦需求。再者，我國取得助產師、助產士執照者有</w:t>
            </w:r>
            <w:r w:rsidRPr="0067096A">
              <w:rPr>
                <w:rFonts w:ascii="Arial" w:hAnsi="Arial" w:cs="Arial"/>
                <w:kern w:val="0"/>
                <w:sz w:val="20"/>
                <w:szCs w:val="20"/>
              </w:rPr>
              <w:t>53,792</w:t>
            </w:r>
            <w:r w:rsidRPr="0067096A">
              <w:rPr>
                <w:rFonts w:ascii="Arial" w:hAnsi="Arial" w:cs="Arial"/>
                <w:kern w:val="0"/>
                <w:sz w:val="20"/>
                <w:szCs w:val="20"/>
              </w:rPr>
              <w:t>人，然而以助產人員登記者僅</w:t>
            </w:r>
            <w:r w:rsidRPr="0067096A">
              <w:rPr>
                <w:rFonts w:ascii="Arial" w:hAnsi="Arial" w:cs="Arial"/>
                <w:kern w:val="0"/>
                <w:sz w:val="20"/>
                <w:szCs w:val="20"/>
              </w:rPr>
              <w:t>232</w:t>
            </w:r>
            <w:r w:rsidRPr="0067096A">
              <w:rPr>
                <w:rFonts w:ascii="Arial" w:hAnsi="Arial" w:cs="Arial"/>
                <w:kern w:val="0"/>
                <w:sz w:val="20"/>
                <w:szCs w:val="20"/>
              </w:rPr>
              <w:t>位，顯示我國助產人力訓練與任用制度出現極大斷層。爰建請行政院衛生署研擬助產人員任用制度，使產婦有多元生產選擇，並達到助產士訓用合一之目的。</w:t>
            </w:r>
          </w:p>
        </w:tc>
        <w:tc>
          <w:tcPr>
            <w:tcW w:w="4823" w:type="dxa"/>
            <w:tcBorders>
              <w:top w:val="single" w:sz="4" w:space="0" w:color="auto"/>
              <w:bottom w:val="single" w:sz="4" w:space="0" w:color="auto"/>
            </w:tcBorders>
          </w:tcPr>
          <w:p w14:paraId="22B5EB5D" w14:textId="77777777" w:rsidR="0080062B" w:rsidRPr="0067096A" w:rsidRDefault="0080062B" w:rsidP="0080062B">
            <w:pPr>
              <w:pStyle w:val="a4"/>
              <w:spacing w:line="360" w:lineRule="exact"/>
              <w:ind w:leftChars="-50" w:left="440" w:hangingChars="280" w:hanging="560"/>
              <w:rPr>
                <w:rFonts w:ascii="Arial" w:eastAsia="細明體" w:hAnsi="Arial" w:cs="Arial"/>
                <w:bCs/>
                <w:color w:val="000000"/>
                <w:sz w:val="20"/>
                <w:szCs w:val="20"/>
              </w:rPr>
            </w:pPr>
            <w:r w:rsidRPr="0067096A">
              <w:rPr>
                <w:rFonts w:ascii="Arial" w:eastAsia="細明體" w:hAnsi="Arial" w:cs="Arial"/>
                <w:bCs/>
                <w:color w:val="000000"/>
                <w:kern w:val="0"/>
                <w:sz w:val="20"/>
                <w:szCs w:val="20"/>
              </w:rPr>
              <w:t>（一）本署業於</w:t>
            </w:r>
            <w:r w:rsidRPr="0067096A">
              <w:rPr>
                <w:rFonts w:ascii="Arial" w:eastAsia="細明體" w:hAnsi="Arial" w:cs="Arial"/>
                <w:bCs/>
                <w:color w:val="000000"/>
                <w:kern w:val="0"/>
                <w:sz w:val="20"/>
                <w:szCs w:val="20"/>
              </w:rPr>
              <w:t>100</w:t>
            </w:r>
            <w:r w:rsidRPr="0067096A">
              <w:rPr>
                <w:rFonts w:ascii="Arial" w:eastAsia="細明體" w:hAnsi="Arial" w:cs="Arial"/>
                <w:bCs/>
                <w:color w:val="000000"/>
                <w:kern w:val="0"/>
                <w:sz w:val="20"/>
                <w:szCs w:val="20"/>
              </w:rPr>
              <w:t>年</w:t>
            </w:r>
            <w:r w:rsidRPr="0067096A">
              <w:rPr>
                <w:rFonts w:ascii="Arial" w:eastAsia="細明體" w:hAnsi="Arial" w:cs="Arial"/>
                <w:bCs/>
                <w:color w:val="000000"/>
                <w:kern w:val="0"/>
                <w:sz w:val="20"/>
                <w:szCs w:val="20"/>
              </w:rPr>
              <w:t>3</w:t>
            </w:r>
            <w:r w:rsidRPr="0067096A">
              <w:rPr>
                <w:rFonts w:ascii="Arial" w:eastAsia="細明體" w:hAnsi="Arial" w:cs="Arial"/>
                <w:bCs/>
                <w:color w:val="000000"/>
                <w:kern w:val="0"/>
                <w:sz w:val="20"/>
                <w:szCs w:val="20"/>
              </w:rPr>
              <w:t>月</w:t>
            </w:r>
            <w:r w:rsidRPr="0067096A">
              <w:rPr>
                <w:rFonts w:ascii="Arial" w:eastAsia="細明體" w:hAnsi="Arial" w:cs="Arial"/>
                <w:bCs/>
                <w:color w:val="000000"/>
                <w:kern w:val="0"/>
                <w:sz w:val="20"/>
                <w:szCs w:val="20"/>
              </w:rPr>
              <w:t>2</w:t>
            </w:r>
            <w:r w:rsidRPr="0067096A">
              <w:rPr>
                <w:rFonts w:ascii="Arial" w:eastAsia="細明體" w:hAnsi="Arial" w:cs="Arial"/>
                <w:bCs/>
                <w:color w:val="000000"/>
                <w:kern w:val="0"/>
                <w:sz w:val="20"/>
                <w:szCs w:val="20"/>
              </w:rPr>
              <w:t>日邀集產、官、學及婦女團體召開「助產人員任用制度座談會」，會議初步共識結論為教考用合一確實很重要，在培養或規劃學校新科系時，實應長期規劃通盤考量市場機制及生產婦女的需要，才能達到教考用合一；另為建立醫院助產人員與醫師護理人員合作模式，本署仍將持續邀集婦產科醫學會、醫院協會、護理助產、消費者團體等相關團體進行研商。另為清查助產人員實際執業人數，本署業於</w:t>
            </w:r>
            <w:r w:rsidRPr="0067096A">
              <w:rPr>
                <w:rFonts w:ascii="Arial" w:eastAsia="細明體" w:hAnsi="Arial" w:cs="Arial"/>
                <w:bCs/>
                <w:color w:val="000000"/>
                <w:kern w:val="0"/>
                <w:sz w:val="20"/>
                <w:szCs w:val="20"/>
              </w:rPr>
              <w:t>100</w:t>
            </w:r>
            <w:r w:rsidRPr="0067096A">
              <w:rPr>
                <w:rFonts w:ascii="Arial" w:eastAsia="細明體" w:hAnsi="Arial" w:cs="Arial"/>
                <w:bCs/>
                <w:color w:val="000000"/>
                <w:kern w:val="0"/>
                <w:sz w:val="20"/>
                <w:szCs w:val="20"/>
              </w:rPr>
              <w:t>年</w:t>
            </w:r>
            <w:r w:rsidRPr="0067096A">
              <w:rPr>
                <w:rFonts w:ascii="Arial" w:eastAsia="細明體" w:hAnsi="Arial" w:cs="Arial"/>
                <w:bCs/>
                <w:color w:val="000000"/>
                <w:kern w:val="0"/>
                <w:sz w:val="20"/>
                <w:szCs w:val="20"/>
              </w:rPr>
              <w:t>4</w:t>
            </w:r>
            <w:r w:rsidRPr="0067096A">
              <w:rPr>
                <w:rFonts w:ascii="Arial" w:eastAsia="細明體" w:hAnsi="Arial" w:cs="Arial"/>
                <w:bCs/>
                <w:color w:val="000000"/>
                <w:kern w:val="0"/>
                <w:sz w:val="20"/>
                <w:szCs w:val="20"/>
              </w:rPr>
              <w:t>月</w:t>
            </w:r>
            <w:r w:rsidRPr="0067096A">
              <w:rPr>
                <w:rFonts w:ascii="Arial" w:eastAsia="細明體" w:hAnsi="Arial" w:cs="Arial"/>
                <w:bCs/>
                <w:color w:val="000000"/>
                <w:kern w:val="0"/>
                <w:sz w:val="20"/>
                <w:szCs w:val="20"/>
              </w:rPr>
              <w:t>11</w:t>
            </w:r>
            <w:r w:rsidRPr="0067096A">
              <w:rPr>
                <w:rFonts w:ascii="Arial" w:eastAsia="細明體" w:hAnsi="Arial" w:cs="Arial"/>
                <w:bCs/>
                <w:color w:val="000000"/>
                <w:kern w:val="0"/>
                <w:sz w:val="20"/>
                <w:szCs w:val="20"/>
              </w:rPr>
              <w:t>日及</w:t>
            </w:r>
            <w:smartTag w:uri="urn:schemas-microsoft-com:office:smarttags" w:element="chsdate">
              <w:smartTagPr>
                <w:attr w:name="Year" w:val="2011"/>
                <w:attr w:name="Month" w:val="5"/>
                <w:attr w:name="Day" w:val="24"/>
                <w:attr w:name="IsLunarDate" w:val="False"/>
                <w:attr w:name="IsROCDate" w:val="False"/>
              </w:smartTagPr>
              <w:r w:rsidRPr="0067096A">
                <w:rPr>
                  <w:rFonts w:ascii="Arial" w:eastAsia="細明體" w:hAnsi="Arial" w:cs="Arial"/>
                  <w:bCs/>
                  <w:color w:val="000000"/>
                  <w:kern w:val="0"/>
                  <w:sz w:val="20"/>
                  <w:szCs w:val="20"/>
                </w:rPr>
                <w:t>5</w:t>
              </w:r>
              <w:r w:rsidRPr="0067096A">
                <w:rPr>
                  <w:rFonts w:ascii="Arial" w:eastAsia="細明體" w:hAnsi="Arial" w:cs="Arial"/>
                  <w:bCs/>
                  <w:color w:val="000000"/>
                  <w:kern w:val="0"/>
                  <w:sz w:val="20"/>
                  <w:szCs w:val="20"/>
                </w:rPr>
                <w:t>月</w:t>
              </w:r>
              <w:r w:rsidRPr="0067096A">
                <w:rPr>
                  <w:rFonts w:ascii="Arial" w:eastAsia="細明體" w:hAnsi="Arial" w:cs="Arial"/>
                  <w:bCs/>
                  <w:color w:val="000000"/>
                  <w:kern w:val="0"/>
                  <w:sz w:val="20"/>
                  <w:szCs w:val="20"/>
                </w:rPr>
                <w:t>24</w:t>
              </w:r>
              <w:r w:rsidRPr="0067096A">
                <w:rPr>
                  <w:rFonts w:ascii="Arial" w:eastAsia="細明體" w:hAnsi="Arial" w:cs="Arial"/>
                  <w:bCs/>
                  <w:color w:val="000000"/>
                  <w:kern w:val="0"/>
                  <w:sz w:val="20"/>
                  <w:szCs w:val="20"/>
                </w:rPr>
                <w:t>日</w:t>
              </w:r>
            </w:smartTag>
            <w:r w:rsidRPr="0067096A">
              <w:rPr>
                <w:rFonts w:ascii="Arial" w:eastAsia="細明體" w:hAnsi="Arial" w:cs="Arial"/>
                <w:bCs/>
                <w:color w:val="000000"/>
                <w:kern w:val="0"/>
                <w:sz w:val="20"/>
                <w:szCs w:val="20"/>
              </w:rPr>
              <w:t>函請各縣市衛生局</w:t>
            </w:r>
            <w:r w:rsidRPr="0067096A">
              <w:rPr>
                <w:rFonts w:ascii="Arial" w:eastAsia="細明體" w:hAnsi="Arial" w:cs="Arial"/>
                <w:bCs/>
                <w:color w:val="000000"/>
                <w:sz w:val="20"/>
                <w:szCs w:val="20"/>
              </w:rPr>
              <w:t>轉知所轄助產人員如有停業或已歇業者，並請其依助產人員法第</w:t>
            </w:r>
            <w:r w:rsidRPr="0067096A">
              <w:rPr>
                <w:rFonts w:ascii="Arial" w:eastAsia="細明體" w:hAnsi="Arial" w:cs="Arial"/>
                <w:bCs/>
                <w:color w:val="000000"/>
                <w:sz w:val="20"/>
                <w:szCs w:val="20"/>
              </w:rPr>
              <w:t>12</w:t>
            </w:r>
            <w:r w:rsidRPr="0067096A">
              <w:rPr>
                <w:rFonts w:ascii="Arial" w:eastAsia="細明體" w:hAnsi="Arial" w:cs="Arial"/>
                <w:bCs/>
                <w:color w:val="000000"/>
                <w:sz w:val="20"/>
                <w:szCs w:val="20"/>
              </w:rPr>
              <w:t>條規定辦理。</w:t>
            </w:r>
          </w:p>
          <w:p w14:paraId="3813154B" w14:textId="77777777" w:rsidR="0080062B" w:rsidRPr="0067096A" w:rsidRDefault="0080062B" w:rsidP="0080062B">
            <w:pPr>
              <w:pStyle w:val="a4"/>
              <w:spacing w:line="360" w:lineRule="exact"/>
              <w:ind w:leftChars="-50" w:left="440" w:hangingChars="280" w:hanging="560"/>
              <w:rPr>
                <w:rFonts w:ascii="Arial" w:eastAsia="細明體" w:hAnsi="Arial" w:cs="Arial"/>
                <w:bCs/>
                <w:color w:val="000000"/>
                <w:sz w:val="20"/>
                <w:szCs w:val="20"/>
              </w:rPr>
            </w:pPr>
            <w:r w:rsidRPr="0067096A">
              <w:rPr>
                <w:rFonts w:ascii="Arial" w:eastAsia="細明體" w:hAnsi="Arial" w:cs="Arial"/>
                <w:bCs/>
                <w:color w:val="000000"/>
                <w:kern w:val="0"/>
                <w:sz w:val="20"/>
                <w:szCs w:val="20"/>
              </w:rPr>
              <w:t>（二）</w:t>
            </w:r>
            <w:r w:rsidRPr="0067096A">
              <w:rPr>
                <w:rFonts w:ascii="Arial" w:eastAsia="細明體" w:hAnsi="Arial" w:cs="Arial"/>
                <w:bCs/>
                <w:color w:val="000000"/>
                <w:sz w:val="20"/>
                <w:szCs w:val="20"/>
              </w:rPr>
              <w:t>依據助產人員法第</w:t>
            </w:r>
            <w:r w:rsidRPr="0067096A">
              <w:rPr>
                <w:rFonts w:ascii="Arial" w:eastAsia="細明體" w:hAnsi="Arial" w:cs="Arial"/>
                <w:bCs/>
                <w:color w:val="000000"/>
                <w:sz w:val="20"/>
                <w:szCs w:val="20"/>
              </w:rPr>
              <w:t>9</w:t>
            </w:r>
            <w:r w:rsidRPr="0067096A">
              <w:rPr>
                <w:rFonts w:ascii="Arial" w:eastAsia="細明體" w:hAnsi="Arial" w:cs="Arial"/>
                <w:bCs/>
                <w:color w:val="000000"/>
                <w:sz w:val="20"/>
                <w:szCs w:val="20"/>
              </w:rPr>
              <w:t>條第</w:t>
            </w:r>
            <w:r w:rsidRPr="0067096A">
              <w:rPr>
                <w:rFonts w:ascii="Arial" w:eastAsia="細明體" w:hAnsi="Arial" w:cs="Arial"/>
                <w:bCs/>
                <w:color w:val="000000"/>
                <w:sz w:val="20"/>
                <w:szCs w:val="20"/>
              </w:rPr>
              <w:t>2</w:t>
            </w:r>
            <w:r w:rsidRPr="0067096A">
              <w:rPr>
                <w:rFonts w:ascii="Arial" w:eastAsia="細明體" w:hAnsi="Arial" w:cs="Arial"/>
                <w:bCs/>
                <w:color w:val="000000"/>
                <w:sz w:val="20"/>
                <w:szCs w:val="20"/>
              </w:rPr>
              <w:t>項及助產人員執業登記及繼續教育辦法第</w:t>
            </w:r>
            <w:r w:rsidRPr="0067096A">
              <w:rPr>
                <w:rFonts w:ascii="Arial" w:eastAsia="細明體" w:hAnsi="Arial" w:cs="Arial"/>
                <w:bCs/>
                <w:color w:val="000000"/>
                <w:sz w:val="20"/>
                <w:szCs w:val="20"/>
              </w:rPr>
              <w:t>5</w:t>
            </w:r>
            <w:r w:rsidRPr="0067096A">
              <w:rPr>
                <w:rFonts w:ascii="Arial" w:eastAsia="細明體" w:hAnsi="Arial" w:cs="Arial"/>
                <w:bCs/>
                <w:color w:val="000000"/>
                <w:sz w:val="20"/>
                <w:szCs w:val="20"/>
              </w:rPr>
              <w:t>條第</w:t>
            </w:r>
            <w:r w:rsidRPr="0067096A">
              <w:rPr>
                <w:rFonts w:ascii="Arial" w:eastAsia="細明體" w:hAnsi="Arial" w:cs="Arial"/>
                <w:bCs/>
                <w:color w:val="000000"/>
                <w:sz w:val="20"/>
                <w:szCs w:val="20"/>
              </w:rPr>
              <w:t>2</w:t>
            </w:r>
            <w:r w:rsidRPr="0067096A">
              <w:rPr>
                <w:rFonts w:ascii="Arial" w:eastAsia="細明體" w:hAnsi="Arial" w:cs="Arial"/>
                <w:bCs/>
                <w:color w:val="000000"/>
                <w:sz w:val="20"/>
                <w:szCs w:val="20"/>
              </w:rPr>
              <w:t>項規定，完成六區共提供</w:t>
            </w:r>
            <w:r w:rsidRPr="0067096A">
              <w:rPr>
                <w:rFonts w:ascii="Arial" w:eastAsia="細明體" w:hAnsi="Arial" w:cs="Arial"/>
                <w:bCs/>
                <w:color w:val="000000"/>
                <w:sz w:val="20"/>
                <w:szCs w:val="20"/>
              </w:rPr>
              <w:t>215</w:t>
            </w:r>
            <w:r w:rsidRPr="0067096A">
              <w:rPr>
                <w:rFonts w:ascii="Arial" w:eastAsia="細明體" w:hAnsi="Arial" w:cs="Arial"/>
                <w:bCs/>
                <w:color w:val="000000"/>
                <w:sz w:val="20"/>
                <w:szCs w:val="20"/>
              </w:rPr>
              <w:t>點之繼續教育課程，以提供助產人員</w:t>
            </w:r>
            <w:r w:rsidRPr="0067096A">
              <w:rPr>
                <w:rFonts w:ascii="Arial" w:eastAsia="細明體" w:hAnsi="Arial" w:cs="Arial"/>
                <w:bCs/>
                <w:color w:val="000000"/>
                <w:sz w:val="20"/>
                <w:szCs w:val="20"/>
              </w:rPr>
              <w:lastRenderedPageBreak/>
              <w:t>更新執照所需繼續教育積分。</w:t>
            </w:r>
          </w:p>
          <w:p w14:paraId="4F24B52A" w14:textId="77777777" w:rsidR="0080062B" w:rsidRPr="0067096A" w:rsidRDefault="0080062B" w:rsidP="0080062B">
            <w:pPr>
              <w:pStyle w:val="a4"/>
              <w:spacing w:line="360" w:lineRule="exact"/>
              <w:ind w:leftChars="-50" w:left="440" w:hangingChars="280" w:hanging="560"/>
              <w:rPr>
                <w:rFonts w:ascii="Arial" w:eastAsia="細明體" w:hAnsi="Arial" w:cs="Arial"/>
                <w:color w:val="000000"/>
                <w:sz w:val="20"/>
                <w:szCs w:val="20"/>
              </w:rPr>
            </w:pPr>
            <w:r w:rsidRPr="0067096A">
              <w:rPr>
                <w:rFonts w:ascii="Arial" w:eastAsia="細明體" w:hAnsi="Arial" w:cs="Arial"/>
                <w:bCs/>
                <w:color w:val="000000"/>
                <w:kern w:val="0"/>
                <w:sz w:val="20"/>
                <w:szCs w:val="20"/>
              </w:rPr>
              <w:t>（三）</w:t>
            </w:r>
            <w:r w:rsidRPr="0067096A">
              <w:rPr>
                <w:rFonts w:ascii="Arial" w:eastAsia="細明體" w:hAnsi="Arial" w:cs="Arial"/>
                <w:color w:val="000000"/>
                <w:sz w:val="20"/>
                <w:szCs w:val="20"/>
              </w:rPr>
              <w:t>截至</w:t>
            </w:r>
            <w:r w:rsidRPr="0067096A">
              <w:rPr>
                <w:rFonts w:ascii="Arial" w:eastAsia="細明體" w:hAnsi="Arial" w:cs="Arial"/>
                <w:color w:val="000000"/>
                <w:sz w:val="20"/>
                <w:szCs w:val="20"/>
              </w:rPr>
              <w:t>100</w:t>
            </w:r>
            <w:r w:rsidRPr="0067096A">
              <w:rPr>
                <w:rFonts w:ascii="Arial" w:eastAsia="細明體" w:hAnsi="Arial" w:cs="Arial"/>
                <w:color w:val="000000"/>
                <w:sz w:val="20"/>
                <w:szCs w:val="20"/>
              </w:rPr>
              <w:t>年</w:t>
            </w:r>
            <w:r w:rsidRPr="0067096A">
              <w:rPr>
                <w:rFonts w:ascii="Arial" w:eastAsia="細明體" w:hAnsi="Arial" w:cs="Arial"/>
                <w:color w:val="000000"/>
                <w:sz w:val="20"/>
                <w:szCs w:val="20"/>
              </w:rPr>
              <w:t>1</w:t>
            </w:r>
            <w:r w:rsidR="00646424">
              <w:rPr>
                <w:rFonts w:ascii="Arial" w:eastAsia="細明體" w:hAnsi="Arial" w:cs="Arial" w:hint="eastAsia"/>
                <w:color w:val="000000"/>
                <w:sz w:val="20"/>
                <w:szCs w:val="20"/>
              </w:rPr>
              <w:t>2</w:t>
            </w:r>
            <w:r w:rsidRPr="0067096A">
              <w:rPr>
                <w:rFonts w:ascii="Arial" w:eastAsia="細明體" w:hAnsi="Arial" w:cs="Arial"/>
                <w:color w:val="000000"/>
                <w:sz w:val="20"/>
                <w:szCs w:val="20"/>
              </w:rPr>
              <w:t>月，執業之助產人員共計</w:t>
            </w:r>
            <w:r w:rsidRPr="0067096A">
              <w:rPr>
                <w:rFonts w:ascii="Arial" w:eastAsia="細明體" w:hAnsi="Arial" w:cs="Arial"/>
                <w:color w:val="000000"/>
                <w:sz w:val="20"/>
                <w:szCs w:val="20"/>
              </w:rPr>
              <w:t>1</w:t>
            </w:r>
            <w:r w:rsidR="00646424">
              <w:rPr>
                <w:rFonts w:ascii="Arial" w:eastAsia="細明體" w:hAnsi="Arial" w:cs="Arial" w:hint="eastAsia"/>
                <w:color w:val="000000"/>
                <w:sz w:val="20"/>
                <w:szCs w:val="20"/>
              </w:rPr>
              <w:t>3</w:t>
            </w:r>
            <w:r w:rsidRPr="0067096A">
              <w:rPr>
                <w:rFonts w:ascii="Arial" w:eastAsia="細明體" w:hAnsi="Arial" w:cs="Arial"/>
                <w:color w:val="000000"/>
                <w:sz w:val="20"/>
                <w:szCs w:val="20"/>
              </w:rPr>
              <w:t>8</w:t>
            </w:r>
            <w:r w:rsidRPr="0067096A">
              <w:rPr>
                <w:rFonts w:ascii="Arial" w:eastAsia="細明體" w:hAnsi="Arial" w:cs="Arial"/>
                <w:color w:val="000000"/>
                <w:sz w:val="20"/>
                <w:szCs w:val="20"/>
              </w:rPr>
              <w:t>人，助產師</w:t>
            </w:r>
            <w:r w:rsidRPr="0067096A">
              <w:rPr>
                <w:rFonts w:ascii="Arial" w:eastAsia="細明體" w:hAnsi="Arial" w:cs="Arial"/>
                <w:color w:val="000000"/>
                <w:sz w:val="20"/>
                <w:szCs w:val="20"/>
              </w:rPr>
              <w:t>9</w:t>
            </w:r>
            <w:r w:rsidRPr="0067096A">
              <w:rPr>
                <w:rFonts w:ascii="Arial" w:eastAsia="細明體" w:hAnsi="Arial" w:cs="Arial"/>
                <w:color w:val="000000"/>
                <w:sz w:val="20"/>
                <w:szCs w:val="20"/>
              </w:rPr>
              <w:t>人、助產士</w:t>
            </w:r>
            <w:r w:rsidRPr="0067096A">
              <w:rPr>
                <w:rFonts w:ascii="Arial" w:eastAsia="細明體" w:hAnsi="Arial" w:cs="Arial"/>
                <w:color w:val="000000"/>
                <w:sz w:val="20"/>
                <w:szCs w:val="20"/>
              </w:rPr>
              <w:t>1</w:t>
            </w:r>
            <w:r w:rsidR="00646424">
              <w:rPr>
                <w:rFonts w:ascii="Arial" w:eastAsia="細明體" w:hAnsi="Arial" w:cs="Arial" w:hint="eastAsia"/>
                <w:color w:val="000000"/>
                <w:sz w:val="20"/>
                <w:szCs w:val="20"/>
              </w:rPr>
              <w:t>2</w:t>
            </w:r>
            <w:r w:rsidRPr="0067096A">
              <w:rPr>
                <w:rFonts w:ascii="Arial" w:eastAsia="細明體" w:hAnsi="Arial" w:cs="Arial"/>
                <w:color w:val="000000"/>
                <w:sz w:val="20"/>
                <w:szCs w:val="20"/>
              </w:rPr>
              <w:t>9</w:t>
            </w:r>
            <w:r w:rsidRPr="0067096A">
              <w:rPr>
                <w:rFonts w:ascii="Arial" w:eastAsia="細明體" w:hAnsi="Arial" w:cs="Arial"/>
                <w:color w:val="000000"/>
                <w:sz w:val="20"/>
                <w:szCs w:val="20"/>
              </w:rPr>
              <w:t>人。</w:t>
            </w:r>
          </w:p>
          <w:p w14:paraId="4E46DAB5" w14:textId="77777777" w:rsidR="0080062B" w:rsidRPr="0067096A" w:rsidRDefault="0080062B" w:rsidP="00533201">
            <w:pPr>
              <w:pStyle w:val="a4"/>
              <w:spacing w:line="360" w:lineRule="exact"/>
              <w:ind w:leftChars="-50" w:left="440" w:hangingChars="280" w:hanging="560"/>
              <w:rPr>
                <w:rFonts w:ascii="Arial" w:eastAsia="細明體" w:hAnsi="Arial" w:cs="Arial"/>
                <w:color w:val="000000"/>
                <w:sz w:val="20"/>
                <w:szCs w:val="20"/>
              </w:rPr>
            </w:pPr>
            <w:r w:rsidRPr="0067096A">
              <w:rPr>
                <w:rFonts w:ascii="Arial" w:eastAsia="細明體" w:hAnsi="Arial" w:cs="Arial"/>
                <w:bCs/>
                <w:color w:val="000000"/>
                <w:kern w:val="0"/>
                <w:sz w:val="20"/>
                <w:szCs w:val="20"/>
              </w:rPr>
              <w:t>（四）</w:t>
            </w:r>
            <w:r w:rsidRPr="0067096A">
              <w:rPr>
                <w:rFonts w:ascii="Arial" w:eastAsia="細明體" w:hAnsi="Arial" w:cs="Arial"/>
                <w:bCs/>
                <w:color w:val="000000"/>
                <w:sz w:val="20"/>
                <w:szCs w:val="20"/>
              </w:rPr>
              <w:t>另</w:t>
            </w:r>
            <w:r w:rsidRPr="0067096A">
              <w:rPr>
                <w:rFonts w:ascii="Arial" w:eastAsia="細明體" w:hAnsi="Arial" w:cs="Arial"/>
                <w:bCs/>
                <w:color w:val="000000"/>
                <w:kern w:val="0"/>
                <w:sz w:val="20"/>
                <w:szCs w:val="20"/>
              </w:rPr>
              <w:t>本署亦於</w:t>
            </w:r>
            <w:r w:rsidRPr="0067096A">
              <w:rPr>
                <w:rFonts w:ascii="Arial" w:eastAsia="細明體" w:hAnsi="Arial" w:cs="Arial"/>
                <w:bCs/>
                <w:color w:val="000000"/>
                <w:kern w:val="0"/>
                <w:sz w:val="20"/>
                <w:szCs w:val="20"/>
              </w:rPr>
              <w:t>100</w:t>
            </w:r>
            <w:r w:rsidRPr="0067096A">
              <w:rPr>
                <w:rFonts w:ascii="Arial" w:eastAsia="細明體" w:hAnsi="Arial" w:cs="Arial"/>
                <w:bCs/>
                <w:color w:val="000000"/>
                <w:kern w:val="0"/>
                <w:sz w:val="20"/>
                <w:szCs w:val="20"/>
              </w:rPr>
              <w:t>年</w:t>
            </w:r>
            <w:r w:rsidRPr="0067096A">
              <w:rPr>
                <w:rFonts w:ascii="Arial" w:eastAsia="細明體" w:hAnsi="Arial" w:cs="Arial"/>
                <w:bCs/>
                <w:color w:val="000000"/>
                <w:kern w:val="0"/>
                <w:sz w:val="20"/>
                <w:szCs w:val="20"/>
              </w:rPr>
              <w:t>8</w:t>
            </w:r>
            <w:r w:rsidRPr="0067096A">
              <w:rPr>
                <w:rFonts w:ascii="Arial" w:eastAsia="細明體" w:hAnsi="Arial" w:cs="Arial"/>
                <w:bCs/>
                <w:color w:val="000000"/>
                <w:kern w:val="0"/>
                <w:sz w:val="20"/>
                <w:szCs w:val="20"/>
              </w:rPr>
              <w:t>月完成辦理「護理人員工作內容及待遇調整北、中、南系列公聽會」，亦邀請助產人員參加，提出改善助產人員執業環境之建議，</w:t>
            </w:r>
            <w:r w:rsidRPr="0067096A">
              <w:rPr>
                <w:rFonts w:ascii="Arial" w:eastAsia="細明體" w:hAnsi="Arial" w:cs="Arial"/>
                <w:color w:val="000000"/>
                <w:sz w:val="20"/>
                <w:szCs w:val="20"/>
              </w:rPr>
              <w:t>惟會中並無助產人員參加。</w:t>
            </w:r>
          </w:p>
          <w:p w14:paraId="0F41326A" w14:textId="77777777" w:rsidR="008B604F" w:rsidRPr="0067096A" w:rsidRDefault="0080062B" w:rsidP="00533201">
            <w:pPr>
              <w:pStyle w:val="a4"/>
              <w:spacing w:line="360" w:lineRule="exact"/>
              <w:ind w:leftChars="-50" w:left="450" w:hangingChars="285" w:hanging="570"/>
              <w:rPr>
                <w:rFonts w:ascii="Arial" w:eastAsia="新細明體" w:hAnsi="Arial" w:cs="Arial"/>
                <w:color w:val="000000"/>
                <w:sz w:val="20"/>
                <w:szCs w:val="20"/>
              </w:rPr>
            </w:pPr>
            <w:r w:rsidRPr="0067096A">
              <w:rPr>
                <w:rFonts w:ascii="Arial" w:eastAsia="細明體" w:hAnsi="Arial" w:cs="Arial"/>
                <w:bCs/>
                <w:color w:val="000000"/>
                <w:kern w:val="0"/>
                <w:sz w:val="20"/>
                <w:szCs w:val="20"/>
              </w:rPr>
              <w:t>（五）</w:t>
            </w:r>
            <w:r w:rsidRPr="0067096A">
              <w:rPr>
                <w:rFonts w:ascii="Arial" w:eastAsia="細明體" w:hAnsi="Arial" w:cs="Arial"/>
                <w:color w:val="000000"/>
                <w:sz w:val="20"/>
                <w:szCs w:val="20"/>
              </w:rPr>
              <w:t>另為規劃醫院助產人員與醫師護理合作模式，本署已於</w:t>
            </w:r>
            <w:r w:rsidRPr="0067096A">
              <w:rPr>
                <w:rFonts w:ascii="Arial" w:eastAsia="細明體" w:hAnsi="Arial" w:cs="Arial"/>
                <w:color w:val="000000"/>
                <w:sz w:val="20"/>
                <w:szCs w:val="20"/>
              </w:rPr>
              <w:t>99-100</w:t>
            </w:r>
            <w:r w:rsidRPr="0067096A">
              <w:rPr>
                <w:rFonts w:ascii="Arial" w:eastAsia="細明體" w:hAnsi="Arial" w:cs="Arial"/>
                <w:color w:val="000000"/>
                <w:sz w:val="20"/>
                <w:szCs w:val="20"/>
              </w:rPr>
              <w:t>年召開</w:t>
            </w:r>
            <w:r w:rsidRPr="0067096A">
              <w:rPr>
                <w:rFonts w:ascii="Arial" w:eastAsia="細明體" w:hAnsi="Arial" w:cs="Arial"/>
                <w:color w:val="000000"/>
                <w:sz w:val="20"/>
                <w:szCs w:val="20"/>
              </w:rPr>
              <w:t>13</w:t>
            </w:r>
            <w:r w:rsidRPr="0067096A">
              <w:rPr>
                <w:rFonts w:ascii="Arial" w:eastAsia="細明體" w:hAnsi="Arial" w:cs="Arial"/>
                <w:color w:val="000000"/>
                <w:sz w:val="20"/>
                <w:szCs w:val="20"/>
              </w:rPr>
              <w:t>次醫療機構設置標準研修工作小組會議，並於</w:t>
            </w:r>
            <w:r w:rsidRPr="0067096A">
              <w:rPr>
                <w:rFonts w:ascii="Arial" w:eastAsia="細明體" w:hAnsi="Arial" w:cs="Arial"/>
                <w:color w:val="000000"/>
                <w:sz w:val="20"/>
                <w:szCs w:val="20"/>
              </w:rPr>
              <w:t>100</w:t>
            </w:r>
            <w:r w:rsidRPr="0067096A">
              <w:rPr>
                <w:rFonts w:ascii="Arial" w:eastAsia="細明體" w:hAnsi="Arial" w:cs="Arial"/>
                <w:color w:val="000000"/>
                <w:sz w:val="20"/>
                <w:szCs w:val="20"/>
              </w:rPr>
              <w:t>年</w:t>
            </w:r>
            <w:r w:rsidRPr="0067096A">
              <w:rPr>
                <w:rFonts w:ascii="Arial" w:eastAsia="細明體" w:hAnsi="Arial" w:cs="Arial"/>
                <w:color w:val="000000"/>
                <w:sz w:val="20"/>
                <w:szCs w:val="20"/>
              </w:rPr>
              <w:t>11</w:t>
            </w:r>
            <w:r w:rsidRPr="0067096A">
              <w:rPr>
                <w:rFonts w:ascii="Arial" w:eastAsia="細明體" w:hAnsi="Arial" w:cs="Arial"/>
                <w:color w:val="000000"/>
                <w:sz w:val="20"/>
                <w:szCs w:val="20"/>
              </w:rPr>
              <w:t>月</w:t>
            </w:r>
            <w:r w:rsidRPr="0067096A">
              <w:rPr>
                <w:rFonts w:ascii="Arial" w:eastAsia="細明體" w:hAnsi="Arial" w:cs="Arial"/>
                <w:color w:val="000000"/>
                <w:sz w:val="20"/>
                <w:szCs w:val="20"/>
              </w:rPr>
              <w:t>9</w:t>
            </w:r>
            <w:r w:rsidRPr="0067096A">
              <w:rPr>
                <w:rFonts w:ascii="Arial" w:eastAsia="細明體" w:hAnsi="Arial" w:cs="Arial"/>
                <w:color w:val="000000"/>
                <w:sz w:val="20"/>
                <w:szCs w:val="20"/>
              </w:rPr>
              <w:t>日進行醫療機構設置標準修正草案預告，其中附表一有關護產人員配置，新增第</w:t>
            </w:r>
            <w:r w:rsidRPr="0067096A">
              <w:rPr>
                <w:rFonts w:ascii="Arial" w:eastAsia="細明體" w:hAnsi="Arial" w:cs="Arial"/>
                <w:color w:val="000000"/>
                <w:sz w:val="20"/>
                <w:szCs w:val="20"/>
              </w:rPr>
              <w:t>2</w:t>
            </w:r>
            <w:r w:rsidRPr="0067096A">
              <w:rPr>
                <w:rFonts w:ascii="Arial" w:eastAsia="細明體" w:hAnsi="Arial" w:cs="Arial"/>
                <w:color w:val="000000"/>
                <w:sz w:val="20"/>
                <w:szCs w:val="20"/>
              </w:rPr>
              <w:t>點備註修正為「設有產房之醫院，得有助產師（士）編制至少一人以上；其人員同時具有護理人員及助產人員資格者，應優先以助產人員資格辦理執業登記」，屆時將可鼓勵醫療機構設置助產人員之編制。</w:t>
            </w:r>
          </w:p>
        </w:tc>
      </w:tr>
      <w:tr w:rsidR="008B604F" w:rsidRPr="0067096A" w14:paraId="4E5EB935" w14:textId="77777777" w:rsidTr="00C74FC4">
        <w:trPr>
          <w:trHeight w:val="371"/>
        </w:trPr>
        <w:tc>
          <w:tcPr>
            <w:tcW w:w="869" w:type="dxa"/>
            <w:tcBorders>
              <w:top w:val="single" w:sz="4" w:space="0" w:color="auto"/>
              <w:bottom w:val="single" w:sz="4" w:space="0" w:color="auto"/>
            </w:tcBorders>
          </w:tcPr>
          <w:p w14:paraId="1E9EA345" w14:textId="77777777" w:rsidR="008B604F" w:rsidRPr="0067096A" w:rsidRDefault="008B604F" w:rsidP="002B61B3">
            <w:pPr>
              <w:spacing w:before="40" w:line="360" w:lineRule="exact"/>
              <w:jc w:val="center"/>
              <w:rPr>
                <w:rFonts w:ascii="Arial" w:hAnsi="Arial" w:cs="Arial"/>
                <w:sz w:val="20"/>
                <w:szCs w:val="20"/>
              </w:rPr>
            </w:pPr>
            <w:r w:rsidRPr="0067096A">
              <w:rPr>
                <w:rFonts w:ascii="Arial" w:hAnsi="Arial" w:cs="Arial"/>
                <w:sz w:val="20"/>
                <w:szCs w:val="20"/>
              </w:rPr>
              <w:lastRenderedPageBreak/>
              <w:t>(</w:t>
            </w:r>
            <w:r w:rsidRPr="0067096A">
              <w:rPr>
                <w:rFonts w:ascii="Arial" w:hAnsi="Arial" w:cs="Arial"/>
                <w:sz w:val="20"/>
                <w:szCs w:val="20"/>
              </w:rPr>
              <w:t>三九</w:t>
            </w:r>
            <w:r w:rsidRPr="0067096A">
              <w:rPr>
                <w:rFonts w:ascii="Arial" w:hAnsi="Arial" w:cs="Arial"/>
                <w:sz w:val="20"/>
                <w:szCs w:val="20"/>
              </w:rPr>
              <w:t>)</w:t>
            </w:r>
          </w:p>
        </w:tc>
        <w:tc>
          <w:tcPr>
            <w:tcW w:w="3988" w:type="dxa"/>
            <w:tcBorders>
              <w:top w:val="single" w:sz="4" w:space="0" w:color="auto"/>
              <w:bottom w:val="single" w:sz="4" w:space="0" w:color="auto"/>
            </w:tcBorders>
          </w:tcPr>
          <w:p w14:paraId="46EA5805" w14:textId="77777777" w:rsidR="008B604F" w:rsidRPr="0067096A" w:rsidRDefault="00376D32" w:rsidP="002B61B3">
            <w:pPr>
              <w:spacing w:line="360" w:lineRule="exact"/>
              <w:jc w:val="both"/>
              <w:rPr>
                <w:rFonts w:ascii="Arial" w:hAnsi="Arial" w:cs="Arial"/>
                <w:color w:val="000000"/>
                <w:sz w:val="20"/>
                <w:szCs w:val="20"/>
              </w:rPr>
            </w:pPr>
            <w:r w:rsidRPr="0067096A">
              <w:rPr>
                <w:rFonts w:ascii="Arial" w:hAnsi="Arial" w:cs="Arial"/>
                <w:kern w:val="0"/>
                <w:sz w:val="20"/>
                <w:szCs w:val="20"/>
              </w:rPr>
              <w:t>長期照護十年計畫仍未有效減輕經濟弱勢民眾享有居家護理、社區及居家復健、喘息服務之經濟負擔及實際照顧者之身心負擔，執行成效欠佳。應請各縣市政府縮短計畫及經費審查核定日程，並檢討調降費用負擔數額，以提</w:t>
            </w:r>
            <w:r w:rsidR="001725F1" w:rsidRPr="0067096A">
              <w:rPr>
                <w:rFonts w:ascii="Arial" w:hAnsi="Arial" w:cs="Arial"/>
                <w:kern w:val="0"/>
                <w:sz w:val="20"/>
                <w:szCs w:val="20"/>
              </w:rPr>
              <w:t>升</w:t>
            </w:r>
            <w:r w:rsidRPr="0067096A">
              <w:rPr>
                <w:rFonts w:ascii="Arial" w:hAnsi="Arial" w:cs="Arial"/>
                <w:kern w:val="0"/>
                <w:sz w:val="20"/>
                <w:szCs w:val="20"/>
              </w:rPr>
              <w:t>各項長照服務量，並將執行情形向立法院社會福利及衛生環境委員會報告。</w:t>
            </w:r>
          </w:p>
        </w:tc>
        <w:tc>
          <w:tcPr>
            <w:tcW w:w="4823" w:type="dxa"/>
            <w:tcBorders>
              <w:top w:val="single" w:sz="4" w:space="0" w:color="auto"/>
              <w:bottom w:val="single" w:sz="4" w:space="0" w:color="auto"/>
            </w:tcBorders>
          </w:tcPr>
          <w:p w14:paraId="273F9C5F" w14:textId="77777777" w:rsidR="008B604F" w:rsidRPr="0067096A" w:rsidRDefault="003831C1" w:rsidP="002B61B3">
            <w:pPr>
              <w:pStyle w:val="a4"/>
              <w:spacing w:line="360" w:lineRule="exact"/>
              <w:ind w:leftChars="20" w:left="74" w:hangingChars="13" w:hanging="26"/>
              <w:rPr>
                <w:rFonts w:ascii="Arial" w:eastAsia="新細明體" w:hAnsi="Arial" w:cs="Arial"/>
                <w:color w:val="000000"/>
                <w:sz w:val="20"/>
                <w:szCs w:val="20"/>
              </w:rPr>
            </w:pPr>
            <w:r w:rsidRPr="0067096A">
              <w:rPr>
                <w:rFonts w:ascii="Arial" w:eastAsia="新細明體" w:hAnsi="Arial" w:cs="Arial"/>
                <w:bCs/>
                <w:color w:val="000000"/>
                <w:kern w:val="0"/>
                <w:sz w:val="20"/>
                <w:szCs w:val="20"/>
              </w:rPr>
              <w:t>本項決議</w:t>
            </w:r>
            <w:r w:rsidR="00B93D60" w:rsidRPr="0067096A">
              <w:rPr>
                <w:rFonts w:ascii="Arial" w:eastAsia="新細明體" w:hAnsi="Arial" w:cs="Arial"/>
                <w:bCs/>
                <w:color w:val="000000"/>
                <w:kern w:val="0"/>
                <w:sz w:val="20"/>
                <w:szCs w:val="20"/>
              </w:rPr>
              <w:t>，</w:t>
            </w:r>
            <w:r w:rsidR="00F0039F" w:rsidRPr="0067096A">
              <w:rPr>
                <w:rFonts w:ascii="Arial" w:eastAsia="新細明體" w:hAnsi="Arial" w:cs="Arial"/>
                <w:bCs/>
                <w:color w:val="000000"/>
                <w:kern w:val="0"/>
                <w:sz w:val="20"/>
                <w:szCs w:val="20"/>
              </w:rPr>
              <w:t>本署</w:t>
            </w:r>
            <w:r w:rsidRPr="0067096A">
              <w:rPr>
                <w:rFonts w:ascii="Arial" w:eastAsia="新細明體" w:hAnsi="Arial" w:cs="Arial"/>
                <w:bCs/>
                <w:color w:val="000000"/>
                <w:kern w:val="0"/>
                <w:sz w:val="20"/>
                <w:szCs w:val="20"/>
              </w:rPr>
              <w:t>於</w:t>
            </w:r>
            <w:r w:rsidRPr="0067096A">
              <w:rPr>
                <w:rFonts w:ascii="Arial" w:eastAsia="新細明體" w:hAnsi="Arial" w:cs="Arial"/>
                <w:bCs/>
                <w:color w:val="000000"/>
                <w:kern w:val="0"/>
                <w:sz w:val="20"/>
                <w:szCs w:val="20"/>
              </w:rPr>
              <w:t>100</w:t>
            </w:r>
            <w:r w:rsidRPr="0067096A">
              <w:rPr>
                <w:rFonts w:ascii="Arial" w:eastAsia="新細明體" w:hAnsi="Arial" w:cs="Arial"/>
                <w:bCs/>
                <w:color w:val="000000"/>
                <w:kern w:val="0"/>
                <w:sz w:val="20"/>
                <w:szCs w:val="20"/>
              </w:rPr>
              <w:t>年</w:t>
            </w:r>
            <w:r w:rsidRPr="0067096A">
              <w:rPr>
                <w:rFonts w:ascii="Arial" w:eastAsia="新細明體" w:hAnsi="Arial" w:cs="Arial"/>
                <w:bCs/>
                <w:color w:val="000000"/>
                <w:kern w:val="0"/>
                <w:sz w:val="20"/>
                <w:szCs w:val="20"/>
              </w:rPr>
              <w:t>3</w:t>
            </w:r>
            <w:r w:rsidRPr="0067096A">
              <w:rPr>
                <w:rFonts w:ascii="Arial" w:eastAsia="新細明體" w:hAnsi="Arial" w:cs="Arial"/>
                <w:bCs/>
                <w:color w:val="000000"/>
                <w:kern w:val="0"/>
                <w:sz w:val="20"/>
                <w:szCs w:val="20"/>
              </w:rPr>
              <w:t>月</w:t>
            </w:r>
            <w:r w:rsidRPr="0067096A">
              <w:rPr>
                <w:rFonts w:ascii="Arial" w:eastAsia="新細明體" w:hAnsi="Arial" w:cs="Arial"/>
                <w:bCs/>
                <w:color w:val="000000"/>
                <w:kern w:val="0"/>
                <w:sz w:val="20"/>
                <w:szCs w:val="20"/>
              </w:rPr>
              <w:t>9</w:t>
            </w:r>
            <w:r w:rsidRPr="0067096A">
              <w:rPr>
                <w:rFonts w:ascii="Arial" w:eastAsia="新細明體" w:hAnsi="Arial" w:cs="Arial"/>
                <w:bCs/>
                <w:color w:val="000000"/>
                <w:kern w:val="0"/>
                <w:sz w:val="20"/>
                <w:szCs w:val="20"/>
              </w:rPr>
              <w:t>日以衛署照字第</w:t>
            </w:r>
            <w:r w:rsidRPr="0067096A">
              <w:rPr>
                <w:rFonts w:ascii="Arial" w:eastAsia="新細明體" w:hAnsi="Arial" w:cs="Arial"/>
                <w:bCs/>
                <w:color w:val="000000"/>
                <w:kern w:val="0"/>
                <w:sz w:val="20"/>
                <w:szCs w:val="20"/>
              </w:rPr>
              <w:t>1002860475</w:t>
            </w:r>
            <w:r w:rsidRPr="0067096A">
              <w:rPr>
                <w:rFonts w:ascii="Arial" w:eastAsia="新細明體" w:hAnsi="Arial" w:cs="Arial"/>
                <w:bCs/>
                <w:color w:val="000000"/>
                <w:kern w:val="0"/>
                <w:sz w:val="20"/>
                <w:szCs w:val="20"/>
              </w:rPr>
              <w:t>號函</w:t>
            </w:r>
            <w:r w:rsidR="001868CE" w:rsidRPr="0067096A">
              <w:rPr>
                <w:rFonts w:ascii="Arial" w:eastAsia="新細明體" w:hAnsi="Arial" w:cs="Arial"/>
                <w:bCs/>
                <w:color w:val="000000"/>
                <w:kern w:val="0"/>
                <w:sz w:val="20"/>
                <w:szCs w:val="20"/>
              </w:rPr>
              <w:t>送</w:t>
            </w:r>
            <w:r w:rsidRPr="0067096A">
              <w:rPr>
                <w:rFonts w:ascii="Arial" w:eastAsia="新細明體" w:hAnsi="Arial" w:cs="Arial"/>
                <w:bCs/>
                <w:color w:val="000000"/>
                <w:kern w:val="0"/>
                <w:sz w:val="20"/>
                <w:szCs w:val="20"/>
              </w:rPr>
              <w:t>立法院書面檢討報告在案。</w:t>
            </w:r>
            <w:r w:rsidRPr="0067096A">
              <w:rPr>
                <w:rFonts w:ascii="Arial" w:eastAsia="新細明體" w:hAnsi="Arial" w:cs="Arial"/>
                <w:color w:val="000000"/>
                <w:sz w:val="20"/>
                <w:szCs w:val="20"/>
              </w:rPr>
              <w:t xml:space="preserve"> </w:t>
            </w:r>
          </w:p>
        </w:tc>
      </w:tr>
      <w:tr w:rsidR="008B604F" w:rsidRPr="0067096A" w14:paraId="7B7C8D27" w14:textId="77777777" w:rsidTr="00C74FC4">
        <w:trPr>
          <w:trHeight w:val="657"/>
        </w:trPr>
        <w:tc>
          <w:tcPr>
            <w:tcW w:w="869" w:type="dxa"/>
            <w:tcBorders>
              <w:top w:val="single" w:sz="4" w:space="0" w:color="auto"/>
              <w:bottom w:val="single" w:sz="4" w:space="0" w:color="auto"/>
            </w:tcBorders>
          </w:tcPr>
          <w:p w14:paraId="22F41826" w14:textId="77777777" w:rsidR="008B604F" w:rsidRPr="0067096A" w:rsidRDefault="008B604F" w:rsidP="00585A0D">
            <w:pPr>
              <w:spacing w:before="40" w:line="360" w:lineRule="exact"/>
              <w:jc w:val="center"/>
              <w:rPr>
                <w:rFonts w:ascii="Arial" w:hAnsi="Arial" w:cs="Arial"/>
                <w:sz w:val="20"/>
                <w:szCs w:val="20"/>
              </w:rPr>
            </w:pPr>
            <w:r w:rsidRPr="0067096A">
              <w:rPr>
                <w:rFonts w:ascii="Arial" w:hAnsi="Arial" w:cs="Arial"/>
                <w:sz w:val="20"/>
                <w:szCs w:val="20"/>
              </w:rPr>
              <w:t>(</w:t>
            </w:r>
            <w:r w:rsidRPr="0067096A">
              <w:rPr>
                <w:rFonts w:ascii="Arial" w:hAnsi="Arial" w:cs="Arial"/>
                <w:sz w:val="20"/>
                <w:szCs w:val="20"/>
              </w:rPr>
              <w:t>四十</w:t>
            </w:r>
            <w:r w:rsidRPr="0067096A">
              <w:rPr>
                <w:rFonts w:ascii="Arial" w:hAnsi="Arial" w:cs="Arial"/>
                <w:sz w:val="20"/>
                <w:szCs w:val="20"/>
              </w:rPr>
              <w:t>)</w:t>
            </w:r>
          </w:p>
        </w:tc>
        <w:tc>
          <w:tcPr>
            <w:tcW w:w="3988" w:type="dxa"/>
            <w:tcBorders>
              <w:top w:val="single" w:sz="4" w:space="0" w:color="auto"/>
              <w:bottom w:val="single" w:sz="4" w:space="0" w:color="auto"/>
            </w:tcBorders>
          </w:tcPr>
          <w:p w14:paraId="094F20E1" w14:textId="77777777" w:rsidR="008B604F" w:rsidRPr="0067096A" w:rsidRDefault="00036F69" w:rsidP="002B61B3">
            <w:pPr>
              <w:spacing w:line="360" w:lineRule="exact"/>
              <w:jc w:val="both"/>
              <w:rPr>
                <w:rFonts w:ascii="Arial" w:hAnsi="Arial" w:cs="Arial"/>
                <w:color w:val="000000"/>
                <w:sz w:val="20"/>
                <w:szCs w:val="20"/>
              </w:rPr>
            </w:pPr>
            <w:r w:rsidRPr="0067096A">
              <w:rPr>
                <w:rFonts w:ascii="Arial" w:hAnsi="Arial" w:cs="Arial"/>
                <w:kern w:val="0"/>
                <w:sz w:val="20"/>
                <w:szCs w:val="20"/>
              </w:rPr>
              <w:t>未帶健保卡者，可於自費就診後</w:t>
            </w:r>
            <w:r w:rsidRPr="0067096A">
              <w:rPr>
                <w:rFonts w:ascii="Arial" w:hAnsi="Arial" w:cs="Arial"/>
                <w:kern w:val="0"/>
                <w:sz w:val="20"/>
                <w:szCs w:val="20"/>
              </w:rPr>
              <w:t>7</w:t>
            </w:r>
            <w:r w:rsidRPr="0067096A">
              <w:rPr>
                <w:rFonts w:ascii="Arial" w:hAnsi="Arial" w:cs="Arial"/>
                <w:kern w:val="0"/>
                <w:sz w:val="20"/>
                <w:szCs w:val="20"/>
              </w:rPr>
              <w:t>日內至原就診院所辦理退費，若距離就診日期已超過</w:t>
            </w:r>
            <w:r w:rsidRPr="0067096A">
              <w:rPr>
                <w:rFonts w:ascii="Arial" w:hAnsi="Arial" w:cs="Arial"/>
                <w:kern w:val="0"/>
                <w:sz w:val="20"/>
                <w:szCs w:val="20"/>
              </w:rPr>
              <w:t>7</w:t>
            </w:r>
            <w:r w:rsidRPr="0067096A">
              <w:rPr>
                <w:rFonts w:ascii="Arial" w:hAnsi="Arial" w:cs="Arial"/>
                <w:kern w:val="0"/>
                <w:sz w:val="20"/>
                <w:szCs w:val="20"/>
              </w:rPr>
              <w:t>日（不含例假日，惟最晚仍需在</w:t>
            </w:r>
            <w:r w:rsidRPr="0067096A">
              <w:rPr>
                <w:rFonts w:ascii="Arial" w:hAnsi="Arial" w:cs="Arial"/>
                <w:kern w:val="0"/>
                <w:sz w:val="20"/>
                <w:szCs w:val="20"/>
              </w:rPr>
              <w:t>6</w:t>
            </w:r>
            <w:r w:rsidRPr="0067096A">
              <w:rPr>
                <w:rFonts w:ascii="Arial" w:hAnsi="Arial" w:cs="Arial"/>
                <w:kern w:val="0"/>
                <w:sz w:val="20"/>
                <w:szCs w:val="20"/>
              </w:rPr>
              <w:t>個月內辦理），或因診所電腦系統故障導致退費受限等原因，則可攜帶就診明細、收據及健保卡至行政院衛生署中央健康保險局各轄區分局辦理退費。但因多數民眾不知道，行政院衛生署應結合署及中央健康保險局之宣導資源，加強宣導保障民眾權益。</w:t>
            </w:r>
          </w:p>
        </w:tc>
        <w:tc>
          <w:tcPr>
            <w:tcW w:w="4823" w:type="dxa"/>
            <w:tcBorders>
              <w:top w:val="single" w:sz="4" w:space="0" w:color="auto"/>
              <w:bottom w:val="single" w:sz="4" w:space="0" w:color="auto"/>
            </w:tcBorders>
          </w:tcPr>
          <w:p w14:paraId="3BAD1E9F" w14:textId="77777777" w:rsidR="008B604F" w:rsidRPr="0067096A" w:rsidRDefault="003F15D4" w:rsidP="002B61B3">
            <w:pPr>
              <w:pStyle w:val="a4"/>
              <w:spacing w:line="360" w:lineRule="exact"/>
              <w:ind w:left="0" w:firstLineChars="0" w:firstLine="0"/>
              <w:rPr>
                <w:rFonts w:ascii="Arial" w:eastAsia="新細明體" w:hAnsi="Arial" w:cs="Arial"/>
                <w:color w:val="000000"/>
                <w:sz w:val="20"/>
                <w:szCs w:val="20"/>
              </w:rPr>
            </w:pPr>
            <w:r w:rsidRPr="0067096A">
              <w:rPr>
                <w:rFonts w:ascii="Arial" w:eastAsia="新細明體" w:hAnsi="Arial" w:cs="Arial"/>
                <w:bCs/>
                <w:color w:val="000000"/>
                <w:sz w:val="20"/>
                <w:szCs w:val="20"/>
              </w:rPr>
              <w:t>有關「未帶健保卡自費就醫後之費用核退」宣導單張內容已於本署中央健</w:t>
            </w:r>
            <w:r w:rsidR="00BC5770" w:rsidRPr="0067096A">
              <w:rPr>
                <w:rFonts w:ascii="Arial" w:eastAsia="新細明體" w:hAnsi="Arial" w:cs="Arial"/>
                <w:bCs/>
                <w:color w:val="000000"/>
                <w:sz w:val="20"/>
                <w:szCs w:val="20"/>
              </w:rPr>
              <w:t>康</w:t>
            </w:r>
            <w:r w:rsidRPr="0067096A">
              <w:rPr>
                <w:rFonts w:ascii="Arial" w:eastAsia="新細明體" w:hAnsi="Arial" w:cs="Arial"/>
                <w:bCs/>
                <w:color w:val="000000"/>
                <w:sz w:val="20"/>
                <w:szCs w:val="20"/>
              </w:rPr>
              <w:t>保</w:t>
            </w:r>
            <w:r w:rsidR="00BC5770" w:rsidRPr="0067096A">
              <w:rPr>
                <w:rFonts w:ascii="Arial" w:eastAsia="新細明體" w:hAnsi="Arial" w:cs="Arial"/>
                <w:bCs/>
                <w:color w:val="000000"/>
                <w:sz w:val="20"/>
                <w:szCs w:val="20"/>
              </w:rPr>
              <w:t>險</w:t>
            </w:r>
            <w:r w:rsidRPr="0067096A">
              <w:rPr>
                <w:rFonts w:ascii="Arial" w:eastAsia="新細明體" w:hAnsi="Arial" w:cs="Arial"/>
                <w:bCs/>
                <w:color w:val="000000"/>
                <w:sz w:val="20"/>
                <w:szCs w:val="20"/>
              </w:rPr>
              <w:t>局全球資訊網焦點訊息宣導，並於網路新聞媒體、平面報紙，及本署</w:t>
            </w:r>
            <w:r w:rsidR="00BC5770" w:rsidRPr="0067096A">
              <w:rPr>
                <w:rFonts w:ascii="Arial" w:eastAsia="新細明體" w:hAnsi="Arial" w:cs="Arial"/>
                <w:bCs/>
                <w:color w:val="000000"/>
                <w:sz w:val="20"/>
                <w:szCs w:val="20"/>
              </w:rPr>
              <w:t>中央健康保險局</w:t>
            </w:r>
            <w:r w:rsidRPr="0067096A">
              <w:rPr>
                <w:rFonts w:ascii="Arial" w:eastAsia="新細明體" w:hAnsi="Arial" w:cs="Arial"/>
                <w:bCs/>
                <w:color w:val="000000"/>
                <w:sz w:val="20"/>
                <w:szCs w:val="20"/>
              </w:rPr>
              <w:t>電子報刊登，另製作宣導單張（彩虹單張）提供本署</w:t>
            </w:r>
            <w:r w:rsidR="00BC5770" w:rsidRPr="0067096A">
              <w:rPr>
                <w:rFonts w:ascii="Arial" w:eastAsia="新細明體" w:hAnsi="Arial" w:cs="Arial"/>
                <w:bCs/>
                <w:color w:val="000000"/>
                <w:sz w:val="20"/>
                <w:szCs w:val="20"/>
              </w:rPr>
              <w:t>中央健康保險局</w:t>
            </w:r>
            <w:r w:rsidRPr="0067096A">
              <w:rPr>
                <w:rFonts w:ascii="Arial" w:eastAsia="新細明體" w:hAnsi="Arial" w:cs="Arial"/>
                <w:bCs/>
                <w:color w:val="000000"/>
                <w:sz w:val="20"/>
                <w:szCs w:val="20"/>
              </w:rPr>
              <w:t>各分區業務組適時使用。</w:t>
            </w:r>
          </w:p>
        </w:tc>
      </w:tr>
      <w:tr w:rsidR="008B604F" w:rsidRPr="0067096A" w14:paraId="06A64B91" w14:textId="77777777" w:rsidTr="00C74FC4">
        <w:trPr>
          <w:trHeight w:val="657"/>
        </w:trPr>
        <w:tc>
          <w:tcPr>
            <w:tcW w:w="869" w:type="dxa"/>
            <w:tcBorders>
              <w:top w:val="single" w:sz="4" w:space="0" w:color="auto"/>
              <w:bottom w:val="single" w:sz="4" w:space="0" w:color="auto"/>
            </w:tcBorders>
          </w:tcPr>
          <w:p w14:paraId="744017BC" w14:textId="77777777" w:rsidR="008B604F" w:rsidRPr="0067096A" w:rsidRDefault="008B604F" w:rsidP="00585A0D">
            <w:pPr>
              <w:spacing w:before="40" w:line="360" w:lineRule="exact"/>
              <w:jc w:val="center"/>
              <w:rPr>
                <w:rFonts w:ascii="Arial" w:hAnsi="Arial" w:cs="Arial"/>
                <w:sz w:val="20"/>
                <w:szCs w:val="20"/>
              </w:rPr>
            </w:pPr>
            <w:r w:rsidRPr="0067096A">
              <w:rPr>
                <w:rFonts w:ascii="Arial" w:hAnsi="Arial" w:cs="Arial"/>
                <w:sz w:val="20"/>
                <w:szCs w:val="20"/>
              </w:rPr>
              <w:lastRenderedPageBreak/>
              <w:t>(</w:t>
            </w:r>
            <w:r w:rsidRPr="0067096A">
              <w:rPr>
                <w:rFonts w:ascii="Arial" w:hAnsi="Arial" w:cs="Arial"/>
                <w:sz w:val="20"/>
                <w:szCs w:val="20"/>
              </w:rPr>
              <w:t>四一</w:t>
            </w:r>
            <w:r w:rsidRPr="0067096A">
              <w:rPr>
                <w:rFonts w:ascii="Arial" w:hAnsi="Arial" w:cs="Arial"/>
                <w:sz w:val="20"/>
                <w:szCs w:val="20"/>
              </w:rPr>
              <w:t>)</w:t>
            </w:r>
          </w:p>
        </w:tc>
        <w:tc>
          <w:tcPr>
            <w:tcW w:w="3988" w:type="dxa"/>
            <w:tcBorders>
              <w:top w:val="single" w:sz="4" w:space="0" w:color="auto"/>
              <w:bottom w:val="single" w:sz="4" w:space="0" w:color="auto"/>
            </w:tcBorders>
          </w:tcPr>
          <w:p w14:paraId="59DB9031" w14:textId="77777777" w:rsidR="008B604F" w:rsidRPr="0067096A" w:rsidRDefault="001D3E4D" w:rsidP="002B61B3">
            <w:pPr>
              <w:spacing w:line="360" w:lineRule="exact"/>
              <w:jc w:val="both"/>
              <w:rPr>
                <w:rFonts w:ascii="Arial" w:hAnsi="Arial" w:cs="Arial"/>
                <w:color w:val="000000"/>
                <w:sz w:val="20"/>
                <w:szCs w:val="20"/>
              </w:rPr>
            </w:pPr>
            <w:r w:rsidRPr="0067096A">
              <w:rPr>
                <w:rFonts w:ascii="Arial" w:hAnsi="Arial" w:cs="Arial"/>
                <w:kern w:val="0"/>
                <w:sz w:val="20"/>
                <w:szCs w:val="20"/>
              </w:rPr>
              <w:t>國內醫療機構普遍存有護理人力短缺、異動頻繁、養成教育不足，且每位護理人員實際照顧病人數（護病比），白天班、小夜班、大夜班各為</w:t>
            </w:r>
            <w:r w:rsidRPr="0067096A">
              <w:rPr>
                <w:rFonts w:ascii="Arial" w:hAnsi="Arial" w:cs="Arial"/>
                <w:kern w:val="0"/>
                <w:sz w:val="20"/>
                <w:szCs w:val="20"/>
              </w:rPr>
              <w:t>9.7</w:t>
            </w:r>
            <w:r w:rsidRPr="0067096A">
              <w:rPr>
                <w:rFonts w:ascii="Arial" w:hAnsi="Arial" w:cs="Arial"/>
                <w:kern w:val="0"/>
                <w:sz w:val="20"/>
                <w:szCs w:val="20"/>
              </w:rPr>
              <w:t>人、</w:t>
            </w:r>
            <w:r w:rsidRPr="0067096A">
              <w:rPr>
                <w:rFonts w:ascii="Arial" w:hAnsi="Arial" w:cs="Arial"/>
                <w:kern w:val="0"/>
                <w:sz w:val="20"/>
                <w:szCs w:val="20"/>
              </w:rPr>
              <w:t>14.6</w:t>
            </w:r>
            <w:r w:rsidRPr="0067096A">
              <w:rPr>
                <w:rFonts w:ascii="Arial" w:hAnsi="Arial" w:cs="Arial"/>
                <w:kern w:val="0"/>
                <w:sz w:val="20"/>
                <w:szCs w:val="20"/>
              </w:rPr>
              <w:t>人及</w:t>
            </w:r>
            <w:r w:rsidRPr="0067096A">
              <w:rPr>
                <w:rFonts w:ascii="Arial" w:hAnsi="Arial" w:cs="Arial"/>
                <w:kern w:val="0"/>
                <w:sz w:val="20"/>
                <w:szCs w:val="20"/>
              </w:rPr>
              <w:t>18.1</w:t>
            </w:r>
            <w:r w:rsidRPr="0067096A">
              <w:rPr>
                <w:rFonts w:ascii="Arial" w:hAnsi="Arial" w:cs="Arial"/>
                <w:kern w:val="0"/>
                <w:sz w:val="20"/>
                <w:szCs w:val="20"/>
              </w:rPr>
              <w:t>人，護病比過高，臨床護理執業環境欠佳，影響照護品質之情事。行政院衛生署應蒐集各醫療機構參採「本土化之護理人員留任策略模式」之情形，分析及監測各醫院護理人員空缺率消長情形，做為後續檢討及評估護理人員留任措施輔導計畫之參考，以落實推動改善護理職業環境，並將結果向立法院社會福利及衛生環境委員會報告。</w:t>
            </w:r>
          </w:p>
        </w:tc>
        <w:tc>
          <w:tcPr>
            <w:tcW w:w="4823" w:type="dxa"/>
            <w:tcBorders>
              <w:top w:val="single" w:sz="4" w:space="0" w:color="auto"/>
              <w:bottom w:val="single" w:sz="4" w:space="0" w:color="auto"/>
            </w:tcBorders>
          </w:tcPr>
          <w:p w14:paraId="57377C3E" w14:textId="77777777" w:rsidR="008B604F" w:rsidRPr="0067096A" w:rsidRDefault="002D0299" w:rsidP="002B61B3">
            <w:pPr>
              <w:spacing w:line="360" w:lineRule="exact"/>
              <w:jc w:val="both"/>
              <w:rPr>
                <w:rFonts w:ascii="Arial" w:hAnsi="Arial" w:cs="Arial"/>
                <w:sz w:val="20"/>
                <w:szCs w:val="20"/>
              </w:rPr>
            </w:pPr>
            <w:r w:rsidRPr="0067096A">
              <w:rPr>
                <w:rFonts w:ascii="Arial" w:hAnsi="Arial" w:cs="Arial"/>
                <w:bCs/>
                <w:color w:val="000000"/>
                <w:sz w:val="20"/>
                <w:szCs w:val="20"/>
              </w:rPr>
              <w:t>本項決議於</w:t>
            </w:r>
            <w:r w:rsidRPr="0067096A">
              <w:rPr>
                <w:rFonts w:ascii="Arial" w:hAnsi="Arial" w:cs="Arial"/>
                <w:bCs/>
                <w:color w:val="000000"/>
                <w:sz w:val="20"/>
                <w:szCs w:val="20"/>
              </w:rPr>
              <w:t>100</w:t>
            </w:r>
            <w:r w:rsidRPr="0067096A">
              <w:rPr>
                <w:rFonts w:ascii="Arial" w:hAnsi="Arial" w:cs="Arial"/>
                <w:bCs/>
                <w:color w:val="000000"/>
                <w:sz w:val="20"/>
                <w:szCs w:val="20"/>
              </w:rPr>
              <w:t>年</w:t>
            </w:r>
            <w:r w:rsidRPr="0067096A">
              <w:rPr>
                <w:rFonts w:ascii="Arial" w:hAnsi="Arial" w:cs="Arial"/>
                <w:bCs/>
                <w:color w:val="000000"/>
                <w:sz w:val="20"/>
                <w:szCs w:val="20"/>
              </w:rPr>
              <w:t>3</w:t>
            </w:r>
            <w:r w:rsidRPr="0067096A">
              <w:rPr>
                <w:rFonts w:ascii="Arial" w:hAnsi="Arial" w:cs="Arial"/>
                <w:bCs/>
                <w:color w:val="000000"/>
                <w:sz w:val="20"/>
                <w:szCs w:val="20"/>
              </w:rPr>
              <w:t>月</w:t>
            </w:r>
            <w:r w:rsidRPr="0067096A">
              <w:rPr>
                <w:rFonts w:ascii="Arial" w:hAnsi="Arial" w:cs="Arial"/>
                <w:bCs/>
                <w:color w:val="000000"/>
                <w:sz w:val="20"/>
                <w:szCs w:val="20"/>
              </w:rPr>
              <w:t>31</w:t>
            </w:r>
            <w:r w:rsidRPr="0067096A">
              <w:rPr>
                <w:rFonts w:ascii="Arial" w:hAnsi="Arial" w:cs="Arial"/>
                <w:bCs/>
                <w:color w:val="000000"/>
                <w:sz w:val="20"/>
                <w:szCs w:val="20"/>
              </w:rPr>
              <w:t>日由署長向立法院社會福利及衛生環境委員會進行「如何解決護病比例失衡問題」專案報告。</w:t>
            </w:r>
            <w:r w:rsidR="007509AC" w:rsidRPr="0067096A">
              <w:rPr>
                <w:rFonts w:ascii="Arial" w:hAnsi="Arial" w:cs="Arial"/>
                <w:bCs/>
                <w:color w:val="000000"/>
                <w:sz w:val="20"/>
                <w:szCs w:val="20"/>
              </w:rPr>
              <w:t>本署仍將持續進行醫院醫療服務量統計調查作業，並分析及監測護理人員空缺率及離職率消長情形，作為後續檢討及評估護理人員留任措施輔導計畫之參考。</w:t>
            </w:r>
            <w:r w:rsidR="00907C08" w:rsidRPr="0067096A">
              <w:rPr>
                <w:rFonts w:ascii="Arial" w:hAnsi="新細明體" w:cs="Arial"/>
                <w:color w:val="000000"/>
                <w:sz w:val="20"/>
                <w:szCs w:val="20"/>
              </w:rPr>
              <w:t>為建構具正面及有磁吸的護理執業環境，</w:t>
            </w:r>
            <w:r w:rsidR="00907C08" w:rsidRPr="0067096A">
              <w:rPr>
                <w:rFonts w:ascii="Arial" w:hAnsi="Arial" w:cs="Arial"/>
                <w:color w:val="000000"/>
                <w:sz w:val="20"/>
                <w:szCs w:val="20"/>
              </w:rPr>
              <w:t>100</w:t>
            </w:r>
            <w:r w:rsidR="00907C08" w:rsidRPr="0067096A">
              <w:rPr>
                <w:rFonts w:ascii="Arial" w:hAnsi="新細明體" w:cs="Arial"/>
                <w:color w:val="000000"/>
                <w:sz w:val="20"/>
                <w:szCs w:val="20"/>
              </w:rPr>
              <w:t>年辦理推動磁吸醫院</w:t>
            </w:r>
            <w:r w:rsidR="00907C08" w:rsidRPr="0067096A">
              <w:rPr>
                <w:rFonts w:ascii="Arial" w:hAnsi="Arial" w:cs="Arial"/>
                <w:color w:val="000000"/>
                <w:sz w:val="20"/>
                <w:szCs w:val="20"/>
              </w:rPr>
              <w:t>─</w:t>
            </w:r>
            <w:r w:rsidR="00907C08" w:rsidRPr="0067096A">
              <w:rPr>
                <w:rFonts w:ascii="Arial" w:hAnsi="新細明體" w:cs="Arial"/>
                <w:color w:val="000000"/>
                <w:sz w:val="20"/>
                <w:szCs w:val="20"/>
              </w:rPr>
              <w:t>特色競賽表揚計畫，計有</w:t>
            </w:r>
            <w:r w:rsidR="00907C08" w:rsidRPr="0067096A">
              <w:rPr>
                <w:rFonts w:ascii="Arial" w:hAnsi="Arial" w:cs="Arial"/>
                <w:color w:val="000000"/>
                <w:sz w:val="20"/>
                <w:szCs w:val="20"/>
              </w:rPr>
              <w:t>83</w:t>
            </w:r>
            <w:r w:rsidR="00907C08" w:rsidRPr="0067096A">
              <w:rPr>
                <w:rFonts w:ascii="Arial" w:hAnsi="新細明體" w:cs="Arial"/>
                <w:color w:val="000000"/>
                <w:sz w:val="20"/>
                <w:szCs w:val="20"/>
              </w:rPr>
              <w:t>家醫院申請，</w:t>
            </w:r>
            <w:r w:rsidR="00907C08" w:rsidRPr="0067096A">
              <w:rPr>
                <w:rFonts w:ascii="Arial" w:hAnsi="Arial" w:cs="Arial"/>
                <w:color w:val="000000"/>
                <w:sz w:val="20"/>
                <w:szCs w:val="20"/>
              </w:rPr>
              <w:t>37</w:t>
            </w:r>
            <w:r w:rsidR="00907C08" w:rsidRPr="0067096A">
              <w:rPr>
                <w:rFonts w:ascii="Arial" w:hAnsi="新細明體" w:cs="Arial"/>
                <w:color w:val="000000"/>
                <w:sz w:val="20"/>
                <w:szCs w:val="20"/>
              </w:rPr>
              <w:t>家獲獎，並於</w:t>
            </w:r>
            <w:smartTag w:uri="urn:schemas-microsoft-com:office:smarttags" w:element="chsdate">
              <w:smartTagPr>
                <w:attr w:name="Year" w:val="2011"/>
                <w:attr w:name="Month" w:val="12"/>
                <w:attr w:name="Day" w:val="19"/>
                <w:attr w:name="IsLunarDate" w:val="False"/>
                <w:attr w:name="IsROCDate" w:val="False"/>
              </w:smartTagPr>
              <w:r w:rsidR="00907C08" w:rsidRPr="0067096A">
                <w:rPr>
                  <w:rFonts w:ascii="Arial" w:hAnsi="Arial" w:cs="Arial"/>
                  <w:color w:val="000000"/>
                  <w:sz w:val="20"/>
                  <w:szCs w:val="20"/>
                </w:rPr>
                <w:t>12</w:t>
              </w:r>
              <w:r w:rsidR="00907C08" w:rsidRPr="0067096A">
                <w:rPr>
                  <w:rFonts w:ascii="Arial" w:hAnsi="新細明體" w:cs="Arial"/>
                  <w:color w:val="000000"/>
                  <w:sz w:val="20"/>
                  <w:szCs w:val="20"/>
                </w:rPr>
                <w:t>月</w:t>
              </w:r>
              <w:r w:rsidR="00907C08" w:rsidRPr="0067096A">
                <w:rPr>
                  <w:rFonts w:ascii="Arial" w:hAnsi="Arial" w:cs="Arial"/>
                  <w:color w:val="000000"/>
                  <w:sz w:val="20"/>
                  <w:szCs w:val="20"/>
                </w:rPr>
                <w:t>19</w:t>
              </w:r>
              <w:r w:rsidR="00907C08" w:rsidRPr="0067096A">
                <w:rPr>
                  <w:rFonts w:ascii="Arial" w:hAnsi="新細明體" w:cs="Arial"/>
                  <w:color w:val="000000"/>
                  <w:sz w:val="20"/>
                  <w:szCs w:val="20"/>
                </w:rPr>
                <w:t>日</w:t>
              </w:r>
            </w:smartTag>
            <w:r w:rsidR="00907C08" w:rsidRPr="0067096A">
              <w:rPr>
                <w:rFonts w:ascii="Arial" w:hAnsi="新細明體" w:cs="Arial"/>
                <w:color w:val="000000"/>
                <w:sz w:val="20"/>
                <w:szCs w:val="20"/>
              </w:rPr>
              <w:t>辦理推動磁吸醫院</w:t>
            </w:r>
            <w:r w:rsidR="00907C08" w:rsidRPr="0067096A">
              <w:rPr>
                <w:rFonts w:ascii="Arial" w:hAnsi="Arial" w:cs="Arial"/>
                <w:color w:val="000000"/>
                <w:sz w:val="20"/>
                <w:szCs w:val="20"/>
              </w:rPr>
              <w:t>—</w:t>
            </w:r>
            <w:r w:rsidR="00907C08" w:rsidRPr="0067096A">
              <w:rPr>
                <w:rFonts w:ascii="Arial" w:hAnsi="新細明體" w:cs="Arial"/>
                <w:color w:val="000000"/>
                <w:sz w:val="20"/>
                <w:szCs w:val="20"/>
              </w:rPr>
              <w:t>優質護理職場標竿學習暨表揚大會，逐步鼓勵醫院推動磁吸醫院理念，留任護理人員。</w:t>
            </w:r>
          </w:p>
        </w:tc>
      </w:tr>
      <w:tr w:rsidR="008B604F" w:rsidRPr="0067096A" w14:paraId="35F1E624" w14:textId="77777777" w:rsidTr="00E51CEB">
        <w:trPr>
          <w:trHeight w:val="1437"/>
        </w:trPr>
        <w:tc>
          <w:tcPr>
            <w:tcW w:w="869" w:type="dxa"/>
            <w:tcBorders>
              <w:top w:val="single" w:sz="4" w:space="0" w:color="auto"/>
              <w:bottom w:val="single" w:sz="4" w:space="0" w:color="auto"/>
            </w:tcBorders>
          </w:tcPr>
          <w:p w14:paraId="34ADA283" w14:textId="77777777" w:rsidR="008B604F" w:rsidRPr="0067096A" w:rsidRDefault="008B604F" w:rsidP="00585A0D">
            <w:pPr>
              <w:spacing w:before="40" w:line="360" w:lineRule="exact"/>
              <w:jc w:val="center"/>
              <w:rPr>
                <w:rFonts w:ascii="Arial" w:hAnsi="Arial" w:cs="Arial"/>
                <w:sz w:val="20"/>
                <w:szCs w:val="20"/>
              </w:rPr>
            </w:pPr>
            <w:r w:rsidRPr="0067096A">
              <w:rPr>
                <w:rFonts w:ascii="Arial" w:hAnsi="Arial" w:cs="Arial"/>
                <w:sz w:val="20"/>
                <w:szCs w:val="20"/>
              </w:rPr>
              <w:t>(</w:t>
            </w:r>
            <w:r w:rsidRPr="0067096A">
              <w:rPr>
                <w:rFonts w:ascii="Arial" w:hAnsi="Arial" w:cs="Arial"/>
                <w:sz w:val="20"/>
                <w:szCs w:val="20"/>
              </w:rPr>
              <w:t>四二</w:t>
            </w:r>
            <w:r w:rsidRPr="0067096A">
              <w:rPr>
                <w:rFonts w:ascii="Arial" w:hAnsi="Arial" w:cs="Arial"/>
                <w:sz w:val="20"/>
                <w:szCs w:val="20"/>
              </w:rPr>
              <w:t>)</w:t>
            </w:r>
          </w:p>
        </w:tc>
        <w:tc>
          <w:tcPr>
            <w:tcW w:w="3988" w:type="dxa"/>
            <w:tcBorders>
              <w:top w:val="single" w:sz="4" w:space="0" w:color="auto"/>
              <w:bottom w:val="single" w:sz="4" w:space="0" w:color="auto"/>
            </w:tcBorders>
          </w:tcPr>
          <w:p w14:paraId="04405535" w14:textId="77777777" w:rsidR="008B604F" w:rsidRPr="0067096A" w:rsidRDefault="00A605E8" w:rsidP="002B61B3">
            <w:pPr>
              <w:spacing w:line="360" w:lineRule="exact"/>
              <w:jc w:val="both"/>
              <w:rPr>
                <w:rFonts w:ascii="Arial" w:hAnsi="Arial" w:cs="Arial"/>
                <w:color w:val="000000"/>
                <w:sz w:val="20"/>
                <w:szCs w:val="20"/>
              </w:rPr>
            </w:pPr>
            <w:r w:rsidRPr="0067096A">
              <w:rPr>
                <w:rFonts w:ascii="Arial" w:hAnsi="Arial" w:cs="Arial"/>
                <w:kern w:val="0"/>
                <w:sz w:val="20"/>
                <w:szCs w:val="20"/>
              </w:rPr>
              <w:t>根據</w:t>
            </w:r>
            <w:r w:rsidRPr="0067096A">
              <w:rPr>
                <w:rFonts w:ascii="Arial" w:hAnsi="Arial" w:cs="Arial"/>
                <w:kern w:val="0"/>
                <w:sz w:val="20"/>
                <w:szCs w:val="20"/>
              </w:rPr>
              <w:t>2008</w:t>
            </w:r>
            <w:r w:rsidRPr="0067096A">
              <w:rPr>
                <w:rFonts w:ascii="Arial" w:hAnsi="Arial" w:cs="Arial"/>
                <w:kern w:val="0"/>
                <w:sz w:val="20"/>
                <w:szCs w:val="20"/>
              </w:rPr>
              <w:t>年赫爾辛基宣言（</w:t>
            </w:r>
            <w:r w:rsidRPr="0067096A">
              <w:rPr>
                <w:rFonts w:ascii="Arial" w:hAnsi="Arial" w:cs="Arial"/>
                <w:kern w:val="0"/>
                <w:sz w:val="20"/>
                <w:szCs w:val="20"/>
              </w:rPr>
              <w:t>Declaration of Helsinki</w:t>
            </w:r>
            <w:r w:rsidRPr="0067096A">
              <w:rPr>
                <w:rFonts w:ascii="Arial" w:hAnsi="Arial" w:cs="Arial"/>
                <w:kern w:val="0"/>
                <w:sz w:val="20"/>
                <w:szCs w:val="20"/>
              </w:rPr>
              <w:t>）第</w:t>
            </w:r>
            <w:r w:rsidRPr="0067096A">
              <w:rPr>
                <w:rFonts w:ascii="Arial" w:hAnsi="Arial" w:cs="Arial"/>
                <w:kern w:val="0"/>
                <w:sz w:val="20"/>
                <w:szCs w:val="20"/>
              </w:rPr>
              <w:t>19</w:t>
            </w:r>
            <w:r w:rsidRPr="0067096A">
              <w:rPr>
                <w:rFonts w:ascii="Arial" w:hAnsi="Arial" w:cs="Arial"/>
                <w:kern w:val="0"/>
                <w:sz w:val="20"/>
                <w:szCs w:val="20"/>
              </w:rPr>
              <w:t>條規定「所有臨床試驗需在納入第一位受試者前，須登記在可供大眾取得的資料庫中。」以揭露人體試驗之訊息，有助於受試者獲得充分資訊，理解人體試驗之現況。查我國於人體試驗在資訊揭露上，目前除藥品為查驗登記之目的，於財團法人醫藥品查驗登記中心網站下，設有「台灣藥品臨床試驗資訊網」，定期更新公開經行政院衛生署審查通過之臨床試驗。然如非為查驗登記之藥品臨床試驗，則由廠商自行決定公開與否。而其他的人體試驗，包括新醫療器材、新醫療技術等，則缺乏全面性公開，以及大眾易於取得訊息之資料庫，供民眾進行查詢與瞭解，實在有違赫爾辛基宣言的精神。為保障受試者知的權益，並促使民眾對於人體試驗之瞭解與資訊之可近性，建請行政院衛生署研議人體試驗計畫資訊登錄與公開之機制，於民眾瞭解國內人體試驗現況與個別計畫之內涵。</w:t>
            </w:r>
          </w:p>
        </w:tc>
        <w:tc>
          <w:tcPr>
            <w:tcW w:w="4823" w:type="dxa"/>
            <w:tcBorders>
              <w:top w:val="single" w:sz="4" w:space="0" w:color="auto"/>
              <w:bottom w:val="single" w:sz="4" w:space="0" w:color="auto"/>
            </w:tcBorders>
          </w:tcPr>
          <w:p w14:paraId="33118F06" w14:textId="77777777" w:rsidR="000E0E8C" w:rsidRPr="0067096A" w:rsidRDefault="000E0E8C" w:rsidP="00E848C9">
            <w:pPr>
              <w:snapToGrid w:val="0"/>
              <w:spacing w:line="360" w:lineRule="exact"/>
              <w:ind w:leftChars="-50" w:left="450" w:hangingChars="285" w:hanging="570"/>
              <w:jc w:val="both"/>
              <w:rPr>
                <w:rFonts w:ascii="Arial" w:hAnsi="Arial" w:cs="Arial"/>
                <w:bCs/>
                <w:color w:val="000000"/>
                <w:sz w:val="20"/>
                <w:szCs w:val="20"/>
              </w:rPr>
            </w:pPr>
            <w:r w:rsidRPr="0067096A">
              <w:rPr>
                <w:rFonts w:ascii="Arial" w:hAnsi="Arial" w:cs="Arial"/>
                <w:bCs/>
                <w:color w:val="000000"/>
                <w:sz w:val="20"/>
                <w:szCs w:val="20"/>
              </w:rPr>
              <w:t>（一）本項決議業於</w:t>
            </w:r>
            <w:r w:rsidRPr="0067096A">
              <w:rPr>
                <w:rFonts w:ascii="Arial" w:hAnsi="Arial" w:cs="Arial"/>
                <w:bCs/>
                <w:color w:val="000000"/>
                <w:sz w:val="20"/>
                <w:szCs w:val="20"/>
              </w:rPr>
              <w:t>100</w:t>
            </w:r>
            <w:r w:rsidRPr="0067096A">
              <w:rPr>
                <w:rFonts w:ascii="Arial" w:hAnsi="Arial" w:cs="Arial"/>
                <w:bCs/>
                <w:color w:val="000000"/>
                <w:sz w:val="20"/>
                <w:szCs w:val="20"/>
              </w:rPr>
              <w:t>年</w:t>
            </w:r>
            <w:r w:rsidRPr="0067096A">
              <w:rPr>
                <w:rFonts w:ascii="Arial" w:hAnsi="Arial" w:cs="Arial"/>
                <w:bCs/>
                <w:color w:val="000000"/>
                <w:sz w:val="20"/>
                <w:szCs w:val="20"/>
              </w:rPr>
              <w:t>1</w:t>
            </w:r>
            <w:r w:rsidRPr="0067096A">
              <w:rPr>
                <w:rFonts w:ascii="Arial" w:hAnsi="Arial" w:cs="Arial"/>
                <w:bCs/>
                <w:color w:val="000000"/>
                <w:sz w:val="20"/>
                <w:szCs w:val="20"/>
              </w:rPr>
              <w:t>月</w:t>
            </w:r>
            <w:r w:rsidRPr="0067096A">
              <w:rPr>
                <w:rFonts w:ascii="Arial" w:hAnsi="Arial" w:cs="Arial"/>
                <w:bCs/>
                <w:color w:val="000000"/>
                <w:sz w:val="20"/>
                <w:szCs w:val="20"/>
              </w:rPr>
              <w:t>5</w:t>
            </w:r>
            <w:r w:rsidRPr="0067096A">
              <w:rPr>
                <w:rFonts w:ascii="Arial" w:hAnsi="Arial" w:cs="Arial"/>
                <w:bCs/>
                <w:color w:val="000000"/>
                <w:sz w:val="20"/>
                <w:szCs w:val="20"/>
              </w:rPr>
              <w:t>日於本署網頁公開目前核准執行中之新醫療技術、新醫療技術合併新醫療器材及體細胞治療人體試驗計畫共計</w:t>
            </w:r>
            <w:r w:rsidR="0075081B" w:rsidRPr="0067096A">
              <w:rPr>
                <w:rFonts w:ascii="Arial" w:hAnsi="Arial" w:cs="Arial"/>
                <w:bCs/>
                <w:color w:val="000000"/>
                <w:sz w:val="20"/>
                <w:szCs w:val="20"/>
              </w:rPr>
              <w:t>29</w:t>
            </w:r>
            <w:r w:rsidRPr="0067096A">
              <w:rPr>
                <w:rFonts w:ascii="Arial" w:hAnsi="Arial" w:cs="Arial"/>
                <w:bCs/>
                <w:color w:val="000000"/>
                <w:sz w:val="20"/>
                <w:szCs w:val="20"/>
              </w:rPr>
              <w:t>件，揭露之內容包括</w:t>
            </w:r>
            <w:r w:rsidR="006168A3" w:rsidRPr="0067096A">
              <w:rPr>
                <w:rFonts w:ascii="Arial" w:hAnsi="Arial" w:cs="Arial"/>
                <w:bCs/>
                <w:color w:val="000000"/>
                <w:sz w:val="20"/>
                <w:szCs w:val="20"/>
              </w:rPr>
              <w:t>：</w:t>
            </w:r>
            <w:r w:rsidRPr="0067096A">
              <w:rPr>
                <w:rFonts w:ascii="Arial" w:hAnsi="Arial" w:cs="Arial"/>
                <w:bCs/>
                <w:color w:val="000000"/>
                <w:sz w:val="20"/>
                <w:szCs w:val="20"/>
              </w:rPr>
              <w:t>試驗執行醫院、試驗計畫名稱、主持人、本署核准文號、試驗之目的、試驗階段及收案人數，並於</w:t>
            </w:r>
            <w:r w:rsidRPr="0067096A">
              <w:rPr>
                <w:rFonts w:ascii="Arial" w:hAnsi="Arial" w:cs="Arial"/>
                <w:bCs/>
                <w:color w:val="000000"/>
                <w:sz w:val="20"/>
                <w:szCs w:val="20"/>
              </w:rPr>
              <w:t>100</w:t>
            </w:r>
            <w:r w:rsidRPr="0067096A">
              <w:rPr>
                <w:rFonts w:ascii="Arial" w:hAnsi="Arial" w:cs="Arial"/>
                <w:bCs/>
                <w:color w:val="000000"/>
                <w:sz w:val="20"/>
                <w:szCs w:val="20"/>
              </w:rPr>
              <w:t>年</w:t>
            </w:r>
            <w:r w:rsidRPr="0067096A">
              <w:rPr>
                <w:rFonts w:ascii="Arial" w:hAnsi="Arial" w:cs="Arial"/>
                <w:bCs/>
                <w:color w:val="000000"/>
                <w:sz w:val="20"/>
                <w:szCs w:val="20"/>
              </w:rPr>
              <w:t>1</w:t>
            </w:r>
            <w:r w:rsidRPr="0067096A">
              <w:rPr>
                <w:rFonts w:ascii="Arial" w:hAnsi="Arial" w:cs="Arial"/>
                <w:bCs/>
                <w:color w:val="000000"/>
                <w:sz w:val="20"/>
                <w:szCs w:val="20"/>
              </w:rPr>
              <w:t>月</w:t>
            </w:r>
            <w:r w:rsidRPr="0067096A">
              <w:rPr>
                <w:rFonts w:ascii="Arial" w:hAnsi="Arial" w:cs="Arial"/>
                <w:bCs/>
                <w:color w:val="000000"/>
                <w:sz w:val="20"/>
                <w:szCs w:val="20"/>
              </w:rPr>
              <w:t>10</w:t>
            </w:r>
            <w:r w:rsidRPr="0067096A">
              <w:rPr>
                <w:rFonts w:ascii="Arial" w:hAnsi="Arial" w:cs="Arial"/>
                <w:bCs/>
                <w:color w:val="000000"/>
                <w:sz w:val="20"/>
                <w:szCs w:val="20"/>
              </w:rPr>
              <w:t>日以衛署醫字第</w:t>
            </w:r>
            <w:r w:rsidRPr="0067096A">
              <w:rPr>
                <w:rFonts w:ascii="Arial" w:hAnsi="Arial" w:cs="Arial"/>
                <w:bCs/>
                <w:color w:val="000000"/>
                <w:sz w:val="20"/>
                <w:szCs w:val="20"/>
              </w:rPr>
              <w:t>1000260046</w:t>
            </w:r>
            <w:r w:rsidRPr="0067096A">
              <w:rPr>
                <w:rFonts w:ascii="Arial" w:hAnsi="Arial" w:cs="Arial"/>
                <w:bCs/>
                <w:color w:val="000000"/>
                <w:sz w:val="20"/>
                <w:szCs w:val="20"/>
              </w:rPr>
              <w:t>號</w:t>
            </w:r>
            <w:r w:rsidR="00206F2B" w:rsidRPr="0067096A">
              <w:rPr>
                <w:rFonts w:ascii="Arial" w:hAnsi="Arial" w:cs="Arial"/>
                <w:bCs/>
                <w:color w:val="000000"/>
                <w:sz w:val="20"/>
                <w:szCs w:val="20"/>
              </w:rPr>
              <w:t>將相關辦理情形</w:t>
            </w:r>
            <w:r w:rsidRPr="0067096A">
              <w:rPr>
                <w:rFonts w:ascii="Arial" w:hAnsi="Arial" w:cs="Arial"/>
                <w:bCs/>
                <w:color w:val="000000"/>
                <w:sz w:val="20"/>
                <w:szCs w:val="20"/>
              </w:rPr>
              <w:t>函</w:t>
            </w:r>
            <w:r w:rsidR="00206F2B" w:rsidRPr="0067096A">
              <w:rPr>
                <w:rFonts w:ascii="Arial" w:hAnsi="Arial" w:cs="Arial"/>
                <w:bCs/>
                <w:color w:val="000000"/>
                <w:sz w:val="20"/>
                <w:szCs w:val="20"/>
              </w:rPr>
              <w:t>送</w:t>
            </w:r>
            <w:r w:rsidR="005F4149" w:rsidRPr="0067096A">
              <w:rPr>
                <w:rFonts w:ascii="Arial" w:hAnsi="Arial" w:cs="Arial"/>
                <w:bCs/>
                <w:color w:val="000000"/>
                <w:sz w:val="20"/>
                <w:szCs w:val="20"/>
              </w:rPr>
              <w:t>立法</w:t>
            </w:r>
            <w:r w:rsidRPr="0067096A">
              <w:rPr>
                <w:rFonts w:ascii="Arial" w:hAnsi="Arial" w:cs="Arial"/>
                <w:bCs/>
                <w:color w:val="000000"/>
                <w:sz w:val="20"/>
                <w:szCs w:val="20"/>
              </w:rPr>
              <w:t>院</w:t>
            </w:r>
            <w:r w:rsidR="005F4149" w:rsidRPr="0067096A">
              <w:rPr>
                <w:rFonts w:ascii="Arial" w:hAnsi="Arial" w:cs="Arial"/>
                <w:bCs/>
                <w:color w:val="000000"/>
                <w:sz w:val="20"/>
                <w:szCs w:val="20"/>
              </w:rPr>
              <w:t>在案</w:t>
            </w:r>
            <w:r w:rsidRPr="0067096A">
              <w:rPr>
                <w:rFonts w:ascii="Arial" w:hAnsi="Arial" w:cs="Arial"/>
                <w:bCs/>
                <w:color w:val="000000"/>
                <w:sz w:val="20"/>
                <w:szCs w:val="20"/>
              </w:rPr>
              <w:t>。</w:t>
            </w:r>
          </w:p>
          <w:p w14:paraId="43A89892" w14:textId="77777777" w:rsidR="008B604F" w:rsidRPr="0067096A" w:rsidRDefault="000E0E8C" w:rsidP="00E848C9">
            <w:pPr>
              <w:pStyle w:val="a4"/>
              <w:spacing w:line="360" w:lineRule="exact"/>
              <w:ind w:leftChars="-50" w:left="450" w:hangingChars="285" w:hanging="570"/>
              <w:rPr>
                <w:rFonts w:ascii="Arial" w:eastAsia="新細明體" w:hAnsi="Arial" w:cs="Arial"/>
                <w:sz w:val="20"/>
                <w:szCs w:val="20"/>
              </w:rPr>
            </w:pPr>
            <w:r w:rsidRPr="0067096A">
              <w:rPr>
                <w:rFonts w:ascii="Arial" w:eastAsia="新細明體" w:hAnsi="Arial" w:cs="Arial"/>
                <w:bCs/>
                <w:color w:val="000000"/>
                <w:sz w:val="20"/>
                <w:szCs w:val="20"/>
              </w:rPr>
              <w:t>（二）財團法人醫藥品查驗中心網站，設有</w:t>
            </w:r>
            <w:r w:rsidR="0056470C" w:rsidRPr="0067096A">
              <w:rPr>
                <w:rFonts w:ascii="Arial" w:eastAsia="新細明體" w:hAnsi="Arial" w:cs="Arial"/>
                <w:bCs/>
                <w:color w:val="000000"/>
                <w:sz w:val="20"/>
                <w:szCs w:val="20"/>
              </w:rPr>
              <w:t>「</w:t>
            </w:r>
            <w:r w:rsidRPr="0067096A">
              <w:rPr>
                <w:rFonts w:ascii="Arial" w:eastAsia="新細明體" w:hAnsi="Arial" w:cs="Arial"/>
                <w:bCs/>
                <w:color w:val="000000"/>
                <w:sz w:val="20"/>
                <w:szCs w:val="20"/>
              </w:rPr>
              <w:t>台灣藥品臨床試驗資訊網」，定期更新公開經</w:t>
            </w:r>
            <w:r w:rsidR="0056470C" w:rsidRPr="0067096A">
              <w:rPr>
                <w:rFonts w:ascii="Arial" w:eastAsia="新細明體" w:hAnsi="Arial" w:cs="Arial"/>
                <w:bCs/>
                <w:color w:val="000000"/>
                <w:sz w:val="20"/>
                <w:szCs w:val="20"/>
              </w:rPr>
              <w:t>本</w:t>
            </w:r>
            <w:r w:rsidRPr="0067096A">
              <w:rPr>
                <w:rFonts w:ascii="Arial" w:eastAsia="新細明體" w:hAnsi="Arial" w:cs="Arial"/>
                <w:bCs/>
                <w:color w:val="000000"/>
                <w:sz w:val="20"/>
                <w:szCs w:val="20"/>
              </w:rPr>
              <w:t>署審查通過之藥品臨床試驗。然如非為查驗登記之藥品臨床試驗，則由廠商自行決定公開與否。</w:t>
            </w:r>
          </w:p>
        </w:tc>
      </w:tr>
      <w:tr w:rsidR="008B604F" w:rsidRPr="0067096A" w14:paraId="34C7813E" w14:textId="77777777" w:rsidTr="00E85BDF">
        <w:trPr>
          <w:trHeight w:val="657"/>
        </w:trPr>
        <w:tc>
          <w:tcPr>
            <w:tcW w:w="869" w:type="dxa"/>
            <w:tcBorders>
              <w:top w:val="single" w:sz="4" w:space="0" w:color="auto"/>
              <w:bottom w:val="single" w:sz="4" w:space="0" w:color="auto"/>
            </w:tcBorders>
          </w:tcPr>
          <w:p w14:paraId="1C16C966" w14:textId="77777777" w:rsidR="008B604F" w:rsidRPr="0067096A" w:rsidRDefault="008B604F" w:rsidP="00585A0D">
            <w:pPr>
              <w:spacing w:before="40" w:line="360" w:lineRule="exact"/>
              <w:jc w:val="center"/>
              <w:rPr>
                <w:rFonts w:ascii="Arial" w:hAnsi="Arial" w:cs="Arial"/>
                <w:sz w:val="20"/>
                <w:szCs w:val="20"/>
              </w:rPr>
            </w:pPr>
            <w:r w:rsidRPr="0067096A">
              <w:rPr>
                <w:rFonts w:ascii="Arial" w:hAnsi="Arial" w:cs="Arial"/>
                <w:sz w:val="20"/>
                <w:szCs w:val="20"/>
              </w:rPr>
              <w:t>(</w:t>
            </w:r>
            <w:r w:rsidRPr="0067096A">
              <w:rPr>
                <w:rFonts w:ascii="Arial" w:hAnsi="Arial" w:cs="Arial"/>
                <w:sz w:val="20"/>
                <w:szCs w:val="20"/>
              </w:rPr>
              <w:t>四三</w:t>
            </w:r>
            <w:r w:rsidRPr="0067096A">
              <w:rPr>
                <w:rFonts w:ascii="Arial" w:hAnsi="Arial" w:cs="Arial"/>
                <w:sz w:val="20"/>
                <w:szCs w:val="20"/>
              </w:rPr>
              <w:t>)</w:t>
            </w:r>
          </w:p>
        </w:tc>
        <w:tc>
          <w:tcPr>
            <w:tcW w:w="3988" w:type="dxa"/>
            <w:tcBorders>
              <w:top w:val="single" w:sz="4" w:space="0" w:color="auto"/>
              <w:bottom w:val="single" w:sz="4" w:space="0" w:color="auto"/>
            </w:tcBorders>
          </w:tcPr>
          <w:p w14:paraId="31390B1F" w14:textId="77777777" w:rsidR="008B604F" w:rsidRPr="0067096A" w:rsidRDefault="008E73CD" w:rsidP="002B61B3">
            <w:pPr>
              <w:spacing w:line="360" w:lineRule="exact"/>
              <w:jc w:val="both"/>
              <w:rPr>
                <w:rFonts w:ascii="Arial" w:hAnsi="Arial" w:cs="Arial"/>
                <w:color w:val="000000"/>
                <w:sz w:val="20"/>
                <w:szCs w:val="20"/>
              </w:rPr>
            </w:pPr>
            <w:r w:rsidRPr="0067096A">
              <w:rPr>
                <w:rFonts w:ascii="Arial" w:hAnsi="Arial" w:cs="Arial"/>
                <w:kern w:val="0"/>
                <w:sz w:val="20"/>
                <w:szCs w:val="20"/>
              </w:rPr>
              <w:t>根據醫療法以及所授權之人體試驗管理辦法等規定，人體試驗審查會對於人體試驗受</w:t>
            </w:r>
            <w:r w:rsidRPr="0067096A">
              <w:rPr>
                <w:rFonts w:ascii="Arial" w:hAnsi="Arial" w:cs="Arial"/>
                <w:kern w:val="0"/>
                <w:sz w:val="20"/>
                <w:szCs w:val="20"/>
              </w:rPr>
              <w:lastRenderedPageBreak/>
              <w:t>試者權益保障負有把關之責。然各醫療機構人體試驗審查會對於研究計畫之准駁、意見，或同意之撤銷等決議並未進行公開揭露，導致未取得審查會核准卻公開招募受試者之有違醫療法與研究倫理之人體試驗研究案時有所聞。其次，對於各醫療機構審查會核准通過，且在該醫療機構執行之人體試驗計畫，僅少數醫療機構於其網站上進行揭露。審查會審查結果未公開與醫療院所執行之人體試驗計畫欠缺公開資訊，皆對於受試者在判斷是否參與個別人體試驗計畫，以及獲取完整人體試驗之訊息有所阻礙，致使受試者無從判斷個別研究計畫是否獲得機構審查會之核准，而可能傷害自身的健康權益。為保障受試者知的權利，建請行政院衛生署研擬醫療院所審查會審查結果以及執行人體試驗計畫等資訊充分揭露之相關規範。</w:t>
            </w:r>
          </w:p>
        </w:tc>
        <w:tc>
          <w:tcPr>
            <w:tcW w:w="4823" w:type="dxa"/>
            <w:tcBorders>
              <w:top w:val="single" w:sz="4" w:space="0" w:color="auto"/>
              <w:bottom w:val="single" w:sz="4" w:space="0" w:color="auto"/>
            </w:tcBorders>
          </w:tcPr>
          <w:p w14:paraId="746C7F86" w14:textId="77777777" w:rsidR="00770568" w:rsidRPr="0067096A" w:rsidRDefault="007D6D3F" w:rsidP="00580DAC">
            <w:pPr>
              <w:snapToGrid w:val="0"/>
              <w:spacing w:line="360" w:lineRule="exact"/>
              <w:ind w:leftChars="-50" w:left="450" w:hangingChars="285" w:hanging="570"/>
              <w:jc w:val="both"/>
              <w:rPr>
                <w:rFonts w:ascii="Arial" w:hAnsi="Arial" w:cs="Arial"/>
                <w:bCs/>
                <w:color w:val="000000"/>
                <w:sz w:val="20"/>
                <w:szCs w:val="20"/>
              </w:rPr>
            </w:pPr>
            <w:r w:rsidRPr="0067096A">
              <w:rPr>
                <w:rFonts w:ascii="Arial" w:hAnsi="Arial" w:cs="Arial"/>
                <w:bCs/>
                <w:color w:val="000000"/>
                <w:sz w:val="20"/>
                <w:szCs w:val="20"/>
              </w:rPr>
              <w:lastRenderedPageBreak/>
              <w:t>（一）</w:t>
            </w:r>
            <w:r w:rsidR="00770568" w:rsidRPr="0067096A">
              <w:rPr>
                <w:rFonts w:ascii="Arial" w:hAnsi="Arial" w:cs="Arial"/>
                <w:bCs/>
                <w:color w:val="000000"/>
                <w:sz w:val="20"/>
                <w:szCs w:val="20"/>
              </w:rPr>
              <w:t>本項決議業於</w:t>
            </w:r>
            <w:r w:rsidR="00770568" w:rsidRPr="0067096A">
              <w:rPr>
                <w:rFonts w:ascii="Arial" w:hAnsi="Arial" w:cs="Arial"/>
                <w:bCs/>
                <w:color w:val="000000"/>
                <w:sz w:val="20"/>
                <w:szCs w:val="20"/>
              </w:rPr>
              <w:t>100</w:t>
            </w:r>
            <w:r w:rsidR="00770568" w:rsidRPr="0067096A">
              <w:rPr>
                <w:rFonts w:ascii="Arial" w:hAnsi="Arial" w:cs="Arial"/>
                <w:bCs/>
                <w:color w:val="000000"/>
                <w:sz w:val="20"/>
                <w:szCs w:val="20"/>
              </w:rPr>
              <w:t>年</w:t>
            </w:r>
            <w:r w:rsidR="00770568" w:rsidRPr="0067096A">
              <w:rPr>
                <w:rFonts w:ascii="Arial" w:hAnsi="Arial" w:cs="Arial"/>
                <w:bCs/>
                <w:color w:val="000000"/>
                <w:sz w:val="20"/>
                <w:szCs w:val="20"/>
              </w:rPr>
              <w:t>1</w:t>
            </w:r>
            <w:r w:rsidR="00770568" w:rsidRPr="0067096A">
              <w:rPr>
                <w:rFonts w:ascii="Arial" w:hAnsi="Arial" w:cs="Arial"/>
                <w:bCs/>
                <w:color w:val="000000"/>
                <w:sz w:val="20"/>
                <w:szCs w:val="20"/>
              </w:rPr>
              <w:t>月</w:t>
            </w:r>
            <w:r w:rsidR="00770568" w:rsidRPr="0067096A">
              <w:rPr>
                <w:rFonts w:ascii="Arial" w:hAnsi="Arial" w:cs="Arial"/>
                <w:bCs/>
                <w:color w:val="000000"/>
                <w:sz w:val="20"/>
                <w:szCs w:val="20"/>
              </w:rPr>
              <w:t>10</w:t>
            </w:r>
            <w:r w:rsidR="00770568" w:rsidRPr="0067096A">
              <w:rPr>
                <w:rFonts w:ascii="Arial" w:hAnsi="Arial" w:cs="Arial"/>
                <w:bCs/>
                <w:color w:val="000000"/>
                <w:sz w:val="20"/>
                <w:szCs w:val="20"/>
              </w:rPr>
              <w:t>日以衛署醫字第</w:t>
            </w:r>
            <w:r w:rsidR="00770568" w:rsidRPr="0067096A">
              <w:rPr>
                <w:rFonts w:ascii="Arial" w:hAnsi="Arial" w:cs="Arial"/>
                <w:bCs/>
                <w:color w:val="000000"/>
                <w:sz w:val="20"/>
                <w:szCs w:val="20"/>
              </w:rPr>
              <w:t>1000260046</w:t>
            </w:r>
            <w:r w:rsidR="00770568" w:rsidRPr="0067096A">
              <w:rPr>
                <w:rFonts w:ascii="Arial" w:hAnsi="Arial" w:cs="Arial"/>
                <w:bCs/>
                <w:color w:val="000000"/>
                <w:sz w:val="20"/>
                <w:szCs w:val="20"/>
              </w:rPr>
              <w:t>號函復立法院在案，內容如下：</w:t>
            </w:r>
          </w:p>
          <w:p w14:paraId="01651AAA" w14:textId="77777777" w:rsidR="00770568" w:rsidRPr="0067096A" w:rsidRDefault="00770568" w:rsidP="0098418F">
            <w:pPr>
              <w:snapToGrid w:val="0"/>
              <w:spacing w:line="360" w:lineRule="exact"/>
              <w:ind w:leftChars="181" w:left="634" w:hangingChars="100" w:hanging="200"/>
              <w:jc w:val="both"/>
              <w:rPr>
                <w:rFonts w:ascii="Arial" w:hAnsi="Arial" w:cs="Arial"/>
                <w:bCs/>
                <w:color w:val="000000"/>
                <w:sz w:val="20"/>
                <w:szCs w:val="20"/>
              </w:rPr>
            </w:pPr>
            <w:r w:rsidRPr="0067096A">
              <w:rPr>
                <w:rFonts w:ascii="Arial" w:hAnsi="Arial" w:cs="Arial"/>
                <w:bCs/>
                <w:color w:val="000000"/>
                <w:sz w:val="20"/>
                <w:szCs w:val="20"/>
              </w:rPr>
              <w:lastRenderedPageBreak/>
              <w:t>1.</w:t>
            </w:r>
            <w:r w:rsidRPr="0067096A">
              <w:rPr>
                <w:rFonts w:ascii="Arial" w:hAnsi="Arial" w:cs="Arial"/>
                <w:bCs/>
                <w:color w:val="000000"/>
                <w:sz w:val="20"/>
                <w:szCs w:val="20"/>
              </w:rPr>
              <w:t>按</w:t>
            </w:r>
            <w:smartTag w:uri="urn:schemas-microsoft-com:office:smarttags" w:element="chsdate">
              <w:smartTagPr>
                <w:attr w:name="Year" w:val="1998"/>
                <w:attr w:name="Month" w:val="12"/>
                <w:attr w:name="Day" w:val="14"/>
                <w:attr w:name="IsLunarDate" w:val="False"/>
                <w:attr w:name="IsROCDate" w:val="False"/>
              </w:smartTagPr>
              <w:r w:rsidRPr="0067096A">
                <w:rPr>
                  <w:rFonts w:ascii="Arial" w:hAnsi="Arial" w:cs="Arial"/>
                  <w:bCs/>
                  <w:color w:val="000000"/>
                  <w:sz w:val="20"/>
                  <w:szCs w:val="20"/>
                </w:rPr>
                <w:t>98</w:t>
              </w:r>
              <w:r w:rsidRPr="0067096A">
                <w:rPr>
                  <w:rFonts w:ascii="Arial" w:hAnsi="Arial" w:cs="Arial"/>
                  <w:bCs/>
                  <w:color w:val="000000"/>
                  <w:sz w:val="20"/>
                  <w:szCs w:val="20"/>
                </w:rPr>
                <w:t>年</w:t>
              </w:r>
              <w:r w:rsidRPr="0067096A">
                <w:rPr>
                  <w:rFonts w:ascii="Arial" w:hAnsi="Arial" w:cs="Arial"/>
                  <w:bCs/>
                  <w:color w:val="000000"/>
                  <w:sz w:val="20"/>
                  <w:szCs w:val="20"/>
                </w:rPr>
                <w:t>12</w:t>
              </w:r>
              <w:r w:rsidRPr="0067096A">
                <w:rPr>
                  <w:rFonts w:ascii="Arial" w:hAnsi="Arial" w:cs="Arial"/>
                  <w:bCs/>
                  <w:color w:val="000000"/>
                  <w:sz w:val="20"/>
                  <w:szCs w:val="20"/>
                </w:rPr>
                <w:t>月</w:t>
              </w:r>
              <w:r w:rsidRPr="0067096A">
                <w:rPr>
                  <w:rFonts w:ascii="Arial" w:hAnsi="Arial" w:cs="Arial"/>
                  <w:bCs/>
                  <w:color w:val="000000"/>
                  <w:sz w:val="20"/>
                  <w:szCs w:val="20"/>
                </w:rPr>
                <w:t>14</w:t>
              </w:r>
              <w:r w:rsidRPr="0067096A">
                <w:rPr>
                  <w:rFonts w:ascii="Arial" w:hAnsi="Arial" w:cs="Arial"/>
                  <w:bCs/>
                  <w:color w:val="000000"/>
                  <w:sz w:val="20"/>
                  <w:szCs w:val="20"/>
                </w:rPr>
                <w:t>日</w:t>
              </w:r>
            </w:smartTag>
            <w:r w:rsidRPr="0067096A">
              <w:rPr>
                <w:rFonts w:ascii="Arial" w:hAnsi="Arial" w:cs="Arial"/>
                <w:bCs/>
                <w:color w:val="000000"/>
                <w:sz w:val="20"/>
                <w:szCs w:val="20"/>
              </w:rPr>
              <w:t>公布施行之人體試驗管理辦法第</w:t>
            </w:r>
            <w:r w:rsidRPr="0067096A">
              <w:rPr>
                <w:rFonts w:ascii="Arial" w:hAnsi="Arial" w:cs="Arial"/>
                <w:bCs/>
                <w:color w:val="000000"/>
                <w:sz w:val="20"/>
                <w:szCs w:val="20"/>
              </w:rPr>
              <w:t>6</w:t>
            </w:r>
            <w:r w:rsidRPr="0067096A">
              <w:rPr>
                <w:rFonts w:ascii="Arial" w:hAnsi="Arial" w:cs="Arial"/>
                <w:bCs/>
                <w:color w:val="000000"/>
                <w:sz w:val="20"/>
                <w:szCs w:val="20"/>
              </w:rPr>
              <w:t>條第</w:t>
            </w:r>
            <w:r w:rsidRPr="0067096A">
              <w:rPr>
                <w:rFonts w:ascii="Arial" w:hAnsi="Arial" w:cs="Arial"/>
                <w:bCs/>
                <w:color w:val="000000"/>
                <w:sz w:val="20"/>
                <w:szCs w:val="20"/>
              </w:rPr>
              <w:t>1</w:t>
            </w:r>
            <w:r w:rsidRPr="0067096A">
              <w:rPr>
                <w:rFonts w:ascii="Arial" w:hAnsi="Arial" w:cs="Arial"/>
                <w:bCs/>
                <w:color w:val="000000"/>
                <w:sz w:val="20"/>
                <w:szCs w:val="20"/>
              </w:rPr>
              <w:t>項規定，依醫療法第</w:t>
            </w:r>
            <w:r w:rsidRPr="0067096A">
              <w:rPr>
                <w:rFonts w:ascii="Arial" w:hAnsi="Arial" w:cs="Arial"/>
                <w:bCs/>
                <w:color w:val="000000"/>
                <w:sz w:val="20"/>
                <w:szCs w:val="20"/>
              </w:rPr>
              <w:t>78</w:t>
            </w:r>
            <w:r w:rsidRPr="0067096A">
              <w:rPr>
                <w:rFonts w:ascii="Arial" w:hAnsi="Arial" w:cs="Arial"/>
                <w:bCs/>
                <w:color w:val="000000"/>
                <w:sz w:val="20"/>
                <w:szCs w:val="20"/>
              </w:rPr>
              <w:t>條第</w:t>
            </w:r>
            <w:r w:rsidRPr="0067096A">
              <w:rPr>
                <w:rFonts w:ascii="Arial" w:hAnsi="Arial" w:cs="Arial"/>
                <w:bCs/>
                <w:color w:val="000000"/>
                <w:sz w:val="20"/>
                <w:szCs w:val="20"/>
              </w:rPr>
              <w:t>3</w:t>
            </w:r>
            <w:r w:rsidRPr="0067096A">
              <w:rPr>
                <w:rFonts w:ascii="Arial" w:hAnsi="Arial" w:cs="Arial"/>
                <w:bCs/>
                <w:color w:val="000000"/>
                <w:sz w:val="20"/>
                <w:szCs w:val="20"/>
              </w:rPr>
              <w:t>項規定會同審查人體試驗計畫之審查人員名單及會議紀錄，應予公開。</w:t>
            </w:r>
          </w:p>
          <w:p w14:paraId="1EBC9D4A" w14:textId="77777777" w:rsidR="00770568" w:rsidRPr="0067096A" w:rsidRDefault="00770568" w:rsidP="0098418F">
            <w:pPr>
              <w:snapToGrid w:val="0"/>
              <w:spacing w:line="360" w:lineRule="exact"/>
              <w:ind w:leftChars="181" w:left="634" w:hangingChars="100" w:hanging="200"/>
              <w:jc w:val="both"/>
              <w:rPr>
                <w:rFonts w:ascii="Arial" w:hAnsi="Arial" w:cs="Arial"/>
                <w:bCs/>
                <w:color w:val="000000"/>
                <w:sz w:val="20"/>
                <w:szCs w:val="20"/>
              </w:rPr>
            </w:pPr>
            <w:r w:rsidRPr="0067096A">
              <w:rPr>
                <w:rFonts w:ascii="Arial" w:hAnsi="Arial" w:cs="Arial"/>
                <w:bCs/>
                <w:color w:val="000000"/>
                <w:sz w:val="20"/>
                <w:szCs w:val="20"/>
              </w:rPr>
              <w:t>2.</w:t>
            </w:r>
            <w:r w:rsidRPr="0067096A">
              <w:rPr>
                <w:rFonts w:ascii="Arial" w:hAnsi="Arial" w:cs="Arial"/>
                <w:bCs/>
                <w:color w:val="000000"/>
                <w:sz w:val="20"/>
                <w:szCs w:val="20"/>
              </w:rPr>
              <w:t>為使醫療機構迅速瞭解該項規定，本署已於</w:t>
            </w:r>
            <w:smartTag w:uri="urn:schemas-microsoft-com:office:smarttags" w:element="chsdate">
              <w:smartTagPr>
                <w:attr w:name="Year" w:val="1999"/>
                <w:attr w:name="Month" w:val="4"/>
                <w:attr w:name="Day" w:val="6"/>
                <w:attr w:name="IsLunarDate" w:val="False"/>
                <w:attr w:name="IsROCDate" w:val="False"/>
              </w:smartTagPr>
              <w:r w:rsidRPr="0067096A">
                <w:rPr>
                  <w:rFonts w:ascii="Arial" w:hAnsi="Arial" w:cs="Arial"/>
                  <w:bCs/>
                  <w:color w:val="000000"/>
                  <w:sz w:val="20"/>
                  <w:szCs w:val="20"/>
                </w:rPr>
                <w:t>99</w:t>
              </w:r>
              <w:r w:rsidRPr="0067096A">
                <w:rPr>
                  <w:rFonts w:ascii="Arial" w:hAnsi="Arial" w:cs="Arial"/>
                  <w:bCs/>
                  <w:color w:val="000000"/>
                  <w:sz w:val="20"/>
                  <w:szCs w:val="20"/>
                </w:rPr>
                <w:t>年</w:t>
              </w:r>
              <w:r w:rsidRPr="0067096A">
                <w:rPr>
                  <w:rFonts w:ascii="Arial" w:hAnsi="Arial" w:cs="Arial"/>
                  <w:bCs/>
                  <w:color w:val="000000"/>
                  <w:sz w:val="20"/>
                  <w:szCs w:val="20"/>
                </w:rPr>
                <w:t>4</w:t>
              </w:r>
              <w:r w:rsidRPr="0067096A">
                <w:rPr>
                  <w:rFonts w:ascii="Arial" w:hAnsi="Arial" w:cs="Arial"/>
                  <w:bCs/>
                  <w:color w:val="000000"/>
                  <w:sz w:val="20"/>
                  <w:szCs w:val="20"/>
                </w:rPr>
                <w:t>月</w:t>
              </w:r>
              <w:r w:rsidRPr="0067096A">
                <w:rPr>
                  <w:rFonts w:ascii="Arial" w:hAnsi="Arial" w:cs="Arial"/>
                  <w:bCs/>
                  <w:color w:val="000000"/>
                  <w:sz w:val="20"/>
                  <w:szCs w:val="20"/>
                </w:rPr>
                <w:t>6</w:t>
              </w:r>
              <w:r w:rsidRPr="0067096A">
                <w:rPr>
                  <w:rFonts w:ascii="Arial" w:hAnsi="Arial" w:cs="Arial"/>
                  <w:bCs/>
                  <w:color w:val="000000"/>
                  <w:sz w:val="20"/>
                  <w:szCs w:val="20"/>
                </w:rPr>
                <w:t>日</w:t>
              </w:r>
            </w:smartTag>
            <w:r w:rsidRPr="0067096A">
              <w:rPr>
                <w:rFonts w:ascii="Arial" w:hAnsi="Arial" w:cs="Arial"/>
                <w:bCs/>
                <w:color w:val="000000"/>
                <w:sz w:val="20"/>
                <w:szCs w:val="20"/>
              </w:rPr>
              <w:t>至</w:t>
            </w:r>
            <w:r w:rsidRPr="0067096A">
              <w:rPr>
                <w:rFonts w:ascii="Arial" w:hAnsi="Arial" w:cs="Arial"/>
                <w:bCs/>
                <w:color w:val="000000"/>
                <w:sz w:val="20"/>
                <w:szCs w:val="20"/>
              </w:rPr>
              <w:t>9</w:t>
            </w:r>
            <w:r w:rsidRPr="0067096A">
              <w:rPr>
                <w:rFonts w:ascii="Arial" w:hAnsi="Arial" w:cs="Arial"/>
                <w:bCs/>
                <w:color w:val="000000"/>
                <w:sz w:val="20"/>
                <w:szCs w:val="20"/>
              </w:rPr>
              <w:t>日期間於</w:t>
            </w:r>
            <w:r w:rsidR="002174BE" w:rsidRPr="0067096A">
              <w:rPr>
                <w:rFonts w:ascii="Arial" w:hAnsi="Arial" w:cs="Arial"/>
                <w:bCs/>
                <w:color w:val="000000"/>
                <w:sz w:val="20"/>
                <w:szCs w:val="20"/>
              </w:rPr>
              <w:t>臺</w:t>
            </w:r>
            <w:r w:rsidRPr="0067096A">
              <w:rPr>
                <w:rFonts w:ascii="Arial" w:hAnsi="Arial" w:cs="Arial"/>
                <w:bCs/>
                <w:color w:val="000000"/>
                <w:sz w:val="20"/>
                <w:szCs w:val="20"/>
              </w:rPr>
              <w:t>中、</w:t>
            </w:r>
            <w:r w:rsidR="002174BE" w:rsidRPr="0067096A">
              <w:rPr>
                <w:rFonts w:ascii="Arial" w:hAnsi="Arial" w:cs="Arial"/>
                <w:bCs/>
                <w:color w:val="000000"/>
                <w:sz w:val="20"/>
                <w:szCs w:val="20"/>
              </w:rPr>
              <w:t>臺</w:t>
            </w:r>
            <w:r w:rsidRPr="0067096A">
              <w:rPr>
                <w:rFonts w:ascii="Arial" w:hAnsi="Arial" w:cs="Arial"/>
                <w:bCs/>
                <w:color w:val="000000"/>
                <w:sz w:val="20"/>
                <w:szCs w:val="20"/>
              </w:rPr>
              <w:t>北及高雄各辦理一場法規說明會，並已列入本署辦理之人體試驗委員會訪視計畫之評核項目，以達該資訊確實公開。</w:t>
            </w:r>
          </w:p>
          <w:p w14:paraId="44EAD5D5" w14:textId="77777777" w:rsidR="00770568" w:rsidRPr="0067096A" w:rsidRDefault="00770568" w:rsidP="0098418F">
            <w:pPr>
              <w:snapToGrid w:val="0"/>
              <w:spacing w:line="360" w:lineRule="exact"/>
              <w:ind w:leftChars="181" w:left="634" w:hangingChars="100" w:hanging="200"/>
              <w:jc w:val="both"/>
              <w:rPr>
                <w:rFonts w:ascii="Arial" w:hAnsi="Arial" w:cs="Arial"/>
                <w:bCs/>
                <w:color w:val="000000"/>
                <w:sz w:val="20"/>
                <w:szCs w:val="20"/>
              </w:rPr>
            </w:pPr>
            <w:r w:rsidRPr="0067096A">
              <w:rPr>
                <w:rFonts w:ascii="Arial" w:hAnsi="Arial" w:cs="Arial"/>
                <w:bCs/>
                <w:color w:val="000000"/>
                <w:sz w:val="20"/>
                <w:szCs w:val="20"/>
              </w:rPr>
              <w:t>3.</w:t>
            </w:r>
            <w:r w:rsidRPr="0067096A">
              <w:rPr>
                <w:rFonts w:ascii="Arial" w:hAnsi="Arial" w:cs="Arial"/>
                <w:bCs/>
                <w:color w:val="000000"/>
                <w:sz w:val="20"/>
                <w:szCs w:val="20"/>
              </w:rPr>
              <w:t>另，經本署醫事審議委員會審查通過且尚在執行中之人體試驗計畫，亦已製成一覽表，置於本署網站供民眾查詢，且將定期更新。</w:t>
            </w:r>
          </w:p>
          <w:p w14:paraId="001A2955" w14:textId="77777777" w:rsidR="00770568" w:rsidRPr="0067096A" w:rsidRDefault="00770568" w:rsidP="00E7476B">
            <w:pPr>
              <w:snapToGrid w:val="0"/>
              <w:spacing w:line="360" w:lineRule="exact"/>
              <w:ind w:leftChars="-50" w:left="450" w:hangingChars="285" w:hanging="570"/>
              <w:jc w:val="both"/>
              <w:rPr>
                <w:rFonts w:ascii="Arial" w:hAnsi="Arial" w:cs="Arial"/>
                <w:bCs/>
                <w:color w:val="000000"/>
                <w:sz w:val="20"/>
                <w:szCs w:val="20"/>
              </w:rPr>
            </w:pPr>
            <w:r w:rsidRPr="0067096A">
              <w:rPr>
                <w:rFonts w:ascii="Arial" w:hAnsi="Arial" w:cs="Arial"/>
                <w:bCs/>
                <w:color w:val="000000"/>
                <w:sz w:val="20"/>
                <w:szCs w:val="20"/>
              </w:rPr>
              <w:t>（二）醫療院所審查會審查結果以及執行人體試驗計畫等資訊充分揭露之相關規範，本署已於人體試驗管理辦法規定：中央主管機關得令施行人體試驗之醫療機構提供人體試驗計畫摘要、收案數、性別比、年齡統計、受試者同意書審查結果及可能風險等有關資料。</w:t>
            </w:r>
          </w:p>
          <w:p w14:paraId="06B04EB1" w14:textId="77777777" w:rsidR="008B604F" w:rsidRPr="0067096A" w:rsidRDefault="008B604F" w:rsidP="002B61B3">
            <w:pPr>
              <w:pStyle w:val="a4"/>
              <w:spacing w:line="360" w:lineRule="exact"/>
              <w:ind w:left="0" w:firstLineChars="0" w:firstLine="0"/>
              <w:rPr>
                <w:rFonts w:ascii="Arial" w:eastAsia="新細明體" w:hAnsi="Arial" w:cs="Arial"/>
                <w:color w:val="000000"/>
                <w:sz w:val="20"/>
                <w:szCs w:val="20"/>
              </w:rPr>
            </w:pPr>
          </w:p>
        </w:tc>
      </w:tr>
      <w:tr w:rsidR="008E73CD" w:rsidRPr="0067096A" w14:paraId="5B894164" w14:textId="77777777" w:rsidTr="00E85BDF">
        <w:trPr>
          <w:trHeight w:val="657"/>
        </w:trPr>
        <w:tc>
          <w:tcPr>
            <w:tcW w:w="869" w:type="dxa"/>
            <w:tcBorders>
              <w:top w:val="single" w:sz="4" w:space="0" w:color="auto"/>
              <w:bottom w:val="single" w:sz="4" w:space="0" w:color="auto"/>
            </w:tcBorders>
          </w:tcPr>
          <w:p w14:paraId="64B5FE6E" w14:textId="77777777" w:rsidR="008E73CD" w:rsidRPr="0067096A" w:rsidRDefault="005A0A21" w:rsidP="00585A0D">
            <w:pPr>
              <w:spacing w:line="360" w:lineRule="exact"/>
              <w:jc w:val="center"/>
              <w:rPr>
                <w:rFonts w:ascii="Arial" w:hAnsi="Arial" w:cs="Arial"/>
                <w:sz w:val="20"/>
                <w:szCs w:val="20"/>
              </w:rPr>
            </w:pPr>
            <w:r w:rsidRPr="0067096A">
              <w:rPr>
                <w:rFonts w:ascii="Arial" w:hAnsi="Arial" w:cs="Arial"/>
                <w:sz w:val="20"/>
                <w:szCs w:val="20"/>
              </w:rPr>
              <w:lastRenderedPageBreak/>
              <w:t>(</w:t>
            </w:r>
            <w:r w:rsidRPr="0067096A">
              <w:rPr>
                <w:rFonts w:ascii="Arial" w:hAnsi="Arial" w:cs="Arial"/>
                <w:sz w:val="20"/>
                <w:szCs w:val="20"/>
              </w:rPr>
              <w:t>四四</w:t>
            </w:r>
            <w:r w:rsidRPr="0067096A">
              <w:rPr>
                <w:rFonts w:ascii="Arial" w:hAnsi="Arial" w:cs="Arial"/>
                <w:sz w:val="20"/>
                <w:szCs w:val="20"/>
              </w:rPr>
              <w:t>)</w:t>
            </w:r>
          </w:p>
        </w:tc>
        <w:tc>
          <w:tcPr>
            <w:tcW w:w="3988" w:type="dxa"/>
            <w:tcBorders>
              <w:top w:val="single" w:sz="4" w:space="0" w:color="auto"/>
              <w:bottom w:val="single" w:sz="4" w:space="0" w:color="auto"/>
            </w:tcBorders>
          </w:tcPr>
          <w:p w14:paraId="34EEA787" w14:textId="77777777" w:rsidR="008E73CD" w:rsidRPr="0067096A" w:rsidRDefault="005A0A21" w:rsidP="002B61B3">
            <w:pPr>
              <w:spacing w:line="360" w:lineRule="exact"/>
              <w:jc w:val="both"/>
              <w:rPr>
                <w:rFonts w:ascii="Arial" w:hAnsi="Arial" w:cs="Arial"/>
                <w:b/>
                <w:bCs/>
                <w:sz w:val="20"/>
                <w:szCs w:val="20"/>
              </w:rPr>
            </w:pPr>
            <w:r w:rsidRPr="0067096A">
              <w:rPr>
                <w:rFonts w:ascii="Arial" w:hAnsi="Arial" w:cs="Arial"/>
                <w:kern w:val="0"/>
                <w:sz w:val="20"/>
                <w:szCs w:val="20"/>
              </w:rPr>
              <w:t>偽藥、禁藥，皆有明文禁止規定，行政院衛生署、所屬機關，及地方政府，每年亦編列預算進行查緝及宣導業務，然而年年查緝，雖受檢者眾，卻無能遏止違法藥物持續氾濫，嚴重戕害國民健康。違法藥物暴利之所在，早已形成龐大規模之組織性犯罪集團，即使藥事法對「製造或輸入偽藥或禁藥罪」、「明知為偽藥或禁藥而販賣供應調劑運送寄藏牙保轉讓意圖販賣而陳列罪」等，皆有如「製造或輸入偽藥或禁藥者，處</w:t>
            </w:r>
            <w:r w:rsidRPr="0067096A">
              <w:rPr>
                <w:rFonts w:ascii="Arial" w:hAnsi="Arial" w:cs="Arial"/>
                <w:kern w:val="0"/>
                <w:sz w:val="20"/>
                <w:szCs w:val="20"/>
              </w:rPr>
              <w:t>10</w:t>
            </w:r>
            <w:r w:rsidRPr="0067096A">
              <w:rPr>
                <w:rFonts w:ascii="Arial" w:hAnsi="Arial" w:cs="Arial"/>
                <w:kern w:val="0"/>
                <w:sz w:val="20"/>
                <w:szCs w:val="20"/>
              </w:rPr>
              <w:t>年以下有期徒刑，得併科新臺幣</w:t>
            </w:r>
            <w:r w:rsidRPr="0067096A">
              <w:rPr>
                <w:rFonts w:ascii="Arial" w:hAnsi="Arial" w:cs="Arial"/>
                <w:kern w:val="0"/>
                <w:sz w:val="20"/>
                <w:szCs w:val="20"/>
              </w:rPr>
              <w:t>1,000</w:t>
            </w:r>
            <w:r w:rsidRPr="0067096A">
              <w:rPr>
                <w:rFonts w:ascii="Arial" w:hAnsi="Arial" w:cs="Arial"/>
                <w:kern w:val="0"/>
                <w:sz w:val="20"/>
                <w:szCs w:val="20"/>
              </w:rPr>
              <w:t>萬元以下罰金」之重刑重罰，然而，從歷史查緝經驗觀之，現行機制仍難以杜絕違法藥物之逐年肆虐。爰此，決議請行政院衛生署研議從源頭杜絕偽、禁藥之有效作法：例如修法</w:t>
            </w:r>
            <w:r w:rsidRPr="0067096A">
              <w:rPr>
                <w:rFonts w:ascii="Arial" w:hAnsi="Arial" w:cs="Arial"/>
                <w:kern w:val="0"/>
                <w:sz w:val="20"/>
                <w:szCs w:val="20"/>
              </w:rPr>
              <w:lastRenderedPageBreak/>
              <w:t>撥付高比例所處罰金給予檢舉人作為獎金；擬訂窩裡反條款，豁免自首舉發製造、輸入、行銷偽、禁藥集團成員之一部或全部刑責並給予獎金；成立中央查緝製造、輸入、行銷偽、禁藥專門人員編組；成立統合防制偽、禁藥單一處理窗口等等，以創造有效誘因，突破偽、禁藥共犯結構。並請行政院衛生署結合跨部會力量持續加強偽、禁、劣藥取締，並將相關作為及成果適時向社會大眾公布。</w:t>
            </w:r>
          </w:p>
        </w:tc>
        <w:tc>
          <w:tcPr>
            <w:tcW w:w="4823" w:type="dxa"/>
            <w:tcBorders>
              <w:top w:val="single" w:sz="4" w:space="0" w:color="auto"/>
              <w:bottom w:val="single" w:sz="4" w:space="0" w:color="auto"/>
            </w:tcBorders>
          </w:tcPr>
          <w:p w14:paraId="429DB4DE" w14:textId="77777777" w:rsidR="0064421C" w:rsidRPr="0067096A" w:rsidRDefault="0064421C" w:rsidP="00CB2971">
            <w:pPr>
              <w:snapToGrid w:val="0"/>
              <w:spacing w:line="360" w:lineRule="exact"/>
              <w:ind w:leftChars="-50" w:left="450" w:hangingChars="285" w:hanging="570"/>
              <w:jc w:val="both"/>
              <w:rPr>
                <w:rFonts w:ascii="Arial" w:hAnsi="Arial" w:cs="Arial"/>
                <w:bCs/>
                <w:color w:val="000000"/>
                <w:sz w:val="20"/>
                <w:szCs w:val="20"/>
              </w:rPr>
            </w:pPr>
            <w:r w:rsidRPr="0067096A">
              <w:rPr>
                <w:rFonts w:ascii="Arial" w:hAnsi="Arial" w:cs="Arial"/>
                <w:bCs/>
                <w:color w:val="000000"/>
                <w:sz w:val="20"/>
                <w:szCs w:val="20"/>
              </w:rPr>
              <w:lastRenderedPageBreak/>
              <w:t>（一）為打擊不法藥物，行政院成立跨部會之「偽劣假藥聯合取締小組」，由本署、法務部調查局、內政部警政署、海關及海</w:t>
            </w:r>
            <w:r w:rsidR="00470AEB" w:rsidRPr="0067096A">
              <w:rPr>
                <w:rFonts w:ascii="Arial" w:hAnsi="Arial" w:cs="Arial"/>
                <w:bCs/>
                <w:color w:val="000000"/>
                <w:sz w:val="20"/>
                <w:szCs w:val="20"/>
              </w:rPr>
              <w:t>岸</w:t>
            </w:r>
            <w:r w:rsidRPr="0067096A">
              <w:rPr>
                <w:rFonts w:ascii="Arial" w:hAnsi="Arial" w:cs="Arial"/>
                <w:bCs/>
                <w:color w:val="000000"/>
                <w:sz w:val="20"/>
                <w:szCs w:val="20"/>
              </w:rPr>
              <w:t>巡</w:t>
            </w:r>
            <w:r w:rsidR="00470AEB" w:rsidRPr="0067096A">
              <w:rPr>
                <w:rFonts w:ascii="Arial" w:hAnsi="Arial" w:cs="Arial"/>
                <w:bCs/>
                <w:color w:val="000000"/>
                <w:sz w:val="20"/>
                <w:szCs w:val="20"/>
              </w:rPr>
              <w:t>防</w:t>
            </w:r>
            <w:r w:rsidRPr="0067096A">
              <w:rPr>
                <w:rFonts w:ascii="Arial" w:hAnsi="Arial" w:cs="Arial"/>
                <w:bCs/>
                <w:color w:val="000000"/>
                <w:sz w:val="20"/>
                <w:szCs w:val="20"/>
              </w:rPr>
              <w:t>署共同合作，杜絕不法藥物流通。除就電視、網路、報章雜誌、電台等各類之媒體，進行廣告監控之外，並就藥局、藥房、網路郵購、夜市及地攤等不法藥物流通管道，加強查緝。自該小組成立以來（</w:t>
            </w:r>
            <w:r w:rsidRPr="0067096A">
              <w:rPr>
                <w:rFonts w:ascii="Arial" w:hAnsi="Arial" w:cs="Arial"/>
                <w:bCs/>
                <w:color w:val="000000"/>
                <w:sz w:val="20"/>
                <w:szCs w:val="20"/>
              </w:rPr>
              <w:t>99</w:t>
            </w:r>
            <w:r w:rsidRPr="0067096A">
              <w:rPr>
                <w:rFonts w:ascii="Arial" w:hAnsi="Arial" w:cs="Arial"/>
                <w:bCs/>
                <w:color w:val="000000"/>
                <w:sz w:val="20"/>
                <w:szCs w:val="20"/>
              </w:rPr>
              <w:t>年</w:t>
            </w:r>
            <w:r w:rsidRPr="0067096A">
              <w:rPr>
                <w:rFonts w:ascii="Arial" w:hAnsi="Arial" w:cs="Arial"/>
                <w:bCs/>
                <w:color w:val="000000"/>
                <w:sz w:val="20"/>
                <w:szCs w:val="20"/>
              </w:rPr>
              <w:t>4</w:t>
            </w:r>
            <w:r w:rsidRPr="0067096A">
              <w:rPr>
                <w:rFonts w:ascii="Arial" w:hAnsi="Arial" w:cs="Arial"/>
                <w:bCs/>
                <w:color w:val="000000"/>
                <w:sz w:val="20"/>
                <w:szCs w:val="20"/>
              </w:rPr>
              <w:t>月</w:t>
            </w:r>
            <w:r w:rsidRPr="0067096A">
              <w:rPr>
                <w:rFonts w:ascii="Arial" w:hAnsi="Arial" w:cs="Arial"/>
                <w:bCs/>
                <w:color w:val="000000"/>
                <w:sz w:val="20"/>
                <w:szCs w:val="20"/>
              </w:rPr>
              <w:t>-100</w:t>
            </w:r>
            <w:r w:rsidRPr="0067096A">
              <w:rPr>
                <w:rFonts w:ascii="Arial" w:hAnsi="Arial" w:cs="Arial"/>
                <w:bCs/>
                <w:color w:val="000000"/>
                <w:sz w:val="20"/>
                <w:szCs w:val="20"/>
              </w:rPr>
              <w:t>年</w:t>
            </w:r>
            <w:r w:rsidR="00423711" w:rsidRPr="0067096A">
              <w:rPr>
                <w:rFonts w:ascii="Arial" w:hAnsi="Arial" w:cs="Arial"/>
                <w:bCs/>
                <w:color w:val="000000"/>
                <w:sz w:val="20"/>
                <w:szCs w:val="20"/>
              </w:rPr>
              <w:t>12</w:t>
            </w:r>
            <w:r w:rsidRPr="0067096A">
              <w:rPr>
                <w:rFonts w:ascii="Arial" w:hAnsi="Arial" w:cs="Arial"/>
                <w:bCs/>
                <w:color w:val="000000"/>
                <w:sz w:val="20"/>
                <w:szCs w:val="20"/>
              </w:rPr>
              <w:t>月），查獲不法藥物之案件數，已經由成立前每月平均</w:t>
            </w:r>
            <w:r w:rsidRPr="0067096A">
              <w:rPr>
                <w:rFonts w:ascii="Arial" w:hAnsi="Arial" w:cs="Arial"/>
                <w:bCs/>
                <w:color w:val="000000"/>
                <w:sz w:val="20"/>
                <w:szCs w:val="20"/>
              </w:rPr>
              <w:t>190</w:t>
            </w:r>
            <w:r w:rsidRPr="0067096A">
              <w:rPr>
                <w:rFonts w:ascii="Arial" w:hAnsi="Arial" w:cs="Arial"/>
                <w:bCs/>
                <w:color w:val="000000"/>
                <w:sz w:val="20"/>
                <w:szCs w:val="20"/>
              </w:rPr>
              <w:t>件，提高至成立後每月平均</w:t>
            </w:r>
            <w:r w:rsidR="00423711" w:rsidRPr="0067096A">
              <w:rPr>
                <w:rFonts w:ascii="Arial" w:hAnsi="Arial" w:cs="Arial"/>
                <w:bCs/>
                <w:color w:val="000000"/>
                <w:sz w:val="20"/>
                <w:szCs w:val="20"/>
              </w:rPr>
              <w:t>253</w:t>
            </w:r>
            <w:r w:rsidRPr="0067096A">
              <w:rPr>
                <w:rFonts w:ascii="Arial" w:hAnsi="Arial" w:cs="Arial"/>
                <w:bCs/>
                <w:color w:val="000000"/>
                <w:sz w:val="20"/>
                <w:szCs w:val="20"/>
              </w:rPr>
              <w:t>件（增加</w:t>
            </w:r>
            <w:r w:rsidRPr="0067096A">
              <w:rPr>
                <w:rFonts w:ascii="Arial" w:hAnsi="Arial" w:cs="Arial"/>
                <w:bCs/>
                <w:color w:val="000000"/>
                <w:sz w:val="20"/>
                <w:szCs w:val="20"/>
              </w:rPr>
              <w:t>1.</w:t>
            </w:r>
            <w:r w:rsidR="00423711" w:rsidRPr="0067096A">
              <w:rPr>
                <w:rFonts w:ascii="Arial" w:hAnsi="Arial" w:cs="Arial"/>
                <w:bCs/>
                <w:color w:val="000000"/>
                <w:sz w:val="20"/>
                <w:szCs w:val="20"/>
              </w:rPr>
              <w:t>3</w:t>
            </w:r>
            <w:r w:rsidRPr="0067096A">
              <w:rPr>
                <w:rFonts w:ascii="Arial" w:hAnsi="Arial" w:cs="Arial"/>
                <w:bCs/>
                <w:color w:val="000000"/>
                <w:sz w:val="20"/>
                <w:szCs w:val="20"/>
              </w:rPr>
              <w:t>倍），移送法辦之案件數，已經由成立前每月平均</w:t>
            </w:r>
            <w:r w:rsidRPr="0067096A">
              <w:rPr>
                <w:rFonts w:ascii="Arial" w:hAnsi="Arial" w:cs="Arial"/>
                <w:bCs/>
                <w:color w:val="000000"/>
                <w:sz w:val="20"/>
                <w:szCs w:val="20"/>
              </w:rPr>
              <w:t>43</w:t>
            </w:r>
            <w:r w:rsidRPr="0067096A">
              <w:rPr>
                <w:rFonts w:ascii="Arial" w:hAnsi="Arial" w:cs="Arial"/>
                <w:bCs/>
                <w:color w:val="000000"/>
                <w:sz w:val="20"/>
                <w:szCs w:val="20"/>
              </w:rPr>
              <w:t>件，提高至成立後每月平均</w:t>
            </w:r>
            <w:r w:rsidR="00E560FA" w:rsidRPr="0067096A">
              <w:rPr>
                <w:rFonts w:ascii="Arial" w:hAnsi="Arial" w:cs="Arial"/>
                <w:bCs/>
                <w:color w:val="000000"/>
                <w:sz w:val="20"/>
                <w:szCs w:val="20"/>
              </w:rPr>
              <w:t>171</w:t>
            </w:r>
            <w:r w:rsidRPr="0067096A">
              <w:rPr>
                <w:rFonts w:ascii="Arial" w:hAnsi="Arial" w:cs="Arial"/>
                <w:bCs/>
                <w:color w:val="000000"/>
                <w:sz w:val="20"/>
                <w:szCs w:val="20"/>
              </w:rPr>
              <w:t>件（增加</w:t>
            </w:r>
            <w:r w:rsidRPr="0067096A">
              <w:rPr>
                <w:rFonts w:ascii="Arial" w:hAnsi="Arial" w:cs="Arial"/>
                <w:bCs/>
                <w:color w:val="000000"/>
                <w:sz w:val="20"/>
                <w:szCs w:val="20"/>
              </w:rPr>
              <w:t>4</w:t>
            </w:r>
            <w:r w:rsidRPr="0067096A">
              <w:rPr>
                <w:rFonts w:ascii="Arial" w:hAnsi="Arial" w:cs="Arial"/>
                <w:bCs/>
                <w:color w:val="000000"/>
                <w:sz w:val="20"/>
                <w:szCs w:val="20"/>
              </w:rPr>
              <w:t>倍）；此外，廣告違規比率亦由成立前</w:t>
            </w:r>
            <w:r w:rsidRPr="0067096A">
              <w:rPr>
                <w:rFonts w:ascii="Arial" w:hAnsi="Arial" w:cs="Arial"/>
                <w:bCs/>
                <w:color w:val="000000"/>
                <w:sz w:val="20"/>
                <w:szCs w:val="20"/>
              </w:rPr>
              <w:t>99</w:t>
            </w:r>
            <w:r w:rsidRPr="0067096A">
              <w:rPr>
                <w:rFonts w:ascii="Arial" w:hAnsi="Arial" w:cs="Arial"/>
                <w:bCs/>
                <w:color w:val="000000"/>
                <w:sz w:val="20"/>
                <w:szCs w:val="20"/>
              </w:rPr>
              <w:t>年</w:t>
            </w:r>
            <w:r w:rsidRPr="0067096A">
              <w:rPr>
                <w:rFonts w:ascii="Arial" w:hAnsi="Arial" w:cs="Arial"/>
                <w:bCs/>
                <w:color w:val="000000"/>
                <w:sz w:val="20"/>
                <w:szCs w:val="20"/>
              </w:rPr>
              <w:t>1</w:t>
            </w:r>
            <w:r w:rsidRPr="0067096A">
              <w:rPr>
                <w:rFonts w:ascii="Arial" w:hAnsi="Arial" w:cs="Arial"/>
                <w:bCs/>
                <w:color w:val="000000"/>
                <w:sz w:val="20"/>
                <w:szCs w:val="20"/>
              </w:rPr>
              <w:t>月</w:t>
            </w:r>
            <w:r w:rsidR="00B5076B" w:rsidRPr="0067096A">
              <w:rPr>
                <w:rFonts w:ascii="Arial" w:hAnsi="Arial" w:cs="Arial"/>
                <w:bCs/>
                <w:color w:val="000000"/>
                <w:sz w:val="20"/>
                <w:szCs w:val="20"/>
              </w:rPr>
              <w:t>之</w:t>
            </w:r>
            <w:r w:rsidRPr="0067096A">
              <w:rPr>
                <w:rFonts w:ascii="Arial" w:hAnsi="Arial" w:cs="Arial"/>
                <w:bCs/>
                <w:color w:val="000000"/>
                <w:sz w:val="20"/>
                <w:szCs w:val="20"/>
              </w:rPr>
              <w:t>14</w:t>
            </w:r>
            <w:r w:rsidR="00470AEB" w:rsidRPr="0067096A">
              <w:rPr>
                <w:rFonts w:ascii="Arial" w:hAnsi="Arial" w:cs="Arial"/>
                <w:bCs/>
                <w:color w:val="000000"/>
                <w:sz w:val="20"/>
                <w:szCs w:val="20"/>
              </w:rPr>
              <w:t>%</w:t>
            </w:r>
            <w:r w:rsidRPr="0067096A">
              <w:rPr>
                <w:rFonts w:ascii="Arial" w:hAnsi="Arial" w:cs="Arial"/>
                <w:bCs/>
                <w:color w:val="000000"/>
                <w:sz w:val="20"/>
                <w:szCs w:val="20"/>
              </w:rPr>
              <w:t>，下降至成立後</w:t>
            </w:r>
            <w:r w:rsidRPr="0067096A">
              <w:rPr>
                <w:rFonts w:ascii="Arial" w:hAnsi="Arial" w:cs="Arial"/>
                <w:bCs/>
                <w:color w:val="000000"/>
                <w:sz w:val="20"/>
                <w:szCs w:val="20"/>
              </w:rPr>
              <w:t>100</w:t>
            </w:r>
            <w:r w:rsidRPr="0067096A">
              <w:rPr>
                <w:rFonts w:ascii="Arial" w:hAnsi="Arial" w:cs="Arial"/>
                <w:bCs/>
                <w:color w:val="000000"/>
                <w:sz w:val="20"/>
                <w:szCs w:val="20"/>
              </w:rPr>
              <w:t>年</w:t>
            </w:r>
            <w:r w:rsidR="00E05BC7" w:rsidRPr="0067096A">
              <w:rPr>
                <w:rFonts w:ascii="Arial" w:hAnsi="Arial" w:cs="Arial"/>
                <w:bCs/>
                <w:color w:val="000000"/>
                <w:sz w:val="20"/>
                <w:szCs w:val="20"/>
              </w:rPr>
              <w:t>12</w:t>
            </w:r>
            <w:r w:rsidRPr="0067096A">
              <w:rPr>
                <w:rFonts w:ascii="Arial" w:hAnsi="Arial" w:cs="Arial"/>
                <w:bCs/>
                <w:color w:val="000000"/>
                <w:sz w:val="20"/>
                <w:szCs w:val="20"/>
              </w:rPr>
              <w:t>月</w:t>
            </w:r>
            <w:r w:rsidR="00B5076B" w:rsidRPr="0067096A">
              <w:rPr>
                <w:rFonts w:ascii="Arial" w:hAnsi="Arial" w:cs="Arial"/>
                <w:bCs/>
                <w:color w:val="000000"/>
                <w:sz w:val="20"/>
                <w:szCs w:val="20"/>
              </w:rPr>
              <w:t>之</w:t>
            </w:r>
            <w:r w:rsidR="00E05BC7" w:rsidRPr="0067096A">
              <w:rPr>
                <w:rFonts w:ascii="Arial" w:hAnsi="Arial" w:cs="Arial"/>
                <w:bCs/>
                <w:color w:val="000000"/>
                <w:sz w:val="20"/>
                <w:szCs w:val="20"/>
              </w:rPr>
              <w:t>4</w:t>
            </w:r>
            <w:r w:rsidRPr="0067096A">
              <w:rPr>
                <w:rFonts w:ascii="Arial" w:hAnsi="Arial" w:cs="Arial"/>
                <w:bCs/>
                <w:color w:val="000000"/>
                <w:sz w:val="20"/>
                <w:szCs w:val="20"/>
              </w:rPr>
              <w:t>.</w:t>
            </w:r>
            <w:r w:rsidR="00E05BC7" w:rsidRPr="0067096A">
              <w:rPr>
                <w:rFonts w:ascii="Arial" w:hAnsi="Arial" w:cs="Arial"/>
                <w:bCs/>
                <w:color w:val="000000"/>
                <w:sz w:val="20"/>
                <w:szCs w:val="20"/>
              </w:rPr>
              <w:t>95</w:t>
            </w:r>
            <w:r w:rsidRPr="0067096A">
              <w:rPr>
                <w:rFonts w:ascii="Arial" w:hAnsi="Arial" w:cs="Arial"/>
                <w:bCs/>
                <w:color w:val="000000"/>
                <w:sz w:val="20"/>
                <w:szCs w:val="20"/>
              </w:rPr>
              <w:t>%</w:t>
            </w:r>
            <w:r w:rsidRPr="0067096A">
              <w:rPr>
                <w:rFonts w:ascii="Arial" w:hAnsi="Arial" w:cs="Arial"/>
                <w:bCs/>
                <w:color w:val="000000"/>
                <w:sz w:val="20"/>
                <w:szCs w:val="20"/>
              </w:rPr>
              <w:t>。該等成效業透過記者會及各部會宣導資源等通路加強宣導，使社會大眾</w:t>
            </w:r>
            <w:r w:rsidRPr="0067096A">
              <w:rPr>
                <w:rFonts w:ascii="Arial" w:hAnsi="Arial" w:cs="Arial"/>
                <w:bCs/>
                <w:color w:val="000000"/>
                <w:sz w:val="20"/>
                <w:szCs w:val="20"/>
              </w:rPr>
              <w:lastRenderedPageBreak/>
              <w:t>支持政府作為，並使「正確用藥」成為全民具備之素養。</w:t>
            </w:r>
          </w:p>
          <w:p w14:paraId="373085C9" w14:textId="77777777" w:rsidR="008E73CD" w:rsidRPr="0067096A" w:rsidRDefault="0064421C" w:rsidP="00CB2971">
            <w:pPr>
              <w:spacing w:line="360" w:lineRule="exact"/>
              <w:ind w:leftChars="-50" w:left="450" w:hangingChars="285" w:hanging="570"/>
              <w:jc w:val="both"/>
              <w:rPr>
                <w:rFonts w:ascii="Arial" w:hAnsi="Arial" w:cs="Arial"/>
                <w:sz w:val="20"/>
                <w:szCs w:val="20"/>
              </w:rPr>
            </w:pPr>
            <w:r w:rsidRPr="0067096A">
              <w:rPr>
                <w:rFonts w:ascii="Arial" w:hAnsi="Arial" w:cs="Arial"/>
                <w:bCs/>
                <w:color w:val="000000"/>
                <w:sz w:val="20"/>
                <w:szCs w:val="20"/>
              </w:rPr>
              <w:t>（二）為了防範民眾因誤信不實廣告招致權益受損甚而危及身體健康，本署食品藥物管理局已積極進行各項宣導方案，並不定期於該局網站、藥物資訊網、食品資訊網及藥物食品安全週報中，針對違規廣告產品進行相關宣導，持續發布相關新聞，且對廣告產品進行安全性及有無偽禁藥成分之檢驗，同時鼓勵民眾利用</w:t>
            </w:r>
            <w:r w:rsidRPr="0067096A">
              <w:rPr>
                <w:rFonts w:ascii="Arial" w:hAnsi="Arial" w:cs="Arial"/>
                <w:bCs/>
                <w:color w:val="000000"/>
                <w:sz w:val="20"/>
                <w:szCs w:val="20"/>
              </w:rPr>
              <w:t>0800-265-000</w:t>
            </w:r>
            <w:r w:rsidRPr="0067096A">
              <w:rPr>
                <w:rFonts w:ascii="Arial" w:hAnsi="Arial" w:cs="Arial"/>
                <w:bCs/>
                <w:color w:val="000000"/>
                <w:sz w:val="20"/>
                <w:szCs w:val="20"/>
              </w:rPr>
              <w:t>檢舉專線，由各縣市衛生局訂定檢舉辦法，並編列檢舉獎金，鼓勵民眾共同打擊不法產品，保障國人健康。</w:t>
            </w:r>
          </w:p>
        </w:tc>
      </w:tr>
      <w:tr w:rsidR="008E73CD" w:rsidRPr="0067096A" w14:paraId="08175D41" w14:textId="77777777" w:rsidTr="00E85BDF">
        <w:trPr>
          <w:trHeight w:val="657"/>
        </w:trPr>
        <w:tc>
          <w:tcPr>
            <w:tcW w:w="869" w:type="dxa"/>
            <w:tcBorders>
              <w:top w:val="single" w:sz="4" w:space="0" w:color="auto"/>
              <w:bottom w:val="single" w:sz="4" w:space="0" w:color="auto"/>
            </w:tcBorders>
          </w:tcPr>
          <w:p w14:paraId="3B9E7D35" w14:textId="77777777" w:rsidR="008E73CD" w:rsidRPr="0067096A" w:rsidRDefault="003B547A" w:rsidP="00585A0D">
            <w:pPr>
              <w:spacing w:line="360" w:lineRule="exact"/>
              <w:jc w:val="center"/>
              <w:rPr>
                <w:rFonts w:ascii="Arial" w:hAnsi="Arial" w:cs="Arial"/>
                <w:sz w:val="20"/>
                <w:szCs w:val="20"/>
              </w:rPr>
            </w:pPr>
            <w:r w:rsidRPr="0067096A">
              <w:rPr>
                <w:rFonts w:ascii="Arial" w:hAnsi="Arial" w:cs="Arial"/>
                <w:sz w:val="20"/>
                <w:szCs w:val="20"/>
              </w:rPr>
              <w:lastRenderedPageBreak/>
              <w:t>(</w:t>
            </w:r>
            <w:r w:rsidRPr="0067096A">
              <w:rPr>
                <w:rFonts w:ascii="Arial" w:hAnsi="Arial" w:cs="Arial"/>
                <w:sz w:val="20"/>
                <w:szCs w:val="20"/>
              </w:rPr>
              <w:t>四五</w:t>
            </w:r>
            <w:r w:rsidRPr="0067096A">
              <w:rPr>
                <w:rFonts w:ascii="Arial" w:hAnsi="Arial" w:cs="Arial"/>
                <w:sz w:val="20"/>
                <w:szCs w:val="20"/>
              </w:rPr>
              <w:t>)</w:t>
            </w:r>
          </w:p>
        </w:tc>
        <w:tc>
          <w:tcPr>
            <w:tcW w:w="3988" w:type="dxa"/>
            <w:tcBorders>
              <w:top w:val="single" w:sz="4" w:space="0" w:color="auto"/>
              <w:bottom w:val="single" w:sz="4" w:space="0" w:color="auto"/>
            </w:tcBorders>
          </w:tcPr>
          <w:p w14:paraId="4A3638F7" w14:textId="77777777" w:rsidR="002F2300" w:rsidRPr="0067096A" w:rsidRDefault="002F2300" w:rsidP="00536858">
            <w:pPr>
              <w:autoSpaceDE w:val="0"/>
              <w:autoSpaceDN w:val="0"/>
              <w:adjustRightInd w:val="0"/>
              <w:spacing w:line="360" w:lineRule="exact"/>
              <w:jc w:val="both"/>
              <w:rPr>
                <w:rFonts w:ascii="Arial" w:hAnsi="Arial" w:cs="Arial"/>
                <w:kern w:val="0"/>
                <w:sz w:val="20"/>
                <w:szCs w:val="20"/>
              </w:rPr>
            </w:pPr>
            <w:r w:rsidRPr="0067096A">
              <w:rPr>
                <w:rFonts w:ascii="Arial" w:hAnsi="Arial" w:cs="Arial"/>
                <w:kern w:val="0"/>
                <w:sz w:val="20"/>
                <w:szCs w:val="20"/>
              </w:rPr>
              <w:t>據審計部</w:t>
            </w:r>
            <w:r w:rsidRPr="0067096A">
              <w:rPr>
                <w:rFonts w:ascii="Arial" w:hAnsi="Arial" w:cs="Arial"/>
                <w:kern w:val="0"/>
                <w:sz w:val="20"/>
                <w:szCs w:val="20"/>
              </w:rPr>
              <w:t>98</w:t>
            </w:r>
            <w:r w:rsidRPr="0067096A">
              <w:rPr>
                <w:rFonts w:ascii="Arial" w:hAnsi="Arial" w:cs="Arial"/>
                <w:kern w:val="0"/>
                <w:sz w:val="20"/>
                <w:szCs w:val="20"/>
              </w:rPr>
              <w:t>年度審核報告明列，現行白天班</w:t>
            </w:r>
            <w:r w:rsidR="002664E5" w:rsidRPr="0067096A">
              <w:rPr>
                <w:rFonts w:ascii="Arial" w:hAnsi="Arial" w:cs="Arial"/>
                <w:kern w:val="0"/>
                <w:sz w:val="20"/>
                <w:szCs w:val="20"/>
              </w:rPr>
              <w:br/>
            </w:r>
            <w:r w:rsidRPr="0067096A">
              <w:rPr>
                <w:rFonts w:ascii="Arial" w:hAnsi="Arial" w:cs="Arial"/>
                <w:kern w:val="0"/>
                <w:sz w:val="20"/>
                <w:szCs w:val="20"/>
              </w:rPr>
              <w:t>、小夜班、大夜班之護病比各為</w:t>
            </w:r>
            <w:r w:rsidRPr="0067096A">
              <w:rPr>
                <w:rFonts w:ascii="Arial" w:hAnsi="Arial" w:cs="Arial"/>
                <w:kern w:val="0"/>
                <w:sz w:val="20"/>
                <w:szCs w:val="20"/>
              </w:rPr>
              <w:t>9.7</w:t>
            </w:r>
            <w:r w:rsidRPr="0067096A">
              <w:rPr>
                <w:rFonts w:ascii="Arial" w:hAnsi="Arial" w:cs="Arial"/>
                <w:kern w:val="0"/>
                <w:sz w:val="20"/>
                <w:szCs w:val="20"/>
              </w:rPr>
              <w:t>、</w:t>
            </w:r>
            <w:r w:rsidRPr="0067096A">
              <w:rPr>
                <w:rFonts w:ascii="Arial" w:hAnsi="Arial" w:cs="Arial"/>
                <w:kern w:val="0"/>
                <w:sz w:val="20"/>
                <w:szCs w:val="20"/>
              </w:rPr>
              <w:t>14.6</w:t>
            </w:r>
            <w:r w:rsidRPr="0067096A">
              <w:rPr>
                <w:rFonts w:ascii="Arial" w:hAnsi="Arial" w:cs="Arial"/>
                <w:kern w:val="0"/>
                <w:sz w:val="20"/>
                <w:szCs w:val="20"/>
              </w:rPr>
              <w:t>及</w:t>
            </w:r>
            <w:r w:rsidRPr="0067096A">
              <w:rPr>
                <w:rFonts w:ascii="Arial" w:hAnsi="Arial" w:cs="Arial"/>
                <w:kern w:val="0"/>
                <w:sz w:val="20"/>
                <w:szCs w:val="20"/>
              </w:rPr>
              <w:t>18.1</w:t>
            </w:r>
            <w:r w:rsidRPr="0067096A">
              <w:rPr>
                <w:rFonts w:ascii="Arial" w:hAnsi="Arial" w:cs="Arial"/>
                <w:kern w:val="0"/>
                <w:sz w:val="20"/>
                <w:szCs w:val="20"/>
              </w:rPr>
              <w:t>人等，與行政院衛生署</w:t>
            </w:r>
            <w:r w:rsidRPr="0067096A">
              <w:rPr>
                <w:rFonts w:ascii="Arial" w:hAnsi="Arial" w:cs="Arial"/>
                <w:kern w:val="0"/>
                <w:sz w:val="20"/>
                <w:szCs w:val="20"/>
              </w:rPr>
              <w:t>96</w:t>
            </w:r>
            <w:r w:rsidRPr="0067096A">
              <w:rPr>
                <w:rFonts w:ascii="Arial" w:hAnsi="Arial" w:cs="Arial"/>
                <w:kern w:val="0"/>
                <w:sz w:val="20"/>
                <w:szCs w:val="20"/>
              </w:rPr>
              <w:t>年公告新制醫院評鑑基準所定護病比之審查標準，每位護理人員照顧病人數不得多於</w:t>
            </w:r>
            <w:r w:rsidRPr="0067096A">
              <w:rPr>
                <w:rFonts w:ascii="Arial" w:hAnsi="Arial" w:cs="Arial"/>
                <w:kern w:val="0"/>
                <w:sz w:val="20"/>
                <w:szCs w:val="20"/>
              </w:rPr>
              <w:t>8</w:t>
            </w:r>
            <w:r w:rsidRPr="0067096A">
              <w:rPr>
                <w:rFonts w:ascii="Arial" w:hAnsi="Arial" w:cs="Arial"/>
                <w:kern w:val="0"/>
                <w:sz w:val="20"/>
                <w:szCs w:val="20"/>
              </w:rPr>
              <w:t>至</w:t>
            </w:r>
            <w:r w:rsidRPr="0067096A">
              <w:rPr>
                <w:rFonts w:ascii="Arial" w:hAnsi="Arial" w:cs="Arial"/>
                <w:kern w:val="0"/>
                <w:sz w:val="20"/>
                <w:szCs w:val="20"/>
              </w:rPr>
              <w:t>11</w:t>
            </w:r>
            <w:r w:rsidRPr="0067096A">
              <w:rPr>
                <w:rFonts w:ascii="Arial" w:hAnsi="Arial" w:cs="Arial"/>
                <w:kern w:val="0"/>
                <w:sz w:val="20"/>
                <w:szCs w:val="20"/>
              </w:rPr>
              <w:t>人；以及，與國內護理團體提出護病比不得多於</w:t>
            </w:r>
            <w:r w:rsidRPr="0067096A">
              <w:rPr>
                <w:rFonts w:ascii="Arial" w:hAnsi="Arial" w:cs="Arial"/>
                <w:kern w:val="0"/>
                <w:sz w:val="20"/>
                <w:szCs w:val="20"/>
              </w:rPr>
              <w:t>7</w:t>
            </w:r>
            <w:r w:rsidRPr="0067096A">
              <w:rPr>
                <w:rFonts w:ascii="Arial" w:hAnsi="Arial" w:cs="Arial"/>
                <w:kern w:val="0"/>
                <w:sz w:val="20"/>
                <w:szCs w:val="20"/>
              </w:rPr>
              <w:t>人之訴求，皆有不小差距。我國護理人員素質優良，揚名海外。歐、美、日、星等國求才若渴，皆常對我國護理人員進行跨國招募，薪資待遇甚至以倍數計。然而，我國護理人員目前工作之狀況，除護病比偏高外，更有薪資待遇低、工作量過大、工時過長，及非專業護理工作內容過多等不合理現象，</w:t>
            </w:r>
            <w:r w:rsidR="001A7414" w:rsidRPr="0067096A">
              <w:rPr>
                <w:rFonts w:ascii="Arial" w:hAnsi="Arial" w:cs="Arial"/>
                <w:kern w:val="0"/>
                <w:sz w:val="20"/>
                <w:szCs w:val="20"/>
              </w:rPr>
              <w:br/>
            </w:r>
            <w:r w:rsidRPr="0067096A">
              <w:rPr>
                <w:rFonts w:ascii="Arial" w:hAnsi="Arial" w:cs="Arial"/>
                <w:kern w:val="0"/>
                <w:sz w:val="20"/>
                <w:szCs w:val="20"/>
              </w:rPr>
              <w:t>導致整體護理品質降低。以上狀況，除護理人員迭有反映外，更實質影響病患之護理照護權益，亟待行政院衛生署從制度上進行調整改善。</w:t>
            </w:r>
          </w:p>
          <w:p w14:paraId="1D3425FD" w14:textId="77777777" w:rsidR="008E73CD" w:rsidRPr="0067096A" w:rsidRDefault="002F2300" w:rsidP="00536858">
            <w:pPr>
              <w:spacing w:line="360" w:lineRule="exact"/>
              <w:ind w:firstLineChars="231" w:firstLine="462"/>
              <w:jc w:val="both"/>
              <w:rPr>
                <w:rFonts w:ascii="Arial" w:hAnsi="Arial" w:cs="Arial"/>
                <w:b/>
                <w:bCs/>
                <w:sz w:val="20"/>
                <w:szCs w:val="20"/>
              </w:rPr>
            </w:pPr>
            <w:r w:rsidRPr="0067096A">
              <w:rPr>
                <w:rFonts w:ascii="Arial" w:hAnsi="Arial" w:cs="Arial"/>
                <w:kern w:val="0"/>
                <w:sz w:val="20"/>
                <w:szCs w:val="20"/>
              </w:rPr>
              <w:t>綜上，請行政院衛生署於本年度辦理「護理人員工作內容及待遇調整北、中、南系列公聽會」，並於</w:t>
            </w:r>
            <w:r w:rsidRPr="0067096A">
              <w:rPr>
                <w:rFonts w:ascii="Arial" w:hAnsi="Arial" w:cs="Arial"/>
                <w:kern w:val="0"/>
                <w:sz w:val="20"/>
                <w:szCs w:val="20"/>
              </w:rPr>
              <w:t>101</w:t>
            </w:r>
            <w:r w:rsidRPr="0067096A">
              <w:rPr>
                <w:rFonts w:ascii="Arial" w:hAnsi="Arial" w:cs="Arial"/>
                <w:kern w:val="0"/>
                <w:sz w:val="20"/>
                <w:szCs w:val="20"/>
              </w:rPr>
              <w:t>年度提出具體改進計畫。</w:t>
            </w:r>
          </w:p>
        </w:tc>
        <w:tc>
          <w:tcPr>
            <w:tcW w:w="4823" w:type="dxa"/>
            <w:tcBorders>
              <w:top w:val="single" w:sz="4" w:space="0" w:color="auto"/>
              <w:bottom w:val="single" w:sz="4" w:space="0" w:color="auto"/>
            </w:tcBorders>
          </w:tcPr>
          <w:p w14:paraId="74A20E9C" w14:textId="77777777" w:rsidR="008E73CD" w:rsidRPr="0067096A" w:rsidRDefault="009D4472" w:rsidP="002B61B3">
            <w:pPr>
              <w:spacing w:line="360" w:lineRule="exact"/>
              <w:jc w:val="both"/>
              <w:rPr>
                <w:rFonts w:ascii="Arial" w:hAnsi="Arial" w:cs="Arial"/>
                <w:sz w:val="20"/>
                <w:szCs w:val="20"/>
              </w:rPr>
            </w:pPr>
            <w:r w:rsidRPr="0067096A">
              <w:rPr>
                <w:rFonts w:ascii="Arial" w:hAnsi="Arial" w:cs="Arial"/>
                <w:bCs/>
                <w:color w:val="000000"/>
                <w:kern w:val="0"/>
                <w:sz w:val="20"/>
                <w:szCs w:val="20"/>
              </w:rPr>
              <w:t>有關辦理「護理人員工作內容及待遇調整北、中、南系列公聽會」案，</w:t>
            </w:r>
            <w:r w:rsidR="00A66F8B" w:rsidRPr="0067096A">
              <w:rPr>
                <w:rFonts w:ascii="Arial" w:hAnsi="Arial" w:cs="Arial"/>
                <w:bCs/>
                <w:color w:val="000000"/>
                <w:kern w:val="0"/>
                <w:sz w:val="20"/>
                <w:szCs w:val="20"/>
              </w:rPr>
              <w:t>業依本決議於</w:t>
            </w:r>
            <w:r w:rsidR="00A66F8B" w:rsidRPr="0067096A">
              <w:rPr>
                <w:rFonts w:ascii="Arial" w:hAnsi="Arial" w:cs="Arial"/>
                <w:bCs/>
                <w:color w:val="000000"/>
                <w:kern w:val="0"/>
                <w:sz w:val="20"/>
                <w:szCs w:val="20"/>
              </w:rPr>
              <w:t>100</w:t>
            </w:r>
            <w:r w:rsidR="00A66F8B" w:rsidRPr="0067096A">
              <w:rPr>
                <w:rFonts w:ascii="Arial" w:hAnsi="Arial" w:cs="Arial"/>
                <w:bCs/>
                <w:color w:val="000000"/>
                <w:kern w:val="0"/>
                <w:sz w:val="20"/>
                <w:szCs w:val="20"/>
              </w:rPr>
              <w:t>年</w:t>
            </w:r>
            <w:r w:rsidR="00A66F8B" w:rsidRPr="0067096A">
              <w:rPr>
                <w:rFonts w:ascii="Arial" w:hAnsi="Arial" w:cs="Arial"/>
                <w:bCs/>
                <w:color w:val="000000"/>
                <w:kern w:val="0"/>
                <w:sz w:val="20"/>
                <w:szCs w:val="20"/>
              </w:rPr>
              <w:t>8</w:t>
            </w:r>
            <w:r w:rsidR="00A66F8B" w:rsidRPr="0067096A">
              <w:rPr>
                <w:rFonts w:ascii="Arial" w:hAnsi="Arial" w:cs="Arial"/>
                <w:bCs/>
                <w:color w:val="000000"/>
                <w:kern w:val="0"/>
                <w:sz w:val="20"/>
                <w:szCs w:val="20"/>
              </w:rPr>
              <w:t>月份辦理完竣，完成護理執業環境改善政策架構及建議書，將於</w:t>
            </w:r>
            <w:r w:rsidR="00A66F8B" w:rsidRPr="0067096A">
              <w:rPr>
                <w:rFonts w:ascii="Arial" w:hAnsi="Arial" w:cs="Arial"/>
                <w:bCs/>
                <w:color w:val="000000"/>
                <w:kern w:val="0"/>
                <w:sz w:val="20"/>
                <w:szCs w:val="20"/>
              </w:rPr>
              <w:t>101</w:t>
            </w:r>
            <w:r w:rsidR="00A66F8B" w:rsidRPr="0067096A">
              <w:rPr>
                <w:rFonts w:ascii="Arial" w:hAnsi="Arial" w:cs="Arial"/>
                <w:bCs/>
                <w:color w:val="000000"/>
                <w:kern w:val="0"/>
                <w:sz w:val="20"/>
                <w:szCs w:val="20"/>
              </w:rPr>
              <w:t>年提出具體改進計畫。</w:t>
            </w:r>
          </w:p>
        </w:tc>
      </w:tr>
      <w:tr w:rsidR="008E73CD" w:rsidRPr="0067096A" w14:paraId="45AFCA3C" w14:textId="77777777" w:rsidTr="00E85BDF">
        <w:trPr>
          <w:trHeight w:val="657"/>
        </w:trPr>
        <w:tc>
          <w:tcPr>
            <w:tcW w:w="869" w:type="dxa"/>
            <w:tcBorders>
              <w:top w:val="single" w:sz="4" w:space="0" w:color="auto"/>
              <w:bottom w:val="single" w:sz="4" w:space="0" w:color="auto"/>
            </w:tcBorders>
          </w:tcPr>
          <w:p w14:paraId="03612D5B" w14:textId="77777777" w:rsidR="008E73CD" w:rsidRPr="0067096A" w:rsidRDefault="00F545A5" w:rsidP="00585A0D">
            <w:pPr>
              <w:spacing w:line="360" w:lineRule="exact"/>
              <w:jc w:val="center"/>
              <w:rPr>
                <w:rFonts w:ascii="Arial" w:hAnsi="Arial" w:cs="Arial"/>
                <w:sz w:val="20"/>
                <w:szCs w:val="20"/>
              </w:rPr>
            </w:pPr>
            <w:r w:rsidRPr="0067096A">
              <w:rPr>
                <w:rFonts w:ascii="Arial" w:hAnsi="Arial" w:cs="Arial"/>
                <w:sz w:val="20"/>
                <w:szCs w:val="20"/>
              </w:rPr>
              <w:lastRenderedPageBreak/>
              <w:t>(</w:t>
            </w:r>
            <w:r w:rsidRPr="0067096A">
              <w:rPr>
                <w:rFonts w:ascii="Arial" w:hAnsi="Arial" w:cs="Arial"/>
                <w:sz w:val="20"/>
                <w:szCs w:val="20"/>
              </w:rPr>
              <w:t>四六</w:t>
            </w:r>
            <w:r w:rsidRPr="0067096A">
              <w:rPr>
                <w:rFonts w:ascii="Arial" w:hAnsi="Arial" w:cs="Arial"/>
                <w:sz w:val="20"/>
                <w:szCs w:val="20"/>
              </w:rPr>
              <w:t>)</w:t>
            </w:r>
          </w:p>
        </w:tc>
        <w:tc>
          <w:tcPr>
            <w:tcW w:w="3988" w:type="dxa"/>
            <w:tcBorders>
              <w:top w:val="single" w:sz="4" w:space="0" w:color="auto"/>
              <w:bottom w:val="single" w:sz="4" w:space="0" w:color="auto"/>
            </w:tcBorders>
          </w:tcPr>
          <w:p w14:paraId="4215AC03" w14:textId="77777777" w:rsidR="008E73CD" w:rsidRPr="0067096A" w:rsidRDefault="00F545A5" w:rsidP="002B61B3">
            <w:pPr>
              <w:spacing w:line="360" w:lineRule="exact"/>
              <w:jc w:val="both"/>
              <w:rPr>
                <w:rFonts w:ascii="Arial" w:hAnsi="Arial" w:cs="Arial"/>
                <w:b/>
                <w:bCs/>
                <w:sz w:val="20"/>
                <w:szCs w:val="20"/>
              </w:rPr>
            </w:pPr>
            <w:r w:rsidRPr="0067096A">
              <w:rPr>
                <w:rFonts w:ascii="Arial" w:hAnsi="Arial" w:cs="Arial"/>
                <w:kern w:val="0"/>
                <w:sz w:val="20"/>
                <w:szCs w:val="20"/>
              </w:rPr>
              <w:t>為解決健保給付未給予高風險、高心力投入之醫事科人力別合理待遇，致使</w:t>
            </w:r>
            <w:r w:rsidR="001E6FC1" w:rsidRPr="0067096A">
              <w:rPr>
                <w:rFonts w:ascii="Arial" w:hAnsi="Arial" w:cs="Arial"/>
                <w:kern w:val="0"/>
                <w:sz w:val="20"/>
                <w:szCs w:val="20"/>
              </w:rPr>
              <w:t>臺</w:t>
            </w:r>
            <w:r w:rsidRPr="0067096A">
              <w:rPr>
                <w:rFonts w:ascii="Arial" w:hAnsi="Arial" w:cs="Arial"/>
                <w:kern w:val="0"/>
                <w:sz w:val="20"/>
                <w:szCs w:val="20"/>
              </w:rPr>
              <w:t>灣婦產科、外科等科別專科醫師領證人數年年下降，長此以往，恐使</w:t>
            </w:r>
            <w:r w:rsidR="000E02D6" w:rsidRPr="0067096A">
              <w:rPr>
                <w:rFonts w:ascii="Arial" w:hAnsi="Arial" w:cs="Arial"/>
                <w:kern w:val="0"/>
                <w:sz w:val="20"/>
                <w:szCs w:val="20"/>
              </w:rPr>
              <w:t>臺</w:t>
            </w:r>
            <w:r w:rsidRPr="0067096A">
              <w:rPr>
                <w:rFonts w:ascii="Arial" w:hAnsi="Arial" w:cs="Arial"/>
                <w:kern w:val="0"/>
                <w:sz w:val="20"/>
                <w:szCs w:val="20"/>
              </w:rPr>
              <w:t>灣醫事人力畸形發展，不僅影響醫療品質之維繫，更將傷害人民就醫之基本權利，爰此，行政院衛生署及中央健康保險局，應對此類科別所遭遇之困境與健保支付改善方案於</w:t>
            </w:r>
            <w:r w:rsidRPr="0067096A">
              <w:rPr>
                <w:rFonts w:ascii="Arial" w:hAnsi="Arial" w:cs="Arial"/>
                <w:kern w:val="0"/>
                <w:sz w:val="20"/>
                <w:szCs w:val="20"/>
              </w:rPr>
              <w:t>3</w:t>
            </w:r>
            <w:r w:rsidRPr="0067096A">
              <w:rPr>
                <w:rFonts w:ascii="Arial" w:hAnsi="Arial" w:cs="Arial"/>
                <w:kern w:val="0"/>
                <w:sz w:val="20"/>
                <w:szCs w:val="20"/>
              </w:rPr>
              <w:t>個月內研議具體行動方案，並依據前述方案立即修正健保支付標準，以免醫事人力畸形發展成為常態，同時將此列為民國</w:t>
            </w:r>
            <w:r w:rsidRPr="0067096A">
              <w:rPr>
                <w:rFonts w:ascii="Arial" w:hAnsi="Arial" w:cs="Arial"/>
                <w:kern w:val="0"/>
                <w:sz w:val="20"/>
                <w:szCs w:val="20"/>
              </w:rPr>
              <w:t>100</w:t>
            </w:r>
            <w:r w:rsidRPr="0067096A">
              <w:rPr>
                <w:rFonts w:ascii="Arial" w:hAnsi="Arial" w:cs="Arial"/>
                <w:kern w:val="0"/>
                <w:sz w:val="20"/>
                <w:szCs w:val="20"/>
              </w:rPr>
              <w:t>年之施政績效衡量指標考核。</w:t>
            </w:r>
          </w:p>
        </w:tc>
        <w:tc>
          <w:tcPr>
            <w:tcW w:w="4823" w:type="dxa"/>
            <w:tcBorders>
              <w:top w:val="single" w:sz="4" w:space="0" w:color="auto"/>
              <w:bottom w:val="single" w:sz="4" w:space="0" w:color="auto"/>
            </w:tcBorders>
          </w:tcPr>
          <w:p w14:paraId="5474D285" w14:textId="77777777" w:rsidR="00082F6C" w:rsidRPr="0067096A" w:rsidRDefault="00082F6C" w:rsidP="008253A5">
            <w:pPr>
              <w:pStyle w:val="xl28"/>
              <w:widowControl w:val="0"/>
              <w:pBdr>
                <w:bottom w:val="none" w:sz="0" w:space="0" w:color="auto"/>
                <w:right w:val="none" w:sz="0" w:space="0" w:color="auto"/>
              </w:pBdr>
              <w:tabs>
                <w:tab w:val="left" w:pos="539"/>
              </w:tabs>
              <w:snapToGrid w:val="0"/>
              <w:spacing w:before="0" w:beforeAutospacing="0" w:after="0" w:afterAutospacing="0" w:line="360" w:lineRule="exact"/>
              <w:ind w:leftChars="-50" w:left="450" w:hangingChars="285" w:hanging="570"/>
              <w:jc w:val="both"/>
              <w:rPr>
                <w:rFonts w:ascii="Arial" w:eastAsia="新細明體" w:hAnsi="Arial" w:cs="Arial" w:hint="default"/>
                <w:bCs/>
                <w:color w:val="000000"/>
                <w:sz w:val="20"/>
                <w:szCs w:val="20"/>
              </w:rPr>
            </w:pPr>
            <w:r w:rsidRPr="0067096A">
              <w:rPr>
                <w:rFonts w:ascii="Arial" w:eastAsia="新細明體" w:hAnsi="Arial" w:cs="Arial" w:hint="default"/>
                <w:bCs/>
                <w:color w:val="000000"/>
                <w:sz w:val="20"/>
                <w:szCs w:val="20"/>
              </w:rPr>
              <w:t>（一）本署中央健康保險局自</w:t>
            </w:r>
            <w:r w:rsidRPr="0067096A">
              <w:rPr>
                <w:rFonts w:ascii="Arial" w:eastAsia="新細明體" w:hAnsi="Arial" w:cs="Arial" w:hint="default"/>
                <w:bCs/>
                <w:color w:val="000000"/>
                <w:sz w:val="20"/>
                <w:szCs w:val="20"/>
              </w:rPr>
              <w:t>93</w:t>
            </w:r>
            <w:r w:rsidRPr="0067096A">
              <w:rPr>
                <w:rFonts w:ascii="Arial" w:eastAsia="新細明體" w:hAnsi="Arial" w:cs="Arial" w:hint="default"/>
                <w:bCs/>
                <w:color w:val="000000"/>
                <w:sz w:val="20"/>
                <w:szCs w:val="20"/>
              </w:rPr>
              <w:t>年至</w:t>
            </w:r>
            <w:r w:rsidRPr="0067096A">
              <w:rPr>
                <w:rFonts w:ascii="Arial" w:eastAsia="新細明體" w:hAnsi="Arial" w:cs="Arial" w:hint="default"/>
                <w:bCs/>
                <w:color w:val="000000"/>
                <w:sz w:val="20"/>
                <w:szCs w:val="20"/>
              </w:rPr>
              <w:t>99</w:t>
            </w:r>
            <w:r w:rsidRPr="0067096A">
              <w:rPr>
                <w:rFonts w:ascii="Arial" w:eastAsia="新細明體" w:hAnsi="Arial" w:cs="Arial" w:hint="default"/>
                <w:bCs/>
                <w:color w:val="000000"/>
                <w:sz w:val="20"/>
                <w:szCs w:val="20"/>
              </w:rPr>
              <w:t>年，已陸續針對高風險、高心力投入科別及急重症相關之診療、處置或手術項目調</w:t>
            </w:r>
            <w:r w:rsidR="00434839" w:rsidRPr="0067096A">
              <w:rPr>
                <w:rFonts w:ascii="Arial" w:eastAsia="新細明體" w:hAnsi="Arial" w:cs="Arial" w:hint="default"/>
                <w:bCs/>
                <w:color w:val="000000"/>
                <w:sz w:val="20"/>
                <w:szCs w:val="20"/>
              </w:rPr>
              <w:t>高支付標準，</w:t>
            </w:r>
            <w:r w:rsidRPr="0067096A">
              <w:rPr>
                <w:rFonts w:ascii="Arial" w:eastAsia="新細明體" w:hAnsi="Arial" w:cs="Arial" w:hint="default"/>
                <w:bCs/>
                <w:color w:val="000000"/>
                <w:sz w:val="20"/>
                <w:szCs w:val="20"/>
              </w:rPr>
              <w:t>合計</w:t>
            </w:r>
            <w:r w:rsidR="00434839" w:rsidRPr="0067096A">
              <w:rPr>
                <w:rFonts w:ascii="Arial" w:eastAsia="新細明體" w:hAnsi="Arial" w:cs="Arial" w:hint="default"/>
                <w:bCs/>
                <w:color w:val="000000"/>
                <w:sz w:val="20"/>
                <w:szCs w:val="20"/>
              </w:rPr>
              <w:t>調整</w:t>
            </w:r>
            <w:r w:rsidRPr="0067096A">
              <w:rPr>
                <w:rFonts w:ascii="Arial" w:eastAsia="新細明體" w:hAnsi="Arial" w:cs="Arial" w:hint="default"/>
                <w:bCs/>
                <w:color w:val="000000"/>
                <w:sz w:val="20"/>
                <w:szCs w:val="20"/>
              </w:rPr>
              <w:t>約</w:t>
            </w:r>
            <w:r w:rsidRPr="0067096A">
              <w:rPr>
                <w:rFonts w:ascii="Arial" w:eastAsia="新細明體" w:hAnsi="Arial" w:cs="Arial" w:hint="default"/>
                <w:bCs/>
                <w:color w:val="000000"/>
                <w:sz w:val="20"/>
                <w:szCs w:val="20"/>
              </w:rPr>
              <w:t>135.4</w:t>
            </w:r>
            <w:r w:rsidRPr="0067096A">
              <w:rPr>
                <w:rFonts w:ascii="Arial" w:eastAsia="新細明體" w:hAnsi="Arial" w:cs="Arial" w:hint="default"/>
                <w:bCs/>
                <w:color w:val="000000"/>
                <w:sz w:val="20"/>
                <w:szCs w:val="20"/>
              </w:rPr>
              <w:t>億點，其中婦產科增加</w:t>
            </w:r>
            <w:r w:rsidRPr="0067096A">
              <w:rPr>
                <w:rFonts w:ascii="Arial" w:eastAsia="新細明體" w:hAnsi="Arial" w:cs="Arial" w:hint="default"/>
                <w:bCs/>
                <w:color w:val="000000"/>
                <w:sz w:val="20"/>
                <w:szCs w:val="20"/>
              </w:rPr>
              <w:t>29.6</w:t>
            </w:r>
            <w:r w:rsidRPr="0067096A">
              <w:rPr>
                <w:rFonts w:ascii="Arial" w:eastAsia="新細明體" w:hAnsi="Arial" w:cs="Arial" w:hint="default"/>
                <w:bCs/>
                <w:color w:val="000000"/>
                <w:sz w:val="20"/>
                <w:szCs w:val="20"/>
              </w:rPr>
              <w:t>億點、小兒科增加</w:t>
            </w:r>
            <w:r w:rsidRPr="0067096A">
              <w:rPr>
                <w:rFonts w:ascii="Arial" w:eastAsia="新細明體" w:hAnsi="Arial" w:cs="Arial" w:hint="default"/>
                <w:bCs/>
                <w:color w:val="000000"/>
                <w:sz w:val="20"/>
                <w:szCs w:val="20"/>
              </w:rPr>
              <w:t>12.6</w:t>
            </w:r>
            <w:r w:rsidRPr="0067096A">
              <w:rPr>
                <w:rFonts w:ascii="Arial" w:eastAsia="新細明體" w:hAnsi="Arial" w:cs="Arial" w:hint="default"/>
                <w:bCs/>
                <w:color w:val="000000"/>
                <w:sz w:val="20"/>
                <w:szCs w:val="20"/>
              </w:rPr>
              <w:t>億點、外科增加</w:t>
            </w:r>
            <w:r w:rsidRPr="0067096A">
              <w:rPr>
                <w:rFonts w:ascii="Arial" w:eastAsia="新細明體" w:hAnsi="Arial" w:cs="Arial" w:hint="default"/>
                <w:bCs/>
                <w:color w:val="000000"/>
                <w:sz w:val="20"/>
                <w:szCs w:val="20"/>
              </w:rPr>
              <w:t>25.2</w:t>
            </w:r>
            <w:r w:rsidRPr="0067096A">
              <w:rPr>
                <w:rFonts w:ascii="Arial" w:eastAsia="新細明體" w:hAnsi="Arial" w:cs="Arial" w:hint="default"/>
                <w:bCs/>
                <w:color w:val="000000"/>
                <w:sz w:val="20"/>
                <w:szCs w:val="20"/>
              </w:rPr>
              <w:t>億點，三科增加點值占總調增點值之</w:t>
            </w:r>
            <w:r w:rsidRPr="0067096A">
              <w:rPr>
                <w:rFonts w:ascii="Arial" w:eastAsia="新細明體" w:hAnsi="Arial" w:cs="Arial" w:hint="default"/>
                <w:bCs/>
                <w:color w:val="000000"/>
                <w:sz w:val="20"/>
                <w:szCs w:val="20"/>
              </w:rPr>
              <w:t>49.8%</w:t>
            </w:r>
            <w:r w:rsidRPr="0067096A">
              <w:rPr>
                <w:rFonts w:ascii="Arial" w:eastAsia="新細明體" w:hAnsi="Arial" w:cs="Arial" w:hint="default"/>
                <w:bCs/>
                <w:color w:val="000000"/>
                <w:sz w:val="20"/>
                <w:szCs w:val="20"/>
              </w:rPr>
              <w:t>。</w:t>
            </w:r>
          </w:p>
          <w:p w14:paraId="20BD1395" w14:textId="77777777" w:rsidR="00082F6C" w:rsidRPr="0067096A" w:rsidRDefault="00082F6C" w:rsidP="008253A5">
            <w:pPr>
              <w:pStyle w:val="xl28"/>
              <w:widowControl w:val="0"/>
              <w:pBdr>
                <w:bottom w:val="none" w:sz="0" w:space="0" w:color="auto"/>
                <w:right w:val="none" w:sz="0" w:space="0" w:color="auto"/>
              </w:pBdr>
              <w:tabs>
                <w:tab w:val="left" w:pos="539"/>
              </w:tabs>
              <w:snapToGrid w:val="0"/>
              <w:spacing w:before="0" w:beforeAutospacing="0" w:after="0" w:afterAutospacing="0" w:line="360" w:lineRule="exact"/>
              <w:ind w:leftChars="-50" w:left="450" w:hangingChars="285" w:hanging="570"/>
              <w:jc w:val="both"/>
              <w:rPr>
                <w:rFonts w:ascii="Arial" w:eastAsia="新細明體" w:hAnsi="Arial" w:cs="Arial" w:hint="default"/>
                <w:bCs/>
                <w:color w:val="000000"/>
                <w:sz w:val="20"/>
                <w:szCs w:val="20"/>
              </w:rPr>
            </w:pPr>
            <w:r w:rsidRPr="0067096A">
              <w:rPr>
                <w:rFonts w:ascii="Arial" w:eastAsia="新細明體" w:hAnsi="Arial" w:cs="Arial" w:hint="default"/>
                <w:bCs/>
                <w:color w:val="000000"/>
                <w:sz w:val="20"/>
                <w:szCs w:val="20"/>
              </w:rPr>
              <w:t>（二）</w:t>
            </w:r>
            <w:r w:rsidRPr="0067096A">
              <w:rPr>
                <w:rFonts w:ascii="Arial" w:eastAsia="新細明體" w:hAnsi="Arial" w:cs="Arial" w:hint="default"/>
                <w:bCs/>
                <w:color w:val="000000"/>
                <w:sz w:val="20"/>
                <w:szCs w:val="20"/>
              </w:rPr>
              <w:t>100</w:t>
            </w:r>
            <w:r w:rsidRPr="0067096A">
              <w:rPr>
                <w:rFonts w:ascii="Arial" w:eastAsia="新細明體" w:hAnsi="Arial" w:cs="Arial" w:hint="default"/>
                <w:bCs/>
                <w:color w:val="000000"/>
                <w:sz w:val="20"/>
                <w:szCs w:val="20"/>
              </w:rPr>
              <w:t>年</w:t>
            </w:r>
            <w:r w:rsidR="00E363F3" w:rsidRPr="0067096A">
              <w:rPr>
                <w:rFonts w:ascii="Arial" w:eastAsia="新細明體" w:hAnsi="Arial" w:cs="Arial" w:hint="default"/>
                <w:bCs/>
                <w:color w:val="000000"/>
                <w:sz w:val="20"/>
                <w:szCs w:val="20"/>
              </w:rPr>
              <w:t>度</w:t>
            </w:r>
            <w:r w:rsidRPr="0067096A">
              <w:rPr>
                <w:rFonts w:ascii="Arial" w:eastAsia="新細明體" w:hAnsi="Arial" w:cs="Arial" w:hint="default"/>
                <w:bCs/>
                <w:color w:val="000000"/>
                <w:sz w:val="20"/>
                <w:szCs w:val="20"/>
              </w:rPr>
              <w:t>更爭取醫院總額預算調增該三科之給付。研擬方案分別提</w:t>
            </w:r>
            <w:smartTag w:uri="urn:schemas-microsoft-com:office:smarttags" w:element="chsdate">
              <w:smartTagPr>
                <w:attr w:name="Year" w:val="1999"/>
                <w:attr w:name="Month" w:val="12"/>
                <w:attr w:name="Day" w:val="14"/>
                <w:attr w:name="IsLunarDate" w:val="False"/>
                <w:attr w:name="IsROCDate" w:val="False"/>
              </w:smartTagPr>
              <w:r w:rsidRPr="0067096A">
                <w:rPr>
                  <w:rFonts w:ascii="Arial" w:eastAsia="新細明體" w:hAnsi="Arial" w:cs="Arial" w:hint="default"/>
                  <w:bCs/>
                  <w:color w:val="000000"/>
                  <w:sz w:val="20"/>
                  <w:szCs w:val="20"/>
                </w:rPr>
                <w:t>99</w:t>
              </w:r>
              <w:r w:rsidRPr="0067096A">
                <w:rPr>
                  <w:rFonts w:ascii="Arial" w:eastAsia="新細明體" w:hAnsi="Arial" w:cs="Arial" w:hint="default"/>
                  <w:bCs/>
                  <w:color w:val="000000"/>
                  <w:sz w:val="20"/>
                  <w:szCs w:val="20"/>
                </w:rPr>
                <w:t>年</w:t>
              </w:r>
              <w:r w:rsidRPr="0067096A">
                <w:rPr>
                  <w:rFonts w:ascii="Arial" w:eastAsia="新細明體" w:hAnsi="Arial" w:cs="Arial" w:hint="default"/>
                  <w:bCs/>
                  <w:color w:val="000000"/>
                  <w:sz w:val="20"/>
                  <w:szCs w:val="20"/>
                </w:rPr>
                <w:t>12</w:t>
              </w:r>
              <w:r w:rsidRPr="0067096A">
                <w:rPr>
                  <w:rFonts w:ascii="Arial" w:eastAsia="新細明體" w:hAnsi="Arial" w:cs="Arial" w:hint="default"/>
                  <w:bCs/>
                  <w:color w:val="000000"/>
                  <w:sz w:val="20"/>
                  <w:szCs w:val="20"/>
                </w:rPr>
                <w:t>月</w:t>
              </w:r>
              <w:r w:rsidRPr="0067096A">
                <w:rPr>
                  <w:rFonts w:ascii="Arial" w:eastAsia="新細明體" w:hAnsi="Arial" w:cs="Arial" w:hint="default"/>
                  <w:bCs/>
                  <w:color w:val="000000"/>
                  <w:sz w:val="20"/>
                  <w:szCs w:val="20"/>
                </w:rPr>
                <w:t>14</w:t>
              </w:r>
              <w:r w:rsidRPr="0067096A">
                <w:rPr>
                  <w:rFonts w:ascii="Arial" w:eastAsia="新細明體" w:hAnsi="Arial" w:cs="Arial" w:hint="default"/>
                  <w:bCs/>
                  <w:color w:val="000000"/>
                  <w:sz w:val="20"/>
                  <w:szCs w:val="20"/>
                </w:rPr>
                <w:t>日</w:t>
              </w:r>
            </w:smartTag>
            <w:r w:rsidRPr="0067096A">
              <w:rPr>
                <w:rFonts w:ascii="Arial" w:eastAsia="新細明體" w:hAnsi="Arial" w:cs="Arial" w:hint="default"/>
                <w:bCs/>
                <w:color w:val="000000"/>
                <w:sz w:val="20"/>
                <w:szCs w:val="20"/>
              </w:rPr>
              <w:t>醫院總額支付委員會議討論及</w:t>
            </w:r>
            <w:smartTag w:uri="urn:schemas-microsoft-com:office:smarttags" w:element="chsdate">
              <w:smartTagPr>
                <w:attr w:name="Year" w:val="1999"/>
                <w:attr w:name="Month" w:val="12"/>
                <w:attr w:name="Day" w:val="15"/>
                <w:attr w:name="IsLunarDate" w:val="False"/>
                <w:attr w:name="IsROCDate" w:val="False"/>
              </w:smartTagPr>
              <w:r w:rsidRPr="0067096A">
                <w:rPr>
                  <w:rFonts w:ascii="Arial" w:eastAsia="新細明體" w:hAnsi="Arial" w:cs="Arial" w:hint="default"/>
                  <w:bCs/>
                  <w:color w:val="000000"/>
                  <w:sz w:val="20"/>
                  <w:szCs w:val="20"/>
                </w:rPr>
                <w:t>99</w:t>
              </w:r>
              <w:r w:rsidRPr="0067096A">
                <w:rPr>
                  <w:rFonts w:ascii="Arial" w:eastAsia="新細明體" w:hAnsi="Arial" w:cs="Arial" w:hint="default"/>
                  <w:bCs/>
                  <w:color w:val="000000"/>
                  <w:sz w:val="20"/>
                  <w:szCs w:val="20"/>
                </w:rPr>
                <w:t>年</w:t>
              </w:r>
              <w:r w:rsidRPr="0067096A">
                <w:rPr>
                  <w:rFonts w:ascii="Arial" w:eastAsia="新細明體" w:hAnsi="Arial" w:cs="Arial" w:hint="default"/>
                  <w:bCs/>
                  <w:color w:val="000000"/>
                  <w:sz w:val="20"/>
                  <w:szCs w:val="20"/>
                </w:rPr>
                <w:t>12</w:t>
              </w:r>
              <w:r w:rsidRPr="0067096A">
                <w:rPr>
                  <w:rFonts w:ascii="Arial" w:eastAsia="新細明體" w:hAnsi="Arial" w:cs="Arial" w:hint="default"/>
                  <w:bCs/>
                  <w:color w:val="000000"/>
                  <w:sz w:val="20"/>
                  <w:szCs w:val="20"/>
                </w:rPr>
                <w:t>月</w:t>
              </w:r>
              <w:r w:rsidRPr="0067096A">
                <w:rPr>
                  <w:rFonts w:ascii="Arial" w:eastAsia="新細明體" w:hAnsi="Arial" w:cs="Arial" w:hint="default"/>
                  <w:bCs/>
                  <w:color w:val="000000"/>
                  <w:sz w:val="20"/>
                  <w:szCs w:val="20"/>
                </w:rPr>
                <w:t>15</w:t>
              </w:r>
              <w:r w:rsidRPr="0067096A">
                <w:rPr>
                  <w:rFonts w:ascii="Arial" w:eastAsia="新細明體" w:hAnsi="Arial" w:cs="Arial" w:hint="default"/>
                  <w:bCs/>
                  <w:color w:val="000000"/>
                  <w:sz w:val="20"/>
                  <w:szCs w:val="20"/>
                </w:rPr>
                <w:t>日</w:t>
              </w:r>
            </w:smartTag>
            <w:r w:rsidRPr="0067096A">
              <w:rPr>
                <w:rFonts w:ascii="Arial" w:eastAsia="新細明體" w:hAnsi="Arial" w:cs="Arial" w:hint="default"/>
                <w:bCs/>
                <w:color w:val="000000"/>
                <w:sz w:val="20"/>
                <w:szCs w:val="20"/>
              </w:rPr>
              <w:t>全民健康保險醫療給付協議會議報告，且依法定程序於</w:t>
            </w:r>
            <w:r w:rsidRPr="0067096A">
              <w:rPr>
                <w:rFonts w:ascii="Arial" w:eastAsia="新細明體" w:hAnsi="Arial" w:cs="Arial" w:hint="default"/>
                <w:bCs/>
                <w:color w:val="000000"/>
                <w:sz w:val="20"/>
                <w:szCs w:val="20"/>
              </w:rPr>
              <w:t>100</w:t>
            </w:r>
            <w:r w:rsidRPr="0067096A">
              <w:rPr>
                <w:rFonts w:ascii="Arial" w:eastAsia="新細明體" w:hAnsi="Arial" w:cs="Arial" w:hint="default"/>
                <w:bCs/>
                <w:color w:val="000000"/>
                <w:sz w:val="20"/>
                <w:szCs w:val="20"/>
              </w:rPr>
              <w:t>年</w:t>
            </w:r>
            <w:r w:rsidRPr="0067096A">
              <w:rPr>
                <w:rFonts w:ascii="Arial" w:eastAsia="新細明體" w:hAnsi="Arial" w:cs="Arial" w:hint="default"/>
                <w:bCs/>
                <w:color w:val="000000"/>
                <w:sz w:val="20"/>
                <w:szCs w:val="20"/>
              </w:rPr>
              <w:t>1</w:t>
            </w:r>
            <w:r w:rsidRPr="0067096A">
              <w:rPr>
                <w:rFonts w:ascii="Arial" w:eastAsia="新細明體" w:hAnsi="Arial" w:cs="Arial" w:hint="default"/>
                <w:bCs/>
                <w:color w:val="000000"/>
                <w:sz w:val="20"/>
                <w:szCs w:val="20"/>
              </w:rPr>
              <w:t>月</w:t>
            </w:r>
            <w:r w:rsidRPr="0067096A">
              <w:rPr>
                <w:rFonts w:ascii="Arial" w:eastAsia="新細明體" w:hAnsi="Arial" w:cs="Arial" w:hint="default"/>
                <w:bCs/>
                <w:color w:val="000000"/>
                <w:sz w:val="20"/>
                <w:szCs w:val="20"/>
              </w:rPr>
              <w:t>31</w:t>
            </w:r>
            <w:r w:rsidRPr="0067096A">
              <w:rPr>
                <w:rFonts w:ascii="Arial" w:eastAsia="新細明體" w:hAnsi="Arial" w:cs="Arial" w:hint="default"/>
                <w:bCs/>
                <w:color w:val="000000"/>
                <w:sz w:val="20"/>
                <w:szCs w:val="20"/>
              </w:rPr>
              <w:t>日以健保醫字第</w:t>
            </w:r>
            <w:r w:rsidRPr="0067096A">
              <w:rPr>
                <w:rFonts w:ascii="Arial" w:eastAsia="新細明體" w:hAnsi="Arial" w:cs="Arial" w:hint="default"/>
                <w:bCs/>
                <w:color w:val="000000"/>
                <w:sz w:val="20"/>
                <w:szCs w:val="20"/>
              </w:rPr>
              <w:t>1000072500</w:t>
            </w:r>
            <w:r w:rsidRPr="0067096A">
              <w:rPr>
                <w:rFonts w:ascii="Arial" w:eastAsia="新細明體" w:hAnsi="Arial" w:cs="Arial" w:hint="default"/>
                <w:bCs/>
                <w:color w:val="000000"/>
                <w:sz w:val="20"/>
                <w:szCs w:val="20"/>
              </w:rPr>
              <w:t>號令，發布</w:t>
            </w:r>
            <w:r w:rsidRPr="0067096A">
              <w:rPr>
                <w:rFonts w:ascii="Arial" w:eastAsia="新細明體" w:hAnsi="Arial" w:cs="Arial" w:hint="default"/>
                <w:bCs/>
                <w:color w:val="000000"/>
                <w:sz w:val="20"/>
                <w:szCs w:val="20"/>
              </w:rPr>
              <w:t>100</w:t>
            </w:r>
            <w:r w:rsidRPr="0067096A">
              <w:rPr>
                <w:rFonts w:ascii="Arial" w:eastAsia="新細明體" w:hAnsi="Arial" w:cs="Arial" w:hint="default"/>
                <w:bCs/>
                <w:color w:val="000000"/>
                <w:sz w:val="20"/>
                <w:szCs w:val="20"/>
              </w:rPr>
              <w:t>年</w:t>
            </w:r>
            <w:r w:rsidRPr="0067096A">
              <w:rPr>
                <w:rFonts w:ascii="Arial" w:eastAsia="新細明體" w:hAnsi="Arial" w:cs="Arial" w:hint="default"/>
                <w:bCs/>
                <w:color w:val="000000"/>
                <w:sz w:val="20"/>
                <w:szCs w:val="20"/>
              </w:rPr>
              <w:t>1</w:t>
            </w:r>
            <w:r w:rsidRPr="0067096A">
              <w:rPr>
                <w:rFonts w:ascii="Arial" w:eastAsia="新細明體" w:hAnsi="Arial" w:cs="Arial" w:hint="default"/>
                <w:bCs/>
                <w:color w:val="000000"/>
                <w:sz w:val="20"/>
                <w:szCs w:val="20"/>
              </w:rPr>
              <w:t>月</w:t>
            </w:r>
            <w:r w:rsidRPr="0067096A">
              <w:rPr>
                <w:rFonts w:ascii="Arial" w:eastAsia="新細明體" w:hAnsi="Arial" w:cs="Arial" w:hint="default"/>
                <w:bCs/>
                <w:color w:val="000000"/>
                <w:sz w:val="20"/>
                <w:szCs w:val="20"/>
              </w:rPr>
              <w:t>1</w:t>
            </w:r>
            <w:r w:rsidRPr="0067096A">
              <w:rPr>
                <w:rFonts w:ascii="Arial" w:eastAsia="新細明體" w:hAnsi="Arial" w:cs="Arial" w:hint="default"/>
                <w:bCs/>
                <w:color w:val="000000"/>
                <w:sz w:val="20"/>
                <w:szCs w:val="20"/>
              </w:rPr>
              <w:t>日起除調增醫院婦、兒、外科醫師之門診診察費得加成</w:t>
            </w:r>
            <w:r w:rsidRPr="0067096A">
              <w:rPr>
                <w:rFonts w:ascii="Arial" w:eastAsia="新細明體" w:hAnsi="Arial" w:cs="Arial" w:hint="default"/>
                <w:bCs/>
                <w:color w:val="000000"/>
                <w:sz w:val="20"/>
                <w:szCs w:val="20"/>
              </w:rPr>
              <w:t>17%</w:t>
            </w:r>
            <w:r w:rsidRPr="0067096A">
              <w:rPr>
                <w:rFonts w:ascii="Arial" w:eastAsia="新細明體" w:hAnsi="Arial" w:cs="Arial" w:hint="default"/>
                <w:bCs/>
                <w:color w:val="000000"/>
                <w:sz w:val="20"/>
                <w:szCs w:val="20"/>
              </w:rPr>
              <w:t>外，原</w:t>
            </w:r>
            <w:r w:rsidRPr="0067096A">
              <w:rPr>
                <w:rFonts w:ascii="Arial" w:eastAsia="新細明體" w:hAnsi="Arial" w:cs="Arial" w:hint="default"/>
                <w:bCs/>
                <w:color w:val="000000"/>
                <w:sz w:val="20"/>
                <w:szCs w:val="20"/>
              </w:rPr>
              <w:t>3</w:t>
            </w:r>
            <w:r w:rsidRPr="0067096A">
              <w:rPr>
                <w:rFonts w:ascii="Arial" w:eastAsia="新細明體" w:hAnsi="Arial" w:cs="Arial" w:hint="default"/>
                <w:bCs/>
                <w:color w:val="000000"/>
                <w:sz w:val="20"/>
                <w:szCs w:val="20"/>
              </w:rPr>
              <w:t>歲以下兒童，門診診察費得加</w:t>
            </w:r>
            <w:r w:rsidRPr="0067096A">
              <w:rPr>
                <w:rFonts w:ascii="Arial" w:eastAsia="新細明體" w:hAnsi="Arial" w:cs="Arial" w:hint="default"/>
                <w:bCs/>
                <w:color w:val="000000"/>
                <w:sz w:val="20"/>
                <w:szCs w:val="20"/>
              </w:rPr>
              <w:t>2</w:t>
            </w:r>
            <w:r w:rsidRPr="0067096A">
              <w:rPr>
                <w:rFonts w:ascii="Arial" w:eastAsia="新細明體" w:hAnsi="Arial" w:cs="Arial" w:hint="default"/>
                <w:bCs/>
                <w:color w:val="000000"/>
                <w:sz w:val="20"/>
                <w:szCs w:val="20"/>
              </w:rPr>
              <w:t>成費用，提高為</w:t>
            </w:r>
            <w:r w:rsidRPr="0067096A">
              <w:rPr>
                <w:rFonts w:ascii="Arial" w:eastAsia="新細明體" w:hAnsi="Arial" w:cs="Arial" w:hint="default"/>
                <w:bCs/>
                <w:color w:val="000000"/>
                <w:sz w:val="20"/>
                <w:szCs w:val="20"/>
              </w:rPr>
              <w:t>4</w:t>
            </w:r>
            <w:r w:rsidRPr="0067096A">
              <w:rPr>
                <w:rFonts w:ascii="Arial" w:eastAsia="新細明體" w:hAnsi="Arial" w:cs="Arial" w:hint="default"/>
                <w:bCs/>
                <w:color w:val="000000"/>
                <w:sz w:val="20"/>
                <w:szCs w:val="20"/>
              </w:rPr>
              <w:t>歲。</w:t>
            </w:r>
          </w:p>
          <w:p w14:paraId="10A4F7C0" w14:textId="77777777" w:rsidR="00082F6C" w:rsidRPr="0067096A" w:rsidRDefault="00082F6C" w:rsidP="008253A5">
            <w:pPr>
              <w:pStyle w:val="xl28"/>
              <w:widowControl w:val="0"/>
              <w:pBdr>
                <w:bottom w:val="none" w:sz="0" w:space="0" w:color="auto"/>
                <w:right w:val="none" w:sz="0" w:space="0" w:color="auto"/>
              </w:pBdr>
              <w:tabs>
                <w:tab w:val="left" w:pos="539"/>
              </w:tabs>
              <w:snapToGrid w:val="0"/>
              <w:spacing w:before="0" w:beforeAutospacing="0" w:after="0" w:afterAutospacing="0" w:line="360" w:lineRule="exact"/>
              <w:ind w:leftChars="-50" w:left="450" w:hangingChars="285" w:hanging="570"/>
              <w:jc w:val="both"/>
              <w:rPr>
                <w:rFonts w:ascii="Arial" w:eastAsia="新細明體" w:hAnsi="Arial" w:cs="Arial" w:hint="default"/>
                <w:bCs/>
                <w:color w:val="000000"/>
                <w:sz w:val="20"/>
                <w:szCs w:val="20"/>
              </w:rPr>
            </w:pPr>
            <w:r w:rsidRPr="0067096A">
              <w:rPr>
                <w:rFonts w:ascii="Arial" w:eastAsia="新細明體" w:hAnsi="Arial" w:cs="Arial" w:hint="default"/>
                <w:bCs/>
                <w:color w:val="000000"/>
                <w:sz w:val="20"/>
                <w:szCs w:val="20"/>
              </w:rPr>
              <w:t>（三）在醫療資源合理分配的基礎下，本署中央健康保險局將參酌專科醫學會意見，持續與中</w:t>
            </w:r>
            <w:smartTag w:uri="urn:schemas-microsoft-com:office:smarttags" w:element="PersonName">
              <w:smartTagPr>
                <w:attr w:name="ProductID" w:val="華民國"/>
              </w:smartTagPr>
              <w:r w:rsidRPr="0067096A">
                <w:rPr>
                  <w:rFonts w:ascii="Arial" w:eastAsia="新細明體" w:hAnsi="Arial" w:cs="Arial" w:hint="default"/>
                  <w:bCs/>
                  <w:color w:val="000000"/>
                  <w:sz w:val="20"/>
                  <w:szCs w:val="20"/>
                </w:rPr>
                <w:t>華民國</w:t>
              </w:r>
            </w:smartTag>
            <w:r w:rsidRPr="0067096A">
              <w:rPr>
                <w:rFonts w:ascii="Arial" w:eastAsia="新細明體" w:hAnsi="Arial" w:cs="Arial" w:hint="default"/>
                <w:bCs/>
                <w:color w:val="000000"/>
                <w:sz w:val="20"/>
                <w:szCs w:val="20"/>
              </w:rPr>
              <w:t>醫師公會全國聯合會及臺灣醫院協會取得共識，於每年全民健康保險醫療費用協定委員會協商總額成長率，逐年爭取總額保障科別平衡預算，針對建議修訂診療項目予以調整修訂。</w:t>
            </w:r>
          </w:p>
          <w:p w14:paraId="23C13234" w14:textId="77777777" w:rsidR="008E73CD" w:rsidRPr="0067096A" w:rsidRDefault="00082F6C" w:rsidP="008253A5">
            <w:pPr>
              <w:spacing w:line="360" w:lineRule="exact"/>
              <w:ind w:leftChars="-50" w:left="450" w:hangingChars="285" w:hanging="570"/>
              <w:jc w:val="both"/>
              <w:rPr>
                <w:rFonts w:ascii="Arial" w:hAnsi="Arial" w:cs="Arial"/>
                <w:sz w:val="20"/>
                <w:szCs w:val="20"/>
              </w:rPr>
            </w:pPr>
            <w:r w:rsidRPr="0067096A">
              <w:rPr>
                <w:rFonts w:ascii="Arial" w:hAnsi="Arial" w:cs="Arial"/>
                <w:bCs/>
                <w:color w:val="000000"/>
                <w:sz w:val="20"/>
                <w:szCs w:val="20"/>
              </w:rPr>
              <w:t>（四）「高風險、高心力投入之醫事科健保支付調整方案」已列入本署</w:t>
            </w:r>
            <w:r w:rsidR="00B651D6" w:rsidRPr="0067096A">
              <w:rPr>
                <w:rFonts w:ascii="Arial" w:hAnsi="Arial" w:cs="Arial"/>
                <w:bCs/>
                <w:color w:val="000000"/>
                <w:sz w:val="20"/>
                <w:szCs w:val="20"/>
              </w:rPr>
              <w:t>中央健康保險局</w:t>
            </w:r>
            <w:r w:rsidRPr="0067096A">
              <w:rPr>
                <w:rFonts w:ascii="Arial" w:hAnsi="Arial" w:cs="Arial"/>
                <w:bCs/>
                <w:color w:val="000000"/>
                <w:sz w:val="20"/>
                <w:szCs w:val="20"/>
              </w:rPr>
              <w:t>100</w:t>
            </w:r>
            <w:r w:rsidRPr="0067096A">
              <w:rPr>
                <w:rFonts w:ascii="Arial" w:hAnsi="Arial" w:cs="Arial"/>
                <w:bCs/>
                <w:color w:val="000000"/>
                <w:sz w:val="20"/>
                <w:szCs w:val="20"/>
              </w:rPr>
              <w:t>年度施政計畫關鍵績效指標。</w:t>
            </w:r>
          </w:p>
        </w:tc>
      </w:tr>
      <w:tr w:rsidR="003F698D" w:rsidRPr="0067096A" w14:paraId="57D98541" w14:textId="77777777" w:rsidTr="00E85BDF">
        <w:trPr>
          <w:trHeight w:val="657"/>
        </w:trPr>
        <w:tc>
          <w:tcPr>
            <w:tcW w:w="869" w:type="dxa"/>
            <w:tcBorders>
              <w:top w:val="single" w:sz="4" w:space="0" w:color="auto"/>
              <w:bottom w:val="single" w:sz="4" w:space="0" w:color="auto"/>
            </w:tcBorders>
          </w:tcPr>
          <w:p w14:paraId="03EE355E" w14:textId="77777777" w:rsidR="003F698D" w:rsidRPr="0067096A" w:rsidRDefault="003F698D" w:rsidP="00585A0D">
            <w:pPr>
              <w:spacing w:line="360" w:lineRule="exact"/>
              <w:jc w:val="center"/>
              <w:rPr>
                <w:rFonts w:ascii="Arial" w:hAnsi="Arial" w:cs="Arial"/>
                <w:sz w:val="20"/>
                <w:szCs w:val="20"/>
              </w:rPr>
            </w:pPr>
            <w:r w:rsidRPr="0067096A">
              <w:rPr>
                <w:rFonts w:ascii="Arial" w:hAnsi="Arial" w:cs="Arial"/>
                <w:sz w:val="20"/>
                <w:szCs w:val="20"/>
              </w:rPr>
              <w:t>(</w:t>
            </w:r>
            <w:r w:rsidRPr="0067096A">
              <w:rPr>
                <w:rFonts w:ascii="Arial" w:hAnsi="Arial" w:cs="Arial"/>
                <w:sz w:val="20"/>
                <w:szCs w:val="20"/>
              </w:rPr>
              <w:t>四七</w:t>
            </w:r>
            <w:r w:rsidRPr="0067096A">
              <w:rPr>
                <w:rFonts w:ascii="Arial" w:hAnsi="Arial" w:cs="Arial"/>
                <w:sz w:val="20"/>
                <w:szCs w:val="20"/>
              </w:rPr>
              <w:t>)</w:t>
            </w:r>
          </w:p>
        </w:tc>
        <w:tc>
          <w:tcPr>
            <w:tcW w:w="3988" w:type="dxa"/>
            <w:tcBorders>
              <w:top w:val="single" w:sz="4" w:space="0" w:color="auto"/>
              <w:bottom w:val="single" w:sz="4" w:space="0" w:color="auto"/>
            </w:tcBorders>
          </w:tcPr>
          <w:p w14:paraId="64821B42" w14:textId="77777777" w:rsidR="003F698D" w:rsidRPr="0067096A" w:rsidRDefault="002A2DB4" w:rsidP="002B61B3">
            <w:pPr>
              <w:spacing w:line="360" w:lineRule="exact"/>
              <w:jc w:val="both"/>
              <w:rPr>
                <w:rFonts w:ascii="Arial" w:hAnsi="Arial" w:cs="Arial"/>
                <w:b/>
                <w:bCs/>
                <w:sz w:val="20"/>
                <w:szCs w:val="20"/>
              </w:rPr>
            </w:pPr>
            <w:r w:rsidRPr="0067096A">
              <w:rPr>
                <w:rFonts w:ascii="Arial" w:hAnsi="Arial" w:cs="Arial"/>
                <w:kern w:val="0"/>
                <w:sz w:val="20"/>
                <w:szCs w:val="20"/>
              </w:rPr>
              <w:t>在</w:t>
            </w:r>
            <w:r w:rsidR="001E6FC1" w:rsidRPr="0067096A">
              <w:rPr>
                <w:rFonts w:ascii="Arial" w:hAnsi="Arial" w:cs="Arial"/>
                <w:kern w:val="0"/>
                <w:sz w:val="20"/>
                <w:szCs w:val="20"/>
              </w:rPr>
              <w:t>臺</w:t>
            </w:r>
            <w:r w:rsidRPr="0067096A">
              <w:rPr>
                <w:rFonts w:ascii="Arial" w:hAnsi="Arial" w:cs="Arial"/>
                <w:kern w:val="0"/>
                <w:sz w:val="20"/>
                <w:szCs w:val="20"/>
              </w:rPr>
              <w:t>灣，醫療科技的獲取極為方便，都會區大小醫院林立，幾乎可說是比鄰而居，所以遠距照護的發展一直未獲重視。</w:t>
            </w:r>
            <w:r w:rsidR="001E6FC1" w:rsidRPr="0067096A">
              <w:rPr>
                <w:rFonts w:ascii="Arial" w:hAnsi="Arial" w:cs="Arial"/>
                <w:kern w:val="0"/>
                <w:sz w:val="20"/>
                <w:szCs w:val="20"/>
              </w:rPr>
              <w:t>臺</w:t>
            </w:r>
            <w:r w:rsidRPr="0067096A">
              <w:rPr>
                <w:rFonts w:ascii="Arial" w:hAnsi="Arial" w:cs="Arial"/>
                <w:kern w:val="0"/>
                <w:sz w:val="20"/>
                <w:szCs w:val="20"/>
              </w:rPr>
              <w:t>灣的醫療資源雖然豐沛，但卻仍有多處不平衡的現象發生，</w:t>
            </w:r>
            <w:r w:rsidR="007F6ECC" w:rsidRPr="0067096A">
              <w:rPr>
                <w:rFonts w:ascii="Arial" w:hAnsi="Arial" w:cs="Arial"/>
                <w:kern w:val="0"/>
                <w:sz w:val="20"/>
                <w:szCs w:val="20"/>
              </w:rPr>
              <w:t>臺</w:t>
            </w:r>
            <w:r w:rsidRPr="0067096A">
              <w:rPr>
                <w:rFonts w:ascii="Arial" w:hAnsi="Arial" w:cs="Arial"/>
                <w:kern w:val="0"/>
                <w:sz w:val="20"/>
                <w:szCs w:val="20"/>
              </w:rPr>
              <w:t>灣的離島及偏遠地區居民常感就醫不便，常常在需要醫療照護時耗費許多通勤時間，其因在於醫療資源貧瘠。為保障醫療資源貧瘠地區居民醫療權益及提</w:t>
            </w:r>
            <w:r w:rsidR="001725F1" w:rsidRPr="0067096A">
              <w:rPr>
                <w:rFonts w:ascii="Arial" w:hAnsi="Arial" w:cs="Arial"/>
                <w:kern w:val="0"/>
                <w:sz w:val="20"/>
                <w:szCs w:val="20"/>
              </w:rPr>
              <w:t>升</w:t>
            </w:r>
            <w:r w:rsidRPr="0067096A">
              <w:rPr>
                <w:rFonts w:ascii="Arial" w:hAnsi="Arial" w:cs="Arial"/>
                <w:kern w:val="0"/>
                <w:sz w:val="20"/>
                <w:szCs w:val="20"/>
              </w:rPr>
              <w:t>其醫療品質，行政院衛生署應研究全國醫療貧瘠地區巡迴診療服務計畫，以彌補偏遠地區醫療</w:t>
            </w:r>
            <w:r w:rsidRPr="0067096A">
              <w:rPr>
                <w:rFonts w:ascii="Arial" w:hAnsi="Arial" w:cs="Arial"/>
                <w:kern w:val="0"/>
                <w:sz w:val="20"/>
                <w:szCs w:val="20"/>
              </w:rPr>
              <w:lastRenderedPageBreak/>
              <w:t>資源不足的缺憾。</w:t>
            </w:r>
          </w:p>
        </w:tc>
        <w:tc>
          <w:tcPr>
            <w:tcW w:w="4823" w:type="dxa"/>
            <w:tcBorders>
              <w:top w:val="single" w:sz="4" w:space="0" w:color="auto"/>
              <w:bottom w:val="single" w:sz="4" w:space="0" w:color="auto"/>
            </w:tcBorders>
          </w:tcPr>
          <w:p w14:paraId="6E5C9116" w14:textId="77777777" w:rsidR="00BE6001" w:rsidRPr="0067096A" w:rsidRDefault="00BE6001" w:rsidP="00CF5E14">
            <w:pPr>
              <w:adjustRightInd w:val="0"/>
              <w:snapToGrid w:val="0"/>
              <w:spacing w:line="360" w:lineRule="exact"/>
              <w:ind w:leftChars="-50" w:left="450" w:hangingChars="285" w:hanging="570"/>
              <w:jc w:val="both"/>
              <w:rPr>
                <w:rFonts w:ascii="Arial" w:hAnsi="Arial" w:cs="Arial"/>
                <w:bCs/>
                <w:color w:val="000000"/>
                <w:sz w:val="20"/>
                <w:szCs w:val="20"/>
              </w:rPr>
            </w:pPr>
            <w:r w:rsidRPr="0067096A">
              <w:rPr>
                <w:rFonts w:ascii="Arial" w:hAnsi="Arial" w:cs="Arial"/>
                <w:bCs/>
                <w:color w:val="000000"/>
                <w:sz w:val="20"/>
                <w:szCs w:val="20"/>
              </w:rPr>
              <w:lastRenderedPageBreak/>
              <w:t>（一）</w:t>
            </w:r>
            <w:r w:rsidR="00F53060" w:rsidRPr="0067096A">
              <w:rPr>
                <w:rFonts w:ascii="Arial" w:hAnsi="Arial" w:cs="Arial"/>
                <w:bCs/>
                <w:color w:val="000000"/>
                <w:sz w:val="20"/>
                <w:szCs w:val="20"/>
              </w:rPr>
              <w:t>為使完整醫療照護品質深入山地偏遠部落，採分年分階段方式建置共用醫療資訊系統</w:t>
            </w:r>
            <w:r w:rsidR="00F53060" w:rsidRPr="0067096A">
              <w:rPr>
                <w:rFonts w:ascii="Arial" w:hAnsi="Arial" w:cs="Arial"/>
                <w:bCs/>
                <w:color w:val="000000"/>
                <w:sz w:val="20"/>
                <w:szCs w:val="20"/>
              </w:rPr>
              <w:t>(HIS)</w:t>
            </w:r>
            <w:r w:rsidR="00F53060" w:rsidRPr="0067096A">
              <w:rPr>
                <w:rFonts w:ascii="Arial" w:hAnsi="Arial" w:cs="Arial"/>
                <w:bCs/>
                <w:color w:val="000000"/>
                <w:sz w:val="20"/>
                <w:szCs w:val="20"/>
              </w:rPr>
              <w:t>，截至</w:t>
            </w:r>
            <w:r w:rsidR="00F53060" w:rsidRPr="0067096A">
              <w:rPr>
                <w:rFonts w:ascii="Arial" w:hAnsi="Arial" w:cs="Arial"/>
                <w:bCs/>
                <w:color w:val="000000"/>
                <w:sz w:val="20"/>
                <w:szCs w:val="20"/>
              </w:rPr>
              <w:t>100</w:t>
            </w:r>
            <w:r w:rsidR="00F53060" w:rsidRPr="0067096A">
              <w:rPr>
                <w:rFonts w:ascii="Arial" w:hAnsi="Arial" w:cs="Arial"/>
                <w:bCs/>
                <w:color w:val="000000"/>
                <w:sz w:val="20"/>
                <w:szCs w:val="20"/>
              </w:rPr>
              <w:t>年</w:t>
            </w:r>
            <w:r w:rsidR="00F53060" w:rsidRPr="0067096A">
              <w:rPr>
                <w:rFonts w:ascii="Arial" w:hAnsi="Arial" w:cs="Arial"/>
                <w:bCs/>
                <w:color w:val="000000"/>
                <w:sz w:val="20"/>
                <w:szCs w:val="20"/>
              </w:rPr>
              <w:t>12</w:t>
            </w:r>
            <w:r w:rsidR="00F53060" w:rsidRPr="0067096A">
              <w:rPr>
                <w:rFonts w:ascii="Arial" w:hAnsi="Arial" w:cs="Arial"/>
                <w:bCs/>
                <w:color w:val="000000"/>
                <w:sz w:val="20"/>
                <w:szCs w:val="20"/>
              </w:rPr>
              <w:t>月底，已完成建置者，計有</w:t>
            </w:r>
            <w:r w:rsidR="00F53060" w:rsidRPr="0067096A">
              <w:rPr>
                <w:rFonts w:ascii="Arial" w:hAnsi="Arial" w:cs="Arial"/>
                <w:bCs/>
                <w:color w:val="000000"/>
                <w:sz w:val="20"/>
                <w:szCs w:val="20"/>
              </w:rPr>
              <w:t>48</w:t>
            </w:r>
            <w:r w:rsidR="00F53060" w:rsidRPr="0067096A">
              <w:rPr>
                <w:rFonts w:ascii="Arial" w:hAnsi="Arial" w:cs="Arial"/>
                <w:bCs/>
                <w:color w:val="000000"/>
                <w:sz w:val="20"/>
                <w:szCs w:val="20"/>
              </w:rPr>
              <w:t>家衛生所、</w:t>
            </w:r>
            <w:r w:rsidR="00F53060" w:rsidRPr="0067096A">
              <w:rPr>
                <w:rFonts w:ascii="Arial" w:hAnsi="Arial" w:cs="Arial"/>
                <w:bCs/>
                <w:color w:val="000000"/>
                <w:sz w:val="20"/>
                <w:szCs w:val="20"/>
              </w:rPr>
              <w:t>308</w:t>
            </w:r>
            <w:r w:rsidR="00F53060" w:rsidRPr="0067096A">
              <w:rPr>
                <w:rFonts w:ascii="Arial" w:hAnsi="Arial" w:cs="Arial"/>
                <w:bCs/>
                <w:color w:val="000000"/>
                <w:sz w:val="20"/>
                <w:szCs w:val="20"/>
              </w:rPr>
              <w:t>家巡迴醫療點</w:t>
            </w:r>
            <w:r w:rsidR="00F53060" w:rsidRPr="0067096A">
              <w:rPr>
                <w:rFonts w:ascii="Arial" w:hAnsi="Arial" w:cs="Arial"/>
                <w:bCs/>
                <w:color w:val="000000"/>
                <w:sz w:val="20"/>
                <w:szCs w:val="20"/>
              </w:rPr>
              <w:t>(</w:t>
            </w:r>
            <w:r w:rsidR="00F53060" w:rsidRPr="0067096A">
              <w:rPr>
                <w:rFonts w:ascii="Arial" w:hAnsi="Arial" w:cs="Arial"/>
                <w:bCs/>
                <w:color w:val="000000"/>
                <w:sz w:val="20"/>
                <w:szCs w:val="20"/>
              </w:rPr>
              <w:t>山地鄉</w:t>
            </w:r>
            <w:r w:rsidR="00F53060" w:rsidRPr="0067096A">
              <w:rPr>
                <w:rFonts w:ascii="Arial" w:hAnsi="Arial" w:cs="Arial"/>
                <w:bCs/>
                <w:color w:val="000000"/>
                <w:sz w:val="20"/>
                <w:szCs w:val="20"/>
              </w:rPr>
              <w:t>30</w:t>
            </w:r>
            <w:r w:rsidR="00F53060" w:rsidRPr="0067096A">
              <w:rPr>
                <w:rFonts w:ascii="Arial" w:hAnsi="Arial" w:cs="Arial"/>
                <w:bCs/>
                <w:color w:val="000000"/>
                <w:sz w:val="20"/>
                <w:szCs w:val="20"/>
              </w:rPr>
              <w:t>個衛生所，離島地區</w:t>
            </w:r>
            <w:r w:rsidR="00F53060" w:rsidRPr="0067096A">
              <w:rPr>
                <w:rFonts w:ascii="Arial" w:hAnsi="Arial" w:cs="Arial"/>
                <w:bCs/>
                <w:color w:val="000000"/>
                <w:sz w:val="20"/>
                <w:szCs w:val="20"/>
              </w:rPr>
              <w:t>18</w:t>
            </w:r>
            <w:r w:rsidR="00F53060" w:rsidRPr="0067096A">
              <w:rPr>
                <w:rFonts w:ascii="Arial" w:hAnsi="Arial" w:cs="Arial"/>
                <w:bCs/>
                <w:color w:val="000000"/>
                <w:sz w:val="20"/>
                <w:szCs w:val="20"/>
              </w:rPr>
              <w:t>個衛生所</w:t>
            </w:r>
            <w:r w:rsidR="00F53060" w:rsidRPr="0067096A">
              <w:rPr>
                <w:rFonts w:ascii="Arial" w:hAnsi="Arial" w:cs="Arial"/>
                <w:bCs/>
                <w:color w:val="000000"/>
                <w:sz w:val="20"/>
                <w:szCs w:val="20"/>
              </w:rPr>
              <w:t>)</w:t>
            </w:r>
            <w:r w:rsidR="00F53060" w:rsidRPr="0067096A">
              <w:rPr>
                <w:rFonts w:ascii="Arial" w:hAnsi="Arial" w:cs="Arial"/>
                <w:bCs/>
                <w:color w:val="000000"/>
                <w:sz w:val="20"/>
                <w:szCs w:val="20"/>
              </w:rPr>
              <w:t>；醫療影像傳輸系統</w:t>
            </w:r>
            <w:r w:rsidR="00F53060" w:rsidRPr="0067096A">
              <w:rPr>
                <w:rFonts w:ascii="Arial" w:hAnsi="Arial" w:cs="Arial"/>
                <w:bCs/>
                <w:color w:val="000000"/>
                <w:sz w:val="20"/>
                <w:szCs w:val="20"/>
              </w:rPr>
              <w:t>(PACS)</w:t>
            </w:r>
            <w:r w:rsidR="00F53060" w:rsidRPr="0067096A">
              <w:rPr>
                <w:rFonts w:ascii="Arial" w:hAnsi="Arial" w:cs="Arial"/>
                <w:bCs/>
                <w:color w:val="000000"/>
                <w:sz w:val="20"/>
                <w:szCs w:val="20"/>
              </w:rPr>
              <w:t>建置部分，截至</w:t>
            </w:r>
            <w:r w:rsidR="00F53060" w:rsidRPr="0067096A">
              <w:rPr>
                <w:rFonts w:ascii="Arial" w:hAnsi="Arial" w:cs="Arial"/>
                <w:bCs/>
                <w:color w:val="000000"/>
                <w:sz w:val="20"/>
                <w:szCs w:val="20"/>
              </w:rPr>
              <w:t>100</w:t>
            </w:r>
            <w:r w:rsidR="00F53060" w:rsidRPr="0067096A">
              <w:rPr>
                <w:rFonts w:ascii="Arial" w:hAnsi="Arial" w:cs="Arial"/>
                <w:bCs/>
                <w:color w:val="000000"/>
                <w:sz w:val="20"/>
                <w:szCs w:val="20"/>
              </w:rPr>
              <w:t>年</w:t>
            </w:r>
            <w:r w:rsidR="00F53060" w:rsidRPr="0067096A">
              <w:rPr>
                <w:rFonts w:ascii="Arial" w:hAnsi="Arial" w:cs="Arial"/>
                <w:bCs/>
                <w:color w:val="000000"/>
                <w:sz w:val="20"/>
                <w:szCs w:val="20"/>
              </w:rPr>
              <w:t>12</w:t>
            </w:r>
            <w:r w:rsidR="00F53060" w:rsidRPr="0067096A">
              <w:rPr>
                <w:rFonts w:ascii="Arial" w:hAnsi="Arial" w:cs="Arial"/>
                <w:bCs/>
                <w:color w:val="000000"/>
                <w:sz w:val="20"/>
                <w:szCs w:val="20"/>
              </w:rPr>
              <w:t>月底，山地鄉之部分已完成</w:t>
            </w:r>
            <w:r w:rsidR="00F53060" w:rsidRPr="0067096A">
              <w:rPr>
                <w:rFonts w:ascii="Arial" w:hAnsi="Arial" w:cs="Arial"/>
                <w:bCs/>
                <w:color w:val="000000"/>
                <w:sz w:val="20"/>
                <w:szCs w:val="20"/>
              </w:rPr>
              <w:t>23</w:t>
            </w:r>
            <w:r w:rsidR="00F53060" w:rsidRPr="0067096A">
              <w:rPr>
                <w:rFonts w:ascii="Arial" w:hAnsi="Arial" w:cs="Arial"/>
                <w:bCs/>
                <w:color w:val="000000"/>
                <w:sz w:val="20"/>
                <w:szCs w:val="20"/>
              </w:rPr>
              <w:t>家衛生所</w:t>
            </w:r>
            <w:r w:rsidR="00F53060" w:rsidRPr="0067096A">
              <w:rPr>
                <w:rFonts w:ascii="Arial" w:hAnsi="Arial" w:cs="Arial"/>
                <w:bCs/>
                <w:color w:val="000000"/>
                <w:sz w:val="20"/>
                <w:szCs w:val="20"/>
              </w:rPr>
              <w:t>(</w:t>
            </w:r>
            <w:r w:rsidR="00F53060" w:rsidRPr="0067096A">
              <w:rPr>
                <w:rFonts w:ascii="Arial" w:hAnsi="Arial" w:cs="Arial"/>
                <w:bCs/>
                <w:color w:val="000000"/>
                <w:sz w:val="20"/>
                <w:szCs w:val="20"/>
              </w:rPr>
              <w:t>含跨區調閱系統</w:t>
            </w:r>
            <w:r w:rsidR="00F53060" w:rsidRPr="0067096A">
              <w:rPr>
                <w:rFonts w:ascii="Arial" w:hAnsi="Arial" w:cs="Arial"/>
                <w:bCs/>
                <w:color w:val="000000"/>
                <w:sz w:val="20"/>
                <w:szCs w:val="20"/>
              </w:rPr>
              <w:t>)</w:t>
            </w:r>
            <w:r w:rsidR="00F53060" w:rsidRPr="0067096A">
              <w:rPr>
                <w:rFonts w:ascii="Arial" w:hAnsi="Arial" w:cs="Arial"/>
                <w:bCs/>
                <w:color w:val="000000"/>
                <w:sz w:val="20"/>
                <w:szCs w:val="20"/>
              </w:rPr>
              <w:t>，離島地區已完成</w:t>
            </w:r>
            <w:r w:rsidR="00F53060" w:rsidRPr="0067096A">
              <w:rPr>
                <w:rFonts w:ascii="Arial" w:hAnsi="Arial" w:cs="Arial"/>
                <w:bCs/>
                <w:color w:val="000000"/>
                <w:sz w:val="20"/>
                <w:szCs w:val="20"/>
              </w:rPr>
              <w:t>9</w:t>
            </w:r>
            <w:r w:rsidR="00F53060" w:rsidRPr="0067096A">
              <w:rPr>
                <w:rFonts w:ascii="Arial" w:hAnsi="Arial" w:cs="Arial"/>
                <w:bCs/>
                <w:color w:val="000000"/>
                <w:sz w:val="20"/>
                <w:szCs w:val="20"/>
              </w:rPr>
              <w:t>家衛生所。</w:t>
            </w:r>
          </w:p>
          <w:p w14:paraId="7036D839" w14:textId="77777777" w:rsidR="00BE6001" w:rsidRPr="0067096A" w:rsidRDefault="00BE6001" w:rsidP="008253A5">
            <w:pPr>
              <w:snapToGrid w:val="0"/>
              <w:spacing w:line="360" w:lineRule="exact"/>
              <w:ind w:leftChars="-50" w:left="450" w:hangingChars="285" w:hanging="570"/>
              <w:jc w:val="both"/>
              <w:rPr>
                <w:rFonts w:ascii="Arial" w:hAnsi="Arial" w:cs="Arial"/>
                <w:bCs/>
                <w:color w:val="000000"/>
                <w:kern w:val="0"/>
                <w:sz w:val="20"/>
                <w:szCs w:val="20"/>
              </w:rPr>
            </w:pPr>
            <w:r w:rsidRPr="0067096A">
              <w:rPr>
                <w:rFonts w:ascii="Arial" w:hAnsi="Arial" w:cs="Arial"/>
                <w:bCs/>
                <w:color w:val="000000"/>
                <w:kern w:val="0"/>
                <w:sz w:val="20"/>
                <w:szCs w:val="20"/>
              </w:rPr>
              <w:t>（二）本署為加強山地離島及原住民地區醫療</w:t>
            </w:r>
            <w:r w:rsidR="00303CE4" w:rsidRPr="0067096A">
              <w:rPr>
                <w:rFonts w:ascii="Arial" w:hAnsi="Arial" w:cs="Arial"/>
                <w:bCs/>
                <w:color w:val="000000"/>
                <w:kern w:val="0"/>
                <w:sz w:val="20"/>
                <w:szCs w:val="20"/>
              </w:rPr>
              <w:t>保</w:t>
            </w:r>
            <w:r w:rsidRPr="0067096A">
              <w:rPr>
                <w:rFonts w:ascii="Arial" w:hAnsi="Arial" w:cs="Arial"/>
                <w:bCs/>
                <w:color w:val="000000"/>
                <w:kern w:val="0"/>
                <w:sz w:val="20"/>
                <w:szCs w:val="20"/>
              </w:rPr>
              <w:t>健相關業務，</w:t>
            </w:r>
            <w:r w:rsidRPr="0067096A">
              <w:rPr>
                <w:rFonts w:ascii="Arial" w:hAnsi="Arial" w:cs="Arial"/>
                <w:bCs/>
                <w:color w:val="000000"/>
                <w:kern w:val="0"/>
                <w:sz w:val="20"/>
                <w:szCs w:val="20"/>
              </w:rPr>
              <w:t xml:space="preserve">HIS </w:t>
            </w:r>
            <w:r w:rsidRPr="0067096A">
              <w:rPr>
                <w:rFonts w:ascii="Arial" w:hAnsi="Arial" w:cs="Arial"/>
                <w:bCs/>
                <w:color w:val="000000"/>
                <w:kern w:val="0"/>
                <w:sz w:val="20"/>
                <w:szCs w:val="20"/>
              </w:rPr>
              <w:t>與</w:t>
            </w:r>
            <w:r w:rsidRPr="0067096A">
              <w:rPr>
                <w:rFonts w:ascii="Arial" w:hAnsi="Arial" w:cs="Arial"/>
                <w:bCs/>
                <w:color w:val="000000"/>
                <w:kern w:val="0"/>
                <w:sz w:val="20"/>
                <w:szCs w:val="20"/>
              </w:rPr>
              <w:t xml:space="preserve">PACS </w:t>
            </w:r>
            <w:r w:rsidRPr="0067096A">
              <w:rPr>
                <w:rFonts w:ascii="Arial" w:hAnsi="Arial" w:cs="Arial"/>
                <w:bCs/>
                <w:color w:val="000000"/>
                <w:kern w:val="0"/>
                <w:sz w:val="20"/>
                <w:szCs w:val="20"/>
              </w:rPr>
              <w:t>高科技資訊系統的建置，</w:t>
            </w:r>
            <w:r w:rsidRPr="0067096A">
              <w:rPr>
                <w:rFonts w:ascii="Arial" w:hAnsi="Arial" w:cs="Arial"/>
                <w:bCs/>
                <w:color w:val="000000"/>
                <w:kern w:val="0"/>
                <w:sz w:val="20"/>
                <w:szCs w:val="20"/>
              </w:rPr>
              <w:lastRenderedPageBreak/>
              <w:t>優先建置在山地離島及原住民地區，以使高品質的醫療服務深入偏遠部落及離島地區。未來仍將就改善民眾就醫環境、建置醫療資訊化系統、落實在地化醫療、提升在地醫療照護品質、縮短民眾健康差距。</w:t>
            </w:r>
          </w:p>
          <w:p w14:paraId="0311FDD1" w14:textId="77777777" w:rsidR="00BE6001" w:rsidRPr="0067096A" w:rsidRDefault="00BE6001" w:rsidP="009C6417">
            <w:pPr>
              <w:snapToGrid w:val="0"/>
              <w:spacing w:line="360" w:lineRule="exact"/>
              <w:ind w:leftChars="-50" w:left="450" w:hangingChars="285" w:hanging="570"/>
              <w:jc w:val="both"/>
              <w:rPr>
                <w:rFonts w:ascii="Arial" w:hAnsi="Arial" w:cs="Arial"/>
                <w:bCs/>
                <w:color w:val="000000"/>
                <w:sz w:val="20"/>
                <w:szCs w:val="20"/>
              </w:rPr>
            </w:pPr>
            <w:r w:rsidRPr="0067096A">
              <w:rPr>
                <w:rFonts w:ascii="Arial" w:hAnsi="Arial" w:cs="Arial"/>
                <w:bCs/>
                <w:color w:val="000000"/>
                <w:sz w:val="20"/>
                <w:szCs w:val="20"/>
              </w:rPr>
              <w:t>（三）為改善離島與偏遠地區民眾之就醫不便，本署自</w:t>
            </w:r>
            <w:r w:rsidRPr="0067096A">
              <w:rPr>
                <w:rFonts w:ascii="Arial" w:hAnsi="Arial" w:cs="Arial"/>
                <w:bCs/>
                <w:color w:val="000000"/>
                <w:sz w:val="20"/>
                <w:szCs w:val="20"/>
              </w:rPr>
              <w:t>99</w:t>
            </w:r>
            <w:r w:rsidRPr="0067096A">
              <w:rPr>
                <w:rFonts w:ascii="Arial" w:hAnsi="Arial" w:cs="Arial"/>
                <w:bCs/>
                <w:color w:val="000000"/>
                <w:sz w:val="20"/>
                <w:szCs w:val="20"/>
              </w:rPr>
              <w:t>年起補助離島之醫院成立急診照護中心，補助其增聘急重症</w:t>
            </w:r>
            <w:smartTag w:uri="urn:schemas-microsoft-com:office:smarttags" w:element="PersonName">
              <w:smartTagPr>
                <w:attr w:name="ProductID" w:val="相關專科"/>
              </w:smartTagPr>
              <w:r w:rsidRPr="0067096A">
                <w:rPr>
                  <w:rFonts w:ascii="Arial" w:hAnsi="Arial" w:cs="Arial"/>
                  <w:bCs/>
                  <w:color w:val="000000"/>
                  <w:sz w:val="20"/>
                  <w:szCs w:val="20"/>
                </w:rPr>
                <w:t>相關專科</w:t>
              </w:r>
            </w:smartTag>
            <w:r w:rsidRPr="0067096A">
              <w:rPr>
                <w:rFonts w:ascii="Arial" w:hAnsi="Arial" w:cs="Arial"/>
                <w:bCs/>
                <w:color w:val="000000"/>
                <w:sz w:val="20"/>
                <w:szCs w:val="20"/>
              </w:rPr>
              <w:t>醫師、醫療設備，可提供在地化之急重症醫療服務。</w:t>
            </w:r>
          </w:p>
          <w:p w14:paraId="6442FF2F" w14:textId="77777777" w:rsidR="00BE6001" w:rsidRPr="0067096A" w:rsidRDefault="00BE6001" w:rsidP="009C6417">
            <w:pPr>
              <w:snapToGrid w:val="0"/>
              <w:spacing w:line="360" w:lineRule="exact"/>
              <w:ind w:leftChars="-50" w:left="450" w:hangingChars="285" w:hanging="570"/>
              <w:jc w:val="both"/>
              <w:rPr>
                <w:rFonts w:ascii="Arial" w:hAnsi="Arial" w:cs="Arial"/>
                <w:bCs/>
                <w:color w:val="000000"/>
                <w:kern w:val="0"/>
                <w:sz w:val="20"/>
                <w:szCs w:val="20"/>
              </w:rPr>
            </w:pPr>
            <w:r w:rsidRPr="0067096A">
              <w:rPr>
                <w:rFonts w:ascii="Arial" w:hAnsi="Arial" w:cs="Arial"/>
                <w:bCs/>
                <w:color w:val="000000"/>
                <w:sz w:val="20"/>
                <w:szCs w:val="20"/>
              </w:rPr>
              <w:t>（四）本署自</w:t>
            </w:r>
            <w:r w:rsidRPr="0067096A">
              <w:rPr>
                <w:rFonts w:ascii="Arial" w:hAnsi="Arial" w:cs="Arial"/>
                <w:bCs/>
                <w:color w:val="000000"/>
                <w:sz w:val="20"/>
                <w:szCs w:val="20"/>
              </w:rPr>
              <w:t>95</w:t>
            </w:r>
            <w:r w:rsidRPr="0067096A">
              <w:rPr>
                <w:rFonts w:ascii="Arial" w:hAnsi="Arial" w:cs="Arial"/>
                <w:bCs/>
                <w:color w:val="000000"/>
                <w:sz w:val="20"/>
                <w:szCs w:val="20"/>
              </w:rPr>
              <w:t>年起為提升偏遠地區緊急醫療資源，獎勵在地醫院以合作方式，派遣醫護人員赴該地區提供急診服務，以提升該地區之緊急醫療資源。</w:t>
            </w:r>
          </w:p>
          <w:p w14:paraId="79449A1F" w14:textId="77777777" w:rsidR="003F698D" w:rsidRPr="0067096A" w:rsidRDefault="00BE6001" w:rsidP="00B97E6D">
            <w:pPr>
              <w:spacing w:line="360" w:lineRule="exact"/>
              <w:ind w:leftChars="-50" w:left="450" w:hangingChars="285" w:hanging="570"/>
              <w:jc w:val="both"/>
              <w:rPr>
                <w:rFonts w:ascii="Arial" w:hAnsi="Arial" w:cs="Arial"/>
                <w:sz w:val="20"/>
                <w:szCs w:val="20"/>
              </w:rPr>
            </w:pPr>
            <w:r w:rsidRPr="0067096A">
              <w:rPr>
                <w:rFonts w:ascii="Arial" w:hAnsi="Arial" w:cs="Arial"/>
                <w:bCs/>
                <w:color w:val="000000"/>
                <w:sz w:val="20"/>
                <w:szCs w:val="20"/>
              </w:rPr>
              <w:t>（五）目前</w:t>
            </w:r>
            <w:r w:rsidR="00563BFC" w:rsidRPr="0067096A">
              <w:rPr>
                <w:rFonts w:ascii="Arial" w:hAnsi="Arial" w:cs="Arial"/>
                <w:bCs/>
                <w:color w:val="000000"/>
                <w:sz w:val="20"/>
                <w:szCs w:val="20"/>
              </w:rPr>
              <w:t>健保</w:t>
            </w:r>
            <w:r w:rsidRPr="0067096A">
              <w:rPr>
                <w:rFonts w:ascii="Arial" w:hAnsi="Arial" w:cs="Arial"/>
                <w:bCs/>
                <w:color w:val="000000"/>
                <w:sz w:val="20"/>
                <w:szCs w:val="20"/>
              </w:rPr>
              <w:t>總額每年均有編列專款辦理醫療資源缺乏地區之巡迴計畫，未來亦將持續辦理。</w:t>
            </w:r>
          </w:p>
        </w:tc>
      </w:tr>
      <w:tr w:rsidR="00953DFD" w:rsidRPr="0067096A" w14:paraId="3F290ECD" w14:textId="77777777" w:rsidTr="00E85BDF">
        <w:trPr>
          <w:trHeight w:val="657"/>
        </w:trPr>
        <w:tc>
          <w:tcPr>
            <w:tcW w:w="869" w:type="dxa"/>
            <w:tcBorders>
              <w:top w:val="single" w:sz="4" w:space="0" w:color="auto"/>
              <w:bottom w:val="single" w:sz="4" w:space="0" w:color="auto"/>
            </w:tcBorders>
          </w:tcPr>
          <w:p w14:paraId="4EDA0154" w14:textId="77777777" w:rsidR="00953DFD" w:rsidRPr="0067096A" w:rsidRDefault="0023348E" w:rsidP="00585A0D">
            <w:pPr>
              <w:spacing w:line="360" w:lineRule="exact"/>
              <w:jc w:val="center"/>
              <w:rPr>
                <w:rFonts w:ascii="Arial" w:hAnsi="Arial" w:cs="Arial"/>
                <w:sz w:val="20"/>
                <w:szCs w:val="20"/>
              </w:rPr>
            </w:pPr>
            <w:r w:rsidRPr="0067096A">
              <w:rPr>
                <w:rFonts w:ascii="Arial" w:hAnsi="Arial" w:cs="Arial"/>
                <w:sz w:val="20"/>
                <w:szCs w:val="20"/>
              </w:rPr>
              <w:lastRenderedPageBreak/>
              <w:t>(</w:t>
            </w:r>
            <w:r w:rsidR="00953DFD" w:rsidRPr="0067096A">
              <w:rPr>
                <w:rFonts w:ascii="Arial" w:hAnsi="Arial" w:cs="Arial"/>
                <w:sz w:val="20"/>
                <w:szCs w:val="20"/>
              </w:rPr>
              <w:t>四八</w:t>
            </w:r>
            <w:r w:rsidR="00953DFD" w:rsidRPr="0067096A">
              <w:rPr>
                <w:rFonts w:ascii="Arial" w:hAnsi="Arial" w:cs="Arial"/>
                <w:sz w:val="20"/>
                <w:szCs w:val="20"/>
              </w:rPr>
              <w:t>)</w:t>
            </w:r>
          </w:p>
        </w:tc>
        <w:tc>
          <w:tcPr>
            <w:tcW w:w="3988" w:type="dxa"/>
            <w:tcBorders>
              <w:top w:val="single" w:sz="4" w:space="0" w:color="auto"/>
              <w:bottom w:val="single" w:sz="4" w:space="0" w:color="auto"/>
            </w:tcBorders>
          </w:tcPr>
          <w:p w14:paraId="1C71D0E1" w14:textId="77777777" w:rsidR="00953DFD" w:rsidRPr="0067096A" w:rsidRDefault="003D07BC" w:rsidP="002B61B3">
            <w:pPr>
              <w:spacing w:line="360" w:lineRule="exact"/>
              <w:jc w:val="both"/>
              <w:rPr>
                <w:rFonts w:ascii="Arial" w:hAnsi="Arial" w:cs="Arial"/>
                <w:b/>
                <w:bCs/>
                <w:sz w:val="20"/>
                <w:szCs w:val="20"/>
              </w:rPr>
            </w:pPr>
            <w:r w:rsidRPr="0067096A">
              <w:rPr>
                <w:rFonts w:ascii="Arial" w:hAnsi="Arial" w:cs="Arial"/>
                <w:kern w:val="0"/>
                <w:sz w:val="20"/>
                <w:szCs w:val="20"/>
              </w:rPr>
              <w:t>行政院衛生署為達全民健保收支連動目標，推動費協會及監理會兩會合一為「監理會」。但近年來兩會委員已有高度重疊，卻仍未達預期成效；另未來「監理會」名額、產生方式、議事規範均尚未取得社會各界共識，現況兩會即遭詬病代表性不足，未能涵蓋多方重要醫事團體與付費者代表，且政府代表比例過高，導致辦理相關業務未能滿足社會期待，無法實際發揮協定與監理功能。綜上，建請行政院衛生署於擬訂監理會組織相關辦法中，委員組成應調降政府代表比例，政府代表席次比例不得高於十分之一，並應參考總額支出實際需求，邀集相關團體代表加入總額協商；協商前應舉辦公民活動，協商過程若出現重大爭議，應舉辦公民活動作為總額協商參考，充分收集相關意見，由民間醫改團體、病友團體與衛教團體等單位共同參與，協商後結論並應定期舉辦公民活動公開檢討。</w:t>
            </w:r>
          </w:p>
        </w:tc>
        <w:tc>
          <w:tcPr>
            <w:tcW w:w="4823" w:type="dxa"/>
            <w:tcBorders>
              <w:top w:val="single" w:sz="4" w:space="0" w:color="auto"/>
              <w:bottom w:val="single" w:sz="4" w:space="0" w:color="auto"/>
            </w:tcBorders>
          </w:tcPr>
          <w:p w14:paraId="556707A7" w14:textId="77777777" w:rsidR="00254C28" w:rsidRPr="0067096A" w:rsidRDefault="00254C28" w:rsidP="00703F0F">
            <w:pPr>
              <w:snapToGrid w:val="0"/>
              <w:spacing w:line="360" w:lineRule="exact"/>
              <w:ind w:leftChars="-50" w:left="450" w:hangingChars="285" w:hanging="570"/>
              <w:jc w:val="both"/>
              <w:rPr>
                <w:rFonts w:ascii="Arial" w:hAnsi="Arial" w:cs="Arial"/>
                <w:bCs/>
                <w:color w:val="000000"/>
                <w:sz w:val="20"/>
                <w:szCs w:val="20"/>
              </w:rPr>
            </w:pPr>
            <w:r w:rsidRPr="0067096A">
              <w:rPr>
                <w:rFonts w:ascii="Arial" w:hAnsi="Arial" w:cs="Arial"/>
                <w:bCs/>
                <w:color w:val="000000"/>
                <w:sz w:val="20"/>
                <w:szCs w:val="20"/>
              </w:rPr>
              <w:t>（一）兩會合一之組織名稱原為「監理會」，惟</w:t>
            </w:r>
            <w:r w:rsidRPr="0067096A">
              <w:rPr>
                <w:rFonts w:ascii="Arial" w:hAnsi="Arial" w:cs="Arial"/>
                <w:bCs/>
                <w:color w:val="000000"/>
                <w:sz w:val="20"/>
                <w:szCs w:val="20"/>
              </w:rPr>
              <w:t>100</w:t>
            </w:r>
            <w:r w:rsidRPr="0067096A">
              <w:rPr>
                <w:rFonts w:ascii="Arial" w:hAnsi="Arial" w:cs="Arial"/>
                <w:bCs/>
                <w:color w:val="000000"/>
                <w:sz w:val="20"/>
                <w:szCs w:val="20"/>
              </w:rPr>
              <w:t>年</w:t>
            </w:r>
            <w:r w:rsidR="00563BFC" w:rsidRPr="0067096A">
              <w:rPr>
                <w:rFonts w:ascii="Arial" w:hAnsi="Arial" w:cs="Arial"/>
                <w:bCs/>
                <w:color w:val="000000"/>
                <w:sz w:val="20"/>
                <w:szCs w:val="20"/>
              </w:rPr>
              <w:t>1</w:t>
            </w:r>
            <w:r w:rsidRPr="0067096A">
              <w:rPr>
                <w:rFonts w:ascii="Arial" w:hAnsi="Arial" w:cs="Arial"/>
                <w:bCs/>
                <w:color w:val="000000"/>
                <w:sz w:val="20"/>
                <w:szCs w:val="20"/>
              </w:rPr>
              <w:t>月</w:t>
            </w:r>
            <w:r w:rsidRPr="0067096A">
              <w:rPr>
                <w:rFonts w:ascii="Arial" w:hAnsi="Arial" w:cs="Arial"/>
                <w:bCs/>
                <w:color w:val="000000"/>
                <w:sz w:val="20"/>
                <w:szCs w:val="20"/>
              </w:rPr>
              <w:t>26</w:t>
            </w:r>
            <w:r w:rsidRPr="0067096A">
              <w:rPr>
                <w:rFonts w:ascii="Arial" w:hAnsi="Arial" w:cs="Arial"/>
                <w:bCs/>
                <w:color w:val="000000"/>
                <w:sz w:val="20"/>
                <w:szCs w:val="20"/>
              </w:rPr>
              <w:t>日總統公布之修正後</w:t>
            </w:r>
            <w:r w:rsidR="00303CE4" w:rsidRPr="0067096A">
              <w:rPr>
                <w:rFonts w:ascii="Arial" w:hAnsi="Arial" w:cs="Arial"/>
                <w:bCs/>
                <w:color w:val="000000"/>
                <w:sz w:val="20"/>
                <w:szCs w:val="20"/>
              </w:rPr>
              <w:t>全民健康保險法</w:t>
            </w:r>
            <w:r w:rsidRPr="0067096A">
              <w:rPr>
                <w:rFonts w:ascii="Arial" w:hAnsi="Arial" w:cs="Arial"/>
                <w:bCs/>
                <w:color w:val="000000"/>
                <w:sz w:val="20"/>
                <w:szCs w:val="20"/>
              </w:rPr>
              <w:t>，組織名稱改為「全民健康保險會」</w:t>
            </w:r>
            <w:r w:rsidRPr="0067096A">
              <w:rPr>
                <w:rFonts w:ascii="Arial" w:hAnsi="Arial" w:cs="Arial"/>
                <w:bCs/>
                <w:color w:val="000000"/>
                <w:sz w:val="20"/>
                <w:szCs w:val="20"/>
              </w:rPr>
              <w:t>(</w:t>
            </w:r>
            <w:r w:rsidRPr="0067096A">
              <w:rPr>
                <w:rFonts w:ascii="Arial" w:hAnsi="Arial" w:cs="Arial"/>
                <w:bCs/>
                <w:color w:val="000000"/>
                <w:sz w:val="20"/>
                <w:szCs w:val="20"/>
              </w:rPr>
              <w:t>簡稱健保會</w:t>
            </w:r>
            <w:r w:rsidRPr="0067096A">
              <w:rPr>
                <w:rFonts w:ascii="Arial" w:hAnsi="Arial" w:cs="Arial"/>
                <w:bCs/>
                <w:color w:val="000000"/>
                <w:sz w:val="20"/>
                <w:szCs w:val="20"/>
              </w:rPr>
              <w:t>)</w:t>
            </w:r>
            <w:r w:rsidRPr="0067096A">
              <w:rPr>
                <w:rFonts w:ascii="Arial" w:hAnsi="Arial" w:cs="Arial"/>
                <w:bCs/>
                <w:color w:val="000000"/>
                <w:sz w:val="20"/>
                <w:szCs w:val="20"/>
              </w:rPr>
              <w:t>。</w:t>
            </w:r>
          </w:p>
          <w:p w14:paraId="6C9D692F" w14:textId="77777777" w:rsidR="00254C28" w:rsidRPr="0067096A" w:rsidRDefault="00254C28" w:rsidP="00703F0F">
            <w:pPr>
              <w:snapToGrid w:val="0"/>
              <w:spacing w:line="360" w:lineRule="exact"/>
              <w:ind w:leftChars="-50" w:left="450" w:hangingChars="285" w:hanging="570"/>
              <w:jc w:val="both"/>
              <w:rPr>
                <w:rFonts w:ascii="Arial" w:hAnsi="Arial" w:cs="Arial"/>
                <w:bCs/>
                <w:color w:val="000000"/>
                <w:sz w:val="20"/>
                <w:szCs w:val="20"/>
              </w:rPr>
            </w:pPr>
            <w:r w:rsidRPr="0067096A">
              <w:rPr>
                <w:rFonts w:ascii="Arial" w:hAnsi="Arial" w:cs="Arial"/>
                <w:bCs/>
                <w:color w:val="000000"/>
                <w:sz w:val="20"/>
                <w:szCs w:val="20"/>
              </w:rPr>
              <w:t>（二）依修正後全民健康保險法第</w:t>
            </w:r>
            <w:r w:rsidRPr="0067096A">
              <w:rPr>
                <w:rFonts w:ascii="Arial" w:hAnsi="Arial" w:cs="Arial"/>
                <w:bCs/>
                <w:color w:val="000000"/>
                <w:sz w:val="20"/>
                <w:szCs w:val="20"/>
              </w:rPr>
              <w:t>5</w:t>
            </w:r>
            <w:r w:rsidRPr="0067096A">
              <w:rPr>
                <w:rFonts w:ascii="Arial" w:hAnsi="Arial" w:cs="Arial"/>
                <w:bCs/>
                <w:color w:val="000000"/>
                <w:sz w:val="20"/>
                <w:szCs w:val="20"/>
              </w:rPr>
              <w:t>條第</w:t>
            </w:r>
            <w:r w:rsidRPr="0067096A">
              <w:rPr>
                <w:rFonts w:ascii="Arial" w:hAnsi="Arial" w:cs="Arial"/>
                <w:bCs/>
                <w:color w:val="000000"/>
                <w:sz w:val="20"/>
                <w:szCs w:val="20"/>
              </w:rPr>
              <w:t>5</w:t>
            </w:r>
            <w:r w:rsidRPr="0067096A">
              <w:rPr>
                <w:rFonts w:ascii="Arial" w:hAnsi="Arial" w:cs="Arial"/>
                <w:bCs/>
                <w:color w:val="000000"/>
                <w:sz w:val="20"/>
                <w:szCs w:val="20"/>
              </w:rPr>
              <w:t>項規定，健保會代表名額、產生方式、議事規範等有關事項之辦法，由主管機關定之。</w:t>
            </w:r>
          </w:p>
          <w:p w14:paraId="6DD90FE8" w14:textId="77777777" w:rsidR="00254C28" w:rsidRPr="0067096A" w:rsidRDefault="00254C28" w:rsidP="00703F0F">
            <w:pPr>
              <w:snapToGrid w:val="0"/>
              <w:spacing w:line="360" w:lineRule="exact"/>
              <w:ind w:leftChars="-50" w:left="450" w:hangingChars="285" w:hanging="570"/>
              <w:jc w:val="both"/>
              <w:rPr>
                <w:rFonts w:ascii="Arial" w:hAnsi="Arial" w:cs="Arial"/>
                <w:bCs/>
                <w:color w:val="000000"/>
                <w:sz w:val="20"/>
                <w:szCs w:val="20"/>
              </w:rPr>
            </w:pPr>
            <w:r w:rsidRPr="0067096A">
              <w:rPr>
                <w:rFonts w:ascii="Arial" w:hAnsi="Arial" w:cs="Arial"/>
                <w:bCs/>
                <w:color w:val="000000"/>
                <w:sz w:val="20"/>
                <w:szCs w:val="20"/>
              </w:rPr>
              <w:t>（三）有關建議未來健保會組成應調降政府代表比例，並參考總額支出實際需求，邀請相關團體代表加入總額協商乙節，已納為目前研訂中之健保會代表產生方式相關辦法規範考量，刻正研議中。</w:t>
            </w:r>
          </w:p>
          <w:p w14:paraId="3B441D69" w14:textId="77777777" w:rsidR="00953DFD" w:rsidRPr="0067096A" w:rsidRDefault="00953DFD" w:rsidP="002B61B3">
            <w:pPr>
              <w:spacing w:line="360" w:lineRule="exact"/>
              <w:jc w:val="both"/>
              <w:rPr>
                <w:rFonts w:ascii="Arial" w:hAnsi="Arial" w:cs="Arial"/>
                <w:sz w:val="20"/>
                <w:szCs w:val="20"/>
              </w:rPr>
            </w:pPr>
          </w:p>
        </w:tc>
      </w:tr>
      <w:tr w:rsidR="00953DFD" w:rsidRPr="0067096A" w14:paraId="4F6DAD7E" w14:textId="77777777" w:rsidTr="00E85BDF">
        <w:trPr>
          <w:trHeight w:val="657"/>
        </w:trPr>
        <w:tc>
          <w:tcPr>
            <w:tcW w:w="869" w:type="dxa"/>
            <w:tcBorders>
              <w:top w:val="single" w:sz="4" w:space="0" w:color="auto"/>
              <w:bottom w:val="single" w:sz="4" w:space="0" w:color="auto"/>
            </w:tcBorders>
          </w:tcPr>
          <w:p w14:paraId="25299728" w14:textId="77777777" w:rsidR="00953DFD" w:rsidRPr="0067096A" w:rsidRDefault="00A3220B" w:rsidP="00585A0D">
            <w:pPr>
              <w:spacing w:line="360" w:lineRule="exact"/>
              <w:jc w:val="center"/>
              <w:rPr>
                <w:rFonts w:ascii="Arial" w:hAnsi="Arial" w:cs="Arial"/>
                <w:sz w:val="20"/>
                <w:szCs w:val="20"/>
              </w:rPr>
            </w:pPr>
            <w:r w:rsidRPr="0067096A">
              <w:rPr>
                <w:rFonts w:ascii="Arial" w:hAnsi="Arial" w:cs="Arial"/>
                <w:sz w:val="20"/>
                <w:szCs w:val="20"/>
              </w:rPr>
              <w:lastRenderedPageBreak/>
              <w:t>(</w:t>
            </w:r>
            <w:r w:rsidRPr="0067096A">
              <w:rPr>
                <w:rFonts w:ascii="Arial" w:hAnsi="Arial" w:cs="Arial"/>
                <w:sz w:val="20"/>
                <w:szCs w:val="20"/>
              </w:rPr>
              <w:t>四九</w:t>
            </w:r>
            <w:r w:rsidRPr="0067096A">
              <w:rPr>
                <w:rFonts w:ascii="Arial" w:hAnsi="Arial" w:cs="Arial"/>
                <w:sz w:val="20"/>
                <w:szCs w:val="20"/>
              </w:rPr>
              <w:t>)</w:t>
            </w:r>
          </w:p>
        </w:tc>
        <w:tc>
          <w:tcPr>
            <w:tcW w:w="3988" w:type="dxa"/>
            <w:tcBorders>
              <w:top w:val="single" w:sz="4" w:space="0" w:color="auto"/>
              <w:bottom w:val="single" w:sz="4" w:space="0" w:color="auto"/>
            </w:tcBorders>
          </w:tcPr>
          <w:p w14:paraId="4798945A" w14:textId="77777777" w:rsidR="00953DFD" w:rsidRPr="0067096A" w:rsidRDefault="00A3220B" w:rsidP="002B61B3">
            <w:pPr>
              <w:spacing w:line="360" w:lineRule="exact"/>
              <w:jc w:val="both"/>
              <w:rPr>
                <w:rFonts w:ascii="Arial" w:hAnsi="Arial" w:cs="Arial"/>
                <w:b/>
                <w:bCs/>
                <w:sz w:val="20"/>
                <w:szCs w:val="20"/>
              </w:rPr>
            </w:pPr>
            <w:r w:rsidRPr="0067096A">
              <w:rPr>
                <w:rFonts w:ascii="Arial" w:hAnsi="Arial" w:cs="Arial"/>
                <w:kern w:val="0"/>
                <w:sz w:val="20"/>
                <w:szCs w:val="20"/>
              </w:rPr>
              <w:t>因近年來總額協商結果不符社會實際需求，導致醫療資源分配未盡合理，備受各界批評。建請行政院衛生署於全民健康保險法新法實施後，重新檢討總額項目，且各項目總額成長率應參考點值狀況進行協商，若點值低於品質確保方案相關規定，則應召開檢討會議，以避免醫療資源分配不合理。</w:t>
            </w:r>
          </w:p>
        </w:tc>
        <w:tc>
          <w:tcPr>
            <w:tcW w:w="4823" w:type="dxa"/>
            <w:tcBorders>
              <w:top w:val="single" w:sz="4" w:space="0" w:color="auto"/>
              <w:bottom w:val="single" w:sz="4" w:space="0" w:color="auto"/>
            </w:tcBorders>
          </w:tcPr>
          <w:p w14:paraId="43800AB9" w14:textId="77777777" w:rsidR="000851EF" w:rsidRPr="0067096A" w:rsidRDefault="000851EF" w:rsidP="00186411">
            <w:pPr>
              <w:snapToGrid w:val="0"/>
              <w:spacing w:line="360" w:lineRule="exact"/>
              <w:ind w:leftChars="-50" w:left="450" w:hangingChars="285" w:hanging="570"/>
              <w:jc w:val="both"/>
              <w:rPr>
                <w:rFonts w:ascii="Arial" w:hAnsi="Arial" w:cs="Arial"/>
                <w:bCs/>
                <w:color w:val="000000"/>
                <w:sz w:val="20"/>
                <w:szCs w:val="20"/>
              </w:rPr>
            </w:pPr>
            <w:r w:rsidRPr="0067096A">
              <w:rPr>
                <w:rFonts w:ascii="Arial" w:hAnsi="Arial" w:cs="Arial"/>
                <w:bCs/>
                <w:color w:val="000000"/>
                <w:sz w:val="20"/>
                <w:szCs w:val="20"/>
              </w:rPr>
              <w:t>（一）有關點值監控部分，目前本署中央健康保險局均按月公開預估點值，並為每季召開之各部門總額支付委員會之例行報告項目，定期檢討改善。</w:t>
            </w:r>
          </w:p>
          <w:p w14:paraId="222846BB" w14:textId="77777777" w:rsidR="000851EF" w:rsidRPr="0067096A" w:rsidRDefault="000851EF" w:rsidP="00186411">
            <w:pPr>
              <w:snapToGrid w:val="0"/>
              <w:spacing w:line="360" w:lineRule="exact"/>
              <w:ind w:leftChars="-50" w:left="450" w:hangingChars="285" w:hanging="570"/>
              <w:jc w:val="both"/>
              <w:rPr>
                <w:rFonts w:ascii="Arial" w:hAnsi="Arial" w:cs="Arial"/>
                <w:bCs/>
                <w:color w:val="000000"/>
                <w:sz w:val="20"/>
                <w:szCs w:val="20"/>
              </w:rPr>
            </w:pPr>
            <w:r w:rsidRPr="0067096A">
              <w:rPr>
                <w:rFonts w:ascii="Arial" w:hAnsi="Arial" w:cs="Arial"/>
                <w:bCs/>
                <w:color w:val="000000"/>
                <w:sz w:val="20"/>
                <w:szCs w:val="20"/>
              </w:rPr>
              <w:t>（二）有關醫療資源分配乙節，查本署</w:t>
            </w:r>
            <w:r w:rsidR="00D73A62" w:rsidRPr="0067096A">
              <w:rPr>
                <w:rFonts w:ascii="Arial" w:hAnsi="Arial" w:cs="Arial"/>
                <w:bCs/>
                <w:color w:val="000000"/>
                <w:sz w:val="20"/>
                <w:szCs w:val="20"/>
              </w:rPr>
              <w:t>全民健康保險醫療</w:t>
            </w:r>
            <w:r w:rsidRPr="0067096A">
              <w:rPr>
                <w:rFonts w:ascii="Arial" w:hAnsi="Arial" w:cs="Arial"/>
                <w:bCs/>
                <w:color w:val="000000"/>
                <w:sz w:val="20"/>
                <w:szCs w:val="20"/>
              </w:rPr>
              <w:t>費</w:t>
            </w:r>
            <w:r w:rsidR="00D73A62" w:rsidRPr="0067096A">
              <w:rPr>
                <w:rFonts w:ascii="Arial" w:hAnsi="Arial" w:cs="Arial"/>
                <w:bCs/>
                <w:color w:val="000000"/>
                <w:sz w:val="20"/>
                <w:szCs w:val="20"/>
              </w:rPr>
              <w:t>用</w:t>
            </w:r>
            <w:r w:rsidRPr="0067096A">
              <w:rPr>
                <w:rFonts w:ascii="Arial" w:hAnsi="Arial" w:cs="Arial"/>
                <w:bCs/>
                <w:color w:val="000000"/>
                <w:sz w:val="20"/>
                <w:szCs w:val="20"/>
              </w:rPr>
              <w:t>協</w:t>
            </w:r>
            <w:r w:rsidR="00D73A62" w:rsidRPr="0067096A">
              <w:rPr>
                <w:rFonts w:ascii="Arial" w:hAnsi="Arial" w:cs="Arial"/>
                <w:bCs/>
                <w:color w:val="000000"/>
                <w:sz w:val="20"/>
                <w:szCs w:val="20"/>
              </w:rPr>
              <w:t>定委員</w:t>
            </w:r>
            <w:r w:rsidRPr="0067096A">
              <w:rPr>
                <w:rFonts w:ascii="Arial" w:hAnsi="Arial" w:cs="Arial"/>
                <w:bCs/>
                <w:color w:val="000000"/>
                <w:sz w:val="20"/>
                <w:szCs w:val="20"/>
              </w:rPr>
              <w:t>會負責協定及分配醫療給付費用，而該會之組成由「醫事服務提供者代表」、「保險付費者代表與專家學者」及「相關主管機關代表」各占三分之一，共同協商總額費用之成長率及其分配。</w:t>
            </w:r>
          </w:p>
          <w:p w14:paraId="7E2E4082" w14:textId="77777777" w:rsidR="00953DFD" w:rsidRPr="0067096A" w:rsidRDefault="000851EF" w:rsidP="00186411">
            <w:pPr>
              <w:spacing w:line="360" w:lineRule="exact"/>
              <w:ind w:leftChars="-50" w:left="450" w:hangingChars="285" w:hanging="570"/>
              <w:jc w:val="both"/>
              <w:rPr>
                <w:rFonts w:ascii="Arial" w:hAnsi="Arial" w:cs="Arial"/>
                <w:sz w:val="20"/>
                <w:szCs w:val="20"/>
              </w:rPr>
            </w:pPr>
            <w:r w:rsidRPr="0067096A">
              <w:rPr>
                <w:rFonts w:ascii="Arial" w:hAnsi="Arial" w:cs="Arial"/>
                <w:bCs/>
                <w:color w:val="000000"/>
                <w:sz w:val="20"/>
                <w:szCs w:val="20"/>
              </w:rPr>
              <w:t>（三）另有關</w:t>
            </w:r>
            <w:r w:rsidR="00C8435E" w:rsidRPr="0067096A">
              <w:rPr>
                <w:rFonts w:ascii="Arial" w:hAnsi="Arial" w:cs="Arial"/>
                <w:bCs/>
                <w:color w:val="000000"/>
                <w:sz w:val="20"/>
                <w:szCs w:val="20"/>
              </w:rPr>
              <w:t>全民健康保險法</w:t>
            </w:r>
            <w:r w:rsidRPr="0067096A">
              <w:rPr>
                <w:rFonts w:ascii="Arial" w:hAnsi="Arial" w:cs="Arial"/>
                <w:bCs/>
                <w:color w:val="000000"/>
                <w:sz w:val="20"/>
                <w:szCs w:val="20"/>
              </w:rPr>
              <w:t>新法實施後，建議將點值情形納入成長率之參考乙節，查</w:t>
            </w:r>
            <w:r w:rsidR="00C53FA0" w:rsidRPr="0067096A">
              <w:rPr>
                <w:rFonts w:ascii="Arial" w:hAnsi="Arial" w:cs="Arial"/>
                <w:bCs/>
                <w:color w:val="000000"/>
                <w:sz w:val="20"/>
                <w:szCs w:val="20"/>
              </w:rPr>
              <w:t>全民健康保險法</w:t>
            </w:r>
            <w:r w:rsidRPr="0067096A">
              <w:rPr>
                <w:rFonts w:ascii="Arial" w:hAnsi="Arial" w:cs="Arial"/>
                <w:bCs/>
                <w:color w:val="000000"/>
                <w:sz w:val="20"/>
                <w:szCs w:val="20"/>
              </w:rPr>
              <w:t>新法第</w:t>
            </w:r>
            <w:r w:rsidRPr="0067096A">
              <w:rPr>
                <w:rFonts w:ascii="Arial" w:hAnsi="Arial" w:cs="Arial"/>
                <w:bCs/>
                <w:color w:val="000000"/>
                <w:sz w:val="20"/>
                <w:szCs w:val="20"/>
              </w:rPr>
              <w:t>60</w:t>
            </w:r>
            <w:r w:rsidRPr="0067096A">
              <w:rPr>
                <w:rFonts w:ascii="Arial" w:hAnsi="Arial" w:cs="Arial"/>
                <w:bCs/>
                <w:color w:val="000000"/>
                <w:sz w:val="20"/>
                <w:szCs w:val="20"/>
              </w:rPr>
              <w:t>條規定，增加年度總額範圍報院前須諮詢健保會之程序。屆時，點值之影響，相關委員代表亦可於健保會中提出。又，年度總額之協議訂定與分配係由健保會負責，故點值情形是否納入成長率，須經該會協商議定。</w:t>
            </w:r>
          </w:p>
        </w:tc>
      </w:tr>
      <w:tr w:rsidR="00953DFD" w:rsidRPr="0067096A" w14:paraId="3AAF7C9D" w14:textId="77777777" w:rsidTr="00E85BDF">
        <w:trPr>
          <w:trHeight w:val="657"/>
        </w:trPr>
        <w:tc>
          <w:tcPr>
            <w:tcW w:w="869" w:type="dxa"/>
            <w:tcBorders>
              <w:top w:val="single" w:sz="4" w:space="0" w:color="auto"/>
              <w:bottom w:val="single" w:sz="4" w:space="0" w:color="auto"/>
            </w:tcBorders>
          </w:tcPr>
          <w:p w14:paraId="3DA594C3" w14:textId="77777777" w:rsidR="00953DFD" w:rsidRPr="0067096A" w:rsidRDefault="008010A7" w:rsidP="00585A0D">
            <w:pPr>
              <w:spacing w:line="360" w:lineRule="exact"/>
              <w:jc w:val="center"/>
              <w:rPr>
                <w:rFonts w:ascii="Arial" w:hAnsi="Arial" w:cs="Arial"/>
                <w:sz w:val="20"/>
                <w:szCs w:val="20"/>
              </w:rPr>
            </w:pPr>
            <w:r w:rsidRPr="0067096A">
              <w:rPr>
                <w:rFonts w:ascii="Arial" w:hAnsi="Arial" w:cs="Arial"/>
                <w:sz w:val="20"/>
                <w:szCs w:val="20"/>
              </w:rPr>
              <w:t>(</w:t>
            </w:r>
            <w:r w:rsidRPr="0067096A">
              <w:rPr>
                <w:rFonts w:ascii="Arial" w:hAnsi="Arial" w:cs="Arial"/>
                <w:sz w:val="20"/>
                <w:szCs w:val="20"/>
              </w:rPr>
              <w:t>五十</w:t>
            </w:r>
            <w:r w:rsidRPr="0067096A">
              <w:rPr>
                <w:rFonts w:ascii="Arial" w:hAnsi="Arial" w:cs="Arial"/>
                <w:sz w:val="20"/>
                <w:szCs w:val="20"/>
              </w:rPr>
              <w:t>)</w:t>
            </w:r>
          </w:p>
        </w:tc>
        <w:tc>
          <w:tcPr>
            <w:tcW w:w="3988" w:type="dxa"/>
            <w:tcBorders>
              <w:top w:val="single" w:sz="4" w:space="0" w:color="auto"/>
              <w:bottom w:val="single" w:sz="4" w:space="0" w:color="auto"/>
            </w:tcBorders>
          </w:tcPr>
          <w:p w14:paraId="1448DC74" w14:textId="77777777" w:rsidR="00953DFD" w:rsidRPr="0067096A" w:rsidRDefault="008010A7" w:rsidP="002B61B3">
            <w:pPr>
              <w:spacing w:line="360" w:lineRule="exact"/>
              <w:jc w:val="both"/>
              <w:rPr>
                <w:rFonts w:ascii="Arial" w:hAnsi="Arial" w:cs="Arial"/>
                <w:b/>
                <w:bCs/>
                <w:sz w:val="20"/>
                <w:szCs w:val="20"/>
              </w:rPr>
            </w:pPr>
            <w:r w:rsidRPr="0067096A">
              <w:rPr>
                <w:rFonts w:ascii="Arial" w:hAnsi="Arial" w:cs="Arial"/>
                <w:kern w:val="0"/>
                <w:sz w:val="20"/>
                <w:szCs w:val="20"/>
              </w:rPr>
              <w:t>鑑於朝野黨團於審查二代健保時曾達成健保資訊公開的共識，內容規範監理會（含費協會）「應於開會日</w:t>
            </w:r>
            <w:r w:rsidRPr="0067096A">
              <w:rPr>
                <w:rFonts w:ascii="Arial" w:hAnsi="Arial" w:cs="Arial"/>
                <w:kern w:val="0"/>
                <w:sz w:val="20"/>
                <w:szCs w:val="20"/>
              </w:rPr>
              <w:t>7</w:t>
            </w:r>
            <w:r w:rsidRPr="0067096A">
              <w:rPr>
                <w:rFonts w:ascii="Arial" w:hAnsi="Arial" w:cs="Arial"/>
                <w:kern w:val="0"/>
                <w:sz w:val="20"/>
                <w:szCs w:val="20"/>
              </w:rPr>
              <w:t>日前公告議程，適時廣納民眾端實務建議；開會日</w:t>
            </w:r>
            <w:r w:rsidRPr="0067096A">
              <w:rPr>
                <w:rFonts w:ascii="Arial" w:hAnsi="Arial" w:cs="Arial"/>
                <w:kern w:val="0"/>
                <w:sz w:val="20"/>
                <w:szCs w:val="20"/>
              </w:rPr>
              <w:t>10</w:t>
            </w:r>
            <w:r w:rsidRPr="0067096A">
              <w:rPr>
                <w:rFonts w:ascii="Arial" w:hAnsi="Arial" w:cs="Arial"/>
                <w:kern w:val="0"/>
                <w:sz w:val="20"/>
                <w:szCs w:val="20"/>
              </w:rPr>
              <w:t>日後公開出席名單及會議實錄，讓民眾監督，杜絕密室討論。」經查現行行政院衛生署全民健康保險監理委員會及全民健康保險醫療費用協定委員會雖在網站上有公布，均未能落實執行，網頁公布資料與更新速度往往停留在數月前。健保為強制納保，故民眾當然有權與聞健保決策，爰凍結第</w:t>
            </w:r>
            <w:r w:rsidRPr="0067096A">
              <w:rPr>
                <w:rFonts w:ascii="Arial" w:hAnsi="Arial" w:cs="Arial"/>
                <w:kern w:val="0"/>
                <w:sz w:val="20"/>
                <w:szCs w:val="20"/>
              </w:rPr>
              <w:t>3</w:t>
            </w:r>
            <w:r w:rsidRPr="0067096A">
              <w:rPr>
                <w:rFonts w:ascii="Arial" w:hAnsi="Arial" w:cs="Arial"/>
                <w:kern w:val="0"/>
                <w:sz w:val="20"/>
                <w:szCs w:val="20"/>
              </w:rPr>
              <w:t>目之「全民健康保險工作」</w:t>
            </w:r>
            <w:r w:rsidRPr="0067096A">
              <w:rPr>
                <w:rFonts w:ascii="Arial" w:hAnsi="Arial" w:cs="Arial"/>
                <w:kern w:val="0"/>
                <w:sz w:val="20"/>
                <w:szCs w:val="20"/>
              </w:rPr>
              <w:t>3,810</w:t>
            </w:r>
            <w:r w:rsidRPr="0067096A">
              <w:rPr>
                <w:rFonts w:ascii="Arial" w:hAnsi="Arial" w:cs="Arial"/>
                <w:kern w:val="0"/>
                <w:sz w:val="20"/>
                <w:szCs w:val="20"/>
              </w:rPr>
              <w:t>萬</w:t>
            </w:r>
            <w:r w:rsidRPr="0067096A">
              <w:rPr>
                <w:rFonts w:ascii="Arial" w:hAnsi="Arial" w:cs="Arial"/>
                <w:kern w:val="0"/>
                <w:sz w:val="20"/>
                <w:szCs w:val="20"/>
              </w:rPr>
              <w:t>4,000</w:t>
            </w:r>
            <w:r w:rsidRPr="0067096A">
              <w:rPr>
                <w:rFonts w:ascii="Arial" w:hAnsi="Arial" w:cs="Arial"/>
                <w:kern w:val="0"/>
                <w:sz w:val="20"/>
                <w:szCs w:val="20"/>
              </w:rPr>
              <w:t>元之五分之一，俟行政院衛生署確實督促全民健康保險監理委員會及全民健康保險醫療費用協定委員會完成資訊公開程序並送立法院社會福利及衛生環境委員會後，始得動支。</w:t>
            </w:r>
          </w:p>
        </w:tc>
        <w:tc>
          <w:tcPr>
            <w:tcW w:w="4823" w:type="dxa"/>
            <w:tcBorders>
              <w:top w:val="single" w:sz="4" w:space="0" w:color="auto"/>
              <w:bottom w:val="single" w:sz="4" w:space="0" w:color="auto"/>
            </w:tcBorders>
          </w:tcPr>
          <w:p w14:paraId="4A3DF8ED" w14:textId="77777777" w:rsidR="006E0A10" w:rsidRPr="0067096A" w:rsidRDefault="006E0A10" w:rsidP="00703F0F">
            <w:pPr>
              <w:snapToGrid w:val="0"/>
              <w:spacing w:line="360" w:lineRule="exact"/>
              <w:ind w:leftChars="-50" w:left="450" w:hangingChars="285" w:hanging="570"/>
              <w:jc w:val="both"/>
              <w:rPr>
                <w:rFonts w:ascii="Arial" w:hAnsi="Arial" w:cs="Arial"/>
                <w:bCs/>
                <w:color w:val="000000"/>
                <w:sz w:val="20"/>
                <w:szCs w:val="20"/>
              </w:rPr>
            </w:pPr>
            <w:r w:rsidRPr="0067096A">
              <w:rPr>
                <w:rFonts w:ascii="Arial" w:hAnsi="Arial" w:cs="Arial"/>
                <w:bCs/>
                <w:color w:val="000000"/>
                <w:sz w:val="20"/>
                <w:szCs w:val="20"/>
              </w:rPr>
              <w:t>（一）本署全民健康保險監理委員會及全民健康保險醫療費用協定委員會已依立法院要求期限，</w:t>
            </w:r>
            <w:r w:rsidR="00090258" w:rsidRPr="0067096A">
              <w:rPr>
                <w:rFonts w:ascii="Arial" w:hAnsi="Arial" w:cs="Arial"/>
                <w:bCs/>
                <w:color w:val="000000"/>
                <w:sz w:val="20"/>
                <w:szCs w:val="20"/>
              </w:rPr>
              <w:t>其中，全民健康保險監理委員會會議議程，</w:t>
            </w:r>
            <w:r w:rsidR="00A31778" w:rsidRPr="0067096A">
              <w:rPr>
                <w:rFonts w:ascii="Arial" w:hAnsi="Arial" w:cs="Arial"/>
                <w:bCs/>
                <w:color w:val="000000"/>
                <w:sz w:val="20"/>
                <w:szCs w:val="20"/>
              </w:rPr>
              <w:t>自</w:t>
            </w:r>
            <w:r w:rsidR="00090258" w:rsidRPr="0067096A">
              <w:rPr>
                <w:rFonts w:ascii="Arial" w:hAnsi="Arial" w:cs="Arial"/>
                <w:bCs/>
                <w:color w:val="000000"/>
                <w:sz w:val="20"/>
                <w:szCs w:val="20"/>
              </w:rPr>
              <w:t>100</w:t>
            </w:r>
            <w:r w:rsidR="00090258" w:rsidRPr="0067096A">
              <w:rPr>
                <w:rFonts w:ascii="Arial" w:hAnsi="Arial" w:cs="Arial"/>
                <w:bCs/>
                <w:color w:val="000000"/>
                <w:sz w:val="20"/>
                <w:szCs w:val="20"/>
              </w:rPr>
              <w:t>年</w:t>
            </w:r>
            <w:r w:rsidR="00090258" w:rsidRPr="0067096A">
              <w:rPr>
                <w:rFonts w:ascii="Arial" w:hAnsi="Arial" w:cs="Arial"/>
                <w:bCs/>
                <w:color w:val="000000"/>
                <w:sz w:val="20"/>
                <w:szCs w:val="20"/>
              </w:rPr>
              <w:t>1</w:t>
            </w:r>
            <w:r w:rsidR="00090258" w:rsidRPr="0067096A">
              <w:rPr>
                <w:rFonts w:ascii="Arial" w:hAnsi="Arial" w:cs="Arial"/>
                <w:bCs/>
                <w:color w:val="000000"/>
                <w:sz w:val="20"/>
                <w:szCs w:val="20"/>
              </w:rPr>
              <w:t>月起</w:t>
            </w:r>
            <w:r w:rsidR="005E1B2C" w:rsidRPr="0067096A">
              <w:rPr>
                <w:rFonts w:ascii="Arial" w:hAnsi="Arial" w:cs="Arial"/>
                <w:bCs/>
                <w:color w:val="000000"/>
                <w:sz w:val="20"/>
                <w:szCs w:val="20"/>
              </w:rPr>
              <w:t>，</w:t>
            </w:r>
            <w:r w:rsidR="00090258" w:rsidRPr="0067096A">
              <w:rPr>
                <w:rFonts w:ascii="Arial" w:hAnsi="Arial" w:cs="Arial"/>
                <w:bCs/>
                <w:color w:val="000000"/>
                <w:sz w:val="20"/>
                <w:szCs w:val="20"/>
              </w:rPr>
              <w:t>於會</w:t>
            </w:r>
            <w:r w:rsidR="005E1B2C" w:rsidRPr="0067096A">
              <w:rPr>
                <w:rFonts w:ascii="Arial" w:hAnsi="Arial" w:cs="Arial"/>
                <w:bCs/>
                <w:color w:val="000000"/>
                <w:sz w:val="20"/>
                <w:szCs w:val="20"/>
              </w:rPr>
              <w:t>議</w:t>
            </w:r>
            <w:r w:rsidR="00090258" w:rsidRPr="0067096A">
              <w:rPr>
                <w:rFonts w:ascii="Arial" w:hAnsi="Arial" w:cs="Arial"/>
                <w:bCs/>
                <w:color w:val="000000"/>
                <w:sz w:val="20"/>
                <w:szCs w:val="20"/>
              </w:rPr>
              <w:t>七日前</w:t>
            </w:r>
            <w:r w:rsidR="00A31778" w:rsidRPr="0067096A">
              <w:rPr>
                <w:rFonts w:ascii="Arial" w:hAnsi="Arial" w:cs="Arial"/>
                <w:bCs/>
                <w:color w:val="000000"/>
                <w:sz w:val="20"/>
                <w:szCs w:val="20"/>
              </w:rPr>
              <w:t>、</w:t>
            </w:r>
            <w:r w:rsidR="00090258" w:rsidRPr="0067096A">
              <w:rPr>
                <w:rFonts w:ascii="Arial" w:hAnsi="Arial" w:cs="Arial"/>
                <w:bCs/>
                <w:color w:val="000000"/>
                <w:sz w:val="20"/>
                <w:szCs w:val="20"/>
              </w:rPr>
              <w:t>會議實錄</w:t>
            </w:r>
            <w:r w:rsidR="00A31778" w:rsidRPr="0067096A">
              <w:rPr>
                <w:rFonts w:ascii="Arial" w:hAnsi="Arial" w:cs="Arial"/>
                <w:bCs/>
                <w:color w:val="000000"/>
                <w:sz w:val="20"/>
                <w:szCs w:val="20"/>
              </w:rPr>
              <w:t>自</w:t>
            </w:r>
            <w:r w:rsidRPr="0067096A">
              <w:rPr>
                <w:rFonts w:ascii="Arial" w:hAnsi="Arial" w:cs="Arial"/>
                <w:bCs/>
                <w:color w:val="000000"/>
                <w:sz w:val="20"/>
                <w:szCs w:val="20"/>
              </w:rPr>
              <w:t>99</w:t>
            </w:r>
            <w:r w:rsidRPr="0067096A">
              <w:rPr>
                <w:rFonts w:ascii="Arial" w:hAnsi="Arial" w:cs="Arial"/>
                <w:bCs/>
                <w:color w:val="000000"/>
                <w:sz w:val="20"/>
                <w:szCs w:val="20"/>
              </w:rPr>
              <w:t>年</w:t>
            </w:r>
            <w:r w:rsidRPr="0067096A">
              <w:rPr>
                <w:rFonts w:ascii="Arial" w:hAnsi="Arial" w:cs="Arial"/>
                <w:bCs/>
                <w:color w:val="000000"/>
                <w:sz w:val="20"/>
                <w:szCs w:val="20"/>
              </w:rPr>
              <w:t>12</w:t>
            </w:r>
            <w:r w:rsidRPr="0067096A">
              <w:rPr>
                <w:rFonts w:ascii="Arial" w:hAnsi="Arial" w:cs="Arial"/>
                <w:bCs/>
                <w:color w:val="000000"/>
                <w:sz w:val="20"/>
                <w:szCs w:val="20"/>
              </w:rPr>
              <w:t>月起，</w:t>
            </w:r>
            <w:r w:rsidR="00A1773B" w:rsidRPr="0067096A">
              <w:rPr>
                <w:rFonts w:ascii="Arial" w:hAnsi="Arial" w:cs="Arial"/>
                <w:bCs/>
                <w:color w:val="000000"/>
                <w:sz w:val="20"/>
                <w:szCs w:val="20"/>
              </w:rPr>
              <w:t>於會議後十日內，</w:t>
            </w:r>
            <w:r w:rsidR="00090258" w:rsidRPr="0067096A">
              <w:rPr>
                <w:rFonts w:ascii="Arial" w:hAnsi="Arial" w:cs="Arial"/>
                <w:bCs/>
                <w:color w:val="000000"/>
                <w:sz w:val="20"/>
                <w:szCs w:val="20"/>
              </w:rPr>
              <w:t>公開於本署網頁。</w:t>
            </w:r>
            <w:r w:rsidR="005E1B2C" w:rsidRPr="0067096A">
              <w:rPr>
                <w:rFonts w:ascii="Arial" w:hAnsi="Arial" w:cs="Arial"/>
                <w:bCs/>
                <w:color w:val="000000"/>
                <w:sz w:val="20"/>
                <w:szCs w:val="20"/>
              </w:rPr>
              <w:t>全民健康保險醫療費用協定委員會會議議程，</w:t>
            </w:r>
            <w:r w:rsidR="00BA71F0" w:rsidRPr="0067096A">
              <w:rPr>
                <w:rFonts w:ascii="Arial" w:hAnsi="Arial" w:cs="Arial"/>
                <w:bCs/>
                <w:color w:val="000000"/>
                <w:sz w:val="20"/>
                <w:szCs w:val="20"/>
              </w:rPr>
              <w:t>自</w:t>
            </w:r>
            <w:r w:rsidR="005E1B2C" w:rsidRPr="0067096A">
              <w:rPr>
                <w:rFonts w:ascii="Arial" w:hAnsi="Arial" w:cs="Arial"/>
                <w:bCs/>
                <w:color w:val="000000"/>
                <w:sz w:val="20"/>
                <w:szCs w:val="20"/>
              </w:rPr>
              <w:t>99</w:t>
            </w:r>
            <w:r w:rsidR="005E1B2C" w:rsidRPr="0067096A">
              <w:rPr>
                <w:rFonts w:ascii="Arial" w:hAnsi="Arial" w:cs="Arial"/>
                <w:bCs/>
                <w:color w:val="000000"/>
                <w:sz w:val="20"/>
                <w:szCs w:val="20"/>
              </w:rPr>
              <w:t>年</w:t>
            </w:r>
            <w:r w:rsidR="005E1B2C" w:rsidRPr="0067096A">
              <w:rPr>
                <w:rFonts w:ascii="Arial" w:hAnsi="Arial" w:cs="Arial"/>
                <w:bCs/>
                <w:color w:val="000000"/>
                <w:sz w:val="20"/>
                <w:szCs w:val="20"/>
              </w:rPr>
              <w:t>12</w:t>
            </w:r>
            <w:r w:rsidR="005E1B2C" w:rsidRPr="0067096A">
              <w:rPr>
                <w:rFonts w:ascii="Arial" w:hAnsi="Arial" w:cs="Arial"/>
                <w:bCs/>
                <w:color w:val="000000"/>
                <w:sz w:val="20"/>
                <w:szCs w:val="20"/>
              </w:rPr>
              <w:t>月起，</w:t>
            </w:r>
            <w:r w:rsidRPr="0067096A">
              <w:rPr>
                <w:rFonts w:ascii="Arial" w:hAnsi="Arial" w:cs="Arial"/>
                <w:bCs/>
                <w:color w:val="000000"/>
                <w:sz w:val="20"/>
                <w:szCs w:val="20"/>
              </w:rPr>
              <w:t>會議七日前、會議實錄自</w:t>
            </w:r>
            <w:r w:rsidRPr="0067096A">
              <w:rPr>
                <w:rFonts w:ascii="Arial" w:hAnsi="Arial" w:cs="Arial"/>
                <w:bCs/>
                <w:color w:val="000000"/>
                <w:sz w:val="20"/>
                <w:szCs w:val="20"/>
              </w:rPr>
              <w:t>100</w:t>
            </w:r>
            <w:r w:rsidRPr="0067096A">
              <w:rPr>
                <w:rFonts w:ascii="Arial" w:hAnsi="Arial" w:cs="Arial"/>
                <w:bCs/>
                <w:color w:val="000000"/>
                <w:sz w:val="20"/>
                <w:szCs w:val="20"/>
              </w:rPr>
              <w:t>年</w:t>
            </w:r>
            <w:r w:rsidRPr="0067096A">
              <w:rPr>
                <w:rFonts w:ascii="Arial" w:hAnsi="Arial" w:cs="Arial"/>
                <w:bCs/>
                <w:color w:val="000000"/>
                <w:sz w:val="20"/>
                <w:szCs w:val="20"/>
              </w:rPr>
              <w:t>1</w:t>
            </w:r>
            <w:r w:rsidRPr="0067096A">
              <w:rPr>
                <w:rFonts w:ascii="Arial" w:hAnsi="Arial" w:cs="Arial"/>
                <w:bCs/>
                <w:color w:val="000000"/>
                <w:sz w:val="20"/>
                <w:szCs w:val="20"/>
              </w:rPr>
              <w:t>月起，於會議後十日內，上網公開。</w:t>
            </w:r>
          </w:p>
          <w:p w14:paraId="46836B12" w14:textId="77777777" w:rsidR="00953DFD" w:rsidRPr="0067096A" w:rsidRDefault="006E0A10" w:rsidP="00703F0F">
            <w:pPr>
              <w:spacing w:line="360" w:lineRule="exact"/>
              <w:ind w:leftChars="-50" w:left="450" w:hangingChars="285" w:hanging="570"/>
              <w:jc w:val="both"/>
              <w:rPr>
                <w:rFonts w:ascii="Arial" w:hAnsi="Arial" w:cs="Arial"/>
                <w:sz w:val="20"/>
                <w:szCs w:val="20"/>
              </w:rPr>
            </w:pPr>
            <w:r w:rsidRPr="0067096A">
              <w:rPr>
                <w:rFonts w:ascii="Arial" w:hAnsi="Arial" w:cs="Arial"/>
                <w:bCs/>
                <w:color w:val="000000"/>
                <w:sz w:val="20"/>
                <w:szCs w:val="20"/>
              </w:rPr>
              <w:t>（二）</w:t>
            </w:r>
            <w:r w:rsidR="00197044" w:rsidRPr="0067096A">
              <w:rPr>
                <w:rFonts w:ascii="Arial" w:hAnsi="Arial" w:cs="Arial"/>
                <w:bCs/>
                <w:color w:val="000000"/>
                <w:sz w:val="20"/>
                <w:szCs w:val="20"/>
              </w:rPr>
              <w:t>本項決議於</w:t>
            </w:r>
            <w:r w:rsidR="00197044" w:rsidRPr="0067096A">
              <w:rPr>
                <w:rFonts w:ascii="Arial" w:hAnsi="Arial" w:cs="Arial"/>
                <w:bCs/>
                <w:color w:val="000000"/>
                <w:sz w:val="20"/>
                <w:szCs w:val="20"/>
              </w:rPr>
              <w:t>100</w:t>
            </w:r>
            <w:r w:rsidR="00197044" w:rsidRPr="0067096A">
              <w:rPr>
                <w:rFonts w:ascii="Arial" w:hAnsi="Arial" w:cs="Arial"/>
                <w:bCs/>
                <w:color w:val="000000"/>
                <w:sz w:val="20"/>
                <w:szCs w:val="20"/>
              </w:rPr>
              <w:t>年</w:t>
            </w:r>
            <w:r w:rsidR="00197044" w:rsidRPr="0067096A">
              <w:rPr>
                <w:rFonts w:ascii="Arial" w:hAnsi="Arial" w:cs="Arial"/>
                <w:bCs/>
                <w:color w:val="000000"/>
                <w:sz w:val="20"/>
                <w:szCs w:val="20"/>
              </w:rPr>
              <w:t>3</w:t>
            </w:r>
            <w:r w:rsidR="00197044" w:rsidRPr="0067096A">
              <w:rPr>
                <w:rFonts w:ascii="Arial" w:hAnsi="Arial" w:cs="Arial"/>
                <w:bCs/>
                <w:color w:val="000000"/>
                <w:sz w:val="20"/>
                <w:szCs w:val="20"/>
              </w:rPr>
              <w:t>月</w:t>
            </w:r>
            <w:r w:rsidR="00197044" w:rsidRPr="0067096A">
              <w:rPr>
                <w:rFonts w:ascii="Arial" w:hAnsi="Arial" w:cs="Arial"/>
                <w:bCs/>
                <w:color w:val="000000"/>
                <w:sz w:val="20"/>
                <w:szCs w:val="20"/>
              </w:rPr>
              <w:t>3</w:t>
            </w:r>
            <w:r w:rsidR="00197044" w:rsidRPr="0067096A">
              <w:rPr>
                <w:rFonts w:ascii="Arial" w:hAnsi="Arial" w:cs="Arial"/>
                <w:bCs/>
                <w:color w:val="000000"/>
                <w:sz w:val="20"/>
                <w:szCs w:val="20"/>
              </w:rPr>
              <w:t>日以衛署會字第</w:t>
            </w:r>
            <w:r w:rsidR="00197044" w:rsidRPr="0067096A">
              <w:rPr>
                <w:rFonts w:ascii="Arial" w:hAnsi="Arial" w:cs="Arial"/>
                <w:bCs/>
                <w:color w:val="000000"/>
                <w:sz w:val="20"/>
                <w:szCs w:val="20"/>
              </w:rPr>
              <w:t>1001360083</w:t>
            </w:r>
            <w:r w:rsidR="00197044" w:rsidRPr="0067096A">
              <w:rPr>
                <w:rFonts w:ascii="Arial" w:hAnsi="Arial" w:cs="Arial"/>
                <w:bCs/>
                <w:color w:val="000000"/>
                <w:sz w:val="20"/>
                <w:szCs w:val="20"/>
              </w:rPr>
              <w:t>號函向立法院提出專案報告，經立法院社會福利及衛生環境委員會於</w:t>
            </w:r>
            <w:r w:rsidR="00197044" w:rsidRPr="0067096A">
              <w:rPr>
                <w:rFonts w:ascii="Arial" w:hAnsi="Arial" w:cs="Arial"/>
                <w:bCs/>
                <w:color w:val="000000"/>
                <w:sz w:val="20"/>
                <w:szCs w:val="20"/>
              </w:rPr>
              <w:t>100</w:t>
            </w:r>
            <w:r w:rsidR="00197044" w:rsidRPr="0067096A">
              <w:rPr>
                <w:rFonts w:ascii="Arial" w:hAnsi="Arial" w:cs="Arial"/>
                <w:bCs/>
                <w:color w:val="000000"/>
                <w:sz w:val="20"/>
                <w:szCs w:val="20"/>
              </w:rPr>
              <w:t>年</w:t>
            </w:r>
            <w:r w:rsidR="00197044" w:rsidRPr="0067096A">
              <w:rPr>
                <w:rFonts w:ascii="Arial" w:hAnsi="Arial" w:cs="Arial"/>
                <w:bCs/>
                <w:color w:val="000000"/>
                <w:sz w:val="20"/>
                <w:szCs w:val="20"/>
              </w:rPr>
              <w:t>4</w:t>
            </w:r>
            <w:r w:rsidR="00197044" w:rsidRPr="0067096A">
              <w:rPr>
                <w:rFonts w:ascii="Arial" w:hAnsi="Arial" w:cs="Arial"/>
                <w:bCs/>
                <w:color w:val="000000"/>
                <w:sz w:val="20"/>
                <w:szCs w:val="20"/>
              </w:rPr>
              <w:t>月</w:t>
            </w:r>
            <w:r w:rsidR="00197044" w:rsidRPr="0067096A">
              <w:rPr>
                <w:rFonts w:ascii="Arial" w:hAnsi="Arial" w:cs="Arial"/>
                <w:bCs/>
                <w:color w:val="000000"/>
                <w:sz w:val="20"/>
                <w:szCs w:val="20"/>
              </w:rPr>
              <w:t>25</w:t>
            </w:r>
            <w:r w:rsidR="00197044" w:rsidRPr="0067096A">
              <w:rPr>
                <w:rFonts w:ascii="Arial" w:hAnsi="Arial" w:cs="Arial"/>
                <w:bCs/>
                <w:color w:val="000000"/>
                <w:sz w:val="20"/>
                <w:szCs w:val="20"/>
              </w:rPr>
              <w:t>日會議審查通過，准予動支，並經立法院</w:t>
            </w:r>
            <w:r w:rsidR="00197044" w:rsidRPr="0067096A">
              <w:rPr>
                <w:rFonts w:ascii="Arial" w:hAnsi="Arial" w:cs="Arial"/>
                <w:bCs/>
                <w:color w:val="000000"/>
                <w:sz w:val="20"/>
                <w:szCs w:val="20"/>
              </w:rPr>
              <w:t>100</w:t>
            </w:r>
            <w:r w:rsidR="00197044" w:rsidRPr="0067096A">
              <w:rPr>
                <w:rFonts w:ascii="Arial" w:hAnsi="Arial" w:cs="Arial"/>
                <w:bCs/>
                <w:color w:val="000000"/>
                <w:sz w:val="20"/>
                <w:szCs w:val="20"/>
              </w:rPr>
              <w:t>年</w:t>
            </w:r>
            <w:r w:rsidR="00197044" w:rsidRPr="0067096A">
              <w:rPr>
                <w:rFonts w:ascii="Arial" w:hAnsi="Arial" w:cs="Arial"/>
                <w:bCs/>
                <w:color w:val="000000"/>
                <w:sz w:val="20"/>
                <w:szCs w:val="20"/>
              </w:rPr>
              <w:t>5</w:t>
            </w:r>
            <w:r w:rsidR="00197044" w:rsidRPr="0067096A">
              <w:rPr>
                <w:rFonts w:ascii="Arial" w:hAnsi="Arial" w:cs="Arial"/>
                <w:bCs/>
                <w:color w:val="000000"/>
                <w:sz w:val="20"/>
                <w:szCs w:val="20"/>
              </w:rPr>
              <w:t>月</w:t>
            </w:r>
            <w:r w:rsidR="00197044" w:rsidRPr="0067096A">
              <w:rPr>
                <w:rFonts w:ascii="Arial" w:hAnsi="Arial" w:cs="Arial"/>
                <w:bCs/>
                <w:color w:val="000000"/>
                <w:sz w:val="20"/>
                <w:szCs w:val="20"/>
              </w:rPr>
              <w:t>18</w:t>
            </w:r>
            <w:r w:rsidR="00197044" w:rsidRPr="0067096A">
              <w:rPr>
                <w:rFonts w:ascii="Arial" w:hAnsi="Arial" w:cs="Arial"/>
                <w:bCs/>
                <w:color w:val="000000"/>
                <w:sz w:val="20"/>
                <w:szCs w:val="20"/>
              </w:rPr>
              <w:t>日以台立院議字第</w:t>
            </w:r>
            <w:r w:rsidR="00197044" w:rsidRPr="0067096A">
              <w:rPr>
                <w:rFonts w:ascii="Arial" w:hAnsi="Arial" w:cs="Arial"/>
                <w:bCs/>
                <w:color w:val="000000"/>
                <w:sz w:val="20"/>
                <w:szCs w:val="20"/>
              </w:rPr>
              <w:t>1000702344</w:t>
            </w:r>
            <w:r w:rsidR="00197044" w:rsidRPr="0067096A">
              <w:rPr>
                <w:rFonts w:ascii="Arial" w:hAnsi="Arial" w:cs="Arial"/>
                <w:bCs/>
                <w:color w:val="000000"/>
                <w:sz w:val="20"/>
                <w:szCs w:val="20"/>
              </w:rPr>
              <w:t>號函復</w:t>
            </w:r>
            <w:r w:rsidR="00825F70" w:rsidRPr="0067096A">
              <w:rPr>
                <w:rFonts w:ascii="Arial" w:hAnsi="Arial" w:cs="Arial"/>
                <w:bCs/>
                <w:color w:val="000000"/>
                <w:sz w:val="20"/>
                <w:szCs w:val="20"/>
              </w:rPr>
              <w:t>在案。</w:t>
            </w:r>
          </w:p>
        </w:tc>
      </w:tr>
      <w:tr w:rsidR="00B57029" w:rsidRPr="0067096A" w14:paraId="1BE70D33" w14:textId="77777777" w:rsidTr="00E85BDF">
        <w:trPr>
          <w:trHeight w:val="657"/>
        </w:trPr>
        <w:tc>
          <w:tcPr>
            <w:tcW w:w="869" w:type="dxa"/>
            <w:tcBorders>
              <w:top w:val="single" w:sz="4" w:space="0" w:color="auto"/>
              <w:bottom w:val="single" w:sz="4" w:space="0" w:color="auto"/>
            </w:tcBorders>
          </w:tcPr>
          <w:p w14:paraId="794C5C29" w14:textId="77777777" w:rsidR="00B57029" w:rsidRPr="0067096A" w:rsidRDefault="00B57029" w:rsidP="00585A0D">
            <w:pPr>
              <w:spacing w:line="360" w:lineRule="exact"/>
              <w:jc w:val="center"/>
              <w:rPr>
                <w:rFonts w:ascii="Arial" w:hAnsi="Arial" w:cs="Arial"/>
                <w:sz w:val="20"/>
                <w:szCs w:val="20"/>
              </w:rPr>
            </w:pPr>
            <w:r w:rsidRPr="0067096A">
              <w:rPr>
                <w:rFonts w:ascii="Arial" w:hAnsi="Arial" w:cs="Arial"/>
                <w:sz w:val="20"/>
                <w:szCs w:val="20"/>
              </w:rPr>
              <w:t>(</w:t>
            </w:r>
            <w:r w:rsidRPr="0067096A">
              <w:rPr>
                <w:rFonts w:ascii="Arial" w:hAnsi="Arial" w:cs="Arial"/>
                <w:sz w:val="20"/>
                <w:szCs w:val="20"/>
              </w:rPr>
              <w:t>五一</w:t>
            </w:r>
            <w:r w:rsidRPr="0067096A">
              <w:rPr>
                <w:rFonts w:ascii="Arial" w:hAnsi="Arial" w:cs="Arial"/>
                <w:sz w:val="20"/>
                <w:szCs w:val="20"/>
              </w:rPr>
              <w:t>)</w:t>
            </w:r>
          </w:p>
        </w:tc>
        <w:tc>
          <w:tcPr>
            <w:tcW w:w="3988" w:type="dxa"/>
            <w:tcBorders>
              <w:top w:val="single" w:sz="4" w:space="0" w:color="auto"/>
              <w:bottom w:val="single" w:sz="4" w:space="0" w:color="auto"/>
            </w:tcBorders>
          </w:tcPr>
          <w:p w14:paraId="01789BE4" w14:textId="77777777" w:rsidR="00B57029" w:rsidRPr="0067096A" w:rsidRDefault="00B57029" w:rsidP="002B61B3">
            <w:pPr>
              <w:spacing w:line="360" w:lineRule="exact"/>
              <w:jc w:val="both"/>
              <w:rPr>
                <w:rFonts w:ascii="Arial" w:hAnsi="Arial" w:cs="Arial"/>
                <w:b/>
                <w:bCs/>
                <w:sz w:val="20"/>
                <w:szCs w:val="20"/>
              </w:rPr>
            </w:pPr>
            <w:r w:rsidRPr="0067096A">
              <w:rPr>
                <w:rFonts w:ascii="Arial" w:hAnsi="Arial" w:cs="Arial"/>
                <w:kern w:val="0"/>
                <w:sz w:val="20"/>
                <w:szCs w:val="20"/>
              </w:rPr>
              <w:t>有鑑於漸凍人、類漸凍人生命的維持需要多種醫療輔助儀器的運作，其照護需求與一般</w:t>
            </w:r>
            <w:r w:rsidRPr="0067096A">
              <w:rPr>
                <w:rFonts w:ascii="Arial" w:hAnsi="Arial" w:cs="Arial"/>
                <w:kern w:val="0"/>
                <w:sz w:val="20"/>
                <w:szCs w:val="20"/>
              </w:rPr>
              <w:lastRenderedPageBreak/>
              <w:t>病人不同，國內病房的設備也不符所需，不但對漸凍人、類漸凍人的醫療照護明顯不足，對其家屬而言，也造成就醫的困難。查目前國內除</w:t>
            </w:r>
            <w:r w:rsidR="000803F2" w:rsidRPr="0067096A">
              <w:rPr>
                <w:rFonts w:ascii="Arial" w:hAnsi="Arial" w:cs="Arial"/>
                <w:kern w:val="0"/>
                <w:sz w:val="20"/>
                <w:szCs w:val="20"/>
              </w:rPr>
              <w:t>臺</w:t>
            </w:r>
            <w:r w:rsidRPr="0067096A">
              <w:rPr>
                <w:rFonts w:ascii="Arial" w:hAnsi="Arial" w:cs="Arial"/>
                <w:kern w:val="0"/>
                <w:sz w:val="20"/>
                <w:szCs w:val="20"/>
              </w:rPr>
              <w:t>北忠孝醫院設有「漸凍人照護示範中心」外，其他地區付諸闕如。根據漸凍人協會統計，其協會目前服務的</w:t>
            </w:r>
            <w:r w:rsidRPr="0067096A">
              <w:rPr>
                <w:rFonts w:ascii="Arial" w:hAnsi="Arial" w:cs="Arial"/>
                <w:kern w:val="0"/>
                <w:sz w:val="20"/>
                <w:szCs w:val="20"/>
              </w:rPr>
              <w:t>293</w:t>
            </w:r>
            <w:r w:rsidRPr="0067096A">
              <w:rPr>
                <w:rFonts w:ascii="Arial" w:hAnsi="Arial" w:cs="Arial"/>
                <w:kern w:val="0"/>
                <w:sz w:val="20"/>
                <w:szCs w:val="20"/>
              </w:rPr>
              <w:t>位病友中，大</w:t>
            </w:r>
            <w:r w:rsidR="004C50B8" w:rsidRPr="0067096A">
              <w:rPr>
                <w:rFonts w:ascii="Arial" w:hAnsi="Arial" w:cs="Arial"/>
                <w:kern w:val="0"/>
                <w:sz w:val="20"/>
                <w:szCs w:val="20"/>
              </w:rPr>
              <w:t>臺</w:t>
            </w:r>
            <w:r w:rsidRPr="0067096A">
              <w:rPr>
                <w:rFonts w:ascii="Arial" w:hAnsi="Arial" w:cs="Arial"/>
                <w:kern w:val="0"/>
                <w:sz w:val="20"/>
                <w:szCs w:val="20"/>
              </w:rPr>
              <w:t>北地區有</w:t>
            </w:r>
            <w:r w:rsidRPr="0067096A">
              <w:rPr>
                <w:rFonts w:ascii="Arial" w:hAnsi="Arial" w:cs="Arial"/>
                <w:kern w:val="0"/>
                <w:sz w:val="20"/>
                <w:szCs w:val="20"/>
              </w:rPr>
              <w:t>167</w:t>
            </w:r>
            <w:r w:rsidRPr="0067096A">
              <w:rPr>
                <w:rFonts w:ascii="Arial" w:hAnsi="Arial" w:cs="Arial"/>
                <w:kern w:val="0"/>
                <w:sz w:val="20"/>
                <w:szCs w:val="20"/>
              </w:rPr>
              <w:t>人、中區</w:t>
            </w:r>
            <w:r w:rsidRPr="0067096A">
              <w:rPr>
                <w:rFonts w:ascii="Arial" w:hAnsi="Arial" w:cs="Arial"/>
                <w:kern w:val="0"/>
                <w:sz w:val="20"/>
                <w:szCs w:val="20"/>
              </w:rPr>
              <w:t>73</w:t>
            </w:r>
            <w:r w:rsidRPr="0067096A">
              <w:rPr>
                <w:rFonts w:ascii="Arial" w:hAnsi="Arial" w:cs="Arial"/>
                <w:kern w:val="0"/>
                <w:sz w:val="20"/>
                <w:szCs w:val="20"/>
              </w:rPr>
              <w:t>人及南區</w:t>
            </w:r>
            <w:r w:rsidRPr="0067096A">
              <w:rPr>
                <w:rFonts w:ascii="Arial" w:hAnsi="Arial" w:cs="Arial"/>
                <w:kern w:val="0"/>
                <w:sz w:val="20"/>
                <w:szCs w:val="20"/>
              </w:rPr>
              <w:t>53</w:t>
            </w:r>
            <w:r w:rsidRPr="0067096A">
              <w:rPr>
                <w:rFonts w:ascii="Arial" w:hAnsi="Arial" w:cs="Arial"/>
                <w:kern w:val="0"/>
                <w:sz w:val="20"/>
                <w:szCs w:val="20"/>
              </w:rPr>
              <w:t>人，其中以男性居多、年齡層多在</w:t>
            </w:r>
            <w:r w:rsidRPr="0067096A">
              <w:rPr>
                <w:rFonts w:ascii="Arial" w:hAnsi="Arial" w:cs="Arial"/>
                <w:kern w:val="0"/>
                <w:sz w:val="20"/>
                <w:szCs w:val="20"/>
              </w:rPr>
              <w:t>40</w:t>
            </w:r>
            <w:r w:rsidRPr="0067096A">
              <w:rPr>
                <w:rFonts w:ascii="Arial" w:hAnsi="Arial" w:cs="Arial"/>
                <w:kern w:val="0"/>
                <w:sz w:val="20"/>
                <w:szCs w:val="20"/>
              </w:rPr>
              <w:t>至</w:t>
            </w:r>
            <w:r w:rsidRPr="0067096A">
              <w:rPr>
                <w:rFonts w:ascii="Arial" w:hAnsi="Arial" w:cs="Arial"/>
                <w:kern w:val="0"/>
                <w:sz w:val="20"/>
                <w:szCs w:val="20"/>
              </w:rPr>
              <w:t>60</w:t>
            </w:r>
            <w:r w:rsidRPr="0067096A">
              <w:rPr>
                <w:rFonts w:ascii="Arial" w:hAnsi="Arial" w:cs="Arial"/>
                <w:kern w:val="0"/>
                <w:sz w:val="20"/>
                <w:szCs w:val="20"/>
              </w:rPr>
              <w:t>歲之間，是家庭的主要經濟支柱者，其大多數因經濟的考量與特殊的需求，多選擇由配偶在家自行照顧為主。而一般的照護機構也因缺乏對漸凍人照護的經驗或人力成本等各方的考量，而未能提供適切的照護服務，因此要求行政院衛生署等主管機關能比照</w:t>
            </w:r>
            <w:r w:rsidR="004C50B8" w:rsidRPr="0067096A">
              <w:rPr>
                <w:rFonts w:ascii="Arial" w:hAnsi="Arial" w:cs="Arial"/>
                <w:kern w:val="0"/>
                <w:sz w:val="20"/>
                <w:szCs w:val="20"/>
              </w:rPr>
              <w:t>臺</w:t>
            </w:r>
            <w:r w:rsidRPr="0067096A">
              <w:rPr>
                <w:rFonts w:ascii="Arial" w:hAnsi="Arial" w:cs="Arial"/>
                <w:kern w:val="0"/>
                <w:sz w:val="20"/>
                <w:szCs w:val="20"/>
              </w:rPr>
              <w:t>北忠孝醫院做法，在中部、南部各籌設一專屬的人性化、著重生命尊嚴的全人照護示範中心，一方面提升病患的生活及其照護品質，一方面減輕家庭的經濟及人力的沉重負擔。在行政院衛生署未提出「漸凍人照護示範中心」設置評估計畫之前，凍結第</w:t>
            </w:r>
            <w:r w:rsidRPr="0067096A">
              <w:rPr>
                <w:rFonts w:ascii="Arial" w:hAnsi="Arial" w:cs="Arial"/>
                <w:kern w:val="0"/>
                <w:sz w:val="20"/>
                <w:szCs w:val="20"/>
              </w:rPr>
              <w:t>15</w:t>
            </w:r>
            <w:r w:rsidRPr="0067096A">
              <w:rPr>
                <w:rFonts w:ascii="Arial" w:hAnsi="Arial" w:cs="Arial"/>
                <w:kern w:val="0"/>
                <w:sz w:val="20"/>
                <w:szCs w:val="20"/>
              </w:rPr>
              <w:t>目「醫院營運業務」中「醫院營運輔導」業務費</w:t>
            </w:r>
            <w:r w:rsidRPr="0067096A">
              <w:rPr>
                <w:rFonts w:ascii="Arial" w:hAnsi="Arial" w:cs="Arial"/>
                <w:kern w:val="0"/>
                <w:sz w:val="20"/>
                <w:szCs w:val="20"/>
              </w:rPr>
              <w:t>985</w:t>
            </w:r>
            <w:r w:rsidRPr="0067096A">
              <w:rPr>
                <w:rFonts w:ascii="Arial" w:hAnsi="Arial" w:cs="Arial"/>
                <w:kern w:val="0"/>
                <w:sz w:val="20"/>
                <w:szCs w:val="20"/>
              </w:rPr>
              <w:t>萬</w:t>
            </w:r>
            <w:r w:rsidRPr="0067096A">
              <w:rPr>
                <w:rFonts w:ascii="Arial" w:hAnsi="Arial" w:cs="Arial"/>
                <w:kern w:val="0"/>
                <w:sz w:val="20"/>
                <w:szCs w:val="20"/>
              </w:rPr>
              <w:t>5,000</w:t>
            </w:r>
            <w:r w:rsidRPr="0067096A">
              <w:rPr>
                <w:rFonts w:ascii="Arial" w:hAnsi="Arial" w:cs="Arial"/>
                <w:kern w:val="0"/>
                <w:sz w:val="20"/>
                <w:szCs w:val="20"/>
              </w:rPr>
              <w:t>元之五分之一。俟向立法院社會福利及衛生環境委員會報告後，始得動支。</w:t>
            </w:r>
          </w:p>
        </w:tc>
        <w:tc>
          <w:tcPr>
            <w:tcW w:w="4823" w:type="dxa"/>
            <w:tcBorders>
              <w:top w:val="single" w:sz="4" w:space="0" w:color="auto"/>
              <w:bottom w:val="single" w:sz="4" w:space="0" w:color="auto"/>
            </w:tcBorders>
          </w:tcPr>
          <w:p w14:paraId="0B012B36" w14:textId="77777777" w:rsidR="00182B81" w:rsidRPr="0067096A" w:rsidRDefault="00182B81" w:rsidP="00703F0F">
            <w:pPr>
              <w:snapToGrid w:val="0"/>
              <w:spacing w:line="360" w:lineRule="exact"/>
              <w:ind w:leftChars="-50" w:left="450" w:hangingChars="285" w:hanging="570"/>
              <w:jc w:val="both"/>
              <w:rPr>
                <w:rFonts w:ascii="Arial" w:hAnsi="Arial" w:cs="Arial"/>
                <w:bCs/>
                <w:color w:val="000000"/>
                <w:sz w:val="20"/>
                <w:szCs w:val="20"/>
              </w:rPr>
            </w:pPr>
            <w:r w:rsidRPr="0067096A">
              <w:rPr>
                <w:rFonts w:ascii="Arial" w:hAnsi="Arial" w:cs="Arial"/>
                <w:bCs/>
                <w:color w:val="000000"/>
                <w:sz w:val="20"/>
                <w:szCs w:val="20"/>
              </w:rPr>
              <w:lastRenderedPageBreak/>
              <w:t>（一）</w:t>
            </w:r>
            <w:r w:rsidR="00F21064" w:rsidRPr="0067096A">
              <w:rPr>
                <w:rFonts w:ascii="Arial" w:hAnsi="Arial" w:cs="Arial"/>
                <w:bCs/>
                <w:color w:val="000000"/>
                <w:sz w:val="20"/>
                <w:szCs w:val="20"/>
              </w:rPr>
              <w:t>本項決議於</w:t>
            </w:r>
            <w:r w:rsidR="00F21064" w:rsidRPr="0067096A">
              <w:rPr>
                <w:rFonts w:ascii="Arial" w:hAnsi="Arial" w:cs="Arial"/>
                <w:bCs/>
                <w:color w:val="000000"/>
                <w:sz w:val="20"/>
                <w:szCs w:val="20"/>
              </w:rPr>
              <w:t>100</w:t>
            </w:r>
            <w:r w:rsidR="00F21064" w:rsidRPr="0067096A">
              <w:rPr>
                <w:rFonts w:ascii="Arial" w:hAnsi="Arial" w:cs="Arial"/>
                <w:bCs/>
                <w:color w:val="000000"/>
                <w:sz w:val="20"/>
                <w:szCs w:val="20"/>
              </w:rPr>
              <w:t>年</w:t>
            </w:r>
            <w:r w:rsidR="00F21064" w:rsidRPr="0067096A">
              <w:rPr>
                <w:rFonts w:ascii="Arial" w:hAnsi="Arial" w:cs="Arial"/>
                <w:bCs/>
                <w:color w:val="000000"/>
                <w:sz w:val="20"/>
                <w:szCs w:val="20"/>
              </w:rPr>
              <w:t>3</w:t>
            </w:r>
            <w:r w:rsidR="00F21064" w:rsidRPr="0067096A">
              <w:rPr>
                <w:rFonts w:ascii="Arial" w:hAnsi="Arial" w:cs="Arial"/>
                <w:bCs/>
                <w:color w:val="000000"/>
                <w:sz w:val="20"/>
                <w:szCs w:val="20"/>
              </w:rPr>
              <w:t>月</w:t>
            </w:r>
            <w:r w:rsidR="00F21064" w:rsidRPr="0067096A">
              <w:rPr>
                <w:rFonts w:ascii="Arial" w:hAnsi="Arial" w:cs="Arial"/>
                <w:bCs/>
                <w:color w:val="000000"/>
                <w:sz w:val="20"/>
                <w:szCs w:val="20"/>
              </w:rPr>
              <w:t>3</w:t>
            </w:r>
            <w:r w:rsidR="00F21064" w:rsidRPr="0067096A">
              <w:rPr>
                <w:rFonts w:ascii="Arial" w:hAnsi="Arial" w:cs="Arial"/>
                <w:bCs/>
                <w:color w:val="000000"/>
                <w:sz w:val="20"/>
                <w:szCs w:val="20"/>
              </w:rPr>
              <w:t>日以衛署會字第</w:t>
            </w:r>
            <w:r w:rsidR="00F21064" w:rsidRPr="0067096A">
              <w:rPr>
                <w:rFonts w:ascii="Arial" w:hAnsi="Arial" w:cs="Arial"/>
                <w:bCs/>
                <w:color w:val="000000"/>
                <w:sz w:val="20"/>
                <w:szCs w:val="20"/>
              </w:rPr>
              <w:t>1001360102</w:t>
            </w:r>
            <w:r w:rsidR="00F21064" w:rsidRPr="0067096A">
              <w:rPr>
                <w:rFonts w:ascii="Arial" w:hAnsi="Arial" w:cs="Arial"/>
                <w:bCs/>
                <w:color w:val="000000"/>
                <w:sz w:val="20"/>
                <w:szCs w:val="20"/>
              </w:rPr>
              <w:t>號函向立法院提出專案報告，經立</w:t>
            </w:r>
            <w:r w:rsidR="00F21064" w:rsidRPr="0067096A">
              <w:rPr>
                <w:rFonts w:ascii="Arial" w:hAnsi="Arial" w:cs="Arial"/>
                <w:bCs/>
                <w:color w:val="000000"/>
                <w:sz w:val="20"/>
                <w:szCs w:val="20"/>
              </w:rPr>
              <w:lastRenderedPageBreak/>
              <w:t>法院社會福利及衛生環境委員會於</w:t>
            </w:r>
            <w:r w:rsidR="00F21064" w:rsidRPr="0067096A">
              <w:rPr>
                <w:rFonts w:ascii="Arial" w:hAnsi="Arial" w:cs="Arial"/>
                <w:bCs/>
                <w:color w:val="000000"/>
                <w:sz w:val="20"/>
                <w:szCs w:val="20"/>
              </w:rPr>
              <w:t>100</w:t>
            </w:r>
            <w:r w:rsidR="00F21064" w:rsidRPr="0067096A">
              <w:rPr>
                <w:rFonts w:ascii="Arial" w:hAnsi="Arial" w:cs="Arial"/>
                <w:bCs/>
                <w:color w:val="000000"/>
                <w:sz w:val="20"/>
                <w:szCs w:val="20"/>
              </w:rPr>
              <w:t>年</w:t>
            </w:r>
            <w:r w:rsidR="00F21064" w:rsidRPr="0067096A">
              <w:rPr>
                <w:rFonts w:ascii="Arial" w:hAnsi="Arial" w:cs="Arial"/>
                <w:bCs/>
                <w:color w:val="000000"/>
                <w:sz w:val="20"/>
                <w:szCs w:val="20"/>
              </w:rPr>
              <w:t>4</w:t>
            </w:r>
            <w:r w:rsidR="00F21064" w:rsidRPr="0067096A">
              <w:rPr>
                <w:rFonts w:ascii="Arial" w:hAnsi="Arial" w:cs="Arial"/>
                <w:bCs/>
                <w:color w:val="000000"/>
                <w:sz w:val="20"/>
                <w:szCs w:val="20"/>
              </w:rPr>
              <w:t>月</w:t>
            </w:r>
            <w:r w:rsidR="00F21064" w:rsidRPr="0067096A">
              <w:rPr>
                <w:rFonts w:ascii="Arial" w:hAnsi="Arial" w:cs="Arial"/>
                <w:bCs/>
                <w:color w:val="000000"/>
                <w:sz w:val="20"/>
                <w:szCs w:val="20"/>
              </w:rPr>
              <w:t>25</w:t>
            </w:r>
            <w:r w:rsidR="00F21064" w:rsidRPr="0067096A">
              <w:rPr>
                <w:rFonts w:ascii="Arial" w:hAnsi="Arial" w:cs="Arial"/>
                <w:bCs/>
                <w:color w:val="000000"/>
                <w:sz w:val="20"/>
                <w:szCs w:val="20"/>
              </w:rPr>
              <w:t>日會議審查通過，准予動支，並經立法院</w:t>
            </w:r>
            <w:r w:rsidR="00F21064" w:rsidRPr="0067096A">
              <w:rPr>
                <w:rFonts w:ascii="Arial" w:hAnsi="Arial" w:cs="Arial"/>
                <w:bCs/>
                <w:color w:val="000000"/>
                <w:sz w:val="20"/>
                <w:szCs w:val="20"/>
              </w:rPr>
              <w:t>100</w:t>
            </w:r>
            <w:r w:rsidR="00F21064" w:rsidRPr="0067096A">
              <w:rPr>
                <w:rFonts w:ascii="Arial" w:hAnsi="Arial" w:cs="Arial"/>
                <w:bCs/>
                <w:color w:val="000000"/>
                <w:sz w:val="20"/>
                <w:szCs w:val="20"/>
              </w:rPr>
              <w:t>年</w:t>
            </w:r>
            <w:r w:rsidR="00F21064" w:rsidRPr="0067096A">
              <w:rPr>
                <w:rFonts w:ascii="Arial" w:hAnsi="Arial" w:cs="Arial"/>
                <w:bCs/>
                <w:color w:val="000000"/>
                <w:sz w:val="20"/>
                <w:szCs w:val="20"/>
              </w:rPr>
              <w:t>5</w:t>
            </w:r>
            <w:r w:rsidR="00F21064" w:rsidRPr="0067096A">
              <w:rPr>
                <w:rFonts w:ascii="Arial" w:hAnsi="Arial" w:cs="Arial"/>
                <w:bCs/>
                <w:color w:val="000000"/>
                <w:sz w:val="20"/>
                <w:szCs w:val="20"/>
              </w:rPr>
              <w:t>月</w:t>
            </w:r>
            <w:r w:rsidR="00F21064" w:rsidRPr="0067096A">
              <w:rPr>
                <w:rFonts w:ascii="Arial" w:hAnsi="Arial" w:cs="Arial"/>
                <w:bCs/>
                <w:color w:val="000000"/>
                <w:sz w:val="20"/>
                <w:szCs w:val="20"/>
              </w:rPr>
              <w:t>18</w:t>
            </w:r>
            <w:r w:rsidR="00F21064" w:rsidRPr="0067096A">
              <w:rPr>
                <w:rFonts w:ascii="Arial" w:hAnsi="Arial" w:cs="Arial"/>
                <w:bCs/>
                <w:color w:val="000000"/>
                <w:sz w:val="20"/>
                <w:szCs w:val="20"/>
              </w:rPr>
              <w:t>日以台立院議字第</w:t>
            </w:r>
            <w:r w:rsidR="00F21064" w:rsidRPr="0067096A">
              <w:rPr>
                <w:rFonts w:ascii="Arial" w:hAnsi="Arial" w:cs="Arial"/>
                <w:bCs/>
                <w:color w:val="000000"/>
                <w:sz w:val="20"/>
                <w:szCs w:val="20"/>
              </w:rPr>
              <w:t>1000702385</w:t>
            </w:r>
            <w:r w:rsidR="00F21064" w:rsidRPr="0067096A">
              <w:rPr>
                <w:rFonts w:ascii="Arial" w:hAnsi="Arial" w:cs="Arial"/>
                <w:bCs/>
                <w:color w:val="000000"/>
                <w:sz w:val="20"/>
                <w:szCs w:val="20"/>
              </w:rPr>
              <w:t>號函復在案。</w:t>
            </w:r>
          </w:p>
          <w:p w14:paraId="46E35EA1" w14:textId="77777777" w:rsidR="00B43CA3" w:rsidRPr="0067096A" w:rsidRDefault="00B43CA3" w:rsidP="00703F0F">
            <w:pPr>
              <w:snapToGrid w:val="0"/>
              <w:spacing w:line="360" w:lineRule="exact"/>
              <w:ind w:leftChars="-50" w:left="450" w:hangingChars="285" w:hanging="570"/>
              <w:jc w:val="both"/>
              <w:rPr>
                <w:rFonts w:ascii="Arial" w:hAnsi="Arial" w:cs="Arial"/>
                <w:bCs/>
                <w:kern w:val="0"/>
                <w:sz w:val="20"/>
                <w:szCs w:val="20"/>
              </w:rPr>
            </w:pPr>
            <w:r w:rsidRPr="0067096A">
              <w:rPr>
                <w:rFonts w:ascii="Arial" w:hAnsi="Arial" w:cs="Arial"/>
                <w:bCs/>
                <w:kern w:val="0"/>
                <w:sz w:val="20"/>
                <w:szCs w:val="20"/>
              </w:rPr>
              <w:t>（二）本署業於</w:t>
            </w:r>
            <w:r w:rsidRPr="0067096A">
              <w:rPr>
                <w:rFonts w:ascii="Arial" w:hAnsi="Arial" w:cs="Arial"/>
                <w:bCs/>
                <w:kern w:val="0"/>
                <w:sz w:val="20"/>
                <w:szCs w:val="20"/>
              </w:rPr>
              <w:t>100</w:t>
            </w:r>
            <w:r w:rsidRPr="0067096A">
              <w:rPr>
                <w:rFonts w:ascii="Arial" w:hAnsi="Arial" w:cs="Arial"/>
                <w:bCs/>
                <w:kern w:val="0"/>
                <w:sz w:val="20"/>
                <w:szCs w:val="20"/>
              </w:rPr>
              <w:t>年</w:t>
            </w:r>
            <w:r w:rsidRPr="0067096A">
              <w:rPr>
                <w:rFonts w:ascii="Arial" w:hAnsi="Arial" w:cs="Arial"/>
                <w:bCs/>
                <w:kern w:val="0"/>
                <w:sz w:val="20"/>
                <w:szCs w:val="20"/>
              </w:rPr>
              <w:t>1</w:t>
            </w:r>
            <w:r w:rsidRPr="0067096A">
              <w:rPr>
                <w:rFonts w:ascii="Arial" w:hAnsi="Arial" w:cs="Arial"/>
                <w:bCs/>
                <w:kern w:val="0"/>
                <w:sz w:val="20"/>
                <w:szCs w:val="20"/>
              </w:rPr>
              <w:t>月</w:t>
            </w:r>
            <w:r w:rsidRPr="0067096A">
              <w:rPr>
                <w:rFonts w:ascii="Arial" w:hAnsi="Arial" w:cs="Arial"/>
                <w:bCs/>
                <w:kern w:val="0"/>
                <w:sz w:val="20"/>
                <w:szCs w:val="20"/>
              </w:rPr>
              <w:t>24</w:t>
            </w:r>
            <w:r w:rsidRPr="0067096A">
              <w:rPr>
                <w:rFonts w:ascii="Arial" w:hAnsi="Arial" w:cs="Arial"/>
                <w:bCs/>
                <w:kern w:val="0"/>
                <w:sz w:val="20"/>
                <w:szCs w:val="20"/>
              </w:rPr>
              <w:t>日函請本署臺中及臺南二家醫院規劃辦理，共計</w:t>
            </w:r>
            <w:r w:rsidRPr="0067096A">
              <w:rPr>
                <w:rFonts w:ascii="Arial" w:hAnsi="Arial" w:cs="Arial"/>
                <w:bCs/>
                <w:kern w:val="0"/>
                <w:sz w:val="20"/>
                <w:szCs w:val="20"/>
              </w:rPr>
              <w:t>30</w:t>
            </w:r>
            <w:r w:rsidRPr="0067096A">
              <w:rPr>
                <w:rFonts w:ascii="Arial" w:hAnsi="Arial" w:cs="Arial"/>
                <w:bCs/>
                <w:kern w:val="0"/>
                <w:sz w:val="20"/>
                <w:szCs w:val="20"/>
              </w:rPr>
              <w:t>床，並於</w:t>
            </w:r>
            <w:r w:rsidRPr="0067096A">
              <w:rPr>
                <w:rFonts w:ascii="Arial" w:hAnsi="Arial" w:cs="Arial"/>
                <w:bCs/>
                <w:kern w:val="0"/>
                <w:sz w:val="20"/>
                <w:szCs w:val="20"/>
              </w:rPr>
              <w:t>100</w:t>
            </w:r>
            <w:r w:rsidRPr="0067096A">
              <w:rPr>
                <w:rFonts w:ascii="Arial" w:hAnsi="Arial" w:cs="Arial"/>
                <w:bCs/>
                <w:kern w:val="0"/>
                <w:sz w:val="20"/>
                <w:szCs w:val="20"/>
              </w:rPr>
              <w:t>年</w:t>
            </w:r>
            <w:r w:rsidRPr="0067096A">
              <w:rPr>
                <w:rFonts w:ascii="Arial" w:hAnsi="Arial" w:cs="Arial"/>
                <w:bCs/>
                <w:kern w:val="0"/>
                <w:sz w:val="20"/>
                <w:szCs w:val="20"/>
              </w:rPr>
              <w:t>8</w:t>
            </w:r>
            <w:r w:rsidRPr="0067096A">
              <w:rPr>
                <w:rFonts w:ascii="Arial" w:hAnsi="Arial" w:cs="Arial"/>
                <w:bCs/>
                <w:kern w:val="0"/>
                <w:sz w:val="20"/>
                <w:szCs w:val="20"/>
              </w:rPr>
              <w:t>月</w:t>
            </w:r>
            <w:r w:rsidRPr="0067096A">
              <w:rPr>
                <w:rFonts w:ascii="Arial" w:hAnsi="Arial" w:cs="Arial"/>
                <w:bCs/>
                <w:kern w:val="0"/>
                <w:sz w:val="20"/>
                <w:szCs w:val="20"/>
              </w:rPr>
              <w:t>3</w:t>
            </w:r>
            <w:r w:rsidRPr="0067096A">
              <w:rPr>
                <w:rFonts w:ascii="Arial" w:hAnsi="Arial" w:cs="Arial"/>
                <w:bCs/>
                <w:kern w:val="0"/>
                <w:sz w:val="20"/>
                <w:szCs w:val="20"/>
              </w:rPr>
              <w:t>日本署醫院管理委員會專案小組會議決議</w:t>
            </w:r>
            <w:r w:rsidR="008171D3" w:rsidRPr="0067096A">
              <w:rPr>
                <w:rFonts w:ascii="Arial" w:hAnsi="Arial" w:cs="Arial"/>
                <w:bCs/>
                <w:kern w:val="0"/>
                <w:sz w:val="20"/>
                <w:szCs w:val="20"/>
              </w:rPr>
              <w:t>，</w:t>
            </w:r>
            <w:r w:rsidRPr="0067096A">
              <w:rPr>
                <w:rFonts w:ascii="Arial" w:hAnsi="Arial" w:cs="Arial"/>
                <w:bCs/>
                <w:kern w:val="0"/>
                <w:sz w:val="20"/>
                <w:szCs w:val="20"/>
              </w:rPr>
              <w:t>同意補助</w:t>
            </w:r>
            <w:r w:rsidR="008171D3" w:rsidRPr="0067096A">
              <w:rPr>
                <w:rFonts w:ascii="Arial" w:hAnsi="Arial" w:cs="Arial"/>
                <w:bCs/>
                <w:kern w:val="0"/>
                <w:sz w:val="20"/>
                <w:szCs w:val="20"/>
              </w:rPr>
              <w:t>該二醫院</w:t>
            </w:r>
            <w:r w:rsidR="005F26E0" w:rsidRPr="0067096A">
              <w:rPr>
                <w:rFonts w:ascii="Arial" w:hAnsi="Arial" w:cs="Arial"/>
                <w:bCs/>
                <w:kern w:val="0"/>
                <w:sz w:val="20"/>
                <w:szCs w:val="20"/>
              </w:rPr>
              <w:t>相關</w:t>
            </w:r>
            <w:r w:rsidRPr="0067096A">
              <w:rPr>
                <w:rFonts w:ascii="Arial" w:hAnsi="Arial" w:cs="Arial"/>
                <w:bCs/>
                <w:kern w:val="0"/>
                <w:sz w:val="20"/>
                <w:szCs w:val="20"/>
              </w:rPr>
              <w:t>設置</w:t>
            </w:r>
            <w:r w:rsidR="00A60B0E" w:rsidRPr="0067096A">
              <w:rPr>
                <w:rFonts w:ascii="Arial" w:hAnsi="Arial" w:cs="Arial"/>
                <w:bCs/>
                <w:kern w:val="0"/>
                <w:sz w:val="20"/>
                <w:szCs w:val="20"/>
              </w:rPr>
              <w:t>經費</w:t>
            </w:r>
            <w:r w:rsidR="00D023B0" w:rsidRPr="0067096A">
              <w:rPr>
                <w:rFonts w:ascii="Arial" w:hAnsi="Arial" w:cs="Arial"/>
                <w:bCs/>
                <w:kern w:val="0"/>
                <w:sz w:val="20"/>
                <w:szCs w:val="20"/>
              </w:rPr>
              <w:t>在</w:t>
            </w:r>
            <w:r w:rsidR="008171D3" w:rsidRPr="0067096A">
              <w:rPr>
                <w:rFonts w:ascii="Arial" w:hAnsi="Arial" w:cs="Arial"/>
                <w:bCs/>
                <w:kern w:val="0"/>
                <w:sz w:val="20"/>
                <w:szCs w:val="20"/>
              </w:rPr>
              <w:t>案</w:t>
            </w:r>
            <w:r w:rsidRPr="0067096A">
              <w:rPr>
                <w:rFonts w:ascii="Arial" w:hAnsi="Arial" w:cs="Arial"/>
                <w:bCs/>
                <w:kern w:val="0"/>
                <w:sz w:val="20"/>
                <w:szCs w:val="20"/>
              </w:rPr>
              <w:t>。</w:t>
            </w:r>
          </w:p>
          <w:p w14:paraId="1BB22BAE" w14:textId="77777777" w:rsidR="00026E19" w:rsidRPr="0067096A" w:rsidRDefault="00B43CA3" w:rsidP="00026E19">
            <w:pPr>
              <w:widowControl/>
              <w:snapToGrid w:val="0"/>
              <w:spacing w:line="360" w:lineRule="exact"/>
              <w:ind w:leftChars="-50" w:left="450" w:hangingChars="285" w:hanging="570"/>
              <w:jc w:val="both"/>
              <w:rPr>
                <w:rFonts w:ascii="Arial" w:hAnsi="Arial" w:cs="Arial"/>
                <w:bCs/>
                <w:color w:val="000000"/>
                <w:kern w:val="0"/>
                <w:sz w:val="20"/>
                <w:szCs w:val="20"/>
              </w:rPr>
            </w:pPr>
            <w:r w:rsidRPr="0067096A">
              <w:rPr>
                <w:rFonts w:ascii="Arial" w:hAnsi="Arial" w:cs="Arial"/>
                <w:bCs/>
                <w:kern w:val="0"/>
                <w:sz w:val="20"/>
                <w:szCs w:val="20"/>
              </w:rPr>
              <w:t>（三）</w:t>
            </w:r>
            <w:r w:rsidR="00026E19" w:rsidRPr="0067096A">
              <w:rPr>
                <w:rFonts w:ascii="Arial" w:hAnsi="新細明體" w:cs="Arial"/>
                <w:bCs/>
                <w:color w:val="000000"/>
                <w:kern w:val="0"/>
                <w:sz w:val="20"/>
                <w:szCs w:val="20"/>
              </w:rPr>
              <w:t>本署臺中、臺南醫院已於</w:t>
            </w:r>
            <w:r w:rsidR="00026E19" w:rsidRPr="0067096A">
              <w:rPr>
                <w:rFonts w:ascii="Arial" w:hAnsi="Arial" w:cs="Arial"/>
                <w:bCs/>
                <w:color w:val="000000"/>
                <w:kern w:val="0"/>
                <w:sz w:val="20"/>
                <w:szCs w:val="20"/>
              </w:rPr>
              <w:t>100</w:t>
            </w:r>
            <w:r w:rsidR="00026E19" w:rsidRPr="0067096A">
              <w:rPr>
                <w:rFonts w:ascii="Arial" w:hAnsi="新細明體" w:cs="Arial"/>
                <w:bCs/>
                <w:color w:val="000000"/>
                <w:kern w:val="0"/>
                <w:sz w:val="20"/>
                <w:szCs w:val="20"/>
              </w:rPr>
              <w:t>年</w:t>
            </w:r>
            <w:r w:rsidR="00026E19" w:rsidRPr="0067096A">
              <w:rPr>
                <w:rFonts w:ascii="Arial" w:hAnsi="Arial" w:cs="Arial"/>
                <w:bCs/>
                <w:color w:val="000000"/>
                <w:kern w:val="0"/>
                <w:sz w:val="20"/>
                <w:szCs w:val="20"/>
              </w:rPr>
              <w:t>12</w:t>
            </w:r>
            <w:r w:rsidR="00026E19" w:rsidRPr="0067096A">
              <w:rPr>
                <w:rFonts w:ascii="Arial" w:hAnsi="新細明體" w:cs="Arial"/>
                <w:bCs/>
                <w:color w:val="000000"/>
                <w:kern w:val="0"/>
                <w:sz w:val="20"/>
                <w:szCs w:val="20"/>
              </w:rPr>
              <w:t>月完成設置，臺中醫院已於</w:t>
            </w:r>
            <w:r w:rsidR="00026E19" w:rsidRPr="0067096A">
              <w:rPr>
                <w:rFonts w:ascii="Arial" w:hAnsi="Arial" w:cs="Arial"/>
                <w:bCs/>
                <w:color w:val="000000"/>
                <w:kern w:val="0"/>
                <w:sz w:val="20"/>
                <w:szCs w:val="20"/>
              </w:rPr>
              <w:t>100</w:t>
            </w:r>
            <w:r w:rsidR="00026E19" w:rsidRPr="0067096A">
              <w:rPr>
                <w:rFonts w:ascii="Arial" w:hAnsi="新細明體" w:cs="Arial"/>
                <w:bCs/>
                <w:color w:val="000000"/>
                <w:kern w:val="0"/>
                <w:sz w:val="20"/>
                <w:szCs w:val="20"/>
              </w:rPr>
              <w:t>年</w:t>
            </w:r>
            <w:r w:rsidR="00026E19" w:rsidRPr="0067096A">
              <w:rPr>
                <w:rFonts w:ascii="Arial" w:hAnsi="Arial" w:cs="Arial"/>
                <w:bCs/>
                <w:color w:val="000000"/>
                <w:kern w:val="0"/>
                <w:sz w:val="20"/>
                <w:szCs w:val="20"/>
              </w:rPr>
              <w:t>12</w:t>
            </w:r>
            <w:r w:rsidR="00026E19" w:rsidRPr="0067096A">
              <w:rPr>
                <w:rFonts w:ascii="Arial" w:hAnsi="新細明體" w:cs="Arial"/>
                <w:bCs/>
                <w:color w:val="000000"/>
                <w:kern w:val="0"/>
                <w:sz w:val="20"/>
                <w:szCs w:val="20"/>
              </w:rPr>
              <w:t>月收案，臺南醫院亦於</w:t>
            </w:r>
            <w:r w:rsidR="00026E19" w:rsidRPr="0067096A">
              <w:rPr>
                <w:rFonts w:ascii="Arial" w:hAnsi="Arial" w:cs="Arial"/>
                <w:bCs/>
                <w:color w:val="000000"/>
                <w:kern w:val="0"/>
                <w:sz w:val="20"/>
                <w:szCs w:val="20"/>
              </w:rPr>
              <w:t>101</w:t>
            </w:r>
            <w:r w:rsidR="00026E19" w:rsidRPr="0067096A">
              <w:rPr>
                <w:rFonts w:ascii="Arial" w:hAnsi="新細明體" w:cs="Arial"/>
                <w:bCs/>
                <w:color w:val="000000"/>
                <w:kern w:val="0"/>
                <w:sz w:val="20"/>
                <w:szCs w:val="20"/>
              </w:rPr>
              <w:t>年元月起收治病患，</w:t>
            </w:r>
            <w:r w:rsidR="00026E19" w:rsidRPr="0067096A">
              <w:rPr>
                <w:rFonts w:ascii="Arial" w:hAnsi="新細明體" w:cs="Arial"/>
                <w:color w:val="000000"/>
                <w:sz w:val="20"/>
                <w:szCs w:val="20"/>
              </w:rPr>
              <w:t>期以</w:t>
            </w:r>
            <w:r w:rsidR="00026E19" w:rsidRPr="0067096A">
              <w:rPr>
                <w:rFonts w:ascii="Arial" w:hAnsi="新細明體" w:cs="Arial"/>
                <w:bCs/>
                <w:color w:val="000000"/>
                <w:kern w:val="0"/>
                <w:sz w:val="20"/>
                <w:szCs w:val="20"/>
              </w:rPr>
              <w:t>優質人性化、舒適性、個別性的治療環境與設施，</w:t>
            </w:r>
            <w:r w:rsidR="00026E19" w:rsidRPr="0067096A">
              <w:rPr>
                <w:rFonts w:ascii="Arial" w:hAnsi="新細明體" w:cs="Arial"/>
                <w:color w:val="000000"/>
                <w:sz w:val="20"/>
                <w:szCs w:val="20"/>
              </w:rPr>
              <w:t>提供更完整的醫療照護。</w:t>
            </w:r>
          </w:p>
          <w:p w14:paraId="1D4284A2" w14:textId="77777777" w:rsidR="00B57029" w:rsidRPr="0067096A" w:rsidRDefault="00B57029" w:rsidP="00B43CA3">
            <w:pPr>
              <w:spacing w:line="360" w:lineRule="exact"/>
              <w:ind w:leftChars="-50" w:left="450" w:hangingChars="285" w:hanging="570"/>
              <w:jc w:val="both"/>
              <w:rPr>
                <w:rFonts w:ascii="Arial" w:hAnsi="Arial" w:cs="Arial"/>
                <w:sz w:val="20"/>
                <w:szCs w:val="20"/>
              </w:rPr>
            </w:pPr>
          </w:p>
        </w:tc>
      </w:tr>
      <w:tr w:rsidR="001F069A" w:rsidRPr="0067096A" w14:paraId="1ED7F64D" w14:textId="77777777" w:rsidTr="00E85BDF">
        <w:trPr>
          <w:trHeight w:val="657"/>
        </w:trPr>
        <w:tc>
          <w:tcPr>
            <w:tcW w:w="869" w:type="dxa"/>
            <w:tcBorders>
              <w:top w:val="single" w:sz="4" w:space="0" w:color="auto"/>
              <w:bottom w:val="single" w:sz="4" w:space="0" w:color="auto"/>
            </w:tcBorders>
          </w:tcPr>
          <w:p w14:paraId="09F228E9" w14:textId="77777777" w:rsidR="001F069A" w:rsidRPr="0067096A" w:rsidRDefault="001F069A" w:rsidP="00585A0D">
            <w:pPr>
              <w:spacing w:line="360" w:lineRule="exact"/>
              <w:jc w:val="center"/>
              <w:rPr>
                <w:rFonts w:ascii="Arial" w:hAnsi="Arial" w:cs="Arial"/>
                <w:sz w:val="20"/>
                <w:szCs w:val="20"/>
              </w:rPr>
            </w:pPr>
            <w:r w:rsidRPr="0067096A">
              <w:rPr>
                <w:rFonts w:ascii="Arial" w:hAnsi="Arial" w:cs="Arial"/>
                <w:sz w:val="20"/>
                <w:szCs w:val="20"/>
              </w:rPr>
              <w:lastRenderedPageBreak/>
              <w:t>(</w:t>
            </w:r>
            <w:r w:rsidRPr="0067096A">
              <w:rPr>
                <w:rFonts w:ascii="Arial" w:hAnsi="Arial" w:cs="Arial"/>
                <w:sz w:val="20"/>
                <w:szCs w:val="20"/>
              </w:rPr>
              <w:t>五二</w:t>
            </w:r>
            <w:r w:rsidRPr="0067096A">
              <w:rPr>
                <w:rFonts w:ascii="Arial" w:hAnsi="Arial" w:cs="Arial"/>
                <w:sz w:val="20"/>
                <w:szCs w:val="20"/>
              </w:rPr>
              <w:t>)</w:t>
            </w:r>
          </w:p>
        </w:tc>
        <w:tc>
          <w:tcPr>
            <w:tcW w:w="3988" w:type="dxa"/>
            <w:tcBorders>
              <w:top w:val="single" w:sz="4" w:space="0" w:color="auto"/>
              <w:bottom w:val="single" w:sz="4" w:space="0" w:color="auto"/>
            </w:tcBorders>
          </w:tcPr>
          <w:p w14:paraId="2A181BC8" w14:textId="77777777" w:rsidR="001F069A" w:rsidRPr="0067096A" w:rsidRDefault="001F069A" w:rsidP="002B61B3">
            <w:pPr>
              <w:spacing w:line="360" w:lineRule="exact"/>
              <w:jc w:val="both"/>
              <w:rPr>
                <w:rFonts w:ascii="Arial" w:hAnsi="Arial" w:cs="Arial"/>
                <w:b/>
                <w:bCs/>
                <w:sz w:val="20"/>
                <w:szCs w:val="20"/>
              </w:rPr>
            </w:pPr>
            <w:r w:rsidRPr="0067096A">
              <w:rPr>
                <w:rFonts w:ascii="Arial" w:hAnsi="Arial" w:cs="Arial"/>
                <w:kern w:val="0"/>
                <w:sz w:val="20"/>
                <w:szCs w:val="20"/>
              </w:rPr>
              <w:t>醫藥科技評估（</w:t>
            </w:r>
            <w:r w:rsidRPr="0067096A">
              <w:rPr>
                <w:rFonts w:ascii="Arial" w:hAnsi="Arial" w:cs="Arial"/>
                <w:kern w:val="0"/>
                <w:sz w:val="20"/>
                <w:szCs w:val="20"/>
              </w:rPr>
              <w:t>HTA</w:t>
            </w:r>
            <w:r w:rsidRPr="0067096A">
              <w:rPr>
                <w:rFonts w:ascii="Arial" w:hAnsi="Arial" w:cs="Arial"/>
                <w:kern w:val="0"/>
                <w:sz w:val="20"/>
                <w:szCs w:val="20"/>
              </w:rPr>
              <w:t>）為跨專業領域的政策研究，運用醫療、組織、社會、倫理及經濟面的最佳科學證據，提供給政策決定者參考，從而做出最適決策；另一方面，新醫藥品與特殊醫材收載之醫療科技評估報告，應基於保護人民生命、身體、健康之原則，而在不涉及個別廠商業務機密前提下，讓民眾有了解之機會。有鑑於此，行政院衛生署第</w:t>
            </w:r>
            <w:r w:rsidRPr="0067096A">
              <w:rPr>
                <w:rFonts w:ascii="Arial" w:hAnsi="Arial" w:cs="Arial"/>
                <w:kern w:val="0"/>
                <w:sz w:val="20"/>
                <w:szCs w:val="20"/>
              </w:rPr>
              <w:t>2</w:t>
            </w:r>
            <w:r w:rsidRPr="0067096A">
              <w:rPr>
                <w:rFonts w:ascii="Arial" w:hAnsi="Arial" w:cs="Arial"/>
                <w:kern w:val="0"/>
                <w:sz w:val="20"/>
                <w:szCs w:val="20"/>
              </w:rPr>
              <w:t>目第</w:t>
            </w:r>
            <w:r w:rsidRPr="0067096A">
              <w:rPr>
                <w:rFonts w:ascii="Arial" w:hAnsi="Arial" w:cs="Arial"/>
                <w:kern w:val="0"/>
                <w:sz w:val="20"/>
                <w:szCs w:val="20"/>
              </w:rPr>
              <w:t>1</w:t>
            </w:r>
            <w:r w:rsidRPr="0067096A">
              <w:rPr>
                <w:rFonts w:ascii="Arial" w:hAnsi="Arial" w:cs="Arial"/>
                <w:kern w:val="0"/>
                <w:sz w:val="20"/>
                <w:szCs w:val="20"/>
              </w:rPr>
              <w:t>節科技發展工作中「建立我國醫藥科技評估機制」計畫，應依政府資訊公開法</w:t>
            </w:r>
            <w:r w:rsidRPr="0067096A">
              <w:rPr>
                <w:rFonts w:ascii="Arial" w:hAnsi="Arial" w:cs="Arial"/>
                <w:kern w:val="0"/>
                <w:sz w:val="20"/>
                <w:szCs w:val="20"/>
              </w:rPr>
              <w:lastRenderedPageBreak/>
              <w:t>相關規定，基於保護人民生命、身體、健康之必要，而在不涉及個別廠商業務機密前提下，自</w:t>
            </w:r>
            <w:r w:rsidRPr="0067096A">
              <w:rPr>
                <w:rFonts w:ascii="Arial" w:hAnsi="Arial" w:cs="Arial"/>
                <w:kern w:val="0"/>
                <w:sz w:val="20"/>
                <w:szCs w:val="20"/>
              </w:rPr>
              <w:t>100</w:t>
            </w:r>
            <w:r w:rsidRPr="0067096A">
              <w:rPr>
                <w:rFonts w:ascii="Arial" w:hAnsi="Arial" w:cs="Arial"/>
                <w:kern w:val="0"/>
                <w:sz w:val="20"/>
                <w:szCs w:val="20"/>
              </w:rPr>
              <w:t>年度起，該計畫所進行新醫藥品與特殊醫材收載之醫療科技評估報告均應公布，至遲應於民國</w:t>
            </w:r>
            <w:r w:rsidRPr="0067096A">
              <w:rPr>
                <w:rFonts w:ascii="Arial" w:hAnsi="Arial" w:cs="Arial"/>
                <w:kern w:val="0"/>
                <w:sz w:val="20"/>
                <w:szCs w:val="20"/>
              </w:rPr>
              <w:t>100</w:t>
            </w:r>
            <w:r w:rsidRPr="0067096A">
              <w:rPr>
                <w:rFonts w:ascii="Arial" w:hAnsi="Arial" w:cs="Arial"/>
                <w:kern w:val="0"/>
                <w:sz w:val="20"/>
                <w:szCs w:val="20"/>
              </w:rPr>
              <w:t>年</w:t>
            </w:r>
            <w:r w:rsidRPr="0067096A">
              <w:rPr>
                <w:rFonts w:ascii="Arial" w:hAnsi="Arial" w:cs="Arial"/>
                <w:kern w:val="0"/>
                <w:sz w:val="20"/>
                <w:szCs w:val="20"/>
              </w:rPr>
              <w:t>6</w:t>
            </w:r>
            <w:r w:rsidRPr="0067096A">
              <w:rPr>
                <w:rFonts w:ascii="Arial" w:hAnsi="Arial" w:cs="Arial"/>
                <w:kern w:val="0"/>
                <w:sz w:val="20"/>
                <w:szCs w:val="20"/>
              </w:rPr>
              <w:t>月</w:t>
            </w:r>
            <w:r w:rsidRPr="0067096A">
              <w:rPr>
                <w:rFonts w:ascii="Arial" w:hAnsi="Arial" w:cs="Arial"/>
                <w:kern w:val="0"/>
                <w:sz w:val="20"/>
                <w:szCs w:val="20"/>
              </w:rPr>
              <w:t>30</w:t>
            </w:r>
            <w:r w:rsidRPr="0067096A">
              <w:rPr>
                <w:rFonts w:ascii="Arial" w:hAnsi="Arial" w:cs="Arial"/>
                <w:kern w:val="0"/>
                <w:sz w:val="20"/>
                <w:szCs w:val="20"/>
              </w:rPr>
              <w:t>日前開始施行。</w:t>
            </w:r>
          </w:p>
        </w:tc>
        <w:tc>
          <w:tcPr>
            <w:tcW w:w="4823" w:type="dxa"/>
            <w:tcBorders>
              <w:top w:val="single" w:sz="4" w:space="0" w:color="auto"/>
              <w:bottom w:val="single" w:sz="4" w:space="0" w:color="auto"/>
            </w:tcBorders>
          </w:tcPr>
          <w:p w14:paraId="79EE96C7" w14:textId="77777777" w:rsidR="001F069A" w:rsidRPr="0067096A" w:rsidRDefault="001F069A" w:rsidP="00282BB4">
            <w:pPr>
              <w:snapToGrid w:val="0"/>
              <w:spacing w:line="360" w:lineRule="exact"/>
              <w:jc w:val="both"/>
              <w:rPr>
                <w:rFonts w:ascii="Arial" w:hAnsi="Arial" w:cs="Arial"/>
                <w:bCs/>
                <w:color w:val="000000"/>
                <w:sz w:val="20"/>
                <w:szCs w:val="20"/>
              </w:rPr>
            </w:pPr>
            <w:r w:rsidRPr="0067096A">
              <w:rPr>
                <w:rFonts w:ascii="Arial" w:hAnsi="Arial" w:cs="Arial"/>
                <w:bCs/>
                <w:color w:val="000000"/>
                <w:sz w:val="20"/>
                <w:szCs w:val="20"/>
              </w:rPr>
              <w:lastRenderedPageBreak/>
              <w:t>財團法人醫藥品查驗中心已於</w:t>
            </w:r>
            <w:r w:rsidRPr="0067096A">
              <w:rPr>
                <w:rFonts w:ascii="Arial" w:hAnsi="Arial" w:cs="Arial"/>
                <w:bCs/>
                <w:color w:val="000000"/>
                <w:sz w:val="20"/>
                <w:szCs w:val="20"/>
              </w:rPr>
              <w:t>100</w:t>
            </w:r>
            <w:r w:rsidRPr="0067096A">
              <w:rPr>
                <w:rFonts w:ascii="Arial" w:hAnsi="Arial" w:cs="Arial"/>
                <w:bCs/>
                <w:color w:val="000000"/>
                <w:sz w:val="20"/>
                <w:szCs w:val="20"/>
              </w:rPr>
              <w:t>年</w:t>
            </w:r>
            <w:r w:rsidRPr="0067096A">
              <w:rPr>
                <w:rFonts w:ascii="Arial" w:hAnsi="Arial" w:cs="Arial"/>
                <w:bCs/>
                <w:color w:val="000000"/>
                <w:sz w:val="20"/>
                <w:szCs w:val="20"/>
              </w:rPr>
              <w:t>3</w:t>
            </w:r>
            <w:r w:rsidRPr="0067096A">
              <w:rPr>
                <w:rFonts w:ascii="Arial" w:hAnsi="Arial" w:cs="Arial"/>
                <w:bCs/>
                <w:color w:val="000000"/>
                <w:sz w:val="20"/>
                <w:szCs w:val="20"/>
              </w:rPr>
              <w:t>月</w:t>
            </w:r>
            <w:r w:rsidRPr="0067096A">
              <w:rPr>
                <w:rFonts w:ascii="Arial" w:hAnsi="Arial" w:cs="Arial"/>
                <w:bCs/>
                <w:color w:val="000000"/>
                <w:sz w:val="20"/>
                <w:szCs w:val="20"/>
              </w:rPr>
              <w:t>23</w:t>
            </w:r>
            <w:r w:rsidRPr="0067096A">
              <w:rPr>
                <w:rFonts w:ascii="Arial" w:hAnsi="Arial" w:cs="Arial"/>
                <w:bCs/>
                <w:color w:val="000000"/>
                <w:sz w:val="20"/>
                <w:szCs w:val="20"/>
              </w:rPr>
              <w:t>日提供</w:t>
            </w:r>
            <w:r w:rsidRPr="0067096A">
              <w:rPr>
                <w:rFonts w:ascii="Arial" w:hAnsi="Arial" w:cs="Arial"/>
                <w:bCs/>
                <w:color w:val="000000"/>
                <w:sz w:val="20"/>
                <w:szCs w:val="20"/>
              </w:rPr>
              <w:t>100</w:t>
            </w:r>
            <w:r w:rsidRPr="0067096A">
              <w:rPr>
                <w:rFonts w:ascii="Arial" w:hAnsi="Arial" w:cs="Arial"/>
                <w:bCs/>
                <w:color w:val="000000"/>
                <w:sz w:val="20"/>
                <w:szCs w:val="20"/>
              </w:rPr>
              <w:t>年度本署中央健康保險局委託執行之第</w:t>
            </w:r>
            <w:r w:rsidRPr="0067096A">
              <w:rPr>
                <w:rFonts w:ascii="Arial" w:hAnsi="Arial" w:cs="Arial"/>
                <w:bCs/>
                <w:color w:val="000000"/>
                <w:sz w:val="20"/>
                <w:szCs w:val="20"/>
              </w:rPr>
              <w:t>1</w:t>
            </w:r>
            <w:r w:rsidRPr="0067096A">
              <w:rPr>
                <w:rFonts w:ascii="Arial" w:hAnsi="Arial" w:cs="Arial"/>
                <w:bCs/>
                <w:color w:val="000000"/>
                <w:sz w:val="20"/>
                <w:szCs w:val="20"/>
              </w:rPr>
              <w:t>件新藥收載評估案件報告，供全民健康保險藥事小組做為審議藥品給付時之參考。前開報告中央健康保險局已公告於中央健康保險局－藥材專區－醫療科技評估網頁專區中。</w:t>
            </w:r>
            <w:r w:rsidR="003F2A14" w:rsidRPr="0067096A">
              <w:rPr>
                <w:rFonts w:ascii="Arial" w:hAnsi="Arial" w:cs="Arial"/>
                <w:bCs/>
                <w:color w:val="000000"/>
                <w:sz w:val="20"/>
                <w:szCs w:val="20"/>
              </w:rPr>
              <w:t>100</w:t>
            </w:r>
            <w:r w:rsidR="003F2A14" w:rsidRPr="0067096A">
              <w:rPr>
                <w:rFonts w:ascii="Arial" w:hAnsi="Arial" w:cs="Arial"/>
                <w:bCs/>
                <w:color w:val="000000"/>
                <w:sz w:val="20"/>
                <w:szCs w:val="20"/>
              </w:rPr>
              <w:t>年度</w:t>
            </w:r>
            <w:r w:rsidR="00282BB4" w:rsidRPr="0067096A">
              <w:rPr>
                <w:rFonts w:ascii="Arial" w:hAnsi="Arial" w:cs="Arial"/>
                <w:bCs/>
                <w:color w:val="000000"/>
                <w:sz w:val="20"/>
                <w:szCs w:val="20"/>
              </w:rPr>
              <w:t>截至</w:t>
            </w:r>
            <w:r w:rsidR="00A17DEB" w:rsidRPr="0067096A">
              <w:rPr>
                <w:rFonts w:ascii="Arial" w:hAnsi="Arial" w:cs="Arial"/>
                <w:bCs/>
                <w:color w:val="000000"/>
                <w:sz w:val="20"/>
                <w:szCs w:val="20"/>
              </w:rPr>
              <w:t>12</w:t>
            </w:r>
            <w:r w:rsidR="00282BB4" w:rsidRPr="0067096A">
              <w:rPr>
                <w:rFonts w:ascii="Arial" w:hAnsi="Arial" w:cs="Arial"/>
                <w:bCs/>
                <w:color w:val="000000"/>
                <w:sz w:val="20"/>
                <w:szCs w:val="20"/>
              </w:rPr>
              <w:t>月底，計有</w:t>
            </w:r>
            <w:r w:rsidR="00A17DEB" w:rsidRPr="0067096A">
              <w:rPr>
                <w:rFonts w:ascii="Arial" w:hAnsi="Arial" w:cs="Arial"/>
                <w:bCs/>
                <w:color w:val="000000"/>
                <w:sz w:val="20"/>
                <w:szCs w:val="20"/>
              </w:rPr>
              <w:t>17</w:t>
            </w:r>
            <w:r w:rsidR="00282BB4" w:rsidRPr="0067096A">
              <w:rPr>
                <w:rFonts w:ascii="Arial" w:hAnsi="Arial" w:cs="Arial"/>
                <w:bCs/>
                <w:color w:val="000000"/>
                <w:sz w:val="20"/>
                <w:szCs w:val="20"/>
              </w:rPr>
              <w:t>件新藥收載評估案件報告公開於上開網頁專區中。</w:t>
            </w:r>
          </w:p>
          <w:p w14:paraId="511B494D" w14:textId="77777777" w:rsidR="001F069A" w:rsidRPr="0067096A" w:rsidRDefault="001F069A" w:rsidP="00703F0F">
            <w:pPr>
              <w:snapToGrid w:val="0"/>
              <w:spacing w:line="360" w:lineRule="exact"/>
              <w:ind w:leftChars="-50" w:left="450" w:hangingChars="285" w:hanging="570"/>
              <w:jc w:val="both"/>
              <w:rPr>
                <w:rFonts w:ascii="Arial" w:hAnsi="Arial" w:cs="Arial"/>
                <w:bCs/>
                <w:color w:val="000000"/>
                <w:sz w:val="20"/>
                <w:szCs w:val="20"/>
              </w:rPr>
            </w:pPr>
          </w:p>
        </w:tc>
      </w:tr>
      <w:tr w:rsidR="00B57029" w:rsidRPr="0067096A" w14:paraId="585C7EEE" w14:textId="77777777" w:rsidTr="00E85BDF">
        <w:trPr>
          <w:trHeight w:val="657"/>
        </w:trPr>
        <w:tc>
          <w:tcPr>
            <w:tcW w:w="869" w:type="dxa"/>
            <w:tcBorders>
              <w:top w:val="single" w:sz="4" w:space="0" w:color="auto"/>
              <w:bottom w:val="single" w:sz="4" w:space="0" w:color="auto"/>
            </w:tcBorders>
          </w:tcPr>
          <w:p w14:paraId="5E10ADF4" w14:textId="77777777" w:rsidR="00B57029" w:rsidRPr="0067096A" w:rsidRDefault="00B57029" w:rsidP="00585A0D">
            <w:pPr>
              <w:spacing w:line="360" w:lineRule="exact"/>
              <w:jc w:val="center"/>
              <w:rPr>
                <w:rFonts w:ascii="Arial" w:hAnsi="Arial" w:cs="Arial"/>
                <w:sz w:val="20"/>
                <w:szCs w:val="20"/>
              </w:rPr>
            </w:pPr>
            <w:r w:rsidRPr="0067096A">
              <w:rPr>
                <w:rFonts w:ascii="Arial" w:hAnsi="Arial" w:cs="Arial"/>
                <w:sz w:val="20"/>
                <w:szCs w:val="20"/>
              </w:rPr>
              <w:t>(</w:t>
            </w:r>
            <w:r w:rsidRPr="0067096A">
              <w:rPr>
                <w:rFonts w:ascii="Arial" w:hAnsi="Arial" w:cs="Arial"/>
                <w:sz w:val="20"/>
                <w:szCs w:val="20"/>
              </w:rPr>
              <w:t>五</w:t>
            </w:r>
            <w:r w:rsidR="00554018" w:rsidRPr="0067096A">
              <w:rPr>
                <w:rFonts w:ascii="Arial" w:hAnsi="Arial" w:cs="Arial"/>
                <w:sz w:val="20"/>
                <w:szCs w:val="20"/>
              </w:rPr>
              <w:t>三</w:t>
            </w:r>
            <w:r w:rsidRPr="0067096A">
              <w:rPr>
                <w:rFonts w:ascii="Arial" w:hAnsi="Arial" w:cs="Arial"/>
                <w:sz w:val="20"/>
                <w:szCs w:val="20"/>
              </w:rPr>
              <w:t>)</w:t>
            </w:r>
          </w:p>
        </w:tc>
        <w:tc>
          <w:tcPr>
            <w:tcW w:w="3988" w:type="dxa"/>
            <w:tcBorders>
              <w:top w:val="single" w:sz="4" w:space="0" w:color="auto"/>
              <w:bottom w:val="single" w:sz="4" w:space="0" w:color="auto"/>
            </w:tcBorders>
          </w:tcPr>
          <w:p w14:paraId="40EE5C82" w14:textId="77777777" w:rsidR="00B57029" w:rsidRPr="0067096A" w:rsidRDefault="00554018" w:rsidP="002B61B3">
            <w:pPr>
              <w:spacing w:line="360" w:lineRule="exact"/>
              <w:jc w:val="both"/>
              <w:rPr>
                <w:rFonts w:ascii="Arial" w:hAnsi="Arial" w:cs="Arial"/>
                <w:b/>
                <w:bCs/>
                <w:sz w:val="20"/>
                <w:szCs w:val="20"/>
              </w:rPr>
            </w:pPr>
            <w:r w:rsidRPr="0067096A">
              <w:rPr>
                <w:rFonts w:ascii="Arial" w:hAnsi="Arial" w:cs="Arial"/>
                <w:kern w:val="0"/>
                <w:sz w:val="20"/>
                <w:szCs w:val="20"/>
              </w:rPr>
              <w:t>鑑於</w:t>
            </w:r>
            <w:smartTag w:uri="urn:schemas-microsoft-com:office:smarttags" w:element="chsdate">
              <w:smartTagPr>
                <w:attr w:name="Year" w:val="1999"/>
                <w:attr w:name="Month" w:val="11"/>
                <w:attr w:name="Day" w:val="2"/>
                <w:attr w:name="IsLunarDate" w:val="False"/>
                <w:attr w:name="IsROCDate" w:val="False"/>
              </w:smartTagPr>
              <w:r w:rsidRPr="0067096A">
                <w:rPr>
                  <w:rFonts w:ascii="Arial" w:hAnsi="Arial" w:cs="Arial"/>
                  <w:kern w:val="0"/>
                  <w:sz w:val="20"/>
                  <w:szCs w:val="20"/>
                </w:rPr>
                <w:t>99</w:t>
              </w:r>
              <w:r w:rsidRPr="0067096A">
                <w:rPr>
                  <w:rFonts w:ascii="Arial" w:hAnsi="Arial" w:cs="Arial"/>
                  <w:kern w:val="0"/>
                  <w:sz w:val="20"/>
                  <w:szCs w:val="20"/>
                </w:rPr>
                <w:t>年</w:t>
              </w:r>
              <w:r w:rsidRPr="0067096A">
                <w:rPr>
                  <w:rFonts w:ascii="Arial" w:hAnsi="Arial" w:cs="Arial"/>
                  <w:kern w:val="0"/>
                  <w:sz w:val="20"/>
                  <w:szCs w:val="20"/>
                </w:rPr>
                <w:t>11</w:t>
              </w:r>
              <w:r w:rsidRPr="0067096A">
                <w:rPr>
                  <w:rFonts w:ascii="Arial" w:hAnsi="Arial" w:cs="Arial"/>
                  <w:kern w:val="0"/>
                  <w:sz w:val="20"/>
                  <w:szCs w:val="20"/>
                </w:rPr>
                <w:t>月</w:t>
              </w:r>
              <w:r w:rsidRPr="0067096A">
                <w:rPr>
                  <w:rFonts w:ascii="Arial" w:hAnsi="Arial" w:cs="Arial"/>
                  <w:kern w:val="0"/>
                  <w:sz w:val="20"/>
                  <w:szCs w:val="20"/>
                </w:rPr>
                <w:t>2</w:t>
              </w:r>
              <w:r w:rsidRPr="0067096A">
                <w:rPr>
                  <w:rFonts w:ascii="Arial" w:hAnsi="Arial" w:cs="Arial"/>
                  <w:kern w:val="0"/>
                  <w:sz w:val="20"/>
                  <w:szCs w:val="20"/>
                </w:rPr>
                <w:t>日</w:t>
              </w:r>
            </w:smartTag>
            <w:r w:rsidRPr="0067096A">
              <w:rPr>
                <w:rFonts w:ascii="Arial" w:hAnsi="Arial" w:cs="Arial"/>
                <w:kern w:val="0"/>
                <w:sz w:val="20"/>
                <w:szCs w:val="20"/>
              </w:rPr>
              <w:t>，美國舊金山市政府已經決議，速食業者若於兒童餐點中要附加玩具促銷，其可附贈玩具之兒童餐熱量不能超過</w:t>
            </w:r>
            <w:r w:rsidRPr="0067096A">
              <w:rPr>
                <w:rFonts w:ascii="Arial" w:hAnsi="Arial" w:cs="Arial"/>
                <w:kern w:val="0"/>
                <w:sz w:val="20"/>
                <w:szCs w:val="20"/>
              </w:rPr>
              <w:t>600</w:t>
            </w:r>
            <w:r w:rsidRPr="0067096A">
              <w:rPr>
                <w:rFonts w:ascii="Arial" w:hAnsi="Arial" w:cs="Arial"/>
                <w:kern w:val="0"/>
                <w:sz w:val="20"/>
                <w:szCs w:val="20"/>
              </w:rPr>
              <w:t>大卡、必須含有蔬果、且提供的飲料不含過量脂肪或糖分，並於</w:t>
            </w:r>
            <w:smartTag w:uri="urn:schemas-microsoft-com:office:smarttags" w:element="chsdate">
              <w:smartTagPr>
                <w:attr w:name="Year" w:val="1999"/>
                <w:attr w:name="Month" w:val="12"/>
                <w:attr w:name="Day" w:val="1"/>
                <w:attr w:name="IsLunarDate" w:val="False"/>
                <w:attr w:name="IsROCDate" w:val="False"/>
              </w:smartTagPr>
              <w:r w:rsidRPr="0067096A">
                <w:rPr>
                  <w:rFonts w:ascii="Arial" w:hAnsi="Arial" w:cs="Arial"/>
                  <w:kern w:val="0"/>
                  <w:sz w:val="20"/>
                  <w:szCs w:val="20"/>
                </w:rPr>
                <w:t>99</w:t>
              </w:r>
              <w:r w:rsidRPr="0067096A">
                <w:rPr>
                  <w:rFonts w:ascii="Arial" w:hAnsi="Arial" w:cs="Arial"/>
                  <w:kern w:val="0"/>
                  <w:sz w:val="20"/>
                  <w:szCs w:val="20"/>
                </w:rPr>
                <w:t>年</w:t>
              </w:r>
              <w:r w:rsidRPr="0067096A">
                <w:rPr>
                  <w:rFonts w:ascii="Arial" w:hAnsi="Arial" w:cs="Arial"/>
                  <w:kern w:val="0"/>
                  <w:sz w:val="20"/>
                  <w:szCs w:val="20"/>
                </w:rPr>
                <w:t>12</w:t>
              </w:r>
              <w:r w:rsidRPr="0067096A">
                <w:rPr>
                  <w:rFonts w:ascii="Arial" w:hAnsi="Arial" w:cs="Arial"/>
                  <w:kern w:val="0"/>
                  <w:sz w:val="20"/>
                  <w:szCs w:val="20"/>
                </w:rPr>
                <w:t>月</w:t>
              </w:r>
              <w:r w:rsidRPr="0067096A">
                <w:rPr>
                  <w:rFonts w:ascii="Arial" w:hAnsi="Arial" w:cs="Arial"/>
                  <w:kern w:val="0"/>
                  <w:sz w:val="20"/>
                  <w:szCs w:val="20"/>
                </w:rPr>
                <w:t>1</w:t>
              </w:r>
              <w:r w:rsidRPr="0067096A">
                <w:rPr>
                  <w:rFonts w:ascii="Arial" w:hAnsi="Arial" w:cs="Arial"/>
                  <w:kern w:val="0"/>
                  <w:sz w:val="20"/>
                  <w:szCs w:val="20"/>
                </w:rPr>
                <w:t>日</w:t>
              </w:r>
            </w:smartTag>
            <w:r w:rsidRPr="0067096A">
              <w:rPr>
                <w:rFonts w:ascii="Arial" w:hAnsi="Arial" w:cs="Arial"/>
                <w:kern w:val="0"/>
                <w:sz w:val="20"/>
                <w:szCs w:val="20"/>
              </w:rPr>
              <w:t>起生效。但是在台灣速食業者中，目前僅有肯德基自</w:t>
            </w:r>
            <w:r w:rsidRPr="0067096A">
              <w:rPr>
                <w:rFonts w:ascii="Arial" w:hAnsi="Arial" w:cs="Arial"/>
                <w:kern w:val="0"/>
                <w:sz w:val="20"/>
                <w:szCs w:val="20"/>
              </w:rPr>
              <w:t>99</w:t>
            </w:r>
            <w:r w:rsidRPr="0067096A">
              <w:rPr>
                <w:rFonts w:ascii="Arial" w:hAnsi="Arial" w:cs="Arial"/>
                <w:kern w:val="0"/>
                <w:sz w:val="20"/>
                <w:szCs w:val="20"/>
              </w:rPr>
              <w:t>年</w:t>
            </w:r>
            <w:r w:rsidRPr="0067096A">
              <w:rPr>
                <w:rFonts w:ascii="Arial" w:hAnsi="Arial" w:cs="Arial"/>
                <w:kern w:val="0"/>
                <w:sz w:val="20"/>
                <w:szCs w:val="20"/>
              </w:rPr>
              <w:t>7</w:t>
            </w:r>
            <w:r w:rsidRPr="0067096A">
              <w:rPr>
                <w:rFonts w:ascii="Arial" w:hAnsi="Arial" w:cs="Arial"/>
                <w:kern w:val="0"/>
                <w:sz w:val="20"/>
                <w:szCs w:val="20"/>
              </w:rPr>
              <w:t>月起，已主動不再於兒童餐中附贈玩具，並直接調降售價以回饋消費者，其他如麥當勞及漢堡王等業者迄今並未跟進。目前國內兒童肥胖症十分嚴重，根據行政院衛生署所公布的營養調查發現，</w:t>
            </w:r>
            <w:r w:rsidR="00EC1BFA" w:rsidRPr="0067096A">
              <w:rPr>
                <w:rFonts w:ascii="Arial" w:hAnsi="Arial" w:cs="Arial"/>
                <w:kern w:val="0"/>
                <w:sz w:val="20"/>
                <w:szCs w:val="20"/>
              </w:rPr>
              <w:t>臺</w:t>
            </w:r>
            <w:r w:rsidRPr="0067096A">
              <w:rPr>
                <w:rFonts w:ascii="Arial" w:hAnsi="Arial" w:cs="Arial"/>
                <w:kern w:val="0"/>
                <w:sz w:val="20"/>
                <w:szCs w:val="20"/>
              </w:rPr>
              <w:t>灣</w:t>
            </w:r>
            <w:r w:rsidRPr="0067096A">
              <w:rPr>
                <w:rFonts w:ascii="Arial" w:hAnsi="Arial" w:cs="Arial"/>
                <w:kern w:val="0"/>
                <w:sz w:val="20"/>
                <w:szCs w:val="20"/>
              </w:rPr>
              <w:t>10</w:t>
            </w:r>
            <w:r w:rsidRPr="0067096A">
              <w:rPr>
                <w:rFonts w:ascii="Arial" w:hAnsi="Arial" w:cs="Arial"/>
                <w:kern w:val="0"/>
                <w:sz w:val="20"/>
                <w:szCs w:val="20"/>
              </w:rPr>
              <w:t>到</w:t>
            </w:r>
            <w:r w:rsidRPr="0067096A">
              <w:rPr>
                <w:rFonts w:ascii="Arial" w:hAnsi="Arial" w:cs="Arial"/>
                <w:kern w:val="0"/>
                <w:sz w:val="20"/>
                <w:szCs w:val="20"/>
              </w:rPr>
              <w:t xml:space="preserve">15 </w:t>
            </w:r>
            <w:r w:rsidRPr="0067096A">
              <w:rPr>
                <w:rFonts w:ascii="Arial" w:hAnsi="Arial" w:cs="Arial"/>
                <w:kern w:val="0"/>
                <w:sz w:val="20"/>
                <w:szCs w:val="20"/>
              </w:rPr>
              <w:t>歲中小學生，其中一成五兒童體重超過標準，爰建請行政院衛生署檢討以修法方式，禁止速食業者於兒童餐中附贈玩具，並於修法完成前應督促速食業者不以附贈玩具作為促銷行為，並提出書面報告，送交立法院社會福利及衛生環境委員會。</w:t>
            </w:r>
          </w:p>
        </w:tc>
        <w:tc>
          <w:tcPr>
            <w:tcW w:w="4823" w:type="dxa"/>
            <w:tcBorders>
              <w:top w:val="single" w:sz="4" w:space="0" w:color="auto"/>
              <w:bottom w:val="single" w:sz="4" w:space="0" w:color="auto"/>
            </w:tcBorders>
          </w:tcPr>
          <w:p w14:paraId="135FAC2A" w14:textId="77777777" w:rsidR="00B57029" w:rsidRPr="0067096A" w:rsidRDefault="005627B6" w:rsidP="00282BB4">
            <w:pPr>
              <w:spacing w:line="360" w:lineRule="exact"/>
              <w:jc w:val="both"/>
              <w:rPr>
                <w:rFonts w:ascii="Arial" w:hAnsi="Arial" w:cs="Arial"/>
                <w:sz w:val="20"/>
                <w:szCs w:val="20"/>
              </w:rPr>
            </w:pPr>
            <w:r w:rsidRPr="0067096A">
              <w:rPr>
                <w:rFonts w:ascii="Arial" w:hAnsi="Arial" w:cs="Arial"/>
                <w:bCs/>
                <w:color w:val="000000"/>
                <w:sz w:val="20"/>
                <w:szCs w:val="20"/>
              </w:rPr>
              <w:t>本項決議</w:t>
            </w:r>
            <w:r w:rsidR="0053087E" w:rsidRPr="0067096A">
              <w:rPr>
                <w:rFonts w:ascii="Arial" w:hAnsi="Arial" w:cs="Arial"/>
                <w:bCs/>
                <w:color w:val="000000"/>
                <w:sz w:val="20"/>
                <w:szCs w:val="20"/>
              </w:rPr>
              <w:t>，</w:t>
            </w:r>
            <w:r w:rsidRPr="0067096A">
              <w:rPr>
                <w:rFonts w:ascii="Arial" w:hAnsi="Arial" w:cs="Arial"/>
                <w:bCs/>
                <w:color w:val="000000"/>
                <w:sz w:val="20"/>
                <w:szCs w:val="20"/>
              </w:rPr>
              <w:t>本署食品藥物管理局業於</w:t>
            </w:r>
            <w:r w:rsidRPr="0067096A">
              <w:rPr>
                <w:rFonts w:ascii="Arial" w:hAnsi="Arial" w:cs="Arial"/>
                <w:bCs/>
                <w:color w:val="000000"/>
                <w:sz w:val="20"/>
                <w:szCs w:val="20"/>
              </w:rPr>
              <w:t>100</w:t>
            </w:r>
            <w:r w:rsidRPr="0067096A">
              <w:rPr>
                <w:rFonts w:ascii="Arial" w:hAnsi="Arial" w:cs="Arial"/>
                <w:bCs/>
                <w:color w:val="000000"/>
                <w:sz w:val="20"/>
                <w:szCs w:val="20"/>
              </w:rPr>
              <w:t>年</w:t>
            </w:r>
            <w:r w:rsidRPr="0067096A">
              <w:rPr>
                <w:rFonts w:ascii="Arial" w:hAnsi="Arial" w:cs="Arial"/>
                <w:bCs/>
                <w:color w:val="000000"/>
                <w:sz w:val="20"/>
                <w:szCs w:val="20"/>
              </w:rPr>
              <w:t>4</w:t>
            </w:r>
            <w:r w:rsidRPr="0067096A">
              <w:rPr>
                <w:rFonts w:ascii="Arial" w:hAnsi="Arial" w:cs="Arial"/>
                <w:bCs/>
                <w:color w:val="000000"/>
                <w:sz w:val="20"/>
                <w:szCs w:val="20"/>
              </w:rPr>
              <w:t>月</w:t>
            </w:r>
            <w:r w:rsidRPr="0067096A">
              <w:rPr>
                <w:rFonts w:ascii="Arial" w:hAnsi="Arial" w:cs="Arial"/>
                <w:bCs/>
                <w:color w:val="000000"/>
                <w:sz w:val="20"/>
                <w:szCs w:val="20"/>
              </w:rPr>
              <w:t>13</w:t>
            </w:r>
            <w:r w:rsidRPr="0067096A">
              <w:rPr>
                <w:rFonts w:ascii="Arial" w:hAnsi="Arial" w:cs="Arial"/>
                <w:bCs/>
                <w:color w:val="000000"/>
                <w:sz w:val="20"/>
                <w:szCs w:val="20"/>
              </w:rPr>
              <w:t>日以署授食字第</w:t>
            </w:r>
            <w:r w:rsidRPr="0067096A">
              <w:rPr>
                <w:rFonts w:ascii="Arial" w:hAnsi="Arial" w:cs="Arial"/>
                <w:bCs/>
                <w:color w:val="000000"/>
                <w:sz w:val="20"/>
                <w:szCs w:val="20"/>
              </w:rPr>
              <w:t>1000019296</w:t>
            </w:r>
            <w:r w:rsidRPr="0067096A">
              <w:rPr>
                <w:rFonts w:ascii="Arial" w:hAnsi="Arial" w:cs="Arial"/>
                <w:bCs/>
                <w:color w:val="000000"/>
                <w:sz w:val="20"/>
                <w:szCs w:val="20"/>
              </w:rPr>
              <w:t>號函</w:t>
            </w:r>
            <w:r w:rsidR="0053087E" w:rsidRPr="0067096A">
              <w:rPr>
                <w:rFonts w:ascii="Arial" w:hAnsi="Arial" w:cs="Arial"/>
                <w:bCs/>
                <w:color w:val="000000"/>
                <w:sz w:val="20"/>
                <w:szCs w:val="20"/>
              </w:rPr>
              <w:t>向立法院提出書面報告在案</w:t>
            </w:r>
            <w:r w:rsidRPr="0067096A">
              <w:rPr>
                <w:rFonts w:ascii="Arial" w:hAnsi="Arial" w:cs="Arial"/>
                <w:bCs/>
                <w:color w:val="000000"/>
                <w:sz w:val="20"/>
                <w:szCs w:val="20"/>
              </w:rPr>
              <w:t>。</w:t>
            </w:r>
          </w:p>
        </w:tc>
      </w:tr>
      <w:tr w:rsidR="00B57029" w:rsidRPr="0067096A" w14:paraId="7BEC710D" w14:textId="77777777" w:rsidTr="00E85BDF">
        <w:trPr>
          <w:trHeight w:val="657"/>
        </w:trPr>
        <w:tc>
          <w:tcPr>
            <w:tcW w:w="869" w:type="dxa"/>
            <w:tcBorders>
              <w:top w:val="single" w:sz="4" w:space="0" w:color="auto"/>
              <w:bottom w:val="single" w:sz="4" w:space="0" w:color="auto"/>
            </w:tcBorders>
          </w:tcPr>
          <w:p w14:paraId="6F7E48B9" w14:textId="77777777" w:rsidR="00B57029" w:rsidRPr="0067096A" w:rsidRDefault="00B57029" w:rsidP="00585A0D">
            <w:pPr>
              <w:spacing w:line="360" w:lineRule="exact"/>
              <w:jc w:val="center"/>
              <w:rPr>
                <w:rFonts w:ascii="Arial" w:hAnsi="Arial" w:cs="Arial"/>
                <w:sz w:val="20"/>
                <w:szCs w:val="20"/>
              </w:rPr>
            </w:pPr>
            <w:r w:rsidRPr="0067096A">
              <w:rPr>
                <w:rFonts w:ascii="Arial" w:hAnsi="Arial" w:cs="Arial"/>
                <w:sz w:val="20"/>
                <w:szCs w:val="20"/>
              </w:rPr>
              <w:t>(</w:t>
            </w:r>
            <w:r w:rsidRPr="0067096A">
              <w:rPr>
                <w:rFonts w:ascii="Arial" w:hAnsi="Arial" w:cs="Arial"/>
                <w:sz w:val="20"/>
                <w:szCs w:val="20"/>
              </w:rPr>
              <w:t>五</w:t>
            </w:r>
            <w:r w:rsidR="0082746A" w:rsidRPr="0067096A">
              <w:rPr>
                <w:rFonts w:ascii="Arial" w:hAnsi="Arial" w:cs="Arial"/>
                <w:sz w:val="20"/>
                <w:szCs w:val="20"/>
              </w:rPr>
              <w:t>四</w:t>
            </w:r>
            <w:r w:rsidRPr="0067096A">
              <w:rPr>
                <w:rFonts w:ascii="Arial" w:hAnsi="Arial" w:cs="Arial"/>
                <w:sz w:val="20"/>
                <w:szCs w:val="20"/>
              </w:rPr>
              <w:t>)</w:t>
            </w:r>
          </w:p>
        </w:tc>
        <w:tc>
          <w:tcPr>
            <w:tcW w:w="3988" w:type="dxa"/>
            <w:tcBorders>
              <w:top w:val="single" w:sz="4" w:space="0" w:color="auto"/>
              <w:bottom w:val="single" w:sz="4" w:space="0" w:color="auto"/>
            </w:tcBorders>
          </w:tcPr>
          <w:p w14:paraId="5AB8E05C" w14:textId="77777777" w:rsidR="00B57029" w:rsidRPr="0067096A" w:rsidRDefault="0082746A" w:rsidP="002B61B3">
            <w:pPr>
              <w:spacing w:line="360" w:lineRule="exact"/>
              <w:jc w:val="both"/>
              <w:rPr>
                <w:rFonts w:ascii="Arial" w:hAnsi="Arial" w:cs="Arial"/>
                <w:b/>
                <w:bCs/>
                <w:sz w:val="20"/>
                <w:szCs w:val="20"/>
              </w:rPr>
            </w:pPr>
            <w:r w:rsidRPr="0067096A">
              <w:rPr>
                <w:rFonts w:ascii="Arial" w:hAnsi="Arial" w:cs="Arial"/>
                <w:kern w:val="0"/>
                <w:sz w:val="20"/>
                <w:szCs w:val="20"/>
              </w:rPr>
              <w:t>針對現行身心障礙等級－「視覺障礙項目」鑑定標準，關於肢體一側發生障礙導致功能缺損，即可被鑑定為身心障礙者，而視覺障礙者，除要求單眼全盲外，另一眼需有</w:t>
            </w:r>
            <w:r w:rsidRPr="0067096A">
              <w:rPr>
                <w:rFonts w:ascii="Arial" w:hAnsi="Arial" w:cs="Arial"/>
                <w:kern w:val="0"/>
                <w:sz w:val="20"/>
                <w:szCs w:val="20"/>
              </w:rPr>
              <w:t xml:space="preserve">0.4 </w:t>
            </w:r>
            <w:r w:rsidRPr="0067096A">
              <w:rPr>
                <w:rFonts w:ascii="Arial" w:hAnsi="Arial" w:cs="Arial"/>
                <w:kern w:val="0"/>
                <w:sz w:val="20"/>
                <w:szCs w:val="20"/>
              </w:rPr>
              <w:t>以下視力，始能被判定為輕度視覺障礙。單眼全盲者，即使另眼視力完全健全，且目前未被判定為輕度或以上之障礙等級，但其視覺功能仍受一定程度之障礙影響。要求行政院衛生署於</w:t>
            </w:r>
            <w:r w:rsidRPr="0067096A">
              <w:rPr>
                <w:rFonts w:ascii="Arial" w:hAnsi="Arial" w:cs="Arial"/>
                <w:kern w:val="0"/>
                <w:sz w:val="20"/>
                <w:szCs w:val="20"/>
              </w:rPr>
              <w:t>3</w:t>
            </w:r>
            <w:r w:rsidRPr="0067096A">
              <w:rPr>
                <w:rFonts w:ascii="Arial" w:hAnsi="Arial" w:cs="Arial"/>
                <w:kern w:val="0"/>
                <w:sz w:val="20"/>
                <w:szCs w:val="20"/>
              </w:rPr>
              <w:t>個月內應就民國</w:t>
            </w:r>
            <w:r w:rsidRPr="0067096A">
              <w:rPr>
                <w:rFonts w:ascii="Arial" w:hAnsi="Arial" w:cs="Arial"/>
                <w:kern w:val="0"/>
                <w:sz w:val="20"/>
                <w:szCs w:val="20"/>
              </w:rPr>
              <w:t>101</w:t>
            </w:r>
            <w:r w:rsidRPr="0067096A">
              <w:rPr>
                <w:rFonts w:ascii="Arial" w:hAnsi="Arial" w:cs="Arial"/>
                <w:kern w:val="0"/>
                <w:sz w:val="20"/>
                <w:szCs w:val="20"/>
              </w:rPr>
              <w:t>年實施之新修正之身心障礙分類標準，應將身心障礙者之各類障礙，包括視覺障礙者，其公平合</w:t>
            </w:r>
            <w:r w:rsidRPr="0067096A">
              <w:rPr>
                <w:rFonts w:ascii="Arial" w:hAnsi="Arial" w:cs="Arial"/>
                <w:kern w:val="0"/>
                <w:sz w:val="20"/>
                <w:szCs w:val="20"/>
              </w:rPr>
              <w:lastRenderedPageBreak/>
              <w:t>理的鑑定標準納入考量。</w:t>
            </w:r>
          </w:p>
        </w:tc>
        <w:tc>
          <w:tcPr>
            <w:tcW w:w="4823" w:type="dxa"/>
            <w:tcBorders>
              <w:top w:val="single" w:sz="4" w:space="0" w:color="auto"/>
              <w:bottom w:val="single" w:sz="4" w:space="0" w:color="auto"/>
            </w:tcBorders>
          </w:tcPr>
          <w:p w14:paraId="01840CB5" w14:textId="77777777" w:rsidR="00F90FE0" w:rsidRPr="0067096A" w:rsidRDefault="00F90FE0" w:rsidP="00564EAB">
            <w:pPr>
              <w:widowControl/>
              <w:snapToGrid w:val="0"/>
              <w:spacing w:line="360" w:lineRule="exact"/>
              <w:ind w:leftChars="-50" w:left="450" w:hangingChars="285" w:hanging="570"/>
              <w:jc w:val="both"/>
              <w:rPr>
                <w:rFonts w:ascii="Arial" w:hAnsi="Arial" w:cs="Arial"/>
                <w:bCs/>
                <w:color w:val="000000"/>
                <w:kern w:val="0"/>
                <w:sz w:val="20"/>
                <w:szCs w:val="20"/>
              </w:rPr>
            </w:pPr>
            <w:r w:rsidRPr="0067096A">
              <w:rPr>
                <w:rFonts w:ascii="Arial" w:hAnsi="Arial" w:cs="Arial"/>
                <w:bCs/>
                <w:color w:val="000000"/>
                <w:kern w:val="0"/>
                <w:sz w:val="20"/>
                <w:szCs w:val="20"/>
              </w:rPr>
              <w:lastRenderedPageBreak/>
              <w:t>（一）</w:t>
            </w:r>
            <w:r w:rsidR="009762BA" w:rsidRPr="0067096A">
              <w:rPr>
                <w:rFonts w:ascii="Arial" w:hAnsi="Arial" w:cs="Arial"/>
                <w:bCs/>
                <w:color w:val="000000"/>
                <w:kern w:val="0"/>
                <w:sz w:val="20"/>
                <w:szCs w:val="20"/>
              </w:rPr>
              <w:t>本署</w:t>
            </w:r>
            <w:r w:rsidRPr="0067096A">
              <w:rPr>
                <w:rFonts w:ascii="Arial" w:hAnsi="Arial" w:cs="Arial"/>
                <w:bCs/>
                <w:color w:val="000000"/>
                <w:kern w:val="0"/>
                <w:sz w:val="20"/>
                <w:szCs w:val="20"/>
              </w:rPr>
              <w:t>於</w:t>
            </w:r>
            <w:r w:rsidR="009762BA" w:rsidRPr="0067096A">
              <w:rPr>
                <w:rFonts w:ascii="Arial" w:hAnsi="Arial" w:cs="Arial"/>
                <w:bCs/>
                <w:color w:val="000000"/>
                <w:kern w:val="0"/>
                <w:sz w:val="20"/>
                <w:szCs w:val="20"/>
              </w:rPr>
              <w:t>100</w:t>
            </w:r>
            <w:r w:rsidR="009762BA" w:rsidRPr="0067096A">
              <w:rPr>
                <w:rFonts w:ascii="Arial" w:hAnsi="Arial" w:cs="Arial"/>
                <w:bCs/>
                <w:color w:val="000000"/>
                <w:kern w:val="0"/>
                <w:sz w:val="20"/>
                <w:szCs w:val="20"/>
              </w:rPr>
              <w:t>年</w:t>
            </w:r>
            <w:r w:rsidRPr="0067096A">
              <w:rPr>
                <w:rFonts w:ascii="Arial" w:hAnsi="Arial" w:cs="Arial"/>
                <w:bCs/>
                <w:color w:val="000000"/>
                <w:kern w:val="0"/>
                <w:sz w:val="20"/>
                <w:szCs w:val="20"/>
              </w:rPr>
              <w:t>3</w:t>
            </w:r>
            <w:r w:rsidRPr="0067096A">
              <w:rPr>
                <w:rFonts w:ascii="Arial" w:hAnsi="Arial" w:cs="Arial"/>
                <w:bCs/>
                <w:color w:val="000000"/>
                <w:kern w:val="0"/>
                <w:sz w:val="20"/>
                <w:szCs w:val="20"/>
              </w:rPr>
              <w:t>月</w:t>
            </w:r>
            <w:r w:rsidRPr="0067096A">
              <w:rPr>
                <w:rFonts w:ascii="Arial" w:hAnsi="Arial" w:cs="Arial"/>
                <w:bCs/>
                <w:color w:val="000000"/>
                <w:kern w:val="0"/>
                <w:sz w:val="20"/>
                <w:szCs w:val="20"/>
              </w:rPr>
              <w:t>11</w:t>
            </w:r>
            <w:r w:rsidRPr="0067096A">
              <w:rPr>
                <w:rFonts w:ascii="Arial" w:hAnsi="Arial" w:cs="Arial"/>
                <w:bCs/>
                <w:color w:val="000000"/>
                <w:kern w:val="0"/>
                <w:sz w:val="20"/>
                <w:szCs w:val="20"/>
              </w:rPr>
              <w:t>日召開會議研商「視覺障礙</w:t>
            </w:r>
            <w:r w:rsidRPr="0067096A">
              <w:rPr>
                <w:rFonts w:ascii="Arial" w:hAnsi="Arial" w:cs="Arial"/>
                <w:bCs/>
                <w:color w:val="000000"/>
                <w:kern w:val="0"/>
                <w:sz w:val="20"/>
                <w:szCs w:val="20"/>
              </w:rPr>
              <w:t>-</w:t>
            </w:r>
            <w:r w:rsidRPr="0067096A">
              <w:rPr>
                <w:rFonts w:ascii="Arial" w:hAnsi="Arial" w:cs="Arial"/>
                <w:bCs/>
                <w:color w:val="000000"/>
                <w:kern w:val="0"/>
                <w:sz w:val="20"/>
                <w:szCs w:val="20"/>
              </w:rPr>
              <w:t>單眼全盲」納入身心障礙等級可行性，並邀集眼科醫學會、眼科醫師、殘障聯盟及愛盲基金會各代表組成任務工作小組，針對將來本署所制定之新制身心障礙鑑定提出分析意見。</w:t>
            </w:r>
          </w:p>
          <w:p w14:paraId="41E822B8" w14:textId="77777777" w:rsidR="00AA307B" w:rsidRPr="0067096A" w:rsidRDefault="00F90FE0" w:rsidP="00AA307B">
            <w:pPr>
              <w:spacing w:line="360" w:lineRule="exact"/>
              <w:ind w:leftChars="-50" w:left="450" w:hangingChars="285" w:hanging="570"/>
              <w:jc w:val="both"/>
              <w:rPr>
                <w:rFonts w:ascii="Arial" w:hAnsi="Arial" w:cs="Arial"/>
                <w:bCs/>
                <w:color w:val="000000"/>
                <w:kern w:val="0"/>
                <w:sz w:val="20"/>
                <w:szCs w:val="20"/>
              </w:rPr>
            </w:pPr>
            <w:r w:rsidRPr="0067096A">
              <w:rPr>
                <w:rFonts w:ascii="Arial" w:hAnsi="Arial" w:cs="Arial"/>
                <w:bCs/>
                <w:color w:val="000000"/>
                <w:kern w:val="0"/>
                <w:sz w:val="20"/>
                <w:szCs w:val="20"/>
              </w:rPr>
              <w:t>（二）</w:t>
            </w:r>
            <w:r w:rsidR="00AA307B" w:rsidRPr="0067096A">
              <w:rPr>
                <w:rFonts w:ascii="Arial" w:hAnsi="Arial" w:cs="Arial"/>
                <w:bCs/>
                <w:color w:val="000000"/>
                <w:kern w:val="0"/>
                <w:sz w:val="20"/>
                <w:szCs w:val="20"/>
              </w:rPr>
              <w:t>另分別於</w:t>
            </w:r>
            <w:r w:rsidR="00AA307B" w:rsidRPr="0067096A">
              <w:rPr>
                <w:rFonts w:ascii="Arial" w:hAnsi="Arial" w:cs="Arial"/>
                <w:bCs/>
                <w:color w:val="000000"/>
                <w:kern w:val="0"/>
                <w:sz w:val="20"/>
                <w:szCs w:val="20"/>
              </w:rPr>
              <w:t>100</w:t>
            </w:r>
            <w:r w:rsidR="00AA307B" w:rsidRPr="0067096A">
              <w:rPr>
                <w:rFonts w:ascii="Arial" w:hAnsi="Arial" w:cs="Arial"/>
                <w:bCs/>
                <w:color w:val="000000"/>
                <w:kern w:val="0"/>
                <w:sz w:val="20"/>
                <w:szCs w:val="20"/>
              </w:rPr>
              <w:t>年</w:t>
            </w:r>
            <w:r w:rsidR="00AA307B" w:rsidRPr="0067096A">
              <w:rPr>
                <w:rFonts w:ascii="Arial" w:hAnsi="Arial" w:cs="Arial"/>
                <w:bCs/>
                <w:color w:val="000000"/>
                <w:kern w:val="0"/>
                <w:sz w:val="20"/>
                <w:szCs w:val="20"/>
              </w:rPr>
              <w:t>4</w:t>
            </w:r>
            <w:r w:rsidR="00AA307B" w:rsidRPr="0067096A">
              <w:rPr>
                <w:rFonts w:ascii="Arial" w:hAnsi="Arial" w:cs="Arial"/>
                <w:bCs/>
                <w:color w:val="000000"/>
                <w:kern w:val="0"/>
                <w:sz w:val="20"/>
                <w:szCs w:val="20"/>
              </w:rPr>
              <w:t>月</w:t>
            </w:r>
            <w:r w:rsidR="00AA307B" w:rsidRPr="0067096A">
              <w:rPr>
                <w:rFonts w:ascii="Arial" w:hAnsi="Arial" w:cs="Arial"/>
                <w:bCs/>
                <w:color w:val="000000"/>
                <w:kern w:val="0"/>
                <w:sz w:val="20"/>
                <w:szCs w:val="20"/>
              </w:rPr>
              <w:t>14</w:t>
            </w:r>
            <w:r w:rsidR="00AA307B" w:rsidRPr="0067096A">
              <w:rPr>
                <w:rFonts w:ascii="Arial" w:hAnsi="Arial" w:cs="Arial"/>
                <w:bCs/>
                <w:color w:val="000000"/>
                <w:kern w:val="0"/>
                <w:sz w:val="20"/>
                <w:szCs w:val="20"/>
              </w:rPr>
              <w:t>日、</w:t>
            </w:r>
            <w:smartTag w:uri="urn:schemas-microsoft-com:office:smarttags" w:element="chsdate">
              <w:smartTagPr>
                <w:attr w:name="IsROCDate" w:val="False"/>
                <w:attr w:name="IsLunarDate" w:val="False"/>
                <w:attr w:name="Day" w:val="5"/>
                <w:attr w:name="Month" w:val="5"/>
                <w:attr w:name="Year" w:val="2011"/>
              </w:smartTagPr>
              <w:r w:rsidR="00AA307B" w:rsidRPr="0067096A">
                <w:rPr>
                  <w:rFonts w:ascii="Arial" w:hAnsi="Arial" w:cs="Arial"/>
                  <w:bCs/>
                  <w:color w:val="000000"/>
                  <w:kern w:val="0"/>
                  <w:sz w:val="20"/>
                  <w:szCs w:val="20"/>
                </w:rPr>
                <w:t>5</w:t>
              </w:r>
              <w:r w:rsidR="00AA307B" w:rsidRPr="0067096A">
                <w:rPr>
                  <w:rFonts w:ascii="Arial" w:hAnsi="Arial" w:cs="Arial"/>
                  <w:bCs/>
                  <w:color w:val="000000"/>
                  <w:kern w:val="0"/>
                  <w:sz w:val="20"/>
                  <w:szCs w:val="20"/>
                </w:rPr>
                <w:t>月</w:t>
              </w:r>
              <w:r w:rsidR="00AA307B" w:rsidRPr="0067096A">
                <w:rPr>
                  <w:rFonts w:ascii="Arial" w:hAnsi="Arial" w:cs="Arial"/>
                  <w:bCs/>
                  <w:color w:val="000000"/>
                  <w:kern w:val="0"/>
                  <w:sz w:val="20"/>
                  <w:szCs w:val="20"/>
                </w:rPr>
                <w:t>5</w:t>
              </w:r>
              <w:r w:rsidR="00AA307B" w:rsidRPr="0067096A">
                <w:rPr>
                  <w:rFonts w:ascii="Arial" w:hAnsi="Arial" w:cs="Arial"/>
                  <w:bCs/>
                  <w:color w:val="000000"/>
                  <w:kern w:val="0"/>
                  <w:sz w:val="20"/>
                  <w:szCs w:val="20"/>
                </w:rPr>
                <w:t>日</w:t>
              </w:r>
            </w:smartTag>
            <w:r w:rsidR="00AA307B" w:rsidRPr="0067096A">
              <w:rPr>
                <w:rFonts w:ascii="Arial" w:hAnsi="Arial" w:cs="Arial"/>
                <w:bCs/>
                <w:color w:val="000000"/>
                <w:kern w:val="0"/>
                <w:sz w:val="20"/>
                <w:szCs w:val="20"/>
              </w:rPr>
              <w:t>、</w:t>
            </w:r>
            <w:smartTag w:uri="urn:schemas-microsoft-com:office:smarttags" w:element="chsdate">
              <w:smartTagPr>
                <w:attr w:name="IsROCDate" w:val="False"/>
                <w:attr w:name="IsLunarDate" w:val="False"/>
                <w:attr w:name="Day" w:val="13"/>
                <w:attr w:name="Month" w:val="6"/>
                <w:attr w:name="Year" w:val="2012"/>
              </w:smartTagPr>
              <w:r w:rsidR="00AA307B" w:rsidRPr="0067096A">
                <w:rPr>
                  <w:rFonts w:ascii="Arial" w:hAnsi="Arial" w:cs="Arial"/>
                  <w:bCs/>
                  <w:color w:val="000000"/>
                  <w:kern w:val="0"/>
                  <w:sz w:val="20"/>
                  <w:szCs w:val="20"/>
                </w:rPr>
                <w:t>6</w:t>
              </w:r>
              <w:r w:rsidR="00AA307B" w:rsidRPr="0067096A">
                <w:rPr>
                  <w:rFonts w:ascii="Arial" w:hAnsi="Arial" w:cs="Arial"/>
                  <w:bCs/>
                  <w:color w:val="000000"/>
                  <w:kern w:val="0"/>
                  <w:sz w:val="20"/>
                  <w:szCs w:val="20"/>
                </w:rPr>
                <w:t>月</w:t>
              </w:r>
              <w:r w:rsidR="00AA307B" w:rsidRPr="0067096A">
                <w:rPr>
                  <w:rFonts w:ascii="Arial" w:hAnsi="Arial" w:cs="Arial"/>
                  <w:bCs/>
                  <w:color w:val="000000"/>
                  <w:kern w:val="0"/>
                  <w:sz w:val="20"/>
                  <w:szCs w:val="20"/>
                </w:rPr>
                <w:t>13</w:t>
              </w:r>
              <w:r w:rsidR="00AA307B" w:rsidRPr="0067096A">
                <w:rPr>
                  <w:rFonts w:ascii="Arial" w:hAnsi="Arial" w:cs="Arial"/>
                  <w:bCs/>
                  <w:color w:val="000000"/>
                  <w:kern w:val="0"/>
                  <w:sz w:val="20"/>
                  <w:szCs w:val="20"/>
                </w:rPr>
                <w:t>日</w:t>
              </w:r>
            </w:smartTag>
            <w:r w:rsidR="00E6126E">
              <w:rPr>
                <w:rFonts w:ascii="Arial" w:hAnsi="Arial" w:cs="Arial" w:hint="eastAsia"/>
                <w:bCs/>
                <w:color w:val="000000"/>
                <w:kern w:val="0"/>
                <w:sz w:val="20"/>
                <w:szCs w:val="20"/>
              </w:rPr>
              <w:t>、</w:t>
            </w:r>
            <w:smartTag w:uri="urn:schemas-microsoft-com:office:smarttags" w:element="chsdate">
              <w:smartTagPr>
                <w:attr w:name="IsROCDate" w:val="False"/>
                <w:attr w:name="IsLunarDate" w:val="False"/>
                <w:attr w:name="Day" w:val="8"/>
                <w:attr w:name="Month" w:val="8"/>
                <w:attr w:name="Year" w:val="2012"/>
              </w:smartTagPr>
              <w:r w:rsidR="00AA307B" w:rsidRPr="0067096A">
                <w:rPr>
                  <w:rFonts w:ascii="Arial" w:hAnsi="Arial" w:cs="Arial"/>
                  <w:bCs/>
                  <w:color w:val="000000"/>
                  <w:kern w:val="0"/>
                  <w:sz w:val="20"/>
                  <w:szCs w:val="20"/>
                </w:rPr>
                <w:t>8</w:t>
              </w:r>
              <w:r w:rsidR="00AA307B" w:rsidRPr="0067096A">
                <w:rPr>
                  <w:rFonts w:ascii="Arial" w:hAnsi="Arial" w:cs="Arial"/>
                  <w:bCs/>
                  <w:color w:val="000000"/>
                  <w:kern w:val="0"/>
                  <w:sz w:val="20"/>
                  <w:szCs w:val="20"/>
                </w:rPr>
                <w:t>月</w:t>
              </w:r>
              <w:r w:rsidR="00AA307B" w:rsidRPr="0067096A">
                <w:rPr>
                  <w:rFonts w:ascii="Arial" w:hAnsi="Arial" w:cs="Arial"/>
                  <w:bCs/>
                  <w:color w:val="000000"/>
                  <w:kern w:val="0"/>
                  <w:sz w:val="20"/>
                  <w:szCs w:val="20"/>
                </w:rPr>
                <w:t>8</w:t>
              </w:r>
              <w:r w:rsidR="00AA307B" w:rsidRPr="0067096A">
                <w:rPr>
                  <w:rFonts w:ascii="Arial" w:hAnsi="Arial" w:cs="Arial"/>
                  <w:bCs/>
                  <w:color w:val="000000"/>
                  <w:kern w:val="0"/>
                  <w:sz w:val="20"/>
                  <w:szCs w:val="20"/>
                </w:rPr>
                <w:t>日</w:t>
              </w:r>
            </w:smartTag>
            <w:r w:rsidR="00E6126E">
              <w:rPr>
                <w:rFonts w:ascii="Arial" w:hAnsi="Arial" w:cs="Arial" w:hint="eastAsia"/>
                <w:bCs/>
                <w:color w:val="000000"/>
                <w:kern w:val="0"/>
                <w:sz w:val="20"/>
                <w:szCs w:val="20"/>
              </w:rPr>
              <w:t>及</w:t>
            </w:r>
            <w:r w:rsidR="00E6126E">
              <w:rPr>
                <w:rFonts w:ascii="Arial" w:hAnsi="Arial" w:cs="Arial"/>
                <w:bCs/>
                <w:color w:val="000000"/>
                <w:kern w:val="0"/>
                <w:sz w:val="20"/>
                <w:szCs w:val="20"/>
              </w:rPr>
              <w:t>10</w:t>
            </w:r>
            <w:r w:rsidR="00E6126E">
              <w:rPr>
                <w:rFonts w:ascii="Arial" w:hAnsi="Arial" w:cs="Arial" w:hint="eastAsia"/>
                <w:bCs/>
                <w:color w:val="000000"/>
                <w:kern w:val="0"/>
                <w:sz w:val="20"/>
                <w:szCs w:val="20"/>
              </w:rPr>
              <w:t>1</w:t>
            </w:r>
            <w:r w:rsidR="00E6126E" w:rsidRPr="0067096A">
              <w:rPr>
                <w:rFonts w:ascii="Arial" w:hAnsi="Arial" w:cs="Arial"/>
                <w:bCs/>
                <w:color w:val="000000"/>
                <w:kern w:val="0"/>
                <w:sz w:val="20"/>
                <w:szCs w:val="20"/>
              </w:rPr>
              <w:t>年</w:t>
            </w:r>
            <w:r w:rsidR="00E6126E">
              <w:rPr>
                <w:rFonts w:ascii="Arial" w:hAnsi="Arial" w:cs="Arial" w:hint="eastAsia"/>
                <w:bCs/>
                <w:color w:val="000000"/>
                <w:kern w:val="0"/>
                <w:sz w:val="20"/>
                <w:szCs w:val="20"/>
              </w:rPr>
              <w:t>1</w:t>
            </w:r>
            <w:r w:rsidR="00E6126E" w:rsidRPr="0067096A">
              <w:rPr>
                <w:rFonts w:ascii="Arial" w:hAnsi="Arial" w:cs="Arial"/>
                <w:bCs/>
                <w:color w:val="000000"/>
                <w:kern w:val="0"/>
                <w:sz w:val="20"/>
                <w:szCs w:val="20"/>
              </w:rPr>
              <w:t>月</w:t>
            </w:r>
            <w:r w:rsidR="00E6126E">
              <w:rPr>
                <w:rFonts w:ascii="Arial" w:hAnsi="Arial" w:cs="Arial" w:hint="eastAsia"/>
                <w:bCs/>
                <w:color w:val="000000"/>
                <w:kern w:val="0"/>
                <w:sz w:val="20"/>
                <w:szCs w:val="20"/>
              </w:rPr>
              <w:t>31</w:t>
            </w:r>
            <w:r w:rsidR="00AA307B" w:rsidRPr="0067096A">
              <w:rPr>
                <w:rFonts w:ascii="Arial" w:hAnsi="Arial" w:cs="Arial"/>
                <w:bCs/>
                <w:color w:val="000000"/>
                <w:kern w:val="0"/>
                <w:sz w:val="20"/>
                <w:szCs w:val="20"/>
              </w:rPr>
              <w:t>召開第</w:t>
            </w:r>
            <w:r w:rsidR="00AA307B" w:rsidRPr="0067096A">
              <w:rPr>
                <w:rFonts w:ascii="Arial" w:hAnsi="Arial" w:cs="Arial"/>
                <w:bCs/>
                <w:color w:val="000000"/>
                <w:kern w:val="0"/>
                <w:sz w:val="20"/>
                <w:szCs w:val="20"/>
              </w:rPr>
              <w:t>1</w:t>
            </w:r>
            <w:r w:rsidR="00AA307B" w:rsidRPr="0067096A">
              <w:rPr>
                <w:rFonts w:ascii="Arial" w:hAnsi="Arial" w:cs="Arial"/>
                <w:bCs/>
                <w:color w:val="000000"/>
                <w:kern w:val="0"/>
                <w:sz w:val="20"/>
                <w:szCs w:val="20"/>
              </w:rPr>
              <w:t>、</w:t>
            </w:r>
            <w:r w:rsidR="00AA307B" w:rsidRPr="0067096A">
              <w:rPr>
                <w:rFonts w:ascii="Arial" w:hAnsi="Arial" w:cs="Arial"/>
                <w:bCs/>
                <w:color w:val="000000"/>
                <w:kern w:val="0"/>
                <w:sz w:val="20"/>
                <w:szCs w:val="20"/>
              </w:rPr>
              <w:t>2</w:t>
            </w:r>
            <w:r w:rsidR="00AA307B" w:rsidRPr="0067096A">
              <w:rPr>
                <w:rFonts w:ascii="Arial" w:hAnsi="Arial" w:cs="Arial"/>
                <w:bCs/>
                <w:color w:val="000000"/>
                <w:kern w:val="0"/>
                <w:sz w:val="20"/>
                <w:szCs w:val="20"/>
              </w:rPr>
              <w:t>、</w:t>
            </w:r>
            <w:r w:rsidR="00AA307B" w:rsidRPr="009B26E3">
              <w:rPr>
                <w:rFonts w:ascii="Arial" w:hAnsi="Arial" w:cs="Arial"/>
                <w:bCs/>
                <w:color w:val="000000"/>
                <w:kern w:val="0"/>
                <w:sz w:val="20"/>
                <w:szCs w:val="20"/>
              </w:rPr>
              <w:t>3</w:t>
            </w:r>
            <w:r w:rsidR="00E6126E">
              <w:rPr>
                <w:rFonts w:ascii="新細明體" w:hAnsi="新細明體" w:cs="Arial" w:hint="eastAsia"/>
                <w:bCs/>
                <w:color w:val="000000"/>
                <w:kern w:val="0"/>
                <w:sz w:val="20"/>
                <w:szCs w:val="20"/>
              </w:rPr>
              <w:t>、</w:t>
            </w:r>
            <w:r w:rsidR="00AA307B" w:rsidRPr="0067096A">
              <w:rPr>
                <w:rFonts w:ascii="Arial" w:hAnsi="Arial" w:cs="Arial"/>
                <w:bCs/>
                <w:color w:val="000000"/>
                <w:kern w:val="0"/>
                <w:sz w:val="20"/>
                <w:szCs w:val="20"/>
              </w:rPr>
              <w:t>4</w:t>
            </w:r>
            <w:r w:rsidR="00E6126E">
              <w:rPr>
                <w:rFonts w:ascii="Arial" w:hAnsi="Arial" w:cs="Arial" w:hint="eastAsia"/>
                <w:bCs/>
                <w:color w:val="000000"/>
                <w:kern w:val="0"/>
                <w:sz w:val="20"/>
                <w:szCs w:val="20"/>
              </w:rPr>
              <w:t>及</w:t>
            </w:r>
            <w:r w:rsidR="00E6126E">
              <w:rPr>
                <w:rFonts w:ascii="Arial" w:hAnsi="Arial" w:cs="Arial" w:hint="eastAsia"/>
                <w:bCs/>
                <w:color w:val="000000"/>
                <w:kern w:val="0"/>
                <w:sz w:val="20"/>
                <w:szCs w:val="20"/>
              </w:rPr>
              <w:t>5</w:t>
            </w:r>
            <w:r w:rsidR="00AA307B" w:rsidRPr="0067096A">
              <w:rPr>
                <w:rFonts w:ascii="Arial" w:hAnsi="Arial" w:cs="Arial"/>
                <w:bCs/>
                <w:color w:val="000000"/>
                <w:kern w:val="0"/>
                <w:sz w:val="20"/>
                <w:szCs w:val="20"/>
              </w:rPr>
              <w:t>次工作小組會議。</w:t>
            </w:r>
          </w:p>
          <w:p w14:paraId="0188B1B5" w14:textId="77777777" w:rsidR="00E6126E" w:rsidRPr="0067096A" w:rsidRDefault="00C52D7D" w:rsidP="00E6126E">
            <w:pPr>
              <w:spacing w:line="360" w:lineRule="exact"/>
              <w:ind w:leftChars="-50" w:left="450" w:hangingChars="285" w:hanging="570"/>
              <w:jc w:val="both"/>
              <w:rPr>
                <w:rFonts w:ascii="Arial" w:hAnsi="Arial" w:cs="Arial"/>
                <w:color w:val="000000"/>
                <w:sz w:val="20"/>
                <w:szCs w:val="20"/>
              </w:rPr>
            </w:pPr>
            <w:r w:rsidRPr="0067096A">
              <w:rPr>
                <w:rFonts w:ascii="Arial" w:hAnsi="新細明體" w:cs="Arial"/>
                <w:bCs/>
                <w:color w:val="000000"/>
                <w:kern w:val="0"/>
                <w:sz w:val="20"/>
                <w:szCs w:val="20"/>
              </w:rPr>
              <w:t>（三）</w:t>
            </w:r>
            <w:r w:rsidR="00E6126E" w:rsidRPr="0067096A">
              <w:rPr>
                <w:rFonts w:ascii="Arial" w:hAnsi="新細明體" w:cs="Arial"/>
                <w:bCs/>
                <w:color w:val="000000"/>
                <w:kern w:val="0"/>
                <w:sz w:val="20"/>
                <w:szCs w:val="20"/>
              </w:rPr>
              <w:t>依</w:t>
            </w:r>
            <w:r w:rsidR="003525BD">
              <w:rPr>
                <w:rFonts w:ascii="Arial" w:hAnsi="新細明體" w:cs="Arial" w:hint="eastAsia"/>
                <w:bCs/>
                <w:color w:val="000000"/>
                <w:kern w:val="0"/>
                <w:sz w:val="20"/>
                <w:szCs w:val="20"/>
              </w:rPr>
              <w:t>101</w:t>
            </w:r>
            <w:r w:rsidR="003525BD">
              <w:rPr>
                <w:rFonts w:ascii="Arial" w:hAnsi="新細明體" w:cs="Arial" w:hint="eastAsia"/>
                <w:bCs/>
                <w:color w:val="000000"/>
                <w:kern w:val="0"/>
                <w:sz w:val="20"/>
                <w:szCs w:val="20"/>
              </w:rPr>
              <w:t>年</w:t>
            </w:r>
            <w:r w:rsidR="00E6126E">
              <w:rPr>
                <w:rFonts w:ascii="Arial" w:hAnsi="Arial" w:cs="Arial" w:hint="eastAsia"/>
                <w:bCs/>
                <w:color w:val="000000"/>
                <w:kern w:val="0"/>
                <w:sz w:val="20"/>
                <w:szCs w:val="20"/>
              </w:rPr>
              <w:t>1</w:t>
            </w:r>
            <w:r w:rsidR="00E6126E" w:rsidRPr="0067096A">
              <w:rPr>
                <w:rFonts w:ascii="Arial" w:hAnsi="新細明體" w:cs="Arial"/>
                <w:bCs/>
                <w:color w:val="000000"/>
                <w:kern w:val="0"/>
                <w:sz w:val="20"/>
                <w:szCs w:val="20"/>
              </w:rPr>
              <w:t>月</w:t>
            </w:r>
            <w:r w:rsidR="00E6126E">
              <w:rPr>
                <w:rFonts w:ascii="Arial" w:hAnsi="Arial" w:cs="Arial" w:hint="eastAsia"/>
                <w:bCs/>
                <w:color w:val="000000"/>
                <w:kern w:val="0"/>
                <w:sz w:val="20"/>
                <w:szCs w:val="20"/>
              </w:rPr>
              <w:t>31</w:t>
            </w:r>
            <w:r w:rsidR="00E6126E" w:rsidRPr="0067096A">
              <w:rPr>
                <w:rFonts w:ascii="Arial" w:hAnsi="新細明體" w:cs="Arial"/>
                <w:bCs/>
                <w:color w:val="000000"/>
                <w:kern w:val="0"/>
                <w:sz w:val="20"/>
                <w:szCs w:val="20"/>
              </w:rPr>
              <w:t>日第</w:t>
            </w:r>
            <w:r w:rsidR="00E6126E">
              <w:rPr>
                <w:rFonts w:ascii="Arial" w:hAnsi="Arial" w:cs="Arial" w:hint="eastAsia"/>
                <w:bCs/>
                <w:color w:val="000000"/>
                <w:kern w:val="0"/>
                <w:sz w:val="20"/>
                <w:szCs w:val="20"/>
              </w:rPr>
              <w:t>5</w:t>
            </w:r>
            <w:r w:rsidR="00E6126E" w:rsidRPr="0067096A">
              <w:rPr>
                <w:rFonts w:ascii="Arial" w:hAnsi="新細明體" w:cs="Arial"/>
                <w:bCs/>
                <w:color w:val="000000"/>
                <w:kern w:val="0"/>
                <w:sz w:val="20"/>
                <w:szCs w:val="20"/>
              </w:rPr>
              <w:t>次工作小組</w:t>
            </w:r>
            <w:r w:rsidR="00E6126E" w:rsidRPr="0067096A">
              <w:rPr>
                <w:rFonts w:ascii="Arial" w:hAnsi="新細明體" w:cs="Arial"/>
                <w:color w:val="000000"/>
                <w:sz w:val="20"/>
                <w:szCs w:val="20"/>
              </w:rPr>
              <w:t>會議決議：</w:t>
            </w:r>
          </w:p>
          <w:p w14:paraId="741628EB" w14:textId="77777777" w:rsidR="00E6126E" w:rsidRPr="0067096A" w:rsidRDefault="00E6126E" w:rsidP="00E6126E">
            <w:pPr>
              <w:spacing w:line="360" w:lineRule="exact"/>
              <w:ind w:leftChars="181" w:left="614" w:hangingChars="90" w:hanging="180"/>
              <w:jc w:val="both"/>
              <w:rPr>
                <w:rFonts w:ascii="Arial" w:hAnsi="Arial" w:cs="Arial"/>
                <w:color w:val="000000"/>
                <w:sz w:val="20"/>
                <w:szCs w:val="20"/>
              </w:rPr>
            </w:pPr>
            <w:r w:rsidRPr="0067096A">
              <w:rPr>
                <w:rFonts w:ascii="Arial" w:hAnsi="Arial" w:cs="Arial"/>
                <w:color w:val="000000"/>
                <w:sz w:val="20"/>
                <w:szCs w:val="20"/>
              </w:rPr>
              <w:t>1.</w:t>
            </w:r>
            <w:r w:rsidRPr="00FC31F5">
              <w:rPr>
                <w:rFonts w:ascii="Arial" w:hAnsi="新細明體" w:cs="Arial" w:hint="eastAsia"/>
                <w:color w:val="000000"/>
                <w:sz w:val="20"/>
                <w:szCs w:val="20"/>
              </w:rPr>
              <w:t>目前新制身心障礙鑑定採用</w:t>
            </w:r>
            <w:r w:rsidRPr="00FC31F5">
              <w:rPr>
                <w:rFonts w:ascii="Arial" w:hAnsi="新細明體" w:cs="Arial" w:hint="eastAsia"/>
                <w:color w:val="000000"/>
                <w:sz w:val="20"/>
                <w:szCs w:val="20"/>
              </w:rPr>
              <w:t>bs</w:t>
            </w:r>
            <w:r w:rsidRPr="00FC31F5">
              <w:rPr>
                <w:rFonts w:ascii="Arial" w:hAnsi="新細明體" w:cs="Arial" w:hint="eastAsia"/>
                <w:color w:val="000000"/>
                <w:sz w:val="20"/>
                <w:szCs w:val="20"/>
              </w:rPr>
              <w:t>碼與</w:t>
            </w:r>
            <w:r w:rsidRPr="00FC31F5">
              <w:rPr>
                <w:rFonts w:ascii="Arial" w:hAnsi="新細明體" w:cs="Arial" w:hint="eastAsia"/>
                <w:color w:val="000000"/>
                <w:sz w:val="20"/>
                <w:szCs w:val="20"/>
              </w:rPr>
              <w:t>WHODAS</w:t>
            </w:r>
            <w:r w:rsidRPr="00FC31F5">
              <w:rPr>
                <w:rFonts w:ascii="Arial" w:hAnsi="新細明體" w:cs="Arial" w:hint="eastAsia"/>
                <w:color w:val="000000"/>
                <w:sz w:val="20"/>
                <w:szCs w:val="20"/>
              </w:rPr>
              <w:t>中</w:t>
            </w:r>
            <w:r w:rsidRPr="00FC31F5">
              <w:rPr>
                <w:rFonts w:ascii="Arial" w:hAnsi="新細明體" w:cs="Arial" w:hint="eastAsia"/>
                <w:color w:val="000000"/>
                <w:sz w:val="20"/>
                <w:szCs w:val="20"/>
              </w:rPr>
              <w:t>36</w:t>
            </w:r>
            <w:r w:rsidRPr="00FC31F5">
              <w:rPr>
                <w:rFonts w:ascii="Arial" w:hAnsi="新細明體" w:cs="Arial" w:hint="eastAsia"/>
                <w:color w:val="000000"/>
                <w:sz w:val="20"/>
                <w:szCs w:val="20"/>
              </w:rPr>
              <w:t>個核心編碼作為簡版</w:t>
            </w:r>
            <w:r w:rsidRPr="00FC31F5">
              <w:rPr>
                <w:rFonts w:ascii="Arial" w:hAnsi="新細明體" w:cs="Arial" w:hint="eastAsia"/>
                <w:color w:val="000000"/>
                <w:sz w:val="20"/>
                <w:szCs w:val="20"/>
              </w:rPr>
              <w:t>de</w:t>
            </w:r>
            <w:r w:rsidRPr="00FC31F5">
              <w:rPr>
                <w:rFonts w:ascii="Arial" w:hAnsi="新細明體" w:cs="Arial" w:hint="eastAsia"/>
                <w:color w:val="000000"/>
                <w:sz w:val="20"/>
                <w:szCs w:val="20"/>
              </w:rPr>
              <w:t>碼判定基準，之</w:t>
            </w:r>
            <w:r w:rsidRPr="00FC31F5">
              <w:rPr>
                <w:rFonts w:ascii="Arial" w:hAnsi="新細明體" w:cs="Arial" w:hint="eastAsia"/>
                <w:color w:val="000000"/>
                <w:sz w:val="20"/>
                <w:szCs w:val="20"/>
              </w:rPr>
              <w:lastRenderedPageBreak/>
              <w:t>後將分析於身心障礙決策系統各模組中之情形，呈現</w:t>
            </w:r>
            <w:r w:rsidRPr="00FC31F5">
              <w:rPr>
                <w:rFonts w:ascii="Arial" w:hAnsi="新細明體" w:cs="Arial"/>
                <w:color w:val="000000"/>
                <w:sz w:val="20"/>
                <w:szCs w:val="20"/>
              </w:rPr>
              <w:t>新制鑑定</w:t>
            </w:r>
            <w:r w:rsidRPr="00FC31F5">
              <w:rPr>
                <w:rFonts w:ascii="Arial" w:hAnsi="新細明體" w:cs="Arial" w:hint="eastAsia"/>
                <w:color w:val="000000"/>
                <w:sz w:val="20"/>
                <w:szCs w:val="20"/>
              </w:rPr>
              <w:t>與舊制鑑定之</w:t>
            </w:r>
            <w:r w:rsidRPr="00FC31F5">
              <w:rPr>
                <w:rFonts w:ascii="Arial" w:hAnsi="新細明體" w:cs="Arial"/>
                <w:color w:val="000000"/>
                <w:sz w:val="20"/>
                <w:szCs w:val="20"/>
              </w:rPr>
              <w:t>差異</w:t>
            </w:r>
            <w:r w:rsidRPr="00FC31F5">
              <w:rPr>
                <w:rFonts w:ascii="Arial" w:hAnsi="新細明體" w:cs="Arial" w:hint="eastAsia"/>
                <w:color w:val="000000"/>
                <w:sz w:val="20"/>
                <w:szCs w:val="20"/>
              </w:rPr>
              <w:t>與影</w:t>
            </w:r>
            <w:r w:rsidRPr="00FC31F5">
              <w:rPr>
                <w:rFonts w:ascii="Arial" w:hAnsi="新細明體" w:cs="Arial"/>
                <w:color w:val="000000"/>
                <w:sz w:val="20"/>
                <w:szCs w:val="20"/>
              </w:rPr>
              <w:t>響</w:t>
            </w:r>
            <w:r w:rsidRPr="00FC31F5">
              <w:rPr>
                <w:rFonts w:ascii="Arial" w:hAnsi="新細明體" w:cs="Arial" w:hint="eastAsia"/>
                <w:color w:val="000000"/>
                <w:sz w:val="20"/>
                <w:szCs w:val="20"/>
              </w:rPr>
              <w:t>，以做為新制</w:t>
            </w:r>
            <w:r w:rsidRPr="00FC31F5">
              <w:rPr>
                <w:rFonts w:ascii="Arial" w:hAnsi="新細明體" w:cs="Arial"/>
                <w:color w:val="000000"/>
                <w:sz w:val="20"/>
                <w:szCs w:val="20"/>
              </w:rPr>
              <w:t>身心障礙</w:t>
            </w:r>
            <w:r w:rsidRPr="00FC31F5">
              <w:rPr>
                <w:rFonts w:ascii="Arial" w:hAnsi="新細明體" w:cs="Arial" w:hint="eastAsia"/>
                <w:color w:val="000000"/>
                <w:sz w:val="20"/>
                <w:szCs w:val="20"/>
              </w:rPr>
              <w:t>鑑定標準参考。</w:t>
            </w:r>
          </w:p>
          <w:p w14:paraId="112CBA1C" w14:textId="77777777" w:rsidR="00B57029" w:rsidRPr="0067096A" w:rsidRDefault="00C52D7D" w:rsidP="00C52D7D">
            <w:pPr>
              <w:spacing w:line="360" w:lineRule="exact"/>
              <w:ind w:leftChars="181" w:left="614" w:hangingChars="90" w:hanging="180"/>
              <w:jc w:val="both"/>
              <w:rPr>
                <w:rFonts w:ascii="Arial" w:hAnsi="Arial" w:cs="Arial"/>
                <w:sz w:val="20"/>
                <w:szCs w:val="20"/>
              </w:rPr>
            </w:pPr>
            <w:r w:rsidRPr="0067096A">
              <w:rPr>
                <w:rFonts w:ascii="Arial" w:hAnsi="Arial" w:cs="Arial"/>
                <w:color w:val="000000"/>
                <w:sz w:val="20"/>
                <w:szCs w:val="20"/>
              </w:rPr>
              <w:t>2.</w:t>
            </w:r>
            <w:r w:rsidRPr="0067096A">
              <w:rPr>
                <w:rFonts w:ascii="Arial" w:hAnsi="新細明體" w:cs="Arial"/>
                <w:color w:val="000000"/>
                <w:sz w:val="20"/>
                <w:szCs w:val="20"/>
              </w:rPr>
              <w:t>因新制身心障礙鑑定除身體功能、結構外，還需考量活動參與及環境因素之影響，為將低視能者納入</w:t>
            </w:r>
            <w:r w:rsidRPr="0067096A">
              <w:rPr>
                <w:rFonts w:ascii="Arial" w:hAnsi="Arial" w:cs="Arial"/>
                <w:color w:val="000000"/>
                <w:sz w:val="20"/>
                <w:szCs w:val="20"/>
              </w:rPr>
              <w:t>100</w:t>
            </w:r>
            <w:r w:rsidRPr="0067096A">
              <w:rPr>
                <w:rFonts w:ascii="Arial" w:hAnsi="新細明體" w:cs="Arial"/>
                <w:color w:val="000000"/>
                <w:sz w:val="20"/>
                <w:szCs w:val="20"/>
              </w:rPr>
              <w:t>年度</w:t>
            </w:r>
            <w:r w:rsidRPr="0067096A">
              <w:rPr>
                <w:rStyle w:val="apple-style-span"/>
                <w:rFonts w:ascii="Arial" w:hAnsi="Arial" w:cs="Arial"/>
                <w:color w:val="000000"/>
                <w:sz w:val="20"/>
                <w:szCs w:val="20"/>
              </w:rPr>
              <w:t>1</w:t>
            </w:r>
            <w:r w:rsidRPr="0067096A">
              <w:rPr>
                <w:rStyle w:val="apple-style-span"/>
                <w:rFonts w:ascii="Arial" w:hAnsi="新細明體" w:cs="Arial"/>
                <w:color w:val="000000"/>
                <w:sz w:val="20"/>
                <w:szCs w:val="20"/>
              </w:rPr>
              <w:t>萬名</w:t>
            </w:r>
            <w:r w:rsidRPr="0067096A">
              <w:rPr>
                <w:rFonts w:ascii="Arial" w:hAnsi="新細明體" w:cs="Arial"/>
                <w:color w:val="000000"/>
                <w:sz w:val="20"/>
                <w:szCs w:val="20"/>
              </w:rPr>
              <w:t>新制身心障礙鑑定之實驗對象，以進行資料蒐集，</w:t>
            </w:r>
            <w:r w:rsidR="00F021C5">
              <w:rPr>
                <w:rFonts w:ascii="Arial" w:hAnsi="新細明體" w:cs="Arial" w:hint="eastAsia"/>
                <w:color w:val="000000"/>
                <w:sz w:val="20"/>
                <w:szCs w:val="20"/>
              </w:rPr>
              <w:t>已</w:t>
            </w:r>
            <w:r w:rsidR="00F021C5" w:rsidRPr="0067096A">
              <w:rPr>
                <w:rFonts w:ascii="Arial" w:hAnsi="新細明體" w:cs="Arial"/>
                <w:color w:val="000000"/>
                <w:sz w:val="20"/>
                <w:szCs w:val="20"/>
              </w:rPr>
              <w:t>於</w:t>
            </w:r>
            <w:r w:rsidR="00F021C5" w:rsidRPr="00FC31F5">
              <w:rPr>
                <w:rFonts w:ascii="Arial" w:hAnsi="Arial" w:cs="Arial"/>
                <w:color w:val="000000"/>
                <w:sz w:val="20"/>
                <w:szCs w:val="20"/>
              </w:rPr>
              <w:t>101</w:t>
            </w:r>
            <w:r w:rsidR="00F021C5" w:rsidRPr="00FC31F5">
              <w:rPr>
                <w:rFonts w:ascii="Arial" w:hAnsi="新細明體" w:cs="Arial"/>
                <w:color w:val="000000"/>
                <w:sz w:val="20"/>
                <w:szCs w:val="20"/>
              </w:rPr>
              <w:t>年</w:t>
            </w:r>
            <w:r w:rsidR="00F021C5" w:rsidRPr="00FC31F5">
              <w:rPr>
                <w:rFonts w:ascii="Arial" w:hAnsi="Arial" w:cs="Arial"/>
                <w:color w:val="000000"/>
                <w:sz w:val="20"/>
                <w:szCs w:val="20"/>
              </w:rPr>
              <w:t>1</w:t>
            </w:r>
            <w:r w:rsidR="00F021C5" w:rsidRPr="00FC31F5">
              <w:rPr>
                <w:rFonts w:ascii="Arial" w:hAnsi="新細明體" w:cs="Arial"/>
                <w:color w:val="000000"/>
                <w:sz w:val="20"/>
                <w:szCs w:val="20"/>
              </w:rPr>
              <w:t>月</w:t>
            </w:r>
            <w:r w:rsidR="00F021C5" w:rsidRPr="00FC31F5">
              <w:rPr>
                <w:rFonts w:ascii="Arial" w:hAnsi="新細明體" w:cs="Arial" w:hint="eastAsia"/>
                <w:color w:val="000000"/>
                <w:sz w:val="20"/>
                <w:szCs w:val="20"/>
              </w:rPr>
              <w:t>31</w:t>
            </w:r>
            <w:r w:rsidR="00F021C5" w:rsidRPr="00FC31F5">
              <w:rPr>
                <w:rFonts w:ascii="Arial" w:hAnsi="新細明體" w:cs="Arial" w:hint="eastAsia"/>
                <w:color w:val="000000"/>
                <w:sz w:val="20"/>
                <w:szCs w:val="20"/>
              </w:rPr>
              <w:t>日</w:t>
            </w:r>
            <w:r w:rsidR="00F021C5" w:rsidRPr="00FC31F5">
              <w:rPr>
                <w:rFonts w:ascii="Arial" w:hAnsi="新細明體" w:cs="Arial"/>
                <w:bCs/>
                <w:color w:val="000000"/>
                <w:kern w:val="0"/>
                <w:sz w:val="20"/>
                <w:szCs w:val="20"/>
              </w:rPr>
              <w:t>第</w:t>
            </w:r>
            <w:r w:rsidR="00F021C5" w:rsidRPr="00FC31F5">
              <w:rPr>
                <w:rFonts w:ascii="Arial" w:hAnsi="Arial" w:cs="Arial" w:hint="eastAsia"/>
                <w:bCs/>
                <w:color w:val="000000"/>
                <w:kern w:val="0"/>
                <w:sz w:val="20"/>
                <w:szCs w:val="20"/>
              </w:rPr>
              <w:t>5</w:t>
            </w:r>
            <w:r w:rsidR="00F021C5" w:rsidRPr="00FC31F5">
              <w:rPr>
                <w:rFonts w:ascii="Arial" w:hAnsi="新細明體" w:cs="Arial"/>
                <w:bCs/>
                <w:color w:val="000000"/>
                <w:kern w:val="0"/>
                <w:sz w:val="20"/>
                <w:szCs w:val="20"/>
              </w:rPr>
              <w:t>次工作小組</w:t>
            </w:r>
            <w:r w:rsidR="00F021C5" w:rsidRPr="00FC31F5">
              <w:rPr>
                <w:rFonts w:ascii="Arial" w:hAnsi="新細明體" w:cs="Arial"/>
                <w:color w:val="000000"/>
                <w:sz w:val="20"/>
                <w:szCs w:val="20"/>
              </w:rPr>
              <w:t>會議</w:t>
            </w:r>
            <w:r w:rsidR="00F021C5" w:rsidRPr="00FC31F5">
              <w:rPr>
                <w:rFonts w:ascii="Arial" w:hAnsi="新細明體" w:cs="Arial" w:hint="eastAsia"/>
                <w:color w:val="000000"/>
                <w:sz w:val="20"/>
                <w:szCs w:val="20"/>
              </w:rPr>
              <w:t>報告</w:t>
            </w:r>
            <w:r w:rsidR="00F021C5" w:rsidRPr="00FC31F5">
              <w:rPr>
                <w:rFonts w:ascii="Arial" w:hAnsi="新細明體" w:cs="Arial"/>
                <w:color w:val="000000"/>
                <w:sz w:val="20"/>
                <w:szCs w:val="20"/>
              </w:rPr>
              <w:t>試辦計畫初步成果，</w:t>
            </w:r>
            <w:r w:rsidR="00F021C5" w:rsidRPr="00FC31F5">
              <w:rPr>
                <w:rFonts w:ascii="Arial" w:hAnsi="新細明體" w:cs="Arial" w:hint="eastAsia"/>
                <w:color w:val="000000"/>
                <w:sz w:val="20"/>
                <w:szCs w:val="20"/>
              </w:rPr>
              <w:t>下次會議將報告低視能個案於身心障礙決策系統各模組中所呈現之情形</w:t>
            </w:r>
            <w:r w:rsidR="00F021C5" w:rsidRPr="00FC31F5">
              <w:rPr>
                <w:rFonts w:ascii="Arial" w:hAnsi="新細明體" w:cs="Arial"/>
                <w:color w:val="000000"/>
                <w:sz w:val="20"/>
                <w:szCs w:val="20"/>
              </w:rPr>
              <w:t>。</w:t>
            </w:r>
          </w:p>
        </w:tc>
      </w:tr>
      <w:tr w:rsidR="00B57029" w:rsidRPr="0067096A" w14:paraId="29AB4C9B" w14:textId="77777777" w:rsidTr="00E85BDF">
        <w:trPr>
          <w:trHeight w:val="657"/>
        </w:trPr>
        <w:tc>
          <w:tcPr>
            <w:tcW w:w="869" w:type="dxa"/>
            <w:tcBorders>
              <w:top w:val="single" w:sz="4" w:space="0" w:color="auto"/>
              <w:bottom w:val="single" w:sz="4" w:space="0" w:color="auto"/>
            </w:tcBorders>
          </w:tcPr>
          <w:p w14:paraId="38B9F85C" w14:textId="77777777" w:rsidR="00B57029" w:rsidRPr="0067096A" w:rsidRDefault="00B57029" w:rsidP="00585A0D">
            <w:pPr>
              <w:spacing w:line="360" w:lineRule="exact"/>
              <w:jc w:val="center"/>
              <w:rPr>
                <w:rFonts w:ascii="Arial" w:hAnsi="Arial" w:cs="Arial"/>
                <w:sz w:val="20"/>
                <w:szCs w:val="20"/>
              </w:rPr>
            </w:pPr>
            <w:r w:rsidRPr="0067096A">
              <w:rPr>
                <w:rFonts w:ascii="Arial" w:hAnsi="Arial" w:cs="Arial"/>
                <w:sz w:val="20"/>
                <w:szCs w:val="20"/>
              </w:rPr>
              <w:lastRenderedPageBreak/>
              <w:t>(</w:t>
            </w:r>
            <w:r w:rsidRPr="0067096A">
              <w:rPr>
                <w:rFonts w:ascii="Arial" w:hAnsi="Arial" w:cs="Arial"/>
                <w:sz w:val="20"/>
                <w:szCs w:val="20"/>
              </w:rPr>
              <w:t>五</w:t>
            </w:r>
            <w:r w:rsidR="00CE166B" w:rsidRPr="0067096A">
              <w:rPr>
                <w:rFonts w:ascii="Arial" w:hAnsi="Arial" w:cs="Arial"/>
                <w:sz w:val="20"/>
                <w:szCs w:val="20"/>
              </w:rPr>
              <w:t>五</w:t>
            </w:r>
            <w:r w:rsidRPr="0067096A">
              <w:rPr>
                <w:rFonts w:ascii="Arial" w:hAnsi="Arial" w:cs="Arial"/>
                <w:sz w:val="20"/>
                <w:szCs w:val="20"/>
              </w:rPr>
              <w:t>)</w:t>
            </w:r>
          </w:p>
        </w:tc>
        <w:tc>
          <w:tcPr>
            <w:tcW w:w="3988" w:type="dxa"/>
            <w:tcBorders>
              <w:top w:val="single" w:sz="4" w:space="0" w:color="auto"/>
              <w:bottom w:val="single" w:sz="4" w:space="0" w:color="auto"/>
            </w:tcBorders>
          </w:tcPr>
          <w:p w14:paraId="5179A5FB" w14:textId="77777777" w:rsidR="00B57029" w:rsidRPr="0067096A" w:rsidRDefault="004731C0" w:rsidP="002B61B3">
            <w:pPr>
              <w:spacing w:line="360" w:lineRule="exact"/>
              <w:jc w:val="both"/>
              <w:rPr>
                <w:rFonts w:ascii="Arial" w:hAnsi="Arial" w:cs="Arial"/>
                <w:b/>
                <w:bCs/>
                <w:sz w:val="20"/>
                <w:szCs w:val="20"/>
              </w:rPr>
            </w:pPr>
            <w:r w:rsidRPr="0067096A">
              <w:rPr>
                <w:rFonts w:ascii="Arial" w:hAnsi="Arial" w:cs="Arial"/>
                <w:kern w:val="0"/>
                <w:sz w:val="20"/>
                <w:szCs w:val="20"/>
              </w:rPr>
              <w:t>臺</w:t>
            </w:r>
            <w:r w:rsidR="00CE166B" w:rsidRPr="0067096A">
              <w:rPr>
                <w:rFonts w:ascii="Arial" w:hAnsi="Arial" w:cs="Arial"/>
                <w:kern w:val="0"/>
                <w:sz w:val="20"/>
                <w:szCs w:val="20"/>
              </w:rPr>
              <w:t>灣近海漁業資源日漸耗竭，漁民謀生不易，行政院衛生署復要求小規模自營漁船主，以漁船為投保單位為外籍漁工投保全民健康保險，此舉非僅船主增加負擔漁工投保薪資之</w:t>
            </w:r>
            <w:r w:rsidR="00CE166B" w:rsidRPr="0067096A">
              <w:rPr>
                <w:rFonts w:ascii="Arial" w:hAnsi="Arial" w:cs="Arial"/>
                <w:kern w:val="0"/>
                <w:sz w:val="20"/>
                <w:szCs w:val="20"/>
              </w:rPr>
              <w:t>6</w:t>
            </w:r>
            <w:r w:rsidR="00CE166B" w:rsidRPr="0067096A">
              <w:rPr>
                <w:rFonts w:ascii="Arial" w:hAnsi="Arial" w:cs="Arial"/>
                <w:kern w:val="0"/>
                <w:sz w:val="20"/>
                <w:szCs w:val="20"/>
              </w:rPr>
              <w:t>成保費，船主並因此須以雇主身分投保，船主及眷屬本身健保費更將暴增</w:t>
            </w:r>
            <w:r w:rsidR="00CE166B" w:rsidRPr="0067096A">
              <w:rPr>
                <w:rFonts w:ascii="Arial" w:hAnsi="Arial" w:cs="Arial"/>
                <w:kern w:val="0"/>
                <w:sz w:val="20"/>
                <w:szCs w:val="20"/>
              </w:rPr>
              <w:t>2.3</w:t>
            </w:r>
            <w:r w:rsidR="00CE166B" w:rsidRPr="0067096A">
              <w:rPr>
                <w:rFonts w:ascii="Arial" w:hAnsi="Arial" w:cs="Arial"/>
                <w:kern w:val="0"/>
                <w:sz w:val="20"/>
                <w:szCs w:val="20"/>
              </w:rPr>
              <w:t>倍。爰要求行政院衛生署應研擬修正前述作法，改以海員工會會員即「外僱船員」身分，為外籍漁工投保全民健康保險，並維持行政院衛生署</w:t>
            </w:r>
            <w:smartTag w:uri="urn:schemas-microsoft-com:office:smarttags" w:element="chsdate">
              <w:smartTagPr>
                <w:attr w:name="Year" w:val="1999"/>
                <w:attr w:name="Month" w:val="8"/>
                <w:attr w:name="Day" w:val="17"/>
                <w:attr w:name="IsLunarDate" w:val="False"/>
                <w:attr w:name="IsROCDate" w:val="False"/>
              </w:smartTagPr>
              <w:r w:rsidR="00CE166B" w:rsidRPr="0067096A">
                <w:rPr>
                  <w:rFonts w:ascii="Arial" w:hAnsi="Arial" w:cs="Arial"/>
                  <w:kern w:val="0"/>
                  <w:sz w:val="20"/>
                  <w:szCs w:val="20"/>
                </w:rPr>
                <w:t>99</w:t>
              </w:r>
              <w:r w:rsidR="00CE166B" w:rsidRPr="0067096A">
                <w:rPr>
                  <w:rFonts w:ascii="Arial" w:hAnsi="Arial" w:cs="Arial"/>
                  <w:kern w:val="0"/>
                  <w:sz w:val="20"/>
                  <w:szCs w:val="20"/>
                </w:rPr>
                <w:t>年</w:t>
              </w:r>
              <w:r w:rsidR="00CE166B" w:rsidRPr="0067096A">
                <w:rPr>
                  <w:rFonts w:ascii="Arial" w:hAnsi="Arial" w:cs="Arial"/>
                  <w:kern w:val="0"/>
                  <w:sz w:val="20"/>
                  <w:szCs w:val="20"/>
                </w:rPr>
                <w:t>8</w:t>
              </w:r>
              <w:r w:rsidR="00CE166B" w:rsidRPr="0067096A">
                <w:rPr>
                  <w:rFonts w:ascii="Arial" w:hAnsi="Arial" w:cs="Arial"/>
                  <w:kern w:val="0"/>
                  <w:sz w:val="20"/>
                  <w:szCs w:val="20"/>
                </w:rPr>
                <w:t>月</w:t>
              </w:r>
              <w:r w:rsidR="00CE166B" w:rsidRPr="0067096A">
                <w:rPr>
                  <w:rFonts w:ascii="Arial" w:hAnsi="Arial" w:cs="Arial"/>
                  <w:kern w:val="0"/>
                  <w:sz w:val="20"/>
                  <w:szCs w:val="20"/>
                </w:rPr>
                <w:t>17</w:t>
              </w:r>
              <w:r w:rsidR="00CE166B" w:rsidRPr="0067096A">
                <w:rPr>
                  <w:rFonts w:ascii="Arial" w:hAnsi="Arial" w:cs="Arial"/>
                  <w:kern w:val="0"/>
                  <w:sz w:val="20"/>
                  <w:szCs w:val="20"/>
                </w:rPr>
                <w:t>日</w:t>
              </w:r>
            </w:smartTag>
            <w:r w:rsidR="00CE166B" w:rsidRPr="0067096A">
              <w:rPr>
                <w:rFonts w:ascii="Arial" w:hAnsi="Arial" w:cs="Arial"/>
                <w:kern w:val="0"/>
                <w:sz w:val="20"/>
                <w:szCs w:val="20"/>
              </w:rPr>
              <w:t>衛署健保字第</w:t>
            </w:r>
            <w:r w:rsidR="00CE166B" w:rsidRPr="0067096A">
              <w:rPr>
                <w:rFonts w:ascii="Arial" w:hAnsi="Arial" w:cs="Arial"/>
                <w:kern w:val="0"/>
                <w:sz w:val="20"/>
                <w:szCs w:val="20"/>
              </w:rPr>
              <w:t>0990020310</w:t>
            </w:r>
            <w:r w:rsidR="00CE166B" w:rsidRPr="0067096A">
              <w:rPr>
                <w:rFonts w:ascii="Arial" w:hAnsi="Arial" w:cs="Arial"/>
                <w:kern w:val="0"/>
                <w:sz w:val="20"/>
                <w:szCs w:val="20"/>
              </w:rPr>
              <w:t>號文決定，考量漁民經營困境與負擔，續行研處；待完成相關配套法令修正後，再予施行，切勿貿然強制執行，徒增民怨。</w:t>
            </w:r>
          </w:p>
        </w:tc>
        <w:tc>
          <w:tcPr>
            <w:tcW w:w="4823" w:type="dxa"/>
            <w:tcBorders>
              <w:top w:val="single" w:sz="4" w:space="0" w:color="auto"/>
              <w:bottom w:val="single" w:sz="4" w:space="0" w:color="auto"/>
            </w:tcBorders>
          </w:tcPr>
          <w:p w14:paraId="42E16FBE" w14:textId="77777777" w:rsidR="00532835" w:rsidRPr="0067096A" w:rsidRDefault="00532835" w:rsidP="00564EAB">
            <w:pPr>
              <w:snapToGrid w:val="0"/>
              <w:spacing w:line="360" w:lineRule="exact"/>
              <w:ind w:leftChars="-50" w:left="450" w:hangingChars="285" w:hanging="570"/>
              <w:jc w:val="both"/>
              <w:rPr>
                <w:rFonts w:ascii="Arial" w:hAnsi="Arial" w:cs="Arial"/>
                <w:bCs/>
                <w:color w:val="000000"/>
                <w:sz w:val="20"/>
                <w:szCs w:val="20"/>
              </w:rPr>
            </w:pPr>
            <w:r w:rsidRPr="0067096A">
              <w:rPr>
                <w:rFonts w:ascii="Arial" w:hAnsi="Arial" w:cs="Arial"/>
                <w:bCs/>
                <w:color w:val="000000"/>
                <w:sz w:val="20"/>
                <w:szCs w:val="20"/>
              </w:rPr>
              <w:t>（一）查</w:t>
            </w:r>
            <w:r w:rsidRPr="0067096A">
              <w:rPr>
                <w:rFonts w:ascii="Arial" w:hAnsi="Arial" w:cs="Arial"/>
                <w:bCs/>
                <w:color w:val="000000"/>
                <w:sz w:val="20"/>
                <w:szCs w:val="20"/>
              </w:rPr>
              <w:t>100</w:t>
            </w:r>
            <w:r w:rsidRPr="0067096A">
              <w:rPr>
                <w:rFonts w:ascii="Arial" w:hAnsi="Arial" w:cs="Arial"/>
                <w:bCs/>
                <w:color w:val="000000"/>
                <w:sz w:val="20"/>
                <w:szCs w:val="20"/>
              </w:rPr>
              <w:t>年</w:t>
            </w:r>
            <w:r w:rsidRPr="0067096A">
              <w:rPr>
                <w:rFonts w:ascii="Arial" w:hAnsi="Arial" w:cs="Arial"/>
                <w:bCs/>
                <w:color w:val="000000"/>
                <w:sz w:val="20"/>
                <w:szCs w:val="20"/>
              </w:rPr>
              <w:t>1</w:t>
            </w:r>
            <w:r w:rsidRPr="0067096A">
              <w:rPr>
                <w:rFonts w:ascii="Arial" w:hAnsi="Arial" w:cs="Arial"/>
                <w:bCs/>
                <w:color w:val="000000"/>
                <w:sz w:val="20"/>
                <w:szCs w:val="20"/>
              </w:rPr>
              <w:t>月</w:t>
            </w:r>
            <w:r w:rsidRPr="0067096A">
              <w:rPr>
                <w:rFonts w:ascii="Arial" w:hAnsi="Arial" w:cs="Arial"/>
                <w:bCs/>
                <w:color w:val="000000"/>
                <w:sz w:val="20"/>
                <w:szCs w:val="20"/>
              </w:rPr>
              <w:t>4</w:t>
            </w:r>
            <w:r w:rsidRPr="0067096A">
              <w:rPr>
                <w:rFonts w:ascii="Arial" w:hAnsi="Arial" w:cs="Arial"/>
                <w:bCs/>
                <w:color w:val="000000"/>
                <w:sz w:val="20"/>
                <w:szCs w:val="20"/>
              </w:rPr>
              <w:t>日經立法院三讀通過之</w:t>
            </w:r>
            <w:r w:rsidR="009423A4" w:rsidRPr="0067096A">
              <w:rPr>
                <w:rFonts w:ascii="Arial" w:hAnsi="Arial" w:cs="Arial"/>
                <w:bCs/>
                <w:color w:val="000000"/>
                <w:sz w:val="20"/>
                <w:szCs w:val="20"/>
              </w:rPr>
              <w:t>全民</w:t>
            </w:r>
            <w:r w:rsidRPr="0067096A">
              <w:rPr>
                <w:rFonts w:ascii="Arial" w:hAnsi="Arial" w:cs="Arial"/>
                <w:bCs/>
                <w:color w:val="000000"/>
                <w:sz w:val="20"/>
                <w:szCs w:val="20"/>
              </w:rPr>
              <w:t>健</w:t>
            </w:r>
            <w:r w:rsidR="009423A4" w:rsidRPr="0067096A">
              <w:rPr>
                <w:rFonts w:ascii="Arial" w:hAnsi="Arial" w:cs="Arial"/>
                <w:bCs/>
                <w:color w:val="000000"/>
                <w:sz w:val="20"/>
                <w:szCs w:val="20"/>
              </w:rPr>
              <w:t>康</w:t>
            </w:r>
            <w:r w:rsidRPr="0067096A">
              <w:rPr>
                <w:rFonts w:ascii="Arial" w:hAnsi="Arial" w:cs="Arial"/>
                <w:bCs/>
                <w:color w:val="000000"/>
                <w:sz w:val="20"/>
                <w:szCs w:val="20"/>
              </w:rPr>
              <w:t>保</w:t>
            </w:r>
            <w:r w:rsidR="009423A4" w:rsidRPr="0067096A">
              <w:rPr>
                <w:rFonts w:ascii="Arial" w:hAnsi="Arial" w:cs="Arial"/>
                <w:bCs/>
                <w:color w:val="000000"/>
                <w:sz w:val="20"/>
                <w:szCs w:val="20"/>
              </w:rPr>
              <w:t>險</w:t>
            </w:r>
            <w:r w:rsidRPr="0067096A">
              <w:rPr>
                <w:rFonts w:ascii="Arial" w:hAnsi="Arial" w:cs="Arial"/>
                <w:bCs/>
                <w:color w:val="000000"/>
                <w:sz w:val="20"/>
                <w:szCs w:val="20"/>
              </w:rPr>
              <w:t>法第</w:t>
            </w:r>
            <w:r w:rsidRPr="0067096A">
              <w:rPr>
                <w:rFonts w:ascii="Arial" w:hAnsi="Arial" w:cs="Arial"/>
                <w:bCs/>
                <w:color w:val="000000"/>
                <w:sz w:val="20"/>
                <w:szCs w:val="20"/>
              </w:rPr>
              <w:t>11</w:t>
            </w:r>
            <w:r w:rsidRPr="0067096A">
              <w:rPr>
                <w:rFonts w:ascii="Arial" w:hAnsi="Arial" w:cs="Arial"/>
                <w:bCs/>
                <w:color w:val="000000"/>
                <w:sz w:val="20"/>
                <w:szCs w:val="20"/>
              </w:rPr>
              <w:t>條</w:t>
            </w:r>
            <w:r w:rsidR="002534D1" w:rsidRPr="0067096A">
              <w:rPr>
                <w:rFonts w:ascii="Arial" w:hAnsi="Arial" w:cs="Arial"/>
                <w:bCs/>
                <w:color w:val="000000"/>
                <w:sz w:val="20"/>
                <w:szCs w:val="20"/>
              </w:rPr>
              <w:t>第</w:t>
            </w:r>
            <w:r w:rsidR="002534D1" w:rsidRPr="0067096A">
              <w:rPr>
                <w:rFonts w:ascii="Arial" w:hAnsi="Arial" w:cs="Arial"/>
                <w:bCs/>
                <w:color w:val="000000"/>
                <w:sz w:val="20"/>
                <w:szCs w:val="20"/>
              </w:rPr>
              <w:t>1</w:t>
            </w:r>
            <w:r w:rsidR="002534D1" w:rsidRPr="0067096A">
              <w:rPr>
                <w:rFonts w:ascii="Arial" w:hAnsi="Arial" w:cs="Arial"/>
                <w:bCs/>
                <w:color w:val="000000"/>
                <w:sz w:val="20"/>
                <w:szCs w:val="20"/>
              </w:rPr>
              <w:t>項</w:t>
            </w:r>
            <w:r w:rsidRPr="0067096A">
              <w:rPr>
                <w:rFonts w:ascii="Arial" w:hAnsi="Arial" w:cs="Arial"/>
                <w:bCs/>
                <w:color w:val="000000"/>
                <w:sz w:val="20"/>
                <w:szCs w:val="20"/>
              </w:rPr>
              <w:t>但書規定，已放寬從事海洋漁撈工作之漁船主僱用漁工未滿</w:t>
            </w:r>
            <w:r w:rsidRPr="0067096A">
              <w:rPr>
                <w:rFonts w:ascii="Arial" w:hAnsi="Arial" w:cs="Arial"/>
                <w:bCs/>
                <w:color w:val="000000"/>
                <w:sz w:val="20"/>
                <w:szCs w:val="20"/>
              </w:rPr>
              <w:t>5</w:t>
            </w:r>
            <w:r w:rsidRPr="0067096A">
              <w:rPr>
                <w:rFonts w:ascii="Arial" w:hAnsi="Arial" w:cs="Arial"/>
                <w:bCs/>
                <w:color w:val="000000"/>
                <w:sz w:val="20"/>
                <w:szCs w:val="20"/>
              </w:rPr>
              <w:t>人者，追溯自</w:t>
            </w:r>
            <w:smartTag w:uri="urn:schemas-microsoft-com:office:smarttags" w:element="chsdate">
              <w:smartTagPr>
                <w:attr w:name="Year" w:val="1991"/>
                <w:attr w:name="Month" w:val="1"/>
                <w:attr w:name="Day" w:val="21"/>
                <w:attr w:name="IsLunarDate" w:val="False"/>
                <w:attr w:name="IsROCDate" w:val="False"/>
              </w:smartTagPr>
              <w:r w:rsidRPr="0067096A">
                <w:rPr>
                  <w:rFonts w:ascii="Arial" w:hAnsi="Arial" w:cs="Arial"/>
                  <w:bCs/>
                  <w:color w:val="000000"/>
                  <w:sz w:val="20"/>
                  <w:szCs w:val="20"/>
                </w:rPr>
                <w:t>91</w:t>
              </w:r>
              <w:r w:rsidRPr="0067096A">
                <w:rPr>
                  <w:rFonts w:ascii="Arial" w:hAnsi="Arial" w:cs="Arial"/>
                  <w:bCs/>
                  <w:color w:val="000000"/>
                  <w:sz w:val="20"/>
                  <w:szCs w:val="20"/>
                </w:rPr>
                <w:t>年</w:t>
              </w:r>
              <w:r w:rsidRPr="0067096A">
                <w:rPr>
                  <w:rFonts w:ascii="Arial" w:hAnsi="Arial" w:cs="Arial"/>
                  <w:bCs/>
                  <w:color w:val="000000"/>
                  <w:sz w:val="20"/>
                  <w:szCs w:val="20"/>
                </w:rPr>
                <w:t>1</w:t>
              </w:r>
              <w:r w:rsidRPr="0067096A">
                <w:rPr>
                  <w:rFonts w:ascii="Arial" w:hAnsi="Arial" w:cs="Arial"/>
                  <w:bCs/>
                  <w:color w:val="000000"/>
                  <w:sz w:val="20"/>
                  <w:szCs w:val="20"/>
                </w:rPr>
                <w:t>月</w:t>
              </w:r>
              <w:r w:rsidRPr="0067096A">
                <w:rPr>
                  <w:rFonts w:ascii="Arial" w:hAnsi="Arial" w:cs="Arial"/>
                  <w:bCs/>
                  <w:color w:val="000000"/>
                  <w:sz w:val="20"/>
                  <w:szCs w:val="20"/>
                </w:rPr>
                <w:t>21</w:t>
              </w:r>
              <w:r w:rsidRPr="0067096A">
                <w:rPr>
                  <w:rFonts w:ascii="Arial" w:hAnsi="Arial" w:cs="Arial"/>
                  <w:bCs/>
                  <w:color w:val="000000"/>
                  <w:sz w:val="20"/>
                  <w:szCs w:val="20"/>
                </w:rPr>
                <w:t>日</w:t>
              </w:r>
            </w:smartTag>
            <w:r w:rsidRPr="0067096A">
              <w:rPr>
                <w:rFonts w:ascii="Arial" w:hAnsi="Arial" w:cs="Arial"/>
                <w:bCs/>
                <w:color w:val="000000"/>
                <w:sz w:val="20"/>
                <w:szCs w:val="20"/>
              </w:rPr>
              <w:t>起，得以漁民身分投保，不必改為雇主身分，按相關單位統計資料，約有超過</w:t>
            </w:r>
            <w:r w:rsidRPr="0067096A">
              <w:rPr>
                <w:rFonts w:ascii="Arial" w:hAnsi="Arial" w:cs="Arial"/>
                <w:bCs/>
                <w:color w:val="000000"/>
                <w:sz w:val="20"/>
                <w:szCs w:val="20"/>
              </w:rPr>
              <w:t>8</w:t>
            </w:r>
            <w:r w:rsidRPr="0067096A">
              <w:rPr>
                <w:rFonts w:ascii="Arial" w:hAnsi="Arial" w:cs="Arial"/>
                <w:bCs/>
                <w:color w:val="000000"/>
                <w:sz w:val="20"/>
                <w:szCs w:val="20"/>
              </w:rPr>
              <w:t>成之漁船主得以適用。</w:t>
            </w:r>
          </w:p>
          <w:p w14:paraId="5D889288" w14:textId="77777777" w:rsidR="00532835" w:rsidRPr="0067096A" w:rsidRDefault="00532835" w:rsidP="00564EAB">
            <w:pPr>
              <w:snapToGrid w:val="0"/>
              <w:spacing w:line="360" w:lineRule="exact"/>
              <w:ind w:leftChars="-50" w:left="450" w:hangingChars="285" w:hanging="570"/>
              <w:jc w:val="both"/>
              <w:rPr>
                <w:rFonts w:ascii="Arial" w:hAnsi="Arial" w:cs="Arial"/>
                <w:bCs/>
                <w:color w:val="000000"/>
                <w:sz w:val="20"/>
                <w:szCs w:val="20"/>
              </w:rPr>
            </w:pPr>
            <w:r w:rsidRPr="0067096A">
              <w:rPr>
                <w:rFonts w:ascii="Arial" w:hAnsi="Arial" w:cs="Arial"/>
                <w:bCs/>
                <w:color w:val="000000"/>
                <w:sz w:val="20"/>
                <w:szCs w:val="20"/>
              </w:rPr>
              <w:t>（二）</w:t>
            </w:r>
            <w:r w:rsidR="005A56D4" w:rsidRPr="0067096A">
              <w:rPr>
                <w:rFonts w:ascii="Arial" w:hAnsi="Arial" w:cs="Arial"/>
                <w:bCs/>
                <w:color w:val="000000"/>
                <w:sz w:val="20"/>
                <w:szCs w:val="20"/>
              </w:rPr>
              <w:t>復查將前述未滿</w:t>
            </w:r>
            <w:r w:rsidR="005A56D4" w:rsidRPr="0067096A">
              <w:rPr>
                <w:rFonts w:ascii="Arial" w:hAnsi="Arial" w:cs="Arial"/>
                <w:bCs/>
                <w:color w:val="000000"/>
                <w:sz w:val="20"/>
                <w:szCs w:val="20"/>
              </w:rPr>
              <w:t>5</w:t>
            </w:r>
            <w:r w:rsidR="005A56D4" w:rsidRPr="0067096A">
              <w:rPr>
                <w:rFonts w:ascii="Arial" w:hAnsi="Arial" w:cs="Arial"/>
                <w:bCs/>
                <w:color w:val="000000"/>
                <w:sz w:val="20"/>
                <w:szCs w:val="20"/>
              </w:rPr>
              <w:t>人之標準，再放寬至</w:t>
            </w:r>
            <w:r w:rsidR="005A56D4" w:rsidRPr="0067096A">
              <w:rPr>
                <w:rFonts w:ascii="Arial" w:hAnsi="Arial" w:cs="Arial"/>
                <w:bCs/>
                <w:color w:val="000000"/>
                <w:sz w:val="20"/>
                <w:szCs w:val="20"/>
              </w:rPr>
              <w:t>10</w:t>
            </w:r>
            <w:r w:rsidR="005A56D4" w:rsidRPr="0067096A">
              <w:rPr>
                <w:rFonts w:ascii="Arial" w:hAnsi="Arial" w:cs="Arial"/>
                <w:bCs/>
                <w:color w:val="000000"/>
                <w:sz w:val="20"/>
                <w:szCs w:val="20"/>
              </w:rPr>
              <w:t>人以下之</w:t>
            </w:r>
            <w:r w:rsidR="009C68FA" w:rsidRPr="0067096A">
              <w:rPr>
                <w:rFonts w:ascii="Arial" w:hAnsi="Arial" w:cs="Arial"/>
                <w:bCs/>
                <w:color w:val="000000"/>
                <w:sz w:val="20"/>
                <w:szCs w:val="20"/>
              </w:rPr>
              <w:t>全民健康保險法第</w:t>
            </w:r>
            <w:r w:rsidR="009C68FA" w:rsidRPr="0067096A">
              <w:rPr>
                <w:rFonts w:ascii="Arial" w:hAnsi="Arial" w:cs="Arial"/>
                <w:bCs/>
                <w:color w:val="000000"/>
                <w:sz w:val="20"/>
                <w:szCs w:val="20"/>
              </w:rPr>
              <w:t>11</w:t>
            </w:r>
            <w:r w:rsidR="009C68FA" w:rsidRPr="0067096A">
              <w:rPr>
                <w:rFonts w:ascii="Arial" w:hAnsi="Arial" w:cs="Arial"/>
                <w:bCs/>
                <w:color w:val="000000"/>
                <w:sz w:val="20"/>
                <w:szCs w:val="20"/>
              </w:rPr>
              <w:t>條修</w:t>
            </w:r>
            <w:r w:rsidR="003457F4" w:rsidRPr="0067096A">
              <w:rPr>
                <w:rFonts w:ascii="Arial" w:hAnsi="Arial" w:cs="Arial"/>
                <w:bCs/>
                <w:color w:val="000000"/>
                <w:sz w:val="20"/>
                <w:szCs w:val="20"/>
              </w:rPr>
              <w:t>正</w:t>
            </w:r>
            <w:r w:rsidR="009C68FA" w:rsidRPr="0067096A">
              <w:rPr>
                <w:rFonts w:ascii="Arial" w:hAnsi="Arial" w:cs="Arial"/>
                <w:bCs/>
                <w:color w:val="000000"/>
                <w:sz w:val="20"/>
                <w:szCs w:val="20"/>
              </w:rPr>
              <w:t>案，</w:t>
            </w:r>
            <w:r w:rsidR="005A56D4" w:rsidRPr="0067096A">
              <w:rPr>
                <w:rFonts w:ascii="Arial" w:hAnsi="Arial" w:cs="Arial"/>
                <w:bCs/>
                <w:color w:val="000000"/>
                <w:sz w:val="20"/>
                <w:szCs w:val="20"/>
              </w:rPr>
              <w:t>業</w:t>
            </w:r>
            <w:r w:rsidRPr="0067096A">
              <w:rPr>
                <w:rFonts w:ascii="Arial" w:hAnsi="Arial" w:cs="Arial"/>
                <w:bCs/>
                <w:color w:val="000000"/>
                <w:sz w:val="20"/>
                <w:szCs w:val="20"/>
              </w:rPr>
              <w:t>於</w:t>
            </w:r>
            <w:r w:rsidRPr="0067096A">
              <w:rPr>
                <w:rFonts w:ascii="Arial" w:hAnsi="Arial" w:cs="Arial"/>
                <w:bCs/>
                <w:color w:val="000000"/>
                <w:sz w:val="20"/>
                <w:szCs w:val="20"/>
              </w:rPr>
              <w:t>100</w:t>
            </w:r>
            <w:r w:rsidRPr="0067096A">
              <w:rPr>
                <w:rFonts w:ascii="Arial" w:hAnsi="Arial" w:cs="Arial"/>
                <w:bCs/>
                <w:color w:val="000000"/>
                <w:sz w:val="20"/>
                <w:szCs w:val="20"/>
              </w:rPr>
              <w:t>年</w:t>
            </w:r>
            <w:r w:rsidRPr="0067096A">
              <w:rPr>
                <w:rFonts w:ascii="Arial" w:hAnsi="Arial" w:cs="Arial"/>
                <w:bCs/>
                <w:color w:val="000000"/>
                <w:sz w:val="20"/>
                <w:szCs w:val="20"/>
              </w:rPr>
              <w:t>6</w:t>
            </w:r>
            <w:r w:rsidRPr="0067096A">
              <w:rPr>
                <w:rFonts w:ascii="Arial" w:hAnsi="Arial" w:cs="Arial"/>
                <w:bCs/>
                <w:color w:val="000000"/>
                <w:sz w:val="20"/>
                <w:szCs w:val="20"/>
              </w:rPr>
              <w:t>月</w:t>
            </w:r>
            <w:r w:rsidRPr="0067096A">
              <w:rPr>
                <w:rFonts w:ascii="Arial" w:hAnsi="Arial" w:cs="Arial"/>
                <w:bCs/>
                <w:color w:val="000000"/>
                <w:sz w:val="20"/>
                <w:szCs w:val="20"/>
              </w:rPr>
              <w:t>29</w:t>
            </w:r>
            <w:r w:rsidRPr="0067096A">
              <w:rPr>
                <w:rFonts w:ascii="Arial" w:hAnsi="Arial" w:cs="Arial"/>
                <w:bCs/>
                <w:color w:val="000000"/>
                <w:sz w:val="20"/>
                <w:szCs w:val="20"/>
              </w:rPr>
              <w:t>日經總統公布，</w:t>
            </w:r>
            <w:r w:rsidR="005A56D4" w:rsidRPr="0067096A">
              <w:rPr>
                <w:rFonts w:ascii="Arial" w:hAnsi="Arial" w:cs="Arial"/>
                <w:bCs/>
                <w:color w:val="000000"/>
                <w:sz w:val="20"/>
                <w:szCs w:val="20"/>
              </w:rPr>
              <w:t>並經行政院核定自同年</w:t>
            </w:r>
            <w:smartTag w:uri="urn:schemas-microsoft-com:office:smarttags" w:element="chsdate">
              <w:smartTagPr>
                <w:attr w:name="Year" w:val="2011"/>
                <w:attr w:name="Month" w:val="9"/>
                <w:attr w:name="Day" w:val="1"/>
                <w:attr w:name="IsLunarDate" w:val="False"/>
                <w:attr w:name="IsROCDate" w:val="False"/>
              </w:smartTagPr>
              <w:r w:rsidR="005A56D4" w:rsidRPr="0067096A">
                <w:rPr>
                  <w:rFonts w:ascii="Arial" w:hAnsi="Arial" w:cs="Arial"/>
                  <w:bCs/>
                  <w:color w:val="000000"/>
                  <w:sz w:val="20"/>
                  <w:szCs w:val="20"/>
                </w:rPr>
                <w:t>9</w:t>
              </w:r>
              <w:r w:rsidR="005A56D4" w:rsidRPr="0067096A">
                <w:rPr>
                  <w:rFonts w:ascii="Arial" w:hAnsi="Arial" w:cs="Arial"/>
                  <w:bCs/>
                  <w:color w:val="000000"/>
                  <w:sz w:val="20"/>
                  <w:szCs w:val="20"/>
                </w:rPr>
                <w:t>月</w:t>
              </w:r>
              <w:r w:rsidR="005A56D4" w:rsidRPr="0067096A">
                <w:rPr>
                  <w:rFonts w:ascii="Arial" w:hAnsi="Arial" w:cs="Arial"/>
                  <w:bCs/>
                  <w:color w:val="000000"/>
                  <w:sz w:val="20"/>
                  <w:szCs w:val="20"/>
                </w:rPr>
                <w:t>1</w:t>
              </w:r>
              <w:r w:rsidR="005A56D4" w:rsidRPr="0067096A">
                <w:rPr>
                  <w:rFonts w:ascii="Arial" w:hAnsi="Arial" w:cs="Arial"/>
                  <w:bCs/>
                  <w:color w:val="000000"/>
                  <w:sz w:val="20"/>
                  <w:szCs w:val="20"/>
                </w:rPr>
                <w:t>日</w:t>
              </w:r>
            </w:smartTag>
            <w:r w:rsidR="005A56D4" w:rsidRPr="0067096A">
              <w:rPr>
                <w:rFonts w:ascii="Arial" w:hAnsi="Arial" w:cs="Arial"/>
                <w:bCs/>
                <w:color w:val="000000"/>
                <w:sz w:val="20"/>
                <w:szCs w:val="20"/>
              </w:rPr>
              <w:t>施行，</w:t>
            </w:r>
            <w:r w:rsidRPr="0067096A">
              <w:rPr>
                <w:rFonts w:ascii="Arial" w:hAnsi="Arial" w:cs="Arial"/>
                <w:bCs/>
                <w:color w:val="000000"/>
                <w:sz w:val="20"/>
                <w:szCs w:val="20"/>
              </w:rPr>
              <w:t>據此，漁船主本人及其眷屬</w:t>
            </w:r>
            <w:r w:rsidR="002534D1" w:rsidRPr="0067096A">
              <w:rPr>
                <w:rFonts w:ascii="Arial" w:hAnsi="Arial" w:cs="Arial"/>
                <w:bCs/>
                <w:color w:val="000000"/>
                <w:sz w:val="20"/>
                <w:szCs w:val="20"/>
              </w:rPr>
              <w:t>健</w:t>
            </w:r>
            <w:r w:rsidRPr="0067096A">
              <w:rPr>
                <w:rFonts w:ascii="Arial" w:hAnsi="Arial" w:cs="Arial"/>
                <w:bCs/>
                <w:color w:val="000000"/>
                <w:sz w:val="20"/>
                <w:szCs w:val="20"/>
              </w:rPr>
              <w:t>保費負擔問題，幾已全數解決。</w:t>
            </w:r>
          </w:p>
          <w:p w14:paraId="5B6A4252" w14:textId="77777777" w:rsidR="00532835" w:rsidRPr="0067096A" w:rsidRDefault="00532835" w:rsidP="00564EAB">
            <w:pPr>
              <w:snapToGrid w:val="0"/>
              <w:spacing w:line="360" w:lineRule="exact"/>
              <w:ind w:leftChars="-50" w:left="450" w:hangingChars="285" w:hanging="570"/>
              <w:jc w:val="both"/>
              <w:rPr>
                <w:rFonts w:ascii="Arial" w:hAnsi="Arial" w:cs="Arial"/>
                <w:bCs/>
                <w:color w:val="000000"/>
                <w:sz w:val="20"/>
                <w:szCs w:val="20"/>
              </w:rPr>
            </w:pPr>
            <w:r w:rsidRPr="0067096A">
              <w:rPr>
                <w:rFonts w:ascii="Arial" w:hAnsi="Arial" w:cs="Arial"/>
                <w:bCs/>
                <w:color w:val="000000"/>
                <w:sz w:val="20"/>
                <w:szCs w:val="20"/>
              </w:rPr>
              <w:t>（三）另</w:t>
            </w:r>
            <w:r w:rsidR="003F2A9C" w:rsidRPr="0067096A">
              <w:rPr>
                <w:rFonts w:ascii="Arial" w:hAnsi="Arial" w:cs="Arial"/>
                <w:bCs/>
                <w:color w:val="000000"/>
                <w:sz w:val="20"/>
                <w:szCs w:val="20"/>
              </w:rPr>
              <w:t>立法</w:t>
            </w:r>
            <w:r w:rsidRPr="0067096A">
              <w:rPr>
                <w:rFonts w:ascii="Arial" w:hAnsi="Arial" w:cs="Arial"/>
                <w:bCs/>
                <w:color w:val="000000"/>
                <w:sz w:val="20"/>
                <w:szCs w:val="20"/>
              </w:rPr>
              <w:t>院於通過前揭修法草案之同時，尚作成附帶決議，建請本署刪除</w:t>
            </w:r>
            <w:r w:rsidR="009423A4" w:rsidRPr="0067096A">
              <w:rPr>
                <w:rFonts w:ascii="Arial" w:hAnsi="Arial" w:cs="Arial"/>
                <w:bCs/>
                <w:color w:val="000000"/>
                <w:sz w:val="20"/>
                <w:szCs w:val="20"/>
              </w:rPr>
              <w:t>全民健康保險法</w:t>
            </w:r>
            <w:r w:rsidRPr="0067096A">
              <w:rPr>
                <w:rFonts w:ascii="Arial" w:hAnsi="Arial" w:cs="Arial"/>
                <w:bCs/>
                <w:color w:val="000000"/>
                <w:sz w:val="20"/>
                <w:szCs w:val="20"/>
              </w:rPr>
              <w:t>施行細則第</w:t>
            </w:r>
            <w:r w:rsidRPr="0067096A">
              <w:rPr>
                <w:rFonts w:ascii="Arial" w:hAnsi="Arial" w:cs="Arial"/>
                <w:bCs/>
                <w:color w:val="000000"/>
                <w:sz w:val="20"/>
                <w:szCs w:val="20"/>
              </w:rPr>
              <w:t>36</w:t>
            </w:r>
            <w:r w:rsidRPr="0067096A">
              <w:rPr>
                <w:rFonts w:ascii="Arial" w:hAnsi="Arial" w:cs="Arial"/>
                <w:bCs/>
                <w:color w:val="000000"/>
                <w:sz w:val="20"/>
                <w:szCs w:val="20"/>
              </w:rPr>
              <w:t>條中遠洋漁船船員不得停保之但書規定，並通過要求法務部與</w:t>
            </w:r>
            <w:r w:rsidR="003F2A9C" w:rsidRPr="0067096A">
              <w:rPr>
                <w:rFonts w:ascii="Arial" w:hAnsi="Arial" w:cs="Arial"/>
                <w:bCs/>
                <w:color w:val="000000"/>
                <w:sz w:val="20"/>
                <w:szCs w:val="20"/>
              </w:rPr>
              <w:t>本署中央</w:t>
            </w:r>
            <w:r w:rsidRPr="0067096A">
              <w:rPr>
                <w:rFonts w:ascii="Arial" w:hAnsi="Arial" w:cs="Arial"/>
                <w:bCs/>
                <w:color w:val="000000"/>
                <w:sz w:val="20"/>
                <w:szCs w:val="20"/>
              </w:rPr>
              <w:t>健</w:t>
            </w:r>
            <w:r w:rsidR="003F2A9C" w:rsidRPr="0067096A">
              <w:rPr>
                <w:rFonts w:ascii="Arial" w:hAnsi="Arial" w:cs="Arial"/>
                <w:bCs/>
                <w:color w:val="000000"/>
                <w:sz w:val="20"/>
                <w:szCs w:val="20"/>
              </w:rPr>
              <w:t>康</w:t>
            </w:r>
            <w:r w:rsidRPr="0067096A">
              <w:rPr>
                <w:rFonts w:ascii="Arial" w:hAnsi="Arial" w:cs="Arial"/>
                <w:bCs/>
                <w:color w:val="000000"/>
                <w:sz w:val="20"/>
                <w:szCs w:val="20"/>
              </w:rPr>
              <w:t>保</w:t>
            </w:r>
            <w:r w:rsidR="003F2A9C" w:rsidRPr="0067096A">
              <w:rPr>
                <w:rFonts w:ascii="Arial" w:hAnsi="Arial" w:cs="Arial"/>
                <w:bCs/>
                <w:color w:val="000000"/>
                <w:sz w:val="20"/>
                <w:szCs w:val="20"/>
              </w:rPr>
              <w:t>險</w:t>
            </w:r>
            <w:r w:rsidRPr="0067096A">
              <w:rPr>
                <w:rFonts w:ascii="Arial" w:hAnsi="Arial" w:cs="Arial"/>
                <w:bCs/>
                <w:color w:val="000000"/>
                <w:sz w:val="20"/>
                <w:szCs w:val="20"/>
              </w:rPr>
              <w:t>局應研議暫緩追繳保費之臨時提案。</w:t>
            </w:r>
          </w:p>
          <w:p w14:paraId="167F389B" w14:textId="77777777" w:rsidR="00B57029" w:rsidRPr="0067096A" w:rsidRDefault="00532835" w:rsidP="00564EAB">
            <w:pPr>
              <w:spacing w:line="360" w:lineRule="exact"/>
              <w:ind w:leftChars="-50" w:left="450" w:hangingChars="285" w:hanging="570"/>
              <w:jc w:val="both"/>
              <w:rPr>
                <w:rFonts w:ascii="Arial" w:hAnsi="Arial" w:cs="Arial"/>
                <w:sz w:val="20"/>
                <w:szCs w:val="20"/>
              </w:rPr>
            </w:pPr>
            <w:r w:rsidRPr="0067096A">
              <w:rPr>
                <w:rFonts w:ascii="Arial" w:hAnsi="Arial" w:cs="Arial"/>
                <w:bCs/>
                <w:color w:val="000000"/>
                <w:sz w:val="20"/>
                <w:szCs w:val="20"/>
              </w:rPr>
              <w:t>（四）有關臨時提案部分，目前本署</w:t>
            </w:r>
            <w:r w:rsidR="003F2A9C" w:rsidRPr="0067096A">
              <w:rPr>
                <w:rFonts w:ascii="Arial" w:hAnsi="Arial" w:cs="Arial"/>
                <w:bCs/>
                <w:color w:val="000000"/>
                <w:sz w:val="20"/>
                <w:szCs w:val="20"/>
              </w:rPr>
              <w:t>中央健康保險局</w:t>
            </w:r>
            <w:r w:rsidRPr="0067096A">
              <w:rPr>
                <w:rFonts w:ascii="Arial" w:hAnsi="Arial" w:cs="Arial"/>
                <w:bCs/>
                <w:color w:val="000000"/>
                <w:sz w:val="20"/>
                <w:szCs w:val="20"/>
              </w:rPr>
              <w:t>對於有爭議之外籍漁工資料已洽請漁業署確認中，在釐正資料前將暫緩催繳，已移送執行之案件，亦向行政執行處先行撤回；至於前述附帶決議，本署刻正循法定程序，辦理修法相關事宜。</w:t>
            </w:r>
          </w:p>
        </w:tc>
      </w:tr>
      <w:tr w:rsidR="006C2139" w:rsidRPr="0067096A" w14:paraId="140D76EF" w14:textId="77777777" w:rsidTr="00E85BDF">
        <w:trPr>
          <w:trHeight w:val="657"/>
        </w:trPr>
        <w:tc>
          <w:tcPr>
            <w:tcW w:w="869" w:type="dxa"/>
            <w:tcBorders>
              <w:top w:val="single" w:sz="4" w:space="0" w:color="auto"/>
              <w:bottom w:val="single" w:sz="4" w:space="0" w:color="auto"/>
            </w:tcBorders>
          </w:tcPr>
          <w:p w14:paraId="2BA695ED" w14:textId="77777777" w:rsidR="006C2139" w:rsidRPr="0067096A" w:rsidRDefault="006C2139" w:rsidP="00585A0D">
            <w:pPr>
              <w:spacing w:line="360" w:lineRule="exact"/>
              <w:jc w:val="center"/>
              <w:rPr>
                <w:rFonts w:ascii="Arial" w:hAnsi="Arial" w:cs="Arial"/>
                <w:sz w:val="20"/>
                <w:szCs w:val="20"/>
              </w:rPr>
            </w:pPr>
            <w:r w:rsidRPr="0067096A">
              <w:rPr>
                <w:rFonts w:ascii="Arial" w:hAnsi="Arial" w:cs="Arial"/>
                <w:sz w:val="20"/>
                <w:szCs w:val="20"/>
              </w:rPr>
              <w:t>(</w:t>
            </w:r>
            <w:r w:rsidRPr="0067096A">
              <w:rPr>
                <w:rFonts w:ascii="Arial" w:hAnsi="Arial" w:cs="Arial"/>
                <w:sz w:val="20"/>
                <w:szCs w:val="20"/>
              </w:rPr>
              <w:t>五六</w:t>
            </w:r>
            <w:r w:rsidRPr="0067096A">
              <w:rPr>
                <w:rFonts w:ascii="Arial" w:hAnsi="Arial" w:cs="Arial"/>
                <w:sz w:val="20"/>
                <w:szCs w:val="20"/>
              </w:rPr>
              <w:t>)</w:t>
            </w:r>
          </w:p>
        </w:tc>
        <w:tc>
          <w:tcPr>
            <w:tcW w:w="3988" w:type="dxa"/>
            <w:tcBorders>
              <w:top w:val="single" w:sz="4" w:space="0" w:color="auto"/>
              <w:bottom w:val="single" w:sz="4" w:space="0" w:color="auto"/>
            </w:tcBorders>
          </w:tcPr>
          <w:p w14:paraId="30D260BE" w14:textId="77777777" w:rsidR="006C2139" w:rsidRPr="0067096A" w:rsidRDefault="006C2139" w:rsidP="002B61B3">
            <w:pPr>
              <w:spacing w:line="360" w:lineRule="exact"/>
              <w:jc w:val="both"/>
              <w:rPr>
                <w:rFonts w:ascii="Arial" w:hAnsi="Arial" w:cs="Arial"/>
                <w:b/>
                <w:bCs/>
                <w:sz w:val="20"/>
                <w:szCs w:val="20"/>
              </w:rPr>
            </w:pPr>
            <w:r w:rsidRPr="0067096A">
              <w:rPr>
                <w:rFonts w:ascii="Arial" w:hAnsi="Arial" w:cs="Arial"/>
                <w:kern w:val="0"/>
                <w:sz w:val="20"/>
                <w:szCs w:val="20"/>
              </w:rPr>
              <w:t>恆春半島居民約五萬多人，每年平均觀光人次多達六百萬人；但因地處偏遠，長期缺乏急症、重症醫療資源，行政院衛生署亦未能</w:t>
            </w:r>
            <w:r w:rsidRPr="0067096A">
              <w:rPr>
                <w:rFonts w:ascii="Arial" w:hAnsi="Arial" w:cs="Arial"/>
                <w:kern w:val="0"/>
                <w:sz w:val="20"/>
                <w:szCs w:val="20"/>
              </w:rPr>
              <w:lastRenderedPageBreak/>
              <w:t>積極整合當地醫療資源。爰要求行政院衛生署應全力整合當地</w:t>
            </w:r>
            <w:r w:rsidRPr="0067096A">
              <w:rPr>
                <w:rFonts w:ascii="Arial" w:hAnsi="Arial" w:cs="Arial"/>
                <w:kern w:val="0"/>
                <w:sz w:val="20"/>
                <w:szCs w:val="20"/>
              </w:rPr>
              <w:t xml:space="preserve">3 </w:t>
            </w:r>
            <w:r w:rsidRPr="0067096A">
              <w:rPr>
                <w:rFonts w:ascii="Arial" w:hAnsi="Arial" w:cs="Arial"/>
                <w:kern w:val="0"/>
                <w:sz w:val="20"/>
                <w:szCs w:val="20"/>
              </w:rPr>
              <w:t>家醫院，協調醫學中心急重症專科、次專科人力進駐，建構常態性急重症醫療中心，補強相關設備、提高醫事人力專業加給，並積極規劃由醫學中心接手營運，以有效提</w:t>
            </w:r>
            <w:r w:rsidR="001725F1" w:rsidRPr="0067096A">
              <w:rPr>
                <w:rFonts w:ascii="Arial" w:hAnsi="Arial" w:cs="Arial"/>
                <w:kern w:val="0"/>
                <w:sz w:val="20"/>
                <w:szCs w:val="20"/>
              </w:rPr>
              <w:t>升</w:t>
            </w:r>
            <w:r w:rsidRPr="0067096A">
              <w:rPr>
                <w:rFonts w:ascii="Arial" w:hAnsi="Arial" w:cs="Arial"/>
                <w:kern w:val="0"/>
                <w:sz w:val="20"/>
                <w:szCs w:val="20"/>
              </w:rPr>
              <w:t>恆春半島醫療服務品質，落實憲法保障人民生存權。</w:t>
            </w:r>
          </w:p>
        </w:tc>
        <w:tc>
          <w:tcPr>
            <w:tcW w:w="4823" w:type="dxa"/>
            <w:tcBorders>
              <w:top w:val="single" w:sz="4" w:space="0" w:color="auto"/>
              <w:bottom w:val="single" w:sz="4" w:space="0" w:color="auto"/>
            </w:tcBorders>
          </w:tcPr>
          <w:p w14:paraId="11D622FB" w14:textId="77777777" w:rsidR="00B061D9" w:rsidRPr="0067096A" w:rsidRDefault="00B061D9" w:rsidP="00703F0F">
            <w:pPr>
              <w:snapToGrid w:val="0"/>
              <w:spacing w:line="360" w:lineRule="exact"/>
              <w:ind w:leftChars="-50" w:left="450" w:hangingChars="285" w:hanging="570"/>
              <w:jc w:val="both"/>
              <w:rPr>
                <w:rFonts w:ascii="Arial" w:hAnsi="Arial" w:cs="Arial"/>
                <w:bCs/>
                <w:color w:val="000000"/>
                <w:sz w:val="20"/>
                <w:szCs w:val="20"/>
              </w:rPr>
            </w:pPr>
            <w:r w:rsidRPr="0067096A">
              <w:rPr>
                <w:rFonts w:ascii="Arial" w:hAnsi="Arial" w:cs="Arial"/>
                <w:bCs/>
                <w:color w:val="000000"/>
                <w:sz w:val="20"/>
                <w:szCs w:val="20"/>
              </w:rPr>
              <w:lastRenderedPageBreak/>
              <w:t>（一）本署自</w:t>
            </w:r>
            <w:r w:rsidRPr="0067096A">
              <w:rPr>
                <w:rFonts w:ascii="Arial" w:hAnsi="Arial" w:cs="Arial"/>
                <w:bCs/>
                <w:color w:val="000000"/>
                <w:sz w:val="20"/>
                <w:szCs w:val="20"/>
              </w:rPr>
              <w:t>95</w:t>
            </w:r>
            <w:r w:rsidRPr="0067096A">
              <w:rPr>
                <w:rFonts w:ascii="Arial" w:hAnsi="Arial" w:cs="Arial"/>
                <w:bCs/>
                <w:color w:val="000000"/>
                <w:sz w:val="20"/>
                <w:szCs w:val="20"/>
              </w:rPr>
              <w:t>年開始，持續補助恆春地區南門醫院、</w:t>
            </w:r>
            <w:r w:rsidR="008173BC" w:rsidRPr="0067096A">
              <w:rPr>
                <w:rFonts w:ascii="Arial" w:hAnsi="Arial" w:cs="Arial"/>
                <w:bCs/>
                <w:color w:val="000000"/>
                <w:sz w:val="20"/>
                <w:szCs w:val="20"/>
              </w:rPr>
              <w:t>本署</w:t>
            </w:r>
            <w:r w:rsidRPr="0067096A">
              <w:rPr>
                <w:rFonts w:ascii="Arial" w:hAnsi="Arial" w:cs="Arial"/>
                <w:bCs/>
                <w:color w:val="000000"/>
                <w:sz w:val="20"/>
                <w:szCs w:val="20"/>
              </w:rPr>
              <w:t>恆春旅遊醫院、恆春基督教醫院等</w:t>
            </w:r>
            <w:r w:rsidRPr="0067096A">
              <w:rPr>
                <w:rFonts w:ascii="Arial" w:hAnsi="Arial" w:cs="Arial"/>
                <w:bCs/>
                <w:color w:val="000000"/>
                <w:sz w:val="20"/>
                <w:szCs w:val="20"/>
              </w:rPr>
              <w:t>3</w:t>
            </w:r>
            <w:r w:rsidRPr="0067096A">
              <w:rPr>
                <w:rFonts w:ascii="Arial" w:hAnsi="Arial" w:cs="Arial"/>
                <w:bCs/>
                <w:color w:val="000000"/>
                <w:sz w:val="20"/>
                <w:szCs w:val="20"/>
              </w:rPr>
              <w:t>家醫院，提供全天候之緊急醫療服務，每年補助大約</w:t>
            </w:r>
            <w:r w:rsidRPr="0067096A">
              <w:rPr>
                <w:rFonts w:ascii="Arial" w:hAnsi="Arial" w:cs="Arial"/>
                <w:bCs/>
                <w:color w:val="000000"/>
                <w:sz w:val="20"/>
                <w:szCs w:val="20"/>
              </w:rPr>
              <w:lastRenderedPageBreak/>
              <w:t>1,000</w:t>
            </w:r>
            <w:r w:rsidRPr="0067096A">
              <w:rPr>
                <w:rFonts w:ascii="Arial" w:hAnsi="Arial" w:cs="Arial"/>
                <w:bCs/>
                <w:color w:val="000000"/>
                <w:sz w:val="20"/>
                <w:szCs w:val="20"/>
              </w:rPr>
              <w:t>萬元；並自</w:t>
            </w:r>
            <w:r w:rsidRPr="0067096A">
              <w:rPr>
                <w:rFonts w:ascii="Arial" w:hAnsi="Arial" w:cs="Arial"/>
                <w:bCs/>
                <w:color w:val="000000"/>
                <w:sz w:val="20"/>
                <w:szCs w:val="20"/>
              </w:rPr>
              <w:t>93</w:t>
            </w:r>
            <w:r w:rsidRPr="0067096A">
              <w:rPr>
                <w:rFonts w:ascii="Arial" w:hAnsi="Arial" w:cs="Arial"/>
                <w:bCs/>
                <w:color w:val="000000"/>
                <w:sz w:val="20"/>
                <w:szCs w:val="20"/>
              </w:rPr>
              <w:t>年度起，實施健保之急診診察費按照支付點數加成給付獎勵措施，未來仍將持續補助。</w:t>
            </w:r>
          </w:p>
          <w:p w14:paraId="5F08B55F" w14:textId="77777777" w:rsidR="00B061D9" w:rsidRPr="0067096A" w:rsidRDefault="00B061D9" w:rsidP="00703F0F">
            <w:pPr>
              <w:snapToGrid w:val="0"/>
              <w:spacing w:line="360" w:lineRule="exact"/>
              <w:ind w:leftChars="-50" w:left="450" w:hangingChars="285" w:hanging="570"/>
              <w:jc w:val="both"/>
              <w:rPr>
                <w:rFonts w:ascii="Arial" w:hAnsi="Arial" w:cs="Arial"/>
                <w:bCs/>
                <w:color w:val="000000"/>
                <w:sz w:val="20"/>
                <w:szCs w:val="20"/>
              </w:rPr>
            </w:pPr>
            <w:r w:rsidRPr="0067096A">
              <w:rPr>
                <w:rFonts w:ascii="Arial" w:hAnsi="Arial" w:cs="Arial"/>
                <w:bCs/>
                <w:color w:val="000000"/>
                <w:sz w:val="20"/>
                <w:szCs w:val="20"/>
              </w:rPr>
              <w:t>（二）本署恆春旅遊醫院已與高雄醫學大學附設中和紀念醫院簽訂醫療合作契約，自</w:t>
            </w:r>
            <w:r w:rsidRPr="0067096A">
              <w:rPr>
                <w:rFonts w:ascii="Arial" w:hAnsi="Arial" w:cs="Arial"/>
                <w:bCs/>
                <w:color w:val="000000"/>
                <w:sz w:val="20"/>
                <w:szCs w:val="20"/>
              </w:rPr>
              <w:t>100</w:t>
            </w:r>
            <w:r w:rsidRPr="0067096A">
              <w:rPr>
                <w:rFonts w:ascii="Arial" w:hAnsi="Arial" w:cs="Arial"/>
                <w:bCs/>
                <w:color w:val="000000"/>
                <w:sz w:val="20"/>
                <w:szCs w:val="20"/>
              </w:rPr>
              <w:t>年度起，由高醫附設醫院支援急診、腸胃科、胸腔內科、神經科醫師，常駐恆春旅遊醫院，參與恆春地區急重症醫療及門診醫療業務，使當地居民得到妥善之急重症醫療照護。</w:t>
            </w:r>
          </w:p>
          <w:p w14:paraId="6C22F492" w14:textId="77777777" w:rsidR="006C2139" w:rsidRPr="0067096A" w:rsidRDefault="00B061D9" w:rsidP="00703F0F">
            <w:pPr>
              <w:spacing w:line="360" w:lineRule="exact"/>
              <w:ind w:leftChars="-50" w:left="450" w:hangingChars="285" w:hanging="570"/>
              <w:jc w:val="both"/>
              <w:rPr>
                <w:rFonts w:ascii="Arial" w:hAnsi="Arial" w:cs="Arial"/>
                <w:sz w:val="20"/>
                <w:szCs w:val="20"/>
              </w:rPr>
            </w:pPr>
            <w:r w:rsidRPr="0067096A">
              <w:rPr>
                <w:rFonts w:ascii="Arial" w:hAnsi="Arial" w:cs="Arial"/>
                <w:bCs/>
                <w:color w:val="000000"/>
                <w:sz w:val="20"/>
                <w:szCs w:val="20"/>
              </w:rPr>
              <w:t>（三）為了充實醫療資源不足地區醫療資源，提升醫療服務品質，本署已於該等地區補助醫院發展急重症之醫療照護服務模式，以讓民眾能在地即時獲得適當品質醫療照護。另自</w:t>
            </w:r>
            <w:r w:rsidRPr="0067096A">
              <w:rPr>
                <w:rFonts w:ascii="Arial" w:hAnsi="Arial" w:cs="Arial"/>
                <w:bCs/>
                <w:color w:val="000000"/>
                <w:sz w:val="20"/>
                <w:szCs w:val="20"/>
              </w:rPr>
              <w:t>99</w:t>
            </w:r>
            <w:r w:rsidRPr="0067096A">
              <w:rPr>
                <w:rFonts w:ascii="Arial" w:hAnsi="Arial" w:cs="Arial"/>
                <w:bCs/>
                <w:color w:val="000000"/>
                <w:sz w:val="20"/>
                <w:szCs w:val="20"/>
              </w:rPr>
              <w:t>年</w:t>
            </w:r>
            <w:r w:rsidR="005F3554" w:rsidRPr="0067096A">
              <w:rPr>
                <w:rFonts w:ascii="Arial" w:hAnsi="Arial" w:cs="Arial"/>
                <w:bCs/>
                <w:color w:val="000000"/>
                <w:sz w:val="20"/>
                <w:szCs w:val="20"/>
              </w:rPr>
              <w:t>起</w:t>
            </w:r>
            <w:r w:rsidRPr="0067096A">
              <w:rPr>
                <w:rFonts w:ascii="Arial" w:hAnsi="Arial" w:cs="Arial"/>
                <w:bCs/>
                <w:color w:val="000000"/>
                <w:sz w:val="20"/>
                <w:szCs w:val="20"/>
              </w:rPr>
              <w:t>，補助屏東市之屏東基督教醫院成立「心血管照護中心」、東港鎮之安泰醫院成立「腦中風照護中心」以及「外傷照護中心」、枋寮鄉之枋寮醫院成立「急診照護中心」，經由上開方式強化恆春周邊醫療資源，當地醫療服務品質，已有大幅度之提升。</w:t>
            </w:r>
          </w:p>
        </w:tc>
      </w:tr>
      <w:tr w:rsidR="006C2139" w:rsidRPr="0067096A" w14:paraId="3501A526" w14:textId="77777777" w:rsidTr="00E85BDF">
        <w:trPr>
          <w:trHeight w:val="657"/>
        </w:trPr>
        <w:tc>
          <w:tcPr>
            <w:tcW w:w="869" w:type="dxa"/>
            <w:tcBorders>
              <w:top w:val="single" w:sz="4" w:space="0" w:color="auto"/>
              <w:bottom w:val="single" w:sz="4" w:space="0" w:color="auto"/>
            </w:tcBorders>
          </w:tcPr>
          <w:p w14:paraId="639865E5" w14:textId="77777777" w:rsidR="006C2139" w:rsidRPr="0067096A" w:rsidRDefault="006C2139" w:rsidP="00585A0D">
            <w:pPr>
              <w:spacing w:line="360" w:lineRule="exact"/>
              <w:jc w:val="center"/>
              <w:rPr>
                <w:rFonts w:ascii="Arial" w:hAnsi="Arial" w:cs="Arial"/>
                <w:sz w:val="20"/>
                <w:szCs w:val="20"/>
              </w:rPr>
            </w:pPr>
            <w:r w:rsidRPr="0067096A">
              <w:rPr>
                <w:rFonts w:ascii="Arial" w:hAnsi="Arial" w:cs="Arial"/>
                <w:sz w:val="20"/>
                <w:szCs w:val="20"/>
              </w:rPr>
              <w:lastRenderedPageBreak/>
              <w:t>(</w:t>
            </w:r>
            <w:r w:rsidRPr="0067096A">
              <w:rPr>
                <w:rFonts w:ascii="Arial" w:hAnsi="Arial" w:cs="Arial"/>
                <w:sz w:val="20"/>
                <w:szCs w:val="20"/>
              </w:rPr>
              <w:t>五七</w:t>
            </w:r>
            <w:r w:rsidRPr="0067096A">
              <w:rPr>
                <w:rFonts w:ascii="Arial" w:hAnsi="Arial" w:cs="Arial"/>
                <w:sz w:val="20"/>
                <w:szCs w:val="20"/>
              </w:rPr>
              <w:t>)</w:t>
            </w:r>
          </w:p>
        </w:tc>
        <w:tc>
          <w:tcPr>
            <w:tcW w:w="3988" w:type="dxa"/>
            <w:tcBorders>
              <w:top w:val="single" w:sz="4" w:space="0" w:color="auto"/>
              <w:bottom w:val="single" w:sz="4" w:space="0" w:color="auto"/>
            </w:tcBorders>
          </w:tcPr>
          <w:p w14:paraId="6889EF6F" w14:textId="77777777" w:rsidR="006C2139" w:rsidRPr="0067096A" w:rsidRDefault="00B91881" w:rsidP="002B61B3">
            <w:pPr>
              <w:spacing w:line="360" w:lineRule="exact"/>
              <w:jc w:val="both"/>
              <w:rPr>
                <w:rFonts w:ascii="Arial" w:hAnsi="Arial" w:cs="Arial"/>
                <w:b/>
                <w:bCs/>
                <w:sz w:val="20"/>
                <w:szCs w:val="20"/>
              </w:rPr>
            </w:pPr>
            <w:r w:rsidRPr="0067096A">
              <w:rPr>
                <w:rFonts w:ascii="Arial" w:hAnsi="Arial" w:cs="Arial"/>
                <w:kern w:val="0"/>
                <w:sz w:val="20"/>
                <w:szCs w:val="20"/>
              </w:rPr>
              <w:t>臺</w:t>
            </w:r>
            <w:r w:rsidR="006C2139" w:rsidRPr="0067096A">
              <w:rPr>
                <w:rFonts w:ascii="Arial" w:hAnsi="Arial" w:cs="Arial"/>
                <w:kern w:val="0"/>
                <w:sz w:val="20"/>
                <w:szCs w:val="20"/>
              </w:rPr>
              <w:t>東地區地處邊陲，死亡率及事故傷害死亡率全國最高，平均餘命全國最低，平均國民所得亦是全國最低，所得遠不如西部民眾，且長期以來</w:t>
            </w:r>
            <w:r w:rsidR="00CC4101" w:rsidRPr="0067096A">
              <w:rPr>
                <w:rFonts w:ascii="Arial" w:hAnsi="Arial" w:cs="Arial"/>
                <w:kern w:val="0"/>
                <w:sz w:val="20"/>
                <w:szCs w:val="20"/>
              </w:rPr>
              <w:t>臺</w:t>
            </w:r>
            <w:r w:rsidR="006C2139" w:rsidRPr="0067096A">
              <w:rPr>
                <w:rFonts w:ascii="Arial" w:hAnsi="Arial" w:cs="Arial"/>
                <w:kern w:val="0"/>
                <w:sz w:val="20"/>
                <w:szCs w:val="20"/>
              </w:rPr>
              <w:t>東醫療院所不足，</w:t>
            </w:r>
            <w:r w:rsidRPr="0067096A">
              <w:rPr>
                <w:rFonts w:ascii="Arial" w:hAnsi="Arial" w:cs="Arial"/>
                <w:kern w:val="0"/>
                <w:sz w:val="20"/>
                <w:szCs w:val="20"/>
              </w:rPr>
              <w:t>臺</w:t>
            </w:r>
            <w:r w:rsidR="006C2139" w:rsidRPr="0067096A">
              <w:rPr>
                <w:rFonts w:ascii="Arial" w:hAnsi="Arial" w:cs="Arial"/>
                <w:kern w:val="0"/>
                <w:sz w:val="20"/>
                <w:szCs w:val="20"/>
              </w:rPr>
              <w:t>東馬偕醫院勉強僅為區域醫院，近幾年醫療服務雖有改善，但由於院所基地面積及人員不足，面對急重症病患，亦是束手無策。例如去年馬偕醫院</w:t>
            </w:r>
            <w:r w:rsidR="006C2139" w:rsidRPr="0067096A">
              <w:rPr>
                <w:rFonts w:ascii="Arial" w:hAnsi="Arial" w:cs="Arial"/>
                <w:kern w:val="0"/>
                <w:sz w:val="20"/>
                <w:szCs w:val="20"/>
              </w:rPr>
              <w:t>IMRT</w:t>
            </w:r>
            <w:r w:rsidR="006C2139" w:rsidRPr="0067096A">
              <w:rPr>
                <w:rFonts w:ascii="Arial" w:hAnsi="Arial" w:cs="Arial"/>
                <w:kern w:val="0"/>
                <w:sz w:val="20"/>
                <w:szCs w:val="20"/>
              </w:rPr>
              <w:t>設備汰換更新，造成許多病患無從獲得治療，需轉院</w:t>
            </w:r>
            <w:r w:rsidRPr="0067096A">
              <w:rPr>
                <w:rFonts w:ascii="Arial" w:hAnsi="Arial" w:cs="Arial"/>
                <w:kern w:val="0"/>
                <w:sz w:val="20"/>
                <w:szCs w:val="20"/>
              </w:rPr>
              <w:t>臺</w:t>
            </w:r>
            <w:r w:rsidR="006C2139" w:rsidRPr="0067096A">
              <w:rPr>
                <w:rFonts w:ascii="Arial" w:hAnsi="Arial" w:cs="Arial"/>
                <w:kern w:val="0"/>
                <w:sz w:val="20"/>
                <w:szCs w:val="20"/>
              </w:rPr>
              <w:t>北、高雄進行醫療，又需負擔高額交通費用。爰建請行政院衛生署在</w:t>
            </w:r>
            <w:r w:rsidRPr="0067096A">
              <w:rPr>
                <w:rFonts w:ascii="Arial" w:hAnsi="Arial" w:cs="Arial"/>
                <w:kern w:val="0"/>
                <w:sz w:val="20"/>
                <w:szCs w:val="20"/>
              </w:rPr>
              <w:t>臺</w:t>
            </w:r>
            <w:r w:rsidR="006C2139" w:rsidRPr="0067096A">
              <w:rPr>
                <w:rFonts w:ascii="Arial" w:hAnsi="Arial" w:cs="Arial"/>
                <w:kern w:val="0"/>
                <w:sz w:val="20"/>
                <w:szCs w:val="20"/>
              </w:rPr>
              <w:t>東醫療人員與設備不足情況改善前，應針對經區域或地區醫院判定無能力給予適當治療之民眾，給予「急重症病患緊急醫療後送交通補貼」，同時，為加強</w:t>
            </w:r>
            <w:r w:rsidRPr="0067096A">
              <w:rPr>
                <w:rFonts w:ascii="Arial" w:hAnsi="Arial" w:cs="Arial"/>
                <w:kern w:val="0"/>
                <w:sz w:val="20"/>
                <w:szCs w:val="20"/>
              </w:rPr>
              <w:t>臺</w:t>
            </w:r>
            <w:r w:rsidR="006C2139" w:rsidRPr="0067096A">
              <w:rPr>
                <w:rFonts w:ascii="Arial" w:hAnsi="Arial" w:cs="Arial"/>
                <w:kern w:val="0"/>
                <w:sz w:val="20"/>
                <w:szCs w:val="20"/>
              </w:rPr>
              <w:t>東地區醫療資源整合，行政院衛生署應推動署立</w:t>
            </w:r>
            <w:r w:rsidRPr="0067096A">
              <w:rPr>
                <w:rFonts w:ascii="Arial" w:hAnsi="Arial" w:cs="Arial"/>
                <w:kern w:val="0"/>
                <w:sz w:val="20"/>
                <w:szCs w:val="20"/>
              </w:rPr>
              <w:t>臺</w:t>
            </w:r>
            <w:r w:rsidR="006C2139" w:rsidRPr="0067096A">
              <w:rPr>
                <w:rFonts w:ascii="Arial" w:hAnsi="Arial" w:cs="Arial"/>
                <w:kern w:val="0"/>
                <w:sz w:val="20"/>
                <w:szCs w:val="20"/>
              </w:rPr>
              <w:t>東醫院民營化，與馬偕醫院</w:t>
            </w:r>
            <w:r w:rsidRPr="0067096A">
              <w:rPr>
                <w:rFonts w:ascii="Arial" w:hAnsi="Arial" w:cs="Arial"/>
                <w:kern w:val="0"/>
                <w:sz w:val="20"/>
                <w:szCs w:val="20"/>
              </w:rPr>
              <w:t>臺</w:t>
            </w:r>
            <w:r w:rsidR="006C2139" w:rsidRPr="0067096A">
              <w:rPr>
                <w:rFonts w:ascii="Arial" w:hAnsi="Arial" w:cs="Arial"/>
                <w:kern w:val="0"/>
                <w:sz w:val="20"/>
                <w:szCs w:val="20"/>
              </w:rPr>
              <w:t>東分院整</w:t>
            </w:r>
            <w:r w:rsidR="006C2139" w:rsidRPr="0067096A">
              <w:rPr>
                <w:rFonts w:ascii="Arial" w:hAnsi="Arial" w:cs="Arial"/>
                <w:kern w:val="0"/>
                <w:sz w:val="20"/>
                <w:szCs w:val="20"/>
              </w:rPr>
              <w:lastRenderedPageBreak/>
              <w:t>併，成為一「準醫學研究中心」，以改善</w:t>
            </w:r>
            <w:r w:rsidRPr="0067096A">
              <w:rPr>
                <w:rFonts w:ascii="Arial" w:hAnsi="Arial" w:cs="Arial"/>
                <w:kern w:val="0"/>
                <w:sz w:val="20"/>
                <w:szCs w:val="20"/>
              </w:rPr>
              <w:t>臺</w:t>
            </w:r>
            <w:r w:rsidR="006C2139" w:rsidRPr="0067096A">
              <w:rPr>
                <w:rFonts w:ascii="Arial" w:hAnsi="Arial" w:cs="Arial"/>
                <w:kern w:val="0"/>
                <w:sz w:val="20"/>
                <w:szCs w:val="20"/>
              </w:rPr>
              <w:t>東民眾醫療服務品質。</w:t>
            </w:r>
          </w:p>
        </w:tc>
        <w:tc>
          <w:tcPr>
            <w:tcW w:w="4823" w:type="dxa"/>
            <w:tcBorders>
              <w:top w:val="single" w:sz="4" w:space="0" w:color="auto"/>
              <w:bottom w:val="single" w:sz="4" w:space="0" w:color="auto"/>
            </w:tcBorders>
          </w:tcPr>
          <w:p w14:paraId="0EB36F16" w14:textId="77777777" w:rsidR="00F23796" w:rsidRPr="0067096A" w:rsidRDefault="00F23796" w:rsidP="00564EAB">
            <w:pPr>
              <w:snapToGrid w:val="0"/>
              <w:spacing w:line="360" w:lineRule="exact"/>
              <w:ind w:leftChars="-50" w:left="450" w:hangingChars="285" w:hanging="570"/>
              <w:jc w:val="both"/>
              <w:rPr>
                <w:rFonts w:ascii="Arial" w:hAnsi="Arial" w:cs="Arial"/>
                <w:bCs/>
                <w:color w:val="000000"/>
                <w:sz w:val="20"/>
                <w:szCs w:val="20"/>
              </w:rPr>
            </w:pPr>
            <w:r w:rsidRPr="0067096A">
              <w:rPr>
                <w:rFonts w:ascii="Arial" w:hAnsi="Arial" w:cs="Arial"/>
                <w:bCs/>
                <w:color w:val="000000"/>
                <w:sz w:val="20"/>
                <w:szCs w:val="20"/>
              </w:rPr>
              <w:lastRenderedPageBreak/>
              <w:t>（一）</w:t>
            </w:r>
            <w:r w:rsidR="009E440F" w:rsidRPr="0067096A">
              <w:rPr>
                <w:rFonts w:ascii="Arial" w:hAnsi="Arial" w:cs="Arial"/>
                <w:bCs/>
                <w:color w:val="000000"/>
                <w:sz w:val="20"/>
                <w:szCs w:val="20"/>
              </w:rPr>
              <w:t>有關山地離島地區業務，本</w:t>
            </w:r>
            <w:r w:rsidRPr="0067096A">
              <w:rPr>
                <w:rFonts w:ascii="Arial" w:hAnsi="Arial" w:cs="Arial"/>
                <w:bCs/>
                <w:color w:val="000000"/>
                <w:sz w:val="20"/>
                <w:szCs w:val="20"/>
              </w:rPr>
              <w:t>署歷年均依各縣提報需求，依預算額度予以審核辦理。</w:t>
            </w:r>
          </w:p>
          <w:p w14:paraId="14B958D7" w14:textId="77777777" w:rsidR="00F23796" w:rsidRPr="0067096A" w:rsidRDefault="00F23796" w:rsidP="00564EAB">
            <w:pPr>
              <w:snapToGrid w:val="0"/>
              <w:spacing w:line="360" w:lineRule="exact"/>
              <w:ind w:leftChars="-50" w:left="450" w:hangingChars="285" w:hanging="570"/>
              <w:jc w:val="both"/>
              <w:rPr>
                <w:rFonts w:ascii="Arial" w:hAnsi="Arial" w:cs="Arial"/>
                <w:bCs/>
                <w:color w:val="000000"/>
                <w:sz w:val="20"/>
                <w:szCs w:val="20"/>
              </w:rPr>
            </w:pPr>
            <w:r w:rsidRPr="0067096A">
              <w:rPr>
                <w:rFonts w:ascii="Arial" w:hAnsi="Arial" w:cs="Arial"/>
                <w:bCs/>
                <w:color w:val="000000"/>
                <w:sz w:val="20"/>
                <w:szCs w:val="20"/>
              </w:rPr>
              <w:t>（二）山地離島地區業務範疇，包含</w:t>
            </w:r>
            <w:r w:rsidRPr="0067096A">
              <w:rPr>
                <w:rFonts w:ascii="Arial" w:hAnsi="Arial" w:cs="Arial"/>
                <w:bCs/>
                <w:color w:val="000000"/>
                <w:sz w:val="20"/>
                <w:szCs w:val="20"/>
              </w:rPr>
              <w:t>30</w:t>
            </w:r>
            <w:r w:rsidRPr="0067096A">
              <w:rPr>
                <w:rFonts w:ascii="Arial" w:hAnsi="Arial" w:cs="Arial"/>
                <w:bCs/>
                <w:color w:val="000000"/>
                <w:sz w:val="20"/>
                <w:szCs w:val="20"/>
              </w:rPr>
              <w:t>個山地鄉及</w:t>
            </w:r>
            <w:r w:rsidRPr="0067096A">
              <w:rPr>
                <w:rFonts w:ascii="Arial" w:hAnsi="Arial" w:cs="Arial"/>
                <w:bCs/>
                <w:color w:val="000000"/>
                <w:sz w:val="20"/>
                <w:szCs w:val="20"/>
              </w:rPr>
              <w:t>18</w:t>
            </w:r>
            <w:r w:rsidRPr="0067096A">
              <w:rPr>
                <w:rFonts w:ascii="Arial" w:hAnsi="Arial" w:cs="Arial"/>
                <w:bCs/>
                <w:color w:val="000000"/>
                <w:sz w:val="20"/>
                <w:szCs w:val="20"/>
              </w:rPr>
              <w:t>個離島鄉等地區衛生所醫療保健業務，為補助其急重症病患就醫交通費，本署特頒「山地離島地區嚴重或緊急傷病患就醫交通費補助要點」，補助轉診就醫所需實支二分之一交通費，</w:t>
            </w:r>
            <w:r w:rsidR="00AD6A5E" w:rsidRPr="0067096A">
              <w:rPr>
                <w:rFonts w:ascii="Arial" w:hAnsi="Arial" w:cs="Arial"/>
                <w:kern w:val="0"/>
                <w:sz w:val="20"/>
                <w:szCs w:val="20"/>
              </w:rPr>
              <w:t>臺</w:t>
            </w:r>
            <w:r w:rsidRPr="0067096A">
              <w:rPr>
                <w:rFonts w:ascii="Arial" w:hAnsi="Arial" w:cs="Arial"/>
                <w:bCs/>
                <w:color w:val="000000"/>
                <w:sz w:val="20"/>
                <w:szCs w:val="20"/>
              </w:rPr>
              <w:t>東地區適用範圍包括海端鄉、延平鄉、金峰鄉、達仁鄉、蘭嶼鄉及綠島鄉等。並建置該</w:t>
            </w:r>
            <w:r w:rsidRPr="0067096A">
              <w:rPr>
                <w:rFonts w:ascii="Arial" w:hAnsi="Arial" w:cs="Arial"/>
                <w:bCs/>
                <w:color w:val="000000"/>
                <w:sz w:val="20"/>
                <w:szCs w:val="20"/>
              </w:rPr>
              <w:t>6</w:t>
            </w:r>
            <w:r w:rsidRPr="0067096A">
              <w:rPr>
                <w:rFonts w:ascii="Arial" w:hAnsi="Arial" w:cs="Arial"/>
                <w:bCs/>
                <w:color w:val="000000"/>
                <w:sz w:val="20"/>
                <w:szCs w:val="20"/>
              </w:rPr>
              <w:t>鄉衛生所醫療資訊系統及醫療影像傳輸系統，可與本署醫院連線，透過醫療影像以數位化的方式儲存，經由遠端讀取之電腦螢幕閱讀影像，透過專業的判讀代打</w:t>
            </w:r>
            <w:r w:rsidR="005D3FED" w:rsidRPr="0067096A">
              <w:rPr>
                <w:rFonts w:ascii="Arial" w:hAnsi="Arial" w:cs="Arial"/>
                <w:bCs/>
                <w:color w:val="000000"/>
                <w:sz w:val="20"/>
                <w:szCs w:val="20"/>
              </w:rPr>
              <w:t>報告</w:t>
            </w:r>
            <w:r w:rsidRPr="0067096A">
              <w:rPr>
                <w:rFonts w:ascii="Arial" w:hAnsi="Arial" w:cs="Arial"/>
                <w:bCs/>
                <w:color w:val="000000"/>
                <w:sz w:val="20"/>
                <w:szCs w:val="20"/>
              </w:rPr>
              <w:t>，提升偏遠地區醫事人員之醫療技術和水準，透過即時數位</w:t>
            </w:r>
            <w:r w:rsidR="002E1576" w:rsidRPr="0067096A">
              <w:rPr>
                <w:rFonts w:ascii="Arial" w:hAnsi="Arial" w:cs="Arial"/>
                <w:bCs/>
                <w:color w:val="000000"/>
                <w:sz w:val="20"/>
                <w:szCs w:val="20"/>
              </w:rPr>
              <w:t>X</w:t>
            </w:r>
            <w:r w:rsidRPr="0067096A">
              <w:rPr>
                <w:rFonts w:ascii="Arial" w:hAnsi="Arial" w:cs="Arial"/>
                <w:bCs/>
                <w:color w:val="000000"/>
                <w:sz w:val="20"/>
                <w:szCs w:val="20"/>
              </w:rPr>
              <w:t>光加速病例確診，尤其增加山地鄉結核病之篩檢率，透過即時健保連線，避免重</w:t>
            </w:r>
            <w:r w:rsidR="00AD6A5E" w:rsidRPr="0067096A">
              <w:rPr>
                <w:rFonts w:ascii="Arial" w:hAnsi="Arial" w:cs="Arial"/>
                <w:bCs/>
                <w:color w:val="000000"/>
                <w:sz w:val="20"/>
                <w:szCs w:val="20"/>
              </w:rPr>
              <w:t>複</w:t>
            </w:r>
            <w:r w:rsidRPr="0067096A">
              <w:rPr>
                <w:rFonts w:ascii="Arial" w:hAnsi="Arial" w:cs="Arial"/>
                <w:bCs/>
                <w:color w:val="000000"/>
                <w:sz w:val="20"/>
                <w:szCs w:val="20"/>
              </w:rPr>
              <w:t>檢驗或浪費醫療資源，使民眾能</w:t>
            </w:r>
            <w:r w:rsidR="009D40B4" w:rsidRPr="0067096A">
              <w:rPr>
                <w:rFonts w:ascii="Arial" w:hAnsi="Arial" w:cs="Arial"/>
                <w:bCs/>
                <w:color w:val="000000"/>
                <w:sz w:val="20"/>
                <w:szCs w:val="20"/>
              </w:rPr>
              <w:t>達到</w:t>
            </w:r>
            <w:r w:rsidRPr="0067096A">
              <w:rPr>
                <w:rFonts w:ascii="Arial" w:hAnsi="Arial" w:cs="Arial"/>
                <w:bCs/>
                <w:color w:val="000000"/>
                <w:sz w:val="20"/>
                <w:szCs w:val="20"/>
              </w:rPr>
              <w:t>早期</w:t>
            </w:r>
            <w:r w:rsidRPr="0067096A">
              <w:rPr>
                <w:rFonts w:ascii="Arial" w:hAnsi="Arial" w:cs="Arial"/>
                <w:bCs/>
                <w:color w:val="000000"/>
                <w:sz w:val="20"/>
                <w:szCs w:val="20"/>
              </w:rPr>
              <w:lastRenderedPageBreak/>
              <w:t>篩檢早期治療的目的。</w:t>
            </w:r>
          </w:p>
          <w:p w14:paraId="2591EC46" w14:textId="77777777" w:rsidR="00F23796" w:rsidRPr="0067096A" w:rsidRDefault="00F23796" w:rsidP="00564EAB">
            <w:pPr>
              <w:snapToGrid w:val="0"/>
              <w:spacing w:line="360" w:lineRule="exact"/>
              <w:ind w:leftChars="-50" w:left="450" w:hangingChars="285" w:hanging="570"/>
              <w:jc w:val="both"/>
              <w:rPr>
                <w:rFonts w:ascii="Arial" w:hAnsi="Arial" w:cs="Arial"/>
                <w:bCs/>
                <w:color w:val="000000"/>
                <w:sz w:val="20"/>
                <w:szCs w:val="20"/>
              </w:rPr>
            </w:pPr>
            <w:r w:rsidRPr="0067096A">
              <w:rPr>
                <w:rFonts w:ascii="Arial" w:hAnsi="Arial" w:cs="Arial"/>
                <w:bCs/>
                <w:color w:val="000000"/>
                <w:sz w:val="20"/>
                <w:szCs w:val="20"/>
              </w:rPr>
              <w:t>（三）本署為提升臺東縣山地離島及平地原住民地區衛生所</w:t>
            </w:r>
            <w:r w:rsidRPr="0067096A">
              <w:rPr>
                <w:rFonts w:ascii="Arial" w:hAnsi="Arial" w:cs="Arial"/>
                <w:bCs/>
                <w:color w:val="000000"/>
                <w:sz w:val="20"/>
                <w:szCs w:val="20"/>
              </w:rPr>
              <w:t>(</w:t>
            </w:r>
            <w:r w:rsidRPr="0067096A">
              <w:rPr>
                <w:rFonts w:ascii="Arial" w:hAnsi="Arial" w:cs="Arial"/>
                <w:bCs/>
                <w:color w:val="000000"/>
                <w:sz w:val="20"/>
                <w:szCs w:val="20"/>
              </w:rPr>
              <w:t>室</w:t>
            </w:r>
            <w:r w:rsidRPr="0067096A">
              <w:rPr>
                <w:rFonts w:ascii="Arial" w:hAnsi="Arial" w:cs="Arial"/>
                <w:bCs/>
                <w:color w:val="000000"/>
                <w:sz w:val="20"/>
                <w:szCs w:val="20"/>
              </w:rPr>
              <w:t>)</w:t>
            </w:r>
            <w:r w:rsidRPr="0067096A">
              <w:rPr>
                <w:rFonts w:ascii="Arial" w:hAnsi="Arial" w:cs="Arial"/>
                <w:bCs/>
                <w:color w:val="000000"/>
                <w:sz w:val="20"/>
                <w:szCs w:val="20"/>
              </w:rPr>
              <w:t>醫療相關設備資源，</w:t>
            </w:r>
            <w:r w:rsidRPr="0067096A">
              <w:rPr>
                <w:rFonts w:ascii="Arial" w:hAnsi="Arial" w:cs="Arial"/>
                <w:bCs/>
                <w:color w:val="000000"/>
                <w:sz w:val="20"/>
                <w:szCs w:val="20"/>
              </w:rPr>
              <w:t>100</w:t>
            </w:r>
            <w:r w:rsidRPr="0067096A">
              <w:rPr>
                <w:rFonts w:ascii="Arial" w:hAnsi="Arial" w:cs="Arial"/>
                <w:bCs/>
                <w:color w:val="000000"/>
                <w:sz w:val="20"/>
                <w:szCs w:val="20"/>
              </w:rPr>
              <w:t>年度核定補助該縣衛生所</w:t>
            </w:r>
            <w:r w:rsidRPr="0067096A">
              <w:rPr>
                <w:rFonts w:ascii="Arial" w:hAnsi="Arial" w:cs="Arial"/>
                <w:bCs/>
                <w:color w:val="000000"/>
                <w:sz w:val="20"/>
                <w:szCs w:val="20"/>
              </w:rPr>
              <w:t>(</w:t>
            </w:r>
            <w:r w:rsidRPr="0067096A">
              <w:rPr>
                <w:rFonts w:ascii="Arial" w:hAnsi="Arial" w:cs="Arial"/>
                <w:bCs/>
                <w:color w:val="000000"/>
                <w:sz w:val="20"/>
                <w:szCs w:val="20"/>
              </w:rPr>
              <w:t>室</w:t>
            </w:r>
            <w:r w:rsidRPr="0067096A">
              <w:rPr>
                <w:rFonts w:ascii="Arial" w:hAnsi="Arial" w:cs="Arial"/>
                <w:bCs/>
                <w:color w:val="000000"/>
                <w:sz w:val="20"/>
                <w:szCs w:val="20"/>
              </w:rPr>
              <w:t>)</w:t>
            </w:r>
            <w:r w:rsidRPr="0067096A">
              <w:rPr>
                <w:rFonts w:ascii="Arial" w:hAnsi="Arial" w:cs="Arial"/>
                <w:bCs/>
                <w:color w:val="000000"/>
                <w:sz w:val="20"/>
                <w:szCs w:val="20"/>
              </w:rPr>
              <w:t>醫療設備</w:t>
            </w:r>
            <w:r w:rsidRPr="0067096A">
              <w:rPr>
                <w:rFonts w:ascii="Arial" w:hAnsi="Arial" w:cs="Arial"/>
                <w:bCs/>
                <w:color w:val="000000"/>
                <w:sz w:val="20"/>
                <w:szCs w:val="20"/>
              </w:rPr>
              <w:t>32</w:t>
            </w:r>
            <w:r w:rsidRPr="0067096A">
              <w:rPr>
                <w:rFonts w:ascii="Arial" w:hAnsi="Arial" w:cs="Arial"/>
                <w:bCs/>
                <w:color w:val="000000"/>
                <w:sz w:val="20"/>
                <w:szCs w:val="20"/>
              </w:rPr>
              <w:t>項、資訊設備</w:t>
            </w:r>
            <w:r w:rsidRPr="0067096A">
              <w:rPr>
                <w:rFonts w:ascii="Arial" w:hAnsi="Arial" w:cs="Arial"/>
                <w:bCs/>
                <w:color w:val="000000"/>
                <w:sz w:val="20"/>
                <w:szCs w:val="20"/>
              </w:rPr>
              <w:t>8</w:t>
            </w:r>
            <w:r w:rsidRPr="0067096A">
              <w:rPr>
                <w:rFonts w:ascii="Arial" w:hAnsi="Arial" w:cs="Arial"/>
                <w:bCs/>
                <w:color w:val="000000"/>
                <w:sz w:val="20"/>
                <w:szCs w:val="20"/>
              </w:rPr>
              <w:t>項、救護車</w:t>
            </w:r>
            <w:r w:rsidRPr="0067096A">
              <w:rPr>
                <w:rFonts w:ascii="Arial" w:hAnsi="Arial" w:cs="Arial"/>
                <w:bCs/>
                <w:color w:val="000000"/>
                <w:sz w:val="20"/>
                <w:szCs w:val="20"/>
              </w:rPr>
              <w:t>1</w:t>
            </w:r>
            <w:r w:rsidRPr="0067096A">
              <w:rPr>
                <w:rFonts w:ascii="Arial" w:hAnsi="Arial" w:cs="Arial"/>
                <w:bCs/>
                <w:color w:val="000000"/>
                <w:sz w:val="20"/>
                <w:szCs w:val="20"/>
              </w:rPr>
              <w:t>輛、巡迴醫療車</w:t>
            </w:r>
            <w:r w:rsidRPr="0067096A">
              <w:rPr>
                <w:rFonts w:ascii="Arial" w:hAnsi="Arial" w:cs="Arial"/>
                <w:bCs/>
                <w:color w:val="000000"/>
                <w:sz w:val="20"/>
                <w:szCs w:val="20"/>
              </w:rPr>
              <w:t>1</w:t>
            </w:r>
            <w:r w:rsidRPr="0067096A">
              <w:rPr>
                <w:rFonts w:ascii="Arial" w:hAnsi="Arial" w:cs="Arial"/>
                <w:bCs/>
                <w:color w:val="000000"/>
                <w:sz w:val="20"/>
                <w:szCs w:val="20"/>
              </w:rPr>
              <w:t>輛、巡迴醫療機車</w:t>
            </w:r>
            <w:r w:rsidRPr="0067096A">
              <w:rPr>
                <w:rFonts w:ascii="Arial" w:hAnsi="Arial" w:cs="Arial"/>
                <w:bCs/>
                <w:color w:val="000000"/>
                <w:sz w:val="20"/>
                <w:szCs w:val="20"/>
              </w:rPr>
              <w:t>6</w:t>
            </w:r>
            <w:r w:rsidRPr="0067096A">
              <w:rPr>
                <w:rFonts w:ascii="Arial" w:hAnsi="Arial" w:cs="Arial"/>
                <w:bCs/>
                <w:color w:val="000000"/>
                <w:sz w:val="20"/>
                <w:szCs w:val="20"/>
              </w:rPr>
              <w:t>輛。</w:t>
            </w:r>
          </w:p>
          <w:p w14:paraId="6A220DCC" w14:textId="77777777" w:rsidR="00F23796" w:rsidRPr="0067096A" w:rsidRDefault="00F23796" w:rsidP="00703F0F">
            <w:pPr>
              <w:snapToGrid w:val="0"/>
              <w:spacing w:line="360" w:lineRule="exact"/>
              <w:ind w:leftChars="-50" w:left="450" w:hangingChars="285" w:hanging="570"/>
              <w:jc w:val="both"/>
              <w:rPr>
                <w:rFonts w:ascii="Arial" w:hAnsi="Arial" w:cs="Arial"/>
                <w:bCs/>
                <w:color w:val="000000"/>
                <w:sz w:val="20"/>
                <w:szCs w:val="20"/>
              </w:rPr>
            </w:pPr>
            <w:r w:rsidRPr="0067096A">
              <w:rPr>
                <w:rFonts w:ascii="Arial" w:hAnsi="Arial" w:cs="Arial"/>
                <w:bCs/>
                <w:color w:val="000000"/>
                <w:sz w:val="20"/>
                <w:szCs w:val="20"/>
              </w:rPr>
              <w:t>（四）本署自</w:t>
            </w:r>
            <w:r w:rsidRPr="0067096A">
              <w:rPr>
                <w:rFonts w:ascii="Arial" w:hAnsi="Arial" w:cs="Arial"/>
                <w:bCs/>
                <w:color w:val="000000"/>
                <w:sz w:val="20"/>
                <w:szCs w:val="20"/>
              </w:rPr>
              <w:t>99</w:t>
            </w:r>
            <w:r w:rsidRPr="0067096A">
              <w:rPr>
                <w:rFonts w:ascii="Arial" w:hAnsi="Arial" w:cs="Arial"/>
                <w:bCs/>
                <w:color w:val="000000"/>
                <w:sz w:val="20"/>
                <w:szCs w:val="20"/>
              </w:rPr>
              <w:t>年起獎勵馬偕紀念醫院臺東分院成立「外傷及心血管照護中心」，臺東基督教醫院成立「急診照護中心」，其中補助聘任心臟外科、心臟內科、急診、神經外科、加護病房照護與創傷照護相關之</w:t>
            </w:r>
            <w:r w:rsidR="008173BC" w:rsidRPr="0067096A">
              <w:rPr>
                <w:rFonts w:ascii="Arial" w:hAnsi="Arial" w:cs="Arial"/>
                <w:bCs/>
                <w:color w:val="000000"/>
                <w:sz w:val="20"/>
                <w:szCs w:val="20"/>
              </w:rPr>
              <w:t>6</w:t>
            </w:r>
            <w:r w:rsidR="008173BC" w:rsidRPr="0067096A">
              <w:rPr>
                <w:rFonts w:ascii="Arial" w:hAnsi="Arial" w:cs="Arial"/>
                <w:bCs/>
                <w:color w:val="000000"/>
                <w:sz w:val="20"/>
                <w:szCs w:val="20"/>
              </w:rPr>
              <w:t>名</w:t>
            </w:r>
            <w:r w:rsidRPr="0067096A">
              <w:rPr>
                <w:rFonts w:ascii="Arial" w:hAnsi="Arial" w:cs="Arial"/>
                <w:bCs/>
                <w:color w:val="000000"/>
                <w:sz w:val="20"/>
                <w:szCs w:val="20"/>
              </w:rPr>
              <w:t>專科醫師薪資與急重症醫療儀器購置費用，並對於各中心無法提供治療之急重症病患轉診費可由上開</w:t>
            </w:r>
            <w:r w:rsidR="001532AB" w:rsidRPr="0067096A">
              <w:rPr>
                <w:rFonts w:ascii="Arial" w:hAnsi="Arial" w:cs="Arial"/>
                <w:bCs/>
                <w:sz w:val="20"/>
                <w:szCs w:val="20"/>
              </w:rPr>
              <w:t>計畫中之</w:t>
            </w:r>
            <w:r w:rsidRPr="0067096A">
              <w:rPr>
                <w:rFonts w:ascii="Arial" w:hAnsi="Arial" w:cs="Arial"/>
                <w:bCs/>
                <w:color w:val="000000"/>
                <w:sz w:val="20"/>
                <w:szCs w:val="20"/>
              </w:rPr>
              <w:t>行政費用支用，提供在地化之急重症醫療服務，並改善臺東地區醫療服務品質。</w:t>
            </w:r>
          </w:p>
          <w:p w14:paraId="3778392E" w14:textId="77777777" w:rsidR="00F23796" w:rsidRPr="0067096A" w:rsidRDefault="00F23796" w:rsidP="00703F0F">
            <w:pPr>
              <w:snapToGrid w:val="0"/>
              <w:spacing w:line="360" w:lineRule="exact"/>
              <w:ind w:leftChars="-50" w:left="450" w:hangingChars="285" w:hanging="570"/>
              <w:jc w:val="both"/>
              <w:rPr>
                <w:rFonts w:ascii="Arial" w:hAnsi="Arial" w:cs="Arial"/>
                <w:bCs/>
                <w:color w:val="000000"/>
                <w:sz w:val="20"/>
                <w:szCs w:val="20"/>
              </w:rPr>
            </w:pPr>
            <w:r w:rsidRPr="0067096A">
              <w:rPr>
                <w:rFonts w:ascii="Arial" w:hAnsi="Arial" w:cs="Arial"/>
                <w:bCs/>
                <w:color w:val="000000"/>
                <w:sz w:val="20"/>
                <w:szCs w:val="20"/>
              </w:rPr>
              <w:t>（五）本署業請</w:t>
            </w:r>
            <w:r w:rsidR="008F5C6C" w:rsidRPr="0067096A">
              <w:rPr>
                <w:rFonts w:ascii="Arial" w:hAnsi="Arial" w:cs="Arial"/>
                <w:bCs/>
                <w:color w:val="000000"/>
                <w:sz w:val="20"/>
                <w:szCs w:val="20"/>
              </w:rPr>
              <w:t>所屬醫院</w:t>
            </w:r>
            <w:r w:rsidRPr="0067096A">
              <w:rPr>
                <w:rFonts w:ascii="Arial" w:hAnsi="Arial" w:cs="Arial"/>
                <w:bCs/>
                <w:color w:val="000000"/>
                <w:sz w:val="20"/>
                <w:szCs w:val="20"/>
              </w:rPr>
              <w:t>，傾全力支援</w:t>
            </w:r>
            <w:r w:rsidR="00B33F7F" w:rsidRPr="0067096A">
              <w:rPr>
                <w:rFonts w:ascii="Arial" w:hAnsi="Arial" w:cs="Arial"/>
                <w:bCs/>
                <w:color w:val="000000"/>
                <w:sz w:val="20"/>
                <w:szCs w:val="20"/>
              </w:rPr>
              <w:t>本署臺東醫</w:t>
            </w:r>
            <w:r w:rsidRPr="0067096A">
              <w:rPr>
                <w:rFonts w:ascii="Arial" w:hAnsi="Arial" w:cs="Arial"/>
                <w:bCs/>
                <w:color w:val="000000"/>
                <w:sz w:val="20"/>
                <w:szCs w:val="20"/>
              </w:rPr>
              <w:t>院，每月派駐醫師及醫檢師等</w:t>
            </w:r>
            <w:r w:rsidRPr="0067096A">
              <w:rPr>
                <w:rFonts w:ascii="Arial" w:hAnsi="Arial" w:cs="Arial"/>
                <w:bCs/>
                <w:color w:val="000000"/>
                <w:sz w:val="20"/>
                <w:szCs w:val="20"/>
              </w:rPr>
              <w:t>6</w:t>
            </w:r>
            <w:r w:rsidRPr="0067096A">
              <w:rPr>
                <w:rFonts w:ascii="Arial" w:hAnsi="Arial" w:cs="Arial"/>
                <w:bCs/>
                <w:color w:val="000000"/>
                <w:sz w:val="20"/>
                <w:szCs w:val="20"/>
              </w:rPr>
              <w:t>名專業人員全時段支援醫療業務；另亦請鄰近大型醫院相互支援，以提升</w:t>
            </w:r>
            <w:r w:rsidR="0055274B" w:rsidRPr="0067096A">
              <w:rPr>
                <w:rFonts w:ascii="Arial" w:hAnsi="Arial" w:cs="Arial"/>
                <w:bCs/>
                <w:color w:val="000000"/>
                <w:sz w:val="20"/>
                <w:szCs w:val="20"/>
              </w:rPr>
              <w:t>臺</w:t>
            </w:r>
            <w:r w:rsidRPr="0067096A">
              <w:rPr>
                <w:rFonts w:ascii="Arial" w:hAnsi="Arial" w:cs="Arial"/>
                <w:bCs/>
                <w:color w:val="000000"/>
                <w:sz w:val="20"/>
                <w:szCs w:val="20"/>
              </w:rPr>
              <w:t>東地區醫療服務水準。</w:t>
            </w:r>
          </w:p>
          <w:p w14:paraId="1A366D09" w14:textId="77777777" w:rsidR="006C2139" w:rsidRPr="0067096A" w:rsidRDefault="00F23796" w:rsidP="00703F0F">
            <w:pPr>
              <w:spacing w:line="360" w:lineRule="exact"/>
              <w:ind w:leftChars="-50" w:left="450" w:hangingChars="285" w:hanging="570"/>
              <w:jc w:val="both"/>
              <w:rPr>
                <w:rFonts w:ascii="Arial" w:hAnsi="Arial" w:cs="Arial"/>
                <w:sz w:val="20"/>
                <w:szCs w:val="20"/>
              </w:rPr>
            </w:pPr>
            <w:r w:rsidRPr="0067096A">
              <w:rPr>
                <w:rFonts w:ascii="Arial" w:hAnsi="Arial" w:cs="Arial"/>
                <w:bCs/>
                <w:color w:val="000000"/>
                <w:sz w:val="20"/>
                <w:szCs w:val="20"/>
              </w:rPr>
              <w:t>（六）至於本署臺東醫院是否開放民營，因涉及</w:t>
            </w:r>
            <w:r w:rsidR="001E25DD" w:rsidRPr="0067096A">
              <w:rPr>
                <w:rFonts w:ascii="Arial" w:hAnsi="Arial" w:cs="Arial"/>
                <w:bCs/>
                <w:color w:val="000000"/>
                <w:sz w:val="20"/>
                <w:szCs w:val="20"/>
              </w:rPr>
              <w:t>政府</w:t>
            </w:r>
            <w:r w:rsidR="00191F86" w:rsidRPr="0067096A">
              <w:rPr>
                <w:rFonts w:ascii="Arial" w:hAnsi="Arial" w:cs="Arial"/>
                <w:bCs/>
                <w:color w:val="000000"/>
                <w:sz w:val="20"/>
                <w:szCs w:val="20"/>
              </w:rPr>
              <w:t>部門</w:t>
            </w:r>
            <w:r w:rsidRPr="0067096A">
              <w:rPr>
                <w:rFonts w:ascii="Arial" w:hAnsi="Arial" w:cs="Arial"/>
                <w:bCs/>
                <w:color w:val="000000"/>
                <w:sz w:val="20"/>
                <w:szCs w:val="20"/>
              </w:rPr>
              <w:t>屬性改變及員工權益問題，需再審慎研議。</w:t>
            </w:r>
          </w:p>
        </w:tc>
      </w:tr>
      <w:tr w:rsidR="006C2139" w:rsidRPr="0067096A" w14:paraId="533B4FB0" w14:textId="77777777" w:rsidTr="00042EE1">
        <w:trPr>
          <w:trHeight w:val="657"/>
        </w:trPr>
        <w:tc>
          <w:tcPr>
            <w:tcW w:w="869" w:type="dxa"/>
            <w:tcBorders>
              <w:top w:val="single" w:sz="4" w:space="0" w:color="auto"/>
              <w:bottom w:val="single" w:sz="4" w:space="0" w:color="auto"/>
            </w:tcBorders>
          </w:tcPr>
          <w:p w14:paraId="1B296319" w14:textId="77777777" w:rsidR="00BA37E6" w:rsidRPr="0067096A" w:rsidRDefault="00BA37E6" w:rsidP="002B61B3">
            <w:pPr>
              <w:spacing w:line="360" w:lineRule="exact"/>
              <w:jc w:val="both"/>
              <w:rPr>
                <w:rFonts w:ascii="Arial" w:hAnsi="Arial" w:cs="Arial"/>
                <w:kern w:val="0"/>
                <w:sz w:val="20"/>
                <w:szCs w:val="20"/>
              </w:rPr>
            </w:pPr>
          </w:p>
          <w:p w14:paraId="1DCB63B7" w14:textId="77777777" w:rsidR="006C2139" w:rsidRPr="0067096A" w:rsidRDefault="00BA37E6" w:rsidP="001A2A74">
            <w:pPr>
              <w:spacing w:line="360" w:lineRule="exact"/>
              <w:jc w:val="center"/>
              <w:rPr>
                <w:rFonts w:ascii="Arial" w:hAnsi="Arial" w:cs="Arial"/>
                <w:sz w:val="20"/>
                <w:szCs w:val="20"/>
              </w:rPr>
            </w:pPr>
            <w:r w:rsidRPr="0067096A">
              <w:rPr>
                <w:rFonts w:ascii="Arial" w:hAnsi="Arial" w:cs="Arial"/>
                <w:kern w:val="0"/>
                <w:sz w:val="20"/>
                <w:szCs w:val="20"/>
              </w:rPr>
              <w:t>(</w:t>
            </w:r>
            <w:r w:rsidRPr="0067096A">
              <w:rPr>
                <w:rFonts w:ascii="Arial" w:hAnsi="Arial" w:cs="Arial"/>
                <w:kern w:val="0"/>
                <w:sz w:val="20"/>
                <w:szCs w:val="20"/>
              </w:rPr>
              <w:t>一</w:t>
            </w:r>
            <w:r w:rsidRPr="0067096A">
              <w:rPr>
                <w:rFonts w:ascii="Arial" w:hAnsi="Arial" w:cs="Arial"/>
                <w:kern w:val="0"/>
                <w:sz w:val="20"/>
                <w:szCs w:val="20"/>
              </w:rPr>
              <w:t>)</w:t>
            </w:r>
          </w:p>
        </w:tc>
        <w:tc>
          <w:tcPr>
            <w:tcW w:w="3988" w:type="dxa"/>
            <w:tcBorders>
              <w:top w:val="single" w:sz="4" w:space="0" w:color="auto"/>
              <w:bottom w:val="single" w:sz="4" w:space="0" w:color="auto"/>
            </w:tcBorders>
          </w:tcPr>
          <w:p w14:paraId="1EBD2EB6" w14:textId="77777777" w:rsidR="006C2139" w:rsidRPr="0067096A" w:rsidRDefault="008C7258" w:rsidP="002B61B3">
            <w:pPr>
              <w:spacing w:line="360" w:lineRule="exact"/>
              <w:jc w:val="both"/>
              <w:rPr>
                <w:rFonts w:ascii="Arial" w:hAnsi="Arial" w:cs="Arial"/>
                <w:kern w:val="0"/>
                <w:sz w:val="20"/>
                <w:szCs w:val="20"/>
              </w:rPr>
            </w:pPr>
            <w:r w:rsidRPr="0067096A">
              <w:rPr>
                <w:rFonts w:ascii="Arial" w:hAnsi="Arial" w:cs="Arial"/>
                <w:kern w:val="0"/>
                <w:sz w:val="20"/>
                <w:szCs w:val="20"/>
              </w:rPr>
              <w:t>本項通過附帶決議</w:t>
            </w:r>
            <w:r w:rsidRPr="0067096A">
              <w:rPr>
                <w:rFonts w:ascii="Arial" w:hAnsi="Arial" w:cs="Arial"/>
                <w:kern w:val="0"/>
                <w:sz w:val="20"/>
                <w:szCs w:val="20"/>
              </w:rPr>
              <w:t>1</w:t>
            </w:r>
            <w:r w:rsidRPr="0067096A">
              <w:rPr>
                <w:rFonts w:ascii="Arial" w:hAnsi="Arial" w:cs="Arial"/>
                <w:kern w:val="0"/>
                <w:sz w:val="20"/>
                <w:szCs w:val="20"/>
              </w:rPr>
              <w:t>項：</w:t>
            </w:r>
          </w:p>
          <w:p w14:paraId="5AB5BDAE" w14:textId="77777777" w:rsidR="008C7258" w:rsidRPr="0067096A" w:rsidRDefault="008C7258" w:rsidP="002B61B3">
            <w:pPr>
              <w:spacing w:line="360" w:lineRule="exact"/>
              <w:jc w:val="both"/>
              <w:rPr>
                <w:rFonts w:ascii="Arial" w:hAnsi="Arial" w:cs="Arial"/>
                <w:b/>
                <w:bCs/>
                <w:sz w:val="20"/>
                <w:szCs w:val="20"/>
              </w:rPr>
            </w:pPr>
            <w:r w:rsidRPr="0067096A">
              <w:rPr>
                <w:rFonts w:ascii="Arial" w:hAnsi="Arial" w:cs="Arial"/>
                <w:kern w:val="0"/>
                <w:sz w:val="20"/>
                <w:szCs w:val="20"/>
              </w:rPr>
              <w:t>為符合「牙體技術師法」之立法宗旨，考量新舊制度實施對原有技術人員之衝擊，考選部應會同行政院衛生署針對第</w:t>
            </w:r>
            <w:r w:rsidRPr="0067096A">
              <w:rPr>
                <w:rFonts w:ascii="Arial" w:hAnsi="Arial" w:cs="Arial"/>
                <w:kern w:val="0"/>
                <w:sz w:val="20"/>
                <w:szCs w:val="20"/>
              </w:rPr>
              <w:t>1</w:t>
            </w:r>
            <w:r w:rsidRPr="0067096A">
              <w:rPr>
                <w:rFonts w:ascii="Arial" w:hAnsi="Arial" w:cs="Arial"/>
                <w:kern w:val="0"/>
                <w:sz w:val="20"/>
                <w:szCs w:val="20"/>
              </w:rPr>
              <w:t>次牙體技術人員考試結果進行檢討是否過於理論或偏重記憶以致影響該項考試之通過率，尤其有關「牙體技術生特考」筆試科目之一「牙體技術學」（包括口腔解剖生理學、牙體形態學、牙科材料學及牙技法規與倫理學），依據行政院衛生署專業意見和陳情團體之反應，「口腔解剖生理學」係屬牙醫診治之課程，實已超過牙體技術之製作範圍，建議刪除「牙體技術生特考」之「口腔解剖生理學」</w:t>
            </w:r>
            <w:r w:rsidRPr="0067096A">
              <w:rPr>
                <w:rFonts w:ascii="Arial" w:hAnsi="Arial" w:cs="Arial"/>
                <w:kern w:val="0"/>
                <w:sz w:val="20"/>
                <w:szCs w:val="20"/>
              </w:rPr>
              <w:lastRenderedPageBreak/>
              <w:t>筆試科目，以利政府輔導原有專精之技術人員取得執業資格，俾使本項考試規則更臻公平完善且符合實際需求。</w:t>
            </w:r>
          </w:p>
        </w:tc>
        <w:tc>
          <w:tcPr>
            <w:tcW w:w="4823" w:type="dxa"/>
            <w:tcBorders>
              <w:top w:val="single" w:sz="4" w:space="0" w:color="auto"/>
              <w:bottom w:val="single" w:sz="4" w:space="0" w:color="auto"/>
            </w:tcBorders>
          </w:tcPr>
          <w:p w14:paraId="093A9395" w14:textId="77777777" w:rsidR="001C13D1" w:rsidRPr="0067096A" w:rsidRDefault="001C13D1" w:rsidP="002B61B3">
            <w:pPr>
              <w:spacing w:line="360" w:lineRule="exact"/>
              <w:jc w:val="both"/>
              <w:rPr>
                <w:rFonts w:ascii="Arial" w:hAnsi="Arial" w:cs="Arial"/>
                <w:bCs/>
                <w:color w:val="000000"/>
                <w:sz w:val="20"/>
                <w:szCs w:val="20"/>
              </w:rPr>
            </w:pPr>
          </w:p>
          <w:p w14:paraId="273C66AA" w14:textId="77777777" w:rsidR="006C2139" w:rsidRPr="0067096A" w:rsidRDefault="000C55B2" w:rsidP="002B61B3">
            <w:pPr>
              <w:spacing w:line="360" w:lineRule="exact"/>
              <w:jc w:val="both"/>
              <w:rPr>
                <w:rFonts w:ascii="Arial" w:hAnsi="Arial" w:cs="Arial"/>
                <w:sz w:val="20"/>
                <w:szCs w:val="20"/>
              </w:rPr>
            </w:pPr>
            <w:r w:rsidRPr="0067096A">
              <w:rPr>
                <w:rFonts w:ascii="Arial" w:hAnsi="Arial" w:cs="Arial"/>
                <w:bCs/>
                <w:color w:val="000000"/>
                <w:sz w:val="20"/>
                <w:szCs w:val="20"/>
              </w:rPr>
              <w:t>考選部業於</w:t>
            </w:r>
            <w:r w:rsidRPr="0067096A">
              <w:rPr>
                <w:rFonts w:ascii="Arial" w:hAnsi="Arial" w:cs="Arial"/>
                <w:bCs/>
                <w:color w:val="000000"/>
                <w:sz w:val="20"/>
                <w:szCs w:val="20"/>
              </w:rPr>
              <w:t>100</w:t>
            </w:r>
            <w:r w:rsidRPr="0067096A">
              <w:rPr>
                <w:rFonts w:ascii="Arial" w:hAnsi="Arial" w:cs="Arial"/>
                <w:bCs/>
                <w:color w:val="000000"/>
                <w:sz w:val="20"/>
                <w:szCs w:val="20"/>
              </w:rPr>
              <w:t>年</w:t>
            </w:r>
            <w:r w:rsidRPr="0067096A">
              <w:rPr>
                <w:rFonts w:ascii="Arial" w:hAnsi="Arial" w:cs="Arial"/>
                <w:bCs/>
                <w:color w:val="000000"/>
                <w:sz w:val="20"/>
                <w:szCs w:val="20"/>
              </w:rPr>
              <w:t>1</w:t>
            </w:r>
            <w:r w:rsidRPr="0067096A">
              <w:rPr>
                <w:rFonts w:ascii="Arial" w:hAnsi="Arial" w:cs="Arial"/>
                <w:bCs/>
                <w:color w:val="000000"/>
                <w:sz w:val="20"/>
                <w:szCs w:val="20"/>
              </w:rPr>
              <w:t>月</w:t>
            </w:r>
            <w:r w:rsidRPr="0067096A">
              <w:rPr>
                <w:rFonts w:ascii="Arial" w:hAnsi="Arial" w:cs="Arial"/>
                <w:bCs/>
                <w:color w:val="000000"/>
                <w:sz w:val="20"/>
                <w:szCs w:val="20"/>
              </w:rPr>
              <w:t>28</w:t>
            </w:r>
            <w:r w:rsidRPr="0067096A">
              <w:rPr>
                <w:rFonts w:ascii="Arial" w:hAnsi="Arial" w:cs="Arial"/>
                <w:bCs/>
                <w:color w:val="000000"/>
                <w:sz w:val="20"/>
                <w:szCs w:val="20"/>
              </w:rPr>
              <w:t>日召開相關會議，考量口腔解剖生理學為牙體技術核心科目，亦為其他牙體技術專業科目之基礎，又牙體技術生執業範圍與牙體技術師並無差異，具備口腔解剖生理之基本知識同屬必要，且有助於牙體技術專業之提升，爰決定納入牙體技術生考試應試科目「牙體技術學</w:t>
            </w:r>
            <w:r w:rsidRPr="0067096A">
              <w:rPr>
                <w:rFonts w:ascii="Arial" w:hAnsi="Arial" w:cs="Arial"/>
                <w:bCs/>
                <w:color w:val="000000"/>
                <w:sz w:val="20"/>
                <w:szCs w:val="20"/>
              </w:rPr>
              <w:t>(</w:t>
            </w:r>
            <w:r w:rsidRPr="0067096A">
              <w:rPr>
                <w:rFonts w:ascii="Arial" w:hAnsi="Arial" w:cs="Arial"/>
                <w:bCs/>
                <w:color w:val="000000"/>
                <w:sz w:val="20"/>
                <w:szCs w:val="20"/>
              </w:rPr>
              <w:t>一</w:t>
            </w:r>
            <w:r w:rsidRPr="0067096A">
              <w:rPr>
                <w:rFonts w:ascii="Arial" w:hAnsi="Arial" w:cs="Arial"/>
                <w:bCs/>
                <w:color w:val="000000"/>
                <w:sz w:val="20"/>
                <w:szCs w:val="20"/>
              </w:rPr>
              <w:t>)</w:t>
            </w:r>
            <w:r w:rsidRPr="0067096A">
              <w:rPr>
                <w:rFonts w:ascii="Arial" w:hAnsi="Arial" w:cs="Arial"/>
                <w:bCs/>
                <w:color w:val="000000"/>
                <w:sz w:val="20"/>
                <w:szCs w:val="20"/>
              </w:rPr>
              <w:t>」之子科目之一，命題大綱占分比重為該科目之</w:t>
            </w:r>
            <w:r w:rsidRPr="0067096A">
              <w:rPr>
                <w:rFonts w:ascii="Arial" w:hAnsi="Arial" w:cs="Arial"/>
                <w:bCs/>
                <w:color w:val="000000"/>
                <w:sz w:val="20"/>
                <w:szCs w:val="20"/>
              </w:rPr>
              <w:t>10%</w:t>
            </w:r>
            <w:r w:rsidRPr="0067096A">
              <w:rPr>
                <w:rFonts w:ascii="Arial" w:hAnsi="Arial" w:cs="Arial"/>
                <w:bCs/>
                <w:color w:val="000000"/>
                <w:sz w:val="20"/>
                <w:szCs w:val="20"/>
              </w:rPr>
              <w:t>；並已考量牙體技術生考試應考人多未具專科以上學歷，爰不論命題範圍、試題難度，均與牙體技術師考試有所區隔，且首次考試「牙體技術學</w:t>
            </w:r>
            <w:r w:rsidRPr="0067096A">
              <w:rPr>
                <w:rFonts w:ascii="Arial" w:hAnsi="Arial" w:cs="Arial"/>
                <w:bCs/>
                <w:color w:val="000000"/>
                <w:sz w:val="20"/>
                <w:szCs w:val="20"/>
              </w:rPr>
              <w:t>(</w:t>
            </w:r>
            <w:r w:rsidRPr="0067096A">
              <w:rPr>
                <w:rFonts w:ascii="Arial" w:hAnsi="Arial" w:cs="Arial"/>
                <w:bCs/>
                <w:color w:val="000000"/>
                <w:sz w:val="20"/>
                <w:szCs w:val="20"/>
              </w:rPr>
              <w:t>一</w:t>
            </w:r>
            <w:r w:rsidRPr="0067096A">
              <w:rPr>
                <w:rFonts w:ascii="Arial" w:hAnsi="Arial" w:cs="Arial"/>
                <w:bCs/>
                <w:color w:val="000000"/>
                <w:sz w:val="20"/>
                <w:szCs w:val="20"/>
              </w:rPr>
              <w:t>)(</w:t>
            </w:r>
            <w:r w:rsidRPr="0067096A">
              <w:rPr>
                <w:rFonts w:ascii="Arial" w:hAnsi="Arial" w:cs="Arial"/>
                <w:bCs/>
                <w:color w:val="000000"/>
                <w:sz w:val="20"/>
                <w:szCs w:val="20"/>
              </w:rPr>
              <w:t>口腔解剖生理學概要</w:t>
            </w:r>
            <w:r w:rsidRPr="0067096A">
              <w:rPr>
                <w:rFonts w:ascii="Arial" w:hAnsi="Arial" w:cs="Arial"/>
                <w:bCs/>
                <w:color w:val="000000"/>
                <w:sz w:val="20"/>
                <w:szCs w:val="20"/>
              </w:rPr>
              <w:t>)</w:t>
            </w:r>
            <w:r w:rsidRPr="0067096A">
              <w:rPr>
                <w:rFonts w:ascii="Arial" w:hAnsi="Arial" w:cs="Arial"/>
                <w:bCs/>
                <w:color w:val="000000"/>
                <w:sz w:val="20"/>
                <w:szCs w:val="20"/>
              </w:rPr>
              <w:t>」平均成績較「牙體技術學</w:t>
            </w:r>
            <w:r w:rsidRPr="0067096A">
              <w:rPr>
                <w:rFonts w:ascii="Arial" w:hAnsi="Arial" w:cs="Arial"/>
                <w:bCs/>
                <w:color w:val="000000"/>
                <w:sz w:val="20"/>
                <w:szCs w:val="20"/>
              </w:rPr>
              <w:t>(</w:t>
            </w:r>
            <w:r w:rsidRPr="0067096A">
              <w:rPr>
                <w:rFonts w:ascii="Arial" w:hAnsi="Arial" w:cs="Arial"/>
                <w:bCs/>
                <w:color w:val="000000"/>
                <w:sz w:val="20"/>
                <w:szCs w:val="20"/>
              </w:rPr>
              <w:t>一</w:t>
            </w:r>
            <w:r w:rsidRPr="0067096A">
              <w:rPr>
                <w:rFonts w:ascii="Arial" w:hAnsi="Arial" w:cs="Arial"/>
                <w:bCs/>
                <w:color w:val="000000"/>
                <w:sz w:val="20"/>
                <w:szCs w:val="20"/>
              </w:rPr>
              <w:t>)</w:t>
            </w:r>
            <w:r w:rsidRPr="0067096A">
              <w:rPr>
                <w:rFonts w:ascii="Arial" w:hAnsi="Arial" w:cs="Arial"/>
                <w:bCs/>
                <w:color w:val="000000"/>
                <w:sz w:val="20"/>
                <w:szCs w:val="20"/>
              </w:rPr>
              <w:t>」高出甚多，顯示對於應考人成績並無負面影響，爰決議仍應列為必考科目。</w:t>
            </w:r>
          </w:p>
        </w:tc>
      </w:tr>
      <w:tr w:rsidR="006C2139" w:rsidRPr="0067096A" w14:paraId="1F8A7A6C" w14:textId="77777777" w:rsidTr="00042EE1">
        <w:trPr>
          <w:trHeight w:val="359"/>
        </w:trPr>
        <w:tc>
          <w:tcPr>
            <w:tcW w:w="869" w:type="dxa"/>
            <w:tcBorders>
              <w:top w:val="single" w:sz="4" w:space="0" w:color="auto"/>
              <w:bottom w:val="nil"/>
            </w:tcBorders>
          </w:tcPr>
          <w:p w14:paraId="256CFB2A" w14:textId="77777777" w:rsidR="006C2139" w:rsidRPr="0067096A" w:rsidRDefault="006C2139" w:rsidP="002B61B3">
            <w:pPr>
              <w:spacing w:line="360" w:lineRule="exact"/>
              <w:jc w:val="both"/>
              <w:rPr>
                <w:rFonts w:ascii="Arial" w:hAnsi="Arial" w:cs="Arial"/>
                <w:sz w:val="20"/>
                <w:szCs w:val="20"/>
              </w:rPr>
            </w:pPr>
          </w:p>
        </w:tc>
        <w:tc>
          <w:tcPr>
            <w:tcW w:w="3988" w:type="dxa"/>
            <w:tcBorders>
              <w:top w:val="single" w:sz="4" w:space="0" w:color="auto"/>
              <w:bottom w:val="nil"/>
            </w:tcBorders>
          </w:tcPr>
          <w:p w14:paraId="60EC4722" w14:textId="77777777" w:rsidR="006C2139" w:rsidRPr="0067096A" w:rsidRDefault="006C2139" w:rsidP="00E13E10">
            <w:pPr>
              <w:numPr>
                <w:ilvl w:val="0"/>
                <w:numId w:val="1"/>
              </w:numPr>
              <w:spacing w:line="360" w:lineRule="exact"/>
              <w:ind w:left="482" w:hanging="482"/>
              <w:jc w:val="both"/>
              <w:rPr>
                <w:rFonts w:ascii="Arial" w:hAnsi="Arial" w:cs="Arial"/>
                <w:b/>
                <w:bCs/>
                <w:sz w:val="20"/>
                <w:szCs w:val="20"/>
              </w:rPr>
            </w:pPr>
            <w:r w:rsidRPr="0067096A">
              <w:rPr>
                <w:rFonts w:ascii="Arial" w:hAnsi="Arial" w:cs="Arial"/>
                <w:b/>
                <w:bCs/>
                <w:sz w:val="20"/>
                <w:szCs w:val="20"/>
              </w:rPr>
              <w:t>附屬單位預算通案決議，屬主管機關應辦事項：</w:t>
            </w:r>
          </w:p>
        </w:tc>
        <w:tc>
          <w:tcPr>
            <w:tcW w:w="4823" w:type="dxa"/>
            <w:tcBorders>
              <w:top w:val="single" w:sz="4" w:space="0" w:color="auto"/>
              <w:bottom w:val="nil"/>
            </w:tcBorders>
          </w:tcPr>
          <w:p w14:paraId="6371CB20" w14:textId="77777777" w:rsidR="006C2139" w:rsidRPr="0067096A" w:rsidRDefault="006C2139" w:rsidP="002B61B3">
            <w:pPr>
              <w:spacing w:line="360" w:lineRule="exact"/>
              <w:jc w:val="both"/>
              <w:rPr>
                <w:rFonts w:ascii="Arial" w:hAnsi="Arial" w:cs="Arial"/>
                <w:sz w:val="20"/>
                <w:szCs w:val="20"/>
              </w:rPr>
            </w:pPr>
          </w:p>
        </w:tc>
      </w:tr>
      <w:tr w:rsidR="00E7738A" w:rsidRPr="0067096A" w14:paraId="0F2EEEC3" w14:textId="77777777" w:rsidTr="00042EE1">
        <w:trPr>
          <w:trHeight w:val="657"/>
        </w:trPr>
        <w:tc>
          <w:tcPr>
            <w:tcW w:w="869" w:type="dxa"/>
            <w:tcBorders>
              <w:top w:val="nil"/>
              <w:bottom w:val="single" w:sz="4" w:space="0" w:color="auto"/>
            </w:tcBorders>
          </w:tcPr>
          <w:p w14:paraId="1E873503" w14:textId="77777777" w:rsidR="00E7738A" w:rsidRPr="0067096A" w:rsidRDefault="00E7738A" w:rsidP="001A2A74">
            <w:pPr>
              <w:spacing w:before="40" w:line="360" w:lineRule="exact"/>
              <w:jc w:val="center"/>
              <w:rPr>
                <w:rFonts w:ascii="Arial" w:hAnsi="Arial" w:cs="Arial"/>
                <w:sz w:val="20"/>
                <w:szCs w:val="20"/>
              </w:rPr>
            </w:pPr>
            <w:r w:rsidRPr="0067096A">
              <w:rPr>
                <w:rFonts w:ascii="Arial" w:hAnsi="Arial" w:cs="Arial"/>
                <w:sz w:val="20"/>
                <w:szCs w:val="20"/>
              </w:rPr>
              <w:t>(</w:t>
            </w:r>
            <w:r w:rsidRPr="0067096A">
              <w:rPr>
                <w:rFonts w:ascii="Arial" w:hAnsi="Arial" w:cs="Arial"/>
                <w:sz w:val="20"/>
                <w:szCs w:val="20"/>
              </w:rPr>
              <w:t>一</w:t>
            </w:r>
            <w:r w:rsidRPr="0067096A">
              <w:rPr>
                <w:rFonts w:ascii="Arial" w:hAnsi="Arial" w:cs="Arial"/>
                <w:sz w:val="20"/>
                <w:szCs w:val="20"/>
              </w:rPr>
              <w:t>)</w:t>
            </w:r>
          </w:p>
        </w:tc>
        <w:tc>
          <w:tcPr>
            <w:tcW w:w="3988" w:type="dxa"/>
            <w:tcBorders>
              <w:top w:val="nil"/>
              <w:bottom w:val="single" w:sz="4" w:space="0" w:color="auto"/>
            </w:tcBorders>
          </w:tcPr>
          <w:p w14:paraId="44097B46" w14:textId="77777777" w:rsidR="00E7738A" w:rsidRPr="0067096A" w:rsidRDefault="00E7738A" w:rsidP="002B61B3">
            <w:pPr>
              <w:spacing w:line="360" w:lineRule="exact"/>
              <w:jc w:val="both"/>
              <w:rPr>
                <w:rFonts w:ascii="Arial" w:hAnsi="Arial" w:cs="Arial"/>
                <w:sz w:val="20"/>
                <w:szCs w:val="20"/>
              </w:rPr>
            </w:pPr>
            <w:r w:rsidRPr="0067096A">
              <w:rPr>
                <w:rFonts w:ascii="Arial" w:hAnsi="Arial" w:cs="Arial"/>
                <w:kern w:val="0"/>
                <w:sz w:val="20"/>
                <w:szCs w:val="20"/>
              </w:rPr>
              <w:t>為利政府資源有效運用及控管，依立法院決議：「要求針對性質類似、功能不彰之非營業基金進行檢討」，爰自</w:t>
            </w:r>
            <w:r w:rsidRPr="0067096A">
              <w:rPr>
                <w:rFonts w:ascii="Arial" w:hAnsi="Arial" w:cs="Arial"/>
                <w:kern w:val="0"/>
                <w:sz w:val="20"/>
                <w:szCs w:val="20"/>
              </w:rPr>
              <w:t>100</w:t>
            </w:r>
            <w:r w:rsidRPr="0067096A">
              <w:rPr>
                <w:rFonts w:ascii="Arial" w:hAnsi="Arial" w:cs="Arial"/>
                <w:kern w:val="0"/>
                <w:sz w:val="20"/>
                <w:szCs w:val="20"/>
              </w:rPr>
              <w:t>年度起，擬新設之特種基金非經立法院同意，不得逕行設立；並請審計部加強查核，於年度決算審核報告中一併提出。</w:t>
            </w:r>
          </w:p>
        </w:tc>
        <w:tc>
          <w:tcPr>
            <w:tcW w:w="4823" w:type="dxa"/>
            <w:tcBorders>
              <w:top w:val="nil"/>
              <w:bottom w:val="single" w:sz="4" w:space="0" w:color="auto"/>
            </w:tcBorders>
          </w:tcPr>
          <w:p w14:paraId="3ACAF556" w14:textId="77777777" w:rsidR="00E7738A" w:rsidRPr="0067096A" w:rsidRDefault="00E7738A" w:rsidP="00CC246B">
            <w:pPr>
              <w:jc w:val="both"/>
              <w:rPr>
                <w:rFonts w:ascii="Arial" w:eastAsia="細明體" w:hAnsi="Arial" w:cs="Arial"/>
                <w:sz w:val="20"/>
              </w:rPr>
            </w:pPr>
            <w:r w:rsidRPr="0067096A">
              <w:rPr>
                <w:rFonts w:ascii="Arial" w:eastAsia="細明體" w:hAnsi="細明體" w:cs="Arial"/>
                <w:sz w:val="20"/>
              </w:rPr>
              <w:t>本署配合決議事項辦理。</w:t>
            </w:r>
          </w:p>
          <w:p w14:paraId="1732B3F8" w14:textId="77777777" w:rsidR="00E7738A" w:rsidRPr="0067096A" w:rsidRDefault="00E7738A" w:rsidP="00CC246B">
            <w:pPr>
              <w:jc w:val="both"/>
              <w:rPr>
                <w:rFonts w:ascii="Arial" w:eastAsia="細明體" w:hAnsi="Arial" w:cs="Arial"/>
                <w:color w:val="993300"/>
                <w:sz w:val="20"/>
              </w:rPr>
            </w:pPr>
          </w:p>
        </w:tc>
      </w:tr>
      <w:tr w:rsidR="00E7738A" w:rsidRPr="0067096A" w14:paraId="3F305372" w14:textId="77777777" w:rsidTr="00C74FC4">
        <w:trPr>
          <w:trHeight w:val="657"/>
        </w:trPr>
        <w:tc>
          <w:tcPr>
            <w:tcW w:w="869" w:type="dxa"/>
            <w:tcBorders>
              <w:top w:val="single" w:sz="4" w:space="0" w:color="auto"/>
              <w:bottom w:val="single" w:sz="4" w:space="0" w:color="auto"/>
            </w:tcBorders>
          </w:tcPr>
          <w:p w14:paraId="168A7520" w14:textId="77777777" w:rsidR="00E7738A" w:rsidRPr="0067096A" w:rsidRDefault="00E7738A" w:rsidP="002B61B3">
            <w:pPr>
              <w:spacing w:before="40" w:line="360" w:lineRule="exact"/>
              <w:jc w:val="center"/>
              <w:rPr>
                <w:rFonts w:ascii="Arial" w:hAnsi="Arial" w:cs="Arial"/>
                <w:sz w:val="20"/>
                <w:szCs w:val="20"/>
              </w:rPr>
            </w:pPr>
            <w:r w:rsidRPr="0067096A">
              <w:rPr>
                <w:rFonts w:ascii="Arial" w:hAnsi="Arial" w:cs="Arial"/>
                <w:sz w:val="20"/>
                <w:szCs w:val="20"/>
              </w:rPr>
              <w:t>(</w:t>
            </w:r>
            <w:r w:rsidRPr="0067096A">
              <w:rPr>
                <w:rFonts w:ascii="Arial" w:hAnsi="Arial" w:cs="Arial"/>
                <w:sz w:val="20"/>
                <w:szCs w:val="20"/>
              </w:rPr>
              <w:t>二</w:t>
            </w:r>
            <w:r w:rsidRPr="0067096A">
              <w:rPr>
                <w:rFonts w:ascii="Arial" w:hAnsi="Arial" w:cs="Arial"/>
                <w:sz w:val="20"/>
                <w:szCs w:val="20"/>
              </w:rPr>
              <w:t>)</w:t>
            </w:r>
          </w:p>
        </w:tc>
        <w:tc>
          <w:tcPr>
            <w:tcW w:w="3988" w:type="dxa"/>
            <w:tcBorders>
              <w:top w:val="single" w:sz="4" w:space="0" w:color="auto"/>
              <w:bottom w:val="single" w:sz="4" w:space="0" w:color="auto"/>
            </w:tcBorders>
          </w:tcPr>
          <w:p w14:paraId="58BC0EA3" w14:textId="77777777" w:rsidR="00E7738A" w:rsidRPr="0067096A" w:rsidRDefault="00E7738A" w:rsidP="002B61B3">
            <w:pPr>
              <w:spacing w:line="360" w:lineRule="exact"/>
              <w:jc w:val="both"/>
              <w:rPr>
                <w:rFonts w:ascii="Arial" w:hAnsi="Arial" w:cs="Arial"/>
                <w:sz w:val="20"/>
                <w:szCs w:val="20"/>
              </w:rPr>
            </w:pPr>
            <w:r w:rsidRPr="0067096A">
              <w:rPr>
                <w:rFonts w:ascii="Arial" w:hAnsi="Arial" w:cs="Arial"/>
                <w:kern w:val="0"/>
                <w:sz w:val="20"/>
                <w:szCs w:val="20"/>
              </w:rPr>
              <w:t>現行部分非營業基金收支保管及運用辦法中有關聘僱人員之規定，實應回歸編制內職員辦理，行政院應責成相關單位檢討各基金人員聘用情形，並自</w:t>
            </w:r>
            <w:r w:rsidRPr="0067096A">
              <w:rPr>
                <w:rFonts w:ascii="Arial" w:hAnsi="Arial" w:cs="Arial"/>
                <w:kern w:val="0"/>
                <w:sz w:val="20"/>
                <w:szCs w:val="20"/>
              </w:rPr>
              <w:t>101</w:t>
            </w:r>
            <w:r w:rsidRPr="0067096A">
              <w:rPr>
                <w:rFonts w:ascii="Arial" w:hAnsi="Arial" w:cs="Arial"/>
                <w:kern w:val="0"/>
                <w:sz w:val="20"/>
                <w:szCs w:val="20"/>
              </w:rPr>
              <w:t>年度起，各機關辦理非營業特種基金業務若確有聘用人員之需，應依中央行政機關組織基準法、聘用人員聘用條例等相關規定辦理，不得再以收支保管及運用辦法作為非營業特種基金聘僱人員之依據。</w:t>
            </w:r>
          </w:p>
        </w:tc>
        <w:tc>
          <w:tcPr>
            <w:tcW w:w="4823" w:type="dxa"/>
            <w:tcBorders>
              <w:top w:val="single" w:sz="4" w:space="0" w:color="auto"/>
              <w:bottom w:val="single" w:sz="4" w:space="0" w:color="auto"/>
            </w:tcBorders>
          </w:tcPr>
          <w:p w14:paraId="418A5E07" w14:textId="77777777" w:rsidR="00E7738A" w:rsidRPr="0067096A" w:rsidRDefault="00E7738A" w:rsidP="00CC246B">
            <w:pPr>
              <w:jc w:val="both"/>
              <w:rPr>
                <w:rFonts w:ascii="Arial" w:eastAsia="細明體" w:hAnsi="Arial" w:cs="Arial"/>
                <w:sz w:val="20"/>
              </w:rPr>
            </w:pPr>
            <w:r w:rsidRPr="0067096A">
              <w:rPr>
                <w:rFonts w:ascii="Arial" w:eastAsia="細明體" w:hAnsi="細明體" w:cs="Arial"/>
                <w:sz w:val="20"/>
              </w:rPr>
              <w:t>本署配合決議事項辦理。</w:t>
            </w:r>
          </w:p>
          <w:p w14:paraId="74461213" w14:textId="77777777" w:rsidR="00E7738A" w:rsidRPr="0067096A" w:rsidRDefault="00E7738A" w:rsidP="00CC246B">
            <w:pPr>
              <w:jc w:val="both"/>
              <w:rPr>
                <w:rFonts w:ascii="Arial" w:eastAsia="細明體" w:hAnsi="Arial" w:cs="Arial"/>
                <w:color w:val="993300"/>
                <w:sz w:val="20"/>
              </w:rPr>
            </w:pPr>
          </w:p>
        </w:tc>
      </w:tr>
      <w:tr w:rsidR="00474CA0" w:rsidRPr="0067096A" w14:paraId="0F0E984C" w14:textId="77777777" w:rsidTr="00C74FC4">
        <w:trPr>
          <w:trHeight w:val="657"/>
        </w:trPr>
        <w:tc>
          <w:tcPr>
            <w:tcW w:w="869" w:type="dxa"/>
            <w:tcBorders>
              <w:top w:val="single" w:sz="4" w:space="0" w:color="auto"/>
              <w:bottom w:val="single" w:sz="4" w:space="0" w:color="auto"/>
            </w:tcBorders>
          </w:tcPr>
          <w:p w14:paraId="3BFE0FA9" w14:textId="77777777" w:rsidR="00474CA0" w:rsidRPr="0067096A" w:rsidRDefault="00474CA0" w:rsidP="002B61B3">
            <w:pPr>
              <w:spacing w:line="360" w:lineRule="exact"/>
              <w:ind w:left="1"/>
              <w:jc w:val="center"/>
              <w:rPr>
                <w:rFonts w:ascii="Arial" w:hAnsi="Arial" w:cs="Arial"/>
                <w:sz w:val="20"/>
                <w:szCs w:val="20"/>
              </w:rPr>
            </w:pPr>
            <w:r w:rsidRPr="0067096A">
              <w:rPr>
                <w:rFonts w:ascii="Arial" w:hAnsi="Arial" w:cs="Arial"/>
                <w:sz w:val="20"/>
                <w:szCs w:val="20"/>
              </w:rPr>
              <w:t>(</w:t>
            </w:r>
            <w:r w:rsidRPr="0067096A">
              <w:rPr>
                <w:rFonts w:ascii="Arial" w:hAnsi="Arial" w:cs="Arial"/>
                <w:sz w:val="20"/>
                <w:szCs w:val="20"/>
              </w:rPr>
              <w:t>七</w:t>
            </w:r>
            <w:r w:rsidRPr="0067096A">
              <w:rPr>
                <w:rFonts w:ascii="Arial" w:hAnsi="Arial" w:cs="Arial"/>
                <w:sz w:val="20"/>
                <w:szCs w:val="20"/>
              </w:rPr>
              <w:t>)</w:t>
            </w:r>
          </w:p>
        </w:tc>
        <w:tc>
          <w:tcPr>
            <w:tcW w:w="3988" w:type="dxa"/>
            <w:tcBorders>
              <w:top w:val="single" w:sz="4" w:space="0" w:color="auto"/>
              <w:bottom w:val="single" w:sz="4" w:space="0" w:color="auto"/>
            </w:tcBorders>
          </w:tcPr>
          <w:p w14:paraId="1CAB98AB" w14:textId="77777777" w:rsidR="00474CA0" w:rsidRPr="0067096A" w:rsidRDefault="00474CA0" w:rsidP="002B61B3">
            <w:pPr>
              <w:spacing w:line="360" w:lineRule="exact"/>
              <w:jc w:val="both"/>
              <w:rPr>
                <w:rFonts w:ascii="Arial" w:hAnsi="Arial" w:cs="Arial"/>
                <w:b/>
                <w:bCs/>
                <w:sz w:val="20"/>
                <w:szCs w:val="20"/>
              </w:rPr>
            </w:pPr>
            <w:r w:rsidRPr="0067096A">
              <w:rPr>
                <w:rFonts w:ascii="Arial" w:hAnsi="Arial" w:cs="Arial"/>
                <w:kern w:val="0"/>
                <w:sz w:val="20"/>
                <w:szCs w:val="20"/>
              </w:rPr>
              <w:t>查中央政府總預算案附屬單位預算</w:t>
            </w:r>
            <w:r w:rsidRPr="0067096A">
              <w:rPr>
                <w:rFonts w:ascii="Arial" w:hAnsi="Arial" w:cs="Arial"/>
                <w:kern w:val="0"/>
                <w:sz w:val="20"/>
                <w:szCs w:val="20"/>
              </w:rPr>
              <w:t>—</w:t>
            </w:r>
            <w:r w:rsidRPr="0067096A">
              <w:rPr>
                <w:rFonts w:ascii="Arial" w:hAnsi="Arial" w:cs="Arial"/>
                <w:kern w:val="0"/>
                <w:sz w:val="20"/>
                <w:szCs w:val="20"/>
              </w:rPr>
              <w:t>營業及非營業部分，各該營業基金及非營業基金對於預算書、決算書之上網公開程度不一，甚有尚未上網公開之情事，另外預、決算書上網公開之內容也不一致；爰針對營業及非營業基金預算書、決算書之上網公開，要求行政院應即檢討並統籌規劃，並須將辦理情形函送立法院財政委員會。</w:t>
            </w:r>
          </w:p>
        </w:tc>
        <w:tc>
          <w:tcPr>
            <w:tcW w:w="4823" w:type="dxa"/>
            <w:tcBorders>
              <w:top w:val="single" w:sz="4" w:space="0" w:color="auto"/>
              <w:bottom w:val="single" w:sz="4" w:space="0" w:color="auto"/>
            </w:tcBorders>
          </w:tcPr>
          <w:p w14:paraId="7E0C9C87" w14:textId="77777777" w:rsidR="00474CA0" w:rsidRPr="0067096A" w:rsidRDefault="00474CA0" w:rsidP="00E460F2">
            <w:pPr>
              <w:jc w:val="both"/>
              <w:rPr>
                <w:rFonts w:ascii="Arial" w:eastAsia="細明體" w:hAnsi="Arial" w:cs="Arial"/>
                <w:sz w:val="20"/>
              </w:rPr>
            </w:pPr>
            <w:r w:rsidRPr="0067096A">
              <w:rPr>
                <w:rFonts w:ascii="Arial" w:eastAsia="細明體" w:hAnsi="細明體" w:cs="Arial"/>
                <w:sz w:val="20"/>
              </w:rPr>
              <w:t>本署配合決議事項辦理。</w:t>
            </w:r>
          </w:p>
          <w:p w14:paraId="44DDE107" w14:textId="77777777" w:rsidR="00474CA0" w:rsidRPr="0067096A" w:rsidRDefault="00474CA0" w:rsidP="00E460F2">
            <w:pPr>
              <w:jc w:val="both"/>
              <w:rPr>
                <w:rFonts w:ascii="Arial" w:eastAsia="細明體" w:hAnsi="Arial" w:cs="Arial"/>
                <w:color w:val="993300"/>
                <w:sz w:val="20"/>
              </w:rPr>
            </w:pPr>
          </w:p>
        </w:tc>
      </w:tr>
      <w:tr w:rsidR="00474CA0" w:rsidRPr="0067096A" w14:paraId="21628095" w14:textId="77777777" w:rsidTr="00C74FC4">
        <w:trPr>
          <w:trHeight w:val="657"/>
        </w:trPr>
        <w:tc>
          <w:tcPr>
            <w:tcW w:w="869" w:type="dxa"/>
            <w:tcBorders>
              <w:top w:val="single" w:sz="4" w:space="0" w:color="auto"/>
              <w:bottom w:val="single" w:sz="4" w:space="0" w:color="auto"/>
            </w:tcBorders>
          </w:tcPr>
          <w:p w14:paraId="3DF54B6A" w14:textId="77777777" w:rsidR="00474CA0" w:rsidRPr="0067096A" w:rsidRDefault="00474CA0" w:rsidP="002B61B3">
            <w:pPr>
              <w:spacing w:line="360" w:lineRule="exact"/>
              <w:ind w:left="1"/>
              <w:jc w:val="center"/>
              <w:rPr>
                <w:rFonts w:ascii="Arial" w:hAnsi="Arial" w:cs="Arial"/>
                <w:sz w:val="20"/>
                <w:szCs w:val="20"/>
              </w:rPr>
            </w:pPr>
            <w:r w:rsidRPr="0067096A">
              <w:rPr>
                <w:rFonts w:ascii="Arial" w:hAnsi="Arial" w:cs="Arial"/>
                <w:sz w:val="20"/>
                <w:szCs w:val="20"/>
              </w:rPr>
              <w:t>(</w:t>
            </w:r>
            <w:r w:rsidRPr="0067096A">
              <w:rPr>
                <w:rFonts w:ascii="Arial" w:hAnsi="Arial" w:cs="Arial"/>
                <w:sz w:val="20"/>
                <w:szCs w:val="20"/>
              </w:rPr>
              <w:t>八</w:t>
            </w:r>
            <w:r w:rsidRPr="0067096A">
              <w:rPr>
                <w:rFonts w:ascii="Arial" w:hAnsi="Arial" w:cs="Arial"/>
                <w:sz w:val="20"/>
                <w:szCs w:val="20"/>
              </w:rPr>
              <w:t>)</w:t>
            </w:r>
          </w:p>
        </w:tc>
        <w:tc>
          <w:tcPr>
            <w:tcW w:w="3988" w:type="dxa"/>
            <w:tcBorders>
              <w:top w:val="single" w:sz="4" w:space="0" w:color="auto"/>
              <w:bottom w:val="single" w:sz="4" w:space="0" w:color="auto"/>
            </w:tcBorders>
          </w:tcPr>
          <w:p w14:paraId="065AF701" w14:textId="77777777" w:rsidR="00474CA0" w:rsidRPr="0067096A" w:rsidRDefault="00474CA0" w:rsidP="002B61B3">
            <w:pPr>
              <w:spacing w:line="360" w:lineRule="exact"/>
              <w:jc w:val="both"/>
              <w:rPr>
                <w:rFonts w:ascii="Arial" w:hAnsi="Arial" w:cs="Arial"/>
                <w:b/>
                <w:bCs/>
                <w:sz w:val="20"/>
                <w:szCs w:val="20"/>
              </w:rPr>
            </w:pPr>
            <w:r w:rsidRPr="0067096A">
              <w:rPr>
                <w:rFonts w:ascii="Arial" w:hAnsi="Arial" w:cs="Arial"/>
                <w:kern w:val="0"/>
                <w:sz w:val="20"/>
                <w:szCs w:val="20"/>
              </w:rPr>
              <w:t>針對中央政府總預算案附屬單位預算</w:t>
            </w:r>
            <w:r w:rsidRPr="0067096A">
              <w:rPr>
                <w:rFonts w:ascii="Arial" w:hAnsi="Arial" w:cs="Arial"/>
                <w:kern w:val="0"/>
                <w:sz w:val="20"/>
                <w:szCs w:val="20"/>
              </w:rPr>
              <w:t>—</w:t>
            </w:r>
            <w:r w:rsidRPr="0067096A">
              <w:rPr>
                <w:rFonts w:ascii="Arial" w:hAnsi="Arial" w:cs="Arial"/>
                <w:kern w:val="0"/>
                <w:sz w:val="20"/>
                <w:szCs w:val="20"/>
              </w:rPr>
              <w:t>營業及非營業部分，於預算執行時有預算法第</w:t>
            </w:r>
            <w:r w:rsidRPr="0067096A">
              <w:rPr>
                <w:rFonts w:ascii="Arial" w:hAnsi="Arial" w:cs="Arial"/>
                <w:kern w:val="0"/>
                <w:sz w:val="20"/>
                <w:szCs w:val="20"/>
              </w:rPr>
              <w:t>62</w:t>
            </w:r>
            <w:r w:rsidRPr="0067096A">
              <w:rPr>
                <w:rFonts w:ascii="Arial" w:hAnsi="Arial" w:cs="Arial"/>
                <w:kern w:val="0"/>
                <w:sz w:val="20"/>
                <w:szCs w:val="20"/>
              </w:rPr>
              <w:t>條之</w:t>
            </w:r>
            <w:r w:rsidRPr="0067096A">
              <w:rPr>
                <w:rFonts w:ascii="Arial" w:hAnsi="Arial" w:cs="Arial"/>
                <w:kern w:val="0"/>
                <w:sz w:val="20"/>
                <w:szCs w:val="20"/>
              </w:rPr>
              <w:t>1</w:t>
            </w:r>
            <w:r w:rsidRPr="0067096A">
              <w:rPr>
                <w:rFonts w:ascii="Arial" w:hAnsi="Arial" w:cs="Arial"/>
                <w:kern w:val="0"/>
                <w:sz w:val="20"/>
                <w:szCs w:val="20"/>
              </w:rPr>
              <w:t>所定「政策宣導」之「廣告」者，應由各該營業及非營業基金按月將預算動支情形（含廣告之主要內容、刊登或播出時間、次數及其金額、托播對象等）予以彙整，</w:t>
            </w:r>
            <w:r w:rsidRPr="0067096A">
              <w:rPr>
                <w:rFonts w:ascii="Arial" w:hAnsi="Arial" w:cs="Arial"/>
                <w:kern w:val="0"/>
                <w:sz w:val="20"/>
                <w:szCs w:val="20"/>
              </w:rPr>
              <w:lastRenderedPageBreak/>
              <w:t>透過網際網路予以公開，並函送立法院相關委員會。</w:t>
            </w:r>
          </w:p>
        </w:tc>
        <w:tc>
          <w:tcPr>
            <w:tcW w:w="4823" w:type="dxa"/>
            <w:tcBorders>
              <w:top w:val="single" w:sz="4" w:space="0" w:color="auto"/>
              <w:bottom w:val="single" w:sz="4" w:space="0" w:color="auto"/>
            </w:tcBorders>
          </w:tcPr>
          <w:p w14:paraId="6AC29E81" w14:textId="77777777" w:rsidR="00474CA0" w:rsidRPr="0067096A" w:rsidRDefault="00474CA0" w:rsidP="00CC246B">
            <w:pPr>
              <w:jc w:val="both"/>
              <w:rPr>
                <w:rFonts w:ascii="Arial" w:eastAsia="細明體" w:hAnsi="Arial" w:cs="Arial"/>
                <w:sz w:val="20"/>
              </w:rPr>
            </w:pPr>
            <w:r w:rsidRPr="0067096A">
              <w:rPr>
                <w:rFonts w:ascii="Arial" w:eastAsia="細明體" w:hAnsi="細明體" w:cs="Arial"/>
                <w:sz w:val="20"/>
              </w:rPr>
              <w:lastRenderedPageBreak/>
              <w:t>本署配合決議事項辦理。</w:t>
            </w:r>
          </w:p>
          <w:p w14:paraId="47479D18" w14:textId="77777777" w:rsidR="00474CA0" w:rsidRPr="0067096A" w:rsidRDefault="00474CA0" w:rsidP="00CC246B">
            <w:pPr>
              <w:jc w:val="both"/>
              <w:rPr>
                <w:rFonts w:ascii="Arial" w:eastAsia="細明體" w:hAnsi="Arial" w:cs="Arial"/>
                <w:sz w:val="20"/>
              </w:rPr>
            </w:pPr>
          </w:p>
        </w:tc>
      </w:tr>
      <w:tr w:rsidR="00474CA0" w:rsidRPr="0067096A" w14:paraId="553ADF1F" w14:textId="77777777" w:rsidTr="00C74FC4">
        <w:trPr>
          <w:trHeight w:val="657"/>
        </w:trPr>
        <w:tc>
          <w:tcPr>
            <w:tcW w:w="869" w:type="dxa"/>
            <w:tcBorders>
              <w:top w:val="single" w:sz="4" w:space="0" w:color="auto"/>
              <w:bottom w:val="single" w:sz="4" w:space="0" w:color="auto"/>
            </w:tcBorders>
          </w:tcPr>
          <w:p w14:paraId="5AEB85F4" w14:textId="77777777" w:rsidR="00474CA0" w:rsidRPr="0067096A" w:rsidRDefault="00474CA0" w:rsidP="001A2A74">
            <w:pPr>
              <w:jc w:val="center"/>
              <w:rPr>
                <w:rFonts w:ascii="Arial" w:eastAsia="細明體" w:hAnsi="Arial" w:cs="Arial"/>
                <w:bCs/>
                <w:sz w:val="20"/>
              </w:rPr>
            </w:pPr>
            <w:r w:rsidRPr="0067096A">
              <w:rPr>
                <w:rFonts w:ascii="Arial" w:eastAsia="細明體" w:hAnsi="Arial" w:cs="Arial"/>
                <w:bCs/>
                <w:sz w:val="20"/>
              </w:rPr>
              <w:t>(</w:t>
            </w:r>
            <w:r w:rsidRPr="0067096A">
              <w:rPr>
                <w:rFonts w:ascii="Arial" w:eastAsia="細明體" w:hAnsi="細明體" w:cs="Arial"/>
                <w:bCs/>
                <w:sz w:val="20"/>
              </w:rPr>
              <w:t>十</w:t>
            </w:r>
            <w:r w:rsidRPr="0067096A">
              <w:rPr>
                <w:rFonts w:ascii="Arial" w:eastAsia="細明體" w:hAnsi="Arial" w:cs="Arial"/>
                <w:bCs/>
                <w:sz w:val="20"/>
              </w:rPr>
              <w:t>)</w:t>
            </w:r>
          </w:p>
          <w:p w14:paraId="187ED9D4" w14:textId="77777777" w:rsidR="00474CA0" w:rsidRPr="0067096A" w:rsidRDefault="00474CA0" w:rsidP="00CC246B">
            <w:pPr>
              <w:ind w:left="1"/>
              <w:jc w:val="both"/>
              <w:rPr>
                <w:rFonts w:ascii="Arial" w:eastAsia="細明體" w:hAnsi="Arial" w:cs="Arial"/>
                <w:bCs/>
                <w:sz w:val="20"/>
              </w:rPr>
            </w:pPr>
          </w:p>
        </w:tc>
        <w:tc>
          <w:tcPr>
            <w:tcW w:w="3988" w:type="dxa"/>
            <w:tcBorders>
              <w:top w:val="single" w:sz="4" w:space="0" w:color="auto"/>
              <w:bottom w:val="single" w:sz="4" w:space="0" w:color="auto"/>
            </w:tcBorders>
          </w:tcPr>
          <w:p w14:paraId="55775AFA" w14:textId="77777777" w:rsidR="00474CA0" w:rsidRPr="0067096A" w:rsidRDefault="00474CA0" w:rsidP="00CC246B">
            <w:pPr>
              <w:ind w:left="1"/>
              <w:jc w:val="both"/>
              <w:rPr>
                <w:rFonts w:ascii="Arial" w:eastAsia="細明體" w:hAnsi="Arial" w:cs="Arial"/>
                <w:bCs/>
                <w:sz w:val="20"/>
              </w:rPr>
            </w:pPr>
            <w:r w:rsidRPr="0067096A">
              <w:rPr>
                <w:rFonts w:ascii="Arial" w:eastAsia="細明體" w:hAnsi="細明體" w:cs="Arial"/>
                <w:bCs/>
                <w:sz w:val="20"/>
              </w:rPr>
              <w:t>近年勞工過勞致死事件，各部會不能再坐視，爰要求行政院勞工委員會應積極與交通部、行政院衛生署分別就大眾運輸駕駛員與醫護人員之疲勞管理提出解決措施，並將「疲勞管理」列為路權分配之審議項目及醫療機構評鑑標準之項目中，以維護勞工與國人生命健康安全。</w:t>
            </w:r>
          </w:p>
        </w:tc>
        <w:tc>
          <w:tcPr>
            <w:tcW w:w="4823" w:type="dxa"/>
            <w:tcBorders>
              <w:top w:val="single" w:sz="4" w:space="0" w:color="auto"/>
              <w:bottom w:val="single" w:sz="4" w:space="0" w:color="auto"/>
            </w:tcBorders>
          </w:tcPr>
          <w:p w14:paraId="5EEA152A" w14:textId="77777777" w:rsidR="00474CA0" w:rsidRPr="0067096A" w:rsidRDefault="00847FE0" w:rsidP="00CC246B">
            <w:pPr>
              <w:jc w:val="both"/>
              <w:rPr>
                <w:rFonts w:ascii="Arial" w:eastAsia="細明體" w:hAnsi="Arial" w:cs="Arial"/>
                <w:sz w:val="20"/>
              </w:rPr>
            </w:pPr>
            <w:r w:rsidRPr="0067096A">
              <w:rPr>
                <w:rFonts w:ascii="Arial" w:hAnsi="Arial" w:cs="Arial"/>
                <w:kern w:val="0"/>
                <w:sz w:val="20"/>
                <w:szCs w:val="20"/>
              </w:rPr>
              <w:t>本署已於</w:t>
            </w:r>
            <w:r w:rsidRPr="0067096A">
              <w:rPr>
                <w:rFonts w:ascii="Arial" w:hAnsi="Arial" w:cs="Arial"/>
                <w:kern w:val="0"/>
                <w:sz w:val="20"/>
                <w:szCs w:val="20"/>
              </w:rPr>
              <w:t>100</w:t>
            </w:r>
            <w:r w:rsidRPr="0067096A">
              <w:rPr>
                <w:rFonts w:ascii="Arial" w:hAnsi="Arial" w:cs="Arial"/>
                <w:kern w:val="0"/>
                <w:sz w:val="20"/>
                <w:szCs w:val="20"/>
              </w:rPr>
              <w:t>年底研修醫院評鑑基準，完成</w:t>
            </w:r>
            <w:r w:rsidRPr="0067096A">
              <w:rPr>
                <w:rFonts w:ascii="Arial" w:hAnsi="Arial" w:cs="Arial"/>
                <w:kern w:val="0"/>
                <w:sz w:val="20"/>
                <w:szCs w:val="20"/>
              </w:rPr>
              <w:t>101</w:t>
            </w:r>
            <w:r w:rsidRPr="0067096A">
              <w:rPr>
                <w:rFonts w:ascii="Arial" w:hAnsi="Arial" w:cs="Arial"/>
                <w:kern w:val="0"/>
                <w:sz w:val="20"/>
                <w:szCs w:val="20"/>
              </w:rPr>
              <w:t>年版修正草案，於醫院評鑑基準增列「實施『疲勞管理』，規定所有醫療照護人員一個月內均要有適當休假時間」等文字。</w:t>
            </w:r>
          </w:p>
        </w:tc>
      </w:tr>
      <w:tr w:rsidR="00474CA0" w:rsidRPr="0067096A" w14:paraId="61A900E6" w14:textId="77777777" w:rsidTr="00C74FC4">
        <w:trPr>
          <w:trHeight w:val="657"/>
        </w:trPr>
        <w:tc>
          <w:tcPr>
            <w:tcW w:w="869" w:type="dxa"/>
            <w:tcBorders>
              <w:top w:val="single" w:sz="4" w:space="0" w:color="auto"/>
              <w:bottom w:val="single" w:sz="4" w:space="0" w:color="auto"/>
            </w:tcBorders>
          </w:tcPr>
          <w:p w14:paraId="4E8E938F" w14:textId="77777777" w:rsidR="00474CA0" w:rsidRPr="0067096A" w:rsidRDefault="00474CA0" w:rsidP="002B61B3">
            <w:pPr>
              <w:spacing w:line="360" w:lineRule="exact"/>
              <w:ind w:left="1"/>
              <w:jc w:val="center"/>
              <w:rPr>
                <w:rFonts w:ascii="Arial" w:hAnsi="Arial" w:cs="Arial"/>
                <w:sz w:val="20"/>
                <w:szCs w:val="20"/>
              </w:rPr>
            </w:pPr>
            <w:r w:rsidRPr="0067096A">
              <w:rPr>
                <w:rFonts w:ascii="Arial" w:hAnsi="Arial" w:cs="Arial"/>
                <w:sz w:val="20"/>
                <w:szCs w:val="20"/>
              </w:rPr>
              <w:t>(</w:t>
            </w:r>
            <w:r w:rsidRPr="0067096A">
              <w:rPr>
                <w:rFonts w:ascii="Arial" w:hAnsi="Arial" w:cs="Arial"/>
                <w:sz w:val="20"/>
                <w:szCs w:val="20"/>
              </w:rPr>
              <w:t>十一</w:t>
            </w:r>
            <w:r w:rsidRPr="0067096A">
              <w:rPr>
                <w:rFonts w:ascii="Arial" w:hAnsi="Arial" w:cs="Arial"/>
                <w:sz w:val="20"/>
                <w:szCs w:val="20"/>
              </w:rPr>
              <w:t>)</w:t>
            </w:r>
          </w:p>
        </w:tc>
        <w:tc>
          <w:tcPr>
            <w:tcW w:w="3988" w:type="dxa"/>
            <w:tcBorders>
              <w:top w:val="single" w:sz="4" w:space="0" w:color="auto"/>
              <w:bottom w:val="single" w:sz="4" w:space="0" w:color="auto"/>
            </w:tcBorders>
          </w:tcPr>
          <w:p w14:paraId="4EBFB2FC" w14:textId="77777777" w:rsidR="00474CA0" w:rsidRPr="0067096A" w:rsidRDefault="00474CA0" w:rsidP="00B26FF4">
            <w:pPr>
              <w:autoSpaceDE w:val="0"/>
              <w:autoSpaceDN w:val="0"/>
              <w:adjustRightInd w:val="0"/>
              <w:spacing w:line="360" w:lineRule="exact"/>
              <w:jc w:val="both"/>
              <w:rPr>
                <w:rFonts w:ascii="Arial" w:hAnsi="Arial" w:cs="Arial"/>
                <w:b/>
                <w:kern w:val="0"/>
                <w:sz w:val="20"/>
                <w:szCs w:val="20"/>
              </w:rPr>
            </w:pPr>
            <w:r w:rsidRPr="0067096A">
              <w:rPr>
                <w:rFonts w:ascii="Arial" w:hAnsi="Arial" w:cs="Arial"/>
                <w:kern w:val="0"/>
                <w:sz w:val="20"/>
                <w:szCs w:val="20"/>
              </w:rPr>
              <w:t>依預算法所定，特別收入基金係有特定收入來源而供特殊用途之需所設置，各機關依據法律授權所訂之特種基金收支保管及運用辦法中之支出範圍不應逾越各該基金之設置法源；爰要求自</w:t>
            </w:r>
            <w:r w:rsidRPr="0067096A">
              <w:rPr>
                <w:rFonts w:ascii="Arial" w:hAnsi="Arial" w:cs="Arial"/>
                <w:kern w:val="0"/>
                <w:sz w:val="20"/>
                <w:szCs w:val="20"/>
              </w:rPr>
              <w:t xml:space="preserve">101 </w:t>
            </w:r>
            <w:r w:rsidRPr="0067096A">
              <w:rPr>
                <w:rFonts w:ascii="Arial" w:hAnsi="Arial" w:cs="Arial"/>
                <w:kern w:val="0"/>
                <w:sz w:val="20"/>
                <w:szCs w:val="20"/>
              </w:rPr>
              <w:t>年度起，各特別收入基金，均不得再編列未依母法授權之用途支出。</w:t>
            </w:r>
          </w:p>
        </w:tc>
        <w:tc>
          <w:tcPr>
            <w:tcW w:w="4823" w:type="dxa"/>
            <w:tcBorders>
              <w:top w:val="single" w:sz="4" w:space="0" w:color="auto"/>
              <w:bottom w:val="single" w:sz="4" w:space="0" w:color="auto"/>
            </w:tcBorders>
          </w:tcPr>
          <w:p w14:paraId="2B4245D0" w14:textId="77777777" w:rsidR="00474CA0" w:rsidRPr="0067096A" w:rsidRDefault="00474CA0" w:rsidP="00CC246B">
            <w:pPr>
              <w:jc w:val="both"/>
              <w:rPr>
                <w:rFonts w:ascii="Arial" w:eastAsia="細明體" w:hAnsi="Arial" w:cs="Arial"/>
                <w:sz w:val="20"/>
              </w:rPr>
            </w:pPr>
            <w:r w:rsidRPr="0067096A">
              <w:rPr>
                <w:rFonts w:ascii="Arial" w:eastAsia="細明體" w:hAnsi="細明體" w:cs="Arial"/>
                <w:sz w:val="20"/>
              </w:rPr>
              <w:t>本署配合決議事項辦理。</w:t>
            </w:r>
          </w:p>
          <w:p w14:paraId="287D155B" w14:textId="77777777" w:rsidR="00474CA0" w:rsidRPr="0067096A" w:rsidRDefault="00474CA0" w:rsidP="00CC246B">
            <w:pPr>
              <w:jc w:val="both"/>
              <w:rPr>
                <w:rFonts w:ascii="Arial" w:eastAsia="細明體" w:hAnsi="Arial" w:cs="Arial"/>
                <w:sz w:val="20"/>
              </w:rPr>
            </w:pPr>
          </w:p>
        </w:tc>
      </w:tr>
      <w:tr w:rsidR="00474CA0" w:rsidRPr="0067096A" w14:paraId="2107ADBF" w14:textId="77777777" w:rsidTr="00C74FC4">
        <w:trPr>
          <w:trHeight w:val="657"/>
        </w:trPr>
        <w:tc>
          <w:tcPr>
            <w:tcW w:w="869" w:type="dxa"/>
            <w:tcBorders>
              <w:top w:val="single" w:sz="4" w:space="0" w:color="auto"/>
              <w:bottom w:val="single" w:sz="4" w:space="0" w:color="auto"/>
            </w:tcBorders>
          </w:tcPr>
          <w:p w14:paraId="2B946447" w14:textId="77777777" w:rsidR="00474CA0" w:rsidRPr="0067096A" w:rsidRDefault="00474CA0" w:rsidP="002B61B3">
            <w:pPr>
              <w:spacing w:line="360" w:lineRule="exact"/>
              <w:ind w:left="1"/>
              <w:jc w:val="center"/>
              <w:rPr>
                <w:rFonts w:ascii="Arial" w:hAnsi="Arial" w:cs="Arial"/>
                <w:sz w:val="20"/>
                <w:szCs w:val="20"/>
              </w:rPr>
            </w:pPr>
            <w:r w:rsidRPr="0067096A">
              <w:rPr>
                <w:rFonts w:ascii="Arial" w:hAnsi="Arial" w:cs="Arial"/>
                <w:sz w:val="20"/>
                <w:szCs w:val="20"/>
              </w:rPr>
              <w:t>(</w:t>
            </w:r>
            <w:r w:rsidRPr="0067096A">
              <w:rPr>
                <w:rFonts w:ascii="Arial" w:hAnsi="Arial" w:cs="Arial"/>
                <w:sz w:val="20"/>
                <w:szCs w:val="20"/>
              </w:rPr>
              <w:t>十二</w:t>
            </w:r>
            <w:r w:rsidRPr="0067096A">
              <w:rPr>
                <w:rFonts w:ascii="Arial" w:hAnsi="Arial" w:cs="Arial"/>
                <w:sz w:val="20"/>
                <w:szCs w:val="20"/>
              </w:rPr>
              <w:t>)</w:t>
            </w:r>
          </w:p>
        </w:tc>
        <w:tc>
          <w:tcPr>
            <w:tcW w:w="3988" w:type="dxa"/>
            <w:tcBorders>
              <w:top w:val="single" w:sz="4" w:space="0" w:color="auto"/>
              <w:bottom w:val="single" w:sz="4" w:space="0" w:color="auto"/>
            </w:tcBorders>
          </w:tcPr>
          <w:p w14:paraId="76D7C0C5" w14:textId="77777777" w:rsidR="00474CA0" w:rsidRPr="0067096A" w:rsidRDefault="00474CA0" w:rsidP="00C02E34">
            <w:pPr>
              <w:autoSpaceDE w:val="0"/>
              <w:autoSpaceDN w:val="0"/>
              <w:adjustRightInd w:val="0"/>
              <w:spacing w:line="360" w:lineRule="exact"/>
              <w:jc w:val="both"/>
              <w:rPr>
                <w:rFonts w:ascii="Arial" w:hAnsi="Arial" w:cs="Arial"/>
                <w:b/>
                <w:kern w:val="0"/>
                <w:sz w:val="20"/>
                <w:szCs w:val="20"/>
              </w:rPr>
            </w:pPr>
            <w:r w:rsidRPr="0067096A">
              <w:rPr>
                <w:rFonts w:ascii="Arial" w:hAnsi="Arial" w:cs="Arial"/>
                <w:kern w:val="0"/>
                <w:sz w:val="20"/>
                <w:szCs w:val="20"/>
              </w:rPr>
              <w:t>日前發生實習醫事學生過勞猝死案件，係因實習醫事學生的管理及相關權益保障，有需要各相關主管機關加以規範保障，爰要求行政院衛生署與行政院勞工委員會、教育部儘速協商加強提高學生平安險、研議在相關法令中予以規範保障，並於</w:t>
            </w:r>
            <w:r w:rsidRPr="0067096A">
              <w:rPr>
                <w:rFonts w:ascii="Arial" w:hAnsi="Arial" w:cs="Arial"/>
                <w:kern w:val="0"/>
                <w:sz w:val="20"/>
                <w:szCs w:val="20"/>
              </w:rPr>
              <w:t>100</w:t>
            </w:r>
            <w:r w:rsidRPr="0067096A">
              <w:rPr>
                <w:rFonts w:ascii="Arial" w:hAnsi="Arial" w:cs="Arial"/>
                <w:kern w:val="0"/>
                <w:sz w:val="20"/>
                <w:szCs w:val="20"/>
              </w:rPr>
              <w:t>學年度起要求教學醫院為實習醫事學生加投團體傷害保險，以避免憾事重演。</w:t>
            </w:r>
          </w:p>
        </w:tc>
        <w:tc>
          <w:tcPr>
            <w:tcW w:w="4823" w:type="dxa"/>
            <w:tcBorders>
              <w:top w:val="single" w:sz="4" w:space="0" w:color="auto"/>
              <w:bottom w:val="single" w:sz="4" w:space="0" w:color="auto"/>
            </w:tcBorders>
          </w:tcPr>
          <w:p w14:paraId="4E0B429F" w14:textId="77777777" w:rsidR="00474CA0" w:rsidRPr="0067096A" w:rsidRDefault="005C3FA1" w:rsidP="0047589E">
            <w:pPr>
              <w:spacing w:line="360" w:lineRule="exact"/>
              <w:jc w:val="both"/>
              <w:rPr>
                <w:rFonts w:ascii="Arial" w:eastAsia="細明體" w:hAnsi="Arial" w:cs="Arial"/>
                <w:sz w:val="20"/>
              </w:rPr>
            </w:pPr>
            <w:r w:rsidRPr="0067096A">
              <w:rPr>
                <w:rFonts w:ascii="Arial" w:hAnsi="Arial" w:cs="Arial"/>
                <w:kern w:val="0"/>
                <w:sz w:val="20"/>
                <w:szCs w:val="20"/>
              </w:rPr>
              <w:t>教育部已於</w:t>
            </w:r>
            <w:r w:rsidRPr="0067096A">
              <w:rPr>
                <w:rFonts w:ascii="Arial" w:hAnsi="Arial" w:cs="Arial"/>
                <w:kern w:val="0"/>
                <w:sz w:val="20"/>
                <w:szCs w:val="20"/>
              </w:rPr>
              <w:t>100</w:t>
            </w:r>
            <w:r w:rsidRPr="0067096A">
              <w:rPr>
                <w:rFonts w:ascii="Arial" w:hAnsi="Arial" w:cs="Arial"/>
                <w:kern w:val="0"/>
                <w:sz w:val="20"/>
                <w:szCs w:val="20"/>
              </w:rPr>
              <w:t>年</w:t>
            </w:r>
            <w:r w:rsidRPr="0067096A">
              <w:rPr>
                <w:rFonts w:ascii="Arial" w:hAnsi="Arial" w:cs="Arial"/>
                <w:kern w:val="0"/>
                <w:sz w:val="20"/>
                <w:szCs w:val="20"/>
              </w:rPr>
              <w:t>6</w:t>
            </w:r>
            <w:r w:rsidRPr="0067096A">
              <w:rPr>
                <w:rFonts w:ascii="Arial" w:hAnsi="Arial" w:cs="Arial"/>
                <w:kern w:val="0"/>
                <w:sz w:val="20"/>
                <w:szCs w:val="20"/>
              </w:rPr>
              <w:t>月</w:t>
            </w:r>
            <w:r w:rsidRPr="0067096A">
              <w:rPr>
                <w:rFonts w:ascii="Arial" w:hAnsi="Arial" w:cs="Arial"/>
                <w:kern w:val="0"/>
                <w:sz w:val="20"/>
                <w:szCs w:val="20"/>
              </w:rPr>
              <w:t>28</w:t>
            </w:r>
            <w:r w:rsidRPr="0067096A">
              <w:rPr>
                <w:rFonts w:ascii="Arial" w:hAnsi="Arial" w:cs="Arial"/>
                <w:kern w:val="0"/>
                <w:sz w:val="20"/>
                <w:szCs w:val="20"/>
              </w:rPr>
              <w:t>日以臺高通字第</w:t>
            </w:r>
            <w:smartTag w:uri="urn:schemas-microsoft-com:office:smarttags" w:element="chmetcnv">
              <w:smartTagPr>
                <w:attr w:name="TCSC" w:val="0"/>
                <w:attr w:name="NumberType" w:val="1"/>
                <w:attr w:name="Negative" w:val="False"/>
                <w:attr w:name="HasSpace" w:val="False"/>
                <w:attr w:name="SourceValue" w:val="1000100750"/>
                <w:attr w:name="UnitName" w:val="a"/>
              </w:smartTagPr>
              <w:r w:rsidRPr="0067096A">
                <w:rPr>
                  <w:rFonts w:ascii="Arial" w:hAnsi="Arial" w:cs="Arial"/>
                  <w:kern w:val="0"/>
                  <w:sz w:val="20"/>
                  <w:szCs w:val="20"/>
                </w:rPr>
                <w:t>1000100750A</w:t>
              </w:r>
            </w:smartTag>
            <w:r w:rsidRPr="0067096A">
              <w:rPr>
                <w:rFonts w:ascii="Arial" w:hAnsi="Arial" w:cs="Arial"/>
                <w:kern w:val="0"/>
                <w:sz w:val="20"/>
                <w:szCs w:val="20"/>
              </w:rPr>
              <w:t>號函，請各醫學院校為醫事相關科系校外實習學生額外投保意外傷害險；本署並已於</w:t>
            </w:r>
            <w:r w:rsidRPr="0067096A">
              <w:rPr>
                <w:rFonts w:ascii="Arial" w:hAnsi="Arial" w:cs="Arial"/>
                <w:kern w:val="0"/>
                <w:sz w:val="20"/>
                <w:szCs w:val="20"/>
              </w:rPr>
              <w:t>100</w:t>
            </w:r>
            <w:r w:rsidRPr="0067096A">
              <w:rPr>
                <w:rFonts w:ascii="Arial" w:hAnsi="Arial" w:cs="Arial"/>
                <w:kern w:val="0"/>
                <w:sz w:val="20"/>
                <w:szCs w:val="20"/>
              </w:rPr>
              <w:t>年底研修教學醫院評鑑基準，完成</w:t>
            </w:r>
            <w:r w:rsidRPr="0067096A">
              <w:rPr>
                <w:rFonts w:ascii="Arial" w:hAnsi="Arial" w:cs="Arial"/>
                <w:kern w:val="0"/>
                <w:sz w:val="20"/>
                <w:szCs w:val="20"/>
              </w:rPr>
              <w:t>101</w:t>
            </w:r>
            <w:r w:rsidRPr="0067096A">
              <w:rPr>
                <w:rFonts w:ascii="Arial" w:hAnsi="Arial" w:cs="Arial"/>
                <w:kern w:val="0"/>
                <w:sz w:val="20"/>
                <w:szCs w:val="20"/>
              </w:rPr>
              <w:t>年版修正草案，於教學醫院評鑑基準增列「醫院應與實習醫學生所屬學校訂有實習合約，明訂雙方之義務，例如：如何確保學生之學習權益與安全、教師與學生人數比例（師生比）、實習醫學生保險」等文字。</w:t>
            </w:r>
          </w:p>
        </w:tc>
      </w:tr>
      <w:tr w:rsidR="00474CA0" w:rsidRPr="0067096A" w14:paraId="1B4F2D39" w14:textId="77777777" w:rsidTr="00C74FC4">
        <w:trPr>
          <w:trHeight w:val="657"/>
        </w:trPr>
        <w:tc>
          <w:tcPr>
            <w:tcW w:w="869" w:type="dxa"/>
            <w:tcBorders>
              <w:top w:val="single" w:sz="4" w:space="0" w:color="auto"/>
              <w:bottom w:val="single" w:sz="4" w:space="0" w:color="auto"/>
            </w:tcBorders>
          </w:tcPr>
          <w:p w14:paraId="3EA14603" w14:textId="77777777" w:rsidR="00474CA0" w:rsidRPr="0067096A" w:rsidRDefault="00474CA0" w:rsidP="002B61B3">
            <w:pPr>
              <w:spacing w:line="360" w:lineRule="exact"/>
              <w:ind w:left="1"/>
              <w:jc w:val="center"/>
              <w:rPr>
                <w:rFonts w:ascii="Arial" w:hAnsi="Arial" w:cs="Arial"/>
                <w:sz w:val="20"/>
                <w:szCs w:val="20"/>
              </w:rPr>
            </w:pPr>
          </w:p>
          <w:p w14:paraId="4C07C1D2" w14:textId="77777777" w:rsidR="00474CA0" w:rsidRPr="0067096A" w:rsidRDefault="00474CA0" w:rsidP="002B61B3">
            <w:pPr>
              <w:spacing w:line="360" w:lineRule="exact"/>
              <w:ind w:left="1"/>
              <w:jc w:val="center"/>
              <w:rPr>
                <w:rFonts w:ascii="Arial" w:hAnsi="Arial" w:cs="Arial"/>
                <w:sz w:val="20"/>
                <w:szCs w:val="20"/>
              </w:rPr>
            </w:pPr>
          </w:p>
          <w:p w14:paraId="60A3823C" w14:textId="77777777" w:rsidR="00474CA0" w:rsidRPr="0067096A" w:rsidRDefault="00474CA0" w:rsidP="002B61B3">
            <w:pPr>
              <w:spacing w:line="360" w:lineRule="exact"/>
              <w:ind w:left="1"/>
              <w:jc w:val="center"/>
              <w:rPr>
                <w:rFonts w:ascii="Arial" w:hAnsi="Arial" w:cs="Arial"/>
                <w:sz w:val="20"/>
                <w:szCs w:val="20"/>
              </w:rPr>
            </w:pPr>
            <w:r w:rsidRPr="0067096A">
              <w:rPr>
                <w:rFonts w:ascii="Arial" w:hAnsi="Arial" w:cs="Arial"/>
                <w:sz w:val="20"/>
                <w:szCs w:val="20"/>
              </w:rPr>
              <w:t>1.</w:t>
            </w:r>
          </w:p>
        </w:tc>
        <w:tc>
          <w:tcPr>
            <w:tcW w:w="3988" w:type="dxa"/>
            <w:tcBorders>
              <w:top w:val="single" w:sz="4" w:space="0" w:color="auto"/>
              <w:bottom w:val="single" w:sz="4" w:space="0" w:color="auto"/>
            </w:tcBorders>
          </w:tcPr>
          <w:p w14:paraId="7BC815AE" w14:textId="77777777" w:rsidR="00474CA0" w:rsidRPr="0067096A" w:rsidRDefault="00474CA0" w:rsidP="00F80002">
            <w:pPr>
              <w:autoSpaceDE w:val="0"/>
              <w:autoSpaceDN w:val="0"/>
              <w:adjustRightInd w:val="0"/>
              <w:spacing w:line="360" w:lineRule="exact"/>
              <w:rPr>
                <w:rFonts w:ascii="Arial" w:hAnsi="Arial" w:cs="Arial"/>
                <w:kern w:val="0"/>
                <w:sz w:val="20"/>
                <w:szCs w:val="20"/>
              </w:rPr>
            </w:pPr>
            <w:r w:rsidRPr="0067096A">
              <w:rPr>
                <w:rFonts w:ascii="Arial" w:eastAsia="細明體" w:hAnsi="細明體" w:cs="Arial"/>
                <w:b/>
                <w:bCs/>
                <w:sz w:val="20"/>
              </w:rPr>
              <w:t>委員會通過決議，屬主管機關應辦事項：</w:t>
            </w:r>
          </w:p>
          <w:p w14:paraId="45F4A4E7" w14:textId="77777777" w:rsidR="00474CA0" w:rsidRPr="0067096A" w:rsidRDefault="00474CA0" w:rsidP="002B61B3">
            <w:pPr>
              <w:spacing w:line="360" w:lineRule="exact"/>
              <w:jc w:val="both"/>
              <w:rPr>
                <w:rFonts w:ascii="Arial" w:hAnsi="Arial" w:cs="Arial"/>
                <w:b/>
                <w:bCs/>
                <w:sz w:val="20"/>
                <w:szCs w:val="20"/>
              </w:rPr>
            </w:pPr>
            <w:r w:rsidRPr="0067096A">
              <w:rPr>
                <w:rFonts w:ascii="Arial" w:hAnsi="Arial" w:cs="Arial"/>
                <w:kern w:val="0"/>
                <w:sz w:val="20"/>
                <w:szCs w:val="20"/>
              </w:rPr>
              <w:t>因應塑化劑事件影響範圍持續擴大，爰要求行政院衛生署即日起應全面抽查化粧品及醫療器材是否違法使用塑化劑；另要求行政院消費者保護委員會全力督導行政院衛生署及行政院環境保護署就此事件之調查，順勢清查</w:t>
            </w:r>
            <w:r w:rsidRPr="0067096A">
              <w:rPr>
                <w:rFonts w:ascii="Arial" w:hAnsi="Arial" w:cs="Arial"/>
                <w:kern w:val="0"/>
                <w:sz w:val="20"/>
                <w:szCs w:val="20"/>
              </w:rPr>
              <w:t>DEHP</w:t>
            </w:r>
            <w:r w:rsidRPr="0067096A">
              <w:rPr>
                <w:rFonts w:ascii="Arial" w:hAnsi="Arial" w:cs="Arial"/>
                <w:kern w:val="0"/>
                <w:sz w:val="20"/>
                <w:szCs w:val="20"/>
              </w:rPr>
              <w:t>是否違法用於化粧品及醫療器材之製造，違反國家規範者應立即下架，並依相關法律處罰之。</w:t>
            </w:r>
          </w:p>
        </w:tc>
        <w:tc>
          <w:tcPr>
            <w:tcW w:w="4823" w:type="dxa"/>
            <w:tcBorders>
              <w:top w:val="single" w:sz="4" w:space="0" w:color="auto"/>
              <w:bottom w:val="single" w:sz="4" w:space="0" w:color="auto"/>
            </w:tcBorders>
          </w:tcPr>
          <w:p w14:paraId="556712F3" w14:textId="77777777" w:rsidR="00474CA0" w:rsidRPr="0067096A" w:rsidRDefault="00474CA0" w:rsidP="0047589E">
            <w:pPr>
              <w:spacing w:line="360" w:lineRule="exact"/>
              <w:ind w:left="400" w:hangingChars="200" w:hanging="400"/>
              <w:jc w:val="both"/>
              <w:rPr>
                <w:rFonts w:ascii="Arial" w:eastAsia="細明體" w:hAnsi="Arial" w:cs="Arial"/>
                <w:sz w:val="20"/>
              </w:rPr>
            </w:pPr>
          </w:p>
          <w:p w14:paraId="6E4ED6BB" w14:textId="77777777" w:rsidR="00474CA0" w:rsidRPr="0067096A" w:rsidRDefault="00474CA0" w:rsidP="008A7199">
            <w:pPr>
              <w:spacing w:line="360" w:lineRule="exact"/>
              <w:ind w:leftChars="-50" w:left="450" w:hangingChars="285" w:hanging="570"/>
              <w:jc w:val="both"/>
              <w:rPr>
                <w:rFonts w:ascii="Arial" w:eastAsia="細明體" w:hAnsi="Arial" w:cs="Arial"/>
                <w:sz w:val="20"/>
              </w:rPr>
            </w:pPr>
            <w:r w:rsidRPr="0067096A">
              <w:rPr>
                <w:rFonts w:ascii="Arial" w:hAnsi="Arial" w:cs="Arial"/>
                <w:bCs/>
                <w:color w:val="000000"/>
                <w:sz w:val="20"/>
                <w:szCs w:val="20"/>
              </w:rPr>
              <w:t>（一）</w:t>
            </w:r>
            <w:r w:rsidRPr="0067096A">
              <w:rPr>
                <w:rFonts w:ascii="Arial" w:eastAsia="細明體" w:hAnsi="Arial" w:cs="Arial"/>
                <w:sz w:val="20"/>
              </w:rPr>
              <w:t>有關含</w:t>
            </w:r>
            <w:r w:rsidRPr="0067096A">
              <w:rPr>
                <w:rFonts w:ascii="Arial" w:eastAsia="細明體" w:hAnsi="Arial" w:cs="Arial"/>
                <w:sz w:val="20"/>
              </w:rPr>
              <w:t>DEHP</w:t>
            </w:r>
            <w:r w:rsidRPr="0067096A">
              <w:rPr>
                <w:rFonts w:ascii="Arial" w:eastAsia="細明體" w:hAnsi="Arial" w:cs="Arial"/>
                <w:sz w:val="20"/>
              </w:rPr>
              <w:t>之塑膠類</w:t>
            </w:r>
            <w:r w:rsidRPr="0067096A">
              <w:rPr>
                <w:rFonts w:ascii="Arial" w:eastAsia="細明體" w:hAnsi="Arial" w:cs="Arial"/>
                <w:sz w:val="20"/>
              </w:rPr>
              <w:t>(PVC)</w:t>
            </w:r>
            <w:r w:rsidRPr="0067096A">
              <w:rPr>
                <w:rFonts w:ascii="Arial" w:eastAsia="細明體" w:hAnsi="Arial" w:cs="Arial"/>
                <w:sz w:val="20"/>
              </w:rPr>
              <w:t>醫療器材之管理情形，因目前歐美等國並未禁止使用</w:t>
            </w:r>
            <w:r w:rsidRPr="0067096A">
              <w:rPr>
                <w:rFonts w:ascii="Arial" w:eastAsia="細明體" w:hAnsi="Arial" w:cs="Arial"/>
                <w:sz w:val="20"/>
              </w:rPr>
              <w:t>DEHP</w:t>
            </w:r>
            <w:r w:rsidRPr="0067096A">
              <w:rPr>
                <w:rFonts w:ascii="Arial" w:eastAsia="細明體" w:hAnsi="Arial" w:cs="Arial"/>
                <w:sz w:val="20"/>
              </w:rPr>
              <w:t>作為塑膠類醫療器材之塑化劑，但為顧及民眾醫療安全及醫療器材在臨床治療上之可選擇性，讓醫護人員得以視病患情況即時選用適當產品，以免延誤病患治療，本署食品藥物管理局爰於</w:t>
            </w:r>
            <w:r w:rsidRPr="0067096A">
              <w:rPr>
                <w:rFonts w:ascii="Arial" w:eastAsia="細明體" w:hAnsi="Arial" w:cs="Arial"/>
                <w:sz w:val="20"/>
              </w:rPr>
              <w:t>100</w:t>
            </w:r>
            <w:r w:rsidRPr="0067096A">
              <w:rPr>
                <w:rFonts w:ascii="Arial" w:eastAsia="細明體" w:hAnsi="Arial" w:cs="Arial"/>
                <w:sz w:val="20"/>
              </w:rPr>
              <w:t>年</w:t>
            </w:r>
            <w:r w:rsidRPr="0067096A">
              <w:rPr>
                <w:rFonts w:ascii="Arial" w:eastAsia="細明體" w:hAnsi="Arial" w:cs="Arial"/>
                <w:sz w:val="20"/>
              </w:rPr>
              <w:t>5</w:t>
            </w:r>
            <w:r w:rsidRPr="0067096A">
              <w:rPr>
                <w:rFonts w:ascii="Arial" w:eastAsia="細明體" w:hAnsi="Arial" w:cs="Arial"/>
                <w:sz w:val="20"/>
              </w:rPr>
              <w:t>月</w:t>
            </w:r>
            <w:r w:rsidRPr="0067096A">
              <w:rPr>
                <w:rFonts w:ascii="Arial" w:eastAsia="細明體" w:hAnsi="Arial" w:cs="Arial"/>
                <w:sz w:val="20"/>
              </w:rPr>
              <w:t>23</w:t>
            </w:r>
            <w:r w:rsidRPr="0067096A">
              <w:rPr>
                <w:rFonts w:ascii="Arial" w:eastAsia="細明體" w:hAnsi="Arial" w:cs="Arial"/>
                <w:sz w:val="20"/>
              </w:rPr>
              <w:t>日公告高鄰苯</w:t>
            </w:r>
            <w:smartTag w:uri="urn:schemas-microsoft-com:office:smarttags" w:element="chmetcnv">
              <w:smartTagPr>
                <w:attr w:name="TCSC" w:val="1"/>
                <w:attr w:name="NumberType" w:val="3"/>
                <w:attr w:name="Negative" w:val="False"/>
                <w:attr w:name="HasSpace" w:val="False"/>
                <w:attr w:name="SourceValue" w:val="2"/>
                <w:attr w:name="UnitName" w:val="甲"/>
              </w:smartTagPr>
              <w:r w:rsidRPr="0067096A">
                <w:rPr>
                  <w:rFonts w:ascii="Arial" w:eastAsia="細明體" w:hAnsi="Arial" w:cs="Arial"/>
                  <w:sz w:val="20"/>
                </w:rPr>
                <w:t>二甲</w:t>
              </w:r>
            </w:smartTag>
            <w:r w:rsidRPr="0067096A">
              <w:rPr>
                <w:rFonts w:ascii="Arial" w:eastAsia="細明體" w:hAnsi="Arial" w:cs="Arial"/>
                <w:sz w:val="20"/>
              </w:rPr>
              <w:t>酸二</w:t>
            </w:r>
            <w:r w:rsidRPr="0067096A">
              <w:rPr>
                <w:rFonts w:ascii="Arial" w:eastAsia="細明體" w:hAnsi="Arial" w:cs="Arial"/>
                <w:sz w:val="20"/>
              </w:rPr>
              <w:t>(2-</w:t>
            </w:r>
            <w:r w:rsidRPr="0067096A">
              <w:rPr>
                <w:rFonts w:ascii="Arial" w:eastAsia="細明體" w:hAnsi="Arial" w:cs="Arial"/>
                <w:sz w:val="20"/>
              </w:rPr>
              <w:t>乙基己基</w:t>
            </w:r>
            <w:r w:rsidRPr="0067096A">
              <w:rPr>
                <w:rFonts w:ascii="Arial" w:eastAsia="細明體" w:hAnsi="Arial" w:cs="Arial"/>
                <w:sz w:val="20"/>
              </w:rPr>
              <w:t>)</w:t>
            </w:r>
            <w:r w:rsidRPr="0067096A">
              <w:rPr>
                <w:rFonts w:ascii="Arial" w:eastAsia="細明體" w:hAnsi="Arial" w:cs="Arial"/>
                <w:sz w:val="20"/>
              </w:rPr>
              <w:t>酯</w:t>
            </w:r>
            <w:r w:rsidRPr="0067096A">
              <w:rPr>
                <w:rFonts w:ascii="Arial" w:eastAsia="細明體" w:hAnsi="Arial" w:cs="Arial"/>
                <w:sz w:val="20"/>
              </w:rPr>
              <w:t>(DEHP)</w:t>
            </w:r>
            <w:r w:rsidRPr="0067096A">
              <w:rPr>
                <w:rFonts w:ascii="Arial" w:eastAsia="細明體" w:hAnsi="Arial" w:cs="Arial"/>
                <w:sz w:val="20"/>
              </w:rPr>
              <w:t>暴露風險之聚氯乙烯</w:t>
            </w:r>
            <w:r w:rsidRPr="0067096A">
              <w:rPr>
                <w:rFonts w:ascii="Arial" w:eastAsia="細明體" w:hAnsi="Arial" w:cs="Arial"/>
                <w:sz w:val="20"/>
              </w:rPr>
              <w:t>(PVC)</w:t>
            </w:r>
            <w:r w:rsidRPr="0067096A">
              <w:rPr>
                <w:rFonts w:ascii="Arial" w:eastAsia="細明體" w:hAnsi="Arial" w:cs="Arial"/>
                <w:sz w:val="20"/>
              </w:rPr>
              <w:t>材質醫療器材相關標示規定。</w:t>
            </w:r>
          </w:p>
          <w:p w14:paraId="6190B7B2" w14:textId="77777777" w:rsidR="00474CA0" w:rsidRPr="0067096A" w:rsidRDefault="00474CA0" w:rsidP="008A7199">
            <w:pPr>
              <w:spacing w:line="360" w:lineRule="exact"/>
              <w:ind w:leftChars="-50" w:left="450" w:hangingChars="285" w:hanging="570"/>
              <w:jc w:val="both"/>
              <w:rPr>
                <w:rFonts w:ascii="Arial" w:eastAsia="細明體" w:hAnsi="Arial" w:cs="Arial"/>
                <w:sz w:val="20"/>
              </w:rPr>
            </w:pPr>
            <w:r w:rsidRPr="0067096A">
              <w:rPr>
                <w:rFonts w:ascii="Arial" w:hAnsi="Arial" w:cs="Arial"/>
                <w:bCs/>
                <w:color w:val="000000"/>
                <w:sz w:val="20"/>
                <w:szCs w:val="20"/>
              </w:rPr>
              <w:lastRenderedPageBreak/>
              <w:t>（二）</w:t>
            </w:r>
            <w:r w:rsidRPr="0067096A">
              <w:rPr>
                <w:rFonts w:ascii="Arial" w:eastAsia="細明體" w:hAnsi="Arial" w:cs="Arial"/>
                <w:sz w:val="20"/>
              </w:rPr>
              <w:t>有關化粧品禁用塑化劑之管理情形，說明如下：</w:t>
            </w:r>
          </w:p>
          <w:p w14:paraId="07E419EF" w14:textId="77777777" w:rsidR="00474CA0" w:rsidRPr="0067096A" w:rsidRDefault="00474CA0" w:rsidP="009A5DA5">
            <w:pPr>
              <w:spacing w:line="360" w:lineRule="exact"/>
              <w:ind w:leftChars="181" w:left="614" w:hangingChars="90" w:hanging="180"/>
              <w:jc w:val="both"/>
              <w:outlineLvl w:val="0"/>
              <w:rPr>
                <w:rFonts w:ascii="Arial" w:eastAsia="細明體" w:hAnsi="Arial" w:cs="Arial"/>
                <w:sz w:val="20"/>
                <w:szCs w:val="20"/>
              </w:rPr>
            </w:pPr>
            <w:r w:rsidRPr="0067096A">
              <w:rPr>
                <w:rFonts w:ascii="Arial" w:eastAsia="細明體" w:hAnsi="Arial" w:cs="Arial"/>
                <w:sz w:val="20"/>
                <w:szCs w:val="20"/>
              </w:rPr>
              <w:t>1.</w:t>
            </w:r>
            <w:r w:rsidRPr="0067096A">
              <w:rPr>
                <w:rFonts w:ascii="Arial" w:eastAsia="細明體" w:hAnsi="Arial" w:cs="Arial"/>
                <w:sz w:val="20"/>
                <w:szCs w:val="20"/>
              </w:rPr>
              <w:t>為維護消費者之健康與權益，我國參考國際間管理規範，並採取嚴格管制標準，業已分別於</w:t>
            </w:r>
            <w:r w:rsidRPr="0067096A">
              <w:rPr>
                <w:rFonts w:ascii="Arial" w:eastAsia="細明體" w:hAnsi="Arial" w:cs="Arial"/>
                <w:sz w:val="20"/>
                <w:szCs w:val="20"/>
              </w:rPr>
              <w:t>94</w:t>
            </w:r>
            <w:r w:rsidRPr="0067096A">
              <w:rPr>
                <w:rFonts w:ascii="Arial" w:eastAsia="細明體" w:hAnsi="Arial" w:cs="Arial"/>
                <w:sz w:val="20"/>
                <w:szCs w:val="20"/>
              </w:rPr>
              <w:t>、</w:t>
            </w:r>
            <w:r w:rsidRPr="0067096A">
              <w:rPr>
                <w:rFonts w:ascii="Arial" w:eastAsia="細明體" w:hAnsi="Arial" w:cs="Arial"/>
                <w:sz w:val="20"/>
                <w:szCs w:val="20"/>
              </w:rPr>
              <w:t>95</w:t>
            </w:r>
            <w:r w:rsidRPr="0067096A">
              <w:rPr>
                <w:rFonts w:ascii="Arial" w:eastAsia="細明體" w:hAnsi="Arial" w:cs="Arial"/>
                <w:sz w:val="20"/>
                <w:szCs w:val="20"/>
              </w:rPr>
              <w:t>及</w:t>
            </w:r>
            <w:r w:rsidRPr="0067096A">
              <w:rPr>
                <w:rFonts w:ascii="Arial" w:eastAsia="細明體" w:hAnsi="Arial" w:cs="Arial"/>
                <w:sz w:val="20"/>
                <w:szCs w:val="20"/>
              </w:rPr>
              <w:t>97</w:t>
            </w:r>
            <w:r w:rsidRPr="0067096A">
              <w:rPr>
                <w:rFonts w:ascii="Arial" w:eastAsia="細明體" w:hAnsi="Arial" w:cs="Arial"/>
                <w:sz w:val="20"/>
                <w:szCs w:val="20"/>
              </w:rPr>
              <w:t>年陸續公告，禁止化粧品添加</w:t>
            </w:r>
            <w:r w:rsidRPr="0067096A">
              <w:rPr>
                <w:rFonts w:ascii="Arial" w:eastAsia="細明體" w:hAnsi="Arial" w:cs="Arial"/>
                <w:sz w:val="20"/>
                <w:szCs w:val="20"/>
              </w:rPr>
              <w:t>DBP</w:t>
            </w:r>
            <w:r w:rsidRPr="0067096A">
              <w:rPr>
                <w:rFonts w:ascii="Arial" w:eastAsia="細明體" w:hAnsi="Arial" w:cs="Arial"/>
                <w:sz w:val="20"/>
                <w:szCs w:val="20"/>
              </w:rPr>
              <w:t>、</w:t>
            </w:r>
            <w:r w:rsidRPr="0067096A">
              <w:rPr>
                <w:rFonts w:ascii="Arial" w:eastAsia="細明體" w:hAnsi="Arial" w:cs="Arial"/>
                <w:sz w:val="20"/>
                <w:szCs w:val="20"/>
              </w:rPr>
              <w:t>BBP</w:t>
            </w:r>
            <w:r w:rsidRPr="0067096A">
              <w:rPr>
                <w:rFonts w:ascii="Arial" w:eastAsia="細明體" w:hAnsi="Arial" w:cs="Arial"/>
                <w:sz w:val="20"/>
                <w:szCs w:val="20"/>
              </w:rPr>
              <w:t>、</w:t>
            </w:r>
            <w:r w:rsidRPr="0067096A">
              <w:rPr>
                <w:rFonts w:ascii="Arial" w:eastAsia="細明體" w:hAnsi="Arial" w:cs="Arial"/>
                <w:sz w:val="20"/>
                <w:szCs w:val="20"/>
              </w:rPr>
              <w:t>DEHP</w:t>
            </w:r>
            <w:r w:rsidRPr="0067096A">
              <w:rPr>
                <w:rFonts w:ascii="Arial" w:eastAsia="細明體" w:hAnsi="Arial" w:cs="Arial"/>
                <w:sz w:val="20"/>
                <w:szCs w:val="20"/>
              </w:rPr>
              <w:t>、</w:t>
            </w:r>
            <w:r w:rsidRPr="0067096A">
              <w:rPr>
                <w:rFonts w:ascii="Arial" w:eastAsia="細明體" w:hAnsi="Arial" w:cs="Arial"/>
                <w:sz w:val="20"/>
                <w:szCs w:val="20"/>
              </w:rPr>
              <w:t>DMEP</w:t>
            </w:r>
            <w:r w:rsidRPr="0067096A">
              <w:rPr>
                <w:rFonts w:ascii="Arial" w:eastAsia="細明體" w:hAnsi="Arial" w:cs="Arial"/>
                <w:sz w:val="20"/>
                <w:szCs w:val="20"/>
              </w:rPr>
              <w:t>、</w:t>
            </w:r>
            <w:r w:rsidRPr="0067096A">
              <w:rPr>
                <w:rFonts w:ascii="Arial" w:eastAsia="細明體" w:hAnsi="Arial" w:cs="Arial"/>
                <w:sz w:val="20"/>
                <w:szCs w:val="20"/>
              </w:rPr>
              <w:t>DIPP</w:t>
            </w:r>
            <w:r w:rsidRPr="0067096A">
              <w:rPr>
                <w:rFonts w:ascii="Arial" w:eastAsia="細明體" w:hAnsi="Arial" w:cs="Arial"/>
                <w:sz w:val="20"/>
                <w:szCs w:val="20"/>
              </w:rPr>
              <w:t>、</w:t>
            </w:r>
            <w:r w:rsidRPr="0067096A">
              <w:rPr>
                <w:rFonts w:ascii="Arial" w:eastAsia="細明體" w:hAnsi="Arial" w:cs="Arial"/>
                <w:sz w:val="20"/>
                <w:szCs w:val="20"/>
              </w:rPr>
              <w:t>DnPP</w:t>
            </w:r>
            <w:r w:rsidRPr="0067096A">
              <w:rPr>
                <w:rFonts w:ascii="Arial" w:eastAsia="細明體" w:hAnsi="Arial" w:cs="Arial"/>
                <w:sz w:val="20"/>
                <w:szCs w:val="20"/>
              </w:rPr>
              <w:t>及</w:t>
            </w:r>
            <w:r w:rsidRPr="0067096A">
              <w:rPr>
                <w:rFonts w:ascii="Arial" w:eastAsia="細明體" w:hAnsi="Arial" w:cs="Arial"/>
                <w:sz w:val="20"/>
                <w:szCs w:val="20"/>
              </w:rPr>
              <w:t>DnOP</w:t>
            </w:r>
            <w:r w:rsidRPr="0067096A">
              <w:rPr>
                <w:rFonts w:ascii="Arial" w:eastAsia="細明體" w:hAnsi="Arial" w:cs="Arial"/>
                <w:sz w:val="20"/>
                <w:szCs w:val="20"/>
              </w:rPr>
              <w:t>等</w:t>
            </w:r>
            <w:r w:rsidRPr="0067096A">
              <w:rPr>
                <w:rFonts w:ascii="Arial" w:eastAsia="細明體" w:hAnsi="Arial" w:cs="Arial"/>
                <w:sz w:val="20"/>
                <w:szCs w:val="20"/>
              </w:rPr>
              <w:t>7</w:t>
            </w:r>
            <w:r w:rsidRPr="0067096A">
              <w:rPr>
                <w:rFonts w:ascii="Arial" w:eastAsia="細明體" w:hAnsi="Arial" w:cs="Arial"/>
                <w:sz w:val="20"/>
                <w:szCs w:val="20"/>
              </w:rPr>
              <w:t>種鄰苯</w:t>
            </w:r>
            <w:smartTag w:uri="urn:schemas-microsoft-com:office:smarttags" w:element="chmetcnv">
              <w:smartTagPr>
                <w:attr w:name="UnitName" w:val="甲"/>
                <w:attr w:name="SourceValue" w:val="2"/>
                <w:attr w:name="HasSpace" w:val="False"/>
                <w:attr w:name="Negative" w:val="False"/>
                <w:attr w:name="NumberType" w:val="3"/>
                <w:attr w:name="TCSC" w:val="1"/>
              </w:smartTagPr>
              <w:r w:rsidRPr="0067096A">
                <w:rPr>
                  <w:rFonts w:ascii="Arial" w:eastAsia="細明體" w:hAnsi="Arial" w:cs="Arial"/>
                  <w:sz w:val="20"/>
                  <w:szCs w:val="20"/>
                </w:rPr>
                <w:t>二甲</w:t>
              </w:r>
            </w:smartTag>
            <w:r w:rsidRPr="0067096A">
              <w:rPr>
                <w:rFonts w:ascii="Arial" w:eastAsia="細明體" w:hAnsi="Arial" w:cs="Arial"/>
                <w:sz w:val="20"/>
                <w:szCs w:val="20"/>
              </w:rPr>
              <w:t>酸酯類塑化劑成分，並於</w:t>
            </w:r>
            <w:r w:rsidRPr="0067096A">
              <w:rPr>
                <w:rFonts w:ascii="Arial" w:eastAsia="細明體" w:hAnsi="Arial" w:cs="Arial"/>
                <w:sz w:val="20"/>
                <w:szCs w:val="20"/>
              </w:rPr>
              <w:t>97</w:t>
            </w:r>
            <w:r w:rsidRPr="0067096A">
              <w:rPr>
                <w:rFonts w:ascii="Arial" w:eastAsia="細明體" w:hAnsi="Arial" w:cs="Arial"/>
                <w:sz w:val="20"/>
                <w:szCs w:val="20"/>
              </w:rPr>
              <w:t>年公告，於製造過程中無法避免之自然微量殘留，最終製品中之總殘留量不得超過</w:t>
            </w:r>
            <w:r w:rsidRPr="0067096A">
              <w:rPr>
                <w:rFonts w:ascii="Arial" w:eastAsia="細明體" w:hAnsi="Arial" w:cs="Arial"/>
                <w:sz w:val="20"/>
                <w:szCs w:val="20"/>
              </w:rPr>
              <w:t>100 ppm</w:t>
            </w:r>
            <w:r w:rsidRPr="0067096A">
              <w:rPr>
                <w:rFonts w:ascii="Arial" w:eastAsia="細明體" w:hAnsi="Arial" w:cs="Arial"/>
                <w:sz w:val="20"/>
                <w:szCs w:val="20"/>
              </w:rPr>
              <w:t>。凡違反上述規定者，依據化粧品衛生管理條例，可處以</w:t>
            </w:r>
            <w:r w:rsidRPr="0067096A">
              <w:rPr>
                <w:rFonts w:ascii="Arial" w:eastAsia="細明體" w:hAnsi="Arial" w:cs="Arial"/>
                <w:sz w:val="20"/>
                <w:szCs w:val="20"/>
              </w:rPr>
              <w:t>1</w:t>
            </w:r>
            <w:r w:rsidRPr="0067096A">
              <w:rPr>
                <w:rFonts w:ascii="Arial" w:eastAsia="細明體" w:hAnsi="Arial" w:cs="Arial"/>
                <w:sz w:val="20"/>
                <w:szCs w:val="20"/>
              </w:rPr>
              <w:t>年以下有期徒刑、拘役或科或併科新臺幣</w:t>
            </w:r>
            <w:r w:rsidRPr="0067096A">
              <w:rPr>
                <w:rFonts w:ascii="Arial" w:eastAsia="細明體" w:hAnsi="Arial" w:cs="Arial"/>
                <w:sz w:val="20"/>
                <w:szCs w:val="20"/>
              </w:rPr>
              <w:t>15</w:t>
            </w:r>
            <w:r w:rsidRPr="0067096A">
              <w:rPr>
                <w:rFonts w:ascii="Arial" w:eastAsia="細明體" w:hAnsi="Arial" w:cs="Arial"/>
                <w:sz w:val="20"/>
                <w:szCs w:val="20"/>
              </w:rPr>
              <w:t>萬元以下罰金，其妨害衛生之物品沒收銷燬之。</w:t>
            </w:r>
          </w:p>
          <w:p w14:paraId="54C39960" w14:textId="77777777" w:rsidR="00474CA0" w:rsidRPr="0067096A" w:rsidRDefault="00474CA0" w:rsidP="00AD7B8F">
            <w:pPr>
              <w:spacing w:line="360" w:lineRule="exact"/>
              <w:ind w:leftChars="181" w:left="614" w:hangingChars="90" w:hanging="180"/>
              <w:jc w:val="both"/>
              <w:rPr>
                <w:rFonts w:ascii="Arial" w:eastAsia="細明體" w:hAnsi="Arial" w:cs="Arial"/>
                <w:sz w:val="20"/>
                <w:szCs w:val="20"/>
              </w:rPr>
            </w:pPr>
            <w:r w:rsidRPr="0067096A">
              <w:rPr>
                <w:rFonts w:ascii="Arial" w:eastAsia="細明體" w:hAnsi="Arial" w:cs="Arial"/>
                <w:sz w:val="20"/>
                <w:szCs w:val="20"/>
              </w:rPr>
              <w:t>2.</w:t>
            </w:r>
            <w:r w:rsidRPr="0067096A">
              <w:rPr>
                <w:rFonts w:ascii="Arial" w:eastAsia="細明體" w:hAnsi="Arial" w:cs="Arial"/>
                <w:sz w:val="20"/>
                <w:szCs w:val="20"/>
              </w:rPr>
              <w:t>為監控市售化粧品之品質是否符合規定，我國自</w:t>
            </w:r>
            <w:r w:rsidRPr="0067096A">
              <w:rPr>
                <w:rFonts w:ascii="Arial" w:eastAsia="細明體" w:hAnsi="Arial" w:cs="Arial"/>
                <w:sz w:val="20"/>
                <w:szCs w:val="20"/>
              </w:rPr>
              <w:t>98</w:t>
            </w:r>
            <w:r w:rsidRPr="0067096A">
              <w:rPr>
                <w:rFonts w:ascii="Arial" w:eastAsia="細明體" w:hAnsi="Arial" w:cs="Arial"/>
                <w:sz w:val="20"/>
                <w:szCs w:val="20"/>
              </w:rPr>
              <w:t>年起執行市售香水及指甲油產品含塑化劑成分之品質監測或專案稽查計畫。</w:t>
            </w:r>
            <w:r w:rsidRPr="0067096A">
              <w:rPr>
                <w:rFonts w:ascii="Arial" w:eastAsia="細明體" w:hAnsi="Arial" w:cs="Arial"/>
                <w:sz w:val="20"/>
                <w:szCs w:val="20"/>
              </w:rPr>
              <w:t>98</w:t>
            </w:r>
            <w:r w:rsidRPr="0067096A">
              <w:rPr>
                <w:rFonts w:ascii="Arial" w:eastAsia="細明體" w:hAnsi="Arial" w:cs="Arial"/>
                <w:sz w:val="20"/>
                <w:szCs w:val="20"/>
              </w:rPr>
              <w:t>至</w:t>
            </w:r>
            <w:r w:rsidRPr="0067096A">
              <w:rPr>
                <w:rFonts w:ascii="Arial" w:eastAsia="細明體" w:hAnsi="Arial" w:cs="Arial"/>
                <w:sz w:val="20"/>
                <w:szCs w:val="20"/>
              </w:rPr>
              <w:t>100</w:t>
            </w:r>
            <w:r w:rsidRPr="0067096A">
              <w:rPr>
                <w:rFonts w:ascii="Arial" w:eastAsia="細明體" w:hAnsi="Arial" w:cs="Arial"/>
                <w:sz w:val="20"/>
                <w:szCs w:val="20"/>
              </w:rPr>
              <w:t>年</w:t>
            </w:r>
            <w:r w:rsidR="00EB46DE" w:rsidRPr="0067096A">
              <w:rPr>
                <w:rFonts w:ascii="Arial" w:eastAsia="細明體" w:hAnsi="Arial" w:cs="Arial"/>
                <w:sz w:val="20"/>
                <w:szCs w:val="20"/>
              </w:rPr>
              <w:t>12</w:t>
            </w:r>
            <w:r w:rsidRPr="0067096A">
              <w:rPr>
                <w:rFonts w:ascii="Arial" w:eastAsia="細明體" w:hAnsi="Arial" w:cs="Arial"/>
                <w:sz w:val="20"/>
                <w:szCs w:val="20"/>
              </w:rPr>
              <w:t>月止共抽驗</w:t>
            </w:r>
            <w:r w:rsidRPr="0067096A">
              <w:rPr>
                <w:rFonts w:ascii="Arial" w:eastAsia="細明體" w:hAnsi="Arial" w:cs="Arial"/>
                <w:sz w:val="20"/>
                <w:szCs w:val="20"/>
              </w:rPr>
              <w:t>4</w:t>
            </w:r>
            <w:r w:rsidR="00EB46DE" w:rsidRPr="0067096A">
              <w:rPr>
                <w:rFonts w:ascii="Arial" w:eastAsia="細明體" w:hAnsi="Arial" w:cs="Arial"/>
                <w:sz w:val="20"/>
                <w:szCs w:val="20"/>
              </w:rPr>
              <w:t>41</w:t>
            </w:r>
            <w:r w:rsidRPr="0067096A">
              <w:rPr>
                <w:rFonts w:ascii="Arial" w:eastAsia="細明體" w:hAnsi="Arial" w:cs="Arial"/>
                <w:sz w:val="20"/>
                <w:szCs w:val="20"/>
              </w:rPr>
              <w:t>件市售產品，塑化劑不合格共</w:t>
            </w:r>
            <w:r w:rsidR="00EB46DE" w:rsidRPr="0067096A">
              <w:rPr>
                <w:rFonts w:ascii="Arial" w:eastAsia="細明體" w:hAnsi="Arial" w:cs="Arial"/>
                <w:sz w:val="20"/>
                <w:szCs w:val="20"/>
              </w:rPr>
              <w:t>66</w:t>
            </w:r>
            <w:r w:rsidRPr="0067096A">
              <w:rPr>
                <w:rFonts w:ascii="Arial" w:eastAsia="細明體" w:hAnsi="Arial" w:cs="Arial"/>
                <w:sz w:val="20"/>
                <w:szCs w:val="20"/>
              </w:rPr>
              <w:t>件，不合格率</w:t>
            </w:r>
            <w:r w:rsidRPr="0067096A">
              <w:rPr>
                <w:rFonts w:ascii="Arial" w:eastAsia="細明體" w:hAnsi="Arial" w:cs="Arial"/>
                <w:sz w:val="20"/>
                <w:szCs w:val="20"/>
              </w:rPr>
              <w:t>1</w:t>
            </w:r>
            <w:r w:rsidR="00EB46DE" w:rsidRPr="0067096A">
              <w:rPr>
                <w:rFonts w:ascii="Arial" w:eastAsia="細明體" w:hAnsi="Arial" w:cs="Arial"/>
                <w:sz w:val="20"/>
                <w:szCs w:val="20"/>
              </w:rPr>
              <w:t>5</w:t>
            </w:r>
            <w:r w:rsidRPr="0067096A">
              <w:rPr>
                <w:rFonts w:ascii="Arial" w:eastAsia="細明體" w:hAnsi="Arial" w:cs="Arial"/>
                <w:sz w:val="20"/>
                <w:szCs w:val="20"/>
              </w:rPr>
              <w:t>%</w:t>
            </w:r>
            <w:r w:rsidRPr="0067096A">
              <w:rPr>
                <w:rFonts w:ascii="Arial" w:eastAsia="細明體" w:hAnsi="Arial" w:cs="Arial"/>
                <w:sz w:val="20"/>
                <w:szCs w:val="20"/>
              </w:rPr>
              <w:t>，抽驗不合格之產品均已移請轄區衛生局依法查處。</w:t>
            </w:r>
          </w:p>
          <w:p w14:paraId="6EDFD083" w14:textId="77777777" w:rsidR="00474CA0" w:rsidRPr="0067096A" w:rsidRDefault="00474CA0" w:rsidP="00AD7B8F">
            <w:pPr>
              <w:spacing w:line="360" w:lineRule="exact"/>
              <w:ind w:leftChars="181" w:left="614" w:hangingChars="90" w:hanging="180"/>
              <w:jc w:val="both"/>
              <w:rPr>
                <w:rFonts w:ascii="Arial" w:eastAsia="細明體" w:hAnsi="Arial" w:cs="Arial"/>
                <w:sz w:val="20"/>
              </w:rPr>
            </w:pPr>
            <w:r w:rsidRPr="0067096A">
              <w:rPr>
                <w:rFonts w:ascii="Arial" w:eastAsia="細明體" w:hAnsi="Arial" w:cs="Arial"/>
                <w:sz w:val="20"/>
              </w:rPr>
              <w:t>3.</w:t>
            </w:r>
            <w:r w:rsidRPr="0067096A">
              <w:rPr>
                <w:rFonts w:ascii="Arial" w:eastAsia="細明體" w:hAnsi="Arial" w:cs="Arial"/>
                <w:sz w:val="20"/>
              </w:rPr>
              <w:t>本署食品藥物管理局</w:t>
            </w:r>
            <w:r w:rsidRPr="0067096A">
              <w:rPr>
                <w:rFonts w:ascii="Arial" w:eastAsia="細明體" w:hAnsi="Arial" w:cs="Arial"/>
                <w:sz w:val="20"/>
                <w:szCs w:val="20"/>
              </w:rPr>
              <w:t>將依據歷年市售化粧品之監測結果，將高風險產品納入監控計畫，持續抽查不合格品項，並依法查處不法產品，以減少不法化粧品於市面流通，保障民眾使用化粧品之健康與安全。</w:t>
            </w:r>
          </w:p>
        </w:tc>
      </w:tr>
      <w:tr w:rsidR="00474CA0" w:rsidRPr="0067096A" w14:paraId="7E1BDF61" w14:textId="77777777" w:rsidTr="00E923F8">
        <w:trPr>
          <w:trHeight w:val="657"/>
        </w:trPr>
        <w:tc>
          <w:tcPr>
            <w:tcW w:w="869" w:type="dxa"/>
            <w:tcBorders>
              <w:top w:val="single" w:sz="4" w:space="0" w:color="auto"/>
              <w:bottom w:val="single" w:sz="4" w:space="0" w:color="auto"/>
            </w:tcBorders>
          </w:tcPr>
          <w:p w14:paraId="4786B275" w14:textId="77777777" w:rsidR="00474CA0" w:rsidRPr="0067096A" w:rsidRDefault="00474CA0" w:rsidP="002B61B3">
            <w:pPr>
              <w:spacing w:line="360" w:lineRule="exact"/>
              <w:ind w:left="1"/>
              <w:jc w:val="center"/>
              <w:rPr>
                <w:rFonts w:ascii="Arial" w:hAnsi="Arial" w:cs="Arial"/>
                <w:sz w:val="20"/>
                <w:szCs w:val="20"/>
              </w:rPr>
            </w:pPr>
            <w:r w:rsidRPr="0067096A">
              <w:rPr>
                <w:rFonts w:ascii="Arial" w:hAnsi="Arial" w:cs="Arial"/>
                <w:sz w:val="20"/>
                <w:szCs w:val="20"/>
              </w:rPr>
              <w:lastRenderedPageBreak/>
              <w:t>2.</w:t>
            </w:r>
          </w:p>
        </w:tc>
        <w:tc>
          <w:tcPr>
            <w:tcW w:w="3988" w:type="dxa"/>
            <w:tcBorders>
              <w:top w:val="single" w:sz="4" w:space="0" w:color="auto"/>
              <w:bottom w:val="single" w:sz="4" w:space="0" w:color="auto"/>
            </w:tcBorders>
          </w:tcPr>
          <w:p w14:paraId="157908AD" w14:textId="77777777" w:rsidR="00474CA0" w:rsidRPr="0067096A" w:rsidRDefault="00474CA0" w:rsidP="0047589E">
            <w:pPr>
              <w:spacing w:line="360" w:lineRule="exact"/>
              <w:jc w:val="both"/>
              <w:rPr>
                <w:rFonts w:ascii="Arial" w:hAnsi="Arial" w:cs="Arial"/>
                <w:b/>
                <w:bCs/>
                <w:sz w:val="20"/>
                <w:szCs w:val="20"/>
              </w:rPr>
            </w:pPr>
            <w:r w:rsidRPr="0067096A">
              <w:rPr>
                <w:rFonts w:ascii="Arial" w:hAnsi="Arial" w:cs="Arial"/>
                <w:kern w:val="0"/>
                <w:sz w:val="20"/>
                <w:szCs w:val="20"/>
              </w:rPr>
              <w:t>根據現行行政院衛生署的組織架構圖，設有醫院管理委員會管轄全國各地署立醫院；惟行政院衛生署送至立法院審議之</w:t>
            </w:r>
            <w:r w:rsidRPr="0067096A">
              <w:rPr>
                <w:rFonts w:ascii="Arial" w:hAnsi="Arial" w:cs="Arial"/>
                <w:kern w:val="0"/>
                <w:sz w:val="20"/>
                <w:szCs w:val="20"/>
              </w:rPr>
              <w:t>100</w:t>
            </w:r>
            <w:r w:rsidRPr="0067096A">
              <w:rPr>
                <w:rFonts w:ascii="Arial" w:hAnsi="Arial" w:cs="Arial"/>
                <w:kern w:val="0"/>
                <w:sz w:val="20"/>
                <w:szCs w:val="20"/>
              </w:rPr>
              <w:t>年度預算書，卻未有醫院管理委員會之組織，顯見該署以黑機關來管理署立醫院。目前行政院衛生署又另成立區域聯盟管理委員會來管理署立醫院，該委員會亦為一缺乏法律授權依據之單位，而這兩委員會卻可管理行政院衛生署轄下</w:t>
            </w:r>
            <w:r w:rsidRPr="0067096A">
              <w:rPr>
                <w:rFonts w:ascii="Arial" w:hAnsi="Arial" w:cs="Arial"/>
                <w:kern w:val="0"/>
                <w:sz w:val="20"/>
                <w:szCs w:val="20"/>
              </w:rPr>
              <w:t>28</w:t>
            </w:r>
            <w:r w:rsidRPr="0067096A">
              <w:rPr>
                <w:rFonts w:ascii="Arial" w:hAnsi="Arial" w:cs="Arial"/>
                <w:kern w:val="0"/>
                <w:sz w:val="20"/>
                <w:szCs w:val="20"/>
              </w:rPr>
              <w:t>家署立醫院，凸顯行政院衛生署對署立醫院之管理明顯失當且失職。在衛生福利部的組織改造規劃中，行政</w:t>
            </w:r>
            <w:r w:rsidRPr="0067096A">
              <w:rPr>
                <w:rFonts w:ascii="Arial" w:hAnsi="Arial" w:cs="Arial"/>
                <w:kern w:val="0"/>
                <w:sz w:val="20"/>
                <w:szCs w:val="20"/>
              </w:rPr>
              <w:lastRenderedPageBreak/>
              <w:t>院衛生署依然未謹記此次署立醫院弊案之教訓，仍只將「附屬醫療機構管理會」當成任務編組，未能正視問題核心，爰要求行政院衛生署通盤檢討醫院管理委員會與區域聯盟管理委員會之人員配置與功能性，向立法院社會福利及衛生環境委員會提出報告。</w:t>
            </w:r>
          </w:p>
        </w:tc>
        <w:tc>
          <w:tcPr>
            <w:tcW w:w="4823" w:type="dxa"/>
            <w:tcBorders>
              <w:top w:val="single" w:sz="4" w:space="0" w:color="auto"/>
              <w:bottom w:val="single" w:sz="4" w:space="0" w:color="auto"/>
            </w:tcBorders>
          </w:tcPr>
          <w:p w14:paraId="5F4E83FA" w14:textId="77777777" w:rsidR="00496334" w:rsidRPr="0067096A" w:rsidRDefault="00496334" w:rsidP="00496334">
            <w:pPr>
              <w:spacing w:line="360" w:lineRule="exact"/>
              <w:jc w:val="both"/>
              <w:rPr>
                <w:rFonts w:ascii="Arial" w:hAnsi="Arial" w:cs="Arial"/>
                <w:kern w:val="0"/>
                <w:sz w:val="20"/>
                <w:szCs w:val="20"/>
              </w:rPr>
            </w:pPr>
            <w:r w:rsidRPr="0067096A">
              <w:rPr>
                <w:rFonts w:ascii="Arial" w:hAnsi="Arial" w:cs="Arial"/>
                <w:kern w:val="0"/>
                <w:sz w:val="20"/>
                <w:szCs w:val="20"/>
              </w:rPr>
              <w:lastRenderedPageBreak/>
              <w:t>本署所屬醫院區域聯盟管理委員會，已於</w:t>
            </w:r>
            <w:r w:rsidRPr="0067096A">
              <w:rPr>
                <w:rFonts w:ascii="Arial" w:hAnsi="Arial" w:cs="Arial"/>
                <w:kern w:val="0"/>
                <w:sz w:val="20"/>
                <w:szCs w:val="20"/>
              </w:rPr>
              <w:t>101</w:t>
            </w:r>
            <w:r w:rsidRPr="0067096A">
              <w:rPr>
                <w:rFonts w:ascii="Arial" w:hAnsi="Arial" w:cs="Arial"/>
                <w:kern w:val="0"/>
                <w:sz w:val="20"/>
                <w:szCs w:val="20"/>
              </w:rPr>
              <w:t>年</w:t>
            </w:r>
            <w:r w:rsidRPr="0067096A">
              <w:rPr>
                <w:rFonts w:ascii="Arial" w:hAnsi="Arial" w:cs="Arial"/>
                <w:kern w:val="0"/>
                <w:sz w:val="20"/>
                <w:szCs w:val="20"/>
              </w:rPr>
              <w:t>1</w:t>
            </w:r>
            <w:r w:rsidRPr="0067096A">
              <w:rPr>
                <w:rFonts w:ascii="Arial" w:hAnsi="Arial" w:cs="Arial"/>
                <w:kern w:val="0"/>
                <w:sz w:val="20"/>
                <w:szCs w:val="20"/>
              </w:rPr>
              <w:t>月</w:t>
            </w:r>
            <w:r w:rsidRPr="0067096A">
              <w:rPr>
                <w:rFonts w:ascii="Arial" w:hAnsi="Arial" w:cs="Arial"/>
                <w:kern w:val="0"/>
                <w:sz w:val="20"/>
                <w:szCs w:val="20"/>
              </w:rPr>
              <w:t>1</w:t>
            </w:r>
            <w:r w:rsidRPr="0067096A">
              <w:rPr>
                <w:rFonts w:ascii="Arial" w:hAnsi="Arial" w:cs="Arial"/>
                <w:kern w:val="0"/>
                <w:sz w:val="20"/>
                <w:szCs w:val="20"/>
              </w:rPr>
              <w:t>日起停止運作，於</w:t>
            </w:r>
            <w:r w:rsidRPr="0067096A">
              <w:rPr>
                <w:rFonts w:ascii="Arial" w:hAnsi="Arial" w:cs="Arial"/>
                <w:kern w:val="0"/>
                <w:sz w:val="20"/>
                <w:szCs w:val="20"/>
              </w:rPr>
              <w:t>101</w:t>
            </w:r>
            <w:r w:rsidRPr="0067096A">
              <w:rPr>
                <w:rFonts w:ascii="Arial" w:hAnsi="Arial" w:cs="Arial"/>
                <w:kern w:val="0"/>
                <w:sz w:val="20"/>
                <w:szCs w:val="20"/>
              </w:rPr>
              <w:t>年</w:t>
            </w:r>
            <w:r w:rsidRPr="0067096A">
              <w:rPr>
                <w:rFonts w:ascii="Arial" w:hAnsi="Arial" w:cs="Arial"/>
                <w:kern w:val="0"/>
                <w:sz w:val="20"/>
                <w:szCs w:val="20"/>
              </w:rPr>
              <w:t>1</w:t>
            </w:r>
            <w:r w:rsidRPr="0067096A">
              <w:rPr>
                <w:rFonts w:ascii="Arial" w:hAnsi="Arial" w:cs="Arial"/>
                <w:kern w:val="0"/>
                <w:sz w:val="20"/>
                <w:szCs w:val="20"/>
              </w:rPr>
              <w:t>月</w:t>
            </w:r>
            <w:r w:rsidRPr="0067096A">
              <w:rPr>
                <w:rFonts w:ascii="Arial" w:hAnsi="Arial" w:cs="Arial"/>
                <w:kern w:val="0"/>
                <w:sz w:val="20"/>
                <w:szCs w:val="20"/>
              </w:rPr>
              <w:t>2</w:t>
            </w:r>
            <w:r w:rsidRPr="0067096A">
              <w:rPr>
                <w:rFonts w:ascii="Arial" w:hAnsi="Arial" w:cs="Arial"/>
                <w:kern w:val="0"/>
                <w:sz w:val="20"/>
                <w:szCs w:val="20"/>
              </w:rPr>
              <w:t>日起原二區盟功能合併，由醫院管理委員會統籌。</w:t>
            </w:r>
          </w:p>
          <w:p w14:paraId="6229F153" w14:textId="77777777" w:rsidR="00474CA0" w:rsidRPr="0067096A" w:rsidRDefault="00474CA0" w:rsidP="00DB1D84">
            <w:pPr>
              <w:spacing w:line="360" w:lineRule="exact"/>
              <w:ind w:leftChars="-50" w:left="450" w:hangingChars="285" w:hanging="570"/>
              <w:jc w:val="both"/>
              <w:rPr>
                <w:rFonts w:ascii="Arial" w:eastAsia="細明體" w:hAnsi="Arial" w:cs="Arial"/>
                <w:sz w:val="20"/>
              </w:rPr>
            </w:pPr>
          </w:p>
        </w:tc>
      </w:tr>
      <w:tr w:rsidR="00474CA0" w:rsidRPr="0067096A" w14:paraId="3A3A132D" w14:textId="77777777" w:rsidTr="00FC23C0">
        <w:trPr>
          <w:trHeight w:val="657"/>
        </w:trPr>
        <w:tc>
          <w:tcPr>
            <w:tcW w:w="869" w:type="dxa"/>
            <w:tcBorders>
              <w:top w:val="single" w:sz="4" w:space="0" w:color="auto"/>
              <w:bottom w:val="nil"/>
            </w:tcBorders>
          </w:tcPr>
          <w:p w14:paraId="0E559177" w14:textId="77777777" w:rsidR="00474CA0" w:rsidRPr="0067096A" w:rsidRDefault="00474CA0" w:rsidP="002B61B3">
            <w:pPr>
              <w:spacing w:line="360" w:lineRule="exact"/>
              <w:ind w:left="1"/>
              <w:jc w:val="center"/>
              <w:rPr>
                <w:rFonts w:ascii="Arial" w:hAnsi="Arial" w:cs="Arial"/>
                <w:sz w:val="20"/>
                <w:szCs w:val="20"/>
              </w:rPr>
            </w:pPr>
          </w:p>
        </w:tc>
        <w:tc>
          <w:tcPr>
            <w:tcW w:w="3988" w:type="dxa"/>
            <w:tcBorders>
              <w:top w:val="single" w:sz="4" w:space="0" w:color="auto"/>
              <w:bottom w:val="nil"/>
            </w:tcBorders>
          </w:tcPr>
          <w:p w14:paraId="03BA3436" w14:textId="77777777" w:rsidR="00474CA0" w:rsidRPr="0067096A" w:rsidRDefault="00474CA0" w:rsidP="0096781D">
            <w:pPr>
              <w:numPr>
                <w:ilvl w:val="0"/>
                <w:numId w:val="1"/>
              </w:numPr>
              <w:spacing w:line="360" w:lineRule="exact"/>
              <w:jc w:val="both"/>
              <w:rPr>
                <w:rFonts w:ascii="Arial" w:hAnsi="Arial" w:cs="Arial"/>
                <w:b/>
                <w:bCs/>
                <w:sz w:val="20"/>
                <w:szCs w:val="20"/>
              </w:rPr>
            </w:pPr>
            <w:r w:rsidRPr="0067096A">
              <w:rPr>
                <w:rFonts w:ascii="Arial" w:hAnsi="Arial" w:cs="Arial"/>
                <w:b/>
                <w:bCs/>
                <w:sz w:val="20"/>
                <w:szCs w:val="20"/>
              </w:rPr>
              <w:t>醫療藥品基金通過決議，屬主管機關應辦事項：</w:t>
            </w:r>
          </w:p>
        </w:tc>
        <w:tc>
          <w:tcPr>
            <w:tcW w:w="4823" w:type="dxa"/>
            <w:tcBorders>
              <w:top w:val="single" w:sz="4" w:space="0" w:color="auto"/>
              <w:bottom w:val="nil"/>
            </w:tcBorders>
          </w:tcPr>
          <w:p w14:paraId="1971B504" w14:textId="77777777" w:rsidR="00474CA0" w:rsidRPr="0067096A" w:rsidRDefault="00474CA0" w:rsidP="002B61B3">
            <w:pPr>
              <w:spacing w:line="360" w:lineRule="exact"/>
              <w:jc w:val="both"/>
              <w:rPr>
                <w:rFonts w:ascii="Arial" w:hAnsi="Arial" w:cs="Arial"/>
                <w:sz w:val="20"/>
                <w:szCs w:val="20"/>
              </w:rPr>
            </w:pPr>
          </w:p>
        </w:tc>
      </w:tr>
      <w:tr w:rsidR="00474CA0" w:rsidRPr="0067096A" w14:paraId="26490C8C" w14:textId="77777777" w:rsidTr="00FC23C0">
        <w:trPr>
          <w:trHeight w:val="657"/>
        </w:trPr>
        <w:tc>
          <w:tcPr>
            <w:tcW w:w="869" w:type="dxa"/>
            <w:tcBorders>
              <w:top w:val="nil"/>
              <w:bottom w:val="single" w:sz="4" w:space="0" w:color="auto"/>
            </w:tcBorders>
          </w:tcPr>
          <w:p w14:paraId="60FE6C14" w14:textId="77777777" w:rsidR="00474CA0" w:rsidRPr="0067096A" w:rsidRDefault="00474CA0" w:rsidP="00AE1D18">
            <w:pPr>
              <w:spacing w:line="360" w:lineRule="exact"/>
              <w:ind w:left="1"/>
              <w:rPr>
                <w:rFonts w:ascii="Arial" w:hAnsi="Arial" w:cs="Arial"/>
                <w:sz w:val="20"/>
                <w:szCs w:val="20"/>
              </w:rPr>
            </w:pPr>
            <w:r w:rsidRPr="0067096A">
              <w:rPr>
                <w:rFonts w:ascii="Arial" w:hAnsi="Arial" w:cs="Arial"/>
                <w:sz w:val="20"/>
                <w:szCs w:val="20"/>
              </w:rPr>
              <w:t>(</w:t>
            </w:r>
            <w:r w:rsidRPr="0067096A">
              <w:rPr>
                <w:rFonts w:ascii="Arial" w:hAnsi="Arial" w:cs="Arial"/>
                <w:sz w:val="20"/>
                <w:szCs w:val="20"/>
              </w:rPr>
              <w:t>八</w:t>
            </w:r>
            <w:r w:rsidRPr="0067096A">
              <w:rPr>
                <w:rFonts w:ascii="Arial" w:hAnsi="Arial" w:cs="Arial"/>
                <w:sz w:val="20"/>
                <w:szCs w:val="20"/>
              </w:rPr>
              <w:t>)</w:t>
            </w:r>
          </w:p>
          <w:p w14:paraId="1B852717" w14:textId="77777777" w:rsidR="00474CA0" w:rsidRPr="0067096A" w:rsidRDefault="00474CA0" w:rsidP="002B61B3">
            <w:pPr>
              <w:spacing w:line="360" w:lineRule="exact"/>
              <w:ind w:left="1"/>
              <w:jc w:val="center"/>
              <w:rPr>
                <w:rFonts w:ascii="Arial" w:hAnsi="Arial" w:cs="Arial"/>
                <w:sz w:val="20"/>
                <w:szCs w:val="20"/>
              </w:rPr>
            </w:pPr>
            <w:r w:rsidRPr="0067096A">
              <w:rPr>
                <w:rFonts w:ascii="Arial" w:hAnsi="Arial" w:cs="Arial"/>
                <w:sz w:val="20"/>
                <w:szCs w:val="20"/>
              </w:rPr>
              <w:t>4.</w:t>
            </w:r>
          </w:p>
        </w:tc>
        <w:tc>
          <w:tcPr>
            <w:tcW w:w="3988" w:type="dxa"/>
            <w:tcBorders>
              <w:top w:val="nil"/>
              <w:bottom w:val="single" w:sz="4" w:space="0" w:color="auto"/>
            </w:tcBorders>
          </w:tcPr>
          <w:p w14:paraId="5E395F71" w14:textId="77777777" w:rsidR="00474CA0" w:rsidRPr="0067096A" w:rsidRDefault="00474CA0" w:rsidP="002B61B3">
            <w:pPr>
              <w:spacing w:line="360" w:lineRule="exact"/>
              <w:ind w:left="1"/>
              <w:jc w:val="both"/>
              <w:rPr>
                <w:rFonts w:ascii="Arial" w:hAnsi="Arial" w:cs="Arial"/>
                <w:kern w:val="0"/>
                <w:sz w:val="20"/>
                <w:szCs w:val="20"/>
              </w:rPr>
            </w:pPr>
            <w:r w:rsidRPr="0067096A">
              <w:rPr>
                <w:rFonts w:ascii="Arial" w:hAnsi="Arial" w:cs="Arial"/>
                <w:kern w:val="0"/>
                <w:sz w:val="20"/>
                <w:szCs w:val="20"/>
              </w:rPr>
              <w:t>通過決議：</w:t>
            </w:r>
          </w:p>
          <w:p w14:paraId="5A0F53D5" w14:textId="77777777" w:rsidR="00474CA0" w:rsidRPr="0067096A" w:rsidRDefault="00474CA0" w:rsidP="002B61B3">
            <w:pPr>
              <w:spacing w:line="360" w:lineRule="exact"/>
              <w:ind w:left="1"/>
              <w:jc w:val="both"/>
              <w:rPr>
                <w:rFonts w:ascii="Arial" w:hAnsi="Arial" w:cs="Arial"/>
                <w:kern w:val="0"/>
                <w:sz w:val="20"/>
                <w:szCs w:val="20"/>
              </w:rPr>
            </w:pPr>
            <w:r w:rsidRPr="0067096A">
              <w:rPr>
                <w:rFonts w:ascii="Arial" w:hAnsi="Arial" w:cs="Arial"/>
                <w:kern w:val="0"/>
                <w:sz w:val="20"/>
                <w:szCs w:val="20"/>
              </w:rPr>
              <w:t>100</w:t>
            </w:r>
            <w:r w:rsidRPr="0067096A">
              <w:rPr>
                <w:rFonts w:ascii="Arial" w:hAnsi="Arial" w:cs="Arial"/>
                <w:kern w:val="0"/>
                <w:sz w:val="20"/>
                <w:szCs w:val="20"/>
              </w:rPr>
              <w:t>年度行政院衛生署醫療藥品基金項下</w:t>
            </w:r>
            <w:r w:rsidRPr="0067096A">
              <w:rPr>
                <w:rFonts w:ascii="Arial" w:hAnsi="Arial" w:cs="Arial"/>
                <w:kern w:val="0"/>
                <w:sz w:val="20"/>
                <w:szCs w:val="20"/>
              </w:rPr>
              <w:t>28</w:t>
            </w:r>
            <w:r w:rsidRPr="0067096A">
              <w:rPr>
                <w:rFonts w:ascii="Arial" w:hAnsi="Arial" w:cs="Arial"/>
                <w:kern w:val="0"/>
                <w:sz w:val="20"/>
                <w:szCs w:val="20"/>
              </w:rPr>
              <w:t>家醫院分基金，其管理組織包括醫院管理委員會、區域聯盟管理委員會及醫療藥品基金管理委員會，除基金管理委員會係依預算法第</w:t>
            </w:r>
            <w:r w:rsidRPr="0067096A">
              <w:rPr>
                <w:rFonts w:ascii="Arial" w:hAnsi="Arial" w:cs="Arial"/>
                <w:kern w:val="0"/>
                <w:sz w:val="20"/>
                <w:szCs w:val="20"/>
              </w:rPr>
              <w:t>21</w:t>
            </w:r>
            <w:r w:rsidRPr="0067096A">
              <w:rPr>
                <w:rFonts w:ascii="Arial" w:hAnsi="Arial" w:cs="Arial"/>
                <w:kern w:val="0"/>
                <w:sz w:val="20"/>
                <w:szCs w:val="20"/>
              </w:rPr>
              <w:t>條授權設立外，餘均缺乏設置法源，鑑於組織層級過多，恐影響行政效率，且有消化基金經費之嫌，建議行政院衛生署應通盤檢討機關組織及人員配置，納入組織法令修訂，以符法制。</w:t>
            </w:r>
          </w:p>
        </w:tc>
        <w:tc>
          <w:tcPr>
            <w:tcW w:w="4823" w:type="dxa"/>
            <w:tcBorders>
              <w:top w:val="nil"/>
              <w:bottom w:val="single" w:sz="4" w:space="0" w:color="auto"/>
            </w:tcBorders>
          </w:tcPr>
          <w:p w14:paraId="190FEDCB" w14:textId="77777777" w:rsidR="00474CA0" w:rsidRPr="0067096A" w:rsidRDefault="00474CA0" w:rsidP="0047589E">
            <w:pPr>
              <w:spacing w:line="360" w:lineRule="exact"/>
              <w:ind w:left="398" w:hangingChars="199" w:hanging="398"/>
              <w:jc w:val="both"/>
              <w:rPr>
                <w:rFonts w:ascii="Arial" w:eastAsia="細明體" w:hAnsi="Arial" w:cs="Arial"/>
                <w:sz w:val="20"/>
              </w:rPr>
            </w:pPr>
          </w:p>
          <w:p w14:paraId="13224F4E" w14:textId="77777777" w:rsidR="00474CA0" w:rsidRPr="0067096A" w:rsidRDefault="00BD5470" w:rsidP="0047589E">
            <w:pPr>
              <w:spacing w:line="360" w:lineRule="exact"/>
              <w:jc w:val="both"/>
              <w:rPr>
                <w:rFonts w:ascii="Arial" w:hAnsi="Arial" w:cs="Arial"/>
                <w:sz w:val="20"/>
                <w:szCs w:val="20"/>
              </w:rPr>
            </w:pPr>
            <w:r w:rsidRPr="0067096A">
              <w:rPr>
                <w:rFonts w:ascii="Arial" w:hAnsi="Arial" w:cs="Arial"/>
                <w:kern w:val="0"/>
                <w:sz w:val="20"/>
                <w:szCs w:val="20"/>
              </w:rPr>
              <w:t>本署所屬醫院區域聯盟管理委員會，已於</w:t>
            </w:r>
            <w:r w:rsidRPr="0067096A">
              <w:rPr>
                <w:rFonts w:ascii="Arial" w:hAnsi="Arial" w:cs="Arial"/>
                <w:kern w:val="0"/>
                <w:sz w:val="20"/>
                <w:szCs w:val="20"/>
              </w:rPr>
              <w:t>101</w:t>
            </w:r>
            <w:r w:rsidRPr="0067096A">
              <w:rPr>
                <w:rFonts w:ascii="Arial" w:hAnsi="Arial" w:cs="Arial"/>
                <w:kern w:val="0"/>
                <w:sz w:val="20"/>
                <w:szCs w:val="20"/>
              </w:rPr>
              <w:t>年</w:t>
            </w:r>
            <w:r w:rsidRPr="0067096A">
              <w:rPr>
                <w:rFonts w:ascii="Arial" w:hAnsi="Arial" w:cs="Arial"/>
                <w:kern w:val="0"/>
                <w:sz w:val="20"/>
                <w:szCs w:val="20"/>
              </w:rPr>
              <w:t>1</w:t>
            </w:r>
            <w:r w:rsidRPr="0067096A">
              <w:rPr>
                <w:rFonts w:ascii="Arial" w:hAnsi="Arial" w:cs="Arial"/>
                <w:kern w:val="0"/>
                <w:sz w:val="20"/>
                <w:szCs w:val="20"/>
              </w:rPr>
              <w:t>月</w:t>
            </w:r>
            <w:r w:rsidRPr="0067096A">
              <w:rPr>
                <w:rFonts w:ascii="Arial" w:hAnsi="Arial" w:cs="Arial"/>
                <w:kern w:val="0"/>
                <w:sz w:val="20"/>
                <w:szCs w:val="20"/>
              </w:rPr>
              <w:t>1</w:t>
            </w:r>
            <w:r w:rsidRPr="0067096A">
              <w:rPr>
                <w:rFonts w:ascii="Arial" w:hAnsi="Arial" w:cs="Arial"/>
                <w:kern w:val="0"/>
                <w:sz w:val="20"/>
                <w:szCs w:val="20"/>
              </w:rPr>
              <w:t>日起停止運作，於</w:t>
            </w:r>
            <w:r w:rsidRPr="0067096A">
              <w:rPr>
                <w:rFonts w:ascii="Arial" w:hAnsi="Arial" w:cs="Arial"/>
                <w:kern w:val="0"/>
                <w:sz w:val="20"/>
                <w:szCs w:val="20"/>
              </w:rPr>
              <w:t>101</w:t>
            </w:r>
            <w:r w:rsidRPr="0067096A">
              <w:rPr>
                <w:rFonts w:ascii="Arial" w:hAnsi="Arial" w:cs="Arial"/>
                <w:kern w:val="0"/>
                <w:sz w:val="20"/>
                <w:szCs w:val="20"/>
              </w:rPr>
              <w:t>年</w:t>
            </w:r>
            <w:r w:rsidRPr="0067096A">
              <w:rPr>
                <w:rFonts w:ascii="Arial" w:hAnsi="Arial" w:cs="Arial"/>
                <w:kern w:val="0"/>
                <w:sz w:val="20"/>
                <w:szCs w:val="20"/>
              </w:rPr>
              <w:t>1</w:t>
            </w:r>
            <w:r w:rsidRPr="0067096A">
              <w:rPr>
                <w:rFonts w:ascii="Arial" w:hAnsi="Arial" w:cs="Arial"/>
                <w:kern w:val="0"/>
                <w:sz w:val="20"/>
                <w:szCs w:val="20"/>
              </w:rPr>
              <w:t>月</w:t>
            </w:r>
            <w:r w:rsidRPr="0067096A">
              <w:rPr>
                <w:rFonts w:ascii="Arial" w:hAnsi="Arial" w:cs="Arial"/>
                <w:kern w:val="0"/>
                <w:sz w:val="20"/>
                <w:szCs w:val="20"/>
              </w:rPr>
              <w:t>2</w:t>
            </w:r>
            <w:r w:rsidRPr="0067096A">
              <w:rPr>
                <w:rFonts w:ascii="Arial" w:hAnsi="Arial" w:cs="Arial"/>
                <w:kern w:val="0"/>
                <w:sz w:val="20"/>
                <w:szCs w:val="20"/>
              </w:rPr>
              <w:t>日起原二區盟功能合併，由醫院管理委員會統籌。</w:t>
            </w:r>
          </w:p>
        </w:tc>
      </w:tr>
      <w:tr w:rsidR="00474CA0" w:rsidRPr="0067096A" w14:paraId="001A5D09" w14:textId="77777777" w:rsidTr="00087D59">
        <w:trPr>
          <w:trHeight w:val="657"/>
        </w:trPr>
        <w:tc>
          <w:tcPr>
            <w:tcW w:w="869" w:type="dxa"/>
            <w:tcBorders>
              <w:top w:val="single" w:sz="4" w:space="0" w:color="auto"/>
              <w:bottom w:val="nil"/>
            </w:tcBorders>
          </w:tcPr>
          <w:p w14:paraId="5B732CF3" w14:textId="77777777" w:rsidR="00474CA0" w:rsidRPr="0067096A" w:rsidRDefault="00474CA0" w:rsidP="002B61B3">
            <w:pPr>
              <w:spacing w:line="360" w:lineRule="exact"/>
              <w:rPr>
                <w:rFonts w:ascii="Arial" w:hAnsi="Arial" w:cs="Arial"/>
                <w:sz w:val="20"/>
                <w:szCs w:val="20"/>
              </w:rPr>
            </w:pPr>
          </w:p>
        </w:tc>
        <w:tc>
          <w:tcPr>
            <w:tcW w:w="3988" w:type="dxa"/>
            <w:tcBorders>
              <w:top w:val="single" w:sz="4" w:space="0" w:color="auto"/>
              <w:bottom w:val="nil"/>
            </w:tcBorders>
          </w:tcPr>
          <w:p w14:paraId="6C905B2A" w14:textId="77777777" w:rsidR="00474CA0" w:rsidRPr="0067096A" w:rsidRDefault="00474CA0" w:rsidP="00E13E10">
            <w:pPr>
              <w:spacing w:line="360" w:lineRule="exact"/>
              <w:ind w:left="397" w:hanging="397"/>
              <w:jc w:val="both"/>
              <w:rPr>
                <w:rFonts w:ascii="Arial" w:hAnsi="Arial" w:cs="Arial"/>
                <w:b/>
                <w:bCs/>
                <w:sz w:val="20"/>
                <w:szCs w:val="20"/>
              </w:rPr>
            </w:pPr>
            <w:r w:rsidRPr="0067096A">
              <w:rPr>
                <w:rFonts w:ascii="Arial" w:hAnsi="Arial" w:cs="Arial"/>
                <w:b/>
                <w:bCs/>
                <w:sz w:val="20"/>
                <w:szCs w:val="20"/>
              </w:rPr>
              <w:t>五、管制藥品製藥工廠基金通過決議，屬主管機關應辦事項：</w:t>
            </w:r>
          </w:p>
        </w:tc>
        <w:tc>
          <w:tcPr>
            <w:tcW w:w="4823" w:type="dxa"/>
            <w:tcBorders>
              <w:top w:val="single" w:sz="4" w:space="0" w:color="auto"/>
              <w:bottom w:val="nil"/>
            </w:tcBorders>
          </w:tcPr>
          <w:p w14:paraId="790641E1" w14:textId="77777777" w:rsidR="00474CA0" w:rsidRPr="0067096A" w:rsidRDefault="00474CA0" w:rsidP="002B61B3">
            <w:pPr>
              <w:spacing w:line="360" w:lineRule="exact"/>
              <w:jc w:val="both"/>
              <w:rPr>
                <w:rFonts w:ascii="Arial" w:hAnsi="Arial" w:cs="Arial"/>
                <w:sz w:val="20"/>
                <w:szCs w:val="20"/>
              </w:rPr>
            </w:pPr>
          </w:p>
        </w:tc>
      </w:tr>
      <w:tr w:rsidR="00474CA0" w:rsidRPr="0067096A" w14:paraId="2EDF9F6B" w14:textId="77777777" w:rsidTr="00AE5A9D">
        <w:trPr>
          <w:trHeight w:val="657"/>
        </w:trPr>
        <w:tc>
          <w:tcPr>
            <w:tcW w:w="869" w:type="dxa"/>
            <w:tcBorders>
              <w:top w:val="nil"/>
              <w:bottom w:val="single" w:sz="4" w:space="0" w:color="auto"/>
            </w:tcBorders>
          </w:tcPr>
          <w:p w14:paraId="0E6FE555" w14:textId="77777777" w:rsidR="00474CA0" w:rsidRPr="0067096A" w:rsidRDefault="00474CA0" w:rsidP="002B61B3">
            <w:pPr>
              <w:spacing w:line="360" w:lineRule="exact"/>
              <w:rPr>
                <w:rFonts w:ascii="Arial" w:hAnsi="Arial" w:cs="Arial"/>
                <w:sz w:val="20"/>
                <w:szCs w:val="20"/>
              </w:rPr>
            </w:pPr>
            <w:r w:rsidRPr="0067096A">
              <w:rPr>
                <w:rFonts w:ascii="Arial" w:hAnsi="Arial" w:cs="Arial"/>
                <w:sz w:val="20"/>
                <w:szCs w:val="20"/>
              </w:rPr>
              <w:t>(</w:t>
            </w:r>
            <w:r w:rsidRPr="0067096A">
              <w:rPr>
                <w:rFonts w:ascii="Arial" w:hAnsi="Arial" w:cs="Arial"/>
                <w:sz w:val="20"/>
                <w:szCs w:val="20"/>
              </w:rPr>
              <w:t>八</w:t>
            </w:r>
            <w:r w:rsidRPr="0067096A">
              <w:rPr>
                <w:rFonts w:ascii="Arial" w:hAnsi="Arial" w:cs="Arial"/>
                <w:sz w:val="20"/>
                <w:szCs w:val="20"/>
              </w:rPr>
              <w:t>)</w:t>
            </w:r>
          </w:p>
          <w:p w14:paraId="75BDB728" w14:textId="77777777" w:rsidR="00474CA0" w:rsidRPr="0067096A" w:rsidRDefault="00474CA0" w:rsidP="002A0E38">
            <w:pPr>
              <w:spacing w:line="360" w:lineRule="exact"/>
              <w:jc w:val="center"/>
              <w:rPr>
                <w:rFonts w:ascii="Arial" w:hAnsi="Arial" w:cs="Arial"/>
                <w:sz w:val="20"/>
                <w:szCs w:val="20"/>
              </w:rPr>
            </w:pPr>
            <w:r w:rsidRPr="0067096A">
              <w:rPr>
                <w:rFonts w:ascii="Arial" w:hAnsi="Arial" w:cs="Arial"/>
                <w:sz w:val="20"/>
                <w:szCs w:val="20"/>
              </w:rPr>
              <w:t>1.</w:t>
            </w:r>
          </w:p>
          <w:p w14:paraId="0A287A78" w14:textId="77777777" w:rsidR="00474CA0" w:rsidRPr="0067096A" w:rsidRDefault="00474CA0" w:rsidP="002B61B3">
            <w:pPr>
              <w:spacing w:line="360" w:lineRule="exact"/>
              <w:rPr>
                <w:rFonts w:ascii="Arial" w:hAnsi="Arial" w:cs="Arial"/>
                <w:sz w:val="20"/>
                <w:szCs w:val="20"/>
              </w:rPr>
            </w:pPr>
          </w:p>
        </w:tc>
        <w:tc>
          <w:tcPr>
            <w:tcW w:w="3988" w:type="dxa"/>
            <w:tcBorders>
              <w:top w:val="nil"/>
              <w:bottom w:val="single" w:sz="4" w:space="0" w:color="auto"/>
            </w:tcBorders>
          </w:tcPr>
          <w:p w14:paraId="4DEEF9BA" w14:textId="77777777" w:rsidR="00474CA0" w:rsidRPr="0067096A" w:rsidRDefault="00474CA0" w:rsidP="002B61B3">
            <w:pPr>
              <w:spacing w:line="360" w:lineRule="exact"/>
              <w:jc w:val="both"/>
              <w:rPr>
                <w:rFonts w:ascii="Arial" w:hAnsi="Arial" w:cs="Arial"/>
                <w:bCs/>
                <w:sz w:val="20"/>
                <w:szCs w:val="20"/>
              </w:rPr>
            </w:pPr>
            <w:r w:rsidRPr="0067096A">
              <w:rPr>
                <w:rFonts w:ascii="Arial" w:hAnsi="Arial" w:cs="Arial"/>
                <w:bCs/>
                <w:sz w:val="20"/>
                <w:szCs w:val="20"/>
              </w:rPr>
              <w:t>通過決議：</w:t>
            </w:r>
          </w:p>
          <w:p w14:paraId="63EF2DE2" w14:textId="77777777" w:rsidR="00474CA0" w:rsidRPr="0067096A" w:rsidRDefault="00474CA0" w:rsidP="002B61B3">
            <w:pPr>
              <w:spacing w:line="360" w:lineRule="exact"/>
              <w:jc w:val="both"/>
              <w:rPr>
                <w:rFonts w:ascii="Arial" w:hAnsi="Arial" w:cs="Arial"/>
                <w:kern w:val="0"/>
                <w:sz w:val="20"/>
                <w:szCs w:val="20"/>
              </w:rPr>
            </w:pPr>
            <w:r w:rsidRPr="0067096A">
              <w:rPr>
                <w:rFonts w:ascii="Arial" w:hAnsi="Arial" w:cs="Arial"/>
                <w:kern w:val="0"/>
                <w:sz w:val="20"/>
                <w:szCs w:val="20"/>
              </w:rPr>
              <w:t>根據法務部</w:t>
            </w:r>
            <w:r w:rsidRPr="0067096A">
              <w:rPr>
                <w:rFonts w:ascii="Arial" w:hAnsi="Arial" w:cs="Arial"/>
                <w:kern w:val="0"/>
                <w:sz w:val="20"/>
                <w:szCs w:val="20"/>
              </w:rPr>
              <w:t>94</w:t>
            </w:r>
            <w:r w:rsidRPr="0067096A">
              <w:rPr>
                <w:rFonts w:ascii="Arial" w:hAnsi="Arial" w:cs="Arial"/>
                <w:kern w:val="0"/>
                <w:sz w:val="20"/>
                <w:szCs w:val="20"/>
              </w:rPr>
              <w:t>至</w:t>
            </w:r>
            <w:r w:rsidRPr="0067096A">
              <w:rPr>
                <w:rFonts w:ascii="Arial" w:hAnsi="Arial" w:cs="Arial"/>
                <w:kern w:val="0"/>
                <w:sz w:val="20"/>
                <w:szCs w:val="20"/>
              </w:rPr>
              <w:t>98</w:t>
            </w:r>
            <w:r w:rsidRPr="0067096A">
              <w:rPr>
                <w:rFonts w:ascii="Arial" w:hAnsi="Arial" w:cs="Arial"/>
                <w:kern w:val="0"/>
                <w:sz w:val="20"/>
                <w:szCs w:val="20"/>
              </w:rPr>
              <w:t>年度違反毒品危害防制條例之統計資料，同罪名再累犯所占比例逐年增加，顯示國內相關吸食毒品問題，因累犯未能根治，復有每年新增犯例，致相關犯罪人數未能有效減少。由於毒癮戒治目標應在協助毒品成癮者回歸正常社會生活，除專業協助戒除與矯正教化外，更應涵蓋心理與社會職能之醫療照顧、社政勞政之社會支持及警政之環境控制等，始能克盡全功，然</w:t>
            </w:r>
            <w:r w:rsidRPr="0067096A">
              <w:rPr>
                <w:rFonts w:ascii="Arial" w:hAnsi="Arial" w:cs="Arial"/>
                <w:kern w:val="0"/>
                <w:sz w:val="20"/>
                <w:szCs w:val="20"/>
              </w:rPr>
              <w:t xml:space="preserve">100 </w:t>
            </w:r>
            <w:r w:rsidRPr="0067096A">
              <w:rPr>
                <w:rFonts w:ascii="Arial" w:hAnsi="Arial" w:cs="Arial"/>
                <w:kern w:val="0"/>
                <w:sz w:val="20"/>
                <w:szCs w:val="20"/>
              </w:rPr>
              <w:t>年度行政院衛生署主要戒治措施仍僅有美沙冬替代療法，顯然無法符合社會期待。鑑於毒品危害社會甚烈，行政院衛生署應積極研謀有效對策，俾以達成戒斷成效。</w:t>
            </w:r>
          </w:p>
        </w:tc>
        <w:tc>
          <w:tcPr>
            <w:tcW w:w="4823" w:type="dxa"/>
            <w:tcBorders>
              <w:top w:val="nil"/>
              <w:bottom w:val="single" w:sz="4" w:space="0" w:color="auto"/>
            </w:tcBorders>
          </w:tcPr>
          <w:p w14:paraId="69C024B8" w14:textId="77777777" w:rsidR="00474CA0" w:rsidRPr="0067096A" w:rsidRDefault="00474CA0" w:rsidP="00CC246B">
            <w:pPr>
              <w:snapToGrid w:val="0"/>
              <w:spacing w:line="300" w:lineRule="exact"/>
              <w:ind w:left="384" w:hangingChars="192" w:hanging="384"/>
              <w:jc w:val="both"/>
              <w:rPr>
                <w:rFonts w:ascii="Arial" w:eastAsia="細明體" w:hAnsi="Arial" w:cs="Arial"/>
                <w:bCs/>
                <w:sz w:val="20"/>
              </w:rPr>
            </w:pPr>
          </w:p>
          <w:p w14:paraId="0B4D9D16" w14:textId="77777777" w:rsidR="00474CA0" w:rsidRPr="0067096A" w:rsidRDefault="00474CA0" w:rsidP="00090162">
            <w:pPr>
              <w:snapToGrid w:val="0"/>
              <w:spacing w:line="360" w:lineRule="exact"/>
              <w:ind w:leftChars="-50" w:left="450" w:hangingChars="285" w:hanging="570"/>
              <w:jc w:val="both"/>
              <w:rPr>
                <w:rFonts w:ascii="Arial" w:eastAsia="細明體" w:hAnsi="Arial" w:cs="Arial"/>
                <w:bCs/>
                <w:sz w:val="20"/>
              </w:rPr>
            </w:pPr>
            <w:r w:rsidRPr="0067096A">
              <w:rPr>
                <w:rFonts w:ascii="Arial" w:hAnsi="Arial" w:cs="Arial"/>
                <w:bCs/>
                <w:color w:val="000000"/>
                <w:sz w:val="20"/>
                <w:szCs w:val="20"/>
              </w:rPr>
              <w:t>（一）</w:t>
            </w:r>
            <w:r w:rsidRPr="0067096A">
              <w:rPr>
                <w:rFonts w:ascii="Arial" w:eastAsia="細明體" w:hAnsi="Arial" w:cs="Arial"/>
                <w:bCs/>
                <w:sz w:val="20"/>
              </w:rPr>
              <w:t>有關第</w:t>
            </w:r>
            <w:r w:rsidRPr="0067096A">
              <w:rPr>
                <w:rFonts w:ascii="Arial" w:eastAsia="細明體" w:hAnsi="Arial" w:cs="Arial"/>
                <w:bCs/>
                <w:sz w:val="20"/>
              </w:rPr>
              <w:t>1</w:t>
            </w:r>
            <w:r w:rsidRPr="0067096A">
              <w:rPr>
                <w:rFonts w:ascii="Arial" w:eastAsia="細明體" w:hAnsi="Arial" w:cs="Arial"/>
                <w:bCs/>
                <w:sz w:val="20"/>
              </w:rPr>
              <w:t>級至第</w:t>
            </w:r>
            <w:r w:rsidRPr="0067096A">
              <w:rPr>
                <w:rFonts w:ascii="Arial" w:eastAsia="細明體" w:hAnsi="Arial" w:cs="Arial"/>
                <w:bCs/>
                <w:sz w:val="20"/>
              </w:rPr>
              <w:t>4</w:t>
            </w:r>
            <w:r w:rsidRPr="0067096A">
              <w:rPr>
                <w:rFonts w:ascii="Arial" w:eastAsia="細明體" w:hAnsi="Arial" w:cs="Arial"/>
                <w:bCs/>
                <w:sz w:val="20"/>
              </w:rPr>
              <w:t>級毒品成癮者之戒癮治療，除鴉片類物質成癮者，可採用替代治療外，其餘毒品之戒治，係以生理戒斷症狀之支持性治療、心理治療及社會重建為主。本署已於各縣市指定有</w:t>
            </w:r>
            <w:r w:rsidRPr="0067096A">
              <w:rPr>
                <w:rFonts w:ascii="Arial" w:eastAsia="細明體" w:hAnsi="Arial" w:cs="Arial"/>
                <w:bCs/>
                <w:sz w:val="20"/>
              </w:rPr>
              <w:t>1</w:t>
            </w:r>
            <w:r w:rsidR="00DD7B45" w:rsidRPr="0067096A">
              <w:rPr>
                <w:rFonts w:ascii="Arial" w:eastAsia="細明體" w:hAnsi="Arial" w:cs="Arial"/>
                <w:bCs/>
                <w:sz w:val="20"/>
              </w:rPr>
              <w:t>10</w:t>
            </w:r>
            <w:r w:rsidRPr="0067096A">
              <w:rPr>
                <w:rFonts w:ascii="Arial" w:eastAsia="細明體" w:hAnsi="Arial" w:cs="Arial"/>
                <w:bCs/>
                <w:sz w:val="20"/>
              </w:rPr>
              <w:t>家藥癮戒治醫療機構提供前開服務，以增加戒癮醫療服務之供給量與強化地域分布之普及性；另，為加強對第二級毒品施用者戒斷治療服務之提供，本署並已於</w:t>
            </w:r>
            <w:r w:rsidRPr="0067096A">
              <w:rPr>
                <w:rFonts w:ascii="Arial" w:eastAsia="細明體" w:hAnsi="Arial" w:cs="Arial"/>
                <w:bCs/>
                <w:sz w:val="20"/>
              </w:rPr>
              <w:t>100</w:t>
            </w:r>
            <w:r w:rsidRPr="0067096A">
              <w:rPr>
                <w:rFonts w:ascii="Arial" w:eastAsia="細明體" w:hAnsi="Arial" w:cs="Arial"/>
                <w:bCs/>
                <w:sz w:val="20"/>
              </w:rPr>
              <w:t>年度委託臺北市立聯合醫院松德院區，針對二級毒品施用者之戒癮治療，建立臨床治療指引，以提供藥癮戒治機構參考。</w:t>
            </w:r>
          </w:p>
          <w:p w14:paraId="3B8FFA3B" w14:textId="77777777" w:rsidR="00474CA0" w:rsidRPr="0067096A" w:rsidRDefault="00474CA0" w:rsidP="00090162">
            <w:pPr>
              <w:snapToGrid w:val="0"/>
              <w:spacing w:line="360" w:lineRule="exact"/>
              <w:ind w:leftChars="-50" w:left="450" w:hangingChars="285" w:hanging="570"/>
              <w:jc w:val="both"/>
              <w:rPr>
                <w:rFonts w:ascii="Arial" w:eastAsia="細明體" w:hAnsi="Arial" w:cs="Arial"/>
                <w:bCs/>
                <w:sz w:val="20"/>
              </w:rPr>
            </w:pPr>
            <w:r w:rsidRPr="0067096A">
              <w:rPr>
                <w:rFonts w:ascii="Arial" w:hAnsi="Arial" w:cs="Arial"/>
                <w:bCs/>
                <w:color w:val="000000"/>
                <w:sz w:val="20"/>
                <w:szCs w:val="20"/>
              </w:rPr>
              <w:t>（二）</w:t>
            </w:r>
            <w:r w:rsidRPr="0067096A">
              <w:rPr>
                <w:rFonts w:ascii="Arial" w:eastAsia="細明體" w:hAnsi="Arial" w:cs="Arial"/>
                <w:bCs/>
                <w:sz w:val="20"/>
              </w:rPr>
              <w:t>全球目前已有</w:t>
            </w:r>
            <w:r w:rsidRPr="0067096A">
              <w:rPr>
                <w:rFonts w:ascii="Arial" w:eastAsia="細明體" w:hAnsi="Arial" w:cs="Arial"/>
                <w:bCs/>
                <w:sz w:val="20"/>
              </w:rPr>
              <w:t>80</w:t>
            </w:r>
            <w:r w:rsidRPr="0067096A">
              <w:rPr>
                <w:rFonts w:ascii="Arial" w:eastAsia="細明體" w:hAnsi="Arial" w:cs="Arial"/>
                <w:bCs/>
                <w:sz w:val="20"/>
              </w:rPr>
              <w:t>個國家推動減害計畫，依國外實施替代治療計畫之經驗顯示，目前亦僅針對第</w:t>
            </w:r>
            <w:r w:rsidRPr="0067096A">
              <w:rPr>
                <w:rFonts w:ascii="Arial" w:eastAsia="細明體" w:hAnsi="Arial" w:cs="Arial"/>
                <w:bCs/>
                <w:sz w:val="20"/>
              </w:rPr>
              <w:lastRenderedPageBreak/>
              <w:t>一級鴉片類毒品成癮者部分，具有臨床實證成效。替代療法之治療原理，即根基在「減害」及「維持」概念，臨床上係採用成癮性較低、毒性較小之替代性藥物，配合復健方案提供，包括：衛生敎育、定期身心健康檢查評估、尿液篩檢、團體心理治療等，以降低對海洛因的渴求感、欣快感，維持、穩定藥癮病人的生理與情緒，減少毒品對個人、家庭、社會的傷害。本署自</w:t>
            </w:r>
            <w:r w:rsidRPr="0067096A">
              <w:rPr>
                <w:rFonts w:ascii="Arial" w:eastAsia="細明體" w:hAnsi="Arial" w:cs="Arial"/>
                <w:bCs/>
                <w:sz w:val="20"/>
              </w:rPr>
              <w:t>98</w:t>
            </w:r>
            <w:r w:rsidRPr="0067096A">
              <w:rPr>
                <w:rFonts w:ascii="Arial" w:eastAsia="細明體" w:hAnsi="Arial" w:cs="Arial"/>
                <w:bCs/>
                <w:sz w:val="20"/>
              </w:rPr>
              <w:t>年起辦理「毒品危害防制中心治療補助計畫」，將非愛滋鴉片類藥癮病人納入替代療法補助對象，並於</w:t>
            </w:r>
            <w:r w:rsidRPr="0067096A">
              <w:rPr>
                <w:rFonts w:ascii="Arial" w:eastAsia="細明體" w:hAnsi="Arial" w:cs="Arial"/>
                <w:bCs/>
                <w:sz w:val="20"/>
              </w:rPr>
              <w:t>100</w:t>
            </w:r>
            <w:r w:rsidRPr="0067096A">
              <w:rPr>
                <w:rFonts w:ascii="Arial" w:eastAsia="細明體" w:hAnsi="Arial" w:cs="Arial"/>
                <w:bCs/>
                <w:sz w:val="20"/>
              </w:rPr>
              <w:t>年起增列「丁基原啡因藥品費」部分補助，以降低藥癮病人就醫經濟負擔及提高便捷性，強化其戒癮治療意願，爰戒治措施非僅有美沙冬替代治療。</w:t>
            </w:r>
          </w:p>
          <w:p w14:paraId="1D7F8DD7" w14:textId="77777777" w:rsidR="00474CA0" w:rsidRPr="0067096A" w:rsidRDefault="00474CA0" w:rsidP="000B1652">
            <w:pPr>
              <w:snapToGrid w:val="0"/>
              <w:spacing w:line="360" w:lineRule="exact"/>
              <w:ind w:leftChars="-50" w:left="450" w:hangingChars="285" w:hanging="570"/>
              <w:jc w:val="both"/>
              <w:rPr>
                <w:rFonts w:ascii="Arial" w:eastAsia="細明體" w:hAnsi="Arial" w:cs="Arial"/>
                <w:bCs/>
                <w:sz w:val="20"/>
              </w:rPr>
            </w:pPr>
            <w:r w:rsidRPr="0067096A">
              <w:rPr>
                <w:rFonts w:ascii="Arial" w:hAnsi="Arial" w:cs="Arial"/>
                <w:bCs/>
                <w:color w:val="000000"/>
                <w:sz w:val="20"/>
                <w:szCs w:val="20"/>
              </w:rPr>
              <w:t>（三）</w:t>
            </w:r>
            <w:r w:rsidRPr="0067096A">
              <w:rPr>
                <w:rFonts w:ascii="Arial" w:eastAsia="細明體" w:hAnsi="Arial" w:cs="Arial"/>
                <w:bCs/>
                <w:sz w:val="20"/>
              </w:rPr>
              <w:t>除指定醫療機構辦理藥癮戒治服務外，為結合民間公益、宗教團體之專業及資源，提供戒毒者宗教心靈支持或戒癮治療輔導之社會復健服務，以利毒品成癮者順利復歸社區，健全其社會功能，強化毒品危害防制之效能，本署每年亦編列經費捐助民間團體擴大辦理毒癮戒治工作計畫；另為發展多元化戒治模式，本署已於</w:t>
            </w:r>
            <w:r w:rsidRPr="0067096A">
              <w:rPr>
                <w:rFonts w:ascii="Arial" w:eastAsia="細明體" w:hAnsi="Arial" w:cs="Arial"/>
                <w:bCs/>
                <w:sz w:val="20"/>
              </w:rPr>
              <w:t>100</w:t>
            </w:r>
            <w:r w:rsidRPr="0067096A">
              <w:rPr>
                <w:rFonts w:ascii="Arial" w:eastAsia="細明體" w:hAnsi="Arial" w:cs="Arial"/>
                <w:bCs/>
                <w:sz w:val="20"/>
              </w:rPr>
              <w:t>年度公開徵求藥癮者社區復健模式發展計畫，搭配醫療輔助及社區復健、生活重建等服務，以協助藥癮者復歸社會。</w:t>
            </w:r>
          </w:p>
          <w:p w14:paraId="417133DE" w14:textId="77777777" w:rsidR="00474CA0" w:rsidRPr="0067096A" w:rsidRDefault="00474CA0" w:rsidP="000B1652">
            <w:pPr>
              <w:snapToGrid w:val="0"/>
              <w:spacing w:line="360" w:lineRule="exact"/>
              <w:ind w:leftChars="-50" w:left="450" w:hangingChars="285" w:hanging="570"/>
              <w:jc w:val="both"/>
              <w:rPr>
                <w:rFonts w:ascii="Arial" w:eastAsia="細明體" w:hAnsi="Arial" w:cs="Arial"/>
                <w:sz w:val="20"/>
              </w:rPr>
            </w:pPr>
            <w:r w:rsidRPr="0067096A">
              <w:rPr>
                <w:rFonts w:ascii="Arial" w:hAnsi="Arial" w:cs="Arial"/>
                <w:bCs/>
                <w:color w:val="000000"/>
                <w:sz w:val="20"/>
                <w:szCs w:val="20"/>
              </w:rPr>
              <w:t>（四）</w:t>
            </w:r>
            <w:r w:rsidRPr="0067096A">
              <w:rPr>
                <w:rFonts w:ascii="Arial" w:eastAsia="細明體" w:hAnsi="Arial" w:cs="Arial"/>
                <w:bCs/>
                <w:sz w:val="20"/>
              </w:rPr>
              <w:t>本署已透過多元化措施，包括增加戒癮治療服務量能、開辦丁基原啡因替代治療等，增加戒癮治療之可近性、便捷性及選擇性，以減少就醫障礙，增加藥癮者戒癮動機；但毒品戒治整體效能之提升，無法僅靠發展有效之治療藥物或戒治模式，更應致力其認知模式、生活結構的重建，以及個人生活方式的改變，以協助藥癮戒治者脫離濫用藥物之惡性循環。因此，中央相關部會、各縣市毒品危害防制中心及民間機構團體等應協力合作，提供多元性、整合性及連續性之服務方</w:t>
            </w:r>
            <w:r w:rsidRPr="0067096A">
              <w:rPr>
                <w:rFonts w:ascii="Arial" w:eastAsia="細明體" w:hAnsi="Arial" w:cs="Arial"/>
                <w:bCs/>
                <w:sz w:val="20"/>
              </w:rPr>
              <w:lastRenderedPageBreak/>
              <w:t>案，方可協助藥癮者勇於面對問題，適應環境，回歸社會。</w:t>
            </w:r>
          </w:p>
        </w:tc>
      </w:tr>
      <w:tr w:rsidR="00474CA0" w:rsidRPr="0067096A" w14:paraId="6DBB8FDC" w14:textId="77777777" w:rsidTr="00AE5A9D">
        <w:trPr>
          <w:trHeight w:val="657"/>
        </w:trPr>
        <w:tc>
          <w:tcPr>
            <w:tcW w:w="869" w:type="dxa"/>
            <w:tcBorders>
              <w:top w:val="single" w:sz="4" w:space="0" w:color="auto"/>
              <w:bottom w:val="nil"/>
            </w:tcBorders>
          </w:tcPr>
          <w:p w14:paraId="53F3A88E" w14:textId="77777777" w:rsidR="00474CA0" w:rsidRPr="0067096A" w:rsidRDefault="00474CA0" w:rsidP="002B61B3">
            <w:pPr>
              <w:pStyle w:val="a9"/>
              <w:autoSpaceDE/>
              <w:autoSpaceDN/>
              <w:spacing w:line="360" w:lineRule="exact"/>
              <w:ind w:leftChars="-12" w:left="-1" w:hangingChars="14" w:hanging="28"/>
              <w:jc w:val="center"/>
              <w:textAlignment w:val="center"/>
              <w:rPr>
                <w:rFonts w:ascii="Arial" w:eastAsia="新細明體" w:hAnsi="Arial" w:cs="Arial"/>
                <w:snapToGrid/>
                <w:sz w:val="20"/>
                <w:szCs w:val="20"/>
              </w:rPr>
            </w:pPr>
          </w:p>
        </w:tc>
        <w:tc>
          <w:tcPr>
            <w:tcW w:w="3988" w:type="dxa"/>
            <w:tcBorders>
              <w:top w:val="single" w:sz="4" w:space="0" w:color="auto"/>
              <w:bottom w:val="nil"/>
            </w:tcBorders>
          </w:tcPr>
          <w:p w14:paraId="459643E0" w14:textId="77777777" w:rsidR="00474CA0" w:rsidRPr="0067096A" w:rsidRDefault="00474CA0" w:rsidP="00927FC5">
            <w:pPr>
              <w:numPr>
                <w:ilvl w:val="0"/>
                <w:numId w:val="7"/>
              </w:numPr>
              <w:tabs>
                <w:tab w:val="clear" w:pos="390"/>
                <w:tab w:val="num" w:pos="-257"/>
              </w:tabs>
              <w:spacing w:line="360" w:lineRule="exact"/>
              <w:ind w:left="465" w:hanging="465"/>
              <w:jc w:val="both"/>
              <w:rPr>
                <w:rFonts w:ascii="Arial" w:hAnsi="Arial" w:cs="Arial"/>
                <w:b/>
                <w:bCs/>
                <w:sz w:val="20"/>
                <w:szCs w:val="20"/>
              </w:rPr>
            </w:pPr>
            <w:r w:rsidRPr="0067096A">
              <w:rPr>
                <w:rFonts w:ascii="Arial" w:hAnsi="Arial" w:cs="Arial"/>
                <w:b/>
                <w:bCs/>
                <w:sz w:val="20"/>
                <w:szCs w:val="20"/>
              </w:rPr>
              <w:t>全民健康保險基金通過決議，屬主管機關應辦事項：</w:t>
            </w:r>
          </w:p>
        </w:tc>
        <w:tc>
          <w:tcPr>
            <w:tcW w:w="4823" w:type="dxa"/>
            <w:tcBorders>
              <w:top w:val="single" w:sz="4" w:space="0" w:color="auto"/>
              <w:bottom w:val="nil"/>
            </w:tcBorders>
          </w:tcPr>
          <w:p w14:paraId="30B6BE9E" w14:textId="77777777" w:rsidR="00474CA0" w:rsidRPr="0067096A" w:rsidRDefault="00474CA0" w:rsidP="002B61B3">
            <w:pPr>
              <w:spacing w:line="360" w:lineRule="exact"/>
              <w:jc w:val="both"/>
              <w:rPr>
                <w:rFonts w:ascii="Arial" w:hAnsi="Arial" w:cs="Arial"/>
                <w:sz w:val="20"/>
                <w:szCs w:val="20"/>
              </w:rPr>
            </w:pPr>
          </w:p>
        </w:tc>
      </w:tr>
      <w:tr w:rsidR="00474CA0" w:rsidRPr="0067096A" w14:paraId="00AA044F" w14:textId="77777777" w:rsidTr="00AE5A9D">
        <w:trPr>
          <w:trHeight w:val="657"/>
        </w:trPr>
        <w:tc>
          <w:tcPr>
            <w:tcW w:w="869" w:type="dxa"/>
            <w:tcBorders>
              <w:top w:val="nil"/>
              <w:bottom w:val="single" w:sz="4" w:space="0" w:color="auto"/>
            </w:tcBorders>
          </w:tcPr>
          <w:p w14:paraId="4F8ACA4E" w14:textId="77777777" w:rsidR="00474CA0" w:rsidRPr="0067096A" w:rsidRDefault="00474CA0" w:rsidP="002B61B3">
            <w:pPr>
              <w:pStyle w:val="a9"/>
              <w:autoSpaceDE/>
              <w:autoSpaceDN/>
              <w:spacing w:line="360" w:lineRule="exact"/>
              <w:ind w:leftChars="-12" w:left="-1" w:hangingChars="14" w:hanging="28"/>
              <w:jc w:val="center"/>
              <w:textAlignment w:val="center"/>
              <w:rPr>
                <w:rFonts w:ascii="Arial" w:eastAsia="新細明體" w:hAnsi="Arial" w:cs="Arial"/>
                <w:snapToGrid/>
                <w:sz w:val="20"/>
                <w:szCs w:val="20"/>
              </w:rPr>
            </w:pPr>
            <w:r w:rsidRPr="0067096A">
              <w:rPr>
                <w:rFonts w:ascii="Arial" w:eastAsia="新細明體" w:hAnsi="Arial" w:cs="Arial"/>
                <w:snapToGrid/>
                <w:sz w:val="20"/>
                <w:szCs w:val="20"/>
              </w:rPr>
              <w:t>3.</w:t>
            </w:r>
          </w:p>
        </w:tc>
        <w:tc>
          <w:tcPr>
            <w:tcW w:w="3988" w:type="dxa"/>
            <w:tcBorders>
              <w:top w:val="nil"/>
              <w:bottom w:val="single" w:sz="4" w:space="0" w:color="auto"/>
            </w:tcBorders>
          </w:tcPr>
          <w:p w14:paraId="1A7FF505" w14:textId="77777777" w:rsidR="00474CA0" w:rsidRPr="0067096A" w:rsidRDefault="00474CA0" w:rsidP="000E3093">
            <w:pPr>
              <w:spacing w:line="360" w:lineRule="exact"/>
              <w:jc w:val="both"/>
              <w:rPr>
                <w:rFonts w:ascii="Arial" w:hAnsi="Arial" w:cs="Arial"/>
                <w:sz w:val="20"/>
                <w:szCs w:val="20"/>
              </w:rPr>
            </w:pPr>
            <w:r w:rsidRPr="0067096A">
              <w:rPr>
                <w:rFonts w:ascii="Arial" w:hAnsi="Arial" w:cs="Arial"/>
                <w:kern w:val="0"/>
                <w:sz w:val="20"/>
                <w:szCs w:val="20"/>
              </w:rPr>
              <w:t>依中央健康保險局資料顯示，</w:t>
            </w:r>
            <w:r w:rsidRPr="0067096A">
              <w:rPr>
                <w:rFonts w:ascii="Arial" w:hAnsi="Arial" w:cs="Arial"/>
                <w:kern w:val="0"/>
                <w:sz w:val="20"/>
                <w:szCs w:val="20"/>
              </w:rPr>
              <w:t>93</w:t>
            </w:r>
            <w:r w:rsidRPr="0067096A">
              <w:rPr>
                <w:rFonts w:ascii="Arial" w:hAnsi="Arial" w:cs="Arial"/>
                <w:kern w:val="0"/>
                <w:sz w:val="20"/>
                <w:szCs w:val="20"/>
              </w:rPr>
              <w:t>年度迄</w:t>
            </w:r>
            <w:r w:rsidRPr="0067096A">
              <w:rPr>
                <w:rFonts w:ascii="Arial" w:hAnsi="Arial" w:cs="Arial"/>
                <w:kern w:val="0"/>
                <w:sz w:val="20"/>
                <w:szCs w:val="20"/>
              </w:rPr>
              <w:t>98</w:t>
            </w:r>
            <w:r w:rsidRPr="0067096A">
              <w:rPr>
                <w:rFonts w:ascii="Arial" w:hAnsi="Arial" w:cs="Arial"/>
                <w:kern w:val="0"/>
                <w:sz w:val="20"/>
                <w:szCs w:val="20"/>
              </w:rPr>
              <w:t>年度因注射藥癮而感染愛滋病毒者分別為</w:t>
            </w:r>
            <w:r w:rsidRPr="0067096A">
              <w:rPr>
                <w:rFonts w:ascii="Arial" w:hAnsi="Arial" w:cs="Arial"/>
                <w:kern w:val="0"/>
                <w:sz w:val="20"/>
                <w:szCs w:val="20"/>
              </w:rPr>
              <w:t>616</w:t>
            </w:r>
            <w:r w:rsidRPr="0067096A">
              <w:rPr>
                <w:rFonts w:ascii="Arial" w:hAnsi="Arial" w:cs="Arial"/>
                <w:kern w:val="0"/>
                <w:sz w:val="20"/>
                <w:szCs w:val="20"/>
              </w:rPr>
              <w:t>人、</w:t>
            </w:r>
            <w:r w:rsidRPr="0067096A">
              <w:rPr>
                <w:rFonts w:ascii="Arial" w:hAnsi="Arial" w:cs="Arial"/>
                <w:kern w:val="0"/>
                <w:sz w:val="20"/>
                <w:szCs w:val="20"/>
              </w:rPr>
              <w:t>2,410</w:t>
            </w:r>
            <w:r w:rsidRPr="0067096A">
              <w:rPr>
                <w:rFonts w:ascii="Arial" w:hAnsi="Arial" w:cs="Arial"/>
                <w:kern w:val="0"/>
                <w:sz w:val="20"/>
                <w:szCs w:val="20"/>
              </w:rPr>
              <w:t>人、</w:t>
            </w:r>
            <w:r w:rsidRPr="0067096A">
              <w:rPr>
                <w:rFonts w:ascii="Arial" w:hAnsi="Arial" w:cs="Arial"/>
                <w:kern w:val="0"/>
                <w:sz w:val="20"/>
                <w:szCs w:val="20"/>
              </w:rPr>
              <w:t>1,833</w:t>
            </w:r>
            <w:r w:rsidRPr="0067096A">
              <w:rPr>
                <w:rFonts w:ascii="Arial" w:hAnsi="Arial" w:cs="Arial"/>
                <w:kern w:val="0"/>
                <w:sz w:val="20"/>
                <w:szCs w:val="20"/>
              </w:rPr>
              <w:t>人、</w:t>
            </w:r>
            <w:r w:rsidRPr="0067096A">
              <w:rPr>
                <w:rFonts w:ascii="Arial" w:hAnsi="Arial" w:cs="Arial"/>
                <w:kern w:val="0"/>
                <w:sz w:val="20"/>
                <w:szCs w:val="20"/>
              </w:rPr>
              <w:t>733</w:t>
            </w:r>
            <w:r w:rsidRPr="0067096A">
              <w:rPr>
                <w:rFonts w:ascii="Arial" w:hAnsi="Arial" w:cs="Arial"/>
                <w:kern w:val="0"/>
                <w:sz w:val="20"/>
                <w:szCs w:val="20"/>
              </w:rPr>
              <w:t>人、</w:t>
            </w:r>
            <w:r w:rsidRPr="0067096A">
              <w:rPr>
                <w:rFonts w:ascii="Arial" w:hAnsi="Arial" w:cs="Arial"/>
                <w:kern w:val="0"/>
                <w:sz w:val="20"/>
                <w:szCs w:val="20"/>
              </w:rPr>
              <w:t>384</w:t>
            </w:r>
            <w:r w:rsidRPr="0067096A">
              <w:rPr>
                <w:rFonts w:ascii="Arial" w:hAnsi="Arial" w:cs="Arial"/>
                <w:kern w:val="0"/>
                <w:sz w:val="20"/>
                <w:szCs w:val="20"/>
              </w:rPr>
              <w:t>人及</w:t>
            </w:r>
            <w:r w:rsidRPr="0067096A">
              <w:rPr>
                <w:rFonts w:ascii="Arial" w:hAnsi="Arial" w:cs="Arial"/>
                <w:kern w:val="0"/>
                <w:sz w:val="20"/>
                <w:szCs w:val="20"/>
              </w:rPr>
              <w:t>177</w:t>
            </w:r>
            <w:r w:rsidRPr="0067096A">
              <w:rPr>
                <w:rFonts w:ascii="Arial" w:hAnsi="Arial" w:cs="Arial"/>
                <w:kern w:val="0"/>
                <w:sz w:val="20"/>
                <w:szCs w:val="20"/>
              </w:rPr>
              <w:t>人，呈快速下降趨勢；而同期因同性間性行為而感染愛滋病毒之男性則分別為</w:t>
            </w:r>
            <w:r w:rsidRPr="0067096A">
              <w:rPr>
                <w:rFonts w:ascii="Arial" w:hAnsi="Arial" w:cs="Arial"/>
                <w:kern w:val="0"/>
                <w:sz w:val="20"/>
                <w:szCs w:val="20"/>
              </w:rPr>
              <w:t>491</w:t>
            </w:r>
            <w:r w:rsidRPr="0067096A">
              <w:rPr>
                <w:rFonts w:ascii="Arial" w:hAnsi="Arial" w:cs="Arial"/>
                <w:kern w:val="0"/>
                <w:sz w:val="20"/>
                <w:szCs w:val="20"/>
              </w:rPr>
              <w:t>人、</w:t>
            </w:r>
            <w:r w:rsidRPr="0067096A">
              <w:rPr>
                <w:rFonts w:ascii="Arial" w:hAnsi="Arial" w:cs="Arial"/>
                <w:kern w:val="0"/>
                <w:sz w:val="20"/>
                <w:szCs w:val="20"/>
              </w:rPr>
              <w:t>479</w:t>
            </w:r>
            <w:r w:rsidRPr="0067096A">
              <w:rPr>
                <w:rFonts w:ascii="Arial" w:hAnsi="Arial" w:cs="Arial"/>
                <w:kern w:val="0"/>
                <w:sz w:val="20"/>
                <w:szCs w:val="20"/>
              </w:rPr>
              <w:t>人、</w:t>
            </w:r>
            <w:r w:rsidRPr="0067096A">
              <w:rPr>
                <w:rFonts w:ascii="Arial" w:hAnsi="Arial" w:cs="Arial"/>
                <w:kern w:val="0"/>
                <w:sz w:val="20"/>
                <w:szCs w:val="20"/>
              </w:rPr>
              <w:t>551</w:t>
            </w:r>
            <w:r w:rsidRPr="0067096A">
              <w:rPr>
                <w:rFonts w:ascii="Arial" w:hAnsi="Arial" w:cs="Arial"/>
                <w:kern w:val="0"/>
                <w:sz w:val="20"/>
                <w:szCs w:val="20"/>
              </w:rPr>
              <w:t>人、</w:t>
            </w:r>
            <w:r w:rsidRPr="0067096A">
              <w:rPr>
                <w:rFonts w:ascii="Arial" w:hAnsi="Arial" w:cs="Arial"/>
                <w:kern w:val="0"/>
                <w:sz w:val="20"/>
                <w:szCs w:val="20"/>
              </w:rPr>
              <w:t>645</w:t>
            </w:r>
            <w:r w:rsidRPr="0067096A">
              <w:rPr>
                <w:rFonts w:ascii="Arial" w:hAnsi="Arial" w:cs="Arial"/>
                <w:kern w:val="0"/>
                <w:sz w:val="20"/>
                <w:szCs w:val="20"/>
              </w:rPr>
              <w:t>人、</w:t>
            </w:r>
            <w:r w:rsidRPr="0067096A">
              <w:rPr>
                <w:rFonts w:ascii="Arial" w:hAnsi="Arial" w:cs="Arial"/>
                <w:kern w:val="0"/>
                <w:sz w:val="20"/>
                <w:szCs w:val="20"/>
              </w:rPr>
              <w:t>866</w:t>
            </w:r>
            <w:r w:rsidRPr="0067096A">
              <w:rPr>
                <w:rFonts w:ascii="Arial" w:hAnsi="Arial" w:cs="Arial"/>
                <w:kern w:val="0"/>
                <w:sz w:val="20"/>
                <w:szCs w:val="20"/>
              </w:rPr>
              <w:t>人及</w:t>
            </w:r>
            <w:r w:rsidRPr="0067096A">
              <w:rPr>
                <w:rFonts w:ascii="Arial" w:hAnsi="Arial" w:cs="Arial"/>
                <w:kern w:val="0"/>
                <w:sz w:val="20"/>
                <w:szCs w:val="20"/>
              </w:rPr>
              <w:t>895</w:t>
            </w:r>
            <w:r w:rsidRPr="0067096A">
              <w:rPr>
                <w:rFonts w:ascii="Arial" w:hAnsi="Arial" w:cs="Arial"/>
                <w:kern w:val="0"/>
                <w:sz w:val="20"/>
                <w:szCs w:val="20"/>
              </w:rPr>
              <w:t>人，呈快速上升趨勢，已成最主要之染病途徑。以上資料，顯示前此針對注射藥癮者之愛滋防治重點業務，已具明顯成果，但同性間性行為男性者之防治業務，允宜加強，以有效保護同性間性行為男性。爰決議，建請就當前愛滋病防治業務全盤檢討，就工作項目及施政作為，積極研擬現階段必要有效之防治辦法，俾降低全民健康保險負擔，保障國民健康。</w:t>
            </w:r>
          </w:p>
        </w:tc>
        <w:tc>
          <w:tcPr>
            <w:tcW w:w="4823" w:type="dxa"/>
            <w:tcBorders>
              <w:top w:val="nil"/>
              <w:bottom w:val="single" w:sz="4" w:space="0" w:color="auto"/>
            </w:tcBorders>
          </w:tcPr>
          <w:p w14:paraId="39E77CC2" w14:textId="77777777" w:rsidR="00474CA0" w:rsidRPr="0067096A" w:rsidRDefault="00474CA0" w:rsidP="002168E2">
            <w:pPr>
              <w:snapToGrid w:val="0"/>
              <w:spacing w:line="360" w:lineRule="exact"/>
              <w:jc w:val="both"/>
              <w:rPr>
                <w:rFonts w:ascii="Arial" w:eastAsia="細明體" w:hAnsi="Arial" w:cs="Arial"/>
                <w:sz w:val="20"/>
              </w:rPr>
            </w:pPr>
            <w:r w:rsidRPr="0067096A">
              <w:rPr>
                <w:rFonts w:ascii="Arial" w:eastAsia="細明體" w:hAnsi="Arial" w:cs="Arial"/>
                <w:sz w:val="20"/>
              </w:rPr>
              <w:t>本署疾病管制局已就愛滋防治業務通盤檢討，研擬愛滋防治第五期五年計畫</w:t>
            </w:r>
            <w:r w:rsidRPr="0067096A">
              <w:rPr>
                <w:rFonts w:ascii="Arial" w:eastAsia="細明體" w:hAnsi="Arial" w:cs="Arial"/>
                <w:sz w:val="20"/>
              </w:rPr>
              <w:t>(101</w:t>
            </w:r>
            <w:r w:rsidRPr="0067096A">
              <w:rPr>
                <w:rFonts w:ascii="Arial" w:eastAsia="細明體" w:hAnsi="Arial" w:cs="Arial"/>
                <w:sz w:val="20"/>
              </w:rPr>
              <w:t>年至</w:t>
            </w:r>
            <w:r w:rsidRPr="0067096A">
              <w:rPr>
                <w:rFonts w:ascii="Arial" w:eastAsia="細明體" w:hAnsi="Arial" w:cs="Arial"/>
                <w:sz w:val="20"/>
              </w:rPr>
              <w:t>105</w:t>
            </w:r>
            <w:r w:rsidRPr="0067096A">
              <w:rPr>
                <w:rFonts w:ascii="Arial" w:eastAsia="細明體" w:hAnsi="Arial" w:cs="Arial"/>
                <w:sz w:val="20"/>
              </w:rPr>
              <w:t>年</w:t>
            </w:r>
            <w:r w:rsidRPr="0067096A">
              <w:rPr>
                <w:rFonts w:ascii="Arial" w:eastAsia="細明體" w:hAnsi="Arial" w:cs="Arial"/>
                <w:sz w:val="20"/>
              </w:rPr>
              <w:t>)</w:t>
            </w:r>
            <w:r w:rsidRPr="0067096A">
              <w:rPr>
                <w:rFonts w:ascii="Arial" w:eastAsia="細明體" w:hAnsi="Arial" w:cs="Arial"/>
                <w:sz w:val="20"/>
              </w:rPr>
              <w:t>。針對近年來新增愛滋感染者中，以「性行為」感染為主，加強對民眾及重點族群持續宣導使用保險套，強化其正確防護觀念；並針對「男男間性行為」為性行為感染愛滋之主要途徑，成立同志健康社區服務中心，設置同志健康免費諮詢專線，製作同志創意宣導品及補助民間團體辦理同志族群衛教計畫等作為，藉由同儕教育預防其感染愛滋，且加強感染者之個案管理，防堵疾病擴散，以保障國人健康。</w:t>
            </w:r>
          </w:p>
        </w:tc>
      </w:tr>
      <w:tr w:rsidR="00474CA0" w:rsidRPr="0067096A" w14:paraId="7EE07703" w14:textId="77777777" w:rsidTr="00C74FC4">
        <w:trPr>
          <w:trHeight w:val="657"/>
        </w:trPr>
        <w:tc>
          <w:tcPr>
            <w:tcW w:w="869" w:type="dxa"/>
            <w:tcBorders>
              <w:top w:val="single" w:sz="4" w:space="0" w:color="auto"/>
              <w:bottom w:val="single" w:sz="4" w:space="0" w:color="auto"/>
            </w:tcBorders>
          </w:tcPr>
          <w:p w14:paraId="1573F869" w14:textId="77777777" w:rsidR="00474CA0" w:rsidRPr="0067096A" w:rsidRDefault="00474CA0" w:rsidP="002B61B3">
            <w:pPr>
              <w:pStyle w:val="a9"/>
              <w:autoSpaceDE/>
              <w:autoSpaceDN/>
              <w:spacing w:line="360" w:lineRule="exact"/>
              <w:ind w:leftChars="-12" w:left="-1" w:hangingChars="14" w:hanging="28"/>
              <w:jc w:val="center"/>
              <w:textAlignment w:val="center"/>
              <w:rPr>
                <w:rFonts w:ascii="Arial" w:eastAsia="新細明體" w:hAnsi="Arial" w:cs="Arial"/>
                <w:snapToGrid/>
                <w:sz w:val="20"/>
                <w:szCs w:val="20"/>
              </w:rPr>
            </w:pPr>
            <w:r w:rsidRPr="0067096A">
              <w:rPr>
                <w:rFonts w:ascii="Arial" w:eastAsia="新細明體" w:hAnsi="Arial" w:cs="Arial"/>
                <w:snapToGrid/>
                <w:sz w:val="20"/>
                <w:szCs w:val="20"/>
              </w:rPr>
              <w:t>4.</w:t>
            </w:r>
          </w:p>
        </w:tc>
        <w:tc>
          <w:tcPr>
            <w:tcW w:w="3988" w:type="dxa"/>
            <w:tcBorders>
              <w:top w:val="single" w:sz="4" w:space="0" w:color="auto"/>
              <w:bottom w:val="single" w:sz="4" w:space="0" w:color="auto"/>
            </w:tcBorders>
          </w:tcPr>
          <w:p w14:paraId="1D0D7FFB" w14:textId="77777777" w:rsidR="00474CA0" w:rsidRPr="0067096A" w:rsidRDefault="00474CA0" w:rsidP="00DF0700">
            <w:pPr>
              <w:autoSpaceDE w:val="0"/>
              <w:autoSpaceDN w:val="0"/>
              <w:adjustRightInd w:val="0"/>
              <w:spacing w:line="360" w:lineRule="exact"/>
              <w:jc w:val="both"/>
              <w:rPr>
                <w:rFonts w:ascii="Arial" w:hAnsi="Arial" w:cs="Arial"/>
                <w:kern w:val="0"/>
                <w:sz w:val="20"/>
                <w:szCs w:val="20"/>
              </w:rPr>
            </w:pPr>
            <w:r w:rsidRPr="0067096A">
              <w:rPr>
                <w:rFonts w:ascii="Arial" w:hAnsi="Arial" w:cs="Arial"/>
                <w:kern w:val="0"/>
                <w:sz w:val="20"/>
                <w:szCs w:val="20"/>
              </w:rPr>
              <w:t>癌症目前名列我國</w:t>
            </w:r>
            <w:r w:rsidRPr="0067096A">
              <w:rPr>
                <w:rFonts w:ascii="Arial" w:hAnsi="Arial" w:cs="Arial"/>
                <w:kern w:val="0"/>
                <w:sz w:val="20"/>
                <w:szCs w:val="20"/>
              </w:rPr>
              <w:t>10</w:t>
            </w:r>
            <w:r w:rsidRPr="0067096A">
              <w:rPr>
                <w:rFonts w:ascii="Arial" w:hAnsi="Arial" w:cs="Arial"/>
                <w:kern w:val="0"/>
                <w:sz w:val="20"/>
                <w:szCs w:val="20"/>
              </w:rPr>
              <w:t>大死因之首；依行政院衛生署</w:t>
            </w:r>
            <w:r w:rsidRPr="0067096A">
              <w:rPr>
                <w:rFonts w:ascii="Arial" w:hAnsi="Arial" w:cs="Arial"/>
                <w:kern w:val="0"/>
                <w:sz w:val="20"/>
                <w:szCs w:val="20"/>
              </w:rPr>
              <w:t>98</w:t>
            </w:r>
            <w:r w:rsidRPr="0067096A">
              <w:rPr>
                <w:rFonts w:ascii="Arial" w:hAnsi="Arial" w:cs="Arial"/>
                <w:kern w:val="0"/>
                <w:sz w:val="20"/>
                <w:szCs w:val="20"/>
              </w:rPr>
              <w:t>年底統計資料，</w:t>
            </w:r>
            <w:r w:rsidRPr="0067096A">
              <w:rPr>
                <w:rFonts w:ascii="Arial" w:hAnsi="Arial" w:cs="Arial"/>
                <w:kern w:val="0"/>
                <w:sz w:val="20"/>
                <w:szCs w:val="20"/>
              </w:rPr>
              <w:t>93</w:t>
            </w:r>
            <w:r w:rsidRPr="0067096A">
              <w:rPr>
                <w:rFonts w:ascii="Arial" w:hAnsi="Arial" w:cs="Arial"/>
                <w:kern w:val="0"/>
                <w:sz w:val="20"/>
                <w:szCs w:val="20"/>
              </w:rPr>
              <w:t>至</w:t>
            </w:r>
            <w:r w:rsidRPr="0067096A">
              <w:rPr>
                <w:rFonts w:ascii="Arial" w:hAnsi="Arial" w:cs="Arial"/>
                <w:kern w:val="0"/>
                <w:sz w:val="20"/>
                <w:szCs w:val="20"/>
              </w:rPr>
              <w:t>95</w:t>
            </w:r>
            <w:r w:rsidRPr="0067096A">
              <w:rPr>
                <w:rFonts w:ascii="Arial" w:hAnsi="Arial" w:cs="Arial"/>
                <w:kern w:val="0"/>
                <w:sz w:val="20"/>
                <w:szCs w:val="20"/>
              </w:rPr>
              <w:t>年度每年癌症發生人數分別為</w:t>
            </w:r>
            <w:r w:rsidRPr="0067096A">
              <w:rPr>
                <w:rFonts w:ascii="Arial" w:hAnsi="Arial" w:cs="Arial"/>
                <w:kern w:val="0"/>
                <w:sz w:val="20"/>
                <w:szCs w:val="20"/>
              </w:rPr>
              <w:t xml:space="preserve">6 </w:t>
            </w:r>
            <w:r w:rsidRPr="0067096A">
              <w:rPr>
                <w:rFonts w:ascii="Arial" w:hAnsi="Arial" w:cs="Arial"/>
                <w:kern w:val="0"/>
                <w:sz w:val="20"/>
                <w:szCs w:val="20"/>
              </w:rPr>
              <w:t>萬</w:t>
            </w:r>
            <w:r w:rsidRPr="0067096A">
              <w:rPr>
                <w:rFonts w:ascii="Arial" w:hAnsi="Arial" w:cs="Arial"/>
                <w:kern w:val="0"/>
                <w:sz w:val="20"/>
                <w:szCs w:val="20"/>
              </w:rPr>
              <w:t>7,895</w:t>
            </w:r>
            <w:r w:rsidRPr="0067096A">
              <w:rPr>
                <w:rFonts w:ascii="Arial" w:hAnsi="Arial" w:cs="Arial"/>
                <w:kern w:val="0"/>
                <w:sz w:val="20"/>
                <w:szCs w:val="20"/>
              </w:rPr>
              <w:t>人、</w:t>
            </w:r>
            <w:r w:rsidRPr="0067096A">
              <w:rPr>
                <w:rFonts w:ascii="Arial" w:hAnsi="Arial" w:cs="Arial"/>
                <w:kern w:val="0"/>
                <w:sz w:val="20"/>
                <w:szCs w:val="20"/>
              </w:rPr>
              <w:t xml:space="preserve">6 </w:t>
            </w:r>
            <w:r w:rsidRPr="0067096A">
              <w:rPr>
                <w:rFonts w:ascii="Arial" w:hAnsi="Arial" w:cs="Arial"/>
                <w:kern w:val="0"/>
                <w:sz w:val="20"/>
                <w:szCs w:val="20"/>
              </w:rPr>
              <w:t>萬</w:t>
            </w:r>
            <w:r w:rsidRPr="0067096A">
              <w:rPr>
                <w:rFonts w:ascii="Arial" w:hAnsi="Arial" w:cs="Arial"/>
                <w:kern w:val="0"/>
                <w:sz w:val="20"/>
                <w:szCs w:val="20"/>
              </w:rPr>
              <w:t>8,907</w:t>
            </w:r>
            <w:r w:rsidRPr="0067096A">
              <w:rPr>
                <w:rFonts w:ascii="Arial" w:hAnsi="Arial" w:cs="Arial"/>
                <w:kern w:val="0"/>
                <w:sz w:val="20"/>
                <w:szCs w:val="20"/>
              </w:rPr>
              <w:t>人及</w:t>
            </w:r>
            <w:r w:rsidRPr="0067096A">
              <w:rPr>
                <w:rFonts w:ascii="Arial" w:hAnsi="Arial" w:cs="Arial"/>
                <w:kern w:val="0"/>
                <w:sz w:val="20"/>
                <w:szCs w:val="20"/>
              </w:rPr>
              <w:t xml:space="preserve">7 </w:t>
            </w:r>
            <w:r w:rsidRPr="0067096A">
              <w:rPr>
                <w:rFonts w:ascii="Arial" w:hAnsi="Arial" w:cs="Arial"/>
                <w:kern w:val="0"/>
                <w:sz w:val="20"/>
                <w:szCs w:val="20"/>
              </w:rPr>
              <w:t>萬</w:t>
            </w:r>
            <w:r w:rsidRPr="0067096A">
              <w:rPr>
                <w:rFonts w:ascii="Arial" w:hAnsi="Arial" w:cs="Arial"/>
                <w:kern w:val="0"/>
                <w:sz w:val="20"/>
                <w:szCs w:val="20"/>
              </w:rPr>
              <w:t>3,293</w:t>
            </w:r>
            <w:r w:rsidRPr="0067096A">
              <w:rPr>
                <w:rFonts w:ascii="Arial" w:hAnsi="Arial" w:cs="Arial"/>
                <w:kern w:val="0"/>
                <w:sz w:val="20"/>
                <w:szCs w:val="20"/>
              </w:rPr>
              <w:t>人，呈大幅上升趨勢。另</w:t>
            </w:r>
            <w:r w:rsidRPr="0067096A">
              <w:rPr>
                <w:rFonts w:ascii="Arial" w:hAnsi="Arial" w:cs="Arial"/>
                <w:kern w:val="0"/>
                <w:sz w:val="20"/>
                <w:szCs w:val="20"/>
              </w:rPr>
              <w:t>99</w:t>
            </w:r>
            <w:r w:rsidRPr="0067096A">
              <w:rPr>
                <w:rFonts w:ascii="Arial" w:hAnsi="Arial" w:cs="Arial"/>
                <w:kern w:val="0"/>
                <w:sz w:val="20"/>
                <w:szCs w:val="20"/>
              </w:rPr>
              <w:t>年度預計發生人數將達</w:t>
            </w:r>
            <w:r w:rsidRPr="0067096A">
              <w:rPr>
                <w:rFonts w:ascii="Arial" w:hAnsi="Arial" w:cs="Arial"/>
                <w:kern w:val="0"/>
                <w:sz w:val="20"/>
                <w:szCs w:val="20"/>
              </w:rPr>
              <w:t xml:space="preserve">8 </w:t>
            </w:r>
            <w:r w:rsidRPr="0067096A">
              <w:rPr>
                <w:rFonts w:ascii="Arial" w:hAnsi="Arial" w:cs="Arial"/>
                <w:kern w:val="0"/>
                <w:sz w:val="20"/>
                <w:szCs w:val="20"/>
              </w:rPr>
              <w:t>萬</w:t>
            </w:r>
            <w:r w:rsidRPr="0067096A">
              <w:rPr>
                <w:rFonts w:ascii="Arial" w:hAnsi="Arial" w:cs="Arial"/>
                <w:kern w:val="0"/>
                <w:sz w:val="20"/>
                <w:szCs w:val="20"/>
              </w:rPr>
              <w:t>1,787</w:t>
            </w:r>
            <w:r w:rsidRPr="0067096A">
              <w:rPr>
                <w:rFonts w:ascii="Arial" w:hAnsi="Arial" w:cs="Arial"/>
                <w:kern w:val="0"/>
                <w:sz w:val="20"/>
                <w:szCs w:val="20"/>
              </w:rPr>
              <w:t>人，</w:t>
            </w:r>
            <w:r w:rsidRPr="0067096A">
              <w:rPr>
                <w:rFonts w:ascii="Arial" w:hAnsi="Arial" w:cs="Arial"/>
                <w:kern w:val="0"/>
                <w:sz w:val="20"/>
                <w:szCs w:val="20"/>
              </w:rPr>
              <w:t>110</w:t>
            </w:r>
            <w:r w:rsidRPr="0067096A">
              <w:rPr>
                <w:rFonts w:ascii="Arial" w:hAnsi="Arial" w:cs="Arial"/>
                <w:kern w:val="0"/>
                <w:sz w:val="20"/>
                <w:szCs w:val="20"/>
              </w:rPr>
              <w:t>年度則將超過</w:t>
            </w:r>
            <w:r w:rsidRPr="0067096A">
              <w:rPr>
                <w:rFonts w:ascii="Arial" w:hAnsi="Arial" w:cs="Arial"/>
                <w:kern w:val="0"/>
                <w:sz w:val="20"/>
                <w:szCs w:val="20"/>
              </w:rPr>
              <w:t xml:space="preserve">11 </w:t>
            </w:r>
            <w:r w:rsidRPr="0067096A">
              <w:rPr>
                <w:rFonts w:ascii="Arial" w:hAnsi="Arial" w:cs="Arial"/>
                <w:kern w:val="0"/>
                <w:sz w:val="20"/>
                <w:szCs w:val="20"/>
              </w:rPr>
              <w:t>萬人。此項病症不惟危害國民健康至鉅，且嚴重侵蝕國力及社會民生，更造成全民健康保險支出之節節高升。嚴格言之，政府單位相關防治業務功能寧有不彰，前端防治業務若非失能，癌症發生數豈能如此飆升？長期以來，衛生主管機關所謂癌症防治業務多為中、下游思考，然整體之空氣、水質、食物、日用品等等項目如何管控，以期營造確保遠離癌症之環境，始終未能有所準據。爰決議，建請行政院及相關</w:t>
            </w:r>
            <w:r w:rsidRPr="0067096A">
              <w:rPr>
                <w:rFonts w:ascii="Arial" w:hAnsi="Arial" w:cs="Arial"/>
                <w:kern w:val="0"/>
                <w:sz w:val="20"/>
                <w:szCs w:val="20"/>
              </w:rPr>
              <w:lastRenderedPageBreak/>
              <w:t>部會就「建立我國整體離癌生活環境之各項國家標準及政策計畫」，進行大型研究及相關政策法規修訂研擬，並於</w:t>
            </w:r>
            <w:r w:rsidRPr="0067096A">
              <w:rPr>
                <w:rFonts w:ascii="Arial" w:hAnsi="Arial" w:cs="Arial"/>
                <w:kern w:val="0"/>
                <w:sz w:val="20"/>
                <w:szCs w:val="20"/>
              </w:rPr>
              <w:t>3</w:t>
            </w:r>
            <w:r w:rsidRPr="0067096A">
              <w:rPr>
                <w:rFonts w:ascii="Arial" w:hAnsi="Arial" w:cs="Arial"/>
                <w:kern w:val="0"/>
                <w:sz w:val="20"/>
                <w:szCs w:val="20"/>
              </w:rPr>
              <w:t>年內規劃提出有關立法、修法之配套，以逐步建立有所準據之離癌生活環境。</w:t>
            </w:r>
          </w:p>
        </w:tc>
        <w:tc>
          <w:tcPr>
            <w:tcW w:w="4823" w:type="dxa"/>
            <w:tcBorders>
              <w:top w:val="single" w:sz="4" w:space="0" w:color="auto"/>
              <w:bottom w:val="single" w:sz="4" w:space="0" w:color="auto"/>
            </w:tcBorders>
          </w:tcPr>
          <w:p w14:paraId="29F38921" w14:textId="77777777" w:rsidR="00474CA0" w:rsidRPr="0067096A" w:rsidRDefault="00474CA0" w:rsidP="003A3A97">
            <w:pPr>
              <w:spacing w:line="360" w:lineRule="exact"/>
              <w:jc w:val="both"/>
              <w:rPr>
                <w:rFonts w:ascii="Arial" w:eastAsia="細明體" w:hAnsi="Arial" w:cs="Arial"/>
                <w:sz w:val="20"/>
              </w:rPr>
            </w:pPr>
            <w:r w:rsidRPr="0067096A">
              <w:rPr>
                <w:rFonts w:ascii="Arial" w:eastAsia="細明體" w:hAnsi="Arial" w:cs="Arial"/>
                <w:bCs/>
                <w:sz w:val="20"/>
              </w:rPr>
              <w:lastRenderedPageBreak/>
              <w:t>業於</w:t>
            </w:r>
            <w:r w:rsidRPr="0067096A">
              <w:rPr>
                <w:rFonts w:ascii="Arial" w:eastAsia="細明體" w:hAnsi="Arial" w:cs="Arial"/>
                <w:bCs/>
                <w:sz w:val="20"/>
              </w:rPr>
              <w:t>100</w:t>
            </w:r>
            <w:r w:rsidRPr="0067096A">
              <w:rPr>
                <w:rFonts w:ascii="Arial" w:eastAsia="細明體" w:hAnsi="Arial" w:cs="Arial"/>
                <w:bCs/>
                <w:sz w:val="20"/>
              </w:rPr>
              <w:t>年</w:t>
            </w:r>
            <w:r w:rsidRPr="0067096A">
              <w:rPr>
                <w:rFonts w:ascii="Arial" w:eastAsia="細明體" w:hAnsi="Arial" w:cs="Arial"/>
                <w:bCs/>
                <w:sz w:val="20"/>
              </w:rPr>
              <w:t>4</w:t>
            </w:r>
            <w:r w:rsidRPr="0067096A">
              <w:rPr>
                <w:rFonts w:ascii="Arial" w:eastAsia="細明體" w:hAnsi="Arial" w:cs="Arial"/>
                <w:bCs/>
                <w:sz w:val="20"/>
              </w:rPr>
              <w:t>月</w:t>
            </w:r>
            <w:r w:rsidRPr="0067096A">
              <w:rPr>
                <w:rFonts w:ascii="Arial" w:eastAsia="細明體" w:hAnsi="Arial" w:cs="Arial"/>
                <w:bCs/>
                <w:sz w:val="20"/>
              </w:rPr>
              <w:t>25</w:t>
            </w:r>
            <w:r w:rsidRPr="0067096A">
              <w:rPr>
                <w:rFonts w:ascii="Arial" w:eastAsia="細明體" w:hAnsi="Arial" w:cs="Arial"/>
                <w:bCs/>
                <w:sz w:val="20"/>
              </w:rPr>
              <w:t>日行政院國家永續發展委員會「健康與福祉組」第</w:t>
            </w:r>
            <w:r w:rsidRPr="0067096A">
              <w:rPr>
                <w:rFonts w:ascii="Arial" w:eastAsia="細明體" w:hAnsi="Arial" w:cs="Arial"/>
                <w:bCs/>
                <w:sz w:val="20"/>
              </w:rPr>
              <w:t>22</w:t>
            </w:r>
            <w:r w:rsidRPr="0067096A">
              <w:rPr>
                <w:rFonts w:ascii="Arial" w:eastAsia="細明體" w:hAnsi="Arial" w:cs="Arial"/>
                <w:bCs/>
                <w:sz w:val="20"/>
              </w:rPr>
              <w:t>次工作分組會議中，彙整相關權責單位（農委會、環保署、經濟部標準檢驗局、衛生署食品藥物管理局）法規及辦理情形，並建請相關權責部會依委員建議進行研究，並修訂相關政策法規，逐步建立國民離癌生活環境。</w:t>
            </w:r>
          </w:p>
        </w:tc>
      </w:tr>
    </w:tbl>
    <w:p w14:paraId="0442A33F" w14:textId="77777777" w:rsidR="008B604F" w:rsidRPr="0067096A" w:rsidRDefault="008B604F" w:rsidP="002B61B3">
      <w:pPr>
        <w:spacing w:line="360" w:lineRule="exact"/>
        <w:rPr>
          <w:rFonts w:ascii="Arial" w:hAnsi="Arial" w:cs="Arial"/>
          <w:sz w:val="20"/>
          <w:szCs w:val="20"/>
        </w:rPr>
      </w:pPr>
    </w:p>
    <w:sectPr w:rsidR="008B604F" w:rsidRPr="0067096A" w:rsidSect="00DE184A">
      <w:headerReference w:type="default" r:id="rId7"/>
      <w:footerReference w:type="even" r:id="rId8"/>
      <w:footerReference w:type="default" r:id="rId9"/>
      <w:pgSz w:w="11906" w:h="16838"/>
      <w:pgMar w:top="1440" w:right="1077" w:bottom="1440" w:left="1077" w:header="851" w:footer="992" w:gutter="0"/>
      <w:pgNumType w:start="188"/>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3BD10B" w14:textId="77777777" w:rsidR="00164966" w:rsidRDefault="00164966">
      <w:r>
        <w:separator/>
      </w:r>
    </w:p>
  </w:endnote>
  <w:endnote w:type="continuationSeparator" w:id="0">
    <w:p w14:paraId="3F085C83" w14:textId="77777777" w:rsidR="00164966" w:rsidRDefault="001649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全真楷書">
    <w:altName w:val="新細明體"/>
    <w:charset w:val="88"/>
    <w:family w:val="modern"/>
    <w:pitch w:val="fixed"/>
    <w:sig w:usb0="00000000" w:usb1="08080000" w:usb2="00000010" w:usb3="00000000" w:csb0="00100000" w:csb1="00000000"/>
  </w:font>
  <w:font w:name="Arial Unicode MS">
    <w:panose1 w:val="020B0604020202020204"/>
    <w:charset w:val="00"/>
    <w:family w:val="roman"/>
    <w:pitch w:val="variable"/>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細明體">
    <w:altName w:val="新細明體"/>
    <w:charset w:val="88"/>
    <w:family w:val="modern"/>
    <w:pitch w:val="fixed"/>
    <w:sig w:usb0="80000001" w:usb1="28091800" w:usb2="00000016" w:usb3="00000000" w:csb0="001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281057" w14:textId="77777777" w:rsidR="009B26E3" w:rsidRDefault="009B26E3" w:rsidP="00DE184A">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3E0795C6" w14:textId="77777777" w:rsidR="009B26E3" w:rsidRDefault="009B26E3" w:rsidP="00D92C0D">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7DCEAE" w14:textId="77777777" w:rsidR="00DE184A" w:rsidRDefault="00DE184A" w:rsidP="002760AB">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Pr>
        <w:rStyle w:val="a8"/>
        <w:noProof/>
      </w:rPr>
      <w:t>190</w:t>
    </w:r>
    <w:r>
      <w:rPr>
        <w:rStyle w:val="a8"/>
      </w:rPr>
      <w:fldChar w:fldCharType="end"/>
    </w:r>
  </w:p>
  <w:p w14:paraId="356EBC88" w14:textId="77777777" w:rsidR="009B26E3" w:rsidRDefault="009B26E3" w:rsidP="00DE184A">
    <w:pPr>
      <w:pStyle w:val="a6"/>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818881" w14:textId="77777777" w:rsidR="00164966" w:rsidRDefault="00164966">
      <w:r>
        <w:separator/>
      </w:r>
    </w:p>
  </w:footnote>
  <w:footnote w:type="continuationSeparator" w:id="0">
    <w:p w14:paraId="0FCC2DFF" w14:textId="77777777" w:rsidR="00164966" w:rsidRDefault="001649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E166E" w14:textId="77777777" w:rsidR="009B26E3" w:rsidRPr="00A94EAB" w:rsidRDefault="009B26E3" w:rsidP="008B604F">
    <w:pPr>
      <w:pStyle w:val="a7"/>
      <w:spacing w:line="0" w:lineRule="atLeast"/>
      <w:ind w:rightChars="-61" w:right="-146"/>
      <w:jc w:val="center"/>
      <w:rPr>
        <w:rFonts w:hint="eastAsia"/>
        <w:b/>
        <w:sz w:val="27"/>
        <w:szCs w:val="27"/>
      </w:rPr>
    </w:pPr>
    <w:r>
      <w:rPr>
        <w:rFonts w:hint="eastAsia"/>
        <w:b/>
        <w:sz w:val="32"/>
      </w:rPr>
      <w:t>行政院衛生署</w:t>
    </w:r>
    <w:r>
      <w:rPr>
        <w:rFonts w:hint="eastAsia"/>
        <w:b/>
        <w:sz w:val="32"/>
      </w:rPr>
      <w:cr/>
      <w:t xml:space="preserve"> </w:t>
    </w:r>
    <w:r w:rsidRPr="00A94EAB">
      <w:rPr>
        <w:rFonts w:hint="eastAsia"/>
        <w:b/>
        <w:sz w:val="27"/>
        <w:szCs w:val="27"/>
      </w:rPr>
      <w:t>立法院審議中央政府總預算案所提決議、附帶決議及注意辦理事項辦理情形報告表</w:t>
    </w:r>
  </w:p>
  <w:p w14:paraId="493F5765" w14:textId="77777777" w:rsidR="009B26E3" w:rsidRPr="002F1B37" w:rsidRDefault="009B26E3" w:rsidP="008B604F">
    <w:pPr>
      <w:pStyle w:val="a7"/>
      <w:spacing w:before="120" w:line="0" w:lineRule="atLeast"/>
      <w:ind w:left="220" w:hanging="220"/>
      <w:jc w:val="center"/>
      <w:rPr>
        <w:rFonts w:ascii="Arial" w:hAnsi="Arial" w:cs="Arial"/>
      </w:rPr>
    </w:pPr>
    <w:r w:rsidRPr="002F1B37">
      <w:rPr>
        <w:rFonts w:ascii="Arial" w:hAnsi="Arial" w:cs="Arial"/>
      </w:rPr>
      <w:t>中華民國</w:t>
    </w:r>
    <w:r>
      <w:rPr>
        <w:rFonts w:ascii="Arial" w:hAnsi="Arial" w:cs="Arial" w:hint="eastAsia"/>
      </w:rPr>
      <w:t>100</w:t>
    </w:r>
    <w:r w:rsidRPr="002F1B37">
      <w:rPr>
        <w:rFonts w:ascii="Arial" w:hAnsi="Arial" w:cs="Arial"/>
      </w:rPr>
      <w:t>年度</w:t>
    </w:r>
  </w:p>
  <w:p w14:paraId="1E08AAF0" w14:textId="77777777" w:rsidR="009B26E3" w:rsidRDefault="009B26E3">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82AC9"/>
    <w:multiLevelType w:val="multilevel"/>
    <w:tmpl w:val="6506178A"/>
    <w:lvl w:ilvl="0">
      <w:start w:val="1"/>
      <w:numFmt w:val="decimal"/>
      <w:lvlText w:val="%1、"/>
      <w:lvlJc w:val="left"/>
      <w:pPr>
        <w:tabs>
          <w:tab w:val="num" w:pos="510"/>
        </w:tabs>
        <w:ind w:left="851" w:hanging="397"/>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 w15:restartNumberingAfterBreak="0">
    <w:nsid w:val="09083932"/>
    <w:multiLevelType w:val="hybridMultilevel"/>
    <w:tmpl w:val="664853F4"/>
    <w:lvl w:ilvl="0" w:tplc="AC76C95E">
      <w:start w:val="1"/>
      <w:numFmt w:val="taiwaneseCountingThousand"/>
      <w:lvlText w:val="(%1)"/>
      <w:lvlJc w:val="left"/>
      <w:pPr>
        <w:tabs>
          <w:tab w:val="num" w:pos="57"/>
        </w:tabs>
        <w:ind w:left="453" w:hanging="453"/>
      </w:pPr>
      <w:rPr>
        <w:rFonts w:hint="default"/>
        <w:color w:val="auto"/>
      </w:rPr>
    </w:lvl>
    <w:lvl w:ilvl="1" w:tplc="15DE4A3C">
      <w:start w:val="1"/>
      <w:numFmt w:val="decimal"/>
      <w:lvlText w:val="%2、"/>
      <w:lvlJc w:val="left"/>
      <w:pPr>
        <w:tabs>
          <w:tab w:val="num" w:pos="510"/>
        </w:tabs>
        <w:ind w:left="851" w:hanging="397"/>
      </w:pPr>
      <w:rPr>
        <w:rFonts w:ascii="Arial" w:hAnsi="Arial" w:cs="Arial" w:hint="default"/>
        <w:color w:val="auto"/>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153B246C"/>
    <w:multiLevelType w:val="hybridMultilevel"/>
    <w:tmpl w:val="0A2EC1A8"/>
    <w:lvl w:ilvl="0" w:tplc="06C89718">
      <w:start w:val="6"/>
      <w:numFmt w:val="taiwaneseCountingThousand"/>
      <w:lvlText w:val="%1、"/>
      <w:lvlJc w:val="left"/>
      <w:pPr>
        <w:tabs>
          <w:tab w:val="num" w:pos="390"/>
        </w:tabs>
        <w:ind w:left="390" w:hanging="390"/>
      </w:pPr>
      <w:rPr>
        <w:rFonts w:hAnsi="新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24980F30"/>
    <w:multiLevelType w:val="multilevel"/>
    <w:tmpl w:val="F5DEEC0C"/>
    <w:lvl w:ilvl="0">
      <w:start w:val="1"/>
      <w:numFmt w:val="decimal"/>
      <w:lvlText w:val="%1、"/>
      <w:lvlJc w:val="left"/>
      <w:pPr>
        <w:tabs>
          <w:tab w:val="num" w:pos="510"/>
        </w:tabs>
        <w:ind w:left="822" w:hanging="368"/>
      </w:pPr>
      <w:rPr>
        <w:rFonts w:ascii="Arial" w:hAnsi="Arial" w:cs="Arial"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 w15:restartNumberingAfterBreak="0">
    <w:nsid w:val="24D234CE"/>
    <w:multiLevelType w:val="hybridMultilevel"/>
    <w:tmpl w:val="36A485E4"/>
    <w:lvl w:ilvl="0" w:tplc="3A8C7258">
      <w:start w:val="1"/>
      <w:numFmt w:val="taiwaneseCountingThousand"/>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2A792002"/>
    <w:multiLevelType w:val="hybridMultilevel"/>
    <w:tmpl w:val="F5DEEC0C"/>
    <w:lvl w:ilvl="0" w:tplc="10E2F8B2">
      <w:start w:val="1"/>
      <w:numFmt w:val="decimal"/>
      <w:lvlText w:val="%1、"/>
      <w:lvlJc w:val="left"/>
      <w:pPr>
        <w:tabs>
          <w:tab w:val="num" w:pos="510"/>
        </w:tabs>
        <w:ind w:left="822" w:hanging="368"/>
      </w:pPr>
      <w:rPr>
        <w:rFonts w:ascii="Arial" w:hAns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2AA6660C"/>
    <w:multiLevelType w:val="hybridMultilevel"/>
    <w:tmpl w:val="6E1EE1EC"/>
    <w:lvl w:ilvl="0" w:tplc="77E04B8C">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3A3B32BB"/>
    <w:multiLevelType w:val="hybridMultilevel"/>
    <w:tmpl w:val="83781524"/>
    <w:lvl w:ilvl="0" w:tplc="81923C12">
      <w:start w:val="1"/>
      <w:numFmt w:val="taiwaneseCountingThousand"/>
      <w:lvlText w:val="%1、"/>
      <w:lvlJc w:val="left"/>
      <w:pPr>
        <w:tabs>
          <w:tab w:val="num" w:pos="480"/>
        </w:tabs>
        <w:ind w:left="480" w:hanging="480"/>
      </w:pPr>
      <w:rPr>
        <w:rFonts w:hint="default"/>
        <w:lang w:val="en-US"/>
      </w:rPr>
    </w:lvl>
    <w:lvl w:ilvl="1" w:tplc="0382FD1C">
      <w:start w:val="1"/>
      <w:numFmt w:val="decimal"/>
      <w:lvlText w:val="%2."/>
      <w:lvlJc w:val="left"/>
      <w:pPr>
        <w:tabs>
          <w:tab w:val="num" w:pos="960"/>
        </w:tabs>
        <w:ind w:left="960" w:hanging="480"/>
      </w:pPr>
      <w:rPr>
        <w:rFonts w:ascii="Times New Roman" w:eastAsia="Times New Roman" w:hAnsi="Times New Roman" w:cs="Times New Roman"/>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3E050070"/>
    <w:multiLevelType w:val="multilevel"/>
    <w:tmpl w:val="664853F4"/>
    <w:lvl w:ilvl="0">
      <w:start w:val="1"/>
      <w:numFmt w:val="taiwaneseCountingThousand"/>
      <w:lvlText w:val="(%1)"/>
      <w:lvlJc w:val="left"/>
      <w:pPr>
        <w:tabs>
          <w:tab w:val="num" w:pos="57"/>
        </w:tabs>
        <w:ind w:left="453" w:hanging="453"/>
      </w:pPr>
      <w:rPr>
        <w:rFonts w:hint="default"/>
        <w:color w:val="auto"/>
      </w:rPr>
    </w:lvl>
    <w:lvl w:ilvl="1">
      <w:start w:val="1"/>
      <w:numFmt w:val="decimal"/>
      <w:lvlText w:val="%2、"/>
      <w:lvlJc w:val="left"/>
      <w:pPr>
        <w:tabs>
          <w:tab w:val="num" w:pos="510"/>
        </w:tabs>
        <w:ind w:left="851" w:hanging="397"/>
      </w:pPr>
      <w:rPr>
        <w:rFonts w:ascii="Arial" w:hAnsi="Arial" w:cs="Arial" w:hint="default"/>
        <w:color w:val="auto"/>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9" w15:restartNumberingAfterBreak="0">
    <w:nsid w:val="4F3D1C2A"/>
    <w:multiLevelType w:val="multilevel"/>
    <w:tmpl w:val="F5DEEC0C"/>
    <w:lvl w:ilvl="0">
      <w:start w:val="1"/>
      <w:numFmt w:val="decimal"/>
      <w:lvlText w:val="%1、"/>
      <w:lvlJc w:val="left"/>
      <w:pPr>
        <w:tabs>
          <w:tab w:val="num" w:pos="510"/>
        </w:tabs>
        <w:ind w:left="822" w:hanging="368"/>
      </w:pPr>
      <w:rPr>
        <w:rFonts w:ascii="Arial" w:hAnsi="Arial" w:cs="Arial"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0" w15:restartNumberingAfterBreak="0">
    <w:nsid w:val="54A455FA"/>
    <w:multiLevelType w:val="hybridMultilevel"/>
    <w:tmpl w:val="6506178A"/>
    <w:lvl w:ilvl="0" w:tplc="20605746">
      <w:start w:val="1"/>
      <w:numFmt w:val="decimal"/>
      <w:lvlText w:val="%1、"/>
      <w:lvlJc w:val="left"/>
      <w:pPr>
        <w:tabs>
          <w:tab w:val="num" w:pos="510"/>
        </w:tabs>
        <w:ind w:left="851" w:hanging="397"/>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558D5367"/>
    <w:multiLevelType w:val="multilevel"/>
    <w:tmpl w:val="F5DEEC0C"/>
    <w:lvl w:ilvl="0">
      <w:start w:val="1"/>
      <w:numFmt w:val="decimal"/>
      <w:lvlText w:val="%1、"/>
      <w:lvlJc w:val="left"/>
      <w:pPr>
        <w:tabs>
          <w:tab w:val="num" w:pos="510"/>
        </w:tabs>
        <w:ind w:left="822" w:hanging="368"/>
      </w:pPr>
      <w:rPr>
        <w:rFonts w:ascii="Arial" w:hAnsi="Arial" w:cs="Arial"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2" w15:restartNumberingAfterBreak="0">
    <w:nsid w:val="5B5224B9"/>
    <w:multiLevelType w:val="hybridMultilevel"/>
    <w:tmpl w:val="17D6AE94"/>
    <w:lvl w:ilvl="0" w:tplc="E02ED862">
      <w:start w:val="1"/>
      <w:numFmt w:val="decimal"/>
      <w:lvlText w:val="%1."/>
      <w:lvlJc w:val="left"/>
      <w:pPr>
        <w:tabs>
          <w:tab w:val="num" w:pos="170"/>
        </w:tabs>
        <w:ind w:left="397" w:hanging="397"/>
      </w:pPr>
      <w:rPr>
        <w:rFonts w:ascii="Times New Roman" w:hAnsi="Times New Roman" w:cs="Times New Roman"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61B2293B"/>
    <w:multiLevelType w:val="hybridMultilevel"/>
    <w:tmpl w:val="420AEE4E"/>
    <w:lvl w:ilvl="0" w:tplc="97AAC2EA">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6C780A0D"/>
    <w:multiLevelType w:val="hybridMultilevel"/>
    <w:tmpl w:val="1E7CE7CC"/>
    <w:lvl w:ilvl="0" w:tplc="97AAC2EA">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72602050"/>
    <w:multiLevelType w:val="multilevel"/>
    <w:tmpl w:val="C2085CE2"/>
    <w:styleLink w:val="1"/>
    <w:lvl w:ilvl="0">
      <w:start w:val="1"/>
      <w:numFmt w:val="taiwaneseCountingThousand"/>
      <w:lvlText w:val="%1"/>
      <w:lvlJc w:val="left"/>
      <w:pPr>
        <w:tabs>
          <w:tab w:val="num" w:pos="284"/>
        </w:tabs>
        <w:ind w:left="397" w:hanging="397"/>
      </w:pPr>
      <w:rPr>
        <w:rFonts w:hint="eastAsia"/>
        <w:sz w:val="28"/>
      </w:rPr>
    </w:lvl>
    <w:lvl w:ilvl="1">
      <w:start w:val="1"/>
      <w:numFmt w:val="decimal"/>
      <w:lvlText w:val="%1.%2"/>
      <w:lvlJc w:val="left"/>
      <w:pPr>
        <w:tabs>
          <w:tab w:val="num" w:pos="992"/>
        </w:tabs>
        <w:ind w:left="992" w:hanging="567"/>
      </w:pPr>
      <w:rPr>
        <w:rFonts w:hint="eastAsia"/>
      </w:rPr>
    </w:lvl>
    <w:lvl w:ilvl="2">
      <w:start w:val="1"/>
      <w:numFmt w:val="decimal"/>
      <w:lvlText w:val="%1.%2.%3"/>
      <w:lvlJc w:val="left"/>
      <w:pPr>
        <w:tabs>
          <w:tab w:val="num" w:pos="1418"/>
        </w:tabs>
        <w:ind w:left="1418" w:hanging="567"/>
      </w:pPr>
      <w:rPr>
        <w:rFonts w:hint="eastAsia"/>
      </w:rPr>
    </w:lvl>
    <w:lvl w:ilvl="3">
      <w:start w:val="1"/>
      <w:numFmt w:val="decimal"/>
      <w:lvlText w:val="%1.%2.%3.%4"/>
      <w:lvlJc w:val="left"/>
      <w:pPr>
        <w:tabs>
          <w:tab w:val="num" w:pos="1984"/>
        </w:tabs>
        <w:ind w:left="1984" w:hanging="708"/>
      </w:pPr>
      <w:rPr>
        <w:rFonts w:hint="eastAsia"/>
      </w:rPr>
    </w:lvl>
    <w:lvl w:ilvl="4">
      <w:start w:val="1"/>
      <w:numFmt w:val="decimal"/>
      <w:lvlText w:val="%1.%2.%3.%4.%5"/>
      <w:lvlJc w:val="left"/>
      <w:pPr>
        <w:tabs>
          <w:tab w:val="num" w:pos="255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num w:numId="1" w16cid:durableId="389698436">
    <w:abstractNumId w:val="7"/>
  </w:num>
  <w:num w:numId="2" w16cid:durableId="1227762057">
    <w:abstractNumId w:val="13"/>
  </w:num>
  <w:num w:numId="3" w16cid:durableId="572740053">
    <w:abstractNumId w:val="4"/>
  </w:num>
  <w:num w:numId="4" w16cid:durableId="580413339">
    <w:abstractNumId w:val="14"/>
  </w:num>
  <w:num w:numId="5" w16cid:durableId="55669637">
    <w:abstractNumId w:val="12"/>
  </w:num>
  <w:num w:numId="6" w16cid:durableId="150369781">
    <w:abstractNumId w:val="6"/>
  </w:num>
  <w:num w:numId="7" w16cid:durableId="380791152">
    <w:abstractNumId w:val="2"/>
  </w:num>
  <w:num w:numId="8" w16cid:durableId="1302540950">
    <w:abstractNumId w:val="15"/>
  </w:num>
  <w:num w:numId="9" w16cid:durableId="1653872474">
    <w:abstractNumId w:val="1"/>
  </w:num>
  <w:num w:numId="10" w16cid:durableId="531966727">
    <w:abstractNumId w:val="8"/>
  </w:num>
  <w:num w:numId="11" w16cid:durableId="1504276437">
    <w:abstractNumId w:val="5"/>
  </w:num>
  <w:num w:numId="12" w16cid:durableId="2084449659">
    <w:abstractNumId w:val="9"/>
  </w:num>
  <w:num w:numId="13" w16cid:durableId="1960796422">
    <w:abstractNumId w:val="11"/>
  </w:num>
  <w:num w:numId="14" w16cid:durableId="1908801710">
    <w:abstractNumId w:val="3"/>
  </w:num>
  <w:num w:numId="15" w16cid:durableId="1158112433">
    <w:abstractNumId w:val="10"/>
  </w:num>
  <w:num w:numId="16" w16cid:durableId="8047379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604F"/>
    <w:rsid w:val="00000537"/>
    <w:rsid w:val="00016CFD"/>
    <w:rsid w:val="000176B4"/>
    <w:rsid w:val="00021C27"/>
    <w:rsid w:val="00023CC3"/>
    <w:rsid w:val="00024590"/>
    <w:rsid w:val="00026E19"/>
    <w:rsid w:val="0002775C"/>
    <w:rsid w:val="000332B8"/>
    <w:rsid w:val="00035BA0"/>
    <w:rsid w:val="00036F69"/>
    <w:rsid w:val="00040B7D"/>
    <w:rsid w:val="00042419"/>
    <w:rsid w:val="00042B30"/>
    <w:rsid w:val="00042EE1"/>
    <w:rsid w:val="00044687"/>
    <w:rsid w:val="00045306"/>
    <w:rsid w:val="00047C29"/>
    <w:rsid w:val="00051F7D"/>
    <w:rsid w:val="0005207B"/>
    <w:rsid w:val="000532D5"/>
    <w:rsid w:val="00057712"/>
    <w:rsid w:val="000613AE"/>
    <w:rsid w:val="000677E1"/>
    <w:rsid w:val="000726C6"/>
    <w:rsid w:val="000737CC"/>
    <w:rsid w:val="00073CF8"/>
    <w:rsid w:val="000803F2"/>
    <w:rsid w:val="00080711"/>
    <w:rsid w:val="00081DAB"/>
    <w:rsid w:val="00082F6C"/>
    <w:rsid w:val="00084AFF"/>
    <w:rsid w:val="000851EF"/>
    <w:rsid w:val="000859BD"/>
    <w:rsid w:val="00087D59"/>
    <w:rsid w:val="00090162"/>
    <w:rsid w:val="00090258"/>
    <w:rsid w:val="00090531"/>
    <w:rsid w:val="00091C29"/>
    <w:rsid w:val="0009372D"/>
    <w:rsid w:val="00093C5D"/>
    <w:rsid w:val="00096223"/>
    <w:rsid w:val="000A0FEF"/>
    <w:rsid w:val="000A25A6"/>
    <w:rsid w:val="000A47A8"/>
    <w:rsid w:val="000A5CF5"/>
    <w:rsid w:val="000B1652"/>
    <w:rsid w:val="000B1F6B"/>
    <w:rsid w:val="000B2621"/>
    <w:rsid w:val="000C0904"/>
    <w:rsid w:val="000C55B2"/>
    <w:rsid w:val="000C6461"/>
    <w:rsid w:val="000C7B26"/>
    <w:rsid w:val="000D0C45"/>
    <w:rsid w:val="000D0E11"/>
    <w:rsid w:val="000D13C7"/>
    <w:rsid w:val="000D351B"/>
    <w:rsid w:val="000D3AB2"/>
    <w:rsid w:val="000D3B16"/>
    <w:rsid w:val="000D3FAE"/>
    <w:rsid w:val="000D4328"/>
    <w:rsid w:val="000D56BB"/>
    <w:rsid w:val="000E02D6"/>
    <w:rsid w:val="000E07EF"/>
    <w:rsid w:val="000E0E8C"/>
    <w:rsid w:val="000E12F6"/>
    <w:rsid w:val="000E3093"/>
    <w:rsid w:val="000E402C"/>
    <w:rsid w:val="000F022F"/>
    <w:rsid w:val="000F0C26"/>
    <w:rsid w:val="000F361A"/>
    <w:rsid w:val="000F3F7E"/>
    <w:rsid w:val="000F7D67"/>
    <w:rsid w:val="00104F4F"/>
    <w:rsid w:val="00106F59"/>
    <w:rsid w:val="001071AC"/>
    <w:rsid w:val="00107C5D"/>
    <w:rsid w:val="0011021D"/>
    <w:rsid w:val="001124CB"/>
    <w:rsid w:val="00114C1C"/>
    <w:rsid w:val="00116974"/>
    <w:rsid w:val="00116DB9"/>
    <w:rsid w:val="00117299"/>
    <w:rsid w:val="00125395"/>
    <w:rsid w:val="00126217"/>
    <w:rsid w:val="00132A93"/>
    <w:rsid w:val="00132FCA"/>
    <w:rsid w:val="0013757B"/>
    <w:rsid w:val="001411FF"/>
    <w:rsid w:val="00143A4F"/>
    <w:rsid w:val="00143EDA"/>
    <w:rsid w:val="00147748"/>
    <w:rsid w:val="001532AB"/>
    <w:rsid w:val="00155357"/>
    <w:rsid w:val="00156815"/>
    <w:rsid w:val="00156961"/>
    <w:rsid w:val="0015731C"/>
    <w:rsid w:val="00160440"/>
    <w:rsid w:val="001604C0"/>
    <w:rsid w:val="00160CA3"/>
    <w:rsid w:val="0016393C"/>
    <w:rsid w:val="00164966"/>
    <w:rsid w:val="00164BE4"/>
    <w:rsid w:val="00166D9F"/>
    <w:rsid w:val="00167775"/>
    <w:rsid w:val="001720B7"/>
    <w:rsid w:val="001725F1"/>
    <w:rsid w:val="00173505"/>
    <w:rsid w:val="001745DE"/>
    <w:rsid w:val="00175A7E"/>
    <w:rsid w:val="00181866"/>
    <w:rsid w:val="00181C34"/>
    <w:rsid w:val="00181EED"/>
    <w:rsid w:val="00182B81"/>
    <w:rsid w:val="00182F85"/>
    <w:rsid w:val="00186411"/>
    <w:rsid w:val="001868CE"/>
    <w:rsid w:val="0018767F"/>
    <w:rsid w:val="00191DBB"/>
    <w:rsid w:val="00191F86"/>
    <w:rsid w:val="0019217B"/>
    <w:rsid w:val="001949B9"/>
    <w:rsid w:val="00197044"/>
    <w:rsid w:val="001A0322"/>
    <w:rsid w:val="001A1BF0"/>
    <w:rsid w:val="001A1E22"/>
    <w:rsid w:val="001A2A74"/>
    <w:rsid w:val="001A30C2"/>
    <w:rsid w:val="001A6CD2"/>
    <w:rsid w:val="001A7414"/>
    <w:rsid w:val="001A7B68"/>
    <w:rsid w:val="001B55C7"/>
    <w:rsid w:val="001C0579"/>
    <w:rsid w:val="001C13D1"/>
    <w:rsid w:val="001C19B8"/>
    <w:rsid w:val="001C4DAE"/>
    <w:rsid w:val="001C799B"/>
    <w:rsid w:val="001D3E4D"/>
    <w:rsid w:val="001D61D5"/>
    <w:rsid w:val="001E026A"/>
    <w:rsid w:val="001E174F"/>
    <w:rsid w:val="001E19C4"/>
    <w:rsid w:val="001E24BD"/>
    <w:rsid w:val="001E25DD"/>
    <w:rsid w:val="001E3E09"/>
    <w:rsid w:val="001E44D6"/>
    <w:rsid w:val="001E51D0"/>
    <w:rsid w:val="001E5D8E"/>
    <w:rsid w:val="001E6FC1"/>
    <w:rsid w:val="001F0326"/>
    <w:rsid w:val="001F069A"/>
    <w:rsid w:val="001F0BFD"/>
    <w:rsid w:val="001F3F30"/>
    <w:rsid w:val="001F41D4"/>
    <w:rsid w:val="001F71E1"/>
    <w:rsid w:val="0020242B"/>
    <w:rsid w:val="002050EE"/>
    <w:rsid w:val="00206F2B"/>
    <w:rsid w:val="00210B3D"/>
    <w:rsid w:val="00213155"/>
    <w:rsid w:val="002155E9"/>
    <w:rsid w:val="002168E2"/>
    <w:rsid w:val="002174BE"/>
    <w:rsid w:val="00223938"/>
    <w:rsid w:val="00224981"/>
    <w:rsid w:val="00226BDC"/>
    <w:rsid w:val="00232956"/>
    <w:rsid w:val="0023348E"/>
    <w:rsid w:val="00233ECF"/>
    <w:rsid w:val="00235840"/>
    <w:rsid w:val="00235FDF"/>
    <w:rsid w:val="002365C7"/>
    <w:rsid w:val="0024077E"/>
    <w:rsid w:val="002410AE"/>
    <w:rsid w:val="002427A1"/>
    <w:rsid w:val="00242E16"/>
    <w:rsid w:val="002448CE"/>
    <w:rsid w:val="00245EEC"/>
    <w:rsid w:val="00245EFD"/>
    <w:rsid w:val="0025208A"/>
    <w:rsid w:val="00252997"/>
    <w:rsid w:val="002534D1"/>
    <w:rsid w:val="00254C28"/>
    <w:rsid w:val="00255D2C"/>
    <w:rsid w:val="0025702D"/>
    <w:rsid w:val="00261447"/>
    <w:rsid w:val="00263501"/>
    <w:rsid w:val="002664E5"/>
    <w:rsid w:val="00267BEE"/>
    <w:rsid w:val="0027089F"/>
    <w:rsid w:val="00270E03"/>
    <w:rsid w:val="0027163F"/>
    <w:rsid w:val="00271A73"/>
    <w:rsid w:val="00272FFA"/>
    <w:rsid w:val="002748F3"/>
    <w:rsid w:val="00275F81"/>
    <w:rsid w:val="002760AB"/>
    <w:rsid w:val="00277281"/>
    <w:rsid w:val="002779C8"/>
    <w:rsid w:val="00277A99"/>
    <w:rsid w:val="002802E7"/>
    <w:rsid w:val="00281D1E"/>
    <w:rsid w:val="002820FA"/>
    <w:rsid w:val="002822B2"/>
    <w:rsid w:val="00282BB4"/>
    <w:rsid w:val="002870F5"/>
    <w:rsid w:val="00287FE4"/>
    <w:rsid w:val="002948D7"/>
    <w:rsid w:val="00294AF3"/>
    <w:rsid w:val="00294C3F"/>
    <w:rsid w:val="00297176"/>
    <w:rsid w:val="002A0DD3"/>
    <w:rsid w:val="002A0E38"/>
    <w:rsid w:val="002A1282"/>
    <w:rsid w:val="002A2DB4"/>
    <w:rsid w:val="002B1C4E"/>
    <w:rsid w:val="002B3A18"/>
    <w:rsid w:val="002B61B3"/>
    <w:rsid w:val="002B69F2"/>
    <w:rsid w:val="002B7DF1"/>
    <w:rsid w:val="002C0C6A"/>
    <w:rsid w:val="002C50DD"/>
    <w:rsid w:val="002C6729"/>
    <w:rsid w:val="002D0299"/>
    <w:rsid w:val="002D1A56"/>
    <w:rsid w:val="002D45AF"/>
    <w:rsid w:val="002D6B00"/>
    <w:rsid w:val="002E1576"/>
    <w:rsid w:val="002E6676"/>
    <w:rsid w:val="002F0662"/>
    <w:rsid w:val="002F12AC"/>
    <w:rsid w:val="002F2300"/>
    <w:rsid w:val="002F4B9C"/>
    <w:rsid w:val="00303CE4"/>
    <w:rsid w:val="00304341"/>
    <w:rsid w:val="00304E8A"/>
    <w:rsid w:val="0030543A"/>
    <w:rsid w:val="00306046"/>
    <w:rsid w:val="003062F6"/>
    <w:rsid w:val="00307ECF"/>
    <w:rsid w:val="00307EEE"/>
    <w:rsid w:val="00310FB2"/>
    <w:rsid w:val="003144C0"/>
    <w:rsid w:val="00317F03"/>
    <w:rsid w:val="003207B4"/>
    <w:rsid w:val="00326E8B"/>
    <w:rsid w:val="00331A64"/>
    <w:rsid w:val="00333598"/>
    <w:rsid w:val="0034126E"/>
    <w:rsid w:val="00341FD7"/>
    <w:rsid w:val="003435D6"/>
    <w:rsid w:val="00345566"/>
    <w:rsid w:val="003457F4"/>
    <w:rsid w:val="003525BD"/>
    <w:rsid w:val="00352EAF"/>
    <w:rsid w:val="00353D5F"/>
    <w:rsid w:val="00353EED"/>
    <w:rsid w:val="00357BD8"/>
    <w:rsid w:val="0036116D"/>
    <w:rsid w:val="00361181"/>
    <w:rsid w:val="00361A0B"/>
    <w:rsid w:val="0036501E"/>
    <w:rsid w:val="003717ED"/>
    <w:rsid w:val="00371C68"/>
    <w:rsid w:val="003738C9"/>
    <w:rsid w:val="003765B4"/>
    <w:rsid w:val="00376CA6"/>
    <w:rsid w:val="00376D32"/>
    <w:rsid w:val="003831C1"/>
    <w:rsid w:val="00384517"/>
    <w:rsid w:val="00384587"/>
    <w:rsid w:val="00384913"/>
    <w:rsid w:val="00386569"/>
    <w:rsid w:val="00387A2F"/>
    <w:rsid w:val="00393078"/>
    <w:rsid w:val="00393488"/>
    <w:rsid w:val="00395918"/>
    <w:rsid w:val="003A2444"/>
    <w:rsid w:val="003A345C"/>
    <w:rsid w:val="003A3A97"/>
    <w:rsid w:val="003A40F6"/>
    <w:rsid w:val="003A73F7"/>
    <w:rsid w:val="003B0DD5"/>
    <w:rsid w:val="003B3498"/>
    <w:rsid w:val="003B547A"/>
    <w:rsid w:val="003C1540"/>
    <w:rsid w:val="003C1EEE"/>
    <w:rsid w:val="003C4423"/>
    <w:rsid w:val="003D07BC"/>
    <w:rsid w:val="003E08F5"/>
    <w:rsid w:val="003E129E"/>
    <w:rsid w:val="003E6438"/>
    <w:rsid w:val="003E705E"/>
    <w:rsid w:val="003E72E3"/>
    <w:rsid w:val="003F15D4"/>
    <w:rsid w:val="003F1699"/>
    <w:rsid w:val="003F17F5"/>
    <w:rsid w:val="003F1D30"/>
    <w:rsid w:val="003F218C"/>
    <w:rsid w:val="003F2A14"/>
    <w:rsid w:val="003F2A9C"/>
    <w:rsid w:val="003F698D"/>
    <w:rsid w:val="00400474"/>
    <w:rsid w:val="0040352A"/>
    <w:rsid w:val="00404BC7"/>
    <w:rsid w:val="00406446"/>
    <w:rsid w:val="00407BD2"/>
    <w:rsid w:val="0041004C"/>
    <w:rsid w:val="004104E9"/>
    <w:rsid w:val="00411476"/>
    <w:rsid w:val="00411950"/>
    <w:rsid w:val="00413E2D"/>
    <w:rsid w:val="004165E6"/>
    <w:rsid w:val="00416C89"/>
    <w:rsid w:val="00417BC4"/>
    <w:rsid w:val="00423711"/>
    <w:rsid w:val="00430AF6"/>
    <w:rsid w:val="00431EC4"/>
    <w:rsid w:val="004344E9"/>
    <w:rsid w:val="00434839"/>
    <w:rsid w:val="004359B6"/>
    <w:rsid w:val="00436159"/>
    <w:rsid w:val="00440651"/>
    <w:rsid w:val="00441554"/>
    <w:rsid w:val="00443133"/>
    <w:rsid w:val="004512FF"/>
    <w:rsid w:val="00453665"/>
    <w:rsid w:val="00456181"/>
    <w:rsid w:val="00467D8D"/>
    <w:rsid w:val="00470AEB"/>
    <w:rsid w:val="004715DF"/>
    <w:rsid w:val="00471C9A"/>
    <w:rsid w:val="004731C0"/>
    <w:rsid w:val="00473D46"/>
    <w:rsid w:val="004746F9"/>
    <w:rsid w:val="00474927"/>
    <w:rsid w:val="00474CA0"/>
    <w:rsid w:val="0047589E"/>
    <w:rsid w:val="00480219"/>
    <w:rsid w:val="004807F3"/>
    <w:rsid w:val="00483842"/>
    <w:rsid w:val="00483A6C"/>
    <w:rsid w:val="004849D7"/>
    <w:rsid w:val="00484ED4"/>
    <w:rsid w:val="00491D73"/>
    <w:rsid w:val="00492205"/>
    <w:rsid w:val="00492598"/>
    <w:rsid w:val="00494FBC"/>
    <w:rsid w:val="00496334"/>
    <w:rsid w:val="004965A7"/>
    <w:rsid w:val="004A1D8F"/>
    <w:rsid w:val="004A1FDE"/>
    <w:rsid w:val="004A5BF0"/>
    <w:rsid w:val="004A5CB9"/>
    <w:rsid w:val="004B1BDD"/>
    <w:rsid w:val="004B7402"/>
    <w:rsid w:val="004C2434"/>
    <w:rsid w:val="004C50B8"/>
    <w:rsid w:val="004C515C"/>
    <w:rsid w:val="004C71B3"/>
    <w:rsid w:val="004D1F52"/>
    <w:rsid w:val="004D2DCA"/>
    <w:rsid w:val="004D5F2E"/>
    <w:rsid w:val="004E38D5"/>
    <w:rsid w:val="004E674D"/>
    <w:rsid w:val="004F3502"/>
    <w:rsid w:val="0050084B"/>
    <w:rsid w:val="00500DCE"/>
    <w:rsid w:val="005014FA"/>
    <w:rsid w:val="00501507"/>
    <w:rsid w:val="00502C16"/>
    <w:rsid w:val="005034A2"/>
    <w:rsid w:val="00503FD2"/>
    <w:rsid w:val="00510AEF"/>
    <w:rsid w:val="005128C8"/>
    <w:rsid w:val="00512B68"/>
    <w:rsid w:val="00513C62"/>
    <w:rsid w:val="00516F5F"/>
    <w:rsid w:val="0052229F"/>
    <w:rsid w:val="00526424"/>
    <w:rsid w:val="0052746F"/>
    <w:rsid w:val="00530367"/>
    <w:rsid w:val="0053087E"/>
    <w:rsid w:val="0053181F"/>
    <w:rsid w:val="00532835"/>
    <w:rsid w:val="00532BC7"/>
    <w:rsid w:val="00533201"/>
    <w:rsid w:val="00536858"/>
    <w:rsid w:val="00537370"/>
    <w:rsid w:val="005378A8"/>
    <w:rsid w:val="00545CE6"/>
    <w:rsid w:val="005465B0"/>
    <w:rsid w:val="005469D1"/>
    <w:rsid w:val="005508CE"/>
    <w:rsid w:val="0055274B"/>
    <w:rsid w:val="00554018"/>
    <w:rsid w:val="00554EAF"/>
    <w:rsid w:val="00556028"/>
    <w:rsid w:val="00556090"/>
    <w:rsid w:val="00557182"/>
    <w:rsid w:val="00560F31"/>
    <w:rsid w:val="0056163D"/>
    <w:rsid w:val="005627B6"/>
    <w:rsid w:val="00563BFC"/>
    <w:rsid w:val="0056442C"/>
    <w:rsid w:val="0056470C"/>
    <w:rsid w:val="00564EAB"/>
    <w:rsid w:val="00565A3E"/>
    <w:rsid w:val="0057022C"/>
    <w:rsid w:val="00571192"/>
    <w:rsid w:val="005718B8"/>
    <w:rsid w:val="0057574F"/>
    <w:rsid w:val="00580DAC"/>
    <w:rsid w:val="00582C38"/>
    <w:rsid w:val="00582D44"/>
    <w:rsid w:val="00585A0D"/>
    <w:rsid w:val="00591730"/>
    <w:rsid w:val="00592B13"/>
    <w:rsid w:val="00594206"/>
    <w:rsid w:val="005A0A21"/>
    <w:rsid w:val="005A2671"/>
    <w:rsid w:val="005A56D4"/>
    <w:rsid w:val="005A7E8E"/>
    <w:rsid w:val="005B0BD7"/>
    <w:rsid w:val="005B1C96"/>
    <w:rsid w:val="005B2AFD"/>
    <w:rsid w:val="005B50F9"/>
    <w:rsid w:val="005B5D31"/>
    <w:rsid w:val="005B6CBA"/>
    <w:rsid w:val="005B79CF"/>
    <w:rsid w:val="005C06A4"/>
    <w:rsid w:val="005C318D"/>
    <w:rsid w:val="005C3FA1"/>
    <w:rsid w:val="005D08BE"/>
    <w:rsid w:val="005D3FED"/>
    <w:rsid w:val="005D4C05"/>
    <w:rsid w:val="005E1A74"/>
    <w:rsid w:val="005E1B2C"/>
    <w:rsid w:val="005E36C7"/>
    <w:rsid w:val="005E5919"/>
    <w:rsid w:val="005F0F62"/>
    <w:rsid w:val="005F26E0"/>
    <w:rsid w:val="005F3554"/>
    <w:rsid w:val="005F3C32"/>
    <w:rsid w:val="005F4149"/>
    <w:rsid w:val="005F4E69"/>
    <w:rsid w:val="005F61D4"/>
    <w:rsid w:val="006010E6"/>
    <w:rsid w:val="0060290A"/>
    <w:rsid w:val="00606A93"/>
    <w:rsid w:val="0061062C"/>
    <w:rsid w:val="0061166D"/>
    <w:rsid w:val="00612A09"/>
    <w:rsid w:val="006149AE"/>
    <w:rsid w:val="00614F2F"/>
    <w:rsid w:val="006162AF"/>
    <w:rsid w:val="006168A3"/>
    <w:rsid w:val="006176F1"/>
    <w:rsid w:val="00621085"/>
    <w:rsid w:val="00621465"/>
    <w:rsid w:val="0062668C"/>
    <w:rsid w:val="00630EE4"/>
    <w:rsid w:val="006310A8"/>
    <w:rsid w:val="006311F0"/>
    <w:rsid w:val="00631A89"/>
    <w:rsid w:val="00632E64"/>
    <w:rsid w:val="00633771"/>
    <w:rsid w:val="00634B94"/>
    <w:rsid w:val="00634EF1"/>
    <w:rsid w:val="00636612"/>
    <w:rsid w:val="00637777"/>
    <w:rsid w:val="00641E2F"/>
    <w:rsid w:val="0064421C"/>
    <w:rsid w:val="00646424"/>
    <w:rsid w:val="00653647"/>
    <w:rsid w:val="006572A9"/>
    <w:rsid w:val="00657B85"/>
    <w:rsid w:val="00657E11"/>
    <w:rsid w:val="0066291A"/>
    <w:rsid w:val="00663941"/>
    <w:rsid w:val="00663A66"/>
    <w:rsid w:val="00663B3D"/>
    <w:rsid w:val="0067096A"/>
    <w:rsid w:val="00671F56"/>
    <w:rsid w:val="00673087"/>
    <w:rsid w:val="006771ED"/>
    <w:rsid w:val="006854AC"/>
    <w:rsid w:val="006926BE"/>
    <w:rsid w:val="00693C3C"/>
    <w:rsid w:val="006950C5"/>
    <w:rsid w:val="006974DA"/>
    <w:rsid w:val="00697930"/>
    <w:rsid w:val="006A23B9"/>
    <w:rsid w:val="006A539C"/>
    <w:rsid w:val="006A77DB"/>
    <w:rsid w:val="006A788A"/>
    <w:rsid w:val="006B233A"/>
    <w:rsid w:val="006B584D"/>
    <w:rsid w:val="006B7652"/>
    <w:rsid w:val="006B780E"/>
    <w:rsid w:val="006B7DAB"/>
    <w:rsid w:val="006C080C"/>
    <w:rsid w:val="006C2139"/>
    <w:rsid w:val="006C51D3"/>
    <w:rsid w:val="006C7329"/>
    <w:rsid w:val="006D1895"/>
    <w:rsid w:val="006D2A32"/>
    <w:rsid w:val="006D3494"/>
    <w:rsid w:val="006D4595"/>
    <w:rsid w:val="006E0A10"/>
    <w:rsid w:val="006E4FC9"/>
    <w:rsid w:val="006E6BC2"/>
    <w:rsid w:val="006E78C2"/>
    <w:rsid w:val="006F2158"/>
    <w:rsid w:val="006F6DC3"/>
    <w:rsid w:val="006F6FB2"/>
    <w:rsid w:val="007004D9"/>
    <w:rsid w:val="00702CCE"/>
    <w:rsid w:val="00703523"/>
    <w:rsid w:val="00703F0F"/>
    <w:rsid w:val="00704DF8"/>
    <w:rsid w:val="0071637E"/>
    <w:rsid w:val="00722ACD"/>
    <w:rsid w:val="00727A30"/>
    <w:rsid w:val="00727E84"/>
    <w:rsid w:val="00740AD1"/>
    <w:rsid w:val="0074311F"/>
    <w:rsid w:val="00750192"/>
    <w:rsid w:val="0075081B"/>
    <w:rsid w:val="007509AC"/>
    <w:rsid w:val="007515DE"/>
    <w:rsid w:val="00751AFB"/>
    <w:rsid w:val="00753571"/>
    <w:rsid w:val="0075468E"/>
    <w:rsid w:val="00755C40"/>
    <w:rsid w:val="007623F5"/>
    <w:rsid w:val="00762763"/>
    <w:rsid w:val="00763672"/>
    <w:rsid w:val="0076403D"/>
    <w:rsid w:val="0076413A"/>
    <w:rsid w:val="00764DA5"/>
    <w:rsid w:val="00766221"/>
    <w:rsid w:val="007663B4"/>
    <w:rsid w:val="00770568"/>
    <w:rsid w:val="0077072D"/>
    <w:rsid w:val="00780A0D"/>
    <w:rsid w:val="007812FC"/>
    <w:rsid w:val="00781D59"/>
    <w:rsid w:val="007830DF"/>
    <w:rsid w:val="0079353C"/>
    <w:rsid w:val="00794C21"/>
    <w:rsid w:val="00795260"/>
    <w:rsid w:val="007A0453"/>
    <w:rsid w:val="007A21A0"/>
    <w:rsid w:val="007A24BC"/>
    <w:rsid w:val="007A55E0"/>
    <w:rsid w:val="007A70D4"/>
    <w:rsid w:val="007B1125"/>
    <w:rsid w:val="007B15EC"/>
    <w:rsid w:val="007B1D4C"/>
    <w:rsid w:val="007B3059"/>
    <w:rsid w:val="007B3319"/>
    <w:rsid w:val="007B54D2"/>
    <w:rsid w:val="007B58F2"/>
    <w:rsid w:val="007B6227"/>
    <w:rsid w:val="007C0DFA"/>
    <w:rsid w:val="007C1320"/>
    <w:rsid w:val="007C2685"/>
    <w:rsid w:val="007C3315"/>
    <w:rsid w:val="007C4144"/>
    <w:rsid w:val="007C45BC"/>
    <w:rsid w:val="007C6516"/>
    <w:rsid w:val="007C7023"/>
    <w:rsid w:val="007D13AC"/>
    <w:rsid w:val="007D443F"/>
    <w:rsid w:val="007D5A02"/>
    <w:rsid w:val="007D5C04"/>
    <w:rsid w:val="007D6D3F"/>
    <w:rsid w:val="007D7589"/>
    <w:rsid w:val="007E2C3E"/>
    <w:rsid w:val="007E5DBA"/>
    <w:rsid w:val="007E799C"/>
    <w:rsid w:val="007F369B"/>
    <w:rsid w:val="007F5116"/>
    <w:rsid w:val="007F57C3"/>
    <w:rsid w:val="007F652D"/>
    <w:rsid w:val="007F6ECC"/>
    <w:rsid w:val="0080062B"/>
    <w:rsid w:val="00800962"/>
    <w:rsid w:val="008010A7"/>
    <w:rsid w:val="0080663E"/>
    <w:rsid w:val="00812627"/>
    <w:rsid w:val="00813E04"/>
    <w:rsid w:val="00813E78"/>
    <w:rsid w:val="0081655A"/>
    <w:rsid w:val="008171D3"/>
    <w:rsid w:val="008173BC"/>
    <w:rsid w:val="00817823"/>
    <w:rsid w:val="008253A5"/>
    <w:rsid w:val="00825F70"/>
    <w:rsid w:val="0082746A"/>
    <w:rsid w:val="0083288E"/>
    <w:rsid w:val="008343F4"/>
    <w:rsid w:val="00835164"/>
    <w:rsid w:val="00837998"/>
    <w:rsid w:val="00837CC7"/>
    <w:rsid w:val="0084448A"/>
    <w:rsid w:val="00844B9D"/>
    <w:rsid w:val="00846584"/>
    <w:rsid w:val="008472B0"/>
    <w:rsid w:val="008476EA"/>
    <w:rsid w:val="00847FE0"/>
    <w:rsid w:val="0085156D"/>
    <w:rsid w:val="008522E0"/>
    <w:rsid w:val="008554B9"/>
    <w:rsid w:val="00860D10"/>
    <w:rsid w:val="008643BF"/>
    <w:rsid w:val="00867ADF"/>
    <w:rsid w:val="00870EF9"/>
    <w:rsid w:val="00873F81"/>
    <w:rsid w:val="00874503"/>
    <w:rsid w:val="00874D19"/>
    <w:rsid w:val="00875121"/>
    <w:rsid w:val="0087638F"/>
    <w:rsid w:val="00883064"/>
    <w:rsid w:val="0088321E"/>
    <w:rsid w:val="00883931"/>
    <w:rsid w:val="0088498D"/>
    <w:rsid w:val="00884C2F"/>
    <w:rsid w:val="00885D6F"/>
    <w:rsid w:val="00886B52"/>
    <w:rsid w:val="00895C0F"/>
    <w:rsid w:val="008A11AB"/>
    <w:rsid w:val="008A3257"/>
    <w:rsid w:val="008A36BA"/>
    <w:rsid w:val="008A49C6"/>
    <w:rsid w:val="008A7199"/>
    <w:rsid w:val="008B246E"/>
    <w:rsid w:val="008B27EC"/>
    <w:rsid w:val="008B38EE"/>
    <w:rsid w:val="008B3AEB"/>
    <w:rsid w:val="008B44B4"/>
    <w:rsid w:val="008B604F"/>
    <w:rsid w:val="008C1EF0"/>
    <w:rsid w:val="008C2A02"/>
    <w:rsid w:val="008C2E47"/>
    <w:rsid w:val="008C2FCE"/>
    <w:rsid w:val="008C32B3"/>
    <w:rsid w:val="008C4F0B"/>
    <w:rsid w:val="008C7258"/>
    <w:rsid w:val="008C793F"/>
    <w:rsid w:val="008C7A1B"/>
    <w:rsid w:val="008D0FA7"/>
    <w:rsid w:val="008D352B"/>
    <w:rsid w:val="008D3EB6"/>
    <w:rsid w:val="008D55DF"/>
    <w:rsid w:val="008D70D8"/>
    <w:rsid w:val="008D7392"/>
    <w:rsid w:val="008D7A62"/>
    <w:rsid w:val="008E2A28"/>
    <w:rsid w:val="008E3EEC"/>
    <w:rsid w:val="008E4845"/>
    <w:rsid w:val="008E73CD"/>
    <w:rsid w:val="008E7599"/>
    <w:rsid w:val="008E7680"/>
    <w:rsid w:val="008E7B09"/>
    <w:rsid w:val="008F05CC"/>
    <w:rsid w:val="008F5C6C"/>
    <w:rsid w:val="00901C00"/>
    <w:rsid w:val="009044D9"/>
    <w:rsid w:val="009063FD"/>
    <w:rsid w:val="00907C08"/>
    <w:rsid w:val="00912ABA"/>
    <w:rsid w:val="00916F75"/>
    <w:rsid w:val="0092765A"/>
    <w:rsid w:val="00927FC5"/>
    <w:rsid w:val="00931C4E"/>
    <w:rsid w:val="00934315"/>
    <w:rsid w:val="009351C8"/>
    <w:rsid w:val="009369AD"/>
    <w:rsid w:val="00937BDC"/>
    <w:rsid w:val="00940443"/>
    <w:rsid w:val="009423A4"/>
    <w:rsid w:val="009428D0"/>
    <w:rsid w:val="009433DC"/>
    <w:rsid w:val="00944644"/>
    <w:rsid w:val="00946ACF"/>
    <w:rsid w:val="009474E4"/>
    <w:rsid w:val="009479BB"/>
    <w:rsid w:val="00951001"/>
    <w:rsid w:val="00953DFD"/>
    <w:rsid w:val="009618B5"/>
    <w:rsid w:val="00961EF8"/>
    <w:rsid w:val="0096305D"/>
    <w:rsid w:val="0096374A"/>
    <w:rsid w:val="00964757"/>
    <w:rsid w:val="009653DB"/>
    <w:rsid w:val="009662E9"/>
    <w:rsid w:val="00966E43"/>
    <w:rsid w:val="0096728F"/>
    <w:rsid w:val="009676A7"/>
    <w:rsid w:val="0096781D"/>
    <w:rsid w:val="00972269"/>
    <w:rsid w:val="00974314"/>
    <w:rsid w:val="009762BA"/>
    <w:rsid w:val="009820C1"/>
    <w:rsid w:val="009822DD"/>
    <w:rsid w:val="0098418F"/>
    <w:rsid w:val="009859CD"/>
    <w:rsid w:val="00993EBE"/>
    <w:rsid w:val="0099552C"/>
    <w:rsid w:val="009A1043"/>
    <w:rsid w:val="009A5DA5"/>
    <w:rsid w:val="009A6186"/>
    <w:rsid w:val="009B1F72"/>
    <w:rsid w:val="009B26E3"/>
    <w:rsid w:val="009B36F0"/>
    <w:rsid w:val="009B3907"/>
    <w:rsid w:val="009B4112"/>
    <w:rsid w:val="009C036A"/>
    <w:rsid w:val="009C11AF"/>
    <w:rsid w:val="009C4422"/>
    <w:rsid w:val="009C6417"/>
    <w:rsid w:val="009C68FA"/>
    <w:rsid w:val="009D0B9F"/>
    <w:rsid w:val="009D40B4"/>
    <w:rsid w:val="009D4472"/>
    <w:rsid w:val="009E07EC"/>
    <w:rsid w:val="009E1CF4"/>
    <w:rsid w:val="009E3D21"/>
    <w:rsid w:val="009E440F"/>
    <w:rsid w:val="009E6B8D"/>
    <w:rsid w:val="009F0692"/>
    <w:rsid w:val="009F1B1A"/>
    <w:rsid w:val="009F1F0E"/>
    <w:rsid w:val="009F236F"/>
    <w:rsid w:val="009F3AA1"/>
    <w:rsid w:val="009F6DFF"/>
    <w:rsid w:val="00A00030"/>
    <w:rsid w:val="00A006A6"/>
    <w:rsid w:val="00A02013"/>
    <w:rsid w:val="00A038DC"/>
    <w:rsid w:val="00A03D72"/>
    <w:rsid w:val="00A0463A"/>
    <w:rsid w:val="00A1001E"/>
    <w:rsid w:val="00A13162"/>
    <w:rsid w:val="00A1773B"/>
    <w:rsid w:val="00A17DEB"/>
    <w:rsid w:val="00A221C2"/>
    <w:rsid w:val="00A2492F"/>
    <w:rsid w:val="00A24999"/>
    <w:rsid w:val="00A26477"/>
    <w:rsid w:val="00A30F38"/>
    <w:rsid w:val="00A31778"/>
    <w:rsid w:val="00A3220B"/>
    <w:rsid w:val="00A3247F"/>
    <w:rsid w:val="00A34321"/>
    <w:rsid w:val="00A369FB"/>
    <w:rsid w:val="00A36C85"/>
    <w:rsid w:val="00A41F77"/>
    <w:rsid w:val="00A46EFD"/>
    <w:rsid w:val="00A5194B"/>
    <w:rsid w:val="00A51B6C"/>
    <w:rsid w:val="00A51DE2"/>
    <w:rsid w:val="00A54DE6"/>
    <w:rsid w:val="00A605E8"/>
    <w:rsid w:val="00A60B0E"/>
    <w:rsid w:val="00A63140"/>
    <w:rsid w:val="00A65D63"/>
    <w:rsid w:val="00A66F8B"/>
    <w:rsid w:val="00A67680"/>
    <w:rsid w:val="00A702FC"/>
    <w:rsid w:val="00A7251D"/>
    <w:rsid w:val="00A73ACD"/>
    <w:rsid w:val="00A75388"/>
    <w:rsid w:val="00A765E9"/>
    <w:rsid w:val="00A7753A"/>
    <w:rsid w:val="00A80970"/>
    <w:rsid w:val="00A83F74"/>
    <w:rsid w:val="00A855B7"/>
    <w:rsid w:val="00A90334"/>
    <w:rsid w:val="00A93A3A"/>
    <w:rsid w:val="00A95DE8"/>
    <w:rsid w:val="00A969CF"/>
    <w:rsid w:val="00AA0420"/>
    <w:rsid w:val="00AA307B"/>
    <w:rsid w:val="00AA77C9"/>
    <w:rsid w:val="00AB1092"/>
    <w:rsid w:val="00AB5758"/>
    <w:rsid w:val="00AC1A1E"/>
    <w:rsid w:val="00AC1BA2"/>
    <w:rsid w:val="00AC723D"/>
    <w:rsid w:val="00AD1F14"/>
    <w:rsid w:val="00AD23D4"/>
    <w:rsid w:val="00AD2A1A"/>
    <w:rsid w:val="00AD39AF"/>
    <w:rsid w:val="00AD4FDA"/>
    <w:rsid w:val="00AD6A5E"/>
    <w:rsid w:val="00AD7B8F"/>
    <w:rsid w:val="00AE088D"/>
    <w:rsid w:val="00AE1D18"/>
    <w:rsid w:val="00AE2817"/>
    <w:rsid w:val="00AE5A9D"/>
    <w:rsid w:val="00AE7052"/>
    <w:rsid w:val="00AF18D9"/>
    <w:rsid w:val="00AF196C"/>
    <w:rsid w:val="00AF417D"/>
    <w:rsid w:val="00AF5774"/>
    <w:rsid w:val="00B01710"/>
    <w:rsid w:val="00B061D9"/>
    <w:rsid w:val="00B06A40"/>
    <w:rsid w:val="00B07A9C"/>
    <w:rsid w:val="00B1342D"/>
    <w:rsid w:val="00B17CD9"/>
    <w:rsid w:val="00B2047F"/>
    <w:rsid w:val="00B25DAA"/>
    <w:rsid w:val="00B2641B"/>
    <w:rsid w:val="00B26FF4"/>
    <w:rsid w:val="00B33F7F"/>
    <w:rsid w:val="00B34001"/>
    <w:rsid w:val="00B36549"/>
    <w:rsid w:val="00B36F84"/>
    <w:rsid w:val="00B40E7F"/>
    <w:rsid w:val="00B415C0"/>
    <w:rsid w:val="00B43CA3"/>
    <w:rsid w:val="00B5076B"/>
    <w:rsid w:val="00B518B8"/>
    <w:rsid w:val="00B53DC1"/>
    <w:rsid w:val="00B54AC6"/>
    <w:rsid w:val="00B5601B"/>
    <w:rsid w:val="00B57029"/>
    <w:rsid w:val="00B572AF"/>
    <w:rsid w:val="00B57D02"/>
    <w:rsid w:val="00B57F17"/>
    <w:rsid w:val="00B60911"/>
    <w:rsid w:val="00B641C0"/>
    <w:rsid w:val="00B64F00"/>
    <w:rsid w:val="00B651D6"/>
    <w:rsid w:val="00B6527D"/>
    <w:rsid w:val="00B65DB1"/>
    <w:rsid w:val="00B662F0"/>
    <w:rsid w:val="00B673B6"/>
    <w:rsid w:val="00B745B5"/>
    <w:rsid w:val="00B7466E"/>
    <w:rsid w:val="00B80E29"/>
    <w:rsid w:val="00B81672"/>
    <w:rsid w:val="00B81B24"/>
    <w:rsid w:val="00B8330D"/>
    <w:rsid w:val="00B83516"/>
    <w:rsid w:val="00B862D9"/>
    <w:rsid w:val="00B86784"/>
    <w:rsid w:val="00B90079"/>
    <w:rsid w:val="00B90533"/>
    <w:rsid w:val="00B91881"/>
    <w:rsid w:val="00B91C52"/>
    <w:rsid w:val="00B922B1"/>
    <w:rsid w:val="00B92791"/>
    <w:rsid w:val="00B93D60"/>
    <w:rsid w:val="00B95769"/>
    <w:rsid w:val="00B95A36"/>
    <w:rsid w:val="00B96962"/>
    <w:rsid w:val="00B97B7A"/>
    <w:rsid w:val="00B97E6D"/>
    <w:rsid w:val="00BA0B50"/>
    <w:rsid w:val="00BA0E91"/>
    <w:rsid w:val="00BA23E9"/>
    <w:rsid w:val="00BA2C63"/>
    <w:rsid w:val="00BA37E6"/>
    <w:rsid w:val="00BA5B74"/>
    <w:rsid w:val="00BA71F0"/>
    <w:rsid w:val="00BA7CF5"/>
    <w:rsid w:val="00BB0B1F"/>
    <w:rsid w:val="00BB14C0"/>
    <w:rsid w:val="00BB1F01"/>
    <w:rsid w:val="00BB2305"/>
    <w:rsid w:val="00BB3F0B"/>
    <w:rsid w:val="00BB5A0A"/>
    <w:rsid w:val="00BB5DA3"/>
    <w:rsid w:val="00BC0268"/>
    <w:rsid w:val="00BC1648"/>
    <w:rsid w:val="00BC1B64"/>
    <w:rsid w:val="00BC5770"/>
    <w:rsid w:val="00BD1108"/>
    <w:rsid w:val="00BD3AA9"/>
    <w:rsid w:val="00BD5470"/>
    <w:rsid w:val="00BD7AF0"/>
    <w:rsid w:val="00BE161A"/>
    <w:rsid w:val="00BE1737"/>
    <w:rsid w:val="00BE2A05"/>
    <w:rsid w:val="00BE32BB"/>
    <w:rsid w:val="00BE58E0"/>
    <w:rsid w:val="00BE6001"/>
    <w:rsid w:val="00BE6DB3"/>
    <w:rsid w:val="00BF0098"/>
    <w:rsid w:val="00BF10D2"/>
    <w:rsid w:val="00BF643A"/>
    <w:rsid w:val="00BF7CC7"/>
    <w:rsid w:val="00BF7FF3"/>
    <w:rsid w:val="00C02E34"/>
    <w:rsid w:val="00C048D7"/>
    <w:rsid w:val="00C1070C"/>
    <w:rsid w:val="00C109B0"/>
    <w:rsid w:val="00C169E9"/>
    <w:rsid w:val="00C16D7A"/>
    <w:rsid w:val="00C2172B"/>
    <w:rsid w:val="00C22962"/>
    <w:rsid w:val="00C26EA3"/>
    <w:rsid w:val="00C26EB5"/>
    <w:rsid w:val="00C31DF1"/>
    <w:rsid w:val="00C33855"/>
    <w:rsid w:val="00C33FB8"/>
    <w:rsid w:val="00C4311B"/>
    <w:rsid w:val="00C438B2"/>
    <w:rsid w:val="00C43EEF"/>
    <w:rsid w:val="00C44C01"/>
    <w:rsid w:val="00C44C57"/>
    <w:rsid w:val="00C450F3"/>
    <w:rsid w:val="00C52D7D"/>
    <w:rsid w:val="00C53FA0"/>
    <w:rsid w:val="00C5427B"/>
    <w:rsid w:val="00C55183"/>
    <w:rsid w:val="00C554A5"/>
    <w:rsid w:val="00C554F9"/>
    <w:rsid w:val="00C62021"/>
    <w:rsid w:val="00C66E9D"/>
    <w:rsid w:val="00C74FC4"/>
    <w:rsid w:val="00C767BA"/>
    <w:rsid w:val="00C7720D"/>
    <w:rsid w:val="00C8267C"/>
    <w:rsid w:val="00C826F7"/>
    <w:rsid w:val="00C842F5"/>
    <w:rsid w:val="00C8435E"/>
    <w:rsid w:val="00C85D17"/>
    <w:rsid w:val="00C868F9"/>
    <w:rsid w:val="00C904CE"/>
    <w:rsid w:val="00C9124F"/>
    <w:rsid w:val="00C91903"/>
    <w:rsid w:val="00C923BD"/>
    <w:rsid w:val="00C92F26"/>
    <w:rsid w:val="00C94BC2"/>
    <w:rsid w:val="00C95E64"/>
    <w:rsid w:val="00C9781E"/>
    <w:rsid w:val="00CA6545"/>
    <w:rsid w:val="00CA7C25"/>
    <w:rsid w:val="00CB08FA"/>
    <w:rsid w:val="00CB1678"/>
    <w:rsid w:val="00CB295E"/>
    <w:rsid w:val="00CB2971"/>
    <w:rsid w:val="00CB351D"/>
    <w:rsid w:val="00CB42D5"/>
    <w:rsid w:val="00CB63B3"/>
    <w:rsid w:val="00CB6C1A"/>
    <w:rsid w:val="00CC0196"/>
    <w:rsid w:val="00CC0492"/>
    <w:rsid w:val="00CC0878"/>
    <w:rsid w:val="00CC0A58"/>
    <w:rsid w:val="00CC1483"/>
    <w:rsid w:val="00CC20C0"/>
    <w:rsid w:val="00CC246B"/>
    <w:rsid w:val="00CC36AB"/>
    <w:rsid w:val="00CC4101"/>
    <w:rsid w:val="00CD19F4"/>
    <w:rsid w:val="00CD1B00"/>
    <w:rsid w:val="00CD61F4"/>
    <w:rsid w:val="00CE166B"/>
    <w:rsid w:val="00CE2C0E"/>
    <w:rsid w:val="00CE4F10"/>
    <w:rsid w:val="00CF1253"/>
    <w:rsid w:val="00CF2AF7"/>
    <w:rsid w:val="00CF4A13"/>
    <w:rsid w:val="00CF4E90"/>
    <w:rsid w:val="00CF5E14"/>
    <w:rsid w:val="00CF7746"/>
    <w:rsid w:val="00D0086A"/>
    <w:rsid w:val="00D023B0"/>
    <w:rsid w:val="00D033EB"/>
    <w:rsid w:val="00D05633"/>
    <w:rsid w:val="00D124B4"/>
    <w:rsid w:val="00D13D74"/>
    <w:rsid w:val="00D15635"/>
    <w:rsid w:val="00D2154C"/>
    <w:rsid w:val="00D24819"/>
    <w:rsid w:val="00D25014"/>
    <w:rsid w:val="00D25F95"/>
    <w:rsid w:val="00D30E9B"/>
    <w:rsid w:val="00D3277A"/>
    <w:rsid w:val="00D3297D"/>
    <w:rsid w:val="00D4079B"/>
    <w:rsid w:val="00D414D9"/>
    <w:rsid w:val="00D41B81"/>
    <w:rsid w:val="00D42525"/>
    <w:rsid w:val="00D43F15"/>
    <w:rsid w:val="00D526B7"/>
    <w:rsid w:val="00D60B6C"/>
    <w:rsid w:val="00D61A25"/>
    <w:rsid w:val="00D61A90"/>
    <w:rsid w:val="00D644FB"/>
    <w:rsid w:val="00D70AF4"/>
    <w:rsid w:val="00D715F0"/>
    <w:rsid w:val="00D71F90"/>
    <w:rsid w:val="00D72C2A"/>
    <w:rsid w:val="00D73A62"/>
    <w:rsid w:val="00D75AF3"/>
    <w:rsid w:val="00D764CB"/>
    <w:rsid w:val="00D85750"/>
    <w:rsid w:val="00D861A2"/>
    <w:rsid w:val="00D91C12"/>
    <w:rsid w:val="00D92C0D"/>
    <w:rsid w:val="00D9370A"/>
    <w:rsid w:val="00D937DC"/>
    <w:rsid w:val="00D95B57"/>
    <w:rsid w:val="00D961B2"/>
    <w:rsid w:val="00DA000D"/>
    <w:rsid w:val="00DA0178"/>
    <w:rsid w:val="00DA5BC1"/>
    <w:rsid w:val="00DA5D8B"/>
    <w:rsid w:val="00DA7DB5"/>
    <w:rsid w:val="00DB1D84"/>
    <w:rsid w:val="00DB2F1E"/>
    <w:rsid w:val="00DB4D40"/>
    <w:rsid w:val="00DC033C"/>
    <w:rsid w:val="00DC353E"/>
    <w:rsid w:val="00DC36ED"/>
    <w:rsid w:val="00DC3F72"/>
    <w:rsid w:val="00DC6330"/>
    <w:rsid w:val="00DC664C"/>
    <w:rsid w:val="00DD20DF"/>
    <w:rsid w:val="00DD740F"/>
    <w:rsid w:val="00DD7B45"/>
    <w:rsid w:val="00DE184A"/>
    <w:rsid w:val="00DE2B9E"/>
    <w:rsid w:val="00DE5431"/>
    <w:rsid w:val="00DF0700"/>
    <w:rsid w:val="00DF2B15"/>
    <w:rsid w:val="00DF5B99"/>
    <w:rsid w:val="00E0172E"/>
    <w:rsid w:val="00E03031"/>
    <w:rsid w:val="00E04C3E"/>
    <w:rsid w:val="00E055B4"/>
    <w:rsid w:val="00E05BC7"/>
    <w:rsid w:val="00E06652"/>
    <w:rsid w:val="00E0742E"/>
    <w:rsid w:val="00E13DDD"/>
    <w:rsid w:val="00E13E10"/>
    <w:rsid w:val="00E14810"/>
    <w:rsid w:val="00E148EE"/>
    <w:rsid w:val="00E15F1D"/>
    <w:rsid w:val="00E16609"/>
    <w:rsid w:val="00E24106"/>
    <w:rsid w:val="00E307C2"/>
    <w:rsid w:val="00E3227A"/>
    <w:rsid w:val="00E3252E"/>
    <w:rsid w:val="00E35EE9"/>
    <w:rsid w:val="00E363F3"/>
    <w:rsid w:val="00E36B02"/>
    <w:rsid w:val="00E40D1C"/>
    <w:rsid w:val="00E42BB7"/>
    <w:rsid w:val="00E42C48"/>
    <w:rsid w:val="00E43396"/>
    <w:rsid w:val="00E460F2"/>
    <w:rsid w:val="00E474B3"/>
    <w:rsid w:val="00E47D11"/>
    <w:rsid w:val="00E51CEB"/>
    <w:rsid w:val="00E56025"/>
    <w:rsid w:val="00E560FA"/>
    <w:rsid w:val="00E57079"/>
    <w:rsid w:val="00E6126E"/>
    <w:rsid w:val="00E73457"/>
    <w:rsid w:val="00E74189"/>
    <w:rsid w:val="00E7476B"/>
    <w:rsid w:val="00E75340"/>
    <w:rsid w:val="00E7738A"/>
    <w:rsid w:val="00E80AFC"/>
    <w:rsid w:val="00E80FB3"/>
    <w:rsid w:val="00E82F09"/>
    <w:rsid w:val="00E848C9"/>
    <w:rsid w:val="00E85A0E"/>
    <w:rsid w:val="00E85BDF"/>
    <w:rsid w:val="00E923F8"/>
    <w:rsid w:val="00E95D8B"/>
    <w:rsid w:val="00E960E8"/>
    <w:rsid w:val="00EA173A"/>
    <w:rsid w:val="00EA38E1"/>
    <w:rsid w:val="00EA4498"/>
    <w:rsid w:val="00EA51B9"/>
    <w:rsid w:val="00EA6C67"/>
    <w:rsid w:val="00EA6C8A"/>
    <w:rsid w:val="00EB07B4"/>
    <w:rsid w:val="00EB0A44"/>
    <w:rsid w:val="00EB18E6"/>
    <w:rsid w:val="00EB46DE"/>
    <w:rsid w:val="00EB6ECA"/>
    <w:rsid w:val="00EB74E2"/>
    <w:rsid w:val="00EB7AAC"/>
    <w:rsid w:val="00EC077E"/>
    <w:rsid w:val="00EC12A6"/>
    <w:rsid w:val="00EC1BFA"/>
    <w:rsid w:val="00EC507D"/>
    <w:rsid w:val="00ED3C61"/>
    <w:rsid w:val="00ED3CA3"/>
    <w:rsid w:val="00ED5FAA"/>
    <w:rsid w:val="00ED772D"/>
    <w:rsid w:val="00EE19F3"/>
    <w:rsid w:val="00EE2DB4"/>
    <w:rsid w:val="00EE3AF7"/>
    <w:rsid w:val="00EE4F4C"/>
    <w:rsid w:val="00EF1C20"/>
    <w:rsid w:val="00EF39C7"/>
    <w:rsid w:val="00EF5051"/>
    <w:rsid w:val="00EF5681"/>
    <w:rsid w:val="00F0039F"/>
    <w:rsid w:val="00F021C5"/>
    <w:rsid w:val="00F02FEB"/>
    <w:rsid w:val="00F04279"/>
    <w:rsid w:val="00F04A36"/>
    <w:rsid w:val="00F06ACE"/>
    <w:rsid w:val="00F10F61"/>
    <w:rsid w:val="00F14F0E"/>
    <w:rsid w:val="00F153F2"/>
    <w:rsid w:val="00F21064"/>
    <w:rsid w:val="00F2136B"/>
    <w:rsid w:val="00F21679"/>
    <w:rsid w:val="00F22981"/>
    <w:rsid w:val="00F23796"/>
    <w:rsid w:val="00F262E0"/>
    <w:rsid w:val="00F27B45"/>
    <w:rsid w:val="00F313B4"/>
    <w:rsid w:val="00F32331"/>
    <w:rsid w:val="00F362FD"/>
    <w:rsid w:val="00F5082F"/>
    <w:rsid w:val="00F50BB3"/>
    <w:rsid w:val="00F53060"/>
    <w:rsid w:val="00F53386"/>
    <w:rsid w:val="00F540C9"/>
    <w:rsid w:val="00F545A5"/>
    <w:rsid w:val="00F54C02"/>
    <w:rsid w:val="00F57683"/>
    <w:rsid w:val="00F60460"/>
    <w:rsid w:val="00F6055B"/>
    <w:rsid w:val="00F67890"/>
    <w:rsid w:val="00F72F22"/>
    <w:rsid w:val="00F80002"/>
    <w:rsid w:val="00F84CC3"/>
    <w:rsid w:val="00F854E7"/>
    <w:rsid w:val="00F86CC2"/>
    <w:rsid w:val="00F90FE0"/>
    <w:rsid w:val="00F910DC"/>
    <w:rsid w:val="00F91108"/>
    <w:rsid w:val="00F920F8"/>
    <w:rsid w:val="00F96072"/>
    <w:rsid w:val="00F97194"/>
    <w:rsid w:val="00FA3DBE"/>
    <w:rsid w:val="00FB05F6"/>
    <w:rsid w:val="00FB1D68"/>
    <w:rsid w:val="00FB2682"/>
    <w:rsid w:val="00FB467B"/>
    <w:rsid w:val="00FB4F57"/>
    <w:rsid w:val="00FB60F8"/>
    <w:rsid w:val="00FC23C0"/>
    <w:rsid w:val="00FC382C"/>
    <w:rsid w:val="00FC44A2"/>
    <w:rsid w:val="00FC5094"/>
    <w:rsid w:val="00FD1A4E"/>
    <w:rsid w:val="00FD4975"/>
    <w:rsid w:val="00FE1F64"/>
    <w:rsid w:val="00FE28F4"/>
    <w:rsid w:val="00FE375A"/>
    <w:rsid w:val="00FE37D0"/>
    <w:rsid w:val="00FE3C1C"/>
    <w:rsid w:val="00FE7D7A"/>
    <w:rsid w:val="00FF1E60"/>
    <w:rsid w:val="00FF387C"/>
    <w:rsid w:val="00FF5802"/>
    <w:rsid w:val="00FF7BB3"/>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chmetcnv"/>
  <w:smartTagType w:namespaceuri="urn:schemas-microsoft-com:office:smarttags" w:name="chsdate"/>
  <w:shapeDefaults>
    <o:shapedefaults v:ext="edit" spidmax="1026"/>
    <o:shapelayout v:ext="edit">
      <o:idmap v:ext="edit" data="1"/>
    </o:shapelayout>
  </w:shapeDefaults>
  <w:decimalSymbol w:val="."/>
  <w:listSeparator w:val=","/>
  <w14:docId w14:val="2FB855F3"/>
  <w15:chartTrackingRefBased/>
  <w15:docId w15:val="{5F9719D5-3543-4740-96E8-1F8551925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B604F"/>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table" w:styleId="a3">
    <w:name w:val="Table Grid"/>
    <w:basedOn w:val="a1"/>
    <w:rsid w:val="008B604F"/>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一)"/>
    <w:basedOn w:val="a"/>
    <w:rsid w:val="008B604F"/>
    <w:pPr>
      <w:spacing w:line="340" w:lineRule="exact"/>
      <w:ind w:left="100" w:hangingChars="100" w:hanging="100"/>
      <w:jc w:val="both"/>
    </w:pPr>
    <w:rPr>
      <w:rFonts w:ascii="標楷體" w:eastAsia="標楷體" w:hAnsi="標楷體"/>
      <w:sz w:val="22"/>
      <w:szCs w:val="22"/>
    </w:rPr>
  </w:style>
  <w:style w:type="paragraph" w:customStyle="1" w:styleId="xl28">
    <w:name w:val="xl28"/>
    <w:basedOn w:val="a"/>
    <w:rsid w:val="008B604F"/>
    <w:pPr>
      <w:widowControl/>
      <w:pBdr>
        <w:bottom w:val="single" w:sz="4" w:space="0" w:color="auto"/>
        <w:right w:val="single" w:sz="4" w:space="0" w:color="auto"/>
      </w:pBdr>
      <w:spacing w:before="100" w:beforeAutospacing="1" w:after="100" w:afterAutospacing="1"/>
      <w:jc w:val="center"/>
    </w:pPr>
    <w:rPr>
      <w:rFonts w:ascii="全真楷書" w:eastAsia="全真楷書" w:hAnsi="Arial Unicode MS" w:cs="Arial Unicode MS" w:hint="eastAsia"/>
      <w:kern w:val="0"/>
    </w:rPr>
  </w:style>
  <w:style w:type="paragraph" w:styleId="HTML">
    <w:name w:val="HTML Preformatted"/>
    <w:basedOn w:val="a"/>
    <w:rsid w:val="008B604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paragraph" w:styleId="a5">
    <w:name w:val="header"/>
    <w:basedOn w:val="a"/>
    <w:rsid w:val="008B604F"/>
    <w:pPr>
      <w:tabs>
        <w:tab w:val="center" w:pos="4153"/>
        <w:tab w:val="right" w:pos="8306"/>
      </w:tabs>
      <w:snapToGrid w:val="0"/>
    </w:pPr>
    <w:rPr>
      <w:sz w:val="20"/>
      <w:szCs w:val="20"/>
    </w:rPr>
  </w:style>
  <w:style w:type="paragraph" w:styleId="a6">
    <w:name w:val="footer"/>
    <w:basedOn w:val="a"/>
    <w:rsid w:val="008B604F"/>
    <w:pPr>
      <w:tabs>
        <w:tab w:val="center" w:pos="4153"/>
        <w:tab w:val="right" w:pos="8306"/>
      </w:tabs>
      <w:snapToGrid w:val="0"/>
    </w:pPr>
    <w:rPr>
      <w:sz w:val="20"/>
      <w:szCs w:val="20"/>
    </w:rPr>
  </w:style>
  <w:style w:type="paragraph" w:styleId="a7">
    <w:name w:val="Plain Text"/>
    <w:basedOn w:val="a"/>
    <w:rsid w:val="008B604F"/>
    <w:rPr>
      <w:rFonts w:ascii="細明體" w:eastAsia="細明體" w:hAnsi="Courier New"/>
      <w:szCs w:val="20"/>
    </w:rPr>
  </w:style>
  <w:style w:type="character" w:styleId="a8">
    <w:name w:val="page number"/>
    <w:basedOn w:val="a0"/>
    <w:rsid w:val="008B604F"/>
  </w:style>
  <w:style w:type="paragraph" w:styleId="10">
    <w:name w:val="toc 1"/>
    <w:basedOn w:val="a"/>
    <w:next w:val="a"/>
    <w:semiHidden/>
    <w:rsid w:val="001071AC"/>
    <w:pPr>
      <w:tabs>
        <w:tab w:val="right" w:leader="dot" w:pos="11726"/>
      </w:tabs>
      <w:spacing w:line="480" w:lineRule="exact"/>
      <w:ind w:left="558" w:hangingChars="215" w:hanging="558"/>
      <w:jc w:val="both"/>
    </w:pPr>
    <w:rPr>
      <w:rFonts w:eastAsia="標楷體"/>
      <w:snapToGrid w:val="0"/>
      <w:spacing w:val="-10"/>
      <w:sz w:val="22"/>
      <w:szCs w:val="22"/>
    </w:rPr>
  </w:style>
  <w:style w:type="paragraph" w:customStyle="1" w:styleId="a9">
    <w:name w:val="特殊段落"/>
    <w:basedOn w:val="a"/>
    <w:rsid w:val="0011021D"/>
    <w:pPr>
      <w:kinsoku w:val="0"/>
      <w:overflowPunct w:val="0"/>
      <w:autoSpaceDE w:val="0"/>
      <w:autoSpaceDN w:val="0"/>
      <w:jc w:val="both"/>
    </w:pPr>
    <w:rPr>
      <w:rFonts w:eastAsia="華康細明體"/>
      <w:snapToGrid w:val="0"/>
    </w:rPr>
  </w:style>
  <w:style w:type="paragraph" w:customStyle="1" w:styleId="aa">
    <w:name w:val="表格標題"/>
    <w:basedOn w:val="a"/>
    <w:rsid w:val="00BA0E91"/>
    <w:pPr>
      <w:spacing w:line="340" w:lineRule="exact"/>
      <w:ind w:left="601" w:hanging="601"/>
      <w:jc w:val="distribute"/>
    </w:pPr>
    <w:rPr>
      <w:rFonts w:ascii="標楷體" w:eastAsia="標楷體" w:hAnsi="標楷體"/>
      <w:b/>
      <w:bCs/>
      <w:sz w:val="22"/>
      <w:szCs w:val="22"/>
    </w:rPr>
  </w:style>
  <w:style w:type="numbering" w:customStyle="1" w:styleId="1">
    <w:name w:val="樣式1"/>
    <w:rsid w:val="001F069A"/>
    <w:pPr>
      <w:numPr>
        <w:numId w:val="8"/>
      </w:numPr>
    </w:pPr>
  </w:style>
  <w:style w:type="character" w:customStyle="1" w:styleId="apple-style-span">
    <w:name w:val="apple-style-span"/>
    <w:basedOn w:val="a0"/>
    <w:rsid w:val="00C52D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52</Pages>
  <Words>6707</Words>
  <Characters>38236</Characters>
  <Application>Microsoft Office Word</Application>
  <DocSecurity>0</DocSecurity>
  <Lines>318</Lines>
  <Paragraphs>89</Paragraphs>
  <ScaleCrop>false</ScaleCrop>
  <Company>行政院衛生署</Company>
  <LinksUpToDate>false</LinksUpToDate>
  <CharactersWithSpaces>44854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衛生署中英文網站</dc:subject>
  <dc:creator>行政院衛生署</dc:creator>
  <cp:keywords> </cp:keywords>
  <dc:description> </dc:description>
  <cp:lastModifiedBy>會計處王緻新</cp:lastModifiedBy>
  <cp:revision>2</cp:revision>
  <cp:lastPrinted>2012-02-15T06:01:00Z</cp:lastPrinted>
  <dcterms:created xsi:type="dcterms:W3CDTF">2025-09-12T05:43:00Z</dcterms:created>
  <dcterms:modified xsi:type="dcterms:W3CDTF">2025-09-12T05:43:00Z</dcterms:modified>
  <cp:category> </cp:category>
</cp:coreProperties>
</file>