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8F1FFC" w14:textId="77777777" w:rsidR="0089511B" w:rsidRPr="00693BD9" w:rsidRDefault="00975A16" w:rsidP="008C7885">
      <w:pPr>
        <w:widowControl/>
        <w:suppressAutoHyphens w:val="0"/>
        <w:jc w:val="center"/>
        <w:rPr>
          <w:rFonts w:ascii="標楷體" w:eastAsia="標楷體" w:hAnsi="標楷體"/>
          <w:color w:val="FF0000"/>
          <w:kern w:val="0"/>
          <w:sz w:val="35"/>
          <w:szCs w:val="35"/>
        </w:rPr>
      </w:pPr>
      <w:r w:rsidRPr="000D4D69">
        <w:rPr>
          <w:sz w:val="28"/>
          <w:szCs w:val="28"/>
        </w:rPr>
        <w:pict w14:anchorId="582C4505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left:0;text-align:left;margin-left:448.75pt;margin-top:2.8pt;width:56pt;height:22.35pt;z-index:4;mso-wrap-distance-left:9.05pt;mso-wrap-distance-right:9.05pt">
            <v:fill color2="black"/>
            <v:textbox style="mso-next-textbox:#_x0000_s2054">
              <w:txbxContent>
                <w:p w14:paraId="1DA0A256" w14:textId="77777777" w:rsidR="00975A16" w:rsidRDefault="00975A16" w:rsidP="00B85032">
                  <w:pPr>
                    <w:jc w:val="center"/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 w:rsidR="001B032A">
                    <w:rPr>
                      <w:rFonts w:ascii="標楷體" w:eastAsia="標楷體" w:hAnsi="標楷體" w:cs="標楷體"/>
                    </w:rPr>
                    <w:t>3</w:t>
                  </w:r>
                </w:p>
              </w:txbxContent>
            </v:textbox>
          </v:shape>
        </w:pict>
      </w:r>
      <w:proofErr w:type="gramStart"/>
      <w:r w:rsidR="0089511B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11</w:t>
      </w:r>
      <w:r w:rsidR="00564DBC">
        <w:rPr>
          <w:rFonts w:ascii="標楷體" w:eastAsia="標楷體" w:hAnsi="標楷體" w:hint="eastAsia"/>
          <w:b/>
          <w:kern w:val="2"/>
          <w:sz w:val="35"/>
          <w:szCs w:val="35"/>
        </w:rPr>
        <w:t>4</w:t>
      </w:r>
      <w:proofErr w:type="gramEnd"/>
      <w:r w:rsidR="009B09D3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年度偏鄉</w:t>
      </w:r>
      <w:r w:rsidR="0089511B" w:rsidRPr="00693BD9">
        <w:rPr>
          <w:rFonts w:ascii="標楷體" w:eastAsia="標楷體" w:hAnsi="標楷體" w:hint="eastAsia"/>
          <w:b/>
          <w:kern w:val="2"/>
          <w:sz w:val="35"/>
          <w:szCs w:val="35"/>
        </w:rPr>
        <w:t>醫師留任獎勵計畫</w:t>
      </w:r>
    </w:p>
    <w:p w14:paraId="1FCAE27C" w14:textId="77777777" w:rsidR="0089511B" w:rsidRPr="00693BD9" w:rsidRDefault="0089511B" w:rsidP="0089511B">
      <w:pPr>
        <w:suppressAutoHyphens w:val="0"/>
        <w:spacing w:line="400" w:lineRule="exact"/>
        <w:jc w:val="center"/>
        <w:textAlignment w:val="auto"/>
        <w:rPr>
          <w:rFonts w:ascii="標楷體" w:eastAsia="標楷體" w:hAnsi="標楷體"/>
          <w:b/>
          <w:kern w:val="2"/>
          <w:sz w:val="35"/>
          <w:szCs w:val="35"/>
        </w:rPr>
      </w:pPr>
      <w:r w:rsidRPr="00693BD9">
        <w:rPr>
          <w:rFonts w:ascii="標楷體" w:eastAsia="標楷體" w:hAnsi="標楷體" w:hint="eastAsia"/>
          <w:b/>
          <w:kern w:val="2"/>
          <w:sz w:val="35"/>
          <w:szCs w:val="35"/>
        </w:rPr>
        <w:t>申請書</w:t>
      </w:r>
    </w:p>
    <w:p w14:paraId="455F8404" w14:textId="77777777" w:rsidR="0089511B" w:rsidRPr="0089511B" w:rsidRDefault="0089511B" w:rsidP="008C7885">
      <w:pPr>
        <w:numPr>
          <w:ilvl w:val="0"/>
          <w:numId w:val="16"/>
        </w:numPr>
        <w:suppressAutoHyphens w:val="0"/>
        <w:autoSpaceDN w:val="0"/>
        <w:spacing w:afterLines="50" w:after="174" w:line="440" w:lineRule="exact"/>
        <w:ind w:left="567" w:hanging="567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提出申請類別(請勾選)：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8364"/>
      </w:tblGrid>
      <w:tr w:rsidR="00693BD9" w:rsidRPr="0089511B" w14:paraId="530FCC1D" w14:textId="77777777" w:rsidTr="000B1D32">
        <w:trPr>
          <w:trHeight w:val="876"/>
        </w:trPr>
        <w:tc>
          <w:tcPr>
            <w:tcW w:w="1701" w:type="dxa"/>
            <w:vAlign w:val="center"/>
          </w:tcPr>
          <w:p w14:paraId="7C58668A" w14:textId="77777777" w:rsidR="00DA6CB8" w:rsidRDefault="00C35C7C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隸屬機關</w:t>
            </w:r>
          </w:p>
          <w:p w14:paraId="6662BB36" w14:textId="77777777" w:rsidR="00DA6CB8" w:rsidRDefault="00DA6CB8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及</w:t>
            </w:r>
          </w:p>
          <w:p w14:paraId="74B4E2DA" w14:textId="77777777" w:rsidR="00693BD9" w:rsidRPr="0089511B" w:rsidRDefault="00DA6CB8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服務機構</w:t>
            </w:r>
          </w:p>
        </w:tc>
        <w:tc>
          <w:tcPr>
            <w:tcW w:w="8364" w:type="dxa"/>
            <w:vAlign w:val="center"/>
          </w:tcPr>
          <w:p w14:paraId="5A6FB609" w14:textId="77777777" w:rsidR="00DA6CB8" w:rsidRDefault="00693BD9" w:rsidP="00DA6CB8">
            <w:pPr>
              <w:suppressAutoHyphens w:val="0"/>
              <w:spacing w:line="52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□衛生福利部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(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醫院</w:t>
            </w:r>
            <w:r w:rsidR="00DA6CB8">
              <w:rPr>
                <w:rFonts w:ascii="標楷體" w:eastAsia="標楷體" w:hAnsi="標楷體"/>
                <w:kern w:val="2"/>
                <w:sz w:val="28"/>
                <w:szCs w:val="28"/>
              </w:rPr>
              <w:t xml:space="preserve"> 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衛生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局/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所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)</w:t>
            </w:r>
          </w:p>
          <w:p w14:paraId="0AA76664" w14:textId="77777777" w:rsidR="00693BD9" w:rsidRPr="0089511B" w:rsidRDefault="00693BD9" w:rsidP="00DA6CB8">
            <w:pPr>
              <w:suppressAutoHyphens w:val="0"/>
              <w:spacing w:line="520" w:lineRule="exact"/>
              <w:jc w:val="both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□國軍退除役官兵輔導委員會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(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榮院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="00DA6CB8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榮家</w:t>
            </w:r>
            <w:r w:rsidR="00DA6CB8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)</w:t>
            </w:r>
          </w:p>
        </w:tc>
      </w:tr>
      <w:tr w:rsidR="00693BD9" w:rsidRPr="0089511B" w14:paraId="507EB75A" w14:textId="77777777" w:rsidTr="00DA6CB8">
        <w:trPr>
          <w:trHeight w:val="551"/>
        </w:trPr>
        <w:tc>
          <w:tcPr>
            <w:tcW w:w="1701" w:type="dxa"/>
            <w:vAlign w:val="center"/>
          </w:tcPr>
          <w:p w14:paraId="201660CF" w14:textId="77777777" w:rsidR="00693BD9" w:rsidRPr="0089511B" w:rsidRDefault="00693BD9" w:rsidP="00693BD9">
            <w:pPr>
              <w:suppressAutoHyphens w:val="0"/>
              <w:spacing w:line="320" w:lineRule="exact"/>
              <w:jc w:val="center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偏遠等級</w:t>
            </w:r>
          </w:p>
        </w:tc>
        <w:tc>
          <w:tcPr>
            <w:tcW w:w="8364" w:type="dxa"/>
            <w:vAlign w:val="center"/>
          </w:tcPr>
          <w:p w14:paraId="158CAABC" w14:textId="77777777" w:rsidR="00693BD9" w:rsidRPr="0089511B" w:rsidRDefault="00693BD9" w:rsidP="00693BD9">
            <w:pPr>
              <w:suppressAutoHyphens w:val="0"/>
              <w:spacing w:line="320" w:lineRule="exact"/>
              <w:jc w:val="both"/>
              <w:textAlignment w:val="auto"/>
              <w:rPr>
                <w:rFonts w:ascii="標楷體" w:eastAsia="標楷體" w:hAnsi="標楷體" w:hint="eastAsia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□高度偏遠地區</w:t>
            </w:r>
            <w:r w:rsidR="00E677A2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(含離島) </w:t>
            </w: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 </w:t>
            </w: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□偏遠地區</w:t>
            </w:r>
            <w:r w:rsidR="00E677A2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(含其他原住民族地區) </w:t>
            </w:r>
          </w:p>
        </w:tc>
      </w:tr>
    </w:tbl>
    <w:p w14:paraId="284CD55C" w14:textId="77777777" w:rsidR="0089511B" w:rsidRPr="0089511B" w:rsidRDefault="0089511B" w:rsidP="0089511B">
      <w:pPr>
        <w:suppressAutoHyphens w:val="0"/>
        <w:spacing w:beforeLines="50" w:before="174" w:afterLines="50" w:after="174" w:line="440" w:lineRule="exact"/>
        <w:textAlignment w:val="auto"/>
        <w:rPr>
          <w:rFonts w:ascii="標楷體" w:eastAsia="標楷體" w:hAnsi="標楷體"/>
          <w:b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二、基本資料</w:t>
      </w:r>
      <w:r w:rsidR="00B85032" w:rsidRPr="0089511B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3742"/>
        <w:gridCol w:w="1361"/>
        <w:gridCol w:w="2552"/>
      </w:tblGrid>
      <w:tr w:rsidR="0089511B" w:rsidRPr="0089511B" w14:paraId="6B7F559D" w14:textId="77777777" w:rsidTr="00B85032">
        <w:trPr>
          <w:trHeight w:val="359"/>
        </w:trPr>
        <w:tc>
          <w:tcPr>
            <w:tcW w:w="2410" w:type="dxa"/>
          </w:tcPr>
          <w:p w14:paraId="26A1DFD9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申請單位</w:t>
            </w:r>
          </w:p>
        </w:tc>
        <w:tc>
          <w:tcPr>
            <w:tcW w:w="7655" w:type="dxa"/>
            <w:gridSpan w:val="3"/>
          </w:tcPr>
          <w:p w14:paraId="2B154EDE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12E7D63F" w14:textId="77777777" w:rsidTr="00B85032">
        <w:trPr>
          <w:trHeight w:val="349"/>
        </w:trPr>
        <w:tc>
          <w:tcPr>
            <w:tcW w:w="2410" w:type="dxa"/>
          </w:tcPr>
          <w:p w14:paraId="0F04665E" w14:textId="77777777" w:rsidR="0089511B" w:rsidRPr="0089511B" w:rsidRDefault="00121A95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單位</w:t>
            </w:r>
            <w:r w:rsidR="0089511B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住址</w:t>
            </w:r>
            <w:r w:rsidR="0089511B"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ab/>
            </w:r>
          </w:p>
        </w:tc>
        <w:tc>
          <w:tcPr>
            <w:tcW w:w="7655" w:type="dxa"/>
            <w:gridSpan w:val="3"/>
          </w:tcPr>
          <w:p w14:paraId="36D7E137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52B8678E" w14:textId="77777777" w:rsidTr="00B85032">
        <w:trPr>
          <w:trHeight w:val="359"/>
        </w:trPr>
        <w:tc>
          <w:tcPr>
            <w:tcW w:w="2410" w:type="dxa"/>
          </w:tcPr>
          <w:p w14:paraId="6312EB80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計畫主持人/職稱</w:t>
            </w:r>
          </w:p>
        </w:tc>
        <w:tc>
          <w:tcPr>
            <w:tcW w:w="7655" w:type="dxa"/>
            <w:gridSpan w:val="3"/>
          </w:tcPr>
          <w:p w14:paraId="67E18BAD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274FDABB" w14:textId="77777777" w:rsidTr="00B85032">
        <w:trPr>
          <w:trHeight w:val="398"/>
        </w:trPr>
        <w:tc>
          <w:tcPr>
            <w:tcW w:w="2410" w:type="dxa"/>
          </w:tcPr>
          <w:p w14:paraId="07698828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 xml:space="preserve">聯絡人/職稱                      </w:t>
            </w:r>
          </w:p>
        </w:tc>
        <w:tc>
          <w:tcPr>
            <w:tcW w:w="3742" w:type="dxa"/>
          </w:tcPr>
          <w:p w14:paraId="76992AA3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361" w:type="dxa"/>
          </w:tcPr>
          <w:p w14:paraId="6D05B3B0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聯絡電話</w:t>
            </w:r>
          </w:p>
        </w:tc>
        <w:tc>
          <w:tcPr>
            <w:tcW w:w="2552" w:type="dxa"/>
          </w:tcPr>
          <w:p w14:paraId="0ECB462D" w14:textId="77777777" w:rsidR="0089511B" w:rsidRPr="0089511B" w:rsidRDefault="0089511B" w:rsidP="0089511B">
            <w:pPr>
              <w:suppressAutoHyphens w:val="0"/>
              <w:spacing w:line="4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  <w:tr w:rsidR="0089511B" w:rsidRPr="0089511B" w14:paraId="63ED59B5" w14:textId="77777777" w:rsidTr="00B85032">
        <w:trPr>
          <w:trHeight w:val="407"/>
        </w:trPr>
        <w:tc>
          <w:tcPr>
            <w:tcW w:w="2410" w:type="dxa"/>
          </w:tcPr>
          <w:p w14:paraId="3D86FC1E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E-mail</w:t>
            </w:r>
          </w:p>
        </w:tc>
        <w:tc>
          <w:tcPr>
            <w:tcW w:w="3742" w:type="dxa"/>
          </w:tcPr>
          <w:p w14:paraId="7E82EFF9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361" w:type="dxa"/>
          </w:tcPr>
          <w:p w14:paraId="003D24F0" w14:textId="77777777" w:rsidR="0089511B" w:rsidRPr="0089511B" w:rsidRDefault="0089511B" w:rsidP="0089511B">
            <w:pPr>
              <w:suppressAutoHyphens w:val="0"/>
              <w:spacing w:line="440" w:lineRule="exact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  <w:r w:rsidRPr="0089511B">
              <w:rPr>
                <w:rFonts w:ascii="標楷體" w:eastAsia="標楷體" w:hAnsi="標楷體" w:hint="eastAsia"/>
                <w:kern w:val="2"/>
                <w:sz w:val="28"/>
                <w:szCs w:val="28"/>
              </w:rPr>
              <w:t>傳真</w:t>
            </w:r>
          </w:p>
        </w:tc>
        <w:tc>
          <w:tcPr>
            <w:tcW w:w="2552" w:type="dxa"/>
          </w:tcPr>
          <w:p w14:paraId="44BEB9DE" w14:textId="77777777" w:rsidR="0089511B" w:rsidRPr="0089511B" w:rsidRDefault="0089511B" w:rsidP="0089511B">
            <w:pPr>
              <w:suppressAutoHyphens w:val="0"/>
              <w:spacing w:line="4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14:paraId="239757BC" w14:textId="77777777" w:rsidR="0089511B" w:rsidRPr="0089511B" w:rsidRDefault="0089511B" w:rsidP="0089511B">
      <w:pPr>
        <w:autoSpaceDN w:val="0"/>
        <w:rPr>
          <w:vanish/>
          <w:kern w:val="3"/>
        </w:rPr>
      </w:pPr>
    </w:p>
    <w:p w14:paraId="000D9F1E" w14:textId="77777777" w:rsidR="006742D1" w:rsidRDefault="0089511B" w:rsidP="003B5F1A">
      <w:pPr>
        <w:tabs>
          <w:tab w:val="num" w:pos="756"/>
        </w:tabs>
        <w:suppressAutoHyphens w:val="0"/>
        <w:spacing w:beforeLines="50" w:before="174" w:line="300" w:lineRule="exact"/>
        <w:ind w:left="619" w:rightChars="-157" w:right="-377" w:hangingChars="221" w:hanging="619"/>
        <w:jc w:val="both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>三、申請補助對象</w:t>
      </w:r>
      <w:r w:rsidR="00C35C7C">
        <w:rPr>
          <w:rFonts w:ascii="標楷體" w:eastAsia="標楷體" w:hAnsi="標楷體" w:hint="eastAsia"/>
          <w:kern w:val="2"/>
          <w:sz w:val="28"/>
          <w:szCs w:val="28"/>
        </w:rPr>
        <w:t xml:space="preserve"> 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(</w:t>
      </w:r>
      <w:r w:rsidR="009B09D3">
        <w:rPr>
          <w:rFonts w:ascii="標楷體" w:eastAsia="標楷體" w:hAnsi="標楷體" w:hint="eastAsia"/>
          <w:kern w:val="2"/>
          <w:sz w:val="28"/>
          <w:szCs w:val="28"/>
        </w:rPr>
        <w:t>檢附參與偏鄉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醫師留任獎勵計畫同意書共</w:t>
      </w:r>
      <w:r w:rsidRPr="0089511B">
        <w:rPr>
          <w:rFonts w:ascii="標楷體" w:eastAsia="標楷體" w:hAnsi="標楷體" w:hint="eastAsia"/>
          <w:kern w:val="2"/>
          <w:sz w:val="28"/>
          <w:szCs w:val="28"/>
          <w:u w:val="single"/>
        </w:rPr>
        <w:t xml:space="preserve">   </w:t>
      </w:r>
      <w:r w:rsidRPr="0089511B">
        <w:rPr>
          <w:rFonts w:ascii="標楷體" w:eastAsia="標楷體" w:hAnsi="標楷體" w:hint="eastAsia"/>
          <w:kern w:val="2"/>
          <w:sz w:val="28"/>
          <w:szCs w:val="28"/>
        </w:rPr>
        <w:t>份)</w:t>
      </w:r>
      <w:r w:rsidR="00B85032" w:rsidRPr="0089511B">
        <w:rPr>
          <w:rFonts w:ascii="標楷體" w:eastAsia="標楷體" w:hAnsi="標楷體" w:hint="eastAsia"/>
          <w:kern w:val="2"/>
          <w:sz w:val="28"/>
          <w:szCs w:val="28"/>
        </w:rPr>
        <w:t>：</w:t>
      </w:r>
    </w:p>
    <w:tbl>
      <w:tblPr>
        <w:tblpPr w:leftFromText="180" w:rightFromText="180" w:vertAnchor="text" w:horzAnchor="margin" w:tblpX="108" w:tblpY="678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276"/>
        <w:gridCol w:w="1417"/>
        <w:gridCol w:w="1559"/>
        <w:gridCol w:w="1560"/>
        <w:gridCol w:w="992"/>
        <w:gridCol w:w="1451"/>
        <w:gridCol w:w="959"/>
      </w:tblGrid>
      <w:tr w:rsidR="003B5F1A" w:rsidRPr="0089511B" w14:paraId="12A522C7" w14:textId="77777777" w:rsidTr="003B5F1A">
        <w:trPr>
          <w:trHeight w:val="977"/>
        </w:trPr>
        <w:tc>
          <w:tcPr>
            <w:tcW w:w="851" w:type="dxa"/>
            <w:vAlign w:val="center"/>
          </w:tcPr>
          <w:p w14:paraId="259DF0E1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姓名</w:t>
            </w:r>
          </w:p>
        </w:tc>
        <w:tc>
          <w:tcPr>
            <w:tcW w:w="1276" w:type="dxa"/>
            <w:vAlign w:val="center"/>
          </w:tcPr>
          <w:p w14:paraId="372EBD4F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身分</w:t>
            </w:r>
          </w:p>
          <w:p w14:paraId="17215173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證字號</w:t>
            </w:r>
          </w:p>
        </w:tc>
        <w:tc>
          <w:tcPr>
            <w:tcW w:w="1417" w:type="dxa"/>
            <w:vAlign w:val="center"/>
          </w:tcPr>
          <w:p w14:paraId="743E62C5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是否為公費醫師</w:t>
            </w:r>
          </w:p>
          <w:p w14:paraId="18601009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(</w:t>
            </w:r>
            <w:proofErr w:type="gramStart"/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請</w:t>
            </w:r>
            <w:r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  <w:t>填是</w:t>
            </w:r>
            <w:proofErr w:type="gramEnd"/>
            <w:r>
              <w:rPr>
                <w:rFonts w:ascii="標楷體" w:eastAsia="標楷體" w:hAnsi="標楷體"/>
                <w:b/>
                <w:kern w:val="2"/>
                <w:sz w:val="20"/>
                <w:szCs w:val="20"/>
              </w:rPr>
              <w:t>/否</w:t>
            </w: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)</w:t>
            </w:r>
          </w:p>
        </w:tc>
        <w:tc>
          <w:tcPr>
            <w:tcW w:w="1559" w:type="dxa"/>
            <w:vAlign w:val="center"/>
          </w:tcPr>
          <w:p w14:paraId="3853F579" w14:textId="77777777" w:rsidR="003B5F1A" w:rsidRPr="00FE37D8" w:rsidRDefault="003B5F1A" w:rsidP="000E785E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  <w:r w:rsidRPr="000E785E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到職日</w:t>
            </w:r>
            <w:r>
              <w:rPr>
                <w:rFonts w:ascii="標楷體" w:eastAsia="標楷體" w:hAnsi="標楷體" w:hint="eastAsia"/>
                <w:b/>
                <w:kern w:val="2"/>
                <w:szCs w:val="24"/>
              </w:rPr>
              <w:t>/</w:t>
            </w:r>
            <w:r w:rsidR="000E785E" w:rsidRPr="000E785E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公費</w:t>
            </w:r>
            <w:r w:rsidR="000E785E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醫師</w:t>
            </w:r>
            <w:r w:rsidRPr="000E785E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服務期滿日</w:t>
            </w:r>
            <w:r w:rsidRPr="003E2CA4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(</w:t>
            </w:r>
            <w:r w:rsidRPr="003E2CA4">
              <w:rPr>
                <w:rFonts w:ascii="標楷體" w:eastAsia="標楷體" w:hAnsi="標楷體"/>
                <w:b/>
                <w:kern w:val="2"/>
                <w:sz w:val="20"/>
                <w:szCs w:val="24"/>
              </w:rPr>
              <w:t>YYYY/MM/DD</w:t>
            </w:r>
            <w:r w:rsidRPr="003E2CA4">
              <w:rPr>
                <w:rFonts w:ascii="標楷體" w:eastAsia="標楷體" w:hAnsi="標楷體" w:hint="eastAsia"/>
                <w:b/>
                <w:kern w:val="2"/>
                <w:sz w:val="20"/>
                <w:szCs w:val="24"/>
              </w:rPr>
              <w:t>)</w:t>
            </w:r>
          </w:p>
        </w:tc>
        <w:tc>
          <w:tcPr>
            <w:tcW w:w="1560" w:type="dxa"/>
            <w:vAlign w:val="center"/>
          </w:tcPr>
          <w:p w14:paraId="07FCF263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新招聘者</w:t>
            </w:r>
          </w:p>
          <w:p w14:paraId="0DEB61C3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預計任職日</w:t>
            </w:r>
            <w:r w:rsidRPr="003E2CA4">
              <w:rPr>
                <w:rFonts w:ascii="標楷體" w:eastAsia="標楷體" w:hAnsi="標楷體"/>
                <w:b/>
                <w:kern w:val="2"/>
                <w:sz w:val="20"/>
                <w:szCs w:val="24"/>
              </w:rPr>
              <w:t>(YYYY/MM/DD)</w:t>
            </w:r>
          </w:p>
        </w:tc>
        <w:tc>
          <w:tcPr>
            <w:tcW w:w="992" w:type="dxa"/>
            <w:vAlign w:val="center"/>
          </w:tcPr>
          <w:p w14:paraId="1A12263F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專科別</w:t>
            </w:r>
          </w:p>
        </w:tc>
        <w:tc>
          <w:tcPr>
            <w:tcW w:w="1451" w:type="dxa"/>
            <w:vAlign w:val="center"/>
          </w:tcPr>
          <w:p w14:paraId="4551FF66" w14:textId="77777777" w:rsidR="003B5F1A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次專科</w:t>
            </w:r>
          </w:p>
          <w:p w14:paraId="75BFD4F4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(若無</w:t>
            </w:r>
            <w:proofErr w:type="gramStart"/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則免填</w:t>
            </w:r>
            <w:proofErr w:type="gramEnd"/>
            <w:r w:rsidRPr="00FE37D8">
              <w:rPr>
                <w:rFonts w:ascii="標楷體" w:eastAsia="標楷體" w:hAnsi="標楷體" w:hint="eastAsia"/>
                <w:b/>
                <w:kern w:val="2"/>
                <w:sz w:val="20"/>
                <w:szCs w:val="20"/>
              </w:rPr>
              <w:t>)</w:t>
            </w:r>
          </w:p>
        </w:tc>
        <w:tc>
          <w:tcPr>
            <w:tcW w:w="959" w:type="dxa"/>
            <w:vAlign w:val="center"/>
          </w:tcPr>
          <w:p w14:paraId="5B5979DE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  <w:r w:rsidRPr="00FE37D8">
              <w:rPr>
                <w:rFonts w:ascii="標楷體" w:eastAsia="標楷體" w:hAnsi="標楷體" w:hint="eastAsia"/>
                <w:b/>
                <w:kern w:val="2"/>
                <w:szCs w:val="24"/>
              </w:rPr>
              <w:t>同科醫師人數</w:t>
            </w:r>
          </w:p>
        </w:tc>
      </w:tr>
      <w:tr w:rsidR="003B5F1A" w:rsidRPr="0089511B" w14:paraId="2F2F61D8" w14:textId="77777777" w:rsidTr="003B5F1A">
        <w:trPr>
          <w:trHeight w:val="377"/>
        </w:trPr>
        <w:tc>
          <w:tcPr>
            <w:tcW w:w="851" w:type="dxa"/>
          </w:tcPr>
          <w:p w14:paraId="6433D9B3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343384B7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7772E68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23C2205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60" w:type="dxa"/>
            <w:vAlign w:val="center"/>
          </w:tcPr>
          <w:p w14:paraId="07F21CA5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textAlignment w:val="auto"/>
              <w:rPr>
                <w:rFonts w:ascii="標楷體" w:eastAsia="標楷體" w:hAnsi="標楷體" w:hint="eastAsia"/>
                <w:b/>
                <w:kern w:val="2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E419F1C" w14:textId="77777777" w:rsidR="003B5F1A" w:rsidRPr="00FE37D8" w:rsidRDefault="003B5F1A" w:rsidP="003B5F1A">
            <w:pPr>
              <w:tabs>
                <w:tab w:val="num" w:pos="756"/>
              </w:tabs>
              <w:suppressAutoHyphens w:val="0"/>
              <w:spacing w:line="240" w:lineRule="exact"/>
              <w:jc w:val="center"/>
              <w:textAlignment w:val="auto"/>
              <w:rPr>
                <w:rFonts w:ascii="標楷體" w:eastAsia="標楷體" w:hAnsi="標楷體"/>
                <w:b/>
                <w:kern w:val="2"/>
                <w:szCs w:val="24"/>
              </w:rPr>
            </w:pPr>
          </w:p>
        </w:tc>
        <w:tc>
          <w:tcPr>
            <w:tcW w:w="1451" w:type="dxa"/>
          </w:tcPr>
          <w:p w14:paraId="6681E5B6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205670BA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3B5F1A" w:rsidRPr="0089511B" w14:paraId="306678EE" w14:textId="77777777" w:rsidTr="003B5F1A">
        <w:trPr>
          <w:trHeight w:val="366"/>
        </w:trPr>
        <w:tc>
          <w:tcPr>
            <w:tcW w:w="851" w:type="dxa"/>
          </w:tcPr>
          <w:p w14:paraId="47C95FE1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13700E5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CE3AE2C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559DA427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560" w:type="dxa"/>
          </w:tcPr>
          <w:p w14:paraId="1BAF41AA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2D76D3E7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42AC00C9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5BA6FDE1" w14:textId="77777777" w:rsidR="003B5F1A" w:rsidRPr="0089511B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2"/>
                <w:sz w:val="28"/>
                <w:szCs w:val="28"/>
              </w:rPr>
            </w:pPr>
          </w:p>
        </w:tc>
      </w:tr>
      <w:tr w:rsidR="003B5F1A" w:rsidRPr="00557C5C" w14:paraId="3B687C8F" w14:textId="77777777" w:rsidTr="003B5F1A">
        <w:trPr>
          <w:trHeight w:val="377"/>
        </w:trPr>
        <w:tc>
          <w:tcPr>
            <w:tcW w:w="851" w:type="dxa"/>
          </w:tcPr>
          <w:p w14:paraId="663A1448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276" w:type="dxa"/>
          </w:tcPr>
          <w:p w14:paraId="5D28F57B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75E5C09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559" w:type="dxa"/>
          </w:tcPr>
          <w:p w14:paraId="49FD6B68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560" w:type="dxa"/>
          </w:tcPr>
          <w:p w14:paraId="1A0E6015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92" w:type="dxa"/>
          </w:tcPr>
          <w:p w14:paraId="3488BD4D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1451" w:type="dxa"/>
          </w:tcPr>
          <w:p w14:paraId="7CD30B3C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  <w:tc>
          <w:tcPr>
            <w:tcW w:w="959" w:type="dxa"/>
          </w:tcPr>
          <w:p w14:paraId="4762FBF3" w14:textId="77777777" w:rsidR="003B5F1A" w:rsidRPr="00557C5C" w:rsidRDefault="003B5F1A" w:rsidP="003B5F1A">
            <w:pPr>
              <w:tabs>
                <w:tab w:val="num" w:pos="756"/>
              </w:tabs>
              <w:suppressAutoHyphens w:val="0"/>
              <w:spacing w:line="440" w:lineRule="exact"/>
              <w:jc w:val="both"/>
              <w:textAlignment w:val="auto"/>
              <w:rPr>
                <w:rFonts w:ascii="標楷體" w:eastAsia="標楷體" w:hAnsi="標楷體"/>
                <w:b/>
                <w:kern w:val="2"/>
                <w:sz w:val="28"/>
                <w:szCs w:val="28"/>
              </w:rPr>
            </w:pPr>
          </w:p>
        </w:tc>
      </w:tr>
    </w:tbl>
    <w:p w14:paraId="327F4747" w14:textId="77777777" w:rsidR="0089511B" w:rsidRPr="003B5F1A" w:rsidRDefault="006742D1" w:rsidP="003B5F1A">
      <w:pPr>
        <w:tabs>
          <w:tab w:val="num" w:pos="756"/>
        </w:tabs>
        <w:suppressAutoHyphens w:val="0"/>
        <w:spacing w:beforeLines="50" w:before="174" w:line="460" w:lineRule="exact"/>
        <w:ind w:rightChars="-157" w:right="-377"/>
        <w:jc w:val="both"/>
        <w:textAlignment w:val="auto"/>
        <w:rPr>
          <w:rFonts w:ascii="標楷體" w:eastAsia="標楷體" w:hAnsi="標楷體"/>
          <w:b/>
          <w:kern w:val="2"/>
          <w:sz w:val="26"/>
          <w:szCs w:val="26"/>
        </w:rPr>
      </w:pPr>
      <w:r w:rsidRPr="00767147">
        <w:rPr>
          <w:rFonts w:ascii="標楷體" w:eastAsia="標楷體" w:hAnsi="標楷體"/>
          <w:b/>
          <w:kern w:val="2"/>
          <w:sz w:val="26"/>
          <w:szCs w:val="26"/>
        </w:rPr>
        <w:t>備註</w:t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fldChar w:fldCharType="begin"/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instrText xml:space="preserve"> </w:instrText>
      </w:r>
      <w:r w:rsidR="00767147">
        <w:rPr>
          <w:rFonts w:ascii="標楷體" w:eastAsia="標楷體" w:hAnsi="標楷體" w:hint="eastAsia"/>
          <w:b/>
          <w:kern w:val="2"/>
          <w:sz w:val="26"/>
          <w:szCs w:val="26"/>
        </w:rPr>
        <w:instrText>eq \o\ac(○,</w:instrText>
      </w:r>
      <w:r w:rsidR="00767147" w:rsidRPr="00767147">
        <w:rPr>
          <w:rFonts w:ascii="標楷體" w:eastAsia="標楷體" w:hAnsi="標楷體" w:hint="eastAsia"/>
          <w:b/>
          <w:kern w:val="2"/>
          <w:position w:val="3"/>
          <w:sz w:val="18"/>
          <w:szCs w:val="26"/>
        </w:rPr>
        <w:instrText>1</w:instrText>
      </w:r>
      <w:r w:rsidR="00767147">
        <w:rPr>
          <w:rFonts w:ascii="標楷體" w:eastAsia="標楷體" w:hAnsi="標楷體" w:hint="eastAsia"/>
          <w:b/>
          <w:kern w:val="2"/>
          <w:sz w:val="26"/>
          <w:szCs w:val="26"/>
        </w:rPr>
        <w:instrText>)</w:instrText>
      </w:r>
      <w:r w:rsidR="00767147">
        <w:rPr>
          <w:rFonts w:ascii="標楷體" w:eastAsia="標楷體" w:hAnsi="標楷體"/>
          <w:b/>
          <w:kern w:val="2"/>
          <w:sz w:val="26"/>
          <w:szCs w:val="26"/>
        </w:rPr>
        <w:fldChar w:fldCharType="end"/>
      </w:r>
      <w:r w:rsidRPr="00767147">
        <w:rPr>
          <w:rFonts w:ascii="標楷體" w:eastAsia="標楷體" w:hAnsi="標楷體" w:hint="eastAsia"/>
          <w:kern w:val="2"/>
          <w:szCs w:val="28"/>
        </w:rPr>
        <w:t>本計畫優先補助公費醫師，</w:t>
      </w:r>
      <w:r w:rsidRPr="00767147">
        <w:rPr>
          <w:rFonts w:ascii="標楷體" w:eastAsia="標楷體" w:hAnsi="標楷體"/>
          <w:kern w:val="2"/>
          <w:szCs w:val="28"/>
        </w:rPr>
        <w:t>請依優先順序填寫。</w:t>
      </w:r>
      <w:r w:rsidR="00767147" w:rsidRPr="00767147">
        <w:rPr>
          <w:rFonts w:ascii="標楷體" w:eastAsia="標楷體" w:hAnsi="標楷體"/>
          <w:b/>
          <w:kern w:val="2"/>
          <w:szCs w:val="28"/>
        </w:rPr>
        <w:fldChar w:fldCharType="begin"/>
      </w:r>
      <w:r w:rsidR="00767147" w:rsidRPr="00767147">
        <w:rPr>
          <w:rFonts w:ascii="標楷體" w:eastAsia="標楷體" w:hAnsi="標楷體"/>
          <w:b/>
          <w:kern w:val="2"/>
          <w:szCs w:val="28"/>
        </w:rPr>
        <w:instrText xml:space="preserve"> </w:instrText>
      </w:r>
      <w:r w:rsidR="00767147" w:rsidRPr="00767147">
        <w:rPr>
          <w:rFonts w:ascii="標楷體" w:eastAsia="標楷體" w:hAnsi="標楷體" w:hint="eastAsia"/>
          <w:b/>
          <w:kern w:val="2"/>
          <w:szCs w:val="28"/>
        </w:rPr>
        <w:instrText>eq \o\ac(○,</w:instrText>
      </w:r>
      <w:r w:rsidR="00767147" w:rsidRPr="00767147">
        <w:rPr>
          <w:rFonts w:ascii="標楷體" w:eastAsia="標楷體" w:hAnsi="標楷體" w:hint="eastAsia"/>
          <w:b/>
          <w:kern w:val="2"/>
          <w:position w:val="3"/>
          <w:sz w:val="16"/>
          <w:szCs w:val="28"/>
        </w:rPr>
        <w:instrText>2</w:instrText>
      </w:r>
      <w:r w:rsidR="00767147" w:rsidRPr="00767147">
        <w:rPr>
          <w:rFonts w:ascii="標楷體" w:eastAsia="標楷體" w:hAnsi="標楷體" w:hint="eastAsia"/>
          <w:b/>
          <w:kern w:val="2"/>
          <w:szCs w:val="28"/>
        </w:rPr>
        <w:instrText>)</w:instrText>
      </w:r>
      <w:r w:rsidR="00767147" w:rsidRPr="00767147">
        <w:rPr>
          <w:rFonts w:ascii="標楷體" w:eastAsia="標楷體" w:hAnsi="標楷體"/>
          <w:b/>
          <w:kern w:val="2"/>
          <w:szCs w:val="28"/>
        </w:rPr>
        <w:fldChar w:fldCharType="end"/>
      </w:r>
      <w:r w:rsidR="00767147" w:rsidRPr="00767147">
        <w:rPr>
          <w:rFonts w:ascii="標楷體" w:eastAsia="標楷體" w:hAnsi="標楷體"/>
          <w:kern w:val="2"/>
          <w:szCs w:val="28"/>
        </w:rPr>
        <w:t>屬附件</w:t>
      </w:r>
      <w:r w:rsidR="00767147" w:rsidRPr="004F0747">
        <w:rPr>
          <w:rFonts w:ascii="標楷體" w:eastAsia="標楷體" w:hAnsi="標楷體"/>
          <w:kern w:val="2"/>
          <w:sz w:val="22"/>
          <w:szCs w:val="28"/>
        </w:rPr>
        <w:t>1</w:t>
      </w:r>
      <w:r w:rsidR="00767147" w:rsidRPr="00767147">
        <w:rPr>
          <w:rFonts w:ascii="標楷體" w:eastAsia="標楷體" w:hAnsi="標楷體"/>
          <w:kern w:val="2"/>
          <w:szCs w:val="28"/>
        </w:rPr>
        <w:t>之</w:t>
      </w:r>
      <w:r w:rsidR="001B032A">
        <w:rPr>
          <w:rFonts w:ascii="標楷體" w:eastAsia="標楷體" w:hAnsi="標楷體"/>
          <w:kern w:val="2"/>
          <w:szCs w:val="28"/>
        </w:rPr>
        <w:t>機構</w:t>
      </w:r>
      <w:r w:rsidR="00767147" w:rsidRPr="00767147">
        <w:rPr>
          <w:rFonts w:ascii="標楷體" w:eastAsia="標楷體" w:hAnsi="標楷體"/>
          <w:kern w:val="2"/>
          <w:szCs w:val="28"/>
        </w:rPr>
        <w:t>，非公費</w:t>
      </w:r>
      <w:proofErr w:type="gramStart"/>
      <w:r w:rsidR="00767147" w:rsidRPr="00767147">
        <w:rPr>
          <w:rFonts w:ascii="標楷體" w:eastAsia="標楷體" w:hAnsi="標楷體"/>
          <w:kern w:val="2"/>
          <w:szCs w:val="28"/>
        </w:rPr>
        <w:t>醫師限提一名</w:t>
      </w:r>
      <w:proofErr w:type="gramEnd"/>
    </w:p>
    <w:tbl>
      <w:tblPr>
        <w:tblpPr w:leftFromText="180" w:rightFromText="180" w:vertAnchor="page" w:horzAnchor="margin" w:tblpY="11439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61"/>
        <w:gridCol w:w="3093"/>
        <w:gridCol w:w="4111"/>
      </w:tblGrid>
      <w:tr w:rsidR="003B5F1A" w:rsidRPr="0089511B" w14:paraId="10517DFF" w14:textId="77777777" w:rsidTr="003B5F1A">
        <w:trPr>
          <w:trHeight w:val="441"/>
        </w:trPr>
        <w:tc>
          <w:tcPr>
            <w:tcW w:w="2861" w:type="dxa"/>
            <w:vAlign w:val="center"/>
          </w:tcPr>
          <w:p w14:paraId="57DE33A7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 xml:space="preserve">    </w:t>
            </w:r>
            <w:r>
              <w:rPr>
                <w:rFonts w:ascii="Times New Roman" w:eastAsia="標楷體" w:hAnsi="Times New Roman" w:hint="eastAsia"/>
                <w:bCs/>
                <w:kern w:val="2"/>
                <w:sz w:val="28"/>
                <w:szCs w:val="28"/>
              </w:rPr>
              <w:t>項</w:t>
            </w: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>目</w:t>
            </w:r>
          </w:p>
        </w:tc>
        <w:tc>
          <w:tcPr>
            <w:tcW w:w="3093" w:type="dxa"/>
            <w:vAlign w:val="center"/>
          </w:tcPr>
          <w:p w14:paraId="027064BD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 w:val="28"/>
                <w:szCs w:val="28"/>
              </w:rPr>
              <w:t>申請金額</w:t>
            </w:r>
          </w:p>
        </w:tc>
        <w:tc>
          <w:tcPr>
            <w:tcW w:w="4111" w:type="dxa"/>
            <w:vAlign w:val="center"/>
          </w:tcPr>
          <w:p w14:paraId="2CD55CAF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center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>說</w:t>
            </w: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 xml:space="preserve">         </w:t>
            </w:r>
            <w:r w:rsidRPr="0089511B">
              <w:rPr>
                <w:rFonts w:ascii="Times New Roman" w:eastAsia="標楷體" w:hAnsi="Times New Roman"/>
                <w:bCs/>
                <w:kern w:val="2"/>
                <w:szCs w:val="24"/>
              </w:rPr>
              <w:t>明</w:t>
            </w:r>
          </w:p>
        </w:tc>
      </w:tr>
      <w:tr w:rsidR="003B5F1A" w:rsidRPr="0089511B" w14:paraId="45F52C7A" w14:textId="77777777" w:rsidTr="003B5F1A">
        <w:trPr>
          <w:trHeight w:val="388"/>
        </w:trPr>
        <w:tc>
          <w:tcPr>
            <w:tcW w:w="2861" w:type="dxa"/>
            <w:vAlign w:val="center"/>
          </w:tcPr>
          <w:p w14:paraId="215B50A4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經費總計</w:t>
            </w:r>
          </w:p>
        </w:tc>
        <w:tc>
          <w:tcPr>
            <w:tcW w:w="3093" w:type="dxa"/>
            <w:vAlign w:val="center"/>
          </w:tcPr>
          <w:p w14:paraId="4731757A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4F749140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>共計</w:t>
            </w: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 xml:space="preserve">    </w:t>
            </w:r>
            <w:r w:rsidRPr="0089511B">
              <w:rPr>
                <w:rFonts w:ascii="Times New Roman" w:eastAsia="標楷體" w:hAnsi="Times New Roman" w:hint="eastAsia"/>
                <w:kern w:val="2"/>
                <w:szCs w:val="24"/>
              </w:rPr>
              <w:t>人</w:t>
            </w:r>
          </w:p>
        </w:tc>
      </w:tr>
      <w:tr w:rsidR="003B5F1A" w:rsidRPr="0089511B" w14:paraId="4B8EA752" w14:textId="77777777" w:rsidTr="003B5F1A">
        <w:trPr>
          <w:trHeight w:val="411"/>
        </w:trPr>
        <w:tc>
          <w:tcPr>
            <w:tcW w:w="2861" w:type="dxa"/>
            <w:vAlign w:val="center"/>
          </w:tcPr>
          <w:p w14:paraId="69B81132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一、人事費</w:t>
            </w:r>
          </w:p>
        </w:tc>
        <w:tc>
          <w:tcPr>
            <w:tcW w:w="3093" w:type="dxa"/>
            <w:vAlign w:val="center"/>
          </w:tcPr>
          <w:p w14:paraId="557892F0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0DA9F0FC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kern w:val="2"/>
                <w:szCs w:val="24"/>
              </w:rPr>
            </w:pPr>
          </w:p>
        </w:tc>
      </w:tr>
      <w:tr w:rsidR="003B5F1A" w:rsidRPr="0089511B" w14:paraId="43417213" w14:textId="77777777" w:rsidTr="003B5F1A">
        <w:trPr>
          <w:trHeight w:val="417"/>
        </w:trPr>
        <w:tc>
          <w:tcPr>
            <w:tcW w:w="2861" w:type="dxa"/>
            <w:vAlign w:val="center"/>
          </w:tcPr>
          <w:p w14:paraId="3AB5E256" w14:textId="77777777" w:rsidR="003B5F1A" w:rsidRPr="0089511B" w:rsidRDefault="003B5F1A" w:rsidP="003B5F1A">
            <w:pPr>
              <w:widowControl/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color w:val="000000"/>
                <w:kern w:val="0"/>
                <w:sz w:val="28"/>
                <w:szCs w:val="28"/>
              </w:rPr>
            </w:pPr>
            <w:r w:rsidRPr="00FE37D8"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醫師津貼</w:t>
            </w:r>
          </w:p>
        </w:tc>
        <w:tc>
          <w:tcPr>
            <w:tcW w:w="3093" w:type="dxa"/>
            <w:vAlign w:val="center"/>
          </w:tcPr>
          <w:p w14:paraId="6EB8C625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41966F87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b/>
                <w:kern w:val="2"/>
                <w:szCs w:val="24"/>
              </w:rPr>
            </w:pPr>
          </w:p>
        </w:tc>
      </w:tr>
      <w:tr w:rsidR="003B5F1A" w:rsidRPr="0089511B" w14:paraId="7C387663" w14:textId="77777777" w:rsidTr="003B5F1A">
        <w:trPr>
          <w:trHeight w:val="417"/>
        </w:trPr>
        <w:tc>
          <w:tcPr>
            <w:tcW w:w="2861" w:type="dxa"/>
            <w:vAlign w:val="center"/>
          </w:tcPr>
          <w:p w14:paraId="40C2092F" w14:textId="77777777" w:rsidR="003B5F1A" w:rsidRPr="00FE37D8" w:rsidRDefault="003B5F1A" w:rsidP="003B5F1A">
            <w:pPr>
              <w:widowControl/>
              <w:suppressAutoHyphens w:val="0"/>
              <w:spacing w:line="320" w:lineRule="exact"/>
              <w:textAlignment w:val="auto"/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0"/>
                <w:sz w:val="28"/>
                <w:szCs w:val="28"/>
              </w:rPr>
              <w:t>其他醫師津貼</w:t>
            </w:r>
          </w:p>
        </w:tc>
        <w:tc>
          <w:tcPr>
            <w:tcW w:w="3093" w:type="dxa"/>
            <w:vAlign w:val="center"/>
          </w:tcPr>
          <w:p w14:paraId="6EE73872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376D6E97" w14:textId="77777777" w:rsidR="003B5F1A" w:rsidRPr="0089511B" w:rsidRDefault="003B5F1A" w:rsidP="003B5F1A">
            <w:pPr>
              <w:suppressAutoHyphens w:val="0"/>
              <w:spacing w:line="320" w:lineRule="exact"/>
              <w:textAlignment w:val="auto"/>
              <w:rPr>
                <w:rFonts w:ascii="Times New Roman" w:eastAsia="標楷體" w:hAnsi="Times New Roman"/>
                <w:b/>
                <w:kern w:val="2"/>
                <w:szCs w:val="24"/>
              </w:rPr>
            </w:pPr>
          </w:p>
        </w:tc>
      </w:tr>
      <w:tr w:rsidR="003B5F1A" w:rsidRPr="0089511B" w14:paraId="334CB1D8" w14:textId="77777777" w:rsidTr="003B5F1A">
        <w:trPr>
          <w:trHeight w:val="426"/>
        </w:trPr>
        <w:tc>
          <w:tcPr>
            <w:tcW w:w="2861" w:type="dxa"/>
            <w:vAlign w:val="center"/>
          </w:tcPr>
          <w:p w14:paraId="1D22A482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</w:pPr>
            <w:r w:rsidRPr="0089511B">
              <w:rPr>
                <w:rFonts w:ascii="Times New Roman" w:eastAsia="標楷體" w:hAnsi="Times New Roman"/>
                <w:b/>
                <w:bCs/>
                <w:kern w:val="2"/>
                <w:sz w:val="28"/>
                <w:szCs w:val="28"/>
              </w:rPr>
              <w:t>二、</w:t>
            </w:r>
            <w:r w:rsidRPr="0089511B">
              <w:rPr>
                <w:rFonts w:ascii="Times New Roman" w:eastAsia="標楷體" w:hAnsi="Times New Roman" w:hint="eastAsia"/>
                <w:b/>
                <w:bCs/>
                <w:kern w:val="2"/>
                <w:sz w:val="28"/>
                <w:szCs w:val="28"/>
              </w:rPr>
              <w:t>管理費</w:t>
            </w:r>
          </w:p>
        </w:tc>
        <w:tc>
          <w:tcPr>
            <w:tcW w:w="3093" w:type="dxa"/>
            <w:vAlign w:val="center"/>
          </w:tcPr>
          <w:p w14:paraId="550DE279" w14:textId="77777777" w:rsidR="003B5F1A" w:rsidRPr="0089511B" w:rsidRDefault="003B5F1A" w:rsidP="003B5F1A">
            <w:pPr>
              <w:suppressAutoHyphens w:val="0"/>
              <w:spacing w:line="320" w:lineRule="exact"/>
              <w:jc w:val="right"/>
              <w:textAlignment w:val="auto"/>
              <w:rPr>
                <w:rFonts w:ascii="Times New Roman" w:hAnsi="Times New Roman"/>
                <w:b/>
                <w:bCs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4111" w:type="dxa"/>
            <w:vAlign w:val="center"/>
          </w:tcPr>
          <w:p w14:paraId="10B60E3B" w14:textId="77777777" w:rsidR="003B5F1A" w:rsidRPr="0089511B" w:rsidRDefault="003B5F1A" w:rsidP="003B5F1A">
            <w:pPr>
              <w:suppressAutoHyphens w:val="0"/>
              <w:snapToGrid w:val="0"/>
              <w:spacing w:line="320" w:lineRule="exact"/>
              <w:jc w:val="both"/>
              <w:textAlignment w:val="auto"/>
              <w:rPr>
                <w:rFonts w:ascii="Times New Roman" w:eastAsia="標楷體" w:hAnsi="Times New Roman"/>
                <w:bCs/>
                <w:kern w:val="2"/>
                <w:szCs w:val="24"/>
              </w:rPr>
            </w:pP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以補助津貼總經費</w:t>
            </w: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5%</w:t>
            </w:r>
            <w:r w:rsidRPr="0089511B">
              <w:rPr>
                <w:rFonts w:ascii="Times New Roman" w:eastAsia="標楷體" w:hAnsi="Times New Roman" w:hint="eastAsia"/>
                <w:bCs/>
                <w:kern w:val="2"/>
                <w:szCs w:val="24"/>
              </w:rPr>
              <w:t>為上限</w:t>
            </w:r>
          </w:p>
        </w:tc>
      </w:tr>
    </w:tbl>
    <w:p w14:paraId="204F7F17" w14:textId="77777777" w:rsidR="0089511B" w:rsidRPr="0089511B" w:rsidRDefault="0089511B" w:rsidP="003B5F1A">
      <w:pPr>
        <w:tabs>
          <w:tab w:val="num" w:pos="658"/>
        </w:tabs>
        <w:suppressAutoHyphens w:val="0"/>
        <w:spacing w:beforeLines="50" w:before="174" w:line="400" w:lineRule="exact"/>
        <w:ind w:left="619" w:hangingChars="221" w:hanging="619"/>
        <w:jc w:val="both"/>
        <w:textAlignment w:val="auto"/>
        <w:rPr>
          <w:rFonts w:ascii="標楷體" w:eastAsia="標楷體" w:hAnsi="標楷體"/>
          <w:kern w:val="2"/>
          <w:sz w:val="28"/>
          <w:szCs w:val="28"/>
        </w:rPr>
      </w:pPr>
      <w:r w:rsidRPr="0089511B">
        <w:rPr>
          <w:rFonts w:ascii="標楷體" w:eastAsia="標楷體" w:hAnsi="標楷體" w:hint="eastAsia"/>
          <w:kern w:val="2"/>
          <w:sz w:val="28"/>
          <w:szCs w:val="28"/>
        </w:rPr>
        <w:t xml:space="preserve">四、申請補助費用：  </w:t>
      </w:r>
    </w:p>
    <w:p w14:paraId="24CB641B" w14:textId="77777777" w:rsidR="00975A16" w:rsidRDefault="009B09D3" w:rsidP="0089511B">
      <w:pPr>
        <w:tabs>
          <w:tab w:val="num" w:pos="574"/>
        </w:tabs>
        <w:suppressAutoHyphens w:val="0"/>
        <w:spacing w:beforeLines="50" w:before="174" w:line="440" w:lineRule="exact"/>
        <w:ind w:left="619" w:hangingChars="221" w:hanging="619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hint="eastAsia"/>
          <w:kern w:val="2"/>
          <w:sz w:val="28"/>
          <w:szCs w:val="28"/>
        </w:rPr>
        <w:t>五、執行內容：依據衛生福利部「</w:t>
      </w:r>
      <w:proofErr w:type="gramStart"/>
      <w:r w:rsidR="0099456B" w:rsidRPr="0099456B">
        <w:rPr>
          <w:rFonts w:ascii="標楷體" w:eastAsia="標楷體" w:hAnsi="標楷體" w:hint="eastAsia"/>
          <w:kern w:val="2"/>
          <w:sz w:val="28"/>
          <w:szCs w:val="28"/>
        </w:rPr>
        <w:t>優化偏</w:t>
      </w:r>
      <w:proofErr w:type="gramEnd"/>
      <w:r w:rsidR="0099456B" w:rsidRPr="0099456B">
        <w:rPr>
          <w:rFonts w:ascii="標楷體" w:eastAsia="標楷體" w:hAnsi="標楷體" w:hint="eastAsia"/>
          <w:kern w:val="2"/>
          <w:sz w:val="28"/>
          <w:szCs w:val="28"/>
        </w:rPr>
        <w:t>鄉醫療精進計畫第二期</w:t>
      </w:r>
      <w:r w:rsidR="00A622F6">
        <w:rPr>
          <w:rFonts w:ascii="標楷體" w:eastAsia="標楷體" w:hAnsi="標楷體" w:hint="eastAsia"/>
          <w:kern w:val="2"/>
          <w:sz w:val="28"/>
          <w:szCs w:val="28"/>
        </w:rPr>
        <w:t>(113-</w:t>
      </w:r>
      <w:proofErr w:type="gramStart"/>
      <w:r w:rsidR="00A622F6">
        <w:rPr>
          <w:rFonts w:ascii="標楷體" w:eastAsia="標楷體" w:hAnsi="標楷體" w:hint="eastAsia"/>
          <w:kern w:val="2"/>
          <w:sz w:val="28"/>
          <w:szCs w:val="28"/>
        </w:rPr>
        <w:t>116</w:t>
      </w:r>
      <w:proofErr w:type="gramEnd"/>
      <w:r w:rsidR="0099456B" w:rsidRPr="0099456B">
        <w:rPr>
          <w:rFonts w:ascii="標楷體" w:eastAsia="標楷體" w:hAnsi="標楷體" w:hint="eastAsia"/>
          <w:kern w:val="2"/>
          <w:sz w:val="28"/>
          <w:szCs w:val="28"/>
        </w:rPr>
        <w:t>年度)之偏鄉醫師留任獎勵計畫</w:t>
      </w:r>
      <w:r w:rsidR="0089511B" w:rsidRPr="0089511B">
        <w:rPr>
          <w:rFonts w:ascii="標楷體" w:eastAsia="標楷體" w:hAnsi="標楷體" w:hint="eastAsia"/>
          <w:kern w:val="2"/>
          <w:sz w:val="28"/>
          <w:szCs w:val="28"/>
        </w:rPr>
        <w:t>」及計畫契約書所載內容執行。</w:t>
      </w:r>
    </w:p>
    <w:p w14:paraId="29CC35FA" w14:textId="77777777" w:rsidR="00975A16" w:rsidRDefault="00C57424" w:rsidP="00FE37D8">
      <w:pPr>
        <w:pageBreakBefore/>
        <w:widowControl/>
        <w:suppressAutoHyphens w:val="0"/>
        <w:spacing w:line="440" w:lineRule="exact"/>
        <w:ind w:leftChars="-118" w:left="-283" w:firstLineChars="78" w:firstLine="281"/>
        <w:rPr>
          <w:rFonts w:ascii="標楷體" w:eastAsia="標楷體" w:hAnsi="標楷體" w:cs="標楷體" w:hint="eastAsia"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36"/>
          <w:szCs w:val="36"/>
        </w:rPr>
        <w:lastRenderedPageBreak/>
        <w:pict w14:anchorId="3560BFF0">
          <v:shape id="_x0000_s2053" type="#_x0000_t202" style="position:absolute;left:0;text-align:left;margin-left:441.4pt;margin-top:7pt;width:52.65pt;height:25.8pt;z-index:3;mso-wrap-distance-left:9.05pt;mso-wrap-distance-right:9.05pt">
            <v:fill color2="black"/>
            <v:textbox>
              <w:txbxContent>
                <w:p w14:paraId="7B3154D4" w14:textId="77777777" w:rsidR="00BA35C4" w:rsidRPr="00BD457C" w:rsidRDefault="00975A16" w:rsidP="00BD457C">
                  <w:pPr>
                    <w:rPr>
                      <w:rFonts w:ascii="標楷體" w:eastAsia="標楷體" w:hAnsi="標楷體" w:cs="標楷體" w:hint="eastAsia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附件</w:t>
                  </w:r>
                  <w:r w:rsidR="001B032A">
                    <w:rPr>
                      <w:rFonts w:ascii="標楷體" w:eastAsia="標楷體" w:hAnsi="標楷體" w:cs="標楷體"/>
                    </w:rPr>
                    <w:t>4</w:t>
                  </w:r>
                </w:p>
              </w:txbxContent>
            </v:textbox>
          </v:shape>
        </w:pict>
      </w:r>
    </w:p>
    <w:p w14:paraId="1A3F8D51" w14:textId="77777777" w:rsidR="00BA35C4" w:rsidRDefault="00BA35C4">
      <w:pPr>
        <w:tabs>
          <w:tab w:val="left" w:pos="756"/>
        </w:tabs>
        <w:suppressAutoHyphens w:val="0"/>
        <w:ind w:left="1117" w:hanging="1117"/>
        <w:jc w:val="center"/>
        <w:textAlignment w:val="auto"/>
        <w:rPr>
          <w:rFonts w:ascii="標楷體" w:eastAsia="標楷體" w:hAnsi="標楷體" w:cs="標楷體"/>
          <w:b/>
          <w:sz w:val="36"/>
          <w:szCs w:val="36"/>
        </w:rPr>
      </w:pPr>
    </w:p>
    <w:p w14:paraId="131D1992" w14:textId="77777777" w:rsidR="00975A16" w:rsidRDefault="009B09D3" w:rsidP="007F2DC3">
      <w:pPr>
        <w:tabs>
          <w:tab w:val="left" w:pos="756"/>
        </w:tabs>
        <w:suppressAutoHyphens w:val="0"/>
        <w:ind w:left="1117" w:hanging="1117"/>
        <w:jc w:val="center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6"/>
          <w:szCs w:val="36"/>
        </w:rPr>
        <w:t>參與偏鄉</w:t>
      </w:r>
      <w:r w:rsidR="00975A16">
        <w:rPr>
          <w:rFonts w:ascii="標楷體" w:eastAsia="標楷體" w:hAnsi="標楷體" w:cs="標楷體" w:hint="eastAsia"/>
          <w:b/>
          <w:sz w:val="36"/>
          <w:szCs w:val="36"/>
        </w:rPr>
        <w:t>醫師留任獎勵計畫願任同意書</w:t>
      </w:r>
    </w:p>
    <w:p w14:paraId="5E6AB1E8" w14:textId="77777777" w:rsidR="007F2DC3" w:rsidRPr="007F2DC3" w:rsidRDefault="007F2DC3" w:rsidP="007F2DC3">
      <w:pPr>
        <w:tabs>
          <w:tab w:val="left" w:pos="756"/>
        </w:tabs>
        <w:suppressAutoHyphens w:val="0"/>
        <w:ind w:left="1117" w:hanging="1117"/>
        <w:jc w:val="center"/>
        <w:textAlignment w:val="auto"/>
        <w:rPr>
          <w:rFonts w:ascii="標楷體" w:eastAsia="標楷體" w:hAnsi="標楷體" w:cs="標楷體" w:hint="eastAsia"/>
          <w:b/>
          <w:szCs w:val="32"/>
        </w:rPr>
      </w:pPr>
    </w:p>
    <w:p w14:paraId="3E37F024" w14:textId="77777777" w:rsidR="00FE37D8" w:rsidRPr="00FE37D8" w:rsidRDefault="00FE37D8" w:rsidP="00FE37D8">
      <w:pPr>
        <w:numPr>
          <w:ilvl w:val="0"/>
          <w:numId w:val="22"/>
        </w:numPr>
        <w:suppressAutoHyphens w:val="0"/>
        <w:ind w:left="851" w:hanging="851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本人為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Pr="00207EE5">
        <w:rPr>
          <w:rFonts w:ascii="標楷體" w:eastAsia="標楷體" w:hAnsi="標楷體"/>
          <w:b/>
          <w:color w:val="000000"/>
          <w:kern w:val="0"/>
          <w:sz w:val="32"/>
          <w:szCs w:val="32"/>
        </w:rPr>
        <w:t>非公費醫師</w:t>
      </w:r>
      <w:r w:rsidRPr="00FE37D8">
        <w:rPr>
          <w:rFonts w:ascii="標楷體" w:eastAsia="標楷體" w:hAnsi="標楷體"/>
          <w:color w:val="000000"/>
          <w:kern w:val="0"/>
          <w:sz w:val="32"/>
          <w:szCs w:val="32"/>
        </w:rPr>
        <w:t>(</w:t>
      </w:r>
      <w:r w:rsidR="000B1D32">
        <w:rPr>
          <w:rFonts w:ascii="標楷體" w:eastAsia="標楷體" w:hAnsi="標楷體"/>
          <w:color w:val="000000"/>
          <w:kern w:val="0"/>
          <w:sz w:val="32"/>
          <w:szCs w:val="32"/>
        </w:rPr>
        <w:t>包含各類公職</w:t>
      </w:r>
      <w:r w:rsidRPr="00FE37D8">
        <w:rPr>
          <w:rFonts w:ascii="標楷體" w:eastAsia="標楷體" w:hAnsi="標楷體"/>
          <w:color w:val="000000"/>
          <w:kern w:val="0"/>
          <w:sz w:val="32"/>
          <w:szCs w:val="32"/>
        </w:rPr>
        <w:t>退休醫師</w:t>
      </w:r>
      <w:r w:rsidRPr="00FE37D8">
        <w:rPr>
          <w:rFonts w:ascii="標楷體" w:eastAsia="標楷體" w:hAnsi="標楷體" w:cs="標楷體" w:hint="eastAsia"/>
          <w:sz w:val="32"/>
          <w:szCs w:val="32"/>
        </w:rPr>
        <w:t>)或</w:t>
      </w:r>
      <w:r w:rsidR="00E8644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sz w:val="32"/>
          <w:szCs w:val="32"/>
        </w:rPr>
        <w:t xml:space="preserve">           </w:t>
      </w:r>
      <w:r w:rsidR="00E86443">
        <w:rPr>
          <w:rFonts w:ascii="標楷體" w:eastAsia="標楷體" w:hAnsi="標楷體" w:cs="標楷體" w:hint="eastAsia"/>
          <w:sz w:val="32"/>
          <w:szCs w:val="32"/>
        </w:rPr>
        <w:t xml:space="preserve">       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="00F2321C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="00975A16" w:rsidRPr="00207EE5">
        <w:rPr>
          <w:rFonts w:ascii="標楷體" w:eastAsia="標楷體" w:hAnsi="標楷體" w:cs="標楷體" w:hint="eastAsia"/>
          <w:b/>
          <w:sz w:val="32"/>
          <w:szCs w:val="32"/>
        </w:rPr>
        <w:t>服務期滿之公費醫師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(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衛生福利部一般公費醫師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衛生福利部地方養成公費醫師</w:t>
      </w:r>
      <w:r w:rsidR="00E86443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□</w:t>
      </w:r>
      <w:r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</w:t>
      </w:r>
      <w:r w:rsidR="00975A16" w:rsidRPr="00FE37D8">
        <w:rPr>
          <w:rFonts w:ascii="標楷體" w:eastAsia="標楷體" w:hAnsi="標楷體" w:cs="標楷體" w:hint="eastAsia"/>
          <w:color w:val="000000"/>
          <w:sz w:val="32"/>
          <w:szCs w:val="32"/>
        </w:rPr>
        <w:t>輔導會一般公費醫師或代訓生)，</w:t>
      </w:r>
      <w:r w:rsidR="009B09D3" w:rsidRPr="00FE37D8">
        <w:rPr>
          <w:rFonts w:ascii="標楷體" w:eastAsia="標楷體" w:hAnsi="標楷體" w:cs="標楷體" w:hint="eastAsia"/>
          <w:sz w:val="32"/>
          <w:szCs w:val="32"/>
        </w:rPr>
        <w:t>依衛生</w:t>
      </w:r>
      <w:proofErr w:type="gramStart"/>
      <w:r w:rsidR="009B09D3" w:rsidRPr="00FE37D8">
        <w:rPr>
          <w:rFonts w:ascii="標楷體" w:eastAsia="標楷體" w:hAnsi="標楷體" w:cs="標楷體" w:hint="eastAsia"/>
          <w:sz w:val="32"/>
          <w:szCs w:val="32"/>
        </w:rPr>
        <w:t>福利部偏鄉</w:t>
      </w:r>
      <w:proofErr w:type="gramEnd"/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醫師留任獎勵計畫規定，符合申請資格。</w:t>
      </w:r>
    </w:p>
    <w:p w14:paraId="03046D46" w14:textId="77777777" w:rsidR="00FE37D8" w:rsidRDefault="009B09D3" w:rsidP="00BD457C">
      <w:pPr>
        <w:numPr>
          <w:ilvl w:val="0"/>
          <w:numId w:val="22"/>
        </w:numPr>
        <w:suppressAutoHyphens w:val="0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本人瞭解偏鄉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醫師留任獎勵計畫之意旨及執行內容，願意參加前開計畫，並自服務機構與衛生</w:t>
      </w:r>
      <w:proofErr w:type="gramStart"/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福利部</w:t>
      </w:r>
      <w:r w:rsidR="00BD457C">
        <w:rPr>
          <w:rFonts w:ascii="標楷體" w:eastAsia="標楷體" w:hAnsi="標楷體" w:cs="標楷體" w:hint="eastAsia"/>
          <w:sz w:val="32"/>
          <w:szCs w:val="32"/>
        </w:rPr>
        <w:t>或</w:t>
      </w:r>
      <w:r w:rsidR="00BD457C" w:rsidRPr="00BD457C">
        <w:rPr>
          <w:rFonts w:ascii="標楷體" w:eastAsia="標楷體" w:hAnsi="標楷體" w:cs="標楷體" w:hint="eastAsia"/>
          <w:sz w:val="32"/>
          <w:szCs w:val="32"/>
        </w:rPr>
        <w:t>國軍</w:t>
      </w:r>
      <w:proofErr w:type="gramEnd"/>
      <w:r w:rsidR="00BD457C" w:rsidRPr="00BD457C">
        <w:rPr>
          <w:rFonts w:ascii="標楷體" w:eastAsia="標楷體" w:hAnsi="標楷體" w:cs="標楷體" w:hint="eastAsia"/>
          <w:sz w:val="32"/>
          <w:szCs w:val="32"/>
        </w:rPr>
        <w:t>退除役官兵輔導委員會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簽約後，</w:t>
      </w:r>
      <w:r w:rsidR="00ED7606">
        <w:rPr>
          <w:rFonts w:ascii="標楷體" w:eastAsia="標楷體" w:hAnsi="標楷體" w:cs="標楷體" w:hint="eastAsia"/>
          <w:sz w:val="32"/>
          <w:szCs w:val="32"/>
        </w:rPr>
        <w:t>於計畫執行期間</w:t>
      </w:r>
      <w:r w:rsidR="00975A16" w:rsidRPr="00FE37D8">
        <w:rPr>
          <w:rFonts w:ascii="標楷體" w:eastAsia="標楷體" w:hAnsi="標楷體" w:cs="標楷體" w:hint="eastAsia"/>
          <w:sz w:val="32"/>
          <w:szCs w:val="32"/>
        </w:rPr>
        <w:t>服務連續滿一年，始獲經費補助。</w:t>
      </w:r>
    </w:p>
    <w:p w14:paraId="5BE0C1E3" w14:textId="77777777" w:rsidR="00975A16" w:rsidRPr="00FE37D8" w:rsidRDefault="00975A16" w:rsidP="00FE37D8">
      <w:pPr>
        <w:numPr>
          <w:ilvl w:val="0"/>
          <w:numId w:val="22"/>
        </w:numPr>
        <w:suppressAutoHyphens w:val="0"/>
        <w:ind w:left="851" w:hanging="709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 w:rsidRPr="00FE37D8">
        <w:rPr>
          <w:rFonts w:ascii="標楷體" w:eastAsia="標楷體" w:hAnsi="標楷體" w:cs="標楷體" w:hint="eastAsia"/>
          <w:sz w:val="32"/>
          <w:szCs w:val="32"/>
        </w:rPr>
        <w:t>本人</w:t>
      </w:r>
      <w:proofErr w:type="gramStart"/>
      <w:r w:rsidRPr="00FE37D8">
        <w:rPr>
          <w:rFonts w:ascii="標楷體" w:eastAsia="標楷體" w:hAnsi="標楷體" w:cs="標楷體" w:hint="eastAsia"/>
          <w:sz w:val="32"/>
          <w:szCs w:val="32"/>
        </w:rPr>
        <w:t>瞭解旨揭計畫</w:t>
      </w:r>
      <w:proofErr w:type="gramEnd"/>
      <w:r w:rsidRPr="00FE37D8">
        <w:rPr>
          <w:rFonts w:ascii="標楷體" w:eastAsia="標楷體" w:hAnsi="標楷體" w:cs="標楷體" w:hint="eastAsia"/>
          <w:sz w:val="32"/>
          <w:szCs w:val="32"/>
        </w:rPr>
        <w:t>衛生福利部補助之津貼，至少七成以上津貼應由□醫院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Pr="00FE37D8">
        <w:rPr>
          <w:rFonts w:ascii="標楷體" w:eastAsia="標楷體" w:hAnsi="標楷體" w:cs="標楷體" w:hint="eastAsia"/>
          <w:sz w:val="32"/>
          <w:szCs w:val="32"/>
        </w:rPr>
        <w:t xml:space="preserve"> □衛生局</w:t>
      </w:r>
      <w:r w:rsidR="00BD457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BD457C" w:rsidRPr="00FE37D8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BD457C" w:rsidRPr="007F2DC3">
        <w:rPr>
          <w:rFonts w:ascii="標楷體" w:eastAsia="標楷體" w:hAnsi="標楷體" w:cs="標楷體" w:hint="eastAsia"/>
          <w:sz w:val="32"/>
          <w:szCs w:val="32"/>
        </w:rPr>
        <w:t>□</w:t>
      </w:r>
      <w:r w:rsidR="00BD457C">
        <w:rPr>
          <w:rFonts w:ascii="標楷體" w:eastAsia="標楷體" w:hAnsi="標楷體" w:cs="標楷體" w:hint="eastAsia"/>
          <w:sz w:val="32"/>
          <w:szCs w:val="32"/>
        </w:rPr>
        <w:t xml:space="preserve">榮譽國民之家 </w:t>
      </w:r>
      <w:r w:rsidRPr="00FE37D8">
        <w:rPr>
          <w:rFonts w:ascii="標楷體" w:eastAsia="標楷體" w:hAnsi="標楷體" w:cs="標楷體" w:hint="eastAsia"/>
          <w:sz w:val="32"/>
          <w:szCs w:val="32"/>
        </w:rPr>
        <w:t xml:space="preserve">交付本人。 </w:t>
      </w:r>
    </w:p>
    <w:p w14:paraId="587B08CB" w14:textId="77777777" w:rsidR="00731830" w:rsidRPr="00BD457C" w:rsidRDefault="00207EE5" w:rsidP="001B032A">
      <w:pPr>
        <w:suppressAutoHyphens w:val="0"/>
        <w:ind w:left="709" w:hanging="647"/>
        <w:jc w:val="both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975A16">
        <w:rPr>
          <w:rFonts w:ascii="標楷體" w:eastAsia="標楷體" w:hAnsi="標楷體" w:cs="標楷體" w:hint="eastAsia"/>
          <w:b/>
          <w:sz w:val="32"/>
          <w:szCs w:val="32"/>
        </w:rPr>
        <w:t xml:space="preserve">此致  </w:t>
      </w:r>
      <w:r w:rsidR="00BD457C" w:rsidRPr="00BD457C">
        <w:rPr>
          <w:rFonts w:ascii="標楷體" w:eastAsia="標楷體" w:hAnsi="標楷體" w:cs="標楷體" w:hint="eastAsia"/>
          <w:b/>
          <w:sz w:val="32"/>
          <w:szCs w:val="32"/>
        </w:rPr>
        <w:t>□</w:t>
      </w:r>
      <w:r w:rsidR="00975A16" w:rsidRPr="00BD457C">
        <w:rPr>
          <w:rFonts w:ascii="標楷體" w:eastAsia="標楷體" w:hAnsi="標楷體" w:cs="標楷體" w:hint="eastAsia"/>
          <w:b/>
          <w:sz w:val="32"/>
          <w:szCs w:val="32"/>
        </w:rPr>
        <w:t xml:space="preserve">衛生福利部  </w:t>
      </w:r>
      <w:r w:rsidR="00BD457C" w:rsidRPr="00BD457C">
        <w:rPr>
          <w:rFonts w:ascii="標楷體" w:eastAsia="標楷體" w:hAnsi="標楷體" w:cs="標楷體" w:hint="eastAsia"/>
          <w:b/>
          <w:sz w:val="32"/>
          <w:szCs w:val="32"/>
        </w:rPr>
        <w:t>□國軍退除役官兵輔導委員會</w:t>
      </w:r>
    </w:p>
    <w:p w14:paraId="030D30BC" w14:textId="77777777" w:rsidR="007F2DC3" w:rsidRPr="007F2DC3" w:rsidRDefault="007F2DC3" w:rsidP="00731830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sz w:val="28"/>
          <w:szCs w:val="32"/>
        </w:rPr>
      </w:pPr>
    </w:p>
    <w:p w14:paraId="2C135FBC" w14:textId="77777777" w:rsidR="00975A16" w:rsidRDefault="00975A16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立同意書人：</w:t>
      </w:r>
    </w:p>
    <w:p w14:paraId="7E4C750E" w14:textId="77777777" w:rsidR="00975A16" w:rsidRDefault="00975A16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科別：○○科</w:t>
      </w:r>
    </w:p>
    <w:p w14:paraId="56338F0C" w14:textId="77777777" w:rsidR="00C57424" w:rsidRDefault="00975A16" w:rsidP="00731830">
      <w:pPr>
        <w:suppressAutoHyphens w:val="0"/>
        <w:ind w:left="646" w:hanging="646"/>
        <w:jc w:val="both"/>
        <w:textAlignment w:val="auto"/>
        <w:rPr>
          <w:rFonts w:ascii="標楷體" w:eastAsia="標楷體" w:hAnsi="標楷體" w:cs="標楷體" w:hint="eastAsia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 xml:space="preserve"> 身分證字號：</w:t>
      </w:r>
    </w:p>
    <w:p w14:paraId="1303AE08" w14:textId="77777777" w:rsidR="008319CC" w:rsidRDefault="008319CC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F382740" w14:textId="77777777" w:rsidR="00BD457C" w:rsidRDefault="00BD457C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78467A85" w14:textId="77777777" w:rsidR="007F2DC3" w:rsidRDefault="007F2DC3" w:rsidP="00731830">
      <w:pPr>
        <w:suppressAutoHyphens w:val="0"/>
        <w:kinsoku w:val="0"/>
        <w:autoSpaceDE w:val="0"/>
        <w:snapToGrid w:val="0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42D729F7" w14:textId="77777777" w:rsidR="00C57424" w:rsidRDefault="00C57424">
      <w:pPr>
        <w:suppressAutoHyphens w:val="0"/>
        <w:kinsoku w:val="0"/>
        <w:autoSpaceDE w:val="0"/>
        <w:snapToGrid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5371C710" w14:textId="77777777" w:rsidR="002307CF" w:rsidRDefault="00975A16" w:rsidP="009B09D3">
      <w:pPr>
        <w:suppressAutoHyphens w:val="0"/>
        <w:kinsoku w:val="0"/>
        <w:autoSpaceDE w:val="0"/>
        <w:snapToGrid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 w:hint="eastAsia"/>
          <w:sz w:val="32"/>
          <w:szCs w:val="32"/>
        </w:rPr>
        <w:t>中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</w:t>
      </w:r>
      <w:r>
        <w:rPr>
          <w:rFonts w:ascii="標楷體" w:eastAsia="標楷體" w:hAnsi="標楷體" w:cs="標楷體" w:hint="eastAsia"/>
          <w:sz w:val="32"/>
          <w:szCs w:val="32"/>
        </w:rPr>
        <w:t>華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sz w:val="32"/>
          <w:szCs w:val="32"/>
        </w:rPr>
        <w:t>民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8261F3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國 </w:t>
      </w:r>
      <w:r w:rsidR="00207EE5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F2321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564DBC">
        <w:rPr>
          <w:rFonts w:ascii="標楷體" w:eastAsia="標楷體" w:hAnsi="標楷體" w:cs="標楷體"/>
          <w:sz w:val="32"/>
          <w:szCs w:val="32"/>
        </w:rPr>
        <w:t xml:space="preserve">   </w:t>
      </w:r>
      <w:r w:rsidR="00AF3ECC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年 </w:t>
      </w:r>
      <w:r w:rsidR="00731830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 w:rsidR="005E1F73">
        <w:rPr>
          <w:rFonts w:ascii="標楷體" w:eastAsia="標楷體" w:hAnsi="標楷體" w:cs="標楷體"/>
          <w:sz w:val="32"/>
          <w:szCs w:val="32"/>
        </w:rPr>
        <w:t xml:space="preserve"> </w:t>
      </w:r>
      <w:r w:rsidR="007817E0">
        <w:rPr>
          <w:rFonts w:ascii="標楷體" w:eastAsia="標楷體" w:hAnsi="標楷體" w:cs="標楷體" w:hint="eastAsia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月  </w:t>
      </w:r>
      <w:r w:rsidR="005E1F73"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sz w:val="32"/>
          <w:szCs w:val="32"/>
        </w:rPr>
        <w:t xml:space="preserve">  日</w:t>
      </w:r>
    </w:p>
    <w:p w14:paraId="4EEEA4F3" w14:textId="77777777" w:rsidR="00975A16" w:rsidRDefault="00975A16">
      <w:pPr>
        <w:pageBreakBefore/>
        <w:widowControl/>
        <w:suppressAutoHyphens w:val="0"/>
        <w:rPr>
          <w:rFonts w:ascii="標楷體" w:eastAsia="標楷體" w:hAnsi="標楷體" w:cs="標楷體"/>
          <w:b/>
          <w:sz w:val="32"/>
          <w:szCs w:val="32"/>
        </w:rPr>
      </w:pPr>
    </w:p>
    <w:p w14:paraId="343AECF3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5BB01BF9">
          <v:shape id="_x0000_s2051" type="#_x0000_t202" style="position:absolute;left:0;text-align:left;margin-left:446.3pt;margin-top:1.25pt;width:51.95pt;height:23pt;z-index:1;mso-wrap-distance-left:9.05pt;mso-wrap-distance-right:9.05pt">
            <v:fill color2="black"/>
            <v:textbox>
              <w:txbxContent>
                <w:p w14:paraId="6E6FF105" w14:textId="77777777" w:rsidR="00975A16" w:rsidRDefault="00975A16" w:rsidP="00207EE5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53A0E49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0E2E0BBB">
          <v:shape id="_x0000_s2057" type="#_x0000_t202" style="position:absolute;left:0;text-align:left;margin-left:353.5pt;margin-top:18.9pt;width:145.6pt;height:26.35pt;z-index:7;mso-wrap-distance-left:9.05pt;mso-wrap-distance-right:9.05pt">
            <v:fill color2="black"/>
            <v:textbox>
              <w:txbxContent>
                <w:p w14:paraId="20864B5C" w14:textId="77777777" w:rsidR="00975A16" w:rsidRDefault="00975A16" w:rsidP="00207EE5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適用甲</w:t>
                  </w:r>
                  <w:proofErr w:type="gramEnd"/>
                  <w:r>
                    <w:rPr>
                      <w:rFonts w:hint="eastAsia"/>
                    </w:rPr>
                    <w:t>方為衛生福利部</w:t>
                  </w:r>
                </w:p>
                <w:p w14:paraId="5B05D034" w14:textId="77777777" w:rsidR="00975A16" w:rsidRDefault="00975A16"/>
              </w:txbxContent>
            </v:textbox>
          </v:shape>
        </w:pict>
      </w:r>
    </w:p>
    <w:p w14:paraId="5E6F600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71C3FC8D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6BCB1C6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FFCB8D9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6D4C0DFC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衛生</w:t>
      </w:r>
      <w:proofErr w:type="gramStart"/>
      <w:r>
        <w:rPr>
          <w:rFonts w:ascii="標楷體" w:eastAsia="標楷體" w:hAnsi="標楷體" w:cs="標楷體" w:hint="eastAsia"/>
          <w:b/>
          <w:sz w:val="48"/>
          <w:szCs w:val="48"/>
        </w:rPr>
        <w:t>福利部補</w:t>
      </w:r>
      <w:proofErr w:type="gramEnd"/>
      <w:r>
        <w:rPr>
          <w:rFonts w:ascii="標楷體" w:eastAsia="標楷體" w:hAnsi="標楷體" w:cs="標楷體" w:hint="eastAsia"/>
          <w:b/>
          <w:sz w:val="48"/>
          <w:szCs w:val="48"/>
        </w:rPr>
        <w:t>（捐）助計畫契約書</w:t>
      </w:r>
    </w:p>
    <w:p w14:paraId="19C15C62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A01DB5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4496EB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029BDA6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4C5D483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1A9628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4A36372D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1CEF9A8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2F081D70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655E16D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</w:t>
      </w:r>
      <w:r w:rsidR="002307CF">
        <w:rPr>
          <w:rFonts w:ascii="標楷體" w:eastAsia="標楷體" w:hAnsi="標楷體" w:cs="標楷體" w:hint="eastAsia"/>
          <w:b/>
          <w:bCs/>
          <w:sz w:val="36"/>
          <w:szCs w:val="36"/>
        </w:rPr>
        <w:t>(政府機關)</w:t>
      </w:r>
    </w:p>
    <w:p w14:paraId="659F4F68" w14:textId="77777777" w:rsidR="00975A16" w:rsidRDefault="00975A16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 xml:space="preserve">衛 生 福 利 部 補（捐）助 計 畫 </w:t>
      </w:r>
      <w:proofErr w:type="gramStart"/>
      <w:r>
        <w:rPr>
          <w:rFonts w:ascii="標楷體" w:eastAsia="標楷體" w:hAnsi="標楷體" w:hint="eastAsia"/>
          <w:b/>
          <w:sz w:val="34"/>
          <w:szCs w:val="34"/>
        </w:rPr>
        <w:t>契</w:t>
      </w:r>
      <w:proofErr w:type="gramEnd"/>
      <w:r>
        <w:rPr>
          <w:rFonts w:ascii="標楷體" w:eastAsia="標楷體" w:hAnsi="標楷體" w:hint="eastAsia"/>
          <w:b/>
          <w:sz w:val="34"/>
          <w:szCs w:val="34"/>
        </w:rPr>
        <w:t xml:space="preserve"> 約 書</w:t>
      </w:r>
    </w:p>
    <w:p w14:paraId="2BB63B0C" w14:textId="77777777" w:rsidR="00975A16" w:rsidRDefault="00975A16" w:rsidP="00F2321C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337104" w:rsidRPr="009B09D3">
        <w:rPr>
          <w:rFonts w:ascii="標楷體" w:eastAsia="標楷體" w:hAnsi="標楷體" w:hint="eastAsia"/>
          <w:b/>
          <w:szCs w:val="24"/>
          <w:highlight w:val="yellow"/>
        </w:rPr>
        <w:t>11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4</w:t>
      </w:r>
      <w:r w:rsidR="00337104" w:rsidRPr="00564DBC">
        <w:rPr>
          <w:rFonts w:ascii="標楷體" w:eastAsia="標楷體" w:hAnsi="標楷體" w:hint="eastAsia"/>
          <w:szCs w:val="24"/>
          <w:highlight w:val="yellow"/>
        </w:rPr>
        <w:t>.</w:t>
      </w:r>
      <w:r w:rsidR="00337104" w:rsidRPr="00C82115">
        <w:rPr>
          <w:rFonts w:ascii="標楷體" w:eastAsia="標楷體" w:hAnsi="標楷體" w:hint="eastAsia"/>
          <w:b/>
          <w:szCs w:val="24"/>
          <w:highlight w:val="yellow"/>
        </w:rPr>
        <w:t xml:space="preserve"> 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337104" w:rsidRPr="00C82115">
        <w:rPr>
          <w:rFonts w:ascii="標楷體" w:eastAsia="標楷體" w:hAnsi="標楷體" w:hint="eastAsia"/>
          <w:b/>
          <w:szCs w:val="24"/>
          <w:highlight w:val="yellow"/>
        </w:rPr>
        <w:t>. 2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337104"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09041547" w14:textId="77777777" w:rsidR="00975A16" w:rsidRDefault="00975A16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衛生福利部(以下簡稱甲方)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特補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                          (以下簡稱乙方)負責執行，經雙方協議，訂定條款如下：</w:t>
      </w:r>
    </w:p>
    <w:p w14:paraId="7CB0F711" w14:textId="77777777" w:rsidR="00975A16" w:rsidRPr="009F0342" w:rsidRDefault="00975A16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第一條、計畫內容：詳如</w:t>
      </w:r>
      <w:r>
        <w:rPr>
          <w:rFonts w:ascii="標楷體" w:eastAsia="標楷體" w:hAnsi="標楷體" w:cs="標楷體" w:hint="eastAsia"/>
          <w:sz w:val="28"/>
          <w:szCs w:val="20"/>
        </w:rPr>
        <w:t>「</w:t>
      </w:r>
      <w:proofErr w:type="gramStart"/>
      <w:r w:rsidR="0099456B" w:rsidRPr="0099456B">
        <w:rPr>
          <w:rFonts w:ascii="標楷體" w:eastAsia="標楷體" w:hAnsi="標楷體" w:hint="eastAsia"/>
          <w:sz w:val="28"/>
          <w:szCs w:val="20"/>
        </w:rPr>
        <w:t>優化偏</w:t>
      </w:r>
      <w:proofErr w:type="gramEnd"/>
      <w:r w:rsidR="0099456B" w:rsidRPr="0099456B">
        <w:rPr>
          <w:rFonts w:ascii="標楷體" w:eastAsia="標楷體" w:hAnsi="標楷體" w:hint="eastAsia"/>
          <w:sz w:val="28"/>
          <w:szCs w:val="20"/>
        </w:rPr>
        <w:t>鄉醫療精進計畫第二期(113-</w:t>
      </w:r>
      <w:proofErr w:type="gramStart"/>
      <w:r w:rsidR="0099456B" w:rsidRPr="0099456B">
        <w:rPr>
          <w:rFonts w:ascii="標楷體" w:eastAsia="標楷體" w:hAnsi="標楷體" w:hint="eastAsia"/>
          <w:sz w:val="28"/>
          <w:szCs w:val="20"/>
        </w:rPr>
        <w:t>116</w:t>
      </w:r>
      <w:proofErr w:type="gramEnd"/>
      <w:r w:rsidR="0099456B" w:rsidRPr="0099456B">
        <w:rPr>
          <w:rFonts w:ascii="標楷體" w:eastAsia="標楷體" w:hAnsi="標楷體" w:hint="eastAsia"/>
          <w:sz w:val="28"/>
          <w:szCs w:val="20"/>
        </w:rPr>
        <w:t>年度)之偏鄉醫師留任獎勵計畫</w:t>
      </w:r>
      <w:r w:rsidRPr="009F0342">
        <w:rPr>
          <w:rFonts w:ascii="新細明體" w:hAnsi="新細明體" w:cs="新細明體" w:hint="eastAsia"/>
          <w:sz w:val="28"/>
          <w:szCs w:val="20"/>
        </w:rPr>
        <w:t>」</w:t>
      </w:r>
      <w:r w:rsidRPr="009F0342">
        <w:rPr>
          <w:rFonts w:ascii="標楷體" w:eastAsia="標楷體" w:hAnsi="標楷體" w:hint="eastAsia"/>
          <w:sz w:val="28"/>
          <w:szCs w:val="20"/>
        </w:rPr>
        <w:t>。前開計畫及</w:t>
      </w:r>
      <w:r w:rsidRPr="009F0342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9F0342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2C0342CF" w14:textId="77777777" w:rsidR="00975A16" w:rsidRPr="009F0342" w:rsidRDefault="001840D1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9F0342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自114年1月1日起一年，惟醫師服務期滿日或任職日晚於114年1月1日者，自服務期滿日次日或任職日起一年。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114</w:t>
      </w:r>
      <w:proofErr w:type="gramEnd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年度仍受領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113</w:t>
      </w:r>
      <w:proofErr w:type="gramEnd"/>
      <w:r w:rsidR="007E37E4">
        <w:rPr>
          <w:rFonts w:ascii="標楷體" w:eastAsia="標楷體" w:hAnsi="標楷體" w:hint="eastAsia"/>
          <w:b/>
          <w:sz w:val="28"/>
          <w:szCs w:val="20"/>
        </w:rPr>
        <w:t>年度「偏鄉</w:t>
      </w:r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醫師留任獎勵計畫」補助者，自該計畫補助期間結束次日起算一年。</w:t>
      </w:r>
    </w:p>
    <w:p w14:paraId="1426CDF4" w14:textId="77777777" w:rsidR="00975A16" w:rsidRPr="009F0342" w:rsidRDefault="00975A16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9F0342">
        <w:rPr>
          <w:rFonts w:ascii="標楷體" w:eastAsia="標楷體" w:hAnsi="標楷體" w:hint="eastAsia"/>
          <w:sz w:val="28"/>
          <w:szCs w:val="20"/>
        </w:rPr>
        <w:t>第三條、</w:t>
      </w:r>
      <w:r w:rsidR="009B09D3">
        <w:rPr>
          <w:rFonts w:ascii="標楷體" w:eastAsia="標楷體" w:hAnsi="標楷體" w:hint="eastAsia"/>
          <w:sz w:val="28"/>
          <w:szCs w:val="20"/>
        </w:rPr>
        <w:t>計畫經費之核算：依據「偏鄉</w:t>
      </w:r>
      <w:r w:rsidR="00C57424" w:rsidRPr="009F0342">
        <w:rPr>
          <w:rFonts w:ascii="標楷體" w:eastAsia="標楷體" w:hAnsi="標楷體" w:hint="eastAsia"/>
          <w:sz w:val="28"/>
          <w:szCs w:val="20"/>
        </w:rPr>
        <w:t>醫師留任獎勵計畫」規定辦理，核定經費計新臺幣○○○萬元整，其詳細用途依照前開計畫申請作業須知規定辦理。</w:t>
      </w:r>
    </w:p>
    <w:p w14:paraId="2FB7B972" w14:textId="77777777" w:rsidR="009B09D3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第四條、本計畫經費撥付原則及分期方式：</w:t>
      </w:r>
    </w:p>
    <w:p w14:paraId="36521FE8" w14:textId="77777777" w:rsidR="00975A16" w:rsidRDefault="00975A16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0"/>
        </w:rPr>
        <w:t>)撥付原則:</w:t>
      </w:r>
    </w:p>
    <w:p w14:paraId="079EEACA" w14:textId="77777777" w:rsidR="00975A16" w:rsidRDefault="00975A16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proofErr w:type="gramStart"/>
      <w:r>
        <w:rPr>
          <w:rFonts w:ascii="新細明體" w:hAnsi="新細明體" w:cs="新細明體" w:hint="eastAsia"/>
          <w:sz w:val="28"/>
          <w:szCs w:val="20"/>
        </w:rPr>
        <w:t>▓</w:t>
      </w:r>
      <w:proofErr w:type="gramEnd"/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76A2033F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035158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受領本計畫</w:t>
      </w:r>
      <w:proofErr w:type="gramEnd"/>
      <w:r>
        <w:rPr>
          <w:rFonts w:ascii="標楷體" w:eastAsia="標楷體" w:hAnsi="標楷體" w:hint="eastAsia"/>
          <w:sz w:val="28"/>
          <w:szCs w:val="20"/>
        </w:rPr>
        <w:t>補助款項之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所得稅列單申報</w:t>
      </w:r>
      <w:proofErr w:type="gramEnd"/>
      <w:r>
        <w:rPr>
          <w:rFonts w:ascii="標楷體" w:eastAsia="標楷體" w:hAnsi="標楷體" w:hint="eastAsia"/>
          <w:sz w:val="28"/>
          <w:szCs w:val="20"/>
        </w:rPr>
        <w:t>作業。</w:t>
      </w:r>
    </w:p>
    <w:p w14:paraId="40638D1C" w14:textId="77777777" w:rsidR="00975A16" w:rsidRDefault="00975A16">
      <w:pPr>
        <w:suppressAutoHyphens w:val="0"/>
        <w:spacing w:line="0" w:lineRule="atLeast"/>
        <w:jc w:val="both"/>
        <w:rPr>
          <w:rFonts w:ascii="標楷體" w:eastAsia="標楷體" w:hAnsi="標楷體" w:cs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46294383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85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/>
          <w:sz w:val="28"/>
          <w:szCs w:val="20"/>
        </w:rPr>
        <w:t xml:space="preserve"> </w:t>
      </w:r>
      <w:r>
        <w:rPr>
          <w:rFonts w:ascii="標楷體" w:eastAsia="標楷體" w:hAnsi="標楷體" w:cs="標楷體" w:hint="eastAsia"/>
          <w:sz w:val="28"/>
          <w:szCs w:val="20"/>
        </w:rPr>
        <w:t xml:space="preserve"> </w:t>
      </w:r>
      <w:r>
        <w:rPr>
          <w:rFonts w:ascii="標楷體" w:eastAsia="標楷體" w:hAnsi="標楷體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一</w:t>
      </w:r>
      <w:r>
        <w:rPr>
          <w:rFonts w:ascii="標楷體" w:eastAsia="標楷體" w:hAnsi="標楷體"/>
          <w:sz w:val="28"/>
          <w:szCs w:val="20"/>
        </w:rPr>
        <w:t>)</w:t>
      </w:r>
      <w:r w:rsidR="00035158">
        <w:rPr>
          <w:rFonts w:ascii="標楷體" w:eastAsia="標楷體" w:hAnsi="標楷體" w:hint="eastAsia"/>
          <w:sz w:val="28"/>
          <w:szCs w:val="20"/>
        </w:rPr>
        <w:t>本補助經費應依甲方核定之醫師人數與金額，乙方依據本計畫及其申請作業須知核實撥付予</w:t>
      </w:r>
      <w:r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380FD859" w14:textId="77777777" w:rsidR="00975A16" w:rsidRDefault="00975A16">
      <w:pPr>
        <w:numPr>
          <w:ilvl w:val="0"/>
          <w:numId w:val="10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本計畫應依「衛生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福利部補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（捐）助款項會計處理作業要點」之規定辦理。前項要點未規定者，依政府相關法令規定辦理。</w:t>
      </w:r>
    </w:p>
    <w:p w14:paraId="52EBAD6A" w14:textId="77777777" w:rsidR="00975A16" w:rsidRDefault="00975A16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第六條、計畫經費之核銷：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3668A89B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 w:hint="eastAsia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乙方應於計畫執行結束時，檢</w:t>
      </w:r>
      <w:r w:rsidR="00520B10">
        <w:rPr>
          <w:rFonts w:ascii="標楷體" w:eastAsia="標楷體" w:hAnsi="標楷體" w:hint="eastAsia"/>
          <w:sz w:val="28"/>
          <w:szCs w:val="20"/>
        </w:rPr>
        <w:t>附</w:t>
      </w:r>
      <w:r w:rsidRPr="00AF3ECC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>
        <w:rPr>
          <w:rFonts w:ascii="標楷體" w:eastAsia="標楷體" w:hAnsi="標楷體" w:hint="eastAsia"/>
          <w:sz w:val="28"/>
          <w:szCs w:val="20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送甲方</w:t>
      </w:r>
      <w:proofErr w:type="gramEnd"/>
      <w:r>
        <w:rPr>
          <w:rFonts w:ascii="標楷體" w:eastAsia="標楷體" w:hAnsi="標楷體" w:hint="eastAsia"/>
          <w:sz w:val="28"/>
          <w:szCs w:val="20"/>
        </w:rPr>
        <w:t>審核及核銷，</w:t>
      </w:r>
      <w:r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>
        <w:rPr>
          <w:rFonts w:ascii="標楷體" w:eastAsia="標楷體" w:hAnsi="標楷體" w:cs="標楷體" w:hint="eastAsia"/>
          <w:b/>
          <w:sz w:val="28"/>
          <w:szCs w:val="28"/>
        </w:rPr>
        <w:t>以正式公函（以本部收文日為憑）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</w:rPr>
        <w:t>送甲方</w:t>
      </w:r>
      <w:proofErr w:type="gramEnd"/>
      <w:r>
        <w:rPr>
          <w:rFonts w:ascii="標楷體" w:eastAsia="標楷體" w:hAnsi="標楷體" w:cs="標楷體" w:hint="eastAsia"/>
          <w:b/>
          <w:sz w:val="28"/>
          <w:szCs w:val="28"/>
        </w:rPr>
        <w:t>辦理</w:t>
      </w:r>
      <w:r>
        <w:rPr>
          <w:rFonts w:ascii="標楷體" w:eastAsia="標楷體" w:hAnsi="標楷體" w:cs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sz w:val="28"/>
          <w:szCs w:val="20"/>
        </w:rPr>
        <w:t>如有結餘款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及</w:t>
      </w:r>
      <w:r>
        <w:rPr>
          <w:rFonts w:ascii="Arial" w:eastAsia="標楷體" w:hAnsi="Arial" w:cs="Arial" w:hint="eastAsia"/>
          <w:bCs/>
          <w:sz w:val="28"/>
          <w:szCs w:val="28"/>
        </w:rPr>
        <w:t>受補</w:t>
      </w:r>
      <w:proofErr w:type="gramEnd"/>
      <w:r>
        <w:rPr>
          <w:rFonts w:ascii="Arial" w:eastAsia="標楷體" w:hAnsi="Arial" w:cs="Arial" w:hint="eastAsia"/>
          <w:bCs/>
          <w:sz w:val="28"/>
          <w:szCs w:val="28"/>
        </w:rPr>
        <w:t>（捐）助款項產生之利息</w:t>
      </w:r>
      <w:r>
        <w:rPr>
          <w:rFonts w:ascii="Arial" w:eastAsia="標楷體" w:hAnsi="Arial" w:cs="Arial" w:hint="eastAsia"/>
          <w:bCs/>
          <w:sz w:val="28"/>
          <w:szCs w:val="28"/>
        </w:rPr>
        <w:t>(</w:t>
      </w:r>
      <w:r>
        <w:rPr>
          <w:rFonts w:ascii="標楷體" w:eastAsia="標楷體" w:hAnsi="標楷體" w:cs="Arial" w:hint="eastAsia"/>
          <w:sz w:val="28"/>
          <w:szCs w:val="28"/>
        </w:rPr>
        <w:t>利息金額為新臺幣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三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百元以下者，得留存乙方，於結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報時免解繳甲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方)</w:t>
      </w:r>
      <w:r>
        <w:rPr>
          <w:rFonts w:ascii="Arial" w:eastAsia="標楷體" w:hAnsi="Arial" w:cs="Arial" w:hint="eastAsia"/>
          <w:bCs/>
          <w:sz w:val="28"/>
          <w:szCs w:val="28"/>
        </w:rPr>
        <w:t>或其他衍生收入，如工程招標圖說收入、逾期違約之罰款或沒入之履約保證金等，應於收支明細表中敘明，並於</w:t>
      </w:r>
      <w:proofErr w:type="gramStart"/>
      <w:r>
        <w:rPr>
          <w:rFonts w:ascii="Arial" w:eastAsia="標楷體" w:hAnsi="Arial" w:cs="Arial" w:hint="eastAsia"/>
          <w:bCs/>
          <w:sz w:val="28"/>
          <w:szCs w:val="28"/>
        </w:rPr>
        <w:t>結報時</w:t>
      </w:r>
      <w:r>
        <w:rPr>
          <w:rFonts w:ascii="標楷體" w:eastAsia="標楷體" w:hAnsi="標楷體" w:hint="eastAsia"/>
          <w:sz w:val="28"/>
          <w:szCs w:val="20"/>
        </w:rPr>
        <w:t>一併繳還甲方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；其他有關作業，應依「衛生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福利部補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（捐）助款項會計處理作業要點」辦理。</w:t>
      </w:r>
    </w:p>
    <w:p w14:paraId="681907C4" w14:textId="77777777" w:rsidR="00520B10" w:rsidRPr="005C464A" w:rsidRDefault="00520B10" w:rsidP="00520B10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lastRenderedPageBreak/>
        <w:t>有關獎助經費核銷之支出憑證，乙方應依會計法及審計法規定妥為保存，以備審計機關或本部派員，或委託專業之財會機構辦理就地查核；支出憑證遇有遺失、損毁等情事或辦理銷毀時，乙方應自行依「政府會計憑證保管調案及銷毀應行注意事項」第六點及第九點規定辦理。</w:t>
      </w:r>
    </w:p>
    <w:p w14:paraId="234BD2A8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實施國立大學校務基金之學校，得依「國立大學校院校務基金管理及監督辦法」之規定辦理。本計畫之全部經費應納入基金收支管理。其賸餘款、利息或其他衍生收入，納入校務基金作業收支管理，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免予繳回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國庫。</w:t>
      </w:r>
    </w:p>
    <w:p w14:paraId="2EDD3273" w14:textId="77777777" w:rsidR="00975A16" w:rsidRPr="005C464A" w:rsidRDefault="00975A16">
      <w:pPr>
        <w:numPr>
          <w:ilvl w:val="0"/>
          <w:numId w:val="1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乙方對計畫經費如有委任會計師辦理財務簽證者，甲方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得調閱其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與本計畫有關之查核工作底稿，並得諮詢之。</w:t>
      </w:r>
    </w:p>
    <w:p w14:paraId="76E54130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第七條、計畫之變更：計畫於執行期間因故需變更工作項目、主持人、設備項目，由乙方以正式公文申請變更。</w:t>
      </w:r>
    </w:p>
    <w:p w14:paraId="5402BF5B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第八條、乙方應依審查後修正之計畫書內容確實執行，執行期間不得拒絕甲方派員查核。</w:t>
      </w:r>
    </w:p>
    <w:p w14:paraId="0873D5B6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第九條、計畫執行情形管制：</w:t>
      </w:r>
    </w:p>
    <w:p w14:paraId="5EDA5DD0" w14:textId="77777777" w:rsidR="00975A16" w:rsidRPr="005C464A" w:rsidRDefault="00975A16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計畫實施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期間，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甲方得不定時派員瞭解乙方之計畫執行情形或要求乙方向甲方簡報，甲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方如發現乙</w:t>
      </w:r>
      <w:r w:rsidR="009B09D3">
        <w:rPr>
          <w:rFonts w:ascii="標楷體" w:eastAsia="標楷體" w:hAnsi="標楷體" w:hint="eastAsia"/>
          <w:color w:val="000000"/>
          <w:sz w:val="28"/>
          <w:szCs w:val="20"/>
        </w:rPr>
        <w:t>方</w:t>
      </w:r>
      <w:proofErr w:type="gramEnd"/>
      <w:r w:rsidR="009B09D3">
        <w:rPr>
          <w:rFonts w:ascii="標楷體" w:eastAsia="標楷體" w:hAnsi="標楷體" w:hint="eastAsia"/>
          <w:color w:val="000000"/>
          <w:sz w:val="28"/>
          <w:szCs w:val="20"/>
        </w:rPr>
        <w:t>執行情形不符合「偏鄉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7A4DE554" w14:textId="77777777" w:rsidR="00975A16" w:rsidRPr="005C464A" w:rsidRDefault="00975A16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乙方於計畫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期間，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應配合甲方辦理資料填寫與確認及其他執行計畫之必要配合事項。</w:t>
      </w:r>
    </w:p>
    <w:p w14:paraId="1963AF85" w14:textId="77777777" w:rsidR="00975A16" w:rsidRPr="005C464A" w:rsidRDefault="00035158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>
        <w:rPr>
          <w:rFonts w:ascii="標楷體" w:eastAsia="標楷體" w:hAnsi="標楷體" w:hint="eastAsia"/>
          <w:color w:val="000000"/>
          <w:sz w:val="28"/>
          <w:szCs w:val="20"/>
        </w:rPr>
        <w:t>乙方於計畫</w:t>
      </w:r>
      <w:proofErr w:type="gramStart"/>
      <w:r>
        <w:rPr>
          <w:rFonts w:ascii="標楷體" w:eastAsia="標楷體" w:hAnsi="標楷體" w:hint="eastAsia"/>
          <w:color w:val="000000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color w:val="000000"/>
          <w:sz w:val="28"/>
          <w:szCs w:val="20"/>
        </w:rPr>
        <w:t>如</w:t>
      </w:r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醫師未服務連續滿一年，並已</w:t>
      </w:r>
      <w:proofErr w:type="gramStart"/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領收者</w:t>
      </w:r>
      <w:proofErr w:type="gramEnd"/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，乙方應繳回甲方已領之費用。</w:t>
      </w:r>
    </w:p>
    <w:p w14:paraId="2051394A" w14:textId="77777777" w:rsidR="00975A16" w:rsidRPr="005C464A" w:rsidRDefault="00035158">
      <w:pPr>
        <w:numPr>
          <w:ilvl w:val="0"/>
          <w:numId w:val="5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>
        <w:rPr>
          <w:rFonts w:ascii="標楷體" w:eastAsia="標楷體" w:hAnsi="標楷體" w:hint="eastAsia"/>
          <w:color w:val="000000"/>
          <w:sz w:val="28"/>
          <w:szCs w:val="20"/>
        </w:rPr>
        <w:t>乙方之</w:t>
      </w:r>
      <w:r w:rsidR="00975A16" w:rsidRPr="005C464A">
        <w:rPr>
          <w:rFonts w:ascii="標楷體" w:eastAsia="標楷體" w:hAnsi="標楷體" w:hint="eastAsia"/>
          <w:color w:val="000000"/>
          <w:sz w:val="28"/>
          <w:szCs w:val="20"/>
        </w:rPr>
        <w:t>醫師薪資結構不得因本計畫而變更。</w:t>
      </w:r>
    </w:p>
    <w:p w14:paraId="670F99A8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Times New Roman" w:eastAsia="標楷體" w:hAnsi="Times New Roman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十</w:t>
      </w:r>
      <w:r w:rsidR="009B09D3">
        <w:rPr>
          <w:rFonts w:ascii="標楷體" w:eastAsia="標楷體" w:hAnsi="標楷體" w:hint="eastAsia"/>
          <w:color w:val="000000"/>
          <w:sz w:val="28"/>
          <w:szCs w:val="20"/>
        </w:rPr>
        <w:t>條、計畫評核方式：依</w:t>
      </w:r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「</w:t>
      </w:r>
      <w:proofErr w:type="gramStart"/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優化偏</w:t>
      </w:r>
      <w:proofErr w:type="gramEnd"/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鄉醫療精進計畫第二期(113-</w:t>
      </w:r>
      <w:proofErr w:type="gramStart"/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116</w:t>
      </w:r>
      <w:proofErr w:type="gramEnd"/>
      <w:r w:rsidR="008D0C85" w:rsidRPr="008D0C85">
        <w:rPr>
          <w:rFonts w:ascii="標楷體" w:eastAsia="標楷體" w:hAnsi="標楷體" w:hint="eastAsia"/>
          <w:color w:val="000000"/>
          <w:sz w:val="28"/>
          <w:szCs w:val="20"/>
        </w:rPr>
        <w:t>年度)之偏鄉醫師留任獎勵計畫」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規定辦理。</w:t>
      </w:r>
    </w:p>
    <w:p w14:paraId="5C86B0B3" w14:textId="77777777" w:rsidR="00975A16" w:rsidRPr="005C464A" w:rsidRDefault="008A04C2" w:rsidP="008A04C2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第十一條、</w:t>
      </w:r>
      <w:r w:rsidR="00975A16"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契約之終止：</w:t>
      </w:r>
    </w:p>
    <w:p w14:paraId="3635A7BB" w14:textId="77777777" w:rsidR="00975A16" w:rsidRPr="005C464A" w:rsidRDefault="00975A16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計畫執行中，如發現預期成果無法達成、補助計畫無法進行、乙方未能履行本契約各項約款之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一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或甲方因年度預算不足時，甲方得不經催告，</w:t>
      </w:r>
      <w:proofErr w:type="gramStart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逕</w:t>
      </w:r>
      <w:proofErr w:type="gramEnd"/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以書面通知乙方終止契約，且不賠償乙方因此所致之損害。</w:t>
      </w:r>
    </w:p>
    <w:p w14:paraId="43708F91" w14:textId="77777777" w:rsidR="00975A16" w:rsidRPr="005C464A" w:rsidRDefault="00975A16">
      <w:pPr>
        <w:numPr>
          <w:ilvl w:val="0"/>
          <w:numId w:val="7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本契約如因可歸責於乙方之事由而終止時，甲方得視情況向乙方追繳已撥付之款項。</w:t>
      </w:r>
    </w:p>
    <w:p w14:paraId="50409753" w14:textId="77777777" w:rsidR="00975A16" w:rsidRPr="005C464A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二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條、因計畫需要，甲方得通知乙方依規定辦理續約。</w:t>
      </w:r>
    </w:p>
    <w:p w14:paraId="58FA2956" w14:textId="77777777" w:rsidR="00975A16" w:rsidRPr="005C464A" w:rsidRDefault="00975A16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三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條、計畫執行中，乙方應善盡維護環境之衛生及安全之責，倘相關工作人員因執行計畫致生命、健康、財產上受侵害時，乙方應自負完全責任，與甲方無涉。</w:t>
      </w:r>
    </w:p>
    <w:p w14:paraId="1010AE73" w14:textId="77777777" w:rsidR="00975A16" w:rsidRPr="005C464A" w:rsidRDefault="00975A16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color w:val="000000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四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</w:t>
      </w: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本契約書未約定事項，雙方得以換文方式另行約定，修正時亦同。契</w:t>
      </w:r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lastRenderedPageBreak/>
        <w:t>約文字如有疑義時，其解釋權歸屬於甲方。本契約所約定事項如遇有訴訟時，雙方同意以臺灣</w:t>
      </w:r>
      <w:proofErr w:type="gramStart"/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臺</w:t>
      </w:r>
      <w:proofErr w:type="gramEnd"/>
      <w:r w:rsidRPr="005C464A">
        <w:rPr>
          <w:rFonts w:ascii="Times New Roman" w:eastAsia="標楷體" w:hAnsi="Times New Roman" w:hint="eastAsia"/>
          <w:color w:val="000000"/>
          <w:sz w:val="28"/>
          <w:szCs w:val="20"/>
        </w:rPr>
        <w:t>北地方法院為第一審管轄法院。</w:t>
      </w:r>
    </w:p>
    <w:p w14:paraId="6B011BF6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第十</w:t>
      </w:r>
      <w:r w:rsidR="008A04C2" w:rsidRPr="005C464A">
        <w:rPr>
          <w:rFonts w:ascii="標楷體" w:eastAsia="標楷體" w:hAnsi="標楷體" w:hint="eastAsia"/>
          <w:color w:val="000000"/>
          <w:sz w:val="28"/>
          <w:szCs w:val="20"/>
        </w:rPr>
        <w:t>五</w:t>
      </w:r>
      <w:r w:rsidRPr="005C464A">
        <w:rPr>
          <w:rFonts w:ascii="標楷體" w:eastAsia="標楷體" w:hAnsi="標楷體" w:hint="eastAsia"/>
          <w:color w:val="000000"/>
          <w:sz w:val="28"/>
          <w:szCs w:val="20"/>
        </w:rPr>
        <w:t>條、本契約書正本</w:t>
      </w:r>
      <w:r w:rsidRPr="00282DBB">
        <w:rPr>
          <w:rFonts w:ascii="標楷體" w:eastAsia="標楷體" w:hAnsi="標楷體" w:hint="eastAsia"/>
          <w:sz w:val="28"/>
          <w:szCs w:val="20"/>
        </w:rPr>
        <w:t>2份，分送雙方保存，以資信守。</w:t>
      </w:r>
    </w:p>
    <w:p w14:paraId="249A9053" w14:textId="77777777" w:rsidR="00DA65E4" w:rsidRDefault="00975A16" w:rsidP="004571E8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color w:val="000000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六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本契約書自醫師服務期滿次日或任職日起生效，惟服務期滿日早於11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年1月1日者，自11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年1月1日起。</w:t>
      </w:r>
      <w:proofErr w:type="gramStart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proofErr w:type="gramEnd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年度仍受領</w:t>
      </w:r>
      <w:proofErr w:type="gramStart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3</w:t>
      </w:r>
      <w:proofErr w:type="gramEnd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年度「偏鄉公費醫師留任獎勵計畫」補助者，自該計畫補助期間結束次日起算一年。</w:t>
      </w:r>
    </w:p>
    <w:p w14:paraId="589F7F9E" w14:textId="77777777" w:rsidR="00975A16" w:rsidRDefault="00975A16" w:rsidP="004571E8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七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迴避法第2條及第3條所稱公職人員或其關係人者，請填『公職人員利益衝突迴避法第14條第2項公職人 員及關係人身分關係揭露表』，如未揭露者依公職人員利益衝突迴避法第18條第3項處罰。</w:t>
      </w:r>
    </w:p>
    <w:p w14:paraId="79EFA477" w14:textId="77777777" w:rsidR="00975A16" w:rsidRDefault="00975A16">
      <w:pPr>
        <w:suppressAutoHyphens w:val="0"/>
        <w:kinsoku w:val="0"/>
        <w:autoSpaceDE w:val="0"/>
        <w:spacing w:line="420" w:lineRule="exact"/>
        <w:ind w:left="1030" w:hanging="70"/>
        <w:jc w:val="both"/>
        <w:textAlignment w:val="auto"/>
        <w:rPr>
          <w:rFonts w:ascii="標楷體" w:eastAsia="標楷體" w:hAnsi="標楷體"/>
          <w:b/>
          <w:sz w:val="28"/>
          <w:szCs w:val="20"/>
        </w:rPr>
      </w:pPr>
    </w:p>
    <w:p w14:paraId="798561C9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0D056644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衛生福利部</w:t>
      </w:r>
    </w:p>
    <w:p w14:paraId="2330F720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</w:t>
      </w:r>
      <w:r w:rsidR="00564DBC" w:rsidRPr="00564DBC">
        <w:rPr>
          <w:rFonts w:ascii="標楷體" w:eastAsia="標楷體" w:hAnsi="標楷體" w:hint="eastAsia"/>
          <w:sz w:val="28"/>
          <w:szCs w:val="20"/>
        </w:rPr>
        <w:t>邱泰源</w:t>
      </w:r>
    </w:p>
    <w:p w14:paraId="288557D9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1E87F5C7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0EC93E1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EF20E9B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727316A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159F98EF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26BAD21B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81B2202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3F49C83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0A253C1D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17FD503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301BC1F0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33EBD29B" w14:textId="77777777" w:rsidR="00975A16" w:rsidRDefault="00975A16" w:rsidP="00C20FFB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78FB438C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A5B3763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868AF99" w14:textId="77777777" w:rsidR="00F75E7E" w:rsidRDefault="00F75E7E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3256A3B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D6937C5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388D4E58" w14:textId="77777777" w:rsidR="00F75E7E" w:rsidRDefault="00F75E7E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0034E47" w14:textId="77777777" w:rsidR="00975A16" w:rsidRDefault="00975A16" w:rsidP="00DA65E4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39DEB822" w14:textId="77777777" w:rsidR="002307CF" w:rsidRDefault="00975A16" w:rsidP="00C20FFB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</w:t>
      </w:r>
      <w:r w:rsidR="00F2321C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    華      民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國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</w:t>
      </w:r>
      <w:r w:rsidR="00035158">
        <w:rPr>
          <w:rFonts w:ascii="標楷體" w:eastAsia="標楷體" w:hAnsi="標楷體" w:hint="eastAsia"/>
          <w:sz w:val="28"/>
          <w:szCs w:val="20"/>
        </w:rPr>
        <w:t xml:space="preserve">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</w:t>
      </w:r>
      <w:r w:rsidR="00F2321C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564DBC">
        <w:rPr>
          <w:rFonts w:ascii="標楷體" w:eastAsia="標楷體" w:hAnsi="標楷體"/>
          <w:sz w:val="28"/>
          <w:szCs w:val="20"/>
        </w:rPr>
        <w:t xml:space="preserve">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</w:t>
      </w:r>
      <w:r w:rsidR="00564DBC">
        <w:rPr>
          <w:rFonts w:ascii="標楷體" w:eastAsia="標楷體" w:hAnsi="標楷體"/>
          <w:sz w:val="28"/>
          <w:szCs w:val="20"/>
        </w:rPr>
        <w:t xml:space="preserve">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</w:t>
      </w:r>
      <w:r w:rsidR="00D00022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>月</w:t>
      </w:r>
      <w:r w:rsidR="00731830">
        <w:rPr>
          <w:rFonts w:ascii="標楷體" w:eastAsia="標楷體" w:hAnsi="標楷體" w:hint="eastAsia"/>
          <w:sz w:val="28"/>
          <w:szCs w:val="20"/>
        </w:rPr>
        <w:t xml:space="preserve">     </w:t>
      </w:r>
      <w:r>
        <w:rPr>
          <w:rFonts w:ascii="標楷體" w:eastAsia="標楷體" w:hAnsi="標楷體" w:hint="eastAsia"/>
          <w:sz w:val="28"/>
          <w:szCs w:val="20"/>
        </w:rPr>
        <w:t>日</w:t>
      </w:r>
    </w:p>
    <w:p w14:paraId="304ACEFD" w14:textId="77777777" w:rsidR="002307CF" w:rsidRDefault="00207EE5" w:rsidP="008261F3">
      <w:pPr>
        <w:pageBreakBefore/>
        <w:widowControl/>
        <w:suppressAutoHyphens w:val="0"/>
        <w:rPr>
          <w:rFonts w:ascii="標楷體" w:eastAsia="標楷體" w:hAnsi="標楷體" w:cs="標楷體" w:hint="eastAsia"/>
          <w:b/>
          <w:sz w:val="32"/>
          <w:szCs w:val="32"/>
        </w:rPr>
      </w:pPr>
      <w:r>
        <w:lastRenderedPageBreak/>
        <w:pict w14:anchorId="1784CA78">
          <v:shape id="_x0000_s2061" type="#_x0000_t202" style="position:absolute;margin-left:446.3pt;margin-top:31pt;width:51.95pt;height:24.25pt;z-index:8;mso-wrap-distance-left:9.05pt;mso-wrap-distance-right:9.05pt">
            <v:fill color2="black"/>
            <v:textbox>
              <w:txbxContent>
                <w:p w14:paraId="7431FAD4" w14:textId="77777777" w:rsidR="002307CF" w:rsidRDefault="002307CF" w:rsidP="00207EE5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40F38332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</w:p>
    <w:p w14:paraId="58FCF359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5C5826A6">
          <v:shape id="_x0000_s2062" type="#_x0000_t202" style="position:absolute;left:0;text-align:left;margin-left:353.5pt;margin-top:18.9pt;width:145.6pt;height:25.05pt;z-index:9;mso-wrap-distance-left:9.05pt;mso-wrap-distance-right:9.05pt">
            <v:fill color2="black"/>
            <v:textbox>
              <w:txbxContent>
                <w:p w14:paraId="42A03C8B" w14:textId="77777777" w:rsidR="002307CF" w:rsidRDefault="002307CF" w:rsidP="00207EE5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適用甲</w:t>
                  </w:r>
                  <w:proofErr w:type="gramEnd"/>
                  <w:r>
                    <w:rPr>
                      <w:rFonts w:hint="eastAsia"/>
                    </w:rPr>
                    <w:t>方為衛生福利部</w:t>
                  </w:r>
                </w:p>
                <w:p w14:paraId="183F8474" w14:textId="77777777" w:rsidR="002307CF" w:rsidRDefault="002307CF" w:rsidP="002307CF"/>
              </w:txbxContent>
            </v:textbox>
          </v:shape>
        </w:pict>
      </w:r>
    </w:p>
    <w:p w14:paraId="7B108388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4392EF51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76F3DA74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41080CA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 w:hint="eastAsia"/>
          <w:sz w:val="32"/>
          <w:szCs w:val="32"/>
        </w:rPr>
      </w:pPr>
    </w:p>
    <w:p w14:paraId="0829878C" w14:textId="77777777" w:rsidR="002307CF" w:rsidRDefault="002307CF" w:rsidP="002307CF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衛生</w:t>
      </w:r>
      <w:proofErr w:type="gramStart"/>
      <w:r>
        <w:rPr>
          <w:rFonts w:ascii="標楷體" w:eastAsia="標楷體" w:hAnsi="標楷體" w:cs="標楷體" w:hint="eastAsia"/>
          <w:b/>
          <w:sz w:val="48"/>
          <w:szCs w:val="48"/>
        </w:rPr>
        <w:t>福利部補</w:t>
      </w:r>
      <w:proofErr w:type="gramEnd"/>
      <w:r>
        <w:rPr>
          <w:rFonts w:ascii="標楷體" w:eastAsia="標楷體" w:hAnsi="標楷體" w:cs="標楷體" w:hint="eastAsia"/>
          <w:b/>
          <w:sz w:val="48"/>
          <w:szCs w:val="48"/>
        </w:rPr>
        <w:t>（捐）助計畫契約書</w:t>
      </w:r>
    </w:p>
    <w:p w14:paraId="3C41C83F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42ABF02E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929DFA3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367562A2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055A257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0041B402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3A36061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5DB55728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10DD93BE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1F799D51" w14:textId="77777777" w:rsidR="002307CF" w:rsidRDefault="002307CF" w:rsidP="002307CF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執行單位：(民間組織)</w:t>
      </w:r>
    </w:p>
    <w:p w14:paraId="1794F63C" w14:textId="77777777" w:rsidR="002307CF" w:rsidRDefault="002307CF" w:rsidP="002307CF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 xml:space="preserve">衛 生 福 利 部 補（捐）助 計 畫 </w:t>
      </w:r>
      <w:proofErr w:type="gramStart"/>
      <w:r>
        <w:rPr>
          <w:rFonts w:ascii="標楷體" w:eastAsia="標楷體" w:hAnsi="標楷體" w:hint="eastAsia"/>
          <w:b/>
          <w:sz w:val="34"/>
          <w:szCs w:val="34"/>
        </w:rPr>
        <w:t>契</w:t>
      </w:r>
      <w:proofErr w:type="gramEnd"/>
      <w:r>
        <w:rPr>
          <w:rFonts w:ascii="標楷體" w:eastAsia="標楷體" w:hAnsi="標楷體" w:hint="eastAsia"/>
          <w:b/>
          <w:sz w:val="34"/>
          <w:szCs w:val="34"/>
        </w:rPr>
        <w:t xml:space="preserve"> 約 書</w:t>
      </w:r>
    </w:p>
    <w:p w14:paraId="48B70C0D" w14:textId="77777777" w:rsidR="002307CF" w:rsidRDefault="002307CF" w:rsidP="00207EE5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11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4</w:t>
      </w:r>
      <w:r w:rsidR="00C82115" w:rsidRPr="00564DBC">
        <w:rPr>
          <w:rFonts w:ascii="標楷體" w:eastAsia="標楷體" w:hAnsi="標楷體" w:hint="eastAsia"/>
          <w:szCs w:val="24"/>
          <w:highlight w:val="yellow"/>
        </w:rPr>
        <w:t>.</w:t>
      </w:r>
      <w:r w:rsidR="00C82115" w:rsidRPr="00C82115">
        <w:rPr>
          <w:rFonts w:ascii="標楷體" w:eastAsia="標楷體" w:hAnsi="標楷體" w:hint="eastAsia"/>
          <w:b/>
          <w:szCs w:val="24"/>
          <w:highlight w:val="yellow"/>
        </w:rPr>
        <w:t xml:space="preserve"> 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C82115" w:rsidRPr="00C82115">
        <w:rPr>
          <w:rFonts w:ascii="標楷體" w:eastAsia="標楷體" w:hAnsi="標楷體" w:hint="eastAsia"/>
          <w:b/>
          <w:szCs w:val="24"/>
          <w:highlight w:val="yellow"/>
        </w:rPr>
        <w:t>. 2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9B09D3"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315627AA" w14:textId="77777777" w:rsidR="002307CF" w:rsidRDefault="002307CF" w:rsidP="002307CF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衛生福利部(以下簡稱甲方)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特補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                          (以下簡稱乙方)負責執行，經雙方協議，訂定條款如下：</w:t>
      </w:r>
    </w:p>
    <w:p w14:paraId="513C6F89" w14:textId="77777777" w:rsidR="002307CF" w:rsidRPr="00282DBB" w:rsidRDefault="002307CF" w:rsidP="002307CF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第一條、計畫內容：詳如</w:t>
      </w:r>
      <w:r>
        <w:rPr>
          <w:rFonts w:ascii="標楷體" w:eastAsia="標楷體" w:hAnsi="標楷體" w:cs="標楷體" w:hint="eastAsia"/>
          <w:sz w:val="28"/>
          <w:szCs w:val="20"/>
        </w:rPr>
        <w:t>「</w:t>
      </w:r>
      <w:proofErr w:type="gramStart"/>
      <w:r w:rsidR="0099456B" w:rsidRPr="0099456B">
        <w:rPr>
          <w:rFonts w:ascii="標楷體" w:eastAsia="標楷體" w:hAnsi="標楷體" w:hint="eastAsia"/>
          <w:sz w:val="28"/>
          <w:szCs w:val="20"/>
        </w:rPr>
        <w:t>「優化偏</w:t>
      </w:r>
      <w:proofErr w:type="gramEnd"/>
      <w:r w:rsidR="0099456B" w:rsidRPr="0099456B">
        <w:rPr>
          <w:rFonts w:ascii="標楷體" w:eastAsia="標楷體" w:hAnsi="標楷體" w:hint="eastAsia"/>
          <w:sz w:val="28"/>
          <w:szCs w:val="20"/>
        </w:rPr>
        <w:t>鄉醫療精進計畫第二期(113-</w:t>
      </w:r>
      <w:proofErr w:type="gramStart"/>
      <w:r w:rsidR="0099456B" w:rsidRPr="0099456B">
        <w:rPr>
          <w:rFonts w:ascii="標楷體" w:eastAsia="標楷體" w:hAnsi="標楷體" w:hint="eastAsia"/>
          <w:sz w:val="28"/>
          <w:szCs w:val="20"/>
        </w:rPr>
        <w:t>116</w:t>
      </w:r>
      <w:proofErr w:type="gramEnd"/>
      <w:r w:rsidR="0099456B" w:rsidRPr="0099456B">
        <w:rPr>
          <w:rFonts w:ascii="標楷體" w:eastAsia="標楷體" w:hAnsi="標楷體" w:hint="eastAsia"/>
          <w:sz w:val="28"/>
          <w:szCs w:val="20"/>
        </w:rPr>
        <w:t>年度)之偏鄉醫師留任獎勵計畫」。</w:t>
      </w:r>
      <w:r w:rsidRPr="00282DBB">
        <w:rPr>
          <w:rFonts w:ascii="標楷體" w:eastAsia="標楷體" w:hAnsi="標楷體" w:hint="eastAsia"/>
          <w:sz w:val="28"/>
          <w:szCs w:val="20"/>
        </w:rPr>
        <w:t>前開計畫及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282DBB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168FBF40" w14:textId="77777777" w:rsidR="002307CF" w:rsidRPr="00282DBB" w:rsidRDefault="002307CF" w:rsidP="002307CF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自114年1月1日起一年，惟醫師服務期滿日或任職日晚於114年1月1日者，自服務期滿日次日或任職日起一年。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114</w:t>
      </w:r>
      <w:proofErr w:type="gramEnd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年度仍受領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113</w:t>
      </w:r>
      <w:proofErr w:type="gramEnd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年度「偏鄉醫師留任獎勵計畫」補助者，自該計畫補助期間結束次日起算一年</w:t>
      </w:r>
      <w:r w:rsidR="00C57424" w:rsidRPr="007E37E4">
        <w:rPr>
          <w:rFonts w:ascii="標楷體" w:eastAsia="標楷體" w:hAnsi="標楷體" w:hint="eastAsia"/>
          <w:b/>
          <w:sz w:val="28"/>
          <w:szCs w:val="20"/>
        </w:rPr>
        <w:t>。</w:t>
      </w:r>
    </w:p>
    <w:p w14:paraId="23A8C3FB" w14:textId="77777777" w:rsidR="002307CF" w:rsidRPr="00282DBB" w:rsidRDefault="002307CF" w:rsidP="002307CF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第三條、</w:t>
      </w:r>
      <w:r w:rsidR="009B09D3">
        <w:rPr>
          <w:rFonts w:ascii="標楷體" w:eastAsia="標楷體" w:hAnsi="標楷體" w:hint="eastAsia"/>
          <w:sz w:val="28"/>
          <w:szCs w:val="20"/>
        </w:rPr>
        <w:t>計畫經費之核算：依據「偏鄉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醫師留任獎勵計畫」規定辦理，核定經費</w:t>
      </w:r>
      <w:r w:rsidR="00C57424" w:rsidRPr="00282DBB">
        <w:rPr>
          <w:rFonts w:ascii="標楷體" w:eastAsia="標楷體" w:hAnsi="標楷體" w:hint="eastAsia"/>
          <w:sz w:val="28"/>
          <w:szCs w:val="20"/>
        </w:rPr>
        <w:t>計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新臺幣○○○萬元整，其詳細用途依照前開計畫申請作業須知規定辦理。</w:t>
      </w:r>
    </w:p>
    <w:p w14:paraId="1C7343D6" w14:textId="77777777" w:rsidR="002307CF" w:rsidRDefault="002307CF" w:rsidP="002307CF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第四條、本計畫經費撥付原則及分期方式</w:t>
      </w:r>
      <w:r>
        <w:rPr>
          <w:rFonts w:ascii="標楷體" w:eastAsia="標楷體" w:hAnsi="標楷體" w:hint="eastAsia"/>
          <w:sz w:val="28"/>
          <w:szCs w:val="20"/>
        </w:rPr>
        <w:t>：</w:t>
      </w:r>
    </w:p>
    <w:p w14:paraId="0CFE1F71" w14:textId="77777777" w:rsidR="002307CF" w:rsidRDefault="002307CF" w:rsidP="002307CF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(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0"/>
        </w:rPr>
        <w:t>)撥付原則:</w:t>
      </w:r>
    </w:p>
    <w:p w14:paraId="0C08FC75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proofErr w:type="gramStart"/>
      <w:r>
        <w:rPr>
          <w:rFonts w:ascii="新細明體" w:hAnsi="新細明體" w:cs="新細明體" w:hint="eastAsia"/>
          <w:sz w:val="28"/>
          <w:szCs w:val="20"/>
        </w:rPr>
        <w:t>▓</w:t>
      </w:r>
      <w:proofErr w:type="gramEnd"/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4FC9D62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731830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受領本計畫</w:t>
      </w:r>
      <w:proofErr w:type="gramEnd"/>
      <w:r>
        <w:rPr>
          <w:rFonts w:ascii="標楷體" w:eastAsia="標楷體" w:hAnsi="標楷體" w:hint="eastAsia"/>
          <w:sz w:val="28"/>
          <w:szCs w:val="20"/>
        </w:rPr>
        <w:t>補助款項之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所得稅列單申報</w:t>
      </w:r>
      <w:proofErr w:type="gramEnd"/>
      <w:r>
        <w:rPr>
          <w:rFonts w:ascii="標楷體" w:eastAsia="標楷體" w:hAnsi="標楷體" w:hint="eastAsia"/>
          <w:sz w:val="28"/>
          <w:szCs w:val="20"/>
        </w:rPr>
        <w:t>作業。</w:t>
      </w:r>
    </w:p>
    <w:p w14:paraId="0D29016B" w14:textId="77777777" w:rsidR="002307CF" w:rsidRDefault="002307CF" w:rsidP="002307CF">
      <w:pPr>
        <w:suppressAutoHyphens w:val="0"/>
        <w:spacing w:line="0" w:lineRule="atLeast"/>
        <w:jc w:val="both"/>
        <w:rPr>
          <w:rFonts w:ascii="標楷體" w:eastAsia="標楷體" w:hAnsi="標楷體" w:cs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79280D48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418" w:hanging="85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/>
          <w:sz w:val="28"/>
          <w:szCs w:val="20"/>
        </w:rPr>
        <w:t xml:space="preserve"> </w:t>
      </w:r>
      <w:r>
        <w:rPr>
          <w:rFonts w:ascii="標楷體" w:eastAsia="標楷體" w:hAnsi="標楷體" w:cs="標楷體" w:hint="eastAsia"/>
          <w:sz w:val="28"/>
          <w:szCs w:val="20"/>
        </w:rPr>
        <w:t xml:space="preserve"> </w:t>
      </w:r>
      <w:r>
        <w:rPr>
          <w:rFonts w:ascii="標楷體" w:eastAsia="標楷體" w:hAnsi="標楷體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一</w:t>
      </w:r>
      <w:r>
        <w:rPr>
          <w:rFonts w:ascii="標楷體" w:eastAsia="標楷體" w:hAnsi="標楷體"/>
          <w:sz w:val="28"/>
          <w:szCs w:val="20"/>
        </w:rPr>
        <w:t>)</w:t>
      </w:r>
      <w:r w:rsidR="00035158">
        <w:rPr>
          <w:rFonts w:ascii="標楷體" w:eastAsia="標楷體" w:hAnsi="標楷體" w:hint="eastAsia"/>
          <w:sz w:val="28"/>
          <w:szCs w:val="20"/>
        </w:rPr>
        <w:t>本補助經費應依甲方核定之醫師人數與金額，乙方依據本計畫及其申請作業須知核實撥付予</w:t>
      </w:r>
      <w:r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109271D4" w14:textId="77777777" w:rsidR="002307CF" w:rsidRDefault="002307CF" w:rsidP="00CE7697">
      <w:pPr>
        <w:numPr>
          <w:ilvl w:val="0"/>
          <w:numId w:val="35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本計畫應依「衛生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福利部補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（捐）助款項會計處理作業要點」之規定辦理。前項要點未規定者，依政府相關法令規定辦理。</w:t>
      </w:r>
    </w:p>
    <w:p w14:paraId="5D25906E" w14:textId="77777777" w:rsidR="002307CF" w:rsidRDefault="002307CF" w:rsidP="00806D41">
      <w:pPr>
        <w:numPr>
          <w:ilvl w:val="0"/>
          <w:numId w:val="20"/>
        </w:num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0522B191" w14:textId="77777777" w:rsidR="00806D41" w:rsidRPr="000B1003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乙方應於計畫執行結束時，</w:t>
      </w:r>
      <w:r w:rsidRPr="000B1003">
        <w:rPr>
          <w:rFonts w:ascii="標楷體" w:eastAsia="標楷體" w:hAnsi="標楷體" w:hint="eastAsia"/>
          <w:sz w:val="28"/>
          <w:szCs w:val="20"/>
        </w:rPr>
        <w:t>檢具</w:t>
      </w:r>
      <w:r w:rsidRPr="00AF3ECC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 w:rsidRPr="000B1003">
        <w:rPr>
          <w:rFonts w:ascii="標楷體" w:eastAsia="標楷體" w:hAnsi="標楷體" w:hint="eastAsia"/>
          <w:sz w:val="28"/>
          <w:szCs w:val="20"/>
        </w:rPr>
        <w:t>，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送甲方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審核及核銷，</w:t>
      </w:r>
      <w:r w:rsidRPr="000B1003"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 w:rsidRPr="000B1003"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 w:rsidRPr="000B1003">
        <w:rPr>
          <w:rFonts w:ascii="標楷體" w:eastAsia="標楷體" w:hAnsi="標楷體" w:cs="標楷體" w:hint="eastAsia"/>
          <w:b/>
          <w:sz w:val="28"/>
          <w:szCs w:val="28"/>
        </w:rPr>
        <w:t>以正式公函（以本部收文日為憑）</w:t>
      </w:r>
      <w:proofErr w:type="gramStart"/>
      <w:r w:rsidRPr="000B1003">
        <w:rPr>
          <w:rFonts w:ascii="標楷體" w:eastAsia="標楷體" w:hAnsi="標楷體" w:cs="標楷體" w:hint="eastAsia"/>
          <w:b/>
          <w:sz w:val="28"/>
          <w:szCs w:val="28"/>
        </w:rPr>
        <w:t>送甲方</w:t>
      </w:r>
      <w:proofErr w:type="gramEnd"/>
      <w:r w:rsidRPr="000B1003">
        <w:rPr>
          <w:rFonts w:ascii="標楷體" w:eastAsia="標楷體" w:hAnsi="標楷體" w:cs="標楷體" w:hint="eastAsia"/>
          <w:b/>
          <w:sz w:val="28"/>
          <w:szCs w:val="28"/>
        </w:rPr>
        <w:t>辦理</w:t>
      </w:r>
      <w:r w:rsidRPr="000B1003">
        <w:rPr>
          <w:rFonts w:ascii="標楷體" w:eastAsia="標楷體" w:hAnsi="標楷體" w:cs="標楷體" w:hint="eastAsia"/>
          <w:sz w:val="28"/>
          <w:szCs w:val="28"/>
        </w:rPr>
        <w:t>。</w:t>
      </w:r>
      <w:r w:rsidRPr="000B1003">
        <w:rPr>
          <w:rFonts w:ascii="標楷體" w:eastAsia="標楷體" w:hAnsi="標楷體" w:hint="eastAsia"/>
          <w:sz w:val="28"/>
          <w:szCs w:val="20"/>
        </w:rPr>
        <w:t>如有結餘款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及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受補</w:t>
      </w:r>
      <w:proofErr w:type="gramEnd"/>
      <w:r w:rsidRPr="000B1003">
        <w:rPr>
          <w:rFonts w:ascii="Arial" w:eastAsia="標楷體" w:hAnsi="Arial" w:cs="Arial" w:hint="eastAsia"/>
          <w:bCs/>
          <w:sz w:val="28"/>
          <w:szCs w:val="28"/>
        </w:rPr>
        <w:t>（捐）助款項產生之利息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(</w:t>
      </w:r>
      <w:r w:rsidRPr="000B1003">
        <w:rPr>
          <w:rFonts w:ascii="標楷體" w:eastAsia="標楷體" w:hAnsi="標楷體" w:cs="Arial" w:hint="eastAsia"/>
          <w:sz w:val="28"/>
          <w:szCs w:val="28"/>
        </w:rPr>
        <w:t>利息金額為新臺幣</w:t>
      </w:r>
      <w:proofErr w:type="gramStart"/>
      <w:r w:rsidRPr="000B1003">
        <w:rPr>
          <w:rFonts w:ascii="標楷體" w:eastAsia="標楷體" w:hAnsi="標楷體" w:cs="Arial" w:hint="eastAsia"/>
          <w:sz w:val="28"/>
          <w:szCs w:val="28"/>
        </w:rPr>
        <w:t>三</w:t>
      </w:r>
      <w:proofErr w:type="gramEnd"/>
      <w:r w:rsidRPr="000B1003">
        <w:rPr>
          <w:rFonts w:ascii="標楷體" w:eastAsia="標楷體" w:hAnsi="標楷體" w:cs="Arial" w:hint="eastAsia"/>
          <w:sz w:val="28"/>
          <w:szCs w:val="28"/>
        </w:rPr>
        <w:t>百元以下者，得留存乙方，於結</w:t>
      </w:r>
      <w:proofErr w:type="gramStart"/>
      <w:r w:rsidRPr="000B1003">
        <w:rPr>
          <w:rFonts w:ascii="標楷體" w:eastAsia="標楷體" w:hAnsi="標楷體" w:cs="Arial" w:hint="eastAsia"/>
          <w:sz w:val="28"/>
          <w:szCs w:val="28"/>
        </w:rPr>
        <w:t>報時免解繳甲</w:t>
      </w:r>
      <w:proofErr w:type="gramEnd"/>
      <w:r w:rsidRPr="000B1003">
        <w:rPr>
          <w:rFonts w:ascii="標楷體" w:eastAsia="標楷體" w:hAnsi="標楷體" w:cs="Arial" w:hint="eastAsia"/>
          <w:sz w:val="28"/>
          <w:szCs w:val="28"/>
        </w:rPr>
        <w:t>方)</w:t>
      </w:r>
      <w:r w:rsidRPr="000B1003">
        <w:rPr>
          <w:rFonts w:ascii="Arial" w:eastAsia="標楷體" w:hAnsi="Arial" w:cs="Arial" w:hint="eastAsia"/>
          <w:bCs/>
          <w:sz w:val="28"/>
          <w:szCs w:val="28"/>
        </w:rPr>
        <w:t>或其他衍生收入，如工程招標圖說收入、逾期違約之罰款或沒入之履約保證金等，應於收支明細表中敘明，並於</w:t>
      </w:r>
      <w:proofErr w:type="gramStart"/>
      <w:r w:rsidRPr="000B1003">
        <w:rPr>
          <w:rFonts w:ascii="Arial" w:eastAsia="標楷體" w:hAnsi="Arial" w:cs="Arial" w:hint="eastAsia"/>
          <w:bCs/>
          <w:sz w:val="28"/>
          <w:szCs w:val="28"/>
        </w:rPr>
        <w:t>結報時</w:t>
      </w:r>
      <w:r w:rsidRPr="000B1003">
        <w:rPr>
          <w:rFonts w:ascii="標楷體" w:eastAsia="標楷體" w:hAnsi="標楷體" w:hint="eastAsia"/>
          <w:sz w:val="28"/>
          <w:szCs w:val="20"/>
        </w:rPr>
        <w:t>一併繳還甲方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；其他有關作業，應依「衛生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福利部補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（捐）助款項會計處理作業要點」辦理。</w:t>
      </w:r>
    </w:p>
    <w:p w14:paraId="1F02C6D8" w14:textId="77777777" w:rsidR="002307CF" w:rsidRPr="000B1003" w:rsidRDefault="00806D41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 w:rsidRPr="000B1003">
        <w:rPr>
          <w:rFonts w:ascii="標楷體" w:eastAsia="標楷體" w:hAnsi="標楷體" w:hint="eastAsia"/>
          <w:sz w:val="28"/>
          <w:szCs w:val="20"/>
        </w:rPr>
        <w:lastRenderedPageBreak/>
        <w:t>補(捐)助款項之支用單據經甲方同意依「中央政府各機關對民間團體及個人補(捐)助預算執行應注意事項」第4點第1項第4款第2目規定辦理者，得免送支用單據至部，其相關支用單據之處理應由乙方依其主管機關所定法規(如財團法人法、社會團體財務處理辦法等)及會計制度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辦理存管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，審計機關得隨時派員或由甲方派員，或委託專業之財會機構辦理就地查核。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受補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(捐)助單位未妥善保管支用單據，致有毀損、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滅失等情事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者，本部將依情節輕重酌減後續補(捐)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助款或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停止補(捐)助</w:t>
      </w:r>
      <w:proofErr w:type="gramStart"/>
      <w:r w:rsidRPr="000B1003"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 w:rsidRPr="000B1003">
        <w:rPr>
          <w:rFonts w:ascii="標楷體" w:eastAsia="標楷體" w:hAnsi="標楷體" w:hint="eastAsia"/>
          <w:sz w:val="28"/>
          <w:szCs w:val="20"/>
        </w:rPr>
        <w:t>至五年。</w:t>
      </w:r>
    </w:p>
    <w:p w14:paraId="489304AA" w14:textId="77777777" w:rsidR="002307CF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0B1003">
        <w:rPr>
          <w:rFonts w:ascii="標楷體" w:eastAsia="標楷體" w:hAnsi="標楷體" w:hint="eastAsia"/>
          <w:sz w:val="28"/>
          <w:szCs w:val="20"/>
        </w:rPr>
        <w:t>實施國立大學校務基金之學校，得依「國立大學校院校務基金管理及監督辦法」之規定辦理。本計畫之</w:t>
      </w:r>
      <w:r>
        <w:rPr>
          <w:rFonts w:ascii="標楷體" w:eastAsia="標楷體" w:hAnsi="標楷體" w:hint="eastAsia"/>
          <w:sz w:val="28"/>
          <w:szCs w:val="20"/>
        </w:rPr>
        <w:t>全部經費應納入基金收支管理。其賸餘款、利息或其他衍生收入，納入校務基金作業收支管理，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免予繳回</w:t>
      </w:r>
      <w:proofErr w:type="gramEnd"/>
      <w:r>
        <w:rPr>
          <w:rFonts w:ascii="標楷體" w:eastAsia="標楷體" w:hAnsi="標楷體" w:hint="eastAsia"/>
          <w:sz w:val="28"/>
          <w:szCs w:val="20"/>
        </w:rPr>
        <w:t>國庫。</w:t>
      </w:r>
    </w:p>
    <w:p w14:paraId="4B26D070" w14:textId="77777777" w:rsidR="002307CF" w:rsidRDefault="002307CF" w:rsidP="00806D41">
      <w:pPr>
        <w:numPr>
          <w:ilvl w:val="0"/>
          <w:numId w:val="19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乙方對計畫經費如有委任會計師辦理財務簽證者，甲方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得調閱其</w:t>
      </w:r>
      <w:proofErr w:type="gramEnd"/>
      <w:r>
        <w:rPr>
          <w:rFonts w:ascii="標楷體" w:eastAsia="標楷體" w:hAnsi="標楷體" w:hint="eastAsia"/>
          <w:sz w:val="28"/>
          <w:szCs w:val="20"/>
        </w:rPr>
        <w:t>與本計畫有關之查核工作底稿，並得諮詢之。</w:t>
      </w:r>
    </w:p>
    <w:p w14:paraId="2B173AFF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第七條、計畫之變更：計畫於執行期間因故需變更工作項目、主持人、設備項目，由乙方以正式公文申請變更。</w:t>
      </w:r>
    </w:p>
    <w:p w14:paraId="353F081A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第八條、乙方應依審查後修正之計畫書內容確實執行，執行期間不得拒絕甲方派員查核。</w:t>
      </w:r>
    </w:p>
    <w:p w14:paraId="4E26A18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第九條、計畫執行情形管制：</w:t>
      </w:r>
    </w:p>
    <w:p w14:paraId="3B0F1726" w14:textId="77777777" w:rsidR="002307CF" w:rsidRDefault="002307CF" w:rsidP="00360DA7">
      <w:pPr>
        <w:numPr>
          <w:ilvl w:val="0"/>
          <w:numId w:val="33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計畫實施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甲方得不定時派員瞭解乙方之計畫執行</w:t>
      </w:r>
      <w:r w:rsidR="009B09D3">
        <w:rPr>
          <w:rFonts w:ascii="標楷體" w:eastAsia="標楷體" w:hAnsi="標楷體" w:hint="eastAsia"/>
          <w:sz w:val="28"/>
          <w:szCs w:val="20"/>
        </w:rPr>
        <w:t>情形或要求乙方向甲方簡報，甲</w:t>
      </w:r>
      <w:proofErr w:type="gramStart"/>
      <w:r w:rsidR="009B09D3">
        <w:rPr>
          <w:rFonts w:ascii="標楷體" w:eastAsia="標楷體" w:hAnsi="標楷體" w:hint="eastAsia"/>
          <w:sz w:val="28"/>
          <w:szCs w:val="20"/>
        </w:rPr>
        <w:t>方如發現乙方</w:t>
      </w:r>
      <w:proofErr w:type="gramEnd"/>
      <w:r w:rsidR="009B09D3">
        <w:rPr>
          <w:rFonts w:ascii="標楷體" w:eastAsia="標楷體" w:hAnsi="標楷體" w:hint="eastAsia"/>
          <w:sz w:val="28"/>
          <w:szCs w:val="20"/>
        </w:rPr>
        <w:t>執行情形不符合「偏鄉</w:t>
      </w:r>
      <w:r>
        <w:rPr>
          <w:rFonts w:ascii="標楷體" w:eastAsia="標楷體" w:hAnsi="標楷體" w:hint="eastAsia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4CF7F09C" w14:textId="77777777" w:rsidR="002307CF" w:rsidRDefault="002307CF" w:rsidP="00360DA7">
      <w:pPr>
        <w:numPr>
          <w:ilvl w:val="0"/>
          <w:numId w:val="33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應配合甲方辦理資料填寫與確認及其他執行計畫之必要配合事項。</w:t>
      </w:r>
    </w:p>
    <w:p w14:paraId="5ED66869" w14:textId="77777777" w:rsidR="002307CF" w:rsidRDefault="00035158" w:rsidP="00360DA7">
      <w:pPr>
        <w:numPr>
          <w:ilvl w:val="0"/>
          <w:numId w:val="33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如</w:t>
      </w:r>
      <w:r w:rsidR="002307CF">
        <w:rPr>
          <w:rFonts w:ascii="標楷體" w:eastAsia="標楷體" w:hAnsi="標楷體" w:hint="eastAsia"/>
          <w:sz w:val="28"/>
          <w:szCs w:val="20"/>
        </w:rPr>
        <w:t>醫師未服務連續滿一年，並已</w:t>
      </w:r>
      <w:proofErr w:type="gramStart"/>
      <w:r w:rsidR="002307CF">
        <w:rPr>
          <w:rFonts w:ascii="標楷體" w:eastAsia="標楷體" w:hAnsi="標楷體" w:hint="eastAsia"/>
          <w:sz w:val="28"/>
          <w:szCs w:val="20"/>
        </w:rPr>
        <w:t>領收者</w:t>
      </w:r>
      <w:proofErr w:type="gramEnd"/>
      <w:r w:rsidR="002307CF">
        <w:rPr>
          <w:rFonts w:ascii="標楷體" w:eastAsia="標楷體" w:hAnsi="標楷體" w:hint="eastAsia"/>
          <w:sz w:val="28"/>
          <w:szCs w:val="20"/>
        </w:rPr>
        <w:t>，乙方應繳回甲方已領之費用。</w:t>
      </w:r>
    </w:p>
    <w:p w14:paraId="627078E2" w14:textId="77777777" w:rsidR="002307CF" w:rsidRDefault="00847A3A" w:rsidP="00360DA7">
      <w:pPr>
        <w:numPr>
          <w:ilvl w:val="0"/>
          <w:numId w:val="33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乙方之</w:t>
      </w:r>
      <w:r w:rsidR="002307CF">
        <w:rPr>
          <w:rFonts w:ascii="標楷體" w:eastAsia="標楷體" w:hAnsi="標楷體" w:hint="eastAsia"/>
          <w:sz w:val="28"/>
          <w:szCs w:val="20"/>
        </w:rPr>
        <w:t>醫師薪資結構不得因本計畫而變更。</w:t>
      </w:r>
    </w:p>
    <w:p w14:paraId="0FDA4FCB" w14:textId="77777777" w:rsidR="002307CF" w:rsidRDefault="009B09D3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Times New Roman" w:eastAsia="標楷體" w:hAnsi="Times New Roman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第十條、計畫評核方式：依</w:t>
      </w:r>
      <w:r w:rsidR="008D0C85" w:rsidRPr="008D0C85">
        <w:rPr>
          <w:rFonts w:ascii="標楷體" w:eastAsia="標楷體" w:hAnsi="標楷體" w:hint="eastAsia"/>
          <w:sz w:val="28"/>
          <w:szCs w:val="20"/>
        </w:rPr>
        <w:t>「</w:t>
      </w:r>
      <w:proofErr w:type="gramStart"/>
      <w:r w:rsidR="008D0C85" w:rsidRPr="008D0C85">
        <w:rPr>
          <w:rFonts w:ascii="標楷體" w:eastAsia="標楷體" w:hAnsi="標楷體" w:hint="eastAsia"/>
          <w:sz w:val="28"/>
          <w:szCs w:val="20"/>
        </w:rPr>
        <w:t>優化偏</w:t>
      </w:r>
      <w:proofErr w:type="gramEnd"/>
      <w:r w:rsidR="008D0C85" w:rsidRPr="008D0C85">
        <w:rPr>
          <w:rFonts w:ascii="標楷體" w:eastAsia="標楷體" w:hAnsi="標楷體" w:hint="eastAsia"/>
          <w:sz w:val="28"/>
          <w:szCs w:val="20"/>
        </w:rPr>
        <w:t>鄉醫療精進計畫第二期(113-</w:t>
      </w:r>
      <w:proofErr w:type="gramStart"/>
      <w:r w:rsidR="008D0C85" w:rsidRPr="008D0C85">
        <w:rPr>
          <w:rFonts w:ascii="標楷體" w:eastAsia="標楷體" w:hAnsi="標楷體" w:hint="eastAsia"/>
          <w:sz w:val="28"/>
          <w:szCs w:val="20"/>
        </w:rPr>
        <w:t>116</w:t>
      </w:r>
      <w:proofErr w:type="gramEnd"/>
      <w:r w:rsidR="008D0C85" w:rsidRPr="008D0C85">
        <w:rPr>
          <w:rFonts w:ascii="標楷體" w:eastAsia="標楷體" w:hAnsi="標楷體" w:hint="eastAsia"/>
          <w:sz w:val="28"/>
          <w:szCs w:val="20"/>
        </w:rPr>
        <w:t>年度)之偏鄉醫師留任獎勵計畫」</w:t>
      </w:r>
      <w:r w:rsidR="002307CF">
        <w:rPr>
          <w:rFonts w:ascii="標楷體" w:eastAsia="標楷體" w:hAnsi="標楷體" w:hint="eastAsia"/>
          <w:sz w:val="28"/>
          <w:szCs w:val="20"/>
        </w:rPr>
        <w:t>規定辦理。</w:t>
      </w:r>
    </w:p>
    <w:p w14:paraId="4533E27B" w14:textId="77777777" w:rsidR="002307CF" w:rsidRDefault="002307CF" w:rsidP="002307CF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8A04C2">
        <w:rPr>
          <w:rFonts w:ascii="Times New Roman" w:eastAsia="標楷體" w:hAnsi="Times New Roman" w:hint="eastAsia"/>
          <w:sz w:val="28"/>
          <w:szCs w:val="20"/>
        </w:rPr>
        <w:t>第</w:t>
      </w:r>
      <w:r>
        <w:rPr>
          <w:rFonts w:ascii="Times New Roman" w:eastAsia="標楷體" w:hAnsi="Times New Roman" w:hint="eastAsia"/>
          <w:sz w:val="28"/>
          <w:szCs w:val="20"/>
        </w:rPr>
        <w:t>十一</w:t>
      </w:r>
      <w:r w:rsidRPr="008A04C2">
        <w:rPr>
          <w:rFonts w:ascii="Times New Roman" w:eastAsia="標楷體" w:hAnsi="Times New Roman" w:hint="eastAsia"/>
          <w:sz w:val="28"/>
          <w:szCs w:val="20"/>
        </w:rPr>
        <w:t>條、</w:t>
      </w:r>
      <w:r>
        <w:rPr>
          <w:rFonts w:ascii="Times New Roman" w:eastAsia="標楷體" w:hAnsi="Times New Roman" w:hint="eastAsia"/>
          <w:sz w:val="28"/>
          <w:szCs w:val="20"/>
        </w:rPr>
        <w:t>契約之終止：</w:t>
      </w:r>
    </w:p>
    <w:p w14:paraId="72846A50" w14:textId="77777777" w:rsidR="002307CF" w:rsidRDefault="002307CF" w:rsidP="00CE7697">
      <w:pPr>
        <w:numPr>
          <w:ilvl w:val="0"/>
          <w:numId w:val="34"/>
        </w:num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計畫執行中，如發現預期成果無法達成、補助計畫無法進行、乙方未能履行本契約各項約款之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0"/>
        </w:rPr>
        <w:t>或甲方因年度預算不足時，甲方得不經催告，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逕</w:t>
      </w:r>
      <w:proofErr w:type="gramEnd"/>
      <w:r>
        <w:rPr>
          <w:rFonts w:ascii="標楷體" w:eastAsia="標楷體" w:hAnsi="標楷體" w:hint="eastAsia"/>
          <w:sz w:val="28"/>
          <w:szCs w:val="20"/>
        </w:rPr>
        <w:t>以書面通知乙方終止契約，且不賠償乙方因此所致之損害。</w:t>
      </w:r>
    </w:p>
    <w:p w14:paraId="5CEF72E6" w14:textId="77777777" w:rsidR="002307CF" w:rsidRDefault="002307CF" w:rsidP="00CE7697">
      <w:pPr>
        <w:numPr>
          <w:ilvl w:val="0"/>
          <w:numId w:val="34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本契約如因可歸責於乙方之事由而終止時，甲方得視情況向乙方追繳已撥付之款項。</w:t>
      </w:r>
    </w:p>
    <w:p w14:paraId="6917DADD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第十二條、因計畫需要，甲方得通知乙方依規定辦理續約。</w:t>
      </w:r>
    </w:p>
    <w:p w14:paraId="53342D0C" w14:textId="77777777" w:rsidR="002307CF" w:rsidRDefault="002307CF" w:rsidP="002307CF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第十三條、計畫執行中，乙方應善盡維護環境之衛生及安全之責，倘相關工作人</w:t>
      </w:r>
      <w:r>
        <w:rPr>
          <w:rFonts w:ascii="標楷體" w:eastAsia="標楷體" w:hAnsi="標楷體" w:hint="eastAsia"/>
          <w:sz w:val="28"/>
          <w:szCs w:val="20"/>
        </w:rPr>
        <w:lastRenderedPageBreak/>
        <w:t>員因執行計畫致生命、健康、財產上受侵害時，乙方應自負完全責任，與甲方無涉。</w:t>
      </w:r>
    </w:p>
    <w:p w14:paraId="13B0FA42" w14:textId="77777777" w:rsidR="002307CF" w:rsidRPr="00282DBB" w:rsidRDefault="002307CF" w:rsidP="002307CF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第十四條、</w:t>
      </w:r>
      <w:r>
        <w:rPr>
          <w:rFonts w:ascii="Times New Roman" w:eastAsia="標楷體" w:hAnsi="Times New Roman" w:hint="eastAsia"/>
          <w:sz w:val="28"/>
          <w:szCs w:val="20"/>
        </w:rPr>
        <w:t>本契約書未約定事項，雙方得以換文方式另行約定，修正時亦同。契約文字如有疑義時，其解釋權歸屬於甲方。本契約所約定事項如遇有訴訟時，雙</w:t>
      </w:r>
      <w:r w:rsidRPr="00282DBB">
        <w:rPr>
          <w:rFonts w:ascii="Times New Roman" w:eastAsia="標楷體" w:hAnsi="Times New Roman" w:hint="eastAsia"/>
          <w:sz w:val="28"/>
          <w:szCs w:val="20"/>
        </w:rPr>
        <w:t>方同意以臺灣</w:t>
      </w:r>
      <w:proofErr w:type="gramStart"/>
      <w:r w:rsidRPr="00282DBB">
        <w:rPr>
          <w:rFonts w:ascii="Times New Roman" w:eastAsia="標楷體" w:hAnsi="Times New Roman" w:hint="eastAsia"/>
          <w:sz w:val="28"/>
          <w:szCs w:val="20"/>
        </w:rPr>
        <w:t>臺</w:t>
      </w:r>
      <w:proofErr w:type="gramEnd"/>
      <w:r w:rsidRPr="00282DBB">
        <w:rPr>
          <w:rFonts w:ascii="Times New Roman" w:eastAsia="標楷體" w:hAnsi="Times New Roman" w:hint="eastAsia"/>
          <w:sz w:val="28"/>
          <w:szCs w:val="20"/>
        </w:rPr>
        <w:t>北地方法院為第一審管轄法院。</w:t>
      </w:r>
    </w:p>
    <w:p w14:paraId="077D61BD" w14:textId="77777777" w:rsidR="002307CF" w:rsidRPr="00282DBB" w:rsidRDefault="002307CF" w:rsidP="002307CF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第十五條、本契約書正本2份，分送雙方保存，以資信守。</w:t>
      </w:r>
    </w:p>
    <w:p w14:paraId="701B4621" w14:textId="77777777" w:rsidR="00DA65E4" w:rsidRDefault="002307CF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color w:val="000000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第十六條、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本契約書自醫師服務期滿次日或任職日起生效，惟服務期滿日早於11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年1月1日者，自11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年1月1日起。</w:t>
      </w:r>
      <w:proofErr w:type="gramStart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4</w:t>
      </w:r>
      <w:proofErr w:type="gramEnd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年度仍受領</w:t>
      </w:r>
      <w:proofErr w:type="gramStart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11</w:t>
      </w:r>
      <w:r w:rsidR="00DA65E4">
        <w:rPr>
          <w:rFonts w:ascii="標楷體" w:eastAsia="標楷體" w:hAnsi="標楷體"/>
          <w:color w:val="000000"/>
          <w:sz w:val="28"/>
          <w:szCs w:val="20"/>
        </w:rPr>
        <w:t>3</w:t>
      </w:r>
      <w:proofErr w:type="gramEnd"/>
      <w:r w:rsidR="00DA65E4">
        <w:rPr>
          <w:rFonts w:ascii="標楷體" w:eastAsia="標楷體" w:hAnsi="標楷體" w:hint="eastAsia"/>
          <w:color w:val="000000"/>
          <w:sz w:val="28"/>
          <w:szCs w:val="20"/>
        </w:rPr>
        <w:t>年度「偏鄉公費醫師留任獎勵計畫」補助者，自該計畫補助期間結束次日起算一年。</w:t>
      </w:r>
    </w:p>
    <w:p w14:paraId="615E6236" w14:textId="77777777" w:rsidR="002307CF" w:rsidRDefault="002307CF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第十七條、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補助對象係屬公職人員利益衝突迴避法第2條及第3條所稱公職人員或其關係人者，請填『公職人員利益衝突迴避法第14條第2項公職人 員及關係人身分關係揭露表』，如未揭露者依公職人員利益衝突迴避法第18條第3項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處罰。</w:t>
      </w:r>
    </w:p>
    <w:p w14:paraId="7CEAA621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/>
          <w:sz w:val="28"/>
          <w:szCs w:val="20"/>
        </w:rPr>
      </w:pPr>
    </w:p>
    <w:p w14:paraId="50F42B2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4227ADF7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衛生福利部</w:t>
      </w:r>
    </w:p>
    <w:p w14:paraId="0749A4D1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</w:t>
      </w:r>
      <w:r w:rsidR="00564DBC" w:rsidRPr="00564DBC">
        <w:rPr>
          <w:rFonts w:ascii="標楷體" w:eastAsia="標楷體" w:hAnsi="標楷體" w:hint="eastAsia"/>
          <w:sz w:val="28"/>
          <w:szCs w:val="20"/>
        </w:rPr>
        <w:t>邱泰源</w:t>
      </w:r>
    </w:p>
    <w:p w14:paraId="2F448F5D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743CA76B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55EF9C65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44FB784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61402136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44701C9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31C6ECF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4D3DF87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5F332033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47671C6B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59BA112E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</w:p>
    <w:p w14:paraId="52320985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4A41E2A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07260BDA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9A14E76" w14:textId="77777777" w:rsidR="002307CF" w:rsidRDefault="002307CF" w:rsidP="00954DE1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/>
          <w:sz w:val="28"/>
          <w:szCs w:val="20"/>
        </w:rPr>
      </w:pPr>
    </w:p>
    <w:p w14:paraId="1C4BDB69" w14:textId="77777777" w:rsidR="00954DE1" w:rsidRDefault="00954DE1" w:rsidP="00954DE1">
      <w:pPr>
        <w:suppressAutoHyphens w:val="0"/>
        <w:kinsoku w:val="0"/>
        <w:autoSpaceDE w:val="0"/>
        <w:spacing w:line="0" w:lineRule="atLeast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52D1D1E" w14:textId="77777777" w:rsidR="002307CF" w:rsidRDefault="002307CF" w:rsidP="002307CF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EC2D6CC" w14:textId="77777777" w:rsidR="002307CF" w:rsidRPr="002307CF" w:rsidRDefault="002307CF" w:rsidP="00997B01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bCs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     華      民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國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</w:t>
      </w:r>
      <w:r w:rsidR="00564DBC">
        <w:rPr>
          <w:rFonts w:ascii="標楷體" w:eastAsia="標楷體" w:hAnsi="標楷體"/>
          <w:sz w:val="28"/>
          <w:szCs w:val="20"/>
        </w:rPr>
        <w:t xml:space="preserve">   </w:t>
      </w:r>
      <w:r w:rsidR="00207EE5">
        <w:rPr>
          <w:rFonts w:ascii="標楷體" w:eastAsia="標楷體" w:hAnsi="標楷體"/>
          <w:sz w:val="28"/>
          <w:szCs w:val="20"/>
        </w:rPr>
        <w:t xml:space="preserve"> </w:t>
      </w:r>
      <w:r w:rsidR="00847A3A">
        <w:rPr>
          <w:rFonts w:ascii="標楷體" w:eastAsia="標楷體" w:hAnsi="標楷體"/>
          <w:sz w:val="28"/>
          <w:szCs w:val="20"/>
        </w:rPr>
        <w:t xml:space="preserve"> 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 月 </w:t>
      </w:r>
      <w:r w:rsidR="00DE1CBE">
        <w:rPr>
          <w:rFonts w:ascii="標楷體" w:eastAsia="標楷體" w:hAnsi="標楷體" w:hint="eastAsia"/>
          <w:sz w:val="28"/>
          <w:szCs w:val="20"/>
        </w:rPr>
        <w:t xml:space="preserve">    </w:t>
      </w:r>
      <w:r>
        <w:rPr>
          <w:rFonts w:ascii="標楷體" w:eastAsia="標楷體" w:hAnsi="標楷體" w:hint="eastAsia"/>
          <w:sz w:val="28"/>
          <w:szCs w:val="20"/>
        </w:rPr>
        <w:t xml:space="preserve">  日</w:t>
      </w:r>
    </w:p>
    <w:p w14:paraId="23B73437" w14:textId="77777777" w:rsidR="00975A16" w:rsidRDefault="00975A16">
      <w:pPr>
        <w:pageBreakBefore/>
        <w:tabs>
          <w:tab w:val="left" w:pos="2787"/>
          <w:tab w:val="left" w:pos="5574"/>
          <w:tab w:val="left" w:pos="8361"/>
        </w:tabs>
        <w:suppressAutoHyphens w:val="0"/>
        <w:snapToGrid w:val="0"/>
        <w:jc w:val="center"/>
        <w:textAlignment w:val="auto"/>
        <w:rPr>
          <w:rFonts w:ascii="標楷體" w:eastAsia="標楷體" w:hAnsi="標楷體" w:cs="標楷體"/>
          <w:b/>
          <w:bCs/>
          <w:color w:val="000000"/>
          <w:sz w:val="32"/>
          <w:szCs w:val="32"/>
          <w:lang w:val="en-US" w:eastAsia="zh-TW"/>
        </w:rPr>
      </w:pPr>
      <w:r>
        <w:lastRenderedPageBreak/>
        <w:pict w14:anchorId="3CCF8BF7">
          <v:shape id="_x0000_s2055" type="#_x0000_t202" style="position:absolute;left:0;text-align:left;margin-left:417pt;margin-top:.25pt;width:58.85pt;height:22.45pt;z-index:5;mso-wrap-distance-left:9.05pt;mso-wrap-distance-right:9.05pt">
            <v:fill color2="black"/>
            <v:textbox>
              <w:txbxContent>
                <w:p w14:paraId="5848EFA3" w14:textId="77777777" w:rsidR="00975A16" w:rsidRDefault="00975A16" w:rsidP="00BB3F4A">
                  <w:pPr>
                    <w:jc w:val="center"/>
                  </w:pPr>
                  <w:r>
                    <w:rPr>
                      <w:rFonts w:hint="eastAsia"/>
                    </w:rPr>
                    <w:t>附件</w:t>
                  </w:r>
                  <w:r w:rsidR="001B032A"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</w:p>
    <w:p w14:paraId="465AEF3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  <w:lang w:val="en-US" w:eastAsia="zh-TW"/>
        </w:rPr>
      </w:pPr>
      <w:r>
        <w:pict w14:anchorId="01395E86">
          <v:shape id="_x0000_s2056" type="#_x0000_t202" style="position:absolute;left:0;text-align:left;margin-left:361.65pt;margin-top:22pt;width:114.95pt;height:27.55pt;z-index:6;mso-wrap-distance-left:9.05pt;mso-wrap-distance-right:9.05pt">
            <v:fill color2="black"/>
            <v:textbox>
              <w:txbxContent>
                <w:p w14:paraId="7AF15BB8" w14:textId="77777777" w:rsidR="00975A16" w:rsidRDefault="00975A16" w:rsidP="00BB3F4A">
                  <w:pPr>
                    <w:jc w:val="center"/>
                  </w:pPr>
                  <w:proofErr w:type="gramStart"/>
                  <w:r>
                    <w:rPr>
                      <w:rFonts w:hint="eastAsia"/>
                    </w:rPr>
                    <w:t>適用甲</w:t>
                  </w:r>
                  <w:proofErr w:type="gramEnd"/>
                  <w:r>
                    <w:rPr>
                      <w:rFonts w:hint="eastAsia"/>
                    </w:rPr>
                    <w:t>方為輔導會</w:t>
                  </w:r>
                </w:p>
                <w:p w14:paraId="1858A6FF" w14:textId="77777777" w:rsidR="00975A16" w:rsidRDefault="00975A16"/>
              </w:txbxContent>
            </v:textbox>
          </v:shape>
        </w:pict>
      </w:r>
    </w:p>
    <w:p w14:paraId="29988EB0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5CA6D120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06B194A4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65A00D26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48256623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center"/>
        <w:textAlignment w:val="auto"/>
        <w:rPr>
          <w:rFonts w:ascii="標楷體" w:eastAsia="標楷體" w:hAnsi="標楷體" w:cs="標楷體"/>
          <w:sz w:val="32"/>
          <w:szCs w:val="32"/>
        </w:rPr>
      </w:pPr>
    </w:p>
    <w:p w14:paraId="5DCC25CE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sz w:val="48"/>
          <w:szCs w:val="48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國軍退除役官兵輔導委員會</w:t>
      </w:r>
    </w:p>
    <w:p w14:paraId="7BD3288C" w14:textId="77777777" w:rsidR="00975A16" w:rsidRDefault="00975A16">
      <w:pPr>
        <w:widowControl/>
        <w:suppressAutoHyphens w:val="0"/>
        <w:jc w:val="center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48"/>
          <w:szCs w:val="48"/>
        </w:rPr>
        <w:t>補（捐）助計畫契約書</w:t>
      </w:r>
    </w:p>
    <w:p w14:paraId="6EC78575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757CA6B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DFD60E1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7C7A9B3C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06A2449C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1A2ED93C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/>
          <w:b/>
          <w:bCs/>
          <w:sz w:val="32"/>
          <w:szCs w:val="32"/>
        </w:rPr>
      </w:pPr>
    </w:p>
    <w:p w14:paraId="12508DFE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cs="標楷體" w:hint="eastAsia"/>
          <w:b/>
          <w:bCs/>
          <w:sz w:val="36"/>
          <w:szCs w:val="36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</w:t>
      </w:r>
      <w:r w:rsidR="009B09D3">
        <w:rPr>
          <w:rFonts w:ascii="標楷體" w:eastAsia="標楷體" w:hAnsi="標楷體" w:cs="標楷體" w:hint="eastAsia"/>
          <w:b/>
          <w:bCs/>
          <w:sz w:val="36"/>
          <w:szCs w:val="36"/>
        </w:rPr>
        <w:t>計畫名稱：偏鄉</w:t>
      </w:r>
      <w:r>
        <w:rPr>
          <w:rFonts w:ascii="標楷體" w:eastAsia="標楷體" w:hAnsi="標楷體" w:cs="標楷體" w:hint="eastAsia"/>
          <w:b/>
          <w:bCs/>
          <w:sz w:val="36"/>
          <w:szCs w:val="36"/>
        </w:rPr>
        <w:t>醫師留任獎勵計畫</w:t>
      </w:r>
      <w:r>
        <w:rPr>
          <w:rFonts w:ascii="標楷體" w:eastAsia="標楷體" w:hAnsi="標楷體" w:cs="標楷體"/>
          <w:b/>
          <w:bCs/>
          <w:sz w:val="36"/>
          <w:szCs w:val="36"/>
        </w:rPr>
        <w:t xml:space="preserve">                    </w:t>
      </w:r>
    </w:p>
    <w:p w14:paraId="37640FC8" w14:textId="77777777" w:rsidR="00975A16" w:rsidRDefault="00975A16">
      <w:pPr>
        <w:tabs>
          <w:tab w:val="left" w:pos="2787"/>
          <w:tab w:val="left" w:pos="5574"/>
          <w:tab w:val="left" w:pos="8361"/>
        </w:tabs>
        <w:suppressAutoHyphens w:val="0"/>
        <w:jc w:val="both"/>
        <w:textAlignment w:val="auto"/>
        <w:rPr>
          <w:rFonts w:ascii="標楷體" w:eastAsia="標楷體" w:hAnsi="標楷體" w:hint="eastAsia"/>
          <w:b/>
          <w:sz w:val="34"/>
          <w:szCs w:val="34"/>
        </w:rPr>
      </w:pPr>
      <w:r>
        <w:rPr>
          <w:rFonts w:ascii="標楷體" w:eastAsia="標楷體" w:hAnsi="標楷體" w:cs="標楷體" w:hint="eastAsia"/>
          <w:b/>
          <w:bCs/>
          <w:sz w:val="36"/>
          <w:szCs w:val="36"/>
        </w:rPr>
        <w:t xml:space="preserve">  執行單位：</w:t>
      </w:r>
    </w:p>
    <w:p w14:paraId="14BE4293" w14:textId="77777777" w:rsidR="00975A16" w:rsidRDefault="00975A16">
      <w:pPr>
        <w:pageBreakBefore/>
        <w:spacing w:line="0" w:lineRule="atLeast"/>
        <w:jc w:val="center"/>
        <w:rPr>
          <w:rFonts w:ascii="標楷體" w:eastAsia="標楷體" w:hAnsi="標楷體" w:cs="標楷體" w:hint="eastAsia"/>
          <w:b/>
          <w:sz w:val="36"/>
          <w:szCs w:val="20"/>
        </w:rPr>
      </w:pPr>
      <w:r>
        <w:rPr>
          <w:rFonts w:ascii="標楷體" w:eastAsia="標楷體" w:hAnsi="標楷體" w:hint="eastAsia"/>
          <w:b/>
          <w:sz w:val="34"/>
          <w:szCs w:val="34"/>
        </w:rPr>
        <w:lastRenderedPageBreak/>
        <w:t xml:space="preserve">國軍退除役官兵輔導委員會 補（捐）助 計 畫 </w:t>
      </w:r>
      <w:proofErr w:type="gramStart"/>
      <w:r>
        <w:rPr>
          <w:rFonts w:ascii="標楷體" w:eastAsia="標楷體" w:hAnsi="標楷體" w:hint="eastAsia"/>
          <w:b/>
          <w:sz w:val="34"/>
          <w:szCs w:val="34"/>
        </w:rPr>
        <w:t>契</w:t>
      </w:r>
      <w:proofErr w:type="gramEnd"/>
      <w:r>
        <w:rPr>
          <w:rFonts w:ascii="標楷體" w:eastAsia="標楷體" w:hAnsi="標楷體" w:hint="eastAsia"/>
          <w:b/>
          <w:sz w:val="34"/>
          <w:szCs w:val="34"/>
        </w:rPr>
        <w:t xml:space="preserve"> 約 書</w:t>
      </w:r>
    </w:p>
    <w:p w14:paraId="620CCFDA" w14:textId="77777777" w:rsidR="00975A16" w:rsidRDefault="00975A16" w:rsidP="00997B01">
      <w:pPr>
        <w:suppressAutoHyphens w:val="0"/>
        <w:spacing w:line="0" w:lineRule="atLeast"/>
        <w:ind w:left="2400" w:hanging="2400"/>
        <w:jc w:val="right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b/>
          <w:sz w:val="36"/>
          <w:szCs w:val="20"/>
        </w:rPr>
        <w:t xml:space="preserve">                                     </w:t>
      </w:r>
      <w:r>
        <w:rPr>
          <w:rFonts w:ascii="標楷體" w:eastAsia="標楷體" w:hAnsi="標楷體" w:cs="標楷體" w:hint="eastAsia"/>
          <w:b/>
          <w:szCs w:val="24"/>
        </w:rPr>
        <w:t xml:space="preserve"> </w:t>
      </w:r>
      <w:r w:rsidR="00337104" w:rsidRPr="009B09D3">
        <w:rPr>
          <w:rFonts w:ascii="標楷體" w:eastAsia="標楷體" w:hAnsi="標楷體" w:hint="eastAsia"/>
          <w:b/>
          <w:szCs w:val="24"/>
          <w:highlight w:val="yellow"/>
        </w:rPr>
        <w:t>11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4</w:t>
      </w:r>
      <w:r w:rsidR="00337104" w:rsidRPr="00564DBC">
        <w:rPr>
          <w:rFonts w:ascii="標楷體" w:eastAsia="標楷體" w:hAnsi="標楷體" w:hint="eastAsia"/>
          <w:szCs w:val="24"/>
          <w:highlight w:val="yellow"/>
        </w:rPr>
        <w:t>.</w:t>
      </w:r>
      <w:r w:rsidR="00337104" w:rsidRPr="00C82115">
        <w:rPr>
          <w:rFonts w:ascii="標楷體" w:eastAsia="標楷體" w:hAnsi="標楷體" w:hint="eastAsia"/>
          <w:b/>
          <w:szCs w:val="24"/>
          <w:highlight w:val="yellow"/>
        </w:rPr>
        <w:t xml:space="preserve"> 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3</w:t>
      </w:r>
      <w:r w:rsidR="00337104" w:rsidRPr="00C82115">
        <w:rPr>
          <w:rFonts w:ascii="標楷體" w:eastAsia="標楷體" w:hAnsi="標楷體" w:hint="eastAsia"/>
          <w:b/>
          <w:szCs w:val="24"/>
          <w:highlight w:val="yellow"/>
        </w:rPr>
        <w:t>. 2</w:t>
      </w:r>
      <w:r w:rsidR="00337104">
        <w:rPr>
          <w:rFonts w:ascii="標楷體" w:eastAsia="標楷體" w:hAnsi="標楷體" w:hint="eastAsia"/>
          <w:b/>
          <w:szCs w:val="24"/>
          <w:highlight w:val="yellow"/>
        </w:rPr>
        <w:t>5</w:t>
      </w:r>
      <w:r w:rsidR="00337104" w:rsidRPr="009B09D3">
        <w:rPr>
          <w:rFonts w:ascii="標楷體" w:eastAsia="標楷體" w:hAnsi="標楷體" w:hint="eastAsia"/>
          <w:b/>
          <w:szCs w:val="24"/>
          <w:highlight w:val="yellow"/>
        </w:rPr>
        <w:t>版</w:t>
      </w:r>
    </w:p>
    <w:p w14:paraId="208EBEDB" w14:textId="77777777" w:rsidR="00975A16" w:rsidRDefault="00975A16">
      <w:pPr>
        <w:suppressAutoHyphens w:val="0"/>
        <w:spacing w:line="0" w:lineRule="atLeast"/>
        <w:ind w:left="1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國軍退除役官兵輔導委員會(以下簡稱甲方)</w:t>
      </w:r>
      <w:r w:rsidR="009B09D3">
        <w:rPr>
          <w:rFonts w:ascii="標楷體" w:eastAsia="標楷體" w:hAnsi="標楷體" w:hint="eastAsia"/>
          <w:sz w:val="28"/>
          <w:szCs w:val="20"/>
        </w:rPr>
        <w:t>為辦理「偏鄉</w:t>
      </w:r>
      <w:r>
        <w:rPr>
          <w:rFonts w:ascii="標楷體" w:eastAsia="標楷體" w:hAnsi="標楷體" w:hint="eastAsia"/>
          <w:sz w:val="28"/>
          <w:szCs w:val="20"/>
        </w:rPr>
        <w:t>醫師留任獎勵計畫」，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特補</w:t>
      </w:r>
      <w:proofErr w:type="gramEnd"/>
      <w:r>
        <w:rPr>
          <w:rFonts w:ascii="標楷體" w:eastAsia="標楷體" w:hAnsi="標楷體" w:hint="eastAsia"/>
          <w:sz w:val="28"/>
          <w:szCs w:val="20"/>
        </w:rPr>
        <w:t>（捐）助                          (以下簡稱乙方)負責執行，經雙方協議，訂定條款如下：</w:t>
      </w:r>
    </w:p>
    <w:p w14:paraId="1F3C972D" w14:textId="77777777" w:rsidR="00975A16" w:rsidRPr="00282DBB" w:rsidRDefault="00975A16">
      <w:pPr>
        <w:suppressAutoHyphens w:val="0"/>
        <w:spacing w:line="0" w:lineRule="atLeast"/>
        <w:ind w:left="2551" w:hanging="2551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第一條、計畫內容：</w:t>
      </w:r>
      <w:r w:rsidRPr="00282DBB">
        <w:rPr>
          <w:rFonts w:ascii="標楷體" w:eastAsia="標楷體" w:hAnsi="標楷體" w:hint="eastAsia"/>
          <w:sz w:val="28"/>
          <w:szCs w:val="20"/>
        </w:rPr>
        <w:t>詳如</w:t>
      </w:r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「</w:t>
      </w:r>
      <w:proofErr w:type="gramStart"/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優化偏</w:t>
      </w:r>
      <w:proofErr w:type="gramEnd"/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鄉醫療精進計畫第二期(113-</w:t>
      </w:r>
      <w:proofErr w:type="gramStart"/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116</w:t>
      </w:r>
      <w:proofErr w:type="gramEnd"/>
      <w:r w:rsidR="0099456B" w:rsidRPr="0099456B">
        <w:rPr>
          <w:rFonts w:ascii="標楷體" w:eastAsia="標楷體" w:hAnsi="標楷體" w:cs="標楷體" w:hint="eastAsia"/>
          <w:sz w:val="28"/>
          <w:szCs w:val="20"/>
        </w:rPr>
        <w:t>年度)之偏鄉醫師留任獎勵計畫」。</w:t>
      </w:r>
      <w:r w:rsidRPr="00282DBB">
        <w:rPr>
          <w:rFonts w:ascii="標楷體" w:eastAsia="標楷體" w:hAnsi="標楷體" w:hint="eastAsia"/>
          <w:sz w:val="28"/>
          <w:szCs w:val="20"/>
        </w:rPr>
        <w:t>前開計畫及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其申請作業須知</w:t>
      </w:r>
      <w:r w:rsidRPr="00282DBB">
        <w:rPr>
          <w:rFonts w:ascii="標楷體" w:eastAsia="標楷體" w:hAnsi="標楷體" w:hint="eastAsia"/>
          <w:sz w:val="28"/>
          <w:szCs w:val="20"/>
        </w:rPr>
        <w:t>為本契約書內容之一部分，修正亦同。</w:t>
      </w:r>
    </w:p>
    <w:p w14:paraId="728054FD" w14:textId="77777777" w:rsidR="00975A16" w:rsidRPr="00282DBB" w:rsidRDefault="00975A16">
      <w:pPr>
        <w:tabs>
          <w:tab w:val="left" w:pos="1134"/>
        </w:tabs>
        <w:suppressAutoHyphens w:val="0"/>
        <w:spacing w:line="0" w:lineRule="atLeast"/>
        <w:ind w:left="1131" w:hanging="113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第二條、計畫執行期間：</w:t>
      </w:r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自114年1月1日起一年，惟醫師服務期滿日或任職日晚於114年1月1日者，自服務期滿日次日或任職日起一年。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114</w:t>
      </w:r>
      <w:proofErr w:type="gramEnd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年度仍受領</w:t>
      </w:r>
      <w:proofErr w:type="gramStart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113</w:t>
      </w:r>
      <w:proofErr w:type="gramEnd"/>
      <w:r w:rsidR="007E37E4" w:rsidRPr="007E37E4">
        <w:rPr>
          <w:rFonts w:ascii="標楷體" w:eastAsia="標楷體" w:hAnsi="標楷體" w:hint="eastAsia"/>
          <w:b/>
          <w:sz w:val="28"/>
          <w:szCs w:val="20"/>
        </w:rPr>
        <w:t>年度「偏鄉醫師留任獎勵計畫」補助者，自該計畫補助期間結束次日起算一年。</w:t>
      </w:r>
    </w:p>
    <w:p w14:paraId="40495E3A" w14:textId="77777777" w:rsidR="00975A16" w:rsidRPr="00282DBB" w:rsidRDefault="00975A16">
      <w:pPr>
        <w:suppressAutoHyphens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第三條、計畫經費之核算：</w:t>
      </w:r>
      <w:r w:rsidR="009B09D3">
        <w:rPr>
          <w:rFonts w:ascii="標楷體" w:eastAsia="標楷體" w:hAnsi="標楷體" w:hint="eastAsia"/>
          <w:sz w:val="28"/>
          <w:szCs w:val="20"/>
        </w:rPr>
        <w:t>依據「偏鄉</w:t>
      </w:r>
      <w:r w:rsidR="008954D8" w:rsidRPr="00282DBB">
        <w:rPr>
          <w:rFonts w:ascii="標楷體" w:eastAsia="標楷體" w:hAnsi="標楷體" w:hint="eastAsia"/>
          <w:sz w:val="28"/>
          <w:szCs w:val="20"/>
        </w:rPr>
        <w:t>醫師留任獎勵計畫」規定辦理，</w:t>
      </w:r>
      <w:r w:rsidR="005D5B82" w:rsidRPr="00282DBB">
        <w:rPr>
          <w:rFonts w:ascii="標楷體" w:eastAsia="標楷體" w:hAnsi="標楷體" w:hint="eastAsia"/>
          <w:sz w:val="28"/>
          <w:szCs w:val="20"/>
        </w:rPr>
        <w:t>核定經費</w:t>
      </w:r>
      <w:r w:rsidR="00C57424" w:rsidRPr="00282DBB">
        <w:rPr>
          <w:rFonts w:ascii="標楷體" w:eastAsia="標楷體" w:hAnsi="標楷體" w:hint="eastAsia"/>
          <w:sz w:val="28"/>
          <w:szCs w:val="20"/>
        </w:rPr>
        <w:t>計</w:t>
      </w:r>
      <w:r w:rsidR="005D5B82" w:rsidRPr="00282DBB">
        <w:rPr>
          <w:rFonts w:ascii="標楷體" w:eastAsia="標楷體" w:hAnsi="標楷體" w:hint="eastAsia"/>
          <w:sz w:val="28"/>
          <w:szCs w:val="20"/>
        </w:rPr>
        <w:t>新臺幣○○○萬元</w:t>
      </w:r>
      <w:r w:rsidR="00FE3C09" w:rsidRPr="00282DBB">
        <w:rPr>
          <w:rFonts w:ascii="標楷體" w:eastAsia="標楷體" w:hAnsi="標楷體" w:hint="eastAsia"/>
          <w:sz w:val="28"/>
          <w:szCs w:val="20"/>
        </w:rPr>
        <w:t>整</w:t>
      </w:r>
      <w:r w:rsidR="008954D8" w:rsidRPr="00282DBB">
        <w:rPr>
          <w:rFonts w:ascii="標楷體" w:eastAsia="標楷體" w:hAnsi="標楷體" w:hint="eastAsia"/>
          <w:sz w:val="28"/>
          <w:szCs w:val="20"/>
        </w:rPr>
        <w:t>，其詳細用途依照前開計畫申請作業須知規定辦理。</w:t>
      </w:r>
    </w:p>
    <w:p w14:paraId="59B0BBB3" w14:textId="77777777" w:rsidR="00975A16" w:rsidRPr="00282DBB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第四條、本計畫經費撥付原則及分期方式：</w:t>
      </w:r>
    </w:p>
    <w:p w14:paraId="6C1D99B1" w14:textId="77777777" w:rsidR="00975A16" w:rsidRPr="00282DBB" w:rsidRDefault="00975A16">
      <w:pPr>
        <w:suppressAutoHyphens w:val="0"/>
        <w:spacing w:line="0" w:lineRule="atLeast"/>
        <w:ind w:left="566" w:firstLine="283"/>
        <w:jc w:val="both"/>
        <w:rPr>
          <w:rFonts w:ascii="新細明體" w:hAnsi="新細明體" w:cs="新細明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(</w:t>
      </w:r>
      <w:proofErr w:type="gramStart"/>
      <w:r w:rsidRPr="00282DBB"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 w:rsidRPr="00282DBB">
        <w:rPr>
          <w:rFonts w:ascii="標楷體" w:eastAsia="標楷體" w:hAnsi="標楷體" w:hint="eastAsia"/>
          <w:sz w:val="28"/>
          <w:szCs w:val="20"/>
        </w:rPr>
        <w:t>)撥付原則:</w:t>
      </w:r>
    </w:p>
    <w:p w14:paraId="469E0912" w14:textId="77777777" w:rsidR="00975A16" w:rsidRDefault="00975A16">
      <w:pPr>
        <w:suppressAutoHyphens w:val="0"/>
        <w:kinsoku w:val="0"/>
        <w:autoSpaceDE w:val="0"/>
        <w:spacing w:line="0" w:lineRule="atLeast"/>
        <w:ind w:left="1413" w:hanging="283"/>
        <w:jc w:val="both"/>
        <w:textAlignment w:val="auto"/>
        <w:rPr>
          <w:rFonts w:ascii="標楷體" w:eastAsia="標楷體" w:hAnsi="標楷體" w:cs="標楷體" w:hint="eastAsia"/>
          <w:sz w:val="28"/>
          <w:szCs w:val="20"/>
        </w:rPr>
      </w:pPr>
      <w:proofErr w:type="gramStart"/>
      <w:r>
        <w:rPr>
          <w:rFonts w:ascii="新細明體" w:hAnsi="新細明體" w:cs="新細明體" w:hint="eastAsia"/>
          <w:sz w:val="28"/>
          <w:szCs w:val="20"/>
        </w:rPr>
        <w:t>▓</w:t>
      </w:r>
      <w:proofErr w:type="gramEnd"/>
      <w:r>
        <w:rPr>
          <w:rFonts w:ascii="標楷體" w:eastAsia="標楷體" w:hAnsi="標楷體" w:hint="eastAsia"/>
          <w:sz w:val="28"/>
          <w:szCs w:val="20"/>
        </w:rPr>
        <w:t>本計畫經費如遭立法院凍結、刪減或刪除，甲方得視審議情形，暫緩支付、調減價金、解除或終止契約。或因會計年度結束，甲方須依規定辦理該款項保留作業時，得視保留核定情形，再行支付，甲方不負遲延責任。</w:t>
      </w:r>
    </w:p>
    <w:p w14:paraId="37CED56D" w14:textId="77777777" w:rsidR="00975A16" w:rsidRDefault="00975A16">
      <w:pPr>
        <w:suppressAutoHyphens w:val="0"/>
        <w:kinsoku w:val="0"/>
        <w:autoSpaceDE w:val="0"/>
        <w:spacing w:line="0" w:lineRule="atLeast"/>
        <w:ind w:left="1418" w:hanging="567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cs="標楷體" w:hint="eastAsia"/>
          <w:sz w:val="28"/>
          <w:szCs w:val="20"/>
        </w:rPr>
        <w:t>(</w:t>
      </w:r>
      <w:r>
        <w:rPr>
          <w:rFonts w:ascii="標楷體" w:eastAsia="標楷體" w:hAnsi="標楷體" w:hint="eastAsia"/>
          <w:sz w:val="28"/>
          <w:szCs w:val="20"/>
        </w:rPr>
        <w:t>二)計畫經費之撥付：本計畫經費由甲方分期撥付乙方，撥</w:t>
      </w:r>
      <w:r w:rsidR="00847A3A">
        <w:rPr>
          <w:rFonts w:ascii="標楷體" w:eastAsia="標楷體" w:hAnsi="標楷體" w:hint="eastAsia"/>
          <w:sz w:val="28"/>
          <w:szCs w:val="20"/>
        </w:rPr>
        <w:t>付分期方式依照本計畫之當年度申請作業須知規定辦理。乙方應辦理</w:t>
      </w:r>
      <w:r>
        <w:rPr>
          <w:rFonts w:ascii="標楷體" w:eastAsia="標楷體" w:hAnsi="標楷體" w:hint="eastAsia"/>
          <w:sz w:val="28"/>
          <w:szCs w:val="20"/>
        </w:rPr>
        <w:t>醫師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受領本計畫</w:t>
      </w:r>
      <w:proofErr w:type="gramEnd"/>
      <w:r>
        <w:rPr>
          <w:rFonts w:ascii="標楷體" w:eastAsia="標楷體" w:hAnsi="標楷體" w:hint="eastAsia"/>
          <w:sz w:val="28"/>
          <w:szCs w:val="20"/>
        </w:rPr>
        <w:t>補助款項之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所得稅列單申報</w:t>
      </w:r>
      <w:proofErr w:type="gramEnd"/>
      <w:r>
        <w:rPr>
          <w:rFonts w:ascii="標楷體" w:eastAsia="標楷體" w:hAnsi="標楷體" w:hint="eastAsia"/>
          <w:sz w:val="28"/>
          <w:szCs w:val="20"/>
        </w:rPr>
        <w:t>作業。</w:t>
      </w:r>
    </w:p>
    <w:p w14:paraId="14DE80EE" w14:textId="77777777" w:rsidR="00975A16" w:rsidRDefault="00975A16">
      <w:pPr>
        <w:suppressAutoHyphens w:val="0"/>
        <w:spacing w:line="0" w:lineRule="atLeast"/>
        <w:jc w:val="both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 xml:space="preserve">第五條、計畫經費之動支： </w:t>
      </w:r>
    </w:p>
    <w:p w14:paraId="3704E521" w14:textId="77777777" w:rsidR="00975A16" w:rsidRDefault="00847A3A" w:rsidP="00F75E7E">
      <w:pPr>
        <w:suppressAutoHyphens w:val="0"/>
        <w:kinsoku w:val="0"/>
        <w:autoSpaceDE w:val="0"/>
        <w:spacing w:line="0" w:lineRule="atLeast"/>
        <w:ind w:left="1456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本補助經費</w:t>
      </w:r>
      <w:r w:rsidRPr="00824C5D">
        <w:rPr>
          <w:rFonts w:ascii="標楷體" w:eastAsia="標楷體" w:hAnsi="標楷體" w:hint="eastAsia"/>
          <w:sz w:val="28"/>
          <w:szCs w:val="20"/>
        </w:rPr>
        <w:t>應依</w:t>
      </w:r>
      <w:r w:rsidR="00824C5D" w:rsidRPr="00824C5D">
        <w:rPr>
          <w:rFonts w:ascii="標楷體" w:eastAsia="標楷體" w:hAnsi="標楷體" w:hint="eastAsia"/>
          <w:sz w:val="28"/>
          <w:szCs w:val="20"/>
        </w:rPr>
        <w:t>偏鄉</w:t>
      </w:r>
      <w:r w:rsidR="00F555A0">
        <w:rPr>
          <w:rFonts w:ascii="標楷體" w:eastAsia="標楷體" w:hAnsi="標楷體" w:hint="eastAsia"/>
          <w:sz w:val="28"/>
          <w:szCs w:val="20"/>
        </w:rPr>
        <w:t>醫師</w:t>
      </w:r>
      <w:r w:rsidR="00824C5D" w:rsidRPr="00824C5D">
        <w:rPr>
          <w:rFonts w:ascii="標楷體" w:eastAsia="標楷體" w:hAnsi="標楷體" w:hint="eastAsia"/>
          <w:sz w:val="28"/>
          <w:szCs w:val="20"/>
        </w:rPr>
        <w:t>留任獎勵計畫工作小組</w:t>
      </w:r>
      <w:r w:rsidRPr="00824C5D">
        <w:rPr>
          <w:rFonts w:ascii="標楷體" w:eastAsia="標楷體" w:hAnsi="標楷體" w:hint="eastAsia"/>
          <w:sz w:val="28"/>
          <w:szCs w:val="20"/>
        </w:rPr>
        <w:t>核定之醫師人數與金額，乙方依據本計畫及其申請作業須知核實撥付</w:t>
      </w:r>
      <w:r>
        <w:rPr>
          <w:rFonts w:ascii="標楷體" w:eastAsia="標楷體" w:hAnsi="標楷體" w:hint="eastAsia"/>
          <w:sz w:val="28"/>
          <w:szCs w:val="20"/>
        </w:rPr>
        <w:t>予</w:t>
      </w:r>
      <w:r w:rsidR="00975A16">
        <w:rPr>
          <w:rFonts w:ascii="標楷體" w:eastAsia="標楷體" w:hAnsi="標楷體" w:hint="eastAsia"/>
          <w:sz w:val="28"/>
          <w:szCs w:val="20"/>
        </w:rPr>
        <w:t>醫師，不得移作他用，亦不得轉為乙方薪資發放。若經查核資料不實者，將追繳相關經費。</w:t>
      </w:r>
    </w:p>
    <w:p w14:paraId="51D70571" w14:textId="77777777" w:rsidR="00975A16" w:rsidRDefault="00975A16" w:rsidP="00D70678">
      <w:pPr>
        <w:numPr>
          <w:ilvl w:val="0"/>
          <w:numId w:val="13"/>
        </w:numPr>
        <w:suppressAutoHyphens w:val="0"/>
        <w:kinsoku w:val="0"/>
        <w:autoSpaceDE w:val="0"/>
        <w:spacing w:line="0" w:lineRule="atLeast"/>
        <w:ind w:left="1134" w:hanging="1134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計畫經費之核銷：</w:t>
      </w:r>
      <w:r>
        <w:rPr>
          <w:rFonts w:ascii="標楷體" w:eastAsia="標楷體" w:hAnsi="標楷體"/>
          <w:sz w:val="28"/>
          <w:szCs w:val="20"/>
        </w:rPr>
        <w:t xml:space="preserve"> </w:t>
      </w:r>
    </w:p>
    <w:p w14:paraId="40F8B3D1" w14:textId="77777777" w:rsidR="008716D6" w:rsidRPr="008716D6" w:rsidRDefault="00975A16" w:rsidP="008716D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0"/>
        </w:rPr>
        <w:t>乙方應於計畫執行結</w:t>
      </w:r>
      <w:r w:rsidRPr="00282DBB">
        <w:rPr>
          <w:rFonts w:ascii="標楷體" w:eastAsia="標楷體" w:hAnsi="標楷體" w:hint="eastAsia"/>
          <w:sz w:val="28"/>
          <w:szCs w:val="20"/>
        </w:rPr>
        <w:t>束時，</w:t>
      </w:r>
      <w:r w:rsidRPr="00282DBB">
        <w:rPr>
          <w:rFonts w:ascii="標楷體" w:eastAsia="標楷體" w:hAnsi="標楷體" w:hint="eastAsia"/>
          <w:b/>
          <w:sz w:val="28"/>
          <w:szCs w:val="20"/>
        </w:rPr>
        <w:t>檢</w:t>
      </w:r>
      <w:r w:rsidR="008716D6" w:rsidRPr="00282DBB">
        <w:rPr>
          <w:rFonts w:ascii="標楷體" w:eastAsia="標楷體" w:hAnsi="標楷體" w:hint="eastAsia"/>
          <w:b/>
          <w:sz w:val="28"/>
          <w:szCs w:val="20"/>
        </w:rPr>
        <w:t>附</w:t>
      </w:r>
      <w:r w:rsidRPr="00282DBB">
        <w:rPr>
          <w:rFonts w:ascii="標楷體" w:eastAsia="標楷體" w:hAnsi="標楷體" w:hint="eastAsia"/>
          <w:b/>
          <w:sz w:val="28"/>
          <w:szCs w:val="20"/>
        </w:rPr>
        <w:t>收支明細表一式二份</w:t>
      </w:r>
      <w:r w:rsidRPr="00282DBB">
        <w:rPr>
          <w:rFonts w:ascii="標楷體" w:eastAsia="標楷體" w:hAnsi="標楷體" w:hint="eastAsia"/>
          <w:sz w:val="28"/>
          <w:szCs w:val="20"/>
        </w:rPr>
        <w:t>，</w:t>
      </w:r>
      <w:proofErr w:type="gramStart"/>
      <w:r w:rsidRPr="00282DBB">
        <w:rPr>
          <w:rFonts w:ascii="標楷體" w:eastAsia="標楷體" w:hAnsi="標楷體" w:hint="eastAsia"/>
          <w:sz w:val="28"/>
          <w:szCs w:val="20"/>
        </w:rPr>
        <w:t>送甲方</w:t>
      </w:r>
      <w:proofErr w:type="gramEnd"/>
      <w:r w:rsidRPr="00282DBB">
        <w:rPr>
          <w:rFonts w:ascii="標楷體" w:eastAsia="標楷體" w:hAnsi="標楷體" w:hint="eastAsia"/>
          <w:sz w:val="28"/>
          <w:szCs w:val="20"/>
        </w:rPr>
        <w:t>審核及核銷，</w:t>
      </w:r>
      <w:r w:rsidRPr="00282DBB">
        <w:rPr>
          <w:rFonts w:ascii="標楷體" w:eastAsia="標楷體" w:hAnsi="標楷體" w:cs="標楷體" w:hint="eastAsia"/>
          <w:b/>
          <w:sz w:val="28"/>
          <w:szCs w:val="28"/>
        </w:rPr>
        <w:t>經費核銷應</w:t>
      </w:r>
      <w:r w:rsidRPr="00282DBB">
        <w:rPr>
          <w:rFonts w:ascii="標楷體" w:eastAsia="標楷體" w:hAnsi="標楷體" w:hint="eastAsia"/>
          <w:b/>
          <w:sz w:val="28"/>
          <w:szCs w:val="20"/>
        </w:rPr>
        <w:t>依本計畫之申請作業須知指定時間內</w:t>
      </w:r>
      <w:r w:rsidR="007614BE" w:rsidRPr="00282DBB">
        <w:rPr>
          <w:rFonts w:ascii="標楷體" w:eastAsia="標楷體" w:hAnsi="標楷體" w:cs="標楷體" w:hint="eastAsia"/>
          <w:b/>
          <w:sz w:val="28"/>
          <w:szCs w:val="28"/>
        </w:rPr>
        <w:t>以正式公函（以</w:t>
      </w:r>
      <w:r w:rsidR="008A056B">
        <w:rPr>
          <w:rFonts w:ascii="標楷體" w:eastAsia="標楷體" w:hAnsi="標楷體" w:cs="標楷體" w:hint="eastAsia"/>
          <w:b/>
          <w:sz w:val="28"/>
          <w:szCs w:val="28"/>
        </w:rPr>
        <w:t>甲方</w:t>
      </w:r>
      <w:r w:rsidRPr="00282DBB">
        <w:rPr>
          <w:rFonts w:ascii="標楷體" w:eastAsia="標楷體" w:hAnsi="標楷體" w:cs="標楷體" w:hint="eastAsia"/>
          <w:b/>
          <w:sz w:val="28"/>
          <w:szCs w:val="28"/>
        </w:rPr>
        <w:t>收文日為憑）</w:t>
      </w:r>
      <w:proofErr w:type="gramStart"/>
      <w:r w:rsidRPr="00282DBB">
        <w:rPr>
          <w:rFonts w:ascii="標楷體" w:eastAsia="標楷體" w:hAnsi="標楷體" w:cs="標楷體" w:hint="eastAsia"/>
          <w:b/>
          <w:sz w:val="28"/>
          <w:szCs w:val="28"/>
        </w:rPr>
        <w:t>送甲方</w:t>
      </w:r>
      <w:proofErr w:type="gramEnd"/>
      <w:r w:rsidRPr="00282DBB">
        <w:rPr>
          <w:rFonts w:ascii="標楷體" w:eastAsia="標楷體" w:hAnsi="標楷體" w:cs="標楷體" w:hint="eastAsia"/>
          <w:b/>
          <w:sz w:val="28"/>
          <w:szCs w:val="28"/>
        </w:rPr>
        <w:t>辦理</w:t>
      </w:r>
      <w:r w:rsidRPr="00282DBB">
        <w:rPr>
          <w:rFonts w:ascii="標楷體" w:eastAsia="標楷體" w:hAnsi="標楷體" w:cs="標楷體" w:hint="eastAsia"/>
          <w:sz w:val="28"/>
          <w:szCs w:val="28"/>
        </w:rPr>
        <w:t>。</w:t>
      </w:r>
      <w:r w:rsidRPr="00282DBB">
        <w:rPr>
          <w:rFonts w:ascii="標楷體" w:eastAsia="標楷體" w:hAnsi="標楷體" w:hint="eastAsia"/>
          <w:sz w:val="28"/>
          <w:szCs w:val="20"/>
        </w:rPr>
        <w:t>如有結餘款</w:t>
      </w:r>
      <w:proofErr w:type="gramStart"/>
      <w:r w:rsidRPr="00282DBB">
        <w:rPr>
          <w:rFonts w:ascii="標楷體" w:eastAsia="標楷體" w:hAnsi="標楷體" w:hint="eastAsia"/>
          <w:sz w:val="28"/>
          <w:szCs w:val="20"/>
        </w:rPr>
        <w:t>及</w:t>
      </w:r>
      <w:r w:rsidRPr="00282DBB">
        <w:rPr>
          <w:rFonts w:ascii="Arial" w:eastAsia="標楷體" w:hAnsi="Arial" w:cs="Arial" w:hint="eastAsia"/>
          <w:bCs/>
          <w:sz w:val="28"/>
          <w:szCs w:val="28"/>
        </w:rPr>
        <w:t>受補</w:t>
      </w:r>
      <w:proofErr w:type="gramEnd"/>
      <w:r w:rsidRPr="00282DBB">
        <w:rPr>
          <w:rFonts w:ascii="Arial" w:eastAsia="標楷體" w:hAnsi="Arial" w:cs="Arial" w:hint="eastAsia"/>
          <w:bCs/>
          <w:sz w:val="28"/>
          <w:szCs w:val="28"/>
        </w:rPr>
        <w:t>（捐）助款項產生之利息</w:t>
      </w:r>
      <w:r w:rsidRPr="00282DBB">
        <w:rPr>
          <w:rFonts w:ascii="Arial" w:eastAsia="標楷體" w:hAnsi="Arial" w:cs="Arial" w:hint="eastAsia"/>
          <w:bCs/>
          <w:sz w:val="28"/>
          <w:szCs w:val="28"/>
        </w:rPr>
        <w:t>(</w:t>
      </w:r>
      <w:r w:rsidRPr="00282DBB">
        <w:rPr>
          <w:rFonts w:ascii="標楷體" w:eastAsia="標楷體" w:hAnsi="標楷體" w:cs="Arial" w:hint="eastAsia"/>
          <w:sz w:val="28"/>
          <w:szCs w:val="28"/>
        </w:rPr>
        <w:t>利息金額為新臺幣</w:t>
      </w:r>
      <w:proofErr w:type="gramStart"/>
      <w:r w:rsidRPr="00282DBB">
        <w:rPr>
          <w:rFonts w:ascii="標楷體" w:eastAsia="標楷體" w:hAnsi="標楷體" w:cs="Arial" w:hint="eastAsia"/>
          <w:sz w:val="28"/>
          <w:szCs w:val="28"/>
        </w:rPr>
        <w:t>三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百元以下者，得留存乙方，於結</w:t>
      </w:r>
      <w:proofErr w:type="gramStart"/>
      <w:r>
        <w:rPr>
          <w:rFonts w:ascii="標楷體" w:eastAsia="標楷體" w:hAnsi="標楷體" w:cs="Arial" w:hint="eastAsia"/>
          <w:sz w:val="28"/>
          <w:szCs w:val="28"/>
        </w:rPr>
        <w:t>報時免解繳甲</w:t>
      </w:r>
      <w:proofErr w:type="gramEnd"/>
      <w:r>
        <w:rPr>
          <w:rFonts w:ascii="標楷體" w:eastAsia="標楷體" w:hAnsi="標楷體" w:cs="Arial" w:hint="eastAsia"/>
          <w:sz w:val="28"/>
          <w:szCs w:val="28"/>
        </w:rPr>
        <w:t>方)</w:t>
      </w:r>
      <w:r>
        <w:rPr>
          <w:rFonts w:ascii="標楷體" w:eastAsia="標楷體" w:hAnsi="標楷體" w:hint="eastAsia"/>
          <w:sz w:val="28"/>
          <w:szCs w:val="20"/>
        </w:rPr>
        <w:t>其他有關作業，應依</w:t>
      </w:r>
      <w:r w:rsidR="00CE4CB9" w:rsidRPr="00CE4CB9">
        <w:rPr>
          <w:rFonts w:ascii="標楷體" w:eastAsia="標楷體" w:hAnsi="標楷體" w:hint="eastAsia"/>
          <w:sz w:val="28"/>
          <w:szCs w:val="20"/>
        </w:rPr>
        <w:t>政府相關法令規定辦理</w:t>
      </w:r>
      <w:r w:rsidRPr="00CE4CB9">
        <w:rPr>
          <w:rFonts w:ascii="標楷體" w:eastAsia="標楷體" w:hAnsi="標楷體" w:hint="eastAsia"/>
          <w:sz w:val="28"/>
          <w:szCs w:val="20"/>
        </w:rPr>
        <w:t>辦理。</w:t>
      </w:r>
    </w:p>
    <w:p w14:paraId="201724C1" w14:textId="77777777" w:rsidR="00975A16" w:rsidRPr="008716D6" w:rsidRDefault="008716D6" w:rsidP="008716D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cs="標楷體" w:hint="eastAsia"/>
          <w:sz w:val="28"/>
          <w:szCs w:val="28"/>
        </w:rPr>
      </w:pPr>
      <w:r w:rsidRPr="008716D6">
        <w:rPr>
          <w:rFonts w:ascii="標楷體" w:eastAsia="標楷體" w:hAnsi="標楷體" w:hint="eastAsia"/>
          <w:sz w:val="28"/>
        </w:rPr>
        <w:t>有關獎助經費核銷之支出憑證</w:t>
      </w:r>
      <w:r w:rsidRPr="008716D6">
        <w:rPr>
          <w:rFonts w:ascii="標楷體" w:eastAsia="標楷體" w:hAnsi="標楷體" w:hint="eastAsia"/>
          <w:sz w:val="28"/>
          <w:szCs w:val="32"/>
        </w:rPr>
        <w:t>，</w:t>
      </w:r>
      <w:r w:rsidRPr="008716D6">
        <w:rPr>
          <w:rFonts w:ascii="標楷體" w:eastAsia="標楷體" w:hAnsi="標楷體" w:hint="eastAsia"/>
          <w:sz w:val="28"/>
        </w:rPr>
        <w:t>乙方應依會計法及審計法規定妥為保存，以備</w:t>
      </w:r>
      <w:r w:rsidRPr="008716D6">
        <w:rPr>
          <w:rFonts w:ascii="標楷體" w:eastAsia="標楷體" w:hAnsi="標楷體" w:hint="eastAsia"/>
          <w:sz w:val="28"/>
          <w:szCs w:val="28"/>
        </w:rPr>
        <w:t>審計機關或</w:t>
      </w:r>
      <w:r w:rsidR="008A056B">
        <w:rPr>
          <w:rFonts w:ascii="標楷體" w:eastAsia="標楷體" w:hAnsi="標楷體" w:hint="eastAsia"/>
          <w:sz w:val="28"/>
          <w:szCs w:val="28"/>
        </w:rPr>
        <w:t>甲方</w:t>
      </w:r>
      <w:r w:rsidRPr="008716D6">
        <w:rPr>
          <w:rFonts w:ascii="標楷體" w:eastAsia="標楷體" w:hAnsi="標楷體" w:hint="eastAsia"/>
          <w:sz w:val="28"/>
          <w:szCs w:val="28"/>
        </w:rPr>
        <w:t>派員，或委託專業之財會機構辦理就地查核</w:t>
      </w:r>
      <w:r w:rsidRPr="008716D6">
        <w:rPr>
          <w:rFonts w:ascii="標楷體" w:eastAsia="標楷體" w:hAnsi="標楷體" w:hint="eastAsia"/>
          <w:sz w:val="28"/>
        </w:rPr>
        <w:t>；支出憑證遇有遺失、損毁等情事或辦理銷毀時，乙方應自行依「政</w:t>
      </w:r>
      <w:r w:rsidRPr="008716D6">
        <w:rPr>
          <w:rFonts w:ascii="標楷體" w:eastAsia="標楷體" w:hAnsi="標楷體" w:hint="eastAsia"/>
          <w:sz w:val="28"/>
        </w:rPr>
        <w:lastRenderedPageBreak/>
        <w:t>府會計憑證保管調案及銷毀應行注意事項」第六點及第九點規定辦理。</w:t>
      </w:r>
    </w:p>
    <w:p w14:paraId="32E9D30F" w14:textId="77777777" w:rsidR="00975A16" w:rsidRDefault="00975A1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ind w:left="1484" w:hanging="63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實施國立大學校務基金之學校，得依「國立大學校院校務基金管理及監督辦法」之規定辦理。本計畫之全部經費應納入基金收支管理。其賸餘款、利息或其他衍生收入，納入校務基金作業收支管理，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免予繳回</w:t>
      </w:r>
      <w:proofErr w:type="gramEnd"/>
      <w:r>
        <w:rPr>
          <w:rFonts w:ascii="標楷體" w:eastAsia="標楷體" w:hAnsi="標楷體" w:hint="eastAsia"/>
          <w:sz w:val="28"/>
          <w:szCs w:val="20"/>
        </w:rPr>
        <w:t>國庫。</w:t>
      </w:r>
    </w:p>
    <w:p w14:paraId="4F52C336" w14:textId="77777777" w:rsidR="00975A16" w:rsidRDefault="00975A16">
      <w:pPr>
        <w:numPr>
          <w:ilvl w:val="0"/>
          <w:numId w:val="8"/>
        </w:numPr>
        <w:suppressAutoHyphens w:val="0"/>
        <w:kinsoku w:val="0"/>
        <w:autoSpaceDE w:val="0"/>
        <w:spacing w:line="0" w:lineRule="atLeast"/>
        <w:ind w:left="1484" w:hanging="63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乙方對計畫經費如有委任會計師辦理財務簽證者，甲方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得調閱其</w:t>
      </w:r>
      <w:proofErr w:type="gramEnd"/>
      <w:r>
        <w:rPr>
          <w:rFonts w:ascii="標楷體" w:eastAsia="標楷體" w:hAnsi="標楷體" w:hint="eastAsia"/>
          <w:sz w:val="28"/>
          <w:szCs w:val="20"/>
        </w:rPr>
        <w:t>與本計畫有關之查核工作底稿，並得諮詢之。</w:t>
      </w:r>
    </w:p>
    <w:p w14:paraId="3517C383" w14:textId="77777777" w:rsidR="00975A16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第七條、計畫之變更：計畫於執行期間因故需變更</w:t>
      </w:r>
      <w:r w:rsidR="008A056B">
        <w:rPr>
          <w:rFonts w:ascii="標楷體" w:eastAsia="標楷體" w:hAnsi="標楷體" w:hint="eastAsia"/>
          <w:sz w:val="28"/>
          <w:szCs w:val="20"/>
        </w:rPr>
        <w:t>受補助醫師名單或</w:t>
      </w:r>
      <w:r>
        <w:rPr>
          <w:rFonts w:ascii="標楷體" w:eastAsia="標楷體" w:hAnsi="標楷體" w:hint="eastAsia"/>
          <w:sz w:val="28"/>
          <w:szCs w:val="20"/>
        </w:rPr>
        <w:t>主持人，由乙方以正式公文申請變更。</w:t>
      </w:r>
    </w:p>
    <w:p w14:paraId="6BB44AB5" w14:textId="77777777" w:rsidR="00975A16" w:rsidRDefault="00975A16">
      <w:pPr>
        <w:suppressAutoHyphens w:val="0"/>
        <w:kinsoku w:val="0"/>
        <w:autoSpaceDE w:val="0"/>
        <w:spacing w:line="0" w:lineRule="atLeast"/>
        <w:ind w:left="1134" w:hanging="113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第八條、乙方應依審查後修正之計畫書內容確實執行，執行期間不得拒絕甲方派員查核。</w:t>
      </w:r>
    </w:p>
    <w:p w14:paraId="7EA304F3" w14:textId="77777777" w:rsidR="00975A16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第九條、計畫執行情形管制：</w:t>
      </w:r>
    </w:p>
    <w:p w14:paraId="4F01E094" w14:textId="77777777" w:rsidR="00975A16" w:rsidRDefault="00975A16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計畫實施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甲方得不定時派員瞭解乙方之計畫執行</w:t>
      </w:r>
      <w:r w:rsidR="009B09D3">
        <w:rPr>
          <w:rFonts w:ascii="標楷體" w:eastAsia="標楷體" w:hAnsi="標楷體" w:hint="eastAsia"/>
          <w:sz w:val="28"/>
          <w:szCs w:val="20"/>
        </w:rPr>
        <w:t>情形或要求乙方向甲方簡報，甲</w:t>
      </w:r>
      <w:proofErr w:type="gramStart"/>
      <w:r w:rsidR="009B09D3">
        <w:rPr>
          <w:rFonts w:ascii="標楷體" w:eastAsia="標楷體" w:hAnsi="標楷體" w:hint="eastAsia"/>
          <w:sz w:val="28"/>
          <w:szCs w:val="20"/>
        </w:rPr>
        <w:t>方如發現乙方</w:t>
      </w:r>
      <w:proofErr w:type="gramEnd"/>
      <w:r w:rsidR="009B09D3">
        <w:rPr>
          <w:rFonts w:ascii="標楷體" w:eastAsia="標楷體" w:hAnsi="標楷體" w:hint="eastAsia"/>
          <w:sz w:val="28"/>
          <w:szCs w:val="20"/>
        </w:rPr>
        <w:t>執行情形不符合「偏鄉</w:t>
      </w:r>
      <w:r>
        <w:rPr>
          <w:rFonts w:ascii="標楷體" w:eastAsia="標楷體" w:hAnsi="標楷體" w:hint="eastAsia"/>
          <w:sz w:val="28"/>
          <w:szCs w:val="20"/>
        </w:rPr>
        <w:t>醫師留任獎勵計畫」內容要求，甲方得要求乙方限期改善，逾期未改善者，甲方得終止契約並停止乙方計畫之執行及追繳相關經費。</w:t>
      </w:r>
    </w:p>
    <w:p w14:paraId="161162D0" w14:textId="77777777" w:rsidR="00975A16" w:rsidRDefault="00975A16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應配合甲方辦理資料填寫與確認及其他執行計畫之必要配合事項。</w:t>
      </w:r>
    </w:p>
    <w:p w14:paraId="34087F42" w14:textId="77777777" w:rsidR="00975A16" w:rsidRDefault="00847A3A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乙方於計畫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期間，</w:t>
      </w:r>
      <w:proofErr w:type="gramEnd"/>
      <w:r>
        <w:rPr>
          <w:rFonts w:ascii="標楷體" w:eastAsia="標楷體" w:hAnsi="標楷體" w:hint="eastAsia"/>
          <w:sz w:val="28"/>
          <w:szCs w:val="20"/>
        </w:rPr>
        <w:t>如</w:t>
      </w:r>
      <w:r w:rsidR="00975A16">
        <w:rPr>
          <w:rFonts w:ascii="標楷體" w:eastAsia="標楷體" w:hAnsi="標楷體" w:hint="eastAsia"/>
          <w:sz w:val="28"/>
          <w:szCs w:val="20"/>
        </w:rPr>
        <w:t>醫師未服務連續滿一年，並已</w:t>
      </w:r>
      <w:proofErr w:type="gramStart"/>
      <w:r w:rsidR="00975A16">
        <w:rPr>
          <w:rFonts w:ascii="標楷體" w:eastAsia="標楷體" w:hAnsi="標楷體" w:hint="eastAsia"/>
          <w:sz w:val="28"/>
          <w:szCs w:val="20"/>
        </w:rPr>
        <w:t>領收者</w:t>
      </w:r>
      <w:proofErr w:type="gramEnd"/>
      <w:r w:rsidR="00975A16">
        <w:rPr>
          <w:rFonts w:ascii="標楷體" w:eastAsia="標楷體" w:hAnsi="標楷體" w:hint="eastAsia"/>
          <w:sz w:val="28"/>
          <w:szCs w:val="20"/>
        </w:rPr>
        <w:t>，乙方應繳回甲方已領之費用。</w:t>
      </w:r>
    </w:p>
    <w:p w14:paraId="4506DB92" w14:textId="77777777" w:rsidR="00975A16" w:rsidRDefault="00847A3A">
      <w:pPr>
        <w:numPr>
          <w:ilvl w:val="0"/>
          <w:numId w:val="2"/>
        </w:numPr>
        <w:suppressAutoHyphens w:val="0"/>
        <w:kinsoku w:val="0"/>
        <w:autoSpaceDE w:val="0"/>
        <w:spacing w:line="0" w:lineRule="atLeast"/>
        <w:ind w:left="1418" w:hanging="56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乙方之</w:t>
      </w:r>
      <w:r w:rsidR="00975A16">
        <w:rPr>
          <w:rFonts w:ascii="標楷體" w:eastAsia="標楷體" w:hAnsi="標楷體" w:hint="eastAsia"/>
          <w:sz w:val="28"/>
          <w:szCs w:val="20"/>
        </w:rPr>
        <w:t>醫師薪資結構不得因本計畫而變更。</w:t>
      </w:r>
    </w:p>
    <w:p w14:paraId="33224CA7" w14:textId="77777777" w:rsidR="00975A16" w:rsidRDefault="008A04C2" w:rsidP="008D0C85">
      <w:pPr>
        <w:suppressAutoHyphens w:val="0"/>
        <w:kinsoku w:val="0"/>
        <w:autoSpaceDE w:val="0"/>
        <w:spacing w:line="0" w:lineRule="atLeast"/>
        <w:ind w:left="1134" w:hangingChars="405" w:hanging="1134"/>
        <w:jc w:val="both"/>
        <w:textAlignment w:val="auto"/>
        <w:rPr>
          <w:rFonts w:ascii="Times New Roman" w:eastAsia="標楷體" w:hAnsi="Times New Roman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第十條、</w:t>
      </w:r>
      <w:r w:rsidR="009B09D3">
        <w:rPr>
          <w:rFonts w:ascii="標楷體" w:eastAsia="標楷體" w:hAnsi="標楷體" w:hint="eastAsia"/>
          <w:sz w:val="28"/>
          <w:szCs w:val="20"/>
        </w:rPr>
        <w:t>計畫評核方式：依</w:t>
      </w:r>
      <w:r w:rsidR="008D0C85">
        <w:rPr>
          <w:rFonts w:ascii="標楷體" w:eastAsia="標楷體" w:hAnsi="標楷體" w:cs="標楷體" w:hint="eastAsia"/>
          <w:sz w:val="28"/>
          <w:szCs w:val="20"/>
        </w:rPr>
        <w:t>「</w:t>
      </w:r>
      <w:proofErr w:type="gramStart"/>
      <w:r w:rsidR="008D0C85" w:rsidRPr="0099456B">
        <w:rPr>
          <w:rFonts w:ascii="標楷體" w:eastAsia="標楷體" w:hAnsi="標楷體" w:hint="eastAsia"/>
          <w:sz w:val="28"/>
          <w:szCs w:val="20"/>
        </w:rPr>
        <w:t>優化偏</w:t>
      </w:r>
      <w:proofErr w:type="gramEnd"/>
      <w:r w:rsidR="008D0C85" w:rsidRPr="0099456B">
        <w:rPr>
          <w:rFonts w:ascii="標楷體" w:eastAsia="標楷體" w:hAnsi="標楷體" w:hint="eastAsia"/>
          <w:sz w:val="28"/>
          <w:szCs w:val="20"/>
        </w:rPr>
        <w:t>鄉醫療精進計畫第二期(113-</w:t>
      </w:r>
      <w:proofErr w:type="gramStart"/>
      <w:r w:rsidR="008D0C85" w:rsidRPr="0099456B">
        <w:rPr>
          <w:rFonts w:ascii="標楷體" w:eastAsia="標楷體" w:hAnsi="標楷體" w:hint="eastAsia"/>
          <w:sz w:val="28"/>
          <w:szCs w:val="20"/>
        </w:rPr>
        <w:t>116</w:t>
      </w:r>
      <w:proofErr w:type="gramEnd"/>
      <w:r w:rsidR="008D0C85" w:rsidRPr="0099456B">
        <w:rPr>
          <w:rFonts w:ascii="標楷體" w:eastAsia="標楷體" w:hAnsi="標楷體" w:hint="eastAsia"/>
          <w:sz w:val="28"/>
          <w:szCs w:val="20"/>
        </w:rPr>
        <w:t>年度)之偏鄉醫師留任獎勵計畫</w:t>
      </w:r>
      <w:r w:rsidR="008D0C85" w:rsidRPr="009F0342">
        <w:rPr>
          <w:rFonts w:ascii="新細明體" w:hAnsi="新細明體" w:cs="新細明體" w:hint="eastAsia"/>
          <w:sz w:val="28"/>
          <w:szCs w:val="20"/>
        </w:rPr>
        <w:t>」</w:t>
      </w:r>
      <w:r w:rsidR="00975A16">
        <w:rPr>
          <w:rFonts w:ascii="標楷體" w:eastAsia="標楷體" w:hAnsi="標楷體" w:hint="eastAsia"/>
          <w:sz w:val="28"/>
          <w:szCs w:val="20"/>
        </w:rPr>
        <w:t>規定辦理。</w:t>
      </w:r>
    </w:p>
    <w:p w14:paraId="45E369A0" w14:textId="77777777" w:rsidR="00975A16" w:rsidRDefault="008A04C2" w:rsidP="008A04C2">
      <w:pPr>
        <w:suppressAutoHyphens w:val="0"/>
        <w:kinsoku w:val="0"/>
        <w:autoSpaceDE w:val="0"/>
        <w:spacing w:line="0" w:lineRule="atLeast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Times New Roman" w:eastAsia="標楷體" w:hAnsi="Times New Roman" w:hint="eastAsia"/>
          <w:sz w:val="28"/>
          <w:szCs w:val="20"/>
        </w:rPr>
        <w:t>第十一條、</w:t>
      </w:r>
      <w:r w:rsidR="00975A16">
        <w:rPr>
          <w:rFonts w:ascii="Times New Roman" w:eastAsia="標楷體" w:hAnsi="Times New Roman" w:hint="eastAsia"/>
          <w:sz w:val="28"/>
          <w:szCs w:val="20"/>
        </w:rPr>
        <w:t>契約之終止：</w:t>
      </w:r>
    </w:p>
    <w:p w14:paraId="4057F97D" w14:textId="77777777" w:rsidR="00975A16" w:rsidRDefault="00975A16">
      <w:pPr>
        <w:numPr>
          <w:ilvl w:val="0"/>
          <w:numId w:val="6"/>
        </w:numPr>
        <w:suppressAutoHyphens w:val="0"/>
        <w:kinsoku w:val="0"/>
        <w:autoSpaceDE w:val="0"/>
        <w:spacing w:line="0" w:lineRule="atLeast"/>
        <w:ind w:left="1418" w:hanging="57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計畫執行中，如發現預期成果無法達成、補助計畫無法進行、乙方未能履行本契約各項約款之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0"/>
        </w:rPr>
        <w:t>或甲方因年度預算不足時，甲方得不經催告，</w:t>
      </w:r>
      <w:proofErr w:type="gramStart"/>
      <w:r>
        <w:rPr>
          <w:rFonts w:ascii="標楷體" w:eastAsia="標楷體" w:hAnsi="標楷體" w:hint="eastAsia"/>
          <w:sz w:val="28"/>
          <w:szCs w:val="20"/>
        </w:rPr>
        <w:t>逕</w:t>
      </w:r>
      <w:proofErr w:type="gramEnd"/>
      <w:r>
        <w:rPr>
          <w:rFonts w:ascii="標楷體" w:eastAsia="標楷體" w:hAnsi="標楷體" w:hint="eastAsia"/>
          <w:sz w:val="28"/>
          <w:szCs w:val="20"/>
        </w:rPr>
        <w:t>以書面通知乙方終止契約，且不賠償乙方因此所致之損害。</w:t>
      </w:r>
    </w:p>
    <w:p w14:paraId="0A0B0C80" w14:textId="77777777" w:rsidR="00975A16" w:rsidRDefault="00975A16">
      <w:pPr>
        <w:numPr>
          <w:ilvl w:val="0"/>
          <w:numId w:val="6"/>
        </w:numPr>
        <w:suppressAutoHyphens w:val="0"/>
        <w:kinsoku w:val="0"/>
        <w:autoSpaceDE w:val="0"/>
        <w:spacing w:line="0" w:lineRule="atLeast"/>
        <w:ind w:left="1456" w:hanging="605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本契約如因可歸責於乙方之事由而終止時，甲方得視情況向乙方追繳已撥付之款項。</w:t>
      </w:r>
    </w:p>
    <w:p w14:paraId="64EB470A" w14:textId="77777777" w:rsidR="00975A16" w:rsidRDefault="00975A16">
      <w:pPr>
        <w:suppressAutoHyphens w:val="0"/>
        <w:kinsoku w:val="0"/>
        <w:autoSpaceDE w:val="0"/>
        <w:spacing w:line="0" w:lineRule="atLeast"/>
        <w:ind w:left="1204" w:hanging="1204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二</w:t>
      </w:r>
      <w:r>
        <w:rPr>
          <w:rFonts w:ascii="標楷體" w:eastAsia="標楷體" w:hAnsi="標楷體" w:hint="eastAsia"/>
          <w:sz w:val="28"/>
          <w:szCs w:val="20"/>
        </w:rPr>
        <w:t>條、因計畫需要，甲方得通知乙方依規定辦理續約。</w:t>
      </w:r>
    </w:p>
    <w:p w14:paraId="311141D8" w14:textId="77777777" w:rsidR="00975A16" w:rsidRDefault="00975A16">
      <w:pPr>
        <w:suppressAutoHyphens w:val="0"/>
        <w:kinsoku w:val="0"/>
        <w:autoSpaceDE w:val="0"/>
        <w:spacing w:line="420" w:lineRule="exact"/>
        <w:ind w:left="1418" w:hanging="1418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三</w:t>
      </w:r>
      <w:r>
        <w:rPr>
          <w:rFonts w:ascii="標楷體" w:eastAsia="標楷體" w:hAnsi="標楷體" w:hint="eastAsia"/>
          <w:sz w:val="28"/>
          <w:szCs w:val="20"/>
        </w:rPr>
        <w:t>條、計畫執行中，乙方應善盡維護環境之衛生及安全之責，倘相關工作人員因執行計畫致生命、健康、財產上受侵害時，乙方應自負完全責任，與甲方無涉。</w:t>
      </w:r>
    </w:p>
    <w:p w14:paraId="7E17D4EE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第十</w:t>
      </w:r>
      <w:r w:rsidR="008A04C2">
        <w:rPr>
          <w:rFonts w:ascii="標楷體" w:eastAsia="標楷體" w:hAnsi="標楷體" w:hint="eastAsia"/>
          <w:sz w:val="28"/>
          <w:szCs w:val="20"/>
        </w:rPr>
        <w:t>四</w:t>
      </w:r>
      <w:r>
        <w:rPr>
          <w:rFonts w:ascii="標楷體" w:eastAsia="標楷體" w:hAnsi="標楷體" w:hint="eastAsia"/>
          <w:sz w:val="28"/>
          <w:szCs w:val="20"/>
        </w:rPr>
        <w:t>條、</w:t>
      </w:r>
      <w:r>
        <w:rPr>
          <w:rFonts w:ascii="Times New Roman" w:eastAsia="標楷體" w:hAnsi="Times New Roman" w:hint="eastAsia"/>
          <w:sz w:val="28"/>
          <w:szCs w:val="20"/>
        </w:rPr>
        <w:t>本契約書未約定事項，雙方得以換文方式另行約定，修正時亦同。契約文字如有疑義時，其解釋權歸屬於甲方。本契約所約定事項如遇有訴訟時，</w:t>
      </w:r>
      <w:r w:rsidRPr="00282DBB">
        <w:rPr>
          <w:rFonts w:ascii="Times New Roman" w:eastAsia="標楷體" w:hAnsi="Times New Roman" w:hint="eastAsia"/>
          <w:sz w:val="28"/>
          <w:szCs w:val="20"/>
        </w:rPr>
        <w:t>雙方同意以臺灣</w:t>
      </w:r>
      <w:proofErr w:type="gramStart"/>
      <w:r w:rsidRPr="00282DBB">
        <w:rPr>
          <w:rFonts w:ascii="Times New Roman" w:eastAsia="標楷體" w:hAnsi="Times New Roman" w:hint="eastAsia"/>
          <w:sz w:val="28"/>
          <w:szCs w:val="20"/>
        </w:rPr>
        <w:t>臺</w:t>
      </w:r>
      <w:proofErr w:type="gramEnd"/>
      <w:r w:rsidRPr="00282DBB">
        <w:rPr>
          <w:rFonts w:ascii="Times New Roman" w:eastAsia="標楷體" w:hAnsi="Times New Roman" w:hint="eastAsia"/>
          <w:sz w:val="28"/>
          <w:szCs w:val="20"/>
        </w:rPr>
        <w:t>北地方法院為第一審管轄法院。</w:t>
      </w:r>
    </w:p>
    <w:p w14:paraId="7350AA04" w14:textId="77777777" w:rsidR="00975A16" w:rsidRPr="00282DBB" w:rsidRDefault="00975A16">
      <w:pPr>
        <w:suppressAutoHyphens w:val="0"/>
        <w:kinsoku w:val="0"/>
        <w:autoSpaceDE w:val="0"/>
        <w:spacing w:line="420" w:lineRule="exact"/>
        <w:ind w:left="1701" w:hanging="1701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lastRenderedPageBreak/>
        <w:t>第十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五</w:t>
      </w:r>
      <w:r w:rsidRPr="00282DBB">
        <w:rPr>
          <w:rFonts w:ascii="標楷體" w:eastAsia="標楷體" w:hAnsi="標楷體" w:hint="eastAsia"/>
          <w:sz w:val="28"/>
          <w:szCs w:val="20"/>
        </w:rPr>
        <w:t>條、本契約書正本2份，分送雙方保存，以資信守。</w:t>
      </w:r>
    </w:p>
    <w:p w14:paraId="78974985" w14:textId="77777777" w:rsidR="00975A16" w:rsidRPr="00282DBB" w:rsidRDefault="008A04C2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 w:hint="eastAsia"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</w:t>
      </w:r>
      <w:r w:rsidR="00975A16" w:rsidRPr="00282DBB">
        <w:rPr>
          <w:rFonts w:ascii="標楷體" w:eastAsia="標楷體" w:hAnsi="標楷體" w:hint="eastAsia"/>
          <w:sz w:val="28"/>
          <w:szCs w:val="20"/>
        </w:rPr>
        <w:t>十</w:t>
      </w:r>
      <w:r w:rsidRPr="00282DBB">
        <w:rPr>
          <w:rFonts w:ascii="標楷體" w:eastAsia="標楷體" w:hAnsi="標楷體" w:hint="eastAsia"/>
          <w:sz w:val="28"/>
          <w:szCs w:val="20"/>
        </w:rPr>
        <w:t>六</w:t>
      </w:r>
      <w:r w:rsidR="00975A16" w:rsidRPr="00282DBB">
        <w:rPr>
          <w:rFonts w:ascii="標楷體" w:eastAsia="標楷體" w:hAnsi="標楷體" w:hint="eastAsia"/>
          <w:sz w:val="28"/>
          <w:szCs w:val="20"/>
        </w:rPr>
        <w:t>條、</w:t>
      </w:r>
      <w:r w:rsidR="00997B01" w:rsidRPr="00282DBB">
        <w:rPr>
          <w:rFonts w:ascii="標楷體" w:eastAsia="標楷體" w:hAnsi="標楷體" w:hint="eastAsia"/>
          <w:sz w:val="28"/>
          <w:szCs w:val="20"/>
        </w:rPr>
        <w:t>本契約書自</w:t>
      </w:r>
      <w:r w:rsidR="00BB3F4A">
        <w:rPr>
          <w:rFonts w:ascii="標楷體" w:eastAsia="標楷體" w:hAnsi="標楷體" w:hint="eastAsia"/>
          <w:sz w:val="28"/>
          <w:szCs w:val="20"/>
        </w:rPr>
        <w:t>簽約</w:t>
      </w:r>
      <w:r w:rsidR="009A6580" w:rsidRPr="009A6580">
        <w:rPr>
          <w:rFonts w:ascii="標楷體" w:eastAsia="標楷體" w:hAnsi="標楷體" w:hint="eastAsia"/>
          <w:sz w:val="28"/>
          <w:szCs w:val="20"/>
        </w:rPr>
        <w:t>日</w:t>
      </w:r>
      <w:r w:rsidR="00855C0B">
        <w:rPr>
          <w:rFonts w:ascii="標楷體" w:eastAsia="標楷體" w:hAnsi="標楷體" w:hint="eastAsia"/>
          <w:sz w:val="28"/>
          <w:szCs w:val="20"/>
        </w:rPr>
        <w:t>起生效</w:t>
      </w:r>
      <w:r w:rsidR="00997B01" w:rsidRPr="00282DBB">
        <w:rPr>
          <w:rFonts w:ascii="標楷體" w:eastAsia="標楷體" w:hAnsi="標楷體" w:hint="eastAsia"/>
          <w:sz w:val="28"/>
          <w:szCs w:val="20"/>
        </w:rPr>
        <w:t>。</w:t>
      </w:r>
    </w:p>
    <w:p w14:paraId="5EEC6D13" w14:textId="77777777" w:rsidR="00975A16" w:rsidRDefault="00975A16" w:rsidP="00997B01">
      <w:pPr>
        <w:suppressAutoHyphens w:val="0"/>
        <w:kinsoku w:val="0"/>
        <w:autoSpaceDE w:val="0"/>
        <w:spacing w:line="420" w:lineRule="exact"/>
        <w:ind w:left="1418" w:hanging="1418"/>
        <w:textAlignment w:val="auto"/>
        <w:rPr>
          <w:rFonts w:ascii="標楷體" w:eastAsia="標楷體" w:hAnsi="標楷體"/>
          <w:b/>
          <w:sz w:val="28"/>
          <w:szCs w:val="20"/>
        </w:rPr>
      </w:pPr>
      <w:r w:rsidRPr="00282DBB">
        <w:rPr>
          <w:rFonts w:ascii="標楷體" w:eastAsia="標楷體" w:hAnsi="標楷體" w:hint="eastAsia"/>
          <w:sz w:val="28"/>
          <w:szCs w:val="20"/>
        </w:rPr>
        <w:t>第</w:t>
      </w:r>
      <w:r w:rsidR="008A04C2" w:rsidRPr="00282DBB">
        <w:rPr>
          <w:rFonts w:ascii="標楷體" w:eastAsia="標楷體" w:hAnsi="標楷體" w:hint="eastAsia"/>
          <w:sz w:val="28"/>
          <w:szCs w:val="20"/>
        </w:rPr>
        <w:t>十七</w:t>
      </w:r>
      <w:r w:rsidRPr="00282DBB">
        <w:rPr>
          <w:rFonts w:ascii="標楷體" w:eastAsia="標楷體" w:hAnsi="標楷體" w:hint="eastAsia"/>
          <w:sz w:val="28"/>
          <w:szCs w:val="20"/>
        </w:rPr>
        <w:t>條、</w:t>
      </w:r>
      <w:r w:rsidRPr="00282DBB">
        <w:rPr>
          <w:rFonts w:ascii="標楷體" w:eastAsia="標楷體" w:hAnsi="標楷體" w:hint="eastAsia"/>
          <w:b/>
          <w:sz w:val="28"/>
          <w:szCs w:val="20"/>
          <w:u w:val="single"/>
        </w:rPr>
        <w:t>補助對象係屬公職人員利益衝突迴避法第2條及第3條所稱公職人員或其關係人者，請填『公職人員利益衝突迴避法第14條第2項公職人 員及關係人身</w:t>
      </w:r>
      <w:r>
        <w:rPr>
          <w:rFonts w:ascii="標楷體" w:eastAsia="標楷體" w:hAnsi="標楷體" w:hint="eastAsia"/>
          <w:b/>
          <w:sz w:val="28"/>
          <w:szCs w:val="20"/>
          <w:u w:val="single"/>
        </w:rPr>
        <w:t>分關係揭露表』，如未揭露者依公職人員利益衝突迴避法第18條第3項處罰。</w:t>
      </w:r>
    </w:p>
    <w:p w14:paraId="2F215230" w14:textId="77777777" w:rsidR="00975A16" w:rsidRDefault="00975A16">
      <w:pPr>
        <w:suppressAutoHyphens w:val="0"/>
        <w:kinsoku w:val="0"/>
        <w:autoSpaceDE w:val="0"/>
        <w:spacing w:line="420" w:lineRule="exact"/>
        <w:ind w:left="1030" w:hanging="70"/>
        <w:jc w:val="both"/>
        <w:textAlignment w:val="auto"/>
        <w:rPr>
          <w:rFonts w:ascii="標楷體" w:eastAsia="標楷體" w:hAnsi="標楷體"/>
          <w:b/>
          <w:sz w:val="28"/>
          <w:szCs w:val="20"/>
        </w:rPr>
      </w:pPr>
    </w:p>
    <w:p w14:paraId="2C5ABE93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jc w:val="both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立契約書人：</w:t>
      </w:r>
    </w:p>
    <w:p w14:paraId="304DDDA7" w14:textId="77777777" w:rsidR="00975A16" w:rsidRDefault="00975A16">
      <w:pPr>
        <w:suppressAutoHyphens w:val="0"/>
        <w:kinsoku w:val="0"/>
        <w:autoSpaceDE w:val="0"/>
        <w:spacing w:line="0" w:lineRule="atLeast"/>
        <w:ind w:left="1030" w:hanging="70"/>
        <w:textAlignment w:val="auto"/>
        <w:rPr>
          <w:rFonts w:ascii="標楷體" w:eastAsia="標楷體" w:hAnsi="標楷體" w:hint="eastAsia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甲方：</w:t>
      </w:r>
      <w:r>
        <w:rPr>
          <w:rFonts w:ascii="標楷體" w:eastAsia="標楷體" w:hAnsi="標楷體" w:cs="標楷體" w:hint="eastAsia"/>
          <w:sz w:val="28"/>
          <w:szCs w:val="28"/>
        </w:rPr>
        <w:t>國軍退除役官兵輔導委員會</w:t>
      </w:r>
    </w:p>
    <w:p w14:paraId="363D17C0" w14:textId="77777777" w:rsidR="00975A16" w:rsidRDefault="00855C0B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  <w:r>
        <w:rPr>
          <w:rFonts w:ascii="標楷體" w:eastAsia="標楷體" w:hAnsi="標楷體" w:hint="eastAsia"/>
          <w:sz w:val="28"/>
          <w:szCs w:val="20"/>
        </w:rPr>
        <w:t>代表人：嚴德發</w:t>
      </w:r>
    </w:p>
    <w:p w14:paraId="60C4F08C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0"/>
        </w:rPr>
      </w:pPr>
    </w:p>
    <w:p w14:paraId="7E4D15DA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6E4C5B15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024F1D75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3029C97A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E231B19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33D36D64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11870F7" w14:textId="77777777" w:rsidR="00F75E7E" w:rsidRDefault="00F75E7E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31B29331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2AC58203" w14:textId="77777777" w:rsidR="0099456B" w:rsidRDefault="0099456B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619844E" w14:textId="77777777" w:rsidR="00975A16" w:rsidRDefault="00975A16">
      <w:pPr>
        <w:suppressAutoHyphens w:val="0"/>
        <w:kinsoku w:val="0"/>
        <w:autoSpaceDE w:val="0"/>
        <w:spacing w:line="0" w:lineRule="atLeast"/>
        <w:ind w:left="960"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4BF58EA9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乙方：</w:t>
      </w:r>
      <w:r>
        <w:rPr>
          <w:rFonts w:ascii="標楷體" w:eastAsia="標楷體" w:hAnsi="標楷體"/>
          <w:sz w:val="28"/>
          <w:szCs w:val="28"/>
        </w:rPr>
        <w:tab/>
      </w:r>
    </w:p>
    <w:p w14:paraId="266EB9A5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</w:r>
      <w:r>
        <w:rPr>
          <w:rFonts w:ascii="標楷體" w:eastAsia="標楷體" w:hAnsi="標楷體"/>
          <w:sz w:val="28"/>
          <w:szCs w:val="28"/>
        </w:rPr>
        <w:tab/>
        <w:t xml:space="preserve">         </w:t>
      </w:r>
    </w:p>
    <w:p w14:paraId="00D4B707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代表人：</w:t>
      </w:r>
    </w:p>
    <w:p w14:paraId="7B7E30FA" w14:textId="77777777" w:rsidR="00975A16" w:rsidRDefault="00975A16">
      <w:pPr>
        <w:suppressAutoHyphens w:val="0"/>
        <w:kinsoku w:val="0"/>
        <w:autoSpaceDE w:val="0"/>
        <w:spacing w:line="0" w:lineRule="atLeast"/>
        <w:ind w:left="960"/>
        <w:textAlignment w:val="auto"/>
        <w:rPr>
          <w:rFonts w:ascii="標楷體" w:eastAsia="標楷體" w:hAnsi="標楷體"/>
          <w:sz w:val="28"/>
          <w:szCs w:val="28"/>
        </w:rPr>
      </w:pPr>
    </w:p>
    <w:p w14:paraId="3329D1D2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666332FD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06A7FB9D" w14:textId="77777777" w:rsidR="00F75E7E" w:rsidRDefault="00F75E7E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756C787E" w14:textId="77777777" w:rsidR="0099456B" w:rsidRDefault="0099456B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5D577E65" w14:textId="77777777" w:rsidR="00F75E7E" w:rsidRDefault="00F75E7E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0098D604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02570B75" w14:textId="77777777" w:rsidR="00855C0B" w:rsidRDefault="00855C0B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/>
          <w:sz w:val="28"/>
          <w:szCs w:val="20"/>
        </w:rPr>
      </w:pPr>
    </w:p>
    <w:p w14:paraId="605F3D3A" w14:textId="77777777" w:rsidR="00855C0B" w:rsidRDefault="00855C0B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40BCC87A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2563B8DA" w14:textId="77777777" w:rsidR="00975A16" w:rsidRDefault="00975A16">
      <w:pPr>
        <w:suppressAutoHyphens w:val="0"/>
        <w:kinsoku w:val="0"/>
        <w:autoSpaceDE w:val="0"/>
        <w:spacing w:line="0" w:lineRule="atLeast"/>
        <w:ind w:firstLine="480"/>
        <w:textAlignment w:val="auto"/>
        <w:rPr>
          <w:rFonts w:ascii="標楷體" w:eastAsia="標楷體" w:hAnsi="標楷體" w:hint="eastAsia"/>
          <w:sz w:val="28"/>
          <w:szCs w:val="20"/>
        </w:rPr>
      </w:pPr>
    </w:p>
    <w:p w14:paraId="7DB75670" w14:textId="77777777" w:rsidR="006742D1" w:rsidRDefault="00975A16" w:rsidP="00F75E7E">
      <w:pPr>
        <w:suppressAutoHyphens w:val="0"/>
        <w:jc w:val="center"/>
        <w:textAlignment w:val="auto"/>
        <w:rPr>
          <w:rFonts w:ascii="標楷體" w:eastAsia="標楷體" w:hAnsi="標楷體" w:cs="標楷體" w:hint="eastAsia"/>
          <w:b/>
          <w:color w:val="000000"/>
          <w:sz w:val="32"/>
          <w:szCs w:val="32"/>
        </w:rPr>
      </w:pPr>
      <w:r>
        <w:rPr>
          <w:rFonts w:ascii="標楷體" w:eastAsia="標楷體" w:hAnsi="標楷體" w:hint="eastAsia"/>
          <w:sz w:val="28"/>
          <w:szCs w:val="20"/>
        </w:rPr>
        <w:t>中     華      民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 xml:space="preserve">   國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207EE5">
        <w:rPr>
          <w:rFonts w:ascii="標楷體" w:eastAsia="標楷體" w:hAnsi="標楷體" w:hint="eastAsia"/>
          <w:sz w:val="28"/>
          <w:szCs w:val="20"/>
        </w:rPr>
        <w:t xml:space="preserve"> </w:t>
      </w:r>
      <w:r w:rsidR="00564DBC">
        <w:rPr>
          <w:rFonts w:ascii="標楷體" w:eastAsia="標楷體" w:hAnsi="標楷體"/>
          <w:sz w:val="28"/>
          <w:szCs w:val="20"/>
        </w:rPr>
        <w:t xml:space="preserve">    </w:t>
      </w:r>
      <w:r w:rsidR="001B032A">
        <w:rPr>
          <w:rFonts w:ascii="標楷體" w:eastAsia="標楷體" w:hAnsi="標楷體" w:hint="eastAsia"/>
          <w:sz w:val="28"/>
          <w:szCs w:val="20"/>
        </w:rPr>
        <w:t xml:space="preserve"> </w:t>
      </w:r>
      <w:r w:rsidR="00847A3A">
        <w:rPr>
          <w:rFonts w:ascii="標楷體" w:eastAsia="標楷體" w:hAnsi="標楷體" w:hint="eastAsia"/>
          <w:sz w:val="28"/>
          <w:szCs w:val="20"/>
        </w:rPr>
        <w:t xml:space="preserve">  </w:t>
      </w:r>
      <w:r>
        <w:rPr>
          <w:rFonts w:ascii="標楷體" w:eastAsia="標楷體" w:hAnsi="標楷體" w:hint="eastAsia"/>
          <w:sz w:val="28"/>
          <w:szCs w:val="20"/>
        </w:rPr>
        <w:t xml:space="preserve">年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 </w:t>
      </w:r>
      <w:r w:rsidR="00F75E7E">
        <w:rPr>
          <w:rFonts w:ascii="標楷體" w:eastAsia="標楷體" w:hAnsi="標楷體" w:hint="eastAsia"/>
          <w:sz w:val="28"/>
          <w:szCs w:val="20"/>
        </w:rPr>
        <w:t xml:space="preserve">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>
        <w:rPr>
          <w:rFonts w:ascii="標楷體" w:eastAsia="標楷體" w:hAnsi="標楷體" w:hint="eastAsia"/>
          <w:sz w:val="28"/>
          <w:szCs w:val="20"/>
        </w:rPr>
        <w:t>月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</w:t>
      </w:r>
      <w:r w:rsidR="008954D8">
        <w:rPr>
          <w:rFonts w:ascii="標楷體" w:eastAsia="標楷體" w:hAnsi="標楷體" w:hint="eastAsia"/>
          <w:sz w:val="28"/>
          <w:szCs w:val="20"/>
        </w:rPr>
        <w:t xml:space="preserve">   </w:t>
      </w:r>
      <w:r w:rsidR="00181F81">
        <w:rPr>
          <w:rFonts w:ascii="標楷體" w:eastAsia="標楷體" w:hAnsi="標楷體" w:hint="eastAsia"/>
          <w:sz w:val="28"/>
          <w:szCs w:val="20"/>
        </w:rPr>
        <w:t xml:space="preserve">   </w:t>
      </w:r>
      <w:r>
        <w:rPr>
          <w:rFonts w:ascii="標楷體" w:eastAsia="標楷體" w:hAnsi="標楷體" w:hint="eastAsia"/>
          <w:sz w:val="28"/>
          <w:szCs w:val="20"/>
        </w:rPr>
        <w:t>日</w:t>
      </w:r>
    </w:p>
    <w:p w14:paraId="7D7BFF52" w14:textId="77777777" w:rsidR="00975A16" w:rsidRDefault="00975A16">
      <w:pPr>
        <w:tabs>
          <w:tab w:val="left" w:pos="12388"/>
        </w:tabs>
        <w:suppressAutoHyphens w:val="0"/>
        <w:snapToGrid w:val="0"/>
        <w:ind w:left="881" w:hanging="641"/>
        <w:jc w:val="both"/>
        <w:textAlignment w:val="auto"/>
        <w:rPr>
          <w:rFonts w:ascii="標楷體" w:eastAsia="標楷體" w:hAnsi="標楷體" w:cs="標楷體" w:hint="eastAsia"/>
          <w:b/>
          <w:color w:val="000000"/>
          <w:sz w:val="32"/>
          <w:szCs w:val="32"/>
        </w:rPr>
      </w:pPr>
    </w:p>
    <w:p w14:paraId="18FED7B7" w14:textId="77777777" w:rsidR="009A6580" w:rsidRPr="009A6580" w:rsidRDefault="003A0FD8" w:rsidP="009A6580">
      <w:pPr>
        <w:tabs>
          <w:tab w:val="left" w:pos="12388"/>
        </w:tabs>
        <w:suppressAutoHyphens w:val="0"/>
        <w:snapToGrid w:val="0"/>
        <w:spacing w:afterLines="100" w:after="348"/>
        <w:ind w:left="879" w:hanging="641"/>
        <w:jc w:val="center"/>
        <w:textAlignment w:val="auto"/>
        <w:rPr>
          <w:rFonts w:ascii="標楷體" w:eastAsia="標楷體" w:hAnsi="標楷體" w:cs="標楷體" w:hint="eastAsia"/>
          <w:b/>
          <w:color w:val="BFBFBF"/>
          <w:szCs w:val="32"/>
        </w:rPr>
      </w:pPr>
      <w:r>
        <w:rPr>
          <w:rFonts w:ascii="標楷體" w:eastAsia="標楷體" w:hAnsi="標楷體" w:cs="標楷體" w:hint="eastAsia"/>
          <w:b/>
          <w:color w:val="000000"/>
          <w:sz w:val="44"/>
          <w:szCs w:val="32"/>
        </w:rPr>
        <w:t xml:space="preserve">   </w:t>
      </w:r>
      <w:r w:rsidR="00975A16" w:rsidRPr="003A0FD8">
        <w:rPr>
          <w:rFonts w:ascii="標楷體" w:eastAsia="標楷體" w:hAnsi="標楷體" w:cs="標楷體" w:hint="eastAsia"/>
          <w:b/>
          <w:color w:val="000000"/>
          <w:sz w:val="40"/>
          <w:szCs w:val="32"/>
        </w:rPr>
        <w:t>參與</w:t>
      </w:r>
      <w:r w:rsidR="009B09D3">
        <w:rPr>
          <w:rFonts w:ascii="標楷體" w:eastAsia="標楷體" w:hAnsi="標楷體" w:cs="標楷體" w:hint="eastAsia"/>
          <w:b/>
          <w:sz w:val="40"/>
          <w:szCs w:val="32"/>
        </w:rPr>
        <w:t>偏鄉</w:t>
      </w:r>
      <w:r w:rsidR="00975A16" w:rsidRPr="003A0FD8">
        <w:rPr>
          <w:rFonts w:ascii="標楷體" w:eastAsia="標楷體" w:hAnsi="標楷體" w:cs="標楷體" w:hint="eastAsia"/>
          <w:b/>
          <w:sz w:val="40"/>
          <w:szCs w:val="32"/>
        </w:rPr>
        <w:t>醫師留任獎勵計畫</w:t>
      </w:r>
      <w:r w:rsidR="00975A16" w:rsidRPr="003A0FD8">
        <w:rPr>
          <w:rFonts w:ascii="標楷體" w:eastAsia="標楷體" w:hAnsi="標楷體" w:cs="標楷體" w:hint="eastAsia"/>
          <w:b/>
          <w:color w:val="000000"/>
          <w:sz w:val="40"/>
          <w:szCs w:val="32"/>
        </w:rPr>
        <w:t>同意書</w:t>
      </w:r>
      <w:r w:rsidR="00975A16" w:rsidRPr="00981020">
        <w:rPr>
          <w:rFonts w:ascii="標楷體" w:eastAsia="標楷體" w:hAnsi="標楷體" w:cs="標楷體" w:hint="eastAsia"/>
          <w:b/>
          <w:color w:val="BFBFBF"/>
          <w:szCs w:val="32"/>
        </w:rPr>
        <w:t>(提供醫院參考)</w:t>
      </w:r>
    </w:p>
    <w:p w14:paraId="03A642C1" w14:textId="77777777" w:rsidR="003904ED" w:rsidRPr="00207EE5" w:rsidRDefault="00BB3F4A" w:rsidP="000B1D32">
      <w:pPr>
        <w:numPr>
          <w:ilvl w:val="0"/>
          <w:numId w:val="24"/>
        </w:numPr>
        <w:suppressAutoHyphens w:val="0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>本人為</w:t>
      </w:r>
      <w:r w:rsidR="000B1D32" w:rsidRPr="000B1D32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□非公費醫師</w:t>
      </w:r>
      <w:r w:rsidRPr="00207EE5">
        <w:rPr>
          <w:rFonts w:ascii="標楷體" w:eastAsia="標楷體" w:hAnsi="標楷體"/>
          <w:color w:val="000000"/>
          <w:kern w:val="0"/>
          <w:sz w:val="32"/>
          <w:szCs w:val="32"/>
        </w:rPr>
        <w:t>(包含各類公職退休醫師</w:t>
      </w:r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) 或    </w:t>
      </w:r>
      <w:r w:rsidR="000B1D32">
        <w:rPr>
          <w:rFonts w:ascii="標楷體" w:eastAsia="標楷體" w:hAnsi="標楷體" w:cs="標楷體" w:hint="eastAsia"/>
          <w:sz w:val="32"/>
          <w:szCs w:val="32"/>
        </w:rPr>
        <w:t xml:space="preserve">   </w:t>
      </w:r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     </w:t>
      </w:r>
      <w:r w:rsidRPr="00207EE5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>□</w:t>
      </w:r>
      <w:r w:rsidR="000B1D32">
        <w:rPr>
          <w:rFonts w:ascii="標楷體" w:eastAsia="標楷體" w:hAnsi="標楷體" w:cs="標楷體" w:hint="eastAsia"/>
          <w:b/>
          <w:color w:val="000000"/>
          <w:sz w:val="32"/>
          <w:szCs w:val="32"/>
        </w:rPr>
        <w:t xml:space="preserve"> </w:t>
      </w:r>
      <w:r w:rsidRPr="00207EE5">
        <w:rPr>
          <w:rFonts w:ascii="標楷體" w:eastAsia="標楷體" w:hAnsi="標楷體" w:cs="標楷體" w:hint="eastAsia"/>
          <w:b/>
          <w:sz w:val="32"/>
          <w:szCs w:val="32"/>
        </w:rPr>
        <w:t>服務期滿之公費醫師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Pr="00207EE5">
        <w:rPr>
          <w:rFonts w:ascii="標楷體" w:eastAsia="標楷體" w:hAnsi="標楷體" w:cs="標楷體" w:hint="eastAsia"/>
          <w:color w:val="000000"/>
          <w:sz w:val="32"/>
          <w:szCs w:val="32"/>
        </w:rPr>
        <w:t>(□ 衛生福利部一般公費醫師 □ 衛生福利部地方養成公費醫師</w:t>
      </w:r>
      <w:r w:rsidR="000B1D32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 </w:t>
      </w:r>
      <w:r w:rsidRPr="00207EE5">
        <w:rPr>
          <w:rFonts w:ascii="標楷體" w:eastAsia="標楷體" w:hAnsi="標楷體" w:cs="標楷體" w:hint="eastAsia"/>
          <w:color w:val="000000"/>
          <w:sz w:val="32"/>
          <w:szCs w:val="32"/>
        </w:rPr>
        <w:t xml:space="preserve"> □ 輔導會一般公費醫師或代訓生)，</w:t>
      </w:r>
      <w:r w:rsidRPr="00207EE5">
        <w:rPr>
          <w:rFonts w:ascii="標楷體" w:eastAsia="標楷體" w:hAnsi="標楷體" w:cs="標楷體" w:hint="eastAsia"/>
          <w:sz w:val="32"/>
          <w:szCs w:val="32"/>
        </w:rPr>
        <w:t>依衛生</w:t>
      </w:r>
      <w:proofErr w:type="gramStart"/>
      <w:r w:rsidRPr="00207EE5">
        <w:rPr>
          <w:rFonts w:ascii="標楷體" w:eastAsia="標楷體" w:hAnsi="標楷體" w:cs="標楷體" w:hint="eastAsia"/>
          <w:sz w:val="32"/>
          <w:szCs w:val="32"/>
        </w:rPr>
        <w:t>福利部偏鄉</w:t>
      </w:r>
      <w:proofErr w:type="gramEnd"/>
      <w:r w:rsidRPr="00207EE5">
        <w:rPr>
          <w:rFonts w:ascii="標楷體" w:eastAsia="標楷體" w:hAnsi="標楷體" w:cs="標楷體" w:hint="eastAsia"/>
          <w:sz w:val="32"/>
          <w:szCs w:val="32"/>
        </w:rPr>
        <w:t>醫師留任獎勵計畫規定，符合申請資格。</w:t>
      </w:r>
    </w:p>
    <w:p w14:paraId="1C5B8D3A" w14:textId="77777777" w:rsidR="003904ED" w:rsidRPr="00207EE5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>本人充分</w:t>
      </w:r>
      <w:proofErr w:type="gramStart"/>
      <w:r w:rsidRPr="00207EE5">
        <w:rPr>
          <w:rFonts w:ascii="標楷體" w:eastAsia="標楷體" w:hAnsi="標楷體" w:cs="標楷體" w:hint="eastAsia"/>
          <w:sz w:val="32"/>
          <w:szCs w:val="32"/>
        </w:rPr>
        <w:t>瞭解旨揭計畫</w:t>
      </w:r>
      <w:proofErr w:type="gramEnd"/>
      <w:r w:rsidRPr="00207EE5">
        <w:rPr>
          <w:rFonts w:ascii="標楷體" w:eastAsia="標楷體" w:hAnsi="標楷體" w:cs="標楷體" w:hint="eastAsia"/>
          <w:sz w:val="32"/>
          <w:szCs w:val="32"/>
        </w:rPr>
        <w:t xml:space="preserve">內容，並遵行相關規定，且瞭解衛生福利部補助之津貼，至少七成以上應由醫院(衛生局、榮譽國民之家)交付本人。 </w:t>
      </w:r>
    </w:p>
    <w:p w14:paraId="7F45BCDD" w14:textId="77777777" w:rsidR="003904ED" w:rsidRPr="00207EE5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207EE5">
        <w:rPr>
          <w:rFonts w:ascii="標楷體" w:eastAsia="標楷體" w:hAnsi="標楷體" w:cs="標楷體" w:hint="eastAsia"/>
          <w:sz w:val="32"/>
          <w:szCs w:val="32"/>
        </w:rPr>
        <w:t>本人特立此書為</w:t>
      </w:r>
      <w:proofErr w:type="gramStart"/>
      <w:r w:rsidRPr="00207EE5">
        <w:rPr>
          <w:rFonts w:ascii="標楷體" w:eastAsia="標楷體" w:hAnsi="標楷體" w:cs="標楷體" w:hint="eastAsia"/>
          <w:sz w:val="32"/>
          <w:szCs w:val="32"/>
        </w:rPr>
        <w:t>憑</w:t>
      </w:r>
      <w:proofErr w:type="gramEnd"/>
      <w:r w:rsidRPr="00207EE5">
        <w:rPr>
          <w:rFonts w:ascii="標楷體" w:eastAsia="標楷體" w:hAnsi="標楷體" w:cs="標楷體" w:hint="eastAsia"/>
          <w:sz w:val="32"/>
          <w:szCs w:val="32"/>
        </w:rPr>
        <w:t>，如服務未連續滿一年，願退還津貼；如有虛偽不實，願退還津貼並負法律上責任。本約定事項如遇有訴訟時，雙方同意以台灣○○地方法院為第一審管轄法院。</w:t>
      </w:r>
    </w:p>
    <w:p w14:paraId="316B5F79" w14:textId="77777777" w:rsidR="00975A16" w:rsidRPr="003904ED" w:rsidRDefault="00975A16" w:rsidP="003904ED">
      <w:pPr>
        <w:numPr>
          <w:ilvl w:val="0"/>
          <w:numId w:val="24"/>
        </w:numPr>
        <w:suppressAutoHyphens w:val="0"/>
        <w:ind w:left="709" w:hanging="709"/>
        <w:jc w:val="both"/>
        <w:textAlignment w:val="auto"/>
        <w:rPr>
          <w:rFonts w:ascii="標楷體" w:eastAsia="標楷體" w:hAnsi="標楷體" w:cs="標楷體"/>
          <w:sz w:val="32"/>
          <w:szCs w:val="32"/>
        </w:rPr>
      </w:pPr>
      <w:r w:rsidRPr="003904ED">
        <w:rPr>
          <w:rFonts w:ascii="標楷體" w:eastAsia="標楷體" w:hAnsi="標楷體" w:cs="標楷體" w:hint="eastAsia"/>
          <w:b/>
          <w:sz w:val="32"/>
          <w:szCs w:val="32"/>
        </w:rPr>
        <w:t>此致○○○醫院(衛生局</w:t>
      </w:r>
      <w:r w:rsidR="00855C0B">
        <w:rPr>
          <w:rFonts w:ascii="標楷體" w:eastAsia="標楷體" w:hAnsi="標楷體" w:cs="標楷體" w:hint="eastAsia"/>
          <w:b/>
          <w:sz w:val="32"/>
          <w:szCs w:val="32"/>
        </w:rPr>
        <w:t>、榮譽國民之家</w:t>
      </w:r>
      <w:r w:rsidRPr="003904ED">
        <w:rPr>
          <w:rFonts w:ascii="標楷體" w:eastAsia="標楷體" w:hAnsi="標楷體" w:cs="標楷體" w:hint="eastAsia"/>
          <w:b/>
          <w:sz w:val="32"/>
          <w:szCs w:val="32"/>
        </w:rPr>
        <w:t>)。</w:t>
      </w:r>
    </w:p>
    <w:p w14:paraId="7F3A8217" w14:textId="77777777" w:rsidR="004D51B8" w:rsidRDefault="004D51B8" w:rsidP="004D51B8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029DA418" w14:textId="77777777" w:rsidR="00975A16" w:rsidRDefault="00975A16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立同意書人：</w:t>
      </w:r>
    </w:p>
    <w:p w14:paraId="74ACEA62" w14:textId="77777777" w:rsidR="00975A16" w:rsidRDefault="00975A16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科別：○○科</w:t>
      </w:r>
    </w:p>
    <w:p w14:paraId="28A89E40" w14:textId="77777777" w:rsidR="006742D1" w:rsidRDefault="00975A16" w:rsidP="006742D1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身分證字號：</w:t>
      </w:r>
    </w:p>
    <w:p w14:paraId="67CBD656" w14:textId="77777777" w:rsidR="006742D1" w:rsidRDefault="006742D1" w:rsidP="006742D1">
      <w:pPr>
        <w:suppressAutoHyphens w:val="0"/>
        <w:ind w:left="647" w:hanging="647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11EAA053" w14:textId="77777777" w:rsidR="003904ED" w:rsidRDefault="003904ED">
      <w:pPr>
        <w:suppressAutoHyphens w:val="0"/>
        <w:kinsoku w:val="0"/>
        <w:autoSpaceDE w:val="0"/>
        <w:snapToGrid w:val="0"/>
        <w:jc w:val="both"/>
        <w:textAlignment w:val="auto"/>
        <w:rPr>
          <w:rFonts w:ascii="標楷體" w:eastAsia="標楷體" w:hAnsi="標楷體" w:cs="標楷體" w:hint="eastAsia"/>
          <w:b/>
          <w:sz w:val="32"/>
          <w:szCs w:val="32"/>
        </w:rPr>
      </w:pPr>
    </w:p>
    <w:p w14:paraId="71154606" w14:textId="77777777" w:rsidR="00975A16" w:rsidRDefault="00975A16">
      <w:pPr>
        <w:suppressAutoHyphens w:val="0"/>
        <w:kinsoku w:val="0"/>
        <w:autoSpaceDE w:val="0"/>
        <w:snapToGrid w:val="0"/>
        <w:jc w:val="center"/>
        <w:textAlignment w:val="auto"/>
      </w:pPr>
      <w:r>
        <w:rPr>
          <w:rFonts w:ascii="標楷體" w:eastAsia="標楷體" w:hAnsi="標楷體" w:cs="標楷體" w:hint="eastAsia"/>
          <w:b/>
          <w:sz w:val="32"/>
          <w:szCs w:val="32"/>
        </w:rPr>
        <w:pict w14:anchorId="10EBDB5A">
          <v:shape id="_x0000_s2052" type="#_x0000_t202" style="position:absolute;left:0;text-align:left;margin-left:3pt;margin-top:79.3pt;width:303.95pt;height:17.8pt;z-index:2;mso-wrap-distance-left:9.05pt;mso-wrap-distance-right:9.05pt" stroked="f">
            <v:fill color2="black"/>
            <v:textbox inset="0,0,0,0">
              <w:txbxContent>
                <w:p w14:paraId="75E77D08" w14:textId="77777777" w:rsidR="00975A16" w:rsidRPr="00564DBC" w:rsidRDefault="00847A3A">
                  <w:pPr>
                    <w:rPr>
                      <w:rFonts w:ascii="標楷體" w:eastAsia="標楷體" w:hAnsi="標楷體"/>
                      <w:b/>
                      <w:szCs w:val="24"/>
                    </w:rPr>
                  </w:pPr>
                  <w:r w:rsidRPr="00564DBC">
                    <w:rPr>
                      <w:rFonts w:ascii="標楷體" w:eastAsia="標楷體" w:hAnsi="標楷體" w:hint="eastAsia"/>
                      <w:b/>
                      <w:szCs w:val="24"/>
                    </w:rPr>
                    <w:t>備註：本同意書由</w:t>
                  </w:r>
                  <w:r w:rsidR="007F2DC3" w:rsidRPr="00564DBC">
                    <w:rPr>
                      <w:rFonts w:ascii="標楷體" w:eastAsia="標楷體" w:hAnsi="標楷體" w:hint="eastAsia"/>
                      <w:b/>
                      <w:szCs w:val="24"/>
                    </w:rPr>
                    <w:t>符合補助資格</w:t>
                  </w:r>
                  <w:r w:rsidR="00975A16" w:rsidRPr="00564DBC">
                    <w:rPr>
                      <w:rFonts w:ascii="標楷體" w:eastAsia="標楷體" w:hAnsi="標楷體" w:hint="eastAsia"/>
                      <w:b/>
                      <w:szCs w:val="24"/>
                    </w:rPr>
                    <w:t>醫師填寫後交予醫院留存</w:t>
                  </w:r>
                </w:p>
              </w:txbxContent>
            </v:textbox>
          </v:shape>
        </w:pict>
      </w:r>
      <w:r>
        <w:rPr>
          <w:rFonts w:ascii="標楷體" w:eastAsia="標楷體" w:hAnsi="標楷體" w:cs="標楷體" w:hint="eastAsia"/>
          <w:b/>
          <w:sz w:val="32"/>
          <w:szCs w:val="32"/>
        </w:rPr>
        <w:t>中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華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民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   </w:t>
      </w:r>
      <w:r>
        <w:rPr>
          <w:rFonts w:ascii="標楷體" w:eastAsia="標楷體" w:hAnsi="標楷體" w:cs="標楷體" w:hint="eastAsia"/>
          <w:b/>
          <w:sz w:val="32"/>
          <w:szCs w:val="32"/>
        </w:rPr>
        <w:t>國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3B53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1D38">
        <w:rPr>
          <w:rFonts w:ascii="標楷體" w:eastAsia="標楷體" w:hAnsi="標楷體" w:cs="標楷體" w:hint="eastAsia"/>
          <w:b/>
          <w:sz w:val="32"/>
          <w:szCs w:val="32"/>
        </w:rPr>
        <w:t xml:space="preserve">  </w:t>
      </w:r>
      <w:r w:rsidR="00207EE5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83B53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b/>
          <w:sz w:val="32"/>
          <w:szCs w:val="32"/>
        </w:rPr>
        <w:t xml:space="preserve">年  </w:t>
      </w:r>
      <w:r w:rsidR="00847A3A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564DBC">
        <w:rPr>
          <w:rFonts w:ascii="標楷體" w:eastAsia="標楷體" w:hAnsi="標楷體" w:cs="標楷體"/>
          <w:b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cs="標楷體" w:hint="eastAsia"/>
          <w:b/>
          <w:sz w:val="32"/>
          <w:szCs w:val="32"/>
        </w:rPr>
        <w:t xml:space="preserve"> 月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0B1D32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4D51B8">
        <w:rPr>
          <w:rFonts w:ascii="標楷體" w:eastAsia="標楷體" w:hAnsi="標楷體" w:cs="標楷體" w:hint="eastAsia"/>
          <w:b/>
          <w:sz w:val="32"/>
          <w:szCs w:val="32"/>
        </w:rPr>
        <w:t xml:space="preserve">   </w:t>
      </w:r>
      <w:r>
        <w:rPr>
          <w:rFonts w:ascii="標楷體" w:eastAsia="標楷體" w:hAnsi="標楷體" w:cs="標楷體" w:hint="eastAsia"/>
          <w:b/>
          <w:sz w:val="32"/>
          <w:szCs w:val="32"/>
        </w:rPr>
        <w:t>日</w:t>
      </w:r>
    </w:p>
    <w:sectPr w:rsidR="00975A16" w:rsidSect="00864F72">
      <w:footerReference w:type="default" r:id="rId8"/>
      <w:footerReference w:type="first" r:id="rId9"/>
      <w:pgSz w:w="11906" w:h="16838"/>
      <w:pgMar w:top="907" w:right="851" w:bottom="567" w:left="1021" w:header="720" w:footer="992" w:gutter="0"/>
      <w:pgNumType w:start="1"/>
      <w:cols w:space="720"/>
      <w:titlePg/>
      <w:docGrid w:type="lines" w:linePitch="34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8A808" w14:textId="77777777" w:rsidR="00CA2009" w:rsidRDefault="00CA2009">
      <w:r>
        <w:separator/>
      </w:r>
    </w:p>
  </w:endnote>
  <w:endnote w:type="continuationSeparator" w:id="0">
    <w:p w14:paraId="79A4A179" w14:textId="77777777" w:rsidR="00CA2009" w:rsidRDefault="00CA20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1E31D" w14:textId="77777777" w:rsidR="00975A16" w:rsidRDefault="00975A16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 w:rsidR="00855C0B">
      <w:rPr>
        <w:noProof/>
      </w:rPr>
      <w:t>24</w:t>
    </w:r>
    <w:r>
      <w:fldChar w:fldCharType="end"/>
    </w:r>
  </w:p>
  <w:p w14:paraId="5F22A4BA" w14:textId="77777777" w:rsidR="00975A16" w:rsidRDefault="00975A16">
    <w:pPr>
      <w:pStyle w:val="af5"/>
    </w:pPr>
  </w:p>
  <w:p w14:paraId="4F166190" w14:textId="77777777" w:rsidR="00975A16" w:rsidRDefault="00975A1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21DE8" w14:textId="77777777" w:rsidR="00975A16" w:rsidRDefault="00975A16">
    <w:pPr>
      <w:pStyle w:val="af5"/>
      <w:jc w:val="center"/>
    </w:pPr>
    <w:r>
      <w:fldChar w:fldCharType="begin"/>
    </w:r>
    <w:r>
      <w:instrText xml:space="preserve"> PAGE </w:instrText>
    </w:r>
    <w:r>
      <w:fldChar w:fldCharType="separate"/>
    </w:r>
    <w:r w:rsidR="008A056B">
      <w:rPr>
        <w:noProof/>
      </w:rPr>
      <w:t>1</w:t>
    </w:r>
    <w:r>
      <w:fldChar w:fldCharType="end"/>
    </w:r>
  </w:p>
  <w:p w14:paraId="7ED20D31" w14:textId="77777777" w:rsidR="00975A16" w:rsidRDefault="00975A16">
    <w:pPr>
      <w:pStyle w:val="af5"/>
    </w:pPr>
  </w:p>
  <w:p w14:paraId="5B510EAE" w14:textId="77777777" w:rsidR="00975A16" w:rsidRDefault="00975A1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16A25C" w14:textId="77777777" w:rsidR="00CA2009" w:rsidRDefault="00CA2009">
      <w:r>
        <w:separator/>
      </w:r>
    </w:p>
  </w:footnote>
  <w:footnote w:type="continuationSeparator" w:id="0">
    <w:p w14:paraId="27653FC6" w14:textId="77777777" w:rsidR="00CA2009" w:rsidRDefault="00CA20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ascii="標楷體" w:eastAsia="標楷體" w:hAnsi="標楷體" w:cs="標楷體" w:hint="default"/>
        <w:kern w:val="1"/>
        <w:sz w:val="28"/>
        <w:szCs w:val="28"/>
      </w:rPr>
    </w:lvl>
  </w:abstractNum>
  <w:abstractNum w:abstractNumId="3" w15:restartNumberingAfterBreak="0">
    <w:nsid w:val="00000004"/>
    <w:multiLevelType w:val="singleLevel"/>
    <w:tmpl w:val="00DEC1BE"/>
    <w:name w:val="WW8Num4"/>
    <w:lvl w:ilvl="0">
      <w:start w:val="9"/>
      <w:numFmt w:val="taiwaneseCountingThousand"/>
      <w:lvlText w:val="第%1條、"/>
      <w:lvlJc w:val="left"/>
      <w:pPr>
        <w:tabs>
          <w:tab w:val="num" w:pos="0"/>
        </w:tabs>
        <w:ind w:left="1120" w:hanging="1120"/>
      </w:pPr>
      <w:rPr>
        <w:rFonts w:ascii="標楷體" w:hAnsi="標楷體" w:hint="default"/>
        <w:lang w:val="en-US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5" w15:restartNumberingAfterBreak="0">
    <w:nsid w:val="00000006"/>
    <w:multiLevelType w:val="singleLevel"/>
    <w:tmpl w:val="00000006"/>
    <w:name w:val="WW8Num7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6" w15:restartNumberingAfterBreak="0">
    <w:nsid w:val="00000007"/>
    <w:multiLevelType w:val="singleLevel"/>
    <w:tmpl w:val="00000007"/>
    <w:name w:val="WW8Num8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567" w:hanging="7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8" w15:restartNumberingAfterBreak="0">
    <w:nsid w:val="00000009"/>
    <w:multiLevelType w:val="singleLevel"/>
    <w:tmpl w:val="C44AC23A"/>
    <w:name w:val="WW8Num10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1200" w:hanging="720"/>
      </w:pPr>
      <w:rPr>
        <w:rFonts w:ascii="標楷體" w:eastAsia="標楷體" w:hAnsi="標楷體" w:cs="標楷體" w:hint="default"/>
        <w:kern w:val="1"/>
        <w:sz w:val="32"/>
        <w:szCs w:val="32"/>
        <w:lang w:val="en-US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2"/>
      <w:numFmt w:val="taiwaneseCountingThousand"/>
      <w:lvlText w:val="(%1)"/>
      <w:lvlJc w:val="left"/>
      <w:pPr>
        <w:tabs>
          <w:tab w:val="num" w:pos="425"/>
        </w:tabs>
        <w:ind w:left="1702" w:hanging="425"/>
      </w:pPr>
    </w:lvl>
  </w:abstractNum>
  <w:abstractNum w:abstractNumId="10" w15:restartNumberingAfterBreak="0">
    <w:nsid w:val="0000000B"/>
    <w:multiLevelType w:val="singleLevel"/>
    <w:tmpl w:val="0000000B"/>
    <w:name w:val="WW8Num12"/>
    <w:lvl w:ilvl="0">
      <w:start w:val="1"/>
      <w:numFmt w:val="taiwaneseCountingThousand"/>
      <w:lvlText w:val="(%1)"/>
      <w:lvlJc w:val="left"/>
      <w:pPr>
        <w:tabs>
          <w:tab w:val="num" w:pos="0"/>
        </w:tabs>
        <w:ind w:left="1567" w:hanging="7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11" w15:restartNumberingAfterBreak="0">
    <w:nsid w:val="0000000C"/>
    <w:multiLevelType w:val="multilevel"/>
    <w:tmpl w:val="D05CFECC"/>
    <w:name w:val="WW8Num13"/>
    <w:lvl w:ilvl="0">
      <w:start w:val="1"/>
      <w:numFmt w:val="ideographLegalTraditional"/>
      <w:lvlText w:val="%1、"/>
      <w:lvlJc w:val="left"/>
      <w:pPr>
        <w:tabs>
          <w:tab w:val="num" w:pos="0"/>
        </w:tabs>
        <w:ind w:left="672" w:hanging="672"/>
      </w:pPr>
      <w:rPr>
        <w:rFonts w:ascii="標楷體" w:eastAsia="標楷體" w:hAnsi="標楷體" w:cs="標楷體" w:hint="eastAsia"/>
        <w:b/>
        <w:i w:val="0"/>
        <w:color w:val="auto"/>
        <w:kern w:val="1"/>
        <w:sz w:val="32"/>
        <w:szCs w:val="32"/>
      </w:rPr>
    </w:lvl>
    <w:lvl w:ilvl="1">
      <w:start w:val="1"/>
      <w:numFmt w:val="taiwaneseCountingThousand"/>
      <w:lvlText w:val="%2、"/>
      <w:lvlJc w:val="left"/>
      <w:pPr>
        <w:tabs>
          <w:tab w:val="num" w:pos="0"/>
        </w:tabs>
        <w:ind w:left="763" w:hanging="480"/>
      </w:pPr>
      <w:rPr>
        <w:rFonts w:hint="eastAsia"/>
        <w:b w:val="0"/>
        <w:i w:val="0"/>
        <w:color w:val="auto"/>
        <w:sz w:val="32"/>
        <w:szCs w:val="32"/>
        <w:lang w:val="en-US"/>
      </w:rPr>
    </w:lvl>
    <w:lvl w:ilvl="2">
      <w:start w:val="1"/>
      <w:numFmt w:val="taiwaneseCountingThousand"/>
      <w:lvlText w:val="(%3)"/>
      <w:lvlJc w:val="left"/>
      <w:pPr>
        <w:tabs>
          <w:tab w:val="num" w:pos="0"/>
        </w:tabs>
        <w:ind w:left="1450" w:hanging="720"/>
      </w:pPr>
      <w:rPr>
        <w:rFonts w:ascii="標楷體" w:eastAsia="標楷體" w:hAnsi="標楷體" w:cs="標楷體" w:hint="default"/>
        <w:color w:val="auto"/>
        <w:sz w:val="32"/>
        <w:szCs w:val="32"/>
      </w:rPr>
    </w:lvl>
    <w:lvl w:ilvl="3">
      <w:start w:val="1"/>
      <w:numFmt w:val="taiwaneseCountingThousand"/>
      <w:lvlText w:val="%4、"/>
      <w:lvlJc w:val="left"/>
      <w:pPr>
        <w:tabs>
          <w:tab w:val="num" w:pos="0"/>
        </w:tabs>
        <w:ind w:left="1690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17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65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13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61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090" w:hanging="480"/>
      </w:pPr>
    </w:lvl>
  </w:abstractNum>
  <w:abstractNum w:abstractNumId="12" w15:restartNumberingAfterBreak="0">
    <w:nsid w:val="0000000D"/>
    <w:multiLevelType w:val="singleLevel"/>
    <w:tmpl w:val="0000000D"/>
    <w:name w:val="WW8Num14"/>
    <w:lvl w:ilvl="0">
      <w:start w:val="6"/>
      <w:numFmt w:val="taiwaneseCountingThousand"/>
      <w:lvlText w:val="第%1條、"/>
      <w:lvlJc w:val="left"/>
      <w:pPr>
        <w:tabs>
          <w:tab w:val="num" w:pos="0"/>
        </w:tabs>
        <w:ind w:left="1120" w:hanging="1120"/>
      </w:pPr>
      <w:rPr>
        <w:rFonts w:ascii="標楷體" w:eastAsia="標楷體" w:hAnsi="標楷體" w:cs="Times New Roman" w:hint="default"/>
        <w:kern w:val="1"/>
        <w:sz w:val="28"/>
        <w:szCs w:val="20"/>
      </w:rPr>
    </w:lvl>
  </w:abstractNum>
  <w:abstractNum w:abstractNumId="13" w15:restartNumberingAfterBreak="0">
    <w:nsid w:val="0000000E"/>
    <w:multiLevelType w:val="multilevel"/>
    <w:tmpl w:val="0000000E"/>
    <w:name w:val="WW8Num15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570" w:hanging="57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0000000F"/>
    <w:multiLevelType w:val="singleLevel"/>
    <w:tmpl w:val="0000000F"/>
    <w:name w:val="WW8Num16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ascii="標楷體" w:eastAsia="標楷體" w:hAnsi="標楷體" w:cs="Times New Roman" w:hint="eastAsia"/>
        <w:kern w:val="1"/>
        <w:sz w:val="28"/>
        <w:szCs w:val="20"/>
      </w:rPr>
    </w:lvl>
  </w:abstractNum>
  <w:abstractNum w:abstractNumId="15" w15:restartNumberingAfterBreak="0">
    <w:nsid w:val="03DB20F3"/>
    <w:multiLevelType w:val="hybridMultilevel"/>
    <w:tmpl w:val="EB4AF652"/>
    <w:lvl w:ilvl="0" w:tplc="0416FC5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091A6065"/>
    <w:multiLevelType w:val="hybridMultilevel"/>
    <w:tmpl w:val="AAAC34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181E7B7A"/>
    <w:multiLevelType w:val="hybridMultilevel"/>
    <w:tmpl w:val="A330CFDC"/>
    <w:lvl w:ilvl="0" w:tplc="C492C128">
      <w:start w:val="10"/>
      <w:numFmt w:val="taiwaneseCountingThousand"/>
      <w:lvlText w:val="第%1條、"/>
      <w:lvlJc w:val="left"/>
      <w:pPr>
        <w:ind w:left="1120" w:hanging="11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A6711CE"/>
    <w:multiLevelType w:val="hybridMultilevel"/>
    <w:tmpl w:val="A306AE1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1B5C3E99"/>
    <w:multiLevelType w:val="hybridMultilevel"/>
    <w:tmpl w:val="73502D5E"/>
    <w:lvl w:ilvl="0" w:tplc="00000005">
      <w:start w:val="1"/>
      <w:numFmt w:val="taiwaneseCountingThousand"/>
      <w:lvlText w:val="(%1)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A752F6"/>
    <w:multiLevelType w:val="hybridMultilevel"/>
    <w:tmpl w:val="8F66CAE0"/>
    <w:lvl w:ilvl="0" w:tplc="04090015">
      <w:start w:val="1"/>
      <w:numFmt w:val="taiwaneseCountingThousand"/>
      <w:lvlText w:val="%1、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238E2869"/>
    <w:multiLevelType w:val="hybridMultilevel"/>
    <w:tmpl w:val="078852B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24F365D"/>
    <w:multiLevelType w:val="hybridMultilevel"/>
    <w:tmpl w:val="49EC4B8A"/>
    <w:lvl w:ilvl="0" w:tplc="3CE6C272">
      <w:start w:val="6"/>
      <w:numFmt w:val="taiwaneseCountingThousand"/>
      <w:lvlText w:val="第%1條、"/>
      <w:lvlJc w:val="left"/>
      <w:pPr>
        <w:ind w:left="1140" w:hanging="11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77829C1"/>
    <w:multiLevelType w:val="hybridMultilevel"/>
    <w:tmpl w:val="166CA9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3BC960A1"/>
    <w:multiLevelType w:val="singleLevel"/>
    <w:tmpl w:val="0000000F"/>
    <w:lvl w:ilvl="0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ascii="標楷體" w:eastAsia="標楷體" w:hAnsi="標楷體" w:cs="Times New Roman" w:hint="eastAsia"/>
        <w:kern w:val="1"/>
        <w:sz w:val="28"/>
        <w:szCs w:val="20"/>
      </w:rPr>
    </w:lvl>
  </w:abstractNum>
  <w:abstractNum w:abstractNumId="25" w15:restartNumberingAfterBreak="0">
    <w:nsid w:val="46D06742"/>
    <w:multiLevelType w:val="hybridMultilevel"/>
    <w:tmpl w:val="A47803B4"/>
    <w:lvl w:ilvl="0" w:tplc="73C6F54E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34BEB224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標楷體" w:hint="eastAsia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56595"/>
    <w:multiLevelType w:val="hybridMultilevel"/>
    <w:tmpl w:val="83501F3E"/>
    <w:lvl w:ilvl="0" w:tplc="0416FC54">
      <w:start w:val="1"/>
      <w:numFmt w:val="taiwaneseCountingThousand"/>
      <w:lvlText w:val="%1、"/>
      <w:lvlJc w:val="left"/>
      <w:pPr>
        <w:ind w:left="13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" w15:restartNumberingAfterBreak="0">
    <w:nsid w:val="4B2E797A"/>
    <w:multiLevelType w:val="hybridMultilevel"/>
    <w:tmpl w:val="15581D40"/>
    <w:name w:val="WW8Num52"/>
    <w:lvl w:ilvl="0" w:tplc="EBA6CC56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C4B26C2"/>
    <w:multiLevelType w:val="hybridMultilevel"/>
    <w:tmpl w:val="0EE270BA"/>
    <w:name w:val="WW8Num82"/>
    <w:lvl w:ilvl="0" w:tplc="1B54B3FE">
      <w:start w:val="1"/>
      <w:numFmt w:val="taiwaneseCountingThousand"/>
      <w:lvlText w:val="(%1)"/>
      <w:lvlJc w:val="left"/>
      <w:pPr>
        <w:tabs>
          <w:tab w:val="num" w:pos="425"/>
        </w:tabs>
        <w:ind w:left="577" w:hanging="42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77B50B3"/>
    <w:multiLevelType w:val="hybridMultilevel"/>
    <w:tmpl w:val="7B46D37A"/>
    <w:lvl w:ilvl="0" w:tplc="00000002">
      <w:start w:val="1"/>
      <w:numFmt w:val="taiwaneseCountingThousand"/>
      <w:lvlText w:val="(%1)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0" w15:restartNumberingAfterBreak="0">
    <w:nsid w:val="58E91951"/>
    <w:multiLevelType w:val="multilevel"/>
    <w:tmpl w:val="FF8411B6"/>
    <w:lvl w:ilvl="0">
      <w:start w:val="1"/>
      <w:numFmt w:val="decimal"/>
      <w:lvlText w:val="（%1）"/>
      <w:lvlJc w:val="left"/>
      <w:pPr>
        <w:ind w:left="1200" w:hanging="720"/>
      </w:pPr>
    </w:lvl>
    <w:lvl w:ilvl="1">
      <w:start w:val="1"/>
      <w:numFmt w:val="taiwaneseCountingThousand"/>
      <w:lvlText w:val="（%2）"/>
      <w:lvlJc w:val="left"/>
      <w:pPr>
        <w:ind w:left="1020" w:hanging="840"/>
      </w:pPr>
    </w:lvl>
    <w:lvl w:ilvl="2">
      <w:start w:val="1"/>
      <w:numFmt w:val="taiwaneseCountingThousand"/>
      <w:lvlText w:val="（%3）"/>
      <w:lvlJc w:val="left"/>
      <w:pPr>
        <w:ind w:left="1572" w:hanging="720"/>
      </w:pPr>
      <w:rPr>
        <w:color w:val="auto"/>
        <w:sz w:val="28"/>
        <w:lang w:val="en-US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1F2466E"/>
    <w:multiLevelType w:val="hybridMultilevel"/>
    <w:tmpl w:val="40206638"/>
    <w:lvl w:ilvl="0" w:tplc="4F0CF876">
      <w:start w:val="1"/>
      <w:numFmt w:val="taiwaneseCountingThousand"/>
      <w:lvlText w:val="(%1)"/>
      <w:lvlJc w:val="left"/>
      <w:pPr>
        <w:ind w:left="161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2" w15:restartNumberingAfterBreak="0">
    <w:nsid w:val="6B656035"/>
    <w:multiLevelType w:val="hybridMultilevel"/>
    <w:tmpl w:val="D842D3D2"/>
    <w:lvl w:ilvl="0" w:tplc="C44AC23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kern w:val="1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D1C1E86"/>
    <w:multiLevelType w:val="hybridMultilevel"/>
    <w:tmpl w:val="ED5C7EEE"/>
    <w:lvl w:ilvl="0" w:tplc="00000002">
      <w:start w:val="1"/>
      <w:numFmt w:val="taiwaneseCountingThousand"/>
      <w:lvlText w:val="(%1)"/>
      <w:lvlJc w:val="left"/>
      <w:pPr>
        <w:ind w:left="260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4" w15:restartNumberingAfterBreak="0">
    <w:nsid w:val="7A734ED4"/>
    <w:multiLevelType w:val="singleLevel"/>
    <w:tmpl w:val="0000000A"/>
    <w:lvl w:ilvl="0">
      <w:start w:val="2"/>
      <w:numFmt w:val="taiwaneseCountingThousand"/>
      <w:lvlText w:val="(%1)"/>
      <w:lvlJc w:val="left"/>
      <w:pPr>
        <w:tabs>
          <w:tab w:val="num" w:pos="425"/>
        </w:tabs>
        <w:ind w:left="1702" w:hanging="425"/>
      </w:pPr>
    </w:lvl>
  </w:abstractNum>
  <w:num w:numId="1" w16cid:durableId="982664274">
    <w:abstractNumId w:val="0"/>
  </w:num>
  <w:num w:numId="2" w16cid:durableId="1381048768">
    <w:abstractNumId w:val="1"/>
  </w:num>
  <w:num w:numId="3" w16cid:durableId="25177578">
    <w:abstractNumId w:val="2"/>
  </w:num>
  <w:num w:numId="4" w16cid:durableId="670717543">
    <w:abstractNumId w:val="3"/>
  </w:num>
  <w:num w:numId="5" w16cid:durableId="1915242846">
    <w:abstractNumId w:val="4"/>
  </w:num>
  <w:num w:numId="6" w16cid:durableId="1368605498">
    <w:abstractNumId w:val="5"/>
  </w:num>
  <w:num w:numId="7" w16cid:durableId="1559824668">
    <w:abstractNumId w:val="6"/>
  </w:num>
  <w:num w:numId="8" w16cid:durableId="396174751">
    <w:abstractNumId w:val="7"/>
  </w:num>
  <w:num w:numId="9" w16cid:durableId="1874880575">
    <w:abstractNumId w:val="8"/>
  </w:num>
  <w:num w:numId="10" w16cid:durableId="188957318">
    <w:abstractNumId w:val="9"/>
  </w:num>
  <w:num w:numId="11" w16cid:durableId="1334261628">
    <w:abstractNumId w:val="10"/>
  </w:num>
  <w:num w:numId="12" w16cid:durableId="1073743432">
    <w:abstractNumId w:val="11"/>
  </w:num>
  <w:num w:numId="13" w16cid:durableId="558396912">
    <w:abstractNumId w:val="12"/>
  </w:num>
  <w:num w:numId="14" w16cid:durableId="1103963613">
    <w:abstractNumId w:val="13"/>
  </w:num>
  <w:num w:numId="15" w16cid:durableId="934944173">
    <w:abstractNumId w:val="14"/>
  </w:num>
  <w:num w:numId="16" w16cid:durableId="1071007053">
    <w:abstractNumId w:val="15"/>
  </w:num>
  <w:num w:numId="17" w16cid:durableId="1884977610">
    <w:abstractNumId w:val="17"/>
  </w:num>
  <w:num w:numId="18" w16cid:durableId="202443289">
    <w:abstractNumId w:val="31"/>
  </w:num>
  <w:num w:numId="19" w16cid:durableId="439303656">
    <w:abstractNumId w:val="24"/>
  </w:num>
  <w:num w:numId="20" w16cid:durableId="915867680">
    <w:abstractNumId w:val="22"/>
  </w:num>
  <w:num w:numId="21" w16cid:durableId="15914268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29075703">
    <w:abstractNumId w:val="25"/>
  </w:num>
  <w:num w:numId="23" w16cid:durableId="1604069822">
    <w:abstractNumId w:val="23"/>
  </w:num>
  <w:num w:numId="24" w16cid:durableId="619800953">
    <w:abstractNumId w:val="20"/>
  </w:num>
  <w:num w:numId="25" w16cid:durableId="469515731">
    <w:abstractNumId w:val="21"/>
  </w:num>
  <w:num w:numId="26" w16cid:durableId="2000385674">
    <w:abstractNumId w:val="16"/>
  </w:num>
  <w:num w:numId="27" w16cid:durableId="1845052009">
    <w:abstractNumId w:val="19"/>
  </w:num>
  <w:num w:numId="28" w16cid:durableId="1742485335">
    <w:abstractNumId w:val="29"/>
  </w:num>
  <w:num w:numId="29" w16cid:durableId="1211302476">
    <w:abstractNumId w:val="33"/>
  </w:num>
  <w:num w:numId="30" w16cid:durableId="1147088434">
    <w:abstractNumId w:val="32"/>
  </w:num>
  <w:num w:numId="31" w16cid:durableId="2146729246">
    <w:abstractNumId w:val="18"/>
  </w:num>
  <w:num w:numId="32" w16cid:durableId="953946289">
    <w:abstractNumId w:val="26"/>
  </w:num>
  <w:num w:numId="33" w16cid:durableId="2033454274">
    <w:abstractNumId w:val="27"/>
  </w:num>
  <w:num w:numId="34" w16cid:durableId="800734866">
    <w:abstractNumId w:val="28"/>
  </w:num>
  <w:num w:numId="35" w16cid:durableId="9375209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63"/>
  </w:hdrShapeDefaults>
  <w:footnotePr>
    <w:footnote w:id="-1"/>
    <w:footnote w:id="0"/>
  </w:footnotePr>
  <w:endnotePr>
    <w:endnote w:id="-1"/>
    <w:endnote w:id="0"/>
  </w:endnotePr>
  <w:compat>
    <w:noLeading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511B"/>
    <w:rsid w:val="000158E3"/>
    <w:rsid w:val="00034CED"/>
    <w:rsid w:val="00035158"/>
    <w:rsid w:val="0004302E"/>
    <w:rsid w:val="00043C34"/>
    <w:rsid w:val="000538A2"/>
    <w:rsid w:val="00061B97"/>
    <w:rsid w:val="000624B1"/>
    <w:rsid w:val="0008549B"/>
    <w:rsid w:val="0009093F"/>
    <w:rsid w:val="00094496"/>
    <w:rsid w:val="00097263"/>
    <w:rsid w:val="000A31B5"/>
    <w:rsid w:val="000A4CF0"/>
    <w:rsid w:val="000A7E9F"/>
    <w:rsid w:val="000B06AE"/>
    <w:rsid w:val="000B1003"/>
    <w:rsid w:val="000B1D32"/>
    <w:rsid w:val="000C0B86"/>
    <w:rsid w:val="000C5483"/>
    <w:rsid w:val="000C7C32"/>
    <w:rsid w:val="000D3ACC"/>
    <w:rsid w:val="000D4D69"/>
    <w:rsid w:val="000D5328"/>
    <w:rsid w:val="000D5FA0"/>
    <w:rsid w:val="000E3196"/>
    <w:rsid w:val="000E730A"/>
    <w:rsid w:val="000E785E"/>
    <w:rsid w:val="000F76CA"/>
    <w:rsid w:val="0010685F"/>
    <w:rsid w:val="0011303C"/>
    <w:rsid w:val="0011530B"/>
    <w:rsid w:val="00121A95"/>
    <w:rsid w:val="00127F34"/>
    <w:rsid w:val="00142DBC"/>
    <w:rsid w:val="00145D7C"/>
    <w:rsid w:val="001532A4"/>
    <w:rsid w:val="00155B1C"/>
    <w:rsid w:val="00155B2F"/>
    <w:rsid w:val="001566F6"/>
    <w:rsid w:val="00160B02"/>
    <w:rsid w:val="00162675"/>
    <w:rsid w:val="00162CE2"/>
    <w:rsid w:val="0016300A"/>
    <w:rsid w:val="00163702"/>
    <w:rsid w:val="00170F71"/>
    <w:rsid w:val="00181F81"/>
    <w:rsid w:val="001840D1"/>
    <w:rsid w:val="001953FE"/>
    <w:rsid w:val="001A3F91"/>
    <w:rsid w:val="001B032A"/>
    <w:rsid w:val="001B1C46"/>
    <w:rsid w:val="001B3CE9"/>
    <w:rsid w:val="001C00E2"/>
    <w:rsid w:val="001D3F36"/>
    <w:rsid w:val="001D725A"/>
    <w:rsid w:val="001E0B85"/>
    <w:rsid w:val="001E2658"/>
    <w:rsid w:val="001E2A7F"/>
    <w:rsid w:val="001E4064"/>
    <w:rsid w:val="001F429A"/>
    <w:rsid w:val="00207362"/>
    <w:rsid w:val="00207EE5"/>
    <w:rsid w:val="00207FD9"/>
    <w:rsid w:val="00207FFA"/>
    <w:rsid w:val="00210121"/>
    <w:rsid w:val="00211F29"/>
    <w:rsid w:val="00216229"/>
    <w:rsid w:val="002168BB"/>
    <w:rsid w:val="00217AB2"/>
    <w:rsid w:val="002307CF"/>
    <w:rsid w:val="0023366A"/>
    <w:rsid w:val="00242C92"/>
    <w:rsid w:val="00242EBB"/>
    <w:rsid w:val="00255C58"/>
    <w:rsid w:val="00261C82"/>
    <w:rsid w:val="002656DB"/>
    <w:rsid w:val="00282DBB"/>
    <w:rsid w:val="00286BD3"/>
    <w:rsid w:val="002877A0"/>
    <w:rsid w:val="002943A6"/>
    <w:rsid w:val="00296F4C"/>
    <w:rsid w:val="002B7474"/>
    <w:rsid w:val="002C2A96"/>
    <w:rsid w:val="002C4B3C"/>
    <w:rsid w:val="002C5161"/>
    <w:rsid w:val="002D21F4"/>
    <w:rsid w:val="002D29B4"/>
    <w:rsid w:val="002E2CF1"/>
    <w:rsid w:val="002E40C9"/>
    <w:rsid w:val="00301E7A"/>
    <w:rsid w:val="00302C6B"/>
    <w:rsid w:val="00304D63"/>
    <w:rsid w:val="00314B52"/>
    <w:rsid w:val="0032454C"/>
    <w:rsid w:val="00331469"/>
    <w:rsid w:val="00336F0F"/>
    <w:rsid w:val="00337104"/>
    <w:rsid w:val="00344E40"/>
    <w:rsid w:val="00360DA7"/>
    <w:rsid w:val="00367149"/>
    <w:rsid w:val="00374738"/>
    <w:rsid w:val="003777D3"/>
    <w:rsid w:val="00377E8C"/>
    <w:rsid w:val="00377F5B"/>
    <w:rsid w:val="003806EF"/>
    <w:rsid w:val="003808E3"/>
    <w:rsid w:val="003827C7"/>
    <w:rsid w:val="00383BBF"/>
    <w:rsid w:val="003904ED"/>
    <w:rsid w:val="00390575"/>
    <w:rsid w:val="00390DFF"/>
    <w:rsid w:val="00390EC1"/>
    <w:rsid w:val="00391191"/>
    <w:rsid w:val="00394D0E"/>
    <w:rsid w:val="0039656C"/>
    <w:rsid w:val="003A0FD8"/>
    <w:rsid w:val="003A33DF"/>
    <w:rsid w:val="003B2664"/>
    <w:rsid w:val="003B5F1A"/>
    <w:rsid w:val="003C1F5F"/>
    <w:rsid w:val="003C6DB4"/>
    <w:rsid w:val="003D2348"/>
    <w:rsid w:val="003D284E"/>
    <w:rsid w:val="003E2CA4"/>
    <w:rsid w:val="00403B90"/>
    <w:rsid w:val="0040498F"/>
    <w:rsid w:val="00405CC7"/>
    <w:rsid w:val="00416E91"/>
    <w:rsid w:val="00430444"/>
    <w:rsid w:val="00430741"/>
    <w:rsid w:val="00435749"/>
    <w:rsid w:val="00437CCC"/>
    <w:rsid w:val="00444AB2"/>
    <w:rsid w:val="00445827"/>
    <w:rsid w:val="00447E09"/>
    <w:rsid w:val="00454B0E"/>
    <w:rsid w:val="004571E8"/>
    <w:rsid w:val="004610AD"/>
    <w:rsid w:val="00461DED"/>
    <w:rsid w:val="004673DF"/>
    <w:rsid w:val="004748BC"/>
    <w:rsid w:val="00474AB3"/>
    <w:rsid w:val="0047721C"/>
    <w:rsid w:val="00481D52"/>
    <w:rsid w:val="00496533"/>
    <w:rsid w:val="0049725D"/>
    <w:rsid w:val="004A132F"/>
    <w:rsid w:val="004A4020"/>
    <w:rsid w:val="004B0511"/>
    <w:rsid w:val="004B0B43"/>
    <w:rsid w:val="004B13A7"/>
    <w:rsid w:val="004C3E49"/>
    <w:rsid w:val="004C6427"/>
    <w:rsid w:val="004D0713"/>
    <w:rsid w:val="004D51B8"/>
    <w:rsid w:val="004E04F2"/>
    <w:rsid w:val="004E55A2"/>
    <w:rsid w:val="004F0747"/>
    <w:rsid w:val="004F0BC8"/>
    <w:rsid w:val="004F2F93"/>
    <w:rsid w:val="004F42B7"/>
    <w:rsid w:val="005007D5"/>
    <w:rsid w:val="00506DE1"/>
    <w:rsid w:val="00516A22"/>
    <w:rsid w:val="00520B10"/>
    <w:rsid w:val="00523975"/>
    <w:rsid w:val="00523FCF"/>
    <w:rsid w:val="005279EE"/>
    <w:rsid w:val="00533F97"/>
    <w:rsid w:val="00540A47"/>
    <w:rsid w:val="00544C9F"/>
    <w:rsid w:val="005459AA"/>
    <w:rsid w:val="00554803"/>
    <w:rsid w:val="00557C5C"/>
    <w:rsid w:val="00560CF9"/>
    <w:rsid w:val="005638CD"/>
    <w:rsid w:val="00564DBC"/>
    <w:rsid w:val="00566024"/>
    <w:rsid w:val="005718DC"/>
    <w:rsid w:val="00577D18"/>
    <w:rsid w:val="00581D38"/>
    <w:rsid w:val="00583B53"/>
    <w:rsid w:val="00592AA3"/>
    <w:rsid w:val="005B6D5F"/>
    <w:rsid w:val="005C2DFF"/>
    <w:rsid w:val="005C464A"/>
    <w:rsid w:val="005C7B70"/>
    <w:rsid w:val="005D3059"/>
    <w:rsid w:val="005D5B82"/>
    <w:rsid w:val="005D795E"/>
    <w:rsid w:val="005E1F73"/>
    <w:rsid w:val="005F77AD"/>
    <w:rsid w:val="00600680"/>
    <w:rsid w:val="0060131C"/>
    <w:rsid w:val="00601E81"/>
    <w:rsid w:val="00611C44"/>
    <w:rsid w:val="00614FEF"/>
    <w:rsid w:val="006163B2"/>
    <w:rsid w:val="006228CB"/>
    <w:rsid w:val="00627795"/>
    <w:rsid w:val="0063044A"/>
    <w:rsid w:val="00630992"/>
    <w:rsid w:val="00632787"/>
    <w:rsid w:val="0063296C"/>
    <w:rsid w:val="0063333E"/>
    <w:rsid w:val="00635D3F"/>
    <w:rsid w:val="0063795C"/>
    <w:rsid w:val="00647033"/>
    <w:rsid w:val="00650D9A"/>
    <w:rsid w:val="006534AD"/>
    <w:rsid w:val="00653EC5"/>
    <w:rsid w:val="006714D8"/>
    <w:rsid w:val="00671AEB"/>
    <w:rsid w:val="006742D1"/>
    <w:rsid w:val="00680230"/>
    <w:rsid w:val="006817A5"/>
    <w:rsid w:val="00684E29"/>
    <w:rsid w:val="00693417"/>
    <w:rsid w:val="00693BD9"/>
    <w:rsid w:val="00697A77"/>
    <w:rsid w:val="006A0C41"/>
    <w:rsid w:val="006A0E39"/>
    <w:rsid w:val="006A6D04"/>
    <w:rsid w:val="006B40EC"/>
    <w:rsid w:val="006C13A9"/>
    <w:rsid w:val="006C41EF"/>
    <w:rsid w:val="006C4298"/>
    <w:rsid w:val="006D10B4"/>
    <w:rsid w:val="006D3FF4"/>
    <w:rsid w:val="006D4E10"/>
    <w:rsid w:val="006D7119"/>
    <w:rsid w:val="006E6D9B"/>
    <w:rsid w:val="006F1169"/>
    <w:rsid w:val="00700182"/>
    <w:rsid w:val="007001F5"/>
    <w:rsid w:val="0070084A"/>
    <w:rsid w:val="0070582C"/>
    <w:rsid w:val="007073E6"/>
    <w:rsid w:val="0071009A"/>
    <w:rsid w:val="00714027"/>
    <w:rsid w:val="007149CF"/>
    <w:rsid w:val="00731830"/>
    <w:rsid w:val="007333B8"/>
    <w:rsid w:val="0073370C"/>
    <w:rsid w:val="007402A1"/>
    <w:rsid w:val="00747066"/>
    <w:rsid w:val="007614BE"/>
    <w:rsid w:val="00767147"/>
    <w:rsid w:val="0076761D"/>
    <w:rsid w:val="007730DA"/>
    <w:rsid w:val="00774224"/>
    <w:rsid w:val="00777632"/>
    <w:rsid w:val="007817E0"/>
    <w:rsid w:val="00782BE7"/>
    <w:rsid w:val="0078673A"/>
    <w:rsid w:val="00790CA0"/>
    <w:rsid w:val="00794A85"/>
    <w:rsid w:val="007D0036"/>
    <w:rsid w:val="007E37E4"/>
    <w:rsid w:val="007E5C88"/>
    <w:rsid w:val="007E74F5"/>
    <w:rsid w:val="007F2DC3"/>
    <w:rsid w:val="007F44DF"/>
    <w:rsid w:val="0080333A"/>
    <w:rsid w:val="00806D41"/>
    <w:rsid w:val="00813CB1"/>
    <w:rsid w:val="0081726A"/>
    <w:rsid w:val="00821A51"/>
    <w:rsid w:val="00823D52"/>
    <w:rsid w:val="00824C5D"/>
    <w:rsid w:val="008261F3"/>
    <w:rsid w:val="008276DA"/>
    <w:rsid w:val="008307B3"/>
    <w:rsid w:val="008307FC"/>
    <w:rsid w:val="008319CC"/>
    <w:rsid w:val="00842120"/>
    <w:rsid w:val="008466C5"/>
    <w:rsid w:val="00847A3A"/>
    <w:rsid w:val="00855B7E"/>
    <w:rsid w:val="00855C0B"/>
    <w:rsid w:val="00864B63"/>
    <w:rsid w:val="00864EE6"/>
    <w:rsid w:val="00864F72"/>
    <w:rsid w:val="008716D6"/>
    <w:rsid w:val="00873BFA"/>
    <w:rsid w:val="00883240"/>
    <w:rsid w:val="0089511B"/>
    <w:rsid w:val="008954D8"/>
    <w:rsid w:val="008A04C2"/>
    <w:rsid w:val="008A056B"/>
    <w:rsid w:val="008A4DE8"/>
    <w:rsid w:val="008B2D0A"/>
    <w:rsid w:val="008B4821"/>
    <w:rsid w:val="008B7BDE"/>
    <w:rsid w:val="008C7885"/>
    <w:rsid w:val="008D0C85"/>
    <w:rsid w:val="008D446F"/>
    <w:rsid w:val="008D6FF6"/>
    <w:rsid w:val="008E44E4"/>
    <w:rsid w:val="008E49F2"/>
    <w:rsid w:val="0090006F"/>
    <w:rsid w:val="0090549E"/>
    <w:rsid w:val="00921B0D"/>
    <w:rsid w:val="009273F3"/>
    <w:rsid w:val="009344AD"/>
    <w:rsid w:val="009411A8"/>
    <w:rsid w:val="00946374"/>
    <w:rsid w:val="0094708C"/>
    <w:rsid w:val="00954DE1"/>
    <w:rsid w:val="00975A16"/>
    <w:rsid w:val="00976897"/>
    <w:rsid w:val="00977F0D"/>
    <w:rsid w:val="00981020"/>
    <w:rsid w:val="0098719D"/>
    <w:rsid w:val="00990CDD"/>
    <w:rsid w:val="00993C62"/>
    <w:rsid w:val="0099456B"/>
    <w:rsid w:val="00995ACE"/>
    <w:rsid w:val="00997B01"/>
    <w:rsid w:val="009A061C"/>
    <w:rsid w:val="009A3482"/>
    <w:rsid w:val="009A52B1"/>
    <w:rsid w:val="009A6580"/>
    <w:rsid w:val="009A6D15"/>
    <w:rsid w:val="009B09D3"/>
    <w:rsid w:val="009F0181"/>
    <w:rsid w:val="009F0342"/>
    <w:rsid w:val="009F05A3"/>
    <w:rsid w:val="00A078E5"/>
    <w:rsid w:val="00A110B9"/>
    <w:rsid w:val="00A2243D"/>
    <w:rsid w:val="00A2653F"/>
    <w:rsid w:val="00A424F2"/>
    <w:rsid w:val="00A507B1"/>
    <w:rsid w:val="00A536CA"/>
    <w:rsid w:val="00A622F6"/>
    <w:rsid w:val="00A7133A"/>
    <w:rsid w:val="00A8707E"/>
    <w:rsid w:val="00AA632C"/>
    <w:rsid w:val="00AB72D3"/>
    <w:rsid w:val="00AC4848"/>
    <w:rsid w:val="00AC7012"/>
    <w:rsid w:val="00AD333E"/>
    <w:rsid w:val="00AD6699"/>
    <w:rsid w:val="00AF3ECC"/>
    <w:rsid w:val="00AF449B"/>
    <w:rsid w:val="00B02B97"/>
    <w:rsid w:val="00B060C5"/>
    <w:rsid w:val="00B13361"/>
    <w:rsid w:val="00B13EEE"/>
    <w:rsid w:val="00B15BC5"/>
    <w:rsid w:val="00B163CB"/>
    <w:rsid w:val="00B170F9"/>
    <w:rsid w:val="00B30A44"/>
    <w:rsid w:val="00B3171B"/>
    <w:rsid w:val="00B42E31"/>
    <w:rsid w:val="00B544AE"/>
    <w:rsid w:val="00B57C56"/>
    <w:rsid w:val="00B676A6"/>
    <w:rsid w:val="00B72929"/>
    <w:rsid w:val="00B764E6"/>
    <w:rsid w:val="00B85032"/>
    <w:rsid w:val="00B908CF"/>
    <w:rsid w:val="00B93B5B"/>
    <w:rsid w:val="00BA35C4"/>
    <w:rsid w:val="00BB3F4A"/>
    <w:rsid w:val="00BB5BEC"/>
    <w:rsid w:val="00BC36BA"/>
    <w:rsid w:val="00BD2216"/>
    <w:rsid w:val="00BD329D"/>
    <w:rsid w:val="00BD457C"/>
    <w:rsid w:val="00BE32D2"/>
    <w:rsid w:val="00BE486D"/>
    <w:rsid w:val="00BF6932"/>
    <w:rsid w:val="00C041B0"/>
    <w:rsid w:val="00C12DAB"/>
    <w:rsid w:val="00C13F83"/>
    <w:rsid w:val="00C16DDC"/>
    <w:rsid w:val="00C1733D"/>
    <w:rsid w:val="00C1787F"/>
    <w:rsid w:val="00C20FFB"/>
    <w:rsid w:val="00C2606E"/>
    <w:rsid w:val="00C35C7C"/>
    <w:rsid w:val="00C466DA"/>
    <w:rsid w:val="00C47729"/>
    <w:rsid w:val="00C562CE"/>
    <w:rsid w:val="00C57424"/>
    <w:rsid w:val="00C63221"/>
    <w:rsid w:val="00C64EE9"/>
    <w:rsid w:val="00C75DDB"/>
    <w:rsid w:val="00C77367"/>
    <w:rsid w:val="00C82115"/>
    <w:rsid w:val="00C854C3"/>
    <w:rsid w:val="00C978DD"/>
    <w:rsid w:val="00CA2009"/>
    <w:rsid w:val="00CA29C7"/>
    <w:rsid w:val="00CA7A46"/>
    <w:rsid w:val="00CB7778"/>
    <w:rsid w:val="00CC77DC"/>
    <w:rsid w:val="00CE4CB9"/>
    <w:rsid w:val="00CE7697"/>
    <w:rsid w:val="00D00022"/>
    <w:rsid w:val="00D008E0"/>
    <w:rsid w:val="00D0268C"/>
    <w:rsid w:val="00D07414"/>
    <w:rsid w:val="00D12346"/>
    <w:rsid w:val="00D349A5"/>
    <w:rsid w:val="00D36BD1"/>
    <w:rsid w:val="00D400D1"/>
    <w:rsid w:val="00D473FB"/>
    <w:rsid w:val="00D51E71"/>
    <w:rsid w:val="00D5748A"/>
    <w:rsid w:val="00D70678"/>
    <w:rsid w:val="00D97591"/>
    <w:rsid w:val="00DA65E4"/>
    <w:rsid w:val="00DA6CB8"/>
    <w:rsid w:val="00DB57E3"/>
    <w:rsid w:val="00DB6460"/>
    <w:rsid w:val="00DC1533"/>
    <w:rsid w:val="00DC5415"/>
    <w:rsid w:val="00DE1CBE"/>
    <w:rsid w:val="00E07E79"/>
    <w:rsid w:val="00E23C1E"/>
    <w:rsid w:val="00E27750"/>
    <w:rsid w:val="00E322AC"/>
    <w:rsid w:val="00E340DE"/>
    <w:rsid w:val="00E40DAE"/>
    <w:rsid w:val="00E4219A"/>
    <w:rsid w:val="00E422C3"/>
    <w:rsid w:val="00E46E22"/>
    <w:rsid w:val="00E50602"/>
    <w:rsid w:val="00E50B04"/>
    <w:rsid w:val="00E57EBC"/>
    <w:rsid w:val="00E626A4"/>
    <w:rsid w:val="00E6555F"/>
    <w:rsid w:val="00E65BC9"/>
    <w:rsid w:val="00E6664F"/>
    <w:rsid w:val="00E677A2"/>
    <w:rsid w:val="00E712E4"/>
    <w:rsid w:val="00E8561A"/>
    <w:rsid w:val="00E86443"/>
    <w:rsid w:val="00E916B3"/>
    <w:rsid w:val="00EA27FA"/>
    <w:rsid w:val="00EA2FE7"/>
    <w:rsid w:val="00EA7621"/>
    <w:rsid w:val="00EA7E32"/>
    <w:rsid w:val="00EB7C25"/>
    <w:rsid w:val="00EC0BC0"/>
    <w:rsid w:val="00EC5C9F"/>
    <w:rsid w:val="00ED11E2"/>
    <w:rsid w:val="00ED5B43"/>
    <w:rsid w:val="00ED7606"/>
    <w:rsid w:val="00ED7BCB"/>
    <w:rsid w:val="00EE4498"/>
    <w:rsid w:val="00EF068E"/>
    <w:rsid w:val="00F01A34"/>
    <w:rsid w:val="00F0464D"/>
    <w:rsid w:val="00F148B5"/>
    <w:rsid w:val="00F21478"/>
    <w:rsid w:val="00F2321C"/>
    <w:rsid w:val="00F3108F"/>
    <w:rsid w:val="00F50A29"/>
    <w:rsid w:val="00F53878"/>
    <w:rsid w:val="00F555A0"/>
    <w:rsid w:val="00F66D05"/>
    <w:rsid w:val="00F7472C"/>
    <w:rsid w:val="00F75E7E"/>
    <w:rsid w:val="00F7604C"/>
    <w:rsid w:val="00F84960"/>
    <w:rsid w:val="00F958CD"/>
    <w:rsid w:val="00FA0739"/>
    <w:rsid w:val="00FA0D4B"/>
    <w:rsid w:val="00FA156D"/>
    <w:rsid w:val="00FA626B"/>
    <w:rsid w:val="00FB2F25"/>
    <w:rsid w:val="00FC5305"/>
    <w:rsid w:val="00FD2808"/>
    <w:rsid w:val="00FD299B"/>
    <w:rsid w:val="00FE0F70"/>
    <w:rsid w:val="00FE37D8"/>
    <w:rsid w:val="00FE3C09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2"/>
    </o:shapelayout>
  </w:shapeDefaults>
  <w:doNotEmbedSmartTags/>
  <w:decimalSymbol w:val="."/>
  <w:listSeparator w:val=","/>
  <w14:docId w14:val="4FEB1200"/>
  <w15:chartTrackingRefBased/>
  <w15:docId w15:val="{A4191B29-6568-4B62-B370-CD3C70509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textAlignment w:val="baseline"/>
    </w:pPr>
    <w:rPr>
      <w:rFonts w:ascii="Calibri" w:hAnsi="Calibri"/>
      <w:kern w:val="1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標楷體" w:eastAsia="標楷體" w:hAnsi="標楷體" w:cs="標楷體" w:hint="default"/>
      <w:kern w:val="1"/>
      <w:sz w:val="28"/>
      <w:szCs w:val="28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標楷體" w:hAnsi="標楷體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9z0">
    <w:name w:val="WW8Num9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標楷體" w:eastAsia="標楷體" w:hAnsi="標楷體" w:cs="標楷體" w:hint="default"/>
      <w:kern w:val="1"/>
      <w:sz w:val="32"/>
      <w:szCs w:val="32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2z0">
    <w:name w:val="WW8Num12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標楷體" w:eastAsia="標楷體" w:hAnsi="標楷體" w:cs="標楷體" w:hint="eastAsia"/>
      <w:b/>
      <w:i w:val="0"/>
      <w:color w:val="auto"/>
      <w:kern w:val="1"/>
      <w:sz w:val="32"/>
      <w:szCs w:val="32"/>
    </w:rPr>
  </w:style>
  <w:style w:type="character" w:customStyle="1" w:styleId="WW8Num13z1">
    <w:name w:val="WW8Num13z1"/>
    <w:rPr>
      <w:rFonts w:hint="eastAsia"/>
      <w:b w:val="0"/>
      <w:i w:val="0"/>
      <w:color w:val="auto"/>
      <w:sz w:val="32"/>
      <w:szCs w:val="32"/>
      <w:lang w:val="en-US"/>
    </w:rPr>
  </w:style>
  <w:style w:type="character" w:customStyle="1" w:styleId="WW8Num13z2">
    <w:name w:val="WW8Num13z2"/>
    <w:rPr>
      <w:rFonts w:ascii="標楷體" w:eastAsia="標楷體" w:hAnsi="標楷體" w:cs="標楷體" w:hint="default"/>
      <w:color w:val="auto"/>
      <w:sz w:val="32"/>
      <w:szCs w:val="32"/>
    </w:rPr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標楷體" w:eastAsia="標楷體" w:hAnsi="標楷體" w:cs="Times New Roman" w:hint="default"/>
      <w:kern w:val="1"/>
      <w:sz w:val="28"/>
      <w:szCs w:val="20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標楷體" w:eastAsia="標楷體" w:hAnsi="標楷體" w:cs="Times New Roman" w:hint="eastAsia"/>
      <w:kern w:val="1"/>
      <w:sz w:val="28"/>
      <w:szCs w:val="20"/>
    </w:rPr>
  </w:style>
  <w:style w:type="character" w:styleId="a3">
    <w:name w:val="Default Paragraph Font"/>
  </w:style>
  <w:style w:type="character" w:styleId="a4">
    <w:name w:val="annotation reference"/>
    <w:rPr>
      <w:sz w:val="18"/>
      <w:szCs w:val="18"/>
    </w:rPr>
  </w:style>
  <w:style w:type="character" w:customStyle="1" w:styleId="a5">
    <w:name w:val="註解文字 字元"/>
    <w:rPr>
      <w:rFonts w:ascii="Calibri" w:eastAsia="新細明體" w:hAnsi="Calibri" w:cs="Times New Roman"/>
    </w:rPr>
  </w:style>
  <w:style w:type="character" w:customStyle="1" w:styleId="a6">
    <w:name w:val="註解主旨 字元"/>
    <w:rPr>
      <w:rFonts w:ascii="Calibri" w:eastAsia="新細明體" w:hAnsi="Calibri" w:cs="Times New Roman"/>
      <w:b/>
      <w:bCs/>
    </w:rPr>
  </w:style>
  <w:style w:type="character" w:customStyle="1" w:styleId="a7">
    <w:name w:val="註解方塊文字 字元"/>
    <w:rPr>
      <w:rFonts w:ascii="Cambria" w:eastAsia="新細明體" w:hAnsi="Cambria" w:cs="Times New Roman"/>
      <w:sz w:val="18"/>
      <w:szCs w:val="18"/>
    </w:rPr>
  </w:style>
  <w:style w:type="character" w:customStyle="1" w:styleId="a8">
    <w:name w:val="頁首 字元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uiPriority w:val="99"/>
    <w:rPr>
      <w:rFonts w:ascii="Calibri" w:eastAsia="新細明體" w:hAnsi="Calibri" w:cs="Times New Roman"/>
      <w:sz w:val="20"/>
      <w:szCs w:val="20"/>
    </w:rPr>
  </w:style>
  <w:style w:type="character" w:styleId="aa">
    <w:name w:val="Placeholder Text"/>
    <w:rPr>
      <w:color w:val="808080"/>
    </w:rPr>
  </w:style>
  <w:style w:type="character" w:customStyle="1" w:styleId="7">
    <w:name w:val="字元 字元7"/>
    <w:rPr>
      <w:rFonts w:ascii="Arial" w:hAnsi="Arial" w:cs="Arial"/>
      <w:kern w:val="1"/>
      <w:sz w:val="18"/>
      <w:szCs w:val="18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Lucida Sans"/>
    </w:rPr>
  </w:style>
  <w:style w:type="paragraph" w:styleId="ae">
    <w:name w:val="caption"/>
    <w:basedOn w:val="a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af">
    <w:name w:val="索引"/>
    <w:basedOn w:val="a"/>
    <w:pPr>
      <w:suppressLineNumbers/>
    </w:pPr>
    <w:rPr>
      <w:rFonts w:cs="Lucida Sans"/>
    </w:rPr>
  </w:style>
  <w:style w:type="paragraph" w:styleId="af0">
    <w:name w:val="annotation text"/>
    <w:basedOn w:val="a"/>
  </w:style>
  <w:style w:type="paragraph" w:styleId="af1">
    <w:name w:val="annotation subject"/>
    <w:basedOn w:val="af0"/>
    <w:next w:val="af0"/>
    <w:rPr>
      <w:b/>
      <w:bCs/>
    </w:rPr>
  </w:style>
  <w:style w:type="paragraph" w:styleId="af2">
    <w:name w:val="Balloon Text"/>
    <w:basedOn w:val="a"/>
    <w:rPr>
      <w:rFonts w:ascii="Cambria" w:hAnsi="Cambria" w:cs="Cambria"/>
      <w:sz w:val="18"/>
      <w:szCs w:val="18"/>
    </w:rPr>
  </w:style>
  <w:style w:type="paragraph" w:styleId="af3">
    <w:name w:val="List Paragraph"/>
    <w:basedOn w:val="a"/>
    <w:qFormat/>
    <w:pPr>
      <w:ind w:left="480"/>
    </w:pPr>
  </w:style>
  <w:style w:type="paragraph" w:styleId="af4">
    <w:name w:val="header"/>
    <w:basedOn w:val="a"/>
    <w:pPr>
      <w:snapToGrid w:val="0"/>
    </w:pPr>
    <w:rPr>
      <w:sz w:val="20"/>
      <w:szCs w:val="20"/>
    </w:rPr>
  </w:style>
  <w:style w:type="paragraph" w:styleId="af5">
    <w:name w:val="footer"/>
    <w:basedOn w:val="a"/>
    <w:uiPriority w:val="99"/>
    <w:pPr>
      <w:snapToGrid w:val="0"/>
    </w:pPr>
    <w:rPr>
      <w:sz w:val="20"/>
      <w:szCs w:val="20"/>
    </w:rPr>
  </w:style>
  <w:style w:type="paragraph" w:customStyle="1" w:styleId="11">
    <w:name w:val="11"/>
    <w:basedOn w:val="a"/>
    <w:pPr>
      <w:numPr>
        <w:numId w:val="14"/>
      </w:numPr>
      <w:spacing w:line="460" w:lineRule="exact"/>
    </w:pPr>
    <w:rPr>
      <w:rFonts w:ascii="Times New Roman" w:eastAsia="標楷體" w:hAnsi="Times New Roman"/>
      <w:sz w:val="28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 w:cs="新細明體"/>
      <w:szCs w:val="24"/>
    </w:rPr>
  </w:style>
  <w:style w:type="paragraph" w:styleId="af6">
    <w:name w:val="caption"/>
    <w:basedOn w:val="a"/>
    <w:next w:val="a"/>
    <w:qFormat/>
    <w:pPr>
      <w:suppressAutoHyphens w:val="0"/>
      <w:snapToGrid w:val="0"/>
      <w:spacing w:line="360" w:lineRule="auto"/>
      <w:ind w:firstLine="200"/>
      <w:jc w:val="both"/>
      <w:textAlignment w:val="auto"/>
    </w:pPr>
    <w:rPr>
      <w:rFonts w:ascii="Times New Roman" w:eastAsia="標楷體" w:hAnsi="Times New Roman"/>
      <w:sz w:val="20"/>
      <w:szCs w:val="20"/>
    </w:rPr>
  </w:style>
  <w:style w:type="paragraph" w:customStyle="1" w:styleId="af7">
    <w:name w:val="表格內容"/>
    <w:basedOn w:val="a"/>
    <w:pPr>
      <w:suppressLineNumbers/>
    </w:pPr>
  </w:style>
  <w:style w:type="paragraph" w:customStyle="1" w:styleId="af8">
    <w:name w:val="表格標題"/>
    <w:basedOn w:val="af7"/>
    <w:pPr>
      <w:jc w:val="center"/>
    </w:pPr>
    <w:rPr>
      <w:b/>
      <w:bCs/>
    </w:rPr>
  </w:style>
  <w:style w:type="paragraph" w:customStyle="1" w:styleId="af9">
    <w:name w:val="框架內容"/>
    <w:basedOn w:val="a"/>
  </w:style>
  <w:style w:type="paragraph" w:customStyle="1" w:styleId="1">
    <w:name w:val="1"/>
    <w:basedOn w:val="a"/>
    <w:rsid w:val="008716D6"/>
    <w:pPr>
      <w:suppressAutoHyphens w:val="0"/>
      <w:kinsoku w:val="0"/>
      <w:autoSpaceDE w:val="0"/>
      <w:autoSpaceDN w:val="0"/>
      <w:spacing w:before="240" w:line="0" w:lineRule="atLeast"/>
      <w:ind w:left="840" w:hanging="840"/>
      <w:textAlignment w:val="auto"/>
    </w:pPr>
    <w:rPr>
      <w:rFonts w:ascii="標楷體" w:eastAsia="標楷體" w:hAnsi="Times New Roman"/>
      <w:kern w:val="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2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2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FD70E-4417-4730-A7C2-19FD177CB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1281</Words>
  <Characters>7302</Characters>
  <Application>Microsoft Office Word</Application>
  <DocSecurity>0</DocSecurity>
  <Lines>60</Lines>
  <Paragraphs>17</Paragraphs>
  <ScaleCrop>false</ScaleCrop>
  <Company/>
  <LinksUpToDate>false</LinksUpToDate>
  <CharactersWithSpaces>8566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醫事處許敏靖</dc:creator>
  <cp:keywords/>
  <cp:lastModifiedBy>醫事司李家瑩</cp:lastModifiedBy>
  <cp:revision>2</cp:revision>
  <cp:lastPrinted>2024-12-10T05:58:00Z</cp:lastPrinted>
  <dcterms:created xsi:type="dcterms:W3CDTF">2025-08-06T07:39:00Z</dcterms:created>
  <dcterms:modified xsi:type="dcterms:W3CDTF">2025-08-06T07:39:00Z</dcterms:modified>
</cp:coreProperties>
</file>