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135DD7" w:rsidRDefault="004C636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附件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="00B812E1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1879DE" w:rsidRPr="00135DD7">
        <w:rPr>
          <w:rFonts w:eastAsia="標楷體"/>
          <w:b/>
          <w:sz w:val="28"/>
          <w:szCs w:val="28"/>
        </w:rPr>
        <w:t>Welfare1</w:t>
      </w:r>
      <w:r w:rsidR="000D1051">
        <w:rPr>
          <w:rFonts w:eastAsia="標楷體" w:hint="eastAsia"/>
          <w:b/>
          <w:sz w:val="28"/>
          <w:szCs w:val="28"/>
        </w:rPr>
        <w:t>9</w:t>
      </w:r>
      <w:r w:rsidR="001879DE" w:rsidRPr="00135DD7">
        <w:rPr>
          <w:rFonts w:eastAsia="標楷體"/>
          <w:b/>
          <w:kern w:val="0"/>
          <w:sz w:val="28"/>
          <w:szCs w:val="28"/>
        </w:rPr>
        <w:t>：</w:t>
      </w:r>
      <w:r w:rsidR="000D1051" w:rsidRPr="000D1051">
        <w:rPr>
          <w:rFonts w:eastAsia="標楷體"/>
          <w:b/>
          <w:sz w:val="28"/>
          <w:szCs w:val="28"/>
        </w:rPr>
        <w:t>W_MOHW_</w:t>
      </w:r>
      <w:r w:rsidR="00FA01FC" w:rsidRPr="00FA01FC">
        <w:t xml:space="preserve"> </w:t>
      </w:r>
      <w:r w:rsidR="00FA01FC" w:rsidRPr="00FA01FC">
        <w:rPr>
          <w:rFonts w:eastAsia="標楷體"/>
          <w:b/>
          <w:sz w:val="28"/>
          <w:szCs w:val="28"/>
        </w:rPr>
        <w:t>YLCS111</w:t>
      </w:r>
      <w:bookmarkStart w:id="1" w:name="_GoBack"/>
      <w:bookmarkEnd w:id="1"/>
    </w:p>
    <w:p w:rsidR="000D1051" w:rsidRDefault="00B90CE7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0D1051" w:rsidRPr="000D1051">
        <w:rPr>
          <w:rFonts w:eastAsia="標楷體" w:hint="eastAsia"/>
          <w:b/>
          <w:sz w:val="28"/>
        </w:rPr>
        <w:t>1</w:t>
      </w:r>
      <w:r w:rsidR="004772FC">
        <w:rPr>
          <w:rFonts w:eastAsia="標楷體" w:hint="eastAsia"/>
          <w:b/>
          <w:sz w:val="28"/>
        </w:rPr>
        <w:t>11</w:t>
      </w:r>
      <w:r w:rsidR="000D1051" w:rsidRPr="000D1051">
        <w:rPr>
          <w:rFonts w:eastAsia="標楷體" w:hint="eastAsia"/>
          <w:b/>
          <w:sz w:val="28"/>
        </w:rPr>
        <w:t>年兒童及少年生活狀況調查資料檔</w:t>
      </w:r>
      <w:r w:rsidR="000D1051" w:rsidRPr="000D1051">
        <w:rPr>
          <w:rFonts w:eastAsia="標楷體" w:hint="eastAsia"/>
          <w:b/>
          <w:sz w:val="28"/>
        </w:rPr>
        <w:t>-</w:t>
      </w:r>
      <w:r w:rsidR="00FA01FC">
        <w:rPr>
          <w:rFonts w:eastAsia="標楷體" w:hint="eastAsia"/>
          <w:b/>
          <w:sz w:val="28"/>
        </w:rPr>
        <w:t>12</w:t>
      </w:r>
      <w:r w:rsidR="000D1051" w:rsidRPr="000D1051">
        <w:rPr>
          <w:rFonts w:eastAsia="標楷體" w:hint="eastAsia"/>
          <w:b/>
          <w:sz w:val="28"/>
        </w:rPr>
        <w:t>至未滿</w:t>
      </w:r>
      <w:r w:rsidR="00394458">
        <w:rPr>
          <w:rFonts w:eastAsia="標楷體" w:hint="eastAsia"/>
          <w:b/>
          <w:sz w:val="28"/>
        </w:rPr>
        <w:t>1</w:t>
      </w:r>
      <w:r w:rsidR="00FA01FC">
        <w:rPr>
          <w:rFonts w:eastAsia="標楷體" w:hint="eastAsia"/>
          <w:b/>
          <w:sz w:val="28"/>
        </w:rPr>
        <w:t>8</w:t>
      </w:r>
      <w:r w:rsidR="000D1051" w:rsidRPr="000D1051">
        <w:rPr>
          <w:rFonts w:eastAsia="標楷體" w:hint="eastAsia"/>
          <w:b/>
          <w:sz w:val="28"/>
        </w:rPr>
        <w:t>歲</w:t>
      </w:r>
      <w:r w:rsidR="00FA01FC">
        <w:rPr>
          <w:rFonts w:eastAsia="標楷體" w:hint="eastAsia"/>
          <w:b/>
          <w:sz w:val="28"/>
        </w:rPr>
        <w:t>少年</w:t>
      </w: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</w:p>
    <w:p w:rsidR="00B90CE7" w:rsidRPr="00135DD7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需求欄位勾選表</w:t>
      </w:r>
    </w:p>
    <w:tbl>
      <w:tblPr>
        <w:tblW w:w="5495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564"/>
        <w:gridCol w:w="2670"/>
        <w:gridCol w:w="846"/>
        <w:gridCol w:w="2808"/>
        <w:gridCol w:w="1691"/>
        <w:gridCol w:w="1595"/>
      </w:tblGrid>
      <w:tr w:rsidR="006565A4" w:rsidRPr="00135DD7" w:rsidTr="009E66B4">
        <w:trPr>
          <w:trHeight w:val="535"/>
          <w:jc w:val="center"/>
        </w:trPr>
        <w:tc>
          <w:tcPr>
            <w:tcW w:w="2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135DD7" w:rsidRDefault="00B90CE7" w:rsidP="009E66B4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9E66B4" w:rsidRDefault="00B90CE7" w:rsidP="009E66B4">
            <w:pPr>
              <w:jc w:val="center"/>
              <w:rPr>
                <w:rFonts w:eastAsia="標楷體"/>
                <w:b/>
                <w:kern w:val="0"/>
              </w:rPr>
            </w:pPr>
            <w:r w:rsidRPr="009E66B4">
              <w:rPr>
                <w:rFonts w:eastAsia="標楷體"/>
                <w:b/>
                <w:kern w:val="0"/>
              </w:rPr>
              <w:t>欄位序號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9E66B4" w:rsidRDefault="00DB7EEB" w:rsidP="009E66B4">
            <w:pPr>
              <w:jc w:val="center"/>
              <w:rPr>
                <w:rFonts w:eastAsia="標楷體"/>
                <w:b/>
                <w:kern w:val="0"/>
              </w:rPr>
            </w:pPr>
            <w:r w:rsidRPr="009E66B4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9E66B4" w:rsidRDefault="00B90CE7" w:rsidP="009E66B4">
            <w:pPr>
              <w:jc w:val="center"/>
              <w:rPr>
                <w:rFonts w:eastAsia="標楷體"/>
                <w:b/>
                <w:kern w:val="0"/>
              </w:rPr>
            </w:pPr>
            <w:r w:rsidRPr="009E66B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9E66B4" w:rsidRDefault="00B90CE7" w:rsidP="009E66B4">
            <w:pPr>
              <w:jc w:val="center"/>
              <w:rPr>
                <w:rFonts w:eastAsia="標楷體"/>
                <w:b/>
                <w:kern w:val="0"/>
              </w:rPr>
            </w:pPr>
            <w:r w:rsidRPr="009E66B4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9E66B4" w:rsidRDefault="00B90CE7" w:rsidP="009E66B4">
            <w:pPr>
              <w:jc w:val="center"/>
              <w:rPr>
                <w:rFonts w:eastAsia="標楷體"/>
                <w:b/>
                <w:kern w:val="0"/>
              </w:rPr>
            </w:pPr>
            <w:r w:rsidRPr="009E66B4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9E66B4" w:rsidRDefault="00B90CE7" w:rsidP="009E66B4">
            <w:pPr>
              <w:jc w:val="center"/>
              <w:rPr>
                <w:rFonts w:eastAsia="標楷體"/>
                <w:b/>
                <w:kern w:val="0"/>
              </w:rPr>
            </w:pPr>
            <w:r w:rsidRPr="009E66B4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A1_1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  <w:kern w:val="0"/>
              </w:rPr>
              <w:t>性別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您目前與誰同住？（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可複選，同住係指每週五天以上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B1_7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spacing w:line="340" w:lineRule="exact"/>
              <w:jc w:val="both"/>
              <w:rPr>
                <w:rFonts w:eastAsia="標楷體"/>
                <w:kern w:val="0"/>
              </w:rPr>
            </w:pPr>
            <w:r w:rsidRPr="009E66B4">
              <w:rPr>
                <w:rFonts w:eastAsia="標楷體" w:hint="eastAsia"/>
                <w:kern w:val="0"/>
              </w:rPr>
              <w:t>您有幾位兄弟姊妹（含同母異父、同父異母情形）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與您共同居住的人口數（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不包含本身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與您同住的成人（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20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歲以上，含父母親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有幾人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上述同住的成人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含父母親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中，沒有工作者有幾人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B4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請問你家的房間數共有幾間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包括臥室、書房、客、餐廳，不含廚房及浴室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C2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您的父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/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母婚姻狀況為何？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C3_1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您父親教育程度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C3_2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您母親教育程度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C4_1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您父親目前工作狀況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C4_1_2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父親無工作的原因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C4_2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您母親目前工作狀況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C4_2_2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母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親無工作的原因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您擁有下列哪些與學習有關的資源或設備？（可複選）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2</w:t>
            </w:r>
            <w:r w:rsidRPr="009E66B4">
              <w:rPr>
                <w:rFonts w:eastAsia="標楷體" w:hint="eastAsia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2</w:t>
            </w:r>
            <w:r w:rsidRPr="009E66B4">
              <w:rPr>
                <w:rFonts w:eastAsia="標楷體" w:hint="eastAsia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/>
              </w:rPr>
              <w:t>2</w:t>
            </w:r>
            <w:r w:rsidRPr="009E66B4">
              <w:rPr>
                <w:rFonts w:eastAsia="標楷體" w:hint="eastAsia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您過去一星期內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有無吃早餐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</w:t>
            </w:r>
            <w:proofErr w:type="gramStart"/>
            <w:r w:rsidRPr="009E66B4">
              <w:rPr>
                <w:rFonts w:eastAsia="標楷體"/>
              </w:rPr>
              <w:t>2.O</w:t>
            </w:r>
            <w:proofErr w:type="gramEnd"/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您過去一星期內有幾天吃了早餐？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在學校以外的時間，您較常參與的休閒活動為何（第一）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135DD7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在學校以外的時間，您較常參與的休閒活動為何（第二）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9E66B4">
              <w:rPr>
                <w:rFonts w:eastAsia="標楷體" w:hint="eastAsia"/>
                <w:color w:val="000000"/>
              </w:rPr>
              <w:t>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在學校以外的時間，您較常參與的休閒活動為何（第三）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您最近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一週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平均每天花費多少時間參與休閒活動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_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平日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E4_</w:t>
            </w:r>
            <w:r w:rsidRPr="009E66B4">
              <w:rPr>
                <w:rFonts w:eastAsia="標楷體" w:hint="eastAsia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您最近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一週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平均每天花費多少時間參與休閒活動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_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假日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最近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一週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內您曾經運動嗎？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最近這一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週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內您曾經運動的天數有幾天？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最常運動的時間為何？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E5_3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最常運動的地點為何？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E5_4_1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平常運動項目為何？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（最多選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5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E5_4_2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E5_4_3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E5_4_4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E5_4_5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請問您是否曾經上過網？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6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E6_1_2_1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spacing w:line="36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有沒有曾經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在網路上將自己或家人的私人資料告訴別人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proofErr w:type="gramEnd"/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例如：本名、電話、地址、或學校等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6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E6_1_2_2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spacing w:line="36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有沒有曾經「瀏覽過註明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『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未滿十八歲者不可進入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』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的網站」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spacing w:line="36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E6_1_2_3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spacing w:line="36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有沒有曾經「在沒有大人陪同的情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況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下和網友單獨見面」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E6_1_2_4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有沒有曾經「下載未獲授權的音樂、影片、或圖片等檔案」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E6_1_2_5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有沒有曾經「在網路上發表攻擊別人的言論」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E6_1_2_6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有沒有曾經「把自己的私密照片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概念上應涵蓋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『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不雅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』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 xml:space="preserve"> (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indecent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)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之情形，如性器官或身體私處之不當暴露等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傳給朋友或是網友」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您使用的電腦、手機或平板是否有被安裝防護軟體（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如色情守門員、時間限制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最常使用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3C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產品，如手機、平板電腦做什麼？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（可複選，不包括學校遠距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 xml:space="preserve"> / 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線上課程時間）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Default="0039741C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E6_3_7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您最近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一週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平均每天花多少時間上網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_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平日（不包括學校遠距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 xml:space="preserve"> / 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線上課程時間）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E6_4_1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您最近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一週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平均每天花多少時間上網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_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假日（不包括學校遠距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 xml:space="preserve"> / 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線上課程時間）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E6_5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您認為每天合理的上網時間為何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_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平日（不包括學校遠距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 xml:space="preserve"> / 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線上課程時間）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E6_5_1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您認為每天合理的上網時間為何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_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假日（不包括學校遠距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 xml:space="preserve"> / 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線上課程時間）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E7_1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父親對待您的方式為何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E7_2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母親對待您的方式為何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您每週有無與父母親共同用餐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</w:t>
            </w:r>
            <w:proofErr w:type="gramStart"/>
            <w:r w:rsidRPr="009E66B4">
              <w:rPr>
                <w:rFonts w:eastAsia="標楷體"/>
              </w:rPr>
              <w:t>8.O</w:t>
            </w:r>
            <w:proofErr w:type="gramEnd"/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每週和父母親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共同用餐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次數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您每天與父母親聊天的時間多長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E10_1_1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通常有哪件事最常導致您和父親意見發生不一致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？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（最多選取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3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E10_1_2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E10_1_3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E10_2_1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通常有哪件事最常導致您和母親意見發生不一致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？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（最多選取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3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E10_2_</w:t>
            </w:r>
            <w:r w:rsidRPr="009E66B4">
              <w:rPr>
                <w:rFonts w:eastAsia="標楷體" w:hint="eastAsia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E10_2_</w:t>
            </w:r>
            <w:r w:rsidRPr="009E66B4">
              <w:rPr>
                <w:rFonts w:eastAsia="標楷體" w:hint="eastAsia"/>
              </w:rPr>
              <w:t>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E10_3_1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通常有哪件事最常導致您和其他主要照顧者意見發生不一致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？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（最多選取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3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E10_3_</w:t>
            </w:r>
            <w:r w:rsidRPr="009E66B4">
              <w:rPr>
                <w:rFonts w:eastAsia="標楷體" w:hint="eastAsia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E10_3_</w:t>
            </w:r>
            <w:r w:rsidRPr="009E66B4">
              <w:rPr>
                <w:rFonts w:eastAsia="標楷體" w:hint="eastAsia"/>
              </w:rPr>
              <w:t>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父母親（沒有與父母親同住者請填主要照顧者）是否知道您放學後去那裡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</w:t>
            </w:r>
            <w:r w:rsidRPr="009E66B4">
              <w:rPr>
                <w:rFonts w:eastAsia="標楷體" w:hint="eastAsia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父母親（沒有與父母親同住者請填主要照顧者）是否知道您的朋友是哪些人？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您覺得自己家中的經濟狀況為何？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您過去一個月的零用錢大約多少錢？（不含三餐及交通費）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您的零用錢主要來源為何？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E16_1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您的零用錢主要是花在哪些方面？（可複選，最多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E16_2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E16_3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E17_1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在您目前的生活中，因為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 xml:space="preserve">COVID-19 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疫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情感到困擾的事情有哪些？（可複選，最多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E17_</w:t>
            </w:r>
            <w:r w:rsidRPr="009E66B4">
              <w:rPr>
                <w:rFonts w:eastAsia="標楷體" w:hint="eastAsia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E17_</w:t>
            </w:r>
            <w:r w:rsidRPr="009E66B4">
              <w:rPr>
                <w:rFonts w:eastAsia="標楷體" w:hint="eastAsia"/>
              </w:rPr>
              <w:t>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E18_1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在您目前的生活中，除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COVID-19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疫情外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，其他感到困擾的事情有哪些？（可複選，最多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E18_2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89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E18_3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E19_1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當您感到困擾時，通常會和誰討論？（可複選，最多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 xml:space="preserve">3 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E19_2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E19_3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E20_1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您通常與朋友做什麼事？（可複選，最多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E20_2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E20_3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您是否有打工經驗（包含演藝工作）？（以最近一次打工情形填答）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您的工作時間性質為何？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您通常在哪一個時段工作？（若工作時間跨時段，以工作時間較長者填答）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99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通常晚上最晚工作至幾點？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（以多數工作時間填答）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您最近一次工作地點為何？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您打工的主要理由為何？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是否感覺生活在遭受歧視的環境？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E22_2_1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在哪些環境讓您感覺遭受歧視？（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可複選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E22_2_</w:t>
            </w:r>
            <w:r w:rsidRPr="009E66B4">
              <w:rPr>
                <w:rFonts w:eastAsia="標楷體" w:hint="eastAsia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E22_2_</w:t>
            </w:r>
            <w:r w:rsidRPr="009E66B4">
              <w:rPr>
                <w:rFonts w:eastAsia="標楷體" w:hint="eastAsia"/>
              </w:rPr>
              <w:t>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E22_2_</w:t>
            </w:r>
            <w:r w:rsidRPr="009E66B4">
              <w:rPr>
                <w:rFonts w:eastAsia="標楷體" w:hint="eastAsia"/>
              </w:rPr>
              <w:t>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感覺被歧視的情況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有哪些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？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可複選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109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E23_14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E23_15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Default="00814B40" w:rsidP="009E66B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我的老師關心我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9E66B4">
              <w:rPr>
                <w:rFonts w:eastAsia="標楷體" w:hint="eastAsia"/>
                <w:color w:val="000000"/>
              </w:rPr>
              <w:t>123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</w:t>
            </w:r>
            <w:r w:rsidRPr="009E66B4">
              <w:rPr>
                <w:rFonts w:eastAsia="標楷體" w:hint="eastAsia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我的老師能夠公平對待我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124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</w:t>
            </w:r>
            <w:r w:rsidRPr="009E66B4">
              <w:rPr>
                <w:rFonts w:eastAsia="標楷體" w:hint="eastAsia"/>
              </w:rPr>
              <w:t>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我的老師能夠引導我、教導我如何做事情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125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</w:t>
            </w:r>
            <w:r w:rsidRPr="009E66B4">
              <w:rPr>
                <w:rFonts w:eastAsia="標楷體" w:hint="eastAsia"/>
              </w:rPr>
              <w:t>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當我把事情做得很好的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時侯</w:t>
            </w:r>
            <w:proofErr w:type="gramEnd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，我的老師會稱讚或鼓勵我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</w:t>
            </w:r>
            <w:r w:rsidRPr="009E66B4">
              <w:rPr>
                <w:rFonts w:eastAsia="標楷體" w:hint="eastAsia"/>
              </w:rPr>
              <w:t>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我的老師給我很好的忠告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</w:t>
            </w:r>
            <w:r w:rsidRPr="009E66B4">
              <w:rPr>
                <w:rFonts w:eastAsia="標楷體" w:hint="eastAsia"/>
              </w:rPr>
              <w:t>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我的同學對我很好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</w:t>
            </w:r>
            <w:r w:rsidRPr="009E66B4">
              <w:rPr>
                <w:rFonts w:eastAsia="標楷體" w:hint="eastAsia"/>
              </w:rPr>
              <w:t>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我的同學關心注意我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</w:t>
            </w: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我的同學能給我很好的忠告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</w:t>
            </w:r>
            <w:r w:rsidRPr="009E66B4">
              <w:rPr>
                <w:rFonts w:eastAsia="標楷體" w:hint="eastAsia"/>
              </w:rPr>
              <w:t>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我的同學會邀請我一起參與活動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E24_1</w:t>
            </w:r>
            <w:r w:rsidRPr="009E66B4">
              <w:rPr>
                <w:rFonts w:eastAsia="標楷體" w:hint="eastAsia"/>
              </w:rPr>
              <w:t>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我的同學會找時間與我一起做事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是否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知道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「兒童及少年福利與權益保障法」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是否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知道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「兒童及少年性剝削防制條例」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是否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知道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少年事件處理法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是否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知道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毒品危害防制條例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是否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知道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</w:t>
            </w:r>
            <w:proofErr w:type="gramStart"/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菸</w:t>
            </w:r>
            <w:proofErr w:type="gramEnd"/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害防制法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是否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知道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性侵害犯罪防治法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F1_7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是否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知道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家庭暴力防治法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F1_8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是否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知道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性別平等教育法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F1_9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是否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知道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「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性騷擾防治法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認為政府應優先提供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哪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些少年福利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措施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？（可複選，最多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5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F2_4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F2_5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(1)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低收或中低收入戶補助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(2)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特殊境遇家庭子女生活津貼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 xml:space="preserve"> / 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子女教育補助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(3)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身心障礙生活補助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(4)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弱勢兒童及少年生活扶助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(5)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弱勢家庭兒童及少年緊急生活扶助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(6)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弱勢兒童及少年醫療費用補助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(7)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中低收入戶兒童及少年健保費補助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(8)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兒童及少年未來教育與發展帳戶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(9)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113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保護專線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(10)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社會（家庭）福利服務中心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(11)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未成年懷孕服務</w:t>
            </w:r>
            <w:proofErr w:type="gramStart"/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（</w:t>
            </w:r>
            <w:proofErr w:type="gramEnd"/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全國未成年懷孕諮詢專線</w:t>
            </w:r>
            <w:proofErr w:type="gramStart"/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（</w:t>
            </w:r>
            <w:proofErr w:type="gramEnd"/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0800-25-7085</w:t>
            </w:r>
            <w:proofErr w:type="gramStart"/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）</w:t>
            </w:r>
            <w:proofErr w:type="gramEnd"/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/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未成年懷孕求助網站資訊</w:t>
            </w:r>
            <w:proofErr w:type="gramStart"/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）</w:t>
            </w:r>
            <w:proofErr w:type="gramEnd"/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(12)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心理衛生中心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(13)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全國家庭教育諮詢專線服務（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02-4128185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9E66B4">
              <w:rPr>
                <w:rFonts w:eastAsia="標楷體" w:hint="eastAsia"/>
                <w:color w:val="000000"/>
              </w:rPr>
              <w:t>159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F3_14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請問你是否知道及使用過</w:t>
            </w:r>
            <w:r w:rsidRPr="009E66B4">
              <w:rPr>
                <w:rFonts w:eastAsia="標楷體"/>
                <w:b/>
                <w:color w:val="000000" w:themeColor="text1"/>
                <w:kern w:val="0"/>
                <w:szCs w:val="18"/>
                <w:shd w:val="pct15" w:color="auto" w:fill="FFFFFF"/>
              </w:rPr>
              <w:t>(14)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職</w:t>
            </w:r>
            <w:proofErr w:type="gramStart"/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涯</w:t>
            </w:r>
            <w:proofErr w:type="gramEnd"/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輔導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 xml:space="preserve"> 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（職業訓練生活津貼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 xml:space="preserve"> / 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技能檢定費用補助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 xml:space="preserve"> / 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求職交通補助、生涯規劃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 xml:space="preserve"> / </w:t>
            </w:r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職</w:t>
            </w:r>
            <w:proofErr w:type="gramStart"/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涯</w:t>
            </w:r>
            <w:proofErr w:type="gramEnd"/>
            <w:r w:rsidRPr="009E66B4">
              <w:rPr>
                <w:rFonts w:eastAsia="標楷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諮詢、推薦就業、職業訓練、建教合作）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過去一年來，您是否曾參與志願服務活動，擔任志工？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F4_2_1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過去一年來，您曾參與哪些種類的志願服務？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（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可複選，最多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項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F4_2_2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F4_2_3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您有沒有利用公共設施或在校外團體參加過下列的活動？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（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可複選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F5_3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F5_4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F5_5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741C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30002D" w:rsidRDefault="0039741C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741C" w:rsidRPr="009E66B4" w:rsidRDefault="0039741C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41C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您是否知道地方政府已經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lastRenderedPageBreak/>
              <w:t>建立讓您可以參與公共事務決策與討論的管道呢？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741C" w:rsidRPr="009E66B4" w:rsidRDefault="0039741C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F7_1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您覺得最重要的公共議題為何？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（可複選，最多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5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F7_2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F7_3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F7_4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F7_5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G1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您希望自己最高達到哪一種教育程度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G2_</w:t>
            </w:r>
            <w:r w:rsidRPr="009E66B4">
              <w:rPr>
                <w:rFonts w:eastAsia="標楷體" w:hint="eastAsia"/>
              </w:rPr>
              <w:t>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請問您對於「我認為人們是值得信任的」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同意程度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G2_2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請問您對於「我對司法的公正性有信心」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的同意程度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G2_3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請問您對於「我對自己的前途覺得樂觀」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的同意程度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G2_4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請問您對於「我對目前的教育制度覺得</w:t>
            </w:r>
            <w:proofErr w:type="gramStart"/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滿意」</w:t>
            </w:r>
            <w:proofErr w:type="gramEnd"/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的同意程度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G2_5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請問您對於「我願意為社會公益犧牲個人利益」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的同意程度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G2_6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請問您對於「我認為政府有責任協助弱勢民眾」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的同意程度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G2_7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請問您對於「我認為社會大眾的道德水準有待提升」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的同意程度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G2_8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請問您對於「我覺得自己是個幸福快樂的人」</w:t>
            </w: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的同意程度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W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  <w:kern w:val="0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權數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 w:cs="新細明體"/>
                <w:color w:val="000000" w:themeColor="text1"/>
                <w:kern w:val="0"/>
                <w:szCs w:val="18"/>
              </w:rPr>
              <w:t>REGION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地區別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EDU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  <w:kern w:val="0"/>
              </w:rPr>
            </w:pPr>
            <w:r w:rsidRPr="009E66B4">
              <w:rPr>
                <w:rFonts w:eastAsia="標楷體"/>
                <w:kern w:val="0"/>
              </w:rPr>
              <w:t>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RESIDENCE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  <w:kern w:val="0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居住</w:t>
            </w:r>
            <w:r w:rsidRPr="009E66B4">
              <w:rPr>
                <w:rFonts w:eastAsia="標楷體" w:hint="eastAsia"/>
                <w:color w:val="000000" w:themeColor="text1"/>
                <w:kern w:val="0"/>
                <w:szCs w:val="18"/>
              </w:rPr>
              <w:t>狀態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14B40" w:rsidRPr="00135DD7" w:rsidTr="009E66B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30002D" w:rsidRDefault="00814B40" w:rsidP="009E66B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  <w:color w:val="000000"/>
              </w:rPr>
            </w:pPr>
            <w:r w:rsidRPr="009E66B4">
              <w:rPr>
                <w:rFonts w:eastAsia="標楷體" w:hint="eastAsia"/>
                <w:color w:val="000000"/>
              </w:rPr>
              <w:t>188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</w:rPr>
            </w:pPr>
            <w:r w:rsidRPr="009E66B4">
              <w:rPr>
                <w:rFonts w:eastAsia="標楷體"/>
              </w:rPr>
              <w:t>WORK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40" w:rsidRPr="009E66B4" w:rsidRDefault="00814B40" w:rsidP="009E66B4">
            <w:pPr>
              <w:jc w:val="center"/>
              <w:rPr>
                <w:rFonts w:eastAsia="標楷體"/>
              </w:rPr>
            </w:pPr>
            <w:r w:rsidRPr="009E66B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B40" w:rsidRPr="009E66B4" w:rsidRDefault="00814B40" w:rsidP="009E66B4">
            <w:pPr>
              <w:spacing w:line="340" w:lineRule="exact"/>
              <w:jc w:val="both"/>
              <w:rPr>
                <w:rFonts w:eastAsia="標楷體"/>
                <w:kern w:val="0"/>
              </w:rPr>
            </w:pPr>
            <w:r w:rsidRPr="009E66B4">
              <w:rPr>
                <w:rFonts w:eastAsia="標楷體"/>
                <w:color w:val="000000" w:themeColor="text1"/>
                <w:kern w:val="0"/>
                <w:szCs w:val="18"/>
              </w:rPr>
              <w:t>父母親工作狀況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4B40" w:rsidRPr="009E66B4" w:rsidRDefault="00814B40" w:rsidP="009E66B4">
            <w:pPr>
              <w:jc w:val="both"/>
              <w:rPr>
                <w:rFonts w:eastAsia="標楷體"/>
                <w:kern w:val="0"/>
              </w:rPr>
            </w:pPr>
          </w:p>
        </w:tc>
      </w:tr>
    </w:tbl>
    <w:p w:rsidR="00B90CE7" w:rsidRPr="00135DD7" w:rsidRDefault="00B90CE7">
      <w:pPr>
        <w:rPr>
          <w:rFonts w:eastAsia="標楷體"/>
        </w:rPr>
      </w:pPr>
    </w:p>
    <w:sectPr w:rsidR="00B90CE7" w:rsidRPr="00135DD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D43" w:rsidRDefault="00F55D43" w:rsidP="008572D4">
      <w:r>
        <w:separator/>
      </w:r>
    </w:p>
  </w:endnote>
  <w:endnote w:type="continuationSeparator" w:id="0">
    <w:p w:rsidR="00F55D43" w:rsidRDefault="00F55D43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41C" w:rsidRDefault="0039741C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:rsidR="0039741C" w:rsidRDefault="003974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D43" w:rsidRDefault="00F55D43" w:rsidP="008572D4">
      <w:r>
        <w:separator/>
      </w:r>
    </w:p>
  </w:footnote>
  <w:footnote w:type="continuationSeparator" w:id="0">
    <w:p w:rsidR="00F55D43" w:rsidRDefault="00F55D43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41C" w:rsidRPr="00C814C3" w:rsidRDefault="0039741C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59B0">
      <w:rPr>
        <w:rFonts w:ascii="新細明體" w:hAnsi="新細明體" w:hint="eastAsia"/>
      </w:rPr>
      <w:t>更新日期：202</w:t>
    </w:r>
    <w:r>
      <w:rPr>
        <w:rFonts w:ascii="新細明體" w:hAnsi="新細明體" w:hint="eastAsia"/>
      </w:rPr>
      <w:t>4</w:t>
    </w:r>
    <w:r w:rsidRPr="00F959B0">
      <w:rPr>
        <w:rFonts w:ascii="新細明體" w:hAnsi="新細明體" w:hint="eastAsia"/>
      </w:rPr>
      <w:t>年0</w:t>
    </w:r>
    <w:r>
      <w:rPr>
        <w:rFonts w:ascii="新細明體" w:hAnsi="新細明體" w:hint="eastAsia"/>
      </w:rPr>
      <w:t>8</w:t>
    </w:r>
    <w:r w:rsidRPr="00F959B0">
      <w:rPr>
        <w:rFonts w:ascii="新細明體" w:hAnsi="新細明體" w:hint="eastAsia"/>
      </w:rPr>
      <w:t>月</w:t>
    </w:r>
    <w:r w:rsidR="008F59AE">
      <w:rPr>
        <w:rFonts w:ascii="新細明體" w:hAnsi="新細明體" w:hint="eastAsia"/>
      </w:rPr>
      <w:t>27</w:t>
    </w:r>
    <w:r w:rsidRPr="00F959B0">
      <w:rPr>
        <w:rFonts w:ascii="新細明體" w:hAnsi="新細明體"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370B"/>
    <w:rsid w:val="00044FF9"/>
    <w:rsid w:val="00046872"/>
    <w:rsid w:val="00052F95"/>
    <w:rsid w:val="00056BC2"/>
    <w:rsid w:val="00064F08"/>
    <w:rsid w:val="00066FFB"/>
    <w:rsid w:val="00073C90"/>
    <w:rsid w:val="000748BA"/>
    <w:rsid w:val="000830B7"/>
    <w:rsid w:val="0008578A"/>
    <w:rsid w:val="00090587"/>
    <w:rsid w:val="00091B1F"/>
    <w:rsid w:val="00095BDD"/>
    <w:rsid w:val="000A6534"/>
    <w:rsid w:val="000A6D70"/>
    <w:rsid w:val="000B569C"/>
    <w:rsid w:val="000C109D"/>
    <w:rsid w:val="000D011A"/>
    <w:rsid w:val="000D1051"/>
    <w:rsid w:val="000D1176"/>
    <w:rsid w:val="000D4A5C"/>
    <w:rsid w:val="000F2F20"/>
    <w:rsid w:val="000F742B"/>
    <w:rsid w:val="00102233"/>
    <w:rsid w:val="001039DA"/>
    <w:rsid w:val="00122D12"/>
    <w:rsid w:val="00125134"/>
    <w:rsid w:val="0013021F"/>
    <w:rsid w:val="00133D00"/>
    <w:rsid w:val="00134623"/>
    <w:rsid w:val="00135DD7"/>
    <w:rsid w:val="00140650"/>
    <w:rsid w:val="001441ED"/>
    <w:rsid w:val="00150390"/>
    <w:rsid w:val="00172979"/>
    <w:rsid w:val="001731BB"/>
    <w:rsid w:val="00175638"/>
    <w:rsid w:val="00177114"/>
    <w:rsid w:val="00183134"/>
    <w:rsid w:val="00186D5E"/>
    <w:rsid w:val="001879DE"/>
    <w:rsid w:val="001900E3"/>
    <w:rsid w:val="0019611F"/>
    <w:rsid w:val="001C5CE3"/>
    <w:rsid w:val="001D4758"/>
    <w:rsid w:val="001D53CA"/>
    <w:rsid w:val="001E0BE9"/>
    <w:rsid w:val="001F26F9"/>
    <w:rsid w:val="001F41DB"/>
    <w:rsid w:val="00203BDA"/>
    <w:rsid w:val="00214E54"/>
    <w:rsid w:val="00217AFD"/>
    <w:rsid w:val="00233143"/>
    <w:rsid w:val="0024176B"/>
    <w:rsid w:val="002611E1"/>
    <w:rsid w:val="00266EBF"/>
    <w:rsid w:val="00294A9C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2D76"/>
    <w:rsid w:val="002F6B72"/>
    <w:rsid w:val="00300C56"/>
    <w:rsid w:val="00307C5F"/>
    <w:rsid w:val="00314DDC"/>
    <w:rsid w:val="003159B4"/>
    <w:rsid w:val="00326183"/>
    <w:rsid w:val="0033685D"/>
    <w:rsid w:val="0035195F"/>
    <w:rsid w:val="003521FF"/>
    <w:rsid w:val="00354B54"/>
    <w:rsid w:val="00357A8C"/>
    <w:rsid w:val="00377EF0"/>
    <w:rsid w:val="003830CB"/>
    <w:rsid w:val="00387E40"/>
    <w:rsid w:val="003908DC"/>
    <w:rsid w:val="003914D3"/>
    <w:rsid w:val="003921B7"/>
    <w:rsid w:val="0039366F"/>
    <w:rsid w:val="00394458"/>
    <w:rsid w:val="00396482"/>
    <w:rsid w:val="0039741C"/>
    <w:rsid w:val="003977F0"/>
    <w:rsid w:val="003A180E"/>
    <w:rsid w:val="003A6CF4"/>
    <w:rsid w:val="003B1543"/>
    <w:rsid w:val="003C6657"/>
    <w:rsid w:val="003F1DAF"/>
    <w:rsid w:val="003F673B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2FC"/>
    <w:rsid w:val="00492859"/>
    <w:rsid w:val="004A2B0A"/>
    <w:rsid w:val="004B79E9"/>
    <w:rsid w:val="004C118F"/>
    <w:rsid w:val="004C5688"/>
    <w:rsid w:val="004C6361"/>
    <w:rsid w:val="004C7573"/>
    <w:rsid w:val="004D651F"/>
    <w:rsid w:val="004E071C"/>
    <w:rsid w:val="004E7EEA"/>
    <w:rsid w:val="0050537C"/>
    <w:rsid w:val="005102E0"/>
    <w:rsid w:val="00513EF8"/>
    <w:rsid w:val="00523C94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5D32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E4944"/>
    <w:rsid w:val="005F365E"/>
    <w:rsid w:val="0060149D"/>
    <w:rsid w:val="006029A6"/>
    <w:rsid w:val="00604286"/>
    <w:rsid w:val="00607ABD"/>
    <w:rsid w:val="0061134A"/>
    <w:rsid w:val="00612229"/>
    <w:rsid w:val="00622DF3"/>
    <w:rsid w:val="00627BFD"/>
    <w:rsid w:val="00633717"/>
    <w:rsid w:val="00643CE3"/>
    <w:rsid w:val="006565A4"/>
    <w:rsid w:val="00656FD4"/>
    <w:rsid w:val="0066452C"/>
    <w:rsid w:val="00665474"/>
    <w:rsid w:val="0066654E"/>
    <w:rsid w:val="00684548"/>
    <w:rsid w:val="00685412"/>
    <w:rsid w:val="00691569"/>
    <w:rsid w:val="00693F9C"/>
    <w:rsid w:val="00694ADD"/>
    <w:rsid w:val="006A4AB5"/>
    <w:rsid w:val="006A694D"/>
    <w:rsid w:val="006B2F53"/>
    <w:rsid w:val="006B62E1"/>
    <w:rsid w:val="006C3610"/>
    <w:rsid w:val="006C409C"/>
    <w:rsid w:val="006D1384"/>
    <w:rsid w:val="006D7BD2"/>
    <w:rsid w:val="006D7FEA"/>
    <w:rsid w:val="006F4E65"/>
    <w:rsid w:val="006F6C8A"/>
    <w:rsid w:val="00701B8A"/>
    <w:rsid w:val="007038D2"/>
    <w:rsid w:val="0071204C"/>
    <w:rsid w:val="00712A87"/>
    <w:rsid w:val="007149B3"/>
    <w:rsid w:val="00727AB3"/>
    <w:rsid w:val="00735B54"/>
    <w:rsid w:val="00743DE6"/>
    <w:rsid w:val="00750C04"/>
    <w:rsid w:val="00776EC9"/>
    <w:rsid w:val="00780D71"/>
    <w:rsid w:val="00781AB2"/>
    <w:rsid w:val="007824B2"/>
    <w:rsid w:val="0079651E"/>
    <w:rsid w:val="007A467E"/>
    <w:rsid w:val="007A4EA5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14B40"/>
    <w:rsid w:val="008219C7"/>
    <w:rsid w:val="00822F03"/>
    <w:rsid w:val="00824E5F"/>
    <w:rsid w:val="00825DDE"/>
    <w:rsid w:val="00845EBD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59AE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01B1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66B4"/>
    <w:rsid w:val="009E7616"/>
    <w:rsid w:val="009F5AF2"/>
    <w:rsid w:val="00A010B2"/>
    <w:rsid w:val="00A04D3F"/>
    <w:rsid w:val="00A25437"/>
    <w:rsid w:val="00A31750"/>
    <w:rsid w:val="00A5057E"/>
    <w:rsid w:val="00A52E37"/>
    <w:rsid w:val="00A53A6E"/>
    <w:rsid w:val="00A56EFF"/>
    <w:rsid w:val="00A63B8A"/>
    <w:rsid w:val="00A6724D"/>
    <w:rsid w:val="00A7541B"/>
    <w:rsid w:val="00A82374"/>
    <w:rsid w:val="00A83823"/>
    <w:rsid w:val="00A87DF1"/>
    <w:rsid w:val="00A9467C"/>
    <w:rsid w:val="00A961F1"/>
    <w:rsid w:val="00AB1102"/>
    <w:rsid w:val="00AD6262"/>
    <w:rsid w:val="00AE20E5"/>
    <w:rsid w:val="00AF027B"/>
    <w:rsid w:val="00AF48DD"/>
    <w:rsid w:val="00AF693E"/>
    <w:rsid w:val="00B05F4B"/>
    <w:rsid w:val="00B47D16"/>
    <w:rsid w:val="00B672DF"/>
    <w:rsid w:val="00B75E2C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45819"/>
    <w:rsid w:val="00C509BA"/>
    <w:rsid w:val="00C54DD9"/>
    <w:rsid w:val="00C55AA8"/>
    <w:rsid w:val="00C779AC"/>
    <w:rsid w:val="00C814C3"/>
    <w:rsid w:val="00C82E4B"/>
    <w:rsid w:val="00C85F5B"/>
    <w:rsid w:val="00CA68DF"/>
    <w:rsid w:val="00CC5BA5"/>
    <w:rsid w:val="00CC7CB5"/>
    <w:rsid w:val="00CD0245"/>
    <w:rsid w:val="00CD03C7"/>
    <w:rsid w:val="00CD1776"/>
    <w:rsid w:val="00CD2C9C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476AA"/>
    <w:rsid w:val="00D535EC"/>
    <w:rsid w:val="00D619A9"/>
    <w:rsid w:val="00D70A8C"/>
    <w:rsid w:val="00D86C7C"/>
    <w:rsid w:val="00D90FF8"/>
    <w:rsid w:val="00D91D88"/>
    <w:rsid w:val="00D94220"/>
    <w:rsid w:val="00D967DE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3CCB"/>
    <w:rsid w:val="00E069AF"/>
    <w:rsid w:val="00E112ED"/>
    <w:rsid w:val="00E1533A"/>
    <w:rsid w:val="00E2267E"/>
    <w:rsid w:val="00E3276C"/>
    <w:rsid w:val="00E55723"/>
    <w:rsid w:val="00E7097E"/>
    <w:rsid w:val="00E709B2"/>
    <w:rsid w:val="00E72CEC"/>
    <w:rsid w:val="00E90F65"/>
    <w:rsid w:val="00E959E0"/>
    <w:rsid w:val="00EA07BD"/>
    <w:rsid w:val="00EA7F37"/>
    <w:rsid w:val="00EC1FC7"/>
    <w:rsid w:val="00EC4AA9"/>
    <w:rsid w:val="00ED33D9"/>
    <w:rsid w:val="00ED56A0"/>
    <w:rsid w:val="00EE0635"/>
    <w:rsid w:val="00EE4F80"/>
    <w:rsid w:val="00F125C5"/>
    <w:rsid w:val="00F24C12"/>
    <w:rsid w:val="00F25440"/>
    <w:rsid w:val="00F279B7"/>
    <w:rsid w:val="00F32875"/>
    <w:rsid w:val="00F44E84"/>
    <w:rsid w:val="00F4648F"/>
    <w:rsid w:val="00F50244"/>
    <w:rsid w:val="00F55D43"/>
    <w:rsid w:val="00F600AB"/>
    <w:rsid w:val="00F66EAB"/>
    <w:rsid w:val="00F75000"/>
    <w:rsid w:val="00F817DC"/>
    <w:rsid w:val="00F86D2F"/>
    <w:rsid w:val="00F90A31"/>
    <w:rsid w:val="00F95113"/>
    <w:rsid w:val="00F959B0"/>
    <w:rsid w:val="00F9768B"/>
    <w:rsid w:val="00FA01FC"/>
    <w:rsid w:val="00FA4724"/>
    <w:rsid w:val="00FA5D35"/>
    <w:rsid w:val="00FB02CE"/>
    <w:rsid w:val="00FB38C0"/>
    <w:rsid w:val="00FB6770"/>
    <w:rsid w:val="00FD03C2"/>
    <w:rsid w:val="00FD1282"/>
    <w:rsid w:val="00FD725C"/>
    <w:rsid w:val="00FE4D1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6BD9F"/>
  <w15:chartTrackingRefBased/>
  <w15:docId w15:val="{EF2BDCC7-61AE-4009-AA94-DC622468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890</Words>
  <Characters>5077</Characters>
  <Application>Microsoft Office Word</Application>
  <DocSecurity>0</DocSecurity>
  <Lines>42</Lines>
  <Paragraphs>11</Paragraphs>
  <ScaleCrop>false</ScaleCrop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統計處王沛慈</cp:lastModifiedBy>
  <cp:revision>2</cp:revision>
  <cp:lastPrinted>2017-07-19T09:34:00Z</cp:lastPrinted>
  <dcterms:created xsi:type="dcterms:W3CDTF">2024-08-19T07:37:00Z</dcterms:created>
  <dcterms:modified xsi:type="dcterms:W3CDTF">2024-08-19T07:37:00Z</dcterms:modified>
</cp:coreProperties>
</file>