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FA94D" w14:textId="77777777" w:rsidR="007A614B" w:rsidRPr="00031B07" w:rsidRDefault="00032F63" w:rsidP="00BC4F54">
      <w:pPr>
        <w:suppressAutoHyphens/>
        <w:overflowPunct w:val="0"/>
        <w:jc w:val="center"/>
        <w:rPr>
          <w:rFonts w:ascii="Arial" w:hAnsi="Arial" w:cs="Arial"/>
          <w:b/>
          <w:sz w:val="28"/>
          <w:szCs w:val="28"/>
        </w:rPr>
      </w:pPr>
      <w:r w:rsidRPr="00031B07">
        <w:rPr>
          <w:rFonts w:ascii="Arial" w:hAnsi="Arial" w:cs="Arial"/>
          <w:b/>
          <w:sz w:val="28"/>
          <w:szCs w:val="28"/>
        </w:rPr>
        <w:t>Data</w:t>
      </w:r>
      <w:r w:rsidR="003F269D" w:rsidRPr="00031B07">
        <w:rPr>
          <w:rFonts w:ascii="Arial" w:hAnsi="Arial" w:cs="Arial"/>
          <w:b/>
          <w:sz w:val="28"/>
          <w:szCs w:val="28"/>
        </w:rPr>
        <w:t xml:space="preserve"> File Checklist</w:t>
      </w:r>
    </w:p>
    <w:tbl>
      <w:tblPr>
        <w:tblW w:w="11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1079"/>
        <w:gridCol w:w="1701"/>
        <w:gridCol w:w="764"/>
        <w:gridCol w:w="1118"/>
        <w:gridCol w:w="2370"/>
        <w:gridCol w:w="1048"/>
        <w:gridCol w:w="1313"/>
        <w:gridCol w:w="992"/>
      </w:tblGrid>
      <w:tr w:rsidR="008A7006" w:rsidRPr="00031B07" w14:paraId="57568378" w14:textId="77777777" w:rsidTr="00C0658D">
        <w:trPr>
          <w:trHeight w:val="695"/>
          <w:tblHeader/>
          <w:jc w:val="center"/>
        </w:trPr>
        <w:tc>
          <w:tcPr>
            <w:tcW w:w="671" w:type="dxa"/>
            <w:vAlign w:val="center"/>
          </w:tcPr>
          <w:p w14:paraId="482ED58D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Serial No.</w:t>
            </w:r>
          </w:p>
        </w:tc>
        <w:tc>
          <w:tcPr>
            <w:tcW w:w="1079" w:type="dxa"/>
            <w:vAlign w:val="center"/>
          </w:tcPr>
          <w:p w14:paraId="47C34F40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File Code</w:t>
            </w:r>
          </w:p>
        </w:tc>
        <w:tc>
          <w:tcPr>
            <w:tcW w:w="1701" w:type="dxa"/>
            <w:vAlign w:val="center"/>
          </w:tcPr>
          <w:p w14:paraId="2AC4199A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File Name</w:t>
            </w:r>
          </w:p>
        </w:tc>
        <w:tc>
          <w:tcPr>
            <w:tcW w:w="764" w:type="dxa"/>
            <w:vAlign w:val="center"/>
          </w:tcPr>
          <w:p w14:paraId="4016EA22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Cycle</w:t>
            </w:r>
          </w:p>
        </w:tc>
        <w:tc>
          <w:tcPr>
            <w:tcW w:w="1118" w:type="dxa"/>
            <w:vAlign w:val="center"/>
          </w:tcPr>
          <w:p w14:paraId="4A20F53D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Period</w:t>
            </w:r>
          </w:p>
        </w:tc>
        <w:tc>
          <w:tcPr>
            <w:tcW w:w="2370" w:type="dxa"/>
            <w:vAlign w:val="center"/>
          </w:tcPr>
          <w:p w14:paraId="6D6D0BA9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Fields</w:t>
            </w:r>
          </w:p>
        </w:tc>
        <w:tc>
          <w:tcPr>
            <w:tcW w:w="1048" w:type="dxa"/>
          </w:tcPr>
          <w:p w14:paraId="0B653ED2" w14:textId="77777777" w:rsidR="008A7006" w:rsidRPr="00031B07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Volume</w:t>
            </w:r>
          </w:p>
          <w:p w14:paraId="4627AB79" w14:textId="77777777" w:rsidR="008A7006" w:rsidRPr="00031B07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(Latest Year)</w:t>
            </w:r>
          </w:p>
        </w:tc>
        <w:tc>
          <w:tcPr>
            <w:tcW w:w="1313" w:type="dxa"/>
            <w:vAlign w:val="center"/>
          </w:tcPr>
          <w:p w14:paraId="7AEA08BC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Source</w:t>
            </w:r>
          </w:p>
        </w:tc>
        <w:tc>
          <w:tcPr>
            <w:tcW w:w="992" w:type="dxa"/>
            <w:vAlign w:val="center"/>
          </w:tcPr>
          <w:p w14:paraId="7F5E14F2" w14:textId="77777777" w:rsidR="008A7006" w:rsidRPr="00031B07" w:rsidRDefault="008A7006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Remarks</w:t>
            </w:r>
          </w:p>
        </w:tc>
      </w:tr>
      <w:tr w:rsidR="00AA79D9" w:rsidRPr="00031B07" w14:paraId="3B91D73D" w14:textId="77777777" w:rsidTr="00A65C77">
        <w:trPr>
          <w:trHeight w:val="464"/>
          <w:tblHeader/>
          <w:jc w:val="center"/>
        </w:trPr>
        <w:tc>
          <w:tcPr>
            <w:tcW w:w="671" w:type="dxa"/>
            <w:vAlign w:val="center"/>
          </w:tcPr>
          <w:p w14:paraId="2CFE80AA" w14:textId="77777777" w:rsidR="00AA79D9" w:rsidRPr="00031B07" w:rsidRDefault="00AA79D9" w:rsidP="007C3329">
            <w:pPr>
              <w:widowControl/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kern w:val="0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A9ACD14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Health-01</w:t>
            </w:r>
          </w:p>
        </w:tc>
        <w:tc>
          <w:tcPr>
            <w:tcW w:w="1701" w:type="dxa"/>
            <w:vAlign w:val="center"/>
          </w:tcPr>
          <w:p w14:paraId="5FBA5181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Ambulatory Care Expenditures by Visits</w:t>
            </w:r>
          </w:p>
        </w:tc>
        <w:tc>
          <w:tcPr>
            <w:tcW w:w="764" w:type="dxa"/>
            <w:vAlign w:val="center"/>
          </w:tcPr>
          <w:p w14:paraId="09D5A885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4AEA3F2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AD46C82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625378C9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201 </w:t>
            </w:r>
            <w:r w:rsidRPr="00031B07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374DB4C0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B1BFBA6" w14:textId="77777777" w:rsidR="00AA79D9" w:rsidRPr="00031B07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031B07" w14:paraId="1DBF191E" w14:textId="77777777" w:rsidTr="00A65C77">
        <w:trPr>
          <w:trHeight w:val="993"/>
          <w:tblHeader/>
          <w:jc w:val="center"/>
        </w:trPr>
        <w:tc>
          <w:tcPr>
            <w:tcW w:w="671" w:type="dxa"/>
            <w:vAlign w:val="center"/>
          </w:tcPr>
          <w:p w14:paraId="64FB0105" w14:textId="77777777" w:rsidR="00AA79D9" w:rsidRPr="00031B07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C63100F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Health-02</w:t>
            </w:r>
          </w:p>
        </w:tc>
        <w:tc>
          <w:tcPr>
            <w:tcW w:w="1701" w:type="dxa"/>
            <w:vAlign w:val="center"/>
          </w:tcPr>
          <w:p w14:paraId="4F6BD0DC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Inpatient Expenditures by Admissions</w:t>
            </w:r>
          </w:p>
        </w:tc>
        <w:tc>
          <w:tcPr>
            <w:tcW w:w="764" w:type="dxa"/>
            <w:vAlign w:val="center"/>
          </w:tcPr>
          <w:p w14:paraId="763877B6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F55819E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E5A7805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Inpatient care information with fields including year and month 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2FBB27C4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3.3 </w:t>
            </w:r>
            <w:r w:rsidRPr="00031B07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39F15CC6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7B80F836" w14:textId="77777777" w:rsidR="00AA79D9" w:rsidRPr="00031B07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031B07" w14:paraId="1C3DCF47" w14:textId="77777777" w:rsidTr="00A65C77">
        <w:trPr>
          <w:trHeight w:val="110"/>
          <w:tblHeader/>
          <w:jc w:val="center"/>
        </w:trPr>
        <w:tc>
          <w:tcPr>
            <w:tcW w:w="671" w:type="dxa"/>
            <w:vAlign w:val="center"/>
          </w:tcPr>
          <w:p w14:paraId="47336426" w14:textId="77777777" w:rsidR="00AA79D9" w:rsidRPr="00031B07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995CDE3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Health-03</w:t>
            </w:r>
          </w:p>
        </w:tc>
        <w:tc>
          <w:tcPr>
            <w:tcW w:w="1701" w:type="dxa"/>
            <w:vAlign w:val="center"/>
          </w:tcPr>
          <w:p w14:paraId="23084D44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Expenditures for Prescriptions Dispensed at Contracted Pharmacies</w:t>
            </w:r>
          </w:p>
        </w:tc>
        <w:tc>
          <w:tcPr>
            <w:tcW w:w="764" w:type="dxa"/>
            <w:vAlign w:val="center"/>
          </w:tcPr>
          <w:p w14:paraId="1088EE57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2C41C4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6CE3E4F3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Pharmacy</w:t>
            </w:r>
            <w:r w:rsidRPr="00031B07"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care information with fields including year and month</w:t>
            </w:r>
            <w:r w:rsidRPr="00031B07">
              <w:rPr>
                <w:rFonts w:ascii="Arial" w:hAnsi="Arial"/>
                <w:sz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of fee (FEE_YM), prescription preparation medical institution code</w:t>
            </w:r>
            <w:r w:rsidRPr="00031B07" w:rsidDel="00D26CB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7DD33C14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51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2BB4CA92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51CC0DE4" w14:textId="77777777" w:rsidR="00AA79D9" w:rsidRPr="00031B07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031B07" w14:paraId="7476A13A" w14:textId="77777777" w:rsidTr="006937D1">
        <w:trPr>
          <w:trHeight w:val="779"/>
          <w:tblHeader/>
          <w:jc w:val="center"/>
        </w:trPr>
        <w:tc>
          <w:tcPr>
            <w:tcW w:w="671" w:type="dxa"/>
            <w:vAlign w:val="center"/>
          </w:tcPr>
          <w:p w14:paraId="0A459C68" w14:textId="77777777" w:rsidR="00DC5919" w:rsidRPr="00031B07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B8DEB71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Health-04</w:t>
            </w:r>
          </w:p>
        </w:tc>
        <w:tc>
          <w:tcPr>
            <w:tcW w:w="1701" w:type="dxa"/>
            <w:vAlign w:val="center"/>
          </w:tcPr>
          <w:p w14:paraId="7E8E2796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Details of Ambulatory Care Orders</w:t>
            </w:r>
          </w:p>
        </w:tc>
        <w:tc>
          <w:tcPr>
            <w:tcW w:w="764" w:type="dxa"/>
            <w:vAlign w:val="center"/>
          </w:tcPr>
          <w:p w14:paraId="2E91A805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4E78B7B" w14:textId="77777777" w:rsidR="00DC5919" w:rsidRPr="00031B07" w:rsidRDefault="00EF096E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61DEA1FB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031B07">
              <w:rPr>
                <w:rFonts w:ascii="Arial" w:hAnsi="Arial"/>
                <w:sz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031B07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34F91225" w14:textId="77777777" w:rsidR="00DC5919" w:rsidRPr="00031B07" w:rsidRDefault="00EF096E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646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5239E7DD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280DBA2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031B07" w14:paraId="753B6C06" w14:textId="77777777" w:rsidTr="00F515AA">
        <w:trPr>
          <w:trHeight w:val="162"/>
          <w:tblHeader/>
          <w:jc w:val="center"/>
        </w:trPr>
        <w:tc>
          <w:tcPr>
            <w:tcW w:w="671" w:type="dxa"/>
            <w:vAlign w:val="center"/>
          </w:tcPr>
          <w:p w14:paraId="061423F0" w14:textId="77777777" w:rsidR="00DC5919" w:rsidRPr="00031B07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DB35706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Health-05</w:t>
            </w:r>
          </w:p>
        </w:tc>
        <w:tc>
          <w:tcPr>
            <w:tcW w:w="1701" w:type="dxa"/>
            <w:vAlign w:val="center"/>
          </w:tcPr>
          <w:p w14:paraId="741E5ACB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Details of Inpatient Orders</w:t>
            </w:r>
          </w:p>
        </w:tc>
        <w:tc>
          <w:tcPr>
            <w:tcW w:w="764" w:type="dxa"/>
            <w:vAlign w:val="center"/>
          </w:tcPr>
          <w:p w14:paraId="4B8E00E0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1C47734" w14:textId="77777777" w:rsidR="00DC5919" w:rsidRPr="00031B07" w:rsidRDefault="00A901D0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91DD9F7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Inpatient care information with fields including year and month</w:t>
            </w:r>
            <w:r w:rsidRPr="00031B07">
              <w:rPr>
                <w:rFonts w:ascii="Arial" w:hAnsi="Arial"/>
                <w:sz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031B07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593F8490" w14:textId="77777777" w:rsidR="00DC5919" w:rsidRPr="00031B07" w:rsidRDefault="00A901D0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85</w:t>
            </w:r>
            <w:r w:rsidRPr="00031B07">
              <w:rPr>
                <w:rFonts w:ascii="Arial" w:hAnsi="Arial" w:cs="Arial"/>
                <w:sz w:val="16"/>
                <w:szCs w:val="16"/>
              </w:rPr>
              <w:t>.0</w:t>
            </w:r>
            <w:r w:rsidR="00DC5919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74CD6C1D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7B992A5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2C9C99E6" w14:textId="77777777" w:rsidTr="00E22D79">
        <w:trPr>
          <w:trHeight w:val="188"/>
          <w:tblHeader/>
          <w:jc w:val="center"/>
        </w:trPr>
        <w:tc>
          <w:tcPr>
            <w:tcW w:w="671" w:type="dxa"/>
            <w:vAlign w:val="center"/>
          </w:tcPr>
          <w:p w14:paraId="03AC2934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EB56FA7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Health-06</w:t>
            </w:r>
          </w:p>
        </w:tc>
        <w:tc>
          <w:tcPr>
            <w:tcW w:w="1701" w:type="dxa"/>
            <w:vAlign w:val="center"/>
          </w:tcPr>
          <w:p w14:paraId="1189499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Details of Prescriptions Dispensed at Contracted Pharmacies</w:t>
            </w:r>
          </w:p>
        </w:tc>
        <w:tc>
          <w:tcPr>
            <w:tcW w:w="764" w:type="dxa"/>
            <w:vAlign w:val="center"/>
          </w:tcPr>
          <w:p w14:paraId="5AD9CDE5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BCBD6E" w14:textId="77777777" w:rsidR="00DB64F8" w:rsidRPr="00031B07" w:rsidRDefault="00744987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3BC0CB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Pharmacy care information with fields including year and month of fee (FEE_YM), prescription preparation medical institution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 xml:space="preserve">code 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  <w:r w:rsidRPr="00031B07">
              <w:rPr>
                <w:rFonts w:ascii="Arial" w:hAnsi="Arial" w:cs="Arial" w:hint="eastAsia"/>
                <w:sz w:val="16"/>
                <w:szCs w:val="16"/>
              </w:rPr>
              <w:t>HOSP_ID)</w:t>
            </w:r>
            <w:r w:rsidRPr="00031B07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3041782B" w14:textId="77777777" w:rsidR="00DB64F8" w:rsidRPr="00031B07" w:rsidRDefault="00744987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128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5AABC45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A990D3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5FD66D77" w14:textId="77777777" w:rsidTr="003E79FF">
        <w:trPr>
          <w:trHeight w:val="1290"/>
          <w:tblHeader/>
          <w:jc w:val="center"/>
        </w:trPr>
        <w:tc>
          <w:tcPr>
            <w:tcW w:w="671" w:type="dxa"/>
            <w:vAlign w:val="center"/>
          </w:tcPr>
          <w:p w14:paraId="0EC8D8C3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A3059E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Health-07</w:t>
            </w:r>
          </w:p>
        </w:tc>
        <w:tc>
          <w:tcPr>
            <w:tcW w:w="1701" w:type="dxa"/>
            <w:vAlign w:val="center"/>
          </w:tcPr>
          <w:p w14:paraId="3BF5BB13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Registry for Beneficiaries</w:t>
            </w:r>
          </w:p>
        </w:tc>
        <w:tc>
          <w:tcPr>
            <w:tcW w:w="764" w:type="dxa"/>
            <w:vAlign w:val="center"/>
          </w:tcPr>
          <w:p w14:paraId="5D169EAB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7D1ECFF" w14:textId="77777777" w:rsidR="00DB64F8" w:rsidRPr="00031B07" w:rsidRDefault="00831E2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B7DDB89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the national ID numbers of the proposer (ID) and insured (ID1), group insurance applicant (first three digits)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(UNIT_ID)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, identity type (ID1_TYPE), and </w:t>
            </w:r>
            <w:r w:rsidRPr="00031B07">
              <w:rPr>
                <w:rFonts w:ascii="Arial" w:hAnsi="Arial"/>
                <w:sz w:val="16"/>
              </w:rPr>
              <w:t xml:space="preserve">insured </w:t>
            </w:r>
            <w:r w:rsidRPr="00031B07">
              <w:rPr>
                <w:rFonts w:ascii="Arial" w:hAnsi="Arial" w:cs="Arial"/>
                <w:sz w:val="16"/>
                <w:szCs w:val="16"/>
              </w:rPr>
              <w:t>income (ID1_AMT) etc.</w:t>
            </w:r>
          </w:p>
        </w:tc>
        <w:tc>
          <w:tcPr>
            <w:tcW w:w="1048" w:type="dxa"/>
            <w:vAlign w:val="center"/>
          </w:tcPr>
          <w:p w14:paraId="065BFC00" w14:textId="77777777" w:rsidR="00DB64F8" w:rsidRPr="00031B07" w:rsidRDefault="00831E28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84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11DF4EB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EDA82B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06F72758" w14:textId="77777777" w:rsidTr="00DF0922">
        <w:trPr>
          <w:trHeight w:val="897"/>
          <w:tblHeader/>
          <w:jc w:val="center"/>
        </w:trPr>
        <w:tc>
          <w:tcPr>
            <w:tcW w:w="671" w:type="dxa"/>
            <w:vAlign w:val="center"/>
          </w:tcPr>
          <w:p w14:paraId="40326225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7EBFF34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Health-08</w:t>
            </w:r>
          </w:p>
        </w:tc>
        <w:tc>
          <w:tcPr>
            <w:tcW w:w="1701" w:type="dxa"/>
            <w:vAlign w:val="center"/>
          </w:tcPr>
          <w:p w14:paraId="63AA5EF5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Registry for Catastrophic Illness Patients</w:t>
            </w:r>
          </w:p>
        </w:tc>
        <w:tc>
          <w:tcPr>
            <w:tcW w:w="764" w:type="dxa"/>
            <w:vAlign w:val="center"/>
          </w:tcPr>
          <w:p w14:paraId="1A09BA84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24527CF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27226A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214D91C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diagnosis code (DISE_CODE), catastrophic Illness type (IIV_TYPE), national ID number (ID), and date of acceptance (ACPT_DATE) etc.</w:t>
            </w:r>
          </w:p>
        </w:tc>
        <w:tc>
          <w:tcPr>
            <w:tcW w:w="1048" w:type="dxa"/>
            <w:vAlign w:val="center"/>
          </w:tcPr>
          <w:p w14:paraId="64D9E7C1" w14:textId="77777777" w:rsidR="00DB64F8" w:rsidRPr="00031B07" w:rsidRDefault="0027226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169CCD21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87621B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6544598F" w14:textId="77777777" w:rsidTr="00284C52">
        <w:trPr>
          <w:trHeight w:val="190"/>
          <w:tblHeader/>
          <w:jc w:val="center"/>
        </w:trPr>
        <w:tc>
          <w:tcPr>
            <w:tcW w:w="671" w:type="dxa"/>
            <w:vAlign w:val="center"/>
          </w:tcPr>
          <w:p w14:paraId="52AD1C9B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62F44A4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Health-09</w:t>
            </w:r>
          </w:p>
        </w:tc>
        <w:tc>
          <w:tcPr>
            <w:tcW w:w="1701" w:type="dxa"/>
            <w:vAlign w:val="center"/>
          </w:tcPr>
          <w:p w14:paraId="6E693BB7" w14:textId="77777777" w:rsidR="00DB64F8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Birth reporting databases</w:t>
            </w:r>
          </w:p>
        </w:tc>
        <w:tc>
          <w:tcPr>
            <w:tcW w:w="764" w:type="dxa"/>
            <w:vAlign w:val="center"/>
          </w:tcPr>
          <w:p w14:paraId="5624CA2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C6BF895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C03D69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52C51BC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Fields include mother’s ID (ID_M), year and month of mother’s birth (BIRTH_YM_M), notification of birth (L_D), gender of newborn (SEX), year and month of birth (BIRTH_YM), weeks of gestation (WEEK), weight at birth (WEIGHT), and birth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031B07">
              <w:rPr>
                <w:rFonts w:ascii="Arial" w:hAnsi="Arial" w:cs="Arial"/>
                <w:sz w:val="16"/>
                <w:szCs w:val="16"/>
              </w:rPr>
              <w:t>rder (DEL_NO) etc.</w:t>
            </w:r>
          </w:p>
        </w:tc>
        <w:tc>
          <w:tcPr>
            <w:tcW w:w="1048" w:type="dxa"/>
            <w:vAlign w:val="center"/>
          </w:tcPr>
          <w:p w14:paraId="00485877" w14:textId="77777777" w:rsidR="00DB64F8" w:rsidRPr="00031B07" w:rsidRDefault="00284C52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</w:t>
            </w:r>
            <w:r w:rsidR="00C03D69" w:rsidRPr="00031B07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7276856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7E98948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609C4978" w14:textId="77777777" w:rsidTr="00C15E8D">
        <w:trPr>
          <w:trHeight w:val="1352"/>
          <w:tblHeader/>
          <w:jc w:val="center"/>
        </w:trPr>
        <w:tc>
          <w:tcPr>
            <w:tcW w:w="671" w:type="dxa"/>
            <w:vAlign w:val="center"/>
          </w:tcPr>
          <w:p w14:paraId="0A2CAAF4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EA70A9C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Health-10</w:t>
            </w:r>
          </w:p>
        </w:tc>
        <w:tc>
          <w:tcPr>
            <w:tcW w:w="1701" w:type="dxa"/>
            <w:vAlign w:val="center"/>
          </w:tcPr>
          <w:p w14:paraId="194EF6D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Cause Of Death Data</w:t>
            </w:r>
          </w:p>
        </w:tc>
        <w:tc>
          <w:tcPr>
            <w:tcW w:w="764" w:type="dxa"/>
            <w:vAlign w:val="center"/>
          </w:tcPr>
          <w:p w14:paraId="055F520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4DA5618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1971-20</w:t>
            </w:r>
            <w:r w:rsidR="00B31542" w:rsidRPr="00031B07">
              <w:rPr>
                <w:rFonts w:ascii="Arial" w:hAnsi="Arial" w:cs="Arial"/>
                <w:sz w:val="16"/>
                <w:szCs w:val="16"/>
              </w:rPr>
              <w:t>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725AD1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and cause of death classification (D_CODE) etc.</w:t>
            </w:r>
          </w:p>
        </w:tc>
        <w:tc>
          <w:tcPr>
            <w:tcW w:w="1048" w:type="dxa"/>
            <w:vAlign w:val="center"/>
          </w:tcPr>
          <w:p w14:paraId="3B6EF592" w14:textId="77777777" w:rsidR="00DB64F8" w:rsidRPr="00031B07" w:rsidRDefault="00B31542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</w:t>
            </w:r>
            <w:r w:rsidR="0052442F" w:rsidRPr="00031B07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ACFB92F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DFFFD1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712A513D" w14:textId="77777777" w:rsidTr="00482091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66BB67C5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E88CEFA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Health-12</w:t>
            </w:r>
          </w:p>
        </w:tc>
        <w:tc>
          <w:tcPr>
            <w:tcW w:w="1701" w:type="dxa"/>
            <w:vAlign w:val="center"/>
          </w:tcPr>
          <w:p w14:paraId="2179219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Services Utilization of Medical Facilities</w:t>
            </w:r>
          </w:p>
        </w:tc>
        <w:tc>
          <w:tcPr>
            <w:tcW w:w="764" w:type="dxa"/>
            <w:vAlign w:val="center"/>
          </w:tcPr>
          <w:p w14:paraId="3F097BD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9E18BFF" w14:textId="69D216E0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</w:t>
            </w:r>
            <w:r w:rsidR="00482091" w:rsidRPr="00031B07">
              <w:rPr>
                <w:rFonts w:ascii="Arial" w:hAnsi="Arial" w:cs="Arial" w:hint="eastAsia"/>
                <w:sz w:val="16"/>
                <w:szCs w:val="16"/>
              </w:rPr>
              <w:t>9</w:t>
            </w:r>
            <w:r w:rsidRPr="00031B07">
              <w:rPr>
                <w:rFonts w:ascii="Arial" w:hAnsi="Arial" w:cs="Arial"/>
                <w:sz w:val="16"/>
                <w:szCs w:val="16"/>
              </w:rPr>
              <w:t>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2165F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CC4B71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clinic visits (pt06), emergency visits (pt07), surgeries (pt04), cesarean sections (pt10), number of uses of specific medical equipment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(equ_use01-31) etc.</w:t>
            </w:r>
          </w:p>
        </w:tc>
        <w:tc>
          <w:tcPr>
            <w:tcW w:w="1048" w:type="dxa"/>
            <w:vAlign w:val="center"/>
          </w:tcPr>
          <w:p w14:paraId="71B1A893" w14:textId="7E3818C5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E2165F">
              <w:rPr>
                <w:rFonts w:ascii="Arial" w:hAnsi="Arial" w:cs="Arial" w:hint="eastAsia"/>
                <w:sz w:val="16"/>
                <w:szCs w:val="16"/>
              </w:rPr>
              <w:t>.4</w:t>
            </w:r>
            <w:r w:rsidR="00482091"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79D15D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05B146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3BD78EA9" w14:textId="77777777" w:rsidTr="00DA7E77">
        <w:trPr>
          <w:trHeight w:val="1002"/>
          <w:tblHeader/>
          <w:jc w:val="center"/>
        </w:trPr>
        <w:tc>
          <w:tcPr>
            <w:tcW w:w="671" w:type="dxa"/>
            <w:vAlign w:val="center"/>
          </w:tcPr>
          <w:p w14:paraId="7F7B7662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E799D1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Health-13</w:t>
            </w:r>
          </w:p>
        </w:tc>
        <w:tc>
          <w:tcPr>
            <w:tcW w:w="1701" w:type="dxa"/>
            <w:vAlign w:val="center"/>
          </w:tcPr>
          <w:p w14:paraId="5A8C4F3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Resources of Medical Facilities</w:t>
            </w:r>
          </w:p>
        </w:tc>
        <w:tc>
          <w:tcPr>
            <w:tcW w:w="764" w:type="dxa"/>
            <w:vAlign w:val="center"/>
          </w:tcPr>
          <w:p w14:paraId="53C73B2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D3643E2" w14:textId="77777777" w:rsidR="006F33F4" w:rsidRPr="00031B07" w:rsidRDefault="00627B7F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1994-20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45D6E55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the number of medical facilities, level (HG_1), accreditation (HG_2), number of medical practitioners, and number of beds etc.</w:t>
            </w:r>
          </w:p>
        </w:tc>
        <w:tc>
          <w:tcPr>
            <w:tcW w:w="1048" w:type="dxa"/>
            <w:vAlign w:val="center"/>
          </w:tcPr>
          <w:p w14:paraId="6029ACFF" w14:textId="77777777" w:rsidR="006F33F4" w:rsidRPr="00031B07" w:rsidRDefault="00627B7F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6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9DEA3C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D3DEDC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3FA0A851" w14:textId="77777777" w:rsidTr="003C245F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5788B90B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32FB80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Health-14</w:t>
            </w:r>
          </w:p>
        </w:tc>
        <w:tc>
          <w:tcPr>
            <w:tcW w:w="1701" w:type="dxa"/>
            <w:vAlign w:val="center"/>
          </w:tcPr>
          <w:p w14:paraId="48B4E1DA" w14:textId="77777777" w:rsidR="006F33F4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databases—Long Form</w:t>
            </w:r>
          </w:p>
        </w:tc>
        <w:tc>
          <w:tcPr>
            <w:tcW w:w="764" w:type="dxa"/>
            <w:vAlign w:val="center"/>
          </w:tcPr>
          <w:p w14:paraId="5E495032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D966C8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2007-20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C245F"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4ECD384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31F4C41A" w14:textId="77777777" w:rsidR="006F33F4" w:rsidRPr="00031B07" w:rsidRDefault="003C245F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811</w:t>
            </w:r>
            <w:r w:rsidR="00FC6F94"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1613D7CA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124A18A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30C79A74" w14:textId="77777777" w:rsidTr="00D50E43">
        <w:trPr>
          <w:tblHeader/>
          <w:jc w:val="center"/>
        </w:trPr>
        <w:tc>
          <w:tcPr>
            <w:tcW w:w="671" w:type="dxa"/>
            <w:vAlign w:val="center"/>
          </w:tcPr>
          <w:p w14:paraId="1166099D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28B8BE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Health-15</w:t>
            </w:r>
          </w:p>
        </w:tc>
        <w:tc>
          <w:tcPr>
            <w:tcW w:w="1701" w:type="dxa"/>
            <w:vAlign w:val="center"/>
          </w:tcPr>
          <w:p w14:paraId="0E81E0ED" w14:textId="77777777" w:rsidR="006F33F4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databases—Short Form</w:t>
            </w:r>
          </w:p>
        </w:tc>
        <w:tc>
          <w:tcPr>
            <w:tcW w:w="764" w:type="dxa"/>
            <w:vAlign w:val="center"/>
          </w:tcPr>
          <w:p w14:paraId="279EA1B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BADC29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2007-20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D50E43"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240FED8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121854D9" w14:textId="77777777" w:rsidR="006F33F4" w:rsidRPr="00031B07" w:rsidRDefault="00D50E43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96 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A7BC58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955847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7E310882" w14:textId="77777777" w:rsidTr="0024269F">
        <w:trPr>
          <w:tblHeader/>
          <w:jc w:val="center"/>
        </w:trPr>
        <w:tc>
          <w:tcPr>
            <w:tcW w:w="671" w:type="dxa"/>
            <w:vAlign w:val="center"/>
          </w:tcPr>
          <w:p w14:paraId="747D2A15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0C44E9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Health-16</w:t>
            </w:r>
          </w:p>
        </w:tc>
        <w:tc>
          <w:tcPr>
            <w:tcW w:w="1701" w:type="dxa"/>
            <w:vAlign w:val="center"/>
          </w:tcPr>
          <w:p w14:paraId="060773CA" w14:textId="77777777" w:rsidR="006F33F4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databases—TCDB</w:t>
            </w:r>
          </w:p>
        </w:tc>
        <w:tc>
          <w:tcPr>
            <w:tcW w:w="764" w:type="dxa"/>
            <w:vAlign w:val="center"/>
          </w:tcPr>
          <w:p w14:paraId="66F1AEB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0C7F5B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2002-2006</w:t>
            </w:r>
          </w:p>
        </w:tc>
        <w:tc>
          <w:tcPr>
            <w:tcW w:w="2370" w:type="dxa"/>
            <w:vAlign w:val="center"/>
          </w:tcPr>
          <w:p w14:paraId="7229F1D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4E2F1A05" w14:textId="77777777" w:rsidR="006F33F4" w:rsidRPr="00031B07" w:rsidRDefault="00F159A4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5</w:t>
            </w:r>
            <w:r w:rsidR="0024269F" w:rsidRPr="00031B07">
              <w:rPr>
                <w:rFonts w:ascii="Arial" w:hAnsi="Arial" w:cs="Arial" w:hint="eastAsia"/>
                <w:sz w:val="16"/>
                <w:szCs w:val="16"/>
              </w:rPr>
              <w:t>6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006211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63018B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4B9AB74C" w14:textId="77777777" w:rsidTr="00455EAF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3A205D87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6B0E6E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Health-17</w:t>
            </w:r>
          </w:p>
        </w:tc>
        <w:tc>
          <w:tcPr>
            <w:tcW w:w="1701" w:type="dxa"/>
            <w:vAlign w:val="center"/>
          </w:tcPr>
          <w:p w14:paraId="4B95E94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of Drug</w:t>
            </w:r>
          </w:p>
        </w:tc>
        <w:tc>
          <w:tcPr>
            <w:tcW w:w="764" w:type="dxa"/>
            <w:vAlign w:val="center"/>
          </w:tcPr>
          <w:p w14:paraId="5122403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A05B95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5531CB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8A4567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drug code (DRUG_NO), pharmacology type (PHAR_TYPE), drug ingredient quantity (DRUG_ING_QTY), and single/compound prescription marking (DRUG_MULTI_MARK) etc.</w:t>
            </w:r>
          </w:p>
        </w:tc>
        <w:tc>
          <w:tcPr>
            <w:tcW w:w="1048" w:type="dxa"/>
            <w:vAlign w:val="center"/>
          </w:tcPr>
          <w:p w14:paraId="1396B402" w14:textId="77777777" w:rsidR="006F33F4" w:rsidRPr="00031B07" w:rsidRDefault="005531CB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47</w:t>
            </w:r>
            <w:r w:rsidR="006F33F4"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178465D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4D442DB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B28BB6F" w14:textId="77777777" w:rsidTr="00450F8B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0976B515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A0D8B4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Health-25</w:t>
            </w:r>
          </w:p>
        </w:tc>
        <w:tc>
          <w:tcPr>
            <w:tcW w:w="1701" w:type="dxa"/>
            <w:vAlign w:val="center"/>
          </w:tcPr>
          <w:p w14:paraId="64A4A91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Registry for Contracted Medical Facilities</w:t>
            </w:r>
          </w:p>
        </w:tc>
        <w:tc>
          <w:tcPr>
            <w:tcW w:w="764" w:type="dxa"/>
            <w:vAlign w:val="center"/>
          </w:tcPr>
          <w:p w14:paraId="1BF794B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4114DF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2016, 2017</w:t>
            </w:r>
          </w:p>
        </w:tc>
        <w:tc>
          <w:tcPr>
            <w:tcW w:w="2370" w:type="dxa"/>
            <w:vAlign w:val="center"/>
          </w:tcPr>
          <w:p w14:paraId="26E968A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governance type (HOS), and hospital type (HOSP_TYPE_ID) etc.</w:t>
            </w:r>
          </w:p>
        </w:tc>
        <w:tc>
          <w:tcPr>
            <w:tcW w:w="1048" w:type="dxa"/>
            <w:vAlign w:val="center"/>
          </w:tcPr>
          <w:p w14:paraId="6361B486" w14:textId="77777777" w:rsidR="006F33F4" w:rsidRPr="00031B07" w:rsidRDefault="00450F8B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657664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51FC67D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6F3F3A5" w14:textId="77777777" w:rsidTr="00744CF7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44AB75BA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0D049B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Health-29</w:t>
            </w:r>
          </w:p>
        </w:tc>
        <w:tc>
          <w:tcPr>
            <w:tcW w:w="1701" w:type="dxa"/>
            <w:vAlign w:val="center"/>
          </w:tcPr>
          <w:p w14:paraId="51A8056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Registry for Medical Personnel</w:t>
            </w:r>
          </w:p>
        </w:tc>
        <w:tc>
          <w:tcPr>
            <w:tcW w:w="764" w:type="dxa"/>
            <w:vAlign w:val="center"/>
          </w:tcPr>
          <w:p w14:paraId="35E5500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93B5C7B" w14:textId="77777777" w:rsidR="006F33F4" w:rsidRPr="00031B07" w:rsidRDefault="006F33F4" w:rsidP="00832817">
            <w:pPr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2010-2011, 2016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-</w:t>
            </w:r>
            <w:r w:rsidRPr="00031B07">
              <w:rPr>
                <w:rFonts w:ascii="Arial" w:hAnsi="Arial" w:cs="Arial"/>
                <w:sz w:val="16"/>
                <w:szCs w:val="16"/>
              </w:rPr>
              <w:t>2017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、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2020</w:t>
            </w:r>
          </w:p>
        </w:tc>
        <w:tc>
          <w:tcPr>
            <w:tcW w:w="2370" w:type="dxa"/>
            <w:vAlign w:val="center"/>
          </w:tcPr>
          <w:p w14:paraId="3557A8E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gender of practitioner (PRSN_S), practitioner type (PRSN_TYPE), and status of operation (WORK_STATUS) etc.</w:t>
            </w:r>
          </w:p>
        </w:tc>
        <w:tc>
          <w:tcPr>
            <w:tcW w:w="1048" w:type="dxa"/>
            <w:vAlign w:val="center"/>
          </w:tcPr>
          <w:p w14:paraId="7EF7BE65" w14:textId="77777777" w:rsidR="006F33F4" w:rsidRPr="00031B07" w:rsidRDefault="00744CF7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26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1501B0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7929E2E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4A3852A0" w14:textId="77777777" w:rsidTr="008C7E17">
        <w:trPr>
          <w:trHeight w:val="763"/>
          <w:tblHeader/>
          <w:jc w:val="center"/>
        </w:trPr>
        <w:tc>
          <w:tcPr>
            <w:tcW w:w="671" w:type="dxa"/>
            <w:vAlign w:val="center"/>
          </w:tcPr>
          <w:p w14:paraId="67D6D9E1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8717DE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Health-30</w:t>
            </w:r>
          </w:p>
        </w:tc>
        <w:tc>
          <w:tcPr>
            <w:tcW w:w="1701" w:type="dxa"/>
            <w:vAlign w:val="center"/>
          </w:tcPr>
          <w:p w14:paraId="74F7053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Multiple Cause of Death Data</w:t>
            </w:r>
          </w:p>
        </w:tc>
        <w:tc>
          <w:tcPr>
            <w:tcW w:w="764" w:type="dxa"/>
            <w:vAlign w:val="center"/>
          </w:tcPr>
          <w:p w14:paraId="438FFF1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6394B8E" w14:textId="77777777" w:rsidR="006F33F4" w:rsidRPr="00031B07" w:rsidRDefault="006F33F4" w:rsidP="00832817">
            <w:pPr>
              <w:tabs>
                <w:tab w:val="left" w:pos="830"/>
              </w:tabs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2008-20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F143D4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</w:t>
            </w:r>
            <w:r w:rsidRPr="00031B07" w:rsidDel="004A3B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and multiple cause of death (MC1-20) etc.</w:t>
            </w:r>
          </w:p>
        </w:tc>
        <w:tc>
          <w:tcPr>
            <w:tcW w:w="1048" w:type="dxa"/>
            <w:vAlign w:val="center"/>
          </w:tcPr>
          <w:p w14:paraId="267FE3ED" w14:textId="77777777" w:rsidR="006F33F4" w:rsidRPr="00031B07" w:rsidRDefault="008C7E17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F840BF" w:rsidRPr="00031B07">
              <w:rPr>
                <w:rFonts w:ascii="Arial" w:hAnsi="Arial" w:cs="Arial" w:hint="eastAsia"/>
                <w:sz w:val="16"/>
                <w:szCs w:val="16"/>
              </w:rPr>
              <w:t>7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357BCB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7F056A2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465082BD" w14:textId="77777777" w:rsidTr="00B94C6B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DC6B2CB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AC5FA72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Health-31</w:t>
            </w:r>
          </w:p>
        </w:tc>
        <w:tc>
          <w:tcPr>
            <w:tcW w:w="1701" w:type="dxa"/>
            <w:vAlign w:val="center"/>
          </w:tcPr>
          <w:p w14:paraId="1825EC6A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Delayed Report of Death Data</w:t>
            </w:r>
          </w:p>
        </w:tc>
        <w:tc>
          <w:tcPr>
            <w:tcW w:w="764" w:type="dxa"/>
            <w:vAlign w:val="center"/>
          </w:tcPr>
          <w:p w14:paraId="01EB61D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E1666C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1994-202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C72A88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 and multiple cause of death (MC1-20) etc.</w:t>
            </w:r>
          </w:p>
        </w:tc>
        <w:tc>
          <w:tcPr>
            <w:tcW w:w="1048" w:type="dxa"/>
            <w:vAlign w:val="center"/>
          </w:tcPr>
          <w:p w14:paraId="55B93783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</w:t>
            </w:r>
            <w:r w:rsidR="00FB65CC" w:rsidRPr="00031B07">
              <w:rPr>
                <w:rFonts w:ascii="Arial" w:hAnsi="Arial" w:cs="Arial" w:hint="eastAsia"/>
                <w:sz w:val="16"/>
                <w:szCs w:val="16"/>
              </w:rPr>
              <w:t>92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KB</w:t>
            </w:r>
          </w:p>
        </w:tc>
        <w:tc>
          <w:tcPr>
            <w:tcW w:w="1313" w:type="dxa"/>
            <w:vAlign w:val="center"/>
          </w:tcPr>
          <w:p w14:paraId="3D93740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5CD72FC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45E2" w:rsidRPr="00031B07" w14:paraId="37B4BAD5" w14:textId="77777777" w:rsidTr="00E22D7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9B47543" w14:textId="77777777" w:rsidR="00C245E2" w:rsidRPr="00031B07" w:rsidRDefault="00C245E2" w:rsidP="00C245E2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B0354B2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Health-37</w:t>
            </w:r>
          </w:p>
        </w:tc>
        <w:tc>
          <w:tcPr>
            <w:tcW w:w="1701" w:type="dxa"/>
            <w:vAlign w:val="center"/>
          </w:tcPr>
          <w:p w14:paraId="09D503D7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Drug Price File (H_NHI_DRPRICE)</w:t>
            </w:r>
          </w:p>
        </w:tc>
        <w:tc>
          <w:tcPr>
            <w:tcW w:w="764" w:type="dxa"/>
            <w:vAlign w:val="center"/>
          </w:tcPr>
          <w:p w14:paraId="4C00F40B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B9F38E3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06565614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order code (ORDER_CODE), effective date (EFF_YM), and order unit price (ORDER_PRICE) etc.</w:t>
            </w:r>
          </w:p>
        </w:tc>
        <w:tc>
          <w:tcPr>
            <w:tcW w:w="1048" w:type="dxa"/>
            <w:vAlign w:val="center"/>
          </w:tcPr>
          <w:p w14:paraId="3930E92D" w14:textId="77777777" w:rsidR="00C245E2" w:rsidRPr="00031B07" w:rsidRDefault="00C245E2" w:rsidP="00C245E2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17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246E27C2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0F81119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6749" w:rsidRPr="00031B07" w14:paraId="247E5845" w14:textId="77777777" w:rsidTr="0032373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B70538C" w14:textId="77777777" w:rsidR="00566749" w:rsidRPr="00031B07" w:rsidRDefault="00566749" w:rsidP="0056674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F41F75B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Health-42</w:t>
            </w:r>
          </w:p>
        </w:tc>
        <w:tc>
          <w:tcPr>
            <w:tcW w:w="1701" w:type="dxa"/>
            <w:vAlign w:val="center"/>
          </w:tcPr>
          <w:p w14:paraId="70BB1B33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Monthly claim summary for ambulatory care claims (H_NHI_OPTOT)</w:t>
            </w:r>
          </w:p>
        </w:tc>
        <w:tc>
          <w:tcPr>
            <w:tcW w:w="764" w:type="dxa"/>
            <w:vAlign w:val="center"/>
          </w:tcPr>
          <w:p w14:paraId="550F55C2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859D269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1998</w:t>
            </w:r>
            <w:r w:rsidRPr="00031B07">
              <w:rPr>
                <w:rFonts w:ascii="Arial" w:hAnsi="Arial" w:cs="Arial"/>
                <w:sz w:val="16"/>
                <w:szCs w:val="16"/>
              </w:rPr>
              <w:t>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38E9E54E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031B07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000EAF0A" w14:textId="77777777" w:rsidR="00566749" w:rsidRPr="00031B07" w:rsidRDefault="00566749" w:rsidP="00566749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120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</w:t>
            </w:r>
            <w:r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4E5DD3F8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099B9ED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031B07" w14:paraId="36CD0DAA" w14:textId="77777777" w:rsidTr="001A22B7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E0D1820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763466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Health-43</w:t>
            </w:r>
          </w:p>
        </w:tc>
        <w:tc>
          <w:tcPr>
            <w:tcW w:w="1701" w:type="dxa"/>
            <w:vAlign w:val="center"/>
          </w:tcPr>
          <w:p w14:paraId="369187A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Monthly claim summary for inpatient claims (H_NHI_HPTOT)</w:t>
            </w:r>
          </w:p>
        </w:tc>
        <w:tc>
          <w:tcPr>
            <w:tcW w:w="764" w:type="dxa"/>
            <w:vAlign w:val="center"/>
          </w:tcPr>
          <w:p w14:paraId="080E990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312006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2013-</w:t>
            </w:r>
            <w:r w:rsidR="00516759" w:rsidRPr="00031B07">
              <w:rPr>
                <w:rFonts w:ascii="Arial" w:hAnsi="Arial" w:cs="Arial"/>
                <w:sz w:val="16"/>
                <w:szCs w:val="16"/>
              </w:rPr>
              <w:t>202</w:t>
            </w:r>
            <w:r w:rsidR="00516759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4A56AB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031B07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68FBFABE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256 KB</w:t>
            </w:r>
          </w:p>
        </w:tc>
        <w:tc>
          <w:tcPr>
            <w:tcW w:w="1313" w:type="dxa"/>
            <w:vAlign w:val="center"/>
          </w:tcPr>
          <w:p w14:paraId="25CF4C6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CB3BFA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031B07" w14:paraId="4351FE9C" w14:textId="77777777" w:rsidTr="0035194A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39206F9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42284F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Health-45</w:t>
            </w:r>
          </w:p>
        </w:tc>
        <w:tc>
          <w:tcPr>
            <w:tcW w:w="1701" w:type="dxa"/>
            <w:vAlign w:val="center"/>
          </w:tcPr>
          <w:p w14:paraId="7B53604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Annual Report (H_BHP_CRSSC)</w:t>
            </w:r>
          </w:p>
        </w:tc>
        <w:tc>
          <w:tcPr>
            <w:tcW w:w="764" w:type="dxa"/>
            <w:vAlign w:val="center"/>
          </w:tcPr>
          <w:p w14:paraId="48A1634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26977F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1979-20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AA07C3"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532C709C" w14:textId="77777777" w:rsidR="006F33F4" w:rsidRPr="00031B07" w:rsidRDefault="0035194A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(IDNO), date of initial diagnosis (DIAGDAY), primary site (CASITE), and histology (HISTOLOG) etc.</w:t>
            </w:r>
          </w:p>
        </w:tc>
        <w:tc>
          <w:tcPr>
            <w:tcW w:w="1048" w:type="dxa"/>
            <w:vAlign w:val="center"/>
          </w:tcPr>
          <w:p w14:paraId="6AE8F2E7" w14:textId="77777777" w:rsidR="006F33F4" w:rsidRPr="00031B07" w:rsidRDefault="0035194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</w:t>
            </w:r>
            <w:r w:rsidR="00AA07C3" w:rsidRPr="00031B07">
              <w:rPr>
                <w:rFonts w:ascii="Arial" w:hAnsi="Arial" w:cs="Arial" w:hint="eastAsia"/>
                <w:sz w:val="16"/>
                <w:szCs w:val="16"/>
              </w:rPr>
              <w:t>53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5BB66C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162B8A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F1666" w:rsidRPr="00031B07" w14:paraId="692E5FE4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BA185C2" w14:textId="77777777" w:rsidR="001F1666" w:rsidRPr="00031B07" w:rsidRDefault="001F1666" w:rsidP="001F1666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E9535AC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Health-48</w:t>
            </w:r>
          </w:p>
        </w:tc>
        <w:tc>
          <w:tcPr>
            <w:tcW w:w="1701" w:type="dxa"/>
            <w:vAlign w:val="center"/>
          </w:tcPr>
          <w:p w14:paraId="7D38EB49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Taiwan Birth Cohort Study</w:t>
            </w:r>
          </w:p>
        </w:tc>
        <w:tc>
          <w:tcPr>
            <w:tcW w:w="764" w:type="dxa"/>
            <w:vAlign w:val="center"/>
          </w:tcPr>
          <w:p w14:paraId="0BA74DA1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8" w:type="dxa"/>
            <w:vAlign w:val="center"/>
          </w:tcPr>
          <w:p w14:paraId="2C59C194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2005, 2007, 200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031B07">
              <w:rPr>
                <w:rFonts w:ascii="Arial" w:hAnsi="Arial" w:cs="Arial"/>
                <w:sz w:val="16"/>
                <w:szCs w:val="16"/>
              </w:rPr>
              <w:t>, 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10</w:t>
            </w:r>
            <w:r w:rsidRPr="00031B07">
              <w:rPr>
                <w:rFonts w:ascii="Arial" w:hAnsi="Arial" w:cs="Arial"/>
                <w:sz w:val="16"/>
                <w:szCs w:val="16"/>
              </w:rPr>
              <w:t>, 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13,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2017, 2022, 2023, 2024</w:t>
            </w:r>
          </w:p>
        </w:tc>
        <w:tc>
          <w:tcPr>
            <w:tcW w:w="2370" w:type="dxa"/>
            <w:vAlign w:val="center"/>
          </w:tcPr>
          <w:p w14:paraId="0A640510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Files contain information on growth and health of infants,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method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of care, and lifestyle etc.</w:t>
            </w:r>
          </w:p>
        </w:tc>
        <w:tc>
          <w:tcPr>
            <w:tcW w:w="1048" w:type="dxa"/>
            <w:vAlign w:val="center"/>
          </w:tcPr>
          <w:p w14:paraId="3A22F66D" w14:textId="77777777" w:rsidR="001F1666" w:rsidRPr="00031B07" w:rsidRDefault="001F1666" w:rsidP="001F1666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25.6 MB</w:t>
            </w:r>
          </w:p>
        </w:tc>
        <w:tc>
          <w:tcPr>
            <w:tcW w:w="1313" w:type="dxa"/>
            <w:vAlign w:val="center"/>
          </w:tcPr>
          <w:p w14:paraId="6A54959A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9FC2543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67D9CA8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321A4E4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BF8A5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Health-49</w:t>
            </w:r>
          </w:p>
        </w:tc>
        <w:tc>
          <w:tcPr>
            <w:tcW w:w="1701" w:type="dxa"/>
            <w:vAlign w:val="center"/>
          </w:tcPr>
          <w:p w14:paraId="4B2BA27E" w14:textId="77777777" w:rsidR="006F33F4" w:rsidRPr="00031B07" w:rsidRDefault="00423BC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Fertility and Family survey</w:t>
            </w:r>
          </w:p>
        </w:tc>
        <w:tc>
          <w:tcPr>
            <w:tcW w:w="764" w:type="dxa"/>
            <w:vAlign w:val="center"/>
          </w:tcPr>
          <w:p w14:paraId="6405A90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2-7 years</w:t>
            </w:r>
          </w:p>
        </w:tc>
        <w:tc>
          <w:tcPr>
            <w:tcW w:w="1118" w:type="dxa"/>
            <w:vAlign w:val="center"/>
          </w:tcPr>
          <w:p w14:paraId="4831F83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1965-201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6</w:t>
            </w:r>
          </w:p>
        </w:tc>
        <w:tc>
          <w:tcPr>
            <w:tcW w:w="2370" w:type="dxa"/>
            <w:vAlign w:val="center"/>
          </w:tcPr>
          <w:p w14:paraId="400C0FD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Monitoring and observation of long-term trends of the child-bearing attitudes, knowledge and practice of women of childbearing age etc.</w:t>
            </w:r>
          </w:p>
        </w:tc>
        <w:tc>
          <w:tcPr>
            <w:tcW w:w="1048" w:type="dxa"/>
            <w:vAlign w:val="center"/>
          </w:tcPr>
          <w:p w14:paraId="29C7F42F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7.8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6EF837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D92741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F33F4" w:rsidRPr="00031B07" w14:paraId="5A2CF7F9" w14:textId="77777777" w:rsidTr="004701B6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BEFB93E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6A23BB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Health-51</w:t>
            </w:r>
          </w:p>
        </w:tc>
        <w:tc>
          <w:tcPr>
            <w:tcW w:w="1701" w:type="dxa"/>
            <w:vAlign w:val="center"/>
          </w:tcPr>
          <w:p w14:paraId="38D8C9AC" w14:textId="77777777" w:rsidR="006F33F4" w:rsidRPr="00031B07" w:rsidRDefault="00A80885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Reported rare disease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databases</w:t>
            </w:r>
          </w:p>
        </w:tc>
        <w:tc>
          <w:tcPr>
            <w:tcW w:w="764" w:type="dxa"/>
            <w:vAlign w:val="center"/>
          </w:tcPr>
          <w:p w14:paraId="6FBD933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6C4921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2012-20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4E26888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date of report (REP_DATE), name of diagnosis (DIG_NAME), date of diagnosis (DIG_DATE), and code of disease (D_CODE) etc.</w:t>
            </w:r>
          </w:p>
        </w:tc>
        <w:tc>
          <w:tcPr>
            <w:tcW w:w="1048" w:type="dxa"/>
            <w:vAlign w:val="center"/>
          </w:tcPr>
          <w:p w14:paraId="374F7D27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</w:t>
            </w:r>
            <w:r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7F81152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1615B77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688F0F18" w14:textId="77777777" w:rsidTr="0080034B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A31E2D4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6D78A8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Health-52</w:t>
            </w:r>
          </w:p>
        </w:tc>
        <w:tc>
          <w:tcPr>
            <w:tcW w:w="1701" w:type="dxa"/>
            <w:vAlign w:val="center"/>
          </w:tcPr>
          <w:p w14:paraId="05EB0B28" w14:textId="77777777" w:rsidR="006F33F4" w:rsidRPr="00031B07" w:rsidRDefault="0083031E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Artificial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reproduction databases</w:t>
            </w:r>
          </w:p>
        </w:tc>
        <w:tc>
          <w:tcPr>
            <w:tcW w:w="764" w:type="dxa"/>
            <w:vAlign w:val="center"/>
          </w:tcPr>
          <w:p w14:paraId="2517BF6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B165292" w14:textId="4E0BFBBB" w:rsidR="006F33F4" w:rsidRPr="00195FCA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1998-20</w:t>
            </w:r>
            <w:r w:rsidR="001F647C" w:rsidRPr="00195FC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426A6C74" w14:textId="77777777" w:rsidR="006F33F4" w:rsidRPr="00195FCA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date of drug use (DRG_DATE), artificial reproduction method, and newborn information etc.</w:t>
            </w:r>
          </w:p>
        </w:tc>
        <w:tc>
          <w:tcPr>
            <w:tcW w:w="1048" w:type="dxa"/>
            <w:vAlign w:val="center"/>
          </w:tcPr>
          <w:p w14:paraId="07CF6793" w14:textId="77777777" w:rsidR="006F33F4" w:rsidRPr="00195FCA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ED7B92" w:rsidRPr="00195FCA">
              <w:rPr>
                <w:rFonts w:ascii="Arial" w:hAnsi="Arial" w:cs="Arial"/>
                <w:sz w:val="16"/>
                <w:szCs w:val="16"/>
              </w:rPr>
              <w:t>2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AC5262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85679E5" w14:textId="77777777" w:rsidR="006F33F4" w:rsidRPr="00031B07" w:rsidRDefault="0072735B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031B07" w14:paraId="3C2A72BB" w14:textId="77777777" w:rsidTr="00F42E2B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34301CE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CA91FD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Health-53</w:t>
            </w:r>
          </w:p>
        </w:tc>
        <w:tc>
          <w:tcPr>
            <w:tcW w:w="1701" w:type="dxa"/>
            <w:vAlign w:val="center"/>
          </w:tcPr>
          <w:p w14:paraId="0F384DE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Delayed Report of Multiple Cause of Death Data</w:t>
            </w:r>
          </w:p>
        </w:tc>
        <w:tc>
          <w:tcPr>
            <w:tcW w:w="764" w:type="dxa"/>
            <w:vAlign w:val="center"/>
          </w:tcPr>
          <w:p w14:paraId="7E128BD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88B6B8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7AA062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code of disease (D_CODE), and multiple cause of death (MC1-20) etc.</w:t>
            </w:r>
          </w:p>
        </w:tc>
        <w:tc>
          <w:tcPr>
            <w:tcW w:w="1048" w:type="dxa"/>
            <w:vAlign w:val="center"/>
          </w:tcPr>
          <w:p w14:paraId="20B99D71" w14:textId="77777777" w:rsidR="006F33F4" w:rsidRPr="00031B07" w:rsidRDefault="00E17DB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256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F33F4" w:rsidRPr="00031B07">
              <w:rPr>
                <w:rFonts w:ascii="Arial" w:hAnsi="Arial" w:cs="Arial" w:hint="eastAsia"/>
                <w:sz w:val="16"/>
                <w:szCs w:val="16"/>
              </w:rPr>
              <w:t>K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0BD9CB2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3D53352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EB8A224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38042CE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A8FAEA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Health-54</w:t>
            </w:r>
          </w:p>
        </w:tc>
        <w:tc>
          <w:tcPr>
            <w:tcW w:w="1701" w:type="dxa"/>
            <w:vAlign w:val="center"/>
          </w:tcPr>
          <w:p w14:paraId="652B2F8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Cervical Cancer</w:t>
            </w:r>
          </w:p>
        </w:tc>
        <w:tc>
          <w:tcPr>
            <w:tcW w:w="764" w:type="dxa"/>
            <w:vAlign w:val="center"/>
          </w:tcPr>
          <w:p w14:paraId="44CA399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D10F60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2004-</w:t>
            </w:r>
            <w:r w:rsidR="00583B68" w:rsidRPr="00031B07">
              <w:rPr>
                <w:rFonts w:ascii="Arial" w:hAnsi="Arial" w:cs="Arial"/>
                <w:sz w:val="16"/>
                <w:szCs w:val="16"/>
              </w:rPr>
              <w:t>202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>2</w:t>
            </w:r>
            <w:r w:rsidR="003A7509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2F1AD7"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>023</w:t>
            </w:r>
            <w:r w:rsidR="0046146A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46146A" w:rsidRPr="00031B07">
              <w:rPr>
                <w:rFonts w:ascii="Arial" w:hAnsi="Arial" w:cs="Arial" w:hint="eastAsia"/>
                <w:sz w:val="16"/>
                <w:szCs w:val="16"/>
              </w:rPr>
              <w:t>2024</w:t>
            </w:r>
          </w:p>
        </w:tc>
        <w:tc>
          <w:tcPr>
            <w:tcW w:w="2370" w:type="dxa"/>
            <w:vAlign w:val="center"/>
          </w:tcPr>
          <w:p w14:paraId="2EBB5B0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sampling unit (SAMP_UNIT), interpretation unit (LAB_UNIT), and pap smear data (H_BHP_PST_SMEAR) etc.</w:t>
            </w:r>
          </w:p>
        </w:tc>
        <w:tc>
          <w:tcPr>
            <w:tcW w:w="1048" w:type="dxa"/>
            <w:vAlign w:val="center"/>
          </w:tcPr>
          <w:p w14:paraId="649F4E37" w14:textId="77777777" w:rsidR="006F33F4" w:rsidRPr="00031B07" w:rsidRDefault="0046146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508</w:t>
            </w:r>
            <w:r w:rsidR="00583B68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E8882C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60EBEBF" w14:textId="77777777" w:rsidR="006F33F4" w:rsidRPr="00031B07" w:rsidRDefault="00583B6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031B07" w14:paraId="7E0B3968" w14:textId="77777777" w:rsidTr="00031954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C312979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511047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Health-55</w:t>
            </w:r>
          </w:p>
        </w:tc>
        <w:tc>
          <w:tcPr>
            <w:tcW w:w="1701" w:type="dxa"/>
            <w:vAlign w:val="center"/>
          </w:tcPr>
          <w:p w14:paraId="68E5064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Colorectal Cancer</w:t>
            </w:r>
          </w:p>
        </w:tc>
        <w:tc>
          <w:tcPr>
            <w:tcW w:w="764" w:type="dxa"/>
            <w:vAlign w:val="center"/>
          </w:tcPr>
          <w:p w14:paraId="352F6CD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77089FD" w14:textId="77777777" w:rsidR="006F33F4" w:rsidRPr="00031B07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2010-2022</w:t>
            </w:r>
            <w:r w:rsidR="003A7509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DC672A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3A7509" w:rsidRPr="00031B07">
              <w:rPr>
                <w:rFonts w:ascii="Arial" w:hAnsi="Arial" w:cs="Arial" w:hint="eastAsia"/>
                <w:sz w:val="16"/>
                <w:szCs w:val="16"/>
              </w:rPr>
              <w:t>2024</w:t>
            </w:r>
          </w:p>
        </w:tc>
        <w:tc>
          <w:tcPr>
            <w:tcW w:w="2370" w:type="dxa"/>
            <w:vAlign w:val="center"/>
          </w:tcPr>
          <w:p w14:paraId="336AAD1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colonoscopy report (H_BHP_CCS_CUT), colonoscopy diagnosis (H_BHP_CCS_ CONF), and fecal occult blood test (H_BHP_CCS_FOBT) etc.</w:t>
            </w:r>
          </w:p>
        </w:tc>
        <w:tc>
          <w:tcPr>
            <w:tcW w:w="1048" w:type="dxa"/>
            <w:vAlign w:val="center"/>
          </w:tcPr>
          <w:p w14:paraId="1E7F20B3" w14:textId="77777777" w:rsidR="006F33F4" w:rsidRPr="00031B07" w:rsidRDefault="0003195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A7509" w:rsidRPr="00031B07">
              <w:rPr>
                <w:rFonts w:ascii="Arial" w:hAnsi="Arial" w:cs="Arial" w:hint="eastAsia"/>
                <w:sz w:val="16"/>
                <w:szCs w:val="16"/>
              </w:rPr>
              <w:t xml:space="preserve">20 </w:t>
            </w:r>
            <w:r w:rsidR="008C3DF3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0E16489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7EBD9B2" w14:textId="77777777" w:rsidR="006F33F4" w:rsidRPr="00031B07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45029123" w14:textId="77777777" w:rsidTr="00E22D7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FA65062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A666DFB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Health-56</w:t>
            </w:r>
          </w:p>
        </w:tc>
        <w:tc>
          <w:tcPr>
            <w:tcW w:w="1701" w:type="dxa"/>
            <w:vAlign w:val="center"/>
          </w:tcPr>
          <w:p w14:paraId="469620BB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Breast Cancer</w:t>
            </w:r>
          </w:p>
        </w:tc>
        <w:tc>
          <w:tcPr>
            <w:tcW w:w="764" w:type="dxa"/>
            <w:vAlign w:val="center"/>
          </w:tcPr>
          <w:p w14:paraId="08728B2A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D518CF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2004-2022</w:t>
            </w:r>
            <w:r w:rsidR="003A7509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023</w:t>
            </w:r>
            <w:r w:rsidR="00DC672A" w:rsidRPr="00031B07">
              <w:rPr>
                <w:rFonts w:ascii="Arial" w:hAnsi="Arial" w:cs="Arial"/>
                <w:sz w:val="16"/>
                <w:szCs w:val="16"/>
              </w:rPr>
              <w:t>,</w:t>
            </w:r>
            <w:r w:rsidR="0046146A"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6146A" w:rsidRPr="00031B07">
              <w:rPr>
                <w:rFonts w:ascii="Arial" w:hAnsi="Arial" w:cs="Arial" w:hint="eastAsia"/>
                <w:sz w:val="16"/>
                <w:szCs w:val="16"/>
              </w:rPr>
              <w:t>2024</w:t>
            </w:r>
          </w:p>
        </w:tc>
        <w:tc>
          <w:tcPr>
            <w:tcW w:w="2370" w:type="dxa"/>
            <w:vAlign w:val="center"/>
          </w:tcPr>
          <w:p w14:paraId="2C98ECB8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Fields include national ID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number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(ID), mammogram data (H_BHP_BCS_DATA), mammogram screening unit (H_BHP_BCS_UNIT), and mammogram screening doctor (H_BHP_BCS_DR) etc.</w:t>
            </w:r>
          </w:p>
        </w:tc>
        <w:tc>
          <w:tcPr>
            <w:tcW w:w="1048" w:type="dxa"/>
            <w:vAlign w:val="center"/>
          </w:tcPr>
          <w:p w14:paraId="01BE094B" w14:textId="77777777" w:rsidR="002F1AD7" w:rsidRPr="00031B07" w:rsidRDefault="00155B1F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328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162F0" w:rsidRPr="00031B07">
              <w:rPr>
                <w:rFonts w:ascii="Arial" w:hAnsi="Arial" w:cs="Arial"/>
                <w:sz w:val="16"/>
                <w:szCs w:val="16"/>
              </w:rPr>
              <w:t>M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7277296E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07D6117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4A4123E7" w14:textId="77777777" w:rsidTr="007C3533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E86C721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392078A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Health-57</w:t>
            </w:r>
          </w:p>
        </w:tc>
        <w:tc>
          <w:tcPr>
            <w:tcW w:w="1701" w:type="dxa"/>
            <w:vAlign w:val="center"/>
          </w:tcPr>
          <w:p w14:paraId="74382F11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Oral Cancer</w:t>
            </w:r>
          </w:p>
        </w:tc>
        <w:tc>
          <w:tcPr>
            <w:tcW w:w="764" w:type="dxa"/>
            <w:vAlign w:val="center"/>
          </w:tcPr>
          <w:p w14:paraId="2A729BA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9C96474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2010-202</w:t>
            </w:r>
            <w:r w:rsidR="00D9618A" w:rsidRPr="00031B07">
              <w:rPr>
                <w:rFonts w:ascii="Arial" w:hAnsi="Arial" w:cs="Arial"/>
                <w:sz w:val="16"/>
                <w:szCs w:val="16"/>
              </w:rPr>
              <w:t>2</w:t>
            </w:r>
            <w:r w:rsidR="003A7509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D9618A" w:rsidRPr="00031B07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DC672A" w:rsidRPr="00031B07">
              <w:rPr>
                <w:rFonts w:ascii="Arial" w:hAnsi="Arial" w:cs="Arial"/>
                <w:sz w:val="16"/>
                <w:szCs w:val="16"/>
              </w:rPr>
              <w:t>,</w:t>
            </w:r>
            <w:r w:rsidR="00DC672A" w:rsidRPr="00031B07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</w:p>
        </w:tc>
        <w:tc>
          <w:tcPr>
            <w:tcW w:w="2370" w:type="dxa"/>
            <w:vAlign w:val="center"/>
          </w:tcPr>
          <w:p w14:paraId="0E1F7E60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oral cancer diagnosis file (H_BHP_OMS_ CONFIRM), and biopsy data (H_BHP_OMS_ CUT) etc.</w:t>
            </w:r>
          </w:p>
        </w:tc>
        <w:tc>
          <w:tcPr>
            <w:tcW w:w="1048" w:type="dxa"/>
            <w:vAlign w:val="center"/>
          </w:tcPr>
          <w:p w14:paraId="693FE03F" w14:textId="77777777" w:rsidR="002F1AD7" w:rsidRPr="00031B07" w:rsidRDefault="00DC672A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78</w:t>
            </w:r>
            <w:r w:rsidR="00D9618A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28AB3A4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Oral Health</w:t>
            </w:r>
          </w:p>
        </w:tc>
        <w:tc>
          <w:tcPr>
            <w:tcW w:w="992" w:type="dxa"/>
            <w:vAlign w:val="center"/>
          </w:tcPr>
          <w:p w14:paraId="2E1A83DB" w14:textId="77777777" w:rsidR="002F1AD7" w:rsidRPr="00031B07" w:rsidRDefault="00D9618A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4DF47794" w14:textId="77777777" w:rsidTr="007C02BE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00B295D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73EA377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Health-59</w:t>
            </w:r>
          </w:p>
        </w:tc>
        <w:tc>
          <w:tcPr>
            <w:tcW w:w="1701" w:type="dxa"/>
            <w:vAlign w:val="center"/>
          </w:tcPr>
          <w:p w14:paraId="0911B51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National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genetic diagnosis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system databases</w:t>
            </w:r>
          </w:p>
        </w:tc>
        <w:tc>
          <w:tcPr>
            <w:tcW w:w="764" w:type="dxa"/>
            <w:vAlign w:val="center"/>
          </w:tcPr>
          <w:p w14:paraId="075C26CB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548F683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94AAE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B25E559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indication (CONDITION), laboratory item (LABCODE_MEMO), and laboratory results (UNUSUAL_SEL) etc.</w:t>
            </w:r>
          </w:p>
        </w:tc>
        <w:tc>
          <w:tcPr>
            <w:tcW w:w="1048" w:type="dxa"/>
            <w:vAlign w:val="center"/>
          </w:tcPr>
          <w:p w14:paraId="47DC2E38" w14:textId="77777777" w:rsidR="002F1AD7" w:rsidRPr="00031B07" w:rsidRDefault="00394AAE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64E5FE99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6650EC5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031B07" w14:paraId="005E693C" w14:textId="77777777" w:rsidTr="007C02BE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69C44B4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404825D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Health-61</w:t>
            </w:r>
          </w:p>
        </w:tc>
        <w:tc>
          <w:tcPr>
            <w:tcW w:w="1701" w:type="dxa"/>
            <w:vAlign w:val="center"/>
          </w:tcPr>
          <w:p w14:paraId="5C09DC83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Notifiable Disease Dataset of Confirmed Cases - </w:t>
            </w:r>
          </w:p>
          <w:p w14:paraId="015D664F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Disease Prevention Database</w:t>
            </w:r>
          </w:p>
        </w:tc>
        <w:tc>
          <w:tcPr>
            <w:tcW w:w="764" w:type="dxa"/>
            <w:vAlign w:val="center"/>
          </w:tcPr>
          <w:p w14:paraId="772A9A9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878C3E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1991-2015</w:t>
            </w:r>
          </w:p>
        </w:tc>
        <w:tc>
          <w:tcPr>
            <w:tcW w:w="2370" w:type="dxa"/>
            <w:vAlign w:val="center"/>
          </w:tcPr>
          <w:p w14:paraId="0BFF8940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county of residence (RESIDENCE_COUNTY), age at onset (SICK_AGE_BY_YEAR), date of onset (SICK_DATE), and date of death (DEATH_DATE) etc.</w:t>
            </w:r>
          </w:p>
        </w:tc>
        <w:tc>
          <w:tcPr>
            <w:tcW w:w="1048" w:type="dxa"/>
            <w:vAlign w:val="center"/>
          </w:tcPr>
          <w:p w14:paraId="65410F0D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72.0 MB</w:t>
            </w:r>
          </w:p>
          <w:p w14:paraId="0BEB4569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5BD27EE5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355B0869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031B07" w14:paraId="3ED2C5FF" w14:textId="77777777" w:rsidTr="00FF45EC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0F7C20B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BDBF005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Health-73</w:t>
            </w:r>
          </w:p>
        </w:tc>
        <w:tc>
          <w:tcPr>
            <w:tcW w:w="1701" w:type="dxa"/>
            <w:vAlign w:val="center"/>
          </w:tcPr>
          <w:p w14:paraId="3F93D7BE" w14:textId="77777777" w:rsidR="002F1AD7" w:rsidRPr="00031B07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Tuberculosis Database</w:t>
            </w:r>
          </w:p>
        </w:tc>
        <w:tc>
          <w:tcPr>
            <w:tcW w:w="764" w:type="dxa"/>
            <w:vAlign w:val="center"/>
          </w:tcPr>
          <w:p w14:paraId="25C86B77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4CF8D19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2002-20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</w:p>
        </w:tc>
        <w:tc>
          <w:tcPr>
            <w:tcW w:w="2370" w:type="dxa"/>
            <w:vAlign w:val="center"/>
          </w:tcPr>
          <w:p w14:paraId="7964BBE4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reporting unit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rep_hspt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), identity type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iden_no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), x-ray results (xres1), and date of x-ray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xdate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2889026E" w14:textId="77777777" w:rsidR="002F1AD7" w:rsidRPr="00031B07" w:rsidRDefault="00F24071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73 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  <w:p w14:paraId="2B2EFF51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45059999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02E24DE4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7C452A3F" w14:textId="77777777" w:rsidTr="006D78F0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7029AE3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9FCB95F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Health-81</w:t>
            </w:r>
          </w:p>
        </w:tc>
        <w:tc>
          <w:tcPr>
            <w:tcW w:w="1701" w:type="dxa"/>
            <w:vAlign w:val="center"/>
          </w:tcPr>
          <w:p w14:paraId="6F607994" w14:textId="77777777" w:rsidR="002F1AD7" w:rsidRPr="00031B07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of National Health Insurance Contracted Medical Care Institutions</w:t>
            </w:r>
          </w:p>
        </w:tc>
        <w:tc>
          <w:tcPr>
            <w:tcW w:w="764" w:type="dxa"/>
            <w:vAlign w:val="center"/>
          </w:tcPr>
          <w:p w14:paraId="63251D92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1EC5F27" w14:textId="77777777" w:rsidR="002F1AD7" w:rsidRPr="00031B07" w:rsidRDefault="002D1ACA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40B3157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contracted hospital type (HOSP_CNT_TYPE), medical institution code (HOSP_ID), medical institution municipality and district code (HOSP_ID_CITY), and medical institution governance type (HOSP_ID_HOS) etc.</w:t>
            </w:r>
          </w:p>
        </w:tc>
        <w:tc>
          <w:tcPr>
            <w:tcW w:w="1048" w:type="dxa"/>
            <w:vAlign w:val="center"/>
          </w:tcPr>
          <w:p w14:paraId="3C7085BC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 MB</w:t>
            </w:r>
          </w:p>
        </w:tc>
        <w:tc>
          <w:tcPr>
            <w:tcW w:w="1313" w:type="dxa"/>
            <w:vAlign w:val="center"/>
          </w:tcPr>
          <w:p w14:paraId="43C760CD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52D97AB4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D26780" w:rsidRPr="00031B07" w14:paraId="1D781273" w14:textId="77777777" w:rsidTr="006D78F0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472B172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F0E0DF3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Health-8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1701" w:type="dxa"/>
            <w:vAlign w:val="center"/>
          </w:tcPr>
          <w:p w14:paraId="1939EB36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Colorectal Cancer Health Database</w:t>
            </w:r>
          </w:p>
        </w:tc>
        <w:tc>
          <w:tcPr>
            <w:tcW w:w="764" w:type="dxa"/>
            <w:vAlign w:val="center"/>
          </w:tcPr>
          <w:p w14:paraId="5E01387A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FE0938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1979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1589BCBA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6019F513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5EDBBB02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N</w:t>
            </w:r>
            <w:r w:rsidRPr="00031B07">
              <w:rPr>
                <w:rFonts w:ascii="Arial" w:hAnsi="Arial" w:cs="Arial"/>
                <w:sz w:val="16"/>
                <w:szCs w:val="16"/>
              </w:rPr>
              <w:t>ational Health Research Institutes</w:t>
            </w:r>
          </w:p>
        </w:tc>
        <w:tc>
          <w:tcPr>
            <w:tcW w:w="992" w:type="dxa"/>
            <w:vAlign w:val="center"/>
          </w:tcPr>
          <w:p w14:paraId="2EA22527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D26780" w:rsidRPr="00031B07" w14:paraId="5C00B64C" w14:textId="77777777" w:rsidTr="006D78F0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26891FB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0B5199C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Health-83</w:t>
            </w:r>
          </w:p>
        </w:tc>
        <w:tc>
          <w:tcPr>
            <w:tcW w:w="1701" w:type="dxa"/>
            <w:vAlign w:val="center"/>
          </w:tcPr>
          <w:p w14:paraId="5EA43DD4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Breast Cancer Health Database</w:t>
            </w:r>
          </w:p>
        </w:tc>
        <w:tc>
          <w:tcPr>
            <w:tcW w:w="764" w:type="dxa"/>
            <w:vAlign w:val="center"/>
          </w:tcPr>
          <w:p w14:paraId="5DE4C4C8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C5E1389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1979-2022</w:t>
            </w:r>
          </w:p>
        </w:tc>
        <w:tc>
          <w:tcPr>
            <w:tcW w:w="2370" w:type="dxa"/>
            <w:vAlign w:val="center"/>
          </w:tcPr>
          <w:p w14:paraId="3020314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5E106290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35A2175D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26671797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D26780" w:rsidRPr="00031B07" w14:paraId="19A0370E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25E7587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CCF6F72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Health-9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9</w:t>
            </w:r>
          </w:p>
        </w:tc>
        <w:tc>
          <w:tcPr>
            <w:tcW w:w="1701" w:type="dxa"/>
            <w:vAlign w:val="center"/>
          </w:tcPr>
          <w:p w14:paraId="5CF3331E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Adult preventive</w:t>
            </w:r>
          </w:p>
          <w:p w14:paraId="78FCE368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service databases</w:t>
            </w:r>
          </w:p>
        </w:tc>
        <w:tc>
          <w:tcPr>
            <w:tcW w:w="764" w:type="dxa"/>
            <w:vAlign w:val="center"/>
          </w:tcPr>
          <w:p w14:paraId="18AD00F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00C05FC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2012-20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284E7C19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Fields include body 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check up</w:t>
            </w:r>
            <w:proofErr w:type="spellEnd"/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blood biochemical test, renal function test, health consultation, etc.</w:t>
            </w:r>
          </w:p>
        </w:tc>
        <w:tc>
          <w:tcPr>
            <w:tcW w:w="1048" w:type="dxa"/>
            <w:vAlign w:val="center"/>
          </w:tcPr>
          <w:p w14:paraId="65FBA5F8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588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21B019A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11910A3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780" w:rsidRPr="00031B07" w14:paraId="474A68E1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26CC58A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1E3147B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101</w:t>
            </w:r>
          </w:p>
        </w:tc>
        <w:tc>
          <w:tcPr>
            <w:tcW w:w="1701" w:type="dxa"/>
            <w:vAlign w:val="center"/>
          </w:tcPr>
          <w:p w14:paraId="4F9561E3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Lung Cancer Health Database</w:t>
            </w:r>
          </w:p>
        </w:tc>
        <w:tc>
          <w:tcPr>
            <w:tcW w:w="764" w:type="dxa"/>
            <w:vAlign w:val="center"/>
          </w:tcPr>
          <w:p w14:paraId="30D92BF0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677744D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1979-20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</w:p>
        </w:tc>
        <w:tc>
          <w:tcPr>
            <w:tcW w:w="2370" w:type="dxa"/>
            <w:vAlign w:val="center"/>
          </w:tcPr>
          <w:p w14:paraId="7FB566D7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6D374123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7BCABF71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2C1F4943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780" w:rsidRPr="00031B07" w14:paraId="7484948C" w14:textId="77777777" w:rsidTr="00E36D6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CA65BE7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520706D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Health-102</w:t>
            </w:r>
          </w:p>
        </w:tc>
        <w:tc>
          <w:tcPr>
            <w:tcW w:w="1701" w:type="dxa"/>
            <w:vAlign w:val="center"/>
          </w:tcPr>
          <w:p w14:paraId="2885F8B0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Data of COVID-19 vaccination and COVID-19 confirmed cases, moderate or severe cases and deaths</w:t>
            </w:r>
          </w:p>
        </w:tc>
        <w:tc>
          <w:tcPr>
            <w:tcW w:w="764" w:type="dxa"/>
            <w:vAlign w:val="center"/>
          </w:tcPr>
          <w:p w14:paraId="36A251C7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C2810F8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2021-202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781FAD1E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vaccine name and dosage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Ecode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), date of vaccination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VaccDate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 xml:space="preserve">), confirmed and death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cases  etc.</w:t>
            </w:r>
            <w:proofErr w:type="gramEnd"/>
          </w:p>
        </w:tc>
        <w:tc>
          <w:tcPr>
            <w:tcW w:w="1048" w:type="dxa"/>
            <w:vAlign w:val="center"/>
          </w:tcPr>
          <w:p w14:paraId="72414C7C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 w:hint="eastAsia"/>
                <w:sz w:val="16"/>
                <w:szCs w:val="16"/>
              </w:rPr>
              <w:t xml:space="preserve">7 </w:t>
            </w: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4E20232A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41F1CE4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933D3" w:rsidRPr="007933D3" w14:paraId="73679103" w14:textId="77777777" w:rsidTr="00E36D6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25B9EE3" w14:textId="77777777" w:rsidR="00DC5A64" w:rsidRPr="007933D3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FEB311F" w14:textId="735D0C32" w:rsidR="00DC5A64" w:rsidRPr="007933D3" w:rsidRDefault="00DC5A64" w:rsidP="00DC5A64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eastAsia="微軟正黑體" w:hAnsi="Arial" w:cs="Arial" w:hint="eastAsia"/>
                <w:sz w:val="16"/>
                <w:szCs w:val="16"/>
              </w:rPr>
              <w:t>Health-103</w:t>
            </w:r>
          </w:p>
        </w:tc>
        <w:tc>
          <w:tcPr>
            <w:tcW w:w="1701" w:type="dxa"/>
            <w:vAlign w:val="center"/>
          </w:tcPr>
          <w:p w14:paraId="5CC8571D" w14:textId="53A9CC21" w:rsidR="00DC5A64" w:rsidRPr="007933D3" w:rsidRDefault="00DC5A64" w:rsidP="00DC5A64">
            <w:pPr>
              <w:suppressAutoHyphens/>
              <w:overflowPunct w:val="0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/>
                <w:sz w:val="16"/>
                <w:szCs w:val="16"/>
              </w:rPr>
              <w:t>Cardiovascular diseases Health Database</w:t>
            </w:r>
          </w:p>
        </w:tc>
        <w:tc>
          <w:tcPr>
            <w:tcW w:w="764" w:type="dxa"/>
            <w:vAlign w:val="center"/>
          </w:tcPr>
          <w:p w14:paraId="0CC2E01C" w14:textId="3408F278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eastAsia="微軟正黑體" w:hAnsi="Arial" w:cs="Arial" w:hint="eastAsia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B1C4D38" w14:textId="564AAF52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 w:hint="eastAsia"/>
                <w:sz w:val="16"/>
                <w:szCs w:val="16"/>
              </w:rPr>
              <w:t>2001-2023</w:t>
            </w:r>
          </w:p>
        </w:tc>
        <w:tc>
          <w:tcPr>
            <w:tcW w:w="2370" w:type="dxa"/>
            <w:vAlign w:val="center"/>
          </w:tcPr>
          <w:p w14:paraId="77CB15E9" w14:textId="0A34D2CE" w:rsidR="00DC5A64" w:rsidRPr="007933D3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/>
                <w:sz w:val="16"/>
                <w:szCs w:val="16"/>
              </w:rPr>
              <w:t xml:space="preserve">Fields the same as Health-01 – Health-08, Health-10, Health-14 – Health-16, </w:t>
            </w:r>
            <w:r w:rsidRPr="007933D3">
              <w:rPr>
                <w:rFonts w:ascii="Arial" w:hAnsi="Arial" w:cs="Arial" w:hint="eastAsia"/>
                <w:sz w:val="16"/>
                <w:szCs w:val="16"/>
              </w:rPr>
              <w:t xml:space="preserve">Health-30, </w:t>
            </w:r>
            <w:r w:rsidRPr="007933D3">
              <w:rPr>
                <w:rFonts w:ascii="Arial" w:hAnsi="Arial" w:cs="Arial"/>
                <w:sz w:val="16"/>
                <w:szCs w:val="16"/>
              </w:rPr>
              <w:t>and Health-45 etc.</w:t>
            </w:r>
          </w:p>
        </w:tc>
        <w:tc>
          <w:tcPr>
            <w:tcW w:w="1048" w:type="dxa"/>
            <w:vAlign w:val="center"/>
          </w:tcPr>
          <w:p w14:paraId="4514912B" w14:textId="2787DF89" w:rsidR="00DC5A64" w:rsidRPr="007933D3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eastAsia="微軟正黑體" w:hAnsi="Arial" w:cs="Arial" w:hint="eastAsia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4111EC79" w14:textId="2297552D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67A9AD3B" w14:textId="77777777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38CEB197" w14:textId="77777777" w:rsidTr="00E36D6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D43B5A0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99B6ADB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104</w:t>
            </w:r>
          </w:p>
        </w:tc>
        <w:tc>
          <w:tcPr>
            <w:tcW w:w="1701" w:type="dxa"/>
            <w:vAlign w:val="center"/>
          </w:tcPr>
          <w:p w14:paraId="6A5F2215" w14:textId="77777777" w:rsidR="00DC5A64" w:rsidRPr="00031B07" w:rsidRDefault="00DC5A64" w:rsidP="00DC5A64">
            <w:pPr>
              <w:suppressAutoHyphens/>
              <w:overflowPunct w:val="0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Liver Cancer Health Database</w:t>
            </w:r>
          </w:p>
        </w:tc>
        <w:tc>
          <w:tcPr>
            <w:tcW w:w="764" w:type="dxa"/>
            <w:vAlign w:val="center"/>
          </w:tcPr>
          <w:p w14:paraId="5EAB674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A50A7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1979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068F7FF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4A2D6054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 w:hint="eastAsia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49D54D6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170869C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186F6F75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C7FAD78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92EB699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Health-10</w:t>
            </w:r>
            <w:r w:rsidRPr="00031B07">
              <w:rPr>
                <w:rFonts w:ascii="Arial" w:eastAsia="微軟正黑體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14:paraId="101FFBE7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Lung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031B07">
              <w:rPr>
                <w:rFonts w:ascii="Arial" w:hAnsi="Arial" w:cs="Arial"/>
                <w:sz w:val="16"/>
                <w:szCs w:val="16"/>
              </w:rPr>
              <w:t>ancer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S</w:t>
            </w:r>
            <w:r w:rsidRPr="00031B07">
              <w:rPr>
                <w:rFonts w:ascii="Arial" w:hAnsi="Arial" w:cs="Arial"/>
                <w:sz w:val="16"/>
                <w:szCs w:val="16"/>
              </w:rPr>
              <w:t>creening</w:t>
            </w:r>
          </w:p>
        </w:tc>
        <w:tc>
          <w:tcPr>
            <w:tcW w:w="764" w:type="dxa"/>
            <w:vAlign w:val="center"/>
          </w:tcPr>
          <w:p w14:paraId="360F8B2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D5B61B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022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-2024</w:t>
            </w:r>
          </w:p>
        </w:tc>
        <w:tc>
          <w:tcPr>
            <w:tcW w:w="2370" w:type="dxa"/>
            <w:vAlign w:val="center"/>
          </w:tcPr>
          <w:p w14:paraId="05C17D6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lung </w:t>
            </w:r>
            <w:proofErr w:type="spellStart"/>
            <w:r w:rsidRPr="00031B07">
              <w:rPr>
                <w:rFonts w:ascii="Arial" w:hAnsi="Arial" w:cs="Arial" w:hint="eastAsia"/>
                <w:sz w:val="16"/>
                <w:szCs w:val="16"/>
              </w:rPr>
              <w:t>medical</w:t>
            </w:r>
            <w:r w:rsidRPr="00031B07">
              <w:rPr>
                <w:rFonts w:ascii="Arial" w:hAnsi="Arial" w:cs="Arial"/>
                <w:sz w:val="16"/>
                <w:szCs w:val="16"/>
              </w:rPr>
              <w:t>h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istory</w:t>
            </w:r>
            <w:proofErr w:type="spellEnd"/>
          </w:p>
          <w:p w14:paraId="6AF5C2C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031B07">
              <w:rPr>
                <w:rFonts w:ascii="Arial" w:hAnsi="Arial" w:cs="Arial" w:hint="eastAsia"/>
                <w:sz w:val="16"/>
                <w:szCs w:val="16"/>
              </w:rPr>
              <w:t>MedicalHistory</w:t>
            </w:r>
            <w:proofErr w:type="spellEnd"/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),code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of </w:t>
            </w:r>
            <w:proofErr w:type="spellStart"/>
            <w:r w:rsidRPr="00031B07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031B07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713DE94A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6F2BA11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77D0984B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</w:tr>
      <w:tr w:rsidR="00DC5A64" w:rsidRPr="00031B07" w14:paraId="03EE9BFE" w14:textId="77777777" w:rsidTr="00FF45EC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61398E0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8DC73C9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Society-10</w:t>
            </w:r>
          </w:p>
        </w:tc>
        <w:tc>
          <w:tcPr>
            <w:tcW w:w="1701" w:type="dxa"/>
            <w:vAlign w:val="center"/>
          </w:tcPr>
          <w:p w14:paraId="7C52B883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Interview Survey</w:t>
            </w:r>
          </w:p>
        </w:tc>
        <w:tc>
          <w:tcPr>
            <w:tcW w:w="764" w:type="dxa"/>
            <w:vAlign w:val="center"/>
          </w:tcPr>
          <w:p w14:paraId="0C7D794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44A2135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18CC270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basic information, health status, and use of medical services etc.</w:t>
            </w:r>
          </w:p>
        </w:tc>
        <w:tc>
          <w:tcPr>
            <w:tcW w:w="1048" w:type="dxa"/>
            <w:vAlign w:val="center"/>
          </w:tcPr>
          <w:p w14:paraId="6B020325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94.1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73F86D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B24F59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7D452678" w14:textId="77777777" w:rsidTr="00275E26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3E315BE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C61C3F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Society-12</w:t>
            </w:r>
          </w:p>
        </w:tc>
        <w:tc>
          <w:tcPr>
            <w:tcW w:w="1701" w:type="dxa"/>
            <w:vAlign w:val="center"/>
          </w:tcPr>
          <w:p w14:paraId="70369166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Taiwan Longitudinal Study on Aging</w:t>
            </w:r>
          </w:p>
        </w:tc>
        <w:tc>
          <w:tcPr>
            <w:tcW w:w="764" w:type="dxa"/>
            <w:vAlign w:val="center"/>
          </w:tcPr>
          <w:p w14:paraId="7874E13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3-4 years</w:t>
            </w:r>
          </w:p>
        </w:tc>
        <w:tc>
          <w:tcPr>
            <w:tcW w:w="1118" w:type="dxa"/>
            <w:vAlign w:val="center"/>
          </w:tcPr>
          <w:p w14:paraId="36F05824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1989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-2023</w:t>
            </w:r>
          </w:p>
        </w:tc>
        <w:tc>
          <w:tcPr>
            <w:tcW w:w="2370" w:type="dxa"/>
            <w:vAlign w:val="center"/>
          </w:tcPr>
          <w:p w14:paraId="3D72253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5F0B4590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2.63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E788C30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1A6F65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39171EFA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0E1B2A5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D8F3C48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Society-12-1</w:t>
            </w:r>
          </w:p>
        </w:tc>
        <w:tc>
          <w:tcPr>
            <w:tcW w:w="1701" w:type="dxa"/>
            <w:vAlign w:val="center"/>
          </w:tcPr>
          <w:p w14:paraId="0B0875EB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Social Environmental Biomarker of Aging Study</w:t>
            </w:r>
          </w:p>
        </w:tc>
        <w:tc>
          <w:tcPr>
            <w:tcW w:w="764" w:type="dxa"/>
            <w:vAlign w:val="center"/>
          </w:tcPr>
          <w:p w14:paraId="5EA0711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5-6 years</w:t>
            </w:r>
          </w:p>
        </w:tc>
        <w:tc>
          <w:tcPr>
            <w:tcW w:w="1118" w:type="dxa"/>
            <w:vAlign w:val="center"/>
          </w:tcPr>
          <w:p w14:paraId="4C1F6C7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000-2006</w:t>
            </w:r>
          </w:p>
        </w:tc>
        <w:tc>
          <w:tcPr>
            <w:tcW w:w="2370" w:type="dxa"/>
            <w:vAlign w:val="center"/>
          </w:tcPr>
          <w:p w14:paraId="6C906399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7A49CD07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Pr="00031B07">
              <w:rPr>
                <w:rFonts w:ascii="Arial" w:hAnsi="Arial" w:cs="Arial"/>
                <w:sz w:val="16"/>
                <w:szCs w:val="16"/>
              </w:rPr>
              <w:t>1 MB</w:t>
            </w:r>
          </w:p>
        </w:tc>
        <w:tc>
          <w:tcPr>
            <w:tcW w:w="1313" w:type="dxa"/>
            <w:vAlign w:val="center"/>
          </w:tcPr>
          <w:p w14:paraId="7C4B8DD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798D342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44FE135C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70C3011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99CCE73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Society-17</w:t>
            </w:r>
          </w:p>
        </w:tc>
        <w:tc>
          <w:tcPr>
            <w:tcW w:w="1701" w:type="dxa"/>
            <w:vAlign w:val="center"/>
          </w:tcPr>
          <w:p w14:paraId="4FA8D630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Nutrition and Health Survey in Taiwan</w:t>
            </w:r>
          </w:p>
        </w:tc>
        <w:tc>
          <w:tcPr>
            <w:tcW w:w="764" w:type="dxa"/>
            <w:vAlign w:val="center"/>
          </w:tcPr>
          <w:p w14:paraId="1B2DC30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45A0E533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2013-2020</w:t>
            </w:r>
          </w:p>
        </w:tc>
        <w:tc>
          <w:tcPr>
            <w:tcW w:w="2370" w:type="dxa"/>
            <w:vAlign w:val="center"/>
          </w:tcPr>
          <w:p w14:paraId="4885ABB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Files contain basic demography, diet, diseases and environmental exposure, health-risk actions, family disease history, general physical attributes, physical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examination, and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blood, urine, and other biological and chemical examinations etc.</w:t>
            </w:r>
          </w:p>
        </w:tc>
        <w:tc>
          <w:tcPr>
            <w:tcW w:w="1048" w:type="dxa"/>
            <w:vAlign w:val="center"/>
          </w:tcPr>
          <w:p w14:paraId="4B18A128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1GB</w:t>
            </w:r>
          </w:p>
        </w:tc>
        <w:tc>
          <w:tcPr>
            <w:tcW w:w="1313" w:type="dxa"/>
            <w:vAlign w:val="center"/>
          </w:tcPr>
          <w:p w14:paraId="0AEB5F0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2A9BE8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4759E3C5" w14:textId="77777777" w:rsidTr="0066386A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239889D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43AD7DC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Welfare-4</w:t>
            </w:r>
          </w:p>
        </w:tc>
        <w:tc>
          <w:tcPr>
            <w:tcW w:w="1701" w:type="dxa"/>
            <w:vAlign w:val="center"/>
          </w:tcPr>
          <w:p w14:paraId="7077F12E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Low- and Middle-Income Households</w:t>
            </w:r>
            <w:r w:rsidRPr="00031B07"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Living Condition Survey</w:t>
            </w:r>
          </w:p>
        </w:tc>
        <w:tc>
          <w:tcPr>
            <w:tcW w:w="764" w:type="dxa"/>
            <w:vAlign w:val="center"/>
          </w:tcPr>
          <w:p w14:paraId="446C5EE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C80D09B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2013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Malgun Gothic" w:eastAsia="Malgun Gothic" w:hAnsi="Malgun Gothic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2018</w:t>
            </w:r>
            <w:r w:rsidRPr="00031B07">
              <w:rPr>
                <w:rFonts w:ascii="Arial" w:hAnsi="Arial" w:cs="Arial"/>
                <w:sz w:val="16"/>
                <w:szCs w:val="16"/>
              </w:rPr>
              <w:t>, 2023</w:t>
            </w:r>
          </w:p>
        </w:tc>
        <w:tc>
          <w:tcPr>
            <w:tcW w:w="2370" w:type="dxa"/>
            <w:vAlign w:val="center"/>
          </w:tcPr>
          <w:p w14:paraId="44CF8F3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the family composition, residence, and equipment status of low- and mid-to-low-income households, health status of members of the households, and economic conditions etc.</w:t>
            </w:r>
          </w:p>
        </w:tc>
        <w:tc>
          <w:tcPr>
            <w:tcW w:w="1048" w:type="dxa"/>
            <w:vAlign w:val="center"/>
          </w:tcPr>
          <w:p w14:paraId="69B71B8E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18 MB</w:t>
            </w:r>
          </w:p>
        </w:tc>
        <w:tc>
          <w:tcPr>
            <w:tcW w:w="1313" w:type="dxa"/>
            <w:vAlign w:val="center"/>
          </w:tcPr>
          <w:p w14:paraId="30A9153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619FB7C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14A10D43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E83E949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59984D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Welfare-5</w:t>
            </w:r>
          </w:p>
        </w:tc>
        <w:tc>
          <w:tcPr>
            <w:tcW w:w="1701" w:type="dxa"/>
            <w:vAlign w:val="center"/>
          </w:tcPr>
          <w:p w14:paraId="6D8AE8F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The Senior Citizen Condition Survey</w:t>
            </w:r>
          </w:p>
        </w:tc>
        <w:tc>
          <w:tcPr>
            <w:tcW w:w="764" w:type="dxa"/>
            <w:vAlign w:val="center"/>
          </w:tcPr>
          <w:p w14:paraId="05189EB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1C8E329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2009, 2013, 2017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>2022</w:t>
            </w:r>
          </w:p>
        </w:tc>
        <w:tc>
          <w:tcPr>
            <w:tcW w:w="2370" w:type="dxa"/>
            <w:vAlign w:val="center"/>
          </w:tcPr>
          <w:p w14:paraId="1637AFB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information on living conditions, employment status, economic conditions, capability for self-care, understanding of welfare policies, and expectations and concerns for life in old age for citizens aged 55 years and over etc.</w:t>
            </w:r>
          </w:p>
        </w:tc>
        <w:tc>
          <w:tcPr>
            <w:tcW w:w="1048" w:type="dxa"/>
            <w:vAlign w:val="center"/>
          </w:tcPr>
          <w:p w14:paraId="715C9F53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7.97 MB</w:t>
            </w:r>
          </w:p>
        </w:tc>
        <w:tc>
          <w:tcPr>
            <w:tcW w:w="1313" w:type="dxa"/>
            <w:vAlign w:val="center"/>
          </w:tcPr>
          <w:p w14:paraId="09591490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397690E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0FD9E929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186910B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277145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Welfare-6</w:t>
            </w:r>
          </w:p>
        </w:tc>
        <w:tc>
          <w:tcPr>
            <w:tcW w:w="1701" w:type="dxa"/>
            <w:vAlign w:val="center"/>
          </w:tcPr>
          <w:p w14:paraId="4D53E9B4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Disabled People’s Living Condition and Demand Survey</w:t>
            </w:r>
          </w:p>
        </w:tc>
        <w:tc>
          <w:tcPr>
            <w:tcW w:w="764" w:type="dxa"/>
            <w:vAlign w:val="center"/>
          </w:tcPr>
          <w:p w14:paraId="2739882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11 years</w:t>
            </w:r>
          </w:p>
        </w:tc>
        <w:tc>
          <w:tcPr>
            <w:tcW w:w="1118" w:type="dxa"/>
            <w:vAlign w:val="center"/>
          </w:tcPr>
          <w:p w14:paraId="6529159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2000, 2011, 2016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742DF80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basic information of physically and mentally disabled citizens, their residence and living conditions, and personal and family economic conditions etc.</w:t>
            </w:r>
          </w:p>
        </w:tc>
        <w:tc>
          <w:tcPr>
            <w:tcW w:w="1048" w:type="dxa"/>
            <w:vAlign w:val="center"/>
          </w:tcPr>
          <w:p w14:paraId="22910AE6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177.4 MB</w:t>
            </w:r>
          </w:p>
        </w:tc>
        <w:tc>
          <w:tcPr>
            <w:tcW w:w="1313" w:type="dxa"/>
            <w:vAlign w:val="center"/>
          </w:tcPr>
          <w:p w14:paraId="315BD1D4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A8D754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558F01F8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5D289BC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8FAC1D8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Welfare-8</w:t>
            </w:r>
          </w:p>
        </w:tc>
        <w:tc>
          <w:tcPr>
            <w:tcW w:w="1701" w:type="dxa"/>
            <w:vAlign w:val="center"/>
          </w:tcPr>
          <w:p w14:paraId="76EB5F6C" w14:textId="77777777" w:rsidR="00DC5A64" w:rsidRPr="00031B07" w:rsidRDefault="00DC5A64" w:rsidP="00DC5A64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Women’s Living Conditions Survey</w:t>
            </w:r>
          </w:p>
        </w:tc>
        <w:tc>
          <w:tcPr>
            <w:tcW w:w="764" w:type="dxa"/>
            <w:vAlign w:val="center"/>
          </w:tcPr>
          <w:p w14:paraId="3EB897EA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4-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years</w:t>
            </w:r>
          </w:p>
        </w:tc>
        <w:tc>
          <w:tcPr>
            <w:tcW w:w="1118" w:type="dxa"/>
            <w:vAlign w:val="center"/>
          </w:tcPr>
          <w:p w14:paraId="4AA8B237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1998-20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44C9C96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the marriage and childrearing conditions, personal conditions, work conditions, economic conditions, and family conditions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of women across the country etc.</w:t>
            </w:r>
          </w:p>
          <w:p w14:paraId="0C3FB9E7" w14:textId="77777777" w:rsidR="00DC5A64" w:rsidRPr="00031B07" w:rsidRDefault="00DC5A64" w:rsidP="00DC5A64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Align w:val="center"/>
          </w:tcPr>
          <w:p w14:paraId="03CB8BB8" w14:textId="77777777" w:rsidR="00DC5A64" w:rsidRPr="00031B07" w:rsidRDefault="00DC5A64" w:rsidP="00DC5A64">
            <w:pPr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28.7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2BBB92F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66BC0169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2EAA914C" w14:textId="77777777" w:rsidTr="007027D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A4B655A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7C1ADD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Welfare-10</w:t>
            </w:r>
          </w:p>
        </w:tc>
        <w:tc>
          <w:tcPr>
            <w:tcW w:w="1701" w:type="dxa"/>
            <w:vAlign w:val="center"/>
          </w:tcPr>
          <w:p w14:paraId="591F831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Persons with Disabilities Data</w:t>
            </w:r>
          </w:p>
        </w:tc>
        <w:tc>
          <w:tcPr>
            <w:tcW w:w="764" w:type="dxa"/>
            <w:vAlign w:val="center"/>
          </w:tcPr>
          <w:p w14:paraId="28F4543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0503D97" w14:textId="6E02BD0A" w:rsidR="00DC5A64" w:rsidRPr="00195FCA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2014-20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6157A1BF" w14:textId="77777777" w:rsidR="00DC5A64" w:rsidRPr="00195FCA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national ID number (ID), date of newest evaluation (DATE_NEW), date of re-evaluation (DATE_RE), disability category (CATEGORY), and grade of disability (GRADE) etc.</w:t>
            </w:r>
          </w:p>
        </w:tc>
        <w:tc>
          <w:tcPr>
            <w:tcW w:w="1048" w:type="dxa"/>
            <w:vAlign w:val="center"/>
          </w:tcPr>
          <w:p w14:paraId="79E4F8B2" w14:textId="0E6CF0E0" w:rsidR="00DC5A64" w:rsidRPr="00195FCA" w:rsidRDefault="00E37661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 w:hint="eastAsia"/>
                <w:sz w:val="16"/>
                <w:szCs w:val="16"/>
              </w:rPr>
              <w:t>207</w:t>
            </w:r>
            <w:r w:rsidR="00DC5A64"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DC5A64" w:rsidRPr="00195FCA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6025BC79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Social and Family Affairs Administration</w:t>
            </w:r>
          </w:p>
        </w:tc>
        <w:tc>
          <w:tcPr>
            <w:tcW w:w="992" w:type="dxa"/>
            <w:vAlign w:val="center"/>
          </w:tcPr>
          <w:p w14:paraId="22BC58E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22BBC3EA" w14:textId="77777777" w:rsidTr="00504C8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094D71E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90D70D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Welfare-11</w:t>
            </w:r>
          </w:p>
        </w:tc>
        <w:tc>
          <w:tcPr>
            <w:tcW w:w="1701" w:type="dxa"/>
            <w:vAlign w:val="center"/>
          </w:tcPr>
          <w:p w14:paraId="23ADD06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4"/>
              </w:rPr>
              <w:t>Data of Low- and Middle-Income Households</w:t>
            </w:r>
          </w:p>
        </w:tc>
        <w:tc>
          <w:tcPr>
            <w:tcW w:w="764" w:type="dxa"/>
            <w:vAlign w:val="center"/>
          </w:tcPr>
          <w:p w14:paraId="5E1FD38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602EE63" w14:textId="7E0056A9" w:rsidR="00DC5A64" w:rsidRPr="00195FCA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2012-20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3980079C" w14:textId="77777777" w:rsidR="00DC5A64" w:rsidRPr="00195FCA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national ID number (ID), gender (ID_S), type of household (LOWTYPE), start year and month (STARTYM), and end year and month (UNTILYM) etc.</w:t>
            </w:r>
          </w:p>
        </w:tc>
        <w:tc>
          <w:tcPr>
            <w:tcW w:w="1048" w:type="dxa"/>
            <w:vAlign w:val="center"/>
          </w:tcPr>
          <w:p w14:paraId="7FB0B59F" w14:textId="2D19BAD9" w:rsidR="00DC5A64" w:rsidRPr="00195FCA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4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9349FA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Social Assistance and Social Work</w:t>
            </w:r>
          </w:p>
        </w:tc>
        <w:tc>
          <w:tcPr>
            <w:tcW w:w="992" w:type="dxa"/>
            <w:vAlign w:val="center"/>
          </w:tcPr>
          <w:p w14:paraId="32DEA70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7FFD0E75" w14:textId="77777777" w:rsidTr="00FF45EC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857BD34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9023B8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Welfare-12</w:t>
            </w:r>
          </w:p>
        </w:tc>
        <w:tc>
          <w:tcPr>
            <w:tcW w:w="1701" w:type="dxa"/>
            <w:vAlign w:val="center"/>
          </w:tcPr>
          <w:p w14:paraId="65B2500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Reported Data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of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Domestic Violence</w:t>
            </w:r>
          </w:p>
        </w:tc>
        <w:tc>
          <w:tcPr>
            <w:tcW w:w="764" w:type="dxa"/>
            <w:vAlign w:val="center"/>
          </w:tcPr>
          <w:p w14:paraId="04B52059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3A696DA" w14:textId="0211D617" w:rsidR="00DC5A64" w:rsidRPr="00195FCA" w:rsidRDefault="00DC5A64" w:rsidP="00DC5A64">
            <w:pPr>
              <w:suppressAutoHyphens/>
              <w:overflowPunct w:val="0"/>
              <w:ind w:leftChars="-11" w:left="-26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2011-202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18F5FC98" w14:textId="77777777" w:rsidR="00DC5A64" w:rsidRPr="00195FCA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 </w:t>
            </w:r>
            <w:r w:rsidRPr="00195FCA">
              <w:rPr>
                <w:rFonts w:ascii="Arial" w:hAnsi="Arial" w:cs="Arial"/>
                <w:sz w:val="16"/>
                <w:szCs w:val="16"/>
              </w:rPr>
              <w:t>offender (DID) etc.</w:t>
            </w:r>
          </w:p>
        </w:tc>
        <w:tc>
          <w:tcPr>
            <w:tcW w:w="1048" w:type="dxa"/>
            <w:vAlign w:val="center"/>
          </w:tcPr>
          <w:p w14:paraId="2FE80D11" w14:textId="1060A6E5" w:rsidR="00DC5A64" w:rsidRPr="00195FCA" w:rsidRDefault="00E37661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 w:hint="eastAsia"/>
                <w:sz w:val="16"/>
                <w:szCs w:val="16"/>
              </w:rPr>
              <w:t>19.5</w:t>
            </w:r>
            <w:r w:rsidR="00DC5A64" w:rsidRPr="00195FC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44A015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5622615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538829B7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A20A620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191EAC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Welfare-14</w:t>
            </w:r>
          </w:p>
        </w:tc>
        <w:tc>
          <w:tcPr>
            <w:tcW w:w="1701" w:type="dxa"/>
            <w:vAlign w:val="center"/>
          </w:tcPr>
          <w:p w14:paraId="15E87CE8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Reported Data of Children and Youths Protection</w:t>
            </w:r>
          </w:p>
        </w:tc>
        <w:tc>
          <w:tcPr>
            <w:tcW w:w="764" w:type="dxa"/>
            <w:vAlign w:val="center"/>
          </w:tcPr>
          <w:p w14:paraId="130C94FE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4BC9D67" w14:textId="48C6C83A" w:rsidR="00DC5A64" w:rsidRPr="00195FCA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2011-20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32EF5D0C" w14:textId="77777777" w:rsidR="00DC5A64" w:rsidRPr="00195FCA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suspected offender (ID_D) etc.</w:t>
            </w:r>
          </w:p>
        </w:tc>
        <w:tc>
          <w:tcPr>
            <w:tcW w:w="1048" w:type="dxa"/>
            <w:vAlign w:val="center"/>
          </w:tcPr>
          <w:p w14:paraId="23D16D07" w14:textId="77777777" w:rsidR="00DC5A64" w:rsidRPr="00195FCA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11 MB</w:t>
            </w:r>
          </w:p>
        </w:tc>
        <w:tc>
          <w:tcPr>
            <w:tcW w:w="1313" w:type="dxa"/>
            <w:vAlign w:val="center"/>
          </w:tcPr>
          <w:p w14:paraId="34506CF3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0C70841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5FF8C780" w14:textId="77777777" w:rsidTr="009367F3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9B536A3" w14:textId="77777777" w:rsidR="00DC5A64" w:rsidRPr="00031B07" w:rsidRDefault="00DC5A64" w:rsidP="00DC5A64">
            <w:pPr>
              <w:numPr>
                <w:ilvl w:val="0"/>
                <w:numId w:val="2"/>
              </w:numPr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7FDC6E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Welfare-15</w:t>
            </w:r>
          </w:p>
        </w:tc>
        <w:tc>
          <w:tcPr>
            <w:tcW w:w="1701" w:type="dxa"/>
            <w:vAlign w:val="center"/>
          </w:tcPr>
          <w:p w14:paraId="4DC58FBF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Reported Data of Sexual Assault</w:t>
            </w:r>
          </w:p>
        </w:tc>
        <w:tc>
          <w:tcPr>
            <w:tcW w:w="764" w:type="dxa"/>
            <w:vAlign w:val="center"/>
          </w:tcPr>
          <w:p w14:paraId="2F2872D2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DC9B35D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2011-202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DF2BECA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number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number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offender (DID) etc.</w:t>
            </w:r>
          </w:p>
        </w:tc>
        <w:tc>
          <w:tcPr>
            <w:tcW w:w="1048" w:type="dxa"/>
            <w:vAlign w:val="center"/>
          </w:tcPr>
          <w:p w14:paraId="648E3A93" w14:textId="77777777" w:rsidR="00DC5A64" w:rsidRPr="00031B07" w:rsidRDefault="00DC5A64" w:rsidP="00DC5A64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F6A0885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61D5BE7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598D2CBB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60A6565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7E0C31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W</w:t>
            </w:r>
            <w:r w:rsidRPr="00031B07">
              <w:rPr>
                <w:rFonts w:ascii="Arial" w:hAnsi="Arial" w:cs="Arial"/>
                <w:sz w:val="16"/>
                <w:szCs w:val="16"/>
              </w:rPr>
              <w:t>elfare-19</w:t>
            </w:r>
          </w:p>
        </w:tc>
        <w:tc>
          <w:tcPr>
            <w:tcW w:w="1701" w:type="dxa"/>
            <w:vAlign w:val="center"/>
          </w:tcPr>
          <w:p w14:paraId="44A9E6D5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Children and Youth Living Conditions Survey</w:t>
            </w:r>
          </w:p>
        </w:tc>
        <w:tc>
          <w:tcPr>
            <w:tcW w:w="764" w:type="dxa"/>
            <w:vAlign w:val="center"/>
          </w:tcPr>
          <w:p w14:paraId="4509552B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4 </w:t>
            </w: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s</w:t>
            </w:r>
          </w:p>
        </w:tc>
        <w:tc>
          <w:tcPr>
            <w:tcW w:w="1118" w:type="dxa"/>
            <w:vAlign w:val="center"/>
          </w:tcPr>
          <w:p w14:paraId="121519A8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018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2022</w:t>
            </w:r>
          </w:p>
        </w:tc>
        <w:tc>
          <w:tcPr>
            <w:tcW w:w="2370" w:type="dxa"/>
            <w:vAlign w:val="center"/>
          </w:tcPr>
          <w:p w14:paraId="4E85FD00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ields include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hildren and youths living and health conditions,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child care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and education issues, and demand, utilize and expectation for welfare measures etc.</w:t>
            </w:r>
          </w:p>
        </w:tc>
        <w:tc>
          <w:tcPr>
            <w:tcW w:w="1048" w:type="dxa"/>
            <w:vAlign w:val="center"/>
          </w:tcPr>
          <w:p w14:paraId="0547C0F8" w14:textId="77777777" w:rsidR="00DC5A64" w:rsidRPr="00031B07" w:rsidRDefault="00DC5A64" w:rsidP="00DC5A64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16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CC2A703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28DEB6A" w14:textId="77777777" w:rsidR="00DC5A64" w:rsidRPr="00031B07" w:rsidRDefault="00DC5A64" w:rsidP="00DC5A64">
            <w:p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</w:tbl>
    <w:p w14:paraId="17F9D901" w14:textId="77777777" w:rsidR="007A614B" w:rsidRPr="00031B07" w:rsidRDefault="003F269D" w:rsidP="00BC4F54">
      <w:pPr>
        <w:pStyle w:val="a3"/>
        <w:suppressAutoHyphens/>
        <w:overflowPunct w:val="0"/>
        <w:ind w:left="0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Note: Please refer to the “Database User Manual” for the format of the data files.</w:t>
      </w:r>
    </w:p>
    <w:p w14:paraId="6706B162" w14:textId="77777777" w:rsidR="007A467E" w:rsidRPr="00031B07" w:rsidRDefault="003F269D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Note 1: To apply for specific files, please submit the official document from the unit providing the file stating its authorization for use.</w:t>
      </w:r>
    </w:p>
    <w:p w14:paraId="06CFFB62" w14:textId="77777777" w:rsidR="00070635" w:rsidRPr="00031B07" w:rsidRDefault="00FE2786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Note 2</w:t>
      </w:r>
      <w:r w:rsidR="003F269D" w:rsidRPr="00031B07">
        <w:rPr>
          <w:rFonts w:ascii="Arial" w:hAnsi="Arial" w:cs="Arial"/>
          <w:sz w:val="16"/>
          <w:szCs w:val="16"/>
        </w:rPr>
        <w:t>: Health-49 data available for the following years: 1965, 1967, 1970, 1973, 1980, 1986, 1992, 1998, 2004, 2008, 2012</w:t>
      </w:r>
      <w:r w:rsidR="00456F19" w:rsidRPr="00031B07">
        <w:rPr>
          <w:rFonts w:ascii="Arial" w:hAnsi="Arial" w:cs="Arial"/>
          <w:sz w:val="16"/>
          <w:szCs w:val="16"/>
        </w:rPr>
        <w:t>, 2016</w:t>
      </w:r>
      <w:r w:rsidR="003F269D" w:rsidRPr="00031B07">
        <w:rPr>
          <w:rFonts w:ascii="Arial" w:hAnsi="Arial" w:cs="Arial"/>
          <w:sz w:val="16"/>
          <w:szCs w:val="16"/>
        </w:rPr>
        <w:t>.</w:t>
      </w:r>
    </w:p>
    <w:p w14:paraId="73EB9EF6" w14:textId="6651BCDD" w:rsidR="0072735B" w:rsidRPr="00195FCA" w:rsidRDefault="0072735B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Health-</w:t>
      </w:r>
      <w:r w:rsidRPr="00031B07">
        <w:rPr>
          <w:rFonts w:ascii="Arial" w:hAnsi="Arial" w:cs="Arial" w:hint="eastAsia"/>
          <w:sz w:val="16"/>
          <w:szCs w:val="16"/>
        </w:rPr>
        <w:t>52</w:t>
      </w:r>
      <w:r w:rsidRPr="00031B07">
        <w:rPr>
          <w:rFonts w:ascii="Arial" w:hAnsi="Arial" w:cs="Arial"/>
          <w:sz w:val="16"/>
          <w:szCs w:val="16"/>
        </w:rPr>
        <w:t xml:space="preserve"> data available for the following years: 1998-</w:t>
      </w:r>
      <w:r w:rsidR="00A00B81" w:rsidRPr="00031B07">
        <w:rPr>
          <w:rFonts w:ascii="Arial" w:hAnsi="Arial" w:cs="Arial"/>
          <w:sz w:val="16"/>
          <w:szCs w:val="16"/>
        </w:rPr>
        <w:t>2016, 2017, 2018, 2019, 2020, 2021, 202</w:t>
      </w:r>
      <w:r w:rsidR="00A00B81" w:rsidRPr="00195FCA">
        <w:rPr>
          <w:rFonts w:ascii="Arial" w:hAnsi="Arial" w:cs="Arial"/>
          <w:sz w:val="16"/>
          <w:szCs w:val="16"/>
        </w:rPr>
        <w:t>2</w:t>
      </w:r>
      <w:r w:rsidR="00E37661" w:rsidRPr="00195FCA">
        <w:rPr>
          <w:rFonts w:ascii="Arial" w:hAnsi="Arial" w:cs="Arial" w:hint="eastAsia"/>
          <w:sz w:val="16"/>
          <w:szCs w:val="16"/>
        </w:rPr>
        <w:t>、</w:t>
      </w:r>
      <w:r w:rsidR="00E37661" w:rsidRPr="00195FCA">
        <w:rPr>
          <w:rFonts w:ascii="Arial" w:hAnsi="Arial" w:cs="Arial" w:hint="eastAsia"/>
          <w:sz w:val="16"/>
          <w:szCs w:val="16"/>
        </w:rPr>
        <w:t>2023</w:t>
      </w:r>
    </w:p>
    <w:p w14:paraId="313E44B2" w14:textId="77777777" w:rsidR="00583B68" w:rsidRPr="00031B07" w:rsidRDefault="00583B68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Health-</w:t>
      </w:r>
      <w:proofErr w:type="gramStart"/>
      <w:r w:rsidRPr="00031B07">
        <w:rPr>
          <w:rFonts w:ascii="Arial" w:hAnsi="Arial" w:cs="Arial" w:hint="eastAsia"/>
          <w:sz w:val="16"/>
          <w:szCs w:val="16"/>
        </w:rPr>
        <w:t>5</w:t>
      </w:r>
      <w:r w:rsidRPr="00031B07">
        <w:rPr>
          <w:rFonts w:ascii="Arial" w:hAnsi="Arial" w:cs="Arial"/>
          <w:sz w:val="16"/>
          <w:szCs w:val="16"/>
        </w:rPr>
        <w:t xml:space="preserve">4 </w:t>
      </w:r>
      <w:r w:rsidR="002F1AD7" w:rsidRPr="00031B07">
        <w:rPr>
          <w:rFonts w:ascii="Arial" w:hAnsi="Arial" w:cs="Arial"/>
          <w:sz w:val="16"/>
          <w:szCs w:val="16"/>
        </w:rPr>
        <w:t>,</w:t>
      </w:r>
      <w:proofErr w:type="gramEnd"/>
      <w:r w:rsidR="002F1AD7" w:rsidRPr="00031B07">
        <w:rPr>
          <w:rFonts w:ascii="Arial" w:hAnsi="Arial" w:cs="Arial"/>
          <w:sz w:val="16"/>
          <w:szCs w:val="16"/>
        </w:rPr>
        <w:t xml:space="preserve"> Health-</w:t>
      </w:r>
      <w:r w:rsidR="002F1AD7" w:rsidRPr="00031B07">
        <w:rPr>
          <w:rFonts w:ascii="Arial" w:hAnsi="Arial" w:cs="Arial" w:hint="eastAsia"/>
          <w:sz w:val="16"/>
          <w:szCs w:val="16"/>
        </w:rPr>
        <w:t>5</w:t>
      </w:r>
      <w:r w:rsidR="002F1AD7" w:rsidRPr="00031B07">
        <w:rPr>
          <w:rFonts w:ascii="Arial" w:hAnsi="Arial" w:cs="Arial"/>
          <w:sz w:val="16"/>
          <w:szCs w:val="16"/>
        </w:rPr>
        <w:t xml:space="preserve">6 </w:t>
      </w:r>
      <w:r w:rsidRPr="00031B07">
        <w:rPr>
          <w:rFonts w:ascii="Arial" w:hAnsi="Arial" w:cs="Arial"/>
          <w:sz w:val="16"/>
          <w:szCs w:val="16"/>
        </w:rPr>
        <w:t xml:space="preserve">data available for the following years: 2004-2022, </w:t>
      </w:r>
      <w:r w:rsidRPr="00031B07">
        <w:rPr>
          <w:rFonts w:ascii="Arial" w:hAnsi="Arial" w:cs="Arial" w:hint="eastAsia"/>
          <w:sz w:val="16"/>
          <w:szCs w:val="16"/>
        </w:rPr>
        <w:t>202</w:t>
      </w:r>
      <w:r w:rsidRPr="00031B07">
        <w:rPr>
          <w:rFonts w:ascii="Arial" w:hAnsi="Arial" w:cs="Arial"/>
          <w:sz w:val="16"/>
          <w:szCs w:val="16"/>
        </w:rPr>
        <w:t>3</w:t>
      </w:r>
      <w:r w:rsidR="003A7509" w:rsidRPr="00031B07">
        <w:rPr>
          <w:rFonts w:ascii="Arial" w:hAnsi="Arial" w:cs="Arial"/>
          <w:sz w:val="16"/>
          <w:szCs w:val="16"/>
        </w:rPr>
        <w:t>,</w:t>
      </w:r>
      <w:r w:rsidR="003A7509" w:rsidRPr="00031B07">
        <w:rPr>
          <w:rFonts w:ascii="Arial" w:hAnsi="Arial" w:cs="Arial" w:hint="eastAsia"/>
          <w:sz w:val="16"/>
          <w:szCs w:val="16"/>
        </w:rPr>
        <w:t xml:space="preserve"> 2024</w:t>
      </w:r>
    </w:p>
    <w:p w14:paraId="3CDE27EC" w14:textId="77777777" w:rsidR="00D9618A" w:rsidRPr="00031B07" w:rsidRDefault="00D9618A" w:rsidP="00D9618A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Health-</w:t>
      </w:r>
      <w:proofErr w:type="gramStart"/>
      <w:r w:rsidRPr="00031B07">
        <w:rPr>
          <w:rFonts w:ascii="Arial" w:hAnsi="Arial" w:cs="Arial" w:hint="eastAsia"/>
          <w:sz w:val="16"/>
          <w:szCs w:val="16"/>
        </w:rPr>
        <w:t>5</w:t>
      </w:r>
      <w:r w:rsidRPr="00031B07">
        <w:rPr>
          <w:rFonts w:ascii="Arial" w:hAnsi="Arial" w:cs="Arial"/>
          <w:sz w:val="16"/>
          <w:szCs w:val="16"/>
        </w:rPr>
        <w:t>5 ,</w:t>
      </w:r>
      <w:proofErr w:type="gramEnd"/>
      <w:r w:rsidRPr="00031B07">
        <w:rPr>
          <w:rFonts w:ascii="Arial" w:hAnsi="Arial" w:cs="Arial"/>
          <w:sz w:val="16"/>
          <w:szCs w:val="16"/>
        </w:rPr>
        <w:t xml:space="preserve"> Health-</w:t>
      </w:r>
      <w:r w:rsidRPr="00031B07">
        <w:rPr>
          <w:rFonts w:ascii="Arial" w:hAnsi="Arial" w:cs="Arial" w:hint="eastAsia"/>
          <w:sz w:val="16"/>
          <w:szCs w:val="16"/>
        </w:rPr>
        <w:t>5</w:t>
      </w:r>
      <w:r w:rsidRPr="00031B07">
        <w:rPr>
          <w:rFonts w:ascii="Arial" w:hAnsi="Arial" w:cs="Arial"/>
          <w:sz w:val="16"/>
          <w:szCs w:val="16"/>
        </w:rPr>
        <w:t xml:space="preserve">7 data available for the following years: 2010-2022, </w:t>
      </w:r>
      <w:r w:rsidRPr="00031B07">
        <w:rPr>
          <w:rFonts w:ascii="Arial" w:hAnsi="Arial" w:cs="Arial" w:hint="eastAsia"/>
          <w:sz w:val="16"/>
          <w:szCs w:val="16"/>
        </w:rPr>
        <w:t>202</w:t>
      </w:r>
      <w:r w:rsidRPr="00031B07">
        <w:rPr>
          <w:rFonts w:ascii="Arial" w:hAnsi="Arial" w:cs="Arial"/>
          <w:sz w:val="16"/>
          <w:szCs w:val="16"/>
        </w:rPr>
        <w:t>3</w:t>
      </w:r>
      <w:r w:rsidR="003A7509" w:rsidRPr="00031B07">
        <w:rPr>
          <w:rFonts w:ascii="Arial" w:hAnsi="Arial" w:cs="Arial"/>
          <w:sz w:val="16"/>
          <w:szCs w:val="16"/>
        </w:rPr>
        <w:t>,</w:t>
      </w:r>
      <w:r w:rsidR="003A7509" w:rsidRPr="00031B07">
        <w:rPr>
          <w:rFonts w:ascii="Arial" w:hAnsi="Arial" w:cs="Arial" w:hint="eastAsia"/>
          <w:sz w:val="16"/>
          <w:szCs w:val="16"/>
        </w:rPr>
        <w:t xml:space="preserve"> 2024</w:t>
      </w:r>
    </w:p>
    <w:p w14:paraId="31AE589C" w14:textId="77777777" w:rsidR="00ED68A2" w:rsidRPr="00031B07" w:rsidRDefault="00ED68A2" w:rsidP="00ED68A2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Health-</w:t>
      </w:r>
      <w:r w:rsidRPr="00031B07">
        <w:rPr>
          <w:rFonts w:ascii="Arial" w:hAnsi="Arial" w:cs="Arial" w:hint="eastAsia"/>
          <w:sz w:val="16"/>
          <w:szCs w:val="16"/>
        </w:rPr>
        <w:t>73</w:t>
      </w:r>
      <w:r w:rsidRPr="00031B07">
        <w:rPr>
          <w:rFonts w:ascii="Arial" w:hAnsi="Arial" w:cs="Arial"/>
          <w:sz w:val="16"/>
          <w:szCs w:val="16"/>
        </w:rPr>
        <w:t xml:space="preserve"> data available for the following years: </w:t>
      </w:r>
      <w:r w:rsidRPr="00031B07">
        <w:rPr>
          <w:rFonts w:ascii="Arial" w:hAnsi="Arial" w:cs="Arial" w:hint="eastAsia"/>
          <w:sz w:val="16"/>
          <w:szCs w:val="16"/>
        </w:rPr>
        <w:t>2002</w:t>
      </w:r>
      <w:r w:rsidRPr="00031B07">
        <w:rPr>
          <w:rFonts w:ascii="Arial" w:hAnsi="Arial" w:cs="Arial"/>
          <w:sz w:val="16"/>
          <w:szCs w:val="16"/>
        </w:rPr>
        <w:t>-20</w:t>
      </w:r>
      <w:r w:rsidRPr="00031B07">
        <w:rPr>
          <w:rFonts w:ascii="Arial" w:hAnsi="Arial" w:cs="Arial" w:hint="eastAsia"/>
          <w:sz w:val="16"/>
          <w:szCs w:val="16"/>
        </w:rPr>
        <w:t>14</w:t>
      </w:r>
      <w:r w:rsidRPr="00031B07">
        <w:rPr>
          <w:rFonts w:ascii="Arial" w:hAnsi="Arial" w:cs="Arial"/>
          <w:sz w:val="16"/>
          <w:szCs w:val="16"/>
        </w:rPr>
        <w:t xml:space="preserve">, </w:t>
      </w:r>
      <w:r w:rsidRPr="00031B07">
        <w:rPr>
          <w:rFonts w:ascii="Arial" w:hAnsi="Arial" w:cs="Arial" w:hint="eastAsia"/>
          <w:sz w:val="16"/>
          <w:szCs w:val="16"/>
        </w:rPr>
        <w:t>2015-2022</w:t>
      </w:r>
    </w:p>
    <w:p w14:paraId="088A2447" w14:textId="77777777" w:rsidR="00C25FE0" w:rsidRPr="00031B07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Society-10 data available for the following years: 2001, 2005, 2009, 2013</w:t>
      </w:r>
      <w:r w:rsidR="00CC0B45" w:rsidRPr="00031B07">
        <w:rPr>
          <w:rFonts w:ascii="Arial" w:hAnsi="Arial" w:cs="Arial"/>
          <w:sz w:val="16"/>
          <w:szCs w:val="16"/>
        </w:rPr>
        <w:t>,</w:t>
      </w:r>
      <w:r w:rsidR="00CC0B45" w:rsidRPr="00031B07">
        <w:rPr>
          <w:rFonts w:ascii="Arial" w:hAnsi="Arial" w:cs="Arial" w:hint="eastAsia"/>
          <w:sz w:val="16"/>
          <w:szCs w:val="16"/>
        </w:rPr>
        <w:t xml:space="preserve"> 2017</w:t>
      </w:r>
      <w:r w:rsidR="007F512D" w:rsidRPr="00031B07">
        <w:rPr>
          <w:rFonts w:ascii="Arial" w:hAnsi="Arial" w:cs="Arial"/>
          <w:sz w:val="16"/>
          <w:szCs w:val="16"/>
        </w:rPr>
        <w:t>, 2021</w:t>
      </w:r>
      <w:r w:rsidRPr="00031B07">
        <w:rPr>
          <w:rFonts w:ascii="Arial" w:hAnsi="Arial" w:cs="Arial"/>
          <w:sz w:val="16"/>
          <w:szCs w:val="16"/>
        </w:rPr>
        <w:t>.</w:t>
      </w:r>
    </w:p>
    <w:p w14:paraId="369E75D6" w14:textId="77777777" w:rsidR="004E0706" w:rsidRPr="00031B07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Society-12 data available for the following years: 1989, 1993, 1996, 1999, 2003, 2007</w:t>
      </w:r>
      <w:r w:rsidR="00D94E56" w:rsidRPr="00031B07">
        <w:rPr>
          <w:rFonts w:ascii="Arial" w:hAnsi="Arial" w:cs="Arial"/>
          <w:sz w:val="16"/>
          <w:szCs w:val="16"/>
        </w:rPr>
        <w:t>,</w:t>
      </w:r>
      <w:r w:rsidR="00D94E56" w:rsidRPr="00031B07">
        <w:rPr>
          <w:rFonts w:ascii="Arial" w:hAnsi="Arial" w:cs="Arial" w:hint="eastAsia"/>
          <w:sz w:val="16"/>
          <w:szCs w:val="16"/>
        </w:rPr>
        <w:t>2011</w:t>
      </w:r>
      <w:r w:rsidR="00D94E56" w:rsidRPr="00031B07">
        <w:rPr>
          <w:rFonts w:ascii="Arial" w:hAnsi="Arial" w:cs="Arial"/>
          <w:sz w:val="16"/>
          <w:szCs w:val="16"/>
        </w:rPr>
        <w:t>,</w:t>
      </w:r>
      <w:r w:rsidR="00D94E56" w:rsidRPr="00031B07">
        <w:rPr>
          <w:rFonts w:ascii="Arial" w:hAnsi="Arial" w:cs="Arial" w:hint="eastAsia"/>
          <w:sz w:val="16"/>
          <w:szCs w:val="16"/>
        </w:rPr>
        <w:t>2015</w:t>
      </w:r>
      <w:r w:rsidR="00D94E56" w:rsidRPr="00031B07">
        <w:rPr>
          <w:rFonts w:ascii="Arial" w:hAnsi="Arial" w:cs="Arial"/>
          <w:sz w:val="16"/>
          <w:szCs w:val="16"/>
        </w:rPr>
        <w:t>,</w:t>
      </w:r>
      <w:r w:rsidR="00D94E56" w:rsidRPr="00031B07">
        <w:rPr>
          <w:rFonts w:ascii="Arial" w:hAnsi="Arial" w:cs="Arial" w:hint="eastAsia"/>
          <w:sz w:val="16"/>
          <w:szCs w:val="16"/>
        </w:rPr>
        <w:t>2019</w:t>
      </w:r>
      <w:r w:rsidR="00005673" w:rsidRPr="00031B07">
        <w:rPr>
          <w:rFonts w:ascii="Arial" w:hAnsi="Arial" w:cs="Arial" w:hint="eastAsia"/>
          <w:sz w:val="16"/>
          <w:szCs w:val="16"/>
        </w:rPr>
        <w:t>,2023</w:t>
      </w:r>
      <w:r w:rsidRPr="00031B07">
        <w:rPr>
          <w:rFonts w:ascii="Arial" w:hAnsi="Arial" w:cs="Arial"/>
          <w:sz w:val="16"/>
          <w:szCs w:val="16"/>
        </w:rPr>
        <w:t>.</w:t>
      </w:r>
    </w:p>
    <w:p w14:paraId="781B5580" w14:textId="77777777" w:rsidR="00946EE4" w:rsidRPr="00031B07" w:rsidRDefault="00946EE4" w:rsidP="00946EE4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Society-12-1 data available for the following years: 2000, 2006.</w:t>
      </w:r>
    </w:p>
    <w:p w14:paraId="4BAC09A2" w14:textId="77777777" w:rsidR="001622AC" w:rsidRPr="00031B07" w:rsidRDefault="001622AC" w:rsidP="001622AC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</w:t>
      </w:r>
      <w:r w:rsidRPr="00031B07">
        <w:rPr>
          <w:rFonts w:ascii="Arial" w:hAnsi="Arial" w:cs="Arial" w:hint="eastAsia"/>
          <w:sz w:val="16"/>
          <w:szCs w:val="16"/>
        </w:rPr>
        <w:t>7</w:t>
      </w:r>
      <w:r w:rsidRPr="00031B07">
        <w:rPr>
          <w:rFonts w:ascii="Arial" w:hAnsi="Arial" w:cs="Arial"/>
          <w:sz w:val="16"/>
          <w:szCs w:val="16"/>
        </w:rPr>
        <w:t xml:space="preserve"> data available for the following years: 20</w:t>
      </w:r>
      <w:r w:rsidRPr="00031B07">
        <w:rPr>
          <w:rFonts w:ascii="Arial" w:hAnsi="Arial" w:cs="Arial" w:hint="eastAsia"/>
          <w:sz w:val="16"/>
          <w:szCs w:val="16"/>
        </w:rPr>
        <w:t>13-2016</w:t>
      </w:r>
      <w:r w:rsidRPr="00031B07">
        <w:rPr>
          <w:rFonts w:ascii="Arial" w:hAnsi="Arial" w:cs="Arial"/>
          <w:sz w:val="16"/>
          <w:szCs w:val="16"/>
        </w:rPr>
        <w:t>, 20</w:t>
      </w:r>
      <w:r w:rsidRPr="00031B07">
        <w:rPr>
          <w:rFonts w:ascii="Arial" w:hAnsi="Arial" w:cs="Arial" w:hint="eastAsia"/>
          <w:sz w:val="16"/>
          <w:szCs w:val="16"/>
        </w:rPr>
        <w:t>17-2020</w:t>
      </w:r>
      <w:r w:rsidRPr="00031B07">
        <w:rPr>
          <w:rFonts w:ascii="Arial" w:hAnsi="Arial" w:cs="Arial"/>
          <w:sz w:val="16"/>
          <w:szCs w:val="16"/>
        </w:rPr>
        <w:t>.</w:t>
      </w:r>
    </w:p>
    <w:p w14:paraId="21FA68B1" w14:textId="77777777" w:rsidR="002B1016" w:rsidRPr="00031B07" w:rsidRDefault="00F720FD" w:rsidP="00F720FD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Welfare-8 data available for the following years: 1998, 2002, 2006, 2011</w:t>
      </w:r>
      <w:r w:rsidRPr="00031B07">
        <w:rPr>
          <w:rFonts w:ascii="Arial" w:hAnsi="Arial" w:cs="Arial" w:hint="eastAsia"/>
          <w:sz w:val="16"/>
          <w:szCs w:val="16"/>
        </w:rPr>
        <w:t>,</w:t>
      </w:r>
      <w:r w:rsidRPr="00031B07">
        <w:rPr>
          <w:rFonts w:ascii="Arial" w:hAnsi="Arial" w:cs="Arial"/>
          <w:sz w:val="16"/>
          <w:szCs w:val="16"/>
        </w:rPr>
        <w:t xml:space="preserve"> </w:t>
      </w:r>
      <w:r w:rsidR="00D803DE" w:rsidRPr="00031B07">
        <w:rPr>
          <w:rFonts w:ascii="Arial" w:hAnsi="Arial" w:cs="Arial" w:hint="eastAsia"/>
          <w:sz w:val="16"/>
          <w:szCs w:val="16"/>
        </w:rPr>
        <w:t>2015,</w:t>
      </w:r>
      <w:r w:rsidR="00D803DE" w:rsidRPr="00031B07">
        <w:rPr>
          <w:rFonts w:ascii="Arial" w:hAnsi="Arial" w:cs="Arial"/>
          <w:sz w:val="16"/>
          <w:szCs w:val="16"/>
        </w:rPr>
        <w:t xml:space="preserve"> </w:t>
      </w:r>
      <w:r w:rsidRPr="00031B07">
        <w:rPr>
          <w:rFonts w:ascii="Arial" w:hAnsi="Arial" w:cs="Arial"/>
          <w:sz w:val="16"/>
          <w:szCs w:val="16"/>
        </w:rPr>
        <w:t>2019</w:t>
      </w:r>
      <w:r w:rsidR="0094175E" w:rsidRPr="00031B07">
        <w:rPr>
          <w:rFonts w:ascii="Arial" w:hAnsi="Arial" w:cs="Arial" w:hint="eastAsia"/>
          <w:sz w:val="16"/>
          <w:szCs w:val="16"/>
        </w:rPr>
        <w:t>,2024</w:t>
      </w:r>
      <w:r w:rsidRPr="00031B07">
        <w:rPr>
          <w:rFonts w:ascii="Arial" w:hAnsi="Arial" w:cs="Arial"/>
          <w:sz w:val="16"/>
          <w:szCs w:val="16"/>
        </w:rPr>
        <w:t>.</w:t>
      </w:r>
    </w:p>
    <w:p w14:paraId="1E8F03CD" w14:textId="77777777" w:rsidR="008470A2" w:rsidRPr="00031B07" w:rsidRDefault="008470A2" w:rsidP="00F720FD">
      <w:pPr>
        <w:suppressAutoHyphens/>
        <w:overflowPunct w:val="0"/>
        <w:ind w:leftChars="236" w:left="566"/>
        <w:rPr>
          <w:rFonts w:ascii="新細明體" w:hAnsi="新細明體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Welfare-19 data available for the following years: 2018, 2022.</w:t>
      </w:r>
    </w:p>
    <w:sectPr w:rsidR="008470A2" w:rsidRPr="00031B07" w:rsidSect="007A614B">
      <w:headerReference w:type="default" r:id="rId8"/>
      <w:footerReference w:type="default" r:id="rId9"/>
      <w:pgSz w:w="11906" w:h="16838"/>
      <w:pgMar w:top="1440" w:right="1080" w:bottom="1440" w:left="108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71F3E" w14:textId="77777777" w:rsidR="00DA7B80" w:rsidRDefault="00DA7B80">
      <w:r>
        <w:separator/>
      </w:r>
    </w:p>
  </w:endnote>
  <w:endnote w:type="continuationSeparator" w:id="0">
    <w:p w14:paraId="5493445D" w14:textId="77777777" w:rsidR="00DA7B80" w:rsidRDefault="00DA7B80">
      <w:r>
        <w:continuationSeparator/>
      </w:r>
    </w:p>
  </w:endnote>
  <w:endnote w:type="continuationNotice" w:id="1">
    <w:p w14:paraId="4E7E0746" w14:textId="77777777" w:rsidR="00DA7B80" w:rsidRDefault="00DA7B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10F09" w14:textId="77777777" w:rsidR="006F33F4" w:rsidRPr="00201738" w:rsidRDefault="006F33F4">
    <w:pPr>
      <w:pStyle w:val="a7"/>
      <w:jc w:val="right"/>
      <w:rPr>
        <w:rFonts w:ascii="Arial" w:hAnsi="Arial" w:cs="Arial"/>
      </w:rPr>
    </w:pPr>
    <w:r w:rsidRPr="00201738">
      <w:rPr>
        <w:rFonts w:ascii="Arial" w:hAnsi="Arial" w:cs="Arial"/>
      </w:rPr>
      <w:t xml:space="preserve">Page: </w:t>
    </w:r>
    <w:r w:rsidRPr="00201738">
      <w:rPr>
        <w:rFonts w:ascii="Arial" w:hAnsi="Arial" w:cs="Arial"/>
      </w:rPr>
      <w:fldChar w:fldCharType="begin"/>
    </w:r>
    <w:r w:rsidRPr="00201738">
      <w:rPr>
        <w:rFonts w:ascii="Arial" w:hAnsi="Arial" w:cs="Arial"/>
      </w:rPr>
      <w:instrText xml:space="preserve"> PAGE   \* MERGEFORMAT </w:instrText>
    </w:r>
    <w:r w:rsidRPr="00201738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201738">
      <w:rPr>
        <w:rFonts w:ascii="Arial" w:hAnsi="Arial" w:cs="Arial"/>
      </w:rPr>
      <w:fldChar w:fldCharType="end"/>
    </w:r>
  </w:p>
  <w:p w14:paraId="4F6AD936" w14:textId="77777777" w:rsidR="006F33F4" w:rsidRPr="00201738" w:rsidRDefault="006F33F4">
    <w:pPr>
      <w:pStyle w:val="a7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37523" w14:textId="77777777" w:rsidR="00DA7B80" w:rsidRDefault="00DA7B80">
      <w:r>
        <w:separator/>
      </w:r>
    </w:p>
  </w:footnote>
  <w:footnote w:type="continuationSeparator" w:id="0">
    <w:p w14:paraId="68719A99" w14:textId="77777777" w:rsidR="00DA7B80" w:rsidRDefault="00DA7B80">
      <w:r>
        <w:continuationSeparator/>
      </w:r>
    </w:p>
  </w:footnote>
  <w:footnote w:type="continuationNotice" w:id="1">
    <w:p w14:paraId="1055CA33" w14:textId="77777777" w:rsidR="00DA7B80" w:rsidRDefault="00DA7B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B477F" w14:textId="4F36B7B3" w:rsidR="006F33F4" w:rsidRPr="007C3329" w:rsidRDefault="006F33F4" w:rsidP="00780DDF">
    <w:pPr>
      <w:pStyle w:val="a5"/>
      <w:tabs>
        <w:tab w:val="clear" w:pos="4153"/>
        <w:tab w:val="clear" w:pos="8306"/>
        <w:tab w:val="center" w:pos="4873"/>
        <w:tab w:val="right" w:pos="9746"/>
      </w:tabs>
      <w:rPr>
        <w:rFonts w:ascii="Arial" w:hAnsi="Arial" w:cs="Arial"/>
      </w:rPr>
    </w:pPr>
    <w:r w:rsidRPr="00887D7F">
      <w:rPr>
        <w:rFonts w:ascii="Arial" w:hAnsi="Arial" w:cs="Arial"/>
      </w:rPr>
      <w:t xml:space="preserve">LST001: Data File Checklist </w:t>
    </w:r>
    <w:r w:rsidRPr="00887D7F">
      <w:rPr>
        <w:rFonts w:ascii="Arial" w:hAnsi="Arial" w:cs="Arial"/>
      </w:rPr>
      <w:tab/>
    </w:r>
    <w:r w:rsidRPr="00887D7F">
      <w:rPr>
        <w:rFonts w:ascii="Arial" w:hAnsi="Arial" w:cs="Arial"/>
      </w:rPr>
      <w:tab/>
      <w:t>Amended on</w:t>
    </w:r>
    <w:r w:rsidR="007D73A3">
      <w:rPr>
        <w:rFonts w:ascii="Arial" w:hAnsi="Arial" w:cs="Arial" w:hint="eastAsia"/>
      </w:rPr>
      <w:t xml:space="preserve"> </w:t>
    </w:r>
    <w:r w:rsidR="00E37661">
      <w:rPr>
        <w:rFonts w:ascii="Arial" w:hAnsi="Arial" w:cs="Arial" w:hint="eastAsia"/>
      </w:rPr>
      <w:t>May</w:t>
    </w:r>
    <w:r w:rsidR="00257F27">
      <w:rPr>
        <w:rFonts w:ascii="Arial" w:hAnsi="Arial" w:cs="Arial"/>
      </w:rPr>
      <w:t xml:space="preserve"> </w:t>
    </w:r>
    <w:r w:rsidR="00257F27">
      <w:rPr>
        <w:rFonts w:ascii="Arial" w:hAnsi="Arial" w:cs="Arial" w:hint="eastAsia"/>
      </w:rPr>
      <w:t>2</w:t>
    </w:r>
    <w:r w:rsidR="00260818">
      <w:rPr>
        <w:rFonts w:ascii="Arial" w:hAnsi="Arial" w:cs="Arial" w:hint="eastAsia"/>
      </w:rPr>
      <w:t>8</w:t>
    </w:r>
    <w:r w:rsidR="00C52612">
      <w:rPr>
        <w:rFonts w:ascii="Arial" w:hAnsi="Arial" w:cs="Arial"/>
      </w:rPr>
      <w:t>,</w:t>
    </w:r>
    <w:r w:rsidR="00C52612" w:rsidRPr="00887D7F">
      <w:rPr>
        <w:rFonts w:ascii="Arial" w:hAnsi="Arial" w:cs="Arial"/>
      </w:rPr>
      <w:t xml:space="preserve"> 20</w:t>
    </w:r>
    <w:r w:rsidR="00C52612">
      <w:rPr>
        <w:rFonts w:ascii="Arial" w:hAnsi="Arial" w:cs="Arial"/>
      </w:rPr>
      <w:t>2</w:t>
    </w:r>
    <w:r w:rsidR="00B81CA8">
      <w:rPr>
        <w:rFonts w:ascii="Arial" w:hAnsi="Arial" w:cs="Arial" w:hint="eastAsi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A4385"/>
    <w:multiLevelType w:val="hybridMultilevel"/>
    <w:tmpl w:val="2ED407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2A50B1"/>
    <w:multiLevelType w:val="hybridMultilevel"/>
    <w:tmpl w:val="9854567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 w16cid:durableId="1944917151">
    <w:abstractNumId w:val="1"/>
  </w:num>
  <w:num w:numId="2" w16cid:durableId="1012293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14B"/>
    <w:rsid w:val="000004AF"/>
    <w:rsid w:val="0000081F"/>
    <w:rsid w:val="00000BD6"/>
    <w:rsid w:val="000042EB"/>
    <w:rsid w:val="00004670"/>
    <w:rsid w:val="00004722"/>
    <w:rsid w:val="00004E91"/>
    <w:rsid w:val="00005673"/>
    <w:rsid w:val="000064E8"/>
    <w:rsid w:val="00007B8A"/>
    <w:rsid w:val="000108A9"/>
    <w:rsid w:val="00010932"/>
    <w:rsid w:val="000111EA"/>
    <w:rsid w:val="0001568A"/>
    <w:rsid w:val="0001714C"/>
    <w:rsid w:val="00017B7E"/>
    <w:rsid w:val="00020901"/>
    <w:rsid w:val="00023955"/>
    <w:rsid w:val="00023971"/>
    <w:rsid w:val="00023CCC"/>
    <w:rsid w:val="000241D5"/>
    <w:rsid w:val="000245B9"/>
    <w:rsid w:val="00024EEF"/>
    <w:rsid w:val="0002586D"/>
    <w:rsid w:val="00026445"/>
    <w:rsid w:val="0002776B"/>
    <w:rsid w:val="00027B2D"/>
    <w:rsid w:val="00030740"/>
    <w:rsid w:val="00031954"/>
    <w:rsid w:val="000319C5"/>
    <w:rsid w:val="00031B07"/>
    <w:rsid w:val="00032F63"/>
    <w:rsid w:val="00033084"/>
    <w:rsid w:val="0003370B"/>
    <w:rsid w:val="00037A2A"/>
    <w:rsid w:val="0004125F"/>
    <w:rsid w:val="00044CC1"/>
    <w:rsid w:val="00044FF9"/>
    <w:rsid w:val="00045E8B"/>
    <w:rsid w:val="0004601A"/>
    <w:rsid w:val="00046DC9"/>
    <w:rsid w:val="000500D4"/>
    <w:rsid w:val="00050252"/>
    <w:rsid w:val="00054506"/>
    <w:rsid w:val="00054A91"/>
    <w:rsid w:val="000557B8"/>
    <w:rsid w:val="00056B3C"/>
    <w:rsid w:val="00056BC2"/>
    <w:rsid w:val="00056D6F"/>
    <w:rsid w:val="000625A5"/>
    <w:rsid w:val="00062DC1"/>
    <w:rsid w:val="000633DC"/>
    <w:rsid w:val="000644C5"/>
    <w:rsid w:val="00065AD7"/>
    <w:rsid w:val="000667E0"/>
    <w:rsid w:val="000705AC"/>
    <w:rsid w:val="00070635"/>
    <w:rsid w:val="00070940"/>
    <w:rsid w:val="000713B0"/>
    <w:rsid w:val="00073FE9"/>
    <w:rsid w:val="000748BA"/>
    <w:rsid w:val="00074CE9"/>
    <w:rsid w:val="00074D7A"/>
    <w:rsid w:val="000755AC"/>
    <w:rsid w:val="000765FE"/>
    <w:rsid w:val="00077AF8"/>
    <w:rsid w:val="00081FE4"/>
    <w:rsid w:val="000828AE"/>
    <w:rsid w:val="000830B7"/>
    <w:rsid w:val="0008464E"/>
    <w:rsid w:val="00086358"/>
    <w:rsid w:val="0008741B"/>
    <w:rsid w:val="00087450"/>
    <w:rsid w:val="00087768"/>
    <w:rsid w:val="000879CF"/>
    <w:rsid w:val="00087FE8"/>
    <w:rsid w:val="000907BA"/>
    <w:rsid w:val="00091B1F"/>
    <w:rsid w:val="00092812"/>
    <w:rsid w:val="00095BDD"/>
    <w:rsid w:val="00095DDC"/>
    <w:rsid w:val="0009600E"/>
    <w:rsid w:val="00097550"/>
    <w:rsid w:val="000A300C"/>
    <w:rsid w:val="000A377C"/>
    <w:rsid w:val="000A68CE"/>
    <w:rsid w:val="000A72BB"/>
    <w:rsid w:val="000B1F8A"/>
    <w:rsid w:val="000B3917"/>
    <w:rsid w:val="000B47F6"/>
    <w:rsid w:val="000B569C"/>
    <w:rsid w:val="000B78FD"/>
    <w:rsid w:val="000C109D"/>
    <w:rsid w:val="000C55F9"/>
    <w:rsid w:val="000C5664"/>
    <w:rsid w:val="000C7A68"/>
    <w:rsid w:val="000D054F"/>
    <w:rsid w:val="000D1549"/>
    <w:rsid w:val="000D1B92"/>
    <w:rsid w:val="000D3C56"/>
    <w:rsid w:val="000E1C3D"/>
    <w:rsid w:val="000E3745"/>
    <w:rsid w:val="000E3BB6"/>
    <w:rsid w:val="000E6AED"/>
    <w:rsid w:val="000F1F55"/>
    <w:rsid w:val="000F2796"/>
    <w:rsid w:val="000F2F20"/>
    <w:rsid w:val="000F2FFF"/>
    <w:rsid w:val="000F50BC"/>
    <w:rsid w:val="000F56D7"/>
    <w:rsid w:val="000F5996"/>
    <w:rsid w:val="000F742B"/>
    <w:rsid w:val="00100057"/>
    <w:rsid w:val="001000ED"/>
    <w:rsid w:val="00102233"/>
    <w:rsid w:val="00102A98"/>
    <w:rsid w:val="00102BFA"/>
    <w:rsid w:val="0010350C"/>
    <w:rsid w:val="001122A6"/>
    <w:rsid w:val="00116EEE"/>
    <w:rsid w:val="00117842"/>
    <w:rsid w:val="00117CC8"/>
    <w:rsid w:val="0012024F"/>
    <w:rsid w:val="00121EB7"/>
    <w:rsid w:val="0012389C"/>
    <w:rsid w:val="0012607D"/>
    <w:rsid w:val="0013021F"/>
    <w:rsid w:val="001302A5"/>
    <w:rsid w:val="00130620"/>
    <w:rsid w:val="00130BD5"/>
    <w:rsid w:val="001319EB"/>
    <w:rsid w:val="00133D00"/>
    <w:rsid w:val="00134270"/>
    <w:rsid w:val="00134623"/>
    <w:rsid w:val="00136725"/>
    <w:rsid w:val="00140650"/>
    <w:rsid w:val="00140716"/>
    <w:rsid w:val="00140843"/>
    <w:rsid w:val="00140BD9"/>
    <w:rsid w:val="00140E4D"/>
    <w:rsid w:val="00141921"/>
    <w:rsid w:val="00141E38"/>
    <w:rsid w:val="00142639"/>
    <w:rsid w:val="00144ED4"/>
    <w:rsid w:val="001471B3"/>
    <w:rsid w:val="0014797E"/>
    <w:rsid w:val="00150390"/>
    <w:rsid w:val="00151B2F"/>
    <w:rsid w:val="00152283"/>
    <w:rsid w:val="00153604"/>
    <w:rsid w:val="001554F0"/>
    <w:rsid w:val="00155B1F"/>
    <w:rsid w:val="001560D2"/>
    <w:rsid w:val="00160FB9"/>
    <w:rsid w:val="0016149E"/>
    <w:rsid w:val="001622AC"/>
    <w:rsid w:val="00162449"/>
    <w:rsid w:val="00162BF0"/>
    <w:rsid w:val="0016458B"/>
    <w:rsid w:val="00164AC3"/>
    <w:rsid w:val="00164F8D"/>
    <w:rsid w:val="0017225A"/>
    <w:rsid w:val="00172361"/>
    <w:rsid w:val="00172FA5"/>
    <w:rsid w:val="00172FCB"/>
    <w:rsid w:val="00174C7B"/>
    <w:rsid w:val="00174FBA"/>
    <w:rsid w:val="00175638"/>
    <w:rsid w:val="00177224"/>
    <w:rsid w:val="0018034A"/>
    <w:rsid w:val="00182BCB"/>
    <w:rsid w:val="00183134"/>
    <w:rsid w:val="00183514"/>
    <w:rsid w:val="0018567A"/>
    <w:rsid w:val="00185F76"/>
    <w:rsid w:val="001866D4"/>
    <w:rsid w:val="00186D5E"/>
    <w:rsid w:val="00186F1C"/>
    <w:rsid w:val="00190EDB"/>
    <w:rsid w:val="00193015"/>
    <w:rsid w:val="00193CB0"/>
    <w:rsid w:val="0019550C"/>
    <w:rsid w:val="00195806"/>
    <w:rsid w:val="00195A9E"/>
    <w:rsid w:val="00195FCA"/>
    <w:rsid w:val="0019623D"/>
    <w:rsid w:val="00197B47"/>
    <w:rsid w:val="00197F24"/>
    <w:rsid w:val="001A0057"/>
    <w:rsid w:val="001A04A2"/>
    <w:rsid w:val="001A1BD8"/>
    <w:rsid w:val="001A22B7"/>
    <w:rsid w:val="001A2529"/>
    <w:rsid w:val="001A744F"/>
    <w:rsid w:val="001B232B"/>
    <w:rsid w:val="001B327C"/>
    <w:rsid w:val="001B4E5B"/>
    <w:rsid w:val="001B5349"/>
    <w:rsid w:val="001B55B6"/>
    <w:rsid w:val="001B5686"/>
    <w:rsid w:val="001C05BF"/>
    <w:rsid w:val="001C0602"/>
    <w:rsid w:val="001C0BD0"/>
    <w:rsid w:val="001C0C24"/>
    <w:rsid w:val="001C4170"/>
    <w:rsid w:val="001C4FF3"/>
    <w:rsid w:val="001C5C9D"/>
    <w:rsid w:val="001C65F8"/>
    <w:rsid w:val="001C6BB9"/>
    <w:rsid w:val="001C709A"/>
    <w:rsid w:val="001D03BF"/>
    <w:rsid w:val="001D1A44"/>
    <w:rsid w:val="001D2DC0"/>
    <w:rsid w:val="001D2F37"/>
    <w:rsid w:val="001D30DB"/>
    <w:rsid w:val="001D3C2C"/>
    <w:rsid w:val="001D467D"/>
    <w:rsid w:val="001D4758"/>
    <w:rsid w:val="001D53CA"/>
    <w:rsid w:val="001D776B"/>
    <w:rsid w:val="001E09DF"/>
    <w:rsid w:val="001E0BE9"/>
    <w:rsid w:val="001E169D"/>
    <w:rsid w:val="001E174F"/>
    <w:rsid w:val="001E2C6D"/>
    <w:rsid w:val="001E365B"/>
    <w:rsid w:val="001E3B07"/>
    <w:rsid w:val="001E66CA"/>
    <w:rsid w:val="001E778E"/>
    <w:rsid w:val="001F0756"/>
    <w:rsid w:val="001F0AF9"/>
    <w:rsid w:val="001F1666"/>
    <w:rsid w:val="001F1F33"/>
    <w:rsid w:val="001F24C4"/>
    <w:rsid w:val="001F3315"/>
    <w:rsid w:val="001F41DB"/>
    <w:rsid w:val="001F58DF"/>
    <w:rsid w:val="001F647C"/>
    <w:rsid w:val="001F6B43"/>
    <w:rsid w:val="00201738"/>
    <w:rsid w:val="00203BDA"/>
    <w:rsid w:val="00206101"/>
    <w:rsid w:val="00206821"/>
    <w:rsid w:val="002078FC"/>
    <w:rsid w:val="0021260B"/>
    <w:rsid w:val="00214875"/>
    <w:rsid w:val="00215B04"/>
    <w:rsid w:val="00215CCC"/>
    <w:rsid w:val="00216D69"/>
    <w:rsid w:val="00217E8E"/>
    <w:rsid w:val="00220C69"/>
    <w:rsid w:val="00223A99"/>
    <w:rsid w:val="002242A6"/>
    <w:rsid w:val="00224C47"/>
    <w:rsid w:val="002251F1"/>
    <w:rsid w:val="00225502"/>
    <w:rsid w:val="00225A40"/>
    <w:rsid w:val="002306F0"/>
    <w:rsid w:val="0023371E"/>
    <w:rsid w:val="00233F33"/>
    <w:rsid w:val="00235F71"/>
    <w:rsid w:val="002367B2"/>
    <w:rsid w:val="00237817"/>
    <w:rsid w:val="00237D55"/>
    <w:rsid w:val="0024091F"/>
    <w:rsid w:val="0024269F"/>
    <w:rsid w:val="00242F78"/>
    <w:rsid w:val="00244717"/>
    <w:rsid w:val="00244CE8"/>
    <w:rsid w:val="00246E8E"/>
    <w:rsid w:val="00247707"/>
    <w:rsid w:val="002509DA"/>
    <w:rsid w:val="00252503"/>
    <w:rsid w:val="00252A62"/>
    <w:rsid w:val="00253C49"/>
    <w:rsid w:val="00257489"/>
    <w:rsid w:val="00257F27"/>
    <w:rsid w:val="00257FBE"/>
    <w:rsid w:val="00260818"/>
    <w:rsid w:val="002611E1"/>
    <w:rsid w:val="002615B4"/>
    <w:rsid w:val="00263D11"/>
    <w:rsid w:val="0026426C"/>
    <w:rsid w:val="00266EBF"/>
    <w:rsid w:val="00266FC9"/>
    <w:rsid w:val="002679F0"/>
    <w:rsid w:val="0027172E"/>
    <w:rsid w:val="0027226A"/>
    <w:rsid w:val="002755BD"/>
    <w:rsid w:val="00275B0F"/>
    <w:rsid w:val="00275E26"/>
    <w:rsid w:val="0027766A"/>
    <w:rsid w:val="00277932"/>
    <w:rsid w:val="00282732"/>
    <w:rsid w:val="00283F3C"/>
    <w:rsid w:val="00283FEE"/>
    <w:rsid w:val="00284479"/>
    <w:rsid w:val="00284C52"/>
    <w:rsid w:val="0028537B"/>
    <w:rsid w:val="00285D8D"/>
    <w:rsid w:val="00290D8F"/>
    <w:rsid w:val="002920A0"/>
    <w:rsid w:val="00296930"/>
    <w:rsid w:val="002A076B"/>
    <w:rsid w:val="002A0F00"/>
    <w:rsid w:val="002A1689"/>
    <w:rsid w:val="002A1E4D"/>
    <w:rsid w:val="002A1F5A"/>
    <w:rsid w:val="002A2652"/>
    <w:rsid w:val="002A70C0"/>
    <w:rsid w:val="002B1016"/>
    <w:rsid w:val="002B1907"/>
    <w:rsid w:val="002B6AA2"/>
    <w:rsid w:val="002C0870"/>
    <w:rsid w:val="002C0B09"/>
    <w:rsid w:val="002C28D3"/>
    <w:rsid w:val="002C2B6D"/>
    <w:rsid w:val="002C350E"/>
    <w:rsid w:val="002C35C9"/>
    <w:rsid w:val="002C3696"/>
    <w:rsid w:val="002C4AAA"/>
    <w:rsid w:val="002C66DE"/>
    <w:rsid w:val="002C6BE4"/>
    <w:rsid w:val="002C7005"/>
    <w:rsid w:val="002D16D0"/>
    <w:rsid w:val="002D1ACA"/>
    <w:rsid w:val="002D1B9C"/>
    <w:rsid w:val="002D2D6D"/>
    <w:rsid w:val="002D3858"/>
    <w:rsid w:val="002D3FCB"/>
    <w:rsid w:val="002D4AE2"/>
    <w:rsid w:val="002D6B20"/>
    <w:rsid w:val="002E052B"/>
    <w:rsid w:val="002E08AC"/>
    <w:rsid w:val="002E2242"/>
    <w:rsid w:val="002E2289"/>
    <w:rsid w:val="002E3461"/>
    <w:rsid w:val="002E3793"/>
    <w:rsid w:val="002E39AE"/>
    <w:rsid w:val="002E45BD"/>
    <w:rsid w:val="002E4754"/>
    <w:rsid w:val="002E6664"/>
    <w:rsid w:val="002E6DCD"/>
    <w:rsid w:val="002E7B10"/>
    <w:rsid w:val="002F078D"/>
    <w:rsid w:val="002F1AD7"/>
    <w:rsid w:val="002F1BBC"/>
    <w:rsid w:val="002F333D"/>
    <w:rsid w:val="002F383A"/>
    <w:rsid w:val="002F3D34"/>
    <w:rsid w:val="002F478B"/>
    <w:rsid w:val="002F6665"/>
    <w:rsid w:val="002F6B72"/>
    <w:rsid w:val="002F6CEB"/>
    <w:rsid w:val="002F6D78"/>
    <w:rsid w:val="002F7084"/>
    <w:rsid w:val="0030006D"/>
    <w:rsid w:val="00304463"/>
    <w:rsid w:val="00304D76"/>
    <w:rsid w:val="00307091"/>
    <w:rsid w:val="003075D4"/>
    <w:rsid w:val="00310673"/>
    <w:rsid w:val="00311835"/>
    <w:rsid w:val="00313BFB"/>
    <w:rsid w:val="0031457B"/>
    <w:rsid w:val="00314DDC"/>
    <w:rsid w:val="00315B38"/>
    <w:rsid w:val="00322E4A"/>
    <w:rsid w:val="0032306A"/>
    <w:rsid w:val="00323683"/>
    <w:rsid w:val="00323731"/>
    <w:rsid w:val="00324711"/>
    <w:rsid w:val="00326C49"/>
    <w:rsid w:val="00330A14"/>
    <w:rsid w:val="00330B0F"/>
    <w:rsid w:val="00331EF8"/>
    <w:rsid w:val="00336A9F"/>
    <w:rsid w:val="00340342"/>
    <w:rsid w:val="0034370D"/>
    <w:rsid w:val="00345FAA"/>
    <w:rsid w:val="00346AFD"/>
    <w:rsid w:val="00350C60"/>
    <w:rsid w:val="0035194A"/>
    <w:rsid w:val="003520F7"/>
    <w:rsid w:val="003521FF"/>
    <w:rsid w:val="00352579"/>
    <w:rsid w:val="0035621F"/>
    <w:rsid w:val="003564F3"/>
    <w:rsid w:val="003567E2"/>
    <w:rsid w:val="00357A8C"/>
    <w:rsid w:val="003608ED"/>
    <w:rsid w:val="00362BB2"/>
    <w:rsid w:val="003645F6"/>
    <w:rsid w:val="003649E7"/>
    <w:rsid w:val="00365EF0"/>
    <w:rsid w:val="00367B59"/>
    <w:rsid w:val="0037054A"/>
    <w:rsid w:val="0037235B"/>
    <w:rsid w:val="00373BA2"/>
    <w:rsid w:val="0037414C"/>
    <w:rsid w:val="00374F20"/>
    <w:rsid w:val="003754B5"/>
    <w:rsid w:val="00377B61"/>
    <w:rsid w:val="00377EF0"/>
    <w:rsid w:val="00382A10"/>
    <w:rsid w:val="00383002"/>
    <w:rsid w:val="003830CB"/>
    <w:rsid w:val="00383C5C"/>
    <w:rsid w:val="00383F15"/>
    <w:rsid w:val="003870EC"/>
    <w:rsid w:val="0038741D"/>
    <w:rsid w:val="00387E40"/>
    <w:rsid w:val="003901E5"/>
    <w:rsid w:val="003908DC"/>
    <w:rsid w:val="003914D3"/>
    <w:rsid w:val="00391E35"/>
    <w:rsid w:val="003921B7"/>
    <w:rsid w:val="003928AF"/>
    <w:rsid w:val="003939B6"/>
    <w:rsid w:val="00394AAE"/>
    <w:rsid w:val="00395F75"/>
    <w:rsid w:val="00397177"/>
    <w:rsid w:val="003A07DA"/>
    <w:rsid w:val="003A180E"/>
    <w:rsid w:val="003A2569"/>
    <w:rsid w:val="003A3A59"/>
    <w:rsid w:val="003A42A2"/>
    <w:rsid w:val="003A47B5"/>
    <w:rsid w:val="003A4922"/>
    <w:rsid w:val="003A6CF4"/>
    <w:rsid w:val="003A6EBB"/>
    <w:rsid w:val="003A7509"/>
    <w:rsid w:val="003B00A4"/>
    <w:rsid w:val="003B29F4"/>
    <w:rsid w:val="003B33C2"/>
    <w:rsid w:val="003B4FA8"/>
    <w:rsid w:val="003B5B7D"/>
    <w:rsid w:val="003B6D70"/>
    <w:rsid w:val="003B73FA"/>
    <w:rsid w:val="003C1D0B"/>
    <w:rsid w:val="003C245F"/>
    <w:rsid w:val="003C2CF5"/>
    <w:rsid w:val="003C3CC7"/>
    <w:rsid w:val="003C4511"/>
    <w:rsid w:val="003C49B0"/>
    <w:rsid w:val="003C6657"/>
    <w:rsid w:val="003C77D7"/>
    <w:rsid w:val="003D0756"/>
    <w:rsid w:val="003D3669"/>
    <w:rsid w:val="003D7657"/>
    <w:rsid w:val="003E4318"/>
    <w:rsid w:val="003E43CC"/>
    <w:rsid w:val="003E65CA"/>
    <w:rsid w:val="003E6F40"/>
    <w:rsid w:val="003E79FF"/>
    <w:rsid w:val="003F0968"/>
    <w:rsid w:val="003F0F67"/>
    <w:rsid w:val="003F118A"/>
    <w:rsid w:val="003F1D9D"/>
    <w:rsid w:val="003F269D"/>
    <w:rsid w:val="003F3EFD"/>
    <w:rsid w:val="003F61C8"/>
    <w:rsid w:val="00400E82"/>
    <w:rsid w:val="00401776"/>
    <w:rsid w:val="00402819"/>
    <w:rsid w:val="004029C6"/>
    <w:rsid w:val="00403CBD"/>
    <w:rsid w:val="00404BDC"/>
    <w:rsid w:val="00407586"/>
    <w:rsid w:val="00407CD6"/>
    <w:rsid w:val="00410698"/>
    <w:rsid w:val="004148FB"/>
    <w:rsid w:val="00415F47"/>
    <w:rsid w:val="00416FF2"/>
    <w:rsid w:val="004205C4"/>
    <w:rsid w:val="0042346B"/>
    <w:rsid w:val="00423BC4"/>
    <w:rsid w:val="004256E9"/>
    <w:rsid w:val="00427A05"/>
    <w:rsid w:val="00427CED"/>
    <w:rsid w:val="00427E64"/>
    <w:rsid w:val="00432A7D"/>
    <w:rsid w:val="0043582B"/>
    <w:rsid w:val="00435E41"/>
    <w:rsid w:val="00436531"/>
    <w:rsid w:val="0043679D"/>
    <w:rsid w:val="00436A9E"/>
    <w:rsid w:val="004375F5"/>
    <w:rsid w:val="00441808"/>
    <w:rsid w:val="00442B0C"/>
    <w:rsid w:val="0044351E"/>
    <w:rsid w:val="00443D17"/>
    <w:rsid w:val="00444E8F"/>
    <w:rsid w:val="0044543C"/>
    <w:rsid w:val="004470A1"/>
    <w:rsid w:val="00447A52"/>
    <w:rsid w:val="00450F8B"/>
    <w:rsid w:val="00451E8F"/>
    <w:rsid w:val="00452E55"/>
    <w:rsid w:val="004556C9"/>
    <w:rsid w:val="00455EAF"/>
    <w:rsid w:val="00456231"/>
    <w:rsid w:val="00456F19"/>
    <w:rsid w:val="0045771B"/>
    <w:rsid w:val="004605E4"/>
    <w:rsid w:val="0046146A"/>
    <w:rsid w:val="00461495"/>
    <w:rsid w:val="004618B9"/>
    <w:rsid w:val="0046259B"/>
    <w:rsid w:val="004640D0"/>
    <w:rsid w:val="00464548"/>
    <w:rsid w:val="004646C0"/>
    <w:rsid w:val="00464DDA"/>
    <w:rsid w:val="00464F16"/>
    <w:rsid w:val="00465B50"/>
    <w:rsid w:val="004700A3"/>
    <w:rsid w:val="004701B6"/>
    <w:rsid w:val="0047073A"/>
    <w:rsid w:val="004718C6"/>
    <w:rsid w:val="004729BE"/>
    <w:rsid w:val="00472CAD"/>
    <w:rsid w:val="00473C06"/>
    <w:rsid w:val="00474A03"/>
    <w:rsid w:val="00475134"/>
    <w:rsid w:val="00475354"/>
    <w:rsid w:val="00477C15"/>
    <w:rsid w:val="00480A05"/>
    <w:rsid w:val="00480EE6"/>
    <w:rsid w:val="0048178F"/>
    <w:rsid w:val="00481EC6"/>
    <w:rsid w:val="00482091"/>
    <w:rsid w:val="00483925"/>
    <w:rsid w:val="00484CE0"/>
    <w:rsid w:val="004858E1"/>
    <w:rsid w:val="00487893"/>
    <w:rsid w:val="00487945"/>
    <w:rsid w:val="0049046A"/>
    <w:rsid w:val="00490582"/>
    <w:rsid w:val="00490F95"/>
    <w:rsid w:val="00492859"/>
    <w:rsid w:val="004940DE"/>
    <w:rsid w:val="0049445B"/>
    <w:rsid w:val="00494AB4"/>
    <w:rsid w:val="00496D01"/>
    <w:rsid w:val="0049747A"/>
    <w:rsid w:val="004A0149"/>
    <w:rsid w:val="004A0D63"/>
    <w:rsid w:val="004A1031"/>
    <w:rsid w:val="004A1510"/>
    <w:rsid w:val="004A2B0A"/>
    <w:rsid w:val="004A31BE"/>
    <w:rsid w:val="004A3AF5"/>
    <w:rsid w:val="004A3B08"/>
    <w:rsid w:val="004A444F"/>
    <w:rsid w:val="004A68BC"/>
    <w:rsid w:val="004B0D5C"/>
    <w:rsid w:val="004B1BBC"/>
    <w:rsid w:val="004B2C09"/>
    <w:rsid w:val="004B3103"/>
    <w:rsid w:val="004B33CD"/>
    <w:rsid w:val="004B4787"/>
    <w:rsid w:val="004B5093"/>
    <w:rsid w:val="004B50AD"/>
    <w:rsid w:val="004B567C"/>
    <w:rsid w:val="004B64DC"/>
    <w:rsid w:val="004C118F"/>
    <w:rsid w:val="004C14C0"/>
    <w:rsid w:val="004C193E"/>
    <w:rsid w:val="004C19EE"/>
    <w:rsid w:val="004C28F6"/>
    <w:rsid w:val="004C4538"/>
    <w:rsid w:val="004C4D10"/>
    <w:rsid w:val="004C5688"/>
    <w:rsid w:val="004C5C19"/>
    <w:rsid w:val="004C7417"/>
    <w:rsid w:val="004C7573"/>
    <w:rsid w:val="004C7CD6"/>
    <w:rsid w:val="004D12A9"/>
    <w:rsid w:val="004D5239"/>
    <w:rsid w:val="004D651F"/>
    <w:rsid w:val="004D6D5F"/>
    <w:rsid w:val="004E0706"/>
    <w:rsid w:val="004E071C"/>
    <w:rsid w:val="004E1930"/>
    <w:rsid w:val="004E3BEA"/>
    <w:rsid w:val="004E3FCE"/>
    <w:rsid w:val="004E4B68"/>
    <w:rsid w:val="004E53BC"/>
    <w:rsid w:val="004F0D5E"/>
    <w:rsid w:val="004F3454"/>
    <w:rsid w:val="004F5349"/>
    <w:rsid w:val="004F565E"/>
    <w:rsid w:val="004F7401"/>
    <w:rsid w:val="00500442"/>
    <w:rsid w:val="0050224E"/>
    <w:rsid w:val="00503854"/>
    <w:rsid w:val="00504C89"/>
    <w:rsid w:val="005052AB"/>
    <w:rsid w:val="0050537C"/>
    <w:rsid w:val="005074BD"/>
    <w:rsid w:val="005102E0"/>
    <w:rsid w:val="005109AC"/>
    <w:rsid w:val="005130AA"/>
    <w:rsid w:val="00513EF8"/>
    <w:rsid w:val="005149B1"/>
    <w:rsid w:val="00515D42"/>
    <w:rsid w:val="00516759"/>
    <w:rsid w:val="00516A46"/>
    <w:rsid w:val="00516D74"/>
    <w:rsid w:val="005204CA"/>
    <w:rsid w:val="00520B49"/>
    <w:rsid w:val="005223CB"/>
    <w:rsid w:val="0052442F"/>
    <w:rsid w:val="0052619A"/>
    <w:rsid w:val="00526935"/>
    <w:rsid w:val="00526D3B"/>
    <w:rsid w:val="00526DBF"/>
    <w:rsid w:val="00532677"/>
    <w:rsid w:val="0053411E"/>
    <w:rsid w:val="00535722"/>
    <w:rsid w:val="005357A9"/>
    <w:rsid w:val="0053746A"/>
    <w:rsid w:val="005403DC"/>
    <w:rsid w:val="0054229E"/>
    <w:rsid w:val="005430DF"/>
    <w:rsid w:val="00543179"/>
    <w:rsid w:val="005436D2"/>
    <w:rsid w:val="00543779"/>
    <w:rsid w:val="00545227"/>
    <w:rsid w:val="00545A83"/>
    <w:rsid w:val="00547754"/>
    <w:rsid w:val="0055015A"/>
    <w:rsid w:val="0055110A"/>
    <w:rsid w:val="00552780"/>
    <w:rsid w:val="005531CB"/>
    <w:rsid w:val="00553FA1"/>
    <w:rsid w:val="00554BA2"/>
    <w:rsid w:val="00555A7A"/>
    <w:rsid w:val="00560702"/>
    <w:rsid w:val="00563AFD"/>
    <w:rsid w:val="005661CF"/>
    <w:rsid w:val="00566749"/>
    <w:rsid w:val="00567041"/>
    <w:rsid w:val="00567C9A"/>
    <w:rsid w:val="0057157B"/>
    <w:rsid w:val="00573DC4"/>
    <w:rsid w:val="005763D4"/>
    <w:rsid w:val="00581333"/>
    <w:rsid w:val="005832DE"/>
    <w:rsid w:val="00583B68"/>
    <w:rsid w:val="005841D5"/>
    <w:rsid w:val="005849FB"/>
    <w:rsid w:val="00585909"/>
    <w:rsid w:val="005878E0"/>
    <w:rsid w:val="00592B13"/>
    <w:rsid w:val="00592B24"/>
    <w:rsid w:val="005959F8"/>
    <w:rsid w:val="00597B37"/>
    <w:rsid w:val="00597B45"/>
    <w:rsid w:val="005A49ED"/>
    <w:rsid w:val="005A5D7A"/>
    <w:rsid w:val="005A6EAD"/>
    <w:rsid w:val="005A74FC"/>
    <w:rsid w:val="005B09C3"/>
    <w:rsid w:val="005B0C2A"/>
    <w:rsid w:val="005B2249"/>
    <w:rsid w:val="005B340D"/>
    <w:rsid w:val="005B3D99"/>
    <w:rsid w:val="005B4F15"/>
    <w:rsid w:val="005B51C7"/>
    <w:rsid w:val="005B5CA8"/>
    <w:rsid w:val="005B5D07"/>
    <w:rsid w:val="005B6A0D"/>
    <w:rsid w:val="005B73AD"/>
    <w:rsid w:val="005C08F1"/>
    <w:rsid w:val="005C1221"/>
    <w:rsid w:val="005C1A08"/>
    <w:rsid w:val="005C2066"/>
    <w:rsid w:val="005C3D1F"/>
    <w:rsid w:val="005C6012"/>
    <w:rsid w:val="005C62B4"/>
    <w:rsid w:val="005C6304"/>
    <w:rsid w:val="005C697E"/>
    <w:rsid w:val="005C6C23"/>
    <w:rsid w:val="005D1340"/>
    <w:rsid w:val="005D1E0D"/>
    <w:rsid w:val="005D2A61"/>
    <w:rsid w:val="005D3161"/>
    <w:rsid w:val="005D4CC5"/>
    <w:rsid w:val="005D6D44"/>
    <w:rsid w:val="005E07AA"/>
    <w:rsid w:val="005E0AEA"/>
    <w:rsid w:val="005E0FB2"/>
    <w:rsid w:val="005E120A"/>
    <w:rsid w:val="005E2D48"/>
    <w:rsid w:val="005E2FBC"/>
    <w:rsid w:val="005E3ECC"/>
    <w:rsid w:val="005E46ED"/>
    <w:rsid w:val="005E484F"/>
    <w:rsid w:val="005E7AD8"/>
    <w:rsid w:val="005F0973"/>
    <w:rsid w:val="005F1319"/>
    <w:rsid w:val="005F1CF1"/>
    <w:rsid w:val="005F20EB"/>
    <w:rsid w:val="005F57FD"/>
    <w:rsid w:val="005F6A21"/>
    <w:rsid w:val="00600021"/>
    <w:rsid w:val="006008EC"/>
    <w:rsid w:val="006016AA"/>
    <w:rsid w:val="006029A6"/>
    <w:rsid w:val="0060608C"/>
    <w:rsid w:val="00606507"/>
    <w:rsid w:val="00607ABD"/>
    <w:rsid w:val="0061019F"/>
    <w:rsid w:val="0061125E"/>
    <w:rsid w:val="0061134A"/>
    <w:rsid w:val="00612229"/>
    <w:rsid w:val="006125B1"/>
    <w:rsid w:val="00612C55"/>
    <w:rsid w:val="0061344A"/>
    <w:rsid w:val="006135A1"/>
    <w:rsid w:val="00613D09"/>
    <w:rsid w:val="006146C4"/>
    <w:rsid w:val="006175E0"/>
    <w:rsid w:val="00620CF5"/>
    <w:rsid w:val="00622DF3"/>
    <w:rsid w:val="00622F72"/>
    <w:rsid w:val="006255F2"/>
    <w:rsid w:val="00625C31"/>
    <w:rsid w:val="00626964"/>
    <w:rsid w:val="00627B7F"/>
    <w:rsid w:val="00627FFB"/>
    <w:rsid w:val="006314E7"/>
    <w:rsid w:val="00631926"/>
    <w:rsid w:val="006321DA"/>
    <w:rsid w:val="0063359A"/>
    <w:rsid w:val="00633717"/>
    <w:rsid w:val="0063481C"/>
    <w:rsid w:val="0063699F"/>
    <w:rsid w:val="00640F11"/>
    <w:rsid w:val="00641F49"/>
    <w:rsid w:val="0064366B"/>
    <w:rsid w:val="00643A8A"/>
    <w:rsid w:val="00645563"/>
    <w:rsid w:val="00645C7D"/>
    <w:rsid w:val="0065024D"/>
    <w:rsid w:val="00650717"/>
    <w:rsid w:val="006539A0"/>
    <w:rsid w:val="00654C7A"/>
    <w:rsid w:val="00654E85"/>
    <w:rsid w:val="00656781"/>
    <w:rsid w:val="0065767B"/>
    <w:rsid w:val="0066030D"/>
    <w:rsid w:val="006614FD"/>
    <w:rsid w:val="0066228A"/>
    <w:rsid w:val="0066321F"/>
    <w:rsid w:val="006636EC"/>
    <w:rsid w:val="0066386A"/>
    <w:rsid w:val="006639EE"/>
    <w:rsid w:val="0066404E"/>
    <w:rsid w:val="006640A2"/>
    <w:rsid w:val="006646E3"/>
    <w:rsid w:val="00664C92"/>
    <w:rsid w:val="00664DDC"/>
    <w:rsid w:val="00665474"/>
    <w:rsid w:val="00666E0B"/>
    <w:rsid w:val="0066738A"/>
    <w:rsid w:val="00670035"/>
    <w:rsid w:val="00670A5A"/>
    <w:rsid w:val="00670DD9"/>
    <w:rsid w:val="0067295F"/>
    <w:rsid w:val="00673AD4"/>
    <w:rsid w:val="00674750"/>
    <w:rsid w:val="00677F5F"/>
    <w:rsid w:val="00681493"/>
    <w:rsid w:val="00681569"/>
    <w:rsid w:val="00683446"/>
    <w:rsid w:val="0068373D"/>
    <w:rsid w:val="00684548"/>
    <w:rsid w:val="0068565F"/>
    <w:rsid w:val="00690B29"/>
    <w:rsid w:val="00691569"/>
    <w:rsid w:val="0069230B"/>
    <w:rsid w:val="006937D1"/>
    <w:rsid w:val="00694ADD"/>
    <w:rsid w:val="00697962"/>
    <w:rsid w:val="006A0C5B"/>
    <w:rsid w:val="006A29FE"/>
    <w:rsid w:val="006A2AA7"/>
    <w:rsid w:val="006A324F"/>
    <w:rsid w:val="006A49F5"/>
    <w:rsid w:val="006A518A"/>
    <w:rsid w:val="006A694D"/>
    <w:rsid w:val="006A6D01"/>
    <w:rsid w:val="006A7D32"/>
    <w:rsid w:val="006A7F93"/>
    <w:rsid w:val="006B3A4B"/>
    <w:rsid w:val="006B3AE4"/>
    <w:rsid w:val="006B4077"/>
    <w:rsid w:val="006B5105"/>
    <w:rsid w:val="006B5DAD"/>
    <w:rsid w:val="006B5E03"/>
    <w:rsid w:val="006B5F42"/>
    <w:rsid w:val="006B62E1"/>
    <w:rsid w:val="006C0941"/>
    <w:rsid w:val="006C21AE"/>
    <w:rsid w:val="006C222B"/>
    <w:rsid w:val="006C3610"/>
    <w:rsid w:val="006C5696"/>
    <w:rsid w:val="006C581D"/>
    <w:rsid w:val="006C5BB4"/>
    <w:rsid w:val="006C6234"/>
    <w:rsid w:val="006C7975"/>
    <w:rsid w:val="006D1AA2"/>
    <w:rsid w:val="006D5E7A"/>
    <w:rsid w:val="006D5EA5"/>
    <w:rsid w:val="006D6F94"/>
    <w:rsid w:val="006D78F0"/>
    <w:rsid w:val="006D7E43"/>
    <w:rsid w:val="006D7FEA"/>
    <w:rsid w:val="006E028E"/>
    <w:rsid w:val="006E0934"/>
    <w:rsid w:val="006E0D8F"/>
    <w:rsid w:val="006E19FC"/>
    <w:rsid w:val="006E225D"/>
    <w:rsid w:val="006E23B7"/>
    <w:rsid w:val="006E3EE0"/>
    <w:rsid w:val="006E5E38"/>
    <w:rsid w:val="006E70BA"/>
    <w:rsid w:val="006F1794"/>
    <w:rsid w:val="006F27EC"/>
    <w:rsid w:val="006F2B09"/>
    <w:rsid w:val="006F33F4"/>
    <w:rsid w:val="006F35CD"/>
    <w:rsid w:val="006F4CE9"/>
    <w:rsid w:val="006F4E65"/>
    <w:rsid w:val="006F6C8A"/>
    <w:rsid w:val="006F6D5C"/>
    <w:rsid w:val="006F787A"/>
    <w:rsid w:val="006F7E79"/>
    <w:rsid w:val="007027D9"/>
    <w:rsid w:val="0070321A"/>
    <w:rsid w:val="007038D2"/>
    <w:rsid w:val="00705AA0"/>
    <w:rsid w:val="00706EA4"/>
    <w:rsid w:val="0071204C"/>
    <w:rsid w:val="007121CB"/>
    <w:rsid w:val="007139C1"/>
    <w:rsid w:val="007146EF"/>
    <w:rsid w:val="00714E55"/>
    <w:rsid w:val="0071614B"/>
    <w:rsid w:val="00716872"/>
    <w:rsid w:val="00717BF0"/>
    <w:rsid w:val="00720044"/>
    <w:rsid w:val="00720E2A"/>
    <w:rsid w:val="00722566"/>
    <w:rsid w:val="00722BB1"/>
    <w:rsid w:val="00722E92"/>
    <w:rsid w:val="00722FDE"/>
    <w:rsid w:val="0072735B"/>
    <w:rsid w:val="00727AF4"/>
    <w:rsid w:val="00731383"/>
    <w:rsid w:val="0073303E"/>
    <w:rsid w:val="00733F99"/>
    <w:rsid w:val="0073489C"/>
    <w:rsid w:val="00735646"/>
    <w:rsid w:val="00737C42"/>
    <w:rsid w:val="0074027F"/>
    <w:rsid w:val="007409DF"/>
    <w:rsid w:val="00742255"/>
    <w:rsid w:val="00743DE6"/>
    <w:rsid w:val="00744987"/>
    <w:rsid w:val="00744CF7"/>
    <w:rsid w:val="0074597B"/>
    <w:rsid w:val="007474FF"/>
    <w:rsid w:val="0075039D"/>
    <w:rsid w:val="00750F23"/>
    <w:rsid w:val="007539DD"/>
    <w:rsid w:val="00753D77"/>
    <w:rsid w:val="00761601"/>
    <w:rsid w:val="00762D54"/>
    <w:rsid w:val="00762EEB"/>
    <w:rsid w:val="007648EA"/>
    <w:rsid w:val="00765F02"/>
    <w:rsid w:val="00767FCB"/>
    <w:rsid w:val="007718C4"/>
    <w:rsid w:val="007739DC"/>
    <w:rsid w:val="00773BB1"/>
    <w:rsid w:val="00774972"/>
    <w:rsid w:val="00774CDE"/>
    <w:rsid w:val="00775418"/>
    <w:rsid w:val="00776EEE"/>
    <w:rsid w:val="00780C73"/>
    <w:rsid w:val="00780DDF"/>
    <w:rsid w:val="00781101"/>
    <w:rsid w:val="00781AB2"/>
    <w:rsid w:val="007829B2"/>
    <w:rsid w:val="00783406"/>
    <w:rsid w:val="00783CB0"/>
    <w:rsid w:val="00784423"/>
    <w:rsid w:val="00784560"/>
    <w:rsid w:val="007854DB"/>
    <w:rsid w:val="00792185"/>
    <w:rsid w:val="007926C1"/>
    <w:rsid w:val="00792B79"/>
    <w:rsid w:val="007933D3"/>
    <w:rsid w:val="00795961"/>
    <w:rsid w:val="007A2A31"/>
    <w:rsid w:val="007A31C5"/>
    <w:rsid w:val="007A467E"/>
    <w:rsid w:val="007A4AAA"/>
    <w:rsid w:val="007A4C84"/>
    <w:rsid w:val="007A4EE8"/>
    <w:rsid w:val="007A5613"/>
    <w:rsid w:val="007A60F8"/>
    <w:rsid w:val="007A614B"/>
    <w:rsid w:val="007A72B1"/>
    <w:rsid w:val="007B091D"/>
    <w:rsid w:val="007B0AFA"/>
    <w:rsid w:val="007B0F26"/>
    <w:rsid w:val="007B22A0"/>
    <w:rsid w:val="007B2BA7"/>
    <w:rsid w:val="007B316F"/>
    <w:rsid w:val="007B4145"/>
    <w:rsid w:val="007B46CC"/>
    <w:rsid w:val="007B5189"/>
    <w:rsid w:val="007B6D54"/>
    <w:rsid w:val="007C02BE"/>
    <w:rsid w:val="007C2D2D"/>
    <w:rsid w:val="007C3329"/>
    <w:rsid w:val="007C3533"/>
    <w:rsid w:val="007C5B99"/>
    <w:rsid w:val="007D0847"/>
    <w:rsid w:val="007D0980"/>
    <w:rsid w:val="007D13F2"/>
    <w:rsid w:val="007D338C"/>
    <w:rsid w:val="007D3F99"/>
    <w:rsid w:val="007D5AB8"/>
    <w:rsid w:val="007D716B"/>
    <w:rsid w:val="007D73A3"/>
    <w:rsid w:val="007E0751"/>
    <w:rsid w:val="007E1B87"/>
    <w:rsid w:val="007E1E64"/>
    <w:rsid w:val="007E29B3"/>
    <w:rsid w:val="007E2BE6"/>
    <w:rsid w:val="007E36DB"/>
    <w:rsid w:val="007E4DEC"/>
    <w:rsid w:val="007E61D6"/>
    <w:rsid w:val="007E68D9"/>
    <w:rsid w:val="007E7392"/>
    <w:rsid w:val="007F339C"/>
    <w:rsid w:val="007F3745"/>
    <w:rsid w:val="007F3E38"/>
    <w:rsid w:val="007F4543"/>
    <w:rsid w:val="007F47CE"/>
    <w:rsid w:val="007F512D"/>
    <w:rsid w:val="007F682E"/>
    <w:rsid w:val="007F71E2"/>
    <w:rsid w:val="0080024A"/>
    <w:rsid w:val="0080034B"/>
    <w:rsid w:val="008005AE"/>
    <w:rsid w:val="008010CD"/>
    <w:rsid w:val="00801619"/>
    <w:rsid w:val="008026D4"/>
    <w:rsid w:val="0080481A"/>
    <w:rsid w:val="00804B83"/>
    <w:rsid w:val="008063DD"/>
    <w:rsid w:val="00806EBA"/>
    <w:rsid w:val="00806FBA"/>
    <w:rsid w:val="0080750D"/>
    <w:rsid w:val="0081008F"/>
    <w:rsid w:val="008108BB"/>
    <w:rsid w:val="00811104"/>
    <w:rsid w:val="00812A69"/>
    <w:rsid w:val="008131B6"/>
    <w:rsid w:val="00814356"/>
    <w:rsid w:val="008149EE"/>
    <w:rsid w:val="00815C17"/>
    <w:rsid w:val="00816B46"/>
    <w:rsid w:val="008220A3"/>
    <w:rsid w:val="008228B2"/>
    <w:rsid w:val="00822E69"/>
    <w:rsid w:val="00822F03"/>
    <w:rsid w:val="00823D8D"/>
    <w:rsid w:val="00824D4A"/>
    <w:rsid w:val="00825619"/>
    <w:rsid w:val="00825D1D"/>
    <w:rsid w:val="00825DDE"/>
    <w:rsid w:val="008261B4"/>
    <w:rsid w:val="00827E57"/>
    <w:rsid w:val="0083031E"/>
    <w:rsid w:val="00831E28"/>
    <w:rsid w:val="00832817"/>
    <w:rsid w:val="00832ABC"/>
    <w:rsid w:val="00833410"/>
    <w:rsid w:val="00834139"/>
    <w:rsid w:val="00843E11"/>
    <w:rsid w:val="008440D7"/>
    <w:rsid w:val="00846777"/>
    <w:rsid w:val="008470A2"/>
    <w:rsid w:val="00847DDC"/>
    <w:rsid w:val="008536BB"/>
    <w:rsid w:val="0085594A"/>
    <w:rsid w:val="00855DF5"/>
    <w:rsid w:val="008569A0"/>
    <w:rsid w:val="00856AE0"/>
    <w:rsid w:val="00856CEE"/>
    <w:rsid w:val="0086003A"/>
    <w:rsid w:val="00861320"/>
    <w:rsid w:val="00861C94"/>
    <w:rsid w:val="00861D44"/>
    <w:rsid w:val="00861DC8"/>
    <w:rsid w:val="0086303A"/>
    <w:rsid w:val="008659C4"/>
    <w:rsid w:val="00866343"/>
    <w:rsid w:val="008718AE"/>
    <w:rsid w:val="00876D9A"/>
    <w:rsid w:val="008771F2"/>
    <w:rsid w:val="00877340"/>
    <w:rsid w:val="00880782"/>
    <w:rsid w:val="0088104E"/>
    <w:rsid w:val="00881897"/>
    <w:rsid w:val="00882F40"/>
    <w:rsid w:val="008850C4"/>
    <w:rsid w:val="00885504"/>
    <w:rsid w:val="008863EE"/>
    <w:rsid w:val="00886D3E"/>
    <w:rsid w:val="00887D7F"/>
    <w:rsid w:val="0089057F"/>
    <w:rsid w:val="00891292"/>
    <w:rsid w:val="00891524"/>
    <w:rsid w:val="00891BE1"/>
    <w:rsid w:val="008959EA"/>
    <w:rsid w:val="00896330"/>
    <w:rsid w:val="008979C1"/>
    <w:rsid w:val="008A0974"/>
    <w:rsid w:val="008A127A"/>
    <w:rsid w:val="008A1379"/>
    <w:rsid w:val="008A1ECF"/>
    <w:rsid w:val="008A1F23"/>
    <w:rsid w:val="008A2C51"/>
    <w:rsid w:val="008A2F66"/>
    <w:rsid w:val="008A32B9"/>
    <w:rsid w:val="008A5D17"/>
    <w:rsid w:val="008A6656"/>
    <w:rsid w:val="008A7006"/>
    <w:rsid w:val="008B085E"/>
    <w:rsid w:val="008B527D"/>
    <w:rsid w:val="008B6A65"/>
    <w:rsid w:val="008B7587"/>
    <w:rsid w:val="008B7FFA"/>
    <w:rsid w:val="008C05AC"/>
    <w:rsid w:val="008C12DA"/>
    <w:rsid w:val="008C1BA8"/>
    <w:rsid w:val="008C2169"/>
    <w:rsid w:val="008C3DF3"/>
    <w:rsid w:val="008C67F9"/>
    <w:rsid w:val="008C7E17"/>
    <w:rsid w:val="008D19B6"/>
    <w:rsid w:val="008D538E"/>
    <w:rsid w:val="008D59BF"/>
    <w:rsid w:val="008D6483"/>
    <w:rsid w:val="008D6F34"/>
    <w:rsid w:val="008D7042"/>
    <w:rsid w:val="008E0F0A"/>
    <w:rsid w:val="008E256F"/>
    <w:rsid w:val="008E2D3B"/>
    <w:rsid w:val="008E31FF"/>
    <w:rsid w:val="008E32D9"/>
    <w:rsid w:val="008E3EEE"/>
    <w:rsid w:val="008E4177"/>
    <w:rsid w:val="008E4D3B"/>
    <w:rsid w:val="008E508D"/>
    <w:rsid w:val="008E5241"/>
    <w:rsid w:val="008E75A0"/>
    <w:rsid w:val="008E7C20"/>
    <w:rsid w:val="008E7CD7"/>
    <w:rsid w:val="008F0168"/>
    <w:rsid w:val="008F4085"/>
    <w:rsid w:val="008F590E"/>
    <w:rsid w:val="008F5D6E"/>
    <w:rsid w:val="008F64C0"/>
    <w:rsid w:val="008F6C3A"/>
    <w:rsid w:val="008F7A30"/>
    <w:rsid w:val="00901020"/>
    <w:rsid w:val="0090153E"/>
    <w:rsid w:val="00902694"/>
    <w:rsid w:val="00902953"/>
    <w:rsid w:val="00903F7B"/>
    <w:rsid w:val="0090413C"/>
    <w:rsid w:val="00904754"/>
    <w:rsid w:val="00906359"/>
    <w:rsid w:val="00907538"/>
    <w:rsid w:val="009109B3"/>
    <w:rsid w:val="009118D6"/>
    <w:rsid w:val="00911C1D"/>
    <w:rsid w:val="00912023"/>
    <w:rsid w:val="00913EE5"/>
    <w:rsid w:val="00916358"/>
    <w:rsid w:val="00916CB2"/>
    <w:rsid w:val="00921C9B"/>
    <w:rsid w:val="009227B3"/>
    <w:rsid w:val="00923743"/>
    <w:rsid w:val="00925D3A"/>
    <w:rsid w:val="0093059C"/>
    <w:rsid w:val="00931A62"/>
    <w:rsid w:val="00933428"/>
    <w:rsid w:val="0093505B"/>
    <w:rsid w:val="00935C6E"/>
    <w:rsid w:val="00936733"/>
    <w:rsid w:val="009367F3"/>
    <w:rsid w:val="00936EE8"/>
    <w:rsid w:val="00937482"/>
    <w:rsid w:val="009400AA"/>
    <w:rsid w:val="00940690"/>
    <w:rsid w:val="0094175E"/>
    <w:rsid w:val="00946EE4"/>
    <w:rsid w:val="00947438"/>
    <w:rsid w:val="009503C3"/>
    <w:rsid w:val="00953866"/>
    <w:rsid w:val="0095533D"/>
    <w:rsid w:val="00956ED2"/>
    <w:rsid w:val="009653B0"/>
    <w:rsid w:val="00966D69"/>
    <w:rsid w:val="009678C8"/>
    <w:rsid w:val="00971573"/>
    <w:rsid w:val="0097326E"/>
    <w:rsid w:val="009738E9"/>
    <w:rsid w:val="00974630"/>
    <w:rsid w:val="00974A65"/>
    <w:rsid w:val="00975CF9"/>
    <w:rsid w:val="009764DE"/>
    <w:rsid w:val="00976FEB"/>
    <w:rsid w:val="00982325"/>
    <w:rsid w:val="00982A0E"/>
    <w:rsid w:val="00982B65"/>
    <w:rsid w:val="00984956"/>
    <w:rsid w:val="00985DEF"/>
    <w:rsid w:val="00985F74"/>
    <w:rsid w:val="00987394"/>
    <w:rsid w:val="00990386"/>
    <w:rsid w:val="00990CD8"/>
    <w:rsid w:val="009911D1"/>
    <w:rsid w:val="00991EB6"/>
    <w:rsid w:val="00992B11"/>
    <w:rsid w:val="00992B34"/>
    <w:rsid w:val="00993789"/>
    <w:rsid w:val="00996634"/>
    <w:rsid w:val="00997C90"/>
    <w:rsid w:val="009A0ECC"/>
    <w:rsid w:val="009A35FE"/>
    <w:rsid w:val="009A4746"/>
    <w:rsid w:val="009A6F3E"/>
    <w:rsid w:val="009A70B6"/>
    <w:rsid w:val="009B0063"/>
    <w:rsid w:val="009B019C"/>
    <w:rsid w:val="009B1DF8"/>
    <w:rsid w:val="009B2C4A"/>
    <w:rsid w:val="009B576C"/>
    <w:rsid w:val="009C020A"/>
    <w:rsid w:val="009C082C"/>
    <w:rsid w:val="009C120C"/>
    <w:rsid w:val="009C2626"/>
    <w:rsid w:val="009C2C9D"/>
    <w:rsid w:val="009C2F76"/>
    <w:rsid w:val="009C483A"/>
    <w:rsid w:val="009C6C2E"/>
    <w:rsid w:val="009D0B2B"/>
    <w:rsid w:val="009D25E9"/>
    <w:rsid w:val="009D3857"/>
    <w:rsid w:val="009D39E0"/>
    <w:rsid w:val="009D3A47"/>
    <w:rsid w:val="009D7DEE"/>
    <w:rsid w:val="009E033C"/>
    <w:rsid w:val="009E2283"/>
    <w:rsid w:val="009E32E7"/>
    <w:rsid w:val="009E7616"/>
    <w:rsid w:val="009F1A47"/>
    <w:rsid w:val="009F5CC5"/>
    <w:rsid w:val="009F7662"/>
    <w:rsid w:val="009F77F8"/>
    <w:rsid w:val="009F7EA3"/>
    <w:rsid w:val="00A00B81"/>
    <w:rsid w:val="00A00E37"/>
    <w:rsid w:val="00A0300F"/>
    <w:rsid w:val="00A030B2"/>
    <w:rsid w:val="00A0315B"/>
    <w:rsid w:val="00A04394"/>
    <w:rsid w:val="00A04D3F"/>
    <w:rsid w:val="00A05869"/>
    <w:rsid w:val="00A11F2E"/>
    <w:rsid w:val="00A1212F"/>
    <w:rsid w:val="00A12A70"/>
    <w:rsid w:val="00A12F6A"/>
    <w:rsid w:val="00A158D2"/>
    <w:rsid w:val="00A162F0"/>
    <w:rsid w:val="00A20E44"/>
    <w:rsid w:val="00A21758"/>
    <w:rsid w:val="00A2226B"/>
    <w:rsid w:val="00A2300F"/>
    <w:rsid w:val="00A23593"/>
    <w:rsid w:val="00A236DC"/>
    <w:rsid w:val="00A25437"/>
    <w:rsid w:val="00A27D6C"/>
    <w:rsid w:val="00A33333"/>
    <w:rsid w:val="00A3348B"/>
    <w:rsid w:val="00A3544A"/>
    <w:rsid w:val="00A4037A"/>
    <w:rsid w:val="00A405DD"/>
    <w:rsid w:val="00A40F3A"/>
    <w:rsid w:val="00A42A18"/>
    <w:rsid w:val="00A43773"/>
    <w:rsid w:val="00A44F4A"/>
    <w:rsid w:val="00A4529D"/>
    <w:rsid w:val="00A45F0E"/>
    <w:rsid w:val="00A52969"/>
    <w:rsid w:val="00A5371A"/>
    <w:rsid w:val="00A53A6E"/>
    <w:rsid w:val="00A54DB3"/>
    <w:rsid w:val="00A56991"/>
    <w:rsid w:val="00A57316"/>
    <w:rsid w:val="00A57E23"/>
    <w:rsid w:val="00A60415"/>
    <w:rsid w:val="00A64EC9"/>
    <w:rsid w:val="00A65C77"/>
    <w:rsid w:val="00A6724D"/>
    <w:rsid w:val="00A732A4"/>
    <w:rsid w:val="00A7541B"/>
    <w:rsid w:val="00A777FE"/>
    <w:rsid w:val="00A80247"/>
    <w:rsid w:val="00A80885"/>
    <w:rsid w:val="00A84258"/>
    <w:rsid w:val="00A901D0"/>
    <w:rsid w:val="00A903C4"/>
    <w:rsid w:val="00A911A5"/>
    <w:rsid w:val="00A93F85"/>
    <w:rsid w:val="00A9467C"/>
    <w:rsid w:val="00A95D4A"/>
    <w:rsid w:val="00A95E90"/>
    <w:rsid w:val="00A95F35"/>
    <w:rsid w:val="00A96ED2"/>
    <w:rsid w:val="00AA06D1"/>
    <w:rsid w:val="00AA07C3"/>
    <w:rsid w:val="00AA3984"/>
    <w:rsid w:val="00AA3CD0"/>
    <w:rsid w:val="00AA50C4"/>
    <w:rsid w:val="00AA50CD"/>
    <w:rsid w:val="00AA555D"/>
    <w:rsid w:val="00AA79D9"/>
    <w:rsid w:val="00AA7C08"/>
    <w:rsid w:val="00AB0019"/>
    <w:rsid w:val="00AB0093"/>
    <w:rsid w:val="00AB0161"/>
    <w:rsid w:val="00AB0B3D"/>
    <w:rsid w:val="00AB1102"/>
    <w:rsid w:val="00AB230D"/>
    <w:rsid w:val="00AB23BE"/>
    <w:rsid w:val="00AB2B82"/>
    <w:rsid w:val="00AB2DF1"/>
    <w:rsid w:val="00AB35DD"/>
    <w:rsid w:val="00AB4862"/>
    <w:rsid w:val="00AB742A"/>
    <w:rsid w:val="00AC0679"/>
    <w:rsid w:val="00AC1201"/>
    <w:rsid w:val="00AC1501"/>
    <w:rsid w:val="00AC3106"/>
    <w:rsid w:val="00AC4FC2"/>
    <w:rsid w:val="00AC7ED9"/>
    <w:rsid w:val="00AD161C"/>
    <w:rsid w:val="00AD21AE"/>
    <w:rsid w:val="00AD4A02"/>
    <w:rsid w:val="00AD62A8"/>
    <w:rsid w:val="00AD68FE"/>
    <w:rsid w:val="00AD74F6"/>
    <w:rsid w:val="00AE0E91"/>
    <w:rsid w:val="00AE20E5"/>
    <w:rsid w:val="00AE529C"/>
    <w:rsid w:val="00AE543C"/>
    <w:rsid w:val="00AE5A99"/>
    <w:rsid w:val="00AE7122"/>
    <w:rsid w:val="00AF1A95"/>
    <w:rsid w:val="00AF41D6"/>
    <w:rsid w:val="00AF43B9"/>
    <w:rsid w:val="00AF4C07"/>
    <w:rsid w:val="00AF56CF"/>
    <w:rsid w:val="00AF59A9"/>
    <w:rsid w:val="00AF5C44"/>
    <w:rsid w:val="00AF6169"/>
    <w:rsid w:val="00AF686C"/>
    <w:rsid w:val="00B0193A"/>
    <w:rsid w:val="00B03056"/>
    <w:rsid w:val="00B03084"/>
    <w:rsid w:val="00B0560C"/>
    <w:rsid w:val="00B05A89"/>
    <w:rsid w:val="00B05E26"/>
    <w:rsid w:val="00B06615"/>
    <w:rsid w:val="00B06F81"/>
    <w:rsid w:val="00B07501"/>
    <w:rsid w:val="00B10463"/>
    <w:rsid w:val="00B11843"/>
    <w:rsid w:val="00B11BEF"/>
    <w:rsid w:val="00B12EEF"/>
    <w:rsid w:val="00B13BC2"/>
    <w:rsid w:val="00B141CB"/>
    <w:rsid w:val="00B146B2"/>
    <w:rsid w:val="00B1630C"/>
    <w:rsid w:val="00B16A1D"/>
    <w:rsid w:val="00B16F70"/>
    <w:rsid w:val="00B17674"/>
    <w:rsid w:val="00B200FC"/>
    <w:rsid w:val="00B2179F"/>
    <w:rsid w:val="00B27159"/>
    <w:rsid w:val="00B27F07"/>
    <w:rsid w:val="00B31542"/>
    <w:rsid w:val="00B319AD"/>
    <w:rsid w:val="00B33941"/>
    <w:rsid w:val="00B35358"/>
    <w:rsid w:val="00B358E3"/>
    <w:rsid w:val="00B36BB6"/>
    <w:rsid w:val="00B40005"/>
    <w:rsid w:val="00B41663"/>
    <w:rsid w:val="00B4256C"/>
    <w:rsid w:val="00B43B94"/>
    <w:rsid w:val="00B45A37"/>
    <w:rsid w:val="00B4603F"/>
    <w:rsid w:val="00B50584"/>
    <w:rsid w:val="00B51231"/>
    <w:rsid w:val="00B55BC4"/>
    <w:rsid w:val="00B566EE"/>
    <w:rsid w:val="00B579C8"/>
    <w:rsid w:val="00B611D4"/>
    <w:rsid w:val="00B627C1"/>
    <w:rsid w:val="00B635D8"/>
    <w:rsid w:val="00B63C80"/>
    <w:rsid w:val="00B6483C"/>
    <w:rsid w:val="00B669E0"/>
    <w:rsid w:val="00B672DF"/>
    <w:rsid w:val="00B70E3E"/>
    <w:rsid w:val="00B7188C"/>
    <w:rsid w:val="00B745D6"/>
    <w:rsid w:val="00B75018"/>
    <w:rsid w:val="00B75CAF"/>
    <w:rsid w:val="00B76453"/>
    <w:rsid w:val="00B77012"/>
    <w:rsid w:val="00B80318"/>
    <w:rsid w:val="00B8191B"/>
    <w:rsid w:val="00B81CA8"/>
    <w:rsid w:val="00B823C9"/>
    <w:rsid w:val="00B84ACE"/>
    <w:rsid w:val="00B8590E"/>
    <w:rsid w:val="00B8773D"/>
    <w:rsid w:val="00B878E7"/>
    <w:rsid w:val="00B9130A"/>
    <w:rsid w:val="00B9170D"/>
    <w:rsid w:val="00B920FB"/>
    <w:rsid w:val="00B93715"/>
    <w:rsid w:val="00B93FA4"/>
    <w:rsid w:val="00B943A4"/>
    <w:rsid w:val="00B94C6B"/>
    <w:rsid w:val="00B95EC5"/>
    <w:rsid w:val="00B97EEA"/>
    <w:rsid w:val="00BA02CF"/>
    <w:rsid w:val="00BA0EBC"/>
    <w:rsid w:val="00BA2697"/>
    <w:rsid w:val="00BA3DE0"/>
    <w:rsid w:val="00BA42DF"/>
    <w:rsid w:val="00BA672C"/>
    <w:rsid w:val="00BA7BB7"/>
    <w:rsid w:val="00BB15AF"/>
    <w:rsid w:val="00BB21F1"/>
    <w:rsid w:val="00BB300A"/>
    <w:rsid w:val="00BB320C"/>
    <w:rsid w:val="00BB56EC"/>
    <w:rsid w:val="00BB7BCD"/>
    <w:rsid w:val="00BC4F54"/>
    <w:rsid w:val="00BD1D57"/>
    <w:rsid w:val="00BD26D1"/>
    <w:rsid w:val="00BD3C0C"/>
    <w:rsid w:val="00BD4EE8"/>
    <w:rsid w:val="00BD50E4"/>
    <w:rsid w:val="00BD6FFB"/>
    <w:rsid w:val="00BD7057"/>
    <w:rsid w:val="00BD7C49"/>
    <w:rsid w:val="00BE00C5"/>
    <w:rsid w:val="00BE0B8B"/>
    <w:rsid w:val="00BE1CBA"/>
    <w:rsid w:val="00BE2743"/>
    <w:rsid w:val="00BE4F1F"/>
    <w:rsid w:val="00BE5600"/>
    <w:rsid w:val="00BE5AFB"/>
    <w:rsid w:val="00BE67A0"/>
    <w:rsid w:val="00BE7822"/>
    <w:rsid w:val="00BE7E13"/>
    <w:rsid w:val="00BF0208"/>
    <w:rsid w:val="00BF1AE2"/>
    <w:rsid w:val="00BF1B3F"/>
    <w:rsid w:val="00BF56B3"/>
    <w:rsid w:val="00BF5BC1"/>
    <w:rsid w:val="00BF7272"/>
    <w:rsid w:val="00C0125F"/>
    <w:rsid w:val="00C01985"/>
    <w:rsid w:val="00C03D69"/>
    <w:rsid w:val="00C04CD3"/>
    <w:rsid w:val="00C05DC4"/>
    <w:rsid w:val="00C0658D"/>
    <w:rsid w:val="00C11958"/>
    <w:rsid w:val="00C12686"/>
    <w:rsid w:val="00C14B09"/>
    <w:rsid w:val="00C14D48"/>
    <w:rsid w:val="00C150E3"/>
    <w:rsid w:val="00C15E8D"/>
    <w:rsid w:val="00C16513"/>
    <w:rsid w:val="00C2141F"/>
    <w:rsid w:val="00C21EF2"/>
    <w:rsid w:val="00C22F72"/>
    <w:rsid w:val="00C23675"/>
    <w:rsid w:val="00C23700"/>
    <w:rsid w:val="00C245E2"/>
    <w:rsid w:val="00C24726"/>
    <w:rsid w:val="00C24CAE"/>
    <w:rsid w:val="00C25993"/>
    <w:rsid w:val="00C25FE0"/>
    <w:rsid w:val="00C306BE"/>
    <w:rsid w:val="00C32853"/>
    <w:rsid w:val="00C335FF"/>
    <w:rsid w:val="00C3360E"/>
    <w:rsid w:val="00C3431D"/>
    <w:rsid w:val="00C355EF"/>
    <w:rsid w:val="00C3703F"/>
    <w:rsid w:val="00C40787"/>
    <w:rsid w:val="00C4174B"/>
    <w:rsid w:val="00C4184B"/>
    <w:rsid w:val="00C421A6"/>
    <w:rsid w:val="00C43492"/>
    <w:rsid w:val="00C438EE"/>
    <w:rsid w:val="00C442DF"/>
    <w:rsid w:val="00C4443A"/>
    <w:rsid w:val="00C45C84"/>
    <w:rsid w:val="00C471B3"/>
    <w:rsid w:val="00C473E2"/>
    <w:rsid w:val="00C50CA0"/>
    <w:rsid w:val="00C50F91"/>
    <w:rsid w:val="00C52612"/>
    <w:rsid w:val="00C542B0"/>
    <w:rsid w:val="00C54DD9"/>
    <w:rsid w:val="00C562BB"/>
    <w:rsid w:val="00C57087"/>
    <w:rsid w:val="00C57BD3"/>
    <w:rsid w:val="00C6142C"/>
    <w:rsid w:val="00C62E4F"/>
    <w:rsid w:val="00C642CA"/>
    <w:rsid w:val="00C647E1"/>
    <w:rsid w:val="00C70B01"/>
    <w:rsid w:val="00C754BE"/>
    <w:rsid w:val="00C75A16"/>
    <w:rsid w:val="00C8265D"/>
    <w:rsid w:val="00C8271B"/>
    <w:rsid w:val="00C846C5"/>
    <w:rsid w:val="00C85075"/>
    <w:rsid w:val="00C85FCF"/>
    <w:rsid w:val="00C86724"/>
    <w:rsid w:val="00C91091"/>
    <w:rsid w:val="00C91452"/>
    <w:rsid w:val="00C91729"/>
    <w:rsid w:val="00C9182E"/>
    <w:rsid w:val="00C94652"/>
    <w:rsid w:val="00C950AC"/>
    <w:rsid w:val="00C97401"/>
    <w:rsid w:val="00CA083F"/>
    <w:rsid w:val="00CA129E"/>
    <w:rsid w:val="00CA1F0C"/>
    <w:rsid w:val="00CA2A2A"/>
    <w:rsid w:val="00CA322D"/>
    <w:rsid w:val="00CA5A6D"/>
    <w:rsid w:val="00CA6313"/>
    <w:rsid w:val="00CB23E4"/>
    <w:rsid w:val="00CB28BF"/>
    <w:rsid w:val="00CB2E16"/>
    <w:rsid w:val="00CB6D14"/>
    <w:rsid w:val="00CB762A"/>
    <w:rsid w:val="00CB7FC9"/>
    <w:rsid w:val="00CC0B45"/>
    <w:rsid w:val="00CC1135"/>
    <w:rsid w:val="00CC17BA"/>
    <w:rsid w:val="00CC20FB"/>
    <w:rsid w:val="00CC3883"/>
    <w:rsid w:val="00CC4224"/>
    <w:rsid w:val="00CC4CF2"/>
    <w:rsid w:val="00CC514A"/>
    <w:rsid w:val="00CC59D8"/>
    <w:rsid w:val="00CC5BA5"/>
    <w:rsid w:val="00CC6357"/>
    <w:rsid w:val="00CC6556"/>
    <w:rsid w:val="00CC6B0C"/>
    <w:rsid w:val="00CD0667"/>
    <w:rsid w:val="00CD0FE4"/>
    <w:rsid w:val="00CD12FE"/>
    <w:rsid w:val="00CD1776"/>
    <w:rsid w:val="00CD4257"/>
    <w:rsid w:val="00CD56F8"/>
    <w:rsid w:val="00CD769A"/>
    <w:rsid w:val="00CE0C96"/>
    <w:rsid w:val="00CE1852"/>
    <w:rsid w:val="00CE2A4D"/>
    <w:rsid w:val="00CE358F"/>
    <w:rsid w:val="00CE4342"/>
    <w:rsid w:val="00CE6A3F"/>
    <w:rsid w:val="00CE6BB3"/>
    <w:rsid w:val="00CF035D"/>
    <w:rsid w:val="00CF0D86"/>
    <w:rsid w:val="00CF0FED"/>
    <w:rsid w:val="00CF2053"/>
    <w:rsid w:val="00CF27B3"/>
    <w:rsid w:val="00CF38D4"/>
    <w:rsid w:val="00CF3BEC"/>
    <w:rsid w:val="00CF4866"/>
    <w:rsid w:val="00CF569F"/>
    <w:rsid w:val="00CF65D1"/>
    <w:rsid w:val="00D0015E"/>
    <w:rsid w:val="00D00174"/>
    <w:rsid w:val="00D00E7E"/>
    <w:rsid w:val="00D05A97"/>
    <w:rsid w:val="00D07E34"/>
    <w:rsid w:val="00D07FF5"/>
    <w:rsid w:val="00D14A4D"/>
    <w:rsid w:val="00D1782D"/>
    <w:rsid w:val="00D21374"/>
    <w:rsid w:val="00D216C0"/>
    <w:rsid w:val="00D22294"/>
    <w:rsid w:val="00D2324E"/>
    <w:rsid w:val="00D23B31"/>
    <w:rsid w:val="00D24780"/>
    <w:rsid w:val="00D24859"/>
    <w:rsid w:val="00D250CD"/>
    <w:rsid w:val="00D25E16"/>
    <w:rsid w:val="00D26427"/>
    <w:rsid w:val="00D26780"/>
    <w:rsid w:val="00D26CBE"/>
    <w:rsid w:val="00D26FCE"/>
    <w:rsid w:val="00D2780C"/>
    <w:rsid w:val="00D27A55"/>
    <w:rsid w:val="00D27C50"/>
    <w:rsid w:val="00D3081B"/>
    <w:rsid w:val="00D32C97"/>
    <w:rsid w:val="00D33352"/>
    <w:rsid w:val="00D33487"/>
    <w:rsid w:val="00D34F75"/>
    <w:rsid w:val="00D35108"/>
    <w:rsid w:val="00D353D1"/>
    <w:rsid w:val="00D3578A"/>
    <w:rsid w:val="00D3631D"/>
    <w:rsid w:val="00D36CE4"/>
    <w:rsid w:val="00D411B5"/>
    <w:rsid w:val="00D412D0"/>
    <w:rsid w:val="00D41A23"/>
    <w:rsid w:val="00D41F4D"/>
    <w:rsid w:val="00D43317"/>
    <w:rsid w:val="00D43ABC"/>
    <w:rsid w:val="00D44938"/>
    <w:rsid w:val="00D45851"/>
    <w:rsid w:val="00D458A5"/>
    <w:rsid w:val="00D469A4"/>
    <w:rsid w:val="00D4726F"/>
    <w:rsid w:val="00D50E43"/>
    <w:rsid w:val="00D5129E"/>
    <w:rsid w:val="00D51461"/>
    <w:rsid w:val="00D515CF"/>
    <w:rsid w:val="00D533A8"/>
    <w:rsid w:val="00D55041"/>
    <w:rsid w:val="00D55906"/>
    <w:rsid w:val="00D56479"/>
    <w:rsid w:val="00D57DD4"/>
    <w:rsid w:val="00D60698"/>
    <w:rsid w:val="00D619A9"/>
    <w:rsid w:val="00D642DD"/>
    <w:rsid w:val="00D67529"/>
    <w:rsid w:val="00D6762C"/>
    <w:rsid w:val="00D67DD2"/>
    <w:rsid w:val="00D71593"/>
    <w:rsid w:val="00D73C9D"/>
    <w:rsid w:val="00D74836"/>
    <w:rsid w:val="00D74E87"/>
    <w:rsid w:val="00D75EB5"/>
    <w:rsid w:val="00D7607B"/>
    <w:rsid w:val="00D76AD3"/>
    <w:rsid w:val="00D803DE"/>
    <w:rsid w:val="00D808E2"/>
    <w:rsid w:val="00D80C95"/>
    <w:rsid w:val="00D824CF"/>
    <w:rsid w:val="00D826DD"/>
    <w:rsid w:val="00D837B2"/>
    <w:rsid w:val="00D86C7C"/>
    <w:rsid w:val="00D87503"/>
    <w:rsid w:val="00D8763C"/>
    <w:rsid w:val="00D90D56"/>
    <w:rsid w:val="00D90FF8"/>
    <w:rsid w:val="00D929DB"/>
    <w:rsid w:val="00D9383F"/>
    <w:rsid w:val="00D94220"/>
    <w:rsid w:val="00D94E56"/>
    <w:rsid w:val="00D9618A"/>
    <w:rsid w:val="00D96929"/>
    <w:rsid w:val="00D97986"/>
    <w:rsid w:val="00DA1910"/>
    <w:rsid w:val="00DA2D7A"/>
    <w:rsid w:val="00DA3EFD"/>
    <w:rsid w:val="00DA3FAA"/>
    <w:rsid w:val="00DA458D"/>
    <w:rsid w:val="00DA52BF"/>
    <w:rsid w:val="00DA56CF"/>
    <w:rsid w:val="00DA68E7"/>
    <w:rsid w:val="00DA7222"/>
    <w:rsid w:val="00DA7905"/>
    <w:rsid w:val="00DA7A22"/>
    <w:rsid w:val="00DA7B80"/>
    <w:rsid w:val="00DA7E77"/>
    <w:rsid w:val="00DB0CDD"/>
    <w:rsid w:val="00DB0FBE"/>
    <w:rsid w:val="00DB10C0"/>
    <w:rsid w:val="00DB29DA"/>
    <w:rsid w:val="00DB3B2A"/>
    <w:rsid w:val="00DB45B0"/>
    <w:rsid w:val="00DB46FD"/>
    <w:rsid w:val="00DB4F37"/>
    <w:rsid w:val="00DB5668"/>
    <w:rsid w:val="00DB5794"/>
    <w:rsid w:val="00DB5C8C"/>
    <w:rsid w:val="00DB5FE3"/>
    <w:rsid w:val="00DB64F8"/>
    <w:rsid w:val="00DB7D4B"/>
    <w:rsid w:val="00DC14A0"/>
    <w:rsid w:val="00DC1CB4"/>
    <w:rsid w:val="00DC3948"/>
    <w:rsid w:val="00DC5919"/>
    <w:rsid w:val="00DC5A64"/>
    <w:rsid w:val="00DC5D06"/>
    <w:rsid w:val="00DC6151"/>
    <w:rsid w:val="00DC672A"/>
    <w:rsid w:val="00DC6A90"/>
    <w:rsid w:val="00DC730D"/>
    <w:rsid w:val="00DC7844"/>
    <w:rsid w:val="00DD347B"/>
    <w:rsid w:val="00DD4E0C"/>
    <w:rsid w:val="00DD6BE3"/>
    <w:rsid w:val="00DE069E"/>
    <w:rsid w:val="00DE24D4"/>
    <w:rsid w:val="00DE2571"/>
    <w:rsid w:val="00DE3F84"/>
    <w:rsid w:val="00DE43DB"/>
    <w:rsid w:val="00DE5BCF"/>
    <w:rsid w:val="00DE6591"/>
    <w:rsid w:val="00DE686E"/>
    <w:rsid w:val="00DE6A7F"/>
    <w:rsid w:val="00DE6E31"/>
    <w:rsid w:val="00DE7002"/>
    <w:rsid w:val="00DF0922"/>
    <w:rsid w:val="00DF2677"/>
    <w:rsid w:val="00DF4590"/>
    <w:rsid w:val="00DF5B5C"/>
    <w:rsid w:val="00DF7ACB"/>
    <w:rsid w:val="00E0227C"/>
    <w:rsid w:val="00E0231C"/>
    <w:rsid w:val="00E034F1"/>
    <w:rsid w:val="00E03E1C"/>
    <w:rsid w:val="00E04480"/>
    <w:rsid w:val="00E062DA"/>
    <w:rsid w:val="00E069AF"/>
    <w:rsid w:val="00E112ED"/>
    <w:rsid w:val="00E11CF6"/>
    <w:rsid w:val="00E123B7"/>
    <w:rsid w:val="00E136DC"/>
    <w:rsid w:val="00E137A2"/>
    <w:rsid w:val="00E1533A"/>
    <w:rsid w:val="00E15956"/>
    <w:rsid w:val="00E16405"/>
    <w:rsid w:val="00E17D5C"/>
    <w:rsid w:val="00E17DBA"/>
    <w:rsid w:val="00E2165F"/>
    <w:rsid w:val="00E21A4E"/>
    <w:rsid w:val="00E21C11"/>
    <w:rsid w:val="00E22D79"/>
    <w:rsid w:val="00E23ACD"/>
    <w:rsid w:val="00E242FA"/>
    <w:rsid w:val="00E26387"/>
    <w:rsid w:val="00E327C3"/>
    <w:rsid w:val="00E3295D"/>
    <w:rsid w:val="00E33544"/>
    <w:rsid w:val="00E33B06"/>
    <w:rsid w:val="00E36D62"/>
    <w:rsid w:val="00E37230"/>
    <w:rsid w:val="00E37304"/>
    <w:rsid w:val="00E37661"/>
    <w:rsid w:val="00E4311F"/>
    <w:rsid w:val="00E4327C"/>
    <w:rsid w:val="00E44332"/>
    <w:rsid w:val="00E444E9"/>
    <w:rsid w:val="00E44CEE"/>
    <w:rsid w:val="00E47378"/>
    <w:rsid w:val="00E52824"/>
    <w:rsid w:val="00E54228"/>
    <w:rsid w:val="00E54353"/>
    <w:rsid w:val="00E55723"/>
    <w:rsid w:val="00E55820"/>
    <w:rsid w:val="00E5660E"/>
    <w:rsid w:val="00E56DD0"/>
    <w:rsid w:val="00E5789C"/>
    <w:rsid w:val="00E619BF"/>
    <w:rsid w:val="00E61B76"/>
    <w:rsid w:val="00E627A9"/>
    <w:rsid w:val="00E65007"/>
    <w:rsid w:val="00E65904"/>
    <w:rsid w:val="00E6620F"/>
    <w:rsid w:val="00E709B2"/>
    <w:rsid w:val="00E7103B"/>
    <w:rsid w:val="00E7169E"/>
    <w:rsid w:val="00E7364D"/>
    <w:rsid w:val="00E73654"/>
    <w:rsid w:val="00E73C6F"/>
    <w:rsid w:val="00E757B7"/>
    <w:rsid w:val="00E7596B"/>
    <w:rsid w:val="00E76C0A"/>
    <w:rsid w:val="00E77AC9"/>
    <w:rsid w:val="00E80A9B"/>
    <w:rsid w:val="00E81F35"/>
    <w:rsid w:val="00E82B63"/>
    <w:rsid w:val="00E86042"/>
    <w:rsid w:val="00E871CA"/>
    <w:rsid w:val="00E91B6F"/>
    <w:rsid w:val="00E91ED7"/>
    <w:rsid w:val="00E948EE"/>
    <w:rsid w:val="00E959E0"/>
    <w:rsid w:val="00E960C2"/>
    <w:rsid w:val="00E965EB"/>
    <w:rsid w:val="00E966B9"/>
    <w:rsid w:val="00E967E3"/>
    <w:rsid w:val="00EA01B1"/>
    <w:rsid w:val="00EA07BD"/>
    <w:rsid w:val="00EA2FDB"/>
    <w:rsid w:val="00EA32D8"/>
    <w:rsid w:val="00EA3E70"/>
    <w:rsid w:val="00EA4DBF"/>
    <w:rsid w:val="00EA4FD4"/>
    <w:rsid w:val="00EA677E"/>
    <w:rsid w:val="00EA7C54"/>
    <w:rsid w:val="00EA7F37"/>
    <w:rsid w:val="00EB1650"/>
    <w:rsid w:val="00EB4D93"/>
    <w:rsid w:val="00EB52F0"/>
    <w:rsid w:val="00EB737E"/>
    <w:rsid w:val="00EC390D"/>
    <w:rsid w:val="00EC44A9"/>
    <w:rsid w:val="00EC4B57"/>
    <w:rsid w:val="00EC5D95"/>
    <w:rsid w:val="00EC6B4F"/>
    <w:rsid w:val="00ED0196"/>
    <w:rsid w:val="00ED26E3"/>
    <w:rsid w:val="00ED3A19"/>
    <w:rsid w:val="00ED3D9B"/>
    <w:rsid w:val="00ED46A2"/>
    <w:rsid w:val="00ED56A0"/>
    <w:rsid w:val="00ED5DD8"/>
    <w:rsid w:val="00ED68A2"/>
    <w:rsid w:val="00ED7B92"/>
    <w:rsid w:val="00EE0291"/>
    <w:rsid w:val="00EE2CEE"/>
    <w:rsid w:val="00EE3CCE"/>
    <w:rsid w:val="00EE3EEA"/>
    <w:rsid w:val="00EE4F80"/>
    <w:rsid w:val="00EE73E4"/>
    <w:rsid w:val="00EE765B"/>
    <w:rsid w:val="00EE7B89"/>
    <w:rsid w:val="00EE7CC0"/>
    <w:rsid w:val="00EF096E"/>
    <w:rsid w:val="00EF34EA"/>
    <w:rsid w:val="00EF7EFA"/>
    <w:rsid w:val="00F010FF"/>
    <w:rsid w:val="00F01F81"/>
    <w:rsid w:val="00F03773"/>
    <w:rsid w:val="00F076B3"/>
    <w:rsid w:val="00F07E11"/>
    <w:rsid w:val="00F1016B"/>
    <w:rsid w:val="00F11424"/>
    <w:rsid w:val="00F13722"/>
    <w:rsid w:val="00F159A4"/>
    <w:rsid w:val="00F20892"/>
    <w:rsid w:val="00F20F67"/>
    <w:rsid w:val="00F21105"/>
    <w:rsid w:val="00F2121C"/>
    <w:rsid w:val="00F216EA"/>
    <w:rsid w:val="00F22C0A"/>
    <w:rsid w:val="00F24071"/>
    <w:rsid w:val="00F24288"/>
    <w:rsid w:val="00F25440"/>
    <w:rsid w:val="00F25653"/>
    <w:rsid w:val="00F259A3"/>
    <w:rsid w:val="00F25FA4"/>
    <w:rsid w:val="00F26C88"/>
    <w:rsid w:val="00F279B7"/>
    <w:rsid w:val="00F31505"/>
    <w:rsid w:val="00F32875"/>
    <w:rsid w:val="00F4123C"/>
    <w:rsid w:val="00F41ACD"/>
    <w:rsid w:val="00F42E2B"/>
    <w:rsid w:val="00F4326E"/>
    <w:rsid w:val="00F43D24"/>
    <w:rsid w:val="00F44E5E"/>
    <w:rsid w:val="00F44E84"/>
    <w:rsid w:val="00F45201"/>
    <w:rsid w:val="00F460BC"/>
    <w:rsid w:val="00F4648F"/>
    <w:rsid w:val="00F47399"/>
    <w:rsid w:val="00F50145"/>
    <w:rsid w:val="00F50503"/>
    <w:rsid w:val="00F5061A"/>
    <w:rsid w:val="00F515AA"/>
    <w:rsid w:val="00F531DE"/>
    <w:rsid w:val="00F53AD6"/>
    <w:rsid w:val="00F564D1"/>
    <w:rsid w:val="00F56F8F"/>
    <w:rsid w:val="00F600AB"/>
    <w:rsid w:val="00F60143"/>
    <w:rsid w:val="00F6092F"/>
    <w:rsid w:val="00F616EB"/>
    <w:rsid w:val="00F61869"/>
    <w:rsid w:val="00F624B4"/>
    <w:rsid w:val="00F64717"/>
    <w:rsid w:val="00F6487B"/>
    <w:rsid w:val="00F66EAB"/>
    <w:rsid w:val="00F6746A"/>
    <w:rsid w:val="00F70639"/>
    <w:rsid w:val="00F720FD"/>
    <w:rsid w:val="00F723DD"/>
    <w:rsid w:val="00F75697"/>
    <w:rsid w:val="00F76274"/>
    <w:rsid w:val="00F76A70"/>
    <w:rsid w:val="00F80462"/>
    <w:rsid w:val="00F808D4"/>
    <w:rsid w:val="00F813D6"/>
    <w:rsid w:val="00F81782"/>
    <w:rsid w:val="00F81923"/>
    <w:rsid w:val="00F81F3F"/>
    <w:rsid w:val="00F83E15"/>
    <w:rsid w:val="00F83F86"/>
    <w:rsid w:val="00F8400C"/>
    <w:rsid w:val="00F840BF"/>
    <w:rsid w:val="00F8559D"/>
    <w:rsid w:val="00F86D2F"/>
    <w:rsid w:val="00F90A31"/>
    <w:rsid w:val="00F90BD4"/>
    <w:rsid w:val="00F9378F"/>
    <w:rsid w:val="00F93B57"/>
    <w:rsid w:val="00F95113"/>
    <w:rsid w:val="00F96DFE"/>
    <w:rsid w:val="00F9701A"/>
    <w:rsid w:val="00F97542"/>
    <w:rsid w:val="00FA2A08"/>
    <w:rsid w:val="00FA2D49"/>
    <w:rsid w:val="00FA4724"/>
    <w:rsid w:val="00FA616B"/>
    <w:rsid w:val="00FA7A43"/>
    <w:rsid w:val="00FB02CE"/>
    <w:rsid w:val="00FB0891"/>
    <w:rsid w:val="00FB1699"/>
    <w:rsid w:val="00FB5F38"/>
    <w:rsid w:val="00FB65CC"/>
    <w:rsid w:val="00FB6AFC"/>
    <w:rsid w:val="00FB7D48"/>
    <w:rsid w:val="00FC3636"/>
    <w:rsid w:val="00FC4050"/>
    <w:rsid w:val="00FC43B0"/>
    <w:rsid w:val="00FC4CDA"/>
    <w:rsid w:val="00FC4DE8"/>
    <w:rsid w:val="00FC6B33"/>
    <w:rsid w:val="00FC6F94"/>
    <w:rsid w:val="00FC6F9B"/>
    <w:rsid w:val="00FC73F3"/>
    <w:rsid w:val="00FC79B7"/>
    <w:rsid w:val="00FD03C2"/>
    <w:rsid w:val="00FD05A3"/>
    <w:rsid w:val="00FD0A5B"/>
    <w:rsid w:val="00FD1282"/>
    <w:rsid w:val="00FD1E44"/>
    <w:rsid w:val="00FD41EF"/>
    <w:rsid w:val="00FD50B9"/>
    <w:rsid w:val="00FD5256"/>
    <w:rsid w:val="00FD725C"/>
    <w:rsid w:val="00FD7915"/>
    <w:rsid w:val="00FE09B4"/>
    <w:rsid w:val="00FE0B8D"/>
    <w:rsid w:val="00FE2786"/>
    <w:rsid w:val="00FE632D"/>
    <w:rsid w:val="00FF1B59"/>
    <w:rsid w:val="00FF2949"/>
    <w:rsid w:val="00FF2A01"/>
    <w:rsid w:val="00FF2C21"/>
    <w:rsid w:val="00FF320F"/>
    <w:rsid w:val="00FF335A"/>
    <w:rsid w:val="00FF45EC"/>
    <w:rsid w:val="00FF4772"/>
    <w:rsid w:val="00FF62F2"/>
    <w:rsid w:val="00FF6B9A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854169"/>
  <w15:chartTrackingRefBased/>
  <w15:docId w15:val="{C8C9BE78-C13B-4FB8-A1B2-752C8E62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14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A614B"/>
    <w:pPr>
      <w:ind w:left="720"/>
    </w:pPr>
    <w:rPr>
      <w:sz w:val="32"/>
    </w:rPr>
  </w:style>
  <w:style w:type="character" w:customStyle="1" w:styleId="a4">
    <w:name w:val="本文縮排 字元"/>
    <w:link w:val="a3"/>
    <w:rsid w:val="007A614B"/>
    <w:rPr>
      <w:rFonts w:ascii="Times New Roman" w:eastAsia="新細明體" w:hAnsi="Times New Roman" w:cs="Times New Roman"/>
      <w:sz w:val="32"/>
      <w:szCs w:val="24"/>
    </w:rPr>
  </w:style>
  <w:style w:type="paragraph" w:styleId="a5">
    <w:name w:val="header"/>
    <w:basedOn w:val="a"/>
    <w:link w:val="a6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0625A5"/>
    <w:rPr>
      <w:rFonts w:ascii="Times New Roman" w:hAnsi="Times New Roman"/>
      <w:kern w:val="2"/>
    </w:rPr>
  </w:style>
  <w:style w:type="paragraph" w:styleId="a7">
    <w:name w:val="footer"/>
    <w:basedOn w:val="a"/>
    <w:link w:val="a8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0625A5"/>
    <w:rPr>
      <w:rFonts w:ascii="Times New Roman" w:hAnsi="Times New Roman"/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0625A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0625A5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Strong"/>
    <w:uiPriority w:val="22"/>
    <w:qFormat/>
    <w:rsid w:val="004E0706"/>
    <w:rPr>
      <w:b/>
      <w:bCs/>
    </w:rPr>
  </w:style>
  <w:style w:type="character" w:styleId="ac">
    <w:name w:val="annotation reference"/>
    <w:uiPriority w:val="99"/>
    <w:semiHidden/>
    <w:unhideWhenUsed/>
    <w:rsid w:val="00EF34E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F34EA"/>
    <w:rPr>
      <w:sz w:val="20"/>
      <w:szCs w:val="20"/>
    </w:rPr>
  </w:style>
  <w:style w:type="character" w:customStyle="1" w:styleId="ae">
    <w:name w:val="註解文字 字元"/>
    <w:link w:val="ad"/>
    <w:uiPriority w:val="99"/>
    <w:semiHidden/>
    <w:rsid w:val="00EF34EA"/>
    <w:rPr>
      <w:rFonts w:ascii="Times New Roman" w:hAnsi="Times New Roman"/>
      <w:kern w:val="2"/>
      <w:lang w:eastAsia="zh-TW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F34EA"/>
    <w:rPr>
      <w:b/>
      <w:bCs/>
    </w:rPr>
  </w:style>
  <w:style w:type="character" w:customStyle="1" w:styleId="af0">
    <w:name w:val="註解主旨 字元"/>
    <w:link w:val="af"/>
    <w:uiPriority w:val="99"/>
    <w:semiHidden/>
    <w:rsid w:val="00EF34EA"/>
    <w:rPr>
      <w:rFonts w:ascii="Times New Roman" w:hAnsi="Times New Roman"/>
      <w:b/>
      <w:bCs/>
      <w:kern w:val="2"/>
      <w:lang w:eastAsia="zh-TW"/>
    </w:rPr>
  </w:style>
  <w:style w:type="paragraph" w:styleId="af1">
    <w:name w:val="Revision"/>
    <w:hidden/>
    <w:uiPriority w:val="99"/>
    <w:semiHidden/>
    <w:rsid w:val="00257FBE"/>
    <w:rPr>
      <w:rFonts w:ascii="Times New Roman" w:hAnsi="Times New Roman"/>
      <w:kern w:val="2"/>
      <w:sz w:val="24"/>
      <w:szCs w:val="24"/>
    </w:rPr>
  </w:style>
  <w:style w:type="paragraph" w:customStyle="1" w:styleId="Default">
    <w:name w:val="Default"/>
    <w:rsid w:val="00F50145"/>
    <w:pPr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9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CFFA1-E076-45D9-84D5-93AF52434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2612</Words>
  <Characters>14891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資料檔清單</vt:lpstr>
    </vt:vector>
  </TitlesOfParts>
  <Company/>
  <LinksUpToDate>false</LinksUpToDate>
  <CharactersWithSpaces>17469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資料檔清單</dc:title>
  <dc:subject/>
  <dc:creator>統計室施婉菁</dc:creator>
  <cp:keywords/>
  <cp:lastModifiedBy>統計處黃竹儀</cp:lastModifiedBy>
  <cp:revision>13</cp:revision>
  <cp:lastPrinted>2018-08-06T01:36:00Z</cp:lastPrinted>
  <dcterms:created xsi:type="dcterms:W3CDTF">2026-01-26T06:23:00Z</dcterms:created>
  <dcterms:modified xsi:type="dcterms:W3CDTF">2026-05-26T08:16:00Z</dcterms:modified>
</cp:coreProperties>
</file>