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4009" w14:textId="77777777" w:rsidR="002B6672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9849C8" w:rsidRPr="00F81112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F81112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8</w:t>
      </w:r>
      <w:r w:rsidR="00AC2C5B">
        <w:rPr>
          <w:rStyle w:val="20"/>
          <w:rFonts w:ascii="Times New Roman" w:eastAsia="標楷體" w:hAnsi="Times New Roman" w:hint="eastAsia"/>
          <w:bCs/>
          <w:lang w:eastAsia="zh-TW"/>
        </w:rPr>
        <w:t>3</w:t>
      </w:r>
      <w:r w:rsidR="000232D3" w:rsidRPr="00F81112">
        <w:rPr>
          <w:rStyle w:val="20"/>
          <w:rFonts w:ascii="Times New Roman" w:eastAsia="標楷體" w:hAnsi="標楷體"/>
          <w:bCs/>
          <w:lang w:eastAsia="zh-TW"/>
        </w:rPr>
        <w:t>：</w:t>
      </w:r>
      <w:r w:rsidR="00AC2C5B">
        <w:rPr>
          <w:rStyle w:val="20"/>
          <w:rFonts w:ascii="Times New Roman" w:eastAsia="標楷體" w:hAnsi="Times New Roman" w:hint="eastAsia"/>
          <w:bCs/>
          <w:lang w:eastAsia="zh-TW"/>
        </w:rPr>
        <w:t>BC</w:t>
      </w:r>
      <w:r w:rsidR="003D2E19" w:rsidRPr="00F81112">
        <w:rPr>
          <w:rStyle w:val="20"/>
          <w:rFonts w:ascii="Times New Roman" w:eastAsia="標楷體" w:hAnsi="Times New Roman"/>
          <w:bCs/>
        </w:rPr>
        <w:t>_CATA</w:t>
      </w:r>
      <w:r w:rsidR="009508BF" w:rsidRPr="00F81112">
        <w:rPr>
          <w:rStyle w:val="20"/>
          <w:rFonts w:ascii="Times New Roman" w:eastAsia="標楷體" w:hAnsi="Times New Roman"/>
          <w:bCs/>
          <w:lang w:eastAsia="zh-TW"/>
        </w:rPr>
        <w:t>S</w:t>
      </w:r>
    </w:p>
    <w:p w14:paraId="5E061A83" w14:textId="20B28625" w:rsidR="00900744" w:rsidRPr="00F81112" w:rsidRDefault="00DF55A6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（</w:t>
      </w:r>
      <w:r w:rsidR="005C4EEA" w:rsidRPr="00F81112">
        <w:rPr>
          <w:rStyle w:val="20"/>
          <w:rFonts w:ascii="Times New Roman" w:eastAsia="標楷體" w:hAnsi="標楷體"/>
          <w:bCs/>
          <w:lang w:eastAsia="zh-TW"/>
        </w:rPr>
        <w:t>全民健</w:t>
      </w:r>
      <w:r w:rsidR="005C4EEA"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="005C4EEA" w:rsidRPr="00F81112">
        <w:rPr>
          <w:rFonts w:eastAsia="標楷體" w:hAnsi="標楷體"/>
          <w:b/>
          <w:sz w:val="32"/>
          <w:szCs w:val="32"/>
        </w:rPr>
        <w:t>重大傷病檔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）</w:t>
      </w:r>
      <w:r w:rsidR="00900744"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9"/>
        <w:gridCol w:w="2266"/>
        <w:gridCol w:w="851"/>
        <w:gridCol w:w="2266"/>
        <w:gridCol w:w="1702"/>
        <w:gridCol w:w="1694"/>
      </w:tblGrid>
      <w:tr w:rsidR="002B04E4" w:rsidRPr="00F81112" w14:paraId="0DB82527" w14:textId="77777777" w:rsidTr="00A45F68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33F4C6" w14:textId="77777777" w:rsidR="00900744" w:rsidRPr="00F81112" w:rsidRDefault="00900744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34219F6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14:paraId="19EAB787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C8F829F" w14:textId="77777777" w:rsidR="00900744" w:rsidRPr="00F81112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892F0AC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827A0F9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357238E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0FBFA24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A45F68" w:rsidRPr="00F81112" w14:paraId="1F172472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75F633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2E2BD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128D4" w14:textId="77777777" w:rsidR="00A45F68" w:rsidRPr="00B1222B" w:rsidRDefault="00A45F68" w:rsidP="00A45F68">
            <w:r w:rsidRPr="00B1222B"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82162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659AAC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EB8BE1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6216F3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0A2F315B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DDFDC8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5DCFBA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6E5E3" w14:textId="77777777" w:rsidR="00A45F68" w:rsidRPr="00B1222B" w:rsidRDefault="00A45F68" w:rsidP="00A45F68">
            <w:r w:rsidRPr="00B1222B"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E351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A6B3D4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4DA002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05E51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7E4E142E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52110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234B6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F20D" w14:textId="77777777" w:rsidR="00A45F68" w:rsidRPr="00B1222B" w:rsidRDefault="00A45F68" w:rsidP="00A45F68">
            <w:r w:rsidRPr="00B1222B">
              <w:t>RECV_DATE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E9E96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36AD5E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A5D6EC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330B87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71D0C5C6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691642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7AB09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92F91" w14:textId="77777777" w:rsidR="00A45F68" w:rsidRPr="00B1222B" w:rsidRDefault="00A45F68" w:rsidP="00A45F68">
            <w:r w:rsidRPr="00B1222B"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2A977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0C014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9948AC" w14:textId="77777777" w:rsidR="00235C46" w:rsidRDefault="00235C46" w:rsidP="00235C46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E85C67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B0D0E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24688FDD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402826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1374F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3B521" w14:textId="77777777" w:rsidR="00A45F68" w:rsidRPr="00B1222B" w:rsidRDefault="00A45F68" w:rsidP="00A45F68">
            <w:r w:rsidRPr="00B1222B"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88E4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46103C" w14:textId="77777777" w:rsidR="00A45F68" w:rsidRPr="00F81112" w:rsidRDefault="00A45F68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E97F3F" w14:textId="77777777" w:rsidR="00A45F68" w:rsidRPr="00BF5D59" w:rsidRDefault="00A45F68" w:rsidP="00A45F68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C38F97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3FF76A61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63DC70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C95A5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5B66E" w14:textId="77777777" w:rsidR="00A45F68" w:rsidRPr="00B1222B" w:rsidRDefault="00A45F68" w:rsidP="00A45F68">
            <w:r w:rsidRPr="00B1222B"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46B7B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5C3F81" w14:textId="77777777" w:rsidR="00A45F68" w:rsidRPr="00F81112" w:rsidRDefault="00A45F68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DFCE80A" w14:textId="77777777" w:rsidR="00A45F68" w:rsidRDefault="00A45F68" w:rsidP="00A45F68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5EBFF9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77A12B2E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B8EA8D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AD87E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5F99" w14:textId="77777777" w:rsidR="00A45F68" w:rsidRPr="00B1222B" w:rsidRDefault="00A45F68" w:rsidP="00A45F68">
            <w:r w:rsidRPr="00B1222B"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033F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D589B4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10ABEF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0DF3E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33ECC8AA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285DC" w14:textId="77777777" w:rsidR="00A45F68" w:rsidRPr="00F81112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D63664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182B5" w14:textId="77777777" w:rsidR="00A45F68" w:rsidRPr="00B1222B" w:rsidRDefault="00A45F68" w:rsidP="00A45F68">
            <w:r w:rsidRPr="00B1222B">
              <w:t>ICD9CM_CODE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00E34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9DC06D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EBDFC6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F4A86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19E4FCDD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DAEE69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F90503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2403F" w14:textId="77777777" w:rsidR="00A45F68" w:rsidRPr="00B1222B" w:rsidRDefault="00A45F68" w:rsidP="00A45F68">
            <w:r w:rsidRPr="00B1222B"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89FA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65148A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D1A801" w14:textId="77777777" w:rsidR="00A45F68" w:rsidRPr="00235C46" w:rsidRDefault="00235C46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271F35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5F4F8F1F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C55E24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B932DE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13370" w14:textId="77777777" w:rsidR="00A45F68" w:rsidRPr="00B1222B" w:rsidRDefault="00A45F68" w:rsidP="00A45F68">
            <w:r w:rsidRPr="00B1222B">
              <w:t>DIAG_PRSN_ID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F04EE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ECC0E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B0C348" w14:textId="77777777" w:rsidR="00A45F68" w:rsidRPr="00235C46" w:rsidRDefault="00235C46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0782F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53F5E476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26F42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E2E608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F9D71" w14:textId="77777777" w:rsidR="00A45F68" w:rsidRPr="00B1222B" w:rsidRDefault="00A45F68" w:rsidP="00A45F68">
            <w:r w:rsidRPr="00B1222B"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7DE67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CBF3E8" w14:textId="77777777" w:rsidR="00A45F68" w:rsidRDefault="00A45F68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258C0A1" w14:textId="77777777" w:rsidR="00A45F68" w:rsidRDefault="00A45F68" w:rsidP="00A45F68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2C6EA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0A3149BB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4A5A76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D214F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38F44" w14:textId="77777777" w:rsidR="00A45F68" w:rsidRPr="00B1222B" w:rsidRDefault="00A45F68" w:rsidP="00A45F68">
            <w:r w:rsidRPr="00B1222B"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C0D0D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9D948B" w14:textId="77777777" w:rsidR="00A45F68" w:rsidRDefault="00A45F68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生效起日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9589D32" w14:textId="77777777" w:rsidR="00A45F68" w:rsidRDefault="00A45F68" w:rsidP="00A45F68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93550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6E187E19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64528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7C82D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74C7A" w14:textId="77777777" w:rsidR="00A45F68" w:rsidRPr="00B1222B" w:rsidRDefault="00A45F68" w:rsidP="00A45F68">
            <w:r w:rsidRPr="00B1222B"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DADE6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9538A0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proofErr w:type="gramStart"/>
            <w:r w:rsidRPr="00F81112">
              <w:rPr>
                <w:rFonts w:eastAsia="標楷體" w:hAnsi="標楷體"/>
                <w:kern w:val="0"/>
              </w:rPr>
              <w:t>有效迄</w:t>
            </w:r>
            <w:proofErr w:type="gramEnd"/>
            <w:r w:rsidRPr="00F81112">
              <w:rPr>
                <w:rFonts w:eastAsia="標楷體" w:hAnsi="標楷體"/>
                <w:kern w:val="0"/>
              </w:rPr>
              <w:t>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AA5DCC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CFE67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6049BD62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AA6644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2208CE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8B953" w14:textId="77777777" w:rsidR="00A45F68" w:rsidRPr="00B1222B" w:rsidRDefault="00A45F68" w:rsidP="00A45F68">
            <w:r w:rsidRPr="00B1222B"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A93F9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FB83BC" w14:textId="77777777" w:rsidR="00A45F68" w:rsidRDefault="00A45F68" w:rsidP="00A45F68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持卡註記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F999B0" w14:textId="77777777" w:rsidR="00A45F68" w:rsidRPr="00BF5D59" w:rsidRDefault="00A45F68" w:rsidP="00A45F68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89DF56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7847CCB0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33BF6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4FFA4D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21CB6" w14:textId="77777777" w:rsidR="00A45F68" w:rsidRPr="00B1222B" w:rsidRDefault="00A45F68" w:rsidP="00A45F68">
            <w:r w:rsidRPr="00B1222B"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4498E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96CBD0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15D4E3" w14:textId="77777777" w:rsidR="00A45F68" w:rsidRPr="00BF5D59" w:rsidRDefault="00A45F68" w:rsidP="00A45F68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4D8A3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5B4E35B5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47638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B82CF7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1EBDA" w14:textId="77777777" w:rsidR="00A45F68" w:rsidRPr="00B1222B" w:rsidRDefault="00A45F68" w:rsidP="00A45F68">
            <w:r w:rsidRPr="00B1222B"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1E83C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96F7B3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A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A966D2" w14:textId="77777777" w:rsidR="00A45F68" w:rsidRPr="00BF5D59" w:rsidRDefault="00A45F68" w:rsidP="00A45F68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A4322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0AB7C0CF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6F5018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60A5C6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47CD7" w14:textId="77777777" w:rsidR="00A45F68" w:rsidRPr="00B1222B" w:rsidRDefault="00A45F68" w:rsidP="00A45F68">
            <w:r w:rsidRPr="00B1222B"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60AC3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07BFB2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B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51D5DF" w14:textId="77777777" w:rsidR="00A45F68" w:rsidRPr="00BF5D59" w:rsidRDefault="00A45F68" w:rsidP="00A45F68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86AD6B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53793FEB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6C7DFF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2A6D56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163F2" w14:textId="77777777" w:rsidR="00A45F68" w:rsidRPr="00B1222B" w:rsidRDefault="00A45F68" w:rsidP="00A45F68">
            <w:r w:rsidRPr="00B1222B"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3FD5F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2C2A23" w14:textId="77777777" w:rsidR="00A45F68" w:rsidRPr="00F81112" w:rsidRDefault="00A45F68" w:rsidP="00A45F68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F5947AC" w14:textId="77777777" w:rsidR="00A45F68" w:rsidRPr="00F81112" w:rsidRDefault="00A45F68" w:rsidP="00A45F68">
            <w:pPr>
              <w:rPr>
                <w:rFonts w:eastAsia="標楷體"/>
              </w:rPr>
            </w:pPr>
            <w:r w:rsidRPr="00F81112">
              <w:rPr>
                <w:rFonts w:eastAsia="標楷體" w:hAnsi="標楷體"/>
              </w:rPr>
              <w:t>提供出生年月</w:t>
            </w:r>
            <w:r w:rsidRPr="00F81112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F6BD9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29BABB08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5FD46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225DA4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F361D" w14:textId="77777777" w:rsidR="00A45F68" w:rsidRPr="00B1222B" w:rsidRDefault="00A45F68" w:rsidP="00A45F68">
            <w:r w:rsidRPr="00B1222B"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BF91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0E9E79" w14:textId="77777777" w:rsidR="00A45F68" w:rsidRPr="00A45F68" w:rsidRDefault="00A45F68" w:rsidP="00A45F68">
            <w:pPr>
              <w:rPr>
                <w:color w:val="000000"/>
              </w:rPr>
            </w:pPr>
            <w:r>
              <w:rPr>
                <w:rFonts w:eastAsia="標楷體" w:hint="eastAsia"/>
                <w:color w:val="000000"/>
                <w:kern w:val="0"/>
              </w:rPr>
              <w:t>醫療機構縣市鄉鎮市區代碼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E2629F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EE4ADD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0A335C28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5E4F7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DC760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7A3B" w14:textId="77777777" w:rsidR="00A45F68" w:rsidRPr="00B1222B" w:rsidRDefault="00A45F68" w:rsidP="00A45F68">
            <w:r w:rsidRPr="00B1222B"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BE06E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0DC23E" w14:textId="77777777" w:rsidR="00A45F68" w:rsidRPr="00A45F68" w:rsidRDefault="00A45F68" w:rsidP="00A45F68">
            <w:pPr>
              <w:rPr>
                <w:color w:val="000000"/>
              </w:rPr>
            </w:pPr>
            <w:r>
              <w:rPr>
                <w:rFonts w:eastAsia="標楷體" w:hint="eastAsia"/>
                <w:color w:val="000000"/>
                <w:kern w:val="0"/>
              </w:rPr>
              <w:t>醫療機構</w:t>
            </w:r>
            <w:proofErr w:type="gramStart"/>
            <w:r>
              <w:rPr>
                <w:rFonts w:eastAsia="標楷體" w:hint="eastAsia"/>
                <w:color w:val="000000"/>
                <w:kern w:val="0"/>
              </w:rPr>
              <w:t>權屬別</w:t>
            </w:r>
            <w:proofErr w:type="gramEnd"/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E175C0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6F2D8C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68BC51AF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632D97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D8E980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9FD9" w14:textId="77777777" w:rsidR="00A45F68" w:rsidRPr="00B1222B" w:rsidRDefault="00A45F68" w:rsidP="00A45F68">
            <w:r w:rsidRPr="00B1222B"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4B8E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CE6D04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</w:t>
            </w:r>
            <w:proofErr w:type="gramStart"/>
            <w:r w:rsidRPr="00F81112">
              <w:rPr>
                <w:rFonts w:eastAsia="標楷體" w:hAnsi="標楷體"/>
                <w:kern w:val="0"/>
              </w:rPr>
              <w:t>字號檢誤</w:t>
            </w:r>
            <w:proofErr w:type="gramEnd"/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38F19F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9A18F6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6D166F26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688E2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0E0590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85FBF" w14:textId="77777777" w:rsidR="00A45F68" w:rsidRPr="00B1222B" w:rsidRDefault="00A45F68" w:rsidP="00A45F68">
            <w:r w:rsidRPr="00B1222B"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DF4BC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229BAD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BB0B58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F2475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203D2CB2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2EC0F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0690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16BA9D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1F798" w14:textId="77777777" w:rsidR="00A45F68" w:rsidRPr="00B1222B" w:rsidRDefault="00A45F68" w:rsidP="00A45F68">
            <w:r w:rsidRPr="00B1222B"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464E6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1FADF1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醫師身分證</w:t>
            </w:r>
            <w:proofErr w:type="gramStart"/>
            <w:r w:rsidRPr="00F81112">
              <w:rPr>
                <w:rFonts w:eastAsia="標楷體" w:hAnsi="標楷體"/>
                <w:kern w:val="0"/>
              </w:rPr>
              <w:t>字號檢誤</w:t>
            </w:r>
            <w:proofErr w:type="gramEnd"/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6096A0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F21B6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7D4A340C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E85984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F4F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F0747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6FEF7" w14:textId="77777777" w:rsidR="00A45F68" w:rsidRPr="00B1222B" w:rsidRDefault="00A45F68" w:rsidP="00A45F68">
            <w:r w:rsidRPr="00B1222B"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03136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9C922C" w14:textId="77777777" w:rsidR="00A45F68" w:rsidRPr="00A45F68" w:rsidRDefault="00A45F68" w:rsidP="00A45F68">
            <w:pPr>
              <w:rPr>
                <w:color w:val="000000"/>
              </w:rPr>
            </w:pPr>
            <w:r w:rsidRPr="00F81112">
              <w:rPr>
                <w:rFonts w:eastAsia="標楷體" w:hAnsi="標楷體"/>
                <w:kern w:val="0"/>
              </w:rPr>
              <w:t>醫師性別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A08C9C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3F025B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2A353EC2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BBAC25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F4F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C7BD9E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21663" w14:textId="77777777" w:rsidR="00A45F68" w:rsidRPr="00B1222B" w:rsidRDefault="00A45F68" w:rsidP="00A45F68">
            <w:r w:rsidRPr="00B1222B"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B273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87C17D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年度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16BED6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A3FD32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1C3350EB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B558EA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F4F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0EAF0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E28A" w14:textId="77777777" w:rsidR="00A45F68" w:rsidRPr="00B1222B" w:rsidRDefault="00A45F68" w:rsidP="00A45F68">
            <w:r w:rsidRPr="00B1222B"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C8A7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1807BE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分局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EDB840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239E2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  <w:tr w:rsidR="00A45F68" w:rsidRPr="00F81112" w14:paraId="4DC52A82" w14:textId="77777777" w:rsidTr="00A45F68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B41B96" w14:textId="77777777" w:rsidR="00A45F68" w:rsidRPr="00A45F68" w:rsidRDefault="00A45F68" w:rsidP="00A45F6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F4F1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934FFD" w14:textId="77777777" w:rsidR="00A45F68" w:rsidRPr="00A45F68" w:rsidRDefault="00A45F68" w:rsidP="00A45F68">
            <w:pPr>
              <w:jc w:val="center"/>
              <w:rPr>
                <w:color w:val="000000"/>
              </w:rPr>
            </w:pPr>
            <w:r w:rsidRPr="00A45F68"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0788C" w14:textId="77777777" w:rsidR="00A45F68" w:rsidRDefault="00A45F68" w:rsidP="00A45F68">
            <w:r w:rsidRPr="00B1222B"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D7251" w14:textId="77777777" w:rsidR="00A45F68" w:rsidRPr="00647D9B" w:rsidRDefault="00A45F68" w:rsidP="00A45F68">
            <w:pPr>
              <w:pStyle w:val="21"/>
              <w:jc w:val="center"/>
              <w:rPr>
                <w:b w:val="0"/>
                <w:kern w:val="0"/>
              </w:rPr>
            </w:pPr>
            <w:r w:rsidRPr="00647D9B">
              <w:rPr>
                <w:b w:val="0"/>
                <w:kern w:val="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A77700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流水號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8D1238" w14:textId="77777777" w:rsidR="00A45F68" w:rsidRPr="00A45F68" w:rsidRDefault="00A45F68" w:rsidP="00A45F68">
            <w:pPr>
              <w:rPr>
                <w:color w:val="00000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00B24D" w14:textId="77777777" w:rsidR="00A45F68" w:rsidRPr="00F81112" w:rsidRDefault="00A45F68" w:rsidP="00A45F68">
            <w:pPr>
              <w:rPr>
                <w:rFonts w:eastAsia="標楷體"/>
                <w:kern w:val="0"/>
              </w:rPr>
            </w:pPr>
          </w:p>
        </w:tc>
      </w:tr>
    </w:tbl>
    <w:p w14:paraId="1FFCA4DB" w14:textId="77777777" w:rsidR="008572D4" w:rsidRPr="00F81112" w:rsidRDefault="008572D4" w:rsidP="00A45F68">
      <w:pPr>
        <w:rPr>
          <w:rFonts w:ascii="標楷體" w:eastAsia="標楷體" w:hAnsi="標楷體"/>
        </w:rPr>
      </w:pPr>
    </w:p>
    <w:sectPr w:rsidR="008572D4" w:rsidRPr="00F81112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40490" w14:textId="77777777" w:rsidR="00991405" w:rsidRDefault="00991405" w:rsidP="008572D4">
      <w:r>
        <w:separator/>
      </w:r>
    </w:p>
  </w:endnote>
  <w:endnote w:type="continuationSeparator" w:id="0">
    <w:p w14:paraId="011E5B1F" w14:textId="77777777" w:rsidR="00991405" w:rsidRDefault="00991405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1CAB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5C2F0" w14:textId="77777777" w:rsidR="00991405" w:rsidRDefault="00991405" w:rsidP="008572D4">
      <w:r>
        <w:separator/>
      </w:r>
    </w:p>
  </w:footnote>
  <w:footnote w:type="continuationSeparator" w:id="0">
    <w:p w14:paraId="30A9742E" w14:textId="77777777" w:rsidR="00991405" w:rsidRDefault="00991405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E575" w14:textId="60E35E3E"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</w:t>
    </w:r>
    <w:r w:rsidR="00AC2C5B">
      <w:rPr>
        <w:rFonts w:hint="eastAsia"/>
        <w:lang w:eastAsia="zh-TW"/>
      </w:rPr>
      <w:t>3</w:t>
    </w:r>
    <w:r>
      <w:tab/>
    </w:r>
    <w:r>
      <w:rPr>
        <w:rFonts w:hint="eastAsia"/>
      </w:rPr>
      <w:tab/>
    </w:r>
    <w:r w:rsidR="00EE6FC8">
      <w:rPr>
        <w:rFonts w:hint="eastAsia"/>
      </w:rPr>
      <w:t>更新日期：</w:t>
    </w:r>
    <w:r w:rsidR="00EE6FC8">
      <w:rPr>
        <w:rFonts w:eastAsia="標楷體"/>
      </w:rPr>
      <w:t>20</w:t>
    </w:r>
    <w:r w:rsidR="005C13F4">
      <w:rPr>
        <w:rFonts w:eastAsia="標楷體"/>
        <w:lang w:eastAsia="zh-TW"/>
      </w:rPr>
      <w:t>2</w:t>
    </w:r>
    <w:r w:rsidR="00A45F68">
      <w:rPr>
        <w:rFonts w:eastAsia="標楷體" w:hint="eastAsia"/>
        <w:lang w:eastAsia="zh-TW"/>
      </w:rPr>
      <w:t>5</w:t>
    </w:r>
    <w:r w:rsidR="00EE6FC8">
      <w:rPr>
        <w:rFonts w:eastAsia="標楷體" w:hAnsi="標楷體" w:hint="eastAsia"/>
      </w:rPr>
      <w:t>年</w:t>
    </w:r>
    <w:r w:rsidR="008F4560">
      <w:rPr>
        <w:rFonts w:eastAsia="標楷體" w:hAnsi="標楷體" w:hint="eastAsia"/>
        <w:lang w:eastAsia="zh-TW"/>
      </w:rPr>
      <w:t>1</w:t>
    </w:r>
    <w:r w:rsidR="002B6672">
      <w:rPr>
        <w:rFonts w:eastAsia="標楷體" w:hAnsi="標楷體" w:hint="eastAsia"/>
        <w:lang w:eastAsia="zh-TW"/>
      </w:rPr>
      <w:t>2</w:t>
    </w:r>
    <w:r w:rsidR="00EE6FC8">
      <w:rPr>
        <w:rFonts w:eastAsia="標楷體" w:hAnsi="標楷體" w:hint="eastAsia"/>
      </w:rPr>
      <w:t>月</w:t>
    </w:r>
    <w:r w:rsidR="007D5242">
      <w:rPr>
        <w:rFonts w:eastAsia="標楷體" w:hAnsi="標楷體" w:hint="eastAsia"/>
        <w:lang w:eastAsia="zh-TW"/>
      </w:rPr>
      <w:t>30</w:t>
    </w:r>
    <w:r w:rsidR="00EE6FC8">
      <w:rPr>
        <w:rFonts w:hint="eastAsia"/>
      </w:rPr>
      <w:t>日</w:t>
    </w:r>
  </w:p>
  <w:p w14:paraId="77DB7F09" w14:textId="77777777"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3889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19C5"/>
    <w:rsid w:val="0003370B"/>
    <w:rsid w:val="000358DA"/>
    <w:rsid w:val="00043D3F"/>
    <w:rsid w:val="00044FF9"/>
    <w:rsid w:val="0005097F"/>
    <w:rsid w:val="0005119C"/>
    <w:rsid w:val="00056BC2"/>
    <w:rsid w:val="00057B13"/>
    <w:rsid w:val="00062687"/>
    <w:rsid w:val="000748BA"/>
    <w:rsid w:val="00081A4D"/>
    <w:rsid w:val="000830B7"/>
    <w:rsid w:val="00084C7B"/>
    <w:rsid w:val="00091B1F"/>
    <w:rsid w:val="00092230"/>
    <w:rsid w:val="00094EAB"/>
    <w:rsid w:val="00095BDD"/>
    <w:rsid w:val="00097D70"/>
    <w:rsid w:val="000B569C"/>
    <w:rsid w:val="000C109D"/>
    <w:rsid w:val="000C66D2"/>
    <w:rsid w:val="000F2F20"/>
    <w:rsid w:val="000F742B"/>
    <w:rsid w:val="00102233"/>
    <w:rsid w:val="0011778A"/>
    <w:rsid w:val="0012121D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D5977"/>
    <w:rsid w:val="001E03E0"/>
    <w:rsid w:val="001E0BE9"/>
    <w:rsid w:val="001F41DB"/>
    <w:rsid w:val="001F6BB7"/>
    <w:rsid w:val="00203BDA"/>
    <w:rsid w:val="00235C46"/>
    <w:rsid w:val="002368E5"/>
    <w:rsid w:val="0024176B"/>
    <w:rsid w:val="002611E1"/>
    <w:rsid w:val="00266EBF"/>
    <w:rsid w:val="00282489"/>
    <w:rsid w:val="00285088"/>
    <w:rsid w:val="002A5C46"/>
    <w:rsid w:val="002B04E4"/>
    <w:rsid w:val="002B1907"/>
    <w:rsid w:val="002B6672"/>
    <w:rsid w:val="002C35C9"/>
    <w:rsid w:val="002E4754"/>
    <w:rsid w:val="002E6664"/>
    <w:rsid w:val="002F078D"/>
    <w:rsid w:val="002F1BBC"/>
    <w:rsid w:val="002F2F6A"/>
    <w:rsid w:val="002F6B72"/>
    <w:rsid w:val="00300292"/>
    <w:rsid w:val="00314DDC"/>
    <w:rsid w:val="00323AB2"/>
    <w:rsid w:val="003374CB"/>
    <w:rsid w:val="003521FF"/>
    <w:rsid w:val="00357222"/>
    <w:rsid w:val="00357A8C"/>
    <w:rsid w:val="0036250B"/>
    <w:rsid w:val="0037574A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57"/>
    <w:rsid w:val="003D2E19"/>
    <w:rsid w:val="00410698"/>
    <w:rsid w:val="00427CED"/>
    <w:rsid w:val="004437E0"/>
    <w:rsid w:val="00445554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C118F"/>
    <w:rsid w:val="004C5688"/>
    <w:rsid w:val="004C7573"/>
    <w:rsid w:val="004D651F"/>
    <w:rsid w:val="004E071C"/>
    <w:rsid w:val="004F5709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5CD"/>
    <w:rsid w:val="00591FEE"/>
    <w:rsid w:val="00597B45"/>
    <w:rsid w:val="005A74FC"/>
    <w:rsid w:val="005B09C3"/>
    <w:rsid w:val="005B3D99"/>
    <w:rsid w:val="005C034F"/>
    <w:rsid w:val="005C13F4"/>
    <w:rsid w:val="005C4EEA"/>
    <w:rsid w:val="005C62B4"/>
    <w:rsid w:val="005D3161"/>
    <w:rsid w:val="005E0FB2"/>
    <w:rsid w:val="005E3ECC"/>
    <w:rsid w:val="006028F4"/>
    <w:rsid w:val="006029A6"/>
    <w:rsid w:val="00607ABD"/>
    <w:rsid w:val="0061134A"/>
    <w:rsid w:val="00612229"/>
    <w:rsid w:val="00622DF3"/>
    <w:rsid w:val="00627BFD"/>
    <w:rsid w:val="00633717"/>
    <w:rsid w:val="00643FDC"/>
    <w:rsid w:val="00647D9B"/>
    <w:rsid w:val="00665474"/>
    <w:rsid w:val="00673F95"/>
    <w:rsid w:val="00684548"/>
    <w:rsid w:val="00691569"/>
    <w:rsid w:val="00694ADD"/>
    <w:rsid w:val="006A694D"/>
    <w:rsid w:val="006B62E1"/>
    <w:rsid w:val="006B633F"/>
    <w:rsid w:val="006C3610"/>
    <w:rsid w:val="006D07C1"/>
    <w:rsid w:val="006D3BBD"/>
    <w:rsid w:val="006D7FEA"/>
    <w:rsid w:val="006F4E65"/>
    <w:rsid w:val="006F6C8A"/>
    <w:rsid w:val="007038D2"/>
    <w:rsid w:val="0071204C"/>
    <w:rsid w:val="00712A87"/>
    <w:rsid w:val="00735CE1"/>
    <w:rsid w:val="00737F89"/>
    <w:rsid w:val="00743DE6"/>
    <w:rsid w:val="00754901"/>
    <w:rsid w:val="00754DCA"/>
    <w:rsid w:val="007657C1"/>
    <w:rsid w:val="00765FF8"/>
    <w:rsid w:val="00773AD6"/>
    <w:rsid w:val="00781AB2"/>
    <w:rsid w:val="00783382"/>
    <w:rsid w:val="007A467E"/>
    <w:rsid w:val="007A60F8"/>
    <w:rsid w:val="007B2DFE"/>
    <w:rsid w:val="007C3C3E"/>
    <w:rsid w:val="007C5B99"/>
    <w:rsid w:val="007C7034"/>
    <w:rsid w:val="007D0847"/>
    <w:rsid w:val="007D13F2"/>
    <w:rsid w:val="007D435C"/>
    <w:rsid w:val="007D5242"/>
    <w:rsid w:val="007E1E64"/>
    <w:rsid w:val="007E4640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7341"/>
    <w:rsid w:val="0089057F"/>
    <w:rsid w:val="00892CE9"/>
    <w:rsid w:val="0089650A"/>
    <w:rsid w:val="008A7042"/>
    <w:rsid w:val="008C277E"/>
    <w:rsid w:val="008D19B6"/>
    <w:rsid w:val="008D41BA"/>
    <w:rsid w:val="008D6F34"/>
    <w:rsid w:val="008D7B11"/>
    <w:rsid w:val="008E4D3B"/>
    <w:rsid w:val="008F420A"/>
    <w:rsid w:val="008F4560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4FE7"/>
    <w:rsid w:val="00936EE8"/>
    <w:rsid w:val="009400AA"/>
    <w:rsid w:val="009474DD"/>
    <w:rsid w:val="009508BF"/>
    <w:rsid w:val="00960F91"/>
    <w:rsid w:val="00966B84"/>
    <w:rsid w:val="00971573"/>
    <w:rsid w:val="00982B65"/>
    <w:rsid w:val="009849C8"/>
    <w:rsid w:val="00991405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3ADF"/>
    <w:rsid w:val="009F5AF2"/>
    <w:rsid w:val="00A0490E"/>
    <w:rsid w:val="00A04D3F"/>
    <w:rsid w:val="00A05AB7"/>
    <w:rsid w:val="00A168B7"/>
    <w:rsid w:val="00A25437"/>
    <w:rsid w:val="00A27152"/>
    <w:rsid w:val="00A37311"/>
    <w:rsid w:val="00A45F68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14C4"/>
    <w:rsid w:val="00AB1102"/>
    <w:rsid w:val="00AC2C5B"/>
    <w:rsid w:val="00AD1BD1"/>
    <w:rsid w:val="00AD6262"/>
    <w:rsid w:val="00AE20E5"/>
    <w:rsid w:val="00AF48DD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3C87"/>
    <w:rsid w:val="00BE7822"/>
    <w:rsid w:val="00BF1B3F"/>
    <w:rsid w:val="00C06044"/>
    <w:rsid w:val="00C21EF2"/>
    <w:rsid w:val="00C32853"/>
    <w:rsid w:val="00C3431D"/>
    <w:rsid w:val="00C43492"/>
    <w:rsid w:val="00C438EE"/>
    <w:rsid w:val="00C54DD9"/>
    <w:rsid w:val="00C55AA8"/>
    <w:rsid w:val="00C70804"/>
    <w:rsid w:val="00C76DD5"/>
    <w:rsid w:val="00C90D2A"/>
    <w:rsid w:val="00CA1A0E"/>
    <w:rsid w:val="00CB16BE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56FF"/>
    <w:rsid w:val="00DE7002"/>
    <w:rsid w:val="00DF55A6"/>
    <w:rsid w:val="00DF7ACB"/>
    <w:rsid w:val="00E00567"/>
    <w:rsid w:val="00E01F27"/>
    <w:rsid w:val="00E069AF"/>
    <w:rsid w:val="00E112ED"/>
    <w:rsid w:val="00E1533A"/>
    <w:rsid w:val="00E15561"/>
    <w:rsid w:val="00E369AE"/>
    <w:rsid w:val="00E509F1"/>
    <w:rsid w:val="00E55723"/>
    <w:rsid w:val="00E56D60"/>
    <w:rsid w:val="00E709B2"/>
    <w:rsid w:val="00E959E0"/>
    <w:rsid w:val="00EA07BD"/>
    <w:rsid w:val="00EA7F37"/>
    <w:rsid w:val="00EB48D8"/>
    <w:rsid w:val="00ED34AB"/>
    <w:rsid w:val="00ED56A0"/>
    <w:rsid w:val="00EE4F80"/>
    <w:rsid w:val="00EE6FC8"/>
    <w:rsid w:val="00EF4654"/>
    <w:rsid w:val="00F12291"/>
    <w:rsid w:val="00F25440"/>
    <w:rsid w:val="00F279B7"/>
    <w:rsid w:val="00F32875"/>
    <w:rsid w:val="00F44E84"/>
    <w:rsid w:val="00F4648F"/>
    <w:rsid w:val="00F531DE"/>
    <w:rsid w:val="00F600AB"/>
    <w:rsid w:val="00F6373A"/>
    <w:rsid w:val="00F66EAB"/>
    <w:rsid w:val="00F74130"/>
    <w:rsid w:val="00F81112"/>
    <w:rsid w:val="00F817DC"/>
    <w:rsid w:val="00F86D2F"/>
    <w:rsid w:val="00F90A31"/>
    <w:rsid w:val="00F95113"/>
    <w:rsid w:val="00FA4724"/>
    <w:rsid w:val="00FB02CE"/>
    <w:rsid w:val="00FB37F9"/>
    <w:rsid w:val="00FB51ED"/>
    <w:rsid w:val="00FB55EB"/>
    <w:rsid w:val="00FD03C2"/>
    <w:rsid w:val="00FD1282"/>
    <w:rsid w:val="00FD725C"/>
    <w:rsid w:val="00FE59F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A2D23"/>
  <w15:docId w15:val="{98C65C5F-6706-4C12-A769-A1675822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748</Characters>
  <Application>Microsoft Office Word</Application>
  <DocSecurity>0</DocSecurity>
  <Lines>6</Lines>
  <Paragraphs>1</Paragraphs>
  <ScaleCrop>false</ScaleCrop>
  <Company>DOH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20</cp:revision>
  <dcterms:created xsi:type="dcterms:W3CDTF">2019-01-07T09:00:00Z</dcterms:created>
  <dcterms:modified xsi:type="dcterms:W3CDTF">2025-12-30T02:06:00Z</dcterms:modified>
</cp:coreProperties>
</file>