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8B6" w:rsidRPr="00E368B6" w:rsidRDefault="00CA4CAF" w:rsidP="00E368B6">
      <w:pPr>
        <w:adjustRightInd w:val="0"/>
        <w:snapToGrid w:val="0"/>
        <w:spacing w:line="700" w:lineRule="exact"/>
        <w:jc w:val="center"/>
        <w:rPr>
          <w:rFonts w:ascii="Arial" w:eastAsia="標楷體" w:hAnsi="Arial" w:cs="Arial"/>
          <w:b/>
          <w:bCs/>
          <w:sz w:val="36"/>
          <w:szCs w:val="20"/>
        </w:rPr>
      </w:pPr>
      <w:bookmarkStart w:id="0" w:name="_GoBack"/>
      <w:bookmarkEnd w:id="0"/>
      <w:r>
        <w:rPr>
          <w:rFonts w:ascii="Arial" w:eastAsia="標楷體" w:hAnsi="Arial" w:cs="Arial" w:hint="eastAsia"/>
          <w:b/>
          <w:bCs/>
          <w:sz w:val="36"/>
          <w:szCs w:val="20"/>
        </w:rPr>
        <w:t>109</w:t>
      </w:r>
      <w:r w:rsidR="00E368B6" w:rsidRPr="00E368B6">
        <w:rPr>
          <w:rFonts w:ascii="Arial" w:eastAsia="標楷體" w:hAnsi="Arial" w:cs="Arial"/>
          <w:b/>
          <w:bCs/>
          <w:sz w:val="36"/>
          <w:szCs w:val="20"/>
        </w:rPr>
        <w:t>年度衛生福利部精神疾病防治諮議會委員名單</w:t>
      </w:r>
    </w:p>
    <w:p w:rsidR="00E368B6" w:rsidRPr="00E368B6" w:rsidRDefault="00E368B6" w:rsidP="00E368B6">
      <w:pPr>
        <w:adjustRightInd w:val="0"/>
        <w:snapToGrid w:val="0"/>
        <w:spacing w:line="700" w:lineRule="exact"/>
        <w:jc w:val="right"/>
        <w:rPr>
          <w:rFonts w:ascii="Arial" w:eastAsia="標楷體" w:hAnsi="Arial" w:cs="Arial" w:hint="eastAsia"/>
          <w:sz w:val="28"/>
          <w:szCs w:val="20"/>
        </w:rPr>
      </w:pPr>
      <w:r w:rsidRPr="00E368B6">
        <w:rPr>
          <w:rFonts w:ascii="Arial" w:eastAsia="標楷體" w:hAnsi="Arial" w:cs="Arial"/>
          <w:sz w:val="28"/>
          <w:szCs w:val="20"/>
        </w:rPr>
        <w:t>(</w:t>
      </w:r>
      <w:r w:rsidRPr="00E368B6">
        <w:rPr>
          <w:rFonts w:ascii="Arial" w:eastAsia="標楷體" w:hAnsi="Arial" w:cs="Arial"/>
          <w:sz w:val="28"/>
          <w:szCs w:val="20"/>
        </w:rPr>
        <w:t>聘期：</w:t>
      </w:r>
      <w:r w:rsidR="00CA4CAF">
        <w:rPr>
          <w:rFonts w:ascii="Arial" w:eastAsia="標楷體" w:hAnsi="Arial" w:cs="Arial" w:hint="eastAsia"/>
          <w:sz w:val="28"/>
          <w:szCs w:val="20"/>
        </w:rPr>
        <w:t>109</w:t>
      </w:r>
      <w:r w:rsidRPr="00E368B6">
        <w:rPr>
          <w:rFonts w:ascii="Arial" w:eastAsia="標楷體" w:hAnsi="Arial" w:cs="Arial"/>
          <w:sz w:val="28"/>
          <w:szCs w:val="20"/>
        </w:rPr>
        <w:t>年</w:t>
      </w:r>
      <w:r w:rsidRPr="00E368B6">
        <w:rPr>
          <w:rFonts w:ascii="Arial" w:eastAsia="標楷體" w:hAnsi="Arial" w:cs="Arial" w:hint="eastAsia"/>
          <w:sz w:val="28"/>
          <w:szCs w:val="20"/>
        </w:rPr>
        <w:t>1</w:t>
      </w:r>
      <w:r w:rsidRPr="00E368B6">
        <w:rPr>
          <w:rFonts w:ascii="Arial" w:eastAsia="標楷體" w:hAnsi="Arial" w:cs="Arial"/>
          <w:sz w:val="28"/>
          <w:szCs w:val="20"/>
        </w:rPr>
        <w:t>月</w:t>
      </w:r>
      <w:r w:rsidRPr="00E368B6">
        <w:rPr>
          <w:rFonts w:ascii="Arial" w:eastAsia="標楷體" w:hAnsi="Arial" w:cs="Arial" w:hint="eastAsia"/>
          <w:sz w:val="28"/>
          <w:szCs w:val="20"/>
        </w:rPr>
        <w:t>1</w:t>
      </w:r>
      <w:r w:rsidRPr="00E368B6">
        <w:rPr>
          <w:rFonts w:ascii="Arial" w:eastAsia="標楷體" w:hAnsi="Arial" w:cs="Arial"/>
          <w:sz w:val="28"/>
          <w:szCs w:val="20"/>
        </w:rPr>
        <w:t>日至</w:t>
      </w:r>
      <w:r w:rsidR="00CA4CAF">
        <w:rPr>
          <w:rFonts w:ascii="Arial" w:eastAsia="標楷體" w:hAnsi="Arial" w:cs="Arial" w:hint="eastAsia"/>
          <w:sz w:val="28"/>
          <w:szCs w:val="20"/>
        </w:rPr>
        <w:t>109</w:t>
      </w:r>
      <w:r w:rsidRPr="00E368B6">
        <w:rPr>
          <w:rFonts w:ascii="Arial" w:eastAsia="標楷體" w:hAnsi="Arial" w:cs="Arial"/>
          <w:sz w:val="28"/>
          <w:szCs w:val="20"/>
        </w:rPr>
        <w:t>年</w:t>
      </w:r>
      <w:r w:rsidRPr="00E368B6">
        <w:rPr>
          <w:rFonts w:ascii="Arial" w:eastAsia="標楷體" w:hAnsi="Arial" w:cs="Arial"/>
          <w:sz w:val="28"/>
          <w:szCs w:val="20"/>
        </w:rPr>
        <w:t>12</w:t>
      </w:r>
      <w:r w:rsidRPr="00E368B6">
        <w:rPr>
          <w:rFonts w:ascii="Arial" w:eastAsia="標楷體" w:hAnsi="Arial" w:cs="Arial"/>
          <w:sz w:val="28"/>
          <w:szCs w:val="20"/>
        </w:rPr>
        <w:t>月</w:t>
      </w:r>
      <w:r w:rsidRPr="00E368B6">
        <w:rPr>
          <w:rFonts w:ascii="Arial" w:eastAsia="標楷體" w:hAnsi="Arial" w:cs="Arial"/>
          <w:sz w:val="28"/>
          <w:szCs w:val="20"/>
        </w:rPr>
        <w:t>31</w:t>
      </w:r>
      <w:r w:rsidRPr="00E368B6">
        <w:rPr>
          <w:rFonts w:ascii="Arial" w:eastAsia="標楷體" w:hAnsi="Arial" w:cs="Arial"/>
          <w:sz w:val="28"/>
          <w:szCs w:val="20"/>
        </w:rPr>
        <w:t>日</w:t>
      </w:r>
      <w:r w:rsidRPr="00E368B6">
        <w:rPr>
          <w:rFonts w:ascii="Arial" w:eastAsia="標楷體" w:hAnsi="Arial" w:cs="Arial"/>
          <w:sz w:val="28"/>
          <w:szCs w:val="20"/>
        </w:rPr>
        <w:t>)</w:t>
      </w:r>
    </w:p>
    <w:tbl>
      <w:tblPr>
        <w:tblW w:w="47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1"/>
        <w:gridCol w:w="4213"/>
        <w:gridCol w:w="3677"/>
      </w:tblGrid>
      <w:tr w:rsidR="00E368B6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595"/>
          <w:tblHeader/>
          <w:jc w:val="center"/>
        </w:trPr>
        <w:tc>
          <w:tcPr>
            <w:tcW w:w="1129" w:type="pct"/>
            <w:shd w:val="clear" w:color="auto" w:fill="F3F3F3"/>
            <w:vAlign w:val="center"/>
          </w:tcPr>
          <w:p w:rsidR="00E368B6" w:rsidRPr="00E368B6" w:rsidRDefault="00E368B6" w:rsidP="00E368B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067" w:type="pct"/>
            <w:shd w:val="clear" w:color="auto" w:fill="F3F3F3"/>
            <w:vAlign w:val="center"/>
          </w:tcPr>
          <w:p w:rsidR="00E368B6" w:rsidRPr="00E368B6" w:rsidRDefault="00E368B6" w:rsidP="0051533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目前服務單位</w:t>
            </w:r>
          </w:p>
        </w:tc>
        <w:tc>
          <w:tcPr>
            <w:tcW w:w="1804" w:type="pct"/>
            <w:shd w:val="clear" w:color="auto" w:fill="F3F3F3"/>
            <w:vAlign w:val="center"/>
          </w:tcPr>
          <w:p w:rsidR="00E368B6" w:rsidRPr="00E368B6" w:rsidRDefault="0051533A" w:rsidP="00E368B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職稱/</w:t>
            </w:r>
            <w:r w:rsidR="00124F5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備註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419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李明濱召集委員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國立臺灣大學醫學院附設醫院精神部教授兼主治醫師</w:t>
            </w:r>
          </w:p>
          <w:p w:rsidR="00D1694C" w:rsidRPr="00D947F9" w:rsidRDefault="00D1694C" w:rsidP="00D947F9">
            <w:pPr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本部自殺防治中心主任</w:t>
            </w:r>
          </w:p>
        </w:tc>
        <w:tc>
          <w:tcPr>
            <w:tcW w:w="1804" w:type="pct"/>
            <w:vAlign w:val="center"/>
          </w:tcPr>
          <w:p w:rsidR="00CA4CAF" w:rsidRDefault="00CA4CAF" w:rsidP="00CA4CAF">
            <w:pPr>
              <w:numPr>
                <w:ilvl w:val="0"/>
                <w:numId w:val="36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D1694C" w:rsidRPr="006F78C0" w:rsidRDefault="00CA4CAF" w:rsidP="00CA4CAF">
            <w:pPr>
              <w:numPr>
                <w:ilvl w:val="0"/>
                <w:numId w:val="36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教授兼主治醫師</w:t>
            </w:r>
          </w:p>
        </w:tc>
      </w:tr>
      <w:tr w:rsidR="00647139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270"/>
          <w:jc w:val="center"/>
        </w:trPr>
        <w:tc>
          <w:tcPr>
            <w:tcW w:w="1129" w:type="pct"/>
            <w:vAlign w:val="center"/>
          </w:tcPr>
          <w:p w:rsidR="00647139" w:rsidRPr="00E368B6" w:rsidRDefault="00CA4CAF" w:rsidP="00F70700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4C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陳快樂</w:t>
            </w:r>
            <w:r w:rsidR="00647139"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647139" w:rsidRPr="00D947F9" w:rsidRDefault="00CA4CAF" w:rsidP="00CA4CAF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衛生福利部桃園療養院</w:t>
            </w:r>
          </w:p>
        </w:tc>
        <w:tc>
          <w:tcPr>
            <w:tcW w:w="1804" w:type="pct"/>
            <w:vAlign w:val="center"/>
          </w:tcPr>
          <w:p w:rsidR="00CA4CAF" w:rsidRDefault="006A29BC" w:rsidP="00CA4CAF">
            <w:pPr>
              <w:numPr>
                <w:ilvl w:val="0"/>
                <w:numId w:val="37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女</w:t>
            </w:r>
            <w:r w:rsid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性</w:t>
            </w:r>
          </w:p>
          <w:p w:rsidR="00647139" w:rsidRPr="006F78C0" w:rsidRDefault="00124F56" w:rsidP="00CA4CAF">
            <w:pPr>
              <w:numPr>
                <w:ilvl w:val="0"/>
                <w:numId w:val="37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醫師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126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  <w:r w:rsidRPr="00CA4CA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陳正宗</w:t>
            </w:r>
            <w:r w:rsidR="00D1694C"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CA4CAF" w:rsidP="00CA4CAF">
            <w:p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bCs/>
                <w:sz w:val="28"/>
                <w:szCs w:val="28"/>
              </w:rPr>
              <w:t>高雄市立凱旋醫院</w:t>
            </w:r>
          </w:p>
        </w:tc>
        <w:tc>
          <w:tcPr>
            <w:tcW w:w="1804" w:type="pct"/>
            <w:vAlign w:val="center"/>
          </w:tcPr>
          <w:p w:rsidR="00CA4CAF" w:rsidRDefault="00CA4CAF" w:rsidP="00D1694C">
            <w:p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1.</w:t>
            </w: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D1694C" w:rsidRPr="006F78C0" w:rsidRDefault="00CA4CAF" w:rsidP="00D1694C">
            <w:p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2.</w:t>
            </w: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顧問醫師</w:t>
            </w:r>
          </w:p>
        </w:tc>
      </w:tr>
      <w:tr w:rsidR="00D1694C" w:rsidRPr="00E368B6" w:rsidTr="006A29BC">
        <w:tblPrEx>
          <w:tblCellMar>
            <w:top w:w="0" w:type="dxa"/>
            <w:bottom w:w="0" w:type="dxa"/>
          </w:tblCellMar>
        </w:tblPrEx>
        <w:trPr>
          <w:trHeight w:hRule="exact" w:val="2566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B17036">
            <w:pPr>
              <w:spacing w:line="300" w:lineRule="exact"/>
              <w:jc w:val="center"/>
              <w:rPr>
                <w:rFonts w:eastAsia="標楷體" w:hAnsi="標楷體" w:hint="eastAsia"/>
                <w:bCs/>
                <w:sz w:val="28"/>
                <w:szCs w:val="28"/>
              </w:rPr>
            </w:pPr>
            <w:r w:rsidRPr="00E368B6">
              <w:rPr>
                <w:rFonts w:eastAsia="標楷體" w:hAnsi="標楷體" w:hint="eastAsia"/>
                <w:bCs/>
                <w:sz w:val="28"/>
                <w:szCs w:val="28"/>
              </w:rPr>
              <w:t>楊延光委員</w:t>
            </w:r>
          </w:p>
        </w:tc>
        <w:tc>
          <w:tcPr>
            <w:tcW w:w="2067" w:type="pct"/>
            <w:vAlign w:val="center"/>
          </w:tcPr>
          <w:p w:rsidR="006A29BC" w:rsidRDefault="006A29BC" w:rsidP="006A29BC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6A29BC">
              <w:rPr>
                <w:rFonts w:ascii="Arial" w:eastAsia="標楷體" w:hAnsi="Arial" w:cs="Arial" w:hint="eastAsia"/>
                <w:sz w:val="28"/>
                <w:szCs w:val="28"/>
              </w:rPr>
              <w:t>國立成功大學醫學院精神學科教授兼主治醫師</w:t>
            </w:r>
          </w:p>
          <w:p w:rsidR="006A29BC" w:rsidRDefault="006A29BC" w:rsidP="006A29BC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6A29BC">
              <w:rPr>
                <w:rFonts w:ascii="Arial" w:eastAsia="標楷體" w:hAnsi="Arial" w:cs="Arial" w:hint="eastAsia"/>
                <w:sz w:val="28"/>
                <w:szCs w:val="28"/>
              </w:rPr>
              <w:t>國立成功大學醫學院附設醫院副院長</w:t>
            </w:r>
          </w:p>
          <w:p w:rsidR="00D1694C" w:rsidRPr="00D947F9" w:rsidRDefault="006A29BC" w:rsidP="006A29BC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6A29BC">
              <w:rPr>
                <w:rFonts w:ascii="Arial" w:eastAsia="標楷體" w:hAnsi="Arial" w:cs="Arial" w:hint="eastAsia"/>
                <w:sz w:val="28"/>
                <w:szCs w:val="28"/>
              </w:rPr>
              <w:t>國立成功大學醫學院附設醫斗六分院院長</w:t>
            </w:r>
          </w:p>
        </w:tc>
        <w:tc>
          <w:tcPr>
            <w:tcW w:w="1804" w:type="pct"/>
            <w:vAlign w:val="center"/>
          </w:tcPr>
          <w:p w:rsidR="00CA4CAF" w:rsidRDefault="00CA4CAF" w:rsidP="00CA4CAF">
            <w:pPr>
              <w:numPr>
                <w:ilvl w:val="0"/>
                <w:numId w:val="38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D1694C" w:rsidRPr="006F78C0" w:rsidRDefault="006A29BC" w:rsidP="006A29BC">
            <w:pPr>
              <w:numPr>
                <w:ilvl w:val="0"/>
                <w:numId w:val="38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院長</w:t>
            </w: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/</w:t>
            </w:r>
            <w:r w:rsidRPr="006A29BC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教授兼主治醫師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990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B17036">
            <w:pPr>
              <w:spacing w:line="300" w:lineRule="exact"/>
              <w:jc w:val="center"/>
              <w:rPr>
                <w:rFonts w:eastAsia="標楷體" w:hAnsi="標楷體" w:hint="eastAsia"/>
                <w:bCs/>
                <w:sz w:val="28"/>
                <w:szCs w:val="28"/>
              </w:rPr>
            </w:pPr>
            <w:r w:rsidRPr="00CA4CAF">
              <w:rPr>
                <w:rFonts w:eastAsia="標楷體" w:hAnsi="標楷體" w:hint="eastAsia"/>
                <w:bCs/>
                <w:sz w:val="28"/>
                <w:szCs w:val="28"/>
              </w:rPr>
              <w:t>郭乃文</w:t>
            </w:r>
            <w:r w:rsidR="00D1694C" w:rsidRPr="00E368B6">
              <w:rPr>
                <w:rFonts w:eastAsia="標楷體" w:hAnsi="標楷體" w:hint="eastAsia"/>
                <w:bCs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CA4CAF" w:rsidP="00CA4CAF">
            <w:p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國立成功大學行為醫學研究所</w:t>
            </w:r>
          </w:p>
        </w:tc>
        <w:tc>
          <w:tcPr>
            <w:tcW w:w="1804" w:type="pct"/>
            <w:vAlign w:val="center"/>
          </w:tcPr>
          <w:p w:rsidR="00D1694C" w:rsidRPr="006F78C0" w:rsidRDefault="00124F56" w:rsidP="00124F56">
            <w:pPr>
              <w:numPr>
                <w:ilvl w:val="0"/>
                <w:numId w:val="22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124F56" w:rsidRPr="006F78C0" w:rsidRDefault="00CA4CAF" w:rsidP="00CA4CAF">
            <w:pPr>
              <w:numPr>
                <w:ilvl w:val="0"/>
                <w:numId w:val="22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教授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705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E368B6">
            <w:pPr>
              <w:adjustRightInd w:val="0"/>
              <w:snapToGrid w:val="0"/>
              <w:spacing w:before="48" w:line="0" w:lineRule="atLeast"/>
              <w:jc w:val="center"/>
              <w:rPr>
                <w:rFonts w:ascii="Times New Roman" w:eastAsia="標楷體" w:hAnsi="Times New Roman" w:hint="eastAsia"/>
                <w:sz w:val="28"/>
                <w:szCs w:val="20"/>
              </w:rPr>
            </w:pPr>
            <w:r w:rsidRPr="00CA4CAF">
              <w:rPr>
                <w:rFonts w:ascii="Times New Roman" w:eastAsia="標楷體" w:hAnsi="Times New Roman" w:hint="eastAsia"/>
                <w:sz w:val="28"/>
                <w:szCs w:val="20"/>
              </w:rPr>
              <w:t>姜忠信</w:t>
            </w:r>
            <w:r w:rsidR="00D1694C" w:rsidRPr="00E368B6">
              <w:rPr>
                <w:rFonts w:ascii="Times New Roman" w:eastAsia="標楷體" w:hAnsi="Times New Roman" w:hint="eastAsia"/>
                <w:sz w:val="28"/>
                <w:szCs w:val="20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CA4CAF" w:rsidP="00CA4CAF">
            <w:pPr>
              <w:adjustRightInd w:val="0"/>
              <w:snapToGrid w:val="0"/>
              <w:spacing w:before="48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國立政治大學心理學系</w:t>
            </w:r>
          </w:p>
        </w:tc>
        <w:tc>
          <w:tcPr>
            <w:tcW w:w="1804" w:type="pct"/>
            <w:vAlign w:val="center"/>
          </w:tcPr>
          <w:p w:rsidR="00D1694C" w:rsidRDefault="00CA4CAF" w:rsidP="00CA4CAF">
            <w:pPr>
              <w:numPr>
                <w:ilvl w:val="0"/>
                <w:numId w:val="39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CA4CAF" w:rsidRPr="006F78C0" w:rsidRDefault="00CA4CAF" w:rsidP="00CA4CAF">
            <w:pPr>
              <w:numPr>
                <w:ilvl w:val="0"/>
                <w:numId w:val="39"/>
              </w:numPr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教授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985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B1703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4C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張自強</w:t>
            </w:r>
            <w:r w:rsidR="00D1694C"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CA4CAF" w:rsidP="00CA4CAF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衛生福利部八里療養院職能治療科</w:t>
            </w:r>
          </w:p>
        </w:tc>
        <w:tc>
          <w:tcPr>
            <w:tcW w:w="1804" w:type="pct"/>
            <w:vAlign w:val="center"/>
          </w:tcPr>
          <w:p w:rsidR="00D1694C" w:rsidRPr="006F78C0" w:rsidRDefault="00CA4CAF" w:rsidP="00124F56">
            <w:pPr>
              <w:numPr>
                <w:ilvl w:val="0"/>
                <w:numId w:val="2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</w:t>
            </w:r>
            <w:r w:rsidR="00124F56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性</w:t>
            </w:r>
          </w:p>
          <w:p w:rsidR="00124F56" w:rsidRPr="006F78C0" w:rsidRDefault="00CA4CAF" w:rsidP="00124F56">
            <w:pPr>
              <w:numPr>
                <w:ilvl w:val="0"/>
                <w:numId w:val="2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主任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996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B17036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4C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林惠珠</w:t>
            </w:r>
            <w:r w:rsidR="00D169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CA4CAF" w:rsidP="00D947F9">
            <w:pPr>
              <w:snapToGrid w:val="0"/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台灣心理衛生社會工作學會</w:t>
            </w:r>
          </w:p>
        </w:tc>
        <w:tc>
          <w:tcPr>
            <w:tcW w:w="1804" w:type="pct"/>
            <w:vAlign w:val="center"/>
          </w:tcPr>
          <w:p w:rsidR="00124F56" w:rsidRPr="006F78C0" w:rsidRDefault="00124F56" w:rsidP="00124F56">
            <w:pPr>
              <w:numPr>
                <w:ilvl w:val="0"/>
                <w:numId w:val="2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6F78C0" w:rsidRDefault="00107417" w:rsidP="00107417">
            <w:pPr>
              <w:numPr>
                <w:ilvl w:val="0"/>
                <w:numId w:val="2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107417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常務理事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996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4C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張如杏</w:t>
            </w:r>
            <w:r w:rsidR="00D1694C"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CA4CAF" w:rsidRPr="00CA4CAF" w:rsidRDefault="00CA4CAF" w:rsidP="00CA4CAF">
            <w:pPr>
              <w:adjustRightInd w:val="0"/>
              <w:snapToGrid w:val="0"/>
              <w:spacing w:line="400" w:lineRule="exact"/>
              <w:ind w:left="2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國立臺灣大學醫學院附設醫院</w:t>
            </w:r>
          </w:p>
          <w:p w:rsidR="00D1694C" w:rsidRPr="00D947F9" w:rsidRDefault="00CA4CAF" w:rsidP="00CA4CAF">
            <w:pPr>
              <w:adjustRightInd w:val="0"/>
              <w:snapToGrid w:val="0"/>
              <w:spacing w:line="400" w:lineRule="exact"/>
              <w:ind w:left="2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精神部兒童心理衛生中心</w:t>
            </w:r>
          </w:p>
        </w:tc>
        <w:tc>
          <w:tcPr>
            <w:tcW w:w="1804" w:type="pct"/>
            <w:vAlign w:val="center"/>
          </w:tcPr>
          <w:p w:rsidR="00124F56" w:rsidRPr="006F78C0" w:rsidRDefault="00124F56" w:rsidP="00124F56">
            <w:pPr>
              <w:numPr>
                <w:ilvl w:val="0"/>
                <w:numId w:val="25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6F78C0" w:rsidRDefault="00CA4CAF" w:rsidP="00CA4CAF">
            <w:pPr>
              <w:numPr>
                <w:ilvl w:val="0"/>
                <w:numId w:val="25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社會工作師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978"/>
          <w:jc w:val="center"/>
        </w:trPr>
        <w:tc>
          <w:tcPr>
            <w:tcW w:w="1129" w:type="pct"/>
            <w:vAlign w:val="center"/>
          </w:tcPr>
          <w:p w:rsidR="00D1694C" w:rsidRPr="00D947F9" w:rsidRDefault="00CA4CAF" w:rsidP="00B17036">
            <w:pPr>
              <w:spacing w:line="3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CA4CAF">
              <w:rPr>
                <w:rFonts w:eastAsia="標楷體" w:hAnsi="標楷體" w:hint="eastAsia"/>
                <w:bCs/>
                <w:sz w:val="28"/>
                <w:szCs w:val="28"/>
              </w:rPr>
              <w:t>蔡欣玲</w:t>
            </w:r>
            <w:r w:rsidR="00D1694C" w:rsidRPr="00D947F9">
              <w:rPr>
                <w:rFonts w:eastAsia="標楷體" w:hAnsi="標楷體" w:hint="eastAsia"/>
                <w:bCs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CA4CAF" w:rsidP="00D947F9">
            <w:pPr>
              <w:spacing w:line="400" w:lineRule="exact"/>
              <w:jc w:val="both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bCs/>
                <w:sz w:val="28"/>
                <w:szCs w:val="28"/>
              </w:rPr>
              <w:t>社團法人中華民國精神衛生護理學會</w:t>
            </w:r>
          </w:p>
        </w:tc>
        <w:tc>
          <w:tcPr>
            <w:tcW w:w="1804" w:type="pct"/>
            <w:vAlign w:val="center"/>
          </w:tcPr>
          <w:p w:rsidR="00124F56" w:rsidRPr="006F78C0" w:rsidRDefault="00124F56" w:rsidP="00124F56">
            <w:pPr>
              <w:numPr>
                <w:ilvl w:val="0"/>
                <w:numId w:val="26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6F78C0" w:rsidRDefault="00CA4CAF" w:rsidP="00CA4CAF">
            <w:pPr>
              <w:numPr>
                <w:ilvl w:val="0"/>
                <w:numId w:val="26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常務監事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424"/>
          <w:jc w:val="center"/>
        </w:trPr>
        <w:tc>
          <w:tcPr>
            <w:tcW w:w="1129" w:type="pct"/>
            <w:vAlign w:val="center"/>
          </w:tcPr>
          <w:p w:rsidR="00D1694C" w:rsidRPr="00D947F9" w:rsidRDefault="00CA4CAF" w:rsidP="00B17036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4C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徐畢卿</w:t>
            </w:r>
            <w:r w:rsidR="00D1694C" w:rsidRPr="00D947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F8257F" w:rsidP="00CA4CAF">
            <w:pPr>
              <w:adjustRightInd w:val="0"/>
              <w:snapToGrid w:val="0"/>
              <w:spacing w:before="48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F8257F">
              <w:rPr>
                <w:rFonts w:ascii="Arial" w:eastAsia="標楷體" w:hAnsi="Arial" w:cs="Arial" w:hint="eastAsia"/>
                <w:sz w:val="28"/>
                <w:szCs w:val="28"/>
              </w:rPr>
              <w:t>國立成功大學護理學系</w:t>
            </w:r>
          </w:p>
        </w:tc>
        <w:tc>
          <w:tcPr>
            <w:tcW w:w="1804" w:type="pct"/>
            <w:vAlign w:val="center"/>
          </w:tcPr>
          <w:p w:rsidR="00CA4CAF" w:rsidRDefault="00CA4CAF" w:rsidP="00CA4CAF">
            <w:pPr>
              <w:numPr>
                <w:ilvl w:val="0"/>
                <w:numId w:val="40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CA4CAF" w:rsidRDefault="00F8257F" w:rsidP="00F8257F">
            <w:pPr>
              <w:numPr>
                <w:ilvl w:val="0"/>
                <w:numId w:val="40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F8257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特聘教授</w:t>
            </w:r>
          </w:p>
        </w:tc>
      </w:tr>
      <w:tr w:rsidR="00D1694C" w:rsidRPr="00E368B6" w:rsidTr="00CA4CAF">
        <w:tblPrEx>
          <w:tblCellMar>
            <w:top w:w="0" w:type="dxa"/>
            <w:bottom w:w="0" w:type="dxa"/>
          </w:tblCellMar>
        </w:tblPrEx>
        <w:trPr>
          <w:trHeight w:hRule="exact" w:val="1116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E368B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CA4CAF">
              <w:rPr>
                <w:rFonts w:ascii="標楷體" w:eastAsia="標楷體" w:hAnsi="標楷體" w:hint="eastAsia"/>
                <w:sz w:val="28"/>
                <w:szCs w:val="20"/>
              </w:rPr>
              <w:t>吳文正</w:t>
            </w:r>
            <w:r w:rsidR="00D1694C" w:rsidRPr="00E368B6">
              <w:rPr>
                <w:rFonts w:ascii="標楷體" w:eastAsia="標楷體" w:hAnsi="標楷體" w:hint="eastAsia"/>
                <w:sz w:val="28"/>
                <w:szCs w:val="20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CA4CAF" w:rsidP="00CA4CAF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衛生福利部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嘉南</w:t>
            </w:r>
            <w:r w:rsidR="00F8257F">
              <w:rPr>
                <w:rFonts w:ascii="Arial" w:eastAsia="標楷體" w:hAnsi="Arial" w:cs="Arial" w:hint="eastAsia"/>
                <w:sz w:val="28"/>
                <w:szCs w:val="28"/>
              </w:rPr>
              <w:t>療養院</w:t>
            </w:r>
          </w:p>
        </w:tc>
        <w:tc>
          <w:tcPr>
            <w:tcW w:w="1804" w:type="pct"/>
            <w:vAlign w:val="center"/>
          </w:tcPr>
          <w:p w:rsidR="00D1694C" w:rsidRPr="006F78C0" w:rsidRDefault="00CA4CAF" w:rsidP="00124F56">
            <w:pPr>
              <w:numPr>
                <w:ilvl w:val="0"/>
                <w:numId w:val="27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</w:t>
            </w:r>
            <w:r w:rsidR="00124F56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性</w:t>
            </w:r>
          </w:p>
          <w:p w:rsidR="00124F56" w:rsidRPr="006F78C0" w:rsidRDefault="00CA4CAF" w:rsidP="005470D8">
            <w:pPr>
              <w:numPr>
                <w:ilvl w:val="0"/>
                <w:numId w:val="27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院長</w:t>
            </w: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(109.2</w:t>
            </w: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上任</w:t>
            </w: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)</w:t>
            </w:r>
          </w:p>
        </w:tc>
      </w:tr>
      <w:tr w:rsidR="00D1694C" w:rsidRPr="00E368B6" w:rsidTr="00F8257F">
        <w:tblPrEx>
          <w:tblCellMar>
            <w:top w:w="0" w:type="dxa"/>
            <w:bottom w:w="0" w:type="dxa"/>
          </w:tblCellMar>
        </w:tblPrEx>
        <w:trPr>
          <w:trHeight w:hRule="exact" w:val="2130"/>
          <w:jc w:val="center"/>
        </w:trPr>
        <w:tc>
          <w:tcPr>
            <w:tcW w:w="1129" w:type="pct"/>
            <w:vAlign w:val="center"/>
          </w:tcPr>
          <w:p w:rsidR="00D1694C" w:rsidRPr="00E368B6" w:rsidRDefault="005470D8" w:rsidP="00B1703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470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滕西華</w:t>
            </w:r>
            <w:r w:rsidR="00D1694C"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5470D8" w:rsidP="005470D8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470D8">
              <w:rPr>
                <w:rFonts w:ascii="Arial" w:eastAsia="標楷體" w:hAnsi="Arial" w:cs="Arial" w:hint="eastAsia"/>
                <w:sz w:val="28"/>
                <w:szCs w:val="28"/>
              </w:rPr>
              <w:t>社團法人台灣社會心理復健協會</w:t>
            </w:r>
          </w:p>
        </w:tc>
        <w:tc>
          <w:tcPr>
            <w:tcW w:w="1804" w:type="pct"/>
            <w:vAlign w:val="center"/>
          </w:tcPr>
          <w:p w:rsidR="006F78C0" w:rsidRPr="006F78C0" w:rsidRDefault="005470D8" w:rsidP="006F78C0">
            <w:pPr>
              <w:numPr>
                <w:ilvl w:val="0"/>
                <w:numId w:val="30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女性</w:t>
            </w:r>
          </w:p>
          <w:p w:rsidR="0051533A" w:rsidRDefault="0051533A" w:rsidP="0051533A">
            <w:pPr>
              <w:numPr>
                <w:ilvl w:val="0"/>
                <w:numId w:val="30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理事長</w:t>
            </w:r>
          </w:p>
          <w:p w:rsidR="00D1694C" w:rsidRPr="006F78C0" w:rsidRDefault="0051533A" w:rsidP="0051533A">
            <w:pPr>
              <w:numPr>
                <w:ilvl w:val="0"/>
                <w:numId w:val="30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病人權益促進團體代表</w:t>
            </w: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中華民國身心障礙聯盟</w:t>
            </w: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推薦</w:t>
            </w: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)</w:t>
            </w:r>
          </w:p>
        </w:tc>
      </w:tr>
      <w:tr w:rsidR="00D1694C" w:rsidRPr="00E368B6" w:rsidTr="00F8257F">
        <w:tblPrEx>
          <w:tblCellMar>
            <w:top w:w="0" w:type="dxa"/>
            <w:bottom w:w="0" w:type="dxa"/>
          </w:tblCellMar>
        </w:tblPrEx>
        <w:trPr>
          <w:trHeight w:hRule="exact" w:val="2700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李麗娟委員</w:t>
            </w:r>
          </w:p>
        </w:tc>
        <w:tc>
          <w:tcPr>
            <w:tcW w:w="2067" w:type="pct"/>
            <w:vAlign w:val="center"/>
          </w:tcPr>
          <w:p w:rsidR="00D1694C" w:rsidRPr="00D947F9" w:rsidRDefault="007440CD" w:rsidP="00F8257F">
            <w:pPr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社團法人台北市心生活協會</w:t>
            </w:r>
          </w:p>
        </w:tc>
        <w:tc>
          <w:tcPr>
            <w:tcW w:w="1804" w:type="pct"/>
            <w:vAlign w:val="center"/>
          </w:tcPr>
          <w:p w:rsidR="006F78C0" w:rsidRPr="006F78C0" w:rsidRDefault="006F78C0" w:rsidP="006F78C0">
            <w:pPr>
              <w:numPr>
                <w:ilvl w:val="0"/>
                <w:numId w:val="2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51533A" w:rsidRDefault="0051533A" w:rsidP="0051533A">
            <w:pPr>
              <w:numPr>
                <w:ilvl w:val="0"/>
                <w:numId w:val="2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常務理事</w:t>
            </w:r>
          </w:p>
          <w:p w:rsidR="00D1694C" w:rsidRPr="006F78C0" w:rsidRDefault="0051533A" w:rsidP="0051533A">
            <w:pPr>
              <w:numPr>
                <w:ilvl w:val="0"/>
                <w:numId w:val="2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病情穩定之病人代表、病人家屬代表、病人權益促進團體代表（社團法人台北市心生活協會推薦）</w:t>
            </w:r>
          </w:p>
        </w:tc>
      </w:tr>
      <w:tr w:rsidR="00D1694C" w:rsidRPr="00E368B6" w:rsidTr="0051533A">
        <w:tblPrEx>
          <w:tblCellMar>
            <w:top w:w="0" w:type="dxa"/>
            <w:bottom w:w="0" w:type="dxa"/>
          </w:tblCellMar>
        </w:tblPrEx>
        <w:trPr>
          <w:trHeight w:hRule="exact" w:val="2406"/>
          <w:jc w:val="center"/>
        </w:trPr>
        <w:tc>
          <w:tcPr>
            <w:tcW w:w="1129" w:type="pct"/>
            <w:vAlign w:val="center"/>
          </w:tcPr>
          <w:p w:rsidR="00D1694C" w:rsidRPr="00D947F9" w:rsidRDefault="0051533A" w:rsidP="00B17036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153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陳仙季</w:t>
            </w:r>
            <w:r w:rsidR="00D1694C" w:rsidRPr="00D947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51533A" w:rsidP="00D947F9">
            <w:p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sz w:val="28"/>
                <w:szCs w:val="28"/>
              </w:rPr>
              <w:t>社團法人高雄市心理復健學會</w:t>
            </w:r>
          </w:p>
        </w:tc>
        <w:tc>
          <w:tcPr>
            <w:tcW w:w="1804" w:type="pct"/>
            <w:vAlign w:val="center"/>
          </w:tcPr>
          <w:p w:rsidR="006F78C0" w:rsidRDefault="0051533A" w:rsidP="006F78C0">
            <w:pPr>
              <w:numPr>
                <w:ilvl w:val="0"/>
                <w:numId w:val="3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女性</w:t>
            </w:r>
          </w:p>
          <w:p w:rsidR="0051533A" w:rsidRPr="006F78C0" w:rsidRDefault="0051533A" w:rsidP="0051533A">
            <w:pPr>
              <w:numPr>
                <w:ilvl w:val="0"/>
                <w:numId w:val="3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總幹事</w:t>
            </w:r>
          </w:p>
          <w:p w:rsidR="00D1694C" w:rsidRPr="006F78C0" w:rsidRDefault="0051533A" w:rsidP="0051533A">
            <w:pPr>
              <w:numPr>
                <w:ilvl w:val="0"/>
                <w:numId w:val="3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病人家屬代表、病人權益促進團體代表（社團法人中華民國康復之友聯盟推薦）</w:t>
            </w:r>
          </w:p>
        </w:tc>
      </w:tr>
      <w:tr w:rsidR="00D1694C" w:rsidRPr="00E368B6" w:rsidTr="00033B95">
        <w:tblPrEx>
          <w:tblCellMar>
            <w:top w:w="0" w:type="dxa"/>
            <w:bottom w:w="0" w:type="dxa"/>
          </w:tblCellMar>
        </w:tblPrEx>
        <w:trPr>
          <w:trHeight w:hRule="exact" w:val="2270"/>
          <w:jc w:val="center"/>
        </w:trPr>
        <w:tc>
          <w:tcPr>
            <w:tcW w:w="1129" w:type="pct"/>
            <w:vAlign w:val="center"/>
          </w:tcPr>
          <w:p w:rsidR="00D1694C" w:rsidRPr="00D947F9" w:rsidRDefault="0051533A" w:rsidP="00B17036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153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李淳一</w:t>
            </w:r>
            <w:r w:rsidR="00D1694C" w:rsidRPr="00D947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51533A" w:rsidP="00D947F9">
            <w:pPr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sz w:val="28"/>
                <w:szCs w:val="28"/>
              </w:rPr>
              <w:t>社團法人中華民國康復之友聯盟</w:t>
            </w:r>
          </w:p>
        </w:tc>
        <w:tc>
          <w:tcPr>
            <w:tcW w:w="1804" w:type="pct"/>
            <w:vAlign w:val="center"/>
          </w:tcPr>
          <w:p w:rsidR="00033B95" w:rsidRDefault="0051533A" w:rsidP="00033B95">
            <w:pPr>
              <w:numPr>
                <w:ilvl w:val="0"/>
                <w:numId w:val="32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</w:t>
            </w:r>
            <w:r w:rsidR="006F78C0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性</w:t>
            </w:r>
          </w:p>
          <w:p w:rsidR="0051533A" w:rsidRPr="00033B95" w:rsidRDefault="0051533A" w:rsidP="00033B95">
            <w:pPr>
              <w:numPr>
                <w:ilvl w:val="0"/>
                <w:numId w:val="32"/>
              </w:numPr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理事</w:t>
            </w:r>
            <w:r w:rsidR="00033B95"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/</w:t>
            </w:r>
            <w:r w:rsidR="00033B95" w:rsidRPr="00033B95">
              <w:rPr>
                <w:rFonts w:ascii="Arial" w:eastAsia="標楷體" w:hAnsi="Arial" w:cs="Arial"/>
                <w:color w:val="000000"/>
                <w:sz w:val="28"/>
                <w:szCs w:val="28"/>
              </w:rPr>
              <w:t>法律學者</w:t>
            </w:r>
          </w:p>
          <w:p w:rsidR="00D1694C" w:rsidRPr="006F78C0" w:rsidRDefault="0051533A" w:rsidP="0051533A">
            <w:pPr>
              <w:numPr>
                <w:ilvl w:val="0"/>
                <w:numId w:val="32"/>
              </w:numPr>
              <w:spacing w:line="460" w:lineRule="exact"/>
              <w:ind w:left="357" w:hanging="357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病人家屬代表</w:t>
            </w: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社團法人中華民國康復之友聯盟</w:t>
            </w: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推薦</w:t>
            </w: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)</w:t>
            </w:r>
          </w:p>
        </w:tc>
      </w:tr>
      <w:tr w:rsidR="00D1694C" w:rsidRPr="00E368B6" w:rsidTr="0051533A">
        <w:tblPrEx>
          <w:tblCellMar>
            <w:top w:w="0" w:type="dxa"/>
            <w:bottom w:w="0" w:type="dxa"/>
          </w:tblCellMar>
        </w:tblPrEx>
        <w:trPr>
          <w:trHeight w:hRule="exact" w:val="2412"/>
          <w:jc w:val="center"/>
        </w:trPr>
        <w:tc>
          <w:tcPr>
            <w:tcW w:w="1129" w:type="pct"/>
            <w:vAlign w:val="center"/>
          </w:tcPr>
          <w:p w:rsidR="00D1694C" w:rsidRPr="0038388B" w:rsidRDefault="0051533A" w:rsidP="00B17036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153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張朝翔</w:t>
            </w:r>
            <w:r w:rsidR="00D1694C" w:rsidRPr="0038388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38388B" w:rsidRDefault="0051533A" w:rsidP="0051533A">
            <w:p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sz w:val="28"/>
                <w:szCs w:val="28"/>
              </w:rPr>
              <w:t>社團法人嘉義市心康復之友協會</w:t>
            </w:r>
          </w:p>
        </w:tc>
        <w:tc>
          <w:tcPr>
            <w:tcW w:w="1804" w:type="pct"/>
            <w:vAlign w:val="center"/>
          </w:tcPr>
          <w:p w:rsidR="00D1694C" w:rsidRPr="006F78C0" w:rsidRDefault="0051533A" w:rsidP="006F78C0">
            <w:pPr>
              <w:numPr>
                <w:ilvl w:val="0"/>
                <w:numId w:val="3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51533A" w:rsidRDefault="00F516BE" w:rsidP="00F516BE">
            <w:pPr>
              <w:numPr>
                <w:ilvl w:val="0"/>
                <w:numId w:val="3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F516BE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總幹事</w:t>
            </w:r>
            <w:r w:rsid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/</w:t>
            </w:r>
            <w:r w:rsidR="0051533A" w:rsidRPr="00907D17">
              <w:rPr>
                <w:rFonts w:ascii="標楷體" w:eastAsia="標楷體" w:hAnsi="標楷體" w:hint="eastAsia"/>
                <w:sz w:val="28"/>
                <w:szCs w:val="28"/>
              </w:rPr>
              <w:t>職能治療師</w:t>
            </w:r>
          </w:p>
          <w:p w:rsidR="006F78C0" w:rsidRPr="006F78C0" w:rsidRDefault="0051533A" w:rsidP="0051533A">
            <w:pPr>
              <w:numPr>
                <w:ilvl w:val="0"/>
                <w:numId w:val="3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病人權益促進團體代表（社團法人中華民國康復之友聯盟推薦）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661"/>
          <w:jc w:val="center"/>
        </w:trPr>
        <w:tc>
          <w:tcPr>
            <w:tcW w:w="1129" w:type="pct"/>
            <w:vAlign w:val="center"/>
          </w:tcPr>
          <w:p w:rsidR="00D1694C" w:rsidRPr="0038388B" w:rsidRDefault="00033B95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33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金以蓓</w:t>
            </w:r>
            <w:r w:rsidR="00D1694C" w:rsidRPr="0038388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033B95" w:rsidP="00033B95">
            <w:pPr>
              <w:spacing w:line="400" w:lineRule="exact"/>
              <w:jc w:val="both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社團法人台北市心生活協會</w:t>
            </w:r>
          </w:p>
        </w:tc>
        <w:tc>
          <w:tcPr>
            <w:tcW w:w="1804" w:type="pct"/>
            <w:vAlign w:val="center"/>
          </w:tcPr>
          <w:p w:rsidR="006F78C0" w:rsidRDefault="00033B95" w:rsidP="006F78C0">
            <w:pPr>
              <w:numPr>
                <w:ilvl w:val="0"/>
                <w:numId w:val="35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女性</w:t>
            </w:r>
          </w:p>
          <w:p w:rsidR="00033B95" w:rsidRPr="006F78C0" w:rsidRDefault="00033B95" w:rsidP="00033B95">
            <w:pPr>
              <w:numPr>
                <w:ilvl w:val="0"/>
                <w:numId w:val="35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常務理事</w:t>
            </w:r>
          </w:p>
          <w:p w:rsidR="00D1694C" w:rsidRPr="006F78C0" w:rsidRDefault="00033B95" w:rsidP="00033B95">
            <w:pPr>
              <w:numPr>
                <w:ilvl w:val="0"/>
                <w:numId w:val="35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病人家屬</w:t>
            </w: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社團法人台北市心生活協會推薦）</w:t>
            </w:r>
          </w:p>
        </w:tc>
      </w:tr>
      <w:tr w:rsidR="00D1694C" w:rsidRPr="00E368B6" w:rsidTr="006F78C0">
        <w:tblPrEx>
          <w:tblCellMar>
            <w:top w:w="0" w:type="dxa"/>
            <w:bottom w:w="0" w:type="dxa"/>
          </w:tblCellMar>
        </w:tblPrEx>
        <w:trPr>
          <w:trHeight w:hRule="exact" w:val="2022"/>
          <w:jc w:val="center"/>
        </w:trPr>
        <w:tc>
          <w:tcPr>
            <w:tcW w:w="1129" w:type="pct"/>
            <w:vAlign w:val="center"/>
          </w:tcPr>
          <w:p w:rsidR="00D1694C" w:rsidRPr="0038388B" w:rsidRDefault="00033B95" w:rsidP="00B17036">
            <w:pPr>
              <w:spacing w:line="3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033B95">
              <w:rPr>
                <w:rFonts w:eastAsia="標楷體" w:hAnsi="標楷體" w:hint="eastAsia"/>
                <w:bCs/>
                <w:sz w:val="28"/>
                <w:szCs w:val="28"/>
              </w:rPr>
              <w:t>鄭詩文</w:t>
            </w:r>
            <w:r w:rsidR="00D1694C" w:rsidRPr="0038388B">
              <w:rPr>
                <w:rFonts w:eastAsia="標楷體" w:hAnsi="標楷體" w:hint="eastAsia"/>
                <w:bCs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033B95" w:rsidP="00D947F9">
            <w:pPr>
              <w:spacing w:line="400" w:lineRule="exact"/>
              <w:jc w:val="both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退休</w:t>
            </w:r>
          </w:p>
        </w:tc>
        <w:tc>
          <w:tcPr>
            <w:tcW w:w="1804" w:type="pct"/>
            <w:vAlign w:val="center"/>
          </w:tcPr>
          <w:p w:rsidR="006F78C0" w:rsidRPr="006F78C0" w:rsidRDefault="00033B95" w:rsidP="006F78C0">
            <w:pPr>
              <w:numPr>
                <w:ilvl w:val="0"/>
                <w:numId w:val="3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</w:t>
            </w:r>
            <w:r w:rsidR="006F78C0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性</w:t>
            </w:r>
          </w:p>
          <w:p w:rsidR="004A6521" w:rsidRDefault="004A6521" w:rsidP="004A6521">
            <w:pPr>
              <w:numPr>
                <w:ilvl w:val="0"/>
                <w:numId w:val="3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4A6521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國中退休老師</w:t>
            </w:r>
          </w:p>
          <w:p w:rsidR="006F78C0" w:rsidRPr="006F78C0" w:rsidRDefault="00033B95" w:rsidP="004A6521">
            <w:pPr>
              <w:numPr>
                <w:ilvl w:val="0"/>
                <w:numId w:val="3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病情穩定之病人</w:t>
            </w: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衛生福利部桃園療養院推薦</w:t>
            </w:r>
            <w:r w:rsidRPr="00033B95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)</w:t>
            </w:r>
          </w:p>
        </w:tc>
      </w:tr>
    </w:tbl>
    <w:p w:rsidR="002D4A55" w:rsidRDefault="00E368B6">
      <w:r w:rsidRPr="00E368B6">
        <w:rPr>
          <w:rFonts w:ascii="Times New Roman" w:hAnsi="Times New Roman" w:hint="eastAsia"/>
          <w:sz w:val="28"/>
          <w:szCs w:val="20"/>
        </w:rPr>
        <w:t xml:space="preserve">  </w:t>
      </w:r>
      <w:r w:rsidRPr="00E368B6">
        <w:rPr>
          <w:rFonts w:ascii="Arial" w:eastAsia="標楷體" w:hAnsi="Arial" w:cs="Arial"/>
          <w:sz w:val="28"/>
          <w:szCs w:val="20"/>
        </w:rPr>
        <w:t>(</w:t>
      </w:r>
      <w:r w:rsidRPr="00E368B6">
        <w:rPr>
          <w:rFonts w:ascii="Arial" w:eastAsia="標楷體" w:hAnsi="Arial" w:cs="Arial" w:hint="eastAsia"/>
          <w:sz w:val="28"/>
          <w:szCs w:val="20"/>
        </w:rPr>
        <w:t>以上共</w:t>
      </w:r>
      <w:r w:rsidRPr="00E368B6">
        <w:rPr>
          <w:rFonts w:ascii="Arial" w:eastAsia="標楷體" w:hAnsi="Arial" w:cs="Arial" w:hint="eastAsia"/>
          <w:sz w:val="28"/>
          <w:szCs w:val="20"/>
        </w:rPr>
        <w:t>1</w:t>
      </w:r>
      <w:r w:rsidR="0038388B">
        <w:rPr>
          <w:rFonts w:ascii="Arial" w:eastAsia="標楷體" w:hAnsi="Arial" w:cs="Arial" w:hint="eastAsia"/>
          <w:sz w:val="28"/>
          <w:szCs w:val="20"/>
        </w:rPr>
        <w:t>9</w:t>
      </w:r>
      <w:r w:rsidRPr="00E368B6">
        <w:rPr>
          <w:rFonts w:ascii="Arial" w:eastAsia="標楷體" w:hAnsi="Arial" w:cs="Arial" w:hint="eastAsia"/>
          <w:sz w:val="28"/>
          <w:szCs w:val="20"/>
        </w:rPr>
        <w:t>名委員</w:t>
      </w:r>
      <w:r w:rsidRPr="00E368B6">
        <w:rPr>
          <w:rFonts w:ascii="Arial" w:eastAsia="標楷體" w:hAnsi="Arial" w:cs="Arial" w:hint="eastAsia"/>
          <w:sz w:val="28"/>
          <w:szCs w:val="20"/>
        </w:rPr>
        <w:t>)</w:t>
      </w:r>
    </w:p>
    <w:sectPr w:rsidR="002D4A55" w:rsidSect="00E368B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ECB" w:rsidRDefault="00C84ECB" w:rsidP="00547D2B">
      <w:r>
        <w:separator/>
      </w:r>
    </w:p>
  </w:endnote>
  <w:endnote w:type="continuationSeparator" w:id="0">
    <w:p w:rsidR="00C84ECB" w:rsidRDefault="00C84ECB" w:rsidP="0054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ECB" w:rsidRDefault="00C84ECB" w:rsidP="00547D2B">
      <w:r>
        <w:separator/>
      </w:r>
    </w:p>
  </w:footnote>
  <w:footnote w:type="continuationSeparator" w:id="0">
    <w:p w:rsidR="00C84ECB" w:rsidRDefault="00C84ECB" w:rsidP="00547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C4881"/>
    <w:multiLevelType w:val="hybridMultilevel"/>
    <w:tmpl w:val="753A9D5C"/>
    <w:lvl w:ilvl="0" w:tplc="9808D6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EF5998"/>
    <w:multiLevelType w:val="hybridMultilevel"/>
    <w:tmpl w:val="32E26C0C"/>
    <w:lvl w:ilvl="0" w:tplc="FDB21A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C2233D"/>
    <w:multiLevelType w:val="hybridMultilevel"/>
    <w:tmpl w:val="142C2C5C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0E05CC"/>
    <w:multiLevelType w:val="hybridMultilevel"/>
    <w:tmpl w:val="C46CFCD0"/>
    <w:lvl w:ilvl="0" w:tplc="99109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BD7E05"/>
    <w:multiLevelType w:val="hybridMultilevel"/>
    <w:tmpl w:val="E7CC09A6"/>
    <w:lvl w:ilvl="0" w:tplc="34D06D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A22CD1"/>
    <w:multiLevelType w:val="hybridMultilevel"/>
    <w:tmpl w:val="FA2AA2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C47AB7"/>
    <w:multiLevelType w:val="hybridMultilevel"/>
    <w:tmpl w:val="94783988"/>
    <w:lvl w:ilvl="0" w:tplc="6F70B2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9822C1"/>
    <w:multiLevelType w:val="hybridMultilevel"/>
    <w:tmpl w:val="2ED4037A"/>
    <w:lvl w:ilvl="0" w:tplc="1714D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7B0DEF"/>
    <w:multiLevelType w:val="hybridMultilevel"/>
    <w:tmpl w:val="1A047992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BD7F6C"/>
    <w:multiLevelType w:val="hybridMultilevel"/>
    <w:tmpl w:val="88F469CE"/>
    <w:lvl w:ilvl="0" w:tplc="7D824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286AFD"/>
    <w:multiLevelType w:val="hybridMultilevel"/>
    <w:tmpl w:val="61DA789A"/>
    <w:lvl w:ilvl="0" w:tplc="50786FA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FE5F95"/>
    <w:multiLevelType w:val="hybridMultilevel"/>
    <w:tmpl w:val="F6F6D1A8"/>
    <w:lvl w:ilvl="0" w:tplc="DB34F23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1C63A83"/>
    <w:multiLevelType w:val="hybridMultilevel"/>
    <w:tmpl w:val="D974EE82"/>
    <w:lvl w:ilvl="0" w:tplc="D7683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D255C3"/>
    <w:multiLevelType w:val="hybridMultilevel"/>
    <w:tmpl w:val="C69266C6"/>
    <w:lvl w:ilvl="0" w:tplc="7618F33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14" w15:restartNumberingAfterBreak="0">
    <w:nsid w:val="3332534D"/>
    <w:multiLevelType w:val="hybridMultilevel"/>
    <w:tmpl w:val="C92C228E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9430CE"/>
    <w:multiLevelType w:val="hybridMultilevel"/>
    <w:tmpl w:val="44C2552C"/>
    <w:lvl w:ilvl="0" w:tplc="6D8CF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FE09EC"/>
    <w:multiLevelType w:val="hybridMultilevel"/>
    <w:tmpl w:val="2E1EA020"/>
    <w:lvl w:ilvl="0" w:tplc="C66E1A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BEA3E73"/>
    <w:multiLevelType w:val="hybridMultilevel"/>
    <w:tmpl w:val="A7AE4EA6"/>
    <w:lvl w:ilvl="0" w:tplc="9808D6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1981B22"/>
    <w:multiLevelType w:val="hybridMultilevel"/>
    <w:tmpl w:val="15D4E564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2840C12"/>
    <w:multiLevelType w:val="hybridMultilevel"/>
    <w:tmpl w:val="E2B6DD90"/>
    <w:lvl w:ilvl="0" w:tplc="92B849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A844CD"/>
    <w:multiLevelType w:val="hybridMultilevel"/>
    <w:tmpl w:val="5EB6E430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C13743"/>
    <w:multiLevelType w:val="hybridMultilevel"/>
    <w:tmpl w:val="D20A49CA"/>
    <w:lvl w:ilvl="0" w:tplc="C8DAE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7DE5EF4"/>
    <w:multiLevelType w:val="hybridMultilevel"/>
    <w:tmpl w:val="F40C01BA"/>
    <w:lvl w:ilvl="0" w:tplc="D1149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8231DB"/>
    <w:multiLevelType w:val="hybridMultilevel"/>
    <w:tmpl w:val="93D86E88"/>
    <w:lvl w:ilvl="0" w:tplc="D1009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AC7092F"/>
    <w:multiLevelType w:val="hybridMultilevel"/>
    <w:tmpl w:val="C9F65BB0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340907"/>
    <w:multiLevelType w:val="hybridMultilevel"/>
    <w:tmpl w:val="573037E4"/>
    <w:lvl w:ilvl="0" w:tplc="8A28B69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A19311E"/>
    <w:multiLevelType w:val="hybridMultilevel"/>
    <w:tmpl w:val="88F469CE"/>
    <w:lvl w:ilvl="0" w:tplc="7D824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BE64525"/>
    <w:multiLevelType w:val="hybridMultilevel"/>
    <w:tmpl w:val="7438F79A"/>
    <w:lvl w:ilvl="0" w:tplc="BB065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E6E6098"/>
    <w:multiLevelType w:val="hybridMultilevel"/>
    <w:tmpl w:val="81DA07F6"/>
    <w:lvl w:ilvl="0" w:tplc="D3D4F44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29" w15:restartNumberingAfterBreak="0">
    <w:nsid w:val="638B27CE"/>
    <w:multiLevelType w:val="hybridMultilevel"/>
    <w:tmpl w:val="65B65DAC"/>
    <w:lvl w:ilvl="0" w:tplc="D3D4F44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C73E15"/>
    <w:multiLevelType w:val="hybridMultilevel"/>
    <w:tmpl w:val="B9268D30"/>
    <w:lvl w:ilvl="0" w:tplc="3648B0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87F30C8"/>
    <w:multiLevelType w:val="hybridMultilevel"/>
    <w:tmpl w:val="8030156C"/>
    <w:lvl w:ilvl="0" w:tplc="7618F3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8AD071B"/>
    <w:multiLevelType w:val="hybridMultilevel"/>
    <w:tmpl w:val="A1188E56"/>
    <w:lvl w:ilvl="0" w:tplc="808AAD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4C78FF"/>
    <w:multiLevelType w:val="hybridMultilevel"/>
    <w:tmpl w:val="007040A6"/>
    <w:lvl w:ilvl="0" w:tplc="23281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E116DF"/>
    <w:multiLevelType w:val="hybridMultilevel"/>
    <w:tmpl w:val="3920F3D0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E03E59"/>
    <w:multiLevelType w:val="hybridMultilevel"/>
    <w:tmpl w:val="3DB841B2"/>
    <w:lvl w:ilvl="0" w:tplc="8A28B69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352688E"/>
    <w:multiLevelType w:val="hybridMultilevel"/>
    <w:tmpl w:val="7A660988"/>
    <w:lvl w:ilvl="0" w:tplc="922665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5A1626E"/>
    <w:multiLevelType w:val="hybridMultilevel"/>
    <w:tmpl w:val="64022B8E"/>
    <w:lvl w:ilvl="0" w:tplc="2F5401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96F6F38"/>
    <w:multiLevelType w:val="hybridMultilevel"/>
    <w:tmpl w:val="0660F24E"/>
    <w:lvl w:ilvl="0" w:tplc="50786FA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785D90"/>
    <w:multiLevelType w:val="hybridMultilevel"/>
    <w:tmpl w:val="1DB6408A"/>
    <w:lvl w:ilvl="0" w:tplc="C62C14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19"/>
  </w:num>
  <w:num w:numId="3">
    <w:abstractNumId w:val="16"/>
  </w:num>
  <w:num w:numId="4">
    <w:abstractNumId w:val="5"/>
  </w:num>
  <w:num w:numId="5">
    <w:abstractNumId w:val="14"/>
  </w:num>
  <w:num w:numId="6">
    <w:abstractNumId w:val="2"/>
  </w:num>
  <w:num w:numId="7">
    <w:abstractNumId w:val="10"/>
  </w:num>
  <w:num w:numId="8">
    <w:abstractNumId w:val="38"/>
  </w:num>
  <w:num w:numId="9">
    <w:abstractNumId w:val="25"/>
  </w:num>
  <w:num w:numId="10">
    <w:abstractNumId w:val="35"/>
  </w:num>
  <w:num w:numId="11">
    <w:abstractNumId w:val="17"/>
  </w:num>
  <w:num w:numId="12">
    <w:abstractNumId w:val="0"/>
  </w:num>
  <w:num w:numId="13">
    <w:abstractNumId w:val="31"/>
  </w:num>
  <w:num w:numId="14">
    <w:abstractNumId w:val="13"/>
  </w:num>
  <w:num w:numId="15">
    <w:abstractNumId w:val="28"/>
  </w:num>
  <w:num w:numId="16">
    <w:abstractNumId w:val="29"/>
  </w:num>
  <w:num w:numId="17">
    <w:abstractNumId w:val="8"/>
  </w:num>
  <w:num w:numId="18">
    <w:abstractNumId w:val="18"/>
  </w:num>
  <w:num w:numId="19">
    <w:abstractNumId w:val="34"/>
  </w:num>
  <w:num w:numId="20">
    <w:abstractNumId w:val="20"/>
  </w:num>
  <w:num w:numId="21">
    <w:abstractNumId w:val="24"/>
  </w:num>
  <w:num w:numId="22">
    <w:abstractNumId w:val="6"/>
  </w:num>
  <w:num w:numId="23">
    <w:abstractNumId w:val="11"/>
  </w:num>
  <w:num w:numId="24">
    <w:abstractNumId w:val="21"/>
  </w:num>
  <w:num w:numId="25">
    <w:abstractNumId w:val="15"/>
  </w:num>
  <w:num w:numId="26">
    <w:abstractNumId w:val="26"/>
  </w:num>
  <w:num w:numId="27">
    <w:abstractNumId w:val="3"/>
  </w:num>
  <w:num w:numId="28">
    <w:abstractNumId w:val="32"/>
  </w:num>
  <w:num w:numId="29">
    <w:abstractNumId w:val="22"/>
  </w:num>
  <w:num w:numId="30">
    <w:abstractNumId w:val="23"/>
  </w:num>
  <w:num w:numId="31">
    <w:abstractNumId w:val="4"/>
  </w:num>
  <w:num w:numId="32">
    <w:abstractNumId w:val="1"/>
  </w:num>
  <w:num w:numId="33">
    <w:abstractNumId w:val="12"/>
  </w:num>
  <w:num w:numId="34">
    <w:abstractNumId w:val="37"/>
  </w:num>
  <w:num w:numId="35">
    <w:abstractNumId w:val="36"/>
  </w:num>
  <w:num w:numId="36">
    <w:abstractNumId w:val="39"/>
  </w:num>
  <w:num w:numId="37">
    <w:abstractNumId w:val="7"/>
  </w:num>
  <w:num w:numId="38">
    <w:abstractNumId w:val="30"/>
  </w:num>
  <w:num w:numId="39">
    <w:abstractNumId w:val="33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8B6"/>
    <w:rsid w:val="00020412"/>
    <w:rsid w:val="00033B95"/>
    <w:rsid w:val="00107417"/>
    <w:rsid w:val="00124F56"/>
    <w:rsid w:val="001C1842"/>
    <w:rsid w:val="002D4A55"/>
    <w:rsid w:val="00355D1F"/>
    <w:rsid w:val="0038388B"/>
    <w:rsid w:val="003A16A3"/>
    <w:rsid w:val="004240AD"/>
    <w:rsid w:val="004A6521"/>
    <w:rsid w:val="0051533A"/>
    <w:rsid w:val="005470D8"/>
    <w:rsid w:val="00547D2B"/>
    <w:rsid w:val="00607C9A"/>
    <w:rsid w:val="00647139"/>
    <w:rsid w:val="006A29BC"/>
    <w:rsid w:val="006F78C0"/>
    <w:rsid w:val="007440CD"/>
    <w:rsid w:val="00B17036"/>
    <w:rsid w:val="00C84ECB"/>
    <w:rsid w:val="00CA4CAF"/>
    <w:rsid w:val="00D1694C"/>
    <w:rsid w:val="00D947F9"/>
    <w:rsid w:val="00DB382B"/>
    <w:rsid w:val="00E368B6"/>
    <w:rsid w:val="00EF5B61"/>
    <w:rsid w:val="00F26F10"/>
    <w:rsid w:val="00F516BE"/>
    <w:rsid w:val="00F70700"/>
    <w:rsid w:val="00F8257F"/>
    <w:rsid w:val="00FE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887173E-66DA-492C-B330-F1DBDA2D1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47D2B"/>
    <w:rPr>
      <w:kern w:val="2"/>
    </w:rPr>
  </w:style>
  <w:style w:type="paragraph" w:styleId="a5">
    <w:name w:val="footer"/>
    <w:basedOn w:val="a"/>
    <w:link w:val="a6"/>
    <w:uiPriority w:val="99"/>
    <w:unhideWhenUsed/>
    <w:rsid w:val="0054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47D2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1F73C-8086-468E-82A0-ADD43C579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醫事處周保宏</dc:creator>
  <cp:keywords/>
  <cp:lastModifiedBy>心理及口腔健康司張家綸</cp:lastModifiedBy>
  <cp:revision>2</cp:revision>
  <dcterms:created xsi:type="dcterms:W3CDTF">2025-05-20T08:13:00Z</dcterms:created>
  <dcterms:modified xsi:type="dcterms:W3CDTF">2025-05-20T08:13:00Z</dcterms:modified>
</cp:coreProperties>
</file>