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4B09" w:rsidRPr="005B7205" w:rsidRDefault="00774B09" w:rsidP="00774B09">
      <w:pPr>
        <w:adjustRightInd w:val="0"/>
        <w:snapToGrid w:val="0"/>
        <w:jc w:val="center"/>
        <w:rPr>
          <w:rFonts w:ascii="微軟正黑體" w:eastAsia="微軟正黑體" w:hAnsi="微軟正黑體"/>
          <w:b/>
          <w:color w:val="000000"/>
          <w:sz w:val="28"/>
          <w:szCs w:val="28"/>
        </w:rPr>
      </w:pPr>
      <w:bookmarkStart w:id="0" w:name="_GoBack"/>
      <w:bookmarkEnd w:id="0"/>
      <w:r w:rsidRPr="005B7205">
        <w:rPr>
          <w:rFonts w:ascii="微軟正黑體" w:eastAsia="微軟正黑體" w:hAnsi="微軟正黑體" w:hint="eastAsia"/>
          <w:b/>
          <w:color w:val="000000"/>
          <w:sz w:val="28"/>
          <w:szCs w:val="28"/>
        </w:rPr>
        <w:t>社福機構撰寫颱風應變計畫</w:t>
      </w:r>
    </w:p>
    <w:p w:rsidR="00774B09" w:rsidRPr="005B7205" w:rsidRDefault="00774B09" w:rsidP="00774B09">
      <w:pPr>
        <w:adjustRightInd w:val="0"/>
        <w:snapToGrid w:val="0"/>
        <w:jc w:val="center"/>
        <w:rPr>
          <w:rFonts w:ascii="微軟正黑體" w:eastAsia="微軟正黑體" w:hAnsi="微軟正黑體"/>
          <w:b/>
          <w:color w:val="000000"/>
          <w:sz w:val="28"/>
          <w:szCs w:val="28"/>
        </w:rPr>
      </w:pPr>
      <w:r w:rsidRPr="005B7205">
        <w:rPr>
          <w:rFonts w:ascii="微軟正黑體" w:eastAsia="微軟正黑體" w:hAnsi="微軟正黑體" w:hint="eastAsia"/>
          <w:b/>
          <w:color w:val="000000"/>
          <w:sz w:val="28"/>
          <w:szCs w:val="28"/>
        </w:rPr>
        <w:t>項目說明</w:t>
      </w:r>
    </w:p>
    <w:p w:rsidR="003C0218" w:rsidRPr="005B7205" w:rsidRDefault="003C0218" w:rsidP="00774B09">
      <w:pPr>
        <w:pStyle w:val="a4"/>
        <w:numPr>
          <w:ilvl w:val="0"/>
          <w:numId w:val="1"/>
        </w:numPr>
        <w:ind w:leftChars="0" w:left="284" w:hanging="284"/>
        <w:rPr>
          <w:rFonts w:ascii="標楷體" w:eastAsia="標楷體" w:hAnsi="標楷體"/>
          <w:color w:val="000000"/>
        </w:rPr>
      </w:pPr>
      <w:r w:rsidRPr="005B7205">
        <w:rPr>
          <w:rFonts w:ascii="標楷體" w:eastAsia="標楷體" w:hAnsi="標楷體" w:hint="eastAsia"/>
          <w:color w:val="000000"/>
        </w:rPr>
        <w:t>應變計畫</w:t>
      </w:r>
      <w:r w:rsidR="002B1BA4" w:rsidRPr="005B7205">
        <w:rPr>
          <w:rFonts w:ascii="標楷體" w:eastAsia="標楷體" w:hAnsi="標楷體" w:hint="eastAsia"/>
          <w:color w:val="000000"/>
        </w:rPr>
        <w:t>書之撰寫</w:t>
      </w:r>
      <w:r w:rsidRPr="005B7205">
        <w:rPr>
          <w:rFonts w:ascii="標楷體" w:eastAsia="標楷體" w:hAnsi="標楷體" w:hint="eastAsia"/>
          <w:color w:val="000000"/>
        </w:rPr>
        <w:t>目的在</w:t>
      </w:r>
      <w:r w:rsidR="00B52D9E" w:rsidRPr="005B7205">
        <w:rPr>
          <w:rFonts w:ascii="標楷體" w:eastAsia="標楷體" w:hAnsi="標楷體" w:hint="eastAsia"/>
          <w:color w:val="000000"/>
        </w:rPr>
        <w:t>引導機構進行災前準備工作，</w:t>
      </w:r>
      <w:r w:rsidRPr="005B7205">
        <w:rPr>
          <w:rFonts w:ascii="標楷體" w:eastAsia="標楷體" w:hAnsi="標楷體" w:hint="eastAsia"/>
          <w:color w:val="000000"/>
        </w:rPr>
        <w:t>使得機構本身具有災害應變的能力，</w:t>
      </w:r>
      <w:r w:rsidR="00B52D9E" w:rsidRPr="005B7205">
        <w:rPr>
          <w:rFonts w:ascii="標楷體" w:eastAsia="標楷體" w:hAnsi="標楷體" w:hint="eastAsia"/>
          <w:color w:val="000000"/>
        </w:rPr>
        <w:t>降低災時機構財產損失並保障住民生命安全。</w:t>
      </w:r>
    </w:p>
    <w:p w:rsidR="001F3745" w:rsidRPr="005B7205" w:rsidRDefault="00774B09" w:rsidP="00774B09">
      <w:pPr>
        <w:pStyle w:val="a4"/>
        <w:numPr>
          <w:ilvl w:val="0"/>
          <w:numId w:val="1"/>
        </w:numPr>
        <w:ind w:leftChars="0" w:left="284" w:hanging="284"/>
        <w:rPr>
          <w:rFonts w:ascii="標楷體" w:eastAsia="標楷體" w:hAnsi="標楷體"/>
          <w:color w:val="000000"/>
        </w:rPr>
      </w:pPr>
      <w:r w:rsidRPr="005B7205">
        <w:rPr>
          <w:rFonts w:ascii="標楷體" w:eastAsia="標楷體" w:hAnsi="標楷體" w:hint="eastAsia"/>
          <w:color w:val="000000"/>
        </w:rPr>
        <w:t>以下所列之項目為颱風應變計畫撰寫時，應考量之面向，撰寫者應逐項考量(必要時可召開會議決定各項目之填寫內容)並撰寫成冊，提供機構內所有員工</w:t>
      </w:r>
      <w:r w:rsidR="00B52D9E" w:rsidRPr="005B7205">
        <w:rPr>
          <w:rFonts w:ascii="標楷體" w:eastAsia="標楷體" w:hAnsi="標楷體" w:hint="eastAsia"/>
          <w:color w:val="000000"/>
        </w:rPr>
        <w:t>、</w:t>
      </w:r>
      <w:r w:rsidRPr="005B7205">
        <w:rPr>
          <w:rFonts w:ascii="標楷體" w:eastAsia="標楷體" w:hAnsi="標楷體" w:hint="eastAsia"/>
          <w:color w:val="000000"/>
        </w:rPr>
        <w:t>住民、住民家屬</w:t>
      </w:r>
      <w:r w:rsidR="00B52D9E" w:rsidRPr="005B7205">
        <w:rPr>
          <w:rFonts w:ascii="標楷體" w:eastAsia="標楷體" w:hAnsi="標楷體" w:hint="eastAsia"/>
          <w:color w:val="000000"/>
        </w:rPr>
        <w:t>及主管機關</w:t>
      </w:r>
      <w:r w:rsidRPr="005B7205">
        <w:rPr>
          <w:rFonts w:ascii="標楷體" w:eastAsia="標楷體" w:hAnsi="標楷體" w:hint="eastAsia"/>
          <w:color w:val="000000"/>
        </w:rPr>
        <w:t>參考。</w:t>
      </w:r>
    </w:p>
    <w:p w:rsidR="00774B09" w:rsidRPr="005B7205" w:rsidRDefault="00774B09" w:rsidP="00774B09">
      <w:pPr>
        <w:pStyle w:val="a4"/>
        <w:numPr>
          <w:ilvl w:val="0"/>
          <w:numId w:val="1"/>
        </w:numPr>
        <w:ind w:leftChars="0" w:left="284" w:hanging="284"/>
        <w:rPr>
          <w:rFonts w:ascii="標楷體" w:eastAsia="標楷體" w:hAnsi="標楷體"/>
          <w:color w:val="000000"/>
        </w:rPr>
      </w:pPr>
      <w:r w:rsidRPr="005B7205">
        <w:rPr>
          <w:rFonts w:ascii="標楷體" w:eastAsia="標楷體" w:hAnsi="標楷體" w:hint="eastAsia"/>
          <w:color w:val="000000"/>
        </w:rPr>
        <w:t>應變計畫撰寫時，應考量各項目撰寫內容之可操作性及實用性(確實對災害減輕有幫助)，因此若個別機構有其特殊需求，也應一併考量</w:t>
      </w:r>
      <w:r w:rsidR="003C0218" w:rsidRPr="005B7205">
        <w:rPr>
          <w:rFonts w:ascii="標楷體" w:eastAsia="標楷體" w:hAnsi="標楷體" w:hint="eastAsia"/>
          <w:color w:val="000000"/>
        </w:rPr>
        <w:t>，</w:t>
      </w:r>
      <w:r w:rsidRPr="005B7205">
        <w:rPr>
          <w:rFonts w:ascii="標楷體" w:eastAsia="標楷體" w:hAnsi="標楷體" w:hint="eastAsia"/>
          <w:color w:val="000000"/>
        </w:rPr>
        <w:t>寫入應變計畫書中。</w:t>
      </w:r>
    </w:p>
    <w:p w:rsidR="003E6C0B" w:rsidRPr="005B7205" w:rsidRDefault="003E6C0B" w:rsidP="00774B09">
      <w:pPr>
        <w:pStyle w:val="a4"/>
        <w:numPr>
          <w:ilvl w:val="0"/>
          <w:numId w:val="1"/>
        </w:numPr>
        <w:ind w:leftChars="0" w:left="284" w:hanging="284"/>
        <w:rPr>
          <w:rFonts w:ascii="標楷體" w:eastAsia="標楷體" w:hAnsi="標楷體"/>
          <w:color w:val="000000"/>
        </w:rPr>
      </w:pPr>
      <w:r w:rsidRPr="005B7205">
        <w:rPr>
          <w:rFonts w:ascii="標楷體" w:eastAsia="標楷體" w:hAnsi="標楷體" w:hint="eastAsia"/>
          <w:color w:val="000000"/>
        </w:rPr>
        <w:t>經機構核定之颱風應變計畫應安排演練時間，確保各項工作之可操作性及加強人員之訓練，在應變期間才能真正發揮效用。</w:t>
      </w:r>
    </w:p>
    <w:p w:rsidR="00F24A34" w:rsidRPr="005B7205" w:rsidRDefault="00B57D7A" w:rsidP="00774B09">
      <w:pPr>
        <w:pStyle w:val="a4"/>
        <w:numPr>
          <w:ilvl w:val="0"/>
          <w:numId w:val="1"/>
        </w:numPr>
        <w:ind w:leftChars="0" w:left="284" w:hanging="284"/>
        <w:rPr>
          <w:rFonts w:ascii="標楷體" w:eastAsia="標楷體" w:hAnsi="標楷體"/>
          <w:color w:val="000000"/>
        </w:rPr>
      </w:pPr>
      <w:r w:rsidRPr="005B7205">
        <w:rPr>
          <w:rFonts w:ascii="標楷體" w:eastAsia="標楷體" w:hAnsi="標楷體" w:hint="eastAsia"/>
          <w:color w:val="000000"/>
        </w:rPr>
        <w:t>各項目內容若為原有之文件，例：廠商契約內容或空間平面圖等，可</w:t>
      </w:r>
      <w:r w:rsidR="00F24A34" w:rsidRPr="005B7205">
        <w:rPr>
          <w:rFonts w:ascii="標楷體" w:eastAsia="標楷體" w:hAnsi="標楷體" w:hint="eastAsia"/>
          <w:color w:val="000000"/>
        </w:rPr>
        <w:t>列為應變計畫書之附件。</w:t>
      </w:r>
    </w:p>
    <w:p w:rsidR="00774B09" w:rsidRPr="005B7205" w:rsidRDefault="00774B09" w:rsidP="003C0218">
      <w:pPr>
        <w:pStyle w:val="a4"/>
        <w:ind w:leftChars="0" w:left="284"/>
        <w:rPr>
          <w:color w:val="000000"/>
        </w:rPr>
      </w:pPr>
    </w:p>
    <w:tbl>
      <w:tblPr>
        <w:tblpPr w:leftFromText="181" w:rightFromText="181" w:vertAnchor="text" w:horzAnchor="page"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4"/>
        <w:gridCol w:w="3004"/>
        <w:gridCol w:w="4324"/>
      </w:tblGrid>
      <w:tr w:rsidR="00E26C1F" w:rsidRPr="005B7205" w:rsidTr="005B7205">
        <w:trPr>
          <w:cantSplit/>
          <w:trHeight w:val="20"/>
          <w:tblHeader/>
        </w:trPr>
        <w:tc>
          <w:tcPr>
            <w:tcW w:w="1194" w:type="dxa"/>
            <w:tcBorders>
              <w:top w:val="single" w:sz="18" w:space="0" w:color="auto"/>
              <w:left w:val="single" w:sz="18" w:space="0" w:color="auto"/>
            </w:tcBorders>
            <w:shd w:val="clear" w:color="auto" w:fill="auto"/>
          </w:tcPr>
          <w:p w:rsidR="003C0218" w:rsidRPr="005B7205" w:rsidRDefault="003C0218" w:rsidP="005B7205">
            <w:pPr>
              <w:jc w:val="center"/>
              <w:rPr>
                <w:rFonts w:ascii="標楷體" w:eastAsia="標楷體" w:hAnsi="標楷體"/>
                <w:b/>
                <w:color w:val="000000"/>
              </w:rPr>
            </w:pPr>
            <w:r w:rsidRPr="005B7205">
              <w:rPr>
                <w:rFonts w:ascii="標楷體" w:eastAsia="標楷體" w:hAnsi="標楷體" w:hint="eastAsia"/>
                <w:b/>
                <w:color w:val="000000"/>
              </w:rPr>
              <w:t>類別</w:t>
            </w:r>
          </w:p>
        </w:tc>
        <w:tc>
          <w:tcPr>
            <w:tcW w:w="3004" w:type="dxa"/>
            <w:tcBorders>
              <w:top w:val="single" w:sz="18" w:space="0" w:color="auto"/>
            </w:tcBorders>
            <w:shd w:val="clear" w:color="auto" w:fill="auto"/>
          </w:tcPr>
          <w:p w:rsidR="003C0218" w:rsidRPr="005B7205" w:rsidRDefault="003C0218" w:rsidP="005B7205">
            <w:pPr>
              <w:jc w:val="center"/>
              <w:rPr>
                <w:rFonts w:ascii="標楷體" w:eastAsia="標楷體" w:hAnsi="標楷體"/>
                <w:b/>
                <w:color w:val="000000"/>
              </w:rPr>
            </w:pPr>
            <w:r w:rsidRPr="005B7205">
              <w:rPr>
                <w:rFonts w:ascii="標楷體" w:eastAsia="標楷體" w:hAnsi="標楷體" w:hint="eastAsia"/>
                <w:b/>
                <w:color w:val="000000"/>
              </w:rPr>
              <w:t>項目</w:t>
            </w:r>
          </w:p>
        </w:tc>
        <w:tc>
          <w:tcPr>
            <w:tcW w:w="4324" w:type="dxa"/>
            <w:tcBorders>
              <w:top w:val="single" w:sz="18" w:space="0" w:color="auto"/>
              <w:right w:val="single" w:sz="18" w:space="0" w:color="auto"/>
            </w:tcBorders>
            <w:shd w:val="clear" w:color="auto" w:fill="auto"/>
          </w:tcPr>
          <w:p w:rsidR="003C0218" w:rsidRPr="005B7205" w:rsidRDefault="002B1BA4" w:rsidP="005B7205">
            <w:pPr>
              <w:ind w:leftChars="-45" w:left="-108"/>
              <w:jc w:val="center"/>
              <w:rPr>
                <w:rFonts w:ascii="標楷體" w:eastAsia="標楷體" w:hAnsi="標楷體"/>
                <w:b/>
                <w:color w:val="000000"/>
              </w:rPr>
            </w:pPr>
            <w:r w:rsidRPr="005B7205">
              <w:rPr>
                <w:rFonts w:ascii="標楷體" w:eastAsia="標楷體" w:hAnsi="標楷體" w:hint="eastAsia"/>
                <w:b/>
                <w:color w:val="000000"/>
              </w:rPr>
              <w:t>項目說明</w:t>
            </w:r>
            <w:r w:rsidR="003C0218" w:rsidRPr="005B7205">
              <w:rPr>
                <w:rFonts w:ascii="標楷體" w:eastAsia="標楷體" w:hAnsi="標楷體" w:hint="eastAsia"/>
                <w:b/>
                <w:color w:val="000000"/>
              </w:rPr>
              <w:t>/</w:t>
            </w:r>
            <w:r w:rsidRPr="005B7205">
              <w:rPr>
                <w:rFonts w:ascii="標楷體" w:eastAsia="標楷體" w:hAnsi="標楷體" w:hint="eastAsia"/>
                <w:b/>
                <w:color w:val="000000"/>
              </w:rPr>
              <w:t>備註</w:t>
            </w:r>
          </w:p>
        </w:tc>
      </w:tr>
      <w:tr w:rsidR="00E26C1F" w:rsidRPr="005B7205" w:rsidTr="005B7205">
        <w:trPr>
          <w:cantSplit/>
          <w:trHeight w:val="20"/>
          <w:tblHeader/>
        </w:trPr>
        <w:tc>
          <w:tcPr>
            <w:tcW w:w="1194" w:type="dxa"/>
            <w:vMerge w:val="restart"/>
            <w:tcBorders>
              <w:left w:val="single" w:sz="18" w:space="0" w:color="auto"/>
            </w:tcBorders>
            <w:shd w:val="clear" w:color="auto" w:fill="auto"/>
          </w:tcPr>
          <w:p w:rsidR="003C0218" w:rsidRPr="005B7205" w:rsidRDefault="003C0218" w:rsidP="005B7205">
            <w:pPr>
              <w:rPr>
                <w:rFonts w:ascii="標楷體" w:eastAsia="標楷體" w:hAnsi="標楷體"/>
                <w:color w:val="000000"/>
              </w:rPr>
            </w:pPr>
            <w:r w:rsidRPr="005B7205">
              <w:rPr>
                <w:rFonts w:ascii="標楷體" w:eastAsia="標楷體" w:hAnsi="標楷體" w:hint="eastAsia"/>
                <w:color w:val="000000"/>
              </w:rPr>
              <w:t>機構資料</w:t>
            </w:r>
          </w:p>
        </w:tc>
        <w:tc>
          <w:tcPr>
            <w:tcW w:w="3004" w:type="dxa"/>
            <w:shd w:val="clear" w:color="auto" w:fill="auto"/>
          </w:tcPr>
          <w:p w:rsidR="003C0218" w:rsidRPr="005B7205" w:rsidRDefault="003C0218" w:rsidP="005B7205">
            <w:pPr>
              <w:rPr>
                <w:rFonts w:ascii="標楷體" w:eastAsia="標楷體" w:hAnsi="標楷體"/>
                <w:b/>
                <w:color w:val="000000"/>
              </w:rPr>
            </w:pPr>
            <w:r w:rsidRPr="005B7205">
              <w:rPr>
                <w:rFonts w:ascii="標楷體" w:eastAsia="標楷體" w:hAnsi="標楷體" w:hint="eastAsia"/>
                <w:b/>
                <w:color w:val="000000"/>
              </w:rPr>
              <w:t>機構名稱</w:t>
            </w:r>
          </w:p>
        </w:tc>
        <w:tc>
          <w:tcPr>
            <w:tcW w:w="4324" w:type="dxa"/>
            <w:tcBorders>
              <w:right w:val="single" w:sz="18" w:space="0" w:color="auto"/>
            </w:tcBorders>
            <w:shd w:val="clear" w:color="auto" w:fill="auto"/>
          </w:tcPr>
          <w:p w:rsidR="003C0218" w:rsidRPr="005B7205" w:rsidRDefault="003C0218" w:rsidP="005B7205">
            <w:pPr>
              <w:rPr>
                <w:rFonts w:ascii="標楷體" w:eastAsia="標楷體" w:hAnsi="標楷體"/>
                <w:color w:val="000000"/>
                <w:sz w:val="20"/>
                <w:szCs w:val="20"/>
              </w:rPr>
            </w:pPr>
            <w:r w:rsidRPr="005B7205">
              <w:rPr>
                <w:rFonts w:ascii="標楷體" w:eastAsia="標楷體" w:hAnsi="標楷體" w:hint="eastAsia"/>
                <w:color w:val="000000"/>
                <w:sz w:val="20"/>
                <w:szCs w:val="20"/>
              </w:rPr>
              <w:t>全名</w:t>
            </w:r>
          </w:p>
        </w:tc>
      </w:tr>
      <w:tr w:rsidR="00E26C1F" w:rsidRPr="005B7205" w:rsidTr="005B7205">
        <w:trPr>
          <w:cantSplit/>
          <w:trHeight w:val="20"/>
          <w:tblHeader/>
        </w:trPr>
        <w:tc>
          <w:tcPr>
            <w:tcW w:w="1194" w:type="dxa"/>
            <w:vMerge/>
            <w:tcBorders>
              <w:left w:val="single" w:sz="18" w:space="0" w:color="auto"/>
            </w:tcBorders>
            <w:shd w:val="clear" w:color="auto" w:fill="auto"/>
          </w:tcPr>
          <w:p w:rsidR="003C0218" w:rsidRPr="005B7205" w:rsidRDefault="003C0218" w:rsidP="005B7205">
            <w:pPr>
              <w:rPr>
                <w:rFonts w:ascii="標楷體" w:eastAsia="標楷體" w:hAnsi="標楷體"/>
                <w:color w:val="000000"/>
              </w:rPr>
            </w:pPr>
          </w:p>
        </w:tc>
        <w:tc>
          <w:tcPr>
            <w:tcW w:w="3004" w:type="dxa"/>
            <w:shd w:val="clear" w:color="auto" w:fill="auto"/>
          </w:tcPr>
          <w:p w:rsidR="003C0218" w:rsidRPr="005B7205" w:rsidRDefault="003C0218" w:rsidP="005B7205">
            <w:pPr>
              <w:rPr>
                <w:rFonts w:ascii="標楷體" w:eastAsia="標楷體" w:hAnsi="標楷體"/>
                <w:b/>
                <w:color w:val="000000"/>
              </w:rPr>
            </w:pPr>
            <w:r w:rsidRPr="005B7205">
              <w:rPr>
                <w:rFonts w:ascii="標楷體" w:eastAsia="標楷體" w:hAnsi="標楷體" w:hint="eastAsia"/>
                <w:b/>
                <w:color w:val="000000"/>
              </w:rPr>
              <w:t>機構地址</w:t>
            </w:r>
          </w:p>
        </w:tc>
        <w:tc>
          <w:tcPr>
            <w:tcW w:w="4324" w:type="dxa"/>
            <w:tcBorders>
              <w:right w:val="single" w:sz="18" w:space="0" w:color="auto"/>
            </w:tcBorders>
            <w:shd w:val="clear" w:color="auto" w:fill="auto"/>
          </w:tcPr>
          <w:p w:rsidR="003C0218" w:rsidRPr="005B7205" w:rsidRDefault="003C0218" w:rsidP="005B7205">
            <w:pPr>
              <w:rPr>
                <w:rFonts w:ascii="標楷體" w:eastAsia="標楷體" w:hAnsi="標楷體"/>
                <w:color w:val="000000"/>
                <w:sz w:val="20"/>
                <w:szCs w:val="20"/>
              </w:rPr>
            </w:pPr>
            <w:r w:rsidRPr="005B7205">
              <w:rPr>
                <w:rFonts w:ascii="標楷體" w:eastAsia="標楷體" w:hAnsi="標楷體" w:hint="eastAsia"/>
                <w:color w:val="000000"/>
                <w:sz w:val="20"/>
                <w:szCs w:val="20"/>
              </w:rPr>
              <w:t>五都更名後為準</w:t>
            </w:r>
          </w:p>
        </w:tc>
      </w:tr>
      <w:tr w:rsidR="00E26C1F" w:rsidRPr="005B7205" w:rsidTr="005B7205">
        <w:trPr>
          <w:cantSplit/>
          <w:trHeight w:val="20"/>
          <w:tblHeader/>
        </w:trPr>
        <w:tc>
          <w:tcPr>
            <w:tcW w:w="1194" w:type="dxa"/>
            <w:vMerge/>
            <w:tcBorders>
              <w:left w:val="single" w:sz="18" w:space="0" w:color="auto"/>
            </w:tcBorders>
            <w:shd w:val="clear" w:color="auto" w:fill="auto"/>
          </w:tcPr>
          <w:p w:rsidR="003C0218" w:rsidRPr="005B7205" w:rsidRDefault="003C0218" w:rsidP="005B7205">
            <w:pPr>
              <w:rPr>
                <w:rFonts w:ascii="標楷體" w:eastAsia="標楷體" w:hAnsi="標楷體"/>
                <w:color w:val="000000"/>
              </w:rPr>
            </w:pPr>
          </w:p>
        </w:tc>
        <w:tc>
          <w:tcPr>
            <w:tcW w:w="3004" w:type="dxa"/>
            <w:shd w:val="clear" w:color="auto" w:fill="auto"/>
          </w:tcPr>
          <w:p w:rsidR="003C0218" w:rsidRPr="005B7205" w:rsidRDefault="003C0218" w:rsidP="005B7205">
            <w:pPr>
              <w:rPr>
                <w:rFonts w:ascii="標楷體" w:eastAsia="標楷體" w:hAnsi="標楷體"/>
                <w:b/>
                <w:color w:val="000000"/>
              </w:rPr>
            </w:pPr>
            <w:r w:rsidRPr="005B7205">
              <w:rPr>
                <w:rFonts w:ascii="標楷體" w:eastAsia="標楷體" w:hAnsi="標楷體" w:hint="eastAsia"/>
                <w:b/>
                <w:color w:val="000000"/>
              </w:rPr>
              <w:t>機構設立日期</w:t>
            </w:r>
          </w:p>
        </w:tc>
        <w:tc>
          <w:tcPr>
            <w:tcW w:w="4324" w:type="dxa"/>
            <w:tcBorders>
              <w:right w:val="single" w:sz="18" w:space="0" w:color="auto"/>
            </w:tcBorders>
            <w:shd w:val="clear" w:color="auto" w:fill="auto"/>
          </w:tcPr>
          <w:p w:rsidR="003C0218" w:rsidRPr="005B7205" w:rsidRDefault="003C0218" w:rsidP="005B7205">
            <w:pPr>
              <w:rPr>
                <w:rFonts w:ascii="標楷體" w:eastAsia="標楷體" w:hAnsi="標楷體"/>
                <w:color w:val="000000"/>
                <w:sz w:val="20"/>
                <w:szCs w:val="20"/>
              </w:rPr>
            </w:pPr>
          </w:p>
        </w:tc>
      </w:tr>
      <w:tr w:rsidR="00E26C1F" w:rsidRPr="005B7205" w:rsidTr="005B7205">
        <w:trPr>
          <w:cantSplit/>
          <w:trHeight w:val="20"/>
          <w:tblHeader/>
        </w:trPr>
        <w:tc>
          <w:tcPr>
            <w:tcW w:w="1194" w:type="dxa"/>
            <w:vMerge/>
            <w:tcBorders>
              <w:left w:val="single" w:sz="18" w:space="0" w:color="auto"/>
            </w:tcBorders>
            <w:shd w:val="clear" w:color="auto" w:fill="auto"/>
          </w:tcPr>
          <w:p w:rsidR="003C0218" w:rsidRPr="005B7205" w:rsidRDefault="003C0218" w:rsidP="005B7205">
            <w:pPr>
              <w:rPr>
                <w:rFonts w:ascii="標楷體" w:eastAsia="標楷體" w:hAnsi="標楷體"/>
                <w:color w:val="000000"/>
              </w:rPr>
            </w:pPr>
          </w:p>
        </w:tc>
        <w:tc>
          <w:tcPr>
            <w:tcW w:w="3004" w:type="dxa"/>
            <w:shd w:val="clear" w:color="auto" w:fill="auto"/>
          </w:tcPr>
          <w:p w:rsidR="003C0218" w:rsidRPr="005B7205" w:rsidRDefault="003C0218" w:rsidP="005B7205">
            <w:pPr>
              <w:rPr>
                <w:rFonts w:ascii="標楷體" w:eastAsia="標楷體" w:hAnsi="標楷體"/>
                <w:b/>
                <w:color w:val="000000"/>
              </w:rPr>
            </w:pPr>
            <w:r w:rsidRPr="005B7205">
              <w:rPr>
                <w:rFonts w:ascii="標楷體" w:eastAsia="標楷體" w:hAnsi="標楷體" w:hint="eastAsia"/>
                <w:b/>
                <w:color w:val="000000"/>
              </w:rPr>
              <w:t>機構組織架構圖</w:t>
            </w:r>
          </w:p>
        </w:tc>
        <w:tc>
          <w:tcPr>
            <w:tcW w:w="4324" w:type="dxa"/>
            <w:tcBorders>
              <w:right w:val="single" w:sz="18" w:space="0" w:color="auto"/>
            </w:tcBorders>
            <w:shd w:val="clear" w:color="auto" w:fill="auto"/>
          </w:tcPr>
          <w:p w:rsidR="003C0218" w:rsidRPr="005B7205" w:rsidRDefault="003C0218" w:rsidP="005B7205">
            <w:pPr>
              <w:rPr>
                <w:rFonts w:ascii="標楷體" w:eastAsia="標楷體" w:hAnsi="標楷體"/>
                <w:color w:val="000000"/>
                <w:sz w:val="20"/>
                <w:szCs w:val="20"/>
              </w:rPr>
            </w:pPr>
          </w:p>
        </w:tc>
      </w:tr>
      <w:tr w:rsidR="00E26C1F" w:rsidRPr="005B7205" w:rsidTr="005B7205">
        <w:trPr>
          <w:cantSplit/>
          <w:trHeight w:val="20"/>
          <w:tblHeader/>
        </w:trPr>
        <w:tc>
          <w:tcPr>
            <w:tcW w:w="1194" w:type="dxa"/>
            <w:vMerge/>
            <w:tcBorders>
              <w:left w:val="single" w:sz="18" w:space="0" w:color="auto"/>
            </w:tcBorders>
            <w:shd w:val="clear" w:color="auto" w:fill="auto"/>
          </w:tcPr>
          <w:p w:rsidR="003C0218" w:rsidRPr="005B7205" w:rsidRDefault="003C0218" w:rsidP="005B7205">
            <w:pPr>
              <w:rPr>
                <w:rFonts w:ascii="標楷體" w:eastAsia="標楷體" w:hAnsi="標楷體"/>
                <w:color w:val="000000"/>
              </w:rPr>
            </w:pPr>
          </w:p>
        </w:tc>
        <w:tc>
          <w:tcPr>
            <w:tcW w:w="3004" w:type="dxa"/>
            <w:shd w:val="clear" w:color="auto" w:fill="auto"/>
          </w:tcPr>
          <w:p w:rsidR="003C0218" w:rsidRPr="005B7205" w:rsidRDefault="003C0218" w:rsidP="005B7205">
            <w:pPr>
              <w:rPr>
                <w:rFonts w:ascii="標楷體" w:eastAsia="標楷體" w:hAnsi="標楷體"/>
                <w:b/>
                <w:color w:val="000000"/>
              </w:rPr>
            </w:pPr>
            <w:r w:rsidRPr="005B7205">
              <w:rPr>
                <w:rFonts w:ascii="標楷體" w:eastAsia="標楷體" w:hAnsi="標楷體" w:hint="eastAsia"/>
                <w:b/>
                <w:color w:val="000000"/>
              </w:rPr>
              <w:t>空間平面圖(內、外部空間)</w:t>
            </w:r>
          </w:p>
        </w:tc>
        <w:tc>
          <w:tcPr>
            <w:tcW w:w="4324" w:type="dxa"/>
            <w:tcBorders>
              <w:right w:val="single" w:sz="18" w:space="0" w:color="auto"/>
            </w:tcBorders>
            <w:shd w:val="clear" w:color="auto" w:fill="auto"/>
          </w:tcPr>
          <w:p w:rsidR="003C0218" w:rsidRPr="005B7205" w:rsidRDefault="003C0218" w:rsidP="005B7205">
            <w:pPr>
              <w:rPr>
                <w:rFonts w:ascii="標楷體" w:eastAsia="標楷體" w:hAnsi="標楷體"/>
                <w:color w:val="000000"/>
                <w:sz w:val="20"/>
                <w:szCs w:val="20"/>
              </w:rPr>
            </w:pPr>
          </w:p>
        </w:tc>
      </w:tr>
      <w:tr w:rsidR="00E26C1F" w:rsidRPr="005B7205" w:rsidTr="005B7205">
        <w:trPr>
          <w:cantSplit/>
          <w:trHeight w:val="20"/>
          <w:tblHeader/>
        </w:trPr>
        <w:tc>
          <w:tcPr>
            <w:tcW w:w="1194" w:type="dxa"/>
            <w:vMerge/>
            <w:tcBorders>
              <w:left w:val="single" w:sz="18" w:space="0" w:color="auto"/>
            </w:tcBorders>
            <w:shd w:val="clear" w:color="auto" w:fill="auto"/>
          </w:tcPr>
          <w:p w:rsidR="003C0218" w:rsidRPr="005B7205" w:rsidRDefault="003C0218" w:rsidP="005B7205">
            <w:pPr>
              <w:rPr>
                <w:rFonts w:ascii="標楷體" w:eastAsia="標楷體" w:hAnsi="標楷體"/>
                <w:color w:val="000000"/>
              </w:rPr>
            </w:pPr>
          </w:p>
        </w:tc>
        <w:tc>
          <w:tcPr>
            <w:tcW w:w="3004" w:type="dxa"/>
            <w:shd w:val="clear" w:color="auto" w:fill="auto"/>
          </w:tcPr>
          <w:p w:rsidR="003C0218" w:rsidRPr="005B7205" w:rsidRDefault="00B57D7A" w:rsidP="005B7205">
            <w:pPr>
              <w:rPr>
                <w:rFonts w:ascii="標楷體" w:eastAsia="標楷體" w:hAnsi="標楷體"/>
                <w:b/>
                <w:color w:val="000000"/>
              </w:rPr>
            </w:pPr>
            <w:r w:rsidRPr="005B7205">
              <w:rPr>
                <w:rFonts w:ascii="標楷體" w:eastAsia="標楷體" w:hAnsi="標楷體" w:hint="eastAsia"/>
                <w:b/>
                <w:color w:val="000000"/>
              </w:rPr>
              <w:t>核定</w:t>
            </w:r>
            <w:r w:rsidR="003C0218" w:rsidRPr="005B7205">
              <w:rPr>
                <w:rFonts w:ascii="標楷體" w:eastAsia="標楷體" w:hAnsi="標楷體" w:hint="eastAsia"/>
                <w:b/>
                <w:color w:val="000000"/>
              </w:rPr>
              <w:t>床位類型與床位數</w:t>
            </w:r>
          </w:p>
        </w:tc>
        <w:tc>
          <w:tcPr>
            <w:tcW w:w="4324" w:type="dxa"/>
            <w:tcBorders>
              <w:right w:val="single" w:sz="18" w:space="0" w:color="auto"/>
            </w:tcBorders>
            <w:shd w:val="clear" w:color="auto" w:fill="auto"/>
          </w:tcPr>
          <w:p w:rsidR="003C0218" w:rsidRPr="005B7205" w:rsidRDefault="003C0218" w:rsidP="005B7205">
            <w:pPr>
              <w:rPr>
                <w:rFonts w:ascii="標楷體" w:eastAsia="標楷體" w:hAnsi="標楷體"/>
                <w:color w:val="000000"/>
                <w:sz w:val="20"/>
                <w:szCs w:val="20"/>
              </w:rPr>
            </w:pPr>
          </w:p>
        </w:tc>
      </w:tr>
      <w:tr w:rsidR="00E26C1F" w:rsidRPr="005B7205" w:rsidTr="005B7205">
        <w:trPr>
          <w:cantSplit/>
          <w:trHeight w:val="20"/>
          <w:tblHeader/>
        </w:trPr>
        <w:tc>
          <w:tcPr>
            <w:tcW w:w="1194" w:type="dxa"/>
            <w:vMerge/>
            <w:tcBorders>
              <w:left w:val="single" w:sz="18" w:space="0" w:color="auto"/>
            </w:tcBorders>
            <w:shd w:val="clear" w:color="auto" w:fill="auto"/>
          </w:tcPr>
          <w:p w:rsidR="003C0218" w:rsidRPr="005B7205" w:rsidRDefault="003C0218" w:rsidP="005B7205">
            <w:pPr>
              <w:rPr>
                <w:rFonts w:ascii="標楷體" w:eastAsia="標楷體" w:hAnsi="標楷體"/>
                <w:color w:val="000000"/>
              </w:rPr>
            </w:pPr>
          </w:p>
        </w:tc>
        <w:tc>
          <w:tcPr>
            <w:tcW w:w="3004" w:type="dxa"/>
            <w:shd w:val="clear" w:color="auto" w:fill="auto"/>
          </w:tcPr>
          <w:p w:rsidR="003C0218" w:rsidRPr="005B7205" w:rsidRDefault="003C0218" w:rsidP="005B7205">
            <w:pPr>
              <w:rPr>
                <w:rFonts w:ascii="標楷體" w:eastAsia="標楷體" w:hAnsi="標楷體"/>
                <w:b/>
                <w:color w:val="000000"/>
              </w:rPr>
            </w:pPr>
            <w:r w:rsidRPr="005B7205">
              <w:rPr>
                <w:rFonts w:ascii="標楷體" w:eastAsia="標楷體" w:hAnsi="標楷體" w:hint="eastAsia"/>
                <w:b/>
                <w:color w:val="000000"/>
              </w:rPr>
              <w:t>日、夜間工作人員數</w:t>
            </w:r>
          </w:p>
        </w:tc>
        <w:tc>
          <w:tcPr>
            <w:tcW w:w="4324" w:type="dxa"/>
            <w:tcBorders>
              <w:right w:val="single" w:sz="18" w:space="0" w:color="auto"/>
            </w:tcBorders>
            <w:shd w:val="clear" w:color="auto" w:fill="auto"/>
          </w:tcPr>
          <w:p w:rsidR="003C0218" w:rsidRPr="005B7205" w:rsidRDefault="003C0218" w:rsidP="005B7205">
            <w:pPr>
              <w:rPr>
                <w:rFonts w:ascii="標楷體" w:eastAsia="標楷體" w:hAnsi="標楷體"/>
                <w:color w:val="000000"/>
                <w:sz w:val="20"/>
                <w:szCs w:val="20"/>
              </w:rPr>
            </w:pPr>
          </w:p>
        </w:tc>
      </w:tr>
      <w:tr w:rsidR="00E26C1F" w:rsidRPr="005B7205" w:rsidTr="005B7205">
        <w:trPr>
          <w:cantSplit/>
          <w:trHeight w:val="20"/>
          <w:tblHeader/>
        </w:trPr>
        <w:tc>
          <w:tcPr>
            <w:tcW w:w="1194" w:type="dxa"/>
            <w:vMerge/>
            <w:tcBorders>
              <w:left w:val="single" w:sz="18" w:space="0" w:color="auto"/>
            </w:tcBorders>
            <w:shd w:val="clear" w:color="auto" w:fill="auto"/>
          </w:tcPr>
          <w:p w:rsidR="003C0218" w:rsidRPr="005B7205" w:rsidRDefault="003C0218" w:rsidP="005B7205">
            <w:pPr>
              <w:rPr>
                <w:rFonts w:ascii="標楷體" w:eastAsia="標楷體" w:hAnsi="標楷體"/>
                <w:color w:val="000000"/>
              </w:rPr>
            </w:pPr>
          </w:p>
        </w:tc>
        <w:tc>
          <w:tcPr>
            <w:tcW w:w="3004" w:type="dxa"/>
            <w:shd w:val="clear" w:color="auto" w:fill="auto"/>
          </w:tcPr>
          <w:p w:rsidR="003C0218" w:rsidRPr="005B7205" w:rsidRDefault="003C0218" w:rsidP="005B7205">
            <w:pPr>
              <w:rPr>
                <w:rFonts w:ascii="標楷體" w:eastAsia="標楷體" w:hAnsi="標楷體"/>
                <w:b/>
                <w:color w:val="000000"/>
              </w:rPr>
            </w:pPr>
            <w:r w:rsidRPr="005B7205">
              <w:rPr>
                <w:rFonts w:ascii="標楷體" w:eastAsia="標楷體" w:hAnsi="標楷體" w:hint="eastAsia"/>
                <w:b/>
                <w:color w:val="000000"/>
              </w:rPr>
              <w:t>本國籍/外國籍工作人員數</w:t>
            </w:r>
          </w:p>
        </w:tc>
        <w:tc>
          <w:tcPr>
            <w:tcW w:w="4324" w:type="dxa"/>
            <w:tcBorders>
              <w:right w:val="single" w:sz="18" w:space="0" w:color="auto"/>
            </w:tcBorders>
            <w:shd w:val="clear" w:color="auto" w:fill="auto"/>
          </w:tcPr>
          <w:p w:rsidR="003C0218" w:rsidRPr="005B7205" w:rsidRDefault="003C0218" w:rsidP="005B7205">
            <w:pPr>
              <w:rPr>
                <w:rFonts w:ascii="標楷體" w:eastAsia="標楷體" w:hAnsi="標楷體"/>
                <w:color w:val="000000"/>
                <w:sz w:val="20"/>
                <w:szCs w:val="20"/>
              </w:rPr>
            </w:pPr>
          </w:p>
        </w:tc>
      </w:tr>
      <w:tr w:rsidR="00E26C1F" w:rsidRPr="005B7205" w:rsidTr="005B7205">
        <w:trPr>
          <w:cantSplit/>
          <w:trHeight w:val="20"/>
          <w:tblHeader/>
        </w:trPr>
        <w:tc>
          <w:tcPr>
            <w:tcW w:w="1194" w:type="dxa"/>
            <w:vMerge w:val="restart"/>
            <w:tcBorders>
              <w:left w:val="single" w:sz="18" w:space="0" w:color="auto"/>
            </w:tcBorders>
            <w:shd w:val="clear" w:color="auto" w:fill="auto"/>
          </w:tcPr>
          <w:p w:rsidR="003C0218" w:rsidRPr="005B7205" w:rsidRDefault="003C0218" w:rsidP="005B7205">
            <w:pPr>
              <w:rPr>
                <w:rFonts w:ascii="標楷體" w:eastAsia="標楷體" w:hAnsi="標楷體"/>
                <w:color w:val="000000"/>
              </w:rPr>
            </w:pPr>
            <w:r w:rsidRPr="005B7205">
              <w:rPr>
                <w:rFonts w:ascii="標楷體" w:eastAsia="標楷體" w:hAnsi="標楷體" w:hint="eastAsia"/>
                <w:color w:val="000000"/>
              </w:rPr>
              <w:t>人員資料</w:t>
            </w:r>
          </w:p>
        </w:tc>
        <w:tc>
          <w:tcPr>
            <w:tcW w:w="3004" w:type="dxa"/>
            <w:shd w:val="clear" w:color="auto" w:fill="auto"/>
          </w:tcPr>
          <w:p w:rsidR="003C0218" w:rsidRPr="005B7205" w:rsidRDefault="003C0218" w:rsidP="005B7205">
            <w:pPr>
              <w:rPr>
                <w:rFonts w:ascii="標楷體" w:eastAsia="標楷體" w:hAnsi="標楷體"/>
                <w:b/>
                <w:color w:val="000000"/>
              </w:rPr>
            </w:pPr>
            <w:r w:rsidRPr="005B7205">
              <w:rPr>
                <w:rFonts w:ascii="標楷體" w:eastAsia="標楷體" w:hAnsi="標楷體" w:hint="eastAsia"/>
                <w:b/>
                <w:color w:val="000000"/>
              </w:rPr>
              <w:t>機構員工名冊(含負責人、行政管理人員及照護工作人員等之姓名、職稱、電話及地址等)</w:t>
            </w:r>
          </w:p>
        </w:tc>
        <w:tc>
          <w:tcPr>
            <w:tcW w:w="4324" w:type="dxa"/>
            <w:tcBorders>
              <w:right w:val="single" w:sz="18" w:space="0" w:color="auto"/>
            </w:tcBorders>
            <w:shd w:val="clear" w:color="auto" w:fill="auto"/>
          </w:tcPr>
          <w:p w:rsidR="003C0218" w:rsidRPr="005B7205" w:rsidRDefault="0082348A" w:rsidP="005B7205">
            <w:pPr>
              <w:rPr>
                <w:rFonts w:ascii="標楷體" w:eastAsia="標楷體" w:hAnsi="標楷體"/>
                <w:color w:val="000000"/>
                <w:sz w:val="20"/>
                <w:szCs w:val="20"/>
              </w:rPr>
            </w:pPr>
            <w:r w:rsidRPr="005B7205">
              <w:rPr>
                <w:rFonts w:ascii="標楷體" w:eastAsia="標楷體" w:hAnsi="標楷體" w:hint="eastAsia"/>
                <w:color w:val="000000"/>
                <w:sz w:val="20"/>
                <w:szCs w:val="20"/>
              </w:rPr>
              <w:t>若為機構本身固有之文件，應考量災時若有需求應如何妥善取得加以運用。</w:t>
            </w:r>
          </w:p>
        </w:tc>
      </w:tr>
      <w:tr w:rsidR="00E26C1F" w:rsidRPr="005B7205" w:rsidTr="005B7205">
        <w:trPr>
          <w:cantSplit/>
          <w:trHeight w:val="20"/>
          <w:tblHeader/>
        </w:trPr>
        <w:tc>
          <w:tcPr>
            <w:tcW w:w="1194" w:type="dxa"/>
            <w:vMerge/>
            <w:tcBorders>
              <w:left w:val="single" w:sz="18" w:space="0" w:color="auto"/>
            </w:tcBorders>
            <w:shd w:val="clear" w:color="auto" w:fill="auto"/>
          </w:tcPr>
          <w:p w:rsidR="003C0218" w:rsidRPr="005B7205" w:rsidRDefault="003C0218" w:rsidP="005B7205">
            <w:pPr>
              <w:rPr>
                <w:rFonts w:ascii="標楷體" w:eastAsia="標楷體" w:hAnsi="標楷體"/>
                <w:color w:val="000000"/>
              </w:rPr>
            </w:pPr>
          </w:p>
        </w:tc>
        <w:tc>
          <w:tcPr>
            <w:tcW w:w="3004" w:type="dxa"/>
            <w:shd w:val="clear" w:color="auto" w:fill="auto"/>
          </w:tcPr>
          <w:p w:rsidR="003C0218" w:rsidRPr="005B7205" w:rsidRDefault="003C0218" w:rsidP="005B7205">
            <w:pPr>
              <w:rPr>
                <w:rFonts w:ascii="標楷體" w:eastAsia="標楷體" w:hAnsi="標楷體"/>
                <w:b/>
                <w:color w:val="000000"/>
              </w:rPr>
            </w:pPr>
            <w:r w:rsidRPr="005B7205">
              <w:rPr>
                <w:rFonts w:ascii="標楷體" w:eastAsia="標楷體" w:hAnsi="標楷體" w:hint="eastAsia"/>
                <w:b/>
                <w:color w:val="000000"/>
              </w:rPr>
              <w:t>住民名冊(內含姓名、家屬電話、家屬地址等)</w:t>
            </w:r>
          </w:p>
        </w:tc>
        <w:tc>
          <w:tcPr>
            <w:tcW w:w="4324" w:type="dxa"/>
            <w:tcBorders>
              <w:right w:val="single" w:sz="18" w:space="0" w:color="auto"/>
            </w:tcBorders>
            <w:shd w:val="clear" w:color="auto" w:fill="auto"/>
          </w:tcPr>
          <w:p w:rsidR="003C0218" w:rsidRPr="005B7205" w:rsidRDefault="0082348A" w:rsidP="005B7205">
            <w:pPr>
              <w:rPr>
                <w:rFonts w:ascii="標楷體" w:eastAsia="標楷體" w:hAnsi="標楷體"/>
                <w:color w:val="000000"/>
                <w:sz w:val="20"/>
                <w:szCs w:val="20"/>
              </w:rPr>
            </w:pPr>
            <w:r w:rsidRPr="005B7205">
              <w:rPr>
                <w:rFonts w:ascii="標楷體" w:eastAsia="標楷體" w:hAnsi="標楷體" w:hint="eastAsia"/>
                <w:color w:val="000000"/>
                <w:sz w:val="20"/>
                <w:szCs w:val="20"/>
              </w:rPr>
              <w:t>同上</w:t>
            </w:r>
          </w:p>
        </w:tc>
      </w:tr>
      <w:tr w:rsidR="00E26C1F" w:rsidRPr="005B7205" w:rsidTr="005B7205">
        <w:trPr>
          <w:cantSplit/>
          <w:trHeight w:val="20"/>
          <w:tblHeader/>
        </w:trPr>
        <w:tc>
          <w:tcPr>
            <w:tcW w:w="1194" w:type="dxa"/>
            <w:vMerge/>
            <w:tcBorders>
              <w:left w:val="single" w:sz="18" w:space="0" w:color="auto"/>
            </w:tcBorders>
            <w:shd w:val="clear" w:color="auto" w:fill="auto"/>
          </w:tcPr>
          <w:p w:rsidR="003C0218" w:rsidRPr="005B7205" w:rsidRDefault="003C0218" w:rsidP="005B7205">
            <w:pPr>
              <w:rPr>
                <w:rFonts w:ascii="標楷體" w:eastAsia="標楷體" w:hAnsi="標楷體"/>
                <w:color w:val="000000"/>
              </w:rPr>
            </w:pPr>
          </w:p>
        </w:tc>
        <w:tc>
          <w:tcPr>
            <w:tcW w:w="3004" w:type="dxa"/>
            <w:shd w:val="clear" w:color="auto" w:fill="auto"/>
          </w:tcPr>
          <w:p w:rsidR="003C0218" w:rsidRPr="005B7205" w:rsidRDefault="003C0218" w:rsidP="005B7205">
            <w:pPr>
              <w:rPr>
                <w:rFonts w:ascii="標楷體" w:eastAsia="標楷體" w:hAnsi="標楷體"/>
                <w:b/>
                <w:color w:val="000000"/>
              </w:rPr>
            </w:pPr>
            <w:r w:rsidRPr="005B7205">
              <w:rPr>
                <w:rFonts w:ascii="標楷體" w:eastAsia="標楷體" w:hAnsi="標楷體" w:hint="eastAsia"/>
                <w:b/>
                <w:color w:val="000000"/>
              </w:rPr>
              <w:t>應變計畫撰寫者</w:t>
            </w:r>
          </w:p>
        </w:tc>
        <w:tc>
          <w:tcPr>
            <w:tcW w:w="4324" w:type="dxa"/>
            <w:tcBorders>
              <w:right w:val="single" w:sz="18" w:space="0" w:color="auto"/>
            </w:tcBorders>
            <w:shd w:val="clear" w:color="auto" w:fill="auto"/>
          </w:tcPr>
          <w:p w:rsidR="003C0218" w:rsidRPr="005B7205" w:rsidRDefault="003C0218" w:rsidP="005B7205">
            <w:pPr>
              <w:rPr>
                <w:rFonts w:ascii="標楷體" w:eastAsia="標楷體" w:hAnsi="標楷體"/>
                <w:color w:val="000000"/>
                <w:sz w:val="20"/>
                <w:szCs w:val="20"/>
              </w:rPr>
            </w:pPr>
            <w:r w:rsidRPr="005B7205">
              <w:rPr>
                <w:rFonts w:ascii="標楷體" w:eastAsia="標楷體" w:hAnsi="標楷體" w:hint="eastAsia"/>
                <w:color w:val="000000"/>
                <w:sz w:val="20"/>
                <w:szCs w:val="20"/>
              </w:rPr>
              <w:t>建議機構內應組織小組共同討論應變計畫後再撰寫成冊，且應變計畫內容應符合機構內部可操作性為主，勿花而不實。</w:t>
            </w:r>
          </w:p>
        </w:tc>
      </w:tr>
      <w:tr w:rsidR="00E26C1F" w:rsidRPr="005B7205" w:rsidTr="005B7205">
        <w:trPr>
          <w:cantSplit/>
          <w:trHeight w:val="20"/>
          <w:tblHeader/>
        </w:trPr>
        <w:tc>
          <w:tcPr>
            <w:tcW w:w="1194" w:type="dxa"/>
            <w:vMerge/>
            <w:tcBorders>
              <w:left w:val="single" w:sz="18" w:space="0" w:color="auto"/>
            </w:tcBorders>
            <w:shd w:val="clear" w:color="auto" w:fill="auto"/>
          </w:tcPr>
          <w:p w:rsidR="003C0218" w:rsidRPr="005B7205" w:rsidRDefault="003C0218" w:rsidP="005B7205">
            <w:pPr>
              <w:rPr>
                <w:rFonts w:ascii="標楷體" w:eastAsia="標楷體" w:hAnsi="標楷體"/>
                <w:color w:val="000000"/>
              </w:rPr>
            </w:pPr>
          </w:p>
        </w:tc>
        <w:tc>
          <w:tcPr>
            <w:tcW w:w="3004" w:type="dxa"/>
            <w:shd w:val="clear" w:color="auto" w:fill="auto"/>
          </w:tcPr>
          <w:p w:rsidR="003C0218" w:rsidRPr="005B7205" w:rsidRDefault="003C0218" w:rsidP="005B7205">
            <w:pPr>
              <w:rPr>
                <w:rFonts w:ascii="標楷體" w:eastAsia="標楷體" w:hAnsi="標楷體"/>
                <w:b/>
                <w:color w:val="000000"/>
              </w:rPr>
            </w:pPr>
            <w:r w:rsidRPr="005B7205">
              <w:rPr>
                <w:rFonts w:ascii="標楷體" w:eastAsia="標楷體" w:hAnsi="標楷體" w:hint="eastAsia"/>
                <w:b/>
                <w:color w:val="000000"/>
              </w:rPr>
              <w:t>核定者</w:t>
            </w:r>
          </w:p>
        </w:tc>
        <w:tc>
          <w:tcPr>
            <w:tcW w:w="4324" w:type="dxa"/>
            <w:tcBorders>
              <w:right w:val="single" w:sz="18" w:space="0" w:color="auto"/>
            </w:tcBorders>
            <w:shd w:val="clear" w:color="auto" w:fill="auto"/>
          </w:tcPr>
          <w:p w:rsidR="003C0218" w:rsidRPr="005B7205" w:rsidRDefault="003C0218" w:rsidP="005B7205">
            <w:pPr>
              <w:rPr>
                <w:rFonts w:ascii="標楷體" w:eastAsia="標楷體" w:hAnsi="標楷體"/>
                <w:color w:val="000000"/>
                <w:sz w:val="20"/>
                <w:szCs w:val="20"/>
              </w:rPr>
            </w:pPr>
            <w:r w:rsidRPr="005B7205">
              <w:rPr>
                <w:rFonts w:ascii="標楷體" w:eastAsia="標楷體" w:hAnsi="標楷體" w:hint="eastAsia"/>
                <w:color w:val="000000"/>
                <w:sz w:val="20"/>
                <w:szCs w:val="20"/>
              </w:rPr>
              <w:t>指機構內部核定應變計畫之最高主管</w:t>
            </w:r>
          </w:p>
        </w:tc>
      </w:tr>
      <w:tr w:rsidR="00E26C1F" w:rsidRPr="005B7205" w:rsidTr="005B7205">
        <w:trPr>
          <w:cantSplit/>
          <w:trHeight w:val="20"/>
          <w:tblHeader/>
        </w:trPr>
        <w:tc>
          <w:tcPr>
            <w:tcW w:w="1194" w:type="dxa"/>
            <w:vMerge/>
            <w:tcBorders>
              <w:left w:val="single" w:sz="18" w:space="0" w:color="auto"/>
            </w:tcBorders>
            <w:shd w:val="clear" w:color="auto" w:fill="auto"/>
          </w:tcPr>
          <w:p w:rsidR="003C0218" w:rsidRPr="005B7205" w:rsidRDefault="003C0218" w:rsidP="005B7205">
            <w:pPr>
              <w:rPr>
                <w:rFonts w:ascii="標楷體" w:eastAsia="標楷體" w:hAnsi="標楷體"/>
                <w:color w:val="000000"/>
              </w:rPr>
            </w:pPr>
          </w:p>
        </w:tc>
        <w:tc>
          <w:tcPr>
            <w:tcW w:w="3004" w:type="dxa"/>
            <w:shd w:val="clear" w:color="auto" w:fill="auto"/>
          </w:tcPr>
          <w:p w:rsidR="003C0218" w:rsidRPr="005B7205" w:rsidRDefault="003C0218" w:rsidP="005B7205">
            <w:pPr>
              <w:rPr>
                <w:rFonts w:ascii="標楷體" w:eastAsia="標楷體" w:hAnsi="標楷體"/>
                <w:b/>
                <w:color w:val="000000"/>
              </w:rPr>
            </w:pPr>
            <w:r w:rsidRPr="005B7205">
              <w:rPr>
                <w:rFonts w:ascii="標楷體" w:eastAsia="標楷體" w:hAnsi="標楷體" w:hint="eastAsia"/>
                <w:b/>
                <w:color w:val="000000"/>
              </w:rPr>
              <w:t>負責啟動應變機制者</w:t>
            </w:r>
          </w:p>
        </w:tc>
        <w:tc>
          <w:tcPr>
            <w:tcW w:w="4324" w:type="dxa"/>
            <w:tcBorders>
              <w:right w:val="single" w:sz="18" w:space="0" w:color="auto"/>
            </w:tcBorders>
            <w:shd w:val="clear" w:color="auto" w:fill="auto"/>
          </w:tcPr>
          <w:p w:rsidR="003C0218" w:rsidRPr="005B7205" w:rsidRDefault="003C0218" w:rsidP="005B7205">
            <w:pPr>
              <w:rPr>
                <w:rFonts w:ascii="標楷體" w:eastAsia="標楷體" w:hAnsi="標楷體"/>
                <w:color w:val="000000"/>
                <w:sz w:val="20"/>
                <w:szCs w:val="20"/>
              </w:rPr>
            </w:pPr>
            <w:r w:rsidRPr="005B7205">
              <w:rPr>
                <w:rFonts w:ascii="標楷體" w:eastAsia="標楷體" w:hAnsi="標楷體" w:hint="eastAsia"/>
                <w:color w:val="000000"/>
                <w:sz w:val="20"/>
                <w:szCs w:val="20"/>
              </w:rPr>
              <w:t>指有權決定應變啟動與否及何時啟動者</w:t>
            </w:r>
          </w:p>
        </w:tc>
      </w:tr>
      <w:tr w:rsidR="00E26C1F" w:rsidRPr="005B7205" w:rsidTr="005B7205">
        <w:trPr>
          <w:cantSplit/>
          <w:trHeight w:val="20"/>
          <w:tblHeader/>
        </w:trPr>
        <w:tc>
          <w:tcPr>
            <w:tcW w:w="1194" w:type="dxa"/>
            <w:vMerge/>
            <w:tcBorders>
              <w:left w:val="single" w:sz="18" w:space="0" w:color="auto"/>
            </w:tcBorders>
            <w:shd w:val="clear" w:color="auto" w:fill="auto"/>
          </w:tcPr>
          <w:p w:rsidR="003C0218" w:rsidRPr="005B7205" w:rsidRDefault="003C0218" w:rsidP="005B7205">
            <w:pPr>
              <w:rPr>
                <w:rFonts w:ascii="標楷體" w:eastAsia="標楷體" w:hAnsi="標楷體"/>
                <w:color w:val="000000"/>
              </w:rPr>
            </w:pPr>
          </w:p>
        </w:tc>
        <w:tc>
          <w:tcPr>
            <w:tcW w:w="3004" w:type="dxa"/>
            <w:shd w:val="clear" w:color="auto" w:fill="auto"/>
          </w:tcPr>
          <w:p w:rsidR="003C0218" w:rsidRPr="005B7205" w:rsidRDefault="003C0218" w:rsidP="005B7205">
            <w:pPr>
              <w:rPr>
                <w:rFonts w:ascii="標楷體" w:eastAsia="標楷體" w:hAnsi="標楷體"/>
                <w:b/>
                <w:color w:val="000000"/>
              </w:rPr>
            </w:pPr>
            <w:r w:rsidRPr="005B7205">
              <w:rPr>
                <w:rFonts w:ascii="標楷體" w:eastAsia="標楷體" w:hAnsi="標楷體" w:hint="eastAsia"/>
                <w:b/>
                <w:color w:val="000000"/>
              </w:rPr>
              <w:t>應變指揮官</w:t>
            </w:r>
          </w:p>
        </w:tc>
        <w:tc>
          <w:tcPr>
            <w:tcW w:w="4324" w:type="dxa"/>
            <w:tcBorders>
              <w:right w:val="single" w:sz="18" w:space="0" w:color="auto"/>
            </w:tcBorders>
            <w:shd w:val="clear" w:color="auto" w:fill="auto"/>
          </w:tcPr>
          <w:p w:rsidR="003C0218" w:rsidRPr="005B7205" w:rsidRDefault="003C0218" w:rsidP="005B7205">
            <w:pPr>
              <w:rPr>
                <w:rFonts w:ascii="標楷體" w:eastAsia="標楷體" w:hAnsi="標楷體"/>
                <w:color w:val="000000"/>
                <w:sz w:val="20"/>
                <w:szCs w:val="20"/>
              </w:rPr>
            </w:pPr>
            <w:r w:rsidRPr="005B7205">
              <w:rPr>
                <w:rFonts w:ascii="標楷體" w:eastAsia="標楷體" w:hAnsi="標楷體" w:hint="eastAsia"/>
                <w:color w:val="000000"/>
                <w:sz w:val="20"/>
                <w:szCs w:val="20"/>
              </w:rPr>
              <w:t>指啟動應變機制後的決策者與指揮者</w:t>
            </w:r>
          </w:p>
        </w:tc>
      </w:tr>
      <w:tr w:rsidR="00E26C1F" w:rsidRPr="005B7205" w:rsidTr="005B7205">
        <w:trPr>
          <w:cantSplit/>
          <w:trHeight w:val="20"/>
          <w:tblHeader/>
        </w:trPr>
        <w:tc>
          <w:tcPr>
            <w:tcW w:w="1194" w:type="dxa"/>
            <w:tcBorders>
              <w:left w:val="single" w:sz="18" w:space="0" w:color="auto"/>
            </w:tcBorders>
            <w:shd w:val="clear" w:color="auto" w:fill="auto"/>
          </w:tcPr>
          <w:p w:rsidR="003C0218" w:rsidRPr="005B7205" w:rsidRDefault="00B57D7A" w:rsidP="005B7205">
            <w:pPr>
              <w:rPr>
                <w:rFonts w:ascii="標楷體" w:eastAsia="標楷體" w:hAnsi="標楷體"/>
                <w:color w:val="000000"/>
              </w:rPr>
            </w:pPr>
            <w:r w:rsidRPr="005B7205">
              <w:rPr>
                <w:rFonts w:ascii="標楷體" w:eastAsia="標楷體" w:hAnsi="標楷體" w:hint="eastAsia"/>
                <w:color w:val="000000"/>
              </w:rPr>
              <w:lastRenderedPageBreak/>
              <w:t>適用時間</w:t>
            </w:r>
          </w:p>
        </w:tc>
        <w:tc>
          <w:tcPr>
            <w:tcW w:w="3004" w:type="dxa"/>
            <w:shd w:val="clear" w:color="auto" w:fill="auto"/>
          </w:tcPr>
          <w:p w:rsidR="003C0218" w:rsidRPr="005B7205" w:rsidRDefault="003C0218" w:rsidP="005B7205">
            <w:pPr>
              <w:rPr>
                <w:rFonts w:ascii="標楷體" w:eastAsia="標楷體" w:hAnsi="標楷體"/>
                <w:b/>
                <w:color w:val="000000"/>
              </w:rPr>
            </w:pPr>
            <w:r w:rsidRPr="005B7205">
              <w:rPr>
                <w:rFonts w:ascii="標楷體" w:eastAsia="標楷體" w:hAnsi="標楷體" w:hint="eastAsia"/>
                <w:b/>
                <w:color w:val="000000"/>
              </w:rPr>
              <w:t>開始實施時間</w:t>
            </w:r>
          </w:p>
          <w:p w:rsidR="003C0218" w:rsidRPr="005B7205" w:rsidRDefault="003C0218" w:rsidP="005B7205">
            <w:pPr>
              <w:rPr>
                <w:rFonts w:ascii="標楷體" w:eastAsia="標楷體" w:hAnsi="標楷體"/>
                <w:b/>
                <w:color w:val="000000"/>
              </w:rPr>
            </w:pPr>
            <w:r w:rsidRPr="005B7205">
              <w:rPr>
                <w:rFonts w:ascii="標楷體" w:eastAsia="標楷體" w:hAnsi="標楷體" w:hint="eastAsia"/>
                <w:b/>
                <w:color w:val="000000"/>
              </w:rPr>
              <w:t>計畫變更頻率(建議每兩年更新一次)</w:t>
            </w:r>
          </w:p>
        </w:tc>
        <w:tc>
          <w:tcPr>
            <w:tcW w:w="4324" w:type="dxa"/>
            <w:tcBorders>
              <w:right w:val="single" w:sz="18" w:space="0" w:color="auto"/>
            </w:tcBorders>
            <w:shd w:val="clear" w:color="auto" w:fill="auto"/>
          </w:tcPr>
          <w:p w:rsidR="003C0218" w:rsidRPr="005B7205" w:rsidRDefault="0082348A" w:rsidP="005B7205">
            <w:pPr>
              <w:rPr>
                <w:rFonts w:ascii="標楷體" w:eastAsia="標楷體" w:hAnsi="標楷體"/>
                <w:color w:val="000000"/>
                <w:sz w:val="20"/>
                <w:szCs w:val="20"/>
              </w:rPr>
            </w:pPr>
            <w:r w:rsidRPr="005B7205">
              <w:rPr>
                <w:rFonts w:ascii="標楷體" w:eastAsia="標楷體" w:hAnsi="標楷體" w:hint="eastAsia"/>
                <w:color w:val="000000"/>
                <w:sz w:val="20"/>
                <w:szCs w:val="20"/>
              </w:rPr>
              <w:t>應變計畫核定後，應設立實施日期，並向機構同仁做應變計畫內容之說明</w:t>
            </w:r>
          </w:p>
        </w:tc>
      </w:tr>
      <w:tr w:rsidR="00E26C1F" w:rsidRPr="005B7205" w:rsidTr="005B7205">
        <w:trPr>
          <w:cantSplit/>
          <w:trHeight w:val="20"/>
          <w:tblHeader/>
        </w:trPr>
        <w:tc>
          <w:tcPr>
            <w:tcW w:w="1194" w:type="dxa"/>
            <w:vMerge w:val="restart"/>
            <w:tcBorders>
              <w:left w:val="single" w:sz="18" w:space="0" w:color="auto"/>
            </w:tcBorders>
            <w:shd w:val="clear" w:color="auto" w:fill="auto"/>
          </w:tcPr>
          <w:p w:rsidR="003C0218" w:rsidRPr="005B7205" w:rsidRDefault="003C0218" w:rsidP="005B7205">
            <w:pPr>
              <w:rPr>
                <w:rFonts w:ascii="標楷體" w:eastAsia="標楷體" w:hAnsi="標楷體"/>
                <w:color w:val="000000"/>
              </w:rPr>
            </w:pPr>
            <w:r w:rsidRPr="005B7205">
              <w:rPr>
                <w:rFonts w:ascii="標楷體" w:eastAsia="標楷體" w:hAnsi="標楷體" w:hint="eastAsia"/>
                <w:color w:val="000000"/>
              </w:rPr>
              <w:t>緊急聯絡網</w:t>
            </w:r>
          </w:p>
        </w:tc>
        <w:tc>
          <w:tcPr>
            <w:tcW w:w="3004" w:type="dxa"/>
            <w:shd w:val="clear" w:color="auto" w:fill="auto"/>
          </w:tcPr>
          <w:p w:rsidR="003C0218" w:rsidRPr="005B7205" w:rsidRDefault="003C0218" w:rsidP="005B7205">
            <w:pPr>
              <w:rPr>
                <w:rFonts w:ascii="標楷體" w:eastAsia="標楷體" w:hAnsi="標楷體"/>
                <w:b/>
                <w:color w:val="000000"/>
              </w:rPr>
            </w:pPr>
            <w:r w:rsidRPr="005B7205">
              <w:rPr>
                <w:rFonts w:ascii="標楷體" w:eastAsia="標楷體" w:hAnsi="標楷體" w:hint="eastAsia"/>
                <w:b/>
                <w:color w:val="000000"/>
              </w:rPr>
              <w:t>外援</w:t>
            </w:r>
            <w:r w:rsidR="00B57D7A" w:rsidRPr="005B7205">
              <w:rPr>
                <w:rFonts w:ascii="標楷體" w:eastAsia="標楷體" w:hAnsi="標楷體" w:hint="eastAsia"/>
                <w:b/>
                <w:color w:val="000000"/>
              </w:rPr>
              <w:t>(行政)</w:t>
            </w:r>
            <w:r w:rsidRPr="005B7205">
              <w:rPr>
                <w:rFonts w:ascii="標楷體" w:eastAsia="標楷體" w:hAnsi="標楷體" w:hint="eastAsia"/>
                <w:b/>
                <w:color w:val="000000"/>
              </w:rPr>
              <w:t>單位名冊(窗口姓名、電話及地址)及其協助項目(分工項目)</w:t>
            </w:r>
          </w:p>
          <w:p w:rsidR="003C0218" w:rsidRPr="005B7205" w:rsidRDefault="003C0218" w:rsidP="005B7205">
            <w:pPr>
              <w:rPr>
                <w:rFonts w:ascii="標楷體" w:eastAsia="標楷體" w:hAnsi="標楷體"/>
                <w:b/>
                <w:color w:val="000000"/>
              </w:rPr>
            </w:pPr>
          </w:p>
          <w:p w:rsidR="003C0218" w:rsidRPr="005B7205" w:rsidRDefault="003C0218" w:rsidP="005B7205">
            <w:pPr>
              <w:rPr>
                <w:rFonts w:ascii="標楷體" w:eastAsia="標楷體" w:hAnsi="標楷體"/>
                <w:b/>
                <w:color w:val="000000"/>
              </w:rPr>
            </w:pPr>
          </w:p>
        </w:tc>
        <w:tc>
          <w:tcPr>
            <w:tcW w:w="4324" w:type="dxa"/>
            <w:tcBorders>
              <w:right w:val="single" w:sz="18" w:space="0" w:color="auto"/>
            </w:tcBorders>
            <w:shd w:val="clear" w:color="auto" w:fill="auto"/>
          </w:tcPr>
          <w:p w:rsidR="003C0218" w:rsidRPr="005B7205" w:rsidRDefault="003C0218" w:rsidP="005B7205">
            <w:pPr>
              <w:rPr>
                <w:rFonts w:ascii="標楷體" w:eastAsia="標楷體" w:hAnsi="標楷體"/>
                <w:color w:val="000000"/>
              </w:rPr>
            </w:pPr>
            <w:r w:rsidRPr="005B7205">
              <w:rPr>
                <w:rFonts w:ascii="標楷體" w:eastAsia="標楷體" w:hAnsi="標楷體" w:hint="eastAsia"/>
                <w:color w:val="000000"/>
                <w:sz w:val="20"/>
              </w:rPr>
              <w:t>即指平時和機構已有建立的支援單位或救援單位，可於災時提供必要協助。例：縣市應變中心、119、鄉鎮公所、村里長、消防分隊、民間團體、水、電公司、提供撤離交通工具者、醫院、紅十字會、</w:t>
            </w:r>
            <w:r w:rsidR="00B57D7A" w:rsidRPr="005B7205">
              <w:rPr>
                <w:rFonts w:ascii="標楷體" w:eastAsia="標楷體" w:hAnsi="標楷體" w:hint="eastAsia"/>
                <w:color w:val="000000"/>
                <w:sz w:val="20"/>
              </w:rPr>
              <w:t>社會處、</w:t>
            </w:r>
            <w:r w:rsidRPr="005B7205">
              <w:rPr>
                <w:rFonts w:ascii="標楷體" w:eastAsia="標楷體" w:hAnsi="標楷體" w:hint="eastAsia"/>
                <w:color w:val="000000"/>
                <w:sz w:val="20"/>
              </w:rPr>
              <w:t>其他可後送的機構等。</w:t>
            </w:r>
          </w:p>
        </w:tc>
      </w:tr>
      <w:tr w:rsidR="00E26C1F" w:rsidRPr="005B7205" w:rsidTr="005B7205">
        <w:trPr>
          <w:cantSplit/>
          <w:trHeight w:val="20"/>
          <w:tblHeader/>
        </w:trPr>
        <w:tc>
          <w:tcPr>
            <w:tcW w:w="1194" w:type="dxa"/>
            <w:vMerge/>
            <w:tcBorders>
              <w:left w:val="single" w:sz="18" w:space="0" w:color="auto"/>
            </w:tcBorders>
            <w:shd w:val="clear" w:color="auto" w:fill="auto"/>
          </w:tcPr>
          <w:p w:rsidR="003C0218" w:rsidRPr="005B7205" w:rsidRDefault="003C0218" w:rsidP="005B7205">
            <w:pPr>
              <w:rPr>
                <w:rFonts w:ascii="標楷體" w:eastAsia="標楷體" w:hAnsi="標楷體"/>
                <w:color w:val="000000"/>
              </w:rPr>
            </w:pPr>
          </w:p>
        </w:tc>
        <w:tc>
          <w:tcPr>
            <w:tcW w:w="3004" w:type="dxa"/>
            <w:shd w:val="clear" w:color="auto" w:fill="auto"/>
          </w:tcPr>
          <w:p w:rsidR="003C0218" w:rsidRPr="005B7205" w:rsidRDefault="003C0218" w:rsidP="005B7205">
            <w:pPr>
              <w:rPr>
                <w:rFonts w:ascii="標楷體" w:eastAsia="標楷體" w:hAnsi="標楷體"/>
                <w:b/>
                <w:color w:val="000000"/>
              </w:rPr>
            </w:pPr>
            <w:r w:rsidRPr="005B7205">
              <w:rPr>
                <w:rFonts w:ascii="標楷體" w:eastAsia="標楷體" w:hAnsi="標楷體" w:hint="eastAsia"/>
                <w:b/>
                <w:color w:val="000000"/>
              </w:rPr>
              <w:t>緊急聯絡網組織圖</w:t>
            </w:r>
          </w:p>
          <w:p w:rsidR="003C0218" w:rsidRPr="005B7205" w:rsidRDefault="003C0218" w:rsidP="005B7205">
            <w:pPr>
              <w:rPr>
                <w:rFonts w:ascii="標楷體" w:eastAsia="標楷體" w:hAnsi="標楷體"/>
                <w:b/>
                <w:color w:val="000000"/>
              </w:rPr>
            </w:pPr>
            <w:r w:rsidRPr="005B7205">
              <w:rPr>
                <w:rFonts w:ascii="標楷體" w:eastAsia="標楷體" w:hAnsi="標楷體" w:hint="eastAsia"/>
                <w:b/>
                <w:color w:val="000000"/>
              </w:rPr>
              <w:t>(含單位名稱、窗口姓名與電話)</w:t>
            </w:r>
          </w:p>
        </w:tc>
        <w:tc>
          <w:tcPr>
            <w:tcW w:w="4324" w:type="dxa"/>
            <w:tcBorders>
              <w:right w:val="single" w:sz="18" w:space="0" w:color="auto"/>
            </w:tcBorders>
            <w:shd w:val="clear" w:color="auto" w:fill="auto"/>
          </w:tcPr>
          <w:p w:rsidR="003C0218" w:rsidRPr="005B7205" w:rsidRDefault="00B57D7A" w:rsidP="005B7205">
            <w:pPr>
              <w:rPr>
                <w:rFonts w:ascii="標楷體" w:eastAsia="標楷體" w:hAnsi="標楷體"/>
                <w:color w:val="000000"/>
                <w:sz w:val="20"/>
              </w:rPr>
            </w:pPr>
            <w:r w:rsidRPr="005B7205">
              <w:rPr>
                <w:rFonts w:ascii="標楷體" w:eastAsia="標楷體" w:hAnsi="標楷體" w:hint="eastAsia"/>
                <w:color w:val="000000"/>
                <w:sz w:val="20"/>
              </w:rPr>
              <w:t>方便機構同仁了解外援者與機構間之關係</w:t>
            </w:r>
            <w:r w:rsidR="003C0218" w:rsidRPr="005B7205">
              <w:rPr>
                <w:rFonts w:ascii="標楷體" w:eastAsia="標楷體" w:hAnsi="標楷體" w:hint="eastAsia"/>
                <w:color w:val="000000"/>
                <w:sz w:val="20"/>
              </w:rPr>
              <w:t>、另可製成圖示公告</w:t>
            </w:r>
            <w:r w:rsidRPr="005B7205">
              <w:rPr>
                <w:rFonts w:ascii="標楷體" w:eastAsia="標楷體" w:hAnsi="標楷體" w:hint="eastAsia"/>
                <w:color w:val="000000"/>
                <w:sz w:val="20"/>
              </w:rPr>
              <w:t>(含緊急連絡窗口與電話)</w:t>
            </w:r>
            <w:r w:rsidR="003C0218" w:rsidRPr="005B7205">
              <w:rPr>
                <w:rFonts w:ascii="標楷體" w:eastAsia="標楷體" w:hAnsi="標楷體" w:hint="eastAsia"/>
                <w:color w:val="000000"/>
                <w:sz w:val="20"/>
              </w:rPr>
              <w:t>，可於災時快速查詢電話使用</w:t>
            </w:r>
            <w:r w:rsidRPr="005B7205">
              <w:rPr>
                <w:rFonts w:ascii="標楷體" w:eastAsia="標楷體" w:hAnsi="標楷體" w:hint="eastAsia"/>
                <w:color w:val="000000"/>
                <w:sz w:val="20"/>
              </w:rPr>
              <w:t>。</w:t>
            </w:r>
          </w:p>
        </w:tc>
      </w:tr>
      <w:tr w:rsidR="00E26C1F" w:rsidRPr="005B7205" w:rsidTr="005B7205">
        <w:trPr>
          <w:cantSplit/>
          <w:trHeight w:val="20"/>
          <w:tblHeader/>
        </w:trPr>
        <w:tc>
          <w:tcPr>
            <w:tcW w:w="1194" w:type="dxa"/>
            <w:tcBorders>
              <w:left w:val="single" w:sz="18" w:space="0" w:color="auto"/>
            </w:tcBorders>
            <w:shd w:val="clear" w:color="auto" w:fill="auto"/>
          </w:tcPr>
          <w:p w:rsidR="003C0218" w:rsidRPr="005B7205" w:rsidRDefault="003C0218" w:rsidP="005B7205">
            <w:pPr>
              <w:rPr>
                <w:rFonts w:ascii="標楷體" w:eastAsia="標楷體" w:hAnsi="標楷體"/>
                <w:color w:val="000000"/>
              </w:rPr>
            </w:pPr>
            <w:r w:rsidRPr="005B7205">
              <w:rPr>
                <w:rFonts w:ascii="標楷體" w:eastAsia="標楷體" w:hAnsi="標楷體" w:hint="eastAsia"/>
                <w:color w:val="000000"/>
              </w:rPr>
              <w:t>環境檢視</w:t>
            </w:r>
          </w:p>
        </w:tc>
        <w:tc>
          <w:tcPr>
            <w:tcW w:w="3004" w:type="dxa"/>
            <w:shd w:val="clear" w:color="auto" w:fill="auto"/>
          </w:tcPr>
          <w:p w:rsidR="003C0218" w:rsidRPr="005B7205" w:rsidRDefault="003C0218" w:rsidP="005B7205">
            <w:pPr>
              <w:rPr>
                <w:rFonts w:ascii="標楷體" w:eastAsia="標楷體" w:hAnsi="標楷體"/>
                <w:b/>
                <w:color w:val="000000"/>
              </w:rPr>
            </w:pPr>
            <w:r w:rsidRPr="005B7205">
              <w:rPr>
                <w:rFonts w:ascii="標楷體" w:eastAsia="標楷體" w:hAnsi="標楷體" w:hint="eastAsia"/>
                <w:b/>
                <w:color w:val="000000"/>
              </w:rPr>
              <w:t>找出可能致災的環境特徵</w:t>
            </w:r>
          </w:p>
        </w:tc>
        <w:tc>
          <w:tcPr>
            <w:tcW w:w="4324" w:type="dxa"/>
            <w:tcBorders>
              <w:right w:val="single" w:sz="18" w:space="0" w:color="auto"/>
            </w:tcBorders>
            <w:shd w:val="clear" w:color="auto" w:fill="auto"/>
          </w:tcPr>
          <w:p w:rsidR="003C0218" w:rsidRPr="005B7205" w:rsidRDefault="003C0218" w:rsidP="005B7205">
            <w:pPr>
              <w:rPr>
                <w:rFonts w:ascii="標楷體" w:eastAsia="標楷體" w:hAnsi="標楷體"/>
                <w:color w:val="000000"/>
                <w:sz w:val="20"/>
              </w:rPr>
            </w:pPr>
            <w:r w:rsidRPr="005B7205">
              <w:rPr>
                <w:rFonts w:ascii="標楷體" w:eastAsia="標楷體" w:hAnsi="標楷體" w:hint="eastAsia"/>
                <w:color w:val="000000"/>
                <w:sz w:val="20"/>
              </w:rPr>
              <w:t>若機構過去已有過受災經驗，即可針對過去</w:t>
            </w:r>
            <w:r w:rsidR="00B57D7A" w:rsidRPr="005B7205">
              <w:rPr>
                <w:rFonts w:ascii="標楷體" w:eastAsia="標楷體" w:hAnsi="標楷體" w:hint="eastAsia"/>
                <w:color w:val="000000"/>
                <w:sz w:val="20"/>
              </w:rPr>
              <w:t>災害因素進行機構環境之危險評估，若機構未曾受災，則盡可能發覺機構</w:t>
            </w:r>
            <w:r w:rsidRPr="005B7205">
              <w:rPr>
                <w:rFonts w:ascii="標楷體" w:eastAsia="標楷體" w:hAnsi="標楷體" w:hint="eastAsia"/>
                <w:color w:val="000000"/>
                <w:sz w:val="20"/>
              </w:rPr>
              <w:t>周圍環境是否有導致機構危險的環境特徵，例如：地勢低窪、河堤旁、山坡</w:t>
            </w:r>
            <w:r w:rsidR="00B57D7A" w:rsidRPr="005B7205">
              <w:rPr>
                <w:rFonts w:ascii="標楷體" w:eastAsia="標楷體" w:hAnsi="標楷體" w:hint="eastAsia"/>
                <w:color w:val="000000"/>
                <w:sz w:val="20"/>
              </w:rPr>
              <w:t>地</w:t>
            </w:r>
            <w:r w:rsidRPr="005B7205">
              <w:rPr>
                <w:rFonts w:ascii="標楷體" w:eastAsia="標楷體" w:hAnsi="標楷體" w:hint="eastAsia"/>
                <w:color w:val="000000"/>
                <w:sz w:val="20"/>
              </w:rPr>
              <w:t>旁、大溝曲或魚塭旁等)</w:t>
            </w:r>
          </w:p>
        </w:tc>
      </w:tr>
      <w:tr w:rsidR="00E26C1F" w:rsidRPr="005B7205" w:rsidTr="005B7205">
        <w:trPr>
          <w:cantSplit/>
          <w:trHeight w:val="20"/>
          <w:tblHeader/>
        </w:trPr>
        <w:tc>
          <w:tcPr>
            <w:tcW w:w="1194" w:type="dxa"/>
            <w:vMerge w:val="restart"/>
            <w:tcBorders>
              <w:left w:val="single" w:sz="18" w:space="0" w:color="auto"/>
            </w:tcBorders>
            <w:shd w:val="clear" w:color="auto" w:fill="auto"/>
          </w:tcPr>
          <w:p w:rsidR="003C0218" w:rsidRPr="005B7205" w:rsidRDefault="003C0218" w:rsidP="005B7205">
            <w:pPr>
              <w:rPr>
                <w:rFonts w:ascii="標楷體" w:eastAsia="標楷體" w:hAnsi="標楷體"/>
                <w:color w:val="000000"/>
              </w:rPr>
            </w:pPr>
            <w:r w:rsidRPr="005B7205">
              <w:rPr>
                <w:rFonts w:ascii="標楷體" w:eastAsia="標楷體" w:hAnsi="標楷體" w:hint="eastAsia"/>
                <w:color w:val="000000"/>
              </w:rPr>
              <w:t>受災經驗</w:t>
            </w:r>
          </w:p>
        </w:tc>
        <w:tc>
          <w:tcPr>
            <w:tcW w:w="3004" w:type="dxa"/>
            <w:shd w:val="clear" w:color="auto" w:fill="auto"/>
          </w:tcPr>
          <w:p w:rsidR="003C0218" w:rsidRPr="005B7205" w:rsidRDefault="003C0218" w:rsidP="005B7205">
            <w:pPr>
              <w:rPr>
                <w:rFonts w:ascii="標楷體" w:eastAsia="標楷體" w:hAnsi="標楷體"/>
                <w:b/>
                <w:color w:val="000000"/>
              </w:rPr>
            </w:pPr>
            <w:r w:rsidRPr="005B7205">
              <w:rPr>
                <w:rFonts w:ascii="標楷體" w:eastAsia="標楷體" w:hAnsi="標楷體" w:hint="eastAsia"/>
                <w:b/>
                <w:color w:val="000000"/>
              </w:rPr>
              <w:t>颱風事件</w:t>
            </w:r>
          </w:p>
        </w:tc>
        <w:tc>
          <w:tcPr>
            <w:tcW w:w="4324" w:type="dxa"/>
            <w:tcBorders>
              <w:right w:val="single" w:sz="18" w:space="0" w:color="auto"/>
            </w:tcBorders>
            <w:shd w:val="clear" w:color="auto" w:fill="auto"/>
          </w:tcPr>
          <w:p w:rsidR="003C0218" w:rsidRPr="005B7205" w:rsidRDefault="003C0218" w:rsidP="005B7205">
            <w:pPr>
              <w:rPr>
                <w:rFonts w:ascii="標楷體" w:eastAsia="標楷體" w:hAnsi="標楷體"/>
                <w:color w:val="000000"/>
                <w:sz w:val="20"/>
              </w:rPr>
            </w:pPr>
            <w:r w:rsidRPr="005B7205">
              <w:rPr>
                <w:rFonts w:ascii="標楷體" w:eastAsia="標楷體" w:hAnsi="標楷體" w:hint="eastAsia"/>
                <w:color w:val="000000"/>
                <w:sz w:val="20"/>
              </w:rPr>
              <w:t>例：凡娜比颱風</w:t>
            </w:r>
            <w:r w:rsidR="002D4495" w:rsidRPr="005B7205">
              <w:rPr>
                <w:rFonts w:ascii="標楷體" w:eastAsia="標楷體" w:hAnsi="標楷體" w:hint="eastAsia"/>
                <w:color w:val="000000"/>
                <w:sz w:val="20"/>
              </w:rPr>
              <w:t>、柯羅莎颱風</w:t>
            </w:r>
          </w:p>
        </w:tc>
      </w:tr>
      <w:tr w:rsidR="00E26C1F" w:rsidRPr="005B7205" w:rsidTr="005B7205">
        <w:trPr>
          <w:cantSplit/>
          <w:trHeight w:val="20"/>
          <w:tblHeader/>
        </w:trPr>
        <w:tc>
          <w:tcPr>
            <w:tcW w:w="1194" w:type="dxa"/>
            <w:vMerge/>
            <w:tcBorders>
              <w:left w:val="single" w:sz="18" w:space="0" w:color="auto"/>
            </w:tcBorders>
            <w:shd w:val="clear" w:color="auto" w:fill="auto"/>
          </w:tcPr>
          <w:p w:rsidR="003C0218" w:rsidRPr="005B7205" w:rsidRDefault="003C0218" w:rsidP="005B7205">
            <w:pPr>
              <w:rPr>
                <w:rFonts w:ascii="標楷體" w:eastAsia="標楷體" w:hAnsi="標楷體"/>
                <w:color w:val="000000"/>
              </w:rPr>
            </w:pPr>
          </w:p>
        </w:tc>
        <w:tc>
          <w:tcPr>
            <w:tcW w:w="3004" w:type="dxa"/>
            <w:shd w:val="clear" w:color="auto" w:fill="auto"/>
          </w:tcPr>
          <w:p w:rsidR="003C0218" w:rsidRPr="005B7205" w:rsidRDefault="003C0218" w:rsidP="005B7205">
            <w:pPr>
              <w:rPr>
                <w:rFonts w:ascii="標楷體" w:eastAsia="標楷體" w:hAnsi="標楷體"/>
                <w:b/>
                <w:color w:val="000000"/>
              </w:rPr>
            </w:pPr>
            <w:r w:rsidRPr="005B7205">
              <w:rPr>
                <w:rFonts w:ascii="標楷體" w:eastAsia="標楷體" w:hAnsi="標楷體" w:hint="eastAsia"/>
                <w:b/>
                <w:color w:val="000000"/>
              </w:rPr>
              <w:t>時間(年/月)</w:t>
            </w:r>
          </w:p>
        </w:tc>
        <w:tc>
          <w:tcPr>
            <w:tcW w:w="4324" w:type="dxa"/>
            <w:tcBorders>
              <w:right w:val="single" w:sz="18" w:space="0" w:color="auto"/>
            </w:tcBorders>
            <w:shd w:val="clear" w:color="auto" w:fill="auto"/>
          </w:tcPr>
          <w:p w:rsidR="003C0218" w:rsidRPr="005B7205" w:rsidRDefault="003C0218" w:rsidP="005B7205">
            <w:pPr>
              <w:rPr>
                <w:rFonts w:ascii="標楷體" w:eastAsia="標楷體" w:hAnsi="標楷體"/>
                <w:color w:val="000000"/>
                <w:sz w:val="20"/>
              </w:rPr>
            </w:pPr>
            <w:r w:rsidRPr="005B7205">
              <w:rPr>
                <w:rFonts w:ascii="標楷體" w:eastAsia="標楷體" w:hAnsi="標楷體" w:hint="eastAsia"/>
                <w:color w:val="000000"/>
                <w:sz w:val="20"/>
              </w:rPr>
              <w:t>例：</w:t>
            </w:r>
            <w:r w:rsidR="002D4495" w:rsidRPr="005B7205">
              <w:rPr>
                <w:rFonts w:ascii="標楷體" w:eastAsia="標楷體" w:hAnsi="標楷體" w:hint="eastAsia"/>
                <w:color w:val="000000"/>
                <w:sz w:val="20"/>
              </w:rPr>
              <w:t>2010/9、2007/10</w:t>
            </w:r>
          </w:p>
        </w:tc>
      </w:tr>
      <w:tr w:rsidR="00E26C1F" w:rsidRPr="005B7205" w:rsidTr="005B7205">
        <w:trPr>
          <w:cantSplit/>
          <w:trHeight w:val="20"/>
          <w:tblHeader/>
        </w:trPr>
        <w:tc>
          <w:tcPr>
            <w:tcW w:w="1194" w:type="dxa"/>
            <w:vMerge/>
            <w:tcBorders>
              <w:left w:val="single" w:sz="18" w:space="0" w:color="auto"/>
            </w:tcBorders>
            <w:shd w:val="clear" w:color="auto" w:fill="auto"/>
          </w:tcPr>
          <w:p w:rsidR="003C0218" w:rsidRPr="005B7205" w:rsidRDefault="003C0218" w:rsidP="005B7205">
            <w:pPr>
              <w:rPr>
                <w:rFonts w:ascii="標楷體" w:eastAsia="標楷體" w:hAnsi="標楷體"/>
                <w:color w:val="000000"/>
              </w:rPr>
            </w:pPr>
          </w:p>
        </w:tc>
        <w:tc>
          <w:tcPr>
            <w:tcW w:w="3004" w:type="dxa"/>
            <w:shd w:val="clear" w:color="auto" w:fill="auto"/>
          </w:tcPr>
          <w:p w:rsidR="003C0218" w:rsidRPr="005B7205" w:rsidRDefault="003C0218" w:rsidP="005B7205">
            <w:pPr>
              <w:rPr>
                <w:rFonts w:ascii="標楷體" w:eastAsia="標楷體" w:hAnsi="標楷體"/>
                <w:b/>
                <w:color w:val="000000"/>
              </w:rPr>
            </w:pPr>
            <w:r w:rsidRPr="005B7205">
              <w:rPr>
                <w:rFonts w:ascii="標楷體" w:eastAsia="標楷體" w:hAnsi="標楷體" w:hint="eastAsia"/>
                <w:b/>
                <w:color w:val="000000"/>
              </w:rPr>
              <w:t>受災情況(例：淹水深度</w:t>
            </w:r>
          </w:p>
          <w:p w:rsidR="003C0218" w:rsidRPr="005B7205" w:rsidRDefault="003C0218" w:rsidP="005B7205">
            <w:pPr>
              <w:rPr>
                <w:rFonts w:ascii="標楷體" w:eastAsia="標楷體" w:hAnsi="標楷體"/>
                <w:b/>
                <w:color w:val="000000"/>
              </w:rPr>
            </w:pPr>
            <w:r w:rsidRPr="005B7205">
              <w:rPr>
                <w:rFonts w:ascii="標楷體" w:eastAsia="標楷體" w:hAnsi="標楷體" w:hint="eastAsia"/>
                <w:b/>
                <w:color w:val="000000"/>
              </w:rPr>
              <w:t>淹水多久、交通中斷、受困、停電等情況)</w:t>
            </w:r>
          </w:p>
          <w:p w:rsidR="003C0218" w:rsidRPr="005B7205" w:rsidRDefault="003C0218" w:rsidP="005B7205">
            <w:pPr>
              <w:rPr>
                <w:rFonts w:ascii="標楷體" w:eastAsia="標楷體" w:hAnsi="標楷體"/>
                <w:b/>
                <w:color w:val="000000"/>
              </w:rPr>
            </w:pPr>
          </w:p>
        </w:tc>
        <w:tc>
          <w:tcPr>
            <w:tcW w:w="4324" w:type="dxa"/>
            <w:tcBorders>
              <w:right w:val="single" w:sz="18" w:space="0" w:color="auto"/>
            </w:tcBorders>
            <w:shd w:val="clear" w:color="auto" w:fill="auto"/>
          </w:tcPr>
          <w:p w:rsidR="003C0218" w:rsidRPr="005B7205" w:rsidRDefault="002D4495" w:rsidP="005B7205">
            <w:pPr>
              <w:rPr>
                <w:rFonts w:ascii="標楷體" w:eastAsia="標楷體" w:hAnsi="標楷體"/>
                <w:color w:val="000000"/>
                <w:sz w:val="20"/>
              </w:rPr>
            </w:pPr>
            <w:r w:rsidRPr="005B7205">
              <w:rPr>
                <w:rFonts w:ascii="標楷體" w:eastAsia="標楷體" w:hAnsi="標楷體" w:hint="eastAsia"/>
                <w:b/>
                <w:color w:val="000000"/>
                <w:sz w:val="22"/>
              </w:rPr>
              <w:t>每次</w:t>
            </w:r>
            <w:r w:rsidR="003C0218" w:rsidRPr="005B7205">
              <w:rPr>
                <w:rFonts w:ascii="標楷體" w:eastAsia="標楷體" w:hAnsi="標楷體" w:hint="eastAsia"/>
                <w:color w:val="000000"/>
                <w:sz w:val="20"/>
              </w:rPr>
              <w:t>受災情況請詳細描寫(</w:t>
            </w:r>
            <w:r w:rsidR="00B57D7A" w:rsidRPr="005B7205">
              <w:rPr>
                <w:rFonts w:ascii="標楷體" w:eastAsia="標楷體" w:hAnsi="標楷體" w:hint="eastAsia"/>
                <w:color w:val="000000"/>
                <w:sz w:val="20"/>
              </w:rPr>
              <w:t>什</w:t>
            </w:r>
            <w:r w:rsidR="003C0218" w:rsidRPr="005B7205">
              <w:rPr>
                <w:rFonts w:ascii="標楷體" w:eastAsia="標楷體" w:hAnsi="標楷體" w:hint="eastAsia"/>
                <w:color w:val="000000"/>
                <w:sz w:val="20"/>
              </w:rPr>
              <w:t>麼時間點發生</w:t>
            </w:r>
            <w:r w:rsidR="00B57D7A" w:rsidRPr="005B7205">
              <w:rPr>
                <w:rFonts w:ascii="標楷體" w:eastAsia="標楷體" w:hAnsi="標楷體" w:hint="eastAsia"/>
                <w:color w:val="000000"/>
                <w:sz w:val="20"/>
              </w:rPr>
              <w:t>什</w:t>
            </w:r>
            <w:r w:rsidR="003C0218" w:rsidRPr="005B7205">
              <w:rPr>
                <w:rFonts w:ascii="標楷體" w:eastAsia="標楷體" w:hAnsi="標楷體" w:hint="eastAsia"/>
                <w:color w:val="000000"/>
                <w:sz w:val="20"/>
              </w:rPr>
              <w:t>麼事)，使得機構同仁能具體了解萬一發生類似災害時，會有哪些情況發生。此外，機構應針對過去受災事件進行檢討，才能針對受災原因提出應變對策與改善方針。</w:t>
            </w:r>
          </w:p>
        </w:tc>
      </w:tr>
      <w:tr w:rsidR="00E26C1F" w:rsidRPr="005B7205" w:rsidTr="005B7205">
        <w:trPr>
          <w:cantSplit/>
          <w:trHeight w:val="20"/>
          <w:tblHeader/>
        </w:trPr>
        <w:tc>
          <w:tcPr>
            <w:tcW w:w="1194" w:type="dxa"/>
            <w:vMerge/>
            <w:tcBorders>
              <w:left w:val="single" w:sz="18" w:space="0" w:color="auto"/>
            </w:tcBorders>
            <w:shd w:val="clear" w:color="auto" w:fill="auto"/>
          </w:tcPr>
          <w:p w:rsidR="003C0218" w:rsidRPr="005B7205" w:rsidRDefault="003C0218" w:rsidP="005B7205">
            <w:pPr>
              <w:rPr>
                <w:rFonts w:ascii="標楷體" w:eastAsia="標楷體" w:hAnsi="標楷體"/>
                <w:color w:val="000000"/>
              </w:rPr>
            </w:pPr>
          </w:p>
        </w:tc>
        <w:tc>
          <w:tcPr>
            <w:tcW w:w="3004" w:type="dxa"/>
            <w:shd w:val="clear" w:color="auto" w:fill="auto"/>
          </w:tcPr>
          <w:p w:rsidR="003C0218" w:rsidRPr="005B7205" w:rsidRDefault="003C0218" w:rsidP="005B7205">
            <w:pPr>
              <w:rPr>
                <w:rFonts w:ascii="標楷體" w:eastAsia="標楷體" w:hAnsi="標楷體"/>
                <w:b/>
                <w:color w:val="000000"/>
              </w:rPr>
            </w:pPr>
            <w:r w:rsidRPr="005B7205">
              <w:rPr>
                <w:rFonts w:ascii="標楷體" w:eastAsia="標楷體" w:hAnsi="標楷體" w:hint="eastAsia"/>
                <w:b/>
                <w:color w:val="000000"/>
              </w:rPr>
              <w:t>撤離情況(含撤離時間點與撤離多久)</w:t>
            </w:r>
            <w:r w:rsidR="00B57D7A" w:rsidRPr="005B7205">
              <w:rPr>
                <w:rFonts w:ascii="標楷體" w:eastAsia="標楷體" w:hAnsi="標楷體" w:hint="eastAsia"/>
                <w:b/>
                <w:color w:val="000000"/>
              </w:rPr>
              <w:t>及改善方法</w:t>
            </w:r>
          </w:p>
        </w:tc>
        <w:tc>
          <w:tcPr>
            <w:tcW w:w="4324" w:type="dxa"/>
            <w:tcBorders>
              <w:right w:val="single" w:sz="18" w:space="0" w:color="auto"/>
            </w:tcBorders>
            <w:shd w:val="clear" w:color="auto" w:fill="auto"/>
          </w:tcPr>
          <w:p w:rsidR="003C0218" w:rsidRPr="005B7205" w:rsidRDefault="003C0218" w:rsidP="005B7205">
            <w:pPr>
              <w:rPr>
                <w:rFonts w:ascii="標楷體" w:eastAsia="標楷體" w:hAnsi="標楷體"/>
                <w:color w:val="000000"/>
                <w:sz w:val="20"/>
              </w:rPr>
            </w:pPr>
            <w:r w:rsidRPr="005B7205">
              <w:rPr>
                <w:rFonts w:ascii="標楷體" w:eastAsia="標楷體" w:hAnsi="標楷體" w:hint="eastAsia"/>
                <w:color w:val="000000"/>
                <w:sz w:val="20"/>
              </w:rPr>
              <w:t>在過去的受災經驗中，是否有過撤離經驗，請詳細描寫撤離過程的細節與撤離經驗中發現不足的地方，以及目前是否有改善方法。</w:t>
            </w:r>
          </w:p>
        </w:tc>
      </w:tr>
      <w:tr w:rsidR="00E26C1F" w:rsidRPr="005B7205" w:rsidTr="005B7205">
        <w:trPr>
          <w:cantSplit/>
          <w:trHeight w:val="4009"/>
          <w:tblHeader/>
        </w:trPr>
        <w:tc>
          <w:tcPr>
            <w:tcW w:w="1194" w:type="dxa"/>
            <w:tcBorders>
              <w:left w:val="single" w:sz="18" w:space="0" w:color="auto"/>
              <w:bottom w:val="single" w:sz="4" w:space="0" w:color="auto"/>
            </w:tcBorders>
            <w:shd w:val="clear" w:color="auto" w:fill="auto"/>
          </w:tcPr>
          <w:p w:rsidR="00353189" w:rsidRPr="005B7205" w:rsidRDefault="003C0218" w:rsidP="005B7205">
            <w:pPr>
              <w:jc w:val="center"/>
              <w:rPr>
                <w:rFonts w:ascii="標楷體" w:eastAsia="標楷體" w:hAnsi="標楷體"/>
                <w:color w:val="000000"/>
              </w:rPr>
            </w:pPr>
            <w:r w:rsidRPr="005B7205">
              <w:rPr>
                <w:rFonts w:ascii="標楷體" w:eastAsia="標楷體" w:hAnsi="標楷體" w:hint="eastAsia"/>
                <w:color w:val="000000"/>
              </w:rPr>
              <w:lastRenderedPageBreak/>
              <w:t>颱風</w:t>
            </w:r>
          </w:p>
          <w:p w:rsidR="00353189" w:rsidRPr="005B7205" w:rsidRDefault="003C0218" w:rsidP="005B7205">
            <w:pPr>
              <w:jc w:val="center"/>
              <w:rPr>
                <w:rFonts w:ascii="標楷體" w:eastAsia="標楷體" w:hAnsi="標楷體"/>
                <w:color w:val="000000"/>
              </w:rPr>
            </w:pPr>
            <w:r w:rsidRPr="005B7205">
              <w:rPr>
                <w:rFonts w:ascii="標楷體" w:eastAsia="標楷體" w:hAnsi="標楷體" w:hint="eastAsia"/>
                <w:color w:val="000000"/>
              </w:rPr>
              <w:t>或</w:t>
            </w:r>
          </w:p>
          <w:p w:rsidR="00353189" w:rsidRPr="005B7205" w:rsidRDefault="003C0218" w:rsidP="005B7205">
            <w:pPr>
              <w:jc w:val="center"/>
              <w:rPr>
                <w:rFonts w:ascii="標楷體" w:eastAsia="標楷體" w:hAnsi="標楷體"/>
                <w:color w:val="000000"/>
              </w:rPr>
            </w:pPr>
            <w:r w:rsidRPr="005B7205">
              <w:rPr>
                <w:rFonts w:ascii="標楷體" w:eastAsia="標楷體" w:hAnsi="標楷體" w:hint="eastAsia"/>
                <w:color w:val="000000"/>
              </w:rPr>
              <w:t>災情</w:t>
            </w:r>
          </w:p>
          <w:p w:rsidR="003C0218" w:rsidRPr="005B7205" w:rsidRDefault="003C0218" w:rsidP="005B7205">
            <w:pPr>
              <w:jc w:val="center"/>
              <w:rPr>
                <w:rFonts w:ascii="標楷體" w:eastAsia="標楷體" w:hAnsi="標楷體"/>
                <w:color w:val="000000"/>
              </w:rPr>
            </w:pPr>
            <w:r w:rsidRPr="005B7205">
              <w:rPr>
                <w:rFonts w:ascii="標楷體" w:eastAsia="標楷體" w:hAnsi="標楷體" w:hint="eastAsia"/>
                <w:color w:val="000000"/>
              </w:rPr>
              <w:t>資訊來源</w:t>
            </w:r>
          </w:p>
        </w:tc>
        <w:tc>
          <w:tcPr>
            <w:tcW w:w="3004" w:type="dxa"/>
            <w:tcBorders>
              <w:bottom w:val="single" w:sz="4" w:space="0" w:color="auto"/>
            </w:tcBorders>
            <w:shd w:val="clear" w:color="auto" w:fill="auto"/>
          </w:tcPr>
          <w:p w:rsidR="003C0218" w:rsidRPr="005B7205" w:rsidRDefault="003C0218" w:rsidP="005B7205">
            <w:pPr>
              <w:rPr>
                <w:rFonts w:ascii="標楷體" w:eastAsia="標楷體" w:hAnsi="標楷體"/>
                <w:b/>
                <w:color w:val="000000"/>
              </w:rPr>
            </w:pPr>
            <w:r w:rsidRPr="005B7205">
              <w:rPr>
                <w:rFonts w:ascii="標楷體" w:eastAsia="標楷體" w:hAnsi="標楷體" w:hint="eastAsia"/>
                <w:b/>
                <w:color w:val="000000"/>
              </w:rPr>
              <w:t>列出資訊的管道或取得方式</w:t>
            </w:r>
          </w:p>
        </w:tc>
        <w:tc>
          <w:tcPr>
            <w:tcW w:w="4324" w:type="dxa"/>
            <w:tcBorders>
              <w:bottom w:val="single" w:sz="4" w:space="0" w:color="auto"/>
              <w:right w:val="single" w:sz="18" w:space="0" w:color="auto"/>
            </w:tcBorders>
            <w:shd w:val="clear" w:color="auto" w:fill="auto"/>
          </w:tcPr>
          <w:p w:rsidR="007F4852" w:rsidRPr="005B7205" w:rsidRDefault="003C0218" w:rsidP="005B7205">
            <w:pPr>
              <w:rPr>
                <w:rFonts w:ascii="標楷體" w:eastAsia="標楷體" w:hAnsi="標楷體"/>
                <w:color w:val="000000"/>
                <w:sz w:val="20"/>
              </w:rPr>
            </w:pPr>
            <w:r w:rsidRPr="005B7205">
              <w:rPr>
                <w:rFonts w:ascii="標楷體" w:eastAsia="標楷體" w:hAnsi="標楷體" w:hint="eastAsia"/>
                <w:color w:val="000000"/>
                <w:sz w:val="20"/>
              </w:rPr>
              <w:t>列出災時可獲取災害或災情資訊的管道，使得應變的機構同仁得以隨時注意災情。</w:t>
            </w:r>
          </w:p>
          <w:p w:rsidR="003C0218" w:rsidRPr="005B7205" w:rsidRDefault="003C0218" w:rsidP="005B7205">
            <w:pPr>
              <w:rPr>
                <w:rFonts w:ascii="標楷體" w:eastAsia="標楷體" w:hAnsi="標楷體"/>
                <w:color w:val="000000"/>
                <w:sz w:val="20"/>
              </w:rPr>
            </w:pPr>
            <w:r w:rsidRPr="005B7205">
              <w:rPr>
                <w:rFonts w:ascii="標楷體" w:eastAsia="標楷體" w:hAnsi="標楷體" w:hint="eastAsia"/>
                <w:color w:val="000000"/>
                <w:sz w:val="20"/>
              </w:rPr>
              <w:t>例：水保局網站(提供土石流警戒地區發布訊息)、水利署網站(</w:t>
            </w:r>
            <w:r w:rsidR="00B57D7A" w:rsidRPr="005B7205">
              <w:rPr>
                <w:rFonts w:ascii="標楷體" w:eastAsia="標楷體" w:hAnsi="標楷體" w:hint="eastAsia"/>
                <w:color w:val="000000"/>
                <w:sz w:val="20"/>
              </w:rPr>
              <w:t>提供全台各河川水位監控資訊，包括</w:t>
            </w:r>
            <w:r w:rsidRPr="005B7205">
              <w:rPr>
                <w:rFonts w:ascii="標楷體" w:eastAsia="標楷體" w:hAnsi="標楷體" w:hint="eastAsia"/>
                <w:color w:val="000000"/>
                <w:sz w:val="20"/>
              </w:rPr>
              <w:t>水位上升及警戒地區發布訊息)、地方政府應變中心聯絡電話</w:t>
            </w:r>
            <w:r w:rsidR="00B57D7A" w:rsidRPr="005B7205">
              <w:rPr>
                <w:rFonts w:ascii="標楷體" w:eastAsia="標楷體" w:hAnsi="標楷體" w:hint="eastAsia"/>
                <w:color w:val="000000"/>
                <w:sz w:val="20"/>
              </w:rPr>
              <w:t>(提供警戒區、交通中斷災情訊息)</w:t>
            </w:r>
            <w:r w:rsidRPr="005B7205">
              <w:rPr>
                <w:rFonts w:ascii="標楷體" w:eastAsia="標楷體" w:hAnsi="標楷體" w:hint="eastAsia"/>
                <w:color w:val="000000"/>
                <w:sz w:val="20"/>
              </w:rPr>
              <w:t>、氣象局網站(風雨預報單提供降雨量的預測資訊)、電視、廣播、新聞等。建議機構平時應收集相關資訊或建立良好的資訊獲取管道。</w:t>
            </w:r>
          </w:p>
        </w:tc>
      </w:tr>
      <w:tr w:rsidR="00E26C1F" w:rsidRPr="005B7205" w:rsidTr="005B7205">
        <w:trPr>
          <w:cantSplit/>
          <w:trHeight w:val="20"/>
          <w:tblHeader/>
        </w:trPr>
        <w:tc>
          <w:tcPr>
            <w:tcW w:w="1194" w:type="dxa"/>
            <w:vMerge w:val="restart"/>
            <w:tcBorders>
              <w:top w:val="single" w:sz="4" w:space="0" w:color="auto"/>
              <w:left w:val="single" w:sz="18" w:space="0" w:color="auto"/>
            </w:tcBorders>
            <w:shd w:val="clear" w:color="auto" w:fill="auto"/>
          </w:tcPr>
          <w:p w:rsidR="00B57D7A" w:rsidRPr="005B7205" w:rsidRDefault="00807B70" w:rsidP="005B7205">
            <w:pPr>
              <w:jc w:val="center"/>
              <w:rPr>
                <w:rFonts w:ascii="標楷體" w:eastAsia="標楷體" w:hAnsi="標楷體"/>
                <w:color w:val="000000"/>
              </w:rPr>
            </w:pPr>
            <w:r w:rsidRPr="005B7205">
              <w:rPr>
                <w:rFonts w:ascii="標楷體" w:eastAsia="標楷體" w:hAnsi="標楷體" w:hint="eastAsia"/>
                <w:color w:val="000000"/>
              </w:rPr>
              <w:t>應變階段操作</w:t>
            </w:r>
          </w:p>
          <w:p w:rsidR="00807B70" w:rsidRPr="005B7205" w:rsidRDefault="00807B70" w:rsidP="005B7205">
            <w:pPr>
              <w:jc w:val="center"/>
              <w:rPr>
                <w:rFonts w:ascii="標楷體" w:eastAsia="標楷體" w:hAnsi="標楷體"/>
                <w:color w:val="000000"/>
              </w:rPr>
            </w:pPr>
            <w:r w:rsidRPr="005B7205">
              <w:rPr>
                <w:rFonts w:ascii="標楷體" w:eastAsia="標楷體" w:hAnsi="標楷體" w:hint="eastAsia"/>
                <w:color w:val="000000"/>
              </w:rPr>
              <w:t>之規劃</w:t>
            </w:r>
          </w:p>
        </w:tc>
        <w:tc>
          <w:tcPr>
            <w:tcW w:w="3004" w:type="dxa"/>
            <w:tcBorders>
              <w:top w:val="single" w:sz="4" w:space="0" w:color="auto"/>
            </w:tcBorders>
            <w:shd w:val="clear" w:color="auto" w:fill="auto"/>
          </w:tcPr>
          <w:p w:rsidR="00807B70" w:rsidRPr="005B7205" w:rsidRDefault="00807B70" w:rsidP="005B7205">
            <w:pPr>
              <w:rPr>
                <w:rFonts w:ascii="標楷體" w:eastAsia="標楷體" w:hAnsi="標楷體"/>
                <w:b/>
                <w:color w:val="000000"/>
              </w:rPr>
            </w:pPr>
            <w:r w:rsidRPr="005B7205">
              <w:rPr>
                <w:rFonts w:ascii="標楷體" w:eastAsia="標楷體" w:hAnsi="標楷體" w:hint="eastAsia"/>
                <w:b/>
                <w:color w:val="000000"/>
              </w:rPr>
              <w:t>工作分配之人員名單</w:t>
            </w:r>
          </w:p>
        </w:tc>
        <w:tc>
          <w:tcPr>
            <w:tcW w:w="4324" w:type="dxa"/>
            <w:tcBorders>
              <w:top w:val="single" w:sz="4" w:space="0" w:color="auto"/>
              <w:right w:val="single" w:sz="18" w:space="0" w:color="auto"/>
            </w:tcBorders>
            <w:shd w:val="clear" w:color="auto" w:fill="auto"/>
          </w:tcPr>
          <w:p w:rsidR="00807B70" w:rsidRPr="005B7205" w:rsidRDefault="00807B70" w:rsidP="005B7205">
            <w:pPr>
              <w:rPr>
                <w:rFonts w:ascii="標楷體" w:eastAsia="標楷體" w:hAnsi="標楷體"/>
                <w:color w:val="000000"/>
                <w:sz w:val="20"/>
              </w:rPr>
            </w:pPr>
            <w:r w:rsidRPr="005B7205">
              <w:rPr>
                <w:rFonts w:ascii="標楷體" w:eastAsia="標楷體" w:hAnsi="標楷體" w:hint="eastAsia"/>
                <w:color w:val="000000"/>
                <w:sz w:val="20"/>
              </w:rPr>
              <w:t>請參考社福機構颱風準備建議事項(三班/五班分工模式)</w:t>
            </w:r>
          </w:p>
        </w:tc>
      </w:tr>
      <w:tr w:rsidR="00E26C1F" w:rsidRPr="005B7205" w:rsidTr="005B7205">
        <w:trPr>
          <w:cantSplit/>
          <w:trHeight w:val="20"/>
          <w:tblHeader/>
        </w:trPr>
        <w:tc>
          <w:tcPr>
            <w:tcW w:w="1194" w:type="dxa"/>
            <w:vMerge/>
            <w:tcBorders>
              <w:left w:val="single" w:sz="18" w:space="0" w:color="auto"/>
            </w:tcBorders>
            <w:shd w:val="clear" w:color="auto" w:fill="auto"/>
          </w:tcPr>
          <w:p w:rsidR="00807B70" w:rsidRPr="005B7205" w:rsidRDefault="00807B70" w:rsidP="005B7205">
            <w:pPr>
              <w:rPr>
                <w:rFonts w:ascii="標楷體" w:eastAsia="標楷體" w:hAnsi="標楷體"/>
                <w:color w:val="000000"/>
              </w:rPr>
            </w:pPr>
          </w:p>
        </w:tc>
        <w:tc>
          <w:tcPr>
            <w:tcW w:w="3004" w:type="dxa"/>
            <w:shd w:val="clear" w:color="auto" w:fill="auto"/>
          </w:tcPr>
          <w:p w:rsidR="00807B70" w:rsidRPr="005B7205" w:rsidRDefault="00807B70" w:rsidP="005B7205">
            <w:pPr>
              <w:rPr>
                <w:rFonts w:ascii="標楷體" w:eastAsia="標楷體" w:hAnsi="標楷體"/>
                <w:b/>
                <w:color w:val="000000"/>
              </w:rPr>
            </w:pPr>
            <w:r w:rsidRPr="005B7205">
              <w:rPr>
                <w:rFonts w:ascii="標楷體" w:eastAsia="標楷體" w:hAnsi="標楷體" w:hint="eastAsia"/>
                <w:b/>
                <w:color w:val="000000"/>
              </w:rPr>
              <w:t>避難機制設定</w:t>
            </w:r>
          </w:p>
          <w:p w:rsidR="00807B70" w:rsidRPr="005B7205" w:rsidRDefault="00807B70" w:rsidP="005B7205">
            <w:pPr>
              <w:rPr>
                <w:rFonts w:ascii="標楷體" w:eastAsia="標楷體" w:hAnsi="標楷體"/>
                <w:b/>
                <w:color w:val="000000"/>
              </w:rPr>
            </w:pPr>
            <w:r w:rsidRPr="005B7205">
              <w:rPr>
                <w:rFonts w:ascii="標楷體" w:eastAsia="標楷體" w:hAnsi="標楷體" w:hint="eastAsia"/>
                <w:b/>
                <w:color w:val="000000"/>
              </w:rPr>
              <w:t>(</w:t>
            </w:r>
            <w:r w:rsidR="00B57D7A" w:rsidRPr="005B7205">
              <w:rPr>
                <w:rFonts w:ascii="標楷體" w:eastAsia="標楷體" w:hAnsi="標楷體" w:hint="eastAsia"/>
                <w:b/>
                <w:color w:val="000000"/>
              </w:rPr>
              <w:t>何時、什</w:t>
            </w:r>
            <w:r w:rsidRPr="005B7205">
              <w:rPr>
                <w:rFonts w:ascii="標楷體" w:eastAsia="標楷體" w:hAnsi="標楷體" w:hint="eastAsia"/>
                <w:b/>
                <w:color w:val="000000"/>
              </w:rPr>
              <w:t>麼情況下啟動、避難方式為何？)</w:t>
            </w:r>
          </w:p>
        </w:tc>
        <w:tc>
          <w:tcPr>
            <w:tcW w:w="4324" w:type="dxa"/>
            <w:tcBorders>
              <w:right w:val="single" w:sz="18" w:space="0" w:color="auto"/>
            </w:tcBorders>
            <w:shd w:val="clear" w:color="auto" w:fill="auto"/>
          </w:tcPr>
          <w:p w:rsidR="00807B70" w:rsidRPr="005B7205" w:rsidRDefault="00B57D7A" w:rsidP="005B7205">
            <w:pPr>
              <w:rPr>
                <w:rFonts w:ascii="標楷體" w:eastAsia="標楷體" w:hAnsi="標楷體"/>
                <w:color w:val="000000"/>
                <w:sz w:val="20"/>
              </w:rPr>
            </w:pPr>
            <w:r w:rsidRPr="005B7205">
              <w:rPr>
                <w:rFonts w:ascii="標楷體" w:eastAsia="標楷體" w:hAnsi="標楷體" w:hint="eastAsia"/>
                <w:color w:val="000000"/>
                <w:sz w:val="20"/>
              </w:rPr>
              <w:t>事前預設</w:t>
            </w:r>
            <w:r w:rsidR="00807B70" w:rsidRPr="005B7205">
              <w:rPr>
                <w:rFonts w:ascii="標楷體" w:eastAsia="標楷體" w:hAnsi="標楷體" w:hint="eastAsia"/>
                <w:color w:val="000000"/>
                <w:sz w:val="20"/>
              </w:rPr>
              <w:t>清楚在什麼樣的災害情勢</w:t>
            </w:r>
            <w:r w:rsidRPr="005B7205">
              <w:rPr>
                <w:rFonts w:ascii="標楷體" w:eastAsia="標楷體" w:hAnsi="標楷體" w:hint="eastAsia"/>
                <w:color w:val="000000"/>
                <w:sz w:val="20"/>
              </w:rPr>
              <w:t>及參考指標</w:t>
            </w:r>
            <w:r w:rsidR="00807B70" w:rsidRPr="005B7205">
              <w:rPr>
                <w:rFonts w:ascii="標楷體" w:eastAsia="標楷體" w:hAnsi="標楷體" w:hint="eastAsia"/>
                <w:color w:val="000000"/>
                <w:sz w:val="20"/>
              </w:rPr>
              <w:t>下，應啟動避難機制，例：鄰近河川水位達一級警戒時</w:t>
            </w:r>
            <w:r w:rsidRPr="005B7205">
              <w:rPr>
                <w:rFonts w:ascii="標楷體" w:eastAsia="標楷體" w:hAnsi="標楷體" w:hint="eastAsia"/>
                <w:color w:val="000000"/>
                <w:sz w:val="20"/>
              </w:rPr>
              <w:t>或降雨量達600mm(現地24hr)</w:t>
            </w:r>
            <w:r w:rsidR="00807B70" w:rsidRPr="005B7205">
              <w:rPr>
                <w:rFonts w:ascii="標楷體" w:eastAsia="標楷體" w:hAnsi="標楷體" w:hint="eastAsia"/>
                <w:color w:val="000000"/>
                <w:sz w:val="20"/>
              </w:rPr>
              <w:t>，或被政府單位通知時</w:t>
            </w:r>
          </w:p>
        </w:tc>
      </w:tr>
      <w:tr w:rsidR="00E26C1F" w:rsidRPr="005B7205" w:rsidTr="005B7205">
        <w:trPr>
          <w:cantSplit/>
          <w:trHeight w:val="20"/>
          <w:tblHeader/>
        </w:trPr>
        <w:tc>
          <w:tcPr>
            <w:tcW w:w="1194" w:type="dxa"/>
            <w:vMerge/>
            <w:tcBorders>
              <w:left w:val="single" w:sz="18" w:space="0" w:color="auto"/>
            </w:tcBorders>
            <w:shd w:val="clear" w:color="auto" w:fill="auto"/>
          </w:tcPr>
          <w:p w:rsidR="00807B70" w:rsidRPr="005B7205" w:rsidRDefault="00807B70" w:rsidP="005B7205">
            <w:pPr>
              <w:rPr>
                <w:rFonts w:ascii="標楷體" w:eastAsia="標楷體" w:hAnsi="標楷體"/>
                <w:color w:val="000000"/>
              </w:rPr>
            </w:pPr>
          </w:p>
        </w:tc>
        <w:tc>
          <w:tcPr>
            <w:tcW w:w="3004" w:type="dxa"/>
            <w:tcBorders>
              <w:bottom w:val="dotted" w:sz="4" w:space="0" w:color="auto"/>
            </w:tcBorders>
            <w:shd w:val="clear" w:color="auto" w:fill="auto"/>
          </w:tcPr>
          <w:p w:rsidR="00807B70" w:rsidRPr="005B7205" w:rsidRDefault="00807B70" w:rsidP="005B7205">
            <w:pPr>
              <w:rPr>
                <w:rFonts w:ascii="標楷體" w:eastAsia="標楷體" w:hAnsi="標楷體"/>
                <w:color w:val="000000"/>
                <w:sz w:val="20"/>
              </w:rPr>
            </w:pPr>
            <w:r w:rsidRPr="005B7205">
              <w:rPr>
                <w:rFonts w:ascii="標楷體" w:eastAsia="標楷體" w:hAnsi="標楷體" w:hint="eastAsia"/>
                <w:b/>
                <w:color w:val="000000"/>
              </w:rPr>
              <w:t>｢就地避難｣操作規劃</w:t>
            </w:r>
          </w:p>
        </w:tc>
        <w:tc>
          <w:tcPr>
            <w:tcW w:w="4324" w:type="dxa"/>
            <w:tcBorders>
              <w:bottom w:val="dotted" w:sz="4" w:space="0" w:color="auto"/>
              <w:right w:val="single" w:sz="18" w:space="0" w:color="auto"/>
            </w:tcBorders>
            <w:shd w:val="clear" w:color="auto" w:fill="auto"/>
          </w:tcPr>
          <w:p w:rsidR="00807B70" w:rsidRPr="005B7205" w:rsidRDefault="00807B70" w:rsidP="005B7205">
            <w:pPr>
              <w:rPr>
                <w:rFonts w:ascii="標楷體" w:eastAsia="標楷體" w:hAnsi="標楷體"/>
                <w:color w:val="000000"/>
                <w:sz w:val="20"/>
              </w:rPr>
            </w:pPr>
            <w:r w:rsidRPr="005B7205">
              <w:rPr>
                <w:rFonts w:ascii="標楷體" w:eastAsia="標楷體" w:hAnsi="標楷體" w:hint="eastAsia"/>
                <w:b/>
                <w:color w:val="000000"/>
                <w:sz w:val="22"/>
              </w:rPr>
              <w:t>每個</w:t>
            </w:r>
            <w:r w:rsidRPr="005B7205">
              <w:rPr>
                <w:rFonts w:ascii="標楷體" w:eastAsia="標楷體" w:hAnsi="標楷體" w:hint="eastAsia"/>
                <w:color w:val="000000"/>
                <w:sz w:val="20"/>
              </w:rPr>
              <w:t>就地避難場所皆須考量(</w:t>
            </w:r>
            <w:r w:rsidR="00B57D7A" w:rsidRPr="005B7205">
              <w:rPr>
                <w:rFonts w:ascii="標楷體" w:eastAsia="標楷體" w:hAnsi="標楷體" w:hint="eastAsia"/>
                <w:color w:val="000000"/>
                <w:sz w:val="20"/>
              </w:rPr>
              <w:t>撰</w:t>
            </w:r>
            <w:r w:rsidRPr="005B7205">
              <w:rPr>
                <w:rFonts w:ascii="標楷體" w:eastAsia="標楷體" w:hAnsi="標楷體" w:hint="eastAsia"/>
                <w:color w:val="000000"/>
                <w:sz w:val="20"/>
              </w:rPr>
              <w:t>寫)</w:t>
            </w:r>
            <w:r w:rsidR="00B57D7A" w:rsidRPr="005B7205">
              <w:rPr>
                <w:rFonts w:ascii="標楷體" w:eastAsia="標楷體" w:hAnsi="標楷體" w:hint="eastAsia"/>
                <w:color w:val="000000"/>
                <w:sz w:val="20"/>
              </w:rPr>
              <w:t>以下</w:t>
            </w:r>
            <w:r w:rsidRPr="005B7205">
              <w:rPr>
                <w:rFonts w:ascii="標楷體" w:eastAsia="標楷體" w:hAnsi="標楷體" w:hint="eastAsia"/>
                <w:color w:val="000000"/>
                <w:sz w:val="20"/>
              </w:rPr>
              <w:t>每個細項內容。</w:t>
            </w:r>
          </w:p>
        </w:tc>
      </w:tr>
      <w:tr w:rsidR="00E26C1F" w:rsidRPr="005B7205" w:rsidTr="005B7205">
        <w:trPr>
          <w:cantSplit/>
          <w:trHeight w:val="20"/>
          <w:tblHeader/>
        </w:trPr>
        <w:tc>
          <w:tcPr>
            <w:tcW w:w="1194" w:type="dxa"/>
            <w:vMerge/>
            <w:tcBorders>
              <w:left w:val="single" w:sz="18" w:space="0" w:color="auto"/>
            </w:tcBorders>
            <w:shd w:val="clear" w:color="auto" w:fill="auto"/>
          </w:tcPr>
          <w:p w:rsidR="00807B70" w:rsidRPr="005B7205" w:rsidRDefault="00807B70" w:rsidP="005B7205">
            <w:pPr>
              <w:rPr>
                <w:rFonts w:ascii="標楷體" w:eastAsia="標楷體" w:hAnsi="標楷體"/>
                <w:color w:val="000000"/>
              </w:rPr>
            </w:pPr>
          </w:p>
        </w:tc>
        <w:tc>
          <w:tcPr>
            <w:tcW w:w="3004" w:type="dxa"/>
            <w:tcBorders>
              <w:top w:val="dotted" w:sz="4" w:space="0" w:color="auto"/>
              <w:bottom w:val="dotted" w:sz="4" w:space="0" w:color="auto"/>
            </w:tcBorders>
            <w:shd w:val="clear" w:color="auto" w:fill="auto"/>
          </w:tcPr>
          <w:p w:rsidR="00807B70" w:rsidRPr="005B7205" w:rsidRDefault="00807B70" w:rsidP="005B7205">
            <w:pPr>
              <w:pStyle w:val="a4"/>
              <w:numPr>
                <w:ilvl w:val="0"/>
                <w:numId w:val="2"/>
              </w:numPr>
              <w:snapToGrid w:val="0"/>
              <w:ind w:leftChars="122" w:left="457" w:hanging="164"/>
              <w:rPr>
                <w:rFonts w:ascii="標楷體" w:eastAsia="標楷體" w:hAnsi="標楷體"/>
                <w:b/>
                <w:color w:val="000000"/>
                <w:sz w:val="22"/>
              </w:rPr>
            </w:pPr>
            <w:r w:rsidRPr="005B7205">
              <w:rPr>
                <w:rFonts w:ascii="標楷體" w:eastAsia="標楷體" w:hAnsi="標楷體" w:hint="eastAsia"/>
                <w:color w:val="000000"/>
                <w:sz w:val="22"/>
              </w:rPr>
              <w:t>就地避難負責人及人力分工</w:t>
            </w:r>
          </w:p>
        </w:tc>
        <w:tc>
          <w:tcPr>
            <w:tcW w:w="4324" w:type="dxa"/>
            <w:tcBorders>
              <w:top w:val="dotted" w:sz="4" w:space="0" w:color="auto"/>
              <w:bottom w:val="dotted" w:sz="4" w:space="0" w:color="auto"/>
              <w:right w:val="single" w:sz="18" w:space="0" w:color="auto"/>
            </w:tcBorders>
            <w:shd w:val="clear" w:color="auto" w:fill="auto"/>
          </w:tcPr>
          <w:p w:rsidR="00807B70" w:rsidRPr="005B7205" w:rsidRDefault="00807B70" w:rsidP="005B7205">
            <w:pPr>
              <w:rPr>
                <w:rFonts w:ascii="標楷體" w:eastAsia="標楷體" w:hAnsi="標楷體"/>
                <w:color w:val="000000"/>
                <w:sz w:val="20"/>
                <w:szCs w:val="20"/>
              </w:rPr>
            </w:pPr>
            <w:r w:rsidRPr="005B7205">
              <w:rPr>
                <w:rFonts w:ascii="標楷體" w:eastAsia="標楷體" w:hAnsi="標楷體" w:hint="eastAsia"/>
                <w:color w:val="000000"/>
                <w:sz w:val="20"/>
                <w:szCs w:val="20"/>
              </w:rPr>
              <w:t>人力分工上，應考量災害發生在日間或夜間的分工模式，倘若人力不足時，是否有固定外援管道，平時應儘量與外援人力建立起互相配合的默契。</w:t>
            </w:r>
          </w:p>
          <w:p w:rsidR="00807B70" w:rsidRPr="005B7205" w:rsidRDefault="00807B70" w:rsidP="005B7205">
            <w:pPr>
              <w:rPr>
                <w:rFonts w:ascii="標楷體" w:eastAsia="標楷體" w:hAnsi="標楷體"/>
                <w:b/>
                <w:color w:val="000000"/>
                <w:sz w:val="22"/>
              </w:rPr>
            </w:pPr>
            <w:r w:rsidRPr="005B7205">
              <w:rPr>
                <w:rFonts w:ascii="標楷體" w:eastAsia="標楷體" w:hAnsi="標楷體" w:hint="eastAsia"/>
                <w:color w:val="000000"/>
                <w:sz w:val="20"/>
                <w:szCs w:val="20"/>
              </w:rPr>
              <w:t>分工項目應包含</w:t>
            </w:r>
            <w:r w:rsidR="001C6D01" w:rsidRPr="005B7205">
              <w:rPr>
                <w:rFonts w:ascii="標楷體" w:eastAsia="標楷體" w:hAnsi="標楷體" w:hint="eastAsia"/>
                <w:color w:val="000000"/>
                <w:sz w:val="20"/>
                <w:szCs w:val="20"/>
              </w:rPr>
              <w:t>下列各細項</w:t>
            </w:r>
            <w:r w:rsidRPr="005B7205">
              <w:rPr>
                <w:rFonts w:ascii="標楷體" w:eastAsia="標楷體" w:hAnsi="標楷體" w:hint="eastAsia"/>
                <w:color w:val="000000"/>
                <w:sz w:val="20"/>
                <w:szCs w:val="20"/>
              </w:rPr>
              <w:t>之負責人員、協助人力及照顧人力等。</w:t>
            </w:r>
          </w:p>
        </w:tc>
      </w:tr>
      <w:tr w:rsidR="00E26C1F" w:rsidRPr="005B7205" w:rsidTr="005B7205">
        <w:trPr>
          <w:cantSplit/>
          <w:trHeight w:val="20"/>
          <w:tblHeader/>
        </w:trPr>
        <w:tc>
          <w:tcPr>
            <w:tcW w:w="1194" w:type="dxa"/>
            <w:vMerge/>
            <w:tcBorders>
              <w:left w:val="single" w:sz="18" w:space="0" w:color="auto"/>
            </w:tcBorders>
            <w:shd w:val="clear" w:color="auto" w:fill="auto"/>
          </w:tcPr>
          <w:p w:rsidR="00807B70" w:rsidRPr="005B7205" w:rsidRDefault="00807B70" w:rsidP="005B7205">
            <w:pPr>
              <w:rPr>
                <w:rFonts w:ascii="標楷體" w:eastAsia="標楷體" w:hAnsi="標楷體"/>
                <w:color w:val="000000"/>
              </w:rPr>
            </w:pPr>
          </w:p>
        </w:tc>
        <w:tc>
          <w:tcPr>
            <w:tcW w:w="3004" w:type="dxa"/>
            <w:tcBorders>
              <w:top w:val="dotted" w:sz="4" w:space="0" w:color="auto"/>
              <w:bottom w:val="dotted" w:sz="4" w:space="0" w:color="auto"/>
            </w:tcBorders>
            <w:shd w:val="clear" w:color="auto" w:fill="auto"/>
          </w:tcPr>
          <w:p w:rsidR="00807B70" w:rsidRPr="005B7205" w:rsidRDefault="00807B70" w:rsidP="005B7205">
            <w:pPr>
              <w:pStyle w:val="a4"/>
              <w:numPr>
                <w:ilvl w:val="0"/>
                <w:numId w:val="2"/>
              </w:numPr>
              <w:snapToGrid w:val="0"/>
              <w:ind w:leftChars="122" w:left="457" w:hanging="164"/>
              <w:rPr>
                <w:rFonts w:ascii="標楷體" w:eastAsia="標楷體" w:hAnsi="標楷體"/>
                <w:color w:val="000000"/>
                <w:sz w:val="22"/>
              </w:rPr>
            </w:pPr>
            <w:r w:rsidRPr="005B7205">
              <w:rPr>
                <w:rFonts w:ascii="標楷體" w:eastAsia="標楷體" w:hAnsi="標楷體" w:hint="eastAsia"/>
                <w:color w:val="000000"/>
                <w:sz w:val="22"/>
              </w:rPr>
              <w:t>避難地點的選擇</w:t>
            </w:r>
          </w:p>
        </w:tc>
        <w:tc>
          <w:tcPr>
            <w:tcW w:w="4324" w:type="dxa"/>
            <w:tcBorders>
              <w:top w:val="dotted" w:sz="4" w:space="0" w:color="auto"/>
              <w:bottom w:val="dotted" w:sz="4" w:space="0" w:color="auto"/>
              <w:right w:val="single" w:sz="18" w:space="0" w:color="auto"/>
            </w:tcBorders>
            <w:shd w:val="clear" w:color="auto" w:fill="auto"/>
          </w:tcPr>
          <w:p w:rsidR="00807B70" w:rsidRPr="005B7205" w:rsidRDefault="00807B70" w:rsidP="005B7205">
            <w:pPr>
              <w:rPr>
                <w:rFonts w:ascii="標楷體" w:eastAsia="標楷體" w:hAnsi="標楷體"/>
                <w:color w:val="000000"/>
                <w:sz w:val="20"/>
              </w:rPr>
            </w:pPr>
            <w:r w:rsidRPr="005B7205">
              <w:rPr>
                <w:rFonts w:ascii="標楷體" w:eastAsia="標楷體" w:hAnsi="標楷體" w:hint="eastAsia"/>
                <w:color w:val="000000"/>
                <w:sz w:val="20"/>
              </w:rPr>
              <w:t>在選擇避難地點時，應考量空間大小、移動通道(樓梯、電梯)合適性等</w:t>
            </w:r>
          </w:p>
        </w:tc>
      </w:tr>
      <w:tr w:rsidR="00E26C1F" w:rsidRPr="005B7205" w:rsidTr="005B7205">
        <w:trPr>
          <w:cantSplit/>
          <w:trHeight w:val="363"/>
          <w:tblHeader/>
        </w:trPr>
        <w:tc>
          <w:tcPr>
            <w:tcW w:w="1194" w:type="dxa"/>
            <w:vMerge/>
            <w:tcBorders>
              <w:left w:val="single" w:sz="18" w:space="0" w:color="auto"/>
            </w:tcBorders>
            <w:shd w:val="clear" w:color="auto" w:fill="auto"/>
          </w:tcPr>
          <w:p w:rsidR="00807B70" w:rsidRPr="005B7205" w:rsidRDefault="00807B70" w:rsidP="005B7205">
            <w:pPr>
              <w:rPr>
                <w:rFonts w:ascii="標楷體" w:eastAsia="標楷體" w:hAnsi="標楷體"/>
                <w:color w:val="000000"/>
              </w:rPr>
            </w:pPr>
          </w:p>
        </w:tc>
        <w:tc>
          <w:tcPr>
            <w:tcW w:w="3004" w:type="dxa"/>
            <w:tcBorders>
              <w:top w:val="dotted" w:sz="4" w:space="0" w:color="auto"/>
              <w:bottom w:val="dotted" w:sz="4" w:space="0" w:color="auto"/>
            </w:tcBorders>
            <w:shd w:val="clear" w:color="auto" w:fill="auto"/>
          </w:tcPr>
          <w:p w:rsidR="00807B70" w:rsidRPr="005B7205" w:rsidRDefault="00807B70" w:rsidP="005B7205">
            <w:pPr>
              <w:pStyle w:val="a4"/>
              <w:numPr>
                <w:ilvl w:val="0"/>
                <w:numId w:val="2"/>
              </w:numPr>
              <w:snapToGrid w:val="0"/>
              <w:ind w:leftChars="122" w:left="457" w:hanging="164"/>
              <w:rPr>
                <w:rFonts w:ascii="標楷體" w:eastAsia="標楷體" w:hAnsi="標楷體"/>
                <w:color w:val="000000"/>
                <w:sz w:val="22"/>
              </w:rPr>
            </w:pPr>
            <w:r w:rsidRPr="005B7205">
              <w:rPr>
                <w:rFonts w:ascii="標楷體" w:eastAsia="標楷體" w:hAnsi="標楷體" w:hint="eastAsia"/>
                <w:color w:val="000000"/>
                <w:sz w:val="22"/>
              </w:rPr>
              <w:t>安置空間設備需求</w:t>
            </w:r>
          </w:p>
        </w:tc>
        <w:tc>
          <w:tcPr>
            <w:tcW w:w="4324" w:type="dxa"/>
            <w:tcBorders>
              <w:top w:val="dotted" w:sz="4" w:space="0" w:color="auto"/>
              <w:bottom w:val="dotted" w:sz="4" w:space="0" w:color="auto"/>
              <w:right w:val="single" w:sz="18" w:space="0" w:color="auto"/>
            </w:tcBorders>
            <w:shd w:val="clear" w:color="auto" w:fill="auto"/>
          </w:tcPr>
          <w:p w:rsidR="00807B70" w:rsidRPr="005B7205" w:rsidRDefault="00807B70" w:rsidP="005B7205">
            <w:pPr>
              <w:rPr>
                <w:rFonts w:ascii="標楷體" w:eastAsia="標楷體" w:hAnsi="標楷體"/>
                <w:b/>
                <w:color w:val="000000"/>
                <w:sz w:val="22"/>
              </w:rPr>
            </w:pPr>
          </w:p>
        </w:tc>
      </w:tr>
      <w:tr w:rsidR="00E26C1F" w:rsidRPr="005B7205" w:rsidTr="005B7205">
        <w:trPr>
          <w:cantSplit/>
          <w:trHeight w:val="300"/>
          <w:tblHeader/>
        </w:trPr>
        <w:tc>
          <w:tcPr>
            <w:tcW w:w="1194" w:type="dxa"/>
            <w:vMerge/>
            <w:tcBorders>
              <w:left w:val="single" w:sz="18" w:space="0" w:color="auto"/>
            </w:tcBorders>
            <w:shd w:val="clear" w:color="auto" w:fill="auto"/>
          </w:tcPr>
          <w:p w:rsidR="00807B70" w:rsidRPr="005B7205" w:rsidRDefault="00807B70" w:rsidP="005B7205">
            <w:pPr>
              <w:rPr>
                <w:rFonts w:ascii="標楷體" w:eastAsia="標楷體" w:hAnsi="標楷體"/>
                <w:color w:val="000000"/>
              </w:rPr>
            </w:pPr>
          </w:p>
        </w:tc>
        <w:tc>
          <w:tcPr>
            <w:tcW w:w="3004" w:type="dxa"/>
            <w:tcBorders>
              <w:top w:val="dotted" w:sz="4" w:space="0" w:color="auto"/>
              <w:bottom w:val="dotted" w:sz="4" w:space="0" w:color="auto"/>
            </w:tcBorders>
            <w:shd w:val="clear" w:color="auto" w:fill="auto"/>
          </w:tcPr>
          <w:p w:rsidR="00807B70" w:rsidRPr="005B7205" w:rsidRDefault="00807B70" w:rsidP="005B7205">
            <w:pPr>
              <w:pStyle w:val="a4"/>
              <w:numPr>
                <w:ilvl w:val="0"/>
                <w:numId w:val="2"/>
              </w:numPr>
              <w:snapToGrid w:val="0"/>
              <w:ind w:leftChars="122" w:left="457" w:hanging="164"/>
              <w:rPr>
                <w:rFonts w:ascii="標楷體" w:eastAsia="標楷體" w:hAnsi="標楷體"/>
                <w:color w:val="000000"/>
                <w:sz w:val="22"/>
              </w:rPr>
            </w:pPr>
            <w:r w:rsidRPr="005B7205">
              <w:rPr>
                <w:rFonts w:ascii="標楷體" w:eastAsia="標楷體" w:hAnsi="標楷體" w:hint="eastAsia"/>
                <w:color w:val="000000"/>
                <w:sz w:val="22"/>
              </w:rPr>
              <w:t>住民安置空間分配</w:t>
            </w:r>
          </w:p>
        </w:tc>
        <w:tc>
          <w:tcPr>
            <w:tcW w:w="4324" w:type="dxa"/>
            <w:tcBorders>
              <w:top w:val="dotted" w:sz="4" w:space="0" w:color="auto"/>
              <w:bottom w:val="dotted" w:sz="4" w:space="0" w:color="auto"/>
              <w:right w:val="single" w:sz="18" w:space="0" w:color="auto"/>
            </w:tcBorders>
            <w:shd w:val="clear" w:color="auto" w:fill="auto"/>
          </w:tcPr>
          <w:p w:rsidR="00807B70" w:rsidRPr="005B7205" w:rsidRDefault="00807B70" w:rsidP="005B7205">
            <w:pPr>
              <w:rPr>
                <w:rFonts w:ascii="標楷體" w:eastAsia="標楷體" w:hAnsi="標楷體"/>
                <w:b/>
                <w:color w:val="000000"/>
                <w:sz w:val="22"/>
              </w:rPr>
            </w:pPr>
          </w:p>
        </w:tc>
      </w:tr>
      <w:tr w:rsidR="00E26C1F" w:rsidRPr="005B7205" w:rsidTr="005B7205">
        <w:trPr>
          <w:cantSplit/>
          <w:trHeight w:val="338"/>
          <w:tblHeader/>
        </w:trPr>
        <w:tc>
          <w:tcPr>
            <w:tcW w:w="1194" w:type="dxa"/>
            <w:vMerge/>
            <w:tcBorders>
              <w:left w:val="single" w:sz="18" w:space="0" w:color="auto"/>
            </w:tcBorders>
            <w:shd w:val="clear" w:color="auto" w:fill="auto"/>
          </w:tcPr>
          <w:p w:rsidR="00807B70" w:rsidRPr="005B7205" w:rsidRDefault="00807B70" w:rsidP="005B7205">
            <w:pPr>
              <w:rPr>
                <w:rFonts w:ascii="標楷體" w:eastAsia="標楷體" w:hAnsi="標楷體"/>
                <w:color w:val="000000"/>
              </w:rPr>
            </w:pPr>
          </w:p>
        </w:tc>
        <w:tc>
          <w:tcPr>
            <w:tcW w:w="3004" w:type="dxa"/>
            <w:tcBorders>
              <w:top w:val="dotted" w:sz="4" w:space="0" w:color="auto"/>
              <w:bottom w:val="dotted" w:sz="4" w:space="0" w:color="auto"/>
            </w:tcBorders>
            <w:shd w:val="clear" w:color="auto" w:fill="auto"/>
          </w:tcPr>
          <w:p w:rsidR="00807B70" w:rsidRPr="005B7205" w:rsidRDefault="00807B70" w:rsidP="005B7205">
            <w:pPr>
              <w:pStyle w:val="a4"/>
              <w:numPr>
                <w:ilvl w:val="0"/>
                <w:numId w:val="2"/>
              </w:numPr>
              <w:snapToGrid w:val="0"/>
              <w:ind w:leftChars="122" w:left="457" w:hanging="164"/>
              <w:rPr>
                <w:rFonts w:ascii="標楷體" w:eastAsia="標楷體" w:hAnsi="標楷體"/>
                <w:color w:val="000000"/>
                <w:sz w:val="22"/>
              </w:rPr>
            </w:pPr>
            <w:r w:rsidRPr="005B7205">
              <w:rPr>
                <w:rFonts w:ascii="標楷體" w:eastAsia="標楷體" w:hAnsi="標楷體" w:hint="eastAsia"/>
                <w:color w:val="000000"/>
                <w:sz w:val="22"/>
              </w:rPr>
              <w:t>安置多久</w:t>
            </w:r>
          </w:p>
        </w:tc>
        <w:tc>
          <w:tcPr>
            <w:tcW w:w="4324" w:type="dxa"/>
            <w:tcBorders>
              <w:top w:val="dotted" w:sz="4" w:space="0" w:color="auto"/>
              <w:bottom w:val="dotted" w:sz="4" w:space="0" w:color="auto"/>
              <w:right w:val="single" w:sz="18" w:space="0" w:color="auto"/>
            </w:tcBorders>
            <w:shd w:val="clear" w:color="auto" w:fill="auto"/>
          </w:tcPr>
          <w:p w:rsidR="00807B70" w:rsidRPr="005B7205" w:rsidRDefault="00F24A34" w:rsidP="005B7205">
            <w:pPr>
              <w:rPr>
                <w:rFonts w:ascii="標楷體" w:eastAsia="標楷體" w:hAnsi="標楷體"/>
                <w:b/>
                <w:color w:val="000000"/>
                <w:sz w:val="22"/>
              </w:rPr>
            </w:pPr>
            <w:r w:rsidRPr="005B7205">
              <w:rPr>
                <w:rFonts w:ascii="標楷體" w:eastAsia="標楷體" w:hAnsi="標楷體" w:hint="eastAsia"/>
                <w:color w:val="000000"/>
                <w:sz w:val="20"/>
                <w:szCs w:val="20"/>
              </w:rPr>
              <w:t>自行評估機構受災後可能清理復原的時間長短，擬定機構於何種復原程度時，可讓住民重新入住。</w:t>
            </w:r>
          </w:p>
        </w:tc>
      </w:tr>
      <w:tr w:rsidR="00E26C1F" w:rsidRPr="005B7205" w:rsidTr="005B7205">
        <w:trPr>
          <w:cantSplit/>
          <w:trHeight w:val="338"/>
          <w:tblHeader/>
        </w:trPr>
        <w:tc>
          <w:tcPr>
            <w:tcW w:w="1194" w:type="dxa"/>
            <w:vMerge/>
            <w:tcBorders>
              <w:left w:val="single" w:sz="18" w:space="0" w:color="auto"/>
            </w:tcBorders>
            <w:shd w:val="clear" w:color="auto" w:fill="auto"/>
          </w:tcPr>
          <w:p w:rsidR="00807B70" w:rsidRPr="005B7205" w:rsidRDefault="00807B70" w:rsidP="005B7205">
            <w:pPr>
              <w:rPr>
                <w:rFonts w:ascii="標楷體" w:eastAsia="標楷體" w:hAnsi="標楷體"/>
                <w:color w:val="000000"/>
              </w:rPr>
            </w:pPr>
          </w:p>
        </w:tc>
        <w:tc>
          <w:tcPr>
            <w:tcW w:w="3004" w:type="dxa"/>
            <w:tcBorders>
              <w:top w:val="dotted" w:sz="4" w:space="0" w:color="auto"/>
              <w:bottom w:val="dotted" w:sz="4" w:space="0" w:color="auto"/>
            </w:tcBorders>
            <w:shd w:val="clear" w:color="auto" w:fill="auto"/>
          </w:tcPr>
          <w:p w:rsidR="00807B70" w:rsidRPr="005B7205" w:rsidRDefault="00807B70" w:rsidP="005B7205">
            <w:pPr>
              <w:pStyle w:val="a4"/>
              <w:numPr>
                <w:ilvl w:val="0"/>
                <w:numId w:val="2"/>
              </w:numPr>
              <w:snapToGrid w:val="0"/>
              <w:ind w:leftChars="122" w:left="457" w:hanging="164"/>
              <w:rPr>
                <w:rFonts w:ascii="標楷體" w:eastAsia="標楷體" w:hAnsi="標楷體"/>
                <w:color w:val="000000"/>
                <w:sz w:val="22"/>
              </w:rPr>
            </w:pPr>
            <w:r w:rsidRPr="005B7205">
              <w:rPr>
                <w:rFonts w:ascii="標楷體" w:eastAsia="標楷體" w:hAnsi="標楷體" w:hint="eastAsia"/>
                <w:color w:val="000000"/>
                <w:sz w:val="22"/>
              </w:rPr>
              <w:t>移動方式</w:t>
            </w:r>
          </w:p>
        </w:tc>
        <w:tc>
          <w:tcPr>
            <w:tcW w:w="4324" w:type="dxa"/>
            <w:tcBorders>
              <w:top w:val="dotted" w:sz="4" w:space="0" w:color="auto"/>
              <w:bottom w:val="dotted" w:sz="4" w:space="0" w:color="auto"/>
              <w:right w:val="single" w:sz="18" w:space="0" w:color="auto"/>
            </w:tcBorders>
            <w:shd w:val="clear" w:color="auto" w:fill="auto"/>
          </w:tcPr>
          <w:p w:rsidR="00807B70" w:rsidRPr="005B7205" w:rsidRDefault="00807B70" w:rsidP="005B7205">
            <w:pPr>
              <w:rPr>
                <w:rFonts w:ascii="標楷體" w:eastAsia="標楷體" w:hAnsi="標楷體"/>
                <w:b/>
                <w:color w:val="000000"/>
                <w:sz w:val="22"/>
              </w:rPr>
            </w:pPr>
            <w:r w:rsidRPr="005B7205">
              <w:rPr>
                <w:rFonts w:ascii="標楷體" w:eastAsia="標楷體" w:hAnsi="標楷體" w:hint="eastAsia"/>
                <w:color w:val="000000"/>
                <w:sz w:val="20"/>
                <w:szCs w:val="20"/>
              </w:rPr>
              <w:t>事先規劃移動住民所需輔助器材(擔架、輪椅數量需求等)</w:t>
            </w:r>
            <w:r w:rsidR="00B57D7A" w:rsidRPr="005B7205">
              <w:rPr>
                <w:rFonts w:ascii="標楷體" w:eastAsia="標楷體" w:hAnsi="標楷體" w:hint="eastAsia"/>
                <w:color w:val="000000"/>
                <w:sz w:val="20"/>
                <w:szCs w:val="20"/>
              </w:rPr>
              <w:t>、搬運方式</w:t>
            </w:r>
            <w:r w:rsidRPr="005B7205">
              <w:rPr>
                <w:rFonts w:ascii="標楷體" w:eastAsia="標楷體" w:hAnsi="標楷體" w:hint="eastAsia"/>
                <w:color w:val="000000"/>
                <w:sz w:val="20"/>
                <w:szCs w:val="20"/>
              </w:rPr>
              <w:t>，並規劃好</w:t>
            </w:r>
            <w:r w:rsidR="00B57D7A" w:rsidRPr="005B7205">
              <w:rPr>
                <w:rFonts w:ascii="標楷體" w:eastAsia="標楷體" w:hAnsi="標楷體" w:hint="eastAsia"/>
                <w:color w:val="000000"/>
                <w:sz w:val="20"/>
                <w:szCs w:val="20"/>
              </w:rPr>
              <w:t>住民</w:t>
            </w:r>
            <w:r w:rsidRPr="005B7205">
              <w:rPr>
                <w:rFonts w:ascii="標楷體" w:eastAsia="標楷體" w:hAnsi="標楷體" w:hint="eastAsia"/>
                <w:color w:val="000000"/>
                <w:sz w:val="20"/>
                <w:szCs w:val="20"/>
              </w:rPr>
              <w:t>進出場所之移動路線(利用電梯或斜坡道等)，最好能事先勘查移動路線適宜性。</w:t>
            </w:r>
          </w:p>
        </w:tc>
      </w:tr>
      <w:tr w:rsidR="00E26C1F" w:rsidRPr="005B7205" w:rsidTr="005B7205">
        <w:trPr>
          <w:cantSplit/>
          <w:trHeight w:val="338"/>
          <w:tblHeader/>
        </w:trPr>
        <w:tc>
          <w:tcPr>
            <w:tcW w:w="1194" w:type="dxa"/>
            <w:vMerge/>
            <w:tcBorders>
              <w:left w:val="single" w:sz="18" w:space="0" w:color="auto"/>
            </w:tcBorders>
            <w:shd w:val="clear" w:color="auto" w:fill="auto"/>
          </w:tcPr>
          <w:p w:rsidR="00807B70" w:rsidRPr="005B7205" w:rsidRDefault="00807B70" w:rsidP="005B7205">
            <w:pPr>
              <w:rPr>
                <w:rFonts w:ascii="標楷體" w:eastAsia="標楷體" w:hAnsi="標楷體"/>
                <w:color w:val="000000"/>
              </w:rPr>
            </w:pPr>
          </w:p>
        </w:tc>
        <w:tc>
          <w:tcPr>
            <w:tcW w:w="3004" w:type="dxa"/>
            <w:tcBorders>
              <w:top w:val="dotted" w:sz="4" w:space="0" w:color="auto"/>
              <w:bottom w:val="dotted" w:sz="4" w:space="0" w:color="auto"/>
            </w:tcBorders>
            <w:shd w:val="clear" w:color="auto" w:fill="auto"/>
          </w:tcPr>
          <w:p w:rsidR="00807B70" w:rsidRPr="005B7205" w:rsidRDefault="00B57D7A" w:rsidP="005B7205">
            <w:pPr>
              <w:pStyle w:val="a4"/>
              <w:numPr>
                <w:ilvl w:val="0"/>
                <w:numId w:val="2"/>
              </w:numPr>
              <w:snapToGrid w:val="0"/>
              <w:ind w:leftChars="122" w:left="457" w:hanging="164"/>
              <w:rPr>
                <w:rFonts w:ascii="標楷體" w:eastAsia="標楷體" w:hAnsi="標楷體"/>
                <w:color w:val="000000"/>
                <w:sz w:val="22"/>
              </w:rPr>
            </w:pPr>
            <w:r w:rsidRPr="005B7205">
              <w:rPr>
                <w:rFonts w:ascii="標楷體" w:eastAsia="標楷體" w:hAnsi="標楷體" w:hint="eastAsia"/>
                <w:color w:val="000000"/>
                <w:sz w:val="22"/>
              </w:rPr>
              <w:t>備齊</w:t>
            </w:r>
            <w:r w:rsidR="00807B70" w:rsidRPr="005B7205">
              <w:rPr>
                <w:rFonts w:ascii="標楷體" w:eastAsia="標楷體" w:hAnsi="標楷體" w:hint="eastAsia"/>
                <w:color w:val="000000"/>
                <w:sz w:val="22"/>
              </w:rPr>
              <w:t>醫療物品、相關文件</w:t>
            </w:r>
          </w:p>
        </w:tc>
        <w:tc>
          <w:tcPr>
            <w:tcW w:w="4324" w:type="dxa"/>
            <w:tcBorders>
              <w:top w:val="dotted" w:sz="4" w:space="0" w:color="auto"/>
              <w:bottom w:val="dotted" w:sz="4" w:space="0" w:color="auto"/>
              <w:right w:val="single" w:sz="18" w:space="0" w:color="auto"/>
            </w:tcBorders>
            <w:shd w:val="clear" w:color="auto" w:fill="auto"/>
          </w:tcPr>
          <w:p w:rsidR="00807B70" w:rsidRPr="005B7205" w:rsidRDefault="00807B70" w:rsidP="005B7205">
            <w:pPr>
              <w:rPr>
                <w:rFonts w:ascii="標楷體" w:eastAsia="標楷體" w:hAnsi="標楷體"/>
                <w:color w:val="000000"/>
                <w:sz w:val="20"/>
                <w:szCs w:val="20"/>
              </w:rPr>
            </w:pPr>
            <w:r w:rsidRPr="005B7205">
              <w:rPr>
                <w:rFonts w:ascii="標楷體" w:eastAsia="標楷體" w:hAnsi="標楷體" w:hint="eastAsia"/>
                <w:color w:val="000000"/>
                <w:sz w:val="20"/>
                <w:szCs w:val="20"/>
              </w:rPr>
              <w:t>事先考量災時淹水情況下，重要資料及文件(例：健保卡、醫療紀錄、人員名冊等)應存放的安全地點為何等。</w:t>
            </w:r>
          </w:p>
        </w:tc>
      </w:tr>
      <w:tr w:rsidR="00E26C1F" w:rsidRPr="005B7205" w:rsidTr="005B7205">
        <w:trPr>
          <w:cantSplit/>
          <w:trHeight w:val="338"/>
          <w:tblHeader/>
        </w:trPr>
        <w:tc>
          <w:tcPr>
            <w:tcW w:w="1194" w:type="dxa"/>
            <w:vMerge/>
            <w:tcBorders>
              <w:left w:val="single" w:sz="18" w:space="0" w:color="auto"/>
            </w:tcBorders>
            <w:shd w:val="clear" w:color="auto" w:fill="auto"/>
          </w:tcPr>
          <w:p w:rsidR="00807B70" w:rsidRPr="005B7205" w:rsidRDefault="00807B70" w:rsidP="005B7205">
            <w:pPr>
              <w:rPr>
                <w:rFonts w:ascii="標楷體" w:eastAsia="標楷體" w:hAnsi="標楷體"/>
                <w:color w:val="000000"/>
              </w:rPr>
            </w:pPr>
          </w:p>
        </w:tc>
        <w:tc>
          <w:tcPr>
            <w:tcW w:w="3004" w:type="dxa"/>
            <w:tcBorders>
              <w:top w:val="dotted" w:sz="4" w:space="0" w:color="auto"/>
            </w:tcBorders>
            <w:shd w:val="clear" w:color="auto" w:fill="auto"/>
          </w:tcPr>
          <w:p w:rsidR="00807B70" w:rsidRPr="005B7205" w:rsidRDefault="00807B70" w:rsidP="005B7205">
            <w:pPr>
              <w:pStyle w:val="a4"/>
              <w:numPr>
                <w:ilvl w:val="0"/>
                <w:numId w:val="2"/>
              </w:numPr>
              <w:snapToGrid w:val="0"/>
              <w:ind w:leftChars="122" w:left="457" w:hanging="164"/>
              <w:rPr>
                <w:rFonts w:ascii="標楷體" w:eastAsia="標楷體" w:hAnsi="標楷體"/>
                <w:color w:val="000000"/>
                <w:sz w:val="22"/>
              </w:rPr>
            </w:pPr>
            <w:r w:rsidRPr="005B7205">
              <w:rPr>
                <w:rFonts w:ascii="標楷體" w:eastAsia="標楷體" w:hAnsi="標楷體" w:hint="eastAsia"/>
                <w:color w:val="000000"/>
                <w:sz w:val="22"/>
              </w:rPr>
              <w:t>食物、水、電、民生物品(保暖衣物)之事前準備</w:t>
            </w:r>
          </w:p>
        </w:tc>
        <w:tc>
          <w:tcPr>
            <w:tcW w:w="4324" w:type="dxa"/>
            <w:tcBorders>
              <w:top w:val="dotted" w:sz="4" w:space="0" w:color="auto"/>
              <w:right w:val="single" w:sz="18" w:space="0" w:color="auto"/>
            </w:tcBorders>
            <w:shd w:val="clear" w:color="auto" w:fill="auto"/>
          </w:tcPr>
          <w:p w:rsidR="00807B70" w:rsidRPr="005B7205" w:rsidRDefault="00807B70" w:rsidP="005B7205">
            <w:pPr>
              <w:rPr>
                <w:rFonts w:ascii="標楷體" w:eastAsia="標楷體" w:hAnsi="標楷體"/>
                <w:color w:val="000000"/>
                <w:sz w:val="20"/>
                <w:szCs w:val="20"/>
              </w:rPr>
            </w:pPr>
            <w:r w:rsidRPr="005B7205">
              <w:rPr>
                <w:rFonts w:ascii="標楷體" w:eastAsia="標楷體" w:hAnsi="標楷體" w:hint="eastAsia"/>
                <w:color w:val="000000"/>
                <w:sz w:val="20"/>
                <w:szCs w:val="20"/>
              </w:rPr>
              <w:t>事先規劃颱風來臨前的甚麼時間點或甚麼情況下要開始準備</w:t>
            </w:r>
            <w:r w:rsidRPr="005B7205">
              <w:rPr>
                <w:rFonts w:ascii="標楷體" w:eastAsia="標楷體" w:hAnsi="標楷體" w:hint="eastAsia"/>
                <w:b/>
                <w:color w:val="000000"/>
                <w:sz w:val="22"/>
                <w:szCs w:val="20"/>
              </w:rPr>
              <w:t>三天份</w:t>
            </w:r>
            <w:r w:rsidRPr="005B7205">
              <w:rPr>
                <w:rFonts w:ascii="標楷體" w:eastAsia="標楷體" w:hAnsi="標楷體" w:hint="eastAsia"/>
                <w:color w:val="000000"/>
                <w:sz w:val="20"/>
                <w:szCs w:val="20"/>
              </w:rPr>
              <w:t>以上食物及飲用水(包含預估數量、配合廠商)</w:t>
            </w:r>
          </w:p>
        </w:tc>
      </w:tr>
      <w:tr w:rsidR="00E26C1F" w:rsidRPr="005B7205" w:rsidTr="005B7205">
        <w:trPr>
          <w:cantSplit/>
          <w:trHeight w:val="20"/>
          <w:tblHeader/>
        </w:trPr>
        <w:tc>
          <w:tcPr>
            <w:tcW w:w="1194" w:type="dxa"/>
            <w:vMerge/>
            <w:tcBorders>
              <w:left w:val="single" w:sz="18" w:space="0" w:color="auto"/>
            </w:tcBorders>
            <w:shd w:val="clear" w:color="auto" w:fill="auto"/>
          </w:tcPr>
          <w:p w:rsidR="00807B70" w:rsidRPr="005B7205" w:rsidRDefault="00807B70" w:rsidP="005B7205">
            <w:pPr>
              <w:rPr>
                <w:rFonts w:ascii="標楷體" w:eastAsia="標楷體" w:hAnsi="標楷體"/>
                <w:color w:val="000000"/>
              </w:rPr>
            </w:pPr>
          </w:p>
        </w:tc>
        <w:tc>
          <w:tcPr>
            <w:tcW w:w="3004" w:type="dxa"/>
            <w:tcBorders>
              <w:bottom w:val="single" w:sz="4" w:space="0" w:color="auto"/>
            </w:tcBorders>
            <w:shd w:val="clear" w:color="auto" w:fill="auto"/>
          </w:tcPr>
          <w:p w:rsidR="00807B70" w:rsidRPr="005B7205" w:rsidRDefault="00807B70" w:rsidP="005B7205">
            <w:pPr>
              <w:rPr>
                <w:rFonts w:ascii="標楷體" w:eastAsia="標楷體" w:hAnsi="標楷體"/>
                <w:color w:val="000000"/>
                <w:sz w:val="22"/>
              </w:rPr>
            </w:pPr>
            <w:r w:rsidRPr="005B7205">
              <w:rPr>
                <w:rFonts w:ascii="標楷體" w:eastAsia="標楷體" w:hAnsi="標楷體" w:hint="eastAsia"/>
                <w:b/>
                <w:color w:val="000000"/>
              </w:rPr>
              <w:t>｢撤離至其他地方｣操作規劃</w:t>
            </w:r>
          </w:p>
        </w:tc>
        <w:tc>
          <w:tcPr>
            <w:tcW w:w="4324" w:type="dxa"/>
            <w:tcBorders>
              <w:bottom w:val="single" w:sz="4" w:space="0" w:color="auto"/>
              <w:right w:val="single" w:sz="18" w:space="0" w:color="auto"/>
            </w:tcBorders>
            <w:shd w:val="clear" w:color="auto" w:fill="auto"/>
          </w:tcPr>
          <w:p w:rsidR="00807B70" w:rsidRPr="005B7205" w:rsidRDefault="00807B70" w:rsidP="005B7205">
            <w:pPr>
              <w:tabs>
                <w:tab w:val="left" w:pos="274"/>
              </w:tabs>
              <w:rPr>
                <w:rFonts w:ascii="標楷體" w:eastAsia="標楷體" w:hAnsi="標楷體"/>
                <w:color w:val="000000"/>
                <w:sz w:val="20"/>
              </w:rPr>
            </w:pPr>
            <w:r w:rsidRPr="005B7205">
              <w:rPr>
                <w:rFonts w:ascii="標楷體" w:eastAsia="標楷體" w:hAnsi="標楷體" w:hint="eastAsia"/>
                <w:b/>
                <w:color w:val="000000"/>
                <w:sz w:val="22"/>
                <w:szCs w:val="20"/>
              </w:rPr>
              <w:t>每個</w:t>
            </w:r>
            <w:r w:rsidRPr="005B7205">
              <w:rPr>
                <w:rFonts w:ascii="標楷體" w:eastAsia="標楷體" w:hAnsi="標楷體" w:hint="eastAsia"/>
                <w:color w:val="000000"/>
                <w:sz w:val="20"/>
                <w:szCs w:val="20"/>
              </w:rPr>
              <w:t>撤離安置地點所皆須考量(</w:t>
            </w:r>
            <w:r w:rsidR="00B57D7A" w:rsidRPr="005B7205">
              <w:rPr>
                <w:rFonts w:ascii="標楷體" w:eastAsia="標楷體" w:hAnsi="標楷體" w:hint="eastAsia"/>
                <w:color w:val="000000"/>
                <w:sz w:val="20"/>
                <w:szCs w:val="20"/>
              </w:rPr>
              <w:t>撰</w:t>
            </w:r>
            <w:r w:rsidRPr="005B7205">
              <w:rPr>
                <w:rFonts w:ascii="標楷體" w:eastAsia="標楷體" w:hAnsi="標楷體" w:hint="eastAsia"/>
                <w:color w:val="000000"/>
                <w:sz w:val="20"/>
                <w:szCs w:val="20"/>
              </w:rPr>
              <w:t>寫)</w:t>
            </w:r>
            <w:r w:rsidR="00B57D7A" w:rsidRPr="005B7205">
              <w:rPr>
                <w:rFonts w:ascii="標楷體" w:eastAsia="標楷體" w:hAnsi="標楷體" w:hint="eastAsia"/>
                <w:color w:val="000000"/>
                <w:sz w:val="20"/>
                <w:szCs w:val="20"/>
              </w:rPr>
              <w:t>以下</w:t>
            </w:r>
            <w:r w:rsidRPr="005B7205">
              <w:rPr>
                <w:rFonts w:ascii="標楷體" w:eastAsia="標楷體" w:hAnsi="標楷體" w:hint="eastAsia"/>
                <w:color w:val="000000"/>
                <w:sz w:val="20"/>
                <w:szCs w:val="20"/>
              </w:rPr>
              <w:t>每個細項內容。</w:t>
            </w:r>
          </w:p>
        </w:tc>
      </w:tr>
      <w:tr w:rsidR="00E26C1F" w:rsidRPr="005B7205" w:rsidTr="005B7205">
        <w:trPr>
          <w:cantSplit/>
          <w:trHeight w:val="20"/>
          <w:tblHeader/>
        </w:trPr>
        <w:tc>
          <w:tcPr>
            <w:tcW w:w="1194" w:type="dxa"/>
            <w:vMerge w:val="restart"/>
            <w:tcBorders>
              <w:left w:val="single" w:sz="18" w:space="0" w:color="auto"/>
            </w:tcBorders>
            <w:shd w:val="clear" w:color="auto" w:fill="auto"/>
          </w:tcPr>
          <w:p w:rsidR="001C5041" w:rsidRPr="005B7205" w:rsidRDefault="001C5041" w:rsidP="005B7205">
            <w:pPr>
              <w:rPr>
                <w:rFonts w:ascii="標楷體" w:eastAsia="標楷體" w:hAnsi="標楷體"/>
                <w:color w:val="000000"/>
              </w:rPr>
            </w:pPr>
          </w:p>
        </w:tc>
        <w:tc>
          <w:tcPr>
            <w:tcW w:w="3004" w:type="dxa"/>
            <w:tcBorders>
              <w:bottom w:val="dotted" w:sz="4" w:space="0" w:color="auto"/>
            </w:tcBorders>
            <w:shd w:val="clear" w:color="auto" w:fill="auto"/>
          </w:tcPr>
          <w:p w:rsidR="001C5041" w:rsidRPr="005B7205" w:rsidRDefault="001C5041" w:rsidP="005B7205">
            <w:pPr>
              <w:pStyle w:val="a4"/>
              <w:numPr>
                <w:ilvl w:val="0"/>
                <w:numId w:val="2"/>
              </w:numPr>
              <w:snapToGrid w:val="0"/>
              <w:ind w:leftChars="122" w:left="457" w:hanging="164"/>
              <w:rPr>
                <w:rFonts w:ascii="標楷體" w:eastAsia="標楷體" w:hAnsi="標楷體"/>
                <w:b/>
                <w:color w:val="000000"/>
              </w:rPr>
            </w:pPr>
            <w:r w:rsidRPr="005B7205">
              <w:rPr>
                <w:rFonts w:ascii="標楷體" w:eastAsia="標楷體" w:hAnsi="標楷體" w:hint="eastAsia"/>
                <w:color w:val="000000"/>
                <w:sz w:val="22"/>
              </w:rPr>
              <w:t>撤離工作負責人及人力分工</w:t>
            </w:r>
          </w:p>
        </w:tc>
        <w:tc>
          <w:tcPr>
            <w:tcW w:w="4324" w:type="dxa"/>
            <w:tcBorders>
              <w:bottom w:val="dotted" w:sz="4" w:space="0" w:color="auto"/>
              <w:right w:val="single" w:sz="18" w:space="0" w:color="auto"/>
            </w:tcBorders>
            <w:shd w:val="clear" w:color="auto" w:fill="auto"/>
          </w:tcPr>
          <w:p w:rsidR="001C5041" w:rsidRPr="005B7205" w:rsidRDefault="001C5041" w:rsidP="005B7205">
            <w:pPr>
              <w:tabs>
                <w:tab w:val="left" w:pos="274"/>
              </w:tabs>
              <w:rPr>
                <w:rFonts w:ascii="標楷體" w:eastAsia="標楷體" w:hAnsi="標楷體"/>
                <w:color w:val="000000"/>
                <w:sz w:val="20"/>
                <w:szCs w:val="20"/>
              </w:rPr>
            </w:pPr>
            <w:r w:rsidRPr="005B7205">
              <w:rPr>
                <w:rFonts w:ascii="標楷體" w:eastAsia="標楷體" w:hAnsi="標楷體" w:hint="eastAsia"/>
                <w:color w:val="000000"/>
                <w:sz w:val="20"/>
                <w:szCs w:val="20"/>
              </w:rPr>
              <w:t>人力分工上，應考量災害發生在日間或夜間的分工模式，倘若人力不足時，是否有固定外援管道，平時應儘量與外援人力建立起互相配合的默契。</w:t>
            </w:r>
          </w:p>
          <w:p w:rsidR="001C5041" w:rsidRPr="005B7205" w:rsidRDefault="001C5041" w:rsidP="005B7205">
            <w:pPr>
              <w:tabs>
                <w:tab w:val="left" w:pos="274"/>
              </w:tabs>
              <w:rPr>
                <w:rFonts w:ascii="標楷體" w:eastAsia="標楷體" w:hAnsi="標楷體"/>
                <w:b/>
                <w:color w:val="000000"/>
                <w:sz w:val="22"/>
                <w:szCs w:val="20"/>
              </w:rPr>
            </w:pPr>
            <w:r w:rsidRPr="005B7205">
              <w:rPr>
                <w:rFonts w:ascii="標楷體" w:eastAsia="標楷體" w:hAnsi="標楷體" w:hint="eastAsia"/>
                <w:color w:val="000000"/>
                <w:sz w:val="20"/>
                <w:szCs w:val="20"/>
              </w:rPr>
              <w:t>分工項目應包含下列各細項工作之負責人員、協助撤離人力(確認是否撤離完畢)及照顧人力等。</w:t>
            </w:r>
          </w:p>
        </w:tc>
      </w:tr>
      <w:tr w:rsidR="00E26C1F" w:rsidRPr="005B7205" w:rsidTr="005B7205">
        <w:trPr>
          <w:cantSplit/>
          <w:trHeight w:val="20"/>
          <w:tblHeader/>
        </w:trPr>
        <w:tc>
          <w:tcPr>
            <w:tcW w:w="1194" w:type="dxa"/>
            <w:vMerge/>
            <w:tcBorders>
              <w:left w:val="single" w:sz="18" w:space="0" w:color="auto"/>
            </w:tcBorders>
            <w:shd w:val="clear" w:color="auto" w:fill="auto"/>
          </w:tcPr>
          <w:p w:rsidR="001C5041" w:rsidRPr="005B7205" w:rsidRDefault="001C5041" w:rsidP="005B7205">
            <w:pPr>
              <w:jc w:val="center"/>
              <w:rPr>
                <w:rFonts w:ascii="標楷體" w:eastAsia="標楷體" w:hAnsi="標楷體"/>
                <w:color w:val="000000"/>
              </w:rPr>
            </w:pPr>
          </w:p>
        </w:tc>
        <w:tc>
          <w:tcPr>
            <w:tcW w:w="3004" w:type="dxa"/>
            <w:tcBorders>
              <w:top w:val="dotted" w:sz="4" w:space="0" w:color="auto"/>
              <w:bottom w:val="dotted" w:sz="4" w:space="0" w:color="auto"/>
            </w:tcBorders>
            <w:shd w:val="clear" w:color="auto" w:fill="auto"/>
          </w:tcPr>
          <w:p w:rsidR="001C5041" w:rsidRPr="005B7205" w:rsidRDefault="001C5041" w:rsidP="005B7205">
            <w:pPr>
              <w:pStyle w:val="a4"/>
              <w:numPr>
                <w:ilvl w:val="0"/>
                <w:numId w:val="3"/>
              </w:numPr>
              <w:adjustRightInd w:val="0"/>
              <w:snapToGrid w:val="0"/>
              <w:ind w:leftChars="132" w:left="458" w:hanging="141"/>
              <w:rPr>
                <w:rFonts w:ascii="標楷體" w:eastAsia="標楷體" w:hAnsi="標楷體"/>
                <w:b/>
                <w:color w:val="000000"/>
              </w:rPr>
            </w:pPr>
            <w:r w:rsidRPr="005B7205">
              <w:rPr>
                <w:rFonts w:ascii="標楷體" w:eastAsia="標楷體" w:hAnsi="標楷體" w:hint="eastAsia"/>
                <w:color w:val="000000"/>
                <w:sz w:val="22"/>
              </w:rPr>
              <w:t>安置地點名稱、地址、電話、聯繫窗口</w:t>
            </w:r>
          </w:p>
        </w:tc>
        <w:tc>
          <w:tcPr>
            <w:tcW w:w="4324" w:type="dxa"/>
            <w:tcBorders>
              <w:top w:val="dotted" w:sz="4" w:space="0" w:color="auto"/>
              <w:bottom w:val="dotted" w:sz="4" w:space="0" w:color="auto"/>
              <w:right w:val="single" w:sz="18" w:space="0" w:color="auto"/>
            </w:tcBorders>
            <w:shd w:val="clear" w:color="auto" w:fill="auto"/>
          </w:tcPr>
          <w:p w:rsidR="001C5041" w:rsidRPr="005B7205" w:rsidRDefault="001C5041" w:rsidP="005B7205">
            <w:pPr>
              <w:tabs>
                <w:tab w:val="left" w:pos="274"/>
              </w:tabs>
              <w:rPr>
                <w:rFonts w:ascii="標楷體" w:eastAsia="標楷體" w:hAnsi="標楷體"/>
                <w:b/>
                <w:color w:val="000000"/>
                <w:sz w:val="22"/>
                <w:szCs w:val="20"/>
              </w:rPr>
            </w:pPr>
          </w:p>
        </w:tc>
      </w:tr>
      <w:tr w:rsidR="00E26C1F" w:rsidRPr="005B7205" w:rsidTr="005B7205">
        <w:trPr>
          <w:cantSplit/>
          <w:trHeight w:val="20"/>
          <w:tblHeader/>
        </w:trPr>
        <w:tc>
          <w:tcPr>
            <w:tcW w:w="1194" w:type="dxa"/>
            <w:vMerge/>
            <w:tcBorders>
              <w:left w:val="single" w:sz="18" w:space="0" w:color="auto"/>
            </w:tcBorders>
            <w:shd w:val="clear" w:color="auto" w:fill="auto"/>
          </w:tcPr>
          <w:p w:rsidR="001C5041" w:rsidRPr="005B7205" w:rsidRDefault="001C5041" w:rsidP="005B7205">
            <w:pPr>
              <w:rPr>
                <w:rFonts w:ascii="標楷體" w:eastAsia="標楷體" w:hAnsi="標楷體"/>
                <w:color w:val="000000"/>
              </w:rPr>
            </w:pPr>
          </w:p>
        </w:tc>
        <w:tc>
          <w:tcPr>
            <w:tcW w:w="3004" w:type="dxa"/>
            <w:tcBorders>
              <w:top w:val="dotted" w:sz="4" w:space="0" w:color="auto"/>
              <w:bottom w:val="dotted" w:sz="4" w:space="0" w:color="auto"/>
            </w:tcBorders>
            <w:shd w:val="clear" w:color="auto" w:fill="auto"/>
          </w:tcPr>
          <w:p w:rsidR="001C5041" w:rsidRPr="005B7205" w:rsidRDefault="001C5041" w:rsidP="005B7205">
            <w:pPr>
              <w:pStyle w:val="a4"/>
              <w:numPr>
                <w:ilvl w:val="0"/>
                <w:numId w:val="3"/>
              </w:numPr>
              <w:adjustRightInd w:val="0"/>
              <w:snapToGrid w:val="0"/>
              <w:ind w:leftChars="132" w:left="458" w:hanging="141"/>
              <w:rPr>
                <w:rFonts w:ascii="標楷體" w:eastAsia="標楷體" w:hAnsi="標楷體"/>
                <w:color w:val="000000"/>
                <w:sz w:val="22"/>
              </w:rPr>
            </w:pPr>
            <w:r w:rsidRPr="005B7205">
              <w:rPr>
                <w:rFonts w:ascii="標楷體" w:eastAsia="標楷體" w:hAnsi="標楷體" w:hint="eastAsia"/>
                <w:color w:val="000000"/>
                <w:sz w:val="22"/>
              </w:rPr>
              <w:t>安置地點醫療設備說明</w:t>
            </w:r>
          </w:p>
        </w:tc>
        <w:tc>
          <w:tcPr>
            <w:tcW w:w="4324" w:type="dxa"/>
            <w:tcBorders>
              <w:top w:val="dotted" w:sz="4" w:space="0" w:color="auto"/>
              <w:bottom w:val="dotted" w:sz="4" w:space="0" w:color="auto"/>
              <w:right w:val="single" w:sz="18" w:space="0" w:color="auto"/>
            </w:tcBorders>
            <w:shd w:val="clear" w:color="auto" w:fill="auto"/>
          </w:tcPr>
          <w:p w:rsidR="001C5041" w:rsidRPr="005B7205" w:rsidRDefault="001C5041" w:rsidP="005B7205">
            <w:pPr>
              <w:tabs>
                <w:tab w:val="left" w:pos="274"/>
              </w:tabs>
              <w:rPr>
                <w:rFonts w:ascii="標楷體" w:eastAsia="標楷體" w:hAnsi="標楷體"/>
                <w:color w:val="000000"/>
                <w:sz w:val="20"/>
                <w:szCs w:val="20"/>
              </w:rPr>
            </w:pPr>
            <w:r w:rsidRPr="005B7205">
              <w:rPr>
                <w:rFonts w:ascii="標楷體" w:eastAsia="標楷體" w:hAnsi="標楷體" w:hint="eastAsia"/>
                <w:b/>
                <w:color w:val="000000"/>
                <w:sz w:val="22"/>
                <w:szCs w:val="20"/>
              </w:rPr>
              <w:t>每個</w:t>
            </w:r>
            <w:r w:rsidRPr="005B7205">
              <w:rPr>
                <w:rFonts w:ascii="標楷體" w:eastAsia="標楷體" w:hAnsi="標楷體" w:hint="eastAsia"/>
                <w:color w:val="000000"/>
                <w:sz w:val="20"/>
                <w:szCs w:val="20"/>
              </w:rPr>
              <w:t>安置地點的醫療設備需考量是否符合住民需求。</w:t>
            </w:r>
          </w:p>
        </w:tc>
      </w:tr>
      <w:tr w:rsidR="00E26C1F" w:rsidRPr="005B7205" w:rsidTr="005B7205">
        <w:trPr>
          <w:cantSplit/>
          <w:trHeight w:val="20"/>
          <w:tblHeader/>
        </w:trPr>
        <w:tc>
          <w:tcPr>
            <w:tcW w:w="1194" w:type="dxa"/>
            <w:vMerge/>
            <w:tcBorders>
              <w:left w:val="single" w:sz="18" w:space="0" w:color="auto"/>
            </w:tcBorders>
            <w:shd w:val="clear" w:color="auto" w:fill="auto"/>
          </w:tcPr>
          <w:p w:rsidR="001C5041" w:rsidRPr="005B7205" w:rsidRDefault="001C5041" w:rsidP="005B7205">
            <w:pPr>
              <w:rPr>
                <w:rFonts w:ascii="標楷體" w:eastAsia="標楷體" w:hAnsi="標楷體"/>
                <w:color w:val="000000"/>
              </w:rPr>
            </w:pPr>
          </w:p>
        </w:tc>
        <w:tc>
          <w:tcPr>
            <w:tcW w:w="3004" w:type="dxa"/>
            <w:tcBorders>
              <w:top w:val="dotted" w:sz="4" w:space="0" w:color="auto"/>
              <w:bottom w:val="dotted" w:sz="4" w:space="0" w:color="auto"/>
            </w:tcBorders>
            <w:shd w:val="clear" w:color="auto" w:fill="auto"/>
          </w:tcPr>
          <w:p w:rsidR="001C5041" w:rsidRPr="005B7205" w:rsidRDefault="001C5041" w:rsidP="005B7205">
            <w:pPr>
              <w:pStyle w:val="a4"/>
              <w:numPr>
                <w:ilvl w:val="0"/>
                <w:numId w:val="3"/>
              </w:numPr>
              <w:adjustRightInd w:val="0"/>
              <w:snapToGrid w:val="0"/>
              <w:ind w:leftChars="132" w:left="458" w:hanging="141"/>
              <w:rPr>
                <w:rFonts w:ascii="標楷體" w:eastAsia="標楷體" w:hAnsi="標楷體"/>
                <w:color w:val="000000"/>
                <w:sz w:val="22"/>
              </w:rPr>
            </w:pPr>
            <w:r w:rsidRPr="005B7205">
              <w:rPr>
                <w:rFonts w:ascii="標楷體" w:eastAsia="標楷體" w:hAnsi="標楷體" w:hint="eastAsia"/>
                <w:color w:val="000000"/>
                <w:sz w:val="22"/>
              </w:rPr>
              <w:t>預估撤離(安置)人數及置留時間多久</w:t>
            </w:r>
          </w:p>
        </w:tc>
        <w:tc>
          <w:tcPr>
            <w:tcW w:w="4324" w:type="dxa"/>
            <w:tcBorders>
              <w:top w:val="dotted" w:sz="4" w:space="0" w:color="auto"/>
              <w:bottom w:val="dotted" w:sz="4" w:space="0" w:color="auto"/>
              <w:right w:val="single" w:sz="18" w:space="0" w:color="auto"/>
            </w:tcBorders>
            <w:shd w:val="clear" w:color="auto" w:fill="auto"/>
          </w:tcPr>
          <w:p w:rsidR="001C5041" w:rsidRPr="005B7205" w:rsidRDefault="001C5041" w:rsidP="005B7205">
            <w:pPr>
              <w:rPr>
                <w:rFonts w:ascii="標楷體" w:eastAsia="標楷體" w:hAnsi="標楷體"/>
                <w:color w:val="000000"/>
                <w:sz w:val="20"/>
                <w:szCs w:val="20"/>
              </w:rPr>
            </w:pPr>
            <w:r w:rsidRPr="005B7205">
              <w:rPr>
                <w:rFonts w:ascii="標楷體" w:eastAsia="標楷體" w:hAnsi="標楷體" w:hint="eastAsia"/>
                <w:color w:val="000000"/>
                <w:sz w:val="20"/>
                <w:szCs w:val="20"/>
              </w:rPr>
              <w:t>自行評估機構受災後可能清理復原的時間長短，預估需要將住民置留於其他安置場所的時間，並擬定機構於何種復原程度時，可讓住民重新入住。</w:t>
            </w:r>
          </w:p>
        </w:tc>
      </w:tr>
      <w:tr w:rsidR="00E26C1F" w:rsidRPr="005B7205" w:rsidTr="005B7205">
        <w:trPr>
          <w:cantSplit/>
          <w:trHeight w:val="20"/>
          <w:tblHeader/>
        </w:trPr>
        <w:tc>
          <w:tcPr>
            <w:tcW w:w="1194" w:type="dxa"/>
            <w:vMerge/>
            <w:tcBorders>
              <w:left w:val="single" w:sz="18" w:space="0" w:color="auto"/>
            </w:tcBorders>
            <w:shd w:val="clear" w:color="auto" w:fill="auto"/>
          </w:tcPr>
          <w:p w:rsidR="001C5041" w:rsidRPr="005B7205" w:rsidRDefault="001C5041" w:rsidP="005B7205">
            <w:pPr>
              <w:rPr>
                <w:rFonts w:ascii="標楷體" w:eastAsia="標楷體" w:hAnsi="標楷體"/>
                <w:color w:val="000000"/>
              </w:rPr>
            </w:pPr>
          </w:p>
        </w:tc>
        <w:tc>
          <w:tcPr>
            <w:tcW w:w="3004" w:type="dxa"/>
            <w:tcBorders>
              <w:top w:val="dotted" w:sz="4" w:space="0" w:color="auto"/>
              <w:bottom w:val="dotted" w:sz="4" w:space="0" w:color="auto"/>
            </w:tcBorders>
            <w:shd w:val="clear" w:color="auto" w:fill="auto"/>
          </w:tcPr>
          <w:p w:rsidR="001C5041" w:rsidRPr="005B7205" w:rsidRDefault="00A50ADC" w:rsidP="005B7205">
            <w:pPr>
              <w:pStyle w:val="a4"/>
              <w:numPr>
                <w:ilvl w:val="0"/>
                <w:numId w:val="3"/>
              </w:numPr>
              <w:adjustRightInd w:val="0"/>
              <w:snapToGrid w:val="0"/>
              <w:ind w:leftChars="132" w:left="458" w:hanging="141"/>
              <w:rPr>
                <w:rFonts w:ascii="標楷體" w:eastAsia="標楷體" w:hAnsi="標楷體"/>
                <w:color w:val="000000"/>
                <w:sz w:val="22"/>
              </w:rPr>
            </w:pPr>
            <w:r w:rsidRPr="005B7205">
              <w:rPr>
                <w:rFonts w:ascii="標楷體" w:eastAsia="標楷體" w:hAnsi="標楷體" w:hint="eastAsia"/>
                <w:color w:val="000000"/>
                <w:sz w:val="22"/>
              </w:rPr>
              <w:t>避難路線圖之</w:t>
            </w:r>
            <w:r w:rsidR="00B57D7A" w:rsidRPr="005B7205">
              <w:rPr>
                <w:rFonts w:ascii="標楷體" w:eastAsia="標楷體" w:hAnsi="標楷體" w:hint="eastAsia"/>
                <w:color w:val="000000"/>
                <w:sz w:val="22"/>
              </w:rPr>
              <w:t>規劃</w:t>
            </w:r>
          </w:p>
        </w:tc>
        <w:tc>
          <w:tcPr>
            <w:tcW w:w="4324" w:type="dxa"/>
            <w:tcBorders>
              <w:top w:val="dotted" w:sz="4" w:space="0" w:color="auto"/>
              <w:bottom w:val="dotted" w:sz="4" w:space="0" w:color="auto"/>
              <w:right w:val="single" w:sz="18" w:space="0" w:color="auto"/>
            </w:tcBorders>
            <w:shd w:val="clear" w:color="auto" w:fill="auto"/>
          </w:tcPr>
          <w:p w:rsidR="001C5041" w:rsidRPr="005B7205" w:rsidRDefault="001C5041" w:rsidP="005B7205">
            <w:pPr>
              <w:tabs>
                <w:tab w:val="left" w:pos="274"/>
              </w:tabs>
              <w:rPr>
                <w:rFonts w:ascii="標楷體" w:eastAsia="標楷體" w:hAnsi="標楷體"/>
                <w:color w:val="000000"/>
                <w:sz w:val="20"/>
                <w:szCs w:val="20"/>
              </w:rPr>
            </w:pPr>
            <w:r w:rsidRPr="005B7205">
              <w:rPr>
                <w:rFonts w:ascii="標楷體" w:eastAsia="標楷體" w:hAnsi="標楷體" w:hint="eastAsia"/>
                <w:color w:val="000000"/>
                <w:sz w:val="20"/>
                <w:szCs w:val="20"/>
              </w:rPr>
              <w:t>避難路線圖的準備(含所需路途時間)可使得應變時外部支援者或機構工作人員易於掌握路途交通情況。災害因具有不確定性，</w:t>
            </w:r>
            <w:r w:rsidRPr="005B7205">
              <w:rPr>
                <w:rFonts w:ascii="標楷體" w:eastAsia="標楷體" w:hAnsi="標楷體" w:hint="eastAsia"/>
                <w:b/>
                <w:color w:val="000000"/>
                <w:sz w:val="20"/>
                <w:szCs w:val="20"/>
              </w:rPr>
              <w:t>每個</w:t>
            </w:r>
            <w:r w:rsidRPr="005B7205">
              <w:rPr>
                <w:rFonts w:ascii="標楷體" w:eastAsia="標楷體" w:hAnsi="標楷體" w:hint="eastAsia"/>
                <w:color w:val="000000"/>
                <w:sz w:val="20"/>
                <w:szCs w:val="20"/>
              </w:rPr>
              <w:t>安置地點的路線規劃應至少兩條以上，以備不時之需。</w:t>
            </w:r>
          </w:p>
        </w:tc>
      </w:tr>
      <w:tr w:rsidR="00E26C1F" w:rsidRPr="005B7205" w:rsidTr="005B7205">
        <w:trPr>
          <w:cantSplit/>
          <w:trHeight w:val="20"/>
          <w:tblHeader/>
        </w:trPr>
        <w:tc>
          <w:tcPr>
            <w:tcW w:w="1194" w:type="dxa"/>
            <w:vMerge/>
            <w:tcBorders>
              <w:left w:val="single" w:sz="18" w:space="0" w:color="auto"/>
            </w:tcBorders>
            <w:shd w:val="clear" w:color="auto" w:fill="auto"/>
          </w:tcPr>
          <w:p w:rsidR="001C5041" w:rsidRPr="005B7205" w:rsidRDefault="001C5041" w:rsidP="005B7205">
            <w:pPr>
              <w:rPr>
                <w:rFonts w:ascii="標楷體" w:eastAsia="標楷體" w:hAnsi="標楷體"/>
                <w:color w:val="000000"/>
              </w:rPr>
            </w:pPr>
          </w:p>
        </w:tc>
        <w:tc>
          <w:tcPr>
            <w:tcW w:w="3004" w:type="dxa"/>
            <w:tcBorders>
              <w:top w:val="dotted" w:sz="4" w:space="0" w:color="auto"/>
              <w:bottom w:val="dotted" w:sz="4" w:space="0" w:color="auto"/>
            </w:tcBorders>
            <w:shd w:val="clear" w:color="auto" w:fill="auto"/>
          </w:tcPr>
          <w:p w:rsidR="001C5041" w:rsidRPr="005B7205" w:rsidRDefault="001C5041" w:rsidP="005B7205">
            <w:pPr>
              <w:pStyle w:val="a4"/>
              <w:numPr>
                <w:ilvl w:val="0"/>
                <w:numId w:val="3"/>
              </w:numPr>
              <w:adjustRightInd w:val="0"/>
              <w:snapToGrid w:val="0"/>
              <w:ind w:leftChars="132" w:left="458" w:hanging="141"/>
              <w:rPr>
                <w:rFonts w:ascii="標楷體" w:eastAsia="標楷體" w:hAnsi="標楷體"/>
                <w:color w:val="000000"/>
                <w:sz w:val="22"/>
              </w:rPr>
            </w:pPr>
            <w:r w:rsidRPr="005B7205">
              <w:rPr>
                <w:rFonts w:ascii="標楷體" w:eastAsia="標楷體" w:hAnsi="標楷體" w:hint="eastAsia"/>
                <w:color w:val="000000"/>
                <w:sz w:val="22"/>
              </w:rPr>
              <w:t>交通工具的安排</w:t>
            </w:r>
          </w:p>
        </w:tc>
        <w:tc>
          <w:tcPr>
            <w:tcW w:w="4324" w:type="dxa"/>
            <w:tcBorders>
              <w:top w:val="dotted" w:sz="4" w:space="0" w:color="auto"/>
              <w:bottom w:val="dotted" w:sz="4" w:space="0" w:color="auto"/>
              <w:right w:val="single" w:sz="18" w:space="0" w:color="auto"/>
            </w:tcBorders>
            <w:shd w:val="clear" w:color="auto" w:fill="auto"/>
          </w:tcPr>
          <w:p w:rsidR="001C5041" w:rsidRPr="005B7205" w:rsidRDefault="001C5041" w:rsidP="005B7205">
            <w:pPr>
              <w:tabs>
                <w:tab w:val="left" w:pos="274"/>
              </w:tabs>
              <w:rPr>
                <w:rFonts w:ascii="標楷體" w:eastAsia="標楷體" w:hAnsi="標楷體"/>
                <w:color w:val="000000"/>
                <w:sz w:val="20"/>
                <w:szCs w:val="20"/>
              </w:rPr>
            </w:pPr>
            <w:r w:rsidRPr="005B7205">
              <w:rPr>
                <w:rFonts w:ascii="標楷體" w:eastAsia="標楷體" w:hAnsi="標楷體" w:hint="eastAsia"/>
                <w:color w:val="000000"/>
                <w:sz w:val="20"/>
                <w:szCs w:val="20"/>
              </w:rPr>
              <w:t>事先規劃運送住民所需的交通工具(例：小巴士數量需求、配合廠商及其連絡電話、簽訂契約等)及輔助器材(擔架、輪椅數量需求等)，並規劃好進出場所之移動路線(利用電梯或斜坡道等)，最好能事先勘查移動路線適宜性</w:t>
            </w:r>
          </w:p>
        </w:tc>
      </w:tr>
      <w:tr w:rsidR="00E26C1F" w:rsidRPr="005B7205" w:rsidTr="005B7205">
        <w:trPr>
          <w:cantSplit/>
          <w:trHeight w:val="20"/>
          <w:tblHeader/>
        </w:trPr>
        <w:tc>
          <w:tcPr>
            <w:tcW w:w="1194" w:type="dxa"/>
            <w:vMerge/>
            <w:tcBorders>
              <w:left w:val="single" w:sz="18" w:space="0" w:color="auto"/>
            </w:tcBorders>
            <w:shd w:val="clear" w:color="auto" w:fill="auto"/>
          </w:tcPr>
          <w:p w:rsidR="001C5041" w:rsidRPr="005B7205" w:rsidRDefault="001C5041" w:rsidP="005B7205">
            <w:pPr>
              <w:rPr>
                <w:rFonts w:ascii="標楷體" w:eastAsia="標楷體" w:hAnsi="標楷體"/>
                <w:color w:val="000000"/>
              </w:rPr>
            </w:pPr>
          </w:p>
        </w:tc>
        <w:tc>
          <w:tcPr>
            <w:tcW w:w="3004" w:type="dxa"/>
            <w:tcBorders>
              <w:top w:val="dotted" w:sz="4" w:space="0" w:color="auto"/>
              <w:bottom w:val="dotted" w:sz="4" w:space="0" w:color="auto"/>
            </w:tcBorders>
            <w:shd w:val="clear" w:color="auto" w:fill="auto"/>
          </w:tcPr>
          <w:p w:rsidR="001C5041" w:rsidRPr="005B7205" w:rsidRDefault="00A50ADC" w:rsidP="005B7205">
            <w:pPr>
              <w:pStyle w:val="a4"/>
              <w:numPr>
                <w:ilvl w:val="0"/>
                <w:numId w:val="3"/>
              </w:numPr>
              <w:adjustRightInd w:val="0"/>
              <w:snapToGrid w:val="0"/>
              <w:ind w:leftChars="132" w:left="458" w:hanging="141"/>
              <w:rPr>
                <w:rFonts w:ascii="標楷體" w:eastAsia="標楷體" w:hAnsi="標楷體"/>
                <w:color w:val="000000"/>
                <w:sz w:val="22"/>
              </w:rPr>
            </w:pPr>
            <w:r w:rsidRPr="005B7205">
              <w:rPr>
                <w:rFonts w:ascii="標楷體" w:eastAsia="標楷體" w:hAnsi="標楷體" w:hint="eastAsia"/>
                <w:color w:val="000000"/>
                <w:sz w:val="22"/>
              </w:rPr>
              <w:t>備齊</w:t>
            </w:r>
            <w:r w:rsidR="001C5041" w:rsidRPr="005B7205">
              <w:rPr>
                <w:rFonts w:ascii="標楷體" w:eastAsia="標楷體" w:hAnsi="標楷體" w:hint="eastAsia"/>
                <w:color w:val="000000"/>
                <w:sz w:val="22"/>
              </w:rPr>
              <w:t>醫療物品、相關文件</w:t>
            </w:r>
          </w:p>
        </w:tc>
        <w:tc>
          <w:tcPr>
            <w:tcW w:w="4324" w:type="dxa"/>
            <w:tcBorders>
              <w:top w:val="dotted" w:sz="4" w:space="0" w:color="auto"/>
              <w:bottom w:val="dotted" w:sz="4" w:space="0" w:color="auto"/>
              <w:right w:val="single" w:sz="18" w:space="0" w:color="auto"/>
            </w:tcBorders>
            <w:shd w:val="clear" w:color="auto" w:fill="auto"/>
          </w:tcPr>
          <w:p w:rsidR="001C5041" w:rsidRPr="005B7205" w:rsidRDefault="001C5041" w:rsidP="005B7205">
            <w:pPr>
              <w:tabs>
                <w:tab w:val="left" w:pos="274"/>
              </w:tabs>
              <w:rPr>
                <w:rFonts w:ascii="標楷體" w:eastAsia="標楷體" w:hAnsi="標楷體"/>
                <w:color w:val="000000"/>
                <w:sz w:val="20"/>
                <w:szCs w:val="20"/>
              </w:rPr>
            </w:pPr>
            <w:r w:rsidRPr="005B7205">
              <w:rPr>
                <w:rFonts w:ascii="標楷體" w:eastAsia="標楷體" w:hAnsi="標楷體" w:hint="eastAsia"/>
                <w:color w:val="000000"/>
                <w:sz w:val="20"/>
                <w:szCs w:val="20"/>
              </w:rPr>
              <w:t>考量撤離的住民是否有需要隨身攜帶之文件或醫療物品(數量、項目等)。</w:t>
            </w:r>
          </w:p>
        </w:tc>
      </w:tr>
      <w:tr w:rsidR="00E26C1F" w:rsidRPr="005B7205" w:rsidTr="005B7205">
        <w:trPr>
          <w:cantSplit/>
          <w:trHeight w:val="20"/>
          <w:tblHeader/>
        </w:trPr>
        <w:tc>
          <w:tcPr>
            <w:tcW w:w="1194" w:type="dxa"/>
            <w:vMerge/>
            <w:tcBorders>
              <w:left w:val="single" w:sz="18" w:space="0" w:color="auto"/>
            </w:tcBorders>
            <w:shd w:val="clear" w:color="auto" w:fill="auto"/>
          </w:tcPr>
          <w:p w:rsidR="001C5041" w:rsidRPr="005B7205" w:rsidRDefault="001C5041" w:rsidP="005B7205">
            <w:pPr>
              <w:rPr>
                <w:rFonts w:ascii="標楷體" w:eastAsia="標楷體" w:hAnsi="標楷體"/>
                <w:color w:val="000000"/>
              </w:rPr>
            </w:pPr>
          </w:p>
        </w:tc>
        <w:tc>
          <w:tcPr>
            <w:tcW w:w="3004" w:type="dxa"/>
            <w:tcBorders>
              <w:top w:val="dotted" w:sz="4" w:space="0" w:color="auto"/>
              <w:bottom w:val="dotted" w:sz="4" w:space="0" w:color="auto"/>
            </w:tcBorders>
            <w:shd w:val="clear" w:color="auto" w:fill="auto"/>
          </w:tcPr>
          <w:p w:rsidR="001C5041" w:rsidRPr="005B7205" w:rsidRDefault="001C5041" w:rsidP="005B7205">
            <w:pPr>
              <w:pStyle w:val="a4"/>
              <w:numPr>
                <w:ilvl w:val="0"/>
                <w:numId w:val="3"/>
              </w:numPr>
              <w:adjustRightInd w:val="0"/>
              <w:snapToGrid w:val="0"/>
              <w:ind w:leftChars="132" w:left="458" w:hanging="141"/>
              <w:rPr>
                <w:rFonts w:ascii="標楷體" w:eastAsia="標楷體" w:hAnsi="標楷體"/>
                <w:color w:val="000000"/>
                <w:sz w:val="22"/>
              </w:rPr>
            </w:pPr>
            <w:r w:rsidRPr="005B7205">
              <w:rPr>
                <w:rFonts w:ascii="標楷體" w:eastAsia="標楷體" w:hAnsi="標楷體" w:hint="eastAsia"/>
                <w:color w:val="000000"/>
                <w:sz w:val="22"/>
              </w:rPr>
              <w:t>食物、水、電、民生物品(保暖衣物)之事前準備</w:t>
            </w:r>
          </w:p>
        </w:tc>
        <w:tc>
          <w:tcPr>
            <w:tcW w:w="4324" w:type="dxa"/>
            <w:tcBorders>
              <w:top w:val="dotted" w:sz="4" w:space="0" w:color="auto"/>
              <w:bottom w:val="dotted" w:sz="4" w:space="0" w:color="auto"/>
              <w:right w:val="single" w:sz="18" w:space="0" w:color="auto"/>
            </w:tcBorders>
            <w:shd w:val="clear" w:color="auto" w:fill="auto"/>
          </w:tcPr>
          <w:p w:rsidR="001C5041" w:rsidRPr="005B7205" w:rsidRDefault="001C5041" w:rsidP="005B7205">
            <w:pPr>
              <w:tabs>
                <w:tab w:val="left" w:pos="274"/>
              </w:tabs>
              <w:rPr>
                <w:rFonts w:ascii="標楷體" w:eastAsia="標楷體" w:hAnsi="標楷體"/>
                <w:color w:val="000000"/>
                <w:sz w:val="20"/>
                <w:szCs w:val="20"/>
              </w:rPr>
            </w:pPr>
            <w:r w:rsidRPr="005B7205">
              <w:rPr>
                <w:rFonts w:ascii="標楷體" w:eastAsia="標楷體" w:hAnsi="標楷體" w:hint="eastAsia"/>
                <w:color w:val="000000"/>
                <w:sz w:val="20"/>
                <w:szCs w:val="20"/>
              </w:rPr>
              <w:t>應事先規畫安置於其他地點之住民飲食用水及民生必需品之需求供給來源(包含預估數量、配合廠商及負責人員的確定)，由接受安置之機構負責備妥或是由本機構自行負責。</w:t>
            </w:r>
          </w:p>
        </w:tc>
      </w:tr>
      <w:tr w:rsidR="00E26C1F" w:rsidRPr="005B7205" w:rsidTr="005B7205">
        <w:trPr>
          <w:cantSplit/>
          <w:trHeight w:val="20"/>
          <w:tblHeader/>
        </w:trPr>
        <w:tc>
          <w:tcPr>
            <w:tcW w:w="1194" w:type="dxa"/>
            <w:vMerge/>
            <w:tcBorders>
              <w:left w:val="single" w:sz="18" w:space="0" w:color="auto"/>
            </w:tcBorders>
            <w:shd w:val="clear" w:color="auto" w:fill="auto"/>
          </w:tcPr>
          <w:p w:rsidR="001C5041" w:rsidRPr="005B7205" w:rsidRDefault="001C5041" w:rsidP="005B7205">
            <w:pPr>
              <w:rPr>
                <w:rFonts w:ascii="標楷體" w:eastAsia="標楷體" w:hAnsi="標楷體"/>
                <w:color w:val="000000"/>
              </w:rPr>
            </w:pPr>
          </w:p>
        </w:tc>
        <w:tc>
          <w:tcPr>
            <w:tcW w:w="3004" w:type="dxa"/>
            <w:tcBorders>
              <w:top w:val="dotted" w:sz="4" w:space="0" w:color="auto"/>
              <w:bottom w:val="dotted" w:sz="4" w:space="0" w:color="auto"/>
            </w:tcBorders>
            <w:shd w:val="clear" w:color="auto" w:fill="auto"/>
          </w:tcPr>
          <w:p w:rsidR="001C5041" w:rsidRPr="005B7205" w:rsidRDefault="001C5041" w:rsidP="005B7205">
            <w:pPr>
              <w:pStyle w:val="a4"/>
              <w:numPr>
                <w:ilvl w:val="0"/>
                <w:numId w:val="3"/>
              </w:numPr>
              <w:adjustRightInd w:val="0"/>
              <w:snapToGrid w:val="0"/>
              <w:ind w:leftChars="132" w:left="458" w:hanging="141"/>
              <w:rPr>
                <w:rFonts w:ascii="標楷體" w:eastAsia="標楷體" w:hAnsi="標楷體"/>
                <w:color w:val="000000"/>
                <w:sz w:val="22"/>
              </w:rPr>
            </w:pPr>
            <w:r w:rsidRPr="005B7205">
              <w:rPr>
                <w:rFonts w:ascii="標楷體" w:eastAsia="標楷體" w:hAnsi="標楷體" w:hint="eastAsia"/>
                <w:color w:val="000000"/>
                <w:sz w:val="22"/>
              </w:rPr>
              <w:t>通知家屬</w:t>
            </w:r>
          </w:p>
        </w:tc>
        <w:tc>
          <w:tcPr>
            <w:tcW w:w="4324" w:type="dxa"/>
            <w:tcBorders>
              <w:top w:val="dotted" w:sz="4" w:space="0" w:color="auto"/>
              <w:bottom w:val="dotted" w:sz="4" w:space="0" w:color="auto"/>
              <w:right w:val="single" w:sz="18" w:space="0" w:color="auto"/>
            </w:tcBorders>
            <w:shd w:val="clear" w:color="auto" w:fill="auto"/>
          </w:tcPr>
          <w:p w:rsidR="001C5041" w:rsidRPr="005B7205" w:rsidRDefault="001C5041" w:rsidP="005B7205">
            <w:pPr>
              <w:tabs>
                <w:tab w:val="left" w:pos="274"/>
              </w:tabs>
              <w:rPr>
                <w:rFonts w:ascii="標楷體" w:eastAsia="標楷體" w:hAnsi="標楷體"/>
                <w:color w:val="000000"/>
                <w:sz w:val="20"/>
                <w:szCs w:val="20"/>
              </w:rPr>
            </w:pPr>
            <w:r w:rsidRPr="005B7205">
              <w:rPr>
                <w:rFonts w:ascii="標楷體" w:eastAsia="標楷體" w:hAnsi="標楷體" w:hint="eastAsia"/>
                <w:color w:val="000000"/>
                <w:sz w:val="20"/>
                <w:szCs w:val="20"/>
              </w:rPr>
              <w:t>撤離住民應與其家屬連繫，告知相關撤離訊息(含地點及其電話、原因、撤離時間點及置留天數等)</w:t>
            </w:r>
          </w:p>
        </w:tc>
      </w:tr>
      <w:tr w:rsidR="00E26C1F" w:rsidRPr="005B7205" w:rsidTr="005B7205">
        <w:trPr>
          <w:cantSplit/>
          <w:trHeight w:val="20"/>
          <w:tblHeader/>
        </w:trPr>
        <w:tc>
          <w:tcPr>
            <w:tcW w:w="1194" w:type="dxa"/>
            <w:vMerge/>
            <w:tcBorders>
              <w:left w:val="single" w:sz="18" w:space="0" w:color="auto"/>
              <w:bottom w:val="single" w:sz="18" w:space="0" w:color="auto"/>
            </w:tcBorders>
            <w:shd w:val="clear" w:color="auto" w:fill="auto"/>
          </w:tcPr>
          <w:p w:rsidR="001C5041" w:rsidRPr="005B7205" w:rsidRDefault="001C5041" w:rsidP="005B7205">
            <w:pPr>
              <w:rPr>
                <w:rFonts w:ascii="標楷體" w:eastAsia="標楷體" w:hAnsi="標楷體"/>
                <w:color w:val="000000"/>
              </w:rPr>
            </w:pPr>
          </w:p>
        </w:tc>
        <w:tc>
          <w:tcPr>
            <w:tcW w:w="3004" w:type="dxa"/>
            <w:tcBorders>
              <w:top w:val="dotted" w:sz="4" w:space="0" w:color="auto"/>
              <w:bottom w:val="single" w:sz="18" w:space="0" w:color="auto"/>
            </w:tcBorders>
            <w:shd w:val="clear" w:color="auto" w:fill="auto"/>
          </w:tcPr>
          <w:p w:rsidR="001C5041" w:rsidRPr="005B7205" w:rsidRDefault="001C5041" w:rsidP="005B7205">
            <w:pPr>
              <w:pStyle w:val="a4"/>
              <w:numPr>
                <w:ilvl w:val="0"/>
                <w:numId w:val="3"/>
              </w:numPr>
              <w:adjustRightInd w:val="0"/>
              <w:snapToGrid w:val="0"/>
              <w:ind w:leftChars="132" w:left="458" w:hanging="141"/>
              <w:rPr>
                <w:rFonts w:ascii="標楷體" w:eastAsia="標楷體" w:hAnsi="標楷體"/>
                <w:color w:val="000000"/>
                <w:sz w:val="22"/>
              </w:rPr>
            </w:pPr>
            <w:r w:rsidRPr="005B7205">
              <w:rPr>
                <w:rFonts w:ascii="標楷體" w:eastAsia="標楷體" w:hAnsi="標楷體" w:hint="eastAsia"/>
                <w:color w:val="000000"/>
                <w:sz w:val="22"/>
              </w:rPr>
              <w:t>通報政府單位</w:t>
            </w:r>
          </w:p>
        </w:tc>
        <w:tc>
          <w:tcPr>
            <w:tcW w:w="4324" w:type="dxa"/>
            <w:tcBorders>
              <w:top w:val="dotted" w:sz="4" w:space="0" w:color="auto"/>
              <w:bottom w:val="single" w:sz="18" w:space="0" w:color="auto"/>
              <w:right w:val="single" w:sz="18" w:space="0" w:color="auto"/>
            </w:tcBorders>
            <w:shd w:val="clear" w:color="auto" w:fill="auto"/>
          </w:tcPr>
          <w:p w:rsidR="001C5041" w:rsidRPr="005B7205" w:rsidRDefault="001C5041" w:rsidP="005B7205">
            <w:pPr>
              <w:tabs>
                <w:tab w:val="left" w:pos="274"/>
              </w:tabs>
              <w:rPr>
                <w:rFonts w:ascii="標楷體" w:eastAsia="標楷體" w:hAnsi="標楷體"/>
                <w:color w:val="000000"/>
                <w:sz w:val="20"/>
                <w:szCs w:val="20"/>
              </w:rPr>
            </w:pPr>
            <w:r w:rsidRPr="005B7205">
              <w:rPr>
                <w:rFonts w:ascii="標楷體" w:eastAsia="標楷體" w:hAnsi="標楷體" w:hint="eastAsia"/>
                <w:color w:val="000000"/>
                <w:sz w:val="20"/>
                <w:szCs w:val="20"/>
              </w:rPr>
              <w:t>依主管機關需求提供撤離相關資訊或名冊</w:t>
            </w:r>
          </w:p>
        </w:tc>
      </w:tr>
    </w:tbl>
    <w:p w:rsidR="00774B09" w:rsidRPr="005B7205" w:rsidRDefault="00774B09">
      <w:pPr>
        <w:rPr>
          <w:color w:val="000000"/>
        </w:rPr>
      </w:pPr>
    </w:p>
    <w:sectPr w:rsidR="00774B09" w:rsidRPr="005B7205">
      <w:headerReference w:type="default" r:id="rId9"/>
      <w:footerReference w:type="default" r:id="rId1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0351" w:rsidRDefault="00A50351" w:rsidP="00F24A34">
      <w:r>
        <w:separator/>
      </w:r>
    </w:p>
  </w:endnote>
  <w:endnote w:type="continuationSeparator" w:id="0">
    <w:p w:rsidR="00A50351" w:rsidRDefault="00A50351" w:rsidP="00F24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4A34" w:rsidRDefault="00F24A34">
    <w:pPr>
      <w:pStyle w:val="a7"/>
      <w:jc w:val="center"/>
    </w:pPr>
    <w:r>
      <w:fldChar w:fldCharType="begin"/>
    </w:r>
    <w:r>
      <w:instrText>PAGE   \* MERGEFORMAT</w:instrText>
    </w:r>
    <w:r>
      <w:fldChar w:fldCharType="separate"/>
    </w:r>
    <w:r w:rsidR="00DA7673" w:rsidRPr="00DA7673">
      <w:rPr>
        <w:noProof/>
        <w:lang w:val="zh-TW"/>
      </w:rPr>
      <w:t>1</w:t>
    </w:r>
    <w:r>
      <w:fldChar w:fldCharType="end"/>
    </w:r>
  </w:p>
  <w:p w:rsidR="00F24A34" w:rsidRDefault="00F24A3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0351" w:rsidRDefault="00A50351" w:rsidP="00F24A34">
      <w:r>
        <w:separator/>
      </w:r>
    </w:p>
  </w:footnote>
  <w:footnote w:type="continuationSeparator" w:id="0">
    <w:p w:rsidR="00A50351" w:rsidRDefault="00A50351" w:rsidP="00F24A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bottom w:val="single" w:sz="18" w:space="0" w:color="808080"/>
        <w:insideV w:val="single" w:sz="18" w:space="0" w:color="808080"/>
      </w:tblBorders>
      <w:tblCellMar>
        <w:top w:w="72" w:type="dxa"/>
        <w:left w:w="115" w:type="dxa"/>
        <w:bottom w:w="72" w:type="dxa"/>
        <w:right w:w="115" w:type="dxa"/>
      </w:tblCellMar>
      <w:tblLook w:val="04A0" w:firstRow="1" w:lastRow="0" w:firstColumn="1" w:lastColumn="0" w:noHBand="0" w:noVBand="1"/>
    </w:tblPr>
    <w:tblGrid>
      <w:gridCol w:w="7435"/>
      <w:gridCol w:w="1101"/>
    </w:tblGrid>
    <w:tr w:rsidR="00EC440A" w:rsidTr="00EC440A">
      <w:trPr>
        <w:trHeight w:val="288"/>
      </w:trPr>
      <w:tc>
        <w:tcPr>
          <w:tcW w:w="7765" w:type="dxa"/>
        </w:tcPr>
        <w:p w:rsidR="00EC440A" w:rsidRPr="00EC440A" w:rsidRDefault="00363011" w:rsidP="00363011">
          <w:pPr>
            <w:pStyle w:val="a5"/>
            <w:jc w:val="right"/>
            <w:rPr>
              <w:rFonts w:ascii="Cambria" w:hAnsi="Cambria"/>
              <w:sz w:val="36"/>
              <w:szCs w:val="36"/>
            </w:rPr>
          </w:pPr>
          <w:r w:rsidRPr="00363011">
            <w:rPr>
              <w:rFonts w:ascii="Cambria" w:hAnsi="Cambria" w:hint="eastAsia"/>
              <w:sz w:val="24"/>
              <w:szCs w:val="24"/>
            </w:rPr>
            <w:t>國家災害防救科技中心、內政部社會司</w:t>
          </w:r>
          <w:r w:rsidR="00F40A28">
            <w:rPr>
              <w:rFonts w:ascii="Cambria" w:hAnsi="Cambria" w:hint="eastAsia"/>
              <w:sz w:val="24"/>
              <w:szCs w:val="24"/>
            </w:rPr>
            <w:t>(</w:t>
          </w:r>
          <w:r w:rsidR="00F40A28">
            <w:rPr>
              <w:rFonts w:ascii="Cambria" w:hAnsi="Cambria" w:hint="eastAsia"/>
              <w:sz w:val="24"/>
              <w:szCs w:val="24"/>
            </w:rPr>
            <w:t>現為衛生福利部社會及家庭署</w:t>
          </w:r>
          <w:r w:rsidR="00F40A28">
            <w:rPr>
              <w:rFonts w:ascii="Cambria" w:hAnsi="Cambria" w:hint="eastAsia"/>
              <w:sz w:val="24"/>
              <w:szCs w:val="24"/>
            </w:rPr>
            <w:t>)</w:t>
          </w:r>
          <w:r w:rsidRPr="00363011">
            <w:rPr>
              <w:rFonts w:ascii="Cambria" w:hAnsi="Cambria" w:hint="eastAsia"/>
              <w:sz w:val="24"/>
              <w:szCs w:val="24"/>
            </w:rPr>
            <w:t>共同擬定</w:t>
          </w:r>
          <w:r w:rsidRPr="00EC440A">
            <w:rPr>
              <w:rFonts w:ascii="Cambria" w:hAnsi="Cambria"/>
              <w:sz w:val="36"/>
              <w:szCs w:val="36"/>
            </w:rPr>
            <w:t xml:space="preserve"> </w:t>
          </w:r>
        </w:p>
      </w:tc>
      <w:tc>
        <w:tcPr>
          <w:tcW w:w="1105" w:type="dxa"/>
        </w:tcPr>
        <w:p w:rsidR="00EC440A" w:rsidRPr="00EC440A" w:rsidRDefault="00363011" w:rsidP="00EC440A">
          <w:pPr>
            <w:pStyle w:val="a5"/>
            <w:rPr>
              <w:rFonts w:ascii="Cambria" w:hAnsi="Cambria"/>
              <w:b/>
              <w:bCs/>
              <w:color w:val="4F81BD"/>
              <w:sz w:val="36"/>
              <w:szCs w:val="36"/>
            </w:rPr>
          </w:pPr>
          <w:r>
            <w:rPr>
              <w:rFonts w:ascii="Cambria" w:hAnsi="Cambria" w:hint="eastAsia"/>
              <w:sz w:val="24"/>
              <w:szCs w:val="24"/>
            </w:rPr>
            <w:t>2012/5</w:t>
          </w:r>
        </w:p>
      </w:tc>
    </w:tr>
  </w:tbl>
  <w:p w:rsidR="00EC440A" w:rsidRDefault="00EC440A">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528B7"/>
    <w:multiLevelType w:val="hybridMultilevel"/>
    <w:tmpl w:val="70BAF2DA"/>
    <w:lvl w:ilvl="0" w:tplc="74183576">
      <w:start w:val="1"/>
      <w:numFmt w:val="decimal"/>
      <w:lvlText w:val="(%1)"/>
      <w:lvlJc w:val="righ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2DF3F5A"/>
    <w:multiLevelType w:val="hybridMultilevel"/>
    <w:tmpl w:val="2EF4A4FA"/>
    <w:lvl w:ilvl="0" w:tplc="543022DC">
      <w:start w:val="1"/>
      <w:numFmt w:val="decimal"/>
      <w:lvlText w:val="%1、"/>
      <w:lvlJc w:val="left"/>
      <w:pPr>
        <w:ind w:left="104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88F1F5C"/>
    <w:multiLevelType w:val="hybridMultilevel"/>
    <w:tmpl w:val="66A082D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5D2C22F1"/>
    <w:multiLevelType w:val="hybridMultilevel"/>
    <w:tmpl w:val="46A46D2C"/>
    <w:lvl w:ilvl="0" w:tplc="5FE0829E">
      <w:numFmt w:val="bullet"/>
      <w:lvlText w:val="•"/>
      <w:lvlJc w:val="left"/>
      <w:pPr>
        <w:ind w:left="480" w:hanging="480"/>
      </w:pPr>
      <w:rPr>
        <w:rFonts w:ascii="微軟正黑體" w:eastAsia="微軟正黑體" w:hAnsi="微軟正黑體" w:cs="Times New Roman" w:hint="eastAsia"/>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696062DB"/>
    <w:multiLevelType w:val="hybridMultilevel"/>
    <w:tmpl w:val="5D3C43BE"/>
    <w:lvl w:ilvl="0" w:tplc="6792A89C">
      <w:start w:val="1"/>
      <w:numFmt w:val="bullet"/>
      <w:lvlText w:val="•"/>
      <w:lvlJc w:val="left"/>
      <w:pPr>
        <w:ind w:left="360" w:hanging="360"/>
      </w:pPr>
      <w:rPr>
        <w:rFonts w:ascii="微軟正黑體" w:eastAsia="微軟正黑體" w:hAnsi="微軟正黑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B09"/>
    <w:rsid w:val="00053D2E"/>
    <w:rsid w:val="00065345"/>
    <w:rsid w:val="000D6D4C"/>
    <w:rsid w:val="000F1368"/>
    <w:rsid w:val="00177A82"/>
    <w:rsid w:val="00180E8B"/>
    <w:rsid w:val="001B1B58"/>
    <w:rsid w:val="001C5041"/>
    <w:rsid w:val="001C6D01"/>
    <w:rsid w:val="001D6536"/>
    <w:rsid w:val="001D7F5D"/>
    <w:rsid w:val="001F3745"/>
    <w:rsid w:val="00207650"/>
    <w:rsid w:val="002314E8"/>
    <w:rsid w:val="00243A15"/>
    <w:rsid w:val="0025197B"/>
    <w:rsid w:val="00255E93"/>
    <w:rsid w:val="00281497"/>
    <w:rsid w:val="00283E31"/>
    <w:rsid w:val="002B1BA4"/>
    <w:rsid w:val="002D4495"/>
    <w:rsid w:val="002E1AB6"/>
    <w:rsid w:val="002E3BA7"/>
    <w:rsid w:val="00353189"/>
    <w:rsid w:val="00354B94"/>
    <w:rsid w:val="00363011"/>
    <w:rsid w:val="003C0218"/>
    <w:rsid w:val="003E6C0B"/>
    <w:rsid w:val="004D6A0F"/>
    <w:rsid w:val="005A51A8"/>
    <w:rsid w:val="005A6767"/>
    <w:rsid w:val="005B7205"/>
    <w:rsid w:val="005D69B8"/>
    <w:rsid w:val="006079EF"/>
    <w:rsid w:val="006553A8"/>
    <w:rsid w:val="00720005"/>
    <w:rsid w:val="0073444F"/>
    <w:rsid w:val="00762CE1"/>
    <w:rsid w:val="00774B09"/>
    <w:rsid w:val="007C10DB"/>
    <w:rsid w:val="007C2A80"/>
    <w:rsid w:val="007F4852"/>
    <w:rsid w:val="00807B70"/>
    <w:rsid w:val="0082348A"/>
    <w:rsid w:val="008A4A9B"/>
    <w:rsid w:val="008F52D0"/>
    <w:rsid w:val="009276D8"/>
    <w:rsid w:val="009A2FDA"/>
    <w:rsid w:val="00A33094"/>
    <w:rsid w:val="00A50351"/>
    <w:rsid w:val="00A50ADC"/>
    <w:rsid w:val="00B52D9E"/>
    <w:rsid w:val="00B57D7A"/>
    <w:rsid w:val="00B71741"/>
    <w:rsid w:val="00C359FD"/>
    <w:rsid w:val="00C5327E"/>
    <w:rsid w:val="00C96F44"/>
    <w:rsid w:val="00CF4F91"/>
    <w:rsid w:val="00D604F2"/>
    <w:rsid w:val="00DA7673"/>
    <w:rsid w:val="00DB6F0D"/>
    <w:rsid w:val="00DC383B"/>
    <w:rsid w:val="00DD012F"/>
    <w:rsid w:val="00DF7DAD"/>
    <w:rsid w:val="00E214A8"/>
    <w:rsid w:val="00E26C1F"/>
    <w:rsid w:val="00E63AC2"/>
    <w:rsid w:val="00EC440A"/>
    <w:rsid w:val="00F24A34"/>
    <w:rsid w:val="00F40A28"/>
    <w:rsid w:val="00F71381"/>
    <w:rsid w:val="00FF18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9402593-31F2-4BE8-988A-72B571D70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4B09"/>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74B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74B09"/>
    <w:pPr>
      <w:ind w:leftChars="200" w:left="480"/>
    </w:pPr>
  </w:style>
  <w:style w:type="paragraph" w:styleId="a5">
    <w:name w:val="header"/>
    <w:basedOn w:val="a"/>
    <w:link w:val="a6"/>
    <w:uiPriority w:val="99"/>
    <w:unhideWhenUsed/>
    <w:rsid w:val="00F24A34"/>
    <w:pPr>
      <w:tabs>
        <w:tab w:val="center" w:pos="4153"/>
        <w:tab w:val="right" w:pos="8306"/>
      </w:tabs>
      <w:snapToGrid w:val="0"/>
    </w:pPr>
    <w:rPr>
      <w:sz w:val="20"/>
      <w:szCs w:val="20"/>
    </w:rPr>
  </w:style>
  <w:style w:type="character" w:customStyle="1" w:styleId="a6">
    <w:name w:val="頁首 字元"/>
    <w:link w:val="a5"/>
    <w:uiPriority w:val="99"/>
    <w:rsid w:val="00F24A34"/>
    <w:rPr>
      <w:sz w:val="20"/>
      <w:szCs w:val="20"/>
    </w:rPr>
  </w:style>
  <w:style w:type="paragraph" w:styleId="a7">
    <w:name w:val="footer"/>
    <w:basedOn w:val="a"/>
    <w:link w:val="a8"/>
    <w:uiPriority w:val="99"/>
    <w:unhideWhenUsed/>
    <w:rsid w:val="00F24A34"/>
    <w:pPr>
      <w:tabs>
        <w:tab w:val="center" w:pos="4153"/>
        <w:tab w:val="right" w:pos="8306"/>
      </w:tabs>
      <w:snapToGrid w:val="0"/>
    </w:pPr>
    <w:rPr>
      <w:sz w:val="20"/>
      <w:szCs w:val="20"/>
    </w:rPr>
  </w:style>
  <w:style w:type="character" w:customStyle="1" w:styleId="a8">
    <w:name w:val="頁尾 字元"/>
    <w:link w:val="a7"/>
    <w:uiPriority w:val="99"/>
    <w:rsid w:val="00F24A34"/>
    <w:rPr>
      <w:sz w:val="20"/>
      <w:szCs w:val="20"/>
    </w:rPr>
  </w:style>
  <w:style w:type="paragraph" w:styleId="a9">
    <w:name w:val="Balloon Text"/>
    <w:basedOn w:val="a"/>
    <w:link w:val="aa"/>
    <w:uiPriority w:val="99"/>
    <w:semiHidden/>
    <w:unhideWhenUsed/>
    <w:rsid w:val="00EC440A"/>
    <w:rPr>
      <w:rFonts w:ascii="Cambria" w:hAnsi="Cambria"/>
      <w:sz w:val="18"/>
      <w:szCs w:val="18"/>
    </w:rPr>
  </w:style>
  <w:style w:type="character" w:customStyle="1" w:styleId="aa">
    <w:name w:val="註解方塊文字 字元"/>
    <w:link w:val="a9"/>
    <w:uiPriority w:val="99"/>
    <w:semiHidden/>
    <w:rsid w:val="00EC440A"/>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F06175-DF9A-45FA-8E08-CB470672A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444</Words>
  <Characters>2536</Characters>
  <Application>Microsoft Office Word</Application>
  <DocSecurity>0</DocSecurity>
  <Lines>21</Lines>
  <Paragraphs>5</Paragraphs>
  <ScaleCrop>false</ScaleCrop>
  <Company>NCDR</Company>
  <LinksUpToDate>false</LinksUpToDate>
  <CharactersWithSpaces>2975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國家災害防救科技中心、社會司製作</dc:title>
  <dc:subject/>
  <dc:creator>phoetion</dc:creator>
  <cp:keywords/>
  <cp:lastModifiedBy>心理及口腔健康司張家綸</cp:lastModifiedBy>
  <cp:revision>2</cp:revision>
  <cp:lastPrinted>2014-09-25T00:28:00Z</cp:lastPrinted>
  <dcterms:created xsi:type="dcterms:W3CDTF">2025-05-20T05:54:00Z</dcterms:created>
  <dcterms:modified xsi:type="dcterms:W3CDTF">2025-05-20T05:54:00Z</dcterms:modified>
</cp:coreProperties>
</file>