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62A" w:rsidRPr="009B05E5" w:rsidRDefault="00244822" w:rsidP="00C7716B">
      <w:pPr>
        <w:rPr>
          <w:rFonts w:ascii="微軟正黑體" w:eastAsia="微軟正黑體" w:hAnsi="微軟正黑體" w:hint="eastAsia"/>
          <w:sz w:val="22"/>
          <w:szCs w:val="20"/>
        </w:rPr>
      </w:pPr>
      <w:bookmarkStart w:id="0" w:name="_GoBack"/>
      <w:bookmarkEnd w:id="0"/>
      <w:r w:rsidRPr="009B05E5">
        <w:rPr>
          <w:rFonts w:ascii="微軟正黑體" w:eastAsia="微軟正黑體" w:hAnsi="微軟正黑體" w:hint="eastAsia"/>
          <w:b/>
          <w:sz w:val="22"/>
          <w:szCs w:val="20"/>
        </w:rPr>
        <w:t>社福</w:t>
      </w:r>
      <w:r w:rsidR="00A67390" w:rsidRPr="009B05E5">
        <w:rPr>
          <w:rFonts w:ascii="微軟正黑體" w:eastAsia="微軟正黑體" w:hAnsi="微軟正黑體" w:hint="eastAsia"/>
          <w:b/>
          <w:sz w:val="22"/>
          <w:szCs w:val="20"/>
        </w:rPr>
        <w:t>機構</w:t>
      </w:r>
      <w:r w:rsidR="008520B0" w:rsidRPr="009B05E5">
        <w:rPr>
          <w:rFonts w:ascii="微軟正黑體" w:eastAsia="微軟正黑體" w:hAnsi="微軟正黑體" w:hint="eastAsia"/>
          <w:b/>
          <w:sz w:val="22"/>
          <w:szCs w:val="20"/>
        </w:rPr>
        <w:t>颱風準</w:t>
      </w:r>
      <w:r w:rsidRPr="009B05E5">
        <w:rPr>
          <w:rFonts w:ascii="微軟正黑體" w:eastAsia="微軟正黑體" w:hAnsi="微軟正黑體" w:hint="eastAsia"/>
          <w:b/>
          <w:sz w:val="22"/>
          <w:szCs w:val="20"/>
        </w:rPr>
        <w:t>備</w:t>
      </w:r>
      <w:r w:rsidR="00F87F54" w:rsidRPr="009B05E5">
        <w:rPr>
          <w:rFonts w:ascii="微軟正黑體" w:eastAsia="微軟正黑體" w:hAnsi="微軟正黑體" w:hint="eastAsia"/>
          <w:b/>
          <w:sz w:val="22"/>
          <w:szCs w:val="20"/>
        </w:rPr>
        <w:t>建議</w:t>
      </w:r>
      <w:r w:rsidRPr="009B05E5">
        <w:rPr>
          <w:rFonts w:ascii="微軟正黑體" w:eastAsia="微軟正黑體" w:hAnsi="微軟正黑體" w:hint="eastAsia"/>
          <w:b/>
          <w:sz w:val="22"/>
          <w:szCs w:val="20"/>
        </w:rPr>
        <w:t>事項</w:t>
      </w:r>
      <w:r w:rsidR="009F4A67" w:rsidRPr="009B05E5">
        <w:rPr>
          <w:rFonts w:ascii="微軟正黑體" w:eastAsia="微軟正黑體" w:hAnsi="微軟正黑體" w:hint="eastAsia"/>
          <w:b/>
          <w:sz w:val="22"/>
          <w:szCs w:val="20"/>
        </w:rPr>
        <w:t>（五班）</w:t>
      </w:r>
      <w:r w:rsidR="009F4A67" w:rsidRPr="009B05E5">
        <w:rPr>
          <w:rFonts w:ascii="微軟正黑體" w:eastAsia="微軟正黑體" w:hAnsi="微軟正黑體" w:hint="eastAsia"/>
          <w:sz w:val="22"/>
          <w:szCs w:val="20"/>
        </w:rPr>
        <w:t>（分工請視各別機構情況而調整）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5"/>
      </w:tblGrid>
      <w:tr w:rsidR="00E00A15" w:rsidRPr="009B05E5" w:rsidTr="005908CA">
        <w:tc>
          <w:tcPr>
            <w:tcW w:w="8365" w:type="dxa"/>
            <w:shd w:val="pct15" w:color="auto" w:fill="auto"/>
          </w:tcPr>
          <w:p w:rsidR="00E00A15" w:rsidRPr="009B05E5" w:rsidRDefault="00E00A15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指揮官：</w:t>
            </w:r>
          </w:p>
        </w:tc>
      </w:tr>
      <w:tr w:rsidR="005908CA" w:rsidRPr="009B05E5" w:rsidTr="00C3226C">
        <w:tc>
          <w:tcPr>
            <w:tcW w:w="8365" w:type="dxa"/>
            <w:shd w:val="clear" w:color="auto" w:fill="auto"/>
          </w:tcPr>
          <w:p w:rsidR="005908CA" w:rsidRPr="009B05E5" w:rsidRDefault="00CF26F4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決定應變作業編組啟動及解編</w:t>
            </w:r>
            <w:r w:rsidR="005908CA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時機</w:t>
            </w:r>
          </w:p>
        </w:tc>
      </w:tr>
      <w:tr w:rsidR="005908CA" w:rsidRPr="009B05E5" w:rsidTr="00C3226C">
        <w:tc>
          <w:tcPr>
            <w:tcW w:w="8365" w:type="dxa"/>
            <w:shd w:val="clear" w:color="auto" w:fill="auto"/>
          </w:tcPr>
          <w:p w:rsidR="005908CA" w:rsidRPr="009B05E5" w:rsidRDefault="005908CA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提醒員工手機充好電，準備好大聲公、對講機，以作內部聯絡</w:t>
            </w:r>
          </w:p>
        </w:tc>
      </w:tr>
      <w:tr w:rsidR="005908CA" w:rsidRPr="009B05E5" w:rsidTr="00C3226C">
        <w:tc>
          <w:tcPr>
            <w:tcW w:w="8365" w:type="dxa"/>
            <w:tcBorders>
              <w:bottom w:val="single" w:sz="4" w:space="0" w:color="auto"/>
            </w:tcBorders>
            <w:shd w:val="clear" w:color="auto" w:fill="auto"/>
          </w:tcPr>
          <w:p w:rsidR="005908CA" w:rsidRPr="009B05E5" w:rsidRDefault="005908CA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決定緊急時候人力來源、人員進駐時機和排班表</w:t>
            </w:r>
          </w:p>
          <w:p w:rsidR="005908CA" w:rsidRPr="009B05E5" w:rsidRDefault="005908CA" w:rsidP="0031442F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ind w:leftChars="0" w:left="34" w:firstLine="0"/>
              <w:rPr>
                <w:rFonts w:ascii="微軟正黑體" w:eastAsia="微軟正黑體" w:hAnsi="微軟正黑體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建議１：商請非排班的人員進駐並給予合理的福利</w:t>
            </w:r>
          </w:p>
          <w:p w:rsidR="005908CA" w:rsidRPr="009B05E5" w:rsidRDefault="005908CA" w:rsidP="005908CA">
            <w:pPr>
              <w:pStyle w:val="a7"/>
              <w:numPr>
                <w:ilvl w:val="0"/>
                <w:numId w:val="6"/>
              </w:numPr>
              <w:adjustRightInd w:val="0"/>
              <w:snapToGrid w:val="0"/>
              <w:ind w:leftChars="0" w:left="34" w:firstLine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建議２：夜間人力可比照日間人力</w:t>
            </w:r>
          </w:p>
        </w:tc>
      </w:tr>
      <w:tr w:rsidR="005908CA" w:rsidRPr="009B05E5" w:rsidTr="00CA6E13">
        <w:tc>
          <w:tcPr>
            <w:tcW w:w="8365" w:type="dxa"/>
            <w:shd w:val="clear" w:color="auto" w:fill="auto"/>
          </w:tcPr>
          <w:p w:rsidR="005908CA" w:rsidRPr="009B05E5" w:rsidRDefault="005908CA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隨時注意是否需要對外請求支援</w:t>
            </w:r>
          </w:p>
        </w:tc>
      </w:tr>
    </w:tbl>
    <w:p w:rsidR="009B05E5" w:rsidRPr="009B05E5" w:rsidRDefault="009B05E5" w:rsidP="009B05E5">
      <w:pPr>
        <w:ind w:leftChars="-590" w:left="-118" w:rightChars="-454" w:right="-1090" w:hangingChars="590" w:hanging="1298"/>
        <w:jc w:val="center"/>
        <w:rPr>
          <w:rFonts w:hint="eastAsia"/>
          <w:sz w:val="22"/>
          <w:szCs w:val="20"/>
        </w:rPr>
      </w:pPr>
      <w:r w:rsidRPr="009B05E5">
        <w:rPr>
          <w:rFonts w:hint="eastAsia"/>
          <w:sz w:val="22"/>
          <w:szCs w:val="20"/>
        </w:rPr>
        <w:t>-------------------------------------------------------------------------------------------------------------------------------------------</w:t>
      </w:r>
    </w:p>
    <w:p w:rsidR="00816433" w:rsidRPr="009B05E5" w:rsidRDefault="00816433">
      <w:pPr>
        <w:rPr>
          <w:sz w:val="22"/>
          <w:szCs w:val="20"/>
        </w:rPr>
      </w:pPr>
      <w:r w:rsidRPr="009B05E5">
        <w:rPr>
          <w:rFonts w:ascii="微軟正黑體" w:eastAsia="微軟正黑體" w:hAnsi="微軟正黑體" w:hint="eastAsia"/>
          <w:b/>
          <w:sz w:val="22"/>
          <w:szCs w:val="20"/>
        </w:rPr>
        <w:t>社福機構颱風準備建議事項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5"/>
      </w:tblGrid>
      <w:tr w:rsidR="00E00A15" w:rsidRPr="009B05E5" w:rsidTr="005908CA">
        <w:tc>
          <w:tcPr>
            <w:tcW w:w="8365" w:type="dxa"/>
            <w:shd w:val="pct15" w:color="auto" w:fill="auto"/>
          </w:tcPr>
          <w:p w:rsidR="00E00A15" w:rsidRPr="009B05E5" w:rsidRDefault="00E00A15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通報班：</w:t>
            </w:r>
          </w:p>
        </w:tc>
      </w:tr>
      <w:tr w:rsidR="005908CA" w:rsidRPr="009B05E5" w:rsidTr="00C3226C">
        <w:tc>
          <w:tcPr>
            <w:tcW w:w="8365" w:type="dxa"/>
            <w:shd w:val="clear" w:color="auto" w:fill="auto"/>
          </w:tcPr>
          <w:p w:rsidR="005908CA" w:rsidRPr="009B05E5" w:rsidRDefault="005908CA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準備支援或通報單位的電話號碼</w:t>
            </w:r>
            <w:r w:rsidR="00F42789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，並確保相關人員皆掌握電話。所有的</w:t>
            </w:r>
            <w:r w:rsidR="00AF4DD0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對外</w:t>
            </w:r>
            <w:r w:rsidR="00F42789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聯繫應以通報班為主，避免重複</w:t>
            </w:r>
            <w:r w:rsidR="00AF4DD0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作業</w:t>
            </w:r>
            <w:r w:rsidR="00F42789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，但可有例外。例如，</w:t>
            </w:r>
            <w:r w:rsidR="00AF4DD0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與醫院的聯繫可以</w:t>
            </w:r>
            <w:r w:rsidR="00F42789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救護班</w:t>
            </w:r>
            <w:r w:rsidR="00AF4DD0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為主</w:t>
            </w:r>
            <w:r w:rsidR="00F42789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。搶救班</w:t>
            </w:r>
            <w:r w:rsidR="00AF4DD0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可以主要負責聯絡</w:t>
            </w:r>
            <w:r w:rsidR="00F42789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水、電、電信公司</w:t>
            </w: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 xml:space="preserve">： </w:t>
            </w:r>
          </w:p>
          <w:p w:rsidR="00AF4DD0" w:rsidRPr="009B05E5" w:rsidRDefault="005908CA" w:rsidP="00AF4DD0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地方災害應變中心</w:t>
            </w:r>
            <w:r w:rsidR="00AF4DD0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、社會局／處</w:t>
            </w:r>
          </w:p>
          <w:p w:rsidR="005908CA" w:rsidRPr="009B05E5" w:rsidRDefault="005908CA" w:rsidP="005908CA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消防分隊</w:t>
            </w:r>
          </w:p>
          <w:p w:rsidR="005908CA" w:rsidRPr="009B05E5" w:rsidRDefault="005908CA" w:rsidP="005908CA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公所</w:t>
            </w:r>
            <w:r w:rsidR="00826A96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、</w:t>
            </w: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派出所</w:t>
            </w:r>
            <w:r w:rsidR="00AF4DD0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、村里長</w:t>
            </w:r>
          </w:p>
          <w:p w:rsidR="005908CA" w:rsidRPr="009B05E5" w:rsidRDefault="005908CA" w:rsidP="00AF4DD0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醫院</w:t>
            </w:r>
          </w:p>
          <w:p w:rsidR="005908CA" w:rsidRPr="009B05E5" w:rsidRDefault="005908CA" w:rsidP="005908CA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員工</w:t>
            </w:r>
            <w:r w:rsidR="00E303CA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、</w:t>
            </w: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家屬</w:t>
            </w:r>
          </w:p>
          <w:p w:rsidR="005908CA" w:rsidRPr="009B05E5" w:rsidRDefault="005908CA" w:rsidP="005908CA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保全</w:t>
            </w:r>
          </w:p>
          <w:p w:rsidR="005908CA" w:rsidRPr="009B05E5" w:rsidRDefault="005908CA" w:rsidP="005908CA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後送單位</w:t>
            </w:r>
          </w:p>
          <w:p w:rsidR="005908CA" w:rsidRPr="009B05E5" w:rsidRDefault="005908CA" w:rsidP="005908CA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水、電、電信公司</w:t>
            </w:r>
          </w:p>
        </w:tc>
      </w:tr>
      <w:tr w:rsidR="005908CA" w:rsidRPr="009B05E5" w:rsidTr="006E0978">
        <w:tc>
          <w:tcPr>
            <w:tcW w:w="8365" w:type="dxa"/>
            <w:tcBorders>
              <w:bottom w:val="single" w:sz="4" w:space="0" w:color="auto"/>
            </w:tcBorders>
            <w:shd w:val="clear" w:color="auto" w:fill="auto"/>
          </w:tcPr>
          <w:p w:rsidR="005908CA" w:rsidRPr="009B05E5" w:rsidRDefault="005908CA" w:rsidP="001F0354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手機或市話斷訊時，須有替代方案</w:t>
            </w:r>
            <w:r w:rsidR="00E62F89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，如無線對講機，並知道如何使用</w:t>
            </w:r>
          </w:p>
        </w:tc>
      </w:tr>
      <w:tr w:rsidR="005908CA" w:rsidRPr="009B05E5" w:rsidTr="006E0978">
        <w:tc>
          <w:tcPr>
            <w:tcW w:w="8365" w:type="dxa"/>
            <w:tcBorders>
              <w:bottom w:val="single" w:sz="4" w:space="0" w:color="auto"/>
            </w:tcBorders>
            <w:shd w:val="clear" w:color="auto" w:fill="auto"/>
          </w:tcPr>
          <w:p w:rsidR="005908CA" w:rsidRPr="009B05E5" w:rsidRDefault="008949DD" w:rsidP="00E42380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注意新聞</w:t>
            </w:r>
            <w:r w:rsidR="00876623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、水利署</w:t>
            </w:r>
            <w:r w:rsidR="007A188E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水情</w:t>
            </w:r>
            <w:r w:rsidR="00876623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資訊</w:t>
            </w: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，或聯絡消防隊等，檢視</w:t>
            </w:r>
            <w:r w:rsidR="001F0354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機構旁河川、大排水位，以及</w:t>
            </w: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是否有潰堤、洩洪等事件發生，可能影響機構安全</w:t>
            </w:r>
          </w:p>
        </w:tc>
      </w:tr>
    </w:tbl>
    <w:p w:rsidR="009B05E5" w:rsidRPr="009B05E5" w:rsidRDefault="009B05E5">
      <w:pPr>
        <w:rPr>
          <w:rFonts w:ascii="微軟正黑體" w:eastAsia="微軟正黑體" w:hAnsi="微軟正黑體" w:hint="eastAsia"/>
          <w:b/>
          <w:sz w:val="22"/>
          <w:szCs w:val="20"/>
        </w:rPr>
      </w:pPr>
      <w:r w:rsidRPr="009B05E5">
        <w:rPr>
          <w:rFonts w:hint="eastAsia"/>
          <w:sz w:val="22"/>
          <w:szCs w:val="20"/>
        </w:rPr>
        <w:t>-----------------------------------------------------------------------------------------------------</w:t>
      </w:r>
      <w:r>
        <w:rPr>
          <w:rFonts w:hint="eastAsia"/>
          <w:sz w:val="22"/>
          <w:szCs w:val="20"/>
        </w:rPr>
        <w:t>------------------------</w:t>
      </w:r>
    </w:p>
    <w:p w:rsidR="00816433" w:rsidRPr="009B05E5" w:rsidRDefault="00816433">
      <w:pPr>
        <w:rPr>
          <w:sz w:val="22"/>
          <w:szCs w:val="20"/>
        </w:rPr>
      </w:pPr>
      <w:r w:rsidRPr="009B05E5">
        <w:rPr>
          <w:rFonts w:ascii="微軟正黑體" w:eastAsia="微軟正黑體" w:hAnsi="微軟正黑體" w:hint="eastAsia"/>
          <w:b/>
          <w:sz w:val="22"/>
          <w:szCs w:val="20"/>
        </w:rPr>
        <w:t>社福機構颱風準備建議事項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5"/>
      </w:tblGrid>
      <w:tr w:rsidR="00E00A15" w:rsidRPr="009B05E5" w:rsidTr="005908CA">
        <w:tc>
          <w:tcPr>
            <w:tcW w:w="8365" w:type="dxa"/>
            <w:shd w:val="pct15" w:color="auto" w:fill="auto"/>
          </w:tcPr>
          <w:p w:rsidR="00E00A15" w:rsidRPr="009B05E5" w:rsidRDefault="00E00A15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 xml:space="preserve">搶救班： </w:t>
            </w:r>
          </w:p>
        </w:tc>
      </w:tr>
      <w:tr w:rsidR="001C1C08" w:rsidRPr="009B05E5" w:rsidTr="00C3226C">
        <w:tc>
          <w:tcPr>
            <w:tcW w:w="8365" w:type="dxa"/>
            <w:shd w:val="clear" w:color="auto" w:fill="auto"/>
          </w:tcPr>
          <w:p w:rsidR="001C1C08" w:rsidRPr="009B05E5" w:rsidRDefault="001C1C08" w:rsidP="002F6F98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水、糧食（準備至少3日份）</w:t>
            </w:r>
            <w:r w:rsidR="00503BFD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、保暖衣物</w:t>
            </w: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等放到高處或安全的地方</w:t>
            </w:r>
          </w:p>
        </w:tc>
      </w:tr>
      <w:tr w:rsidR="001C1C08" w:rsidRPr="009B05E5" w:rsidTr="00C3226C">
        <w:tc>
          <w:tcPr>
            <w:tcW w:w="8365" w:type="dxa"/>
            <w:shd w:val="clear" w:color="auto" w:fill="auto"/>
          </w:tcPr>
          <w:p w:rsidR="001C1C08" w:rsidRPr="009B05E5" w:rsidRDefault="009E4A2E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視情況準備</w:t>
            </w:r>
            <w:r w:rsidR="001C1C08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砂包</w:t>
            </w: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和架設水匣門</w:t>
            </w:r>
          </w:p>
        </w:tc>
      </w:tr>
      <w:tr w:rsidR="001C1C08" w:rsidRPr="009B05E5" w:rsidTr="00C3226C">
        <w:tc>
          <w:tcPr>
            <w:tcW w:w="8365" w:type="dxa"/>
            <w:shd w:val="clear" w:color="auto" w:fill="auto"/>
          </w:tcPr>
          <w:p w:rsidR="001C1C08" w:rsidRPr="009B05E5" w:rsidRDefault="00CD643F" w:rsidP="00D0579D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測試</w:t>
            </w:r>
            <w:r w:rsidR="001C1C08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發電機、抽水機</w:t>
            </w:r>
            <w:r w:rsidR="007071EF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、滅火器</w:t>
            </w:r>
            <w:r w:rsidR="001C1C08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。發電機</w:t>
            </w:r>
            <w:r w:rsidR="00D0579D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如</w:t>
            </w: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有淹水之虞</w:t>
            </w:r>
            <w:r w:rsidR="0067084F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，請另準備移動式發電機</w:t>
            </w:r>
          </w:p>
        </w:tc>
      </w:tr>
      <w:tr w:rsidR="001C1C08" w:rsidRPr="009B05E5" w:rsidTr="00C3226C">
        <w:tc>
          <w:tcPr>
            <w:tcW w:w="8365" w:type="dxa"/>
            <w:tcBorders>
              <w:bottom w:val="single" w:sz="4" w:space="0" w:color="auto"/>
            </w:tcBorders>
            <w:shd w:val="clear" w:color="auto" w:fill="auto"/>
          </w:tcPr>
          <w:p w:rsidR="001C1C08" w:rsidRPr="009B05E5" w:rsidRDefault="001C1C08" w:rsidP="0031442F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視下雨及積水狀況，將車輛移至安全位置</w:t>
            </w:r>
          </w:p>
        </w:tc>
      </w:tr>
    </w:tbl>
    <w:p w:rsidR="0067084F" w:rsidRPr="009B05E5" w:rsidRDefault="0067084F">
      <w:pPr>
        <w:rPr>
          <w:rFonts w:hint="eastAsia"/>
          <w:sz w:val="22"/>
          <w:szCs w:val="20"/>
        </w:rPr>
      </w:pPr>
    </w:p>
    <w:p w:rsidR="007467C0" w:rsidRPr="009B05E5" w:rsidRDefault="007467C0" w:rsidP="007467C0">
      <w:pPr>
        <w:rPr>
          <w:sz w:val="22"/>
          <w:szCs w:val="20"/>
        </w:rPr>
      </w:pPr>
      <w:r w:rsidRPr="009B05E5">
        <w:rPr>
          <w:rFonts w:ascii="微軟正黑體" w:eastAsia="微軟正黑體" w:hAnsi="微軟正黑體" w:hint="eastAsia"/>
          <w:b/>
          <w:sz w:val="22"/>
          <w:szCs w:val="20"/>
        </w:rPr>
        <w:lastRenderedPageBreak/>
        <w:t>社福機構颱風準備建議事項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56"/>
      </w:tblGrid>
      <w:tr w:rsidR="007467C0" w:rsidRPr="009B05E5" w:rsidTr="009B05E5">
        <w:tc>
          <w:tcPr>
            <w:tcW w:w="8656" w:type="dxa"/>
            <w:shd w:val="pct15" w:color="auto" w:fill="auto"/>
          </w:tcPr>
          <w:p w:rsidR="007467C0" w:rsidRPr="009B05E5" w:rsidRDefault="007467C0" w:rsidP="00C3226C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安全防護班：</w:t>
            </w:r>
          </w:p>
        </w:tc>
      </w:tr>
      <w:tr w:rsidR="007467C0" w:rsidRPr="009B05E5" w:rsidTr="009B05E5">
        <w:tc>
          <w:tcPr>
            <w:tcW w:w="8656" w:type="dxa"/>
            <w:shd w:val="clear" w:color="auto" w:fill="auto"/>
          </w:tcPr>
          <w:p w:rsidR="007467C0" w:rsidRPr="009B05E5" w:rsidRDefault="007467C0" w:rsidP="00C3226C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清排水溝、排水孔</w:t>
            </w:r>
          </w:p>
        </w:tc>
      </w:tr>
      <w:tr w:rsidR="007467C0" w:rsidRPr="009B05E5" w:rsidTr="009B05E5">
        <w:tc>
          <w:tcPr>
            <w:tcW w:w="8656" w:type="dxa"/>
            <w:shd w:val="clear" w:color="auto" w:fill="auto"/>
          </w:tcPr>
          <w:p w:rsidR="007467C0" w:rsidRPr="009B05E5" w:rsidRDefault="007467C0" w:rsidP="00C3226C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巡視環境，固定可能掉落的物品</w:t>
            </w:r>
          </w:p>
        </w:tc>
      </w:tr>
      <w:tr w:rsidR="007467C0" w:rsidRPr="009B05E5" w:rsidTr="009B05E5">
        <w:tc>
          <w:tcPr>
            <w:tcW w:w="8656" w:type="dxa"/>
            <w:shd w:val="clear" w:color="auto" w:fill="auto"/>
          </w:tcPr>
          <w:p w:rsidR="007467C0" w:rsidRPr="009B05E5" w:rsidRDefault="007467C0" w:rsidP="00C3226C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重要機器（如電腦主機）、文件（如居民健康紀錄、名冊、重要電話）、證件（如身份證、健保卡）等放到高處或安全的地方</w:t>
            </w:r>
          </w:p>
        </w:tc>
      </w:tr>
      <w:tr w:rsidR="007467C0" w:rsidRPr="009B05E5" w:rsidTr="009B05E5">
        <w:tc>
          <w:tcPr>
            <w:tcW w:w="8656" w:type="dxa"/>
            <w:shd w:val="clear" w:color="auto" w:fill="auto"/>
          </w:tcPr>
          <w:p w:rsidR="007467C0" w:rsidRPr="009B05E5" w:rsidRDefault="007467C0" w:rsidP="00C3226C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視情況設置危險地區或淹水警戒線</w:t>
            </w:r>
          </w:p>
        </w:tc>
      </w:tr>
      <w:tr w:rsidR="007467C0" w:rsidRPr="009B05E5" w:rsidTr="009B05E5">
        <w:tc>
          <w:tcPr>
            <w:tcW w:w="8656" w:type="dxa"/>
            <w:shd w:val="clear" w:color="auto" w:fill="auto"/>
          </w:tcPr>
          <w:p w:rsidR="007467C0" w:rsidRPr="009B05E5" w:rsidRDefault="007467C0" w:rsidP="009B05E5">
            <w:pPr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主要通道或樓梯上的雜物要清除，以避免需要撤離時，障礙物太多</w:t>
            </w:r>
          </w:p>
        </w:tc>
      </w:tr>
    </w:tbl>
    <w:p w:rsidR="009B05E5" w:rsidRPr="009B05E5" w:rsidRDefault="009B05E5" w:rsidP="00637E11">
      <w:pPr>
        <w:rPr>
          <w:rFonts w:hint="eastAsia"/>
          <w:sz w:val="22"/>
          <w:szCs w:val="20"/>
        </w:rPr>
      </w:pPr>
    </w:p>
    <w:p w:rsidR="007467C0" w:rsidRPr="009B05E5" w:rsidRDefault="009B05E5" w:rsidP="00637E11">
      <w:pPr>
        <w:rPr>
          <w:rFonts w:ascii="微軟正黑體" w:eastAsia="微軟正黑體" w:hAnsi="微軟正黑體" w:hint="eastAsia"/>
          <w:b/>
          <w:sz w:val="22"/>
          <w:szCs w:val="20"/>
        </w:rPr>
      </w:pPr>
      <w:r>
        <w:rPr>
          <w:rFonts w:hint="eastAsia"/>
          <w:sz w:val="22"/>
          <w:szCs w:val="20"/>
        </w:rPr>
        <w:t>----------------</w:t>
      </w:r>
      <w:r w:rsidRPr="009B05E5">
        <w:rPr>
          <w:rFonts w:hint="eastAsia"/>
          <w:sz w:val="22"/>
          <w:szCs w:val="20"/>
        </w:rPr>
        <w:t>--------------------------------------------------------------------------------------------------------------</w:t>
      </w:r>
    </w:p>
    <w:p w:rsidR="00637E11" w:rsidRPr="009B05E5" w:rsidRDefault="00637E11" w:rsidP="00637E11">
      <w:pPr>
        <w:rPr>
          <w:sz w:val="22"/>
          <w:szCs w:val="20"/>
        </w:rPr>
      </w:pPr>
      <w:r w:rsidRPr="009B05E5">
        <w:rPr>
          <w:rFonts w:ascii="微軟正黑體" w:eastAsia="微軟正黑體" w:hAnsi="微軟正黑體" w:hint="eastAsia"/>
          <w:b/>
          <w:sz w:val="22"/>
          <w:szCs w:val="20"/>
        </w:rPr>
        <w:t>社福機構颱風準備建議事項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637E11" w:rsidRPr="009B05E5" w:rsidTr="009B05E5">
        <w:tc>
          <w:tcPr>
            <w:tcW w:w="8647" w:type="dxa"/>
            <w:shd w:val="pct15" w:color="auto" w:fill="auto"/>
          </w:tcPr>
          <w:p w:rsidR="00637E11" w:rsidRPr="009B05E5" w:rsidRDefault="00637E11" w:rsidP="00637E11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 xml:space="preserve">救護班： </w:t>
            </w:r>
          </w:p>
        </w:tc>
      </w:tr>
      <w:tr w:rsidR="00637E11" w:rsidRPr="009B05E5" w:rsidTr="009B05E5">
        <w:tc>
          <w:tcPr>
            <w:tcW w:w="8647" w:type="dxa"/>
            <w:shd w:val="clear" w:color="auto" w:fill="auto"/>
          </w:tcPr>
          <w:p w:rsidR="00637E11" w:rsidRPr="009B05E5" w:rsidRDefault="007071EF" w:rsidP="00637E11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內服、外用</w:t>
            </w:r>
            <w:r w:rsidR="00637E11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醫藥（準備至少3日份）等放到高處或安全的地方</w:t>
            </w:r>
            <w:r w:rsidR="00F9316A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，若需要撤離</w:t>
            </w: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至他處</w:t>
            </w:r>
            <w:r w:rsidR="00F9316A"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時，需視情況攜帶</w:t>
            </w:r>
          </w:p>
        </w:tc>
      </w:tr>
      <w:tr w:rsidR="00637E11" w:rsidRPr="009B05E5" w:rsidTr="009B05E5">
        <w:tc>
          <w:tcPr>
            <w:tcW w:w="8647" w:type="dxa"/>
            <w:shd w:val="clear" w:color="auto" w:fill="auto"/>
          </w:tcPr>
          <w:p w:rsidR="00637E11" w:rsidRPr="009B05E5" w:rsidRDefault="00983ED2" w:rsidP="00983ED2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評估是否需要先提早撤離重症者</w:t>
            </w:r>
          </w:p>
        </w:tc>
      </w:tr>
      <w:tr w:rsidR="00637E11" w:rsidRPr="009B05E5" w:rsidTr="009B05E5">
        <w:tc>
          <w:tcPr>
            <w:tcW w:w="8647" w:type="dxa"/>
            <w:shd w:val="clear" w:color="auto" w:fill="auto"/>
          </w:tcPr>
          <w:p w:rsidR="00637E11" w:rsidRPr="009B05E5" w:rsidRDefault="00983ED2" w:rsidP="00637E11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隨時注意是否有需要送醫者</w:t>
            </w:r>
          </w:p>
        </w:tc>
      </w:tr>
      <w:tr w:rsidR="00637E11" w:rsidRPr="009B05E5" w:rsidTr="009B05E5">
        <w:tc>
          <w:tcPr>
            <w:tcW w:w="8647" w:type="dxa"/>
            <w:shd w:val="clear" w:color="auto" w:fill="auto"/>
          </w:tcPr>
          <w:p w:rsidR="00637E11" w:rsidRPr="009B05E5" w:rsidRDefault="00983ED2" w:rsidP="00BC3BDD">
            <w:pPr>
              <w:adjustRightInd w:val="0"/>
              <w:snapToGrid w:val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若要作就地高處避難或撤離至其他地點，檢查可移動式呼吸器等是否足夠</w:t>
            </w:r>
          </w:p>
        </w:tc>
      </w:tr>
    </w:tbl>
    <w:p w:rsidR="009B05E5" w:rsidRPr="009B05E5" w:rsidRDefault="009B05E5" w:rsidP="009B05E5">
      <w:pPr>
        <w:ind w:leftChars="-590" w:left="-118" w:rightChars="-454" w:right="-1090" w:hangingChars="590" w:hanging="1298"/>
        <w:jc w:val="center"/>
        <w:rPr>
          <w:rFonts w:hint="eastAsia"/>
          <w:sz w:val="22"/>
          <w:szCs w:val="20"/>
        </w:rPr>
      </w:pPr>
    </w:p>
    <w:p w:rsidR="00637E11" w:rsidRPr="009B05E5" w:rsidRDefault="009B05E5" w:rsidP="009B05E5">
      <w:pPr>
        <w:rPr>
          <w:rFonts w:hint="eastAsia"/>
          <w:sz w:val="22"/>
          <w:szCs w:val="20"/>
        </w:rPr>
      </w:pPr>
      <w:r>
        <w:rPr>
          <w:rFonts w:hint="eastAsia"/>
          <w:sz w:val="22"/>
          <w:szCs w:val="20"/>
        </w:rPr>
        <w:t>----------------</w:t>
      </w:r>
      <w:r w:rsidRPr="009B05E5">
        <w:rPr>
          <w:rFonts w:hint="eastAsia"/>
          <w:sz w:val="22"/>
          <w:szCs w:val="20"/>
        </w:rPr>
        <w:t>--------------------------------------------------------------------------------------------------------------</w:t>
      </w:r>
    </w:p>
    <w:p w:rsidR="007467C0" w:rsidRPr="009B05E5" w:rsidRDefault="007467C0" w:rsidP="007467C0">
      <w:pPr>
        <w:rPr>
          <w:sz w:val="22"/>
          <w:szCs w:val="20"/>
        </w:rPr>
      </w:pPr>
      <w:r w:rsidRPr="009B05E5">
        <w:rPr>
          <w:rFonts w:ascii="微軟正黑體" w:eastAsia="微軟正黑體" w:hAnsi="微軟正黑體" w:hint="eastAsia"/>
          <w:b/>
          <w:sz w:val="22"/>
          <w:szCs w:val="20"/>
        </w:rPr>
        <w:t>社福機構颱風準備建議事項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7467C0" w:rsidRPr="009B05E5" w:rsidTr="009B05E5">
        <w:tc>
          <w:tcPr>
            <w:tcW w:w="8647" w:type="dxa"/>
            <w:shd w:val="pct15" w:color="auto" w:fill="auto"/>
          </w:tcPr>
          <w:p w:rsidR="007467C0" w:rsidRPr="009B05E5" w:rsidRDefault="007467C0" w:rsidP="00C3226C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避難引導班：</w:t>
            </w:r>
          </w:p>
        </w:tc>
      </w:tr>
      <w:tr w:rsidR="007467C0" w:rsidRPr="009B05E5" w:rsidTr="009B05E5">
        <w:tc>
          <w:tcPr>
            <w:tcW w:w="8647" w:type="dxa"/>
            <w:shd w:val="clear" w:color="auto" w:fill="auto"/>
          </w:tcPr>
          <w:p w:rsidR="007467C0" w:rsidRPr="009B05E5" w:rsidRDefault="007467C0" w:rsidP="00C3226C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確定臨時安置地點及可能避難路線（最好有多條）：地點近、收容空間夠</w:t>
            </w:r>
          </w:p>
        </w:tc>
      </w:tr>
      <w:tr w:rsidR="007467C0" w:rsidRPr="009B05E5" w:rsidTr="009B05E5">
        <w:tc>
          <w:tcPr>
            <w:tcW w:w="8647" w:type="dxa"/>
            <w:shd w:val="clear" w:color="auto" w:fill="auto"/>
          </w:tcPr>
          <w:p w:rsidR="007467C0" w:rsidRPr="009B05E5" w:rsidRDefault="007467C0" w:rsidP="00C3226C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準備足夠的交通工具，以因應可能的撤離需求</w:t>
            </w:r>
          </w:p>
        </w:tc>
      </w:tr>
      <w:tr w:rsidR="007467C0" w:rsidRPr="009B05E5" w:rsidTr="009B05E5">
        <w:tc>
          <w:tcPr>
            <w:tcW w:w="8647" w:type="dxa"/>
            <w:shd w:val="clear" w:color="auto" w:fill="auto"/>
          </w:tcPr>
          <w:p w:rsidR="007467C0" w:rsidRPr="009B05E5" w:rsidRDefault="007467C0" w:rsidP="00C3226C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若要作就地高處避難或撤離至其他地點，檢查擔架、輪椅等是否足夠</w:t>
            </w:r>
          </w:p>
        </w:tc>
      </w:tr>
      <w:tr w:rsidR="007467C0" w:rsidRPr="009B05E5" w:rsidTr="009B05E5">
        <w:tc>
          <w:tcPr>
            <w:tcW w:w="8647" w:type="dxa"/>
            <w:shd w:val="clear" w:color="auto" w:fill="auto"/>
          </w:tcPr>
          <w:p w:rsidR="007467C0" w:rsidRPr="009B05E5" w:rsidRDefault="007467C0" w:rsidP="00C3226C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 w:hint="eastAsia"/>
                <w:sz w:val="22"/>
                <w:szCs w:val="20"/>
              </w:rPr>
            </w:pPr>
            <w:r w:rsidRPr="009B05E5">
              <w:rPr>
                <w:rFonts w:ascii="微軟正黑體" w:eastAsia="微軟正黑體" w:hAnsi="微軟正黑體" w:hint="eastAsia"/>
                <w:sz w:val="22"/>
                <w:szCs w:val="20"/>
              </w:rPr>
              <w:t>協助發放水、食物等物資予居民、工作人員</w:t>
            </w:r>
          </w:p>
        </w:tc>
      </w:tr>
    </w:tbl>
    <w:p w:rsidR="007467C0" w:rsidRPr="009B05E5" w:rsidRDefault="007467C0" w:rsidP="007467C0">
      <w:pPr>
        <w:rPr>
          <w:rFonts w:ascii="微軟正黑體" w:eastAsia="微軟正黑體" w:hAnsi="微軟正黑體" w:hint="eastAsia"/>
          <w:sz w:val="22"/>
          <w:szCs w:val="20"/>
        </w:rPr>
      </w:pPr>
    </w:p>
    <w:p w:rsidR="000C7608" w:rsidRPr="009B05E5" w:rsidRDefault="000C7608">
      <w:pPr>
        <w:rPr>
          <w:rFonts w:ascii="微軟正黑體" w:eastAsia="微軟正黑體" w:hAnsi="微軟正黑體"/>
          <w:sz w:val="22"/>
          <w:szCs w:val="20"/>
        </w:rPr>
      </w:pPr>
    </w:p>
    <w:sectPr w:rsidR="000C7608" w:rsidRPr="009B05E5" w:rsidSect="000B5F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D6D" w:rsidRDefault="00FE4D6D" w:rsidP="001A0C7E">
      <w:r>
        <w:separator/>
      </w:r>
    </w:p>
  </w:endnote>
  <w:endnote w:type="continuationSeparator" w:id="0">
    <w:p w:rsidR="00FE4D6D" w:rsidRDefault="00FE4D6D" w:rsidP="001A0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453" w:rsidRDefault="004C64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5E5" w:rsidRDefault="009B05E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90359" w:rsidRPr="00C90359">
      <w:rPr>
        <w:noProof/>
        <w:lang w:val="zh-TW"/>
      </w:rPr>
      <w:t>1</w:t>
    </w:r>
    <w:r>
      <w:fldChar w:fldCharType="end"/>
    </w:r>
  </w:p>
  <w:p w:rsidR="009B05E5" w:rsidRDefault="009B05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453" w:rsidRDefault="004C64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D6D" w:rsidRDefault="00FE4D6D" w:rsidP="001A0C7E">
      <w:r>
        <w:separator/>
      </w:r>
    </w:p>
  </w:footnote>
  <w:footnote w:type="continuationSeparator" w:id="0">
    <w:p w:rsidR="00FE4D6D" w:rsidRDefault="00FE4D6D" w:rsidP="001A0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453" w:rsidRDefault="004C645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453" w:rsidRDefault="004C6453" w:rsidP="004C6453">
    <w:pPr>
      <w:pStyle w:val="a3"/>
      <w:jc w:val="right"/>
    </w:pPr>
    <w:r w:rsidRPr="004C6453">
      <w:rPr>
        <w:rFonts w:hint="eastAsia"/>
      </w:rPr>
      <w:t>國家災害防救科技中心、內政部社會司共同擬定，</w:t>
    </w:r>
    <w:r w:rsidRPr="004C6453">
      <w:rPr>
        <w:rFonts w:hint="eastAsia"/>
      </w:rPr>
      <w:t xml:space="preserve">2012/5 </w:t>
    </w:r>
    <w:r w:rsidRPr="004C6453">
      <w:rPr>
        <w:rFonts w:hint="eastAsia"/>
      </w:rPr>
      <w:t>版</w:t>
    </w:r>
  </w:p>
  <w:p w:rsidR="004C6453" w:rsidRDefault="004C645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453" w:rsidRDefault="004C64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01DEC"/>
    <w:multiLevelType w:val="hybridMultilevel"/>
    <w:tmpl w:val="2F3CA0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195DE9"/>
    <w:multiLevelType w:val="hybridMultilevel"/>
    <w:tmpl w:val="E232381C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85C4542"/>
    <w:multiLevelType w:val="hybridMultilevel"/>
    <w:tmpl w:val="115082B6"/>
    <w:lvl w:ilvl="0" w:tplc="6D26E3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7F2046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0821DC"/>
    <w:multiLevelType w:val="hybridMultilevel"/>
    <w:tmpl w:val="4B8A731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3A003E99"/>
    <w:multiLevelType w:val="hybridMultilevel"/>
    <w:tmpl w:val="89DC2C7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45260A47"/>
    <w:multiLevelType w:val="hybridMultilevel"/>
    <w:tmpl w:val="F4DE8D6E"/>
    <w:lvl w:ilvl="0" w:tplc="E3CA44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716F54"/>
    <w:multiLevelType w:val="hybridMultilevel"/>
    <w:tmpl w:val="130290A0"/>
    <w:lvl w:ilvl="0" w:tplc="E3CA44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6B51BC"/>
    <w:multiLevelType w:val="hybridMultilevel"/>
    <w:tmpl w:val="A34E62E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E7A"/>
    <w:rsid w:val="00002C8B"/>
    <w:rsid w:val="00031EEB"/>
    <w:rsid w:val="000667B1"/>
    <w:rsid w:val="00075EE1"/>
    <w:rsid w:val="00082EFB"/>
    <w:rsid w:val="000B1D79"/>
    <w:rsid w:val="000B3927"/>
    <w:rsid w:val="000B5FC8"/>
    <w:rsid w:val="000C7608"/>
    <w:rsid w:val="000D155E"/>
    <w:rsid w:val="000E04BB"/>
    <w:rsid w:val="000F285E"/>
    <w:rsid w:val="001063AB"/>
    <w:rsid w:val="00135C44"/>
    <w:rsid w:val="00136B4B"/>
    <w:rsid w:val="00171288"/>
    <w:rsid w:val="00174AD4"/>
    <w:rsid w:val="00183A59"/>
    <w:rsid w:val="001A0C7E"/>
    <w:rsid w:val="001A4B50"/>
    <w:rsid w:val="001C1C08"/>
    <w:rsid w:val="001C73A2"/>
    <w:rsid w:val="001D76DF"/>
    <w:rsid w:val="001F0354"/>
    <w:rsid w:val="001F2EEB"/>
    <w:rsid w:val="00200CA5"/>
    <w:rsid w:val="002373DC"/>
    <w:rsid w:val="00244822"/>
    <w:rsid w:val="002522DC"/>
    <w:rsid w:val="00270BC1"/>
    <w:rsid w:val="0027632B"/>
    <w:rsid w:val="00297B02"/>
    <w:rsid w:val="002A2AE1"/>
    <w:rsid w:val="002D4DA6"/>
    <w:rsid w:val="002F6F98"/>
    <w:rsid w:val="002F7D7F"/>
    <w:rsid w:val="0031442F"/>
    <w:rsid w:val="003675C8"/>
    <w:rsid w:val="003C3084"/>
    <w:rsid w:val="003C6458"/>
    <w:rsid w:val="003D7F39"/>
    <w:rsid w:val="003E7CB3"/>
    <w:rsid w:val="003F711D"/>
    <w:rsid w:val="004255AD"/>
    <w:rsid w:val="00435B5D"/>
    <w:rsid w:val="00445847"/>
    <w:rsid w:val="004751E7"/>
    <w:rsid w:val="00484BA8"/>
    <w:rsid w:val="004A5C89"/>
    <w:rsid w:val="004B3E57"/>
    <w:rsid w:val="004C6453"/>
    <w:rsid w:val="004D591A"/>
    <w:rsid w:val="004E435D"/>
    <w:rsid w:val="004E4607"/>
    <w:rsid w:val="00503BFD"/>
    <w:rsid w:val="00564D29"/>
    <w:rsid w:val="00565170"/>
    <w:rsid w:val="005908CA"/>
    <w:rsid w:val="0059242B"/>
    <w:rsid w:val="00592AEE"/>
    <w:rsid w:val="005940AF"/>
    <w:rsid w:val="005A73B7"/>
    <w:rsid w:val="005B08E7"/>
    <w:rsid w:val="005E421B"/>
    <w:rsid w:val="00612E0F"/>
    <w:rsid w:val="00623A68"/>
    <w:rsid w:val="00637E11"/>
    <w:rsid w:val="00656206"/>
    <w:rsid w:val="00665878"/>
    <w:rsid w:val="0067084F"/>
    <w:rsid w:val="0068262A"/>
    <w:rsid w:val="006935C8"/>
    <w:rsid w:val="006C3F95"/>
    <w:rsid w:val="006D4815"/>
    <w:rsid w:val="006E0978"/>
    <w:rsid w:val="006F69C8"/>
    <w:rsid w:val="007071EF"/>
    <w:rsid w:val="00722BC6"/>
    <w:rsid w:val="007467C0"/>
    <w:rsid w:val="0077073F"/>
    <w:rsid w:val="00794327"/>
    <w:rsid w:val="007A188E"/>
    <w:rsid w:val="007C16E4"/>
    <w:rsid w:val="007E57AB"/>
    <w:rsid w:val="007F7B3C"/>
    <w:rsid w:val="00816433"/>
    <w:rsid w:val="00824104"/>
    <w:rsid w:val="00826A96"/>
    <w:rsid w:val="00835847"/>
    <w:rsid w:val="00850ACD"/>
    <w:rsid w:val="008520B0"/>
    <w:rsid w:val="00876623"/>
    <w:rsid w:val="00882D07"/>
    <w:rsid w:val="008850BF"/>
    <w:rsid w:val="00893528"/>
    <w:rsid w:val="008949DD"/>
    <w:rsid w:val="008B5BD3"/>
    <w:rsid w:val="008C4241"/>
    <w:rsid w:val="008C6817"/>
    <w:rsid w:val="008E417F"/>
    <w:rsid w:val="00900D1B"/>
    <w:rsid w:val="00902C5B"/>
    <w:rsid w:val="00915433"/>
    <w:rsid w:val="00921983"/>
    <w:rsid w:val="00941E72"/>
    <w:rsid w:val="0096410E"/>
    <w:rsid w:val="00967D10"/>
    <w:rsid w:val="00976B17"/>
    <w:rsid w:val="009816B6"/>
    <w:rsid w:val="00983ED2"/>
    <w:rsid w:val="009A1F4B"/>
    <w:rsid w:val="009A55DD"/>
    <w:rsid w:val="009B05E5"/>
    <w:rsid w:val="009C003A"/>
    <w:rsid w:val="009C02FE"/>
    <w:rsid w:val="009C1620"/>
    <w:rsid w:val="009C18FE"/>
    <w:rsid w:val="009C1D73"/>
    <w:rsid w:val="009D1F67"/>
    <w:rsid w:val="009E40FD"/>
    <w:rsid w:val="009E4A2E"/>
    <w:rsid w:val="009F4A67"/>
    <w:rsid w:val="00A018E5"/>
    <w:rsid w:val="00A418DA"/>
    <w:rsid w:val="00A45EAA"/>
    <w:rsid w:val="00A64433"/>
    <w:rsid w:val="00A67390"/>
    <w:rsid w:val="00A86182"/>
    <w:rsid w:val="00A86B79"/>
    <w:rsid w:val="00A9174E"/>
    <w:rsid w:val="00A93D4E"/>
    <w:rsid w:val="00AD4356"/>
    <w:rsid w:val="00AF4DD0"/>
    <w:rsid w:val="00B04B80"/>
    <w:rsid w:val="00B22C9A"/>
    <w:rsid w:val="00B44A5E"/>
    <w:rsid w:val="00B67E7D"/>
    <w:rsid w:val="00BC0DE1"/>
    <w:rsid w:val="00BC3BDD"/>
    <w:rsid w:val="00BD5D69"/>
    <w:rsid w:val="00BE6620"/>
    <w:rsid w:val="00C20278"/>
    <w:rsid w:val="00C20307"/>
    <w:rsid w:val="00C20E7A"/>
    <w:rsid w:val="00C3226C"/>
    <w:rsid w:val="00C56C68"/>
    <w:rsid w:val="00C67B62"/>
    <w:rsid w:val="00C7716B"/>
    <w:rsid w:val="00C90359"/>
    <w:rsid w:val="00CA5510"/>
    <w:rsid w:val="00CA6E13"/>
    <w:rsid w:val="00CB4121"/>
    <w:rsid w:val="00CB6E6C"/>
    <w:rsid w:val="00CD643F"/>
    <w:rsid w:val="00CF26F4"/>
    <w:rsid w:val="00D0127A"/>
    <w:rsid w:val="00D0579D"/>
    <w:rsid w:val="00D26CC0"/>
    <w:rsid w:val="00D32AF3"/>
    <w:rsid w:val="00D46802"/>
    <w:rsid w:val="00D61678"/>
    <w:rsid w:val="00D64DAA"/>
    <w:rsid w:val="00D674F5"/>
    <w:rsid w:val="00D71306"/>
    <w:rsid w:val="00D71610"/>
    <w:rsid w:val="00D74067"/>
    <w:rsid w:val="00D8140F"/>
    <w:rsid w:val="00D913C6"/>
    <w:rsid w:val="00D95C86"/>
    <w:rsid w:val="00D96E09"/>
    <w:rsid w:val="00DC6FC5"/>
    <w:rsid w:val="00DE5F3C"/>
    <w:rsid w:val="00DF1546"/>
    <w:rsid w:val="00E00A15"/>
    <w:rsid w:val="00E1582D"/>
    <w:rsid w:val="00E16C01"/>
    <w:rsid w:val="00E303CA"/>
    <w:rsid w:val="00E42380"/>
    <w:rsid w:val="00E54305"/>
    <w:rsid w:val="00E60243"/>
    <w:rsid w:val="00E62F89"/>
    <w:rsid w:val="00E70076"/>
    <w:rsid w:val="00E74A99"/>
    <w:rsid w:val="00E903F8"/>
    <w:rsid w:val="00ED6D7A"/>
    <w:rsid w:val="00EF2C79"/>
    <w:rsid w:val="00EF6E3C"/>
    <w:rsid w:val="00EF7186"/>
    <w:rsid w:val="00F150B7"/>
    <w:rsid w:val="00F331B4"/>
    <w:rsid w:val="00F42789"/>
    <w:rsid w:val="00F71843"/>
    <w:rsid w:val="00F77782"/>
    <w:rsid w:val="00F834EC"/>
    <w:rsid w:val="00F87F54"/>
    <w:rsid w:val="00F9316A"/>
    <w:rsid w:val="00FC68A5"/>
    <w:rsid w:val="00FE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FDC902-1B50-4A3D-B4D3-CFA969D6A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84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0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A0C7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A0C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A0C7E"/>
    <w:rPr>
      <w:sz w:val="20"/>
      <w:szCs w:val="20"/>
    </w:rPr>
  </w:style>
  <w:style w:type="paragraph" w:styleId="a7">
    <w:name w:val="List Paragraph"/>
    <w:basedOn w:val="a"/>
    <w:uiPriority w:val="34"/>
    <w:qFormat/>
    <w:rsid w:val="000D155E"/>
    <w:pPr>
      <w:ind w:leftChars="200" w:left="480"/>
    </w:pPr>
  </w:style>
  <w:style w:type="table" w:styleId="a8">
    <w:name w:val="Table Grid"/>
    <w:basedOn w:val="a1"/>
    <w:uiPriority w:val="59"/>
    <w:rsid w:val="00900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B05E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9B05E5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221</Words>
  <Characters>1264</Characters>
  <Application>Microsoft Office Word</Application>
  <DocSecurity>0</DocSecurity>
  <Lines>10</Lines>
  <Paragraphs>2</Paragraphs>
  <ScaleCrop>false</ScaleCrop>
  <Company>NCDR</Company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hchieh</dc:creator>
  <cp:keywords/>
  <dc:description/>
  <cp:lastModifiedBy>心理及口腔健康司張家綸</cp:lastModifiedBy>
  <cp:revision>2</cp:revision>
  <cp:lastPrinted>2012-04-05T09:54:00Z</cp:lastPrinted>
  <dcterms:created xsi:type="dcterms:W3CDTF">2025-05-20T05:54:00Z</dcterms:created>
  <dcterms:modified xsi:type="dcterms:W3CDTF">2025-05-20T05:54:00Z</dcterms:modified>
</cp:coreProperties>
</file>