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62A" w:rsidRPr="008520B0" w:rsidRDefault="00244822" w:rsidP="00C7716B">
      <w:pPr>
        <w:rPr>
          <w:rFonts w:ascii="微軟正黑體" w:eastAsia="微軟正黑體" w:hAnsi="微軟正黑體" w:hint="eastAsia"/>
          <w:sz w:val="28"/>
          <w:szCs w:val="28"/>
        </w:rPr>
      </w:pPr>
      <w:bookmarkStart w:id="0" w:name="_GoBack"/>
      <w:bookmarkEnd w:id="0"/>
      <w:r w:rsidRPr="008520B0">
        <w:rPr>
          <w:rFonts w:ascii="微軟正黑體" w:eastAsia="微軟正黑體" w:hAnsi="微軟正黑體" w:hint="eastAsia"/>
          <w:b/>
          <w:sz w:val="28"/>
          <w:szCs w:val="28"/>
        </w:rPr>
        <w:t>社福</w:t>
      </w:r>
      <w:r w:rsidR="00A67390" w:rsidRPr="008520B0">
        <w:rPr>
          <w:rFonts w:ascii="微軟正黑體" w:eastAsia="微軟正黑體" w:hAnsi="微軟正黑體" w:hint="eastAsia"/>
          <w:b/>
          <w:sz w:val="28"/>
          <w:szCs w:val="28"/>
        </w:rPr>
        <w:t>機構</w:t>
      </w:r>
      <w:r w:rsidR="008520B0">
        <w:rPr>
          <w:rFonts w:ascii="微軟正黑體" w:eastAsia="微軟正黑體" w:hAnsi="微軟正黑體" w:hint="eastAsia"/>
          <w:b/>
          <w:sz w:val="28"/>
          <w:szCs w:val="28"/>
        </w:rPr>
        <w:t>颱風準</w:t>
      </w:r>
      <w:r w:rsidRPr="008520B0">
        <w:rPr>
          <w:rFonts w:ascii="微軟正黑體" w:eastAsia="微軟正黑體" w:hAnsi="微軟正黑體" w:hint="eastAsia"/>
          <w:b/>
          <w:sz w:val="28"/>
          <w:szCs w:val="28"/>
        </w:rPr>
        <w:t>備</w:t>
      </w:r>
      <w:r w:rsidR="00F87F54" w:rsidRPr="008520B0">
        <w:rPr>
          <w:rFonts w:ascii="微軟正黑體" w:eastAsia="微軟正黑體" w:hAnsi="微軟正黑體" w:hint="eastAsia"/>
          <w:b/>
          <w:sz w:val="28"/>
          <w:szCs w:val="28"/>
        </w:rPr>
        <w:t>建議</w:t>
      </w:r>
      <w:r w:rsidRPr="008520B0">
        <w:rPr>
          <w:rFonts w:ascii="微軟正黑體" w:eastAsia="微軟正黑體" w:hAnsi="微軟正黑體" w:hint="eastAsia"/>
          <w:b/>
          <w:sz w:val="28"/>
          <w:szCs w:val="28"/>
        </w:rPr>
        <w:t>事項</w:t>
      </w:r>
      <w:r w:rsidR="00DA2153">
        <w:rPr>
          <w:rFonts w:ascii="微軟正黑體" w:eastAsia="微軟正黑體" w:hAnsi="微軟正黑體" w:hint="eastAsia"/>
          <w:b/>
          <w:sz w:val="28"/>
          <w:szCs w:val="28"/>
        </w:rPr>
        <w:t>（三班）</w:t>
      </w:r>
      <w:r w:rsidR="00B431B3" w:rsidRPr="00B431B3">
        <w:rPr>
          <w:rFonts w:ascii="微軟正黑體" w:eastAsia="微軟正黑體" w:hAnsi="微軟正黑體" w:hint="eastAsia"/>
          <w:sz w:val="28"/>
          <w:szCs w:val="28"/>
        </w:rPr>
        <w:t>（分工請視各別機構情況而調整）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5"/>
      </w:tblGrid>
      <w:tr w:rsidR="00E00A15" w:rsidRPr="008520B0" w:rsidTr="005908CA">
        <w:tc>
          <w:tcPr>
            <w:tcW w:w="8365" w:type="dxa"/>
            <w:shd w:val="pct15" w:color="auto" w:fill="auto"/>
          </w:tcPr>
          <w:p w:rsidR="00E00A15" w:rsidRPr="008520B0" w:rsidRDefault="00E00A15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指揮官：</w:t>
            </w:r>
          </w:p>
        </w:tc>
      </w:tr>
      <w:tr w:rsidR="005908CA" w:rsidRPr="008520B0" w:rsidTr="00425BB8">
        <w:tc>
          <w:tcPr>
            <w:tcW w:w="8365" w:type="dxa"/>
            <w:shd w:val="clear" w:color="auto" w:fill="auto"/>
          </w:tcPr>
          <w:p w:rsidR="005908CA" w:rsidRPr="008520B0" w:rsidRDefault="005908CA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決定應變作業編組啟動</w:t>
            </w:r>
            <w:r w:rsidR="001A2AF9" w:rsidRPr="001A2AF9">
              <w:rPr>
                <w:rFonts w:ascii="微軟正黑體" w:eastAsia="微軟正黑體" w:hAnsi="微軟正黑體" w:hint="eastAsia"/>
                <w:sz w:val="28"/>
                <w:szCs w:val="28"/>
              </w:rPr>
              <w:t>及解編</w:t>
            </w: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時機</w:t>
            </w:r>
          </w:p>
        </w:tc>
      </w:tr>
      <w:tr w:rsidR="005908CA" w:rsidRPr="008520B0" w:rsidTr="00425BB8">
        <w:tc>
          <w:tcPr>
            <w:tcW w:w="8365" w:type="dxa"/>
            <w:shd w:val="clear" w:color="auto" w:fill="auto"/>
          </w:tcPr>
          <w:p w:rsidR="005908CA" w:rsidRPr="008520B0" w:rsidRDefault="005908CA" w:rsidP="004110DA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提醒員工手機充好電，準備好大聲公、對講機</w:t>
            </w:r>
            <w:r w:rsidR="004110DA">
              <w:rPr>
                <w:rFonts w:ascii="微軟正黑體" w:eastAsia="微軟正黑體" w:hAnsi="微軟正黑體" w:hint="eastAsia"/>
                <w:sz w:val="28"/>
                <w:szCs w:val="28"/>
              </w:rPr>
              <w:t>、手電筒</w:t>
            </w:r>
          </w:p>
        </w:tc>
      </w:tr>
      <w:tr w:rsidR="005908CA" w:rsidRPr="008520B0" w:rsidTr="00425BB8">
        <w:tc>
          <w:tcPr>
            <w:tcW w:w="8365" w:type="dxa"/>
            <w:tcBorders>
              <w:bottom w:val="single" w:sz="4" w:space="0" w:color="auto"/>
            </w:tcBorders>
            <w:shd w:val="clear" w:color="auto" w:fill="auto"/>
          </w:tcPr>
          <w:p w:rsidR="005908CA" w:rsidRPr="008520B0" w:rsidRDefault="005908CA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決定緊急時候人力來源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、</w:t>
            </w: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人員進駐時機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和排班表</w:t>
            </w:r>
          </w:p>
          <w:p w:rsidR="005908CA" w:rsidRPr="008520B0" w:rsidRDefault="005908CA" w:rsidP="0031442F">
            <w:pPr>
              <w:pStyle w:val="a7"/>
              <w:numPr>
                <w:ilvl w:val="0"/>
                <w:numId w:val="6"/>
              </w:numPr>
              <w:adjustRightInd w:val="0"/>
              <w:snapToGrid w:val="0"/>
              <w:ind w:leftChars="0" w:left="34" w:firstLine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建議１：商請非排班的人員進駐並給予合理的福利</w:t>
            </w:r>
          </w:p>
          <w:p w:rsidR="005908CA" w:rsidRPr="008520B0" w:rsidRDefault="005908CA" w:rsidP="005908CA">
            <w:pPr>
              <w:pStyle w:val="a7"/>
              <w:numPr>
                <w:ilvl w:val="0"/>
                <w:numId w:val="6"/>
              </w:numPr>
              <w:adjustRightInd w:val="0"/>
              <w:snapToGrid w:val="0"/>
              <w:ind w:leftChars="0" w:left="34" w:firstLine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建議２：夜間人力可比照日間人力</w:t>
            </w:r>
          </w:p>
        </w:tc>
      </w:tr>
      <w:tr w:rsidR="005908CA" w:rsidRPr="008520B0" w:rsidTr="00CA6E13">
        <w:tc>
          <w:tcPr>
            <w:tcW w:w="8365" w:type="dxa"/>
            <w:shd w:val="clear" w:color="auto" w:fill="auto"/>
          </w:tcPr>
          <w:p w:rsidR="005908CA" w:rsidRPr="008520B0" w:rsidRDefault="005908CA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隨時注意是否需要對外請求支援</w:t>
            </w:r>
          </w:p>
        </w:tc>
      </w:tr>
    </w:tbl>
    <w:p w:rsidR="00CA6E13" w:rsidRDefault="00CA6E13" w:rsidP="00CA6E13">
      <w:pPr>
        <w:ind w:leftChars="-590" w:hangingChars="590" w:hanging="1416"/>
        <w:rPr>
          <w:rFonts w:hint="eastAsia"/>
        </w:rPr>
      </w:pPr>
    </w:p>
    <w:p w:rsidR="00816433" w:rsidRDefault="00CA6E13" w:rsidP="00CA6E13">
      <w:pPr>
        <w:ind w:leftChars="-590" w:hangingChars="590" w:hanging="1416"/>
        <w:rPr>
          <w:rFonts w:hint="eastAsia"/>
        </w:rPr>
      </w:pPr>
      <w:r>
        <w:rPr>
          <w:rFonts w:hint="eastAsia"/>
        </w:rPr>
        <w:t>--------------------------------------------------------------------------------------------------------------------------------------------------------</w:t>
      </w:r>
    </w:p>
    <w:p w:rsidR="00816433" w:rsidRDefault="00816433">
      <w:r w:rsidRPr="008520B0">
        <w:rPr>
          <w:rFonts w:ascii="微軟正黑體" w:eastAsia="微軟正黑體" w:hAnsi="微軟正黑體" w:hint="eastAsia"/>
          <w:b/>
          <w:sz w:val="28"/>
          <w:szCs w:val="28"/>
        </w:rPr>
        <w:t>社福機構</w:t>
      </w:r>
      <w:r>
        <w:rPr>
          <w:rFonts w:ascii="微軟正黑體" w:eastAsia="微軟正黑體" w:hAnsi="微軟正黑體" w:hint="eastAsia"/>
          <w:b/>
          <w:sz w:val="28"/>
          <w:szCs w:val="28"/>
        </w:rPr>
        <w:t>颱風準</w:t>
      </w:r>
      <w:r w:rsidRPr="008520B0">
        <w:rPr>
          <w:rFonts w:ascii="微軟正黑體" w:eastAsia="微軟正黑體" w:hAnsi="微軟正黑體" w:hint="eastAsia"/>
          <w:b/>
          <w:sz w:val="28"/>
          <w:szCs w:val="28"/>
        </w:rPr>
        <w:t>備建議事項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5"/>
      </w:tblGrid>
      <w:tr w:rsidR="00E00A15" w:rsidRPr="008520B0" w:rsidTr="005908CA">
        <w:tc>
          <w:tcPr>
            <w:tcW w:w="8365" w:type="dxa"/>
            <w:shd w:val="pct15" w:color="auto" w:fill="auto"/>
          </w:tcPr>
          <w:p w:rsidR="00E00A15" w:rsidRPr="008520B0" w:rsidRDefault="00E00A15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通報班：</w:t>
            </w:r>
          </w:p>
        </w:tc>
      </w:tr>
      <w:tr w:rsidR="005908CA" w:rsidRPr="008520B0" w:rsidTr="00425BB8">
        <w:tc>
          <w:tcPr>
            <w:tcW w:w="8365" w:type="dxa"/>
            <w:shd w:val="clear" w:color="auto" w:fill="auto"/>
          </w:tcPr>
          <w:p w:rsidR="008D5A85" w:rsidRDefault="008D5A85" w:rsidP="008D5A85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準備支援或通報單位的電話號碼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，並確保相關人員皆掌握電話。所有的對外聯繫應以通報班為主，避免重複作業，但可有例外。例如，與醫院的聯繫可以救護班為主。搶救班可以主要負責聯絡水、電、電信公司</w:t>
            </w: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： </w:t>
            </w:r>
          </w:p>
          <w:p w:rsidR="008D5A85" w:rsidRDefault="008D5A85" w:rsidP="008D5A85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地方災害應變中心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、</w:t>
            </w: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社會局／處</w:t>
            </w:r>
          </w:p>
          <w:p w:rsidR="008D5A85" w:rsidRDefault="008D5A85" w:rsidP="008D5A85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消防分隊</w:t>
            </w:r>
          </w:p>
          <w:p w:rsidR="008D5A85" w:rsidRPr="00826A96" w:rsidRDefault="008D5A85" w:rsidP="008D5A85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26A96">
              <w:rPr>
                <w:rFonts w:ascii="微軟正黑體" w:eastAsia="微軟正黑體" w:hAnsi="微軟正黑體" w:hint="eastAsia"/>
                <w:sz w:val="28"/>
                <w:szCs w:val="28"/>
              </w:rPr>
              <w:t>公所、派出所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、村里長</w:t>
            </w:r>
          </w:p>
          <w:p w:rsidR="008D5A85" w:rsidRPr="00AF4DD0" w:rsidRDefault="008D5A85" w:rsidP="008D5A85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醫院</w:t>
            </w:r>
          </w:p>
          <w:p w:rsidR="008D5A85" w:rsidRPr="00E303CA" w:rsidRDefault="008D5A85" w:rsidP="008D5A85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E303CA">
              <w:rPr>
                <w:rFonts w:ascii="微軟正黑體" w:eastAsia="微軟正黑體" w:hAnsi="微軟正黑體" w:hint="eastAsia"/>
                <w:sz w:val="28"/>
                <w:szCs w:val="28"/>
              </w:rPr>
              <w:t>員工、家屬</w:t>
            </w:r>
          </w:p>
          <w:p w:rsidR="008D5A85" w:rsidRDefault="008D5A85" w:rsidP="008D5A85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後送單位</w:t>
            </w:r>
          </w:p>
          <w:p w:rsidR="005908CA" w:rsidRPr="008520B0" w:rsidRDefault="008D5A85" w:rsidP="008D5A85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5908CA">
              <w:rPr>
                <w:rFonts w:ascii="微軟正黑體" w:eastAsia="微軟正黑體" w:hAnsi="微軟正黑體" w:hint="eastAsia"/>
                <w:sz w:val="28"/>
                <w:szCs w:val="28"/>
              </w:rPr>
              <w:t>水、電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、</w:t>
            </w: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電信公司</w:t>
            </w:r>
            <w:r w:rsidR="0073205E">
              <w:rPr>
                <w:rFonts w:ascii="微軟正黑體" w:eastAsia="微軟正黑體" w:hAnsi="微軟正黑體" w:hint="eastAsia"/>
                <w:sz w:val="28"/>
                <w:szCs w:val="28"/>
              </w:rPr>
              <w:t>、保全</w:t>
            </w:r>
          </w:p>
        </w:tc>
      </w:tr>
      <w:tr w:rsidR="005908CA" w:rsidRPr="008520B0" w:rsidTr="006E0978">
        <w:tc>
          <w:tcPr>
            <w:tcW w:w="8365" w:type="dxa"/>
            <w:tcBorders>
              <w:bottom w:val="single" w:sz="4" w:space="0" w:color="auto"/>
            </w:tcBorders>
            <w:shd w:val="clear" w:color="auto" w:fill="auto"/>
          </w:tcPr>
          <w:p w:rsidR="005908CA" w:rsidRPr="008520B0" w:rsidRDefault="005908CA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當手機或市話斷訊之時，必須有替代的通訊方案</w:t>
            </w:r>
            <w:r w:rsidR="00E62F89">
              <w:rPr>
                <w:rFonts w:ascii="微軟正黑體" w:eastAsia="微軟正黑體" w:hAnsi="微軟正黑體" w:hint="eastAsia"/>
                <w:sz w:val="28"/>
                <w:szCs w:val="28"/>
              </w:rPr>
              <w:t>，如使用無線對講機，並確定知道如何使用</w:t>
            </w:r>
          </w:p>
        </w:tc>
      </w:tr>
      <w:tr w:rsidR="005908CA" w:rsidRPr="00E62F89" w:rsidTr="006E0978">
        <w:tc>
          <w:tcPr>
            <w:tcW w:w="8365" w:type="dxa"/>
            <w:tcBorders>
              <w:bottom w:val="single" w:sz="4" w:space="0" w:color="auto"/>
            </w:tcBorders>
            <w:shd w:val="clear" w:color="auto" w:fill="auto"/>
          </w:tcPr>
          <w:p w:rsidR="00D261B9" w:rsidRPr="00D261B9" w:rsidRDefault="00E62F89" w:rsidP="00D261B9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如機構旁有河川、大排等，派員</w:t>
            </w:r>
            <w:r w:rsidR="005908CA"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注意水位，以及是否有潰堤、洩洪等事件發生，可能影響機構安全（資訊來源包含新聞、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村里長、消防分隊</w:t>
            </w:r>
            <w:r w:rsidR="00B431B3" w:rsidRPr="00B431B3">
              <w:rPr>
                <w:rFonts w:ascii="微軟正黑體" w:eastAsia="微軟正黑體" w:hAnsi="微軟正黑體" w:hint="eastAsia"/>
                <w:sz w:val="28"/>
                <w:szCs w:val="28"/>
              </w:rPr>
              <w:t>、水利署</w:t>
            </w:r>
            <w:r w:rsidR="00747AB3">
              <w:rPr>
                <w:rFonts w:ascii="微軟正黑體" w:eastAsia="微軟正黑體" w:hAnsi="微軟正黑體" w:hint="eastAsia"/>
                <w:sz w:val="28"/>
                <w:szCs w:val="28"/>
              </w:rPr>
              <w:t>水情</w:t>
            </w:r>
            <w:r w:rsidR="00B431B3" w:rsidRPr="00B431B3">
              <w:rPr>
                <w:rFonts w:ascii="微軟正黑體" w:eastAsia="微軟正黑體" w:hAnsi="微軟正黑體" w:hint="eastAsia"/>
                <w:sz w:val="28"/>
                <w:szCs w:val="28"/>
              </w:rPr>
              <w:t>網頁資訊</w:t>
            </w:r>
            <w:r w:rsidR="005908CA"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等等）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，並向指揮官報告</w:t>
            </w:r>
          </w:p>
        </w:tc>
      </w:tr>
    </w:tbl>
    <w:p w:rsidR="00816433" w:rsidRDefault="00816433">
      <w:r w:rsidRPr="008520B0"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社福機構</w:t>
      </w:r>
      <w:r>
        <w:rPr>
          <w:rFonts w:ascii="微軟正黑體" w:eastAsia="微軟正黑體" w:hAnsi="微軟正黑體" w:hint="eastAsia"/>
          <w:b/>
          <w:sz w:val="28"/>
          <w:szCs w:val="28"/>
        </w:rPr>
        <w:t>颱風準</w:t>
      </w:r>
      <w:r w:rsidRPr="008520B0">
        <w:rPr>
          <w:rFonts w:ascii="微軟正黑體" w:eastAsia="微軟正黑體" w:hAnsi="微軟正黑體" w:hint="eastAsia"/>
          <w:b/>
          <w:sz w:val="28"/>
          <w:szCs w:val="28"/>
        </w:rPr>
        <w:t>備建議事項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5"/>
      </w:tblGrid>
      <w:tr w:rsidR="00E00A15" w:rsidRPr="008520B0" w:rsidTr="005908CA">
        <w:tc>
          <w:tcPr>
            <w:tcW w:w="8365" w:type="dxa"/>
            <w:shd w:val="pct15" w:color="auto" w:fill="auto"/>
          </w:tcPr>
          <w:p w:rsidR="00E00A15" w:rsidRPr="008520B0" w:rsidRDefault="00E00A15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搶救班： </w:t>
            </w:r>
          </w:p>
        </w:tc>
      </w:tr>
      <w:tr w:rsidR="001C1C08" w:rsidRPr="008520B0" w:rsidTr="00425BB8">
        <w:tc>
          <w:tcPr>
            <w:tcW w:w="8365" w:type="dxa"/>
            <w:shd w:val="clear" w:color="auto" w:fill="auto"/>
          </w:tcPr>
          <w:p w:rsidR="001C1C08" w:rsidRPr="008520B0" w:rsidRDefault="001C1C08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水、糧食、醫藥（準備至少3日份）</w:t>
            </w:r>
            <w:r w:rsidR="00465C7C" w:rsidRPr="00465C7C">
              <w:rPr>
                <w:rFonts w:ascii="微軟正黑體" w:eastAsia="微軟正黑體" w:hAnsi="微軟正黑體" w:hint="eastAsia"/>
                <w:sz w:val="28"/>
                <w:szCs w:val="28"/>
              </w:rPr>
              <w:t>、保暖衣物</w:t>
            </w: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等放到高處或安全的地方</w:t>
            </w:r>
          </w:p>
        </w:tc>
      </w:tr>
      <w:tr w:rsidR="001C1C08" w:rsidRPr="008520B0" w:rsidTr="00425BB8">
        <w:tc>
          <w:tcPr>
            <w:tcW w:w="8365" w:type="dxa"/>
            <w:shd w:val="clear" w:color="auto" w:fill="auto"/>
          </w:tcPr>
          <w:p w:rsidR="001C1C08" w:rsidRPr="008520B0" w:rsidRDefault="001C1C08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清排水溝、排水孔</w:t>
            </w:r>
          </w:p>
        </w:tc>
      </w:tr>
      <w:tr w:rsidR="001C1C08" w:rsidRPr="008520B0" w:rsidTr="00425BB8">
        <w:tc>
          <w:tcPr>
            <w:tcW w:w="8365" w:type="dxa"/>
            <w:shd w:val="clear" w:color="auto" w:fill="auto"/>
          </w:tcPr>
          <w:p w:rsidR="001C1C08" w:rsidRPr="008520B0" w:rsidRDefault="009E4A2E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視情況準備</w:t>
            </w:r>
            <w:r w:rsidR="001C1C08"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砂包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和架設水匣門</w:t>
            </w:r>
          </w:p>
        </w:tc>
      </w:tr>
      <w:tr w:rsidR="00CD643F" w:rsidRPr="008520B0" w:rsidTr="00425BB8">
        <w:tc>
          <w:tcPr>
            <w:tcW w:w="8365" w:type="dxa"/>
            <w:shd w:val="clear" w:color="auto" w:fill="auto"/>
          </w:tcPr>
          <w:p w:rsidR="00CD643F" w:rsidRPr="008520B0" w:rsidRDefault="00CD643F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視情況設置</w:t>
            </w:r>
            <w:r w:rsidR="007F3024">
              <w:rPr>
                <w:rFonts w:ascii="微軟正黑體" w:eastAsia="微軟正黑體" w:hAnsi="微軟正黑體" w:hint="eastAsia"/>
                <w:sz w:val="28"/>
                <w:szCs w:val="28"/>
              </w:rPr>
              <w:t>危險地區或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淹水警戒線</w:t>
            </w:r>
          </w:p>
        </w:tc>
      </w:tr>
      <w:tr w:rsidR="001C1C08" w:rsidRPr="008520B0" w:rsidTr="00425BB8">
        <w:tc>
          <w:tcPr>
            <w:tcW w:w="8365" w:type="dxa"/>
            <w:shd w:val="clear" w:color="auto" w:fill="auto"/>
          </w:tcPr>
          <w:p w:rsidR="001C1C08" w:rsidRPr="008520B0" w:rsidRDefault="00CD643F" w:rsidP="00B70AFE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測試</w:t>
            </w:r>
            <w:r w:rsidR="001C1C08"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發電機、抽水機</w:t>
            </w:r>
            <w:r w:rsidR="00851AE8">
              <w:rPr>
                <w:rFonts w:ascii="微軟正黑體" w:eastAsia="微軟正黑體" w:hAnsi="微軟正黑體" w:hint="eastAsia"/>
                <w:sz w:val="28"/>
                <w:szCs w:val="28"/>
              </w:rPr>
              <w:t>、滅火器</w:t>
            </w:r>
            <w:r w:rsidR="001C1C08"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。發電機</w:t>
            </w:r>
            <w:r w:rsidR="00B70AFE">
              <w:rPr>
                <w:rFonts w:ascii="微軟正黑體" w:eastAsia="微軟正黑體" w:hAnsi="微軟正黑體" w:hint="eastAsia"/>
                <w:sz w:val="28"/>
                <w:szCs w:val="28"/>
              </w:rPr>
              <w:t>如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有淹水之虞</w:t>
            </w:r>
            <w:r w:rsidR="0067084F">
              <w:rPr>
                <w:rFonts w:ascii="微軟正黑體" w:eastAsia="微軟正黑體" w:hAnsi="微軟正黑體" w:hint="eastAsia"/>
                <w:sz w:val="28"/>
                <w:szCs w:val="28"/>
              </w:rPr>
              <w:t>，請另準備移動式發電機</w:t>
            </w:r>
          </w:p>
        </w:tc>
      </w:tr>
      <w:tr w:rsidR="001C1C08" w:rsidRPr="008520B0" w:rsidTr="00425BB8">
        <w:tc>
          <w:tcPr>
            <w:tcW w:w="8365" w:type="dxa"/>
            <w:shd w:val="clear" w:color="auto" w:fill="auto"/>
          </w:tcPr>
          <w:p w:rsidR="001C1C08" w:rsidRPr="008520B0" w:rsidRDefault="001C1C08" w:rsidP="001C1C08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重要機器（如電腦主機）、文件（如居民健康紀錄、名冊、重要電話）、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證</w:t>
            </w: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件（如身份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證</w:t>
            </w: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、健保卡）等放到高處或安全的地方</w:t>
            </w:r>
          </w:p>
        </w:tc>
      </w:tr>
      <w:tr w:rsidR="001C1C08" w:rsidRPr="008520B0" w:rsidTr="00425BB8">
        <w:tc>
          <w:tcPr>
            <w:tcW w:w="8365" w:type="dxa"/>
            <w:shd w:val="clear" w:color="auto" w:fill="auto"/>
          </w:tcPr>
          <w:p w:rsidR="001C1C08" w:rsidRPr="008520B0" w:rsidRDefault="0067084F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主要通道或樓梯上的雜物要清除，以避免需要撤離時，障礙物太多</w:t>
            </w:r>
          </w:p>
        </w:tc>
      </w:tr>
      <w:tr w:rsidR="001C1C08" w:rsidRPr="008520B0" w:rsidTr="00425BB8">
        <w:tc>
          <w:tcPr>
            <w:tcW w:w="8365" w:type="dxa"/>
            <w:tcBorders>
              <w:bottom w:val="single" w:sz="4" w:space="0" w:color="auto"/>
            </w:tcBorders>
            <w:shd w:val="clear" w:color="auto" w:fill="auto"/>
          </w:tcPr>
          <w:p w:rsidR="001C1C08" w:rsidRPr="008520B0" w:rsidRDefault="001C1C08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視下雨及積水狀況，將車輛移至安全位置</w:t>
            </w:r>
          </w:p>
        </w:tc>
      </w:tr>
    </w:tbl>
    <w:p w:rsidR="0067084F" w:rsidRDefault="0067084F">
      <w:pPr>
        <w:rPr>
          <w:rFonts w:hint="eastAsia"/>
        </w:rPr>
      </w:pPr>
    </w:p>
    <w:p w:rsidR="0067084F" w:rsidRDefault="0067084F" w:rsidP="0067084F">
      <w:pPr>
        <w:ind w:leftChars="-590" w:hangingChars="590" w:hanging="1416"/>
        <w:rPr>
          <w:rFonts w:hint="eastAsia"/>
        </w:rPr>
      </w:pPr>
      <w:r>
        <w:rPr>
          <w:rFonts w:hint="eastAsia"/>
        </w:rPr>
        <w:t>--------------------------------------------------------------------------------------------------------------------------------------------------------</w:t>
      </w:r>
    </w:p>
    <w:p w:rsidR="0067084F" w:rsidRDefault="0067084F" w:rsidP="0067084F">
      <w:r w:rsidRPr="008520B0">
        <w:rPr>
          <w:rFonts w:ascii="微軟正黑體" w:eastAsia="微軟正黑體" w:hAnsi="微軟正黑體" w:hint="eastAsia"/>
          <w:b/>
          <w:sz w:val="28"/>
          <w:szCs w:val="28"/>
        </w:rPr>
        <w:t>社福機構</w:t>
      </w:r>
      <w:r>
        <w:rPr>
          <w:rFonts w:ascii="微軟正黑體" w:eastAsia="微軟正黑體" w:hAnsi="微軟正黑體" w:hint="eastAsia"/>
          <w:b/>
          <w:sz w:val="28"/>
          <w:szCs w:val="28"/>
        </w:rPr>
        <w:t>颱風準</w:t>
      </w:r>
      <w:r w:rsidRPr="008520B0">
        <w:rPr>
          <w:rFonts w:ascii="微軟正黑體" w:eastAsia="微軟正黑體" w:hAnsi="微軟正黑體" w:hint="eastAsia"/>
          <w:b/>
          <w:sz w:val="28"/>
          <w:szCs w:val="28"/>
        </w:rPr>
        <w:t>備建議事項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5"/>
      </w:tblGrid>
      <w:tr w:rsidR="00E00A15" w:rsidRPr="008520B0" w:rsidTr="005908CA">
        <w:tc>
          <w:tcPr>
            <w:tcW w:w="8365" w:type="dxa"/>
            <w:shd w:val="pct15" w:color="auto" w:fill="auto"/>
          </w:tcPr>
          <w:p w:rsidR="00E00A15" w:rsidRPr="008520B0" w:rsidRDefault="00E00A15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避難引導班：</w:t>
            </w:r>
          </w:p>
        </w:tc>
      </w:tr>
      <w:tr w:rsidR="001C1C08" w:rsidRPr="008520B0" w:rsidTr="00425BB8">
        <w:tc>
          <w:tcPr>
            <w:tcW w:w="8365" w:type="dxa"/>
            <w:shd w:val="clear" w:color="auto" w:fill="auto"/>
          </w:tcPr>
          <w:p w:rsidR="001C1C08" w:rsidRPr="008520B0" w:rsidRDefault="001C1C08" w:rsidP="0077073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確定臨時安置地點及可能避難路線（最好有多條）：地點近、收容空間夠</w:t>
            </w:r>
          </w:p>
        </w:tc>
      </w:tr>
      <w:tr w:rsidR="001C1C08" w:rsidRPr="008520B0" w:rsidTr="00425BB8">
        <w:tc>
          <w:tcPr>
            <w:tcW w:w="8365" w:type="dxa"/>
            <w:shd w:val="clear" w:color="auto" w:fill="auto"/>
          </w:tcPr>
          <w:p w:rsidR="001C1C08" w:rsidRPr="008520B0" w:rsidRDefault="001C1C08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準備足夠的交通工具，以因應可能的撤離需求</w:t>
            </w:r>
          </w:p>
        </w:tc>
      </w:tr>
      <w:tr w:rsidR="001C1C08" w:rsidRPr="008520B0" w:rsidTr="00425BB8">
        <w:tc>
          <w:tcPr>
            <w:tcW w:w="8365" w:type="dxa"/>
            <w:shd w:val="clear" w:color="auto" w:fill="auto"/>
          </w:tcPr>
          <w:p w:rsidR="001C1C08" w:rsidRPr="008520B0" w:rsidRDefault="001C1C08" w:rsidP="0077073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若要作</w:t>
            </w:r>
            <w:r w:rsidR="0077073F">
              <w:rPr>
                <w:rFonts w:ascii="微軟正黑體" w:eastAsia="微軟正黑體" w:hAnsi="微軟正黑體" w:hint="eastAsia"/>
                <w:sz w:val="28"/>
                <w:szCs w:val="28"/>
              </w:rPr>
              <w:t>就地高處</w:t>
            </w: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避難或</w:t>
            </w:r>
            <w:r w:rsidR="0077073F">
              <w:rPr>
                <w:rFonts w:ascii="微軟正黑體" w:eastAsia="微軟正黑體" w:hAnsi="微軟正黑體" w:hint="eastAsia"/>
                <w:sz w:val="28"/>
                <w:szCs w:val="28"/>
              </w:rPr>
              <w:t>撤離至其他地點</w:t>
            </w: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，檢查擔架、輪椅、可移動式呼吸器</w:t>
            </w:r>
            <w:r w:rsidR="0077073F">
              <w:rPr>
                <w:rFonts w:ascii="微軟正黑體" w:eastAsia="微軟正黑體" w:hAnsi="微軟正黑體" w:hint="eastAsia"/>
                <w:sz w:val="28"/>
                <w:szCs w:val="28"/>
              </w:rPr>
              <w:t>等是否足</w:t>
            </w: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夠</w:t>
            </w:r>
          </w:p>
        </w:tc>
      </w:tr>
      <w:tr w:rsidR="001C1C08" w:rsidRPr="00F150B7" w:rsidTr="00425BB8">
        <w:tc>
          <w:tcPr>
            <w:tcW w:w="8365" w:type="dxa"/>
            <w:shd w:val="clear" w:color="auto" w:fill="auto"/>
          </w:tcPr>
          <w:p w:rsidR="001C1C08" w:rsidRPr="00F150B7" w:rsidRDefault="001C1C08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8520B0">
              <w:rPr>
                <w:rFonts w:ascii="微軟正黑體" w:eastAsia="微軟正黑體" w:hAnsi="微軟正黑體" w:hint="eastAsia"/>
                <w:sz w:val="28"/>
                <w:szCs w:val="28"/>
              </w:rPr>
              <w:t>需要撤離時，建議提早及優先處理重症者</w:t>
            </w:r>
          </w:p>
        </w:tc>
      </w:tr>
      <w:tr w:rsidR="009D6819" w:rsidRPr="00F150B7" w:rsidTr="00425BB8">
        <w:tc>
          <w:tcPr>
            <w:tcW w:w="8365" w:type="dxa"/>
            <w:shd w:val="clear" w:color="auto" w:fill="auto"/>
          </w:tcPr>
          <w:p w:rsidR="009D6819" w:rsidRPr="008520B0" w:rsidRDefault="009D6819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清點居民和工作人員</w:t>
            </w:r>
          </w:p>
        </w:tc>
      </w:tr>
      <w:tr w:rsidR="008B187C" w:rsidRPr="00F150B7" w:rsidTr="00425BB8">
        <w:tc>
          <w:tcPr>
            <w:tcW w:w="8365" w:type="dxa"/>
            <w:shd w:val="clear" w:color="auto" w:fill="auto"/>
          </w:tcPr>
          <w:p w:rsidR="008B187C" w:rsidRDefault="008B187C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協助發放水、食物等物資予居民、工作人員</w:t>
            </w:r>
          </w:p>
        </w:tc>
      </w:tr>
    </w:tbl>
    <w:p w:rsidR="00E74A99" w:rsidRPr="00F150B7" w:rsidRDefault="00E74A99" w:rsidP="00C7716B">
      <w:pPr>
        <w:rPr>
          <w:rFonts w:ascii="微軟正黑體" w:eastAsia="微軟正黑體" w:hAnsi="微軟正黑體" w:hint="eastAsia"/>
          <w:sz w:val="28"/>
          <w:szCs w:val="28"/>
        </w:rPr>
      </w:pPr>
    </w:p>
    <w:sectPr w:rsidR="00E74A99" w:rsidRPr="00F150B7" w:rsidSect="00CA6E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282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50D" w:rsidRDefault="00EB450D" w:rsidP="001A0C7E">
      <w:r>
        <w:separator/>
      </w:r>
    </w:p>
  </w:endnote>
  <w:endnote w:type="continuationSeparator" w:id="0">
    <w:p w:rsidR="00EB450D" w:rsidRDefault="00EB450D" w:rsidP="001A0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E32" w:rsidRDefault="00803E3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AFE" w:rsidRDefault="00B70AF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72B77" w:rsidRPr="00772B77">
      <w:rPr>
        <w:noProof/>
        <w:lang w:val="zh-TW"/>
      </w:rPr>
      <w:t>1</w:t>
    </w:r>
    <w:r>
      <w:fldChar w:fldCharType="end"/>
    </w:r>
  </w:p>
  <w:p w:rsidR="00B70AFE" w:rsidRDefault="00B70AF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E32" w:rsidRDefault="00803E3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50D" w:rsidRDefault="00EB450D" w:rsidP="001A0C7E">
      <w:r>
        <w:separator/>
      </w:r>
    </w:p>
  </w:footnote>
  <w:footnote w:type="continuationSeparator" w:id="0">
    <w:p w:rsidR="00EB450D" w:rsidRDefault="00EB450D" w:rsidP="001A0C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E32" w:rsidRDefault="00803E3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E32" w:rsidRDefault="00803E32" w:rsidP="00803E32">
    <w:pPr>
      <w:pStyle w:val="a3"/>
      <w:jc w:val="right"/>
    </w:pPr>
    <w:r>
      <w:rPr>
        <w:rFonts w:hint="eastAsia"/>
      </w:rPr>
      <w:t>國家災害防救科技中心、內政部社會司共同擬定，</w:t>
    </w:r>
    <w:r>
      <w:rPr>
        <w:rFonts w:hint="eastAsia"/>
      </w:rPr>
      <w:t>2012/5</w:t>
    </w:r>
    <w:r>
      <w:rPr>
        <w:rFonts w:hint="eastAsia"/>
      </w:rPr>
      <w:t>版</w:t>
    </w:r>
  </w:p>
  <w:p w:rsidR="00803E32" w:rsidRDefault="00803E32">
    <w:pPr>
      <w:pStyle w:val="a3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E32" w:rsidRDefault="00803E3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01DEC"/>
    <w:multiLevelType w:val="hybridMultilevel"/>
    <w:tmpl w:val="2F3CA0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C195DE9"/>
    <w:multiLevelType w:val="hybridMultilevel"/>
    <w:tmpl w:val="E232381C"/>
    <w:lvl w:ilvl="0" w:tplc="04090019">
      <w:start w:val="1"/>
      <w:numFmt w:val="ideographTraditional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85C4542"/>
    <w:multiLevelType w:val="hybridMultilevel"/>
    <w:tmpl w:val="115082B6"/>
    <w:lvl w:ilvl="0" w:tplc="6D26E3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7F20462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0821DC"/>
    <w:multiLevelType w:val="hybridMultilevel"/>
    <w:tmpl w:val="4B8A7314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3A003E99"/>
    <w:multiLevelType w:val="hybridMultilevel"/>
    <w:tmpl w:val="89DC2C7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45260A47"/>
    <w:multiLevelType w:val="hybridMultilevel"/>
    <w:tmpl w:val="F4DE8D6E"/>
    <w:lvl w:ilvl="0" w:tplc="E3CA44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F716F54"/>
    <w:multiLevelType w:val="hybridMultilevel"/>
    <w:tmpl w:val="130290A0"/>
    <w:lvl w:ilvl="0" w:tplc="E3CA44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A6B51BC"/>
    <w:multiLevelType w:val="hybridMultilevel"/>
    <w:tmpl w:val="A34E62E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E7A"/>
    <w:rsid w:val="00002C8B"/>
    <w:rsid w:val="000077DE"/>
    <w:rsid w:val="0002797A"/>
    <w:rsid w:val="00031EEB"/>
    <w:rsid w:val="000667B1"/>
    <w:rsid w:val="00075EE1"/>
    <w:rsid w:val="000B1D79"/>
    <w:rsid w:val="000B3927"/>
    <w:rsid w:val="000D155E"/>
    <w:rsid w:val="000E04BB"/>
    <w:rsid w:val="000F285E"/>
    <w:rsid w:val="00105B59"/>
    <w:rsid w:val="001063AB"/>
    <w:rsid w:val="00135C44"/>
    <w:rsid w:val="00136B4B"/>
    <w:rsid w:val="00171288"/>
    <w:rsid w:val="001A0C7E"/>
    <w:rsid w:val="001A2AF9"/>
    <w:rsid w:val="001C1C08"/>
    <w:rsid w:val="001C73A2"/>
    <w:rsid w:val="001F2EEB"/>
    <w:rsid w:val="00200CA5"/>
    <w:rsid w:val="002364EE"/>
    <w:rsid w:val="002373DC"/>
    <w:rsid w:val="00244822"/>
    <w:rsid w:val="002522DC"/>
    <w:rsid w:val="00270BC1"/>
    <w:rsid w:val="0027632B"/>
    <w:rsid w:val="00297B02"/>
    <w:rsid w:val="002A2AE1"/>
    <w:rsid w:val="002D4DA6"/>
    <w:rsid w:val="002F7D7F"/>
    <w:rsid w:val="00313ED2"/>
    <w:rsid w:val="0031442F"/>
    <w:rsid w:val="003675C8"/>
    <w:rsid w:val="003C3084"/>
    <w:rsid w:val="003C6458"/>
    <w:rsid w:val="003D7F39"/>
    <w:rsid w:val="003E7CB3"/>
    <w:rsid w:val="003F711D"/>
    <w:rsid w:val="004110DA"/>
    <w:rsid w:val="004255AD"/>
    <w:rsid w:val="00425BB8"/>
    <w:rsid w:val="00435B5D"/>
    <w:rsid w:val="00445847"/>
    <w:rsid w:val="00465C7C"/>
    <w:rsid w:val="004751E7"/>
    <w:rsid w:val="00475A00"/>
    <w:rsid w:val="004D591A"/>
    <w:rsid w:val="004E435D"/>
    <w:rsid w:val="004E4607"/>
    <w:rsid w:val="00565170"/>
    <w:rsid w:val="005908CA"/>
    <w:rsid w:val="0059242B"/>
    <w:rsid w:val="00592AEE"/>
    <w:rsid w:val="005940AF"/>
    <w:rsid w:val="005A73B7"/>
    <w:rsid w:val="00612E0F"/>
    <w:rsid w:val="00623A68"/>
    <w:rsid w:val="00654892"/>
    <w:rsid w:val="00656206"/>
    <w:rsid w:val="00665878"/>
    <w:rsid w:val="0067084F"/>
    <w:rsid w:val="0068262A"/>
    <w:rsid w:val="006935C8"/>
    <w:rsid w:val="006C3F95"/>
    <w:rsid w:val="006D4815"/>
    <w:rsid w:val="006E0978"/>
    <w:rsid w:val="006F69C8"/>
    <w:rsid w:val="00722BC6"/>
    <w:rsid w:val="0073205E"/>
    <w:rsid w:val="00747AB3"/>
    <w:rsid w:val="0077073F"/>
    <w:rsid w:val="00772B77"/>
    <w:rsid w:val="007C16E4"/>
    <w:rsid w:val="007F3024"/>
    <w:rsid w:val="007F7B3C"/>
    <w:rsid w:val="00803E32"/>
    <w:rsid w:val="00816433"/>
    <w:rsid w:val="00824104"/>
    <w:rsid w:val="00826A96"/>
    <w:rsid w:val="00851AE8"/>
    <w:rsid w:val="008520B0"/>
    <w:rsid w:val="00860617"/>
    <w:rsid w:val="00882D07"/>
    <w:rsid w:val="008850BF"/>
    <w:rsid w:val="00893528"/>
    <w:rsid w:val="008B187C"/>
    <w:rsid w:val="008B7549"/>
    <w:rsid w:val="008C4241"/>
    <w:rsid w:val="008C6817"/>
    <w:rsid w:val="008D5A85"/>
    <w:rsid w:val="008E417F"/>
    <w:rsid w:val="00900D1B"/>
    <w:rsid w:val="00902C5B"/>
    <w:rsid w:val="00915433"/>
    <w:rsid w:val="00921983"/>
    <w:rsid w:val="00925326"/>
    <w:rsid w:val="00941E72"/>
    <w:rsid w:val="0096410E"/>
    <w:rsid w:val="00967D10"/>
    <w:rsid w:val="00976B17"/>
    <w:rsid w:val="009816B6"/>
    <w:rsid w:val="009A1F4B"/>
    <w:rsid w:val="009A55DD"/>
    <w:rsid w:val="009C003A"/>
    <w:rsid w:val="009C02FE"/>
    <w:rsid w:val="009C1620"/>
    <w:rsid w:val="009C18FE"/>
    <w:rsid w:val="009C1D73"/>
    <w:rsid w:val="009D1F67"/>
    <w:rsid w:val="009D6819"/>
    <w:rsid w:val="009E40FD"/>
    <w:rsid w:val="009E4A2E"/>
    <w:rsid w:val="00A418DA"/>
    <w:rsid w:val="00A459D7"/>
    <w:rsid w:val="00A45EAA"/>
    <w:rsid w:val="00A67390"/>
    <w:rsid w:val="00A86182"/>
    <w:rsid w:val="00A86B79"/>
    <w:rsid w:val="00A9174E"/>
    <w:rsid w:val="00AC7DC9"/>
    <w:rsid w:val="00AD4356"/>
    <w:rsid w:val="00B04B80"/>
    <w:rsid w:val="00B22C9A"/>
    <w:rsid w:val="00B36C93"/>
    <w:rsid w:val="00B431B3"/>
    <w:rsid w:val="00B44A5E"/>
    <w:rsid w:val="00B70AFE"/>
    <w:rsid w:val="00BD5D69"/>
    <w:rsid w:val="00C20307"/>
    <w:rsid w:val="00C20E7A"/>
    <w:rsid w:val="00C56C68"/>
    <w:rsid w:val="00C67B62"/>
    <w:rsid w:val="00C7716B"/>
    <w:rsid w:val="00CA5510"/>
    <w:rsid w:val="00CA6E13"/>
    <w:rsid w:val="00CB4121"/>
    <w:rsid w:val="00CB6E6C"/>
    <w:rsid w:val="00CD643F"/>
    <w:rsid w:val="00D0127A"/>
    <w:rsid w:val="00D261B9"/>
    <w:rsid w:val="00D26CC0"/>
    <w:rsid w:val="00D32AF3"/>
    <w:rsid w:val="00D46802"/>
    <w:rsid w:val="00D61678"/>
    <w:rsid w:val="00D64DAA"/>
    <w:rsid w:val="00D71306"/>
    <w:rsid w:val="00D71610"/>
    <w:rsid w:val="00D72B18"/>
    <w:rsid w:val="00D74067"/>
    <w:rsid w:val="00D8140F"/>
    <w:rsid w:val="00D913C6"/>
    <w:rsid w:val="00D95C86"/>
    <w:rsid w:val="00D96E09"/>
    <w:rsid w:val="00DA2153"/>
    <w:rsid w:val="00DB2F70"/>
    <w:rsid w:val="00DC6FC5"/>
    <w:rsid w:val="00DE5F3C"/>
    <w:rsid w:val="00DF1546"/>
    <w:rsid w:val="00E00A15"/>
    <w:rsid w:val="00E1582D"/>
    <w:rsid w:val="00E303CA"/>
    <w:rsid w:val="00E54305"/>
    <w:rsid w:val="00E60243"/>
    <w:rsid w:val="00E62F89"/>
    <w:rsid w:val="00E70076"/>
    <w:rsid w:val="00E74A99"/>
    <w:rsid w:val="00E903F8"/>
    <w:rsid w:val="00EB450D"/>
    <w:rsid w:val="00EF2C79"/>
    <w:rsid w:val="00EF6E3C"/>
    <w:rsid w:val="00F150B7"/>
    <w:rsid w:val="00F331B4"/>
    <w:rsid w:val="00F71843"/>
    <w:rsid w:val="00F77782"/>
    <w:rsid w:val="00F834EC"/>
    <w:rsid w:val="00F87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EDA6B66-A1B5-48CD-BE83-75AFAA69C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84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0C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1A0C7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A0C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1A0C7E"/>
    <w:rPr>
      <w:sz w:val="20"/>
      <w:szCs w:val="20"/>
    </w:rPr>
  </w:style>
  <w:style w:type="paragraph" w:styleId="a7">
    <w:name w:val="List Paragraph"/>
    <w:basedOn w:val="a"/>
    <w:uiPriority w:val="34"/>
    <w:qFormat/>
    <w:rsid w:val="000D155E"/>
    <w:pPr>
      <w:ind w:leftChars="200" w:left="480"/>
    </w:pPr>
  </w:style>
  <w:style w:type="table" w:styleId="a8">
    <w:name w:val="Table Grid"/>
    <w:basedOn w:val="a1"/>
    <w:uiPriority w:val="59"/>
    <w:rsid w:val="00900D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03E32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803E3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175</Words>
  <Characters>1000</Characters>
  <Application>Microsoft Office Word</Application>
  <DocSecurity>0</DocSecurity>
  <Lines>8</Lines>
  <Paragraphs>2</Paragraphs>
  <ScaleCrop>false</ScaleCrop>
  <Company>NCDR</Company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hchieh</dc:creator>
  <cp:keywords/>
  <dc:description/>
  <cp:lastModifiedBy>心理及口腔健康司張家綸</cp:lastModifiedBy>
  <cp:revision>2</cp:revision>
  <cp:lastPrinted>2011-05-27T00:45:00Z</cp:lastPrinted>
  <dcterms:created xsi:type="dcterms:W3CDTF">2025-05-20T05:53:00Z</dcterms:created>
  <dcterms:modified xsi:type="dcterms:W3CDTF">2025-05-20T05:53:00Z</dcterms:modified>
</cp:coreProperties>
</file>