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44527A" w14:textId="77777777" w:rsidR="00FE5A35" w:rsidRPr="00886C71" w:rsidRDefault="00EF3DB3" w:rsidP="00724869">
      <w:pPr>
        <w:spacing w:line="500" w:lineRule="exact"/>
        <w:jc w:val="center"/>
        <w:rPr>
          <w:rFonts w:ascii="Times New Roman" w:eastAsia="標楷體" w:hAnsi="Times New Roman" w:cs="Times New Roman"/>
          <w:b/>
          <w:bCs/>
          <w:sz w:val="36"/>
          <w:szCs w:val="36"/>
        </w:rPr>
      </w:pPr>
      <w:r w:rsidRPr="00886C71">
        <w:rPr>
          <w:rFonts w:ascii="Times New Roman" w:eastAsia="標楷體" w:hAnsi="Times New Roman" w:cs="Times New Roman"/>
          <w:b/>
          <w:bCs/>
          <w:sz w:val="36"/>
          <w:szCs w:val="36"/>
        </w:rPr>
        <w:t>衛生福利部</w:t>
      </w:r>
    </w:p>
    <w:p w14:paraId="7F7110AD" w14:textId="100963BF" w:rsidR="00CC1A3A" w:rsidRPr="00886C71" w:rsidRDefault="00EF3DB3" w:rsidP="00724869">
      <w:pPr>
        <w:spacing w:line="500" w:lineRule="exact"/>
        <w:jc w:val="center"/>
        <w:rPr>
          <w:rFonts w:ascii="Times New Roman" w:eastAsia="標楷體" w:hAnsi="Times New Roman" w:cs="Times New Roman"/>
          <w:b/>
          <w:bCs/>
          <w:sz w:val="36"/>
          <w:szCs w:val="36"/>
        </w:rPr>
      </w:pPr>
      <w:r w:rsidRPr="00886C71">
        <w:rPr>
          <w:rFonts w:ascii="Times New Roman" w:eastAsia="標楷體" w:hAnsi="Times New Roman" w:cs="Times New Roman"/>
          <w:b/>
          <w:bCs/>
          <w:sz w:val="36"/>
          <w:szCs w:val="36"/>
        </w:rPr>
        <w:t>1</w:t>
      </w:r>
      <w:r w:rsidR="00B97E0F" w:rsidRPr="00886C71">
        <w:rPr>
          <w:rFonts w:ascii="Times New Roman" w:eastAsia="標楷體" w:hAnsi="Times New Roman" w:cs="Times New Roman"/>
          <w:b/>
          <w:bCs/>
          <w:sz w:val="36"/>
          <w:szCs w:val="36"/>
        </w:rPr>
        <w:t>1</w:t>
      </w:r>
      <w:r w:rsidR="00FB4BCE" w:rsidRPr="00886C71">
        <w:rPr>
          <w:rFonts w:ascii="Times New Roman" w:eastAsia="標楷體" w:hAnsi="Times New Roman" w:cs="Times New Roman" w:hint="eastAsia"/>
          <w:b/>
          <w:bCs/>
          <w:sz w:val="36"/>
          <w:szCs w:val="36"/>
        </w:rPr>
        <w:t>4</w:t>
      </w:r>
      <w:r w:rsidR="00440A41" w:rsidRPr="00886C71">
        <w:rPr>
          <w:rFonts w:ascii="Times New Roman" w:eastAsia="標楷體" w:hAnsi="Times New Roman" w:cs="Times New Roman" w:hint="eastAsia"/>
          <w:b/>
          <w:bCs/>
          <w:sz w:val="36"/>
          <w:szCs w:val="36"/>
        </w:rPr>
        <w:t>-11</w:t>
      </w:r>
      <w:r w:rsidR="006B06A9" w:rsidRPr="00886C71">
        <w:rPr>
          <w:rFonts w:ascii="Times New Roman" w:eastAsia="標楷體" w:hAnsi="Times New Roman" w:cs="Times New Roman" w:hint="eastAsia"/>
          <w:b/>
          <w:bCs/>
          <w:sz w:val="36"/>
          <w:szCs w:val="36"/>
        </w:rPr>
        <w:t>7</w:t>
      </w:r>
      <w:r w:rsidRPr="00886C71">
        <w:rPr>
          <w:rFonts w:ascii="Times New Roman" w:eastAsia="標楷體" w:hAnsi="Times New Roman" w:cs="Times New Roman"/>
          <w:b/>
          <w:bCs/>
          <w:sz w:val="36"/>
          <w:szCs w:val="36"/>
        </w:rPr>
        <w:t>年度</w:t>
      </w:r>
      <w:r w:rsidR="00B97E0F" w:rsidRPr="00886C71">
        <w:rPr>
          <w:rFonts w:ascii="Times New Roman" w:eastAsia="標楷體" w:hAnsi="Times New Roman" w:cs="Times New Roman"/>
          <w:b/>
          <w:bCs/>
          <w:sz w:val="36"/>
          <w:szCs w:val="36"/>
        </w:rPr>
        <w:t>「</w:t>
      </w:r>
      <w:r w:rsidR="00CC1A3A" w:rsidRPr="00886C71">
        <w:rPr>
          <w:rFonts w:ascii="Times New Roman" w:eastAsia="標楷體" w:hAnsi="Times New Roman" w:cs="Times New Roman" w:hint="eastAsia"/>
          <w:b/>
          <w:bCs/>
          <w:sz w:val="36"/>
          <w:szCs w:val="36"/>
        </w:rPr>
        <w:t>發展</w:t>
      </w:r>
      <w:r w:rsidRPr="00886C71">
        <w:rPr>
          <w:rFonts w:ascii="Times New Roman" w:eastAsia="標楷體" w:hAnsi="Times New Roman" w:cs="Times New Roman"/>
          <w:b/>
          <w:sz w:val="36"/>
          <w:szCs w:val="36"/>
        </w:rPr>
        <w:t>整合性藥癮醫療示範</w:t>
      </w:r>
      <w:r w:rsidR="00CC1A3A" w:rsidRPr="00886C71">
        <w:rPr>
          <w:rFonts w:ascii="Times New Roman" w:eastAsia="標楷體" w:hAnsi="Times New Roman" w:cs="Times New Roman" w:hint="eastAsia"/>
          <w:b/>
          <w:sz w:val="36"/>
          <w:szCs w:val="36"/>
        </w:rPr>
        <w:t>模式</w:t>
      </w:r>
      <w:r w:rsidR="00440A41" w:rsidRPr="00886C71">
        <w:rPr>
          <w:rFonts w:ascii="Times New Roman" w:eastAsia="標楷體" w:hAnsi="Times New Roman" w:cs="Times New Roman" w:hint="eastAsia"/>
          <w:b/>
          <w:sz w:val="36"/>
          <w:szCs w:val="36"/>
        </w:rPr>
        <w:t>計畫</w:t>
      </w:r>
      <w:r w:rsidRPr="00886C71">
        <w:rPr>
          <w:rFonts w:ascii="Times New Roman" w:eastAsia="標楷體" w:hAnsi="Times New Roman" w:cs="Times New Roman"/>
          <w:b/>
          <w:bCs/>
          <w:sz w:val="36"/>
          <w:szCs w:val="36"/>
        </w:rPr>
        <w:t>」</w:t>
      </w:r>
    </w:p>
    <w:p w14:paraId="234D7D33" w14:textId="7ECFF05F" w:rsidR="00EF3DB3" w:rsidRPr="00886C71" w:rsidRDefault="00EF3DB3" w:rsidP="00724869">
      <w:pPr>
        <w:spacing w:line="500" w:lineRule="exact"/>
        <w:jc w:val="center"/>
        <w:rPr>
          <w:rFonts w:ascii="Times New Roman" w:eastAsia="標楷體" w:hAnsi="Times New Roman" w:cs="Times New Roman"/>
          <w:b/>
          <w:bCs/>
          <w:sz w:val="36"/>
          <w:szCs w:val="36"/>
        </w:rPr>
      </w:pPr>
      <w:r w:rsidRPr="00886C71">
        <w:rPr>
          <w:rFonts w:ascii="Times New Roman" w:eastAsia="標楷體" w:hAnsi="Times New Roman" w:cs="Times New Roman"/>
          <w:b/>
          <w:bCs/>
          <w:sz w:val="36"/>
          <w:szCs w:val="36"/>
        </w:rPr>
        <w:t>說明書</w:t>
      </w:r>
    </w:p>
    <w:p w14:paraId="3A025AE8" w14:textId="77777777" w:rsidR="00A777D9" w:rsidRPr="00886C71" w:rsidRDefault="00A777D9" w:rsidP="00724869">
      <w:pPr>
        <w:spacing w:line="500" w:lineRule="exact"/>
        <w:jc w:val="center"/>
        <w:rPr>
          <w:rFonts w:ascii="Times New Roman" w:eastAsia="標楷體" w:hAnsi="Times New Roman" w:cs="Times New Roman"/>
          <w:b/>
          <w:bCs/>
          <w:sz w:val="36"/>
          <w:szCs w:val="36"/>
        </w:rPr>
      </w:pPr>
    </w:p>
    <w:p w14:paraId="6EC8C0C7" w14:textId="27580D9D" w:rsidR="00EF3DB3" w:rsidRPr="00886C71" w:rsidRDefault="00EF3DB3" w:rsidP="00724869">
      <w:pPr>
        <w:keepNext/>
        <w:numPr>
          <w:ilvl w:val="0"/>
          <w:numId w:val="1"/>
        </w:numPr>
        <w:spacing w:before="240" w:line="500" w:lineRule="exact"/>
        <w:ind w:left="709" w:hanging="709"/>
        <w:outlineLvl w:val="0"/>
        <w:rPr>
          <w:rFonts w:ascii="Times New Roman" w:eastAsia="標楷體" w:hAnsi="Times New Roman" w:cs="Times New Roman"/>
          <w:b/>
          <w:bCs/>
          <w:kern w:val="52"/>
          <w:sz w:val="32"/>
          <w:szCs w:val="32"/>
        </w:rPr>
      </w:pPr>
      <w:bookmarkStart w:id="0" w:name="_Toc383691507"/>
      <w:r w:rsidRPr="00886C71">
        <w:rPr>
          <w:rFonts w:ascii="Times New Roman" w:eastAsia="標楷體" w:hAnsi="Times New Roman" w:cs="Times New Roman"/>
          <w:b/>
          <w:bCs/>
          <w:kern w:val="52"/>
          <w:sz w:val="32"/>
          <w:szCs w:val="32"/>
        </w:rPr>
        <w:t>背景說明</w:t>
      </w:r>
      <w:bookmarkEnd w:id="0"/>
    </w:p>
    <w:p w14:paraId="3628985B" w14:textId="026F0135" w:rsidR="00D80CC9" w:rsidRPr="00886C71" w:rsidRDefault="00440FF1" w:rsidP="00974703">
      <w:pPr>
        <w:adjustRightInd w:val="0"/>
        <w:snapToGrid w:val="0"/>
        <w:spacing w:line="480" w:lineRule="exact"/>
        <w:ind w:firstLineChars="200" w:firstLine="560"/>
        <w:jc w:val="both"/>
        <w:rPr>
          <w:rFonts w:ascii="Times New Roman" w:eastAsia="標楷體" w:hAnsi="Times New Roman" w:cs="Times New Roman"/>
          <w:sz w:val="28"/>
          <w:szCs w:val="28"/>
        </w:rPr>
      </w:pPr>
      <w:r w:rsidRPr="00886C71">
        <w:rPr>
          <w:rFonts w:ascii="Times New Roman" w:eastAsia="標楷體" w:hAnsi="Times New Roman" w:cs="Times New Roman" w:hint="eastAsia"/>
          <w:sz w:val="28"/>
          <w:szCs w:val="20"/>
        </w:rPr>
        <w:t>為</w:t>
      </w:r>
      <w:r w:rsidR="00EF3DB3" w:rsidRPr="00886C71">
        <w:rPr>
          <w:rFonts w:ascii="Times New Roman" w:eastAsia="標楷體" w:hAnsi="Times New Roman" w:cs="Times New Roman" w:hint="eastAsia"/>
          <w:sz w:val="28"/>
          <w:szCs w:val="28"/>
          <w:lang w:eastAsia="zh-HK"/>
        </w:rPr>
        <w:t>強化我國藥癮專業處遇服</w:t>
      </w:r>
      <w:r w:rsidR="00D33C12" w:rsidRPr="00886C71">
        <w:rPr>
          <w:rFonts w:ascii="Times New Roman" w:eastAsia="標楷體" w:hAnsi="Times New Roman" w:cs="Times New Roman" w:hint="eastAsia"/>
          <w:sz w:val="28"/>
          <w:szCs w:val="28"/>
        </w:rPr>
        <w:t>務</w:t>
      </w:r>
      <w:r w:rsidR="0012011C" w:rsidRPr="00886C71">
        <w:rPr>
          <w:rFonts w:ascii="Times New Roman" w:eastAsia="標楷體" w:hAnsi="Times New Roman" w:cs="Times New Roman" w:hint="eastAsia"/>
          <w:sz w:val="28"/>
          <w:szCs w:val="28"/>
          <w:lang w:eastAsia="zh-HK"/>
        </w:rPr>
        <w:t>資源</w:t>
      </w:r>
      <w:r w:rsidR="00EF3DB3" w:rsidRPr="00886C71">
        <w:rPr>
          <w:rFonts w:ascii="Times New Roman" w:eastAsia="標楷體" w:hAnsi="Times New Roman" w:cs="Times New Roman" w:hint="eastAsia"/>
          <w:sz w:val="28"/>
          <w:szCs w:val="28"/>
          <w:lang w:eastAsia="zh-HK"/>
        </w:rPr>
        <w:t>佈建</w:t>
      </w:r>
      <w:r w:rsidR="00EF3DB3" w:rsidRPr="00886C71">
        <w:rPr>
          <w:rFonts w:ascii="Times New Roman" w:eastAsia="標楷體" w:hAnsi="Times New Roman" w:cs="Times New Roman" w:hint="eastAsia"/>
          <w:sz w:val="28"/>
          <w:szCs w:val="28"/>
        </w:rPr>
        <w:t>，</w:t>
      </w:r>
      <w:r w:rsidR="00EF3DB3" w:rsidRPr="00886C71">
        <w:rPr>
          <w:rFonts w:ascii="Times New Roman" w:eastAsia="標楷體" w:hAnsi="Times New Roman" w:cs="Times New Roman" w:hint="eastAsia"/>
          <w:sz w:val="28"/>
          <w:szCs w:val="28"/>
          <w:lang w:eastAsia="zh-HK"/>
        </w:rPr>
        <w:t>並發展實證藥癮治療服務方案</w:t>
      </w:r>
      <w:r w:rsidR="00EF3DB3" w:rsidRPr="00886C71">
        <w:rPr>
          <w:rFonts w:ascii="Times New Roman" w:eastAsia="標楷體" w:hAnsi="Times New Roman" w:cs="Times New Roman" w:hint="eastAsia"/>
          <w:sz w:val="28"/>
          <w:szCs w:val="28"/>
        </w:rPr>
        <w:t>，</w:t>
      </w:r>
      <w:r w:rsidR="00EF3DB3" w:rsidRPr="00886C71">
        <w:rPr>
          <w:rFonts w:ascii="Times New Roman" w:eastAsia="標楷體" w:hAnsi="Times New Roman" w:cs="Times New Roman" w:hint="eastAsia"/>
          <w:sz w:val="28"/>
          <w:szCs w:val="28"/>
          <w:lang w:eastAsia="zh-HK"/>
        </w:rPr>
        <w:t>提升藥癮個案接受專業服務之涵蓋率</w:t>
      </w:r>
      <w:r w:rsidR="00EF3DB3" w:rsidRPr="00886C71">
        <w:rPr>
          <w:rFonts w:ascii="Times New Roman" w:eastAsia="標楷體" w:hAnsi="Times New Roman" w:cs="Times New Roman" w:hint="eastAsia"/>
          <w:sz w:val="28"/>
          <w:szCs w:val="28"/>
        </w:rPr>
        <w:t>，</w:t>
      </w:r>
      <w:r w:rsidR="00EF3DB3" w:rsidRPr="00886C71">
        <w:rPr>
          <w:rFonts w:ascii="Times New Roman" w:eastAsia="標楷體" w:hAnsi="Times New Roman" w:cs="Times New Roman" w:hint="eastAsia"/>
          <w:sz w:val="28"/>
          <w:szCs w:val="28"/>
          <w:lang w:eastAsia="zh-HK"/>
        </w:rPr>
        <w:t>促其重返社會</w:t>
      </w:r>
      <w:r w:rsidR="00EF3DB3" w:rsidRPr="00886C71">
        <w:rPr>
          <w:rFonts w:ascii="Times New Roman" w:eastAsia="標楷體" w:hAnsi="Times New Roman" w:cs="Times New Roman" w:hint="eastAsia"/>
          <w:sz w:val="28"/>
          <w:szCs w:val="28"/>
        </w:rPr>
        <w:t>，</w:t>
      </w:r>
      <w:r w:rsidR="00EF3DB3" w:rsidRPr="00886C71">
        <w:rPr>
          <w:rFonts w:ascii="Times New Roman" w:eastAsia="標楷體" w:hAnsi="Times New Roman" w:cs="Times New Roman" w:hint="eastAsia"/>
          <w:sz w:val="28"/>
          <w:szCs w:val="28"/>
          <w:lang w:eastAsia="zh-HK"/>
        </w:rPr>
        <w:t>本部</w:t>
      </w:r>
      <w:r w:rsidRPr="00886C71">
        <w:rPr>
          <w:rFonts w:ascii="Times New Roman" w:eastAsia="標楷體" w:hAnsi="Times New Roman" w:cs="Times New Roman" w:hint="eastAsia"/>
          <w:sz w:val="28"/>
          <w:szCs w:val="28"/>
          <w:lang w:eastAsia="zh-HK"/>
        </w:rPr>
        <w:t>於</w:t>
      </w:r>
      <w:r w:rsidRPr="00886C71">
        <w:rPr>
          <w:rFonts w:ascii="Times New Roman" w:eastAsia="標楷體" w:hAnsi="Times New Roman" w:cs="Times New Roman" w:hint="eastAsia"/>
          <w:sz w:val="28"/>
          <w:szCs w:val="28"/>
          <w:lang w:eastAsia="zh-HK"/>
        </w:rPr>
        <w:t>107</w:t>
      </w:r>
      <w:r w:rsidR="00EF3DB3" w:rsidRPr="00886C71">
        <w:rPr>
          <w:rFonts w:ascii="Times New Roman" w:eastAsia="標楷體" w:hAnsi="Times New Roman" w:cs="Times New Roman" w:hint="eastAsia"/>
          <w:sz w:val="28"/>
          <w:szCs w:val="28"/>
          <w:lang w:eastAsia="zh-HK"/>
        </w:rPr>
        <w:t>年</w:t>
      </w:r>
      <w:r w:rsidR="00440A41" w:rsidRPr="00886C71">
        <w:rPr>
          <w:rFonts w:ascii="Times New Roman" w:eastAsia="標楷體" w:hAnsi="Times New Roman" w:cs="Times New Roman" w:hint="eastAsia"/>
          <w:sz w:val="28"/>
          <w:szCs w:val="28"/>
        </w:rPr>
        <w:t>開</w:t>
      </w:r>
      <w:r w:rsidRPr="00886C71">
        <w:rPr>
          <w:rFonts w:ascii="Times New Roman" w:eastAsia="標楷體" w:hAnsi="Times New Roman" w:cs="Times New Roman" w:hint="eastAsia"/>
          <w:sz w:val="28"/>
          <w:szCs w:val="28"/>
          <w:lang w:eastAsia="zh-HK"/>
        </w:rPr>
        <w:t>辦「建置整合性藥癮醫療示範中心先期試辦計畫</w:t>
      </w:r>
      <w:r w:rsidR="00EF3DB3" w:rsidRPr="00886C71">
        <w:rPr>
          <w:rFonts w:ascii="Times New Roman" w:eastAsia="標楷體" w:hAnsi="Times New Roman" w:cs="Times New Roman"/>
          <w:sz w:val="28"/>
          <w:szCs w:val="28"/>
        </w:rPr>
        <w:t>」</w:t>
      </w:r>
      <w:r w:rsidR="007F73F1" w:rsidRPr="00886C71">
        <w:rPr>
          <w:rFonts w:ascii="Times New Roman" w:eastAsia="標楷體" w:hAnsi="Times New Roman" w:cs="Times New Roman"/>
          <w:sz w:val="28"/>
          <w:szCs w:val="28"/>
        </w:rPr>
        <w:t>，</w:t>
      </w:r>
      <w:r w:rsidR="002B601C" w:rsidRPr="00886C71">
        <w:rPr>
          <w:rFonts w:ascii="Times New Roman" w:eastAsia="標楷體" w:hAnsi="Times New Roman" w:cs="Times New Roman" w:hint="eastAsia"/>
          <w:sz w:val="28"/>
          <w:szCs w:val="28"/>
        </w:rPr>
        <w:t>復於</w:t>
      </w:r>
      <w:r w:rsidR="002B601C" w:rsidRPr="00886C71">
        <w:rPr>
          <w:rFonts w:ascii="Times New Roman" w:eastAsia="標楷體" w:hAnsi="Times New Roman" w:cs="Times New Roman" w:hint="eastAsia"/>
          <w:sz w:val="28"/>
          <w:szCs w:val="28"/>
        </w:rPr>
        <w:t>111</w:t>
      </w:r>
      <w:r w:rsidR="002B601C" w:rsidRPr="00886C71">
        <w:rPr>
          <w:rFonts w:ascii="Times New Roman" w:eastAsia="標楷體" w:hAnsi="Times New Roman" w:cs="Times New Roman" w:hint="eastAsia"/>
          <w:sz w:val="28"/>
          <w:szCs w:val="28"/>
        </w:rPr>
        <w:t>年賡續辦理「整合性藥癮醫療示範中心試辦計畫」</w:t>
      </w:r>
      <w:r w:rsidR="008B4CFA" w:rsidRPr="00886C71">
        <w:rPr>
          <w:rFonts w:ascii="Times New Roman" w:eastAsia="標楷體" w:hAnsi="Times New Roman" w:cs="Times New Roman" w:hint="eastAsia"/>
          <w:sz w:val="28"/>
          <w:szCs w:val="28"/>
        </w:rPr>
        <w:t>（下稱試辦計畫）</w:t>
      </w:r>
      <w:r w:rsidR="002B601C" w:rsidRPr="00886C71">
        <w:rPr>
          <w:rFonts w:ascii="Times New Roman" w:eastAsia="標楷體" w:hAnsi="Times New Roman" w:cs="Times New Roman" w:hint="eastAsia"/>
          <w:sz w:val="28"/>
          <w:szCs w:val="28"/>
        </w:rPr>
        <w:t>，持續</w:t>
      </w:r>
      <w:r w:rsidR="00985FDF" w:rsidRPr="00886C71">
        <w:rPr>
          <w:rFonts w:ascii="Times New Roman" w:eastAsia="標楷體" w:hAnsi="Times New Roman" w:cs="Times New Roman" w:hint="eastAsia"/>
          <w:sz w:val="28"/>
          <w:szCs w:val="28"/>
        </w:rPr>
        <w:t>補助</w:t>
      </w:r>
      <w:r w:rsidR="00985FDF" w:rsidRPr="00886C71">
        <w:rPr>
          <w:rFonts w:ascii="Times New Roman" w:eastAsia="標楷體" w:hAnsi="Times New Roman" w:cs="Times New Roman" w:hint="eastAsia"/>
          <w:sz w:val="28"/>
          <w:szCs w:val="28"/>
        </w:rPr>
        <w:t>6</w:t>
      </w:r>
      <w:r w:rsidR="00985FDF" w:rsidRPr="00886C71">
        <w:rPr>
          <w:rFonts w:ascii="Times New Roman" w:eastAsia="標楷體" w:hAnsi="Times New Roman" w:cs="Times New Roman" w:hint="eastAsia"/>
          <w:sz w:val="28"/>
          <w:szCs w:val="28"/>
        </w:rPr>
        <w:t>家</w:t>
      </w:r>
      <w:r w:rsidR="000373AC" w:rsidRPr="00886C71">
        <w:rPr>
          <w:rFonts w:ascii="Times New Roman" w:eastAsia="標楷體" w:hAnsi="Times New Roman" w:cs="Times New Roman" w:hint="eastAsia"/>
          <w:sz w:val="28"/>
          <w:szCs w:val="28"/>
        </w:rPr>
        <w:t>醫療機構建置藥癮醫療示範中心</w:t>
      </w:r>
      <w:r w:rsidR="00D80CC9" w:rsidRPr="00886C71">
        <w:rPr>
          <w:rFonts w:ascii="Times New Roman" w:eastAsia="標楷體" w:hAnsi="Times New Roman" w:cs="Times New Roman" w:hint="eastAsia"/>
          <w:sz w:val="28"/>
          <w:szCs w:val="28"/>
        </w:rPr>
        <w:t>至</w:t>
      </w:r>
      <w:r w:rsidR="00D80CC9" w:rsidRPr="00886C71">
        <w:rPr>
          <w:rFonts w:ascii="Times New Roman" w:eastAsia="標楷體" w:hAnsi="Times New Roman" w:cs="Times New Roman" w:hint="eastAsia"/>
          <w:sz w:val="28"/>
          <w:szCs w:val="28"/>
        </w:rPr>
        <w:t>113</w:t>
      </w:r>
      <w:r w:rsidR="00D80CC9" w:rsidRPr="00886C71">
        <w:rPr>
          <w:rFonts w:ascii="Times New Roman" w:eastAsia="標楷體" w:hAnsi="Times New Roman" w:cs="Times New Roman" w:hint="eastAsia"/>
          <w:sz w:val="28"/>
          <w:szCs w:val="28"/>
        </w:rPr>
        <w:t>年</w:t>
      </w:r>
      <w:r w:rsidR="000373AC" w:rsidRPr="00886C71">
        <w:rPr>
          <w:rFonts w:ascii="Times New Roman" w:eastAsia="標楷體" w:hAnsi="Times New Roman" w:cs="Times New Roman" w:hint="eastAsia"/>
          <w:sz w:val="28"/>
          <w:szCs w:val="28"/>
        </w:rPr>
        <w:t>，</w:t>
      </w:r>
      <w:r w:rsidR="002B601C" w:rsidRPr="00886C71">
        <w:rPr>
          <w:rFonts w:ascii="Times New Roman" w:eastAsia="標楷體" w:hAnsi="Times New Roman" w:cs="Times New Roman" w:hint="eastAsia"/>
          <w:sz w:val="28"/>
          <w:szCs w:val="28"/>
        </w:rPr>
        <w:t>透過跨轄及跨專業整合在地專業機構</w:t>
      </w:r>
      <w:r w:rsidR="000373AC" w:rsidRPr="00886C71">
        <w:rPr>
          <w:rFonts w:ascii="Times New Roman" w:eastAsia="標楷體" w:hAnsi="Times New Roman" w:cs="Times New Roman" w:hint="eastAsia"/>
          <w:sz w:val="28"/>
          <w:szCs w:val="28"/>
        </w:rPr>
        <w:t>發展具實證藥癮治療服務方案或模式，</w:t>
      </w:r>
      <w:r w:rsidR="00D80CC9" w:rsidRPr="00886C71">
        <w:rPr>
          <w:rFonts w:ascii="Times New Roman" w:eastAsia="標楷體" w:hAnsi="Times New Roman" w:cs="Times New Roman" w:hint="eastAsia"/>
          <w:sz w:val="28"/>
          <w:szCs w:val="28"/>
        </w:rPr>
        <w:t>及</w:t>
      </w:r>
      <w:r w:rsidR="007F73F1" w:rsidRPr="00886C71">
        <w:rPr>
          <w:rFonts w:ascii="Times New Roman" w:eastAsia="標楷體" w:hAnsi="Times New Roman" w:cs="Times New Roman"/>
          <w:sz w:val="28"/>
          <w:szCs w:val="28"/>
        </w:rPr>
        <w:t>深化藥癮治療服務品質</w:t>
      </w:r>
      <w:r w:rsidR="00BC74F3" w:rsidRPr="00886C71">
        <w:rPr>
          <w:rFonts w:ascii="Times New Roman" w:eastAsia="標楷體" w:hAnsi="Times New Roman" w:cs="Times New Roman" w:hint="eastAsia"/>
          <w:sz w:val="28"/>
          <w:szCs w:val="28"/>
        </w:rPr>
        <w:t>。</w:t>
      </w:r>
    </w:p>
    <w:p w14:paraId="41DD9610" w14:textId="49D59BD8" w:rsidR="00EF3DB3" w:rsidRPr="00886C71" w:rsidRDefault="00BC74F3" w:rsidP="00974703">
      <w:pPr>
        <w:adjustRightInd w:val="0"/>
        <w:snapToGrid w:val="0"/>
        <w:spacing w:line="480" w:lineRule="exact"/>
        <w:ind w:firstLineChars="200" w:firstLine="560"/>
        <w:jc w:val="both"/>
        <w:rPr>
          <w:rFonts w:ascii="Times New Roman" w:eastAsia="標楷體" w:hAnsi="Times New Roman" w:cs="Times New Roman"/>
          <w:sz w:val="28"/>
          <w:szCs w:val="28"/>
        </w:rPr>
      </w:pPr>
      <w:r w:rsidRPr="00886C71">
        <w:rPr>
          <w:rFonts w:ascii="Times New Roman" w:eastAsia="標楷體" w:hAnsi="Times New Roman" w:cs="Times New Roman" w:hint="eastAsia"/>
          <w:sz w:val="28"/>
          <w:szCs w:val="28"/>
        </w:rPr>
        <w:t>鑑於</w:t>
      </w:r>
      <w:r w:rsidR="00D80CC9" w:rsidRPr="00886C71">
        <w:rPr>
          <w:rFonts w:ascii="Times New Roman" w:eastAsia="標楷體" w:hAnsi="Times New Roman" w:cs="Times New Roman" w:hint="eastAsia"/>
          <w:sz w:val="28"/>
          <w:szCs w:val="28"/>
        </w:rPr>
        <w:t>近年</w:t>
      </w:r>
      <w:r w:rsidRPr="00886C71">
        <w:rPr>
          <w:rFonts w:ascii="Times New Roman" w:eastAsia="標楷體" w:hAnsi="Times New Roman" w:cs="Times New Roman" w:hint="eastAsia"/>
          <w:sz w:val="28"/>
          <w:szCs w:val="28"/>
        </w:rPr>
        <w:t>毒品濫</w:t>
      </w:r>
      <w:r w:rsidR="002B601C" w:rsidRPr="00886C71">
        <w:rPr>
          <w:rFonts w:ascii="Times New Roman" w:eastAsia="標楷體" w:hAnsi="Times New Roman" w:cs="Times New Roman" w:hint="eastAsia"/>
          <w:sz w:val="28"/>
          <w:szCs w:val="28"/>
        </w:rPr>
        <w:t>用問題</w:t>
      </w:r>
      <w:r w:rsidR="00D80CC9" w:rsidRPr="00886C71">
        <w:rPr>
          <w:rFonts w:ascii="Times New Roman" w:eastAsia="標楷體" w:hAnsi="Times New Roman" w:cs="Times New Roman" w:hint="eastAsia"/>
          <w:sz w:val="28"/>
          <w:szCs w:val="28"/>
        </w:rPr>
        <w:t>多元且</w:t>
      </w:r>
      <w:r w:rsidR="002B601C" w:rsidRPr="00886C71">
        <w:rPr>
          <w:rFonts w:ascii="Times New Roman" w:eastAsia="標楷體" w:hAnsi="Times New Roman" w:cs="Times New Roman" w:hint="eastAsia"/>
          <w:sz w:val="28"/>
          <w:szCs w:val="28"/>
        </w:rPr>
        <w:t>複雜，為提升治療成效，有必要針對不同人口特性及服務需求之藥癮者，</w:t>
      </w:r>
      <w:r w:rsidR="00D80CC9" w:rsidRPr="00886C71">
        <w:rPr>
          <w:rFonts w:ascii="Times New Roman" w:eastAsia="標楷體" w:hAnsi="Times New Roman" w:cs="Times New Roman" w:hint="eastAsia"/>
          <w:sz w:val="28"/>
          <w:szCs w:val="28"/>
        </w:rPr>
        <w:t>發展特有且能兼及</w:t>
      </w:r>
      <w:r w:rsidR="002B601C" w:rsidRPr="00886C71">
        <w:rPr>
          <w:rFonts w:ascii="Times New Roman" w:eastAsia="標楷體" w:hAnsi="Times New Roman" w:cs="Times New Roman" w:hint="eastAsia"/>
          <w:sz w:val="28"/>
          <w:szCs w:val="28"/>
        </w:rPr>
        <w:t>生理</w:t>
      </w:r>
      <w:r w:rsidR="002B601C" w:rsidRPr="00886C71">
        <w:rPr>
          <w:rFonts w:ascii="Times New Roman" w:eastAsia="標楷體" w:hAnsi="Times New Roman" w:cs="Times New Roman" w:hint="eastAsia"/>
          <w:sz w:val="28"/>
          <w:szCs w:val="28"/>
        </w:rPr>
        <w:t>-</w:t>
      </w:r>
      <w:r w:rsidR="002B601C" w:rsidRPr="00886C71">
        <w:rPr>
          <w:rFonts w:ascii="Times New Roman" w:eastAsia="標楷體" w:hAnsi="Times New Roman" w:cs="Times New Roman" w:hint="eastAsia"/>
          <w:sz w:val="28"/>
          <w:szCs w:val="28"/>
        </w:rPr>
        <w:t>心理</w:t>
      </w:r>
      <w:r w:rsidR="002B601C" w:rsidRPr="00886C71">
        <w:rPr>
          <w:rFonts w:ascii="Times New Roman" w:eastAsia="標楷體" w:hAnsi="Times New Roman" w:cs="Times New Roman" w:hint="eastAsia"/>
          <w:sz w:val="28"/>
          <w:szCs w:val="28"/>
        </w:rPr>
        <w:t>-</w:t>
      </w:r>
      <w:r w:rsidR="002B601C" w:rsidRPr="00886C71">
        <w:rPr>
          <w:rFonts w:ascii="Times New Roman" w:eastAsia="標楷體" w:hAnsi="Times New Roman" w:cs="Times New Roman" w:hint="eastAsia"/>
          <w:sz w:val="28"/>
          <w:szCs w:val="28"/>
        </w:rPr>
        <w:t>社會</w:t>
      </w:r>
      <w:r w:rsidR="00D80CC9" w:rsidRPr="00886C71">
        <w:rPr>
          <w:rFonts w:ascii="Times New Roman" w:eastAsia="標楷體" w:hAnsi="Times New Roman" w:cs="Times New Roman" w:hint="eastAsia"/>
          <w:sz w:val="28"/>
          <w:szCs w:val="28"/>
        </w:rPr>
        <w:t>等面向之藥癮</w:t>
      </w:r>
      <w:r w:rsidR="002B601C" w:rsidRPr="00886C71">
        <w:rPr>
          <w:rFonts w:ascii="Times New Roman" w:eastAsia="標楷體" w:hAnsi="Times New Roman" w:cs="Times New Roman" w:hint="eastAsia"/>
          <w:sz w:val="28"/>
          <w:szCs w:val="28"/>
        </w:rPr>
        <w:t>治療</w:t>
      </w:r>
      <w:r w:rsidR="00D80CC9" w:rsidRPr="00886C71">
        <w:rPr>
          <w:rFonts w:ascii="Times New Roman" w:eastAsia="標楷體" w:hAnsi="Times New Roman" w:cs="Times New Roman" w:hint="eastAsia"/>
          <w:sz w:val="28"/>
          <w:szCs w:val="28"/>
        </w:rPr>
        <w:t>與</w:t>
      </w:r>
      <w:r w:rsidR="002B601C" w:rsidRPr="00886C71">
        <w:rPr>
          <w:rFonts w:ascii="Times New Roman" w:eastAsia="標楷體" w:hAnsi="Times New Roman" w:cs="Times New Roman" w:hint="eastAsia"/>
          <w:sz w:val="28"/>
          <w:szCs w:val="28"/>
        </w:rPr>
        <w:t>共病照護服務方案，並</w:t>
      </w:r>
      <w:r w:rsidR="00126248" w:rsidRPr="00886C71">
        <w:rPr>
          <w:rFonts w:ascii="Times New Roman" w:eastAsia="標楷體" w:hAnsi="Times New Roman" w:cs="Times New Roman" w:hint="eastAsia"/>
          <w:sz w:val="28"/>
          <w:szCs w:val="28"/>
        </w:rPr>
        <w:t>為落實賴總統「</w:t>
      </w:r>
      <w:r w:rsidR="00126248" w:rsidRPr="00886C71">
        <w:rPr>
          <w:rFonts w:ascii="Times New Roman" w:eastAsia="標楷體" w:hAnsi="Times New Roman" w:cs="Times New Roman" w:hint="eastAsia"/>
          <w:sz w:val="28"/>
          <w:szCs w:val="28"/>
        </w:rPr>
        <w:t>2024</w:t>
      </w:r>
      <w:r w:rsidR="00126248" w:rsidRPr="00886C71">
        <w:rPr>
          <w:rFonts w:ascii="Times New Roman" w:eastAsia="標楷體" w:hAnsi="Times New Roman" w:cs="Times New Roman" w:hint="eastAsia"/>
          <w:sz w:val="28"/>
          <w:szCs w:val="28"/>
        </w:rPr>
        <w:t>國家希望工程」政見，發展成癮性物質戒治技術、方法與模式，減少社區滋擾事件，降低物質使用者汙名化效應，</w:t>
      </w:r>
      <w:r w:rsidR="00EF3DB3" w:rsidRPr="00886C71">
        <w:rPr>
          <w:rFonts w:ascii="Times New Roman" w:eastAsia="標楷體" w:hAnsi="Times New Roman" w:cs="Times New Roman" w:hint="eastAsia"/>
          <w:sz w:val="28"/>
          <w:szCs w:val="28"/>
          <w:lang w:eastAsia="zh-HK"/>
        </w:rPr>
        <w:t>爰</w:t>
      </w:r>
      <w:r w:rsidR="00EF3DB3" w:rsidRPr="00886C71">
        <w:rPr>
          <w:rFonts w:ascii="Times New Roman" w:eastAsia="標楷體" w:hAnsi="Times New Roman" w:cs="Times New Roman"/>
          <w:sz w:val="28"/>
          <w:szCs w:val="28"/>
        </w:rPr>
        <w:t>辦</w:t>
      </w:r>
      <w:r w:rsidR="00EF3DB3" w:rsidRPr="00886C71">
        <w:rPr>
          <w:rFonts w:ascii="Times New Roman" w:eastAsia="標楷體" w:hAnsi="Times New Roman" w:cs="Times New Roman"/>
          <w:kern w:val="0"/>
          <w:sz w:val="28"/>
          <w:szCs w:val="28"/>
        </w:rPr>
        <w:t>理本計畫</w:t>
      </w:r>
      <w:r w:rsidR="00EF3DB3" w:rsidRPr="00886C71">
        <w:rPr>
          <w:rFonts w:ascii="Times New Roman" w:eastAsia="標楷體" w:hAnsi="Times New Roman" w:cs="Times New Roman" w:hint="eastAsia"/>
          <w:kern w:val="0"/>
          <w:sz w:val="28"/>
          <w:szCs w:val="28"/>
        </w:rPr>
        <w:t>。</w:t>
      </w:r>
    </w:p>
    <w:p w14:paraId="6CD2B7E1" w14:textId="77777777" w:rsidR="00EF3DB3" w:rsidRPr="00886C71" w:rsidRDefault="00EF3DB3" w:rsidP="00EF3DB3">
      <w:pPr>
        <w:adjustRightInd w:val="0"/>
        <w:snapToGrid w:val="0"/>
        <w:spacing w:line="480" w:lineRule="exact"/>
        <w:ind w:firstLineChars="202" w:firstLine="566"/>
        <w:rPr>
          <w:rFonts w:ascii="Times New Roman" w:eastAsia="標楷體" w:hAnsi="Times New Roman" w:cs="Times New Roman"/>
          <w:kern w:val="0"/>
          <w:sz w:val="28"/>
          <w:szCs w:val="28"/>
        </w:rPr>
      </w:pPr>
    </w:p>
    <w:p w14:paraId="6AE52B4C" w14:textId="77777777" w:rsidR="002D5AF3" w:rsidRPr="00886C71" w:rsidRDefault="002D5AF3" w:rsidP="002D5AF3">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bookmarkStart w:id="1" w:name="_Toc383691512"/>
      <w:bookmarkStart w:id="2" w:name="_Toc383691510"/>
      <w:r w:rsidRPr="00886C71">
        <w:rPr>
          <w:rFonts w:ascii="Times New Roman" w:eastAsia="標楷體" w:hAnsi="Times New Roman" w:cs="Times New Roman"/>
          <w:b/>
          <w:bCs/>
          <w:kern w:val="52"/>
          <w:sz w:val="32"/>
          <w:szCs w:val="28"/>
        </w:rPr>
        <w:t>計畫期</w:t>
      </w:r>
      <w:r w:rsidRPr="00886C71">
        <w:rPr>
          <w:rFonts w:ascii="Times New Roman" w:eastAsia="標楷體" w:hAnsi="Times New Roman" w:cs="Times New Roman" w:hint="eastAsia"/>
          <w:b/>
          <w:bCs/>
          <w:kern w:val="52"/>
          <w:sz w:val="32"/>
          <w:szCs w:val="28"/>
        </w:rPr>
        <w:t>程</w:t>
      </w:r>
      <w:bookmarkEnd w:id="1"/>
    </w:p>
    <w:p w14:paraId="74BAE67C" w14:textId="53A8215D" w:rsidR="002D5AF3" w:rsidRPr="00886C71" w:rsidRDefault="008B4CFA" w:rsidP="00BC74F3">
      <w:pPr>
        <w:numPr>
          <w:ilvl w:val="1"/>
          <w:numId w:val="1"/>
        </w:numPr>
        <w:spacing w:line="480" w:lineRule="exact"/>
        <w:ind w:left="567" w:hanging="567"/>
        <w:jc w:val="both"/>
        <w:rPr>
          <w:rFonts w:ascii="Times New Roman" w:eastAsia="標楷體" w:hAnsi="Times New Roman" w:cs="Times New Roman"/>
          <w:sz w:val="28"/>
          <w:szCs w:val="28"/>
        </w:rPr>
      </w:pPr>
      <w:r w:rsidRPr="00886C71">
        <w:rPr>
          <w:rFonts w:ascii="Times New Roman" w:eastAsia="標楷體" w:hAnsi="Times New Roman" w:cs="Times New Roman" w:hint="eastAsia"/>
          <w:sz w:val="28"/>
          <w:szCs w:val="28"/>
        </w:rPr>
        <w:t>本</w:t>
      </w:r>
      <w:r w:rsidR="00C47755" w:rsidRPr="00886C71">
        <w:rPr>
          <w:rFonts w:ascii="Times New Roman" w:eastAsia="標楷體" w:hAnsi="Times New Roman" w:cs="Times New Roman" w:hint="eastAsia"/>
          <w:sz w:val="28"/>
          <w:szCs w:val="28"/>
        </w:rPr>
        <w:t>計畫</w:t>
      </w:r>
      <w:r w:rsidRPr="00886C71">
        <w:rPr>
          <w:rFonts w:ascii="Times New Roman" w:eastAsia="標楷體" w:hAnsi="Times New Roman" w:cs="Times New Roman" w:hint="eastAsia"/>
          <w:sz w:val="28"/>
          <w:szCs w:val="28"/>
        </w:rPr>
        <w:t>為</w:t>
      </w:r>
      <w:r w:rsidRPr="00886C71">
        <w:rPr>
          <w:rFonts w:ascii="Times New Roman" w:eastAsia="標楷體" w:hAnsi="Times New Roman" w:cs="Times New Roman" w:hint="eastAsia"/>
          <w:sz w:val="28"/>
          <w:szCs w:val="28"/>
        </w:rPr>
        <w:t>4</w:t>
      </w:r>
      <w:r w:rsidRPr="00886C71">
        <w:rPr>
          <w:rFonts w:ascii="Times New Roman" w:eastAsia="標楷體" w:hAnsi="Times New Roman" w:cs="Times New Roman" w:hint="eastAsia"/>
          <w:sz w:val="28"/>
          <w:szCs w:val="28"/>
        </w:rPr>
        <w:t>年期計畫，計畫期程自核定</w:t>
      </w:r>
      <w:r w:rsidR="00C3562D" w:rsidRPr="00886C71">
        <w:rPr>
          <w:rFonts w:ascii="Times New Roman" w:eastAsia="標楷體" w:hAnsi="Times New Roman" w:cs="Times New Roman" w:hint="eastAsia"/>
          <w:sz w:val="28"/>
          <w:szCs w:val="28"/>
        </w:rPr>
        <w:t>日</w:t>
      </w:r>
      <w:r w:rsidR="000A6413" w:rsidRPr="00886C71">
        <w:rPr>
          <w:rFonts w:ascii="Times New Roman" w:eastAsia="標楷體" w:hAnsi="Times New Roman" w:cs="Times New Roman" w:hint="eastAsia"/>
          <w:sz w:val="28"/>
          <w:szCs w:val="28"/>
        </w:rPr>
        <w:t>（曾</w:t>
      </w:r>
      <w:r w:rsidRPr="00886C71">
        <w:rPr>
          <w:rFonts w:ascii="Times New Roman" w:eastAsia="標楷體" w:hAnsi="Times New Roman" w:cs="Times New Roman" w:hint="eastAsia"/>
          <w:sz w:val="28"/>
          <w:szCs w:val="28"/>
        </w:rPr>
        <w:t>獲補助辦理</w:t>
      </w:r>
      <w:r w:rsidRPr="00886C71">
        <w:rPr>
          <w:rFonts w:ascii="Times New Roman" w:eastAsia="標楷體" w:hAnsi="Times New Roman" w:cs="Times New Roman" w:hint="eastAsia"/>
          <w:sz w:val="28"/>
          <w:szCs w:val="28"/>
        </w:rPr>
        <w:t>113</w:t>
      </w:r>
      <w:r w:rsidRPr="00886C71">
        <w:rPr>
          <w:rFonts w:ascii="Times New Roman" w:eastAsia="標楷體" w:hAnsi="Times New Roman" w:cs="Times New Roman" w:hint="eastAsia"/>
          <w:sz w:val="28"/>
          <w:szCs w:val="28"/>
        </w:rPr>
        <w:t>年度試辦計畫者（含計畫合作機構），得追溯自</w:t>
      </w:r>
      <w:r w:rsidRPr="00886C71">
        <w:rPr>
          <w:rFonts w:ascii="Times New Roman" w:eastAsia="標楷體" w:hAnsi="Times New Roman" w:cs="Times New Roman" w:hint="eastAsia"/>
          <w:sz w:val="28"/>
          <w:szCs w:val="28"/>
        </w:rPr>
        <w:t>114</w:t>
      </w:r>
      <w:r w:rsidRPr="00886C71">
        <w:rPr>
          <w:rFonts w:ascii="Times New Roman" w:eastAsia="標楷體" w:hAnsi="Times New Roman" w:cs="Times New Roman" w:hint="eastAsia"/>
          <w:sz w:val="28"/>
          <w:szCs w:val="28"/>
        </w:rPr>
        <w:t>年</w:t>
      </w:r>
      <w:r w:rsidRPr="00886C71">
        <w:rPr>
          <w:rFonts w:ascii="Times New Roman" w:eastAsia="標楷體" w:hAnsi="Times New Roman" w:cs="Times New Roman" w:hint="eastAsia"/>
          <w:sz w:val="28"/>
          <w:szCs w:val="28"/>
        </w:rPr>
        <w:t>1</w:t>
      </w:r>
      <w:r w:rsidRPr="00886C71">
        <w:rPr>
          <w:rFonts w:ascii="Times New Roman" w:eastAsia="標楷體" w:hAnsi="Times New Roman" w:cs="Times New Roman" w:hint="eastAsia"/>
          <w:sz w:val="28"/>
          <w:szCs w:val="28"/>
        </w:rPr>
        <w:t>月</w:t>
      </w:r>
      <w:r w:rsidRPr="00886C71">
        <w:rPr>
          <w:rFonts w:ascii="Times New Roman" w:eastAsia="標楷體" w:hAnsi="Times New Roman" w:cs="Times New Roman" w:hint="eastAsia"/>
          <w:sz w:val="28"/>
          <w:szCs w:val="28"/>
        </w:rPr>
        <w:t>1</w:t>
      </w:r>
      <w:r w:rsidRPr="00886C71">
        <w:rPr>
          <w:rFonts w:ascii="Times New Roman" w:eastAsia="標楷體" w:hAnsi="Times New Roman" w:cs="Times New Roman" w:hint="eastAsia"/>
          <w:sz w:val="28"/>
          <w:szCs w:val="28"/>
        </w:rPr>
        <w:t>日）</w:t>
      </w:r>
      <w:r w:rsidR="00C3562D" w:rsidRPr="00886C71">
        <w:rPr>
          <w:rFonts w:ascii="Times New Roman" w:eastAsia="標楷體" w:hAnsi="Times New Roman" w:cs="Times New Roman" w:hint="eastAsia"/>
          <w:sz w:val="28"/>
          <w:szCs w:val="28"/>
        </w:rPr>
        <w:t>起</w:t>
      </w:r>
      <w:r w:rsidR="002D5AF3" w:rsidRPr="00886C71">
        <w:rPr>
          <w:rFonts w:ascii="Times New Roman" w:eastAsia="標楷體" w:hAnsi="Times New Roman" w:cs="Times New Roman"/>
          <w:sz w:val="28"/>
          <w:szCs w:val="28"/>
        </w:rPr>
        <w:t>至</w:t>
      </w:r>
      <w:r w:rsidR="00440A41" w:rsidRPr="00886C71">
        <w:rPr>
          <w:rFonts w:ascii="Times New Roman" w:eastAsia="標楷體" w:hAnsi="Times New Roman" w:cs="Times New Roman" w:hint="eastAsia"/>
          <w:sz w:val="28"/>
          <w:szCs w:val="28"/>
        </w:rPr>
        <w:t>11</w:t>
      </w:r>
      <w:r w:rsidR="009140DC" w:rsidRPr="00886C71">
        <w:rPr>
          <w:rFonts w:ascii="Times New Roman" w:eastAsia="標楷體" w:hAnsi="Times New Roman" w:cs="Times New Roman" w:hint="eastAsia"/>
          <w:sz w:val="28"/>
          <w:szCs w:val="28"/>
        </w:rPr>
        <w:t>7</w:t>
      </w:r>
      <w:r w:rsidR="002D5AF3" w:rsidRPr="00886C71">
        <w:rPr>
          <w:rFonts w:ascii="Times New Roman" w:eastAsia="標楷體" w:hAnsi="Times New Roman" w:cs="Times New Roman"/>
          <w:sz w:val="28"/>
          <w:szCs w:val="28"/>
        </w:rPr>
        <w:t>年</w:t>
      </w:r>
      <w:r w:rsidR="00D44405" w:rsidRPr="00886C71">
        <w:rPr>
          <w:rFonts w:ascii="Times New Roman" w:eastAsia="標楷體" w:hAnsi="Times New Roman" w:cs="Times New Roman" w:hint="eastAsia"/>
          <w:sz w:val="28"/>
          <w:szCs w:val="28"/>
        </w:rPr>
        <w:t>12</w:t>
      </w:r>
      <w:r w:rsidR="002D5AF3" w:rsidRPr="00886C71">
        <w:rPr>
          <w:rFonts w:ascii="Times New Roman" w:eastAsia="標楷體" w:hAnsi="Times New Roman" w:cs="Times New Roman"/>
          <w:sz w:val="28"/>
          <w:szCs w:val="28"/>
        </w:rPr>
        <w:t>月</w:t>
      </w:r>
      <w:r w:rsidR="002D5AF3" w:rsidRPr="00886C71">
        <w:rPr>
          <w:rFonts w:ascii="Times New Roman" w:eastAsia="標楷體" w:hAnsi="Times New Roman" w:cs="Times New Roman" w:hint="eastAsia"/>
          <w:sz w:val="28"/>
          <w:szCs w:val="28"/>
        </w:rPr>
        <w:t>31</w:t>
      </w:r>
      <w:r w:rsidRPr="00886C71">
        <w:rPr>
          <w:rFonts w:ascii="Times New Roman" w:eastAsia="標楷體" w:hAnsi="Times New Roman" w:cs="Times New Roman"/>
          <w:sz w:val="28"/>
          <w:szCs w:val="28"/>
        </w:rPr>
        <w:t>日止</w:t>
      </w:r>
      <w:r w:rsidR="0012011C" w:rsidRPr="00886C71">
        <w:rPr>
          <w:rFonts w:ascii="Times New Roman" w:eastAsia="標楷體" w:hAnsi="Times New Roman" w:cs="Times New Roman" w:hint="eastAsia"/>
          <w:sz w:val="28"/>
          <w:szCs w:val="28"/>
        </w:rPr>
        <w:t>；惟計畫</w:t>
      </w:r>
      <w:r w:rsidR="000A6413" w:rsidRPr="00886C71">
        <w:rPr>
          <w:rFonts w:ascii="Times New Roman" w:eastAsia="標楷體" w:hAnsi="Times New Roman" w:cs="Times New Roman" w:hint="eastAsia"/>
          <w:sz w:val="28"/>
          <w:szCs w:val="28"/>
        </w:rPr>
        <w:t>書及經費採逐年審查、核定及簽約。</w:t>
      </w:r>
    </w:p>
    <w:p w14:paraId="1222162A" w14:textId="67A4F003" w:rsidR="00BC74F3" w:rsidRPr="00886C71" w:rsidRDefault="00116FDB" w:rsidP="00BC74F3">
      <w:pPr>
        <w:numPr>
          <w:ilvl w:val="1"/>
          <w:numId w:val="1"/>
        </w:numPr>
        <w:spacing w:line="480" w:lineRule="exact"/>
        <w:ind w:left="567" w:hanging="567"/>
        <w:jc w:val="both"/>
        <w:rPr>
          <w:rFonts w:ascii="Times New Roman" w:eastAsia="標楷體" w:hAnsi="Times New Roman" w:cs="Times New Roman"/>
          <w:sz w:val="28"/>
          <w:szCs w:val="28"/>
        </w:rPr>
      </w:pPr>
      <w:r w:rsidRPr="00886C71">
        <w:rPr>
          <w:rFonts w:ascii="Times New Roman" w:eastAsia="標楷體" w:hAnsi="Times New Roman" w:cs="Times New Roman" w:hint="eastAsia"/>
          <w:sz w:val="28"/>
          <w:szCs w:val="28"/>
          <w:lang w:eastAsia="zh-HK"/>
        </w:rPr>
        <w:t>申請機構之計畫書及期中</w:t>
      </w:r>
      <w:r w:rsidR="00B00FCE" w:rsidRPr="00886C71">
        <w:rPr>
          <w:rFonts w:ascii="Times New Roman" w:eastAsia="標楷體" w:hAnsi="Times New Roman" w:cs="Times New Roman" w:hint="eastAsia"/>
          <w:sz w:val="28"/>
          <w:szCs w:val="28"/>
          <w:lang w:eastAsia="zh-HK"/>
        </w:rPr>
        <w:t>、期末</w:t>
      </w:r>
      <w:r w:rsidRPr="00886C71">
        <w:rPr>
          <w:rFonts w:ascii="Times New Roman" w:eastAsia="標楷體" w:hAnsi="Times New Roman" w:cs="Times New Roman" w:hint="eastAsia"/>
          <w:sz w:val="28"/>
          <w:szCs w:val="28"/>
          <w:lang w:eastAsia="zh-HK"/>
        </w:rPr>
        <w:t>報告審查意見，均應納入計畫執行</w:t>
      </w:r>
      <w:r w:rsidR="007C5EE5" w:rsidRPr="00886C71">
        <w:rPr>
          <w:rFonts w:ascii="Times New Roman" w:eastAsia="標楷體" w:hAnsi="Times New Roman" w:cs="Times New Roman" w:hint="eastAsia"/>
          <w:sz w:val="28"/>
          <w:szCs w:val="28"/>
          <w:lang w:eastAsia="zh-HK"/>
        </w:rPr>
        <w:t>（</w:t>
      </w:r>
      <w:r w:rsidR="00B00FCE" w:rsidRPr="00886C71">
        <w:rPr>
          <w:rFonts w:ascii="Times New Roman" w:eastAsia="標楷體" w:hAnsi="Times New Roman" w:cs="Times New Roman" w:hint="eastAsia"/>
          <w:sz w:val="28"/>
          <w:szCs w:val="28"/>
          <w:lang w:eastAsia="zh-HK"/>
        </w:rPr>
        <w:t>計畫書及期中報告審查意見應納入當年度計畫執行</w:t>
      </w:r>
      <w:r w:rsidRPr="00886C71">
        <w:rPr>
          <w:rFonts w:ascii="Times New Roman" w:eastAsia="標楷體" w:hAnsi="Times New Roman" w:cs="Times New Roman" w:hint="eastAsia"/>
          <w:sz w:val="28"/>
          <w:szCs w:val="28"/>
          <w:lang w:eastAsia="zh-HK"/>
        </w:rPr>
        <w:t>；</w:t>
      </w:r>
      <w:r w:rsidR="002D5AF3" w:rsidRPr="00886C71">
        <w:rPr>
          <w:rFonts w:ascii="Times New Roman" w:eastAsia="標楷體" w:hAnsi="Times New Roman" w:cs="Times New Roman" w:hint="eastAsia"/>
          <w:sz w:val="28"/>
          <w:szCs w:val="28"/>
          <w:lang w:eastAsia="zh-HK"/>
        </w:rPr>
        <w:t>期末報告審查意見，</w:t>
      </w:r>
      <w:r w:rsidR="00B00FCE" w:rsidRPr="00886C71">
        <w:rPr>
          <w:rFonts w:ascii="Times New Roman" w:eastAsia="標楷體" w:hAnsi="Times New Roman" w:cs="Times New Roman" w:hint="eastAsia"/>
          <w:sz w:val="28"/>
          <w:szCs w:val="28"/>
          <w:lang w:eastAsia="zh-HK"/>
        </w:rPr>
        <w:t>則</w:t>
      </w:r>
      <w:r w:rsidR="002D5AF3" w:rsidRPr="00886C71">
        <w:rPr>
          <w:rFonts w:ascii="Times New Roman" w:eastAsia="標楷體" w:hAnsi="Times New Roman" w:cs="Times New Roman" w:hint="eastAsia"/>
          <w:sz w:val="28"/>
          <w:szCs w:val="28"/>
          <w:lang w:eastAsia="zh-HK"/>
        </w:rPr>
        <w:t>應納入次年度計畫執行</w:t>
      </w:r>
      <w:r w:rsidR="007C5EE5" w:rsidRPr="00886C71">
        <w:rPr>
          <w:rFonts w:ascii="Times New Roman" w:eastAsia="標楷體" w:hAnsi="Times New Roman" w:cs="Times New Roman" w:hint="eastAsia"/>
          <w:sz w:val="28"/>
          <w:szCs w:val="28"/>
          <w:lang w:eastAsia="zh-HK"/>
        </w:rPr>
        <w:t>）</w:t>
      </w:r>
      <w:r w:rsidR="002D5AF3" w:rsidRPr="00886C71">
        <w:rPr>
          <w:rFonts w:ascii="Times New Roman" w:eastAsia="標楷體" w:hAnsi="Times New Roman" w:cs="Times New Roman" w:hint="eastAsia"/>
          <w:sz w:val="28"/>
          <w:szCs w:val="28"/>
          <w:lang w:eastAsia="zh-HK"/>
        </w:rPr>
        <w:t>。</w:t>
      </w:r>
      <w:r w:rsidR="00BC74F3" w:rsidRPr="00886C71">
        <w:rPr>
          <w:rFonts w:ascii="Times New Roman" w:eastAsia="標楷體" w:hAnsi="Times New Roman" w:cs="Times New Roman"/>
          <w:sz w:val="28"/>
          <w:szCs w:val="28"/>
          <w:lang w:eastAsia="zh-HK"/>
        </w:rPr>
        <w:t>若計畫執行過程</w:t>
      </w:r>
      <w:r w:rsidR="00BC74F3" w:rsidRPr="00886C71">
        <w:rPr>
          <w:rFonts w:ascii="Times New Roman" w:eastAsia="標楷體" w:hAnsi="Times New Roman" w:cs="Times New Roman"/>
          <w:sz w:val="28"/>
          <w:szCs w:val="28"/>
        </w:rPr>
        <w:t>，</w:t>
      </w:r>
      <w:r w:rsidR="00BC74F3" w:rsidRPr="00886C71">
        <w:rPr>
          <w:rFonts w:ascii="Times New Roman" w:eastAsia="標楷體" w:hAnsi="Times New Roman" w:cs="Times New Roman"/>
          <w:sz w:val="28"/>
          <w:szCs w:val="28"/>
          <w:lang w:eastAsia="zh-HK"/>
        </w:rPr>
        <w:t>偏離本</w:t>
      </w:r>
      <w:r w:rsidR="00BC74F3" w:rsidRPr="00886C71">
        <w:rPr>
          <w:rFonts w:ascii="Times New Roman" w:eastAsia="標楷體" w:hAnsi="Times New Roman" w:cs="Times New Roman" w:hint="eastAsia"/>
          <w:sz w:val="28"/>
          <w:szCs w:val="28"/>
          <w:lang w:eastAsia="zh-HK"/>
        </w:rPr>
        <w:t>計畫</w:t>
      </w:r>
      <w:r w:rsidR="00BC74F3" w:rsidRPr="00886C71">
        <w:rPr>
          <w:rFonts w:ascii="Times New Roman" w:eastAsia="標楷體" w:hAnsi="Times New Roman" w:cs="Times New Roman"/>
          <w:sz w:val="28"/>
          <w:szCs w:val="28"/>
          <w:lang w:eastAsia="zh-HK"/>
        </w:rPr>
        <w:t>政策或執行狀況不佳</w:t>
      </w:r>
      <w:r w:rsidR="00BC74F3" w:rsidRPr="00886C71">
        <w:rPr>
          <w:rFonts w:ascii="Times New Roman" w:eastAsia="標楷體" w:hAnsi="Times New Roman" w:cs="Times New Roman"/>
          <w:sz w:val="28"/>
          <w:szCs w:val="28"/>
        </w:rPr>
        <w:t>，</w:t>
      </w:r>
      <w:r w:rsidR="00BC74F3" w:rsidRPr="00886C71">
        <w:rPr>
          <w:rFonts w:ascii="Times New Roman" w:eastAsia="標楷體" w:hAnsi="Times New Roman" w:cs="Times New Roman"/>
          <w:sz w:val="28"/>
          <w:szCs w:val="28"/>
          <w:lang w:eastAsia="zh-HK"/>
        </w:rPr>
        <w:t>本部有權依各年度計畫執行之</w:t>
      </w:r>
      <w:r w:rsidR="00FE5A35" w:rsidRPr="00886C71">
        <w:rPr>
          <w:rFonts w:ascii="Times New Roman" w:eastAsia="標楷體" w:hAnsi="Times New Roman" w:cs="Times New Roman" w:hint="eastAsia"/>
          <w:sz w:val="28"/>
          <w:szCs w:val="28"/>
        </w:rPr>
        <w:t>期中及期末報告</w:t>
      </w:r>
      <w:r w:rsidR="00BC74F3" w:rsidRPr="00886C71">
        <w:rPr>
          <w:rFonts w:ascii="Times New Roman" w:eastAsia="標楷體" w:hAnsi="Times New Roman" w:cs="Times New Roman"/>
          <w:sz w:val="28"/>
          <w:szCs w:val="28"/>
          <w:lang w:eastAsia="zh-HK"/>
        </w:rPr>
        <w:t>審查結果</w:t>
      </w:r>
      <w:r w:rsidR="00BC74F3" w:rsidRPr="00886C71">
        <w:rPr>
          <w:rFonts w:ascii="Times New Roman" w:eastAsia="標楷體" w:hAnsi="Times New Roman" w:cs="Times New Roman"/>
          <w:sz w:val="28"/>
          <w:szCs w:val="28"/>
        </w:rPr>
        <w:t>，</w:t>
      </w:r>
      <w:r w:rsidR="00BC74F3" w:rsidRPr="00886C71">
        <w:rPr>
          <w:rFonts w:ascii="Times New Roman" w:eastAsia="標楷體" w:hAnsi="Times New Roman" w:cs="Times New Roman"/>
          <w:sz w:val="28"/>
          <w:szCs w:val="28"/>
          <w:lang w:eastAsia="zh-HK"/>
        </w:rPr>
        <w:t>終止補助。</w:t>
      </w:r>
    </w:p>
    <w:p w14:paraId="03876A53" w14:textId="77777777" w:rsidR="00BC74F3" w:rsidRPr="00886C71" w:rsidRDefault="00BC74F3" w:rsidP="00BC74F3">
      <w:pPr>
        <w:spacing w:line="480" w:lineRule="exact"/>
        <w:ind w:left="567"/>
        <w:jc w:val="both"/>
        <w:rPr>
          <w:rFonts w:ascii="Times New Roman" w:eastAsia="標楷體" w:hAnsi="Times New Roman" w:cs="Times New Roman"/>
          <w:sz w:val="28"/>
          <w:szCs w:val="28"/>
        </w:rPr>
      </w:pPr>
    </w:p>
    <w:p w14:paraId="22ADC0B5" w14:textId="77777777" w:rsidR="003A364A" w:rsidRPr="00886C71" w:rsidRDefault="003A364A">
      <w:pPr>
        <w:widowControl/>
        <w:rPr>
          <w:rFonts w:ascii="Times New Roman" w:eastAsia="標楷體" w:hAnsi="Times New Roman" w:cs="Times New Roman"/>
          <w:b/>
          <w:bCs/>
          <w:kern w:val="52"/>
          <w:sz w:val="32"/>
          <w:szCs w:val="32"/>
        </w:rPr>
      </w:pPr>
      <w:r w:rsidRPr="00886C71">
        <w:rPr>
          <w:rFonts w:ascii="Times New Roman" w:eastAsia="標楷體" w:hAnsi="Times New Roman" w:cs="Times New Roman"/>
          <w:b/>
          <w:bCs/>
          <w:kern w:val="52"/>
          <w:sz w:val="32"/>
          <w:szCs w:val="32"/>
        </w:rPr>
        <w:br w:type="page"/>
      </w:r>
    </w:p>
    <w:p w14:paraId="5911A6C7" w14:textId="214301EE" w:rsidR="00EF3DB3" w:rsidRPr="00886C71" w:rsidRDefault="00EF3DB3" w:rsidP="00EF3DB3">
      <w:pPr>
        <w:keepNext/>
        <w:numPr>
          <w:ilvl w:val="0"/>
          <w:numId w:val="1"/>
        </w:numPr>
        <w:spacing w:line="500" w:lineRule="exact"/>
        <w:ind w:left="709" w:hanging="709"/>
        <w:jc w:val="both"/>
        <w:outlineLvl w:val="0"/>
        <w:rPr>
          <w:rFonts w:ascii="Times New Roman" w:eastAsia="標楷體" w:hAnsi="Times New Roman" w:cs="Times New Roman"/>
          <w:b/>
          <w:bCs/>
          <w:kern w:val="52"/>
          <w:sz w:val="32"/>
          <w:szCs w:val="32"/>
        </w:rPr>
      </w:pPr>
      <w:r w:rsidRPr="00886C71">
        <w:rPr>
          <w:rFonts w:ascii="Times New Roman" w:eastAsia="標楷體" w:hAnsi="Times New Roman" w:cs="Times New Roman"/>
          <w:b/>
          <w:bCs/>
          <w:kern w:val="52"/>
          <w:sz w:val="32"/>
          <w:szCs w:val="32"/>
        </w:rPr>
        <w:lastRenderedPageBreak/>
        <w:t>計畫屬性及計畫目的</w:t>
      </w:r>
      <w:bookmarkEnd w:id="2"/>
    </w:p>
    <w:p w14:paraId="15380320" w14:textId="6207B4ED" w:rsidR="00EF3DB3" w:rsidRPr="00886C71" w:rsidRDefault="00EF3DB3" w:rsidP="00F27615">
      <w:pPr>
        <w:adjustRightInd w:val="0"/>
        <w:snapToGrid w:val="0"/>
        <w:spacing w:line="480" w:lineRule="exact"/>
        <w:ind w:firstLineChars="202" w:firstLine="566"/>
        <w:jc w:val="both"/>
        <w:rPr>
          <w:rFonts w:ascii="Times New Roman" w:eastAsia="標楷體" w:hAnsi="Times New Roman" w:cs="Times New Roman"/>
          <w:b/>
          <w:sz w:val="28"/>
          <w:szCs w:val="28"/>
          <w:u w:val="single"/>
        </w:rPr>
      </w:pPr>
      <w:r w:rsidRPr="00886C71">
        <w:rPr>
          <w:rFonts w:ascii="Times New Roman" w:eastAsia="標楷體" w:hAnsi="Times New Roman" w:cs="Times New Roman"/>
          <w:sz w:val="28"/>
          <w:szCs w:val="28"/>
        </w:rPr>
        <w:t>本</w:t>
      </w:r>
      <w:r w:rsidR="00C47755" w:rsidRPr="00886C71">
        <w:rPr>
          <w:rFonts w:ascii="Times New Roman" w:eastAsia="標楷體" w:hAnsi="Times New Roman" w:cs="Times New Roman" w:hint="eastAsia"/>
          <w:sz w:val="28"/>
          <w:szCs w:val="28"/>
        </w:rPr>
        <w:t>計畫延續</w:t>
      </w:r>
      <w:r w:rsidR="003769F8" w:rsidRPr="00886C71">
        <w:rPr>
          <w:rFonts w:ascii="Times New Roman" w:eastAsia="標楷體" w:hAnsi="Times New Roman" w:cs="Times New Roman" w:hint="eastAsia"/>
          <w:sz w:val="28"/>
          <w:szCs w:val="28"/>
        </w:rPr>
        <w:t>試辦計畫</w:t>
      </w:r>
      <w:r w:rsidR="000A6413" w:rsidRPr="00886C71">
        <w:rPr>
          <w:rFonts w:ascii="Times New Roman" w:eastAsia="標楷體" w:hAnsi="Times New Roman" w:cs="Times New Roman" w:hint="eastAsia"/>
          <w:sz w:val="28"/>
          <w:szCs w:val="28"/>
        </w:rPr>
        <w:t>之執行成果</w:t>
      </w:r>
      <w:r w:rsidR="00C47755" w:rsidRPr="00886C71">
        <w:rPr>
          <w:rFonts w:ascii="Times New Roman" w:eastAsia="標楷體" w:hAnsi="Times New Roman" w:cs="Times New Roman" w:hint="eastAsia"/>
          <w:sz w:val="28"/>
          <w:szCs w:val="28"/>
        </w:rPr>
        <w:t>賡續推動</w:t>
      </w:r>
      <w:r w:rsidR="003769F8" w:rsidRPr="00886C71">
        <w:rPr>
          <w:rFonts w:ascii="Times New Roman" w:eastAsia="標楷體" w:hAnsi="Times New Roman" w:cs="Times New Roman" w:hint="eastAsia"/>
          <w:sz w:val="28"/>
          <w:szCs w:val="28"/>
          <w:lang w:eastAsia="zh-HK"/>
        </w:rPr>
        <w:t>，為</w:t>
      </w:r>
      <w:r w:rsidRPr="00886C71">
        <w:rPr>
          <w:rFonts w:ascii="Times New Roman" w:eastAsia="標楷體" w:hAnsi="Times New Roman" w:cs="Times New Roman"/>
          <w:sz w:val="28"/>
          <w:szCs w:val="28"/>
        </w:rPr>
        <w:t>行政院</w:t>
      </w:r>
      <w:r w:rsidR="00FE5A35" w:rsidRPr="00886C71">
        <w:rPr>
          <w:rFonts w:ascii="Times New Roman" w:eastAsia="標楷體" w:hAnsi="Times New Roman" w:cs="Times New Roman" w:hint="eastAsia"/>
          <w:sz w:val="28"/>
          <w:szCs w:val="28"/>
        </w:rPr>
        <w:t>「</w:t>
      </w:r>
      <w:r w:rsidRPr="00886C71">
        <w:rPr>
          <w:rFonts w:ascii="Times New Roman" w:eastAsia="標楷體" w:hAnsi="Times New Roman" w:cs="Times New Roman"/>
          <w:sz w:val="28"/>
          <w:szCs w:val="28"/>
        </w:rPr>
        <w:t>新世代反毒策略</w:t>
      </w:r>
      <w:r w:rsidR="00C47755" w:rsidRPr="00886C71">
        <w:rPr>
          <w:rFonts w:ascii="Times New Roman" w:eastAsia="標楷體" w:hAnsi="Times New Roman" w:cs="Times New Roman" w:hint="eastAsia"/>
          <w:sz w:val="28"/>
          <w:szCs w:val="28"/>
        </w:rPr>
        <w:t>行動綱領第三期（</w:t>
      </w:r>
      <w:r w:rsidR="00C47755" w:rsidRPr="00886C71">
        <w:rPr>
          <w:rFonts w:ascii="Times New Roman" w:eastAsia="標楷體" w:hAnsi="Times New Roman" w:cs="Times New Roman" w:hint="eastAsia"/>
          <w:sz w:val="28"/>
          <w:szCs w:val="28"/>
        </w:rPr>
        <w:t>114-117</w:t>
      </w:r>
      <w:r w:rsidR="00C47755" w:rsidRPr="00886C71">
        <w:rPr>
          <w:rFonts w:ascii="Times New Roman" w:eastAsia="標楷體" w:hAnsi="Times New Roman" w:cs="Times New Roman" w:hint="eastAsia"/>
          <w:sz w:val="28"/>
          <w:szCs w:val="28"/>
        </w:rPr>
        <w:t>年）</w:t>
      </w:r>
      <w:r w:rsidR="00FE5A35" w:rsidRPr="00886C71">
        <w:rPr>
          <w:rFonts w:ascii="Times New Roman" w:eastAsia="標楷體" w:hAnsi="Times New Roman" w:cs="Times New Roman" w:hint="eastAsia"/>
          <w:sz w:val="28"/>
          <w:szCs w:val="28"/>
        </w:rPr>
        <w:t>」</w:t>
      </w:r>
      <w:r w:rsidR="00C47755" w:rsidRPr="00886C71">
        <w:rPr>
          <w:rFonts w:ascii="Times New Roman" w:eastAsia="標楷體" w:hAnsi="Times New Roman" w:cs="Times New Roman" w:hint="eastAsia"/>
          <w:sz w:val="28"/>
          <w:szCs w:val="28"/>
        </w:rPr>
        <w:t>之</w:t>
      </w:r>
      <w:r w:rsidR="003769F8" w:rsidRPr="00886C71">
        <w:rPr>
          <w:rFonts w:ascii="Times New Roman" w:eastAsia="標楷體" w:hAnsi="Times New Roman" w:cs="Times New Roman"/>
          <w:sz w:val="28"/>
          <w:szCs w:val="28"/>
        </w:rPr>
        <w:t>戒毒</w:t>
      </w:r>
      <w:r w:rsidRPr="00886C71">
        <w:rPr>
          <w:rFonts w:ascii="Times New Roman" w:eastAsia="標楷體" w:hAnsi="Times New Roman" w:cs="Times New Roman"/>
          <w:sz w:val="28"/>
          <w:szCs w:val="28"/>
        </w:rPr>
        <w:t>策略之一</w:t>
      </w:r>
      <w:r w:rsidRPr="00886C71">
        <w:rPr>
          <w:rFonts w:ascii="Times New Roman" w:eastAsia="標楷體" w:hAnsi="Times New Roman" w:cs="Times New Roman" w:hint="eastAsia"/>
          <w:sz w:val="28"/>
          <w:szCs w:val="28"/>
        </w:rPr>
        <w:t>，</w:t>
      </w:r>
      <w:r w:rsidRPr="00886C71">
        <w:rPr>
          <w:rFonts w:ascii="Times New Roman" w:eastAsia="標楷體" w:hAnsi="Times New Roman" w:cs="Times New Roman"/>
          <w:sz w:val="28"/>
          <w:szCs w:val="28"/>
        </w:rPr>
        <w:t>以</w:t>
      </w:r>
      <w:r w:rsidR="00195D4F" w:rsidRPr="00886C71">
        <w:rPr>
          <w:rFonts w:ascii="Times New Roman" w:eastAsia="標楷體" w:hAnsi="Times New Roman" w:cs="Times New Roman" w:hint="eastAsia"/>
          <w:b/>
          <w:sz w:val="28"/>
          <w:szCs w:val="28"/>
          <w:u w:val="single"/>
        </w:rPr>
        <w:t>針對特殊地域與</w:t>
      </w:r>
      <w:r w:rsidR="00C47755" w:rsidRPr="00886C71">
        <w:rPr>
          <w:rFonts w:ascii="Times New Roman" w:eastAsia="標楷體" w:hAnsi="Times New Roman" w:cs="Times New Roman" w:hint="eastAsia"/>
          <w:b/>
          <w:sz w:val="28"/>
          <w:szCs w:val="28"/>
          <w:u w:val="single"/>
        </w:rPr>
        <w:t>藥癮者特殊</w:t>
      </w:r>
      <w:r w:rsidR="00EF6B91" w:rsidRPr="00886C71">
        <w:rPr>
          <w:rFonts w:ascii="Times New Roman" w:eastAsia="標楷體" w:hAnsi="Times New Roman" w:cs="Times New Roman" w:hint="eastAsia"/>
          <w:b/>
          <w:sz w:val="28"/>
          <w:szCs w:val="28"/>
          <w:u w:val="single"/>
        </w:rPr>
        <w:t>服務需求</w:t>
      </w:r>
      <w:r w:rsidR="00195D4F" w:rsidRPr="00886C71">
        <w:rPr>
          <w:rFonts w:ascii="Times New Roman" w:eastAsia="標楷體" w:hAnsi="Times New Roman" w:cs="Times New Roman" w:hint="eastAsia"/>
          <w:b/>
          <w:sz w:val="28"/>
          <w:szCs w:val="28"/>
          <w:u w:val="single"/>
        </w:rPr>
        <w:t>，發展</w:t>
      </w:r>
      <w:r w:rsidR="00EF6B91" w:rsidRPr="00886C71">
        <w:rPr>
          <w:rFonts w:ascii="Times New Roman" w:eastAsia="標楷體" w:hAnsi="Times New Roman" w:cs="Times New Roman" w:hint="eastAsia"/>
          <w:b/>
          <w:sz w:val="28"/>
          <w:szCs w:val="28"/>
          <w:u w:val="single"/>
        </w:rPr>
        <w:t>實證療效</w:t>
      </w:r>
      <w:r w:rsidR="00195D4F" w:rsidRPr="00886C71">
        <w:rPr>
          <w:rFonts w:ascii="Times New Roman" w:eastAsia="標楷體" w:hAnsi="Times New Roman" w:cs="Times New Roman" w:hint="eastAsia"/>
          <w:b/>
          <w:sz w:val="28"/>
          <w:szCs w:val="28"/>
          <w:u w:val="single"/>
        </w:rPr>
        <w:t>治療模式，並</w:t>
      </w:r>
      <w:r w:rsidR="00EF6B91" w:rsidRPr="00886C71">
        <w:rPr>
          <w:rFonts w:ascii="Times New Roman" w:eastAsia="標楷體" w:hAnsi="Times New Roman" w:cs="Times New Roman" w:hint="eastAsia"/>
          <w:b/>
          <w:sz w:val="28"/>
          <w:szCs w:val="28"/>
          <w:u w:val="single"/>
        </w:rPr>
        <w:t>擴大</w:t>
      </w:r>
      <w:r w:rsidR="00195D4F" w:rsidRPr="00886C71">
        <w:rPr>
          <w:rFonts w:ascii="Times New Roman" w:eastAsia="標楷體" w:hAnsi="Times New Roman" w:cs="Times New Roman" w:hint="eastAsia"/>
          <w:b/>
          <w:sz w:val="28"/>
          <w:szCs w:val="28"/>
          <w:u w:val="single"/>
        </w:rPr>
        <w:t>推廣</w:t>
      </w:r>
      <w:r w:rsidR="00EF6B91" w:rsidRPr="00886C71">
        <w:rPr>
          <w:rFonts w:ascii="Times New Roman" w:eastAsia="標楷體" w:hAnsi="Times New Roman" w:cs="Times New Roman" w:hint="eastAsia"/>
          <w:b/>
          <w:sz w:val="28"/>
          <w:szCs w:val="28"/>
          <w:u w:val="single"/>
        </w:rPr>
        <w:t>與培</w:t>
      </w:r>
      <w:r w:rsidR="00126248" w:rsidRPr="00886C71">
        <w:rPr>
          <w:rFonts w:ascii="Times New Roman" w:eastAsia="標楷體" w:hAnsi="Times New Roman" w:cs="Times New Roman" w:hint="eastAsia"/>
          <w:b/>
          <w:sz w:val="28"/>
          <w:szCs w:val="28"/>
          <w:u w:val="single"/>
        </w:rPr>
        <w:t>力</w:t>
      </w:r>
      <w:r w:rsidR="00882F18" w:rsidRPr="00886C71">
        <w:rPr>
          <w:rFonts w:ascii="Times New Roman" w:eastAsia="標楷體" w:hAnsi="Times New Roman" w:cs="Times New Roman" w:hint="eastAsia"/>
          <w:b/>
          <w:sz w:val="28"/>
          <w:szCs w:val="28"/>
          <w:u w:val="single"/>
        </w:rPr>
        <w:t>該模式</w:t>
      </w:r>
      <w:r w:rsidR="00126248" w:rsidRPr="00886C71">
        <w:rPr>
          <w:rFonts w:ascii="Times New Roman" w:eastAsia="標楷體" w:hAnsi="Times New Roman" w:cs="Times New Roman" w:hint="eastAsia"/>
          <w:b/>
          <w:sz w:val="28"/>
          <w:szCs w:val="28"/>
          <w:u w:val="single"/>
        </w:rPr>
        <w:t>治療</w:t>
      </w:r>
      <w:r w:rsidR="00EF6B91" w:rsidRPr="00886C71">
        <w:rPr>
          <w:rFonts w:ascii="Times New Roman" w:eastAsia="標楷體" w:hAnsi="Times New Roman" w:cs="Times New Roman" w:hint="eastAsia"/>
          <w:b/>
          <w:sz w:val="28"/>
          <w:szCs w:val="28"/>
          <w:u w:val="single"/>
        </w:rPr>
        <w:t>人員</w:t>
      </w:r>
      <w:r w:rsidR="00126248" w:rsidRPr="00886C71">
        <w:rPr>
          <w:rFonts w:ascii="Times New Roman" w:eastAsia="標楷體" w:hAnsi="Times New Roman" w:cs="Times New Roman" w:hint="eastAsia"/>
          <w:b/>
          <w:sz w:val="28"/>
          <w:szCs w:val="28"/>
          <w:u w:val="single"/>
        </w:rPr>
        <w:t>，提升</w:t>
      </w:r>
      <w:r w:rsidR="00882F18" w:rsidRPr="00886C71">
        <w:rPr>
          <w:rFonts w:ascii="Times New Roman" w:eastAsia="標楷體" w:hAnsi="Times New Roman" w:cs="Times New Roman" w:hint="eastAsia"/>
          <w:b/>
          <w:sz w:val="28"/>
          <w:szCs w:val="28"/>
          <w:u w:val="single"/>
        </w:rPr>
        <w:t>治療</w:t>
      </w:r>
      <w:r w:rsidR="00126248" w:rsidRPr="00886C71">
        <w:rPr>
          <w:rFonts w:ascii="Times New Roman" w:eastAsia="標楷體" w:hAnsi="Times New Roman" w:cs="Times New Roman" w:hint="eastAsia"/>
          <w:b/>
          <w:sz w:val="28"/>
          <w:szCs w:val="28"/>
          <w:u w:val="single"/>
        </w:rPr>
        <w:t>量能與</w:t>
      </w:r>
      <w:r w:rsidR="00882F18" w:rsidRPr="00886C71">
        <w:rPr>
          <w:rFonts w:ascii="Times New Roman" w:eastAsia="標楷體" w:hAnsi="Times New Roman" w:cs="Times New Roman" w:hint="eastAsia"/>
          <w:b/>
          <w:sz w:val="28"/>
          <w:szCs w:val="28"/>
          <w:u w:val="single"/>
        </w:rPr>
        <w:t>服務</w:t>
      </w:r>
      <w:r w:rsidR="00126248" w:rsidRPr="00886C71">
        <w:rPr>
          <w:rFonts w:ascii="Times New Roman" w:eastAsia="標楷體" w:hAnsi="Times New Roman" w:cs="Times New Roman" w:hint="eastAsia"/>
          <w:b/>
          <w:sz w:val="28"/>
          <w:szCs w:val="28"/>
          <w:u w:val="single"/>
        </w:rPr>
        <w:t>品質</w:t>
      </w:r>
      <w:r w:rsidR="00882F18" w:rsidRPr="00886C71">
        <w:rPr>
          <w:rFonts w:ascii="Times New Roman" w:eastAsia="標楷體" w:hAnsi="Times New Roman" w:cs="Times New Roman" w:hint="eastAsia"/>
          <w:b/>
          <w:sz w:val="28"/>
          <w:szCs w:val="28"/>
          <w:u w:val="single"/>
        </w:rPr>
        <w:t>（含成效）</w:t>
      </w:r>
      <w:r w:rsidRPr="00886C71">
        <w:rPr>
          <w:rFonts w:ascii="Times New Roman" w:eastAsia="標楷體" w:hAnsi="Times New Roman" w:cs="Times New Roman"/>
          <w:sz w:val="28"/>
          <w:szCs w:val="28"/>
        </w:rPr>
        <w:t>為目標之應用與任務導向計畫，</w:t>
      </w:r>
      <w:r w:rsidRPr="00886C71">
        <w:rPr>
          <w:rFonts w:ascii="Times New Roman" w:eastAsia="標楷體" w:hAnsi="Times New Roman" w:cs="Times New Roman"/>
          <w:sz w:val="28"/>
          <w:szCs w:val="28"/>
          <w:lang w:eastAsia="zh-HK"/>
        </w:rPr>
        <w:t>期</w:t>
      </w:r>
      <w:r w:rsidRPr="00886C71">
        <w:rPr>
          <w:rFonts w:ascii="Times New Roman" w:eastAsia="標楷體" w:hAnsi="Times New Roman" w:cs="Times New Roman"/>
          <w:sz w:val="28"/>
          <w:szCs w:val="28"/>
        </w:rPr>
        <w:t>：</w:t>
      </w:r>
    </w:p>
    <w:p w14:paraId="5A045951" w14:textId="1EFE7E0B" w:rsidR="00F27615" w:rsidRPr="00886C71" w:rsidRDefault="00974703" w:rsidP="001553D0">
      <w:pPr>
        <w:numPr>
          <w:ilvl w:val="0"/>
          <w:numId w:val="7"/>
        </w:numPr>
        <w:adjustRightInd w:val="0"/>
        <w:snapToGrid w:val="0"/>
        <w:spacing w:line="480" w:lineRule="exact"/>
        <w:ind w:left="567"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x-none"/>
        </w:rPr>
        <w:t>針對藥癮個案不同</w:t>
      </w:r>
      <w:r w:rsidRPr="00886C71">
        <w:rPr>
          <w:rFonts w:ascii="Times New Roman" w:eastAsia="標楷體" w:hAnsi="Times New Roman" w:cs="Times New Roman" w:hint="eastAsia"/>
          <w:sz w:val="28"/>
          <w:szCs w:val="28"/>
          <w:lang w:val="x-none"/>
        </w:rPr>
        <w:t>臨床或人口特性</w:t>
      </w:r>
      <w:r w:rsidR="00126248" w:rsidRPr="00886C71">
        <w:rPr>
          <w:rFonts w:ascii="Times New Roman" w:eastAsia="標楷體" w:hAnsi="Times New Roman" w:cs="Times New Roman" w:hint="eastAsia"/>
          <w:sz w:val="28"/>
          <w:szCs w:val="28"/>
          <w:lang w:val="x-none"/>
        </w:rPr>
        <w:t>（如兒少、孕婦、藥愛等），及醫療資源差異</w:t>
      </w:r>
      <w:r w:rsidR="00EF6B91" w:rsidRPr="00886C71">
        <w:rPr>
          <w:rFonts w:ascii="Times New Roman" w:eastAsia="標楷體" w:hAnsi="Times New Roman" w:cs="Times New Roman" w:hint="eastAsia"/>
          <w:sz w:val="28"/>
          <w:szCs w:val="28"/>
          <w:lang w:val="x-none"/>
        </w:rPr>
        <w:t>性</w:t>
      </w:r>
      <w:r w:rsidR="00126248" w:rsidRPr="00886C71">
        <w:rPr>
          <w:rFonts w:ascii="Times New Roman" w:eastAsia="標楷體" w:hAnsi="Times New Roman" w:cs="Times New Roman" w:hint="eastAsia"/>
          <w:sz w:val="28"/>
          <w:szCs w:val="28"/>
          <w:lang w:val="x-none"/>
        </w:rPr>
        <w:t>（如偏鄉、離島、</w:t>
      </w:r>
      <w:r w:rsidR="00AA24B8" w:rsidRPr="00886C71">
        <w:rPr>
          <w:rFonts w:ascii="Times New Roman" w:eastAsia="標楷體" w:hAnsi="Times New Roman" w:cs="Times New Roman" w:hint="eastAsia"/>
          <w:sz w:val="28"/>
          <w:szCs w:val="28"/>
          <w:lang w:val="x-none"/>
        </w:rPr>
        <w:t>醫院、診所、</w:t>
      </w:r>
      <w:r w:rsidR="00992ECC" w:rsidRPr="00886C71">
        <w:rPr>
          <w:rFonts w:ascii="Times New Roman" w:eastAsia="標楷體" w:hAnsi="Times New Roman" w:cs="Times New Roman" w:hint="eastAsia"/>
          <w:sz w:val="28"/>
          <w:szCs w:val="28"/>
          <w:lang w:val="x-none"/>
        </w:rPr>
        <w:t>心理治療</w:t>
      </w:r>
      <w:r w:rsidR="00992ECC" w:rsidRPr="00886C71">
        <w:rPr>
          <w:rFonts w:ascii="Times New Roman" w:eastAsia="標楷體" w:hAnsi="Times New Roman" w:cs="Times New Roman" w:hint="eastAsia"/>
          <w:sz w:val="28"/>
          <w:szCs w:val="28"/>
          <w:lang w:val="x-none"/>
        </w:rPr>
        <w:t>/</w:t>
      </w:r>
      <w:r w:rsidR="00AA24B8" w:rsidRPr="00886C71">
        <w:rPr>
          <w:rFonts w:ascii="Times New Roman" w:eastAsia="標楷體" w:hAnsi="Times New Roman" w:cs="Times New Roman" w:hint="eastAsia"/>
          <w:sz w:val="28"/>
          <w:szCs w:val="28"/>
          <w:lang w:val="x-none"/>
        </w:rPr>
        <w:t>諮商所、</w:t>
      </w:r>
      <w:r w:rsidR="00992ECC" w:rsidRPr="00886C71">
        <w:rPr>
          <w:rFonts w:ascii="Times New Roman" w:eastAsia="標楷體" w:hAnsi="Times New Roman" w:cs="Times New Roman" w:hint="eastAsia"/>
          <w:sz w:val="28"/>
          <w:szCs w:val="28"/>
          <w:lang w:val="x-none"/>
        </w:rPr>
        <w:t>社工師事務所、職能治療所等</w:t>
      </w:r>
      <w:r w:rsidR="00126248"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sz w:val="28"/>
          <w:szCs w:val="28"/>
          <w:lang w:val="x-none" w:eastAsia="x-none"/>
        </w:rPr>
        <w:t>，</w:t>
      </w:r>
      <w:r w:rsidRPr="00886C71">
        <w:rPr>
          <w:rFonts w:ascii="Times New Roman" w:eastAsia="標楷體" w:hAnsi="Times New Roman" w:cs="Times New Roman"/>
          <w:sz w:val="28"/>
          <w:szCs w:val="28"/>
          <w:lang w:val="x-none" w:eastAsia="zh-HK"/>
        </w:rPr>
        <w:t>提供並</w:t>
      </w:r>
      <w:r w:rsidRPr="00886C71">
        <w:rPr>
          <w:rFonts w:ascii="Times New Roman" w:eastAsia="標楷體" w:hAnsi="Times New Roman" w:cs="Times New Roman"/>
          <w:sz w:val="28"/>
          <w:szCs w:val="28"/>
          <w:lang w:val="x-none" w:eastAsia="x-none"/>
        </w:rPr>
        <w:t>發展多元、整合、有實證且可供推廣之</w:t>
      </w:r>
      <w:r w:rsidRPr="00886C71">
        <w:rPr>
          <w:rFonts w:ascii="Times New Roman" w:eastAsia="標楷體" w:hAnsi="Times New Roman" w:cs="Times New Roman"/>
          <w:sz w:val="28"/>
          <w:szCs w:val="28"/>
          <w:lang w:val="x-none" w:eastAsia="zh-HK"/>
        </w:rPr>
        <w:t>服務方案或</w:t>
      </w:r>
      <w:r w:rsidRPr="00886C71">
        <w:rPr>
          <w:rFonts w:ascii="Times New Roman" w:eastAsia="標楷體" w:hAnsi="Times New Roman" w:cs="Times New Roman"/>
          <w:sz w:val="28"/>
          <w:szCs w:val="28"/>
          <w:lang w:val="x-none" w:eastAsia="x-none"/>
        </w:rPr>
        <w:t>治療模式（</w:t>
      </w:r>
      <w:r w:rsidRPr="00886C71">
        <w:rPr>
          <w:rFonts w:ascii="Times New Roman" w:eastAsia="標楷體" w:hAnsi="Times New Roman" w:cs="Times New Roman"/>
          <w:sz w:val="28"/>
          <w:szCs w:val="28"/>
          <w:lang w:val="x-none" w:eastAsia="x-none"/>
        </w:rPr>
        <w:t>program</w:t>
      </w:r>
      <w:r w:rsidRPr="00886C71">
        <w:rPr>
          <w:rFonts w:ascii="Times New Roman" w:eastAsia="標楷體" w:hAnsi="Times New Roman" w:cs="Times New Roman"/>
          <w:sz w:val="28"/>
          <w:szCs w:val="28"/>
          <w:lang w:val="x-none" w:eastAsia="x-none"/>
        </w:rPr>
        <w:t>、</w:t>
      </w:r>
      <w:r w:rsidRPr="00886C71">
        <w:rPr>
          <w:rFonts w:ascii="Times New Roman" w:eastAsia="標楷體" w:hAnsi="Times New Roman" w:cs="Times New Roman"/>
          <w:sz w:val="28"/>
          <w:szCs w:val="28"/>
          <w:lang w:val="x-none" w:eastAsia="x-none"/>
        </w:rPr>
        <w:t>model</w:t>
      </w:r>
      <w:r w:rsidRPr="00886C71">
        <w:rPr>
          <w:rFonts w:ascii="Times New Roman" w:eastAsia="標楷體" w:hAnsi="Times New Roman" w:cs="Times New Roman"/>
          <w:sz w:val="28"/>
          <w:szCs w:val="28"/>
          <w:lang w:val="x-none" w:eastAsia="x-none"/>
        </w:rPr>
        <w:t>）</w:t>
      </w:r>
      <w:r w:rsidR="00F27615" w:rsidRPr="00886C71">
        <w:rPr>
          <w:rFonts w:ascii="Times New Roman" w:eastAsia="標楷體" w:hAnsi="Times New Roman" w:cs="Times New Roman" w:hint="eastAsia"/>
          <w:sz w:val="28"/>
          <w:szCs w:val="28"/>
          <w:lang w:val="x-none"/>
        </w:rPr>
        <w:t>。</w:t>
      </w:r>
    </w:p>
    <w:p w14:paraId="223AE1A5" w14:textId="0E8EFD93" w:rsidR="006D1C79" w:rsidRPr="00886C71" w:rsidRDefault="00C47755" w:rsidP="001553D0">
      <w:pPr>
        <w:numPr>
          <w:ilvl w:val="0"/>
          <w:numId w:val="7"/>
        </w:numPr>
        <w:adjustRightInd w:val="0"/>
        <w:snapToGrid w:val="0"/>
        <w:spacing w:line="480" w:lineRule="exact"/>
        <w:ind w:left="567"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lang w:val="x-none"/>
        </w:rPr>
        <w:t>推廣並輔導精神照護機構</w:t>
      </w:r>
      <w:r w:rsidR="00882F18" w:rsidRPr="00886C71">
        <w:rPr>
          <w:rFonts w:ascii="Times New Roman" w:eastAsia="標楷體" w:hAnsi="Times New Roman" w:cs="Times New Roman" w:hint="eastAsia"/>
          <w:sz w:val="28"/>
          <w:szCs w:val="28"/>
        </w:rPr>
        <w:t>（指精神衛生法第</w:t>
      </w:r>
      <w:r w:rsidR="00882F18" w:rsidRPr="00886C71">
        <w:rPr>
          <w:rFonts w:ascii="Times New Roman" w:eastAsia="標楷體" w:hAnsi="Times New Roman" w:cs="Times New Roman" w:hint="eastAsia"/>
          <w:sz w:val="28"/>
          <w:szCs w:val="28"/>
        </w:rPr>
        <w:t>3</w:t>
      </w:r>
      <w:r w:rsidR="00882F18" w:rsidRPr="00886C71">
        <w:rPr>
          <w:rFonts w:ascii="Times New Roman" w:eastAsia="標楷體" w:hAnsi="Times New Roman" w:cs="Times New Roman" w:hint="eastAsia"/>
          <w:sz w:val="28"/>
          <w:szCs w:val="28"/>
        </w:rPr>
        <w:t>條第</w:t>
      </w:r>
      <w:r w:rsidR="00882F18" w:rsidRPr="00886C71">
        <w:rPr>
          <w:rFonts w:ascii="Times New Roman" w:eastAsia="標楷體" w:hAnsi="Times New Roman" w:cs="Times New Roman" w:hint="eastAsia"/>
          <w:sz w:val="28"/>
          <w:szCs w:val="28"/>
        </w:rPr>
        <w:t>10</w:t>
      </w:r>
      <w:r w:rsidR="00882F18" w:rsidRPr="00886C71">
        <w:rPr>
          <w:rFonts w:ascii="Times New Roman" w:eastAsia="標楷體" w:hAnsi="Times New Roman" w:cs="Times New Roman" w:hint="eastAsia"/>
          <w:sz w:val="28"/>
          <w:szCs w:val="28"/>
        </w:rPr>
        <w:t>款之機構）</w:t>
      </w:r>
      <w:r w:rsidR="00A67CAB" w:rsidRPr="00886C71">
        <w:rPr>
          <w:rFonts w:ascii="Times New Roman" w:eastAsia="標楷體" w:hAnsi="Times New Roman" w:cs="Times New Roman" w:hint="eastAsia"/>
          <w:sz w:val="28"/>
          <w:szCs w:val="28"/>
        </w:rPr>
        <w:t>，</w:t>
      </w:r>
      <w:r w:rsidR="00A67CAB" w:rsidRPr="00886C71">
        <w:rPr>
          <w:rFonts w:ascii="Times New Roman" w:eastAsia="標楷體" w:hAnsi="Times New Roman" w:cs="Times New Roman" w:hint="eastAsia"/>
          <w:sz w:val="28"/>
          <w:szCs w:val="28"/>
          <w:lang w:val="x-none"/>
        </w:rPr>
        <w:t>發展多元藥癮</w:t>
      </w:r>
      <w:r w:rsidR="00992ECC" w:rsidRPr="00886C71">
        <w:rPr>
          <w:rFonts w:ascii="Times New Roman" w:eastAsia="標楷體" w:hAnsi="Times New Roman" w:cs="Times New Roman" w:hint="eastAsia"/>
          <w:sz w:val="28"/>
          <w:szCs w:val="28"/>
          <w:lang w:val="x-none"/>
        </w:rPr>
        <w:t>服務方案，並擴大培訓藥癮治療專業人員，完善國內藥癮醫療服務資源，深化藥癮服務品質，提供可近且可用之藥癮醫療服務。</w:t>
      </w:r>
    </w:p>
    <w:p w14:paraId="230FB775" w14:textId="480D1BD6" w:rsidR="00992ECC" w:rsidRPr="00886C71" w:rsidRDefault="00992ECC" w:rsidP="00297743">
      <w:pPr>
        <w:keepNext/>
        <w:numPr>
          <w:ilvl w:val="0"/>
          <w:numId w:val="1"/>
        </w:numPr>
        <w:spacing w:before="240" w:line="500" w:lineRule="exact"/>
        <w:ind w:left="709" w:hanging="709"/>
        <w:outlineLvl w:val="0"/>
        <w:rPr>
          <w:rFonts w:ascii="Times New Roman" w:eastAsia="標楷體" w:hAnsi="Times New Roman" w:cs="Times New Roman"/>
          <w:b/>
          <w:bCs/>
          <w:kern w:val="52"/>
          <w:sz w:val="32"/>
          <w:szCs w:val="32"/>
        </w:rPr>
      </w:pPr>
      <w:r w:rsidRPr="00886C71">
        <w:rPr>
          <w:rFonts w:ascii="Times New Roman" w:eastAsia="標楷體" w:hAnsi="Times New Roman" w:cs="Times New Roman"/>
          <w:b/>
          <w:bCs/>
          <w:kern w:val="52"/>
          <w:sz w:val="32"/>
          <w:szCs w:val="32"/>
        </w:rPr>
        <w:t>計畫</w:t>
      </w:r>
      <w:r w:rsidR="0020634A" w:rsidRPr="00886C71">
        <w:rPr>
          <w:rFonts w:ascii="Times New Roman" w:eastAsia="標楷體" w:hAnsi="Times New Roman" w:cs="Times New Roman" w:hint="eastAsia"/>
          <w:b/>
          <w:bCs/>
          <w:kern w:val="52"/>
          <w:sz w:val="32"/>
          <w:szCs w:val="32"/>
        </w:rPr>
        <w:t>任務與</w:t>
      </w:r>
      <w:r w:rsidRPr="00886C71">
        <w:rPr>
          <w:rFonts w:ascii="Times New Roman" w:eastAsia="標楷體" w:hAnsi="Times New Roman" w:cs="Times New Roman" w:hint="eastAsia"/>
          <w:b/>
          <w:bCs/>
          <w:kern w:val="52"/>
          <w:sz w:val="32"/>
          <w:szCs w:val="32"/>
        </w:rPr>
        <w:t>內容</w:t>
      </w:r>
    </w:p>
    <w:p w14:paraId="4F7C7B3C" w14:textId="47752C8C" w:rsidR="00FA15F0" w:rsidRPr="00886C71" w:rsidRDefault="00F92C3C" w:rsidP="00E25306">
      <w:pPr>
        <w:adjustRightInd w:val="0"/>
        <w:snapToGrid w:val="0"/>
        <w:spacing w:line="480" w:lineRule="exact"/>
        <w:ind w:firstLine="480"/>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本</w:t>
      </w:r>
      <w:r w:rsidR="00C47755" w:rsidRPr="00886C71">
        <w:rPr>
          <w:rFonts w:ascii="Times New Roman" w:eastAsia="標楷體" w:hAnsi="Times New Roman" w:cs="Times New Roman" w:hint="eastAsia"/>
          <w:sz w:val="28"/>
          <w:szCs w:val="28"/>
          <w:lang w:val="x-none"/>
        </w:rPr>
        <w:t>計畫</w:t>
      </w:r>
      <w:r w:rsidR="00656C4E" w:rsidRPr="00886C71">
        <w:rPr>
          <w:rFonts w:ascii="Times New Roman" w:eastAsia="標楷體" w:hAnsi="Times New Roman" w:cs="Times New Roman" w:hint="eastAsia"/>
          <w:sz w:val="28"/>
          <w:szCs w:val="28"/>
          <w:lang w:val="x-none"/>
        </w:rPr>
        <w:t>包含「基本承作項目」及「選作項目」。</w:t>
      </w:r>
      <w:r w:rsidR="00147310" w:rsidRPr="00886C71">
        <w:rPr>
          <w:rFonts w:ascii="Times New Roman" w:eastAsia="標楷體" w:hAnsi="Times New Roman" w:cs="Times New Roman" w:hint="eastAsia"/>
          <w:sz w:val="28"/>
          <w:szCs w:val="28"/>
          <w:lang w:val="x-none"/>
        </w:rPr>
        <w:t>「基本承作項目」為</w:t>
      </w:r>
      <w:r w:rsidR="00656C4E" w:rsidRPr="00886C71">
        <w:rPr>
          <w:rFonts w:ascii="Times New Roman" w:eastAsia="標楷體" w:hAnsi="Times New Roman" w:cs="Times New Roman" w:hint="eastAsia"/>
          <w:sz w:val="28"/>
          <w:szCs w:val="28"/>
          <w:lang w:val="x-none"/>
        </w:rPr>
        <w:t>每</w:t>
      </w:r>
      <w:r w:rsidR="004927F7" w:rsidRPr="00886C71">
        <w:rPr>
          <w:rFonts w:ascii="Times New Roman" w:eastAsia="標楷體" w:hAnsi="Times New Roman" w:cs="Times New Roman" w:hint="eastAsia"/>
          <w:sz w:val="28"/>
          <w:szCs w:val="28"/>
          <w:lang w:val="x-none"/>
        </w:rPr>
        <w:t>家</w:t>
      </w:r>
      <w:r w:rsidR="00656C4E" w:rsidRPr="00886C71">
        <w:rPr>
          <w:rFonts w:ascii="Times New Roman" w:eastAsia="標楷體" w:hAnsi="Times New Roman" w:cs="Times New Roman" w:hint="eastAsia"/>
          <w:sz w:val="28"/>
          <w:szCs w:val="28"/>
          <w:lang w:val="x-none"/>
        </w:rPr>
        <w:t>申請機構</w:t>
      </w:r>
      <w:r w:rsidR="00FA15F0" w:rsidRPr="00886C71">
        <w:rPr>
          <w:rFonts w:ascii="Times New Roman" w:eastAsia="標楷體" w:hAnsi="Times New Roman" w:cs="Times New Roman" w:hint="eastAsia"/>
          <w:sz w:val="28"/>
          <w:szCs w:val="28"/>
          <w:lang w:val="x-none"/>
        </w:rPr>
        <w:t>皆須辦理；「選作項目」</w:t>
      </w:r>
      <w:r w:rsidR="00AF05FA" w:rsidRPr="00886C71">
        <w:rPr>
          <w:rFonts w:ascii="Times New Roman" w:eastAsia="標楷體" w:hAnsi="Times New Roman" w:cs="Times New Roman" w:hint="eastAsia"/>
          <w:sz w:val="28"/>
          <w:szCs w:val="28"/>
          <w:lang w:val="x-none"/>
        </w:rPr>
        <w:t>則</w:t>
      </w:r>
      <w:r w:rsidR="00FA15F0" w:rsidRPr="00886C71">
        <w:rPr>
          <w:rFonts w:ascii="Times New Roman" w:eastAsia="標楷體" w:hAnsi="Times New Roman" w:cs="Times New Roman" w:hint="eastAsia"/>
          <w:sz w:val="28"/>
          <w:szCs w:val="28"/>
          <w:lang w:val="x-none"/>
        </w:rPr>
        <w:t>由各申請機構依實際承作能力選擇</w:t>
      </w:r>
      <w:r w:rsidR="004927F7" w:rsidRPr="00886C71">
        <w:rPr>
          <w:rFonts w:ascii="Times New Roman" w:eastAsia="標楷體" w:hAnsi="Times New Roman" w:cs="Times New Roman" w:hint="eastAsia"/>
          <w:sz w:val="28"/>
          <w:szCs w:val="28"/>
          <w:lang w:val="x-none"/>
        </w:rPr>
        <w:t>是否</w:t>
      </w:r>
      <w:r w:rsidR="00FA15F0" w:rsidRPr="00886C71">
        <w:rPr>
          <w:rFonts w:ascii="Times New Roman" w:eastAsia="標楷體" w:hAnsi="Times New Roman" w:cs="Times New Roman" w:hint="eastAsia"/>
          <w:sz w:val="28"/>
          <w:szCs w:val="28"/>
          <w:lang w:val="x-none"/>
        </w:rPr>
        <w:t>辦理。</w:t>
      </w:r>
    </w:p>
    <w:p w14:paraId="17D1D783" w14:textId="231731C4" w:rsidR="00C720B2" w:rsidRPr="00886C71" w:rsidRDefault="00AD168A" w:rsidP="001553D0">
      <w:pPr>
        <w:numPr>
          <w:ilvl w:val="0"/>
          <w:numId w:val="31"/>
        </w:numPr>
        <w:spacing w:line="480" w:lineRule="exact"/>
        <w:ind w:left="566" w:hangingChars="202" w:hanging="566"/>
        <w:jc w:val="both"/>
        <w:rPr>
          <w:rFonts w:ascii="Times New Roman" w:eastAsia="標楷體" w:hAnsi="Times New Roman" w:cs="Times New Roman"/>
          <w:sz w:val="28"/>
          <w:szCs w:val="28"/>
        </w:rPr>
      </w:pPr>
      <w:r w:rsidRPr="00886C71">
        <w:rPr>
          <w:rFonts w:ascii="Times New Roman" w:eastAsia="標楷體" w:hAnsi="Times New Roman" w:cs="Times New Roman" w:hint="eastAsia"/>
          <w:b/>
          <w:sz w:val="28"/>
          <w:szCs w:val="28"/>
        </w:rPr>
        <w:t>基本承作項目</w:t>
      </w:r>
      <w:r w:rsidR="000A1BD3" w:rsidRPr="00886C71">
        <w:rPr>
          <w:rFonts w:ascii="Times New Roman" w:eastAsia="標楷體" w:hAnsi="Times New Roman" w:cs="Times New Roman" w:hint="eastAsia"/>
          <w:b/>
          <w:sz w:val="28"/>
          <w:szCs w:val="28"/>
        </w:rPr>
        <w:t>：</w:t>
      </w:r>
      <w:r w:rsidR="00391116" w:rsidRPr="00886C71">
        <w:rPr>
          <w:rFonts w:ascii="Times New Roman" w:eastAsia="標楷體" w:hAnsi="Times New Roman" w:cs="Times New Roman" w:hint="eastAsia"/>
          <w:b/>
          <w:sz w:val="28"/>
          <w:szCs w:val="28"/>
        </w:rPr>
        <w:t>針對</w:t>
      </w:r>
      <w:r w:rsidR="004927F7" w:rsidRPr="00886C71">
        <w:rPr>
          <w:rFonts w:ascii="Times New Roman" w:eastAsia="標楷體" w:hAnsi="Times New Roman" w:cs="Times New Roman" w:hint="eastAsia"/>
          <w:b/>
          <w:sz w:val="28"/>
          <w:szCs w:val="28"/>
        </w:rPr>
        <w:t>藥癮者之</w:t>
      </w:r>
      <w:r w:rsidR="00391116" w:rsidRPr="00886C71">
        <w:rPr>
          <w:rFonts w:ascii="Times New Roman" w:eastAsia="標楷體" w:hAnsi="Times New Roman" w:cs="Times New Roman" w:hint="eastAsia"/>
          <w:b/>
          <w:sz w:val="28"/>
          <w:szCs w:val="28"/>
        </w:rPr>
        <w:t>特定臨床</w:t>
      </w:r>
      <w:r w:rsidR="004927F7" w:rsidRPr="00886C71">
        <w:rPr>
          <w:rFonts w:ascii="Times New Roman" w:eastAsia="標楷體" w:hAnsi="Times New Roman" w:cs="Times New Roman" w:hint="eastAsia"/>
          <w:b/>
          <w:sz w:val="28"/>
          <w:szCs w:val="28"/>
        </w:rPr>
        <w:t>（如嚴重程度、施用毒品種類等）</w:t>
      </w:r>
      <w:r w:rsidR="00391116" w:rsidRPr="00886C71">
        <w:rPr>
          <w:rFonts w:ascii="Times New Roman" w:eastAsia="標楷體" w:hAnsi="Times New Roman" w:cs="Times New Roman" w:hint="eastAsia"/>
          <w:b/>
          <w:sz w:val="28"/>
          <w:szCs w:val="28"/>
        </w:rPr>
        <w:t>或人口</w:t>
      </w:r>
      <w:r w:rsidR="004927F7" w:rsidRPr="00886C71">
        <w:rPr>
          <w:rFonts w:ascii="Times New Roman" w:eastAsia="標楷體" w:hAnsi="Times New Roman" w:cs="Times New Roman" w:hint="eastAsia"/>
          <w:b/>
          <w:sz w:val="28"/>
          <w:szCs w:val="28"/>
        </w:rPr>
        <w:t>（如性別、年齡等）</w:t>
      </w:r>
      <w:r w:rsidR="00391116" w:rsidRPr="00886C71">
        <w:rPr>
          <w:rFonts w:ascii="Times New Roman" w:eastAsia="標楷體" w:hAnsi="Times New Roman" w:cs="Times New Roman" w:hint="eastAsia"/>
          <w:b/>
          <w:sz w:val="28"/>
          <w:szCs w:val="28"/>
        </w:rPr>
        <w:t>變項</w:t>
      </w:r>
      <w:r w:rsidR="00BD323D" w:rsidRPr="00886C71">
        <w:rPr>
          <w:rFonts w:ascii="Times New Roman" w:eastAsia="標楷體" w:hAnsi="Times New Roman" w:cs="Times New Roman" w:hint="eastAsia"/>
          <w:b/>
          <w:sz w:val="28"/>
          <w:szCs w:val="28"/>
        </w:rPr>
        <w:t>特性</w:t>
      </w:r>
      <w:r w:rsidR="004927F7" w:rsidRPr="00886C71">
        <w:rPr>
          <w:rFonts w:ascii="Times New Roman" w:eastAsia="標楷體" w:hAnsi="Times New Roman" w:cs="Times New Roman" w:hint="eastAsia"/>
          <w:b/>
          <w:sz w:val="28"/>
          <w:szCs w:val="28"/>
        </w:rPr>
        <w:t>或服務需求（如懷孕、共病等）</w:t>
      </w:r>
      <w:r w:rsidR="00BD323D" w:rsidRPr="00886C71">
        <w:rPr>
          <w:rFonts w:ascii="Times New Roman" w:eastAsia="標楷體" w:hAnsi="Times New Roman" w:cs="Times New Roman" w:hint="eastAsia"/>
          <w:b/>
          <w:sz w:val="28"/>
          <w:szCs w:val="28"/>
        </w:rPr>
        <w:t>，</w:t>
      </w:r>
      <w:r w:rsidR="00C720B2" w:rsidRPr="00886C71">
        <w:rPr>
          <w:rFonts w:ascii="Times New Roman" w:eastAsia="標楷體" w:hAnsi="Times New Roman" w:cs="Times New Roman" w:hint="eastAsia"/>
          <w:b/>
          <w:sz w:val="28"/>
          <w:szCs w:val="28"/>
        </w:rPr>
        <w:t>發展</w:t>
      </w:r>
      <w:r w:rsidR="00761D82" w:rsidRPr="00886C71">
        <w:rPr>
          <w:rFonts w:ascii="Times New Roman" w:eastAsia="標楷體" w:hAnsi="Times New Roman" w:cs="Times New Roman" w:hint="eastAsia"/>
          <w:b/>
          <w:sz w:val="28"/>
          <w:szCs w:val="28"/>
        </w:rPr>
        <w:t>或精進</w:t>
      </w:r>
      <w:r w:rsidR="00C720B2" w:rsidRPr="00886C71">
        <w:rPr>
          <w:rFonts w:ascii="Times New Roman" w:eastAsia="標楷體" w:hAnsi="Times New Roman" w:cs="Times New Roman" w:hint="eastAsia"/>
          <w:b/>
          <w:sz w:val="28"/>
          <w:szCs w:val="28"/>
        </w:rPr>
        <w:t>具實證之</w:t>
      </w:r>
      <w:r w:rsidR="00195D4F" w:rsidRPr="00886C71">
        <w:rPr>
          <w:rFonts w:ascii="Times New Roman" w:eastAsia="標楷體" w:hAnsi="Times New Roman" w:cs="Times New Roman" w:hint="eastAsia"/>
          <w:b/>
          <w:sz w:val="28"/>
          <w:szCs w:val="28"/>
        </w:rPr>
        <w:t>藥癮治療</w:t>
      </w:r>
      <w:r w:rsidR="005309A2" w:rsidRPr="00886C71">
        <w:rPr>
          <w:rFonts w:ascii="Times New Roman" w:eastAsia="標楷體" w:hAnsi="Times New Roman" w:cs="Times New Roman" w:hint="eastAsia"/>
          <w:b/>
          <w:sz w:val="28"/>
          <w:szCs w:val="28"/>
        </w:rPr>
        <w:t>方案</w:t>
      </w:r>
      <w:r w:rsidR="006D1C79" w:rsidRPr="00886C71">
        <w:rPr>
          <w:rFonts w:ascii="Times New Roman" w:eastAsia="標楷體" w:hAnsi="Times New Roman" w:cs="Times New Roman" w:hint="eastAsia"/>
          <w:b/>
          <w:sz w:val="28"/>
          <w:szCs w:val="28"/>
        </w:rPr>
        <w:t>（下稱治療方案）</w:t>
      </w:r>
      <w:r w:rsidR="00D23089" w:rsidRPr="00886C71">
        <w:rPr>
          <w:rFonts w:ascii="Times New Roman" w:eastAsia="標楷體" w:hAnsi="Times New Roman" w:cs="Times New Roman" w:hint="eastAsia"/>
          <w:sz w:val="28"/>
          <w:szCs w:val="28"/>
        </w:rPr>
        <w:t>1</w:t>
      </w:r>
      <w:r w:rsidR="00D23089" w:rsidRPr="00886C71">
        <w:rPr>
          <w:rFonts w:ascii="Times New Roman" w:eastAsia="標楷體" w:hAnsi="Times New Roman" w:cs="Times New Roman" w:hint="eastAsia"/>
          <w:sz w:val="28"/>
          <w:szCs w:val="28"/>
        </w:rPr>
        <w:t>式至</w:t>
      </w:r>
      <w:r w:rsidR="00D23089" w:rsidRPr="00886C71">
        <w:rPr>
          <w:rFonts w:ascii="Times New Roman" w:eastAsia="標楷體" w:hAnsi="Times New Roman" w:cs="Times New Roman" w:hint="eastAsia"/>
          <w:sz w:val="28"/>
          <w:szCs w:val="28"/>
        </w:rPr>
        <w:t>3</w:t>
      </w:r>
      <w:r w:rsidR="00D23089" w:rsidRPr="00886C71">
        <w:rPr>
          <w:rFonts w:ascii="Times New Roman" w:eastAsia="標楷體" w:hAnsi="Times New Roman" w:cs="Times New Roman" w:hint="eastAsia"/>
          <w:sz w:val="28"/>
          <w:szCs w:val="28"/>
        </w:rPr>
        <w:t>式</w:t>
      </w:r>
      <w:r w:rsidR="004927F7" w:rsidRPr="00886C71">
        <w:rPr>
          <w:rFonts w:ascii="Times New Roman" w:eastAsia="標楷體" w:hAnsi="Times New Roman" w:cs="Times New Roman" w:hint="eastAsia"/>
          <w:sz w:val="28"/>
          <w:szCs w:val="28"/>
        </w:rPr>
        <w:t>。</w:t>
      </w:r>
    </w:p>
    <w:p w14:paraId="59D85296" w14:textId="77C6C03E" w:rsidR="00761A91" w:rsidRPr="00886C71" w:rsidRDefault="004927F7" w:rsidP="001553D0">
      <w:pPr>
        <w:numPr>
          <w:ilvl w:val="1"/>
          <w:numId w:val="31"/>
        </w:numPr>
        <w:tabs>
          <w:tab w:val="left" w:pos="8789"/>
        </w:tabs>
        <w:spacing w:line="480" w:lineRule="exact"/>
        <w:ind w:left="567"/>
        <w:jc w:val="both"/>
        <w:rPr>
          <w:rFonts w:eastAsia="標楷體"/>
          <w:sz w:val="28"/>
          <w:szCs w:val="28"/>
        </w:rPr>
      </w:pPr>
      <w:r w:rsidRPr="00886C71">
        <w:rPr>
          <w:rFonts w:eastAsia="標楷體" w:hint="eastAsia"/>
          <w:sz w:val="28"/>
          <w:szCs w:val="28"/>
        </w:rPr>
        <w:t>每式治療方案之發展依下列原則辦理：</w:t>
      </w:r>
    </w:p>
    <w:p w14:paraId="53D2C2A7" w14:textId="1E5B48AD" w:rsidR="006709F2" w:rsidRPr="00886C71" w:rsidRDefault="006709F2" w:rsidP="001553D0">
      <w:pPr>
        <w:pStyle w:val="a9"/>
        <w:numPr>
          <w:ilvl w:val="0"/>
          <w:numId w:val="25"/>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rPr>
        <w:t>針對</w:t>
      </w:r>
      <w:r w:rsidR="00FE5A35" w:rsidRPr="00886C71">
        <w:rPr>
          <w:rFonts w:eastAsia="標楷體" w:hint="eastAsia"/>
          <w:sz w:val="28"/>
          <w:szCs w:val="28"/>
          <w:lang w:eastAsia="zh-TW"/>
        </w:rPr>
        <w:t>特定</w:t>
      </w:r>
      <w:r w:rsidRPr="00886C71">
        <w:rPr>
          <w:rFonts w:eastAsia="標楷體" w:hint="eastAsia"/>
          <w:sz w:val="28"/>
          <w:szCs w:val="28"/>
        </w:rPr>
        <w:t>藥癮者特性（如臨床或人口變項）、治療需求或欲協助解決之藥癮醫療服務問題</w:t>
      </w:r>
      <w:r w:rsidR="004927F7" w:rsidRPr="00886C71">
        <w:rPr>
          <w:rFonts w:eastAsia="標楷體" w:hint="eastAsia"/>
          <w:sz w:val="28"/>
          <w:szCs w:val="28"/>
          <w:lang w:eastAsia="zh-TW"/>
        </w:rPr>
        <w:t>等</w:t>
      </w:r>
      <w:r w:rsidRPr="00886C71">
        <w:rPr>
          <w:rFonts w:eastAsia="標楷體" w:hint="eastAsia"/>
          <w:sz w:val="28"/>
          <w:szCs w:val="28"/>
        </w:rPr>
        <w:t>，</w:t>
      </w:r>
      <w:r w:rsidR="004927F7" w:rsidRPr="00886C71">
        <w:rPr>
          <w:rFonts w:eastAsia="標楷體" w:hint="eastAsia"/>
          <w:sz w:val="28"/>
          <w:szCs w:val="28"/>
          <w:lang w:eastAsia="zh-TW"/>
        </w:rPr>
        <w:t>發展</w:t>
      </w:r>
      <w:r w:rsidR="00147310" w:rsidRPr="00886C71">
        <w:rPr>
          <w:rFonts w:eastAsia="標楷體" w:hint="eastAsia"/>
          <w:sz w:val="28"/>
          <w:szCs w:val="28"/>
          <w:lang w:eastAsia="zh-TW"/>
        </w:rPr>
        <w:t>具體可行且具效益之</w:t>
      </w:r>
      <w:r w:rsidR="00A477D5" w:rsidRPr="00886C71">
        <w:rPr>
          <w:rFonts w:eastAsia="標楷體" w:hint="eastAsia"/>
          <w:sz w:val="28"/>
          <w:szCs w:val="28"/>
        </w:rPr>
        <w:t>治療方案</w:t>
      </w:r>
      <w:r w:rsidRPr="00886C71">
        <w:rPr>
          <w:rFonts w:eastAsia="標楷體" w:hint="eastAsia"/>
          <w:sz w:val="28"/>
          <w:szCs w:val="28"/>
        </w:rPr>
        <w:t>。</w:t>
      </w:r>
    </w:p>
    <w:p w14:paraId="0B669388" w14:textId="4BD82B34" w:rsidR="00147310" w:rsidRPr="00886C71" w:rsidRDefault="00A0344D" w:rsidP="001553D0">
      <w:pPr>
        <w:pStyle w:val="a9"/>
        <w:numPr>
          <w:ilvl w:val="0"/>
          <w:numId w:val="25"/>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lang w:eastAsia="zh-TW"/>
        </w:rPr>
        <w:t>擇定發展之</w:t>
      </w:r>
      <w:r w:rsidR="00147310" w:rsidRPr="00886C71">
        <w:rPr>
          <w:rFonts w:eastAsia="標楷體" w:hint="eastAsia"/>
          <w:sz w:val="28"/>
          <w:szCs w:val="28"/>
          <w:lang w:eastAsia="zh-TW"/>
        </w:rPr>
        <w:t>治療方案</w:t>
      </w:r>
      <w:r w:rsidRPr="00886C71">
        <w:rPr>
          <w:rFonts w:eastAsia="標楷體" w:hint="eastAsia"/>
          <w:sz w:val="28"/>
          <w:szCs w:val="28"/>
          <w:lang w:eastAsia="zh-TW"/>
        </w:rPr>
        <w:t>，</w:t>
      </w:r>
      <w:r w:rsidR="00147310" w:rsidRPr="00886C71">
        <w:rPr>
          <w:rFonts w:eastAsia="標楷體" w:hint="eastAsia"/>
          <w:sz w:val="28"/>
          <w:szCs w:val="28"/>
          <w:lang w:eastAsia="zh-TW"/>
        </w:rPr>
        <w:t>應</w:t>
      </w:r>
      <w:r w:rsidRPr="00886C71">
        <w:rPr>
          <w:rFonts w:eastAsia="標楷體" w:hint="eastAsia"/>
          <w:sz w:val="28"/>
          <w:szCs w:val="28"/>
          <w:lang w:eastAsia="zh-TW"/>
        </w:rPr>
        <w:t>於計畫書</w:t>
      </w:r>
      <w:r w:rsidR="00147310" w:rsidRPr="00886C71">
        <w:rPr>
          <w:rFonts w:eastAsia="標楷體" w:hint="eastAsia"/>
          <w:sz w:val="28"/>
          <w:szCs w:val="28"/>
          <w:lang w:eastAsia="zh-TW"/>
        </w:rPr>
        <w:t>說明</w:t>
      </w:r>
      <w:r w:rsidR="00147310" w:rsidRPr="00886C71">
        <w:rPr>
          <w:rFonts w:eastAsia="標楷體" w:hint="eastAsia"/>
          <w:sz w:val="28"/>
          <w:szCs w:val="28"/>
          <w:lang w:eastAsia="zh-HK"/>
        </w:rPr>
        <w:t>欲解決問題</w:t>
      </w:r>
      <w:r w:rsidRPr="00886C71">
        <w:rPr>
          <w:rFonts w:eastAsia="標楷體" w:hint="eastAsia"/>
          <w:sz w:val="28"/>
          <w:szCs w:val="28"/>
          <w:lang w:eastAsia="zh-TW"/>
        </w:rPr>
        <w:t>、服務對象之選擇（如</w:t>
      </w:r>
      <w:r w:rsidR="00147310" w:rsidRPr="00886C71">
        <w:rPr>
          <w:rFonts w:eastAsia="標楷體" w:hint="eastAsia"/>
          <w:sz w:val="28"/>
          <w:szCs w:val="28"/>
          <w:lang w:eastAsia="zh-HK"/>
        </w:rPr>
        <w:t>藥癮者特性</w:t>
      </w:r>
      <w:r w:rsidRPr="00886C71">
        <w:rPr>
          <w:rFonts w:eastAsia="標楷體" w:hint="eastAsia"/>
          <w:sz w:val="28"/>
          <w:szCs w:val="28"/>
          <w:lang w:eastAsia="zh-TW"/>
        </w:rPr>
        <w:t>、治療需求</w:t>
      </w:r>
      <w:r w:rsidR="00A50EA6" w:rsidRPr="00886C71">
        <w:rPr>
          <w:rFonts w:eastAsia="標楷體" w:hint="eastAsia"/>
          <w:sz w:val="28"/>
          <w:szCs w:val="28"/>
          <w:lang w:eastAsia="zh-TW"/>
        </w:rPr>
        <w:t>等</w:t>
      </w:r>
      <w:r w:rsidRPr="00886C71">
        <w:rPr>
          <w:rFonts w:eastAsia="標楷體" w:hint="eastAsia"/>
          <w:sz w:val="28"/>
          <w:szCs w:val="28"/>
          <w:lang w:eastAsia="zh-TW"/>
        </w:rPr>
        <w:t>）</w:t>
      </w:r>
      <w:r w:rsidR="00147310" w:rsidRPr="00886C71">
        <w:rPr>
          <w:rFonts w:eastAsia="標楷體" w:hint="eastAsia"/>
          <w:sz w:val="28"/>
          <w:szCs w:val="28"/>
          <w:lang w:eastAsia="zh-TW"/>
        </w:rPr>
        <w:t>，及實證藥癮治療療程</w:t>
      </w:r>
      <w:r w:rsidRPr="00886C71">
        <w:rPr>
          <w:rFonts w:eastAsia="標楷體" w:hint="eastAsia"/>
          <w:sz w:val="28"/>
          <w:szCs w:val="28"/>
          <w:lang w:eastAsia="zh-TW"/>
        </w:rPr>
        <w:t>規劃</w:t>
      </w:r>
      <w:r w:rsidR="00147310" w:rsidRPr="00886C71">
        <w:rPr>
          <w:rFonts w:eastAsia="標楷體" w:hint="eastAsia"/>
          <w:sz w:val="28"/>
          <w:szCs w:val="28"/>
          <w:lang w:eastAsia="zh-HK"/>
        </w:rPr>
        <w:t>；曾</w:t>
      </w:r>
      <w:r w:rsidR="00D23089" w:rsidRPr="00886C71">
        <w:rPr>
          <w:rFonts w:eastAsia="標楷體" w:hint="eastAsia"/>
          <w:sz w:val="28"/>
          <w:szCs w:val="28"/>
          <w:lang w:val="en-US" w:eastAsia="zh-TW"/>
        </w:rPr>
        <w:t>為</w:t>
      </w:r>
      <w:r w:rsidR="00147310" w:rsidRPr="00886C71">
        <w:rPr>
          <w:rFonts w:eastAsia="標楷體" w:hint="eastAsia"/>
          <w:sz w:val="28"/>
          <w:szCs w:val="28"/>
          <w:lang w:eastAsia="zh-TW"/>
        </w:rPr>
        <w:t>辦理</w:t>
      </w:r>
      <w:r w:rsidR="00147310" w:rsidRPr="00886C71">
        <w:rPr>
          <w:rFonts w:eastAsia="標楷體" w:hint="eastAsia"/>
          <w:sz w:val="28"/>
          <w:szCs w:val="28"/>
          <w:lang w:eastAsia="zh-HK"/>
        </w:rPr>
        <w:t>試辦計畫之</w:t>
      </w:r>
      <w:r w:rsidR="00D23089" w:rsidRPr="00886C71">
        <w:rPr>
          <w:rFonts w:eastAsia="標楷體" w:hint="eastAsia"/>
          <w:sz w:val="28"/>
          <w:szCs w:val="28"/>
          <w:lang w:eastAsia="zh-TW"/>
        </w:rPr>
        <w:t>代表</w:t>
      </w:r>
      <w:r w:rsidR="00147310" w:rsidRPr="00886C71">
        <w:rPr>
          <w:rFonts w:eastAsia="標楷體" w:hint="eastAsia"/>
          <w:sz w:val="28"/>
          <w:szCs w:val="28"/>
          <w:lang w:eastAsia="zh-HK"/>
        </w:rPr>
        <w:t>機構，應</w:t>
      </w:r>
      <w:r w:rsidR="00147310" w:rsidRPr="00886C71">
        <w:rPr>
          <w:rFonts w:eastAsia="標楷體" w:hint="eastAsia"/>
          <w:sz w:val="28"/>
          <w:szCs w:val="28"/>
          <w:lang w:eastAsia="zh-TW"/>
        </w:rPr>
        <w:t>優先擇定已發展但未完成開發</w:t>
      </w:r>
      <w:r w:rsidR="00D23089" w:rsidRPr="00886C71">
        <w:rPr>
          <w:rFonts w:eastAsia="標楷體" w:hint="eastAsia"/>
          <w:sz w:val="28"/>
          <w:szCs w:val="28"/>
          <w:lang w:eastAsia="zh-TW"/>
        </w:rPr>
        <w:t>或</w:t>
      </w:r>
      <w:r w:rsidR="00D23089" w:rsidRPr="00886C71">
        <w:rPr>
          <w:rFonts w:eastAsia="標楷體" w:hint="eastAsia"/>
          <w:sz w:val="28"/>
          <w:szCs w:val="28"/>
          <w:lang w:val="en-US" w:eastAsia="zh-TW"/>
        </w:rPr>
        <w:t>尚未推廣</w:t>
      </w:r>
      <w:r w:rsidR="00147310" w:rsidRPr="00886C71">
        <w:rPr>
          <w:rFonts w:eastAsia="標楷體" w:hint="eastAsia"/>
          <w:sz w:val="28"/>
          <w:szCs w:val="28"/>
          <w:lang w:val="en-US" w:eastAsia="zh-TW"/>
        </w:rPr>
        <w:t>之方案辦理</w:t>
      </w:r>
      <w:r w:rsidR="00147310" w:rsidRPr="00886C71">
        <w:rPr>
          <w:rFonts w:eastAsia="標楷體" w:hint="eastAsia"/>
          <w:sz w:val="28"/>
          <w:szCs w:val="28"/>
          <w:lang w:eastAsia="zh-TW"/>
        </w:rPr>
        <w:t>，並應</w:t>
      </w:r>
      <w:r w:rsidR="00147310" w:rsidRPr="00886C71">
        <w:rPr>
          <w:rFonts w:eastAsia="標楷體" w:hint="eastAsia"/>
          <w:sz w:val="28"/>
          <w:szCs w:val="28"/>
          <w:lang w:eastAsia="zh-HK"/>
        </w:rPr>
        <w:t>以</w:t>
      </w:r>
      <w:r w:rsidR="00147310" w:rsidRPr="00886C71">
        <w:rPr>
          <w:rFonts w:eastAsia="標楷體" w:hint="eastAsia"/>
          <w:sz w:val="28"/>
          <w:szCs w:val="28"/>
          <w:lang w:eastAsia="zh-TW"/>
        </w:rPr>
        <w:t>既有</w:t>
      </w:r>
      <w:r w:rsidR="00147310" w:rsidRPr="00886C71">
        <w:rPr>
          <w:rFonts w:eastAsia="標楷體" w:hint="eastAsia"/>
          <w:sz w:val="28"/>
          <w:szCs w:val="28"/>
          <w:lang w:eastAsia="zh-HK"/>
        </w:rPr>
        <w:t>成果為基礎，</w:t>
      </w:r>
      <w:r w:rsidR="00147310" w:rsidRPr="00886C71">
        <w:rPr>
          <w:rFonts w:eastAsia="標楷體" w:hint="eastAsia"/>
          <w:sz w:val="28"/>
          <w:szCs w:val="28"/>
          <w:lang w:eastAsia="zh-TW"/>
        </w:rPr>
        <w:t>訂定方案調整需求及執行策略</w:t>
      </w:r>
      <w:r w:rsidR="00297743" w:rsidRPr="00886C71">
        <w:rPr>
          <w:rFonts w:eastAsia="標楷體" w:hint="eastAsia"/>
          <w:sz w:val="28"/>
          <w:szCs w:val="28"/>
          <w:lang w:eastAsia="zh-TW"/>
        </w:rPr>
        <w:t>（計畫</w:t>
      </w:r>
      <w:r w:rsidR="00D23089" w:rsidRPr="00886C71">
        <w:rPr>
          <w:rFonts w:eastAsia="標楷體" w:hint="eastAsia"/>
          <w:sz w:val="28"/>
          <w:szCs w:val="28"/>
          <w:lang w:eastAsia="zh-TW"/>
        </w:rPr>
        <w:t>書應說明</w:t>
      </w:r>
      <w:r w:rsidR="00D23089" w:rsidRPr="00886C71">
        <w:rPr>
          <w:rFonts w:eastAsia="標楷體" w:hint="eastAsia"/>
          <w:sz w:val="28"/>
          <w:szCs w:val="28"/>
          <w:lang w:val="en-US" w:eastAsia="zh-TW"/>
        </w:rPr>
        <w:t>試辦計畫之方案</w:t>
      </w:r>
      <w:r w:rsidR="00147310" w:rsidRPr="00886C71">
        <w:rPr>
          <w:rFonts w:eastAsia="標楷體" w:hint="eastAsia"/>
          <w:sz w:val="28"/>
          <w:szCs w:val="28"/>
          <w:lang w:eastAsia="zh-TW"/>
        </w:rPr>
        <w:t>開發情形、目前成果</w:t>
      </w:r>
      <w:r w:rsidR="00D23089" w:rsidRPr="00886C71">
        <w:rPr>
          <w:rFonts w:eastAsia="標楷體" w:hint="eastAsia"/>
          <w:sz w:val="28"/>
          <w:szCs w:val="28"/>
          <w:lang w:val="en-US" w:eastAsia="zh-TW"/>
        </w:rPr>
        <w:t>、</w:t>
      </w:r>
      <w:r w:rsidR="00147310" w:rsidRPr="00886C71">
        <w:rPr>
          <w:rFonts w:eastAsia="標楷體" w:hint="eastAsia"/>
          <w:sz w:val="28"/>
          <w:szCs w:val="28"/>
          <w:lang w:val="en-US" w:eastAsia="zh-TW"/>
        </w:rPr>
        <w:t>檢</w:t>
      </w:r>
      <w:r w:rsidR="00147310" w:rsidRPr="00886C71">
        <w:rPr>
          <w:rFonts w:eastAsia="標楷體" w:hint="eastAsia"/>
          <w:sz w:val="28"/>
          <w:szCs w:val="28"/>
          <w:lang w:val="en-US" w:eastAsia="zh-TW"/>
        </w:rPr>
        <w:lastRenderedPageBreak/>
        <w:t>討</w:t>
      </w:r>
      <w:r w:rsidR="00D23089" w:rsidRPr="00886C71">
        <w:rPr>
          <w:rFonts w:eastAsia="標楷體" w:hint="eastAsia"/>
          <w:sz w:val="28"/>
          <w:szCs w:val="28"/>
          <w:lang w:val="en-US" w:eastAsia="zh-TW"/>
        </w:rPr>
        <w:t>與精進（改善）</w:t>
      </w:r>
      <w:r w:rsidR="00D23089" w:rsidRPr="00886C71">
        <w:rPr>
          <w:rFonts w:eastAsia="標楷體" w:hint="eastAsia"/>
          <w:sz w:val="28"/>
          <w:szCs w:val="28"/>
          <w:lang w:eastAsia="zh-TW"/>
        </w:rPr>
        <w:t>措施</w:t>
      </w:r>
      <w:r w:rsidR="00147310" w:rsidRPr="00886C71">
        <w:rPr>
          <w:rFonts w:eastAsia="標楷體" w:hint="eastAsia"/>
          <w:sz w:val="28"/>
          <w:szCs w:val="28"/>
          <w:lang w:eastAsia="zh-TW"/>
        </w:rPr>
        <w:t>等）</w:t>
      </w:r>
      <w:r w:rsidR="00147310" w:rsidRPr="00886C71">
        <w:rPr>
          <w:rFonts w:eastAsia="標楷體" w:hint="eastAsia"/>
          <w:sz w:val="28"/>
          <w:szCs w:val="28"/>
        </w:rPr>
        <w:t>。</w:t>
      </w:r>
    </w:p>
    <w:p w14:paraId="57884C3B" w14:textId="7AA3F824" w:rsidR="00BD323D" w:rsidRPr="00886C71" w:rsidRDefault="00D23089" w:rsidP="001553D0">
      <w:pPr>
        <w:pStyle w:val="a9"/>
        <w:numPr>
          <w:ilvl w:val="0"/>
          <w:numId w:val="25"/>
        </w:numPr>
        <w:tabs>
          <w:tab w:val="left" w:pos="8789"/>
        </w:tabs>
        <w:spacing w:line="480" w:lineRule="exact"/>
        <w:ind w:leftChars="0" w:left="851" w:hanging="284"/>
        <w:jc w:val="both"/>
        <w:rPr>
          <w:rFonts w:eastAsia="標楷體"/>
          <w:sz w:val="28"/>
          <w:szCs w:val="28"/>
          <w:lang w:val="en-US" w:eastAsia="zh-TW"/>
        </w:rPr>
      </w:pPr>
      <w:r w:rsidRPr="00886C71">
        <w:rPr>
          <w:rFonts w:eastAsia="標楷體" w:hint="eastAsia"/>
          <w:sz w:val="28"/>
          <w:szCs w:val="28"/>
          <w:lang w:val="en-US" w:eastAsia="zh-TW"/>
        </w:rPr>
        <w:t>每式治療方案</w:t>
      </w:r>
      <w:r w:rsidR="00A0344D" w:rsidRPr="00886C71">
        <w:rPr>
          <w:rFonts w:eastAsia="標楷體" w:hint="eastAsia"/>
          <w:sz w:val="28"/>
          <w:szCs w:val="28"/>
          <w:lang w:val="en-US" w:eastAsia="zh-TW"/>
        </w:rPr>
        <w:t>之規劃</w:t>
      </w:r>
      <w:r w:rsidR="00BD323D" w:rsidRPr="00886C71">
        <w:rPr>
          <w:rFonts w:eastAsia="標楷體" w:hint="eastAsia"/>
          <w:sz w:val="28"/>
          <w:szCs w:val="28"/>
          <w:lang w:val="en-US" w:eastAsia="zh-TW"/>
        </w:rPr>
        <w:t>應包含</w:t>
      </w:r>
      <w:r w:rsidRPr="00886C71">
        <w:rPr>
          <w:rFonts w:eastAsia="標楷體" w:hint="eastAsia"/>
          <w:sz w:val="28"/>
          <w:szCs w:val="28"/>
          <w:lang w:val="en-US" w:eastAsia="zh-TW"/>
        </w:rPr>
        <w:t>方案名稱、理論依據、</w:t>
      </w:r>
      <w:r w:rsidR="00BD323D" w:rsidRPr="00886C71">
        <w:rPr>
          <w:rFonts w:eastAsia="標楷體" w:hint="eastAsia"/>
          <w:sz w:val="28"/>
          <w:szCs w:val="28"/>
          <w:lang w:val="en-US" w:eastAsia="zh-TW"/>
        </w:rPr>
        <w:t>適用對象（含收案條件及排除條件）、</w:t>
      </w:r>
      <w:r w:rsidRPr="00886C71">
        <w:rPr>
          <w:rFonts w:eastAsia="標楷體" w:hint="eastAsia"/>
          <w:sz w:val="28"/>
          <w:szCs w:val="28"/>
          <w:lang w:val="en-US" w:eastAsia="zh-TW"/>
        </w:rPr>
        <w:t>各項</w:t>
      </w:r>
      <w:r w:rsidR="00BD323D" w:rsidRPr="00886C71">
        <w:rPr>
          <w:rFonts w:eastAsia="標楷體" w:hint="eastAsia"/>
          <w:sz w:val="28"/>
          <w:szCs w:val="28"/>
          <w:lang w:val="en-US" w:eastAsia="zh-TW"/>
        </w:rPr>
        <w:t>評估工具</w:t>
      </w:r>
      <w:r w:rsidRPr="00886C71">
        <w:rPr>
          <w:rFonts w:eastAsia="標楷體" w:hint="eastAsia"/>
          <w:sz w:val="28"/>
          <w:szCs w:val="28"/>
          <w:lang w:val="en-US" w:eastAsia="zh-TW"/>
        </w:rPr>
        <w:t>及評估方式</w:t>
      </w:r>
      <w:r w:rsidR="00BD323D" w:rsidRPr="00886C71">
        <w:rPr>
          <w:rFonts w:eastAsia="標楷體" w:hint="eastAsia"/>
          <w:sz w:val="28"/>
          <w:szCs w:val="28"/>
          <w:lang w:val="en-US" w:eastAsia="zh-TW"/>
        </w:rPr>
        <w:t>（含評估時機、評估頻率）</w:t>
      </w:r>
      <w:r w:rsidR="00BD323D" w:rsidRPr="00886C71">
        <w:rPr>
          <w:rFonts w:eastAsia="標楷體"/>
          <w:sz w:val="28"/>
          <w:szCs w:val="28"/>
          <w:lang w:val="en-US" w:eastAsia="zh-TW"/>
        </w:rPr>
        <w:t>、</w:t>
      </w:r>
      <w:r w:rsidRPr="00886C71">
        <w:rPr>
          <w:rFonts w:eastAsia="標楷體" w:hint="eastAsia"/>
          <w:sz w:val="28"/>
          <w:szCs w:val="28"/>
          <w:lang w:val="en-US" w:eastAsia="zh-TW"/>
        </w:rPr>
        <w:t>完整</w:t>
      </w:r>
      <w:r w:rsidR="00BD323D" w:rsidRPr="00886C71">
        <w:rPr>
          <w:rFonts w:eastAsia="標楷體" w:hint="eastAsia"/>
          <w:sz w:val="28"/>
          <w:szCs w:val="28"/>
          <w:lang w:val="en-US" w:eastAsia="zh-TW"/>
        </w:rPr>
        <w:t>療程規劃（含流程、處置項目、</w:t>
      </w:r>
      <w:r w:rsidR="00BD323D" w:rsidRPr="00886C71">
        <w:rPr>
          <w:rFonts w:eastAsia="標楷體"/>
          <w:sz w:val="28"/>
          <w:szCs w:val="28"/>
          <w:lang w:val="en-US" w:eastAsia="zh-TW"/>
        </w:rPr>
        <w:t>頻次</w:t>
      </w:r>
      <w:r w:rsidR="00BD323D" w:rsidRPr="00886C71">
        <w:rPr>
          <w:rFonts w:eastAsia="標楷體" w:hint="eastAsia"/>
          <w:sz w:val="28"/>
          <w:szCs w:val="28"/>
          <w:lang w:val="en-US" w:eastAsia="zh-TW"/>
        </w:rPr>
        <w:t>、</w:t>
      </w:r>
      <w:r w:rsidRPr="00886C71">
        <w:rPr>
          <w:rFonts w:eastAsia="標楷體" w:hint="eastAsia"/>
          <w:sz w:val="28"/>
          <w:szCs w:val="28"/>
          <w:lang w:val="en-US" w:eastAsia="zh-TW"/>
        </w:rPr>
        <w:t>每項目每次治療時間、</w:t>
      </w:r>
      <w:r w:rsidR="00BD323D" w:rsidRPr="00886C71">
        <w:rPr>
          <w:rFonts w:eastAsia="標楷體" w:hint="eastAsia"/>
          <w:sz w:val="28"/>
          <w:szCs w:val="28"/>
          <w:lang w:val="en-US" w:eastAsia="zh-TW"/>
        </w:rPr>
        <w:t>執行人員）、個案管理制度</w:t>
      </w:r>
      <w:r w:rsidR="00BD323D" w:rsidRPr="00886C71">
        <w:rPr>
          <w:rFonts w:eastAsia="標楷體"/>
          <w:sz w:val="28"/>
          <w:szCs w:val="28"/>
          <w:lang w:val="en-US" w:eastAsia="zh-TW"/>
        </w:rPr>
        <w:t>、</w:t>
      </w:r>
      <w:r w:rsidR="00BD323D" w:rsidRPr="00886C71">
        <w:rPr>
          <w:rFonts w:eastAsia="標楷體" w:hint="eastAsia"/>
          <w:sz w:val="28"/>
          <w:szCs w:val="28"/>
          <w:lang w:val="en-US" w:eastAsia="zh-TW"/>
        </w:rPr>
        <w:t>治療</w:t>
      </w:r>
      <w:r w:rsidR="00BD323D" w:rsidRPr="00886C71">
        <w:rPr>
          <w:rFonts w:eastAsia="標楷體"/>
          <w:sz w:val="28"/>
          <w:szCs w:val="28"/>
          <w:lang w:val="en-US" w:eastAsia="zh-TW"/>
        </w:rPr>
        <w:t>人員資格條件及完成治療定義等</w:t>
      </w:r>
      <w:r w:rsidR="006709F2" w:rsidRPr="00886C71">
        <w:rPr>
          <w:rFonts w:eastAsia="標楷體" w:hint="eastAsia"/>
          <w:sz w:val="28"/>
          <w:szCs w:val="28"/>
          <w:lang w:val="en-US" w:eastAsia="zh-TW"/>
        </w:rPr>
        <w:t>。</w:t>
      </w:r>
    </w:p>
    <w:p w14:paraId="51575126" w14:textId="7B881EAC" w:rsidR="00C82C28" w:rsidRPr="00886C71" w:rsidRDefault="00691DD8" w:rsidP="001553D0">
      <w:pPr>
        <w:pStyle w:val="a9"/>
        <w:numPr>
          <w:ilvl w:val="0"/>
          <w:numId w:val="25"/>
        </w:numPr>
        <w:tabs>
          <w:tab w:val="left" w:pos="8789"/>
        </w:tabs>
        <w:spacing w:line="480" w:lineRule="exact"/>
        <w:ind w:leftChars="0" w:left="851" w:hanging="284"/>
        <w:rPr>
          <w:rFonts w:eastAsia="標楷體"/>
          <w:b/>
          <w:sz w:val="28"/>
          <w:szCs w:val="28"/>
        </w:rPr>
      </w:pPr>
      <w:r w:rsidRPr="00886C71">
        <w:rPr>
          <w:rFonts w:eastAsia="標楷體" w:hint="eastAsia"/>
          <w:sz w:val="28"/>
          <w:szCs w:val="28"/>
          <w:lang w:eastAsia="zh-TW"/>
        </w:rPr>
        <w:t>每式治療方案</w:t>
      </w:r>
      <w:r w:rsidR="00C82C28" w:rsidRPr="00886C71">
        <w:rPr>
          <w:rFonts w:eastAsia="標楷體" w:hint="eastAsia"/>
          <w:sz w:val="28"/>
          <w:szCs w:val="28"/>
          <w:lang w:eastAsia="zh-TW"/>
        </w:rPr>
        <w:t>可視需要結合其他精神照護機構</w:t>
      </w:r>
      <w:r w:rsidR="00C82C28" w:rsidRPr="00886C71">
        <w:rPr>
          <w:rFonts w:eastAsia="標楷體" w:hint="eastAsia"/>
          <w:sz w:val="28"/>
          <w:szCs w:val="28"/>
        </w:rPr>
        <w:t>提供</w:t>
      </w:r>
      <w:r w:rsidR="00C82C28" w:rsidRPr="00886C71">
        <w:rPr>
          <w:rFonts w:eastAsia="標楷體" w:hint="eastAsia"/>
          <w:sz w:val="28"/>
          <w:szCs w:val="28"/>
          <w:lang w:eastAsia="zh-TW"/>
        </w:rPr>
        <w:t>臨床</w:t>
      </w:r>
      <w:r w:rsidR="00C82C28" w:rsidRPr="00886C71">
        <w:rPr>
          <w:rFonts w:eastAsia="標楷體" w:hint="eastAsia"/>
          <w:sz w:val="28"/>
          <w:szCs w:val="28"/>
        </w:rPr>
        <w:t>服務</w:t>
      </w:r>
      <w:r w:rsidRPr="00886C71">
        <w:rPr>
          <w:rFonts w:eastAsia="標楷體" w:hint="eastAsia"/>
          <w:sz w:val="28"/>
          <w:szCs w:val="28"/>
          <w:lang w:eastAsia="zh-TW"/>
        </w:rPr>
        <w:t>，有結合不同機構者，</w:t>
      </w:r>
      <w:r w:rsidR="00A0344D" w:rsidRPr="00886C71">
        <w:rPr>
          <w:rFonts w:eastAsia="標楷體" w:hint="eastAsia"/>
          <w:sz w:val="28"/>
          <w:szCs w:val="28"/>
          <w:lang w:eastAsia="zh-TW"/>
        </w:rPr>
        <w:t>並</w:t>
      </w:r>
      <w:r w:rsidRPr="00886C71">
        <w:rPr>
          <w:rFonts w:eastAsia="標楷體" w:hint="eastAsia"/>
          <w:sz w:val="28"/>
          <w:szCs w:val="28"/>
          <w:lang w:eastAsia="zh-TW"/>
        </w:rPr>
        <w:t>應敘明機構間之合作及轉銜、轉介機制</w:t>
      </w:r>
      <w:r w:rsidR="00A0344D" w:rsidRPr="00886C71">
        <w:rPr>
          <w:rFonts w:eastAsia="標楷體" w:hint="eastAsia"/>
          <w:sz w:val="28"/>
          <w:szCs w:val="28"/>
          <w:lang w:eastAsia="zh-TW"/>
        </w:rPr>
        <w:t>及合作內容規劃</w:t>
      </w:r>
      <w:r w:rsidR="00C82C28" w:rsidRPr="00886C71">
        <w:rPr>
          <w:rFonts w:eastAsia="標楷體" w:hint="eastAsia"/>
          <w:sz w:val="28"/>
          <w:szCs w:val="28"/>
          <w:lang w:eastAsia="zh-TW"/>
        </w:rPr>
        <w:t>。</w:t>
      </w:r>
    </w:p>
    <w:p w14:paraId="2313BE88" w14:textId="788012DB" w:rsidR="00A0344D" w:rsidRPr="00886C71" w:rsidRDefault="00A0344D" w:rsidP="00A0344D">
      <w:pPr>
        <w:pStyle w:val="a9"/>
        <w:numPr>
          <w:ilvl w:val="0"/>
          <w:numId w:val="25"/>
        </w:numPr>
        <w:tabs>
          <w:tab w:val="left" w:pos="8789"/>
        </w:tabs>
        <w:spacing w:line="480" w:lineRule="exact"/>
        <w:ind w:leftChars="0" w:left="851" w:hanging="284"/>
        <w:jc w:val="both"/>
        <w:rPr>
          <w:rFonts w:eastAsia="標楷體"/>
          <w:sz w:val="28"/>
          <w:szCs w:val="28"/>
          <w:lang w:eastAsia="zh-TW"/>
        </w:rPr>
      </w:pPr>
      <w:r w:rsidRPr="00886C71">
        <w:rPr>
          <w:rFonts w:eastAsia="標楷體" w:hint="eastAsia"/>
          <w:sz w:val="28"/>
          <w:szCs w:val="28"/>
          <w:lang w:eastAsia="zh-TW"/>
        </w:rPr>
        <w:t>針對治療方案訂定治療指引及人員培訓制度，以確保每一位執行人員之服務品質，並進行成本分析，及提出該方案之建議收費標準（</w:t>
      </w:r>
      <w:r w:rsidRPr="00886C71">
        <w:rPr>
          <w:rFonts w:eastAsia="標楷體" w:hint="eastAsia"/>
          <w:sz w:val="28"/>
          <w:szCs w:val="28"/>
        </w:rPr>
        <w:t>含各處置項目之金額、執行資格、應檢附資料等</w:t>
      </w:r>
      <w:r w:rsidRPr="00886C71">
        <w:rPr>
          <w:rFonts w:eastAsia="標楷體" w:hint="eastAsia"/>
          <w:sz w:val="28"/>
          <w:szCs w:val="28"/>
          <w:lang w:eastAsia="zh-TW"/>
        </w:rPr>
        <w:t>）。</w:t>
      </w:r>
    </w:p>
    <w:p w14:paraId="52C9FB83" w14:textId="0FD7612B" w:rsidR="00C82C28" w:rsidRPr="00886C71" w:rsidRDefault="00C82C28" w:rsidP="001553D0">
      <w:pPr>
        <w:pStyle w:val="a9"/>
        <w:numPr>
          <w:ilvl w:val="0"/>
          <w:numId w:val="25"/>
        </w:numPr>
        <w:tabs>
          <w:tab w:val="left" w:pos="8789"/>
        </w:tabs>
        <w:spacing w:line="480" w:lineRule="exact"/>
        <w:ind w:leftChars="0" w:left="851" w:hanging="284"/>
        <w:jc w:val="both"/>
        <w:rPr>
          <w:rFonts w:eastAsia="標楷體"/>
          <w:b/>
          <w:sz w:val="28"/>
          <w:szCs w:val="28"/>
        </w:rPr>
      </w:pPr>
      <w:r w:rsidRPr="00886C71">
        <w:rPr>
          <w:rFonts w:eastAsia="標楷體" w:hint="eastAsia"/>
          <w:sz w:val="28"/>
          <w:szCs w:val="28"/>
          <w:lang w:eastAsia="zh-TW"/>
        </w:rPr>
        <w:t>計畫內辦理之教育訓練（人員培訓），</w:t>
      </w:r>
      <w:r w:rsidR="00691DD8" w:rsidRPr="00886C71">
        <w:rPr>
          <w:rFonts w:eastAsia="標楷體" w:hint="eastAsia"/>
          <w:sz w:val="28"/>
          <w:szCs w:val="28"/>
          <w:lang w:eastAsia="zh-TW"/>
        </w:rPr>
        <w:t>應依訓練目的及課程內容，敘明參訓對象</w:t>
      </w:r>
      <w:r w:rsidR="00691DD8" w:rsidRPr="00886C71">
        <w:rPr>
          <w:rFonts w:eastAsia="標楷體" w:hint="eastAsia"/>
          <w:sz w:val="28"/>
          <w:szCs w:val="28"/>
          <w:lang w:val="en-US" w:eastAsia="zh-TW"/>
        </w:rPr>
        <w:t>（如</w:t>
      </w:r>
      <w:r w:rsidR="00A0344D" w:rsidRPr="00886C71">
        <w:rPr>
          <w:rFonts w:eastAsia="標楷體" w:hint="eastAsia"/>
          <w:sz w:val="28"/>
          <w:szCs w:val="28"/>
          <w:lang w:val="en-US" w:eastAsia="zh-TW"/>
        </w:rPr>
        <w:t>是否包</w:t>
      </w:r>
      <w:r w:rsidR="00691DD8" w:rsidRPr="00886C71">
        <w:rPr>
          <w:rFonts w:eastAsia="標楷體" w:hint="eastAsia"/>
          <w:sz w:val="28"/>
          <w:szCs w:val="28"/>
          <w:lang w:val="en-US" w:eastAsia="zh-TW"/>
        </w:rPr>
        <w:t>含</w:t>
      </w:r>
      <w:r w:rsidRPr="00886C71">
        <w:rPr>
          <w:rFonts w:eastAsia="標楷體" w:hint="eastAsia"/>
          <w:sz w:val="28"/>
          <w:szCs w:val="28"/>
          <w:lang w:val="en-US" w:eastAsia="zh-TW"/>
        </w:rPr>
        <w:t>開放其他機構人員參與</w:t>
      </w:r>
      <w:r w:rsidR="00691DD8" w:rsidRPr="00886C71">
        <w:rPr>
          <w:rFonts w:eastAsia="標楷體" w:hint="eastAsia"/>
          <w:sz w:val="28"/>
          <w:szCs w:val="28"/>
          <w:lang w:val="en-US" w:eastAsia="zh-TW"/>
        </w:rPr>
        <w:t>）</w:t>
      </w:r>
      <w:r w:rsidRPr="00886C71">
        <w:rPr>
          <w:rFonts w:eastAsia="標楷體" w:hint="eastAsia"/>
          <w:sz w:val="28"/>
          <w:szCs w:val="28"/>
          <w:lang w:eastAsia="zh-TW"/>
        </w:rPr>
        <w:t>。</w:t>
      </w:r>
    </w:p>
    <w:p w14:paraId="60D76661" w14:textId="7765665E" w:rsidR="002B4329" w:rsidRPr="00886C71" w:rsidRDefault="002B4329" w:rsidP="001553D0">
      <w:pPr>
        <w:pStyle w:val="a9"/>
        <w:numPr>
          <w:ilvl w:val="0"/>
          <w:numId w:val="25"/>
        </w:numPr>
        <w:tabs>
          <w:tab w:val="left" w:pos="8789"/>
        </w:tabs>
        <w:spacing w:line="480" w:lineRule="exact"/>
        <w:ind w:leftChars="0" w:left="851" w:hanging="284"/>
        <w:jc w:val="both"/>
        <w:rPr>
          <w:rFonts w:eastAsia="標楷體"/>
          <w:sz w:val="28"/>
          <w:szCs w:val="28"/>
          <w:lang w:eastAsia="zh-TW"/>
        </w:rPr>
      </w:pPr>
      <w:r w:rsidRPr="00886C71">
        <w:rPr>
          <w:rFonts w:eastAsia="標楷體" w:hint="eastAsia"/>
          <w:sz w:val="28"/>
          <w:szCs w:val="28"/>
          <w:lang w:eastAsia="zh-TW"/>
        </w:rPr>
        <w:t>發展之治療方案如</w:t>
      </w:r>
      <w:r w:rsidRPr="00886C71">
        <w:rPr>
          <w:rFonts w:eastAsia="標楷體" w:hint="eastAsia"/>
          <w:sz w:val="28"/>
          <w:szCs w:val="28"/>
          <w:lang w:eastAsia="zh-TW"/>
        </w:rPr>
        <w:t>1</w:t>
      </w:r>
      <w:r w:rsidRPr="00886C71">
        <w:rPr>
          <w:rFonts w:eastAsia="標楷體" w:hint="eastAsia"/>
          <w:sz w:val="28"/>
          <w:szCs w:val="28"/>
          <w:lang w:eastAsia="zh-TW"/>
        </w:rPr>
        <w:t>式以上，每式治療方案均應獨立專章撰寫，並獨立編列經費。</w:t>
      </w:r>
    </w:p>
    <w:p w14:paraId="0BE43E5A" w14:textId="7F234BBC" w:rsidR="006709F2" w:rsidRPr="00886C71" w:rsidRDefault="002B4329" w:rsidP="001553D0">
      <w:pPr>
        <w:numPr>
          <w:ilvl w:val="1"/>
          <w:numId w:val="31"/>
        </w:numPr>
        <w:tabs>
          <w:tab w:val="left" w:pos="8789"/>
        </w:tabs>
        <w:spacing w:line="480" w:lineRule="exact"/>
        <w:ind w:left="567"/>
        <w:jc w:val="both"/>
        <w:rPr>
          <w:rFonts w:eastAsia="標楷體"/>
          <w:sz w:val="28"/>
          <w:szCs w:val="28"/>
        </w:rPr>
      </w:pPr>
      <w:r w:rsidRPr="00886C71">
        <w:rPr>
          <w:rFonts w:eastAsia="標楷體" w:hint="eastAsia"/>
          <w:sz w:val="28"/>
          <w:szCs w:val="28"/>
        </w:rPr>
        <w:t>辦理計畫</w:t>
      </w:r>
      <w:r w:rsidR="006709F2" w:rsidRPr="00886C71">
        <w:rPr>
          <w:rFonts w:eastAsia="標楷體" w:hint="eastAsia"/>
          <w:sz w:val="28"/>
          <w:szCs w:val="28"/>
        </w:rPr>
        <w:t>成效評估</w:t>
      </w:r>
      <w:r w:rsidR="00A0344D" w:rsidRPr="00886C71">
        <w:rPr>
          <w:rFonts w:eastAsia="標楷體" w:hint="eastAsia"/>
          <w:sz w:val="28"/>
          <w:szCs w:val="28"/>
        </w:rPr>
        <w:t>，且</w:t>
      </w:r>
      <w:r w:rsidRPr="00886C71">
        <w:rPr>
          <w:rFonts w:eastAsia="標楷體" w:hint="eastAsia"/>
          <w:sz w:val="28"/>
          <w:szCs w:val="28"/>
        </w:rPr>
        <w:t>應</w:t>
      </w:r>
      <w:r w:rsidR="00A0344D" w:rsidRPr="00886C71">
        <w:rPr>
          <w:rFonts w:eastAsia="標楷體" w:hint="eastAsia"/>
          <w:sz w:val="28"/>
          <w:szCs w:val="28"/>
        </w:rPr>
        <w:t>自訂</w:t>
      </w:r>
      <w:r w:rsidR="006709F2" w:rsidRPr="00886C71">
        <w:rPr>
          <w:rFonts w:eastAsia="標楷體" w:hint="eastAsia"/>
          <w:sz w:val="28"/>
          <w:szCs w:val="28"/>
        </w:rPr>
        <w:t>至少包含過程面（如收案人數、評估人數、服務</w:t>
      </w:r>
      <w:r w:rsidR="006709F2" w:rsidRPr="00886C71">
        <w:rPr>
          <w:rFonts w:eastAsia="標楷體" w:hint="eastAsia"/>
          <w:sz w:val="28"/>
          <w:szCs w:val="28"/>
        </w:rPr>
        <w:t>/</w:t>
      </w:r>
      <w:r w:rsidR="006709F2" w:rsidRPr="00886C71">
        <w:rPr>
          <w:rFonts w:eastAsia="標楷體" w:hint="eastAsia"/>
          <w:sz w:val="28"/>
          <w:szCs w:val="28"/>
        </w:rPr>
        <w:t>轉介人數）、結果面（完成完整療程比率等）、療效面（介入目標改善程度）、品質管理面等</w:t>
      </w:r>
      <w:r w:rsidR="006709F2" w:rsidRPr="00886C71">
        <w:rPr>
          <w:rFonts w:eastAsia="標楷體" w:hint="eastAsia"/>
          <w:sz w:val="28"/>
          <w:szCs w:val="28"/>
        </w:rPr>
        <w:t>4</w:t>
      </w:r>
      <w:r w:rsidR="006709F2" w:rsidRPr="00886C71">
        <w:rPr>
          <w:rFonts w:eastAsia="標楷體" w:hint="eastAsia"/>
          <w:sz w:val="28"/>
          <w:szCs w:val="28"/>
        </w:rPr>
        <w:t>大面向</w:t>
      </w:r>
      <w:r w:rsidR="00A0344D" w:rsidRPr="00886C71">
        <w:rPr>
          <w:rFonts w:eastAsia="標楷體" w:hint="eastAsia"/>
          <w:sz w:val="28"/>
          <w:szCs w:val="28"/>
        </w:rPr>
        <w:t>之成效評估指標（應敘明指標定義、計算方式、目標值及現況基礎值），據以按季查核計畫執行情形。</w:t>
      </w:r>
    </w:p>
    <w:p w14:paraId="280427FA" w14:textId="11D293E9" w:rsidR="00AF05FA" w:rsidRPr="00886C71" w:rsidRDefault="00BD323D" w:rsidP="001553D0">
      <w:pPr>
        <w:numPr>
          <w:ilvl w:val="1"/>
          <w:numId w:val="31"/>
        </w:numPr>
        <w:tabs>
          <w:tab w:val="left" w:pos="8789"/>
        </w:tabs>
        <w:spacing w:line="480" w:lineRule="exact"/>
        <w:ind w:left="567"/>
        <w:jc w:val="both"/>
        <w:rPr>
          <w:rFonts w:eastAsia="標楷體"/>
          <w:sz w:val="28"/>
          <w:szCs w:val="28"/>
        </w:rPr>
      </w:pPr>
      <w:r w:rsidRPr="00886C71">
        <w:rPr>
          <w:rFonts w:eastAsia="標楷體" w:hint="eastAsia"/>
          <w:sz w:val="28"/>
          <w:szCs w:val="28"/>
        </w:rPr>
        <w:t>其他</w:t>
      </w:r>
      <w:r w:rsidR="008B7DBF" w:rsidRPr="00886C71">
        <w:rPr>
          <w:rFonts w:eastAsia="標楷體" w:hint="eastAsia"/>
          <w:sz w:val="28"/>
          <w:szCs w:val="28"/>
        </w:rPr>
        <w:t>應辦或</w:t>
      </w:r>
      <w:r w:rsidRPr="00886C71">
        <w:rPr>
          <w:rFonts w:eastAsia="標楷體" w:hint="eastAsia"/>
          <w:sz w:val="28"/>
          <w:szCs w:val="28"/>
        </w:rPr>
        <w:t>配合事項：</w:t>
      </w:r>
      <w:r w:rsidRPr="00886C71">
        <w:rPr>
          <w:rFonts w:eastAsia="標楷體"/>
          <w:sz w:val="28"/>
          <w:szCs w:val="28"/>
        </w:rPr>
        <w:t xml:space="preserve"> </w:t>
      </w:r>
    </w:p>
    <w:p w14:paraId="2D9593BC" w14:textId="3CA9B55E" w:rsidR="00A477D5" w:rsidRPr="00886C71" w:rsidRDefault="00A477D5" w:rsidP="001553D0">
      <w:pPr>
        <w:pStyle w:val="a9"/>
        <w:numPr>
          <w:ilvl w:val="0"/>
          <w:numId w:val="39"/>
        </w:numPr>
        <w:tabs>
          <w:tab w:val="left" w:pos="8789"/>
        </w:tabs>
        <w:spacing w:line="480" w:lineRule="exact"/>
        <w:ind w:leftChars="0" w:left="851" w:hanging="284"/>
        <w:jc w:val="both"/>
        <w:rPr>
          <w:rFonts w:eastAsia="標楷體"/>
          <w:b/>
          <w:sz w:val="28"/>
          <w:szCs w:val="28"/>
        </w:rPr>
      </w:pPr>
      <w:r w:rsidRPr="00886C71">
        <w:rPr>
          <w:rFonts w:eastAsia="標楷體" w:hint="eastAsia"/>
          <w:sz w:val="28"/>
          <w:szCs w:val="28"/>
        </w:rPr>
        <w:t>針對未符</w:t>
      </w:r>
      <w:r w:rsidR="00A0344D" w:rsidRPr="00886C71">
        <w:rPr>
          <w:rFonts w:eastAsia="標楷體" w:hint="eastAsia"/>
          <w:sz w:val="28"/>
          <w:szCs w:val="28"/>
          <w:lang w:eastAsia="zh-TW"/>
        </w:rPr>
        <w:t>所發展之</w:t>
      </w:r>
      <w:r w:rsidR="002B4329" w:rsidRPr="00886C71">
        <w:rPr>
          <w:rFonts w:eastAsia="標楷體" w:hint="eastAsia"/>
          <w:sz w:val="28"/>
          <w:szCs w:val="28"/>
          <w:lang w:eastAsia="zh-TW"/>
        </w:rPr>
        <w:t>治療方案</w:t>
      </w:r>
      <w:r w:rsidRPr="00886C71">
        <w:rPr>
          <w:rFonts w:eastAsia="標楷體" w:hint="eastAsia"/>
          <w:sz w:val="28"/>
          <w:szCs w:val="28"/>
        </w:rPr>
        <w:t>收案條件之個案，仍應提供必要之治療或</w:t>
      </w:r>
      <w:r w:rsidR="002B4329" w:rsidRPr="00886C71">
        <w:rPr>
          <w:rFonts w:eastAsia="標楷體" w:hint="eastAsia"/>
          <w:sz w:val="28"/>
          <w:szCs w:val="28"/>
          <w:lang w:eastAsia="zh-TW"/>
        </w:rPr>
        <w:t>予以</w:t>
      </w:r>
      <w:r w:rsidRPr="00886C71">
        <w:rPr>
          <w:rFonts w:eastAsia="標楷體" w:hint="eastAsia"/>
          <w:sz w:val="28"/>
          <w:szCs w:val="28"/>
        </w:rPr>
        <w:t>轉介；針對完成</w:t>
      </w:r>
      <w:r w:rsidR="002B4329" w:rsidRPr="00886C71">
        <w:rPr>
          <w:rFonts w:eastAsia="標楷體" w:hint="eastAsia"/>
          <w:sz w:val="28"/>
          <w:szCs w:val="28"/>
          <w:lang w:eastAsia="zh-TW"/>
        </w:rPr>
        <w:t>治療方案</w:t>
      </w:r>
      <w:r w:rsidRPr="00886C71">
        <w:rPr>
          <w:rFonts w:eastAsia="標楷體" w:hint="eastAsia"/>
          <w:sz w:val="28"/>
          <w:szCs w:val="28"/>
        </w:rPr>
        <w:t>之個案，應視需要轉銜後續社會復健資源。</w:t>
      </w:r>
    </w:p>
    <w:p w14:paraId="3438CE3C" w14:textId="7C61DB22" w:rsidR="00C07F5F" w:rsidRPr="00886C71" w:rsidRDefault="00C07F5F" w:rsidP="001553D0">
      <w:pPr>
        <w:pStyle w:val="a9"/>
        <w:numPr>
          <w:ilvl w:val="0"/>
          <w:numId w:val="39"/>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rPr>
        <w:t>針對</w:t>
      </w:r>
      <w:r w:rsidR="00A0344D" w:rsidRPr="00886C71">
        <w:rPr>
          <w:rFonts w:eastAsia="標楷體" w:hint="eastAsia"/>
          <w:sz w:val="28"/>
          <w:szCs w:val="28"/>
          <w:lang w:eastAsia="zh-TW"/>
        </w:rPr>
        <w:t>治療方案之</w:t>
      </w:r>
      <w:r w:rsidRPr="00886C71">
        <w:rPr>
          <w:rFonts w:eastAsia="標楷體" w:hint="eastAsia"/>
          <w:sz w:val="28"/>
          <w:szCs w:val="28"/>
        </w:rPr>
        <w:t>服務對象，開發個案及家屬之衛教資源，</w:t>
      </w:r>
      <w:r w:rsidR="00A0344D" w:rsidRPr="00886C71">
        <w:rPr>
          <w:rFonts w:eastAsia="標楷體" w:hint="eastAsia"/>
          <w:sz w:val="28"/>
          <w:szCs w:val="28"/>
          <w:lang w:eastAsia="zh-TW"/>
        </w:rPr>
        <w:t>並</w:t>
      </w:r>
      <w:r w:rsidRPr="00886C71">
        <w:rPr>
          <w:rFonts w:eastAsia="標楷體" w:hint="eastAsia"/>
          <w:sz w:val="28"/>
          <w:szCs w:val="28"/>
        </w:rPr>
        <w:t>提升個案及家屬接受治療之意識與動機。</w:t>
      </w:r>
    </w:p>
    <w:p w14:paraId="5D2EE117" w14:textId="582D71BA" w:rsidR="00A00825" w:rsidRPr="00886C71" w:rsidRDefault="00A00825" w:rsidP="001553D0">
      <w:pPr>
        <w:pStyle w:val="a9"/>
        <w:numPr>
          <w:ilvl w:val="0"/>
          <w:numId w:val="39"/>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rPr>
        <w:t>針對</w:t>
      </w:r>
      <w:r w:rsidR="002B4329" w:rsidRPr="00886C71">
        <w:rPr>
          <w:rFonts w:eastAsia="標楷體" w:hint="eastAsia"/>
          <w:sz w:val="28"/>
          <w:szCs w:val="28"/>
          <w:lang w:eastAsia="zh-TW"/>
        </w:rPr>
        <w:t>參與</w:t>
      </w:r>
      <w:r w:rsidRPr="00886C71">
        <w:rPr>
          <w:rFonts w:eastAsia="標楷體" w:hint="eastAsia"/>
          <w:sz w:val="28"/>
          <w:szCs w:val="28"/>
          <w:lang w:eastAsia="zh-TW"/>
        </w:rPr>
        <w:t>治療方案</w:t>
      </w:r>
      <w:r w:rsidRPr="00886C71">
        <w:rPr>
          <w:rFonts w:eastAsia="標楷體" w:hint="eastAsia"/>
          <w:sz w:val="28"/>
          <w:szCs w:val="28"/>
        </w:rPr>
        <w:t>之個案</w:t>
      </w:r>
      <w:r w:rsidR="002B4329" w:rsidRPr="00886C71">
        <w:rPr>
          <w:rFonts w:eastAsia="標楷體" w:hint="eastAsia"/>
          <w:sz w:val="28"/>
          <w:szCs w:val="28"/>
          <w:lang w:eastAsia="zh-TW"/>
        </w:rPr>
        <w:t>（含收案評估未通過者）</w:t>
      </w:r>
      <w:r w:rsidRPr="00886C71">
        <w:rPr>
          <w:rFonts w:eastAsia="標楷體" w:hint="eastAsia"/>
          <w:sz w:val="28"/>
          <w:szCs w:val="28"/>
        </w:rPr>
        <w:t>，提交個案物質使用障礙症相關問題之流行病學統計或調查報告</w:t>
      </w:r>
      <w:r w:rsidR="00655CC6" w:rsidRPr="00886C71">
        <w:rPr>
          <w:rFonts w:eastAsia="標楷體" w:hint="eastAsia"/>
          <w:sz w:val="28"/>
          <w:szCs w:val="28"/>
          <w:lang w:eastAsia="zh-TW"/>
        </w:rPr>
        <w:t>（</w:t>
      </w:r>
      <w:r w:rsidRPr="00886C71">
        <w:rPr>
          <w:rFonts w:eastAsia="標楷體" w:hint="eastAsia"/>
          <w:sz w:val="28"/>
          <w:szCs w:val="28"/>
        </w:rPr>
        <w:t>統計變項應至少含括附件之附表</w:t>
      </w:r>
      <w:r w:rsidRPr="00886C71">
        <w:rPr>
          <w:rFonts w:eastAsia="標楷體" w:hint="eastAsia"/>
          <w:sz w:val="28"/>
          <w:szCs w:val="28"/>
        </w:rPr>
        <w:t>1</w:t>
      </w:r>
      <w:r w:rsidRPr="00886C71">
        <w:rPr>
          <w:rFonts w:eastAsia="標楷體" w:hint="eastAsia"/>
          <w:sz w:val="28"/>
          <w:szCs w:val="28"/>
        </w:rPr>
        <w:t>及附表</w:t>
      </w:r>
      <w:r w:rsidRPr="00886C71">
        <w:rPr>
          <w:rFonts w:eastAsia="標楷體" w:hint="eastAsia"/>
          <w:sz w:val="28"/>
          <w:szCs w:val="28"/>
        </w:rPr>
        <w:t>2</w:t>
      </w:r>
      <w:r w:rsidRPr="00886C71">
        <w:rPr>
          <w:rFonts w:eastAsia="標楷體" w:hint="eastAsia"/>
          <w:sz w:val="28"/>
          <w:szCs w:val="28"/>
        </w:rPr>
        <w:t>項目</w:t>
      </w:r>
      <w:r w:rsidR="00655CC6" w:rsidRPr="00886C71">
        <w:rPr>
          <w:rFonts w:eastAsia="標楷體" w:hint="eastAsia"/>
          <w:sz w:val="28"/>
          <w:szCs w:val="28"/>
          <w:lang w:eastAsia="zh-TW"/>
        </w:rPr>
        <w:t>）</w:t>
      </w:r>
      <w:r w:rsidR="002B4329" w:rsidRPr="00886C71">
        <w:rPr>
          <w:rFonts w:eastAsia="標楷體" w:hint="eastAsia"/>
          <w:sz w:val="28"/>
          <w:szCs w:val="28"/>
          <w:lang w:eastAsia="zh-TW"/>
        </w:rPr>
        <w:t>，並統計方案執行過程每一項處</w:t>
      </w:r>
      <w:r w:rsidR="002B4329" w:rsidRPr="00886C71">
        <w:rPr>
          <w:rFonts w:eastAsia="標楷體" w:hint="eastAsia"/>
          <w:sz w:val="28"/>
          <w:szCs w:val="28"/>
          <w:lang w:eastAsia="zh-TW"/>
        </w:rPr>
        <w:lastRenderedPageBreak/>
        <w:t>置之量化成果</w:t>
      </w:r>
      <w:r w:rsidR="00A0344D" w:rsidRPr="00886C71">
        <w:rPr>
          <w:rFonts w:eastAsia="標楷體" w:hint="eastAsia"/>
          <w:sz w:val="28"/>
          <w:szCs w:val="28"/>
          <w:lang w:eastAsia="zh-TW"/>
        </w:rPr>
        <w:t>（效）</w:t>
      </w:r>
      <w:r w:rsidR="002B4329" w:rsidRPr="00886C71">
        <w:rPr>
          <w:rFonts w:eastAsia="標楷體" w:hint="eastAsia"/>
          <w:sz w:val="28"/>
          <w:szCs w:val="28"/>
          <w:lang w:eastAsia="zh-TW"/>
        </w:rPr>
        <w:t>。</w:t>
      </w:r>
    </w:p>
    <w:p w14:paraId="60F2DEE6" w14:textId="1C408695" w:rsidR="008B7DBF" w:rsidRPr="00886C71" w:rsidRDefault="00A00825" w:rsidP="001553D0">
      <w:pPr>
        <w:pStyle w:val="a9"/>
        <w:numPr>
          <w:ilvl w:val="0"/>
          <w:numId w:val="39"/>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lang w:eastAsia="zh-TW"/>
        </w:rPr>
        <w:t>計畫內</w:t>
      </w:r>
      <w:r w:rsidR="008B7DBF" w:rsidRPr="00886C71">
        <w:rPr>
          <w:rFonts w:eastAsia="標楷體" w:hint="eastAsia"/>
          <w:sz w:val="28"/>
          <w:szCs w:val="28"/>
          <w:lang w:eastAsia="zh-TW"/>
        </w:rPr>
        <w:t>執行之各項治療或處遇服務、訓練、會議等均應有完整紀錄</w:t>
      </w:r>
      <w:r w:rsidR="00A0344D" w:rsidRPr="00886C71">
        <w:rPr>
          <w:rFonts w:eastAsia="標楷體" w:hint="eastAsia"/>
          <w:sz w:val="28"/>
          <w:szCs w:val="28"/>
          <w:lang w:eastAsia="zh-TW"/>
        </w:rPr>
        <w:t>，並檢附於成果報告</w:t>
      </w:r>
      <w:r w:rsidR="008B7DBF" w:rsidRPr="00886C71">
        <w:rPr>
          <w:rFonts w:eastAsia="標楷體" w:hint="eastAsia"/>
          <w:sz w:val="28"/>
          <w:szCs w:val="28"/>
          <w:lang w:eastAsia="zh-TW"/>
        </w:rPr>
        <w:t>。</w:t>
      </w:r>
    </w:p>
    <w:p w14:paraId="22709F47" w14:textId="312DAAFF" w:rsidR="00DB57A6" w:rsidRPr="00886C71" w:rsidRDefault="00DB57A6" w:rsidP="001553D0">
      <w:pPr>
        <w:pStyle w:val="a9"/>
        <w:numPr>
          <w:ilvl w:val="0"/>
          <w:numId w:val="39"/>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rPr>
        <w:t>配合及協助辦理行政院與本部藥癮治療政策之相關事項（</w:t>
      </w:r>
      <w:r w:rsidRPr="00886C71">
        <w:rPr>
          <w:rFonts w:eastAsia="標楷體" w:hint="eastAsia"/>
          <w:sz w:val="28"/>
          <w:szCs w:val="28"/>
          <w:lang w:eastAsia="zh-TW"/>
        </w:rPr>
        <w:t>如將個案資料鍵入本部藥癮相關資訊系統</w:t>
      </w:r>
      <w:r w:rsidRPr="00886C71">
        <w:rPr>
          <w:rFonts w:eastAsia="標楷體" w:hint="eastAsia"/>
          <w:sz w:val="28"/>
          <w:szCs w:val="28"/>
        </w:rPr>
        <w:t>），並視本部需要，指派計畫人員參與本部藥癮防治政策與實務之</w:t>
      </w:r>
      <w:r w:rsidR="002B4329" w:rsidRPr="00886C71">
        <w:rPr>
          <w:rFonts w:eastAsia="標楷體" w:hint="eastAsia"/>
          <w:sz w:val="28"/>
          <w:szCs w:val="28"/>
          <w:lang w:eastAsia="zh-TW"/>
        </w:rPr>
        <w:t>會議及</w:t>
      </w:r>
      <w:r w:rsidRPr="00886C71">
        <w:rPr>
          <w:rFonts w:eastAsia="標楷體" w:hint="eastAsia"/>
          <w:sz w:val="28"/>
          <w:szCs w:val="28"/>
        </w:rPr>
        <w:t>國際交流事務。</w:t>
      </w:r>
    </w:p>
    <w:p w14:paraId="20590EEC" w14:textId="7A32454F" w:rsidR="00267BD7" w:rsidRPr="00886C71" w:rsidRDefault="002B4329" w:rsidP="001553D0">
      <w:pPr>
        <w:pStyle w:val="a9"/>
        <w:numPr>
          <w:ilvl w:val="0"/>
          <w:numId w:val="39"/>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lang w:eastAsia="zh-TW"/>
        </w:rPr>
        <w:t>參與</w:t>
      </w:r>
      <w:r w:rsidR="00DA6282" w:rsidRPr="00886C71">
        <w:rPr>
          <w:rFonts w:eastAsia="標楷體" w:hint="eastAsia"/>
          <w:sz w:val="28"/>
          <w:szCs w:val="28"/>
          <w:lang w:eastAsia="zh-TW"/>
        </w:rPr>
        <w:t>計畫</w:t>
      </w:r>
      <w:r w:rsidR="00DA6282" w:rsidRPr="00886C71">
        <w:rPr>
          <w:rFonts w:eastAsia="標楷體" w:hint="eastAsia"/>
          <w:sz w:val="28"/>
          <w:szCs w:val="28"/>
        </w:rPr>
        <w:t>之</w:t>
      </w:r>
      <w:r w:rsidRPr="00886C71">
        <w:rPr>
          <w:rFonts w:eastAsia="標楷體" w:hint="eastAsia"/>
          <w:sz w:val="28"/>
          <w:szCs w:val="28"/>
          <w:lang w:eastAsia="zh-TW"/>
        </w:rPr>
        <w:t>所有</w:t>
      </w:r>
      <w:r w:rsidR="00F262EA" w:rsidRPr="00886C71">
        <w:rPr>
          <w:rFonts w:eastAsia="標楷體" w:hint="eastAsia"/>
          <w:sz w:val="28"/>
          <w:szCs w:val="28"/>
          <w:lang w:eastAsia="zh-TW"/>
        </w:rPr>
        <w:t>機構</w:t>
      </w:r>
      <w:r w:rsidR="00267BD7" w:rsidRPr="00886C71">
        <w:rPr>
          <w:rFonts w:eastAsia="標楷體" w:hint="eastAsia"/>
          <w:sz w:val="28"/>
          <w:szCs w:val="28"/>
        </w:rPr>
        <w:t>均應配合本部要求</w:t>
      </w:r>
      <w:r w:rsidRPr="00886C71">
        <w:rPr>
          <w:rFonts w:eastAsia="標楷體" w:hint="eastAsia"/>
          <w:sz w:val="28"/>
          <w:szCs w:val="28"/>
          <w:lang w:eastAsia="zh-TW"/>
        </w:rPr>
        <w:t>接受</w:t>
      </w:r>
      <w:r w:rsidR="00267BD7" w:rsidRPr="00886C71">
        <w:rPr>
          <w:rFonts w:eastAsia="標楷體" w:hint="eastAsia"/>
          <w:sz w:val="28"/>
          <w:szCs w:val="28"/>
        </w:rPr>
        <w:t>實地</w:t>
      </w:r>
      <w:r w:rsidRPr="00886C71">
        <w:rPr>
          <w:rFonts w:eastAsia="標楷體" w:hint="eastAsia"/>
          <w:sz w:val="28"/>
          <w:szCs w:val="28"/>
          <w:lang w:eastAsia="zh-TW"/>
        </w:rPr>
        <w:t>訪查</w:t>
      </w:r>
      <w:r w:rsidR="00267BD7" w:rsidRPr="00886C71">
        <w:rPr>
          <w:rFonts w:eastAsia="標楷體" w:hint="eastAsia"/>
          <w:sz w:val="28"/>
          <w:szCs w:val="28"/>
        </w:rPr>
        <w:t>。</w:t>
      </w:r>
    </w:p>
    <w:p w14:paraId="3A237316" w14:textId="5A036EB3" w:rsidR="00F30AD2" w:rsidRPr="00886C71" w:rsidRDefault="000A1BD3" w:rsidP="00FD5EBC">
      <w:pPr>
        <w:numPr>
          <w:ilvl w:val="0"/>
          <w:numId w:val="31"/>
        </w:numPr>
        <w:spacing w:before="240" w:line="480" w:lineRule="exact"/>
        <w:ind w:left="566" w:hangingChars="202" w:hanging="566"/>
        <w:jc w:val="both"/>
        <w:rPr>
          <w:rFonts w:ascii="Times New Roman" w:eastAsia="標楷體" w:hAnsi="Times New Roman" w:cs="Times New Roman"/>
          <w:b/>
          <w:sz w:val="28"/>
          <w:szCs w:val="28"/>
        </w:rPr>
      </w:pPr>
      <w:r w:rsidRPr="00886C71">
        <w:rPr>
          <w:rFonts w:ascii="Times New Roman" w:eastAsia="標楷體" w:hAnsi="Times New Roman" w:cs="Times New Roman" w:hint="eastAsia"/>
          <w:b/>
          <w:sz w:val="28"/>
          <w:szCs w:val="28"/>
        </w:rPr>
        <w:t>選作項目：</w:t>
      </w:r>
      <w:r w:rsidR="006C5CCD" w:rsidRPr="00886C71">
        <w:rPr>
          <w:rFonts w:ascii="Times New Roman" w:eastAsia="標楷體" w:hAnsi="Times New Roman" w:cs="Times New Roman" w:hint="eastAsia"/>
          <w:b/>
          <w:sz w:val="28"/>
          <w:szCs w:val="28"/>
        </w:rPr>
        <w:t>針對基本承作項目所</w:t>
      </w:r>
      <w:r w:rsidR="00B273A2" w:rsidRPr="00886C71">
        <w:rPr>
          <w:rFonts w:ascii="Times New Roman" w:eastAsia="標楷體" w:hAnsi="Times New Roman" w:cs="Times New Roman" w:hint="eastAsia"/>
          <w:b/>
          <w:sz w:val="28"/>
          <w:szCs w:val="28"/>
        </w:rPr>
        <w:t>發展或精進之</w:t>
      </w:r>
      <w:r w:rsidR="00053D8D" w:rsidRPr="00886C71">
        <w:rPr>
          <w:rFonts w:ascii="Times New Roman" w:eastAsia="標楷體" w:hAnsi="Times New Roman" w:cs="Times New Roman" w:hint="eastAsia"/>
          <w:b/>
          <w:sz w:val="28"/>
          <w:szCs w:val="28"/>
        </w:rPr>
        <w:t>藥癮治療方案</w:t>
      </w:r>
      <w:r w:rsidR="006C5CCD" w:rsidRPr="00886C71">
        <w:rPr>
          <w:rFonts w:ascii="Times New Roman" w:eastAsia="標楷體" w:hAnsi="Times New Roman" w:cs="Times New Roman" w:hint="eastAsia"/>
          <w:b/>
          <w:sz w:val="28"/>
          <w:szCs w:val="28"/>
        </w:rPr>
        <w:t>，辦理</w:t>
      </w:r>
      <w:r w:rsidR="00F262EA" w:rsidRPr="00886C71">
        <w:rPr>
          <w:rFonts w:ascii="Times New Roman" w:eastAsia="標楷體" w:hAnsi="Times New Roman" w:cs="Times New Roman" w:hint="eastAsia"/>
          <w:b/>
          <w:sz w:val="28"/>
          <w:szCs w:val="28"/>
        </w:rPr>
        <w:t>治療方案</w:t>
      </w:r>
      <w:r w:rsidR="006C5CCD" w:rsidRPr="00886C71">
        <w:rPr>
          <w:rFonts w:ascii="Times New Roman" w:eastAsia="標楷體" w:hAnsi="Times New Roman" w:cs="Times New Roman" w:hint="eastAsia"/>
          <w:b/>
          <w:sz w:val="28"/>
          <w:szCs w:val="28"/>
        </w:rPr>
        <w:t>推廣</w:t>
      </w:r>
      <w:r w:rsidR="00C82C28" w:rsidRPr="00886C71">
        <w:rPr>
          <w:rFonts w:ascii="Times New Roman" w:eastAsia="標楷體" w:hAnsi="Times New Roman" w:cs="Times New Roman" w:hint="eastAsia"/>
          <w:b/>
          <w:sz w:val="28"/>
          <w:szCs w:val="28"/>
        </w:rPr>
        <w:t>。</w:t>
      </w:r>
    </w:p>
    <w:p w14:paraId="11AB985E" w14:textId="6E8605F0" w:rsidR="00211B94" w:rsidRPr="00886C71" w:rsidRDefault="00211B94" w:rsidP="001553D0">
      <w:pPr>
        <w:numPr>
          <w:ilvl w:val="1"/>
          <w:numId w:val="31"/>
        </w:numPr>
        <w:tabs>
          <w:tab w:val="left" w:pos="8789"/>
        </w:tabs>
        <w:spacing w:line="480" w:lineRule="exact"/>
        <w:ind w:left="567"/>
        <w:jc w:val="both"/>
        <w:rPr>
          <w:rFonts w:ascii="Times New Roman" w:eastAsia="標楷體" w:hAnsi="Times New Roman" w:cs="Times New Roman"/>
          <w:sz w:val="28"/>
          <w:szCs w:val="28"/>
          <w:lang w:eastAsia="x-none"/>
        </w:rPr>
      </w:pPr>
      <w:r w:rsidRPr="00886C71">
        <w:rPr>
          <w:rFonts w:eastAsia="標楷體" w:hint="eastAsia"/>
          <w:sz w:val="28"/>
          <w:szCs w:val="28"/>
        </w:rPr>
        <w:t>治療</w:t>
      </w:r>
      <w:r w:rsidRPr="00886C71">
        <w:rPr>
          <w:rFonts w:ascii="Times New Roman" w:eastAsia="標楷體" w:hAnsi="Times New Roman" w:cs="Times New Roman" w:hint="eastAsia"/>
          <w:sz w:val="28"/>
          <w:szCs w:val="28"/>
        </w:rPr>
        <w:t>方案之推廣，應依下列原則辦理：</w:t>
      </w:r>
    </w:p>
    <w:p w14:paraId="6D9CE536" w14:textId="77777777" w:rsidR="004E2519" w:rsidRPr="00886C71" w:rsidRDefault="00211B94" w:rsidP="001553D0">
      <w:pPr>
        <w:pStyle w:val="a9"/>
        <w:numPr>
          <w:ilvl w:val="0"/>
          <w:numId w:val="30"/>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lang w:eastAsia="zh-TW"/>
        </w:rPr>
        <w:t>限就基本承作項目之治療方案進行推廣。</w:t>
      </w:r>
    </w:p>
    <w:p w14:paraId="24B42E3E" w14:textId="5B94F6F2" w:rsidR="00C82C28" w:rsidRPr="00886C71" w:rsidRDefault="00211B94" w:rsidP="001553D0">
      <w:pPr>
        <w:pStyle w:val="a9"/>
        <w:numPr>
          <w:ilvl w:val="0"/>
          <w:numId w:val="30"/>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lang w:eastAsia="zh-TW"/>
        </w:rPr>
        <w:t>推廣係指將治療方案引進至其他</w:t>
      </w:r>
      <w:r w:rsidR="003B75D8" w:rsidRPr="00886C71">
        <w:rPr>
          <w:rFonts w:eastAsia="標楷體" w:hint="eastAsia"/>
          <w:sz w:val="28"/>
          <w:szCs w:val="28"/>
          <w:lang w:eastAsia="zh-TW"/>
        </w:rPr>
        <w:t>精神照護</w:t>
      </w:r>
      <w:r w:rsidRPr="00886C71">
        <w:rPr>
          <w:rFonts w:eastAsia="標楷體" w:hint="eastAsia"/>
          <w:sz w:val="28"/>
          <w:szCs w:val="28"/>
          <w:lang w:eastAsia="zh-TW"/>
        </w:rPr>
        <w:t>機構</w:t>
      </w:r>
      <w:r w:rsidR="003302AA" w:rsidRPr="00886C71">
        <w:rPr>
          <w:rFonts w:eastAsia="標楷體" w:hint="eastAsia"/>
          <w:sz w:val="28"/>
          <w:szCs w:val="28"/>
          <w:lang w:eastAsia="zh-TW"/>
        </w:rPr>
        <w:t>（下稱合作機構）</w:t>
      </w:r>
      <w:r w:rsidRPr="00886C71">
        <w:rPr>
          <w:rFonts w:eastAsia="標楷體" w:hint="eastAsia"/>
          <w:sz w:val="28"/>
          <w:szCs w:val="28"/>
          <w:lang w:eastAsia="zh-TW"/>
        </w:rPr>
        <w:t>執行</w:t>
      </w:r>
      <w:r w:rsidR="00B23922" w:rsidRPr="00886C71">
        <w:rPr>
          <w:rFonts w:eastAsia="標楷體" w:hint="eastAsia"/>
          <w:sz w:val="28"/>
          <w:szCs w:val="28"/>
          <w:lang w:eastAsia="zh-TW"/>
        </w:rPr>
        <w:t>，</w:t>
      </w:r>
      <w:r w:rsidR="00BD068E" w:rsidRPr="00886C71">
        <w:rPr>
          <w:rFonts w:eastAsia="標楷體" w:hint="eastAsia"/>
          <w:sz w:val="28"/>
          <w:szCs w:val="28"/>
          <w:lang w:eastAsia="zh-TW"/>
        </w:rPr>
        <w:t>並輔導該等合作機構盡速向所在地衛生主管機關依「物質使用障礙症治療及生活重建業務之指定與管理辦法」，申請為指定機構（含應有之指定業務項目），</w:t>
      </w:r>
      <w:r w:rsidR="00B23922" w:rsidRPr="00886C71">
        <w:rPr>
          <w:rFonts w:eastAsia="標楷體" w:hint="eastAsia"/>
          <w:sz w:val="28"/>
          <w:szCs w:val="28"/>
          <w:lang w:eastAsia="zh-TW"/>
        </w:rPr>
        <w:t>以增加該治療方案之可近性及量能</w:t>
      </w:r>
      <w:r w:rsidR="00C82C28" w:rsidRPr="00886C71">
        <w:rPr>
          <w:rFonts w:eastAsia="標楷體" w:hint="eastAsia"/>
          <w:sz w:val="28"/>
          <w:szCs w:val="28"/>
          <w:lang w:eastAsia="zh-TW"/>
        </w:rPr>
        <w:t>。</w:t>
      </w:r>
    </w:p>
    <w:p w14:paraId="31E50589" w14:textId="58635149" w:rsidR="007948FF" w:rsidRPr="00886C71" w:rsidRDefault="007948FF" w:rsidP="001553D0">
      <w:pPr>
        <w:pStyle w:val="a9"/>
        <w:numPr>
          <w:ilvl w:val="0"/>
          <w:numId w:val="30"/>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lang w:eastAsia="zh-TW"/>
        </w:rPr>
        <w:t>推廣以「據點」為單位，所謂「據點」係</w:t>
      </w:r>
      <w:r w:rsidR="00BD068E" w:rsidRPr="00886C71">
        <w:rPr>
          <w:rFonts w:eastAsia="標楷體" w:hint="eastAsia"/>
          <w:sz w:val="28"/>
          <w:szCs w:val="28"/>
          <w:lang w:eastAsia="zh-TW"/>
        </w:rPr>
        <w:t>指可</w:t>
      </w:r>
      <w:r w:rsidRPr="00886C71">
        <w:rPr>
          <w:rFonts w:eastAsia="標楷體" w:hint="eastAsia"/>
          <w:sz w:val="28"/>
          <w:szCs w:val="28"/>
          <w:lang w:eastAsia="zh-TW"/>
        </w:rPr>
        <w:t>執行治療方案</w:t>
      </w:r>
      <w:r w:rsidR="00BD068E" w:rsidRPr="00886C71">
        <w:rPr>
          <w:rFonts w:eastAsia="標楷體" w:hint="eastAsia"/>
          <w:sz w:val="28"/>
          <w:szCs w:val="28"/>
          <w:lang w:eastAsia="zh-TW"/>
        </w:rPr>
        <w:t>之完整醫療</w:t>
      </w:r>
      <w:r w:rsidRPr="00886C71">
        <w:rPr>
          <w:rFonts w:eastAsia="標楷體" w:hint="eastAsia"/>
          <w:sz w:val="28"/>
          <w:szCs w:val="28"/>
          <w:lang w:eastAsia="zh-TW"/>
        </w:rPr>
        <w:t>團隊</w:t>
      </w:r>
      <w:r w:rsidR="00BD068E" w:rsidRPr="00886C71">
        <w:rPr>
          <w:rFonts w:eastAsia="標楷體" w:hint="eastAsia"/>
          <w:sz w:val="28"/>
          <w:szCs w:val="28"/>
          <w:lang w:eastAsia="zh-TW"/>
        </w:rPr>
        <w:t>及其執行場域（同一地點視為同一場域）</w:t>
      </w:r>
      <w:r w:rsidRPr="00886C71">
        <w:rPr>
          <w:rFonts w:eastAsia="標楷體" w:hint="eastAsia"/>
          <w:sz w:val="28"/>
          <w:szCs w:val="28"/>
          <w:lang w:eastAsia="zh-TW"/>
        </w:rPr>
        <w:t>，該團隊可由不同單位合作組成，並共同執行治療方案的全部內容。</w:t>
      </w:r>
    </w:p>
    <w:p w14:paraId="431CCD5F" w14:textId="0E26384C" w:rsidR="006149C0" w:rsidRPr="00886C71" w:rsidRDefault="00211B94" w:rsidP="001553D0">
      <w:pPr>
        <w:pStyle w:val="a9"/>
        <w:numPr>
          <w:ilvl w:val="0"/>
          <w:numId w:val="30"/>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lang w:eastAsia="zh-TW"/>
        </w:rPr>
        <w:t>應訂有推廣之策略、實施步驟</w:t>
      </w:r>
      <w:r w:rsidR="00BD068E" w:rsidRPr="00886C71">
        <w:rPr>
          <w:rFonts w:eastAsia="標楷體" w:hint="eastAsia"/>
          <w:sz w:val="28"/>
          <w:szCs w:val="28"/>
          <w:lang w:eastAsia="zh-TW"/>
        </w:rPr>
        <w:t>、</w:t>
      </w:r>
      <w:r w:rsidRPr="00886C71">
        <w:rPr>
          <w:rFonts w:eastAsia="標楷體" w:hint="eastAsia"/>
          <w:sz w:val="28"/>
          <w:szCs w:val="28"/>
          <w:lang w:eastAsia="zh-TW"/>
        </w:rPr>
        <w:t>方法、</w:t>
      </w:r>
      <w:r w:rsidR="00A0344D" w:rsidRPr="00886C71">
        <w:rPr>
          <w:rFonts w:eastAsia="標楷體" w:hint="eastAsia"/>
          <w:sz w:val="28"/>
          <w:szCs w:val="28"/>
          <w:lang w:eastAsia="zh-TW"/>
        </w:rPr>
        <w:t>人員培訓制度、品質管理機制</w:t>
      </w:r>
      <w:r w:rsidRPr="00886C71">
        <w:rPr>
          <w:rFonts w:eastAsia="標楷體" w:hint="eastAsia"/>
          <w:sz w:val="28"/>
          <w:szCs w:val="28"/>
          <w:lang w:eastAsia="zh-TW"/>
        </w:rPr>
        <w:t>及成效評估方式，其中</w:t>
      </w:r>
      <w:r w:rsidR="00AF6E7C" w:rsidRPr="00886C71">
        <w:rPr>
          <w:rFonts w:eastAsia="標楷體" w:hint="eastAsia"/>
          <w:sz w:val="28"/>
          <w:szCs w:val="28"/>
          <w:lang w:eastAsia="zh-TW"/>
        </w:rPr>
        <w:t>成效評估方式應至少包含過程面、結果面及品質管理面指標。</w:t>
      </w:r>
    </w:p>
    <w:p w14:paraId="68529841" w14:textId="0C4E5F80" w:rsidR="00BD068E" w:rsidRPr="00886C71" w:rsidRDefault="00BD068E" w:rsidP="001553D0">
      <w:pPr>
        <w:pStyle w:val="a9"/>
        <w:numPr>
          <w:ilvl w:val="0"/>
          <w:numId w:val="30"/>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lang w:eastAsia="zh-TW"/>
        </w:rPr>
        <w:t>針對推廣方案，編訂推廣</w:t>
      </w:r>
      <w:r w:rsidR="00180CFB" w:rsidRPr="00886C71">
        <w:rPr>
          <w:rFonts w:eastAsia="標楷體" w:hint="eastAsia"/>
          <w:sz w:val="28"/>
          <w:szCs w:val="28"/>
          <w:lang w:eastAsia="zh-TW"/>
        </w:rPr>
        <w:t>指引或</w:t>
      </w:r>
      <w:r w:rsidR="00FD5EBC" w:rsidRPr="00886C71">
        <w:rPr>
          <w:rFonts w:eastAsia="標楷體" w:hint="eastAsia"/>
          <w:sz w:val="28"/>
          <w:szCs w:val="28"/>
          <w:lang w:eastAsia="zh-TW"/>
        </w:rPr>
        <w:t>推廣</w:t>
      </w:r>
      <w:r w:rsidRPr="00886C71">
        <w:rPr>
          <w:rFonts w:eastAsia="標楷體" w:hint="eastAsia"/>
          <w:sz w:val="28"/>
          <w:szCs w:val="28"/>
          <w:lang w:eastAsia="zh-TW"/>
        </w:rPr>
        <w:t>工作手冊。</w:t>
      </w:r>
    </w:p>
    <w:p w14:paraId="5A0AE372" w14:textId="3BBCB509" w:rsidR="00211B94" w:rsidRPr="00886C71" w:rsidRDefault="00A0344D" w:rsidP="001553D0">
      <w:pPr>
        <w:pStyle w:val="a9"/>
        <w:numPr>
          <w:ilvl w:val="0"/>
          <w:numId w:val="30"/>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lang w:eastAsia="zh-TW"/>
        </w:rPr>
        <w:t>欲</w:t>
      </w:r>
      <w:r w:rsidR="00211B94" w:rsidRPr="00886C71">
        <w:rPr>
          <w:rFonts w:eastAsia="標楷體" w:hint="eastAsia"/>
          <w:sz w:val="28"/>
          <w:szCs w:val="28"/>
          <w:lang w:eastAsia="zh-TW"/>
        </w:rPr>
        <w:t>推廣</w:t>
      </w:r>
      <w:r w:rsidRPr="00886C71">
        <w:rPr>
          <w:rFonts w:eastAsia="標楷體" w:hint="eastAsia"/>
          <w:sz w:val="28"/>
          <w:szCs w:val="28"/>
          <w:lang w:eastAsia="zh-TW"/>
        </w:rPr>
        <w:t>之</w:t>
      </w:r>
      <w:r w:rsidR="00DB57A6" w:rsidRPr="00886C71">
        <w:rPr>
          <w:rFonts w:eastAsia="標楷體" w:hint="eastAsia"/>
          <w:sz w:val="28"/>
          <w:szCs w:val="28"/>
          <w:lang w:eastAsia="zh-TW"/>
        </w:rPr>
        <w:t>治療方案</w:t>
      </w:r>
      <w:r w:rsidRPr="00886C71">
        <w:rPr>
          <w:rFonts w:eastAsia="標楷體" w:hint="eastAsia"/>
          <w:sz w:val="28"/>
          <w:szCs w:val="28"/>
          <w:lang w:eastAsia="zh-TW"/>
        </w:rPr>
        <w:t>如</w:t>
      </w:r>
      <w:r w:rsidRPr="00886C71">
        <w:rPr>
          <w:rFonts w:eastAsia="標楷體" w:hint="eastAsia"/>
          <w:sz w:val="28"/>
          <w:szCs w:val="28"/>
          <w:lang w:eastAsia="zh-TW"/>
        </w:rPr>
        <w:t>1</w:t>
      </w:r>
      <w:r w:rsidRPr="00886C71">
        <w:rPr>
          <w:rFonts w:eastAsia="標楷體" w:hint="eastAsia"/>
          <w:sz w:val="28"/>
          <w:szCs w:val="28"/>
          <w:lang w:eastAsia="zh-TW"/>
        </w:rPr>
        <w:t>式以上，應每式以</w:t>
      </w:r>
      <w:r w:rsidR="00A50EA6" w:rsidRPr="00886C71">
        <w:rPr>
          <w:rFonts w:eastAsia="標楷體" w:hint="eastAsia"/>
          <w:sz w:val="28"/>
          <w:szCs w:val="28"/>
          <w:lang w:eastAsia="zh-TW"/>
        </w:rPr>
        <w:t>獨立</w:t>
      </w:r>
      <w:r w:rsidRPr="00886C71">
        <w:rPr>
          <w:rFonts w:eastAsia="標楷體" w:hint="eastAsia"/>
          <w:sz w:val="28"/>
          <w:szCs w:val="28"/>
          <w:lang w:eastAsia="zh-TW"/>
        </w:rPr>
        <w:t>專章撰寫，並分別編列經費</w:t>
      </w:r>
      <w:r w:rsidR="00211B94" w:rsidRPr="00886C71">
        <w:rPr>
          <w:rFonts w:eastAsia="標楷體" w:hint="eastAsia"/>
          <w:sz w:val="28"/>
          <w:szCs w:val="28"/>
          <w:lang w:eastAsia="zh-TW"/>
        </w:rPr>
        <w:t>。</w:t>
      </w:r>
    </w:p>
    <w:p w14:paraId="7FAE2506" w14:textId="5BF845D4" w:rsidR="00021585" w:rsidRPr="00886C71" w:rsidRDefault="00211B94" w:rsidP="001553D0">
      <w:pPr>
        <w:numPr>
          <w:ilvl w:val="1"/>
          <w:numId w:val="31"/>
        </w:numPr>
        <w:tabs>
          <w:tab w:val="left" w:pos="8789"/>
        </w:tabs>
        <w:spacing w:line="480" w:lineRule="exact"/>
        <w:ind w:left="567"/>
        <w:jc w:val="both"/>
        <w:rPr>
          <w:rFonts w:eastAsia="標楷體"/>
          <w:sz w:val="28"/>
          <w:szCs w:val="28"/>
        </w:rPr>
      </w:pPr>
      <w:r w:rsidRPr="00886C71">
        <w:rPr>
          <w:rFonts w:eastAsia="標楷體" w:hint="eastAsia"/>
          <w:sz w:val="28"/>
          <w:szCs w:val="28"/>
        </w:rPr>
        <w:t>其他</w:t>
      </w:r>
      <w:r w:rsidR="00021585" w:rsidRPr="00886C71">
        <w:rPr>
          <w:rFonts w:eastAsia="標楷體" w:hint="eastAsia"/>
          <w:sz w:val="28"/>
          <w:szCs w:val="28"/>
        </w:rPr>
        <w:t>應辦理事項：</w:t>
      </w:r>
    </w:p>
    <w:p w14:paraId="051131AF" w14:textId="15FE082F" w:rsidR="00021585" w:rsidRPr="00886C71" w:rsidRDefault="0003383D" w:rsidP="001553D0">
      <w:pPr>
        <w:pStyle w:val="a9"/>
        <w:numPr>
          <w:ilvl w:val="0"/>
          <w:numId w:val="40"/>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lang w:eastAsia="zh-TW"/>
        </w:rPr>
        <w:t>訂定合作機構成果統計表，</w:t>
      </w:r>
      <w:r w:rsidR="00021585" w:rsidRPr="00886C71">
        <w:rPr>
          <w:rFonts w:eastAsia="標楷體" w:hint="eastAsia"/>
          <w:sz w:val="28"/>
          <w:szCs w:val="28"/>
          <w:lang w:eastAsia="zh-TW"/>
        </w:rPr>
        <w:t>定期蒐集</w:t>
      </w:r>
      <w:r w:rsidR="00CC3E1E" w:rsidRPr="00886C71">
        <w:rPr>
          <w:rFonts w:eastAsia="標楷體" w:hint="eastAsia"/>
          <w:sz w:val="28"/>
          <w:szCs w:val="28"/>
          <w:lang w:eastAsia="zh-TW"/>
        </w:rPr>
        <w:t>治療方案</w:t>
      </w:r>
      <w:r w:rsidR="00021585" w:rsidRPr="00886C71">
        <w:rPr>
          <w:rFonts w:eastAsia="標楷體" w:hint="eastAsia"/>
          <w:sz w:val="28"/>
          <w:szCs w:val="28"/>
          <w:lang w:eastAsia="zh-TW"/>
        </w:rPr>
        <w:t>所訂評估項目、指標</w:t>
      </w:r>
      <w:r w:rsidRPr="00886C71">
        <w:rPr>
          <w:rFonts w:eastAsia="標楷體" w:hint="eastAsia"/>
          <w:sz w:val="28"/>
          <w:szCs w:val="28"/>
          <w:lang w:eastAsia="zh-TW"/>
        </w:rPr>
        <w:t>等執行情形，並進行統計分析</w:t>
      </w:r>
      <w:r w:rsidR="00CC3E1E" w:rsidRPr="00886C71">
        <w:rPr>
          <w:rFonts w:eastAsia="標楷體" w:hint="eastAsia"/>
          <w:sz w:val="28"/>
          <w:szCs w:val="28"/>
          <w:lang w:eastAsia="zh-TW"/>
        </w:rPr>
        <w:t>及研析改善</w:t>
      </w:r>
      <w:r w:rsidR="00A0344D" w:rsidRPr="00886C71">
        <w:rPr>
          <w:rFonts w:eastAsia="標楷體" w:hint="eastAsia"/>
          <w:sz w:val="28"/>
          <w:szCs w:val="28"/>
          <w:lang w:eastAsia="zh-TW"/>
        </w:rPr>
        <w:t>措施</w:t>
      </w:r>
      <w:r w:rsidRPr="00886C71">
        <w:rPr>
          <w:rFonts w:eastAsia="標楷體" w:hint="eastAsia"/>
          <w:sz w:val="28"/>
          <w:szCs w:val="28"/>
          <w:lang w:eastAsia="zh-TW"/>
        </w:rPr>
        <w:t>。</w:t>
      </w:r>
    </w:p>
    <w:p w14:paraId="435A0164" w14:textId="5DC9F37B" w:rsidR="003302AA" w:rsidRPr="00886C71" w:rsidRDefault="00A0344D" w:rsidP="00180CFB">
      <w:pPr>
        <w:pStyle w:val="a9"/>
        <w:numPr>
          <w:ilvl w:val="0"/>
          <w:numId w:val="40"/>
        </w:numPr>
        <w:tabs>
          <w:tab w:val="left" w:pos="8789"/>
        </w:tabs>
        <w:spacing w:line="480" w:lineRule="exact"/>
        <w:ind w:leftChars="0" w:left="851" w:hanging="284"/>
        <w:jc w:val="both"/>
        <w:rPr>
          <w:rFonts w:eastAsia="標楷體"/>
          <w:sz w:val="28"/>
          <w:szCs w:val="28"/>
        </w:rPr>
      </w:pPr>
      <w:r w:rsidRPr="00886C71">
        <w:rPr>
          <w:rFonts w:eastAsia="標楷體" w:hint="eastAsia"/>
          <w:sz w:val="28"/>
          <w:szCs w:val="28"/>
          <w:lang w:eastAsia="zh-TW"/>
        </w:rPr>
        <w:t>參與計畫之機構及人員均應配合本部要求</w:t>
      </w:r>
      <w:r w:rsidR="008771F1" w:rsidRPr="00886C71">
        <w:rPr>
          <w:rFonts w:eastAsia="標楷體" w:hint="eastAsia"/>
          <w:sz w:val="28"/>
          <w:szCs w:val="28"/>
          <w:lang w:eastAsia="zh-TW"/>
        </w:rPr>
        <w:t>接受實地訪查。</w:t>
      </w:r>
      <w:bookmarkStart w:id="3" w:name="_Toc383691513"/>
      <w:bookmarkStart w:id="4" w:name="_Toc383691511"/>
    </w:p>
    <w:p w14:paraId="7A5B885C" w14:textId="130509EA" w:rsidR="00FD4C39" w:rsidRPr="00886C71" w:rsidRDefault="00FD4C39" w:rsidP="008B7DBF">
      <w:pPr>
        <w:keepNext/>
        <w:numPr>
          <w:ilvl w:val="0"/>
          <w:numId w:val="1"/>
        </w:numPr>
        <w:spacing w:before="240" w:line="480" w:lineRule="exact"/>
        <w:ind w:left="709" w:hanging="709"/>
        <w:jc w:val="both"/>
        <w:outlineLvl w:val="0"/>
        <w:rPr>
          <w:rFonts w:ascii="Times New Roman" w:eastAsia="標楷體" w:hAnsi="Times New Roman" w:cs="Times New Roman"/>
          <w:b/>
          <w:bCs/>
          <w:kern w:val="52"/>
          <w:sz w:val="32"/>
          <w:szCs w:val="28"/>
        </w:rPr>
      </w:pPr>
      <w:r w:rsidRPr="00886C71">
        <w:rPr>
          <w:rFonts w:ascii="Times New Roman" w:eastAsia="標楷體" w:hAnsi="Times New Roman" w:cs="Times New Roman" w:hint="eastAsia"/>
          <w:b/>
          <w:bCs/>
          <w:kern w:val="52"/>
          <w:sz w:val="32"/>
          <w:szCs w:val="28"/>
        </w:rPr>
        <w:lastRenderedPageBreak/>
        <w:t>計畫</w:t>
      </w:r>
      <w:r w:rsidRPr="00886C71">
        <w:rPr>
          <w:rFonts w:ascii="Times New Roman" w:eastAsia="標楷體" w:hAnsi="Times New Roman" w:cs="Times New Roman"/>
          <w:b/>
          <w:bCs/>
          <w:kern w:val="52"/>
          <w:sz w:val="32"/>
          <w:szCs w:val="28"/>
          <w:lang w:eastAsia="zh-HK"/>
        </w:rPr>
        <w:t>申請</w:t>
      </w:r>
      <w:r w:rsidRPr="00886C71">
        <w:rPr>
          <w:rFonts w:ascii="Times New Roman" w:eastAsia="標楷體" w:hAnsi="Times New Roman" w:cs="Times New Roman"/>
          <w:b/>
          <w:bCs/>
          <w:kern w:val="52"/>
          <w:sz w:val="32"/>
          <w:szCs w:val="28"/>
        </w:rPr>
        <w:t>資格</w:t>
      </w:r>
      <w:bookmarkEnd w:id="3"/>
    </w:p>
    <w:p w14:paraId="1FD42208" w14:textId="3BF53C32" w:rsidR="008771F1" w:rsidRPr="00886C71" w:rsidRDefault="008771F1" w:rsidP="00910369">
      <w:pPr>
        <w:numPr>
          <w:ilvl w:val="1"/>
          <w:numId w:val="1"/>
        </w:numPr>
        <w:spacing w:line="480" w:lineRule="exact"/>
        <w:ind w:left="567"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rPr>
        <w:t>限由具有依</w:t>
      </w:r>
      <w:r w:rsidR="00FB5153" w:rsidRPr="00886C71">
        <w:rPr>
          <w:rFonts w:ascii="Times New Roman" w:eastAsia="標楷體" w:hAnsi="Times New Roman" w:cs="Times New Roman" w:hint="eastAsia"/>
          <w:sz w:val="28"/>
          <w:szCs w:val="28"/>
          <w:lang w:val="x-none"/>
        </w:rPr>
        <w:t>「物質使用障礙症治療及生活重建業務之指定與管理辦法</w:t>
      </w:r>
      <w:r w:rsidRPr="00886C71">
        <w:rPr>
          <w:rFonts w:ascii="Times New Roman" w:eastAsia="標楷體" w:hAnsi="Times New Roman" w:cs="Times New Roman" w:hint="eastAsia"/>
          <w:sz w:val="28"/>
          <w:szCs w:val="28"/>
          <w:lang w:val="x-none"/>
        </w:rPr>
        <w:t>（下稱指定辦法）</w:t>
      </w:r>
      <w:r w:rsidR="00FB5153"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hint="eastAsia"/>
          <w:sz w:val="28"/>
          <w:szCs w:val="28"/>
          <w:lang w:val="x-none"/>
        </w:rPr>
        <w:t>申請</w:t>
      </w:r>
      <w:r w:rsidR="00FB5153" w:rsidRPr="00886C71">
        <w:rPr>
          <w:rFonts w:ascii="Times New Roman" w:eastAsia="標楷體" w:hAnsi="Times New Roman" w:cs="Times New Roman" w:hint="eastAsia"/>
          <w:sz w:val="28"/>
          <w:szCs w:val="28"/>
          <w:lang w:val="x-none"/>
        </w:rPr>
        <w:t>指定</w:t>
      </w:r>
      <w:r w:rsidR="00910369" w:rsidRPr="00886C71">
        <w:rPr>
          <w:rFonts w:ascii="Times New Roman" w:eastAsia="標楷體" w:hAnsi="Times New Roman" w:cs="Times New Roman" w:hint="eastAsia"/>
          <w:sz w:val="28"/>
          <w:szCs w:val="28"/>
          <w:lang w:val="x-none"/>
        </w:rPr>
        <w:t>辦理藥癮治療</w:t>
      </w:r>
      <w:r w:rsidRPr="00886C71">
        <w:rPr>
          <w:rFonts w:ascii="Times New Roman" w:eastAsia="標楷體" w:hAnsi="Times New Roman" w:cs="Times New Roman" w:hint="eastAsia"/>
          <w:sz w:val="28"/>
          <w:szCs w:val="28"/>
          <w:lang w:val="x-none"/>
        </w:rPr>
        <w:t>及生活重建業務資格</w:t>
      </w:r>
      <w:r w:rsidR="00910369" w:rsidRPr="00886C71">
        <w:rPr>
          <w:rFonts w:ascii="Times New Roman" w:eastAsia="標楷體" w:hAnsi="Times New Roman" w:cs="Times New Roman" w:hint="eastAsia"/>
          <w:sz w:val="28"/>
          <w:szCs w:val="28"/>
          <w:lang w:val="x-none"/>
        </w:rPr>
        <w:t>之精神醫療機構</w:t>
      </w:r>
      <w:r w:rsidRPr="00886C71">
        <w:rPr>
          <w:rFonts w:ascii="Times New Roman" w:eastAsia="標楷體" w:hAnsi="Times New Roman" w:cs="Times New Roman" w:hint="eastAsia"/>
          <w:sz w:val="28"/>
          <w:szCs w:val="28"/>
          <w:lang w:val="x-none"/>
        </w:rPr>
        <w:t>提出申請，且該機構至遲應於</w:t>
      </w:r>
      <w:r w:rsidRPr="00886C71">
        <w:rPr>
          <w:rFonts w:ascii="Times New Roman" w:eastAsia="標楷體" w:hAnsi="Times New Roman" w:cs="Times New Roman" w:hint="eastAsia"/>
          <w:sz w:val="28"/>
          <w:szCs w:val="28"/>
          <w:lang w:val="x-none"/>
        </w:rPr>
        <w:t>114</w:t>
      </w:r>
      <w:r w:rsidRPr="00886C71">
        <w:rPr>
          <w:rFonts w:ascii="Times New Roman" w:eastAsia="標楷體" w:hAnsi="Times New Roman" w:cs="Times New Roman" w:hint="eastAsia"/>
          <w:sz w:val="28"/>
          <w:szCs w:val="28"/>
          <w:lang w:val="x-none"/>
        </w:rPr>
        <w:t>年</w:t>
      </w:r>
      <w:r w:rsidRPr="00886C71">
        <w:rPr>
          <w:rFonts w:ascii="Times New Roman" w:eastAsia="標楷體" w:hAnsi="Times New Roman" w:cs="Times New Roman" w:hint="eastAsia"/>
          <w:sz w:val="28"/>
          <w:szCs w:val="28"/>
          <w:lang w:val="x-none"/>
        </w:rPr>
        <w:t>6</w:t>
      </w:r>
      <w:r w:rsidRPr="00886C71">
        <w:rPr>
          <w:rFonts w:ascii="Times New Roman" w:eastAsia="標楷體" w:hAnsi="Times New Roman" w:cs="Times New Roman" w:hint="eastAsia"/>
          <w:sz w:val="28"/>
          <w:szCs w:val="28"/>
          <w:lang w:val="x-none"/>
        </w:rPr>
        <w:t>月</w:t>
      </w:r>
      <w:r w:rsidRPr="00886C71">
        <w:rPr>
          <w:rFonts w:ascii="Times New Roman" w:eastAsia="標楷體" w:hAnsi="Times New Roman" w:cs="Times New Roman" w:hint="eastAsia"/>
          <w:sz w:val="28"/>
          <w:szCs w:val="28"/>
          <w:lang w:val="x-none"/>
        </w:rPr>
        <w:t>13</w:t>
      </w:r>
      <w:r w:rsidRPr="00886C71">
        <w:rPr>
          <w:rFonts w:ascii="Times New Roman" w:eastAsia="標楷體" w:hAnsi="Times New Roman" w:cs="Times New Roman" w:hint="eastAsia"/>
          <w:sz w:val="28"/>
          <w:szCs w:val="28"/>
          <w:lang w:val="x-none"/>
        </w:rPr>
        <w:t>日前完成指定核准作業。</w:t>
      </w:r>
    </w:p>
    <w:p w14:paraId="75370687" w14:textId="5FC5D328" w:rsidR="008771F1" w:rsidRPr="00886C71" w:rsidRDefault="008771F1" w:rsidP="000009C4">
      <w:pPr>
        <w:numPr>
          <w:ilvl w:val="1"/>
          <w:numId w:val="1"/>
        </w:numPr>
        <w:spacing w:line="480" w:lineRule="exact"/>
        <w:ind w:left="567"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lang w:val="x-none"/>
        </w:rPr>
        <w:t>參與本計畫之所有精神照護機構至遲應於</w:t>
      </w:r>
      <w:r w:rsidRPr="00886C71">
        <w:rPr>
          <w:rFonts w:ascii="Times New Roman" w:eastAsia="標楷體" w:hAnsi="Times New Roman" w:cs="Times New Roman" w:hint="eastAsia"/>
          <w:sz w:val="28"/>
          <w:szCs w:val="28"/>
          <w:lang w:val="x-none"/>
        </w:rPr>
        <w:t>114</w:t>
      </w:r>
      <w:r w:rsidRPr="00886C71">
        <w:rPr>
          <w:rFonts w:ascii="Times New Roman" w:eastAsia="標楷體" w:hAnsi="Times New Roman" w:cs="Times New Roman" w:hint="eastAsia"/>
          <w:sz w:val="28"/>
          <w:szCs w:val="28"/>
          <w:lang w:val="x-none"/>
        </w:rPr>
        <w:t>年</w:t>
      </w:r>
      <w:r w:rsidRPr="00886C71">
        <w:rPr>
          <w:rFonts w:ascii="Times New Roman" w:eastAsia="標楷體" w:hAnsi="Times New Roman" w:cs="Times New Roman" w:hint="eastAsia"/>
          <w:sz w:val="28"/>
          <w:szCs w:val="28"/>
          <w:lang w:val="x-none"/>
        </w:rPr>
        <w:t>6</w:t>
      </w:r>
      <w:r w:rsidRPr="00886C71">
        <w:rPr>
          <w:rFonts w:ascii="Times New Roman" w:eastAsia="標楷體" w:hAnsi="Times New Roman" w:cs="Times New Roman" w:hint="eastAsia"/>
          <w:sz w:val="28"/>
          <w:szCs w:val="28"/>
          <w:lang w:val="x-none"/>
        </w:rPr>
        <w:t>月</w:t>
      </w:r>
      <w:r w:rsidRPr="00886C71">
        <w:rPr>
          <w:rFonts w:ascii="Times New Roman" w:eastAsia="標楷體" w:hAnsi="Times New Roman" w:cs="Times New Roman" w:hint="eastAsia"/>
          <w:sz w:val="28"/>
          <w:szCs w:val="28"/>
          <w:lang w:val="x-none"/>
        </w:rPr>
        <w:t>13</w:t>
      </w:r>
      <w:r w:rsidRPr="00886C71">
        <w:rPr>
          <w:rFonts w:ascii="Times New Roman" w:eastAsia="標楷體" w:hAnsi="Times New Roman" w:cs="Times New Roman" w:hint="eastAsia"/>
          <w:sz w:val="28"/>
          <w:szCs w:val="28"/>
          <w:lang w:val="x-none"/>
        </w:rPr>
        <w:t>日前成為指定辦法所稱指定機構。</w:t>
      </w:r>
    </w:p>
    <w:bookmarkEnd w:id="4"/>
    <w:p w14:paraId="0CFC5704" w14:textId="77777777" w:rsidR="00EF3DB3" w:rsidRPr="00886C71" w:rsidRDefault="00EF3DB3" w:rsidP="00B65AFB">
      <w:pPr>
        <w:keepNext/>
        <w:numPr>
          <w:ilvl w:val="0"/>
          <w:numId w:val="1"/>
        </w:numPr>
        <w:spacing w:before="240" w:line="480" w:lineRule="exact"/>
        <w:ind w:left="709" w:hanging="709"/>
        <w:jc w:val="both"/>
        <w:outlineLvl w:val="0"/>
        <w:rPr>
          <w:rFonts w:ascii="Times New Roman" w:eastAsia="標楷體" w:hAnsi="Times New Roman" w:cs="Times New Roman"/>
          <w:b/>
          <w:bCs/>
          <w:kern w:val="52"/>
          <w:sz w:val="32"/>
          <w:szCs w:val="28"/>
        </w:rPr>
      </w:pPr>
      <w:r w:rsidRPr="00886C71">
        <w:rPr>
          <w:rFonts w:ascii="Times New Roman" w:eastAsia="標楷體" w:hAnsi="Times New Roman" w:cs="Times New Roman"/>
          <w:b/>
          <w:bCs/>
          <w:kern w:val="52"/>
          <w:sz w:val="32"/>
          <w:szCs w:val="28"/>
        </w:rPr>
        <w:t>計畫查核與衡量指標</w:t>
      </w:r>
    </w:p>
    <w:p w14:paraId="7432B548" w14:textId="154F179B" w:rsidR="006757B5" w:rsidRPr="00886C71" w:rsidRDefault="008771F1" w:rsidP="006757B5">
      <w:pPr>
        <w:spacing w:line="480" w:lineRule="exact"/>
        <w:ind w:firstLineChars="202" w:firstLine="566"/>
        <w:rPr>
          <w:rFonts w:ascii="Times New Roman" w:eastAsia="標楷體" w:hAnsi="Times New Roman" w:cs="Times New Roman"/>
          <w:sz w:val="28"/>
          <w:szCs w:val="28"/>
        </w:rPr>
      </w:pPr>
      <w:r w:rsidRPr="00886C71">
        <w:rPr>
          <w:rFonts w:ascii="Times New Roman" w:eastAsia="標楷體" w:hAnsi="Times New Roman" w:cs="Times New Roman" w:hint="eastAsia"/>
          <w:sz w:val="28"/>
          <w:szCs w:val="28"/>
        </w:rPr>
        <w:t>各年度衡量指標如下，惟</w:t>
      </w:r>
      <w:r w:rsidR="00EF3DB3" w:rsidRPr="00886C71">
        <w:rPr>
          <w:rFonts w:ascii="Times New Roman" w:eastAsia="標楷體" w:hAnsi="Times New Roman" w:cs="Times New Roman"/>
          <w:sz w:val="28"/>
          <w:szCs w:val="28"/>
          <w:lang w:eastAsia="zh-HK"/>
        </w:rPr>
        <w:t>考量本計畫為跨年度</w:t>
      </w:r>
      <w:r w:rsidR="00EF3DB3" w:rsidRPr="00886C71">
        <w:rPr>
          <w:rFonts w:ascii="Times New Roman" w:eastAsia="標楷體" w:hAnsi="Times New Roman" w:cs="Times New Roman" w:hint="eastAsia"/>
          <w:sz w:val="28"/>
          <w:szCs w:val="28"/>
          <w:lang w:eastAsia="zh-HK"/>
        </w:rPr>
        <w:t>政策</w:t>
      </w:r>
      <w:r w:rsidR="00EF3DB3" w:rsidRPr="00886C71">
        <w:rPr>
          <w:rFonts w:ascii="Times New Roman" w:eastAsia="標楷體" w:hAnsi="Times New Roman" w:cs="Times New Roman"/>
          <w:sz w:val="28"/>
          <w:szCs w:val="28"/>
          <w:lang w:eastAsia="zh-HK"/>
        </w:rPr>
        <w:t>任務導向計畫</w:t>
      </w:r>
      <w:r w:rsidR="00EF3DB3" w:rsidRPr="00886C71">
        <w:rPr>
          <w:rFonts w:ascii="Times New Roman" w:eastAsia="標楷體" w:hAnsi="Times New Roman" w:cs="Times New Roman"/>
          <w:sz w:val="28"/>
          <w:szCs w:val="28"/>
        </w:rPr>
        <w:t>，</w:t>
      </w:r>
      <w:r w:rsidR="00EF3DB3" w:rsidRPr="00886C71">
        <w:rPr>
          <w:rFonts w:ascii="Times New Roman" w:eastAsia="標楷體" w:hAnsi="Times New Roman" w:cs="Times New Roman"/>
          <w:sz w:val="28"/>
          <w:szCs w:val="28"/>
          <w:lang w:eastAsia="zh-HK"/>
        </w:rPr>
        <w:t>本部有依當年度計畫執行情形與政策需求</w:t>
      </w:r>
      <w:r w:rsidR="00EF3DB3" w:rsidRPr="00886C71">
        <w:rPr>
          <w:rFonts w:ascii="Times New Roman" w:eastAsia="標楷體" w:hAnsi="Times New Roman" w:cs="Times New Roman"/>
          <w:sz w:val="28"/>
          <w:szCs w:val="28"/>
        </w:rPr>
        <w:t>，</w:t>
      </w:r>
      <w:r w:rsidR="00EF3DB3" w:rsidRPr="00886C71">
        <w:rPr>
          <w:rFonts w:ascii="Times New Roman" w:eastAsia="標楷體" w:hAnsi="Times New Roman" w:cs="Times New Roman"/>
          <w:sz w:val="28"/>
          <w:szCs w:val="28"/>
          <w:lang w:eastAsia="zh-HK"/>
        </w:rPr>
        <w:t>調整下年度衡量指標之權利，各承作機構應予配合</w:t>
      </w:r>
      <w:r w:rsidR="00EF3DB3" w:rsidRPr="00886C71">
        <w:rPr>
          <w:rFonts w:ascii="Times New Roman" w:eastAsia="標楷體" w:hAnsi="Times New Roman" w:cs="Times New Roman"/>
          <w:sz w:val="28"/>
          <w:szCs w:val="28"/>
        </w:rPr>
        <w:t>。</w:t>
      </w:r>
    </w:p>
    <w:p w14:paraId="52D5E288" w14:textId="352E66A9" w:rsidR="00EF3DB3" w:rsidRPr="00886C71" w:rsidRDefault="00FD7779" w:rsidP="001553D0">
      <w:pPr>
        <w:numPr>
          <w:ilvl w:val="0"/>
          <w:numId w:val="8"/>
        </w:numPr>
        <w:spacing w:line="480" w:lineRule="exact"/>
        <w:ind w:left="567"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b/>
          <w:sz w:val="28"/>
          <w:szCs w:val="28"/>
          <w:lang w:val="x-none" w:eastAsia="x-none"/>
        </w:rPr>
        <w:t>11</w:t>
      </w:r>
      <w:r w:rsidR="00724869" w:rsidRPr="00886C71">
        <w:rPr>
          <w:rFonts w:ascii="Times New Roman" w:eastAsia="標楷體" w:hAnsi="Times New Roman" w:cs="Times New Roman" w:hint="eastAsia"/>
          <w:b/>
          <w:sz w:val="28"/>
          <w:szCs w:val="28"/>
          <w:lang w:val="x-none"/>
        </w:rPr>
        <w:t>4</w:t>
      </w:r>
      <w:r w:rsidR="00F5494A" w:rsidRPr="00886C71">
        <w:rPr>
          <w:rFonts w:ascii="Times New Roman" w:eastAsia="標楷體" w:hAnsi="Times New Roman" w:cs="Times New Roman" w:hint="eastAsia"/>
          <w:b/>
          <w:sz w:val="28"/>
          <w:szCs w:val="28"/>
          <w:lang w:val="x-none"/>
        </w:rPr>
        <w:t>年度</w:t>
      </w:r>
      <w:r w:rsidR="00EF3DB3" w:rsidRPr="00886C71">
        <w:rPr>
          <w:rFonts w:ascii="Times New Roman" w:eastAsia="標楷體" w:hAnsi="Times New Roman" w:cs="Times New Roman"/>
          <w:sz w:val="28"/>
          <w:szCs w:val="28"/>
          <w:lang w:val="x-none" w:eastAsia="x-none"/>
        </w:rPr>
        <w:t>：</w:t>
      </w:r>
    </w:p>
    <w:p w14:paraId="0C4E47CC" w14:textId="5E94765F" w:rsidR="00FC0DDF" w:rsidRPr="00886C71" w:rsidRDefault="00312081" w:rsidP="00312081">
      <w:pPr>
        <w:numPr>
          <w:ilvl w:val="5"/>
          <w:numId w:val="1"/>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自</w:t>
      </w:r>
      <w:r w:rsidR="009E4B4D" w:rsidRPr="00886C71">
        <w:rPr>
          <w:rFonts w:ascii="Times New Roman" w:eastAsia="標楷體" w:hAnsi="Times New Roman" w:cs="Times New Roman" w:hint="eastAsia"/>
          <w:sz w:val="28"/>
          <w:szCs w:val="28"/>
          <w:lang w:val="x-none"/>
        </w:rPr>
        <w:t>計畫</w:t>
      </w:r>
      <w:r w:rsidRPr="00886C71">
        <w:rPr>
          <w:rFonts w:ascii="Times New Roman" w:eastAsia="標楷體" w:hAnsi="Times New Roman" w:cs="Times New Roman" w:hint="eastAsia"/>
          <w:sz w:val="28"/>
          <w:szCs w:val="28"/>
          <w:lang w:val="x-none"/>
        </w:rPr>
        <w:t>核定日起</w:t>
      </w:r>
      <w:r w:rsidR="00FC0DDF" w:rsidRPr="00886C71">
        <w:rPr>
          <w:rFonts w:ascii="Times New Roman" w:eastAsia="標楷體" w:hAnsi="Times New Roman" w:cs="Times New Roman" w:hint="eastAsia"/>
          <w:sz w:val="28"/>
          <w:szCs w:val="28"/>
          <w:lang w:val="x-none"/>
        </w:rPr>
        <w:t>2</w:t>
      </w:r>
      <w:r w:rsidR="0071592B" w:rsidRPr="00886C71">
        <w:rPr>
          <w:rFonts w:ascii="Times New Roman" w:eastAsia="標楷體" w:hAnsi="Times New Roman" w:cs="Times New Roman" w:hint="eastAsia"/>
          <w:sz w:val="28"/>
          <w:szCs w:val="28"/>
          <w:lang w:val="x-none"/>
        </w:rPr>
        <w:t>個月內</w:t>
      </w:r>
      <w:r w:rsidRPr="00886C71">
        <w:rPr>
          <w:rFonts w:ascii="Times New Roman" w:eastAsia="標楷體" w:hAnsi="Times New Roman" w:cs="Times New Roman" w:hint="eastAsia"/>
          <w:sz w:val="28"/>
          <w:szCs w:val="28"/>
          <w:lang w:val="x-none"/>
        </w:rPr>
        <w:t>，完成</w:t>
      </w:r>
      <w:r w:rsidR="0071592B" w:rsidRPr="00886C71">
        <w:rPr>
          <w:rFonts w:ascii="Times New Roman" w:eastAsia="標楷體" w:hAnsi="Times New Roman" w:cs="Times New Roman" w:hint="eastAsia"/>
          <w:sz w:val="28"/>
          <w:szCs w:val="28"/>
          <w:lang w:val="x-none"/>
        </w:rPr>
        <w:t>每</w:t>
      </w:r>
      <w:r w:rsidR="00A50EA6" w:rsidRPr="00886C71">
        <w:rPr>
          <w:rFonts w:ascii="Times New Roman" w:eastAsia="標楷體" w:hAnsi="Times New Roman" w:cs="Times New Roman" w:hint="eastAsia"/>
          <w:sz w:val="28"/>
          <w:szCs w:val="28"/>
          <w:lang w:val="x-none"/>
        </w:rPr>
        <w:t>週</w:t>
      </w:r>
      <w:r w:rsidR="0071592B" w:rsidRPr="00886C71">
        <w:rPr>
          <w:rFonts w:ascii="Times New Roman" w:eastAsia="標楷體" w:hAnsi="Times New Roman" w:cs="Times New Roman" w:hint="eastAsia"/>
          <w:sz w:val="28"/>
          <w:szCs w:val="28"/>
          <w:lang w:val="x-none"/>
        </w:rPr>
        <w:t>藥癮專責門診</w:t>
      </w:r>
      <w:r w:rsidRPr="00886C71">
        <w:rPr>
          <w:rFonts w:ascii="Times New Roman" w:eastAsia="標楷體" w:hAnsi="Times New Roman" w:cs="Times New Roman" w:hint="eastAsia"/>
          <w:sz w:val="28"/>
          <w:szCs w:val="28"/>
          <w:lang w:val="x-none"/>
        </w:rPr>
        <w:t>之開設，並公布於醫院官網</w:t>
      </w:r>
      <w:r w:rsidR="0071592B" w:rsidRPr="00886C71">
        <w:rPr>
          <w:rFonts w:ascii="Times New Roman" w:eastAsia="標楷體" w:hAnsi="Times New Roman" w:cs="Times New Roman" w:hint="eastAsia"/>
          <w:sz w:val="28"/>
          <w:szCs w:val="28"/>
          <w:lang w:val="x-none"/>
        </w:rPr>
        <w:t>（若僅有美沙冬特別門診或</w:t>
      </w:r>
      <w:r w:rsidRPr="00886C71">
        <w:rPr>
          <w:rFonts w:ascii="Times New Roman" w:eastAsia="標楷體" w:hAnsi="Times New Roman" w:cs="Times New Roman" w:hint="eastAsia"/>
          <w:sz w:val="28"/>
          <w:szCs w:val="28"/>
          <w:lang w:val="x-none"/>
        </w:rPr>
        <w:t>與</w:t>
      </w:r>
      <w:r w:rsidR="00FC0DDF" w:rsidRPr="00886C71">
        <w:rPr>
          <w:rFonts w:ascii="Times New Roman" w:eastAsia="標楷體" w:hAnsi="Times New Roman" w:cs="Times New Roman" w:hint="eastAsia"/>
          <w:sz w:val="28"/>
          <w:szCs w:val="28"/>
          <w:lang w:val="x-none"/>
        </w:rPr>
        <w:t>精神科疾病共同門診，均不視為</w:t>
      </w:r>
      <w:r w:rsidR="0071592B" w:rsidRPr="00886C71">
        <w:rPr>
          <w:rFonts w:ascii="Times New Roman" w:eastAsia="標楷體" w:hAnsi="Times New Roman" w:cs="Times New Roman" w:hint="eastAsia"/>
          <w:sz w:val="28"/>
          <w:szCs w:val="28"/>
          <w:lang w:val="x-none"/>
        </w:rPr>
        <w:t>達成指標</w:t>
      </w:r>
      <w:r w:rsidR="00FC0DDF" w:rsidRPr="00886C71">
        <w:rPr>
          <w:rFonts w:ascii="Times New Roman" w:eastAsia="標楷體" w:hAnsi="Times New Roman" w:cs="Times New Roman" w:hint="eastAsia"/>
          <w:sz w:val="28"/>
          <w:szCs w:val="28"/>
          <w:lang w:val="x-none"/>
        </w:rPr>
        <w:t>）。</w:t>
      </w:r>
    </w:p>
    <w:p w14:paraId="14D9BD07" w14:textId="0C8A2BF6" w:rsidR="00211307" w:rsidRPr="00886C71" w:rsidRDefault="00210223" w:rsidP="00312081">
      <w:pPr>
        <w:numPr>
          <w:ilvl w:val="5"/>
          <w:numId w:val="1"/>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與</w:t>
      </w:r>
      <w:r w:rsidR="00C82C28" w:rsidRPr="00886C71">
        <w:rPr>
          <w:rFonts w:ascii="Times New Roman" w:eastAsia="標楷體" w:hAnsi="Times New Roman" w:cs="Times New Roman" w:hint="eastAsia"/>
          <w:sz w:val="28"/>
          <w:szCs w:val="28"/>
          <w:lang w:val="x-none"/>
        </w:rPr>
        <w:t>治療方案</w:t>
      </w:r>
      <w:r w:rsidR="00312081" w:rsidRPr="00886C71">
        <w:rPr>
          <w:rFonts w:ascii="Times New Roman" w:eastAsia="標楷體" w:hAnsi="Times New Roman" w:cs="Times New Roman" w:hint="eastAsia"/>
          <w:sz w:val="28"/>
          <w:szCs w:val="28"/>
          <w:lang w:val="x-none"/>
        </w:rPr>
        <w:t>收案對象相關服務</w:t>
      </w:r>
      <w:r w:rsidR="00C82C28" w:rsidRPr="00886C71">
        <w:rPr>
          <w:rFonts w:ascii="Times New Roman" w:eastAsia="標楷體" w:hAnsi="Times New Roman" w:cs="Times New Roman" w:hint="eastAsia"/>
          <w:sz w:val="28"/>
          <w:szCs w:val="28"/>
          <w:lang w:val="x-none"/>
        </w:rPr>
        <w:t>體系（如毒品危害防制中心、警政、社政</w:t>
      </w:r>
      <w:r w:rsidR="00211307" w:rsidRPr="00886C71">
        <w:rPr>
          <w:rFonts w:ascii="Times New Roman" w:eastAsia="標楷體" w:hAnsi="Times New Roman" w:cs="Times New Roman" w:hint="eastAsia"/>
          <w:sz w:val="28"/>
          <w:szCs w:val="28"/>
          <w:lang w:val="x-none"/>
        </w:rPr>
        <w:t>、教育、法務、勞政等</w:t>
      </w:r>
      <w:r w:rsidR="00312081" w:rsidRPr="00886C71">
        <w:rPr>
          <w:rFonts w:ascii="Times New Roman" w:eastAsia="標楷體" w:hAnsi="Times New Roman" w:cs="Times New Roman" w:hint="eastAsia"/>
          <w:sz w:val="28"/>
          <w:szCs w:val="28"/>
          <w:lang w:val="x-none"/>
        </w:rPr>
        <w:t>單位</w:t>
      </w:r>
      <w:r w:rsidR="00211307" w:rsidRPr="00886C71">
        <w:rPr>
          <w:rFonts w:ascii="Times New Roman" w:eastAsia="標楷體" w:hAnsi="Times New Roman" w:cs="Times New Roman" w:hint="eastAsia"/>
          <w:sz w:val="28"/>
          <w:szCs w:val="28"/>
          <w:lang w:val="x-none"/>
        </w:rPr>
        <w:t>），建立</w:t>
      </w:r>
      <w:r w:rsidR="00312081" w:rsidRPr="00886C71">
        <w:rPr>
          <w:rFonts w:ascii="Times New Roman" w:eastAsia="標楷體" w:hAnsi="Times New Roman" w:cs="Times New Roman" w:hint="eastAsia"/>
          <w:sz w:val="28"/>
          <w:szCs w:val="28"/>
          <w:lang w:val="x-none"/>
        </w:rPr>
        <w:t>個案轉介機制，並有機制建立之相關佐證資料（如機關</w:t>
      </w:r>
      <w:r w:rsidR="00312081" w:rsidRPr="00886C71">
        <w:rPr>
          <w:rFonts w:ascii="Times New Roman" w:eastAsia="標楷體" w:hAnsi="Times New Roman" w:cs="Times New Roman" w:hint="eastAsia"/>
          <w:sz w:val="28"/>
          <w:szCs w:val="28"/>
          <w:lang w:val="x-none"/>
        </w:rPr>
        <w:t>(</w:t>
      </w:r>
      <w:r w:rsidR="00312081" w:rsidRPr="00886C71">
        <w:rPr>
          <w:rFonts w:ascii="Times New Roman" w:eastAsia="標楷體" w:hAnsi="Times New Roman" w:cs="Times New Roman" w:hint="eastAsia"/>
          <w:sz w:val="28"/>
          <w:szCs w:val="28"/>
          <w:lang w:val="x-none"/>
        </w:rPr>
        <w:t>構</w:t>
      </w:r>
      <w:r w:rsidR="00312081" w:rsidRPr="00886C71">
        <w:rPr>
          <w:rFonts w:ascii="Times New Roman" w:eastAsia="標楷體" w:hAnsi="Times New Roman" w:cs="Times New Roman" w:hint="eastAsia"/>
          <w:sz w:val="28"/>
          <w:szCs w:val="28"/>
          <w:lang w:val="x-none"/>
        </w:rPr>
        <w:t>)</w:t>
      </w:r>
      <w:r w:rsidR="00312081" w:rsidRPr="00886C71">
        <w:rPr>
          <w:rFonts w:ascii="Times New Roman" w:eastAsia="標楷體" w:hAnsi="Times New Roman" w:cs="Times New Roman" w:hint="eastAsia"/>
          <w:sz w:val="28"/>
          <w:szCs w:val="28"/>
          <w:lang w:val="x-none"/>
        </w:rPr>
        <w:t>名稱、會議紀錄、轉介作業流程等）</w:t>
      </w:r>
      <w:r w:rsidR="00A0344D" w:rsidRPr="00886C71">
        <w:rPr>
          <w:rFonts w:ascii="Times New Roman" w:eastAsia="標楷體" w:hAnsi="Times New Roman" w:cs="Times New Roman" w:hint="eastAsia"/>
          <w:sz w:val="28"/>
          <w:szCs w:val="28"/>
          <w:lang w:val="x-none"/>
        </w:rPr>
        <w:t>，及相關執行成果統計。</w:t>
      </w:r>
    </w:p>
    <w:p w14:paraId="7F508B13" w14:textId="79126032" w:rsidR="0071592B" w:rsidRPr="00886C71" w:rsidRDefault="00312081" w:rsidP="00312081">
      <w:pPr>
        <w:numPr>
          <w:ilvl w:val="5"/>
          <w:numId w:val="1"/>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針對</w:t>
      </w:r>
      <w:r w:rsidR="0071592B" w:rsidRPr="00886C71">
        <w:rPr>
          <w:rFonts w:ascii="Times New Roman" w:eastAsia="標楷體" w:hAnsi="Times New Roman" w:cs="Times New Roman" w:hint="eastAsia"/>
          <w:sz w:val="28"/>
          <w:szCs w:val="28"/>
          <w:lang w:val="x-none"/>
        </w:rPr>
        <w:t>治療方案</w:t>
      </w:r>
      <w:r w:rsidRPr="00886C71">
        <w:rPr>
          <w:rFonts w:ascii="Times New Roman" w:eastAsia="標楷體" w:hAnsi="Times New Roman" w:cs="Times New Roman" w:hint="eastAsia"/>
          <w:sz w:val="28"/>
          <w:szCs w:val="28"/>
          <w:lang w:val="x-none"/>
        </w:rPr>
        <w:t>結案個案</w:t>
      </w:r>
      <w:r w:rsidR="00655CC6" w:rsidRPr="00886C71">
        <w:rPr>
          <w:rFonts w:ascii="Times New Roman" w:eastAsia="標楷體" w:hAnsi="Times New Roman" w:cs="Times New Roman" w:hint="eastAsia"/>
          <w:sz w:val="28"/>
          <w:szCs w:val="28"/>
          <w:lang w:val="x-none"/>
        </w:rPr>
        <w:t>建立</w:t>
      </w:r>
      <w:r w:rsidRPr="00886C71">
        <w:rPr>
          <w:rFonts w:ascii="Times New Roman" w:eastAsia="標楷體" w:hAnsi="Times New Roman" w:cs="Times New Roman" w:hint="eastAsia"/>
          <w:sz w:val="28"/>
          <w:szCs w:val="28"/>
          <w:lang w:val="x-none"/>
        </w:rPr>
        <w:t>後續</w:t>
      </w:r>
      <w:r w:rsidR="0071592B" w:rsidRPr="00886C71">
        <w:rPr>
          <w:rFonts w:ascii="Times New Roman" w:eastAsia="標楷體" w:hAnsi="Times New Roman" w:cs="Times New Roman" w:hint="eastAsia"/>
          <w:sz w:val="28"/>
          <w:szCs w:val="28"/>
          <w:lang w:val="x-none"/>
        </w:rPr>
        <w:t>社會復健資源轉銜</w:t>
      </w:r>
      <w:r w:rsidRPr="00886C71">
        <w:rPr>
          <w:rFonts w:ascii="Times New Roman" w:eastAsia="標楷體" w:hAnsi="Times New Roman" w:cs="Times New Roman" w:hint="eastAsia"/>
          <w:sz w:val="28"/>
          <w:szCs w:val="28"/>
          <w:lang w:val="x-none"/>
        </w:rPr>
        <w:t>（介）</w:t>
      </w:r>
      <w:r w:rsidR="0071592B" w:rsidRPr="00886C71">
        <w:rPr>
          <w:rFonts w:ascii="Times New Roman" w:eastAsia="標楷體" w:hAnsi="Times New Roman" w:cs="Times New Roman" w:hint="eastAsia"/>
          <w:sz w:val="28"/>
          <w:szCs w:val="28"/>
          <w:lang w:val="x-none"/>
        </w:rPr>
        <w:t>機制</w:t>
      </w:r>
      <w:r w:rsidRPr="00886C71">
        <w:rPr>
          <w:rFonts w:ascii="Times New Roman" w:eastAsia="標楷體" w:hAnsi="Times New Roman" w:cs="Times New Roman" w:hint="eastAsia"/>
          <w:sz w:val="28"/>
          <w:szCs w:val="28"/>
          <w:lang w:val="x-none"/>
        </w:rPr>
        <w:t>，並有相關佐證資料。</w:t>
      </w:r>
    </w:p>
    <w:p w14:paraId="57C2691F" w14:textId="3C6472C6" w:rsidR="00EF3DB3" w:rsidRPr="00886C71" w:rsidRDefault="00312081" w:rsidP="00312081">
      <w:pPr>
        <w:numPr>
          <w:ilvl w:val="5"/>
          <w:numId w:val="1"/>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各項</w:t>
      </w:r>
      <w:r w:rsidR="00E401F3" w:rsidRPr="00886C71">
        <w:rPr>
          <w:rFonts w:ascii="Times New Roman" w:eastAsia="標楷體" w:hAnsi="Times New Roman" w:cs="Times New Roman"/>
          <w:sz w:val="28"/>
          <w:szCs w:val="28"/>
          <w:lang w:val="x-none"/>
        </w:rPr>
        <w:t>自訂指標</w:t>
      </w:r>
      <w:r w:rsidRPr="00886C71">
        <w:rPr>
          <w:rFonts w:ascii="Times New Roman" w:eastAsia="標楷體" w:hAnsi="Times New Roman" w:cs="Times New Roman" w:hint="eastAsia"/>
          <w:sz w:val="28"/>
          <w:szCs w:val="28"/>
          <w:lang w:val="x-none"/>
        </w:rPr>
        <w:t>（含選作項目）</w:t>
      </w:r>
      <w:r w:rsidR="00E401F3" w:rsidRPr="00886C71">
        <w:rPr>
          <w:rFonts w:ascii="Times New Roman" w:eastAsia="標楷體" w:hAnsi="Times New Roman" w:cs="Times New Roman"/>
          <w:sz w:val="28"/>
          <w:szCs w:val="28"/>
          <w:lang w:val="x-none"/>
        </w:rPr>
        <w:t>達成率</w:t>
      </w:r>
      <w:r w:rsidR="00E401F3" w:rsidRPr="00886C71">
        <w:rPr>
          <w:rFonts w:ascii="Times New Roman" w:eastAsia="標楷體" w:hAnsi="Times New Roman" w:cs="Times New Roman"/>
          <w:sz w:val="28"/>
          <w:szCs w:val="28"/>
          <w:lang w:val="x-none"/>
        </w:rPr>
        <w:t>100%</w:t>
      </w:r>
      <w:r w:rsidR="00211307" w:rsidRPr="00886C71">
        <w:rPr>
          <w:rFonts w:ascii="Times New Roman" w:eastAsia="標楷體" w:hAnsi="Times New Roman" w:cs="Times New Roman" w:hint="eastAsia"/>
          <w:sz w:val="28"/>
          <w:szCs w:val="28"/>
          <w:lang w:val="x-none"/>
        </w:rPr>
        <w:t>，</w:t>
      </w:r>
      <w:r w:rsidR="00307E8F" w:rsidRPr="00886C71">
        <w:rPr>
          <w:rFonts w:ascii="Times New Roman" w:eastAsia="標楷體" w:hAnsi="Times New Roman" w:cs="Times New Roman" w:hint="eastAsia"/>
          <w:sz w:val="28"/>
          <w:szCs w:val="28"/>
          <w:lang w:val="x-none"/>
        </w:rPr>
        <w:t>若有未達成指標者，應分別逐項提出問題檢討及精進或改善措施</w:t>
      </w:r>
      <w:r w:rsidR="00F5494A" w:rsidRPr="00886C71">
        <w:rPr>
          <w:rFonts w:ascii="Times New Roman" w:eastAsia="標楷體" w:hAnsi="Times New Roman" w:cs="Times New Roman" w:hint="eastAsia"/>
          <w:sz w:val="28"/>
          <w:szCs w:val="28"/>
          <w:lang w:val="x-none"/>
        </w:rPr>
        <w:t>。</w:t>
      </w:r>
    </w:p>
    <w:p w14:paraId="53C4C566" w14:textId="5D3710E8" w:rsidR="00F5494A" w:rsidRPr="00886C71" w:rsidRDefault="00F5494A" w:rsidP="001553D0">
      <w:pPr>
        <w:numPr>
          <w:ilvl w:val="0"/>
          <w:numId w:val="8"/>
        </w:numPr>
        <w:spacing w:line="480" w:lineRule="exact"/>
        <w:ind w:left="567"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b/>
          <w:sz w:val="28"/>
          <w:szCs w:val="28"/>
          <w:lang w:val="x-none" w:eastAsia="x-none"/>
        </w:rPr>
        <w:t>11</w:t>
      </w:r>
      <w:r w:rsidRPr="00886C71">
        <w:rPr>
          <w:rFonts w:ascii="Times New Roman" w:eastAsia="標楷體" w:hAnsi="Times New Roman" w:cs="Times New Roman" w:hint="eastAsia"/>
          <w:b/>
          <w:sz w:val="28"/>
          <w:szCs w:val="28"/>
          <w:lang w:val="x-none"/>
        </w:rPr>
        <w:t>5</w:t>
      </w:r>
      <w:r w:rsidRPr="00886C71">
        <w:rPr>
          <w:rFonts w:ascii="Times New Roman" w:eastAsia="標楷體" w:hAnsi="Times New Roman" w:cs="Times New Roman" w:hint="eastAsia"/>
          <w:b/>
          <w:sz w:val="28"/>
          <w:szCs w:val="28"/>
          <w:lang w:val="x-none"/>
        </w:rPr>
        <w:t>年度</w:t>
      </w:r>
      <w:r w:rsidRPr="00886C71">
        <w:rPr>
          <w:rFonts w:ascii="Times New Roman" w:eastAsia="標楷體" w:hAnsi="Times New Roman" w:cs="Times New Roman"/>
          <w:sz w:val="28"/>
          <w:szCs w:val="28"/>
          <w:lang w:val="x-none" w:eastAsia="x-none"/>
        </w:rPr>
        <w:t>：</w:t>
      </w:r>
    </w:p>
    <w:p w14:paraId="6F506F6B" w14:textId="4D28AEC8" w:rsidR="0071592B" w:rsidRPr="00886C71" w:rsidRDefault="0071592B" w:rsidP="001553D0">
      <w:pPr>
        <w:numPr>
          <w:ilvl w:val="0"/>
          <w:numId w:val="32"/>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維持開設</w:t>
      </w:r>
      <w:r w:rsidR="00307E8F" w:rsidRPr="00886C71">
        <w:rPr>
          <w:rFonts w:ascii="Times New Roman" w:eastAsia="標楷體" w:hAnsi="Times New Roman" w:cs="Times New Roman" w:hint="eastAsia"/>
          <w:sz w:val="28"/>
          <w:szCs w:val="28"/>
          <w:lang w:val="x-none"/>
        </w:rPr>
        <w:t>每</w:t>
      </w:r>
      <w:r w:rsidR="00A50EA6" w:rsidRPr="00886C71">
        <w:rPr>
          <w:rFonts w:ascii="Times New Roman" w:eastAsia="標楷體" w:hAnsi="Times New Roman" w:cs="Times New Roman" w:hint="eastAsia"/>
          <w:sz w:val="28"/>
          <w:szCs w:val="28"/>
          <w:lang w:val="x-none"/>
        </w:rPr>
        <w:t>週</w:t>
      </w:r>
      <w:r w:rsidRPr="00886C71">
        <w:rPr>
          <w:rFonts w:ascii="Times New Roman" w:eastAsia="標楷體" w:hAnsi="Times New Roman" w:cs="Times New Roman" w:hint="eastAsia"/>
          <w:sz w:val="28"/>
          <w:szCs w:val="28"/>
          <w:lang w:val="x-none"/>
        </w:rPr>
        <w:t>藥癮專責門診。</w:t>
      </w:r>
    </w:p>
    <w:p w14:paraId="26749499" w14:textId="6F6C2CAE" w:rsidR="00F5494A" w:rsidRPr="00886C71" w:rsidRDefault="00307E8F" w:rsidP="001553D0">
      <w:pPr>
        <w:numPr>
          <w:ilvl w:val="0"/>
          <w:numId w:val="32"/>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提交（首次申請計畫者）或研修</w:t>
      </w:r>
      <w:r w:rsidR="00F5494A" w:rsidRPr="00886C71">
        <w:rPr>
          <w:rFonts w:ascii="Times New Roman" w:eastAsia="標楷體" w:hAnsi="Times New Roman" w:cs="Times New Roman" w:hint="eastAsia"/>
          <w:sz w:val="28"/>
          <w:szCs w:val="28"/>
          <w:lang w:val="x-none"/>
        </w:rPr>
        <w:t>治療方案工作手冊（含</w:t>
      </w:r>
      <w:r w:rsidR="00180CFB" w:rsidRPr="00886C71">
        <w:rPr>
          <w:rFonts w:ascii="Times New Roman" w:eastAsia="標楷體" w:hAnsi="Times New Roman" w:cs="Times New Roman" w:hint="eastAsia"/>
          <w:sz w:val="28"/>
          <w:szCs w:val="28"/>
          <w:lang w:val="x-none"/>
        </w:rPr>
        <w:t>治療指引</w:t>
      </w:r>
      <w:r w:rsidR="00F5494A" w:rsidRPr="00886C71">
        <w:rPr>
          <w:rFonts w:ascii="Times New Roman" w:eastAsia="標楷體" w:hAnsi="Times New Roman" w:cs="Times New Roman" w:hint="eastAsia"/>
          <w:sz w:val="28"/>
          <w:szCs w:val="28"/>
          <w:lang w:val="x-none"/>
        </w:rPr>
        <w:t>）。</w:t>
      </w:r>
    </w:p>
    <w:p w14:paraId="266962BE" w14:textId="0D21AFC1" w:rsidR="005B491D" w:rsidRPr="00886C71" w:rsidRDefault="005B491D" w:rsidP="005B491D">
      <w:pPr>
        <w:numPr>
          <w:ilvl w:val="0"/>
          <w:numId w:val="32"/>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提交治療方案推廣指引或推廣工作手冊（含人員培訓制度及方式）。</w:t>
      </w:r>
    </w:p>
    <w:p w14:paraId="5B1DF579" w14:textId="00E01B8C" w:rsidR="00307E8F" w:rsidRPr="00886C71" w:rsidRDefault="00307E8F" w:rsidP="001553D0">
      <w:pPr>
        <w:numPr>
          <w:ilvl w:val="0"/>
          <w:numId w:val="32"/>
        </w:numPr>
        <w:spacing w:line="480" w:lineRule="exact"/>
        <w:ind w:left="851"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lang w:val="x-none"/>
        </w:rPr>
        <w:t>建立治療方案執行人員之督導考核機制（含治療倫理）。</w:t>
      </w:r>
    </w:p>
    <w:p w14:paraId="308D7FF5" w14:textId="3033BE59" w:rsidR="005308F3" w:rsidRPr="00886C71" w:rsidRDefault="005308F3" w:rsidP="001553D0">
      <w:pPr>
        <w:numPr>
          <w:ilvl w:val="0"/>
          <w:numId w:val="32"/>
        </w:numPr>
        <w:spacing w:line="480" w:lineRule="exact"/>
        <w:ind w:left="851"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lang w:val="x-none"/>
        </w:rPr>
        <w:t>提交治療方案療效評估規劃書。</w:t>
      </w:r>
    </w:p>
    <w:p w14:paraId="4C1A2AC8" w14:textId="5E6C5E23" w:rsidR="005308F3" w:rsidRPr="00886C71" w:rsidRDefault="005308F3" w:rsidP="001553D0">
      <w:pPr>
        <w:numPr>
          <w:ilvl w:val="0"/>
          <w:numId w:val="32"/>
        </w:numPr>
        <w:spacing w:line="480" w:lineRule="exact"/>
        <w:ind w:left="851"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lang w:val="x-none"/>
        </w:rPr>
        <w:lastRenderedPageBreak/>
        <w:t>提交治療方案之成本分析與建議收費標準</w:t>
      </w:r>
      <w:r w:rsidR="00A0344D" w:rsidRPr="00886C71">
        <w:rPr>
          <w:rFonts w:ascii="Times New Roman" w:eastAsia="標楷體" w:hAnsi="Times New Roman" w:cs="Times New Roman" w:hint="eastAsia"/>
          <w:sz w:val="28"/>
          <w:szCs w:val="28"/>
          <w:lang w:val="x-none"/>
        </w:rPr>
        <w:t>草案</w:t>
      </w:r>
      <w:r w:rsidRPr="00886C71">
        <w:rPr>
          <w:rFonts w:ascii="Times New Roman" w:eastAsia="標楷體" w:hAnsi="Times New Roman" w:cs="Times New Roman" w:hint="eastAsia"/>
          <w:sz w:val="28"/>
          <w:szCs w:val="28"/>
          <w:lang w:val="x-none"/>
        </w:rPr>
        <w:t>。</w:t>
      </w:r>
    </w:p>
    <w:p w14:paraId="617587BF" w14:textId="0031E7D4" w:rsidR="00F5494A" w:rsidRPr="00886C71" w:rsidRDefault="00307E8F" w:rsidP="001553D0">
      <w:pPr>
        <w:numPr>
          <w:ilvl w:val="0"/>
          <w:numId w:val="32"/>
        </w:numPr>
        <w:spacing w:line="480" w:lineRule="exact"/>
        <w:ind w:left="851"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lang w:val="x-none"/>
        </w:rPr>
        <w:t>各項</w:t>
      </w:r>
      <w:r w:rsidR="00F5494A" w:rsidRPr="00886C71">
        <w:rPr>
          <w:rFonts w:ascii="Times New Roman" w:eastAsia="標楷體" w:hAnsi="Times New Roman" w:cs="Times New Roman"/>
          <w:sz w:val="28"/>
          <w:szCs w:val="28"/>
          <w:lang w:val="x-none"/>
        </w:rPr>
        <w:t>自訂指標</w:t>
      </w:r>
      <w:r w:rsidRPr="00886C71">
        <w:rPr>
          <w:rFonts w:ascii="Times New Roman" w:eastAsia="標楷體" w:hAnsi="Times New Roman" w:cs="Times New Roman" w:hint="eastAsia"/>
          <w:sz w:val="28"/>
          <w:szCs w:val="28"/>
          <w:lang w:val="x-none"/>
        </w:rPr>
        <w:t>（含選作項目）</w:t>
      </w:r>
      <w:r w:rsidR="00F5494A" w:rsidRPr="00886C71">
        <w:rPr>
          <w:rFonts w:ascii="Times New Roman" w:eastAsia="標楷體" w:hAnsi="Times New Roman" w:cs="Times New Roman"/>
          <w:sz w:val="28"/>
          <w:szCs w:val="28"/>
          <w:lang w:val="x-none"/>
        </w:rPr>
        <w:t>達成率</w:t>
      </w:r>
      <w:r w:rsidR="00F5494A" w:rsidRPr="00886C71">
        <w:rPr>
          <w:rFonts w:ascii="Times New Roman" w:eastAsia="標楷體" w:hAnsi="Times New Roman" w:cs="Times New Roman"/>
          <w:sz w:val="28"/>
          <w:szCs w:val="28"/>
          <w:lang w:val="x-none"/>
        </w:rPr>
        <w:t>100%</w:t>
      </w:r>
      <w:r w:rsidR="00F5494A"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hint="eastAsia"/>
          <w:sz w:val="28"/>
          <w:szCs w:val="28"/>
          <w:lang w:val="x-none"/>
        </w:rPr>
        <w:t>若有</w:t>
      </w:r>
      <w:r w:rsidR="00F5494A" w:rsidRPr="00886C71">
        <w:rPr>
          <w:rFonts w:ascii="Times New Roman" w:eastAsia="標楷體" w:hAnsi="Times New Roman" w:cs="Times New Roman" w:hint="eastAsia"/>
          <w:sz w:val="28"/>
          <w:szCs w:val="28"/>
          <w:lang w:val="x-none"/>
        </w:rPr>
        <w:t>未達成指標</w:t>
      </w:r>
      <w:r w:rsidRPr="00886C71">
        <w:rPr>
          <w:rFonts w:ascii="Times New Roman" w:eastAsia="標楷體" w:hAnsi="Times New Roman" w:cs="Times New Roman" w:hint="eastAsia"/>
          <w:sz w:val="28"/>
          <w:szCs w:val="28"/>
          <w:lang w:val="x-none"/>
        </w:rPr>
        <w:t>者，應分別逐項提出問題檢討及精進或改善措施</w:t>
      </w:r>
      <w:r w:rsidR="00F5494A" w:rsidRPr="00886C71">
        <w:rPr>
          <w:rFonts w:ascii="Times New Roman" w:eastAsia="標楷體" w:hAnsi="Times New Roman" w:cs="Times New Roman" w:hint="eastAsia"/>
          <w:sz w:val="28"/>
          <w:szCs w:val="28"/>
          <w:lang w:val="x-none"/>
        </w:rPr>
        <w:t>。</w:t>
      </w:r>
    </w:p>
    <w:p w14:paraId="339FB739" w14:textId="6742F283" w:rsidR="00211307" w:rsidRPr="00886C71" w:rsidRDefault="00211307" w:rsidP="001553D0">
      <w:pPr>
        <w:numPr>
          <w:ilvl w:val="0"/>
          <w:numId w:val="8"/>
        </w:numPr>
        <w:spacing w:line="480" w:lineRule="exact"/>
        <w:ind w:left="567"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b/>
          <w:sz w:val="28"/>
          <w:szCs w:val="28"/>
          <w:lang w:val="x-none" w:eastAsia="x-none"/>
        </w:rPr>
        <w:t>11</w:t>
      </w:r>
      <w:r w:rsidRPr="00886C71">
        <w:rPr>
          <w:rFonts w:ascii="Times New Roman" w:eastAsia="標楷體" w:hAnsi="Times New Roman" w:cs="Times New Roman" w:hint="eastAsia"/>
          <w:b/>
          <w:sz w:val="28"/>
          <w:szCs w:val="28"/>
          <w:lang w:val="x-none"/>
        </w:rPr>
        <w:t>6</w:t>
      </w:r>
      <w:r w:rsidRPr="00886C71">
        <w:rPr>
          <w:rFonts w:ascii="Times New Roman" w:eastAsia="標楷體" w:hAnsi="Times New Roman" w:cs="Times New Roman" w:hint="eastAsia"/>
          <w:b/>
          <w:sz w:val="28"/>
          <w:szCs w:val="28"/>
          <w:lang w:val="x-none"/>
        </w:rPr>
        <w:t>年度</w:t>
      </w:r>
      <w:r w:rsidRPr="00886C71">
        <w:rPr>
          <w:rFonts w:ascii="Times New Roman" w:eastAsia="標楷體" w:hAnsi="Times New Roman" w:cs="Times New Roman"/>
          <w:sz w:val="28"/>
          <w:szCs w:val="28"/>
          <w:lang w:val="x-none" w:eastAsia="x-none"/>
        </w:rPr>
        <w:t>：</w:t>
      </w:r>
    </w:p>
    <w:p w14:paraId="2DEF9A8E" w14:textId="488B2124" w:rsidR="005308F3" w:rsidRPr="00886C71" w:rsidRDefault="005308F3" w:rsidP="001553D0">
      <w:pPr>
        <w:numPr>
          <w:ilvl w:val="0"/>
          <w:numId w:val="36"/>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維持開設每</w:t>
      </w:r>
      <w:r w:rsidR="00A50EA6" w:rsidRPr="00886C71">
        <w:rPr>
          <w:rFonts w:ascii="Times New Roman" w:eastAsia="標楷體" w:hAnsi="Times New Roman" w:cs="Times New Roman" w:hint="eastAsia"/>
          <w:sz w:val="28"/>
          <w:szCs w:val="28"/>
          <w:lang w:val="x-none"/>
        </w:rPr>
        <w:t>週</w:t>
      </w:r>
      <w:r w:rsidRPr="00886C71">
        <w:rPr>
          <w:rFonts w:ascii="Times New Roman" w:eastAsia="標楷體" w:hAnsi="Times New Roman" w:cs="Times New Roman" w:hint="eastAsia"/>
          <w:sz w:val="28"/>
          <w:szCs w:val="28"/>
          <w:lang w:val="x-none"/>
        </w:rPr>
        <w:t>藥癮專責門診。</w:t>
      </w:r>
    </w:p>
    <w:p w14:paraId="2309CA6F" w14:textId="272D9E78" w:rsidR="005B491D" w:rsidRPr="00886C71" w:rsidRDefault="00211307" w:rsidP="001553D0">
      <w:pPr>
        <w:numPr>
          <w:ilvl w:val="0"/>
          <w:numId w:val="36"/>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精進治療方案工作手冊（</w:t>
      </w:r>
      <w:r w:rsidR="005B491D" w:rsidRPr="00886C71">
        <w:rPr>
          <w:rFonts w:ascii="Times New Roman" w:eastAsia="標楷體" w:hAnsi="Times New Roman" w:cs="Times New Roman" w:hint="eastAsia"/>
          <w:sz w:val="28"/>
          <w:szCs w:val="28"/>
          <w:lang w:val="x-none"/>
        </w:rPr>
        <w:t>含治療指引</w:t>
      </w:r>
      <w:r w:rsidRPr="00886C71">
        <w:rPr>
          <w:rFonts w:ascii="Times New Roman" w:eastAsia="標楷體" w:hAnsi="Times New Roman" w:cs="Times New Roman" w:hint="eastAsia"/>
          <w:sz w:val="28"/>
          <w:szCs w:val="28"/>
          <w:lang w:val="x-none"/>
        </w:rPr>
        <w:t>）</w:t>
      </w:r>
      <w:r w:rsidR="00A0344D" w:rsidRPr="00886C71">
        <w:rPr>
          <w:rFonts w:ascii="Times New Roman" w:eastAsia="標楷體" w:hAnsi="Times New Roman" w:cs="Times New Roman" w:hint="eastAsia"/>
          <w:sz w:val="28"/>
          <w:szCs w:val="28"/>
          <w:lang w:val="x-none"/>
        </w:rPr>
        <w:t>及建議收費標準</w:t>
      </w:r>
      <w:r w:rsidR="005B491D" w:rsidRPr="00886C71">
        <w:rPr>
          <w:rFonts w:ascii="Times New Roman" w:eastAsia="標楷體" w:hAnsi="Times New Roman" w:cs="Times New Roman" w:hint="eastAsia"/>
          <w:sz w:val="28"/>
          <w:szCs w:val="28"/>
          <w:lang w:val="x-none"/>
        </w:rPr>
        <w:t>。</w:t>
      </w:r>
    </w:p>
    <w:p w14:paraId="1B0166DE" w14:textId="71E913E9" w:rsidR="00211307" w:rsidRPr="00886C71" w:rsidRDefault="005B491D" w:rsidP="001553D0">
      <w:pPr>
        <w:numPr>
          <w:ilvl w:val="0"/>
          <w:numId w:val="36"/>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精進治療方案</w:t>
      </w:r>
      <w:r w:rsidR="00180CFB" w:rsidRPr="00886C71">
        <w:rPr>
          <w:rFonts w:ascii="Times New Roman" w:eastAsia="標楷體" w:hAnsi="Times New Roman" w:cs="Times New Roman" w:hint="eastAsia"/>
          <w:sz w:val="28"/>
          <w:szCs w:val="28"/>
          <w:lang w:val="x-none"/>
        </w:rPr>
        <w:t>推廣指引</w:t>
      </w:r>
      <w:r w:rsidRPr="00886C71">
        <w:rPr>
          <w:rFonts w:ascii="Times New Roman" w:eastAsia="標楷體" w:hAnsi="Times New Roman" w:cs="Times New Roman" w:hint="eastAsia"/>
          <w:sz w:val="28"/>
          <w:szCs w:val="28"/>
          <w:lang w:val="x-none"/>
        </w:rPr>
        <w:t>或推廣工作手冊（含人員培訓制度、方式及督導考核機制）</w:t>
      </w:r>
      <w:r w:rsidR="00211307" w:rsidRPr="00886C71">
        <w:rPr>
          <w:rFonts w:ascii="Times New Roman" w:eastAsia="標楷體" w:hAnsi="Times New Roman" w:cs="Times New Roman" w:hint="eastAsia"/>
          <w:sz w:val="28"/>
          <w:szCs w:val="28"/>
          <w:lang w:val="x-none"/>
        </w:rPr>
        <w:t>。</w:t>
      </w:r>
    </w:p>
    <w:p w14:paraId="35C2ADA2" w14:textId="77777777" w:rsidR="00180CFB" w:rsidRPr="00886C71" w:rsidRDefault="00180CFB" w:rsidP="00180CFB">
      <w:pPr>
        <w:numPr>
          <w:ilvl w:val="0"/>
          <w:numId w:val="36"/>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提交治療方案療效評估報告。</w:t>
      </w:r>
    </w:p>
    <w:p w14:paraId="0D0F4C84" w14:textId="77777777" w:rsidR="005308F3" w:rsidRPr="00886C71" w:rsidRDefault="005308F3" w:rsidP="001553D0">
      <w:pPr>
        <w:numPr>
          <w:ilvl w:val="0"/>
          <w:numId w:val="36"/>
        </w:numPr>
        <w:spacing w:line="480" w:lineRule="exact"/>
        <w:ind w:left="851"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lang w:val="x-none"/>
        </w:rPr>
        <w:t>各項</w:t>
      </w:r>
      <w:r w:rsidRPr="00886C71">
        <w:rPr>
          <w:rFonts w:ascii="Times New Roman" w:eastAsia="標楷體" w:hAnsi="Times New Roman" w:cs="Times New Roman"/>
          <w:sz w:val="28"/>
          <w:szCs w:val="28"/>
          <w:lang w:val="x-none"/>
        </w:rPr>
        <w:t>自訂指標</w:t>
      </w:r>
      <w:r w:rsidRPr="00886C71">
        <w:rPr>
          <w:rFonts w:ascii="Times New Roman" w:eastAsia="標楷體" w:hAnsi="Times New Roman" w:cs="Times New Roman" w:hint="eastAsia"/>
          <w:sz w:val="28"/>
          <w:szCs w:val="28"/>
          <w:lang w:val="x-none"/>
        </w:rPr>
        <w:t>（含選作項目）</w:t>
      </w:r>
      <w:r w:rsidRPr="00886C71">
        <w:rPr>
          <w:rFonts w:ascii="Times New Roman" w:eastAsia="標楷體" w:hAnsi="Times New Roman" w:cs="Times New Roman"/>
          <w:sz w:val="28"/>
          <w:szCs w:val="28"/>
          <w:lang w:val="x-none"/>
        </w:rPr>
        <w:t>達成率</w:t>
      </w:r>
      <w:r w:rsidRPr="00886C71">
        <w:rPr>
          <w:rFonts w:ascii="Times New Roman" w:eastAsia="標楷體" w:hAnsi="Times New Roman" w:cs="Times New Roman"/>
          <w:sz w:val="28"/>
          <w:szCs w:val="28"/>
          <w:lang w:val="x-none"/>
        </w:rPr>
        <w:t>100%</w:t>
      </w:r>
      <w:r w:rsidRPr="00886C71">
        <w:rPr>
          <w:rFonts w:ascii="Times New Roman" w:eastAsia="標楷體" w:hAnsi="Times New Roman" w:cs="Times New Roman" w:hint="eastAsia"/>
          <w:sz w:val="28"/>
          <w:szCs w:val="28"/>
          <w:lang w:val="x-none"/>
        </w:rPr>
        <w:t>，若有未達成指標者，應分別逐項提出問題檢討及精進或改善措施。</w:t>
      </w:r>
    </w:p>
    <w:p w14:paraId="42450996" w14:textId="73A2184D" w:rsidR="00DD606F" w:rsidRPr="00886C71" w:rsidRDefault="00DD606F" w:rsidP="001553D0">
      <w:pPr>
        <w:numPr>
          <w:ilvl w:val="0"/>
          <w:numId w:val="8"/>
        </w:numPr>
        <w:spacing w:line="480" w:lineRule="exact"/>
        <w:ind w:left="567"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b/>
          <w:sz w:val="28"/>
          <w:szCs w:val="28"/>
          <w:lang w:val="x-none" w:eastAsia="x-none"/>
        </w:rPr>
        <w:t>11</w:t>
      </w:r>
      <w:r w:rsidRPr="00886C71">
        <w:rPr>
          <w:rFonts w:ascii="Times New Roman" w:eastAsia="標楷體" w:hAnsi="Times New Roman" w:cs="Times New Roman" w:hint="eastAsia"/>
          <w:b/>
          <w:sz w:val="28"/>
          <w:szCs w:val="28"/>
          <w:lang w:val="x-none"/>
        </w:rPr>
        <w:t>7</w:t>
      </w:r>
      <w:r w:rsidRPr="00886C71">
        <w:rPr>
          <w:rFonts w:ascii="Times New Roman" w:eastAsia="標楷體" w:hAnsi="Times New Roman" w:cs="Times New Roman" w:hint="eastAsia"/>
          <w:b/>
          <w:sz w:val="28"/>
          <w:szCs w:val="28"/>
          <w:lang w:val="x-none"/>
        </w:rPr>
        <w:t>年度</w:t>
      </w:r>
      <w:r w:rsidRPr="00886C71">
        <w:rPr>
          <w:rFonts w:ascii="Times New Roman" w:eastAsia="標楷體" w:hAnsi="Times New Roman" w:cs="Times New Roman"/>
          <w:sz w:val="28"/>
          <w:szCs w:val="28"/>
          <w:lang w:val="x-none" w:eastAsia="x-none"/>
        </w:rPr>
        <w:t>：</w:t>
      </w:r>
    </w:p>
    <w:p w14:paraId="183AE762" w14:textId="604A4178" w:rsidR="005308F3" w:rsidRPr="00886C71" w:rsidRDefault="005308F3" w:rsidP="001553D0">
      <w:pPr>
        <w:numPr>
          <w:ilvl w:val="0"/>
          <w:numId w:val="37"/>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維持開設每</w:t>
      </w:r>
      <w:r w:rsidR="00A50EA6" w:rsidRPr="00886C71">
        <w:rPr>
          <w:rFonts w:ascii="Times New Roman" w:eastAsia="標楷體" w:hAnsi="Times New Roman" w:cs="Times New Roman" w:hint="eastAsia"/>
          <w:sz w:val="28"/>
          <w:szCs w:val="28"/>
          <w:lang w:val="x-none"/>
        </w:rPr>
        <w:t>週</w:t>
      </w:r>
      <w:r w:rsidRPr="00886C71">
        <w:rPr>
          <w:rFonts w:ascii="Times New Roman" w:eastAsia="標楷體" w:hAnsi="Times New Roman" w:cs="Times New Roman" w:hint="eastAsia"/>
          <w:sz w:val="28"/>
          <w:szCs w:val="28"/>
          <w:lang w:val="x-none"/>
        </w:rPr>
        <w:t>藥癮專責門診。</w:t>
      </w:r>
    </w:p>
    <w:p w14:paraId="6A013D6A" w14:textId="0936AF46" w:rsidR="00DD606F" w:rsidRPr="00886C71" w:rsidRDefault="005308F3" w:rsidP="005B491D">
      <w:pPr>
        <w:numPr>
          <w:ilvl w:val="0"/>
          <w:numId w:val="37"/>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將治療方案工作手冊</w:t>
      </w:r>
      <w:r w:rsidR="00DD606F" w:rsidRPr="00886C71">
        <w:rPr>
          <w:rFonts w:ascii="Times New Roman" w:eastAsia="標楷體" w:hAnsi="Times New Roman" w:cs="Times New Roman" w:hint="eastAsia"/>
          <w:sz w:val="28"/>
          <w:szCs w:val="28"/>
          <w:lang w:val="x-none"/>
        </w:rPr>
        <w:t>（含</w:t>
      </w:r>
      <w:r w:rsidR="005B491D" w:rsidRPr="00886C71">
        <w:rPr>
          <w:rFonts w:ascii="Times New Roman" w:eastAsia="標楷體" w:hAnsi="Times New Roman" w:cs="Times New Roman" w:hint="eastAsia"/>
          <w:sz w:val="28"/>
          <w:szCs w:val="28"/>
          <w:lang w:val="x-none"/>
        </w:rPr>
        <w:t>治療指引</w:t>
      </w:r>
      <w:r w:rsidR="00DD606F"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hint="eastAsia"/>
          <w:sz w:val="28"/>
          <w:szCs w:val="28"/>
          <w:lang w:val="x-none"/>
        </w:rPr>
        <w:t>及推廣指引</w:t>
      </w:r>
      <w:r w:rsidR="005B491D" w:rsidRPr="00886C71">
        <w:rPr>
          <w:rFonts w:ascii="Times New Roman" w:eastAsia="標楷體" w:hAnsi="Times New Roman" w:cs="Times New Roman" w:hint="eastAsia"/>
          <w:sz w:val="28"/>
          <w:szCs w:val="28"/>
          <w:lang w:val="x-none"/>
        </w:rPr>
        <w:t>或推廣工作手冊（含人員培訓制度、方式及督導考核機制）</w:t>
      </w:r>
      <w:r w:rsidRPr="00886C71">
        <w:rPr>
          <w:rFonts w:ascii="Times New Roman" w:eastAsia="標楷體" w:hAnsi="Times New Roman" w:cs="Times New Roman" w:hint="eastAsia"/>
          <w:sz w:val="28"/>
          <w:szCs w:val="28"/>
          <w:lang w:val="x-none"/>
        </w:rPr>
        <w:t>公布於醫院官網或進行出版</w:t>
      </w:r>
      <w:r w:rsidR="00DD606F" w:rsidRPr="00886C71">
        <w:rPr>
          <w:rFonts w:ascii="Times New Roman" w:eastAsia="標楷體" w:hAnsi="Times New Roman" w:cs="Times New Roman" w:hint="eastAsia"/>
          <w:sz w:val="28"/>
          <w:szCs w:val="28"/>
          <w:lang w:val="x-none"/>
        </w:rPr>
        <w:t>。</w:t>
      </w:r>
    </w:p>
    <w:p w14:paraId="459F39C9" w14:textId="5DDCD022" w:rsidR="005308F3" w:rsidRPr="00886C71" w:rsidRDefault="005308F3" w:rsidP="001553D0">
      <w:pPr>
        <w:numPr>
          <w:ilvl w:val="0"/>
          <w:numId w:val="37"/>
        </w:numPr>
        <w:spacing w:line="480" w:lineRule="exact"/>
        <w:ind w:left="851" w:hanging="567"/>
        <w:jc w:val="both"/>
        <w:rPr>
          <w:rFonts w:ascii="Times New Roman" w:eastAsia="標楷體" w:hAnsi="Times New Roman" w:cs="Times New Roman"/>
          <w:sz w:val="28"/>
          <w:szCs w:val="28"/>
          <w:lang w:val="x-none"/>
        </w:rPr>
      </w:pPr>
      <w:r w:rsidRPr="00886C71">
        <w:rPr>
          <w:rFonts w:ascii="Times New Roman" w:eastAsia="標楷體" w:hAnsi="Times New Roman" w:cs="Times New Roman" w:hint="eastAsia"/>
          <w:sz w:val="28"/>
          <w:szCs w:val="28"/>
          <w:lang w:val="x-none"/>
        </w:rPr>
        <w:t>更新治療方案療效評估報告書。</w:t>
      </w:r>
    </w:p>
    <w:p w14:paraId="69C8065B" w14:textId="77777777" w:rsidR="005308F3" w:rsidRPr="00886C71" w:rsidRDefault="005308F3" w:rsidP="001553D0">
      <w:pPr>
        <w:numPr>
          <w:ilvl w:val="0"/>
          <w:numId w:val="37"/>
        </w:numPr>
        <w:spacing w:line="480" w:lineRule="exact"/>
        <w:ind w:left="851" w:hanging="567"/>
        <w:jc w:val="both"/>
        <w:rPr>
          <w:rFonts w:ascii="Times New Roman" w:eastAsia="標楷體" w:hAnsi="Times New Roman" w:cs="Times New Roman"/>
          <w:sz w:val="28"/>
          <w:szCs w:val="28"/>
          <w:lang w:val="x-none" w:eastAsia="zh-HK"/>
        </w:rPr>
      </w:pPr>
      <w:r w:rsidRPr="00886C71">
        <w:rPr>
          <w:rFonts w:ascii="Times New Roman" w:eastAsia="標楷體" w:hAnsi="Times New Roman" w:cs="Times New Roman" w:hint="eastAsia"/>
          <w:sz w:val="28"/>
          <w:szCs w:val="28"/>
          <w:lang w:val="x-none" w:eastAsia="zh-HK"/>
        </w:rPr>
        <w:t>至少</w:t>
      </w:r>
      <w:r w:rsidRPr="00886C71">
        <w:rPr>
          <w:rFonts w:ascii="Times New Roman" w:eastAsia="標楷體" w:hAnsi="Times New Roman" w:cs="Times New Roman" w:hint="eastAsia"/>
          <w:sz w:val="28"/>
          <w:szCs w:val="28"/>
          <w:lang w:val="x-none" w:eastAsia="zh-HK"/>
        </w:rPr>
        <w:t>2</w:t>
      </w:r>
      <w:r w:rsidRPr="00886C71">
        <w:rPr>
          <w:rFonts w:ascii="Times New Roman" w:eastAsia="標楷體" w:hAnsi="Times New Roman" w:cs="Times New Roman" w:hint="eastAsia"/>
          <w:sz w:val="28"/>
          <w:szCs w:val="28"/>
          <w:lang w:val="x-none" w:eastAsia="zh-HK"/>
        </w:rPr>
        <w:t>篇與本計畫執行成果相關之學術研究投稿國際期刊。</w:t>
      </w:r>
    </w:p>
    <w:p w14:paraId="0F93CF4C" w14:textId="77777777" w:rsidR="005308F3" w:rsidRPr="00886C71" w:rsidRDefault="005308F3" w:rsidP="001553D0">
      <w:pPr>
        <w:numPr>
          <w:ilvl w:val="0"/>
          <w:numId w:val="37"/>
        </w:numPr>
        <w:spacing w:line="480" w:lineRule="exact"/>
        <w:ind w:left="851"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lang w:val="x-none"/>
        </w:rPr>
        <w:t>各項</w:t>
      </w:r>
      <w:r w:rsidRPr="00886C71">
        <w:rPr>
          <w:rFonts w:ascii="Times New Roman" w:eastAsia="標楷體" w:hAnsi="Times New Roman" w:cs="Times New Roman"/>
          <w:sz w:val="28"/>
          <w:szCs w:val="28"/>
          <w:lang w:val="x-none"/>
        </w:rPr>
        <w:t>自訂指標</w:t>
      </w:r>
      <w:r w:rsidRPr="00886C71">
        <w:rPr>
          <w:rFonts w:ascii="Times New Roman" w:eastAsia="標楷體" w:hAnsi="Times New Roman" w:cs="Times New Roman" w:hint="eastAsia"/>
          <w:sz w:val="28"/>
          <w:szCs w:val="28"/>
          <w:lang w:val="x-none"/>
        </w:rPr>
        <w:t>（含選作項目）</w:t>
      </w:r>
      <w:r w:rsidRPr="00886C71">
        <w:rPr>
          <w:rFonts w:ascii="Times New Roman" w:eastAsia="標楷體" w:hAnsi="Times New Roman" w:cs="Times New Roman"/>
          <w:sz w:val="28"/>
          <w:szCs w:val="28"/>
          <w:lang w:val="x-none"/>
        </w:rPr>
        <w:t>達成率</w:t>
      </w:r>
      <w:r w:rsidRPr="00886C71">
        <w:rPr>
          <w:rFonts w:ascii="Times New Roman" w:eastAsia="標楷體" w:hAnsi="Times New Roman" w:cs="Times New Roman"/>
          <w:sz w:val="28"/>
          <w:szCs w:val="28"/>
          <w:lang w:val="x-none"/>
        </w:rPr>
        <w:t>100%</w:t>
      </w:r>
      <w:r w:rsidRPr="00886C71">
        <w:rPr>
          <w:rFonts w:ascii="Times New Roman" w:eastAsia="標楷體" w:hAnsi="Times New Roman" w:cs="Times New Roman" w:hint="eastAsia"/>
          <w:sz w:val="28"/>
          <w:szCs w:val="28"/>
          <w:lang w:val="x-none"/>
        </w:rPr>
        <w:t>，若有未達成指標者，應分別逐項提出問題檢討及精進或改善措施。</w:t>
      </w:r>
    </w:p>
    <w:p w14:paraId="7ECEA388" w14:textId="77777777" w:rsidR="00EF3DB3" w:rsidRPr="00886C71" w:rsidRDefault="00EF3DB3" w:rsidP="00C3562D">
      <w:pPr>
        <w:keepNext/>
        <w:numPr>
          <w:ilvl w:val="0"/>
          <w:numId w:val="1"/>
        </w:numPr>
        <w:spacing w:before="240" w:line="480" w:lineRule="exact"/>
        <w:ind w:left="709" w:hanging="709"/>
        <w:jc w:val="both"/>
        <w:outlineLvl w:val="0"/>
        <w:rPr>
          <w:rFonts w:ascii="Times New Roman" w:eastAsia="標楷體" w:hAnsi="Times New Roman" w:cs="Times New Roman"/>
          <w:b/>
          <w:bCs/>
          <w:kern w:val="52"/>
          <w:sz w:val="32"/>
          <w:szCs w:val="28"/>
        </w:rPr>
      </w:pPr>
      <w:r w:rsidRPr="00886C71">
        <w:rPr>
          <w:rFonts w:ascii="Times New Roman" w:eastAsia="標楷體" w:hAnsi="Times New Roman" w:cs="Times New Roman"/>
          <w:b/>
          <w:bCs/>
          <w:kern w:val="52"/>
          <w:sz w:val="32"/>
          <w:szCs w:val="28"/>
        </w:rPr>
        <w:t>計畫經費與補助原則</w:t>
      </w:r>
    </w:p>
    <w:p w14:paraId="088D1042" w14:textId="1E5D8532" w:rsidR="00D40FB6" w:rsidRPr="00886C71" w:rsidRDefault="00D40FB6" w:rsidP="00EF3DB3">
      <w:pPr>
        <w:numPr>
          <w:ilvl w:val="1"/>
          <w:numId w:val="1"/>
        </w:numPr>
        <w:spacing w:line="480" w:lineRule="exact"/>
        <w:ind w:left="567" w:hanging="567"/>
        <w:jc w:val="both"/>
        <w:rPr>
          <w:rFonts w:ascii="Times New Roman" w:eastAsia="標楷體" w:hAnsi="Times New Roman" w:cs="Times New Roman"/>
          <w:sz w:val="28"/>
          <w:szCs w:val="28"/>
        </w:rPr>
      </w:pPr>
      <w:r w:rsidRPr="00886C71">
        <w:rPr>
          <w:rFonts w:ascii="Times New Roman" w:eastAsia="標楷體" w:hAnsi="Times New Roman" w:cs="Times New Roman" w:hint="eastAsia"/>
          <w:sz w:val="28"/>
          <w:szCs w:val="28"/>
        </w:rPr>
        <w:t>計畫經費：</w:t>
      </w:r>
    </w:p>
    <w:p w14:paraId="20D9160A" w14:textId="21232E43" w:rsidR="008D4938" w:rsidRPr="00886C71" w:rsidRDefault="008D4938" w:rsidP="008D4938">
      <w:pPr>
        <w:numPr>
          <w:ilvl w:val="5"/>
          <w:numId w:val="1"/>
        </w:numPr>
        <w:spacing w:line="480" w:lineRule="exact"/>
        <w:ind w:left="851" w:hanging="567"/>
        <w:jc w:val="both"/>
        <w:rPr>
          <w:rFonts w:ascii="Times New Roman" w:eastAsia="標楷體" w:hAnsi="Times New Roman" w:cs="Times New Roman"/>
          <w:sz w:val="28"/>
          <w:szCs w:val="28"/>
        </w:rPr>
      </w:pPr>
      <w:r w:rsidRPr="00886C71">
        <w:rPr>
          <w:rFonts w:ascii="Times New Roman" w:eastAsia="標楷體" w:hAnsi="Times New Roman" w:cs="Times New Roman" w:hint="eastAsia"/>
          <w:sz w:val="28"/>
          <w:szCs w:val="28"/>
        </w:rPr>
        <w:t>114</w:t>
      </w:r>
      <w:r w:rsidRPr="00886C71">
        <w:rPr>
          <w:rFonts w:ascii="Times New Roman" w:eastAsia="標楷體" w:hAnsi="Times New Roman" w:cs="Times New Roman" w:hint="eastAsia"/>
          <w:sz w:val="28"/>
          <w:szCs w:val="28"/>
        </w:rPr>
        <w:t>年至</w:t>
      </w:r>
      <w:r w:rsidRPr="00886C71">
        <w:rPr>
          <w:rFonts w:ascii="Times New Roman" w:eastAsia="標楷體" w:hAnsi="Times New Roman" w:cs="Times New Roman" w:hint="eastAsia"/>
          <w:sz w:val="28"/>
          <w:szCs w:val="28"/>
        </w:rPr>
        <w:t>117</w:t>
      </w:r>
      <w:r w:rsidRPr="00886C71">
        <w:rPr>
          <w:rFonts w:ascii="Times New Roman" w:eastAsia="標楷體" w:hAnsi="Times New Roman" w:cs="Times New Roman" w:hint="eastAsia"/>
          <w:sz w:val="28"/>
          <w:szCs w:val="28"/>
        </w:rPr>
        <w:t>年每年度以</w:t>
      </w:r>
      <w:r w:rsidR="00A0344D" w:rsidRPr="00886C71">
        <w:rPr>
          <w:rFonts w:ascii="Times New Roman" w:eastAsia="標楷體" w:hAnsi="Times New Roman" w:cs="Times New Roman" w:hint="eastAsia"/>
          <w:sz w:val="28"/>
          <w:szCs w:val="28"/>
        </w:rPr>
        <w:t>新臺幣（以下同）</w:t>
      </w:r>
      <w:r w:rsidRPr="00886C71">
        <w:rPr>
          <w:rFonts w:ascii="Times New Roman" w:eastAsia="標楷體" w:hAnsi="Times New Roman" w:cs="Times New Roman" w:hint="eastAsia"/>
          <w:sz w:val="28"/>
          <w:szCs w:val="28"/>
        </w:rPr>
        <w:t>1</w:t>
      </w:r>
      <w:r w:rsidRPr="00886C71">
        <w:rPr>
          <w:rFonts w:ascii="Times New Roman" w:eastAsia="標楷體" w:hAnsi="Times New Roman" w:cs="Times New Roman" w:hint="eastAsia"/>
          <w:sz w:val="28"/>
          <w:szCs w:val="28"/>
        </w:rPr>
        <w:t>億</w:t>
      </w:r>
      <w:r w:rsidRPr="00886C71">
        <w:rPr>
          <w:rFonts w:ascii="Times New Roman" w:eastAsia="標楷體" w:hAnsi="Times New Roman" w:cs="Times New Roman" w:hint="eastAsia"/>
          <w:sz w:val="28"/>
          <w:szCs w:val="28"/>
        </w:rPr>
        <w:t>2,</w:t>
      </w:r>
      <w:r w:rsidRPr="00886C71">
        <w:rPr>
          <w:rFonts w:ascii="Times New Roman" w:eastAsia="標楷體" w:hAnsi="Times New Roman" w:cs="Times New Roman" w:hint="eastAsia"/>
          <w:sz w:val="28"/>
          <w:szCs w:val="28"/>
          <w:lang w:val="x-none" w:eastAsia="x-none"/>
        </w:rPr>
        <w:t>000</w:t>
      </w:r>
      <w:r w:rsidRPr="00886C71">
        <w:rPr>
          <w:rFonts w:ascii="Times New Roman" w:eastAsia="標楷體" w:hAnsi="Times New Roman" w:cs="Times New Roman" w:hint="eastAsia"/>
          <w:sz w:val="28"/>
          <w:szCs w:val="28"/>
        </w:rPr>
        <w:t>萬元整為原則，並</w:t>
      </w:r>
      <w:r w:rsidR="00A0344D" w:rsidRPr="00886C71">
        <w:rPr>
          <w:rFonts w:ascii="Times New Roman" w:eastAsia="標楷體" w:hAnsi="Times New Roman" w:cs="Times New Roman" w:hint="eastAsia"/>
          <w:sz w:val="28"/>
          <w:szCs w:val="28"/>
        </w:rPr>
        <w:t>分別</w:t>
      </w:r>
      <w:r w:rsidRPr="00886C71">
        <w:rPr>
          <w:rFonts w:ascii="Times New Roman" w:eastAsia="標楷體" w:hAnsi="Times New Roman" w:cs="Times New Roman" w:hint="eastAsia"/>
          <w:sz w:val="28"/>
          <w:szCs w:val="28"/>
        </w:rPr>
        <w:t>由</w:t>
      </w:r>
      <w:r w:rsidR="00A0344D" w:rsidRPr="00886C71">
        <w:rPr>
          <w:rFonts w:ascii="Times New Roman" w:eastAsia="標楷體" w:hAnsi="Times New Roman" w:cs="Times New Roman" w:hint="eastAsia"/>
          <w:sz w:val="28"/>
          <w:szCs w:val="28"/>
        </w:rPr>
        <w:t>當</w:t>
      </w:r>
      <w:r w:rsidRPr="00886C71">
        <w:rPr>
          <w:rFonts w:ascii="Times New Roman" w:eastAsia="標楷體" w:hAnsi="Times New Roman" w:cs="Times New Roman" w:hint="eastAsia"/>
          <w:sz w:val="28"/>
          <w:szCs w:val="28"/>
        </w:rPr>
        <w:t>年度預算支應。</w:t>
      </w:r>
    </w:p>
    <w:p w14:paraId="08512891" w14:textId="54A7E418" w:rsidR="008C74C7" w:rsidRPr="00886C71" w:rsidRDefault="006F176C" w:rsidP="005308F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rPr>
        <w:t>每件計畫每年度以補助</w:t>
      </w:r>
      <w:r w:rsidRPr="00886C71">
        <w:rPr>
          <w:rFonts w:ascii="Times New Roman" w:eastAsia="標楷體" w:hAnsi="Times New Roman" w:cs="Times New Roman" w:hint="eastAsia"/>
          <w:sz w:val="28"/>
          <w:szCs w:val="28"/>
        </w:rPr>
        <w:t>1,800</w:t>
      </w:r>
      <w:r w:rsidRPr="00886C71">
        <w:rPr>
          <w:rFonts w:ascii="Times New Roman" w:eastAsia="標楷體" w:hAnsi="Times New Roman" w:cs="Times New Roman" w:hint="eastAsia"/>
          <w:sz w:val="28"/>
          <w:szCs w:val="28"/>
        </w:rPr>
        <w:t>萬元整為原則，</w:t>
      </w:r>
      <w:r w:rsidR="005308F3" w:rsidRPr="00886C71">
        <w:rPr>
          <w:rFonts w:ascii="Times New Roman" w:eastAsia="標楷體" w:hAnsi="Times New Roman" w:cs="Times New Roman" w:hint="eastAsia"/>
          <w:sz w:val="28"/>
          <w:szCs w:val="28"/>
        </w:rPr>
        <w:t>基本承作項目</w:t>
      </w:r>
      <w:r w:rsidR="004141E3" w:rsidRPr="00886C71">
        <w:rPr>
          <w:rFonts w:ascii="Times New Roman" w:eastAsia="標楷體" w:hAnsi="Times New Roman" w:cs="Times New Roman" w:hint="eastAsia"/>
          <w:sz w:val="28"/>
          <w:szCs w:val="28"/>
        </w:rPr>
        <w:t>每</w:t>
      </w:r>
      <w:r w:rsidR="008C74C7" w:rsidRPr="00886C71">
        <w:rPr>
          <w:rFonts w:ascii="Times New Roman" w:eastAsia="標楷體" w:hAnsi="Times New Roman" w:cs="Times New Roman"/>
          <w:sz w:val="28"/>
          <w:szCs w:val="28"/>
        </w:rPr>
        <w:t>式治療方案</w:t>
      </w:r>
      <w:r w:rsidR="005308F3" w:rsidRPr="00886C71">
        <w:rPr>
          <w:rFonts w:ascii="Times New Roman" w:eastAsia="標楷體" w:hAnsi="Times New Roman" w:cs="Times New Roman" w:hint="eastAsia"/>
          <w:sz w:val="28"/>
          <w:szCs w:val="28"/>
        </w:rPr>
        <w:t>，</w:t>
      </w:r>
      <w:r w:rsidR="008C74C7" w:rsidRPr="00886C71">
        <w:rPr>
          <w:rFonts w:ascii="Times New Roman" w:eastAsia="標楷體" w:hAnsi="Times New Roman" w:cs="Times New Roman"/>
          <w:sz w:val="28"/>
          <w:szCs w:val="28"/>
        </w:rPr>
        <w:t>每年</w:t>
      </w:r>
      <w:r w:rsidR="0052035F" w:rsidRPr="00886C71">
        <w:rPr>
          <w:rFonts w:ascii="Times New Roman" w:eastAsia="標楷體" w:hAnsi="Times New Roman" w:cs="Times New Roman" w:hint="eastAsia"/>
          <w:sz w:val="28"/>
          <w:szCs w:val="28"/>
        </w:rPr>
        <w:t>度</w:t>
      </w:r>
      <w:r w:rsidR="005308F3" w:rsidRPr="00886C71">
        <w:rPr>
          <w:rFonts w:ascii="Times New Roman" w:eastAsia="標楷體" w:hAnsi="Times New Roman" w:cs="Times New Roman" w:hint="eastAsia"/>
          <w:sz w:val="28"/>
          <w:szCs w:val="28"/>
        </w:rPr>
        <w:t>補助金額</w:t>
      </w:r>
      <w:r w:rsidR="008C74C7" w:rsidRPr="00886C71">
        <w:rPr>
          <w:rFonts w:ascii="Times New Roman" w:eastAsia="標楷體" w:hAnsi="Times New Roman" w:cs="Times New Roman"/>
          <w:sz w:val="28"/>
          <w:szCs w:val="28"/>
        </w:rPr>
        <w:t>以</w:t>
      </w:r>
      <w:r w:rsidR="008C74C7" w:rsidRPr="00886C71">
        <w:rPr>
          <w:rFonts w:ascii="Times New Roman" w:eastAsia="標楷體" w:hAnsi="Times New Roman" w:cs="Times New Roman"/>
          <w:sz w:val="28"/>
          <w:szCs w:val="28"/>
          <w:lang w:val="x-none" w:eastAsia="x-none"/>
        </w:rPr>
        <w:t>300</w:t>
      </w:r>
      <w:r w:rsidR="008C74C7" w:rsidRPr="00886C71">
        <w:rPr>
          <w:rFonts w:ascii="Times New Roman" w:eastAsia="標楷體" w:hAnsi="Times New Roman" w:cs="Times New Roman"/>
          <w:sz w:val="28"/>
          <w:szCs w:val="28"/>
          <w:lang w:val="x-none" w:eastAsia="x-none"/>
        </w:rPr>
        <w:t>萬元整為限</w:t>
      </w:r>
      <w:r w:rsidR="005308F3" w:rsidRPr="00886C71">
        <w:rPr>
          <w:rFonts w:ascii="Times New Roman" w:eastAsia="標楷體" w:hAnsi="Times New Roman" w:cs="Times New Roman" w:hint="eastAsia"/>
          <w:sz w:val="28"/>
          <w:szCs w:val="28"/>
          <w:lang w:val="x-none"/>
        </w:rPr>
        <w:t>，至多補助</w:t>
      </w:r>
      <w:r w:rsidR="005308F3" w:rsidRPr="00886C71">
        <w:rPr>
          <w:rFonts w:ascii="Times New Roman" w:eastAsia="標楷體" w:hAnsi="Times New Roman" w:cs="Times New Roman" w:hint="eastAsia"/>
          <w:sz w:val="28"/>
          <w:szCs w:val="28"/>
          <w:lang w:val="x-none"/>
        </w:rPr>
        <w:t>3</w:t>
      </w:r>
      <w:r w:rsidR="005308F3" w:rsidRPr="00886C71">
        <w:rPr>
          <w:rFonts w:ascii="Times New Roman" w:eastAsia="標楷體" w:hAnsi="Times New Roman" w:cs="Times New Roman" w:hint="eastAsia"/>
          <w:sz w:val="28"/>
          <w:szCs w:val="28"/>
          <w:lang w:val="x-none"/>
        </w:rPr>
        <w:t>式</w:t>
      </w:r>
      <w:r w:rsidR="005C549C" w:rsidRPr="00886C71">
        <w:rPr>
          <w:rFonts w:ascii="Times New Roman" w:eastAsia="標楷體" w:hAnsi="Times New Roman" w:cs="Times New Roman" w:hint="eastAsia"/>
          <w:sz w:val="28"/>
          <w:szCs w:val="28"/>
          <w:lang w:val="x-none"/>
        </w:rPr>
        <w:t>；選作項目每式治療方案之推廣，以</w:t>
      </w:r>
      <w:r w:rsidR="004141E3" w:rsidRPr="00886C71">
        <w:rPr>
          <w:rFonts w:ascii="Times New Roman" w:eastAsia="標楷體" w:hAnsi="Times New Roman" w:cs="Times New Roman" w:hint="eastAsia"/>
          <w:sz w:val="28"/>
          <w:szCs w:val="28"/>
          <w:lang w:val="x-none"/>
        </w:rPr>
        <w:t>每式</w:t>
      </w:r>
      <w:r w:rsidR="005C549C" w:rsidRPr="00886C71">
        <w:rPr>
          <w:rFonts w:ascii="Times New Roman" w:eastAsia="標楷體" w:hAnsi="Times New Roman" w:cs="Times New Roman" w:hint="eastAsia"/>
          <w:sz w:val="28"/>
          <w:szCs w:val="28"/>
          <w:lang w:val="x-none"/>
        </w:rPr>
        <w:t>每據點</w:t>
      </w:r>
      <w:r w:rsidR="004141E3" w:rsidRPr="00886C71">
        <w:rPr>
          <w:rFonts w:ascii="Times New Roman" w:eastAsia="標楷體" w:hAnsi="Times New Roman" w:cs="Times New Roman" w:hint="eastAsia"/>
          <w:sz w:val="28"/>
          <w:szCs w:val="28"/>
          <w:lang w:val="x-none"/>
        </w:rPr>
        <w:t>每年</w:t>
      </w:r>
      <w:r w:rsidR="0052035F" w:rsidRPr="00886C71">
        <w:rPr>
          <w:rFonts w:ascii="Times New Roman" w:eastAsia="標楷體" w:hAnsi="Times New Roman" w:cs="Times New Roman" w:hint="eastAsia"/>
          <w:sz w:val="28"/>
          <w:szCs w:val="28"/>
          <w:lang w:val="x-none"/>
        </w:rPr>
        <w:t>度</w:t>
      </w:r>
      <w:r w:rsidR="005C549C" w:rsidRPr="00886C71">
        <w:rPr>
          <w:rFonts w:ascii="Times New Roman" w:eastAsia="標楷體" w:hAnsi="Times New Roman" w:cs="Times New Roman" w:hint="eastAsia"/>
          <w:sz w:val="28"/>
          <w:szCs w:val="28"/>
          <w:lang w:val="x-none"/>
        </w:rPr>
        <w:t>補助</w:t>
      </w:r>
      <w:r w:rsidR="004141E3" w:rsidRPr="00886C71">
        <w:rPr>
          <w:rFonts w:ascii="Times New Roman" w:eastAsia="標楷體" w:hAnsi="Times New Roman" w:cs="Times New Roman" w:hint="eastAsia"/>
          <w:sz w:val="28"/>
          <w:szCs w:val="28"/>
          <w:lang w:val="x-none"/>
        </w:rPr>
        <w:t>金額</w:t>
      </w:r>
      <w:r w:rsidR="005C549C" w:rsidRPr="00886C71">
        <w:rPr>
          <w:rFonts w:ascii="Times New Roman" w:eastAsia="標楷體" w:hAnsi="Times New Roman" w:cs="Times New Roman" w:hint="eastAsia"/>
          <w:sz w:val="28"/>
          <w:szCs w:val="28"/>
          <w:lang w:val="x-none"/>
        </w:rPr>
        <w:t>120</w:t>
      </w:r>
      <w:r w:rsidR="005C549C" w:rsidRPr="00886C71">
        <w:rPr>
          <w:rFonts w:ascii="Times New Roman" w:eastAsia="標楷體" w:hAnsi="Times New Roman" w:cs="Times New Roman" w:hint="eastAsia"/>
          <w:sz w:val="28"/>
          <w:szCs w:val="28"/>
          <w:lang w:val="x-none"/>
        </w:rPr>
        <w:t>萬元整為限。</w:t>
      </w:r>
    </w:p>
    <w:p w14:paraId="1ED3D337" w14:textId="77777777" w:rsidR="00EF3DB3" w:rsidRPr="00886C71" w:rsidRDefault="00EF3DB3" w:rsidP="00EF3DB3">
      <w:pPr>
        <w:numPr>
          <w:ilvl w:val="1"/>
          <w:numId w:val="1"/>
        </w:numPr>
        <w:spacing w:line="480" w:lineRule="exact"/>
        <w:ind w:left="567" w:hanging="567"/>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rPr>
        <w:t>補助</w:t>
      </w:r>
      <w:r w:rsidRPr="00886C71">
        <w:rPr>
          <w:rFonts w:ascii="Times New Roman" w:eastAsia="標楷體" w:hAnsi="Times New Roman" w:cs="Times New Roman"/>
          <w:sz w:val="28"/>
          <w:szCs w:val="28"/>
          <w:lang w:eastAsia="zh-HK"/>
        </w:rPr>
        <w:t>經費</w:t>
      </w:r>
      <w:r w:rsidRPr="00886C71">
        <w:rPr>
          <w:rFonts w:ascii="Times New Roman" w:eastAsia="標楷體" w:hAnsi="Times New Roman" w:cs="Times New Roman"/>
          <w:sz w:val="28"/>
          <w:szCs w:val="28"/>
        </w:rPr>
        <w:t>項目</w:t>
      </w:r>
      <w:r w:rsidRPr="00886C71">
        <w:rPr>
          <w:rFonts w:ascii="Times New Roman" w:eastAsia="標楷體" w:hAnsi="Times New Roman" w:cs="Times New Roman"/>
          <w:sz w:val="28"/>
          <w:szCs w:val="28"/>
          <w:lang w:eastAsia="zh-HK"/>
        </w:rPr>
        <w:t>及編列原則</w:t>
      </w:r>
      <w:r w:rsidRPr="00886C71">
        <w:rPr>
          <w:rFonts w:ascii="Times New Roman" w:eastAsia="標楷體" w:hAnsi="Times New Roman" w:cs="Times New Roman"/>
          <w:sz w:val="28"/>
          <w:szCs w:val="28"/>
        </w:rPr>
        <w:t>：</w:t>
      </w:r>
    </w:p>
    <w:p w14:paraId="3F5AB42E" w14:textId="4144805D" w:rsidR="00EF3DB3" w:rsidRPr="00886C71" w:rsidRDefault="00EF3DB3" w:rsidP="001553D0">
      <w:pPr>
        <w:numPr>
          <w:ilvl w:val="0"/>
          <w:numId w:val="9"/>
        </w:numPr>
        <w:spacing w:line="480" w:lineRule="exact"/>
        <w:ind w:left="851"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zh-HK"/>
        </w:rPr>
        <w:t>每件計畫之經費需求</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sz w:val="28"/>
          <w:szCs w:val="28"/>
          <w:lang w:val="x-none" w:eastAsia="zh-HK"/>
        </w:rPr>
        <w:t>應</w:t>
      </w:r>
      <w:r w:rsidRPr="00886C71">
        <w:rPr>
          <w:rFonts w:ascii="Times New Roman" w:eastAsia="標楷體" w:hAnsi="Times New Roman" w:cs="Times New Roman"/>
          <w:sz w:val="28"/>
          <w:szCs w:val="28"/>
          <w:lang w:val="x-none" w:eastAsia="x-none"/>
        </w:rPr>
        <w:t>依申請計畫內容</w:t>
      </w:r>
      <w:r w:rsidR="005C549C" w:rsidRPr="00886C71">
        <w:rPr>
          <w:rFonts w:ascii="Times New Roman" w:eastAsia="標楷體" w:hAnsi="Times New Roman" w:cs="Times New Roman" w:hint="eastAsia"/>
          <w:sz w:val="28"/>
          <w:szCs w:val="28"/>
          <w:lang w:val="x-none"/>
        </w:rPr>
        <w:t>，依「</w:t>
      </w:r>
      <w:r w:rsidR="005C549C" w:rsidRPr="00886C71">
        <w:rPr>
          <w:rFonts w:ascii="Times New Roman" w:eastAsia="標楷體" w:hAnsi="Times New Roman" w:cs="Times New Roman" w:hint="eastAsia"/>
          <w:sz w:val="28"/>
          <w:szCs w:val="28"/>
          <w:lang w:val="x-none"/>
        </w:rPr>
        <w:t>114-117</w:t>
      </w:r>
      <w:r w:rsidR="005C549C" w:rsidRPr="00886C71">
        <w:rPr>
          <w:rFonts w:ascii="Times New Roman" w:eastAsia="標楷體" w:hAnsi="Times New Roman" w:cs="Times New Roman" w:hint="eastAsia"/>
          <w:sz w:val="28"/>
          <w:szCs w:val="28"/>
          <w:lang w:val="x-none"/>
        </w:rPr>
        <w:t>年度發展</w:t>
      </w:r>
      <w:r w:rsidR="00A0344D" w:rsidRPr="00886C71">
        <w:rPr>
          <w:rFonts w:ascii="Times New Roman" w:eastAsia="標楷體" w:hAnsi="Times New Roman" w:cs="Times New Roman" w:hint="eastAsia"/>
          <w:sz w:val="28"/>
          <w:szCs w:val="28"/>
          <w:lang w:val="x-none"/>
        </w:rPr>
        <w:lastRenderedPageBreak/>
        <w:t>整合性</w:t>
      </w:r>
      <w:r w:rsidR="005C549C" w:rsidRPr="00886C71">
        <w:rPr>
          <w:rFonts w:ascii="Times New Roman" w:eastAsia="標楷體" w:hAnsi="Times New Roman" w:cs="Times New Roman" w:hint="eastAsia"/>
          <w:sz w:val="28"/>
          <w:szCs w:val="28"/>
          <w:lang w:val="x-none"/>
        </w:rPr>
        <w:t>藥癮醫療示範模式計畫編列基準及使用範圍」（如附件</w:t>
      </w:r>
      <w:r w:rsidR="005C549C" w:rsidRPr="00886C71">
        <w:rPr>
          <w:rFonts w:ascii="Times New Roman" w:eastAsia="標楷體" w:hAnsi="Times New Roman" w:cs="Times New Roman" w:hint="eastAsia"/>
          <w:sz w:val="28"/>
          <w:szCs w:val="28"/>
          <w:lang w:val="x-none"/>
        </w:rPr>
        <w:t>1</w:t>
      </w:r>
      <w:r w:rsidR="005C549C"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sz w:val="28"/>
          <w:szCs w:val="28"/>
          <w:lang w:val="x-none" w:eastAsia="x-none"/>
        </w:rPr>
        <w:t>核實編列（包含編列項目、依據及金額），</w:t>
      </w:r>
      <w:r w:rsidR="005C549C" w:rsidRPr="00886C71">
        <w:rPr>
          <w:rFonts w:ascii="Times New Roman" w:eastAsia="標楷體" w:hAnsi="Times New Roman" w:cs="Times New Roman" w:hint="eastAsia"/>
          <w:sz w:val="28"/>
          <w:szCs w:val="28"/>
          <w:lang w:val="x-none"/>
        </w:rPr>
        <w:t>補助</w:t>
      </w:r>
      <w:r w:rsidRPr="00886C71">
        <w:rPr>
          <w:rFonts w:ascii="Times New Roman" w:eastAsia="標楷體" w:hAnsi="Times New Roman" w:cs="Times New Roman"/>
          <w:sz w:val="28"/>
          <w:szCs w:val="28"/>
          <w:lang w:val="x-none" w:eastAsia="zh-HK"/>
        </w:rPr>
        <w:t>項目包括</w:t>
      </w:r>
      <w:r w:rsidRPr="00886C71">
        <w:rPr>
          <w:rFonts w:ascii="Times New Roman" w:eastAsia="標楷體" w:hAnsi="Times New Roman" w:cs="Times New Roman"/>
          <w:sz w:val="28"/>
          <w:szCs w:val="28"/>
          <w:lang w:val="x-none"/>
        </w:rPr>
        <w:t>：</w:t>
      </w:r>
    </w:p>
    <w:p w14:paraId="15BF2254" w14:textId="20F66007" w:rsidR="00EF3DB3" w:rsidRPr="00886C71" w:rsidRDefault="00EF3DB3" w:rsidP="001553D0">
      <w:pPr>
        <w:numPr>
          <w:ilvl w:val="0"/>
          <w:numId w:val="10"/>
        </w:numPr>
        <w:spacing w:line="480" w:lineRule="exact"/>
        <w:ind w:left="1134" w:hanging="273"/>
        <w:jc w:val="both"/>
        <w:rPr>
          <w:rFonts w:ascii="Times New Roman" w:eastAsia="標楷體" w:hAnsi="Times New Roman" w:cs="Times New Roman"/>
          <w:b/>
          <w:sz w:val="28"/>
          <w:szCs w:val="28"/>
          <w:u w:val="single"/>
          <w:lang w:val="x-none" w:eastAsia="x-none"/>
        </w:rPr>
      </w:pPr>
      <w:r w:rsidRPr="00886C71">
        <w:rPr>
          <w:rFonts w:ascii="Times New Roman" w:eastAsia="標楷體" w:hAnsi="Times New Roman" w:cs="Times New Roman"/>
          <w:sz w:val="28"/>
          <w:szCs w:val="28"/>
          <w:u w:val="single"/>
          <w:lang w:val="x-none" w:eastAsia="x-none"/>
        </w:rPr>
        <w:t>人事費</w:t>
      </w:r>
      <w:r w:rsidRPr="00886C71">
        <w:rPr>
          <w:rFonts w:ascii="Times New Roman" w:eastAsia="標楷體" w:hAnsi="Times New Roman" w:cs="Times New Roman"/>
          <w:sz w:val="28"/>
          <w:szCs w:val="28"/>
          <w:lang w:val="x-none" w:eastAsia="x-none"/>
        </w:rPr>
        <w:t>：包括</w:t>
      </w:r>
      <w:r w:rsidRPr="00886C71">
        <w:rPr>
          <w:rFonts w:ascii="Times New Roman" w:eastAsia="標楷體" w:hAnsi="Times New Roman" w:cs="Times New Roman"/>
          <w:sz w:val="28"/>
          <w:szCs w:val="28"/>
          <w:lang w:val="x-none" w:eastAsia="zh-HK"/>
        </w:rPr>
        <w:t>實際執行</w:t>
      </w:r>
      <w:r w:rsidRPr="00886C71">
        <w:rPr>
          <w:rFonts w:ascii="Times New Roman" w:eastAsia="標楷體" w:hAnsi="Times New Roman" w:cs="Times New Roman"/>
          <w:sz w:val="28"/>
          <w:szCs w:val="28"/>
          <w:lang w:val="x-none" w:eastAsia="x-none"/>
        </w:rPr>
        <w:t>本</w:t>
      </w:r>
      <w:r w:rsidR="009E4B4D" w:rsidRPr="00886C71">
        <w:rPr>
          <w:rFonts w:eastAsia="標楷體" w:hint="eastAsia"/>
          <w:sz w:val="28"/>
          <w:szCs w:val="28"/>
        </w:rPr>
        <w:t>計畫</w:t>
      </w:r>
      <w:r w:rsidRPr="00886C71">
        <w:rPr>
          <w:rFonts w:ascii="Times New Roman" w:eastAsia="標楷體" w:hAnsi="Times New Roman" w:cs="Times New Roman"/>
          <w:sz w:val="28"/>
          <w:szCs w:val="28"/>
          <w:lang w:val="x-none" w:eastAsia="zh-HK"/>
        </w:rPr>
        <w:t>之</w:t>
      </w:r>
      <w:r w:rsidRPr="00886C71">
        <w:rPr>
          <w:rFonts w:ascii="Times New Roman" w:eastAsia="標楷體" w:hAnsi="Times New Roman" w:cs="Times New Roman"/>
          <w:sz w:val="28"/>
          <w:szCs w:val="28"/>
          <w:lang w:val="x-none" w:eastAsia="x-none"/>
        </w:rPr>
        <w:t>計畫主持人</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sz w:val="28"/>
          <w:szCs w:val="28"/>
          <w:lang w:val="x-none" w:eastAsia="zh-HK"/>
        </w:rPr>
        <w:t>協同主持人</w:t>
      </w:r>
      <w:r w:rsidRPr="00886C71">
        <w:rPr>
          <w:rFonts w:ascii="Times New Roman" w:eastAsia="標楷體" w:hAnsi="Times New Roman" w:cs="Times New Roman"/>
          <w:sz w:val="28"/>
          <w:szCs w:val="28"/>
          <w:lang w:val="x-none" w:eastAsia="x-none"/>
        </w:rPr>
        <w:t>費、專任計畫助理、</w:t>
      </w:r>
      <w:r w:rsidR="005C549C" w:rsidRPr="00886C71">
        <w:rPr>
          <w:rFonts w:ascii="Times New Roman" w:eastAsia="標楷體" w:hAnsi="Times New Roman" w:cs="Times New Roman" w:hint="eastAsia"/>
          <w:sz w:val="28"/>
          <w:szCs w:val="28"/>
          <w:lang w:val="x-none"/>
        </w:rPr>
        <w:t>治</w:t>
      </w:r>
      <w:r w:rsidRPr="00886C71">
        <w:rPr>
          <w:rFonts w:ascii="Times New Roman" w:eastAsia="標楷體" w:hAnsi="Times New Roman" w:cs="Times New Roman"/>
          <w:sz w:val="28"/>
          <w:szCs w:val="28"/>
          <w:lang w:val="x-none" w:eastAsia="x-none"/>
        </w:rPr>
        <w:t>療</w:t>
      </w:r>
      <w:r w:rsidRPr="00886C71">
        <w:rPr>
          <w:rFonts w:ascii="Times New Roman" w:eastAsia="標楷體" w:hAnsi="Times New Roman" w:cs="Times New Roman"/>
          <w:sz w:val="28"/>
          <w:szCs w:val="28"/>
          <w:lang w:val="x-none" w:eastAsia="zh-HK"/>
        </w:rPr>
        <w:t>或處遇</w:t>
      </w:r>
      <w:r w:rsidRPr="00886C71">
        <w:rPr>
          <w:rFonts w:ascii="Times New Roman" w:eastAsia="標楷體" w:hAnsi="Times New Roman" w:cs="Times New Roman"/>
          <w:sz w:val="28"/>
          <w:szCs w:val="28"/>
          <w:lang w:val="x-none" w:eastAsia="x-none"/>
        </w:rPr>
        <w:t>人員</w:t>
      </w:r>
      <w:r w:rsidRPr="00886C71">
        <w:rPr>
          <w:rFonts w:ascii="Times New Roman" w:eastAsia="標楷體" w:hAnsi="Times New Roman" w:cs="Times New Roman"/>
          <w:sz w:val="28"/>
          <w:szCs w:val="28"/>
          <w:lang w:val="x-none" w:eastAsia="zh-HK"/>
        </w:rPr>
        <w:t>及其他</w:t>
      </w:r>
      <w:r w:rsidRPr="00886C71">
        <w:rPr>
          <w:rFonts w:ascii="Times New Roman" w:eastAsia="標楷體" w:hAnsi="Times New Roman" w:cs="Times New Roman"/>
          <w:sz w:val="28"/>
          <w:szCs w:val="28"/>
          <w:lang w:val="x-none" w:eastAsia="x-none"/>
        </w:rPr>
        <w:t>執行本計畫所需專聘或兼聘之</w:t>
      </w:r>
      <w:r w:rsidRPr="00886C71">
        <w:rPr>
          <w:rFonts w:ascii="Times New Roman" w:eastAsia="標楷體" w:hAnsi="Times New Roman" w:cs="Times New Roman"/>
          <w:sz w:val="28"/>
          <w:szCs w:val="28"/>
          <w:lang w:val="x-none" w:eastAsia="zh-HK"/>
        </w:rPr>
        <w:t>各類</w:t>
      </w:r>
      <w:r w:rsidRPr="00886C71">
        <w:rPr>
          <w:rFonts w:ascii="Times New Roman" w:eastAsia="標楷體" w:hAnsi="Times New Roman" w:cs="Times New Roman"/>
          <w:sz w:val="28"/>
          <w:szCs w:val="28"/>
          <w:lang w:val="x-none" w:eastAsia="x-none"/>
        </w:rPr>
        <w:t>人員</w:t>
      </w:r>
      <w:r w:rsidRPr="00886C71">
        <w:rPr>
          <w:rFonts w:ascii="Times New Roman" w:eastAsia="標楷體" w:hAnsi="Times New Roman" w:cs="Times New Roman"/>
          <w:sz w:val="28"/>
          <w:szCs w:val="28"/>
          <w:lang w:val="x-none" w:eastAsia="zh-HK"/>
        </w:rPr>
        <w:t>工作酬金</w:t>
      </w:r>
      <w:r w:rsidRPr="00886C71">
        <w:rPr>
          <w:rFonts w:ascii="Times New Roman" w:eastAsia="標楷體" w:hAnsi="Times New Roman" w:cs="Times New Roman"/>
          <w:sz w:val="28"/>
          <w:szCs w:val="28"/>
          <w:lang w:val="x-none"/>
        </w:rPr>
        <w:t>（</w:t>
      </w:r>
      <w:r w:rsidR="00C86072" w:rsidRPr="00886C71">
        <w:rPr>
          <w:rFonts w:ascii="Times New Roman" w:eastAsia="標楷體" w:hAnsi="Times New Roman" w:cs="Times New Roman"/>
          <w:b/>
          <w:sz w:val="28"/>
          <w:szCs w:val="28"/>
          <w:lang w:val="x-none" w:eastAsia="zh-HK"/>
        </w:rPr>
        <w:t>各</w:t>
      </w:r>
      <w:r w:rsidRPr="00886C71">
        <w:rPr>
          <w:rFonts w:ascii="Times New Roman" w:eastAsia="標楷體" w:hAnsi="Times New Roman" w:cs="Times New Roman"/>
          <w:b/>
          <w:sz w:val="28"/>
          <w:szCs w:val="28"/>
          <w:lang w:val="x-none" w:eastAsia="zh-HK"/>
        </w:rPr>
        <w:t>人員</w:t>
      </w:r>
      <w:r w:rsidR="00C86072" w:rsidRPr="00886C71">
        <w:rPr>
          <w:rFonts w:ascii="Times New Roman" w:eastAsia="標楷體" w:hAnsi="Times New Roman" w:cs="Times New Roman"/>
          <w:b/>
          <w:sz w:val="28"/>
          <w:szCs w:val="28"/>
          <w:lang w:val="x-none" w:eastAsia="zh-HK"/>
        </w:rPr>
        <w:t>均應</w:t>
      </w:r>
      <w:r w:rsidRPr="00886C71">
        <w:rPr>
          <w:rFonts w:ascii="Times New Roman" w:eastAsia="標楷體" w:hAnsi="Times New Roman" w:cs="Times New Roman"/>
          <w:b/>
          <w:sz w:val="28"/>
          <w:szCs w:val="28"/>
          <w:lang w:val="x-none" w:eastAsia="x-none"/>
        </w:rPr>
        <w:t>註明</w:t>
      </w:r>
      <w:r w:rsidR="005C549C" w:rsidRPr="00886C71">
        <w:rPr>
          <w:rFonts w:ascii="Times New Roman" w:eastAsia="標楷體" w:hAnsi="Times New Roman" w:cs="Times New Roman" w:hint="eastAsia"/>
          <w:b/>
          <w:sz w:val="28"/>
          <w:szCs w:val="28"/>
          <w:lang w:val="x-none"/>
        </w:rPr>
        <w:t>聘用目的、</w:t>
      </w:r>
      <w:r w:rsidRPr="00886C71">
        <w:rPr>
          <w:rFonts w:ascii="Times New Roman" w:eastAsia="標楷體" w:hAnsi="Times New Roman" w:cs="Times New Roman"/>
          <w:b/>
          <w:sz w:val="28"/>
          <w:szCs w:val="28"/>
          <w:lang w:val="x-none" w:eastAsia="x-none"/>
        </w:rPr>
        <w:t>工作內容或任務</w:t>
      </w:r>
      <w:r w:rsidR="005C549C" w:rsidRPr="00886C71">
        <w:rPr>
          <w:rFonts w:ascii="Times New Roman" w:eastAsia="標楷體" w:hAnsi="Times New Roman" w:cs="Times New Roman" w:hint="eastAsia"/>
          <w:b/>
          <w:sz w:val="28"/>
          <w:szCs w:val="28"/>
          <w:lang w:val="x-none"/>
        </w:rPr>
        <w:t>及工作酬金編列基準之依據</w:t>
      </w:r>
      <w:r w:rsidR="00C86072" w:rsidRPr="00886C71">
        <w:rPr>
          <w:rFonts w:ascii="Times New Roman" w:eastAsia="標楷體" w:hAnsi="Times New Roman" w:cs="Times New Roman"/>
          <w:b/>
          <w:sz w:val="28"/>
          <w:szCs w:val="28"/>
          <w:lang w:val="x-none" w:eastAsia="x-none"/>
        </w:rPr>
        <w:t>，</w:t>
      </w:r>
      <w:r w:rsidR="005C549C" w:rsidRPr="00886C71">
        <w:rPr>
          <w:rFonts w:ascii="Times New Roman" w:eastAsia="標楷體" w:hAnsi="Times New Roman" w:cs="Times New Roman" w:hint="eastAsia"/>
          <w:b/>
          <w:sz w:val="28"/>
          <w:szCs w:val="28"/>
          <w:lang w:val="x-none"/>
        </w:rPr>
        <w:t>主持人及</w:t>
      </w:r>
      <w:r w:rsidR="00C86072" w:rsidRPr="00886C71">
        <w:rPr>
          <w:rFonts w:ascii="Times New Roman" w:eastAsia="標楷體" w:hAnsi="Times New Roman" w:cs="Times New Roman"/>
          <w:b/>
          <w:sz w:val="28"/>
          <w:szCs w:val="28"/>
          <w:lang w:val="x-none" w:eastAsia="x-none"/>
        </w:rPr>
        <w:t>協同主持人</w:t>
      </w:r>
      <w:r w:rsidR="005C549C" w:rsidRPr="00886C71">
        <w:rPr>
          <w:rFonts w:ascii="Times New Roman" w:eastAsia="標楷體" w:hAnsi="Times New Roman" w:cs="Times New Roman" w:hint="eastAsia"/>
          <w:b/>
          <w:sz w:val="28"/>
          <w:szCs w:val="28"/>
          <w:lang w:val="x-none"/>
        </w:rPr>
        <w:t>均應為實際投入本計畫且有計畫規劃、監督及管理之責，</w:t>
      </w:r>
      <w:r w:rsidR="00C86072" w:rsidRPr="00886C71">
        <w:rPr>
          <w:rFonts w:ascii="Times New Roman" w:eastAsia="標楷體" w:hAnsi="Times New Roman" w:cs="Times New Roman"/>
          <w:b/>
          <w:sz w:val="28"/>
          <w:szCs w:val="28"/>
          <w:lang w:val="x-none" w:eastAsia="x-none"/>
        </w:rPr>
        <w:t>並應訂有工作進度查核</w:t>
      </w:r>
      <w:r w:rsidRPr="00886C71">
        <w:rPr>
          <w:rFonts w:ascii="Times New Roman" w:eastAsia="標楷體" w:hAnsi="Times New Roman" w:cs="Times New Roman"/>
          <w:sz w:val="28"/>
          <w:szCs w:val="28"/>
          <w:lang w:val="x-none"/>
        </w:rPr>
        <w:t>）。</w:t>
      </w:r>
    </w:p>
    <w:p w14:paraId="6094AD48" w14:textId="529BBB73" w:rsidR="00EF3DB3" w:rsidRPr="00886C71" w:rsidRDefault="00EF3DB3" w:rsidP="001553D0">
      <w:pPr>
        <w:numPr>
          <w:ilvl w:val="0"/>
          <w:numId w:val="10"/>
        </w:numPr>
        <w:spacing w:line="480" w:lineRule="exact"/>
        <w:ind w:left="1134" w:hanging="273"/>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u w:val="single"/>
          <w:lang w:val="x-none" w:eastAsia="x-none"/>
        </w:rPr>
        <w:t>業務費</w:t>
      </w:r>
      <w:r w:rsidRPr="00886C71">
        <w:rPr>
          <w:rFonts w:ascii="Times New Roman" w:eastAsia="標楷體" w:hAnsi="Times New Roman" w:cs="Times New Roman"/>
          <w:sz w:val="28"/>
          <w:szCs w:val="28"/>
          <w:lang w:val="x-none" w:eastAsia="x-none"/>
        </w:rPr>
        <w:t>：</w:t>
      </w:r>
      <w:r w:rsidRPr="00886C71">
        <w:rPr>
          <w:rFonts w:ascii="Times New Roman" w:eastAsia="標楷體" w:hAnsi="Times New Roman" w:cs="Times New Roman"/>
          <w:sz w:val="28"/>
          <w:szCs w:val="28"/>
          <w:lang w:val="x-none" w:eastAsia="zh-HK"/>
        </w:rPr>
        <w:t>編列項目如附件</w:t>
      </w:r>
      <w:r w:rsidRPr="00886C71">
        <w:rPr>
          <w:rFonts w:ascii="Times New Roman" w:eastAsia="標楷體" w:hAnsi="Times New Roman" w:cs="Times New Roman"/>
          <w:sz w:val="28"/>
          <w:szCs w:val="28"/>
          <w:lang w:val="x-none"/>
        </w:rPr>
        <w:t>1</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sz w:val="28"/>
          <w:szCs w:val="28"/>
          <w:lang w:val="x-none" w:eastAsia="zh-HK"/>
        </w:rPr>
        <w:t>若編列項目無具體載明於附件</w:t>
      </w:r>
      <w:r w:rsidRPr="00886C71">
        <w:rPr>
          <w:rFonts w:ascii="Times New Roman" w:eastAsia="標楷體" w:hAnsi="Times New Roman" w:cs="Times New Roman"/>
          <w:sz w:val="28"/>
          <w:szCs w:val="28"/>
          <w:lang w:val="x-none"/>
        </w:rPr>
        <w:t>1</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sz w:val="28"/>
          <w:szCs w:val="28"/>
          <w:lang w:val="x-none" w:eastAsia="zh-HK"/>
        </w:rPr>
        <w:t>又</w:t>
      </w:r>
      <w:r w:rsidRPr="00886C71">
        <w:rPr>
          <w:rFonts w:ascii="Times New Roman" w:eastAsia="標楷體" w:hAnsi="Times New Roman" w:cs="Times New Roman"/>
          <w:sz w:val="28"/>
          <w:szCs w:val="28"/>
          <w:lang w:val="x-none" w:eastAsia="x-none"/>
        </w:rPr>
        <w:t>執行本</w:t>
      </w:r>
      <w:r w:rsidR="009E4B4D" w:rsidRPr="00886C71">
        <w:rPr>
          <w:rFonts w:ascii="Times New Roman" w:eastAsia="標楷體" w:hAnsi="Times New Roman" w:cs="Times New Roman" w:hint="eastAsia"/>
          <w:sz w:val="28"/>
          <w:szCs w:val="28"/>
          <w:lang w:val="x-none" w:eastAsia="x-none"/>
        </w:rPr>
        <w:t>計畫</w:t>
      </w:r>
      <w:r w:rsidRPr="00886C71">
        <w:rPr>
          <w:rFonts w:ascii="Times New Roman" w:eastAsia="標楷體" w:hAnsi="Times New Roman" w:cs="Times New Roman"/>
          <w:sz w:val="28"/>
          <w:szCs w:val="28"/>
          <w:lang w:val="x-none" w:eastAsia="zh-HK"/>
        </w:rPr>
        <w:t>確有需要</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sz w:val="28"/>
          <w:szCs w:val="28"/>
          <w:lang w:val="x-none" w:eastAsia="zh-HK"/>
        </w:rPr>
        <w:t>請條列編列於「其他」乙項</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sz w:val="28"/>
          <w:szCs w:val="28"/>
          <w:lang w:val="x-none" w:eastAsia="zh-HK"/>
        </w:rPr>
        <w:t>並應具體說明</w:t>
      </w:r>
      <w:r w:rsidR="005C549C" w:rsidRPr="00886C71">
        <w:rPr>
          <w:rFonts w:ascii="Times New Roman" w:eastAsia="標楷體" w:hAnsi="Times New Roman" w:cs="Times New Roman" w:hint="eastAsia"/>
          <w:sz w:val="28"/>
          <w:szCs w:val="28"/>
          <w:lang w:val="x-none"/>
        </w:rPr>
        <w:t>編列目的、執行方式及</w:t>
      </w:r>
      <w:r w:rsidRPr="00886C71">
        <w:rPr>
          <w:rFonts w:ascii="Times New Roman" w:eastAsia="標楷體" w:hAnsi="Times New Roman" w:cs="Times New Roman"/>
          <w:sz w:val="28"/>
          <w:szCs w:val="28"/>
          <w:lang w:val="x-none" w:eastAsia="zh-HK"/>
        </w:rPr>
        <w:t>編列</w:t>
      </w:r>
      <w:r w:rsidR="005C549C" w:rsidRPr="00886C71">
        <w:rPr>
          <w:rFonts w:ascii="Times New Roman" w:eastAsia="標楷體" w:hAnsi="Times New Roman" w:cs="Times New Roman" w:hint="eastAsia"/>
          <w:sz w:val="28"/>
          <w:szCs w:val="28"/>
          <w:lang w:val="x-none"/>
        </w:rPr>
        <w:t>基準之</w:t>
      </w:r>
      <w:r w:rsidRPr="00886C71">
        <w:rPr>
          <w:rFonts w:ascii="Times New Roman" w:eastAsia="標楷體" w:hAnsi="Times New Roman" w:cs="Times New Roman"/>
          <w:sz w:val="28"/>
          <w:szCs w:val="28"/>
          <w:lang w:val="x-none" w:eastAsia="zh-HK"/>
        </w:rPr>
        <w:t>依據</w:t>
      </w:r>
      <w:r w:rsidRPr="00886C71">
        <w:rPr>
          <w:rFonts w:ascii="Times New Roman" w:eastAsia="標楷體" w:hAnsi="Times New Roman" w:cs="Times New Roman"/>
          <w:sz w:val="28"/>
          <w:szCs w:val="28"/>
          <w:lang w:val="x-none" w:eastAsia="x-none"/>
        </w:rPr>
        <w:t>。</w:t>
      </w:r>
    </w:p>
    <w:p w14:paraId="53F70871" w14:textId="48413B18" w:rsidR="00BF31BA" w:rsidRPr="00886C71" w:rsidRDefault="00BF31BA" w:rsidP="001553D0">
      <w:pPr>
        <w:numPr>
          <w:ilvl w:val="0"/>
          <w:numId w:val="10"/>
        </w:numPr>
        <w:spacing w:line="480" w:lineRule="exact"/>
        <w:ind w:left="1134" w:hanging="273"/>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u w:val="single"/>
          <w:lang w:val="x-none" w:eastAsia="x-none"/>
        </w:rPr>
        <w:t>設備費</w:t>
      </w:r>
      <w:r w:rsidRPr="00886C71">
        <w:rPr>
          <w:rFonts w:ascii="Times New Roman" w:eastAsia="標楷體" w:hAnsi="Times New Roman" w:cs="Times New Roman"/>
          <w:sz w:val="28"/>
          <w:szCs w:val="28"/>
          <w:lang w:val="x-none" w:eastAsia="x-none"/>
        </w:rPr>
        <w:t>：</w:t>
      </w:r>
      <w:r w:rsidRPr="00886C71">
        <w:rPr>
          <w:rFonts w:ascii="Times New Roman" w:eastAsia="標楷體" w:hAnsi="Times New Roman" w:cs="Times New Roman"/>
          <w:sz w:val="28"/>
          <w:szCs w:val="28"/>
          <w:lang w:val="x-none" w:eastAsia="zh-HK"/>
        </w:rPr>
        <w:t>執行本</w:t>
      </w:r>
      <w:r w:rsidR="009E4B4D" w:rsidRPr="00886C71">
        <w:rPr>
          <w:rFonts w:eastAsia="標楷體" w:hint="eastAsia"/>
          <w:sz w:val="28"/>
          <w:szCs w:val="28"/>
        </w:rPr>
        <w:t>計畫</w:t>
      </w:r>
      <w:r w:rsidRPr="00886C71">
        <w:rPr>
          <w:rFonts w:ascii="Times New Roman" w:eastAsia="標楷體" w:hAnsi="Times New Roman" w:cs="Times New Roman"/>
          <w:sz w:val="28"/>
          <w:szCs w:val="28"/>
          <w:lang w:val="x-none" w:eastAsia="x-none"/>
        </w:rPr>
        <w:t>所需</w:t>
      </w:r>
      <w:r w:rsidRPr="00886C71">
        <w:rPr>
          <w:rFonts w:ascii="Times New Roman" w:eastAsia="標楷體" w:hAnsi="Times New Roman" w:cs="Times New Roman"/>
          <w:sz w:val="28"/>
          <w:szCs w:val="28"/>
          <w:lang w:val="x-none" w:eastAsia="zh-HK"/>
        </w:rPr>
        <w:t>購</w:t>
      </w:r>
      <w:r w:rsidRPr="00886C71">
        <w:rPr>
          <w:rFonts w:ascii="Times New Roman" w:eastAsia="標楷體" w:hAnsi="Times New Roman" w:cs="Times New Roman"/>
          <w:sz w:val="28"/>
          <w:szCs w:val="28"/>
          <w:lang w:val="x-none" w:eastAsia="x-none"/>
        </w:rPr>
        <w:t>置</w:t>
      </w:r>
      <w:r w:rsidRPr="00886C71">
        <w:rPr>
          <w:rFonts w:ascii="Times New Roman" w:eastAsia="標楷體" w:hAnsi="Times New Roman" w:cs="Times New Roman"/>
          <w:sz w:val="28"/>
          <w:szCs w:val="28"/>
          <w:lang w:val="x-none" w:eastAsia="zh-HK"/>
        </w:rPr>
        <w:t>之設施</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sz w:val="28"/>
          <w:szCs w:val="28"/>
          <w:lang w:val="x-none" w:eastAsia="zh-HK"/>
        </w:rPr>
        <w:t>設備</w:t>
      </w:r>
      <w:r w:rsidRPr="00886C71">
        <w:rPr>
          <w:rFonts w:ascii="Times New Roman" w:eastAsia="標楷體" w:hAnsi="Times New Roman" w:cs="Times New Roman"/>
          <w:sz w:val="28"/>
          <w:szCs w:val="28"/>
        </w:rPr>
        <w:t>及單價</w:t>
      </w:r>
      <w:r w:rsidRPr="00886C71">
        <w:rPr>
          <w:rFonts w:ascii="Times New Roman" w:eastAsia="標楷體" w:hAnsi="Times New Roman" w:cs="Times New Roman"/>
          <w:sz w:val="28"/>
          <w:szCs w:val="28"/>
        </w:rPr>
        <w:t>1</w:t>
      </w:r>
      <w:r w:rsidRPr="00886C71">
        <w:rPr>
          <w:rFonts w:ascii="Times New Roman" w:eastAsia="標楷體" w:hAnsi="Times New Roman" w:cs="Times New Roman"/>
          <w:sz w:val="28"/>
          <w:szCs w:val="28"/>
        </w:rPr>
        <w:t>萬元以上之</w:t>
      </w:r>
      <w:r w:rsidR="005C549C" w:rsidRPr="00886C71">
        <w:rPr>
          <w:rFonts w:ascii="Times New Roman" w:eastAsia="標楷體" w:hAnsi="Times New Roman" w:cs="Times New Roman" w:hint="eastAsia"/>
          <w:sz w:val="28"/>
          <w:szCs w:val="28"/>
        </w:rPr>
        <w:t>物品，並應具體</w:t>
      </w:r>
      <w:r w:rsidRPr="00886C71">
        <w:rPr>
          <w:rFonts w:ascii="Times New Roman" w:eastAsia="標楷體" w:hAnsi="Times New Roman" w:cs="Times New Roman"/>
          <w:sz w:val="28"/>
          <w:szCs w:val="28"/>
          <w:lang w:val="x-none" w:eastAsia="zh-HK"/>
        </w:rPr>
        <w:t>說明</w:t>
      </w:r>
      <w:r w:rsidR="005C549C" w:rsidRPr="00886C71">
        <w:rPr>
          <w:rFonts w:ascii="Times New Roman" w:eastAsia="標楷體" w:hAnsi="Times New Roman" w:cs="Times New Roman" w:hint="eastAsia"/>
          <w:sz w:val="28"/>
          <w:szCs w:val="28"/>
          <w:lang w:val="x-none"/>
        </w:rPr>
        <w:t>編列目的、用途或實施方式</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bCs/>
          <w:kern w:val="0"/>
          <w:sz w:val="28"/>
          <w:szCs w:val="28"/>
          <w:lang w:val="x-none" w:eastAsia="x-none"/>
        </w:rPr>
        <w:t>本項經費編列不得逾</w:t>
      </w:r>
      <w:r w:rsidR="005D7DD5" w:rsidRPr="00886C71">
        <w:rPr>
          <w:rFonts w:ascii="Times New Roman" w:eastAsia="標楷體" w:hAnsi="Times New Roman" w:cs="Times New Roman" w:hint="eastAsia"/>
          <w:bCs/>
          <w:kern w:val="0"/>
          <w:sz w:val="28"/>
          <w:szCs w:val="28"/>
          <w:lang w:val="x-none"/>
        </w:rPr>
        <w:t>總補助經費</w:t>
      </w:r>
      <w:r w:rsidRPr="00886C71">
        <w:rPr>
          <w:rFonts w:ascii="Times New Roman" w:eastAsia="標楷體" w:hAnsi="Times New Roman" w:cs="Times New Roman" w:hint="eastAsia"/>
          <w:bCs/>
          <w:kern w:val="0"/>
          <w:sz w:val="28"/>
          <w:szCs w:val="28"/>
          <w:lang w:val="x-none"/>
        </w:rPr>
        <w:t>之</w:t>
      </w:r>
      <w:r w:rsidRPr="00886C71">
        <w:rPr>
          <w:rFonts w:ascii="Times New Roman" w:eastAsia="標楷體" w:hAnsi="Times New Roman" w:cs="Times New Roman" w:hint="eastAsia"/>
          <w:bCs/>
          <w:kern w:val="0"/>
          <w:sz w:val="28"/>
          <w:szCs w:val="28"/>
          <w:lang w:val="x-none"/>
        </w:rPr>
        <w:t>5%</w:t>
      </w:r>
      <w:r w:rsidR="005D7DD5" w:rsidRPr="00886C71">
        <w:rPr>
          <w:rFonts w:ascii="Times New Roman" w:eastAsia="標楷體" w:hAnsi="Times New Roman" w:cs="Times New Roman" w:hint="eastAsia"/>
          <w:bCs/>
          <w:kern w:val="0"/>
          <w:sz w:val="28"/>
          <w:szCs w:val="28"/>
          <w:lang w:val="x-none"/>
        </w:rPr>
        <w:t>，且曾辦理試辦計畫之機構，</w:t>
      </w:r>
      <w:r w:rsidR="005D7DD5" w:rsidRPr="00886C71">
        <w:rPr>
          <w:rFonts w:ascii="Times New Roman" w:eastAsia="標楷體" w:hAnsi="Times New Roman" w:cs="Times New Roman" w:hint="eastAsia"/>
          <w:bCs/>
          <w:kern w:val="0"/>
          <w:sz w:val="28"/>
          <w:szCs w:val="28"/>
          <w:lang w:val="x-none"/>
        </w:rPr>
        <w:t>5</w:t>
      </w:r>
      <w:r w:rsidR="005D7DD5" w:rsidRPr="00886C71">
        <w:rPr>
          <w:rFonts w:ascii="Times New Roman" w:eastAsia="標楷體" w:hAnsi="Times New Roman" w:cs="Times New Roman" w:hint="eastAsia"/>
          <w:bCs/>
          <w:kern w:val="0"/>
          <w:sz w:val="28"/>
          <w:szCs w:val="28"/>
          <w:lang w:val="x-none"/>
        </w:rPr>
        <w:t>年內曾購置設施設備，不得申請補助。</w:t>
      </w:r>
    </w:p>
    <w:p w14:paraId="22391FBF" w14:textId="0853273B" w:rsidR="00EF3DB3" w:rsidRPr="00886C71" w:rsidRDefault="00EF3DB3" w:rsidP="001553D0">
      <w:pPr>
        <w:numPr>
          <w:ilvl w:val="0"/>
          <w:numId w:val="10"/>
        </w:numPr>
        <w:spacing w:line="480" w:lineRule="exact"/>
        <w:ind w:left="1134" w:hanging="273"/>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u w:val="single"/>
          <w:lang w:val="x-none" w:eastAsia="zh-HK"/>
        </w:rPr>
        <w:t>管理費</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sz w:val="28"/>
          <w:szCs w:val="28"/>
          <w:lang w:val="x-none" w:eastAsia="x-none"/>
        </w:rPr>
        <w:t>編列</w:t>
      </w:r>
      <w:r w:rsidRPr="00886C71">
        <w:rPr>
          <w:rFonts w:ascii="Times New Roman" w:eastAsia="標楷體" w:hAnsi="Times New Roman" w:cs="Times New Roman"/>
          <w:sz w:val="28"/>
          <w:szCs w:val="28"/>
          <w:lang w:val="x-none" w:eastAsia="zh-HK"/>
        </w:rPr>
        <w:t>項目詳附件</w:t>
      </w:r>
      <w:r w:rsidRPr="00886C71">
        <w:rPr>
          <w:rFonts w:ascii="Times New Roman" w:eastAsia="標楷體" w:hAnsi="Times New Roman" w:cs="Times New Roman"/>
          <w:sz w:val="28"/>
          <w:szCs w:val="28"/>
          <w:lang w:val="x-none"/>
        </w:rPr>
        <w:t>1</w:t>
      </w:r>
      <w:r w:rsidRPr="00886C71">
        <w:rPr>
          <w:rFonts w:ascii="Times New Roman" w:eastAsia="標楷體" w:hAnsi="Times New Roman" w:cs="Times New Roman"/>
          <w:sz w:val="28"/>
          <w:szCs w:val="28"/>
          <w:lang w:val="x-none"/>
        </w:rPr>
        <w:t>，</w:t>
      </w:r>
      <w:r w:rsidR="00CE7FAE" w:rsidRPr="00886C71">
        <w:rPr>
          <w:rFonts w:ascii="Times New Roman" w:eastAsia="標楷體" w:hAnsi="Times New Roman" w:cs="Times New Roman" w:hint="eastAsia"/>
          <w:sz w:val="28"/>
          <w:szCs w:val="28"/>
          <w:lang w:val="x-none" w:eastAsia="x-none"/>
        </w:rPr>
        <w:t>費用編列以（人事費</w:t>
      </w:r>
      <w:r w:rsidR="00CE7FAE" w:rsidRPr="00886C71">
        <w:rPr>
          <w:rFonts w:ascii="Times New Roman" w:eastAsia="標楷體" w:hAnsi="Times New Roman" w:cs="Times New Roman" w:hint="eastAsia"/>
          <w:sz w:val="28"/>
          <w:szCs w:val="28"/>
          <w:lang w:val="x-none" w:eastAsia="x-none"/>
        </w:rPr>
        <w:t>-</w:t>
      </w:r>
      <w:r w:rsidR="00CE7FAE" w:rsidRPr="00886C71">
        <w:rPr>
          <w:rFonts w:ascii="Times New Roman" w:eastAsia="標楷體" w:hAnsi="Times New Roman" w:cs="Times New Roman" w:hint="eastAsia"/>
          <w:sz w:val="28"/>
          <w:szCs w:val="28"/>
          <w:lang w:val="x-none" w:eastAsia="x-none"/>
        </w:rPr>
        <w:t>主持人費</w:t>
      </w:r>
      <w:r w:rsidR="00CE7FAE" w:rsidRPr="00886C71">
        <w:rPr>
          <w:rFonts w:ascii="Times New Roman" w:eastAsia="標楷體" w:hAnsi="Times New Roman" w:cs="Times New Roman" w:hint="eastAsia"/>
          <w:sz w:val="28"/>
          <w:szCs w:val="28"/>
          <w:lang w:val="x-none" w:eastAsia="x-none"/>
        </w:rPr>
        <w:t>-</w:t>
      </w:r>
      <w:r w:rsidR="00CE7FAE" w:rsidRPr="00886C71">
        <w:rPr>
          <w:rFonts w:ascii="Times New Roman" w:eastAsia="標楷體" w:hAnsi="Times New Roman" w:cs="Times New Roman" w:hint="eastAsia"/>
          <w:sz w:val="28"/>
          <w:szCs w:val="28"/>
          <w:lang w:val="x-none" w:eastAsia="x-none"/>
        </w:rPr>
        <w:t>所有協同主持人費</w:t>
      </w:r>
      <w:r w:rsidR="00CE7FAE" w:rsidRPr="00886C71">
        <w:rPr>
          <w:rFonts w:ascii="Times New Roman" w:eastAsia="標楷體" w:hAnsi="Times New Roman" w:cs="Times New Roman" w:hint="eastAsia"/>
          <w:sz w:val="28"/>
          <w:szCs w:val="28"/>
          <w:lang w:val="x-none" w:eastAsia="x-none"/>
        </w:rPr>
        <w:t>+</w:t>
      </w:r>
      <w:r w:rsidR="00CE7FAE" w:rsidRPr="00886C71">
        <w:rPr>
          <w:rFonts w:ascii="Times New Roman" w:eastAsia="標楷體" w:hAnsi="Times New Roman" w:cs="Times New Roman" w:hint="eastAsia"/>
          <w:sz w:val="28"/>
          <w:szCs w:val="28"/>
          <w:lang w:val="x-none" w:eastAsia="x-none"/>
        </w:rPr>
        <w:t>業務費</w:t>
      </w:r>
      <w:r w:rsidR="00CE7FAE" w:rsidRPr="00886C71">
        <w:rPr>
          <w:rFonts w:ascii="Times New Roman" w:eastAsia="標楷體" w:hAnsi="Times New Roman" w:cs="Times New Roman" w:hint="eastAsia"/>
          <w:sz w:val="28"/>
          <w:szCs w:val="28"/>
          <w:lang w:val="x-none" w:eastAsia="x-none"/>
        </w:rPr>
        <w:t>-</w:t>
      </w:r>
      <w:r w:rsidR="00CE7FAE" w:rsidRPr="00886C71">
        <w:rPr>
          <w:rFonts w:ascii="Times New Roman" w:eastAsia="標楷體" w:hAnsi="Times New Roman" w:cs="Times New Roman" w:hint="eastAsia"/>
          <w:sz w:val="28"/>
          <w:szCs w:val="28"/>
          <w:lang w:val="x-none" w:eastAsia="x-none"/>
        </w:rPr>
        <w:t>國外旅費）之</w:t>
      </w:r>
      <w:r w:rsidR="00CE7FAE" w:rsidRPr="00886C71">
        <w:rPr>
          <w:rFonts w:ascii="Times New Roman" w:eastAsia="標楷體" w:hAnsi="Times New Roman" w:cs="Times New Roman" w:hint="eastAsia"/>
          <w:sz w:val="28"/>
          <w:szCs w:val="28"/>
          <w:lang w:val="x-none" w:eastAsia="x-none"/>
        </w:rPr>
        <w:t>10%+</w:t>
      </w:r>
      <w:r w:rsidR="00CE7FAE" w:rsidRPr="00886C71">
        <w:rPr>
          <w:rFonts w:ascii="Times New Roman" w:eastAsia="標楷體" w:hAnsi="Times New Roman" w:cs="Times New Roman" w:hint="eastAsia"/>
          <w:sz w:val="28"/>
          <w:szCs w:val="28"/>
          <w:lang w:val="x-none" w:eastAsia="x-none"/>
        </w:rPr>
        <w:t>設備費之管理費為</w:t>
      </w:r>
      <w:r w:rsidR="005D7DD5" w:rsidRPr="00886C71">
        <w:rPr>
          <w:rFonts w:ascii="Times New Roman" w:eastAsia="標楷體" w:hAnsi="Times New Roman" w:cs="Times New Roman" w:hint="eastAsia"/>
          <w:sz w:val="28"/>
          <w:szCs w:val="28"/>
          <w:lang w:val="x-none" w:eastAsia="x-none"/>
        </w:rPr>
        <w:t>限</w:t>
      </w:r>
      <w:r w:rsidR="005D7DD5" w:rsidRPr="00886C71">
        <w:rPr>
          <w:rFonts w:ascii="Times New Roman" w:eastAsia="標楷體" w:hAnsi="Times New Roman" w:cs="Times New Roman" w:hint="eastAsia"/>
          <w:sz w:val="28"/>
          <w:szCs w:val="28"/>
          <w:lang w:val="x-none"/>
        </w:rPr>
        <w:t>；</w:t>
      </w:r>
      <w:r w:rsidR="00CE7FAE" w:rsidRPr="00886C71">
        <w:rPr>
          <w:rFonts w:ascii="Times New Roman" w:eastAsia="標楷體" w:hAnsi="Times New Roman" w:cs="Times New Roman" w:hint="eastAsia"/>
          <w:sz w:val="28"/>
          <w:szCs w:val="28"/>
          <w:lang w:val="x-none" w:eastAsia="x-none"/>
        </w:rPr>
        <w:t>設備費之管理費，</w:t>
      </w:r>
      <w:r w:rsidR="00B07948" w:rsidRPr="00886C71">
        <w:rPr>
          <w:rFonts w:ascii="Times New Roman" w:eastAsia="標楷體" w:hAnsi="Times New Roman" w:cs="Times New Roman" w:hint="eastAsia"/>
          <w:sz w:val="28"/>
          <w:szCs w:val="28"/>
          <w:lang w:val="x-none"/>
        </w:rPr>
        <w:t>全案合計</w:t>
      </w:r>
      <w:r w:rsidR="00CE7FAE" w:rsidRPr="00886C71">
        <w:rPr>
          <w:rFonts w:ascii="Times New Roman" w:eastAsia="標楷體" w:hAnsi="Times New Roman" w:cs="Times New Roman" w:hint="eastAsia"/>
          <w:sz w:val="28"/>
          <w:szCs w:val="28"/>
          <w:lang w:val="x-none" w:eastAsia="x-none"/>
        </w:rPr>
        <w:t>最高核列</w:t>
      </w:r>
      <w:r w:rsidR="00CE7FAE" w:rsidRPr="00886C71">
        <w:rPr>
          <w:rFonts w:ascii="Times New Roman" w:eastAsia="標楷體" w:hAnsi="Times New Roman" w:cs="Times New Roman" w:hint="eastAsia"/>
          <w:sz w:val="28"/>
          <w:szCs w:val="28"/>
          <w:lang w:val="x-none" w:eastAsia="x-none"/>
        </w:rPr>
        <w:t>10</w:t>
      </w:r>
      <w:r w:rsidR="00CE7FAE" w:rsidRPr="00886C71">
        <w:rPr>
          <w:rFonts w:ascii="Times New Roman" w:eastAsia="標楷體" w:hAnsi="Times New Roman" w:cs="Times New Roman" w:hint="eastAsia"/>
          <w:sz w:val="28"/>
          <w:szCs w:val="28"/>
          <w:lang w:val="x-none" w:eastAsia="x-none"/>
        </w:rPr>
        <w:t>萬元。</w:t>
      </w:r>
    </w:p>
    <w:p w14:paraId="0483B8B5" w14:textId="5E02BB70" w:rsidR="00EF3DB3" w:rsidRPr="00886C71" w:rsidRDefault="00EF3DB3" w:rsidP="001553D0">
      <w:pPr>
        <w:numPr>
          <w:ilvl w:val="0"/>
          <w:numId w:val="9"/>
        </w:numPr>
        <w:spacing w:line="480" w:lineRule="exact"/>
        <w:ind w:left="851"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zh-HK"/>
        </w:rPr>
        <w:t>本</w:t>
      </w:r>
      <w:r w:rsidR="009E4B4D" w:rsidRPr="00886C71">
        <w:rPr>
          <w:rFonts w:ascii="Times New Roman" w:eastAsia="標楷體" w:hAnsi="Times New Roman" w:cs="Times New Roman" w:hint="eastAsia"/>
          <w:sz w:val="28"/>
          <w:szCs w:val="28"/>
          <w:lang w:val="x-none" w:eastAsia="x-none"/>
        </w:rPr>
        <w:t>計畫</w:t>
      </w:r>
      <w:r w:rsidRPr="00886C71">
        <w:rPr>
          <w:rFonts w:ascii="Times New Roman" w:eastAsia="標楷體" w:hAnsi="Times New Roman" w:cs="Times New Roman"/>
          <w:sz w:val="28"/>
          <w:szCs w:val="28"/>
          <w:lang w:val="x-none" w:eastAsia="x-none"/>
        </w:rPr>
        <w:t>補助經費採專款專用，</w:t>
      </w:r>
      <w:r w:rsidRPr="00886C71">
        <w:rPr>
          <w:rFonts w:ascii="Times New Roman" w:eastAsia="標楷體" w:hAnsi="Times New Roman" w:cs="Times New Roman"/>
          <w:b/>
          <w:sz w:val="28"/>
          <w:szCs w:val="28"/>
          <w:lang w:val="x-none" w:eastAsia="x-none"/>
        </w:rPr>
        <w:t>限支應本</w:t>
      </w:r>
      <w:r w:rsidR="009E4B4D" w:rsidRPr="00886C71">
        <w:rPr>
          <w:rFonts w:ascii="Times New Roman" w:eastAsia="標楷體" w:hAnsi="Times New Roman" w:cs="Times New Roman" w:hint="eastAsia"/>
          <w:b/>
          <w:sz w:val="28"/>
          <w:szCs w:val="28"/>
          <w:lang w:val="x-none" w:eastAsia="x-none"/>
        </w:rPr>
        <w:t>計畫</w:t>
      </w:r>
      <w:r w:rsidRPr="00886C71">
        <w:rPr>
          <w:rFonts w:ascii="Times New Roman" w:eastAsia="標楷體" w:hAnsi="Times New Roman" w:cs="Times New Roman"/>
          <w:b/>
          <w:sz w:val="28"/>
          <w:szCs w:val="28"/>
          <w:lang w:val="x-none" w:eastAsia="x-none"/>
        </w:rPr>
        <w:t>之推動及辦理</w:t>
      </w:r>
      <w:r w:rsidRPr="00886C71">
        <w:rPr>
          <w:rFonts w:ascii="Times New Roman" w:eastAsia="標楷體" w:hAnsi="Times New Roman" w:cs="Times New Roman"/>
          <w:sz w:val="28"/>
          <w:szCs w:val="28"/>
          <w:lang w:val="x-none" w:eastAsia="x-none"/>
        </w:rPr>
        <w:t>。</w:t>
      </w:r>
    </w:p>
    <w:p w14:paraId="4C51B4D2" w14:textId="075A8E48" w:rsidR="00EF3DB3" w:rsidRPr="00886C71" w:rsidRDefault="00EF3DB3" w:rsidP="001553D0">
      <w:pPr>
        <w:numPr>
          <w:ilvl w:val="0"/>
          <w:numId w:val="9"/>
        </w:numPr>
        <w:spacing w:line="480" w:lineRule="exact"/>
        <w:ind w:left="851" w:hanging="567"/>
        <w:jc w:val="both"/>
        <w:rPr>
          <w:rFonts w:ascii="Times New Roman" w:eastAsia="標楷體" w:hAnsi="Times New Roman" w:cs="Times New Roman"/>
          <w:sz w:val="28"/>
          <w:szCs w:val="28"/>
          <w:lang w:val="x-none" w:eastAsia="zh-HK"/>
        </w:rPr>
      </w:pPr>
      <w:r w:rsidRPr="00886C71">
        <w:rPr>
          <w:rFonts w:ascii="Times New Roman" w:eastAsia="標楷體" w:hAnsi="Times New Roman" w:cs="Times New Roman"/>
          <w:sz w:val="28"/>
          <w:szCs w:val="28"/>
          <w:lang w:val="x-none" w:eastAsia="x-none"/>
        </w:rPr>
        <w:t>由</w:t>
      </w:r>
      <w:r w:rsidRPr="00886C71">
        <w:rPr>
          <w:rFonts w:ascii="Times New Roman" w:eastAsia="標楷體" w:hAnsi="Times New Roman" w:cs="Times New Roman"/>
          <w:b/>
          <w:sz w:val="28"/>
          <w:szCs w:val="28"/>
          <w:lang w:val="x-none" w:eastAsia="x-none"/>
        </w:rPr>
        <w:t>本</w:t>
      </w:r>
      <w:r w:rsidR="009E4B4D" w:rsidRPr="00886C71">
        <w:rPr>
          <w:rFonts w:ascii="Times New Roman" w:eastAsia="標楷體" w:hAnsi="Times New Roman" w:cs="Times New Roman" w:hint="eastAsia"/>
          <w:b/>
          <w:sz w:val="28"/>
          <w:szCs w:val="28"/>
          <w:lang w:val="x-none" w:eastAsia="x-none"/>
        </w:rPr>
        <w:t>計畫</w:t>
      </w:r>
      <w:r w:rsidRPr="00886C71">
        <w:rPr>
          <w:rFonts w:ascii="Times New Roman" w:eastAsia="標楷體" w:hAnsi="Times New Roman" w:cs="Times New Roman"/>
          <w:b/>
          <w:sz w:val="28"/>
          <w:szCs w:val="28"/>
          <w:lang w:val="x-none" w:eastAsia="x-none"/>
        </w:rPr>
        <w:t>補助聘任之專任人員，應專用於本</w:t>
      </w:r>
      <w:r w:rsidR="009E4B4D" w:rsidRPr="00886C71">
        <w:rPr>
          <w:rFonts w:ascii="Times New Roman" w:eastAsia="標楷體" w:hAnsi="Times New Roman" w:cs="Times New Roman" w:hint="eastAsia"/>
          <w:b/>
          <w:sz w:val="28"/>
          <w:szCs w:val="28"/>
          <w:lang w:val="x-none" w:eastAsia="x-none"/>
        </w:rPr>
        <w:t>計畫</w:t>
      </w:r>
      <w:r w:rsidRPr="00886C71">
        <w:rPr>
          <w:rFonts w:ascii="Times New Roman" w:eastAsia="標楷體" w:hAnsi="Times New Roman" w:cs="Times New Roman"/>
          <w:b/>
          <w:sz w:val="28"/>
          <w:szCs w:val="28"/>
          <w:lang w:val="x-none" w:eastAsia="x-none"/>
        </w:rPr>
        <w:t>相關事項</w:t>
      </w:r>
      <w:r w:rsidR="005D7DD5" w:rsidRPr="00886C71">
        <w:rPr>
          <w:rFonts w:ascii="Times New Roman" w:eastAsia="標楷體" w:hAnsi="Times New Roman" w:cs="Times New Roman" w:hint="eastAsia"/>
          <w:b/>
          <w:sz w:val="28"/>
          <w:szCs w:val="28"/>
          <w:lang w:val="x-none"/>
        </w:rPr>
        <w:t>，且不得另支領本計畫之鐘點費及出席費，受補助機構之人員不得支領本計畫之臨時工資。</w:t>
      </w:r>
    </w:p>
    <w:p w14:paraId="09B8F036" w14:textId="48DA6743" w:rsidR="00FD4C3D" w:rsidRPr="00886C71" w:rsidRDefault="00FD4C3D" w:rsidP="001553D0">
      <w:pPr>
        <w:numPr>
          <w:ilvl w:val="0"/>
          <w:numId w:val="9"/>
        </w:numPr>
        <w:spacing w:line="480" w:lineRule="exact"/>
        <w:ind w:left="851" w:hanging="567"/>
        <w:jc w:val="both"/>
        <w:rPr>
          <w:rFonts w:eastAsia="標楷體"/>
          <w:kern w:val="0"/>
          <w:sz w:val="28"/>
          <w:szCs w:val="28"/>
        </w:rPr>
      </w:pPr>
      <w:r w:rsidRPr="00886C71">
        <w:rPr>
          <w:rFonts w:eastAsia="標楷體" w:hint="eastAsia"/>
          <w:kern w:val="0"/>
          <w:sz w:val="28"/>
          <w:szCs w:val="28"/>
          <w:u w:val="single"/>
        </w:rPr>
        <w:t>本</w:t>
      </w:r>
      <w:r w:rsidR="009E4B4D" w:rsidRPr="00886C71">
        <w:rPr>
          <w:rFonts w:eastAsia="標楷體" w:hint="eastAsia"/>
          <w:sz w:val="28"/>
          <w:szCs w:val="28"/>
          <w:u w:val="single"/>
        </w:rPr>
        <w:t>計畫</w:t>
      </w:r>
      <w:r w:rsidRPr="00886C71">
        <w:rPr>
          <w:rFonts w:eastAsia="標楷體" w:hint="eastAsia"/>
          <w:kern w:val="0"/>
          <w:sz w:val="28"/>
          <w:szCs w:val="28"/>
          <w:u w:val="single"/>
        </w:rPr>
        <w:t>補助之人事費用，若為同一人員執行不同治療方案，得按投入比例分攤於不同方案經費中</w:t>
      </w:r>
      <w:r w:rsidRPr="00886C71">
        <w:rPr>
          <w:rFonts w:eastAsia="標楷體" w:hint="eastAsia"/>
          <w:kern w:val="0"/>
          <w:sz w:val="28"/>
          <w:szCs w:val="28"/>
        </w:rPr>
        <w:t>。</w:t>
      </w:r>
    </w:p>
    <w:p w14:paraId="4ADE8AC5" w14:textId="264438C7" w:rsidR="005D7DD5" w:rsidRPr="00886C71" w:rsidRDefault="00EF3DB3" w:rsidP="00A0344D">
      <w:pPr>
        <w:numPr>
          <w:ilvl w:val="1"/>
          <w:numId w:val="1"/>
        </w:numPr>
        <w:spacing w:line="480" w:lineRule="exact"/>
        <w:ind w:left="567" w:hanging="567"/>
        <w:jc w:val="both"/>
        <w:rPr>
          <w:rFonts w:ascii="Times New Roman" w:eastAsia="標楷體" w:hAnsi="Times New Roman" w:cs="Times New Roman"/>
          <w:kern w:val="0"/>
          <w:sz w:val="28"/>
          <w:szCs w:val="28"/>
        </w:rPr>
      </w:pPr>
      <w:r w:rsidRPr="00886C71">
        <w:rPr>
          <w:rFonts w:ascii="Times New Roman" w:eastAsia="標楷體" w:hAnsi="Times New Roman" w:cs="Times New Roman"/>
          <w:kern w:val="0"/>
          <w:sz w:val="28"/>
          <w:szCs w:val="28"/>
        </w:rPr>
        <w:t>已向本</w:t>
      </w:r>
      <w:r w:rsidR="009E4B4D" w:rsidRPr="00886C71">
        <w:rPr>
          <w:rFonts w:ascii="Times New Roman" w:eastAsia="標楷體" w:hAnsi="Times New Roman" w:cs="Times New Roman" w:hint="eastAsia"/>
          <w:kern w:val="0"/>
          <w:sz w:val="28"/>
          <w:szCs w:val="28"/>
        </w:rPr>
        <w:t>計畫</w:t>
      </w:r>
      <w:r w:rsidRPr="00886C71">
        <w:rPr>
          <w:rFonts w:ascii="Times New Roman" w:eastAsia="標楷體" w:hAnsi="Times New Roman" w:cs="Times New Roman"/>
          <w:kern w:val="0"/>
          <w:sz w:val="28"/>
          <w:szCs w:val="28"/>
        </w:rPr>
        <w:t>申請補助</w:t>
      </w:r>
      <w:r w:rsidR="005D7DD5" w:rsidRPr="00886C71">
        <w:rPr>
          <w:rFonts w:ascii="Times New Roman" w:eastAsia="標楷體" w:hAnsi="Times New Roman" w:cs="Times New Roman" w:hint="eastAsia"/>
          <w:kern w:val="0"/>
          <w:sz w:val="28"/>
          <w:szCs w:val="28"/>
        </w:rPr>
        <w:t>之</w:t>
      </w:r>
      <w:r w:rsidRPr="00886C71">
        <w:rPr>
          <w:rFonts w:ascii="Times New Roman" w:eastAsia="標楷體" w:hAnsi="Times New Roman" w:cs="Times New Roman"/>
          <w:kern w:val="0"/>
          <w:sz w:val="28"/>
          <w:szCs w:val="28"/>
        </w:rPr>
        <w:t>費用，不得向個案重複收費，</w:t>
      </w:r>
      <w:r w:rsidR="005D7DD5" w:rsidRPr="00886C71">
        <w:rPr>
          <w:rFonts w:ascii="Times New Roman" w:eastAsia="標楷體" w:hAnsi="Times New Roman" w:cs="Times New Roman" w:hint="eastAsia"/>
          <w:kern w:val="0"/>
          <w:sz w:val="28"/>
          <w:szCs w:val="28"/>
        </w:rPr>
        <w:t>或</w:t>
      </w:r>
      <w:r w:rsidRPr="00886C71">
        <w:rPr>
          <w:rFonts w:ascii="Times New Roman" w:eastAsia="標楷體" w:hAnsi="Times New Roman" w:cs="Times New Roman"/>
          <w:kern w:val="0"/>
          <w:sz w:val="28"/>
          <w:szCs w:val="28"/>
        </w:rPr>
        <w:t>向其他經費來源申請</w:t>
      </w:r>
      <w:r w:rsidR="005D7DD5" w:rsidRPr="00886C71">
        <w:rPr>
          <w:rFonts w:ascii="Times New Roman" w:eastAsia="標楷體" w:hAnsi="Times New Roman" w:cs="Times New Roman" w:hint="eastAsia"/>
          <w:kern w:val="0"/>
          <w:sz w:val="28"/>
          <w:szCs w:val="28"/>
        </w:rPr>
        <w:t>，反之亦然</w:t>
      </w:r>
      <w:r w:rsidRPr="00886C71">
        <w:rPr>
          <w:rFonts w:ascii="Times New Roman" w:eastAsia="標楷體" w:hAnsi="Times New Roman" w:cs="Times New Roman"/>
          <w:kern w:val="0"/>
          <w:sz w:val="28"/>
          <w:szCs w:val="28"/>
        </w:rPr>
        <w:t>。</w:t>
      </w:r>
    </w:p>
    <w:p w14:paraId="7D38AC8A" w14:textId="06F39D19" w:rsidR="00EF3DB3" w:rsidRPr="00886C71" w:rsidRDefault="00EF3DB3" w:rsidP="00A50EA6">
      <w:pPr>
        <w:keepNext/>
        <w:numPr>
          <w:ilvl w:val="0"/>
          <w:numId w:val="1"/>
        </w:numPr>
        <w:spacing w:before="240" w:line="480" w:lineRule="exact"/>
        <w:ind w:left="709" w:hanging="709"/>
        <w:jc w:val="both"/>
        <w:outlineLvl w:val="0"/>
        <w:rPr>
          <w:rFonts w:ascii="Times New Roman" w:eastAsia="標楷體" w:hAnsi="Times New Roman" w:cs="Times New Roman"/>
          <w:b/>
          <w:bCs/>
          <w:kern w:val="52"/>
          <w:sz w:val="32"/>
          <w:szCs w:val="28"/>
        </w:rPr>
      </w:pPr>
      <w:r w:rsidRPr="00886C71">
        <w:rPr>
          <w:rFonts w:ascii="Times New Roman" w:eastAsia="標楷體" w:hAnsi="Times New Roman" w:cs="Times New Roman"/>
          <w:b/>
          <w:bCs/>
          <w:kern w:val="52"/>
          <w:sz w:val="32"/>
          <w:szCs w:val="28"/>
        </w:rPr>
        <w:t>預期效益</w:t>
      </w:r>
    </w:p>
    <w:p w14:paraId="024014FC" w14:textId="6809C2D8" w:rsidR="00B81724" w:rsidRPr="00886C71" w:rsidRDefault="00B81724" w:rsidP="00EF3DB3">
      <w:pPr>
        <w:numPr>
          <w:ilvl w:val="1"/>
          <w:numId w:val="1"/>
        </w:numPr>
        <w:spacing w:line="480" w:lineRule="exact"/>
        <w:ind w:left="567" w:hanging="567"/>
        <w:jc w:val="both"/>
        <w:rPr>
          <w:rFonts w:ascii="Times New Roman" w:eastAsia="標楷體" w:hAnsi="Times New Roman" w:cs="Times New Roman"/>
          <w:sz w:val="28"/>
          <w:szCs w:val="28"/>
        </w:rPr>
      </w:pPr>
      <w:bookmarkStart w:id="5" w:name="_Toc383691515"/>
      <w:r w:rsidRPr="00886C71">
        <w:rPr>
          <w:rFonts w:ascii="Times New Roman" w:eastAsia="標楷體" w:hAnsi="Times New Roman" w:cs="Times New Roman"/>
          <w:sz w:val="28"/>
          <w:szCs w:val="28"/>
          <w:lang w:eastAsia="zh-HK"/>
        </w:rPr>
        <w:t>發展</w:t>
      </w:r>
      <w:r w:rsidR="005D7DD5" w:rsidRPr="00886C71">
        <w:rPr>
          <w:rFonts w:ascii="Times New Roman" w:eastAsia="標楷體" w:hAnsi="Times New Roman" w:cs="Times New Roman" w:hint="eastAsia"/>
          <w:sz w:val="28"/>
          <w:szCs w:val="28"/>
        </w:rPr>
        <w:t>多元</w:t>
      </w:r>
      <w:r w:rsidRPr="00886C71">
        <w:rPr>
          <w:rFonts w:ascii="Times New Roman" w:eastAsia="標楷體" w:hAnsi="Times New Roman" w:cs="Times New Roman"/>
          <w:sz w:val="28"/>
          <w:szCs w:val="28"/>
          <w:lang w:eastAsia="zh-HK"/>
        </w:rPr>
        <w:t>藥癮醫療</w:t>
      </w:r>
      <w:r w:rsidR="005D7DD5" w:rsidRPr="00886C71">
        <w:rPr>
          <w:rFonts w:ascii="Times New Roman" w:eastAsia="標楷體" w:hAnsi="Times New Roman" w:cs="Times New Roman" w:hint="eastAsia"/>
          <w:sz w:val="28"/>
          <w:szCs w:val="28"/>
        </w:rPr>
        <w:t>服務</w:t>
      </w:r>
      <w:r w:rsidR="00AA1AE2" w:rsidRPr="00886C71">
        <w:rPr>
          <w:rFonts w:ascii="Times New Roman" w:eastAsia="標楷體" w:hAnsi="Times New Roman" w:cs="Times New Roman" w:hint="eastAsia"/>
          <w:sz w:val="28"/>
          <w:szCs w:val="28"/>
        </w:rPr>
        <w:t>模式</w:t>
      </w:r>
      <w:r w:rsidRPr="00886C71">
        <w:rPr>
          <w:rFonts w:ascii="Times New Roman" w:eastAsia="標楷體" w:hAnsi="Times New Roman" w:cs="Times New Roman"/>
          <w:sz w:val="28"/>
          <w:szCs w:val="28"/>
        </w:rPr>
        <w:t>，</w:t>
      </w:r>
      <w:r w:rsidRPr="00886C71">
        <w:rPr>
          <w:rFonts w:ascii="Times New Roman" w:eastAsia="標楷體" w:hAnsi="Times New Roman" w:cs="Times New Roman"/>
          <w:sz w:val="28"/>
          <w:szCs w:val="28"/>
          <w:lang w:eastAsia="zh-HK"/>
        </w:rPr>
        <w:t>促進</w:t>
      </w:r>
      <w:r w:rsidRPr="00886C71">
        <w:rPr>
          <w:rFonts w:ascii="Times New Roman" w:eastAsia="標楷體" w:hAnsi="Times New Roman" w:cs="Times New Roman" w:hint="eastAsia"/>
          <w:sz w:val="28"/>
          <w:szCs w:val="28"/>
        </w:rPr>
        <w:t>各類</w:t>
      </w:r>
      <w:r w:rsidRPr="00886C71">
        <w:rPr>
          <w:rFonts w:ascii="Times New Roman" w:eastAsia="標楷體" w:hAnsi="Times New Roman" w:cs="Times New Roman"/>
          <w:sz w:val="28"/>
          <w:szCs w:val="28"/>
          <w:lang w:eastAsia="zh-HK"/>
        </w:rPr>
        <w:t>醫事機構參與藥癮醫療服務</w:t>
      </w:r>
      <w:r w:rsidRPr="00886C71">
        <w:rPr>
          <w:rFonts w:ascii="Times New Roman" w:eastAsia="標楷體" w:hAnsi="Times New Roman" w:cs="Times New Roman"/>
          <w:sz w:val="28"/>
          <w:szCs w:val="28"/>
        </w:rPr>
        <w:t>，</w:t>
      </w:r>
      <w:r w:rsidR="005D7DD5" w:rsidRPr="00886C71">
        <w:rPr>
          <w:rFonts w:ascii="Times New Roman" w:eastAsia="標楷體" w:hAnsi="Times New Roman" w:cs="Times New Roman" w:hint="eastAsia"/>
          <w:sz w:val="28"/>
          <w:szCs w:val="28"/>
        </w:rPr>
        <w:t>並</w:t>
      </w:r>
      <w:r w:rsidRPr="00886C71">
        <w:rPr>
          <w:rFonts w:ascii="Times New Roman" w:eastAsia="標楷體" w:hAnsi="Times New Roman" w:cs="Times New Roman"/>
          <w:sz w:val="28"/>
          <w:szCs w:val="28"/>
          <w:lang w:eastAsia="zh-HK"/>
        </w:rPr>
        <w:t>培植國內藥癮醫療人力</w:t>
      </w:r>
      <w:r w:rsidRPr="00886C71">
        <w:rPr>
          <w:rFonts w:ascii="Times New Roman" w:eastAsia="標楷體" w:hAnsi="Times New Roman" w:cs="Times New Roman"/>
          <w:sz w:val="28"/>
          <w:szCs w:val="28"/>
        </w:rPr>
        <w:t>，</w:t>
      </w:r>
      <w:r w:rsidRPr="00886C71">
        <w:rPr>
          <w:rFonts w:ascii="Times New Roman" w:eastAsia="標楷體" w:hAnsi="Times New Roman" w:cs="Times New Roman"/>
          <w:sz w:val="28"/>
          <w:szCs w:val="28"/>
          <w:lang w:eastAsia="zh-HK"/>
        </w:rPr>
        <w:t>提升藥癮個案服務量能</w:t>
      </w:r>
      <w:r w:rsidRPr="00886C71">
        <w:rPr>
          <w:rFonts w:ascii="Times New Roman" w:eastAsia="標楷體" w:hAnsi="Times New Roman" w:cs="Times New Roman"/>
          <w:sz w:val="28"/>
          <w:szCs w:val="28"/>
        </w:rPr>
        <w:t>。</w:t>
      </w:r>
    </w:p>
    <w:p w14:paraId="6F71BBEB" w14:textId="77777777" w:rsidR="00B81724" w:rsidRPr="00886C71" w:rsidRDefault="00B81724" w:rsidP="00EF3DB3">
      <w:pPr>
        <w:numPr>
          <w:ilvl w:val="1"/>
          <w:numId w:val="1"/>
        </w:numPr>
        <w:spacing w:line="480" w:lineRule="exact"/>
        <w:ind w:left="567" w:hanging="567"/>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rPr>
        <w:lastRenderedPageBreak/>
        <w:t>建構可近之藥癮醫療及處遇服務體系（社區服務體系），多元服務提供管道，促進個案復歸社會。</w:t>
      </w:r>
    </w:p>
    <w:p w14:paraId="7943254C" w14:textId="25C0B25C" w:rsidR="00B81724" w:rsidRPr="00886C71" w:rsidRDefault="00B81724" w:rsidP="00EF3DB3">
      <w:pPr>
        <w:numPr>
          <w:ilvl w:val="1"/>
          <w:numId w:val="1"/>
        </w:numPr>
        <w:spacing w:line="480" w:lineRule="exact"/>
        <w:ind w:left="567" w:hanging="567"/>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lang w:eastAsia="zh-HK"/>
        </w:rPr>
        <w:t>系統性累積藥癮醫療臨床資料，</w:t>
      </w:r>
      <w:r w:rsidRPr="00886C71">
        <w:rPr>
          <w:rFonts w:ascii="Times New Roman" w:eastAsia="標楷體" w:hAnsi="Times New Roman" w:cs="Times New Roman"/>
          <w:sz w:val="28"/>
          <w:szCs w:val="28"/>
        </w:rPr>
        <w:t>建立藥癮醫療臨床實證基礎，</w:t>
      </w:r>
      <w:r w:rsidRPr="00886C71">
        <w:rPr>
          <w:rFonts w:ascii="Times New Roman" w:eastAsia="標楷體" w:hAnsi="Times New Roman" w:cs="Times New Roman"/>
          <w:sz w:val="28"/>
          <w:szCs w:val="28"/>
          <w:lang w:eastAsia="zh-HK"/>
        </w:rPr>
        <w:t>提升服務品質</w:t>
      </w:r>
      <w:r w:rsidR="00A0344D" w:rsidRPr="00886C71">
        <w:rPr>
          <w:rFonts w:ascii="Times New Roman" w:eastAsia="標楷體" w:hAnsi="Times New Roman" w:cs="Times New Roman" w:hint="eastAsia"/>
          <w:sz w:val="28"/>
          <w:szCs w:val="28"/>
        </w:rPr>
        <w:t>與成效</w:t>
      </w:r>
      <w:r w:rsidRPr="00886C71">
        <w:rPr>
          <w:rFonts w:ascii="Times New Roman" w:eastAsia="標楷體" w:hAnsi="Times New Roman" w:cs="Times New Roman"/>
          <w:sz w:val="28"/>
          <w:szCs w:val="28"/>
        </w:rPr>
        <w:t>。</w:t>
      </w:r>
    </w:p>
    <w:p w14:paraId="7F627563" w14:textId="44686601" w:rsidR="00AA1AE2" w:rsidRPr="00886C71" w:rsidRDefault="00B81724" w:rsidP="00B07948">
      <w:pPr>
        <w:numPr>
          <w:ilvl w:val="1"/>
          <w:numId w:val="1"/>
        </w:numPr>
        <w:spacing w:line="480" w:lineRule="exact"/>
        <w:ind w:left="567" w:hanging="567"/>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rPr>
        <w:t>改善藥癮醫療服務制度，提升</w:t>
      </w:r>
      <w:r w:rsidRPr="00886C71">
        <w:rPr>
          <w:rFonts w:ascii="Times New Roman" w:eastAsia="標楷體" w:hAnsi="Times New Roman" w:cs="Times New Roman"/>
          <w:sz w:val="28"/>
          <w:szCs w:val="28"/>
          <w:lang w:eastAsia="zh-HK"/>
        </w:rPr>
        <w:t>治療及</w:t>
      </w:r>
      <w:r w:rsidRPr="00886C71">
        <w:rPr>
          <w:rFonts w:ascii="Times New Roman" w:eastAsia="標楷體" w:hAnsi="Times New Roman" w:cs="Times New Roman"/>
          <w:sz w:val="28"/>
          <w:szCs w:val="28"/>
        </w:rPr>
        <w:t>處遇人員</w:t>
      </w:r>
      <w:r w:rsidRPr="00886C71">
        <w:rPr>
          <w:rFonts w:ascii="Times New Roman" w:eastAsia="標楷體" w:hAnsi="Times New Roman" w:cs="Times New Roman"/>
          <w:sz w:val="28"/>
          <w:szCs w:val="28"/>
          <w:lang w:eastAsia="zh-HK"/>
        </w:rPr>
        <w:t>參與藥癮醫療服務之</w:t>
      </w:r>
      <w:r w:rsidRPr="00886C71">
        <w:rPr>
          <w:rFonts w:ascii="Times New Roman" w:eastAsia="標楷體" w:hAnsi="Times New Roman" w:cs="Times New Roman"/>
          <w:sz w:val="28"/>
          <w:szCs w:val="28"/>
        </w:rPr>
        <w:t>動機，促進藥癮醫療</w:t>
      </w:r>
      <w:r w:rsidR="00A50EA6" w:rsidRPr="00886C71">
        <w:rPr>
          <w:rFonts w:ascii="Times New Roman" w:eastAsia="標楷體" w:hAnsi="Times New Roman" w:cs="Times New Roman" w:hint="eastAsia"/>
          <w:sz w:val="28"/>
          <w:szCs w:val="28"/>
        </w:rPr>
        <w:t>專業</w:t>
      </w:r>
      <w:r w:rsidRPr="00886C71">
        <w:rPr>
          <w:rFonts w:ascii="Times New Roman" w:eastAsia="標楷體" w:hAnsi="Times New Roman" w:cs="Times New Roman"/>
          <w:sz w:val="28"/>
          <w:szCs w:val="28"/>
        </w:rPr>
        <w:t>發展。</w:t>
      </w:r>
    </w:p>
    <w:p w14:paraId="4E71C738" w14:textId="47F748DF" w:rsidR="00EF3DB3" w:rsidRPr="00886C71" w:rsidRDefault="00B81724" w:rsidP="00834F96">
      <w:pPr>
        <w:keepNext/>
        <w:numPr>
          <w:ilvl w:val="0"/>
          <w:numId w:val="1"/>
        </w:numPr>
        <w:spacing w:before="240" w:line="480" w:lineRule="exact"/>
        <w:ind w:left="709" w:hanging="709"/>
        <w:jc w:val="both"/>
        <w:outlineLvl w:val="0"/>
        <w:rPr>
          <w:rFonts w:ascii="Times New Roman" w:eastAsia="標楷體" w:hAnsi="Times New Roman" w:cs="Times New Roman"/>
          <w:b/>
          <w:bCs/>
          <w:kern w:val="52"/>
          <w:sz w:val="32"/>
          <w:szCs w:val="28"/>
        </w:rPr>
      </w:pPr>
      <w:r w:rsidRPr="00886C71">
        <w:rPr>
          <w:rFonts w:ascii="Times New Roman" w:eastAsia="標楷體" w:hAnsi="Times New Roman" w:cs="Times New Roman"/>
          <w:b/>
          <w:bCs/>
          <w:kern w:val="52"/>
          <w:sz w:val="32"/>
          <w:szCs w:val="28"/>
        </w:rPr>
        <w:t>申請程序</w:t>
      </w:r>
      <w:bookmarkEnd w:id="5"/>
    </w:p>
    <w:p w14:paraId="271033F2" w14:textId="05089466" w:rsidR="00E0055A" w:rsidRPr="00886C71" w:rsidRDefault="00E0055A" w:rsidP="005D7DD5">
      <w:pPr>
        <w:numPr>
          <w:ilvl w:val="1"/>
          <w:numId w:val="1"/>
        </w:numPr>
        <w:spacing w:line="480" w:lineRule="exact"/>
        <w:ind w:left="567"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bCs/>
          <w:sz w:val="28"/>
          <w:szCs w:val="28"/>
          <w:lang w:val="x-none" w:eastAsia="x-none"/>
        </w:rPr>
        <w:t>申請期限</w:t>
      </w:r>
      <w:r w:rsidR="005D7DD5" w:rsidRPr="00886C71">
        <w:rPr>
          <w:rFonts w:ascii="Times New Roman" w:eastAsia="標楷體" w:hAnsi="Times New Roman" w:cs="Times New Roman" w:hint="eastAsia"/>
          <w:bCs/>
          <w:sz w:val="28"/>
          <w:szCs w:val="28"/>
          <w:lang w:val="x-none"/>
        </w:rPr>
        <w:t>：</w:t>
      </w:r>
      <w:r w:rsidRPr="00886C71">
        <w:rPr>
          <w:rFonts w:ascii="Times New Roman" w:eastAsia="標楷體" w:hAnsi="Times New Roman" w:cs="Times New Roman"/>
          <w:bCs/>
          <w:sz w:val="28"/>
          <w:szCs w:val="28"/>
          <w:lang w:val="x-none" w:eastAsia="x-none"/>
        </w:rPr>
        <w:t>自</w:t>
      </w:r>
      <w:r w:rsidRPr="00886C71">
        <w:rPr>
          <w:rFonts w:ascii="Times New Roman" w:eastAsia="標楷體" w:hAnsi="Times New Roman" w:cs="Times New Roman" w:hint="eastAsia"/>
          <w:bCs/>
          <w:sz w:val="28"/>
          <w:szCs w:val="28"/>
          <w:lang w:val="x-none" w:eastAsia="zh-HK"/>
        </w:rPr>
        <w:t>公</w:t>
      </w:r>
      <w:r w:rsidRPr="00886C71">
        <w:rPr>
          <w:rFonts w:ascii="Times New Roman" w:eastAsia="標楷體" w:hAnsi="Times New Roman" w:cs="Times New Roman"/>
          <w:bCs/>
          <w:sz w:val="28"/>
          <w:szCs w:val="28"/>
          <w:lang w:val="x-none" w:eastAsia="x-none"/>
        </w:rPr>
        <w:t>告徵求</w:t>
      </w:r>
      <w:r w:rsidRPr="00886C71">
        <w:rPr>
          <w:rFonts w:ascii="Times New Roman" w:eastAsia="標楷體" w:hAnsi="Times New Roman" w:cs="Times New Roman"/>
          <w:b/>
          <w:bCs/>
          <w:sz w:val="28"/>
          <w:szCs w:val="28"/>
          <w:u w:val="single"/>
          <w:lang w:val="x-none" w:eastAsia="x-none"/>
        </w:rPr>
        <w:t>日</w:t>
      </w:r>
      <w:r w:rsidR="00B2602D" w:rsidRPr="00886C71">
        <w:rPr>
          <w:rFonts w:ascii="Times New Roman" w:eastAsia="標楷體" w:hAnsi="Times New Roman" w:cs="Times New Roman" w:hint="eastAsia"/>
          <w:b/>
          <w:bCs/>
          <w:sz w:val="28"/>
          <w:szCs w:val="28"/>
          <w:u w:val="single"/>
          <w:lang w:val="x-none"/>
        </w:rPr>
        <w:t>起</w:t>
      </w:r>
      <w:r w:rsidR="001D5B7E" w:rsidRPr="00886C71">
        <w:rPr>
          <w:rFonts w:ascii="Times New Roman" w:eastAsia="標楷體" w:hAnsi="Times New Roman" w:cs="Times New Roman" w:hint="eastAsia"/>
          <w:b/>
          <w:bCs/>
          <w:sz w:val="28"/>
          <w:szCs w:val="28"/>
          <w:u w:val="single"/>
          <w:lang w:val="x-none"/>
        </w:rPr>
        <w:t>5</w:t>
      </w:r>
      <w:r w:rsidR="001D5B7E" w:rsidRPr="00886C71">
        <w:rPr>
          <w:rFonts w:ascii="Times New Roman" w:eastAsia="標楷體" w:hAnsi="Times New Roman" w:cs="Times New Roman" w:hint="eastAsia"/>
          <w:b/>
          <w:bCs/>
          <w:sz w:val="28"/>
          <w:szCs w:val="28"/>
          <w:u w:val="single"/>
          <w:lang w:val="x-none"/>
        </w:rPr>
        <w:t>周內</w:t>
      </w:r>
      <w:r w:rsidR="00B2602D" w:rsidRPr="00886C71">
        <w:rPr>
          <w:rFonts w:ascii="Times New Roman" w:eastAsia="標楷體" w:hAnsi="Times New Roman" w:cs="Times New Roman" w:hint="eastAsia"/>
          <w:bCs/>
          <w:sz w:val="28"/>
          <w:szCs w:val="28"/>
          <w:lang w:val="x-none"/>
        </w:rPr>
        <w:t>（</w:t>
      </w:r>
      <w:r w:rsidRPr="00886C71">
        <w:rPr>
          <w:rFonts w:ascii="Times New Roman" w:eastAsia="標楷體" w:hAnsi="Times New Roman" w:cs="Times New Roman" w:hint="eastAsia"/>
          <w:bCs/>
          <w:sz w:val="28"/>
          <w:szCs w:val="28"/>
          <w:lang w:val="x-none"/>
        </w:rPr>
        <w:t>11</w:t>
      </w:r>
      <w:r w:rsidR="00B2602D" w:rsidRPr="00886C71">
        <w:rPr>
          <w:rFonts w:ascii="Times New Roman" w:eastAsia="標楷體" w:hAnsi="Times New Roman" w:cs="Times New Roman" w:hint="eastAsia"/>
          <w:bCs/>
          <w:sz w:val="28"/>
          <w:szCs w:val="28"/>
          <w:lang w:val="x-none"/>
        </w:rPr>
        <w:t>4</w:t>
      </w:r>
      <w:r w:rsidRPr="00886C71">
        <w:rPr>
          <w:rFonts w:ascii="Times New Roman" w:eastAsia="標楷體" w:hAnsi="Times New Roman" w:cs="Times New Roman" w:hint="eastAsia"/>
          <w:bCs/>
          <w:sz w:val="28"/>
          <w:szCs w:val="28"/>
          <w:lang w:val="x-none"/>
        </w:rPr>
        <w:t>年</w:t>
      </w:r>
      <w:r w:rsidR="00886C71" w:rsidRPr="00886C71">
        <w:rPr>
          <w:rFonts w:ascii="Times New Roman" w:eastAsia="標楷體" w:hAnsi="Times New Roman" w:cs="Times New Roman" w:hint="eastAsia"/>
          <w:bCs/>
          <w:sz w:val="28"/>
          <w:szCs w:val="28"/>
          <w:lang w:val="x-none"/>
        </w:rPr>
        <w:t>4</w:t>
      </w:r>
      <w:r w:rsidRPr="00886C71">
        <w:rPr>
          <w:rFonts w:ascii="Times New Roman" w:eastAsia="標楷體" w:hAnsi="Times New Roman" w:cs="Times New Roman" w:hint="eastAsia"/>
          <w:bCs/>
          <w:sz w:val="28"/>
          <w:szCs w:val="28"/>
          <w:lang w:val="x-none"/>
        </w:rPr>
        <w:t>月</w:t>
      </w:r>
      <w:r w:rsidR="00886C71" w:rsidRPr="00886C71">
        <w:rPr>
          <w:rFonts w:ascii="Times New Roman" w:eastAsia="標楷體" w:hAnsi="Times New Roman" w:cs="Times New Roman" w:hint="eastAsia"/>
          <w:bCs/>
          <w:sz w:val="28"/>
          <w:szCs w:val="28"/>
          <w:lang w:val="x-none"/>
        </w:rPr>
        <w:t>7</w:t>
      </w:r>
      <w:r w:rsidRPr="00886C71">
        <w:rPr>
          <w:rFonts w:ascii="Times New Roman" w:eastAsia="標楷體" w:hAnsi="Times New Roman" w:cs="Times New Roman" w:hint="eastAsia"/>
          <w:bCs/>
          <w:sz w:val="28"/>
          <w:szCs w:val="28"/>
          <w:lang w:val="x-none"/>
        </w:rPr>
        <w:t>日</w:t>
      </w:r>
      <w:r w:rsidR="00B2602D" w:rsidRPr="00886C71">
        <w:rPr>
          <w:rFonts w:ascii="Times New Roman" w:eastAsia="標楷體" w:hAnsi="Times New Roman" w:cs="Times New Roman" w:hint="eastAsia"/>
          <w:bCs/>
          <w:sz w:val="28"/>
          <w:szCs w:val="28"/>
          <w:lang w:val="x-none"/>
        </w:rPr>
        <w:t>）</w:t>
      </w:r>
      <w:r w:rsidRPr="00886C71">
        <w:rPr>
          <w:rFonts w:ascii="Times New Roman" w:eastAsia="標楷體" w:hAnsi="Times New Roman" w:cs="Times New Roman" w:hint="eastAsia"/>
          <w:bCs/>
          <w:sz w:val="28"/>
          <w:szCs w:val="28"/>
          <w:lang w:val="x-none"/>
        </w:rPr>
        <w:t>，</w:t>
      </w:r>
      <w:r w:rsidRPr="00886C71">
        <w:rPr>
          <w:rFonts w:ascii="Times New Roman" w:eastAsia="標楷體" w:hAnsi="Times New Roman" w:cs="Times New Roman"/>
          <w:b/>
          <w:sz w:val="28"/>
          <w:szCs w:val="28"/>
          <w:u w:val="single"/>
          <w:lang w:val="x-none" w:eastAsia="x-none"/>
        </w:rPr>
        <w:t>以</w:t>
      </w:r>
      <w:r w:rsidRPr="00886C71">
        <w:rPr>
          <w:rFonts w:ascii="Times New Roman" w:eastAsia="標楷體" w:hAnsi="Times New Roman" w:cs="Times New Roman"/>
          <w:b/>
          <w:sz w:val="28"/>
          <w:szCs w:val="28"/>
          <w:u w:val="single"/>
          <w:lang w:val="x-none"/>
        </w:rPr>
        <w:t>本部收</w:t>
      </w:r>
      <w:r w:rsidR="00A50EA6" w:rsidRPr="00886C71">
        <w:rPr>
          <w:rFonts w:ascii="Times New Roman" w:eastAsia="標楷體" w:hAnsi="Times New Roman" w:cs="Times New Roman" w:hint="eastAsia"/>
          <w:b/>
          <w:sz w:val="28"/>
          <w:szCs w:val="28"/>
          <w:u w:val="single"/>
          <w:lang w:val="x-none"/>
        </w:rPr>
        <w:t>文</w:t>
      </w:r>
      <w:r w:rsidRPr="00886C71">
        <w:rPr>
          <w:rFonts w:ascii="Times New Roman" w:eastAsia="標楷體" w:hAnsi="Times New Roman" w:cs="Times New Roman"/>
          <w:b/>
          <w:sz w:val="28"/>
          <w:szCs w:val="28"/>
          <w:u w:val="single"/>
          <w:lang w:val="x-none" w:eastAsia="x-none"/>
        </w:rPr>
        <w:t>日</w:t>
      </w:r>
      <w:r w:rsidRPr="00886C71">
        <w:rPr>
          <w:rFonts w:ascii="Times New Roman" w:eastAsia="標楷體" w:hAnsi="Times New Roman" w:cs="Times New Roman"/>
          <w:b/>
          <w:sz w:val="28"/>
          <w:szCs w:val="28"/>
          <w:u w:val="single"/>
          <w:lang w:val="x-none"/>
        </w:rPr>
        <w:t>期</w:t>
      </w:r>
      <w:r w:rsidRPr="00886C71">
        <w:rPr>
          <w:rFonts w:ascii="Times New Roman" w:eastAsia="標楷體" w:hAnsi="Times New Roman" w:cs="Times New Roman"/>
          <w:b/>
          <w:sz w:val="28"/>
          <w:szCs w:val="28"/>
          <w:u w:val="single"/>
          <w:lang w:val="x-none" w:eastAsia="x-none"/>
        </w:rPr>
        <w:t>為憑</w:t>
      </w:r>
      <w:r w:rsidRPr="00886C71">
        <w:rPr>
          <w:rFonts w:ascii="Times New Roman" w:eastAsia="標楷體" w:hAnsi="Times New Roman" w:cs="Times New Roman"/>
          <w:sz w:val="28"/>
          <w:szCs w:val="28"/>
          <w:lang w:val="x-none" w:eastAsia="x-none"/>
        </w:rPr>
        <w:t>，逾時不</w:t>
      </w:r>
      <w:r w:rsidRPr="00886C71">
        <w:rPr>
          <w:rFonts w:ascii="Times New Roman" w:eastAsia="標楷體" w:hAnsi="Times New Roman" w:cs="Times New Roman"/>
          <w:sz w:val="28"/>
          <w:szCs w:val="28"/>
          <w:lang w:val="x-none" w:eastAsia="zh-HK"/>
        </w:rPr>
        <w:t>予</w:t>
      </w:r>
      <w:r w:rsidR="00B2602D" w:rsidRPr="00886C71">
        <w:rPr>
          <w:rFonts w:ascii="Times New Roman" w:eastAsia="標楷體" w:hAnsi="Times New Roman" w:cs="Times New Roman"/>
          <w:sz w:val="28"/>
          <w:szCs w:val="28"/>
          <w:lang w:val="x-none" w:eastAsia="x-none"/>
        </w:rPr>
        <w:t>受理</w:t>
      </w:r>
      <w:r w:rsidRPr="00886C71">
        <w:rPr>
          <w:rFonts w:ascii="Times New Roman" w:eastAsia="標楷體" w:hAnsi="Times New Roman" w:cs="Times New Roman" w:hint="eastAsia"/>
          <w:sz w:val="28"/>
          <w:szCs w:val="28"/>
        </w:rPr>
        <w:t>。</w:t>
      </w:r>
    </w:p>
    <w:p w14:paraId="33A589A1" w14:textId="77777777" w:rsidR="00E0055A" w:rsidRPr="00886C71" w:rsidRDefault="00E0055A" w:rsidP="005D7DD5">
      <w:pPr>
        <w:numPr>
          <w:ilvl w:val="1"/>
          <w:numId w:val="1"/>
        </w:numPr>
        <w:spacing w:line="480" w:lineRule="exact"/>
        <w:ind w:left="567"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u w:val="single"/>
          <w:lang w:val="x-none"/>
        </w:rPr>
        <w:t>申請方式</w:t>
      </w:r>
      <w:r w:rsidRPr="00886C71">
        <w:rPr>
          <w:rFonts w:ascii="Times New Roman" w:eastAsia="標楷體" w:hAnsi="Times New Roman" w:cs="Times New Roman"/>
          <w:bCs/>
          <w:sz w:val="28"/>
          <w:szCs w:val="28"/>
          <w:lang w:val="x-none" w:eastAsia="x-none"/>
        </w:rPr>
        <w:t>：</w:t>
      </w:r>
    </w:p>
    <w:p w14:paraId="17450AF0" w14:textId="4B110F2F" w:rsidR="005D7DD5" w:rsidRPr="00886C71" w:rsidRDefault="005D7DD5" w:rsidP="005D7DD5">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lang w:val="x-none"/>
        </w:rPr>
        <w:t>符合申請資格之機構於申請期限內，以正式公文書將計畫書（格式如附件</w:t>
      </w:r>
      <w:r w:rsidRPr="00886C71">
        <w:rPr>
          <w:rFonts w:ascii="Times New Roman" w:eastAsia="標楷體" w:hAnsi="Times New Roman" w:cs="Times New Roman" w:hint="eastAsia"/>
          <w:sz w:val="28"/>
          <w:szCs w:val="28"/>
          <w:lang w:val="x-none"/>
        </w:rPr>
        <w:t>2</w:t>
      </w:r>
      <w:r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sz w:val="28"/>
          <w:szCs w:val="28"/>
          <w:lang w:val="x-none" w:eastAsia="x-none"/>
        </w:rPr>
        <w:t>一式</w:t>
      </w:r>
      <w:r w:rsidRPr="00886C71">
        <w:rPr>
          <w:rFonts w:ascii="Times New Roman" w:eastAsia="標楷體" w:hAnsi="Times New Roman" w:cs="Times New Roman"/>
          <w:sz w:val="28"/>
          <w:szCs w:val="28"/>
          <w:lang w:val="x-none"/>
        </w:rPr>
        <w:t>10</w:t>
      </w:r>
      <w:r w:rsidRPr="00886C71">
        <w:rPr>
          <w:rFonts w:ascii="Times New Roman" w:eastAsia="標楷體" w:hAnsi="Times New Roman" w:cs="Times New Roman"/>
          <w:sz w:val="28"/>
          <w:szCs w:val="28"/>
          <w:lang w:val="x-none" w:eastAsia="x-none"/>
        </w:rPr>
        <w:t>份</w:t>
      </w:r>
      <w:r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hint="eastAsia"/>
          <w:sz w:val="28"/>
          <w:szCs w:val="28"/>
          <w:lang w:val="x-none" w:eastAsia="zh-HK"/>
        </w:rPr>
        <w:t>其中一份請勿裝訂</w:t>
      </w:r>
      <w:r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hint="eastAsia"/>
          <w:sz w:val="28"/>
          <w:szCs w:val="28"/>
          <w:lang w:val="x-none" w:eastAsia="zh-HK"/>
        </w:rPr>
        <w:t>並</w:t>
      </w:r>
      <w:r w:rsidRPr="00886C71">
        <w:rPr>
          <w:rFonts w:ascii="Times New Roman" w:eastAsia="標楷體" w:hAnsi="Times New Roman" w:cs="Times New Roman"/>
          <w:sz w:val="28"/>
          <w:szCs w:val="28"/>
          <w:lang w:val="x-none" w:eastAsia="x-none"/>
        </w:rPr>
        <w:t>含電子檔</w:t>
      </w:r>
      <w:r w:rsidRPr="00886C71">
        <w:rPr>
          <w:rFonts w:ascii="Times New Roman" w:eastAsia="標楷體" w:hAnsi="Times New Roman" w:cs="Times New Roman"/>
          <w:sz w:val="28"/>
          <w:szCs w:val="28"/>
          <w:lang w:val="x-none" w:eastAsia="x-none"/>
        </w:rPr>
        <w:t>1</w:t>
      </w:r>
      <w:r w:rsidRPr="00886C71">
        <w:rPr>
          <w:rFonts w:ascii="Times New Roman" w:eastAsia="標楷體" w:hAnsi="Times New Roman" w:cs="Times New Roman"/>
          <w:sz w:val="28"/>
          <w:szCs w:val="28"/>
          <w:lang w:val="x-none" w:eastAsia="x-none"/>
        </w:rPr>
        <w:t>份</w:t>
      </w:r>
      <w:r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sz w:val="28"/>
          <w:szCs w:val="28"/>
          <w:lang w:val="x-none" w:eastAsia="x-none"/>
        </w:rPr>
        <w:t>郵</w:t>
      </w:r>
      <w:r w:rsidRPr="00886C71">
        <w:rPr>
          <w:rFonts w:ascii="Times New Roman" w:eastAsia="標楷體" w:hAnsi="Times New Roman" w:cs="Times New Roman"/>
          <w:bCs/>
          <w:sz w:val="28"/>
          <w:szCs w:val="28"/>
          <w:lang w:val="x-none" w:eastAsia="x-none"/>
        </w:rPr>
        <w:t>寄</w:t>
      </w:r>
      <w:r w:rsidR="00AD1A7B" w:rsidRPr="00886C71">
        <w:rPr>
          <w:rFonts w:ascii="Times New Roman" w:eastAsia="標楷體" w:hAnsi="Times New Roman" w:cs="Times New Roman" w:hint="eastAsia"/>
          <w:bCs/>
          <w:sz w:val="28"/>
          <w:szCs w:val="28"/>
          <w:lang w:val="x-none"/>
        </w:rPr>
        <w:t>或由專人</w:t>
      </w:r>
      <w:r w:rsidRPr="00886C71">
        <w:rPr>
          <w:rFonts w:ascii="Times New Roman" w:eastAsia="標楷體" w:hAnsi="Times New Roman" w:cs="Times New Roman" w:hint="eastAsia"/>
          <w:bCs/>
          <w:sz w:val="28"/>
          <w:szCs w:val="28"/>
          <w:lang w:val="x-none"/>
        </w:rPr>
        <w:t>送達</w:t>
      </w:r>
      <w:r w:rsidRPr="00886C71">
        <w:rPr>
          <w:rFonts w:ascii="Times New Roman" w:eastAsia="標楷體" w:hAnsi="Times New Roman" w:cs="Times New Roman"/>
          <w:bCs/>
          <w:sz w:val="28"/>
          <w:szCs w:val="28"/>
          <w:lang w:val="x-none" w:eastAsia="x-none"/>
        </w:rPr>
        <w:t>本部</w:t>
      </w:r>
      <w:r w:rsidRPr="00886C71">
        <w:rPr>
          <w:rFonts w:ascii="Times New Roman" w:eastAsia="標楷體" w:hAnsi="Times New Roman" w:cs="Times New Roman" w:hint="eastAsia"/>
          <w:bCs/>
          <w:sz w:val="28"/>
          <w:szCs w:val="28"/>
          <w:lang w:val="x-none"/>
        </w:rPr>
        <w:t>（</w:t>
      </w:r>
      <w:r w:rsidRPr="00886C71">
        <w:rPr>
          <w:rFonts w:ascii="Times New Roman" w:eastAsia="標楷體" w:hAnsi="Times New Roman" w:cs="Times New Roman" w:hint="eastAsia"/>
          <w:b/>
          <w:bCs/>
          <w:sz w:val="28"/>
          <w:szCs w:val="28"/>
          <w:lang w:val="x-none"/>
        </w:rPr>
        <w:t>受文者：衛生福利部</w:t>
      </w:r>
      <w:r w:rsidRPr="00886C71">
        <w:rPr>
          <w:rFonts w:ascii="Times New Roman" w:eastAsia="標楷體" w:hAnsi="Times New Roman" w:cs="Times New Roman" w:hint="eastAsia"/>
          <w:bCs/>
          <w:sz w:val="28"/>
          <w:szCs w:val="28"/>
          <w:lang w:val="x-none"/>
        </w:rPr>
        <w:t>；</w:t>
      </w:r>
      <w:r w:rsidRPr="00886C71">
        <w:rPr>
          <w:rFonts w:ascii="Times New Roman" w:eastAsia="標楷體" w:hAnsi="Times New Roman" w:cs="Times New Roman"/>
          <w:bCs/>
          <w:sz w:val="28"/>
          <w:szCs w:val="28"/>
          <w:lang w:val="x-none" w:eastAsia="x-none"/>
        </w:rPr>
        <w:t>地址：</w:t>
      </w:r>
      <w:r w:rsidRPr="00886C71">
        <w:rPr>
          <w:rFonts w:ascii="Times New Roman" w:eastAsia="標楷體" w:hAnsi="Times New Roman" w:cs="Times New Roman"/>
          <w:bCs/>
          <w:sz w:val="28"/>
          <w:szCs w:val="28"/>
          <w:lang w:val="x-none" w:eastAsia="x-none"/>
        </w:rPr>
        <w:t>11558</w:t>
      </w:r>
      <w:r w:rsidRPr="00886C71">
        <w:rPr>
          <w:rFonts w:ascii="Times New Roman" w:eastAsia="標楷體" w:hAnsi="Times New Roman" w:cs="Times New Roman"/>
          <w:bCs/>
          <w:sz w:val="28"/>
          <w:szCs w:val="28"/>
          <w:lang w:val="x-none" w:eastAsia="x-none"/>
        </w:rPr>
        <w:t>臺北市南港區忠孝東路</w:t>
      </w:r>
      <w:r w:rsidRPr="00886C71">
        <w:rPr>
          <w:rFonts w:ascii="Times New Roman" w:eastAsia="標楷體" w:hAnsi="Times New Roman" w:cs="Times New Roman"/>
          <w:bCs/>
          <w:sz w:val="28"/>
          <w:szCs w:val="28"/>
          <w:lang w:val="x-none" w:eastAsia="x-none"/>
        </w:rPr>
        <w:t>6</w:t>
      </w:r>
      <w:r w:rsidRPr="00886C71">
        <w:rPr>
          <w:rFonts w:ascii="Times New Roman" w:eastAsia="標楷體" w:hAnsi="Times New Roman" w:cs="Times New Roman"/>
          <w:bCs/>
          <w:sz w:val="28"/>
          <w:szCs w:val="28"/>
          <w:lang w:val="x-none" w:eastAsia="x-none"/>
        </w:rPr>
        <w:t>段</w:t>
      </w:r>
      <w:r w:rsidRPr="00886C71">
        <w:rPr>
          <w:rFonts w:ascii="Times New Roman" w:eastAsia="標楷體" w:hAnsi="Times New Roman" w:cs="Times New Roman"/>
          <w:bCs/>
          <w:sz w:val="28"/>
          <w:szCs w:val="28"/>
          <w:lang w:val="x-none" w:eastAsia="x-none"/>
        </w:rPr>
        <w:t>488</w:t>
      </w:r>
      <w:r w:rsidRPr="00886C71">
        <w:rPr>
          <w:rFonts w:ascii="Times New Roman" w:eastAsia="標楷體" w:hAnsi="Times New Roman" w:cs="Times New Roman"/>
          <w:bCs/>
          <w:sz w:val="28"/>
          <w:szCs w:val="28"/>
          <w:lang w:val="x-none" w:eastAsia="x-none"/>
        </w:rPr>
        <w:t>號</w:t>
      </w:r>
      <w:r w:rsidRPr="00886C71">
        <w:rPr>
          <w:rFonts w:ascii="Times New Roman" w:eastAsia="標楷體" w:hAnsi="Times New Roman" w:cs="Times New Roman" w:hint="eastAsia"/>
          <w:bCs/>
          <w:sz w:val="28"/>
          <w:szCs w:val="28"/>
          <w:lang w:val="x-none"/>
        </w:rPr>
        <w:t>7</w:t>
      </w:r>
      <w:r w:rsidRPr="00886C71">
        <w:rPr>
          <w:rFonts w:ascii="Times New Roman" w:eastAsia="標楷體" w:hAnsi="Times New Roman" w:cs="Times New Roman"/>
          <w:bCs/>
          <w:sz w:val="28"/>
          <w:szCs w:val="28"/>
          <w:lang w:val="x-none" w:eastAsia="x-none"/>
        </w:rPr>
        <w:t>樓）</w:t>
      </w:r>
      <w:r w:rsidRPr="00886C71">
        <w:rPr>
          <w:rFonts w:ascii="Times New Roman" w:eastAsia="標楷體" w:hAnsi="Times New Roman" w:cs="Times New Roman" w:hint="eastAsia"/>
          <w:bCs/>
          <w:sz w:val="28"/>
          <w:szCs w:val="28"/>
          <w:lang w:val="x-none"/>
        </w:rPr>
        <w:t>。</w:t>
      </w:r>
    </w:p>
    <w:p w14:paraId="5214DEEE" w14:textId="259754AF" w:rsidR="00EF3DB3" w:rsidRPr="00886C71" w:rsidRDefault="005D7DD5"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bCs/>
          <w:sz w:val="28"/>
          <w:szCs w:val="28"/>
          <w:lang w:val="x-none"/>
        </w:rPr>
        <w:t>請於計畫書函送前，確實檢視計畫書內容已依本說明書規定內容撰寫完整，信封或</w:t>
      </w:r>
      <w:r w:rsidRPr="00886C71">
        <w:rPr>
          <w:rFonts w:ascii="Times New Roman" w:eastAsia="標楷體" w:hAnsi="Times New Roman" w:cs="Times New Roman"/>
          <w:bCs/>
          <w:sz w:val="28"/>
          <w:szCs w:val="28"/>
          <w:lang w:val="x-none" w:eastAsia="x-none"/>
        </w:rPr>
        <w:t>外包裝上請務必註明申請</w:t>
      </w:r>
      <w:r w:rsidRPr="00886C71">
        <w:rPr>
          <w:rFonts w:ascii="Times New Roman" w:eastAsia="標楷體" w:hAnsi="Times New Roman" w:cs="Times New Roman" w:hint="eastAsia"/>
          <w:bCs/>
          <w:sz w:val="28"/>
          <w:szCs w:val="28"/>
          <w:lang w:val="x-none"/>
        </w:rPr>
        <w:t>114-117</w:t>
      </w:r>
      <w:r w:rsidRPr="00886C71">
        <w:rPr>
          <w:rFonts w:ascii="Times New Roman" w:eastAsia="標楷體" w:hAnsi="Times New Roman" w:cs="Times New Roman" w:hint="eastAsia"/>
          <w:bCs/>
          <w:sz w:val="28"/>
          <w:szCs w:val="28"/>
          <w:lang w:val="x-none"/>
        </w:rPr>
        <w:t>年度</w:t>
      </w:r>
      <w:r w:rsidRPr="00886C71">
        <w:rPr>
          <w:rFonts w:ascii="Times New Roman" w:eastAsia="標楷體" w:hAnsi="Times New Roman" w:cs="Times New Roman"/>
          <w:bCs/>
          <w:sz w:val="28"/>
          <w:szCs w:val="28"/>
          <w:lang w:val="x-none" w:eastAsia="x-none"/>
        </w:rPr>
        <w:t>「</w:t>
      </w:r>
      <w:r w:rsidRPr="00886C71">
        <w:rPr>
          <w:rFonts w:ascii="Times New Roman" w:eastAsia="標楷體" w:hAnsi="Times New Roman" w:cs="Times New Roman" w:hint="eastAsia"/>
          <w:b/>
          <w:sz w:val="28"/>
          <w:szCs w:val="28"/>
          <w:lang w:val="x-none" w:eastAsia="x-none"/>
        </w:rPr>
        <w:t>發展</w:t>
      </w:r>
      <w:r w:rsidRPr="00886C71">
        <w:rPr>
          <w:rFonts w:ascii="Times New Roman" w:eastAsia="標楷體" w:hAnsi="Times New Roman" w:cs="Times New Roman"/>
          <w:b/>
          <w:sz w:val="28"/>
          <w:szCs w:val="28"/>
          <w:lang w:val="x-none" w:eastAsia="x-none"/>
        </w:rPr>
        <w:t>整合性藥癮醫療</w:t>
      </w:r>
      <w:r w:rsidRPr="00886C71">
        <w:rPr>
          <w:rFonts w:ascii="Times New Roman" w:eastAsia="標楷體" w:hAnsi="Times New Roman" w:cs="Times New Roman" w:hint="eastAsia"/>
          <w:b/>
          <w:sz w:val="28"/>
          <w:szCs w:val="28"/>
          <w:lang w:val="x-none"/>
        </w:rPr>
        <w:t>示範模式</w:t>
      </w:r>
      <w:r w:rsidRPr="00886C71">
        <w:rPr>
          <w:rFonts w:ascii="Times New Roman" w:eastAsia="標楷體" w:hAnsi="Times New Roman" w:cs="Times New Roman"/>
          <w:b/>
          <w:sz w:val="28"/>
          <w:szCs w:val="28"/>
          <w:lang w:val="x-none" w:eastAsia="x-none"/>
        </w:rPr>
        <w:t>計畫</w:t>
      </w:r>
      <w:r w:rsidRPr="00886C71">
        <w:rPr>
          <w:rFonts w:ascii="Times New Roman" w:eastAsia="標楷體" w:hAnsi="Times New Roman" w:cs="Times New Roman"/>
          <w:bCs/>
          <w:sz w:val="28"/>
          <w:szCs w:val="28"/>
          <w:lang w:val="x-none" w:eastAsia="x-none"/>
        </w:rPr>
        <w:t>」</w:t>
      </w:r>
      <w:r w:rsidR="00A0344D" w:rsidRPr="00886C71">
        <w:rPr>
          <w:rFonts w:ascii="Times New Roman" w:eastAsia="標楷體" w:hAnsi="Times New Roman" w:cs="Times New Roman" w:hint="eastAsia"/>
          <w:bCs/>
          <w:sz w:val="28"/>
          <w:szCs w:val="28"/>
          <w:lang w:val="x-none"/>
        </w:rPr>
        <w:t>及</w:t>
      </w:r>
      <w:r w:rsidRPr="00886C71">
        <w:rPr>
          <w:rFonts w:ascii="Times New Roman" w:eastAsia="標楷體" w:hAnsi="Times New Roman" w:cs="Times New Roman"/>
          <w:bCs/>
          <w:sz w:val="28"/>
          <w:szCs w:val="28"/>
          <w:lang w:val="x-none" w:eastAsia="x-none"/>
        </w:rPr>
        <w:t>申請單位之名稱與地址</w:t>
      </w:r>
      <w:r w:rsidRPr="00886C71">
        <w:rPr>
          <w:rFonts w:ascii="Times New Roman" w:eastAsia="標楷體" w:hAnsi="Times New Roman" w:cs="Times New Roman" w:hint="eastAsia"/>
          <w:bCs/>
          <w:sz w:val="28"/>
          <w:szCs w:val="28"/>
          <w:lang w:val="x-none"/>
        </w:rPr>
        <w:t>。</w:t>
      </w:r>
    </w:p>
    <w:p w14:paraId="05B92DE7" w14:textId="429E18C8" w:rsidR="00EF3DB3" w:rsidRPr="00886C71" w:rsidRDefault="005D7DD5" w:rsidP="00834F96">
      <w:pPr>
        <w:keepNext/>
        <w:numPr>
          <w:ilvl w:val="0"/>
          <w:numId w:val="1"/>
        </w:numPr>
        <w:spacing w:before="240" w:line="480" w:lineRule="exact"/>
        <w:ind w:left="1008" w:hanging="1008"/>
        <w:jc w:val="both"/>
        <w:outlineLvl w:val="0"/>
        <w:rPr>
          <w:rFonts w:ascii="Times New Roman" w:eastAsia="標楷體" w:hAnsi="Times New Roman" w:cs="Times New Roman"/>
          <w:b/>
          <w:bCs/>
          <w:kern w:val="52"/>
          <w:sz w:val="32"/>
          <w:szCs w:val="32"/>
        </w:rPr>
      </w:pPr>
      <w:bookmarkStart w:id="6" w:name="_Toc383691516"/>
      <w:r w:rsidRPr="00886C71">
        <w:rPr>
          <w:rFonts w:ascii="Times New Roman" w:eastAsia="標楷體" w:hAnsi="Times New Roman" w:cs="Times New Roman" w:hint="eastAsia"/>
          <w:b/>
          <w:bCs/>
          <w:kern w:val="52"/>
          <w:sz w:val="32"/>
          <w:szCs w:val="32"/>
        </w:rPr>
        <w:t>計畫</w:t>
      </w:r>
      <w:r w:rsidR="00EF3DB3" w:rsidRPr="00886C71">
        <w:rPr>
          <w:rFonts w:ascii="Times New Roman" w:eastAsia="標楷體" w:hAnsi="Times New Roman" w:cs="Times New Roman"/>
          <w:b/>
          <w:bCs/>
          <w:kern w:val="52"/>
          <w:sz w:val="32"/>
          <w:szCs w:val="32"/>
        </w:rPr>
        <w:t>審查</w:t>
      </w:r>
      <w:bookmarkEnd w:id="6"/>
      <w:r w:rsidRPr="00886C71">
        <w:rPr>
          <w:rFonts w:ascii="Times New Roman" w:eastAsia="標楷體" w:hAnsi="Times New Roman" w:cs="Times New Roman" w:hint="eastAsia"/>
          <w:b/>
          <w:bCs/>
          <w:kern w:val="52"/>
          <w:sz w:val="32"/>
          <w:szCs w:val="32"/>
        </w:rPr>
        <w:t>方式</w:t>
      </w:r>
    </w:p>
    <w:p w14:paraId="33641A79" w14:textId="502272AA" w:rsidR="005D7DD5" w:rsidRPr="00886C71" w:rsidRDefault="005D7DD5" w:rsidP="005D7DD5">
      <w:pPr>
        <w:numPr>
          <w:ilvl w:val="1"/>
          <w:numId w:val="1"/>
        </w:numPr>
        <w:spacing w:line="480" w:lineRule="exact"/>
        <w:ind w:left="567" w:hanging="567"/>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lang w:val="x-none"/>
        </w:rPr>
        <w:t>符合申請規定之計畫</w:t>
      </w:r>
      <w:r w:rsidR="00EF3DB3" w:rsidRPr="00886C71">
        <w:rPr>
          <w:rFonts w:ascii="Times New Roman" w:eastAsia="標楷體" w:hAnsi="Times New Roman" w:cs="Times New Roman"/>
          <w:sz w:val="28"/>
          <w:szCs w:val="28"/>
          <w:lang w:val="x-none" w:eastAsia="x-none"/>
        </w:rPr>
        <w:t>由本部邀集相關領域專家，組成審查委員會，</w:t>
      </w:r>
      <w:r w:rsidRPr="00886C71">
        <w:rPr>
          <w:rFonts w:ascii="Times New Roman" w:eastAsia="標楷體" w:hAnsi="Times New Roman" w:cs="Times New Roman" w:hint="eastAsia"/>
          <w:sz w:val="28"/>
          <w:szCs w:val="28"/>
          <w:lang w:val="x-none"/>
        </w:rPr>
        <w:t>由審查委員依審查評分表（如附件</w:t>
      </w:r>
      <w:r w:rsidR="00AD1A7B" w:rsidRPr="00886C71">
        <w:rPr>
          <w:rFonts w:ascii="Times New Roman" w:eastAsia="標楷體" w:hAnsi="Times New Roman" w:cs="Times New Roman" w:hint="eastAsia"/>
          <w:sz w:val="28"/>
          <w:szCs w:val="28"/>
          <w:lang w:val="x-none"/>
        </w:rPr>
        <w:t>3</w:t>
      </w:r>
      <w:r w:rsidRPr="00886C71">
        <w:rPr>
          <w:rFonts w:ascii="Times New Roman" w:eastAsia="標楷體" w:hAnsi="Times New Roman" w:cs="Times New Roman" w:hint="eastAsia"/>
          <w:sz w:val="28"/>
          <w:szCs w:val="28"/>
          <w:lang w:val="x-none"/>
        </w:rPr>
        <w:t>，總分</w:t>
      </w:r>
      <w:r w:rsidRPr="00886C71">
        <w:rPr>
          <w:rFonts w:ascii="Times New Roman" w:eastAsia="標楷體" w:hAnsi="Times New Roman" w:cs="Times New Roman" w:hint="eastAsia"/>
          <w:sz w:val="28"/>
          <w:szCs w:val="28"/>
          <w:lang w:val="x-none"/>
        </w:rPr>
        <w:t>100</w:t>
      </w:r>
      <w:r w:rsidRPr="00886C71">
        <w:rPr>
          <w:rFonts w:ascii="Times New Roman" w:eastAsia="標楷體" w:hAnsi="Times New Roman" w:cs="Times New Roman" w:hint="eastAsia"/>
          <w:sz w:val="28"/>
          <w:szCs w:val="28"/>
          <w:lang w:val="x-none"/>
        </w:rPr>
        <w:t>分），以書面方式進行審查（其中基本承作項目採每式治療方案</w:t>
      </w:r>
      <w:r w:rsidR="00336545" w:rsidRPr="00886C71">
        <w:rPr>
          <w:rFonts w:ascii="Times New Roman" w:eastAsia="標楷體" w:hAnsi="Times New Roman" w:cs="Times New Roman" w:hint="eastAsia"/>
          <w:sz w:val="28"/>
          <w:szCs w:val="28"/>
          <w:lang w:val="x-none"/>
        </w:rPr>
        <w:t>分別審查，選作項目則按欲推廣之治療方案通過與否及計畫可行性再予審查及評分</w:t>
      </w:r>
      <w:r w:rsidRPr="00886C71">
        <w:rPr>
          <w:rFonts w:ascii="Times New Roman" w:eastAsia="標楷體" w:hAnsi="Times New Roman" w:cs="Times New Roman" w:hint="eastAsia"/>
          <w:sz w:val="28"/>
          <w:szCs w:val="28"/>
          <w:lang w:val="x-none"/>
        </w:rPr>
        <w:t>）</w:t>
      </w:r>
      <w:r w:rsidR="00336545" w:rsidRPr="00886C71">
        <w:rPr>
          <w:rFonts w:ascii="Times New Roman" w:eastAsia="標楷體" w:hAnsi="Times New Roman" w:cs="Times New Roman" w:hint="eastAsia"/>
          <w:sz w:val="28"/>
          <w:szCs w:val="28"/>
          <w:lang w:val="x-none"/>
        </w:rPr>
        <w:t>。</w:t>
      </w:r>
    </w:p>
    <w:p w14:paraId="5C87AD6A" w14:textId="26724176" w:rsidR="000D16C3" w:rsidRPr="00886C71" w:rsidRDefault="00336545" w:rsidP="005D7DD5">
      <w:pPr>
        <w:numPr>
          <w:ilvl w:val="1"/>
          <w:numId w:val="1"/>
        </w:numPr>
        <w:spacing w:line="480" w:lineRule="exact"/>
        <w:ind w:left="567" w:hanging="567"/>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rPr>
        <w:t>以</w:t>
      </w:r>
      <w:r w:rsidR="00503B95" w:rsidRPr="00886C71">
        <w:rPr>
          <w:rFonts w:ascii="Times New Roman" w:eastAsia="標楷體" w:hAnsi="Times New Roman" w:cs="Times New Roman" w:hint="eastAsia"/>
          <w:sz w:val="28"/>
          <w:szCs w:val="28"/>
        </w:rPr>
        <w:t>審查總表</w:t>
      </w:r>
      <w:r w:rsidRPr="00886C71">
        <w:rPr>
          <w:rFonts w:ascii="Times New Roman" w:eastAsia="標楷體" w:hAnsi="Times New Roman" w:cs="Times New Roman" w:hint="eastAsia"/>
          <w:sz w:val="28"/>
          <w:szCs w:val="28"/>
        </w:rPr>
        <w:t>（</w:t>
      </w:r>
      <w:r w:rsidR="00503B95" w:rsidRPr="00886C71">
        <w:rPr>
          <w:rFonts w:ascii="Times New Roman" w:eastAsia="標楷體" w:hAnsi="Times New Roman" w:cs="Times New Roman" w:hint="eastAsia"/>
          <w:sz w:val="28"/>
          <w:szCs w:val="28"/>
        </w:rPr>
        <w:t>如附件</w:t>
      </w:r>
      <w:r w:rsidR="00503B95" w:rsidRPr="00886C71">
        <w:rPr>
          <w:rFonts w:ascii="Times New Roman" w:eastAsia="標楷體" w:hAnsi="Times New Roman" w:cs="Times New Roman" w:hint="eastAsia"/>
          <w:sz w:val="28"/>
          <w:szCs w:val="28"/>
        </w:rPr>
        <w:t>4</w:t>
      </w:r>
      <w:r w:rsidR="00EF3DB3" w:rsidRPr="00886C71">
        <w:rPr>
          <w:rFonts w:ascii="Times New Roman" w:eastAsia="標楷體" w:hAnsi="Times New Roman" w:cs="Times New Roman" w:hint="eastAsia"/>
          <w:sz w:val="28"/>
          <w:szCs w:val="28"/>
        </w:rPr>
        <w:t>）</w:t>
      </w:r>
      <w:r w:rsidRPr="00886C71">
        <w:rPr>
          <w:rFonts w:ascii="Times New Roman" w:eastAsia="標楷體" w:hAnsi="Times New Roman" w:cs="Times New Roman" w:hint="eastAsia"/>
          <w:sz w:val="28"/>
          <w:szCs w:val="28"/>
        </w:rPr>
        <w:t>，針對各件計畫之每式</w:t>
      </w:r>
      <w:r w:rsidR="00F85296" w:rsidRPr="00886C71">
        <w:rPr>
          <w:rFonts w:ascii="Times New Roman" w:eastAsia="標楷體" w:hAnsi="Times New Roman" w:cs="Times New Roman" w:hint="eastAsia"/>
          <w:sz w:val="28"/>
          <w:szCs w:val="28"/>
        </w:rPr>
        <w:t>治療方案</w:t>
      </w:r>
      <w:r w:rsidR="00A0344D" w:rsidRPr="00886C71">
        <w:rPr>
          <w:rFonts w:ascii="Times New Roman" w:eastAsia="標楷體" w:hAnsi="Times New Roman" w:cs="Times New Roman" w:hint="eastAsia"/>
          <w:sz w:val="28"/>
          <w:szCs w:val="28"/>
        </w:rPr>
        <w:t>及選作項目分別</w:t>
      </w:r>
      <w:r w:rsidR="000D16C3" w:rsidRPr="00886C71">
        <w:rPr>
          <w:rFonts w:ascii="Times New Roman" w:eastAsia="標楷體" w:hAnsi="Times New Roman" w:cs="Times New Roman" w:hint="eastAsia"/>
          <w:sz w:val="28"/>
          <w:szCs w:val="28"/>
        </w:rPr>
        <w:t>計算各委員評分之總平均，</w:t>
      </w:r>
      <w:r w:rsidR="00EF3DB3" w:rsidRPr="00886C71">
        <w:rPr>
          <w:rFonts w:ascii="Times New Roman" w:eastAsia="標楷體" w:hAnsi="Times New Roman" w:cs="Times New Roman"/>
          <w:sz w:val="28"/>
          <w:szCs w:val="28"/>
        </w:rPr>
        <w:t>達</w:t>
      </w:r>
      <w:r w:rsidR="00EF3DB3" w:rsidRPr="00886C71">
        <w:rPr>
          <w:rFonts w:ascii="Times New Roman" w:eastAsia="標楷體" w:hAnsi="Times New Roman" w:cs="Times New Roman"/>
          <w:sz w:val="28"/>
          <w:szCs w:val="28"/>
        </w:rPr>
        <w:t>75</w:t>
      </w:r>
      <w:r w:rsidR="00EF3DB3" w:rsidRPr="00886C71">
        <w:rPr>
          <w:rFonts w:ascii="Times New Roman" w:eastAsia="標楷體" w:hAnsi="Times New Roman" w:cs="Times New Roman"/>
          <w:sz w:val="28"/>
          <w:szCs w:val="28"/>
        </w:rPr>
        <w:t>分（含）以上者</w:t>
      </w:r>
      <w:r w:rsidR="00A0344D" w:rsidRPr="00886C71">
        <w:rPr>
          <w:rFonts w:ascii="Times New Roman" w:eastAsia="標楷體" w:hAnsi="Times New Roman" w:cs="Times New Roman" w:hint="eastAsia"/>
          <w:sz w:val="28"/>
          <w:szCs w:val="28"/>
        </w:rPr>
        <w:t>，</w:t>
      </w:r>
      <w:r w:rsidR="005638AB" w:rsidRPr="00886C71">
        <w:rPr>
          <w:rFonts w:ascii="Times New Roman" w:eastAsia="標楷體" w:hAnsi="Times New Roman" w:cs="Times New Roman" w:hint="eastAsia"/>
          <w:sz w:val="28"/>
          <w:szCs w:val="28"/>
          <w:lang w:eastAsia="zh-HK"/>
        </w:rPr>
        <w:t>始</w:t>
      </w:r>
      <w:r w:rsidR="00EF3DB3" w:rsidRPr="00886C71">
        <w:rPr>
          <w:rFonts w:ascii="Times New Roman" w:eastAsia="標楷體" w:hAnsi="Times New Roman" w:cs="Times New Roman" w:hint="eastAsia"/>
          <w:sz w:val="28"/>
          <w:szCs w:val="28"/>
          <w:lang w:eastAsia="zh-HK"/>
        </w:rPr>
        <w:t>同意補助</w:t>
      </w:r>
      <w:r w:rsidR="000D16C3" w:rsidRPr="00886C71">
        <w:rPr>
          <w:rFonts w:ascii="Times New Roman" w:eastAsia="標楷體" w:hAnsi="Times New Roman" w:cs="Times New Roman" w:hint="eastAsia"/>
          <w:sz w:val="28"/>
          <w:szCs w:val="28"/>
        </w:rPr>
        <w:t>，</w:t>
      </w:r>
      <w:r w:rsidR="00552550" w:rsidRPr="00886C71">
        <w:rPr>
          <w:rFonts w:ascii="Times New Roman" w:eastAsia="標楷體" w:hAnsi="Times New Roman" w:cs="Times New Roman" w:hint="eastAsia"/>
          <w:sz w:val="28"/>
          <w:szCs w:val="28"/>
        </w:rPr>
        <w:t>並</w:t>
      </w:r>
      <w:r w:rsidR="000D16C3" w:rsidRPr="00886C71">
        <w:rPr>
          <w:rFonts w:ascii="Times New Roman" w:eastAsia="標楷體" w:hAnsi="Times New Roman" w:cs="Times New Roman" w:hint="eastAsia"/>
          <w:sz w:val="28"/>
          <w:szCs w:val="28"/>
        </w:rPr>
        <w:t>依各</w:t>
      </w:r>
      <w:r w:rsidR="00552550" w:rsidRPr="00886C71">
        <w:rPr>
          <w:rFonts w:ascii="Times New Roman" w:eastAsia="標楷體" w:hAnsi="Times New Roman" w:cs="Times New Roman" w:hint="eastAsia"/>
          <w:sz w:val="28"/>
          <w:szCs w:val="28"/>
        </w:rPr>
        <w:t>治療方案</w:t>
      </w:r>
      <w:r w:rsidR="00A0344D" w:rsidRPr="00886C71">
        <w:rPr>
          <w:rFonts w:ascii="Times New Roman" w:eastAsia="標楷體" w:hAnsi="Times New Roman" w:cs="Times New Roman" w:hint="eastAsia"/>
          <w:sz w:val="28"/>
          <w:szCs w:val="28"/>
        </w:rPr>
        <w:t>或選作項目</w:t>
      </w:r>
      <w:r w:rsidR="000D16C3" w:rsidRPr="00886C71">
        <w:rPr>
          <w:rFonts w:ascii="Times New Roman" w:eastAsia="標楷體" w:hAnsi="Times New Roman" w:cs="Times New Roman" w:hint="eastAsia"/>
          <w:sz w:val="28"/>
          <w:szCs w:val="28"/>
        </w:rPr>
        <w:t>得分高低擇</w:t>
      </w:r>
      <w:r w:rsidR="00635F23" w:rsidRPr="00886C71">
        <w:rPr>
          <w:rFonts w:ascii="Times New Roman" w:eastAsia="標楷體" w:hAnsi="Times New Roman" w:cs="Times New Roman" w:hint="eastAsia"/>
          <w:sz w:val="28"/>
          <w:szCs w:val="28"/>
        </w:rPr>
        <w:t>優先補助</w:t>
      </w:r>
      <w:r w:rsidR="000D16C3" w:rsidRPr="00886C71">
        <w:rPr>
          <w:rFonts w:ascii="Times New Roman" w:eastAsia="標楷體" w:hAnsi="Times New Roman" w:cs="Times New Roman" w:hint="eastAsia"/>
          <w:sz w:val="28"/>
          <w:szCs w:val="28"/>
        </w:rPr>
        <w:t>至經費用罄</w:t>
      </w:r>
      <w:r w:rsidR="008E7F51" w:rsidRPr="00886C71">
        <w:rPr>
          <w:rFonts w:ascii="Times New Roman" w:eastAsia="標楷體" w:hAnsi="Times New Roman" w:cs="Times New Roman" w:hint="eastAsia"/>
          <w:sz w:val="28"/>
          <w:szCs w:val="28"/>
        </w:rPr>
        <w:t>。</w:t>
      </w:r>
    </w:p>
    <w:p w14:paraId="055B35CE" w14:textId="7838538D" w:rsidR="00EF3DB3" w:rsidRPr="00886C71" w:rsidRDefault="00EF3DB3" w:rsidP="005D7DD5">
      <w:pPr>
        <w:numPr>
          <w:ilvl w:val="1"/>
          <w:numId w:val="1"/>
        </w:numPr>
        <w:spacing w:line="480" w:lineRule="exact"/>
        <w:ind w:left="567" w:hanging="567"/>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x-none"/>
        </w:rPr>
        <w:t>評審項目標準及配分：</w:t>
      </w:r>
    </w:p>
    <w:tbl>
      <w:tblPr>
        <w:tblW w:w="8230" w:type="dxa"/>
        <w:tblInd w:w="587"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9"/>
        <w:gridCol w:w="6237"/>
        <w:gridCol w:w="1134"/>
      </w:tblGrid>
      <w:tr w:rsidR="00886C71" w:rsidRPr="00886C71" w14:paraId="53EB0B18" w14:textId="77777777" w:rsidTr="00BA3FF2">
        <w:trPr>
          <w:cantSplit/>
          <w:trHeight w:val="426"/>
        </w:trPr>
        <w:tc>
          <w:tcPr>
            <w:tcW w:w="859" w:type="dxa"/>
            <w:vAlign w:val="center"/>
          </w:tcPr>
          <w:p w14:paraId="172BC12F" w14:textId="77777777" w:rsidR="00EF3DB3" w:rsidRPr="00886C71" w:rsidRDefault="00EF3DB3" w:rsidP="00CE73B2">
            <w:pPr>
              <w:adjustRightInd w:val="0"/>
              <w:spacing w:line="400" w:lineRule="exact"/>
              <w:jc w:val="center"/>
              <w:rPr>
                <w:rFonts w:ascii="Times New Roman" w:eastAsia="標楷體" w:hAnsi="Times New Roman" w:cs="Times New Roman"/>
                <w:b/>
                <w:sz w:val="26"/>
                <w:szCs w:val="26"/>
              </w:rPr>
            </w:pPr>
            <w:r w:rsidRPr="00886C71">
              <w:rPr>
                <w:rFonts w:ascii="Times New Roman" w:eastAsia="標楷體" w:hAnsi="Times New Roman" w:cs="Times New Roman"/>
                <w:b/>
                <w:sz w:val="26"/>
                <w:szCs w:val="26"/>
              </w:rPr>
              <w:t>項次</w:t>
            </w:r>
          </w:p>
        </w:tc>
        <w:tc>
          <w:tcPr>
            <w:tcW w:w="6237" w:type="dxa"/>
            <w:vAlign w:val="center"/>
          </w:tcPr>
          <w:p w14:paraId="049ED509" w14:textId="77777777" w:rsidR="00EF3DB3" w:rsidRPr="00886C71" w:rsidRDefault="00EF3DB3" w:rsidP="00CE73B2">
            <w:pPr>
              <w:spacing w:line="400" w:lineRule="exact"/>
              <w:jc w:val="center"/>
              <w:rPr>
                <w:rFonts w:ascii="Times New Roman" w:eastAsia="標楷體" w:hAnsi="Times New Roman" w:cs="Times New Roman"/>
                <w:b/>
                <w:sz w:val="26"/>
                <w:szCs w:val="26"/>
              </w:rPr>
            </w:pPr>
            <w:r w:rsidRPr="00886C71">
              <w:rPr>
                <w:rFonts w:ascii="Times New Roman" w:eastAsia="標楷體" w:hAnsi="Times New Roman" w:cs="Times New Roman"/>
                <w:b/>
                <w:sz w:val="26"/>
                <w:szCs w:val="26"/>
              </w:rPr>
              <w:t>評分項目</w:t>
            </w:r>
          </w:p>
        </w:tc>
        <w:tc>
          <w:tcPr>
            <w:tcW w:w="1134" w:type="dxa"/>
            <w:vAlign w:val="center"/>
          </w:tcPr>
          <w:p w14:paraId="5C5F6D25" w14:textId="77777777" w:rsidR="00EF3DB3" w:rsidRPr="00886C71" w:rsidRDefault="00EF3DB3" w:rsidP="00CE73B2">
            <w:pPr>
              <w:spacing w:line="400" w:lineRule="exact"/>
              <w:jc w:val="center"/>
              <w:rPr>
                <w:rFonts w:ascii="Times New Roman" w:eastAsia="標楷體" w:hAnsi="Times New Roman" w:cs="Times New Roman"/>
                <w:b/>
                <w:sz w:val="26"/>
                <w:szCs w:val="26"/>
              </w:rPr>
            </w:pPr>
            <w:r w:rsidRPr="00886C71">
              <w:rPr>
                <w:rFonts w:ascii="Times New Roman" w:eastAsia="標楷體" w:hAnsi="Times New Roman" w:cs="Times New Roman"/>
                <w:b/>
                <w:sz w:val="26"/>
                <w:szCs w:val="26"/>
              </w:rPr>
              <w:t>配分</w:t>
            </w:r>
            <w:r w:rsidRPr="00886C71">
              <w:rPr>
                <w:rFonts w:ascii="Times New Roman" w:eastAsia="標楷體" w:hAnsi="Times New Roman" w:cs="Times New Roman"/>
                <w:b/>
                <w:sz w:val="26"/>
                <w:szCs w:val="26"/>
              </w:rPr>
              <w:t>(</w:t>
            </w:r>
            <w:r w:rsidRPr="00886C71">
              <w:rPr>
                <w:rFonts w:ascii="Times New Roman" w:eastAsia="標楷體" w:hAnsi="Times New Roman" w:cs="Times New Roman"/>
                <w:b/>
                <w:sz w:val="26"/>
                <w:szCs w:val="26"/>
              </w:rPr>
              <w:t>分</w:t>
            </w:r>
            <w:r w:rsidRPr="00886C71">
              <w:rPr>
                <w:rFonts w:ascii="Times New Roman" w:eastAsia="標楷體" w:hAnsi="Times New Roman" w:cs="Times New Roman"/>
                <w:b/>
                <w:sz w:val="26"/>
                <w:szCs w:val="26"/>
              </w:rPr>
              <w:t>)</w:t>
            </w:r>
          </w:p>
        </w:tc>
      </w:tr>
      <w:tr w:rsidR="00886C71" w:rsidRPr="00886C71" w14:paraId="49ECBBA7" w14:textId="77777777" w:rsidTr="00F505C4">
        <w:trPr>
          <w:cantSplit/>
          <w:trHeight w:val="841"/>
        </w:trPr>
        <w:tc>
          <w:tcPr>
            <w:tcW w:w="859" w:type="dxa"/>
            <w:vAlign w:val="center"/>
          </w:tcPr>
          <w:p w14:paraId="7B156BB6" w14:textId="77777777" w:rsidR="00EF3DB3" w:rsidRPr="00886C71" w:rsidRDefault="00EF3DB3" w:rsidP="00CE73B2">
            <w:pPr>
              <w:spacing w:line="400" w:lineRule="exact"/>
              <w:ind w:left="240" w:hanging="240"/>
              <w:jc w:val="center"/>
              <w:rPr>
                <w:rFonts w:ascii="Times New Roman" w:eastAsia="標楷體" w:hAnsi="Times New Roman" w:cs="Times New Roman"/>
                <w:sz w:val="26"/>
                <w:szCs w:val="26"/>
              </w:rPr>
            </w:pPr>
            <w:r w:rsidRPr="00886C71">
              <w:rPr>
                <w:rFonts w:ascii="Times New Roman" w:eastAsia="標楷體" w:hAnsi="Times New Roman" w:cs="Times New Roman"/>
                <w:sz w:val="26"/>
                <w:szCs w:val="26"/>
              </w:rPr>
              <w:lastRenderedPageBreak/>
              <w:t>1</w:t>
            </w:r>
          </w:p>
        </w:tc>
        <w:tc>
          <w:tcPr>
            <w:tcW w:w="6237" w:type="dxa"/>
          </w:tcPr>
          <w:p w14:paraId="7FD216B4" w14:textId="77777777" w:rsidR="00EF3DB3" w:rsidRPr="00886C71" w:rsidRDefault="00FD3E01" w:rsidP="00F83411">
            <w:pPr>
              <w:spacing w:line="400" w:lineRule="exact"/>
              <w:jc w:val="both"/>
              <w:rPr>
                <w:rFonts w:ascii="Times New Roman" w:eastAsia="標楷體" w:hAnsi="Times New Roman" w:cs="Times New Roman"/>
                <w:sz w:val="26"/>
                <w:szCs w:val="26"/>
              </w:rPr>
            </w:pPr>
            <w:r w:rsidRPr="00886C71">
              <w:rPr>
                <w:rFonts w:ascii="Times New Roman" w:eastAsia="標楷體" w:hAnsi="Times New Roman" w:cs="Times New Roman"/>
                <w:sz w:val="26"/>
                <w:szCs w:val="26"/>
              </w:rPr>
              <w:t>申請單位承作能力、投入資源程度</w:t>
            </w:r>
            <w:r w:rsidRPr="00886C71">
              <w:rPr>
                <w:rFonts w:ascii="Times New Roman" w:eastAsia="標楷體" w:hAnsi="Times New Roman" w:cs="Times New Roman" w:hint="eastAsia"/>
                <w:sz w:val="26"/>
                <w:szCs w:val="26"/>
              </w:rPr>
              <w:t>（含各機構內部，及機構間之行政協調與連繫機制是否完整、順暢）</w:t>
            </w:r>
            <w:r w:rsidRPr="00886C71">
              <w:rPr>
                <w:rFonts w:ascii="Times New Roman" w:eastAsia="標楷體" w:hAnsi="Times New Roman" w:cs="Times New Roman"/>
                <w:sz w:val="26"/>
                <w:szCs w:val="26"/>
              </w:rPr>
              <w:t>、履約品質保證等事項之合理性及可行性（含人力、資源及經費）</w:t>
            </w:r>
          </w:p>
        </w:tc>
        <w:tc>
          <w:tcPr>
            <w:tcW w:w="1134" w:type="dxa"/>
            <w:vAlign w:val="center"/>
          </w:tcPr>
          <w:p w14:paraId="39BE05AE" w14:textId="77777777" w:rsidR="00EF3DB3" w:rsidRPr="00886C71" w:rsidRDefault="00EF3DB3" w:rsidP="00F505C4">
            <w:pPr>
              <w:spacing w:line="400" w:lineRule="exact"/>
              <w:jc w:val="center"/>
              <w:rPr>
                <w:rFonts w:ascii="Times New Roman" w:eastAsia="標楷體" w:hAnsi="Times New Roman" w:cs="Times New Roman"/>
                <w:sz w:val="26"/>
                <w:szCs w:val="26"/>
              </w:rPr>
            </w:pPr>
            <w:r w:rsidRPr="00886C71">
              <w:rPr>
                <w:rFonts w:ascii="Times New Roman" w:eastAsia="標楷體" w:hAnsi="Times New Roman" w:cs="Times New Roman"/>
                <w:sz w:val="26"/>
                <w:szCs w:val="26"/>
              </w:rPr>
              <w:t>20</w:t>
            </w:r>
          </w:p>
        </w:tc>
      </w:tr>
      <w:tr w:rsidR="00886C71" w:rsidRPr="00886C71" w14:paraId="328C29EF" w14:textId="77777777" w:rsidTr="00F505C4">
        <w:trPr>
          <w:cantSplit/>
          <w:trHeight w:val="784"/>
        </w:trPr>
        <w:tc>
          <w:tcPr>
            <w:tcW w:w="859" w:type="dxa"/>
            <w:vAlign w:val="center"/>
          </w:tcPr>
          <w:p w14:paraId="19E7CE89" w14:textId="77777777" w:rsidR="00EF3DB3" w:rsidRPr="00886C71" w:rsidRDefault="00EF3DB3" w:rsidP="00CE73B2">
            <w:pPr>
              <w:spacing w:line="400" w:lineRule="exact"/>
              <w:jc w:val="center"/>
              <w:rPr>
                <w:rFonts w:ascii="Times New Roman" w:eastAsia="標楷體" w:hAnsi="Times New Roman" w:cs="Times New Roman"/>
                <w:sz w:val="26"/>
                <w:szCs w:val="26"/>
              </w:rPr>
            </w:pPr>
            <w:r w:rsidRPr="00886C71">
              <w:rPr>
                <w:rFonts w:ascii="Times New Roman" w:eastAsia="標楷體" w:hAnsi="Times New Roman" w:cs="Times New Roman"/>
                <w:sz w:val="26"/>
                <w:szCs w:val="26"/>
              </w:rPr>
              <w:t>2</w:t>
            </w:r>
          </w:p>
        </w:tc>
        <w:tc>
          <w:tcPr>
            <w:tcW w:w="6237" w:type="dxa"/>
          </w:tcPr>
          <w:p w14:paraId="6A8DD2ED" w14:textId="7D625DE8" w:rsidR="000D16C3" w:rsidRPr="00886C71" w:rsidRDefault="000D16C3" w:rsidP="000D16C3">
            <w:pPr>
              <w:spacing w:line="400" w:lineRule="exact"/>
              <w:jc w:val="both"/>
              <w:rPr>
                <w:rFonts w:eastAsia="標楷體"/>
                <w:sz w:val="26"/>
                <w:szCs w:val="26"/>
              </w:rPr>
            </w:pPr>
            <w:r w:rsidRPr="00886C71">
              <w:rPr>
                <w:rFonts w:eastAsia="標楷體" w:hint="eastAsia"/>
                <w:sz w:val="26"/>
                <w:szCs w:val="26"/>
              </w:rPr>
              <w:t>計畫書完整性，包括：</w:t>
            </w:r>
          </w:p>
          <w:p w14:paraId="21691919" w14:textId="2E7E4335" w:rsidR="00FD4C3D" w:rsidRPr="00886C71" w:rsidRDefault="00FD4C3D" w:rsidP="001553D0">
            <w:pPr>
              <w:pStyle w:val="a9"/>
              <w:numPr>
                <w:ilvl w:val="0"/>
                <w:numId w:val="23"/>
              </w:numPr>
              <w:spacing w:line="400" w:lineRule="exact"/>
              <w:ind w:leftChars="0"/>
              <w:jc w:val="both"/>
              <w:rPr>
                <w:rFonts w:eastAsia="標楷體"/>
                <w:sz w:val="26"/>
                <w:szCs w:val="26"/>
              </w:rPr>
            </w:pPr>
            <w:r w:rsidRPr="00886C71">
              <w:rPr>
                <w:rFonts w:eastAsia="標楷體" w:hint="eastAsia"/>
                <w:sz w:val="26"/>
                <w:szCs w:val="26"/>
              </w:rPr>
              <w:t>治療方案</w:t>
            </w:r>
            <w:r w:rsidR="000D16C3" w:rsidRPr="00886C71">
              <w:rPr>
                <w:rFonts w:eastAsia="標楷體" w:hint="eastAsia"/>
                <w:sz w:val="26"/>
                <w:szCs w:val="26"/>
                <w:lang w:eastAsia="zh-TW"/>
              </w:rPr>
              <w:t>或推廣方案</w:t>
            </w:r>
            <w:r w:rsidRPr="00886C71">
              <w:rPr>
                <w:rFonts w:eastAsia="標楷體" w:hint="eastAsia"/>
                <w:sz w:val="26"/>
                <w:szCs w:val="26"/>
              </w:rPr>
              <w:t>規劃之</w:t>
            </w:r>
            <w:r w:rsidR="000D16C3" w:rsidRPr="00886C71">
              <w:rPr>
                <w:rFonts w:eastAsia="標楷體" w:hint="eastAsia"/>
                <w:sz w:val="26"/>
                <w:szCs w:val="26"/>
                <w:lang w:eastAsia="zh-TW"/>
              </w:rPr>
              <w:t>完整性</w:t>
            </w:r>
            <w:r w:rsidRPr="00886C71">
              <w:rPr>
                <w:rFonts w:eastAsia="標楷體" w:hint="eastAsia"/>
                <w:sz w:val="26"/>
                <w:szCs w:val="26"/>
              </w:rPr>
              <w:t>、可</w:t>
            </w:r>
            <w:r w:rsidR="000D16C3" w:rsidRPr="00886C71">
              <w:rPr>
                <w:rFonts w:eastAsia="標楷體" w:hint="eastAsia"/>
                <w:sz w:val="26"/>
                <w:szCs w:val="26"/>
              </w:rPr>
              <w:t>行性</w:t>
            </w:r>
            <w:r w:rsidR="000D16C3" w:rsidRPr="00886C71">
              <w:rPr>
                <w:rFonts w:eastAsia="標楷體" w:hint="eastAsia"/>
                <w:sz w:val="26"/>
                <w:szCs w:val="26"/>
                <w:lang w:eastAsia="zh-TW"/>
              </w:rPr>
              <w:t>及執行進度之合理性。</w:t>
            </w:r>
          </w:p>
          <w:p w14:paraId="044E40E5" w14:textId="77777777" w:rsidR="00EF3DB3" w:rsidRPr="00886C71" w:rsidRDefault="000D16C3" w:rsidP="001553D0">
            <w:pPr>
              <w:numPr>
                <w:ilvl w:val="0"/>
                <w:numId w:val="23"/>
              </w:numPr>
              <w:spacing w:line="400" w:lineRule="exact"/>
              <w:rPr>
                <w:rFonts w:ascii="Times New Roman" w:eastAsia="標楷體" w:hAnsi="Times New Roman" w:cs="Times New Roman"/>
                <w:sz w:val="26"/>
                <w:szCs w:val="26"/>
              </w:rPr>
            </w:pPr>
            <w:r w:rsidRPr="00886C71">
              <w:rPr>
                <w:rFonts w:ascii="Times New Roman" w:eastAsia="標楷體" w:hAnsi="Times New Roman" w:cs="Times New Roman" w:hint="eastAsia"/>
                <w:sz w:val="26"/>
                <w:szCs w:val="26"/>
              </w:rPr>
              <w:t>品質管理指標之明確性。</w:t>
            </w:r>
          </w:p>
          <w:p w14:paraId="061B8EEE" w14:textId="77777777" w:rsidR="000D16C3" w:rsidRPr="00886C71" w:rsidRDefault="000D16C3" w:rsidP="001553D0">
            <w:pPr>
              <w:numPr>
                <w:ilvl w:val="0"/>
                <w:numId w:val="23"/>
              </w:numPr>
              <w:spacing w:line="400" w:lineRule="exact"/>
              <w:rPr>
                <w:rFonts w:ascii="Times New Roman" w:eastAsia="標楷體" w:hAnsi="Times New Roman" w:cs="Times New Roman"/>
                <w:sz w:val="26"/>
                <w:szCs w:val="26"/>
              </w:rPr>
            </w:pPr>
            <w:r w:rsidRPr="00886C71">
              <w:rPr>
                <w:rFonts w:ascii="Times New Roman" w:eastAsia="標楷體" w:hAnsi="Times New Roman" w:cs="Times New Roman" w:hint="eastAsia"/>
                <w:sz w:val="26"/>
                <w:szCs w:val="26"/>
              </w:rPr>
              <w:t>指標訂定之適切性及挑戰性。</w:t>
            </w:r>
          </w:p>
          <w:p w14:paraId="16271609" w14:textId="3598DD4B" w:rsidR="000D16C3" w:rsidRPr="00886C71" w:rsidRDefault="009E181F" w:rsidP="001553D0">
            <w:pPr>
              <w:numPr>
                <w:ilvl w:val="0"/>
                <w:numId w:val="23"/>
              </w:numPr>
              <w:spacing w:line="400" w:lineRule="exact"/>
              <w:rPr>
                <w:rFonts w:ascii="Times New Roman" w:eastAsia="標楷體" w:hAnsi="Times New Roman" w:cs="Times New Roman"/>
                <w:sz w:val="26"/>
                <w:szCs w:val="26"/>
              </w:rPr>
            </w:pPr>
            <w:r w:rsidRPr="00886C71">
              <w:rPr>
                <w:rFonts w:ascii="Times New Roman" w:eastAsia="標楷體" w:hAnsi="Times New Roman" w:cs="Times New Roman" w:hint="eastAsia"/>
                <w:sz w:val="26"/>
                <w:szCs w:val="26"/>
              </w:rPr>
              <w:t>其他應配合事項之辦理說明。</w:t>
            </w:r>
          </w:p>
        </w:tc>
        <w:tc>
          <w:tcPr>
            <w:tcW w:w="1134" w:type="dxa"/>
            <w:vAlign w:val="center"/>
          </w:tcPr>
          <w:p w14:paraId="74852292" w14:textId="3738B387" w:rsidR="00EF3DB3" w:rsidRPr="00886C71" w:rsidRDefault="00157C3A" w:rsidP="00F505C4">
            <w:pPr>
              <w:spacing w:line="400" w:lineRule="exact"/>
              <w:jc w:val="center"/>
              <w:rPr>
                <w:rFonts w:ascii="Times New Roman" w:eastAsia="標楷體" w:hAnsi="Times New Roman" w:cs="Times New Roman"/>
                <w:sz w:val="26"/>
                <w:szCs w:val="26"/>
              </w:rPr>
            </w:pPr>
            <w:r w:rsidRPr="00886C71">
              <w:rPr>
                <w:rFonts w:ascii="Times New Roman" w:eastAsia="標楷體" w:hAnsi="Times New Roman" w:cs="Times New Roman" w:hint="eastAsia"/>
                <w:sz w:val="26"/>
                <w:szCs w:val="26"/>
              </w:rPr>
              <w:t>60</w:t>
            </w:r>
          </w:p>
        </w:tc>
      </w:tr>
      <w:tr w:rsidR="00886C71" w:rsidRPr="00886C71" w14:paraId="2C444827" w14:textId="77777777" w:rsidTr="00F505C4">
        <w:trPr>
          <w:cantSplit/>
          <w:trHeight w:val="501"/>
        </w:trPr>
        <w:tc>
          <w:tcPr>
            <w:tcW w:w="859" w:type="dxa"/>
            <w:vAlign w:val="center"/>
          </w:tcPr>
          <w:p w14:paraId="46318912" w14:textId="77777777" w:rsidR="00EF3DB3" w:rsidRPr="00886C71" w:rsidRDefault="00EF3DB3" w:rsidP="00CE73B2">
            <w:pPr>
              <w:spacing w:line="400" w:lineRule="exact"/>
              <w:jc w:val="center"/>
              <w:rPr>
                <w:rFonts w:ascii="Times New Roman" w:eastAsia="標楷體" w:hAnsi="Times New Roman" w:cs="Times New Roman"/>
                <w:sz w:val="26"/>
                <w:szCs w:val="26"/>
              </w:rPr>
            </w:pPr>
            <w:r w:rsidRPr="00886C71">
              <w:rPr>
                <w:rFonts w:ascii="Times New Roman" w:eastAsia="標楷體" w:hAnsi="Times New Roman" w:cs="Times New Roman"/>
                <w:sz w:val="26"/>
                <w:szCs w:val="26"/>
              </w:rPr>
              <w:t>3</w:t>
            </w:r>
          </w:p>
        </w:tc>
        <w:tc>
          <w:tcPr>
            <w:tcW w:w="6237" w:type="dxa"/>
          </w:tcPr>
          <w:p w14:paraId="756449CF" w14:textId="5AD2FAD5" w:rsidR="00DB3008" w:rsidRPr="00886C71" w:rsidRDefault="00F505C4" w:rsidP="00F505C4">
            <w:pPr>
              <w:spacing w:line="400" w:lineRule="exact"/>
              <w:rPr>
                <w:rFonts w:ascii="Times New Roman" w:eastAsia="標楷體" w:hAnsi="Times New Roman" w:cs="Times New Roman"/>
                <w:sz w:val="26"/>
                <w:szCs w:val="26"/>
              </w:rPr>
            </w:pPr>
            <w:r w:rsidRPr="00886C71">
              <w:rPr>
                <w:rFonts w:ascii="Times New Roman" w:eastAsia="標楷體" w:hAnsi="Times New Roman" w:cs="Times New Roman" w:hint="eastAsia"/>
                <w:sz w:val="26"/>
                <w:szCs w:val="26"/>
              </w:rPr>
              <w:t>經費需求項目及說明是否清楚、合理，且依經費編列基準載明相關事項。</w:t>
            </w:r>
          </w:p>
        </w:tc>
        <w:tc>
          <w:tcPr>
            <w:tcW w:w="1134" w:type="dxa"/>
            <w:vAlign w:val="center"/>
          </w:tcPr>
          <w:p w14:paraId="237074F9" w14:textId="77777777" w:rsidR="00EF3DB3" w:rsidRPr="00886C71" w:rsidRDefault="00EF3DB3" w:rsidP="00F505C4">
            <w:pPr>
              <w:spacing w:line="400" w:lineRule="exact"/>
              <w:jc w:val="center"/>
              <w:rPr>
                <w:rFonts w:ascii="Times New Roman" w:eastAsia="標楷體" w:hAnsi="Times New Roman" w:cs="Times New Roman"/>
                <w:sz w:val="26"/>
                <w:szCs w:val="26"/>
              </w:rPr>
            </w:pPr>
            <w:r w:rsidRPr="00886C71">
              <w:rPr>
                <w:rFonts w:ascii="Times New Roman" w:eastAsia="標楷體" w:hAnsi="Times New Roman" w:cs="Times New Roman"/>
                <w:sz w:val="26"/>
                <w:szCs w:val="26"/>
              </w:rPr>
              <w:t>20</w:t>
            </w:r>
          </w:p>
        </w:tc>
      </w:tr>
      <w:tr w:rsidR="00886C71" w:rsidRPr="00886C71" w14:paraId="56AEA9F2" w14:textId="77777777" w:rsidTr="00EF3DB3">
        <w:trPr>
          <w:cantSplit/>
        </w:trPr>
        <w:tc>
          <w:tcPr>
            <w:tcW w:w="7096" w:type="dxa"/>
            <w:gridSpan w:val="2"/>
            <w:vAlign w:val="center"/>
          </w:tcPr>
          <w:p w14:paraId="54FED309" w14:textId="77777777" w:rsidR="00EF3DB3" w:rsidRPr="00886C71" w:rsidRDefault="00EF3DB3" w:rsidP="00CE73B2">
            <w:pPr>
              <w:spacing w:line="400" w:lineRule="exact"/>
              <w:jc w:val="center"/>
              <w:rPr>
                <w:rFonts w:ascii="Times New Roman" w:eastAsia="標楷體" w:hAnsi="Times New Roman" w:cs="Times New Roman"/>
                <w:sz w:val="26"/>
                <w:szCs w:val="26"/>
              </w:rPr>
            </w:pPr>
            <w:r w:rsidRPr="00886C71">
              <w:rPr>
                <w:rFonts w:ascii="Times New Roman" w:eastAsia="標楷體" w:hAnsi="Times New Roman" w:cs="Times New Roman"/>
                <w:sz w:val="26"/>
                <w:szCs w:val="26"/>
              </w:rPr>
              <w:t>總計</w:t>
            </w:r>
          </w:p>
        </w:tc>
        <w:tc>
          <w:tcPr>
            <w:tcW w:w="1134" w:type="dxa"/>
          </w:tcPr>
          <w:p w14:paraId="4EF2E100" w14:textId="77777777" w:rsidR="00EF3DB3" w:rsidRPr="00886C71" w:rsidRDefault="00EF3DB3" w:rsidP="00CE73B2">
            <w:pPr>
              <w:spacing w:line="400" w:lineRule="exact"/>
              <w:jc w:val="center"/>
              <w:rPr>
                <w:rFonts w:ascii="Times New Roman" w:eastAsia="標楷體" w:hAnsi="Times New Roman" w:cs="Times New Roman"/>
                <w:sz w:val="26"/>
                <w:szCs w:val="26"/>
              </w:rPr>
            </w:pPr>
            <w:r w:rsidRPr="00886C71">
              <w:rPr>
                <w:rFonts w:ascii="Times New Roman" w:eastAsia="標楷體" w:hAnsi="Times New Roman" w:cs="Times New Roman"/>
                <w:sz w:val="26"/>
                <w:szCs w:val="26"/>
              </w:rPr>
              <w:t>100</w:t>
            </w:r>
          </w:p>
        </w:tc>
      </w:tr>
    </w:tbl>
    <w:p w14:paraId="06AFF23F" w14:textId="24A82CAB" w:rsidR="006B6C57" w:rsidRPr="00886C71" w:rsidRDefault="00EF3DB3" w:rsidP="00977C0C">
      <w:pPr>
        <w:numPr>
          <w:ilvl w:val="0"/>
          <w:numId w:val="3"/>
        </w:numPr>
        <w:spacing w:line="480" w:lineRule="exact"/>
        <w:ind w:left="851" w:hanging="567"/>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x-none"/>
        </w:rPr>
        <w:t>計畫經審查通過者，應於通知期限內完成計畫協商內容修改</w:t>
      </w:r>
      <w:r w:rsidR="0061496A" w:rsidRPr="00886C71">
        <w:rPr>
          <w:rFonts w:ascii="Times New Roman" w:eastAsia="標楷體" w:hAnsi="Times New Roman" w:cs="Times New Roman" w:hint="eastAsia"/>
          <w:sz w:val="28"/>
          <w:szCs w:val="28"/>
          <w:lang w:val="x-none"/>
        </w:rPr>
        <w:t>，俾憑</w:t>
      </w:r>
      <w:r w:rsidRPr="00886C71">
        <w:rPr>
          <w:rFonts w:ascii="Times New Roman" w:eastAsia="標楷體" w:hAnsi="Times New Roman" w:cs="Times New Roman"/>
          <w:sz w:val="28"/>
          <w:szCs w:val="28"/>
          <w:lang w:val="x-none" w:eastAsia="x-none"/>
        </w:rPr>
        <w:t>辦理簽約</w:t>
      </w:r>
      <w:r w:rsidR="0061496A" w:rsidRPr="00886C71">
        <w:rPr>
          <w:rFonts w:ascii="Times New Roman" w:eastAsia="標楷體" w:hAnsi="Times New Roman" w:cs="Times New Roman" w:hint="eastAsia"/>
          <w:sz w:val="28"/>
          <w:szCs w:val="28"/>
          <w:lang w:val="x-none"/>
        </w:rPr>
        <w:t>及撥款事宜</w:t>
      </w:r>
      <w:r w:rsidRPr="00886C71">
        <w:rPr>
          <w:rFonts w:ascii="Times New Roman" w:eastAsia="標楷體" w:hAnsi="Times New Roman" w:cs="Times New Roman"/>
          <w:sz w:val="28"/>
          <w:szCs w:val="28"/>
          <w:lang w:val="x-none" w:eastAsia="x-none"/>
        </w:rPr>
        <w:t>（計畫書經核定視為契約一部分）。</w:t>
      </w:r>
      <w:bookmarkStart w:id="7" w:name="_Toc383691517"/>
    </w:p>
    <w:p w14:paraId="5A4EC8C9" w14:textId="77777777" w:rsidR="00977C0C" w:rsidRPr="00886C71" w:rsidRDefault="00977C0C" w:rsidP="00977C0C">
      <w:pPr>
        <w:spacing w:line="480" w:lineRule="exact"/>
        <w:ind w:left="851"/>
        <w:rPr>
          <w:rFonts w:ascii="Times New Roman" w:eastAsia="標楷體" w:hAnsi="Times New Roman" w:cs="Times New Roman"/>
          <w:sz w:val="28"/>
          <w:szCs w:val="28"/>
          <w:lang w:val="x-none" w:eastAsia="x-none"/>
        </w:rPr>
      </w:pPr>
    </w:p>
    <w:p w14:paraId="2C247C52" w14:textId="058271A6" w:rsidR="00EF3DB3" w:rsidRPr="00886C71" w:rsidRDefault="00EF3DB3" w:rsidP="00EF3DB3">
      <w:pPr>
        <w:keepNext/>
        <w:numPr>
          <w:ilvl w:val="0"/>
          <w:numId w:val="1"/>
        </w:numPr>
        <w:spacing w:line="480" w:lineRule="exact"/>
        <w:ind w:left="1276" w:hanging="1276"/>
        <w:jc w:val="both"/>
        <w:outlineLvl w:val="0"/>
        <w:rPr>
          <w:rFonts w:ascii="Times New Roman" w:eastAsia="標楷體" w:hAnsi="Times New Roman" w:cs="Times New Roman"/>
          <w:b/>
          <w:bCs/>
          <w:kern w:val="52"/>
          <w:sz w:val="32"/>
          <w:szCs w:val="28"/>
        </w:rPr>
      </w:pPr>
      <w:r w:rsidRPr="00886C71">
        <w:rPr>
          <w:rFonts w:ascii="Times New Roman" w:eastAsia="標楷體" w:hAnsi="Times New Roman" w:cs="Times New Roman"/>
          <w:b/>
          <w:bCs/>
          <w:kern w:val="52"/>
          <w:sz w:val="32"/>
          <w:szCs w:val="28"/>
        </w:rPr>
        <w:t>經費撥</w:t>
      </w:r>
      <w:r w:rsidR="00F505C4" w:rsidRPr="00886C71">
        <w:rPr>
          <w:rFonts w:ascii="Times New Roman" w:eastAsia="標楷體" w:hAnsi="Times New Roman" w:cs="Times New Roman" w:hint="eastAsia"/>
          <w:b/>
          <w:bCs/>
          <w:kern w:val="52"/>
          <w:sz w:val="32"/>
          <w:szCs w:val="28"/>
        </w:rPr>
        <w:t>付</w:t>
      </w:r>
      <w:r w:rsidRPr="00886C71">
        <w:rPr>
          <w:rFonts w:ascii="Times New Roman" w:eastAsia="標楷體" w:hAnsi="Times New Roman" w:cs="Times New Roman"/>
          <w:b/>
          <w:bCs/>
          <w:kern w:val="52"/>
          <w:sz w:val="32"/>
          <w:szCs w:val="28"/>
        </w:rPr>
        <w:t>及核銷</w:t>
      </w:r>
      <w:bookmarkEnd w:id="7"/>
      <w:r w:rsidR="00F505C4" w:rsidRPr="00886C71">
        <w:rPr>
          <w:rFonts w:ascii="Times New Roman" w:eastAsia="標楷體" w:hAnsi="Times New Roman" w:cs="Times New Roman" w:hint="eastAsia"/>
          <w:b/>
          <w:bCs/>
          <w:kern w:val="52"/>
          <w:sz w:val="32"/>
          <w:szCs w:val="28"/>
        </w:rPr>
        <w:t>方式</w:t>
      </w:r>
    </w:p>
    <w:p w14:paraId="0EC22331" w14:textId="72186CFE" w:rsidR="00EF3DB3" w:rsidRPr="00886C71" w:rsidRDefault="00EE6579" w:rsidP="00EF3DB3">
      <w:pPr>
        <w:numPr>
          <w:ilvl w:val="1"/>
          <w:numId w:val="1"/>
        </w:numPr>
        <w:spacing w:line="480" w:lineRule="exact"/>
        <w:ind w:left="567" w:hanging="56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x-none"/>
        </w:rPr>
        <w:t>11</w:t>
      </w:r>
      <w:r w:rsidR="009A7743" w:rsidRPr="00886C71">
        <w:rPr>
          <w:rFonts w:ascii="Times New Roman" w:eastAsia="標楷體" w:hAnsi="Times New Roman" w:cs="Times New Roman" w:hint="eastAsia"/>
          <w:sz w:val="28"/>
          <w:szCs w:val="28"/>
          <w:lang w:val="x-none"/>
        </w:rPr>
        <w:t>4</w:t>
      </w:r>
      <w:r w:rsidR="00EF3DB3" w:rsidRPr="00886C71">
        <w:rPr>
          <w:rFonts w:ascii="Times New Roman" w:eastAsia="標楷體" w:hAnsi="Times New Roman" w:cs="Times New Roman"/>
          <w:sz w:val="28"/>
          <w:szCs w:val="28"/>
          <w:lang w:val="x-none" w:eastAsia="x-none"/>
        </w:rPr>
        <w:t>年度：分</w:t>
      </w:r>
      <w:r w:rsidR="007131D9" w:rsidRPr="00886C71">
        <w:rPr>
          <w:rFonts w:ascii="Times New Roman" w:eastAsia="標楷體" w:hAnsi="Times New Roman" w:cs="Times New Roman"/>
          <w:sz w:val="28"/>
          <w:szCs w:val="28"/>
          <w:lang w:val="x-none"/>
        </w:rPr>
        <w:t>2</w:t>
      </w:r>
      <w:r w:rsidR="00EF3DB3" w:rsidRPr="00886C71">
        <w:rPr>
          <w:rFonts w:ascii="Times New Roman" w:eastAsia="標楷體" w:hAnsi="Times New Roman" w:cs="Times New Roman"/>
          <w:sz w:val="28"/>
          <w:szCs w:val="28"/>
          <w:lang w:val="x-none" w:eastAsia="x-none"/>
        </w:rPr>
        <w:t>期款撥付</w:t>
      </w:r>
      <w:r w:rsidR="00F505C4" w:rsidRPr="00886C71">
        <w:rPr>
          <w:rFonts w:ascii="Times New Roman" w:eastAsia="標楷體" w:hAnsi="Times New Roman" w:cs="Times New Roman" w:hint="eastAsia"/>
          <w:sz w:val="28"/>
          <w:szCs w:val="28"/>
          <w:lang w:val="x-none"/>
        </w:rPr>
        <w:t>，</w:t>
      </w:r>
      <w:r w:rsidR="00F505C4" w:rsidRPr="00886C71">
        <w:rPr>
          <w:rFonts w:ascii="Times New Roman" w:eastAsia="標楷體" w:hAnsi="Times New Roman" w:cs="Times New Roman" w:hint="eastAsia"/>
          <w:sz w:val="28"/>
          <w:szCs w:val="28"/>
          <w:lang w:val="x-none"/>
        </w:rPr>
        <w:t>1</w:t>
      </w:r>
      <w:r w:rsidR="00F505C4" w:rsidRPr="00886C71">
        <w:rPr>
          <w:rFonts w:ascii="Times New Roman" w:eastAsia="標楷體" w:hAnsi="Times New Roman" w:cs="Times New Roman" w:hint="eastAsia"/>
          <w:sz w:val="28"/>
          <w:szCs w:val="28"/>
          <w:lang w:val="x-none"/>
        </w:rPr>
        <w:t>次核銷</w:t>
      </w:r>
    </w:p>
    <w:p w14:paraId="48CCDAA1" w14:textId="626FBD23" w:rsidR="00EF3DB3" w:rsidRPr="00886C71" w:rsidRDefault="00EF3DB3" w:rsidP="001553D0">
      <w:pPr>
        <w:numPr>
          <w:ilvl w:val="0"/>
          <w:numId w:val="4"/>
        </w:numPr>
        <w:spacing w:line="480" w:lineRule="exact"/>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x-none"/>
        </w:rPr>
        <w:t>第</w:t>
      </w:r>
      <w:r w:rsidRPr="00886C71">
        <w:rPr>
          <w:rFonts w:ascii="Times New Roman" w:eastAsia="標楷體" w:hAnsi="Times New Roman" w:cs="Times New Roman"/>
          <w:sz w:val="28"/>
          <w:szCs w:val="28"/>
          <w:lang w:val="x-none" w:eastAsia="x-none"/>
        </w:rPr>
        <w:t>1</w:t>
      </w:r>
      <w:r w:rsidRPr="00886C71">
        <w:rPr>
          <w:rFonts w:ascii="Times New Roman" w:eastAsia="標楷體" w:hAnsi="Times New Roman" w:cs="Times New Roman"/>
          <w:sz w:val="28"/>
          <w:szCs w:val="28"/>
          <w:lang w:val="x-none" w:eastAsia="x-none"/>
        </w:rPr>
        <w:t>期款：計畫</w:t>
      </w:r>
      <w:r w:rsidR="0061496A" w:rsidRPr="00886C71">
        <w:rPr>
          <w:rFonts w:ascii="Times New Roman" w:eastAsia="標楷體" w:hAnsi="Times New Roman" w:cs="Times New Roman" w:hint="eastAsia"/>
          <w:sz w:val="28"/>
          <w:szCs w:val="28"/>
          <w:lang w:val="x-none"/>
        </w:rPr>
        <w:t>書</w:t>
      </w:r>
      <w:r w:rsidR="0019227B" w:rsidRPr="00886C71">
        <w:rPr>
          <w:rFonts w:ascii="Times New Roman" w:eastAsia="標楷體" w:hAnsi="Times New Roman" w:cs="Times New Roman"/>
          <w:sz w:val="28"/>
          <w:szCs w:val="28"/>
          <w:lang w:val="x-none" w:eastAsia="x-none"/>
        </w:rPr>
        <w:t>經審查</w:t>
      </w:r>
      <w:r w:rsidR="003C2288" w:rsidRPr="00886C71">
        <w:rPr>
          <w:rFonts w:ascii="Times New Roman" w:eastAsia="標楷體" w:hAnsi="Times New Roman" w:cs="Times New Roman"/>
          <w:sz w:val="28"/>
          <w:szCs w:val="28"/>
          <w:lang w:val="x-none" w:eastAsia="x-none"/>
        </w:rPr>
        <w:t>通過</w:t>
      </w:r>
      <w:r w:rsidR="009A7743" w:rsidRPr="00886C71">
        <w:rPr>
          <w:rFonts w:ascii="Times New Roman" w:eastAsia="標楷體" w:hAnsi="Times New Roman" w:cs="Times New Roman" w:hint="eastAsia"/>
          <w:sz w:val="28"/>
          <w:szCs w:val="28"/>
          <w:lang w:val="x-none"/>
        </w:rPr>
        <w:t>（</w:t>
      </w:r>
      <w:r w:rsidR="003C2288" w:rsidRPr="00886C71">
        <w:rPr>
          <w:rFonts w:ascii="Times New Roman" w:eastAsia="標楷體" w:hAnsi="Times New Roman" w:cs="Times New Roman"/>
          <w:sz w:val="28"/>
          <w:szCs w:val="28"/>
          <w:lang w:val="x-none" w:eastAsia="x-none"/>
        </w:rPr>
        <w:t>含</w:t>
      </w:r>
      <w:r w:rsidR="00EE6579" w:rsidRPr="00886C71">
        <w:rPr>
          <w:rFonts w:ascii="Times New Roman" w:eastAsia="標楷體" w:hAnsi="Times New Roman" w:cs="Times New Roman"/>
          <w:sz w:val="28"/>
          <w:szCs w:val="28"/>
          <w:lang w:val="x-none"/>
        </w:rPr>
        <w:t>依審查</w:t>
      </w:r>
      <w:r w:rsidR="0019227B" w:rsidRPr="00886C71">
        <w:rPr>
          <w:rFonts w:ascii="Times New Roman" w:eastAsia="標楷體" w:hAnsi="Times New Roman" w:cs="Times New Roman"/>
          <w:sz w:val="28"/>
          <w:szCs w:val="28"/>
          <w:lang w:val="x-none"/>
        </w:rPr>
        <w:t>意見</w:t>
      </w:r>
      <w:r w:rsidR="00EE6579" w:rsidRPr="00886C71">
        <w:rPr>
          <w:rFonts w:ascii="Times New Roman" w:eastAsia="標楷體" w:hAnsi="Times New Roman" w:cs="Times New Roman" w:hint="eastAsia"/>
          <w:sz w:val="28"/>
          <w:szCs w:val="28"/>
          <w:lang w:val="x-none"/>
        </w:rPr>
        <w:t>修正</w:t>
      </w:r>
      <w:r w:rsidR="009862CD" w:rsidRPr="00886C71">
        <w:rPr>
          <w:rFonts w:ascii="Times New Roman" w:eastAsia="標楷體" w:hAnsi="Times New Roman" w:cs="Times New Roman" w:hint="eastAsia"/>
          <w:sz w:val="28"/>
          <w:szCs w:val="28"/>
          <w:lang w:val="x-none"/>
        </w:rPr>
        <w:t>完竣</w:t>
      </w:r>
      <w:r w:rsidR="009A7743" w:rsidRPr="00886C71">
        <w:rPr>
          <w:rFonts w:ascii="Times New Roman" w:eastAsia="標楷體" w:hAnsi="Times New Roman" w:cs="Times New Roman" w:hint="eastAsia"/>
          <w:sz w:val="28"/>
          <w:szCs w:val="28"/>
          <w:lang w:val="x-none"/>
        </w:rPr>
        <w:t>）</w:t>
      </w:r>
      <w:r w:rsidR="009862CD" w:rsidRPr="00886C71">
        <w:rPr>
          <w:rFonts w:ascii="Times New Roman" w:eastAsia="標楷體" w:hAnsi="Times New Roman" w:cs="Times New Roman" w:hint="eastAsia"/>
          <w:sz w:val="28"/>
          <w:szCs w:val="28"/>
          <w:lang w:val="x-none"/>
        </w:rPr>
        <w:t>及</w:t>
      </w:r>
      <w:r w:rsidRPr="00886C71">
        <w:rPr>
          <w:rFonts w:ascii="Times New Roman" w:eastAsia="標楷體" w:hAnsi="Times New Roman" w:cs="Times New Roman"/>
          <w:sz w:val="28"/>
          <w:szCs w:val="28"/>
          <w:lang w:val="x-none" w:eastAsia="x-none"/>
        </w:rPr>
        <w:t>完成簽約程序後，撥付</w:t>
      </w:r>
      <w:r w:rsidR="00185084" w:rsidRPr="00886C71">
        <w:rPr>
          <w:rFonts w:ascii="Times New Roman" w:eastAsia="標楷體" w:hAnsi="Times New Roman" w:cs="Times New Roman" w:hint="eastAsia"/>
          <w:sz w:val="28"/>
          <w:szCs w:val="28"/>
          <w:lang w:val="x-none"/>
        </w:rPr>
        <w:t>當</w:t>
      </w:r>
      <w:r w:rsidRPr="00886C71">
        <w:rPr>
          <w:rFonts w:ascii="Times New Roman" w:eastAsia="標楷體" w:hAnsi="Times New Roman" w:cs="Times New Roman"/>
          <w:sz w:val="28"/>
          <w:szCs w:val="28"/>
          <w:lang w:val="x-none" w:eastAsia="x-none"/>
        </w:rPr>
        <w:t>年度總補助金額</w:t>
      </w:r>
      <w:r w:rsidRPr="00886C71">
        <w:rPr>
          <w:rFonts w:ascii="Times New Roman" w:eastAsia="標楷體" w:hAnsi="Times New Roman" w:cs="Times New Roman"/>
          <w:sz w:val="28"/>
          <w:szCs w:val="28"/>
          <w:lang w:val="x-none"/>
        </w:rPr>
        <w:t>5</w:t>
      </w:r>
      <w:r w:rsidRPr="00886C71">
        <w:rPr>
          <w:rFonts w:ascii="Times New Roman" w:eastAsia="標楷體" w:hAnsi="Times New Roman" w:cs="Times New Roman"/>
          <w:sz w:val="28"/>
          <w:szCs w:val="28"/>
          <w:lang w:val="x-none" w:eastAsia="x-none"/>
        </w:rPr>
        <w:t>0%</w:t>
      </w:r>
      <w:r w:rsidRPr="00886C71">
        <w:rPr>
          <w:rFonts w:ascii="Times New Roman" w:eastAsia="標楷體" w:hAnsi="Times New Roman" w:cs="Times New Roman"/>
          <w:sz w:val="28"/>
          <w:szCs w:val="28"/>
          <w:lang w:val="x-none" w:eastAsia="x-none"/>
        </w:rPr>
        <w:t>。</w:t>
      </w:r>
    </w:p>
    <w:p w14:paraId="75EC256E" w14:textId="04F7A322" w:rsidR="0019227B" w:rsidRPr="00886C71" w:rsidRDefault="00EF3DB3" w:rsidP="00EC15F3">
      <w:pPr>
        <w:numPr>
          <w:ilvl w:val="0"/>
          <w:numId w:val="4"/>
        </w:numPr>
        <w:spacing w:line="480" w:lineRule="exact"/>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x-none"/>
        </w:rPr>
        <w:t>第</w:t>
      </w:r>
      <w:r w:rsidRPr="00886C71">
        <w:rPr>
          <w:rFonts w:ascii="Times New Roman" w:eastAsia="標楷體" w:hAnsi="Times New Roman" w:cs="Times New Roman"/>
          <w:sz w:val="28"/>
          <w:szCs w:val="28"/>
          <w:lang w:val="x-none" w:eastAsia="x-none"/>
        </w:rPr>
        <w:t>2</w:t>
      </w:r>
      <w:r w:rsidR="009377C6" w:rsidRPr="00886C71">
        <w:rPr>
          <w:rFonts w:ascii="Times New Roman" w:eastAsia="標楷體" w:hAnsi="Times New Roman" w:cs="Times New Roman"/>
          <w:sz w:val="28"/>
          <w:szCs w:val="28"/>
          <w:lang w:val="x-none" w:eastAsia="x-none"/>
        </w:rPr>
        <w:t>期款：</w:t>
      </w:r>
      <w:r w:rsidRPr="00886C71">
        <w:rPr>
          <w:rFonts w:ascii="Times New Roman" w:eastAsia="標楷體" w:hAnsi="Times New Roman" w:cs="Times New Roman"/>
          <w:sz w:val="28"/>
          <w:szCs w:val="28"/>
          <w:lang w:val="x-none" w:eastAsia="x-none"/>
        </w:rPr>
        <w:t>1</w:t>
      </w:r>
      <w:r w:rsidR="00157C3A" w:rsidRPr="00886C71">
        <w:rPr>
          <w:rFonts w:ascii="Times New Roman" w:eastAsia="標楷體" w:hAnsi="Times New Roman" w:cs="Times New Roman"/>
          <w:sz w:val="28"/>
          <w:szCs w:val="28"/>
          <w:lang w:val="x-none" w:eastAsia="x-none"/>
        </w:rPr>
        <w:t>1</w:t>
      </w:r>
      <w:r w:rsidR="00157C3A" w:rsidRPr="00886C71">
        <w:rPr>
          <w:rFonts w:ascii="Times New Roman" w:eastAsia="標楷體" w:hAnsi="Times New Roman" w:cs="Times New Roman" w:hint="eastAsia"/>
          <w:sz w:val="28"/>
          <w:szCs w:val="28"/>
          <w:lang w:val="x-none"/>
        </w:rPr>
        <w:t>4</w:t>
      </w:r>
      <w:r w:rsidRPr="00886C71">
        <w:rPr>
          <w:rFonts w:ascii="Times New Roman" w:eastAsia="標楷體" w:hAnsi="Times New Roman" w:cs="Times New Roman"/>
          <w:sz w:val="28"/>
          <w:szCs w:val="28"/>
          <w:lang w:val="x-none" w:eastAsia="x-none"/>
        </w:rPr>
        <w:t>年</w:t>
      </w:r>
      <w:r w:rsidR="0019227B" w:rsidRPr="00886C71">
        <w:rPr>
          <w:rFonts w:ascii="Times New Roman" w:eastAsia="標楷體" w:hAnsi="Times New Roman" w:cs="Times New Roman"/>
          <w:sz w:val="28"/>
          <w:szCs w:val="28"/>
          <w:lang w:val="x-none" w:eastAsia="x-none"/>
        </w:rPr>
        <w:t>7</w:t>
      </w:r>
      <w:r w:rsidRPr="00886C71">
        <w:rPr>
          <w:rFonts w:ascii="Times New Roman" w:eastAsia="標楷體" w:hAnsi="Times New Roman" w:cs="Times New Roman"/>
          <w:sz w:val="28"/>
          <w:szCs w:val="28"/>
          <w:lang w:val="x-none" w:eastAsia="x-none"/>
        </w:rPr>
        <w:t>月</w:t>
      </w:r>
      <w:r w:rsidR="0019227B" w:rsidRPr="00886C71">
        <w:rPr>
          <w:rFonts w:ascii="Times New Roman" w:eastAsia="標楷體" w:hAnsi="Times New Roman" w:cs="Times New Roman" w:hint="eastAsia"/>
          <w:sz w:val="28"/>
          <w:szCs w:val="28"/>
          <w:lang w:val="x-none"/>
        </w:rPr>
        <w:t>30</w:t>
      </w:r>
      <w:r w:rsidRPr="00886C71">
        <w:rPr>
          <w:rFonts w:ascii="Times New Roman" w:eastAsia="標楷體" w:hAnsi="Times New Roman" w:cs="Times New Roman"/>
          <w:sz w:val="28"/>
          <w:szCs w:val="28"/>
          <w:lang w:val="x-none" w:eastAsia="x-none"/>
        </w:rPr>
        <w:t>日前</w:t>
      </w:r>
      <w:r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sz w:val="28"/>
          <w:szCs w:val="28"/>
          <w:lang w:val="x-none" w:eastAsia="x-none"/>
        </w:rPr>
        <w:t>以</w:t>
      </w:r>
      <w:r w:rsidRPr="00886C71">
        <w:rPr>
          <w:rFonts w:ascii="Times New Roman" w:eastAsia="標楷體" w:hAnsi="Times New Roman" w:cs="Times New Roman"/>
          <w:sz w:val="28"/>
          <w:szCs w:val="28"/>
          <w:lang w:val="x-none"/>
        </w:rPr>
        <w:t>本部收文日</w:t>
      </w:r>
      <w:r w:rsidRPr="00886C71">
        <w:rPr>
          <w:rFonts w:ascii="Times New Roman" w:eastAsia="標楷體" w:hAnsi="Times New Roman" w:cs="Times New Roman"/>
          <w:sz w:val="28"/>
          <w:szCs w:val="28"/>
          <w:lang w:val="x-none" w:eastAsia="x-none"/>
        </w:rPr>
        <w:t>為憑</w:t>
      </w:r>
      <w:r w:rsidRPr="00886C71">
        <w:rPr>
          <w:rFonts w:ascii="Times New Roman" w:eastAsia="標楷體" w:hAnsi="Times New Roman" w:cs="Times New Roman" w:hint="eastAsia"/>
          <w:sz w:val="28"/>
          <w:szCs w:val="28"/>
          <w:lang w:val="x-none"/>
        </w:rPr>
        <w:t>）</w:t>
      </w:r>
      <w:r w:rsidR="00EC15F3" w:rsidRPr="00886C71">
        <w:rPr>
          <w:rFonts w:ascii="Times New Roman" w:eastAsia="標楷體" w:hAnsi="Times New Roman" w:cs="Times New Roman" w:hint="eastAsia"/>
          <w:sz w:val="28"/>
          <w:szCs w:val="28"/>
          <w:lang w:val="x-none" w:eastAsia="zh-HK"/>
        </w:rPr>
        <w:t>函送期中報告（</w:t>
      </w:r>
      <w:r w:rsidR="00EC15F3" w:rsidRPr="00886C71">
        <w:rPr>
          <w:rFonts w:ascii="Times New Roman" w:eastAsia="標楷體" w:hAnsi="Times New Roman" w:cs="Times New Roman" w:hint="eastAsia"/>
          <w:sz w:val="28"/>
          <w:szCs w:val="28"/>
          <w:lang w:val="x-none"/>
        </w:rPr>
        <w:t>格式可參考成果報告格式，如附件</w:t>
      </w:r>
      <w:r w:rsidR="00EC15F3" w:rsidRPr="00886C71">
        <w:rPr>
          <w:rFonts w:ascii="Times New Roman" w:eastAsia="標楷體" w:hAnsi="Times New Roman" w:cs="Times New Roman" w:hint="eastAsia"/>
          <w:sz w:val="28"/>
          <w:szCs w:val="28"/>
          <w:lang w:val="x-none"/>
        </w:rPr>
        <w:t>5</w:t>
      </w:r>
      <w:r w:rsidR="00EC15F3" w:rsidRPr="00886C71">
        <w:rPr>
          <w:rFonts w:ascii="Times New Roman" w:eastAsia="標楷體" w:hAnsi="Times New Roman" w:cs="Times New Roman" w:hint="eastAsia"/>
          <w:sz w:val="28"/>
          <w:szCs w:val="28"/>
          <w:lang w:val="x-none"/>
        </w:rPr>
        <w:t>，惟應檢附</w:t>
      </w:r>
      <w:r w:rsidR="00EC15F3" w:rsidRPr="00886C71">
        <w:rPr>
          <w:rFonts w:ascii="Times New Roman" w:eastAsia="標楷體" w:hAnsi="Times New Roman" w:cs="Times New Roman" w:hint="eastAsia"/>
          <w:sz w:val="28"/>
          <w:szCs w:val="28"/>
          <w:lang w:val="x-none" w:eastAsia="zh-HK"/>
        </w:rPr>
        <w:t>附表</w:t>
      </w:r>
      <w:r w:rsidR="00EC15F3" w:rsidRPr="00886C71">
        <w:rPr>
          <w:rFonts w:ascii="Times New Roman" w:eastAsia="標楷體" w:hAnsi="Times New Roman" w:cs="Times New Roman" w:hint="eastAsia"/>
          <w:sz w:val="28"/>
          <w:szCs w:val="28"/>
          <w:lang w:val="x-none" w:eastAsia="zh-HK"/>
        </w:rPr>
        <w:t>1</w:t>
      </w:r>
      <w:r w:rsidR="00EC15F3" w:rsidRPr="00886C71">
        <w:rPr>
          <w:rFonts w:ascii="Times New Roman" w:eastAsia="標楷體" w:hAnsi="Times New Roman" w:cs="Times New Roman" w:hint="eastAsia"/>
          <w:sz w:val="28"/>
          <w:szCs w:val="28"/>
          <w:lang w:val="x-none" w:eastAsia="zh-HK"/>
        </w:rPr>
        <w:t>至附表</w:t>
      </w:r>
      <w:r w:rsidR="00EC15F3" w:rsidRPr="00886C71">
        <w:rPr>
          <w:rFonts w:ascii="Times New Roman" w:eastAsia="標楷體" w:hAnsi="Times New Roman" w:cs="Times New Roman" w:hint="eastAsia"/>
          <w:sz w:val="28"/>
          <w:szCs w:val="28"/>
          <w:lang w:val="x-none" w:eastAsia="zh-HK"/>
        </w:rPr>
        <w:t>4</w:t>
      </w:r>
      <w:r w:rsidR="00612AC6" w:rsidRPr="00886C71">
        <w:rPr>
          <w:rFonts w:ascii="Times New Roman" w:eastAsia="標楷體" w:hAnsi="Times New Roman" w:cs="Times New Roman" w:hint="eastAsia"/>
          <w:sz w:val="28"/>
          <w:szCs w:val="28"/>
          <w:lang w:val="x-none"/>
        </w:rPr>
        <w:t>）</w:t>
      </w:r>
      <w:r w:rsidR="00EC15F3" w:rsidRPr="00886C71">
        <w:rPr>
          <w:rFonts w:ascii="Times New Roman" w:eastAsia="標楷體" w:hAnsi="Times New Roman" w:cs="Times New Roman" w:hint="eastAsia"/>
          <w:sz w:val="28"/>
          <w:szCs w:val="28"/>
          <w:lang w:val="x-none" w:eastAsia="zh-HK"/>
        </w:rPr>
        <w:t>一式</w:t>
      </w:r>
      <w:r w:rsidR="00EC15F3" w:rsidRPr="00886C71">
        <w:rPr>
          <w:rFonts w:ascii="Times New Roman" w:eastAsia="標楷體" w:hAnsi="Times New Roman" w:cs="Times New Roman" w:hint="eastAsia"/>
          <w:sz w:val="28"/>
          <w:szCs w:val="28"/>
          <w:lang w:val="x-none" w:eastAsia="zh-HK"/>
        </w:rPr>
        <w:t>3</w:t>
      </w:r>
      <w:r w:rsidR="00EC15F3" w:rsidRPr="00886C71">
        <w:rPr>
          <w:rFonts w:ascii="Times New Roman" w:eastAsia="標楷體" w:hAnsi="Times New Roman" w:cs="Times New Roman" w:hint="eastAsia"/>
          <w:sz w:val="28"/>
          <w:szCs w:val="28"/>
          <w:lang w:val="x-none" w:eastAsia="zh-HK"/>
        </w:rPr>
        <w:t>份及電子檔</w:t>
      </w:r>
      <w:r w:rsidR="00EC15F3" w:rsidRPr="00886C71">
        <w:rPr>
          <w:rFonts w:ascii="Times New Roman" w:eastAsia="標楷體" w:hAnsi="Times New Roman" w:cs="Times New Roman" w:hint="eastAsia"/>
          <w:sz w:val="28"/>
          <w:szCs w:val="28"/>
          <w:lang w:val="x-none" w:eastAsia="zh-HK"/>
        </w:rPr>
        <w:t>1</w:t>
      </w:r>
      <w:r w:rsidR="00EC15F3" w:rsidRPr="00886C71">
        <w:rPr>
          <w:rFonts w:ascii="Times New Roman" w:eastAsia="標楷體" w:hAnsi="Times New Roman" w:cs="Times New Roman" w:hint="eastAsia"/>
          <w:sz w:val="28"/>
          <w:szCs w:val="28"/>
          <w:lang w:val="x-none" w:eastAsia="zh-HK"/>
        </w:rPr>
        <w:t>份及領據，經本部審查通過，撥付當年度總補助金額</w:t>
      </w:r>
      <w:r w:rsidR="00EC15F3" w:rsidRPr="00886C71">
        <w:rPr>
          <w:rFonts w:ascii="Times New Roman" w:eastAsia="標楷體" w:hAnsi="Times New Roman" w:cs="Times New Roman" w:hint="eastAsia"/>
          <w:sz w:val="28"/>
          <w:szCs w:val="28"/>
          <w:lang w:val="x-none" w:eastAsia="zh-HK"/>
        </w:rPr>
        <w:t>50%</w:t>
      </w:r>
      <w:r w:rsidR="00EC15F3" w:rsidRPr="00886C71">
        <w:rPr>
          <w:rFonts w:ascii="Times New Roman" w:eastAsia="標楷體" w:hAnsi="Times New Roman" w:cs="Times New Roman" w:hint="eastAsia"/>
          <w:sz w:val="28"/>
          <w:szCs w:val="28"/>
          <w:lang w:val="x-none" w:eastAsia="zh-HK"/>
        </w:rPr>
        <w:t>。</w:t>
      </w:r>
    </w:p>
    <w:p w14:paraId="7F64F015" w14:textId="3596D07F" w:rsidR="00EF3DB3" w:rsidRPr="00886C71" w:rsidRDefault="00EF3DB3" w:rsidP="001553D0">
      <w:pPr>
        <w:numPr>
          <w:ilvl w:val="0"/>
          <w:numId w:val="4"/>
        </w:numPr>
        <w:spacing w:line="480" w:lineRule="exact"/>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x-none"/>
        </w:rPr>
        <w:t>核銷：</w:t>
      </w:r>
      <w:r w:rsidR="00157C3A" w:rsidRPr="00886C71">
        <w:rPr>
          <w:rFonts w:ascii="Times New Roman" w:eastAsia="標楷體" w:hAnsi="Times New Roman" w:cs="Times New Roman"/>
          <w:sz w:val="28"/>
          <w:szCs w:val="28"/>
          <w:lang w:val="x-none" w:eastAsia="x-none"/>
        </w:rPr>
        <w:t>11</w:t>
      </w:r>
      <w:r w:rsidR="00157C3A" w:rsidRPr="00886C71">
        <w:rPr>
          <w:rFonts w:ascii="Times New Roman" w:eastAsia="標楷體" w:hAnsi="Times New Roman" w:cs="Times New Roman" w:hint="eastAsia"/>
          <w:sz w:val="28"/>
          <w:szCs w:val="28"/>
          <w:lang w:val="x-none"/>
        </w:rPr>
        <w:t>4</w:t>
      </w:r>
      <w:r w:rsidRPr="00886C71">
        <w:rPr>
          <w:rFonts w:ascii="Times New Roman" w:eastAsia="標楷體" w:hAnsi="Times New Roman" w:cs="Times New Roman"/>
          <w:sz w:val="28"/>
          <w:szCs w:val="28"/>
          <w:lang w:val="x-none" w:eastAsia="x-none"/>
        </w:rPr>
        <w:t>年</w:t>
      </w:r>
      <w:r w:rsidRPr="00886C71">
        <w:rPr>
          <w:rFonts w:ascii="Times New Roman" w:eastAsia="標楷體" w:hAnsi="Times New Roman" w:cs="Times New Roman"/>
          <w:sz w:val="28"/>
          <w:szCs w:val="28"/>
          <w:lang w:val="x-none" w:eastAsia="x-none"/>
        </w:rPr>
        <w:t>12</w:t>
      </w:r>
      <w:r w:rsidRPr="00886C71">
        <w:rPr>
          <w:rFonts w:ascii="Times New Roman" w:eastAsia="標楷體" w:hAnsi="Times New Roman" w:cs="Times New Roman"/>
          <w:sz w:val="28"/>
          <w:szCs w:val="28"/>
          <w:lang w:val="x-none" w:eastAsia="x-none"/>
        </w:rPr>
        <w:t>月</w:t>
      </w:r>
      <w:r w:rsidRPr="00886C71">
        <w:rPr>
          <w:rFonts w:ascii="Times New Roman" w:eastAsia="標楷體" w:hAnsi="Times New Roman" w:cs="Times New Roman"/>
          <w:sz w:val="28"/>
          <w:szCs w:val="28"/>
          <w:lang w:val="x-none" w:eastAsia="x-none"/>
        </w:rPr>
        <w:t>1</w:t>
      </w:r>
      <w:r w:rsidRPr="00886C71">
        <w:rPr>
          <w:rFonts w:ascii="Times New Roman" w:eastAsia="標楷體" w:hAnsi="Times New Roman" w:cs="Times New Roman"/>
          <w:sz w:val="28"/>
          <w:szCs w:val="28"/>
          <w:lang w:val="x-none" w:eastAsia="x-none"/>
        </w:rPr>
        <w:t>日前</w:t>
      </w:r>
      <w:r w:rsidR="009377C6" w:rsidRPr="00886C71">
        <w:rPr>
          <w:rFonts w:ascii="Times New Roman" w:eastAsia="標楷體" w:hAnsi="Times New Roman" w:cs="Times New Roman" w:hint="eastAsia"/>
          <w:sz w:val="28"/>
          <w:szCs w:val="28"/>
          <w:lang w:val="x-none"/>
        </w:rPr>
        <w:t>（以本部收文日為</w:t>
      </w:r>
      <w:r w:rsidR="004141E3" w:rsidRPr="00886C71">
        <w:rPr>
          <w:rFonts w:ascii="Times New Roman" w:eastAsia="標楷體" w:hAnsi="Times New Roman" w:cs="Times New Roman" w:hint="eastAsia"/>
          <w:sz w:val="28"/>
          <w:szCs w:val="28"/>
          <w:lang w:val="x-none"/>
        </w:rPr>
        <w:t>憑</w:t>
      </w:r>
      <w:r w:rsidR="009377C6"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sz w:val="28"/>
          <w:szCs w:val="28"/>
          <w:lang w:val="x-none" w:eastAsia="x-none"/>
        </w:rPr>
        <w:t>，</w:t>
      </w:r>
      <w:r w:rsidR="00A50EA6" w:rsidRPr="00886C71">
        <w:rPr>
          <w:rFonts w:ascii="Times New Roman" w:eastAsia="標楷體" w:hAnsi="Times New Roman" w:cs="Times New Roman" w:hint="eastAsia"/>
          <w:sz w:val="28"/>
          <w:szCs w:val="28"/>
          <w:lang w:val="x-none" w:eastAsia="zh-HK"/>
        </w:rPr>
        <w:t>函送</w:t>
      </w:r>
      <w:r w:rsidR="00157C3A" w:rsidRPr="00886C71">
        <w:rPr>
          <w:rFonts w:ascii="Times New Roman" w:eastAsia="標楷體" w:hAnsi="Times New Roman" w:cs="Times New Roman"/>
          <w:sz w:val="28"/>
          <w:szCs w:val="28"/>
          <w:lang w:val="x-none" w:eastAsia="x-none"/>
        </w:rPr>
        <w:t>11</w:t>
      </w:r>
      <w:r w:rsidR="00157C3A" w:rsidRPr="00886C71">
        <w:rPr>
          <w:rFonts w:ascii="Times New Roman" w:eastAsia="標楷體" w:hAnsi="Times New Roman" w:cs="Times New Roman" w:hint="eastAsia"/>
          <w:sz w:val="28"/>
          <w:szCs w:val="28"/>
          <w:lang w:val="x-none"/>
        </w:rPr>
        <w:t>4</w:t>
      </w:r>
      <w:r w:rsidR="00CC4C91" w:rsidRPr="00886C71">
        <w:rPr>
          <w:rFonts w:ascii="Times New Roman" w:eastAsia="標楷體" w:hAnsi="Times New Roman" w:cs="Times New Roman"/>
          <w:sz w:val="28"/>
          <w:szCs w:val="28"/>
          <w:lang w:val="x-none" w:eastAsia="x-none"/>
        </w:rPr>
        <w:t>年度</w:t>
      </w:r>
      <w:r w:rsidRPr="00886C71">
        <w:rPr>
          <w:rFonts w:ascii="Times New Roman" w:eastAsia="標楷體" w:hAnsi="Times New Roman" w:cs="Times New Roman"/>
          <w:sz w:val="28"/>
          <w:szCs w:val="28"/>
          <w:lang w:val="x-none" w:eastAsia="x-none"/>
        </w:rPr>
        <w:t>經費收支明細表正本</w:t>
      </w:r>
      <w:r w:rsidRPr="00886C71">
        <w:rPr>
          <w:rFonts w:ascii="Times New Roman" w:eastAsia="標楷體" w:hAnsi="Times New Roman" w:cs="Times New Roman" w:hint="eastAsia"/>
          <w:sz w:val="28"/>
          <w:szCs w:val="28"/>
          <w:lang w:val="x-none"/>
        </w:rPr>
        <w:t>（</w:t>
      </w:r>
      <w:r w:rsidR="00F505C4" w:rsidRPr="00886C71">
        <w:rPr>
          <w:rFonts w:ascii="Times New Roman" w:eastAsia="標楷體" w:hAnsi="Times New Roman" w:cs="Times New Roman" w:hint="eastAsia"/>
          <w:sz w:val="28"/>
          <w:szCs w:val="28"/>
          <w:lang w:val="x-none"/>
        </w:rPr>
        <w:t>格式如</w:t>
      </w:r>
      <w:r w:rsidRPr="00886C71">
        <w:rPr>
          <w:rFonts w:ascii="Times New Roman" w:eastAsia="標楷體" w:hAnsi="Times New Roman" w:cs="Times New Roman"/>
          <w:sz w:val="28"/>
          <w:szCs w:val="28"/>
          <w:lang w:val="x-none" w:eastAsia="x-none"/>
        </w:rPr>
        <w:t>附件</w:t>
      </w:r>
      <w:r w:rsidR="008E7F51" w:rsidRPr="00886C71">
        <w:rPr>
          <w:rFonts w:ascii="Times New Roman" w:eastAsia="標楷體" w:hAnsi="Times New Roman" w:cs="Times New Roman" w:hint="eastAsia"/>
          <w:sz w:val="28"/>
          <w:szCs w:val="28"/>
          <w:lang w:val="x-none"/>
        </w:rPr>
        <w:t>5</w:t>
      </w:r>
      <w:r w:rsidR="00F505C4"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sz w:val="28"/>
          <w:szCs w:val="28"/>
          <w:lang w:val="x-none" w:eastAsia="x-none"/>
        </w:rPr>
        <w:t>一式</w:t>
      </w:r>
      <w:r w:rsidRPr="00886C71">
        <w:rPr>
          <w:rFonts w:ascii="Times New Roman" w:eastAsia="標楷體" w:hAnsi="Times New Roman" w:cs="Times New Roman"/>
          <w:sz w:val="28"/>
          <w:szCs w:val="28"/>
          <w:lang w:val="x-none" w:eastAsia="x-none"/>
        </w:rPr>
        <w:t>2</w:t>
      </w:r>
      <w:r w:rsidRPr="00886C71">
        <w:rPr>
          <w:rFonts w:ascii="Times New Roman" w:eastAsia="標楷體" w:hAnsi="Times New Roman" w:cs="Times New Roman"/>
          <w:sz w:val="28"/>
          <w:szCs w:val="28"/>
          <w:lang w:val="x-none" w:eastAsia="x-none"/>
        </w:rPr>
        <w:t>份</w:t>
      </w:r>
      <w:r w:rsidR="009377C6" w:rsidRPr="00886C71">
        <w:rPr>
          <w:rFonts w:ascii="Times New Roman" w:eastAsia="標楷體" w:hAnsi="Times New Roman" w:cs="Times New Roman" w:hint="eastAsia"/>
          <w:sz w:val="28"/>
          <w:szCs w:val="28"/>
          <w:lang w:val="x-none"/>
        </w:rPr>
        <w:t>、成果報告</w:t>
      </w:r>
      <w:r w:rsidR="00157C3A" w:rsidRPr="00886C71">
        <w:rPr>
          <w:rFonts w:ascii="Times New Roman" w:eastAsia="標楷體" w:hAnsi="Times New Roman" w:cs="Times New Roman" w:hint="eastAsia"/>
          <w:sz w:val="28"/>
          <w:szCs w:val="28"/>
          <w:lang w:val="x-none"/>
        </w:rPr>
        <w:t>（</w:t>
      </w:r>
      <w:r w:rsidR="00B5202F" w:rsidRPr="00886C71">
        <w:rPr>
          <w:rFonts w:ascii="Times New Roman" w:eastAsia="標楷體" w:hAnsi="Times New Roman" w:cs="Times New Roman"/>
          <w:sz w:val="28"/>
          <w:szCs w:val="28"/>
          <w:lang w:val="x-none" w:eastAsia="x-none"/>
        </w:rPr>
        <w:t>格式如附件</w:t>
      </w:r>
      <w:r w:rsidR="008E7F51" w:rsidRPr="00886C71">
        <w:rPr>
          <w:rFonts w:ascii="Times New Roman" w:eastAsia="標楷體" w:hAnsi="Times New Roman" w:cs="Times New Roman" w:hint="eastAsia"/>
          <w:sz w:val="28"/>
          <w:szCs w:val="28"/>
          <w:lang w:val="x-none"/>
        </w:rPr>
        <w:t>6</w:t>
      </w:r>
      <w:r w:rsidR="00F505C4" w:rsidRPr="00886C71">
        <w:rPr>
          <w:rFonts w:ascii="Times New Roman" w:eastAsia="標楷體" w:hAnsi="Times New Roman" w:cs="Times New Roman" w:hint="eastAsia"/>
          <w:sz w:val="28"/>
          <w:szCs w:val="28"/>
          <w:lang w:val="x-none"/>
        </w:rPr>
        <w:t>）</w:t>
      </w:r>
      <w:r w:rsidR="003F2BD1" w:rsidRPr="00886C71">
        <w:rPr>
          <w:rFonts w:ascii="Times New Roman" w:eastAsia="標楷體" w:hAnsi="Times New Roman" w:cs="Times New Roman" w:hint="eastAsia"/>
          <w:sz w:val="28"/>
          <w:szCs w:val="28"/>
          <w:lang w:val="x-none"/>
        </w:rPr>
        <w:t>一式</w:t>
      </w:r>
      <w:r w:rsidR="003F2BD1" w:rsidRPr="00886C71">
        <w:rPr>
          <w:rFonts w:ascii="Times New Roman" w:eastAsia="標楷體" w:hAnsi="Times New Roman" w:cs="Times New Roman" w:hint="eastAsia"/>
          <w:sz w:val="28"/>
          <w:szCs w:val="28"/>
          <w:lang w:val="x-none"/>
        </w:rPr>
        <w:t>3</w:t>
      </w:r>
      <w:r w:rsidR="003F2BD1" w:rsidRPr="00886C71">
        <w:rPr>
          <w:rFonts w:ascii="Times New Roman" w:eastAsia="標楷體" w:hAnsi="Times New Roman" w:cs="Times New Roman" w:hint="eastAsia"/>
          <w:sz w:val="28"/>
          <w:szCs w:val="28"/>
          <w:lang w:val="x-none"/>
        </w:rPr>
        <w:t>份及電子檔</w:t>
      </w:r>
      <w:r w:rsidR="003F2BD1" w:rsidRPr="00886C71">
        <w:rPr>
          <w:rFonts w:ascii="Times New Roman" w:eastAsia="標楷體" w:hAnsi="Times New Roman" w:cs="Times New Roman" w:hint="eastAsia"/>
          <w:sz w:val="28"/>
          <w:szCs w:val="28"/>
          <w:lang w:val="x-none"/>
        </w:rPr>
        <w:t>1</w:t>
      </w:r>
      <w:r w:rsidR="003F2BD1" w:rsidRPr="00886C71">
        <w:rPr>
          <w:rFonts w:ascii="Times New Roman" w:eastAsia="標楷體" w:hAnsi="Times New Roman" w:cs="Times New Roman" w:hint="eastAsia"/>
          <w:sz w:val="28"/>
          <w:szCs w:val="28"/>
          <w:lang w:val="x-none"/>
        </w:rPr>
        <w:t>份</w:t>
      </w:r>
      <w:r w:rsidR="00F505C4" w:rsidRPr="00886C71">
        <w:rPr>
          <w:rFonts w:ascii="Times New Roman" w:eastAsia="標楷體" w:hAnsi="Times New Roman" w:cs="Times New Roman" w:hint="eastAsia"/>
          <w:sz w:val="28"/>
          <w:szCs w:val="28"/>
          <w:lang w:val="x-none"/>
        </w:rPr>
        <w:t>，</w:t>
      </w:r>
      <w:r w:rsidR="009377C6" w:rsidRPr="00886C71">
        <w:rPr>
          <w:rFonts w:ascii="Times New Roman" w:eastAsia="標楷體" w:hAnsi="Times New Roman" w:cs="Times New Roman" w:hint="eastAsia"/>
          <w:sz w:val="28"/>
          <w:szCs w:val="28"/>
          <w:lang w:val="x-none"/>
        </w:rPr>
        <w:t>11</w:t>
      </w:r>
      <w:r w:rsidR="00157C3A" w:rsidRPr="00886C71">
        <w:rPr>
          <w:rFonts w:ascii="Times New Roman" w:eastAsia="標楷體" w:hAnsi="Times New Roman" w:cs="Times New Roman" w:hint="eastAsia"/>
          <w:sz w:val="28"/>
          <w:szCs w:val="28"/>
          <w:lang w:val="x-none"/>
        </w:rPr>
        <w:t>5</w:t>
      </w:r>
      <w:r w:rsidR="009377C6" w:rsidRPr="00886C71">
        <w:rPr>
          <w:rFonts w:ascii="Times New Roman" w:eastAsia="標楷體" w:hAnsi="Times New Roman" w:cs="Times New Roman" w:hint="eastAsia"/>
          <w:sz w:val="28"/>
          <w:szCs w:val="28"/>
          <w:lang w:val="x-none"/>
        </w:rPr>
        <w:t>年度計畫</w:t>
      </w:r>
      <w:r w:rsidR="00F505C4" w:rsidRPr="00886C71">
        <w:rPr>
          <w:rFonts w:ascii="Times New Roman" w:eastAsia="標楷體" w:hAnsi="Times New Roman" w:cs="Times New Roman" w:hint="eastAsia"/>
          <w:sz w:val="28"/>
          <w:szCs w:val="28"/>
          <w:lang w:val="x-none"/>
        </w:rPr>
        <w:t>書</w:t>
      </w:r>
      <w:r w:rsidR="009377C6" w:rsidRPr="00886C71">
        <w:rPr>
          <w:rFonts w:ascii="Times New Roman" w:eastAsia="標楷體" w:hAnsi="Times New Roman" w:cs="Times New Roman" w:hint="eastAsia"/>
          <w:sz w:val="28"/>
          <w:szCs w:val="28"/>
          <w:lang w:val="x-none"/>
        </w:rPr>
        <w:t>（</w:t>
      </w:r>
      <w:r w:rsidR="003F2BD1" w:rsidRPr="00886C71">
        <w:rPr>
          <w:rFonts w:ascii="Times New Roman" w:eastAsia="標楷體" w:hAnsi="Times New Roman" w:cs="Times New Roman" w:hint="eastAsia"/>
          <w:sz w:val="28"/>
          <w:szCs w:val="28"/>
          <w:lang w:val="x-none"/>
        </w:rPr>
        <w:t>格式</w:t>
      </w:r>
      <w:r w:rsidR="00F505C4" w:rsidRPr="00886C71">
        <w:rPr>
          <w:rFonts w:ascii="Times New Roman" w:eastAsia="標楷體" w:hAnsi="Times New Roman" w:cs="Times New Roman" w:hint="eastAsia"/>
          <w:sz w:val="28"/>
          <w:szCs w:val="28"/>
          <w:lang w:val="x-none"/>
        </w:rPr>
        <w:t>如</w:t>
      </w:r>
      <w:r w:rsidR="003F2BD1" w:rsidRPr="00886C71">
        <w:rPr>
          <w:rFonts w:ascii="Times New Roman" w:eastAsia="標楷體" w:hAnsi="Times New Roman" w:cs="Times New Roman" w:hint="eastAsia"/>
          <w:sz w:val="28"/>
          <w:szCs w:val="28"/>
          <w:lang w:val="x-none"/>
        </w:rPr>
        <w:t>附件</w:t>
      </w:r>
      <w:r w:rsidR="008E5419" w:rsidRPr="00886C71">
        <w:rPr>
          <w:rFonts w:ascii="Times New Roman" w:eastAsia="標楷體" w:hAnsi="Times New Roman" w:cs="Times New Roman" w:hint="eastAsia"/>
          <w:sz w:val="28"/>
          <w:szCs w:val="28"/>
          <w:lang w:val="x-none"/>
        </w:rPr>
        <w:t>2</w:t>
      </w:r>
      <w:r w:rsidR="00F505C4" w:rsidRPr="00886C71">
        <w:rPr>
          <w:rFonts w:ascii="Times New Roman" w:eastAsia="標楷體" w:hAnsi="Times New Roman" w:cs="Times New Roman" w:hint="eastAsia"/>
          <w:sz w:val="28"/>
          <w:szCs w:val="28"/>
          <w:lang w:val="x-none"/>
        </w:rPr>
        <w:t>）</w:t>
      </w:r>
      <w:r w:rsidR="009377C6" w:rsidRPr="00886C71">
        <w:rPr>
          <w:rFonts w:ascii="Times New Roman" w:eastAsia="標楷體" w:hAnsi="Times New Roman" w:cs="Times New Roman"/>
          <w:sz w:val="28"/>
          <w:szCs w:val="28"/>
          <w:lang w:val="x-none" w:eastAsia="x-none"/>
        </w:rPr>
        <w:t>一式</w:t>
      </w:r>
      <w:r w:rsidR="003F2BD1" w:rsidRPr="00886C71">
        <w:rPr>
          <w:rFonts w:ascii="Times New Roman" w:eastAsia="標楷體" w:hAnsi="Times New Roman" w:cs="Times New Roman" w:hint="eastAsia"/>
          <w:sz w:val="28"/>
          <w:szCs w:val="28"/>
          <w:lang w:val="x-none"/>
        </w:rPr>
        <w:t>3</w:t>
      </w:r>
      <w:r w:rsidR="009377C6" w:rsidRPr="00886C71">
        <w:rPr>
          <w:rFonts w:ascii="Times New Roman" w:eastAsia="標楷體" w:hAnsi="Times New Roman" w:cs="Times New Roman"/>
          <w:sz w:val="28"/>
          <w:szCs w:val="28"/>
          <w:lang w:val="x-none" w:eastAsia="x-none"/>
        </w:rPr>
        <w:t>份及電子檔</w:t>
      </w:r>
      <w:r w:rsidR="009377C6" w:rsidRPr="00886C71">
        <w:rPr>
          <w:rFonts w:ascii="Times New Roman" w:eastAsia="標楷體" w:hAnsi="Times New Roman" w:cs="Times New Roman"/>
          <w:sz w:val="28"/>
          <w:szCs w:val="28"/>
          <w:lang w:val="x-none" w:eastAsia="x-none"/>
        </w:rPr>
        <w:t>1</w:t>
      </w:r>
      <w:r w:rsidR="009377C6" w:rsidRPr="00886C71">
        <w:rPr>
          <w:rFonts w:ascii="Times New Roman" w:eastAsia="標楷體" w:hAnsi="Times New Roman" w:cs="Times New Roman"/>
          <w:sz w:val="28"/>
          <w:szCs w:val="28"/>
          <w:lang w:val="x-none" w:eastAsia="x-none"/>
        </w:rPr>
        <w:t>份</w:t>
      </w:r>
      <w:r w:rsidR="0040390F" w:rsidRPr="00886C71">
        <w:rPr>
          <w:rFonts w:ascii="Times New Roman" w:eastAsia="標楷體" w:hAnsi="Times New Roman" w:cs="Times New Roman" w:hint="eastAsia"/>
          <w:sz w:val="28"/>
          <w:szCs w:val="28"/>
          <w:lang w:val="x-none"/>
        </w:rPr>
        <w:t>，</w:t>
      </w:r>
      <w:r w:rsidR="00F505C4" w:rsidRPr="00886C71">
        <w:rPr>
          <w:rFonts w:ascii="Times New Roman" w:eastAsia="標楷體" w:hAnsi="Times New Roman" w:cs="Times New Roman" w:hint="eastAsia"/>
          <w:sz w:val="28"/>
          <w:szCs w:val="28"/>
          <w:lang w:val="x-none"/>
        </w:rPr>
        <w:t>並繳回</w:t>
      </w:r>
      <w:r w:rsidR="00F505C4" w:rsidRPr="00886C71">
        <w:rPr>
          <w:rFonts w:ascii="Times New Roman" w:eastAsia="標楷體" w:hAnsi="Times New Roman" w:cs="Times New Roman" w:hint="eastAsia"/>
          <w:sz w:val="28"/>
          <w:szCs w:val="28"/>
          <w:lang w:val="x-none"/>
        </w:rPr>
        <w:t>114</w:t>
      </w:r>
      <w:r w:rsidR="00F505C4" w:rsidRPr="00886C71">
        <w:rPr>
          <w:rFonts w:ascii="Times New Roman" w:eastAsia="標楷體" w:hAnsi="Times New Roman" w:cs="Times New Roman" w:hint="eastAsia"/>
          <w:sz w:val="28"/>
          <w:szCs w:val="28"/>
          <w:lang w:val="x-none"/>
        </w:rPr>
        <w:t>年度</w:t>
      </w:r>
      <w:r w:rsidR="00DE601E" w:rsidRPr="00886C71">
        <w:rPr>
          <w:rFonts w:ascii="Times New Roman" w:eastAsia="標楷體" w:hAnsi="Times New Roman" w:cs="Times New Roman" w:hint="eastAsia"/>
          <w:sz w:val="28"/>
          <w:szCs w:val="28"/>
          <w:lang w:val="x-none"/>
        </w:rPr>
        <w:t>賸餘款</w:t>
      </w:r>
      <w:r w:rsidR="00F505C4" w:rsidRPr="00886C71">
        <w:rPr>
          <w:rFonts w:ascii="Times New Roman" w:eastAsia="標楷體" w:hAnsi="Times New Roman" w:cs="Times New Roman" w:hint="eastAsia"/>
          <w:sz w:val="28"/>
          <w:szCs w:val="28"/>
          <w:lang w:val="x-none"/>
        </w:rPr>
        <w:t>，</w:t>
      </w:r>
      <w:r w:rsidR="009377C6" w:rsidRPr="00886C71">
        <w:rPr>
          <w:rFonts w:ascii="Times New Roman" w:eastAsia="標楷體" w:hAnsi="Times New Roman" w:cs="Times New Roman" w:hint="eastAsia"/>
          <w:sz w:val="28"/>
          <w:szCs w:val="28"/>
          <w:lang w:val="x-none"/>
        </w:rPr>
        <w:t>經</w:t>
      </w:r>
      <w:r w:rsidR="00B5202F" w:rsidRPr="00886C71">
        <w:rPr>
          <w:rFonts w:ascii="Times New Roman" w:eastAsia="標楷體" w:hAnsi="Times New Roman" w:cs="Times New Roman" w:hint="eastAsia"/>
          <w:sz w:val="28"/>
          <w:szCs w:val="28"/>
          <w:lang w:val="x-none"/>
        </w:rPr>
        <w:t>本部</w:t>
      </w:r>
      <w:r w:rsidR="009377C6" w:rsidRPr="00886C71">
        <w:rPr>
          <w:rFonts w:ascii="Times New Roman" w:eastAsia="標楷體" w:hAnsi="Times New Roman" w:cs="Times New Roman" w:hint="eastAsia"/>
          <w:sz w:val="28"/>
          <w:szCs w:val="28"/>
          <w:lang w:val="x-none"/>
        </w:rPr>
        <w:t>審查通過，始</w:t>
      </w:r>
      <w:r w:rsidR="00B5202F" w:rsidRPr="00886C71">
        <w:rPr>
          <w:rFonts w:ascii="Times New Roman" w:eastAsia="標楷體" w:hAnsi="Times New Roman" w:cs="Times New Roman" w:hint="eastAsia"/>
          <w:sz w:val="28"/>
          <w:szCs w:val="28"/>
          <w:lang w:val="x-none" w:eastAsia="x-none"/>
        </w:rPr>
        <w:t>辦理核銷</w:t>
      </w:r>
      <w:r w:rsidRPr="00886C71">
        <w:rPr>
          <w:rFonts w:ascii="Times New Roman" w:eastAsia="標楷體" w:hAnsi="Times New Roman" w:cs="Times New Roman"/>
          <w:sz w:val="28"/>
          <w:szCs w:val="28"/>
          <w:lang w:val="x-none" w:eastAsia="x-none"/>
        </w:rPr>
        <w:t>。</w:t>
      </w:r>
    </w:p>
    <w:p w14:paraId="55420D18" w14:textId="7D22DCA8" w:rsidR="003666FA" w:rsidRPr="00886C71" w:rsidRDefault="003666FA" w:rsidP="001553D0">
      <w:pPr>
        <w:numPr>
          <w:ilvl w:val="0"/>
          <w:numId w:val="5"/>
        </w:numPr>
        <w:tabs>
          <w:tab w:val="left" w:pos="567"/>
          <w:tab w:val="left" w:pos="993"/>
        </w:tabs>
        <w:adjustRightInd w:val="0"/>
        <w:spacing w:line="480" w:lineRule="exact"/>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x-none"/>
        </w:rPr>
        <w:t>11</w:t>
      </w:r>
      <w:r w:rsidRPr="00886C71">
        <w:rPr>
          <w:rFonts w:ascii="Times New Roman" w:eastAsia="標楷體" w:hAnsi="Times New Roman" w:cs="Times New Roman" w:hint="eastAsia"/>
          <w:sz w:val="28"/>
          <w:szCs w:val="28"/>
          <w:lang w:val="x-none"/>
        </w:rPr>
        <w:t>5</w:t>
      </w:r>
      <w:r w:rsidR="00F505C4" w:rsidRPr="00886C71">
        <w:rPr>
          <w:rFonts w:ascii="Times New Roman" w:eastAsia="標楷體" w:hAnsi="Times New Roman" w:cs="Times New Roman" w:hint="eastAsia"/>
          <w:sz w:val="28"/>
          <w:szCs w:val="28"/>
          <w:lang w:val="x-none"/>
        </w:rPr>
        <w:t>及</w:t>
      </w:r>
      <w:r w:rsidRPr="00886C71">
        <w:rPr>
          <w:rFonts w:ascii="Times New Roman" w:eastAsia="標楷體" w:hAnsi="Times New Roman" w:cs="Times New Roman" w:hint="eastAsia"/>
          <w:sz w:val="28"/>
          <w:szCs w:val="28"/>
          <w:lang w:val="x-none"/>
        </w:rPr>
        <w:t>116</w:t>
      </w:r>
      <w:r w:rsidRPr="00886C71">
        <w:rPr>
          <w:rFonts w:ascii="Times New Roman" w:eastAsia="標楷體" w:hAnsi="Times New Roman" w:cs="Times New Roman"/>
          <w:sz w:val="28"/>
          <w:szCs w:val="28"/>
          <w:lang w:val="x-none" w:eastAsia="x-none"/>
        </w:rPr>
        <w:t>年度：分</w:t>
      </w:r>
      <w:r w:rsidRPr="00886C71">
        <w:rPr>
          <w:rFonts w:ascii="Times New Roman" w:eastAsia="標楷體" w:hAnsi="Times New Roman" w:cs="Times New Roman"/>
          <w:sz w:val="28"/>
          <w:szCs w:val="28"/>
          <w:lang w:val="x-none"/>
        </w:rPr>
        <w:t>2</w:t>
      </w:r>
      <w:r w:rsidRPr="00886C71">
        <w:rPr>
          <w:rFonts w:ascii="Times New Roman" w:eastAsia="標楷體" w:hAnsi="Times New Roman" w:cs="Times New Roman"/>
          <w:sz w:val="28"/>
          <w:szCs w:val="28"/>
          <w:lang w:val="x-none" w:eastAsia="x-none"/>
        </w:rPr>
        <w:t>期款撥付</w:t>
      </w:r>
      <w:r w:rsidR="00F505C4" w:rsidRPr="00886C71">
        <w:rPr>
          <w:rFonts w:ascii="Times New Roman" w:eastAsia="標楷體" w:hAnsi="Times New Roman" w:cs="Times New Roman" w:hint="eastAsia"/>
          <w:sz w:val="28"/>
          <w:szCs w:val="28"/>
          <w:lang w:val="x-none"/>
        </w:rPr>
        <w:t>，</w:t>
      </w:r>
      <w:r w:rsidR="00F505C4" w:rsidRPr="00886C71">
        <w:rPr>
          <w:rFonts w:ascii="Times New Roman" w:eastAsia="標楷體" w:hAnsi="Times New Roman" w:cs="Times New Roman" w:hint="eastAsia"/>
          <w:sz w:val="28"/>
          <w:szCs w:val="28"/>
          <w:lang w:val="x-none"/>
        </w:rPr>
        <w:t>1</w:t>
      </w:r>
      <w:r w:rsidR="00F505C4" w:rsidRPr="00886C71">
        <w:rPr>
          <w:rFonts w:ascii="Times New Roman" w:eastAsia="標楷體" w:hAnsi="Times New Roman" w:cs="Times New Roman" w:hint="eastAsia"/>
          <w:sz w:val="28"/>
          <w:szCs w:val="28"/>
          <w:lang w:val="x-none"/>
        </w:rPr>
        <w:t>次核銷</w:t>
      </w:r>
    </w:p>
    <w:p w14:paraId="61FD402A" w14:textId="6FD7D5E2" w:rsidR="003666FA" w:rsidRPr="00886C71" w:rsidRDefault="003666FA" w:rsidP="001553D0">
      <w:pPr>
        <w:numPr>
          <w:ilvl w:val="0"/>
          <w:numId w:val="11"/>
        </w:numPr>
        <w:spacing w:line="480" w:lineRule="exact"/>
        <w:jc w:val="both"/>
        <w:rPr>
          <w:rFonts w:ascii="Times New Roman" w:eastAsia="標楷體" w:hAnsi="Times New Roman" w:cs="Times New Roman"/>
          <w:sz w:val="28"/>
          <w:szCs w:val="28"/>
          <w:lang w:val="x-none"/>
        </w:rPr>
      </w:pPr>
      <w:r w:rsidRPr="00886C71">
        <w:rPr>
          <w:rFonts w:ascii="Times New Roman" w:eastAsia="標楷體" w:hAnsi="Times New Roman" w:cs="Times New Roman"/>
          <w:sz w:val="28"/>
          <w:szCs w:val="28"/>
          <w:lang w:val="x-none" w:eastAsia="x-none"/>
        </w:rPr>
        <w:t>第</w:t>
      </w:r>
      <w:r w:rsidRPr="00886C71">
        <w:rPr>
          <w:rFonts w:ascii="Times New Roman" w:eastAsia="標楷體" w:hAnsi="Times New Roman" w:cs="Times New Roman"/>
          <w:sz w:val="28"/>
          <w:szCs w:val="28"/>
          <w:lang w:val="x-none" w:eastAsia="x-none"/>
        </w:rPr>
        <w:t>1</w:t>
      </w:r>
      <w:r w:rsidRPr="00886C71">
        <w:rPr>
          <w:rFonts w:ascii="Times New Roman" w:eastAsia="標楷體" w:hAnsi="Times New Roman" w:cs="Times New Roman"/>
          <w:sz w:val="28"/>
          <w:szCs w:val="28"/>
          <w:lang w:val="x-none" w:eastAsia="x-none"/>
        </w:rPr>
        <w:t>期款：</w:t>
      </w:r>
      <w:r w:rsidRPr="00886C71">
        <w:rPr>
          <w:rFonts w:ascii="Times New Roman" w:eastAsia="標楷體" w:hAnsi="Times New Roman" w:cs="Times New Roman"/>
          <w:sz w:val="28"/>
          <w:szCs w:val="28"/>
          <w:lang w:val="x-none"/>
        </w:rPr>
        <w:t>依審查意見</w:t>
      </w:r>
      <w:r w:rsidRPr="00886C71">
        <w:rPr>
          <w:rFonts w:ascii="Times New Roman" w:eastAsia="標楷體" w:hAnsi="Times New Roman" w:cs="Times New Roman" w:hint="eastAsia"/>
          <w:sz w:val="28"/>
          <w:szCs w:val="28"/>
          <w:lang w:val="x-none" w:eastAsia="zh-HK"/>
        </w:rPr>
        <w:t>修正</w:t>
      </w:r>
      <w:r w:rsidRPr="00886C71">
        <w:rPr>
          <w:rFonts w:ascii="Times New Roman" w:eastAsia="標楷體" w:hAnsi="Times New Roman" w:cs="Times New Roman" w:hint="eastAsia"/>
          <w:sz w:val="28"/>
          <w:szCs w:val="28"/>
          <w:lang w:val="x-none"/>
        </w:rPr>
        <w:t>前一年度</w:t>
      </w:r>
      <w:r w:rsidRPr="00886C71">
        <w:rPr>
          <w:rFonts w:ascii="Times New Roman" w:eastAsia="標楷體" w:hAnsi="Times New Roman" w:cs="Times New Roman"/>
          <w:sz w:val="28"/>
          <w:szCs w:val="28"/>
          <w:lang w:val="x-none"/>
        </w:rPr>
        <w:t>成果報告、</w:t>
      </w:r>
      <w:r w:rsidRPr="00886C71">
        <w:rPr>
          <w:rFonts w:ascii="Times New Roman" w:eastAsia="標楷體" w:hAnsi="Times New Roman" w:cs="Times New Roman" w:hint="eastAsia"/>
          <w:sz w:val="28"/>
          <w:szCs w:val="28"/>
          <w:lang w:val="x-none"/>
        </w:rPr>
        <w:t>當年度</w:t>
      </w:r>
      <w:r w:rsidRPr="00886C71">
        <w:rPr>
          <w:rFonts w:ascii="Times New Roman" w:eastAsia="標楷體" w:hAnsi="Times New Roman" w:cs="Times New Roman" w:hint="eastAsia"/>
          <w:sz w:val="28"/>
          <w:szCs w:val="28"/>
          <w:lang w:val="x-none" w:eastAsia="zh-HK"/>
        </w:rPr>
        <w:t>計畫</w:t>
      </w:r>
      <w:r w:rsidR="00F505C4" w:rsidRPr="00886C71">
        <w:rPr>
          <w:rFonts w:ascii="Times New Roman" w:eastAsia="標楷體" w:hAnsi="Times New Roman" w:cs="Times New Roman" w:hint="eastAsia"/>
          <w:sz w:val="28"/>
          <w:szCs w:val="28"/>
          <w:lang w:val="x-none"/>
        </w:rPr>
        <w:t>書</w:t>
      </w:r>
      <w:r w:rsidRPr="00886C71">
        <w:rPr>
          <w:rFonts w:ascii="Times New Roman" w:eastAsia="標楷體" w:hAnsi="Times New Roman" w:cs="Times New Roman"/>
          <w:sz w:val="28"/>
          <w:szCs w:val="28"/>
          <w:lang w:val="x-none"/>
        </w:rPr>
        <w:t>，</w:t>
      </w:r>
      <w:r w:rsidR="00EC15F3" w:rsidRPr="00886C71">
        <w:rPr>
          <w:rFonts w:ascii="Times New Roman" w:eastAsia="標楷體" w:hAnsi="Times New Roman" w:cs="Times New Roman" w:hint="eastAsia"/>
          <w:sz w:val="28"/>
          <w:szCs w:val="28"/>
          <w:lang w:val="x-none" w:eastAsia="zh-HK"/>
        </w:rPr>
        <w:t>經本部</w:t>
      </w:r>
      <w:r w:rsidR="00EC15F3" w:rsidRPr="00886C71">
        <w:rPr>
          <w:rFonts w:ascii="Times New Roman" w:eastAsia="標楷體" w:hAnsi="Times New Roman" w:cs="Times New Roman" w:hint="eastAsia"/>
          <w:sz w:val="28"/>
          <w:szCs w:val="28"/>
          <w:lang w:val="x-none"/>
        </w:rPr>
        <w:t>審</w:t>
      </w:r>
      <w:r w:rsidRPr="00886C71">
        <w:rPr>
          <w:rFonts w:ascii="Times New Roman" w:eastAsia="標楷體" w:hAnsi="Times New Roman" w:cs="Times New Roman" w:hint="eastAsia"/>
          <w:sz w:val="28"/>
          <w:szCs w:val="28"/>
          <w:lang w:val="x-none" w:eastAsia="zh-HK"/>
        </w:rPr>
        <w:t>查通</w:t>
      </w:r>
      <w:r w:rsidRPr="00886C71">
        <w:rPr>
          <w:rFonts w:ascii="Times New Roman" w:eastAsia="標楷體" w:hAnsi="Times New Roman" w:cs="Times New Roman" w:hint="eastAsia"/>
          <w:sz w:val="28"/>
          <w:szCs w:val="28"/>
          <w:lang w:val="x-none"/>
        </w:rPr>
        <w:t>過</w:t>
      </w:r>
      <w:r w:rsidRPr="00886C71">
        <w:rPr>
          <w:rFonts w:ascii="Times New Roman" w:eastAsia="標楷體" w:hAnsi="Times New Roman" w:cs="Times New Roman"/>
          <w:sz w:val="28"/>
          <w:szCs w:val="28"/>
          <w:lang w:val="x-none" w:eastAsia="x-none"/>
        </w:rPr>
        <w:t>，</w:t>
      </w:r>
      <w:r w:rsidRPr="00886C71">
        <w:rPr>
          <w:rFonts w:ascii="Times New Roman" w:eastAsia="標楷體" w:hAnsi="Times New Roman" w:cs="Times New Roman"/>
          <w:sz w:val="28"/>
          <w:szCs w:val="28"/>
          <w:lang w:val="x-none" w:eastAsia="zh-HK"/>
        </w:rPr>
        <w:t>撥付</w:t>
      </w:r>
      <w:r w:rsidRPr="00886C71">
        <w:rPr>
          <w:rFonts w:ascii="Times New Roman" w:eastAsia="標楷體" w:hAnsi="Times New Roman" w:cs="Times New Roman" w:hint="eastAsia"/>
          <w:sz w:val="28"/>
          <w:szCs w:val="28"/>
          <w:lang w:val="x-none"/>
        </w:rPr>
        <w:t>當</w:t>
      </w:r>
      <w:r w:rsidRPr="00886C71">
        <w:rPr>
          <w:rFonts w:ascii="Times New Roman" w:eastAsia="標楷體" w:hAnsi="Times New Roman" w:cs="Times New Roman"/>
          <w:sz w:val="28"/>
          <w:szCs w:val="28"/>
          <w:lang w:val="x-none" w:eastAsia="x-none"/>
        </w:rPr>
        <w:t>年度總補助金</w:t>
      </w:r>
      <w:r w:rsidRPr="00886C71">
        <w:rPr>
          <w:rFonts w:ascii="Times New Roman" w:eastAsia="標楷體" w:hAnsi="Times New Roman" w:cs="Times New Roman"/>
          <w:sz w:val="28"/>
          <w:szCs w:val="28"/>
          <w:lang w:val="x-none"/>
        </w:rPr>
        <w:t>額</w:t>
      </w:r>
      <w:r w:rsidRPr="00886C71">
        <w:rPr>
          <w:rFonts w:ascii="Times New Roman" w:eastAsia="標楷體" w:hAnsi="Times New Roman" w:cs="Times New Roman"/>
          <w:sz w:val="28"/>
          <w:szCs w:val="28"/>
          <w:lang w:val="x-none"/>
        </w:rPr>
        <w:t>5</w:t>
      </w:r>
      <w:r w:rsidRPr="00886C71">
        <w:rPr>
          <w:rFonts w:ascii="Times New Roman" w:eastAsia="標楷體" w:hAnsi="Times New Roman" w:cs="Times New Roman"/>
          <w:sz w:val="28"/>
          <w:szCs w:val="28"/>
          <w:lang w:val="x-none" w:eastAsia="x-none"/>
        </w:rPr>
        <w:t>0%</w:t>
      </w:r>
      <w:r w:rsidRPr="00886C71">
        <w:rPr>
          <w:rFonts w:ascii="Times New Roman" w:eastAsia="標楷體" w:hAnsi="Times New Roman" w:cs="Times New Roman"/>
          <w:sz w:val="28"/>
          <w:szCs w:val="28"/>
          <w:lang w:val="x-none" w:eastAsia="x-none"/>
        </w:rPr>
        <w:t>。</w:t>
      </w:r>
    </w:p>
    <w:p w14:paraId="4B936971" w14:textId="6FF21CA9" w:rsidR="003666FA" w:rsidRPr="00886C71" w:rsidRDefault="003666FA" w:rsidP="001553D0">
      <w:pPr>
        <w:numPr>
          <w:ilvl w:val="0"/>
          <w:numId w:val="11"/>
        </w:numPr>
        <w:spacing w:line="480" w:lineRule="exact"/>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x-none"/>
        </w:rPr>
        <w:t>第</w:t>
      </w:r>
      <w:r w:rsidRPr="00886C71">
        <w:rPr>
          <w:rFonts w:ascii="Times New Roman" w:eastAsia="標楷體" w:hAnsi="Times New Roman" w:cs="Times New Roman"/>
          <w:sz w:val="28"/>
          <w:szCs w:val="28"/>
          <w:lang w:val="x-none" w:eastAsia="x-none"/>
        </w:rPr>
        <w:t>2</w:t>
      </w:r>
      <w:r w:rsidRPr="00886C71">
        <w:rPr>
          <w:rFonts w:ascii="Times New Roman" w:eastAsia="標楷體" w:hAnsi="Times New Roman" w:cs="Times New Roman"/>
          <w:sz w:val="28"/>
          <w:szCs w:val="28"/>
          <w:lang w:val="x-none" w:eastAsia="x-none"/>
        </w:rPr>
        <w:t>期款：於</w:t>
      </w:r>
      <w:r w:rsidRPr="00886C71">
        <w:rPr>
          <w:rFonts w:ascii="Times New Roman" w:eastAsia="標楷體" w:hAnsi="Times New Roman" w:cs="Times New Roman" w:hint="eastAsia"/>
          <w:sz w:val="28"/>
          <w:szCs w:val="28"/>
          <w:lang w:val="x-none"/>
        </w:rPr>
        <w:t>當年度</w:t>
      </w:r>
      <w:r w:rsidRPr="00886C71">
        <w:rPr>
          <w:rFonts w:ascii="Times New Roman" w:eastAsia="標楷體" w:hAnsi="Times New Roman" w:cs="Times New Roman"/>
          <w:sz w:val="28"/>
          <w:szCs w:val="28"/>
          <w:lang w:val="x-none"/>
        </w:rPr>
        <w:t>7</w:t>
      </w:r>
      <w:r w:rsidRPr="00886C71">
        <w:rPr>
          <w:rFonts w:ascii="Times New Roman" w:eastAsia="標楷體" w:hAnsi="Times New Roman" w:cs="Times New Roman"/>
          <w:sz w:val="28"/>
          <w:szCs w:val="28"/>
          <w:lang w:val="x-none" w:eastAsia="x-none"/>
        </w:rPr>
        <w:t>月</w:t>
      </w:r>
      <w:r w:rsidR="00F505C4" w:rsidRPr="00886C71">
        <w:rPr>
          <w:rFonts w:ascii="Times New Roman" w:eastAsia="標楷體" w:hAnsi="Times New Roman" w:cs="Times New Roman" w:hint="eastAsia"/>
          <w:sz w:val="28"/>
          <w:szCs w:val="28"/>
          <w:lang w:val="x-none"/>
        </w:rPr>
        <w:t>15</w:t>
      </w:r>
      <w:r w:rsidRPr="00886C71">
        <w:rPr>
          <w:rFonts w:ascii="Times New Roman" w:eastAsia="標楷體" w:hAnsi="Times New Roman" w:cs="Times New Roman"/>
          <w:sz w:val="28"/>
          <w:szCs w:val="28"/>
          <w:lang w:val="x-none" w:eastAsia="x-none"/>
        </w:rPr>
        <w:t>日前</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sz w:val="28"/>
          <w:szCs w:val="28"/>
          <w:lang w:val="x-none" w:eastAsia="x-none"/>
        </w:rPr>
        <w:t>以</w:t>
      </w:r>
      <w:r w:rsidRPr="00886C71">
        <w:rPr>
          <w:rFonts w:ascii="Times New Roman" w:eastAsia="標楷體" w:hAnsi="Times New Roman" w:cs="Times New Roman"/>
          <w:sz w:val="28"/>
          <w:szCs w:val="28"/>
          <w:lang w:val="x-none"/>
        </w:rPr>
        <w:t>本部收文日</w:t>
      </w:r>
      <w:r w:rsidRPr="00886C71">
        <w:rPr>
          <w:rFonts w:ascii="Times New Roman" w:eastAsia="標楷體" w:hAnsi="Times New Roman" w:cs="Times New Roman"/>
          <w:sz w:val="28"/>
          <w:szCs w:val="28"/>
          <w:lang w:val="x-none" w:eastAsia="x-none"/>
        </w:rPr>
        <w:t>為憑</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hint="eastAsia"/>
          <w:sz w:val="28"/>
          <w:szCs w:val="28"/>
          <w:lang w:val="x-none" w:eastAsia="zh-HK"/>
        </w:rPr>
        <w:t>函送</w:t>
      </w:r>
      <w:r w:rsidRPr="00886C71">
        <w:rPr>
          <w:rFonts w:ascii="Times New Roman" w:eastAsia="標楷體" w:hAnsi="Times New Roman" w:cs="Times New Roman"/>
          <w:sz w:val="28"/>
          <w:szCs w:val="28"/>
          <w:lang w:val="x-none"/>
        </w:rPr>
        <w:t>期</w:t>
      </w:r>
      <w:r w:rsidRPr="00886C71">
        <w:rPr>
          <w:rFonts w:ascii="Times New Roman" w:eastAsia="標楷體" w:hAnsi="Times New Roman" w:cs="Times New Roman"/>
          <w:sz w:val="28"/>
          <w:szCs w:val="28"/>
          <w:lang w:val="x-none"/>
        </w:rPr>
        <w:lastRenderedPageBreak/>
        <w:t>中報告（</w:t>
      </w:r>
      <w:r w:rsidR="00EC15F3" w:rsidRPr="00886C71">
        <w:rPr>
          <w:rFonts w:ascii="Times New Roman" w:eastAsia="標楷體" w:hAnsi="Times New Roman" w:cs="Times New Roman" w:hint="eastAsia"/>
          <w:sz w:val="28"/>
          <w:szCs w:val="28"/>
          <w:lang w:val="x-none"/>
        </w:rPr>
        <w:t>格式可參考成果報告格式，如附件</w:t>
      </w:r>
      <w:r w:rsidR="00EC15F3" w:rsidRPr="00886C71">
        <w:rPr>
          <w:rFonts w:ascii="Times New Roman" w:eastAsia="標楷體" w:hAnsi="Times New Roman" w:cs="Times New Roman" w:hint="eastAsia"/>
          <w:sz w:val="28"/>
          <w:szCs w:val="28"/>
          <w:lang w:val="x-none"/>
        </w:rPr>
        <w:t>5</w:t>
      </w:r>
      <w:r w:rsidR="00EC15F3" w:rsidRPr="00886C71">
        <w:rPr>
          <w:rFonts w:ascii="Times New Roman" w:eastAsia="標楷體" w:hAnsi="Times New Roman" w:cs="Times New Roman" w:hint="eastAsia"/>
          <w:sz w:val="28"/>
          <w:szCs w:val="28"/>
          <w:lang w:val="x-none"/>
        </w:rPr>
        <w:t>，惟應檢附</w:t>
      </w:r>
      <w:r w:rsidR="00EC15F3" w:rsidRPr="00886C71">
        <w:rPr>
          <w:rFonts w:ascii="Times New Roman" w:eastAsia="標楷體" w:hAnsi="Times New Roman" w:cs="Times New Roman" w:hint="eastAsia"/>
          <w:sz w:val="28"/>
          <w:szCs w:val="28"/>
          <w:lang w:val="x-none" w:eastAsia="zh-HK"/>
        </w:rPr>
        <w:t>附表</w:t>
      </w:r>
      <w:r w:rsidR="00EC15F3" w:rsidRPr="00886C71">
        <w:rPr>
          <w:rFonts w:ascii="Times New Roman" w:eastAsia="標楷體" w:hAnsi="Times New Roman" w:cs="Times New Roman" w:hint="eastAsia"/>
          <w:sz w:val="28"/>
          <w:szCs w:val="28"/>
          <w:lang w:val="x-none" w:eastAsia="zh-HK"/>
        </w:rPr>
        <w:t>1</w:t>
      </w:r>
      <w:r w:rsidR="00EC15F3" w:rsidRPr="00886C71">
        <w:rPr>
          <w:rFonts w:ascii="Times New Roman" w:eastAsia="標楷體" w:hAnsi="Times New Roman" w:cs="Times New Roman" w:hint="eastAsia"/>
          <w:sz w:val="28"/>
          <w:szCs w:val="28"/>
          <w:lang w:val="x-none" w:eastAsia="zh-HK"/>
        </w:rPr>
        <w:t>至附表</w:t>
      </w:r>
      <w:r w:rsidR="00EC15F3" w:rsidRPr="00886C71">
        <w:rPr>
          <w:rFonts w:ascii="Times New Roman" w:eastAsia="標楷體" w:hAnsi="Times New Roman" w:cs="Times New Roman" w:hint="eastAsia"/>
          <w:sz w:val="28"/>
          <w:szCs w:val="28"/>
          <w:lang w:val="x-none" w:eastAsia="zh-HK"/>
        </w:rPr>
        <w:t>4</w:t>
      </w:r>
      <w:r w:rsidR="00EC15F3" w:rsidRPr="00886C71">
        <w:rPr>
          <w:rFonts w:ascii="Times New Roman" w:eastAsia="標楷體" w:hAnsi="Times New Roman" w:cs="Times New Roman" w:hint="eastAsia"/>
          <w:sz w:val="28"/>
          <w:szCs w:val="28"/>
          <w:lang w:val="x-none" w:eastAsia="zh-HK"/>
        </w:rPr>
        <w:t>；一式</w:t>
      </w:r>
      <w:r w:rsidR="00EC15F3" w:rsidRPr="00886C71">
        <w:rPr>
          <w:rFonts w:ascii="Times New Roman" w:eastAsia="標楷體" w:hAnsi="Times New Roman" w:cs="Times New Roman" w:hint="eastAsia"/>
          <w:sz w:val="28"/>
          <w:szCs w:val="28"/>
          <w:lang w:val="x-none" w:eastAsia="zh-HK"/>
        </w:rPr>
        <w:t>3</w:t>
      </w:r>
      <w:r w:rsidR="00EC15F3" w:rsidRPr="00886C71">
        <w:rPr>
          <w:rFonts w:ascii="Times New Roman" w:eastAsia="標楷體" w:hAnsi="Times New Roman" w:cs="Times New Roman" w:hint="eastAsia"/>
          <w:sz w:val="28"/>
          <w:szCs w:val="28"/>
          <w:lang w:val="x-none" w:eastAsia="zh-HK"/>
        </w:rPr>
        <w:t>份及電子檔</w:t>
      </w:r>
      <w:r w:rsidR="00EC15F3" w:rsidRPr="00886C71">
        <w:rPr>
          <w:rFonts w:ascii="Times New Roman" w:eastAsia="標楷體" w:hAnsi="Times New Roman" w:cs="Times New Roman" w:hint="eastAsia"/>
          <w:sz w:val="28"/>
          <w:szCs w:val="28"/>
          <w:lang w:val="x-none" w:eastAsia="zh-HK"/>
        </w:rPr>
        <w:t>1</w:t>
      </w:r>
      <w:r w:rsidR="00EC15F3" w:rsidRPr="00886C71">
        <w:rPr>
          <w:rFonts w:ascii="Times New Roman" w:eastAsia="標楷體" w:hAnsi="Times New Roman" w:cs="Times New Roman" w:hint="eastAsia"/>
          <w:sz w:val="28"/>
          <w:szCs w:val="28"/>
          <w:lang w:val="x-none" w:eastAsia="zh-HK"/>
        </w:rPr>
        <w:t>份</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hint="eastAsia"/>
          <w:sz w:val="28"/>
          <w:szCs w:val="28"/>
          <w:lang w:val="x-none" w:eastAsia="zh-HK"/>
        </w:rPr>
        <w:t>及領據</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sz w:val="28"/>
          <w:szCs w:val="28"/>
          <w:lang w:val="x-none" w:eastAsia="x-none"/>
        </w:rPr>
        <w:t>經本部審查通過，</w:t>
      </w:r>
      <w:r w:rsidRPr="00886C71">
        <w:rPr>
          <w:rFonts w:ascii="Times New Roman" w:eastAsia="標楷體" w:hAnsi="Times New Roman" w:cs="Times New Roman"/>
          <w:sz w:val="28"/>
          <w:szCs w:val="28"/>
          <w:lang w:val="x-none" w:eastAsia="zh-HK"/>
        </w:rPr>
        <w:t>撥付</w:t>
      </w:r>
      <w:r w:rsidRPr="00886C71">
        <w:rPr>
          <w:rFonts w:ascii="Times New Roman" w:eastAsia="標楷體" w:hAnsi="Times New Roman" w:cs="Times New Roman" w:hint="eastAsia"/>
          <w:sz w:val="28"/>
          <w:szCs w:val="28"/>
          <w:lang w:val="x-none"/>
        </w:rPr>
        <w:t>當</w:t>
      </w:r>
      <w:r w:rsidRPr="00886C71">
        <w:rPr>
          <w:rFonts w:ascii="Times New Roman" w:eastAsia="標楷體" w:hAnsi="Times New Roman" w:cs="Times New Roman"/>
          <w:sz w:val="28"/>
          <w:szCs w:val="28"/>
          <w:lang w:val="x-none" w:eastAsia="x-none"/>
        </w:rPr>
        <w:t>年度總補助金</w:t>
      </w:r>
      <w:r w:rsidRPr="00886C71">
        <w:rPr>
          <w:rFonts w:ascii="Times New Roman" w:eastAsia="標楷體" w:hAnsi="Times New Roman" w:cs="Times New Roman"/>
          <w:sz w:val="28"/>
          <w:szCs w:val="28"/>
          <w:lang w:val="x-none"/>
        </w:rPr>
        <w:t>額</w:t>
      </w:r>
      <w:r w:rsidRPr="00886C71">
        <w:rPr>
          <w:rFonts w:ascii="Times New Roman" w:eastAsia="標楷體" w:hAnsi="Times New Roman" w:cs="Times New Roman"/>
          <w:sz w:val="28"/>
          <w:szCs w:val="28"/>
          <w:lang w:val="x-none"/>
        </w:rPr>
        <w:t>5</w:t>
      </w:r>
      <w:r w:rsidRPr="00886C71">
        <w:rPr>
          <w:rFonts w:ascii="Times New Roman" w:eastAsia="標楷體" w:hAnsi="Times New Roman" w:cs="Times New Roman"/>
          <w:sz w:val="28"/>
          <w:szCs w:val="28"/>
          <w:lang w:val="x-none" w:eastAsia="x-none"/>
        </w:rPr>
        <w:t>0%</w:t>
      </w:r>
      <w:r w:rsidRPr="00886C71">
        <w:rPr>
          <w:rFonts w:ascii="Times New Roman" w:eastAsia="標楷體" w:hAnsi="Times New Roman" w:cs="Times New Roman"/>
          <w:sz w:val="28"/>
          <w:szCs w:val="28"/>
          <w:lang w:val="x-none"/>
        </w:rPr>
        <w:t>。</w:t>
      </w:r>
    </w:p>
    <w:p w14:paraId="29267D55" w14:textId="774AFB0A" w:rsidR="003666FA" w:rsidRPr="00886C71" w:rsidRDefault="003666FA" w:rsidP="001553D0">
      <w:pPr>
        <w:numPr>
          <w:ilvl w:val="0"/>
          <w:numId w:val="11"/>
        </w:numPr>
        <w:spacing w:line="480" w:lineRule="exact"/>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x-none"/>
        </w:rPr>
        <w:t>核銷：</w:t>
      </w:r>
      <w:r w:rsidR="00157C3A" w:rsidRPr="00886C71">
        <w:rPr>
          <w:rFonts w:ascii="Times New Roman" w:eastAsia="標楷體" w:hAnsi="Times New Roman" w:cs="Times New Roman" w:hint="eastAsia"/>
          <w:sz w:val="28"/>
          <w:szCs w:val="28"/>
          <w:lang w:val="x-none"/>
        </w:rPr>
        <w:t>當年度</w:t>
      </w:r>
      <w:r w:rsidRPr="00886C71">
        <w:rPr>
          <w:rFonts w:ascii="Times New Roman" w:eastAsia="標楷體" w:hAnsi="Times New Roman" w:cs="Times New Roman"/>
          <w:sz w:val="28"/>
          <w:szCs w:val="28"/>
          <w:lang w:val="x-none" w:eastAsia="x-none"/>
        </w:rPr>
        <w:t>12</w:t>
      </w:r>
      <w:r w:rsidRPr="00886C71">
        <w:rPr>
          <w:rFonts w:ascii="Times New Roman" w:eastAsia="標楷體" w:hAnsi="Times New Roman" w:cs="Times New Roman"/>
          <w:sz w:val="28"/>
          <w:szCs w:val="28"/>
          <w:lang w:val="x-none" w:eastAsia="x-none"/>
        </w:rPr>
        <w:t>月</w:t>
      </w:r>
      <w:r w:rsidRPr="00886C71">
        <w:rPr>
          <w:rFonts w:ascii="Times New Roman" w:eastAsia="標楷體" w:hAnsi="Times New Roman" w:cs="Times New Roman"/>
          <w:sz w:val="28"/>
          <w:szCs w:val="28"/>
          <w:lang w:val="x-none" w:eastAsia="x-none"/>
        </w:rPr>
        <w:t>1</w:t>
      </w:r>
      <w:r w:rsidRPr="00886C71">
        <w:rPr>
          <w:rFonts w:ascii="Times New Roman" w:eastAsia="標楷體" w:hAnsi="Times New Roman" w:cs="Times New Roman"/>
          <w:sz w:val="28"/>
          <w:szCs w:val="28"/>
          <w:lang w:val="x-none" w:eastAsia="x-none"/>
        </w:rPr>
        <w:t>日前</w:t>
      </w:r>
      <w:r w:rsidRPr="00886C71">
        <w:rPr>
          <w:rFonts w:ascii="Times New Roman" w:eastAsia="標楷體" w:hAnsi="Times New Roman" w:cs="Times New Roman" w:hint="eastAsia"/>
          <w:sz w:val="28"/>
          <w:szCs w:val="28"/>
          <w:lang w:val="x-none"/>
        </w:rPr>
        <w:t>（以本部收文日為</w:t>
      </w:r>
      <w:r w:rsidR="00A50EA6" w:rsidRPr="00886C71">
        <w:rPr>
          <w:rFonts w:ascii="Times New Roman" w:eastAsia="標楷體" w:hAnsi="Times New Roman" w:cs="Times New Roman"/>
          <w:sz w:val="28"/>
          <w:szCs w:val="28"/>
          <w:lang w:val="x-none" w:eastAsia="x-none"/>
        </w:rPr>
        <w:t>憑</w:t>
      </w:r>
      <w:r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sz w:val="28"/>
          <w:szCs w:val="28"/>
          <w:lang w:val="x-none" w:eastAsia="x-none"/>
        </w:rPr>
        <w:t>，</w:t>
      </w:r>
      <w:r w:rsidR="00EC15F3" w:rsidRPr="00886C71">
        <w:rPr>
          <w:rFonts w:ascii="Times New Roman" w:eastAsia="標楷體" w:hAnsi="Times New Roman" w:cs="Times New Roman" w:hint="eastAsia"/>
          <w:sz w:val="28"/>
          <w:szCs w:val="28"/>
          <w:lang w:val="x-none"/>
        </w:rPr>
        <w:t>函送</w:t>
      </w:r>
      <w:r w:rsidR="00157C3A" w:rsidRPr="00886C71">
        <w:rPr>
          <w:rFonts w:ascii="Times New Roman" w:eastAsia="標楷體" w:hAnsi="Times New Roman" w:cs="Times New Roman" w:hint="eastAsia"/>
          <w:sz w:val="28"/>
          <w:szCs w:val="28"/>
          <w:lang w:val="x-none"/>
        </w:rPr>
        <w:t>當年度</w:t>
      </w:r>
      <w:r w:rsidRPr="00886C71">
        <w:rPr>
          <w:rFonts w:ascii="Times New Roman" w:eastAsia="標楷體" w:hAnsi="Times New Roman" w:cs="Times New Roman"/>
          <w:sz w:val="28"/>
          <w:szCs w:val="28"/>
          <w:lang w:val="x-none" w:eastAsia="x-none"/>
        </w:rPr>
        <w:t>經費收支明細表正本</w:t>
      </w:r>
      <w:r w:rsidRPr="00886C71">
        <w:rPr>
          <w:rFonts w:ascii="Times New Roman" w:eastAsia="標楷體" w:hAnsi="Times New Roman" w:cs="Times New Roman" w:hint="eastAsia"/>
          <w:sz w:val="28"/>
          <w:szCs w:val="28"/>
          <w:lang w:val="x-none"/>
        </w:rPr>
        <w:t>（</w:t>
      </w:r>
      <w:r w:rsidR="00F505C4" w:rsidRPr="00886C71">
        <w:rPr>
          <w:rFonts w:ascii="Times New Roman" w:eastAsia="標楷體" w:hAnsi="Times New Roman" w:cs="Times New Roman" w:hint="eastAsia"/>
          <w:sz w:val="28"/>
          <w:szCs w:val="28"/>
          <w:lang w:val="x-none"/>
        </w:rPr>
        <w:t>格式如</w:t>
      </w:r>
      <w:r w:rsidRPr="00886C71">
        <w:rPr>
          <w:rFonts w:ascii="Times New Roman" w:eastAsia="標楷體" w:hAnsi="Times New Roman" w:cs="Times New Roman"/>
          <w:sz w:val="28"/>
          <w:szCs w:val="28"/>
          <w:lang w:val="x-none" w:eastAsia="x-none"/>
        </w:rPr>
        <w:t>附件</w:t>
      </w:r>
      <w:r w:rsidR="00EC15F3" w:rsidRPr="00886C71">
        <w:rPr>
          <w:rFonts w:ascii="Times New Roman" w:eastAsia="標楷體" w:hAnsi="Times New Roman" w:cs="Times New Roman" w:hint="eastAsia"/>
          <w:sz w:val="28"/>
          <w:szCs w:val="28"/>
          <w:lang w:val="x-none"/>
        </w:rPr>
        <w:t>6</w:t>
      </w:r>
      <w:r w:rsidR="00F505C4"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sz w:val="28"/>
          <w:szCs w:val="28"/>
          <w:lang w:val="x-none" w:eastAsia="x-none"/>
        </w:rPr>
        <w:t>一式</w:t>
      </w:r>
      <w:r w:rsidRPr="00886C71">
        <w:rPr>
          <w:rFonts w:ascii="Times New Roman" w:eastAsia="標楷體" w:hAnsi="Times New Roman" w:cs="Times New Roman"/>
          <w:sz w:val="28"/>
          <w:szCs w:val="28"/>
          <w:lang w:val="x-none" w:eastAsia="x-none"/>
        </w:rPr>
        <w:t>2</w:t>
      </w:r>
      <w:r w:rsidRPr="00886C71">
        <w:rPr>
          <w:rFonts w:ascii="Times New Roman" w:eastAsia="標楷體" w:hAnsi="Times New Roman" w:cs="Times New Roman"/>
          <w:sz w:val="28"/>
          <w:szCs w:val="28"/>
          <w:lang w:val="x-none" w:eastAsia="x-none"/>
        </w:rPr>
        <w:t>份</w:t>
      </w:r>
      <w:r w:rsidR="0040390F" w:rsidRPr="00886C71">
        <w:rPr>
          <w:rFonts w:ascii="Times New Roman" w:eastAsia="標楷體" w:hAnsi="Times New Roman" w:cs="Times New Roman" w:hint="eastAsia"/>
          <w:sz w:val="28"/>
          <w:szCs w:val="28"/>
          <w:lang w:val="x-none"/>
        </w:rPr>
        <w:t>、成果報告（</w:t>
      </w:r>
      <w:r w:rsidR="0040390F" w:rsidRPr="00886C71">
        <w:rPr>
          <w:rFonts w:ascii="Times New Roman" w:eastAsia="標楷體" w:hAnsi="Times New Roman" w:cs="Times New Roman"/>
          <w:sz w:val="28"/>
          <w:szCs w:val="28"/>
          <w:lang w:val="x-none" w:eastAsia="x-none"/>
        </w:rPr>
        <w:t>格式如附件</w:t>
      </w:r>
      <w:r w:rsidR="00EC15F3" w:rsidRPr="00886C71">
        <w:rPr>
          <w:rFonts w:ascii="Times New Roman" w:eastAsia="標楷體" w:hAnsi="Times New Roman" w:cs="Times New Roman" w:hint="eastAsia"/>
          <w:sz w:val="28"/>
          <w:szCs w:val="28"/>
          <w:lang w:val="x-none"/>
        </w:rPr>
        <w:t>5</w:t>
      </w:r>
      <w:r w:rsidR="00F505C4" w:rsidRPr="00886C71">
        <w:rPr>
          <w:rFonts w:ascii="Times New Roman" w:eastAsia="標楷體" w:hAnsi="Times New Roman" w:cs="Times New Roman" w:hint="eastAsia"/>
          <w:sz w:val="28"/>
          <w:szCs w:val="28"/>
          <w:lang w:val="x-none"/>
        </w:rPr>
        <w:t>）</w:t>
      </w:r>
      <w:r w:rsidR="0040390F" w:rsidRPr="00886C71">
        <w:rPr>
          <w:rFonts w:ascii="Times New Roman" w:eastAsia="標楷體" w:hAnsi="Times New Roman" w:cs="Times New Roman" w:hint="eastAsia"/>
          <w:sz w:val="28"/>
          <w:szCs w:val="28"/>
          <w:lang w:val="x-none"/>
        </w:rPr>
        <w:t>一式</w:t>
      </w:r>
      <w:r w:rsidR="0040390F" w:rsidRPr="00886C71">
        <w:rPr>
          <w:rFonts w:ascii="Times New Roman" w:eastAsia="標楷體" w:hAnsi="Times New Roman" w:cs="Times New Roman" w:hint="eastAsia"/>
          <w:sz w:val="28"/>
          <w:szCs w:val="28"/>
          <w:lang w:val="x-none"/>
        </w:rPr>
        <w:t>3</w:t>
      </w:r>
      <w:r w:rsidR="0040390F" w:rsidRPr="00886C71">
        <w:rPr>
          <w:rFonts w:ascii="Times New Roman" w:eastAsia="標楷體" w:hAnsi="Times New Roman" w:cs="Times New Roman" w:hint="eastAsia"/>
          <w:sz w:val="28"/>
          <w:szCs w:val="28"/>
          <w:lang w:val="x-none"/>
        </w:rPr>
        <w:t>份及電子檔</w:t>
      </w:r>
      <w:r w:rsidR="0040390F" w:rsidRPr="00886C71">
        <w:rPr>
          <w:rFonts w:ascii="Times New Roman" w:eastAsia="標楷體" w:hAnsi="Times New Roman" w:cs="Times New Roman" w:hint="eastAsia"/>
          <w:sz w:val="28"/>
          <w:szCs w:val="28"/>
          <w:lang w:val="x-none"/>
        </w:rPr>
        <w:t>1</w:t>
      </w:r>
      <w:r w:rsidR="0040390F" w:rsidRPr="00886C71">
        <w:rPr>
          <w:rFonts w:ascii="Times New Roman" w:eastAsia="標楷體" w:hAnsi="Times New Roman" w:cs="Times New Roman" w:hint="eastAsia"/>
          <w:sz w:val="28"/>
          <w:szCs w:val="28"/>
          <w:lang w:val="x-none"/>
        </w:rPr>
        <w:t>份</w:t>
      </w:r>
      <w:r w:rsidR="00F505C4" w:rsidRPr="00886C71">
        <w:rPr>
          <w:rFonts w:ascii="Times New Roman" w:eastAsia="標楷體" w:hAnsi="Times New Roman" w:cs="Times New Roman" w:hint="eastAsia"/>
          <w:sz w:val="28"/>
          <w:szCs w:val="28"/>
          <w:lang w:val="x-none"/>
        </w:rPr>
        <w:t>、</w:t>
      </w:r>
      <w:r w:rsidR="00157C3A" w:rsidRPr="00886C71">
        <w:rPr>
          <w:rFonts w:ascii="Times New Roman" w:eastAsia="標楷體" w:hAnsi="Times New Roman" w:cs="Times New Roman" w:hint="eastAsia"/>
          <w:sz w:val="28"/>
          <w:szCs w:val="28"/>
          <w:lang w:val="x-none"/>
        </w:rPr>
        <w:t>次年度</w:t>
      </w:r>
      <w:r w:rsidRPr="00886C71">
        <w:rPr>
          <w:rFonts w:ascii="Times New Roman" w:eastAsia="標楷體" w:hAnsi="Times New Roman" w:cs="Times New Roman" w:hint="eastAsia"/>
          <w:sz w:val="28"/>
          <w:szCs w:val="28"/>
          <w:lang w:val="x-none"/>
        </w:rPr>
        <w:t>計畫</w:t>
      </w:r>
      <w:r w:rsidR="00F505C4" w:rsidRPr="00886C71">
        <w:rPr>
          <w:rFonts w:ascii="Times New Roman" w:eastAsia="標楷體" w:hAnsi="Times New Roman" w:cs="Times New Roman" w:hint="eastAsia"/>
          <w:sz w:val="28"/>
          <w:szCs w:val="28"/>
          <w:lang w:val="x-none"/>
        </w:rPr>
        <w:t>書</w:t>
      </w:r>
      <w:r w:rsidR="0040390F" w:rsidRPr="00886C71">
        <w:rPr>
          <w:rFonts w:ascii="Times New Roman" w:eastAsia="標楷體" w:hAnsi="Times New Roman" w:cs="Times New Roman" w:hint="eastAsia"/>
          <w:sz w:val="28"/>
          <w:szCs w:val="28"/>
          <w:lang w:val="x-none"/>
        </w:rPr>
        <w:t>（格式</w:t>
      </w:r>
      <w:r w:rsidR="00F505C4" w:rsidRPr="00886C71">
        <w:rPr>
          <w:rFonts w:ascii="Times New Roman" w:eastAsia="標楷體" w:hAnsi="Times New Roman" w:cs="Times New Roman" w:hint="eastAsia"/>
          <w:sz w:val="28"/>
          <w:szCs w:val="28"/>
          <w:lang w:val="x-none"/>
        </w:rPr>
        <w:t>如</w:t>
      </w:r>
      <w:r w:rsidR="0040390F" w:rsidRPr="00886C71">
        <w:rPr>
          <w:rFonts w:ascii="Times New Roman" w:eastAsia="標楷體" w:hAnsi="Times New Roman" w:cs="Times New Roman" w:hint="eastAsia"/>
          <w:sz w:val="28"/>
          <w:szCs w:val="28"/>
          <w:lang w:val="x-none"/>
        </w:rPr>
        <w:t>附件</w:t>
      </w:r>
      <w:r w:rsidR="008E5419" w:rsidRPr="00886C71">
        <w:rPr>
          <w:rFonts w:ascii="Times New Roman" w:eastAsia="標楷體" w:hAnsi="Times New Roman" w:cs="Times New Roman" w:hint="eastAsia"/>
          <w:sz w:val="28"/>
          <w:szCs w:val="28"/>
          <w:lang w:val="x-none"/>
        </w:rPr>
        <w:t>2</w:t>
      </w:r>
      <w:r w:rsidR="00F505C4" w:rsidRPr="00886C71">
        <w:rPr>
          <w:rFonts w:ascii="Times New Roman" w:eastAsia="標楷體" w:hAnsi="Times New Roman" w:cs="Times New Roman" w:hint="eastAsia"/>
          <w:sz w:val="28"/>
          <w:szCs w:val="28"/>
          <w:lang w:val="x-none"/>
        </w:rPr>
        <w:t>）</w:t>
      </w:r>
      <w:r w:rsidR="0040390F" w:rsidRPr="00886C71">
        <w:rPr>
          <w:rFonts w:ascii="Times New Roman" w:eastAsia="標楷體" w:hAnsi="Times New Roman" w:cs="Times New Roman"/>
          <w:sz w:val="28"/>
          <w:szCs w:val="28"/>
          <w:lang w:val="x-none" w:eastAsia="x-none"/>
        </w:rPr>
        <w:t>一式</w:t>
      </w:r>
      <w:r w:rsidR="0040390F" w:rsidRPr="00886C71">
        <w:rPr>
          <w:rFonts w:ascii="Times New Roman" w:eastAsia="標楷體" w:hAnsi="Times New Roman" w:cs="Times New Roman" w:hint="eastAsia"/>
          <w:sz w:val="28"/>
          <w:szCs w:val="28"/>
          <w:lang w:val="x-none"/>
        </w:rPr>
        <w:t>3</w:t>
      </w:r>
      <w:r w:rsidR="0040390F" w:rsidRPr="00886C71">
        <w:rPr>
          <w:rFonts w:ascii="Times New Roman" w:eastAsia="標楷體" w:hAnsi="Times New Roman" w:cs="Times New Roman"/>
          <w:sz w:val="28"/>
          <w:szCs w:val="28"/>
          <w:lang w:val="x-none" w:eastAsia="x-none"/>
        </w:rPr>
        <w:t>份及電子檔</w:t>
      </w:r>
      <w:r w:rsidR="0040390F" w:rsidRPr="00886C71">
        <w:rPr>
          <w:rFonts w:ascii="Times New Roman" w:eastAsia="標楷體" w:hAnsi="Times New Roman" w:cs="Times New Roman"/>
          <w:sz w:val="28"/>
          <w:szCs w:val="28"/>
          <w:lang w:val="x-none" w:eastAsia="x-none"/>
        </w:rPr>
        <w:t>1</w:t>
      </w:r>
      <w:r w:rsidR="0040390F" w:rsidRPr="00886C71">
        <w:rPr>
          <w:rFonts w:ascii="Times New Roman" w:eastAsia="標楷體" w:hAnsi="Times New Roman" w:cs="Times New Roman"/>
          <w:sz w:val="28"/>
          <w:szCs w:val="28"/>
          <w:lang w:val="x-none" w:eastAsia="x-none"/>
        </w:rPr>
        <w:t>份</w:t>
      </w:r>
      <w:r w:rsidR="00F505C4" w:rsidRPr="00886C71">
        <w:rPr>
          <w:rFonts w:ascii="Times New Roman" w:eastAsia="標楷體" w:hAnsi="Times New Roman" w:cs="Times New Roman" w:hint="eastAsia"/>
          <w:sz w:val="28"/>
          <w:szCs w:val="28"/>
          <w:lang w:val="x-none"/>
        </w:rPr>
        <w:t>，並繳回當年度剩餘款，經本部審查通過，始</w:t>
      </w:r>
      <w:r w:rsidR="00F505C4" w:rsidRPr="00886C71">
        <w:rPr>
          <w:rFonts w:ascii="Times New Roman" w:eastAsia="標楷體" w:hAnsi="Times New Roman" w:cs="Times New Roman" w:hint="eastAsia"/>
          <w:sz w:val="28"/>
          <w:szCs w:val="28"/>
          <w:lang w:val="x-none" w:eastAsia="x-none"/>
        </w:rPr>
        <w:t>辦理核銷</w:t>
      </w:r>
      <w:r w:rsidR="00F505C4" w:rsidRPr="00886C71">
        <w:rPr>
          <w:rFonts w:ascii="Times New Roman" w:eastAsia="標楷體" w:hAnsi="Times New Roman" w:cs="Times New Roman" w:hint="eastAsia"/>
          <w:sz w:val="28"/>
          <w:szCs w:val="28"/>
          <w:lang w:val="x-none"/>
        </w:rPr>
        <w:t>。</w:t>
      </w:r>
    </w:p>
    <w:p w14:paraId="6F6A010E" w14:textId="77777777" w:rsidR="003666FA" w:rsidRPr="00886C71" w:rsidRDefault="003666FA" w:rsidP="001553D0">
      <w:pPr>
        <w:numPr>
          <w:ilvl w:val="0"/>
          <w:numId w:val="5"/>
        </w:numPr>
        <w:tabs>
          <w:tab w:val="left" w:pos="567"/>
          <w:tab w:val="left" w:pos="993"/>
        </w:tabs>
        <w:adjustRightInd w:val="0"/>
        <w:spacing w:line="480" w:lineRule="exact"/>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lang w:val="x-none"/>
        </w:rPr>
        <w:t>117</w:t>
      </w:r>
      <w:r w:rsidRPr="00886C71">
        <w:rPr>
          <w:rFonts w:ascii="Times New Roman" w:eastAsia="標楷體" w:hAnsi="Times New Roman" w:cs="Times New Roman"/>
          <w:sz w:val="28"/>
          <w:szCs w:val="28"/>
          <w:lang w:val="x-none" w:eastAsia="x-none"/>
        </w:rPr>
        <w:t>年度：分</w:t>
      </w:r>
      <w:r w:rsidRPr="00886C71">
        <w:rPr>
          <w:rFonts w:ascii="Times New Roman" w:eastAsia="標楷體" w:hAnsi="Times New Roman" w:cs="Times New Roman"/>
          <w:sz w:val="28"/>
          <w:szCs w:val="28"/>
          <w:lang w:val="x-none"/>
        </w:rPr>
        <w:t>2</w:t>
      </w:r>
      <w:r w:rsidRPr="00886C71">
        <w:rPr>
          <w:rFonts w:ascii="Times New Roman" w:eastAsia="標楷體" w:hAnsi="Times New Roman" w:cs="Times New Roman"/>
          <w:sz w:val="28"/>
          <w:szCs w:val="28"/>
          <w:lang w:val="x-none" w:eastAsia="x-none"/>
        </w:rPr>
        <w:t>期款撥付</w:t>
      </w:r>
    </w:p>
    <w:p w14:paraId="50B76594" w14:textId="2101BC95" w:rsidR="003666FA" w:rsidRPr="00886C71" w:rsidRDefault="003666FA" w:rsidP="001553D0">
      <w:pPr>
        <w:numPr>
          <w:ilvl w:val="0"/>
          <w:numId w:val="35"/>
        </w:numPr>
        <w:spacing w:line="480" w:lineRule="exact"/>
        <w:jc w:val="both"/>
        <w:rPr>
          <w:rFonts w:ascii="Times New Roman" w:eastAsia="標楷體" w:hAnsi="Times New Roman" w:cs="Times New Roman"/>
          <w:sz w:val="28"/>
          <w:szCs w:val="28"/>
          <w:lang w:val="x-none"/>
        </w:rPr>
      </w:pPr>
      <w:r w:rsidRPr="00886C71">
        <w:rPr>
          <w:rFonts w:ascii="Times New Roman" w:eastAsia="標楷體" w:hAnsi="Times New Roman" w:cs="Times New Roman"/>
          <w:sz w:val="28"/>
          <w:szCs w:val="28"/>
          <w:lang w:val="x-none" w:eastAsia="x-none"/>
        </w:rPr>
        <w:t>第</w:t>
      </w:r>
      <w:r w:rsidRPr="00886C71">
        <w:rPr>
          <w:rFonts w:ascii="Times New Roman" w:eastAsia="標楷體" w:hAnsi="Times New Roman" w:cs="Times New Roman"/>
          <w:sz w:val="28"/>
          <w:szCs w:val="28"/>
          <w:lang w:val="x-none" w:eastAsia="x-none"/>
        </w:rPr>
        <w:t>1</w:t>
      </w:r>
      <w:r w:rsidRPr="00886C71">
        <w:rPr>
          <w:rFonts w:ascii="Times New Roman" w:eastAsia="標楷體" w:hAnsi="Times New Roman" w:cs="Times New Roman"/>
          <w:sz w:val="28"/>
          <w:szCs w:val="28"/>
          <w:lang w:val="x-none" w:eastAsia="x-none"/>
        </w:rPr>
        <w:t>期款：</w:t>
      </w:r>
      <w:r w:rsidRPr="00886C71">
        <w:rPr>
          <w:rFonts w:ascii="Times New Roman" w:eastAsia="標楷體" w:hAnsi="Times New Roman" w:cs="Times New Roman"/>
          <w:sz w:val="28"/>
          <w:szCs w:val="28"/>
          <w:lang w:val="x-none"/>
        </w:rPr>
        <w:t>依審查意見</w:t>
      </w:r>
      <w:r w:rsidRPr="00886C71">
        <w:rPr>
          <w:rFonts w:ascii="Times New Roman" w:eastAsia="標楷體" w:hAnsi="Times New Roman" w:cs="Times New Roman" w:hint="eastAsia"/>
          <w:sz w:val="28"/>
          <w:szCs w:val="28"/>
          <w:lang w:val="x-none" w:eastAsia="zh-HK"/>
        </w:rPr>
        <w:t>修正</w:t>
      </w:r>
      <w:r w:rsidRPr="00886C71">
        <w:rPr>
          <w:rFonts w:ascii="Times New Roman" w:eastAsia="標楷體" w:hAnsi="Times New Roman" w:cs="Times New Roman" w:hint="eastAsia"/>
          <w:sz w:val="28"/>
          <w:szCs w:val="28"/>
          <w:lang w:val="x-none"/>
        </w:rPr>
        <w:t>116</w:t>
      </w:r>
      <w:r w:rsidRPr="00886C71">
        <w:rPr>
          <w:rFonts w:ascii="Times New Roman" w:eastAsia="標楷體" w:hAnsi="Times New Roman" w:cs="Times New Roman" w:hint="eastAsia"/>
          <w:sz w:val="28"/>
          <w:szCs w:val="28"/>
          <w:lang w:val="x-none"/>
        </w:rPr>
        <w:t>年度</w:t>
      </w:r>
      <w:r w:rsidRPr="00886C71">
        <w:rPr>
          <w:rFonts w:ascii="Times New Roman" w:eastAsia="標楷體" w:hAnsi="Times New Roman" w:cs="Times New Roman"/>
          <w:sz w:val="28"/>
          <w:szCs w:val="28"/>
          <w:lang w:val="x-none"/>
        </w:rPr>
        <w:t>成果報告、</w:t>
      </w:r>
      <w:r w:rsidRPr="00886C71">
        <w:rPr>
          <w:rFonts w:ascii="Times New Roman" w:eastAsia="標楷體" w:hAnsi="Times New Roman" w:cs="Times New Roman" w:hint="eastAsia"/>
          <w:sz w:val="28"/>
          <w:szCs w:val="28"/>
          <w:lang w:val="x-none"/>
        </w:rPr>
        <w:t>117</w:t>
      </w:r>
      <w:r w:rsidRPr="00886C71">
        <w:rPr>
          <w:rFonts w:ascii="Times New Roman" w:eastAsia="標楷體" w:hAnsi="Times New Roman" w:cs="Times New Roman" w:hint="eastAsia"/>
          <w:sz w:val="28"/>
          <w:szCs w:val="28"/>
          <w:lang w:val="x-none"/>
        </w:rPr>
        <w:t>年度</w:t>
      </w:r>
      <w:r w:rsidRPr="00886C71">
        <w:rPr>
          <w:rFonts w:ascii="Times New Roman" w:eastAsia="標楷體" w:hAnsi="Times New Roman" w:cs="Times New Roman" w:hint="eastAsia"/>
          <w:sz w:val="28"/>
          <w:szCs w:val="28"/>
          <w:lang w:val="x-none" w:eastAsia="zh-HK"/>
        </w:rPr>
        <w:t>計畫</w:t>
      </w:r>
      <w:r w:rsidR="00F505C4" w:rsidRPr="00886C71">
        <w:rPr>
          <w:rFonts w:ascii="Times New Roman" w:eastAsia="標楷體" w:hAnsi="Times New Roman" w:cs="Times New Roman" w:hint="eastAsia"/>
          <w:sz w:val="28"/>
          <w:szCs w:val="28"/>
          <w:lang w:val="x-none"/>
        </w:rPr>
        <w:t>書</w:t>
      </w:r>
      <w:r w:rsidRPr="00886C71">
        <w:rPr>
          <w:rFonts w:ascii="Times New Roman" w:eastAsia="標楷體" w:hAnsi="Times New Roman" w:cs="Times New Roman"/>
          <w:sz w:val="28"/>
          <w:szCs w:val="28"/>
          <w:lang w:val="x-none"/>
        </w:rPr>
        <w:t>，</w:t>
      </w:r>
      <w:r w:rsidR="00EC15F3" w:rsidRPr="00886C71">
        <w:rPr>
          <w:rFonts w:ascii="Times New Roman" w:eastAsia="標楷體" w:hAnsi="Times New Roman" w:cs="Times New Roman" w:hint="eastAsia"/>
          <w:sz w:val="28"/>
          <w:szCs w:val="28"/>
          <w:lang w:val="x-none" w:eastAsia="zh-HK"/>
        </w:rPr>
        <w:t>經本部</w:t>
      </w:r>
      <w:r w:rsidR="00EC15F3" w:rsidRPr="00886C71">
        <w:rPr>
          <w:rFonts w:ascii="Times New Roman" w:eastAsia="標楷體" w:hAnsi="Times New Roman" w:cs="Times New Roman" w:hint="eastAsia"/>
          <w:sz w:val="28"/>
          <w:szCs w:val="28"/>
          <w:lang w:val="x-none"/>
        </w:rPr>
        <w:t>審</w:t>
      </w:r>
      <w:r w:rsidRPr="00886C71">
        <w:rPr>
          <w:rFonts w:ascii="Times New Roman" w:eastAsia="標楷體" w:hAnsi="Times New Roman" w:cs="Times New Roman" w:hint="eastAsia"/>
          <w:sz w:val="28"/>
          <w:szCs w:val="28"/>
          <w:lang w:val="x-none" w:eastAsia="zh-HK"/>
        </w:rPr>
        <w:t>查通</w:t>
      </w:r>
      <w:r w:rsidRPr="00886C71">
        <w:rPr>
          <w:rFonts w:ascii="Times New Roman" w:eastAsia="標楷體" w:hAnsi="Times New Roman" w:cs="Times New Roman" w:hint="eastAsia"/>
          <w:sz w:val="28"/>
          <w:szCs w:val="28"/>
          <w:lang w:val="x-none"/>
        </w:rPr>
        <w:t>過</w:t>
      </w:r>
      <w:r w:rsidRPr="00886C71">
        <w:rPr>
          <w:rFonts w:ascii="Times New Roman" w:eastAsia="標楷體" w:hAnsi="Times New Roman" w:cs="Times New Roman"/>
          <w:sz w:val="28"/>
          <w:szCs w:val="28"/>
          <w:lang w:val="x-none" w:eastAsia="x-none"/>
        </w:rPr>
        <w:t>，</w:t>
      </w:r>
      <w:r w:rsidRPr="00886C71">
        <w:rPr>
          <w:rFonts w:ascii="Times New Roman" w:eastAsia="標楷體" w:hAnsi="Times New Roman" w:cs="Times New Roman"/>
          <w:sz w:val="28"/>
          <w:szCs w:val="28"/>
          <w:lang w:val="x-none" w:eastAsia="zh-HK"/>
        </w:rPr>
        <w:t>撥付</w:t>
      </w:r>
      <w:r w:rsidRPr="00886C71">
        <w:rPr>
          <w:rFonts w:ascii="Times New Roman" w:eastAsia="標楷體" w:hAnsi="Times New Roman" w:cs="Times New Roman" w:hint="eastAsia"/>
          <w:sz w:val="28"/>
          <w:szCs w:val="28"/>
          <w:lang w:val="x-none"/>
        </w:rPr>
        <w:t>當</w:t>
      </w:r>
      <w:r w:rsidRPr="00886C71">
        <w:rPr>
          <w:rFonts w:ascii="Times New Roman" w:eastAsia="標楷體" w:hAnsi="Times New Roman" w:cs="Times New Roman"/>
          <w:sz w:val="28"/>
          <w:szCs w:val="28"/>
          <w:lang w:val="x-none" w:eastAsia="x-none"/>
        </w:rPr>
        <w:t>年度總補助金</w:t>
      </w:r>
      <w:r w:rsidRPr="00886C71">
        <w:rPr>
          <w:rFonts w:ascii="Times New Roman" w:eastAsia="標楷體" w:hAnsi="Times New Roman" w:cs="Times New Roman"/>
          <w:sz w:val="28"/>
          <w:szCs w:val="28"/>
          <w:lang w:val="x-none"/>
        </w:rPr>
        <w:t>額</w:t>
      </w:r>
      <w:r w:rsidRPr="00886C71">
        <w:rPr>
          <w:rFonts w:ascii="Times New Roman" w:eastAsia="標楷體" w:hAnsi="Times New Roman" w:cs="Times New Roman"/>
          <w:sz w:val="28"/>
          <w:szCs w:val="28"/>
          <w:lang w:val="x-none"/>
        </w:rPr>
        <w:t>5</w:t>
      </w:r>
      <w:r w:rsidRPr="00886C71">
        <w:rPr>
          <w:rFonts w:ascii="Times New Roman" w:eastAsia="標楷體" w:hAnsi="Times New Roman" w:cs="Times New Roman"/>
          <w:sz w:val="28"/>
          <w:szCs w:val="28"/>
          <w:lang w:val="x-none" w:eastAsia="x-none"/>
        </w:rPr>
        <w:t>0%</w:t>
      </w:r>
      <w:r w:rsidRPr="00886C71">
        <w:rPr>
          <w:rFonts w:ascii="Times New Roman" w:eastAsia="標楷體" w:hAnsi="Times New Roman" w:cs="Times New Roman"/>
          <w:sz w:val="28"/>
          <w:szCs w:val="28"/>
          <w:lang w:val="x-none" w:eastAsia="x-none"/>
        </w:rPr>
        <w:t>。</w:t>
      </w:r>
    </w:p>
    <w:p w14:paraId="26C0C365" w14:textId="3379C99E" w:rsidR="003666FA" w:rsidRPr="00886C71" w:rsidRDefault="003666FA" w:rsidP="001553D0">
      <w:pPr>
        <w:numPr>
          <w:ilvl w:val="0"/>
          <w:numId w:val="35"/>
        </w:numPr>
        <w:spacing w:line="480" w:lineRule="exact"/>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x-none"/>
        </w:rPr>
        <w:t>第</w:t>
      </w:r>
      <w:r w:rsidRPr="00886C71">
        <w:rPr>
          <w:rFonts w:ascii="Times New Roman" w:eastAsia="標楷體" w:hAnsi="Times New Roman" w:cs="Times New Roman"/>
          <w:sz w:val="28"/>
          <w:szCs w:val="28"/>
          <w:lang w:val="x-none" w:eastAsia="x-none"/>
        </w:rPr>
        <w:t>2</w:t>
      </w:r>
      <w:r w:rsidRPr="00886C71">
        <w:rPr>
          <w:rFonts w:ascii="Times New Roman" w:eastAsia="標楷體" w:hAnsi="Times New Roman" w:cs="Times New Roman"/>
          <w:sz w:val="28"/>
          <w:szCs w:val="28"/>
          <w:lang w:val="x-none" w:eastAsia="x-none"/>
        </w:rPr>
        <w:t>期款：於</w:t>
      </w:r>
      <w:r w:rsidRPr="00886C71">
        <w:rPr>
          <w:rFonts w:ascii="Times New Roman" w:eastAsia="標楷體" w:hAnsi="Times New Roman" w:cs="Times New Roman" w:hint="eastAsia"/>
          <w:sz w:val="28"/>
          <w:szCs w:val="28"/>
          <w:lang w:val="x-none"/>
        </w:rPr>
        <w:t>117</w:t>
      </w:r>
      <w:r w:rsidRPr="00886C71">
        <w:rPr>
          <w:rFonts w:ascii="Times New Roman" w:eastAsia="標楷體" w:hAnsi="Times New Roman" w:cs="Times New Roman" w:hint="eastAsia"/>
          <w:sz w:val="28"/>
          <w:szCs w:val="28"/>
          <w:lang w:val="x-none"/>
        </w:rPr>
        <w:t>年</w:t>
      </w:r>
      <w:r w:rsidRPr="00886C71">
        <w:rPr>
          <w:rFonts w:ascii="Times New Roman" w:eastAsia="標楷體" w:hAnsi="Times New Roman" w:cs="Times New Roman"/>
          <w:sz w:val="28"/>
          <w:szCs w:val="28"/>
          <w:lang w:val="x-none"/>
        </w:rPr>
        <w:t>7</w:t>
      </w:r>
      <w:r w:rsidRPr="00886C71">
        <w:rPr>
          <w:rFonts w:ascii="Times New Roman" w:eastAsia="標楷體" w:hAnsi="Times New Roman" w:cs="Times New Roman"/>
          <w:sz w:val="28"/>
          <w:szCs w:val="28"/>
          <w:lang w:val="x-none" w:eastAsia="x-none"/>
        </w:rPr>
        <w:t>月</w:t>
      </w:r>
      <w:r w:rsidR="00F505C4" w:rsidRPr="00886C71">
        <w:rPr>
          <w:rFonts w:ascii="Times New Roman" w:eastAsia="標楷體" w:hAnsi="Times New Roman" w:cs="Times New Roman" w:hint="eastAsia"/>
          <w:sz w:val="28"/>
          <w:szCs w:val="28"/>
          <w:lang w:val="x-none"/>
        </w:rPr>
        <w:t>15</w:t>
      </w:r>
      <w:r w:rsidRPr="00886C71">
        <w:rPr>
          <w:rFonts w:ascii="Times New Roman" w:eastAsia="標楷體" w:hAnsi="Times New Roman" w:cs="Times New Roman"/>
          <w:sz w:val="28"/>
          <w:szCs w:val="28"/>
          <w:lang w:val="x-none" w:eastAsia="x-none"/>
        </w:rPr>
        <w:t>日前</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sz w:val="28"/>
          <w:szCs w:val="28"/>
          <w:lang w:val="x-none" w:eastAsia="x-none"/>
        </w:rPr>
        <w:t>以</w:t>
      </w:r>
      <w:r w:rsidRPr="00886C71">
        <w:rPr>
          <w:rFonts w:ascii="Times New Roman" w:eastAsia="標楷體" w:hAnsi="Times New Roman" w:cs="Times New Roman"/>
          <w:sz w:val="28"/>
          <w:szCs w:val="28"/>
          <w:lang w:val="x-none"/>
        </w:rPr>
        <w:t>本部收文日</w:t>
      </w:r>
      <w:r w:rsidRPr="00886C71">
        <w:rPr>
          <w:rFonts w:ascii="Times New Roman" w:eastAsia="標楷體" w:hAnsi="Times New Roman" w:cs="Times New Roman"/>
          <w:sz w:val="28"/>
          <w:szCs w:val="28"/>
          <w:lang w:val="x-none" w:eastAsia="x-none"/>
        </w:rPr>
        <w:t>為憑</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hint="eastAsia"/>
          <w:sz w:val="28"/>
          <w:szCs w:val="28"/>
          <w:lang w:val="x-none" w:eastAsia="zh-HK"/>
        </w:rPr>
        <w:t>函送</w:t>
      </w:r>
      <w:r w:rsidRPr="00886C71">
        <w:rPr>
          <w:rFonts w:ascii="Times New Roman" w:eastAsia="標楷體" w:hAnsi="Times New Roman" w:cs="Times New Roman"/>
          <w:sz w:val="28"/>
          <w:szCs w:val="28"/>
          <w:lang w:val="x-none"/>
        </w:rPr>
        <w:t>期中報告（</w:t>
      </w:r>
      <w:r w:rsidR="00EC15F3" w:rsidRPr="00886C71">
        <w:rPr>
          <w:rFonts w:ascii="Times New Roman" w:eastAsia="標楷體" w:hAnsi="Times New Roman" w:cs="Times New Roman" w:hint="eastAsia"/>
          <w:sz w:val="28"/>
          <w:szCs w:val="28"/>
          <w:lang w:val="x-none"/>
        </w:rPr>
        <w:t>格式可參考成果報告格式，如附件</w:t>
      </w:r>
      <w:r w:rsidR="00EC15F3" w:rsidRPr="00886C71">
        <w:rPr>
          <w:rFonts w:ascii="Times New Roman" w:eastAsia="標楷體" w:hAnsi="Times New Roman" w:cs="Times New Roman" w:hint="eastAsia"/>
          <w:sz w:val="28"/>
          <w:szCs w:val="28"/>
          <w:lang w:val="x-none"/>
        </w:rPr>
        <w:t>5</w:t>
      </w:r>
      <w:r w:rsidR="00EC15F3" w:rsidRPr="00886C71">
        <w:rPr>
          <w:rFonts w:ascii="Times New Roman" w:eastAsia="標楷體" w:hAnsi="Times New Roman" w:cs="Times New Roman" w:hint="eastAsia"/>
          <w:sz w:val="28"/>
          <w:szCs w:val="28"/>
          <w:lang w:val="x-none"/>
        </w:rPr>
        <w:t>，惟應檢附</w:t>
      </w:r>
      <w:r w:rsidR="00EC15F3" w:rsidRPr="00886C71">
        <w:rPr>
          <w:rFonts w:ascii="Times New Roman" w:eastAsia="標楷體" w:hAnsi="Times New Roman" w:cs="Times New Roman" w:hint="eastAsia"/>
          <w:sz w:val="28"/>
          <w:szCs w:val="28"/>
          <w:lang w:val="x-none" w:eastAsia="zh-HK"/>
        </w:rPr>
        <w:t>附表</w:t>
      </w:r>
      <w:r w:rsidR="00EC15F3" w:rsidRPr="00886C71">
        <w:rPr>
          <w:rFonts w:ascii="Times New Roman" w:eastAsia="標楷體" w:hAnsi="Times New Roman" w:cs="Times New Roman" w:hint="eastAsia"/>
          <w:sz w:val="28"/>
          <w:szCs w:val="28"/>
          <w:lang w:val="x-none" w:eastAsia="zh-HK"/>
        </w:rPr>
        <w:t>1</w:t>
      </w:r>
      <w:r w:rsidR="00EC15F3" w:rsidRPr="00886C71">
        <w:rPr>
          <w:rFonts w:ascii="Times New Roman" w:eastAsia="標楷體" w:hAnsi="Times New Roman" w:cs="Times New Roman" w:hint="eastAsia"/>
          <w:sz w:val="28"/>
          <w:szCs w:val="28"/>
          <w:lang w:val="x-none" w:eastAsia="zh-HK"/>
        </w:rPr>
        <w:t>至附表</w:t>
      </w:r>
      <w:r w:rsidR="00EC15F3" w:rsidRPr="00886C71">
        <w:rPr>
          <w:rFonts w:ascii="Times New Roman" w:eastAsia="標楷體" w:hAnsi="Times New Roman" w:cs="Times New Roman" w:hint="eastAsia"/>
          <w:sz w:val="28"/>
          <w:szCs w:val="28"/>
          <w:lang w:val="x-none" w:eastAsia="zh-HK"/>
        </w:rPr>
        <w:t>4</w:t>
      </w:r>
      <w:r w:rsidR="00EC15F3" w:rsidRPr="00886C71">
        <w:rPr>
          <w:rFonts w:ascii="Times New Roman" w:eastAsia="標楷體" w:hAnsi="Times New Roman" w:cs="Times New Roman" w:hint="eastAsia"/>
          <w:sz w:val="28"/>
          <w:szCs w:val="28"/>
          <w:lang w:val="x-none" w:eastAsia="zh-HK"/>
        </w:rPr>
        <w:t>；一式</w:t>
      </w:r>
      <w:r w:rsidR="00EC15F3" w:rsidRPr="00886C71">
        <w:rPr>
          <w:rFonts w:ascii="Times New Roman" w:eastAsia="標楷體" w:hAnsi="Times New Roman" w:cs="Times New Roman" w:hint="eastAsia"/>
          <w:sz w:val="28"/>
          <w:szCs w:val="28"/>
          <w:lang w:val="x-none" w:eastAsia="zh-HK"/>
        </w:rPr>
        <w:t>3</w:t>
      </w:r>
      <w:r w:rsidR="00EC15F3" w:rsidRPr="00886C71">
        <w:rPr>
          <w:rFonts w:ascii="Times New Roman" w:eastAsia="標楷體" w:hAnsi="Times New Roman" w:cs="Times New Roman" w:hint="eastAsia"/>
          <w:sz w:val="28"/>
          <w:szCs w:val="28"/>
          <w:lang w:val="x-none" w:eastAsia="zh-HK"/>
        </w:rPr>
        <w:t>份及電子檔</w:t>
      </w:r>
      <w:r w:rsidR="00EC15F3" w:rsidRPr="00886C71">
        <w:rPr>
          <w:rFonts w:ascii="Times New Roman" w:eastAsia="標楷體" w:hAnsi="Times New Roman" w:cs="Times New Roman" w:hint="eastAsia"/>
          <w:sz w:val="28"/>
          <w:szCs w:val="28"/>
          <w:lang w:val="x-none" w:eastAsia="zh-HK"/>
        </w:rPr>
        <w:t>1</w:t>
      </w:r>
      <w:r w:rsidR="00EC15F3" w:rsidRPr="00886C71">
        <w:rPr>
          <w:rFonts w:ascii="Times New Roman" w:eastAsia="標楷體" w:hAnsi="Times New Roman" w:cs="Times New Roman" w:hint="eastAsia"/>
          <w:sz w:val="28"/>
          <w:szCs w:val="28"/>
          <w:lang w:val="x-none" w:eastAsia="zh-HK"/>
        </w:rPr>
        <w:t>份</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hint="eastAsia"/>
          <w:sz w:val="28"/>
          <w:szCs w:val="28"/>
          <w:lang w:val="x-none" w:eastAsia="zh-HK"/>
        </w:rPr>
        <w:t>及領據</w:t>
      </w:r>
      <w:r w:rsidRPr="00886C71">
        <w:rPr>
          <w:rFonts w:ascii="Times New Roman" w:eastAsia="標楷體" w:hAnsi="Times New Roman" w:cs="Times New Roman"/>
          <w:sz w:val="28"/>
          <w:szCs w:val="28"/>
          <w:lang w:val="x-none"/>
        </w:rPr>
        <w:t>，</w:t>
      </w:r>
      <w:r w:rsidRPr="00886C71">
        <w:rPr>
          <w:rFonts w:ascii="Times New Roman" w:eastAsia="標楷體" w:hAnsi="Times New Roman" w:cs="Times New Roman"/>
          <w:sz w:val="28"/>
          <w:szCs w:val="28"/>
          <w:lang w:val="x-none" w:eastAsia="x-none"/>
        </w:rPr>
        <w:t>經本部審查通過，</w:t>
      </w:r>
      <w:r w:rsidRPr="00886C71">
        <w:rPr>
          <w:rFonts w:ascii="Times New Roman" w:eastAsia="標楷體" w:hAnsi="Times New Roman" w:cs="Times New Roman"/>
          <w:sz w:val="28"/>
          <w:szCs w:val="28"/>
          <w:lang w:val="x-none" w:eastAsia="zh-HK"/>
        </w:rPr>
        <w:t>撥付</w:t>
      </w:r>
      <w:r w:rsidRPr="00886C71">
        <w:rPr>
          <w:rFonts w:ascii="Times New Roman" w:eastAsia="標楷體" w:hAnsi="Times New Roman" w:cs="Times New Roman" w:hint="eastAsia"/>
          <w:sz w:val="28"/>
          <w:szCs w:val="28"/>
          <w:lang w:val="x-none"/>
        </w:rPr>
        <w:t>當</w:t>
      </w:r>
      <w:r w:rsidRPr="00886C71">
        <w:rPr>
          <w:rFonts w:ascii="Times New Roman" w:eastAsia="標楷體" w:hAnsi="Times New Roman" w:cs="Times New Roman"/>
          <w:sz w:val="28"/>
          <w:szCs w:val="28"/>
          <w:lang w:val="x-none" w:eastAsia="x-none"/>
        </w:rPr>
        <w:t>年度總補助金</w:t>
      </w:r>
      <w:r w:rsidRPr="00886C71">
        <w:rPr>
          <w:rFonts w:ascii="Times New Roman" w:eastAsia="標楷體" w:hAnsi="Times New Roman" w:cs="Times New Roman"/>
          <w:sz w:val="28"/>
          <w:szCs w:val="28"/>
          <w:lang w:val="x-none"/>
        </w:rPr>
        <w:t>額</w:t>
      </w:r>
      <w:r w:rsidRPr="00886C71">
        <w:rPr>
          <w:rFonts w:ascii="Times New Roman" w:eastAsia="標楷體" w:hAnsi="Times New Roman" w:cs="Times New Roman"/>
          <w:sz w:val="28"/>
          <w:szCs w:val="28"/>
          <w:lang w:val="x-none"/>
        </w:rPr>
        <w:t>5</w:t>
      </w:r>
      <w:r w:rsidRPr="00886C71">
        <w:rPr>
          <w:rFonts w:ascii="Times New Roman" w:eastAsia="標楷體" w:hAnsi="Times New Roman" w:cs="Times New Roman"/>
          <w:sz w:val="28"/>
          <w:szCs w:val="28"/>
          <w:lang w:val="x-none" w:eastAsia="x-none"/>
        </w:rPr>
        <w:t>0%</w:t>
      </w:r>
      <w:r w:rsidRPr="00886C71">
        <w:rPr>
          <w:rFonts w:ascii="Times New Roman" w:eastAsia="標楷體" w:hAnsi="Times New Roman" w:cs="Times New Roman"/>
          <w:sz w:val="28"/>
          <w:szCs w:val="28"/>
          <w:lang w:val="x-none"/>
        </w:rPr>
        <w:t>。</w:t>
      </w:r>
    </w:p>
    <w:p w14:paraId="4C14D15B" w14:textId="0A1C4E4D" w:rsidR="003666FA" w:rsidRPr="00886C71" w:rsidRDefault="003666FA" w:rsidP="001553D0">
      <w:pPr>
        <w:numPr>
          <w:ilvl w:val="0"/>
          <w:numId w:val="35"/>
        </w:numPr>
        <w:spacing w:line="480" w:lineRule="exact"/>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eastAsia="x-none"/>
        </w:rPr>
        <w:t>核銷：</w:t>
      </w:r>
      <w:r w:rsidRPr="00886C71">
        <w:rPr>
          <w:rFonts w:ascii="Times New Roman" w:eastAsia="標楷體" w:hAnsi="Times New Roman" w:cs="Times New Roman" w:hint="eastAsia"/>
          <w:sz w:val="28"/>
          <w:szCs w:val="28"/>
          <w:lang w:val="x-none"/>
        </w:rPr>
        <w:t>117</w:t>
      </w:r>
      <w:r w:rsidRPr="00886C71">
        <w:rPr>
          <w:rFonts w:ascii="Times New Roman" w:eastAsia="標楷體" w:hAnsi="Times New Roman" w:cs="Times New Roman" w:hint="eastAsia"/>
          <w:sz w:val="28"/>
          <w:szCs w:val="28"/>
          <w:lang w:val="x-none"/>
        </w:rPr>
        <w:t>年</w:t>
      </w:r>
      <w:r w:rsidRPr="00886C71">
        <w:rPr>
          <w:rFonts w:ascii="Times New Roman" w:eastAsia="標楷體" w:hAnsi="Times New Roman" w:cs="Times New Roman"/>
          <w:sz w:val="28"/>
          <w:szCs w:val="28"/>
          <w:lang w:val="x-none" w:eastAsia="x-none"/>
        </w:rPr>
        <w:t>12</w:t>
      </w:r>
      <w:r w:rsidRPr="00886C71">
        <w:rPr>
          <w:rFonts w:ascii="Times New Roman" w:eastAsia="標楷體" w:hAnsi="Times New Roman" w:cs="Times New Roman"/>
          <w:sz w:val="28"/>
          <w:szCs w:val="28"/>
          <w:lang w:val="x-none" w:eastAsia="x-none"/>
        </w:rPr>
        <w:t>月</w:t>
      </w:r>
      <w:r w:rsidRPr="00886C71">
        <w:rPr>
          <w:rFonts w:ascii="Times New Roman" w:eastAsia="標楷體" w:hAnsi="Times New Roman" w:cs="Times New Roman"/>
          <w:sz w:val="28"/>
          <w:szCs w:val="28"/>
          <w:lang w:val="x-none" w:eastAsia="x-none"/>
        </w:rPr>
        <w:t>20</w:t>
      </w:r>
      <w:r w:rsidRPr="00886C71">
        <w:rPr>
          <w:rFonts w:ascii="Times New Roman" w:eastAsia="標楷體" w:hAnsi="Times New Roman" w:cs="Times New Roman"/>
          <w:sz w:val="28"/>
          <w:szCs w:val="28"/>
          <w:lang w:val="x-none" w:eastAsia="x-none"/>
        </w:rPr>
        <w:t>日前</w:t>
      </w:r>
      <w:r w:rsidRPr="00886C71">
        <w:rPr>
          <w:rFonts w:ascii="Times New Roman" w:eastAsia="標楷體" w:hAnsi="Times New Roman" w:cs="Times New Roman" w:hint="eastAsia"/>
          <w:sz w:val="28"/>
          <w:szCs w:val="28"/>
          <w:lang w:val="x-none"/>
        </w:rPr>
        <w:t>（以本部收文日為</w:t>
      </w:r>
      <w:r w:rsidR="00A50EA6" w:rsidRPr="00886C71">
        <w:rPr>
          <w:rFonts w:ascii="Times New Roman" w:eastAsia="標楷體" w:hAnsi="Times New Roman" w:cs="Times New Roman"/>
          <w:sz w:val="28"/>
          <w:szCs w:val="28"/>
          <w:lang w:val="x-none" w:eastAsia="x-none"/>
        </w:rPr>
        <w:t>憑</w:t>
      </w:r>
      <w:r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sz w:val="28"/>
          <w:szCs w:val="28"/>
          <w:lang w:val="x-none" w:eastAsia="x-none"/>
        </w:rPr>
        <w:t>，</w:t>
      </w:r>
      <w:r w:rsidR="00EC15F3" w:rsidRPr="00886C71">
        <w:rPr>
          <w:rFonts w:ascii="Times New Roman" w:eastAsia="標楷體" w:hAnsi="Times New Roman" w:cs="Times New Roman" w:hint="eastAsia"/>
          <w:sz w:val="28"/>
          <w:szCs w:val="28"/>
          <w:lang w:val="x-none"/>
        </w:rPr>
        <w:t>函送</w:t>
      </w:r>
      <w:r w:rsidR="0040390F" w:rsidRPr="00886C71">
        <w:rPr>
          <w:rFonts w:ascii="Times New Roman" w:eastAsia="標楷體" w:hAnsi="Times New Roman" w:cs="Times New Roman" w:hint="eastAsia"/>
          <w:sz w:val="28"/>
          <w:szCs w:val="28"/>
          <w:lang w:val="x-none"/>
        </w:rPr>
        <w:t>1</w:t>
      </w:r>
      <w:r w:rsidR="0040390F" w:rsidRPr="00886C71">
        <w:rPr>
          <w:rFonts w:ascii="Times New Roman" w:eastAsia="標楷體" w:hAnsi="Times New Roman" w:cs="Times New Roman"/>
          <w:sz w:val="28"/>
          <w:szCs w:val="28"/>
          <w:lang w:val="x-none"/>
        </w:rPr>
        <w:t>17</w:t>
      </w:r>
      <w:r w:rsidRPr="00886C71">
        <w:rPr>
          <w:rFonts w:ascii="Times New Roman" w:eastAsia="標楷體" w:hAnsi="Times New Roman" w:cs="Times New Roman" w:hint="eastAsia"/>
          <w:sz w:val="28"/>
          <w:szCs w:val="28"/>
          <w:lang w:val="x-none"/>
        </w:rPr>
        <w:t>年度</w:t>
      </w:r>
      <w:r w:rsidRPr="00886C71">
        <w:rPr>
          <w:rFonts w:ascii="Times New Roman" w:eastAsia="標楷體" w:hAnsi="Times New Roman" w:cs="Times New Roman"/>
          <w:sz w:val="28"/>
          <w:szCs w:val="28"/>
          <w:lang w:val="x-none" w:eastAsia="x-none"/>
        </w:rPr>
        <w:t>經費收支明細表正本</w:t>
      </w:r>
      <w:r w:rsidRPr="00886C71">
        <w:rPr>
          <w:rFonts w:ascii="Times New Roman" w:eastAsia="標楷體" w:hAnsi="Times New Roman" w:cs="Times New Roman" w:hint="eastAsia"/>
          <w:sz w:val="28"/>
          <w:szCs w:val="28"/>
          <w:lang w:val="x-none"/>
        </w:rPr>
        <w:t>（</w:t>
      </w:r>
      <w:r w:rsidR="00F505C4" w:rsidRPr="00886C71">
        <w:rPr>
          <w:rFonts w:ascii="Times New Roman" w:eastAsia="標楷體" w:hAnsi="Times New Roman" w:cs="Times New Roman" w:hint="eastAsia"/>
          <w:sz w:val="28"/>
          <w:szCs w:val="28"/>
          <w:lang w:val="x-none"/>
        </w:rPr>
        <w:t>格式如</w:t>
      </w:r>
      <w:r w:rsidRPr="00886C71">
        <w:rPr>
          <w:rFonts w:ascii="Times New Roman" w:eastAsia="標楷體" w:hAnsi="Times New Roman" w:cs="Times New Roman"/>
          <w:sz w:val="28"/>
          <w:szCs w:val="28"/>
          <w:lang w:val="x-none" w:eastAsia="x-none"/>
        </w:rPr>
        <w:t>附件</w:t>
      </w:r>
      <w:r w:rsidR="00EC15F3" w:rsidRPr="00886C71">
        <w:rPr>
          <w:rFonts w:ascii="Times New Roman" w:eastAsia="標楷體" w:hAnsi="Times New Roman" w:cs="Times New Roman" w:hint="eastAsia"/>
          <w:sz w:val="28"/>
          <w:szCs w:val="28"/>
          <w:lang w:val="x-none"/>
        </w:rPr>
        <w:t>6</w:t>
      </w:r>
      <w:r w:rsidR="00F505C4"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sz w:val="28"/>
          <w:szCs w:val="28"/>
          <w:lang w:val="x-none" w:eastAsia="x-none"/>
        </w:rPr>
        <w:t>一式</w:t>
      </w:r>
      <w:r w:rsidRPr="00886C71">
        <w:rPr>
          <w:rFonts w:ascii="Times New Roman" w:eastAsia="標楷體" w:hAnsi="Times New Roman" w:cs="Times New Roman"/>
          <w:sz w:val="28"/>
          <w:szCs w:val="28"/>
          <w:lang w:val="x-none" w:eastAsia="x-none"/>
        </w:rPr>
        <w:t>2</w:t>
      </w:r>
      <w:r w:rsidRPr="00886C71">
        <w:rPr>
          <w:rFonts w:ascii="Times New Roman" w:eastAsia="標楷體" w:hAnsi="Times New Roman" w:cs="Times New Roman"/>
          <w:sz w:val="28"/>
          <w:szCs w:val="28"/>
          <w:lang w:val="x-none" w:eastAsia="x-none"/>
        </w:rPr>
        <w:t>份</w:t>
      </w:r>
      <w:r w:rsidRPr="00886C71">
        <w:rPr>
          <w:rFonts w:ascii="Times New Roman" w:eastAsia="標楷體" w:hAnsi="Times New Roman" w:cs="Times New Roman" w:hint="eastAsia"/>
          <w:sz w:val="28"/>
          <w:szCs w:val="28"/>
          <w:lang w:val="x-none"/>
        </w:rPr>
        <w:t>、</w:t>
      </w:r>
      <w:r w:rsidR="0040390F" w:rsidRPr="00886C71">
        <w:rPr>
          <w:rFonts w:ascii="Times New Roman" w:eastAsia="標楷體" w:hAnsi="Times New Roman" w:cs="Times New Roman" w:hint="eastAsia"/>
          <w:sz w:val="28"/>
          <w:szCs w:val="28"/>
          <w:u w:val="single"/>
          <w:lang w:val="x-none"/>
        </w:rPr>
        <w:t>全案</w:t>
      </w:r>
      <w:r w:rsidR="00EC15F3" w:rsidRPr="00886C71">
        <w:rPr>
          <w:rFonts w:ascii="Times New Roman" w:eastAsia="標楷體" w:hAnsi="Times New Roman" w:cs="Times New Roman" w:hint="eastAsia"/>
          <w:sz w:val="28"/>
          <w:szCs w:val="28"/>
          <w:u w:val="single"/>
          <w:lang w:val="x-none"/>
        </w:rPr>
        <w:t>（</w:t>
      </w:r>
      <w:r w:rsidR="00EC15F3" w:rsidRPr="00886C71">
        <w:rPr>
          <w:rFonts w:ascii="Times New Roman" w:eastAsia="標楷體" w:hAnsi="Times New Roman" w:cs="Times New Roman" w:hint="eastAsia"/>
          <w:sz w:val="28"/>
          <w:szCs w:val="28"/>
          <w:u w:val="single"/>
          <w:lang w:val="x-none"/>
        </w:rPr>
        <w:t>114</w:t>
      </w:r>
      <w:r w:rsidR="00EC15F3" w:rsidRPr="00886C71">
        <w:rPr>
          <w:rFonts w:ascii="Times New Roman" w:eastAsia="標楷體" w:hAnsi="Times New Roman" w:cs="Times New Roman" w:hint="eastAsia"/>
          <w:sz w:val="28"/>
          <w:szCs w:val="28"/>
          <w:u w:val="single"/>
          <w:lang w:val="x-none"/>
        </w:rPr>
        <w:t>至</w:t>
      </w:r>
      <w:r w:rsidR="00EC15F3" w:rsidRPr="00886C71">
        <w:rPr>
          <w:rFonts w:ascii="Times New Roman" w:eastAsia="標楷體" w:hAnsi="Times New Roman" w:cs="Times New Roman" w:hint="eastAsia"/>
          <w:sz w:val="28"/>
          <w:szCs w:val="28"/>
          <w:u w:val="single"/>
          <w:lang w:val="x-none"/>
        </w:rPr>
        <w:t>117</w:t>
      </w:r>
      <w:r w:rsidR="00EC15F3" w:rsidRPr="00886C71">
        <w:rPr>
          <w:rFonts w:ascii="Times New Roman" w:eastAsia="標楷體" w:hAnsi="Times New Roman" w:cs="Times New Roman" w:hint="eastAsia"/>
          <w:sz w:val="28"/>
          <w:szCs w:val="28"/>
          <w:u w:val="single"/>
          <w:lang w:val="x-none"/>
        </w:rPr>
        <w:t>年度）</w:t>
      </w:r>
      <w:r w:rsidRPr="00886C71">
        <w:rPr>
          <w:rFonts w:ascii="Times New Roman" w:eastAsia="標楷體" w:hAnsi="Times New Roman" w:cs="Times New Roman" w:hint="eastAsia"/>
          <w:sz w:val="28"/>
          <w:szCs w:val="28"/>
          <w:u w:val="single"/>
          <w:lang w:val="x-none"/>
        </w:rPr>
        <w:t>成果報告</w:t>
      </w:r>
      <w:r w:rsidR="0040390F" w:rsidRPr="00886C71">
        <w:rPr>
          <w:rFonts w:ascii="Times New Roman" w:eastAsia="標楷體" w:hAnsi="Times New Roman" w:cs="Times New Roman" w:hint="eastAsia"/>
          <w:sz w:val="28"/>
          <w:szCs w:val="28"/>
          <w:lang w:val="x-none"/>
        </w:rPr>
        <w:t>（</w:t>
      </w:r>
      <w:r w:rsidR="0040390F" w:rsidRPr="00886C71">
        <w:rPr>
          <w:rFonts w:ascii="Times New Roman" w:eastAsia="標楷體" w:hAnsi="Times New Roman" w:cs="Times New Roman"/>
          <w:sz w:val="28"/>
          <w:szCs w:val="28"/>
          <w:lang w:val="x-none" w:eastAsia="x-none"/>
        </w:rPr>
        <w:t>格式如附件</w:t>
      </w:r>
      <w:r w:rsidR="00EC15F3" w:rsidRPr="00886C71">
        <w:rPr>
          <w:rFonts w:ascii="Times New Roman" w:eastAsia="標楷體" w:hAnsi="Times New Roman" w:cs="Times New Roman" w:hint="eastAsia"/>
          <w:sz w:val="28"/>
          <w:szCs w:val="28"/>
          <w:lang w:val="x-none"/>
        </w:rPr>
        <w:t>5</w:t>
      </w:r>
      <w:r w:rsidR="00F505C4" w:rsidRPr="00886C71">
        <w:rPr>
          <w:rFonts w:ascii="Times New Roman" w:eastAsia="標楷體" w:hAnsi="Times New Roman" w:cs="Times New Roman" w:hint="eastAsia"/>
          <w:sz w:val="28"/>
          <w:szCs w:val="28"/>
          <w:lang w:val="x-none"/>
        </w:rPr>
        <w:t>）</w:t>
      </w:r>
      <w:r w:rsidR="0040390F" w:rsidRPr="00886C71">
        <w:rPr>
          <w:rFonts w:ascii="Times New Roman" w:eastAsia="標楷體" w:hAnsi="Times New Roman" w:cs="Times New Roman" w:hint="eastAsia"/>
          <w:sz w:val="28"/>
          <w:szCs w:val="28"/>
          <w:lang w:val="x-none"/>
        </w:rPr>
        <w:t>一式</w:t>
      </w:r>
      <w:r w:rsidR="0040390F" w:rsidRPr="00886C71">
        <w:rPr>
          <w:rFonts w:ascii="Times New Roman" w:eastAsia="標楷體" w:hAnsi="Times New Roman" w:cs="Times New Roman" w:hint="eastAsia"/>
          <w:sz w:val="28"/>
          <w:szCs w:val="28"/>
          <w:lang w:val="x-none"/>
        </w:rPr>
        <w:t>3</w:t>
      </w:r>
      <w:r w:rsidR="0040390F" w:rsidRPr="00886C71">
        <w:rPr>
          <w:rFonts w:ascii="Times New Roman" w:eastAsia="標楷體" w:hAnsi="Times New Roman" w:cs="Times New Roman" w:hint="eastAsia"/>
          <w:sz w:val="28"/>
          <w:szCs w:val="28"/>
          <w:lang w:val="x-none"/>
        </w:rPr>
        <w:t>份及電子檔</w:t>
      </w:r>
      <w:r w:rsidR="0040390F" w:rsidRPr="00886C71">
        <w:rPr>
          <w:rFonts w:ascii="Times New Roman" w:eastAsia="標楷體" w:hAnsi="Times New Roman" w:cs="Times New Roman" w:hint="eastAsia"/>
          <w:sz w:val="28"/>
          <w:szCs w:val="28"/>
          <w:lang w:val="x-none"/>
        </w:rPr>
        <w:t>1</w:t>
      </w:r>
      <w:r w:rsidR="0040390F" w:rsidRPr="00886C71">
        <w:rPr>
          <w:rFonts w:ascii="Times New Roman" w:eastAsia="標楷體" w:hAnsi="Times New Roman" w:cs="Times New Roman" w:hint="eastAsia"/>
          <w:sz w:val="28"/>
          <w:szCs w:val="28"/>
          <w:lang w:val="x-none"/>
        </w:rPr>
        <w:t>份，</w:t>
      </w:r>
      <w:r w:rsidR="00F505C4" w:rsidRPr="00886C71">
        <w:rPr>
          <w:rFonts w:ascii="Times New Roman" w:eastAsia="標楷體" w:hAnsi="Times New Roman" w:cs="Times New Roman" w:hint="eastAsia"/>
          <w:sz w:val="28"/>
          <w:szCs w:val="28"/>
          <w:lang w:val="x-none"/>
        </w:rPr>
        <w:t>並繳回</w:t>
      </w:r>
      <w:r w:rsidR="00F505C4" w:rsidRPr="00886C71">
        <w:rPr>
          <w:rFonts w:ascii="Times New Roman" w:eastAsia="標楷體" w:hAnsi="Times New Roman" w:cs="Times New Roman" w:hint="eastAsia"/>
          <w:sz w:val="28"/>
          <w:szCs w:val="28"/>
          <w:lang w:val="x-none"/>
        </w:rPr>
        <w:t>117</w:t>
      </w:r>
      <w:r w:rsidR="00F505C4" w:rsidRPr="00886C71">
        <w:rPr>
          <w:rFonts w:ascii="Times New Roman" w:eastAsia="標楷體" w:hAnsi="Times New Roman" w:cs="Times New Roman" w:hint="eastAsia"/>
          <w:sz w:val="28"/>
          <w:szCs w:val="28"/>
          <w:lang w:val="x-none"/>
        </w:rPr>
        <w:t>年度剩餘款，</w:t>
      </w:r>
      <w:r w:rsidRPr="00886C71">
        <w:rPr>
          <w:rFonts w:ascii="Times New Roman" w:eastAsia="標楷體" w:hAnsi="Times New Roman" w:cs="Times New Roman" w:hint="eastAsia"/>
          <w:sz w:val="28"/>
          <w:szCs w:val="28"/>
          <w:lang w:val="x-none"/>
        </w:rPr>
        <w:t>經本部審查通過，始</w:t>
      </w:r>
      <w:r w:rsidRPr="00886C71">
        <w:rPr>
          <w:rFonts w:ascii="Times New Roman" w:eastAsia="標楷體" w:hAnsi="Times New Roman" w:cs="Times New Roman" w:hint="eastAsia"/>
          <w:sz w:val="28"/>
          <w:szCs w:val="28"/>
          <w:lang w:val="x-none" w:eastAsia="x-none"/>
        </w:rPr>
        <w:t>辦理核銷</w:t>
      </w:r>
      <w:r w:rsidRPr="00886C71">
        <w:rPr>
          <w:rFonts w:ascii="Times New Roman" w:eastAsia="標楷體" w:hAnsi="Times New Roman" w:cs="Times New Roman"/>
          <w:sz w:val="28"/>
          <w:szCs w:val="28"/>
          <w:lang w:val="x-none"/>
        </w:rPr>
        <w:t>。</w:t>
      </w:r>
    </w:p>
    <w:p w14:paraId="08A6AC44" w14:textId="1D8CA7F0" w:rsidR="00F505C4" w:rsidRPr="00886C71" w:rsidRDefault="003666FA" w:rsidP="00834F96">
      <w:pPr>
        <w:numPr>
          <w:ilvl w:val="0"/>
          <w:numId w:val="35"/>
        </w:numPr>
        <w:spacing w:line="480" w:lineRule="exact"/>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hint="eastAsia"/>
          <w:sz w:val="28"/>
          <w:szCs w:val="28"/>
          <w:lang w:val="x-none" w:eastAsia="zh-HK"/>
        </w:rPr>
        <w:t>結案</w:t>
      </w:r>
      <w:r w:rsidRPr="00886C71">
        <w:rPr>
          <w:rFonts w:ascii="Times New Roman" w:eastAsia="標楷體" w:hAnsi="Times New Roman" w:cs="Times New Roman" w:hint="eastAsia"/>
          <w:sz w:val="28"/>
          <w:szCs w:val="28"/>
          <w:lang w:val="x-none"/>
        </w:rPr>
        <w:t>：</w:t>
      </w:r>
      <w:r w:rsidRPr="00886C71">
        <w:rPr>
          <w:rFonts w:ascii="Times New Roman" w:eastAsia="標楷體" w:hAnsi="Times New Roman" w:cs="Times New Roman"/>
          <w:sz w:val="28"/>
          <w:szCs w:val="28"/>
          <w:lang w:val="x-none"/>
        </w:rPr>
        <w:t>依</w:t>
      </w:r>
      <w:r w:rsidR="009E4B4D" w:rsidRPr="00886C71">
        <w:rPr>
          <w:rFonts w:ascii="Times New Roman" w:eastAsia="標楷體" w:hAnsi="Times New Roman" w:cs="Times New Roman"/>
          <w:sz w:val="28"/>
          <w:szCs w:val="28"/>
          <w:lang w:val="x-none" w:eastAsia="zh-HK"/>
        </w:rPr>
        <w:t>本</w:t>
      </w:r>
      <w:r w:rsidR="009E4B4D" w:rsidRPr="00886C71">
        <w:rPr>
          <w:rFonts w:ascii="Times New Roman" w:eastAsia="標楷體" w:hAnsi="Times New Roman" w:cs="Times New Roman" w:hint="eastAsia"/>
          <w:sz w:val="28"/>
          <w:szCs w:val="28"/>
          <w:lang w:val="x-none"/>
        </w:rPr>
        <w:t>計畫</w:t>
      </w:r>
      <w:r w:rsidRPr="00886C71">
        <w:rPr>
          <w:rFonts w:ascii="Times New Roman" w:eastAsia="標楷體" w:hAnsi="Times New Roman" w:cs="Times New Roman"/>
          <w:sz w:val="28"/>
          <w:szCs w:val="28"/>
          <w:lang w:val="x-none"/>
        </w:rPr>
        <w:t>審查意見，</w:t>
      </w:r>
      <w:r w:rsidRPr="00886C71">
        <w:rPr>
          <w:rFonts w:ascii="Times New Roman" w:eastAsia="標楷體" w:hAnsi="Times New Roman" w:cs="Times New Roman"/>
          <w:sz w:val="28"/>
          <w:szCs w:val="28"/>
          <w:lang w:val="x-none" w:eastAsia="zh-HK"/>
        </w:rPr>
        <w:t>修正</w:t>
      </w:r>
      <w:r w:rsidR="0040390F" w:rsidRPr="00886C71">
        <w:rPr>
          <w:rFonts w:ascii="Times New Roman" w:eastAsia="標楷體" w:hAnsi="Times New Roman" w:cs="Times New Roman" w:hint="eastAsia"/>
          <w:sz w:val="28"/>
          <w:szCs w:val="28"/>
          <w:u w:val="single"/>
          <w:lang w:val="x-none"/>
        </w:rPr>
        <w:t>全案</w:t>
      </w:r>
      <w:r w:rsidRPr="00886C71">
        <w:rPr>
          <w:rFonts w:ascii="Times New Roman" w:eastAsia="標楷體" w:hAnsi="Times New Roman" w:cs="Times New Roman"/>
          <w:sz w:val="28"/>
          <w:szCs w:val="28"/>
          <w:u w:val="single"/>
          <w:lang w:val="x-none"/>
        </w:rPr>
        <w:t>成果</w:t>
      </w:r>
      <w:r w:rsidRPr="00886C71">
        <w:rPr>
          <w:rFonts w:ascii="Times New Roman" w:eastAsia="標楷體" w:hAnsi="Times New Roman" w:cs="Times New Roman"/>
          <w:sz w:val="28"/>
          <w:szCs w:val="28"/>
          <w:u w:val="single"/>
          <w:lang w:val="x-none" w:eastAsia="zh-HK"/>
        </w:rPr>
        <w:t>報告</w:t>
      </w:r>
      <w:r w:rsidRPr="00886C71">
        <w:rPr>
          <w:rFonts w:ascii="Times New Roman" w:eastAsia="標楷體" w:hAnsi="Times New Roman" w:cs="Times New Roman" w:hint="eastAsia"/>
          <w:sz w:val="28"/>
          <w:szCs w:val="28"/>
          <w:lang w:val="x-none" w:eastAsia="zh-HK"/>
        </w:rPr>
        <w:t>函送本部</w:t>
      </w:r>
      <w:r w:rsidRPr="00886C71">
        <w:rPr>
          <w:rFonts w:ascii="Times New Roman" w:eastAsia="標楷體" w:hAnsi="Times New Roman" w:cs="Times New Roman" w:hint="eastAsia"/>
          <w:sz w:val="28"/>
          <w:szCs w:val="28"/>
          <w:lang w:val="x-none"/>
        </w:rPr>
        <w:t>，</w:t>
      </w:r>
      <w:r w:rsidR="00EC15F3" w:rsidRPr="00886C71">
        <w:rPr>
          <w:rFonts w:ascii="Times New Roman" w:eastAsia="標楷體" w:hAnsi="Times New Roman" w:cs="Times New Roman" w:hint="eastAsia"/>
          <w:sz w:val="28"/>
          <w:szCs w:val="28"/>
          <w:lang w:val="x-none" w:eastAsia="zh-HK"/>
        </w:rPr>
        <w:t>並經本部</w:t>
      </w:r>
      <w:r w:rsidR="00EC15F3" w:rsidRPr="00886C71">
        <w:rPr>
          <w:rFonts w:ascii="Times New Roman" w:eastAsia="標楷體" w:hAnsi="Times New Roman" w:cs="Times New Roman" w:hint="eastAsia"/>
          <w:sz w:val="28"/>
          <w:szCs w:val="28"/>
          <w:lang w:val="x-none"/>
        </w:rPr>
        <w:t>審</w:t>
      </w:r>
      <w:r w:rsidRPr="00886C71">
        <w:rPr>
          <w:rFonts w:ascii="Times New Roman" w:eastAsia="標楷體" w:hAnsi="Times New Roman" w:cs="Times New Roman" w:hint="eastAsia"/>
          <w:sz w:val="28"/>
          <w:szCs w:val="28"/>
          <w:lang w:val="x-none" w:eastAsia="zh-HK"/>
        </w:rPr>
        <w:t>查通過，始得結案</w:t>
      </w:r>
      <w:r w:rsidRPr="00886C71">
        <w:rPr>
          <w:rFonts w:ascii="Times New Roman" w:eastAsia="標楷體" w:hAnsi="Times New Roman" w:cs="Times New Roman" w:hint="eastAsia"/>
          <w:sz w:val="28"/>
          <w:szCs w:val="28"/>
          <w:lang w:val="x-none"/>
        </w:rPr>
        <w:t>。</w:t>
      </w:r>
    </w:p>
    <w:p w14:paraId="5AB6276F" w14:textId="4A309873" w:rsidR="00EF3DB3" w:rsidRPr="00886C71" w:rsidRDefault="00EF3DB3" w:rsidP="00834F96">
      <w:pPr>
        <w:keepNext/>
        <w:numPr>
          <w:ilvl w:val="0"/>
          <w:numId w:val="1"/>
        </w:numPr>
        <w:spacing w:before="240" w:line="480" w:lineRule="exact"/>
        <w:ind w:left="1276" w:hanging="1276"/>
        <w:jc w:val="both"/>
        <w:outlineLvl w:val="0"/>
        <w:rPr>
          <w:rFonts w:ascii="Times New Roman" w:eastAsia="標楷體" w:hAnsi="Times New Roman" w:cs="Times New Roman"/>
          <w:b/>
          <w:bCs/>
          <w:kern w:val="52"/>
          <w:sz w:val="28"/>
          <w:szCs w:val="28"/>
        </w:rPr>
      </w:pPr>
      <w:bookmarkStart w:id="8" w:name="_Toc383691518"/>
      <w:r w:rsidRPr="00886C71">
        <w:rPr>
          <w:rFonts w:ascii="Times New Roman" w:eastAsia="標楷體" w:hAnsi="Times New Roman" w:cs="Times New Roman"/>
          <w:b/>
          <w:bCs/>
          <w:kern w:val="52"/>
          <w:sz w:val="28"/>
          <w:szCs w:val="28"/>
        </w:rPr>
        <w:t>其他配合事項</w:t>
      </w:r>
      <w:bookmarkEnd w:id="8"/>
    </w:p>
    <w:p w14:paraId="1913BF4B" w14:textId="52751FAB" w:rsidR="00EF3DB3" w:rsidRPr="00886C71" w:rsidRDefault="00EF3DB3" w:rsidP="001553D0">
      <w:pPr>
        <w:numPr>
          <w:ilvl w:val="0"/>
          <w:numId w:val="6"/>
        </w:numPr>
        <w:adjustRightInd w:val="0"/>
        <w:spacing w:line="480" w:lineRule="exact"/>
        <w:ind w:left="567" w:rightChars="22" w:right="53" w:hanging="567"/>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rPr>
        <w:t>申請機構計畫書撰寫完成後，請</w:t>
      </w:r>
      <w:r w:rsidR="00EC15F3" w:rsidRPr="00886C71">
        <w:rPr>
          <w:rFonts w:ascii="Times New Roman" w:eastAsia="標楷體" w:hAnsi="Times New Roman" w:cs="Times New Roman" w:hint="eastAsia"/>
          <w:b/>
          <w:sz w:val="28"/>
          <w:szCs w:val="28"/>
          <w:u w:val="single"/>
        </w:rPr>
        <w:t>務必</w:t>
      </w:r>
      <w:r w:rsidRPr="00886C71">
        <w:rPr>
          <w:rFonts w:ascii="Times New Roman" w:eastAsia="標楷體" w:hAnsi="Times New Roman" w:cs="Times New Roman"/>
          <w:b/>
          <w:sz w:val="28"/>
          <w:szCs w:val="28"/>
          <w:u w:val="single"/>
        </w:rPr>
        <w:t>確認</w:t>
      </w:r>
      <w:r w:rsidRPr="00886C71">
        <w:rPr>
          <w:rFonts w:ascii="Times New Roman" w:eastAsia="標楷體" w:hAnsi="Times New Roman" w:cs="Times New Roman"/>
          <w:sz w:val="28"/>
          <w:szCs w:val="28"/>
        </w:rPr>
        <w:t>申請文件無誤後，再行密封寄出或交專人於收件截止日內送達</w:t>
      </w:r>
      <w:r w:rsidR="00F505C4" w:rsidRPr="00886C71">
        <w:rPr>
          <w:rFonts w:ascii="Times New Roman" w:eastAsia="標楷體" w:hAnsi="Times New Roman" w:cs="Times New Roman" w:hint="eastAsia"/>
          <w:sz w:val="28"/>
          <w:szCs w:val="28"/>
        </w:rPr>
        <w:t>（以本部收文日為</w:t>
      </w:r>
      <w:r w:rsidR="00A50EA6" w:rsidRPr="00886C71">
        <w:rPr>
          <w:rFonts w:ascii="Times New Roman" w:eastAsia="標楷體" w:hAnsi="Times New Roman" w:cs="Times New Roman"/>
          <w:sz w:val="28"/>
          <w:szCs w:val="28"/>
          <w:lang w:val="x-none" w:eastAsia="x-none"/>
        </w:rPr>
        <w:t>憑</w:t>
      </w:r>
      <w:r w:rsidR="00F505C4" w:rsidRPr="00886C71">
        <w:rPr>
          <w:rFonts w:ascii="Times New Roman" w:eastAsia="標楷體" w:hAnsi="Times New Roman" w:cs="Times New Roman"/>
          <w:sz w:val="28"/>
          <w:szCs w:val="28"/>
        </w:rPr>
        <w:t>）</w:t>
      </w:r>
      <w:r w:rsidRPr="00886C71">
        <w:rPr>
          <w:rFonts w:ascii="Times New Roman" w:eastAsia="標楷體" w:hAnsi="Times New Roman" w:cs="Times New Roman"/>
          <w:sz w:val="28"/>
          <w:szCs w:val="28"/>
        </w:rPr>
        <w:t>，以免權益受損。</w:t>
      </w:r>
    </w:p>
    <w:p w14:paraId="259E5E4A" w14:textId="10CF431D" w:rsidR="00EF3DB3" w:rsidRPr="00886C71" w:rsidRDefault="00EC15F3" w:rsidP="001553D0">
      <w:pPr>
        <w:numPr>
          <w:ilvl w:val="0"/>
          <w:numId w:val="6"/>
        </w:numPr>
        <w:adjustRightInd w:val="0"/>
        <w:spacing w:line="480" w:lineRule="exact"/>
        <w:ind w:left="567" w:rightChars="22" w:right="53" w:hanging="567"/>
        <w:jc w:val="both"/>
        <w:rPr>
          <w:rFonts w:ascii="Times New Roman" w:eastAsia="標楷體" w:hAnsi="Times New Roman" w:cs="Times New Roman"/>
          <w:sz w:val="28"/>
          <w:szCs w:val="28"/>
        </w:rPr>
      </w:pPr>
      <w:r w:rsidRPr="00886C71">
        <w:rPr>
          <w:rFonts w:ascii="Times New Roman" w:eastAsia="標楷體" w:hAnsi="Times New Roman" w:cs="Times New Roman" w:hint="eastAsia"/>
          <w:sz w:val="28"/>
          <w:szCs w:val="28"/>
        </w:rPr>
        <w:t>每件計畫應</w:t>
      </w:r>
      <w:r w:rsidR="00EF3DB3" w:rsidRPr="00886C71">
        <w:rPr>
          <w:rFonts w:ascii="Times New Roman" w:eastAsia="標楷體" w:hAnsi="Times New Roman" w:cs="Times New Roman"/>
          <w:sz w:val="28"/>
          <w:szCs w:val="28"/>
        </w:rPr>
        <w:t>由申請機構以正式機關（構）章蓋妥申請文件向本部提出申請，由個人名義申請者概不受理。未經過本部事先同意，本部不提供或代為申請計畫執行所需之資料。若計畫內容涉及其他相關智慧財產權，應先獲得授權同意。</w:t>
      </w:r>
    </w:p>
    <w:p w14:paraId="4793FFA5" w14:textId="439C99FB" w:rsidR="00EF3DB3" w:rsidRPr="00886C71" w:rsidRDefault="00EF3DB3" w:rsidP="001553D0">
      <w:pPr>
        <w:numPr>
          <w:ilvl w:val="0"/>
          <w:numId w:val="6"/>
        </w:numPr>
        <w:adjustRightInd w:val="0"/>
        <w:spacing w:line="480" w:lineRule="exact"/>
        <w:ind w:left="567" w:rightChars="22" w:right="53" w:hanging="567"/>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rPr>
        <w:lastRenderedPageBreak/>
        <w:t>申請機構</w:t>
      </w:r>
      <w:r w:rsidR="00EC15F3" w:rsidRPr="00886C71">
        <w:rPr>
          <w:rFonts w:ascii="Times New Roman" w:eastAsia="標楷體" w:hAnsi="Times New Roman" w:cs="Times New Roman" w:hint="eastAsia"/>
          <w:sz w:val="28"/>
          <w:szCs w:val="28"/>
        </w:rPr>
        <w:t>不得以本部或其他機關（構）已執行之計畫，向</w:t>
      </w:r>
      <w:r w:rsidR="00F505C4" w:rsidRPr="00886C71">
        <w:rPr>
          <w:rFonts w:ascii="Times New Roman" w:eastAsia="標楷體" w:hAnsi="Times New Roman" w:cs="Times New Roman" w:hint="eastAsia"/>
          <w:sz w:val="28"/>
          <w:szCs w:val="28"/>
        </w:rPr>
        <w:t>本部提出申請，且</w:t>
      </w:r>
      <w:r w:rsidRPr="00886C71">
        <w:rPr>
          <w:rFonts w:ascii="Times New Roman" w:eastAsia="標楷體" w:hAnsi="Times New Roman" w:cs="Times New Roman"/>
          <w:sz w:val="28"/>
          <w:szCs w:val="28"/>
        </w:rPr>
        <w:t>應於計畫書中詳填或檢附詳細規格資料，以利規格審查，否則視同規格不符。未獲採用之企劃案，概不退還。</w:t>
      </w:r>
    </w:p>
    <w:p w14:paraId="48B59CA3" w14:textId="6E280CD0" w:rsidR="004442F4" w:rsidRPr="00886C71" w:rsidRDefault="004442F4" w:rsidP="001553D0">
      <w:pPr>
        <w:numPr>
          <w:ilvl w:val="0"/>
          <w:numId w:val="6"/>
        </w:numPr>
        <w:adjustRightInd w:val="0"/>
        <w:spacing w:line="480" w:lineRule="exact"/>
        <w:ind w:left="567" w:rightChars="22" w:right="53" w:hanging="567"/>
        <w:jc w:val="both"/>
        <w:rPr>
          <w:rFonts w:ascii="Times New Roman" w:eastAsia="標楷體" w:hAnsi="Times New Roman" w:cs="Times New Roman"/>
          <w:sz w:val="28"/>
          <w:szCs w:val="28"/>
        </w:rPr>
      </w:pPr>
      <w:r w:rsidRPr="00886C71">
        <w:rPr>
          <w:rFonts w:ascii="Times New Roman" w:eastAsia="標楷體" w:hAnsi="Times New Roman" w:cs="Times New Roman" w:hint="eastAsia"/>
          <w:sz w:val="28"/>
          <w:szCs w:val="28"/>
        </w:rPr>
        <w:t>申請機關（構）應自行檢視是否為公職人員利益衝突迴避法（下稱利衝法）規範對象，並請填寫及檢附「衛生福利部補助案件公職人員利益衝突自主檢核表」（如附件</w:t>
      </w:r>
      <w:r w:rsidRPr="00886C71">
        <w:rPr>
          <w:rFonts w:ascii="Times New Roman" w:eastAsia="標楷體" w:hAnsi="Times New Roman" w:cs="Times New Roman" w:hint="eastAsia"/>
          <w:sz w:val="28"/>
          <w:szCs w:val="28"/>
        </w:rPr>
        <w:t>2</w:t>
      </w:r>
      <w:r w:rsidRPr="00886C71">
        <w:rPr>
          <w:rFonts w:ascii="Times New Roman" w:eastAsia="標楷體" w:hAnsi="Times New Roman" w:cs="Times New Roman" w:hint="eastAsia"/>
          <w:sz w:val="28"/>
          <w:szCs w:val="28"/>
        </w:rPr>
        <w:t>之附表</w:t>
      </w:r>
      <w:r w:rsidRPr="00886C71">
        <w:rPr>
          <w:rFonts w:ascii="Times New Roman" w:eastAsia="標楷體" w:hAnsi="Times New Roman" w:cs="Times New Roman" w:hint="eastAsia"/>
          <w:sz w:val="28"/>
          <w:szCs w:val="28"/>
        </w:rPr>
        <w:t>1</w:t>
      </w:r>
      <w:r w:rsidRPr="00886C71">
        <w:rPr>
          <w:rFonts w:ascii="Times New Roman" w:eastAsia="標楷體" w:hAnsi="Times New Roman" w:cs="Times New Roman" w:hint="eastAsia"/>
          <w:sz w:val="28"/>
          <w:szCs w:val="28"/>
        </w:rPr>
        <w:t>）；補助對象係屬利衝法第</w:t>
      </w:r>
      <w:r w:rsidRPr="00886C71">
        <w:rPr>
          <w:rFonts w:ascii="Times New Roman" w:eastAsia="標楷體" w:hAnsi="Times New Roman" w:cs="Times New Roman" w:hint="eastAsia"/>
          <w:sz w:val="28"/>
          <w:szCs w:val="28"/>
        </w:rPr>
        <w:t>2</w:t>
      </w:r>
      <w:r w:rsidRPr="00886C71">
        <w:rPr>
          <w:rFonts w:ascii="Times New Roman" w:eastAsia="標楷體" w:hAnsi="Times New Roman" w:cs="Times New Roman" w:hint="eastAsia"/>
          <w:sz w:val="28"/>
          <w:szCs w:val="28"/>
        </w:rPr>
        <w:t>條及第</w:t>
      </w:r>
      <w:r w:rsidRPr="00886C71">
        <w:rPr>
          <w:rFonts w:ascii="Times New Roman" w:eastAsia="標楷體" w:hAnsi="Times New Roman" w:cs="Times New Roman" w:hint="eastAsia"/>
          <w:sz w:val="28"/>
          <w:szCs w:val="28"/>
        </w:rPr>
        <w:t>3</w:t>
      </w:r>
      <w:r w:rsidRPr="00886C71">
        <w:rPr>
          <w:rFonts w:ascii="Times New Roman" w:eastAsia="標楷體" w:hAnsi="Times New Roman" w:cs="Times New Roman" w:hint="eastAsia"/>
          <w:sz w:val="28"/>
          <w:szCs w:val="28"/>
        </w:rPr>
        <w:t>條所稱公職人員或其關係人者，請填寫「公職人員利益衝突迴避法第</w:t>
      </w:r>
      <w:r w:rsidRPr="00886C71">
        <w:rPr>
          <w:rFonts w:ascii="Times New Roman" w:eastAsia="標楷體" w:hAnsi="Times New Roman" w:cs="Times New Roman" w:hint="eastAsia"/>
          <w:sz w:val="28"/>
          <w:szCs w:val="28"/>
        </w:rPr>
        <w:t>14</w:t>
      </w:r>
      <w:r w:rsidRPr="00886C71">
        <w:rPr>
          <w:rFonts w:ascii="Times New Roman" w:eastAsia="標楷體" w:hAnsi="Times New Roman" w:cs="Times New Roman" w:hint="eastAsia"/>
          <w:sz w:val="28"/>
          <w:szCs w:val="28"/>
        </w:rPr>
        <w:t>條第</w:t>
      </w:r>
      <w:r w:rsidRPr="00886C71">
        <w:rPr>
          <w:rFonts w:ascii="Times New Roman" w:eastAsia="標楷體" w:hAnsi="Times New Roman" w:cs="Times New Roman" w:hint="eastAsia"/>
          <w:sz w:val="28"/>
          <w:szCs w:val="28"/>
        </w:rPr>
        <w:t>2</w:t>
      </w:r>
      <w:r w:rsidRPr="00886C71">
        <w:rPr>
          <w:rFonts w:ascii="Times New Roman" w:eastAsia="標楷體" w:hAnsi="Times New Roman" w:cs="Times New Roman" w:hint="eastAsia"/>
          <w:sz w:val="28"/>
          <w:szCs w:val="28"/>
        </w:rPr>
        <w:t>項公職人員及關係人身分關係揭露表」（如附件</w:t>
      </w:r>
      <w:r w:rsidRPr="00886C71">
        <w:rPr>
          <w:rFonts w:ascii="Times New Roman" w:eastAsia="標楷體" w:hAnsi="Times New Roman" w:cs="Times New Roman" w:hint="eastAsia"/>
          <w:sz w:val="28"/>
          <w:szCs w:val="28"/>
        </w:rPr>
        <w:t>2</w:t>
      </w:r>
      <w:r w:rsidRPr="00886C71">
        <w:rPr>
          <w:rFonts w:ascii="Times New Roman" w:eastAsia="標楷體" w:hAnsi="Times New Roman" w:cs="Times New Roman" w:hint="eastAsia"/>
          <w:sz w:val="28"/>
          <w:szCs w:val="28"/>
        </w:rPr>
        <w:t>之附表</w:t>
      </w:r>
      <w:r w:rsidRPr="00886C71">
        <w:rPr>
          <w:rFonts w:ascii="Times New Roman" w:eastAsia="標楷體" w:hAnsi="Times New Roman" w:cs="Times New Roman"/>
          <w:sz w:val="28"/>
          <w:szCs w:val="28"/>
        </w:rPr>
        <w:t>2</w:t>
      </w:r>
      <w:r w:rsidRPr="00886C71">
        <w:rPr>
          <w:rFonts w:ascii="Times New Roman" w:eastAsia="標楷體" w:hAnsi="Times New Roman" w:cs="Times New Roman" w:hint="eastAsia"/>
          <w:sz w:val="28"/>
          <w:szCs w:val="28"/>
        </w:rPr>
        <w:t>），如未揭露者，依利衝法第</w:t>
      </w:r>
      <w:r w:rsidRPr="00886C71">
        <w:rPr>
          <w:rFonts w:ascii="Times New Roman" w:eastAsia="標楷體" w:hAnsi="Times New Roman" w:cs="Times New Roman" w:hint="eastAsia"/>
          <w:sz w:val="28"/>
          <w:szCs w:val="28"/>
        </w:rPr>
        <w:t>18</w:t>
      </w:r>
      <w:r w:rsidRPr="00886C71">
        <w:rPr>
          <w:rFonts w:ascii="Times New Roman" w:eastAsia="標楷體" w:hAnsi="Times New Roman" w:cs="Times New Roman" w:hint="eastAsia"/>
          <w:sz w:val="28"/>
          <w:szCs w:val="28"/>
        </w:rPr>
        <w:t>條第</w:t>
      </w:r>
      <w:r w:rsidRPr="00886C71">
        <w:rPr>
          <w:rFonts w:ascii="Times New Roman" w:eastAsia="標楷體" w:hAnsi="Times New Roman" w:cs="Times New Roman" w:hint="eastAsia"/>
          <w:sz w:val="28"/>
          <w:szCs w:val="28"/>
        </w:rPr>
        <w:t>3</w:t>
      </w:r>
      <w:r w:rsidRPr="00886C71">
        <w:rPr>
          <w:rFonts w:ascii="Times New Roman" w:eastAsia="標楷體" w:hAnsi="Times New Roman" w:cs="Times New Roman" w:hint="eastAsia"/>
          <w:sz w:val="28"/>
          <w:szCs w:val="28"/>
        </w:rPr>
        <w:t>項處罰。</w:t>
      </w:r>
    </w:p>
    <w:p w14:paraId="423092CE" w14:textId="24DEE86E" w:rsidR="00EF3DB3" w:rsidRPr="00886C71" w:rsidRDefault="00EF3DB3" w:rsidP="001553D0">
      <w:pPr>
        <w:numPr>
          <w:ilvl w:val="0"/>
          <w:numId w:val="6"/>
        </w:numPr>
        <w:adjustRightInd w:val="0"/>
        <w:spacing w:line="480" w:lineRule="exact"/>
        <w:ind w:left="567" w:rightChars="22" w:right="53" w:hanging="567"/>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rPr>
        <w:t>本部將依</w:t>
      </w:r>
      <w:r w:rsidR="00EC15F3" w:rsidRPr="00886C71">
        <w:rPr>
          <w:rFonts w:ascii="Times New Roman" w:eastAsia="標楷體" w:hAnsi="Times New Roman" w:cs="Times New Roman" w:hint="eastAsia"/>
          <w:sz w:val="28"/>
          <w:szCs w:val="28"/>
        </w:rPr>
        <w:t>契</w:t>
      </w:r>
      <w:r w:rsidRPr="00886C71">
        <w:rPr>
          <w:rFonts w:ascii="Times New Roman" w:eastAsia="標楷體" w:hAnsi="Times New Roman" w:cs="Times New Roman"/>
          <w:sz w:val="28"/>
          <w:szCs w:val="28"/>
        </w:rPr>
        <w:t>約規定辦理</w:t>
      </w:r>
      <w:r w:rsidRPr="00886C71">
        <w:rPr>
          <w:rFonts w:ascii="Times New Roman" w:eastAsia="標楷體" w:hAnsi="Times New Roman" w:cs="Times New Roman"/>
          <w:bCs/>
          <w:sz w:val="28"/>
          <w:szCs w:val="28"/>
        </w:rPr>
        <w:t>撥款</w:t>
      </w:r>
      <w:r w:rsidRPr="00886C71">
        <w:rPr>
          <w:rFonts w:ascii="Times New Roman" w:eastAsia="標楷體" w:hAnsi="Times New Roman" w:cs="Times New Roman"/>
          <w:sz w:val="28"/>
          <w:szCs w:val="28"/>
        </w:rPr>
        <w:t>；執行進度明顯落後者，則依</w:t>
      </w:r>
      <w:r w:rsidR="00EC15F3" w:rsidRPr="00886C71">
        <w:rPr>
          <w:rFonts w:ascii="Times New Roman" w:eastAsia="標楷體" w:hAnsi="Times New Roman" w:cs="Times New Roman" w:hint="eastAsia"/>
          <w:sz w:val="28"/>
          <w:szCs w:val="28"/>
        </w:rPr>
        <w:t>契</w:t>
      </w:r>
      <w:r w:rsidRPr="00886C71">
        <w:rPr>
          <w:rFonts w:ascii="Times New Roman" w:eastAsia="標楷體" w:hAnsi="Times New Roman" w:cs="Times New Roman"/>
          <w:sz w:val="28"/>
          <w:szCs w:val="28"/>
        </w:rPr>
        <w:t>約規定及其情節輕重予以扣款、追繳款項或中止合約。</w:t>
      </w:r>
    </w:p>
    <w:p w14:paraId="5C7CB6C3" w14:textId="23429507" w:rsidR="00EF3DB3" w:rsidRPr="00886C71" w:rsidRDefault="00EF3DB3" w:rsidP="001553D0">
      <w:pPr>
        <w:numPr>
          <w:ilvl w:val="0"/>
          <w:numId w:val="6"/>
        </w:numPr>
        <w:adjustRightInd w:val="0"/>
        <w:spacing w:line="480" w:lineRule="exact"/>
        <w:ind w:left="567" w:rightChars="22" w:right="53" w:hanging="567"/>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rPr>
        <w:t>執行計畫所產生之實體成品或對外教材等，應明列「衛生福利部</w:t>
      </w:r>
      <w:r w:rsidR="00F505C4" w:rsidRPr="00886C71">
        <w:rPr>
          <w:rFonts w:ascii="Times New Roman" w:eastAsia="標楷體" w:hAnsi="Times New Roman" w:cs="Times New Roman" w:hint="eastAsia"/>
          <w:sz w:val="28"/>
          <w:szCs w:val="28"/>
        </w:rPr>
        <w:t>補助</w:t>
      </w:r>
      <w:r w:rsidRPr="00886C71">
        <w:rPr>
          <w:rFonts w:ascii="Times New Roman" w:eastAsia="標楷體" w:hAnsi="Times New Roman" w:cs="Times New Roman"/>
          <w:sz w:val="28"/>
          <w:szCs w:val="28"/>
        </w:rPr>
        <w:t>」字樣，</w:t>
      </w:r>
      <w:r w:rsidR="00F505C4" w:rsidRPr="00886C71">
        <w:rPr>
          <w:rFonts w:ascii="Times New Roman" w:eastAsia="標楷體" w:hAnsi="Times New Roman" w:cs="Times New Roman" w:hint="eastAsia"/>
          <w:sz w:val="28"/>
          <w:szCs w:val="28"/>
        </w:rPr>
        <w:t>若有宣導贈品，應</w:t>
      </w:r>
      <w:r w:rsidRPr="00886C71">
        <w:rPr>
          <w:rFonts w:ascii="Times New Roman" w:eastAsia="標楷體" w:hAnsi="Times New Roman" w:cs="Times New Roman"/>
          <w:sz w:val="28"/>
          <w:szCs w:val="28"/>
        </w:rPr>
        <w:t>清楚標明本部標誌（</w:t>
      </w:r>
      <w:r w:rsidRPr="00886C71">
        <w:rPr>
          <w:rFonts w:ascii="Times New Roman" w:eastAsia="標楷體" w:hAnsi="Times New Roman" w:cs="Times New Roman"/>
          <w:sz w:val="28"/>
          <w:szCs w:val="28"/>
        </w:rPr>
        <w:t>logo</w:t>
      </w:r>
      <w:r w:rsidRPr="00886C71">
        <w:rPr>
          <w:rFonts w:ascii="Times New Roman" w:eastAsia="標楷體" w:hAnsi="Times New Roman" w:cs="Times New Roman"/>
          <w:sz w:val="28"/>
          <w:szCs w:val="28"/>
        </w:rPr>
        <w:t>），並確實依預算法</w:t>
      </w:r>
      <w:r w:rsidRPr="00886C71">
        <w:rPr>
          <w:rFonts w:ascii="Times New Roman" w:eastAsia="標楷體" w:hAnsi="Times New Roman" w:cs="Times New Roman"/>
          <w:sz w:val="28"/>
          <w:szCs w:val="28"/>
        </w:rPr>
        <w:t>62-1</w:t>
      </w:r>
      <w:r w:rsidRPr="00886C71">
        <w:rPr>
          <w:rFonts w:ascii="Times New Roman" w:eastAsia="標楷體" w:hAnsi="Times New Roman" w:cs="Times New Roman"/>
          <w:sz w:val="28"/>
          <w:szCs w:val="28"/>
        </w:rPr>
        <w:t>條辦理。</w:t>
      </w:r>
    </w:p>
    <w:p w14:paraId="377C2D15" w14:textId="77777777" w:rsidR="00EF3DB3" w:rsidRPr="00886C71" w:rsidRDefault="00EF3DB3" w:rsidP="001553D0">
      <w:pPr>
        <w:numPr>
          <w:ilvl w:val="0"/>
          <w:numId w:val="6"/>
        </w:numPr>
        <w:adjustRightInd w:val="0"/>
        <w:spacing w:line="480" w:lineRule="exact"/>
        <w:ind w:left="567" w:rightChars="22" w:right="53" w:hanging="567"/>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rPr>
        <w:t>受補助單位應依採購法相關規定辦理採購業務。</w:t>
      </w:r>
    </w:p>
    <w:p w14:paraId="31DA5B17" w14:textId="4E33DE8A" w:rsidR="00EF3DB3" w:rsidRPr="00886C71" w:rsidRDefault="00EF3DB3" w:rsidP="001553D0">
      <w:pPr>
        <w:numPr>
          <w:ilvl w:val="0"/>
          <w:numId w:val="6"/>
        </w:numPr>
        <w:adjustRightInd w:val="0"/>
        <w:spacing w:line="480" w:lineRule="exact"/>
        <w:ind w:left="567" w:rightChars="22" w:right="53" w:hanging="567"/>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rPr>
        <w:t>受補助單位</w:t>
      </w:r>
      <w:r w:rsidR="00F505C4" w:rsidRPr="00886C71">
        <w:rPr>
          <w:rFonts w:ascii="Times New Roman" w:eastAsia="標楷體" w:hAnsi="Times New Roman" w:cs="Times New Roman" w:hint="eastAsia"/>
          <w:sz w:val="28"/>
          <w:szCs w:val="28"/>
        </w:rPr>
        <w:t>如</w:t>
      </w:r>
      <w:r w:rsidRPr="00886C71">
        <w:rPr>
          <w:rFonts w:ascii="Times New Roman" w:eastAsia="標楷體" w:hAnsi="Times New Roman" w:cs="Times New Roman"/>
          <w:sz w:val="28"/>
          <w:szCs w:val="28"/>
        </w:rPr>
        <w:t>有</w:t>
      </w:r>
      <w:r w:rsidR="00EC15F3" w:rsidRPr="00886C71">
        <w:rPr>
          <w:rFonts w:ascii="Times New Roman" w:eastAsia="標楷體" w:hAnsi="Times New Roman" w:cs="Times New Roman"/>
          <w:sz w:val="28"/>
          <w:szCs w:val="28"/>
        </w:rPr>
        <w:t>重大違失</w:t>
      </w:r>
      <w:r w:rsidRPr="00886C71">
        <w:rPr>
          <w:rFonts w:ascii="Times New Roman" w:eastAsia="標楷體" w:hAnsi="Times New Roman" w:cs="Times New Roman"/>
          <w:sz w:val="28"/>
          <w:szCs w:val="28"/>
        </w:rPr>
        <w:t>或重複申請其他政府機關同性質計畫或方案之</w:t>
      </w:r>
      <w:r w:rsidR="00F505C4" w:rsidRPr="00886C71">
        <w:rPr>
          <w:rFonts w:ascii="Times New Roman" w:eastAsia="標楷體" w:hAnsi="Times New Roman" w:cs="Times New Roman" w:hint="eastAsia"/>
          <w:sz w:val="28"/>
          <w:szCs w:val="28"/>
        </w:rPr>
        <w:t>補助</w:t>
      </w:r>
      <w:r w:rsidR="00EC15F3" w:rsidRPr="00886C71">
        <w:rPr>
          <w:rFonts w:ascii="Times New Roman" w:eastAsia="標楷體" w:hAnsi="Times New Roman" w:cs="Times New Roman" w:hint="eastAsia"/>
          <w:sz w:val="28"/>
          <w:szCs w:val="28"/>
        </w:rPr>
        <w:t>等情</w:t>
      </w:r>
      <w:r w:rsidR="00F505C4" w:rsidRPr="00886C71">
        <w:rPr>
          <w:rFonts w:ascii="Times New Roman" w:eastAsia="標楷體" w:hAnsi="Times New Roman" w:cs="Times New Roman"/>
          <w:sz w:val="28"/>
          <w:szCs w:val="28"/>
        </w:rPr>
        <w:t>，本部得終止契約、停止獎助，並得追回</w:t>
      </w:r>
      <w:r w:rsidR="00F505C4" w:rsidRPr="00886C71">
        <w:rPr>
          <w:rFonts w:ascii="Times New Roman" w:eastAsia="標楷體" w:hAnsi="Times New Roman" w:cs="Times New Roman" w:hint="eastAsia"/>
          <w:sz w:val="28"/>
          <w:szCs w:val="28"/>
        </w:rPr>
        <w:t>補</w:t>
      </w:r>
      <w:r w:rsidRPr="00886C71">
        <w:rPr>
          <w:rFonts w:ascii="Times New Roman" w:eastAsia="標楷體" w:hAnsi="Times New Roman" w:cs="Times New Roman"/>
          <w:sz w:val="28"/>
          <w:szCs w:val="28"/>
        </w:rPr>
        <w:t>助費用。</w:t>
      </w:r>
    </w:p>
    <w:p w14:paraId="20E560BE" w14:textId="00600981" w:rsidR="00EF3DB3" w:rsidRPr="00886C71" w:rsidRDefault="00EF3DB3" w:rsidP="001553D0">
      <w:pPr>
        <w:numPr>
          <w:ilvl w:val="0"/>
          <w:numId w:val="6"/>
        </w:numPr>
        <w:adjustRightInd w:val="0"/>
        <w:spacing w:line="480" w:lineRule="exact"/>
        <w:ind w:left="567" w:rightChars="22" w:right="53" w:hanging="567"/>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rPr>
        <w:t>受補助單位應</w:t>
      </w:r>
      <w:r w:rsidR="00F505C4" w:rsidRPr="00886C71">
        <w:rPr>
          <w:rFonts w:ascii="Times New Roman" w:eastAsia="標楷體" w:hAnsi="Times New Roman" w:cs="Times New Roman" w:hint="eastAsia"/>
          <w:sz w:val="28"/>
          <w:szCs w:val="28"/>
        </w:rPr>
        <w:t>配合</w:t>
      </w:r>
      <w:r w:rsidRPr="00886C71">
        <w:rPr>
          <w:rFonts w:ascii="Times New Roman" w:eastAsia="標楷體" w:hAnsi="Times New Roman" w:cs="Times New Roman"/>
          <w:sz w:val="28"/>
          <w:szCs w:val="28"/>
        </w:rPr>
        <w:t>據實提供計畫相關數據資料、佐證文件、費用憑證，如發現有虛偽不實情形者，將予以追繳</w:t>
      </w:r>
      <w:r w:rsidR="00F505C4" w:rsidRPr="00886C71">
        <w:rPr>
          <w:rFonts w:ascii="Times New Roman" w:eastAsia="標楷體" w:hAnsi="Times New Roman" w:cs="Times New Roman" w:hint="eastAsia"/>
          <w:sz w:val="28"/>
          <w:szCs w:val="28"/>
        </w:rPr>
        <w:t>補</w:t>
      </w:r>
      <w:r w:rsidRPr="00886C71">
        <w:rPr>
          <w:rFonts w:ascii="Times New Roman" w:eastAsia="標楷體" w:hAnsi="Times New Roman" w:cs="Times New Roman"/>
          <w:sz w:val="28"/>
          <w:szCs w:val="28"/>
        </w:rPr>
        <w:t>助金，情節嚴重者，並依相關法令追究責任。</w:t>
      </w:r>
    </w:p>
    <w:p w14:paraId="36126A19" w14:textId="112AC4CC" w:rsidR="00F505C4" w:rsidRPr="00886C71" w:rsidRDefault="00F505C4" w:rsidP="001553D0">
      <w:pPr>
        <w:numPr>
          <w:ilvl w:val="0"/>
          <w:numId w:val="6"/>
        </w:numPr>
        <w:adjustRightInd w:val="0"/>
        <w:spacing w:line="480" w:lineRule="exact"/>
        <w:ind w:left="567" w:rightChars="22" w:right="53" w:hanging="567"/>
        <w:jc w:val="both"/>
        <w:rPr>
          <w:rFonts w:ascii="Times New Roman" w:eastAsia="標楷體" w:hAnsi="Times New Roman" w:cs="Times New Roman"/>
          <w:sz w:val="28"/>
          <w:szCs w:val="28"/>
        </w:rPr>
      </w:pPr>
      <w:r w:rsidRPr="00886C71">
        <w:rPr>
          <w:rFonts w:ascii="Times New Roman" w:eastAsia="標楷體" w:hAnsi="Times New Roman" w:cs="Times New Roman" w:hint="eastAsia"/>
          <w:sz w:val="28"/>
          <w:szCs w:val="28"/>
        </w:rPr>
        <w:t>本計畫之執行應適時保護服務對象隱私，若有任何侵犯第三人合法權益時，由受補助機構負責處理，且承擔一切法律責任。</w:t>
      </w:r>
    </w:p>
    <w:p w14:paraId="4CD72AF7" w14:textId="77777777" w:rsidR="00F505C4" w:rsidRPr="00886C71" w:rsidRDefault="00F505C4" w:rsidP="001553D0">
      <w:pPr>
        <w:numPr>
          <w:ilvl w:val="0"/>
          <w:numId w:val="6"/>
        </w:numPr>
        <w:adjustRightInd w:val="0"/>
        <w:spacing w:line="480" w:lineRule="exact"/>
        <w:ind w:left="851" w:hanging="851"/>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lang w:val="x-none"/>
        </w:rPr>
        <w:t>本計畫申請說明相關規定</w:t>
      </w:r>
      <w:r w:rsidRPr="00886C71">
        <w:rPr>
          <w:rFonts w:ascii="Times New Roman" w:eastAsia="標楷體" w:hAnsi="Times New Roman" w:cs="Times New Roman"/>
          <w:sz w:val="28"/>
          <w:szCs w:val="28"/>
          <w:lang w:val="x-none" w:eastAsia="x-none"/>
        </w:rPr>
        <w:t>，如有未盡事宜，依照本部獎補助相關規定辦理。</w:t>
      </w:r>
    </w:p>
    <w:p w14:paraId="62E5AD0A" w14:textId="4697706F" w:rsidR="00EF3DB3" w:rsidRPr="00886C71" w:rsidRDefault="00EF3DB3" w:rsidP="001553D0">
      <w:pPr>
        <w:numPr>
          <w:ilvl w:val="0"/>
          <w:numId w:val="6"/>
        </w:numPr>
        <w:adjustRightInd w:val="0"/>
        <w:spacing w:line="480" w:lineRule="exact"/>
        <w:ind w:left="851" w:hanging="851"/>
        <w:rPr>
          <w:rFonts w:ascii="Times New Roman" w:eastAsia="標楷體" w:hAnsi="Times New Roman" w:cs="Times New Roman"/>
          <w:sz w:val="28"/>
          <w:szCs w:val="28"/>
        </w:rPr>
      </w:pPr>
      <w:r w:rsidRPr="00886C71">
        <w:rPr>
          <w:rFonts w:ascii="Times New Roman" w:eastAsia="標楷體" w:hAnsi="Times New Roman" w:cs="Times New Roman"/>
          <w:sz w:val="28"/>
          <w:szCs w:val="28"/>
          <w:lang w:eastAsia="zh-HK"/>
        </w:rPr>
        <w:t>考量本</w:t>
      </w:r>
      <w:r w:rsidR="009E4B4D" w:rsidRPr="00886C71">
        <w:rPr>
          <w:rFonts w:ascii="Times New Roman" w:eastAsia="標楷體" w:hAnsi="Times New Roman" w:cs="Times New Roman" w:hint="eastAsia"/>
          <w:sz w:val="28"/>
          <w:szCs w:val="28"/>
        </w:rPr>
        <w:t>計畫</w:t>
      </w:r>
      <w:r w:rsidRPr="00886C71">
        <w:rPr>
          <w:rFonts w:ascii="Times New Roman" w:eastAsia="標楷體" w:hAnsi="Times New Roman" w:cs="Times New Roman"/>
          <w:sz w:val="28"/>
          <w:szCs w:val="28"/>
          <w:lang w:eastAsia="zh-HK"/>
        </w:rPr>
        <w:t>為跨年度</w:t>
      </w:r>
      <w:r w:rsidRPr="00886C71">
        <w:rPr>
          <w:rFonts w:ascii="Times New Roman" w:eastAsia="標楷體" w:hAnsi="Times New Roman" w:cs="Times New Roman" w:hint="eastAsia"/>
          <w:sz w:val="28"/>
          <w:szCs w:val="28"/>
          <w:lang w:eastAsia="zh-HK"/>
        </w:rPr>
        <w:t>政策</w:t>
      </w:r>
      <w:r w:rsidRPr="00886C71">
        <w:rPr>
          <w:rFonts w:ascii="Times New Roman" w:eastAsia="標楷體" w:hAnsi="Times New Roman" w:cs="Times New Roman"/>
          <w:sz w:val="28"/>
          <w:szCs w:val="28"/>
          <w:lang w:eastAsia="zh-HK"/>
        </w:rPr>
        <w:t>任務導向計畫</w:t>
      </w:r>
      <w:r w:rsidRPr="00886C71">
        <w:rPr>
          <w:rFonts w:ascii="Times New Roman" w:eastAsia="標楷體" w:hAnsi="Times New Roman" w:cs="Times New Roman"/>
          <w:sz w:val="28"/>
          <w:szCs w:val="28"/>
        </w:rPr>
        <w:t>，</w:t>
      </w:r>
      <w:r w:rsidRPr="00886C71">
        <w:rPr>
          <w:rFonts w:ascii="Times New Roman" w:eastAsia="標楷體" w:hAnsi="Times New Roman" w:cs="Times New Roman" w:hint="eastAsia"/>
          <w:sz w:val="28"/>
          <w:szCs w:val="28"/>
          <w:lang w:eastAsia="zh-HK"/>
        </w:rPr>
        <w:t>為配合行政院與</w:t>
      </w:r>
      <w:r w:rsidRPr="00886C71">
        <w:rPr>
          <w:rFonts w:ascii="Times New Roman" w:eastAsia="標楷體" w:hAnsi="Times New Roman" w:cs="Times New Roman"/>
          <w:sz w:val="28"/>
          <w:szCs w:val="28"/>
          <w:lang w:eastAsia="zh-HK"/>
        </w:rPr>
        <w:t>本部</w:t>
      </w:r>
      <w:r w:rsidRPr="00886C71">
        <w:rPr>
          <w:rFonts w:ascii="Times New Roman" w:eastAsia="標楷體" w:hAnsi="Times New Roman" w:cs="Times New Roman" w:hint="eastAsia"/>
          <w:sz w:val="28"/>
          <w:szCs w:val="28"/>
          <w:lang w:eastAsia="zh-HK"/>
        </w:rPr>
        <w:t>毒品政策</w:t>
      </w:r>
      <w:r w:rsidRPr="00886C71">
        <w:rPr>
          <w:rFonts w:ascii="Times New Roman" w:eastAsia="標楷體" w:hAnsi="Times New Roman" w:cs="Times New Roman"/>
          <w:sz w:val="28"/>
          <w:szCs w:val="28"/>
          <w:lang w:eastAsia="zh-HK"/>
        </w:rPr>
        <w:t>需</w:t>
      </w:r>
      <w:r w:rsidRPr="00886C71">
        <w:rPr>
          <w:rFonts w:ascii="Times New Roman" w:eastAsia="標楷體" w:hAnsi="Times New Roman" w:cs="Times New Roman" w:hint="eastAsia"/>
          <w:sz w:val="28"/>
          <w:szCs w:val="28"/>
          <w:lang w:eastAsia="zh-HK"/>
        </w:rPr>
        <w:t>要</w:t>
      </w:r>
      <w:r w:rsidRPr="00886C71">
        <w:rPr>
          <w:rFonts w:ascii="Times New Roman" w:eastAsia="標楷體" w:hAnsi="Times New Roman" w:cs="Times New Roman" w:hint="eastAsia"/>
          <w:sz w:val="28"/>
          <w:szCs w:val="28"/>
        </w:rPr>
        <w:t>，</w:t>
      </w:r>
      <w:r w:rsidRPr="00886C71">
        <w:rPr>
          <w:rFonts w:ascii="Times New Roman" w:eastAsia="標楷體" w:hAnsi="Times New Roman" w:cs="Times New Roman" w:hint="eastAsia"/>
          <w:sz w:val="28"/>
          <w:szCs w:val="28"/>
          <w:lang w:eastAsia="zh-HK"/>
        </w:rPr>
        <w:t>本說明書之未盡事宜</w:t>
      </w:r>
      <w:r w:rsidRPr="00886C71">
        <w:rPr>
          <w:rFonts w:ascii="Times New Roman" w:eastAsia="標楷體" w:hAnsi="Times New Roman" w:cs="Times New Roman" w:hint="eastAsia"/>
          <w:sz w:val="28"/>
          <w:szCs w:val="28"/>
        </w:rPr>
        <w:t>，</w:t>
      </w:r>
      <w:r w:rsidRPr="00886C71">
        <w:rPr>
          <w:rFonts w:ascii="Times New Roman" w:eastAsia="標楷體" w:hAnsi="Times New Roman" w:cs="Times New Roman" w:hint="eastAsia"/>
          <w:sz w:val="28"/>
          <w:szCs w:val="28"/>
          <w:lang w:eastAsia="zh-HK"/>
        </w:rPr>
        <w:t>由本部另函通知</w:t>
      </w:r>
      <w:r w:rsidRPr="00886C71">
        <w:rPr>
          <w:rFonts w:ascii="Times New Roman" w:eastAsia="標楷體" w:hAnsi="Times New Roman" w:cs="Times New Roman" w:hint="eastAsia"/>
          <w:sz w:val="28"/>
          <w:szCs w:val="28"/>
        </w:rPr>
        <w:t>。</w:t>
      </w:r>
    </w:p>
    <w:p w14:paraId="202C4295" w14:textId="5EC652D1" w:rsidR="00EF3DB3" w:rsidRPr="00886C71" w:rsidRDefault="00EF3DB3" w:rsidP="001553D0">
      <w:pPr>
        <w:numPr>
          <w:ilvl w:val="0"/>
          <w:numId w:val="6"/>
        </w:numPr>
        <w:adjustRightInd w:val="0"/>
        <w:spacing w:line="480" w:lineRule="exact"/>
        <w:ind w:left="851" w:hanging="851"/>
        <w:rPr>
          <w:rFonts w:ascii="Times New Roman" w:eastAsia="標楷體" w:hAnsi="Times New Roman" w:cs="Times New Roman"/>
          <w:sz w:val="28"/>
          <w:szCs w:val="28"/>
        </w:rPr>
      </w:pPr>
      <w:r w:rsidRPr="00886C71">
        <w:rPr>
          <w:rFonts w:ascii="Times New Roman" w:eastAsia="標楷體" w:hAnsi="Times New Roman" w:cs="Times New Roman"/>
          <w:sz w:val="28"/>
          <w:szCs w:val="28"/>
        </w:rPr>
        <w:t>如</w:t>
      </w:r>
      <w:r w:rsidRPr="00886C71">
        <w:rPr>
          <w:rFonts w:ascii="Times New Roman" w:eastAsia="標楷體" w:hAnsi="Times New Roman" w:cs="Times New Roman"/>
          <w:sz w:val="28"/>
          <w:szCs w:val="28"/>
          <w:lang w:eastAsia="zh-HK"/>
        </w:rPr>
        <w:t>對本</w:t>
      </w:r>
      <w:r w:rsidRPr="00886C71">
        <w:rPr>
          <w:rFonts w:ascii="Times New Roman" w:eastAsia="標楷體" w:hAnsi="Times New Roman" w:cs="Times New Roman"/>
          <w:sz w:val="28"/>
          <w:szCs w:val="28"/>
        </w:rPr>
        <w:t>案內容有任何疑義，請洽本</w:t>
      </w:r>
      <w:r w:rsidRPr="00886C71">
        <w:rPr>
          <w:rFonts w:ascii="Times New Roman" w:eastAsia="標楷體" w:hAnsi="Times New Roman" w:cs="Times New Roman"/>
          <w:bCs/>
          <w:sz w:val="28"/>
          <w:szCs w:val="28"/>
        </w:rPr>
        <w:t>部</w:t>
      </w:r>
      <w:r w:rsidRPr="00886C71">
        <w:rPr>
          <w:rFonts w:ascii="Times New Roman" w:eastAsia="標楷體" w:hAnsi="Times New Roman" w:cs="Times New Roman"/>
          <w:sz w:val="28"/>
          <w:szCs w:val="28"/>
        </w:rPr>
        <w:t>心理健康司第三科</w:t>
      </w:r>
      <w:r w:rsidR="00D1175A" w:rsidRPr="00886C71">
        <w:rPr>
          <w:rFonts w:ascii="Times New Roman" w:eastAsia="標楷體" w:hAnsi="Times New Roman" w:cs="Times New Roman" w:hint="eastAsia"/>
          <w:sz w:val="28"/>
          <w:szCs w:val="28"/>
        </w:rPr>
        <w:t>余先生</w:t>
      </w:r>
      <w:r w:rsidRPr="00886C71">
        <w:rPr>
          <w:rFonts w:ascii="Times New Roman" w:eastAsia="標楷體" w:hAnsi="Times New Roman" w:cs="Times New Roman"/>
          <w:sz w:val="28"/>
          <w:szCs w:val="28"/>
        </w:rPr>
        <w:t>，聯絡電話：</w:t>
      </w:r>
      <w:r w:rsidR="0017032F" w:rsidRPr="00886C71">
        <w:rPr>
          <w:rFonts w:ascii="Times New Roman" w:eastAsia="標楷體" w:hAnsi="Times New Roman" w:cs="Times New Roman"/>
          <w:sz w:val="28"/>
          <w:szCs w:val="28"/>
        </w:rPr>
        <w:t>(02)8590-74</w:t>
      </w:r>
      <w:r w:rsidR="00D1175A" w:rsidRPr="00886C71">
        <w:rPr>
          <w:rFonts w:ascii="Times New Roman" w:eastAsia="標楷體" w:hAnsi="Times New Roman" w:cs="Times New Roman" w:hint="eastAsia"/>
          <w:sz w:val="28"/>
          <w:szCs w:val="28"/>
        </w:rPr>
        <w:t>42</w:t>
      </w:r>
      <w:r w:rsidRPr="00886C71">
        <w:rPr>
          <w:rFonts w:ascii="Times New Roman" w:eastAsia="標楷體" w:hAnsi="Times New Roman" w:cs="Times New Roman"/>
          <w:sz w:val="28"/>
          <w:szCs w:val="28"/>
        </w:rPr>
        <w:t>，聯絡地址：</w:t>
      </w:r>
      <w:r w:rsidRPr="00886C71">
        <w:rPr>
          <w:rFonts w:ascii="Times New Roman" w:eastAsia="標楷體" w:hAnsi="Times New Roman" w:cs="Times New Roman"/>
          <w:sz w:val="28"/>
          <w:szCs w:val="28"/>
        </w:rPr>
        <w:t>11558</w:t>
      </w:r>
      <w:r w:rsidRPr="00886C71">
        <w:rPr>
          <w:rFonts w:ascii="Times New Roman" w:eastAsia="標楷體" w:hAnsi="Times New Roman" w:cs="Times New Roman"/>
          <w:sz w:val="28"/>
          <w:szCs w:val="28"/>
        </w:rPr>
        <w:t>臺北巿南港區忠孝東路</w:t>
      </w:r>
      <w:r w:rsidRPr="00886C71">
        <w:rPr>
          <w:rFonts w:ascii="Times New Roman" w:eastAsia="標楷體" w:hAnsi="Times New Roman" w:cs="Times New Roman"/>
          <w:sz w:val="28"/>
          <w:szCs w:val="28"/>
        </w:rPr>
        <w:t>6</w:t>
      </w:r>
      <w:r w:rsidRPr="00886C71">
        <w:rPr>
          <w:rFonts w:ascii="Times New Roman" w:eastAsia="標楷體" w:hAnsi="Times New Roman" w:cs="Times New Roman"/>
          <w:sz w:val="28"/>
          <w:szCs w:val="28"/>
        </w:rPr>
        <w:t>段</w:t>
      </w:r>
      <w:r w:rsidRPr="00886C71">
        <w:rPr>
          <w:rFonts w:ascii="Times New Roman" w:eastAsia="標楷體" w:hAnsi="Times New Roman" w:cs="Times New Roman"/>
          <w:sz w:val="28"/>
          <w:szCs w:val="28"/>
        </w:rPr>
        <w:t>488</w:t>
      </w:r>
      <w:r w:rsidRPr="00886C71">
        <w:rPr>
          <w:rFonts w:ascii="Times New Roman" w:eastAsia="標楷體" w:hAnsi="Times New Roman" w:cs="Times New Roman"/>
          <w:sz w:val="28"/>
          <w:szCs w:val="28"/>
        </w:rPr>
        <w:t>號</w:t>
      </w:r>
      <w:r w:rsidR="008E5419" w:rsidRPr="00886C71">
        <w:rPr>
          <w:rFonts w:ascii="Times New Roman" w:eastAsia="標楷體" w:hAnsi="Times New Roman" w:cs="Times New Roman" w:hint="eastAsia"/>
          <w:sz w:val="28"/>
          <w:szCs w:val="28"/>
        </w:rPr>
        <w:t>7</w:t>
      </w:r>
      <w:r w:rsidRPr="00886C71">
        <w:rPr>
          <w:rFonts w:ascii="Times New Roman" w:eastAsia="標楷體" w:hAnsi="Times New Roman" w:cs="Times New Roman"/>
          <w:sz w:val="28"/>
          <w:szCs w:val="28"/>
        </w:rPr>
        <w:t>樓。</w:t>
      </w:r>
    </w:p>
    <w:p w14:paraId="5D0321D3" w14:textId="77777777" w:rsidR="00FF69D4" w:rsidRPr="00886C71" w:rsidRDefault="00FF69D4">
      <w:pPr>
        <w:widowControl/>
        <w:sectPr w:rsidR="00FF69D4" w:rsidRPr="00886C71" w:rsidSect="002E0A66">
          <w:footerReference w:type="default" r:id="rId8"/>
          <w:pgSz w:w="11906" w:h="16838" w:code="9"/>
          <w:pgMar w:top="1134" w:right="1531" w:bottom="1134" w:left="1531" w:header="851" w:footer="567" w:gutter="0"/>
          <w:pgNumType w:start="1"/>
          <w:cols w:space="425"/>
          <w:docGrid w:type="linesAndChars" w:linePitch="360"/>
        </w:sectPr>
      </w:pPr>
    </w:p>
    <w:p w14:paraId="5C35715E" w14:textId="77777777" w:rsidR="00C34C61" w:rsidRPr="00886C71" w:rsidRDefault="00AE6611">
      <w:pPr>
        <w:widowControl/>
      </w:pPr>
      <w:r w:rsidRPr="00886C71">
        <w:rPr>
          <w:rFonts w:eastAsia="標楷體"/>
          <w:b/>
          <w:bCs/>
          <w:noProof/>
          <w:szCs w:val="24"/>
        </w:rPr>
        <w:lastRenderedPageBreak/>
        <mc:AlternateContent>
          <mc:Choice Requires="wps">
            <w:drawing>
              <wp:anchor distT="0" distB="0" distL="114300" distR="114300" simplePos="0" relativeHeight="251668480" behindDoc="0" locked="0" layoutInCell="1" allowOverlap="1" wp14:anchorId="32598ADA" wp14:editId="30309341">
                <wp:simplePos x="0" y="0"/>
                <wp:positionH relativeFrom="column">
                  <wp:posOffset>5141595</wp:posOffset>
                </wp:positionH>
                <wp:positionV relativeFrom="paragraph">
                  <wp:posOffset>-168910</wp:posOffset>
                </wp:positionV>
                <wp:extent cx="746125" cy="342900"/>
                <wp:effectExtent l="8255" t="13970" r="7620" b="5080"/>
                <wp:wrapNone/>
                <wp:docPr id="14"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19BDE13E" w14:textId="77777777" w:rsidR="004442F4" w:rsidRDefault="004442F4" w:rsidP="00AE6611">
                            <w:pPr>
                              <w:jc w:val="center"/>
                            </w:pPr>
                            <w:r w:rsidRPr="001021E4">
                              <w:rPr>
                                <w:rFonts w:hint="eastAsia"/>
                              </w:rPr>
                              <w:t>附件</w:t>
                            </w:r>
                            <w:r w:rsidRPr="001021E4">
                              <w:rPr>
                                <w:rFonts w:hint="eastAsi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598ADA" id="_x0000_t202" coordsize="21600,21600" o:spt="202" path="m,l,21600r21600,l21600,xe">
                <v:stroke joinstyle="miter"/>
                <v:path gradientshapeok="t" o:connecttype="rect"/>
              </v:shapetype>
              <v:shape id="Text Box 107" o:spid="_x0000_s1026" type="#_x0000_t202" style="position:absolute;margin-left:404.85pt;margin-top:-13.3pt;width:58.7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">
                <v:textbox>
                  <w:txbxContent>
                    <w:p w14:paraId="19BDE13E" w14:textId="77777777" w:rsidR="004442F4" w:rsidRDefault="004442F4" w:rsidP="00AE6611">
                      <w:pPr>
                        <w:jc w:val="center"/>
                      </w:pPr>
                      <w:r w:rsidRPr="001021E4">
                        <w:rPr>
                          <w:rFonts w:hint="eastAsia"/>
                        </w:rPr>
                        <w:t>附件</w:t>
                      </w:r>
                      <w:r w:rsidRPr="001021E4">
                        <w:rPr>
                          <w:rFonts w:hint="eastAsia"/>
                        </w:rPr>
                        <w:t>1</w:t>
                      </w:r>
                    </w:p>
                  </w:txbxContent>
                </v:textbox>
              </v:shape>
            </w:pict>
          </mc:Fallback>
        </mc:AlternateContent>
      </w:r>
    </w:p>
    <w:p w14:paraId="094B1B90" w14:textId="453D74FD" w:rsidR="00AE6611" w:rsidRPr="00886C71" w:rsidRDefault="00C34C61" w:rsidP="00C34C61">
      <w:pPr>
        <w:spacing w:line="500" w:lineRule="exact"/>
        <w:jc w:val="center"/>
        <w:rPr>
          <w:rFonts w:eastAsia="標楷體"/>
          <w:b/>
          <w:bCs/>
          <w:sz w:val="32"/>
          <w:szCs w:val="32"/>
        </w:rPr>
      </w:pPr>
      <w:r w:rsidRPr="00886C71">
        <w:rPr>
          <w:rFonts w:eastAsia="標楷體"/>
          <w:b/>
          <w:bCs/>
          <w:sz w:val="32"/>
          <w:szCs w:val="32"/>
        </w:rPr>
        <w:t>衛生福利部「</w:t>
      </w:r>
      <w:r w:rsidR="00AE6611" w:rsidRPr="00886C71">
        <w:rPr>
          <w:rFonts w:eastAsia="標楷體"/>
          <w:b/>
          <w:bCs/>
          <w:sz w:val="32"/>
          <w:szCs w:val="32"/>
        </w:rPr>
        <w:t>11</w:t>
      </w:r>
      <w:r w:rsidR="00D1175A" w:rsidRPr="00886C71">
        <w:rPr>
          <w:rFonts w:eastAsia="標楷體" w:hint="eastAsia"/>
          <w:b/>
          <w:bCs/>
          <w:sz w:val="32"/>
          <w:szCs w:val="32"/>
        </w:rPr>
        <w:t>4</w:t>
      </w:r>
      <w:r w:rsidR="00AE6611" w:rsidRPr="00886C71">
        <w:rPr>
          <w:rFonts w:eastAsia="標楷體"/>
          <w:b/>
          <w:bCs/>
          <w:sz w:val="32"/>
          <w:szCs w:val="32"/>
        </w:rPr>
        <w:t>-11</w:t>
      </w:r>
      <w:r w:rsidR="001561F5" w:rsidRPr="00886C71">
        <w:rPr>
          <w:rFonts w:eastAsia="標楷體"/>
          <w:b/>
          <w:bCs/>
          <w:sz w:val="32"/>
          <w:szCs w:val="32"/>
        </w:rPr>
        <w:t>7</w:t>
      </w:r>
      <w:r w:rsidRPr="00886C71">
        <w:rPr>
          <w:rFonts w:eastAsia="標楷體"/>
          <w:b/>
          <w:bCs/>
          <w:sz w:val="32"/>
          <w:szCs w:val="32"/>
        </w:rPr>
        <w:t>年度</w:t>
      </w:r>
      <w:r w:rsidR="00EC15F3" w:rsidRPr="00886C71">
        <w:rPr>
          <w:rFonts w:eastAsia="標楷體" w:hint="eastAsia"/>
          <w:b/>
          <w:bCs/>
          <w:sz w:val="32"/>
          <w:szCs w:val="32"/>
        </w:rPr>
        <w:t>發展</w:t>
      </w:r>
      <w:r w:rsidRPr="00886C71">
        <w:rPr>
          <w:rFonts w:eastAsia="標楷體"/>
          <w:b/>
          <w:sz w:val="32"/>
          <w:szCs w:val="32"/>
        </w:rPr>
        <w:t>整合性藥癮醫療示範</w:t>
      </w:r>
      <w:r w:rsidR="00F72660" w:rsidRPr="00886C71">
        <w:rPr>
          <w:rFonts w:eastAsia="標楷體" w:hint="eastAsia"/>
          <w:b/>
          <w:sz w:val="32"/>
          <w:szCs w:val="32"/>
        </w:rPr>
        <w:t>模式</w:t>
      </w:r>
      <w:r w:rsidRPr="00886C71">
        <w:rPr>
          <w:rFonts w:eastAsia="標楷體"/>
          <w:b/>
          <w:sz w:val="32"/>
          <w:szCs w:val="32"/>
        </w:rPr>
        <w:t>計畫</w:t>
      </w:r>
      <w:r w:rsidRPr="00886C71">
        <w:rPr>
          <w:rFonts w:eastAsia="標楷體"/>
          <w:b/>
          <w:bCs/>
          <w:sz w:val="32"/>
          <w:szCs w:val="32"/>
        </w:rPr>
        <w:t>」</w:t>
      </w:r>
    </w:p>
    <w:p w14:paraId="216D12D2" w14:textId="77777777" w:rsidR="00C34C61" w:rsidRPr="00886C71" w:rsidRDefault="00C34C61" w:rsidP="00C34C61">
      <w:pPr>
        <w:spacing w:line="500" w:lineRule="exact"/>
        <w:jc w:val="center"/>
        <w:rPr>
          <w:rFonts w:eastAsia="標楷體"/>
          <w:b/>
          <w:bCs/>
          <w:sz w:val="32"/>
          <w:szCs w:val="32"/>
        </w:rPr>
      </w:pPr>
      <w:r w:rsidRPr="00886C71">
        <w:rPr>
          <w:rFonts w:eastAsia="標楷體"/>
          <w:b/>
          <w:bCs/>
          <w:sz w:val="32"/>
          <w:szCs w:val="32"/>
        </w:rPr>
        <w:t>經費</w:t>
      </w:r>
      <w:r w:rsidRPr="00886C71">
        <w:rPr>
          <w:rFonts w:eastAsia="標楷體"/>
          <w:b/>
          <w:sz w:val="32"/>
          <w:szCs w:val="32"/>
        </w:rPr>
        <w:t>編列基準及使用範圍</w:t>
      </w:r>
    </w:p>
    <w:tbl>
      <w:tblPr>
        <w:tblW w:w="10285" w:type="dxa"/>
        <w:tblInd w:w="-6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5"/>
        <w:gridCol w:w="3260"/>
      </w:tblGrid>
      <w:tr w:rsidR="00886C71" w:rsidRPr="00886C71" w14:paraId="1D82990F" w14:textId="77777777" w:rsidTr="002E0A66">
        <w:trPr>
          <w:tblHeader/>
        </w:trPr>
        <w:tc>
          <w:tcPr>
            <w:tcW w:w="2340" w:type="dxa"/>
          </w:tcPr>
          <w:p w14:paraId="7077BBE8" w14:textId="77777777" w:rsidR="00C34C61" w:rsidRPr="00886C71" w:rsidRDefault="00C34C61" w:rsidP="002E0A66">
            <w:pPr>
              <w:rPr>
                <w:rFonts w:eastAsia="標楷體"/>
                <w:szCs w:val="24"/>
              </w:rPr>
            </w:pPr>
            <w:r w:rsidRPr="00886C71">
              <w:rPr>
                <w:rFonts w:eastAsia="標楷體"/>
                <w:szCs w:val="24"/>
              </w:rPr>
              <w:t>項</w:t>
            </w:r>
            <w:r w:rsidRPr="00886C71">
              <w:rPr>
                <w:rFonts w:eastAsia="標楷體"/>
                <w:szCs w:val="24"/>
              </w:rPr>
              <w:t xml:space="preserve"> </w:t>
            </w:r>
            <w:r w:rsidRPr="00886C71">
              <w:rPr>
                <w:rFonts w:eastAsia="標楷體"/>
                <w:szCs w:val="24"/>
              </w:rPr>
              <w:t>目</w:t>
            </w:r>
            <w:r w:rsidRPr="00886C71">
              <w:rPr>
                <w:rFonts w:eastAsia="標楷體"/>
                <w:szCs w:val="24"/>
              </w:rPr>
              <w:t xml:space="preserve"> </w:t>
            </w:r>
            <w:r w:rsidRPr="00886C71">
              <w:rPr>
                <w:rFonts w:eastAsia="標楷體"/>
                <w:szCs w:val="24"/>
              </w:rPr>
              <w:t>名</w:t>
            </w:r>
            <w:r w:rsidRPr="00886C71">
              <w:rPr>
                <w:rFonts w:eastAsia="標楷體"/>
                <w:szCs w:val="24"/>
              </w:rPr>
              <w:t xml:space="preserve"> </w:t>
            </w:r>
            <w:r w:rsidRPr="00886C71">
              <w:rPr>
                <w:rFonts w:eastAsia="標楷體"/>
                <w:szCs w:val="24"/>
              </w:rPr>
              <w:t>稱</w:t>
            </w:r>
          </w:p>
        </w:tc>
        <w:tc>
          <w:tcPr>
            <w:tcW w:w="4685" w:type="dxa"/>
          </w:tcPr>
          <w:p w14:paraId="3C70A745" w14:textId="77777777" w:rsidR="00C34C61" w:rsidRPr="00886C71" w:rsidRDefault="00C34C61" w:rsidP="002E0A66">
            <w:pPr>
              <w:jc w:val="center"/>
              <w:rPr>
                <w:rFonts w:eastAsia="標楷體"/>
                <w:szCs w:val="24"/>
              </w:rPr>
            </w:pPr>
            <w:r w:rsidRPr="00886C71">
              <w:rPr>
                <w:rFonts w:eastAsia="標楷體"/>
                <w:szCs w:val="24"/>
              </w:rPr>
              <w:t>說</w:t>
            </w:r>
            <w:r w:rsidRPr="00886C71">
              <w:rPr>
                <w:rFonts w:eastAsia="標楷體"/>
                <w:szCs w:val="24"/>
              </w:rPr>
              <w:t xml:space="preserve">             </w:t>
            </w:r>
            <w:r w:rsidRPr="00886C71">
              <w:rPr>
                <w:rFonts w:eastAsia="標楷體"/>
                <w:szCs w:val="24"/>
              </w:rPr>
              <w:t>明</w:t>
            </w:r>
          </w:p>
        </w:tc>
        <w:tc>
          <w:tcPr>
            <w:tcW w:w="3260" w:type="dxa"/>
          </w:tcPr>
          <w:p w14:paraId="48CDE2CC" w14:textId="77777777" w:rsidR="00C34C61" w:rsidRPr="00886C71" w:rsidRDefault="00C34C61" w:rsidP="002E0A66">
            <w:pPr>
              <w:jc w:val="center"/>
              <w:rPr>
                <w:rFonts w:eastAsia="標楷體"/>
                <w:szCs w:val="24"/>
              </w:rPr>
            </w:pPr>
            <w:r w:rsidRPr="00886C71">
              <w:rPr>
                <w:rFonts w:eastAsia="標楷體"/>
                <w:szCs w:val="24"/>
              </w:rPr>
              <w:t>編</w:t>
            </w:r>
            <w:r w:rsidRPr="00886C71">
              <w:rPr>
                <w:rFonts w:eastAsia="標楷體"/>
                <w:szCs w:val="24"/>
              </w:rPr>
              <w:t xml:space="preserve"> </w:t>
            </w:r>
            <w:r w:rsidRPr="00886C71">
              <w:rPr>
                <w:rFonts w:eastAsia="標楷體"/>
                <w:szCs w:val="24"/>
              </w:rPr>
              <w:t>列</w:t>
            </w:r>
            <w:r w:rsidRPr="00886C71">
              <w:rPr>
                <w:rFonts w:eastAsia="標楷體"/>
                <w:szCs w:val="24"/>
              </w:rPr>
              <w:t xml:space="preserve"> </w:t>
            </w:r>
            <w:r w:rsidRPr="00886C71">
              <w:rPr>
                <w:rFonts w:eastAsia="標楷體"/>
                <w:szCs w:val="24"/>
              </w:rPr>
              <w:t>標</w:t>
            </w:r>
            <w:r w:rsidRPr="00886C71">
              <w:rPr>
                <w:rFonts w:eastAsia="標楷體"/>
                <w:szCs w:val="24"/>
              </w:rPr>
              <w:t xml:space="preserve"> </w:t>
            </w:r>
            <w:r w:rsidRPr="00886C71">
              <w:rPr>
                <w:rFonts w:eastAsia="標楷體"/>
                <w:szCs w:val="24"/>
              </w:rPr>
              <w:t>準</w:t>
            </w:r>
          </w:p>
        </w:tc>
      </w:tr>
      <w:tr w:rsidR="00886C71" w:rsidRPr="00886C71" w14:paraId="20D6ACFB" w14:textId="77777777" w:rsidTr="002E0A66">
        <w:trPr>
          <w:trHeight w:val="557"/>
        </w:trPr>
        <w:tc>
          <w:tcPr>
            <w:tcW w:w="2340" w:type="dxa"/>
            <w:tcBorders>
              <w:bottom w:val="single" w:sz="6" w:space="0" w:color="auto"/>
            </w:tcBorders>
          </w:tcPr>
          <w:p w14:paraId="36368BF9" w14:textId="77777777" w:rsidR="00C34C61" w:rsidRPr="00886C71" w:rsidRDefault="00C34C61" w:rsidP="002E0A66">
            <w:pPr>
              <w:rPr>
                <w:rFonts w:eastAsia="標楷體"/>
                <w:b/>
                <w:bCs/>
                <w:szCs w:val="24"/>
              </w:rPr>
            </w:pPr>
            <w:r w:rsidRPr="00886C71">
              <w:rPr>
                <w:rFonts w:eastAsia="標楷體"/>
                <w:b/>
                <w:bCs/>
                <w:szCs w:val="24"/>
              </w:rPr>
              <w:t>人</w:t>
            </w:r>
            <w:bookmarkStart w:id="9" w:name="_GoBack"/>
            <w:bookmarkEnd w:id="9"/>
            <w:r w:rsidRPr="00886C71">
              <w:rPr>
                <w:rFonts w:eastAsia="標楷體"/>
                <w:b/>
                <w:bCs/>
                <w:szCs w:val="24"/>
              </w:rPr>
              <w:t>事費</w:t>
            </w:r>
          </w:p>
          <w:p w14:paraId="65A499C9" w14:textId="77777777" w:rsidR="00C34C61" w:rsidRPr="00886C71" w:rsidRDefault="00C34C61" w:rsidP="002E0A66">
            <w:pPr>
              <w:ind w:left="238"/>
              <w:rPr>
                <w:rFonts w:eastAsia="標楷體"/>
                <w:szCs w:val="24"/>
              </w:rPr>
            </w:pPr>
            <w:r w:rsidRPr="00886C71">
              <w:rPr>
                <w:rFonts w:eastAsia="標楷體"/>
                <w:szCs w:val="24"/>
              </w:rPr>
              <w:t>1.</w:t>
            </w:r>
            <w:r w:rsidRPr="00886C71">
              <w:rPr>
                <w:rFonts w:eastAsia="標楷體"/>
                <w:szCs w:val="24"/>
              </w:rPr>
              <w:t>計畫主持人費</w:t>
            </w:r>
          </w:p>
          <w:p w14:paraId="76AC950C" w14:textId="77777777" w:rsidR="00C34C61" w:rsidRPr="00886C71" w:rsidRDefault="00C34C61" w:rsidP="002E0A66">
            <w:pPr>
              <w:ind w:left="238"/>
              <w:rPr>
                <w:rFonts w:eastAsia="標楷體"/>
                <w:szCs w:val="24"/>
              </w:rPr>
            </w:pPr>
            <w:r w:rsidRPr="00886C71">
              <w:rPr>
                <w:rFonts w:eastAsia="標楷體"/>
                <w:szCs w:val="24"/>
              </w:rPr>
              <w:t>2.</w:t>
            </w:r>
            <w:r w:rsidRPr="00886C71">
              <w:rPr>
                <w:rFonts w:eastAsia="標楷體"/>
                <w:szCs w:val="24"/>
              </w:rPr>
              <w:t>協同主持人費</w:t>
            </w:r>
          </w:p>
          <w:p w14:paraId="55DEF62D" w14:textId="77777777" w:rsidR="00C34C61" w:rsidRPr="00886C71" w:rsidRDefault="00C34C61" w:rsidP="002E0A66">
            <w:pPr>
              <w:ind w:left="238"/>
              <w:rPr>
                <w:rFonts w:eastAsia="標楷體"/>
                <w:szCs w:val="24"/>
              </w:rPr>
            </w:pPr>
            <w:r w:rsidRPr="00886C71">
              <w:rPr>
                <w:rFonts w:eastAsia="標楷體"/>
                <w:szCs w:val="24"/>
              </w:rPr>
              <w:t xml:space="preserve"> </w:t>
            </w:r>
          </w:p>
          <w:p w14:paraId="65971042" w14:textId="77777777" w:rsidR="00C34C61" w:rsidRPr="00886C71" w:rsidRDefault="00C34C61" w:rsidP="002E0A66">
            <w:pPr>
              <w:ind w:firstLineChars="100" w:firstLine="240"/>
              <w:rPr>
                <w:rFonts w:eastAsia="標楷體"/>
                <w:szCs w:val="24"/>
              </w:rPr>
            </w:pPr>
          </w:p>
          <w:p w14:paraId="6F57B41A" w14:textId="77777777" w:rsidR="00C34C61" w:rsidRPr="00886C71" w:rsidRDefault="00C34C61" w:rsidP="002E0A66">
            <w:pPr>
              <w:ind w:firstLineChars="100" w:firstLine="240"/>
              <w:rPr>
                <w:rFonts w:eastAsia="標楷體"/>
                <w:szCs w:val="24"/>
              </w:rPr>
            </w:pPr>
          </w:p>
          <w:p w14:paraId="12A53A84" w14:textId="77777777" w:rsidR="00C34C61" w:rsidRPr="00886C71" w:rsidRDefault="00C34C61" w:rsidP="002E0A66">
            <w:pPr>
              <w:ind w:firstLineChars="100" w:firstLine="240"/>
              <w:rPr>
                <w:rFonts w:eastAsia="標楷體"/>
                <w:szCs w:val="24"/>
              </w:rPr>
            </w:pPr>
          </w:p>
          <w:p w14:paraId="67C2912C" w14:textId="77777777" w:rsidR="00C34C61" w:rsidRPr="00886C71" w:rsidRDefault="00C34C61" w:rsidP="002E0A66">
            <w:pPr>
              <w:ind w:firstLineChars="100" w:firstLine="240"/>
              <w:rPr>
                <w:rFonts w:eastAsia="標楷體"/>
                <w:szCs w:val="24"/>
              </w:rPr>
            </w:pPr>
          </w:p>
          <w:p w14:paraId="2E48402B" w14:textId="77777777" w:rsidR="00C34C61" w:rsidRPr="00886C71" w:rsidRDefault="00C34C61" w:rsidP="002E0A66">
            <w:pPr>
              <w:ind w:firstLineChars="100" w:firstLine="240"/>
              <w:rPr>
                <w:rFonts w:eastAsia="標楷體"/>
                <w:szCs w:val="24"/>
              </w:rPr>
            </w:pPr>
          </w:p>
          <w:p w14:paraId="24D27CC7" w14:textId="77777777" w:rsidR="00C34C61" w:rsidRPr="00886C71" w:rsidRDefault="00C34C61" w:rsidP="002E0A66">
            <w:pPr>
              <w:ind w:firstLineChars="100" w:firstLine="240"/>
              <w:rPr>
                <w:rFonts w:eastAsia="標楷體"/>
                <w:szCs w:val="24"/>
              </w:rPr>
            </w:pPr>
          </w:p>
          <w:p w14:paraId="3A0998E3" w14:textId="77777777" w:rsidR="00C34C61" w:rsidRPr="00886C71" w:rsidRDefault="00C34C61" w:rsidP="002E0A66">
            <w:pPr>
              <w:ind w:firstLineChars="100" w:firstLine="240"/>
              <w:rPr>
                <w:rFonts w:eastAsia="標楷體"/>
                <w:szCs w:val="24"/>
              </w:rPr>
            </w:pPr>
          </w:p>
          <w:p w14:paraId="1D3B17F4" w14:textId="77777777" w:rsidR="00C34C61" w:rsidRPr="00886C71" w:rsidRDefault="00C34C61" w:rsidP="002E0A66">
            <w:pPr>
              <w:ind w:firstLineChars="100" w:firstLine="240"/>
              <w:rPr>
                <w:rFonts w:eastAsia="標楷體"/>
                <w:szCs w:val="24"/>
              </w:rPr>
            </w:pPr>
          </w:p>
          <w:p w14:paraId="7F12BD29" w14:textId="77777777" w:rsidR="00C34C61" w:rsidRPr="00886C71" w:rsidRDefault="00C34C61" w:rsidP="002E0A66">
            <w:pPr>
              <w:ind w:firstLineChars="100" w:firstLine="240"/>
              <w:rPr>
                <w:rFonts w:eastAsia="標楷體"/>
                <w:szCs w:val="24"/>
              </w:rPr>
            </w:pPr>
          </w:p>
          <w:p w14:paraId="6F850D0C" w14:textId="77777777" w:rsidR="00657FDA" w:rsidRPr="00886C71" w:rsidRDefault="00657FDA" w:rsidP="002E0A66">
            <w:pPr>
              <w:ind w:firstLineChars="100" w:firstLine="240"/>
              <w:rPr>
                <w:rFonts w:eastAsia="標楷體"/>
                <w:szCs w:val="24"/>
              </w:rPr>
            </w:pPr>
          </w:p>
          <w:p w14:paraId="5E526976" w14:textId="77777777" w:rsidR="00C34C61" w:rsidRPr="00886C71" w:rsidRDefault="00C34C61" w:rsidP="002E0A66">
            <w:pPr>
              <w:ind w:firstLineChars="100" w:firstLine="240"/>
              <w:rPr>
                <w:rFonts w:ascii="Arial" w:eastAsia="標楷體" w:hAnsi="Arial" w:cs="Arial"/>
                <w:szCs w:val="24"/>
              </w:rPr>
            </w:pPr>
            <w:r w:rsidRPr="00886C71">
              <w:rPr>
                <w:rFonts w:ascii="Arial" w:eastAsia="標楷體" w:hAnsi="Arial" w:cs="Arial"/>
                <w:szCs w:val="24"/>
              </w:rPr>
              <w:t>博士後研究員（專</w:t>
            </w:r>
          </w:p>
          <w:p w14:paraId="1AA4C77C" w14:textId="77777777" w:rsidR="00C34C61" w:rsidRPr="00886C71" w:rsidRDefault="00C34C61" w:rsidP="002E0A66">
            <w:pPr>
              <w:ind w:firstLineChars="100" w:firstLine="240"/>
              <w:rPr>
                <w:rFonts w:eastAsia="標楷體"/>
                <w:szCs w:val="24"/>
              </w:rPr>
            </w:pPr>
            <w:r w:rsidRPr="00886C71">
              <w:rPr>
                <w:rFonts w:ascii="Arial" w:eastAsia="標楷體" w:hAnsi="Arial" w:cs="Arial"/>
                <w:szCs w:val="24"/>
              </w:rPr>
              <w:t>任）</w:t>
            </w:r>
          </w:p>
          <w:p w14:paraId="3E859DF0" w14:textId="77777777" w:rsidR="00C34C61" w:rsidRPr="00886C71" w:rsidRDefault="00C34C61" w:rsidP="002E0A66">
            <w:pPr>
              <w:ind w:firstLineChars="100" w:firstLine="240"/>
              <w:rPr>
                <w:rFonts w:eastAsia="標楷體"/>
                <w:szCs w:val="24"/>
              </w:rPr>
            </w:pPr>
          </w:p>
          <w:p w14:paraId="2708DB61" w14:textId="77777777" w:rsidR="00C34C61" w:rsidRPr="00886C71" w:rsidRDefault="00C34C61" w:rsidP="002E0A66">
            <w:pPr>
              <w:ind w:firstLineChars="100" w:firstLine="240"/>
              <w:rPr>
                <w:rFonts w:eastAsia="標楷體"/>
                <w:szCs w:val="24"/>
              </w:rPr>
            </w:pPr>
          </w:p>
          <w:p w14:paraId="19D4CDE4" w14:textId="77777777" w:rsidR="00C34C61" w:rsidRPr="00886C71" w:rsidRDefault="00C34C61" w:rsidP="002E0A66">
            <w:pPr>
              <w:ind w:left="238"/>
              <w:jc w:val="both"/>
              <w:rPr>
                <w:rFonts w:eastAsia="標楷體"/>
                <w:szCs w:val="24"/>
              </w:rPr>
            </w:pPr>
            <w:r w:rsidRPr="00886C71">
              <w:rPr>
                <w:rFonts w:eastAsia="標楷體"/>
                <w:szCs w:val="24"/>
              </w:rPr>
              <w:t>計畫助理薪資</w:t>
            </w:r>
          </w:p>
          <w:p w14:paraId="13EB5968" w14:textId="77777777" w:rsidR="00C34C61" w:rsidRPr="00886C71" w:rsidRDefault="00C34C61" w:rsidP="002E0A66">
            <w:pPr>
              <w:rPr>
                <w:rFonts w:eastAsia="標楷體"/>
                <w:szCs w:val="24"/>
              </w:rPr>
            </w:pPr>
          </w:p>
          <w:p w14:paraId="46D19963" w14:textId="77777777" w:rsidR="00C34C61" w:rsidRPr="00886C71" w:rsidRDefault="00C34C61" w:rsidP="002E0A66">
            <w:pPr>
              <w:rPr>
                <w:rFonts w:eastAsia="標楷體"/>
                <w:szCs w:val="24"/>
              </w:rPr>
            </w:pPr>
          </w:p>
          <w:p w14:paraId="71F6440D" w14:textId="77777777" w:rsidR="00C34C61" w:rsidRPr="00886C71" w:rsidRDefault="00C34C61" w:rsidP="002E0A66">
            <w:pPr>
              <w:ind w:leftChars="94" w:left="226"/>
              <w:rPr>
                <w:rFonts w:eastAsia="標楷體"/>
                <w:szCs w:val="24"/>
              </w:rPr>
            </w:pPr>
          </w:p>
          <w:p w14:paraId="0F9DA5CE" w14:textId="77777777" w:rsidR="00C34C61" w:rsidRPr="00886C71" w:rsidRDefault="00C34C61" w:rsidP="002E0A66">
            <w:pPr>
              <w:ind w:leftChars="94" w:left="226"/>
              <w:rPr>
                <w:rFonts w:eastAsia="標楷體"/>
                <w:szCs w:val="24"/>
              </w:rPr>
            </w:pPr>
          </w:p>
          <w:p w14:paraId="2DEE85B6" w14:textId="77777777" w:rsidR="00C34C61" w:rsidRPr="00886C71" w:rsidRDefault="00C34C61" w:rsidP="002E0A66">
            <w:pPr>
              <w:ind w:leftChars="94" w:left="226"/>
              <w:rPr>
                <w:rFonts w:eastAsia="標楷體"/>
                <w:szCs w:val="24"/>
              </w:rPr>
            </w:pPr>
          </w:p>
          <w:p w14:paraId="328C6199" w14:textId="77777777" w:rsidR="00C34C61" w:rsidRPr="00886C71" w:rsidRDefault="00C34C61" w:rsidP="002E0A66">
            <w:pPr>
              <w:ind w:leftChars="94" w:left="226"/>
              <w:rPr>
                <w:rFonts w:eastAsia="標楷體"/>
                <w:szCs w:val="24"/>
              </w:rPr>
            </w:pPr>
          </w:p>
          <w:p w14:paraId="4E88F330" w14:textId="77777777" w:rsidR="00C34C61" w:rsidRPr="00886C71" w:rsidRDefault="00C34C61" w:rsidP="002E0A66">
            <w:pPr>
              <w:ind w:leftChars="94" w:left="226"/>
              <w:rPr>
                <w:rFonts w:eastAsia="標楷體"/>
                <w:szCs w:val="24"/>
              </w:rPr>
            </w:pPr>
          </w:p>
          <w:p w14:paraId="76E652A6" w14:textId="77777777" w:rsidR="00C34C61" w:rsidRPr="00886C71" w:rsidRDefault="00C34C61" w:rsidP="002E0A66">
            <w:pPr>
              <w:ind w:leftChars="94" w:left="226"/>
              <w:rPr>
                <w:rFonts w:eastAsia="標楷體"/>
                <w:szCs w:val="24"/>
              </w:rPr>
            </w:pPr>
          </w:p>
          <w:p w14:paraId="7CFD9ED1" w14:textId="77777777" w:rsidR="00C34C61" w:rsidRPr="00886C71" w:rsidRDefault="00C34C61" w:rsidP="002E0A66">
            <w:pPr>
              <w:ind w:leftChars="94" w:left="226"/>
              <w:rPr>
                <w:rFonts w:eastAsia="標楷體"/>
                <w:szCs w:val="24"/>
              </w:rPr>
            </w:pPr>
          </w:p>
          <w:p w14:paraId="28C2A326" w14:textId="77777777" w:rsidR="00C34C61" w:rsidRPr="00886C71" w:rsidRDefault="00C34C61" w:rsidP="002E0A66">
            <w:pPr>
              <w:ind w:leftChars="94" w:left="226"/>
              <w:rPr>
                <w:rFonts w:eastAsia="標楷體"/>
                <w:szCs w:val="24"/>
              </w:rPr>
            </w:pPr>
          </w:p>
          <w:p w14:paraId="4DF9BFF2" w14:textId="5059B677" w:rsidR="00C34C61" w:rsidRPr="00886C71" w:rsidRDefault="003A2470" w:rsidP="002E0A66">
            <w:pPr>
              <w:pStyle w:val="2"/>
              <w:spacing w:after="0" w:line="240" w:lineRule="auto"/>
              <w:ind w:leftChars="100" w:left="240"/>
              <w:jc w:val="both"/>
              <w:rPr>
                <w:rFonts w:eastAsia="標楷體"/>
                <w:szCs w:val="24"/>
              </w:rPr>
            </w:pPr>
            <w:r w:rsidRPr="00886C71">
              <w:rPr>
                <w:rFonts w:eastAsia="標楷體" w:hint="eastAsia"/>
                <w:szCs w:val="24"/>
              </w:rPr>
              <w:t>專任或兼任藥癮</w:t>
            </w:r>
            <w:r w:rsidR="00C34C61" w:rsidRPr="00886C71">
              <w:rPr>
                <w:rFonts w:eastAsia="標楷體" w:hint="eastAsia"/>
                <w:szCs w:val="24"/>
                <w:lang w:eastAsia="zh-HK"/>
              </w:rPr>
              <w:t>處遇</w:t>
            </w:r>
            <w:r w:rsidR="00C34C61" w:rsidRPr="00886C71">
              <w:rPr>
                <w:rFonts w:eastAsia="標楷體"/>
                <w:szCs w:val="24"/>
              </w:rPr>
              <w:t>人員薪資</w:t>
            </w:r>
          </w:p>
          <w:p w14:paraId="01458A46" w14:textId="77777777" w:rsidR="00C34C61" w:rsidRPr="00886C71" w:rsidRDefault="00C34C61" w:rsidP="002E0A66">
            <w:pPr>
              <w:ind w:leftChars="94" w:left="226"/>
              <w:rPr>
                <w:rFonts w:eastAsia="標楷體"/>
                <w:szCs w:val="24"/>
              </w:rPr>
            </w:pPr>
          </w:p>
          <w:p w14:paraId="63D64D5C" w14:textId="77777777" w:rsidR="00C34C61" w:rsidRPr="00886C71" w:rsidRDefault="00C34C61" w:rsidP="002E0A66">
            <w:pPr>
              <w:ind w:leftChars="94" w:left="226"/>
              <w:rPr>
                <w:rFonts w:eastAsia="標楷體"/>
                <w:szCs w:val="24"/>
              </w:rPr>
            </w:pPr>
          </w:p>
          <w:p w14:paraId="2F62A987" w14:textId="3757839A" w:rsidR="00C34C61" w:rsidRPr="00886C71" w:rsidRDefault="00C34C61" w:rsidP="002E0A66">
            <w:pPr>
              <w:ind w:leftChars="94" w:left="226"/>
              <w:rPr>
                <w:rFonts w:eastAsia="標楷體"/>
                <w:szCs w:val="24"/>
              </w:rPr>
            </w:pPr>
          </w:p>
          <w:p w14:paraId="6F165C17" w14:textId="60EB36D2" w:rsidR="002431E3" w:rsidRPr="00886C71" w:rsidRDefault="002431E3" w:rsidP="002E0A66">
            <w:pPr>
              <w:ind w:leftChars="94" w:left="226"/>
              <w:rPr>
                <w:rFonts w:eastAsia="標楷體"/>
                <w:szCs w:val="24"/>
              </w:rPr>
            </w:pPr>
          </w:p>
          <w:p w14:paraId="770E5C95" w14:textId="77777777" w:rsidR="00C34C61" w:rsidRPr="00886C71" w:rsidRDefault="00C34C61" w:rsidP="002E0A66">
            <w:pPr>
              <w:ind w:leftChars="94" w:left="226"/>
              <w:jc w:val="both"/>
              <w:rPr>
                <w:rFonts w:eastAsia="標楷體"/>
                <w:szCs w:val="24"/>
              </w:rPr>
            </w:pPr>
            <w:r w:rsidRPr="00886C71">
              <w:rPr>
                <w:rFonts w:eastAsia="標楷體"/>
                <w:szCs w:val="24"/>
              </w:rPr>
              <w:lastRenderedPageBreak/>
              <w:t>保險</w:t>
            </w:r>
          </w:p>
          <w:p w14:paraId="7D02B756" w14:textId="77777777" w:rsidR="00C34C61" w:rsidRPr="00886C71" w:rsidRDefault="00C34C61" w:rsidP="002E0A66">
            <w:pPr>
              <w:jc w:val="both"/>
              <w:rPr>
                <w:rFonts w:eastAsia="標楷體"/>
                <w:szCs w:val="24"/>
              </w:rPr>
            </w:pPr>
          </w:p>
          <w:p w14:paraId="6C405E24" w14:textId="77777777" w:rsidR="00C34C61" w:rsidRPr="00886C71" w:rsidRDefault="00C34C61" w:rsidP="002E0A66">
            <w:pPr>
              <w:jc w:val="both"/>
              <w:rPr>
                <w:rFonts w:eastAsia="標楷體"/>
                <w:szCs w:val="24"/>
              </w:rPr>
            </w:pPr>
          </w:p>
          <w:p w14:paraId="7C688DAD" w14:textId="77777777" w:rsidR="00C34C61" w:rsidRPr="00886C71" w:rsidRDefault="00C34C61" w:rsidP="002E0A66">
            <w:pPr>
              <w:jc w:val="both"/>
              <w:rPr>
                <w:rFonts w:eastAsia="標楷體"/>
                <w:szCs w:val="24"/>
              </w:rPr>
            </w:pPr>
          </w:p>
          <w:p w14:paraId="521016C4" w14:textId="77777777" w:rsidR="00C34C61" w:rsidRPr="00886C71" w:rsidRDefault="00C34C61" w:rsidP="002E0A66">
            <w:pPr>
              <w:jc w:val="both"/>
              <w:rPr>
                <w:rFonts w:eastAsia="標楷體"/>
                <w:szCs w:val="24"/>
              </w:rPr>
            </w:pPr>
          </w:p>
          <w:p w14:paraId="4E462CDA" w14:textId="77777777" w:rsidR="00C34C61" w:rsidRPr="00886C71" w:rsidRDefault="00C34C61" w:rsidP="002E0A66">
            <w:pPr>
              <w:jc w:val="both"/>
              <w:rPr>
                <w:rFonts w:eastAsia="標楷體"/>
                <w:szCs w:val="24"/>
              </w:rPr>
            </w:pPr>
          </w:p>
          <w:p w14:paraId="1135DCCE" w14:textId="77777777" w:rsidR="00C34C61" w:rsidRPr="00886C71" w:rsidRDefault="00C34C61" w:rsidP="002E0A66">
            <w:pPr>
              <w:jc w:val="both"/>
              <w:rPr>
                <w:rFonts w:eastAsia="標楷體"/>
                <w:szCs w:val="24"/>
              </w:rPr>
            </w:pPr>
          </w:p>
          <w:p w14:paraId="5A649384" w14:textId="77777777" w:rsidR="00C34C61" w:rsidRPr="00886C71" w:rsidRDefault="00C34C61" w:rsidP="002E0A66">
            <w:pPr>
              <w:ind w:leftChars="94" w:left="226"/>
              <w:jc w:val="both"/>
              <w:rPr>
                <w:rFonts w:eastAsia="標楷體"/>
                <w:szCs w:val="24"/>
              </w:rPr>
            </w:pPr>
            <w:r w:rsidRPr="00886C71">
              <w:rPr>
                <w:rFonts w:eastAsia="標楷體"/>
                <w:szCs w:val="24"/>
              </w:rPr>
              <w:t>公提離職儲金或</w:t>
            </w:r>
          </w:p>
          <w:p w14:paraId="5F7C1022" w14:textId="77777777" w:rsidR="00C34C61" w:rsidRPr="00886C71" w:rsidRDefault="00C34C61" w:rsidP="002E0A66">
            <w:pPr>
              <w:ind w:firstLineChars="100" w:firstLine="240"/>
              <w:rPr>
                <w:rFonts w:eastAsia="標楷體"/>
                <w:szCs w:val="24"/>
              </w:rPr>
            </w:pPr>
            <w:r w:rsidRPr="00886C71">
              <w:rPr>
                <w:rFonts w:eastAsia="標楷體"/>
                <w:szCs w:val="24"/>
              </w:rPr>
              <w:t>公提勞工退休金</w:t>
            </w:r>
          </w:p>
          <w:p w14:paraId="3583D8BF" w14:textId="77777777" w:rsidR="00071B27" w:rsidRPr="00886C71" w:rsidRDefault="00071B27" w:rsidP="002E0A66">
            <w:pPr>
              <w:ind w:firstLineChars="100" w:firstLine="240"/>
              <w:rPr>
                <w:rFonts w:eastAsia="標楷體"/>
                <w:szCs w:val="24"/>
              </w:rPr>
            </w:pPr>
          </w:p>
          <w:p w14:paraId="1E1EDC8C" w14:textId="77777777" w:rsidR="00071B27" w:rsidRPr="00886C71" w:rsidRDefault="00071B27" w:rsidP="002E0A66">
            <w:pPr>
              <w:ind w:firstLineChars="100" w:firstLine="240"/>
              <w:rPr>
                <w:rFonts w:eastAsia="標楷體"/>
                <w:szCs w:val="24"/>
              </w:rPr>
            </w:pPr>
          </w:p>
          <w:p w14:paraId="20FFB370" w14:textId="775B2587" w:rsidR="00071B27" w:rsidRPr="00886C71" w:rsidRDefault="00071B27" w:rsidP="002E0A66">
            <w:pPr>
              <w:ind w:firstLineChars="100" w:firstLine="240"/>
              <w:rPr>
                <w:rFonts w:eastAsia="標楷體"/>
                <w:szCs w:val="24"/>
              </w:rPr>
            </w:pPr>
          </w:p>
          <w:p w14:paraId="7EBBB010" w14:textId="77777777" w:rsidR="002431E3" w:rsidRPr="00886C71" w:rsidRDefault="002431E3" w:rsidP="002E0A66">
            <w:pPr>
              <w:ind w:firstLineChars="100" w:firstLine="240"/>
              <w:rPr>
                <w:rFonts w:eastAsia="標楷體"/>
                <w:szCs w:val="24"/>
              </w:rPr>
            </w:pPr>
          </w:p>
          <w:p w14:paraId="0C939B98" w14:textId="77777777" w:rsidR="00071B27" w:rsidRPr="00886C71" w:rsidRDefault="00071B27" w:rsidP="002E0A66">
            <w:pPr>
              <w:ind w:firstLineChars="100" w:firstLine="240"/>
              <w:rPr>
                <w:rFonts w:eastAsia="標楷體"/>
                <w:szCs w:val="24"/>
              </w:rPr>
            </w:pPr>
            <w:r w:rsidRPr="00886C71">
              <w:rPr>
                <w:rFonts w:eastAsia="標楷體"/>
                <w:szCs w:val="24"/>
              </w:rPr>
              <w:t>資遣費</w:t>
            </w:r>
          </w:p>
        </w:tc>
        <w:tc>
          <w:tcPr>
            <w:tcW w:w="4685" w:type="dxa"/>
            <w:tcBorders>
              <w:bottom w:val="single" w:sz="6" w:space="0" w:color="auto"/>
            </w:tcBorders>
          </w:tcPr>
          <w:p w14:paraId="15C4C9C6" w14:textId="2F574505" w:rsidR="00C34C61" w:rsidRPr="00886C71" w:rsidRDefault="00C34C61" w:rsidP="002E0A66">
            <w:pPr>
              <w:rPr>
                <w:rFonts w:eastAsia="標楷體"/>
                <w:szCs w:val="24"/>
              </w:rPr>
            </w:pPr>
          </w:p>
          <w:p w14:paraId="2B8D3A22" w14:textId="665EF864" w:rsidR="001561F5" w:rsidRPr="00886C71" w:rsidRDefault="00C34C61" w:rsidP="001561F5">
            <w:pPr>
              <w:pStyle w:val="a9"/>
              <w:numPr>
                <w:ilvl w:val="2"/>
                <w:numId w:val="1"/>
              </w:numPr>
              <w:ind w:leftChars="0" w:left="230" w:hanging="230"/>
              <w:rPr>
                <w:rFonts w:eastAsia="標楷體"/>
                <w:szCs w:val="24"/>
              </w:rPr>
            </w:pPr>
            <w:r w:rsidRPr="00886C71">
              <w:rPr>
                <w:rFonts w:eastAsia="標楷體"/>
                <w:szCs w:val="24"/>
              </w:rPr>
              <w:t>計畫主持人近</w:t>
            </w:r>
            <w:r w:rsidRPr="00886C71">
              <w:rPr>
                <w:rFonts w:eastAsia="標楷體"/>
                <w:szCs w:val="24"/>
              </w:rPr>
              <w:t>5</w:t>
            </w:r>
            <w:r w:rsidRPr="00886C71">
              <w:rPr>
                <w:rFonts w:eastAsia="標楷體"/>
                <w:szCs w:val="24"/>
              </w:rPr>
              <w:t>年內積極專研並從事藥癮治療業務，績效優異，經本部審查通過者，得於計畫執行期間核給主持費。</w:t>
            </w:r>
          </w:p>
          <w:p w14:paraId="21F5EFDB" w14:textId="6B099305" w:rsidR="00302679" w:rsidRPr="00886C71" w:rsidRDefault="00302679" w:rsidP="001561F5">
            <w:pPr>
              <w:pStyle w:val="a9"/>
              <w:numPr>
                <w:ilvl w:val="2"/>
                <w:numId w:val="1"/>
              </w:numPr>
              <w:ind w:leftChars="0" w:left="230" w:hanging="230"/>
              <w:rPr>
                <w:rFonts w:eastAsia="標楷體"/>
                <w:szCs w:val="24"/>
              </w:rPr>
            </w:pPr>
            <w:r w:rsidRPr="00886C71">
              <w:rPr>
                <w:rFonts w:eastAsia="標楷體" w:hint="eastAsia"/>
                <w:szCs w:val="24"/>
                <w:lang w:eastAsia="zh-TW"/>
              </w:rPr>
              <w:t>基本承作項目</w:t>
            </w:r>
            <w:r w:rsidR="00D44D29" w:rsidRPr="00886C71">
              <w:rPr>
                <w:rFonts w:eastAsia="標楷體" w:hint="eastAsia"/>
                <w:szCs w:val="24"/>
                <w:lang w:eastAsia="zh-TW"/>
              </w:rPr>
              <w:t>發展治療方案</w:t>
            </w:r>
            <w:r w:rsidR="00D44D29" w:rsidRPr="00886C71">
              <w:rPr>
                <w:rFonts w:eastAsia="標楷體" w:hint="eastAsia"/>
                <w:szCs w:val="24"/>
                <w:lang w:eastAsia="zh-TW"/>
              </w:rPr>
              <w:t>1</w:t>
            </w:r>
            <w:r w:rsidR="00D44D29" w:rsidRPr="00886C71">
              <w:rPr>
                <w:rFonts w:eastAsia="標楷體" w:hint="eastAsia"/>
                <w:szCs w:val="24"/>
                <w:lang w:eastAsia="zh-TW"/>
              </w:rPr>
              <w:t>式以上，</w:t>
            </w:r>
            <w:r w:rsidRPr="00886C71">
              <w:rPr>
                <w:rFonts w:eastAsia="標楷體" w:hint="eastAsia"/>
                <w:szCs w:val="24"/>
                <w:lang w:eastAsia="zh-TW"/>
              </w:rPr>
              <w:t>始得編列協同主持人費。且含計畫主持人不得編列超過</w:t>
            </w:r>
            <w:r w:rsidR="00D44D29" w:rsidRPr="00886C71">
              <w:rPr>
                <w:rFonts w:eastAsia="標楷體" w:hint="eastAsia"/>
                <w:szCs w:val="24"/>
                <w:lang w:eastAsia="zh-TW"/>
              </w:rPr>
              <w:t>治療方案</w:t>
            </w:r>
            <w:r w:rsidRPr="00886C71">
              <w:rPr>
                <w:rFonts w:eastAsia="標楷體" w:hint="eastAsia"/>
                <w:szCs w:val="24"/>
                <w:lang w:eastAsia="zh-TW"/>
              </w:rPr>
              <w:t>數量之人數。</w:t>
            </w:r>
          </w:p>
          <w:p w14:paraId="199A8C48" w14:textId="1E95B425" w:rsidR="00C34C61" w:rsidRPr="00886C71" w:rsidRDefault="00C34C61" w:rsidP="001561F5">
            <w:pPr>
              <w:pStyle w:val="a9"/>
              <w:numPr>
                <w:ilvl w:val="2"/>
                <w:numId w:val="1"/>
              </w:numPr>
              <w:ind w:leftChars="0" w:left="230" w:hanging="230"/>
              <w:rPr>
                <w:rFonts w:eastAsia="標楷體"/>
                <w:szCs w:val="24"/>
              </w:rPr>
            </w:pPr>
            <w:r w:rsidRPr="00886C71">
              <w:rPr>
                <w:rFonts w:eastAsia="標楷體"/>
                <w:szCs w:val="24"/>
              </w:rPr>
              <w:t>計畫主持人及協同主持人若在本部及所屬機關</w:t>
            </w:r>
            <w:r w:rsidRPr="00886C71">
              <w:rPr>
                <w:rFonts w:eastAsia="標楷體" w:hint="eastAsia"/>
                <w:szCs w:val="24"/>
              </w:rPr>
              <w:t>之藥癮相關</w:t>
            </w:r>
            <w:r w:rsidRPr="00886C71">
              <w:rPr>
                <w:rFonts w:eastAsia="標楷體"/>
                <w:szCs w:val="24"/>
              </w:rPr>
              <w:t>計畫已支領主持人、協同主持人費用者，不得再</w:t>
            </w:r>
            <w:r w:rsidRPr="00886C71">
              <w:rPr>
                <w:rFonts w:eastAsia="標楷體" w:hint="eastAsia"/>
                <w:szCs w:val="24"/>
              </w:rPr>
              <w:t>於本計畫</w:t>
            </w:r>
            <w:r w:rsidRPr="00886C71">
              <w:rPr>
                <w:rFonts w:eastAsia="標楷體"/>
                <w:szCs w:val="24"/>
              </w:rPr>
              <w:t>重複編列支領。但因計畫執行需要，敘明理由後，經</w:t>
            </w:r>
            <w:r w:rsidRPr="00886C71">
              <w:rPr>
                <w:rFonts w:eastAsia="標楷體"/>
                <w:kern w:val="0"/>
                <w:szCs w:val="24"/>
              </w:rPr>
              <w:t>本部核定</w:t>
            </w:r>
            <w:r w:rsidRPr="00886C71">
              <w:rPr>
                <w:rFonts w:eastAsia="標楷體"/>
                <w:szCs w:val="24"/>
              </w:rPr>
              <w:t>後得酌予增列。</w:t>
            </w:r>
            <w:r w:rsidR="00657FDA" w:rsidRPr="00886C71">
              <w:rPr>
                <w:rFonts w:eastAsia="標楷體" w:hint="eastAsia"/>
                <w:szCs w:val="24"/>
              </w:rPr>
              <w:t>計畫執行中，若有變動需報本部同意變更。</w:t>
            </w:r>
          </w:p>
          <w:p w14:paraId="0141B603" w14:textId="77777777" w:rsidR="00302679" w:rsidRPr="00886C71" w:rsidRDefault="00302679" w:rsidP="002E0A66">
            <w:pPr>
              <w:rPr>
                <w:rFonts w:eastAsia="標楷體"/>
                <w:szCs w:val="24"/>
              </w:rPr>
            </w:pPr>
          </w:p>
          <w:p w14:paraId="1A0BA9B4" w14:textId="77777777" w:rsidR="00C34C61" w:rsidRPr="00886C71" w:rsidRDefault="00C34C61" w:rsidP="002E0A66">
            <w:pPr>
              <w:jc w:val="both"/>
              <w:rPr>
                <w:rFonts w:eastAsia="標楷體"/>
                <w:szCs w:val="24"/>
              </w:rPr>
            </w:pPr>
            <w:r w:rsidRPr="00886C71">
              <w:rPr>
                <w:rFonts w:ascii="Arial" w:eastAsia="標楷體" w:hAnsi="Arial" w:cs="Arial" w:hint="eastAsia"/>
                <w:bCs/>
                <w:szCs w:val="24"/>
              </w:rPr>
              <w:t>執行本計畫所需聘僱</w:t>
            </w:r>
            <w:r w:rsidRPr="00886C71">
              <w:rPr>
                <w:rFonts w:ascii="Arial" w:eastAsia="標楷體" w:hAnsi="Arial" w:cs="Arial"/>
                <w:bCs/>
                <w:szCs w:val="24"/>
              </w:rPr>
              <w:t>具備博士資格者</w:t>
            </w:r>
            <w:r w:rsidRPr="00886C71">
              <w:rPr>
                <w:rFonts w:ascii="Arial" w:eastAsia="標楷體" w:hAnsi="Arial" w:cs="Arial" w:hint="eastAsia"/>
                <w:bCs/>
                <w:szCs w:val="24"/>
              </w:rPr>
              <w:t>，</w:t>
            </w:r>
            <w:r w:rsidRPr="00886C71">
              <w:rPr>
                <w:rFonts w:ascii="Arial" w:eastAsia="標楷體" w:hAnsi="Arial" w:cs="Arial"/>
                <w:bCs/>
                <w:szCs w:val="24"/>
              </w:rPr>
              <w:t>應於計畫申請時，</w:t>
            </w:r>
            <w:r w:rsidRPr="00886C71">
              <w:rPr>
                <w:rFonts w:ascii="Arial" w:eastAsia="標楷體" w:hAnsi="Arial" w:cs="Arial" w:hint="eastAsia"/>
                <w:bCs/>
                <w:szCs w:val="24"/>
              </w:rPr>
              <w:t>並予敘明必要性及工作內容</w:t>
            </w:r>
            <w:r w:rsidRPr="00886C71">
              <w:rPr>
                <w:rFonts w:ascii="Arial" w:eastAsia="標楷體" w:hAnsi="Arial" w:cs="Arial"/>
                <w:bCs/>
                <w:szCs w:val="24"/>
              </w:rPr>
              <w:t>，經審查通過</w:t>
            </w:r>
            <w:r w:rsidRPr="00886C71">
              <w:rPr>
                <w:rFonts w:ascii="Arial" w:eastAsia="標楷體" w:hAnsi="Arial" w:cs="Arial" w:hint="eastAsia"/>
                <w:bCs/>
                <w:szCs w:val="24"/>
              </w:rPr>
              <w:t>始得</w:t>
            </w:r>
            <w:r w:rsidRPr="00886C71">
              <w:rPr>
                <w:rFonts w:ascii="Arial" w:eastAsia="標楷體" w:hAnsi="Arial" w:cs="Arial"/>
                <w:bCs/>
                <w:szCs w:val="24"/>
              </w:rPr>
              <w:t>聘僱。</w:t>
            </w:r>
          </w:p>
          <w:p w14:paraId="4C7A1AC8" w14:textId="77777777" w:rsidR="00C34C61" w:rsidRPr="00886C71" w:rsidRDefault="00C34C61" w:rsidP="002E0A66">
            <w:pPr>
              <w:jc w:val="both"/>
              <w:rPr>
                <w:rFonts w:eastAsia="標楷體"/>
                <w:szCs w:val="24"/>
              </w:rPr>
            </w:pPr>
          </w:p>
          <w:p w14:paraId="036253EF" w14:textId="0150A680" w:rsidR="00C34C61" w:rsidRPr="00886C71" w:rsidRDefault="00C34C61" w:rsidP="001553D0">
            <w:pPr>
              <w:pStyle w:val="a9"/>
              <w:numPr>
                <w:ilvl w:val="0"/>
                <w:numId w:val="33"/>
              </w:numPr>
              <w:ind w:leftChars="0" w:left="230" w:hanging="230"/>
              <w:jc w:val="both"/>
              <w:rPr>
                <w:rFonts w:eastAsia="標楷體"/>
                <w:szCs w:val="24"/>
              </w:rPr>
            </w:pPr>
            <w:r w:rsidRPr="00886C71">
              <w:rPr>
                <w:rFonts w:eastAsia="標楷體"/>
                <w:szCs w:val="24"/>
              </w:rPr>
              <w:t>執行本計畫所需聘僱之專、兼任助理人員</w:t>
            </w:r>
            <w:r w:rsidR="002431E3" w:rsidRPr="00886C71">
              <w:rPr>
                <w:rFonts w:eastAsia="標楷體" w:hint="eastAsia"/>
                <w:szCs w:val="24"/>
                <w:lang w:eastAsia="zh-TW"/>
              </w:rPr>
              <w:t>薪資</w:t>
            </w:r>
            <w:r w:rsidRPr="00886C71">
              <w:rPr>
                <w:rFonts w:eastAsia="標楷體"/>
                <w:szCs w:val="24"/>
              </w:rPr>
              <w:t>，依「衛生福利部及所屬機關研究計畫助理人員約用注意事項」、「行政院及所屬各機關學</w:t>
            </w:r>
            <w:r w:rsidR="00E67FBC" w:rsidRPr="00886C71">
              <w:rPr>
                <w:rFonts w:eastAsia="標楷體"/>
                <w:szCs w:val="24"/>
              </w:rPr>
              <w:t>校臨時人員進用與運用要點」規定及各機關自行訂定之審查機制辦理。</w:t>
            </w:r>
          </w:p>
          <w:p w14:paraId="6E3AB32A" w14:textId="7DBACD0C" w:rsidR="00C34C61" w:rsidRPr="00886C71" w:rsidRDefault="00C34C61" w:rsidP="001553D0">
            <w:pPr>
              <w:pStyle w:val="a9"/>
              <w:numPr>
                <w:ilvl w:val="0"/>
                <w:numId w:val="33"/>
              </w:numPr>
              <w:ind w:leftChars="0" w:left="230" w:hanging="230"/>
              <w:jc w:val="both"/>
              <w:rPr>
                <w:rFonts w:eastAsia="標楷體"/>
                <w:szCs w:val="24"/>
              </w:rPr>
            </w:pPr>
            <w:r w:rsidRPr="00886C71">
              <w:rPr>
                <w:rFonts w:eastAsia="標楷體"/>
                <w:szCs w:val="24"/>
              </w:rPr>
              <w:t>實際支領時應附支領人員學經歷級別。計畫書預算表內所列預算金額不得視為支領標準。</w:t>
            </w:r>
          </w:p>
          <w:p w14:paraId="5CF84D10" w14:textId="68CF517E" w:rsidR="00C34C61" w:rsidRPr="00886C71" w:rsidRDefault="00C34C61" w:rsidP="001553D0">
            <w:pPr>
              <w:pStyle w:val="a9"/>
              <w:numPr>
                <w:ilvl w:val="0"/>
                <w:numId w:val="33"/>
              </w:numPr>
              <w:ind w:leftChars="0" w:left="230" w:hanging="230"/>
              <w:jc w:val="both"/>
              <w:rPr>
                <w:rFonts w:eastAsia="標楷體"/>
                <w:szCs w:val="24"/>
              </w:rPr>
            </w:pPr>
            <w:r w:rsidRPr="00886C71">
              <w:rPr>
                <w:rFonts w:eastAsia="標楷體"/>
                <w:szCs w:val="24"/>
              </w:rPr>
              <w:t>在本計畫支領專任助理薪資者，不得在其他任何計畫下重複支領。</w:t>
            </w:r>
          </w:p>
          <w:p w14:paraId="3CB153ED" w14:textId="77777777" w:rsidR="00C34C61" w:rsidRPr="00886C71" w:rsidRDefault="00C34C61" w:rsidP="002E0A66">
            <w:pPr>
              <w:rPr>
                <w:rFonts w:eastAsia="標楷體"/>
                <w:szCs w:val="24"/>
              </w:rPr>
            </w:pPr>
          </w:p>
          <w:p w14:paraId="79ED8143" w14:textId="461EDA6E" w:rsidR="00C34C61" w:rsidRPr="00886C71" w:rsidRDefault="00C34C61" w:rsidP="002E0A66">
            <w:pPr>
              <w:jc w:val="both"/>
              <w:rPr>
                <w:rFonts w:eastAsia="標楷體"/>
                <w:szCs w:val="24"/>
              </w:rPr>
            </w:pPr>
            <w:r w:rsidRPr="00886C71">
              <w:rPr>
                <w:rFonts w:eastAsia="標楷體"/>
                <w:szCs w:val="24"/>
              </w:rPr>
              <w:t>執行本計畫所需增聘之醫事人員</w:t>
            </w:r>
            <w:r w:rsidR="003A2470" w:rsidRPr="00886C71">
              <w:rPr>
                <w:rFonts w:eastAsia="標楷體" w:hint="eastAsia"/>
                <w:szCs w:val="24"/>
              </w:rPr>
              <w:t>及其他人員</w:t>
            </w:r>
            <w:r w:rsidR="002431E3" w:rsidRPr="00886C71">
              <w:rPr>
                <w:rFonts w:eastAsia="標楷體" w:hint="eastAsia"/>
                <w:szCs w:val="24"/>
              </w:rPr>
              <w:t>之薪資</w:t>
            </w:r>
            <w:r w:rsidRPr="00886C71">
              <w:rPr>
                <w:rFonts w:eastAsia="標楷體"/>
                <w:szCs w:val="24"/>
              </w:rPr>
              <w:t>。</w:t>
            </w:r>
          </w:p>
          <w:p w14:paraId="2784E333" w14:textId="550AA683" w:rsidR="00C34C61" w:rsidRPr="00886C71" w:rsidRDefault="00C34C61" w:rsidP="002E0A66">
            <w:pPr>
              <w:rPr>
                <w:rFonts w:eastAsia="標楷體"/>
                <w:szCs w:val="24"/>
              </w:rPr>
            </w:pPr>
          </w:p>
          <w:p w14:paraId="14A2C77C" w14:textId="46E6F603" w:rsidR="002431E3" w:rsidRPr="00886C71" w:rsidRDefault="002431E3" w:rsidP="002E0A66">
            <w:pPr>
              <w:rPr>
                <w:rFonts w:eastAsia="標楷體"/>
                <w:szCs w:val="24"/>
              </w:rPr>
            </w:pPr>
          </w:p>
          <w:p w14:paraId="2578BB7D" w14:textId="77777777" w:rsidR="003A2470" w:rsidRPr="00886C71" w:rsidRDefault="003A2470" w:rsidP="002E0A66">
            <w:pPr>
              <w:rPr>
                <w:rFonts w:eastAsia="標楷體"/>
                <w:szCs w:val="24"/>
              </w:rPr>
            </w:pPr>
          </w:p>
          <w:p w14:paraId="31E9F2D7" w14:textId="00285DFE" w:rsidR="002431E3" w:rsidRPr="00886C71" w:rsidRDefault="002431E3" w:rsidP="002E0A66">
            <w:pPr>
              <w:rPr>
                <w:rFonts w:eastAsia="標楷體"/>
                <w:szCs w:val="24"/>
              </w:rPr>
            </w:pPr>
          </w:p>
          <w:p w14:paraId="77E3DA38" w14:textId="09BE2FE0" w:rsidR="00C34C61" w:rsidRPr="00886C71" w:rsidRDefault="002431E3" w:rsidP="002E0A66">
            <w:pPr>
              <w:jc w:val="both"/>
              <w:rPr>
                <w:rFonts w:eastAsia="標楷體"/>
                <w:szCs w:val="24"/>
              </w:rPr>
            </w:pPr>
            <w:r w:rsidRPr="00886C71">
              <w:rPr>
                <w:rFonts w:eastAsia="標楷體" w:hint="eastAsia"/>
                <w:szCs w:val="24"/>
              </w:rPr>
              <w:lastRenderedPageBreak/>
              <w:t>執行本計畫聘僱之人員（含博士後研究員、計畫助理、藥癮醫療或專業處遇人員）得依勞工保險條例、勞動基準法及全民健康保險法相關規定，編列雇主應負擔之勞保及健保費用（非依法屬雇主給付項目不得編列，補充保險費則編列於管理費）。</w:t>
            </w:r>
          </w:p>
          <w:p w14:paraId="7B379771" w14:textId="2454B20E" w:rsidR="00C44F1C" w:rsidRPr="00886C71" w:rsidRDefault="00C44F1C" w:rsidP="002E0A66">
            <w:pPr>
              <w:jc w:val="both"/>
              <w:rPr>
                <w:rFonts w:eastAsia="標楷體"/>
                <w:szCs w:val="24"/>
              </w:rPr>
            </w:pPr>
          </w:p>
          <w:p w14:paraId="0EE55D85" w14:textId="4622456D" w:rsidR="00C34C61" w:rsidRPr="00886C71" w:rsidRDefault="002431E3" w:rsidP="002431E3">
            <w:pPr>
              <w:jc w:val="both"/>
              <w:rPr>
                <w:rFonts w:eastAsia="標楷體"/>
                <w:szCs w:val="24"/>
              </w:rPr>
            </w:pPr>
            <w:r w:rsidRPr="00886C71">
              <w:rPr>
                <w:rFonts w:eastAsia="標楷體" w:hint="eastAsia"/>
                <w:szCs w:val="24"/>
              </w:rPr>
              <w:t>執行本計畫聘僱之人員（含博士後研究員、計畫助理、藥癮醫療或專業處遇人員）</w:t>
            </w:r>
            <w:r w:rsidRPr="00886C71">
              <w:rPr>
                <w:rFonts w:eastAsia="標楷體"/>
                <w:szCs w:val="24"/>
              </w:rPr>
              <w:t>之公提離職儲金（計畫執行機構不適用勞動基準法者）或公提勞工退休金（計畫執行機構適用勞動基準法者）。</w:t>
            </w:r>
          </w:p>
          <w:p w14:paraId="10416F11" w14:textId="77777777" w:rsidR="00071B27" w:rsidRPr="00886C71" w:rsidRDefault="00071B27" w:rsidP="002E0A66">
            <w:pPr>
              <w:rPr>
                <w:rFonts w:eastAsia="標楷體"/>
                <w:szCs w:val="24"/>
              </w:rPr>
            </w:pPr>
          </w:p>
          <w:p w14:paraId="394E980C" w14:textId="77777777" w:rsidR="00071B27" w:rsidRPr="00886C71" w:rsidRDefault="00071B27" w:rsidP="00071B27">
            <w:pPr>
              <w:rPr>
                <w:rFonts w:eastAsia="標楷體"/>
                <w:szCs w:val="24"/>
              </w:rPr>
            </w:pPr>
            <w:r w:rsidRPr="00886C71">
              <w:rPr>
                <w:rFonts w:eastAsia="標楷體"/>
                <w:szCs w:val="24"/>
              </w:rPr>
              <w:t>執行本計畫所需聘僱之</w:t>
            </w:r>
            <w:r w:rsidRPr="00886C71">
              <w:rPr>
                <w:rFonts w:eastAsia="標楷體" w:hint="eastAsia"/>
                <w:szCs w:val="24"/>
              </w:rPr>
              <w:t>博士後研究員、</w:t>
            </w:r>
            <w:r w:rsidRPr="00886C71">
              <w:rPr>
                <w:rFonts w:eastAsia="標楷體"/>
                <w:szCs w:val="24"/>
              </w:rPr>
              <w:t>專、兼任助理及醫事人員之法定應付資遣費用。</w:t>
            </w:r>
          </w:p>
        </w:tc>
        <w:tc>
          <w:tcPr>
            <w:tcW w:w="3260" w:type="dxa"/>
            <w:tcBorders>
              <w:bottom w:val="single" w:sz="6" w:space="0" w:color="auto"/>
            </w:tcBorders>
          </w:tcPr>
          <w:p w14:paraId="172BD908" w14:textId="77777777" w:rsidR="00C34C61" w:rsidRPr="00886C71" w:rsidRDefault="00C34C61" w:rsidP="002E0A66">
            <w:pPr>
              <w:rPr>
                <w:rFonts w:eastAsia="標楷體"/>
                <w:szCs w:val="24"/>
              </w:rPr>
            </w:pPr>
          </w:p>
          <w:p w14:paraId="7ED7AF61" w14:textId="71A825C3" w:rsidR="00302679" w:rsidRPr="00886C71" w:rsidRDefault="00C34C61" w:rsidP="00302679">
            <w:pPr>
              <w:pStyle w:val="a9"/>
              <w:numPr>
                <w:ilvl w:val="3"/>
                <w:numId w:val="1"/>
              </w:numPr>
              <w:ind w:leftChars="0" w:left="224" w:hanging="219"/>
              <w:jc w:val="both"/>
              <w:rPr>
                <w:rFonts w:eastAsia="標楷體"/>
                <w:szCs w:val="24"/>
              </w:rPr>
            </w:pPr>
            <w:r w:rsidRPr="00886C71">
              <w:rPr>
                <w:rFonts w:eastAsia="標楷體"/>
                <w:szCs w:val="24"/>
              </w:rPr>
              <w:t>計畫主持人</w:t>
            </w:r>
            <w:r w:rsidR="003A2470" w:rsidRPr="00886C71">
              <w:rPr>
                <w:rFonts w:eastAsia="標楷體" w:hint="eastAsia"/>
                <w:szCs w:val="24"/>
                <w:lang w:eastAsia="zh-TW"/>
              </w:rPr>
              <w:t>依計畫投入情形，以</w:t>
            </w:r>
            <w:r w:rsidR="00302679" w:rsidRPr="00886C71">
              <w:rPr>
                <w:rFonts w:eastAsia="標楷體" w:hint="eastAsia"/>
                <w:szCs w:val="24"/>
              </w:rPr>
              <w:t>每月</w:t>
            </w:r>
            <w:r w:rsidR="00302679" w:rsidRPr="00886C71">
              <w:rPr>
                <w:rFonts w:eastAsia="標楷體" w:hint="eastAsia"/>
                <w:szCs w:val="24"/>
                <w:lang w:eastAsia="zh-TW"/>
              </w:rPr>
              <w:t>以</w:t>
            </w:r>
            <w:r w:rsidR="00302679" w:rsidRPr="00886C71">
              <w:rPr>
                <w:rFonts w:eastAsia="標楷體" w:hint="eastAsia"/>
                <w:szCs w:val="24"/>
              </w:rPr>
              <w:t>不超過</w:t>
            </w:r>
            <w:r w:rsidRPr="00886C71">
              <w:rPr>
                <w:rFonts w:eastAsia="標楷體"/>
                <w:szCs w:val="24"/>
              </w:rPr>
              <w:t>新臺幣</w:t>
            </w:r>
            <w:r w:rsidR="00D44D29" w:rsidRPr="00886C71">
              <w:rPr>
                <w:rFonts w:eastAsia="標楷體" w:hint="eastAsia"/>
                <w:szCs w:val="24"/>
                <w:lang w:eastAsia="zh-TW"/>
              </w:rPr>
              <w:t>（</w:t>
            </w:r>
            <w:r w:rsidRPr="00886C71">
              <w:rPr>
                <w:rFonts w:eastAsia="標楷體"/>
                <w:szCs w:val="24"/>
              </w:rPr>
              <w:t>下同</w:t>
            </w:r>
            <w:r w:rsidR="00D44D29" w:rsidRPr="00886C71">
              <w:rPr>
                <w:rFonts w:eastAsia="標楷體" w:hint="eastAsia"/>
                <w:szCs w:val="24"/>
                <w:lang w:eastAsia="zh-TW"/>
              </w:rPr>
              <w:t>）</w:t>
            </w:r>
            <w:r w:rsidRPr="00886C71">
              <w:rPr>
                <w:rFonts w:eastAsia="標楷體"/>
                <w:szCs w:val="24"/>
              </w:rPr>
              <w:t>20,000</w:t>
            </w:r>
            <w:r w:rsidRPr="00886C71">
              <w:rPr>
                <w:rFonts w:eastAsia="標楷體"/>
                <w:szCs w:val="24"/>
              </w:rPr>
              <w:t>元為限。</w:t>
            </w:r>
          </w:p>
          <w:p w14:paraId="78641F75" w14:textId="10DCF658" w:rsidR="00C34C61" w:rsidRPr="00886C71" w:rsidRDefault="00C34C61" w:rsidP="00302679">
            <w:pPr>
              <w:pStyle w:val="a9"/>
              <w:numPr>
                <w:ilvl w:val="3"/>
                <w:numId w:val="1"/>
              </w:numPr>
              <w:ind w:leftChars="0" w:left="224" w:hanging="219"/>
              <w:jc w:val="both"/>
              <w:rPr>
                <w:rFonts w:eastAsia="標楷體"/>
                <w:szCs w:val="24"/>
              </w:rPr>
            </w:pPr>
            <w:r w:rsidRPr="00886C71">
              <w:rPr>
                <w:rFonts w:eastAsia="標楷體"/>
                <w:szCs w:val="24"/>
              </w:rPr>
              <w:t>協同主持人以</w:t>
            </w:r>
            <w:r w:rsidR="00302679" w:rsidRPr="00886C71">
              <w:rPr>
                <w:rFonts w:eastAsia="標楷體" w:hint="eastAsia"/>
                <w:szCs w:val="24"/>
                <w:lang w:eastAsia="zh-TW"/>
              </w:rPr>
              <w:t>每月</w:t>
            </w:r>
            <w:r w:rsidR="00302679" w:rsidRPr="00886C71">
              <w:rPr>
                <w:rFonts w:eastAsia="標楷體" w:hint="eastAsia"/>
                <w:szCs w:val="24"/>
              </w:rPr>
              <w:t>不超過</w:t>
            </w:r>
            <w:r w:rsidRPr="00886C71">
              <w:rPr>
                <w:rFonts w:eastAsia="標楷體"/>
                <w:szCs w:val="24"/>
              </w:rPr>
              <w:t>1</w:t>
            </w:r>
            <w:r w:rsidR="001561F5" w:rsidRPr="00886C71">
              <w:rPr>
                <w:rFonts w:eastAsia="標楷體"/>
                <w:szCs w:val="24"/>
              </w:rPr>
              <w:t>8</w:t>
            </w:r>
            <w:r w:rsidRPr="00886C71">
              <w:rPr>
                <w:rFonts w:eastAsia="標楷體"/>
                <w:szCs w:val="24"/>
              </w:rPr>
              <w:t>,000</w:t>
            </w:r>
            <w:r w:rsidRPr="00886C71">
              <w:rPr>
                <w:rFonts w:eastAsia="標楷體"/>
                <w:szCs w:val="24"/>
              </w:rPr>
              <w:t>元</w:t>
            </w:r>
            <w:r w:rsidR="00302679" w:rsidRPr="00886C71">
              <w:rPr>
                <w:rFonts w:eastAsia="標楷體" w:hint="eastAsia"/>
                <w:szCs w:val="24"/>
                <w:lang w:eastAsia="zh-TW"/>
              </w:rPr>
              <w:t>為</w:t>
            </w:r>
            <w:r w:rsidR="00302679" w:rsidRPr="00886C71">
              <w:rPr>
                <w:rFonts w:eastAsia="標楷體"/>
                <w:szCs w:val="24"/>
              </w:rPr>
              <w:t>限</w:t>
            </w:r>
            <w:r w:rsidR="00302679" w:rsidRPr="00886C71">
              <w:rPr>
                <w:rFonts w:eastAsia="標楷體" w:hint="eastAsia"/>
                <w:szCs w:val="24"/>
                <w:lang w:eastAsia="zh-TW"/>
              </w:rPr>
              <w:t>。</w:t>
            </w:r>
            <w:r w:rsidR="00302679" w:rsidRPr="00886C71">
              <w:rPr>
                <w:rFonts w:eastAsia="標楷體" w:hint="eastAsia"/>
                <w:b/>
                <w:szCs w:val="24"/>
                <w:u w:val="single"/>
              </w:rPr>
              <w:t>應</w:t>
            </w:r>
            <w:r w:rsidR="00950D1C" w:rsidRPr="00886C71">
              <w:rPr>
                <w:rFonts w:eastAsia="標楷體"/>
                <w:b/>
                <w:szCs w:val="24"/>
                <w:u w:val="single"/>
              </w:rPr>
              <w:t>依協同計畫推動程度，編列合理支給費用</w:t>
            </w:r>
            <w:r w:rsidR="00950D1C" w:rsidRPr="00886C71">
              <w:rPr>
                <w:rFonts w:eastAsia="標楷體" w:hint="eastAsia"/>
                <w:b/>
                <w:szCs w:val="24"/>
                <w:u w:val="single"/>
              </w:rPr>
              <w:t>。</w:t>
            </w:r>
          </w:p>
          <w:p w14:paraId="7E42F58B" w14:textId="72D3185A" w:rsidR="00C34C61" w:rsidRPr="00886C71" w:rsidRDefault="00C34C61" w:rsidP="00010CAD">
            <w:pPr>
              <w:jc w:val="both"/>
              <w:rPr>
                <w:rFonts w:eastAsia="標楷體"/>
                <w:szCs w:val="24"/>
              </w:rPr>
            </w:pPr>
            <w:r w:rsidRPr="00886C71">
              <w:rPr>
                <w:rFonts w:eastAsia="標楷體"/>
                <w:szCs w:val="24"/>
              </w:rPr>
              <w:t>註：審查計畫時需針對計畫主持人</w:t>
            </w:r>
            <w:r w:rsidR="00657FDA" w:rsidRPr="00886C71">
              <w:rPr>
                <w:rFonts w:eastAsia="標楷體"/>
                <w:szCs w:val="24"/>
              </w:rPr>
              <w:t>及協同主持人</w:t>
            </w:r>
            <w:r w:rsidRPr="00886C71">
              <w:rPr>
                <w:rFonts w:eastAsia="標楷體"/>
                <w:szCs w:val="24"/>
              </w:rPr>
              <w:t>近</w:t>
            </w:r>
            <w:r w:rsidRPr="00886C71">
              <w:rPr>
                <w:rFonts w:eastAsia="標楷體"/>
                <w:szCs w:val="24"/>
              </w:rPr>
              <w:t>5</w:t>
            </w:r>
            <w:r w:rsidRPr="00886C71">
              <w:rPr>
                <w:rFonts w:eastAsia="標楷體"/>
                <w:szCs w:val="24"/>
              </w:rPr>
              <w:t>年內積極專研並從事藥癮治療業務績效進行審慎嚴謹之審查。</w:t>
            </w:r>
          </w:p>
          <w:p w14:paraId="667151B0" w14:textId="3F56A236" w:rsidR="00657FDA" w:rsidRPr="00886C71" w:rsidRDefault="00657FDA" w:rsidP="002E0A66">
            <w:pPr>
              <w:jc w:val="both"/>
              <w:rPr>
                <w:rFonts w:eastAsia="標楷體"/>
                <w:szCs w:val="24"/>
              </w:rPr>
            </w:pPr>
          </w:p>
          <w:p w14:paraId="543BC5AE" w14:textId="77777777" w:rsidR="003A2470" w:rsidRPr="00886C71" w:rsidRDefault="003A2470" w:rsidP="002E0A66">
            <w:pPr>
              <w:jc w:val="both"/>
              <w:rPr>
                <w:rFonts w:eastAsia="標楷體"/>
                <w:szCs w:val="24"/>
              </w:rPr>
            </w:pPr>
          </w:p>
          <w:p w14:paraId="2457AB93" w14:textId="35BF223E" w:rsidR="00C34C61" w:rsidRPr="00886C71" w:rsidRDefault="00C34C61" w:rsidP="002E0A66">
            <w:pPr>
              <w:jc w:val="both"/>
              <w:rPr>
                <w:rFonts w:eastAsia="標楷體"/>
                <w:szCs w:val="24"/>
              </w:rPr>
            </w:pPr>
            <w:r w:rsidRPr="00886C71">
              <w:rPr>
                <w:rFonts w:eastAsia="標楷體"/>
              </w:rPr>
              <w:t>比照</w:t>
            </w:r>
            <w:r w:rsidR="00A50EA6" w:rsidRPr="00886C71">
              <w:rPr>
                <w:rFonts w:eastAsia="標楷體" w:hint="eastAsia"/>
              </w:rPr>
              <w:t>國家科學及技術委員會</w:t>
            </w:r>
            <w:r w:rsidRPr="00886C71">
              <w:rPr>
                <w:rFonts w:eastAsia="標楷體"/>
              </w:rPr>
              <w:t>補助延攬客座科技人才作業要點。</w:t>
            </w:r>
          </w:p>
          <w:p w14:paraId="525DE9B0" w14:textId="24B80DFE" w:rsidR="00C34C61" w:rsidRPr="00886C71" w:rsidRDefault="00C34C61" w:rsidP="002E0A66">
            <w:pPr>
              <w:jc w:val="both"/>
              <w:rPr>
                <w:rFonts w:eastAsia="標楷體"/>
                <w:szCs w:val="24"/>
              </w:rPr>
            </w:pPr>
          </w:p>
          <w:p w14:paraId="43FD9D45" w14:textId="77777777" w:rsidR="00D1175A" w:rsidRPr="00886C71" w:rsidRDefault="00D1175A" w:rsidP="002E0A66">
            <w:pPr>
              <w:jc w:val="both"/>
              <w:rPr>
                <w:rFonts w:eastAsia="標楷體"/>
                <w:szCs w:val="24"/>
              </w:rPr>
            </w:pPr>
          </w:p>
          <w:p w14:paraId="4C08565A" w14:textId="5151FF93" w:rsidR="002431E3" w:rsidRPr="00886C71" w:rsidRDefault="002431E3" w:rsidP="002E0A66">
            <w:pPr>
              <w:rPr>
                <w:rFonts w:eastAsia="標楷體"/>
              </w:rPr>
            </w:pPr>
            <w:r w:rsidRPr="00886C71">
              <w:rPr>
                <w:rFonts w:eastAsia="標楷體" w:hint="eastAsia"/>
              </w:rPr>
              <w:t>計畫</w:t>
            </w:r>
            <w:r w:rsidR="00C44F1C" w:rsidRPr="00886C71">
              <w:rPr>
                <w:rFonts w:eastAsia="標楷體"/>
              </w:rPr>
              <w:t>助理人員</w:t>
            </w:r>
            <w:r w:rsidRPr="00886C71">
              <w:rPr>
                <w:rFonts w:eastAsia="標楷體" w:hint="eastAsia"/>
              </w:rPr>
              <w:t>每月工作酬金依受補（捐）助單位自行訂定之標準，核實支給。</w:t>
            </w:r>
          </w:p>
          <w:p w14:paraId="51C679C0" w14:textId="19B498A0" w:rsidR="002431E3" w:rsidRPr="00886C71" w:rsidRDefault="002431E3" w:rsidP="002E0A66">
            <w:pPr>
              <w:rPr>
                <w:rFonts w:eastAsia="標楷體"/>
              </w:rPr>
            </w:pPr>
            <w:r w:rsidRPr="00886C71">
              <w:rPr>
                <w:rFonts w:eastAsia="標楷體" w:hint="eastAsia"/>
              </w:rPr>
              <w:t>專任人員得按當年度執行本計畫工作月數支比例編列年終獎金。</w:t>
            </w:r>
          </w:p>
          <w:p w14:paraId="77DAE31F" w14:textId="5C638498" w:rsidR="00C34C61" w:rsidRPr="00886C71" w:rsidRDefault="00C34C61" w:rsidP="002E0A66">
            <w:pPr>
              <w:rPr>
                <w:rFonts w:eastAsia="標楷體"/>
                <w:bCs/>
              </w:rPr>
            </w:pPr>
          </w:p>
          <w:p w14:paraId="23480277" w14:textId="77777777" w:rsidR="00C44F1C" w:rsidRPr="00886C71" w:rsidRDefault="00C44F1C" w:rsidP="002E0A66">
            <w:pPr>
              <w:rPr>
                <w:rFonts w:eastAsia="標楷體"/>
                <w:bCs/>
              </w:rPr>
            </w:pPr>
          </w:p>
          <w:p w14:paraId="1C935FC8" w14:textId="11A3ECD4" w:rsidR="00C44F1C" w:rsidRPr="00886C71" w:rsidRDefault="00C44F1C" w:rsidP="002E0A66">
            <w:pPr>
              <w:rPr>
                <w:rFonts w:eastAsia="標楷體"/>
                <w:bCs/>
              </w:rPr>
            </w:pPr>
          </w:p>
          <w:p w14:paraId="58C14114" w14:textId="77777777" w:rsidR="002431E3" w:rsidRPr="00886C71" w:rsidRDefault="002431E3" w:rsidP="002E0A66">
            <w:pPr>
              <w:rPr>
                <w:rFonts w:eastAsia="標楷體"/>
                <w:bCs/>
              </w:rPr>
            </w:pPr>
          </w:p>
          <w:p w14:paraId="5CCE393F" w14:textId="77777777" w:rsidR="00C44F1C" w:rsidRPr="00886C71" w:rsidRDefault="00C44F1C" w:rsidP="002E0A66">
            <w:pPr>
              <w:rPr>
                <w:rFonts w:eastAsia="標楷體"/>
                <w:szCs w:val="24"/>
              </w:rPr>
            </w:pPr>
          </w:p>
          <w:p w14:paraId="6E770B90" w14:textId="7C484889" w:rsidR="00C34C61" w:rsidRPr="00886C71" w:rsidRDefault="002431E3" w:rsidP="002E0A66">
            <w:pPr>
              <w:jc w:val="both"/>
              <w:rPr>
                <w:rFonts w:eastAsia="標楷體"/>
                <w:kern w:val="0"/>
                <w:szCs w:val="24"/>
              </w:rPr>
            </w:pPr>
            <w:r w:rsidRPr="00886C71">
              <w:rPr>
                <w:rFonts w:eastAsia="標楷體" w:hint="eastAsia"/>
                <w:szCs w:val="24"/>
              </w:rPr>
              <w:t>受聘人員具特殊專長、學術地位、工作經驗及所提計畫之貢獻程度，由計畫執行機構自行訂定標準核實支給工作酬金，經機關首長同意後編列薪資，</w:t>
            </w:r>
            <w:r w:rsidRPr="00886C71">
              <w:rPr>
                <w:rFonts w:eastAsia="標楷體" w:hint="eastAsia"/>
                <w:szCs w:val="24"/>
              </w:rPr>
              <w:lastRenderedPageBreak/>
              <w:t>但不得兼領。</w:t>
            </w:r>
          </w:p>
          <w:p w14:paraId="7482AAC4" w14:textId="77777777" w:rsidR="002431E3" w:rsidRPr="00886C71" w:rsidRDefault="002431E3" w:rsidP="002431E3">
            <w:pPr>
              <w:jc w:val="both"/>
              <w:rPr>
                <w:rFonts w:eastAsia="標楷體"/>
                <w:szCs w:val="24"/>
              </w:rPr>
            </w:pPr>
            <w:r w:rsidRPr="00886C71">
              <w:rPr>
                <w:rFonts w:eastAsia="標楷體"/>
                <w:szCs w:val="24"/>
              </w:rPr>
              <w:t>有關勞保及健保費用編列基準請自行上網參照中央健康保險署以及勞工保險局</w:t>
            </w:r>
            <w:r w:rsidRPr="00886C71">
              <w:rPr>
                <w:rFonts w:eastAsia="標楷體" w:hint="eastAsia"/>
                <w:szCs w:val="24"/>
              </w:rPr>
              <w:t>之</w:t>
            </w:r>
            <w:r w:rsidRPr="00886C71">
              <w:rPr>
                <w:rFonts w:eastAsia="標楷體"/>
                <w:szCs w:val="24"/>
              </w:rPr>
              <w:t>最新費率辦理。</w:t>
            </w:r>
          </w:p>
          <w:p w14:paraId="3EDC977E" w14:textId="7BB675BA" w:rsidR="00C34C61" w:rsidRPr="00886C71" w:rsidRDefault="00C34C61" w:rsidP="002E0A66">
            <w:pPr>
              <w:jc w:val="both"/>
              <w:rPr>
                <w:rFonts w:eastAsia="標楷體"/>
                <w:szCs w:val="24"/>
              </w:rPr>
            </w:pPr>
          </w:p>
          <w:p w14:paraId="21CF5A2E" w14:textId="32AA8223" w:rsidR="002431E3" w:rsidRPr="00886C71" w:rsidRDefault="002431E3" w:rsidP="002E0A66">
            <w:pPr>
              <w:jc w:val="both"/>
              <w:rPr>
                <w:rFonts w:eastAsia="標楷體"/>
                <w:szCs w:val="24"/>
              </w:rPr>
            </w:pPr>
          </w:p>
          <w:p w14:paraId="524F4225" w14:textId="77777777" w:rsidR="002431E3" w:rsidRPr="00886C71" w:rsidRDefault="002431E3" w:rsidP="002E0A66">
            <w:pPr>
              <w:jc w:val="both"/>
              <w:rPr>
                <w:rFonts w:eastAsia="標楷體"/>
                <w:szCs w:val="24"/>
              </w:rPr>
            </w:pPr>
          </w:p>
          <w:p w14:paraId="77FEA8E1" w14:textId="77777777" w:rsidR="002431E3" w:rsidRPr="00886C71" w:rsidRDefault="002431E3" w:rsidP="002431E3">
            <w:pPr>
              <w:jc w:val="both"/>
              <w:rPr>
                <w:rFonts w:eastAsia="標楷體"/>
                <w:szCs w:val="24"/>
              </w:rPr>
            </w:pPr>
            <w:r w:rsidRPr="00886C71">
              <w:rPr>
                <w:rFonts w:eastAsia="標楷體"/>
                <w:szCs w:val="24"/>
              </w:rPr>
              <w:t>依「衛生福利部及所屬機關研究計畫助理人員約用注意事項」編列。</w:t>
            </w:r>
          </w:p>
          <w:p w14:paraId="0B90B168" w14:textId="3FEFECA3" w:rsidR="00071B27" w:rsidRPr="00886C71" w:rsidRDefault="00071B27" w:rsidP="002E0A66">
            <w:pPr>
              <w:rPr>
                <w:rFonts w:eastAsia="標楷體"/>
                <w:szCs w:val="24"/>
              </w:rPr>
            </w:pPr>
          </w:p>
          <w:p w14:paraId="7255F8A3" w14:textId="629EC4D8" w:rsidR="002431E3" w:rsidRPr="00886C71" w:rsidRDefault="002431E3" w:rsidP="002E0A66">
            <w:pPr>
              <w:rPr>
                <w:rFonts w:eastAsia="標楷體"/>
                <w:szCs w:val="24"/>
              </w:rPr>
            </w:pPr>
          </w:p>
          <w:p w14:paraId="7FF26BEE" w14:textId="77777777" w:rsidR="002431E3" w:rsidRPr="00886C71" w:rsidRDefault="002431E3" w:rsidP="002E0A66">
            <w:pPr>
              <w:rPr>
                <w:rFonts w:eastAsia="標楷體"/>
                <w:szCs w:val="24"/>
              </w:rPr>
            </w:pPr>
          </w:p>
          <w:p w14:paraId="48F2ACA9" w14:textId="43005079" w:rsidR="00071B27" w:rsidRPr="00886C71" w:rsidRDefault="00071B27" w:rsidP="00010CAD">
            <w:pPr>
              <w:rPr>
                <w:rFonts w:eastAsia="標楷體"/>
                <w:szCs w:val="24"/>
              </w:rPr>
            </w:pPr>
            <w:r w:rsidRPr="00886C71">
              <w:rPr>
                <w:rFonts w:eastAsia="標楷體"/>
                <w:szCs w:val="24"/>
              </w:rPr>
              <w:t>依「勞動基準法」編列。</w:t>
            </w:r>
          </w:p>
        </w:tc>
      </w:tr>
      <w:tr w:rsidR="00886C71" w:rsidRPr="00886C71" w14:paraId="7A6A6E0D" w14:textId="77777777" w:rsidTr="002E0A66">
        <w:trPr>
          <w:trHeight w:val="1184"/>
        </w:trPr>
        <w:tc>
          <w:tcPr>
            <w:tcW w:w="2340" w:type="dxa"/>
            <w:tcBorders>
              <w:bottom w:val="single" w:sz="6" w:space="0" w:color="auto"/>
            </w:tcBorders>
          </w:tcPr>
          <w:p w14:paraId="66B6EE00" w14:textId="77777777" w:rsidR="00C34C61" w:rsidRPr="00886C71" w:rsidRDefault="00C34C61" w:rsidP="002E0A66">
            <w:pPr>
              <w:jc w:val="both"/>
              <w:rPr>
                <w:rFonts w:eastAsia="標楷體"/>
                <w:szCs w:val="24"/>
              </w:rPr>
            </w:pPr>
            <w:r w:rsidRPr="00886C71">
              <w:rPr>
                <w:rFonts w:eastAsia="標楷體"/>
                <w:szCs w:val="24"/>
              </w:rPr>
              <w:lastRenderedPageBreak/>
              <w:br w:type="page"/>
            </w:r>
            <w:r w:rsidRPr="00886C71">
              <w:rPr>
                <w:rFonts w:eastAsia="標楷體"/>
                <w:b/>
                <w:bCs/>
                <w:szCs w:val="24"/>
              </w:rPr>
              <w:t>業務費</w:t>
            </w:r>
          </w:p>
          <w:p w14:paraId="12D56785" w14:textId="77777777" w:rsidR="00C34C61" w:rsidRPr="00886C71" w:rsidRDefault="00C34C61" w:rsidP="002E0A66">
            <w:pPr>
              <w:ind w:firstLine="238"/>
              <w:jc w:val="both"/>
              <w:rPr>
                <w:rFonts w:eastAsia="標楷體"/>
                <w:szCs w:val="24"/>
                <w:lang w:eastAsia="zh-HK"/>
              </w:rPr>
            </w:pPr>
            <w:r w:rsidRPr="00886C71">
              <w:rPr>
                <w:rFonts w:eastAsia="標楷體"/>
                <w:szCs w:val="24"/>
                <w:lang w:eastAsia="zh-HK"/>
              </w:rPr>
              <w:t>委辦費</w:t>
            </w:r>
          </w:p>
          <w:p w14:paraId="1FF113EA" w14:textId="77777777" w:rsidR="00C34C61" w:rsidRPr="00886C71" w:rsidRDefault="00C34C61" w:rsidP="002E0A66">
            <w:pPr>
              <w:ind w:firstLine="238"/>
              <w:jc w:val="both"/>
              <w:rPr>
                <w:rFonts w:eastAsia="標楷體"/>
                <w:szCs w:val="24"/>
                <w:lang w:eastAsia="zh-HK"/>
              </w:rPr>
            </w:pPr>
          </w:p>
          <w:p w14:paraId="7E95AD21" w14:textId="77777777" w:rsidR="00C34C61" w:rsidRPr="00886C71" w:rsidRDefault="00C34C61" w:rsidP="002E0A66">
            <w:pPr>
              <w:ind w:firstLine="238"/>
              <w:jc w:val="both"/>
              <w:rPr>
                <w:rFonts w:eastAsia="標楷體"/>
                <w:szCs w:val="24"/>
              </w:rPr>
            </w:pPr>
          </w:p>
          <w:p w14:paraId="4F1FC2DF" w14:textId="77777777" w:rsidR="00C34C61" w:rsidRPr="00886C71" w:rsidRDefault="00C34C61" w:rsidP="002E0A66">
            <w:pPr>
              <w:ind w:firstLine="238"/>
              <w:jc w:val="both"/>
              <w:rPr>
                <w:rFonts w:eastAsia="標楷體"/>
                <w:szCs w:val="24"/>
              </w:rPr>
            </w:pPr>
            <w:r w:rsidRPr="00886C71">
              <w:rPr>
                <w:rFonts w:eastAsia="標楷體"/>
                <w:szCs w:val="24"/>
              </w:rPr>
              <w:t>稿費</w:t>
            </w:r>
          </w:p>
          <w:p w14:paraId="1083D6D5" w14:textId="77777777" w:rsidR="00C34C61" w:rsidRPr="00886C71" w:rsidRDefault="00C34C61" w:rsidP="002E0A66">
            <w:pPr>
              <w:ind w:firstLine="238"/>
              <w:jc w:val="both"/>
              <w:rPr>
                <w:rFonts w:eastAsia="標楷體"/>
                <w:szCs w:val="24"/>
              </w:rPr>
            </w:pPr>
          </w:p>
          <w:p w14:paraId="2CD5597C" w14:textId="77777777" w:rsidR="00C34C61" w:rsidRPr="00886C71" w:rsidRDefault="00C34C61" w:rsidP="002E0A66">
            <w:pPr>
              <w:ind w:firstLine="238"/>
              <w:jc w:val="both"/>
              <w:rPr>
                <w:rFonts w:eastAsia="標楷體"/>
                <w:szCs w:val="24"/>
              </w:rPr>
            </w:pPr>
          </w:p>
          <w:p w14:paraId="0FD6B50E" w14:textId="5D0143C6" w:rsidR="00C34C61" w:rsidRPr="00886C71" w:rsidRDefault="00C34C61" w:rsidP="002E0A66">
            <w:pPr>
              <w:ind w:firstLine="238"/>
              <w:jc w:val="both"/>
              <w:rPr>
                <w:rFonts w:eastAsia="標楷體"/>
                <w:szCs w:val="24"/>
              </w:rPr>
            </w:pPr>
          </w:p>
          <w:p w14:paraId="1491DF2B" w14:textId="77777777" w:rsidR="00010CAD" w:rsidRPr="00886C71" w:rsidRDefault="00010CAD" w:rsidP="002E0A66">
            <w:pPr>
              <w:ind w:firstLine="238"/>
              <w:jc w:val="both"/>
              <w:rPr>
                <w:rFonts w:eastAsia="標楷體"/>
                <w:szCs w:val="24"/>
              </w:rPr>
            </w:pPr>
          </w:p>
          <w:p w14:paraId="3AEC86BE" w14:textId="77777777" w:rsidR="00C34C61" w:rsidRPr="00886C71" w:rsidRDefault="00C34C61" w:rsidP="002E0A66">
            <w:pPr>
              <w:ind w:firstLine="238"/>
              <w:jc w:val="both"/>
              <w:rPr>
                <w:rFonts w:eastAsia="標楷體"/>
                <w:szCs w:val="24"/>
              </w:rPr>
            </w:pPr>
            <w:r w:rsidRPr="00886C71">
              <w:rPr>
                <w:rFonts w:eastAsia="標楷體"/>
                <w:szCs w:val="24"/>
              </w:rPr>
              <w:t>審查費</w:t>
            </w:r>
          </w:p>
          <w:p w14:paraId="1EFA0AC1" w14:textId="77777777" w:rsidR="00C34C61" w:rsidRPr="00886C71" w:rsidRDefault="00C34C61" w:rsidP="002E0A66">
            <w:pPr>
              <w:ind w:firstLine="238"/>
              <w:jc w:val="both"/>
              <w:rPr>
                <w:rFonts w:eastAsia="標楷體"/>
                <w:szCs w:val="24"/>
              </w:rPr>
            </w:pPr>
          </w:p>
          <w:p w14:paraId="797B5EE2" w14:textId="77777777" w:rsidR="00C34C61" w:rsidRPr="00886C71" w:rsidRDefault="00C34C61" w:rsidP="002E0A66">
            <w:pPr>
              <w:ind w:firstLine="238"/>
              <w:jc w:val="both"/>
              <w:rPr>
                <w:rFonts w:eastAsia="標楷體"/>
                <w:szCs w:val="24"/>
              </w:rPr>
            </w:pPr>
          </w:p>
          <w:p w14:paraId="0CF3FCF7" w14:textId="77777777" w:rsidR="00C34C61" w:rsidRPr="00886C71" w:rsidRDefault="00C34C61" w:rsidP="002E0A66">
            <w:pPr>
              <w:ind w:firstLine="238"/>
              <w:jc w:val="both"/>
              <w:rPr>
                <w:rFonts w:eastAsia="標楷體"/>
                <w:szCs w:val="24"/>
              </w:rPr>
            </w:pPr>
          </w:p>
          <w:p w14:paraId="073C42C3" w14:textId="77777777" w:rsidR="00C34C61" w:rsidRPr="00886C71" w:rsidRDefault="00C34C61" w:rsidP="002E0A66">
            <w:pPr>
              <w:ind w:firstLine="238"/>
              <w:jc w:val="both"/>
              <w:rPr>
                <w:rFonts w:eastAsia="標楷體"/>
                <w:szCs w:val="24"/>
              </w:rPr>
            </w:pPr>
            <w:r w:rsidRPr="00886C71">
              <w:rPr>
                <w:rFonts w:eastAsia="標楷體"/>
                <w:szCs w:val="24"/>
              </w:rPr>
              <w:t>講座鐘點費</w:t>
            </w:r>
          </w:p>
          <w:p w14:paraId="2DD9DAB4" w14:textId="77777777" w:rsidR="00C34C61" w:rsidRPr="00886C71" w:rsidRDefault="00C34C61" w:rsidP="002E0A66">
            <w:pPr>
              <w:jc w:val="both"/>
              <w:rPr>
                <w:rFonts w:eastAsia="標楷體"/>
                <w:szCs w:val="24"/>
              </w:rPr>
            </w:pPr>
          </w:p>
          <w:p w14:paraId="19A7F725" w14:textId="77777777" w:rsidR="00C34C61" w:rsidRPr="00886C71" w:rsidRDefault="00C34C61" w:rsidP="002E0A66">
            <w:pPr>
              <w:jc w:val="both"/>
              <w:rPr>
                <w:rFonts w:eastAsia="標楷體"/>
                <w:szCs w:val="24"/>
              </w:rPr>
            </w:pPr>
          </w:p>
          <w:p w14:paraId="5BC1126B" w14:textId="77777777" w:rsidR="00C34C61" w:rsidRPr="00886C71" w:rsidRDefault="00C34C61" w:rsidP="002E0A66">
            <w:pPr>
              <w:ind w:left="249"/>
              <w:jc w:val="both"/>
              <w:rPr>
                <w:rFonts w:eastAsia="標楷體"/>
                <w:szCs w:val="24"/>
              </w:rPr>
            </w:pPr>
          </w:p>
          <w:p w14:paraId="18EC73C2" w14:textId="77777777" w:rsidR="00C34C61" w:rsidRPr="00886C71" w:rsidRDefault="00C34C61" w:rsidP="002E0A66">
            <w:pPr>
              <w:ind w:left="249"/>
              <w:jc w:val="both"/>
              <w:rPr>
                <w:rFonts w:eastAsia="標楷體"/>
                <w:szCs w:val="24"/>
              </w:rPr>
            </w:pPr>
          </w:p>
          <w:p w14:paraId="422187A2" w14:textId="77777777" w:rsidR="00C34C61" w:rsidRPr="00886C71" w:rsidRDefault="00C34C61" w:rsidP="002E0A66">
            <w:pPr>
              <w:ind w:left="249"/>
              <w:jc w:val="both"/>
              <w:rPr>
                <w:rFonts w:eastAsia="標楷體"/>
                <w:szCs w:val="24"/>
              </w:rPr>
            </w:pPr>
          </w:p>
          <w:p w14:paraId="1B5D277F" w14:textId="30B49824" w:rsidR="00C34C61" w:rsidRPr="00886C71" w:rsidRDefault="00C34C61" w:rsidP="002E0A66">
            <w:pPr>
              <w:ind w:left="249"/>
              <w:jc w:val="both"/>
              <w:rPr>
                <w:rFonts w:eastAsia="標楷體"/>
                <w:szCs w:val="24"/>
              </w:rPr>
            </w:pPr>
          </w:p>
          <w:p w14:paraId="1B3D6DEE" w14:textId="77777777" w:rsidR="003A2470" w:rsidRPr="00886C71" w:rsidRDefault="003A2470" w:rsidP="002E0A66">
            <w:pPr>
              <w:ind w:left="249"/>
              <w:jc w:val="both"/>
              <w:rPr>
                <w:rFonts w:eastAsia="標楷體"/>
                <w:szCs w:val="24"/>
              </w:rPr>
            </w:pPr>
          </w:p>
          <w:p w14:paraId="5FC0FE37" w14:textId="775AEF0A" w:rsidR="00C34C61" w:rsidRPr="00886C71" w:rsidRDefault="00C34C61" w:rsidP="002E0A66">
            <w:pPr>
              <w:ind w:left="249"/>
              <w:jc w:val="both"/>
              <w:rPr>
                <w:rFonts w:eastAsia="標楷體"/>
                <w:szCs w:val="24"/>
              </w:rPr>
            </w:pPr>
          </w:p>
          <w:p w14:paraId="3F52D2B4" w14:textId="1F212BBD" w:rsidR="00C34C61" w:rsidRPr="00886C71" w:rsidRDefault="00915AB9" w:rsidP="003A2470">
            <w:pPr>
              <w:ind w:leftChars="100" w:left="240"/>
              <w:jc w:val="both"/>
              <w:rPr>
                <w:rFonts w:eastAsia="標楷體"/>
                <w:szCs w:val="24"/>
              </w:rPr>
            </w:pPr>
            <w:r w:rsidRPr="00886C71">
              <w:rPr>
                <w:rFonts w:eastAsia="標楷體" w:hint="eastAsia"/>
                <w:szCs w:val="24"/>
              </w:rPr>
              <w:t>臨時人員費用（含其他雇主應負擔項目）</w:t>
            </w:r>
          </w:p>
          <w:p w14:paraId="676A1489" w14:textId="77777777" w:rsidR="00C34C61" w:rsidRPr="00886C71" w:rsidRDefault="00C34C61" w:rsidP="002E0A66">
            <w:pPr>
              <w:jc w:val="both"/>
              <w:rPr>
                <w:rFonts w:eastAsia="標楷體"/>
                <w:szCs w:val="24"/>
              </w:rPr>
            </w:pPr>
          </w:p>
          <w:p w14:paraId="6BA2C11B" w14:textId="77777777" w:rsidR="00C34C61" w:rsidRPr="00886C71" w:rsidRDefault="00C34C61" w:rsidP="002E0A66">
            <w:pPr>
              <w:jc w:val="both"/>
              <w:rPr>
                <w:rFonts w:eastAsia="標楷體"/>
                <w:szCs w:val="24"/>
              </w:rPr>
            </w:pPr>
          </w:p>
          <w:p w14:paraId="5DD713E1" w14:textId="77777777" w:rsidR="00C34C61" w:rsidRPr="00886C71" w:rsidRDefault="00C34C61" w:rsidP="002E0A66">
            <w:pPr>
              <w:jc w:val="both"/>
              <w:rPr>
                <w:rFonts w:eastAsia="標楷體"/>
                <w:szCs w:val="24"/>
              </w:rPr>
            </w:pPr>
          </w:p>
          <w:p w14:paraId="011A7160" w14:textId="77777777" w:rsidR="00C34C61" w:rsidRPr="00886C71" w:rsidRDefault="00C34C61" w:rsidP="002E0A66">
            <w:pPr>
              <w:ind w:firstLine="226"/>
              <w:jc w:val="both"/>
              <w:rPr>
                <w:rFonts w:eastAsia="標楷體"/>
                <w:szCs w:val="24"/>
              </w:rPr>
            </w:pPr>
            <w:r w:rsidRPr="00886C71">
              <w:rPr>
                <w:rFonts w:eastAsia="標楷體"/>
                <w:szCs w:val="24"/>
              </w:rPr>
              <w:t>文具紙張</w:t>
            </w:r>
          </w:p>
          <w:p w14:paraId="6E7C114A" w14:textId="77777777" w:rsidR="00C34C61" w:rsidRPr="00886C71" w:rsidRDefault="00C34C61" w:rsidP="002E0A66">
            <w:pPr>
              <w:ind w:firstLineChars="200" w:firstLine="480"/>
              <w:jc w:val="both"/>
              <w:rPr>
                <w:rFonts w:eastAsia="標楷體"/>
                <w:szCs w:val="24"/>
              </w:rPr>
            </w:pPr>
          </w:p>
          <w:p w14:paraId="28B0448A" w14:textId="77777777" w:rsidR="00C34C61" w:rsidRPr="00886C71" w:rsidRDefault="00C34C61" w:rsidP="002E0A66">
            <w:pPr>
              <w:ind w:firstLineChars="200" w:firstLine="480"/>
              <w:jc w:val="both"/>
              <w:rPr>
                <w:rFonts w:eastAsia="標楷體"/>
                <w:szCs w:val="24"/>
              </w:rPr>
            </w:pPr>
          </w:p>
          <w:p w14:paraId="0D421C81" w14:textId="77777777" w:rsidR="00C34C61" w:rsidRPr="00886C71" w:rsidRDefault="00C34C61" w:rsidP="002E0A66">
            <w:pPr>
              <w:ind w:firstLine="226"/>
              <w:jc w:val="both"/>
              <w:rPr>
                <w:rFonts w:eastAsia="標楷體"/>
                <w:szCs w:val="24"/>
              </w:rPr>
            </w:pPr>
            <w:r w:rsidRPr="00886C71">
              <w:rPr>
                <w:rFonts w:eastAsia="標楷體"/>
                <w:szCs w:val="24"/>
              </w:rPr>
              <w:t>郵電</w:t>
            </w:r>
          </w:p>
          <w:p w14:paraId="3C4C4772" w14:textId="77777777" w:rsidR="00C34C61" w:rsidRPr="00886C71" w:rsidRDefault="00C34C61" w:rsidP="002E0A66">
            <w:pPr>
              <w:jc w:val="both"/>
              <w:rPr>
                <w:rFonts w:eastAsia="標楷體"/>
                <w:szCs w:val="24"/>
              </w:rPr>
            </w:pPr>
          </w:p>
          <w:p w14:paraId="555DBE4C" w14:textId="77777777" w:rsidR="00C34C61" w:rsidRPr="00886C71" w:rsidRDefault="00C34C61" w:rsidP="002E0A66">
            <w:pPr>
              <w:jc w:val="both"/>
              <w:rPr>
                <w:rFonts w:eastAsia="標楷體"/>
                <w:szCs w:val="24"/>
              </w:rPr>
            </w:pPr>
          </w:p>
          <w:p w14:paraId="085A5A4E" w14:textId="77777777" w:rsidR="00C34C61" w:rsidRPr="00886C71" w:rsidRDefault="00C34C61" w:rsidP="002E0A66">
            <w:pPr>
              <w:jc w:val="both"/>
              <w:rPr>
                <w:rFonts w:eastAsia="標楷體"/>
                <w:szCs w:val="24"/>
              </w:rPr>
            </w:pPr>
          </w:p>
          <w:p w14:paraId="0D471D02" w14:textId="77777777" w:rsidR="00C34C61" w:rsidRPr="00886C71" w:rsidRDefault="00C34C61" w:rsidP="002E0A66">
            <w:pPr>
              <w:ind w:firstLine="226"/>
              <w:jc w:val="both"/>
              <w:rPr>
                <w:rFonts w:eastAsia="標楷體"/>
                <w:szCs w:val="24"/>
              </w:rPr>
            </w:pPr>
            <w:r w:rsidRPr="00886C71">
              <w:rPr>
                <w:rFonts w:eastAsia="標楷體"/>
                <w:szCs w:val="24"/>
              </w:rPr>
              <w:t>印刷</w:t>
            </w:r>
          </w:p>
          <w:p w14:paraId="7C3091D1" w14:textId="77777777" w:rsidR="00C34C61" w:rsidRPr="00886C71" w:rsidRDefault="00C34C61" w:rsidP="002E0A66">
            <w:pPr>
              <w:jc w:val="both"/>
              <w:rPr>
                <w:rFonts w:eastAsia="標楷體"/>
                <w:szCs w:val="24"/>
              </w:rPr>
            </w:pPr>
          </w:p>
          <w:p w14:paraId="6E56F2B0" w14:textId="77777777" w:rsidR="00C34C61" w:rsidRPr="00886C71" w:rsidRDefault="00C34C61" w:rsidP="002E0A66">
            <w:pPr>
              <w:jc w:val="both"/>
              <w:rPr>
                <w:rFonts w:eastAsia="標楷體"/>
                <w:szCs w:val="24"/>
              </w:rPr>
            </w:pPr>
          </w:p>
          <w:p w14:paraId="18A93C35" w14:textId="77777777" w:rsidR="00C34C61" w:rsidRPr="00886C71" w:rsidRDefault="00C34C61" w:rsidP="002E0A66">
            <w:pPr>
              <w:ind w:firstLine="226"/>
              <w:jc w:val="both"/>
              <w:rPr>
                <w:rFonts w:eastAsia="標楷體"/>
                <w:szCs w:val="24"/>
              </w:rPr>
            </w:pPr>
            <w:r w:rsidRPr="00886C71">
              <w:rPr>
                <w:rFonts w:eastAsia="標楷體"/>
                <w:szCs w:val="24"/>
              </w:rPr>
              <w:t>租金</w:t>
            </w:r>
          </w:p>
          <w:p w14:paraId="2F7770E1" w14:textId="77777777" w:rsidR="00C34C61" w:rsidRPr="00886C71" w:rsidRDefault="00C34C61" w:rsidP="002E0A66">
            <w:pPr>
              <w:pStyle w:val="ae"/>
              <w:jc w:val="both"/>
              <w:rPr>
                <w:rFonts w:eastAsia="標楷體"/>
                <w:szCs w:val="24"/>
              </w:rPr>
            </w:pPr>
          </w:p>
          <w:p w14:paraId="1432475A" w14:textId="77777777" w:rsidR="00C34C61" w:rsidRPr="00886C71" w:rsidRDefault="00C34C61" w:rsidP="002E0A66">
            <w:pPr>
              <w:pStyle w:val="ae"/>
              <w:jc w:val="both"/>
              <w:rPr>
                <w:rFonts w:eastAsia="標楷體"/>
                <w:szCs w:val="24"/>
              </w:rPr>
            </w:pPr>
          </w:p>
          <w:p w14:paraId="67E7F27A" w14:textId="77777777" w:rsidR="00C34C61" w:rsidRPr="00886C71" w:rsidRDefault="00C34C61" w:rsidP="002E0A66">
            <w:pPr>
              <w:jc w:val="both"/>
              <w:rPr>
                <w:rFonts w:eastAsia="標楷體"/>
                <w:szCs w:val="24"/>
              </w:rPr>
            </w:pPr>
          </w:p>
          <w:p w14:paraId="484E27A8" w14:textId="65C0BEA4" w:rsidR="00C34C61" w:rsidRPr="00886C71" w:rsidRDefault="00C34C61" w:rsidP="002E0A66">
            <w:pPr>
              <w:jc w:val="both"/>
              <w:rPr>
                <w:rFonts w:eastAsia="標楷體"/>
                <w:szCs w:val="24"/>
              </w:rPr>
            </w:pPr>
          </w:p>
          <w:p w14:paraId="2E5E8686" w14:textId="337B2E94" w:rsidR="00E773F2" w:rsidRPr="00886C71" w:rsidRDefault="00E773F2" w:rsidP="002E0A66">
            <w:pPr>
              <w:jc w:val="both"/>
              <w:rPr>
                <w:rFonts w:eastAsia="標楷體"/>
                <w:szCs w:val="24"/>
              </w:rPr>
            </w:pPr>
          </w:p>
          <w:p w14:paraId="17B6A93A" w14:textId="3E7401AA" w:rsidR="00E773F2" w:rsidRPr="00886C71" w:rsidRDefault="00E773F2" w:rsidP="002E0A66">
            <w:pPr>
              <w:jc w:val="both"/>
              <w:rPr>
                <w:rFonts w:eastAsia="標楷體"/>
                <w:szCs w:val="24"/>
              </w:rPr>
            </w:pPr>
          </w:p>
          <w:p w14:paraId="0370BF83" w14:textId="61D42A18" w:rsidR="00E773F2" w:rsidRPr="00886C71" w:rsidRDefault="00E773F2" w:rsidP="002E0A66">
            <w:pPr>
              <w:jc w:val="both"/>
              <w:rPr>
                <w:rFonts w:eastAsia="標楷體"/>
                <w:szCs w:val="24"/>
              </w:rPr>
            </w:pPr>
          </w:p>
          <w:p w14:paraId="235FC02C" w14:textId="02F08763" w:rsidR="00E773F2" w:rsidRPr="00886C71" w:rsidRDefault="00E773F2" w:rsidP="002E0A66">
            <w:pPr>
              <w:jc w:val="both"/>
              <w:rPr>
                <w:rFonts w:eastAsia="標楷體"/>
                <w:szCs w:val="24"/>
              </w:rPr>
            </w:pPr>
          </w:p>
          <w:p w14:paraId="608685C1" w14:textId="209EDB1D" w:rsidR="00E773F2" w:rsidRPr="00886C71" w:rsidRDefault="00E773F2" w:rsidP="002E0A66">
            <w:pPr>
              <w:jc w:val="both"/>
              <w:rPr>
                <w:rFonts w:eastAsia="標楷體"/>
                <w:szCs w:val="24"/>
              </w:rPr>
            </w:pPr>
          </w:p>
          <w:p w14:paraId="0948B371" w14:textId="090F8BFE" w:rsidR="00E773F2" w:rsidRPr="00886C71" w:rsidRDefault="00E773F2" w:rsidP="002E0A66">
            <w:pPr>
              <w:jc w:val="both"/>
              <w:rPr>
                <w:rFonts w:eastAsia="標楷體"/>
                <w:szCs w:val="24"/>
              </w:rPr>
            </w:pPr>
          </w:p>
          <w:p w14:paraId="347A467F" w14:textId="437F4980" w:rsidR="00E773F2" w:rsidRPr="00886C71" w:rsidRDefault="00E773F2" w:rsidP="002E0A66">
            <w:pPr>
              <w:jc w:val="both"/>
              <w:rPr>
                <w:rFonts w:eastAsia="標楷體"/>
                <w:szCs w:val="24"/>
              </w:rPr>
            </w:pPr>
          </w:p>
          <w:p w14:paraId="0533918A" w14:textId="76B23DA3" w:rsidR="00E773F2" w:rsidRPr="00886C71" w:rsidRDefault="00E773F2" w:rsidP="002E0A66">
            <w:pPr>
              <w:jc w:val="both"/>
              <w:rPr>
                <w:rFonts w:eastAsia="標楷體"/>
                <w:szCs w:val="24"/>
              </w:rPr>
            </w:pPr>
          </w:p>
          <w:p w14:paraId="2EF3996A" w14:textId="77777777" w:rsidR="00E773F2" w:rsidRPr="00886C71" w:rsidRDefault="00E773F2" w:rsidP="002E0A66">
            <w:pPr>
              <w:jc w:val="both"/>
              <w:rPr>
                <w:rFonts w:eastAsia="標楷體"/>
                <w:szCs w:val="24"/>
              </w:rPr>
            </w:pPr>
          </w:p>
          <w:p w14:paraId="7954431A" w14:textId="77777777" w:rsidR="00C34C61" w:rsidRPr="00886C71" w:rsidRDefault="00C34C61" w:rsidP="002E0A66">
            <w:pPr>
              <w:jc w:val="both"/>
              <w:rPr>
                <w:rFonts w:eastAsia="標楷體"/>
                <w:szCs w:val="24"/>
              </w:rPr>
            </w:pPr>
          </w:p>
          <w:p w14:paraId="309F2BF1" w14:textId="77777777" w:rsidR="00C34C61" w:rsidRPr="00886C71" w:rsidRDefault="00C34C61" w:rsidP="002E0A66">
            <w:pPr>
              <w:jc w:val="both"/>
              <w:rPr>
                <w:rFonts w:eastAsia="標楷體"/>
                <w:szCs w:val="24"/>
              </w:rPr>
            </w:pPr>
          </w:p>
          <w:p w14:paraId="03AF42E5" w14:textId="77777777" w:rsidR="00B20C74" w:rsidRPr="00886C71" w:rsidRDefault="00B20C74" w:rsidP="00B20C74">
            <w:pPr>
              <w:ind w:firstLine="226"/>
              <w:jc w:val="both"/>
              <w:rPr>
                <w:rFonts w:eastAsia="標楷體"/>
                <w:bCs/>
              </w:rPr>
            </w:pPr>
            <w:r w:rsidRPr="00886C71">
              <w:rPr>
                <w:rFonts w:eastAsia="標楷體"/>
                <w:bCs/>
              </w:rPr>
              <w:t>權利</w:t>
            </w:r>
            <w:r w:rsidRPr="00886C71">
              <w:rPr>
                <w:rFonts w:eastAsia="標楷體"/>
                <w:szCs w:val="24"/>
              </w:rPr>
              <w:t>使用費</w:t>
            </w:r>
          </w:p>
          <w:p w14:paraId="6F4590FD" w14:textId="6D8DDBCD" w:rsidR="00B20C74" w:rsidRPr="00886C71" w:rsidRDefault="00B20C74" w:rsidP="002E0A66">
            <w:pPr>
              <w:ind w:firstLine="226"/>
              <w:jc w:val="both"/>
              <w:rPr>
                <w:rFonts w:eastAsia="標楷體"/>
                <w:szCs w:val="24"/>
              </w:rPr>
            </w:pPr>
          </w:p>
          <w:p w14:paraId="763648CC" w14:textId="58323C75" w:rsidR="00B20C74" w:rsidRPr="00886C71" w:rsidRDefault="00B20C74" w:rsidP="002E0A66">
            <w:pPr>
              <w:ind w:firstLine="226"/>
              <w:jc w:val="both"/>
              <w:rPr>
                <w:rFonts w:eastAsia="標楷體"/>
                <w:szCs w:val="24"/>
              </w:rPr>
            </w:pPr>
          </w:p>
          <w:p w14:paraId="2CFCD9DA" w14:textId="77777777" w:rsidR="00B20C74" w:rsidRPr="00886C71" w:rsidRDefault="00B20C74" w:rsidP="002E0A66">
            <w:pPr>
              <w:ind w:firstLine="226"/>
              <w:jc w:val="both"/>
              <w:rPr>
                <w:rFonts w:eastAsia="標楷體"/>
                <w:szCs w:val="24"/>
              </w:rPr>
            </w:pPr>
          </w:p>
          <w:p w14:paraId="65657AD0" w14:textId="00343E45" w:rsidR="00C34C61" w:rsidRPr="00886C71" w:rsidRDefault="00C34C61" w:rsidP="002E0A66">
            <w:pPr>
              <w:ind w:firstLine="226"/>
              <w:jc w:val="both"/>
              <w:rPr>
                <w:rFonts w:eastAsia="標楷體"/>
                <w:szCs w:val="24"/>
              </w:rPr>
            </w:pPr>
            <w:r w:rsidRPr="00886C71">
              <w:rPr>
                <w:rFonts w:eastAsia="標楷體"/>
                <w:szCs w:val="24"/>
              </w:rPr>
              <w:t>設備使用服務費</w:t>
            </w:r>
          </w:p>
          <w:p w14:paraId="01257B99" w14:textId="58FD1150" w:rsidR="00C34C61" w:rsidRPr="00886C71" w:rsidRDefault="00C34C61" w:rsidP="002E0A66">
            <w:pPr>
              <w:ind w:firstLine="226"/>
              <w:jc w:val="both"/>
              <w:rPr>
                <w:rFonts w:eastAsia="標楷體"/>
                <w:szCs w:val="24"/>
              </w:rPr>
            </w:pPr>
          </w:p>
          <w:p w14:paraId="7F8E0C84" w14:textId="08FC92C9" w:rsidR="00E773F2" w:rsidRPr="00886C71" w:rsidRDefault="00E773F2" w:rsidP="002E0A66">
            <w:pPr>
              <w:ind w:firstLine="226"/>
              <w:jc w:val="both"/>
              <w:rPr>
                <w:rFonts w:eastAsia="標楷體"/>
                <w:szCs w:val="24"/>
              </w:rPr>
            </w:pPr>
          </w:p>
          <w:p w14:paraId="5C97E7CF" w14:textId="4CD625BC" w:rsidR="00E773F2" w:rsidRPr="00886C71" w:rsidRDefault="00E773F2" w:rsidP="002E0A66">
            <w:pPr>
              <w:ind w:firstLine="226"/>
              <w:jc w:val="both"/>
              <w:rPr>
                <w:rFonts w:eastAsia="標楷體"/>
                <w:szCs w:val="24"/>
              </w:rPr>
            </w:pPr>
          </w:p>
          <w:p w14:paraId="4E7281A0" w14:textId="3E7B3CC6" w:rsidR="00E773F2" w:rsidRPr="00886C71" w:rsidRDefault="00E773F2" w:rsidP="002E0A66">
            <w:pPr>
              <w:ind w:firstLine="226"/>
              <w:jc w:val="both"/>
              <w:rPr>
                <w:rFonts w:eastAsia="標楷體"/>
                <w:szCs w:val="24"/>
              </w:rPr>
            </w:pPr>
          </w:p>
          <w:p w14:paraId="18D7487B" w14:textId="4E689B57" w:rsidR="00E773F2" w:rsidRPr="00886C71" w:rsidRDefault="00E773F2" w:rsidP="002E0A66">
            <w:pPr>
              <w:ind w:firstLine="226"/>
              <w:jc w:val="both"/>
              <w:rPr>
                <w:rFonts w:eastAsia="標楷體"/>
                <w:szCs w:val="24"/>
              </w:rPr>
            </w:pPr>
          </w:p>
          <w:p w14:paraId="1E1C269C" w14:textId="465905FA" w:rsidR="00E773F2" w:rsidRPr="00886C71" w:rsidRDefault="00E773F2" w:rsidP="002E0A66">
            <w:pPr>
              <w:ind w:firstLine="226"/>
              <w:jc w:val="both"/>
              <w:rPr>
                <w:rFonts w:eastAsia="標楷體"/>
                <w:szCs w:val="24"/>
              </w:rPr>
            </w:pPr>
          </w:p>
          <w:p w14:paraId="604712F9" w14:textId="77777777" w:rsidR="00E773F2" w:rsidRPr="00886C71" w:rsidRDefault="00E773F2" w:rsidP="002E0A66">
            <w:pPr>
              <w:ind w:firstLine="226"/>
              <w:jc w:val="both"/>
              <w:rPr>
                <w:rFonts w:eastAsia="標楷體"/>
                <w:szCs w:val="24"/>
              </w:rPr>
            </w:pPr>
          </w:p>
          <w:p w14:paraId="16033DA1" w14:textId="77777777" w:rsidR="00C34C61" w:rsidRPr="00886C71" w:rsidRDefault="00C34C61" w:rsidP="002E0A66">
            <w:pPr>
              <w:jc w:val="both"/>
              <w:rPr>
                <w:rFonts w:eastAsia="標楷體"/>
                <w:szCs w:val="24"/>
              </w:rPr>
            </w:pPr>
          </w:p>
          <w:p w14:paraId="156000F0" w14:textId="77777777" w:rsidR="00C34C61" w:rsidRPr="00886C71" w:rsidRDefault="00C34C61" w:rsidP="002E0A66">
            <w:pPr>
              <w:ind w:firstLine="226"/>
              <w:jc w:val="both"/>
              <w:rPr>
                <w:rFonts w:eastAsia="標楷體"/>
                <w:szCs w:val="24"/>
              </w:rPr>
            </w:pPr>
            <w:r w:rsidRPr="00886C71">
              <w:rPr>
                <w:rFonts w:eastAsia="標楷體"/>
                <w:szCs w:val="24"/>
              </w:rPr>
              <w:t>維護費</w:t>
            </w:r>
          </w:p>
          <w:p w14:paraId="1F10C60D" w14:textId="77777777" w:rsidR="00C34C61" w:rsidRPr="00886C71" w:rsidRDefault="00C34C61" w:rsidP="002E0A66">
            <w:pPr>
              <w:ind w:firstLine="226"/>
              <w:jc w:val="both"/>
              <w:rPr>
                <w:rFonts w:eastAsia="標楷體"/>
                <w:szCs w:val="24"/>
              </w:rPr>
            </w:pPr>
          </w:p>
          <w:p w14:paraId="618AAE29" w14:textId="77777777" w:rsidR="00C34C61" w:rsidRPr="00886C71" w:rsidRDefault="00C34C61" w:rsidP="002E0A66">
            <w:pPr>
              <w:ind w:firstLine="226"/>
              <w:jc w:val="both"/>
              <w:rPr>
                <w:rFonts w:eastAsia="標楷體"/>
                <w:szCs w:val="24"/>
              </w:rPr>
            </w:pPr>
          </w:p>
          <w:p w14:paraId="20483D64" w14:textId="77777777" w:rsidR="00C34C61" w:rsidRPr="00886C71" w:rsidRDefault="00C34C61" w:rsidP="002E0A66">
            <w:pPr>
              <w:ind w:firstLine="226"/>
              <w:jc w:val="both"/>
              <w:rPr>
                <w:rFonts w:eastAsia="標楷體"/>
                <w:szCs w:val="24"/>
              </w:rPr>
            </w:pPr>
            <w:r w:rsidRPr="00886C71">
              <w:rPr>
                <w:rFonts w:eastAsia="標楷體"/>
                <w:szCs w:val="24"/>
              </w:rPr>
              <w:t>油脂</w:t>
            </w:r>
          </w:p>
          <w:p w14:paraId="0E67E313" w14:textId="77777777" w:rsidR="00C34C61" w:rsidRPr="00886C71" w:rsidRDefault="00C34C61" w:rsidP="002E0A66">
            <w:pPr>
              <w:jc w:val="both"/>
              <w:rPr>
                <w:rFonts w:eastAsia="標楷體"/>
                <w:szCs w:val="24"/>
              </w:rPr>
            </w:pPr>
          </w:p>
          <w:p w14:paraId="427EF6CA" w14:textId="77777777" w:rsidR="00C34C61" w:rsidRPr="00886C71" w:rsidRDefault="00C34C61" w:rsidP="002E0A66">
            <w:pPr>
              <w:jc w:val="both"/>
              <w:rPr>
                <w:rFonts w:eastAsia="標楷體"/>
                <w:szCs w:val="24"/>
              </w:rPr>
            </w:pPr>
          </w:p>
          <w:p w14:paraId="1BCE87A4" w14:textId="77777777" w:rsidR="00C34C61" w:rsidRPr="00886C71" w:rsidRDefault="00C34C61" w:rsidP="002E0A66">
            <w:pPr>
              <w:jc w:val="both"/>
              <w:rPr>
                <w:rFonts w:eastAsia="標楷體"/>
                <w:szCs w:val="24"/>
              </w:rPr>
            </w:pPr>
          </w:p>
          <w:p w14:paraId="5D365367" w14:textId="77777777" w:rsidR="00C34C61" w:rsidRPr="00886C71" w:rsidRDefault="00C34C61" w:rsidP="002E0A66">
            <w:pPr>
              <w:jc w:val="both"/>
              <w:rPr>
                <w:rFonts w:eastAsia="標楷體"/>
                <w:szCs w:val="24"/>
              </w:rPr>
            </w:pPr>
          </w:p>
          <w:p w14:paraId="082A726F" w14:textId="77777777" w:rsidR="00C34C61" w:rsidRPr="00886C71" w:rsidRDefault="00C34C61" w:rsidP="002E0A66">
            <w:pPr>
              <w:jc w:val="both"/>
              <w:rPr>
                <w:rFonts w:eastAsia="標楷體"/>
                <w:szCs w:val="24"/>
              </w:rPr>
            </w:pPr>
          </w:p>
          <w:p w14:paraId="5F74C1E5" w14:textId="77777777" w:rsidR="00C34C61" w:rsidRPr="00886C71" w:rsidRDefault="00C34C61" w:rsidP="002E0A66">
            <w:pPr>
              <w:jc w:val="both"/>
              <w:rPr>
                <w:rFonts w:eastAsia="標楷體"/>
                <w:szCs w:val="24"/>
              </w:rPr>
            </w:pPr>
          </w:p>
          <w:p w14:paraId="1D3F6987" w14:textId="77777777" w:rsidR="00C34C61" w:rsidRPr="00886C71" w:rsidRDefault="00C34C61" w:rsidP="002E0A66">
            <w:pPr>
              <w:jc w:val="both"/>
              <w:rPr>
                <w:rFonts w:eastAsia="標楷體"/>
                <w:szCs w:val="24"/>
              </w:rPr>
            </w:pPr>
          </w:p>
          <w:p w14:paraId="24C012C5" w14:textId="2E26861C" w:rsidR="00C34C61" w:rsidRPr="00886C71" w:rsidRDefault="00C34C61" w:rsidP="002E0A66">
            <w:pPr>
              <w:jc w:val="both"/>
              <w:rPr>
                <w:rFonts w:eastAsia="標楷體"/>
                <w:szCs w:val="24"/>
              </w:rPr>
            </w:pPr>
          </w:p>
          <w:p w14:paraId="16F3A376" w14:textId="77777777" w:rsidR="00B20C74" w:rsidRPr="00886C71" w:rsidRDefault="00B20C74" w:rsidP="002E0A66">
            <w:pPr>
              <w:jc w:val="both"/>
              <w:rPr>
                <w:rFonts w:eastAsia="標楷體"/>
                <w:szCs w:val="24"/>
              </w:rPr>
            </w:pPr>
          </w:p>
          <w:p w14:paraId="779CE847" w14:textId="77777777" w:rsidR="00C34C61" w:rsidRPr="00886C71" w:rsidRDefault="00C34C61" w:rsidP="002E0A66">
            <w:pPr>
              <w:ind w:firstLine="181"/>
              <w:jc w:val="both"/>
              <w:rPr>
                <w:rFonts w:eastAsia="標楷體"/>
                <w:szCs w:val="24"/>
              </w:rPr>
            </w:pPr>
            <w:r w:rsidRPr="00886C71">
              <w:rPr>
                <w:rFonts w:eastAsia="標楷體"/>
                <w:szCs w:val="24"/>
              </w:rPr>
              <w:t>調查訪問費</w:t>
            </w:r>
          </w:p>
          <w:p w14:paraId="5987EE64" w14:textId="77777777" w:rsidR="00C34C61" w:rsidRPr="00886C71" w:rsidRDefault="00C34C61" w:rsidP="002E0A66">
            <w:pPr>
              <w:jc w:val="both"/>
              <w:rPr>
                <w:rFonts w:eastAsia="標楷體"/>
                <w:szCs w:val="24"/>
              </w:rPr>
            </w:pPr>
          </w:p>
          <w:p w14:paraId="4ED1633F" w14:textId="77777777" w:rsidR="00C34C61" w:rsidRPr="00886C71" w:rsidRDefault="00C34C61" w:rsidP="002E0A66">
            <w:pPr>
              <w:jc w:val="both"/>
              <w:rPr>
                <w:rFonts w:eastAsia="標楷體"/>
                <w:szCs w:val="24"/>
              </w:rPr>
            </w:pPr>
          </w:p>
          <w:p w14:paraId="51D93776" w14:textId="77777777" w:rsidR="00C34C61" w:rsidRPr="00886C71" w:rsidRDefault="00C34C61" w:rsidP="002E0A66">
            <w:pPr>
              <w:jc w:val="both"/>
              <w:rPr>
                <w:rFonts w:eastAsia="標楷體"/>
                <w:szCs w:val="24"/>
              </w:rPr>
            </w:pPr>
          </w:p>
          <w:p w14:paraId="15317FF6" w14:textId="77777777" w:rsidR="00C34C61" w:rsidRPr="00886C71" w:rsidRDefault="00C34C61" w:rsidP="002E0A66">
            <w:pPr>
              <w:jc w:val="both"/>
              <w:rPr>
                <w:rFonts w:eastAsia="標楷體"/>
                <w:szCs w:val="24"/>
              </w:rPr>
            </w:pPr>
          </w:p>
          <w:p w14:paraId="2706CEE5" w14:textId="77777777" w:rsidR="00C34C61" w:rsidRPr="00886C71" w:rsidRDefault="00C34C61" w:rsidP="002E0A66">
            <w:pPr>
              <w:jc w:val="both"/>
              <w:rPr>
                <w:rFonts w:eastAsia="標楷體"/>
                <w:szCs w:val="24"/>
              </w:rPr>
            </w:pPr>
          </w:p>
          <w:p w14:paraId="4B3BE874" w14:textId="77777777" w:rsidR="00C34C61" w:rsidRPr="00886C71" w:rsidRDefault="00C34C61" w:rsidP="002E0A66">
            <w:pPr>
              <w:jc w:val="both"/>
              <w:rPr>
                <w:rFonts w:eastAsia="標楷體"/>
                <w:szCs w:val="24"/>
              </w:rPr>
            </w:pPr>
          </w:p>
          <w:p w14:paraId="54518BFF" w14:textId="77777777" w:rsidR="00C34C61" w:rsidRPr="00886C71" w:rsidRDefault="00C34C61" w:rsidP="002E0A66">
            <w:pPr>
              <w:jc w:val="both"/>
              <w:rPr>
                <w:rFonts w:eastAsia="標楷體"/>
                <w:szCs w:val="24"/>
              </w:rPr>
            </w:pPr>
          </w:p>
          <w:p w14:paraId="57749804" w14:textId="77777777" w:rsidR="00C34C61" w:rsidRPr="00886C71" w:rsidRDefault="00C34C61" w:rsidP="002E0A66">
            <w:pPr>
              <w:jc w:val="both"/>
              <w:rPr>
                <w:rFonts w:eastAsia="標楷體"/>
                <w:szCs w:val="24"/>
              </w:rPr>
            </w:pPr>
          </w:p>
          <w:p w14:paraId="2EF8BE40" w14:textId="77777777" w:rsidR="00C34C61" w:rsidRPr="00886C71" w:rsidRDefault="00C34C61" w:rsidP="002E0A66">
            <w:pPr>
              <w:jc w:val="both"/>
              <w:rPr>
                <w:rFonts w:eastAsia="標楷體"/>
                <w:szCs w:val="24"/>
              </w:rPr>
            </w:pPr>
          </w:p>
          <w:p w14:paraId="17A76D34" w14:textId="77777777" w:rsidR="00C34C61" w:rsidRPr="00886C71" w:rsidRDefault="00C34C61" w:rsidP="002E0A66">
            <w:pPr>
              <w:ind w:firstLine="170"/>
              <w:jc w:val="both"/>
              <w:rPr>
                <w:rFonts w:eastAsia="標楷體"/>
                <w:szCs w:val="24"/>
              </w:rPr>
            </w:pPr>
            <w:r w:rsidRPr="00886C71">
              <w:rPr>
                <w:rFonts w:eastAsia="標楷體"/>
                <w:szCs w:val="24"/>
              </w:rPr>
              <w:t>受試者保險費</w:t>
            </w:r>
          </w:p>
          <w:p w14:paraId="0D15101A" w14:textId="77777777" w:rsidR="00C34C61" w:rsidRPr="00886C71" w:rsidRDefault="00C34C61" w:rsidP="002E0A66">
            <w:pPr>
              <w:jc w:val="both"/>
              <w:rPr>
                <w:rFonts w:eastAsia="標楷體"/>
                <w:szCs w:val="24"/>
              </w:rPr>
            </w:pPr>
          </w:p>
          <w:p w14:paraId="7C176F5D" w14:textId="77777777" w:rsidR="00C34C61" w:rsidRPr="00886C71" w:rsidRDefault="00C34C61" w:rsidP="002E0A66">
            <w:pPr>
              <w:jc w:val="both"/>
              <w:rPr>
                <w:rFonts w:eastAsia="標楷體"/>
                <w:szCs w:val="24"/>
              </w:rPr>
            </w:pPr>
          </w:p>
          <w:p w14:paraId="2A182C49" w14:textId="77777777" w:rsidR="00C34C61" w:rsidRPr="00886C71" w:rsidRDefault="00C34C61" w:rsidP="002E0A66">
            <w:pPr>
              <w:ind w:firstLine="170"/>
              <w:jc w:val="both"/>
              <w:rPr>
                <w:rFonts w:eastAsia="標楷體"/>
                <w:szCs w:val="24"/>
              </w:rPr>
            </w:pPr>
            <w:r w:rsidRPr="00886C71">
              <w:rPr>
                <w:rFonts w:eastAsia="標楷體"/>
                <w:szCs w:val="24"/>
              </w:rPr>
              <w:t>受試者營養費</w:t>
            </w:r>
          </w:p>
          <w:p w14:paraId="7C67BCC4" w14:textId="77777777" w:rsidR="00C34C61" w:rsidRPr="00886C71" w:rsidRDefault="00C34C61" w:rsidP="002E0A66">
            <w:pPr>
              <w:ind w:firstLine="170"/>
              <w:jc w:val="both"/>
              <w:rPr>
                <w:rFonts w:eastAsia="標楷體"/>
                <w:szCs w:val="24"/>
              </w:rPr>
            </w:pPr>
          </w:p>
          <w:p w14:paraId="32C199A6" w14:textId="77777777" w:rsidR="00C34C61" w:rsidRPr="00886C71" w:rsidRDefault="00C34C61" w:rsidP="002E0A66">
            <w:pPr>
              <w:ind w:leftChars="71" w:left="170"/>
              <w:jc w:val="both"/>
              <w:rPr>
                <w:rFonts w:eastAsia="標楷體"/>
                <w:szCs w:val="24"/>
              </w:rPr>
            </w:pPr>
          </w:p>
          <w:p w14:paraId="7EDDA12E" w14:textId="78AB5DC4" w:rsidR="00C34C61" w:rsidRPr="00886C71" w:rsidRDefault="00E773F2" w:rsidP="003A2470">
            <w:pPr>
              <w:ind w:leftChars="100" w:left="240"/>
              <w:jc w:val="both"/>
              <w:rPr>
                <w:rFonts w:eastAsia="標楷體"/>
                <w:szCs w:val="24"/>
              </w:rPr>
            </w:pPr>
            <w:r w:rsidRPr="00886C71">
              <w:rPr>
                <w:rFonts w:eastAsia="標楷體" w:hint="eastAsia"/>
                <w:szCs w:val="24"/>
              </w:rPr>
              <w:t>人體試驗委員會審查費</w:t>
            </w:r>
          </w:p>
          <w:p w14:paraId="177D685C" w14:textId="77777777" w:rsidR="00C34C61" w:rsidRPr="00886C71" w:rsidRDefault="00C34C61" w:rsidP="002E0A66">
            <w:pPr>
              <w:ind w:firstLine="170"/>
              <w:jc w:val="both"/>
              <w:rPr>
                <w:rFonts w:eastAsia="標楷體"/>
                <w:szCs w:val="24"/>
              </w:rPr>
            </w:pPr>
          </w:p>
          <w:p w14:paraId="411954A2" w14:textId="240B60BA" w:rsidR="00C34C61" w:rsidRPr="00886C71" w:rsidRDefault="00C34C61" w:rsidP="002E0A66">
            <w:pPr>
              <w:ind w:firstLine="170"/>
              <w:jc w:val="both"/>
              <w:rPr>
                <w:rFonts w:eastAsia="標楷體"/>
                <w:szCs w:val="24"/>
              </w:rPr>
            </w:pPr>
          </w:p>
          <w:p w14:paraId="638A75BE" w14:textId="77777777" w:rsidR="008E5419" w:rsidRPr="00886C71" w:rsidRDefault="008E5419" w:rsidP="002E0A66">
            <w:pPr>
              <w:ind w:firstLine="170"/>
              <w:jc w:val="both"/>
              <w:rPr>
                <w:rFonts w:eastAsia="標楷體"/>
                <w:szCs w:val="24"/>
              </w:rPr>
            </w:pPr>
          </w:p>
          <w:p w14:paraId="03D0A212" w14:textId="77777777" w:rsidR="00C34C61" w:rsidRPr="00886C71" w:rsidRDefault="00C34C61" w:rsidP="002E0A66">
            <w:pPr>
              <w:ind w:firstLine="170"/>
              <w:jc w:val="both"/>
              <w:rPr>
                <w:rFonts w:eastAsia="標楷體"/>
                <w:szCs w:val="24"/>
              </w:rPr>
            </w:pPr>
            <w:r w:rsidRPr="00886C71">
              <w:rPr>
                <w:rFonts w:eastAsia="標楷體"/>
                <w:szCs w:val="24"/>
              </w:rPr>
              <w:t>電腦處理費</w:t>
            </w:r>
          </w:p>
          <w:p w14:paraId="75E6507F" w14:textId="77777777" w:rsidR="00C34C61" w:rsidRPr="00886C71" w:rsidRDefault="00C34C61" w:rsidP="002E0A66">
            <w:pPr>
              <w:jc w:val="both"/>
              <w:rPr>
                <w:rFonts w:eastAsia="標楷體"/>
                <w:szCs w:val="24"/>
              </w:rPr>
            </w:pPr>
          </w:p>
          <w:p w14:paraId="1FAB0EAD" w14:textId="77777777" w:rsidR="00C34C61" w:rsidRPr="00886C71" w:rsidRDefault="00C34C61" w:rsidP="002E0A66">
            <w:pPr>
              <w:jc w:val="both"/>
              <w:rPr>
                <w:rFonts w:eastAsia="標楷體"/>
                <w:szCs w:val="24"/>
              </w:rPr>
            </w:pPr>
          </w:p>
          <w:p w14:paraId="005EC41D" w14:textId="77777777" w:rsidR="00C34C61" w:rsidRPr="00886C71" w:rsidRDefault="00C34C61" w:rsidP="002E0A66">
            <w:pPr>
              <w:jc w:val="both"/>
              <w:rPr>
                <w:rFonts w:eastAsia="標楷體"/>
                <w:szCs w:val="24"/>
              </w:rPr>
            </w:pPr>
          </w:p>
          <w:p w14:paraId="4E964807" w14:textId="77777777" w:rsidR="00C34C61" w:rsidRPr="00886C71" w:rsidRDefault="00C34C61" w:rsidP="002E0A66">
            <w:pPr>
              <w:jc w:val="both"/>
              <w:rPr>
                <w:rFonts w:eastAsia="標楷體"/>
                <w:szCs w:val="24"/>
              </w:rPr>
            </w:pPr>
          </w:p>
          <w:p w14:paraId="765616EC" w14:textId="77777777" w:rsidR="00C34C61" w:rsidRPr="00886C71" w:rsidRDefault="00C34C61" w:rsidP="002E0A66">
            <w:pPr>
              <w:jc w:val="both"/>
              <w:rPr>
                <w:rFonts w:eastAsia="標楷體"/>
                <w:szCs w:val="24"/>
              </w:rPr>
            </w:pPr>
          </w:p>
          <w:p w14:paraId="0AA54087" w14:textId="77777777" w:rsidR="00C34C61" w:rsidRPr="00886C71" w:rsidRDefault="00C34C61" w:rsidP="002E0A66">
            <w:pPr>
              <w:jc w:val="both"/>
              <w:rPr>
                <w:rFonts w:eastAsia="標楷體"/>
                <w:szCs w:val="24"/>
              </w:rPr>
            </w:pPr>
          </w:p>
          <w:p w14:paraId="00A935A4" w14:textId="77777777" w:rsidR="00C34C61" w:rsidRPr="00886C71" w:rsidRDefault="00C34C61" w:rsidP="002E0A66">
            <w:pPr>
              <w:ind w:firstLine="153"/>
              <w:jc w:val="both"/>
              <w:rPr>
                <w:rFonts w:eastAsia="標楷體"/>
                <w:szCs w:val="24"/>
              </w:rPr>
            </w:pPr>
            <w:r w:rsidRPr="00886C71">
              <w:rPr>
                <w:rFonts w:eastAsia="標楷體"/>
                <w:szCs w:val="24"/>
              </w:rPr>
              <w:t>資料蒐集費</w:t>
            </w:r>
          </w:p>
          <w:p w14:paraId="767B89B3" w14:textId="3B65B25E" w:rsidR="00C34C61" w:rsidRPr="00886C71" w:rsidRDefault="00C34C61" w:rsidP="002E0A66">
            <w:pPr>
              <w:jc w:val="both"/>
              <w:rPr>
                <w:rFonts w:eastAsia="標楷體"/>
                <w:szCs w:val="24"/>
              </w:rPr>
            </w:pPr>
          </w:p>
          <w:p w14:paraId="4778877B" w14:textId="74900C48" w:rsidR="009A7C11" w:rsidRPr="00886C71" w:rsidRDefault="009A7C11" w:rsidP="002E0A66">
            <w:pPr>
              <w:jc w:val="both"/>
              <w:rPr>
                <w:rFonts w:eastAsia="標楷體"/>
                <w:szCs w:val="24"/>
              </w:rPr>
            </w:pPr>
          </w:p>
          <w:p w14:paraId="55341AD2" w14:textId="63A01B35" w:rsidR="00E773F2" w:rsidRPr="00886C71" w:rsidRDefault="00E773F2" w:rsidP="002E0A66">
            <w:pPr>
              <w:jc w:val="both"/>
              <w:rPr>
                <w:rFonts w:eastAsia="標楷體"/>
                <w:szCs w:val="24"/>
              </w:rPr>
            </w:pPr>
          </w:p>
          <w:p w14:paraId="692DEEAC" w14:textId="77777777" w:rsidR="00E773F2" w:rsidRPr="00886C71" w:rsidRDefault="00E773F2" w:rsidP="002E0A66">
            <w:pPr>
              <w:jc w:val="both"/>
              <w:rPr>
                <w:rFonts w:eastAsia="標楷體"/>
                <w:szCs w:val="24"/>
              </w:rPr>
            </w:pPr>
          </w:p>
          <w:p w14:paraId="078B140B" w14:textId="165F82E9" w:rsidR="00C34C61" w:rsidRPr="00886C71" w:rsidRDefault="00C34C61" w:rsidP="003A2470">
            <w:pPr>
              <w:ind w:leftChars="100" w:left="240"/>
              <w:jc w:val="both"/>
              <w:rPr>
                <w:rFonts w:eastAsia="標楷體"/>
                <w:szCs w:val="24"/>
              </w:rPr>
            </w:pPr>
            <w:r w:rsidRPr="00886C71">
              <w:rPr>
                <w:rFonts w:eastAsia="標楷體"/>
                <w:szCs w:val="24"/>
              </w:rPr>
              <w:t>材料費</w:t>
            </w:r>
          </w:p>
          <w:p w14:paraId="7D8C9BF8" w14:textId="77777777" w:rsidR="00C34C61" w:rsidRPr="00886C71" w:rsidRDefault="00C34C61" w:rsidP="002E0A66">
            <w:pPr>
              <w:ind w:firstLine="168"/>
              <w:jc w:val="both"/>
              <w:rPr>
                <w:rFonts w:eastAsia="標楷體"/>
                <w:szCs w:val="24"/>
              </w:rPr>
            </w:pPr>
          </w:p>
          <w:p w14:paraId="16487F38" w14:textId="77777777" w:rsidR="00C34C61" w:rsidRPr="00886C71" w:rsidRDefault="00C34C61" w:rsidP="002E0A66">
            <w:pPr>
              <w:ind w:firstLine="168"/>
              <w:jc w:val="both"/>
              <w:rPr>
                <w:rFonts w:eastAsia="標楷體"/>
                <w:szCs w:val="24"/>
              </w:rPr>
            </w:pPr>
          </w:p>
          <w:p w14:paraId="76454036" w14:textId="77777777" w:rsidR="00C34C61" w:rsidRPr="00886C71" w:rsidRDefault="00C34C61" w:rsidP="002E0A66">
            <w:pPr>
              <w:ind w:firstLine="168"/>
              <w:jc w:val="both"/>
              <w:rPr>
                <w:rFonts w:eastAsia="標楷體"/>
                <w:szCs w:val="24"/>
              </w:rPr>
            </w:pPr>
          </w:p>
          <w:p w14:paraId="59BD52A6" w14:textId="10F8A286" w:rsidR="00C34C61" w:rsidRPr="00886C71" w:rsidRDefault="00C34C61" w:rsidP="002E0A66">
            <w:pPr>
              <w:ind w:firstLine="168"/>
              <w:jc w:val="both"/>
              <w:rPr>
                <w:rFonts w:eastAsia="標楷體"/>
                <w:szCs w:val="24"/>
              </w:rPr>
            </w:pPr>
          </w:p>
          <w:p w14:paraId="2D7FA7A0" w14:textId="77777777" w:rsidR="003A2470" w:rsidRPr="00886C71" w:rsidRDefault="003A2470" w:rsidP="002E0A66">
            <w:pPr>
              <w:ind w:firstLine="168"/>
              <w:jc w:val="both"/>
              <w:rPr>
                <w:rFonts w:eastAsia="標楷體"/>
                <w:szCs w:val="24"/>
              </w:rPr>
            </w:pPr>
          </w:p>
          <w:p w14:paraId="4F188E09" w14:textId="77777777" w:rsidR="00C34C61" w:rsidRPr="00886C71" w:rsidRDefault="00C34C61" w:rsidP="002E0A66">
            <w:pPr>
              <w:ind w:firstLine="168"/>
              <w:jc w:val="both"/>
              <w:rPr>
                <w:rFonts w:eastAsia="標楷體"/>
                <w:szCs w:val="24"/>
              </w:rPr>
            </w:pPr>
          </w:p>
          <w:p w14:paraId="7C0DC00A" w14:textId="55E2CA06" w:rsidR="00C34C61" w:rsidRPr="00886C71" w:rsidRDefault="00C34C61" w:rsidP="002E0A66">
            <w:pPr>
              <w:ind w:firstLine="168"/>
              <w:jc w:val="both"/>
              <w:rPr>
                <w:rFonts w:eastAsia="標楷體"/>
                <w:szCs w:val="24"/>
              </w:rPr>
            </w:pPr>
          </w:p>
          <w:p w14:paraId="786D2F21" w14:textId="77777777" w:rsidR="009A7C11" w:rsidRPr="00886C71" w:rsidRDefault="009A7C11" w:rsidP="002E0A66">
            <w:pPr>
              <w:ind w:firstLine="168"/>
              <w:jc w:val="both"/>
              <w:rPr>
                <w:rFonts w:eastAsia="標楷體"/>
                <w:szCs w:val="24"/>
              </w:rPr>
            </w:pPr>
          </w:p>
          <w:p w14:paraId="368D387E" w14:textId="77777777" w:rsidR="00C34C61" w:rsidRPr="00886C71" w:rsidRDefault="00C34C61" w:rsidP="002E0A66">
            <w:pPr>
              <w:jc w:val="both"/>
              <w:rPr>
                <w:rFonts w:eastAsia="標楷體"/>
                <w:szCs w:val="24"/>
              </w:rPr>
            </w:pPr>
          </w:p>
          <w:p w14:paraId="62BD1329" w14:textId="77777777" w:rsidR="00C34C61" w:rsidRPr="00886C71" w:rsidRDefault="00C34C61" w:rsidP="002E0A66">
            <w:pPr>
              <w:ind w:firstLineChars="63" w:firstLine="151"/>
              <w:jc w:val="both"/>
              <w:rPr>
                <w:rFonts w:eastAsia="標楷體"/>
                <w:szCs w:val="24"/>
              </w:rPr>
            </w:pPr>
            <w:r w:rsidRPr="00886C71">
              <w:rPr>
                <w:rFonts w:eastAsia="標楷體"/>
                <w:szCs w:val="24"/>
              </w:rPr>
              <w:t>出席費</w:t>
            </w:r>
          </w:p>
          <w:p w14:paraId="0A95007D" w14:textId="77777777" w:rsidR="00C34C61" w:rsidRPr="00886C71" w:rsidRDefault="00C34C61" w:rsidP="002E0A66">
            <w:pPr>
              <w:jc w:val="both"/>
              <w:rPr>
                <w:rFonts w:eastAsia="標楷體"/>
                <w:szCs w:val="24"/>
              </w:rPr>
            </w:pPr>
          </w:p>
          <w:p w14:paraId="114060CD" w14:textId="77777777" w:rsidR="00C34C61" w:rsidRPr="00886C71" w:rsidRDefault="00C34C61" w:rsidP="002E0A66">
            <w:pPr>
              <w:jc w:val="both"/>
              <w:rPr>
                <w:rFonts w:eastAsia="標楷體"/>
                <w:szCs w:val="24"/>
              </w:rPr>
            </w:pPr>
          </w:p>
          <w:p w14:paraId="6DCE6473" w14:textId="77777777" w:rsidR="00C34C61" w:rsidRPr="00886C71" w:rsidRDefault="00C34C61" w:rsidP="002E0A66">
            <w:pPr>
              <w:jc w:val="both"/>
              <w:rPr>
                <w:rFonts w:eastAsia="標楷體"/>
                <w:szCs w:val="24"/>
              </w:rPr>
            </w:pPr>
          </w:p>
          <w:p w14:paraId="5A50E185" w14:textId="77777777" w:rsidR="00C34C61" w:rsidRPr="00886C71" w:rsidRDefault="00C34C61" w:rsidP="002E0A66">
            <w:pPr>
              <w:jc w:val="both"/>
              <w:rPr>
                <w:rFonts w:eastAsia="標楷體"/>
                <w:szCs w:val="24"/>
              </w:rPr>
            </w:pPr>
          </w:p>
          <w:p w14:paraId="6BE898A2" w14:textId="77777777" w:rsidR="00C34C61" w:rsidRPr="00886C71" w:rsidRDefault="00C34C61" w:rsidP="002E0A66">
            <w:pPr>
              <w:ind w:leftChars="70" w:left="168"/>
              <w:jc w:val="both"/>
              <w:rPr>
                <w:rFonts w:eastAsia="標楷體"/>
                <w:szCs w:val="24"/>
              </w:rPr>
            </w:pPr>
            <w:r w:rsidRPr="00886C71">
              <w:rPr>
                <w:rFonts w:eastAsia="標楷體"/>
                <w:szCs w:val="24"/>
              </w:rPr>
              <w:t>國內旅費</w:t>
            </w:r>
          </w:p>
          <w:p w14:paraId="55347F94" w14:textId="77777777" w:rsidR="00C34C61" w:rsidRPr="00886C71" w:rsidRDefault="00C34C61" w:rsidP="002E0A66">
            <w:pPr>
              <w:ind w:leftChars="70" w:left="168"/>
              <w:jc w:val="both"/>
              <w:rPr>
                <w:rFonts w:eastAsia="標楷體"/>
                <w:szCs w:val="24"/>
              </w:rPr>
            </w:pPr>
          </w:p>
          <w:p w14:paraId="5A0F2D00" w14:textId="77777777" w:rsidR="00C34C61" w:rsidRPr="00886C71" w:rsidRDefault="00C34C61" w:rsidP="002E0A66">
            <w:pPr>
              <w:ind w:leftChars="70" w:left="168"/>
              <w:jc w:val="both"/>
              <w:rPr>
                <w:rFonts w:eastAsia="標楷體"/>
                <w:szCs w:val="24"/>
              </w:rPr>
            </w:pPr>
          </w:p>
          <w:p w14:paraId="133E49D8" w14:textId="77777777" w:rsidR="00C34C61" w:rsidRPr="00886C71" w:rsidRDefault="00C34C61" w:rsidP="002E0A66">
            <w:pPr>
              <w:ind w:leftChars="70" w:left="168"/>
              <w:jc w:val="both"/>
              <w:rPr>
                <w:rFonts w:eastAsia="標楷體"/>
                <w:szCs w:val="24"/>
              </w:rPr>
            </w:pPr>
          </w:p>
          <w:p w14:paraId="57A3AC13" w14:textId="77777777" w:rsidR="00C34C61" w:rsidRPr="00886C71" w:rsidRDefault="00C34C61" w:rsidP="002E0A66">
            <w:pPr>
              <w:ind w:leftChars="70" w:left="168"/>
              <w:jc w:val="both"/>
              <w:rPr>
                <w:rFonts w:eastAsia="標楷體"/>
                <w:szCs w:val="24"/>
              </w:rPr>
            </w:pPr>
          </w:p>
          <w:p w14:paraId="3D0D2F1E" w14:textId="77777777" w:rsidR="00C34C61" w:rsidRPr="00886C71" w:rsidRDefault="00C34C61" w:rsidP="002E0A66">
            <w:pPr>
              <w:ind w:leftChars="70" w:left="168"/>
              <w:jc w:val="both"/>
              <w:rPr>
                <w:rFonts w:eastAsia="標楷體"/>
                <w:szCs w:val="24"/>
              </w:rPr>
            </w:pPr>
          </w:p>
          <w:p w14:paraId="3DD5600D" w14:textId="77777777" w:rsidR="00C34C61" w:rsidRPr="00886C71" w:rsidRDefault="00C34C61" w:rsidP="002E0A66">
            <w:pPr>
              <w:ind w:leftChars="70" w:left="168"/>
              <w:jc w:val="both"/>
              <w:rPr>
                <w:rFonts w:eastAsia="標楷體"/>
                <w:szCs w:val="24"/>
              </w:rPr>
            </w:pPr>
          </w:p>
          <w:p w14:paraId="3DD29782" w14:textId="77777777" w:rsidR="00C34C61" w:rsidRPr="00886C71" w:rsidRDefault="00C34C61" w:rsidP="002E0A66">
            <w:pPr>
              <w:ind w:leftChars="70" w:left="168"/>
              <w:jc w:val="both"/>
              <w:rPr>
                <w:rFonts w:eastAsia="標楷體"/>
                <w:szCs w:val="24"/>
              </w:rPr>
            </w:pPr>
          </w:p>
          <w:p w14:paraId="530B2653" w14:textId="2E752D64" w:rsidR="00C34C61" w:rsidRPr="00886C71" w:rsidRDefault="00C34C61" w:rsidP="002E0A66">
            <w:pPr>
              <w:ind w:leftChars="70" w:left="168"/>
              <w:jc w:val="both"/>
              <w:rPr>
                <w:rFonts w:eastAsia="標楷體"/>
                <w:szCs w:val="24"/>
              </w:rPr>
            </w:pPr>
          </w:p>
          <w:p w14:paraId="605B14B7" w14:textId="77777777" w:rsidR="00E773F2" w:rsidRPr="00886C71" w:rsidRDefault="00E773F2" w:rsidP="002E0A66">
            <w:pPr>
              <w:ind w:leftChars="70" w:left="168"/>
              <w:jc w:val="both"/>
              <w:rPr>
                <w:rFonts w:eastAsia="標楷體"/>
                <w:szCs w:val="24"/>
              </w:rPr>
            </w:pPr>
          </w:p>
          <w:p w14:paraId="7E07116F" w14:textId="0075ABF8" w:rsidR="00C34C61" w:rsidRPr="00886C71" w:rsidRDefault="00E773F2" w:rsidP="002E0A66">
            <w:pPr>
              <w:ind w:leftChars="70" w:left="168"/>
              <w:jc w:val="both"/>
              <w:rPr>
                <w:rFonts w:eastAsia="標楷體"/>
                <w:szCs w:val="24"/>
              </w:rPr>
            </w:pPr>
            <w:r w:rsidRPr="00886C71">
              <w:rPr>
                <w:rFonts w:eastAsia="標楷體" w:hint="eastAsia"/>
                <w:szCs w:val="24"/>
              </w:rPr>
              <w:t>國外旅費</w:t>
            </w:r>
          </w:p>
          <w:p w14:paraId="3D52FDB2" w14:textId="5869B491" w:rsidR="00E773F2" w:rsidRPr="00886C71" w:rsidRDefault="00E773F2" w:rsidP="002E0A66">
            <w:pPr>
              <w:ind w:leftChars="70" w:left="168"/>
              <w:jc w:val="both"/>
              <w:rPr>
                <w:rFonts w:eastAsia="標楷體"/>
                <w:szCs w:val="24"/>
              </w:rPr>
            </w:pPr>
          </w:p>
          <w:p w14:paraId="6A40F1EB" w14:textId="30AA7861" w:rsidR="00E773F2" w:rsidRPr="00886C71" w:rsidRDefault="00E773F2" w:rsidP="002E0A66">
            <w:pPr>
              <w:ind w:leftChars="70" w:left="168"/>
              <w:jc w:val="both"/>
              <w:rPr>
                <w:rFonts w:eastAsia="標楷體"/>
                <w:szCs w:val="24"/>
              </w:rPr>
            </w:pPr>
          </w:p>
          <w:p w14:paraId="16D8ECEB" w14:textId="56788429" w:rsidR="00E773F2" w:rsidRPr="00886C71" w:rsidRDefault="00E773F2" w:rsidP="002E0A66">
            <w:pPr>
              <w:ind w:leftChars="70" w:left="168"/>
              <w:jc w:val="both"/>
              <w:rPr>
                <w:rFonts w:eastAsia="標楷體"/>
                <w:szCs w:val="24"/>
              </w:rPr>
            </w:pPr>
          </w:p>
          <w:p w14:paraId="6872F607" w14:textId="49EC26DD" w:rsidR="00E773F2" w:rsidRPr="00886C71" w:rsidRDefault="00E773F2" w:rsidP="002E0A66">
            <w:pPr>
              <w:ind w:leftChars="70" w:left="168"/>
              <w:jc w:val="both"/>
              <w:rPr>
                <w:rFonts w:eastAsia="標楷體"/>
                <w:szCs w:val="24"/>
              </w:rPr>
            </w:pPr>
          </w:p>
          <w:p w14:paraId="039BCFDE" w14:textId="07BE8206" w:rsidR="00E773F2" w:rsidRPr="00886C71" w:rsidRDefault="00E773F2" w:rsidP="002E0A66">
            <w:pPr>
              <w:ind w:leftChars="70" w:left="168"/>
              <w:jc w:val="both"/>
              <w:rPr>
                <w:rFonts w:eastAsia="標楷體"/>
                <w:szCs w:val="24"/>
              </w:rPr>
            </w:pPr>
          </w:p>
          <w:p w14:paraId="328EE770" w14:textId="490C1766" w:rsidR="00E773F2" w:rsidRPr="00886C71" w:rsidRDefault="00E773F2" w:rsidP="002E0A66">
            <w:pPr>
              <w:ind w:leftChars="70" w:left="168"/>
              <w:jc w:val="both"/>
              <w:rPr>
                <w:rFonts w:eastAsia="標楷體"/>
                <w:szCs w:val="24"/>
              </w:rPr>
            </w:pPr>
          </w:p>
          <w:p w14:paraId="6FEA9066" w14:textId="06D885B8" w:rsidR="00E773F2" w:rsidRPr="00886C71" w:rsidRDefault="00E773F2" w:rsidP="002E0A66">
            <w:pPr>
              <w:ind w:leftChars="70" w:left="168"/>
              <w:jc w:val="both"/>
              <w:rPr>
                <w:rFonts w:eastAsia="標楷體"/>
                <w:szCs w:val="24"/>
              </w:rPr>
            </w:pPr>
          </w:p>
          <w:p w14:paraId="3B8E8ABB" w14:textId="1D655DC2" w:rsidR="00E773F2" w:rsidRPr="00886C71" w:rsidRDefault="00E773F2" w:rsidP="002E0A66">
            <w:pPr>
              <w:ind w:leftChars="70" w:left="168"/>
              <w:jc w:val="both"/>
              <w:rPr>
                <w:rFonts w:eastAsia="標楷體"/>
                <w:szCs w:val="24"/>
              </w:rPr>
            </w:pPr>
          </w:p>
          <w:p w14:paraId="54CAA641" w14:textId="25F47F23" w:rsidR="00E773F2" w:rsidRPr="00886C71" w:rsidRDefault="00E773F2" w:rsidP="002E0A66">
            <w:pPr>
              <w:ind w:leftChars="70" w:left="168"/>
              <w:jc w:val="both"/>
              <w:rPr>
                <w:rFonts w:eastAsia="標楷體"/>
                <w:szCs w:val="24"/>
              </w:rPr>
            </w:pPr>
          </w:p>
          <w:p w14:paraId="2FBE1F9B" w14:textId="3B69EE56" w:rsidR="00E773F2" w:rsidRPr="00886C71" w:rsidRDefault="00E773F2" w:rsidP="002E0A66">
            <w:pPr>
              <w:ind w:leftChars="70" w:left="168"/>
              <w:jc w:val="both"/>
              <w:rPr>
                <w:rFonts w:eastAsia="標楷體"/>
                <w:szCs w:val="24"/>
              </w:rPr>
            </w:pPr>
          </w:p>
          <w:p w14:paraId="69E93926" w14:textId="7F66D2B1" w:rsidR="00E773F2" w:rsidRPr="00886C71" w:rsidRDefault="00E773F2" w:rsidP="002E0A66">
            <w:pPr>
              <w:ind w:leftChars="70" w:left="168"/>
              <w:jc w:val="both"/>
              <w:rPr>
                <w:rFonts w:eastAsia="標楷體"/>
                <w:szCs w:val="24"/>
              </w:rPr>
            </w:pPr>
          </w:p>
          <w:p w14:paraId="26ADDB4B" w14:textId="77777777" w:rsidR="00E773F2" w:rsidRPr="00886C71" w:rsidRDefault="00E773F2" w:rsidP="002E0A66">
            <w:pPr>
              <w:ind w:leftChars="70" w:left="168"/>
              <w:jc w:val="both"/>
              <w:rPr>
                <w:rFonts w:eastAsia="標楷體"/>
                <w:szCs w:val="24"/>
              </w:rPr>
            </w:pPr>
          </w:p>
          <w:p w14:paraId="4B952909" w14:textId="28B5ACE7" w:rsidR="00E773F2" w:rsidRPr="00886C71" w:rsidRDefault="00E773F2" w:rsidP="002E0A66">
            <w:pPr>
              <w:ind w:leftChars="70" w:left="168"/>
              <w:jc w:val="both"/>
              <w:rPr>
                <w:rFonts w:eastAsia="標楷體"/>
                <w:szCs w:val="24"/>
              </w:rPr>
            </w:pPr>
          </w:p>
          <w:p w14:paraId="5CB6EE5C" w14:textId="77777777" w:rsidR="00E773F2" w:rsidRPr="00886C71" w:rsidRDefault="00E773F2" w:rsidP="002E0A66">
            <w:pPr>
              <w:ind w:leftChars="70" w:left="168"/>
              <w:jc w:val="both"/>
              <w:rPr>
                <w:rFonts w:eastAsia="標楷體"/>
                <w:szCs w:val="24"/>
              </w:rPr>
            </w:pPr>
          </w:p>
          <w:p w14:paraId="7034B9A5" w14:textId="77777777" w:rsidR="00C34C61" w:rsidRPr="00886C71" w:rsidRDefault="00C34C61" w:rsidP="002E0A66">
            <w:pPr>
              <w:jc w:val="both"/>
              <w:rPr>
                <w:rFonts w:eastAsia="標楷體"/>
                <w:szCs w:val="24"/>
              </w:rPr>
            </w:pPr>
            <w:r w:rsidRPr="00886C71">
              <w:rPr>
                <w:rFonts w:eastAsia="標楷體"/>
                <w:szCs w:val="24"/>
              </w:rPr>
              <w:t xml:space="preserve"> </w:t>
            </w:r>
            <w:r w:rsidRPr="00886C71">
              <w:rPr>
                <w:rFonts w:eastAsia="標楷體"/>
                <w:szCs w:val="24"/>
              </w:rPr>
              <w:t>聘請國外顧問、專家</w:t>
            </w:r>
            <w:r w:rsidRPr="00886C71">
              <w:rPr>
                <w:rFonts w:eastAsia="標楷體"/>
                <w:szCs w:val="24"/>
              </w:rPr>
              <w:t xml:space="preserve"> </w:t>
            </w:r>
          </w:p>
          <w:p w14:paraId="31C2E58E" w14:textId="77777777" w:rsidR="00C34C61" w:rsidRPr="00886C71" w:rsidRDefault="00C34C61" w:rsidP="002E0A66">
            <w:pPr>
              <w:jc w:val="both"/>
              <w:rPr>
                <w:rFonts w:eastAsia="標楷體"/>
                <w:szCs w:val="24"/>
              </w:rPr>
            </w:pPr>
            <w:r w:rsidRPr="00886C71">
              <w:rPr>
                <w:rFonts w:eastAsia="標楷體"/>
                <w:szCs w:val="24"/>
              </w:rPr>
              <w:t xml:space="preserve"> </w:t>
            </w:r>
            <w:r w:rsidRPr="00886C71">
              <w:rPr>
                <w:rFonts w:eastAsia="標楷體"/>
                <w:szCs w:val="24"/>
              </w:rPr>
              <w:t>及學者來台工作費用</w:t>
            </w:r>
          </w:p>
          <w:p w14:paraId="1CED40BF" w14:textId="77777777" w:rsidR="00C34C61" w:rsidRPr="00886C71" w:rsidRDefault="00C34C61" w:rsidP="002E0A66">
            <w:pPr>
              <w:ind w:leftChars="70" w:left="168"/>
              <w:jc w:val="both"/>
              <w:rPr>
                <w:rFonts w:eastAsia="標楷體"/>
                <w:szCs w:val="24"/>
              </w:rPr>
            </w:pPr>
          </w:p>
          <w:p w14:paraId="54D98FCA" w14:textId="77777777" w:rsidR="00C34C61" w:rsidRPr="00886C71" w:rsidRDefault="00C34C61" w:rsidP="002E0A66">
            <w:pPr>
              <w:ind w:leftChars="70" w:left="168"/>
              <w:jc w:val="both"/>
              <w:rPr>
                <w:rFonts w:eastAsia="標楷體"/>
                <w:szCs w:val="24"/>
              </w:rPr>
            </w:pPr>
          </w:p>
          <w:p w14:paraId="396E1F43" w14:textId="77777777" w:rsidR="00C34C61" w:rsidRPr="00886C71" w:rsidRDefault="00C34C61" w:rsidP="002E0A66">
            <w:pPr>
              <w:ind w:leftChars="70" w:left="168"/>
              <w:jc w:val="both"/>
              <w:rPr>
                <w:rFonts w:eastAsia="標楷體"/>
                <w:szCs w:val="24"/>
              </w:rPr>
            </w:pPr>
          </w:p>
          <w:p w14:paraId="50B20FE0" w14:textId="77777777" w:rsidR="00C34C61" w:rsidRPr="00886C71" w:rsidRDefault="00C34C61" w:rsidP="002E0A66">
            <w:pPr>
              <w:ind w:leftChars="70" w:left="168"/>
              <w:jc w:val="both"/>
              <w:rPr>
                <w:rFonts w:eastAsia="標楷體"/>
                <w:szCs w:val="24"/>
              </w:rPr>
            </w:pPr>
            <w:r w:rsidRPr="00886C71">
              <w:rPr>
                <w:rFonts w:eastAsia="標楷體"/>
                <w:szCs w:val="24"/>
              </w:rPr>
              <w:t>餐費</w:t>
            </w:r>
          </w:p>
          <w:p w14:paraId="5A17E99A" w14:textId="77777777" w:rsidR="00C34C61" w:rsidRPr="00886C71" w:rsidRDefault="00C34C61" w:rsidP="002E0A66">
            <w:pPr>
              <w:ind w:leftChars="70" w:left="168"/>
              <w:jc w:val="both"/>
              <w:rPr>
                <w:rFonts w:eastAsia="標楷體"/>
                <w:szCs w:val="24"/>
              </w:rPr>
            </w:pPr>
          </w:p>
          <w:p w14:paraId="6269A1FE" w14:textId="77777777" w:rsidR="00C34C61" w:rsidRPr="00886C71" w:rsidRDefault="00C34C61" w:rsidP="002E0A66">
            <w:pPr>
              <w:ind w:leftChars="70" w:left="168"/>
              <w:jc w:val="both"/>
              <w:rPr>
                <w:rFonts w:eastAsia="標楷體"/>
                <w:szCs w:val="24"/>
              </w:rPr>
            </w:pPr>
          </w:p>
          <w:p w14:paraId="5ECF9C1C" w14:textId="77777777" w:rsidR="00C34C61" w:rsidRPr="00886C71" w:rsidRDefault="00C34C61" w:rsidP="002E0A66">
            <w:pPr>
              <w:ind w:leftChars="70" w:left="168"/>
              <w:jc w:val="both"/>
              <w:rPr>
                <w:rFonts w:eastAsia="標楷體"/>
                <w:szCs w:val="24"/>
              </w:rPr>
            </w:pPr>
            <w:r w:rsidRPr="00886C71">
              <w:rPr>
                <w:rFonts w:eastAsia="標楷體"/>
                <w:szCs w:val="24"/>
              </w:rPr>
              <w:t>其他</w:t>
            </w:r>
          </w:p>
          <w:p w14:paraId="5DA4D5AE" w14:textId="77777777" w:rsidR="00C34C61" w:rsidRPr="00886C71" w:rsidRDefault="00C34C61" w:rsidP="002E0A66">
            <w:pPr>
              <w:ind w:leftChars="70" w:left="168"/>
              <w:jc w:val="both"/>
              <w:rPr>
                <w:rFonts w:eastAsia="標楷體"/>
                <w:szCs w:val="24"/>
              </w:rPr>
            </w:pPr>
          </w:p>
          <w:p w14:paraId="17A6698D" w14:textId="77777777" w:rsidR="00C34C61" w:rsidRPr="00886C71" w:rsidRDefault="00C34C61" w:rsidP="002E0A66">
            <w:pPr>
              <w:ind w:leftChars="70" w:left="168"/>
              <w:jc w:val="both"/>
              <w:rPr>
                <w:rFonts w:eastAsia="標楷體"/>
                <w:szCs w:val="24"/>
              </w:rPr>
            </w:pPr>
          </w:p>
          <w:p w14:paraId="662C0AEE" w14:textId="77777777" w:rsidR="00C34C61" w:rsidRPr="00886C71" w:rsidRDefault="00C34C61" w:rsidP="002E0A66">
            <w:pPr>
              <w:ind w:leftChars="70" w:left="168"/>
              <w:jc w:val="both"/>
              <w:rPr>
                <w:rFonts w:eastAsia="標楷體"/>
                <w:szCs w:val="24"/>
              </w:rPr>
            </w:pPr>
            <w:r w:rsidRPr="00886C71">
              <w:rPr>
                <w:rFonts w:eastAsia="標楷體"/>
                <w:szCs w:val="24"/>
              </w:rPr>
              <w:t>雜支費</w:t>
            </w:r>
          </w:p>
        </w:tc>
        <w:tc>
          <w:tcPr>
            <w:tcW w:w="4685" w:type="dxa"/>
            <w:tcBorders>
              <w:bottom w:val="single" w:sz="6" w:space="0" w:color="auto"/>
            </w:tcBorders>
          </w:tcPr>
          <w:p w14:paraId="42AC3BF4" w14:textId="77777777" w:rsidR="00C34C61" w:rsidRPr="00886C71" w:rsidRDefault="00C34C61" w:rsidP="002E0A66">
            <w:pPr>
              <w:jc w:val="both"/>
              <w:rPr>
                <w:rFonts w:eastAsia="標楷體"/>
                <w:szCs w:val="24"/>
              </w:rPr>
            </w:pPr>
          </w:p>
          <w:p w14:paraId="6484E444" w14:textId="77777777" w:rsidR="00C34C61" w:rsidRPr="00886C71" w:rsidRDefault="00C34C61" w:rsidP="002E0A66">
            <w:pPr>
              <w:jc w:val="both"/>
              <w:rPr>
                <w:rFonts w:eastAsia="標楷體"/>
                <w:szCs w:val="24"/>
              </w:rPr>
            </w:pPr>
            <w:r w:rsidRPr="00886C71">
              <w:rPr>
                <w:rFonts w:eastAsia="標楷體"/>
                <w:szCs w:val="24"/>
              </w:rPr>
              <w:t>為實施本計畫所需之委辦費，應計畫書內說明委辦內容及預期成果。</w:t>
            </w:r>
          </w:p>
          <w:p w14:paraId="593602BB" w14:textId="77777777" w:rsidR="00C34C61" w:rsidRPr="00886C71" w:rsidRDefault="00C34C61" w:rsidP="002E0A66">
            <w:pPr>
              <w:jc w:val="both"/>
              <w:rPr>
                <w:rFonts w:eastAsia="標楷體"/>
                <w:szCs w:val="24"/>
              </w:rPr>
            </w:pPr>
          </w:p>
          <w:p w14:paraId="0813ADB5" w14:textId="5B78437D" w:rsidR="00C34C61" w:rsidRPr="00886C71" w:rsidRDefault="00010CAD" w:rsidP="00010CAD">
            <w:pPr>
              <w:jc w:val="both"/>
              <w:rPr>
                <w:rFonts w:eastAsia="標楷體"/>
                <w:szCs w:val="24"/>
              </w:rPr>
            </w:pPr>
            <w:r w:rsidRPr="00886C71">
              <w:rPr>
                <w:rFonts w:eastAsia="標楷體" w:hint="eastAsia"/>
                <w:szCs w:val="24"/>
              </w:rPr>
              <w:t>實施本計畫所需撰稿及翻譯費。但撰寫本計畫之成果報告或發表之論文不得報支本項費用，計畫項下或受補助單位相關人員亦不得支領本項費用。</w:t>
            </w:r>
          </w:p>
          <w:p w14:paraId="75FBB033" w14:textId="77777777" w:rsidR="00C34C61" w:rsidRPr="00886C71" w:rsidRDefault="00C34C61" w:rsidP="002E0A66">
            <w:pPr>
              <w:jc w:val="both"/>
              <w:rPr>
                <w:rFonts w:eastAsia="標楷體"/>
                <w:szCs w:val="24"/>
              </w:rPr>
            </w:pPr>
          </w:p>
          <w:p w14:paraId="53A37E40" w14:textId="54391B1D" w:rsidR="00C34C61" w:rsidRPr="00886C71" w:rsidRDefault="00010CAD" w:rsidP="002E0A66">
            <w:pPr>
              <w:jc w:val="both"/>
              <w:rPr>
                <w:rFonts w:eastAsia="標楷體"/>
                <w:bCs/>
                <w:szCs w:val="24"/>
              </w:rPr>
            </w:pPr>
            <w:r w:rsidRPr="00886C71">
              <w:rPr>
                <w:rFonts w:eastAsia="標楷體" w:hint="eastAsia"/>
                <w:szCs w:val="24"/>
                <w:lang w:eastAsia="zh-HK"/>
              </w:rPr>
              <w:t>審查費係指執行本計畫所需聘請專家學者進行實質審查並提供書面意見所支給之酬勞。</w:t>
            </w:r>
          </w:p>
          <w:p w14:paraId="422F427A" w14:textId="32DB753D" w:rsidR="00C34C61" w:rsidRPr="00886C71" w:rsidRDefault="00C34C61" w:rsidP="002E0A66">
            <w:pPr>
              <w:jc w:val="both"/>
              <w:rPr>
                <w:rFonts w:eastAsia="標楷體"/>
                <w:szCs w:val="24"/>
              </w:rPr>
            </w:pPr>
          </w:p>
          <w:p w14:paraId="282D770F" w14:textId="77777777" w:rsidR="00010CAD" w:rsidRPr="00886C71" w:rsidRDefault="00010CAD" w:rsidP="002E0A66">
            <w:pPr>
              <w:jc w:val="both"/>
              <w:rPr>
                <w:rFonts w:eastAsia="標楷體"/>
                <w:szCs w:val="24"/>
              </w:rPr>
            </w:pPr>
          </w:p>
          <w:p w14:paraId="34DB830A" w14:textId="77777777" w:rsidR="00010CAD" w:rsidRPr="00886C71" w:rsidRDefault="00010CAD" w:rsidP="00010CAD">
            <w:pPr>
              <w:jc w:val="both"/>
              <w:rPr>
                <w:rFonts w:eastAsia="標楷體"/>
                <w:szCs w:val="24"/>
              </w:rPr>
            </w:pPr>
            <w:r w:rsidRPr="00886C71">
              <w:rPr>
                <w:rFonts w:eastAsia="標楷體" w:hint="eastAsia"/>
                <w:szCs w:val="24"/>
              </w:rPr>
              <w:t>講座鐘點費係實施本計畫所需訓練研討活動之授課講演鐘點費或實習指導費。專家指導授課之交通費可依行政院「講座鐘點費支給表附則</w:t>
            </w:r>
            <w:r w:rsidRPr="00886C71">
              <w:rPr>
                <w:rFonts w:eastAsia="標楷體" w:hint="eastAsia"/>
                <w:szCs w:val="24"/>
              </w:rPr>
              <w:t>5</w:t>
            </w:r>
            <w:r w:rsidRPr="00886C71">
              <w:rPr>
                <w:rFonts w:eastAsia="標楷體" w:hint="eastAsia"/>
                <w:szCs w:val="24"/>
              </w:rPr>
              <w:t>」主辦機關得衡酌實際情況，參照出差旅費相關規定，覈實支給外聘講座交通費及國內住宿費。</w:t>
            </w:r>
          </w:p>
          <w:p w14:paraId="2A162B5F" w14:textId="59925A3C" w:rsidR="00C34C61" w:rsidRPr="00886C71" w:rsidRDefault="00010CAD" w:rsidP="00010CAD">
            <w:pPr>
              <w:jc w:val="both"/>
              <w:rPr>
                <w:rFonts w:eastAsia="標楷體"/>
                <w:szCs w:val="24"/>
              </w:rPr>
            </w:pPr>
            <w:r w:rsidRPr="00886C71">
              <w:rPr>
                <w:rFonts w:eastAsia="標楷體" w:hint="eastAsia"/>
                <w:szCs w:val="24"/>
              </w:rPr>
              <w:t>計畫項下已列支主持費及研究費等酬勞者不得支領本項費用。</w:t>
            </w:r>
          </w:p>
          <w:p w14:paraId="2DEA6990" w14:textId="77777777" w:rsidR="00C34C61" w:rsidRPr="00886C71" w:rsidRDefault="00C34C61" w:rsidP="002E0A66">
            <w:pPr>
              <w:jc w:val="both"/>
              <w:rPr>
                <w:rFonts w:eastAsia="標楷體"/>
                <w:szCs w:val="24"/>
              </w:rPr>
            </w:pPr>
          </w:p>
          <w:p w14:paraId="067A10D8" w14:textId="652C67FA" w:rsidR="00C34C61" w:rsidRPr="00886C71" w:rsidRDefault="00010CAD" w:rsidP="002E0A66">
            <w:pPr>
              <w:jc w:val="both"/>
              <w:rPr>
                <w:rFonts w:eastAsia="標楷體"/>
                <w:szCs w:val="24"/>
              </w:rPr>
            </w:pPr>
            <w:r w:rsidRPr="00886C71">
              <w:rPr>
                <w:rFonts w:eastAsia="標楷體" w:hint="eastAsia"/>
                <w:szCs w:val="24"/>
              </w:rPr>
              <w:t>實施本計畫特定工作所需勞務之工資（以按日或按時計酬者為限）、雇主負擔之勞健保費</w:t>
            </w:r>
            <w:r w:rsidRPr="00886C71">
              <w:rPr>
                <w:rFonts w:eastAsia="標楷體" w:hint="eastAsia"/>
                <w:szCs w:val="24"/>
              </w:rPr>
              <w:lastRenderedPageBreak/>
              <w:t>及公提勞工退休金，受補助單位人員不得支領臨時人員費用</w:t>
            </w:r>
            <w:r w:rsidR="00915AB9" w:rsidRPr="00886C71">
              <w:rPr>
                <w:rFonts w:eastAsia="標楷體" w:hint="eastAsia"/>
                <w:szCs w:val="24"/>
              </w:rPr>
              <w:t>。</w:t>
            </w:r>
          </w:p>
          <w:p w14:paraId="2741228A" w14:textId="77777777" w:rsidR="00E67FBC" w:rsidRPr="00886C71" w:rsidRDefault="00E67FBC" w:rsidP="002E0A66">
            <w:pPr>
              <w:jc w:val="both"/>
              <w:rPr>
                <w:rFonts w:eastAsia="標楷體"/>
                <w:szCs w:val="24"/>
              </w:rPr>
            </w:pPr>
          </w:p>
          <w:p w14:paraId="08D6D41D" w14:textId="77777777" w:rsidR="00C34C61" w:rsidRPr="00886C71" w:rsidRDefault="00C34C61" w:rsidP="002E0A66">
            <w:pPr>
              <w:jc w:val="both"/>
              <w:rPr>
                <w:rFonts w:eastAsia="標楷體"/>
                <w:szCs w:val="24"/>
              </w:rPr>
            </w:pPr>
            <w:r w:rsidRPr="00886C71">
              <w:rPr>
                <w:rFonts w:eastAsia="標楷體"/>
                <w:bCs/>
                <w:szCs w:val="24"/>
              </w:rPr>
              <w:t>實施本計畫所需油墨、碳粉匣、紙張、文具等費用。</w:t>
            </w:r>
          </w:p>
          <w:p w14:paraId="3494170E" w14:textId="77777777" w:rsidR="00C34C61" w:rsidRPr="00886C71" w:rsidRDefault="00C34C61" w:rsidP="002E0A66">
            <w:pPr>
              <w:jc w:val="both"/>
              <w:rPr>
                <w:rFonts w:eastAsia="標楷體"/>
                <w:szCs w:val="24"/>
              </w:rPr>
            </w:pPr>
          </w:p>
          <w:p w14:paraId="3045489B" w14:textId="77777777" w:rsidR="00C34C61" w:rsidRPr="00886C71" w:rsidRDefault="00C34C61" w:rsidP="002E0A66">
            <w:pPr>
              <w:jc w:val="both"/>
              <w:rPr>
                <w:rFonts w:eastAsia="標楷體"/>
                <w:szCs w:val="24"/>
              </w:rPr>
            </w:pPr>
            <w:r w:rsidRPr="00886C71">
              <w:rPr>
                <w:rFonts w:eastAsia="標楷體"/>
                <w:szCs w:val="24"/>
              </w:rPr>
              <w:t>實施本計畫所需郵資、快遞費、電報、電話費、網路使用費。</w:t>
            </w:r>
          </w:p>
          <w:p w14:paraId="6CFF37F3" w14:textId="77777777" w:rsidR="00C34C61" w:rsidRPr="00886C71" w:rsidRDefault="00C34C61" w:rsidP="002E0A66">
            <w:pPr>
              <w:jc w:val="both"/>
              <w:rPr>
                <w:rFonts w:eastAsia="標楷體"/>
                <w:szCs w:val="24"/>
              </w:rPr>
            </w:pPr>
          </w:p>
          <w:p w14:paraId="161256B9" w14:textId="77777777" w:rsidR="00C34C61" w:rsidRPr="00886C71" w:rsidRDefault="00C34C61" w:rsidP="002E0A66">
            <w:pPr>
              <w:jc w:val="both"/>
              <w:rPr>
                <w:rFonts w:eastAsia="標楷體"/>
                <w:szCs w:val="24"/>
              </w:rPr>
            </w:pPr>
          </w:p>
          <w:p w14:paraId="5895AAFB" w14:textId="77777777" w:rsidR="00C34C61" w:rsidRPr="00886C71" w:rsidRDefault="00C34C61" w:rsidP="002E0A66">
            <w:pPr>
              <w:jc w:val="both"/>
              <w:rPr>
                <w:rFonts w:eastAsia="標楷體"/>
                <w:szCs w:val="24"/>
              </w:rPr>
            </w:pPr>
            <w:r w:rsidRPr="00886C71">
              <w:rPr>
                <w:rFonts w:eastAsia="標楷體"/>
                <w:szCs w:val="24"/>
              </w:rPr>
              <w:t>實施本計畫所需書表、研究報告等之印刷裝訂費及影印費。</w:t>
            </w:r>
          </w:p>
          <w:p w14:paraId="00CD4CBC" w14:textId="77777777" w:rsidR="00C34C61" w:rsidRPr="00886C71" w:rsidRDefault="00C34C61" w:rsidP="002E0A66">
            <w:pPr>
              <w:jc w:val="both"/>
              <w:rPr>
                <w:rFonts w:eastAsia="標楷體"/>
                <w:szCs w:val="24"/>
              </w:rPr>
            </w:pPr>
          </w:p>
          <w:p w14:paraId="5C0C6718" w14:textId="77777777" w:rsidR="00915AB9" w:rsidRPr="00886C71" w:rsidRDefault="00915AB9" w:rsidP="00915AB9">
            <w:pPr>
              <w:jc w:val="both"/>
              <w:rPr>
                <w:rFonts w:eastAsia="標楷體"/>
                <w:kern w:val="0"/>
                <w:szCs w:val="24"/>
              </w:rPr>
            </w:pPr>
            <w:r w:rsidRPr="00886C71">
              <w:rPr>
                <w:rFonts w:eastAsia="標楷體" w:hint="eastAsia"/>
                <w:kern w:val="0"/>
                <w:szCs w:val="24"/>
              </w:rPr>
              <w:t>實施本計畫所需租用辦公房屋場地、機器設備、車輛及資訊軟硬體等租金。</w:t>
            </w:r>
          </w:p>
          <w:p w14:paraId="6DE089D4" w14:textId="62DBE7BF" w:rsidR="00C34C61" w:rsidRPr="00886C71" w:rsidRDefault="00915AB9" w:rsidP="00915AB9">
            <w:pPr>
              <w:jc w:val="both"/>
              <w:rPr>
                <w:rFonts w:eastAsia="標楷體"/>
                <w:szCs w:val="24"/>
              </w:rPr>
            </w:pPr>
            <w:r w:rsidRPr="00886C71">
              <w:rPr>
                <w:rFonts w:eastAsia="標楷體" w:hint="eastAsia"/>
                <w:kern w:val="0"/>
                <w:szCs w:val="24"/>
              </w:rPr>
              <w:t>資訊軟硬體包括電腦主機、週邊設備及軟體（電腦作業系統、資料庫系統、套裝軟體等）。</w:t>
            </w:r>
          </w:p>
          <w:p w14:paraId="5A147982" w14:textId="77777777" w:rsidR="00C34C61" w:rsidRPr="00886C71" w:rsidRDefault="00C34C61" w:rsidP="002E0A66">
            <w:pPr>
              <w:jc w:val="both"/>
              <w:rPr>
                <w:rFonts w:eastAsia="標楷體"/>
                <w:szCs w:val="24"/>
              </w:rPr>
            </w:pPr>
          </w:p>
          <w:p w14:paraId="5E8654DB" w14:textId="77777777" w:rsidR="00C34C61" w:rsidRPr="00886C71" w:rsidRDefault="00C34C61" w:rsidP="002E0A66">
            <w:pPr>
              <w:jc w:val="both"/>
              <w:rPr>
                <w:rFonts w:eastAsia="標楷體"/>
                <w:kern w:val="0"/>
                <w:szCs w:val="24"/>
              </w:rPr>
            </w:pPr>
          </w:p>
          <w:p w14:paraId="62722D39" w14:textId="05219050" w:rsidR="00C34C61" w:rsidRPr="00886C71" w:rsidRDefault="00C34C61" w:rsidP="002E0A66">
            <w:pPr>
              <w:jc w:val="both"/>
              <w:rPr>
                <w:rFonts w:eastAsia="標楷體"/>
                <w:kern w:val="0"/>
                <w:szCs w:val="24"/>
              </w:rPr>
            </w:pPr>
          </w:p>
          <w:p w14:paraId="73AA0422" w14:textId="5B9E7167" w:rsidR="00E773F2" w:rsidRPr="00886C71" w:rsidRDefault="00E773F2" w:rsidP="002E0A66">
            <w:pPr>
              <w:jc w:val="both"/>
              <w:rPr>
                <w:rFonts w:eastAsia="標楷體"/>
                <w:kern w:val="0"/>
                <w:szCs w:val="24"/>
              </w:rPr>
            </w:pPr>
          </w:p>
          <w:p w14:paraId="68716697" w14:textId="3C210DE6" w:rsidR="00E773F2" w:rsidRPr="00886C71" w:rsidRDefault="00E773F2" w:rsidP="002E0A66">
            <w:pPr>
              <w:jc w:val="both"/>
              <w:rPr>
                <w:rFonts w:eastAsia="標楷體"/>
                <w:kern w:val="0"/>
                <w:szCs w:val="24"/>
              </w:rPr>
            </w:pPr>
          </w:p>
          <w:p w14:paraId="5B1F0706" w14:textId="134E7DE0" w:rsidR="00E773F2" w:rsidRPr="00886C71" w:rsidRDefault="00E773F2" w:rsidP="002E0A66">
            <w:pPr>
              <w:jc w:val="both"/>
              <w:rPr>
                <w:rFonts w:eastAsia="標楷體"/>
                <w:kern w:val="0"/>
                <w:szCs w:val="24"/>
              </w:rPr>
            </w:pPr>
          </w:p>
          <w:p w14:paraId="453FAF59" w14:textId="6990D072" w:rsidR="00E773F2" w:rsidRPr="00886C71" w:rsidRDefault="00E773F2" w:rsidP="002E0A66">
            <w:pPr>
              <w:jc w:val="both"/>
              <w:rPr>
                <w:rFonts w:eastAsia="標楷體"/>
                <w:kern w:val="0"/>
                <w:szCs w:val="24"/>
              </w:rPr>
            </w:pPr>
          </w:p>
          <w:p w14:paraId="739990B5" w14:textId="7C4665A1" w:rsidR="00E773F2" w:rsidRPr="00886C71" w:rsidRDefault="00E773F2" w:rsidP="002E0A66">
            <w:pPr>
              <w:jc w:val="both"/>
              <w:rPr>
                <w:rFonts w:eastAsia="標楷體"/>
                <w:kern w:val="0"/>
                <w:szCs w:val="24"/>
              </w:rPr>
            </w:pPr>
          </w:p>
          <w:p w14:paraId="33B5C10F" w14:textId="692BE30E" w:rsidR="00E773F2" w:rsidRPr="00886C71" w:rsidRDefault="00E773F2" w:rsidP="002E0A66">
            <w:pPr>
              <w:jc w:val="both"/>
              <w:rPr>
                <w:rFonts w:eastAsia="標楷體"/>
                <w:kern w:val="0"/>
                <w:szCs w:val="24"/>
              </w:rPr>
            </w:pPr>
          </w:p>
          <w:p w14:paraId="53B26EDF" w14:textId="7CC749A9" w:rsidR="00E773F2" w:rsidRPr="00886C71" w:rsidRDefault="00E773F2" w:rsidP="002E0A66">
            <w:pPr>
              <w:jc w:val="both"/>
              <w:rPr>
                <w:rFonts w:eastAsia="標楷體"/>
                <w:kern w:val="0"/>
                <w:szCs w:val="24"/>
              </w:rPr>
            </w:pPr>
          </w:p>
          <w:p w14:paraId="0461D9BA" w14:textId="32930DB1" w:rsidR="00E773F2" w:rsidRPr="00886C71" w:rsidRDefault="00E773F2" w:rsidP="002E0A66">
            <w:pPr>
              <w:jc w:val="both"/>
              <w:rPr>
                <w:rFonts w:eastAsia="標楷體"/>
                <w:kern w:val="0"/>
                <w:szCs w:val="24"/>
              </w:rPr>
            </w:pPr>
          </w:p>
          <w:p w14:paraId="4E8110F9" w14:textId="77777777" w:rsidR="00E773F2" w:rsidRPr="00886C71" w:rsidRDefault="00E773F2" w:rsidP="002E0A66">
            <w:pPr>
              <w:jc w:val="both"/>
              <w:rPr>
                <w:rFonts w:eastAsia="標楷體"/>
                <w:kern w:val="0"/>
                <w:szCs w:val="24"/>
              </w:rPr>
            </w:pPr>
          </w:p>
          <w:p w14:paraId="513DD17A" w14:textId="1176BDC9" w:rsidR="00C34C61" w:rsidRPr="00886C71" w:rsidRDefault="00E773F2" w:rsidP="002E0A66">
            <w:pPr>
              <w:jc w:val="both"/>
              <w:rPr>
                <w:rFonts w:eastAsia="標楷體"/>
                <w:kern w:val="0"/>
                <w:szCs w:val="24"/>
              </w:rPr>
            </w:pPr>
            <w:r w:rsidRPr="00886C71">
              <w:rPr>
                <w:rFonts w:eastAsia="標楷體" w:hint="eastAsia"/>
                <w:kern w:val="0"/>
                <w:szCs w:val="24"/>
              </w:rPr>
              <w:t>實施本計畫所需使用專利權、著作權、商標權等各項智慧財產權或其他專屬權利（例如教具等）而支付之相關權利金等費用。</w:t>
            </w:r>
          </w:p>
          <w:p w14:paraId="135B7641" w14:textId="77777777" w:rsidR="00E773F2" w:rsidRPr="00886C71" w:rsidRDefault="00E773F2" w:rsidP="002E0A66">
            <w:pPr>
              <w:jc w:val="both"/>
              <w:rPr>
                <w:rFonts w:eastAsia="標楷體"/>
                <w:kern w:val="0"/>
                <w:szCs w:val="24"/>
              </w:rPr>
            </w:pPr>
          </w:p>
          <w:p w14:paraId="4B9A1321" w14:textId="77777777" w:rsidR="00C34C61" w:rsidRPr="00886C71" w:rsidRDefault="00C34C61" w:rsidP="002E0A66">
            <w:pPr>
              <w:jc w:val="both"/>
              <w:rPr>
                <w:rFonts w:eastAsia="標楷體"/>
                <w:szCs w:val="24"/>
              </w:rPr>
            </w:pPr>
            <w:r w:rsidRPr="00886C71">
              <w:rPr>
                <w:rFonts w:eastAsia="標楷體"/>
                <w:szCs w:val="24"/>
              </w:rPr>
              <w:t>實施本計畫所需之儀器設備使用之相關服務費。</w:t>
            </w:r>
          </w:p>
          <w:p w14:paraId="70DCC2B6" w14:textId="146DFC55" w:rsidR="00C34C61" w:rsidRPr="00886C71" w:rsidRDefault="00C34C61" w:rsidP="002E0A66">
            <w:pPr>
              <w:jc w:val="both"/>
              <w:rPr>
                <w:rFonts w:eastAsia="標楷體"/>
                <w:szCs w:val="24"/>
              </w:rPr>
            </w:pPr>
          </w:p>
          <w:p w14:paraId="5A76050C" w14:textId="45751F41" w:rsidR="00E773F2" w:rsidRPr="00886C71" w:rsidRDefault="00E773F2" w:rsidP="002E0A66">
            <w:pPr>
              <w:jc w:val="both"/>
              <w:rPr>
                <w:rFonts w:eastAsia="標楷體"/>
                <w:szCs w:val="24"/>
              </w:rPr>
            </w:pPr>
          </w:p>
          <w:p w14:paraId="393CE94A" w14:textId="2328669B" w:rsidR="00E773F2" w:rsidRPr="00886C71" w:rsidRDefault="00E773F2" w:rsidP="002E0A66">
            <w:pPr>
              <w:jc w:val="both"/>
              <w:rPr>
                <w:rFonts w:eastAsia="標楷體"/>
                <w:szCs w:val="24"/>
              </w:rPr>
            </w:pPr>
          </w:p>
          <w:p w14:paraId="5FF50479" w14:textId="1338BFE5" w:rsidR="00E773F2" w:rsidRPr="00886C71" w:rsidRDefault="00E773F2" w:rsidP="002E0A66">
            <w:pPr>
              <w:jc w:val="both"/>
              <w:rPr>
                <w:rFonts w:eastAsia="標楷體"/>
                <w:szCs w:val="24"/>
              </w:rPr>
            </w:pPr>
          </w:p>
          <w:p w14:paraId="03267A1B" w14:textId="4114FD93" w:rsidR="00E773F2" w:rsidRPr="00886C71" w:rsidRDefault="00E773F2" w:rsidP="002E0A66">
            <w:pPr>
              <w:jc w:val="both"/>
              <w:rPr>
                <w:rFonts w:eastAsia="標楷體"/>
                <w:szCs w:val="24"/>
              </w:rPr>
            </w:pPr>
          </w:p>
          <w:p w14:paraId="5D50C9F1" w14:textId="623304F3" w:rsidR="00E773F2" w:rsidRPr="00886C71" w:rsidRDefault="00E773F2" w:rsidP="002E0A66">
            <w:pPr>
              <w:jc w:val="both"/>
              <w:rPr>
                <w:rFonts w:eastAsia="標楷體"/>
                <w:szCs w:val="24"/>
              </w:rPr>
            </w:pPr>
          </w:p>
          <w:p w14:paraId="5A51C6BA" w14:textId="77777777" w:rsidR="00E773F2" w:rsidRPr="00886C71" w:rsidRDefault="00E773F2" w:rsidP="002E0A66">
            <w:pPr>
              <w:jc w:val="both"/>
              <w:rPr>
                <w:rFonts w:eastAsia="標楷體"/>
                <w:szCs w:val="24"/>
              </w:rPr>
            </w:pPr>
          </w:p>
          <w:p w14:paraId="6026A545" w14:textId="77777777" w:rsidR="00C34C61" w:rsidRPr="00886C71" w:rsidRDefault="00C34C61" w:rsidP="002E0A66">
            <w:pPr>
              <w:jc w:val="both"/>
              <w:rPr>
                <w:rFonts w:eastAsia="標楷體"/>
                <w:szCs w:val="24"/>
              </w:rPr>
            </w:pPr>
            <w:r w:rsidRPr="00886C71">
              <w:rPr>
                <w:rFonts w:eastAsia="標楷體"/>
                <w:szCs w:val="24"/>
              </w:rPr>
              <w:t>實施本計畫所使用儀器設備所需之修繕及養護費用。</w:t>
            </w:r>
          </w:p>
          <w:p w14:paraId="459F2A4C" w14:textId="77777777" w:rsidR="00C34C61" w:rsidRPr="00886C71" w:rsidRDefault="00C34C61" w:rsidP="002E0A66">
            <w:pPr>
              <w:jc w:val="both"/>
              <w:rPr>
                <w:rFonts w:eastAsia="標楷體"/>
                <w:szCs w:val="24"/>
              </w:rPr>
            </w:pPr>
          </w:p>
          <w:p w14:paraId="794CDEC5" w14:textId="61D6E40D" w:rsidR="00B20C74" w:rsidRPr="00886C71" w:rsidRDefault="00E773F2" w:rsidP="002E0A66">
            <w:pPr>
              <w:jc w:val="both"/>
              <w:rPr>
                <w:rFonts w:eastAsia="標楷體"/>
                <w:szCs w:val="24"/>
              </w:rPr>
            </w:pPr>
            <w:r w:rsidRPr="00886C71">
              <w:rPr>
                <w:rFonts w:eastAsia="標楷體" w:hint="eastAsia"/>
                <w:szCs w:val="24"/>
              </w:rPr>
              <w:t>實施本計畫所需車輛、機械設備之油料費用。（車輛之油料費用，係指從事調查研究之實地訪查，而非屬派遣機關人員出差，其性質與出差旅費之報支不同，受委託或補（捐）助單位如無公務車可供調派，而需由實地訪查人員駕駛自用汽（機）車從事該訪查，且此項情況已於委託或補（捐）助計畫（或契約）訂明者，其所需油料費，得由各補助或委辦機關本於職責自行核處，檢據報支）</w:t>
            </w:r>
          </w:p>
          <w:p w14:paraId="0BF7B53F" w14:textId="77777777" w:rsidR="00E773F2" w:rsidRPr="00886C71" w:rsidRDefault="00E773F2" w:rsidP="002E0A66">
            <w:pPr>
              <w:jc w:val="both"/>
              <w:rPr>
                <w:rFonts w:eastAsia="標楷體"/>
                <w:szCs w:val="24"/>
              </w:rPr>
            </w:pPr>
          </w:p>
          <w:p w14:paraId="48613BD7" w14:textId="77777777" w:rsidR="00C34C61" w:rsidRPr="00886C71" w:rsidRDefault="00C34C61" w:rsidP="002E0A66">
            <w:pPr>
              <w:jc w:val="both"/>
              <w:rPr>
                <w:rFonts w:eastAsia="標楷體"/>
                <w:szCs w:val="24"/>
              </w:rPr>
            </w:pPr>
            <w:r w:rsidRPr="00886C71">
              <w:rPr>
                <w:rFonts w:eastAsia="標楷體"/>
                <w:szCs w:val="24"/>
              </w:rPr>
              <w:t>實施本計畫所需問卷調查之填表或訪視費。</w:t>
            </w:r>
          </w:p>
          <w:p w14:paraId="55418E6E" w14:textId="77777777" w:rsidR="00E67FBC" w:rsidRPr="00886C71" w:rsidRDefault="00C34C61" w:rsidP="002E0A66">
            <w:pPr>
              <w:autoSpaceDE w:val="0"/>
              <w:autoSpaceDN w:val="0"/>
              <w:adjustRightInd w:val="0"/>
              <w:jc w:val="both"/>
              <w:rPr>
                <w:rFonts w:eastAsia="標楷體"/>
                <w:szCs w:val="24"/>
              </w:rPr>
            </w:pPr>
            <w:r w:rsidRPr="00886C71">
              <w:rPr>
                <w:rFonts w:eastAsia="標楷體"/>
                <w:szCs w:val="24"/>
              </w:rPr>
              <w:t>問卷調查或訪視時所需之禮品或宣導品費用。</w:t>
            </w:r>
          </w:p>
          <w:p w14:paraId="4F01FE4F" w14:textId="77777777" w:rsidR="00C34C61" w:rsidRPr="00886C71" w:rsidRDefault="00C34C61" w:rsidP="002E0A66">
            <w:pPr>
              <w:autoSpaceDE w:val="0"/>
              <w:autoSpaceDN w:val="0"/>
              <w:adjustRightInd w:val="0"/>
              <w:jc w:val="both"/>
              <w:rPr>
                <w:rFonts w:eastAsia="標楷體"/>
                <w:szCs w:val="24"/>
              </w:rPr>
            </w:pPr>
            <w:r w:rsidRPr="00886C71">
              <w:rPr>
                <w:rFonts w:eastAsia="標楷體"/>
                <w:kern w:val="0"/>
                <w:szCs w:val="24"/>
              </w:rPr>
              <w:t>經本部審查核可之全國性之大型訪問調查，得以「衛生福利部委託研究計畫之調查訪問費審查標準」編列經費，並應詳列調查訪問所需細項經費；倘</w:t>
            </w:r>
            <w:r w:rsidRPr="00886C71">
              <w:rPr>
                <w:rFonts w:eastAsia="標楷體"/>
                <w:szCs w:val="24"/>
              </w:rPr>
              <w:t>受補</w:t>
            </w:r>
            <w:r w:rsidRPr="00886C71">
              <w:rPr>
                <w:rFonts w:eastAsia="標楷體"/>
                <w:szCs w:val="24"/>
              </w:rPr>
              <w:t>(</w:t>
            </w:r>
            <w:r w:rsidRPr="00886C71">
              <w:rPr>
                <w:rFonts w:eastAsia="標楷體"/>
                <w:szCs w:val="24"/>
              </w:rPr>
              <w:t>捐</w:t>
            </w:r>
            <w:r w:rsidRPr="00886C71">
              <w:rPr>
                <w:rFonts w:eastAsia="標楷體"/>
                <w:szCs w:val="24"/>
              </w:rPr>
              <w:t>)</w:t>
            </w:r>
            <w:r w:rsidRPr="00886C71">
              <w:rPr>
                <w:rFonts w:eastAsia="標楷體"/>
                <w:szCs w:val="24"/>
              </w:rPr>
              <w:t>助單位</w:t>
            </w:r>
            <w:r w:rsidRPr="00886C71">
              <w:rPr>
                <w:rFonts w:eastAsia="標楷體"/>
                <w:kern w:val="0"/>
                <w:szCs w:val="24"/>
              </w:rPr>
              <w:t>有虛報情事者，得請其重新檢討或終止契約。</w:t>
            </w:r>
            <w:r w:rsidRPr="00886C71">
              <w:rPr>
                <w:rFonts w:eastAsia="標楷體"/>
                <w:kern w:val="0"/>
                <w:szCs w:val="24"/>
              </w:rPr>
              <w:t>(</w:t>
            </w:r>
            <w:r w:rsidRPr="00886C71">
              <w:rPr>
                <w:rFonts w:eastAsia="標楷體"/>
                <w:kern w:val="0"/>
                <w:szCs w:val="24"/>
              </w:rPr>
              <w:t>調查訪問除非需求說明書中載明，否則不得委外執行</w:t>
            </w:r>
            <w:r w:rsidRPr="00886C71">
              <w:rPr>
                <w:rFonts w:eastAsia="標楷體"/>
                <w:kern w:val="0"/>
                <w:szCs w:val="24"/>
              </w:rPr>
              <w:t>)</w:t>
            </w:r>
          </w:p>
          <w:p w14:paraId="1A85E934" w14:textId="77777777" w:rsidR="00C34C61" w:rsidRPr="00886C71" w:rsidRDefault="00C34C61" w:rsidP="002E0A66">
            <w:pPr>
              <w:jc w:val="both"/>
              <w:rPr>
                <w:rFonts w:eastAsia="標楷體"/>
                <w:szCs w:val="24"/>
              </w:rPr>
            </w:pPr>
          </w:p>
          <w:p w14:paraId="060760B1" w14:textId="46F9E574" w:rsidR="00C34C61" w:rsidRPr="00886C71" w:rsidRDefault="00E773F2" w:rsidP="002E0A66">
            <w:pPr>
              <w:pStyle w:val="31"/>
              <w:spacing w:after="0"/>
              <w:jc w:val="both"/>
              <w:rPr>
                <w:rFonts w:eastAsia="標楷體"/>
                <w:sz w:val="24"/>
                <w:szCs w:val="24"/>
              </w:rPr>
            </w:pPr>
            <w:r w:rsidRPr="00886C71">
              <w:rPr>
                <w:rFonts w:eastAsia="標楷體" w:hint="eastAsia"/>
                <w:sz w:val="24"/>
                <w:szCs w:val="24"/>
              </w:rPr>
              <w:t>實施本計畫臨床受試者所需之受試保險費。（核實報支）</w:t>
            </w:r>
          </w:p>
          <w:p w14:paraId="7BE46928" w14:textId="77777777" w:rsidR="00E773F2" w:rsidRPr="00886C71" w:rsidRDefault="00E773F2" w:rsidP="002E0A66">
            <w:pPr>
              <w:pStyle w:val="31"/>
              <w:spacing w:after="0"/>
              <w:jc w:val="both"/>
              <w:rPr>
                <w:rFonts w:eastAsia="標楷體"/>
                <w:sz w:val="24"/>
                <w:szCs w:val="24"/>
              </w:rPr>
            </w:pPr>
          </w:p>
          <w:p w14:paraId="64151833" w14:textId="77777777" w:rsidR="00C34C61" w:rsidRPr="00886C71" w:rsidRDefault="00C34C61" w:rsidP="002E0A66">
            <w:pPr>
              <w:pStyle w:val="31"/>
              <w:spacing w:after="0"/>
              <w:jc w:val="both"/>
              <w:rPr>
                <w:rFonts w:eastAsia="標楷體"/>
                <w:sz w:val="24"/>
                <w:szCs w:val="24"/>
              </w:rPr>
            </w:pPr>
            <w:r w:rsidRPr="00886C71">
              <w:rPr>
                <w:rFonts w:eastAsia="標楷體"/>
                <w:sz w:val="24"/>
                <w:szCs w:val="24"/>
              </w:rPr>
              <w:t>實施本計畫所需受試者營養費用。</w:t>
            </w:r>
          </w:p>
          <w:p w14:paraId="184E5BAF" w14:textId="77777777" w:rsidR="00C34C61" w:rsidRPr="00886C71" w:rsidRDefault="00C34C61" w:rsidP="002E0A66">
            <w:pPr>
              <w:pStyle w:val="31"/>
              <w:spacing w:after="0"/>
              <w:jc w:val="both"/>
              <w:rPr>
                <w:rFonts w:eastAsia="標楷體"/>
                <w:sz w:val="24"/>
                <w:szCs w:val="24"/>
              </w:rPr>
            </w:pPr>
          </w:p>
          <w:p w14:paraId="1120056B" w14:textId="77777777" w:rsidR="00C34C61" w:rsidRPr="00886C71" w:rsidRDefault="00C34C61" w:rsidP="009A7C11">
            <w:pPr>
              <w:autoSpaceDE w:val="0"/>
              <w:autoSpaceDN w:val="0"/>
              <w:adjustRightInd w:val="0"/>
              <w:jc w:val="both"/>
              <w:rPr>
                <w:rFonts w:eastAsia="標楷體"/>
                <w:szCs w:val="24"/>
              </w:rPr>
            </w:pPr>
          </w:p>
          <w:p w14:paraId="0C1BC06B" w14:textId="484CD74A" w:rsidR="00C34C61" w:rsidRPr="00886C71" w:rsidRDefault="00E773F2" w:rsidP="009A7C11">
            <w:pPr>
              <w:autoSpaceDE w:val="0"/>
              <w:autoSpaceDN w:val="0"/>
              <w:adjustRightInd w:val="0"/>
              <w:jc w:val="both"/>
              <w:rPr>
                <w:rFonts w:eastAsia="標楷體"/>
                <w:szCs w:val="24"/>
              </w:rPr>
            </w:pPr>
            <w:r w:rsidRPr="00886C71">
              <w:rPr>
                <w:rFonts w:eastAsia="標楷體" w:hint="eastAsia"/>
                <w:szCs w:val="24"/>
              </w:rPr>
              <w:t>實施計畫因涉及人體檢體採集或人體試驗，須經人體試驗委員會審查者，得編列人體試驗委員會審查費。</w:t>
            </w:r>
          </w:p>
          <w:p w14:paraId="46EC165D" w14:textId="1DCC6F06" w:rsidR="00E773F2" w:rsidRPr="00886C71" w:rsidRDefault="00E773F2" w:rsidP="009A7C11">
            <w:pPr>
              <w:autoSpaceDE w:val="0"/>
              <w:autoSpaceDN w:val="0"/>
              <w:adjustRightInd w:val="0"/>
              <w:jc w:val="both"/>
              <w:rPr>
                <w:rFonts w:eastAsia="標楷體"/>
                <w:szCs w:val="24"/>
              </w:rPr>
            </w:pPr>
          </w:p>
          <w:p w14:paraId="46CBFC3E" w14:textId="77777777" w:rsidR="008E5419" w:rsidRPr="00886C71" w:rsidRDefault="008E5419" w:rsidP="009A7C11">
            <w:pPr>
              <w:autoSpaceDE w:val="0"/>
              <w:autoSpaceDN w:val="0"/>
              <w:adjustRightInd w:val="0"/>
              <w:jc w:val="both"/>
              <w:rPr>
                <w:rFonts w:eastAsia="標楷體"/>
                <w:szCs w:val="24"/>
              </w:rPr>
            </w:pPr>
          </w:p>
          <w:p w14:paraId="4B865923" w14:textId="77777777" w:rsidR="00E773F2" w:rsidRPr="00886C71" w:rsidRDefault="00E773F2" w:rsidP="00E773F2">
            <w:pPr>
              <w:autoSpaceDE w:val="0"/>
              <w:autoSpaceDN w:val="0"/>
              <w:adjustRightInd w:val="0"/>
              <w:jc w:val="both"/>
              <w:rPr>
                <w:rFonts w:eastAsia="標楷體"/>
                <w:szCs w:val="24"/>
              </w:rPr>
            </w:pPr>
            <w:r w:rsidRPr="00886C71">
              <w:rPr>
                <w:rFonts w:eastAsia="標楷體" w:hint="eastAsia"/>
                <w:szCs w:val="24"/>
              </w:rPr>
              <w:t>實施本計畫所需電腦資料處理費。包括：資料譯碼及鍵入費、電腦使用時間費、磁片、硬碟、</w:t>
            </w:r>
            <w:r w:rsidRPr="00886C71">
              <w:rPr>
                <w:rFonts w:eastAsia="標楷體" w:hint="eastAsia"/>
                <w:szCs w:val="24"/>
              </w:rPr>
              <w:lastRenderedPageBreak/>
              <w:t>隨身碟、光碟片及報表紙等。</w:t>
            </w:r>
          </w:p>
          <w:p w14:paraId="52DCDD7A" w14:textId="77777777" w:rsidR="00E773F2" w:rsidRPr="00886C71" w:rsidRDefault="00E773F2" w:rsidP="00E773F2">
            <w:pPr>
              <w:autoSpaceDE w:val="0"/>
              <w:autoSpaceDN w:val="0"/>
              <w:adjustRightInd w:val="0"/>
              <w:jc w:val="both"/>
              <w:rPr>
                <w:rFonts w:eastAsia="標楷體"/>
                <w:szCs w:val="24"/>
              </w:rPr>
            </w:pPr>
            <w:r w:rsidRPr="00886C71">
              <w:rPr>
                <w:rFonts w:eastAsia="標楷體" w:hint="eastAsia"/>
                <w:szCs w:val="24"/>
              </w:rPr>
              <w:t>電腦軟體、程式設計費、電腦周邊配備、網路伺服器架設、網頁及網路平台架設等係屬設備，依規定不得編列於此項。</w:t>
            </w:r>
          </w:p>
          <w:p w14:paraId="62822CBB" w14:textId="5499EF13" w:rsidR="00C34C61" w:rsidRPr="00886C71" w:rsidRDefault="009A7C11" w:rsidP="009A7C11">
            <w:pPr>
              <w:autoSpaceDE w:val="0"/>
              <w:autoSpaceDN w:val="0"/>
              <w:adjustRightInd w:val="0"/>
              <w:jc w:val="both"/>
              <w:rPr>
                <w:rFonts w:eastAsia="標楷體"/>
                <w:szCs w:val="24"/>
              </w:rPr>
            </w:pPr>
            <w:r w:rsidRPr="00886C71">
              <w:rPr>
                <w:rFonts w:eastAsia="標楷體"/>
                <w:szCs w:val="24"/>
              </w:rPr>
              <w:br/>
            </w:r>
            <w:r w:rsidR="00E773F2" w:rsidRPr="00886C71">
              <w:rPr>
                <w:rFonts w:eastAsia="標楷體" w:hint="eastAsia"/>
                <w:szCs w:val="24"/>
              </w:rPr>
              <w:t>實施本計畫所需購置國內、外參考書籍、期刊或資料檢索費。以具有專門性且與研究計畫直接有關者為限。擬購置圖書應詳列其名稱、數量、單價及總價。</w:t>
            </w:r>
          </w:p>
          <w:p w14:paraId="1F6DBA4C" w14:textId="77777777" w:rsidR="009A7C11" w:rsidRPr="00886C71" w:rsidRDefault="009A7C11" w:rsidP="002E0A66">
            <w:pPr>
              <w:jc w:val="both"/>
              <w:rPr>
                <w:rFonts w:eastAsia="標楷體"/>
                <w:szCs w:val="24"/>
              </w:rPr>
            </w:pPr>
          </w:p>
          <w:p w14:paraId="694D8BF5" w14:textId="2E73F559" w:rsidR="00E773F2" w:rsidRPr="00886C71" w:rsidRDefault="00E773F2" w:rsidP="00E773F2">
            <w:pPr>
              <w:jc w:val="both"/>
              <w:rPr>
                <w:rFonts w:eastAsia="標楷體"/>
                <w:szCs w:val="24"/>
              </w:rPr>
            </w:pPr>
            <w:r w:rsidRPr="00886C71">
              <w:rPr>
                <w:rFonts w:eastAsia="標楷體" w:hint="eastAsia"/>
                <w:szCs w:val="24"/>
              </w:rPr>
              <w:t>實施本計畫所需消耗性器皿、材料、實驗動物、藥品及使用年限未及</w:t>
            </w:r>
            <w:r w:rsidRPr="00886C71">
              <w:rPr>
                <w:rFonts w:eastAsia="標楷體" w:hint="eastAsia"/>
                <w:szCs w:val="24"/>
              </w:rPr>
              <w:t>2</w:t>
            </w:r>
            <w:r w:rsidRPr="00886C71">
              <w:rPr>
                <w:rFonts w:eastAsia="標楷體" w:hint="eastAsia"/>
                <w:szCs w:val="24"/>
              </w:rPr>
              <w:t>年或單價未達</w:t>
            </w:r>
            <w:r w:rsidRPr="00886C71">
              <w:rPr>
                <w:rFonts w:eastAsia="標楷體" w:hint="eastAsia"/>
                <w:szCs w:val="24"/>
              </w:rPr>
              <w:t>1</w:t>
            </w:r>
            <w:r w:rsidRPr="00886C71">
              <w:rPr>
                <w:rFonts w:eastAsia="標楷體" w:hint="eastAsia"/>
                <w:szCs w:val="24"/>
              </w:rPr>
              <w:t>萬元非消耗性之物品等費用。應詳列各品項之名稱（中英文並列）單價、數量與總價。</w:t>
            </w:r>
          </w:p>
          <w:p w14:paraId="592C3F13" w14:textId="787DC97B" w:rsidR="009A7C11" w:rsidRPr="00886C71" w:rsidRDefault="00E773F2" w:rsidP="00E773F2">
            <w:pPr>
              <w:jc w:val="both"/>
              <w:rPr>
                <w:rFonts w:eastAsia="標楷體"/>
                <w:szCs w:val="24"/>
              </w:rPr>
            </w:pPr>
            <w:r w:rsidRPr="00886C71">
              <w:rPr>
                <w:rFonts w:eastAsia="標楷體" w:hint="eastAsia"/>
                <w:szCs w:val="24"/>
              </w:rPr>
              <w:t>使用年限未及</w:t>
            </w:r>
            <w:r w:rsidRPr="00886C71">
              <w:rPr>
                <w:rFonts w:eastAsia="標楷體" w:hint="eastAsia"/>
                <w:szCs w:val="24"/>
              </w:rPr>
              <w:t>2</w:t>
            </w:r>
            <w:r w:rsidRPr="00886C71">
              <w:rPr>
                <w:rFonts w:eastAsia="標楷體" w:hint="eastAsia"/>
                <w:szCs w:val="24"/>
              </w:rPr>
              <w:t>年或單價未達</w:t>
            </w:r>
            <w:r w:rsidRPr="00886C71">
              <w:rPr>
                <w:rFonts w:eastAsia="標楷體" w:hint="eastAsia"/>
                <w:szCs w:val="24"/>
              </w:rPr>
              <w:t>1</w:t>
            </w:r>
            <w:r w:rsidRPr="00886C71">
              <w:rPr>
                <w:rFonts w:eastAsia="標楷體" w:hint="eastAsia"/>
                <w:szCs w:val="24"/>
              </w:rPr>
              <w:t>萬元之非消耗性物品以與計畫直接有關為限；</w:t>
            </w:r>
            <w:r w:rsidR="003A2470" w:rsidRPr="00886C71">
              <w:rPr>
                <w:rFonts w:eastAsia="標楷體" w:hint="eastAsia"/>
                <w:szCs w:val="24"/>
              </w:rPr>
              <w:t>若需購置普通性非消耗物品，如複印機、印表機、電腦螢幕、碎紙機等，應具體詳述使用目的及由本計畫經費購置之必要性</w:t>
            </w:r>
          </w:p>
          <w:p w14:paraId="4A9D4980" w14:textId="77777777" w:rsidR="00E773F2" w:rsidRPr="00886C71" w:rsidRDefault="00E773F2" w:rsidP="00E773F2">
            <w:pPr>
              <w:jc w:val="both"/>
              <w:rPr>
                <w:rFonts w:eastAsia="標楷體"/>
                <w:szCs w:val="24"/>
              </w:rPr>
            </w:pPr>
          </w:p>
          <w:p w14:paraId="7E5771C2" w14:textId="77777777" w:rsidR="00E773F2" w:rsidRPr="00886C71" w:rsidRDefault="00E773F2" w:rsidP="00E773F2">
            <w:pPr>
              <w:jc w:val="both"/>
              <w:rPr>
                <w:rFonts w:eastAsia="標楷體"/>
                <w:szCs w:val="24"/>
              </w:rPr>
            </w:pPr>
            <w:r w:rsidRPr="00886C71">
              <w:rPr>
                <w:rFonts w:eastAsia="標楷體" w:hint="eastAsia"/>
                <w:szCs w:val="24"/>
              </w:rPr>
              <w:t>實施本計畫所需專家諮詢會議之出席費。計畫項下或受補助單位之相關人員及非以專家身分出席者不得支領。</w:t>
            </w:r>
          </w:p>
          <w:p w14:paraId="325BE5A7" w14:textId="66CC0710" w:rsidR="009A7C11" w:rsidRPr="00886C71" w:rsidRDefault="00E773F2" w:rsidP="00E773F2">
            <w:pPr>
              <w:jc w:val="both"/>
              <w:rPr>
                <w:rFonts w:eastAsia="標楷體"/>
                <w:szCs w:val="24"/>
              </w:rPr>
            </w:pPr>
            <w:r w:rsidRPr="00886C71">
              <w:rPr>
                <w:rFonts w:eastAsia="標楷體" w:hint="eastAsia"/>
                <w:szCs w:val="24"/>
              </w:rPr>
              <w:t>屬工作協調性質之會議不得支給出席費。</w:t>
            </w:r>
          </w:p>
          <w:p w14:paraId="3C37D90A" w14:textId="77777777" w:rsidR="00E773F2" w:rsidRPr="00886C71" w:rsidRDefault="00E773F2" w:rsidP="00E773F2">
            <w:pPr>
              <w:jc w:val="both"/>
              <w:rPr>
                <w:rFonts w:eastAsia="標楷體"/>
                <w:szCs w:val="24"/>
              </w:rPr>
            </w:pPr>
          </w:p>
          <w:p w14:paraId="0B9C93A0" w14:textId="77777777" w:rsidR="00E773F2" w:rsidRPr="00886C71" w:rsidRDefault="00E773F2" w:rsidP="00E773F2">
            <w:pPr>
              <w:jc w:val="both"/>
              <w:rPr>
                <w:rFonts w:eastAsia="標楷體"/>
                <w:szCs w:val="24"/>
              </w:rPr>
            </w:pPr>
            <w:r w:rsidRPr="00886C71">
              <w:rPr>
                <w:rFonts w:eastAsia="標楷體" w:hint="eastAsia"/>
                <w:szCs w:val="24"/>
              </w:rPr>
              <w:t>實施本計畫所需之相關人員及出席專家之國內差旅費。</w:t>
            </w:r>
          </w:p>
          <w:p w14:paraId="10D827EF" w14:textId="77777777" w:rsidR="00E773F2" w:rsidRPr="00886C71" w:rsidRDefault="00E773F2" w:rsidP="00E773F2">
            <w:pPr>
              <w:jc w:val="both"/>
              <w:rPr>
                <w:rFonts w:eastAsia="標楷體"/>
                <w:szCs w:val="24"/>
              </w:rPr>
            </w:pPr>
            <w:r w:rsidRPr="00886C71">
              <w:rPr>
                <w:rFonts w:eastAsia="標楷體" w:hint="eastAsia"/>
                <w:szCs w:val="24"/>
              </w:rPr>
              <w:t>差旅費分為交通費、住宿費、雜費等。</w:t>
            </w:r>
          </w:p>
          <w:p w14:paraId="4F80C840" w14:textId="77777777" w:rsidR="00E773F2" w:rsidRPr="00886C71" w:rsidRDefault="00E773F2" w:rsidP="00E773F2">
            <w:pPr>
              <w:jc w:val="both"/>
              <w:rPr>
                <w:rFonts w:eastAsia="標楷體"/>
                <w:szCs w:val="24"/>
              </w:rPr>
            </w:pPr>
            <w:r w:rsidRPr="00886C71">
              <w:rPr>
                <w:rFonts w:eastAsia="標楷體" w:hint="eastAsia"/>
                <w:szCs w:val="24"/>
              </w:rPr>
              <w:t>出席專家如係由遠地前往，受委託單位得衡酌實際情況，參照行政院「國內出差旅費報支要點」規定，覈實支給交通費及住宿費。</w:t>
            </w:r>
          </w:p>
          <w:p w14:paraId="20B092DB" w14:textId="036E8208" w:rsidR="009A7C11" w:rsidRPr="00886C71" w:rsidRDefault="00E773F2" w:rsidP="00E773F2">
            <w:pPr>
              <w:jc w:val="both"/>
              <w:rPr>
                <w:rFonts w:eastAsia="標楷體"/>
                <w:szCs w:val="24"/>
              </w:rPr>
            </w:pPr>
            <w:r w:rsidRPr="00886C71">
              <w:rPr>
                <w:rFonts w:eastAsia="標楷體" w:hint="eastAsia"/>
                <w:szCs w:val="24"/>
              </w:rPr>
              <w:t>凡公民營汽車到達地區，除因業務需要，報經本部事前核准者外，其搭乘計程車之費用，不得報支。</w:t>
            </w:r>
          </w:p>
          <w:p w14:paraId="417F2D0C" w14:textId="72A7D7E8" w:rsidR="00E773F2" w:rsidRPr="00886C71" w:rsidRDefault="00E773F2" w:rsidP="00E773F2">
            <w:pPr>
              <w:jc w:val="both"/>
              <w:rPr>
                <w:rFonts w:eastAsia="標楷體"/>
                <w:szCs w:val="24"/>
              </w:rPr>
            </w:pPr>
          </w:p>
          <w:p w14:paraId="2C12C6AF" w14:textId="446002E9" w:rsidR="00E773F2" w:rsidRPr="00886C71" w:rsidRDefault="00E773F2" w:rsidP="00E773F2">
            <w:pPr>
              <w:jc w:val="both"/>
              <w:rPr>
                <w:rFonts w:eastAsia="標楷體"/>
                <w:szCs w:val="24"/>
              </w:rPr>
            </w:pPr>
            <w:r w:rsidRPr="00886C71">
              <w:rPr>
                <w:rFonts w:eastAsia="標楷體" w:hint="eastAsia"/>
                <w:szCs w:val="24"/>
              </w:rPr>
              <w:t>研究計畫如需出國考察，應另提出國計畫書，併研究計畫書審查。各項補（捐）助計畫之派員出國案，均應詳實記載其活動進展與成效，並併入補（捐）助計畫成果報告中。</w:t>
            </w:r>
          </w:p>
          <w:p w14:paraId="325C7E7C" w14:textId="02EB96E9" w:rsidR="00E773F2" w:rsidRPr="00886C71" w:rsidRDefault="00E773F2" w:rsidP="00E773F2">
            <w:pPr>
              <w:jc w:val="both"/>
              <w:rPr>
                <w:rFonts w:eastAsia="標楷體"/>
                <w:szCs w:val="24"/>
              </w:rPr>
            </w:pPr>
          </w:p>
          <w:p w14:paraId="23090F89" w14:textId="3A5DE15D" w:rsidR="00E773F2" w:rsidRPr="00886C71" w:rsidRDefault="00E773F2" w:rsidP="00E773F2">
            <w:pPr>
              <w:jc w:val="both"/>
              <w:rPr>
                <w:rFonts w:eastAsia="標楷體"/>
                <w:szCs w:val="24"/>
              </w:rPr>
            </w:pPr>
          </w:p>
          <w:p w14:paraId="3E9B6D99" w14:textId="5154632E" w:rsidR="00E773F2" w:rsidRPr="00886C71" w:rsidRDefault="00E773F2" w:rsidP="00E773F2">
            <w:pPr>
              <w:jc w:val="both"/>
              <w:rPr>
                <w:rFonts w:eastAsia="標楷體"/>
                <w:szCs w:val="24"/>
              </w:rPr>
            </w:pPr>
          </w:p>
          <w:p w14:paraId="2D6DC06B" w14:textId="0A368869" w:rsidR="00E773F2" w:rsidRPr="00886C71" w:rsidRDefault="00E773F2" w:rsidP="00E773F2">
            <w:pPr>
              <w:jc w:val="both"/>
              <w:rPr>
                <w:rFonts w:eastAsia="標楷體"/>
                <w:szCs w:val="24"/>
              </w:rPr>
            </w:pPr>
          </w:p>
          <w:p w14:paraId="691BDC6A" w14:textId="594532F6" w:rsidR="00E773F2" w:rsidRPr="00886C71" w:rsidRDefault="00E773F2" w:rsidP="00E773F2">
            <w:pPr>
              <w:jc w:val="both"/>
              <w:rPr>
                <w:rFonts w:eastAsia="標楷體"/>
                <w:szCs w:val="24"/>
              </w:rPr>
            </w:pPr>
          </w:p>
          <w:p w14:paraId="4EC0E7F3" w14:textId="3C7E970B" w:rsidR="00E773F2" w:rsidRPr="00886C71" w:rsidRDefault="00E773F2" w:rsidP="00E773F2">
            <w:pPr>
              <w:jc w:val="both"/>
              <w:rPr>
                <w:rFonts w:eastAsia="標楷體"/>
                <w:szCs w:val="24"/>
              </w:rPr>
            </w:pPr>
          </w:p>
          <w:p w14:paraId="5F754840" w14:textId="1BD728A3" w:rsidR="00E773F2" w:rsidRPr="00886C71" w:rsidRDefault="00E773F2" w:rsidP="00E773F2">
            <w:pPr>
              <w:jc w:val="both"/>
              <w:rPr>
                <w:rFonts w:eastAsia="標楷體"/>
                <w:szCs w:val="24"/>
              </w:rPr>
            </w:pPr>
          </w:p>
          <w:p w14:paraId="283EADCA" w14:textId="77777777" w:rsidR="00E773F2" w:rsidRPr="00886C71" w:rsidRDefault="00E773F2" w:rsidP="00E773F2">
            <w:pPr>
              <w:jc w:val="both"/>
              <w:rPr>
                <w:rFonts w:eastAsia="標楷體"/>
                <w:szCs w:val="24"/>
              </w:rPr>
            </w:pPr>
          </w:p>
          <w:p w14:paraId="1ECF5D19" w14:textId="0303E47F" w:rsidR="00E773F2" w:rsidRPr="00886C71" w:rsidRDefault="00E773F2" w:rsidP="00E773F2">
            <w:pPr>
              <w:jc w:val="both"/>
              <w:rPr>
                <w:rFonts w:eastAsia="標楷體"/>
                <w:szCs w:val="24"/>
              </w:rPr>
            </w:pPr>
          </w:p>
          <w:p w14:paraId="47618160" w14:textId="7DDA9675" w:rsidR="00E773F2" w:rsidRPr="00886C71" w:rsidRDefault="00E773F2" w:rsidP="00E773F2">
            <w:pPr>
              <w:jc w:val="both"/>
              <w:rPr>
                <w:rFonts w:eastAsia="標楷體"/>
                <w:szCs w:val="24"/>
              </w:rPr>
            </w:pPr>
          </w:p>
          <w:p w14:paraId="45CAEF1B" w14:textId="77777777" w:rsidR="00E773F2" w:rsidRPr="00886C71" w:rsidRDefault="00E773F2" w:rsidP="00E773F2">
            <w:pPr>
              <w:jc w:val="both"/>
              <w:rPr>
                <w:rFonts w:eastAsia="標楷體"/>
                <w:szCs w:val="24"/>
              </w:rPr>
            </w:pPr>
          </w:p>
          <w:p w14:paraId="7D86A14D" w14:textId="77777777" w:rsidR="00E773F2" w:rsidRPr="00886C71" w:rsidRDefault="00E773F2" w:rsidP="00E773F2">
            <w:pPr>
              <w:jc w:val="both"/>
              <w:rPr>
                <w:rFonts w:eastAsia="標楷體"/>
                <w:szCs w:val="24"/>
              </w:rPr>
            </w:pPr>
            <w:r w:rsidRPr="00886C71">
              <w:rPr>
                <w:rFonts w:eastAsia="標楷體" w:hint="eastAsia"/>
                <w:szCs w:val="24"/>
              </w:rPr>
              <w:t>依行政院「各機關聘請國外顧問、專家及學者來台期間支付費用最高標準表」辦理。</w:t>
            </w:r>
          </w:p>
          <w:p w14:paraId="6741CB48" w14:textId="5EFE81EB" w:rsidR="009A7C11" w:rsidRPr="00886C71" w:rsidRDefault="00E773F2" w:rsidP="00E773F2">
            <w:pPr>
              <w:jc w:val="both"/>
              <w:rPr>
                <w:rFonts w:eastAsia="標楷體"/>
                <w:szCs w:val="24"/>
              </w:rPr>
            </w:pPr>
            <w:r w:rsidRPr="00886C71">
              <w:rPr>
                <w:rFonts w:eastAsia="標楷體" w:hint="eastAsia"/>
                <w:szCs w:val="24"/>
              </w:rPr>
              <w:t>已支領本項工作費用者，不得再支領其它工作報酬，如出席費、鐘點費等。</w:t>
            </w:r>
          </w:p>
          <w:p w14:paraId="64CAF95F" w14:textId="77777777" w:rsidR="00E773F2" w:rsidRPr="00886C71" w:rsidRDefault="00E773F2" w:rsidP="00E773F2">
            <w:pPr>
              <w:jc w:val="both"/>
              <w:rPr>
                <w:rFonts w:eastAsia="標楷體"/>
                <w:szCs w:val="24"/>
              </w:rPr>
            </w:pPr>
          </w:p>
          <w:p w14:paraId="68149A46" w14:textId="10B5F7D9" w:rsidR="00C34C61" w:rsidRPr="00886C71" w:rsidRDefault="00E773F2" w:rsidP="002E0A66">
            <w:pPr>
              <w:jc w:val="both"/>
              <w:rPr>
                <w:rFonts w:eastAsia="標楷體"/>
                <w:szCs w:val="24"/>
              </w:rPr>
            </w:pPr>
            <w:r w:rsidRPr="00886C71">
              <w:rPr>
                <w:rFonts w:eastAsia="標楷體" w:hint="eastAsia"/>
                <w:szCs w:val="24"/>
              </w:rPr>
              <w:t>實施本計畫執行需要而召開之相關會議，已逾用餐時間之餐費。</w:t>
            </w:r>
          </w:p>
          <w:p w14:paraId="2FF1FC60" w14:textId="77777777" w:rsidR="00E773F2" w:rsidRPr="00886C71" w:rsidRDefault="00E773F2" w:rsidP="002E0A66">
            <w:pPr>
              <w:jc w:val="both"/>
              <w:rPr>
                <w:rFonts w:eastAsia="標楷體"/>
                <w:szCs w:val="24"/>
              </w:rPr>
            </w:pPr>
          </w:p>
          <w:p w14:paraId="26FBF33E" w14:textId="0B5739A2" w:rsidR="00C34C61" w:rsidRPr="00886C71" w:rsidRDefault="00E773F2" w:rsidP="002E0A66">
            <w:pPr>
              <w:jc w:val="both"/>
              <w:rPr>
                <w:rFonts w:eastAsia="標楷體"/>
                <w:szCs w:val="24"/>
              </w:rPr>
            </w:pPr>
            <w:r w:rsidRPr="00886C71">
              <w:rPr>
                <w:rFonts w:eastAsia="標楷體" w:hint="eastAsia"/>
                <w:szCs w:val="24"/>
              </w:rPr>
              <w:t>辦理本計畫所需之其他未列於本表之項目。</w:t>
            </w:r>
          </w:p>
          <w:p w14:paraId="2C4AA164" w14:textId="7E31680B" w:rsidR="00E773F2" w:rsidRPr="00886C71" w:rsidRDefault="00E773F2" w:rsidP="002E0A66">
            <w:pPr>
              <w:jc w:val="both"/>
              <w:rPr>
                <w:rFonts w:eastAsia="標楷體"/>
                <w:szCs w:val="24"/>
              </w:rPr>
            </w:pPr>
          </w:p>
          <w:p w14:paraId="487158EB" w14:textId="77777777" w:rsidR="00E773F2" w:rsidRPr="00886C71" w:rsidRDefault="00E773F2" w:rsidP="002E0A66">
            <w:pPr>
              <w:jc w:val="both"/>
              <w:rPr>
                <w:rFonts w:eastAsia="標楷體"/>
                <w:szCs w:val="24"/>
              </w:rPr>
            </w:pPr>
          </w:p>
          <w:p w14:paraId="2AAF497F" w14:textId="77777777" w:rsidR="00C34C61" w:rsidRPr="00886C71" w:rsidRDefault="00C34C61" w:rsidP="002E0A66">
            <w:pPr>
              <w:jc w:val="both"/>
              <w:rPr>
                <w:rFonts w:eastAsia="標楷體"/>
                <w:szCs w:val="24"/>
              </w:rPr>
            </w:pPr>
            <w:r w:rsidRPr="00886C71">
              <w:rPr>
                <w:rFonts w:eastAsia="標楷體"/>
                <w:szCs w:val="24"/>
              </w:rPr>
              <w:t>實施本計畫所需之雜項費用。</w:t>
            </w:r>
          </w:p>
        </w:tc>
        <w:tc>
          <w:tcPr>
            <w:tcW w:w="3260" w:type="dxa"/>
            <w:tcBorders>
              <w:bottom w:val="single" w:sz="6" w:space="0" w:color="auto"/>
            </w:tcBorders>
          </w:tcPr>
          <w:p w14:paraId="21A35AEA" w14:textId="77777777" w:rsidR="00C34C61" w:rsidRPr="00886C71" w:rsidRDefault="00C34C61" w:rsidP="002E0A66">
            <w:pPr>
              <w:jc w:val="both"/>
              <w:rPr>
                <w:rFonts w:eastAsia="標楷體"/>
                <w:szCs w:val="24"/>
              </w:rPr>
            </w:pPr>
          </w:p>
          <w:p w14:paraId="12E38B51" w14:textId="77777777" w:rsidR="00C34C61" w:rsidRPr="00886C71" w:rsidRDefault="00C34C61" w:rsidP="002E0A66">
            <w:pPr>
              <w:jc w:val="both"/>
              <w:rPr>
                <w:rFonts w:eastAsia="標楷體"/>
                <w:szCs w:val="24"/>
              </w:rPr>
            </w:pPr>
            <w:r w:rsidRPr="00886C71">
              <w:rPr>
                <w:rFonts w:eastAsia="標楷體"/>
                <w:szCs w:val="24"/>
                <w:lang w:eastAsia="zh-HK"/>
              </w:rPr>
              <w:t>依政府採購法辦理</w:t>
            </w:r>
            <w:r w:rsidRPr="00886C71">
              <w:rPr>
                <w:rFonts w:eastAsia="標楷體" w:hint="eastAsia"/>
                <w:szCs w:val="24"/>
              </w:rPr>
              <w:t>。</w:t>
            </w:r>
          </w:p>
          <w:p w14:paraId="3E6460C4" w14:textId="77777777" w:rsidR="00C34C61" w:rsidRPr="00886C71" w:rsidRDefault="00C34C61" w:rsidP="002E0A66">
            <w:pPr>
              <w:jc w:val="both"/>
              <w:rPr>
                <w:rFonts w:eastAsia="標楷體"/>
                <w:szCs w:val="24"/>
                <w:lang w:eastAsia="zh-HK"/>
              </w:rPr>
            </w:pPr>
          </w:p>
          <w:p w14:paraId="2BE11DD7" w14:textId="77777777" w:rsidR="00C34C61" w:rsidRPr="00886C71" w:rsidRDefault="00C34C61" w:rsidP="002E0A66">
            <w:pPr>
              <w:jc w:val="both"/>
              <w:rPr>
                <w:rFonts w:eastAsia="標楷體"/>
                <w:szCs w:val="24"/>
                <w:lang w:eastAsia="zh-HK"/>
              </w:rPr>
            </w:pPr>
          </w:p>
          <w:p w14:paraId="5534C9B3" w14:textId="77777777" w:rsidR="00010CAD" w:rsidRPr="00886C71" w:rsidRDefault="00010CAD" w:rsidP="00010CAD">
            <w:pPr>
              <w:jc w:val="both"/>
              <w:rPr>
                <w:rFonts w:eastAsia="標楷體"/>
                <w:szCs w:val="24"/>
                <w:lang w:eastAsia="zh-HK"/>
              </w:rPr>
            </w:pPr>
            <w:r w:rsidRPr="00886C71">
              <w:rPr>
                <w:rFonts w:eastAsia="標楷體"/>
                <w:szCs w:val="24"/>
                <w:lang w:eastAsia="zh-HK"/>
              </w:rPr>
              <w:t>稿費依</w:t>
            </w:r>
            <w:r w:rsidRPr="00886C71">
              <w:rPr>
                <w:rFonts w:eastAsia="標楷體" w:hint="eastAsia"/>
                <w:szCs w:val="24"/>
                <w:lang w:eastAsia="zh-HK"/>
              </w:rPr>
              <w:t>行政院</w:t>
            </w:r>
            <w:r w:rsidRPr="00886C71">
              <w:rPr>
                <w:rFonts w:eastAsia="標楷體"/>
                <w:szCs w:val="24"/>
                <w:lang w:eastAsia="zh-HK"/>
              </w:rPr>
              <w:t>「中央政府各機關學校出席費及稿費支給要點」辦理。</w:t>
            </w:r>
          </w:p>
          <w:p w14:paraId="70DDCE83" w14:textId="247201CA" w:rsidR="00C34C61" w:rsidRPr="00886C71" w:rsidRDefault="00C34C61" w:rsidP="002E0A66">
            <w:pPr>
              <w:jc w:val="both"/>
              <w:rPr>
                <w:rFonts w:eastAsia="標楷體"/>
                <w:szCs w:val="24"/>
                <w:lang w:eastAsia="zh-HK"/>
              </w:rPr>
            </w:pPr>
          </w:p>
          <w:p w14:paraId="08485DDF" w14:textId="77777777" w:rsidR="00C34C61" w:rsidRPr="00886C71" w:rsidRDefault="00C34C61" w:rsidP="002E0A66">
            <w:pPr>
              <w:jc w:val="both"/>
              <w:rPr>
                <w:rFonts w:eastAsia="標楷體"/>
                <w:szCs w:val="24"/>
                <w:lang w:eastAsia="zh-HK"/>
              </w:rPr>
            </w:pPr>
          </w:p>
          <w:p w14:paraId="24C70A7B" w14:textId="77777777" w:rsidR="00010CAD" w:rsidRPr="00886C71" w:rsidRDefault="00010CAD" w:rsidP="00010CAD">
            <w:pPr>
              <w:jc w:val="both"/>
              <w:rPr>
                <w:rFonts w:eastAsia="標楷體"/>
                <w:szCs w:val="24"/>
                <w:lang w:eastAsia="zh-HK"/>
              </w:rPr>
            </w:pPr>
            <w:r w:rsidRPr="00886C71">
              <w:rPr>
                <w:rFonts w:eastAsia="標楷體"/>
                <w:szCs w:val="24"/>
                <w:lang w:eastAsia="zh-HK"/>
              </w:rPr>
              <w:t>審查費依</w:t>
            </w:r>
            <w:r w:rsidRPr="00886C71">
              <w:rPr>
                <w:rFonts w:eastAsia="標楷體" w:hint="eastAsia"/>
                <w:szCs w:val="24"/>
                <w:lang w:eastAsia="zh-HK"/>
              </w:rPr>
              <w:t>行政院</w:t>
            </w:r>
            <w:r w:rsidRPr="00886C71">
              <w:rPr>
                <w:rFonts w:eastAsia="標楷體"/>
                <w:szCs w:val="24"/>
                <w:lang w:eastAsia="zh-HK"/>
              </w:rPr>
              <w:t>「中央政府各機關學校出席費及稿費支給要點」辦理。</w:t>
            </w:r>
          </w:p>
          <w:p w14:paraId="23783BF7" w14:textId="77777777" w:rsidR="00C34C61" w:rsidRPr="00886C71" w:rsidRDefault="00C34C61" w:rsidP="002E0A66">
            <w:pPr>
              <w:jc w:val="both"/>
              <w:rPr>
                <w:rFonts w:eastAsia="標楷體"/>
                <w:szCs w:val="24"/>
                <w:lang w:eastAsia="zh-HK"/>
              </w:rPr>
            </w:pPr>
          </w:p>
          <w:p w14:paraId="7AB13668" w14:textId="77777777" w:rsidR="00010CAD" w:rsidRPr="00886C71" w:rsidRDefault="00010CAD" w:rsidP="00010CAD">
            <w:pPr>
              <w:jc w:val="both"/>
              <w:rPr>
                <w:rFonts w:eastAsia="標楷體"/>
                <w:szCs w:val="24"/>
                <w:lang w:eastAsia="zh-HK"/>
              </w:rPr>
            </w:pPr>
            <w:r w:rsidRPr="00886C71">
              <w:rPr>
                <w:rFonts w:eastAsia="標楷體" w:hint="eastAsia"/>
                <w:szCs w:val="24"/>
                <w:lang w:eastAsia="zh-HK"/>
              </w:rPr>
              <w:t>講座鐘點費依行政院「講座鐘點費支給表」辦理。</w:t>
            </w:r>
          </w:p>
          <w:p w14:paraId="007A02F6" w14:textId="77777777" w:rsidR="00C34C61" w:rsidRPr="00886C71" w:rsidRDefault="00C34C61" w:rsidP="002E0A66">
            <w:pPr>
              <w:jc w:val="both"/>
              <w:rPr>
                <w:rFonts w:eastAsia="標楷體"/>
                <w:szCs w:val="24"/>
                <w:lang w:eastAsia="zh-HK"/>
              </w:rPr>
            </w:pPr>
          </w:p>
          <w:p w14:paraId="63D059AD" w14:textId="77777777" w:rsidR="00C34C61" w:rsidRPr="00886C71" w:rsidRDefault="00C34C61" w:rsidP="002E0A66">
            <w:pPr>
              <w:jc w:val="both"/>
              <w:rPr>
                <w:rFonts w:eastAsia="標楷體"/>
                <w:szCs w:val="24"/>
                <w:lang w:eastAsia="zh-HK"/>
              </w:rPr>
            </w:pPr>
          </w:p>
          <w:p w14:paraId="4B0D3889" w14:textId="77777777" w:rsidR="00C34C61" w:rsidRPr="00886C71" w:rsidRDefault="00C34C61" w:rsidP="002E0A66">
            <w:pPr>
              <w:jc w:val="both"/>
              <w:rPr>
                <w:rFonts w:eastAsia="標楷體"/>
                <w:szCs w:val="24"/>
                <w:lang w:eastAsia="zh-HK"/>
              </w:rPr>
            </w:pPr>
          </w:p>
          <w:p w14:paraId="553EBA48" w14:textId="77777777" w:rsidR="00C34C61" w:rsidRPr="00886C71" w:rsidRDefault="00C34C61" w:rsidP="002E0A66">
            <w:pPr>
              <w:jc w:val="both"/>
              <w:rPr>
                <w:rFonts w:eastAsia="標楷體"/>
                <w:szCs w:val="24"/>
                <w:lang w:eastAsia="zh-HK"/>
              </w:rPr>
            </w:pPr>
          </w:p>
          <w:p w14:paraId="627D462E" w14:textId="77777777" w:rsidR="00C34C61" w:rsidRPr="00886C71" w:rsidRDefault="00C34C61" w:rsidP="002E0A66">
            <w:pPr>
              <w:jc w:val="both"/>
              <w:rPr>
                <w:rFonts w:eastAsia="標楷體"/>
                <w:kern w:val="0"/>
                <w:szCs w:val="24"/>
              </w:rPr>
            </w:pPr>
          </w:p>
          <w:p w14:paraId="7AFA2D5F" w14:textId="7B8FA94E" w:rsidR="00C34C61" w:rsidRPr="00886C71" w:rsidRDefault="00C34C61" w:rsidP="002E0A66">
            <w:pPr>
              <w:jc w:val="both"/>
              <w:rPr>
                <w:rFonts w:eastAsia="標楷體"/>
                <w:kern w:val="0"/>
                <w:szCs w:val="24"/>
              </w:rPr>
            </w:pPr>
          </w:p>
          <w:p w14:paraId="515F067A" w14:textId="77777777" w:rsidR="00010CAD" w:rsidRPr="00886C71" w:rsidRDefault="00010CAD" w:rsidP="002E0A66">
            <w:pPr>
              <w:jc w:val="both"/>
              <w:rPr>
                <w:rFonts w:eastAsia="標楷體"/>
                <w:kern w:val="0"/>
                <w:szCs w:val="24"/>
              </w:rPr>
            </w:pPr>
          </w:p>
          <w:p w14:paraId="525F2D74" w14:textId="1BB51881" w:rsidR="00C34C61" w:rsidRPr="00886C71" w:rsidRDefault="00010CAD" w:rsidP="002E0A66">
            <w:pPr>
              <w:jc w:val="both"/>
              <w:rPr>
                <w:rFonts w:eastAsia="標楷體"/>
                <w:szCs w:val="24"/>
              </w:rPr>
            </w:pPr>
            <w:r w:rsidRPr="00886C71">
              <w:rPr>
                <w:rFonts w:eastAsia="標楷體" w:hint="eastAsia"/>
                <w:kern w:val="0"/>
                <w:szCs w:val="24"/>
              </w:rPr>
              <w:t>依計畫執行機構自行訂定之標準按工作性質編列（每人天以</w:t>
            </w:r>
            <w:r w:rsidRPr="00886C71">
              <w:rPr>
                <w:rFonts w:eastAsia="標楷體" w:hint="eastAsia"/>
                <w:kern w:val="0"/>
                <w:szCs w:val="24"/>
              </w:rPr>
              <w:lastRenderedPageBreak/>
              <w:t>八小時估算，實際執行時依勞動基準法相關規定核實報支）</w:t>
            </w:r>
          </w:p>
          <w:p w14:paraId="57143DA3" w14:textId="3E942778" w:rsidR="00915AB9" w:rsidRPr="00886C71" w:rsidRDefault="00915AB9" w:rsidP="002E0A66">
            <w:pPr>
              <w:jc w:val="both"/>
              <w:rPr>
                <w:rFonts w:eastAsia="標楷體"/>
                <w:b/>
                <w:szCs w:val="24"/>
              </w:rPr>
            </w:pPr>
          </w:p>
          <w:p w14:paraId="54BB01DB" w14:textId="516F01EF" w:rsidR="00915AB9" w:rsidRPr="00886C71" w:rsidRDefault="00915AB9" w:rsidP="002E0A66">
            <w:pPr>
              <w:jc w:val="both"/>
              <w:rPr>
                <w:rFonts w:eastAsia="標楷體"/>
                <w:b/>
                <w:szCs w:val="24"/>
              </w:rPr>
            </w:pPr>
          </w:p>
          <w:p w14:paraId="2AAA1A8C" w14:textId="77777777" w:rsidR="00915AB9" w:rsidRPr="00886C71" w:rsidRDefault="00915AB9" w:rsidP="002E0A66">
            <w:pPr>
              <w:jc w:val="both"/>
              <w:rPr>
                <w:rFonts w:eastAsia="標楷體"/>
                <w:b/>
                <w:szCs w:val="24"/>
              </w:rPr>
            </w:pPr>
          </w:p>
          <w:p w14:paraId="2435EFB7" w14:textId="77777777" w:rsidR="00C34C61" w:rsidRPr="00886C71" w:rsidRDefault="00C34C61" w:rsidP="002E0A66">
            <w:pPr>
              <w:jc w:val="both"/>
              <w:rPr>
                <w:rFonts w:eastAsia="標楷體"/>
                <w:b/>
                <w:szCs w:val="24"/>
              </w:rPr>
            </w:pPr>
          </w:p>
          <w:p w14:paraId="443A0B3C" w14:textId="77777777" w:rsidR="00C34C61" w:rsidRPr="00886C71" w:rsidRDefault="00C34C61" w:rsidP="002E0A66">
            <w:pPr>
              <w:jc w:val="both"/>
              <w:rPr>
                <w:rFonts w:eastAsia="標楷體"/>
                <w:bCs/>
                <w:szCs w:val="24"/>
              </w:rPr>
            </w:pPr>
            <w:r w:rsidRPr="00886C71">
              <w:rPr>
                <w:rFonts w:eastAsia="標楷體"/>
                <w:b/>
                <w:szCs w:val="24"/>
              </w:rPr>
              <w:t>如有編列手機費用需要者，應具體說明原因，經本部審查通過者，始得支付</w:t>
            </w:r>
            <w:r w:rsidRPr="00886C71">
              <w:rPr>
                <w:rFonts w:eastAsia="標楷體"/>
                <w:bCs/>
                <w:szCs w:val="24"/>
              </w:rPr>
              <w:t>。</w:t>
            </w:r>
          </w:p>
          <w:p w14:paraId="01CDC8C7" w14:textId="77777777" w:rsidR="00C34C61" w:rsidRPr="00886C71" w:rsidRDefault="00C34C61" w:rsidP="002E0A66">
            <w:pPr>
              <w:jc w:val="both"/>
              <w:rPr>
                <w:rFonts w:eastAsia="標楷體"/>
                <w:szCs w:val="24"/>
              </w:rPr>
            </w:pPr>
          </w:p>
          <w:p w14:paraId="4E9C34D0" w14:textId="77777777" w:rsidR="00C34C61" w:rsidRPr="00886C71" w:rsidRDefault="00C34C61" w:rsidP="002E0A66">
            <w:pPr>
              <w:jc w:val="both"/>
              <w:rPr>
                <w:rFonts w:eastAsia="標楷體"/>
                <w:szCs w:val="24"/>
              </w:rPr>
            </w:pPr>
          </w:p>
          <w:p w14:paraId="59A2E415" w14:textId="77777777" w:rsidR="00C34C61" w:rsidRPr="00886C71" w:rsidRDefault="00C34C61" w:rsidP="002E0A66">
            <w:pPr>
              <w:jc w:val="both"/>
              <w:rPr>
                <w:rFonts w:eastAsia="標楷體"/>
                <w:szCs w:val="24"/>
              </w:rPr>
            </w:pPr>
          </w:p>
          <w:p w14:paraId="5914E646" w14:textId="77777777" w:rsidR="00C34C61" w:rsidRPr="00886C71" w:rsidRDefault="00C34C61" w:rsidP="002E0A66">
            <w:pPr>
              <w:jc w:val="both"/>
              <w:rPr>
                <w:rFonts w:eastAsia="標楷體"/>
                <w:szCs w:val="24"/>
              </w:rPr>
            </w:pPr>
          </w:p>
          <w:p w14:paraId="042EFCF2" w14:textId="77777777" w:rsidR="00E773F2" w:rsidRPr="00886C71" w:rsidRDefault="00E773F2" w:rsidP="00E773F2">
            <w:pPr>
              <w:jc w:val="both"/>
              <w:rPr>
                <w:rFonts w:eastAsia="標楷體"/>
                <w:szCs w:val="24"/>
              </w:rPr>
            </w:pPr>
            <w:r w:rsidRPr="00886C71">
              <w:rPr>
                <w:rFonts w:eastAsia="標楷體" w:hint="eastAsia"/>
                <w:szCs w:val="24"/>
              </w:rPr>
              <w:t>受補（捐）助單位若使用自有場地、設備或資訊軟硬體，以不補助租金為原則。但如確為執行本研究計畫而租用單位內部場地或設備，且提出對外一致性公開之收費標準等證明文件，經本部認可後，始得據以編列，並檢據報支。</w:t>
            </w:r>
          </w:p>
          <w:p w14:paraId="643072AC" w14:textId="77777777" w:rsidR="00E773F2" w:rsidRPr="00886C71" w:rsidRDefault="00E773F2" w:rsidP="00E773F2">
            <w:pPr>
              <w:jc w:val="both"/>
              <w:rPr>
                <w:rFonts w:eastAsia="標楷體"/>
                <w:szCs w:val="24"/>
              </w:rPr>
            </w:pPr>
            <w:r w:rsidRPr="00886C71">
              <w:rPr>
                <w:rFonts w:eastAsia="標楷體" w:hint="eastAsia"/>
                <w:szCs w:val="24"/>
              </w:rPr>
              <w:t>車輛租用僅限於從事因執行本計畫之必要業務進行實地審查或實地查核時，所產生之相關人員接駁或搬運資料、儀器設備等用途，須提出證明文件，得列入本項，且不得重複報支差旅交通費。</w:t>
            </w:r>
          </w:p>
          <w:p w14:paraId="0085BFD8" w14:textId="77777777" w:rsidR="00C34C61" w:rsidRPr="00886C71" w:rsidRDefault="00C34C61" w:rsidP="002E0A66">
            <w:pPr>
              <w:jc w:val="both"/>
              <w:rPr>
                <w:rFonts w:eastAsia="標楷體"/>
                <w:szCs w:val="24"/>
              </w:rPr>
            </w:pPr>
          </w:p>
          <w:p w14:paraId="261D6549" w14:textId="77777777" w:rsidR="00C34C61" w:rsidRPr="00886C71" w:rsidRDefault="00C34C61" w:rsidP="002E0A66">
            <w:pPr>
              <w:jc w:val="both"/>
              <w:rPr>
                <w:rFonts w:eastAsia="標楷體"/>
                <w:szCs w:val="24"/>
              </w:rPr>
            </w:pPr>
          </w:p>
          <w:p w14:paraId="50C3749E" w14:textId="77777777" w:rsidR="00C34C61" w:rsidRPr="00886C71" w:rsidRDefault="00C34C61" w:rsidP="002E0A66">
            <w:pPr>
              <w:jc w:val="both"/>
              <w:rPr>
                <w:rFonts w:eastAsia="標楷體"/>
                <w:szCs w:val="24"/>
              </w:rPr>
            </w:pPr>
          </w:p>
          <w:p w14:paraId="755DA13B" w14:textId="77777777" w:rsidR="00C34C61" w:rsidRPr="00886C71" w:rsidRDefault="00C34C61" w:rsidP="002E0A66">
            <w:pPr>
              <w:jc w:val="both"/>
              <w:rPr>
                <w:rFonts w:eastAsia="標楷體"/>
                <w:szCs w:val="24"/>
              </w:rPr>
            </w:pPr>
          </w:p>
          <w:p w14:paraId="23FF5610" w14:textId="77777777" w:rsidR="00C34C61" w:rsidRPr="00886C71" w:rsidRDefault="00C34C61" w:rsidP="002E0A66">
            <w:pPr>
              <w:jc w:val="both"/>
              <w:rPr>
                <w:rFonts w:eastAsia="標楷體"/>
                <w:szCs w:val="24"/>
              </w:rPr>
            </w:pPr>
          </w:p>
          <w:p w14:paraId="15956095" w14:textId="448D79A9" w:rsidR="00C34C61" w:rsidRPr="00886C71" w:rsidRDefault="00E773F2" w:rsidP="002E0A66">
            <w:pPr>
              <w:jc w:val="both"/>
              <w:rPr>
                <w:rFonts w:eastAsia="標楷體"/>
                <w:szCs w:val="24"/>
              </w:rPr>
            </w:pPr>
            <w:r w:rsidRPr="00886C71">
              <w:rPr>
                <w:rFonts w:eastAsia="標楷體" w:hint="eastAsia"/>
                <w:szCs w:val="24"/>
              </w:rPr>
              <w:t>受補（捐）助單位若以單位內部儀器設備提供相關服務者，以不補助設備使用服務費為原則。但如確為執行本研究計畫而使用單位內部儀器設備，且提出對外一致性公開之收費標</w:t>
            </w:r>
            <w:r w:rsidRPr="00886C71">
              <w:rPr>
                <w:rFonts w:eastAsia="標楷體" w:hint="eastAsia"/>
                <w:szCs w:val="24"/>
              </w:rPr>
              <w:lastRenderedPageBreak/>
              <w:t>準等證明文件，經本部認可後，始得據以編列，並檢據報支。</w:t>
            </w:r>
          </w:p>
          <w:p w14:paraId="1EA6F385" w14:textId="77777777" w:rsidR="00C34C61" w:rsidRPr="00886C71" w:rsidRDefault="00C34C61" w:rsidP="002E0A66">
            <w:pPr>
              <w:jc w:val="both"/>
              <w:rPr>
                <w:rFonts w:eastAsia="標楷體"/>
                <w:szCs w:val="24"/>
              </w:rPr>
            </w:pPr>
          </w:p>
          <w:p w14:paraId="05D9026C" w14:textId="77777777" w:rsidR="00C34C61" w:rsidRPr="00886C71" w:rsidRDefault="00C34C61" w:rsidP="002E0A66">
            <w:pPr>
              <w:jc w:val="both"/>
              <w:rPr>
                <w:rFonts w:eastAsia="標楷體"/>
                <w:szCs w:val="24"/>
              </w:rPr>
            </w:pPr>
          </w:p>
          <w:p w14:paraId="713E9930" w14:textId="77777777" w:rsidR="00C34C61" w:rsidRPr="00886C71" w:rsidRDefault="00C34C61" w:rsidP="002E0A66">
            <w:pPr>
              <w:jc w:val="both"/>
              <w:rPr>
                <w:rFonts w:eastAsia="標楷體"/>
                <w:szCs w:val="24"/>
              </w:rPr>
            </w:pPr>
          </w:p>
          <w:p w14:paraId="0987A9DF" w14:textId="77777777" w:rsidR="00C34C61" w:rsidRPr="00886C71" w:rsidRDefault="00C34C61" w:rsidP="002E0A66">
            <w:pPr>
              <w:jc w:val="both"/>
              <w:rPr>
                <w:rFonts w:eastAsia="標楷體"/>
                <w:szCs w:val="24"/>
              </w:rPr>
            </w:pPr>
          </w:p>
          <w:p w14:paraId="348C84FD" w14:textId="77777777" w:rsidR="00C34C61" w:rsidRPr="00886C71" w:rsidRDefault="00C34C61" w:rsidP="002E0A66">
            <w:pPr>
              <w:jc w:val="both"/>
              <w:rPr>
                <w:rFonts w:eastAsia="標楷體"/>
                <w:szCs w:val="24"/>
              </w:rPr>
            </w:pPr>
          </w:p>
          <w:p w14:paraId="0DD6A180" w14:textId="77777777" w:rsidR="00C34C61" w:rsidRPr="00886C71" w:rsidRDefault="00C34C61" w:rsidP="002E0A66">
            <w:pPr>
              <w:jc w:val="both"/>
              <w:rPr>
                <w:rFonts w:eastAsia="標楷體"/>
                <w:szCs w:val="24"/>
              </w:rPr>
            </w:pPr>
          </w:p>
          <w:p w14:paraId="7DFE58D4" w14:textId="77777777" w:rsidR="00C34C61" w:rsidRPr="00886C71" w:rsidRDefault="00C34C61" w:rsidP="002E0A66">
            <w:pPr>
              <w:jc w:val="both"/>
              <w:rPr>
                <w:rFonts w:eastAsia="標楷體"/>
                <w:szCs w:val="24"/>
              </w:rPr>
            </w:pPr>
          </w:p>
          <w:p w14:paraId="21A2B919" w14:textId="31D3F3C8" w:rsidR="00C34C61" w:rsidRPr="00886C71" w:rsidRDefault="00C34C61" w:rsidP="002E0A66">
            <w:pPr>
              <w:jc w:val="both"/>
              <w:rPr>
                <w:rFonts w:eastAsia="標楷體"/>
                <w:szCs w:val="24"/>
              </w:rPr>
            </w:pPr>
          </w:p>
          <w:p w14:paraId="2B3C123B" w14:textId="5F82A0FA" w:rsidR="00B20C74" w:rsidRPr="00886C71" w:rsidRDefault="00B20C74" w:rsidP="002E0A66">
            <w:pPr>
              <w:jc w:val="both"/>
              <w:rPr>
                <w:rFonts w:eastAsia="標楷體"/>
                <w:szCs w:val="24"/>
              </w:rPr>
            </w:pPr>
          </w:p>
          <w:p w14:paraId="31668C62" w14:textId="18ED3888" w:rsidR="00B20C74" w:rsidRPr="00886C71" w:rsidRDefault="00B20C74" w:rsidP="002E0A66">
            <w:pPr>
              <w:jc w:val="both"/>
              <w:rPr>
                <w:rFonts w:eastAsia="標楷體"/>
                <w:szCs w:val="24"/>
              </w:rPr>
            </w:pPr>
          </w:p>
          <w:p w14:paraId="5F9E8B00" w14:textId="1BD42ED2" w:rsidR="00B20C74" w:rsidRPr="00886C71" w:rsidRDefault="00B20C74" w:rsidP="002E0A66">
            <w:pPr>
              <w:jc w:val="both"/>
              <w:rPr>
                <w:rFonts w:eastAsia="標楷體"/>
                <w:szCs w:val="24"/>
              </w:rPr>
            </w:pPr>
          </w:p>
          <w:p w14:paraId="3614EAD5" w14:textId="7D4AB9FE" w:rsidR="00B20C74" w:rsidRPr="00886C71" w:rsidRDefault="00B20C74" w:rsidP="002E0A66">
            <w:pPr>
              <w:jc w:val="both"/>
              <w:rPr>
                <w:rFonts w:eastAsia="標楷體"/>
                <w:szCs w:val="24"/>
              </w:rPr>
            </w:pPr>
          </w:p>
          <w:p w14:paraId="36CE3764" w14:textId="77777777" w:rsidR="00B20C74" w:rsidRPr="00886C71" w:rsidRDefault="00B20C74" w:rsidP="002E0A66">
            <w:pPr>
              <w:jc w:val="both"/>
              <w:rPr>
                <w:rFonts w:eastAsia="標楷體"/>
                <w:szCs w:val="24"/>
              </w:rPr>
            </w:pPr>
          </w:p>
          <w:p w14:paraId="7AA3C620" w14:textId="77777777" w:rsidR="00C34C61" w:rsidRPr="00886C71" w:rsidRDefault="00C34C61" w:rsidP="002E0A66">
            <w:pPr>
              <w:jc w:val="both"/>
              <w:rPr>
                <w:rFonts w:eastAsia="標楷體"/>
                <w:szCs w:val="24"/>
              </w:rPr>
            </w:pPr>
          </w:p>
          <w:p w14:paraId="77F4B5DA" w14:textId="77777777" w:rsidR="00C34C61" w:rsidRPr="00886C71" w:rsidRDefault="00C34C61" w:rsidP="002E0A66">
            <w:pPr>
              <w:jc w:val="both"/>
              <w:rPr>
                <w:rFonts w:eastAsia="標楷體"/>
                <w:szCs w:val="24"/>
              </w:rPr>
            </w:pPr>
            <w:r w:rsidRPr="00886C71">
              <w:rPr>
                <w:rFonts w:eastAsia="標楷體"/>
                <w:szCs w:val="24"/>
              </w:rPr>
              <w:t>每份</w:t>
            </w:r>
            <w:r w:rsidRPr="00886C71">
              <w:rPr>
                <w:rFonts w:eastAsia="標楷體"/>
                <w:szCs w:val="24"/>
              </w:rPr>
              <w:t>50</w:t>
            </w:r>
            <w:r w:rsidRPr="00886C71">
              <w:rPr>
                <w:rFonts w:eastAsia="標楷體"/>
                <w:szCs w:val="24"/>
              </w:rPr>
              <w:t>元至</w:t>
            </w:r>
            <w:r w:rsidRPr="00886C71">
              <w:rPr>
                <w:rFonts w:eastAsia="標楷體"/>
                <w:szCs w:val="24"/>
              </w:rPr>
              <w:t>300</w:t>
            </w:r>
            <w:r w:rsidRPr="00886C71">
              <w:rPr>
                <w:rFonts w:eastAsia="標楷體"/>
                <w:szCs w:val="24"/>
              </w:rPr>
              <w:t>元（訪視費及禮品費合計），依問卷內容繁簡程度，酌予增減</w:t>
            </w:r>
            <w:r w:rsidRPr="00886C71">
              <w:rPr>
                <w:rFonts w:eastAsia="標楷體"/>
                <w:b/>
                <w:szCs w:val="24"/>
              </w:rPr>
              <w:t>。</w:t>
            </w:r>
            <w:r w:rsidRPr="00886C71">
              <w:rPr>
                <w:rFonts w:eastAsia="標楷體"/>
                <w:szCs w:val="24"/>
              </w:rPr>
              <w:t>經審查核可之全國性之大型訪問調查，不受上開經費限制。</w:t>
            </w:r>
          </w:p>
          <w:p w14:paraId="01F172B2" w14:textId="77777777" w:rsidR="00C34C61" w:rsidRPr="00886C71" w:rsidRDefault="00C34C61" w:rsidP="002E0A66">
            <w:pPr>
              <w:jc w:val="both"/>
              <w:rPr>
                <w:rFonts w:eastAsia="標楷體"/>
                <w:szCs w:val="24"/>
              </w:rPr>
            </w:pPr>
          </w:p>
          <w:p w14:paraId="26C9CBF1" w14:textId="77777777" w:rsidR="00C34C61" w:rsidRPr="00886C71" w:rsidRDefault="00C34C61" w:rsidP="002E0A66">
            <w:pPr>
              <w:jc w:val="both"/>
              <w:rPr>
                <w:rFonts w:eastAsia="標楷體"/>
                <w:szCs w:val="24"/>
              </w:rPr>
            </w:pPr>
          </w:p>
          <w:p w14:paraId="26A195A6" w14:textId="77777777" w:rsidR="00C34C61" w:rsidRPr="00886C71" w:rsidRDefault="00C34C61" w:rsidP="002E0A66">
            <w:pPr>
              <w:jc w:val="both"/>
              <w:rPr>
                <w:rFonts w:eastAsia="標楷體"/>
                <w:szCs w:val="24"/>
              </w:rPr>
            </w:pPr>
          </w:p>
          <w:p w14:paraId="1FF6DB85" w14:textId="77777777" w:rsidR="00C34C61" w:rsidRPr="00886C71" w:rsidRDefault="00C34C61" w:rsidP="002E0A66">
            <w:pPr>
              <w:jc w:val="both"/>
              <w:rPr>
                <w:rFonts w:eastAsia="標楷體"/>
                <w:szCs w:val="24"/>
              </w:rPr>
            </w:pPr>
          </w:p>
          <w:p w14:paraId="5C504B77" w14:textId="77777777" w:rsidR="00C34C61" w:rsidRPr="00886C71" w:rsidRDefault="00C34C61" w:rsidP="002E0A66">
            <w:pPr>
              <w:jc w:val="both"/>
              <w:rPr>
                <w:rFonts w:eastAsia="標楷體"/>
                <w:szCs w:val="24"/>
              </w:rPr>
            </w:pPr>
          </w:p>
          <w:p w14:paraId="0F6BFF62" w14:textId="77777777" w:rsidR="00C34C61" w:rsidRPr="00886C71" w:rsidRDefault="00C34C61" w:rsidP="002E0A66">
            <w:pPr>
              <w:jc w:val="both"/>
              <w:rPr>
                <w:rFonts w:eastAsia="標楷體"/>
                <w:szCs w:val="24"/>
              </w:rPr>
            </w:pPr>
            <w:r w:rsidRPr="00886C71">
              <w:rPr>
                <w:rFonts w:eastAsia="標楷體"/>
                <w:szCs w:val="24"/>
              </w:rPr>
              <w:t>依需求，酌予增減。</w:t>
            </w:r>
          </w:p>
          <w:p w14:paraId="3D30FC56" w14:textId="77777777" w:rsidR="00C34C61" w:rsidRPr="00886C71" w:rsidRDefault="00C34C61" w:rsidP="002E0A66">
            <w:pPr>
              <w:jc w:val="both"/>
              <w:rPr>
                <w:rFonts w:eastAsia="標楷體"/>
                <w:szCs w:val="24"/>
              </w:rPr>
            </w:pPr>
          </w:p>
          <w:p w14:paraId="1B4D4FC1" w14:textId="77777777" w:rsidR="00C34C61" w:rsidRPr="00886C71" w:rsidRDefault="00C34C61" w:rsidP="002E0A66">
            <w:pPr>
              <w:jc w:val="both"/>
              <w:rPr>
                <w:rFonts w:eastAsia="標楷體"/>
                <w:szCs w:val="24"/>
              </w:rPr>
            </w:pPr>
          </w:p>
          <w:p w14:paraId="7FF950CA" w14:textId="308A1D4C" w:rsidR="00C34C61" w:rsidRPr="00886C71" w:rsidRDefault="00C34C61" w:rsidP="002E0A66">
            <w:pPr>
              <w:jc w:val="both"/>
              <w:rPr>
                <w:rFonts w:eastAsia="標楷體"/>
                <w:szCs w:val="24"/>
              </w:rPr>
            </w:pPr>
            <w:r w:rsidRPr="00886C71">
              <w:rPr>
                <w:rFonts w:eastAsia="標楷體"/>
                <w:szCs w:val="24"/>
              </w:rPr>
              <w:t>每人次</w:t>
            </w:r>
            <w:r w:rsidRPr="00886C71">
              <w:rPr>
                <w:rFonts w:eastAsia="標楷體"/>
                <w:szCs w:val="24"/>
              </w:rPr>
              <w:t>50</w:t>
            </w:r>
            <w:r w:rsidRPr="00886C71">
              <w:rPr>
                <w:rFonts w:eastAsia="標楷體"/>
                <w:szCs w:val="24"/>
              </w:rPr>
              <w:t>元至</w:t>
            </w:r>
            <w:r w:rsidR="00E773F2" w:rsidRPr="00886C71">
              <w:rPr>
                <w:rFonts w:eastAsia="標楷體"/>
                <w:szCs w:val="24"/>
              </w:rPr>
              <w:t>3</w:t>
            </w:r>
            <w:r w:rsidRPr="00886C71">
              <w:rPr>
                <w:rFonts w:eastAsia="標楷體"/>
                <w:szCs w:val="24"/>
              </w:rPr>
              <w:t>00</w:t>
            </w:r>
            <w:r w:rsidRPr="00886C71">
              <w:rPr>
                <w:rFonts w:eastAsia="標楷體"/>
                <w:szCs w:val="24"/>
              </w:rPr>
              <w:t>元，依需求，酌予增減。</w:t>
            </w:r>
          </w:p>
          <w:p w14:paraId="1A9D3FA2" w14:textId="77777777" w:rsidR="00C34C61" w:rsidRPr="00886C71" w:rsidRDefault="00C34C61" w:rsidP="002E0A66">
            <w:pPr>
              <w:jc w:val="both"/>
              <w:rPr>
                <w:rFonts w:eastAsia="標楷體"/>
                <w:szCs w:val="24"/>
              </w:rPr>
            </w:pPr>
          </w:p>
          <w:p w14:paraId="6EF41FE6" w14:textId="1DE88DD2" w:rsidR="00C34C61" w:rsidRPr="00886C71" w:rsidRDefault="00E773F2" w:rsidP="009A7C11">
            <w:pPr>
              <w:autoSpaceDE w:val="0"/>
              <w:autoSpaceDN w:val="0"/>
              <w:adjustRightInd w:val="0"/>
              <w:jc w:val="both"/>
              <w:rPr>
                <w:rFonts w:eastAsia="標楷體"/>
                <w:szCs w:val="24"/>
              </w:rPr>
            </w:pPr>
            <w:r w:rsidRPr="00886C71">
              <w:rPr>
                <w:rFonts w:eastAsia="標楷體" w:hint="eastAsia"/>
                <w:szCs w:val="24"/>
              </w:rPr>
              <w:t>每一人體試驗案以</w:t>
            </w:r>
            <w:r w:rsidRPr="00886C71">
              <w:rPr>
                <w:rFonts w:eastAsia="標楷體" w:hint="eastAsia"/>
                <w:szCs w:val="24"/>
              </w:rPr>
              <w:t>1</w:t>
            </w:r>
            <w:r w:rsidRPr="00886C71">
              <w:rPr>
                <w:rFonts w:eastAsia="標楷體"/>
                <w:szCs w:val="24"/>
              </w:rPr>
              <w:t>0</w:t>
            </w:r>
            <w:r w:rsidRPr="00886C71">
              <w:rPr>
                <w:rFonts w:eastAsia="標楷體" w:hint="eastAsia"/>
                <w:szCs w:val="24"/>
              </w:rPr>
              <w:t>萬元為限，依各醫院所需費用核實報支。</w:t>
            </w:r>
          </w:p>
          <w:p w14:paraId="2678A986" w14:textId="7037F7A6" w:rsidR="00C34C61" w:rsidRPr="00886C71" w:rsidRDefault="00C34C61" w:rsidP="009A7C11">
            <w:pPr>
              <w:autoSpaceDE w:val="0"/>
              <w:autoSpaceDN w:val="0"/>
              <w:adjustRightInd w:val="0"/>
              <w:jc w:val="both"/>
              <w:rPr>
                <w:rFonts w:eastAsia="標楷體"/>
                <w:szCs w:val="24"/>
              </w:rPr>
            </w:pPr>
          </w:p>
          <w:p w14:paraId="2E248867" w14:textId="77777777" w:rsidR="008E5419" w:rsidRPr="00886C71" w:rsidRDefault="008E5419" w:rsidP="009A7C11">
            <w:pPr>
              <w:autoSpaceDE w:val="0"/>
              <w:autoSpaceDN w:val="0"/>
              <w:adjustRightInd w:val="0"/>
              <w:jc w:val="both"/>
              <w:rPr>
                <w:rFonts w:eastAsia="標楷體"/>
                <w:szCs w:val="24"/>
              </w:rPr>
            </w:pPr>
          </w:p>
          <w:p w14:paraId="7E0C53F7" w14:textId="77777777" w:rsidR="00C34C61" w:rsidRPr="00886C71" w:rsidRDefault="00C34C61" w:rsidP="009A7C11">
            <w:pPr>
              <w:autoSpaceDE w:val="0"/>
              <w:autoSpaceDN w:val="0"/>
              <w:adjustRightInd w:val="0"/>
              <w:jc w:val="both"/>
              <w:rPr>
                <w:rFonts w:eastAsia="標楷體"/>
                <w:szCs w:val="24"/>
              </w:rPr>
            </w:pPr>
          </w:p>
          <w:p w14:paraId="39FE2637" w14:textId="77777777" w:rsidR="00C34C61" w:rsidRPr="00886C71" w:rsidRDefault="00C34C61" w:rsidP="009A7C11">
            <w:pPr>
              <w:autoSpaceDE w:val="0"/>
              <w:autoSpaceDN w:val="0"/>
              <w:adjustRightInd w:val="0"/>
              <w:jc w:val="both"/>
              <w:rPr>
                <w:rFonts w:eastAsia="標楷體"/>
                <w:szCs w:val="24"/>
              </w:rPr>
            </w:pPr>
          </w:p>
          <w:p w14:paraId="660CCCA4" w14:textId="77777777" w:rsidR="00C34C61" w:rsidRPr="00886C71" w:rsidRDefault="00C34C61" w:rsidP="009A7C11">
            <w:pPr>
              <w:autoSpaceDE w:val="0"/>
              <w:autoSpaceDN w:val="0"/>
              <w:adjustRightInd w:val="0"/>
              <w:jc w:val="both"/>
              <w:rPr>
                <w:rFonts w:eastAsia="標楷體"/>
                <w:szCs w:val="24"/>
              </w:rPr>
            </w:pPr>
          </w:p>
          <w:p w14:paraId="1413A66B" w14:textId="77777777" w:rsidR="00C34C61" w:rsidRPr="00886C71" w:rsidRDefault="00C34C61" w:rsidP="009A7C11">
            <w:pPr>
              <w:autoSpaceDE w:val="0"/>
              <w:autoSpaceDN w:val="0"/>
              <w:adjustRightInd w:val="0"/>
              <w:jc w:val="both"/>
              <w:rPr>
                <w:rFonts w:eastAsia="標楷體"/>
                <w:szCs w:val="24"/>
              </w:rPr>
            </w:pPr>
          </w:p>
          <w:p w14:paraId="50E40D7E" w14:textId="77777777" w:rsidR="00C34C61" w:rsidRPr="00886C71" w:rsidRDefault="00C34C61" w:rsidP="009A7C11">
            <w:pPr>
              <w:autoSpaceDE w:val="0"/>
              <w:autoSpaceDN w:val="0"/>
              <w:adjustRightInd w:val="0"/>
              <w:jc w:val="both"/>
              <w:rPr>
                <w:rFonts w:eastAsia="標楷體"/>
                <w:szCs w:val="24"/>
              </w:rPr>
            </w:pPr>
          </w:p>
          <w:p w14:paraId="57E68492" w14:textId="77777777" w:rsidR="00C34C61" w:rsidRPr="00886C71" w:rsidRDefault="00C34C61" w:rsidP="009A7C11">
            <w:pPr>
              <w:autoSpaceDE w:val="0"/>
              <w:autoSpaceDN w:val="0"/>
              <w:adjustRightInd w:val="0"/>
              <w:jc w:val="both"/>
              <w:rPr>
                <w:rFonts w:eastAsia="標楷體"/>
                <w:szCs w:val="24"/>
              </w:rPr>
            </w:pPr>
          </w:p>
          <w:p w14:paraId="4178C129" w14:textId="77777777" w:rsidR="00C34C61" w:rsidRPr="00886C71" w:rsidRDefault="00C34C61" w:rsidP="009A7C11">
            <w:pPr>
              <w:autoSpaceDE w:val="0"/>
              <w:autoSpaceDN w:val="0"/>
              <w:adjustRightInd w:val="0"/>
              <w:jc w:val="both"/>
              <w:rPr>
                <w:rFonts w:eastAsia="標楷體"/>
                <w:szCs w:val="24"/>
              </w:rPr>
            </w:pPr>
          </w:p>
          <w:p w14:paraId="5824E16C" w14:textId="41581A12" w:rsidR="00C34C61" w:rsidRPr="00886C71" w:rsidRDefault="00C34C61" w:rsidP="002E0A66">
            <w:pPr>
              <w:jc w:val="both"/>
              <w:rPr>
                <w:rFonts w:eastAsia="標楷體"/>
                <w:szCs w:val="24"/>
              </w:rPr>
            </w:pPr>
            <w:r w:rsidRPr="00886C71">
              <w:rPr>
                <w:rFonts w:eastAsia="標楷體"/>
                <w:szCs w:val="24"/>
              </w:rPr>
              <w:t>圖書費每本需低於</w:t>
            </w:r>
            <w:r w:rsidRPr="00886C71">
              <w:rPr>
                <w:rFonts w:eastAsia="標楷體"/>
                <w:szCs w:val="24"/>
              </w:rPr>
              <w:t>1</w:t>
            </w:r>
            <w:r w:rsidR="00E773F2" w:rsidRPr="00886C71">
              <w:rPr>
                <w:rFonts w:eastAsia="標楷體" w:hint="eastAsia"/>
                <w:szCs w:val="24"/>
              </w:rPr>
              <w:t>萬</w:t>
            </w:r>
            <w:r w:rsidRPr="00886C71">
              <w:rPr>
                <w:rFonts w:eastAsia="標楷體"/>
                <w:szCs w:val="24"/>
              </w:rPr>
              <w:t>元。</w:t>
            </w:r>
          </w:p>
          <w:p w14:paraId="19E8DC7B" w14:textId="77777777" w:rsidR="00C34C61" w:rsidRPr="00886C71" w:rsidRDefault="00C34C61" w:rsidP="002E0A66">
            <w:pPr>
              <w:jc w:val="both"/>
              <w:rPr>
                <w:rFonts w:eastAsia="標楷體"/>
                <w:szCs w:val="24"/>
              </w:rPr>
            </w:pPr>
          </w:p>
          <w:p w14:paraId="155F11E9" w14:textId="77777777" w:rsidR="00C34C61" w:rsidRPr="00886C71" w:rsidRDefault="00C34C61" w:rsidP="002E0A66">
            <w:pPr>
              <w:jc w:val="both"/>
              <w:rPr>
                <w:rFonts w:eastAsia="標楷體"/>
                <w:szCs w:val="24"/>
              </w:rPr>
            </w:pPr>
          </w:p>
          <w:p w14:paraId="7B3EC619" w14:textId="77777777" w:rsidR="00C34C61" w:rsidRPr="00886C71" w:rsidRDefault="00C34C61" w:rsidP="002E0A66">
            <w:pPr>
              <w:jc w:val="both"/>
              <w:rPr>
                <w:rFonts w:eastAsia="標楷體"/>
                <w:szCs w:val="24"/>
              </w:rPr>
            </w:pPr>
          </w:p>
          <w:p w14:paraId="32429E99" w14:textId="77777777" w:rsidR="00C34C61" w:rsidRPr="00886C71" w:rsidRDefault="00C34C61" w:rsidP="002E0A66">
            <w:pPr>
              <w:jc w:val="both"/>
              <w:rPr>
                <w:rFonts w:eastAsia="標楷體"/>
                <w:szCs w:val="24"/>
              </w:rPr>
            </w:pPr>
          </w:p>
          <w:p w14:paraId="40CB349D" w14:textId="77777777" w:rsidR="00C34C61" w:rsidRPr="00886C71" w:rsidRDefault="00C34C61" w:rsidP="002E0A66">
            <w:pPr>
              <w:jc w:val="both"/>
              <w:rPr>
                <w:rFonts w:eastAsia="標楷體"/>
                <w:szCs w:val="24"/>
              </w:rPr>
            </w:pPr>
          </w:p>
          <w:p w14:paraId="4EAE4D7E" w14:textId="77777777" w:rsidR="00C34C61" w:rsidRPr="00886C71" w:rsidRDefault="00C34C61" w:rsidP="002E0A66">
            <w:pPr>
              <w:jc w:val="both"/>
              <w:rPr>
                <w:rFonts w:eastAsia="標楷體"/>
                <w:szCs w:val="24"/>
              </w:rPr>
            </w:pPr>
          </w:p>
          <w:p w14:paraId="0FDFA82D" w14:textId="77777777" w:rsidR="00C34C61" w:rsidRPr="00886C71" w:rsidRDefault="00C34C61" w:rsidP="002E0A66">
            <w:pPr>
              <w:jc w:val="both"/>
              <w:rPr>
                <w:rFonts w:eastAsia="標楷體"/>
                <w:szCs w:val="24"/>
              </w:rPr>
            </w:pPr>
          </w:p>
          <w:p w14:paraId="1243922E" w14:textId="77777777" w:rsidR="00C34C61" w:rsidRPr="00886C71" w:rsidRDefault="00C34C61" w:rsidP="002E0A66">
            <w:pPr>
              <w:jc w:val="both"/>
              <w:rPr>
                <w:rFonts w:eastAsia="標楷體"/>
                <w:szCs w:val="24"/>
              </w:rPr>
            </w:pPr>
          </w:p>
          <w:p w14:paraId="454B9B4B" w14:textId="77777777" w:rsidR="00C34C61" w:rsidRPr="00886C71" w:rsidRDefault="00C34C61" w:rsidP="002E0A66">
            <w:pPr>
              <w:jc w:val="both"/>
              <w:rPr>
                <w:rFonts w:eastAsia="標楷體"/>
                <w:szCs w:val="24"/>
              </w:rPr>
            </w:pPr>
          </w:p>
          <w:p w14:paraId="00916903" w14:textId="77777777" w:rsidR="00C34C61" w:rsidRPr="00886C71" w:rsidRDefault="00C34C61" w:rsidP="002E0A66">
            <w:pPr>
              <w:jc w:val="both"/>
              <w:rPr>
                <w:rFonts w:eastAsia="標楷體"/>
                <w:szCs w:val="24"/>
              </w:rPr>
            </w:pPr>
          </w:p>
          <w:p w14:paraId="6576469E" w14:textId="40643E5E" w:rsidR="00C34C61" w:rsidRPr="00886C71" w:rsidRDefault="00C34C61" w:rsidP="002E0A66">
            <w:pPr>
              <w:jc w:val="both"/>
              <w:rPr>
                <w:rFonts w:eastAsia="標楷體"/>
                <w:szCs w:val="24"/>
              </w:rPr>
            </w:pPr>
          </w:p>
          <w:p w14:paraId="60B97C21" w14:textId="77777777" w:rsidR="003A2470" w:rsidRPr="00886C71" w:rsidRDefault="003A2470" w:rsidP="002E0A66">
            <w:pPr>
              <w:jc w:val="both"/>
              <w:rPr>
                <w:rFonts w:eastAsia="標楷體"/>
                <w:szCs w:val="24"/>
              </w:rPr>
            </w:pPr>
          </w:p>
          <w:p w14:paraId="18ABDF50" w14:textId="77777777" w:rsidR="009A7C11" w:rsidRPr="00886C71" w:rsidRDefault="009A7C11" w:rsidP="002E0A66">
            <w:pPr>
              <w:jc w:val="both"/>
              <w:rPr>
                <w:rFonts w:eastAsia="標楷體"/>
                <w:szCs w:val="24"/>
              </w:rPr>
            </w:pPr>
          </w:p>
          <w:p w14:paraId="058013E3" w14:textId="77777777" w:rsidR="002B55F9" w:rsidRPr="00886C71" w:rsidRDefault="002B55F9" w:rsidP="002E0A66">
            <w:pPr>
              <w:jc w:val="both"/>
              <w:rPr>
                <w:rFonts w:eastAsia="標楷體"/>
                <w:szCs w:val="24"/>
              </w:rPr>
            </w:pPr>
          </w:p>
          <w:p w14:paraId="138D19FF" w14:textId="718A5FA6" w:rsidR="00C34C61" w:rsidRPr="00886C71" w:rsidRDefault="00E773F2" w:rsidP="002E0A66">
            <w:pPr>
              <w:jc w:val="both"/>
              <w:rPr>
                <w:rFonts w:eastAsia="標楷體"/>
                <w:szCs w:val="24"/>
              </w:rPr>
            </w:pPr>
            <w:r w:rsidRPr="00886C71">
              <w:rPr>
                <w:rFonts w:eastAsia="標楷體" w:hint="eastAsia"/>
                <w:szCs w:val="24"/>
              </w:rPr>
              <w:t>出席費依行政院「中央政府各機關學校出席費及稿費支給要點」辦理。</w:t>
            </w:r>
          </w:p>
          <w:p w14:paraId="272B1598" w14:textId="77777777" w:rsidR="00C34C61" w:rsidRPr="00886C71" w:rsidRDefault="00C34C61" w:rsidP="002E0A66">
            <w:pPr>
              <w:jc w:val="both"/>
              <w:rPr>
                <w:rFonts w:eastAsia="標楷體"/>
                <w:szCs w:val="24"/>
              </w:rPr>
            </w:pPr>
          </w:p>
          <w:p w14:paraId="3AE82669" w14:textId="77777777" w:rsidR="00C34C61" w:rsidRPr="00886C71" w:rsidRDefault="00C34C61" w:rsidP="002E0A66">
            <w:pPr>
              <w:jc w:val="both"/>
              <w:rPr>
                <w:rFonts w:eastAsia="標楷體"/>
                <w:szCs w:val="24"/>
              </w:rPr>
            </w:pPr>
          </w:p>
          <w:p w14:paraId="4E0FD6C9" w14:textId="1CAB9F32" w:rsidR="00C34C61" w:rsidRPr="00886C71" w:rsidRDefault="009A7C11" w:rsidP="002E0A66">
            <w:pPr>
              <w:jc w:val="both"/>
              <w:rPr>
                <w:rFonts w:eastAsia="標楷體"/>
                <w:szCs w:val="24"/>
              </w:rPr>
            </w:pPr>
            <w:r w:rsidRPr="00886C71">
              <w:rPr>
                <w:rFonts w:eastAsia="標楷體" w:hint="eastAsia"/>
                <w:szCs w:val="24"/>
              </w:rPr>
              <w:t>國內旅費依行政院「國內出差旅費報支要點」規定辦理。</w:t>
            </w:r>
          </w:p>
          <w:p w14:paraId="50AFB06A" w14:textId="77777777" w:rsidR="00C34C61" w:rsidRPr="00886C71" w:rsidRDefault="00C34C61" w:rsidP="002E0A66">
            <w:pPr>
              <w:jc w:val="both"/>
              <w:rPr>
                <w:rFonts w:eastAsia="標楷體"/>
                <w:szCs w:val="24"/>
              </w:rPr>
            </w:pPr>
          </w:p>
          <w:p w14:paraId="7F0FB2B6" w14:textId="77777777" w:rsidR="00C34C61" w:rsidRPr="00886C71" w:rsidRDefault="00C34C61" w:rsidP="002E0A66">
            <w:pPr>
              <w:jc w:val="both"/>
              <w:rPr>
                <w:rFonts w:eastAsia="標楷體"/>
                <w:szCs w:val="24"/>
              </w:rPr>
            </w:pPr>
          </w:p>
          <w:p w14:paraId="1847F904" w14:textId="77777777" w:rsidR="00C34C61" w:rsidRPr="00886C71" w:rsidRDefault="00C34C61" w:rsidP="002E0A66">
            <w:pPr>
              <w:jc w:val="both"/>
              <w:rPr>
                <w:rFonts w:eastAsia="標楷體"/>
                <w:szCs w:val="24"/>
              </w:rPr>
            </w:pPr>
          </w:p>
          <w:p w14:paraId="1C28BC89" w14:textId="77777777" w:rsidR="009856F4" w:rsidRPr="00886C71" w:rsidRDefault="009856F4" w:rsidP="002E0A66">
            <w:pPr>
              <w:jc w:val="both"/>
              <w:rPr>
                <w:rFonts w:eastAsia="標楷體"/>
                <w:szCs w:val="24"/>
              </w:rPr>
            </w:pPr>
          </w:p>
          <w:p w14:paraId="61D5A271" w14:textId="6779E16B" w:rsidR="009856F4" w:rsidRPr="00886C71" w:rsidRDefault="009856F4" w:rsidP="002E0A66">
            <w:pPr>
              <w:jc w:val="both"/>
              <w:rPr>
                <w:rFonts w:eastAsia="標楷體"/>
                <w:szCs w:val="24"/>
              </w:rPr>
            </w:pPr>
          </w:p>
          <w:p w14:paraId="49C9A2DB" w14:textId="1418A72F" w:rsidR="009A7C11" w:rsidRPr="00886C71" w:rsidRDefault="009A7C11" w:rsidP="002E0A66">
            <w:pPr>
              <w:jc w:val="both"/>
              <w:rPr>
                <w:rFonts w:eastAsia="標楷體"/>
                <w:szCs w:val="24"/>
              </w:rPr>
            </w:pPr>
          </w:p>
          <w:p w14:paraId="10D270F9" w14:textId="154A19E3" w:rsidR="009A7C11" w:rsidRPr="00886C71" w:rsidRDefault="009A7C11" w:rsidP="002E0A66">
            <w:pPr>
              <w:jc w:val="both"/>
              <w:rPr>
                <w:rFonts w:eastAsia="標楷體"/>
                <w:szCs w:val="24"/>
              </w:rPr>
            </w:pPr>
          </w:p>
          <w:p w14:paraId="56CFE883" w14:textId="77777777" w:rsidR="009A7C11" w:rsidRPr="00886C71" w:rsidRDefault="009A7C11" w:rsidP="002E0A66">
            <w:pPr>
              <w:jc w:val="both"/>
              <w:rPr>
                <w:rFonts w:eastAsia="標楷體"/>
                <w:szCs w:val="24"/>
              </w:rPr>
            </w:pPr>
          </w:p>
          <w:p w14:paraId="1AB52035" w14:textId="77777777" w:rsidR="00E773F2" w:rsidRPr="00886C71" w:rsidRDefault="00E773F2" w:rsidP="00E773F2">
            <w:pPr>
              <w:jc w:val="both"/>
              <w:rPr>
                <w:rFonts w:eastAsia="標楷體"/>
                <w:szCs w:val="24"/>
              </w:rPr>
            </w:pPr>
            <w:r w:rsidRPr="00886C71">
              <w:rPr>
                <w:rFonts w:eastAsia="標楷體" w:hint="eastAsia"/>
                <w:szCs w:val="24"/>
              </w:rPr>
              <w:t>依「衛生福利部及所屬機關補（捐）助或委辦計畫派員出國審查原則」規定辦理（核實報支）。</w:t>
            </w:r>
          </w:p>
          <w:p w14:paraId="31A14B1A" w14:textId="77777777" w:rsidR="00E773F2" w:rsidRPr="00886C71" w:rsidRDefault="00E773F2" w:rsidP="00E773F2">
            <w:pPr>
              <w:jc w:val="both"/>
              <w:rPr>
                <w:rFonts w:eastAsia="標楷體"/>
                <w:szCs w:val="24"/>
              </w:rPr>
            </w:pPr>
            <w:r w:rsidRPr="00886C71">
              <w:rPr>
                <w:rFonts w:eastAsia="標楷體" w:hint="eastAsia"/>
                <w:szCs w:val="24"/>
              </w:rPr>
              <w:lastRenderedPageBreak/>
              <w:t>經費補助項目包括往返機票、出國期間生活費及出席會議之註冊費：</w:t>
            </w:r>
          </w:p>
          <w:p w14:paraId="13CAE09E" w14:textId="3AA62AC5" w:rsidR="00E773F2" w:rsidRPr="00886C71" w:rsidRDefault="00E773F2" w:rsidP="00E773F2">
            <w:pPr>
              <w:jc w:val="both"/>
              <w:rPr>
                <w:rFonts w:eastAsia="標楷體"/>
                <w:szCs w:val="24"/>
              </w:rPr>
            </w:pPr>
            <w:r w:rsidRPr="00886C71">
              <w:rPr>
                <w:rFonts w:eastAsia="標楷體" w:hint="eastAsia"/>
                <w:szCs w:val="24"/>
              </w:rPr>
              <w:t>(1)</w:t>
            </w:r>
            <w:r w:rsidRPr="00886C71">
              <w:rPr>
                <w:rFonts w:eastAsia="標楷體" w:hint="eastAsia"/>
                <w:szCs w:val="24"/>
              </w:rPr>
              <w:t>機票費之補助，以由國內至國外工作地點最直接航程之經濟艙飛機票計支為原則。</w:t>
            </w:r>
          </w:p>
          <w:p w14:paraId="6917BB67" w14:textId="77777777" w:rsidR="00E773F2" w:rsidRPr="00886C71" w:rsidRDefault="00E773F2" w:rsidP="00E773F2">
            <w:pPr>
              <w:jc w:val="both"/>
              <w:rPr>
                <w:rFonts w:eastAsia="標楷體"/>
                <w:szCs w:val="24"/>
              </w:rPr>
            </w:pPr>
            <w:r w:rsidRPr="00886C71">
              <w:rPr>
                <w:rFonts w:eastAsia="標楷體" w:hint="eastAsia"/>
                <w:szCs w:val="24"/>
              </w:rPr>
              <w:t>(2)</w:t>
            </w:r>
            <w:r w:rsidRPr="00886C71">
              <w:rPr>
                <w:rFonts w:eastAsia="標楷體" w:hint="eastAsia"/>
                <w:szCs w:val="24"/>
              </w:rPr>
              <w:t>生活費依據行政院「國外出差旅費報支要點」規定計支。</w:t>
            </w:r>
          </w:p>
          <w:p w14:paraId="5BC5BE9D" w14:textId="7FB21337" w:rsidR="009856F4" w:rsidRPr="00886C71" w:rsidRDefault="00E773F2" w:rsidP="00E773F2">
            <w:pPr>
              <w:jc w:val="both"/>
              <w:rPr>
                <w:rFonts w:eastAsia="標楷體"/>
                <w:szCs w:val="24"/>
              </w:rPr>
            </w:pPr>
            <w:r w:rsidRPr="00886C71">
              <w:rPr>
                <w:rFonts w:eastAsia="標楷體" w:hint="eastAsia"/>
                <w:szCs w:val="24"/>
              </w:rPr>
              <w:t>(3)</w:t>
            </w:r>
            <w:r w:rsidRPr="00886C71">
              <w:rPr>
                <w:rFonts w:eastAsia="標楷體" w:hint="eastAsia"/>
                <w:szCs w:val="24"/>
              </w:rPr>
              <w:t>出席會議之註冊費採核實報支。</w:t>
            </w:r>
          </w:p>
          <w:p w14:paraId="6D981093" w14:textId="77777777" w:rsidR="00E773F2" w:rsidRPr="00886C71" w:rsidRDefault="00E773F2" w:rsidP="00E773F2">
            <w:pPr>
              <w:jc w:val="both"/>
              <w:rPr>
                <w:rFonts w:eastAsia="標楷體"/>
                <w:szCs w:val="24"/>
              </w:rPr>
            </w:pPr>
          </w:p>
          <w:p w14:paraId="4C2E66A6" w14:textId="1B54C532" w:rsidR="009856F4" w:rsidRPr="00886C71" w:rsidRDefault="009856F4" w:rsidP="002E0A66">
            <w:pPr>
              <w:jc w:val="both"/>
              <w:rPr>
                <w:rFonts w:eastAsia="標楷體"/>
                <w:szCs w:val="24"/>
              </w:rPr>
            </w:pPr>
          </w:p>
          <w:p w14:paraId="1E1DD14A" w14:textId="767E5984" w:rsidR="009A7C11" w:rsidRPr="00886C71" w:rsidRDefault="009A7C11" w:rsidP="002E0A66">
            <w:pPr>
              <w:jc w:val="both"/>
              <w:rPr>
                <w:rFonts w:eastAsia="標楷體"/>
                <w:szCs w:val="24"/>
              </w:rPr>
            </w:pPr>
          </w:p>
          <w:p w14:paraId="683D22FF" w14:textId="77777777" w:rsidR="009A7C11" w:rsidRPr="00886C71" w:rsidRDefault="009A7C11" w:rsidP="002E0A66">
            <w:pPr>
              <w:jc w:val="both"/>
              <w:rPr>
                <w:rFonts w:eastAsia="標楷體"/>
                <w:szCs w:val="24"/>
              </w:rPr>
            </w:pPr>
          </w:p>
          <w:p w14:paraId="2B24D170" w14:textId="4DC0A4F2" w:rsidR="009856F4" w:rsidRPr="00886C71" w:rsidRDefault="009856F4" w:rsidP="002E0A66">
            <w:pPr>
              <w:jc w:val="both"/>
              <w:rPr>
                <w:rFonts w:eastAsia="標楷體"/>
                <w:szCs w:val="24"/>
              </w:rPr>
            </w:pPr>
          </w:p>
          <w:p w14:paraId="7284B6B2" w14:textId="77777777" w:rsidR="00E773F2" w:rsidRPr="00886C71" w:rsidRDefault="00E773F2" w:rsidP="002E0A66">
            <w:pPr>
              <w:jc w:val="both"/>
              <w:rPr>
                <w:rFonts w:eastAsia="標楷體"/>
                <w:szCs w:val="24"/>
              </w:rPr>
            </w:pPr>
          </w:p>
          <w:p w14:paraId="3E837514" w14:textId="77777777" w:rsidR="00C34C61" w:rsidRPr="00886C71" w:rsidRDefault="00C34C61" w:rsidP="002E0A66">
            <w:pPr>
              <w:jc w:val="both"/>
              <w:rPr>
                <w:rFonts w:eastAsia="標楷體"/>
                <w:szCs w:val="24"/>
              </w:rPr>
            </w:pPr>
            <w:r w:rsidRPr="00886C71">
              <w:rPr>
                <w:rFonts w:eastAsia="標楷體"/>
                <w:szCs w:val="24"/>
              </w:rPr>
              <w:t>申請餐費，每人次最高</w:t>
            </w:r>
            <w:r w:rsidR="00C44F1C" w:rsidRPr="00886C71">
              <w:rPr>
                <w:rFonts w:eastAsia="標楷體"/>
                <w:szCs w:val="24"/>
              </w:rPr>
              <w:t>10</w:t>
            </w:r>
            <w:r w:rsidRPr="00886C71">
              <w:rPr>
                <w:rFonts w:eastAsia="標楷體"/>
                <w:szCs w:val="24"/>
              </w:rPr>
              <w:t>0</w:t>
            </w:r>
            <w:r w:rsidRPr="00886C71">
              <w:rPr>
                <w:rFonts w:eastAsia="標楷體"/>
                <w:szCs w:val="24"/>
              </w:rPr>
              <w:t>元。</w:t>
            </w:r>
          </w:p>
          <w:p w14:paraId="542F4D5E" w14:textId="77777777" w:rsidR="00C34C61" w:rsidRPr="00886C71" w:rsidRDefault="00C34C61" w:rsidP="002E0A66">
            <w:pPr>
              <w:jc w:val="both"/>
              <w:rPr>
                <w:rFonts w:eastAsia="標楷體"/>
                <w:szCs w:val="24"/>
              </w:rPr>
            </w:pPr>
          </w:p>
          <w:p w14:paraId="35B7E577" w14:textId="77777777" w:rsidR="00C34C61" w:rsidRPr="00886C71" w:rsidRDefault="00C34C61" w:rsidP="002E0A66">
            <w:pPr>
              <w:jc w:val="both"/>
              <w:rPr>
                <w:rFonts w:eastAsia="標楷體"/>
                <w:szCs w:val="24"/>
              </w:rPr>
            </w:pPr>
          </w:p>
          <w:p w14:paraId="1DFD18EE" w14:textId="669A5EB9" w:rsidR="00C34C61" w:rsidRPr="00886C71" w:rsidRDefault="00E773F2" w:rsidP="002E0A66">
            <w:pPr>
              <w:jc w:val="both"/>
              <w:rPr>
                <w:rFonts w:eastAsia="標楷體"/>
                <w:bCs/>
                <w:szCs w:val="24"/>
              </w:rPr>
            </w:pPr>
            <w:r w:rsidRPr="00886C71">
              <w:rPr>
                <w:rFonts w:eastAsia="標楷體" w:hint="eastAsia"/>
                <w:bCs/>
                <w:szCs w:val="24"/>
              </w:rPr>
              <w:t>應於計畫書列明支用項目，並說明需求原因。</w:t>
            </w:r>
          </w:p>
          <w:p w14:paraId="4B30BE11" w14:textId="77777777" w:rsidR="00E773F2" w:rsidRPr="00886C71" w:rsidRDefault="00E773F2" w:rsidP="002E0A66">
            <w:pPr>
              <w:jc w:val="both"/>
              <w:rPr>
                <w:rFonts w:eastAsia="標楷體"/>
                <w:bCs/>
                <w:szCs w:val="24"/>
              </w:rPr>
            </w:pPr>
          </w:p>
          <w:p w14:paraId="11B2260D" w14:textId="2F466D8A" w:rsidR="00C34C61" w:rsidRPr="00886C71" w:rsidRDefault="00E773F2" w:rsidP="001D52CB">
            <w:pPr>
              <w:jc w:val="both"/>
              <w:rPr>
                <w:rFonts w:eastAsia="標楷體"/>
                <w:szCs w:val="24"/>
              </w:rPr>
            </w:pPr>
            <w:r w:rsidRPr="00886C71">
              <w:rPr>
                <w:rFonts w:eastAsia="標楷體" w:hint="eastAsia"/>
                <w:szCs w:val="24"/>
              </w:rPr>
              <w:t>最高以業務費扣除國外旅費後之金額百分之</w:t>
            </w:r>
            <w:r w:rsidR="00EB460B" w:rsidRPr="00886C71">
              <w:rPr>
                <w:rFonts w:eastAsia="標楷體" w:hint="eastAsia"/>
                <w:szCs w:val="24"/>
              </w:rPr>
              <w:t>5</w:t>
            </w:r>
            <w:r w:rsidRPr="00886C71">
              <w:rPr>
                <w:rFonts w:eastAsia="標楷體" w:hint="eastAsia"/>
                <w:szCs w:val="24"/>
              </w:rPr>
              <w:t>為上限，且</w:t>
            </w:r>
            <w:r w:rsidR="00EB460B" w:rsidRPr="00886C71">
              <w:rPr>
                <w:rFonts w:eastAsia="標楷體" w:hint="eastAsia"/>
                <w:szCs w:val="24"/>
              </w:rPr>
              <w:t>全案雜支費</w:t>
            </w:r>
            <w:r w:rsidRPr="00886C71">
              <w:rPr>
                <w:rFonts w:eastAsia="標楷體" w:hint="eastAsia"/>
                <w:szCs w:val="24"/>
              </w:rPr>
              <w:t>不得超過</w:t>
            </w:r>
            <w:r w:rsidR="00EB460B" w:rsidRPr="00886C71">
              <w:rPr>
                <w:rFonts w:eastAsia="標楷體" w:hint="eastAsia"/>
                <w:szCs w:val="24"/>
              </w:rPr>
              <w:t>10</w:t>
            </w:r>
            <w:r w:rsidRPr="00886C71">
              <w:rPr>
                <w:rFonts w:eastAsia="標楷體" w:hint="eastAsia"/>
                <w:szCs w:val="24"/>
              </w:rPr>
              <w:t>萬元。</w:t>
            </w:r>
          </w:p>
        </w:tc>
      </w:tr>
      <w:tr w:rsidR="00886C71" w:rsidRPr="00886C71" w14:paraId="6662F1D4" w14:textId="77777777" w:rsidTr="002E0A66">
        <w:trPr>
          <w:trHeight w:val="2596"/>
        </w:trPr>
        <w:tc>
          <w:tcPr>
            <w:tcW w:w="2340" w:type="dxa"/>
          </w:tcPr>
          <w:p w14:paraId="600CE4CD" w14:textId="77777777" w:rsidR="00C34C61" w:rsidRPr="00886C71" w:rsidRDefault="00C34C61" w:rsidP="002E0A66">
            <w:pPr>
              <w:rPr>
                <w:rFonts w:eastAsia="標楷體"/>
                <w:b/>
                <w:bCs/>
                <w:szCs w:val="24"/>
              </w:rPr>
            </w:pPr>
            <w:r w:rsidRPr="00886C71">
              <w:rPr>
                <w:rFonts w:eastAsia="標楷體"/>
                <w:b/>
                <w:bCs/>
                <w:szCs w:val="24"/>
              </w:rPr>
              <w:lastRenderedPageBreak/>
              <w:t>設備費</w:t>
            </w:r>
          </w:p>
          <w:p w14:paraId="69B284E1" w14:textId="77777777" w:rsidR="00C34C61" w:rsidRPr="00886C71" w:rsidRDefault="00C34C61" w:rsidP="002E0A66">
            <w:pPr>
              <w:rPr>
                <w:rFonts w:eastAsia="標楷體"/>
                <w:b/>
                <w:bCs/>
                <w:szCs w:val="24"/>
              </w:rPr>
            </w:pPr>
          </w:p>
        </w:tc>
        <w:tc>
          <w:tcPr>
            <w:tcW w:w="4685" w:type="dxa"/>
          </w:tcPr>
          <w:p w14:paraId="00A0A7F9" w14:textId="0DDBDAC7" w:rsidR="00C34C61" w:rsidRPr="00886C71" w:rsidRDefault="00EB460B" w:rsidP="009E4B4D">
            <w:pPr>
              <w:jc w:val="both"/>
              <w:rPr>
                <w:rFonts w:eastAsia="標楷體"/>
                <w:szCs w:val="24"/>
              </w:rPr>
            </w:pPr>
            <w:r w:rsidRPr="00886C71">
              <w:rPr>
                <w:rFonts w:eastAsia="標楷體" w:hint="eastAsia"/>
                <w:szCs w:val="24"/>
              </w:rPr>
              <w:t>實施本計畫所需軟硬體設備之購置與裝置費用（須單價</w:t>
            </w:r>
            <w:r w:rsidRPr="00886C71">
              <w:rPr>
                <w:rFonts w:eastAsia="標楷體" w:hint="eastAsia"/>
                <w:szCs w:val="24"/>
              </w:rPr>
              <w:t>1</w:t>
            </w:r>
            <w:r w:rsidRPr="00886C71">
              <w:rPr>
                <w:rFonts w:eastAsia="標楷體" w:hint="eastAsia"/>
                <w:szCs w:val="24"/>
              </w:rPr>
              <w:t>萬元以上且使用年限</w:t>
            </w:r>
            <w:r w:rsidRPr="00886C71">
              <w:rPr>
                <w:rFonts w:eastAsia="標楷體" w:hint="eastAsia"/>
                <w:szCs w:val="24"/>
              </w:rPr>
              <w:t>2</w:t>
            </w:r>
            <w:r w:rsidRPr="00886C71">
              <w:rPr>
                <w:rFonts w:eastAsia="標楷體" w:hint="eastAsia"/>
                <w:szCs w:val="24"/>
              </w:rPr>
              <w:t>年以上者）。此項研究設備之採購應與本計畫直接有關者為限。普通設備如複印機、印表機、電腦螢幕、碎紙機等均不得列之。所擬購置之軟硬體設備應詳列其名稱、規格、數量、單價及總價</w:t>
            </w:r>
            <w:r w:rsidRPr="00886C71">
              <w:rPr>
                <w:rFonts w:eastAsia="標楷體"/>
                <w:szCs w:val="24"/>
              </w:rPr>
              <w:t>、</w:t>
            </w:r>
            <w:r w:rsidRPr="00886C71">
              <w:rPr>
                <w:rFonts w:eastAsia="標楷體"/>
                <w:b/>
                <w:szCs w:val="24"/>
                <w:u w:val="single"/>
              </w:rPr>
              <w:t>用途及由本</w:t>
            </w:r>
            <w:r w:rsidR="009E4B4D" w:rsidRPr="00886C71">
              <w:rPr>
                <w:rFonts w:eastAsia="標楷體" w:hint="eastAsia"/>
                <w:b/>
                <w:szCs w:val="24"/>
                <w:u w:val="single"/>
              </w:rPr>
              <w:t>計畫</w:t>
            </w:r>
            <w:r w:rsidRPr="00886C71">
              <w:rPr>
                <w:rFonts w:eastAsia="標楷體"/>
                <w:b/>
                <w:szCs w:val="24"/>
                <w:u w:val="single"/>
              </w:rPr>
              <w:t>經費購入必要性</w:t>
            </w:r>
            <w:r w:rsidRPr="00886C71">
              <w:rPr>
                <w:rFonts w:eastAsia="標楷體"/>
                <w:szCs w:val="24"/>
              </w:rPr>
              <w:t>，並依採購相關規定辦理。</w:t>
            </w:r>
          </w:p>
        </w:tc>
        <w:tc>
          <w:tcPr>
            <w:tcW w:w="3260" w:type="dxa"/>
          </w:tcPr>
          <w:p w14:paraId="2E58B514" w14:textId="046F3BDD" w:rsidR="009A7C11" w:rsidRPr="00886C71" w:rsidRDefault="00C34C61" w:rsidP="009A7C11">
            <w:pPr>
              <w:ind w:left="2"/>
              <w:jc w:val="both"/>
              <w:rPr>
                <w:rFonts w:eastAsia="標楷體"/>
                <w:bCs/>
                <w:kern w:val="0"/>
                <w:szCs w:val="24"/>
              </w:rPr>
            </w:pPr>
            <w:r w:rsidRPr="00886C71">
              <w:rPr>
                <w:rFonts w:eastAsia="標楷體"/>
                <w:bCs/>
                <w:kern w:val="0"/>
                <w:szCs w:val="24"/>
              </w:rPr>
              <w:t>本項編列數額不得</w:t>
            </w:r>
            <w:r w:rsidR="009A7C11" w:rsidRPr="00886C71">
              <w:rPr>
                <w:rFonts w:eastAsia="標楷體" w:hint="eastAsia"/>
                <w:bCs/>
                <w:kern w:val="0"/>
                <w:szCs w:val="24"/>
              </w:rPr>
              <w:t>超過</w:t>
            </w:r>
            <w:r w:rsidRPr="00886C71">
              <w:rPr>
                <w:rFonts w:eastAsia="標楷體"/>
                <w:bCs/>
                <w:kern w:val="0"/>
                <w:szCs w:val="24"/>
              </w:rPr>
              <w:t>總申請經費</w:t>
            </w:r>
            <w:r w:rsidR="009A7C11" w:rsidRPr="00886C71">
              <w:rPr>
                <w:rFonts w:eastAsia="標楷體" w:hint="eastAsia"/>
                <w:bCs/>
                <w:kern w:val="0"/>
                <w:szCs w:val="24"/>
              </w:rPr>
              <w:t>5%</w:t>
            </w:r>
            <w:r w:rsidRPr="00886C71">
              <w:rPr>
                <w:rFonts w:eastAsia="標楷體" w:hint="eastAsia"/>
                <w:bCs/>
                <w:kern w:val="0"/>
                <w:szCs w:val="24"/>
              </w:rPr>
              <w:t>：</w:t>
            </w:r>
          </w:p>
          <w:p w14:paraId="213AC34C" w14:textId="1E738F89" w:rsidR="003E6202" w:rsidRPr="00886C71" w:rsidRDefault="003E6202" w:rsidP="004540E4">
            <w:pPr>
              <w:jc w:val="both"/>
              <w:rPr>
                <w:rFonts w:eastAsia="標楷體"/>
                <w:bCs/>
                <w:kern w:val="0"/>
                <w:szCs w:val="24"/>
              </w:rPr>
            </w:pPr>
          </w:p>
        </w:tc>
      </w:tr>
      <w:tr w:rsidR="00886C71" w:rsidRPr="00886C71" w14:paraId="47786D0B" w14:textId="77777777" w:rsidTr="002E0A66">
        <w:trPr>
          <w:trHeight w:val="457"/>
        </w:trPr>
        <w:tc>
          <w:tcPr>
            <w:tcW w:w="2340" w:type="dxa"/>
          </w:tcPr>
          <w:p w14:paraId="7CE44D32" w14:textId="6C673454" w:rsidR="00C34C61" w:rsidRPr="00886C71" w:rsidRDefault="00C34C61" w:rsidP="002E0A66">
            <w:pPr>
              <w:rPr>
                <w:rFonts w:eastAsia="標楷體"/>
                <w:b/>
                <w:bCs/>
                <w:szCs w:val="24"/>
              </w:rPr>
            </w:pPr>
            <w:r w:rsidRPr="00886C71">
              <w:rPr>
                <w:rFonts w:eastAsia="標楷體"/>
                <w:b/>
                <w:bCs/>
                <w:szCs w:val="24"/>
              </w:rPr>
              <w:t>管理費</w:t>
            </w:r>
          </w:p>
          <w:p w14:paraId="5D7268AE" w14:textId="77777777" w:rsidR="00C34C61" w:rsidRPr="00886C71" w:rsidRDefault="00C34C61" w:rsidP="002E0A66">
            <w:pPr>
              <w:rPr>
                <w:rFonts w:eastAsia="標楷體"/>
                <w:b/>
                <w:bCs/>
                <w:szCs w:val="24"/>
              </w:rPr>
            </w:pPr>
          </w:p>
          <w:p w14:paraId="0926BC3F" w14:textId="77777777" w:rsidR="00C34C61" w:rsidRPr="00886C71" w:rsidRDefault="00C34C61" w:rsidP="002E0A66">
            <w:pPr>
              <w:rPr>
                <w:rFonts w:eastAsia="標楷體"/>
                <w:b/>
                <w:bCs/>
                <w:szCs w:val="24"/>
              </w:rPr>
            </w:pPr>
          </w:p>
          <w:p w14:paraId="2E1078FB" w14:textId="77777777" w:rsidR="00C34C61" w:rsidRPr="00886C71" w:rsidRDefault="00C34C61" w:rsidP="002E0A66">
            <w:pPr>
              <w:rPr>
                <w:rFonts w:eastAsia="標楷體"/>
                <w:b/>
                <w:bCs/>
                <w:szCs w:val="24"/>
              </w:rPr>
            </w:pPr>
          </w:p>
          <w:p w14:paraId="48FE0296" w14:textId="77777777" w:rsidR="00C34C61" w:rsidRPr="00886C71" w:rsidRDefault="00C34C61" w:rsidP="002E0A66">
            <w:pPr>
              <w:rPr>
                <w:rFonts w:eastAsia="標楷體"/>
                <w:b/>
                <w:bCs/>
                <w:szCs w:val="24"/>
              </w:rPr>
            </w:pPr>
          </w:p>
          <w:p w14:paraId="53B60052" w14:textId="77777777" w:rsidR="00C34C61" w:rsidRPr="00886C71" w:rsidRDefault="00C34C61" w:rsidP="002E0A66">
            <w:pPr>
              <w:rPr>
                <w:rFonts w:eastAsia="標楷體"/>
                <w:b/>
                <w:bCs/>
                <w:szCs w:val="24"/>
              </w:rPr>
            </w:pPr>
          </w:p>
        </w:tc>
        <w:tc>
          <w:tcPr>
            <w:tcW w:w="4685" w:type="dxa"/>
          </w:tcPr>
          <w:p w14:paraId="76F1B24E" w14:textId="77777777" w:rsidR="00EB460B" w:rsidRPr="00886C71" w:rsidRDefault="00EB460B" w:rsidP="00EB460B">
            <w:pPr>
              <w:jc w:val="both"/>
              <w:rPr>
                <w:rFonts w:eastAsia="標楷體"/>
                <w:szCs w:val="24"/>
              </w:rPr>
            </w:pPr>
            <w:r w:rsidRPr="00886C71">
              <w:rPr>
                <w:rFonts w:eastAsia="標楷體" w:hint="eastAsia"/>
                <w:szCs w:val="24"/>
              </w:rPr>
              <w:t>本項經費應由計畫執行單位統籌運用，使用項目如下：</w:t>
            </w:r>
          </w:p>
          <w:p w14:paraId="31525E49" w14:textId="455477EB" w:rsidR="00EB460B" w:rsidRPr="00886C71" w:rsidRDefault="00EB460B" w:rsidP="001553D0">
            <w:pPr>
              <w:pStyle w:val="a9"/>
              <w:numPr>
                <w:ilvl w:val="1"/>
                <w:numId w:val="38"/>
              </w:numPr>
              <w:ind w:leftChars="0" w:left="374" w:hanging="339"/>
              <w:jc w:val="both"/>
              <w:rPr>
                <w:rFonts w:eastAsia="標楷體"/>
                <w:szCs w:val="24"/>
              </w:rPr>
            </w:pPr>
            <w:r w:rsidRPr="00886C71">
              <w:rPr>
                <w:rFonts w:eastAsia="標楷體" w:hint="eastAsia"/>
                <w:szCs w:val="24"/>
              </w:rPr>
              <w:t>水、電、瓦斯費、大樓清潔費及電梯保養費。</w:t>
            </w:r>
          </w:p>
          <w:p w14:paraId="3FF7F6F4" w14:textId="0C89E5CE" w:rsidR="00EB460B" w:rsidRPr="00886C71" w:rsidRDefault="00EB460B" w:rsidP="001553D0">
            <w:pPr>
              <w:pStyle w:val="a9"/>
              <w:numPr>
                <w:ilvl w:val="1"/>
                <w:numId w:val="38"/>
              </w:numPr>
              <w:ind w:leftChars="0" w:left="374" w:hanging="339"/>
              <w:jc w:val="both"/>
              <w:rPr>
                <w:rFonts w:eastAsia="標楷體"/>
                <w:szCs w:val="24"/>
              </w:rPr>
            </w:pPr>
            <w:r w:rsidRPr="00886C71">
              <w:rPr>
                <w:rFonts w:eastAsia="標楷體" w:hint="eastAsia"/>
                <w:szCs w:val="24"/>
              </w:rPr>
              <w:t>加班費：執行本計畫之研究人力及臨時人員為辦理本計畫而延長工作時間所需</w:t>
            </w:r>
            <w:r w:rsidRPr="00886C71">
              <w:rPr>
                <w:rFonts w:eastAsia="標楷體" w:hint="eastAsia"/>
                <w:szCs w:val="24"/>
              </w:rPr>
              <w:lastRenderedPageBreak/>
              <w:t>之加班費，惟同一工時不應重複支領。</w:t>
            </w:r>
          </w:p>
          <w:p w14:paraId="26C9BFB7" w14:textId="61A88920" w:rsidR="00EB460B" w:rsidRPr="00886C71" w:rsidRDefault="00EB460B" w:rsidP="001553D0">
            <w:pPr>
              <w:pStyle w:val="a9"/>
              <w:numPr>
                <w:ilvl w:val="1"/>
                <w:numId w:val="38"/>
              </w:numPr>
              <w:ind w:leftChars="0" w:left="374" w:hanging="339"/>
              <w:jc w:val="both"/>
              <w:rPr>
                <w:rFonts w:eastAsia="標楷體"/>
                <w:szCs w:val="24"/>
              </w:rPr>
            </w:pPr>
            <w:r w:rsidRPr="00886C71">
              <w:rPr>
                <w:rFonts w:eastAsia="標楷體" w:hint="eastAsia"/>
                <w:szCs w:val="24"/>
              </w:rPr>
              <w:t>除上規列範圍內，餘臨時工資、兼任人員或以分攤聘僱協辦計畫人員之薪資，不得以此項核銷。</w:t>
            </w:r>
          </w:p>
          <w:p w14:paraId="24CC977D" w14:textId="10E486AD" w:rsidR="00EB460B" w:rsidRPr="00886C71" w:rsidRDefault="00EB460B" w:rsidP="001553D0">
            <w:pPr>
              <w:pStyle w:val="a9"/>
              <w:numPr>
                <w:ilvl w:val="1"/>
                <w:numId w:val="38"/>
              </w:numPr>
              <w:ind w:leftChars="0" w:left="374" w:hanging="339"/>
              <w:jc w:val="both"/>
              <w:rPr>
                <w:rFonts w:eastAsia="標楷體"/>
                <w:szCs w:val="24"/>
              </w:rPr>
            </w:pPr>
            <w:r w:rsidRPr="00886C71">
              <w:rPr>
                <w:rFonts w:eastAsia="標楷體" w:hint="eastAsia"/>
                <w:szCs w:val="24"/>
              </w:rPr>
              <w:t>依全民健康保險法之規定，受補（捐）助單位因執行本計畫所應負擔之補充保險費（編列基準請依中央健康保險署之最新版本辦理）。</w:t>
            </w:r>
          </w:p>
          <w:p w14:paraId="0A4021AB" w14:textId="6F73C37F" w:rsidR="00C34C61" w:rsidRPr="00886C71" w:rsidRDefault="00EB460B" w:rsidP="001553D0">
            <w:pPr>
              <w:pStyle w:val="a9"/>
              <w:numPr>
                <w:ilvl w:val="1"/>
                <w:numId w:val="38"/>
              </w:numPr>
              <w:ind w:leftChars="0" w:left="374" w:hanging="339"/>
              <w:jc w:val="both"/>
              <w:rPr>
                <w:rFonts w:eastAsia="標楷體"/>
                <w:szCs w:val="24"/>
              </w:rPr>
            </w:pPr>
            <w:r w:rsidRPr="00886C71">
              <w:rPr>
                <w:rFonts w:eastAsia="標楷體" w:hint="eastAsia"/>
                <w:szCs w:val="24"/>
              </w:rPr>
              <w:t>依據勞動基準法之規定，編列受補（捐）助單位因執行本計畫，應負擔執行本計畫研究人力及臨時人員之特別休假，因年度終結或契約終止而未休之日數，所發給之工資。</w:t>
            </w:r>
          </w:p>
        </w:tc>
        <w:tc>
          <w:tcPr>
            <w:tcW w:w="3260" w:type="dxa"/>
          </w:tcPr>
          <w:p w14:paraId="2B7876F5" w14:textId="15E189DC" w:rsidR="00C34C61" w:rsidRPr="00886C71" w:rsidRDefault="00EB460B" w:rsidP="00A50EA6">
            <w:pPr>
              <w:jc w:val="both"/>
              <w:rPr>
                <w:rFonts w:eastAsia="標楷體"/>
                <w:szCs w:val="24"/>
              </w:rPr>
            </w:pPr>
            <w:r w:rsidRPr="00886C71">
              <w:rPr>
                <w:rFonts w:eastAsia="標楷體" w:hint="eastAsia"/>
                <w:szCs w:val="24"/>
              </w:rPr>
              <w:lastRenderedPageBreak/>
              <w:t>管理費之計算，以扣除計畫主持人費（含協同主持人費）及國外旅費後之人事費及業務費總額乘以</w:t>
            </w:r>
            <w:r w:rsidR="00A50EA6" w:rsidRPr="00886C71">
              <w:rPr>
                <w:rFonts w:eastAsia="標楷體" w:hint="eastAsia"/>
                <w:szCs w:val="24"/>
              </w:rPr>
              <w:t>1</w:t>
            </w:r>
            <w:r w:rsidR="00A50EA6" w:rsidRPr="00886C71">
              <w:rPr>
                <w:rFonts w:eastAsia="標楷體"/>
                <w:szCs w:val="24"/>
              </w:rPr>
              <w:t>0%</w:t>
            </w:r>
            <w:r w:rsidRPr="00886C71">
              <w:rPr>
                <w:rFonts w:eastAsia="標楷體" w:hint="eastAsia"/>
                <w:szCs w:val="24"/>
              </w:rPr>
              <w:t>再加上設備費之管理費</w:t>
            </w:r>
            <w:r w:rsidR="00A50EA6" w:rsidRPr="00886C71">
              <w:rPr>
                <w:rFonts w:eastAsia="標楷體" w:hint="eastAsia"/>
                <w:szCs w:val="24"/>
              </w:rPr>
              <w:t>。設備費之管理費全案合計最高核列</w:t>
            </w:r>
            <w:r w:rsidR="00A50EA6" w:rsidRPr="00886C71">
              <w:rPr>
                <w:rFonts w:eastAsia="標楷體" w:hint="eastAsia"/>
                <w:szCs w:val="24"/>
              </w:rPr>
              <w:t>10</w:t>
            </w:r>
            <w:r w:rsidR="00A50EA6" w:rsidRPr="00886C71">
              <w:rPr>
                <w:rFonts w:eastAsia="標楷體" w:hint="eastAsia"/>
                <w:szCs w:val="24"/>
              </w:rPr>
              <w:t>萬元。</w:t>
            </w:r>
          </w:p>
        </w:tc>
      </w:tr>
    </w:tbl>
    <w:p w14:paraId="71FC293E" w14:textId="77777777" w:rsidR="00C34C61" w:rsidRPr="00886C71" w:rsidRDefault="00C34C61" w:rsidP="00C34C61">
      <w:pPr>
        <w:spacing w:afterLines="50" w:after="180"/>
        <w:ind w:right="-87"/>
        <w:rPr>
          <w:rFonts w:eastAsia="標楷體"/>
          <w:b/>
          <w:sz w:val="32"/>
          <w:szCs w:val="32"/>
        </w:rPr>
      </w:pPr>
    </w:p>
    <w:p w14:paraId="71C71F17" w14:textId="77777777" w:rsidR="00C34C61" w:rsidRPr="00886C71" w:rsidRDefault="00C34C61" w:rsidP="009856F4">
      <w:pPr>
        <w:tabs>
          <w:tab w:val="left" w:pos="1360"/>
        </w:tabs>
        <w:spacing w:afterLines="50" w:after="180"/>
        <w:ind w:right="-87"/>
        <w:rPr>
          <w:rFonts w:eastAsia="標楷體"/>
          <w:sz w:val="32"/>
          <w:szCs w:val="32"/>
        </w:rPr>
        <w:sectPr w:rsidR="00C34C61" w:rsidRPr="00886C71" w:rsidSect="00493166">
          <w:pgSz w:w="11906" w:h="16838" w:code="9"/>
          <w:pgMar w:top="1134" w:right="1531" w:bottom="1134" w:left="1531" w:header="851" w:footer="567" w:gutter="0"/>
          <w:cols w:space="425"/>
          <w:docGrid w:type="linesAndChars" w:linePitch="360"/>
        </w:sectPr>
      </w:pPr>
      <w:r w:rsidRPr="00886C71">
        <w:rPr>
          <w:rFonts w:eastAsia="標楷體"/>
          <w:sz w:val="32"/>
          <w:szCs w:val="32"/>
        </w:rPr>
        <w:tab/>
      </w:r>
    </w:p>
    <w:p w14:paraId="4C2C4B55" w14:textId="7DD26F5F" w:rsidR="00224F61" w:rsidRPr="00886C71" w:rsidRDefault="00224F61" w:rsidP="00224F61">
      <w:pPr>
        <w:widowControl/>
        <w:jc w:val="center"/>
        <w:rPr>
          <w:rFonts w:eastAsia="標楷體"/>
          <w:b/>
          <w:sz w:val="29"/>
          <w:szCs w:val="29"/>
        </w:rPr>
      </w:pPr>
    </w:p>
    <w:p w14:paraId="5A52DB1D" w14:textId="77777777" w:rsidR="00C34C61" w:rsidRPr="00886C71" w:rsidRDefault="00C34C61" w:rsidP="00C34C61">
      <w:pPr>
        <w:spacing w:afterLines="50" w:after="120"/>
        <w:ind w:right="-87"/>
        <w:rPr>
          <w:rFonts w:eastAsia="標楷體"/>
          <w:sz w:val="32"/>
        </w:rPr>
      </w:pPr>
      <w:r w:rsidRPr="00886C71">
        <w:rPr>
          <w:rFonts w:eastAsia="標楷體"/>
          <w:sz w:val="32"/>
          <w:shd w:val="pct15" w:color="auto" w:fill="FFFFFF"/>
        </w:rPr>
        <w:t>計畫書格式</w:t>
      </w:r>
    </w:p>
    <w:p w14:paraId="37ACBC34" w14:textId="77777777" w:rsidR="00C34C61" w:rsidRPr="00886C71" w:rsidRDefault="00C34C61" w:rsidP="00C34C61">
      <w:pPr>
        <w:spacing w:line="288" w:lineRule="auto"/>
        <w:ind w:left="840" w:hanging="840"/>
        <w:jc w:val="center"/>
        <w:rPr>
          <w:rFonts w:eastAsia="標楷體"/>
          <w:sz w:val="32"/>
        </w:rPr>
      </w:pPr>
      <w:r w:rsidRPr="00886C71">
        <w:rPr>
          <w:rFonts w:eastAsia="標楷體"/>
          <w:noProof/>
          <w:sz w:val="32"/>
        </w:rPr>
        <mc:AlternateContent>
          <mc:Choice Requires="wps">
            <w:drawing>
              <wp:anchor distT="0" distB="0" distL="114300" distR="114300" simplePos="0" relativeHeight="251669504" behindDoc="0" locked="0" layoutInCell="1" allowOverlap="1" wp14:anchorId="7B57D13E" wp14:editId="730332A1">
                <wp:simplePos x="0" y="0"/>
                <wp:positionH relativeFrom="column">
                  <wp:posOffset>5410200</wp:posOffset>
                </wp:positionH>
                <wp:positionV relativeFrom="paragraph">
                  <wp:posOffset>-561340</wp:posOffset>
                </wp:positionV>
                <wp:extent cx="746125" cy="342900"/>
                <wp:effectExtent l="5715" t="13335" r="10160" b="5715"/>
                <wp:wrapNone/>
                <wp:docPr id="13"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5A8C91A4" w14:textId="5130271B" w:rsidR="004442F4" w:rsidRDefault="004442F4" w:rsidP="00C34C61">
                            <w:pPr>
                              <w:jc w:val="center"/>
                            </w:pPr>
                            <w:r>
                              <w:rPr>
                                <w:rFonts w:hint="eastAsia"/>
                              </w:rPr>
                              <w:t>附件</w:t>
                            </w:r>
                            <w:r>
                              <w:rPr>
                                <w:rFonts w:hint="eastAsi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7D13E" id="Text Box 108" o:spid="_x0000_s1027" type="#_x0000_t202" style="position:absolute;left:0;text-align:left;margin-left:426pt;margin-top:-44.2pt;width:58.7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">
                <v:textbox>
                  <w:txbxContent>
                    <w:p w14:paraId="5A8C91A4" w14:textId="5130271B" w:rsidR="004442F4" w:rsidRDefault="004442F4" w:rsidP="00C34C61">
                      <w:pPr>
                        <w:jc w:val="center"/>
                      </w:pPr>
                      <w:r>
                        <w:rPr>
                          <w:rFonts w:hint="eastAsia"/>
                        </w:rPr>
                        <w:t>附件</w:t>
                      </w:r>
                      <w:r>
                        <w:rPr>
                          <w:rFonts w:hint="eastAsia"/>
                        </w:rPr>
                        <w:t>2</w:t>
                      </w:r>
                    </w:p>
                  </w:txbxContent>
                </v:textbox>
              </v:shape>
            </w:pict>
          </mc:Fallback>
        </mc:AlternateContent>
      </w:r>
    </w:p>
    <w:p w14:paraId="78BCFA78" w14:textId="77777777" w:rsidR="00C34C61" w:rsidRPr="00886C71" w:rsidRDefault="00C34C61" w:rsidP="00C34C61">
      <w:pPr>
        <w:spacing w:line="288" w:lineRule="auto"/>
        <w:ind w:left="840" w:hanging="840"/>
        <w:jc w:val="center"/>
        <w:rPr>
          <w:rFonts w:eastAsia="標楷體"/>
          <w:sz w:val="32"/>
        </w:rPr>
      </w:pPr>
    </w:p>
    <w:p w14:paraId="04E1B6CC" w14:textId="77777777" w:rsidR="00C34C61" w:rsidRPr="00886C71" w:rsidRDefault="00C34C61" w:rsidP="00C34C61">
      <w:pPr>
        <w:spacing w:line="288" w:lineRule="auto"/>
        <w:ind w:left="840" w:hanging="840"/>
        <w:jc w:val="center"/>
        <w:rPr>
          <w:rFonts w:eastAsia="標楷體"/>
          <w:sz w:val="32"/>
        </w:rPr>
      </w:pPr>
    </w:p>
    <w:p w14:paraId="622E647C" w14:textId="77777777" w:rsidR="00C34C61" w:rsidRPr="00886C71" w:rsidRDefault="00C34C61" w:rsidP="00C34C61">
      <w:pPr>
        <w:spacing w:line="360" w:lineRule="auto"/>
        <w:jc w:val="center"/>
        <w:rPr>
          <w:rFonts w:eastAsia="標楷體"/>
          <w:b/>
          <w:sz w:val="40"/>
          <w:szCs w:val="40"/>
        </w:rPr>
      </w:pPr>
      <w:r w:rsidRPr="00886C71">
        <w:rPr>
          <w:rFonts w:eastAsia="標楷體"/>
          <w:b/>
          <w:sz w:val="40"/>
          <w:szCs w:val="40"/>
        </w:rPr>
        <w:t>衛生福利部補助計畫申請書</w:t>
      </w:r>
    </w:p>
    <w:p w14:paraId="28D1C19D" w14:textId="77777777" w:rsidR="00C34C61" w:rsidRPr="00886C71" w:rsidRDefault="00C34C61" w:rsidP="00C34C61">
      <w:pPr>
        <w:spacing w:line="360" w:lineRule="auto"/>
        <w:rPr>
          <w:rFonts w:eastAsia="標楷體"/>
          <w:sz w:val="36"/>
        </w:rPr>
      </w:pPr>
    </w:p>
    <w:p w14:paraId="11FD7257" w14:textId="77777777" w:rsidR="00C34C61" w:rsidRPr="00886C71" w:rsidRDefault="00C34C61" w:rsidP="00C34C61">
      <w:pPr>
        <w:spacing w:line="360" w:lineRule="auto"/>
        <w:rPr>
          <w:rFonts w:eastAsia="標楷體"/>
          <w:sz w:val="36"/>
        </w:rPr>
      </w:pPr>
    </w:p>
    <w:p w14:paraId="43181FF7" w14:textId="77777777" w:rsidR="00C34C61" w:rsidRPr="00886C71" w:rsidRDefault="00C34C61" w:rsidP="00C34C61">
      <w:pPr>
        <w:spacing w:line="360" w:lineRule="auto"/>
        <w:rPr>
          <w:rFonts w:eastAsia="標楷體"/>
          <w:sz w:val="36"/>
        </w:rPr>
      </w:pPr>
    </w:p>
    <w:p w14:paraId="0F8F0E97" w14:textId="0B893083" w:rsidR="00C34C61" w:rsidRPr="00886C71" w:rsidRDefault="00C34C61" w:rsidP="009C4201">
      <w:pPr>
        <w:spacing w:line="360" w:lineRule="auto"/>
        <w:ind w:left="1882" w:hangingChars="470" w:hanging="1882"/>
        <w:jc w:val="both"/>
        <w:rPr>
          <w:rFonts w:eastAsia="標楷體"/>
          <w:b/>
          <w:bCs/>
          <w:sz w:val="32"/>
          <w:szCs w:val="36"/>
        </w:rPr>
      </w:pPr>
      <w:r w:rsidRPr="00886C71">
        <w:rPr>
          <w:rFonts w:eastAsia="標楷體"/>
          <w:b/>
          <w:sz w:val="40"/>
          <w:szCs w:val="44"/>
        </w:rPr>
        <w:t>計畫名稱</w:t>
      </w:r>
      <w:r w:rsidRPr="00886C71">
        <w:rPr>
          <w:rFonts w:eastAsia="標楷體"/>
          <w:sz w:val="40"/>
          <w:szCs w:val="44"/>
        </w:rPr>
        <w:t>：</w:t>
      </w:r>
      <w:r w:rsidR="009C4201" w:rsidRPr="00886C71">
        <w:rPr>
          <w:rFonts w:eastAsia="標楷體" w:hint="eastAsia"/>
          <w:b/>
          <w:sz w:val="40"/>
          <w:szCs w:val="44"/>
        </w:rPr>
        <w:t>1</w:t>
      </w:r>
      <w:r w:rsidR="009C4201" w:rsidRPr="00886C71">
        <w:rPr>
          <w:rFonts w:eastAsia="標楷體"/>
          <w:b/>
          <w:sz w:val="40"/>
          <w:szCs w:val="44"/>
        </w:rPr>
        <w:t>14-117</w:t>
      </w:r>
      <w:r w:rsidR="009C4201" w:rsidRPr="00886C71">
        <w:rPr>
          <w:rFonts w:eastAsia="標楷體" w:hint="eastAsia"/>
          <w:b/>
          <w:sz w:val="40"/>
          <w:szCs w:val="44"/>
        </w:rPr>
        <w:t>年度</w:t>
      </w:r>
      <w:r w:rsidRPr="00886C71">
        <w:rPr>
          <w:rFonts w:eastAsia="標楷體"/>
          <w:b/>
          <w:sz w:val="40"/>
          <w:szCs w:val="44"/>
        </w:rPr>
        <w:t>「</w:t>
      </w:r>
      <w:r w:rsidR="00F72660" w:rsidRPr="00886C71">
        <w:rPr>
          <w:rFonts w:eastAsia="標楷體" w:hint="eastAsia"/>
          <w:b/>
          <w:sz w:val="40"/>
          <w:szCs w:val="44"/>
        </w:rPr>
        <w:t>發展</w:t>
      </w:r>
      <w:r w:rsidRPr="00886C71">
        <w:rPr>
          <w:rFonts w:eastAsia="標楷體"/>
          <w:b/>
          <w:sz w:val="40"/>
          <w:szCs w:val="44"/>
        </w:rPr>
        <w:t>整合性藥癮醫療示範</w:t>
      </w:r>
      <w:r w:rsidR="00F72660" w:rsidRPr="00886C71">
        <w:rPr>
          <w:rFonts w:eastAsia="標楷體" w:hint="eastAsia"/>
          <w:b/>
          <w:sz w:val="40"/>
          <w:szCs w:val="44"/>
        </w:rPr>
        <w:t>模式</w:t>
      </w:r>
      <w:r w:rsidRPr="00886C71">
        <w:rPr>
          <w:rFonts w:eastAsia="標楷體"/>
          <w:b/>
          <w:sz w:val="40"/>
          <w:szCs w:val="44"/>
        </w:rPr>
        <w:t>計畫</w:t>
      </w:r>
      <w:r w:rsidRPr="00886C71">
        <w:rPr>
          <w:rFonts w:eastAsia="標楷體"/>
          <w:b/>
          <w:bCs/>
          <w:sz w:val="32"/>
          <w:szCs w:val="36"/>
        </w:rPr>
        <w:t>」</w:t>
      </w:r>
    </w:p>
    <w:p w14:paraId="7E2F71BF" w14:textId="0457E29B" w:rsidR="00C34C61" w:rsidRPr="00886C71" w:rsidRDefault="003A2470" w:rsidP="003A2470">
      <w:pPr>
        <w:spacing w:line="360" w:lineRule="auto"/>
        <w:jc w:val="both"/>
        <w:rPr>
          <w:rFonts w:eastAsia="標楷體"/>
          <w:sz w:val="40"/>
          <w:szCs w:val="44"/>
        </w:rPr>
      </w:pPr>
      <w:r w:rsidRPr="00886C71">
        <w:rPr>
          <w:rFonts w:eastAsia="標楷體" w:hint="eastAsia"/>
          <w:sz w:val="40"/>
          <w:szCs w:val="44"/>
        </w:rPr>
        <w:t>執行年度：</w:t>
      </w:r>
    </w:p>
    <w:p w14:paraId="7D2BA3BE" w14:textId="77777777" w:rsidR="00C34C61" w:rsidRPr="00886C71" w:rsidRDefault="00C34C61" w:rsidP="00C34C61">
      <w:pPr>
        <w:spacing w:line="360" w:lineRule="auto"/>
        <w:jc w:val="both"/>
        <w:rPr>
          <w:rFonts w:eastAsia="標楷體"/>
          <w:sz w:val="40"/>
          <w:szCs w:val="44"/>
        </w:rPr>
      </w:pPr>
      <w:r w:rsidRPr="00886C71">
        <w:rPr>
          <w:rFonts w:eastAsia="標楷體"/>
          <w:sz w:val="40"/>
          <w:szCs w:val="44"/>
        </w:rPr>
        <w:t>申請機構：</w:t>
      </w:r>
    </w:p>
    <w:p w14:paraId="3A10D502" w14:textId="77777777" w:rsidR="00D53BD3" w:rsidRPr="00886C71" w:rsidRDefault="00D53BD3" w:rsidP="00C34C61">
      <w:pPr>
        <w:spacing w:line="360" w:lineRule="auto"/>
        <w:rPr>
          <w:rFonts w:eastAsia="標楷體"/>
          <w:sz w:val="36"/>
          <w:szCs w:val="36"/>
        </w:rPr>
      </w:pPr>
    </w:p>
    <w:p w14:paraId="3EC19B48" w14:textId="708504AA" w:rsidR="00C34C61" w:rsidRPr="00886C71" w:rsidRDefault="00C34C61" w:rsidP="00C34C61">
      <w:pPr>
        <w:spacing w:line="360" w:lineRule="auto"/>
        <w:rPr>
          <w:rFonts w:eastAsia="標楷體"/>
          <w:sz w:val="36"/>
          <w:szCs w:val="36"/>
        </w:rPr>
      </w:pPr>
      <w:r w:rsidRPr="00886C71">
        <w:rPr>
          <w:rFonts w:eastAsia="標楷體"/>
          <w:sz w:val="36"/>
          <w:szCs w:val="36"/>
        </w:rPr>
        <w:t>計畫主持人：</w:t>
      </w:r>
    </w:p>
    <w:p w14:paraId="246EE463" w14:textId="77777777" w:rsidR="00C34C61" w:rsidRPr="00886C71" w:rsidRDefault="00C34C61" w:rsidP="00C34C61">
      <w:pPr>
        <w:spacing w:line="360" w:lineRule="auto"/>
        <w:rPr>
          <w:rFonts w:eastAsia="標楷體"/>
          <w:sz w:val="36"/>
          <w:szCs w:val="36"/>
        </w:rPr>
      </w:pPr>
      <w:r w:rsidRPr="00886C71">
        <w:rPr>
          <w:rFonts w:eastAsia="標楷體"/>
          <w:sz w:val="36"/>
          <w:szCs w:val="36"/>
        </w:rPr>
        <w:t>計畫聯絡人：</w:t>
      </w:r>
    </w:p>
    <w:p w14:paraId="4D3C6B87" w14:textId="77777777" w:rsidR="00C34C61" w:rsidRPr="00886C71" w:rsidRDefault="00C34C61" w:rsidP="00C34C61">
      <w:pPr>
        <w:spacing w:line="360" w:lineRule="auto"/>
        <w:rPr>
          <w:rFonts w:eastAsia="標楷體"/>
          <w:sz w:val="36"/>
          <w:szCs w:val="36"/>
        </w:rPr>
      </w:pPr>
      <w:r w:rsidRPr="00886C71">
        <w:rPr>
          <w:rFonts w:eastAsia="標楷體"/>
          <w:sz w:val="36"/>
          <w:szCs w:val="36"/>
        </w:rPr>
        <w:t>聯絡電話：</w:t>
      </w:r>
    </w:p>
    <w:p w14:paraId="21F5F169" w14:textId="77777777" w:rsidR="00C34C61" w:rsidRPr="00886C71" w:rsidRDefault="00C34C61" w:rsidP="00C34C61">
      <w:pPr>
        <w:spacing w:line="360" w:lineRule="auto"/>
        <w:rPr>
          <w:rFonts w:eastAsia="標楷體"/>
          <w:sz w:val="36"/>
          <w:szCs w:val="36"/>
        </w:rPr>
      </w:pPr>
      <w:r w:rsidRPr="00886C71">
        <w:rPr>
          <w:rFonts w:eastAsia="標楷體"/>
          <w:sz w:val="36"/>
          <w:szCs w:val="36"/>
        </w:rPr>
        <w:t>傳真電話：</w:t>
      </w:r>
    </w:p>
    <w:p w14:paraId="733B1B0A" w14:textId="77777777" w:rsidR="00C34C61" w:rsidRPr="00886C71" w:rsidRDefault="00C34C61" w:rsidP="00C34C61">
      <w:pPr>
        <w:spacing w:line="360" w:lineRule="auto"/>
        <w:rPr>
          <w:rFonts w:eastAsia="標楷體"/>
          <w:sz w:val="36"/>
          <w:szCs w:val="36"/>
        </w:rPr>
      </w:pPr>
      <w:r w:rsidRPr="00886C71">
        <w:rPr>
          <w:rFonts w:eastAsia="標楷體"/>
          <w:sz w:val="36"/>
          <w:szCs w:val="36"/>
        </w:rPr>
        <w:t>E-maiL</w:t>
      </w:r>
      <w:r w:rsidRPr="00886C71">
        <w:rPr>
          <w:rFonts w:eastAsia="標楷體"/>
          <w:sz w:val="36"/>
          <w:szCs w:val="36"/>
        </w:rPr>
        <w:t>：</w:t>
      </w:r>
    </w:p>
    <w:p w14:paraId="3D893CED" w14:textId="77777777" w:rsidR="00C34C61" w:rsidRPr="00886C71" w:rsidRDefault="00C34C61" w:rsidP="00C34C61">
      <w:pPr>
        <w:spacing w:line="360" w:lineRule="auto"/>
        <w:rPr>
          <w:rFonts w:eastAsia="標楷體"/>
          <w:sz w:val="36"/>
          <w:szCs w:val="36"/>
        </w:rPr>
      </w:pPr>
      <w:r w:rsidRPr="00886C71">
        <w:rPr>
          <w:rFonts w:eastAsia="標楷體"/>
          <w:sz w:val="36"/>
          <w:szCs w:val="36"/>
        </w:rPr>
        <w:t>手機：</w:t>
      </w:r>
    </w:p>
    <w:p w14:paraId="54F33852" w14:textId="77777777" w:rsidR="00C34C61" w:rsidRPr="00886C71" w:rsidRDefault="00C34C61" w:rsidP="00C34C61">
      <w:pPr>
        <w:spacing w:line="288" w:lineRule="auto"/>
        <w:ind w:left="835" w:hanging="835"/>
        <w:rPr>
          <w:rFonts w:eastAsia="標楷體"/>
          <w:sz w:val="32"/>
        </w:rPr>
      </w:pPr>
      <w:r w:rsidRPr="00886C71">
        <w:rPr>
          <w:rFonts w:eastAsia="標楷體"/>
          <w:sz w:val="36"/>
          <w:szCs w:val="36"/>
        </w:rPr>
        <w:t>申請日期：</w:t>
      </w:r>
      <w:r w:rsidRPr="00886C71">
        <w:rPr>
          <w:rFonts w:eastAsia="標楷體"/>
          <w:sz w:val="36"/>
          <w:szCs w:val="36"/>
        </w:rPr>
        <w:t xml:space="preserve">        </w:t>
      </w:r>
      <w:r w:rsidRPr="00886C71">
        <w:rPr>
          <w:rFonts w:eastAsia="標楷體"/>
          <w:sz w:val="36"/>
          <w:szCs w:val="36"/>
        </w:rPr>
        <w:t>年</w:t>
      </w:r>
      <w:r w:rsidRPr="00886C71">
        <w:rPr>
          <w:rFonts w:eastAsia="標楷體"/>
          <w:sz w:val="36"/>
          <w:szCs w:val="36"/>
        </w:rPr>
        <w:t xml:space="preserve">     </w:t>
      </w:r>
      <w:r w:rsidRPr="00886C71">
        <w:rPr>
          <w:rFonts w:eastAsia="標楷體"/>
          <w:sz w:val="36"/>
          <w:szCs w:val="36"/>
        </w:rPr>
        <w:t>月</w:t>
      </w:r>
      <w:r w:rsidRPr="00886C71">
        <w:rPr>
          <w:rFonts w:eastAsia="標楷體"/>
          <w:sz w:val="36"/>
          <w:szCs w:val="36"/>
        </w:rPr>
        <w:t xml:space="preserve">      </w:t>
      </w:r>
      <w:r w:rsidRPr="00886C71">
        <w:rPr>
          <w:rFonts w:eastAsia="標楷體"/>
          <w:sz w:val="36"/>
          <w:szCs w:val="36"/>
        </w:rPr>
        <w:t>日</w:t>
      </w:r>
      <w:r w:rsidRPr="00886C71">
        <w:rPr>
          <w:rFonts w:eastAsia="標楷體"/>
          <w:sz w:val="36"/>
          <w:szCs w:val="36"/>
        </w:rPr>
        <w:t xml:space="preserve">               </w:t>
      </w:r>
    </w:p>
    <w:p w14:paraId="11C49508" w14:textId="5BF74E7F" w:rsidR="00C34C61" w:rsidRPr="00886C71" w:rsidRDefault="00C34C61" w:rsidP="00C34C61">
      <w:pPr>
        <w:snapToGrid w:val="0"/>
        <w:spacing w:line="288" w:lineRule="auto"/>
        <w:ind w:leftChars="50" w:left="120" w:firstLineChars="50" w:firstLine="160"/>
        <w:jc w:val="right"/>
        <w:rPr>
          <w:rFonts w:eastAsia="標楷體"/>
          <w:sz w:val="32"/>
        </w:rPr>
      </w:pPr>
      <w:r w:rsidRPr="00886C71">
        <w:rPr>
          <w:rFonts w:eastAsia="標楷體"/>
          <w:sz w:val="32"/>
        </w:rPr>
        <w:t>註：本計畫書以</w:t>
      </w:r>
      <w:r w:rsidR="003A2470" w:rsidRPr="00886C71">
        <w:rPr>
          <w:rFonts w:eastAsia="標楷體" w:hint="eastAsia"/>
          <w:sz w:val="32"/>
        </w:rPr>
        <w:t>A4</w:t>
      </w:r>
      <w:r w:rsidR="003A2470" w:rsidRPr="00886C71">
        <w:rPr>
          <w:rFonts w:eastAsia="標楷體" w:hint="eastAsia"/>
          <w:sz w:val="32"/>
        </w:rPr>
        <w:t>規格紙張，左側裝訂，</w:t>
      </w:r>
      <w:r w:rsidRPr="00886C71">
        <w:rPr>
          <w:rFonts w:eastAsia="標楷體"/>
          <w:sz w:val="32"/>
        </w:rPr>
        <w:t>中文書寫為主</w:t>
      </w:r>
    </w:p>
    <w:p w14:paraId="3D961552" w14:textId="77777777" w:rsidR="00C34C61" w:rsidRPr="00886C71" w:rsidRDefault="00C34C61" w:rsidP="00C4566C">
      <w:pPr>
        <w:spacing w:line="500" w:lineRule="exact"/>
        <w:ind w:left="835" w:hanging="835"/>
        <w:jc w:val="center"/>
        <w:rPr>
          <w:rFonts w:eastAsia="標楷體"/>
          <w:sz w:val="32"/>
        </w:rPr>
      </w:pPr>
      <w:r w:rsidRPr="00886C71">
        <w:rPr>
          <w:rFonts w:eastAsia="標楷體"/>
          <w:sz w:val="32"/>
        </w:rPr>
        <w:br w:type="page"/>
      </w:r>
      <w:r w:rsidRPr="00886C71">
        <w:rPr>
          <w:rFonts w:eastAsia="標楷體"/>
          <w:sz w:val="32"/>
        </w:rPr>
        <w:lastRenderedPageBreak/>
        <w:t>目　錄</w:t>
      </w:r>
    </w:p>
    <w:p w14:paraId="41BCB438" w14:textId="77777777" w:rsidR="00C34C61" w:rsidRPr="00886C71" w:rsidRDefault="00C34C61" w:rsidP="00C4566C">
      <w:pPr>
        <w:spacing w:line="500" w:lineRule="exact"/>
        <w:ind w:left="835" w:right="-1" w:hanging="835"/>
        <w:jc w:val="right"/>
        <w:rPr>
          <w:rFonts w:eastAsia="標楷體"/>
          <w:sz w:val="32"/>
        </w:rPr>
      </w:pPr>
      <w:r w:rsidRPr="00886C71">
        <w:rPr>
          <w:rFonts w:eastAsia="標楷體"/>
          <w:sz w:val="32"/>
        </w:rPr>
        <w:t>頁</w:t>
      </w:r>
      <w:r w:rsidRPr="00886C71">
        <w:rPr>
          <w:rFonts w:eastAsia="標楷體" w:hint="eastAsia"/>
          <w:sz w:val="32"/>
        </w:rPr>
        <w:t xml:space="preserve">  </w:t>
      </w:r>
      <w:r w:rsidRPr="00886C71">
        <w:rPr>
          <w:rFonts w:eastAsia="標楷體"/>
          <w:sz w:val="32"/>
        </w:rPr>
        <w:t>碼</w:t>
      </w:r>
    </w:p>
    <w:p w14:paraId="7F5AA27B" w14:textId="77777777" w:rsidR="00C34C61" w:rsidRPr="00886C71" w:rsidRDefault="00C34C61" w:rsidP="00C4566C">
      <w:pPr>
        <w:spacing w:line="500" w:lineRule="exact"/>
        <w:ind w:left="833" w:hanging="835"/>
        <w:rPr>
          <w:rFonts w:eastAsia="標楷體"/>
          <w:sz w:val="32"/>
        </w:rPr>
      </w:pPr>
      <w:r w:rsidRPr="00886C71">
        <w:rPr>
          <w:rFonts w:eastAsia="標楷體"/>
          <w:sz w:val="32"/>
        </w:rPr>
        <w:t>封面</w:t>
      </w:r>
    </w:p>
    <w:p w14:paraId="5318363A" w14:textId="431A2571" w:rsidR="00C34C61" w:rsidRPr="00886C71" w:rsidRDefault="00C34C61" w:rsidP="00C4566C">
      <w:pPr>
        <w:spacing w:line="500" w:lineRule="exact"/>
        <w:ind w:left="833" w:hanging="835"/>
        <w:rPr>
          <w:rFonts w:eastAsia="標楷體"/>
          <w:sz w:val="32"/>
        </w:rPr>
      </w:pPr>
      <w:r w:rsidRPr="00886C71">
        <w:rPr>
          <w:rFonts w:eastAsia="標楷體"/>
          <w:sz w:val="32"/>
        </w:rPr>
        <w:t>目錄</w:t>
      </w:r>
    </w:p>
    <w:tbl>
      <w:tblPr>
        <w:tblStyle w:val="af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72"/>
        <w:gridCol w:w="1371"/>
      </w:tblGrid>
      <w:tr w:rsidR="00886C71" w:rsidRPr="00886C71" w14:paraId="381E4213" w14:textId="77777777" w:rsidTr="003A2470">
        <w:trPr>
          <w:trHeight w:val="399"/>
        </w:trPr>
        <w:tc>
          <w:tcPr>
            <w:tcW w:w="8272" w:type="dxa"/>
          </w:tcPr>
          <w:p w14:paraId="6E2C071C" w14:textId="6BC22D95" w:rsidR="0040390F" w:rsidRPr="00886C71" w:rsidRDefault="0040390F" w:rsidP="00C4566C">
            <w:pPr>
              <w:pStyle w:val="a9"/>
              <w:numPr>
                <w:ilvl w:val="0"/>
                <w:numId w:val="18"/>
              </w:numPr>
              <w:spacing w:line="500" w:lineRule="exact"/>
              <w:ind w:leftChars="0" w:left="709" w:hanging="711"/>
              <w:rPr>
                <w:rFonts w:eastAsia="標楷體"/>
                <w:sz w:val="32"/>
              </w:rPr>
            </w:pPr>
            <w:r w:rsidRPr="00886C71">
              <w:rPr>
                <w:rFonts w:eastAsia="標楷體"/>
                <w:kern w:val="2"/>
                <w:sz w:val="32"/>
              </w:rPr>
              <w:t>綜合資料</w:t>
            </w:r>
          </w:p>
        </w:tc>
        <w:tc>
          <w:tcPr>
            <w:tcW w:w="1371" w:type="dxa"/>
          </w:tcPr>
          <w:p w14:paraId="2A19BAC1" w14:textId="2479D222" w:rsidR="0040390F" w:rsidRPr="00886C71" w:rsidRDefault="0040390F"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tc>
      </w:tr>
      <w:tr w:rsidR="00886C71" w:rsidRPr="00886C71" w14:paraId="5A69B7DC" w14:textId="77777777" w:rsidTr="003A2470">
        <w:trPr>
          <w:trHeight w:val="399"/>
        </w:trPr>
        <w:tc>
          <w:tcPr>
            <w:tcW w:w="8272" w:type="dxa"/>
          </w:tcPr>
          <w:p w14:paraId="3BB88F61" w14:textId="5405E1F4" w:rsidR="0040390F" w:rsidRPr="00886C71" w:rsidRDefault="0040390F" w:rsidP="00C4566C">
            <w:pPr>
              <w:pStyle w:val="a9"/>
              <w:numPr>
                <w:ilvl w:val="0"/>
                <w:numId w:val="18"/>
              </w:numPr>
              <w:spacing w:line="500" w:lineRule="exact"/>
              <w:ind w:leftChars="0" w:left="709" w:hanging="711"/>
              <w:rPr>
                <w:rFonts w:eastAsia="標楷體"/>
                <w:sz w:val="32"/>
              </w:rPr>
            </w:pPr>
            <w:r w:rsidRPr="00886C71">
              <w:rPr>
                <w:rFonts w:eastAsia="標楷體" w:hint="eastAsia"/>
                <w:b/>
                <w:sz w:val="32"/>
                <w:szCs w:val="28"/>
                <w:lang w:eastAsia="zh-TW"/>
              </w:rPr>
              <w:t>試辦計畫具體執行成果與成效</w:t>
            </w:r>
          </w:p>
        </w:tc>
        <w:tc>
          <w:tcPr>
            <w:tcW w:w="1371" w:type="dxa"/>
          </w:tcPr>
          <w:p w14:paraId="326150E9" w14:textId="7ABA0B28" w:rsidR="0040390F" w:rsidRPr="00886C71" w:rsidRDefault="0040390F"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tc>
      </w:tr>
      <w:tr w:rsidR="00886C71" w:rsidRPr="00886C71" w14:paraId="76EF3F33" w14:textId="77777777" w:rsidTr="003A2470">
        <w:trPr>
          <w:trHeight w:val="399"/>
        </w:trPr>
        <w:tc>
          <w:tcPr>
            <w:tcW w:w="8272" w:type="dxa"/>
          </w:tcPr>
          <w:p w14:paraId="1FBFF72A" w14:textId="28A61BC1" w:rsidR="0040390F" w:rsidRPr="00886C71" w:rsidRDefault="0040390F" w:rsidP="00C4566C">
            <w:pPr>
              <w:pStyle w:val="a9"/>
              <w:numPr>
                <w:ilvl w:val="0"/>
                <w:numId w:val="18"/>
              </w:numPr>
              <w:spacing w:line="500" w:lineRule="exact"/>
              <w:ind w:leftChars="0" w:left="709" w:hanging="711"/>
              <w:rPr>
                <w:rFonts w:eastAsia="標楷體"/>
                <w:b/>
                <w:sz w:val="32"/>
                <w:szCs w:val="28"/>
                <w:lang w:eastAsia="zh-TW"/>
              </w:rPr>
            </w:pPr>
            <w:r w:rsidRPr="00886C71">
              <w:rPr>
                <w:rFonts w:eastAsia="標楷體" w:hint="eastAsia"/>
                <w:b/>
                <w:sz w:val="32"/>
                <w:szCs w:val="28"/>
                <w:lang w:eastAsia="zh-HK"/>
              </w:rPr>
              <w:t>專案團</w:t>
            </w:r>
            <w:r w:rsidRPr="00886C71">
              <w:rPr>
                <w:rFonts w:eastAsia="標楷體" w:hint="eastAsia"/>
                <w:b/>
                <w:sz w:val="32"/>
                <w:szCs w:val="28"/>
                <w:lang w:eastAsia="zh-TW"/>
              </w:rPr>
              <w:t>隊</w:t>
            </w:r>
            <w:r w:rsidRPr="00886C71">
              <w:rPr>
                <w:rFonts w:eastAsia="標楷體"/>
                <w:b/>
                <w:sz w:val="32"/>
                <w:szCs w:val="28"/>
                <w:lang w:eastAsia="zh-TW"/>
              </w:rPr>
              <w:t>承作能力與投入</w:t>
            </w:r>
            <w:r w:rsidRPr="00886C71">
              <w:rPr>
                <w:rFonts w:eastAsia="標楷體" w:hint="eastAsia"/>
                <w:b/>
                <w:sz w:val="32"/>
                <w:szCs w:val="28"/>
                <w:lang w:eastAsia="zh-HK"/>
              </w:rPr>
              <w:t>本</w:t>
            </w:r>
            <w:r w:rsidR="009E4B4D" w:rsidRPr="00886C71">
              <w:rPr>
                <w:rFonts w:eastAsia="標楷體" w:hint="eastAsia"/>
                <w:b/>
                <w:sz w:val="32"/>
                <w:szCs w:val="28"/>
                <w:lang w:eastAsia="zh-TW"/>
              </w:rPr>
              <w:t>計畫</w:t>
            </w:r>
            <w:r w:rsidRPr="00886C71">
              <w:rPr>
                <w:rFonts w:eastAsia="標楷體" w:hint="eastAsia"/>
                <w:b/>
                <w:sz w:val="32"/>
                <w:szCs w:val="28"/>
                <w:lang w:eastAsia="zh-HK"/>
              </w:rPr>
              <w:t>之</w:t>
            </w:r>
            <w:r w:rsidRPr="00886C71">
              <w:rPr>
                <w:rFonts w:eastAsia="標楷體"/>
                <w:b/>
                <w:sz w:val="32"/>
                <w:szCs w:val="28"/>
                <w:lang w:eastAsia="zh-TW"/>
              </w:rPr>
              <w:t>意向</w:t>
            </w:r>
          </w:p>
          <w:p w14:paraId="13964BB4" w14:textId="77777777" w:rsidR="0040390F" w:rsidRPr="00886C71" w:rsidRDefault="0040390F" w:rsidP="00C4566C">
            <w:pPr>
              <w:pStyle w:val="a9"/>
              <w:numPr>
                <w:ilvl w:val="0"/>
                <w:numId w:val="19"/>
              </w:numPr>
              <w:spacing w:line="500" w:lineRule="exact"/>
              <w:ind w:leftChars="0" w:left="1026" w:hanging="654"/>
              <w:rPr>
                <w:rFonts w:eastAsia="標楷體"/>
                <w:b/>
                <w:sz w:val="32"/>
                <w:szCs w:val="28"/>
                <w:lang w:eastAsia="zh-TW"/>
              </w:rPr>
            </w:pPr>
            <w:r w:rsidRPr="00886C71">
              <w:rPr>
                <w:rFonts w:eastAsia="標楷體" w:hint="eastAsia"/>
                <w:sz w:val="32"/>
                <w:szCs w:val="28"/>
                <w:lang w:eastAsia="zh-TW"/>
              </w:rPr>
              <w:t>申請機構</w:t>
            </w:r>
            <w:r w:rsidRPr="00886C71">
              <w:rPr>
                <w:rFonts w:eastAsia="標楷體"/>
                <w:sz w:val="32"/>
                <w:szCs w:val="28"/>
                <w:lang w:eastAsia="zh-TW"/>
              </w:rPr>
              <w:t>承作能力</w:t>
            </w:r>
          </w:p>
          <w:p w14:paraId="7C44EF94" w14:textId="292AAA3A" w:rsidR="0040390F" w:rsidRPr="00886C71" w:rsidRDefault="0040390F" w:rsidP="00C4566C">
            <w:pPr>
              <w:pStyle w:val="a9"/>
              <w:numPr>
                <w:ilvl w:val="0"/>
                <w:numId w:val="19"/>
              </w:numPr>
              <w:spacing w:line="500" w:lineRule="exact"/>
              <w:ind w:leftChars="0" w:left="1026" w:hanging="654"/>
              <w:rPr>
                <w:rFonts w:eastAsia="標楷體"/>
                <w:b/>
                <w:sz w:val="32"/>
                <w:szCs w:val="28"/>
                <w:lang w:eastAsia="zh-TW"/>
              </w:rPr>
            </w:pPr>
            <w:r w:rsidRPr="00886C71">
              <w:rPr>
                <w:rFonts w:eastAsia="標楷體" w:hint="eastAsia"/>
                <w:sz w:val="32"/>
                <w:szCs w:val="28"/>
                <w:lang w:eastAsia="zh-TW"/>
              </w:rPr>
              <w:t>申請機構為</w:t>
            </w:r>
            <w:r w:rsidRPr="00886C71">
              <w:rPr>
                <w:rFonts w:eastAsia="標楷體" w:hint="eastAsia"/>
                <w:sz w:val="32"/>
                <w:szCs w:val="28"/>
                <w:lang w:eastAsia="zh-HK"/>
              </w:rPr>
              <w:t>執行本</w:t>
            </w:r>
            <w:r w:rsidR="009E4B4D" w:rsidRPr="00886C71">
              <w:rPr>
                <w:rFonts w:eastAsia="標楷體" w:hint="eastAsia"/>
                <w:sz w:val="32"/>
                <w:szCs w:val="28"/>
                <w:lang w:eastAsia="zh-TW"/>
              </w:rPr>
              <w:t>計畫</w:t>
            </w:r>
            <w:r w:rsidRPr="00886C71">
              <w:rPr>
                <w:rFonts w:eastAsia="標楷體" w:hint="eastAsia"/>
                <w:sz w:val="32"/>
                <w:szCs w:val="28"/>
                <w:lang w:eastAsia="zh-HK"/>
              </w:rPr>
              <w:t>預定</w:t>
            </w:r>
            <w:r w:rsidRPr="00886C71">
              <w:rPr>
                <w:rFonts w:eastAsia="標楷體"/>
                <w:sz w:val="32"/>
                <w:szCs w:val="28"/>
                <w:lang w:eastAsia="zh-TW"/>
              </w:rPr>
              <w:t>投入之</w:t>
            </w:r>
            <w:r w:rsidRPr="00886C71">
              <w:rPr>
                <w:rFonts w:eastAsia="標楷體" w:hint="eastAsia"/>
                <w:sz w:val="32"/>
                <w:szCs w:val="28"/>
                <w:lang w:eastAsia="zh-HK"/>
              </w:rPr>
              <w:t>軟</w:t>
            </w:r>
            <w:r w:rsidRPr="00886C71">
              <w:rPr>
                <w:rFonts w:eastAsia="標楷體" w:hint="eastAsia"/>
                <w:sz w:val="32"/>
                <w:szCs w:val="28"/>
                <w:lang w:eastAsia="zh-TW"/>
              </w:rPr>
              <w:t>、</w:t>
            </w:r>
            <w:r w:rsidRPr="00886C71">
              <w:rPr>
                <w:rFonts w:eastAsia="標楷體" w:hint="eastAsia"/>
                <w:sz w:val="32"/>
                <w:szCs w:val="28"/>
                <w:lang w:eastAsia="zh-HK"/>
              </w:rPr>
              <w:t>硬體</w:t>
            </w:r>
            <w:r w:rsidRPr="00886C71">
              <w:rPr>
                <w:rFonts w:eastAsia="標楷體"/>
                <w:sz w:val="32"/>
                <w:szCs w:val="28"/>
                <w:lang w:eastAsia="zh-TW"/>
              </w:rPr>
              <w:t>資源</w:t>
            </w:r>
          </w:p>
        </w:tc>
        <w:tc>
          <w:tcPr>
            <w:tcW w:w="1371" w:type="dxa"/>
          </w:tcPr>
          <w:p w14:paraId="24AB62C4" w14:textId="77777777" w:rsidR="0040390F" w:rsidRPr="00886C71" w:rsidRDefault="0040390F"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0467E9E2" w14:textId="77777777" w:rsidR="0040390F" w:rsidRPr="00886C71" w:rsidRDefault="0040390F"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7BA7FF04" w14:textId="47711FD0" w:rsidR="0040390F" w:rsidRPr="00886C71" w:rsidRDefault="0040390F"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tc>
      </w:tr>
      <w:tr w:rsidR="00886C71" w:rsidRPr="00886C71" w14:paraId="2C0968A0" w14:textId="77777777" w:rsidTr="003A2470">
        <w:trPr>
          <w:trHeight w:val="399"/>
        </w:trPr>
        <w:tc>
          <w:tcPr>
            <w:tcW w:w="8272" w:type="dxa"/>
          </w:tcPr>
          <w:p w14:paraId="23DEFB93" w14:textId="7B8CCA68" w:rsidR="0040390F" w:rsidRPr="00886C71" w:rsidRDefault="00B227C7" w:rsidP="00C4566C">
            <w:pPr>
              <w:pStyle w:val="a9"/>
              <w:numPr>
                <w:ilvl w:val="0"/>
                <w:numId w:val="18"/>
              </w:numPr>
              <w:spacing w:line="500" w:lineRule="exact"/>
              <w:ind w:leftChars="0" w:left="709" w:hanging="711"/>
              <w:rPr>
                <w:rFonts w:eastAsia="標楷體"/>
                <w:sz w:val="32"/>
                <w:szCs w:val="28"/>
                <w:lang w:eastAsia="zh-TW"/>
              </w:rPr>
            </w:pPr>
            <w:r w:rsidRPr="00886C71">
              <w:rPr>
                <w:rFonts w:eastAsia="標楷體" w:hint="eastAsia"/>
                <w:b/>
                <w:sz w:val="32"/>
                <w:szCs w:val="28"/>
                <w:lang w:eastAsia="zh-TW"/>
              </w:rPr>
              <w:t>114-117</w:t>
            </w:r>
            <w:r w:rsidRPr="00886C71">
              <w:rPr>
                <w:rFonts w:eastAsia="標楷體" w:hint="eastAsia"/>
                <w:b/>
                <w:sz w:val="32"/>
                <w:szCs w:val="28"/>
                <w:lang w:eastAsia="zh-TW"/>
              </w:rPr>
              <w:t>年度發展整合性藥癮醫療示範模式規劃</w:t>
            </w:r>
          </w:p>
          <w:p w14:paraId="3C65FC29" w14:textId="4BF5D513" w:rsidR="0040390F" w:rsidRPr="00886C71" w:rsidRDefault="00B227C7" w:rsidP="00C4566C">
            <w:pPr>
              <w:pStyle w:val="a9"/>
              <w:numPr>
                <w:ilvl w:val="0"/>
                <w:numId w:val="42"/>
              </w:numPr>
              <w:spacing w:line="500" w:lineRule="exact"/>
              <w:ind w:leftChars="0" w:left="1026" w:hanging="654"/>
              <w:rPr>
                <w:rFonts w:eastAsia="標楷體"/>
                <w:sz w:val="32"/>
                <w:szCs w:val="28"/>
                <w:lang w:eastAsia="zh-TW"/>
              </w:rPr>
            </w:pPr>
            <w:r w:rsidRPr="00886C71">
              <w:rPr>
                <w:rFonts w:eastAsia="標楷體" w:hint="eastAsia"/>
                <w:sz w:val="32"/>
                <w:szCs w:val="28"/>
                <w:lang w:eastAsia="zh-TW"/>
              </w:rPr>
              <w:t>計畫摘要</w:t>
            </w:r>
          </w:p>
          <w:p w14:paraId="0DEF8E8A" w14:textId="23D1D367" w:rsidR="0040390F" w:rsidRPr="00886C71" w:rsidRDefault="00B227C7" w:rsidP="00C4566C">
            <w:pPr>
              <w:pStyle w:val="a9"/>
              <w:numPr>
                <w:ilvl w:val="0"/>
                <w:numId w:val="42"/>
              </w:numPr>
              <w:spacing w:line="500" w:lineRule="exact"/>
              <w:ind w:leftChars="0" w:left="1026" w:hanging="654"/>
              <w:rPr>
                <w:rFonts w:eastAsia="標楷體"/>
                <w:b/>
                <w:sz w:val="32"/>
                <w:szCs w:val="28"/>
                <w:lang w:eastAsia="zh-HK"/>
              </w:rPr>
            </w:pPr>
            <w:r w:rsidRPr="00886C71">
              <w:rPr>
                <w:rFonts w:eastAsia="標楷體" w:hint="eastAsia"/>
                <w:sz w:val="32"/>
                <w:szCs w:val="28"/>
                <w:lang w:eastAsia="zh-TW"/>
              </w:rPr>
              <w:t>計畫目標</w:t>
            </w:r>
          </w:p>
          <w:p w14:paraId="43A7DAE7" w14:textId="4437AC12" w:rsidR="00B227C7" w:rsidRPr="00886C71" w:rsidRDefault="00B227C7" w:rsidP="00C4566C">
            <w:pPr>
              <w:pStyle w:val="a9"/>
              <w:numPr>
                <w:ilvl w:val="0"/>
                <w:numId w:val="42"/>
              </w:numPr>
              <w:spacing w:line="500" w:lineRule="exact"/>
              <w:ind w:leftChars="0" w:left="1026" w:hanging="654"/>
              <w:rPr>
                <w:rFonts w:eastAsia="標楷體"/>
                <w:b/>
                <w:sz w:val="32"/>
                <w:szCs w:val="28"/>
                <w:lang w:eastAsia="zh-HK"/>
              </w:rPr>
            </w:pPr>
            <w:r w:rsidRPr="00886C71">
              <w:rPr>
                <w:rFonts w:eastAsia="標楷體" w:hint="eastAsia"/>
                <w:sz w:val="32"/>
                <w:szCs w:val="28"/>
                <w:lang w:eastAsia="zh-TW"/>
              </w:rPr>
              <w:t>分年執行策略及推動進度</w:t>
            </w:r>
          </w:p>
          <w:p w14:paraId="1F079E34" w14:textId="77777777" w:rsidR="00141D6A" w:rsidRPr="00886C71" w:rsidRDefault="00B227C7" w:rsidP="00C4566C">
            <w:pPr>
              <w:pStyle w:val="a9"/>
              <w:numPr>
                <w:ilvl w:val="0"/>
                <w:numId w:val="42"/>
              </w:numPr>
              <w:spacing w:line="500" w:lineRule="exact"/>
              <w:ind w:leftChars="0" w:left="1026" w:hanging="654"/>
              <w:rPr>
                <w:rFonts w:eastAsia="標楷體"/>
                <w:sz w:val="32"/>
                <w:szCs w:val="28"/>
                <w:lang w:eastAsia="zh-HK"/>
              </w:rPr>
            </w:pPr>
            <w:r w:rsidRPr="00886C71">
              <w:rPr>
                <w:rFonts w:eastAsia="標楷體" w:hint="eastAsia"/>
                <w:sz w:val="32"/>
                <w:szCs w:val="28"/>
                <w:lang w:eastAsia="zh-TW"/>
              </w:rPr>
              <w:t>經費需求</w:t>
            </w:r>
          </w:p>
          <w:p w14:paraId="35E8E971" w14:textId="77777777" w:rsidR="00B227C7" w:rsidRPr="00886C71" w:rsidRDefault="00B227C7" w:rsidP="00C4566C">
            <w:pPr>
              <w:pStyle w:val="a9"/>
              <w:numPr>
                <w:ilvl w:val="0"/>
                <w:numId w:val="18"/>
              </w:numPr>
              <w:spacing w:line="500" w:lineRule="exact"/>
              <w:ind w:leftChars="0" w:left="709" w:hanging="711"/>
              <w:rPr>
                <w:rFonts w:eastAsia="標楷體"/>
                <w:b/>
                <w:sz w:val="32"/>
                <w:szCs w:val="28"/>
                <w:lang w:eastAsia="zh-HK"/>
              </w:rPr>
            </w:pPr>
            <w:r w:rsidRPr="00886C71">
              <w:rPr>
                <w:rFonts w:eastAsia="標楷體" w:hint="eastAsia"/>
                <w:b/>
                <w:sz w:val="32"/>
                <w:szCs w:val="28"/>
                <w:lang w:eastAsia="zh-HK"/>
              </w:rPr>
              <w:t>114</w:t>
            </w:r>
            <w:r w:rsidRPr="00886C71">
              <w:rPr>
                <w:rFonts w:eastAsia="標楷體" w:hint="eastAsia"/>
                <w:b/>
                <w:sz w:val="32"/>
                <w:szCs w:val="28"/>
                <w:lang w:eastAsia="zh-HK"/>
              </w:rPr>
              <w:t>年度發展整合性藥癮醫療示範模式計畫書</w:t>
            </w:r>
          </w:p>
          <w:p w14:paraId="40BADCA8" w14:textId="77777777" w:rsidR="00B227C7" w:rsidRPr="00886C71" w:rsidRDefault="00B227C7" w:rsidP="00C4566C">
            <w:pPr>
              <w:pStyle w:val="a9"/>
              <w:numPr>
                <w:ilvl w:val="0"/>
                <w:numId w:val="50"/>
              </w:numPr>
              <w:spacing w:line="500" w:lineRule="exact"/>
              <w:ind w:leftChars="0" w:left="1026" w:hanging="654"/>
              <w:rPr>
                <w:rFonts w:eastAsia="標楷體"/>
                <w:sz w:val="32"/>
                <w:szCs w:val="28"/>
                <w:lang w:eastAsia="zh-HK"/>
              </w:rPr>
            </w:pPr>
            <w:r w:rsidRPr="00886C71">
              <w:rPr>
                <w:rFonts w:eastAsia="標楷體" w:hint="eastAsia"/>
                <w:sz w:val="32"/>
                <w:szCs w:val="28"/>
                <w:lang w:eastAsia="zh-TW"/>
              </w:rPr>
              <w:t>計畫摘要</w:t>
            </w:r>
          </w:p>
          <w:p w14:paraId="2692D3B7" w14:textId="77777777" w:rsidR="00B227C7" w:rsidRPr="00886C71" w:rsidRDefault="00B227C7" w:rsidP="00C4566C">
            <w:pPr>
              <w:pStyle w:val="a9"/>
              <w:numPr>
                <w:ilvl w:val="0"/>
                <w:numId w:val="50"/>
              </w:numPr>
              <w:spacing w:line="500" w:lineRule="exact"/>
              <w:ind w:leftChars="0" w:left="1026" w:hanging="654"/>
              <w:rPr>
                <w:rFonts w:eastAsia="標楷體"/>
                <w:b/>
                <w:sz w:val="32"/>
                <w:szCs w:val="28"/>
                <w:lang w:eastAsia="zh-HK"/>
              </w:rPr>
            </w:pPr>
            <w:r w:rsidRPr="00886C71">
              <w:rPr>
                <w:rFonts w:eastAsia="標楷體" w:hint="eastAsia"/>
                <w:sz w:val="32"/>
                <w:szCs w:val="28"/>
                <w:lang w:eastAsia="zh-TW"/>
              </w:rPr>
              <w:t>背景說明</w:t>
            </w:r>
          </w:p>
          <w:p w14:paraId="1131A473" w14:textId="77777777" w:rsidR="00B227C7" w:rsidRPr="00886C71" w:rsidRDefault="00B227C7" w:rsidP="00C4566C">
            <w:pPr>
              <w:pStyle w:val="a9"/>
              <w:numPr>
                <w:ilvl w:val="0"/>
                <w:numId w:val="50"/>
              </w:numPr>
              <w:spacing w:line="500" w:lineRule="exact"/>
              <w:ind w:leftChars="0" w:left="1026" w:hanging="654"/>
              <w:rPr>
                <w:rFonts w:eastAsia="標楷體"/>
                <w:b/>
                <w:sz w:val="32"/>
                <w:szCs w:val="28"/>
                <w:lang w:eastAsia="zh-HK"/>
              </w:rPr>
            </w:pPr>
            <w:r w:rsidRPr="00886C71">
              <w:rPr>
                <w:rFonts w:eastAsia="標楷體" w:hint="eastAsia"/>
                <w:sz w:val="32"/>
                <w:szCs w:val="28"/>
                <w:lang w:eastAsia="zh-TW"/>
              </w:rPr>
              <w:t>計畫年度目標</w:t>
            </w:r>
          </w:p>
          <w:p w14:paraId="48ABAEC8" w14:textId="77777777" w:rsidR="00B227C7" w:rsidRPr="00886C71" w:rsidRDefault="00B227C7" w:rsidP="00C4566C">
            <w:pPr>
              <w:pStyle w:val="a9"/>
              <w:numPr>
                <w:ilvl w:val="0"/>
                <w:numId w:val="50"/>
              </w:numPr>
              <w:spacing w:line="500" w:lineRule="exact"/>
              <w:ind w:leftChars="0" w:left="1026" w:hanging="654"/>
              <w:rPr>
                <w:rFonts w:eastAsia="標楷體"/>
                <w:b/>
                <w:sz w:val="32"/>
                <w:szCs w:val="28"/>
                <w:lang w:eastAsia="zh-HK"/>
              </w:rPr>
            </w:pPr>
            <w:r w:rsidRPr="00886C71">
              <w:rPr>
                <w:rFonts w:eastAsia="標楷體" w:hint="eastAsia"/>
                <w:sz w:val="32"/>
                <w:szCs w:val="28"/>
                <w:lang w:eastAsia="zh-TW"/>
              </w:rPr>
              <w:t>計畫執行策略、工作項目及實施步驟</w:t>
            </w:r>
          </w:p>
          <w:p w14:paraId="12AFF09A" w14:textId="77777777" w:rsidR="00B227C7" w:rsidRPr="00886C71" w:rsidRDefault="00B227C7" w:rsidP="00C4566C">
            <w:pPr>
              <w:pStyle w:val="a9"/>
              <w:numPr>
                <w:ilvl w:val="0"/>
                <w:numId w:val="50"/>
              </w:numPr>
              <w:spacing w:line="500" w:lineRule="exact"/>
              <w:ind w:leftChars="0" w:left="1026" w:hanging="654"/>
              <w:rPr>
                <w:rFonts w:eastAsia="標楷體"/>
                <w:b/>
                <w:sz w:val="32"/>
                <w:szCs w:val="28"/>
                <w:lang w:eastAsia="zh-HK"/>
              </w:rPr>
            </w:pPr>
            <w:r w:rsidRPr="00886C71">
              <w:rPr>
                <w:rFonts w:eastAsia="標楷體" w:hint="eastAsia"/>
                <w:sz w:val="32"/>
                <w:szCs w:val="28"/>
                <w:lang w:eastAsia="zh-TW"/>
              </w:rPr>
              <w:t>計畫履約品質管理及保證措施</w:t>
            </w:r>
          </w:p>
          <w:p w14:paraId="06BCD7D0" w14:textId="77777777" w:rsidR="00B227C7" w:rsidRPr="00886C71" w:rsidRDefault="00B227C7" w:rsidP="00C4566C">
            <w:pPr>
              <w:pStyle w:val="a9"/>
              <w:numPr>
                <w:ilvl w:val="0"/>
                <w:numId w:val="50"/>
              </w:numPr>
              <w:spacing w:line="500" w:lineRule="exact"/>
              <w:ind w:leftChars="0" w:left="1026" w:hanging="654"/>
              <w:rPr>
                <w:rFonts w:eastAsia="標楷體"/>
                <w:b/>
                <w:sz w:val="32"/>
                <w:szCs w:val="28"/>
                <w:lang w:eastAsia="zh-HK"/>
              </w:rPr>
            </w:pPr>
            <w:r w:rsidRPr="00886C71">
              <w:rPr>
                <w:rFonts w:eastAsia="標楷體" w:hint="eastAsia"/>
                <w:sz w:val="32"/>
                <w:szCs w:val="28"/>
                <w:lang w:eastAsia="zh-TW"/>
              </w:rPr>
              <w:t>預期效益</w:t>
            </w:r>
          </w:p>
          <w:p w14:paraId="72CE3B88" w14:textId="77777777" w:rsidR="00B227C7" w:rsidRPr="00886C71" w:rsidRDefault="00B227C7" w:rsidP="00C4566C">
            <w:pPr>
              <w:pStyle w:val="a9"/>
              <w:numPr>
                <w:ilvl w:val="0"/>
                <w:numId w:val="50"/>
              </w:numPr>
              <w:spacing w:line="500" w:lineRule="exact"/>
              <w:ind w:leftChars="0" w:left="1026" w:hanging="654"/>
              <w:rPr>
                <w:rFonts w:eastAsia="標楷體"/>
                <w:sz w:val="32"/>
                <w:szCs w:val="28"/>
                <w:lang w:eastAsia="zh-HK"/>
              </w:rPr>
            </w:pPr>
            <w:r w:rsidRPr="00886C71">
              <w:rPr>
                <w:rFonts w:eastAsia="標楷體" w:hint="eastAsia"/>
                <w:sz w:val="32"/>
                <w:szCs w:val="28"/>
                <w:lang w:eastAsia="zh-TW"/>
              </w:rPr>
              <w:t>經費需求</w:t>
            </w:r>
          </w:p>
          <w:p w14:paraId="689E3371" w14:textId="77777777" w:rsidR="00B227C7" w:rsidRPr="00886C71" w:rsidRDefault="00B227C7" w:rsidP="00C4566C">
            <w:pPr>
              <w:pStyle w:val="a9"/>
              <w:numPr>
                <w:ilvl w:val="0"/>
                <w:numId w:val="50"/>
              </w:numPr>
              <w:spacing w:line="500" w:lineRule="exact"/>
              <w:ind w:leftChars="0" w:left="1026" w:hanging="654"/>
              <w:rPr>
                <w:rFonts w:eastAsia="標楷體"/>
                <w:sz w:val="32"/>
                <w:szCs w:val="28"/>
                <w:lang w:eastAsia="zh-HK"/>
              </w:rPr>
            </w:pPr>
            <w:r w:rsidRPr="00886C71">
              <w:rPr>
                <w:rFonts w:eastAsia="標楷體" w:hint="eastAsia"/>
                <w:sz w:val="32"/>
                <w:szCs w:val="28"/>
                <w:lang w:eastAsia="zh-TW"/>
              </w:rPr>
              <w:t>計畫期程</w:t>
            </w:r>
          </w:p>
          <w:p w14:paraId="459322A2" w14:textId="77777777" w:rsidR="00B227C7" w:rsidRPr="00886C71" w:rsidRDefault="00B227C7" w:rsidP="00C4566C">
            <w:pPr>
              <w:pStyle w:val="a9"/>
              <w:numPr>
                <w:ilvl w:val="0"/>
                <w:numId w:val="50"/>
              </w:numPr>
              <w:spacing w:line="500" w:lineRule="exact"/>
              <w:ind w:leftChars="0" w:left="1026" w:hanging="654"/>
              <w:rPr>
                <w:rFonts w:eastAsia="標楷體"/>
                <w:sz w:val="32"/>
                <w:szCs w:val="28"/>
                <w:lang w:eastAsia="zh-HK"/>
              </w:rPr>
            </w:pPr>
            <w:r w:rsidRPr="00886C71">
              <w:rPr>
                <w:rFonts w:eastAsia="標楷體" w:hint="eastAsia"/>
                <w:sz w:val="32"/>
                <w:szCs w:val="28"/>
                <w:lang w:eastAsia="zh-TW"/>
              </w:rPr>
              <w:t>計畫限制與需協助事項</w:t>
            </w:r>
          </w:p>
          <w:p w14:paraId="15D8818A" w14:textId="5AAC92D5" w:rsidR="00B227C7" w:rsidRPr="00886C71" w:rsidRDefault="00B227C7" w:rsidP="00C4566C">
            <w:pPr>
              <w:pStyle w:val="a9"/>
              <w:numPr>
                <w:ilvl w:val="0"/>
                <w:numId w:val="50"/>
              </w:numPr>
              <w:spacing w:line="500" w:lineRule="exact"/>
              <w:ind w:leftChars="0" w:left="1026" w:hanging="654"/>
              <w:rPr>
                <w:rFonts w:eastAsia="標楷體"/>
                <w:sz w:val="32"/>
                <w:szCs w:val="28"/>
                <w:lang w:eastAsia="zh-HK"/>
              </w:rPr>
            </w:pPr>
            <w:r w:rsidRPr="00886C71">
              <w:rPr>
                <w:rFonts w:eastAsia="標楷體" w:hint="eastAsia"/>
                <w:sz w:val="32"/>
                <w:szCs w:val="28"/>
                <w:lang w:eastAsia="zh-TW"/>
              </w:rPr>
              <w:t>參考文獻</w:t>
            </w:r>
          </w:p>
        </w:tc>
        <w:tc>
          <w:tcPr>
            <w:tcW w:w="1371" w:type="dxa"/>
          </w:tcPr>
          <w:p w14:paraId="64651749" w14:textId="77777777" w:rsidR="0040390F" w:rsidRPr="00886C71" w:rsidRDefault="0040390F"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12BCB751" w14:textId="77777777" w:rsidR="009F5C66" w:rsidRPr="00886C71" w:rsidRDefault="009F5C66"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101B676B" w14:textId="77777777" w:rsidR="009F5C66" w:rsidRPr="00886C71" w:rsidRDefault="009F5C66"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022C84FF" w14:textId="77777777" w:rsidR="009F5C66" w:rsidRPr="00886C71" w:rsidRDefault="009F5C66"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28C94A07" w14:textId="77777777" w:rsidR="009F5C66" w:rsidRPr="00886C71" w:rsidRDefault="009F5C66"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10955741" w14:textId="77777777" w:rsidR="009F5C66" w:rsidRPr="00886C71" w:rsidRDefault="009F5C66"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16C82BDF" w14:textId="77777777" w:rsidR="009F5C66" w:rsidRPr="00886C71" w:rsidRDefault="009F5C66"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641337B2" w14:textId="77777777" w:rsidR="00141D6A" w:rsidRPr="00886C71" w:rsidRDefault="00141D6A"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6F94134C" w14:textId="77777777" w:rsidR="00141D6A" w:rsidRPr="00886C71" w:rsidRDefault="00141D6A"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08E8896F" w14:textId="77777777" w:rsidR="00141D6A" w:rsidRPr="00886C71" w:rsidRDefault="00141D6A"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59809983" w14:textId="77777777" w:rsidR="00B227C7" w:rsidRPr="00886C71" w:rsidRDefault="00B227C7"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1BE1CD9E" w14:textId="77777777" w:rsidR="00B227C7" w:rsidRPr="00886C71" w:rsidRDefault="00B227C7"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4FEA4923" w14:textId="77777777" w:rsidR="00B227C7" w:rsidRPr="00886C71" w:rsidRDefault="00B227C7"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4577DA96" w14:textId="58B38096" w:rsidR="00B227C7" w:rsidRPr="00886C71" w:rsidRDefault="00B227C7"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392E8470" w14:textId="77777777" w:rsidR="00B227C7" w:rsidRPr="00886C71" w:rsidRDefault="00B227C7"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2DEE5A42" w14:textId="5BE799EF" w:rsidR="00B227C7" w:rsidRPr="00886C71" w:rsidRDefault="00B227C7"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tc>
      </w:tr>
      <w:tr w:rsidR="00886C71" w:rsidRPr="00886C71" w14:paraId="4C7BAB74" w14:textId="77777777" w:rsidTr="003A2470">
        <w:trPr>
          <w:trHeight w:val="399"/>
        </w:trPr>
        <w:tc>
          <w:tcPr>
            <w:tcW w:w="8272" w:type="dxa"/>
          </w:tcPr>
          <w:p w14:paraId="30432A4A" w14:textId="734297F6" w:rsidR="0040390F" w:rsidRPr="00886C71" w:rsidRDefault="009F5C66" w:rsidP="00C4566C">
            <w:pPr>
              <w:pStyle w:val="a9"/>
              <w:numPr>
                <w:ilvl w:val="0"/>
                <w:numId w:val="18"/>
              </w:numPr>
              <w:spacing w:line="500" w:lineRule="exact"/>
              <w:ind w:leftChars="0" w:left="709" w:hanging="711"/>
              <w:rPr>
                <w:rFonts w:eastAsia="標楷體"/>
                <w:b/>
                <w:sz w:val="32"/>
                <w:szCs w:val="28"/>
                <w:lang w:eastAsia="zh-TW"/>
              </w:rPr>
            </w:pPr>
            <w:r w:rsidRPr="00886C71">
              <w:rPr>
                <w:rFonts w:eastAsia="標楷體" w:hint="eastAsia"/>
                <w:b/>
                <w:sz w:val="32"/>
                <w:szCs w:val="28"/>
                <w:lang w:eastAsia="zh-TW"/>
              </w:rPr>
              <w:t>附件</w:t>
            </w:r>
          </w:p>
        </w:tc>
        <w:tc>
          <w:tcPr>
            <w:tcW w:w="1371" w:type="dxa"/>
          </w:tcPr>
          <w:p w14:paraId="1BBA131B" w14:textId="0C1B9C7F" w:rsidR="0040390F" w:rsidRPr="00886C71" w:rsidRDefault="009F5C66"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tc>
      </w:tr>
      <w:tr w:rsidR="00886C71" w:rsidRPr="00886C71" w14:paraId="476B92D0" w14:textId="77777777" w:rsidTr="003A2470">
        <w:trPr>
          <w:trHeight w:val="399"/>
        </w:trPr>
        <w:tc>
          <w:tcPr>
            <w:tcW w:w="8272" w:type="dxa"/>
          </w:tcPr>
          <w:p w14:paraId="1B1801A7" w14:textId="75CDA6C6" w:rsidR="00C4566C" w:rsidRPr="00886C71" w:rsidRDefault="009F5C66" w:rsidP="00C4566C">
            <w:pPr>
              <w:spacing w:line="500" w:lineRule="exact"/>
              <w:ind w:leftChars="135" w:left="324"/>
              <w:rPr>
                <w:rFonts w:ascii="標楷體" w:eastAsia="標楷體" w:hAnsi="標楷體"/>
                <w:b/>
                <w:sz w:val="36"/>
              </w:rPr>
            </w:pPr>
            <w:r w:rsidRPr="00886C71">
              <w:rPr>
                <w:rFonts w:eastAsia="標楷體"/>
                <w:sz w:val="32"/>
              </w:rPr>
              <w:t>附表</w:t>
            </w:r>
            <w:r w:rsidR="00C4566C" w:rsidRPr="00886C71">
              <w:rPr>
                <w:rFonts w:eastAsia="標楷體" w:hint="eastAsia"/>
                <w:sz w:val="32"/>
              </w:rPr>
              <w:t>1</w:t>
            </w:r>
            <w:r w:rsidRPr="00886C71">
              <w:rPr>
                <w:rFonts w:eastAsia="標楷體"/>
                <w:sz w:val="32"/>
              </w:rPr>
              <w:t>：</w:t>
            </w:r>
            <w:r w:rsidR="00C4566C" w:rsidRPr="00886C71">
              <w:rPr>
                <w:rFonts w:ascii="標楷體" w:eastAsia="標楷體" w:hAnsi="標楷體" w:hint="eastAsia"/>
                <w:sz w:val="32"/>
              </w:rPr>
              <w:t>公職人員利益衝突迴避自主檢核表</w:t>
            </w:r>
          </w:p>
          <w:p w14:paraId="73105DE4" w14:textId="4AB08D66" w:rsidR="0040390F" w:rsidRPr="00886C71" w:rsidRDefault="00C4566C" w:rsidP="00C4566C">
            <w:pPr>
              <w:spacing w:line="500" w:lineRule="exact"/>
              <w:ind w:leftChars="135" w:left="324"/>
              <w:rPr>
                <w:rFonts w:eastAsia="標楷體"/>
                <w:b/>
                <w:sz w:val="32"/>
                <w:szCs w:val="28"/>
              </w:rPr>
            </w:pPr>
            <w:r w:rsidRPr="00886C71">
              <w:rPr>
                <w:rFonts w:eastAsia="標楷體"/>
                <w:sz w:val="32"/>
              </w:rPr>
              <w:t>附表</w:t>
            </w:r>
            <w:r w:rsidRPr="00886C71">
              <w:rPr>
                <w:rFonts w:eastAsia="標楷體" w:hint="eastAsia"/>
                <w:sz w:val="32"/>
              </w:rPr>
              <w:t>2</w:t>
            </w:r>
            <w:r w:rsidRPr="00886C71">
              <w:rPr>
                <w:rFonts w:eastAsia="標楷體"/>
                <w:sz w:val="32"/>
              </w:rPr>
              <w:t>：</w:t>
            </w:r>
            <w:r w:rsidR="009F5C66" w:rsidRPr="00886C71">
              <w:rPr>
                <w:rFonts w:eastAsia="標楷體" w:hint="eastAsia"/>
                <w:sz w:val="32"/>
              </w:rPr>
              <w:t>公職人員利益衝突迴避法第</w:t>
            </w:r>
            <w:r w:rsidR="009F5C66" w:rsidRPr="00886C71">
              <w:rPr>
                <w:rFonts w:eastAsia="標楷體" w:hint="eastAsia"/>
                <w:sz w:val="32"/>
              </w:rPr>
              <w:t>14</w:t>
            </w:r>
            <w:r w:rsidR="009F5C66" w:rsidRPr="00886C71">
              <w:rPr>
                <w:rFonts w:eastAsia="標楷體" w:hint="eastAsia"/>
                <w:sz w:val="32"/>
              </w:rPr>
              <w:t>條第</w:t>
            </w:r>
            <w:r w:rsidR="009F5C66" w:rsidRPr="00886C71">
              <w:rPr>
                <w:rFonts w:eastAsia="標楷體" w:hint="eastAsia"/>
                <w:sz w:val="32"/>
              </w:rPr>
              <w:t>2</w:t>
            </w:r>
            <w:r w:rsidR="009F5C66" w:rsidRPr="00886C71">
              <w:rPr>
                <w:rFonts w:eastAsia="標楷體" w:hint="eastAsia"/>
                <w:sz w:val="32"/>
              </w:rPr>
              <w:t>項公職人員及關係人身分關係揭露表範本</w:t>
            </w:r>
            <w:r w:rsidR="009F5C66" w:rsidRPr="00886C71">
              <w:rPr>
                <w:rFonts w:eastAsia="標楷體" w:hint="eastAsia"/>
                <w:sz w:val="32"/>
              </w:rPr>
              <w:t xml:space="preserve">  </w:t>
            </w:r>
          </w:p>
        </w:tc>
        <w:tc>
          <w:tcPr>
            <w:tcW w:w="1371" w:type="dxa"/>
          </w:tcPr>
          <w:p w14:paraId="579D71D1" w14:textId="77777777" w:rsidR="009F5C66" w:rsidRPr="00886C71" w:rsidRDefault="009F5C66"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p w14:paraId="55EEDB9A" w14:textId="0E6FB27F" w:rsidR="00C4566C" w:rsidRPr="00886C71" w:rsidRDefault="00C4566C" w:rsidP="00C4566C">
            <w:pPr>
              <w:spacing w:line="500" w:lineRule="exact"/>
              <w:rPr>
                <w:rFonts w:eastAsia="標楷體"/>
                <w:sz w:val="32"/>
              </w:rPr>
            </w:pPr>
            <w:r w:rsidRPr="00886C71">
              <w:rPr>
                <w:rFonts w:eastAsia="標楷體" w:hint="eastAsia"/>
                <w:sz w:val="32"/>
              </w:rPr>
              <w:t>(</w:t>
            </w:r>
            <w:r w:rsidRPr="00886C71">
              <w:rPr>
                <w:rFonts w:eastAsia="標楷體"/>
                <w:sz w:val="32"/>
              </w:rPr>
              <w:t xml:space="preserve">      </w:t>
            </w:r>
            <w:r w:rsidRPr="00886C71">
              <w:rPr>
                <w:rFonts w:eastAsia="標楷體" w:hint="eastAsia"/>
                <w:sz w:val="32"/>
              </w:rPr>
              <w:t>)</w:t>
            </w:r>
          </w:p>
        </w:tc>
      </w:tr>
    </w:tbl>
    <w:p w14:paraId="7FB1FF06" w14:textId="77777777" w:rsidR="00287192" w:rsidRPr="00886C71" w:rsidRDefault="00287192" w:rsidP="00287192">
      <w:pPr>
        <w:spacing w:line="520" w:lineRule="exact"/>
        <w:rPr>
          <w:rFonts w:ascii="Times New Roman" w:eastAsia="標楷體" w:hAnsi="Times New Roman" w:cs="Times New Roman"/>
          <w:sz w:val="32"/>
          <w:szCs w:val="20"/>
          <w:lang w:val="x-none"/>
        </w:rPr>
        <w:sectPr w:rsidR="00287192" w:rsidRPr="00886C71" w:rsidSect="002E0A66">
          <w:pgSz w:w="11906" w:h="16838" w:code="9"/>
          <w:pgMar w:top="1134" w:right="1134" w:bottom="1134" w:left="1134" w:header="0" w:footer="0" w:gutter="0"/>
          <w:cols w:space="425"/>
          <w:docGrid w:linePitch="326"/>
        </w:sectPr>
      </w:pPr>
    </w:p>
    <w:p w14:paraId="6A919824" w14:textId="7C24078B" w:rsidR="00C34C61" w:rsidRPr="00886C71" w:rsidRDefault="00C34C61" w:rsidP="00C34C61">
      <w:pPr>
        <w:spacing w:line="288" w:lineRule="auto"/>
        <w:ind w:left="835" w:hanging="835"/>
        <w:jc w:val="center"/>
        <w:rPr>
          <w:rFonts w:eastAsia="標楷體"/>
          <w:sz w:val="32"/>
        </w:rPr>
      </w:pPr>
      <w:r w:rsidRPr="00886C71">
        <w:rPr>
          <w:rFonts w:eastAsia="標楷體"/>
          <w:sz w:val="32"/>
        </w:rPr>
        <w:lastRenderedPageBreak/>
        <w:t>衛生福利部補（捐）助計畫書</w:t>
      </w:r>
    </w:p>
    <w:p w14:paraId="6E868CCB" w14:textId="77777777" w:rsidR="00C34C61" w:rsidRPr="00886C71" w:rsidRDefault="00C34C61" w:rsidP="00C34C61">
      <w:pPr>
        <w:pStyle w:val="15"/>
        <w:adjustRightInd/>
        <w:spacing w:after="0"/>
        <w:textAlignment w:val="auto"/>
        <w:rPr>
          <w:rFonts w:asciiTheme="minorHAnsi" w:hAnsiTheme="minorHAnsi" w:cstheme="minorBidi"/>
          <w:b/>
          <w:kern w:val="2"/>
          <w:szCs w:val="28"/>
        </w:rPr>
      </w:pPr>
      <w:r w:rsidRPr="00886C71">
        <w:rPr>
          <w:rFonts w:asciiTheme="minorHAnsi" w:hAnsiTheme="minorHAnsi" w:cstheme="minorBidi"/>
          <w:b/>
          <w:kern w:val="2"/>
          <w:szCs w:val="28"/>
        </w:rPr>
        <w:t>壹、綜合資料：</w:t>
      </w:r>
    </w:p>
    <w:tbl>
      <w:tblPr>
        <w:tblW w:w="1081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6"/>
        <w:gridCol w:w="1629"/>
        <w:gridCol w:w="960"/>
        <w:gridCol w:w="1440"/>
        <w:gridCol w:w="603"/>
        <w:gridCol w:w="1919"/>
        <w:gridCol w:w="780"/>
        <w:gridCol w:w="2220"/>
      </w:tblGrid>
      <w:tr w:rsidR="00886C71" w:rsidRPr="00886C71" w14:paraId="56776123" w14:textId="77777777" w:rsidTr="00834F96">
        <w:trPr>
          <w:cantSplit/>
          <w:trHeight w:val="528"/>
          <w:jc w:val="center"/>
        </w:trPr>
        <w:tc>
          <w:tcPr>
            <w:tcW w:w="1266" w:type="dxa"/>
            <w:vMerge w:val="restart"/>
            <w:vAlign w:val="center"/>
          </w:tcPr>
          <w:p w14:paraId="3AD44148" w14:textId="77777777" w:rsidR="00C34C61" w:rsidRPr="00886C71" w:rsidRDefault="00C34C61" w:rsidP="002E0A66">
            <w:pPr>
              <w:spacing w:line="360" w:lineRule="exact"/>
              <w:jc w:val="center"/>
              <w:rPr>
                <w:rFonts w:eastAsia="標楷體"/>
                <w:sz w:val="20"/>
              </w:rPr>
            </w:pPr>
            <w:r w:rsidRPr="00886C71">
              <w:rPr>
                <w:rFonts w:eastAsia="標楷體"/>
                <w:sz w:val="20"/>
              </w:rPr>
              <w:t>計</w:t>
            </w:r>
            <w:r w:rsidRPr="00886C71">
              <w:rPr>
                <w:rFonts w:eastAsia="標楷體"/>
                <w:sz w:val="20"/>
              </w:rPr>
              <w:t xml:space="preserve"> </w:t>
            </w:r>
            <w:r w:rsidRPr="00886C71">
              <w:rPr>
                <w:rFonts w:eastAsia="標楷體"/>
                <w:sz w:val="20"/>
              </w:rPr>
              <w:t>畫</w:t>
            </w:r>
            <w:r w:rsidRPr="00886C71">
              <w:rPr>
                <w:rFonts w:eastAsia="標楷體"/>
                <w:sz w:val="20"/>
              </w:rPr>
              <w:t xml:space="preserve"> </w:t>
            </w:r>
            <w:r w:rsidRPr="00886C71">
              <w:rPr>
                <w:rFonts w:eastAsia="標楷體"/>
                <w:sz w:val="20"/>
              </w:rPr>
              <w:t>名</w:t>
            </w:r>
            <w:r w:rsidRPr="00886C71">
              <w:rPr>
                <w:rFonts w:eastAsia="標楷體"/>
                <w:sz w:val="20"/>
              </w:rPr>
              <w:t xml:space="preserve"> </w:t>
            </w:r>
            <w:r w:rsidRPr="00886C71">
              <w:rPr>
                <w:rFonts w:eastAsia="標楷體"/>
                <w:sz w:val="20"/>
              </w:rPr>
              <w:t>稱</w:t>
            </w:r>
          </w:p>
        </w:tc>
        <w:tc>
          <w:tcPr>
            <w:tcW w:w="9551" w:type="dxa"/>
            <w:gridSpan w:val="7"/>
            <w:vAlign w:val="center"/>
          </w:tcPr>
          <w:p w14:paraId="7BD9329B" w14:textId="77777777" w:rsidR="00C34C61" w:rsidRPr="00886C71" w:rsidRDefault="00C34C61" w:rsidP="002E0A66">
            <w:pPr>
              <w:spacing w:line="400" w:lineRule="exact"/>
              <w:rPr>
                <w:rFonts w:eastAsia="標楷體"/>
                <w:sz w:val="20"/>
              </w:rPr>
            </w:pPr>
            <w:r w:rsidRPr="00886C71">
              <w:rPr>
                <w:rFonts w:eastAsia="標楷體"/>
                <w:sz w:val="20"/>
              </w:rPr>
              <w:t xml:space="preserve"> </w:t>
            </w:r>
            <w:r w:rsidRPr="00886C71">
              <w:rPr>
                <w:rFonts w:eastAsia="標楷體"/>
                <w:sz w:val="20"/>
              </w:rPr>
              <w:t>中文：</w:t>
            </w:r>
          </w:p>
        </w:tc>
      </w:tr>
      <w:tr w:rsidR="00886C71" w:rsidRPr="00886C71" w14:paraId="112444D2" w14:textId="77777777" w:rsidTr="00834F96">
        <w:trPr>
          <w:cantSplit/>
          <w:trHeight w:val="550"/>
          <w:jc w:val="center"/>
        </w:trPr>
        <w:tc>
          <w:tcPr>
            <w:tcW w:w="1266" w:type="dxa"/>
            <w:vMerge/>
            <w:vAlign w:val="center"/>
          </w:tcPr>
          <w:p w14:paraId="3CD66D3B" w14:textId="77777777" w:rsidR="00C34C61" w:rsidRPr="00886C71" w:rsidRDefault="00C34C61" w:rsidP="002E0A66">
            <w:pPr>
              <w:spacing w:line="360" w:lineRule="exact"/>
              <w:jc w:val="center"/>
              <w:rPr>
                <w:rFonts w:eastAsia="標楷體"/>
                <w:sz w:val="20"/>
              </w:rPr>
            </w:pPr>
          </w:p>
        </w:tc>
        <w:tc>
          <w:tcPr>
            <w:tcW w:w="9551" w:type="dxa"/>
            <w:gridSpan w:val="7"/>
            <w:vAlign w:val="center"/>
          </w:tcPr>
          <w:p w14:paraId="09295165" w14:textId="77777777" w:rsidR="00C34C61" w:rsidRPr="00886C71" w:rsidRDefault="00C34C61" w:rsidP="002E0A66">
            <w:pPr>
              <w:spacing w:line="400" w:lineRule="exact"/>
              <w:rPr>
                <w:rFonts w:eastAsia="標楷體"/>
                <w:sz w:val="20"/>
              </w:rPr>
            </w:pPr>
            <w:r w:rsidRPr="00886C71">
              <w:rPr>
                <w:rFonts w:eastAsia="標楷體"/>
                <w:sz w:val="20"/>
              </w:rPr>
              <w:t xml:space="preserve"> </w:t>
            </w:r>
            <w:r w:rsidRPr="00886C71">
              <w:rPr>
                <w:rFonts w:eastAsia="標楷體"/>
                <w:sz w:val="20"/>
              </w:rPr>
              <w:t>英文：</w:t>
            </w:r>
          </w:p>
        </w:tc>
      </w:tr>
      <w:tr w:rsidR="00886C71" w:rsidRPr="00886C71" w14:paraId="51F1635B" w14:textId="77777777" w:rsidTr="00834F96">
        <w:trPr>
          <w:cantSplit/>
          <w:trHeight w:val="925"/>
          <w:jc w:val="center"/>
        </w:trPr>
        <w:tc>
          <w:tcPr>
            <w:tcW w:w="1266" w:type="dxa"/>
            <w:vAlign w:val="center"/>
          </w:tcPr>
          <w:p w14:paraId="4D91F765" w14:textId="77777777" w:rsidR="00C34C61" w:rsidRPr="00886C71" w:rsidRDefault="00C34C61" w:rsidP="002E0A66">
            <w:pPr>
              <w:spacing w:line="360" w:lineRule="exact"/>
              <w:jc w:val="center"/>
              <w:rPr>
                <w:rFonts w:eastAsia="標楷體"/>
                <w:sz w:val="20"/>
              </w:rPr>
            </w:pPr>
            <w:r w:rsidRPr="00886C71">
              <w:rPr>
                <w:rFonts w:eastAsia="標楷體"/>
                <w:sz w:val="20"/>
              </w:rPr>
              <w:t>執</w:t>
            </w:r>
            <w:r w:rsidRPr="00886C71">
              <w:rPr>
                <w:rFonts w:eastAsia="標楷體"/>
                <w:sz w:val="20"/>
              </w:rPr>
              <w:t xml:space="preserve"> </w:t>
            </w:r>
            <w:r w:rsidRPr="00886C71">
              <w:rPr>
                <w:rFonts w:eastAsia="標楷體"/>
                <w:sz w:val="20"/>
              </w:rPr>
              <w:t>行</w:t>
            </w:r>
            <w:r w:rsidRPr="00886C71">
              <w:rPr>
                <w:rFonts w:eastAsia="標楷體"/>
                <w:sz w:val="20"/>
              </w:rPr>
              <w:t xml:space="preserve"> </w:t>
            </w:r>
            <w:r w:rsidRPr="00886C71">
              <w:rPr>
                <w:rFonts w:eastAsia="標楷體"/>
                <w:sz w:val="20"/>
              </w:rPr>
              <w:t>期</w:t>
            </w:r>
            <w:r w:rsidRPr="00886C71">
              <w:rPr>
                <w:rFonts w:eastAsia="標楷體"/>
                <w:sz w:val="20"/>
              </w:rPr>
              <w:t xml:space="preserve"> </w:t>
            </w:r>
            <w:r w:rsidRPr="00886C71">
              <w:rPr>
                <w:rFonts w:eastAsia="標楷體"/>
                <w:sz w:val="20"/>
              </w:rPr>
              <w:t>限</w:t>
            </w:r>
          </w:p>
        </w:tc>
        <w:tc>
          <w:tcPr>
            <w:tcW w:w="9551" w:type="dxa"/>
            <w:gridSpan w:val="7"/>
            <w:vAlign w:val="center"/>
          </w:tcPr>
          <w:p w14:paraId="73CCB85A" w14:textId="77777777" w:rsidR="00C34C61" w:rsidRPr="00886C71" w:rsidRDefault="00C34C61" w:rsidP="002E0A66">
            <w:pPr>
              <w:spacing w:line="400" w:lineRule="exact"/>
              <w:rPr>
                <w:rFonts w:eastAsia="標楷體"/>
                <w:sz w:val="20"/>
              </w:rPr>
            </w:pPr>
            <w:r w:rsidRPr="00886C71">
              <w:rPr>
                <w:rFonts w:eastAsia="標楷體"/>
                <w:sz w:val="20"/>
              </w:rPr>
              <w:t xml:space="preserve">              </w:t>
            </w:r>
            <w:r w:rsidRPr="00886C71">
              <w:rPr>
                <w:rFonts w:eastAsia="標楷體"/>
                <w:sz w:val="20"/>
              </w:rPr>
              <w:t>自</w:t>
            </w:r>
            <w:r w:rsidRPr="00886C71">
              <w:rPr>
                <w:rFonts w:eastAsia="標楷體"/>
                <w:sz w:val="20"/>
              </w:rPr>
              <w:t xml:space="preserve">                        </w:t>
            </w:r>
            <w:r w:rsidRPr="00886C71">
              <w:rPr>
                <w:rFonts w:eastAsia="標楷體"/>
                <w:sz w:val="20"/>
              </w:rPr>
              <w:t>起</w:t>
            </w:r>
            <w:r w:rsidRPr="00886C71">
              <w:rPr>
                <w:rFonts w:eastAsia="標楷體"/>
                <w:sz w:val="20"/>
              </w:rPr>
              <w:t xml:space="preserve">                         </w:t>
            </w:r>
            <w:r w:rsidRPr="00886C71">
              <w:rPr>
                <w:rFonts w:eastAsia="標楷體"/>
                <w:sz w:val="20"/>
              </w:rPr>
              <w:t>自</w:t>
            </w:r>
            <w:r w:rsidRPr="00886C71">
              <w:rPr>
                <w:rFonts w:eastAsia="標楷體"/>
                <w:sz w:val="20"/>
              </w:rPr>
              <w:t xml:space="preserve">                      </w:t>
            </w:r>
            <w:r w:rsidRPr="00886C71">
              <w:rPr>
                <w:rFonts w:eastAsia="標楷體"/>
                <w:sz w:val="20"/>
              </w:rPr>
              <w:t>起</w:t>
            </w:r>
          </w:p>
          <w:p w14:paraId="0FC94CA9" w14:textId="77777777" w:rsidR="00C34C61" w:rsidRPr="00886C71" w:rsidRDefault="00C34C61" w:rsidP="002E0A66">
            <w:pPr>
              <w:spacing w:line="400" w:lineRule="exact"/>
              <w:rPr>
                <w:rFonts w:eastAsia="標楷體"/>
                <w:sz w:val="20"/>
              </w:rPr>
            </w:pPr>
            <w:r w:rsidRPr="00886C71">
              <w:rPr>
                <w:rFonts w:eastAsia="標楷體"/>
                <w:sz w:val="20"/>
              </w:rPr>
              <w:t xml:space="preserve">  </w:t>
            </w:r>
            <w:r w:rsidRPr="00886C71">
              <w:rPr>
                <w:rFonts w:eastAsia="標楷體"/>
                <w:sz w:val="20"/>
              </w:rPr>
              <w:t>本年度計畫：</w:t>
            </w:r>
            <w:r w:rsidRPr="00886C71">
              <w:rPr>
                <w:rFonts w:eastAsia="標楷體"/>
                <w:sz w:val="20"/>
              </w:rPr>
              <w:t xml:space="preserve">       </w:t>
            </w:r>
            <w:r w:rsidRPr="00886C71">
              <w:rPr>
                <w:rFonts w:eastAsia="標楷體"/>
                <w:sz w:val="20"/>
              </w:rPr>
              <w:t>年</w:t>
            </w:r>
            <w:r w:rsidRPr="00886C71">
              <w:rPr>
                <w:rFonts w:eastAsia="標楷體"/>
                <w:sz w:val="20"/>
              </w:rPr>
              <w:t xml:space="preserve">      </w:t>
            </w:r>
            <w:r w:rsidRPr="00886C71">
              <w:rPr>
                <w:rFonts w:eastAsia="標楷體"/>
                <w:sz w:val="20"/>
              </w:rPr>
              <w:t>月</w:t>
            </w:r>
            <w:r w:rsidRPr="00886C71">
              <w:rPr>
                <w:rFonts w:eastAsia="標楷體"/>
                <w:sz w:val="20"/>
              </w:rPr>
              <w:t xml:space="preserve">      </w:t>
            </w:r>
            <w:r w:rsidRPr="00886C71">
              <w:rPr>
                <w:rFonts w:eastAsia="標楷體"/>
                <w:sz w:val="20"/>
              </w:rPr>
              <w:t>日</w:t>
            </w:r>
            <w:r w:rsidRPr="00886C71">
              <w:rPr>
                <w:rFonts w:eastAsia="標楷體"/>
                <w:sz w:val="20"/>
              </w:rPr>
              <w:t xml:space="preserve">                 </w:t>
            </w:r>
            <w:r w:rsidRPr="00886C71">
              <w:rPr>
                <w:rFonts w:eastAsia="標楷體"/>
                <w:sz w:val="20"/>
              </w:rPr>
              <w:t>全程計畫：</w:t>
            </w:r>
            <w:r w:rsidRPr="00886C71">
              <w:rPr>
                <w:rFonts w:eastAsia="標楷體"/>
                <w:sz w:val="20"/>
              </w:rPr>
              <w:t xml:space="preserve">       </w:t>
            </w:r>
            <w:r w:rsidRPr="00886C71">
              <w:rPr>
                <w:rFonts w:eastAsia="標楷體"/>
                <w:sz w:val="20"/>
              </w:rPr>
              <w:t>年</w:t>
            </w:r>
            <w:r w:rsidRPr="00886C71">
              <w:rPr>
                <w:rFonts w:eastAsia="標楷體"/>
                <w:sz w:val="20"/>
              </w:rPr>
              <w:t xml:space="preserve">      </w:t>
            </w:r>
            <w:r w:rsidRPr="00886C71">
              <w:rPr>
                <w:rFonts w:eastAsia="標楷體"/>
                <w:sz w:val="20"/>
              </w:rPr>
              <w:t>月</w:t>
            </w:r>
            <w:r w:rsidRPr="00886C71">
              <w:rPr>
                <w:rFonts w:eastAsia="標楷體"/>
                <w:sz w:val="20"/>
              </w:rPr>
              <w:t xml:space="preserve">      </w:t>
            </w:r>
            <w:r w:rsidRPr="00886C71">
              <w:rPr>
                <w:rFonts w:eastAsia="標楷體"/>
                <w:sz w:val="20"/>
              </w:rPr>
              <w:t>日</w:t>
            </w:r>
          </w:p>
          <w:p w14:paraId="388E9B87" w14:textId="77777777" w:rsidR="00C34C61" w:rsidRPr="00886C71" w:rsidRDefault="00C34C61" w:rsidP="002E0A66">
            <w:pPr>
              <w:spacing w:line="400" w:lineRule="exact"/>
              <w:rPr>
                <w:rFonts w:eastAsia="標楷體"/>
                <w:sz w:val="20"/>
              </w:rPr>
            </w:pPr>
            <w:r w:rsidRPr="00886C71">
              <w:rPr>
                <w:rFonts w:eastAsia="標楷體"/>
                <w:sz w:val="20"/>
              </w:rPr>
              <w:t xml:space="preserve">              </w:t>
            </w:r>
            <w:r w:rsidRPr="00886C71">
              <w:rPr>
                <w:rFonts w:eastAsia="標楷體"/>
                <w:sz w:val="20"/>
              </w:rPr>
              <w:t>至</w:t>
            </w:r>
            <w:r w:rsidRPr="00886C71">
              <w:rPr>
                <w:rFonts w:eastAsia="標楷體"/>
                <w:sz w:val="20"/>
              </w:rPr>
              <w:t xml:space="preserve">                        </w:t>
            </w:r>
            <w:r w:rsidRPr="00886C71">
              <w:rPr>
                <w:rFonts w:eastAsia="標楷體"/>
                <w:sz w:val="20"/>
              </w:rPr>
              <w:t>止</w:t>
            </w:r>
            <w:r w:rsidRPr="00886C71">
              <w:rPr>
                <w:rFonts w:eastAsia="標楷體"/>
                <w:sz w:val="20"/>
              </w:rPr>
              <w:t xml:space="preserve">                         </w:t>
            </w:r>
            <w:r w:rsidRPr="00886C71">
              <w:rPr>
                <w:rFonts w:eastAsia="標楷體"/>
                <w:sz w:val="20"/>
              </w:rPr>
              <w:t>至</w:t>
            </w:r>
            <w:r w:rsidRPr="00886C71">
              <w:rPr>
                <w:rFonts w:eastAsia="標楷體"/>
                <w:sz w:val="20"/>
              </w:rPr>
              <w:t xml:space="preserve">                      </w:t>
            </w:r>
            <w:r w:rsidRPr="00886C71">
              <w:rPr>
                <w:rFonts w:eastAsia="標楷體"/>
                <w:sz w:val="20"/>
              </w:rPr>
              <w:t>止</w:t>
            </w:r>
          </w:p>
        </w:tc>
      </w:tr>
      <w:tr w:rsidR="00886C71" w:rsidRPr="00886C71" w14:paraId="5E466292" w14:textId="77777777" w:rsidTr="00834F96">
        <w:trPr>
          <w:cantSplit/>
          <w:trHeight w:val="120"/>
          <w:jc w:val="center"/>
        </w:trPr>
        <w:tc>
          <w:tcPr>
            <w:tcW w:w="1266" w:type="dxa"/>
            <w:tcBorders>
              <w:right w:val="single" w:sz="6" w:space="0" w:color="auto"/>
            </w:tcBorders>
            <w:vAlign w:val="center"/>
          </w:tcPr>
          <w:p w14:paraId="25B83C72" w14:textId="77777777" w:rsidR="005325E7" w:rsidRPr="00886C71" w:rsidRDefault="005325E7" w:rsidP="005325E7">
            <w:pPr>
              <w:spacing w:line="360" w:lineRule="exact"/>
              <w:jc w:val="center"/>
              <w:rPr>
                <w:rFonts w:eastAsia="標楷體"/>
                <w:sz w:val="20"/>
              </w:rPr>
            </w:pPr>
            <w:r w:rsidRPr="00886C71">
              <w:rPr>
                <w:rFonts w:eastAsia="標楷體"/>
                <w:sz w:val="20"/>
              </w:rPr>
              <w:t>計畫主持人</w:t>
            </w:r>
          </w:p>
        </w:tc>
        <w:tc>
          <w:tcPr>
            <w:tcW w:w="1629" w:type="dxa"/>
            <w:tcBorders>
              <w:right w:val="single" w:sz="6" w:space="0" w:color="auto"/>
            </w:tcBorders>
            <w:vAlign w:val="center"/>
          </w:tcPr>
          <w:p w14:paraId="27F39A49" w14:textId="77777777" w:rsidR="005325E7" w:rsidRPr="00886C71" w:rsidRDefault="005325E7" w:rsidP="005325E7">
            <w:pPr>
              <w:spacing w:line="360" w:lineRule="exact"/>
              <w:rPr>
                <w:rFonts w:eastAsia="標楷體"/>
                <w:sz w:val="20"/>
              </w:rPr>
            </w:pPr>
          </w:p>
        </w:tc>
        <w:tc>
          <w:tcPr>
            <w:tcW w:w="960" w:type="dxa"/>
            <w:tcBorders>
              <w:right w:val="single" w:sz="6" w:space="0" w:color="auto"/>
            </w:tcBorders>
            <w:vAlign w:val="center"/>
          </w:tcPr>
          <w:p w14:paraId="4772B730" w14:textId="77777777" w:rsidR="005325E7" w:rsidRPr="00886C71" w:rsidRDefault="005325E7" w:rsidP="005325E7">
            <w:pPr>
              <w:spacing w:line="300" w:lineRule="atLeast"/>
              <w:jc w:val="center"/>
              <w:rPr>
                <w:rFonts w:eastAsia="標楷體"/>
                <w:sz w:val="20"/>
              </w:rPr>
            </w:pPr>
            <w:r w:rsidRPr="00886C71">
              <w:rPr>
                <w:rFonts w:eastAsia="標楷體"/>
                <w:sz w:val="20"/>
              </w:rPr>
              <w:t>職</w:t>
            </w:r>
            <w:r w:rsidRPr="00886C71">
              <w:rPr>
                <w:rFonts w:eastAsia="標楷體"/>
                <w:sz w:val="20"/>
              </w:rPr>
              <w:t xml:space="preserve">  </w:t>
            </w:r>
            <w:r w:rsidRPr="00886C71">
              <w:rPr>
                <w:rFonts w:eastAsia="標楷體"/>
                <w:sz w:val="20"/>
              </w:rPr>
              <w:t>稱</w:t>
            </w:r>
          </w:p>
        </w:tc>
        <w:tc>
          <w:tcPr>
            <w:tcW w:w="1440" w:type="dxa"/>
            <w:tcBorders>
              <w:right w:val="single" w:sz="6" w:space="0" w:color="auto"/>
            </w:tcBorders>
            <w:vAlign w:val="center"/>
          </w:tcPr>
          <w:p w14:paraId="16EA9005" w14:textId="77777777" w:rsidR="005325E7" w:rsidRPr="00886C71" w:rsidRDefault="005325E7" w:rsidP="005325E7">
            <w:pPr>
              <w:spacing w:line="300" w:lineRule="atLeast"/>
              <w:rPr>
                <w:rFonts w:eastAsia="標楷體"/>
                <w:sz w:val="20"/>
              </w:rPr>
            </w:pPr>
          </w:p>
        </w:tc>
        <w:tc>
          <w:tcPr>
            <w:tcW w:w="603" w:type="dxa"/>
            <w:tcBorders>
              <w:right w:val="single" w:sz="6" w:space="0" w:color="auto"/>
            </w:tcBorders>
            <w:vAlign w:val="center"/>
          </w:tcPr>
          <w:p w14:paraId="3FA3D2A7" w14:textId="77777777" w:rsidR="005325E7" w:rsidRPr="00886C71" w:rsidRDefault="005325E7" w:rsidP="005325E7">
            <w:pPr>
              <w:spacing w:line="300" w:lineRule="atLeast"/>
              <w:jc w:val="center"/>
              <w:rPr>
                <w:rFonts w:eastAsia="標楷體"/>
                <w:sz w:val="20"/>
              </w:rPr>
            </w:pPr>
            <w:r w:rsidRPr="00886C71">
              <w:rPr>
                <w:rFonts w:eastAsia="標楷體"/>
                <w:sz w:val="20"/>
              </w:rPr>
              <w:t>電</w:t>
            </w:r>
            <w:r w:rsidRPr="00886C71">
              <w:rPr>
                <w:rFonts w:eastAsia="標楷體"/>
                <w:sz w:val="20"/>
              </w:rPr>
              <w:t xml:space="preserve">  </w:t>
            </w:r>
            <w:r w:rsidRPr="00886C71">
              <w:rPr>
                <w:rFonts w:eastAsia="標楷體"/>
                <w:sz w:val="20"/>
              </w:rPr>
              <w:t>話</w:t>
            </w:r>
          </w:p>
        </w:tc>
        <w:tc>
          <w:tcPr>
            <w:tcW w:w="1919" w:type="dxa"/>
            <w:tcBorders>
              <w:right w:val="single" w:sz="6" w:space="0" w:color="auto"/>
            </w:tcBorders>
            <w:vAlign w:val="center"/>
          </w:tcPr>
          <w:p w14:paraId="0AD52B69" w14:textId="77777777" w:rsidR="005325E7" w:rsidRPr="00886C71" w:rsidRDefault="005325E7" w:rsidP="005325E7">
            <w:pPr>
              <w:spacing w:line="300" w:lineRule="atLeast"/>
              <w:rPr>
                <w:rFonts w:eastAsia="標楷體"/>
                <w:sz w:val="20"/>
              </w:rPr>
            </w:pPr>
          </w:p>
        </w:tc>
        <w:tc>
          <w:tcPr>
            <w:tcW w:w="780" w:type="dxa"/>
            <w:tcBorders>
              <w:right w:val="single" w:sz="6" w:space="0" w:color="auto"/>
            </w:tcBorders>
            <w:vAlign w:val="center"/>
          </w:tcPr>
          <w:p w14:paraId="2EEF0D59" w14:textId="77777777" w:rsidR="005325E7" w:rsidRPr="00886C71" w:rsidRDefault="005325E7" w:rsidP="005325E7">
            <w:pPr>
              <w:spacing w:line="300" w:lineRule="atLeast"/>
              <w:rPr>
                <w:rFonts w:eastAsia="標楷體"/>
                <w:sz w:val="20"/>
              </w:rPr>
            </w:pPr>
            <w:r w:rsidRPr="00886C71">
              <w:rPr>
                <w:rFonts w:eastAsia="標楷體"/>
                <w:sz w:val="20"/>
              </w:rPr>
              <w:t>傳　真</w:t>
            </w:r>
          </w:p>
        </w:tc>
        <w:tc>
          <w:tcPr>
            <w:tcW w:w="2220" w:type="dxa"/>
            <w:tcBorders>
              <w:right w:val="single" w:sz="6" w:space="0" w:color="auto"/>
            </w:tcBorders>
            <w:vAlign w:val="center"/>
          </w:tcPr>
          <w:p w14:paraId="23DFDDA2" w14:textId="77777777" w:rsidR="005325E7" w:rsidRPr="00886C71" w:rsidRDefault="005325E7" w:rsidP="005325E7">
            <w:pPr>
              <w:spacing w:line="300" w:lineRule="atLeast"/>
              <w:rPr>
                <w:rFonts w:eastAsia="標楷體"/>
                <w:sz w:val="20"/>
              </w:rPr>
            </w:pPr>
          </w:p>
        </w:tc>
      </w:tr>
      <w:tr w:rsidR="00886C71" w:rsidRPr="00886C71" w14:paraId="5FB0D0CB" w14:textId="77777777" w:rsidTr="00834F96">
        <w:trPr>
          <w:cantSplit/>
          <w:trHeight w:val="680"/>
          <w:jc w:val="center"/>
        </w:trPr>
        <w:tc>
          <w:tcPr>
            <w:tcW w:w="1266" w:type="dxa"/>
            <w:tcBorders>
              <w:right w:val="single" w:sz="6" w:space="0" w:color="auto"/>
            </w:tcBorders>
            <w:vAlign w:val="center"/>
          </w:tcPr>
          <w:p w14:paraId="4D406942" w14:textId="77777777" w:rsidR="005325E7" w:rsidRPr="00886C71" w:rsidRDefault="005325E7" w:rsidP="005325E7">
            <w:pPr>
              <w:spacing w:line="360" w:lineRule="exact"/>
              <w:rPr>
                <w:rFonts w:eastAsia="標楷體"/>
                <w:sz w:val="20"/>
              </w:rPr>
            </w:pPr>
            <w:r w:rsidRPr="00886C71">
              <w:rPr>
                <w:rFonts w:eastAsia="標楷體"/>
                <w:sz w:val="20"/>
              </w:rPr>
              <w:t xml:space="preserve">  E-mail</w:t>
            </w:r>
          </w:p>
        </w:tc>
        <w:tc>
          <w:tcPr>
            <w:tcW w:w="9551" w:type="dxa"/>
            <w:gridSpan w:val="7"/>
            <w:tcBorders>
              <w:right w:val="single" w:sz="6" w:space="0" w:color="auto"/>
            </w:tcBorders>
            <w:vAlign w:val="center"/>
          </w:tcPr>
          <w:p w14:paraId="3B12EA3C" w14:textId="77777777" w:rsidR="005325E7" w:rsidRPr="00886C71" w:rsidRDefault="005325E7" w:rsidP="005325E7">
            <w:pPr>
              <w:spacing w:line="360" w:lineRule="exact"/>
              <w:rPr>
                <w:rFonts w:eastAsia="標楷體"/>
                <w:sz w:val="20"/>
              </w:rPr>
            </w:pPr>
          </w:p>
        </w:tc>
      </w:tr>
      <w:tr w:rsidR="00886C71" w:rsidRPr="00886C71" w14:paraId="5ED4DBDB" w14:textId="77777777" w:rsidTr="00834F96">
        <w:trPr>
          <w:cantSplit/>
          <w:trHeight w:val="688"/>
          <w:jc w:val="center"/>
        </w:trPr>
        <w:tc>
          <w:tcPr>
            <w:tcW w:w="1266" w:type="dxa"/>
            <w:tcBorders>
              <w:right w:val="single" w:sz="6" w:space="0" w:color="auto"/>
            </w:tcBorders>
            <w:vAlign w:val="center"/>
          </w:tcPr>
          <w:p w14:paraId="1D46E326" w14:textId="77777777" w:rsidR="005325E7" w:rsidRPr="00886C71" w:rsidRDefault="005325E7" w:rsidP="005325E7">
            <w:pPr>
              <w:spacing w:line="360" w:lineRule="exact"/>
              <w:jc w:val="center"/>
              <w:rPr>
                <w:rFonts w:eastAsia="標楷體"/>
                <w:sz w:val="20"/>
              </w:rPr>
            </w:pPr>
            <w:r w:rsidRPr="00886C71">
              <w:rPr>
                <w:rFonts w:eastAsia="標楷體"/>
                <w:sz w:val="20"/>
              </w:rPr>
              <w:t>連絡地址</w:t>
            </w:r>
          </w:p>
        </w:tc>
        <w:tc>
          <w:tcPr>
            <w:tcW w:w="9551" w:type="dxa"/>
            <w:gridSpan w:val="7"/>
            <w:tcBorders>
              <w:right w:val="single" w:sz="6" w:space="0" w:color="auto"/>
            </w:tcBorders>
            <w:vAlign w:val="center"/>
          </w:tcPr>
          <w:p w14:paraId="4384F5C2" w14:textId="77777777" w:rsidR="005325E7" w:rsidRPr="00886C71" w:rsidRDefault="005325E7" w:rsidP="005325E7">
            <w:pPr>
              <w:spacing w:line="360" w:lineRule="exact"/>
              <w:rPr>
                <w:rFonts w:eastAsia="標楷體"/>
                <w:sz w:val="20"/>
              </w:rPr>
            </w:pPr>
          </w:p>
        </w:tc>
      </w:tr>
      <w:tr w:rsidR="00886C71" w:rsidRPr="00886C71" w14:paraId="67FAB4F9" w14:textId="77777777" w:rsidTr="00834F96">
        <w:trPr>
          <w:cantSplit/>
          <w:trHeight w:val="440"/>
          <w:jc w:val="center"/>
        </w:trPr>
        <w:tc>
          <w:tcPr>
            <w:tcW w:w="1266" w:type="dxa"/>
            <w:tcBorders>
              <w:right w:val="single" w:sz="6" w:space="0" w:color="auto"/>
            </w:tcBorders>
            <w:vAlign w:val="center"/>
          </w:tcPr>
          <w:p w14:paraId="27034C3B" w14:textId="77777777" w:rsidR="005325E7" w:rsidRPr="00886C71" w:rsidRDefault="005325E7" w:rsidP="005325E7">
            <w:pPr>
              <w:spacing w:line="360" w:lineRule="exact"/>
              <w:jc w:val="center"/>
              <w:rPr>
                <w:rFonts w:eastAsia="標楷體"/>
                <w:sz w:val="20"/>
              </w:rPr>
            </w:pPr>
            <w:r w:rsidRPr="00886C71">
              <w:rPr>
                <w:rFonts w:eastAsia="標楷體"/>
                <w:sz w:val="20"/>
              </w:rPr>
              <w:t>計畫連絡人</w:t>
            </w:r>
          </w:p>
        </w:tc>
        <w:tc>
          <w:tcPr>
            <w:tcW w:w="1629" w:type="dxa"/>
            <w:tcBorders>
              <w:right w:val="single" w:sz="6" w:space="0" w:color="auto"/>
            </w:tcBorders>
            <w:vAlign w:val="center"/>
          </w:tcPr>
          <w:p w14:paraId="44904DF2" w14:textId="77777777" w:rsidR="005325E7" w:rsidRPr="00886C71" w:rsidRDefault="005325E7" w:rsidP="005325E7">
            <w:pPr>
              <w:spacing w:line="360" w:lineRule="exact"/>
              <w:rPr>
                <w:rFonts w:eastAsia="標楷體"/>
                <w:sz w:val="20"/>
              </w:rPr>
            </w:pPr>
          </w:p>
        </w:tc>
        <w:tc>
          <w:tcPr>
            <w:tcW w:w="960" w:type="dxa"/>
            <w:tcBorders>
              <w:right w:val="single" w:sz="6" w:space="0" w:color="auto"/>
            </w:tcBorders>
            <w:vAlign w:val="center"/>
          </w:tcPr>
          <w:p w14:paraId="6F0B26EF" w14:textId="77777777" w:rsidR="005325E7" w:rsidRPr="00886C71" w:rsidRDefault="005325E7" w:rsidP="005325E7">
            <w:pPr>
              <w:spacing w:line="300" w:lineRule="atLeast"/>
              <w:jc w:val="center"/>
              <w:rPr>
                <w:rFonts w:eastAsia="標楷體"/>
                <w:sz w:val="20"/>
              </w:rPr>
            </w:pPr>
            <w:r w:rsidRPr="00886C71">
              <w:rPr>
                <w:rFonts w:eastAsia="標楷體"/>
                <w:sz w:val="20"/>
              </w:rPr>
              <w:t>職</w:t>
            </w:r>
            <w:r w:rsidRPr="00886C71">
              <w:rPr>
                <w:rFonts w:eastAsia="標楷體"/>
                <w:sz w:val="20"/>
              </w:rPr>
              <w:t xml:space="preserve">  </w:t>
            </w:r>
            <w:r w:rsidRPr="00886C71">
              <w:rPr>
                <w:rFonts w:eastAsia="標楷體"/>
                <w:sz w:val="20"/>
              </w:rPr>
              <w:t>稱</w:t>
            </w:r>
          </w:p>
        </w:tc>
        <w:tc>
          <w:tcPr>
            <w:tcW w:w="1440" w:type="dxa"/>
            <w:tcBorders>
              <w:right w:val="single" w:sz="6" w:space="0" w:color="auto"/>
            </w:tcBorders>
            <w:vAlign w:val="center"/>
          </w:tcPr>
          <w:p w14:paraId="19E19FDA" w14:textId="77777777" w:rsidR="005325E7" w:rsidRPr="00886C71" w:rsidRDefault="005325E7" w:rsidP="005325E7">
            <w:pPr>
              <w:spacing w:line="300" w:lineRule="atLeast"/>
              <w:rPr>
                <w:rFonts w:eastAsia="標楷體"/>
                <w:sz w:val="20"/>
              </w:rPr>
            </w:pPr>
          </w:p>
        </w:tc>
        <w:tc>
          <w:tcPr>
            <w:tcW w:w="603" w:type="dxa"/>
            <w:tcBorders>
              <w:right w:val="single" w:sz="6" w:space="0" w:color="auto"/>
            </w:tcBorders>
            <w:vAlign w:val="center"/>
          </w:tcPr>
          <w:p w14:paraId="7FBE3FF0" w14:textId="77777777" w:rsidR="005325E7" w:rsidRPr="00886C71" w:rsidRDefault="005325E7" w:rsidP="005325E7">
            <w:pPr>
              <w:spacing w:line="300" w:lineRule="atLeast"/>
              <w:jc w:val="center"/>
              <w:rPr>
                <w:rFonts w:eastAsia="標楷體"/>
                <w:sz w:val="20"/>
              </w:rPr>
            </w:pPr>
            <w:r w:rsidRPr="00886C71">
              <w:rPr>
                <w:rFonts w:eastAsia="標楷體"/>
                <w:sz w:val="20"/>
              </w:rPr>
              <w:t>電</w:t>
            </w:r>
            <w:r w:rsidRPr="00886C71">
              <w:rPr>
                <w:rFonts w:eastAsia="標楷體"/>
                <w:sz w:val="20"/>
              </w:rPr>
              <w:t xml:space="preserve">  </w:t>
            </w:r>
            <w:r w:rsidRPr="00886C71">
              <w:rPr>
                <w:rFonts w:eastAsia="標楷體"/>
                <w:sz w:val="20"/>
              </w:rPr>
              <w:t>話</w:t>
            </w:r>
          </w:p>
        </w:tc>
        <w:tc>
          <w:tcPr>
            <w:tcW w:w="1919" w:type="dxa"/>
            <w:tcBorders>
              <w:right w:val="single" w:sz="6" w:space="0" w:color="auto"/>
            </w:tcBorders>
            <w:vAlign w:val="center"/>
          </w:tcPr>
          <w:p w14:paraId="40A7E0E9" w14:textId="77777777" w:rsidR="005325E7" w:rsidRPr="00886C71" w:rsidRDefault="005325E7" w:rsidP="005325E7">
            <w:pPr>
              <w:spacing w:line="300" w:lineRule="atLeast"/>
              <w:rPr>
                <w:rFonts w:eastAsia="標楷體"/>
                <w:sz w:val="20"/>
              </w:rPr>
            </w:pPr>
          </w:p>
        </w:tc>
        <w:tc>
          <w:tcPr>
            <w:tcW w:w="780" w:type="dxa"/>
            <w:tcBorders>
              <w:right w:val="single" w:sz="6" w:space="0" w:color="auto"/>
            </w:tcBorders>
            <w:vAlign w:val="center"/>
          </w:tcPr>
          <w:p w14:paraId="036C14E7" w14:textId="77777777" w:rsidR="005325E7" w:rsidRPr="00886C71" w:rsidRDefault="005325E7" w:rsidP="005325E7">
            <w:pPr>
              <w:spacing w:line="300" w:lineRule="atLeast"/>
              <w:rPr>
                <w:rFonts w:eastAsia="標楷體"/>
                <w:sz w:val="20"/>
              </w:rPr>
            </w:pPr>
            <w:r w:rsidRPr="00886C71">
              <w:rPr>
                <w:rFonts w:eastAsia="標楷體"/>
                <w:sz w:val="20"/>
              </w:rPr>
              <w:t>傳　真</w:t>
            </w:r>
          </w:p>
        </w:tc>
        <w:tc>
          <w:tcPr>
            <w:tcW w:w="2220" w:type="dxa"/>
            <w:tcBorders>
              <w:right w:val="single" w:sz="6" w:space="0" w:color="auto"/>
            </w:tcBorders>
            <w:vAlign w:val="center"/>
          </w:tcPr>
          <w:p w14:paraId="646A959E" w14:textId="77777777" w:rsidR="005325E7" w:rsidRPr="00886C71" w:rsidRDefault="005325E7" w:rsidP="005325E7">
            <w:pPr>
              <w:spacing w:line="300" w:lineRule="atLeast"/>
              <w:rPr>
                <w:rFonts w:eastAsia="標楷體"/>
                <w:sz w:val="20"/>
              </w:rPr>
            </w:pPr>
          </w:p>
        </w:tc>
      </w:tr>
      <w:tr w:rsidR="00886C71" w:rsidRPr="00886C71" w14:paraId="68766F42" w14:textId="77777777" w:rsidTr="00834F96">
        <w:trPr>
          <w:cantSplit/>
          <w:trHeight w:val="590"/>
          <w:jc w:val="center"/>
        </w:trPr>
        <w:tc>
          <w:tcPr>
            <w:tcW w:w="1266" w:type="dxa"/>
            <w:tcBorders>
              <w:right w:val="single" w:sz="6" w:space="0" w:color="auto"/>
            </w:tcBorders>
            <w:vAlign w:val="center"/>
          </w:tcPr>
          <w:p w14:paraId="17FDA7D9" w14:textId="77777777" w:rsidR="005325E7" w:rsidRPr="00886C71" w:rsidRDefault="005325E7" w:rsidP="005325E7">
            <w:pPr>
              <w:spacing w:line="360" w:lineRule="exact"/>
              <w:rPr>
                <w:rFonts w:eastAsia="標楷體"/>
                <w:sz w:val="20"/>
              </w:rPr>
            </w:pPr>
            <w:r w:rsidRPr="00886C71">
              <w:rPr>
                <w:rFonts w:eastAsia="標楷體"/>
                <w:sz w:val="20"/>
              </w:rPr>
              <w:t xml:space="preserve">  E-mail</w:t>
            </w:r>
          </w:p>
        </w:tc>
        <w:tc>
          <w:tcPr>
            <w:tcW w:w="9551" w:type="dxa"/>
            <w:gridSpan w:val="7"/>
            <w:tcBorders>
              <w:right w:val="single" w:sz="6" w:space="0" w:color="auto"/>
            </w:tcBorders>
            <w:vAlign w:val="center"/>
          </w:tcPr>
          <w:p w14:paraId="791CFF2E" w14:textId="77777777" w:rsidR="005325E7" w:rsidRPr="00886C71" w:rsidRDefault="005325E7" w:rsidP="005325E7">
            <w:pPr>
              <w:spacing w:line="360" w:lineRule="exact"/>
              <w:rPr>
                <w:rFonts w:eastAsia="標楷體"/>
                <w:sz w:val="20"/>
              </w:rPr>
            </w:pPr>
          </w:p>
        </w:tc>
      </w:tr>
      <w:tr w:rsidR="00886C71" w:rsidRPr="00886C71" w14:paraId="1804743F" w14:textId="77777777" w:rsidTr="00834F96">
        <w:trPr>
          <w:cantSplit/>
          <w:trHeight w:val="698"/>
          <w:jc w:val="center"/>
        </w:trPr>
        <w:tc>
          <w:tcPr>
            <w:tcW w:w="1266" w:type="dxa"/>
            <w:tcBorders>
              <w:right w:val="single" w:sz="6" w:space="0" w:color="auto"/>
            </w:tcBorders>
            <w:vAlign w:val="center"/>
          </w:tcPr>
          <w:p w14:paraId="22973861" w14:textId="77777777" w:rsidR="005325E7" w:rsidRPr="00886C71" w:rsidRDefault="005325E7" w:rsidP="005325E7">
            <w:pPr>
              <w:spacing w:line="360" w:lineRule="exact"/>
              <w:jc w:val="center"/>
              <w:rPr>
                <w:rFonts w:eastAsia="標楷體"/>
                <w:sz w:val="20"/>
              </w:rPr>
            </w:pPr>
            <w:r w:rsidRPr="00886C71">
              <w:rPr>
                <w:rFonts w:eastAsia="標楷體"/>
                <w:sz w:val="20"/>
              </w:rPr>
              <w:t>連絡地址</w:t>
            </w:r>
          </w:p>
        </w:tc>
        <w:tc>
          <w:tcPr>
            <w:tcW w:w="9551" w:type="dxa"/>
            <w:gridSpan w:val="7"/>
            <w:tcBorders>
              <w:right w:val="single" w:sz="6" w:space="0" w:color="auto"/>
            </w:tcBorders>
            <w:vAlign w:val="center"/>
          </w:tcPr>
          <w:p w14:paraId="1E5AAF51" w14:textId="77777777" w:rsidR="005325E7" w:rsidRPr="00886C71" w:rsidRDefault="005325E7" w:rsidP="005325E7">
            <w:pPr>
              <w:spacing w:line="360" w:lineRule="exact"/>
              <w:rPr>
                <w:rFonts w:eastAsia="標楷體"/>
                <w:sz w:val="20"/>
              </w:rPr>
            </w:pPr>
          </w:p>
        </w:tc>
      </w:tr>
      <w:tr w:rsidR="00886C71" w:rsidRPr="00886C71" w14:paraId="6EA2FEB5" w14:textId="77777777" w:rsidTr="00834F96">
        <w:trPr>
          <w:cantSplit/>
          <w:trHeight w:val="698"/>
          <w:jc w:val="center"/>
        </w:trPr>
        <w:tc>
          <w:tcPr>
            <w:tcW w:w="1266" w:type="dxa"/>
            <w:tcBorders>
              <w:right w:val="single" w:sz="6" w:space="0" w:color="auto"/>
            </w:tcBorders>
            <w:vAlign w:val="center"/>
          </w:tcPr>
          <w:p w14:paraId="7DEC42BD" w14:textId="77777777" w:rsidR="005325E7" w:rsidRPr="00886C71" w:rsidRDefault="005325E7" w:rsidP="005325E7">
            <w:pPr>
              <w:spacing w:line="360" w:lineRule="exact"/>
              <w:jc w:val="center"/>
              <w:rPr>
                <w:rFonts w:eastAsia="標楷體"/>
                <w:sz w:val="20"/>
              </w:rPr>
            </w:pPr>
            <w:r w:rsidRPr="00886C71">
              <w:rPr>
                <w:rFonts w:eastAsia="標楷體"/>
                <w:sz w:val="20"/>
              </w:rPr>
              <w:t>備註</w:t>
            </w:r>
          </w:p>
        </w:tc>
        <w:tc>
          <w:tcPr>
            <w:tcW w:w="9551" w:type="dxa"/>
            <w:gridSpan w:val="7"/>
            <w:tcBorders>
              <w:right w:val="single" w:sz="6" w:space="0" w:color="auto"/>
            </w:tcBorders>
            <w:vAlign w:val="center"/>
          </w:tcPr>
          <w:p w14:paraId="6BC95327" w14:textId="77777777" w:rsidR="005325E7" w:rsidRPr="00886C71" w:rsidRDefault="005325E7" w:rsidP="005325E7">
            <w:pPr>
              <w:ind w:leftChars="-9" w:left="-22" w:firstLineChars="7" w:firstLine="14"/>
              <w:jc w:val="both"/>
              <w:rPr>
                <w:rFonts w:eastAsia="標楷體"/>
                <w:sz w:val="20"/>
                <w:szCs w:val="20"/>
              </w:rPr>
            </w:pPr>
            <w:r w:rsidRPr="00886C71">
              <w:rPr>
                <w:rFonts w:eastAsia="標楷體"/>
                <w:sz w:val="20"/>
                <w:szCs w:val="20"/>
              </w:rPr>
              <w:t>本機構負責人及執行本計畫之有關人員是否屬公職人員利益衝突迴避法第</w:t>
            </w:r>
            <w:r w:rsidRPr="00886C71">
              <w:rPr>
                <w:rFonts w:eastAsia="標楷體"/>
                <w:sz w:val="20"/>
                <w:szCs w:val="20"/>
              </w:rPr>
              <w:t>2</w:t>
            </w:r>
            <w:r w:rsidRPr="00886C71">
              <w:rPr>
                <w:rFonts w:eastAsia="標楷體"/>
                <w:sz w:val="20"/>
                <w:szCs w:val="20"/>
              </w:rPr>
              <w:t>條及第</w:t>
            </w:r>
            <w:r w:rsidRPr="00886C71">
              <w:rPr>
                <w:rFonts w:eastAsia="標楷體"/>
                <w:sz w:val="20"/>
                <w:szCs w:val="20"/>
              </w:rPr>
              <w:t>3</w:t>
            </w:r>
            <w:r w:rsidRPr="00886C71">
              <w:rPr>
                <w:rFonts w:eastAsia="標楷體"/>
                <w:sz w:val="20"/>
                <w:szCs w:val="20"/>
              </w:rPr>
              <w:t>條所稱公職人員或其關係人者：</w:t>
            </w:r>
          </w:p>
          <w:p w14:paraId="2588012C" w14:textId="77777777" w:rsidR="005325E7" w:rsidRPr="00886C71" w:rsidRDefault="005325E7" w:rsidP="005325E7">
            <w:pPr>
              <w:ind w:left="188" w:hangingChars="94" w:hanging="188"/>
              <w:jc w:val="both"/>
              <w:rPr>
                <w:rFonts w:ascii="標楷體" w:eastAsia="標楷體" w:hAnsi="標楷體"/>
                <w:sz w:val="20"/>
                <w:szCs w:val="20"/>
              </w:rPr>
            </w:pPr>
            <w:r w:rsidRPr="00886C71">
              <w:rPr>
                <w:rFonts w:ascii="標楷體" w:eastAsia="標楷體" w:hAnsi="標楷體" w:hint="eastAsia"/>
                <w:sz w:val="20"/>
                <w:szCs w:val="20"/>
              </w:rPr>
              <w:sym w:font="Wingdings 2" w:char="F0A3"/>
            </w:r>
            <w:r w:rsidRPr="00886C71">
              <w:rPr>
                <w:rFonts w:ascii="標楷體" w:eastAsia="標楷體" w:hAnsi="標楷體" w:hint="eastAsia"/>
                <w:sz w:val="20"/>
                <w:szCs w:val="20"/>
              </w:rPr>
              <w:t>是，請填『</w:t>
            </w:r>
            <w:r w:rsidRPr="00886C71">
              <w:rPr>
                <w:rFonts w:eastAsia="標楷體"/>
                <w:sz w:val="20"/>
                <w:szCs w:val="20"/>
              </w:rPr>
              <w:t>公職人員利益衝突迴避法第</w:t>
            </w:r>
            <w:r w:rsidRPr="00886C71">
              <w:rPr>
                <w:rFonts w:eastAsia="標楷體"/>
                <w:sz w:val="20"/>
                <w:szCs w:val="20"/>
              </w:rPr>
              <w:t>14</w:t>
            </w:r>
            <w:r w:rsidRPr="00886C71">
              <w:rPr>
                <w:rFonts w:eastAsia="標楷體"/>
                <w:sz w:val="20"/>
                <w:szCs w:val="20"/>
              </w:rPr>
              <w:t>條第</w:t>
            </w:r>
            <w:r w:rsidRPr="00886C71">
              <w:rPr>
                <w:rFonts w:eastAsia="標楷體"/>
                <w:sz w:val="20"/>
                <w:szCs w:val="20"/>
              </w:rPr>
              <w:t>2</w:t>
            </w:r>
            <w:r w:rsidRPr="00886C71">
              <w:rPr>
                <w:rFonts w:eastAsia="標楷體"/>
                <w:sz w:val="20"/>
                <w:szCs w:val="20"/>
              </w:rPr>
              <w:t>項公職人員及關係人身分關係揭露表』。</w:t>
            </w:r>
            <w:r w:rsidRPr="00886C71">
              <w:rPr>
                <w:rFonts w:ascii="標楷體" w:eastAsia="標楷體" w:hAnsi="標楷體" w:hint="eastAsia"/>
                <w:sz w:val="20"/>
                <w:szCs w:val="20"/>
              </w:rPr>
              <w:t xml:space="preserve"> (如附表) </w:t>
            </w:r>
          </w:p>
          <w:p w14:paraId="6DA1AE27" w14:textId="77777777" w:rsidR="005325E7" w:rsidRPr="00886C71" w:rsidRDefault="005325E7" w:rsidP="005325E7">
            <w:pPr>
              <w:spacing w:line="360" w:lineRule="exact"/>
              <w:rPr>
                <w:rFonts w:eastAsia="標楷體"/>
                <w:sz w:val="20"/>
              </w:rPr>
            </w:pPr>
            <w:r w:rsidRPr="00886C71">
              <w:rPr>
                <w:rFonts w:ascii="標楷體" w:eastAsia="標楷體" w:hAnsi="標楷體" w:hint="eastAsia"/>
                <w:sz w:val="20"/>
                <w:szCs w:val="20"/>
              </w:rPr>
              <w:sym w:font="Wingdings 2" w:char="F0A3"/>
            </w:r>
            <w:r w:rsidRPr="00886C71">
              <w:rPr>
                <w:rFonts w:ascii="標楷體" w:eastAsia="標楷體" w:hAnsi="標楷體" w:hint="eastAsia"/>
                <w:sz w:val="20"/>
                <w:szCs w:val="20"/>
              </w:rPr>
              <w:t>否</w:t>
            </w:r>
          </w:p>
        </w:tc>
      </w:tr>
    </w:tbl>
    <w:p w14:paraId="4FC7D057" w14:textId="466155E9" w:rsidR="002E77CD" w:rsidRPr="00886C71" w:rsidRDefault="00C34C61" w:rsidP="00901E74">
      <w:pPr>
        <w:spacing w:line="500" w:lineRule="exact"/>
        <w:ind w:left="602" w:right="28" w:hanging="560"/>
        <w:rPr>
          <w:rFonts w:eastAsia="標楷體"/>
          <w:b/>
          <w:sz w:val="28"/>
          <w:szCs w:val="28"/>
        </w:rPr>
      </w:pPr>
      <w:r w:rsidRPr="00886C71">
        <w:rPr>
          <w:rFonts w:eastAsia="標楷體"/>
          <w:b/>
          <w:sz w:val="28"/>
          <w:szCs w:val="28"/>
        </w:rPr>
        <w:br w:type="page"/>
      </w:r>
      <w:r w:rsidRPr="00886C71">
        <w:rPr>
          <w:rFonts w:eastAsia="標楷體"/>
          <w:b/>
          <w:sz w:val="28"/>
          <w:szCs w:val="28"/>
        </w:rPr>
        <w:lastRenderedPageBreak/>
        <w:t>貳、</w:t>
      </w:r>
      <w:r w:rsidR="00901E74" w:rsidRPr="00886C71">
        <w:rPr>
          <w:rFonts w:eastAsia="標楷體" w:hint="eastAsia"/>
          <w:b/>
          <w:sz w:val="28"/>
          <w:szCs w:val="28"/>
        </w:rPr>
        <w:t>試辦計畫具體執行成果與成效</w:t>
      </w:r>
    </w:p>
    <w:p w14:paraId="3F906CB4" w14:textId="1F002183" w:rsidR="00901E74" w:rsidRPr="00886C71" w:rsidRDefault="002E77CD" w:rsidP="0040390F">
      <w:pPr>
        <w:spacing w:line="500" w:lineRule="exact"/>
        <w:ind w:left="602" w:right="28" w:hanging="252"/>
        <w:jc w:val="both"/>
        <w:rPr>
          <w:rFonts w:eastAsia="標楷體"/>
          <w:b/>
          <w:sz w:val="28"/>
          <w:szCs w:val="28"/>
        </w:rPr>
      </w:pPr>
      <w:r w:rsidRPr="00886C71">
        <w:rPr>
          <w:rFonts w:ascii="標楷體" w:eastAsia="標楷體" w:hAnsi="標楷體" w:hint="eastAsia"/>
          <w:sz w:val="22"/>
          <w:szCs w:val="24"/>
        </w:rPr>
        <w:t>【</w:t>
      </w:r>
      <w:r w:rsidR="003322E7" w:rsidRPr="00886C71">
        <w:rPr>
          <w:rFonts w:ascii="Times New Roman" w:eastAsia="標楷體" w:hAnsi="Times New Roman" w:cs="Times New Roman" w:hint="eastAsia"/>
          <w:sz w:val="22"/>
          <w:szCs w:val="24"/>
          <w:lang w:val="x-none" w:eastAsia="zh-HK"/>
        </w:rPr>
        <w:t>適用於曾參與試辦計畫之機構</w:t>
      </w:r>
      <w:r w:rsidR="003A2470" w:rsidRPr="00886C71">
        <w:rPr>
          <w:rFonts w:ascii="Times New Roman" w:eastAsia="標楷體" w:hAnsi="Times New Roman" w:cs="Times New Roman" w:hint="eastAsia"/>
          <w:sz w:val="22"/>
          <w:szCs w:val="24"/>
          <w:lang w:val="x-none"/>
        </w:rPr>
        <w:t>，若無請刪除。</w:t>
      </w:r>
      <w:r w:rsidRPr="00886C71">
        <w:rPr>
          <w:rFonts w:ascii="標楷體" w:eastAsia="標楷體" w:hAnsi="標楷體" w:hint="eastAsia"/>
          <w:sz w:val="22"/>
          <w:szCs w:val="24"/>
        </w:rPr>
        <w:t>】。</w:t>
      </w:r>
    </w:p>
    <w:p w14:paraId="22A6F9BA" w14:textId="41A2AE4C" w:rsidR="002E77CD" w:rsidRPr="00886C71" w:rsidRDefault="00AA342E" w:rsidP="001553D0">
      <w:pPr>
        <w:pStyle w:val="a9"/>
        <w:numPr>
          <w:ilvl w:val="0"/>
          <w:numId w:val="20"/>
        </w:numPr>
        <w:spacing w:line="500" w:lineRule="exact"/>
        <w:ind w:leftChars="0" w:left="851" w:hanging="567"/>
        <w:rPr>
          <w:rFonts w:eastAsia="標楷體"/>
          <w:sz w:val="28"/>
          <w:szCs w:val="28"/>
          <w:lang w:eastAsia="zh-TW"/>
        </w:rPr>
      </w:pPr>
      <w:r w:rsidRPr="00886C71">
        <w:rPr>
          <w:rFonts w:eastAsia="標楷體" w:hint="eastAsia"/>
          <w:sz w:val="28"/>
          <w:szCs w:val="28"/>
          <w:lang w:eastAsia="zh-TW"/>
        </w:rPr>
        <w:t>執行年度（含先期試辦</w:t>
      </w:r>
      <w:r w:rsidR="00757879" w:rsidRPr="00886C71">
        <w:rPr>
          <w:rFonts w:eastAsia="標楷體" w:hint="eastAsia"/>
          <w:sz w:val="28"/>
          <w:szCs w:val="28"/>
          <w:lang w:eastAsia="zh-TW"/>
        </w:rPr>
        <w:t>計畫</w:t>
      </w:r>
      <w:r w:rsidRPr="00886C71">
        <w:rPr>
          <w:rFonts w:eastAsia="標楷體" w:hint="eastAsia"/>
          <w:sz w:val="28"/>
          <w:szCs w:val="28"/>
          <w:lang w:eastAsia="zh-TW"/>
        </w:rPr>
        <w:t>年度）：</w:t>
      </w:r>
      <w:r w:rsidRPr="00886C71">
        <w:rPr>
          <w:rFonts w:eastAsia="標楷體" w:hint="eastAsia"/>
          <w:sz w:val="28"/>
          <w:szCs w:val="28"/>
          <w:lang w:eastAsia="zh-TW"/>
        </w:rPr>
        <w:t>__</w:t>
      </w:r>
      <w:r w:rsidR="00977C0C" w:rsidRPr="00886C71">
        <w:rPr>
          <w:rFonts w:eastAsia="標楷體" w:hint="eastAsia"/>
          <w:sz w:val="28"/>
          <w:szCs w:val="28"/>
          <w:lang w:eastAsia="zh-TW"/>
        </w:rPr>
        <w:t>__</w:t>
      </w:r>
      <w:r w:rsidRPr="00886C71">
        <w:rPr>
          <w:rFonts w:eastAsia="標楷體" w:hint="eastAsia"/>
          <w:sz w:val="28"/>
          <w:szCs w:val="28"/>
          <w:lang w:eastAsia="zh-TW"/>
        </w:rPr>
        <w:t>_</w:t>
      </w:r>
      <w:r w:rsidRPr="00886C71">
        <w:rPr>
          <w:rFonts w:eastAsia="標楷體" w:hint="eastAsia"/>
          <w:sz w:val="28"/>
          <w:szCs w:val="28"/>
          <w:lang w:eastAsia="zh-TW"/>
        </w:rPr>
        <w:t>年至</w:t>
      </w:r>
      <w:r w:rsidRPr="00886C71">
        <w:rPr>
          <w:rFonts w:eastAsia="標楷體" w:hint="eastAsia"/>
          <w:sz w:val="28"/>
          <w:szCs w:val="28"/>
          <w:lang w:eastAsia="zh-TW"/>
        </w:rPr>
        <w:t>113</w:t>
      </w:r>
      <w:r w:rsidRPr="00886C71">
        <w:rPr>
          <w:rFonts w:eastAsia="標楷體" w:hint="eastAsia"/>
          <w:sz w:val="28"/>
          <w:szCs w:val="28"/>
          <w:lang w:eastAsia="zh-TW"/>
        </w:rPr>
        <w:t>年（共</w:t>
      </w:r>
      <w:r w:rsidRPr="00886C71">
        <w:rPr>
          <w:rFonts w:eastAsia="標楷體" w:hint="eastAsia"/>
          <w:sz w:val="28"/>
          <w:szCs w:val="28"/>
          <w:lang w:eastAsia="zh-TW"/>
        </w:rPr>
        <w:t>__</w:t>
      </w:r>
      <w:r w:rsidRPr="00886C71">
        <w:rPr>
          <w:rFonts w:eastAsia="標楷體" w:hint="eastAsia"/>
          <w:sz w:val="28"/>
          <w:szCs w:val="28"/>
          <w:lang w:eastAsia="zh-TW"/>
        </w:rPr>
        <w:t>年）。</w:t>
      </w:r>
    </w:p>
    <w:p w14:paraId="11D5999F" w14:textId="72C6F219" w:rsidR="001A5453" w:rsidRPr="00886C71" w:rsidRDefault="00AA342E" w:rsidP="001553D0">
      <w:pPr>
        <w:pStyle w:val="a9"/>
        <w:numPr>
          <w:ilvl w:val="0"/>
          <w:numId w:val="20"/>
        </w:numPr>
        <w:spacing w:line="500" w:lineRule="exact"/>
        <w:ind w:leftChars="0" w:left="851" w:hanging="567"/>
        <w:rPr>
          <w:rFonts w:eastAsia="標楷體"/>
          <w:sz w:val="28"/>
          <w:szCs w:val="28"/>
          <w:lang w:eastAsia="zh-TW"/>
        </w:rPr>
      </w:pPr>
      <w:r w:rsidRPr="00886C71">
        <w:rPr>
          <w:rFonts w:eastAsia="標楷體" w:hint="eastAsia"/>
          <w:sz w:val="28"/>
          <w:szCs w:val="28"/>
          <w:lang w:eastAsia="zh-TW"/>
        </w:rPr>
        <w:t>執行經費：合計新臺幣（以下同）＿＿＿＿＿元整，各年度核銷經費如下表：</w:t>
      </w:r>
    </w:p>
    <w:tbl>
      <w:tblPr>
        <w:tblStyle w:val="afe"/>
        <w:tblW w:w="0" w:type="auto"/>
        <w:tblInd w:w="851" w:type="dxa"/>
        <w:tblLook w:val="04A0" w:firstRow="1" w:lastRow="0" w:firstColumn="1" w:lastColumn="0" w:noHBand="0" w:noVBand="1"/>
      </w:tblPr>
      <w:tblGrid>
        <w:gridCol w:w="845"/>
        <w:gridCol w:w="1559"/>
        <w:gridCol w:w="1559"/>
        <w:gridCol w:w="1560"/>
        <w:gridCol w:w="1559"/>
        <w:gridCol w:w="1560"/>
      </w:tblGrid>
      <w:tr w:rsidR="00886C71" w:rsidRPr="00886C71" w14:paraId="5F95230D" w14:textId="2A3F0E0C" w:rsidTr="001A5453">
        <w:tc>
          <w:tcPr>
            <w:tcW w:w="845" w:type="dxa"/>
          </w:tcPr>
          <w:p w14:paraId="397B7420" w14:textId="6B24E408" w:rsidR="001A5453" w:rsidRPr="00886C71" w:rsidRDefault="001A5453" w:rsidP="00AA342E">
            <w:pPr>
              <w:pStyle w:val="a9"/>
              <w:spacing w:line="500" w:lineRule="exact"/>
              <w:ind w:leftChars="0" w:left="0"/>
              <w:rPr>
                <w:rFonts w:eastAsia="標楷體"/>
                <w:sz w:val="28"/>
                <w:szCs w:val="28"/>
                <w:lang w:eastAsia="zh-TW"/>
              </w:rPr>
            </w:pPr>
            <w:r w:rsidRPr="00886C71">
              <w:rPr>
                <w:rFonts w:eastAsia="標楷體" w:hint="eastAsia"/>
                <w:sz w:val="28"/>
                <w:szCs w:val="28"/>
                <w:lang w:eastAsia="zh-TW"/>
              </w:rPr>
              <w:t>年度</w:t>
            </w:r>
          </w:p>
        </w:tc>
        <w:tc>
          <w:tcPr>
            <w:tcW w:w="1559" w:type="dxa"/>
          </w:tcPr>
          <w:p w14:paraId="42729755" w14:textId="249F2765" w:rsidR="001A5453" w:rsidRPr="00886C71" w:rsidRDefault="001A5453" w:rsidP="00AA342E">
            <w:pPr>
              <w:pStyle w:val="a9"/>
              <w:spacing w:line="500" w:lineRule="exact"/>
              <w:ind w:leftChars="0" w:left="0"/>
              <w:rPr>
                <w:rFonts w:eastAsia="標楷體"/>
                <w:sz w:val="28"/>
                <w:szCs w:val="28"/>
                <w:lang w:eastAsia="zh-TW"/>
              </w:rPr>
            </w:pPr>
            <w:r w:rsidRPr="00886C71">
              <w:rPr>
                <w:rFonts w:eastAsia="標楷體" w:hint="eastAsia"/>
                <w:sz w:val="28"/>
                <w:szCs w:val="28"/>
                <w:lang w:eastAsia="zh-TW"/>
              </w:rPr>
              <w:t>人事費</w:t>
            </w:r>
          </w:p>
        </w:tc>
        <w:tc>
          <w:tcPr>
            <w:tcW w:w="1559" w:type="dxa"/>
          </w:tcPr>
          <w:p w14:paraId="791AEF8B" w14:textId="768B171D" w:rsidR="001A5453" w:rsidRPr="00886C71" w:rsidRDefault="001A5453" w:rsidP="00AA342E">
            <w:pPr>
              <w:pStyle w:val="a9"/>
              <w:spacing w:line="500" w:lineRule="exact"/>
              <w:ind w:leftChars="0" w:left="0"/>
              <w:rPr>
                <w:rFonts w:eastAsia="標楷體"/>
                <w:sz w:val="28"/>
                <w:szCs w:val="28"/>
                <w:lang w:eastAsia="zh-TW"/>
              </w:rPr>
            </w:pPr>
            <w:r w:rsidRPr="00886C71">
              <w:rPr>
                <w:rFonts w:eastAsia="標楷體" w:hint="eastAsia"/>
                <w:sz w:val="28"/>
                <w:szCs w:val="28"/>
                <w:lang w:eastAsia="zh-TW"/>
              </w:rPr>
              <w:t>業務費</w:t>
            </w:r>
          </w:p>
        </w:tc>
        <w:tc>
          <w:tcPr>
            <w:tcW w:w="1560" w:type="dxa"/>
          </w:tcPr>
          <w:p w14:paraId="5022BC0D" w14:textId="3DE3EAF6" w:rsidR="001A5453" w:rsidRPr="00886C71" w:rsidRDefault="001A5453" w:rsidP="00AA342E">
            <w:pPr>
              <w:pStyle w:val="a9"/>
              <w:spacing w:line="500" w:lineRule="exact"/>
              <w:ind w:leftChars="0" w:left="0"/>
              <w:rPr>
                <w:rFonts w:eastAsia="標楷體"/>
                <w:sz w:val="28"/>
                <w:szCs w:val="28"/>
                <w:lang w:eastAsia="zh-TW"/>
              </w:rPr>
            </w:pPr>
            <w:r w:rsidRPr="00886C71">
              <w:rPr>
                <w:rFonts w:eastAsia="標楷體" w:hint="eastAsia"/>
                <w:sz w:val="28"/>
                <w:szCs w:val="28"/>
                <w:lang w:eastAsia="zh-TW"/>
              </w:rPr>
              <w:t>設備費</w:t>
            </w:r>
          </w:p>
        </w:tc>
        <w:tc>
          <w:tcPr>
            <w:tcW w:w="1559" w:type="dxa"/>
          </w:tcPr>
          <w:p w14:paraId="1046929C" w14:textId="68EDA894" w:rsidR="001A5453" w:rsidRPr="00886C71" w:rsidRDefault="001A5453" w:rsidP="00AA342E">
            <w:pPr>
              <w:pStyle w:val="a9"/>
              <w:spacing w:line="500" w:lineRule="exact"/>
              <w:ind w:leftChars="0" w:left="0"/>
              <w:rPr>
                <w:rFonts w:eastAsia="標楷體"/>
                <w:sz w:val="28"/>
                <w:szCs w:val="28"/>
                <w:lang w:eastAsia="zh-TW"/>
              </w:rPr>
            </w:pPr>
            <w:r w:rsidRPr="00886C71">
              <w:rPr>
                <w:rFonts w:eastAsia="標楷體" w:hint="eastAsia"/>
                <w:sz w:val="28"/>
                <w:szCs w:val="28"/>
                <w:lang w:eastAsia="zh-TW"/>
              </w:rPr>
              <w:t>管理費</w:t>
            </w:r>
          </w:p>
        </w:tc>
        <w:tc>
          <w:tcPr>
            <w:tcW w:w="1560" w:type="dxa"/>
          </w:tcPr>
          <w:p w14:paraId="500AA75E" w14:textId="7919E28C" w:rsidR="001A5453" w:rsidRPr="00886C71" w:rsidRDefault="00757879" w:rsidP="00AA342E">
            <w:pPr>
              <w:pStyle w:val="a9"/>
              <w:spacing w:line="500" w:lineRule="exact"/>
              <w:ind w:leftChars="0" w:left="0"/>
              <w:rPr>
                <w:rFonts w:eastAsia="標楷體"/>
                <w:sz w:val="28"/>
                <w:szCs w:val="28"/>
                <w:lang w:eastAsia="zh-TW"/>
              </w:rPr>
            </w:pPr>
            <w:r w:rsidRPr="00886C71">
              <w:rPr>
                <w:rFonts w:eastAsia="標楷體" w:hint="eastAsia"/>
                <w:sz w:val="28"/>
                <w:szCs w:val="28"/>
                <w:lang w:eastAsia="zh-TW"/>
              </w:rPr>
              <w:t>合計</w:t>
            </w:r>
          </w:p>
        </w:tc>
      </w:tr>
      <w:tr w:rsidR="00886C71" w:rsidRPr="00886C71" w14:paraId="2080731D" w14:textId="43C3A627" w:rsidTr="001A5453">
        <w:tc>
          <w:tcPr>
            <w:tcW w:w="845" w:type="dxa"/>
          </w:tcPr>
          <w:p w14:paraId="7BB312DF" w14:textId="77777777"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2E67CECD" w14:textId="77777777"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41DEF9AD" w14:textId="4124734B" w:rsidR="001A5453" w:rsidRPr="00886C71" w:rsidRDefault="001A5453" w:rsidP="00AA342E">
            <w:pPr>
              <w:pStyle w:val="a9"/>
              <w:spacing w:line="500" w:lineRule="exact"/>
              <w:ind w:leftChars="0" w:left="0"/>
              <w:rPr>
                <w:rFonts w:eastAsia="標楷體"/>
                <w:sz w:val="28"/>
                <w:szCs w:val="28"/>
                <w:lang w:eastAsia="zh-TW"/>
              </w:rPr>
            </w:pPr>
          </w:p>
        </w:tc>
        <w:tc>
          <w:tcPr>
            <w:tcW w:w="1560" w:type="dxa"/>
          </w:tcPr>
          <w:p w14:paraId="1FE7F3CB" w14:textId="19648F6D"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245DA6B1" w14:textId="77777777" w:rsidR="001A5453" w:rsidRPr="00886C71" w:rsidRDefault="001A5453" w:rsidP="00AA342E">
            <w:pPr>
              <w:pStyle w:val="a9"/>
              <w:spacing w:line="500" w:lineRule="exact"/>
              <w:ind w:leftChars="0" w:left="0"/>
              <w:rPr>
                <w:rFonts w:eastAsia="標楷體"/>
                <w:sz w:val="28"/>
                <w:szCs w:val="28"/>
                <w:lang w:eastAsia="zh-TW"/>
              </w:rPr>
            </w:pPr>
          </w:p>
        </w:tc>
        <w:tc>
          <w:tcPr>
            <w:tcW w:w="1560" w:type="dxa"/>
          </w:tcPr>
          <w:p w14:paraId="43C9FA50" w14:textId="77777777" w:rsidR="001A5453" w:rsidRPr="00886C71" w:rsidRDefault="001A5453" w:rsidP="00AA342E">
            <w:pPr>
              <w:pStyle w:val="a9"/>
              <w:spacing w:line="500" w:lineRule="exact"/>
              <w:ind w:leftChars="0" w:left="0"/>
              <w:rPr>
                <w:rFonts w:eastAsia="標楷體"/>
                <w:sz w:val="28"/>
                <w:szCs w:val="28"/>
                <w:lang w:eastAsia="zh-TW"/>
              </w:rPr>
            </w:pPr>
          </w:p>
        </w:tc>
      </w:tr>
      <w:tr w:rsidR="00886C71" w:rsidRPr="00886C71" w14:paraId="683C2CC2" w14:textId="3694A83A" w:rsidTr="001A5453">
        <w:tc>
          <w:tcPr>
            <w:tcW w:w="845" w:type="dxa"/>
          </w:tcPr>
          <w:p w14:paraId="77615518" w14:textId="77777777"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34A5C874" w14:textId="77777777"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5662424A" w14:textId="5F755E0B" w:rsidR="001A5453" w:rsidRPr="00886C71" w:rsidRDefault="001A5453" w:rsidP="00AA342E">
            <w:pPr>
              <w:pStyle w:val="a9"/>
              <w:spacing w:line="500" w:lineRule="exact"/>
              <w:ind w:leftChars="0" w:left="0"/>
              <w:rPr>
                <w:rFonts w:eastAsia="標楷體"/>
                <w:sz w:val="28"/>
                <w:szCs w:val="28"/>
                <w:lang w:eastAsia="zh-TW"/>
              </w:rPr>
            </w:pPr>
          </w:p>
        </w:tc>
        <w:tc>
          <w:tcPr>
            <w:tcW w:w="1560" w:type="dxa"/>
          </w:tcPr>
          <w:p w14:paraId="6C0A7520" w14:textId="221D3AB7"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567FA8C2" w14:textId="77777777" w:rsidR="001A5453" w:rsidRPr="00886C71" w:rsidRDefault="001A5453" w:rsidP="00AA342E">
            <w:pPr>
              <w:pStyle w:val="a9"/>
              <w:spacing w:line="500" w:lineRule="exact"/>
              <w:ind w:leftChars="0" w:left="0"/>
              <w:rPr>
                <w:rFonts w:eastAsia="標楷體"/>
                <w:sz w:val="28"/>
                <w:szCs w:val="28"/>
                <w:lang w:eastAsia="zh-TW"/>
              </w:rPr>
            </w:pPr>
          </w:p>
        </w:tc>
        <w:tc>
          <w:tcPr>
            <w:tcW w:w="1560" w:type="dxa"/>
          </w:tcPr>
          <w:p w14:paraId="000698C2" w14:textId="77777777" w:rsidR="001A5453" w:rsidRPr="00886C71" w:rsidRDefault="001A5453" w:rsidP="00AA342E">
            <w:pPr>
              <w:pStyle w:val="a9"/>
              <w:spacing w:line="500" w:lineRule="exact"/>
              <w:ind w:leftChars="0" w:left="0"/>
              <w:rPr>
                <w:rFonts w:eastAsia="標楷體"/>
                <w:sz w:val="28"/>
                <w:szCs w:val="28"/>
                <w:lang w:eastAsia="zh-TW"/>
              </w:rPr>
            </w:pPr>
          </w:p>
        </w:tc>
      </w:tr>
      <w:tr w:rsidR="00886C71" w:rsidRPr="00886C71" w14:paraId="4605D193" w14:textId="181EFC3B" w:rsidTr="001A5453">
        <w:tc>
          <w:tcPr>
            <w:tcW w:w="845" w:type="dxa"/>
          </w:tcPr>
          <w:p w14:paraId="6CCCA5A9" w14:textId="77777777"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630FD962" w14:textId="77777777"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1E90D367" w14:textId="5707D8AA" w:rsidR="001A5453" w:rsidRPr="00886C71" w:rsidRDefault="001A5453" w:rsidP="00AA342E">
            <w:pPr>
              <w:pStyle w:val="a9"/>
              <w:spacing w:line="500" w:lineRule="exact"/>
              <w:ind w:leftChars="0" w:left="0"/>
              <w:rPr>
                <w:rFonts w:eastAsia="標楷體"/>
                <w:sz w:val="28"/>
                <w:szCs w:val="28"/>
                <w:lang w:eastAsia="zh-TW"/>
              </w:rPr>
            </w:pPr>
          </w:p>
        </w:tc>
        <w:tc>
          <w:tcPr>
            <w:tcW w:w="1560" w:type="dxa"/>
          </w:tcPr>
          <w:p w14:paraId="01FC4593" w14:textId="1295F97C"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32A76439" w14:textId="77777777" w:rsidR="001A5453" w:rsidRPr="00886C71" w:rsidRDefault="001A5453" w:rsidP="00AA342E">
            <w:pPr>
              <w:pStyle w:val="a9"/>
              <w:spacing w:line="500" w:lineRule="exact"/>
              <w:ind w:leftChars="0" w:left="0"/>
              <w:rPr>
                <w:rFonts w:eastAsia="標楷體"/>
                <w:sz w:val="28"/>
                <w:szCs w:val="28"/>
                <w:lang w:eastAsia="zh-TW"/>
              </w:rPr>
            </w:pPr>
          </w:p>
        </w:tc>
        <w:tc>
          <w:tcPr>
            <w:tcW w:w="1560" w:type="dxa"/>
          </w:tcPr>
          <w:p w14:paraId="77BF2E49" w14:textId="77777777" w:rsidR="001A5453" w:rsidRPr="00886C71" w:rsidRDefault="001A5453" w:rsidP="00AA342E">
            <w:pPr>
              <w:pStyle w:val="a9"/>
              <w:spacing w:line="500" w:lineRule="exact"/>
              <w:ind w:leftChars="0" w:left="0"/>
              <w:rPr>
                <w:rFonts w:eastAsia="標楷體"/>
                <w:sz w:val="28"/>
                <w:szCs w:val="28"/>
                <w:lang w:eastAsia="zh-TW"/>
              </w:rPr>
            </w:pPr>
          </w:p>
        </w:tc>
      </w:tr>
      <w:tr w:rsidR="00886C71" w:rsidRPr="00886C71" w14:paraId="3724D8F9" w14:textId="7C5F9F9E" w:rsidTr="001A5453">
        <w:tc>
          <w:tcPr>
            <w:tcW w:w="845" w:type="dxa"/>
          </w:tcPr>
          <w:p w14:paraId="4F160E5B" w14:textId="77777777"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6D4E78E2" w14:textId="77777777"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7EB01128" w14:textId="72136675" w:rsidR="001A5453" w:rsidRPr="00886C71" w:rsidRDefault="001A5453" w:rsidP="00AA342E">
            <w:pPr>
              <w:pStyle w:val="a9"/>
              <w:spacing w:line="500" w:lineRule="exact"/>
              <w:ind w:leftChars="0" w:left="0"/>
              <w:rPr>
                <w:rFonts w:eastAsia="標楷體"/>
                <w:sz w:val="28"/>
                <w:szCs w:val="28"/>
                <w:lang w:eastAsia="zh-TW"/>
              </w:rPr>
            </w:pPr>
          </w:p>
        </w:tc>
        <w:tc>
          <w:tcPr>
            <w:tcW w:w="1560" w:type="dxa"/>
          </w:tcPr>
          <w:p w14:paraId="1C31A21C" w14:textId="350AE997"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108E57BF" w14:textId="77777777" w:rsidR="001A5453" w:rsidRPr="00886C71" w:rsidRDefault="001A5453" w:rsidP="00AA342E">
            <w:pPr>
              <w:pStyle w:val="a9"/>
              <w:spacing w:line="500" w:lineRule="exact"/>
              <w:ind w:leftChars="0" w:left="0"/>
              <w:rPr>
                <w:rFonts w:eastAsia="標楷體"/>
                <w:sz w:val="28"/>
                <w:szCs w:val="28"/>
                <w:lang w:eastAsia="zh-TW"/>
              </w:rPr>
            </w:pPr>
          </w:p>
        </w:tc>
        <w:tc>
          <w:tcPr>
            <w:tcW w:w="1560" w:type="dxa"/>
          </w:tcPr>
          <w:p w14:paraId="7B7B7D2F" w14:textId="77777777" w:rsidR="001A5453" w:rsidRPr="00886C71" w:rsidRDefault="001A5453" w:rsidP="00AA342E">
            <w:pPr>
              <w:pStyle w:val="a9"/>
              <w:spacing w:line="500" w:lineRule="exact"/>
              <w:ind w:leftChars="0" w:left="0"/>
              <w:rPr>
                <w:rFonts w:eastAsia="標楷體"/>
                <w:sz w:val="28"/>
                <w:szCs w:val="28"/>
                <w:lang w:eastAsia="zh-TW"/>
              </w:rPr>
            </w:pPr>
          </w:p>
        </w:tc>
      </w:tr>
      <w:tr w:rsidR="00886C71" w:rsidRPr="00886C71" w14:paraId="19BF3BE5" w14:textId="4B7E7FF7" w:rsidTr="001A5453">
        <w:tc>
          <w:tcPr>
            <w:tcW w:w="845" w:type="dxa"/>
          </w:tcPr>
          <w:p w14:paraId="7B734A6F" w14:textId="77777777"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3661C173" w14:textId="77777777"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63F59AD7" w14:textId="768062F8" w:rsidR="001A5453" w:rsidRPr="00886C71" w:rsidRDefault="001A5453" w:rsidP="00AA342E">
            <w:pPr>
              <w:pStyle w:val="a9"/>
              <w:spacing w:line="500" w:lineRule="exact"/>
              <w:ind w:leftChars="0" w:left="0"/>
              <w:rPr>
                <w:rFonts w:eastAsia="標楷體"/>
                <w:sz w:val="28"/>
                <w:szCs w:val="28"/>
                <w:lang w:eastAsia="zh-TW"/>
              </w:rPr>
            </w:pPr>
          </w:p>
        </w:tc>
        <w:tc>
          <w:tcPr>
            <w:tcW w:w="1560" w:type="dxa"/>
          </w:tcPr>
          <w:p w14:paraId="10FB74DF" w14:textId="438F1A6D" w:rsidR="001A5453" w:rsidRPr="00886C71" w:rsidRDefault="001A5453" w:rsidP="00AA342E">
            <w:pPr>
              <w:pStyle w:val="a9"/>
              <w:spacing w:line="500" w:lineRule="exact"/>
              <w:ind w:leftChars="0" w:left="0"/>
              <w:rPr>
                <w:rFonts w:eastAsia="標楷體"/>
                <w:sz w:val="28"/>
                <w:szCs w:val="28"/>
                <w:lang w:eastAsia="zh-TW"/>
              </w:rPr>
            </w:pPr>
          </w:p>
        </w:tc>
        <w:tc>
          <w:tcPr>
            <w:tcW w:w="1559" w:type="dxa"/>
          </w:tcPr>
          <w:p w14:paraId="1D62260B" w14:textId="77777777" w:rsidR="001A5453" w:rsidRPr="00886C71" w:rsidRDefault="001A5453" w:rsidP="00AA342E">
            <w:pPr>
              <w:pStyle w:val="a9"/>
              <w:spacing w:line="500" w:lineRule="exact"/>
              <w:ind w:leftChars="0" w:left="0"/>
              <w:rPr>
                <w:rFonts w:eastAsia="標楷體"/>
                <w:sz w:val="28"/>
                <w:szCs w:val="28"/>
                <w:lang w:eastAsia="zh-TW"/>
              </w:rPr>
            </w:pPr>
          </w:p>
        </w:tc>
        <w:tc>
          <w:tcPr>
            <w:tcW w:w="1560" w:type="dxa"/>
          </w:tcPr>
          <w:p w14:paraId="4F00055D" w14:textId="77777777" w:rsidR="001A5453" w:rsidRPr="00886C71" w:rsidRDefault="001A5453" w:rsidP="00AA342E">
            <w:pPr>
              <w:pStyle w:val="a9"/>
              <w:spacing w:line="500" w:lineRule="exact"/>
              <w:ind w:leftChars="0" w:left="0"/>
              <w:rPr>
                <w:rFonts w:eastAsia="標楷體"/>
                <w:sz w:val="28"/>
                <w:szCs w:val="28"/>
                <w:lang w:eastAsia="zh-TW"/>
              </w:rPr>
            </w:pPr>
          </w:p>
        </w:tc>
      </w:tr>
      <w:tr w:rsidR="00886C71" w:rsidRPr="00886C71" w14:paraId="3D4BA6DC" w14:textId="4EDAAA6F" w:rsidTr="001A5453">
        <w:tc>
          <w:tcPr>
            <w:tcW w:w="7082" w:type="dxa"/>
            <w:gridSpan w:val="5"/>
          </w:tcPr>
          <w:p w14:paraId="3F79C371" w14:textId="04BDF4F4" w:rsidR="001A5453" w:rsidRPr="00886C71" w:rsidRDefault="001A5453" w:rsidP="001A5453">
            <w:pPr>
              <w:pStyle w:val="a9"/>
              <w:spacing w:line="500" w:lineRule="exact"/>
              <w:ind w:leftChars="0" w:left="0"/>
              <w:jc w:val="right"/>
              <w:rPr>
                <w:rFonts w:eastAsia="標楷體"/>
                <w:sz w:val="28"/>
                <w:szCs w:val="28"/>
                <w:lang w:eastAsia="zh-TW"/>
              </w:rPr>
            </w:pPr>
            <w:r w:rsidRPr="00886C71">
              <w:rPr>
                <w:rFonts w:eastAsia="標楷體" w:hint="eastAsia"/>
                <w:sz w:val="28"/>
                <w:szCs w:val="28"/>
                <w:lang w:eastAsia="zh-TW"/>
              </w:rPr>
              <w:t>總計</w:t>
            </w:r>
          </w:p>
        </w:tc>
        <w:tc>
          <w:tcPr>
            <w:tcW w:w="1560" w:type="dxa"/>
          </w:tcPr>
          <w:p w14:paraId="35C94283" w14:textId="77777777" w:rsidR="001A5453" w:rsidRPr="00886C71" w:rsidRDefault="001A5453" w:rsidP="00AA342E">
            <w:pPr>
              <w:pStyle w:val="a9"/>
              <w:spacing w:line="500" w:lineRule="exact"/>
              <w:ind w:leftChars="0" w:left="0"/>
              <w:rPr>
                <w:rFonts w:eastAsia="標楷體"/>
                <w:sz w:val="28"/>
                <w:szCs w:val="28"/>
                <w:lang w:eastAsia="zh-TW"/>
              </w:rPr>
            </w:pPr>
          </w:p>
        </w:tc>
      </w:tr>
    </w:tbl>
    <w:p w14:paraId="3583FDAB" w14:textId="46112A8D" w:rsidR="00AA342E" w:rsidRPr="00886C71" w:rsidRDefault="001A5453" w:rsidP="001553D0">
      <w:pPr>
        <w:pStyle w:val="a9"/>
        <w:numPr>
          <w:ilvl w:val="0"/>
          <w:numId w:val="20"/>
        </w:numPr>
        <w:spacing w:line="500" w:lineRule="exact"/>
        <w:ind w:leftChars="0" w:left="851" w:hanging="567"/>
        <w:rPr>
          <w:rFonts w:eastAsia="標楷體"/>
          <w:sz w:val="28"/>
          <w:szCs w:val="28"/>
          <w:lang w:eastAsia="zh-TW"/>
        </w:rPr>
      </w:pPr>
      <w:r w:rsidRPr="00886C71">
        <w:rPr>
          <w:rFonts w:eastAsia="標楷體" w:hint="eastAsia"/>
          <w:sz w:val="28"/>
          <w:szCs w:val="28"/>
          <w:lang w:eastAsia="zh-TW"/>
        </w:rPr>
        <w:t>執行成果：</w:t>
      </w:r>
      <w:r w:rsidRPr="00886C71">
        <w:rPr>
          <w:rFonts w:ascii="標楷體" w:eastAsia="標楷體" w:hAnsi="標楷體" w:hint="eastAsia"/>
          <w:sz w:val="22"/>
          <w:szCs w:val="24"/>
        </w:rPr>
        <w:t>【</w:t>
      </w:r>
      <w:r w:rsidRPr="00886C71">
        <w:rPr>
          <w:rFonts w:ascii="標楷體" w:eastAsia="標楷體" w:hAnsi="標楷體" w:hint="eastAsia"/>
          <w:sz w:val="22"/>
          <w:szCs w:val="24"/>
          <w:lang w:eastAsia="zh-TW"/>
        </w:rPr>
        <w:t>請列點說明重要成果，包括結構面、過程面、結果面成果，並應輔以量化（含年度趨勢）數據說明之</w:t>
      </w:r>
      <w:r w:rsidRPr="00886C71">
        <w:rPr>
          <w:rFonts w:ascii="標楷體" w:eastAsia="標楷體" w:hAnsi="標楷體" w:hint="eastAsia"/>
          <w:sz w:val="22"/>
          <w:szCs w:val="24"/>
        </w:rPr>
        <w:t>】</w:t>
      </w:r>
    </w:p>
    <w:p w14:paraId="6E9E892B" w14:textId="42943902" w:rsidR="001A5453" w:rsidRPr="00886C71" w:rsidRDefault="001A5453" w:rsidP="001553D0">
      <w:pPr>
        <w:pStyle w:val="a9"/>
        <w:numPr>
          <w:ilvl w:val="0"/>
          <w:numId w:val="20"/>
        </w:numPr>
        <w:spacing w:line="500" w:lineRule="exact"/>
        <w:ind w:leftChars="0" w:left="851" w:hanging="567"/>
        <w:rPr>
          <w:rFonts w:eastAsia="標楷體"/>
          <w:b/>
          <w:sz w:val="28"/>
          <w:szCs w:val="28"/>
        </w:rPr>
      </w:pPr>
      <w:r w:rsidRPr="00886C71">
        <w:rPr>
          <w:rFonts w:eastAsia="標楷體" w:hint="eastAsia"/>
          <w:sz w:val="28"/>
          <w:szCs w:val="28"/>
          <w:lang w:eastAsia="zh-TW"/>
        </w:rPr>
        <w:t>檢討及建議：</w:t>
      </w:r>
      <w:r w:rsidRPr="00886C71">
        <w:rPr>
          <w:rFonts w:ascii="標楷體" w:eastAsia="標楷體" w:hAnsi="標楷體" w:hint="eastAsia"/>
          <w:sz w:val="22"/>
          <w:szCs w:val="24"/>
        </w:rPr>
        <w:t>【</w:t>
      </w:r>
      <w:r w:rsidRPr="00886C71">
        <w:rPr>
          <w:rFonts w:ascii="標楷體" w:eastAsia="標楷體" w:hAnsi="標楷體" w:hint="eastAsia"/>
          <w:sz w:val="22"/>
          <w:szCs w:val="24"/>
          <w:lang w:eastAsia="zh-TW"/>
        </w:rPr>
        <w:t>請列點說明，並應含預計納入本期計畫執行或改善之建議方向或策略</w:t>
      </w:r>
      <w:r w:rsidRPr="00886C71">
        <w:rPr>
          <w:rFonts w:ascii="標楷體" w:eastAsia="標楷體" w:hAnsi="標楷體" w:hint="eastAsia"/>
          <w:sz w:val="22"/>
          <w:szCs w:val="24"/>
        </w:rPr>
        <w:t>】。</w:t>
      </w:r>
    </w:p>
    <w:p w14:paraId="0B48A1AD" w14:textId="77777777" w:rsidR="004E34C9" w:rsidRPr="00886C71" w:rsidRDefault="004E34C9">
      <w:pPr>
        <w:widowControl/>
        <w:rPr>
          <w:rFonts w:eastAsia="標楷體"/>
          <w:b/>
          <w:sz w:val="28"/>
          <w:szCs w:val="28"/>
        </w:rPr>
      </w:pPr>
      <w:r w:rsidRPr="00886C71">
        <w:rPr>
          <w:rFonts w:eastAsia="標楷體"/>
          <w:b/>
          <w:sz w:val="28"/>
          <w:szCs w:val="28"/>
        </w:rPr>
        <w:br w:type="page"/>
      </w:r>
    </w:p>
    <w:p w14:paraId="7AC72138" w14:textId="54EFB6E7" w:rsidR="00C34C61" w:rsidRPr="00886C71" w:rsidRDefault="00901E74" w:rsidP="004E34C9">
      <w:pPr>
        <w:spacing w:before="240" w:line="500" w:lineRule="exact"/>
        <w:ind w:left="833" w:right="28" w:hanging="833"/>
        <w:rPr>
          <w:rFonts w:eastAsia="標楷體"/>
          <w:b/>
          <w:sz w:val="28"/>
          <w:szCs w:val="28"/>
        </w:rPr>
      </w:pPr>
      <w:r w:rsidRPr="00886C71">
        <w:rPr>
          <w:rFonts w:eastAsia="標楷體"/>
          <w:b/>
          <w:sz w:val="28"/>
          <w:szCs w:val="28"/>
        </w:rPr>
        <w:lastRenderedPageBreak/>
        <w:t>參、</w:t>
      </w:r>
      <w:r w:rsidR="00C34C61" w:rsidRPr="00886C71">
        <w:rPr>
          <w:rFonts w:eastAsia="標楷體" w:hint="eastAsia"/>
          <w:b/>
          <w:sz w:val="28"/>
          <w:szCs w:val="28"/>
          <w:lang w:eastAsia="zh-HK"/>
        </w:rPr>
        <w:t>專案團</w:t>
      </w:r>
      <w:r w:rsidR="00C34C61" w:rsidRPr="00886C71">
        <w:rPr>
          <w:rFonts w:eastAsia="標楷體" w:hint="eastAsia"/>
          <w:b/>
          <w:sz w:val="28"/>
          <w:szCs w:val="28"/>
        </w:rPr>
        <w:t>隊</w:t>
      </w:r>
      <w:r w:rsidR="00C34C61" w:rsidRPr="00886C71">
        <w:rPr>
          <w:rFonts w:eastAsia="標楷體"/>
          <w:b/>
          <w:sz w:val="28"/>
          <w:szCs w:val="28"/>
        </w:rPr>
        <w:t>承作能力與投入</w:t>
      </w:r>
      <w:r w:rsidR="00C34C61" w:rsidRPr="00886C71">
        <w:rPr>
          <w:rFonts w:eastAsia="標楷體" w:hint="eastAsia"/>
          <w:b/>
          <w:sz w:val="28"/>
          <w:szCs w:val="28"/>
          <w:lang w:eastAsia="zh-HK"/>
        </w:rPr>
        <w:t>本</w:t>
      </w:r>
      <w:r w:rsidR="009E4B4D" w:rsidRPr="00886C71">
        <w:rPr>
          <w:rFonts w:eastAsia="標楷體" w:hint="eastAsia"/>
          <w:b/>
          <w:sz w:val="28"/>
          <w:szCs w:val="28"/>
        </w:rPr>
        <w:t>計畫</w:t>
      </w:r>
      <w:r w:rsidR="00C34C61" w:rsidRPr="00886C71">
        <w:rPr>
          <w:rFonts w:eastAsia="標楷體" w:hint="eastAsia"/>
          <w:b/>
          <w:sz w:val="28"/>
          <w:szCs w:val="28"/>
          <w:lang w:eastAsia="zh-HK"/>
        </w:rPr>
        <w:t>之</w:t>
      </w:r>
      <w:r w:rsidR="00C34C61" w:rsidRPr="00886C71">
        <w:rPr>
          <w:rFonts w:eastAsia="標楷體"/>
          <w:b/>
          <w:sz w:val="28"/>
          <w:szCs w:val="28"/>
        </w:rPr>
        <w:t>意向</w:t>
      </w:r>
    </w:p>
    <w:p w14:paraId="44525A94" w14:textId="469C4D1F" w:rsidR="00C34C61" w:rsidRPr="00886C71" w:rsidRDefault="003322E7" w:rsidP="001553D0">
      <w:pPr>
        <w:pStyle w:val="a9"/>
        <w:numPr>
          <w:ilvl w:val="0"/>
          <w:numId w:val="44"/>
        </w:numPr>
        <w:spacing w:line="500" w:lineRule="exact"/>
        <w:ind w:leftChars="0" w:left="851" w:hanging="567"/>
        <w:rPr>
          <w:rFonts w:eastAsia="標楷體"/>
          <w:szCs w:val="28"/>
        </w:rPr>
      </w:pPr>
      <w:r w:rsidRPr="00886C71">
        <w:rPr>
          <w:rFonts w:eastAsia="標楷體" w:hint="eastAsia"/>
          <w:sz w:val="28"/>
          <w:szCs w:val="24"/>
          <w:lang w:eastAsia="zh-TW"/>
        </w:rPr>
        <w:t>申請</w:t>
      </w:r>
      <w:r w:rsidRPr="00886C71">
        <w:rPr>
          <w:rFonts w:eastAsia="標楷體" w:hint="eastAsia"/>
          <w:sz w:val="28"/>
          <w:szCs w:val="28"/>
          <w:lang w:eastAsia="zh-TW"/>
        </w:rPr>
        <w:t>機構</w:t>
      </w:r>
      <w:r w:rsidR="00C34C61" w:rsidRPr="00886C71">
        <w:rPr>
          <w:rFonts w:eastAsia="標楷體"/>
          <w:sz w:val="28"/>
          <w:szCs w:val="28"/>
          <w:lang w:eastAsia="zh-TW"/>
        </w:rPr>
        <w:t>承作能力</w:t>
      </w:r>
    </w:p>
    <w:p w14:paraId="406CC7B5" w14:textId="39DA5B5B" w:rsidR="002E77CD" w:rsidRPr="00886C71" w:rsidRDefault="00C34C61" w:rsidP="004E34C9">
      <w:pPr>
        <w:pStyle w:val="a9"/>
        <w:numPr>
          <w:ilvl w:val="0"/>
          <w:numId w:val="21"/>
        </w:numPr>
        <w:tabs>
          <w:tab w:val="left" w:pos="851"/>
        </w:tabs>
        <w:spacing w:line="500" w:lineRule="exact"/>
        <w:ind w:leftChars="0" w:left="851" w:hanging="567"/>
        <w:rPr>
          <w:rFonts w:eastAsia="標楷體"/>
          <w:sz w:val="28"/>
          <w:szCs w:val="28"/>
          <w:lang w:eastAsia="zh-HK"/>
        </w:rPr>
      </w:pPr>
      <w:r w:rsidRPr="00886C71">
        <w:rPr>
          <w:rFonts w:eastAsia="標楷體"/>
          <w:sz w:val="28"/>
          <w:szCs w:val="28"/>
        </w:rPr>
        <w:t>申請本</w:t>
      </w:r>
      <w:r w:rsidR="009E4B4D" w:rsidRPr="00886C71">
        <w:rPr>
          <w:rFonts w:eastAsia="標楷體" w:hint="eastAsia"/>
          <w:sz w:val="28"/>
          <w:szCs w:val="28"/>
          <w:lang w:eastAsia="zh-TW"/>
        </w:rPr>
        <w:t>計畫</w:t>
      </w:r>
      <w:r w:rsidRPr="00886C71">
        <w:rPr>
          <w:rFonts w:eastAsia="標楷體"/>
          <w:sz w:val="28"/>
          <w:szCs w:val="28"/>
        </w:rPr>
        <w:t>之</w:t>
      </w:r>
      <w:r w:rsidRPr="00886C71">
        <w:rPr>
          <w:rFonts w:eastAsia="標楷體" w:hint="eastAsia"/>
          <w:sz w:val="28"/>
          <w:szCs w:val="28"/>
          <w:lang w:eastAsia="zh-HK"/>
        </w:rPr>
        <w:t>目的與動機</w:t>
      </w:r>
    </w:p>
    <w:p w14:paraId="08EF8BAD" w14:textId="77777777" w:rsidR="004E34C9" w:rsidRPr="00886C71" w:rsidRDefault="004E34C9" w:rsidP="004E34C9">
      <w:pPr>
        <w:pStyle w:val="a9"/>
        <w:tabs>
          <w:tab w:val="left" w:pos="851"/>
        </w:tabs>
        <w:spacing w:line="500" w:lineRule="exact"/>
        <w:ind w:leftChars="0" w:left="851"/>
        <w:rPr>
          <w:rFonts w:eastAsia="標楷體"/>
          <w:sz w:val="28"/>
          <w:szCs w:val="28"/>
          <w:lang w:eastAsia="zh-HK"/>
        </w:rPr>
      </w:pPr>
    </w:p>
    <w:p w14:paraId="28363443" w14:textId="396527B2" w:rsidR="00C34C61" w:rsidRPr="00886C71" w:rsidRDefault="003322E7" w:rsidP="001553D0">
      <w:pPr>
        <w:pStyle w:val="a9"/>
        <w:numPr>
          <w:ilvl w:val="0"/>
          <w:numId w:val="21"/>
        </w:numPr>
        <w:tabs>
          <w:tab w:val="left" w:pos="851"/>
        </w:tabs>
        <w:spacing w:line="500" w:lineRule="exact"/>
        <w:ind w:leftChars="0" w:left="851" w:hanging="567"/>
        <w:rPr>
          <w:rFonts w:eastAsia="標楷體"/>
          <w:sz w:val="28"/>
          <w:szCs w:val="28"/>
        </w:rPr>
      </w:pPr>
      <w:r w:rsidRPr="00886C71">
        <w:rPr>
          <w:rFonts w:eastAsia="標楷體" w:hint="eastAsia"/>
          <w:sz w:val="28"/>
          <w:szCs w:val="28"/>
          <w:lang w:eastAsia="zh-TW"/>
        </w:rPr>
        <w:t>申請</w:t>
      </w:r>
      <w:r w:rsidR="00C34C61" w:rsidRPr="00886C71">
        <w:rPr>
          <w:rFonts w:eastAsia="標楷體"/>
          <w:sz w:val="28"/>
          <w:szCs w:val="28"/>
          <w:lang w:eastAsia="zh-TW"/>
        </w:rPr>
        <w:t>機構介紹</w:t>
      </w:r>
    </w:p>
    <w:p w14:paraId="3686740E" w14:textId="2CAE7FA6" w:rsidR="00C34C61" w:rsidRPr="00886C71" w:rsidRDefault="00C34C61" w:rsidP="004E34C9">
      <w:pPr>
        <w:pStyle w:val="a9"/>
        <w:tabs>
          <w:tab w:val="left" w:pos="851"/>
        </w:tabs>
        <w:spacing w:line="500" w:lineRule="exact"/>
        <w:ind w:leftChars="139" w:left="583" w:hangingChars="113" w:hanging="249"/>
        <w:rPr>
          <w:rFonts w:eastAsia="標楷體"/>
          <w:sz w:val="28"/>
          <w:szCs w:val="28"/>
          <w:lang w:eastAsia="zh-TW"/>
        </w:rPr>
      </w:pPr>
      <w:r w:rsidRPr="00886C71">
        <w:rPr>
          <w:rFonts w:ascii="標楷體" w:eastAsia="標楷體" w:hAnsi="標楷體" w:hint="eastAsia"/>
          <w:sz w:val="22"/>
          <w:szCs w:val="24"/>
          <w:lang w:eastAsia="zh-TW"/>
        </w:rPr>
        <w:t>【</w:t>
      </w:r>
      <w:r w:rsidRPr="00886C71">
        <w:rPr>
          <w:rFonts w:eastAsia="標楷體" w:hint="eastAsia"/>
          <w:sz w:val="22"/>
          <w:szCs w:val="24"/>
          <w:lang w:eastAsia="zh-HK"/>
        </w:rPr>
        <w:t>含</w:t>
      </w:r>
      <w:r w:rsidRPr="00886C71">
        <w:rPr>
          <w:rFonts w:eastAsia="標楷體" w:hint="eastAsia"/>
          <w:sz w:val="22"/>
          <w:szCs w:val="24"/>
          <w:lang w:eastAsia="zh-TW"/>
        </w:rPr>
        <w:t>1.</w:t>
      </w:r>
      <w:r w:rsidR="003322E7" w:rsidRPr="00886C71">
        <w:rPr>
          <w:rFonts w:eastAsia="標楷體" w:hint="eastAsia"/>
          <w:sz w:val="22"/>
          <w:szCs w:val="24"/>
          <w:lang w:eastAsia="zh-HK"/>
        </w:rPr>
        <w:t>最近</w:t>
      </w:r>
      <w:r w:rsidR="00A36A75" w:rsidRPr="00886C71">
        <w:rPr>
          <w:rFonts w:eastAsia="標楷體" w:hint="eastAsia"/>
          <w:sz w:val="22"/>
          <w:szCs w:val="24"/>
          <w:lang w:eastAsia="zh-TW"/>
        </w:rPr>
        <w:t>5</w:t>
      </w:r>
      <w:r w:rsidR="003322E7" w:rsidRPr="00886C71">
        <w:rPr>
          <w:rFonts w:eastAsia="標楷體" w:hint="eastAsia"/>
          <w:sz w:val="22"/>
          <w:szCs w:val="24"/>
          <w:lang w:eastAsia="zh-HK"/>
        </w:rPr>
        <w:t>年各級毒品（或鴉片類及非鴉片類藥癮）服務人數、</w:t>
      </w:r>
      <w:r w:rsidR="004E34C9" w:rsidRPr="00886C71">
        <w:rPr>
          <w:rFonts w:eastAsia="標楷體" w:hint="eastAsia"/>
          <w:sz w:val="22"/>
          <w:szCs w:val="24"/>
          <w:lang w:eastAsia="zh-TW"/>
        </w:rPr>
        <w:t>治療個案之來源別、各項處置服務量能</w:t>
      </w:r>
      <w:r w:rsidR="003322E7" w:rsidRPr="00886C71">
        <w:rPr>
          <w:rFonts w:eastAsia="標楷體" w:hint="eastAsia"/>
          <w:sz w:val="22"/>
          <w:szCs w:val="24"/>
          <w:lang w:eastAsia="zh-HK"/>
        </w:rPr>
        <w:t>之統計分析</w:t>
      </w:r>
      <w:r w:rsidR="004E34C9" w:rsidRPr="00886C71">
        <w:rPr>
          <w:rFonts w:eastAsia="標楷體" w:hint="eastAsia"/>
          <w:sz w:val="22"/>
          <w:szCs w:val="24"/>
          <w:lang w:eastAsia="zh-TW"/>
        </w:rPr>
        <w:t>、趨勢</w:t>
      </w:r>
      <w:r w:rsidR="003322E7" w:rsidRPr="00886C71">
        <w:rPr>
          <w:rFonts w:eastAsia="標楷體" w:hint="eastAsia"/>
          <w:sz w:val="22"/>
          <w:szCs w:val="24"/>
          <w:lang w:eastAsia="zh-HK"/>
        </w:rPr>
        <w:t>。</w:t>
      </w:r>
      <w:r w:rsidRPr="00886C71">
        <w:rPr>
          <w:rFonts w:eastAsia="標楷體" w:hint="eastAsia"/>
          <w:sz w:val="22"/>
          <w:szCs w:val="24"/>
          <w:lang w:eastAsia="zh-TW"/>
        </w:rPr>
        <w:t>；</w:t>
      </w:r>
      <w:r w:rsidRPr="00886C71">
        <w:rPr>
          <w:rFonts w:eastAsia="標楷體" w:hint="eastAsia"/>
          <w:sz w:val="22"/>
          <w:szCs w:val="24"/>
          <w:lang w:eastAsia="zh-TW"/>
        </w:rPr>
        <w:t>2.</w:t>
      </w:r>
      <w:r w:rsidR="003322E7" w:rsidRPr="00886C71">
        <w:rPr>
          <w:rFonts w:eastAsia="標楷體" w:hint="eastAsia"/>
          <w:sz w:val="22"/>
          <w:szCs w:val="28"/>
          <w:lang w:eastAsia="zh-TW"/>
        </w:rPr>
        <w:t>團隊歷年藥癮治療相關學術研究或論文發表成果</w:t>
      </w:r>
      <w:r w:rsidRPr="00886C71">
        <w:rPr>
          <w:rFonts w:ascii="標楷體" w:eastAsia="標楷體" w:hAnsi="標楷體" w:hint="eastAsia"/>
          <w:sz w:val="22"/>
          <w:szCs w:val="24"/>
          <w:lang w:eastAsia="zh-TW"/>
        </w:rPr>
        <w:t>】</w:t>
      </w:r>
      <w:r w:rsidRPr="00886C71">
        <w:rPr>
          <w:rFonts w:eastAsia="標楷體"/>
          <w:sz w:val="28"/>
          <w:szCs w:val="28"/>
          <w:lang w:eastAsia="zh-TW"/>
        </w:rPr>
        <w:t>。</w:t>
      </w:r>
    </w:p>
    <w:p w14:paraId="7305F126" w14:textId="77777777" w:rsidR="004E34C9" w:rsidRPr="00886C71" w:rsidRDefault="004E34C9" w:rsidP="004E34C9">
      <w:pPr>
        <w:pStyle w:val="a9"/>
        <w:tabs>
          <w:tab w:val="left" w:pos="851"/>
        </w:tabs>
        <w:spacing w:line="500" w:lineRule="exact"/>
        <w:ind w:leftChars="139" w:left="650" w:hangingChars="113" w:hanging="316"/>
        <w:rPr>
          <w:rFonts w:eastAsia="標楷體"/>
          <w:sz w:val="28"/>
          <w:szCs w:val="28"/>
        </w:rPr>
      </w:pPr>
    </w:p>
    <w:p w14:paraId="01D54C05" w14:textId="5DAA0BF8" w:rsidR="00C34C61" w:rsidRPr="00886C71" w:rsidRDefault="00DC1B79" w:rsidP="001553D0">
      <w:pPr>
        <w:pStyle w:val="a9"/>
        <w:numPr>
          <w:ilvl w:val="0"/>
          <w:numId w:val="44"/>
        </w:numPr>
        <w:spacing w:line="500" w:lineRule="exact"/>
        <w:ind w:leftChars="0" w:left="851" w:hanging="567"/>
        <w:rPr>
          <w:rFonts w:eastAsia="標楷體"/>
          <w:sz w:val="28"/>
          <w:szCs w:val="24"/>
          <w:lang w:eastAsia="zh-TW"/>
        </w:rPr>
      </w:pPr>
      <w:r w:rsidRPr="00886C71">
        <w:rPr>
          <w:rFonts w:eastAsia="標楷體" w:hint="eastAsia"/>
          <w:sz w:val="28"/>
          <w:szCs w:val="24"/>
          <w:lang w:eastAsia="zh-TW"/>
        </w:rPr>
        <w:t>申請機構</w:t>
      </w:r>
      <w:r w:rsidR="009E4B4D" w:rsidRPr="00886C71">
        <w:rPr>
          <w:rFonts w:eastAsia="標楷體" w:hint="eastAsia"/>
          <w:sz w:val="28"/>
          <w:szCs w:val="24"/>
          <w:lang w:eastAsia="zh-HK"/>
        </w:rPr>
        <w:t>為執行本</w:t>
      </w:r>
      <w:r w:rsidR="009E4B4D" w:rsidRPr="00886C71">
        <w:rPr>
          <w:rFonts w:eastAsia="標楷體" w:hint="eastAsia"/>
          <w:sz w:val="28"/>
          <w:szCs w:val="24"/>
          <w:lang w:eastAsia="zh-TW"/>
        </w:rPr>
        <w:t>計畫</w:t>
      </w:r>
      <w:r w:rsidR="00C34C61" w:rsidRPr="00886C71">
        <w:rPr>
          <w:rFonts w:eastAsia="標楷體" w:hint="eastAsia"/>
          <w:sz w:val="28"/>
          <w:szCs w:val="24"/>
          <w:lang w:eastAsia="zh-HK"/>
        </w:rPr>
        <w:t>預定</w:t>
      </w:r>
      <w:r w:rsidR="00C34C61" w:rsidRPr="00886C71">
        <w:rPr>
          <w:rFonts w:eastAsia="標楷體"/>
          <w:sz w:val="28"/>
          <w:szCs w:val="24"/>
          <w:lang w:eastAsia="zh-TW"/>
        </w:rPr>
        <w:t>投入之</w:t>
      </w:r>
      <w:r w:rsidR="00C34C61" w:rsidRPr="00886C71">
        <w:rPr>
          <w:rFonts w:eastAsia="標楷體" w:hint="eastAsia"/>
          <w:sz w:val="28"/>
          <w:szCs w:val="24"/>
          <w:lang w:eastAsia="zh-HK"/>
        </w:rPr>
        <w:t>軟</w:t>
      </w:r>
      <w:r w:rsidR="00C34C61" w:rsidRPr="00886C71">
        <w:rPr>
          <w:rFonts w:eastAsia="標楷體" w:hint="eastAsia"/>
          <w:sz w:val="28"/>
          <w:szCs w:val="24"/>
          <w:lang w:eastAsia="zh-TW"/>
        </w:rPr>
        <w:t>、</w:t>
      </w:r>
      <w:r w:rsidR="00C34C61" w:rsidRPr="00886C71">
        <w:rPr>
          <w:rFonts w:eastAsia="標楷體" w:hint="eastAsia"/>
          <w:sz w:val="28"/>
          <w:szCs w:val="24"/>
          <w:lang w:eastAsia="zh-HK"/>
        </w:rPr>
        <w:t>硬體</w:t>
      </w:r>
      <w:r w:rsidR="00C34C61" w:rsidRPr="00886C71">
        <w:rPr>
          <w:rFonts w:eastAsia="標楷體"/>
          <w:sz w:val="28"/>
          <w:szCs w:val="24"/>
          <w:lang w:eastAsia="zh-TW"/>
        </w:rPr>
        <w:t>資源</w:t>
      </w:r>
    </w:p>
    <w:p w14:paraId="0F2572D3" w14:textId="58C17859" w:rsidR="009C4201" w:rsidRPr="00886C71" w:rsidRDefault="00C34C61" w:rsidP="00B65AFB">
      <w:pPr>
        <w:pStyle w:val="a9"/>
        <w:spacing w:line="500" w:lineRule="exact"/>
        <w:ind w:leftChars="128" w:left="564" w:hangingChars="107" w:hanging="257"/>
        <w:rPr>
          <w:rFonts w:eastAsia="標楷體"/>
          <w:szCs w:val="24"/>
          <w:lang w:eastAsia="zh-TW"/>
        </w:rPr>
      </w:pPr>
      <w:r w:rsidRPr="00886C71">
        <w:rPr>
          <w:rFonts w:ascii="標楷體" w:eastAsia="標楷體" w:hAnsi="標楷體" w:hint="eastAsia"/>
          <w:szCs w:val="24"/>
          <w:lang w:eastAsia="zh-TW"/>
        </w:rPr>
        <w:t>【</w:t>
      </w:r>
      <w:r w:rsidRPr="00886C71">
        <w:rPr>
          <w:rFonts w:ascii="標楷體" w:eastAsia="標楷體" w:hAnsi="標楷體" w:hint="eastAsia"/>
          <w:szCs w:val="24"/>
          <w:lang w:eastAsia="zh-HK"/>
        </w:rPr>
        <w:t>應至少</w:t>
      </w:r>
      <w:r w:rsidRPr="00886C71">
        <w:rPr>
          <w:rFonts w:eastAsia="標楷體" w:hint="eastAsia"/>
          <w:szCs w:val="24"/>
          <w:lang w:eastAsia="zh-HK"/>
        </w:rPr>
        <w:t>包括人力配置表</w:t>
      </w:r>
      <w:r w:rsidRPr="00886C71">
        <w:rPr>
          <w:rFonts w:eastAsia="標楷體" w:hint="eastAsia"/>
          <w:szCs w:val="24"/>
          <w:lang w:eastAsia="zh-TW"/>
        </w:rPr>
        <w:t>（</w:t>
      </w:r>
      <w:r w:rsidRPr="00886C71">
        <w:rPr>
          <w:rFonts w:eastAsia="標楷體" w:hint="eastAsia"/>
          <w:szCs w:val="24"/>
          <w:lang w:eastAsia="zh-HK"/>
        </w:rPr>
        <w:t>如下</w:t>
      </w:r>
      <w:r w:rsidRPr="00886C71">
        <w:rPr>
          <w:rFonts w:eastAsia="標楷體" w:hint="eastAsia"/>
          <w:szCs w:val="24"/>
          <w:lang w:eastAsia="zh-TW"/>
        </w:rPr>
        <w:t>）、</w:t>
      </w:r>
      <w:r w:rsidRPr="00886C71">
        <w:rPr>
          <w:rFonts w:eastAsia="標楷體" w:hint="eastAsia"/>
          <w:szCs w:val="24"/>
          <w:lang w:eastAsia="zh-HK"/>
        </w:rPr>
        <w:t>人力資源管理與本</w:t>
      </w:r>
      <w:r w:rsidR="009E4B4D" w:rsidRPr="00886C71">
        <w:rPr>
          <w:rFonts w:eastAsia="標楷體" w:hint="eastAsia"/>
          <w:szCs w:val="24"/>
          <w:lang w:eastAsia="zh-TW"/>
        </w:rPr>
        <w:t>計畫</w:t>
      </w:r>
      <w:r w:rsidRPr="00886C71">
        <w:rPr>
          <w:rFonts w:eastAsia="標楷體" w:hint="eastAsia"/>
          <w:szCs w:val="24"/>
          <w:lang w:eastAsia="zh-HK"/>
        </w:rPr>
        <w:t>激勵制度</w:t>
      </w:r>
      <w:r w:rsidRPr="00886C71">
        <w:rPr>
          <w:rFonts w:eastAsia="標楷體" w:hint="eastAsia"/>
          <w:szCs w:val="24"/>
          <w:lang w:eastAsia="zh-TW"/>
        </w:rPr>
        <w:t>、</w:t>
      </w:r>
      <w:r w:rsidR="009E4B4D" w:rsidRPr="00886C71">
        <w:rPr>
          <w:rFonts w:eastAsia="標楷體" w:hint="eastAsia"/>
          <w:szCs w:val="24"/>
          <w:lang w:eastAsia="zh-HK"/>
        </w:rPr>
        <w:t>執行本</w:t>
      </w:r>
      <w:r w:rsidR="009E4B4D" w:rsidRPr="00886C71">
        <w:rPr>
          <w:rFonts w:eastAsia="標楷體" w:hint="eastAsia"/>
          <w:szCs w:val="24"/>
          <w:lang w:eastAsia="zh-TW"/>
        </w:rPr>
        <w:t>計畫</w:t>
      </w:r>
      <w:r w:rsidRPr="00886C71">
        <w:rPr>
          <w:rFonts w:eastAsia="標楷體" w:hint="eastAsia"/>
          <w:szCs w:val="24"/>
          <w:lang w:eastAsia="zh-HK"/>
        </w:rPr>
        <w:t>之硬體空間</w:t>
      </w:r>
      <w:r w:rsidRPr="00886C71">
        <w:rPr>
          <w:rFonts w:eastAsia="標楷體" w:hint="eastAsia"/>
          <w:szCs w:val="24"/>
          <w:lang w:eastAsia="zh-TW"/>
        </w:rPr>
        <w:t>、</w:t>
      </w:r>
      <w:r w:rsidRPr="00886C71">
        <w:rPr>
          <w:rFonts w:eastAsia="標楷體" w:hint="eastAsia"/>
          <w:szCs w:val="24"/>
          <w:lang w:eastAsia="zh-HK"/>
        </w:rPr>
        <w:t>設施設備等之規劃</w:t>
      </w:r>
      <w:r w:rsidR="00B227C7" w:rsidRPr="00886C71">
        <w:rPr>
          <w:rFonts w:eastAsia="標楷體" w:hint="eastAsia"/>
          <w:szCs w:val="24"/>
          <w:lang w:eastAsia="zh-TW"/>
        </w:rPr>
        <w:t>。</w:t>
      </w:r>
      <w:r w:rsidR="00B227C7" w:rsidRPr="00886C71">
        <w:rPr>
          <w:rFonts w:ascii="標楷體" w:eastAsia="標楷體" w:hAnsi="標楷體" w:hint="eastAsia"/>
          <w:szCs w:val="24"/>
          <w:lang w:eastAsia="zh-TW"/>
        </w:rPr>
        <w:t>請僅就確實全程參與計畫之人員提報。</w:t>
      </w:r>
      <w:r w:rsidRPr="00886C71">
        <w:rPr>
          <w:rFonts w:ascii="標楷體" w:eastAsia="標楷體" w:hAnsi="標楷體" w:hint="eastAsia"/>
          <w:szCs w:val="24"/>
          <w:lang w:eastAsia="zh-TW"/>
        </w:rPr>
        <w:t>】</w:t>
      </w:r>
    </w:p>
    <w:tbl>
      <w:tblPr>
        <w:tblW w:w="9345" w:type="dxa"/>
        <w:tblInd w:w="2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57"/>
        <w:gridCol w:w="1843"/>
        <w:gridCol w:w="1216"/>
        <w:gridCol w:w="4729"/>
      </w:tblGrid>
      <w:tr w:rsidR="00886C71" w:rsidRPr="00886C71" w14:paraId="312DFDEF" w14:textId="77777777" w:rsidTr="002E0A66">
        <w:trPr>
          <w:trHeight w:val="620"/>
        </w:trPr>
        <w:tc>
          <w:tcPr>
            <w:tcW w:w="1557" w:type="dxa"/>
            <w:vAlign w:val="center"/>
          </w:tcPr>
          <w:p w14:paraId="51EEE9FF" w14:textId="77777777" w:rsidR="00C34C61" w:rsidRPr="00886C71" w:rsidRDefault="00C34C61" w:rsidP="002E0A66">
            <w:pPr>
              <w:spacing w:line="500" w:lineRule="exact"/>
              <w:jc w:val="center"/>
              <w:rPr>
                <w:rFonts w:eastAsia="標楷體"/>
              </w:rPr>
            </w:pPr>
            <w:r w:rsidRPr="00886C71">
              <w:rPr>
                <w:rFonts w:eastAsia="標楷體" w:hint="eastAsia"/>
                <w:lang w:eastAsia="zh-HK"/>
              </w:rPr>
              <w:t>機構名稱</w:t>
            </w:r>
          </w:p>
        </w:tc>
        <w:tc>
          <w:tcPr>
            <w:tcW w:w="1843" w:type="dxa"/>
            <w:vAlign w:val="center"/>
          </w:tcPr>
          <w:p w14:paraId="5593C9C8" w14:textId="77777777" w:rsidR="00C34C61" w:rsidRPr="00886C71" w:rsidRDefault="00C34C61" w:rsidP="002E0A66">
            <w:pPr>
              <w:spacing w:line="500" w:lineRule="exact"/>
              <w:jc w:val="center"/>
              <w:rPr>
                <w:rFonts w:eastAsia="標楷體"/>
              </w:rPr>
            </w:pPr>
            <w:r w:rsidRPr="00886C71">
              <w:rPr>
                <w:rFonts w:eastAsia="標楷體"/>
              </w:rPr>
              <w:t>姓名</w:t>
            </w:r>
          </w:p>
        </w:tc>
        <w:tc>
          <w:tcPr>
            <w:tcW w:w="1216" w:type="dxa"/>
            <w:vAlign w:val="center"/>
          </w:tcPr>
          <w:p w14:paraId="21B0D7F2" w14:textId="77777777" w:rsidR="00C34C61" w:rsidRPr="00886C71" w:rsidRDefault="00C34C61" w:rsidP="002E0A66">
            <w:pPr>
              <w:spacing w:line="500" w:lineRule="exact"/>
              <w:jc w:val="center"/>
              <w:rPr>
                <w:rFonts w:eastAsia="標楷體"/>
              </w:rPr>
            </w:pPr>
            <w:r w:rsidRPr="00886C71">
              <w:rPr>
                <w:rFonts w:eastAsia="標楷體"/>
              </w:rPr>
              <w:t>職稱</w:t>
            </w:r>
          </w:p>
        </w:tc>
        <w:tc>
          <w:tcPr>
            <w:tcW w:w="4729" w:type="dxa"/>
            <w:vAlign w:val="center"/>
          </w:tcPr>
          <w:p w14:paraId="18593409" w14:textId="77777777" w:rsidR="00C34C61" w:rsidRPr="00886C71" w:rsidRDefault="00C34C61" w:rsidP="002E0A66">
            <w:pPr>
              <w:spacing w:line="500" w:lineRule="exact"/>
              <w:jc w:val="center"/>
              <w:rPr>
                <w:rFonts w:eastAsia="標楷體"/>
              </w:rPr>
            </w:pPr>
            <w:r w:rsidRPr="00886C71">
              <w:rPr>
                <w:rFonts w:eastAsia="標楷體"/>
              </w:rPr>
              <w:t>於本計畫擔任之具體工作性質、項目及範圍</w:t>
            </w:r>
          </w:p>
        </w:tc>
      </w:tr>
      <w:tr w:rsidR="00886C71" w:rsidRPr="00886C71" w14:paraId="08D0195E" w14:textId="77777777" w:rsidTr="002E0A66">
        <w:trPr>
          <w:trHeight w:val="620"/>
        </w:trPr>
        <w:tc>
          <w:tcPr>
            <w:tcW w:w="1557" w:type="dxa"/>
          </w:tcPr>
          <w:p w14:paraId="4C738A4C" w14:textId="77777777" w:rsidR="00C34C61" w:rsidRPr="00886C71" w:rsidRDefault="00C34C61" w:rsidP="002E0A66">
            <w:pPr>
              <w:spacing w:line="500" w:lineRule="exact"/>
              <w:rPr>
                <w:rFonts w:eastAsia="標楷體"/>
              </w:rPr>
            </w:pPr>
          </w:p>
        </w:tc>
        <w:tc>
          <w:tcPr>
            <w:tcW w:w="1843" w:type="dxa"/>
          </w:tcPr>
          <w:p w14:paraId="078D6299" w14:textId="77777777" w:rsidR="00C34C61" w:rsidRPr="00886C71" w:rsidRDefault="00C34C61" w:rsidP="002E0A66">
            <w:pPr>
              <w:spacing w:line="500" w:lineRule="exact"/>
              <w:rPr>
                <w:rFonts w:eastAsia="標楷體"/>
              </w:rPr>
            </w:pPr>
          </w:p>
        </w:tc>
        <w:tc>
          <w:tcPr>
            <w:tcW w:w="1216" w:type="dxa"/>
          </w:tcPr>
          <w:p w14:paraId="560C4B04" w14:textId="77777777" w:rsidR="00C34C61" w:rsidRPr="00886C71" w:rsidRDefault="00C34C61" w:rsidP="002E0A66">
            <w:pPr>
              <w:spacing w:line="500" w:lineRule="exact"/>
              <w:rPr>
                <w:rFonts w:eastAsia="標楷體"/>
              </w:rPr>
            </w:pPr>
          </w:p>
        </w:tc>
        <w:tc>
          <w:tcPr>
            <w:tcW w:w="4729" w:type="dxa"/>
          </w:tcPr>
          <w:p w14:paraId="30A6C493" w14:textId="77777777" w:rsidR="00C34C61" w:rsidRPr="00886C71" w:rsidRDefault="00C34C61" w:rsidP="002E0A66">
            <w:pPr>
              <w:spacing w:line="500" w:lineRule="exact"/>
              <w:rPr>
                <w:rFonts w:eastAsia="標楷體"/>
              </w:rPr>
            </w:pPr>
          </w:p>
        </w:tc>
      </w:tr>
      <w:tr w:rsidR="00886C71" w:rsidRPr="00886C71" w14:paraId="11B58743" w14:textId="77777777" w:rsidTr="002E0A66">
        <w:trPr>
          <w:trHeight w:val="620"/>
        </w:trPr>
        <w:tc>
          <w:tcPr>
            <w:tcW w:w="1557" w:type="dxa"/>
          </w:tcPr>
          <w:p w14:paraId="3269D615" w14:textId="77777777" w:rsidR="00C34C61" w:rsidRPr="00886C71" w:rsidRDefault="00C34C61" w:rsidP="002E0A66">
            <w:pPr>
              <w:spacing w:line="500" w:lineRule="exact"/>
              <w:rPr>
                <w:rFonts w:eastAsia="標楷體"/>
              </w:rPr>
            </w:pPr>
          </w:p>
        </w:tc>
        <w:tc>
          <w:tcPr>
            <w:tcW w:w="1843" w:type="dxa"/>
          </w:tcPr>
          <w:p w14:paraId="2146C08B" w14:textId="77777777" w:rsidR="00C34C61" w:rsidRPr="00886C71" w:rsidRDefault="00C34C61" w:rsidP="002E0A66">
            <w:pPr>
              <w:spacing w:line="500" w:lineRule="exact"/>
              <w:rPr>
                <w:rFonts w:eastAsia="標楷體"/>
              </w:rPr>
            </w:pPr>
          </w:p>
        </w:tc>
        <w:tc>
          <w:tcPr>
            <w:tcW w:w="1216" w:type="dxa"/>
          </w:tcPr>
          <w:p w14:paraId="325550F7" w14:textId="77777777" w:rsidR="00C34C61" w:rsidRPr="00886C71" w:rsidRDefault="00C34C61" w:rsidP="002E0A66">
            <w:pPr>
              <w:spacing w:line="500" w:lineRule="exact"/>
              <w:rPr>
                <w:rFonts w:eastAsia="標楷體"/>
              </w:rPr>
            </w:pPr>
          </w:p>
        </w:tc>
        <w:tc>
          <w:tcPr>
            <w:tcW w:w="4729" w:type="dxa"/>
          </w:tcPr>
          <w:p w14:paraId="0E0FDD9D" w14:textId="77777777" w:rsidR="00C34C61" w:rsidRPr="00886C71" w:rsidRDefault="00C34C61" w:rsidP="002E0A66">
            <w:pPr>
              <w:spacing w:line="500" w:lineRule="exact"/>
              <w:rPr>
                <w:rFonts w:eastAsia="標楷體"/>
              </w:rPr>
            </w:pPr>
          </w:p>
        </w:tc>
      </w:tr>
      <w:tr w:rsidR="00886C71" w:rsidRPr="00886C71" w14:paraId="4747445D" w14:textId="77777777" w:rsidTr="002E0A66">
        <w:trPr>
          <w:trHeight w:val="620"/>
        </w:trPr>
        <w:tc>
          <w:tcPr>
            <w:tcW w:w="1557" w:type="dxa"/>
          </w:tcPr>
          <w:p w14:paraId="7C12C3CB" w14:textId="77777777" w:rsidR="00C34C61" w:rsidRPr="00886C71" w:rsidRDefault="00C34C61" w:rsidP="002E0A66">
            <w:pPr>
              <w:spacing w:line="500" w:lineRule="exact"/>
              <w:rPr>
                <w:rFonts w:eastAsia="標楷體"/>
              </w:rPr>
            </w:pPr>
          </w:p>
        </w:tc>
        <w:tc>
          <w:tcPr>
            <w:tcW w:w="1843" w:type="dxa"/>
          </w:tcPr>
          <w:p w14:paraId="76EE3442" w14:textId="77777777" w:rsidR="00C34C61" w:rsidRPr="00886C71" w:rsidRDefault="00C34C61" w:rsidP="002E0A66">
            <w:pPr>
              <w:spacing w:line="500" w:lineRule="exact"/>
              <w:rPr>
                <w:rFonts w:eastAsia="標楷體"/>
              </w:rPr>
            </w:pPr>
          </w:p>
        </w:tc>
        <w:tc>
          <w:tcPr>
            <w:tcW w:w="1216" w:type="dxa"/>
          </w:tcPr>
          <w:p w14:paraId="2B57CF60" w14:textId="77777777" w:rsidR="00C34C61" w:rsidRPr="00886C71" w:rsidRDefault="00C34C61" w:rsidP="002E0A66">
            <w:pPr>
              <w:spacing w:line="500" w:lineRule="exact"/>
              <w:rPr>
                <w:rFonts w:eastAsia="標楷體"/>
              </w:rPr>
            </w:pPr>
          </w:p>
        </w:tc>
        <w:tc>
          <w:tcPr>
            <w:tcW w:w="4729" w:type="dxa"/>
          </w:tcPr>
          <w:p w14:paraId="62BB520A" w14:textId="77777777" w:rsidR="00C34C61" w:rsidRPr="00886C71" w:rsidRDefault="00C34C61" w:rsidP="002E0A66">
            <w:pPr>
              <w:spacing w:line="500" w:lineRule="exact"/>
              <w:rPr>
                <w:rFonts w:eastAsia="標楷體"/>
              </w:rPr>
            </w:pPr>
          </w:p>
        </w:tc>
      </w:tr>
      <w:tr w:rsidR="00886C71" w:rsidRPr="00886C71" w14:paraId="14DF63F4" w14:textId="77777777" w:rsidTr="002E0A66">
        <w:trPr>
          <w:trHeight w:val="620"/>
        </w:trPr>
        <w:tc>
          <w:tcPr>
            <w:tcW w:w="1557" w:type="dxa"/>
          </w:tcPr>
          <w:p w14:paraId="141691DC" w14:textId="77777777" w:rsidR="00C34C61" w:rsidRPr="00886C71" w:rsidRDefault="00C34C61" w:rsidP="002E0A66">
            <w:pPr>
              <w:spacing w:line="500" w:lineRule="exact"/>
              <w:rPr>
                <w:rFonts w:eastAsia="標楷體"/>
              </w:rPr>
            </w:pPr>
          </w:p>
        </w:tc>
        <w:tc>
          <w:tcPr>
            <w:tcW w:w="1843" w:type="dxa"/>
          </w:tcPr>
          <w:p w14:paraId="40E651E1" w14:textId="77777777" w:rsidR="00C34C61" w:rsidRPr="00886C71" w:rsidRDefault="00C34C61" w:rsidP="002E0A66">
            <w:pPr>
              <w:spacing w:line="500" w:lineRule="exact"/>
              <w:rPr>
                <w:rFonts w:eastAsia="標楷體"/>
              </w:rPr>
            </w:pPr>
          </w:p>
        </w:tc>
        <w:tc>
          <w:tcPr>
            <w:tcW w:w="1216" w:type="dxa"/>
          </w:tcPr>
          <w:p w14:paraId="5EDFFDFA" w14:textId="77777777" w:rsidR="00C34C61" w:rsidRPr="00886C71" w:rsidRDefault="00C34C61" w:rsidP="002E0A66">
            <w:pPr>
              <w:spacing w:line="500" w:lineRule="exact"/>
              <w:rPr>
                <w:rFonts w:eastAsia="標楷體"/>
              </w:rPr>
            </w:pPr>
          </w:p>
        </w:tc>
        <w:tc>
          <w:tcPr>
            <w:tcW w:w="4729" w:type="dxa"/>
          </w:tcPr>
          <w:p w14:paraId="521F4679" w14:textId="77777777" w:rsidR="00C34C61" w:rsidRPr="00886C71" w:rsidRDefault="00C34C61" w:rsidP="002E0A66">
            <w:pPr>
              <w:spacing w:line="500" w:lineRule="exact"/>
              <w:rPr>
                <w:rFonts w:eastAsia="標楷體"/>
              </w:rPr>
            </w:pPr>
          </w:p>
        </w:tc>
      </w:tr>
      <w:tr w:rsidR="00886C71" w:rsidRPr="00886C71" w14:paraId="676813E7" w14:textId="77777777" w:rsidTr="002E0A66">
        <w:trPr>
          <w:trHeight w:val="620"/>
        </w:trPr>
        <w:tc>
          <w:tcPr>
            <w:tcW w:w="1557" w:type="dxa"/>
          </w:tcPr>
          <w:p w14:paraId="590A52DE" w14:textId="77777777" w:rsidR="00C34C61" w:rsidRPr="00886C71" w:rsidRDefault="00C34C61" w:rsidP="002E0A66">
            <w:pPr>
              <w:spacing w:line="500" w:lineRule="exact"/>
              <w:rPr>
                <w:rFonts w:eastAsia="標楷體"/>
              </w:rPr>
            </w:pPr>
          </w:p>
        </w:tc>
        <w:tc>
          <w:tcPr>
            <w:tcW w:w="1843" w:type="dxa"/>
          </w:tcPr>
          <w:p w14:paraId="7C19F692" w14:textId="77777777" w:rsidR="00C34C61" w:rsidRPr="00886C71" w:rsidRDefault="00C34C61" w:rsidP="002E0A66">
            <w:pPr>
              <w:spacing w:line="500" w:lineRule="exact"/>
              <w:rPr>
                <w:rFonts w:eastAsia="標楷體"/>
              </w:rPr>
            </w:pPr>
          </w:p>
        </w:tc>
        <w:tc>
          <w:tcPr>
            <w:tcW w:w="1216" w:type="dxa"/>
          </w:tcPr>
          <w:p w14:paraId="0B153CC6" w14:textId="77777777" w:rsidR="00C34C61" w:rsidRPr="00886C71" w:rsidRDefault="00C34C61" w:rsidP="002E0A66">
            <w:pPr>
              <w:spacing w:line="500" w:lineRule="exact"/>
              <w:rPr>
                <w:rFonts w:eastAsia="標楷體"/>
              </w:rPr>
            </w:pPr>
          </w:p>
        </w:tc>
        <w:tc>
          <w:tcPr>
            <w:tcW w:w="4729" w:type="dxa"/>
          </w:tcPr>
          <w:p w14:paraId="48C9239D" w14:textId="77777777" w:rsidR="00C34C61" w:rsidRPr="00886C71" w:rsidRDefault="00C34C61" w:rsidP="002E0A66">
            <w:pPr>
              <w:spacing w:line="500" w:lineRule="exact"/>
              <w:rPr>
                <w:rFonts w:eastAsia="標楷體"/>
              </w:rPr>
            </w:pPr>
          </w:p>
        </w:tc>
      </w:tr>
      <w:tr w:rsidR="00886C71" w:rsidRPr="00886C71" w14:paraId="2756B557" w14:textId="77777777" w:rsidTr="002E0A66">
        <w:trPr>
          <w:trHeight w:val="620"/>
        </w:trPr>
        <w:tc>
          <w:tcPr>
            <w:tcW w:w="1557" w:type="dxa"/>
          </w:tcPr>
          <w:p w14:paraId="1ED064E7" w14:textId="77777777" w:rsidR="00C34C61" w:rsidRPr="00886C71" w:rsidRDefault="00C34C61" w:rsidP="002E0A66">
            <w:pPr>
              <w:spacing w:line="500" w:lineRule="exact"/>
              <w:rPr>
                <w:rFonts w:eastAsia="標楷體"/>
              </w:rPr>
            </w:pPr>
          </w:p>
        </w:tc>
        <w:tc>
          <w:tcPr>
            <w:tcW w:w="1843" w:type="dxa"/>
          </w:tcPr>
          <w:p w14:paraId="3BBBBF8B" w14:textId="77777777" w:rsidR="00C34C61" w:rsidRPr="00886C71" w:rsidRDefault="00C34C61" w:rsidP="002E0A66">
            <w:pPr>
              <w:spacing w:line="500" w:lineRule="exact"/>
              <w:rPr>
                <w:rFonts w:eastAsia="標楷體"/>
              </w:rPr>
            </w:pPr>
          </w:p>
        </w:tc>
        <w:tc>
          <w:tcPr>
            <w:tcW w:w="1216" w:type="dxa"/>
          </w:tcPr>
          <w:p w14:paraId="2CB0183B" w14:textId="77777777" w:rsidR="00C34C61" w:rsidRPr="00886C71" w:rsidRDefault="00C34C61" w:rsidP="002E0A66">
            <w:pPr>
              <w:spacing w:line="500" w:lineRule="exact"/>
              <w:rPr>
                <w:rFonts w:eastAsia="標楷體"/>
              </w:rPr>
            </w:pPr>
          </w:p>
        </w:tc>
        <w:tc>
          <w:tcPr>
            <w:tcW w:w="4729" w:type="dxa"/>
          </w:tcPr>
          <w:p w14:paraId="7A9E5603" w14:textId="77777777" w:rsidR="00C34C61" w:rsidRPr="00886C71" w:rsidRDefault="00C34C61" w:rsidP="002E0A66">
            <w:pPr>
              <w:spacing w:line="500" w:lineRule="exact"/>
              <w:rPr>
                <w:rFonts w:eastAsia="標楷體"/>
              </w:rPr>
            </w:pPr>
          </w:p>
        </w:tc>
      </w:tr>
    </w:tbl>
    <w:p w14:paraId="44779502" w14:textId="77777777" w:rsidR="00C34C61" w:rsidRPr="00886C71" w:rsidRDefault="00C34C61" w:rsidP="00C34C61">
      <w:pPr>
        <w:spacing w:line="500" w:lineRule="exact"/>
        <w:ind w:left="833" w:hanging="835"/>
        <w:jc w:val="right"/>
        <w:rPr>
          <w:rFonts w:eastAsia="標楷體"/>
          <w:b/>
          <w:sz w:val="28"/>
          <w:szCs w:val="28"/>
        </w:rPr>
      </w:pPr>
      <w:r w:rsidRPr="00886C71">
        <w:rPr>
          <w:rFonts w:eastAsia="標楷體"/>
        </w:rPr>
        <w:t>（如篇幅不足，請自行複製）</w:t>
      </w:r>
    </w:p>
    <w:p w14:paraId="3A9C55BA" w14:textId="06476E68" w:rsidR="00C34C61" w:rsidRPr="00886C71" w:rsidRDefault="00C34C61" w:rsidP="00C34C61">
      <w:pPr>
        <w:spacing w:line="500" w:lineRule="exact"/>
        <w:ind w:left="833" w:hanging="835"/>
        <w:rPr>
          <w:rFonts w:eastAsia="標楷體"/>
          <w:b/>
          <w:sz w:val="28"/>
          <w:szCs w:val="28"/>
        </w:rPr>
      </w:pPr>
    </w:p>
    <w:p w14:paraId="2A2657DE" w14:textId="77777777" w:rsidR="00A36A75" w:rsidRPr="00886C71" w:rsidRDefault="00A36A75" w:rsidP="00A36A75">
      <w:pPr>
        <w:spacing w:line="500" w:lineRule="exact"/>
        <w:ind w:left="833" w:hanging="835"/>
        <w:rPr>
          <w:rFonts w:eastAsia="標楷體"/>
          <w:b/>
          <w:sz w:val="28"/>
          <w:szCs w:val="28"/>
          <w:lang w:eastAsia="zh-HK"/>
        </w:rPr>
      </w:pPr>
      <w:r w:rsidRPr="00886C71">
        <w:rPr>
          <w:rFonts w:eastAsia="標楷體"/>
          <w:b/>
          <w:sz w:val="28"/>
          <w:szCs w:val="28"/>
        </w:rPr>
        <w:br w:type="page"/>
      </w:r>
      <w:r w:rsidRPr="00886C71">
        <w:rPr>
          <w:rFonts w:eastAsia="標楷體"/>
          <w:b/>
          <w:sz w:val="28"/>
          <w:szCs w:val="28"/>
        </w:rPr>
        <w:lastRenderedPageBreak/>
        <w:t>肆、</w:t>
      </w:r>
      <w:r w:rsidRPr="00886C71">
        <w:rPr>
          <w:rFonts w:eastAsia="標楷體" w:hint="eastAsia"/>
          <w:b/>
          <w:sz w:val="28"/>
          <w:szCs w:val="28"/>
        </w:rPr>
        <w:t>1</w:t>
      </w:r>
      <w:r w:rsidRPr="00886C71">
        <w:rPr>
          <w:rFonts w:eastAsia="標楷體"/>
          <w:b/>
          <w:sz w:val="28"/>
          <w:szCs w:val="28"/>
        </w:rPr>
        <w:t>14-117</w:t>
      </w:r>
      <w:r w:rsidRPr="00886C71">
        <w:rPr>
          <w:rFonts w:eastAsia="標楷體" w:hint="eastAsia"/>
          <w:b/>
          <w:sz w:val="28"/>
          <w:szCs w:val="28"/>
        </w:rPr>
        <w:t>年度發展</w:t>
      </w:r>
      <w:r w:rsidRPr="00886C71">
        <w:rPr>
          <w:rFonts w:eastAsia="標楷體"/>
          <w:b/>
          <w:sz w:val="28"/>
          <w:szCs w:val="28"/>
        </w:rPr>
        <w:t>整合性藥癮醫療示範</w:t>
      </w:r>
      <w:r w:rsidRPr="00886C71">
        <w:rPr>
          <w:rFonts w:eastAsia="標楷體" w:hint="eastAsia"/>
          <w:b/>
          <w:sz w:val="28"/>
          <w:szCs w:val="28"/>
        </w:rPr>
        <w:t>模式規劃書</w:t>
      </w:r>
    </w:p>
    <w:p w14:paraId="1C0598AC" w14:textId="77777777" w:rsidR="00A36A75" w:rsidRPr="00886C71" w:rsidRDefault="00A36A75" w:rsidP="00A36A75">
      <w:pPr>
        <w:tabs>
          <w:tab w:val="left" w:pos="851"/>
        </w:tabs>
        <w:spacing w:line="500" w:lineRule="exact"/>
        <w:ind w:firstLineChars="100" w:firstLine="240"/>
        <w:rPr>
          <w:rFonts w:eastAsia="標楷體"/>
          <w:sz w:val="28"/>
          <w:szCs w:val="28"/>
        </w:rPr>
      </w:pPr>
      <w:r w:rsidRPr="00886C71">
        <w:rPr>
          <w:rFonts w:ascii="標楷體" w:eastAsia="標楷體" w:hAnsi="標楷體" w:hint="eastAsia"/>
          <w:szCs w:val="28"/>
          <w:lang w:eastAsia="zh-HK"/>
        </w:rPr>
        <w:t>【</w:t>
      </w:r>
      <w:r w:rsidRPr="00886C71">
        <w:rPr>
          <w:rFonts w:eastAsia="標楷體" w:hint="eastAsia"/>
          <w:szCs w:val="28"/>
        </w:rPr>
        <w:t>本章請就</w:t>
      </w:r>
      <w:r w:rsidRPr="00886C71">
        <w:rPr>
          <w:rFonts w:eastAsia="標楷體" w:hint="eastAsia"/>
          <w:szCs w:val="28"/>
        </w:rPr>
        <w:t>1</w:t>
      </w:r>
      <w:r w:rsidRPr="00886C71">
        <w:rPr>
          <w:rFonts w:eastAsia="標楷體"/>
          <w:szCs w:val="28"/>
        </w:rPr>
        <w:t>14-117</w:t>
      </w:r>
      <w:r w:rsidRPr="00886C71">
        <w:rPr>
          <w:rFonts w:eastAsia="標楷體" w:hint="eastAsia"/>
          <w:szCs w:val="28"/>
        </w:rPr>
        <w:t>年度之計畫規劃進行整體說明</w:t>
      </w:r>
      <w:r w:rsidRPr="00886C71">
        <w:rPr>
          <w:rFonts w:ascii="標楷體" w:eastAsia="標楷體" w:hAnsi="標楷體" w:hint="eastAsia"/>
          <w:sz w:val="28"/>
          <w:szCs w:val="28"/>
          <w:lang w:eastAsia="zh-HK"/>
        </w:rPr>
        <w:t>】</w:t>
      </w:r>
    </w:p>
    <w:p w14:paraId="1DBEBABB" w14:textId="77777777" w:rsidR="00A36A75" w:rsidRPr="00886C71" w:rsidRDefault="00A36A75" w:rsidP="00A36A75">
      <w:pPr>
        <w:pStyle w:val="a9"/>
        <w:numPr>
          <w:ilvl w:val="0"/>
          <w:numId w:val="22"/>
        </w:numPr>
        <w:tabs>
          <w:tab w:val="left" w:pos="851"/>
        </w:tabs>
        <w:spacing w:line="500" w:lineRule="exact"/>
        <w:ind w:leftChars="0" w:left="851" w:hanging="567"/>
        <w:rPr>
          <w:rFonts w:eastAsia="標楷體"/>
          <w:sz w:val="28"/>
          <w:szCs w:val="28"/>
          <w:lang w:eastAsia="zh-TW"/>
        </w:rPr>
      </w:pPr>
      <w:r w:rsidRPr="00886C71">
        <w:rPr>
          <w:rFonts w:eastAsia="標楷體" w:hint="eastAsia"/>
          <w:sz w:val="28"/>
          <w:szCs w:val="28"/>
          <w:lang w:eastAsia="zh-HK"/>
        </w:rPr>
        <w:t>計畫摘要</w:t>
      </w:r>
      <w:r w:rsidRPr="00886C71">
        <w:rPr>
          <w:rFonts w:ascii="標楷體" w:eastAsia="標楷體" w:hAnsi="標楷體" w:hint="eastAsia"/>
          <w:sz w:val="28"/>
          <w:szCs w:val="28"/>
          <w:lang w:eastAsia="zh-HK"/>
        </w:rPr>
        <w:t>【</w:t>
      </w:r>
      <w:r w:rsidRPr="00886C71">
        <w:rPr>
          <w:rFonts w:eastAsia="標楷體"/>
          <w:szCs w:val="28"/>
        </w:rPr>
        <w:t>請摘述本計畫之目的、實施</w:t>
      </w:r>
      <w:r w:rsidRPr="00886C71">
        <w:rPr>
          <w:rFonts w:eastAsia="標楷體" w:hint="eastAsia"/>
          <w:szCs w:val="28"/>
          <w:lang w:eastAsia="zh-TW"/>
        </w:rPr>
        <w:t>策略、預期效益</w:t>
      </w:r>
      <w:r w:rsidRPr="00886C71">
        <w:rPr>
          <w:rFonts w:eastAsia="標楷體"/>
          <w:szCs w:val="28"/>
        </w:rPr>
        <w:t>及關鍵詞</w:t>
      </w:r>
      <w:r w:rsidRPr="00886C71">
        <w:rPr>
          <w:rFonts w:ascii="標楷體" w:eastAsia="標楷體" w:hAnsi="標楷體" w:hint="eastAsia"/>
          <w:sz w:val="28"/>
          <w:szCs w:val="28"/>
          <w:lang w:eastAsia="zh-HK"/>
        </w:rPr>
        <w:t>】</w:t>
      </w:r>
    </w:p>
    <w:p w14:paraId="390E4CE9" w14:textId="77777777" w:rsidR="00A36A75" w:rsidRPr="00886C71" w:rsidRDefault="00A36A75" w:rsidP="00A36A75">
      <w:pPr>
        <w:pStyle w:val="a9"/>
        <w:tabs>
          <w:tab w:val="left" w:pos="851"/>
        </w:tabs>
        <w:spacing w:line="500" w:lineRule="exact"/>
        <w:ind w:leftChars="0" w:left="851"/>
        <w:rPr>
          <w:rFonts w:eastAsia="標楷體"/>
          <w:sz w:val="28"/>
          <w:szCs w:val="28"/>
          <w:lang w:eastAsia="zh-TW"/>
        </w:rPr>
      </w:pPr>
    </w:p>
    <w:p w14:paraId="74A94A3A" w14:textId="77777777" w:rsidR="00A36A75" w:rsidRPr="00886C71" w:rsidRDefault="00A36A75" w:rsidP="00A36A75">
      <w:pPr>
        <w:pStyle w:val="a9"/>
        <w:numPr>
          <w:ilvl w:val="0"/>
          <w:numId w:val="22"/>
        </w:numPr>
        <w:tabs>
          <w:tab w:val="left" w:pos="851"/>
        </w:tabs>
        <w:spacing w:line="500" w:lineRule="exact"/>
        <w:ind w:leftChars="0" w:left="851" w:hanging="567"/>
        <w:rPr>
          <w:rFonts w:eastAsia="標楷體"/>
          <w:sz w:val="28"/>
          <w:szCs w:val="28"/>
          <w:lang w:eastAsia="zh-HK"/>
        </w:rPr>
      </w:pPr>
      <w:r w:rsidRPr="00886C71">
        <w:rPr>
          <w:rFonts w:eastAsia="標楷體" w:hint="eastAsia"/>
          <w:sz w:val="28"/>
          <w:szCs w:val="28"/>
          <w:lang w:eastAsia="zh-HK"/>
        </w:rPr>
        <w:t>計畫目標</w:t>
      </w:r>
    </w:p>
    <w:p w14:paraId="1D918D22" w14:textId="77777777" w:rsidR="00A36A75" w:rsidRPr="00886C71" w:rsidRDefault="00A36A75" w:rsidP="00A36A75">
      <w:pPr>
        <w:pStyle w:val="a9"/>
        <w:rPr>
          <w:rFonts w:eastAsia="標楷體"/>
          <w:sz w:val="28"/>
          <w:szCs w:val="28"/>
          <w:lang w:eastAsia="zh-HK"/>
        </w:rPr>
      </w:pPr>
    </w:p>
    <w:p w14:paraId="73E000C7" w14:textId="77777777" w:rsidR="00A36A75" w:rsidRPr="00886C71" w:rsidRDefault="00A36A75" w:rsidP="00A36A75">
      <w:pPr>
        <w:pStyle w:val="a9"/>
        <w:numPr>
          <w:ilvl w:val="0"/>
          <w:numId w:val="22"/>
        </w:numPr>
        <w:tabs>
          <w:tab w:val="left" w:pos="851"/>
        </w:tabs>
        <w:spacing w:line="500" w:lineRule="exact"/>
        <w:ind w:leftChars="0" w:left="851" w:hanging="567"/>
        <w:rPr>
          <w:rFonts w:eastAsia="標楷體"/>
          <w:sz w:val="28"/>
          <w:szCs w:val="28"/>
        </w:rPr>
      </w:pPr>
      <w:r w:rsidRPr="00886C71">
        <w:rPr>
          <w:rFonts w:eastAsia="標楷體" w:hint="eastAsia"/>
          <w:sz w:val="28"/>
          <w:szCs w:val="28"/>
          <w:lang w:eastAsia="zh-TW"/>
        </w:rPr>
        <w:t>分年執行策略及推動進度</w:t>
      </w:r>
      <w:r w:rsidRPr="00886C71">
        <w:rPr>
          <w:rFonts w:ascii="標楷體" w:eastAsia="標楷體" w:hAnsi="標楷體" w:hint="eastAsia"/>
          <w:sz w:val="28"/>
          <w:szCs w:val="28"/>
          <w:lang w:eastAsia="zh-HK"/>
        </w:rPr>
        <w:t>【</w:t>
      </w:r>
      <w:r w:rsidRPr="00886C71">
        <w:rPr>
          <w:rFonts w:eastAsia="標楷體"/>
          <w:szCs w:val="28"/>
        </w:rPr>
        <w:t>請</w:t>
      </w:r>
      <w:r w:rsidRPr="00886C71">
        <w:rPr>
          <w:rFonts w:eastAsia="標楷體" w:hint="eastAsia"/>
          <w:szCs w:val="28"/>
          <w:lang w:eastAsia="zh-TW"/>
        </w:rPr>
        <w:t>依本計畫說明書之計畫目標及貴機構所訂計畫目標，就如何達成計畫效益，分年說明</w:t>
      </w:r>
      <w:r w:rsidRPr="00886C71">
        <w:rPr>
          <w:rFonts w:eastAsia="標楷體"/>
          <w:szCs w:val="28"/>
        </w:rPr>
        <w:t>實施</w:t>
      </w:r>
      <w:r w:rsidRPr="00886C71">
        <w:rPr>
          <w:rFonts w:eastAsia="標楷體" w:hint="eastAsia"/>
          <w:szCs w:val="28"/>
          <w:lang w:eastAsia="zh-TW"/>
        </w:rPr>
        <w:t>策略及初步工作項目，並以甘特圖說明規劃之推動進度</w:t>
      </w:r>
      <w:r w:rsidRPr="00886C71">
        <w:rPr>
          <w:rFonts w:ascii="標楷體" w:eastAsia="標楷體" w:hAnsi="標楷體" w:hint="eastAsia"/>
          <w:sz w:val="28"/>
          <w:szCs w:val="28"/>
          <w:lang w:eastAsia="zh-HK"/>
        </w:rPr>
        <w:t>】</w:t>
      </w:r>
    </w:p>
    <w:p w14:paraId="6186B1F2" w14:textId="77777777" w:rsidR="008A7F04" w:rsidRPr="00886C71" w:rsidRDefault="00A36A75" w:rsidP="008A7F04">
      <w:pPr>
        <w:pStyle w:val="a9"/>
        <w:numPr>
          <w:ilvl w:val="0"/>
          <w:numId w:val="45"/>
        </w:numPr>
        <w:spacing w:line="500" w:lineRule="exact"/>
        <w:ind w:leftChars="0"/>
        <w:rPr>
          <w:rFonts w:eastAsia="標楷體"/>
          <w:sz w:val="28"/>
          <w:szCs w:val="28"/>
          <w:lang w:eastAsia="zh-TW"/>
        </w:rPr>
      </w:pPr>
      <w:r w:rsidRPr="00886C71">
        <w:rPr>
          <w:rFonts w:eastAsia="標楷體" w:hint="eastAsia"/>
          <w:sz w:val="28"/>
          <w:szCs w:val="28"/>
          <w:lang w:eastAsia="zh-TW"/>
        </w:rPr>
        <w:t>基本承作項目</w:t>
      </w:r>
    </w:p>
    <w:p w14:paraId="0244BCE9" w14:textId="77777777" w:rsidR="008A7F04" w:rsidRPr="00886C71" w:rsidRDefault="008A7F04" w:rsidP="008A7F04">
      <w:pPr>
        <w:pStyle w:val="a9"/>
        <w:spacing w:line="500" w:lineRule="exact"/>
        <w:ind w:leftChars="0" w:left="1335"/>
        <w:rPr>
          <w:rFonts w:eastAsia="標楷體"/>
          <w:sz w:val="28"/>
          <w:szCs w:val="28"/>
          <w:lang w:eastAsia="zh-TW"/>
        </w:rPr>
      </w:pPr>
    </w:p>
    <w:p w14:paraId="55F608DE" w14:textId="34678421" w:rsidR="00A36A75" w:rsidRPr="00886C71" w:rsidRDefault="00A36A75" w:rsidP="008A7F04">
      <w:pPr>
        <w:pStyle w:val="a9"/>
        <w:numPr>
          <w:ilvl w:val="0"/>
          <w:numId w:val="45"/>
        </w:numPr>
        <w:spacing w:line="500" w:lineRule="exact"/>
        <w:ind w:leftChars="0"/>
        <w:rPr>
          <w:rFonts w:eastAsia="標楷體"/>
          <w:sz w:val="28"/>
          <w:szCs w:val="28"/>
          <w:lang w:eastAsia="zh-TW"/>
        </w:rPr>
      </w:pPr>
      <w:r w:rsidRPr="00886C71">
        <w:rPr>
          <w:rFonts w:eastAsia="標楷體" w:hint="eastAsia"/>
          <w:sz w:val="28"/>
          <w:szCs w:val="28"/>
          <w:lang w:eastAsia="zh-TW"/>
        </w:rPr>
        <w:t>選作項目</w:t>
      </w:r>
      <w:r w:rsidRPr="00886C71">
        <w:rPr>
          <w:rFonts w:eastAsia="標楷體" w:hint="eastAsia"/>
          <w:szCs w:val="28"/>
          <w:lang w:eastAsia="zh-TW"/>
        </w:rPr>
        <w:t>(</w:t>
      </w:r>
      <w:r w:rsidRPr="00886C71">
        <w:rPr>
          <w:rFonts w:eastAsia="標楷體" w:hint="eastAsia"/>
          <w:szCs w:val="28"/>
          <w:lang w:eastAsia="zh-TW"/>
        </w:rPr>
        <w:t>若無請刪除</w:t>
      </w:r>
      <w:r w:rsidRPr="00886C71">
        <w:rPr>
          <w:rFonts w:eastAsia="標楷體"/>
          <w:szCs w:val="28"/>
          <w:lang w:eastAsia="zh-TW"/>
        </w:rPr>
        <w:t>)</w:t>
      </w:r>
    </w:p>
    <w:p w14:paraId="5ABEFDB8" w14:textId="77777777" w:rsidR="00A36A75" w:rsidRPr="00886C71" w:rsidRDefault="00A36A75" w:rsidP="00A36A75">
      <w:pPr>
        <w:spacing w:line="500" w:lineRule="exact"/>
        <w:rPr>
          <w:rFonts w:eastAsia="標楷體"/>
          <w:sz w:val="28"/>
          <w:szCs w:val="28"/>
        </w:rPr>
      </w:pPr>
    </w:p>
    <w:p w14:paraId="6C186A36" w14:textId="77777777" w:rsidR="00A36A75" w:rsidRPr="00886C71" w:rsidRDefault="00A36A75" w:rsidP="00A36A75">
      <w:pPr>
        <w:pStyle w:val="a9"/>
        <w:numPr>
          <w:ilvl w:val="0"/>
          <w:numId w:val="22"/>
        </w:numPr>
        <w:tabs>
          <w:tab w:val="left" w:pos="851"/>
        </w:tabs>
        <w:spacing w:line="500" w:lineRule="exact"/>
        <w:ind w:leftChars="0" w:left="851" w:hanging="567"/>
        <w:rPr>
          <w:rFonts w:eastAsia="標楷體"/>
          <w:szCs w:val="28"/>
        </w:rPr>
      </w:pPr>
      <w:r w:rsidRPr="00886C71">
        <w:rPr>
          <w:rFonts w:eastAsia="標楷體" w:hint="eastAsia"/>
          <w:sz w:val="28"/>
          <w:szCs w:val="28"/>
          <w:lang w:eastAsia="zh-TW"/>
        </w:rPr>
        <w:t>經費需求</w:t>
      </w:r>
      <w:r w:rsidRPr="00886C71">
        <w:rPr>
          <w:rFonts w:ascii="標楷體" w:eastAsia="標楷體" w:hAnsi="標楷體" w:hint="eastAsia"/>
          <w:szCs w:val="28"/>
          <w:lang w:eastAsia="zh-TW"/>
        </w:rPr>
        <w:t>【</w:t>
      </w:r>
      <w:r w:rsidRPr="00886C71">
        <w:rPr>
          <w:rFonts w:eastAsia="標楷體" w:hint="eastAsia"/>
          <w:szCs w:val="28"/>
          <w:lang w:eastAsia="zh-TW"/>
        </w:rPr>
        <w:t>若僅</w:t>
      </w:r>
      <w:r w:rsidRPr="00886C71">
        <w:rPr>
          <w:rFonts w:eastAsia="標楷體" w:hint="eastAsia"/>
          <w:szCs w:val="28"/>
          <w:lang w:eastAsia="zh-TW"/>
        </w:rPr>
        <w:t>1</w:t>
      </w:r>
      <w:r w:rsidRPr="00886C71">
        <w:rPr>
          <w:rFonts w:eastAsia="標楷體" w:hint="eastAsia"/>
          <w:szCs w:val="28"/>
          <w:lang w:eastAsia="zh-TW"/>
        </w:rPr>
        <w:t>式治療方案，請刪除治療方案二、三，餘類推；若無選作項目，亦請刪除</w:t>
      </w:r>
      <w:r w:rsidRPr="00886C71">
        <w:rPr>
          <w:rFonts w:ascii="標楷體" w:eastAsia="標楷體" w:hAnsi="標楷體" w:hint="eastAsia"/>
          <w:szCs w:val="28"/>
          <w:lang w:eastAsia="zh-TW"/>
        </w:rPr>
        <w:t>】</w:t>
      </w:r>
    </w:p>
    <w:tbl>
      <w:tblPr>
        <w:tblStyle w:val="afe"/>
        <w:tblW w:w="9616"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98"/>
        <w:gridCol w:w="673"/>
        <w:gridCol w:w="1134"/>
        <w:gridCol w:w="1418"/>
        <w:gridCol w:w="1559"/>
        <w:gridCol w:w="1559"/>
        <w:gridCol w:w="1502"/>
        <w:gridCol w:w="1173"/>
      </w:tblGrid>
      <w:tr w:rsidR="00886C71" w:rsidRPr="00886C71" w14:paraId="7648220F" w14:textId="77777777" w:rsidTr="00A36A75">
        <w:tc>
          <w:tcPr>
            <w:tcW w:w="2405" w:type="dxa"/>
            <w:gridSpan w:val="3"/>
            <w:tcBorders>
              <w:top w:val="single" w:sz="18" w:space="0" w:color="auto"/>
              <w:left w:val="single" w:sz="18" w:space="0" w:color="auto"/>
              <w:bottom w:val="single" w:sz="18" w:space="0" w:color="auto"/>
            </w:tcBorders>
          </w:tcPr>
          <w:p w14:paraId="7FAF88CF"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年度</w:t>
            </w:r>
          </w:p>
        </w:tc>
        <w:tc>
          <w:tcPr>
            <w:tcW w:w="1418" w:type="dxa"/>
            <w:tcBorders>
              <w:top w:val="single" w:sz="18" w:space="0" w:color="auto"/>
              <w:bottom w:val="single" w:sz="18" w:space="0" w:color="auto"/>
            </w:tcBorders>
          </w:tcPr>
          <w:p w14:paraId="0C205C52"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114</w:t>
            </w:r>
          </w:p>
        </w:tc>
        <w:tc>
          <w:tcPr>
            <w:tcW w:w="1559" w:type="dxa"/>
            <w:tcBorders>
              <w:top w:val="single" w:sz="18" w:space="0" w:color="auto"/>
              <w:bottom w:val="single" w:sz="18" w:space="0" w:color="auto"/>
            </w:tcBorders>
          </w:tcPr>
          <w:p w14:paraId="508277A6"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115</w:t>
            </w:r>
          </w:p>
        </w:tc>
        <w:tc>
          <w:tcPr>
            <w:tcW w:w="1559" w:type="dxa"/>
            <w:tcBorders>
              <w:top w:val="single" w:sz="18" w:space="0" w:color="auto"/>
              <w:bottom w:val="single" w:sz="18" w:space="0" w:color="auto"/>
            </w:tcBorders>
          </w:tcPr>
          <w:p w14:paraId="38350E8C"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116</w:t>
            </w:r>
          </w:p>
        </w:tc>
        <w:tc>
          <w:tcPr>
            <w:tcW w:w="1502" w:type="dxa"/>
            <w:tcBorders>
              <w:top w:val="single" w:sz="18" w:space="0" w:color="auto"/>
              <w:bottom w:val="single" w:sz="18" w:space="0" w:color="auto"/>
            </w:tcBorders>
          </w:tcPr>
          <w:p w14:paraId="667BD245"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117</w:t>
            </w:r>
          </w:p>
        </w:tc>
        <w:tc>
          <w:tcPr>
            <w:tcW w:w="1173" w:type="dxa"/>
            <w:tcBorders>
              <w:top w:val="single" w:sz="18" w:space="0" w:color="auto"/>
              <w:bottom w:val="single" w:sz="18" w:space="0" w:color="auto"/>
              <w:right w:val="single" w:sz="18" w:space="0" w:color="auto"/>
            </w:tcBorders>
          </w:tcPr>
          <w:p w14:paraId="373E90DC"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合計</w:t>
            </w:r>
          </w:p>
        </w:tc>
      </w:tr>
      <w:tr w:rsidR="00886C71" w:rsidRPr="00886C71" w14:paraId="07D88E88" w14:textId="77777777" w:rsidTr="00A36A75">
        <w:trPr>
          <w:trHeight w:val="77"/>
        </w:trPr>
        <w:tc>
          <w:tcPr>
            <w:tcW w:w="598" w:type="dxa"/>
            <w:vMerge w:val="restart"/>
            <w:tcBorders>
              <w:top w:val="single" w:sz="18" w:space="0" w:color="auto"/>
              <w:left w:val="single" w:sz="18" w:space="0" w:color="auto"/>
            </w:tcBorders>
            <w:textDirection w:val="tbRlV"/>
          </w:tcPr>
          <w:p w14:paraId="484F86FF" w14:textId="77777777" w:rsidR="00A36A75" w:rsidRPr="00886C71" w:rsidRDefault="00A36A75" w:rsidP="00A36A75">
            <w:pPr>
              <w:spacing w:line="240" w:lineRule="atLeast"/>
              <w:ind w:left="113" w:right="113"/>
              <w:jc w:val="center"/>
              <w:rPr>
                <w:rFonts w:ascii="Times New Roman" w:eastAsia="標楷體" w:hAnsi="Times New Roman"/>
                <w:sz w:val="28"/>
                <w:szCs w:val="28"/>
              </w:rPr>
            </w:pPr>
            <w:r w:rsidRPr="00886C71">
              <w:rPr>
                <w:rFonts w:ascii="Times New Roman" w:eastAsia="標楷體" w:hAnsi="Times New Roman"/>
                <w:sz w:val="28"/>
                <w:szCs w:val="28"/>
              </w:rPr>
              <w:t>基本承作項目</w:t>
            </w:r>
          </w:p>
        </w:tc>
        <w:tc>
          <w:tcPr>
            <w:tcW w:w="673" w:type="dxa"/>
            <w:vMerge w:val="restart"/>
            <w:tcBorders>
              <w:top w:val="single" w:sz="18" w:space="0" w:color="auto"/>
            </w:tcBorders>
            <w:textDirection w:val="tbRlV"/>
          </w:tcPr>
          <w:p w14:paraId="2DFAADB1" w14:textId="77777777" w:rsidR="00A36A75" w:rsidRPr="00886C71" w:rsidRDefault="00A36A75" w:rsidP="00A36A75">
            <w:pPr>
              <w:spacing w:line="240" w:lineRule="atLeast"/>
              <w:ind w:left="113" w:right="113"/>
              <w:jc w:val="center"/>
              <w:rPr>
                <w:rFonts w:ascii="Times New Roman" w:eastAsia="標楷體" w:hAnsi="Times New Roman"/>
                <w:sz w:val="28"/>
                <w:szCs w:val="28"/>
              </w:rPr>
            </w:pPr>
            <w:r w:rsidRPr="00886C71">
              <w:rPr>
                <w:rFonts w:ascii="Times New Roman" w:eastAsia="標楷體" w:hAnsi="Times New Roman"/>
                <w:sz w:val="28"/>
                <w:szCs w:val="28"/>
              </w:rPr>
              <w:t>治療方案一</w:t>
            </w:r>
          </w:p>
        </w:tc>
        <w:tc>
          <w:tcPr>
            <w:tcW w:w="1134" w:type="dxa"/>
            <w:tcBorders>
              <w:top w:val="single" w:sz="18" w:space="0" w:color="auto"/>
            </w:tcBorders>
          </w:tcPr>
          <w:p w14:paraId="04E63CF7"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人事費</w:t>
            </w:r>
          </w:p>
        </w:tc>
        <w:tc>
          <w:tcPr>
            <w:tcW w:w="1418" w:type="dxa"/>
            <w:tcBorders>
              <w:top w:val="single" w:sz="18" w:space="0" w:color="auto"/>
            </w:tcBorders>
          </w:tcPr>
          <w:p w14:paraId="0FBD8528"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Borders>
              <w:top w:val="single" w:sz="18" w:space="0" w:color="auto"/>
            </w:tcBorders>
          </w:tcPr>
          <w:p w14:paraId="74AA168F"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Borders>
              <w:top w:val="single" w:sz="18" w:space="0" w:color="auto"/>
            </w:tcBorders>
          </w:tcPr>
          <w:p w14:paraId="3C3073A5"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tcBorders>
              <w:top w:val="single" w:sz="18" w:space="0" w:color="auto"/>
            </w:tcBorders>
          </w:tcPr>
          <w:p w14:paraId="29D158FC"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top w:val="single" w:sz="18" w:space="0" w:color="auto"/>
              <w:right w:val="single" w:sz="18" w:space="0" w:color="auto"/>
            </w:tcBorders>
          </w:tcPr>
          <w:p w14:paraId="5F4F7F6E"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1917AAA5" w14:textId="77777777" w:rsidTr="00A36A75">
        <w:tc>
          <w:tcPr>
            <w:tcW w:w="598" w:type="dxa"/>
            <w:vMerge/>
            <w:tcBorders>
              <w:left w:val="single" w:sz="18" w:space="0" w:color="auto"/>
            </w:tcBorders>
          </w:tcPr>
          <w:p w14:paraId="19E0BCA5"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5DB1B31F"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05319A69"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業務費</w:t>
            </w:r>
          </w:p>
        </w:tc>
        <w:tc>
          <w:tcPr>
            <w:tcW w:w="1418" w:type="dxa"/>
          </w:tcPr>
          <w:p w14:paraId="5AFD6212"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45A821A8"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5E20110E"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tcPr>
          <w:p w14:paraId="0F3B3CED"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tcPr>
          <w:p w14:paraId="6E9D06B8"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6822E563" w14:textId="77777777" w:rsidTr="00A36A75">
        <w:tc>
          <w:tcPr>
            <w:tcW w:w="598" w:type="dxa"/>
            <w:vMerge/>
            <w:tcBorders>
              <w:left w:val="single" w:sz="18" w:space="0" w:color="auto"/>
            </w:tcBorders>
          </w:tcPr>
          <w:p w14:paraId="3BFA41B3"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0AB74DFE"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3537B435"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設備費</w:t>
            </w:r>
          </w:p>
        </w:tc>
        <w:tc>
          <w:tcPr>
            <w:tcW w:w="1418" w:type="dxa"/>
          </w:tcPr>
          <w:p w14:paraId="3509322A"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3CD65817"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05FE343D"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tcPr>
          <w:p w14:paraId="0426BF63"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tcPr>
          <w:p w14:paraId="5D88E76B"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20819CEC" w14:textId="77777777" w:rsidTr="00A36A75">
        <w:tc>
          <w:tcPr>
            <w:tcW w:w="598" w:type="dxa"/>
            <w:vMerge/>
            <w:tcBorders>
              <w:left w:val="single" w:sz="18" w:space="0" w:color="auto"/>
            </w:tcBorders>
          </w:tcPr>
          <w:p w14:paraId="1DC6E7ED"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72BC2438"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36C6703B"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管理費</w:t>
            </w:r>
          </w:p>
        </w:tc>
        <w:tc>
          <w:tcPr>
            <w:tcW w:w="1418" w:type="dxa"/>
          </w:tcPr>
          <w:p w14:paraId="75CC52E2"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3A94A4EF"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73882FF9"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tcPr>
          <w:p w14:paraId="4AA56AC7"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tcPr>
          <w:p w14:paraId="46FE2FEE"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2CF083AB" w14:textId="77777777" w:rsidTr="00A36A75">
        <w:tc>
          <w:tcPr>
            <w:tcW w:w="598" w:type="dxa"/>
            <w:vMerge/>
            <w:tcBorders>
              <w:left w:val="single" w:sz="18" w:space="0" w:color="auto"/>
            </w:tcBorders>
          </w:tcPr>
          <w:p w14:paraId="276DCCF2"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3A5C3722"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shd w:val="clear" w:color="auto" w:fill="D9D9D9" w:themeFill="background1" w:themeFillShade="D9"/>
          </w:tcPr>
          <w:p w14:paraId="7EBBD74F"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小計</w:t>
            </w:r>
          </w:p>
        </w:tc>
        <w:tc>
          <w:tcPr>
            <w:tcW w:w="1418" w:type="dxa"/>
            <w:shd w:val="clear" w:color="auto" w:fill="D9D9D9" w:themeFill="background1" w:themeFillShade="D9"/>
          </w:tcPr>
          <w:p w14:paraId="073FE83D"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shd w:val="clear" w:color="auto" w:fill="D9D9D9" w:themeFill="background1" w:themeFillShade="D9"/>
          </w:tcPr>
          <w:p w14:paraId="39BD2D6C"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shd w:val="clear" w:color="auto" w:fill="D9D9D9" w:themeFill="background1" w:themeFillShade="D9"/>
          </w:tcPr>
          <w:p w14:paraId="29846A18"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shd w:val="clear" w:color="auto" w:fill="D9D9D9" w:themeFill="background1" w:themeFillShade="D9"/>
          </w:tcPr>
          <w:p w14:paraId="57E6D6BC"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shd w:val="clear" w:color="auto" w:fill="D9D9D9" w:themeFill="background1" w:themeFillShade="D9"/>
          </w:tcPr>
          <w:p w14:paraId="4DC8D718"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0DAFECC0" w14:textId="77777777" w:rsidTr="00A36A75">
        <w:trPr>
          <w:trHeight w:val="77"/>
        </w:trPr>
        <w:tc>
          <w:tcPr>
            <w:tcW w:w="598" w:type="dxa"/>
            <w:vMerge/>
            <w:tcBorders>
              <w:left w:val="single" w:sz="18" w:space="0" w:color="auto"/>
            </w:tcBorders>
            <w:textDirection w:val="tbRlV"/>
          </w:tcPr>
          <w:p w14:paraId="21F809B2"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val="restart"/>
            <w:textDirection w:val="tbRlV"/>
          </w:tcPr>
          <w:p w14:paraId="4398AB95" w14:textId="77777777" w:rsidR="00A36A75" w:rsidRPr="00886C71" w:rsidRDefault="00A36A75" w:rsidP="00A36A75">
            <w:pPr>
              <w:spacing w:line="240" w:lineRule="atLeast"/>
              <w:ind w:left="113" w:right="113"/>
              <w:jc w:val="center"/>
              <w:rPr>
                <w:rFonts w:ascii="Times New Roman" w:eastAsia="標楷體" w:hAnsi="Times New Roman"/>
                <w:sz w:val="28"/>
                <w:szCs w:val="28"/>
              </w:rPr>
            </w:pPr>
            <w:r w:rsidRPr="00886C71">
              <w:rPr>
                <w:rFonts w:ascii="Times New Roman" w:eastAsia="標楷體" w:hAnsi="Times New Roman"/>
                <w:sz w:val="28"/>
                <w:szCs w:val="28"/>
              </w:rPr>
              <w:t>治療方案二</w:t>
            </w:r>
          </w:p>
        </w:tc>
        <w:tc>
          <w:tcPr>
            <w:tcW w:w="1134" w:type="dxa"/>
          </w:tcPr>
          <w:p w14:paraId="52FB5CA1"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人事費</w:t>
            </w:r>
          </w:p>
        </w:tc>
        <w:tc>
          <w:tcPr>
            <w:tcW w:w="1418" w:type="dxa"/>
          </w:tcPr>
          <w:p w14:paraId="101D5CBD"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517B86BE"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0AECF6D3"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tcPr>
          <w:p w14:paraId="3FC5C149"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tcPr>
          <w:p w14:paraId="2094F60C"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47D0A7B7" w14:textId="77777777" w:rsidTr="00A36A75">
        <w:tc>
          <w:tcPr>
            <w:tcW w:w="598" w:type="dxa"/>
            <w:vMerge/>
            <w:tcBorders>
              <w:left w:val="single" w:sz="18" w:space="0" w:color="auto"/>
            </w:tcBorders>
          </w:tcPr>
          <w:p w14:paraId="311A32AE"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55170823"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6FA01921"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業務費</w:t>
            </w:r>
          </w:p>
        </w:tc>
        <w:tc>
          <w:tcPr>
            <w:tcW w:w="1418" w:type="dxa"/>
          </w:tcPr>
          <w:p w14:paraId="6BF0EED6"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15077EA8"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5B92B0B2"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tcPr>
          <w:p w14:paraId="25918950"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tcPr>
          <w:p w14:paraId="5B4D8413"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433FF447" w14:textId="77777777" w:rsidTr="00A36A75">
        <w:tc>
          <w:tcPr>
            <w:tcW w:w="598" w:type="dxa"/>
            <w:vMerge/>
            <w:tcBorders>
              <w:left w:val="single" w:sz="18" w:space="0" w:color="auto"/>
            </w:tcBorders>
          </w:tcPr>
          <w:p w14:paraId="2ABEF704"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7B171EA1"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40FEFFF3"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設備費</w:t>
            </w:r>
          </w:p>
        </w:tc>
        <w:tc>
          <w:tcPr>
            <w:tcW w:w="1418" w:type="dxa"/>
          </w:tcPr>
          <w:p w14:paraId="11ADD1B1"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5452208E"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6DB7DCB2"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tcPr>
          <w:p w14:paraId="419A9532"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tcPr>
          <w:p w14:paraId="625A74CE"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595DC0D0" w14:textId="77777777" w:rsidTr="00A36A75">
        <w:tc>
          <w:tcPr>
            <w:tcW w:w="598" w:type="dxa"/>
            <w:vMerge/>
            <w:tcBorders>
              <w:left w:val="single" w:sz="18" w:space="0" w:color="auto"/>
            </w:tcBorders>
          </w:tcPr>
          <w:p w14:paraId="078B21C9"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7F9BD543"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185162DA"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管理費</w:t>
            </w:r>
          </w:p>
        </w:tc>
        <w:tc>
          <w:tcPr>
            <w:tcW w:w="1418" w:type="dxa"/>
          </w:tcPr>
          <w:p w14:paraId="054A1440"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05F78091"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030BFFB0"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tcPr>
          <w:p w14:paraId="7E5CC193"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tcPr>
          <w:p w14:paraId="477B1EEA"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5D277BB8" w14:textId="77777777" w:rsidTr="00A36A75">
        <w:tc>
          <w:tcPr>
            <w:tcW w:w="598" w:type="dxa"/>
            <w:vMerge/>
            <w:tcBorders>
              <w:left w:val="single" w:sz="18" w:space="0" w:color="auto"/>
            </w:tcBorders>
          </w:tcPr>
          <w:p w14:paraId="7CBAC22D"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23B837A7"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shd w:val="clear" w:color="auto" w:fill="D9D9D9" w:themeFill="background1" w:themeFillShade="D9"/>
          </w:tcPr>
          <w:p w14:paraId="6D3BCC85"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小計</w:t>
            </w:r>
          </w:p>
        </w:tc>
        <w:tc>
          <w:tcPr>
            <w:tcW w:w="1418" w:type="dxa"/>
            <w:shd w:val="clear" w:color="auto" w:fill="D9D9D9" w:themeFill="background1" w:themeFillShade="D9"/>
          </w:tcPr>
          <w:p w14:paraId="2A21F5C4"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shd w:val="clear" w:color="auto" w:fill="D9D9D9" w:themeFill="background1" w:themeFillShade="D9"/>
          </w:tcPr>
          <w:p w14:paraId="73DE25F5"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shd w:val="clear" w:color="auto" w:fill="D9D9D9" w:themeFill="background1" w:themeFillShade="D9"/>
          </w:tcPr>
          <w:p w14:paraId="2C632C54"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shd w:val="clear" w:color="auto" w:fill="D9D9D9" w:themeFill="background1" w:themeFillShade="D9"/>
          </w:tcPr>
          <w:p w14:paraId="73A863F6"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shd w:val="clear" w:color="auto" w:fill="D9D9D9" w:themeFill="background1" w:themeFillShade="D9"/>
          </w:tcPr>
          <w:p w14:paraId="1E0FBF38"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702592EB" w14:textId="77777777" w:rsidTr="00A36A75">
        <w:tc>
          <w:tcPr>
            <w:tcW w:w="598" w:type="dxa"/>
            <w:vMerge/>
            <w:tcBorders>
              <w:left w:val="single" w:sz="18" w:space="0" w:color="auto"/>
            </w:tcBorders>
          </w:tcPr>
          <w:p w14:paraId="4EC21A69"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val="restart"/>
            <w:textDirection w:val="tbRlV"/>
          </w:tcPr>
          <w:p w14:paraId="077BFC73"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治療方案三</w:t>
            </w:r>
          </w:p>
        </w:tc>
        <w:tc>
          <w:tcPr>
            <w:tcW w:w="1134" w:type="dxa"/>
          </w:tcPr>
          <w:p w14:paraId="3A907423"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人事費</w:t>
            </w:r>
          </w:p>
        </w:tc>
        <w:tc>
          <w:tcPr>
            <w:tcW w:w="1418" w:type="dxa"/>
          </w:tcPr>
          <w:p w14:paraId="52C42A92"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4AA2044C"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448BA89B"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tcPr>
          <w:p w14:paraId="3CD029B6"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tcPr>
          <w:p w14:paraId="18DCF812"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5F1E6237" w14:textId="77777777" w:rsidTr="00A36A75">
        <w:tc>
          <w:tcPr>
            <w:tcW w:w="598" w:type="dxa"/>
            <w:vMerge/>
            <w:tcBorders>
              <w:left w:val="single" w:sz="18" w:space="0" w:color="auto"/>
            </w:tcBorders>
          </w:tcPr>
          <w:p w14:paraId="6C822D0A"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5906D995"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76D61A31"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業務費</w:t>
            </w:r>
          </w:p>
        </w:tc>
        <w:tc>
          <w:tcPr>
            <w:tcW w:w="1418" w:type="dxa"/>
          </w:tcPr>
          <w:p w14:paraId="0EB7CDAE"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3C5A33B3"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6B7E294D"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tcPr>
          <w:p w14:paraId="62034F8E"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tcPr>
          <w:p w14:paraId="340FD9AC"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5E140CC1" w14:textId="77777777" w:rsidTr="00A36A75">
        <w:tc>
          <w:tcPr>
            <w:tcW w:w="598" w:type="dxa"/>
            <w:vMerge/>
            <w:tcBorders>
              <w:left w:val="single" w:sz="18" w:space="0" w:color="auto"/>
            </w:tcBorders>
          </w:tcPr>
          <w:p w14:paraId="2BAAC3CE"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512677EC"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4BD37A84"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設備費</w:t>
            </w:r>
          </w:p>
        </w:tc>
        <w:tc>
          <w:tcPr>
            <w:tcW w:w="1418" w:type="dxa"/>
          </w:tcPr>
          <w:p w14:paraId="0B0FF55F"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7E44E1B3"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339385F7"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tcPr>
          <w:p w14:paraId="3D872AF9"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tcPr>
          <w:p w14:paraId="05886EEC"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1D8EC4F8" w14:textId="77777777" w:rsidTr="00A36A75">
        <w:tc>
          <w:tcPr>
            <w:tcW w:w="598" w:type="dxa"/>
            <w:vMerge/>
            <w:tcBorders>
              <w:left w:val="single" w:sz="18" w:space="0" w:color="auto"/>
            </w:tcBorders>
          </w:tcPr>
          <w:p w14:paraId="423A2AB8"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4C85B02E"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3FC4BEA9"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管理費</w:t>
            </w:r>
          </w:p>
        </w:tc>
        <w:tc>
          <w:tcPr>
            <w:tcW w:w="1418" w:type="dxa"/>
          </w:tcPr>
          <w:p w14:paraId="79D32D16"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3575A113"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tcPr>
          <w:p w14:paraId="7CB127F2"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tcPr>
          <w:p w14:paraId="33566B25"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tcPr>
          <w:p w14:paraId="15594A94"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39ACB8C1" w14:textId="77777777" w:rsidTr="00A36A75">
        <w:tc>
          <w:tcPr>
            <w:tcW w:w="598" w:type="dxa"/>
            <w:vMerge/>
            <w:tcBorders>
              <w:left w:val="single" w:sz="18" w:space="0" w:color="auto"/>
            </w:tcBorders>
          </w:tcPr>
          <w:p w14:paraId="09271039"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3AA6220A"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shd w:val="clear" w:color="auto" w:fill="D9D9D9" w:themeFill="background1" w:themeFillShade="D9"/>
          </w:tcPr>
          <w:p w14:paraId="1274B07A"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小計</w:t>
            </w:r>
          </w:p>
        </w:tc>
        <w:tc>
          <w:tcPr>
            <w:tcW w:w="1418" w:type="dxa"/>
            <w:shd w:val="clear" w:color="auto" w:fill="D9D9D9" w:themeFill="background1" w:themeFillShade="D9"/>
          </w:tcPr>
          <w:p w14:paraId="21A2FFCE"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shd w:val="clear" w:color="auto" w:fill="D9D9D9" w:themeFill="background1" w:themeFillShade="D9"/>
          </w:tcPr>
          <w:p w14:paraId="053C4041"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shd w:val="clear" w:color="auto" w:fill="D9D9D9" w:themeFill="background1" w:themeFillShade="D9"/>
          </w:tcPr>
          <w:p w14:paraId="7379BCDA"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shd w:val="clear" w:color="auto" w:fill="D9D9D9" w:themeFill="background1" w:themeFillShade="D9"/>
          </w:tcPr>
          <w:p w14:paraId="204EDCBA"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shd w:val="clear" w:color="auto" w:fill="D9D9D9" w:themeFill="background1" w:themeFillShade="D9"/>
          </w:tcPr>
          <w:p w14:paraId="0C7683D8"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6F27115A" w14:textId="77777777" w:rsidTr="00A36A75">
        <w:tc>
          <w:tcPr>
            <w:tcW w:w="598" w:type="dxa"/>
            <w:vMerge/>
            <w:tcBorders>
              <w:left w:val="single" w:sz="18" w:space="0" w:color="auto"/>
            </w:tcBorders>
          </w:tcPr>
          <w:p w14:paraId="3238A24D" w14:textId="77777777" w:rsidR="00A36A75" w:rsidRPr="00886C71" w:rsidRDefault="00A36A75" w:rsidP="00A36A75">
            <w:pPr>
              <w:spacing w:line="240" w:lineRule="atLeast"/>
              <w:jc w:val="center"/>
              <w:rPr>
                <w:rFonts w:ascii="Times New Roman" w:eastAsia="標楷體" w:hAnsi="Times New Roman"/>
                <w:sz w:val="28"/>
                <w:szCs w:val="28"/>
              </w:rPr>
            </w:pPr>
          </w:p>
        </w:tc>
        <w:tc>
          <w:tcPr>
            <w:tcW w:w="1807" w:type="dxa"/>
            <w:gridSpan w:val="2"/>
          </w:tcPr>
          <w:p w14:paraId="41B723D0"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hint="eastAsia"/>
                <w:sz w:val="28"/>
                <w:szCs w:val="28"/>
              </w:rPr>
              <w:t>合計</w:t>
            </w:r>
          </w:p>
        </w:tc>
        <w:tc>
          <w:tcPr>
            <w:tcW w:w="1418" w:type="dxa"/>
            <w:shd w:val="clear" w:color="auto" w:fill="D9D9D9" w:themeFill="background1" w:themeFillShade="D9"/>
          </w:tcPr>
          <w:p w14:paraId="29E5B31D"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shd w:val="clear" w:color="auto" w:fill="D9D9D9" w:themeFill="background1" w:themeFillShade="D9"/>
          </w:tcPr>
          <w:p w14:paraId="6C151D20" w14:textId="77777777" w:rsidR="00A36A75" w:rsidRPr="00886C71" w:rsidRDefault="00A36A75" w:rsidP="00A36A75">
            <w:pPr>
              <w:spacing w:line="240" w:lineRule="atLeast"/>
              <w:jc w:val="center"/>
              <w:rPr>
                <w:rFonts w:ascii="Times New Roman" w:eastAsia="標楷體" w:hAnsi="Times New Roman"/>
                <w:sz w:val="28"/>
                <w:szCs w:val="28"/>
              </w:rPr>
            </w:pPr>
          </w:p>
        </w:tc>
        <w:tc>
          <w:tcPr>
            <w:tcW w:w="1559" w:type="dxa"/>
            <w:shd w:val="clear" w:color="auto" w:fill="D9D9D9" w:themeFill="background1" w:themeFillShade="D9"/>
          </w:tcPr>
          <w:p w14:paraId="010B3A4F" w14:textId="77777777" w:rsidR="00A36A75" w:rsidRPr="00886C71" w:rsidRDefault="00A36A75" w:rsidP="00A36A75">
            <w:pPr>
              <w:spacing w:line="240" w:lineRule="atLeast"/>
              <w:jc w:val="center"/>
              <w:rPr>
                <w:rFonts w:ascii="Times New Roman" w:eastAsia="標楷體" w:hAnsi="Times New Roman"/>
                <w:sz w:val="28"/>
                <w:szCs w:val="28"/>
              </w:rPr>
            </w:pPr>
          </w:p>
        </w:tc>
        <w:tc>
          <w:tcPr>
            <w:tcW w:w="1502" w:type="dxa"/>
            <w:shd w:val="clear" w:color="auto" w:fill="D9D9D9" w:themeFill="background1" w:themeFillShade="D9"/>
          </w:tcPr>
          <w:p w14:paraId="26C8888C" w14:textId="77777777" w:rsidR="00A36A75" w:rsidRPr="00886C71" w:rsidRDefault="00A36A75" w:rsidP="00A36A75">
            <w:pPr>
              <w:spacing w:line="240" w:lineRule="atLeast"/>
              <w:jc w:val="center"/>
              <w:rPr>
                <w:rFonts w:ascii="Times New Roman" w:eastAsia="標楷體" w:hAnsi="Times New Roman"/>
                <w:sz w:val="28"/>
                <w:szCs w:val="28"/>
              </w:rPr>
            </w:pPr>
          </w:p>
        </w:tc>
        <w:tc>
          <w:tcPr>
            <w:tcW w:w="1173" w:type="dxa"/>
            <w:tcBorders>
              <w:right w:val="single" w:sz="18" w:space="0" w:color="auto"/>
            </w:tcBorders>
            <w:shd w:val="clear" w:color="auto" w:fill="D9D9D9" w:themeFill="background1" w:themeFillShade="D9"/>
          </w:tcPr>
          <w:p w14:paraId="762B1DE7" w14:textId="77777777" w:rsidR="00A36A75" w:rsidRPr="00886C71" w:rsidRDefault="00A36A75" w:rsidP="00A36A75">
            <w:pPr>
              <w:spacing w:line="240" w:lineRule="atLeast"/>
              <w:jc w:val="center"/>
              <w:rPr>
                <w:rFonts w:ascii="Times New Roman" w:eastAsia="標楷體" w:hAnsi="Times New Roman"/>
                <w:sz w:val="28"/>
                <w:szCs w:val="28"/>
              </w:rPr>
            </w:pPr>
          </w:p>
        </w:tc>
      </w:tr>
    </w:tbl>
    <w:p w14:paraId="48D1979D" w14:textId="77777777" w:rsidR="00A36A75" w:rsidRPr="00886C71" w:rsidRDefault="00A36A75" w:rsidP="00A36A75"/>
    <w:p w14:paraId="2BB24DDC" w14:textId="77777777" w:rsidR="00A36A75" w:rsidRPr="00886C71" w:rsidRDefault="00A36A75" w:rsidP="00A36A75"/>
    <w:tbl>
      <w:tblPr>
        <w:tblStyle w:val="afe"/>
        <w:tblW w:w="9616"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98"/>
        <w:gridCol w:w="673"/>
        <w:gridCol w:w="1134"/>
        <w:gridCol w:w="1442"/>
        <w:gridCol w:w="1442"/>
        <w:gridCol w:w="1442"/>
        <w:gridCol w:w="1442"/>
        <w:gridCol w:w="1443"/>
      </w:tblGrid>
      <w:tr w:rsidR="00886C71" w:rsidRPr="00886C71" w14:paraId="4B77034E" w14:textId="77777777" w:rsidTr="00A36A75">
        <w:trPr>
          <w:trHeight w:val="77"/>
        </w:trPr>
        <w:tc>
          <w:tcPr>
            <w:tcW w:w="598" w:type="dxa"/>
            <w:vMerge w:val="restart"/>
            <w:tcBorders>
              <w:top w:val="single" w:sz="18" w:space="0" w:color="auto"/>
              <w:left w:val="single" w:sz="18" w:space="0" w:color="auto"/>
            </w:tcBorders>
            <w:textDirection w:val="tbRlV"/>
          </w:tcPr>
          <w:p w14:paraId="7261B302" w14:textId="77777777" w:rsidR="00A36A75" w:rsidRPr="00886C71" w:rsidRDefault="00A36A75" w:rsidP="00A36A75">
            <w:pPr>
              <w:spacing w:line="240" w:lineRule="atLeast"/>
              <w:ind w:left="113" w:right="113"/>
              <w:jc w:val="center"/>
              <w:rPr>
                <w:rFonts w:ascii="Times New Roman" w:eastAsia="標楷體" w:hAnsi="Times New Roman"/>
                <w:sz w:val="28"/>
                <w:szCs w:val="28"/>
              </w:rPr>
            </w:pPr>
            <w:r w:rsidRPr="00886C71">
              <w:rPr>
                <w:rFonts w:ascii="Times New Roman" w:eastAsia="標楷體" w:hAnsi="Times New Roman" w:hint="eastAsia"/>
                <w:sz w:val="28"/>
                <w:szCs w:val="28"/>
              </w:rPr>
              <w:lastRenderedPageBreak/>
              <w:t>選作項</w:t>
            </w:r>
            <w:r w:rsidRPr="00886C71">
              <w:rPr>
                <w:rFonts w:ascii="Times New Roman" w:eastAsia="標楷體" w:hAnsi="Times New Roman"/>
                <w:sz w:val="28"/>
                <w:szCs w:val="28"/>
              </w:rPr>
              <w:t>目</w:t>
            </w:r>
          </w:p>
        </w:tc>
        <w:tc>
          <w:tcPr>
            <w:tcW w:w="673" w:type="dxa"/>
            <w:vMerge w:val="restart"/>
            <w:tcBorders>
              <w:top w:val="single" w:sz="18" w:space="0" w:color="auto"/>
            </w:tcBorders>
            <w:textDirection w:val="tbRlV"/>
          </w:tcPr>
          <w:p w14:paraId="291D3582" w14:textId="77777777" w:rsidR="00A36A75" w:rsidRPr="00886C71" w:rsidRDefault="00A36A75" w:rsidP="00A36A75">
            <w:pPr>
              <w:spacing w:line="240" w:lineRule="atLeast"/>
              <w:ind w:left="113" w:right="113"/>
              <w:jc w:val="center"/>
              <w:rPr>
                <w:rFonts w:ascii="Times New Roman" w:eastAsia="標楷體" w:hAnsi="Times New Roman"/>
                <w:sz w:val="28"/>
                <w:szCs w:val="28"/>
              </w:rPr>
            </w:pPr>
            <w:r w:rsidRPr="00886C71">
              <w:rPr>
                <w:rFonts w:ascii="Times New Roman" w:eastAsia="標楷體" w:hAnsi="Times New Roman"/>
                <w:sz w:val="28"/>
                <w:szCs w:val="28"/>
              </w:rPr>
              <w:t>治療方案一</w:t>
            </w:r>
          </w:p>
        </w:tc>
        <w:tc>
          <w:tcPr>
            <w:tcW w:w="1134" w:type="dxa"/>
            <w:tcBorders>
              <w:top w:val="single" w:sz="18" w:space="0" w:color="auto"/>
              <w:bottom w:val="single" w:sz="4" w:space="0" w:color="auto"/>
            </w:tcBorders>
          </w:tcPr>
          <w:p w14:paraId="609A97B6"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hint="eastAsia"/>
                <w:sz w:val="28"/>
                <w:szCs w:val="28"/>
              </w:rPr>
              <w:t>據點數</w:t>
            </w:r>
          </w:p>
        </w:tc>
        <w:tc>
          <w:tcPr>
            <w:tcW w:w="1442" w:type="dxa"/>
            <w:tcBorders>
              <w:top w:val="single" w:sz="18" w:space="0" w:color="auto"/>
              <w:bottom w:val="single" w:sz="4" w:space="0" w:color="auto"/>
            </w:tcBorders>
          </w:tcPr>
          <w:p w14:paraId="25BB1901"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top w:val="single" w:sz="18" w:space="0" w:color="auto"/>
              <w:bottom w:val="single" w:sz="4" w:space="0" w:color="auto"/>
            </w:tcBorders>
          </w:tcPr>
          <w:p w14:paraId="15BB06D2"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top w:val="single" w:sz="18" w:space="0" w:color="auto"/>
              <w:bottom w:val="single" w:sz="4" w:space="0" w:color="auto"/>
            </w:tcBorders>
          </w:tcPr>
          <w:p w14:paraId="43015665"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top w:val="single" w:sz="18" w:space="0" w:color="auto"/>
              <w:bottom w:val="single" w:sz="4" w:space="0" w:color="auto"/>
            </w:tcBorders>
          </w:tcPr>
          <w:p w14:paraId="255C2BB2"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top w:val="single" w:sz="18" w:space="0" w:color="auto"/>
              <w:bottom w:val="single" w:sz="4" w:space="0" w:color="auto"/>
              <w:right w:val="single" w:sz="18" w:space="0" w:color="auto"/>
            </w:tcBorders>
          </w:tcPr>
          <w:p w14:paraId="5C051EAF"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61F18117" w14:textId="77777777" w:rsidTr="00A36A75">
        <w:trPr>
          <w:trHeight w:val="77"/>
        </w:trPr>
        <w:tc>
          <w:tcPr>
            <w:tcW w:w="598" w:type="dxa"/>
            <w:vMerge/>
            <w:tcBorders>
              <w:left w:val="single" w:sz="18" w:space="0" w:color="auto"/>
            </w:tcBorders>
            <w:textDirection w:val="tbRlV"/>
          </w:tcPr>
          <w:p w14:paraId="2FC6981C"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textDirection w:val="tbRlV"/>
          </w:tcPr>
          <w:p w14:paraId="70C63CAA"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1134" w:type="dxa"/>
            <w:tcBorders>
              <w:top w:val="single" w:sz="4" w:space="0" w:color="auto"/>
            </w:tcBorders>
          </w:tcPr>
          <w:p w14:paraId="00124571"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人事費</w:t>
            </w:r>
          </w:p>
        </w:tc>
        <w:tc>
          <w:tcPr>
            <w:tcW w:w="1442" w:type="dxa"/>
            <w:tcBorders>
              <w:top w:val="single" w:sz="4" w:space="0" w:color="auto"/>
            </w:tcBorders>
          </w:tcPr>
          <w:p w14:paraId="57FEA0F1"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top w:val="single" w:sz="4" w:space="0" w:color="auto"/>
            </w:tcBorders>
          </w:tcPr>
          <w:p w14:paraId="5E7133CA"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top w:val="single" w:sz="4" w:space="0" w:color="auto"/>
            </w:tcBorders>
          </w:tcPr>
          <w:p w14:paraId="37DCA5A0"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top w:val="single" w:sz="4" w:space="0" w:color="auto"/>
            </w:tcBorders>
          </w:tcPr>
          <w:p w14:paraId="26CAAB6A"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top w:val="single" w:sz="4" w:space="0" w:color="auto"/>
              <w:right w:val="single" w:sz="18" w:space="0" w:color="auto"/>
            </w:tcBorders>
          </w:tcPr>
          <w:p w14:paraId="481ED581"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28FFEF24" w14:textId="77777777" w:rsidTr="00A36A75">
        <w:tc>
          <w:tcPr>
            <w:tcW w:w="598" w:type="dxa"/>
            <w:vMerge/>
            <w:tcBorders>
              <w:left w:val="single" w:sz="18" w:space="0" w:color="auto"/>
            </w:tcBorders>
          </w:tcPr>
          <w:p w14:paraId="08F23749"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tcPr>
          <w:p w14:paraId="4F3F9C86"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56649293"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業務費</w:t>
            </w:r>
          </w:p>
        </w:tc>
        <w:tc>
          <w:tcPr>
            <w:tcW w:w="1442" w:type="dxa"/>
          </w:tcPr>
          <w:p w14:paraId="6B57FFB2"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29F937E4"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58E1F2C7"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6F2BAB09"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794D63F0"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74DFFE0E" w14:textId="77777777" w:rsidTr="00A36A75">
        <w:tc>
          <w:tcPr>
            <w:tcW w:w="598" w:type="dxa"/>
            <w:vMerge/>
            <w:tcBorders>
              <w:left w:val="single" w:sz="18" w:space="0" w:color="auto"/>
            </w:tcBorders>
          </w:tcPr>
          <w:p w14:paraId="7D8602C7"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tcPr>
          <w:p w14:paraId="1925902B"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51188F79"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設備費</w:t>
            </w:r>
          </w:p>
        </w:tc>
        <w:tc>
          <w:tcPr>
            <w:tcW w:w="1442" w:type="dxa"/>
          </w:tcPr>
          <w:p w14:paraId="3644E43B"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0BF48C05"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3FAC5476"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513118FE"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6398B837"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4082E08B" w14:textId="77777777" w:rsidTr="00A36A75">
        <w:tc>
          <w:tcPr>
            <w:tcW w:w="598" w:type="dxa"/>
            <w:vMerge/>
            <w:tcBorders>
              <w:left w:val="single" w:sz="18" w:space="0" w:color="auto"/>
            </w:tcBorders>
          </w:tcPr>
          <w:p w14:paraId="50224463"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tcPr>
          <w:p w14:paraId="4DA679FB"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06A2813B"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管理費</w:t>
            </w:r>
          </w:p>
        </w:tc>
        <w:tc>
          <w:tcPr>
            <w:tcW w:w="1442" w:type="dxa"/>
          </w:tcPr>
          <w:p w14:paraId="23446F41"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136CDAA5"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520CB119"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4BF2FF06"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442E5515"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41BC2ACB" w14:textId="77777777" w:rsidTr="00A36A75">
        <w:tc>
          <w:tcPr>
            <w:tcW w:w="598" w:type="dxa"/>
            <w:vMerge/>
            <w:tcBorders>
              <w:left w:val="single" w:sz="18" w:space="0" w:color="auto"/>
            </w:tcBorders>
          </w:tcPr>
          <w:p w14:paraId="77ED0D22"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tcBorders>
              <w:bottom w:val="single" w:sz="12" w:space="0" w:color="auto"/>
            </w:tcBorders>
          </w:tcPr>
          <w:p w14:paraId="5C1DCCFB"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Borders>
              <w:bottom w:val="single" w:sz="12" w:space="0" w:color="auto"/>
            </w:tcBorders>
            <w:shd w:val="clear" w:color="auto" w:fill="D9D9D9" w:themeFill="background1" w:themeFillShade="D9"/>
          </w:tcPr>
          <w:p w14:paraId="7E4DAE4B"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小計</w:t>
            </w:r>
          </w:p>
        </w:tc>
        <w:tc>
          <w:tcPr>
            <w:tcW w:w="1442" w:type="dxa"/>
            <w:tcBorders>
              <w:bottom w:val="single" w:sz="12" w:space="0" w:color="auto"/>
            </w:tcBorders>
            <w:shd w:val="clear" w:color="auto" w:fill="D9D9D9" w:themeFill="background1" w:themeFillShade="D9"/>
          </w:tcPr>
          <w:p w14:paraId="05246FC8"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bottom w:val="single" w:sz="12" w:space="0" w:color="auto"/>
            </w:tcBorders>
            <w:shd w:val="clear" w:color="auto" w:fill="D9D9D9" w:themeFill="background1" w:themeFillShade="D9"/>
          </w:tcPr>
          <w:p w14:paraId="61E0FAEF"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bottom w:val="single" w:sz="12" w:space="0" w:color="auto"/>
            </w:tcBorders>
            <w:shd w:val="clear" w:color="auto" w:fill="D9D9D9" w:themeFill="background1" w:themeFillShade="D9"/>
          </w:tcPr>
          <w:p w14:paraId="0F079445"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bottom w:val="single" w:sz="12" w:space="0" w:color="auto"/>
            </w:tcBorders>
            <w:shd w:val="clear" w:color="auto" w:fill="D9D9D9" w:themeFill="background1" w:themeFillShade="D9"/>
          </w:tcPr>
          <w:p w14:paraId="30CFCEB1"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bottom w:val="single" w:sz="12" w:space="0" w:color="auto"/>
              <w:right w:val="single" w:sz="18" w:space="0" w:color="auto"/>
            </w:tcBorders>
            <w:shd w:val="clear" w:color="auto" w:fill="D9D9D9" w:themeFill="background1" w:themeFillShade="D9"/>
          </w:tcPr>
          <w:p w14:paraId="2F393BE9"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35507113" w14:textId="77777777" w:rsidTr="00A36A75">
        <w:tblPrEx>
          <w:tblBorders>
            <w:top w:val="single" w:sz="4" w:space="0" w:color="auto"/>
            <w:left w:val="single" w:sz="4" w:space="0" w:color="auto"/>
            <w:bottom w:val="single" w:sz="4" w:space="0" w:color="auto"/>
            <w:right w:val="single" w:sz="4" w:space="0" w:color="auto"/>
          </w:tblBorders>
        </w:tblPrEx>
        <w:trPr>
          <w:trHeight w:val="77"/>
        </w:trPr>
        <w:tc>
          <w:tcPr>
            <w:tcW w:w="598" w:type="dxa"/>
            <w:vMerge/>
            <w:tcBorders>
              <w:left w:val="single" w:sz="18" w:space="0" w:color="auto"/>
            </w:tcBorders>
            <w:textDirection w:val="tbRlV"/>
          </w:tcPr>
          <w:p w14:paraId="6AC27CB8"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val="restart"/>
            <w:tcBorders>
              <w:top w:val="single" w:sz="12" w:space="0" w:color="auto"/>
            </w:tcBorders>
            <w:textDirection w:val="tbRlV"/>
          </w:tcPr>
          <w:p w14:paraId="423789EB" w14:textId="7A45BEF3" w:rsidR="00A36A75" w:rsidRPr="00886C71" w:rsidRDefault="00A36A75" w:rsidP="00A36A75">
            <w:pPr>
              <w:spacing w:line="240" w:lineRule="atLeast"/>
              <w:ind w:left="113" w:right="113"/>
              <w:jc w:val="center"/>
              <w:rPr>
                <w:rFonts w:ascii="Times New Roman" w:eastAsia="標楷體" w:hAnsi="Times New Roman"/>
                <w:sz w:val="28"/>
                <w:szCs w:val="28"/>
              </w:rPr>
            </w:pPr>
            <w:r w:rsidRPr="00886C71">
              <w:rPr>
                <w:rFonts w:ascii="Times New Roman" w:eastAsia="標楷體" w:hAnsi="Times New Roman"/>
                <w:sz w:val="28"/>
                <w:szCs w:val="28"/>
              </w:rPr>
              <w:t>治療方案</w:t>
            </w:r>
            <w:r w:rsidR="00B227C7" w:rsidRPr="00886C71">
              <w:rPr>
                <w:rFonts w:ascii="Times New Roman" w:eastAsia="標楷體" w:hAnsi="Times New Roman" w:hint="eastAsia"/>
                <w:sz w:val="28"/>
                <w:szCs w:val="28"/>
              </w:rPr>
              <w:t>二</w:t>
            </w:r>
          </w:p>
        </w:tc>
        <w:tc>
          <w:tcPr>
            <w:tcW w:w="1134" w:type="dxa"/>
            <w:tcBorders>
              <w:top w:val="single" w:sz="12" w:space="0" w:color="auto"/>
            </w:tcBorders>
          </w:tcPr>
          <w:p w14:paraId="67B2C580"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hint="eastAsia"/>
                <w:sz w:val="28"/>
                <w:szCs w:val="28"/>
              </w:rPr>
              <w:t>據點數</w:t>
            </w:r>
          </w:p>
        </w:tc>
        <w:tc>
          <w:tcPr>
            <w:tcW w:w="1442" w:type="dxa"/>
            <w:tcBorders>
              <w:top w:val="single" w:sz="12" w:space="0" w:color="auto"/>
            </w:tcBorders>
          </w:tcPr>
          <w:p w14:paraId="504FA421"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top w:val="single" w:sz="12" w:space="0" w:color="auto"/>
            </w:tcBorders>
          </w:tcPr>
          <w:p w14:paraId="1A585DA8"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top w:val="single" w:sz="12" w:space="0" w:color="auto"/>
            </w:tcBorders>
          </w:tcPr>
          <w:p w14:paraId="4B0DBD70"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top w:val="single" w:sz="12" w:space="0" w:color="auto"/>
            </w:tcBorders>
          </w:tcPr>
          <w:p w14:paraId="69294F7F"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top w:val="single" w:sz="12" w:space="0" w:color="auto"/>
              <w:right w:val="single" w:sz="18" w:space="0" w:color="auto"/>
            </w:tcBorders>
          </w:tcPr>
          <w:p w14:paraId="70DBA4DC"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5B506285" w14:textId="77777777" w:rsidTr="00A36A75">
        <w:tblPrEx>
          <w:tblBorders>
            <w:top w:val="single" w:sz="4" w:space="0" w:color="auto"/>
            <w:left w:val="single" w:sz="4" w:space="0" w:color="auto"/>
            <w:bottom w:val="single" w:sz="4" w:space="0" w:color="auto"/>
            <w:right w:val="single" w:sz="4" w:space="0" w:color="auto"/>
          </w:tblBorders>
        </w:tblPrEx>
        <w:trPr>
          <w:trHeight w:val="77"/>
        </w:trPr>
        <w:tc>
          <w:tcPr>
            <w:tcW w:w="598" w:type="dxa"/>
            <w:vMerge/>
            <w:tcBorders>
              <w:left w:val="single" w:sz="18" w:space="0" w:color="auto"/>
            </w:tcBorders>
            <w:textDirection w:val="tbRlV"/>
          </w:tcPr>
          <w:p w14:paraId="6A0EC822"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textDirection w:val="tbRlV"/>
          </w:tcPr>
          <w:p w14:paraId="54209F36"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1134" w:type="dxa"/>
          </w:tcPr>
          <w:p w14:paraId="0288B2D0"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人事費</w:t>
            </w:r>
          </w:p>
        </w:tc>
        <w:tc>
          <w:tcPr>
            <w:tcW w:w="1442" w:type="dxa"/>
          </w:tcPr>
          <w:p w14:paraId="51408105"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32A28425"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1FB45C6E"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654AAB65"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7C9E2DCF"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6E573CE8"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35E08021"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tcPr>
          <w:p w14:paraId="00A0367A"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1D569A8C"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業務費</w:t>
            </w:r>
          </w:p>
        </w:tc>
        <w:tc>
          <w:tcPr>
            <w:tcW w:w="1442" w:type="dxa"/>
          </w:tcPr>
          <w:p w14:paraId="1E73B77E"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58531874"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06DDFAC4"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0CE9DA1E"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02616B1F"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4DB64E88"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23C8766A"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tcPr>
          <w:p w14:paraId="5C737ABA"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55381094"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設備費</w:t>
            </w:r>
          </w:p>
        </w:tc>
        <w:tc>
          <w:tcPr>
            <w:tcW w:w="1442" w:type="dxa"/>
          </w:tcPr>
          <w:p w14:paraId="62E0E3E4"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689391C5"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004C1AA5"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02A6EAE3"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588DA9C2"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20DCAFF9"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65EF93DE"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tcPr>
          <w:p w14:paraId="33088B09"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69CA9482"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管理費</w:t>
            </w:r>
          </w:p>
        </w:tc>
        <w:tc>
          <w:tcPr>
            <w:tcW w:w="1442" w:type="dxa"/>
          </w:tcPr>
          <w:p w14:paraId="1BB040EE"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53B7AE0C"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489CD60E"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43CCACCE"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1E0E2CE3"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349F445C"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4D579D14"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tcPr>
          <w:p w14:paraId="3531D5E4"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53E76C8F"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小計</w:t>
            </w:r>
          </w:p>
        </w:tc>
        <w:tc>
          <w:tcPr>
            <w:tcW w:w="1442" w:type="dxa"/>
          </w:tcPr>
          <w:p w14:paraId="703C96E4"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5F75AD13"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407DA2AB"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2ED6621F"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717F1D98"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70173CAA" w14:textId="77777777" w:rsidTr="00A36A75">
        <w:tblPrEx>
          <w:tblBorders>
            <w:top w:val="single" w:sz="4" w:space="0" w:color="auto"/>
            <w:left w:val="single" w:sz="4" w:space="0" w:color="auto"/>
            <w:bottom w:val="single" w:sz="4" w:space="0" w:color="auto"/>
            <w:right w:val="single" w:sz="4" w:space="0" w:color="auto"/>
          </w:tblBorders>
        </w:tblPrEx>
        <w:trPr>
          <w:trHeight w:val="77"/>
        </w:trPr>
        <w:tc>
          <w:tcPr>
            <w:tcW w:w="598" w:type="dxa"/>
            <w:vMerge/>
            <w:tcBorders>
              <w:left w:val="single" w:sz="18" w:space="0" w:color="auto"/>
            </w:tcBorders>
            <w:textDirection w:val="tbRlV"/>
          </w:tcPr>
          <w:p w14:paraId="5D0E45E0"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val="restart"/>
            <w:textDirection w:val="tbRlV"/>
          </w:tcPr>
          <w:p w14:paraId="079B9505" w14:textId="170150B0" w:rsidR="00A36A75" w:rsidRPr="00886C71" w:rsidRDefault="00A36A75" w:rsidP="00A36A75">
            <w:pPr>
              <w:spacing w:line="240" w:lineRule="atLeast"/>
              <w:ind w:left="113" w:right="113"/>
              <w:jc w:val="center"/>
              <w:rPr>
                <w:rFonts w:ascii="Times New Roman" w:eastAsia="標楷體" w:hAnsi="Times New Roman"/>
                <w:sz w:val="28"/>
                <w:szCs w:val="28"/>
              </w:rPr>
            </w:pPr>
            <w:r w:rsidRPr="00886C71">
              <w:rPr>
                <w:rFonts w:ascii="Times New Roman" w:eastAsia="標楷體" w:hAnsi="Times New Roman"/>
                <w:sz w:val="28"/>
                <w:szCs w:val="28"/>
              </w:rPr>
              <w:t>治療方案</w:t>
            </w:r>
            <w:r w:rsidR="00B227C7" w:rsidRPr="00886C71">
              <w:rPr>
                <w:rFonts w:ascii="Times New Roman" w:eastAsia="標楷體" w:hAnsi="Times New Roman" w:hint="eastAsia"/>
                <w:sz w:val="28"/>
                <w:szCs w:val="28"/>
              </w:rPr>
              <w:t>三</w:t>
            </w:r>
          </w:p>
        </w:tc>
        <w:tc>
          <w:tcPr>
            <w:tcW w:w="1134" w:type="dxa"/>
          </w:tcPr>
          <w:p w14:paraId="76B090D8"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hint="eastAsia"/>
                <w:sz w:val="28"/>
                <w:szCs w:val="28"/>
              </w:rPr>
              <w:t>據點數</w:t>
            </w:r>
          </w:p>
        </w:tc>
        <w:tc>
          <w:tcPr>
            <w:tcW w:w="1442" w:type="dxa"/>
          </w:tcPr>
          <w:p w14:paraId="6EB198DD"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2E4253CB"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41954FD0"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1823B9D4"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2D9CB6A2"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58ED2530" w14:textId="77777777" w:rsidTr="00A36A75">
        <w:tblPrEx>
          <w:tblBorders>
            <w:top w:val="single" w:sz="4" w:space="0" w:color="auto"/>
            <w:left w:val="single" w:sz="4" w:space="0" w:color="auto"/>
            <w:bottom w:val="single" w:sz="4" w:space="0" w:color="auto"/>
            <w:right w:val="single" w:sz="4" w:space="0" w:color="auto"/>
          </w:tblBorders>
        </w:tblPrEx>
        <w:trPr>
          <w:trHeight w:val="77"/>
        </w:trPr>
        <w:tc>
          <w:tcPr>
            <w:tcW w:w="598" w:type="dxa"/>
            <w:vMerge/>
            <w:tcBorders>
              <w:left w:val="single" w:sz="18" w:space="0" w:color="auto"/>
            </w:tcBorders>
            <w:textDirection w:val="tbRlV"/>
          </w:tcPr>
          <w:p w14:paraId="467F4177"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673" w:type="dxa"/>
            <w:vMerge/>
            <w:textDirection w:val="tbRlV"/>
          </w:tcPr>
          <w:p w14:paraId="1AFF47E0" w14:textId="77777777" w:rsidR="00A36A75" w:rsidRPr="00886C71" w:rsidRDefault="00A36A75" w:rsidP="00A36A75">
            <w:pPr>
              <w:spacing w:line="240" w:lineRule="atLeast"/>
              <w:ind w:left="113" w:right="113"/>
              <w:jc w:val="center"/>
              <w:rPr>
                <w:rFonts w:ascii="Times New Roman" w:eastAsia="標楷體" w:hAnsi="Times New Roman"/>
                <w:sz w:val="28"/>
                <w:szCs w:val="28"/>
              </w:rPr>
            </w:pPr>
          </w:p>
        </w:tc>
        <w:tc>
          <w:tcPr>
            <w:tcW w:w="1134" w:type="dxa"/>
          </w:tcPr>
          <w:p w14:paraId="4E752774"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人事費</w:t>
            </w:r>
          </w:p>
        </w:tc>
        <w:tc>
          <w:tcPr>
            <w:tcW w:w="1442" w:type="dxa"/>
          </w:tcPr>
          <w:p w14:paraId="7F776720"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22BC3C99"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2A6D8ABB"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476FF6E8"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2D600D5B"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71435ADE"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1CB88712"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6E226ED7"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3A031BE0"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業務費</w:t>
            </w:r>
          </w:p>
        </w:tc>
        <w:tc>
          <w:tcPr>
            <w:tcW w:w="1442" w:type="dxa"/>
          </w:tcPr>
          <w:p w14:paraId="24513E43"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5BCE5AAB"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16793328"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42AC41A0"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655E6486"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19060B0D"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4001EFF5"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255F66D8"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57F921F7"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設備費</w:t>
            </w:r>
          </w:p>
        </w:tc>
        <w:tc>
          <w:tcPr>
            <w:tcW w:w="1442" w:type="dxa"/>
          </w:tcPr>
          <w:p w14:paraId="0B98F519"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05FF76EF"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348260CD"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08C8783C"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0DB94E85"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28A44031"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17E2B72F"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6F9A4829"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0CCF2EAE"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管理費</w:t>
            </w:r>
          </w:p>
        </w:tc>
        <w:tc>
          <w:tcPr>
            <w:tcW w:w="1442" w:type="dxa"/>
          </w:tcPr>
          <w:p w14:paraId="033E7E57"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0F817AC4"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754F7CA8"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056E2681"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6DC7E4DF"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3DA053B7"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403F50F9" w14:textId="77777777" w:rsidR="00A36A75" w:rsidRPr="00886C71" w:rsidRDefault="00A36A75" w:rsidP="00A36A75">
            <w:pPr>
              <w:spacing w:line="240" w:lineRule="atLeast"/>
              <w:jc w:val="center"/>
              <w:rPr>
                <w:rFonts w:ascii="Times New Roman" w:eastAsia="標楷體" w:hAnsi="Times New Roman"/>
                <w:sz w:val="28"/>
                <w:szCs w:val="28"/>
              </w:rPr>
            </w:pPr>
          </w:p>
        </w:tc>
        <w:tc>
          <w:tcPr>
            <w:tcW w:w="673" w:type="dxa"/>
            <w:vMerge/>
          </w:tcPr>
          <w:p w14:paraId="58122AA3" w14:textId="77777777" w:rsidR="00A36A75" w:rsidRPr="00886C71" w:rsidRDefault="00A36A75" w:rsidP="00A36A75">
            <w:pPr>
              <w:spacing w:line="240" w:lineRule="atLeast"/>
              <w:jc w:val="center"/>
              <w:rPr>
                <w:rFonts w:ascii="Times New Roman" w:eastAsia="標楷體" w:hAnsi="Times New Roman"/>
                <w:sz w:val="28"/>
                <w:szCs w:val="28"/>
              </w:rPr>
            </w:pPr>
          </w:p>
        </w:tc>
        <w:tc>
          <w:tcPr>
            <w:tcW w:w="1134" w:type="dxa"/>
          </w:tcPr>
          <w:p w14:paraId="4BFA824F"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sz w:val="28"/>
                <w:szCs w:val="28"/>
              </w:rPr>
              <w:t>小計</w:t>
            </w:r>
          </w:p>
        </w:tc>
        <w:tc>
          <w:tcPr>
            <w:tcW w:w="1442" w:type="dxa"/>
          </w:tcPr>
          <w:p w14:paraId="6465FB65"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376A44B5"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02DAA6A1"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Pr>
          <w:p w14:paraId="19371DEC"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right w:val="single" w:sz="18" w:space="0" w:color="auto"/>
            </w:tcBorders>
          </w:tcPr>
          <w:p w14:paraId="72839963"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4DD7D598"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bottom w:val="single" w:sz="18" w:space="0" w:color="auto"/>
            </w:tcBorders>
          </w:tcPr>
          <w:p w14:paraId="4AB86AEC" w14:textId="77777777" w:rsidR="00A36A75" w:rsidRPr="00886C71" w:rsidRDefault="00A36A75" w:rsidP="00A36A75">
            <w:pPr>
              <w:spacing w:line="240" w:lineRule="atLeast"/>
              <w:jc w:val="center"/>
              <w:rPr>
                <w:rFonts w:ascii="Times New Roman" w:eastAsia="標楷體" w:hAnsi="Times New Roman"/>
                <w:sz w:val="28"/>
                <w:szCs w:val="28"/>
              </w:rPr>
            </w:pPr>
          </w:p>
        </w:tc>
        <w:tc>
          <w:tcPr>
            <w:tcW w:w="1807" w:type="dxa"/>
            <w:gridSpan w:val="2"/>
            <w:tcBorders>
              <w:bottom w:val="single" w:sz="18" w:space="0" w:color="auto"/>
            </w:tcBorders>
          </w:tcPr>
          <w:p w14:paraId="1FEAB89A"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hint="eastAsia"/>
                <w:sz w:val="28"/>
                <w:szCs w:val="28"/>
              </w:rPr>
              <w:t>合計</w:t>
            </w:r>
          </w:p>
        </w:tc>
        <w:tc>
          <w:tcPr>
            <w:tcW w:w="1442" w:type="dxa"/>
            <w:tcBorders>
              <w:bottom w:val="single" w:sz="18" w:space="0" w:color="auto"/>
            </w:tcBorders>
          </w:tcPr>
          <w:p w14:paraId="0AB8AFC2"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bottom w:val="single" w:sz="18" w:space="0" w:color="auto"/>
            </w:tcBorders>
          </w:tcPr>
          <w:p w14:paraId="6A3B67B6"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bottom w:val="single" w:sz="18" w:space="0" w:color="auto"/>
            </w:tcBorders>
          </w:tcPr>
          <w:p w14:paraId="0406A0D7"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bottom w:val="single" w:sz="18" w:space="0" w:color="auto"/>
            </w:tcBorders>
          </w:tcPr>
          <w:p w14:paraId="0D5504EA"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bottom w:val="single" w:sz="4" w:space="0" w:color="auto"/>
              <w:right w:val="single" w:sz="18" w:space="0" w:color="auto"/>
            </w:tcBorders>
          </w:tcPr>
          <w:p w14:paraId="11AA5050" w14:textId="77777777" w:rsidR="00A36A75" w:rsidRPr="00886C71" w:rsidRDefault="00A36A75" w:rsidP="00A36A75">
            <w:pPr>
              <w:spacing w:line="240" w:lineRule="atLeast"/>
              <w:jc w:val="center"/>
              <w:rPr>
                <w:rFonts w:ascii="Times New Roman" w:eastAsia="標楷體" w:hAnsi="Times New Roman"/>
                <w:sz w:val="28"/>
                <w:szCs w:val="28"/>
              </w:rPr>
            </w:pPr>
          </w:p>
        </w:tc>
      </w:tr>
      <w:tr w:rsidR="00886C71" w:rsidRPr="00886C71" w14:paraId="21840CDC" w14:textId="77777777" w:rsidTr="00A36A75">
        <w:tc>
          <w:tcPr>
            <w:tcW w:w="2405" w:type="dxa"/>
            <w:gridSpan w:val="3"/>
            <w:tcBorders>
              <w:top w:val="single" w:sz="18" w:space="0" w:color="auto"/>
              <w:left w:val="single" w:sz="18" w:space="0" w:color="auto"/>
              <w:bottom w:val="single" w:sz="18" w:space="0" w:color="auto"/>
            </w:tcBorders>
          </w:tcPr>
          <w:p w14:paraId="6C29FB76" w14:textId="77777777" w:rsidR="00A36A75" w:rsidRPr="00886C71" w:rsidRDefault="00A36A75" w:rsidP="00A36A75">
            <w:pPr>
              <w:spacing w:line="240" w:lineRule="atLeast"/>
              <w:jc w:val="center"/>
              <w:rPr>
                <w:rFonts w:ascii="Times New Roman" w:eastAsia="標楷體" w:hAnsi="Times New Roman"/>
                <w:sz w:val="28"/>
                <w:szCs w:val="28"/>
              </w:rPr>
            </w:pPr>
            <w:r w:rsidRPr="00886C71">
              <w:rPr>
                <w:rFonts w:ascii="Times New Roman" w:eastAsia="標楷體" w:hAnsi="Times New Roman" w:hint="eastAsia"/>
                <w:sz w:val="28"/>
                <w:szCs w:val="28"/>
              </w:rPr>
              <w:t>總計</w:t>
            </w:r>
          </w:p>
        </w:tc>
        <w:tc>
          <w:tcPr>
            <w:tcW w:w="1442" w:type="dxa"/>
            <w:tcBorders>
              <w:top w:val="single" w:sz="18" w:space="0" w:color="auto"/>
              <w:bottom w:val="single" w:sz="18" w:space="0" w:color="auto"/>
            </w:tcBorders>
            <w:shd w:val="clear" w:color="auto" w:fill="D9D9D9" w:themeFill="background1" w:themeFillShade="D9"/>
          </w:tcPr>
          <w:p w14:paraId="21A0D681"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top w:val="single" w:sz="18" w:space="0" w:color="auto"/>
              <w:bottom w:val="single" w:sz="18" w:space="0" w:color="auto"/>
            </w:tcBorders>
            <w:shd w:val="clear" w:color="auto" w:fill="D9D9D9" w:themeFill="background1" w:themeFillShade="D9"/>
          </w:tcPr>
          <w:p w14:paraId="3251D76D"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top w:val="single" w:sz="18" w:space="0" w:color="auto"/>
              <w:bottom w:val="single" w:sz="18" w:space="0" w:color="auto"/>
            </w:tcBorders>
            <w:shd w:val="clear" w:color="auto" w:fill="D9D9D9" w:themeFill="background1" w:themeFillShade="D9"/>
          </w:tcPr>
          <w:p w14:paraId="08C22BCB"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2" w:type="dxa"/>
            <w:tcBorders>
              <w:top w:val="single" w:sz="18" w:space="0" w:color="auto"/>
              <w:bottom w:val="single" w:sz="18" w:space="0" w:color="auto"/>
            </w:tcBorders>
            <w:shd w:val="clear" w:color="auto" w:fill="D9D9D9" w:themeFill="background1" w:themeFillShade="D9"/>
          </w:tcPr>
          <w:p w14:paraId="1C16D142" w14:textId="77777777" w:rsidR="00A36A75" w:rsidRPr="00886C71" w:rsidRDefault="00A36A75" w:rsidP="00A36A75">
            <w:pPr>
              <w:spacing w:line="240" w:lineRule="atLeast"/>
              <w:jc w:val="center"/>
              <w:rPr>
                <w:rFonts w:ascii="Times New Roman" w:eastAsia="標楷體" w:hAnsi="Times New Roman"/>
                <w:sz w:val="28"/>
                <w:szCs w:val="28"/>
              </w:rPr>
            </w:pPr>
          </w:p>
        </w:tc>
        <w:tc>
          <w:tcPr>
            <w:tcW w:w="1443" w:type="dxa"/>
            <w:tcBorders>
              <w:top w:val="single" w:sz="18" w:space="0" w:color="auto"/>
              <w:bottom w:val="single" w:sz="18" w:space="0" w:color="auto"/>
              <w:right w:val="single" w:sz="18" w:space="0" w:color="auto"/>
            </w:tcBorders>
            <w:shd w:val="clear" w:color="auto" w:fill="D9D9D9" w:themeFill="background1" w:themeFillShade="D9"/>
          </w:tcPr>
          <w:p w14:paraId="32668188" w14:textId="77777777" w:rsidR="00A36A75" w:rsidRPr="00886C71" w:rsidRDefault="00A36A75" w:rsidP="00A36A75">
            <w:pPr>
              <w:spacing w:line="240" w:lineRule="atLeast"/>
              <w:jc w:val="center"/>
              <w:rPr>
                <w:rFonts w:ascii="Times New Roman" w:eastAsia="標楷體" w:hAnsi="Times New Roman"/>
                <w:sz w:val="28"/>
                <w:szCs w:val="28"/>
              </w:rPr>
            </w:pPr>
          </w:p>
        </w:tc>
      </w:tr>
    </w:tbl>
    <w:p w14:paraId="61EE0E37" w14:textId="77777777" w:rsidR="00A36A75" w:rsidRPr="00886C71" w:rsidRDefault="00A36A75" w:rsidP="00A36A75">
      <w:pPr>
        <w:pStyle w:val="a9"/>
        <w:tabs>
          <w:tab w:val="left" w:pos="851"/>
        </w:tabs>
        <w:spacing w:line="500" w:lineRule="exact"/>
        <w:ind w:leftChars="0" w:left="851"/>
        <w:rPr>
          <w:rFonts w:eastAsia="標楷體"/>
          <w:sz w:val="28"/>
          <w:szCs w:val="28"/>
        </w:rPr>
      </w:pPr>
    </w:p>
    <w:p w14:paraId="31D6F68B" w14:textId="40FA0936" w:rsidR="00A36A75" w:rsidRPr="00886C71" w:rsidRDefault="00A36A75">
      <w:pPr>
        <w:widowControl/>
        <w:rPr>
          <w:rFonts w:ascii="Times New Roman" w:eastAsia="標楷體" w:hAnsi="Times New Roman" w:cs="Times New Roman"/>
          <w:sz w:val="28"/>
          <w:szCs w:val="28"/>
          <w:lang w:val="x-none" w:eastAsia="x-none"/>
        </w:rPr>
      </w:pPr>
      <w:r w:rsidRPr="00886C71">
        <w:rPr>
          <w:rFonts w:eastAsia="標楷體"/>
          <w:sz w:val="28"/>
          <w:szCs w:val="28"/>
        </w:rPr>
        <w:br w:type="page"/>
      </w:r>
    </w:p>
    <w:p w14:paraId="382EE4B8" w14:textId="77777777" w:rsidR="00A36A75" w:rsidRPr="00886C71" w:rsidRDefault="00A36A75" w:rsidP="00A36A75">
      <w:pPr>
        <w:spacing w:line="500" w:lineRule="exact"/>
        <w:ind w:left="833" w:hanging="835"/>
        <w:rPr>
          <w:rFonts w:eastAsia="標楷體"/>
          <w:b/>
          <w:sz w:val="28"/>
          <w:szCs w:val="28"/>
          <w:lang w:eastAsia="zh-HK"/>
        </w:rPr>
      </w:pPr>
      <w:r w:rsidRPr="00886C71">
        <w:rPr>
          <w:rFonts w:eastAsia="標楷體" w:hint="eastAsia"/>
          <w:b/>
          <w:sz w:val="28"/>
          <w:szCs w:val="28"/>
        </w:rPr>
        <w:lastRenderedPageBreak/>
        <w:t>伍、</w:t>
      </w:r>
      <w:r w:rsidRPr="00886C71">
        <w:rPr>
          <w:rFonts w:eastAsia="標楷體" w:hint="eastAsia"/>
          <w:b/>
          <w:sz w:val="28"/>
          <w:szCs w:val="28"/>
        </w:rPr>
        <w:t>1</w:t>
      </w:r>
      <w:r w:rsidRPr="00886C71">
        <w:rPr>
          <w:rFonts w:eastAsia="標楷體"/>
          <w:b/>
          <w:sz w:val="28"/>
          <w:szCs w:val="28"/>
        </w:rPr>
        <w:t>14</w:t>
      </w:r>
      <w:r w:rsidRPr="00886C71">
        <w:rPr>
          <w:rFonts w:eastAsia="標楷體" w:hint="eastAsia"/>
          <w:b/>
          <w:sz w:val="28"/>
          <w:szCs w:val="28"/>
        </w:rPr>
        <w:t>年度發展</w:t>
      </w:r>
      <w:r w:rsidRPr="00886C71">
        <w:rPr>
          <w:rFonts w:eastAsia="標楷體"/>
          <w:b/>
          <w:sz w:val="28"/>
          <w:szCs w:val="28"/>
        </w:rPr>
        <w:t>整合性藥癮醫療示範</w:t>
      </w:r>
      <w:r w:rsidRPr="00886C71">
        <w:rPr>
          <w:rFonts w:eastAsia="標楷體" w:hint="eastAsia"/>
          <w:b/>
          <w:sz w:val="28"/>
          <w:szCs w:val="28"/>
        </w:rPr>
        <w:t>模式計畫書</w:t>
      </w:r>
    </w:p>
    <w:p w14:paraId="7A092AE0" w14:textId="77777777" w:rsidR="00A36A75" w:rsidRPr="00886C71" w:rsidRDefault="00A36A75" w:rsidP="00A36A75">
      <w:pPr>
        <w:pStyle w:val="a9"/>
        <w:numPr>
          <w:ilvl w:val="0"/>
          <w:numId w:val="46"/>
        </w:numPr>
        <w:tabs>
          <w:tab w:val="left" w:pos="851"/>
        </w:tabs>
        <w:spacing w:line="500" w:lineRule="exact"/>
        <w:ind w:leftChars="0" w:left="851" w:hanging="567"/>
        <w:rPr>
          <w:rFonts w:eastAsia="標楷體"/>
          <w:sz w:val="28"/>
          <w:szCs w:val="28"/>
          <w:lang w:eastAsia="zh-TW"/>
        </w:rPr>
      </w:pPr>
      <w:r w:rsidRPr="00886C71">
        <w:rPr>
          <w:rFonts w:eastAsia="標楷體" w:hint="eastAsia"/>
          <w:sz w:val="28"/>
          <w:szCs w:val="28"/>
          <w:lang w:eastAsia="zh-TW"/>
        </w:rPr>
        <w:t>計畫</w:t>
      </w:r>
      <w:r w:rsidRPr="00886C71">
        <w:rPr>
          <w:rFonts w:eastAsia="標楷體" w:hint="eastAsia"/>
          <w:sz w:val="28"/>
          <w:szCs w:val="28"/>
          <w:lang w:eastAsia="zh-HK"/>
        </w:rPr>
        <w:t>摘要</w:t>
      </w:r>
      <w:r w:rsidRPr="00886C71">
        <w:rPr>
          <w:rFonts w:ascii="標楷體" w:eastAsia="標楷體" w:hAnsi="標楷體" w:hint="eastAsia"/>
          <w:sz w:val="28"/>
          <w:szCs w:val="28"/>
          <w:lang w:eastAsia="zh-HK"/>
        </w:rPr>
        <w:t>【</w:t>
      </w:r>
      <w:r w:rsidRPr="00886C71">
        <w:rPr>
          <w:rFonts w:eastAsia="標楷體"/>
          <w:szCs w:val="28"/>
        </w:rPr>
        <w:t>請摘</w:t>
      </w:r>
      <w:r w:rsidRPr="00886C71">
        <w:rPr>
          <w:rFonts w:eastAsia="標楷體" w:hint="eastAsia"/>
          <w:szCs w:val="28"/>
          <w:lang w:eastAsia="zh-TW"/>
        </w:rPr>
        <w:t>述計畫</w:t>
      </w:r>
      <w:r w:rsidRPr="00886C71">
        <w:rPr>
          <w:rFonts w:eastAsia="標楷體"/>
          <w:szCs w:val="28"/>
        </w:rPr>
        <w:t>目的、</w:t>
      </w:r>
      <w:r w:rsidRPr="00886C71">
        <w:rPr>
          <w:rFonts w:eastAsia="標楷體" w:hint="eastAsia"/>
          <w:szCs w:val="28"/>
          <w:lang w:eastAsia="zh-TW"/>
        </w:rPr>
        <w:t>執行方式、預期效益</w:t>
      </w:r>
      <w:r w:rsidRPr="00886C71">
        <w:rPr>
          <w:rFonts w:eastAsia="標楷體"/>
          <w:szCs w:val="28"/>
        </w:rPr>
        <w:t>及關鍵詞</w:t>
      </w:r>
      <w:r w:rsidRPr="00886C71">
        <w:rPr>
          <w:rFonts w:ascii="標楷體" w:eastAsia="標楷體" w:hAnsi="標楷體" w:hint="eastAsia"/>
          <w:sz w:val="28"/>
          <w:szCs w:val="28"/>
          <w:lang w:eastAsia="zh-HK"/>
        </w:rPr>
        <w:t>】</w:t>
      </w:r>
    </w:p>
    <w:p w14:paraId="4CBED0E1" w14:textId="77777777" w:rsidR="00A36A75" w:rsidRPr="00886C71" w:rsidRDefault="00A36A75" w:rsidP="00A36A75">
      <w:pPr>
        <w:pStyle w:val="a9"/>
        <w:tabs>
          <w:tab w:val="left" w:pos="851"/>
        </w:tabs>
        <w:spacing w:line="500" w:lineRule="exact"/>
        <w:ind w:leftChars="0" w:left="851" w:hanging="567"/>
        <w:rPr>
          <w:rFonts w:eastAsia="標楷體"/>
          <w:sz w:val="28"/>
          <w:szCs w:val="28"/>
          <w:lang w:eastAsia="zh-TW"/>
        </w:rPr>
      </w:pPr>
    </w:p>
    <w:p w14:paraId="4F602B2B" w14:textId="77777777" w:rsidR="00A36A75" w:rsidRPr="00886C71" w:rsidRDefault="00A36A75" w:rsidP="00A36A75">
      <w:pPr>
        <w:pStyle w:val="a9"/>
        <w:numPr>
          <w:ilvl w:val="0"/>
          <w:numId w:val="46"/>
        </w:numPr>
        <w:tabs>
          <w:tab w:val="left" w:pos="851"/>
        </w:tabs>
        <w:spacing w:line="500" w:lineRule="exact"/>
        <w:ind w:leftChars="0" w:left="851" w:hanging="567"/>
        <w:rPr>
          <w:rFonts w:eastAsia="標楷體"/>
          <w:szCs w:val="24"/>
          <w:lang w:eastAsia="zh-HK"/>
        </w:rPr>
      </w:pPr>
      <w:r w:rsidRPr="00886C71">
        <w:rPr>
          <w:rFonts w:eastAsia="標楷體" w:hint="eastAsia"/>
          <w:sz w:val="28"/>
          <w:szCs w:val="28"/>
          <w:lang w:eastAsia="zh-TW"/>
        </w:rPr>
        <w:t>背景說明（現況及問題分析）</w:t>
      </w:r>
      <w:r w:rsidRPr="00886C71">
        <w:rPr>
          <w:rFonts w:ascii="標楷體" w:eastAsia="標楷體" w:hAnsi="標楷體" w:hint="eastAsia"/>
          <w:szCs w:val="24"/>
          <w:lang w:eastAsia="zh-HK"/>
        </w:rPr>
        <w:t>【</w:t>
      </w:r>
      <w:r w:rsidRPr="00886C71">
        <w:rPr>
          <w:rFonts w:ascii="標楷體" w:eastAsia="標楷體" w:hAnsi="標楷體" w:hint="eastAsia"/>
          <w:szCs w:val="24"/>
          <w:lang w:eastAsia="zh-TW"/>
        </w:rPr>
        <w:t>含文獻回顧、現況及問題分析，並應扣緊計畫年度目標及計畫推動內容(治療方案之擇定</w:t>
      </w:r>
      <w:r w:rsidRPr="00886C71">
        <w:rPr>
          <w:rFonts w:ascii="標楷體" w:eastAsia="標楷體" w:hAnsi="標楷體"/>
          <w:szCs w:val="24"/>
          <w:lang w:eastAsia="zh-TW"/>
        </w:rPr>
        <w:t>)</w:t>
      </w:r>
      <w:r w:rsidRPr="00886C71">
        <w:rPr>
          <w:rFonts w:ascii="標楷體" w:eastAsia="標楷體" w:hAnsi="標楷體" w:hint="eastAsia"/>
          <w:szCs w:val="24"/>
          <w:lang w:eastAsia="zh-TW"/>
        </w:rPr>
        <w:t>；有辦理</w:t>
      </w:r>
      <w:r w:rsidRPr="00886C71">
        <w:rPr>
          <w:rFonts w:eastAsia="標楷體" w:hint="eastAsia"/>
          <w:szCs w:val="24"/>
          <w:lang w:eastAsia="zh-TW"/>
        </w:rPr>
        <w:t>試辦計畫者，本節亦應與貳內容呼應，呈現過去計畫成果、檢討與</w:t>
      </w:r>
      <w:r w:rsidRPr="00886C71">
        <w:rPr>
          <w:rFonts w:eastAsia="標楷體" w:hint="eastAsia"/>
          <w:szCs w:val="24"/>
          <w:lang w:eastAsia="zh-TW"/>
        </w:rPr>
        <w:t>1</w:t>
      </w:r>
      <w:r w:rsidRPr="00886C71">
        <w:rPr>
          <w:rFonts w:eastAsia="標楷體"/>
          <w:szCs w:val="24"/>
          <w:lang w:eastAsia="zh-TW"/>
        </w:rPr>
        <w:t>14</w:t>
      </w:r>
      <w:r w:rsidRPr="00886C71">
        <w:rPr>
          <w:rFonts w:eastAsia="標楷體" w:hint="eastAsia"/>
          <w:szCs w:val="24"/>
          <w:lang w:eastAsia="zh-TW"/>
        </w:rPr>
        <w:t>年度計畫目標及內容之關聯性</w:t>
      </w:r>
      <w:r w:rsidRPr="00886C71">
        <w:rPr>
          <w:rFonts w:ascii="標楷體" w:eastAsia="標楷體" w:hAnsi="標楷體" w:hint="eastAsia"/>
          <w:szCs w:val="24"/>
          <w:lang w:eastAsia="zh-HK"/>
        </w:rPr>
        <w:t>】</w:t>
      </w:r>
    </w:p>
    <w:p w14:paraId="3764EBE2" w14:textId="77777777" w:rsidR="00A36A75" w:rsidRPr="00886C71" w:rsidRDefault="00A36A75" w:rsidP="00A36A75">
      <w:pPr>
        <w:pStyle w:val="a9"/>
        <w:spacing w:line="500" w:lineRule="exact"/>
        <w:rPr>
          <w:rFonts w:eastAsia="標楷體"/>
          <w:szCs w:val="24"/>
          <w:lang w:eastAsia="zh-HK"/>
        </w:rPr>
      </w:pPr>
    </w:p>
    <w:p w14:paraId="35BA2015" w14:textId="77777777" w:rsidR="00A36A75" w:rsidRPr="00886C71" w:rsidRDefault="00A36A75" w:rsidP="00A36A75">
      <w:pPr>
        <w:pStyle w:val="a9"/>
        <w:numPr>
          <w:ilvl w:val="0"/>
          <w:numId w:val="46"/>
        </w:numPr>
        <w:tabs>
          <w:tab w:val="left" w:pos="851"/>
        </w:tabs>
        <w:spacing w:line="500" w:lineRule="exact"/>
        <w:ind w:leftChars="0" w:left="851" w:hanging="567"/>
        <w:rPr>
          <w:rFonts w:eastAsia="標楷體"/>
          <w:sz w:val="28"/>
          <w:szCs w:val="28"/>
          <w:lang w:eastAsia="zh-HK"/>
        </w:rPr>
      </w:pPr>
      <w:r w:rsidRPr="00886C71">
        <w:rPr>
          <w:rFonts w:eastAsia="標楷體" w:hint="eastAsia"/>
          <w:sz w:val="28"/>
          <w:szCs w:val="28"/>
          <w:lang w:eastAsia="zh-HK"/>
        </w:rPr>
        <w:t>計畫</w:t>
      </w:r>
      <w:r w:rsidRPr="00886C71">
        <w:rPr>
          <w:rFonts w:eastAsia="標楷體" w:hint="eastAsia"/>
          <w:sz w:val="28"/>
          <w:szCs w:val="28"/>
          <w:lang w:eastAsia="zh-TW"/>
        </w:rPr>
        <w:t>年度</w:t>
      </w:r>
      <w:r w:rsidRPr="00886C71">
        <w:rPr>
          <w:rFonts w:eastAsia="標楷體" w:hint="eastAsia"/>
          <w:sz w:val="28"/>
          <w:szCs w:val="28"/>
          <w:lang w:eastAsia="zh-HK"/>
        </w:rPr>
        <w:t>目標</w:t>
      </w:r>
      <w:r w:rsidRPr="00886C71">
        <w:rPr>
          <w:rFonts w:ascii="標楷體" w:eastAsia="標楷體" w:hAnsi="標楷體" w:hint="eastAsia"/>
          <w:szCs w:val="24"/>
          <w:lang w:eastAsia="zh-HK"/>
        </w:rPr>
        <w:t>【</w:t>
      </w:r>
      <w:r w:rsidRPr="00886C71">
        <w:rPr>
          <w:rFonts w:ascii="標楷體" w:eastAsia="標楷體" w:hAnsi="標楷體" w:hint="eastAsia"/>
          <w:szCs w:val="24"/>
          <w:lang w:eastAsia="zh-TW"/>
        </w:rPr>
        <w:t>請列點具體說明，有量化目標尤佳</w:t>
      </w:r>
      <w:r w:rsidRPr="00886C71">
        <w:rPr>
          <w:rFonts w:ascii="標楷體" w:eastAsia="標楷體" w:hAnsi="標楷體" w:hint="eastAsia"/>
          <w:szCs w:val="24"/>
          <w:lang w:eastAsia="zh-HK"/>
        </w:rPr>
        <w:t>】</w:t>
      </w:r>
    </w:p>
    <w:p w14:paraId="406D9D72" w14:textId="77777777" w:rsidR="00A36A75" w:rsidRPr="00886C71" w:rsidRDefault="00A36A75" w:rsidP="00A36A75">
      <w:pPr>
        <w:pStyle w:val="a9"/>
        <w:spacing w:line="500" w:lineRule="exact"/>
        <w:ind w:left="1047" w:hanging="567"/>
        <w:rPr>
          <w:rFonts w:eastAsia="標楷體"/>
          <w:sz w:val="28"/>
          <w:szCs w:val="28"/>
          <w:lang w:eastAsia="zh-HK"/>
        </w:rPr>
      </w:pPr>
    </w:p>
    <w:p w14:paraId="483DF3C2" w14:textId="77777777" w:rsidR="00A36A75" w:rsidRPr="00886C71" w:rsidRDefault="00A36A75" w:rsidP="00A36A75">
      <w:pPr>
        <w:pStyle w:val="a9"/>
        <w:numPr>
          <w:ilvl w:val="0"/>
          <w:numId w:val="46"/>
        </w:numPr>
        <w:tabs>
          <w:tab w:val="left" w:pos="851"/>
        </w:tabs>
        <w:spacing w:line="500" w:lineRule="exact"/>
        <w:ind w:leftChars="0" w:left="851" w:hanging="567"/>
        <w:rPr>
          <w:rFonts w:eastAsia="標楷體"/>
          <w:sz w:val="28"/>
          <w:szCs w:val="28"/>
        </w:rPr>
      </w:pPr>
      <w:r w:rsidRPr="00886C71">
        <w:rPr>
          <w:rFonts w:eastAsia="標楷體" w:hint="eastAsia"/>
          <w:sz w:val="28"/>
          <w:szCs w:val="28"/>
          <w:lang w:eastAsia="zh-TW"/>
        </w:rPr>
        <w:t>計畫執行策略、工作項目及實施步驟</w:t>
      </w:r>
    </w:p>
    <w:p w14:paraId="0BBD2F0C" w14:textId="77777777" w:rsidR="00A36A75" w:rsidRPr="00886C71" w:rsidRDefault="00A36A75" w:rsidP="00A36A75">
      <w:pPr>
        <w:pStyle w:val="a9"/>
        <w:numPr>
          <w:ilvl w:val="1"/>
          <w:numId w:val="22"/>
        </w:numPr>
        <w:spacing w:line="500" w:lineRule="exact"/>
        <w:ind w:leftChars="0" w:left="1134" w:hanging="567"/>
        <w:rPr>
          <w:rFonts w:eastAsia="標楷體"/>
          <w:szCs w:val="28"/>
        </w:rPr>
      </w:pPr>
      <w:r w:rsidRPr="00886C71">
        <w:rPr>
          <w:rFonts w:eastAsia="標楷體" w:hint="eastAsia"/>
          <w:sz w:val="28"/>
          <w:szCs w:val="28"/>
        </w:rPr>
        <w:t>基本承作項目</w:t>
      </w:r>
      <w:r w:rsidRPr="00886C71">
        <w:rPr>
          <w:rFonts w:ascii="標楷體" w:eastAsia="標楷體" w:hAnsi="標楷體" w:hint="eastAsia"/>
          <w:szCs w:val="28"/>
          <w:lang w:eastAsia="zh-TW"/>
        </w:rPr>
        <w:t>【</w:t>
      </w:r>
      <w:r w:rsidRPr="00886C71">
        <w:rPr>
          <w:rFonts w:eastAsia="標楷體" w:hint="eastAsia"/>
          <w:b/>
          <w:szCs w:val="28"/>
          <w:lang w:eastAsia="zh-TW"/>
        </w:rPr>
        <w:t>每式治療方案應分別就本說明書肆、一、（一）之內容或規劃策略、工作項目及實施步驟詳予說明</w:t>
      </w:r>
      <w:r w:rsidRPr="00886C71">
        <w:rPr>
          <w:rFonts w:ascii="標楷體" w:eastAsia="標楷體" w:hAnsi="標楷體" w:hint="eastAsia"/>
          <w:szCs w:val="28"/>
          <w:lang w:eastAsia="zh-TW"/>
        </w:rPr>
        <w:t>】</w:t>
      </w:r>
    </w:p>
    <w:p w14:paraId="73C2A377" w14:textId="77777777" w:rsidR="00A36A75" w:rsidRPr="00886C71" w:rsidRDefault="00A36A75" w:rsidP="00A36A75">
      <w:pPr>
        <w:pStyle w:val="a9"/>
        <w:spacing w:line="500" w:lineRule="exact"/>
        <w:ind w:leftChars="0" w:left="1134"/>
        <w:rPr>
          <w:rFonts w:eastAsia="標楷體"/>
          <w:sz w:val="28"/>
          <w:szCs w:val="28"/>
          <w:lang w:eastAsia="zh-TW"/>
        </w:rPr>
      </w:pPr>
    </w:p>
    <w:p w14:paraId="0D0610B5" w14:textId="6804D3E8" w:rsidR="00A36A75" w:rsidRPr="00886C71" w:rsidRDefault="00A36A75" w:rsidP="00A36A75">
      <w:pPr>
        <w:pStyle w:val="a9"/>
        <w:numPr>
          <w:ilvl w:val="1"/>
          <w:numId w:val="22"/>
        </w:numPr>
        <w:spacing w:line="500" w:lineRule="exact"/>
        <w:ind w:leftChars="0" w:left="1134" w:hanging="567"/>
        <w:rPr>
          <w:rFonts w:eastAsia="標楷體"/>
          <w:sz w:val="28"/>
          <w:szCs w:val="28"/>
        </w:rPr>
      </w:pPr>
      <w:r w:rsidRPr="00886C71">
        <w:rPr>
          <w:rFonts w:eastAsia="標楷體" w:hint="eastAsia"/>
          <w:sz w:val="28"/>
          <w:szCs w:val="28"/>
          <w:lang w:eastAsia="zh-TW"/>
        </w:rPr>
        <w:t>選作項目</w:t>
      </w:r>
      <w:r w:rsidRPr="00886C71">
        <w:rPr>
          <w:rFonts w:ascii="標楷體" w:eastAsia="標楷體" w:hAnsi="標楷體" w:hint="eastAsia"/>
          <w:szCs w:val="28"/>
          <w:lang w:eastAsia="zh-TW"/>
        </w:rPr>
        <w:t>【</w:t>
      </w:r>
      <w:r w:rsidRPr="00886C71">
        <w:rPr>
          <w:rFonts w:eastAsia="標楷體" w:hint="eastAsia"/>
          <w:b/>
          <w:szCs w:val="28"/>
          <w:lang w:eastAsia="zh-TW"/>
        </w:rPr>
        <w:t>每式治療方案之推廣應分別就本說明書肆、二、（一）之內容或規劃策略、工作項目及實施步驟詳予說明</w:t>
      </w:r>
      <w:r w:rsidRPr="00886C71">
        <w:rPr>
          <w:rFonts w:ascii="標楷體" w:eastAsia="標楷體" w:hAnsi="標楷體" w:hint="eastAsia"/>
          <w:szCs w:val="28"/>
          <w:lang w:eastAsia="zh-TW"/>
        </w:rPr>
        <w:t>】</w:t>
      </w:r>
      <w:r w:rsidR="008A7F04" w:rsidRPr="00886C71">
        <w:rPr>
          <w:rFonts w:eastAsia="標楷體" w:hint="eastAsia"/>
          <w:szCs w:val="28"/>
          <w:lang w:eastAsia="zh-TW"/>
        </w:rPr>
        <w:t>(</w:t>
      </w:r>
      <w:r w:rsidR="008A7F04" w:rsidRPr="00886C71">
        <w:rPr>
          <w:rFonts w:eastAsia="標楷體" w:hint="eastAsia"/>
          <w:szCs w:val="28"/>
          <w:lang w:eastAsia="zh-TW"/>
        </w:rPr>
        <w:t>若無請刪除</w:t>
      </w:r>
      <w:r w:rsidR="008A7F04" w:rsidRPr="00886C71">
        <w:rPr>
          <w:rFonts w:eastAsia="標楷體"/>
          <w:szCs w:val="28"/>
          <w:lang w:eastAsia="zh-TW"/>
        </w:rPr>
        <w:t>)</w:t>
      </w:r>
    </w:p>
    <w:p w14:paraId="3CBBA8A0" w14:textId="77777777" w:rsidR="00A36A75" w:rsidRPr="00886C71" w:rsidRDefault="00A36A75" w:rsidP="00A36A75">
      <w:pPr>
        <w:pStyle w:val="a9"/>
        <w:rPr>
          <w:rFonts w:eastAsia="標楷體"/>
          <w:sz w:val="28"/>
          <w:szCs w:val="28"/>
        </w:rPr>
      </w:pPr>
    </w:p>
    <w:p w14:paraId="0640D6CC" w14:textId="77777777" w:rsidR="00A36A75" w:rsidRPr="00886C71" w:rsidRDefault="00A36A75" w:rsidP="00A36A75">
      <w:pPr>
        <w:pStyle w:val="a9"/>
        <w:numPr>
          <w:ilvl w:val="0"/>
          <w:numId w:val="46"/>
        </w:numPr>
        <w:tabs>
          <w:tab w:val="left" w:pos="851"/>
        </w:tabs>
        <w:spacing w:line="500" w:lineRule="exact"/>
        <w:ind w:leftChars="0" w:left="851" w:hanging="567"/>
        <w:rPr>
          <w:rFonts w:eastAsia="標楷體"/>
          <w:sz w:val="28"/>
          <w:szCs w:val="28"/>
        </w:rPr>
      </w:pPr>
      <w:r w:rsidRPr="00886C71">
        <w:rPr>
          <w:rFonts w:eastAsia="標楷體" w:hint="eastAsia"/>
          <w:sz w:val="28"/>
          <w:szCs w:val="24"/>
          <w:lang w:eastAsia="zh-TW"/>
        </w:rPr>
        <w:t>計畫履約品質管理及保證機制</w:t>
      </w:r>
      <w:r w:rsidRPr="00886C71">
        <w:rPr>
          <w:rFonts w:eastAsia="標楷體" w:hint="eastAsia"/>
          <w:szCs w:val="24"/>
          <w:lang w:eastAsia="zh-TW"/>
        </w:rPr>
        <w:t>【應具體說明如何確保計畫依計畫目標、執行策略、工作項目等規劃執行並維持計畫執行品質】</w:t>
      </w:r>
    </w:p>
    <w:p w14:paraId="007D0D54" w14:textId="77777777" w:rsidR="00A36A75" w:rsidRPr="00886C71" w:rsidRDefault="00A36A75" w:rsidP="00A36A75">
      <w:pPr>
        <w:pStyle w:val="a9"/>
        <w:tabs>
          <w:tab w:val="left" w:pos="851"/>
        </w:tabs>
        <w:spacing w:line="500" w:lineRule="exact"/>
        <w:ind w:leftChars="0" w:left="851"/>
        <w:rPr>
          <w:rFonts w:eastAsia="標楷體"/>
          <w:sz w:val="28"/>
          <w:szCs w:val="28"/>
        </w:rPr>
      </w:pPr>
    </w:p>
    <w:p w14:paraId="5875125A" w14:textId="77777777" w:rsidR="00A36A75" w:rsidRPr="00886C71" w:rsidRDefault="00A36A75" w:rsidP="00A36A75">
      <w:pPr>
        <w:pStyle w:val="a9"/>
        <w:numPr>
          <w:ilvl w:val="0"/>
          <w:numId w:val="46"/>
        </w:numPr>
        <w:tabs>
          <w:tab w:val="left" w:pos="851"/>
        </w:tabs>
        <w:spacing w:line="500" w:lineRule="exact"/>
        <w:ind w:leftChars="0" w:left="851" w:hanging="567"/>
        <w:rPr>
          <w:rFonts w:eastAsia="標楷體"/>
          <w:szCs w:val="24"/>
          <w:lang w:eastAsia="zh-TW"/>
        </w:rPr>
      </w:pPr>
      <w:r w:rsidRPr="00886C71">
        <w:rPr>
          <w:rFonts w:eastAsia="標楷體" w:hint="eastAsia"/>
          <w:sz w:val="28"/>
          <w:szCs w:val="28"/>
          <w:lang w:eastAsia="zh-TW"/>
        </w:rPr>
        <w:t>預期效益</w:t>
      </w:r>
      <w:r w:rsidRPr="00886C71">
        <w:rPr>
          <w:rFonts w:eastAsia="標楷體" w:hint="eastAsia"/>
          <w:szCs w:val="24"/>
          <w:lang w:eastAsia="zh-TW"/>
        </w:rPr>
        <w:t>【應至少含本說明書</w:t>
      </w:r>
      <w:r w:rsidRPr="00886C71">
        <w:rPr>
          <w:rFonts w:eastAsia="標楷體" w:hint="eastAsia"/>
          <w:szCs w:val="24"/>
          <w:lang w:eastAsia="zh-TW"/>
        </w:rPr>
        <w:t>1</w:t>
      </w:r>
      <w:r w:rsidRPr="00886C71">
        <w:rPr>
          <w:rFonts w:eastAsia="標楷體"/>
          <w:szCs w:val="24"/>
          <w:lang w:eastAsia="zh-TW"/>
        </w:rPr>
        <w:t>14</w:t>
      </w:r>
      <w:r w:rsidRPr="00886C71">
        <w:rPr>
          <w:rFonts w:eastAsia="標楷體" w:hint="eastAsia"/>
          <w:szCs w:val="24"/>
          <w:lang w:eastAsia="zh-TW"/>
        </w:rPr>
        <w:t>年度衡量指標，並自訂過程面（如收案人數、評估人數、服務</w:t>
      </w:r>
      <w:r w:rsidRPr="00886C71">
        <w:rPr>
          <w:rFonts w:eastAsia="標楷體" w:hint="eastAsia"/>
          <w:szCs w:val="24"/>
          <w:lang w:eastAsia="zh-TW"/>
        </w:rPr>
        <w:t>/</w:t>
      </w:r>
      <w:r w:rsidRPr="00886C71">
        <w:rPr>
          <w:rFonts w:eastAsia="標楷體" w:hint="eastAsia"/>
          <w:szCs w:val="24"/>
          <w:lang w:eastAsia="zh-TW"/>
        </w:rPr>
        <w:t>轉介人數）、結果面（完成完整療程比率等）、療效面（介入目標改善程度）、品質管理面等</w:t>
      </w:r>
      <w:r w:rsidRPr="00886C71">
        <w:rPr>
          <w:rFonts w:eastAsia="標楷體" w:hint="eastAsia"/>
          <w:szCs w:val="24"/>
          <w:lang w:eastAsia="zh-TW"/>
        </w:rPr>
        <w:t>4</w:t>
      </w:r>
      <w:r w:rsidRPr="00886C71">
        <w:rPr>
          <w:rFonts w:eastAsia="標楷體" w:hint="eastAsia"/>
          <w:szCs w:val="24"/>
          <w:lang w:eastAsia="zh-TW"/>
        </w:rPr>
        <w:t>大面向之成效評估指標（應敘明指標定義、計算方式、目標值及現況基礎值）】</w:t>
      </w:r>
    </w:p>
    <w:p w14:paraId="1E4DE170" w14:textId="77777777" w:rsidR="00A36A75" w:rsidRPr="00886C71" w:rsidRDefault="00A36A75" w:rsidP="00A36A75">
      <w:pPr>
        <w:pStyle w:val="a9"/>
        <w:rPr>
          <w:rFonts w:eastAsia="標楷體"/>
          <w:szCs w:val="24"/>
          <w:lang w:eastAsia="zh-TW"/>
        </w:rPr>
      </w:pPr>
    </w:p>
    <w:p w14:paraId="2CCE435B" w14:textId="77777777" w:rsidR="00A36A75" w:rsidRPr="00886C71" w:rsidRDefault="00A36A75" w:rsidP="00A36A75">
      <w:pPr>
        <w:pStyle w:val="a9"/>
        <w:numPr>
          <w:ilvl w:val="0"/>
          <w:numId w:val="46"/>
        </w:numPr>
        <w:tabs>
          <w:tab w:val="left" w:pos="851"/>
        </w:tabs>
        <w:spacing w:line="500" w:lineRule="exact"/>
        <w:ind w:leftChars="0" w:left="851" w:hanging="567"/>
        <w:rPr>
          <w:rFonts w:eastAsia="標楷體"/>
          <w:sz w:val="28"/>
          <w:szCs w:val="28"/>
          <w:lang w:eastAsia="zh-TW"/>
        </w:rPr>
      </w:pPr>
      <w:r w:rsidRPr="00886C71">
        <w:rPr>
          <w:rFonts w:eastAsia="標楷體" w:hint="eastAsia"/>
          <w:sz w:val="28"/>
          <w:szCs w:val="28"/>
          <w:lang w:eastAsia="zh-TW"/>
        </w:rPr>
        <w:t>經費需求：</w:t>
      </w:r>
      <w:r w:rsidRPr="00886C71">
        <w:rPr>
          <w:rFonts w:eastAsia="標楷體" w:hint="eastAsia"/>
          <w:szCs w:val="24"/>
          <w:lang w:eastAsia="zh-TW"/>
        </w:rPr>
        <w:t>【請依「</w:t>
      </w:r>
      <w:r w:rsidRPr="00886C71">
        <w:rPr>
          <w:rFonts w:eastAsia="標楷體" w:hint="eastAsia"/>
          <w:szCs w:val="24"/>
          <w:lang w:eastAsia="zh-TW"/>
        </w:rPr>
        <w:t>114-117</w:t>
      </w:r>
      <w:r w:rsidRPr="00886C71">
        <w:rPr>
          <w:rFonts w:eastAsia="標楷體" w:hint="eastAsia"/>
          <w:szCs w:val="24"/>
          <w:lang w:eastAsia="zh-TW"/>
        </w:rPr>
        <w:t>年度發展整合性藥癮醫療示範模式計畫經費編列基準及使用範圍」，逐項編列及說明用途、編列方式，請參照下表呈現，並依需求自行增減欄位】</w:t>
      </w:r>
    </w:p>
    <w:p w14:paraId="1F218F6B" w14:textId="77777777" w:rsidR="00B227C7" w:rsidRPr="00886C71" w:rsidRDefault="00B227C7">
      <w:pPr>
        <w:widowControl/>
        <w:rPr>
          <w:rFonts w:ascii="Times New Roman" w:eastAsia="標楷體" w:hAnsi="Times New Roman" w:cs="Times New Roman"/>
          <w:sz w:val="28"/>
          <w:szCs w:val="28"/>
          <w:lang w:val="x-none" w:eastAsia="x-none"/>
        </w:rPr>
      </w:pPr>
      <w:r w:rsidRPr="00886C71">
        <w:rPr>
          <w:rFonts w:eastAsia="標楷體"/>
          <w:sz w:val="28"/>
          <w:szCs w:val="28"/>
        </w:rPr>
        <w:br w:type="page"/>
      </w:r>
    </w:p>
    <w:p w14:paraId="7FFAC056" w14:textId="5D479B66" w:rsidR="00A36A75" w:rsidRPr="00886C71" w:rsidRDefault="00A36A75" w:rsidP="00A36A75">
      <w:pPr>
        <w:pStyle w:val="a9"/>
        <w:numPr>
          <w:ilvl w:val="1"/>
          <w:numId w:val="47"/>
        </w:numPr>
        <w:spacing w:line="500" w:lineRule="exact"/>
        <w:ind w:leftChars="0" w:left="1134" w:hanging="567"/>
        <w:rPr>
          <w:rFonts w:eastAsia="標楷體"/>
          <w:sz w:val="28"/>
          <w:szCs w:val="28"/>
        </w:rPr>
      </w:pPr>
      <w:r w:rsidRPr="00886C71">
        <w:rPr>
          <w:rFonts w:eastAsia="標楷體" w:hint="eastAsia"/>
          <w:sz w:val="28"/>
          <w:szCs w:val="28"/>
        </w:rPr>
        <w:lastRenderedPageBreak/>
        <w:t>基本承作項目</w:t>
      </w:r>
      <w:r w:rsidRPr="00886C71">
        <w:rPr>
          <w:rFonts w:eastAsia="標楷體" w:hint="eastAsia"/>
          <w:szCs w:val="24"/>
          <w:lang w:eastAsia="zh-TW"/>
        </w:rPr>
        <w:t>【每式治療方案請獨立編列，格式如下，並請逕依實際需求自行增減欄位】</w:t>
      </w:r>
    </w:p>
    <w:tbl>
      <w:tblPr>
        <w:tblStyle w:val="afe"/>
        <w:tblW w:w="8646" w:type="dxa"/>
        <w:tblInd w:w="988" w:type="dxa"/>
        <w:tblLook w:val="04A0" w:firstRow="1" w:lastRow="0" w:firstColumn="1" w:lastColumn="0" w:noHBand="0" w:noVBand="1"/>
      </w:tblPr>
      <w:tblGrid>
        <w:gridCol w:w="1559"/>
        <w:gridCol w:w="851"/>
        <w:gridCol w:w="850"/>
        <w:gridCol w:w="5386"/>
      </w:tblGrid>
      <w:tr w:rsidR="00886C71" w:rsidRPr="00886C71" w14:paraId="2905C513" w14:textId="77777777" w:rsidTr="00A36A75">
        <w:trPr>
          <w:trHeight w:val="45"/>
        </w:trPr>
        <w:tc>
          <w:tcPr>
            <w:tcW w:w="8646" w:type="dxa"/>
            <w:gridSpan w:val="4"/>
          </w:tcPr>
          <w:p w14:paraId="51B1B1FB" w14:textId="77777777" w:rsidR="00A36A75" w:rsidRPr="00886C71" w:rsidRDefault="00A36A75" w:rsidP="00A36A75">
            <w:pPr>
              <w:widowControl/>
              <w:rPr>
                <w:rFonts w:ascii="Times New Roman" w:eastAsia="標楷體" w:hAnsi="Times New Roman"/>
                <w:b/>
                <w:bCs/>
                <w:sz w:val="28"/>
                <w:szCs w:val="24"/>
              </w:rPr>
            </w:pPr>
            <w:r w:rsidRPr="00886C71">
              <w:rPr>
                <w:rFonts w:ascii="Times New Roman" w:eastAsia="標楷體" w:hAnsi="Times New Roman"/>
                <w:b/>
                <w:bCs/>
                <w:sz w:val="28"/>
                <w:szCs w:val="24"/>
              </w:rPr>
              <w:t>治療方案一：</w:t>
            </w:r>
            <w:r w:rsidRPr="00886C71">
              <w:rPr>
                <w:rFonts w:ascii="Times New Roman" w:eastAsia="標楷體" w:hAnsi="Times New Roman"/>
                <w:b/>
                <w:bCs/>
                <w:sz w:val="28"/>
                <w:szCs w:val="24"/>
              </w:rPr>
              <w:t>(</w:t>
            </w:r>
            <w:r w:rsidRPr="00886C71">
              <w:rPr>
                <w:rFonts w:ascii="Times New Roman" w:eastAsia="標楷體" w:hAnsi="Times New Roman"/>
                <w:b/>
                <w:bCs/>
                <w:sz w:val="28"/>
                <w:szCs w:val="24"/>
              </w:rPr>
              <w:t>方案名稱</w:t>
            </w:r>
            <w:r w:rsidRPr="00886C71">
              <w:rPr>
                <w:rFonts w:ascii="Times New Roman" w:eastAsia="標楷體" w:hAnsi="Times New Roman"/>
                <w:b/>
                <w:bCs/>
                <w:sz w:val="28"/>
                <w:szCs w:val="24"/>
              </w:rPr>
              <w:t>)</w:t>
            </w:r>
          </w:p>
        </w:tc>
      </w:tr>
      <w:tr w:rsidR="00886C71" w:rsidRPr="00886C71" w14:paraId="12C290D3" w14:textId="77777777" w:rsidTr="00A36A75">
        <w:trPr>
          <w:trHeight w:val="612"/>
        </w:trPr>
        <w:tc>
          <w:tcPr>
            <w:tcW w:w="1559" w:type="dxa"/>
            <w:vAlign w:val="center"/>
          </w:tcPr>
          <w:p w14:paraId="5D662A0A" w14:textId="77777777" w:rsidR="00A36A75" w:rsidRPr="00886C71" w:rsidRDefault="00A36A75" w:rsidP="00A36A75">
            <w:pPr>
              <w:widowControl/>
              <w:jc w:val="center"/>
              <w:rPr>
                <w:rFonts w:ascii="Times New Roman" w:eastAsia="標楷體" w:hAnsi="Times New Roman"/>
                <w:sz w:val="24"/>
                <w:szCs w:val="24"/>
              </w:rPr>
            </w:pPr>
            <w:r w:rsidRPr="00886C71">
              <w:rPr>
                <w:rFonts w:ascii="Times New Roman" w:eastAsia="標楷體" w:hAnsi="Times New Roman"/>
                <w:sz w:val="24"/>
                <w:szCs w:val="24"/>
              </w:rPr>
              <w:br w:type="page"/>
            </w:r>
            <w:r w:rsidRPr="00886C71">
              <w:rPr>
                <w:rFonts w:ascii="Times New Roman" w:eastAsia="標楷體" w:hAnsi="Times New Roman"/>
                <w:b/>
                <w:bCs/>
                <w:sz w:val="24"/>
                <w:szCs w:val="24"/>
              </w:rPr>
              <w:t>項目</w:t>
            </w:r>
          </w:p>
        </w:tc>
        <w:tc>
          <w:tcPr>
            <w:tcW w:w="851" w:type="dxa"/>
            <w:vAlign w:val="center"/>
          </w:tcPr>
          <w:p w14:paraId="3367AE0E" w14:textId="77777777" w:rsidR="00A36A75" w:rsidRPr="00886C71" w:rsidRDefault="00A36A75" w:rsidP="00A36A75">
            <w:pPr>
              <w:widowControl/>
              <w:jc w:val="center"/>
              <w:rPr>
                <w:rFonts w:ascii="Times New Roman" w:eastAsia="標楷體" w:hAnsi="Times New Roman"/>
                <w:b/>
                <w:bCs/>
                <w:sz w:val="24"/>
                <w:szCs w:val="24"/>
              </w:rPr>
            </w:pPr>
            <w:r w:rsidRPr="00886C71">
              <w:rPr>
                <w:rFonts w:ascii="Times New Roman" w:eastAsia="標楷體" w:hAnsi="Times New Roman"/>
                <w:b/>
                <w:bCs/>
                <w:sz w:val="24"/>
                <w:szCs w:val="24"/>
              </w:rPr>
              <w:t>申請</w:t>
            </w:r>
          </w:p>
          <w:p w14:paraId="2B8D228F" w14:textId="77777777" w:rsidR="00A36A75" w:rsidRPr="00886C71" w:rsidRDefault="00A36A75" w:rsidP="00A36A75">
            <w:pPr>
              <w:widowControl/>
              <w:jc w:val="center"/>
              <w:rPr>
                <w:rFonts w:ascii="Times New Roman" w:eastAsia="標楷體" w:hAnsi="Times New Roman"/>
                <w:b/>
                <w:bCs/>
                <w:sz w:val="24"/>
                <w:szCs w:val="24"/>
              </w:rPr>
            </w:pPr>
            <w:r w:rsidRPr="00886C71">
              <w:rPr>
                <w:rFonts w:ascii="Times New Roman" w:eastAsia="標楷體" w:hAnsi="Times New Roman"/>
                <w:b/>
                <w:bCs/>
                <w:sz w:val="24"/>
                <w:szCs w:val="24"/>
              </w:rPr>
              <w:t>金額</w:t>
            </w:r>
          </w:p>
        </w:tc>
        <w:tc>
          <w:tcPr>
            <w:tcW w:w="850" w:type="dxa"/>
            <w:vAlign w:val="center"/>
          </w:tcPr>
          <w:p w14:paraId="607388C3" w14:textId="77777777" w:rsidR="00A36A75" w:rsidRPr="00886C71" w:rsidRDefault="00A36A75" w:rsidP="00A36A75">
            <w:pPr>
              <w:widowControl/>
              <w:jc w:val="center"/>
              <w:rPr>
                <w:rFonts w:ascii="Times New Roman" w:eastAsia="標楷體" w:hAnsi="Times New Roman"/>
                <w:b/>
                <w:bCs/>
                <w:sz w:val="24"/>
                <w:szCs w:val="24"/>
              </w:rPr>
            </w:pPr>
            <w:r w:rsidRPr="00886C71">
              <w:rPr>
                <w:rFonts w:ascii="Times New Roman" w:eastAsia="標楷體" w:hAnsi="Times New Roman"/>
                <w:b/>
                <w:bCs/>
                <w:sz w:val="24"/>
                <w:szCs w:val="24"/>
              </w:rPr>
              <w:t>核定</w:t>
            </w:r>
          </w:p>
          <w:p w14:paraId="4B527F40" w14:textId="77777777" w:rsidR="00A36A75" w:rsidRPr="00886C71" w:rsidRDefault="00A36A75" w:rsidP="00A36A75">
            <w:pPr>
              <w:widowControl/>
              <w:jc w:val="center"/>
              <w:rPr>
                <w:rFonts w:ascii="Times New Roman" w:eastAsia="標楷體" w:hAnsi="Times New Roman"/>
                <w:b/>
                <w:bCs/>
                <w:sz w:val="24"/>
                <w:szCs w:val="24"/>
              </w:rPr>
            </w:pPr>
            <w:r w:rsidRPr="00886C71">
              <w:rPr>
                <w:rFonts w:ascii="Times New Roman" w:eastAsia="標楷體" w:hAnsi="Times New Roman"/>
                <w:b/>
                <w:bCs/>
                <w:sz w:val="24"/>
                <w:szCs w:val="24"/>
              </w:rPr>
              <w:t>金額</w:t>
            </w:r>
          </w:p>
        </w:tc>
        <w:tc>
          <w:tcPr>
            <w:tcW w:w="5386" w:type="dxa"/>
            <w:vAlign w:val="center"/>
          </w:tcPr>
          <w:p w14:paraId="36E88EFF" w14:textId="77777777" w:rsidR="00A36A75" w:rsidRPr="00886C71" w:rsidRDefault="00A36A75" w:rsidP="00A36A75">
            <w:pPr>
              <w:widowControl/>
              <w:jc w:val="center"/>
              <w:rPr>
                <w:rFonts w:ascii="Times New Roman" w:eastAsia="標楷體" w:hAnsi="Times New Roman"/>
                <w:b/>
                <w:bCs/>
                <w:sz w:val="24"/>
                <w:szCs w:val="24"/>
              </w:rPr>
            </w:pPr>
            <w:r w:rsidRPr="00886C71">
              <w:rPr>
                <w:rFonts w:ascii="Times New Roman" w:eastAsia="標楷體" w:hAnsi="Times New Roman"/>
                <w:b/>
                <w:bCs/>
                <w:sz w:val="24"/>
                <w:szCs w:val="24"/>
              </w:rPr>
              <w:t>用途說明及編列方式</w:t>
            </w:r>
          </w:p>
        </w:tc>
      </w:tr>
      <w:tr w:rsidR="00886C71" w:rsidRPr="00886C71" w14:paraId="134C2424" w14:textId="77777777" w:rsidTr="00B227C7">
        <w:trPr>
          <w:trHeight w:val="116"/>
        </w:trPr>
        <w:tc>
          <w:tcPr>
            <w:tcW w:w="1559" w:type="dxa"/>
            <w:shd w:val="clear" w:color="auto" w:fill="FFE599" w:themeFill="accent4" w:themeFillTint="66"/>
            <w:vAlign w:val="center"/>
            <w:hideMark/>
          </w:tcPr>
          <w:p w14:paraId="4D3AAD5E" w14:textId="77777777" w:rsidR="00A36A75" w:rsidRPr="00886C71" w:rsidRDefault="00A36A75" w:rsidP="00A36A75">
            <w:pPr>
              <w:widowControl/>
              <w:jc w:val="both"/>
              <w:rPr>
                <w:rFonts w:ascii="Times New Roman" w:eastAsia="標楷體" w:hAnsi="Times New Roman"/>
                <w:b/>
                <w:bCs/>
                <w:sz w:val="24"/>
                <w:szCs w:val="24"/>
              </w:rPr>
            </w:pPr>
            <w:r w:rsidRPr="00886C71">
              <w:rPr>
                <w:rFonts w:ascii="Times New Roman" w:eastAsia="標楷體" w:hAnsi="Times New Roman"/>
                <w:b/>
                <w:bCs/>
                <w:sz w:val="24"/>
                <w:szCs w:val="24"/>
              </w:rPr>
              <w:t>一、人事費</w:t>
            </w:r>
          </w:p>
        </w:tc>
        <w:tc>
          <w:tcPr>
            <w:tcW w:w="851" w:type="dxa"/>
            <w:shd w:val="clear" w:color="auto" w:fill="FFE599" w:themeFill="accent4" w:themeFillTint="66"/>
            <w:vAlign w:val="center"/>
          </w:tcPr>
          <w:p w14:paraId="5F19CA42" w14:textId="77777777" w:rsidR="00A36A75" w:rsidRPr="00886C71" w:rsidRDefault="00A36A75" w:rsidP="00A36A75">
            <w:pPr>
              <w:widowControl/>
              <w:jc w:val="both"/>
              <w:rPr>
                <w:rFonts w:ascii="Times New Roman" w:hAnsi="Times New Roman"/>
                <w:b/>
                <w:bCs/>
                <w:sz w:val="24"/>
                <w:szCs w:val="24"/>
              </w:rPr>
            </w:pPr>
          </w:p>
        </w:tc>
        <w:tc>
          <w:tcPr>
            <w:tcW w:w="850" w:type="dxa"/>
            <w:shd w:val="clear" w:color="auto" w:fill="FFE599" w:themeFill="accent4" w:themeFillTint="66"/>
            <w:vAlign w:val="center"/>
          </w:tcPr>
          <w:p w14:paraId="7B714161" w14:textId="77777777" w:rsidR="00A36A75" w:rsidRPr="00886C71" w:rsidRDefault="00A36A75" w:rsidP="00A36A75">
            <w:pPr>
              <w:widowControl/>
              <w:jc w:val="both"/>
              <w:rPr>
                <w:rFonts w:ascii="Times New Roman" w:hAnsi="Times New Roman"/>
                <w:b/>
                <w:bCs/>
                <w:sz w:val="24"/>
                <w:szCs w:val="24"/>
              </w:rPr>
            </w:pPr>
          </w:p>
        </w:tc>
        <w:tc>
          <w:tcPr>
            <w:tcW w:w="5386" w:type="dxa"/>
            <w:shd w:val="clear" w:color="auto" w:fill="FFE599" w:themeFill="accent4" w:themeFillTint="66"/>
            <w:vAlign w:val="center"/>
            <w:hideMark/>
          </w:tcPr>
          <w:p w14:paraId="42E62CA9" w14:textId="77777777" w:rsidR="00A36A75" w:rsidRPr="00886C71" w:rsidRDefault="00A36A75" w:rsidP="00A36A75">
            <w:pPr>
              <w:widowControl/>
              <w:jc w:val="both"/>
              <w:rPr>
                <w:rFonts w:ascii="Times New Roman" w:eastAsia="標楷體" w:hAnsi="Times New Roman"/>
                <w:sz w:val="24"/>
                <w:szCs w:val="24"/>
              </w:rPr>
            </w:pPr>
            <w:r w:rsidRPr="00886C71">
              <w:rPr>
                <w:rFonts w:ascii="Times New Roman" w:eastAsia="標楷體" w:hAnsi="Times New Roman"/>
                <w:sz w:val="24"/>
                <w:szCs w:val="24"/>
              </w:rPr>
              <w:t xml:space="preserve">　</w:t>
            </w:r>
          </w:p>
        </w:tc>
      </w:tr>
      <w:tr w:rsidR="00886C71" w:rsidRPr="00886C71" w14:paraId="7DB914CD" w14:textId="77777777" w:rsidTr="00A36A75">
        <w:trPr>
          <w:trHeight w:val="637"/>
        </w:trPr>
        <w:tc>
          <w:tcPr>
            <w:tcW w:w="1559" w:type="dxa"/>
          </w:tcPr>
          <w:p w14:paraId="6B133D43"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計畫主持人費</w:t>
            </w:r>
          </w:p>
        </w:tc>
        <w:tc>
          <w:tcPr>
            <w:tcW w:w="851" w:type="dxa"/>
          </w:tcPr>
          <w:p w14:paraId="5C22186B" w14:textId="77777777" w:rsidR="00A36A75" w:rsidRPr="00886C71" w:rsidRDefault="00A36A75" w:rsidP="00A36A75">
            <w:pPr>
              <w:widowControl/>
              <w:jc w:val="center"/>
              <w:rPr>
                <w:rFonts w:ascii="Times New Roman" w:hAnsi="Times New Roman"/>
                <w:sz w:val="24"/>
                <w:szCs w:val="24"/>
              </w:rPr>
            </w:pPr>
          </w:p>
        </w:tc>
        <w:tc>
          <w:tcPr>
            <w:tcW w:w="850" w:type="dxa"/>
          </w:tcPr>
          <w:p w14:paraId="230F9C10" w14:textId="77777777" w:rsidR="00A36A75" w:rsidRPr="00886C71" w:rsidRDefault="00A36A75" w:rsidP="00A36A75">
            <w:pPr>
              <w:widowControl/>
              <w:jc w:val="center"/>
              <w:rPr>
                <w:rFonts w:ascii="Times New Roman" w:hAnsi="Times New Roman"/>
                <w:sz w:val="24"/>
                <w:szCs w:val="24"/>
              </w:rPr>
            </w:pPr>
          </w:p>
        </w:tc>
        <w:tc>
          <w:tcPr>
            <w:tcW w:w="5386" w:type="dxa"/>
          </w:tcPr>
          <w:p w14:paraId="28E2C777"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範例：支領人員為</w:t>
            </w:r>
            <w:r w:rsidRPr="00886C71">
              <w:rPr>
                <w:rFonts w:ascii="Times New Roman" w:eastAsia="標楷體" w:hAnsi="Times New Roman"/>
                <w:sz w:val="24"/>
                <w:szCs w:val="24"/>
              </w:rPr>
              <w:t>_____</w:t>
            </w:r>
            <w:r w:rsidRPr="00886C71">
              <w:rPr>
                <w:rFonts w:ascii="Times New Roman" w:eastAsia="標楷體" w:hAnsi="Times New Roman"/>
                <w:sz w:val="24"/>
                <w:szCs w:val="24"/>
              </w:rPr>
              <w:t>，於本方案負責</w:t>
            </w:r>
            <w:r w:rsidRPr="00886C71">
              <w:rPr>
                <w:rFonts w:ascii="Times New Roman" w:eastAsia="標楷體" w:hAnsi="Times New Roman"/>
                <w:sz w:val="24"/>
                <w:szCs w:val="24"/>
              </w:rPr>
              <w:t>________</w:t>
            </w:r>
            <w:r w:rsidRPr="00886C71">
              <w:rPr>
                <w:rFonts w:ascii="Times New Roman" w:eastAsia="標楷體" w:hAnsi="Times New Roman"/>
                <w:sz w:val="24"/>
                <w:szCs w:val="24"/>
              </w:rPr>
              <w:t>，詳如計畫</w:t>
            </w:r>
            <w:r w:rsidRPr="00886C71">
              <w:rPr>
                <w:rFonts w:ascii="Times New Roman" w:eastAsia="標楷體" w:hAnsi="Times New Roman"/>
                <w:sz w:val="24"/>
                <w:szCs w:val="24"/>
              </w:rPr>
              <w:t>P.20~30</w:t>
            </w:r>
            <w:r w:rsidRPr="00886C71">
              <w:rPr>
                <w:rFonts w:ascii="Times New Roman" w:eastAsia="標楷體" w:hAnsi="Times New Roman"/>
                <w:sz w:val="24"/>
                <w:szCs w:val="24"/>
              </w:rPr>
              <w:t>。</w:t>
            </w:r>
            <w:r w:rsidRPr="00886C71">
              <w:rPr>
                <w:rFonts w:ascii="Times New Roman" w:eastAsia="標楷體" w:hAnsi="Times New Roman"/>
                <w:sz w:val="24"/>
                <w:szCs w:val="24"/>
              </w:rPr>
              <w:t>)</w:t>
            </w:r>
          </w:p>
          <w:p w14:paraId="1F0AD5CE"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月</w:t>
            </w:r>
            <w:r w:rsidRPr="00886C71">
              <w:rPr>
                <w:rFonts w:ascii="Times New Roman" w:eastAsia="標楷體" w:hAnsi="Times New Roman"/>
                <w:sz w:val="24"/>
                <w:szCs w:val="24"/>
              </w:rPr>
              <w:t>×○</w:t>
            </w:r>
            <w:r w:rsidRPr="00886C71">
              <w:rPr>
                <w:rFonts w:ascii="Times New Roman" w:eastAsia="標楷體" w:hAnsi="Times New Roman"/>
                <w:sz w:val="24"/>
                <w:szCs w:val="24"/>
              </w:rPr>
              <w:t>個月</w:t>
            </w:r>
            <w:r w:rsidRPr="00886C71">
              <w:rPr>
                <w:rFonts w:ascii="Times New Roman" w:eastAsia="標楷體" w:hAnsi="Times New Roman"/>
                <w:sz w:val="24"/>
                <w:szCs w:val="24"/>
              </w:rPr>
              <w:t>=○</w:t>
            </w:r>
            <w:r w:rsidRPr="00886C71">
              <w:rPr>
                <w:rFonts w:ascii="Times New Roman" w:eastAsia="標楷體" w:hAnsi="Times New Roman"/>
                <w:sz w:val="24"/>
                <w:szCs w:val="24"/>
              </w:rPr>
              <w:t>元。</w:t>
            </w:r>
          </w:p>
        </w:tc>
      </w:tr>
      <w:tr w:rsidR="00886C71" w:rsidRPr="00886C71" w14:paraId="51002778" w14:textId="77777777" w:rsidTr="00A36A75">
        <w:trPr>
          <w:trHeight w:val="637"/>
        </w:trPr>
        <w:tc>
          <w:tcPr>
            <w:tcW w:w="1559" w:type="dxa"/>
          </w:tcPr>
          <w:p w14:paraId="405FFBED"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計畫助理薪資</w:t>
            </w:r>
          </w:p>
        </w:tc>
        <w:tc>
          <w:tcPr>
            <w:tcW w:w="851" w:type="dxa"/>
          </w:tcPr>
          <w:p w14:paraId="3D508BE3" w14:textId="77777777" w:rsidR="00A36A75" w:rsidRPr="00886C71" w:rsidRDefault="00A36A75" w:rsidP="00A36A75">
            <w:pPr>
              <w:widowControl/>
              <w:jc w:val="center"/>
              <w:rPr>
                <w:rFonts w:ascii="Times New Roman" w:hAnsi="Times New Roman"/>
                <w:sz w:val="24"/>
                <w:szCs w:val="24"/>
              </w:rPr>
            </w:pPr>
          </w:p>
        </w:tc>
        <w:tc>
          <w:tcPr>
            <w:tcW w:w="850" w:type="dxa"/>
          </w:tcPr>
          <w:p w14:paraId="561366AB" w14:textId="77777777" w:rsidR="00A36A75" w:rsidRPr="00886C71" w:rsidRDefault="00A36A75" w:rsidP="00A36A75">
            <w:pPr>
              <w:widowControl/>
              <w:jc w:val="center"/>
              <w:rPr>
                <w:rFonts w:ascii="Times New Roman" w:hAnsi="Times New Roman"/>
                <w:sz w:val="24"/>
                <w:szCs w:val="24"/>
              </w:rPr>
            </w:pPr>
          </w:p>
        </w:tc>
        <w:tc>
          <w:tcPr>
            <w:tcW w:w="5386" w:type="dxa"/>
          </w:tcPr>
          <w:p w14:paraId="41569AD8"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執行本計畫所需聘僱之專任助理人員，聘用條件為</w:t>
            </w:r>
            <w:r w:rsidRPr="00886C71">
              <w:rPr>
                <w:rFonts w:ascii="Times New Roman" w:eastAsia="標楷體" w:hAnsi="Times New Roman"/>
                <w:sz w:val="24"/>
                <w:szCs w:val="24"/>
              </w:rPr>
              <w:t>○○○○</w:t>
            </w:r>
            <w:r w:rsidRPr="00886C71">
              <w:rPr>
                <w:rFonts w:ascii="Times New Roman" w:eastAsia="標楷體" w:hAnsi="Times New Roman"/>
                <w:sz w:val="24"/>
                <w:szCs w:val="24"/>
              </w:rPr>
              <w:t>。薪資編列標準參照</w:t>
            </w:r>
            <w:r w:rsidRPr="00886C71">
              <w:rPr>
                <w:rFonts w:ascii="Times New Roman" w:eastAsia="標楷體" w:hAnsi="Times New Roman"/>
                <w:sz w:val="24"/>
                <w:szCs w:val="24"/>
              </w:rPr>
              <w:t>○○○(</w:t>
            </w:r>
            <w:r w:rsidRPr="00886C71">
              <w:rPr>
                <w:rFonts w:ascii="Times New Roman" w:eastAsia="標楷體" w:hAnsi="Times New Roman"/>
                <w:sz w:val="24"/>
                <w:szCs w:val="24"/>
              </w:rPr>
              <w:t>如附件</w:t>
            </w:r>
            <w:r w:rsidRPr="00886C71">
              <w:rPr>
                <w:rFonts w:ascii="Times New Roman" w:eastAsia="標楷體" w:hAnsi="Times New Roman"/>
                <w:sz w:val="24"/>
                <w:szCs w:val="24"/>
              </w:rPr>
              <w:t>○)</w:t>
            </w:r>
            <w:r w:rsidRPr="00886C71">
              <w:rPr>
                <w:rFonts w:ascii="Times New Roman" w:eastAsia="標楷體" w:hAnsi="Times New Roman"/>
                <w:sz w:val="24"/>
                <w:szCs w:val="24"/>
              </w:rPr>
              <w:t>。</w:t>
            </w:r>
          </w:p>
          <w:p w14:paraId="327F1973"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月</w:t>
            </w:r>
            <w:r w:rsidRPr="00886C71">
              <w:rPr>
                <w:rFonts w:ascii="Times New Roman" w:eastAsia="標楷體" w:hAnsi="Times New Roman"/>
                <w:sz w:val="24"/>
                <w:szCs w:val="24"/>
              </w:rPr>
              <w:t>×13.5</w:t>
            </w:r>
            <w:r w:rsidRPr="00886C71">
              <w:rPr>
                <w:rFonts w:ascii="Times New Roman" w:eastAsia="標楷體" w:hAnsi="Times New Roman"/>
                <w:sz w:val="24"/>
                <w:szCs w:val="24"/>
              </w:rPr>
              <w:t>個月</w:t>
            </w:r>
            <w:r w:rsidRPr="00886C71">
              <w:rPr>
                <w:rFonts w:ascii="Times New Roman" w:eastAsia="標楷體" w:hAnsi="Times New Roman"/>
                <w:sz w:val="24"/>
                <w:szCs w:val="24"/>
              </w:rPr>
              <w:t>(</w:t>
            </w:r>
            <w:r w:rsidRPr="00886C71">
              <w:rPr>
                <w:rFonts w:ascii="Times New Roman" w:eastAsia="標楷體" w:hAnsi="Times New Roman"/>
                <w:sz w:val="24"/>
                <w:szCs w:val="24"/>
              </w:rPr>
              <w:t>含年終獎金</w:t>
            </w:r>
            <w:r w:rsidRPr="00886C71">
              <w:rPr>
                <w:rFonts w:ascii="Times New Roman" w:eastAsia="標楷體" w:hAnsi="Times New Roman"/>
                <w:sz w:val="24"/>
                <w:szCs w:val="24"/>
              </w:rPr>
              <w:t>)=○</w:t>
            </w:r>
            <w:r w:rsidRPr="00886C71">
              <w:rPr>
                <w:rFonts w:ascii="Times New Roman" w:eastAsia="標楷體" w:hAnsi="Times New Roman"/>
                <w:sz w:val="24"/>
                <w:szCs w:val="24"/>
              </w:rPr>
              <w:t>元。</w:t>
            </w:r>
          </w:p>
        </w:tc>
      </w:tr>
      <w:tr w:rsidR="00886C71" w:rsidRPr="00886C71" w14:paraId="58880F98" w14:textId="77777777" w:rsidTr="00A36A75">
        <w:trPr>
          <w:trHeight w:val="659"/>
        </w:trPr>
        <w:tc>
          <w:tcPr>
            <w:tcW w:w="1559" w:type="dxa"/>
            <w:hideMark/>
          </w:tcPr>
          <w:p w14:paraId="0DF70681"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專任或兼任藥癮處遇人員薪資</w:t>
            </w:r>
          </w:p>
        </w:tc>
        <w:tc>
          <w:tcPr>
            <w:tcW w:w="851" w:type="dxa"/>
          </w:tcPr>
          <w:p w14:paraId="58C14985" w14:textId="77777777" w:rsidR="00A36A75" w:rsidRPr="00886C71" w:rsidRDefault="00A36A75" w:rsidP="00A36A75">
            <w:pPr>
              <w:widowControl/>
              <w:jc w:val="center"/>
              <w:rPr>
                <w:rFonts w:ascii="Times New Roman" w:hAnsi="Times New Roman"/>
                <w:sz w:val="24"/>
                <w:szCs w:val="24"/>
              </w:rPr>
            </w:pPr>
          </w:p>
        </w:tc>
        <w:tc>
          <w:tcPr>
            <w:tcW w:w="850" w:type="dxa"/>
          </w:tcPr>
          <w:p w14:paraId="0A2E582C" w14:textId="77777777" w:rsidR="00A36A75" w:rsidRPr="00886C71" w:rsidRDefault="00A36A75" w:rsidP="00A36A75">
            <w:pPr>
              <w:widowControl/>
              <w:jc w:val="center"/>
              <w:rPr>
                <w:rFonts w:ascii="Times New Roman" w:hAnsi="Times New Roman"/>
                <w:sz w:val="24"/>
                <w:szCs w:val="24"/>
              </w:rPr>
            </w:pPr>
          </w:p>
        </w:tc>
        <w:tc>
          <w:tcPr>
            <w:tcW w:w="5386" w:type="dxa"/>
            <w:hideMark/>
          </w:tcPr>
          <w:p w14:paraId="2EF95632"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執行本計畫之成癮醫療服務所聘用之專責</w:t>
            </w:r>
            <w:r w:rsidRPr="00886C71">
              <w:rPr>
                <w:rFonts w:ascii="Times New Roman" w:eastAsia="標楷體" w:hAnsi="Times New Roman"/>
                <w:sz w:val="24"/>
                <w:szCs w:val="24"/>
              </w:rPr>
              <w:t>○○</w:t>
            </w:r>
            <w:r w:rsidRPr="00886C71">
              <w:rPr>
                <w:rFonts w:ascii="Times New Roman" w:eastAsia="標楷體" w:hAnsi="Times New Roman"/>
                <w:sz w:val="24"/>
                <w:szCs w:val="24"/>
              </w:rPr>
              <w:t>人員聘用條件為</w:t>
            </w:r>
            <w:r w:rsidRPr="00886C71">
              <w:rPr>
                <w:rFonts w:ascii="Times New Roman" w:eastAsia="標楷體" w:hAnsi="Times New Roman"/>
                <w:sz w:val="24"/>
                <w:szCs w:val="24"/>
              </w:rPr>
              <w:t>○○○○○○</w:t>
            </w:r>
            <w:r w:rsidRPr="00886C71">
              <w:rPr>
                <w:rFonts w:ascii="Times New Roman" w:eastAsia="標楷體" w:hAnsi="Times New Roman"/>
                <w:sz w:val="24"/>
                <w:szCs w:val="24"/>
              </w:rPr>
              <w:t>。</w:t>
            </w:r>
          </w:p>
          <w:p w14:paraId="2E6C7735"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薪資編列標準參照</w:t>
            </w:r>
            <w:r w:rsidRPr="00886C71">
              <w:rPr>
                <w:rFonts w:ascii="Times New Roman" w:eastAsia="標楷體" w:hAnsi="Times New Roman"/>
                <w:sz w:val="24"/>
                <w:szCs w:val="24"/>
              </w:rPr>
              <w:t>○○○(</w:t>
            </w:r>
            <w:r w:rsidRPr="00886C71">
              <w:rPr>
                <w:rFonts w:ascii="Times New Roman" w:eastAsia="標楷體" w:hAnsi="Times New Roman"/>
                <w:sz w:val="24"/>
                <w:szCs w:val="24"/>
              </w:rPr>
              <w:t>如附件</w:t>
            </w:r>
            <w:r w:rsidRPr="00886C71">
              <w:rPr>
                <w:rFonts w:ascii="Times New Roman" w:eastAsia="標楷體" w:hAnsi="Times New Roman"/>
                <w:sz w:val="24"/>
                <w:szCs w:val="24"/>
              </w:rPr>
              <w:t>○)</w:t>
            </w:r>
            <w:r w:rsidRPr="00886C71">
              <w:rPr>
                <w:rFonts w:ascii="Times New Roman" w:eastAsia="標楷體" w:hAnsi="Times New Roman"/>
                <w:sz w:val="24"/>
                <w:szCs w:val="24"/>
              </w:rPr>
              <w:t>，且不得兼領本計畫之各項治療或處遇服務費。</w:t>
            </w:r>
          </w:p>
          <w:p w14:paraId="12260B31"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月</w:t>
            </w:r>
            <w:r w:rsidRPr="00886C71">
              <w:rPr>
                <w:rFonts w:ascii="Times New Roman" w:eastAsia="標楷體" w:hAnsi="Times New Roman"/>
                <w:sz w:val="24"/>
                <w:szCs w:val="24"/>
              </w:rPr>
              <w:t>×13.5</w:t>
            </w:r>
            <w:r w:rsidRPr="00886C71">
              <w:rPr>
                <w:rFonts w:ascii="Times New Roman" w:eastAsia="標楷體" w:hAnsi="Times New Roman"/>
                <w:sz w:val="24"/>
                <w:szCs w:val="24"/>
              </w:rPr>
              <w:t>個月</w:t>
            </w:r>
            <w:r w:rsidRPr="00886C71">
              <w:rPr>
                <w:rFonts w:ascii="Times New Roman" w:eastAsia="標楷體" w:hAnsi="Times New Roman"/>
                <w:sz w:val="24"/>
                <w:szCs w:val="24"/>
              </w:rPr>
              <w:t>(</w:t>
            </w:r>
            <w:r w:rsidRPr="00886C71">
              <w:rPr>
                <w:rFonts w:ascii="Times New Roman" w:eastAsia="標楷體" w:hAnsi="Times New Roman"/>
                <w:sz w:val="24"/>
                <w:szCs w:val="24"/>
              </w:rPr>
              <w:t>含年終獎金</w:t>
            </w:r>
            <w:r w:rsidRPr="00886C71">
              <w:rPr>
                <w:rFonts w:ascii="Times New Roman" w:eastAsia="標楷體" w:hAnsi="Times New Roman"/>
                <w:sz w:val="24"/>
                <w:szCs w:val="24"/>
              </w:rPr>
              <w:t>)=○</w:t>
            </w:r>
            <w:r w:rsidRPr="00886C71">
              <w:rPr>
                <w:rFonts w:ascii="Times New Roman" w:eastAsia="標楷體" w:hAnsi="Times New Roman"/>
                <w:sz w:val="24"/>
                <w:szCs w:val="24"/>
              </w:rPr>
              <w:t>元。</w:t>
            </w:r>
          </w:p>
        </w:tc>
      </w:tr>
      <w:tr w:rsidR="00886C71" w:rsidRPr="00886C71" w14:paraId="5858B617" w14:textId="77777777" w:rsidTr="00A36A75">
        <w:trPr>
          <w:trHeight w:val="1134"/>
        </w:trPr>
        <w:tc>
          <w:tcPr>
            <w:tcW w:w="1559" w:type="dxa"/>
            <w:hideMark/>
          </w:tcPr>
          <w:p w14:paraId="76CB2E48"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保險</w:t>
            </w:r>
          </w:p>
        </w:tc>
        <w:tc>
          <w:tcPr>
            <w:tcW w:w="851" w:type="dxa"/>
          </w:tcPr>
          <w:p w14:paraId="6BBB67DB" w14:textId="77777777" w:rsidR="00A36A75" w:rsidRPr="00886C71" w:rsidRDefault="00A36A75" w:rsidP="00A36A75">
            <w:pPr>
              <w:widowControl/>
              <w:jc w:val="center"/>
              <w:rPr>
                <w:rFonts w:ascii="Times New Roman" w:hAnsi="Times New Roman"/>
                <w:sz w:val="24"/>
                <w:szCs w:val="24"/>
              </w:rPr>
            </w:pPr>
          </w:p>
        </w:tc>
        <w:tc>
          <w:tcPr>
            <w:tcW w:w="850" w:type="dxa"/>
          </w:tcPr>
          <w:p w14:paraId="0F8C2563" w14:textId="77777777" w:rsidR="00A36A75" w:rsidRPr="00886C71" w:rsidRDefault="00A36A75" w:rsidP="00A36A75">
            <w:pPr>
              <w:widowControl/>
              <w:jc w:val="center"/>
              <w:rPr>
                <w:rFonts w:ascii="Times New Roman" w:hAnsi="Times New Roman"/>
                <w:sz w:val="24"/>
                <w:szCs w:val="24"/>
              </w:rPr>
            </w:pPr>
          </w:p>
        </w:tc>
        <w:tc>
          <w:tcPr>
            <w:tcW w:w="5386" w:type="dxa"/>
            <w:hideMark/>
          </w:tcPr>
          <w:p w14:paraId="0E82FEF1"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勞保費用</w:t>
            </w:r>
            <w:r w:rsidRPr="00886C71">
              <w:rPr>
                <w:rFonts w:ascii="Times New Roman" w:eastAsia="標楷體" w:hAnsi="Times New Roman"/>
                <w:sz w:val="24"/>
                <w:szCs w:val="24"/>
              </w:rPr>
              <w:t>(</w:t>
            </w:r>
            <w:r w:rsidRPr="00886C71">
              <w:rPr>
                <w:rFonts w:ascii="Times New Roman" w:eastAsia="標楷體" w:hAnsi="Times New Roman"/>
                <w:sz w:val="24"/>
                <w:szCs w:val="24"/>
              </w:rPr>
              <w:t>含職災保險</w:t>
            </w:r>
            <w:r w:rsidRPr="00886C71">
              <w:rPr>
                <w:rFonts w:ascii="Times New Roman" w:eastAsia="標楷體" w:hAnsi="Times New Roman"/>
                <w:sz w:val="24"/>
                <w:szCs w:val="24"/>
              </w:rPr>
              <w:t>○%)</w:t>
            </w:r>
            <w:r w:rsidRPr="00886C71">
              <w:rPr>
                <w:rFonts w:ascii="Times New Roman" w:eastAsia="標楷體" w:hAnsi="Times New Roman"/>
                <w:sz w:val="24"/>
                <w:szCs w:val="24"/>
              </w:rPr>
              <w:t>：</w:t>
            </w:r>
          </w:p>
          <w:p w14:paraId="527B0AF6"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人員：</w:t>
            </w: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月</w:t>
            </w:r>
            <w:r w:rsidRPr="00886C71">
              <w:rPr>
                <w:rFonts w:ascii="Times New Roman" w:eastAsia="標楷體" w:hAnsi="Times New Roman"/>
                <w:sz w:val="24"/>
                <w:szCs w:val="24"/>
              </w:rPr>
              <w:t>×○</w:t>
            </w:r>
            <w:r w:rsidRPr="00886C71">
              <w:rPr>
                <w:rFonts w:ascii="Times New Roman" w:eastAsia="標楷體" w:hAnsi="Times New Roman"/>
                <w:sz w:val="24"/>
                <w:szCs w:val="24"/>
              </w:rPr>
              <w:t>個月</w:t>
            </w:r>
            <w:r w:rsidRPr="00886C71">
              <w:rPr>
                <w:rFonts w:ascii="Times New Roman" w:eastAsia="標楷體" w:hAnsi="Times New Roman"/>
                <w:sz w:val="24"/>
                <w:szCs w:val="24"/>
              </w:rPr>
              <w:t>×○</w:t>
            </w:r>
            <w:r w:rsidRPr="00886C71">
              <w:rPr>
                <w:rFonts w:ascii="Times New Roman" w:eastAsia="標楷體" w:hAnsi="Times New Roman"/>
                <w:sz w:val="24"/>
                <w:szCs w:val="24"/>
              </w:rPr>
              <w:t>人</w:t>
            </w:r>
            <w:r w:rsidRPr="00886C71">
              <w:rPr>
                <w:rFonts w:ascii="Times New Roman" w:eastAsia="標楷體" w:hAnsi="Times New Roman"/>
                <w:sz w:val="24"/>
                <w:szCs w:val="24"/>
              </w:rPr>
              <w:t>=○</w:t>
            </w:r>
            <w:r w:rsidRPr="00886C71">
              <w:rPr>
                <w:rFonts w:ascii="Times New Roman" w:eastAsia="標楷體" w:hAnsi="Times New Roman"/>
                <w:sz w:val="24"/>
                <w:szCs w:val="24"/>
              </w:rPr>
              <w:t>元。</w:t>
            </w:r>
          </w:p>
          <w:p w14:paraId="55606E09"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健保費用：</w:t>
            </w:r>
          </w:p>
          <w:p w14:paraId="6F6A33F8"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人員：</w:t>
            </w: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月</w:t>
            </w:r>
            <w:r w:rsidRPr="00886C71">
              <w:rPr>
                <w:rFonts w:ascii="Times New Roman" w:eastAsia="標楷體" w:hAnsi="Times New Roman"/>
                <w:sz w:val="24"/>
                <w:szCs w:val="24"/>
              </w:rPr>
              <w:t>×○</w:t>
            </w:r>
            <w:r w:rsidRPr="00886C71">
              <w:rPr>
                <w:rFonts w:ascii="Times New Roman" w:eastAsia="標楷體" w:hAnsi="Times New Roman"/>
                <w:sz w:val="24"/>
                <w:szCs w:val="24"/>
              </w:rPr>
              <w:t>個月</w:t>
            </w:r>
            <w:r w:rsidRPr="00886C71">
              <w:rPr>
                <w:rFonts w:ascii="Times New Roman" w:eastAsia="標楷體" w:hAnsi="Times New Roman"/>
                <w:sz w:val="24"/>
                <w:szCs w:val="24"/>
              </w:rPr>
              <w:t>×○</w:t>
            </w:r>
            <w:r w:rsidRPr="00886C71">
              <w:rPr>
                <w:rFonts w:ascii="Times New Roman" w:eastAsia="標楷體" w:hAnsi="Times New Roman"/>
                <w:sz w:val="24"/>
                <w:szCs w:val="24"/>
              </w:rPr>
              <w:t>人</w:t>
            </w:r>
            <w:r w:rsidRPr="00886C71">
              <w:rPr>
                <w:rFonts w:ascii="Times New Roman" w:eastAsia="標楷體" w:hAnsi="Times New Roman"/>
                <w:sz w:val="24"/>
                <w:szCs w:val="24"/>
              </w:rPr>
              <w:t>=○</w:t>
            </w:r>
            <w:r w:rsidRPr="00886C71">
              <w:rPr>
                <w:rFonts w:ascii="Times New Roman" w:eastAsia="標楷體" w:hAnsi="Times New Roman"/>
                <w:sz w:val="24"/>
                <w:szCs w:val="24"/>
              </w:rPr>
              <w:t>元。</w:t>
            </w:r>
          </w:p>
        </w:tc>
      </w:tr>
      <w:tr w:rsidR="00886C71" w:rsidRPr="00886C71" w14:paraId="169C6576" w14:textId="77777777" w:rsidTr="00A36A75">
        <w:trPr>
          <w:trHeight w:val="827"/>
        </w:trPr>
        <w:tc>
          <w:tcPr>
            <w:tcW w:w="1559" w:type="dxa"/>
            <w:hideMark/>
          </w:tcPr>
          <w:p w14:paraId="5E4E7A14"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公提勞工退休金</w:t>
            </w:r>
          </w:p>
        </w:tc>
        <w:tc>
          <w:tcPr>
            <w:tcW w:w="851" w:type="dxa"/>
          </w:tcPr>
          <w:p w14:paraId="03AE366C" w14:textId="77777777" w:rsidR="00A36A75" w:rsidRPr="00886C71" w:rsidRDefault="00A36A75" w:rsidP="00A36A75">
            <w:pPr>
              <w:widowControl/>
              <w:jc w:val="center"/>
              <w:rPr>
                <w:rFonts w:ascii="Times New Roman" w:hAnsi="Times New Roman"/>
                <w:sz w:val="24"/>
                <w:szCs w:val="24"/>
              </w:rPr>
            </w:pPr>
          </w:p>
        </w:tc>
        <w:tc>
          <w:tcPr>
            <w:tcW w:w="850" w:type="dxa"/>
          </w:tcPr>
          <w:p w14:paraId="4D6A88F4" w14:textId="77777777" w:rsidR="00A36A75" w:rsidRPr="00886C71" w:rsidRDefault="00A36A75" w:rsidP="00A36A75">
            <w:pPr>
              <w:widowControl/>
              <w:jc w:val="center"/>
              <w:rPr>
                <w:rFonts w:ascii="Times New Roman" w:hAnsi="Times New Roman"/>
                <w:sz w:val="24"/>
                <w:szCs w:val="24"/>
              </w:rPr>
            </w:pPr>
          </w:p>
        </w:tc>
        <w:tc>
          <w:tcPr>
            <w:tcW w:w="5386" w:type="dxa"/>
            <w:hideMark/>
          </w:tcPr>
          <w:p w14:paraId="0B14C991"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執行本計畫所聘僱人員之公提勞工退休金。</w:t>
            </w:r>
          </w:p>
          <w:p w14:paraId="378579BF"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人員：依據其薪資級距每月投保金為</w:t>
            </w: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×0.06=○</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月。</w:t>
            </w: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月</w:t>
            </w:r>
            <w:r w:rsidRPr="00886C71">
              <w:rPr>
                <w:rFonts w:ascii="Times New Roman" w:eastAsia="標楷體" w:hAnsi="Times New Roman"/>
                <w:sz w:val="24"/>
                <w:szCs w:val="24"/>
              </w:rPr>
              <w:t>×○</w:t>
            </w:r>
            <w:r w:rsidRPr="00886C71">
              <w:rPr>
                <w:rFonts w:ascii="Times New Roman" w:eastAsia="標楷體" w:hAnsi="Times New Roman"/>
                <w:sz w:val="24"/>
                <w:szCs w:val="24"/>
              </w:rPr>
              <w:t>個月</w:t>
            </w:r>
            <w:r w:rsidRPr="00886C71">
              <w:rPr>
                <w:rFonts w:ascii="Times New Roman" w:eastAsia="標楷體" w:hAnsi="Times New Roman"/>
                <w:sz w:val="24"/>
                <w:szCs w:val="24"/>
              </w:rPr>
              <w:t>×○</w:t>
            </w:r>
            <w:r w:rsidRPr="00886C71">
              <w:rPr>
                <w:rFonts w:ascii="Times New Roman" w:eastAsia="標楷體" w:hAnsi="Times New Roman"/>
                <w:sz w:val="24"/>
                <w:szCs w:val="24"/>
              </w:rPr>
              <w:t>人</w:t>
            </w:r>
            <w:r w:rsidRPr="00886C71">
              <w:rPr>
                <w:rFonts w:ascii="Times New Roman" w:eastAsia="標楷體" w:hAnsi="Times New Roman"/>
                <w:sz w:val="24"/>
                <w:szCs w:val="24"/>
              </w:rPr>
              <w:t>=○</w:t>
            </w:r>
            <w:r w:rsidRPr="00886C71">
              <w:rPr>
                <w:rFonts w:ascii="Times New Roman" w:eastAsia="標楷體" w:hAnsi="Times New Roman"/>
                <w:sz w:val="24"/>
                <w:szCs w:val="24"/>
              </w:rPr>
              <w:t>元。</w:t>
            </w:r>
          </w:p>
        </w:tc>
      </w:tr>
      <w:tr w:rsidR="00886C71" w:rsidRPr="00886C71" w14:paraId="3BD004A6" w14:textId="77777777" w:rsidTr="00B227C7">
        <w:trPr>
          <w:trHeight w:val="77"/>
        </w:trPr>
        <w:tc>
          <w:tcPr>
            <w:tcW w:w="1559" w:type="dxa"/>
            <w:shd w:val="clear" w:color="auto" w:fill="FFE599" w:themeFill="accent4" w:themeFillTint="66"/>
            <w:vAlign w:val="center"/>
            <w:hideMark/>
          </w:tcPr>
          <w:p w14:paraId="08ED27E1" w14:textId="77777777" w:rsidR="00A36A75" w:rsidRPr="00886C71" w:rsidRDefault="00A36A75" w:rsidP="00A36A75">
            <w:pPr>
              <w:widowControl/>
              <w:jc w:val="both"/>
              <w:rPr>
                <w:rFonts w:ascii="Times New Roman" w:eastAsia="標楷體" w:hAnsi="Times New Roman"/>
                <w:b/>
                <w:bCs/>
                <w:sz w:val="24"/>
                <w:szCs w:val="24"/>
              </w:rPr>
            </w:pPr>
            <w:r w:rsidRPr="00886C71">
              <w:rPr>
                <w:rFonts w:ascii="Times New Roman" w:eastAsia="標楷體" w:hAnsi="Times New Roman"/>
                <w:b/>
                <w:bCs/>
                <w:sz w:val="24"/>
                <w:szCs w:val="24"/>
              </w:rPr>
              <w:t>二、業務費</w:t>
            </w:r>
          </w:p>
        </w:tc>
        <w:tc>
          <w:tcPr>
            <w:tcW w:w="851" w:type="dxa"/>
            <w:shd w:val="clear" w:color="auto" w:fill="FFE599" w:themeFill="accent4" w:themeFillTint="66"/>
            <w:vAlign w:val="center"/>
          </w:tcPr>
          <w:p w14:paraId="0D1F8535" w14:textId="77777777" w:rsidR="00A36A75" w:rsidRPr="00886C71" w:rsidRDefault="00A36A75" w:rsidP="00A36A75">
            <w:pPr>
              <w:widowControl/>
              <w:jc w:val="both"/>
              <w:rPr>
                <w:rFonts w:ascii="Times New Roman" w:hAnsi="Times New Roman"/>
                <w:b/>
                <w:bCs/>
                <w:sz w:val="24"/>
                <w:szCs w:val="24"/>
              </w:rPr>
            </w:pPr>
          </w:p>
        </w:tc>
        <w:tc>
          <w:tcPr>
            <w:tcW w:w="850" w:type="dxa"/>
            <w:shd w:val="clear" w:color="auto" w:fill="FFE599" w:themeFill="accent4" w:themeFillTint="66"/>
            <w:vAlign w:val="center"/>
          </w:tcPr>
          <w:p w14:paraId="0D460B03" w14:textId="77777777" w:rsidR="00A36A75" w:rsidRPr="00886C71" w:rsidRDefault="00A36A75" w:rsidP="00A36A75">
            <w:pPr>
              <w:widowControl/>
              <w:jc w:val="both"/>
              <w:rPr>
                <w:rFonts w:ascii="Times New Roman" w:hAnsi="Times New Roman"/>
                <w:b/>
                <w:bCs/>
                <w:sz w:val="24"/>
                <w:szCs w:val="24"/>
              </w:rPr>
            </w:pPr>
          </w:p>
        </w:tc>
        <w:tc>
          <w:tcPr>
            <w:tcW w:w="5386" w:type="dxa"/>
            <w:shd w:val="clear" w:color="auto" w:fill="FFE599" w:themeFill="accent4" w:themeFillTint="66"/>
            <w:vAlign w:val="center"/>
            <w:hideMark/>
          </w:tcPr>
          <w:p w14:paraId="532133E0" w14:textId="77777777" w:rsidR="00A36A75" w:rsidRPr="00886C71" w:rsidRDefault="00A36A75" w:rsidP="00A36A75">
            <w:pPr>
              <w:widowControl/>
              <w:jc w:val="both"/>
              <w:rPr>
                <w:rFonts w:ascii="Times New Roman" w:eastAsia="標楷體" w:hAnsi="Times New Roman"/>
                <w:sz w:val="24"/>
                <w:szCs w:val="24"/>
              </w:rPr>
            </w:pPr>
            <w:r w:rsidRPr="00886C71">
              <w:rPr>
                <w:rFonts w:ascii="Times New Roman" w:eastAsia="標楷體" w:hAnsi="Times New Roman"/>
                <w:sz w:val="24"/>
                <w:szCs w:val="24"/>
              </w:rPr>
              <w:t xml:space="preserve">　</w:t>
            </w:r>
          </w:p>
        </w:tc>
      </w:tr>
      <w:tr w:rsidR="00886C71" w:rsidRPr="00886C71" w14:paraId="6872059C" w14:textId="77777777" w:rsidTr="00A36A75">
        <w:trPr>
          <w:trHeight w:val="660"/>
        </w:trPr>
        <w:tc>
          <w:tcPr>
            <w:tcW w:w="1559" w:type="dxa"/>
          </w:tcPr>
          <w:p w14:paraId="364F19D7"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講座鐘點費</w:t>
            </w:r>
          </w:p>
        </w:tc>
        <w:tc>
          <w:tcPr>
            <w:tcW w:w="851" w:type="dxa"/>
          </w:tcPr>
          <w:p w14:paraId="139F162A" w14:textId="77777777" w:rsidR="00A36A75" w:rsidRPr="00886C71" w:rsidRDefault="00A36A75" w:rsidP="00A36A75">
            <w:pPr>
              <w:widowControl/>
              <w:jc w:val="center"/>
              <w:rPr>
                <w:rFonts w:ascii="Times New Roman" w:hAnsi="Times New Roman"/>
                <w:sz w:val="24"/>
                <w:szCs w:val="24"/>
              </w:rPr>
            </w:pPr>
          </w:p>
        </w:tc>
        <w:tc>
          <w:tcPr>
            <w:tcW w:w="850" w:type="dxa"/>
          </w:tcPr>
          <w:p w14:paraId="5922008E" w14:textId="77777777" w:rsidR="00A36A75" w:rsidRPr="00886C71" w:rsidRDefault="00A36A75" w:rsidP="00A36A75">
            <w:pPr>
              <w:widowControl/>
              <w:jc w:val="center"/>
              <w:rPr>
                <w:rFonts w:ascii="Times New Roman" w:hAnsi="Times New Roman"/>
                <w:sz w:val="24"/>
                <w:szCs w:val="24"/>
              </w:rPr>
            </w:pPr>
          </w:p>
        </w:tc>
        <w:tc>
          <w:tcPr>
            <w:tcW w:w="5386" w:type="dxa"/>
          </w:tcPr>
          <w:p w14:paraId="087C2360"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 xml:space="preserve"> (</w:t>
            </w:r>
            <w:r w:rsidRPr="00886C71">
              <w:rPr>
                <w:rFonts w:ascii="Times New Roman" w:eastAsia="標楷體" w:hAnsi="Times New Roman"/>
                <w:sz w:val="24"/>
                <w:szCs w:val="24"/>
              </w:rPr>
              <w:t>範例</w:t>
            </w:r>
            <w:r w:rsidRPr="00886C71">
              <w:rPr>
                <w:rFonts w:ascii="Times New Roman" w:eastAsia="標楷體" w:hAnsi="Times New Roman"/>
                <w:sz w:val="24"/>
                <w:szCs w:val="24"/>
              </w:rPr>
              <w:t>:</w:t>
            </w:r>
            <w:r w:rsidRPr="00886C71">
              <w:rPr>
                <w:rFonts w:ascii="Times New Roman" w:eastAsia="標楷體" w:hAnsi="Times New Roman"/>
                <w:sz w:val="24"/>
                <w:szCs w:val="24"/>
              </w:rPr>
              <w:t>本方案執行人員教育訓練所需經費，詳如計畫</w:t>
            </w:r>
            <w:r w:rsidRPr="00886C71">
              <w:rPr>
                <w:rFonts w:ascii="Times New Roman" w:eastAsia="標楷體" w:hAnsi="Times New Roman"/>
                <w:sz w:val="24"/>
                <w:szCs w:val="24"/>
              </w:rPr>
              <w:t>P.30-40</w:t>
            </w:r>
          </w:p>
          <w:p w14:paraId="1D65E0E9"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外聘：</w:t>
            </w:r>
            <w:r w:rsidRPr="00886C71">
              <w:rPr>
                <w:rFonts w:ascii="Times New Roman" w:eastAsia="標楷體" w:hAnsi="Times New Roman"/>
                <w:sz w:val="24"/>
                <w:szCs w:val="24"/>
              </w:rPr>
              <w:t>2,000</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小時</w:t>
            </w:r>
            <w:r w:rsidRPr="00886C71">
              <w:rPr>
                <w:rFonts w:ascii="Times New Roman" w:eastAsia="標楷體" w:hAnsi="Times New Roman"/>
                <w:sz w:val="24"/>
                <w:szCs w:val="24"/>
              </w:rPr>
              <w:t>(</w:t>
            </w:r>
            <w:r w:rsidRPr="00886C71">
              <w:rPr>
                <w:rFonts w:ascii="Times New Roman" w:eastAsia="標楷體" w:hAnsi="Times New Roman"/>
                <w:sz w:val="24"/>
                <w:szCs w:val="24"/>
              </w:rPr>
              <w:t>節</w:t>
            </w:r>
            <w:r w:rsidRPr="00886C71">
              <w:rPr>
                <w:rFonts w:ascii="Times New Roman" w:eastAsia="標楷體" w:hAnsi="Times New Roman"/>
                <w:sz w:val="24"/>
                <w:szCs w:val="24"/>
              </w:rPr>
              <w:t>) ×16</w:t>
            </w:r>
            <w:r w:rsidRPr="00886C71">
              <w:rPr>
                <w:rFonts w:ascii="Times New Roman" w:eastAsia="標楷體" w:hAnsi="Times New Roman"/>
                <w:sz w:val="24"/>
                <w:szCs w:val="24"/>
              </w:rPr>
              <w:t>節</w:t>
            </w:r>
            <w:r w:rsidRPr="00886C71">
              <w:rPr>
                <w:rFonts w:ascii="Times New Roman" w:eastAsia="標楷體" w:hAnsi="Times New Roman"/>
                <w:sz w:val="24"/>
                <w:szCs w:val="24"/>
              </w:rPr>
              <w:t>/</w:t>
            </w:r>
            <w:r w:rsidRPr="00886C71">
              <w:rPr>
                <w:rFonts w:ascii="Times New Roman" w:eastAsia="標楷體" w:hAnsi="Times New Roman"/>
                <w:sz w:val="24"/>
                <w:szCs w:val="24"/>
              </w:rPr>
              <w:t>梯次</w:t>
            </w:r>
            <w:r w:rsidRPr="00886C71">
              <w:rPr>
                <w:rFonts w:ascii="Times New Roman" w:eastAsia="標楷體" w:hAnsi="Times New Roman"/>
                <w:sz w:val="24"/>
                <w:szCs w:val="24"/>
              </w:rPr>
              <w:t>×2</w:t>
            </w:r>
            <w:r w:rsidRPr="00886C71">
              <w:rPr>
                <w:rFonts w:ascii="Times New Roman" w:eastAsia="標楷體" w:hAnsi="Times New Roman"/>
                <w:sz w:val="24"/>
                <w:szCs w:val="24"/>
              </w:rPr>
              <w:t>梯次</w:t>
            </w:r>
            <w:r w:rsidRPr="00886C71">
              <w:rPr>
                <w:rFonts w:ascii="Times New Roman" w:eastAsia="標楷體" w:hAnsi="Times New Roman"/>
                <w:sz w:val="24"/>
                <w:szCs w:val="24"/>
              </w:rPr>
              <w:t>=64,000</w:t>
            </w:r>
            <w:r w:rsidRPr="00886C71">
              <w:rPr>
                <w:rFonts w:ascii="Times New Roman" w:eastAsia="標楷體" w:hAnsi="Times New Roman"/>
                <w:sz w:val="24"/>
                <w:szCs w:val="24"/>
              </w:rPr>
              <w:t>元。</w:t>
            </w:r>
            <w:r w:rsidRPr="00886C71">
              <w:rPr>
                <w:rFonts w:ascii="Times New Roman" w:eastAsia="標楷體" w:hAnsi="Times New Roman"/>
                <w:sz w:val="24"/>
                <w:szCs w:val="24"/>
              </w:rPr>
              <w:t>)</w:t>
            </w:r>
          </w:p>
        </w:tc>
      </w:tr>
      <w:tr w:rsidR="00886C71" w:rsidRPr="00886C71" w14:paraId="4EF068EC" w14:textId="77777777" w:rsidTr="00A36A75">
        <w:trPr>
          <w:trHeight w:val="187"/>
        </w:trPr>
        <w:tc>
          <w:tcPr>
            <w:tcW w:w="1559" w:type="dxa"/>
          </w:tcPr>
          <w:p w14:paraId="794E2FFF"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臨時人員費用（含其他雇主應負擔項目）</w:t>
            </w:r>
          </w:p>
        </w:tc>
        <w:tc>
          <w:tcPr>
            <w:tcW w:w="851" w:type="dxa"/>
          </w:tcPr>
          <w:p w14:paraId="47945348" w14:textId="77777777" w:rsidR="00A36A75" w:rsidRPr="00886C71" w:rsidRDefault="00A36A75" w:rsidP="00A36A75">
            <w:pPr>
              <w:widowControl/>
              <w:jc w:val="center"/>
              <w:rPr>
                <w:rFonts w:ascii="Times New Roman" w:hAnsi="Times New Roman"/>
                <w:sz w:val="24"/>
                <w:szCs w:val="24"/>
              </w:rPr>
            </w:pPr>
          </w:p>
        </w:tc>
        <w:tc>
          <w:tcPr>
            <w:tcW w:w="850" w:type="dxa"/>
          </w:tcPr>
          <w:p w14:paraId="204BBE8F" w14:textId="77777777" w:rsidR="00A36A75" w:rsidRPr="00886C71" w:rsidRDefault="00A36A75" w:rsidP="00A36A75">
            <w:pPr>
              <w:widowControl/>
              <w:jc w:val="center"/>
              <w:rPr>
                <w:rFonts w:ascii="Times New Roman" w:hAnsi="Times New Roman"/>
                <w:sz w:val="24"/>
                <w:szCs w:val="24"/>
              </w:rPr>
            </w:pPr>
          </w:p>
        </w:tc>
        <w:tc>
          <w:tcPr>
            <w:tcW w:w="5386" w:type="dxa"/>
          </w:tcPr>
          <w:p w14:paraId="14DA3FC8"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範例</w:t>
            </w:r>
            <w:r w:rsidRPr="00886C71">
              <w:rPr>
                <w:rFonts w:ascii="Times New Roman" w:eastAsia="標楷體" w:hAnsi="Times New Roman"/>
                <w:sz w:val="24"/>
                <w:szCs w:val="24"/>
              </w:rPr>
              <w:t>:</w:t>
            </w:r>
            <w:r w:rsidRPr="00886C71">
              <w:rPr>
                <w:rFonts w:ascii="Times New Roman" w:eastAsia="標楷體" w:hAnsi="Times New Roman"/>
                <w:sz w:val="24"/>
                <w:szCs w:val="24"/>
              </w:rPr>
              <w:t>協助本方案執行</w:t>
            </w:r>
            <w:r w:rsidRPr="00886C71">
              <w:rPr>
                <w:rFonts w:ascii="Times New Roman" w:eastAsia="標楷體" w:hAnsi="Times New Roman"/>
                <w:sz w:val="24"/>
                <w:szCs w:val="24"/>
              </w:rPr>
              <w:t>____</w:t>
            </w:r>
            <w:r w:rsidRPr="00886C71">
              <w:rPr>
                <w:rFonts w:ascii="Times New Roman" w:eastAsia="標楷體" w:hAnsi="Times New Roman"/>
                <w:sz w:val="24"/>
                <w:szCs w:val="24"/>
              </w:rPr>
              <w:t>部分業務所需之費用，詳如計畫</w:t>
            </w:r>
            <w:r w:rsidRPr="00886C71">
              <w:rPr>
                <w:rFonts w:ascii="Times New Roman" w:eastAsia="標楷體" w:hAnsi="Times New Roman"/>
                <w:sz w:val="24"/>
                <w:szCs w:val="24"/>
              </w:rPr>
              <w:t>P.30-40</w:t>
            </w:r>
          </w:p>
          <w:p w14:paraId="13CD883E"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190</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小時</w:t>
            </w:r>
            <w:r w:rsidRPr="00886C71">
              <w:rPr>
                <w:rFonts w:ascii="Times New Roman" w:eastAsia="標楷體" w:hAnsi="Times New Roman"/>
                <w:sz w:val="24"/>
                <w:szCs w:val="24"/>
              </w:rPr>
              <w:t xml:space="preserve"> ×40</w:t>
            </w:r>
            <w:r w:rsidRPr="00886C71">
              <w:rPr>
                <w:rFonts w:ascii="Times New Roman" w:eastAsia="標楷體" w:hAnsi="Times New Roman"/>
                <w:sz w:val="24"/>
                <w:szCs w:val="24"/>
              </w:rPr>
              <w:t>小時</w:t>
            </w:r>
            <w:r w:rsidRPr="00886C71">
              <w:rPr>
                <w:rFonts w:ascii="Times New Roman" w:eastAsia="標楷體" w:hAnsi="Times New Roman"/>
                <w:sz w:val="24"/>
                <w:szCs w:val="24"/>
              </w:rPr>
              <w:t>/</w:t>
            </w:r>
            <w:r w:rsidRPr="00886C71">
              <w:rPr>
                <w:rFonts w:ascii="Times New Roman" w:eastAsia="標楷體" w:hAnsi="Times New Roman"/>
                <w:sz w:val="24"/>
                <w:szCs w:val="24"/>
              </w:rPr>
              <w:t>周</w:t>
            </w:r>
            <w:r w:rsidRPr="00886C71">
              <w:rPr>
                <w:rFonts w:ascii="Times New Roman" w:eastAsia="標楷體" w:hAnsi="Times New Roman"/>
                <w:sz w:val="24"/>
                <w:szCs w:val="24"/>
              </w:rPr>
              <w:t>×30</w:t>
            </w:r>
            <w:r w:rsidRPr="00886C71">
              <w:rPr>
                <w:rFonts w:ascii="Times New Roman" w:eastAsia="標楷體" w:hAnsi="Times New Roman"/>
                <w:sz w:val="24"/>
                <w:szCs w:val="24"/>
              </w:rPr>
              <w:t>周</w:t>
            </w:r>
            <w:r w:rsidRPr="00886C71">
              <w:rPr>
                <w:rFonts w:ascii="Times New Roman" w:eastAsia="標楷體" w:hAnsi="Times New Roman"/>
                <w:sz w:val="24"/>
                <w:szCs w:val="24"/>
              </w:rPr>
              <w:t>=228,000</w:t>
            </w:r>
            <w:r w:rsidRPr="00886C71">
              <w:rPr>
                <w:rFonts w:ascii="Times New Roman" w:eastAsia="標楷體" w:hAnsi="Times New Roman"/>
                <w:sz w:val="24"/>
                <w:szCs w:val="24"/>
              </w:rPr>
              <w:t>元。</w:t>
            </w:r>
            <w:r w:rsidRPr="00886C71">
              <w:rPr>
                <w:rFonts w:ascii="Times New Roman" w:eastAsia="標楷體" w:hAnsi="Times New Roman"/>
                <w:sz w:val="24"/>
                <w:szCs w:val="24"/>
              </w:rPr>
              <w:t>)</w:t>
            </w:r>
          </w:p>
        </w:tc>
      </w:tr>
      <w:tr w:rsidR="00886C71" w:rsidRPr="00886C71" w14:paraId="5866945B" w14:textId="77777777" w:rsidTr="00A36A75">
        <w:trPr>
          <w:trHeight w:val="273"/>
        </w:trPr>
        <w:tc>
          <w:tcPr>
            <w:tcW w:w="1559" w:type="dxa"/>
            <w:hideMark/>
          </w:tcPr>
          <w:p w14:paraId="77F5FAA0"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文具紙張</w:t>
            </w:r>
          </w:p>
        </w:tc>
        <w:tc>
          <w:tcPr>
            <w:tcW w:w="851" w:type="dxa"/>
          </w:tcPr>
          <w:p w14:paraId="329CC49C" w14:textId="77777777" w:rsidR="00A36A75" w:rsidRPr="00886C71" w:rsidRDefault="00A36A75" w:rsidP="00A36A75">
            <w:pPr>
              <w:widowControl/>
              <w:jc w:val="center"/>
              <w:rPr>
                <w:rFonts w:ascii="Times New Roman" w:hAnsi="Times New Roman"/>
                <w:sz w:val="24"/>
                <w:szCs w:val="24"/>
              </w:rPr>
            </w:pPr>
          </w:p>
        </w:tc>
        <w:tc>
          <w:tcPr>
            <w:tcW w:w="850" w:type="dxa"/>
          </w:tcPr>
          <w:p w14:paraId="432F7182" w14:textId="77777777" w:rsidR="00A36A75" w:rsidRPr="00886C71" w:rsidRDefault="00A36A75" w:rsidP="00A36A75">
            <w:pPr>
              <w:widowControl/>
              <w:jc w:val="center"/>
              <w:rPr>
                <w:rFonts w:ascii="Times New Roman" w:hAnsi="Times New Roman"/>
                <w:sz w:val="24"/>
                <w:szCs w:val="24"/>
              </w:rPr>
            </w:pPr>
          </w:p>
        </w:tc>
        <w:tc>
          <w:tcPr>
            <w:tcW w:w="5386" w:type="dxa"/>
          </w:tcPr>
          <w:p w14:paraId="0E226418" w14:textId="3BA1DDC7" w:rsidR="00A36A75" w:rsidRPr="00886C71" w:rsidRDefault="00A36A75" w:rsidP="00A36A75">
            <w:pPr>
              <w:widowControl/>
              <w:rPr>
                <w:rFonts w:ascii="Times New Roman" w:eastAsia="標楷體" w:hAnsi="Times New Roman"/>
                <w:sz w:val="24"/>
                <w:szCs w:val="24"/>
              </w:rPr>
            </w:pPr>
          </w:p>
        </w:tc>
      </w:tr>
      <w:tr w:rsidR="00886C71" w:rsidRPr="00886C71" w14:paraId="652AF9D6" w14:textId="77777777" w:rsidTr="00A36A75">
        <w:trPr>
          <w:trHeight w:val="64"/>
        </w:trPr>
        <w:tc>
          <w:tcPr>
            <w:tcW w:w="1559" w:type="dxa"/>
            <w:noWrap/>
            <w:hideMark/>
          </w:tcPr>
          <w:p w14:paraId="72564444"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郵電費</w:t>
            </w:r>
          </w:p>
        </w:tc>
        <w:tc>
          <w:tcPr>
            <w:tcW w:w="851" w:type="dxa"/>
          </w:tcPr>
          <w:p w14:paraId="7285E367" w14:textId="77777777" w:rsidR="00A36A75" w:rsidRPr="00886C71" w:rsidRDefault="00A36A75" w:rsidP="00A36A75">
            <w:pPr>
              <w:widowControl/>
              <w:jc w:val="center"/>
              <w:rPr>
                <w:rFonts w:ascii="Times New Roman" w:hAnsi="Times New Roman"/>
                <w:sz w:val="24"/>
                <w:szCs w:val="24"/>
              </w:rPr>
            </w:pPr>
          </w:p>
        </w:tc>
        <w:tc>
          <w:tcPr>
            <w:tcW w:w="850" w:type="dxa"/>
          </w:tcPr>
          <w:p w14:paraId="1571EC9E" w14:textId="77777777" w:rsidR="00A36A75" w:rsidRPr="00886C71" w:rsidRDefault="00A36A75" w:rsidP="00A36A75">
            <w:pPr>
              <w:widowControl/>
              <w:jc w:val="center"/>
              <w:rPr>
                <w:rFonts w:ascii="Times New Roman" w:hAnsi="Times New Roman"/>
                <w:sz w:val="24"/>
                <w:szCs w:val="24"/>
              </w:rPr>
            </w:pPr>
          </w:p>
        </w:tc>
        <w:tc>
          <w:tcPr>
            <w:tcW w:w="5386" w:type="dxa"/>
          </w:tcPr>
          <w:p w14:paraId="4E8F2929" w14:textId="77777777" w:rsidR="00A36A75" w:rsidRPr="00886C71" w:rsidRDefault="00A36A75" w:rsidP="00A36A75">
            <w:pPr>
              <w:widowControl/>
              <w:rPr>
                <w:rFonts w:ascii="Times New Roman" w:eastAsia="標楷體" w:hAnsi="Times New Roman"/>
                <w:sz w:val="24"/>
                <w:szCs w:val="24"/>
              </w:rPr>
            </w:pPr>
          </w:p>
        </w:tc>
      </w:tr>
      <w:tr w:rsidR="00886C71" w:rsidRPr="00886C71" w14:paraId="78EDF373" w14:textId="77777777" w:rsidTr="00A36A75">
        <w:trPr>
          <w:trHeight w:val="138"/>
        </w:trPr>
        <w:tc>
          <w:tcPr>
            <w:tcW w:w="1559" w:type="dxa"/>
            <w:noWrap/>
            <w:hideMark/>
          </w:tcPr>
          <w:p w14:paraId="3CBF6ED1"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印刷</w:t>
            </w:r>
          </w:p>
        </w:tc>
        <w:tc>
          <w:tcPr>
            <w:tcW w:w="851" w:type="dxa"/>
          </w:tcPr>
          <w:p w14:paraId="170B2D3B" w14:textId="77777777" w:rsidR="00A36A75" w:rsidRPr="00886C71" w:rsidRDefault="00A36A75" w:rsidP="00A36A75">
            <w:pPr>
              <w:widowControl/>
              <w:jc w:val="center"/>
              <w:rPr>
                <w:rFonts w:ascii="Times New Roman" w:hAnsi="Times New Roman"/>
                <w:sz w:val="24"/>
                <w:szCs w:val="24"/>
              </w:rPr>
            </w:pPr>
          </w:p>
        </w:tc>
        <w:tc>
          <w:tcPr>
            <w:tcW w:w="850" w:type="dxa"/>
          </w:tcPr>
          <w:p w14:paraId="22D2FA17" w14:textId="77777777" w:rsidR="00A36A75" w:rsidRPr="00886C71" w:rsidRDefault="00A36A75" w:rsidP="00A36A75">
            <w:pPr>
              <w:widowControl/>
              <w:jc w:val="center"/>
              <w:rPr>
                <w:rFonts w:ascii="Times New Roman" w:hAnsi="Times New Roman"/>
                <w:sz w:val="24"/>
                <w:szCs w:val="24"/>
              </w:rPr>
            </w:pPr>
          </w:p>
        </w:tc>
        <w:tc>
          <w:tcPr>
            <w:tcW w:w="5386" w:type="dxa"/>
          </w:tcPr>
          <w:p w14:paraId="12D10D0A" w14:textId="77777777" w:rsidR="00A36A75" w:rsidRPr="00886C71" w:rsidRDefault="00A36A75" w:rsidP="00A36A75">
            <w:pPr>
              <w:widowControl/>
              <w:rPr>
                <w:rFonts w:ascii="Times New Roman" w:eastAsia="標楷體" w:hAnsi="Times New Roman"/>
                <w:sz w:val="24"/>
                <w:szCs w:val="24"/>
              </w:rPr>
            </w:pPr>
          </w:p>
        </w:tc>
      </w:tr>
      <w:tr w:rsidR="00886C71" w:rsidRPr="00886C71" w14:paraId="5931B7C2" w14:textId="77777777" w:rsidTr="00A36A75">
        <w:trPr>
          <w:trHeight w:val="138"/>
        </w:trPr>
        <w:tc>
          <w:tcPr>
            <w:tcW w:w="1559" w:type="dxa"/>
            <w:noWrap/>
          </w:tcPr>
          <w:p w14:paraId="5BA1732B"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租金</w:t>
            </w:r>
          </w:p>
        </w:tc>
        <w:tc>
          <w:tcPr>
            <w:tcW w:w="851" w:type="dxa"/>
          </w:tcPr>
          <w:p w14:paraId="5BCC2424" w14:textId="77777777" w:rsidR="00A36A75" w:rsidRPr="00886C71" w:rsidRDefault="00A36A75" w:rsidP="00A36A75">
            <w:pPr>
              <w:widowControl/>
              <w:jc w:val="center"/>
              <w:rPr>
                <w:rFonts w:ascii="Times New Roman" w:hAnsi="Times New Roman"/>
                <w:sz w:val="24"/>
                <w:szCs w:val="24"/>
              </w:rPr>
            </w:pPr>
          </w:p>
        </w:tc>
        <w:tc>
          <w:tcPr>
            <w:tcW w:w="850" w:type="dxa"/>
          </w:tcPr>
          <w:p w14:paraId="41936C05" w14:textId="77777777" w:rsidR="00A36A75" w:rsidRPr="00886C71" w:rsidRDefault="00A36A75" w:rsidP="00A36A75">
            <w:pPr>
              <w:widowControl/>
              <w:jc w:val="center"/>
              <w:rPr>
                <w:rFonts w:ascii="Times New Roman" w:hAnsi="Times New Roman"/>
                <w:sz w:val="24"/>
                <w:szCs w:val="24"/>
              </w:rPr>
            </w:pPr>
          </w:p>
        </w:tc>
        <w:tc>
          <w:tcPr>
            <w:tcW w:w="5386" w:type="dxa"/>
          </w:tcPr>
          <w:p w14:paraId="4FA3C7B8" w14:textId="77777777" w:rsidR="00A36A75" w:rsidRPr="00886C71" w:rsidRDefault="00A36A75" w:rsidP="00A36A75">
            <w:pPr>
              <w:widowControl/>
              <w:rPr>
                <w:rFonts w:ascii="Times New Roman" w:eastAsia="標楷體" w:hAnsi="Times New Roman"/>
                <w:sz w:val="24"/>
                <w:szCs w:val="24"/>
              </w:rPr>
            </w:pPr>
          </w:p>
        </w:tc>
      </w:tr>
      <w:tr w:rsidR="00886C71" w:rsidRPr="00886C71" w14:paraId="03A2A8CC" w14:textId="77777777" w:rsidTr="00A36A75">
        <w:trPr>
          <w:trHeight w:val="102"/>
        </w:trPr>
        <w:tc>
          <w:tcPr>
            <w:tcW w:w="1559" w:type="dxa"/>
            <w:noWrap/>
            <w:hideMark/>
          </w:tcPr>
          <w:p w14:paraId="6363661D"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調查訪問費</w:t>
            </w:r>
          </w:p>
        </w:tc>
        <w:tc>
          <w:tcPr>
            <w:tcW w:w="851" w:type="dxa"/>
          </w:tcPr>
          <w:p w14:paraId="7751622A" w14:textId="77777777" w:rsidR="00A36A75" w:rsidRPr="00886C71" w:rsidRDefault="00A36A75" w:rsidP="00A36A75">
            <w:pPr>
              <w:widowControl/>
              <w:jc w:val="center"/>
              <w:rPr>
                <w:rFonts w:ascii="Times New Roman" w:hAnsi="Times New Roman"/>
                <w:sz w:val="24"/>
                <w:szCs w:val="24"/>
              </w:rPr>
            </w:pPr>
          </w:p>
        </w:tc>
        <w:tc>
          <w:tcPr>
            <w:tcW w:w="850" w:type="dxa"/>
          </w:tcPr>
          <w:p w14:paraId="082FDA3A" w14:textId="77777777" w:rsidR="00A36A75" w:rsidRPr="00886C71" w:rsidRDefault="00A36A75" w:rsidP="00A36A75">
            <w:pPr>
              <w:widowControl/>
              <w:jc w:val="center"/>
              <w:rPr>
                <w:rFonts w:ascii="Times New Roman" w:hAnsi="Times New Roman"/>
                <w:sz w:val="24"/>
                <w:szCs w:val="24"/>
              </w:rPr>
            </w:pPr>
          </w:p>
        </w:tc>
        <w:tc>
          <w:tcPr>
            <w:tcW w:w="5386" w:type="dxa"/>
          </w:tcPr>
          <w:p w14:paraId="2ED38504" w14:textId="77777777" w:rsidR="00A36A75" w:rsidRPr="00886C71" w:rsidRDefault="00A36A75" w:rsidP="00A36A75">
            <w:pPr>
              <w:widowControl/>
              <w:rPr>
                <w:rFonts w:ascii="Times New Roman" w:eastAsia="標楷體" w:hAnsi="Times New Roman"/>
                <w:sz w:val="24"/>
                <w:szCs w:val="24"/>
              </w:rPr>
            </w:pPr>
          </w:p>
        </w:tc>
      </w:tr>
      <w:tr w:rsidR="00886C71" w:rsidRPr="00886C71" w14:paraId="5842C591" w14:textId="77777777" w:rsidTr="00A36A75">
        <w:trPr>
          <w:trHeight w:val="64"/>
        </w:trPr>
        <w:tc>
          <w:tcPr>
            <w:tcW w:w="1559" w:type="dxa"/>
            <w:noWrap/>
            <w:hideMark/>
          </w:tcPr>
          <w:p w14:paraId="126CAAE3"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資料蒐集費</w:t>
            </w:r>
          </w:p>
        </w:tc>
        <w:tc>
          <w:tcPr>
            <w:tcW w:w="851" w:type="dxa"/>
          </w:tcPr>
          <w:p w14:paraId="6DE485ED" w14:textId="77777777" w:rsidR="00A36A75" w:rsidRPr="00886C71" w:rsidRDefault="00A36A75" w:rsidP="00A36A75">
            <w:pPr>
              <w:widowControl/>
              <w:jc w:val="center"/>
              <w:rPr>
                <w:rFonts w:ascii="Times New Roman" w:hAnsi="Times New Roman"/>
                <w:sz w:val="24"/>
                <w:szCs w:val="24"/>
              </w:rPr>
            </w:pPr>
          </w:p>
        </w:tc>
        <w:tc>
          <w:tcPr>
            <w:tcW w:w="850" w:type="dxa"/>
          </w:tcPr>
          <w:p w14:paraId="72F2CF87" w14:textId="77777777" w:rsidR="00A36A75" w:rsidRPr="00886C71" w:rsidRDefault="00A36A75" w:rsidP="00A36A75">
            <w:pPr>
              <w:widowControl/>
              <w:jc w:val="center"/>
              <w:rPr>
                <w:rFonts w:ascii="Times New Roman" w:hAnsi="Times New Roman"/>
                <w:sz w:val="24"/>
                <w:szCs w:val="24"/>
              </w:rPr>
            </w:pPr>
          </w:p>
        </w:tc>
        <w:tc>
          <w:tcPr>
            <w:tcW w:w="5386" w:type="dxa"/>
          </w:tcPr>
          <w:p w14:paraId="681066C0" w14:textId="77777777" w:rsidR="00A36A75" w:rsidRPr="00886C71" w:rsidRDefault="00A36A75" w:rsidP="00A36A75">
            <w:pPr>
              <w:widowControl/>
              <w:rPr>
                <w:rFonts w:ascii="Times New Roman" w:eastAsia="標楷體" w:hAnsi="Times New Roman"/>
                <w:sz w:val="24"/>
                <w:szCs w:val="24"/>
              </w:rPr>
            </w:pPr>
          </w:p>
        </w:tc>
      </w:tr>
      <w:tr w:rsidR="00886C71" w:rsidRPr="00886C71" w14:paraId="5E072FEF" w14:textId="77777777" w:rsidTr="00A36A75">
        <w:trPr>
          <w:trHeight w:val="64"/>
        </w:trPr>
        <w:tc>
          <w:tcPr>
            <w:tcW w:w="1559" w:type="dxa"/>
            <w:noWrap/>
          </w:tcPr>
          <w:p w14:paraId="14A22225"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出席費</w:t>
            </w:r>
          </w:p>
        </w:tc>
        <w:tc>
          <w:tcPr>
            <w:tcW w:w="851" w:type="dxa"/>
          </w:tcPr>
          <w:p w14:paraId="2B04B072" w14:textId="77777777" w:rsidR="00A36A75" w:rsidRPr="00886C71" w:rsidRDefault="00A36A75" w:rsidP="00A36A75">
            <w:pPr>
              <w:widowControl/>
              <w:jc w:val="center"/>
              <w:rPr>
                <w:rFonts w:ascii="Times New Roman" w:hAnsi="Times New Roman"/>
                <w:sz w:val="24"/>
                <w:szCs w:val="24"/>
              </w:rPr>
            </w:pPr>
          </w:p>
        </w:tc>
        <w:tc>
          <w:tcPr>
            <w:tcW w:w="850" w:type="dxa"/>
          </w:tcPr>
          <w:p w14:paraId="6DF1D86F" w14:textId="77777777" w:rsidR="00A36A75" w:rsidRPr="00886C71" w:rsidRDefault="00A36A75" w:rsidP="00A36A75">
            <w:pPr>
              <w:widowControl/>
              <w:jc w:val="center"/>
              <w:rPr>
                <w:rFonts w:ascii="Times New Roman" w:hAnsi="Times New Roman"/>
                <w:sz w:val="24"/>
                <w:szCs w:val="24"/>
              </w:rPr>
            </w:pPr>
          </w:p>
        </w:tc>
        <w:tc>
          <w:tcPr>
            <w:tcW w:w="5386" w:type="dxa"/>
          </w:tcPr>
          <w:p w14:paraId="7208FE0D" w14:textId="77777777" w:rsidR="00A36A75" w:rsidRPr="00886C71" w:rsidRDefault="00A36A75" w:rsidP="00A36A75">
            <w:pPr>
              <w:widowControl/>
              <w:rPr>
                <w:rFonts w:ascii="Times New Roman" w:eastAsia="標楷體" w:hAnsi="Times New Roman"/>
                <w:sz w:val="24"/>
                <w:szCs w:val="24"/>
              </w:rPr>
            </w:pPr>
          </w:p>
        </w:tc>
      </w:tr>
      <w:tr w:rsidR="00886C71" w:rsidRPr="00886C71" w14:paraId="2CA12F03" w14:textId="77777777" w:rsidTr="00A36A75">
        <w:trPr>
          <w:trHeight w:val="64"/>
        </w:trPr>
        <w:tc>
          <w:tcPr>
            <w:tcW w:w="1559" w:type="dxa"/>
            <w:noWrap/>
            <w:hideMark/>
          </w:tcPr>
          <w:p w14:paraId="54C6BD5D"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國內旅費</w:t>
            </w:r>
          </w:p>
        </w:tc>
        <w:tc>
          <w:tcPr>
            <w:tcW w:w="851" w:type="dxa"/>
          </w:tcPr>
          <w:p w14:paraId="675B74F2" w14:textId="77777777" w:rsidR="00A36A75" w:rsidRPr="00886C71" w:rsidRDefault="00A36A75" w:rsidP="00A36A75">
            <w:pPr>
              <w:widowControl/>
              <w:jc w:val="center"/>
              <w:rPr>
                <w:rFonts w:ascii="Times New Roman" w:hAnsi="Times New Roman"/>
                <w:sz w:val="24"/>
                <w:szCs w:val="24"/>
              </w:rPr>
            </w:pPr>
          </w:p>
        </w:tc>
        <w:tc>
          <w:tcPr>
            <w:tcW w:w="850" w:type="dxa"/>
          </w:tcPr>
          <w:p w14:paraId="3AA251CA" w14:textId="77777777" w:rsidR="00A36A75" w:rsidRPr="00886C71" w:rsidRDefault="00A36A75" w:rsidP="00A36A75">
            <w:pPr>
              <w:widowControl/>
              <w:jc w:val="center"/>
              <w:rPr>
                <w:rFonts w:ascii="Times New Roman" w:hAnsi="Times New Roman"/>
                <w:sz w:val="24"/>
                <w:szCs w:val="24"/>
              </w:rPr>
            </w:pPr>
          </w:p>
        </w:tc>
        <w:tc>
          <w:tcPr>
            <w:tcW w:w="5386" w:type="dxa"/>
          </w:tcPr>
          <w:p w14:paraId="00287F1D" w14:textId="77777777" w:rsidR="00A36A75" w:rsidRPr="00886C71" w:rsidRDefault="00A36A75" w:rsidP="00A36A75">
            <w:pPr>
              <w:widowControl/>
              <w:rPr>
                <w:rFonts w:ascii="Times New Roman" w:eastAsia="標楷體" w:hAnsi="Times New Roman"/>
                <w:sz w:val="24"/>
                <w:szCs w:val="24"/>
              </w:rPr>
            </w:pPr>
          </w:p>
        </w:tc>
      </w:tr>
      <w:tr w:rsidR="00886C71" w:rsidRPr="00886C71" w14:paraId="3D60ECB5" w14:textId="77777777" w:rsidTr="00A36A75">
        <w:trPr>
          <w:trHeight w:val="286"/>
        </w:trPr>
        <w:tc>
          <w:tcPr>
            <w:tcW w:w="1559" w:type="dxa"/>
            <w:noWrap/>
            <w:hideMark/>
          </w:tcPr>
          <w:p w14:paraId="3E9557C3"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餐費</w:t>
            </w:r>
          </w:p>
        </w:tc>
        <w:tc>
          <w:tcPr>
            <w:tcW w:w="851" w:type="dxa"/>
          </w:tcPr>
          <w:p w14:paraId="0254BB9F" w14:textId="77777777" w:rsidR="00A36A75" w:rsidRPr="00886C71" w:rsidRDefault="00A36A75" w:rsidP="00A36A75">
            <w:pPr>
              <w:widowControl/>
              <w:jc w:val="center"/>
              <w:rPr>
                <w:rFonts w:ascii="Times New Roman" w:hAnsi="Times New Roman"/>
                <w:sz w:val="24"/>
                <w:szCs w:val="24"/>
              </w:rPr>
            </w:pPr>
          </w:p>
        </w:tc>
        <w:tc>
          <w:tcPr>
            <w:tcW w:w="850" w:type="dxa"/>
          </w:tcPr>
          <w:p w14:paraId="07AE65D5" w14:textId="77777777" w:rsidR="00A36A75" w:rsidRPr="00886C71" w:rsidRDefault="00A36A75" w:rsidP="00A36A75">
            <w:pPr>
              <w:widowControl/>
              <w:jc w:val="center"/>
              <w:rPr>
                <w:rFonts w:ascii="Times New Roman" w:hAnsi="Times New Roman"/>
                <w:sz w:val="24"/>
                <w:szCs w:val="24"/>
              </w:rPr>
            </w:pPr>
          </w:p>
        </w:tc>
        <w:tc>
          <w:tcPr>
            <w:tcW w:w="5386" w:type="dxa"/>
          </w:tcPr>
          <w:p w14:paraId="48855028" w14:textId="77777777" w:rsidR="00A36A75" w:rsidRPr="00886C71" w:rsidRDefault="00A36A75" w:rsidP="00A36A75">
            <w:pPr>
              <w:widowControl/>
              <w:rPr>
                <w:rFonts w:ascii="Times New Roman" w:eastAsia="標楷體" w:hAnsi="Times New Roman"/>
                <w:sz w:val="24"/>
                <w:szCs w:val="24"/>
              </w:rPr>
            </w:pPr>
          </w:p>
        </w:tc>
      </w:tr>
      <w:tr w:rsidR="00886C71" w:rsidRPr="00886C71" w14:paraId="05ECE87B" w14:textId="77777777" w:rsidTr="00A36A75">
        <w:trPr>
          <w:trHeight w:val="64"/>
        </w:trPr>
        <w:tc>
          <w:tcPr>
            <w:tcW w:w="1559" w:type="dxa"/>
            <w:noWrap/>
            <w:hideMark/>
          </w:tcPr>
          <w:p w14:paraId="4A65B2AC"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其他</w:t>
            </w:r>
          </w:p>
        </w:tc>
        <w:tc>
          <w:tcPr>
            <w:tcW w:w="851" w:type="dxa"/>
          </w:tcPr>
          <w:p w14:paraId="3A843EEF" w14:textId="77777777" w:rsidR="00A36A75" w:rsidRPr="00886C71" w:rsidRDefault="00A36A75" w:rsidP="00A36A75">
            <w:pPr>
              <w:widowControl/>
              <w:jc w:val="center"/>
              <w:rPr>
                <w:rFonts w:ascii="Times New Roman" w:hAnsi="Times New Roman"/>
                <w:sz w:val="24"/>
                <w:szCs w:val="24"/>
              </w:rPr>
            </w:pPr>
          </w:p>
        </w:tc>
        <w:tc>
          <w:tcPr>
            <w:tcW w:w="850" w:type="dxa"/>
          </w:tcPr>
          <w:p w14:paraId="7E6F377A" w14:textId="77777777" w:rsidR="00A36A75" w:rsidRPr="00886C71" w:rsidRDefault="00A36A75" w:rsidP="00A36A75">
            <w:pPr>
              <w:widowControl/>
              <w:jc w:val="center"/>
              <w:rPr>
                <w:rFonts w:ascii="Times New Roman" w:hAnsi="Times New Roman"/>
                <w:sz w:val="24"/>
                <w:szCs w:val="24"/>
              </w:rPr>
            </w:pPr>
          </w:p>
        </w:tc>
        <w:tc>
          <w:tcPr>
            <w:tcW w:w="5386" w:type="dxa"/>
          </w:tcPr>
          <w:p w14:paraId="0BB04FAA" w14:textId="77777777" w:rsidR="00A36A75" w:rsidRPr="00886C71" w:rsidRDefault="00A36A75" w:rsidP="00A36A75">
            <w:pPr>
              <w:widowControl/>
              <w:rPr>
                <w:rFonts w:ascii="Times New Roman" w:eastAsia="標楷體" w:hAnsi="Times New Roman"/>
                <w:sz w:val="24"/>
                <w:szCs w:val="24"/>
              </w:rPr>
            </w:pPr>
          </w:p>
        </w:tc>
      </w:tr>
      <w:tr w:rsidR="00886C71" w:rsidRPr="00886C71" w14:paraId="7D52C626" w14:textId="77777777" w:rsidTr="00A36A75">
        <w:trPr>
          <w:trHeight w:val="187"/>
        </w:trPr>
        <w:tc>
          <w:tcPr>
            <w:tcW w:w="1559" w:type="dxa"/>
            <w:noWrap/>
            <w:hideMark/>
          </w:tcPr>
          <w:p w14:paraId="6C9F613E"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雜支</w:t>
            </w:r>
          </w:p>
        </w:tc>
        <w:tc>
          <w:tcPr>
            <w:tcW w:w="851" w:type="dxa"/>
          </w:tcPr>
          <w:p w14:paraId="396267F5" w14:textId="77777777" w:rsidR="00A36A75" w:rsidRPr="00886C71" w:rsidRDefault="00A36A75" w:rsidP="00A36A75">
            <w:pPr>
              <w:widowControl/>
              <w:jc w:val="center"/>
              <w:rPr>
                <w:rFonts w:ascii="Times New Roman" w:hAnsi="Times New Roman"/>
                <w:sz w:val="24"/>
                <w:szCs w:val="24"/>
              </w:rPr>
            </w:pPr>
          </w:p>
        </w:tc>
        <w:tc>
          <w:tcPr>
            <w:tcW w:w="850" w:type="dxa"/>
          </w:tcPr>
          <w:p w14:paraId="0F3AF328" w14:textId="77777777" w:rsidR="00A36A75" w:rsidRPr="00886C71" w:rsidRDefault="00A36A75" w:rsidP="00A36A75">
            <w:pPr>
              <w:widowControl/>
              <w:jc w:val="center"/>
              <w:rPr>
                <w:rFonts w:ascii="Times New Roman" w:hAnsi="Times New Roman"/>
                <w:sz w:val="24"/>
                <w:szCs w:val="24"/>
              </w:rPr>
            </w:pPr>
          </w:p>
        </w:tc>
        <w:tc>
          <w:tcPr>
            <w:tcW w:w="5386" w:type="dxa"/>
          </w:tcPr>
          <w:p w14:paraId="638EEE24" w14:textId="77777777" w:rsidR="00A36A75" w:rsidRPr="00886C71" w:rsidRDefault="00A36A75" w:rsidP="00A36A75">
            <w:pPr>
              <w:widowControl/>
              <w:rPr>
                <w:rFonts w:ascii="Times New Roman" w:eastAsia="標楷體" w:hAnsi="Times New Roman"/>
                <w:sz w:val="24"/>
                <w:szCs w:val="24"/>
              </w:rPr>
            </w:pPr>
          </w:p>
        </w:tc>
      </w:tr>
      <w:tr w:rsidR="00886C71" w:rsidRPr="00886C71" w14:paraId="6436E0AF" w14:textId="77777777" w:rsidTr="00A36A75">
        <w:trPr>
          <w:trHeight w:val="187"/>
        </w:trPr>
        <w:tc>
          <w:tcPr>
            <w:tcW w:w="1559" w:type="dxa"/>
            <w:shd w:val="clear" w:color="auto" w:fill="FFE599" w:themeFill="accent4" w:themeFillTint="66"/>
            <w:noWrap/>
          </w:tcPr>
          <w:p w14:paraId="6B888F4C"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b/>
                <w:bCs/>
                <w:sz w:val="24"/>
                <w:szCs w:val="24"/>
              </w:rPr>
              <w:lastRenderedPageBreak/>
              <w:t>三、設備費</w:t>
            </w:r>
          </w:p>
        </w:tc>
        <w:tc>
          <w:tcPr>
            <w:tcW w:w="851" w:type="dxa"/>
            <w:shd w:val="clear" w:color="auto" w:fill="FFE599" w:themeFill="accent4" w:themeFillTint="66"/>
          </w:tcPr>
          <w:p w14:paraId="70EE3B3C" w14:textId="77777777" w:rsidR="00A36A75" w:rsidRPr="00886C71" w:rsidRDefault="00A36A75" w:rsidP="00A36A75">
            <w:pPr>
              <w:widowControl/>
              <w:jc w:val="center"/>
              <w:rPr>
                <w:rFonts w:ascii="Times New Roman" w:hAnsi="Times New Roman"/>
                <w:sz w:val="24"/>
                <w:szCs w:val="24"/>
              </w:rPr>
            </w:pPr>
          </w:p>
        </w:tc>
        <w:tc>
          <w:tcPr>
            <w:tcW w:w="850" w:type="dxa"/>
            <w:shd w:val="clear" w:color="auto" w:fill="FFE599" w:themeFill="accent4" w:themeFillTint="66"/>
          </w:tcPr>
          <w:p w14:paraId="7E636AE6" w14:textId="77777777" w:rsidR="00A36A75" w:rsidRPr="00886C71" w:rsidRDefault="00A36A75" w:rsidP="00A36A75">
            <w:pPr>
              <w:widowControl/>
              <w:jc w:val="center"/>
              <w:rPr>
                <w:rFonts w:ascii="Times New Roman" w:hAnsi="Times New Roman"/>
                <w:sz w:val="24"/>
                <w:szCs w:val="24"/>
              </w:rPr>
            </w:pPr>
          </w:p>
        </w:tc>
        <w:tc>
          <w:tcPr>
            <w:tcW w:w="5386" w:type="dxa"/>
            <w:shd w:val="clear" w:color="auto" w:fill="FFE599" w:themeFill="accent4" w:themeFillTint="66"/>
          </w:tcPr>
          <w:p w14:paraId="4708EE5E"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實施本計畫所需軟硬體設備之購置與裝置費用，包括：</w:t>
            </w:r>
          </w:p>
          <w:p w14:paraId="3CAD6CE2"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w:t>
            </w:r>
            <w:r w:rsidRPr="00886C71">
              <w:rPr>
                <w:rFonts w:ascii="Times New Roman" w:eastAsia="標楷體" w:hAnsi="Times New Roman"/>
                <w:sz w:val="24"/>
                <w:szCs w:val="24"/>
              </w:rPr>
              <w:t>○(</w:t>
            </w:r>
            <w:r w:rsidRPr="00886C71">
              <w:rPr>
                <w:rFonts w:ascii="Times New Roman" w:eastAsia="標楷體" w:hAnsi="Times New Roman"/>
                <w:sz w:val="24"/>
                <w:szCs w:val="24"/>
              </w:rPr>
              <w:t>數量</w:t>
            </w: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單價</w:t>
            </w:r>
            <w:r w:rsidRPr="00886C71">
              <w:rPr>
                <w:rFonts w:ascii="Times New Roman" w:eastAsia="標楷體" w:hAnsi="Times New Roman"/>
                <w:sz w:val="24"/>
                <w:szCs w:val="24"/>
              </w:rPr>
              <w:t>)=○</w:t>
            </w:r>
            <w:r w:rsidRPr="00886C71">
              <w:rPr>
                <w:rFonts w:ascii="Times New Roman" w:eastAsia="標楷體" w:hAnsi="Times New Roman"/>
                <w:sz w:val="24"/>
                <w:szCs w:val="24"/>
              </w:rPr>
              <w:t>元。（由本計畫經費購入之必要性：</w:t>
            </w:r>
            <w:r w:rsidRPr="00886C71">
              <w:rPr>
                <w:rFonts w:ascii="Times New Roman" w:eastAsia="標楷體" w:hAnsi="Times New Roman"/>
                <w:sz w:val="24"/>
                <w:szCs w:val="24"/>
              </w:rPr>
              <w:t>○○○</w:t>
            </w:r>
            <w:r w:rsidRPr="00886C71">
              <w:rPr>
                <w:rFonts w:ascii="Times New Roman" w:eastAsia="標楷體" w:hAnsi="Times New Roman"/>
                <w:sz w:val="24"/>
                <w:szCs w:val="24"/>
              </w:rPr>
              <w:t>）</w:t>
            </w:r>
          </w:p>
        </w:tc>
      </w:tr>
      <w:tr w:rsidR="00886C71" w:rsidRPr="00886C71" w14:paraId="51D1488D" w14:textId="77777777" w:rsidTr="00A36A75">
        <w:trPr>
          <w:trHeight w:val="272"/>
        </w:trPr>
        <w:tc>
          <w:tcPr>
            <w:tcW w:w="1559" w:type="dxa"/>
            <w:shd w:val="clear" w:color="auto" w:fill="FFE599" w:themeFill="accent4" w:themeFillTint="66"/>
            <w:hideMark/>
          </w:tcPr>
          <w:p w14:paraId="28567776" w14:textId="77777777" w:rsidR="00A36A75" w:rsidRPr="00886C71" w:rsidRDefault="00A36A75" w:rsidP="00A36A75">
            <w:pPr>
              <w:widowControl/>
              <w:rPr>
                <w:rFonts w:ascii="Times New Roman" w:eastAsia="標楷體" w:hAnsi="Times New Roman"/>
                <w:b/>
                <w:bCs/>
                <w:sz w:val="24"/>
                <w:szCs w:val="24"/>
              </w:rPr>
            </w:pPr>
            <w:r w:rsidRPr="00886C71">
              <w:rPr>
                <w:rFonts w:ascii="Times New Roman" w:eastAsia="標楷體" w:hAnsi="Times New Roman"/>
                <w:b/>
                <w:bCs/>
                <w:sz w:val="24"/>
                <w:szCs w:val="24"/>
              </w:rPr>
              <w:t>四、管理費</w:t>
            </w:r>
          </w:p>
        </w:tc>
        <w:tc>
          <w:tcPr>
            <w:tcW w:w="851" w:type="dxa"/>
            <w:shd w:val="clear" w:color="auto" w:fill="FFE599" w:themeFill="accent4" w:themeFillTint="66"/>
          </w:tcPr>
          <w:p w14:paraId="1831B433" w14:textId="77777777" w:rsidR="00A36A75" w:rsidRPr="00886C71" w:rsidRDefault="00A36A75" w:rsidP="00A36A75">
            <w:pPr>
              <w:widowControl/>
              <w:jc w:val="center"/>
              <w:rPr>
                <w:rFonts w:ascii="Times New Roman" w:hAnsi="Times New Roman"/>
                <w:b/>
                <w:bCs/>
                <w:sz w:val="24"/>
                <w:szCs w:val="24"/>
              </w:rPr>
            </w:pPr>
          </w:p>
        </w:tc>
        <w:tc>
          <w:tcPr>
            <w:tcW w:w="850" w:type="dxa"/>
            <w:shd w:val="clear" w:color="auto" w:fill="FFE599" w:themeFill="accent4" w:themeFillTint="66"/>
          </w:tcPr>
          <w:p w14:paraId="45DAC332" w14:textId="77777777" w:rsidR="00A36A75" w:rsidRPr="00886C71" w:rsidRDefault="00A36A75" w:rsidP="00A36A75">
            <w:pPr>
              <w:widowControl/>
              <w:jc w:val="center"/>
              <w:rPr>
                <w:rFonts w:ascii="Times New Roman" w:hAnsi="Times New Roman"/>
                <w:b/>
                <w:bCs/>
                <w:sz w:val="24"/>
                <w:szCs w:val="24"/>
              </w:rPr>
            </w:pPr>
          </w:p>
        </w:tc>
        <w:tc>
          <w:tcPr>
            <w:tcW w:w="5386" w:type="dxa"/>
            <w:shd w:val="clear" w:color="auto" w:fill="FFE599" w:themeFill="accent4" w:themeFillTint="66"/>
            <w:hideMark/>
          </w:tcPr>
          <w:p w14:paraId="747F379E"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本項經費應由計畫執行單位統籌運用，使用項目如下：</w:t>
            </w:r>
          </w:p>
          <w:p w14:paraId="4F859C29"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(1)</w:t>
            </w:r>
            <w:r w:rsidRPr="00886C71">
              <w:rPr>
                <w:rFonts w:ascii="Times New Roman" w:eastAsia="標楷體" w:hAnsi="Times New Roman"/>
                <w:sz w:val="24"/>
                <w:szCs w:val="24"/>
              </w:rPr>
              <w:t>水、電、瓦斯費、大樓清潔費及電梯保養費。</w:t>
            </w:r>
          </w:p>
          <w:p w14:paraId="53C4C329"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(2)</w:t>
            </w:r>
            <w:r w:rsidRPr="00886C71">
              <w:rPr>
                <w:rFonts w:ascii="Times New Roman" w:eastAsia="標楷體" w:hAnsi="Times New Roman"/>
                <w:sz w:val="24"/>
                <w:szCs w:val="24"/>
              </w:rPr>
              <w:t>加班費：執行本計畫之研究人力及臨時人員為辦理本計畫而延長工作時間所需之加班費，惟同一工時不應重複支領。</w:t>
            </w:r>
          </w:p>
          <w:p w14:paraId="3E7FD5CF"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(3)</w:t>
            </w:r>
            <w:r w:rsidRPr="00886C71">
              <w:rPr>
                <w:rFonts w:ascii="Times New Roman" w:eastAsia="標楷體" w:hAnsi="Times New Roman"/>
                <w:sz w:val="24"/>
                <w:szCs w:val="24"/>
              </w:rPr>
              <w:t>除上規列範圍內，餘臨時工資、兼任人員或以分攤聘僱協辦計畫人員之薪資，不得以此項核銷。</w:t>
            </w:r>
          </w:p>
          <w:p w14:paraId="493A3ED7"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(4)</w:t>
            </w:r>
            <w:r w:rsidRPr="00886C71">
              <w:rPr>
                <w:rFonts w:ascii="Times New Roman" w:eastAsia="標楷體" w:hAnsi="Times New Roman"/>
                <w:sz w:val="24"/>
                <w:szCs w:val="24"/>
              </w:rPr>
              <w:t>依全民健康保險法之規定，受補（捐）助單位因執行本計畫所應負擔之補充保險費（編列基準請依中央健康保險署之最新版本辦理）。</w:t>
            </w:r>
          </w:p>
          <w:p w14:paraId="5A89935F"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(5)</w:t>
            </w:r>
            <w:r w:rsidRPr="00886C71">
              <w:rPr>
                <w:rFonts w:ascii="Times New Roman" w:eastAsia="標楷體" w:hAnsi="Times New Roman"/>
                <w:sz w:val="24"/>
                <w:szCs w:val="24"/>
              </w:rPr>
              <w:t>依據勞動基準法之規定，編列受補（捐）助單位因執行本計畫，應負擔執行本計畫研究人力及臨時人員之特別休假，因年度終結或契約終止而未休之日數，所發給之工資。</w:t>
            </w:r>
          </w:p>
          <w:p w14:paraId="6AE79879"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（註：扣除研究計畫主持人費（含協同主持人費）及國外旅費後之人事費及業務費總額乘以百分比再加上設備費之管理費，經費之編列以百分之</w:t>
            </w:r>
            <w:r w:rsidRPr="00886C71">
              <w:rPr>
                <w:rFonts w:ascii="Times New Roman" w:eastAsia="標楷體" w:hAnsi="Times New Roman"/>
                <w:sz w:val="24"/>
                <w:szCs w:val="24"/>
              </w:rPr>
              <w:t>10</w:t>
            </w:r>
            <w:r w:rsidRPr="00886C71">
              <w:rPr>
                <w:rFonts w:ascii="Times New Roman" w:eastAsia="標楷體" w:hAnsi="Times New Roman"/>
                <w:sz w:val="24"/>
                <w:szCs w:val="24"/>
              </w:rPr>
              <w:t>為限）</w:t>
            </w:r>
          </w:p>
        </w:tc>
      </w:tr>
      <w:tr w:rsidR="00886C71" w:rsidRPr="00886C71" w14:paraId="1563FDD2" w14:textId="77777777" w:rsidTr="00A36A75">
        <w:trPr>
          <w:trHeight w:val="272"/>
        </w:trPr>
        <w:tc>
          <w:tcPr>
            <w:tcW w:w="1559" w:type="dxa"/>
            <w:shd w:val="clear" w:color="auto" w:fill="FFE599" w:themeFill="accent4" w:themeFillTint="66"/>
          </w:tcPr>
          <w:p w14:paraId="64D926F5" w14:textId="77777777" w:rsidR="00A36A75" w:rsidRPr="00886C71" w:rsidRDefault="00A36A75" w:rsidP="00A36A75">
            <w:pPr>
              <w:widowControl/>
              <w:rPr>
                <w:rFonts w:ascii="Times New Roman" w:eastAsia="標楷體" w:hAnsi="Times New Roman"/>
                <w:b/>
                <w:bCs/>
                <w:sz w:val="24"/>
                <w:szCs w:val="24"/>
              </w:rPr>
            </w:pPr>
            <w:r w:rsidRPr="00886C71">
              <w:rPr>
                <w:rFonts w:ascii="Times New Roman" w:eastAsia="標楷體" w:hAnsi="Times New Roman"/>
                <w:b/>
                <w:bCs/>
                <w:sz w:val="24"/>
                <w:szCs w:val="24"/>
              </w:rPr>
              <w:t>合計</w:t>
            </w:r>
          </w:p>
        </w:tc>
        <w:tc>
          <w:tcPr>
            <w:tcW w:w="851" w:type="dxa"/>
            <w:shd w:val="clear" w:color="auto" w:fill="FFE599" w:themeFill="accent4" w:themeFillTint="66"/>
          </w:tcPr>
          <w:p w14:paraId="79B867C2" w14:textId="77777777" w:rsidR="00A36A75" w:rsidRPr="00886C71" w:rsidRDefault="00A36A75" w:rsidP="00A36A75">
            <w:pPr>
              <w:widowControl/>
              <w:jc w:val="center"/>
              <w:rPr>
                <w:rFonts w:ascii="Times New Roman" w:hAnsi="Times New Roman"/>
                <w:b/>
                <w:bCs/>
                <w:sz w:val="24"/>
                <w:szCs w:val="24"/>
              </w:rPr>
            </w:pPr>
          </w:p>
        </w:tc>
        <w:tc>
          <w:tcPr>
            <w:tcW w:w="850" w:type="dxa"/>
            <w:shd w:val="clear" w:color="auto" w:fill="FFE599" w:themeFill="accent4" w:themeFillTint="66"/>
          </w:tcPr>
          <w:p w14:paraId="327166C1" w14:textId="77777777" w:rsidR="00A36A75" w:rsidRPr="00886C71" w:rsidRDefault="00A36A75" w:rsidP="00A36A75">
            <w:pPr>
              <w:widowControl/>
              <w:jc w:val="center"/>
              <w:rPr>
                <w:rFonts w:ascii="Times New Roman" w:hAnsi="Times New Roman"/>
                <w:b/>
                <w:bCs/>
                <w:sz w:val="24"/>
                <w:szCs w:val="24"/>
              </w:rPr>
            </w:pPr>
          </w:p>
        </w:tc>
        <w:tc>
          <w:tcPr>
            <w:tcW w:w="5386" w:type="dxa"/>
            <w:shd w:val="clear" w:color="auto" w:fill="FFE599" w:themeFill="accent4" w:themeFillTint="66"/>
          </w:tcPr>
          <w:p w14:paraId="437FB588" w14:textId="77777777" w:rsidR="00A36A75" w:rsidRPr="00886C71" w:rsidRDefault="00A36A75" w:rsidP="00A36A75">
            <w:pPr>
              <w:widowControl/>
              <w:rPr>
                <w:rFonts w:ascii="Times New Roman" w:eastAsia="標楷體" w:hAnsi="Times New Roman"/>
                <w:sz w:val="24"/>
                <w:szCs w:val="24"/>
              </w:rPr>
            </w:pPr>
          </w:p>
        </w:tc>
      </w:tr>
    </w:tbl>
    <w:p w14:paraId="380D2BD8" w14:textId="77777777" w:rsidR="00A36A75" w:rsidRPr="00886C71" w:rsidRDefault="00A36A75" w:rsidP="00A36A75">
      <w:pPr>
        <w:pStyle w:val="a9"/>
        <w:spacing w:line="500" w:lineRule="exact"/>
        <w:ind w:leftChars="0" w:left="1134"/>
        <w:rPr>
          <w:rFonts w:eastAsia="標楷體"/>
          <w:sz w:val="28"/>
          <w:szCs w:val="28"/>
        </w:rPr>
      </w:pPr>
    </w:p>
    <w:p w14:paraId="6C57CD0A" w14:textId="77777777" w:rsidR="00A36A75" w:rsidRPr="00886C71" w:rsidRDefault="00A36A75" w:rsidP="00A36A75">
      <w:pPr>
        <w:pStyle w:val="a9"/>
        <w:numPr>
          <w:ilvl w:val="1"/>
          <w:numId w:val="47"/>
        </w:numPr>
        <w:spacing w:line="500" w:lineRule="exact"/>
        <w:ind w:leftChars="0" w:left="1134" w:hanging="567"/>
        <w:rPr>
          <w:rFonts w:eastAsia="標楷體"/>
          <w:sz w:val="28"/>
          <w:szCs w:val="28"/>
        </w:rPr>
      </w:pPr>
      <w:r w:rsidRPr="00886C71">
        <w:rPr>
          <w:rFonts w:eastAsia="標楷體" w:hint="eastAsia"/>
          <w:sz w:val="28"/>
          <w:szCs w:val="24"/>
          <w:lang w:eastAsia="zh-TW"/>
        </w:rPr>
        <w:t>選作項目</w:t>
      </w:r>
      <w:r w:rsidRPr="00886C71">
        <w:rPr>
          <w:rFonts w:eastAsia="標楷體" w:hint="eastAsia"/>
          <w:szCs w:val="24"/>
          <w:lang w:eastAsia="zh-TW"/>
        </w:rPr>
        <w:t>【每式治療方案之推廣請獨立編列，格式如下，並請逕依實際需求自行增減欄位】</w:t>
      </w:r>
    </w:p>
    <w:tbl>
      <w:tblPr>
        <w:tblStyle w:val="afe"/>
        <w:tblW w:w="8646" w:type="dxa"/>
        <w:tblInd w:w="988" w:type="dxa"/>
        <w:tblLook w:val="04A0" w:firstRow="1" w:lastRow="0" w:firstColumn="1" w:lastColumn="0" w:noHBand="0" w:noVBand="1"/>
      </w:tblPr>
      <w:tblGrid>
        <w:gridCol w:w="1559"/>
        <w:gridCol w:w="851"/>
        <w:gridCol w:w="850"/>
        <w:gridCol w:w="5386"/>
      </w:tblGrid>
      <w:tr w:rsidR="00886C71" w:rsidRPr="00886C71" w14:paraId="6C0441F4" w14:textId="77777777" w:rsidTr="00A36A75">
        <w:trPr>
          <w:trHeight w:val="45"/>
        </w:trPr>
        <w:tc>
          <w:tcPr>
            <w:tcW w:w="8646" w:type="dxa"/>
            <w:gridSpan w:val="4"/>
          </w:tcPr>
          <w:p w14:paraId="7F61F516" w14:textId="70621D56" w:rsidR="00A36A75" w:rsidRPr="00886C71" w:rsidRDefault="00A36A75" w:rsidP="00A36A75">
            <w:pPr>
              <w:widowControl/>
              <w:rPr>
                <w:rFonts w:ascii="Times New Roman" w:eastAsia="標楷體" w:hAnsi="Times New Roman"/>
                <w:b/>
                <w:bCs/>
                <w:sz w:val="28"/>
                <w:szCs w:val="24"/>
              </w:rPr>
            </w:pPr>
            <w:r w:rsidRPr="00886C71">
              <w:rPr>
                <w:rFonts w:ascii="Times New Roman" w:eastAsia="標楷體" w:hAnsi="Times New Roman" w:hint="eastAsia"/>
                <w:b/>
                <w:bCs/>
                <w:sz w:val="28"/>
                <w:szCs w:val="24"/>
              </w:rPr>
              <w:t>治療方</w:t>
            </w:r>
            <w:r w:rsidR="00B227C7" w:rsidRPr="00886C71">
              <w:rPr>
                <w:rFonts w:ascii="Times New Roman" w:eastAsia="標楷體" w:hAnsi="Times New Roman" w:hint="eastAsia"/>
                <w:b/>
                <w:bCs/>
                <w:sz w:val="28"/>
                <w:szCs w:val="24"/>
              </w:rPr>
              <w:t>案</w:t>
            </w:r>
            <w:r w:rsidRPr="00886C71">
              <w:rPr>
                <w:rFonts w:ascii="Times New Roman" w:eastAsia="標楷體" w:hAnsi="Times New Roman" w:hint="eastAsia"/>
                <w:b/>
                <w:bCs/>
                <w:sz w:val="28"/>
                <w:szCs w:val="24"/>
              </w:rPr>
              <w:t>一、</w:t>
            </w:r>
            <w:r w:rsidRPr="00886C71">
              <w:rPr>
                <w:rFonts w:ascii="Times New Roman" w:eastAsia="標楷體" w:hAnsi="Times New Roman" w:hint="eastAsia"/>
                <w:b/>
                <w:bCs/>
                <w:sz w:val="28"/>
                <w:szCs w:val="24"/>
              </w:rPr>
              <w:t>(</w:t>
            </w:r>
            <w:r w:rsidRPr="00886C71">
              <w:rPr>
                <w:rFonts w:ascii="Times New Roman" w:eastAsia="標楷體" w:hAnsi="Times New Roman" w:hint="eastAsia"/>
                <w:b/>
                <w:bCs/>
                <w:sz w:val="28"/>
                <w:szCs w:val="24"/>
              </w:rPr>
              <w:t>方案名稱</w:t>
            </w:r>
            <w:r w:rsidRPr="00886C71">
              <w:rPr>
                <w:rFonts w:ascii="Times New Roman" w:eastAsia="標楷體" w:hAnsi="Times New Roman"/>
                <w:b/>
                <w:bCs/>
                <w:sz w:val="28"/>
                <w:szCs w:val="24"/>
              </w:rPr>
              <w:t>)</w:t>
            </w:r>
            <w:r w:rsidRPr="00886C71">
              <w:rPr>
                <w:rFonts w:ascii="Times New Roman" w:eastAsia="標楷體" w:hAnsi="Times New Roman" w:hint="eastAsia"/>
                <w:b/>
                <w:bCs/>
                <w:sz w:val="28"/>
                <w:szCs w:val="24"/>
              </w:rPr>
              <w:t>之推廣</w:t>
            </w:r>
          </w:p>
        </w:tc>
      </w:tr>
      <w:tr w:rsidR="00886C71" w:rsidRPr="00886C71" w14:paraId="74097878" w14:textId="77777777" w:rsidTr="00A36A75">
        <w:trPr>
          <w:trHeight w:val="612"/>
        </w:trPr>
        <w:tc>
          <w:tcPr>
            <w:tcW w:w="1559" w:type="dxa"/>
            <w:vAlign w:val="center"/>
          </w:tcPr>
          <w:p w14:paraId="7A631C4E" w14:textId="77777777" w:rsidR="00A36A75" w:rsidRPr="00886C71" w:rsidRDefault="00A36A75" w:rsidP="00A36A75">
            <w:pPr>
              <w:widowControl/>
              <w:jc w:val="center"/>
              <w:rPr>
                <w:rFonts w:ascii="Times New Roman" w:eastAsia="標楷體" w:hAnsi="Times New Roman"/>
                <w:sz w:val="24"/>
                <w:szCs w:val="24"/>
              </w:rPr>
            </w:pPr>
            <w:r w:rsidRPr="00886C71">
              <w:rPr>
                <w:rFonts w:ascii="Times New Roman" w:eastAsia="標楷體" w:hAnsi="Times New Roman"/>
                <w:sz w:val="24"/>
                <w:szCs w:val="24"/>
              </w:rPr>
              <w:br w:type="page"/>
            </w:r>
            <w:r w:rsidRPr="00886C71">
              <w:rPr>
                <w:rFonts w:ascii="Times New Roman" w:eastAsia="標楷體" w:hAnsi="Times New Roman"/>
                <w:b/>
                <w:bCs/>
                <w:sz w:val="24"/>
                <w:szCs w:val="24"/>
              </w:rPr>
              <w:t>項目</w:t>
            </w:r>
          </w:p>
        </w:tc>
        <w:tc>
          <w:tcPr>
            <w:tcW w:w="851" w:type="dxa"/>
            <w:vAlign w:val="center"/>
          </w:tcPr>
          <w:p w14:paraId="4741E77A" w14:textId="77777777" w:rsidR="00A36A75" w:rsidRPr="00886C71" w:rsidRDefault="00A36A75" w:rsidP="00A36A75">
            <w:pPr>
              <w:widowControl/>
              <w:jc w:val="center"/>
              <w:rPr>
                <w:rFonts w:ascii="Times New Roman" w:eastAsia="標楷體" w:hAnsi="Times New Roman"/>
                <w:b/>
                <w:bCs/>
                <w:sz w:val="24"/>
                <w:szCs w:val="24"/>
              </w:rPr>
            </w:pPr>
            <w:r w:rsidRPr="00886C71">
              <w:rPr>
                <w:rFonts w:ascii="Times New Roman" w:eastAsia="標楷體" w:hAnsi="Times New Roman"/>
                <w:b/>
                <w:bCs/>
                <w:sz w:val="24"/>
                <w:szCs w:val="24"/>
              </w:rPr>
              <w:t>申請</w:t>
            </w:r>
          </w:p>
          <w:p w14:paraId="465A18FF" w14:textId="77777777" w:rsidR="00A36A75" w:rsidRPr="00886C71" w:rsidRDefault="00A36A75" w:rsidP="00A36A75">
            <w:pPr>
              <w:widowControl/>
              <w:jc w:val="center"/>
              <w:rPr>
                <w:rFonts w:ascii="Times New Roman" w:eastAsia="標楷體" w:hAnsi="Times New Roman"/>
                <w:b/>
                <w:bCs/>
                <w:sz w:val="24"/>
                <w:szCs w:val="24"/>
              </w:rPr>
            </w:pPr>
            <w:r w:rsidRPr="00886C71">
              <w:rPr>
                <w:rFonts w:ascii="Times New Roman" w:eastAsia="標楷體" w:hAnsi="Times New Roman"/>
                <w:b/>
                <w:bCs/>
                <w:sz w:val="24"/>
                <w:szCs w:val="24"/>
              </w:rPr>
              <w:t>金額</w:t>
            </w:r>
          </w:p>
        </w:tc>
        <w:tc>
          <w:tcPr>
            <w:tcW w:w="850" w:type="dxa"/>
            <w:vAlign w:val="center"/>
          </w:tcPr>
          <w:p w14:paraId="097DDB23" w14:textId="77777777" w:rsidR="00A36A75" w:rsidRPr="00886C71" w:rsidRDefault="00A36A75" w:rsidP="00A36A75">
            <w:pPr>
              <w:widowControl/>
              <w:jc w:val="center"/>
              <w:rPr>
                <w:rFonts w:ascii="Times New Roman" w:eastAsia="標楷體" w:hAnsi="Times New Roman"/>
                <w:b/>
                <w:bCs/>
                <w:sz w:val="24"/>
                <w:szCs w:val="24"/>
              </w:rPr>
            </w:pPr>
            <w:r w:rsidRPr="00886C71">
              <w:rPr>
                <w:rFonts w:ascii="Times New Roman" w:eastAsia="標楷體" w:hAnsi="Times New Roman"/>
                <w:b/>
                <w:bCs/>
                <w:sz w:val="24"/>
                <w:szCs w:val="24"/>
              </w:rPr>
              <w:t>核定</w:t>
            </w:r>
          </w:p>
          <w:p w14:paraId="3C4C81CA" w14:textId="77777777" w:rsidR="00A36A75" w:rsidRPr="00886C71" w:rsidRDefault="00A36A75" w:rsidP="00A36A75">
            <w:pPr>
              <w:widowControl/>
              <w:jc w:val="center"/>
              <w:rPr>
                <w:rFonts w:ascii="Times New Roman" w:eastAsia="標楷體" w:hAnsi="Times New Roman"/>
                <w:b/>
                <w:bCs/>
                <w:sz w:val="24"/>
                <w:szCs w:val="24"/>
              </w:rPr>
            </w:pPr>
            <w:r w:rsidRPr="00886C71">
              <w:rPr>
                <w:rFonts w:ascii="Times New Roman" w:eastAsia="標楷體" w:hAnsi="Times New Roman"/>
                <w:b/>
                <w:bCs/>
                <w:sz w:val="24"/>
                <w:szCs w:val="24"/>
              </w:rPr>
              <w:t>金額</w:t>
            </w:r>
          </w:p>
        </w:tc>
        <w:tc>
          <w:tcPr>
            <w:tcW w:w="5386" w:type="dxa"/>
            <w:vAlign w:val="center"/>
          </w:tcPr>
          <w:p w14:paraId="5E1C0570" w14:textId="77777777" w:rsidR="00A36A75" w:rsidRPr="00886C71" w:rsidRDefault="00A36A75" w:rsidP="00A36A75">
            <w:pPr>
              <w:widowControl/>
              <w:jc w:val="center"/>
              <w:rPr>
                <w:rFonts w:ascii="Times New Roman" w:eastAsia="標楷體" w:hAnsi="Times New Roman"/>
                <w:b/>
                <w:bCs/>
                <w:sz w:val="24"/>
                <w:szCs w:val="24"/>
              </w:rPr>
            </w:pPr>
            <w:r w:rsidRPr="00886C71">
              <w:rPr>
                <w:rFonts w:ascii="Times New Roman" w:eastAsia="標楷體" w:hAnsi="Times New Roman"/>
                <w:b/>
                <w:bCs/>
                <w:sz w:val="24"/>
                <w:szCs w:val="24"/>
              </w:rPr>
              <w:t>用途說明及編列方式</w:t>
            </w:r>
          </w:p>
        </w:tc>
      </w:tr>
      <w:tr w:rsidR="00886C71" w:rsidRPr="00886C71" w14:paraId="32124CD0" w14:textId="77777777" w:rsidTr="00B227C7">
        <w:trPr>
          <w:trHeight w:val="77"/>
        </w:trPr>
        <w:tc>
          <w:tcPr>
            <w:tcW w:w="1559" w:type="dxa"/>
            <w:shd w:val="clear" w:color="auto" w:fill="FFE599" w:themeFill="accent4" w:themeFillTint="66"/>
            <w:hideMark/>
          </w:tcPr>
          <w:p w14:paraId="2A5F8B2E" w14:textId="77777777" w:rsidR="00A36A75" w:rsidRPr="00886C71" w:rsidRDefault="00A36A75" w:rsidP="00A36A75">
            <w:pPr>
              <w:widowControl/>
              <w:rPr>
                <w:rFonts w:ascii="Times New Roman" w:eastAsia="標楷體" w:hAnsi="Times New Roman"/>
                <w:b/>
                <w:bCs/>
                <w:sz w:val="24"/>
                <w:szCs w:val="24"/>
              </w:rPr>
            </w:pPr>
            <w:r w:rsidRPr="00886C71">
              <w:rPr>
                <w:rFonts w:ascii="Times New Roman" w:eastAsia="標楷體" w:hAnsi="Times New Roman"/>
                <w:b/>
                <w:bCs/>
                <w:sz w:val="24"/>
                <w:szCs w:val="24"/>
              </w:rPr>
              <w:t>一、人事費</w:t>
            </w:r>
          </w:p>
        </w:tc>
        <w:tc>
          <w:tcPr>
            <w:tcW w:w="851" w:type="dxa"/>
            <w:shd w:val="clear" w:color="auto" w:fill="FFE599" w:themeFill="accent4" w:themeFillTint="66"/>
          </w:tcPr>
          <w:p w14:paraId="2E6B39A8" w14:textId="77777777" w:rsidR="00A36A75" w:rsidRPr="00886C71" w:rsidRDefault="00A36A75" w:rsidP="00A36A75">
            <w:pPr>
              <w:widowControl/>
              <w:jc w:val="center"/>
              <w:rPr>
                <w:rFonts w:ascii="Times New Roman" w:hAnsi="Times New Roman"/>
                <w:b/>
                <w:bCs/>
                <w:sz w:val="24"/>
                <w:szCs w:val="24"/>
              </w:rPr>
            </w:pPr>
          </w:p>
        </w:tc>
        <w:tc>
          <w:tcPr>
            <w:tcW w:w="850" w:type="dxa"/>
            <w:shd w:val="clear" w:color="auto" w:fill="FFE599" w:themeFill="accent4" w:themeFillTint="66"/>
          </w:tcPr>
          <w:p w14:paraId="628FA29E" w14:textId="77777777" w:rsidR="00A36A75" w:rsidRPr="00886C71" w:rsidRDefault="00A36A75" w:rsidP="00A36A75">
            <w:pPr>
              <w:widowControl/>
              <w:jc w:val="center"/>
              <w:rPr>
                <w:rFonts w:ascii="Times New Roman" w:hAnsi="Times New Roman"/>
                <w:b/>
                <w:bCs/>
                <w:sz w:val="24"/>
                <w:szCs w:val="24"/>
              </w:rPr>
            </w:pPr>
          </w:p>
        </w:tc>
        <w:tc>
          <w:tcPr>
            <w:tcW w:w="5386" w:type="dxa"/>
            <w:shd w:val="clear" w:color="auto" w:fill="FFE599" w:themeFill="accent4" w:themeFillTint="66"/>
            <w:hideMark/>
          </w:tcPr>
          <w:p w14:paraId="3B5E7744"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 xml:space="preserve">　</w:t>
            </w:r>
          </w:p>
        </w:tc>
      </w:tr>
      <w:tr w:rsidR="00886C71" w:rsidRPr="00886C71" w14:paraId="20D91D06" w14:textId="77777777" w:rsidTr="00A36A75">
        <w:trPr>
          <w:trHeight w:val="637"/>
        </w:trPr>
        <w:tc>
          <w:tcPr>
            <w:tcW w:w="1559" w:type="dxa"/>
          </w:tcPr>
          <w:p w14:paraId="03198AA1"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計畫助理薪資</w:t>
            </w:r>
          </w:p>
        </w:tc>
        <w:tc>
          <w:tcPr>
            <w:tcW w:w="851" w:type="dxa"/>
          </w:tcPr>
          <w:p w14:paraId="05E7E569" w14:textId="77777777" w:rsidR="00A36A75" w:rsidRPr="00886C71" w:rsidRDefault="00A36A75" w:rsidP="00A36A75">
            <w:pPr>
              <w:widowControl/>
              <w:jc w:val="center"/>
              <w:rPr>
                <w:rFonts w:ascii="Times New Roman" w:hAnsi="Times New Roman"/>
                <w:sz w:val="24"/>
                <w:szCs w:val="24"/>
              </w:rPr>
            </w:pPr>
          </w:p>
        </w:tc>
        <w:tc>
          <w:tcPr>
            <w:tcW w:w="850" w:type="dxa"/>
          </w:tcPr>
          <w:p w14:paraId="2C5892FD" w14:textId="77777777" w:rsidR="00A36A75" w:rsidRPr="00886C71" w:rsidRDefault="00A36A75" w:rsidP="00A36A75">
            <w:pPr>
              <w:widowControl/>
              <w:jc w:val="center"/>
              <w:rPr>
                <w:rFonts w:ascii="Times New Roman" w:hAnsi="Times New Roman"/>
                <w:sz w:val="24"/>
                <w:szCs w:val="24"/>
              </w:rPr>
            </w:pPr>
          </w:p>
        </w:tc>
        <w:tc>
          <w:tcPr>
            <w:tcW w:w="5386" w:type="dxa"/>
          </w:tcPr>
          <w:p w14:paraId="5D0BB3F7"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執行本計畫所需聘僱之專任助理人員，聘用條件為</w:t>
            </w:r>
            <w:r w:rsidRPr="00886C71">
              <w:rPr>
                <w:rFonts w:ascii="Times New Roman" w:eastAsia="標楷體" w:hAnsi="Times New Roman"/>
                <w:sz w:val="24"/>
                <w:szCs w:val="24"/>
              </w:rPr>
              <w:t>○○○○</w:t>
            </w:r>
            <w:r w:rsidRPr="00886C71">
              <w:rPr>
                <w:rFonts w:ascii="Times New Roman" w:eastAsia="標楷體" w:hAnsi="Times New Roman"/>
                <w:sz w:val="24"/>
                <w:szCs w:val="24"/>
              </w:rPr>
              <w:t>。薪資編列標準參照</w:t>
            </w:r>
            <w:r w:rsidRPr="00886C71">
              <w:rPr>
                <w:rFonts w:ascii="Times New Roman" w:eastAsia="標楷體" w:hAnsi="Times New Roman"/>
                <w:sz w:val="24"/>
                <w:szCs w:val="24"/>
              </w:rPr>
              <w:t>○○○(</w:t>
            </w:r>
            <w:r w:rsidRPr="00886C71">
              <w:rPr>
                <w:rFonts w:ascii="Times New Roman" w:eastAsia="標楷體" w:hAnsi="Times New Roman"/>
                <w:sz w:val="24"/>
                <w:szCs w:val="24"/>
              </w:rPr>
              <w:t>如附件</w:t>
            </w:r>
            <w:r w:rsidRPr="00886C71">
              <w:rPr>
                <w:rFonts w:ascii="Times New Roman" w:eastAsia="標楷體" w:hAnsi="Times New Roman"/>
                <w:sz w:val="24"/>
                <w:szCs w:val="24"/>
              </w:rPr>
              <w:t>○)</w:t>
            </w:r>
            <w:r w:rsidRPr="00886C71">
              <w:rPr>
                <w:rFonts w:ascii="Times New Roman" w:eastAsia="標楷體" w:hAnsi="Times New Roman"/>
                <w:sz w:val="24"/>
                <w:szCs w:val="24"/>
              </w:rPr>
              <w:t>。</w:t>
            </w:r>
          </w:p>
          <w:p w14:paraId="2503E0F0"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月</w:t>
            </w:r>
            <w:r w:rsidRPr="00886C71">
              <w:rPr>
                <w:rFonts w:ascii="Times New Roman" w:eastAsia="標楷體" w:hAnsi="Times New Roman"/>
                <w:sz w:val="24"/>
                <w:szCs w:val="24"/>
              </w:rPr>
              <w:t>×13.5</w:t>
            </w:r>
            <w:r w:rsidRPr="00886C71">
              <w:rPr>
                <w:rFonts w:ascii="Times New Roman" w:eastAsia="標楷體" w:hAnsi="Times New Roman"/>
                <w:sz w:val="24"/>
                <w:szCs w:val="24"/>
              </w:rPr>
              <w:t>個月</w:t>
            </w:r>
            <w:r w:rsidRPr="00886C71">
              <w:rPr>
                <w:rFonts w:ascii="Times New Roman" w:eastAsia="標楷體" w:hAnsi="Times New Roman"/>
                <w:sz w:val="24"/>
                <w:szCs w:val="24"/>
              </w:rPr>
              <w:t>(</w:t>
            </w:r>
            <w:r w:rsidRPr="00886C71">
              <w:rPr>
                <w:rFonts w:ascii="Times New Roman" w:eastAsia="標楷體" w:hAnsi="Times New Roman"/>
                <w:sz w:val="24"/>
                <w:szCs w:val="24"/>
              </w:rPr>
              <w:t>含年終獎金</w:t>
            </w:r>
            <w:r w:rsidRPr="00886C71">
              <w:rPr>
                <w:rFonts w:ascii="Times New Roman" w:eastAsia="標楷體" w:hAnsi="Times New Roman"/>
                <w:sz w:val="24"/>
                <w:szCs w:val="24"/>
              </w:rPr>
              <w:t>)=○</w:t>
            </w:r>
            <w:r w:rsidRPr="00886C71">
              <w:rPr>
                <w:rFonts w:ascii="Times New Roman" w:eastAsia="標楷體" w:hAnsi="Times New Roman"/>
                <w:sz w:val="24"/>
                <w:szCs w:val="24"/>
              </w:rPr>
              <w:t>元。</w:t>
            </w:r>
          </w:p>
        </w:tc>
      </w:tr>
      <w:tr w:rsidR="00886C71" w:rsidRPr="00886C71" w14:paraId="6B090182" w14:textId="77777777" w:rsidTr="00A36A75">
        <w:trPr>
          <w:trHeight w:val="659"/>
        </w:trPr>
        <w:tc>
          <w:tcPr>
            <w:tcW w:w="1559" w:type="dxa"/>
            <w:hideMark/>
          </w:tcPr>
          <w:p w14:paraId="443B2DBF"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專任或兼任藥癮處遇人員薪資</w:t>
            </w:r>
          </w:p>
        </w:tc>
        <w:tc>
          <w:tcPr>
            <w:tcW w:w="851" w:type="dxa"/>
          </w:tcPr>
          <w:p w14:paraId="2D56C590" w14:textId="77777777" w:rsidR="00A36A75" w:rsidRPr="00886C71" w:rsidRDefault="00A36A75" w:rsidP="00A36A75">
            <w:pPr>
              <w:widowControl/>
              <w:jc w:val="center"/>
              <w:rPr>
                <w:rFonts w:ascii="Times New Roman" w:hAnsi="Times New Roman"/>
                <w:sz w:val="24"/>
                <w:szCs w:val="24"/>
              </w:rPr>
            </w:pPr>
          </w:p>
        </w:tc>
        <w:tc>
          <w:tcPr>
            <w:tcW w:w="850" w:type="dxa"/>
          </w:tcPr>
          <w:p w14:paraId="74E60298" w14:textId="77777777" w:rsidR="00A36A75" w:rsidRPr="00886C71" w:rsidRDefault="00A36A75" w:rsidP="00A36A75">
            <w:pPr>
              <w:widowControl/>
              <w:jc w:val="center"/>
              <w:rPr>
                <w:rFonts w:ascii="Times New Roman" w:hAnsi="Times New Roman"/>
                <w:sz w:val="24"/>
                <w:szCs w:val="24"/>
              </w:rPr>
            </w:pPr>
          </w:p>
        </w:tc>
        <w:tc>
          <w:tcPr>
            <w:tcW w:w="5386" w:type="dxa"/>
            <w:hideMark/>
          </w:tcPr>
          <w:p w14:paraId="36FE86E4"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執行本計畫之成癮醫療服務所聘用之專責</w:t>
            </w:r>
            <w:r w:rsidRPr="00886C71">
              <w:rPr>
                <w:rFonts w:ascii="Times New Roman" w:eastAsia="標楷體" w:hAnsi="Times New Roman"/>
                <w:sz w:val="24"/>
                <w:szCs w:val="24"/>
              </w:rPr>
              <w:t>○○</w:t>
            </w:r>
            <w:r w:rsidRPr="00886C71">
              <w:rPr>
                <w:rFonts w:ascii="Times New Roman" w:eastAsia="標楷體" w:hAnsi="Times New Roman"/>
                <w:sz w:val="24"/>
                <w:szCs w:val="24"/>
              </w:rPr>
              <w:t>人員聘用條件為</w:t>
            </w:r>
            <w:r w:rsidRPr="00886C71">
              <w:rPr>
                <w:rFonts w:ascii="Times New Roman" w:eastAsia="標楷體" w:hAnsi="Times New Roman"/>
                <w:sz w:val="24"/>
                <w:szCs w:val="24"/>
              </w:rPr>
              <w:t>○○○○○○</w:t>
            </w:r>
            <w:r w:rsidRPr="00886C71">
              <w:rPr>
                <w:rFonts w:ascii="Times New Roman" w:eastAsia="標楷體" w:hAnsi="Times New Roman"/>
                <w:sz w:val="24"/>
                <w:szCs w:val="24"/>
              </w:rPr>
              <w:t>。</w:t>
            </w:r>
          </w:p>
          <w:p w14:paraId="5D89B477"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薪資編列標準參照</w:t>
            </w:r>
            <w:r w:rsidRPr="00886C71">
              <w:rPr>
                <w:rFonts w:ascii="Times New Roman" w:eastAsia="標楷體" w:hAnsi="Times New Roman"/>
                <w:sz w:val="24"/>
                <w:szCs w:val="24"/>
              </w:rPr>
              <w:t>○○○(</w:t>
            </w:r>
            <w:r w:rsidRPr="00886C71">
              <w:rPr>
                <w:rFonts w:ascii="Times New Roman" w:eastAsia="標楷體" w:hAnsi="Times New Roman"/>
                <w:sz w:val="24"/>
                <w:szCs w:val="24"/>
              </w:rPr>
              <w:t>如附件</w:t>
            </w:r>
            <w:r w:rsidRPr="00886C71">
              <w:rPr>
                <w:rFonts w:ascii="Times New Roman" w:eastAsia="標楷體" w:hAnsi="Times New Roman"/>
                <w:sz w:val="24"/>
                <w:szCs w:val="24"/>
              </w:rPr>
              <w:t>○)</w:t>
            </w:r>
            <w:r w:rsidRPr="00886C71">
              <w:rPr>
                <w:rFonts w:ascii="Times New Roman" w:eastAsia="標楷體" w:hAnsi="Times New Roman"/>
                <w:sz w:val="24"/>
                <w:szCs w:val="24"/>
              </w:rPr>
              <w:t>，且不得兼領本計畫之各項治療或處遇服務費。</w:t>
            </w:r>
          </w:p>
          <w:p w14:paraId="06DD18B1"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月</w:t>
            </w:r>
            <w:r w:rsidRPr="00886C71">
              <w:rPr>
                <w:rFonts w:ascii="Times New Roman" w:eastAsia="標楷體" w:hAnsi="Times New Roman"/>
                <w:sz w:val="24"/>
                <w:szCs w:val="24"/>
              </w:rPr>
              <w:t>×13.5</w:t>
            </w:r>
            <w:r w:rsidRPr="00886C71">
              <w:rPr>
                <w:rFonts w:ascii="Times New Roman" w:eastAsia="標楷體" w:hAnsi="Times New Roman"/>
                <w:sz w:val="24"/>
                <w:szCs w:val="24"/>
              </w:rPr>
              <w:t>個月</w:t>
            </w:r>
            <w:r w:rsidRPr="00886C71">
              <w:rPr>
                <w:rFonts w:ascii="Times New Roman" w:eastAsia="標楷體" w:hAnsi="Times New Roman"/>
                <w:sz w:val="24"/>
                <w:szCs w:val="24"/>
              </w:rPr>
              <w:t>(</w:t>
            </w:r>
            <w:r w:rsidRPr="00886C71">
              <w:rPr>
                <w:rFonts w:ascii="Times New Roman" w:eastAsia="標楷體" w:hAnsi="Times New Roman"/>
                <w:sz w:val="24"/>
                <w:szCs w:val="24"/>
              </w:rPr>
              <w:t>含年終獎金</w:t>
            </w:r>
            <w:r w:rsidRPr="00886C71">
              <w:rPr>
                <w:rFonts w:ascii="Times New Roman" w:eastAsia="標楷體" w:hAnsi="Times New Roman"/>
                <w:sz w:val="24"/>
                <w:szCs w:val="24"/>
              </w:rPr>
              <w:t>)=○</w:t>
            </w:r>
            <w:r w:rsidRPr="00886C71">
              <w:rPr>
                <w:rFonts w:ascii="Times New Roman" w:eastAsia="標楷體" w:hAnsi="Times New Roman"/>
                <w:sz w:val="24"/>
                <w:szCs w:val="24"/>
              </w:rPr>
              <w:t>元。</w:t>
            </w:r>
          </w:p>
        </w:tc>
      </w:tr>
      <w:tr w:rsidR="00886C71" w:rsidRPr="00886C71" w14:paraId="6E0E3C1E" w14:textId="77777777" w:rsidTr="00A36A75">
        <w:trPr>
          <w:trHeight w:val="1134"/>
        </w:trPr>
        <w:tc>
          <w:tcPr>
            <w:tcW w:w="1559" w:type="dxa"/>
            <w:hideMark/>
          </w:tcPr>
          <w:p w14:paraId="538BD5CE"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保險</w:t>
            </w:r>
          </w:p>
        </w:tc>
        <w:tc>
          <w:tcPr>
            <w:tcW w:w="851" w:type="dxa"/>
          </w:tcPr>
          <w:p w14:paraId="36962A29" w14:textId="77777777" w:rsidR="00A36A75" w:rsidRPr="00886C71" w:rsidRDefault="00A36A75" w:rsidP="00A36A75">
            <w:pPr>
              <w:widowControl/>
              <w:jc w:val="center"/>
              <w:rPr>
                <w:rFonts w:ascii="Times New Roman" w:hAnsi="Times New Roman"/>
                <w:sz w:val="24"/>
                <w:szCs w:val="24"/>
              </w:rPr>
            </w:pPr>
          </w:p>
        </w:tc>
        <w:tc>
          <w:tcPr>
            <w:tcW w:w="850" w:type="dxa"/>
          </w:tcPr>
          <w:p w14:paraId="39DC3712" w14:textId="77777777" w:rsidR="00A36A75" w:rsidRPr="00886C71" w:rsidRDefault="00A36A75" w:rsidP="00A36A75">
            <w:pPr>
              <w:widowControl/>
              <w:jc w:val="center"/>
              <w:rPr>
                <w:rFonts w:ascii="Times New Roman" w:hAnsi="Times New Roman"/>
                <w:sz w:val="24"/>
                <w:szCs w:val="24"/>
              </w:rPr>
            </w:pPr>
          </w:p>
        </w:tc>
        <w:tc>
          <w:tcPr>
            <w:tcW w:w="5386" w:type="dxa"/>
            <w:hideMark/>
          </w:tcPr>
          <w:p w14:paraId="50396EA7"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勞保費用</w:t>
            </w:r>
            <w:r w:rsidRPr="00886C71">
              <w:rPr>
                <w:rFonts w:ascii="Times New Roman" w:eastAsia="標楷體" w:hAnsi="Times New Roman"/>
                <w:sz w:val="24"/>
                <w:szCs w:val="24"/>
              </w:rPr>
              <w:t>(</w:t>
            </w:r>
            <w:r w:rsidRPr="00886C71">
              <w:rPr>
                <w:rFonts w:ascii="Times New Roman" w:eastAsia="標楷體" w:hAnsi="Times New Roman"/>
                <w:sz w:val="24"/>
                <w:szCs w:val="24"/>
              </w:rPr>
              <w:t>含職災保險</w:t>
            </w:r>
            <w:r w:rsidRPr="00886C71">
              <w:rPr>
                <w:rFonts w:ascii="Times New Roman" w:eastAsia="標楷體" w:hAnsi="Times New Roman"/>
                <w:sz w:val="24"/>
                <w:szCs w:val="24"/>
              </w:rPr>
              <w:t>○%)</w:t>
            </w:r>
            <w:r w:rsidRPr="00886C71">
              <w:rPr>
                <w:rFonts w:ascii="Times New Roman" w:eastAsia="標楷體" w:hAnsi="Times New Roman"/>
                <w:sz w:val="24"/>
                <w:szCs w:val="24"/>
              </w:rPr>
              <w:t>：</w:t>
            </w:r>
          </w:p>
          <w:p w14:paraId="4656D096"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人員：</w:t>
            </w: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月</w:t>
            </w:r>
            <w:r w:rsidRPr="00886C71">
              <w:rPr>
                <w:rFonts w:ascii="Times New Roman" w:eastAsia="標楷體" w:hAnsi="Times New Roman"/>
                <w:sz w:val="24"/>
                <w:szCs w:val="24"/>
              </w:rPr>
              <w:t>×○</w:t>
            </w:r>
            <w:r w:rsidRPr="00886C71">
              <w:rPr>
                <w:rFonts w:ascii="Times New Roman" w:eastAsia="標楷體" w:hAnsi="Times New Roman"/>
                <w:sz w:val="24"/>
                <w:szCs w:val="24"/>
              </w:rPr>
              <w:t>個月</w:t>
            </w:r>
            <w:r w:rsidRPr="00886C71">
              <w:rPr>
                <w:rFonts w:ascii="Times New Roman" w:eastAsia="標楷體" w:hAnsi="Times New Roman"/>
                <w:sz w:val="24"/>
                <w:szCs w:val="24"/>
              </w:rPr>
              <w:t>×○</w:t>
            </w:r>
            <w:r w:rsidRPr="00886C71">
              <w:rPr>
                <w:rFonts w:ascii="Times New Roman" w:eastAsia="標楷體" w:hAnsi="Times New Roman"/>
                <w:sz w:val="24"/>
                <w:szCs w:val="24"/>
              </w:rPr>
              <w:t>人</w:t>
            </w:r>
            <w:r w:rsidRPr="00886C71">
              <w:rPr>
                <w:rFonts w:ascii="Times New Roman" w:eastAsia="標楷體" w:hAnsi="Times New Roman"/>
                <w:sz w:val="24"/>
                <w:szCs w:val="24"/>
              </w:rPr>
              <w:t>=○</w:t>
            </w:r>
            <w:r w:rsidRPr="00886C71">
              <w:rPr>
                <w:rFonts w:ascii="Times New Roman" w:eastAsia="標楷體" w:hAnsi="Times New Roman"/>
                <w:sz w:val="24"/>
                <w:szCs w:val="24"/>
              </w:rPr>
              <w:t>元。</w:t>
            </w:r>
          </w:p>
          <w:p w14:paraId="0B8CF51E"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健保費用：</w:t>
            </w:r>
          </w:p>
          <w:p w14:paraId="39A44595"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人員：</w:t>
            </w: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月</w:t>
            </w:r>
            <w:r w:rsidRPr="00886C71">
              <w:rPr>
                <w:rFonts w:ascii="Times New Roman" w:eastAsia="標楷體" w:hAnsi="Times New Roman"/>
                <w:sz w:val="24"/>
                <w:szCs w:val="24"/>
              </w:rPr>
              <w:t>×○</w:t>
            </w:r>
            <w:r w:rsidRPr="00886C71">
              <w:rPr>
                <w:rFonts w:ascii="Times New Roman" w:eastAsia="標楷體" w:hAnsi="Times New Roman"/>
                <w:sz w:val="24"/>
                <w:szCs w:val="24"/>
              </w:rPr>
              <w:t>個月</w:t>
            </w:r>
            <w:r w:rsidRPr="00886C71">
              <w:rPr>
                <w:rFonts w:ascii="Times New Roman" w:eastAsia="標楷體" w:hAnsi="Times New Roman"/>
                <w:sz w:val="24"/>
                <w:szCs w:val="24"/>
              </w:rPr>
              <w:t>×○</w:t>
            </w:r>
            <w:r w:rsidRPr="00886C71">
              <w:rPr>
                <w:rFonts w:ascii="Times New Roman" w:eastAsia="標楷體" w:hAnsi="Times New Roman"/>
                <w:sz w:val="24"/>
                <w:szCs w:val="24"/>
              </w:rPr>
              <w:t>人</w:t>
            </w:r>
            <w:r w:rsidRPr="00886C71">
              <w:rPr>
                <w:rFonts w:ascii="Times New Roman" w:eastAsia="標楷體" w:hAnsi="Times New Roman"/>
                <w:sz w:val="24"/>
                <w:szCs w:val="24"/>
              </w:rPr>
              <w:t>=○</w:t>
            </w:r>
            <w:r w:rsidRPr="00886C71">
              <w:rPr>
                <w:rFonts w:ascii="Times New Roman" w:eastAsia="標楷體" w:hAnsi="Times New Roman"/>
                <w:sz w:val="24"/>
                <w:szCs w:val="24"/>
              </w:rPr>
              <w:t>元。</w:t>
            </w:r>
          </w:p>
        </w:tc>
      </w:tr>
      <w:tr w:rsidR="00886C71" w:rsidRPr="00886C71" w14:paraId="10242899" w14:textId="77777777" w:rsidTr="00A36A75">
        <w:trPr>
          <w:trHeight w:val="827"/>
        </w:trPr>
        <w:tc>
          <w:tcPr>
            <w:tcW w:w="1559" w:type="dxa"/>
            <w:hideMark/>
          </w:tcPr>
          <w:p w14:paraId="332546AE"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lastRenderedPageBreak/>
              <w:t>公提勞工退休金</w:t>
            </w:r>
          </w:p>
        </w:tc>
        <w:tc>
          <w:tcPr>
            <w:tcW w:w="851" w:type="dxa"/>
          </w:tcPr>
          <w:p w14:paraId="38155DC0" w14:textId="77777777" w:rsidR="00A36A75" w:rsidRPr="00886C71" w:rsidRDefault="00A36A75" w:rsidP="00A36A75">
            <w:pPr>
              <w:widowControl/>
              <w:jc w:val="center"/>
              <w:rPr>
                <w:rFonts w:ascii="Times New Roman" w:hAnsi="Times New Roman"/>
                <w:sz w:val="24"/>
                <w:szCs w:val="24"/>
              </w:rPr>
            </w:pPr>
          </w:p>
        </w:tc>
        <w:tc>
          <w:tcPr>
            <w:tcW w:w="850" w:type="dxa"/>
          </w:tcPr>
          <w:p w14:paraId="26BA4EBE" w14:textId="77777777" w:rsidR="00A36A75" w:rsidRPr="00886C71" w:rsidRDefault="00A36A75" w:rsidP="00A36A75">
            <w:pPr>
              <w:widowControl/>
              <w:jc w:val="center"/>
              <w:rPr>
                <w:rFonts w:ascii="Times New Roman" w:hAnsi="Times New Roman"/>
                <w:sz w:val="24"/>
                <w:szCs w:val="24"/>
              </w:rPr>
            </w:pPr>
          </w:p>
        </w:tc>
        <w:tc>
          <w:tcPr>
            <w:tcW w:w="5386" w:type="dxa"/>
            <w:hideMark/>
          </w:tcPr>
          <w:p w14:paraId="546B8725"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執行本計畫所聘僱人員之公提勞工退休金。</w:t>
            </w:r>
          </w:p>
          <w:p w14:paraId="3C2C7227"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人員：依據其薪資級距每月投保金為</w:t>
            </w: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×0.06=○</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月。</w:t>
            </w: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月</w:t>
            </w:r>
            <w:r w:rsidRPr="00886C71">
              <w:rPr>
                <w:rFonts w:ascii="Times New Roman" w:eastAsia="標楷體" w:hAnsi="Times New Roman"/>
                <w:sz w:val="24"/>
                <w:szCs w:val="24"/>
              </w:rPr>
              <w:t>×○</w:t>
            </w:r>
            <w:r w:rsidRPr="00886C71">
              <w:rPr>
                <w:rFonts w:ascii="Times New Roman" w:eastAsia="標楷體" w:hAnsi="Times New Roman"/>
                <w:sz w:val="24"/>
                <w:szCs w:val="24"/>
              </w:rPr>
              <w:t>個月</w:t>
            </w:r>
            <w:r w:rsidRPr="00886C71">
              <w:rPr>
                <w:rFonts w:ascii="Times New Roman" w:eastAsia="標楷體" w:hAnsi="Times New Roman"/>
                <w:sz w:val="24"/>
                <w:szCs w:val="24"/>
              </w:rPr>
              <w:t>×○</w:t>
            </w:r>
            <w:r w:rsidRPr="00886C71">
              <w:rPr>
                <w:rFonts w:ascii="Times New Roman" w:eastAsia="標楷體" w:hAnsi="Times New Roman"/>
                <w:sz w:val="24"/>
                <w:szCs w:val="24"/>
              </w:rPr>
              <w:t>人</w:t>
            </w:r>
            <w:r w:rsidRPr="00886C71">
              <w:rPr>
                <w:rFonts w:ascii="Times New Roman" w:eastAsia="標楷體" w:hAnsi="Times New Roman"/>
                <w:sz w:val="24"/>
                <w:szCs w:val="24"/>
              </w:rPr>
              <w:t>=○</w:t>
            </w:r>
            <w:r w:rsidRPr="00886C71">
              <w:rPr>
                <w:rFonts w:ascii="Times New Roman" w:eastAsia="標楷體" w:hAnsi="Times New Roman"/>
                <w:sz w:val="24"/>
                <w:szCs w:val="24"/>
              </w:rPr>
              <w:t>元。</w:t>
            </w:r>
          </w:p>
        </w:tc>
      </w:tr>
      <w:tr w:rsidR="00886C71" w:rsidRPr="00886C71" w14:paraId="61D34323" w14:textId="77777777" w:rsidTr="00B227C7">
        <w:trPr>
          <w:trHeight w:val="77"/>
        </w:trPr>
        <w:tc>
          <w:tcPr>
            <w:tcW w:w="1559" w:type="dxa"/>
            <w:shd w:val="clear" w:color="auto" w:fill="FFE599" w:themeFill="accent4" w:themeFillTint="66"/>
            <w:hideMark/>
          </w:tcPr>
          <w:p w14:paraId="563634AC" w14:textId="77777777" w:rsidR="00A36A75" w:rsidRPr="00886C71" w:rsidRDefault="00A36A75" w:rsidP="00A36A75">
            <w:pPr>
              <w:widowControl/>
              <w:rPr>
                <w:rFonts w:ascii="Times New Roman" w:eastAsia="標楷體" w:hAnsi="Times New Roman"/>
                <w:b/>
                <w:bCs/>
                <w:sz w:val="24"/>
                <w:szCs w:val="24"/>
              </w:rPr>
            </w:pPr>
            <w:r w:rsidRPr="00886C71">
              <w:rPr>
                <w:rFonts w:ascii="Times New Roman" w:eastAsia="標楷體" w:hAnsi="Times New Roman"/>
                <w:b/>
                <w:bCs/>
                <w:sz w:val="24"/>
                <w:szCs w:val="24"/>
              </w:rPr>
              <w:t>二、業務費</w:t>
            </w:r>
          </w:p>
        </w:tc>
        <w:tc>
          <w:tcPr>
            <w:tcW w:w="851" w:type="dxa"/>
            <w:shd w:val="clear" w:color="auto" w:fill="FFE599" w:themeFill="accent4" w:themeFillTint="66"/>
          </w:tcPr>
          <w:p w14:paraId="788F8213" w14:textId="77777777" w:rsidR="00A36A75" w:rsidRPr="00886C71" w:rsidRDefault="00A36A75" w:rsidP="00A36A75">
            <w:pPr>
              <w:widowControl/>
              <w:jc w:val="center"/>
              <w:rPr>
                <w:rFonts w:ascii="Times New Roman" w:hAnsi="Times New Roman"/>
                <w:b/>
                <w:bCs/>
                <w:sz w:val="24"/>
                <w:szCs w:val="24"/>
              </w:rPr>
            </w:pPr>
          </w:p>
        </w:tc>
        <w:tc>
          <w:tcPr>
            <w:tcW w:w="850" w:type="dxa"/>
            <w:shd w:val="clear" w:color="auto" w:fill="FFE599" w:themeFill="accent4" w:themeFillTint="66"/>
          </w:tcPr>
          <w:p w14:paraId="347DF9B4" w14:textId="77777777" w:rsidR="00A36A75" w:rsidRPr="00886C71" w:rsidRDefault="00A36A75" w:rsidP="00A36A75">
            <w:pPr>
              <w:widowControl/>
              <w:jc w:val="center"/>
              <w:rPr>
                <w:rFonts w:ascii="Times New Roman" w:hAnsi="Times New Roman"/>
                <w:b/>
                <w:bCs/>
                <w:sz w:val="24"/>
                <w:szCs w:val="24"/>
              </w:rPr>
            </w:pPr>
          </w:p>
        </w:tc>
        <w:tc>
          <w:tcPr>
            <w:tcW w:w="5386" w:type="dxa"/>
            <w:shd w:val="clear" w:color="auto" w:fill="FFE599" w:themeFill="accent4" w:themeFillTint="66"/>
            <w:hideMark/>
          </w:tcPr>
          <w:p w14:paraId="5FE15052"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 xml:space="preserve">　</w:t>
            </w:r>
          </w:p>
        </w:tc>
      </w:tr>
      <w:tr w:rsidR="00886C71" w:rsidRPr="00886C71" w14:paraId="5FE78C36" w14:textId="77777777" w:rsidTr="00A36A75">
        <w:trPr>
          <w:trHeight w:val="660"/>
        </w:trPr>
        <w:tc>
          <w:tcPr>
            <w:tcW w:w="1559" w:type="dxa"/>
          </w:tcPr>
          <w:p w14:paraId="00C37E65"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講座鐘點費</w:t>
            </w:r>
          </w:p>
        </w:tc>
        <w:tc>
          <w:tcPr>
            <w:tcW w:w="851" w:type="dxa"/>
          </w:tcPr>
          <w:p w14:paraId="66D492A6" w14:textId="77777777" w:rsidR="00A36A75" w:rsidRPr="00886C71" w:rsidRDefault="00A36A75" w:rsidP="00A36A75">
            <w:pPr>
              <w:widowControl/>
              <w:jc w:val="center"/>
              <w:rPr>
                <w:rFonts w:ascii="Times New Roman" w:hAnsi="Times New Roman"/>
                <w:sz w:val="24"/>
                <w:szCs w:val="24"/>
              </w:rPr>
            </w:pPr>
          </w:p>
        </w:tc>
        <w:tc>
          <w:tcPr>
            <w:tcW w:w="850" w:type="dxa"/>
          </w:tcPr>
          <w:p w14:paraId="040ADFB9" w14:textId="77777777" w:rsidR="00A36A75" w:rsidRPr="00886C71" w:rsidRDefault="00A36A75" w:rsidP="00A36A75">
            <w:pPr>
              <w:widowControl/>
              <w:jc w:val="center"/>
              <w:rPr>
                <w:rFonts w:ascii="Times New Roman" w:hAnsi="Times New Roman"/>
                <w:sz w:val="24"/>
                <w:szCs w:val="24"/>
              </w:rPr>
            </w:pPr>
          </w:p>
        </w:tc>
        <w:tc>
          <w:tcPr>
            <w:tcW w:w="5386" w:type="dxa"/>
          </w:tcPr>
          <w:p w14:paraId="30356CFD"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 xml:space="preserve"> (</w:t>
            </w:r>
            <w:r w:rsidRPr="00886C71">
              <w:rPr>
                <w:rFonts w:ascii="Times New Roman" w:eastAsia="標楷體" w:hAnsi="Times New Roman"/>
                <w:sz w:val="24"/>
                <w:szCs w:val="24"/>
              </w:rPr>
              <w:t>範例</w:t>
            </w:r>
            <w:r w:rsidRPr="00886C71">
              <w:rPr>
                <w:rFonts w:ascii="Times New Roman" w:eastAsia="標楷體" w:hAnsi="Times New Roman"/>
                <w:sz w:val="24"/>
                <w:szCs w:val="24"/>
              </w:rPr>
              <w:t>:</w:t>
            </w:r>
            <w:r w:rsidRPr="00886C71">
              <w:rPr>
                <w:rFonts w:ascii="Times New Roman" w:eastAsia="標楷體" w:hAnsi="Times New Roman"/>
                <w:sz w:val="24"/>
                <w:szCs w:val="24"/>
              </w:rPr>
              <w:t>本方案執行人員教育訓練所需經費，詳如計畫</w:t>
            </w:r>
            <w:r w:rsidRPr="00886C71">
              <w:rPr>
                <w:rFonts w:ascii="Times New Roman" w:eastAsia="標楷體" w:hAnsi="Times New Roman"/>
                <w:sz w:val="24"/>
                <w:szCs w:val="24"/>
              </w:rPr>
              <w:t>P.30-40</w:t>
            </w:r>
          </w:p>
          <w:p w14:paraId="0CA2E2E8"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外聘：</w:t>
            </w:r>
            <w:r w:rsidRPr="00886C71">
              <w:rPr>
                <w:rFonts w:ascii="Times New Roman" w:eastAsia="標楷體" w:hAnsi="Times New Roman"/>
                <w:sz w:val="24"/>
                <w:szCs w:val="24"/>
              </w:rPr>
              <w:t>2,000</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小時</w:t>
            </w:r>
            <w:r w:rsidRPr="00886C71">
              <w:rPr>
                <w:rFonts w:ascii="Times New Roman" w:eastAsia="標楷體" w:hAnsi="Times New Roman"/>
                <w:sz w:val="24"/>
                <w:szCs w:val="24"/>
              </w:rPr>
              <w:t>(</w:t>
            </w:r>
            <w:r w:rsidRPr="00886C71">
              <w:rPr>
                <w:rFonts w:ascii="Times New Roman" w:eastAsia="標楷體" w:hAnsi="Times New Roman"/>
                <w:sz w:val="24"/>
                <w:szCs w:val="24"/>
              </w:rPr>
              <w:t>節</w:t>
            </w:r>
            <w:r w:rsidRPr="00886C71">
              <w:rPr>
                <w:rFonts w:ascii="Times New Roman" w:eastAsia="標楷體" w:hAnsi="Times New Roman"/>
                <w:sz w:val="24"/>
                <w:szCs w:val="24"/>
              </w:rPr>
              <w:t>) ×16</w:t>
            </w:r>
            <w:r w:rsidRPr="00886C71">
              <w:rPr>
                <w:rFonts w:ascii="Times New Roman" w:eastAsia="標楷體" w:hAnsi="Times New Roman"/>
                <w:sz w:val="24"/>
                <w:szCs w:val="24"/>
              </w:rPr>
              <w:t>節</w:t>
            </w:r>
            <w:r w:rsidRPr="00886C71">
              <w:rPr>
                <w:rFonts w:ascii="Times New Roman" w:eastAsia="標楷體" w:hAnsi="Times New Roman"/>
                <w:sz w:val="24"/>
                <w:szCs w:val="24"/>
              </w:rPr>
              <w:t>/</w:t>
            </w:r>
            <w:r w:rsidRPr="00886C71">
              <w:rPr>
                <w:rFonts w:ascii="Times New Roman" w:eastAsia="標楷體" w:hAnsi="Times New Roman"/>
                <w:sz w:val="24"/>
                <w:szCs w:val="24"/>
              </w:rPr>
              <w:t>梯次</w:t>
            </w:r>
            <w:r w:rsidRPr="00886C71">
              <w:rPr>
                <w:rFonts w:ascii="Times New Roman" w:eastAsia="標楷體" w:hAnsi="Times New Roman"/>
                <w:sz w:val="24"/>
                <w:szCs w:val="24"/>
              </w:rPr>
              <w:t>×2</w:t>
            </w:r>
            <w:r w:rsidRPr="00886C71">
              <w:rPr>
                <w:rFonts w:ascii="Times New Roman" w:eastAsia="標楷體" w:hAnsi="Times New Roman"/>
                <w:sz w:val="24"/>
                <w:szCs w:val="24"/>
              </w:rPr>
              <w:t>梯次</w:t>
            </w:r>
            <w:r w:rsidRPr="00886C71">
              <w:rPr>
                <w:rFonts w:ascii="Times New Roman" w:eastAsia="標楷體" w:hAnsi="Times New Roman"/>
                <w:sz w:val="24"/>
                <w:szCs w:val="24"/>
              </w:rPr>
              <w:t>=64,000</w:t>
            </w:r>
            <w:r w:rsidRPr="00886C71">
              <w:rPr>
                <w:rFonts w:ascii="Times New Roman" w:eastAsia="標楷體" w:hAnsi="Times New Roman"/>
                <w:sz w:val="24"/>
                <w:szCs w:val="24"/>
              </w:rPr>
              <w:t>元。</w:t>
            </w:r>
            <w:r w:rsidRPr="00886C71">
              <w:rPr>
                <w:rFonts w:ascii="Times New Roman" w:eastAsia="標楷體" w:hAnsi="Times New Roman"/>
                <w:sz w:val="24"/>
                <w:szCs w:val="24"/>
              </w:rPr>
              <w:t>)</w:t>
            </w:r>
          </w:p>
        </w:tc>
      </w:tr>
      <w:tr w:rsidR="00886C71" w:rsidRPr="00886C71" w14:paraId="6DA858C2" w14:textId="77777777" w:rsidTr="00A36A75">
        <w:trPr>
          <w:trHeight w:val="187"/>
        </w:trPr>
        <w:tc>
          <w:tcPr>
            <w:tcW w:w="1559" w:type="dxa"/>
          </w:tcPr>
          <w:p w14:paraId="50FADAB8"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臨時人員費用（含其他雇主應負擔項目）</w:t>
            </w:r>
          </w:p>
        </w:tc>
        <w:tc>
          <w:tcPr>
            <w:tcW w:w="851" w:type="dxa"/>
          </w:tcPr>
          <w:p w14:paraId="42A59C49" w14:textId="77777777" w:rsidR="00A36A75" w:rsidRPr="00886C71" w:rsidRDefault="00A36A75" w:rsidP="00A36A75">
            <w:pPr>
              <w:widowControl/>
              <w:jc w:val="center"/>
              <w:rPr>
                <w:rFonts w:ascii="Times New Roman" w:hAnsi="Times New Roman"/>
                <w:sz w:val="24"/>
                <w:szCs w:val="24"/>
              </w:rPr>
            </w:pPr>
          </w:p>
        </w:tc>
        <w:tc>
          <w:tcPr>
            <w:tcW w:w="850" w:type="dxa"/>
          </w:tcPr>
          <w:p w14:paraId="66697562" w14:textId="77777777" w:rsidR="00A36A75" w:rsidRPr="00886C71" w:rsidRDefault="00A36A75" w:rsidP="00A36A75">
            <w:pPr>
              <w:widowControl/>
              <w:jc w:val="center"/>
              <w:rPr>
                <w:rFonts w:ascii="Times New Roman" w:hAnsi="Times New Roman"/>
                <w:sz w:val="24"/>
                <w:szCs w:val="24"/>
              </w:rPr>
            </w:pPr>
          </w:p>
        </w:tc>
        <w:tc>
          <w:tcPr>
            <w:tcW w:w="5386" w:type="dxa"/>
          </w:tcPr>
          <w:p w14:paraId="76C91AC6"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範例</w:t>
            </w:r>
            <w:r w:rsidRPr="00886C71">
              <w:rPr>
                <w:rFonts w:ascii="Times New Roman" w:eastAsia="標楷體" w:hAnsi="Times New Roman"/>
                <w:sz w:val="24"/>
                <w:szCs w:val="24"/>
              </w:rPr>
              <w:t>:</w:t>
            </w:r>
            <w:r w:rsidRPr="00886C71">
              <w:rPr>
                <w:rFonts w:ascii="Times New Roman" w:eastAsia="標楷體" w:hAnsi="Times New Roman"/>
                <w:sz w:val="24"/>
                <w:szCs w:val="24"/>
              </w:rPr>
              <w:t>協助本方案執行</w:t>
            </w:r>
            <w:r w:rsidRPr="00886C71">
              <w:rPr>
                <w:rFonts w:ascii="Times New Roman" w:eastAsia="標楷體" w:hAnsi="Times New Roman"/>
                <w:sz w:val="24"/>
                <w:szCs w:val="24"/>
              </w:rPr>
              <w:t>____</w:t>
            </w:r>
            <w:r w:rsidRPr="00886C71">
              <w:rPr>
                <w:rFonts w:ascii="Times New Roman" w:eastAsia="標楷體" w:hAnsi="Times New Roman"/>
                <w:sz w:val="24"/>
                <w:szCs w:val="24"/>
              </w:rPr>
              <w:t>部分業務所需之費用，詳如計畫</w:t>
            </w:r>
            <w:r w:rsidRPr="00886C71">
              <w:rPr>
                <w:rFonts w:ascii="Times New Roman" w:eastAsia="標楷體" w:hAnsi="Times New Roman"/>
                <w:sz w:val="24"/>
                <w:szCs w:val="24"/>
              </w:rPr>
              <w:t>P.30-40</w:t>
            </w:r>
          </w:p>
          <w:p w14:paraId="1C150688"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190</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小時</w:t>
            </w:r>
            <w:r w:rsidRPr="00886C71">
              <w:rPr>
                <w:rFonts w:ascii="Times New Roman" w:eastAsia="標楷體" w:hAnsi="Times New Roman"/>
                <w:sz w:val="24"/>
                <w:szCs w:val="24"/>
              </w:rPr>
              <w:t xml:space="preserve"> ×40</w:t>
            </w:r>
            <w:r w:rsidRPr="00886C71">
              <w:rPr>
                <w:rFonts w:ascii="Times New Roman" w:eastAsia="標楷體" w:hAnsi="Times New Roman"/>
                <w:sz w:val="24"/>
                <w:szCs w:val="24"/>
              </w:rPr>
              <w:t>小時</w:t>
            </w:r>
            <w:r w:rsidRPr="00886C71">
              <w:rPr>
                <w:rFonts w:ascii="Times New Roman" w:eastAsia="標楷體" w:hAnsi="Times New Roman"/>
                <w:sz w:val="24"/>
                <w:szCs w:val="24"/>
              </w:rPr>
              <w:t>/</w:t>
            </w:r>
            <w:r w:rsidRPr="00886C71">
              <w:rPr>
                <w:rFonts w:ascii="Times New Roman" w:eastAsia="標楷體" w:hAnsi="Times New Roman"/>
                <w:sz w:val="24"/>
                <w:szCs w:val="24"/>
              </w:rPr>
              <w:t>周</w:t>
            </w:r>
            <w:r w:rsidRPr="00886C71">
              <w:rPr>
                <w:rFonts w:ascii="Times New Roman" w:eastAsia="標楷體" w:hAnsi="Times New Roman"/>
                <w:sz w:val="24"/>
                <w:szCs w:val="24"/>
              </w:rPr>
              <w:t>×30</w:t>
            </w:r>
            <w:r w:rsidRPr="00886C71">
              <w:rPr>
                <w:rFonts w:ascii="Times New Roman" w:eastAsia="標楷體" w:hAnsi="Times New Roman"/>
                <w:sz w:val="24"/>
                <w:szCs w:val="24"/>
              </w:rPr>
              <w:t>周</w:t>
            </w:r>
            <w:r w:rsidRPr="00886C71">
              <w:rPr>
                <w:rFonts w:ascii="Times New Roman" w:eastAsia="標楷體" w:hAnsi="Times New Roman"/>
                <w:sz w:val="24"/>
                <w:szCs w:val="24"/>
              </w:rPr>
              <w:t>=228,000</w:t>
            </w:r>
            <w:r w:rsidRPr="00886C71">
              <w:rPr>
                <w:rFonts w:ascii="Times New Roman" w:eastAsia="標楷體" w:hAnsi="Times New Roman"/>
                <w:sz w:val="24"/>
                <w:szCs w:val="24"/>
              </w:rPr>
              <w:t>元。</w:t>
            </w:r>
            <w:r w:rsidRPr="00886C71">
              <w:rPr>
                <w:rFonts w:ascii="Times New Roman" w:eastAsia="標楷體" w:hAnsi="Times New Roman"/>
                <w:sz w:val="24"/>
                <w:szCs w:val="24"/>
              </w:rPr>
              <w:t>)</w:t>
            </w:r>
          </w:p>
        </w:tc>
      </w:tr>
      <w:tr w:rsidR="00886C71" w:rsidRPr="00886C71" w14:paraId="545F3335" w14:textId="77777777" w:rsidTr="00A36A75">
        <w:trPr>
          <w:trHeight w:val="273"/>
        </w:trPr>
        <w:tc>
          <w:tcPr>
            <w:tcW w:w="1559" w:type="dxa"/>
            <w:hideMark/>
          </w:tcPr>
          <w:p w14:paraId="6E620402"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文具紙張</w:t>
            </w:r>
          </w:p>
        </w:tc>
        <w:tc>
          <w:tcPr>
            <w:tcW w:w="851" w:type="dxa"/>
          </w:tcPr>
          <w:p w14:paraId="4140B28B" w14:textId="77777777" w:rsidR="00A36A75" w:rsidRPr="00886C71" w:rsidRDefault="00A36A75" w:rsidP="00A36A75">
            <w:pPr>
              <w:widowControl/>
              <w:jc w:val="center"/>
              <w:rPr>
                <w:rFonts w:ascii="Times New Roman" w:hAnsi="Times New Roman"/>
                <w:sz w:val="24"/>
                <w:szCs w:val="24"/>
              </w:rPr>
            </w:pPr>
          </w:p>
        </w:tc>
        <w:tc>
          <w:tcPr>
            <w:tcW w:w="850" w:type="dxa"/>
          </w:tcPr>
          <w:p w14:paraId="6A0E5509" w14:textId="77777777" w:rsidR="00A36A75" w:rsidRPr="00886C71" w:rsidRDefault="00A36A75" w:rsidP="00A36A75">
            <w:pPr>
              <w:widowControl/>
              <w:jc w:val="center"/>
              <w:rPr>
                <w:rFonts w:ascii="Times New Roman" w:hAnsi="Times New Roman"/>
                <w:sz w:val="24"/>
                <w:szCs w:val="24"/>
              </w:rPr>
            </w:pPr>
          </w:p>
        </w:tc>
        <w:tc>
          <w:tcPr>
            <w:tcW w:w="5386" w:type="dxa"/>
          </w:tcPr>
          <w:p w14:paraId="42E1329B" w14:textId="77777777" w:rsidR="00A36A75" w:rsidRPr="00886C71" w:rsidRDefault="00A36A75" w:rsidP="00A36A75">
            <w:pPr>
              <w:widowControl/>
              <w:rPr>
                <w:rFonts w:ascii="Times New Roman" w:eastAsia="標楷體" w:hAnsi="Times New Roman"/>
                <w:sz w:val="24"/>
                <w:szCs w:val="24"/>
              </w:rPr>
            </w:pPr>
          </w:p>
        </w:tc>
      </w:tr>
      <w:tr w:rsidR="00886C71" w:rsidRPr="00886C71" w14:paraId="04AE3DD9" w14:textId="77777777" w:rsidTr="00A36A75">
        <w:trPr>
          <w:trHeight w:val="64"/>
        </w:trPr>
        <w:tc>
          <w:tcPr>
            <w:tcW w:w="1559" w:type="dxa"/>
            <w:noWrap/>
            <w:hideMark/>
          </w:tcPr>
          <w:p w14:paraId="633C5C5B"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郵電費</w:t>
            </w:r>
          </w:p>
        </w:tc>
        <w:tc>
          <w:tcPr>
            <w:tcW w:w="851" w:type="dxa"/>
          </w:tcPr>
          <w:p w14:paraId="1DB002AD" w14:textId="77777777" w:rsidR="00A36A75" w:rsidRPr="00886C71" w:rsidRDefault="00A36A75" w:rsidP="00A36A75">
            <w:pPr>
              <w:widowControl/>
              <w:jc w:val="center"/>
              <w:rPr>
                <w:rFonts w:ascii="Times New Roman" w:hAnsi="Times New Roman"/>
                <w:sz w:val="24"/>
                <w:szCs w:val="24"/>
              </w:rPr>
            </w:pPr>
          </w:p>
        </w:tc>
        <w:tc>
          <w:tcPr>
            <w:tcW w:w="850" w:type="dxa"/>
          </w:tcPr>
          <w:p w14:paraId="046364BE" w14:textId="77777777" w:rsidR="00A36A75" w:rsidRPr="00886C71" w:rsidRDefault="00A36A75" w:rsidP="00A36A75">
            <w:pPr>
              <w:widowControl/>
              <w:jc w:val="center"/>
              <w:rPr>
                <w:rFonts w:ascii="Times New Roman" w:hAnsi="Times New Roman"/>
                <w:sz w:val="24"/>
                <w:szCs w:val="24"/>
              </w:rPr>
            </w:pPr>
          </w:p>
        </w:tc>
        <w:tc>
          <w:tcPr>
            <w:tcW w:w="5386" w:type="dxa"/>
          </w:tcPr>
          <w:p w14:paraId="741C81D8" w14:textId="77777777" w:rsidR="00A36A75" w:rsidRPr="00886C71" w:rsidRDefault="00A36A75" w:rsidP="00A36A75">
            <w:pPr>
              <w:widowControl/>
              <w:rPr>
                <w:rFonts w:ascii="Times New Roman" w:eastAsia="標楷體" w:hAnsi="Times New Roman"/>
                <w:sz w:val="24"/>
                <w:szCs w:val="24"/>
              </w:rPr>
            </w:pPr>
          </w:p>
        </w:tc>
      </w:tr>
      <w:tr w:rsidR="00886C71" w:rsidRPr="00886C71" w14:paraId="14F91787" w14:textId="77777777" w:rsidTr="00A36A75">
        <w:trPr>
          <w:trHeight w:val="138"/>
        </w:trPr>
        <w:tc>
          <w:tcPr>
            <w:tcW w:w="1559" w:type="dxa"/>
            <w:noWrap/>
            <w:hideMark/>
          </w:tcPr>
          <w:p w14:paraId="2B876368"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印刷</w:t>
            </w:r>
          </w:p>
        </w:tc>
        <w:tc>
          <w:tcPr>
            <w:tcW w:w="851" w:type="dxa"/>
          </w:tcPr>
          <w:p w14:paraId="03FD61C1" w14:textId="77777777" w:rsidR="00A36A75" w:rsidRPr="00886C71" w:rsidRDefault="00A36A75" w:rsidP="00A36A75">
            <w:pPr>
              <w:widowControl/>
              <w:jc w:val="center"/>
              <w:rPr>
                <w:rFonts w:ascii="Times New Roman" w:hAnsi="Times New Roman"/>
                <w:sz w:val="24"/>
                <w:szCs w:val="24"/>
              </w:rPr>
            </w:pPr>
          </w:p>
        </w:tc>
        <w:tc>
          <w:tcPr>
            <w:tcW w:w="850" w:type="dxa"/>
          </w:tcPr>
          <w:p w14:paraId="2A9BDBD7" w14:textId="77777777" w:rsidR="00A36A75" w:rsidRPr="00886C71" w:rsidRDefault="00A36A75" w:rsidP="00A36A75">
            <w:pPr>
              <w:widowControl/>
              <w:jc w:val="center"/>
              <w:rPr>
                <w:rFonts w:ascii="Times New Roman" w:hAnsi="Times New Roman"/>
                <w:sz w:val="24"/>
                <w:szCs w:val="24"/>
              </w:rPr>
            </w:pPr>
          </w:p>
        </w:tc>
        <w:tc>
          <w:tcPr>
            <w:tcW w:w="5386" w:type="dxa"/>
          </w:tcPr>
          <w:p w14:paraId="384D9FD2" w14:textId="77777777" w:rsidR="00A36A75" w:rsidRPr="00886C71" w:rsidRDefault="00A36A75" w:rsidP="00A36A75">
            <w:pPr>
              <w:widowControl/>
              <w:rPr>
                <w:rFonts w:ascii="Times New Roman" w:eastAsia="標楷體" w:hAnsi="Times New Roman"/>
                <w:sz w:val="24"/>
                <w:szCs w:val="24"/>
              </w:rPr>
            </w:pPr>
          </w:p>
        </w:tc>
      </w:tr>
      <w:tr w:rsidR="00886C71" w:rsidRPr="00886C71" w14:paraId="7DAF1D8F" w14:textId="77777777" w:rsidTr="00A36A75">
        <w:trPr>
          <w:trHeight w:val="138"/>
        </w:trPr>
        <w:tc>
          <w:tcPr>
            <w:tcW w:w="1559" w:type="dxa"/>
            <w:noWrap/>
          </w:tcPr>
          <w:p w14:paraId="33086086"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租金</w:t>
            </w:r>
          </w:p>
        </w:tc>
        <w:tc>
          <w:tcPr>
            <w:tcW w:w="851" w:type="dxa"/>
          </w:tcPr>
          <w:p w14:paraId="636BBD49" w14:textId="77777777" w:rsidR="00A36A75" w:rsidRPr="00886C71" w:rsidRDefault="00A36A75" w:rsidP="00A36A75">
            <w:pPr>
              <w:widowControl/>
              <w:jc w:val="center"/>
              <w:rPr>
                <w:rFonts w:ascii="Times New Roman" w:hAnsi="Times New Roman"/>
                <w:sz w:val="24"/>
                <w:szCs w:val="24"/>
              </w:rPr>
            </w:pPr>
          </w:p>
        </w:tc>
        <w:tc>
          <w:tcPr>
            <w:tcW w:w="850" w:type="dxa"/>
          </w:tcPr>
          <w:p w14:paraId="374973BC" w14:textId="77777777" w:rsidR="00A36A75" w:rsidRPr="00886C71" w:rsidRDefault="00A36A75" w:rsidP="00A36A75">
            <w:pPr>
              <w:widowControl/>
              <w:jc w:val="center"/>
              <w:rPr>
                <w:rFonts w:ascii="Times New Roman" w:hAnsi="Times New Roman"/>
                <w:sz w:val="24"/>
                <w:szCs w:val="24"/>
              </w:rPr>
            </w:pPr>
          </w:p>
        </w:tc>
        <w:tc>
          <w:tcPr>
            <w:tcW w:w="5386" w:type="dxa"/>
          </w:tcPr>
          <w:p w14:paraId="17E9C173" w14:textId="77777777" w:rsidR="00A36A75" w:rsidRPr="00886C71" w:rsidRDefault="00A36A75" w:rsidP="00A36A75">
            <w:pPr>
              <w:widowControl/>
              <w:rPr>
                <w:rFonts w:ascii="Times New Roman" w:eastAsia="標楷體" w:hAnsi="Times New Roman"/>
                <w:sz w:val="24"/>
                <w:szCs w:val="24"/>
              </w:rPr>
            </w:pPr>
          </w:p>
        </w:tc>
      </w:tr>
      <w:tr w:rsidR="00886C71" w:rsidRPr="00886C71" w14:paraId="3DE22C6E" w14:textId="77777777" w:rsidTr="00A36A75">
        <w:trPr>
          <w:trHeight w:val="64"/>
        </w:trPr>
        <w:tc>
          <w:tcPr>
            <w:tcW w:w="1559" w:type="dxa"/>
            <w:noWrap/>
          </w:tcPr>
          <w:p w14:paraId="7BFD7DEE"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出席費</w:t>
            </w:r>
          </w:p>
        </w:tc>
        <w:tc>
          <w:tcPr>
            <w:tcW w:w="851" w:type="dxa"/>
          </w:tcPr>
          <w:p w14:paraId="46D50D25" w14:textId="77777777" w:rsidR="00A36A75" w:rsidRPr="00886C71" w:rsidRDefault="00A36A75" w:rsidP="00A36A75">
            <w:pPr>
              <w:widowControl/>
              <w:jc w:val="center"/>
              <w:rPr>
                <w:rFonts w:ascii="Times New Roman" w:hAnsi="Times New Roman"/>
                <w:sz w:val="24"/>
                <w:szCs w:val="24"/>
              </w:rPr>
            </w:pPr>
          </w:p>
        </w:tc>
        <w:tc>
          <w:tcPr>
            <w:tcW w:w="850" w:type="dxa"/>
          </w:tcPr>
          <w:p w14:paraId="76661DAE" w14:textId="77777777" w:rsidR="00A36A75" w:rsidRPr="00886C71" w:rsidRDefault="00A36A75" w:rsidP="00A36A75">
            <w:pPr>
              <w:widowControl/>
              <w:jc w:val="center"/>
              <w:rPr>
                <w:rFonts w:ascii="Times New Roman" w:hAnsi="Times New Roman"/>
                <w:sz w:val="24"/>
                <w:szCs w:val="24"/>
              </w:rPr>
            </w:pPr>
          </w:p>
        </w:tc>
        <w:tc>
          <w:tcPr>
            <w:tcW w:w="5386" w:type="dxa"/>
          </w:tcPr>
          <w:p w14:paraId="468D82DD" w14:textId="77777777" w:rsidR="00A36A75" w:rsidRPr="00886C71" w:rsidRDefault="00A36A75" w:rsidP="00A36A75">
            <w:pPr>
              <w:widowControl/>
              <w:rPr>
                <w:rFonts w:ascii="Times New Roman" w:eastAsia="標楷體" w:hAnsi="Times New Roman"/>
                <w:sz w:val="24"/>
                <w:szCs w:val="24"/>
              </w:rPr>
            </w:pPr>
          </w:p>
        </w:tc>
      </w:tr>
      <w:tr w:rsidR="00886C71" w:rsidRPr="00886C71" w14:paraId="77F7FFBD" w14:textId="77777777" w:rsidTr="00A36A75">
        <w:trPr>
          <w:trHeight w:val="64"/>
        </w:trPr>
        <w:tc>
          <w:tcPr>
            <w:tcW w:w="1559" w:type="dxa"/>
            <w:noWrap/>
            <w:hideMark/>
          </w:tcPr>
          <w:p w14:paraId="28CF5121"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國內旅費</w:t>
            </w:r>
          </w:p>
        </w:tc>
        <w:tc>
          <w:tcPr>
            <w:tcW w:w="851" w:type="dxa"/>
          </w:tcPr>
          <w:p w14:paraId="3468184F" w14:textId="77777777" w:rsidR="00A36A75" w:rsidRPr="00886C71" w:rsidRDefault="00A36A75" w:rsidP="00A36A75">
            <w:pPr>
              <w:widowControl/>
              <w:jc w:val="center"/>
              <w:rPr>
                <w:rFonts w:ascii="Times New Roman" w:hAnsi="Times New Roman"/>
                <w:sz w:val="24"/>
                <w:szCs w:val="24"/>
              </w:rPr>
            </w:pPr>
          </w:p>
        </w:tc>
        <w:tc>
          <w:tcPr>
            <w:tcW w:w="850" w:type="dxa"/>
          </w:tcPr>
          <w:p w14:paraId="187966D1" w14:textId="77777777" w:rsidR="00A36A75" w:rsidRPr="00886C71" w:rsidRDefault="00A36A75" w:rsidP="00A36A75">
            <w:pPr>
              <w:widowControl/>
              <w:jc w:val="center"/>
              <w:rPr>
                <w:rFonts w:ascii="Times New Roman" w:hAnsi="Times New Roman"/>
                <w:sz w:val="24"/>
                <w:szCs w:val="24"/>
              </w:rPr>
            </w:pPr>
          </w:p>
        </w:tc>
        <w:tc>
          <w:tcPr>
            <w:tcW w:w="5386" w:type="dxa"/>
          </w:tcPr>
          <w:p w14:paraId="046A2AC8" w14:textId="77777777" w:rsidR="00A36A75" w:rsidRPr="00886C71" w:rsidRDefault="00A36A75" w:rsidP="00A36A75">
            <w:pPr>
              <w:widowControl/>
              <w:rPr>
                <w:rFonts w:ascii="Times New Roman" w:eastAsia="標楷體" w:hAnsi="Times New Roman"/>
                <w:sz w:val="24"/>
                <w:szCs w:val="24"/>
              </w:rPr>
            </w:pPr>
          </w:p>
        </w:tc>
      </w:tr>
      <w:tr w:rsidR="00886C71" w:rsidRPr="00886C71" w14:paraId="793404DD" w14:textId="77777777" w:rsidTr="00A36A75">
        <w:trPr>
          <w:trHeight w:val="286"/>
        </w:trPr>
        <w:tc>
          <w:tcPr>
            <w:tcW w:w="1559" w:type="dxa"/>
            <w:noWrap/>
            <w:hideMark/>
          </w:tcPr>
          <w:p w14:paraId="001AE1A3"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餐費</w:t>
            </w:r>
          </w:p>
        </w:tc>
        <w:tc>
          <w:tcPr>
            <w:tcW w:w="851" w:type="dxa"/>
          </w:tcPr>
          <w:p w14:paraId="224ED3F4" w14:textId="77777777" w:rsidR="00A36A75" w:rsidRPr="00886C71" w:rsidRDefault="00A36A75" w:rsidP="00A36A75">
            <w:pPr>
              <w:widowControl/>
              <w:jc w:val="center"/>
              <w:rPr>
                <w:rFonts w:ascii="Times New Roman" w:hAnsi="Times New Roman"/>
                <w:sz w:val="24"/>
                <w:szCs w:val="24"/>
              </w:rPr>
            </w:pPr>
          </w:p>
        </w:tc>
        <w:tc>
          <w:tcPr>
            <w:tcW w:w="850" w:type="dxa"/>
          </w:tcPr>
          <w:p w14:paraId="4525F1C9" w14:textId="77777777" w:rsidR="00A36A75" w:rsidRPr="00886C71" w:rsidRDefault="00A36A75" w:rsidP="00A36A75">
            <w:pPr>
              <w:widowControl/>
              <w:jc w:val="center"/>
              <w:rPr>
                <w:rFonts w:ascii="Times New Roman" w:hAnsi="Times New Roman"/>
                <w:sz w:val="24"/>
                <w:szCs w:val="24"/>
              </w:rPr>
            </w:pPr>
          </w:p>
        </w:tc>
        <w:tc>
          <w:tcPr>
            <w:tcW w:w="5386" w:type="dxa"/>
          </w:tcPr>
          <w:p w14:paraId="5BB99272" w14:textId="77777777" w:rsidR="00A36A75" w:rsidRPr="00886C71" w:rsidRDefault="00A36A75" w:rsidP="00A36A75">
            <w:pPr>
              <w:widowControl/>
              <w:rPr>
                <w:rFonts w:ascii="Times New Roman" w:eastAsia="標楷體" w:hAnsi="Times New Roman"/>
                <w:sz w:val="24"/>
                <w:szCs w:val="24"/>
              </w:rPr>
            </w:pPr>
          </w:p>
        </w:tc>
      </w:tr>
      <w:tr w:rsidR="00886C71" w:rsidRPr="00886C71" w14:paraId="01EA44E3" w14:textId="77777777" w:rsidTr="00A36A75">
        <w:trPr>
          <w:trHeight w:val="64"/>
        </w:trPr>
        <w:tc>
          <w:tcPr>
            <w:tcW w:w="1559" w:type="dxa"/>
            <w:noWrap/>
            <w:hideMark/>
          </w:tcPr>
          <w:p w14:paraId="5BAB903D"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其他</w:t>
            </w:r>
          </w:p>
        </w:tc>
        <w:tc>
          <w:tcPr>
            <w:tcW w:w="851" w:type="dxa"/>
          </w:tcPr>
          <w:p w14:paraId="5FC95B09" w14:textId="77777777" w:rsidR="00A36A75" w:rsidRPr="00886C71" w:rsidRDefault="00A36A75" w:rsidP="00A36A75">
            <w:pPr>
              <w:widowControl/>
              <w:jc w:val="center"/>
              <w:rPr>
                <w:rFonts w:ascii="Times New Roman" w:hAnsi="Times New Roman"/>
                <w:sz w:val="24"/>
                <w:szCs w:val="24"/>
              </w:rPr>
            </w:pPr>
          </w:p>
        </w:tc>
        <w:tc>
          <w:tcPr>
            <w:tcW w:w="850" w:type="dxa"/>
          </w:tcPr>
          <w:p w14:paraId="4AB6512B" w14:textId="77777777" w:rsidR="00A36A75" w:rsidRPr="00886C71" w:rsidRDefault="00A36A75" w:rsidP="00A36A75">
            <w:pPr>
              <w:widowControl/>
              <w:jc w:val="center"/>
              <w:rPr>
                <w:rFonts w:ascii="Times New Roman" w:hAnsi="Times New Roman"/>
                <w:sz w:val="24"/>
                <w:szCs w:val="24"/>
              </w:rPr>
            </w:pPr>
          </w:p>
        </w:tc>
        <w:tc>
          <w:tcPr>
            <w:tcW w:w="5386" w:type="dxa"/>
          </w:tcPr>
          <w:p w14:paraId="4F54C3D9" w14:textId="77777777" w:rsidR="00A36A75" w:rsidRPr="00886C71" w:rsidRDefault="00A36A75" w:rsidP="00A36A75">
            <w:pPr>
              <w:widowControl/>
              <w:rPr>
                <w:rFonts w:ascii="Times New Roman" w:eastAsia="標楷體" w:hAnsi="Times New Roman"/>
                <w:sz w:val="24"/>
                <w:szCs w:val="24"/>
              </w:rPr>
            </w:pPr>
          </w:p>
        </w:tc>
      </w:tr>
      <w:tr w:rsidR="00886C71" w:rsidRPr="00886C71" w14:paraId="7109FFAD" w14:textId="77777777" w:rsidTr="00A36A75">
        <w:trPr>
          <w:trHeight w:val="187"/>
        </w:trPr>
        <w:tc>
          <w:tcPr>
            <w:tcW w:w="1559" w:type="dxa"/>
            <w:noWrap/>
            <w:hideMark/>
          </w:tcPr>
          <w:p w14:paraId="13615EE8"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雜支</w:t>
            </w:r>
          </w:p>
        </w:tc>
        <w:tc>
          <w:tcPr>
            <w:tcW w:w="851" w:type="dxa"/>
          </w:tcPr>
          <w:p w14:paraId="1982A4BB" w14:textId="77777777" w:rsidR="00A36A75" w:rsidRPr="00886C71" w:rsidRDefault="00A36A75" w:rsidP="00A36A75">
            <w:pPr>
              <w:widowControl/>
              <w:jc w:val="center"/>
              <w:rPr>
                <w:rFonts w:ascii="Times New Roman" w:hAnsi="Times New Roman"/>
                <w:sz w:val="24"/>
                <w:szCs w:val="24"/>
              </w:rPr>
            </w:pPr>
          </w:p>
        </w:tc>
        <w:tc>
          <w:tcPr>
            <w:tcW w:w="850" w:type="dxa"/>
          </w:tcPr>
          <w:p w14:paraId="43F65820" w14:textId="77777777" w:rsidR="00A36A75" w:rsidRPr="00886C71" w:rsidRDefault="00A36A75" w:rsidP="00A36A75">
            <w:pPr>
              <w:widowControl/>
              <w:jc w:val="center"/>
              <w:rPr>
                <w:rFonts w:ascii="Times New Roman" w:hAnsi="Times New Roman"/>
                <w:sz w:val="24"/>
                <w:szCs w:val="24"/>
              </w:rPr>
            </w:pPr>
          </w:p>
        </w:tc>
        <w:tc>
          <w:tcPr>
            <w:tcW w:w="5386" w:type="dxa"/>
          </w:tcPr>
          <w:p w14:paraId="5C9F9452" w14:textId="77777777" w:rsidR="00A36A75" w:rsidRPr="00886C71" w:rsidRDefault="00A36A75" w:rsidP="00A36A75">
            <w:pPr>
              <w:widowControl/>
              <w:rPr>
                <w:rFonts w:ascii="Times New Roman" w:eastAsia="標楷體" w:hAnsi="Times New Roman"/>
                <w:sz w:val="24"/>
                <w:szCs w:val="24"/>
              </w:rPr>
            </w:pPr>
          </w:p>
        </w:tc>
      </w:tr>
      <w:tr w:rsidR="00886C71" w:rsidRPr="00886C71" w14:paraId="40483FEB" w14:textId="77777777" w:rsidTr="00A36A75">
        <w:trPr>
          <w:trHeight w:val="187"/>
        </w:trPr>
        <w:tc>
          <w:tcPr>
            <w:tcW w:w="1559" w:type="dxa"/>
            <w:shd w:val="clear" w:color="auto" w:fill="FFE599" w:themeFill="accent4" w:themeFillTint="66"/>
            <w:noWrap/>
          </w:tcPr>
          <w:p w14:paraId="27A293A6"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b/>
                <w:bCs/>
                <w:sz w:val="24"/>
                <w:szCs w:val="24"/>
              </w:rPr>
              <w:t>三、設備費</w:t>
            </w:r>
          </w:p>
        </w:tc>
        <w:tc>
          <w:tcPr>
            <w:tcW w:w="851" w:type="dxa"/>
            <w:shd w:val="clear" w:color="auto" w:fill="FFE599" w:themeFill="accent4" w:themeFillTint="66"/>
          </w:tcPr>
          <w:p w14:paraId="23070E44" w14:textId="77777777" w:rsidR="00A36A75" w:rsidRPr="00886C71" w:rsidRDefault="00A36A75" w:rsidP="00A36A75">
            <w:pPr>
              <w:widowControl/>
              <w:jc w:val="center"/>
              <w:rPr>
                <w:rFonts w:ascii="Times New Roman" w:hAnsi="Times New Roman"/>
                <w:sz w:val="24"/>
                <w:szCs w:val="24"/>
              </w:rPr>
            </w:pPr>
          </w:p>
        </w:tc>
        <w:tc>
          <w:tcPr>
            <w:tcW w:w="850" w:type="dxa"/>
            <w:shd w:val="clear" w:color="auto" w:fill="FFE599" w:themeFill="accent4" w:themeFillTint="66"/>
          </w:tcPr>
          <w:p w14:paraId="60BAFAB4" w14:textId="77777777" w:rsidR="00A36A75" w:rsidRPr="00886C71" w:rsidRDefault="00A36A75" w:rsidP="00A36A75">
            <w:pPr>
              <w:widowControl/>
              <w:jc w:val="center"/>
              <w:rPr>
                <w:rFonts w:ascii="Times New Roman" w:hAnsi="Times New Roman"/>
                <w:sz w:val="24"/>
                <w:szCs w:val="24"/>
              </w:rPr>
            </w:pPr>
          </w:p>
        </w:tc>
        <w:tc>
          <w:tcPr>
            <w:tcW w:w="5386" w:type="dxa"/>
            <w:shd w:val="clear" w:color="auto" w:fill="FFE599" w:themeFill="accent4" w:themeFillTint="66"/>
          </w:tcPr>
          <w:p w14:paraId="0030A77B"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實施本計畫所需軟硬體設備之購置與裝置費用，包括：</w:t>
            </w:r>
          </w:p>
          <w:p w14:paraId="6595D639"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w:t>
            </w:r>
            <w:r w:rsidRPr="00886C71">
              <w:rPr>
                <w:rFonts w:ascii="Times New Roman" w:eastAsia="標楷體" w:hAnsi="Times New Roman"/>
                <w:sz w:val="24"/>
                <w:szCs w:val="24"/>
              </w:rPr>
              <w:t>：</w:t>
            </w:r>
            <w:r w:rsidRPr="00886C71">
              <w:rPr>
                <w:rFonts w:ascii="Times New Roman" w:eastAsia="標楷體" w:hAnsi="Times New Roman"/>
                <w:sz w:val="24"/>
                <w:szCs w:val="24"/>
              </w:rPr>
              <w:t>○(</w:t>
            </w:r>
            <w:r w:rsidRPr="00886C71">
              <w:rPr>
                <w:rFonts w:ascii="Times New Roman" w:eastAsia="標楷體" w:hAnsi="Times New Roman"/>
                <w:sz w:val="24"/>
                <w:szCs w:val="24"/>
              </w:rPr>
              <w:t>數量</w:t>
            </w:r>
            <w:r w:rsidRPr="00886C71">
              <w:rPr>
                <w:rFonts w:ascii="Times New Roman" w:eastAsia="標楷體" w:hAnsi="Times New Roman"/>
                <w:sz w:val="24"/>
                <w:szCs w:val="24"/>
              </w:rPr>
              <w:t>)×○</w:t>
            </w:r>
            <w:r w:rsidRPr="00886C71">
              <w:rPr>
                <w:rFonts w:ascii="Times New Roman" w:eastAsia="標楷體" w:hAnsi="Times New Roman"/>
                <w:sz w:val="24"/>
                <w:szCs w:val="24"/>
              </w:rPr>
              <w:t>元</w:t>
            </w:r>
            <w:r w:rsidRPr="00886C71">
              <w:rPr>
                <w:rFonts w:ascii="Times New Roman" w:eastAsia="標楷體" w:hAnsi="Times New Roman"/>
                <w:sz w:val="24"/>
                <w:szCs w:val="24"/>
              </w:rPr>
              <w:t>(</w:t>
            </w:r>
            <w:r w:rsidRPr="00886C71">
              <w:rPr>
                <w:rFonts w:ascii="Times New Roman" w:eastAsia="標楷體" w:hAnsi="Times New Roman"/>
                <w:sz w:val="24"/>
                <w:szCs w:val="24"/>
              </w:rPr>
              <w:t>單價</w:t>
            </w:r>
            <w:r w:rsidRPr="00886C71">
              <w:rPr>
                <w:rFonts w:ascii="Times New Roman" w:eastAsia="標楷體" w:hAnsi="Times New Roman"/>
                <w:sz w:val="24"/>
                <w:szCs w:val="24"/>
              </w:rPr>
              <w:t>)=○</w:t>
            </w:r>
            <w:r w:rsidRPr="00886C71">
              <w:rPr>
                <w:rFonts w:ascii="Times New Roman" w:eastAsia="標楷體" w:hAnsi="Times New Roman"/>
                <w:sz w:val="24"/>
                <w:szCs w:val="24"/>
              </w:rPr>
              <w:t>元。（由本計畫經費購入之必要性：</w:t>
            </w:r>
            <w:r w:rsidRPr="00886C71">
              <w:rPr>
                <w:rFonts w:ascii="Times New Roman" w:eastAsia="標楷體" w:hAnsi="Times New Roman"/>
                <w:sz w:val="24"/>
                <w:szCs w:val="24"/>
              </w:rPr>
              <w:t>○○○</w:t>
            </w:r>
            <w:r w:rsidRPr="00886C71">
              <w:rPr>
                <w:rFonts w:ascii="Times New Roman" w:eastAsia="標楷體" w:hAnsi="Times New Roman"/>
                <w:sz w:val="24"/>
                <w:szCs w:val="24"/>
              </w:rPr>
              <w:t>）</w:t>
            </w:r>
          </w:p>
        </w:tc>
      </w:tr>
      <w:tr w:rsidR="00886C71" w:rsidRPr="00886C71" w14:paraId="1A3D40F3" w14:textId="77777777" w:rsidTr="00A36A75">
        <w:trPr>
          <w:trHeight w:val="272"/>
        </w:trPr>
        <w:tc>
          <w:tcPr>
            <w:tcW w:w="1559" w:type="dxa"/>
            <w:shd w:val="clear" w:color="auto" w:fill="FFE599" w:themeFill="accent4" w:themeFillTint="66"/>
            <w:hideMark/>
          </w:tcPr>
          <w:p w14:paraId="2EC90239" w14:textId="77777777" w:rsidR="00A36A75" w:rsidRPr="00886C71" w:rsidRDefault="00A36A75" w:rsidP="00A36A75">
            <w:pPr>
              <w:widowControl/>
              <w:rPr>
                <w:rFonts w:ascii="Times New Roman" w:eastAsia="標楷體" w:hAnsi="Times New Roman"/>
                <w:b/>
                <w:bCs/>
                <w:sz w:val="24"/>
                <w:szCs w:val="24"/>
              </w:rPr>
            </w:pPr>
            <w:r w:rsidRPr="00886C71">
              <w:rPr>
                <w:rFonts w:ascii="Times New Roman" w:eastAsia="標楷體" w:hAnsi="Times New Roman"/>
                <w:b/>
                <w:bCs/>
                <w:sz w:val="24"/>
                <w:szCs w:val="24"/>
              </w:rPr>
              <w:t>四、管理費</w:t>
            </w:r>
          </w:p>
        </w:tc>
        <w:tc>
          <w:tcPr>
            <w:tcW w:w="851" w:type="dxa"/>
            <w:shd w:val="clear" w:color="auto" w:fill="FFE599" w:themeFill="accent4" w:themeFillTint="66"/>
          </w:tcPr>
          <w:p w14:paraId="7067151A" w14:textId="77777777" w:rsidR="00A36A75" w:rsidRPr="00886C71" w:rsidRDefault="00A36A75" w:rsidP="00A36A75">
            <w:pPr>
              <w:widowControl/>
              <w:jc w:val="center"/>
              <w:rPr>
                <w:rFonts w:ascii="Times New Roman" w:hAnsi="Times New Roman"/>
                <w:b/>
                <w:bCs/>
                <w:sz w:val="24"/>
                <w:szCs w:val="24"/>
              </w:rPr>
            </w:pPr>
          </w:p>
        </w:tc>
        <w:tc>
          <w:tcPr>
            <w:tcW w:w="850" w:type="dxa"/>
            <w:shd w:val="clear" w:color="auto" w:fill="FFE599" w:themeFill="accent4" w:themeFillTint="66"/>
          </w:tcPr>
          <w:p w14:paraId="3DA182D4" w14:textId="77777777" w:rsidR="00A36A75" w:rsidRPr="00886C71" w:rsidRDefault="00A36A75" w:rsidP="00A36A75">
            <w:pPr>
              <w:widowControl/>
              <w:jc w:val="center"/>
              <w:rPr>
                <w:rFonts w:ascii="Times New Roman" w:hAnsi="Times New Roman"/>
                <w:b/>
                <w:bCs/>
                <w:sz w:val="24"/>
                <w:szCs w:val="24"/>
              </w:rPr>
            </w:pPr>
          </w:p>
        </w:tc>
        <w:tc>
          <w:tcPr>
            <w:tcW w:w="5386" w:type="dxa"/>
            <w:shd w:val="clear" w:color="auto" w:fill="FFE599" w:themeFill="accent4" w:themeFillTint="66"/>
            <w:hideMark/>
          </w:tcPr>
          <w:p w14:paraId="7824C692"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本項經費應由計畫執行單位統籌運用，使用項目如下：</w:t>
            </w:r>
          </w:p>
          <w:p w14:paraId="35E2BAC9"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(1)</w:t>
            </w:r>
            <w:r w:rsidRPr="00886C71">
              <w:rPr>
                <w:rFonts w:ascii="Times New Roman" w:eastAsia="標楷體" w:hAnsi="Times New Roman"/>
                <w:sz w:val="24"/>
                <w:szCs w:val="24"/>
              </w:rPr>
              <w:t>水、電、瓦斯費、大樓清潔費及電梯保養費。</w:t>
            </w:r>
          </w:p>
          <w:p w14:paraId="562492A6"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(2)</w:t>
            </w:r>
            <w:r w:rsidRPr="00886C71">
              <w:rPr>
                <w:rFonts w:ascii="Times New Roman" w:eastAsia="標楷體" w:hAnsi="Times New Roman"/>
                <w:sz w:val="24"/>
                <w:szCs w:val="24"/>
              </w:rPr>
              <w:t>加班費：執行本計畫之研究人力及臨時人員為辦理本計畫而延長工作時間所需之加班費，惟同一工時不應重複支領。</w:t>
            </w:r>
          </w:p>
          <w:p w14:paraId="541ADE25"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(3)</w:t>
            </w:r>
            <w:r w:rsidRPr="00886C71">
              <w:rPr>
                <w:rFonts w:ascii="Times New Roman" w:eastAsia="標楷體" w:hAnsi="Times New Roman"/>
                <w:sz w:val="24"/>
                <w:szCs w:val="24"/>
              </w:rPr>
              <w:t>除上規列範圍內，餘臨時工資、兼任人員或以分攤聘僱協辦計畫人員之薪資，不得以此項核銷。</w:t>
            </w:r>
          </w:p>
          <w:p w14:paraId="25C9043D"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(4)</w:t>
            </w:r>
            <w:r w:rsidRPr="00886C71">
              <w:rPr>
                <w:rFonts w:ascii="Times New Roman" w:eastAsia="標楷體" w:hAnsi="Times New Roman"/>
                <w:sz w:val="24"/>
                <w:szCs w:val="24"/>
              </w:rPr>
              <w:t>依全民健康保險法之規定，受補（捐）助單位因執行本計畫所應負擔之補充保險費（編列基準請依中央健康保險署之最新版本辦理）。</w:t>
            </w:r>
          </w:p>
          <w:p w14:paraId="2BB466FC"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(5)</w:t>
            </w:r>
            <w:r w:rsidRPr="00886C71">
              <w:rPr>
                <w:rFonts w:ascii="Times New Roman" w:eastAsia="標楷體" w:hAnsi="Times New Roman"/>
                <w:sz w:val="24"/>
                <w:szCs w:val="24"/>
              </w:rPr>
              <w:t>依據勞動基準法之規定，編列受補（捐）助單位因執行本計畫，應負擔執行本計畫研究人力及臨時人員之特別休假，因年度終結或契約終止而未休之日數，所發給之工資。</w:t>
            </w:r>
          </w:p>
          <w:p w14:paraId="42DFAEAF" w14:textId="77777777" w:rsidR="00A36A75" w:rsidRPr="00886C71" w:rsidRDefault="00A36A75" w:rsidP="00A36A75">
            <w:pPr>
              <w:widowControl/>
              <w:rPr>
                <w:rFonts w:ascii="Times New Roman" w:eastAsia="標楷體" w:hAnsi="Times New Roman"/>
                <w:sz w:val="24"/>
                <w:szCs w:val="24"/>
              </w:rPr>
            </w:pPr>
            <w:r w:rsidRPr="00886C71">
              <w:rPr>
                <w:rFonts w:ascii="Times New Roman" w:eastAsia="標楷體" w:hAnsi="Times New Roman"/>
                <w:sz w:val="24"/>
                <w:szCs w:val="24"/>
              </w:rPr>
              <w:t>（註：扣除研究計畫主持人費（含協同主持人費）及國外旅費後之人事費及業務費總額乘以百分比再加上設備費之管理費，經費之編列以百分之</w:t>
            </w:r>
            <w:r w:rsidRPr="00886C71">
              <w:rPr>
                <w:rFonts w:ascii="Times New Roman" w:eastAsia="標楷體" w:hAnsi="Times New Roman"/>
                <w:sz w:val="24"/>
                <w:szCs w:val="24"/>
              </w:rPr>
              <w:t>10</w:t>
            </w:r>
            <w:r w:rsidRPr="00886C71">
              <w:rPr>
                <w:rFonts w:ascii="Times New Roman" w:eastAsia="標楷體" w:hAnsi="Times New Roman"/>
                <w:sz w:val="24"/>
                <w:szCs w:val="24"/>
              </w:rPr>
              <w:t>為限）</w:t>
            </w:r>
          </w:p>
        </w:tc>
      </w:tr>
      <w:tr w:rsidR="00886C71" w:rsidRPr="00886C71" w14:paraId="04EB3BB7" w14:textId="77777777" w:rsidTr="00A36A75">
        <w:trPr>
          <w:trHeight w:val="272"/>
        </w:trPr>
        <w:tc>
          <w:tcPr>
            <w:tcW w:w="1559" w:type="dxa"/>
            <w:shd w:val="clear" w:color="auto" w:fill="FFE599" w:themeFill="accent4" w:themeFillTint="66"/>
          </w:tcPr>
          <w:p w14:paraId="3AF167CB" w14:textId="77777777" w:rsidR="00A36A75" w:rsidRPr="00886C71" w:rsidRDefault="00A36A75" w:rsidP="00A36A75">
            <w:pPr>
              <w:widowControl/>
              <w:rPr>
                <w:rFonts w:ascii="Times New Roman" w:eastAsia="標楷體" w:hAnsi="Times New Roman"/>
                <w:b/>
                <w:bCs/>
                <w:sz w:val="24"/>
                <w:szCs w:val="24"/>
              </w:rPr>
            </w:pPr>
            <w:r w:rsidRPr="00886C71">
              <w:rPr>
                <w:rFonts w:ascii="Times New Roman" w:eastAsia="標楷體" w:hAnsi="Times New Roman"/>
                <w:b/>
                <w:bCs/>
                <w:sz w:val="24"/>
                <w:szCs w:val="24"/>
              </w:rPr>
              <w:t>合計</w:t>
            </w:r>
          </w:p>
        </w:tc>
        <w:tc>
          <w:tcPr>
            <w:tcW w:w="851" w:type="dxa"/>
            <w:shd w:val="clear" w:color="auto" w:fill="FFE599" w:themeFill="accent4" w:themeFillTint="66"/>
          </w:tcPr>
          <w:p w14:paraId="5A27B574" w14:textId="77777777" w:rsidR="00A36A75" w:rsidRPr="00886C71" w:rsidRDefault="00A36A75" w:rsidP="00A36A75">
            <w:pPr>
              <w:widowControl/>
              <w:jc w:val="center"/>
              <w:rPr>
                <w:rFonts w:ascii="Times New Roman" w:hAnsi="Times New Roman"/>
                <w:b/>
                <w:bCs/>
                <w:sz w:val="24"/>
                <w:szCs w:val="24"/>
              </w:rPr>
            </w:pPr>
          </w:p>
        </w:tc>
        <w:tc>
          <w:tcPr>
            <w:tcW w:w="850" w:type="dxa"/>
            <w:shd w:val="clear" w:color="auto" w:fill="FFE599" w:themeFill="accent4" w:themeFillTint="66"/>
          </w:tcPr>
          <w:p w14:paraId="406913C2" w14:textId="77777777" w:rsidR="00A36A75" w:rsidRPr="00886C71" w:rsidRDefault="00A36A75" w:rsidP="00A36A75">
            <w:pPr>
              <w:widowControl/>
              <w:jc w:val="center"/>
              <w:rPr>
                <w:rFonts w:ascii="Times New Roman" w:hAnsi="Times New Roman"/>
                <w:b/>
                <w:bCs/>
                <w:sz w:val="24"/>
                <w:szCs w:val="24"/>
              </w:rPr>
            </w:pPr>
          </w:p>
        </w:tc>
        <w:tc>
          <w:tcPr>
            <w:tcW w:w="5386" w:type="dxa"/>
            <w:shd w:val="clear" w:color="auto" w:fill="FFE599" w:themeFill="accent4" w:themeFillTint="66"/>
          </w:tcPr>
          <w:p w14:paraId="1A27D38B" w14:textId="77777777" w:rsidR="00A36A75" w:rsidRPr="00886C71" w:rsidRDefault="00A36A75" w:rsidP="00A36A75">
            <w:pPr>
              <w:widowControl/>
              <w:rPr>
                <w:rFonts w:ascii="Times New Roman" w:eastAsia="標楷體" w:hAnsi="Times New Roman"/>
                <w:sz w:val="24"/>
                <w:szCs w:val="24"/>
              </w:rPr>
            </w:pPr>
          </w:p>
        </w:tc>
      </w:tr>
    </w:tbl>
    <w:p w14:paraId="77B394CA" w14:textId="13C6BCC7" w:rsidR="00A36A75" w:rsidRPr="00886C71" w:rsidRDefault="00A36A75" w:rsidP="00A36A75">
      <w:pPr>
        <w:pStyle w:val="a9"/>
        <w:numPr>
          <w:ilvl w:val="0"/>
          <w:numId w:val="46"/>
        </w:numPr>
        <w:tabs>
          <w:tab w:val="left" w:pos="851"/>
        </w:tabs>
        <w:spacing w:line="500" w:lineRule="exact"/>
        <w:ind w:leftChars="0" w:left="851" w:hanging="567"/>
        <w:rPr>
          <w:rFonts w:eastAsia="標楷體"/>
          <w:sz w:val="28"/>
          <w:szCs w:val="28"/>
          <w:lang w:eastAsia="zh-TW"/>
        </w:rPr>
      </w:pPr>
      <w:r w:rsidRPr="00886C71">
        <w:rPr>
          <w:rFonts w:eastAsia="標楷體" w:hint="eastAsia"/>
          <w:sz w:val="28"/>
          <w:szCs w:val="24"/>
          <w:lang w:eastAsia="zh-TW"/>
        </w:rPr>
        <w:lastRenderedPageBreak/>
        <w:t>計畫期程</w:t>
      </w:r>
      <w:r w:rsidRPr="00886C71">
        <w:rPr>
          <w:rFonts w:eastAsia="標楷體" w:hint="eastAsia"/>
          <w:szCs w:val="24"/>
          <w:lang w:eastAsia="zh-TW"/>
        </w:rPr>
        <w:t>【請以甘特圖方式，具體呈現當年度各執行內容之辦理期程規劃、重要工作里程】</w:t>
      </w:r>
    </w:p>
    <w:p w14:paraId="28A65C9A" w14:textId="77777777" w:rsidR="00A36A75" w:rsidRPr="00886C71" w:rsidRDefault="00A36A75" w:rsidP="00A36A75">
      <w:pPr>
        <w:pStyle w:val="a9"/>
        <w:tabs>
          <w:tab w:val="left" w:pos="851"/>
        </w:tabs>
        <w:spacing w:line="500" w:lineRule="exact"/>
        <w:ind w:leftChars="0" w:left="851"/>
        <w:rPr>
          <w:rFonts w:eastAsia="標楷體"/>
          <w:sz w:val="28"/>
          <w:szCs w:val="28"/>
          <w:lang w:eastAsia="zh-TW"/>
        </w:rPr>
      </w:pPr>
    </w:p>
    <w:p w14:paraId="113B542B" w14:textId="77777777" w:rsidR="00A36A75" w:rsidRPr="00886C71" w:rsidRDefault="00A36A75" w:rsidP="00A36A75">
      <w:pPr>
        <w:pStyle w:val="a9"/>
        <w:numPr>
          <w:ilvl w:val="0"/>
          <w:numId w:val="46"/>
        </w:numPr>
        <w:tabs>
          <w:tab w:val="left" w:pos="851"/>
        </w:tabs>
        <w:spacing w:line="500" w:lineRule="exact"/>
        <w:ind w:leftChars="0" w:left="851" w:hanging="567"/>
        <w:rPr>
          <w:rFonts w:eastAsia="標楷體"/>
          <w:sz w:val="28"/>
          <w:szCs w:val="28"/>
          <w:lang w:eastAsia="zh-TW"/>
        </w:rPr>
      </w:pPr>
      <w:r w:rsidRPr="00886C71">
        <w:rPr>
          <w:rFonts w:eastAsia="標楷體" w:hint="eastAsia"/>
          <w:sz w:val="28"/>
          <w:szCs w:val="28"/>
          <w:lang w:eastAsia="zh-TW"/>
        </w:rPr>
        <w:t>計畫限制與需協助事項</w:t>
      </w:r>
    </w:p>
    <w:p w14:paraId="2C18AF64" w14:textId="77777777" w:rsidR="00A36A75" w:rsidRPr="00886C71" w:rsidRDefault="00A36A75" w:rsidP="00A36A75">
      <w:pPr>
        <w:pStyle w:val="a9"/>
        <w:rPr>
          <w:rFonts w:eastAsia="標楷體"/>
          <w:szCs w:val="24"/>
          <w:lang w:eastAsia="zh-TW"/>
        </w:rPr>
      </w:pPr>
    </w:p>
    <w:p w14:paraId="4A0D6AE4" w14:textId="77777777" w:rsidR="00A36A75" w:rsidRPr="00886C71" w:rsidRDefault="00A36A75" w:rsidP="00A36A75">
      <w:pPr>
        <w:pStyle w:val="a9"/>
        <w:numPr>
          <w:ilvl w:val="0"/>
          <w:numId w:val="46"/>
        </w:numPr>
        <w:tabs>
          <w:tab w:val="left" w:pos="851"/>
        </w:tabs>
        <w:spacing w:line="500" w:lineRule="exact"/>
        <w:ind w:leftChars="0" w:left="851" w:hanging="567"/>
        <w:rPr>
          <w:rFonts w:eastAsia="標楷體"/>
          <w:sz w:val="28"/>
          <w:szCs w:val="28"/>
          <w:lang w:eastAsia="zh-TW"/>
        </w:rPr>
      </w:pPr>
      <w:r w:rsidRPr="00886C71">
        <w:rPr>
          <w:rFonts w:eastAsia="標楷體" w:hint="eastAsia"/>
          <w:sz w:val="28"/>
          <w:szCs w:val="24"/>
          <w:lang w:eastAsia="zh-TW"/>
        </w:rPr>
        <w:t>參考文獻</w:t>
      </w:r>
      <w:r w:rsidRPr="00886C71">
        <w:rPr>
          <w:rFonts w:eastAsia="標楷體" w:hint="eastAsia"/>
          <w:szCs w:val="24"/>
          <w:lang w:eastAsia="zh-TW"/>
        </w:rPr>
        <w:t>【請依一般科學論文之參考文獻撰寫方式，列出所引用之參考文獻，並於計畫內容引用處標註之】</w:t>
      </w:r>
    </w:p>
    <w:p w14:paraId="7FCA8551" w14:textId="77777777" w:rsidR="00A36A75" w:rsidRPr="00886C71" w:rsidRDefault="00A36A75" w:rsidP="00A36A75">
      <w:pPr>
        <w:pStyle w:val="a9"/>
        <w:rPr>
          <w:rFonts w:eastAsia="標楷體"/>
          <w:sz w:val="28"/>
          <w:szCs w:val="28"/>
          <w:lang w:eastAsia="zh-TW"/>
        </w:rPr>
      </w:pPr>
    </w:p>
    <w:p w14:paraId="38B205D0" w14:textId="2B92CFD3" w:rsidR="00834F96" w:rsidRPr="00886C71" w:rsidRDefault="00834F96">
      <w:pPr>
        <w:widowControl/>
        <w:rPr>
          <w:rFonts w:eastAsia="標楷體"/>
          <w:sz w:val="28"/>
          <w:szCs w:val="28"/>
        </w:rPr>
        <w:sectPr w:rsidR="00834F96" w:rsidRPr="00886C71" w:rsidSect="002E0A66">
          <w:pgSz w:w="11906" w:h="16838" w:code="9"/>
          <w:pgMar w:top="1134" w:right="1134" w:bottom="1134" w:left="1134" w:header="0" w:footer="0" w:gutter="0"/>
          <w:cols w:space="425"/>
          <w:docGrid w:linePitch="326"/>
        </w:sectPr>
      </w:pPr>
    </w:p>
    <w:p w14:paraId="3F3CB458" w14:textId="77777777" w:rsidR="00C44F1C" w:rsidRPr="00886C71" w:rsidRDefault="00986FF6" w:rsidP="00C34C61">
      <w:pPr>
        <w:spacing w:line="500" w:lineRule="exact"/>
        <w:ind w:left="833" w:hanging="835"/>
        <w:rPr>
          <w:rFonts w:eastAsia="標楷體"/>
          <w:b/>
          <w:sz w:val="28"/>
          <w:szCs w:val="28"/>
          <w:lang w:eastAsia="zh-HK"/>
        </w:rPr>
      </w:pPr>
      <w:r w:rsidRPr="00886C71">
        <w:rPr>
          <w:rFonts w:eastAsia="標楷體" w:hint="eastAsia"/>
          <w:b/>
          <w:sz w:val="28"/>
          <w:szCs w:val="28"/>
          <w:lang w:eastAsia="zh-HK"/>
        </w:rPr>
        <w:lastRenderedPageBreak/>
        <w:t>伍</w:t>
      </w:r>
      <w:r w:rsidR="00C34C61" w:rsidRPr="00886C71">
        <w:rPr>
          <w:rFonts w:eastAsia="標楷體" w:hint="eastAsia"/>
          <w:b/>
          <w:sz w:val="28"/>
          <w:szCs w:val="28"/>
        </w:rPr>
        <w:t>、</w:t>
      </w:r>
      <w:r w:rsidR="00C34C61" w:rsidRPr="00886C71">
        <w:rPr>
          <w:rFonts w:eastAsia="標楷體" w:hint="eastAsia"/>
          <w:b/>
          <w:sz w:val="28"/>
          <w:szCs w:val="28"/>
          <w:lang w:eastAsia="zh-HK"/>
        </w:rPr>
        <w:t>附件</w:t>
      </w:r>
    </w:p>
    <w:p w14:paraId="13901ADE" w14:textId="4E9E9B1D" w:rsidR="00C34C61" w:rsidRPr="00886C71" w:rsidRDefault="00DC1B79" w:rsidP="00C44F1C">
      <w:pPr>
        <w:spacing w:line="500" w:lineRule="exact"/>
        <w:ind w:left="833" w:hanging="549"/>
        <w:rPr>
          <w:rFonts w:eastAsia="標楷體"/>
          <w:b/>
          <w:szCs w:val="24"/>
        </w:rPr>
      </w:pPr>
      <w:r w:rsidRPr="00886C71">
        <w:rPr>
          <w:rFonts w:eastAsia="標楷體" w:hint="eastAsia"/>
          <w:szCs w:val="24"/>
        </w:rPr>
        <w:t>一</w:t>
      </w:r>
      <w:r w:rsidR="00C44F1C" w:rsidRPr="00886C71">
        <w:rPr>
          <w:rFonts w:eastAsia="標楷體"/>
          <w:szCs w:val="24"/>
        </w:rPr>
        <w:t>、</w:t>
      </w:r>
      <w:r w:rsidR="00C34C61" w:rsidRPr="00886C71">
        <w:rPr>
          <w:rFonts w:eastAsia="標楷體"/>
          <w:szCs w:val="24"/>
        </w:rPr>
        <w:t>計畫主持人、</w:t>
      </w:r>
      <w:r w:rsidR="00C34C61" w:rsidRPr="00886C71">
        <w:rPr>
          <w:rFonts w:eastAsia="標楷體"/>
          <w:szCs w:val="24"/>
          <w:lang w:eastAsia="zh-HK"/>
        </w:rPr>
        <w:t>協同主持人</w:t>
      </w:r>
      <w:r w:rsidR="00C34C61" w:rsidRPr="00886C71">
        <w:rPr>
          <w:rFonts w:eastAsia="標楷體"/>
          <w:szCs w:val="24"/>
        </w:rPr>
        <w:t>之</w:t>
      </w:r>
      <w:r w:rsidR="00C34C61" w:rsidRPr="00886C71">
        <w:rPr>
          <w:rFonts w:eastAsia="標楷體"/>
          <w:szCs w:val="24"/>
          <w:lang w:eastAsia="zh-HK"/>
        </w:rPr>
        <w:t>學經歷說明書</w:t>
      </w:r>
      <w:r w:rsidR="00C44F1C" w:rsidRPr="00886C71">
        <w:rPr>
          <w:rFonts w:eastAsia="標楷體"/>
          <w:szCs w:val="24"/>
          <w:lang w:eastAsia="zh-HK"/>
        </w:rPr>
        <w:t>：</w:t>
      </w:r>
    </w:p>
    <w:tbl>
      <w:tblPr>
        <w:tblpPr w:leftFromText="180" w:rightFromText="180" w:vertAnchor="page" w:horzAnchor="margin" w:tblpY="2796"/>
        <w:tblW w:w="98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800"/>
        <w:gridCol w:w="360"/>
        <w:gridCol w:w="2259"/>
        <w:gridCol w:w="838"/>
        <w:gridCol w:w="242"/>
        <w:gridCol w:w="1079"/>
        <w:gridCol w:w="119"/>
        <w:gridCol w:w="61"/>
        <w:gridCol w:w="1202"/>
        <w:gridCol w:w="177"/>
        <w:gridCol w:w="240"/>
        <w:gridCol w:w="1204"/>
        <w:gridCol w:w="6"/>
        <w:gridCol w:w="1241"/>
        <w:gridCol w:w="12"/>
      </w:tblGrid>
      <w:tr w:rsidR="00886C71" w:rsidRPr="00886C71" w14:paraId="739A7768" w14:textId="77777777" w:rsidTr="00C44F1C">
        <w:trPr>
          <w:gridAfter w:val="1"/>
          <w:wAfter w:w="12" w:type="dxa"/>
          <w:cantSplit/>
          <w:trHeight w:val="486"/>
        </w:trPr>
        <w:tc>
          <w:tcPr>
            <w:tcW w:w="9828" w:type="dxa"/>
            <w:gridSpan w:val="14"/>
            <w:vAlign w:val="center"/>
          </w:tcPr>
          <w:p w14:paraId="1A636EB3" w14:textId="77777777" w:rsidR="00C34C61" w:rsidRPr="00886C71" w:rsidRDefault="00C34C61" w:rsidP="00C44F1C">
            <w:pPr>
              <w:spacing w:line="320" w:lineRule="exact"/>
              <w:ind w:left="692" w:right="26" w:hanging="692"/>
              <w:rPr>
                <w:rFonts w:eastAsia="標楷體"/>
              </w:rPr>
            </w:pPr>
            <w:r w:rsidRPr="00886C71">
              <w:rPr>
                <w:rFonts w:eastAsia="標楷體"/>
              </w:rPr>
              <w:br w:type="page"/>
            </w:r>
            <w:r w:rsidRPr="00886C71">
              <w:rPr>
                <w:rFonts w:eastAsia="標楷體"/>
              </w:rPr>
              <w:br w:type="page"/>
              <w:t xml:space="preserve">  </w:t>
            </w:r>
            <w:r w:rsidRPr="00886C71">
              <w:rPr>
                <w:rFonts w:eastAsia="標楷體"/>
              </w:rPr>
              <w:t>附表一：主持人、協同主持人、研究人員學經歷說明書（每人填寫一份）</w:t>
            </w:r>
          </w:p>
        </w:tc>
      </w:tr>
      <w:tr w:rsidR="00886C71" w:rsidRPr="00886C71" w14:paraId="1389E413" w14:textId="77777777" w:rsidTr="00C44F1C">
        <w:trPr>
          <w:gridAfter w:val="1"/>
          <w:wAfter w:w="12" w:type="dxa"/>
          <w:cantSplit/>
          <w:trHeight w:val="466"/>
        </w:trPr>
        <w:tc>
          <w:tcPr>
            <w:tcW w:w="1160" w:type="dxa"/>
            <w:gridSpan w:val="2"/>
            <w:vAlign w:val="center"/>
          </w:tcPr>
          <w:p w14:paraId="07E3BB55" w14:textId="77777777" w:rsidR="00C34C61" w:rsidRPr="00886C71" w:rsidRDefault="00C34C61" w:rsidP="00C44F1C">
            <w:pPr>
              <w:spacing w:line="320" w:lineRule="exact"/>
              <w:ind w:left="692" w:right="26" w:hanging="692"/>
              <w:jc w:val="center"/>
              <w:rPr>
                <w:rFonts w:eastAsia="標楷體"/>
              </w:rPr>
            </w:pPr>
            <w:r w:rsidRPr="00886C71">
              <w:rPr>
                <w:rFonts w:eastAsia="標楷體"/>
              </w:rPr>
              <w:t>類</w:t>
            </w:r>
            <w:r w:rsidRPr="00886C71">
              <w:rPr>
                <w:rFonts w:eastAsia="標楷體"/>
              </w:rPr>
              <w:t xml:space="preserve">  </w:t>
            </w:r>
            <w:r w:rsidRPr="00886C71">
              <w:rPr>
                <w:rFonts w:eastAsia="標楷體"/>
              </w:rPr>
              <w:t>別</w:t>
            </w:r>
          </w:p>
        </w:tc>
        <w:tc>
          <w:tcPr>
            <w:tcW w:w="8668" w:type="dxa"/>
            <w:gridSpan w:val="12"/>
            <w:vAlign w:val="center"/>
          </w:tcPr>
          <w:p w14:paraId="46966ABE" w14:textId="77777777" w:rsidR="00C34C61" w:rsidRPr="00886C71" w:rsidRDefault="00C34C61" w:rsidP="00C44F1C">
            <w:pPr>
              <w:spacing w:line="320" w:lineRule="exact"/>
              <w:ind w:left="692" w:right="26" w:hanging="692"/>
              <w:jc w:val="center"/>
              <w:rPr>
                <w:rFonts w:eastAsia="標楷體"/>
              </w:rPr>
            </w:pPr>
            <w:r w:rsidRPr="00886C71">
              <w:rPr>
                <w:rFonts w:eastAsia="標楷體"/>
              </w:rPr>
              <w:t>（</w:t>
            </w:r>
            <w:r w:rsidRPr="00886C71">
              <w:rPr>
                <w:rFonts w:eastAsia="標楷體"/>
              </w:rPr>
              <w:t xml:space="preserve">   </w:t>
            </w:r>
            <w:r w:rsidRPr="00886C71">
              <w:rPr>
                <w:rFonts w:eastAsia="標楷體"/>
              </w:rPr>
              <w:t>）主持人</w:t>
            </w:r>
            <w:r w:rsidRPr="00886C71">
              <w:rPr>
                <w:rFonts w:eastAsia="標楷體"/>
              </w:rPr>
              <w:t xml:space="preserve">      </w:t>
            </w:r>
            <w:r w:rsidRPr="00886C71">
              <w:rPr>
                <w:rFonts w:eastAsia="標楷體"/>
              </w:rPr>
              <w:t>（</w:t>
            </w:r>
            <w:r w:rsidRPr="00886C71">
              <w:rPr>
                <w:rFonts w:eastAsia="標楷體"/>
              </w:rPr>
              <w:t xml:space="preserve">    </w:t>
            </w:r>
            <w:r w:rsidRPr="00886C71">
              <w:rPr>
                <w:rFonts w:eastAsia="標楷體"/>
              </w:rPr>
              <w:t>）協同主持人</w:t>
            </w:r>
            <w:r w:rsidRPr="00886C71">
              <w:rPr>
                <w:rFonts w:eastAsia="標楷體"/>
              </w:rPr>
              <w:t xml:space="preserve">      </w:t>
            </w:r>
            <w:r w:rsidRPr="00886C71">
              <w:rPr>
                <w:rFonts w:eastAsia="標楷體"/>
              </w:rPr>
              <w:t>（</w:t>
            </w:r>
            <w:r w:rsidRPr="00886C71">
              <w:rPr>
                <w:rFonts w:eastAsia="標楷體"/>
              </w:rPr>
              <w:t xml:space="preserve">    </w:t>
            </w:r>
            <w:r w:rsidRPr="00886C71">
              <w:rPr>
                <w:rFonts w:eastAsia="標楷體"/>
              </w:rPr>
              <w:t>）研究人員</w:t>
            </w:r>
          </w:p>
        </w:tc>
      </w:tr>
      <w:tr w:rsidR="00886C71" w:rsidRPr="00886C71" w14:paraId="144DF25C" w14:textId="77777777" w:rsidTr="00C44F1C">
        <w:trPr>
          <w:gridAfter w:val="1"/>
          <w:wAfter w:w="12" w:type="dxa"/>
          <w:cantSplit/>
          <w:trHeight w:val="466"/>
        </w:trPr>
        <w:tc>
          <w:tcPr>
            <w:tcW w:w="1160" w:type="dxa"/>
            <w:gridSpan w:val="2"/>
            <w:vAlign w:val="center"/>
          </w:tcPr>
          <w:p w14:paraId="2BFF79B5" w14:textId="77777777" w:rsidR="00C34C61" w:rsidRPr="00886C71" w:rsidRDefault="00C34C61" w:rsidP="00C44F1C">
            <w:pPr>
              <w:spacing w:line="320" w:lineRule="exact"/>
              <w:ind w:left="692" w:right="26" w:hanging="692"/>
              <w:jc w:val="center"/>
              <w:rPr>
                <w:rFonts w:eastAsia="標楷體"/>
              </w:rPr>
            </w:pPr>
            <w:r w:rsidRPr="00886C71">
              <w:rPr>
                <w:rFonts w:eastAsia="標楷體"/>
              </w:rPr>
              <w:t>姓</w:t>
            </w:r>
            <w:r w:rsidRPr="00886C71">
              <w:rPr>
                <w:rFonts w:eastAsia="標楷體"/>
              </w:rPr>
              <w:t xml:space="preserve">  </w:t>
            </w:r>
            <w:r w:rsidRPr="00886C71">
              <w:rPr>
                <w:rFonts w:eastAsia="標楷體"/>
              </w:rPr>
              <w:t>名</w:t>
            </w:r>
          </w:p>
        </w:tc>
        <w:tc>
          <w:tcPr>
            <w:tcW w:w="2259" w:type="dxa"/>
            <w:vAlign w:val="center"/>
          </w:tcPr>
          <w:p w14:paraId="02ECCF34" w14:textId="77777777" w:rsidR="00C34C61" w:rsidRPr="00886C71" w:rsidRDefault="00C34C61" w:rsidP="00C44F1C">
            <w:pPr>
              <w:spacing w:line="320" w:lineRule="exact"/>
              <w:ind w:left="692" w:right="26" w:hanging="692"/>
              <w:jc w:val="center"/>
              <w:rPr>
                <w:rFonts w:eastAsia="標楷體"/>
              </w:rPr>
            </w:pPr>
          </w:p>
        </w:tc>
        <w:tc>
          <w:tcPr>
            <w:tcW w:w="1080" w:type="dxa"/>
            <w:gridSpan w:val="2"/>
            <w:vAlign w:val="center"/>
          </w:tcPr>
          <w:p w14:paraId="51D5A514" w14:textId="77777777" w:rsidR="00C34C61" w:rsidRPr="00886C71" w:rsidRDefault="00C34C61" w:rsidP="00C44F1C">
            <w:pPr>
              <w:spacing w:line="320" w:lineRule="exact"/>
              <w:ind w:left="692" w:right="26" w:hanging="692"/>
              <w:jc w:val="center"/>
              <w:rPr>
                <w:rFonts w:eastAsia="標楷體"/>
              </w:rPr>
            </w:pPr>
            <w:r w:rsidRPr="00886C71">
              <w:rPr>
                <w:rFonts w:eastAsia="標楷體"/>
              </w:rPr>
              <w:t>性</w:t>
            </w:r>
            <w:r w:rsidRPr="00886C71">
              <w:rPr>
                <w:rFonts w:eastAsia="標楷體"/>
              </w:rPr>
              <w:t xml:space="preserve"> </w:t>
            </w:r>
            <w:r w:rsidRPr="00886C71">
              <w:rPr>
                <w:rFonts w:eastAsia="標楷體"/>
              </w:rPr>
              <w:t>別</w:t>
            </w:r>
          </w:p>
        </w:tc>
        <w:tc>
          <w:tcPr>
            <w:tcW w:w="1079" w:type="dxa"/>
            <w:vAlign w:val="center"/>
          </w:tcPr>
          <w:p w14:paraId="0C2ACA09" w14:textId="77777777" w:rsidR="00C34C61" w:rsidRPr="00886C71" w:rsidRDefault="00C34C61" w:rsidP="00C44F1C">
            <w:pPr>
              <w:spacing w:line="320" w:lineRule="exact"/>
              <w:ind w:left="692" w:right="26" w:hanging="692"/>
              <w:jc w:val="center"/>
              <w:rPr>
                <w:rFonts w:eastAsia="標楷體"/>
              </w:rPr>
            </w:pPr>
          </w:p>
        </w:tc>
        <w:tc>
          <w:tcPr>
            <w:tcW w:w="1559" w:type="dxa"/>
            <w:gridSpan w:val="4"/>
            <w:vAlign w:val="center"/>
          </w:tcPr>
          <w:p w14:paraId="6095769C" w14:textId="77777777" w:rsidR="00C34C61" w:rsidRPr="00886C71" w:rsidRDefault="00C34C61" w:rsidP="00C44F1C">
            <w:pPr>
              <w:spacing w:line="320" w:lineRule="exact"/>
              <w:ind w:left="692" w:right="26" w:hanging="692"/>
              <w:jc w:val="center"/>
              <w:rPr>
                <w:rFonts w:eastAsia="標楷體"/>
              </w:rPr>
            </w:pPr>
            <w:r w:rsidRPr="00886C71">
              <w:rPr>
                <w:rFonts w:eastAsia="標楷體"/>
              </w:rPr>
              <w:t>出生年月日</w:t>
            </w:r>
          </w:p>
        </w:tc>
        <w:tc>
          <w:tcPr>
            <w:tcW w:w="2691" w:type="dxa"/>
            <w:gridSpan w:val="4"/>
            <w:vAlign w:val="center"/>
          </w:tcPr>
          <w:p w14:paraId="60F4397A" w14:textId="77777777" w:rsidR="00C34C61" w:rsidRPr="00886C71" w:rsidRDefault="00C34C61" w:rsidP="00C44F1C">
            <w:pPr>
              <w:spacing w:line="320" w:lineRule="exact"/>
              <w:ind w:left="692" w:right="26" w:hanging="692"/>
              <w:jc w:val="center"/>
              <w:rPr>
                <w:rFonts w:eastAsia="標楷體"/>
              </w:rPr>
            </w:pPr>
          </w:p>
        </w:tc>
      </w:tr>
      <w:tr w:rsidR="00886C71" w:rsidRPr="00886C71" w14:paraId="713AE760" w14:textId="77777777" w:rsidTr="00C44F1C">
        <w:trPr>
          <w:gridAfter w:val="1"/>
          <w:wAfter w:w="12" w:type="dxa"/>
          <w:cantSplit/>
          <w:trHeight w:val="466"/>
        </w:trPr>
        <w:tc>
          <w:tcPr>
            <w:tcW w:w="9828" w:type="dxa"/>
            <w:gridSpan w:val="14"/>
            <w:vAlign w:val="center"/>
          </w:tcPr>
          <w:p w14:paraId="0D5782A0" w14:textId="77777777" w:rsidR="00C34C61" w:rsidRPr="00886C71" w:rsidRDefault="00C34C61" w:rsidP="00C44F1C">
            <w:pPr>
              <w:spacing w:line="320" w:lineRule="exact"/>
              <w:ind w:left="692" w:right="26" w:hanging="692"/>
              <w:rPr>
                <w:rFonts w:eastAsia="標楷體"/>
              </w:rPr>
            </w:pPr>
            <w:r w:rsidRPr="00886C71">
              <w:rPr>
                <w:rFonts w:eastAsia="標楷體"/>
              </w:rPr>
              <w:t xml:space="preserve">  </w:t>
            </w:r>
            <w:r w:rsidRPr="00886C71">
              <w:rPr>
                <w:rFonts w:eastAsia="標楷體"/>
              </w:rPr>
              <w:t>學</w:t>
            </w:r>
            <w:r w:rsidRPr="00886C71">
              <w:rPr>
                <w:rFonts w:eastAsia="標楷體"/>
              </w:rPr>
              <w:t xml:space="preserve">      </w:t>
            </w:r>
            <w:r w:rsidRPr="00886C71">
              <w:rPr>
                <w:rFonts w:eastAsia="標楷體"/>
              </w:rPr>
              <w:t>歷（擇其重要者填寫）</w:t>
            </w:r>
          </w:p>
        </w:tc>
      </w:tr>
      <w:tr w:rsidR="00886C71" w:rsidRPr="00886C71" w14:paraId="100567F4" w14:textId="77777777" w:rsidTr="00C44F1C">
        <w:trPr>
          <w:gridAfter w:val="1"/>
          <w:wAfter w:w="12" w:type="dxa"/>
          <w:cantSplit/>
          <w:trHeight w:val="466"/>
        </w:trPr>
        <w:tc>
          <w:tcPr>
            <w:tcW w:w="4499" w:type="dxa"/>
            <w:gridSpan w:val="5"/>
            <w:vAlign w:val="center"/>
          </w:tcPr>
          <w:p w14:paraId="7BCB3100" w14:textId="77777777" w:rsidR="00C34C61" w:rsidRPr="00886C71" w:rsidRDefault="00C34C61" w:rsidP="00C44F1C">
            <w:pPr>
              <w:spacing w:line="320" w:lineRule="exact"/>
              <w:ind w:left="692" w:right="26" w:hanging="692"/>
              <w:jc w:val="center"/>
              <w:rPr>
                <w:rFonts w:eastAsia="標楷體"/>
              </w:rPr>
            </w:pPr>
            <w:r w:rsidRPr="00886C71">
              <w:rPr>
                <w:rFonts w:eastAsia="標楷體"/>
              </w:rPr>
              <w:t>學</w:t>
            </w:r>
            <w:r w:rsidRPr="00886C71">
              <w:rPr>
                <w:rFonts w:eastAsia="標楷體"/>
              </w:rPr>
              <w:t xml:space="preserve">    </w:t>
            </w:r>
            <w:r w:rsidRPr="00886C71">
              <w:rPr>
                <w:rFonts w:eastAsia="標楷體"/>
              </w:rPr>
              <w:t>校</w:t>
            </w:r>
            <w:r w:rsidRPr="00886C71">
              <w:rPr>
                <w:rFonts w:eastAsia="標楷體"/>
              </w:rPr>
              <w:t xml:space="preserve">    </w:t>
            </w:r>
            <w:r w:rsidRPr="00886C71">
              <w:rPr>
                <w:rFonts w:eastAsia="標楷體"/>
              </w:rPr>
              <w:t>名</w:t>
            </w:r>
            <w:r w:rsidRPr="00886C71">
              <w:rPr>
                <w:rFonts w:eastAsia="標楷體"/>
              </w:rPr>
              <w:t xml:space="preserve">    </w:t>
            </w:r>
            <w:r w:rsidRPr="00886C71">
              <w:rPr>
                <w:rFonts w:eastAsia="標楷體"/>
              </w:rPr>
              <w:t>稱</w:t>
            </w:r>
          </w:p>
        </w:tc>
        <w:tc>
          <w:tcPr>
            <w:tcW w:w="1259" w:type="dxa"/>
            <w:gridSpan w:val="3"/>
            <w:vAlign w:val="center"/>
          </w:tcPr>
          <w:p w14:paraId="3D23D931" w14:textId="77777777" w:rsidR="00C34C61" w:rsidRPr="00886C71" w:rsidRDefault="00C34C61" w:rsidP="00C44F1C">
            <w:pPr>
              <w:spacing w:line="320" w:lineRule="exact"/>
              <w:ind w:left="692" w:right="26" w:hanging="692"/>
              <w:jc w:val="center"/>
              <w:rPr>
                <w:rFonts w:eastAsia="標楷體"/>
              </w:rPr>
            </w:pPr>
            <w:r w:rsidRPr="00886C71">
              <w:rPr>
                <w:rFonts w:eastAsia="標楷體"/>
              </w:rPr>
              <w:t>學</w:t>
            </w:r>
            <w:r w:rsidRPr="00886C71">
              <w:rPr>
                <w:rFonts w:eastAsia="標楷體"/>
              </w:rPr>
              <w:t xml:space="preserve">  </w:t>
            </w:r>
            <w:r w:rsidRPr="00886C71">
              <w:rPr>
                <w:rFonts w:eastAsia="標楷體"/>
              </w:rPr>
              <w:t>位</w:t>
            </w:r>
          </w:p>
        </w:tc>
        <w:tc>
          <w:tcPr>
            <w:tcW w:w="1619" w:type="dxa"/>
            <w:gridSpan w:val="3"/>
            <w:vAlign w:val="center"/>
          </w:tcPr>
          <w:p w14:paraId="235000F3" w14:textId="77777777" w:rsidR="00C34C61" w:rsidRPr="00886C71" w:rsidRDefault="00C34C61" w:rsidP="00C44F1C">
            <w:pPr>
              <w:spacing w:line="320" w:lineRule="exact"/>
              <w:ind w:left="692" w:right="26" w:hanging="692"/>
              <w:jc w:val="center"/>
              <w:rPr>
                <w:rFonts w:eastAsia="標楷體"/>
              </w:rPr>
            </w:pPr>
            <w:r w:rsidRPr="00886C71">
              <w:rPr>
                <w:rFonts w:eastAsia="標楷體"/>
              </w:rPr>
              <w:t>起迄年月</w:t>
            </w:r>
          </w:p>
        </w:tc>
        <w:tc>
          <w:tcPr>
            <w:tcW w:w="2451" w:type="dxa"/>
            <w:gridSpan w:val="3"/>
            <w:vAlign w:val="center"/>
          </w:tcPr>
          <w:p w14:paraId="4F411D14" w14:textId="77777777" w:rsidR="00C34C61" w:rsidRPr="00886C71" w:rsidRDefault="00C34C61" w:rsidP="00C44F1C">
            <w:pPr>
              <w:spacing w:line="320" w:lineRule="exact"/>
              <w:ind w:left="692" w:right="26" w:hanging="692"/>
              <w:jc w:val="center"/>
              <w:rPr>
                <w:rFonts w:eastAsia="標楷體"/>
              </w:rPr>
            </w:pPr>
            <w:r w:rsidRPr="00886C71">
              <w:rPr>
                <w:rFonts w:eastAsia="標楷體"/>
              </w:rPr>
              <w:t>科</w:t>
            </w:r>
            <w:r w:rsidRPr="00886C71">
              <w:rPr>
                <w:rFonts w:eastAsia="標楷體"/>
              </w:rPr>
              <w:t xml:space="preserve"> </w:t>
            </w:r>
            <w:r w:rsidRPr="00886C71">
              <w:rPr>
                <w:rFonts w:eastAsia="標楷體"/>
              </w:rPr>
              <w:t>技</w:t>
            </w:r>
            <w:r w:rsidRPr="00886C71">
              <w:rPr>
                <w:rFonts w:eastAsia="標楷體"/>
              </w:rPr>
              <w:t xml:space="preserve"> </w:t>
            </w:r>
            <w:r w:rsidRPr="00886C71">
              <w:rPr>
                <w:rFonts w:eastAsia="標楷體"/>
              </w:rPr>
              <w:t>專</w:t>
            </w:r>
            <w:r w:rsidRPr="00886C71">
              <w:rPr>
                <w:rFonts w:eastAsia="標楷體"/>
              </w:rPr>
              <w:t xml:space="preserve"> </w:t>
            </w:r>
            <w:r w:rsidRPr="00886C71">
              <w:rPr>
                <w:rFonts w:eastAsia="標楷體"/>
              </w:rPr>
              <w:t>長</w:t>
            </w:r>
          </w:p>
        </w:tc>
      </w:tr>
      <w:tr w:rsidR="00886C71" w:rsidRPr="00886C71" w14:paraId="3EE5FEC7" w14:textId="77777777" w:rsidTr="00C44F1C">
        <w:trPr>
          <w:gridAfter w:val="1"/>
          <w:wAfter w:w="12" w:type="dxa"/>
          <w:cantSplit/>
          <w:trHeight w:val="466"/>
        </w:trPr>
        <w:tc>
          <w:tcPr>
            <w:tcW w:w="4499" w:type="dxa"/>
            <w:gridSpan w:val="5"/>
            <w:vAlign w:val="center"/>
          </w:tcPr>
          <w:p w14:paraId="3A71AD65" w14:textId="77777777" w:rsidR="00C34C61" w:rsidRPr="00886C71" w:rsidRDefault="00C34C61" w:rsidP="00C44F1C">
            <w:pPr>
              <w:spacing w:line="320" w:lineRule="exact"/>
              <w:ind w:left="692" w:right="26" w:hanging="692"/>
              <w:jc w:val="center"/>
              <w:rPr>
                <w:rFonts w:eastAsia="標楷體"/>
              </w:rPr>
            </w:pPr>
          </w:p>
        </w:tc>
        <w:tc>
          <w:tcPr>
            <w:tcW w:w="1259" w:type="dxa"/>
            <w:gridSpan w:val="3"/>
            <w:vAlign w:val="center"/>
          </w:tcPr>
          <w:p w14:paraId="3615C68C" w14:textId="77777777" w:rsidR="00C34C61" w:rsidRPr="00886C71" w:rsidRDefault="00C34C61" w:rsidP="00C44F1C">
            <w:pPr>
              <w:spacing w:line="320" w:lineRule="exact"/>
              <w:ind w:left="692" w:right="26" w:hanging="692"/>
              <w:jc w:val="center"/>
              <w:rPr>
                <w:rFonts w:eastAsia="標楷體"/>
              </w:rPr>
            </w:pPr>
          </w:p>
        </w:tc>
        <w:tc>
          <w:tcPr>
            <w:tcW w:w="1619" w:type="dxa"/>
            <w:gridSpan w:val="3"/>
            <w:vAlign w:val="center"/>
          </w:tcPr>
          <w:p w14:paraId="7C6EADF1" w14:textId="77777777" w:rsidR="00C34C61" w:rsidRPr="00886C71" w:rsidRDefault="00C34C61" w:rsidP="00C44F1C">
            <w:pPr>
              <w:spacing w:line="320" w:lineRule="exact"/>
              <w:ind w:left="692" w:right="26" w:hanging="692"/>
              <w:jc w:val="center"/>
              <w:rPr>
                <w:rFonts w:eastAsia="標楷體"/>
              </w:rPr>
            </w:pPr>
          </w:p>
        </w:tc>
        <w:tc>
          <w:tcPr>
            <w:tcW w:w="2451" w:type="dxa"/>
            <w:gridSpan w:val="3"/>
            <w:vAlign w:val="center"/>
          </w:tcPr>
          <w:p w14:paraId="3D13E286" w14:textId="77777777" w:rsidR="00C34C61" w:rsidRPr="00886C71" w:rsidRDefault="00C34C61" w:rsidP="00C44F1C">
            <w:pPr>
              <w:spacing w:line="320" w:lineRule="exact"/>
              <w:ind w:left="692" w:right="26" w:hanging="692"/>
              <w:jc w:val="center"/>
              <w:rPr>
                <w:rFonts w:eastAsia="標楷體"/>
              </w:rPr>
            </w:pPr>
          </w:p>
        </w:tc>
      </w:tr>
      <w:tr w:rsidR="00886C71" w:rsidRPr="00886C71" w14:paraId="520B95C2" w14:textId="77777777" w:rsidTr="00C44F1C">
        <w:trPr>
          <w:gridAfter w:val="1"/>
          <w:wAfter w:w="12" w:type="dxa"/>
          <w:cantSplit/>
          <w:trHeight w:val="466"/>
        </w:trPr>
        <w:tc>
          <w:tcPr>
            <w:tcW w:w="4499" w:type="dxa"/>
            <w:gridSpan w:val="5"/>
            <w:vAlign w:val="center"/>
          </w:tcPr>
          <w:p w14:paraId="186BF8CE" w14:textId="77777777" w:rsidR="00C34C61" w:rsidRPr="00886C71" w:rsidRDefault="00C34C61" w:rsidP="00C44F1C">
            <w:pPr>
              <w:spacing w:line="320" w:lineRule="exact"/>
              <w:ind w:left="692" w:right="26" w:hanging="692"/>
              <w:jc w:val="center"/>
              <w:rPr>
                <w:rFonts w:eastAsia="標楷體"/>
              </w:rPr>
            </w:pPr>
          </w:p>
        </w:tc>
        <w:tc>
          <w:tcPr>
            <w:tcW w:w="1259" w:type="dxa"/>
            <w:gridSpan w:val="3"/>
            <w:vAlign w:val="center"/>
          </w:tcPr>
          <w:p w14:paraId="0134A884" w14:textId="77777777" w:rsidR="00C34C61" w:rsidRPr="00886C71" w:rsidRDefault="00C34C61" w:rsidP="00C44F1C">
            <w:pPr>
              <w:spacing w:line="320" w:lineRule="exact"/>
              <w:ind w:left="692" w:right="26" w:hanging="692"/>
              <w:jc w:val="center"/>
              <w:rPr>
                <w:rFonts w:eastAsia="標楷體"/>
              </w:rPr>
            </w:pPr>
          </w:p>
        </w:tc>
        <w:tc>
          <w:tcPr>
            <w:tcW w:w="1619" w:type="dxa"/>
            <w:gridSpan w:val="3"/>
            <w:vAlign w:val="center"/>
          </w:tcPr>
          <w:p w14:paraId="5C3193D6" w14:textId="77777777" w:rsidR="00C34C61" w:rsidRPr="00886C71" w:rsidRDefault="00C34C61" w:rsidP="00C44F1C">
            <w:pPr>
              <w:spacing w:line="320" w:lineRule="exact"/>
              <w:ind w:left="692" w:right="26" w:hanging="692"/>
              <w:jc w:val="center"/>
              <w:rPr>
                <w:rFonts w:eastAsia="標楷體"/>
              </w:rPr>
            </w:pPr>
          </w:p>
        </w:tc>
        <w:tc>
          <w:tcPr>
            <w:tcW w:w="2451" w:type="dxa"/>
            <w:gridSpan w:val="3"/>
            <w:vAlign w:val="center"/>
          </w:tcPr>
          <w:p w14:paraId="7501684F" w14:textId="77777777" w:rsidR="00C34C61" w:rsidRPr="00886C71" w:rsidRDefault="00C34C61" w:rsidP="00C44F1C">
            <w:pPr>
              <w:spacing w:line="320" w:lineRule="exact"/>
              <w:ind w:left="692" w:right="26" w:hanging="692"/>
              <w:jc w:val="center"/>
              <w:rPr>
                <w:rFonts w:eastAsia="標楷體"/>
              </w:rPr>
            </w:pPr>
          </w:p>
        </w:tc>
      </w:tr>
      <w:tr w:rsidR="00886C71" w:rsidRPr="00886C71" w14:paraId="59124474" w14:textId="77777777" w:rsidTr="00C44F1C">
        <w:trPr>
          <w:gridAfter w:val="1"/>
          <w:wAfter w:w="12" w:type="dxa"/>
          <w:cantSplit/>
          <w:trHeight w:val="466"/>
        </w:trPr>
        <w:tc>
          <w:tcPr>
            <w:tcW w:w="9828" w:type="dxa"/>
            <w:gridSpan w:val="14"/>
            <w:vAlign w:val="center"/>
          </w:tcPr>
          <w:p w14:paraId="217D2572" w14:textId="77777777" w:rsidR="00C34C61" w:rsidRPr="00886C71" w:rsidRDefault="00C34C61" w:rsidP="00C44F1C">
            <w:pPr>
              <w:spacing w:line="320" w:lineRule="exact"/>
              <w:ind w:left="692" w:right="26" w:hanging="692"/>
              <w:rPr>
                <w:rFonts w:eastAsia="標楷體"/>
              </w:rPr>
            </w:pPr>
            <w:r w:rsidRPr="00886C71">
              <w:rPr>
                <w:rFonts w:eastAsia="標楷體"/>
              </w:rPr>
              <w:t xml:space="preserve">  </w:t>
            </w:r>
            <w:r w:rsidRPr="00886C71">
              <w:rPr>
                <w:rFonts w:eastAsia="標楷體"/>
              </w:rPr>
              <w:t>經</w:t>
            </w:r>
            <w:r w:rsidRPr="00886C71">
              <w:rPr>
                <w:rFonts w:eastAsia="標楷體"/>
              </w:rPr>
              <w:t xml:space="preserve">      </w:t>
            </w:r>
            <w:r w:rsidRPr="00886C71">
              <w:rPr>
                <w:rFonts w:eastAsia="標楷體"/>
              </w:rPr>
              <w:t>歷（請按服務時間先後順序填寫與現提計畫有關之經歷）</w:t>
            </w:r>
          </w:p>
        </w:tc>
      </w:tr>
      <w:tr w:rsidR="00886C71" w:rsidRPr="00886C71" w14:paraId="6296ECDD" w14:textId="77777777" w:rsidTr="00C44F1C">
        <w:trPr>
          <w:gridAfter w:val="1"/>
          <w:wAfter w:w="12" w:type="dxa"/>
          <w:cantSplit/>
          <w:trHeight w:val="466"/>
        </w:trPr>
        <w:tc>
          <w:tcPr>
            <w:tcW w:w="6960" w:type="dxa"/>
            <w:gridSpan w:val="9"/>
            <w:vAlign w:val="center"/>
          </w:tcPr>
          <w:p w14:paraId="2CD8FF44" w14:textId="77777777" w:rsidR="00C34C61" w:rsidRPr="00886C71" w:rsidRDefault="00C34C61" w:rsidP="00C44F1C">
            <w:pPr>
              <w:spacing w:line="320" w:lineRule="exact"/>
              <w:ind w:left="692" w:right="26" w:hanging="692"/>
              <w:jc w:val="center"/>
              <w:rPr>
                <w:rFonts w:eastAsia="標楷體"/>
              </w:rPr>
            </w:pPr>
            <w:r w:rsidRPr="00886C71">
              <w:rPr>
                <w:rFonts w:eastAsia="標楷體"/>
              </w:rPr>
              <w:t>服</w:t>
            </w:r>
            <w:r w:rsidRPr="00886C71">
              <w:rPr>
                <w:rFonts w:eastAsia="標楷體"/>
              </w:rPr>
              <w:t xml:space="preserve">    </w:t>
            </w:r>
            <w:r w:rsidRPr="00886C71">
              <w:rPr>
                <w:rFonts w:eastAsia="標楷體"/>
              </w:rPr>
              <w:t>務</w:t>
            </w:r>
            <w:r w:rsidRPr="00886C71">
              <w:rPr>
                <w:rFonts w:eastAsia="標楷體"/>
              </w:rPr>
              <w:t xml:space="preserve">    </w:t>
            </w:r>
            <w:r w:rsidRPr="00886C71">
              <w:rPr>
                <w:rFonts w:eastAsia="標楷體"/>
              </w:rPr>
              <w:t>機</w:t>
            </w:r>
            <w:r w:rsidRPr="00886C71">
              <w:rPr>
                <w:rFonts w:eastAsia="標楷體"/>
              </w:rPr>
              <w:t xml:space="preserve">    </w:t>
            </w:r>
            <w:r w:rsidRPr="00886C71">
              <w:rPr>
                <w:rFonts w:eastAsia="標楷體"/>
              </w:rPr>
              <w:t>構</w:t>
            </w:r>
            <w:r w:rsidRPr="00886C71">
              <w:rPr>
                <w:rFonts w:eastAsia="標楷體"/>
              </w:rPr>
              <w:t xml:space="preserve">    </w:t>
            </w:r>
            <w:r w:rsidRPr="00886C71">
              <w:rPr>
                <w:rFonts w:eastAsia="標楷體"/>
              </w:rPr>
              <w:t>及</w:t>
            </w:r>
            <w:r w:rsidRPr="00886C71">
              <w:rPr>
                <w:rFonts w:eastAsia="標楷體"/>
              </w:rPr>
              <w:t xml:space="preserve">    </w:t>
            </w:r>
            <w:r w:rsidRPr="00886C71">
              <w:rPr>
                <w:rFonts w:eastAsia="標楷體"/>
              </w:rPr>
              <w:t>單</w:t>
            </w:r>
            <w:r w:rsidRPr="00886C71">
              <w:rPr>
                <w:rFonts w:eastAsia="標楷體"/>
              </w:rPr>
              <w:t xml:space="preserve">    </w:t>
            </w:r>
            <w:r w:rsidRPr="00886C71">
              <w:rPr>
                <w:rFonts w:eastAsia="標楷體"/>
              </w:rPr>
              <w:t>位</w:t>
            </w:r>
          </w:p>
        </w:tc>
        <w:tc>
          <w:tcPr>
            <w:tcW w:w="1627" w:type="dxa"/>
            <w:gridSpan w:val="4"/>
            <w:vAlign w:val="center"/>
          </w:tcPr>
          <w:p w14:paraId="1BC5A77A" w14:textId="77777777" w:rsidR="00C34C61" w:rsidRPr="00886C71" w:rsidRDefault="00C34C61" w:rsidP="00C44F1C">
            <w:pPr>
              <w:spacing w:line="320" w:lineRule="exact"/>
              <w:ind w:left="692" w:right="26" w:hanging="692"/>
              <w:jc w:val="center"/>
              <w:rPr>
                <w:rFonts w:eastAsia="標楷體"/>
              </w:rPr>
            </w:pPr>
            <w:r w:rsidRPr="00886C71">
              <w:rPr>
                <w:rFonts w:eastAsia="標楷體"/>
              </w:rPr>
              <w:t>職</w:t>
            </w:r>
            <w:r w:rsidRPr="00886C71">
              <w:rPr>
                <w:rFonts w:eastAsia="標楷體"/>
              </w:rPr>
              <w:t xml:space="preserve">   </w:t>
            </w:r>
            <w:r w:rsidRPr="00886C71">
              <w:rPr>
                <w:rFonts w:eastAsia="標楷體"/>
              </w:rPr>
              <w:t>稱</w:t>
            </w:r>
          </w:p>
        </w:tc>
        <w:tc>
          <w:tcPr>
            <w:tcW w:w="1241" w:type="dxa"/>
            <w:vAlign w:val="center"/>
          </w:tcPr>
          <w:p w14:paraId="08B6A9A6" w14:textId="77777777" w:rsidR="00C34C61" w:rsidRPr="00886C71" w:rsidRDefault="00C34C61" w:rsidP="00C44F1C">
            <w:pPr>
              <w:spacing w:line="320" w:lineRule="exact"/>
              <w:ind w:left="692" w:right="26" w:hanging="692"/>
              <w:jc w:val="center"/>
              <w:rPr>
                <w:rFonts w:eastAsia="標楷體"/>
              </w:rPr>
            </w:pPr>
            <w:r w:rsidRPr="00886C71">
              <w:rPr>
                <w:rFonts w:eastAsia="標楷體"/>
              </w:rPr>
              <w:t>起迄年月</w:t>
            </w:r>
          </w:p>
        </w:tc>
      </w:tr>
      <w:tr w:rsidR="00886C71" w:rsidRPr="00886C71" w14:paraId="7AC81E4E" w14:textId="77777777" w:rsidTr="00C44F1C">
        <w:trPr>
          <w:gridAfter w:val="1"/>
          <w:wAfter w:w="12" w:type="dxa"/>
          <w:cantSplit/>
          <w:trHeight w:val="466"/>
        </w:trPr>
        <w:tc>
          <w:tcPr>
            <w:tcW w:w="6960" w:type="dxa"/>
            <w:gridSpan w:val="9"/>
            <w:vAlign w:val="center"/>
          </w:tcPr>
          <w:p w14:paraId="5309D6E4" w14:textId="77777777" w:rsidR="00C34C61" w:rsidRPr="00886C71" w:rsidRDefault="00C34C61" w:rsidP="00C44F1C">
            <w:pPr>
              <w:spacing w:line="320" w:lineRule="exact"/>
              <w:ind w:left="692" w:right="26" w:hanging="692"/>
              <w:rPr>
                <w:rFonts w:eastAsia="標楷體"/>
              </w:rPr>
            </w:pPr>
            <w:r w:rsidRPr="00886C71">
              <w:rPr>
                <w:rFonts w:eastAsia="標楷體"/>
              </w:rPr>
              <w:t xml:space="preserve"> </w:t>
            </w:r>
            <w:r w:rsidRPr="00886C71">
              <w:rPr>
                <w:rFonts w:eastAsia="標楷體"/>
              </w:rPr>
              <w:t>現任：</w:t>
            </w:r>
          </w:p>
        </w:tc>
        <w:tc>
          <w:tcPr>
            <w:tcW w:w="1627" w:type="dxa"/>
            <w:gridSpan w:val="4"/>
            <w:vAlign w:val="center"/>
          </w:tcPr>
          <w:p w14:paraId="3B85C54A" w14:textId="77777777" w:rsidR="00C34C61" w:rsidRPr="00886C71" w:rsidRDefault="00C34C61" w:rsidP="00C44F1C">
            <w:pPr>
              <w:spacing w:line="320" w:lineRule="exact"/>
              <w:ind w:left="692" w:right="26" w:hanging="692"/>
              <w:rPr>
                <w:rFonts w:eastAsia="標楷體"/>
              </w:rPr>
            </w:pPr>
          </w:p>
        </w:tc>
        <w:tc>
          <w:tcPr>
            <w:tcW w:w="1241" w:type="dxa"/>
            <w:vAlign w:val="center"/>
          </w:tcPr>
          <w:p w14:paraId="15EE8745" w14:textId="77777777" w:rsidR="00C34C61" w:rsidRPr="00886C71" w:rsidRDefault="00C34C61" w:rsidP="00C44F1C">
            <w:pPr>
              <w:spacing w:line="320" w:lineRule="exact"/>
              <w:ind w:left="692" w:right="26" w:hanging="692"/>
              <w:rPr>
                <w:rFonts w:eastAsia="標楷體"/>
              </w:rPr>
            </w:pPr>
          </w:p>
        </w:tc>
      </w:tr>
      <w:tr w:rsidR="00886C71" w:rsidRPr="00886C71" w14:paraId="5301AA3E" w14:textId="77777777" w:rsidTr="00C44F1C">
        <w:trPr>
          <w:gridAfter w:val="1"/>
          <w:wAfter w:w="12" w:type="dxa"/>
          <w:cantSplit/>
          <w:trHeight w:val="466"/>
        </w:trPr>
        <w:tc>
          <w:tcPr>
            <w:tcW w:w="6960" w:type="dxa"/>
            <w:gridSpan w:val="9"/>
            <w:vAlign w:val="center"/>
          </w:tcPr>
          <w:p w14:paraId="6A3F9809" w14:textId="77777777" w:rsidR="00C34C61" w:rsidRPr="00886C71" w:rsidRDefault="00C34C61" w:rsidP="00C44F1C">
            <w:pPr>
              <w:spacing w:line="320" w:lineRule="exact"/>
              <w:ind w:left="692" w:right="26" w:hanging="692"/>
              <w:rPr>
                <w:rFonts w:eastAsia="標楷體"/>
              </w:rPr>
            </w:pPr>
            <w:r w:rsidRPr="00886C71">
              <w:rPr>
                <w:rFonts w:eastAsia="標楷體"/>
              </w:rPr>
              <w:t xml:space="preserve"> </w:t>
            </w:r>
            <w:r w:rsidRPr="00886C71">
              <w:rPr>
                <w:rFonts w:eastAsia="標楷體"/>
              </w:rPr>
              <w:t>曾任：</w:t>
            </w:r>
          </w:p>
        </w:tc>
        <w:tc>
          <w:tcPr>
            <w:tcW w:w="1627" w:type="dxa"/>
            <w:gridSpan w:val="4"/>
            <w:vAlign w:val="center"/>
          </w:tcPr>
          <w:p w14:paraId="24B87B4C" w14:textId="77777777" w:rsidR="00C34C61" w:rsidRPr="00886C71" w:rsidRDefault="00C34C61" w:rsidP="00C44F1C">
            <w:pPr>
              <w:spacing w:line="320" w:lineRule="exact"/>
              <w:ind w:left="692" w:right="26" w:hanging="692"/>
              <w:rPr>
                <w:rFonts w:eastAsia="標楷體"/>
              </w:rPr>
            </w:pPr>
          </w:p>
        </w:tc>
        <w:tc>
          <w:tcPr>
            <w:tcW w:w="1241" w:type="dxa"/>
            <w:vAlign w:val="center"/>
          </w:tcPr>
          <w:p w14:paraId="545EC6E9" w14:textId="77777777" w:rsidR="00C34C61" w:rsidRPr="00886C71" w:rsidRDefault="00C34C61" w:rsidP="00C44F1C">
            <w:pPr>
              <w:spacing w:line="320" w:lineRule="exact"/>
              <w:ind w:left="692" w:right="26" w:hanging="692"/>
              <w:rPr>
                <w:rFonts w:eastAsia="標楷體"/>
              </w:rPr>
            </w:pPr>
          </w:p>
        </w:tc>
      </w:tr>
      <w:tr w:rsidR="00886C71" w:rsidRPr="00886C71" w14:paraId="67EA766B" w14:textId="77777777" w:rsidTr="00C44F1C">
        <w:trPr>
          <w:gridAfter w:val="1"/>
          <w:wAfter w:w="12" w:type="dxa"/>
          <w:cantSplit/>
          <w:trHeight w:val="466"/>
        </w:trPr>
        <w:tc>
          <w:tcPr>
            <w:tcW w:w="6960" w:type="dxa"/>
            <w:gridSpan w:val="9"/>
            <w:vAlign w:val="center"/>
          </w:tcPr>
          <w:p w14:paraId="01ECDEF3" w14:textId="77777777" w:rsidR="00C34C61" w:rsidRPr="00886C71" w:rsidRDefault="00C34C61" w:rsidP="00C44F1C">
            <w:pPr>
              <w:spacing w:line="320" w:lineRule="exact"/>
              <w:ind w:left="692" w:right="26" w:hanging="692"/>
              <w:rPr>
                <w:rFonts w:eastAsia="標楷體"/>
              </w:rPr>
            </w:pPr>
            <w:r w:rsidRPr="00886C71">
              <w:rPr>
                <w:rFonts w:eastAsia="標楷體"/>
              </w:rPr>
              <w:t>近三年內曾參與之研究計畫</w:t>
            </w:r>
          </w:p>
        </w:tc>
        <w:tc>
          <w:tcPr>
            <w:tcW w:w="1627" w:type="dxa"/>
            <w:gridSpan w:val="4"/>
            <w:vAlign w:val="center"/>
          </w:tcPr>
          <w:p w14:paraId="7731BC42" w14:textId="77777777" w:rsidR="00C34C61" w:rsidRPr="00886C71" w:rsidRDefault="00C34C61" w:rsidP="00C44F1C">
            <w:pPr>
              <w:spacing w:line="320" w:lineRule="exact"/>
              <w:ind w:left="692" w:right="26" w:hanging="692"/>
              <w:rPr>
                <w:rFonts w:eastAsia="標楷體"/>
              </w:rPr>
            </w:pPr>
          </w:p>
        </w:tc>
        <w:tc>
          <w:tcPr>
            <w:tcW w:w="1241" w:type="dxa"/>
            <w:vAlign w:val="center"/>
          </w:tcPr>
          <w:p w14:paraId="4A1021B8" w14:textId="77777777" w:rsidR="00C34C61" w:rsidRPr="00886C71" w:rsidRDefault="00C34C61" w:rsidP="00C44F1C">
            <w:pPr>
              <w:spacing w:line="320" w:lineRule="exact"/>
              <w:ind w:left="692" w:right="26" w:hanging="692"/>
              <w:rPr>
                <w:rFonts w:eastAsia="標楷體"/>
              </w:rPr>
            </w:pPr>
          </w:p>
        </w:tc>
      </w:tr>
      <w:tr w:rsidR="00886C71" w:rsidRPr="00886C71" w14:paraId="703B96DB" w14:textId="77777777" w:rsidTr="00C44F1C">
        <w:trPr>
          <w:cantSplit/>
          <w:trHeight w:val="466"/>
        </w:trPr>
        <w:tc>
          <w:tcPr>
            <w:tcW w:w="800" w:type="dxa"/>
            <w:tcBorders>
              <w:bottom w:val="single" w:sz="4" w:space="0" w:color="auto"/>
            </w:tcBorders>
            <w:textDirection w:val="tbRlV"/>
            <w:vAlign w:val="center"/>
          </w:tcPr>
          <w:p w14:paraId="28CDDA43" w14:textId="77777777" w:rsidR="00C34C61" w:rsidRPr="00886C71" w:rsidRDefault="00C34C61" w:rsidP="00C44F1C">
            <w:pPr>
              <w:spacing w:line="320" w:lineRule="exact"/>
              <w:ind w:left="113" w:right="26"/>
              <w:rPr>
                <w:rFonts w:eastAsia="標楷體"/>
              </w:rPr>
            </w:pPr>
            <w:r w:rsidRPr="00886C71">
              <w:rPr>
                <w:rFonts w:eastAsia="標楷體"/>
              </w:rPr>
              <w:t>別</w:t>
            </w:r>
          </w:p>
          <w:p w14:paraId="7C3B0BB0" w14:textId="77777777" w:rsidR="00C34C61" w:rsidRPr="00886C71" w:rsidRDefault="00C34C61" w:rsidP="00C44F1C">
            <w:pPr>
              <w:spacing w:line="320" w:lineRule="exact"/>
              <w:ind w:left="113" w:right="26"/>
              <w:rPr>
                <w:rFonts w:eastAsia="標楷體"/>
              </w:rPr>
            </w:pPr>
            <w:r w:rsidRPr="00886C71">
              <w:rPr>
                <w:rFonts w:eastAsia="標楷體"/>
              </w:rPr>
              <w:t>類</w:t>
            </w:r>
          </w:p>
        </w:tc>
        <w:tc>
          <w:tcPr>
            <w:tcW w:w="3457" w:type="dxa"/>
            <w:gridSpan w:val="3"/>
            <w:vAlign w:val="center"/>
          </w:tcPr>
          <w:p w14:paraId="003C467E" w14:textId="77777777" w:rsidR="00C34C61" w:rsidRPr="00886C71" w:rsidRDefault="00C34C61" w:rsidP="00C44F1C">
            <w:pPr>
              <w:spacing w:line="320" w:lineRule="exact"/>
              <w:ind w:left="692" w:right="26" w:hanging="692"/>
              <w:jc w:val="center"/>
              <w:rPr>
                <w:rFonts w:eastAsia="標楷體"/>
              </w:rPr>
            </w:pPr>
            <w:r w:rsidRPr="00886C71">
              <w:rPr>
                <w:rFonts w:eastAsia="標楷體"/>
              </w:rPr>
              <w:t>計</w:t>
            </w:r>
            <w:r w:rsidRPr="00886C71">
              <w:rPr>
                <w:rFonts w:eastAsia="標楷體"/>
              </w:rPr>
              <w:t xml:space="preserve">    </w:t>
            </w:r>
            <w:r w:rsidRPr="00886C71">
              <w:rPr>
                <w:rFonts w:eastAsia="標楷體"/>
              </w:rPr>
              <w:t>畫</w:t>
            </w:r>
            <w:r w:rsidRPr="00886C71">
              <w:rPr>
                <w:rFonts w:eastAsia="標楷體"/>
              </w:rPr>
              <w:t xml:space="preserve">    </w:t>
            </w:r>
            <w:r w:rsidRPr="00886C71">
              <w:rPr>
                <w:rFonts w:eastAsia="標楷體"/>
              </w:rPr>
              <w:t>名</w:t>
            </w:r>
            <w:r w:rsidRPr="00886C71">
              <w:rPr>
                <w:rFonts w:eastAsia="標楷體"/>
              </w:rPr>
              <w:t xml:space="preserve">    </w:t>
            </w:r>
            <w:r w:rsidRPr="00886C71">
              <w:rPr>
                <w:rFonts w:eastAsia="標楷體"/>
              </w:rPr>
              <w:t>稱</w:t>
            </w:r>
          </w:p>
        </w:tc>
        <w:tc>
          <w:tcPr>
            <w:tcW w:w="1440" w:type="dxa"/>
            <w:gridSpan w:val="3"/>
            <w:tcBorders>
              <w:right w:val="single" w:sz="4" w:space="0" w:color="auto"/>
            </w:tcBorders>
            <w:vAlign w:val="center"/>
          </w:tcPr>
          <w:p w14:paraId="23690473" w14:textId="77777777" w:rsidR="00C34C61" w:rsidRPr="00886C71" w:rsidRDefault="00C34C61" w:rsidP="00C44F1C">
            <w:pPr>
              <w:spacing w:line="320" w:lineRule="exact"/>
              <w:ind w:left="332" w:right="26" w:hanging="332"/>
              <w:jc w:val="both"/>
              <w:rPr>
                <w:rFonts w:eastAsia="標楷體"/>
              </w:rPr>
            </w:pPr>
            <w:r w:rsidRPr="00886C71">
              <w:rPr>
                <w:rFonts w:eastAsia="標楷體"/>
              </w:rPr>
              <w:t>計畫內擔任工作</w:t>
            </w:r>
          </w:p>
        </w:tc>
        <w:tc>
          <w:tcPr>
            <w:tcW w:w="1263" w:type="dxa"/>
            <w:gridSpan w:val="2"/>
            <w:tcBorders>
              <w:left w:val="single" w:sz="4" w:space="0" w:color="auto"/>
            </w:tcBorders>
            <w:vAlign w:val="center"/>
          </w:tcPr>
          <w:p w14:paraId="0EDC7DDB" w14:textId="77777777" w:rsidR="00C34C61" w:rsidRPr="00886C71" w:rsidRDefault="00C34C61" w:rsidP="00C44F1C">
            <w:pPr>
              <w:spacing w:line="320" w:lineRule="exact"/>
              <w:ind w:left="692" w:right="26" w:hanging="692"/>
              <w:jc w:val="center"/>
              <w:rPr>
                <w:rFonts w:eastAsia="標楷體"/>
              </w:rPr>
            </w:pPr>
            <w:r w:rsidRPr="00886C71">
              <w:rPr>
                <w:rFonts w:eastAsia="標楷體"/>
              </w:rPr>
              <w:t>經費</w:t>
            </w:r>
          </w:p>
        </w:tc>
        <w:tc>
          <w:tcPr>
            <w:tcW w:w="1621" w:type="dxa"/>
            <w:gridSpan w:val="3"/>
            <w:vAlign w:val="center"/>
          </w:tcPr>
          <w:p w14:paraId="3BD506C3" w14:textId="77777777" w:rsidR="00C34C61" w:rsidRPr="00886C71" w:rsidRDefault="00C34C61" w:rsidP="00C44F1C">
            <w:pPr>
              <w:spacing w:line="320" w:lineRule="exact"/>
              <w:ind w:left="692" w:right="26" w:hanging="692"/>
              <w:jc w:val="center"/>
              <w:rPr>
                <w:rFonts w:eastAsia="標楷體"/>
              </w:rPr>
            </w:pPr>
            <w:r w:rsidRPr="00886C71">
              <w:rPr>
                <w:rFonts w:eastAsia="標楷體"/>
              </w:rPr>
              <w:t>計畫補助機關</w:t>
            </w:r>
          </w:p>
        </w:tc>
        <w:tc>
          <w:tcPr>
            <w:tcW w:w="1259" w:type="dxa"/>
            <w:gridSpan w:val="3"/>
            <w:vAlign w:val="center"/>
          </w:tcPr>
          <w:p w14:paraId="76713643" w14:textId="77777777" w:rsidR="00C34C61" w:rsidRPr="00886C71" w:rsidRDefault="00C34C61" w:rsidP="00C44F1C">
            <w:pPr>
              <w:spacing w:line="320" w:lineRule="exact"/>
              <w:ind w:left="692" w:right="26" w:hanging="692"/>
              <w:jc w:val="center"/>
              <w:rPr>
                <w:rFonts w:eastAsia="標楷體"/>
              </w:rPr>
            </w:pPr>
            <w:r w:rsidRPr="00886C71">
              <w:rPr>
                <w:rFonts w:eastAsia="標楷體"/>
              </w:rPr>
              <w:t>起迄年月</w:t>
            </w:r>
          </w:p>
        </w:tc>
      </w:tr>
      <w:tr w:rsidR="00886C71" w:rsidRPr="00886C71" w14:paraId="092B5ABB" w14:textId="77777777" w:rsidTr="00C44F1C">
        <w:trPr>
          <w:cantSplit/>
          <w:trHeight w:val="466"/>
        </w:trPr>
        <w:tc>
          <w:tcPr>
            <w:tcW w:w="800" w:type="dxa"/>
            <w:vMerge w:val="restart"/>
            <w:tcBorders>
              <w:top w:val="single" w:sz="4" w:space="0" w:color="auto"/>
            </w:tcBorders>
            <w:textDirection w:val="tbRlV"/>
            <w:vAlign w:val="center"/>
          </w:tcPr>
          <w:p w14:paraId="39174CC4" w14:textId="77777777" w:rsidR="00C34C61" w:rsidRPr="00886C71" w:rsidRDefault="00C34C61" w:rsidP="00C44F1C">
            <w:pPr>
              <w:spacing w:line="320" w:lineRule="exact"/>
              <w:ind w:leftChars="47" w:left="113" w:right="26" w:firstLineChars="100" w:firstLine="240"/>
              <w:rPr>
                <w:rFonts w:eastAsia="標楷體"/>
                <w:sz w:val="22"/>
              </w:rPr>
            </w:pPr>
            <w:r w:rsidRPr="00886C71">
              <w:rPr>
                <w:rFonts w:eastAsia="標楷體"/>
              </w:rPr>
              <w:t xml:space="preserve"> </w:t>
            </w:r>
            <w:r w:rsidRPr="00886C71">
              <w:rPr>
                <w:rFonts w:eastAsia="標楷體"/>
                <w:sz w:val="22"/>
              </w:rPr>
              <w:t>研究計畫</w:t>
            </w:r>
          </w:p>
          <w:p w14:paraId="4DE8C2C2" w14:textId="77777777" w:rsidR="00C34C61" w:rsidRPr="00886C71" w:rsidRDefault="00C34C61" w:rsidP="00C44F1C">
            <w:pPr>
              <w:spacing w:line="320" w:lineRule="exact"/>
              <w:ind w:left="113" w:right="26"/>
              <w:rPr>
                <w:rFonts w:eastAsia="標楷體"/>
                <w:sz w:val="22"/>
              </w:rPr>
            </w:pPr>
            <w:r w:rsidRPr="00886C71">
              <w:rPr>
                <w:rFonts w:eastAsia="標楷體"/>
                <w:sz w:val="22"/>
              </w:rPr>
              <w:t>近三年內曾參與之</w:t>
            </w:r>
          </w:p>
        </w:tc>
        <w:tc>
          <w:tcPr>
            <w:tcW w:w="3457" w:type="dxa"/>
            <w:gridSpan w:val="3"/>
            <w:vAlign w:val="center"/>
          </w:tcPr>
          <w:p w14:paraId="75847838" w14:textId="77777777" w:rsidR="00C34C61" w:rsidRPr="00886C71"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14:paraId="76050430" w14:textId="77777777" w:rsidR="00C34C61" w:rsidRPr="00886C71"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14:paraId="397E8B6A" w14:textId="77777777" w:rsidR="00C34C61" w:rsidRPr="00886C71" w:rsidRDefault="00C34C61" w:rsidP="00C44F1C">
            <w:pPr>
              <w:spacing w:line="320" w:lineRule="exact"/>
              <w:ind w:left="692" w:right="26" w:hanging="692"/>
              <w:jc w:val="center"/>
              <w:rPr>
                <w:rFonts w:eastAsia="標楷體"/>
              </w:rPr>
            </w:pPr>
          </w:p>
        </w:tc>
        <w:tc>
          <w:tcPr>
            <w:tcW w:w="1621" w:type="dxa"/>
            <w:gridSpan w:val="3"/>
            <w:vAlign w:val="center"/>
          </w:tcPr>
          <w:p w14:paraId="46B74397" w14:textId="77777777" w:rsidR="00C34C61" w:rsidRPr="00886C71" w:rsidRDefault="00C34C61" w:rsidP="00C44F1C">
            <w:pPr>
              <w:spacing w:line="320" w:lineRule="exact"/>
              <w:ind w:left="692" w:right="26" w:hanging="692"/>
              <w:jc w:val="center"/>
              <w:rPr>
                <w:rFonts w:eastAsia="標楷體"/>
              </w:rPr>
            </w:pPr>
          </w:p>
        </w:tc>
        <w:tc>
          <w:tcPr>
            <w:tcW w:w="1259" w:type="dxa"/>
            <w:gridSpan w:val="3"/>
            <w:vAlign w:val="center"/>
          </w:tcPr>
          <w:p w14:paraId="7FA8C8C6" w14:textId="77777777" w:rsidR="00C34C61" w:rsidRPr="00886C71" w:rsidRDefault="00C34C61" w:rsidP="00C44F1C">
            <w:pPr>
              <w:spacing w:line="320" w:lineRule="exact"/>
              <w:ind w:left="692" w:right="26" w:hanging="692"/>
              <w:jc w:val="center"/>
              <w:rPr>
                <w:rFonts w:eastAsia="標楷體"/>
              </w:rPr>
            </w:pPr>
          </w:p>
        </w:tc>
      </w:tr>
      <w:tr w:rsidR="00886C71" w:rsidRPr="00886C71" w14:paraId="44ECC395" w14:textId="77777777" w:rsidTr="00C44F1C">
        <w:trPr>
          <w:cantSplit/>
          <w:trHeight w:val="466"/>
        </w:trPr>
        <w:tc>
          <w:tcPr>
            <w:tcW w:w="800" w:type="dxa"/>
            <w:vMerge/>
            <w:tcBorders>
              <w:top w:val="single" w:sz="4" w:space="0" w:color="auto"/>
            </w:tcBorders>
            <w:vAlign w:val="center"/>
          </w:tcPr>
          <w:p w14:paraId="5F4462B7" w14:textId="77777777" w:rsidR="00C34C61" w:rsidRPr="00886C71" w:rsidRDefault="00C34C61" w:rsidP="00C44F1C">
            <w:pPr>
              <w:widowControl/>
              <w:rPr>
                <w:rFonts w:eastAsia="標楷體"/>
                <w:sz w:val="22"/>
              </w:rPr>
            </w:pPr>
          </w:p>
        </w:tc>
        <w:tc>
          <w:tcPr>
            <w:tcW w:w="3457" w:type="dxa"/>
            <w:gridSpan w:val="3"/>
            <w:vAlign w:val="center"/>
          </w:tcPr>
          <w:p w14:paraId="5D8BFBD1" w14:textId="77777777" w:rsidR="00C34C61" w:rsidRPr="00886C71"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14:paraId="5E486BFF" w14:textId="77777777" w:rsidR="00C34C61" w:rsidRPr="00886C71"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14:paraId="1B640522" w14:textId="77777777" w:rsidR="00C34C61" w:rsidRPr="00886C71" w:rsidRDefault="00C34C61" w:rsidP="00C44F1C">
            <w:pPr>
              <w:spacing w:line="320" w:lineRule="exact"/>
              <w:ind w:left="692" w:right="26" w:hanging="692"/>
              <w:jc w:val="center"/>
              <w:rPr>
                <w:rFonts w:eastAsia="標楷體"/>
              </w:rPr>
            </w:pPr>
          </w:p>
        </w:tc>
        <w:tc>
          <w:tcPr>
            <w:tcW w:w="1621" w:type="dxa"/>
            <w:gridSpan w:val="3"/>
            <w:vAlign w:val="center"/>
          </w:tcPr>
          <w:p w14:paraId="6725A79D" w14:textId="77777777" w:rsidR="00C34C61" w:rsidRPr="00886C71" w:rsidRDefault="00C34C61" w:rsidP="00C44F1C">
            <w:pPr>
              <w:spacing w:line="320" w:lineRule="exact"/>
              <w:ind w:left="692" w:right="26" w:hanging="692"/>
              <w:jc w:val="center"/>
              <w:rPr>
                <w:rFonts w:eastAsia="標楷體"/>
              </w:rPr>
            </w:pPr>
          </w:p>
        </w:tc>
        <w:tc>
          <w:tcPr>
            <w:tcW w:w="1259" w:type="dxa"/>
            <w:gridSpan w:val="3"/>
            <w:vAlign w:val="center"/>
          </w:tcPr>
          <w:p w14:paraId="2A9C3011" w14:textId="77777777" w:rsidR="00C34C61" w:rsidRPr="00886C71" w:rsidRDefault="00C34C61" w:rsidP="00C44F1C">
            <w:pPr>
              <w:spacing w:line="320" w:lineRule="exact"/>
              <w:ind w:left="692" w:right="26" w:hanging="692"/>
              <w:jc w:val="center"/>
              <w:rPr>
                <w:rFonts w:eastAsia="標楷體"/>
              </w:rPr>
            </w:pPr>
          </w:p>
        </w:tc>
      </w:tr>
      <w:tr w:rsidR="00886C71" w:rsidRPr="00886C71" w14:paraId="1C58CCA8" w14:textId="77777777" w:rsidTr="00C44F1C">
        <w:trPr>
          <w:cantSplit/>
          <w:trHeight w:val="466"/>
        </w:trPr>
        <w:tc>
          <w:tcPr>
            <w:tcW w:w="800" w:type="dxa"/>
            <w:vMerge/>
            <w:tcBorders>
              <w:top w:val="single" w:sz="4" w:space="0" w:color="auto"/>
            </w:tcBorders>
            <w:vAlign w:val="center"/>
          </w:tcPr>
          <w:p w14:paraId="4A1808F0" w14:textId="77777777" w:rsidR="00C34C61" w:rsidRPr="00886C71" w:rsidRDefault="00C34C61" w:rsidP="00C44F1C">
            <w:pPr>
              <w:widowControl/>
              <w:rPr>
                <w:rFonts w:eastAsia="標楷體"/>
                <w:sz w:val="22"/>
              </w:rPr>
            </w:pPr>
          </w:p>
        </w:tc>
        <w:tc>
          <w:tcPr>
            <w:tcW w:w="3457" w:type="dxa"/>
            <w:gridSpan w:val="3"/>
            <w:vAlign w:val="center"/>
          </w:tcPr>
          <w:p w14:paraId="171BC8EA" w14:textId="77777777" w:rsidR="00C34C61" w:rsidRPr="00886C71"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14:paraId="1FF777CD" w14:textId="77777777" w:rsidR="00C34C61" w:rsidRPr="00886C71"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14:paraId="73BBAF30" w14:textId="77777777" w:rsidR="00C34C61" w:rsidRPr="00886C71" w:rsidRDefault="00C34C61" w:rsidP="00C44F1C">
            <w:pPr>
              <w:spacing w:line="320" w:lineRule="exact"/>
              <w:ind w:left="692" w:right="26" w:hanging="692"/>
              <w:jc w:val="center"/>
              <w:rPr>
                <w:rFonts w:eastAsia="標楷體"/>
              </w:rPr>
            </w:pPr>
          </w:p>
        </w:tc>
        <w:tc>
          <w:tcPr>
            <w:tcW w:w="1621" w:type="dxa"/>
            <w:gridSpan w:val="3"/>
            <w:vAlign w:val="center"/>
          </w:tcPr>
          <w:p w14:paraId="023CBBBA" w14:textId="77777777" w:rsidR="00C34C61" w:rsidRPr="00886C71" w:rsidRDefault="00C34C61" w:rsidP="00C44F1C">
            <w:pPr>
              <w:spacing w:line="320" w:lineRule="exact"/>
              <w:ind w:left="692" w:right="26" w:hanging="692"/>
              <w:jc w:val="center"/>
              <w:rPr>
                <w:rFonts w:eastAsia="標楷體"/>
              </w:rPr>
            </w:pPr>
          </w:p>
        </w:tc>
        <w:tc>
          <w:tcPr>
            <w:tcW w:w="1259" w:type="dxa"/>
            <w:gridSpan w:val="3"/>
            <w:vAlign w:val="center"/>
          </w:tcPr>
          <w:p w14:paraId="6EFA88A3" w14:textId="77777777" w:rsidR="00C34C61" w:rsidRPr="00886C71" w:rsidRDefault="00C34C61" w:rsidP="00C44F1C">
            <w:pPr>
              <w:spacing w:line="320" w:lineRule="exact"/>
              <w:ind w:left="692" w:right="26" w:hanging="692"/>
              <w:jc w:val="center"/>
              <w:rPr>
                <w:rFonts w:eastAsia="標楷體"/>
              </w:rPr>
            </w:pPr>
          </w:p>
        </w:tc>
      </w:tr>
      <w:tr w:rsidR="00886C71" w:rsidRPr="00886C71" w14:paraId="3662DBC1" w14:textId="77777777" w:rsidTr="00C44F1C">
        <w:trPr>
          <w:cantSplit/>
          <w:trHeight w:val="466"/>
        </w:trPr>
        <w:tc>
          <w:tcPr>
            <w:tcW w:w="800" w:type="dxa"/>
            <w:vMerge/>
            <w:tcBorders>
              <w:top w:val="single" w:sz="4" w:space="0" w:color="auto"/>
            </w:tcBorders>
            <w:vAlign w:val="center"/>
          </w:tcPr>
          <w:p w14:paraId="15B001C1" w14:textId="77777777" w:rsidR="00C34C61" w:rsidRPr="00886C71" w:rsidRDefault="00C34C61" w:rsidP="00C44F1C">
            <w:pPr>
              <w:widowControl/>
              <w:rPr>
                <w:rFonts w:eastAsia="標楷體"/>
                <w:sz w:val="22"/>
              </w:rPr>
            </w:pPr>
          </w:p>
        </w:tc>
        <w:tc>
          <w:tcPr>
            <w:tcW w:w="3457" w:type="dxa"/>
            <w:gridSpan w:val="3"/>
            <w:vAlign w:val="center"/>
          </w:tcPr>
          <w:p w14:paraId="1C400FD9" w14:textId="77777777" w:rsidR="00C34C61" w:rsidRPr="00886C71" w:rsidRDefault="00C34C61" w:rsidP="00C44F1C">
            <w:pPr>
              <w:spacing w:line="320" w:lineRule="exact"/>
              <w:ind w:left="692" w:right="26" w:hanging="692"/>
              <w:rPr>
                <w:rFonts w:eastAsia="標楷體"/>
              </w:rPr>
            </w:pPr>
            <w:r w:rsidRPr="00886C71">
              <w:rPr>
                <w:rFonts w:eastAsia="標楷體"/>
              </w:rPr>
              <w:t>（若無此資料，請填無此資料）</w:t>
            </w:r>
          </w:p>
        </w:tc>
        <w:tc>
          <w:tcPr>
            <w:tcW w:w="1440" w:type="dxa"/>
            <w:gridSpan w:val="3"/>
            <w:tcBorders>
              <w:right w:val="single" w:sz="4" w:space="0" w:color="auto"/>
            </w:tcBorders>
            <w:vAlign w:val="center"/>
          </w:tcPr>
          <w:p w14:paraId="60ACBD4A" w14:textId="77777777" w:rsidR="00C34C61" w:rsidRPr="00886C71"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14:paraId="5DE6A855" w14:textId="77777777" w:rsidR="00C34C61" w:rsidRPr="00886C71" w:rsidRDefault="00C34C61" w:rsidP="00C44F1C">
            <w:pPr>
              <w:spacing w:line="320" w:lineRule="exact"/>
              <w:ind w:left="692" w:right="26" w:hanging="692"/>
              <w:jc w:val="center"/>
              <w:rPr>
                <w:rFonts w:eastAsia="標楷體"/>
              </w:rPr>
            </w:pPr>
          </w:p>
        </w:tc>
        <w:tc>
          <w:tcPr>
            <w:tcW w:w="1621" w:type="dxa"/>
            <w:gridSpan w:val="3"/>
            <w:vAlign w:val="center"/>
          </w:tcPr>
          <w:p w14:paraId="74D4A6A8" w14:textId="77777777" w:rsidR="00C34C61" w:rsidRPr="00886C71" w:rsidRDefault="00C34C61" w:rsidP="00C44F1C">
            <w:pPr>
              <w:spacing w:line="320" w:lineRule="exact"/>
              <w:ind w:left="692" w:right="26" w:hanging="692"/>
              <w:jc w:val="center"/>
              <w:rPr>
                <w:rFonts w:eastAsia="標楷體"/>
              </w:rPr>
            </w:pPr>
          </w:p>
        </w:tc>
        <w:tc>
          <w:tcPr>
            <w:tcW w:w="1259" w:type="dxa"/>
            <w:gridSpan w:val="3"/>
            <w:vAlign w:val="center"/>
          </w:tcPr>
          <w:p w14:paraId="1D0A7CCF" w14:textId="77777777" w:rsidR="00C34C61" w:rsidRPr="00886C71" w:rsidRDefault="00C34C61" w:rsidP="00C44F1C">
            <w:pPr>
              <w:spacing w:line="320" w:lineRule="exact"/>
              <w:ind w:left="692" w:right="26" w:hanging="692"/>
              <w:jc w:val="center"/>
              <w:rPr>
                <w:rFonts w:eastAsia="標楷體"/>
              </w:rPr>
            </w:pPr>
          </w:p>
        </w:tc>
      </w:tr>
      <w:tr w:rsidR="00886C71" w:rsidRPr="00886C71" w14:paraId="1B06C6D4" w14:textId="77777777" w:rsidTr="00C44F1C">
        <w:trPr>
          <w:cantSplit/>
          <w:trHeight w:val="466"/>
        </w:trPr>
        <w:tc>
          <w:tcPr>
            <w:tcW w:w="800" w:type="dxa"/>
            <w:vMerge w:val="restart"/>
            <w:textDirection w:val="tbRlV"/>
            <w:vAlign w:val="center"/>
          </w:tcPr>
          <w:p w14:paraId="09954AB1" w14:textId="77777777" w:rsidR="00C34C61" w:rsidRPr="00886C71" w:rsidRDefault="00C34C61" w:rsidP="00C44F1C">
            <w:pPr>
              <w:spacing w:line="320" w:lineRule="exact"/>
              <w:ind w:right="26"/>
              <w:jc w:val="center"/>
              <w:rPr>
                <w:rFonts w:eastAsia="標楷體"/>
              </w:rPr>
            </w:pPr>
            <w:r w:rsidRPr="00886C71">
              <w:rPr>
                <w:rFonts w:eastAsia="標楷體"/>
              </w:rPr>
              <w:t>研究計畫</w:t>
            </w:r>
          </w:p>
          <w:p w14:paraId="3F5F1808" w14:textId="77777777" w:rsidR="00C34C61" w:rsidRPr="00886C71" w:rsidRDefault="00C34C61" w:rsidP="00C44F1C">
            <w:pPr>
              <w:spacing w:line="320" w:lineRule="exact"/>
              <w:ind w:left="692" w:right="26" w:hanging="692"/>
              <w:jc w:val="center"/>
              <w:rPr>
                <w:rFonts w:eastAsia="標楷體"/>
              </w:rPr>
            </w:pPr>
            <w:r w:rsidRPr="00886C71">
              <w:rPr>
                <w:rFonts w:eastAsia="標楷體"/>
              </w:rPr>
              <w:t>執行中之</w:t>
            </w:r>
          </w:p>
        </w:tc>
        <w:tc>
          <w:tcPr>
            <w:tcW w:w="3457" w:type="dxa"/>
            <w:gridSpan w:val="3"/>
            <w:vAlign w:val="center"/>
          </w:tcPr>
          <w:p w14:paraId="3E29B96E" w14:textId="77777777" w:rsidR="00C34C61" w:rsidRPr="00886C71"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14:paraId="61BB9896" w14:textId="77777777" w:rsidR="00C34C61" w:rsidRPr="00886C71"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14:paraId="74D99458" w14:textId="77777777" w:rsidR="00C34C61" w:rsidRPr="00886C71" w:rsidRDefault="00C34C61" w:rsidP="00C44F1C">
            <w:pPr>
              <w:spacing w:line="320" w:lineRule="exact"/>
              <w:ind w:left="252" w:right="26"/>
              <w:jc w:val="center"/>
              <w:rPr>
                <w:rFonts w:eastAsia="標楷體"/>
              </w:rPr>
            </w:pPr>
          </w:p>
        </w:tc>
        <w:tc>
          <w:tcPr>
            <w:tcW w:w="1621" w:type="dxa"/>
            <w:gridSpan w:val="3"/>
            <w:vAlign w:val="center"/>
          </w:tcPr>
          <w:p w14:paraId="5A1CFCB6" w14:textId="77777777" w:rsidR="00C34C61" w:rsidRPr="00886C71" w:rsidRDefault="00C34C61" w:rsidP="00C44F1C">
            <w:pPr>
              <w:spacing w:line="320" w:lineRule="exact"/>
              <w:ind w:left="692" w:right="26" w:hanging="692"/>
              <w:jc w:val="center"/>
              <w:rPr>
                <w:rFonts w:eastAsia="標楷體"/>
              </w:rPr>
            </w:pPr>
          </w:p>
        </w:tc>
        <w:tc>
          <w:tcPr>
            <w:tcW w:w="1259" w:type="dxa"/>
            <w:gridSpan w:val="3"/>
            <w:vAlign w:val="center"/>
          </w:tcPr>
          <w:p w14:paraId="2517BEFD" w14:textId="77777777" w:rsidR="00C34C61" w:rsidRPr="00886C71" w:rsidRDefault="00C34C61" w:rsidP="00C44F1C">
            <w:pPr>
              <w:spacing w:line="320" w:lineRule="exact"/>
              <w:ind w:left="692" w:right="26" w:hanging="692"/>
              <w:jc w:val="center"/>
              <w:rPr>
                <w:rFonts w:eastAsia="標楷體"/>
              </w:rPr>
            </w:pPr>
          </w:p>
        </w:tc>
      </w:tr>
      <w:tr w:rsidR="00886C71" w:rsidRPr="00886C71" w14:paraId="442C302D" w14:textId="77777777" w:rsidTr="00C44F1C">
        <w:trPr>
          <w:cantSplit/>
          <w:trHeight w:val="466"/>
        </w:trPr>
        <w:tc>
          <w:tcPr>
            <w:tcW w:w="800" w:type="dxa"/>
            <w:vMerge/>
            <w:vAlign w:val="center"/>
          </w:tcPr>
          <w:p w14:paraId="6E068177" w14:textId="77777777" w:rsidR="00C34C61" w:rsidRPr="00886C71" w:rsidRDefault="00C34C61" w:rsidP="00C44F1C">
            <w:pPr>
              <w:widowControl/>
              <w:rPr>
                <w:rFonts w:eastAsia="標楷體"/>
              </w:rPr>
            </w:pPr>
          </w:p>
        </w:tc>
        <w:tc>
          <w:tcPr>
            <w:tcW w:w="3457" w:type="dxa"/>
            <w:gridSpan w:val="3"/>
            <w:vAlign w:val="center"/>
          </w:tcPr>
          <w:p w14:paraId="0AA192E4" w14:textId="77777777" w:rsidR="00C34C61" w:rsidRPr="00886C71"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14:paraId="738CF497" w14:textId="77777777" w:rsidR="00C34C61" w:rsidRPr="00886C71"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14:paraId="019034CD" w14:textId="77777777" w:rsidR="00C34C61" w:rsidRPr="00886C71" w:rsidRDefault="00C34C61" w:rsidP="00C44F1C">
            <w:pPr>
              <w:spacing w:line="320" w:lineRule="exact"/>
              <w:ind w:left="692" w:right="26" w:hanging="692"/>
              <w:jc w:val="center"/>
              <w:rPr>
                <w:rFonts w:eastAsia="標楷體"/>
              </w:rPr>
            </w:pPr>
          </w:p>
        </w:tc>
        <w:tc>
          <w:tcPr>
            <w:tcW w:w="1621" w:type="dxa"/>
            <w:gridSpan w:val="3"/>
            <w:vAlign w:val="center"/>
          </w:tcPr>
          <w:p w14:paraId="14465E56" w14:textId="77777777" w:rsidR="00C34C61" w:rsidRPr="00886C71" w:rsidRDefault="00C34C61" w:rsidP="00C44F1C">
            <w:pPr>
              <w:spacing w:line="320" w:lineRule="exact"/>
              <w:ind w:left="692" w:right="26" w:hanging="692"/>
              <w:jc w:val="center"/>
              <w:rPr>
                <w:rFonts w:eastAsia="標楷體"/>
              </w:rPr>
            </w:pPr>
          </w:p>
        </w:tc>
        <w:tc>
          <w:tcPr>
            <w:tcW w:w="1259" w:type="dxa"/>
            <w:gridSpan w:val="3"/>
            <w:vAlign w:val="center"/>
          </w:tcPr>
          <w:p w14:paraId="6A9DD61E" w14:textId="77777777" w:rsidR="00C34C61" w:rsidRPr="00886C71" w:rsidRDefault="00C34C61" w:rsidP="00C44F1C">
            <w:pPr>
              <w:spacing w:line="320" w:lineRule="exact"/>
              <w:ind w:left="692" w:right="26" w:hanging="692"/>
              <w:jc w:val="center"/>
              <w:rPr>
                <w:rFonts w:eastAsia="標楷體"/>
              </w:rPr>
            </w:pPr>
          </w:p>
        </w:tc>
      </w:tr>
      <w:tr w:rsidR="00886C71" w:rsidRPr="00886C71" w14:paraId="3F8A489F" w14:textId="77777777" w:rsidTr="00C44F1C">
        <w:trPr>
          <w:cantSplit/>
          <w:trHeight w:val="466"/>
        </w:trPr>
        <w:tc>
          <w:tcPr>
            <w:tcW w:w="800" w:type="dxa"/>
            <w:vMerge/>
            <w:vAlign w:val="center"/>
          </w:tcPr>
          <w:p w14:paraId="6E410676" w14:textId="77777777" w:rsidR="00C34C61" w:rsidRPr="00886C71" w:rsidRDefault="00C34C61" w:rsidP="00C44F1C">
            <w:pPr>
              <w:widowControl/>
              <w:rPr>
                <w:rFonts w:eastAsia="標楷體"/>
              </w:rPr>
            </w:pPr>
          </w:p>
        </w:tc>
        <w:tc>
          <w:tcPr>
            <w:tcW w:w="3457" w:type="dxa"/>
            <w:gridSpan w:val="3"/>
            <w:vAlign w:val="center"/>
          </w:tcPr>
          <w:p w14:paraId="4FA1CE15" w14:textId="77777777" w:rsidR="00C34C61" w:rsidRPr="00886C71" w:rsidRDefault="00C34C61" w:rsidP="00C44F1C">
            <w:pPr>
              <w:spacing w:line="320" w:lineRule="exact"/>
              <w:ind w:left="692" w:right="26" w:hanging="692"/>
              <w:rPr>
                <w:rFonts w:eastAsia="標楷體"/>
              </w:rPr>
            </w:pPr>
            <w:r w:rsidRPr="00886C71">
              <w:rPr>
                <w:rFonts w:eastAsia="標楷體"/>
              </w:rPr>
              <w:t>（若無此資料，請填無此資料）</w:t>
            </w:r>
          </w:p>
        </w:tc>
        <w:tc>
          <w:tcPr>
            <w:tcW w:w="1440" w:type="dxa"/>
            <w:gridSpan w:val="3"/>
            <w:tcBorders>
              <w:right w:val="single" w:sz="4" w:space="0" w:color="auto"/>
            </w:tcBorders>
            <w:vAlign w:val="center"/>
          </w:tcPr>
          <w:p w14:paraId="0D6BE728" w14:textId="77777777" w:rsidR="00C34C61" w:rsidRPr="00886C71"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14:paraId="7F8F8FBE" w14:textId="77777777" w:rsidR="00C34C61" w:rsidRPr="00886C71" w:rsidRDefault="00C34C61" w:rsidP="00C44F1C">
            <w:pPr>
              <w:spacing w:line="320" w:lineRule="exact"/>
              <w:ind w:left="692" w:right="26" w:hanging="692"/>
              <w:jc w:val="center"/>
              <w:rPr>
                <w:rFonts w:eastAsia="標楷體"/>
              </w:rPr>
            </w:pPr>
          </w:p>
        </w:tc>
        <w:tc>
          <w:tcPr>
            <w:tcW w:w="1621" w:type="dxa"/>
            <w:gridSpan w:val="3"/>
            <w:vAlign w:val="center"/>
          </w:tcPr>
          <w:p w14:paraId="418A5E4A" w14:textId="77777777" w:rsidR="00C34C61" w:rsidRPr="00886C71" w:rsidRDefault="00C34C61" w:rsidP="00C44F1C">
            <w:pPr>
              <w:spacing w:line="320" w:lineRule="exact"/>
              <w:ind w:left="692" w:right="26" w:hanging="692"/>
              <w:jc w:val="center"/>
              <w:rPr>
                <w:rFonts w:eastAsia="標楷體"/>
              </w:rPr>
            </w:pPr>
          </w:p>
        </w:tc>
        <w:tc>
          <w:tcPr>
            <w:tcW w:w="1259" w:type="dxa"/>
            <w:gridSpan w:val="3"/>
            <w:vAlign w:val="center"/>
          </w:tcPr>
          <w:p w14:paraId="745016DE" w14:textId="77777777" w:rsidR="00C34C61" w:rsidRPr="00886C71" w:rsidRDefault="00C34C61" w:rsidP="00C44F1C">
            <w:pPr>
              <w:spacing w:line="320" w:lineRule="exact"/>
              <w:ind w:left="692" w:right="26" w:hanging="692"/>
              <w:jc w:val="center"/>
              <w:rPr>
                <w:rFonts w:eastAsia="標楷體"/>
              </w:rPr>
            </w:pPr>
          </w:p>
        </w:tc>
      </w:tr>
      <w:tr w:rsidR="00886C71" w:rsidRPr="00886C71" w14:paraId="0421DDF6" w14:textId="77777777" w:rsidTr="00C44F1C">
        <w:trPr>
          <w:cantSplit/>
          <w:trHeight w:val="466"/>
        </w:trPr>
        <w:tc>
          <w:tcPr>
            <w:tcW w:w="800" w:type="dxa"/>
            <w:vMerge w:val="restart"/>
            <w:textDirection w:val="tbRlV"/>
            <w:vAlign w:val="center"/>
          </w:tcPr>
          <w:p w14:paraId="3710CCE9" w14:textId="77777777" w:rsidR="00C34C61" w:rsidRPr="00886C71" w:rsidRDefault="00C34C61" w:rsidP="00C44F1C">
            <w:pPr>
              <w:spacing w:line="320" w:lineRule="exact"/>
              <w:ind w:right="26"/>
              <w:jc w:val="center"/>
              <w:rPr>
                <w:rFonts w:eastAsia="標楷體"/>
              </w:rPr>
            </w:pPr>
            <w:r w:rsidRPr="00886C71">
              <w:rPr>
                <w:rFonts w:eastAsia="標楷體"/>
              </w:rPr>
              <w:t>相關研究計畫</w:t>
            </w:r>
          </w:p>
          <w:p w14:paraId="1A91D59F" w14:textId="77777777" w:rsidR="00C34C61" w:rsidRPr="00886C71" w:rsidRDefault="00C34C61" w:rsidP="00C44F1C">
            <w:pPr>
              <w:spacing w:line="320" w:lineRule="exact"/>
              <w:ind w:left="692" w:right="26" w:hanging="692"/>
              <w:jc w:val="center"/>
              <w:rPr>
                <w:rFonts w:eastAsia="標楷體"/>
              </w:rPr>
            </w:pPr>
            <w:r w:rsidRPr="00886C71">
              <w:rPr>
                <w:rFonts w:eastAsia="標楷體"/>
              </w:rPr>
              <w:t>申請中之</w:t>
            </w:r>
          </w:p>
        </w:tc>
        <w:tc>
          <w:tcPr>
            <w:tcW w:w="3457" w:type="dxa"/>
            <w:gridSpan w:val="3"/>
            <w:vAlign w:val="center"/>
          </w:tcPr>
          <w:p w14:paraId="67BCF978" w14:textId="77777777" w:rsidR="00C34C61" w:rsidRPr="00886C71"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14:paraId="57BB6016" w14:textId="77777777" w:rsidR="00C34C61" w:rsidRPr="00886C71"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14:paraId="4A62109F" w14:textId="77777777" w:rsidR="00C34C61" w:rsidRPr="00886C71" w:rsidRDefault="00C34C61" w:rsidP="00C44F1C">
            <w:pPr>
              <w:spacing w:line="320" w:lineRule="exact"/>
              <w:ind w:left="692" w:right="26" w:hanging="692"/>
              <w:jc w:val="center"/>
              <w:rPr>
                <w:rFonts w:eastAsia="標楷體"/>
              </w:rPr>
            </w:pPr>
          </w:p>
        </w:tc>
        <w:tc>
          <w:tcPr>
            <w:tcW w:w="1621" w:type="dxa"/>
            <w:gridSpan w:val="3"/>
            <w:vAlign w:val="center"/>
          </w:tcPr>
          <w:p w14:paraId="2F247B6E" w14:textId="77777777" w:rsidR="00C34C61" w:rsidRPr="00886C71" w:rsidRDefault="00C34C61" w:rsidP="00C44F1C">
            <w:pPr>
              <w:spacing w:line="320" w:lineRule="exact"/>
              <w:ind w:left="692" w:right="26" w:hanging="692"/>
              <w:jc w:val="center"/>
              <w:rPr>
                <w:rFonts w:eastAsia="標楷體"/>
              </w:rPr>
            </w:pPr>
          </w:p>
        </w:tc>
        <w:tc>
          <w:tcPr>
            <w:tcW w:w="1259" w:type="dxa"/>
            <w:gridSpan w:val="3"/>
            <w:vAlign w:val="center"/>
          </w:tcPr>
          <w:p w14:paraId="259FF25F" w14:textId="77777777" w:rsidR="00C34C61" w:rsidRPr="00886C71" w:rsidRDefault="00C34C61" w:rsidP="00C44F1C">
            <w:pPr>
              <w:spacing w:line="320" w:lineRule="exact"/>
              <w:ind w:left="692" w:right="26" w:hanging="692"/>
              <w:jc w:val="center"/>
              <w:rPr>
                <w:rFonts w:eastAsia="標楷體"/>
              </w:rPr>
            </w:pPr>
          </w:p>
        </w:tc>
      </w:tr>
      <w:tr w:rsidR="00886C71" w:rsidRPr="00886C71" w14:paraId="34073F5D" w14:textId="77777777" w:rsidTr="00C44F1C">
        <w:trPr>
          <w:cantSplit/>
          <w:trHeight w:val="466"/>
        </w:trPr>
        <w:tc>
          <w:tcPr>
            <w:tcW w:w="800" w:type="dxa"/>
            <w:vMerge/>
            <w:vAlign w:val="center"/>
          </w:tcPr>
          <w:p w14:paraId="224CE9BB" w14:textId="77777777" w:rsidR="00C34C61" w:rsidRPr="00886C71" w:rsidRDefault="00C34C61" w:rsidP="00C44F1C">
            <w:pPr>
              <w:widowControl/>
              <w:rPr>
                <w:rFonts w:eastAsia="標楷體"/>
              </w:rPr>
            </w:pPr>
          </w:p>
        </w:tc>
        <w:tc>
          <w:tcPr>
            <w:tcW w:w="3457" w:type="dxa"/>
            <w:gridSpan w:val="3"/>
            <w:vAlign w:val="center"/>
          </w:tcPr>
          <w:p w14:paraId="7BAF69B8" w14:textId="77777777" w:rsidR="00C34C61" w:rsidRPr="00886C71"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14:paraId="1377C04B" w14:textId="77777777" w:rsidR="00C34C61" w:rsidRPr="00886C71"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14:paraId="7418A7E1" w14:textId="77777777" w:rsidR="00C34C61" w:rsidRPr="00886C71" w:rsidRDefault="00C34C61" w:rsidP="00C44F1C">
            <w:pPr>
              <w:spacing w:line="320" w:lineRule="exact"/>
              <w:ind w:left="692" w:right="26" w:hanging="692"/>
              <w:jc w:val="center"/>
              <w:rPr>
                <w:rFonts w:eastAsia="標楷體"/>
              </w:rPr>
            </w:pPr>
          </w:p>
        </w:tc>
        <w:tc>
          <w:tcPr>
            <w:tcW w:w="1621" w:type="dxa"/>
            <w:gridSpan w:val="3"/>
            <w:vAlign w:val="center"/>
          </w:tcPr>
          <w:p w14:paraId="70ED4A23" w14:textId="77777777" w:rsidR="00C34C61" w:rsidRPr="00886C71" w:rsidRDefault="00C34C61" w:rsidP="00C44F1C">
            <w:pPr>
              <w:spacing w:line="320" w:lineRule="exact"/>
              <w:ind w:left="692" w:right="26" w:hanging="692"/>
              <w:jc w:val="center"/>
              <w:rPr>
                <w:rFonts w:eastAsia="標楷體"/>
              </w:rPr>
            </w:pPr>
          </w:p>
        </w:tc>
        <w:tc>
          <w:tcPr>
            <w:tcW w:w="1259" w:type="dxa"/>
            <w:gridSpan w:val="3"/>
            <w:vAlign w:val="center"/>
          </w:tcPr>
          <w:p w14:paraId="5A421407" w14:textId="77777777" w:rsidR="00C34C61" w:rsidRPr="00886C71" w:rsidRDefault="00C34C61" w:rsidP="00C44F1C">
            <w:pPr>
              <w:spacing w:line="320" w:lineRule="exact"/>
              <w:ind w:left="692" w:right="26" w:hanging="692"/>
              <w:jc w:val="center"/>
              <w:rPr>
                <w:rFonts w:eastAsia="標楷體"/>
              </w:rPr>
            </w:pPr>
          </w:p>
        </w:tc>
      </w:tr>
      <w:tr w:rsidR="00886C71" w:rsidRPr="00886C71" w14:paraId="50C007EA" w14:textId="77777777" w:rsidTr="00C44F1C">
        <w:trPr>
          <w:cantSplit/>
          <w:trHeight w:val="552"/>
        </w:trPr>
        <w:tc>
          <w:tcPr>
            <w:tcW w:w="800" w:type="dxa"/>
            <w:vMerge/>
            <w:vAlign w:val="center"/>
          </w:tcPr>
          <w:p w14:paraId="15169F11" w14:textId="77777777" w:rsidR="00C34C61" w:rsidRPr="00886C71" w:rsidRDefault="00C34C61" w:rsidP="00C44F1C">
            <w:pPr>
              <w:widowControl/>
              <w:rPr>
                <w:rFonts w:eastAsia="標楷體"/>
              </w:rPr>
            </w:pPr>
          </w:p>
        </w:tc>
        <w:tc>
          <w:tcPr>
            <w:tcW w:w="3457" w:type="dxa"/>
            <w:gridSpan w:val="3"/>
            <w:vAlign w:val="center"/>
          </w:tcPr>
          <w:p w14:paraId="1FE0FF35" w14:textId="77777777" w:rsidR="00C34C61" w:rsidRPr="00886C71" w:rsidRDefault="00C34C61" w:rsidP="00C44F1C">
            <w:pPr>
              <w:spacing w:line="320" w:lineRule="exact"/>
              <w:ind w:left="692" w:right="26" w:hanging="692"/>
              <w:rPr>
                <w:rFonts w:eastAsia="標楷體"/>
              </w:rPr>
            </w:pPr>
            <w:r w:rsidRPr="00886C71">
              <w:rPr>
                <w:rFonts w:eastAsia="標楷體"/>
              </w:rPr>
              <w:t>（若無此資料，請填無此資料）</w:t>
            </w:r>
          </w:p>
        </w:tc>
        <w:tc>
          <w:tcPr>
            <w:tcW w:w="1440" w:type="dxa"/>
            <w:gridSpan w:val="3"/>
            <w:tcBorders>
              <w:right w:val="single" w:sz="4" w:space="0" w:color="auto"/>
            </w:tcBorders>
            <w:vAlign w:val="center"/>
          </w:tcPr>
          <w:p w14:paraId="15AB584B" w14:textId="77777777" w:rsidR="00C34C61" w:rsidRPr="00886C71"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14:paraId="6966E606" w14:textId="77777777" w:rsidR="00C34C61" w:rsidRPr="00886C71" w:rsidRDefault="00C34C61" w:rsidP="00C44F1C">
            <w:pPr>
              <w:spacing w:line="320" w:lineRule="exact"/>
              <w:ind w:left="692" w:right="26" w:hanging="692"/>
              <w:jc w:val="center"/>
              <w:rPr>
                <w:rFonts w:eastAsia="標楷體"/>
              </w:rPr>
            </w:pPr>
          </w:p>
        </w:tc>
        <w:tc>
          <w:tcPr>
            <w:tcW w:w="1621" w:type="dxa"/>
            <w:gridSpan w:val="3"/>
            <w:vAlign w:val="center"/>
          </w:tcPr>
          <w:p w14:paraId="2B935789" w14:textId="77777777" w:rsidR="00C34C61" w:rsidRPr="00886C71" w:rsidRDefault="00C34C61" w:rsidP="00C44F1C">
            <w:pPr>
              <w:spacing w:line="320" w:lineRule="exact"/>
              <w:ind w:left="692" w:right="26" w:hanging="692"/>
              <w:jc w:val="center"/>
              <w:rPr>
                <w:rFonts w:eastAsia="標楷體"/>
              </w:rPr>
            </w:pPr>
          </w:p>
        </w:tc>
        <w:tc>
          <w:tcPr>
            <w:tcW w:w="1259" w:type="dxa"/>
            <w:gridSpan w:val="3"/>
            <w:vAlign w:val="center"/>
          </w:tcPr>
          <w:p w14:paraId="4E91F710" w14:textId="77777777" w:rsidR="00C34C61" w:rsidRPr="00886C71" w:rsidRDefault="00C34C61" w:rsidP="00C44F1C">
            <w:pPr>
              <w:spacing w:line="320" w:lineRule="exact"/>
              <w:ind w:left="692" w:right="26" w:hanging="692"/>
              <w:jc w:val="center"/>
              <w:rPr>
                <w:rFonts w:eastAsia="標楷體"/>
              </w:rPr>
            </w:pPr>
          </w:p>
        </w:tc>
      </w:tr>
    </w:tbl>
    <w:p w14:paraId="71FC7372" w14:textId="77777777" w:rsidR="00C34C61" w:rsidRPr="00886C71" w:rsidRDefault="00C34C61" w:rsidP="00C34C61">
      <w:pPr>
        <w:ind w:right="28"/>
        <w:jc w:val="both"/>
        <w:rPr>
          <w:rFonts w:eastAsia="標楷體"/>
        </w:rPr>
      </w:pPr>
      <w:r w:rsidRPr="00886C71">
        <w:rPr>
          <w:rFonts w:eastAsia="標楷體"/>
        </w:rPr>
        <w:t>（姓名所載之本人及計畫主持人請務必簽章）</w:t>
      </w:r>
      <w:r w:rsidRPr="00886C71">
        <w:rPr>
          <w:rFonts w:eastAsia="標楷體"/>
        </w:rPr>
        <w:t xml:space="preserve">                </w:t>
      </w:r>
      <w:r w:rsidRPr="00886C71">
        <w:rPr>
          <w:rFonts w:eastAsia="標楷體"/>
        </w:rPr>
        <w:t>（篇幅不足，請自行複製）</w:t>
      </w:r>
    </w:p>
    <w:p w14:paraId="7CE5DBA4" w14:textId="77777777" w:rsidR="00C34C61" w:rsidRPr="00886C71" w:rsidRDefault="00C34C61" w:rsidP="00C34C61">
      <w:pPr>
        <w:snapToGrid w:val="0"/>
        <w:spacing w:afterLines="50" w:after="120"/>
        <w:ind w:right="28"/>
        <w:rPr>
          <w:rFonts w:eastAsia="標楷體"/>
          <w:b/>
          <w:bCs/>
          <w:sz w:val="28"/>
        </w:rPr>
      </w:pPr>
      <w:r w:rsidRPr="00886C71">
        <w:rPr>
          <w:rFonts w:eastAsia="標楷體"/>
          <w:b/>
          <w:bCs/>
          <w:sz w:val="28"/>
        </w:rPr>
        <w:t>簽章：</w:t>
      </w:r>
    </w:p>
    <w:p w14:paraId="19280CE7" w14:textId="77777777" w:rsidR="00C34C61" w:rsidRPr="00886C71" w:rsidRDefault="00C34C61" w:rsidP="00C34C61">
      <w:pPr>
        <w:snapToGrid w:val="0"/>
        <w:ind w:left="283" w:right="28" w:hangingChars="101" w:hanging="283"/>
        <w:rPr>
          <w:rFonts w:eastAsia="標楷體"/>
          <w:b/>
          <w:bCs/>
          <w:u w:val="double"/>
        </w:rPr>
      </w:pPr>
      <w:r w:rsidRPr="00886C71">
        <w:rPr>
          <w:rFonts w:eastAsia="標楷體"/>
          <w:b/>
          <w:bCs/>
          <w:sz w:val="28"/>
        </w:rPr>
        <w:t>計畫主持人簽章：</w:t>
      </w:r>
    </w:p>
    <w:p w14:paraId="3083CA2B" w14:textId="77777777" w:rsidR="00C34C61" w:rsidRPr="00886C71" w:rsidRDefault="00C34C61" w:rsidP="00C34C61">
      <w:pPr>
        <w:snapToGrid w:val="0"/>
        <w:ind w:left="991" w:right="28" w:hangingChars="413" w:hanging="991"/>
        <w:rPr>
          <w:rFonts w:eastAsia="標楷體"/>
        </w:rPr>
      </w:pPr>
    </w:p>
    <w:p w14:paraId="4AEF9BB4" w14:textId="77777777" w:rsidR="00C34C61" w:rsidRPr="00886C71" w:rsidRDefault="00C34C61" w:rsidP="00C34C61">
      <w:pPr>
        <w:snapToGrid w:val="0"/>
        <w:ind w:left="991" w:right="28" w:hangingChars="413" w:hanging="991"/>
        <w:rPr>
          <w:rFonts w:eastAsia="標楷體"/>
        </w:rPr>
        <w:sectPr w:rsidR="00C34C61" w:rsidRPr="00886C71" w:rsidSect="002E0A66">
          <w:pgSz w:w="11906" w:h="16838" w:code="9"/>
          <w:pgMar w:top="1134" w:right="1134" w:bottom="1134" w:left="1134" w:header="0" w:footer="0" w:gutter="0"/>
          <w:cols w:space="425"/>
          <w:docGrid w:linePitch="326"/>
        </w:sectPr>
      </w:pPr>
    </w:p>
    <w:p w14:paraId="65351830" w14:textId="77777777" w:rsidR="00C34C61" w:rsidRPr="00886C71" w:rsidRDefault="00C34C61" w:rsidP="00C34C61">
      <w:pPr>
        <w:snapToGrid w:val="0"/>
        <w:ind w:left="991" w:right="28" w:hangingChars="413" w:hanging="991"/>
        <w:rPr>
          <w:rFonts w:eastAsia="標楷體"/>
          <w:b/>
          <w:bCs/>
          <w:sz w:val="28"/>
        </w:rPr>
      </w:pPr>
      <w:r w:rsidRPr="00886C71">
        <w:rPr>
          <w:rFonts w:eastAsia="標楷體"/>
        </w:rPr>
        <w:lastRenderedPageBreak/>
        <w:t>附表</w:t>
      </w:r>
      <w:r w:rsidRPr="00886C71">
        <w:rPr>
          <w:rFonts w:eastAsia="標楷體" w:hint="eastAsia"/>
          <w:lang w:eastAsia="zh-HK"/>
        </w:rPr>
        <w:t>一</w:t>
      </w:r>
      <w:r w:rsidRPr="00886C71">
        <w:rPr>
          <w:rFonts w:eastAsia="標楷體"/>
        </w:rPr>
        <w:t>：計畫主持人、協同主持人、研究人員最近三年內主持或申請中</w:t>
      </w:r>
      <w:r w:rsidRPr="00886C71">
        <w:rPr>
          <w:rFonts w:eastAsia="標楷體"/>
        </w:rPr>
        <w:t>(</w:t>
      </w:r>
      <w:r w:rsidRPr="00886C71">
        <w:rPr>
          <w:rFonts w:eastAsia="標楷體"/>
        </w:rPr>
        <w:t>亦為主持人</w:t>
      </w:r>
      <w:r w:rsidRPr="00886C71">
        <w:rPr>
          <w:rFonts w:eastAsia="標楷體"/>
        </w:rPr>
        <w:t>)</w:t>
      </w:r>
      <w:r w:rsidRPr="00886C71">
        <w:rPr>
          <w:rFonts w:eastAsia="標楷體"/>
        </w:rPr>
        <w:t>之本部或其他機構（如國衛院、國科會、經濟部、農委會、中研院、教育部等）經費支持之</w:t>
      </w:r>
      <w:r w:rsidR="0022000E" w:rsidRPr="00886C71">
        <w:rPr>
          <w:rFonts w:eastAsia="標楷體"/>
        </w:rPr>
        <w:t>計畫</w:t>
      </w:r>
      <w:r w:rsidR="0022000E" w:rsidRPr="00886C71">
        <w:rPr>
          <w:rFonts w:eastAsia="標楷體"/>
          <w:b/>
          <w:u w:val="single"/>
        </w:rPr>
        <w:t>中英文</w:t>
      </w:r>
      <w:r w:rsidR="0022000E" w:rsidRPr="00886C71">
        <w:rPr>
          <w:rFonts w:eastAsia="標楷體"/>
        </w:rPr>
        <w:t>摘要</w:t>
      </w:r>
      <w:r w:rsidRPr="00886C71">
        <w:rPr>
          <w:rFonts w:eastAsia="標楷體"/>
          <w:b/>
          <w:bCs/>
          <w:u w:val="double"/>
        </w:rPr>
        <w:t>（若無此資料，請填無此資料）</w:t>
      </w:r>
    </w:p>
    <w:p w14:paraId="40EDD46F" w14:textId="77777777" w:rsidR="00C34C61" w:rsidRPr="00886C71" w:rsidRDefault="00C34C61" w:rsidP="00C34C61">
      <w:pPr>
        <w:ind w:left="961" w:hanging="961"/>
        <w:rPr>
          <w:rFonts w:eastAsia="標楷體"/>
        </w:rPr>
      </w:pPr>
    </w:p>
    <w:p w14:paraId="7EFB8ED8" w14:textId="77777777" w:rsidR="00C34C61" w:rsidRPr="00886C71" w:rsidRDefault="00C34C61" w:rsidP="00C34C61">
      <w:pPr>
        <w:ind w:left="961" w:hanging="961"/>
        <w:rPr>
          <w:rFonts w:eastAsia="標楷體"/>
        </w:rPr>
      </w:pPr>
      <w:r w:rsidRPr="00886C71">
        <w:rPr>
          <w:rFonts w:eastAsia="標楷體"/>
        </w:rPr>
        <w:t>計畫名稱：</w:t>
      </w:r>
    </w:p>
    <w:p w14:paraId="13A40396" w14:textId="77777777" w:rsidR="00C34C61" w:rsidRPr="00886C71" w:rsidRDefault="00C34C61" w:rsidP="00C34C61">
      <w:pPr>
        <w:ind w:left="961" w:hanging="961"/>
        <w:rPr>
          <w:rFonts w:eastAsia="標楷體"/>
          <w:u w:val="double"/>
        </w:rPr>
      </w:pPr>
      <w:r w:rsidRPr="00886C71">
        <w:rPr>
          <w:rFonts w:eastAsia="標楷體"/>
        </w:rPr>
        <w:t>計畫主持人：</w:t>
      </w:r>
    </w:p>
    <w:p w14:paraId="162A4293" w14:textId="77777777" w:rsidR="00C34C61" w:rsidRPr="00886C71" w:rsidRDefault="00C34C61" w:rsidP="00C34C61">
      <w:pPr>
        <w:ind w:left="961" w:hanging="961"/>
        <w:rPr>
          <w:rFonts w:eastAsia="標楷體"/>
        </w:rPr>
      </w:pPr>
      <w:r w:rsidRPr="00886C71">
        <w:rPr>
          <w:rFonts w:eastAsia="標楷體"/>
        </w:rPr>
        <w:t>委託或補助單位：</w:t>
      </w:r>
    </w:p>
    <w:p w14:paraId="6E48B3E7" w14:textId="77777777" w:rsidR="00C34C61" w:rsidRPr="00886C71" w:rsidRDefault="00C34C61" w:rsidP="00C34C61">
      <w:pPr>
        <w:ind w:left="961" w:hanging="961"/>
        <w:rPr>
          <w:rFonts w:eastAsia="標楷體"/>
        </w:rPr>
      </w:pPr>
      <w:r w:rsidRPr="00886C71">
        <w:rPr>
          <w:rFonts w:eastAsia="標楷體"/>
        </w:rPr>
        <w:t>執行期程：</w:t>
      </w:r>
    </w:p>
    <w:p w14:paraId="762A8F17" w14:textId="77777777" w:rsidR="00C34C61" w:rsidRPr="00886C71" w:rsidRDefault="00C34C61" w:rsidP="00C34C61">
      <w:pPr>
        <w:ind w:left="961" w:hanging="961"/>
        <w:rPr>
          <w:rFonts w:eastAsia="標楷體"/>
        </w:rPr>
      </w:pPr>
      <w:r w:rsidRPr="00886C71">
        <w:rPr>
          <w:rFonts w:eastAsia="標楷體"/>
        </w:rPr>
        <w:t>經費：</w:t>
      </w:r>
    </w:p>
    <w:p w14:paraId="59C04E07" w14:textId="77777777" w:rsidR="00C34C61" w:rsidRPr="00886C71" w:rsidRDefault="00C34C61" w:rsidP="00C34C61">
      <w:pPr>
        <w:widowControl/>
        <w:rPr>
          <w:rFonts w:eastAsia="標楷體"/>
          <w:b/>
          <w:bCs/>
          <w:u w:val="double"/>
        </w:rPr>
      </w:pPr>
      <w:r w:rsidRPr="00886C71">
        <w:rPr>
          <w:rFonts w:eastAsia="標楷體"/>
        </w:rPr>
        <w:t>摘要：</w:t>
      </w:r>
      <w:r w:rsidRPr="00886C71">
        <w:rPr>
          <w:rFonts w:eastAsia="標楷體"/>
        </w:rPr>
        <w:t>(</w:t>
      </w:r>
      <w:r w:rsidRPr="00886C71">
        <w:rPr>
          <w:rFonts w:eastAsia="標楷體"/>
        </w:rPr>
        <w:t>請摘述本計畫之目的與實施方法及結果；請務必清楚敘明是否與本次申請計畫內容有重複性或相關性）</w:t>
      </w:r>
    </w:p>
    <w:p w14:paraId="417E594E" w14:textId="77777777" w:rsidR="00C34C61" w:rsidRPr="00886C71" w:rsidRDefault="00C34C61" w:rsidP="00C34C61">
      <w:pPr>
        <w:spacing w:line="480" w:lineRule="exact"/>
      </w:pPr>
    </w:p>
    <w:p w14:paraId="2734DB5B" w14:textId="77777777" w:rsidR="00C34C61" w:rsidRPr="00886C71" w:rsidRDefault="00C34C61" w:rsidP="00C34C61">
      <w:pPr>
        <w:spacing w:line="480" w:lineRule="exact"/>
      </w:pPr>
    </w:p>
    <w:p w14:paraId="31CFF99E" w14:textId="77777777" w:rsidR="00C34C61" w:rsidRPr="00886C71" w:rsidRDefault="00C34C61" w:rsidP="00C34C61">
      <w:pPr>
        <w:spacing w:line="480" w:lineRule="exact"/>
      </w:pPr>
    </w:p>
    <w:p w14:paraId="12A7E7C9" w14:textId="77777777" w:rsidR="00C34C61" w:rsidRPr="00886C71" w:rsidRDefault="00C34C61" w:rsidP="00C34C61">
      <w:pPr>
        <w:spacing w:line="480" w:lineRule="exact"/>
      </w:pPr>
    </w:p>
    <w:p w14:paraId="4E73C523" w14:textId="77777777" w:rsidR="00C34C61" w:rsidRPr="00886C71" w:rsidRDefault="00C34C61" w:rsidP="00C34C61">
      <w:pPr>
        <w:spacing w:line="480" w:lineRule="exact"/>
      </w:pPr>
    </w:p>
    <w:p w14:paraId="4A5EB59E" w14:textId="77777777" w:rsidR="00C34C61" w:rsidRPr="00886C71" w:rsidRDefault="00C34C61" w:rsidP="00C34C61">
      <w:pPr>
        <w:spacing w:line="480" w:lineRule="exact"/>
      </w:pPr>
    </w:p>
    <w:p w14:paraId="2E6A4970" w14:textId="77777777" w:rsidR="00C34C61" w:rsidRPr="00886C71" w:rsidRDefault="00C34C61" w:rsidP="00C34C61">
      <w:pPr>
        <w:spacing w:line="480" w:lineRule="exact"/>
      </w:pPr>
    </w:p>
    <w:p w14:paraId="3E901BC3" w14:textId="77777777" w:rsidR="00C34C61" w:rsidRPr="00886C71" w:rsidRDefault="00C34C61" w:rsidP="00C34C61">
      <w:pPr>
        <w:spacing w:line="480" w:lineRule="exact"/>
      </w:pPr>
    </w:p>
    <w:p w14:paraId="3985EC05" w14:textId="77777777" w:rsidR="00C34C61" w:rsidRPr="00886C71" w:rsidRDefault="00C34C61" w:rsidP="00C34C61">
      <w:pPr>
        <w:spacing w:line="480" w:lineRule="exact"/>
      </w:pPr>
    </w:p>
    <w:p w14:paraId="61BC5009" w14:textId="77777777" w:rsidR="00C34C61" w:rsidRPr="00886C71" w:rsidRDefault="00C34C61" w:rsidP="00C34C61">
      <w:pPr>
        <w:spacing w:line="480" w:lineRule="exact"/>
      </w:pPr>
    </w:p>
    <w:p w14:paraId="10574968" w14:textId="77777777" w:rsidR="00C34C61" w:rsidRPr="00886C71" w:rsidRDefault="00C34C61" w:rsidP="00C34C61">
      <w:pPr>
        <w:spacing w:line="480" w:lineRule="exact"/>
      </w:pPr>
    </w:p>
    <w:p w14:paraId="7FA7CFFA" w14:textId="77777777" w:rsidR="00C34C61" w:rsidRPr="00886C71" w:rsidRDefault="00C34C61" w:rsidP="00C34C61">
      <w:pPr>
        <w:spacing w:line="480" w:lineRule="exact"/>
      </w:pPr>
    </w:p>
    <w:p w14:paraId="63E2A8AC" w14:textId="77777777" w:rsidR="00C34C61" w:rsidRPr="00886C71" w:rsidRDefault="00C34C61" w:rsidP="00C34C61">
      <w:pPr>
        <w:ind w:left="961" w:hanging="961"/>
        <w:rPr>
          <w:rFonts w:eastAsia="標楷體"/>
        </w:rPr>
        <w:sectPr w:rsidR="00C34C61" w:rsidRPr="00886C71" w:rsidSect="002E0A66">
          <w:pgSz w:w="11906" w:h="16838" w:code="9"/>
          <w:pgMar w:top="1134" w:right="1134" w:bottom="1134" w:left="1134" w:header="0" w:footer="0" w:gutter="0"/>
          <w:cols w:space="425"/>
          <w:docGrid w:linePitch="326"/>
        </w:sectPr>
      </w:pPr>
    </w:p>
    <w:p w14:paraId="096DBC42" w14:textId="77777777" w:rsidR="00287192" w:rsidRPr="00886C71" w:rsidRDefault="00C34C61" w:rsidP="00287192">
      <w:pPr>
        <w:ind w:left="961" w:hanging="961"/>
        <w:rPr>
          <w:rFonts w:eastAsia="標楷體"/>
          <w:b/>
          <w:bCs/>
          <w:u w:val="double"/>
        </w:rPr>
      </w:pPr>
      <w:r w:rsidRPr="00886C71">
        <w:rPr>
          <w:rFonts w:eastAsia="標楷體"/>
        </w:rPr>
        <w:lastRenderedPageBreak/>
        <w:t>附表二：主持人、協同主持人、研究人員最近三年已發表與計畫內容相關之學術性著作清單或過去執行本部相關計畫的著作發表情形，無需附著作（每人填寫一份）</w:t>
      </w:r>
      <w:r w:rsidRPr="00886C71">
        <w:rPr>
          <w:rFonts w:eastAsia="標楷體"/>
          <w:b/>
          <w:bCs/>
          <w:u w:val="double"/>
        </w:rPr>
        <w:t>（若無此資料，請填無此資料）</w:t>
      </w:r>
    </w:p>
    <w:p w14:paraId="51DBE76C" w14:textId="77777777" w:rsidR="00287192" w:rsidRPr="00886C71" w:rsidRDefault="00287192">
      <w:pPr>
        <w:widowControl/>
        <w:rPr>
          <w:rFonts w:ascii="標楷體" w:eastAsia="標楷體" w:hAnsi="標楷體"/>
          <w:b/>
          <w:sz w:val="32"/>
          <w:szCs w:val="32"/>
        </w:rPr>
      </w:pPr>
      <w:r w:rsidRPr="00886C71">
        <w:rPr>
          <w:rFonts w:ascii="標楷體" w:eastAsia="標楷體" w:hAnsi="標楷體"/>
          <w:b/>
          <w:sz w:val="32"/>
          <w:szCs w:val="32"/>
        </w:rPr>
        <w:br w:type="page"/>
      </w:r>
    </w:p>
    <w:p w14:paraId="308545FE" w14:textId="695E7E04" w:rsidR="004442F4" w:rsidRPr="00886C71" w:rsidRDefault="004442F4" w:rsidP="004442F4">
      <w:pPr>
        <w:widowControl/>
        <w:spacing w:after="160" w:line="440" w:lineRule="exact"/>
        <w:jc w:val="center"/>
        <w:rPr>
          <w:rFonts w:ascii="標楷體" w:eastAsia="標楷體" w:hAnsi="標楷體"/>
          <w:b/>
          <w:kern w:val="0"/>
          <w:sz w:val="36"/>
        </w:rPr>
      </w:pPr>
      <w:r w:rsidRPr="00886C71">
        <w:rPr>
          <w:noProof/>
        </w:rPr>
        <w:lastRenderedPageBreak/>
        <mc:AlternateContent>
          <mc:Choice Requires="wps">
            <w:drawing>
              <wp:anchor distT="0" distB="0" distL="114300" distR="114300" simplePos="0" relativeHeight="251684864" behindDoc="0" locked="0" layoutInCell="1" allowOverlap="1" wp14:anchorId="64972907" wp14:editId="0979EE77">
                <wp:simplePos x="0" y="0"/>
                <wp:positionH relativeFrom="column">
                  <wp:posOffset>5353050</wp:posOffset>
                </wp:positionH>
                <wp:positionV relativeFrom="paragraph">
                  <wp:posOffset>-6985</wp:posOffset>
                </wp:positionV>
                <wp:extent cx="746125" cy="342900"/>
                <wp:effectExtent l="0" t="0" r="15875" b="190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6125" cy="342900"/>
                        </a:xfrm>
                        <a:prstGeom prst="rect">
                          <a:avLst/>
                        </a:prstGeom>
                        <a:solidFill>
                          <a:srgbClr val="FFFFFF"/>
                        </a:solidFill>
                        <a:ln w="9528">
                          <a:solidFill>
                            <a:srgbClr val="000000"/>
                          </a:solidFill>
                          <a:prstDash val="solid"/>
                        </a:ln>
                      </wps:spPr>
                      <wps:txbx>
                        <w:txbxContent>
                          <w:p w14:paraId="5E70B9A5" w14:textId="494FB3C7" w:rsidR="004442F4" w:rsidRDefault="004442F4" w:rsidP="004442F4">
                            <w:pPr>
                              <w:jc w:val="center"/>
                            </w:pPr>
                            <w:r>
                              <w:t>附</w:t>
                            </w:r>
                            <w:r>
                              <w:rPr>
                                <w:rFonts w:hint="eastAsia"/>
                              </w:rPr>
                              <w:t>表</w:t>
                            </w:r>
                            <w:r>
                              <w:rPr>
                                <w:rFonts w:hint="eastAsia"/>
                              </w:rPr>
                              <w:t>1</w:t>
                            </w:r>
                          </w:p>
                        </w:txbxContent>
                      </wps:txbx>
                      <wps:bodyPr wrap="square"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 w14:anchorId="64972907" id="文字方塊 1" o:spid="_x0000_s1028" type="#_x0000_t202" style="position:absolute;left:0;text-align:left;margin-left:421.5pt;margin-top:-.55pt;width:58.75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" strokeweight=".26467mm">
                <v:path arrowok="t"/>
                <v:textbox>
                  <w:txbxContent>
                    <w:p w14:paraId="5E70B9A5" w14:textId="494FB3C7" w:rsidR="004442F4" w:rsidRDefault="004442F4" w:rsidP="004442F4">
                      <w:pPr>
                        <w:jc w:val="center"/>
                      </w:pPr>
                      <w:r>
                        <w:t>附</w:t>
                      </w:r>
                      <w:r>
                        <w:rPr>
                          <w:rFonts w:hint="eastAsia"/>
                        </w:rPr>
                        <w:t>表</w:t>
                      </w:r>
                      <w:r>
                        <w:rPr>
                          <w:rFonts w:hint="eastAsia"/>
                        </w:rPr>
                        <w:t>1</w:t>
                      </w:r>
                    </w:p>
                  </w:txbxContent>
                </v:textbox>
              </v:shape>
            </w:pict>
          </mc:Fallback>
        </mc:AlternateContent>
      </w:r>
      <w:r w:rsidRPr="00886C71">
        <w:rPr>
          <w:rFonts w:ascii="標楷體" w:eastAsia="標楷體" w:hAnsi="標楷體" w:hint="eastAsia"/>
          <w:b/>
          <w:kern w:val="0"/>
          <w:sz w:val="36"/>
        </w:rPr>
        <w:t>衛生福利部補助案件</w:t>
      </w:r>
    </w:p>
    <w:p w14:paraId="03DB00A9" w14:textId="77777777" w:rsidR="004442F4" w:rsidRPr="00886C71" w:rsidRDefault="004442F4" w:rsidP="004442F4">
      <w:pPr>
        <w:widowControl/>
        <w:spacing w:after="160" w:line="440" w:lineRule="exact"/>
        <w:jc w:val="center"/>
        <w:rPr>
          <w:rFonts w:ascii="標楷體" w:eastAsia="標楷體" w:hAnsi="標楷體"/>
          <w:b/>
          <w:kern w:val="0"/>
          <w:sz w:val="36"/>
        </w:rPr>
      </w:pPr>
      <w:r w:rsidRPr="00886C71">
        <w:rPr>
          <w:rFonts w:ascii="標楷體" w:eastAsia="標楷體" w:hAnsi="標楷體" w:hint="eastAsia"/>
          <w:b/>
          <w:kern w:val="0"/>
          <w:sz w:val="36"/>
        </w:rPr>
        <w:t>公職人員利益衝突迴避自主檢核表</w:t>
      </w:r>
    </w:p>
    <w:p w14:paraId="03B50FA4" w14:textId="77777777" w:rsidR="004442F4" w:rsidRPr="00886C71" w:rsidRDefault="004442F4" w:rsidP="004442F4">
      <w:pPr>
        <w:widowControl/>
        <w:spacing w:after="160" w:line="400" w:lineRule="exact"/>
        <w:ind w:leftChars="3130" w:left="7512" w:right="-2"/>
        <w:jc w:val="both"/>
        <w:rPr>
          <w:rFonts w:ascii="Times New Roman" w:eastAsia="標楷體" w:hAnsi="Times New Roman"/>
          <w:b/>
          <w:kern w:val="0"/>
        </w:rPr>
      </w:pPr>
      <w:r w:rsidRPr="00886C71">
        <w:rPr>
          <w:rFonts w:ascii="Times New Roman" w:eastAsia="標楷體" w:hAnsi="Times New Roman" w:hint="eastAsia"/>
          <w:b/>
          <w:kern w:val="0"/>
        </w:rPr>
        <w:t xml:space="preserve"> </w:t>
      </w:r>
      <w:r w:rsidRPr="00886C71">
        <w:rPr>
          <w:rFonts w:ascii="Times New Roman" w:eastAsia="標楷體" w:hAnsi="Times New Roman"/>
          <w:b/>
          <w:kern w:val="0"/>
        </w:rPr>
        <w:t xml:space="preserve">      114.1.</w:t>
      </w:r>
      <w:r w:rsidRPr="00886C71">
        <w:rPr>
          <w:rFonts w:ascii="Times New Roman" w:eastAsia="標楷體" w:hAnsi="Times New Roman" w:hint="eastAsia"/>
          <w:b/>
          <w:kern w:val="0"/>
        </w:rPr>
        <w:t>1</w:t>
      </w:r>
      <w:r w:rsidRPr="00886C71">
        <w:rPr>
          <w:rFonts w:ascii="Times New Roman" w:eastAsia="標楷體" w:hAnsi="Times New Roman"/>
          <w:b/>
          <w:kern w:val="0"/>
        </w:rPr>
        <w:t>4</w:t>
      </w:r>
      <w:r w:rsidRPr="00886C71">
        <w:rPr>
          <w:rFonts w:ascii="Times New Roman" w:eastAsia="標楷體" w:hAnsi="Times New Roman" w:hint="eastAsia"/>
          <w:b/>
          <w:kern w:val="0"/>
        </w:rPr>
        <w:t>版</w:t>
      </w:r>
    </w:p>
    <w:p w14:paraId="5425BB8D" w14:textId="77777777" w:rsidR="004442F4" w:rsidRPr="00886C71" w:rsidRDefault="004442F4" w:rsidP="004442F4">
      <w:pPr>
        <w:widowControl/>
        <w:spacing w:after="160" w:line="400" w:lineRule="exact"/>
        <w:ind w:left="566" w:hangingChars="202" w:hanging="566"/>
        <w:jc w:val="both"/>
        <w:rPr>
          <w:rFonts w:ascii="Times New Roman" w:eastAsia="標楷體" w:hAnsi="Times New Roman"/>
          <w:kern w:val="0"/>
          <w:sz w:val="28"/>
        </w:rPr>
      </w:pPr>
      <w:r w:rsidRPr="00886C71">
        <w:rPr>
          <w:rFonts w:ascii="Times New Roman" w:eastAsia="標楷體" w:hAnsi="Times New Roman" w:hint="eastAsia"/>
          <w:kern w:val="0"/>
          <w:sz w:val="28"/>
        </w:rPr>
        <w:t>一、依公職人員利益衝突迴避法</w:t>
      </w:r>
      <w:r w:rsidRPr="00886C71">
        <w:rPr>
          <w:rFonts w:ascii="Times New Roman" w:eastAsia="標楷體" w:hAnsi="Times New Roman" w:hint="eastAsia"/>
          <w:kern w:val="0"/>
          <w:sz w:val="28"/>
        </w:rPr>
        <w:t>(</w:t>
      </w:r>
      <w:r w:rsidRPr="00886C71">
        <w:rPr>
          <w:rFonts w:ascii="Times New Roman" w:eastAsia="標楷體" w:hAnsi="Times New Roman" w:hint="eastAsia"/>
          <w:kern w:val="0"/>
          <w:sz w:val="28"/>
        </w:rPr>
        <w:t>下稱利衝法</w:t>
      </w:r>
      <w:r w:rsidRPr="00886C71">
        <w:rPr>
          <w:rFonts w:ascii="Times New Roman" w:eastAsia="標楷體" w:hAnsi="Times New Roman" w:hint="eastAsia"/>
          <w:kern w:val="0"/>
          <w:sz w:val="28"/>
        </w:rPr>
        <w:t>)</w:t>
      </w:r>
      <w:r w:rsidRPr="00886C71">
        <w:rPr>
          <w:rFonts w:ascii="Times New Roman" w:eastAsia="標楷體" w:hAnsi="Times New Roman" w:hint="eastAsia"/>
          <w:kern w:val="0"/>
          <w:sz w:val="28"/>
        </w:rPr>
        <w:t>第</w:t>
      </w:r>
      <w:r w:rsidRPr="00886C71">
        <w:rPr>
          <w:rFonts w:ascii="Times New Roman" w:eastAsia="標楷體" w:hAnsi="Times New Roman" w:hint="eastAsia"/>
          <w:kern w:val="0"/>
          <w:sz w:val="28"/>
        </w:rPr>
        <w:t>14</w:t>
      </w:r>
      <w:r w:rsidRPr="00886C71">
        <w:rPr>
          <w:rFonts w:ascii="Times New Roman" w:eastAsia="標楷體" w:hAnsi="Times New Roman" w:hint="eastAsia"/>
          <w:kern w:val="0"/>
          <w:sz w:val="28"/>
        </w:rPr>
        <w:t>條規定，申請人如為</w:t>
      </w:r>
      <w:r w:rsidRPr="00886C71">
        <w:rPr>
          <w:rFonts w:ascii="Times New Roman" w:eastAsia="標楷體" w:hAnsi="Times New Roman" w:hint="eastAsia"/>
          <w:b/>
          <w:kern w:val="0"/>
          <w:sz w:val="28"/>
        </w:rPr>
        <w:t>公職人員或其關係人</w:t>
      </w:r>
      <w:r w:rsidRPr="00886C71">
        <w:rPr>
          <w:rFonts w:ascii="Times New Roman" w:eastAsia="標楷體" w:hAnsi="Times New Roman" w:hint="eastAsia"/>
          <w:kern w:val="0"/>
          <w:sz w:val="28"/>
        </w:rPr>
        <w:t>，除非符合下列例外情形，否則不得與公職人員服務或受其監督之機關申請補助：</w:t>
      </w:r>
    </w:p>
    <w:p w14:paraId="4698FA2C" w14:textId="77777777" w:rsidR="004442F4" w:rsidRPr="00886C71" w:rsidRDefault="004442F4" w:rsidP="004442F4">
      <w:pPr>
        <w:widowControl/>
        <w:numPr>
          <w:ilvl w:val="0"/>
          <w:numId w:val="51"/>
        </w:numPr>
        <w:spacing w:after="160" w:line="400" w:lineRule="exact"/>
        <w:ind w:hanging="76"/>
        <w:contextualSpacing/>
        <w:jc w:val="both"/>
        <w:rPr>
          <w:rFonts w:ascii="Times New Roman" w:eastAsia="標楷體" w:hAnsi="Times New Roman"/>
          <w:kern w:val="0"/>
          <w:sz w:val="28"/>
        </w:rPr>
      </w:pPr>
      <w:r w:rsidRPr="00886C71">
        <w:rPr>
          <w:rFonts w:ascii="Times New Roman" w:eastAsia="標楷體" w:hAnsi="Times New Roman" w:hint="eastAsia"/>
          <w:kern w:val="0"/>
          <w:sz w:val="28"/>
        </w:rPr>
        <w:t>基於法定身分依法令規定申請之補助。</w:t>
      </w:r>
    </w:p>
    <w:p w14:paraId="75C23DAD" w14:textId="77777777" w:rsidR="004442F4" w:rsidRPr="00886C71" w:rsidRDefault="004442F4" w:rsidP="004442F4">
      <w:pPr>
        <w:widowControl/>
        <w:numPr>
          <w:ilvl w:val="0"/>
          <w:numId w:val="51"/>
        </w:numPr>
        <w:spacing w:after="160" w:line="400" w:lineRule="exact"/>
        <w:ind w:hanging="76"/>
        <w:contextualSpacing/>
        <w:jc w:val="both"/>
        <w:rPr>
          <w:rFonts w:ascii="Times New Roman" w:eastAsia="標楷體" w:hAnsi="Times New Roman"/>
          <w:kern w:val="0"/>
          <w:sz w:val="28"/>
        </w:rPr>
      </w:pPr>
      <w:r w:rsidRPr="00886C71">
        <w:rPr>
          <w:rFonts w:ascii="Times New Roman" w:eastAsia="標楷體" w:hAnsi="Times New Roman" w:hint="eastAsia"/>
          <w:kern w:val="0"/>
          <w:sz w:val="28"/>
        </w:rPr>
        <w:t>對公職人員之關係人依法令規定以公開公平方式辦理之補助。</w:t>
      </w:r>
    </w:p>
    <w:p w14:paraId="37C511EE" w14:textId="77777777" w:rsidR="004442F4" w:rsidRPr="00886C71" w:rsidRDefault="004442F4" w:rsidP="004442F4">
      <w:pPr>
        <w:widowControl/>
        <w:numPr>
          <w:ilvl w:val="0"/>
          <w:numId w:val="51"/>
        </w:numPr>
        <w:spacing w:after="160" w:line="400" w:lineRule="exact"/>
        <w:ind w:left="738" w:hanging="454"/>
        <w:contextualSpacing/>
        <w:jc w:val="both"/>
        <w:rPr>
          <w:rFonts w:ascii="Times New Roman" w:eastAsia="標楷體" w:hAnsi="Times New Roman"/>
          <w:kern w:val="0"/>
          <w:sz w:val="28"/>
        </w:rPr>
      </w:pPr>
      <w:r w:rsidRPr="00886C71">
        <w:rPr>
          <w:rFonts w:ascii="Times New Roman" w:eastAsia="標楷體" w:hAnsi="Times New Roman" w:hint="eastAsia"/>
          <w:kern w:val="0"/>
          <w:sz w:val="28"/>
        </w:rPr>
        <w:t>禁止其補助反不利於公共利益且經補助法令主管機關核定同意之補助。</w:t>
      </w:r>
    </w:p>
    <w:p w14:paraId="1E4DA983" w14:textId="77777777" w:rsidR="004442F4" w:rsidRPr="00886C71" w:rsidRDefault="004442F4" w:rsidP="004442F4">
      <w:pPr>
        <w:widowControl/>
        <w:numPr>
          <w:ilvl w:val="0"/>
          <w:numId w:val="51"/>
        </w:numPr>
        <w:spacing w:after="160" w:line="400" w:lineRule="exact"/>
        <w:ind w:left="738" w:hanging="454"/>
        <w:contextualSpacing/>
        <w:jc w:val="both"/>
        <w:rPr>
          <w:rFonts w:ascii="Times New Roman" w:eastAsia="標楷體" w:hAnsi="Times New Roman"/>
          <w:kern w:val="0"/>
          <w:sz w:val="28"/>
        </w:rPr>
      </w:pPr>
      <w:r w:rsidRPr="00886C71">
        <w:rPr>
          <w:rFonts w:ascii="Times New Roman" w:eastAsia="標楷體" w:hAnsi="Times New Roman" w:hint="eastAsia"/>
          <w:kern w:val="0"/>
          <w:sz w:val="28"/>
        </w:rPr>
        <w:t>一定金額以下之補助。</w:t>
      </w:r>
    </w:p>
    <w:p w14:paraId="246CB619" w14:textId="77777777" w:rsidR="004442F4" w:rsidRPr="00886C71" w:rsidRDefault="004442F4" w:rsidP="004442F4">
      <w:pPr>
        <w:widowControl/>
        <w:spacing w:after="160" w:line="400" w:lineRule="exact"/>
        <w:ind w:left="566" w:hangingChars="202" w:hanging="566"/>
        <w:jc w:val="both"/>
        <w:rPr>
          <w:rFonts w:ascii="Times New Roman" w:eastAsia="標楷體" w:hAnsi="Times New Roman"/>
          <w:kern w:val="0"/>
          <w:sz w:val="28"/>
        </w:rPr>
      </w:pPr>
      <w:r w:rsidRPr="00886C71">
        <w:rPr>
          <w:rFonts w:ascii="Times New Roman" w:eastAsia="標楷體" w:hAnsi="Times New Roman" w:hint="eastAsia"/>
          <w:kern w:val="0"/>
          <w:sz w:val="28"/>
        </w:rPr>
        <w:t>二、上述例外情形得向本部申請之補助案件，若為依第</w:t>
      </w:r>
      <w:r w:rsidRPr="00886C71">
        <w:rPr>
          <w:rFonts w:ascii="Times New Roman" w:eastAsia="標楷體" w:hAnsi="Times New Roman" w:hint="eastAsia"/>
          <w:kern w:val="0"/>
          <w:sz w:val="28"/>
        </w:rPr>
        <w:t>(</w:t>
      </w:r>
      <w:r w:rsidRPr="00886C71">
        <w:rPr>
          <w:rFonts w:ascii="Times New Roman" w:eastAsia="標楷體" w:hAnsi="Times New Roman" w:hint="eastAsia"/>
          <w:kern w:val="0"/>
          <w:sz w:val="28"/>
        </w:rPr>
        <w:t>二</w:t>
      </w:r>
      <w:r w:rsidRPr="00886C71">
        <w:rPr>
          <w:rFonts w:ascii="Times New Roman" w:eastAsia="標楷體" w:hAnsi="Times New Roman" w:hint="eastAsia"/>
          <w:kern w:val="0"/>
          <w:sz w:val="28"/>
        </w:rPr>
        <w:t>)</w:t>
      </w:r>
      <w:r w:rsidRPr="00886C71">
        <w:rPr>
          <w:rFonts w:ascii="Times New Roman" w:eastAsia="標楷體" w:hAnsi="Times New Roman" w:hint="eastAsia"/>
          <w:kern w:val="0"/>
          <w:sz w:val="28"/>
        </w:rPr>
        <w:t>、</w:t>
      </w:r>
      <w:r w:rsidRPr="00886C71">
        <w:rPr>
          <w:rFonts w:ascii="Times New Roman" w:eastAsia="標楷體" w:hAnsi="Times New Roman" w:hint="eastAsia"/>
          <w:kern w:val="0"/>
          <w:sz w:val="28"/>
        </w:rPr>
        <w:t>(</w:t>
      </w:r>
      <w:r w:rsidRPr="00886C71">
        <w:rPr>
          <w:rFonts w:ascii="Times New Roman" w:eastAsia="標楷體" w:hAnsi="Times New Roman" w:hint="eastAsia"/>
          <w:kern w:val="0"/>
          <w:sz w:val="28"/>
        </w:rPr>
        <w:t>三</w:t>
      </w:r>
      <w:r w:rsidRPr="00886C71">
        <w:rPr>
          <w:rFonts w:ascii="Times New Roman" w:eastAsia="標楷體" w:hAnsi="Times New Roman" w:hint="eastAsia"/>
          <w:kern w:val="0"/>
          <w:sz w:val="28"/>
        </w:rPr>
        <w:t>)</w:t>
      </w:r>
      <w:r w:rsidRPr="00886C71">
        <w:rPr>
          <w:rFonts w:ascii="Times New Roman" w:eastAsia="標楷體" w:hAnsi="Times New Roman" w:hint="eastAsia"/>
          <w:kern w:val="0"/>
          <w:sz w:val="28"/>
        </w:rPr>
        <w:t>款規定辦理者，申請人應於</w:t>
      </w:r>
      <w:r w:rsidRPr="00886C71">
        <w:rPr>
          <w:rFonts w:ascii="Times New Roman" w:eastAsia="標楷體" w:hAnsi="Times New Roman" w:hint="eastAsia"/>
          <w:kern w:val="0"/>
          <w:sz w:val="28"/>
          <w:u w:val="single"/>
        </w:rPr>
        <w:t>補助核定前</w:t>
      </w:r>
      <w:r w:rsidRPr="00886C71">
        <w:rPr>
          <w:rFonts w:ascii="Times New Roman" w:eastAsia="標楷體" w:hAnsi="Times New Roman" w:hint="eastAsia"/>
          <w:kern w:val="0"/>
          <w:sz w:val="28"/>
        </w:rPr>
        <w:t>主動於申請文件內據實表明其身分關係，違反者，得處新臺幣</w:t>
      </w:r>
      <w:r w:rsidRPr="00886C71">
        <w:rPr>
          <w:rFonts w:ascii="Times New Roman" w:eastAsia="標楷體" w:hAnsi="Times New Roman" w:hint="eastAsia"/>
          <w:kern w:val="0"/>
          <w:sz w:val="28"/>
        </w:rPr>
        <w:t>5</w:t>
      </w:r>
      <w:r w:rsidRPr="00886C71">
        <w:rPr>
          <w:rFonts w:ascii="Times New Roman" w:eastAsia="標楷體" w:hAnsi="Times New Roman" w:hint="eastAsia"/>
          <w:kern w:val="0"/>
          <w:sz w:val="28"/>
        </w:rPr>
        <w:t>萬元以上</w:t>
      </w:r>
      <w:r w:rsidRPr="00886C71">
        <w:rPr>
          <w:rFonts w:ascii="Times New Roman" w:eastAsia="標楷體" w:hAnsi="Times New Roman" w:hint="eastAsia"/>
          <w:kern w:val="0"/>
          <w:sz w:val="28"/>
        </w:rPr>
        <w:t>50</w:t>
      </w:r>
      <w:r w:rsidRPr="00886C71">
        <w:rPr>
          <w:rFonts w:ascii="Times New Roman" w:eastAsia="標楷體" w:hAnsi="Times New Roman" w:hint="eastAsia"/>
          <w:kern w:val="0"/>
          <w:sz w:val="28"/>
        </w:rPr>
        <w:t>萬元以下罰鍰，並得按次處罰。</w:t>
      </w:r>
    </w:p>
    <w:p w14:paraId="799296B3" w14:textId="77777777" w:rsidR="004442F4" w:rsidRPr="00886C71" w:rsidRDefault="004442F4" w:rsidP="004442F4">
      <w:pPr>
        <w:widowControl/>
        <w:spacing w:after="160" w:line="400" w:lineRule="exact"/>
        <w:ind w:left="566" w:hangingChars="202" w:hanging="566"/>
        <w:jc w:val="both"/>
        <w:rPr>
          <w:rFonts w:ascii="Times New Roman" w:eastAsia="標楷體" w:hAnsi="Times New Roman"/>
          <w:kern w:val="0"/>
          <w:sz w:val="28"/>
        </w:rPr>
      </w:pPr>
      <w:r w:rsidRPr="00886C71">
        <w:rPr>
          <w:rFonts w:ascii="Times New Roman" w:eastAsia="標楷體" w:hAnsi="Times New Roman" w:hint="eastAsia"/>
          <w:kern w:val="0"/>
          <w:sz w:val="28"/>
        </w:rPr>
        <w:t>三、為協助補助申請人於申請本部補助案件時自我檢視是否符合利衝法相關規範，請申請人確實依據下列情形填寫本檢核表：</w:t>
      </w:r>
    </w:p>
    <w:tbl>
      <w:tblPr>
        <w:tblStyle w:val="4"/>
        <w:tblW w:w="10201" w:type="dxa"/>
        <w:jc w:val="center"/>
        <w:tblLayout w:type="fixed"/>
        <w:tblLook w:val="04A0" w:firstRow="1" w:lastRow="0" w:firstColumn="1" w:lastColumn="0" w:noHBand="0" w:noVBand="1"/>
      </w:tblPr>
      <w:tblGrid>
        <w:gridCol w:w="851"/>
        <w:gridCol w:w="5381"/>
        <w:gridCol w:w="1560"/>
        <w:gridCol w:w="2409"/>
      </w:tblGrid>
      <w:tr w:rsidR="00886C71" w:rsidRPr="00886C71" w14:paraId="4D2DFB76" w14:textId="77777777" w:rsidTr="00C4566C">
        <w:trPr>
          <w:trHeight w:val="353"/>
          <w:jc w:val="center"/>
        </w:trPr>
        <w:tc>
          <w:tcPr>
            <w:tcW w:w="851" w:type="dxa"/>
          </w:tcPr>
          <w:p w14:paraId="07AC4505" w14:textId="77777777" w:rsidR="004442F4" w:rsidRPr="00886C71" w:rsidRDefault="004442F4" w:rsidP="004442F4">
            <w:pPr>
              <w:widowControl/>
              <w:jc w:val="center"/>
              <w:rPr>
                <w:rFonts w:ascii="Times New Roman" w:eastAsia="標楷體" w:hAnsi="Times New Roman"/>
                <w:b/>
                <w:sz w:val="28"/>
              </w:rPr>
            </w:pPr>
            <w:r w:rsidRPr="00886C71">
              <w:rPr>
                <w:rFonts w:ascii="Times New Roman" w:eastAsia="標楷體" w:hAnsi="Times New Roman"/>
                <w:b/>
                <w:sz w:val="28"/>
              </w:rPr>
              <w:t>項次</w:t>
            </w:r>
          </w:p>
        </w:tc>
        <w:tc>
          <w:tcPr>
            <w:tcW w:w="5381" w:type="dxa"/>
          </w:tcPr>
          <w:p w14:paraId="76E08B2F" w14:textId="77777777" w:rsidR="004442F4" w:rsidRPr="00886C71" w:rsidRDefault="004442F4" w:rsidP="004442F4">
            <w:pPr>
              <w:widowControl/>
              <w:jc w:val="center"/>
              <w:rPr>
                <w:rFonts w:ascii="Times New Roman" w:eastAsia="標楷體" w:hAnsi="Times New Roman"/>
                <w:b/>
                <w:sz w:val="28"/>
              </w:rPr>
            </w:pPr>
            <w:r w:rsidRPr="00886C71">
              <w:rPr>
                <w:rFonts w:ascii="Times New Roman" w:eastAsia="標楷體" w:hAnsi="Times New Roman" w:hint="eastAsia"/>
                <w:b/>
                <w:sz w:val="28"/>
              </w:rPr>
              <w:t>自主檢核項目</w:t>
            </w:r>
          </w:p>
        </w:tc>
        <w:tc>
          <w:tcPr>
            <w:tcW w:w="1560" w:type="dxa"/>
          </w:tcPr>
          <w:p w14:paraId="1F487706" w14:textId="77777777" w:rsidR="004442F4" w:rsidRPr="00886C71" w:rsidRDefault="004442F4" w:rsidP="004442F4">
            <w:pPr>
              <w:widowControl/>
              <w:jc w:val="center"/>
              <w:rPr>
                <w:rFonts w:ascii="Times New Roman" w:eastAsia="標楷體" w:hAnsi="Times New Roman"/>
                <w:b/>
                <w:sz w:val="28"/>
              </w:rPr>
            </w:pPr>
            <w:r w:rsidRPr="00886C71">
              <w:rPr>
                <w:rFonts w:ascii="Times New Roman" w:eastAsia="標楷體" w:hAnsi="Times New Roman" w:hint="eastAsia"/>
                <w:b/>
                <w:sz w:val="28"/>
              </w:rPr>
              <w:t>檢核結果</w:t>
            </w:r>
          </w:p>
        </w:tc>
        <w:tc>
          <w:tcPr>
            <w:tcW w:w="2409" w:type="dxa"/>
          </w:tcPr>
          <w:p w14:paraId="3A0AD8DA" w14:textId="77777777" w:rsidR="004442F4" w:rsidRPr="00886C71" w:rsidRDefault="004442F4" w:rsidP="004442F4">
            <w:pPr>
              <w:widowControl/>
              <w:jc w:val="center"/>
              <w:rPr>
                <w:rFonts w:ascii="Times New Roman" w:eastAsia="標楷體" w:hAnsi="Times New Roman"/>
                <w:b/>
                <w:sz w:val="28"/>
              </w:rPr>
            </w:pPr>
            <w:r w:rsidRPr="00886C71">
              <w:rPr>
                <w:rFonts w:ascii="Times New Roman" w:eastAsia="標楷體" w:hAnsi="Times New Roman" w:hint="eastAsia"/>
                <w:b/>
                <w:sz w:val="28"/>
              </w:rPr>
              <w:t>法律規範</w:t>
            </w:r>
          </w:p>
        </w:tc>
      </w:tr>
      <w:tr w:rsidR="00886C71" w:rsidRPr="00886C71" w14:paraId="1BE70AA0" w14:textId="77777777" w:rsidTr="00C4566C">
        <w:trPr>
          <w:trHeight w:val="1206"/>
          <w:jc w:val="center"/>
        </w:trPr>
        <w:tc>
          <w:tcPr>
            <w:tcW w:w="851" w:type="dxa"/>
            <w:vAlign w:val="center"/>
          </w:tcPr>
          <w:p w14:paraId="7814B6A7" w14:textId="77777777" w:rsidR="004442F4" w:rsidRPr="00886C71" w:rsidRDefault="004442F4" w:rsidP="004442F4">
            <w:pPr>
              <w:widowControl/>
              <w:jc w:val="center"/>
              <w:rPr>
                <w:rFonts w:ascii="Times New Roman" w:eastAsia="標楷體" w:hAnsi="Times New Roman"/>
                <w:sz w:val="28"/>
              </w:rPr>
            </w:pPr>
            <w:r w:rsidRPr="00886C71">
              <w:rPr>
                <w:rFonts w:ascii="Times New Roman" w:eastAsia="標楷體" w:hAnsi="Times New Roman" w:hint="eastAsia"/>
                <w:sz w:val="28"/>
              </w:rPr>
              <w:t>1</w:t>
            </w:r>
          </w:p>
        </w:tc>
        <w:tc>
          <w:tcPr>
            <w:tcW w:w="5381" w:type="dxa"/>
            <w:vAlign w:val="center"/>
          </w:tcPr>
          <w:p w14:paraId="4DB02E3C" w14:textId="77777777" w:rsidR="004442F4" w:rsidRPr="00886C71" w:rsidRDefault="004442F4" w:rsidP="004442F4">
            <w:pPr>
              <w:widowControl/>
              <w:jc w:val="both"/>
              <w:rPr>
                <w:rFonts w:ascii="Times New Roman" w:eastAsia="標楷體" w:hAnsi="Times New Roman"/>
                <w:sz w:val="28"/>
              </w:rPr>
            </w:pPr>
            <w:r w:rsidRPr="00886C71">
              <w:rPr>
                <w:rFonts w:ascii="Times New Roman" w:eastAsia="標楷體" w:hAnsi="Times New Roman" w:hint="eastAsia"/>
                <w:sz w:val="28"/>
              </w:rPr>
              <w:t>貴單位</w:t>
            </w:r>
            <w:r w:rsidRPr="00886C71">
              <w:rPr>
                <w:rFonts w:ascii="Times New Roman" w:eastAsia="標楷體" w:hAnsi="Times New Roman" w:hint="eastAsia"/>
                <w:sz w:val="28"/>
              </w:rPr>
              <w:t>(</w:t>
            </w:r>
            <w:r w:rsidRPr="00886C71">
              <w:rPr>
                <w:rFonts w:ascii="Times New Roman" w:eastAsia="標楷體" w:hAnsi="Times New Roman" w:hint="eastAsia"/>
                <w:sz w:val="28"/>
              </w:rPr>
              <w:t>法人、團體</w:t>
            </w:r>
            <w:r w:rsidRPr="00886C71">
              <w:rPr>
                <w:rFonts w:ascii="Times New Roman" w:eastAsia="標楷體" w:hAnsi="Times New Roman" w:hint="eastAsia"/>
                <w:sz w:val="28"/>
              </w:rPr>
              <w:t>)</w:t>
            </w:r>
            <w:r w:rsidRPr="00886C71">
              <w:rPr>
                <w:rFonts w:ascii="Times New Roman" w:eastAsia="標楷體" w:hAnsi="Times New Roman" w:hint="eastAsia"/>
                <w:sz w:val="28"/>
              </w:rPr>
              <w:t>是否有利衝法規範之</w:t>
            </w:r>
            <w:r w:rsidRPr="00886C71">
              <w:rPr>
                <w:rFonts w:ascii="Times New Roman" w:eastAsia="標楷體" w:hAnsi="Times New Roman" w:hint="eastAsia"/>
                <w:b/>
                <w:sz w:val="28"/>
              </w:rPr>
              <w:t>公職人員</w:t>
            </w:r>
            <w:r w:rsidRPr="00886C71">
              <w:rPr>
                <w:rFonts w:ascii="Times New Roman" w:eastAsia="標楷體" w:hAnsi="Times New Roman" w:hint="eastAsia"/>
                <w:sz w:val="28"/>
              </w:rPr>
              <w:t>擔任負責人、董事、獨立董事、監察人、經理人或相類似職務</w:t>
            </w:r>
            <w:r w:rsidRPr="00886C71">
              <w:rPr>
                <w:rFonts w:ascii="Times New Roman" w:eastAsia="標楷體" w:hAnsi="Times New Roman"/>
                <w:sz w:val="28"/>
              </w:rPr>
              <w:t>?</w:t>
            </w:r>
          </w:p>
        </w:tc>
        <w:tc>
          <w:tcPr>
            <w:tcW w:w="1560" w:type="dxa"/>
            <w:vAlign w:val="center"/>
          </w:tcPr>
          <w:p w14:paraId="7AEAA084" w14:textId="77777777" w:rsidR="004442F4" w:rsidRPr="00886C71" w:rsidRDefault="004442F4" w:rsidP="004442F4">
            <w:pPr>
              <w:widowControl/>
              <w:jc w:val="center"/>
              <w:rPr>
                <w:rFonts w:ascii="Times New Roman" w:eastAsia="標楷體" w:hAnsi="Times New Roman"/>
                <w:sz w:val="28"/>
              </w:rPr>
            </w:pPr>
            <w:r w:rsidRPr="00886C71">
              <w:rPr>
                <w:rFonts w:ascii="Times New Roman" w:eastAsia="標楷體" w:hAnsi="Times New Roman" w:hint="eastAsia"/>
                <w:sz w:val="28"/>
              </w:rPr>
              <w:t>是□</w:t>
            </w:r>
            <w:r w:rsidRPr="00886C71">
              <w:rPr>
                <w:rFonts w:ascii="Times New Roman" w:eastAsia="標楷體" w:hAnsi="Times New Roman" w:hint="eastAsia"/>
                <w:sz w:val="28"/>
              </w:rPr>
              <w:t>/</w:t>
            </w:r>
            <w:r w:rsidRPr="00886C71">
              <w:rPr>
                <w:rFonts w:ascii="Times New Roman" w:eastAsia="標楷體" w:hAnsi="Times New Roman" w:hint="eastAsia"/>
                <w:sz w:val="28"/>
              </w:rPr>
              <w:t>否□</w:t>
            </w:r>
          </w:p>
        </w:tc>
        <w:tc>
          <w:tcPr>
            <w:tcW w:w="2409" w:type="dxa"/>
            <w:vMerge w:val="restart"/>
            <w:vAlign w:val="center"/>
          </w:tcPr>
          <w:p w14:paraId="161CD74D" w14:textId="77777777" w:rsidR="004442F4" w:rsidRPr="00886C71" w:rsidRDefault="004442F4" w:rsidP="004442F4">
            <w:pPr>
              <w:widowControl/>
              <w:spacing w:line="320" w:lineRule="exact"/>
              <w:jc w:val="both"/>
              <w:rPr>
                <w:rFonts w:ascii="標楷體" w:eastAsia="標楷體" w:hAnsi="標楷體"/>
                <w:szCs w:val="24"/>
              </w:rPr>
            </w:pPr>
            <w:r w:rsidRPr="00886C71">
              <w:rPr>
                <w:rFonts w:ascii="標楷體" w:eastAsia="標楷體" w:hAnsi="標楷體" w:hint="eastAsia"/>
                <w:szCs w:val="24"/>
              </w:rPr>
              <w:t>如補助案係採一、(二)款方式辦理，勾選結果其一為「是」，即需填寫「身分揭露表」。</w:t>
            </w:r>
          </w:p>
          <w:p w14:paraId="6B7C5573" w14:textId="77777777" w:rsidR="004442F4" w:rsidRPr="00886C71" w:rsidRDefault="004442F4" w:rsidP="004442F4">
            <w:pPr>
              <w:widowControl/>
              <w:spacing w:line="320" w:lineRule="exact"/>
              <w:jc w:val="both"/>
              <w:rPr>
                <w:rFonts w:ascii="標楷體" w:eastAsia="標楷體" w:hAnsi="標楷體"/>
                <w:sz w:val="28"/>
                <w:szCs w:val="28"/>
              </w:rPr>
            </w:pPr>
            <w:r w:rsidRPr="00886C71">
              <w:rPr>
                <w:rFonts w:ascii="標楷體" w:eastAsia="標楷體" w:hAnsi="標楷體" w:hint="eastAsia"/>
                <w:szCs w:val="24"/>
              </w:rPr>
              <w:t>如補助案係以「非公開方式」辦理，勾選結果其一為「是」，即屬利衝法第14條禁止補助之行為態樣，不得進行補助行為</w:t>
            </w:r>
            <w:r w:rsidRPr="00886C71">
              <w:rPr>
                <w:rFonts w:ascii="標楷體" w:eastAsia="標楷體" w:hAnsi="標楷體" w:hint="eastAsia"/>
              </w:rPr>
              <w:t>（</w:t>
            </w:r>
            <w:r w:rsidRPr="00886C71">
              <w:rPr>
                <w:rFonts w:ascii="標楷體" w:eastAsia="標楷體" w:hAnsi="標楷體" w:hint="eastAsia"/>
                <w:sz w:val="18"/>
                <w:szCs w:val="18"/>
              </w:rPr>
              <w:t>是否有一、（三）情形，得例外為補助行為需個案認定，並應填寫「身分揭露表」</w:t>
            </w:r>
            <w:r w:rsidRPr="00886C71">
              <w:rPr>
                <w:rFonts w:ascii="標楷體" w:eastAsia="標楷體" w:hAnsi="標楷體" w:hint="eastAsia"/>
              </w:rPr>
              <w:t>）</w:t>
            </w:r>
            <w:r w:rsidRPr="00886C71">
              <w:rPr>
                <w:rFonts w:ascii="標楷體" w:eastAsia="標楷體" w:hAnsi="標楷體" w:hint="eastAsia"/>
                <w:szCs w:val="24"/>
              </w:rPr>
              <w:t>。</w:t>
            </w:r>
          </w:p>
        </w:tc>
      </w:tr>
      <w:tr w:rsidR="00886C71" w:rsidRPr="00886C71" w14:paraId="1C97C40A" w14:textId="77777777" w:rsidTr="00C4566C">
        <w:trPr>
          <w:trHeight w:val="451"/>
          <w:jc w:val="center"/>
        </w:trPr>
        <w:tc>
          <w:tcPr>
            <w:tcW w:w="851" w:type="dxa"/>
            <w:vAlign w:val="center"/>
          </w:tcPr>
          <w:p w14:paraId="098F5AB2" w14:textId="77777777" w:rsidR="004442F4" w:rsidRPr="00886C71" w:rsidRDefault="004442F4" w:rsidP="004442F4">
            <w:pPr>
              <w:widowControl/>
              <w:jc w:val="center"/>
              <w:rPr>
                <w:rFonts w:ascii="Times New Roman" w:eastAsia="標楷體" w:hAnsi="Times New Roman"/>
                <w:sz w:val="28"/>
              </w:rPr>
            </w:pPr>
            <w:r w:rsidRPr="00886C71">
              <w:rPr>
                <w:rFonts w:ascii="Times New Roman" w:eastAsia="標楷體" w:hAnsi="Times New Roman"/>
                <w:sz w:val="28"/>
              </w:rPr>
              <w:t>2</w:t>
            </w:r>
          </w:p>
        </w:tc>
        <w:tc>
          <w:tcPr>
            <w:tcW w:w="5381" w:type="dxa"/>
            <w:vAlign w:val="center"/>
          </w:tcPr>
          <w:p w14:paraId="5B97057A" w14:textId="77777777" w:rsidR="004442F4" w:rsidRPr="00886C71" w:rsidRDefault="004442F4" w:rsidP="004442F4">
            <w:pPr>
              <w:widowControl/>
              <w:jc w:val="both"/>
              <w:rPr>
                <w:rFonts w:ascii="Times New Roman" w:eastAsia="標楷體" w:hAnsi="Times New Roman"/>
                <w:sz w:val="28"/>
              </w:rPr>
            </w:pPr>
            <w:r w:rsidRPr="00886C71">
              <w:rPr>
                <w:rFonts w:ascii="Times New Roman" w:eastAsia="標楷體" w:hAnsi="Times New Roman" w:hint="eastAsia"/>
                <w:sz w:val="28"/>
              </w:rPr>
              <w:t>貴單位</w:t>
            </w:r>
            <w:r w:rsidRPr="00886C71">
              <w:rPr>
                <w:rFonts w:ascii="Times New Roman" w:eastAsia="標楷體" w:hAnsi="Times New Roman" w:hint="eastAsia"/>
                <w:sz w:val="28"/>
              </w:rPr>
              <w:t>(</w:t>
            </w:r>
            <w:r w:rsidRPr="00886C71">
              <w:rPr>
                <w:rFonts w:ascii="Times New Roman" w:eastAsia="標楷體" w:hAnsi="Times New Roman" w:hint="eastAsia"/>
                <w:sz w:val="28"/>
              </w:rPr>
              <w:t>法人、團體</w:t>
            </w:r>
            <w:r w:rsidRPr="00886C71">
              <w:rPr>
                <w:rFonts w:ascii="Times New Roman" w:eastAsia="標楷體" w:hAnsi="Times New Roman" w:hint="eastAsia"/>
                <w:sz w:val="28"/>
              </w:rPr>
              <w:t>)</w:t>
            </w:r>
            <w:r w:rsidRPr="00886C71">
              <w:rPr>
                <w:rFonts w:ascii="Times New Roman" w:eastAsia="標楷體" w:hAnsi="Times New Roman" w:hint="eastAsia"/>
                <w:sz w:val="28"/>
              </w:rPr>
              <w:t>是否有利衝法規範之</w:t>
            </w:r>
            <w:r w:rsidRPr="00886C71">
              <w:rPr>
                <w:rFonts w:ascii="Times New Roman" w:eastAsia="標楷體" w:hAnsi="Times New Roman" w:hint="eastAsia"/>
                <w:b/>
                <w:sz w:val="28"/>
              </w:rPr>
              <w:t>公職人員之配偶或共同生活之家屬</w:t>
            </w:r>
            <w:r w:rsidRPr="00886C71">
              <w:rPr>
                <w:rFonts w:ascii="Times New Roman" w:eastAsia="標楷體" w:hAnsi="Times New Roman" w:hint="eastAsia"/>
                <w:sz w:val="28"/>
              </w:rPr>
              <w:t>擔任負責人、董事、獨立董事、監察人、經理人或相類似職務</w:t>
            </w:r>
            <w:r w:rsidRPr="00886C71">
              <w:rPr>
                <w:rFonts w:ascii="Times New Roman" w:eastAsia="標楷體" w:hAnsi="Times New Roman"/>
                <w:sz w:val="28"/>
              </w:rPr>
              <w:t>?</w:t>
            </w:r>
          </w:p>
        </w:tc>
        <w:tc>
          <w:tcPr>
            <w:tcW w:w="1560" w:type="dxa"/>
            <w:vAlign w:val="center"/>
          </w:tcPr>
          <w:p w14:paraId="4BB9F69B" w14:textId="77777777" w:rsidR="004442F4" w:rsidRPr="00886C71" w:rsidRDefault="004442F4" w:rsidP="004442F4">
            <w:pPr>
              <w:widowControl/>
              <w:jc w:val="center"/>
              <w:rPr>
                <w:rFonts w:ascii="Times New Roman" w:eastAsia="標楷體" w:hAnsi="Times New Roman"/>
                <w:sz w:val="28"/>
              </w:rPr>
            </w:pPr>
            <w:r w:rsidRPr="00886C71">
              <w:rPr>
                <w:rFonts w:ascii="Times New Roman" w:eastAsia="標楷體" w:hAnsi="Times New Roman" w:hint="eastAsia"/>
                <w:sz w:val="28"/>
              </w:rPr>
              <w:t>是□</w:t>
            </w:r>
            <w:r w:rsidRPr="00886C71">
              <w:rPr>
                <w:rFonts w:ascii="Times New Roman" w:eastAsia="標楷體" w:hAnsi="Times New Roman" w:hint="eastAsia"/>
                <w:sz w:val="28"/>
              </w:rPr>
              <w:t>/</w:t>
            </w:r>
            <w:r w:rsidRPr="00886C71">
              <w:rPr>
                <w:rFonts w:ascii="Times New Roman" w:eastAsia="標楷體" w:hAnsi="Times New Roman" w:hint="eastAsia"/>
                <w:sz w:val="28"/>
              </w:rPr>
              <w:t>否□</w:t>
            </w:r>
          </w:p>
        </w:tc>
        <w:tc>
          <w:tcPr>
            <w:tcW w:w="2409" w:type="dxa"/>
            <w:vMerge/>
            <w:vAlign w:val="center"/>
          </w:tcPr>
          <w:p w14:paraId="3836779E" w14:textId="77777777" w:rsidR="004442F4" w:rsidRPr="00886C71" w:rsidRDefault="004442F4" w:rsidP="004442F4">
            <w:pPr>
              <w:widowControl/>
              <w:jc w:val="center"/>
              <w:rPr>
                <w:rFonts w:ascii="Times New Roman" w:eastAsia="標楷體" w:hAnsi="Times New Roman"/>
                <w:sz w:val="28"/>
              </w:rPr>
            </w:pPr>
          </w:p>
        </w:tc>
      </w:tr>
      <w:tr w:rsidR="004442F4" w:rsidRPr="00886C71" w14:paraId="148BD93C" w14:textId="77777777" w:rsidTr="00C4566C">
        <w:trPr>
          <w:trHeight w:val="463"/>
          <w:jc w:val="center"/>
        </w:trPr>
        <w:tc>
          <w:tcPr>
            <w:tcW w:w="851" w:type="dxa"/>
            <w:vAlign w:val="center"/>
          </w:tcPr>
          <w:p w14:paraId="05486CBB" w14:textId="77777777" w:rsidR="004442F4" w:rsidRPr="00886C71" w:rsidRDefault="004442F4" w:rsidP="004442F4">
            <w:pPr>
              <w:widowControl/>
              <w:jc w:val="center"/>
              <w:rPr>
                <w:rFonts w:ascii="Times New Roman" w:eastAsia="標楷體" w:hAnsi="Times New Roman"/>
                <w:sz w:val="28"/>
              </w:rPr>
            </w:pPr>
            <w:r w:rsidRPr="00886C71">
              <w:rPr>
                <w:rFonts w:ascii="Times New Roman" w:eastAsia="標楷體" w:hAnsi="Times New Roman"/>
                <w:sz w:val="28"/>
              </w:rPr>
              <w:t>3</w:t>
            </w:r>
          </w:p>
        </w:tc>
        <w:tc>
          <w:tcPr>
            <w:tcW w:w="5381" w:type="dxa"/>
            <w:vAlign w:val="center"/>
          </w:tcPr>
          <w:p w14:paraId="46800525" w14:textId="77777777" w:rsidR="004442F4" w:rsidRPr="00886C71" w:rsidRDefault="004442F4" w:rsidP="004442F4">
            <w:pPr>
              <w:widowControl/>
              <w:jc w:val="both"/>
              <w:rPr>
                <w:rFonts w:ascii="Times New Roman" w:eastAsia="標楷體" w:hAnsi="Times New Roman"/>
                <w:sz w:val="28"/>
              </w:rPr>
            </w:pPr>
            <w:r w:rsidRPr="00886C71">
              <w:rPr>
                <w:rFonts w:ascii="Times New Roman" w:eastAsia="標楷體" w:hAnsi="Times New Roman" w:hint="eastAsia"/>
                <w:sz w:val="28"/>
              </w:rPr>
              <w:t>貴單位</w:t>
            </w:r>
            <w:r w:rsidRPr="00886C71">
              <w:rPr>
                <w:rFonts w:ascii="Times New Roman" w:eastAsia="標楷體" w:hAnsi="Times New Roman" w:hint="eastAsia"/>
                <w:sz w:val="28"/>
              </w:rPr>
              <w:t>(</w:t>
            </w:r>
            <w:r w:rsidRPr="00886C71">
              <w:rPr>
                <w:rFonts w:ascii="Times New Roman" w:eastAsia="標楷體" w:hAnsi="Times New Roman" w:hint="eastAsia"/>
                <w:sz w:val="28"/>
              </w:rPr>
              <w:t>法人、團體</w:t>
            </w:r>
            <w:r w:rsidRPr="00886C71">
              <w:rPr>
                <w:rFonts w:ascii="Times New Roman" w:eastAsia="標楷體" w:hAnsi="Times New Roman" w:hint="eastAsia"/>
                <w:sz w:val="28"/>
              </w:rPr>
              <w:t>)</w:t>
            </w:r>
            <w:r w:rsidRPr="00886C71">
              <w:rPr>
                <w:rFonts w:ascii="Times New Roman" w:eastAsia="標楷體" w:hAnsi="Times New Roman" w:hint="eastAsia"/>
                <w:sz w:val="28"/>
              </w:rPr>
              <w:t>是否有利衝法規範之</w:t>
            </w:r>
            <w:r w:rsidRPr="00886C71">
              <w:rPr>
                <w:rFonts w:ascii="Times New Roman" w:eastAsia="標楷體" w:hAnsi="Times New Roman" w:hint="eastAsia"/>
                <w:b/>
                <w:sz w:val="28"/>
              </w:rPr>
              <w:t>公職人員之二親等以內親屬</w:t>
            </w:r>
            <w:r w:rsidRPr="00886C71">
              <w:rPr>
                <w:rFonts w:ascii="Times New Roman" w:eastAsia="標楷體" w:hAnsi="Times New Roman" w:hint="eastAsia"/>
                <w:sz w:val="28"/>
              </w:rPr>
              <w:t>擔任負責人、董事、獨立董事、監察人、經理人或相類似職務</w:t>
            </w:r>
            <w:r w:rsidRPr="00886C71">
              <w:rPr>
                <w:rFonts w:ascii="Times New Roman" w:eastAsia="標楷體" w:hAnsi="Times New Roman"/>
                <w:sz w:val="28"/>
              </w:rPr>
              <w:t>?</w:t>
            </w:r>
          </w:p>
        </w:tc>
        <w:tc>
          <w:tcPr>
            <w:tcW w:w="1560" w:type="dxa"/>
            <w:vAlign w:val="center"/>
          </w:tcPr>
          <w:p w14:paraId="385233A9" w14:textId="77777777" w:rsidR="004442F4" w:rsidRPr="00886C71" w:rsidRDefault="004442F4" w:rsidP="004442F4">
            <w:pPr>
              <w:widowControl/>
              <w:jc w:val="center"/>
              <w:rPr>
                <w:rFonts w:ascii="Times New Roman" w:eastAsia="標楷體" w:hAnsi="Times New Roman"/>
                <w:sz w:val="28"/>
              </w:rPr>
            </w:pPr>
            <w:r w:rsidRPr="00886C71">
              <w:rPr>
                <w:rFonts w:ascii="Times New Roman" w:eastAsia="標楷體" w:hAnsi="Times New Roman" w:hint="eastAsia"/>
                <w:sz w:val="28"/>
              </w:rPr>
              <w:t>是□</w:t>
            </w:r>
            <w:r w:rsidRPr="00886C71">
              <w:rPr>
                <w:rFonts w:ascii="Times New Roman" w:eastAsia="標楷體" w:hAnsi="Times New Roman" w:hint="eastAsia"/>
                <w:sz w:val="28"/>
              </w:rPr>
              <w:t>/</w:t>
            </w:r>
            <w:r w:rsidRPr="00886C71">
              <w:rPr>
                <w:rFonts w:ascii="Times New Roman" w:eastAsia="標楷體" w:hAnsi="Times New Roman" w:hint="eastAsia"/>
                <w:sz w:val="28"/>
              </w:rPr>
              <w:t>否□</w:t>
            </w:r>
          </w:p>
        </w:tc>
        <w:tc>
          <w:tcPr>
            <w:tcW w:w="2409" w:type="dxa"/>
            <w:vMerge/>
            <w:vAlign w:val="center"/>
          </w:tcPr>
          <w:p w14:paraId="44949E5B" w14:textId="77777777" w:rsidR="004442F4" w:rsidRPr="00886C71" w:rsidRDefault="004442F4" w:rsidP="004442F4">
            <w:pPr>
              <w:widowControl/>
              <w:jc w:val="center"/>
              <w:rPr>
                <w:rFonts w:ascii="Times New Roman" w:eastAsia="標楷體" w:hAnsi="Times New Roman"/>
                <w:sz w:val="28"/>
              </w:rPr>
            </w:pPr>
          </w:p>
        </w:tc>
      </w:tr>
    </w:tbl>
    <w:p w14:paraId="541993E9" w14:textId="77777777" w:rsidR="004442F4" w:rsidRPr="00886C71" w:rsidRDefault="004442F4" w:rsidP="004442F4">
      <w:pPr>
        <w:widowControl/>
        <w:spacing w:after="160" w:line="259" w:lineRule="auto"/>
        <w:rPr>
          <w:rFonts w:ascii="標楷體" w:eastAsia="標楷體" w:hAnsi="標楷體"/>
          <w:kern w:val="0"/>
          <w:sz w:val="28"/>
        </w:rPr>
      </w:pPr>
    </w:p>
    <w:p w14:paraId="744C2590" w14:textId="77777777" w:rsidR="004442F4" w:rsidRPr="00886C71" w:rsidRDefault="004442F4" w:rsidP="004442F4">
      <w:pPr>
        <w:widowControl/>
        <w:spacing w:after="160" w:line="259" w:lineRule="auto"/>
        <w:rPr>
          <w:rFonts w:ascii="標楷體" w:eastAsia="標楷體" w:hAnsi="標楷體"/>
          <w:kern w:val="0"/>
          <w:sz w:val="28"/>
        </w:rPr>
      </w:pPr>
      <w:r w:rsidRPr="00886C71">
        <w:rPr>
          <w:rFonts w:ascii="標楷體" w:eastAsia="標楷體" w:hAnsi="標楷體" w:hint="eastAsia"/>
          <w:kern w:val="0"/>
          <w:sz w:val="28"/>
        </w:rPr>
        <w:t>填表人簽名或蓋章：</w:t>
      </w:r>
    </w:p>
    <w:p w14:paraId="2849EFF0" w14:textId="77777777" w:rsidR="004442F4" w:rsidRPr="00886C71" w:rsidRDefault="004442F4" w:rsidP="004442F4">
      <w:pPr>
        <w:widowControl/>
        <w:spacing w:after="160" w:line="259" w:lineRule="auto"/>
        <w:rPr>
          <w:rFonts w:ascii="標楷體" w:eastAsia="標楷體" w:hAnsi="標楷體"/>
          <w:kern w:val="0"/>
          <w:sz w:val="28"/>
        </w:rPr>
      </w:pPr>
      <w:r w:rsidRPr="00886C71">
        <w:rPr>
          <w:rFonts w:ascii="標楷體" w:eastAsia="標楷體" w:hAnsi="標楷體" w:hint="eastAsia"/>
          <w:kern w:val="0"/>
          <w:sz w:val="28"/>
        </w:rPr>
        <w:t>填表日期：     年    月    日</w:t>
      </w:r>
    </w:p>
    <w:p w14:paraId="5ABDEA0D" w14:textId="77777777" w:rsidR="00C4566C" w:rsidRPr="00886C71" w:rsidRDefault="00C4566C" w:rsidP="004442F4">
      <w:pPr>
        <w:widowControl/>
        <w:spacing w:after="160" w:line="259" w:lineRule="auto"/>
        <w:ind w:leftChars="-295" w:left="-708"/>
        <w:rPr>
          <w:rFonts w:ascii="標楷體" w:eastAsia="標楷體" w:hAnsi="標楷體"/>
          <w:kern w:val="0"/>
          <w:sz w:val="28"/>
        </w:rPr>
      </w:pPr>
    </w:p>
    <w:p w14:paraId="37868FF2" w14:textId="66836B72" w:rsidR="004442F4" w:rsidRPr="00886C71" w:rsidRDefault="004442F4" w:rsidP="00C4566C">
      <w:pPr>
        <w:widowControl/>
        <w:spacing w:after="160" w:line="259" w:lineRule="auto"/>
        <w:ind w:leftChars="-177" w:left="-425"/>
        <w:rPr>
          <w:rFonts w:ascii="標楷體" w:eastAsia="標楷體" w:hAnsi="標楷體"/>
          <w:kern w:val="0"/>
          <w:sz w:val="28"/>
        </w:rPr>
      </w:pPr>
      <w:r w:rsidRPr="00886C71">
        <w:rPr>
          <w:rFonts w:ascii="標楷體" w:eastAsia="標楷體" w:hAnsi="標楷體" w:hint="eastAsia"/>
          <w:kern w:val="0"/>
          <w:sz w:val="28"/>
        </w:rPr>
        <w:lastRenderedPageBreak/>
        <w:t>備註：</w:t>
      </w:r>
    </w:p>
    <w:tbl>
      <w:tblPr>
        <w:tblStyle w:val="4"/>
        <w:tblW w:w="10490" w:type="dxa"/>
        <w:jc w:val="center"/>
        <w:tblLook w:val="04A0" w:firstRow="1" w:lastRow="0" w:firstColumn="1" w:lastColumn="0" w:noHBand="0" w:noVBand="1"/>
      </w:tblPr>
      <w:tblGrid>
        <w:gridCol w:w="10490"/>
      </w:tblGrid>
      <w:tr w:rsidR="004442F4" w:rsidRPr="00886C71" w14:paraId="768F5285" w14:textId="77777777" w:rsidTr="00C4566C">
        <w:trPr>
          <w:trHeight w:val="12622"/>
          <w:jc w:val="center"/>
        </w:trPr>
        <w:tc>
          <w:tcPr>
            <w:tcW w:w="10490" w:type="dxa"/>
            <w:shd w:val="clear" w:color="auto" w:fill="auto"/>
          </w:tcPr>
          <w:p w14:paraId="404D14E0" w14:textId="77777777" w:rsidR="004442F4" w:rsidRPr="00886C71" w:rsidRDefault="004442F4" w:rsidP="004442F4">
            <w:pPr>
              <w:widowControl/>
              <w:spacing w:line="400" w:lineRule="exact"/>
              <w:jc w:val="both"/>
              <w:rPr>
                <w:rFonts w:ascii="標楷體" w:eastAsia="標楷體" w:hAnsi="標楷體"/>
                <w:b/>
                <w:sz w:val="28"/>
              </w:rPr>
            </w:pPr>
            <w:r w:rsidRPr="00886C71">
              <w:rPr>
                <w:rFonts w:ascii="標楷體" w:eastAsia="標楷體" w:hAnsi="標楷體" w:hint="eastAsia"/>
                <w:b/>
                <w:sz w:val="28"/>
              </w:rPr>
              <w:t>與本部業務往來時，適用利衝法第2條之「公職人員」範圍：</w:t>
            </w:r>
          </w:p>
          <w:p w14:paraId="6826A6AC" w14:textId="77777777" w:rsidR="004442F4" w:rsidRPr="00886C71" w:rsidRDefault="004442F4" w:rsidP="004442F4">
            <w:pPr>
              <w:widowControl/>
              <w:spacing w:line="400" w:lineRule="exact"/>
              <w:jc w:val="both"/>
              <w:rPr>
                <w:rFonts w:ascii="標楷體" w:eastAsia="標楷體" w:hAnsi="標楷體"/>
                <w:sz w:val="28"/>
              </w:rPr>
            </w:pPr>
            <w:r w:rsidRPr="00886C71">
              <w:rPr>
                <w:rFonts w:ascii="標楷體" w:eastAsia="標楷體" w:hAnsi="標楷體" w:hint="eastAsia"/>
                <w:sz w:val="28"/>
              </w:rPr>
              <w:t>一、總統、副總統。</w:t>
            </w:r>
          </w:p>
          <w:p w14:paraId="2DD4F166" w14:textId="77777777" w:rsidR="004442F4" w:rsidRPr="00886C71" w:rsidRDefault="004442F4" w:rsidP="004442F4">
            <w:pPr>
              <w:widowControl/>
              <w:spacing w:line="400" w:lineRule="exact"/>
              <w:jc w:val="both"/>
              <w:rPr>
                <w:rFonts w:ascii="標楷體" w:eastAsia="標楷體" w:hAnsi="標楷體"/>
                <w:sz w:val="28"/>
              </w:rPr>
            </w:pPr>
            <w:r w:rsidRPr="00886C71">
              <w:rPr>
                <w:rFonts w:ascii="標楷體" w:eastAsia="標楷體" w:hAnsi="標楷體" w:hint="eastAsia"/>
                <w:sz w:val="28"/>
              </w:rPr>
              <w:t>二、行政院正(副)院長、行政院正(副)秘書長、行政院政務委員。</w:t>
            </w:r>
          </w:p>
          <w:p w14:paraId="5D3D9285" w14:textId="77777777" w:rsidR="004442F4" w:rsidRPr="00886C71" w:rsidRDefault="004442F4" w:rsidP="004442F4">
            <w:pPr>
              <w:widowControl/>
              <w:spacing w:line="400" w:lineRule="exact"/>
              <w:jc w:val="both"/>
              <w:rPr>
                <w:rFonts w:ascii="標楷體" w:eastAsia="標楷體" w:hAnsi="標楷體"/>
                <w:sz w:val="28"/>
              </w:rPr>
            </w:pPr>
            <w:r w:rsidRPr="00886C71">
              <w:rPr>
                <w:rFonts w:ascii="標楷體" w:eastAsia="標楷體" w:hAnsi="標楷體" w:hint="eastAsia"/>
                <w:sz w:val="28"/>
              </w:rPr>
              <w:t>三、立法委員、監察委員。</w:t>
            </w:r>
          </w:p>
          <w:p w14:paraId="1E2AE890" w14:textId="77777777" w:rsidR="004442F4" w:rsidRPr="00886C71" w:rsidRDefault="004442F4" w:rsidP="004442F4">
            <w:pPr>
              <w:widowControl/>
              <w:spacing w:line="400" w:lineRule="exact"/>
              <w:jc w:val="both"/>
              <w:rPr>
                <w:rFonts w:ascii="標楷體" w:eastAsia="標楷體" w:hAnsi="標楷體"/>
                <w:sz w:val="28"/>
              </w:rPr>
            </w:pPr>
            <w:r w:rsidRPr="00886C71">
              <w:rPr>
                <w:rFonts w:ascii="標楷體" w:eastAsia="標楷體" w:hAnsi="標楷體" w:hint="eastAsia"/>
                <w:sz w:val="28"/>
              </w:rPr>
              <w:t>四、本部部長、政務次長、常務次長、主任秘書。</w:t>
            </w:r>
          </w:p>
          <w:p w14:paraId="6F289388" w14:textId="77777777" w:rsidR="004442F4" w:rsidRPr="00886C71" w:rsidRDefault="004442F4" w:rsidP="004442F4">
            <w:pPr>
              <w:widowControl/>
              <w:spacing w:line="400" w:lineRule="exact"/>
              <w:jc w:val="both"/>
              <w:rPr>
                <w:rFonts w:ascii="標楷體" w:eastAsia="標楷體" w:hAnsi="標楷體"/>
                <w:sz w:val="28"/>
              </w:rPr>
            </w:pPr>
            <w:r w:rsidRPr="00886C71">
              <w:rPr>
                <w:rFonts w:ascii="標楷體" w:eastAsia="標楷體" w:hAnsi="標楷體" w:hint="eastAsia"/>
                <w:sz w:val="28"/>
              </w:rPr>
              <w:t>五、本部秘書處【專責承辦採購業務】、會計處【依會計法令辦理內部審核業務】與政風處之處長、副處長及科長。</w:t>
            </w:r>
          </w:p>
          <w:p w14:paraId="02B0C398" w14:textId="77777777" w:rsidR="004442F4" w:rsidRPr="00886C71" w:rsidRDefault="004442F4" w:rsidP="004442F4">
            <w:pPr>
              <w:widowControl/>
              <w:spacing w:line="400" w:lineRule="exact"/>
              <w:jc w:val="both"/>
              <w:rPr>
                <w:rFonts w:ascii="標楷體" w:eastAsia="標楷體" w:hAnsi="標楷體"/>
                <w:sz w:val="21"/>
                <w:szCs w:val="21"/>
              </w:rPr>
            </w:pPr>
          </w:p>
          <w:p w14:paraId="524C4302" w14:textId="77777777" w:rsidR="004442F4" w:rsidRPr="00886C71" w:rsidRDefault="004442F4" w:rsidP="004442F4">
            <w:pPr>
              <w:widowControl/>
              <w:spacing w:after="160" w:line="300" w:lineRule="exact"/>
              <w:jc w:val="both"/>
              <w:rPr>
                <w:rFonts w:ascii="標楷體" w:eastAsia="標楷體" w:hAnsi="標楷體"/>
                <w:b/>
                <w:sz w:val="28"/>
              </w:rPr>
            </w:pPr>
            <w:r w:rsidRPr="00886C71">
              <w:rPr>
                <w:rFonts w:ascii="標楷體" w:eastAsia="標楷體" w:hAnsi="標楷體" w:hint="eastAsia"/>
                <w:b/>
                <w:sz w:val="28"/>
              </w:rPr>
              <w:t>利衝法第3條之「關係人」範圍：</w:t>
            </w:r>
          </w:p>
          <w:p w14:paraId="52B384AF" w14:textId="77777777" w:rsidR="004442F4" w:rsidRPr="00886C71" w:rsidRDefault="004442F4" w:rsidP="004442F4">
            <w:pPr>
              <w:widowControl/>
              <w:spacing w:line="300" w:lineRule="exact"/>
              <w:jc w:val="both"/>
              <w:rPr>
                <w:rFonts w:ascii="標楷體" w:eastAsia="標楷體" w:hAnsi="標楷體"/>
                <w:sz w:val="28"/>
              </w:rPr>
            </w:pPr>
            <w:r w:rsidRPr="00886C71">
              <w:rPr>
                <w:rFonts w:ascii="標楷體" w:eastAsia="標楷體" w:hAnsi="標楷體" w:hint="eastAsia"/>
                <w:sz w:val="28"/>
              </w:rPr>
              <w:t>一、配偶或共同生活之家屬。</w:t>
            </w:r>
          </w:p>
          <w:p w14:paraId="4BF62010" w14:textId="77777777" w:rsidR="004442F4" w:rsidRPr="00886C71" w:rsidRDefault="004442F4" w:rsidP="004442F4">
            <w:pPr>
              <w:widowControl/>
              <w:spacing w:line="400" w:lineRule="exact"/>
              <w:jc w:val="both"/>
              <w:rPr>
                <w:rFonts w:ascii="標楷體" w:eastAsia="標楷體" w:hAnsi="標楷體"/>
                <w:sz w:val="28"/>
              </w:rPr>
            </w:pPr>
            <w:r w:rsidRPr="00886C71">
              <w:rPr>
                <w:rFonts w:ascii="標楷體" w:eastAsia="標楷體" w:hAnsi="標楷體" w:hint="eastAsia"/>
                <w:sz w:val="28"/>
              </w:rPr>
              <w:t>二、二親等以內親屬。</w:t>
            </w:r>
          </w:p>
          <w:p w14:paraId="3C38F4A2" w14:textId="77777777" w:rsidR="004442F4" w:rsidRPr="00886C71" w:rsidRDefault="004442F4" w:rsidP="004442F4">
            <w:pPr>
              <w:widowControl/>
              <w:spacing w:line="400" w:lineRule="exact"/>
              <w:ind w:left="588" w:hangingChars="210" w:hanging="588"/>
              <w:jc w:val="both"/>
              <w:rPr>
                <w:rFonts w:ascii="標楷體" w:eastAsia="標楷體" w:hAnsi="標楷體"/>
                <w:b/>
                <w:sz w:val="28"/>
              </w:rPr>
            </w:pPr>
            <w:r w:rsidRPr="00886C71">
              <w:rPr>
                <w:rFonts w:ascii="標楷體" w:eastAsia="標楷體" w:hAnsi="標楷體" w:hint="eastAsia"/>
                <w:sz w:val="28"/>
              </w:rPr>
              <w:t>三、公職人員、上述第一項與第二項所列人員擔任負責人、董事、獨立董事、監察人、經理人或相類似職務之</w:t>
            </w:r>
            <w:r w:rsidRPr="00886C71">
              <w:rPr>
                <w:rFonts w:ascii="標楷體" w:eastAsia="標楷體" w:hAnsi="標楷體" w:hint="eastAsia"/>
                <w:b/>
                <w:sz w:val="28"/>
              </w:rPr>
              <w:t>營利事業、非營利之法人及非法人團體</w:t>
            </w:r>
            <w:r w:rsidRPr="00886C71">
              <w:rPr>
                <w:rFonts w:ascii="標楷體" w:eastAsia="標楷體" w:hAnsi="標楷體" w:hint="eastAsia"/>
                <w:sz w:val="28"/>
              </w:rPr>
              <w:t>。</w:t>
            </w:r>
            <w:r w:rsidRPr="00886C71">
              <w:rPr>
                <w:rFonts w:ascii="標楷體" w:eastAsia="標楷體" w:hAnsi="標楷體" w:hint="eastAsia"/>
                <w:b/>
                <w:sz w:val="28"/>
              </w:rPr>
              <w:t>但屬政府或公股指派、遴聘代表或由政府聘任者，不包括之。</w:t>
            </w:r>
          </w:p>
          <w:p w14:paraId="700DB720" w14:textId="77777777" w:rsidR="004442F4" w:rsidRPr="00886C71" w:rsidRDefault="004442F4" w:rsidP="004442F4">
            <w:pPr>
              <w:widowControl/>
              <w:spacing w:line="400" w:lineRule="exact"/>
              <w:jc w:val="both"/>
              <w:rPr>
                <w:rFonts w:ascii="標楷體" w:eastAsia="標楷體" w:hAnsi="標楷體"/>
                <w:sz w:val="28"/>
              </w:rPr>
            </w:pPr>
          </w:p>
          <w:p w14:paraId="59374361" w14:textId="77777777" w:rsidR="004442F4" w:rsidRPr="00886C71" w:rsidRDefault="004442F4" w:rsidP="004442F4">
            <w:pPr>
              <w:widowControl/>
              <w:spacing w:line="400" w:lineRule="exact"/>
              <w:jc w:val="both"/>
              <w:rPr>
                <w:rFonts w:ascii="標楷體" w:eastAsia="標楷體" w:hAnsi="標楷體"/>
                <w:b/>
                <w:sz w:val="28"/>
              </w:rPr>
            </w:pPr>
            <w:r w:rsidRPr="00886C71">
              <w:rPr>
                <w:rFonts w:ascii="標楷體" w:eastAsia="標楷體" w:hAnsi="標楷體" w:hint="eastAsia"/>
                <w:b/>
                <w:sz w:val="28"/>
              </w:rPr>
              <w:t>二親等以內親屬關係如下：</w:t>
            </w:r>
          </w:p>
          <w:p w14:paraId="3820CAB6" w14:textId="77777777" w:rsidR="004442F4" w:rsidRPr="00886C71" w:rsidRDefault="004442F4" w:rsidP="004442F4">
            <w:pPr>
              <w:widowControl/>
              <w:spacing w:line="400" w:lineRule="exact"/>
              <w:jc w:val="both"/>
              <w:rPr>
                <w:rFonts w:ascii="標楷體" w:eastAsia="標楷體" w:hAnsi="標楷體"/>
                <w:sz w:val="28"/>
              </w:rPr>
            </w:pPr>
            <w:r w:rsidRPr="00886C71">
              <w:rPr>
                <w:rFonts w:ascii="標楷體" w:eastAsia="標楷體" w:hAnsi="標楷體" w:hint="eastAsia"/>
                <w:sz w:val="28"/>
              </w:rPr>
              <w:t>血親:</w:t>
            </w:r>
          </w:p>
          <w:p w14:paraId="5D0D863A" w14:textId="77777777" w:rsidR="004442F4" w:rsidRPr="00886C71" w:rsidRDefault="004442F4" w:rsidP="004442F4">
            <w:pPr>
              <w:widowControl/>
              <w:spacing w:line="400" w:lineRule="exact"/>
              <w:jc w:val="both"/>
              <w:rPr>
                <w:rFonts w:ascii="標楷體" w:eastAsia="標楷體" w:hAnsi="標楷體"/>
                <w:sz w:val="28"/>
              </w:rPr>
            </w:pPr>
            <w:r w:rsidRPr="00886C71">
              <w:rPr>
                <w:rFonts w:ascii="標楷體" w:eastAsia="標楷體" w:hAnsi="標楷體" w:hint="eastAsia"/>
                <w:sz w:val="28"/>
              </w:rPr>
              <w:t>一親等：父母、子女。</w:t>
            </w:r>
          </w:p>
          <w:p w14:paraId="6AE33E4D" w14:textId="77777777" w:rsidR="004442F4" w:rsidRPr="00886C71" w:rsidRDefault="004442F4" w:rsidP="004442F4">
            <w:pPr>
              <w:widowControl/>
              <w:spacing w:line="400" w:lineRule="exact"/>
              <w:jc w:val="both"/>
              <w:rPr>
                <w:rFonts w:ascii="標楷體" w:eastAsia="標楷體" w:hAnsi="標楷體"/>
                <w:sz w:val="28"/>
              </w:rPr>
            </w:pPr>
            <w:r w:rsidRPr="00886C71">
              <w:rPr>
                <w:rFonts w:ascii="標楷體" w:eastAsia="標楷體" w:hAnsi="標楷體" w:hint="eastAsia"/>
                <w:sz w:val="28"/>
              </w:rPr>
              <w:t>二親等：兄弟姊妹、(外)祖父母、(外)孫子女。</w:t>
            </w:r>
          </w:p>
          <w:p w14:paraId="2ADA0B02" w14:textId="77777777" w:rsidR="004442F4" w:rsidRPr="00886C71" w:rsidRDefault="004442F4" w:rsidP="004442F4">
            <w:pPr>
              <w:widowControl/>
              <w:spacing w:line="400" w:lineRule="exact"/>
              <w:jc w:val="both"/>
              <w:rPr>
                <w:rFonts w:ascii="標楷體" w:eastAsia="標楷體" w:hAnsi="標楷體"/>
                <w:sz w:val="28"/>
              </w:rPr>
            </w:pPr>
            <w:r w:rsidRPr="00886C71">
              <w:rPr>
                <w:rFonts w:ascii="標楷體" w:eastAsia="標楷體" w:hAnsi="標楷體" w:hint="eastAsia"/>
                <w:sz w:val="28"/>
              </w:rPr>
              <w:t>姻親:</w:t>
            </w:r>
          </w:p>
          <w:p w14:paraId="09E50919" w14:textId="77777777" w:rsidR="004442F4" w:rsidRPr="00886C71" w:rsidRDefault="004442F4" w:rsidP="004442F4">
            <w:pPr>
              <w:widowControl/>
              <w:spacing w:line="400" w:lineRule="exact"/>
              <w:ind w:left="1154" w:hangingChars="412" w:hanging="1154"/>
              <w:jc w:val="both"/>
              <w:rPr>
                <w:rFonts w:ascii="標楷體" w:eastAsia="標楷體" w:hAnsi="標楷體"/>
                <w:sz w:val="28"/>
              </w:rPr>
            </w:pPr>
            <w:r w:rsidRPr="00886C71">
              <w:rPr>
                <w:rFonts w:ascii="標楷體" w:eastAsia="標楷體" w:hAnsi="標楷體" w:hint="eastAsia"/>
                <w:sz w:val="28"/>
              </w:rPr>
              <w:t>一親等：子媳、女婿、繼父、繼母、公婆、岳父母、繼子、繼女、配偶之子媳、女婿。</w:t>
            </w:r>
          </w:p>
          <w:p w14:paraId="329AAE7E" w14:textId="77777777" w:rsidR="004442F4" w:rsidRPr="00886C71" w:rsidRDefault="004442F4" w:rsidP="004442F4">
            <w:pPr>
              <w:widowControl/>
              <w:spacing w:line="400" w:lineRule="exact"/>
              <w:ind w:left="1154" w:hangingChars="412" w:hanging="1154"/>
              <w:jc w:val="both"/>
              <w:rPr>
                <w:rFonts w:ascii="標楷體" w:eastAsia="標楷體" w:hAnsi="標楷體"/>
                <w:sz w:val="28"/>
              </w:rPr>
            </w:pPr>
            <w:r w:rsidRPr="00886C71">
              <w:rPr>
                <w:rFonts w:ascii="標楷體" w:eastAsia="標楷體" w:hAnsi="標楷體" w:hint="eastAsia"/>
                <w:sz w:val="28"/>
              </w:rPr>
              <w:t>二親等：兄嫂、弟媳、姐夫、妹夫、(外)孫子媳、(外)孫女婿、配偶之兄弟姐妹、配偶之(外)祖父母、配偶之(外)孫子女、配偶之兄嫂、弟媳、姐夫、妹夫、配偶之(外)孫子媳、(外)孫女婿。</w:t>
            </w:r>
          </w:p>
          <w:p w14:paraId="7324EA44" w14:textId="77777777" w:rsidR="004442F4" w:rsidRPr="00886C71" w:rsidRDefault="004442F4" w:rsidP="004442F4">
            <w:pPr>
              <w:widowControl/>
              <w:spacing w:line="400" w:lineRule="exact"/>
              <w:ind w:left="1154" w:hangingChars="412" w:hanging="1154"/>
              <w:jc w:val="both"/>
              <w:rPr>
                <w:rFonts w:ascii="標楷體" w:eastAsia="標楷體" w:hAnsi="標楷體"/>
                <w:sz w:val="28"/>
              </w:rPr>
            </w:pPr>
          </w:p>
          <w:p w14:paraId="6A3C3261" w14:textId="77777777" w:rsidR="004442F4" w:rsidRPr="00886C71" w:rsidRDefault="004442F4" w:rsidP="004442F4">
            <w:pPr>
              <w:widowControl/>
              <w:spacing w:line="400" w:lineRule="exact"/>
              <w:ind w:left="1155" w:hangingChars="412" w:hanging="1155"/>
              <w:jc w:val="both"/>
              <w:rPr>
                <w:rFonts w:ascii="標楷體" w:eastAsia="標楷體" w:hAnsi="標楷體"/>
                <w:b/>
                <w:sz w:val="28"/>
              </w:rPr>
            </w:pPr>
            <w:r w:rsidRPr="00886C71">
              <w:rPr>
                <w:rFonts w:ascii="標楷體" w:eastAsia="標楷體" w:hAnsi="標楷體" w:hint="eastAsia"/>
                <w:b/>
                <w:sz w:val="28"/>
              </w:rPr>
              <w:t>一定金額定義：</w:t>
            </w:r>
          </w:p>
          <w:p w14:paraId="2265A0DC" w14:textId="77777777" w:rsidR="004442F4" w:rsidRPr="00886C71" w:rsidRDefault="004442F4" w:rsidP="004442F4">
            <w:pPr>
              <w:widowControl/>
              <w:spacing w:line="400" w:lineRule="exact"/>
              <w:ind w:left="2"/>
              <w:jc w:val="both"/>
              <w:rPr>
                <w:rFonts w:ascii="標楷體" w:eastAsia="標楷體" w:hAnsi="標楷體"/>
                <w:sz w:val="28"/>
              </w:rPr>
            </w:pPr>
            <w:r w:rsidRPr="00886C71">
              <w:rPr>
                <w:rFonts w:ascii="標楷體" w:eastAsia="標楷體" w:hAnsi="標楷體" w:hint="eastAsia"/>
                <w:sz w:val="28"/>
              </w:rPr>
              <w:t>指每筆新臺幣1萬元。同年度（每年1月1日起至12月31日止）同一補助對象合計不逾10萬元。</w:t>
            </w:r>
          </w:p>
          <w:p w14:paraId="2FD8E7CC" w14:textId="77777777" w:rsidR="004442F4" w:rsidRPr="00886C71" w:rsidRDefault="004442F4" w:rsidP="004442F4">
            <w:pPr>
              <w:widowControl/>
              <w:rPr>
                <w:rFonts w:ascii="標楷體" w:eastAsia="標楷體" w:hAnsi="標楷體"/>
                <w:sz w:val="28"/>
              </w:rPr>
            </w:pPr>
          </w:p>
          <w:p w14:paraId="2F4148B7" w14:textId="77777777" w:rsidR="004442F4" w:rsidRPr="00886C71" w:rsidRDefault="004442F4" w:rsidP="004442F4">
            <w:pPr>
              <w:widowControl/>
              <w:rPr>
                <w:rFonts w:ascii="標楷體" w:eastAsia="標楷體" w:hAnsi="標楷體"/>
                <w:sz w:val="24"/>
                <w:szCs w:val="24"/>
              </w:rPr>
            </w:pPr>
            <w:r w:rsidRPr="00886C71">
              <w:rPr>
                <w:rFonts w:ascii="標楷體" w:eastAsia="標楷體" w:hAnsi="標楷體" w:hint="eastAsia"/>
                <w:sz w:val="24"/>
                <w:szCs w:val="24"/>
              </w:rPr>
              <w:t>※除上述表列中之「公職人員」遇案須迴避外，其餘公務員雖非利衝法之規範對象，惟於執行職務時，涉及本人或關係人之利益，仍應注意公務員服務法、行政程序法等相關迴避規定。</w:t>
            </w:r>
          </w:p>
        </w:tc>
      </w:tr>
    </w:tbl>
    <w:p w14:paraId="735DA170" w14:textId="77777777" w:rsidR="004442F4" w:rsidRPr="00886C71" w:rsidRDefault="004442F4" w:rsidP="004442F4">
      <w:pPr>
        <w:widowControl/>
        <w:rPr>
          <w:rFonts w:ascii="標楷體" w:eastAsia="標楷體" w:hAnsi="標楷體"/>
          <w:b/>
          <w:bCs/>
          <w:sz w:val="48"/>
          <w:szCs w:val="48"/>
        </w:rPr>
      </w:pPr>
    </w:p>
    <w:p w14:paraId="6E1CF7A1" w14:textId="77777777" w:rsidR="00C4566C" w:rsidRPr="00886C71" w:rsidRDefault="00C4566C" w:rsidP="00287192">
      <w:pPr>
        <w:spacing w:line="360" w:lineRule="exact"/>
        <w:ind w:leftChars="-413" w:left="2" w:rightChars="-552" w:right="-1325" w:hangingChars="310" w:hanging="993"/>
        <w:jc w:val="center"/>
        <w:rPr>
          <w:rFonts w:ascii="標楷體" w:eastAsia="標楷體" w:hAnsi="標楷體"/>
          <w:b/>
          <w:sz w:val="32"/>
          <w:szCs w:val="32"/>
        </w:rPr>
      </w:pPr>
    </w:p>
    <w:p w14:paraId="7C4A03F4" w14:textId="784AF16E" w:rsidR="00287192" w:rsidRPr="00886C71" w:rsidRDefault="00287192" w:rsidP="00287192">
      <w:pPr>
        <w:spacing w:line="360" w:lineRule="exact"/>
        <w:ind w:leftChars="-413" w:left="-247" w:rightChars="-552" w:right="-1325" w:hangingChars="310" w:hanging="744"/>
        <w:jc w:val="center"/>
        <w:rPr>
          <w:rFonts w:ascii="標楷體" w:eastAsia="標楷體" w:hAnsi="標楷體"/>
          <w:b/>
          <w:sz w:val="32"/>
          <w:szCs w:val="32"/>
        </w:rPr>
      </w:pPr>
      <w:r w:rsidRPr="00886C71">
        <w:rPr>
          <w:noProof/>
        </w:rPr>
        <w:lastRenderedPageBreak/>
        <mc:AlternateContent>
          <mc:Choice Requires="wps">
            <w:drawing>
              <wp:anchor distT="0" distB="0" distL="114300" distR="114300" simplePos="0" relativeHeight="251678720" behindDoc="0" locked="0" layoutInCell="1" allowOverlap="1" wp14:anchorId="5CBA351C" wp14:editId="6E945F4A">
                <wp:simplePos x="0" y="0"/>
                <wp:positionH relativeFrom="column">
                  <wp:posOffset>5363210</wp:posOffset>
                </wp:positionH>
                <wp:positionV relativeFrom="paragraph">
                  <wp:posOffset>-76835</wp:posOffset>
                </wp:positionV>
                <wp:extent cx="746125" cy="342900"/>
                <wp:effectExtent l="0" t="0" r="15875"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6125" cy="342900"/>
                        </a:xfrm>
                        <a:prstGeom prst="rect">
                          <a:avLst/>
                        </a:prstGeom>
                        <a:solidFill>
                          <a:srgbClr val="FFFFFF"/>
                        </a:solidFill>
                        <a:ln w="9528">
                          <a:solidFill>
                            <a:srgbClr val="000000"/>
                          </a:solidFill>
                          <a:prstDash val="solid"/>
                        </a:ln>
                      </wps:spPr>
                      <wps:txbx>
                        <w:txbxContent>
                          <w:p w14:paraId="175669A1" w14:textId="5402EDA6" w:rsidR="004442F4" w:rsidRDefault="004442F4" w:rsidP="00287192">
                            <w:pPr>
                              <w:jc w:val="center"/>
                            </w:pPr>
                            <w:r>
                              <w:t>附</w:t>
                            </w:r>
                            <w:r>
                              <w:rPr>
                                <w:rFonts w:hint="eastAsia"/>
                              </w:rPr>
                              <w:t>表</w:t>
                            </w:r>
                            <w:r>
                              <w:rPr>
                                <w:rFonts w:hint="eastAsia"/>
                              </w:rPr>
                              <w:t>2</w:t>
                            </w:r>
                          </w:p>
                        </w:txbxContent>
                      </wps:txbx>
                      <wps:bodyPr wrap="square"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 w14:anchorId="5CBA351C" id="文字方塊 6" o:spid="_x0000_s1029" type="#_x0000_t202" style="position:absolute;left:0;text-align:left;margin-left:422.3pt;margin-top:-6.05pt;width:58.7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" strokeweight=".26467mm">
                <v:path arrowok="t"/>
                <v:textbox>
                  <w:txbxContent>
                    <w:p w14:paraId="175669A1" w14:textId="5402EDA6" w:rsidR="004442F4" w:rsidRDefault="004442F4" w:rsidP="00287192">
                      <w:pPr>
                        <w:jc w:val="center"/>
                      </w:pPr>
                      <w:r>
                        <w:t>附</w:t>
                      </w:r>
                      <w:r>
                        <w:rPr>
                          <w:rFonts w:hint="eastAsia"/>
                        </w:rPr>
                        <w:t>表</w:t>
                      </w:r>
                      <w:r>
                        <w:rPr>
                          <w:rFonts w:hint="eastAsia"/>
                        </w:rPr>
                        <w:t>2</w:t>
                      </w:r>
                    </w:p>
                  </w:txbxContent>
                </v:textbox>
              </v:shape>
            </w:pict>
          </mc:Fallback>
        </mc:AlternateContent>
      </w:r>
      <w:r w:rsidRPr="00886C71">
        <w:rPr>
          <w:rFonts w:ascii="標楷體" w:eastAsia="標楷體" w:hAnsi="標楷體" w:hint="eastAsia"/>
          <w:b/>
          <w:sz w:val="32"/>
          <w:szCs w:val="32"/>
        </w:rPr>
        <w:t>公職人員利益衝突迴避法第14條第2項</w:t>
      </w:r>
    </w:p>
    <w:p w14:paraId="3E86B328" w14:textId="77777777" w:rsidR="00287192" w:rsidRPr="00886C71" w:rsidRDefault="00287192" w:rsidP="00287192">
      <w:pPr>
        <w:spacing w:line="360" w:lineRule="exact"/>
        <w:ind w:leftChars="-413" w:left="2" w:rightChars="-552" w:right="-1325" w:hangingChars="310" w:hanging="993"/>
        <w:jc w:val="center"/>
        <w:rPr>
          <w:rFonts w:ascii="標楷體" w:eastAsia="標楷體" w:hAnsi="標楷體"/>
          <w:b/>
          <w:sz w:val="32"/>
          <w:szCs w:val="32"/>
        </w:rPr>
      </w:pPr>
      <w:r w:rsidRPr="00886C71">
        <w:rPr>
          <w:rFonts w:ascii="標楷體" w:eastAsia="標楷體" w:hAnsi="標楷體" w:hint="eastAsia"/>
          <w:b/>
          <w:sz w:val="32"/>
          <w:szCs w:val="32"/>
        </w:rPr>
        <w:t>公職人員及關係人身分關係揭露表範本</w:t>
      </w:r>
    </w:p>
    <w:p w14:paraId="5093E7C3" w14:textId="77777777" w:rsidR="00287192" w:rsidRPr="00886C71" w:rsidRDefault="00287192" w:rsidP="00287192">
      <w:pPr>
        <w:spacing w:line="360" w:lineRule="exact"/>
        <w:ind w:left="-991" w:rightChars="-494" w:right="-1186"/>
        <w:jc w:val="center"/>
        <w:rPr>
          <w:rFonts w:ascii="標楷體" w:eastAsia="標楷體" w:hAnsi="標楷體"/>
          <w:b/>
          <w:sz w:val="28"/>
          <w:szCs w:val="28"/>
        </w:rPr>
      </w:pPr>
      <w:r w:rsidRPr="00886C71">
        <w:rPr>
          <w:rFonts w:ascii="標楷體" w:eastAsia="標楷體" w:hAnsi="標楷體" w:hint="eastAsia"/>
          <w:b/>
          <w:sz w:val="28"/>
          <w:szCs w:val="28"/>
        </w:rPr>
        <w:t>【A.事前揭露】：本表由公職人員或關係人填寫</w:t>
      </w:r>
    </w:p>
    <w:p w14:paraId="552F02B3" w14:textId="77777777" w:rsidR="00287192" w:rsidRPr="00886C71" w:rsidRDefault="00287192" w:rsidP="00287192">
      <w:pPr>
        <w:pStyle w:val="a9"/>
        <w:spacing w:line="340" w:lineRule="exact"/>
        <w:ind w:leftChars="-300" w:left="-103" w:rightChars="-295" w:right="-708" w:hangingChars="257" w:hanging="617"/>
        <w:rPr>
          <w:rFonts w:ascii="標楷體" w:eastAsia="標楷體" w:hAnsi="標楷體" w:cs="細明體"/>
          <w:szCs w:val="24"/>
        </w:rPr>
      </w:pPr>
      <w:r w:rsidRPr="00886C71">
        <w:rPr>
          <w:rFonts w:ascii="標楷體" w:eastAsia="標楷體" w:hAnsi="標楷體" w:cs="細明體" w:hint="eastAsia"/>
          <w:szCs w:val="24"/>
        </w:rPr>
        <w:t>（公職人員或其關係人與公職人員服務之機關團體或受其監督之機關團體為補助或交易行為前，應主動於申請或投標文件內據實表明其身分關係）</w:t>
      </w:r>
    </w:p>
    <w:p w14:paraId="07876539" w14:textId="77777777" w:rsidR="00287192" w:rsidRPr="00886C71" w:rsidRDefault="00287192" w:rsidP="00287192">
      <w:pPr>
        <w:pStyle w:val="a9"/>
        <w:spacing w:line="340" w:lineRule="exact"/>
        <w:ind w:leftChars="-300" w:left="-103" w:rightChars="-295" w:right="-708" w:hangingChars="257" w:hanging="617"/>
        <w:rPr>
          <w:rFonts w:ascii="標楷體" w:eastAsia="標楷體" w:hAnsi="標楷體"/>
          <w:b/>
          <w:szCs w:val="24"/>
        </w:rPr>
      </w:pPr>
      <w:r w:rsidRPr="00886C71">
        <w:rPr>
          <w:rFonts w:ascii="標楷體" w:eastAsia="標楷體" w:hAnsi="標楷體" w:cs="細明體" w:hint="eastAsia"/>
          <w:b/>
          <w:szCs w:val="24"/>
        </w:rPr>
        <w:t>※交易或補助對象屬公職人員或關係人者，請填寫此表。非屬公職人員或關係人者，免填此表。</w:t>
      </w:r>
    </w:p>
    <w:p w14:paraId="7042E72A" w14:textId="77777777" w:rsidR="00287192" w:rsidRPr="00886C71" w:rsidRDefault="00287192" w:rsidP="00287192">
      <w:pPr>
        <w:spacing w:line="340" w:lineRule="exact"/>
        <w:ind w:leftChars="-413" w:left="-371" w:rightChars="-316" w:right="-758" w:hangingChars="310" w:hanging="620"/>
        <w:rPr>
          <w:rFonts w:ascii="標楷體" w:eastAsia="標楷體" w:hAnsi="標楷體"/>
          <w:sz w:val="20"/>
        </w:rPr>
      </w:pPr>
      <w:r w:rsidRPr="00886C71">
        <w:rPr>
          <w:rFonts w:ascii="標楷體" w:eastAsia="標楷體" w:hAnsi="標楷體" w:hint="eastAsia"/>
          <w:sz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886C71" w:rsidRPr="00886C71" w14:paraId="4932F9B1" w14:textId="77777777" w:rsidTr="00E311F7">
        <w:trPr>
          <w:trHeight w:val="327"/>
          <w:jc w:val="center"/>
        </w:trPr>
        <w:tc>
          <w:tcPr>
            <w:tcW w:w="6309" w:type="dxa"/>
            <w:shd w:val="clear" w:color="auto" w:fill="F2F2F2"/>
            <w:vAlign w:val="center"/>
          </w:tcPr>
          <w:p w14:paraId="51AB1D95" w14:textId="77777777" w:rsidR="00287192" w:rsidRPr="00886C71" w:rsidRDefault="00287192" w:rsidP="00E311F7">
            <w:pPr>
              <w:spacing w:line="440" w:lineRule="exact"/>
              <w:ind w:rightChars="-316" w:right="-758"/>
              <w:jc w:val="both"/>
              <w:rPr>
                <w:rFonts w:ascii="標楷體" w:eastAsia="標楷體" w:hAnsi="標楷體"/>
                <w:sz w:val="28"/>
                <w:szCs w:val="28"/>
              </w:rPr>
            </w:pPr>
            <w:r w:rsidRPr="00886C71">
              <w:rPr>
                <w:rFonts w:ascii="標楷體" w:eastAsia="標楷體" w:hAnsi="標楷體" w:hint="eastAsia"/>
                <w:sz w:val="28"/>
                <w:szCs w:val="28"/>
              </w:rPr>
              <w:t>參與交易或補助案件名稱：</w:t>
            </w:r>
          </w:p>
        </w:tc>
        <w:tc>
          <w:tcPr>
            <w:tcW w:w="4467" w:type="dxa"/>
            <w:shd w:val="clear" w:color="auto" w:fill="F2F2F2"/>
            <w:vAlign w:val="center"/>
          </w:tcPr>
          <w:p w14:paraId="2C9AC98D" w14:textId="77777777" w:rsidR="00287192" w:rsidRPr="00886C71" w:rsidRDefault="00287192" w:rsidP="00E311F7">
            <w:pPr>
              <w:spacing w:line="440" w:lineRule="exact"/>
              <w:ind w:rightChars="-316" w:right="-758"/>
              <w:jc w:val="both"/>
              <w:rPr>
                <w:rFonts w:ascii="標楷體" w:eastAsia="標楷體" w:hAnsi="標楷體"/>
                <w:sz w:val="28"/>
                <w:szCs w:val="28"/>
              </w:rPr>
            </w:pPr>
            <w:r w:rsidRPr="00886C71">
              <w:rPr>
                <w:rFonts w:ascii="標楷體" w:eastAsia="標楷體" w:hAnsi="標楷體" w:hint="eastAsia"/>
                <w:sz w:val="28"/>
                <w:szCs w:val="28"/>
              </w:rPr>
              <w:t xml:space="preserve">案號：              </w:t>
            </w:r>
            <w:r w:rsidRPr="00886C71">
              <w:rPr>
                <w:rFonts w:ascii="標楷體" w:eastAsia="標楷體" w:hAnsi="標楷體" w:hint="eastAsia"/>
                <w:sz w:val="20"/>
              </w:rPr>
              <w:t>（無案號者免填）</w:t>
            </w:r>
          </w:p>
        </w:tc>
      </w:tr>
      <w:tr w:rsidR="00886C71" w:rsidRPr="00886C71" w14:paraId="347A40BB" w14:textId="77777777" w:rsidTr="00E311F7">
        <w:trPr>
          <w:trHeight w:val="327"/>
          <w:jc w:val="center"/>
        </w:trPr>
        <w:tc>
          <w:tcPr>
            <w:tcW w:w="10776" w:type="dxa"/>
            <w:gridSpan w:val="2"/>
            <w:shd w:val="clear" w:color="auto" w:fill="F2F2F2"/>
            <w:vAlign w:val="center"/>
          </w:tcPr>
          <w:p w14:paraId="43A1E27A" w14:textId="77777777" w:rsidR="00287192" w:rsidRPr="00886C71" w:rsidRDefault="00287192" w:rsidP="00E311F7">
            <w:pPr>
              <w:spacing w:line="440" w:lineRule="exact"/>
              <w:ind w:rightChars="-316" w:right="-758"/>
              <w:jc w:val="both"/>
              <w:rPr>
                <w:rFonts w:ascii="標楷體" w:eastAsia="標楷體" w:hAnsi="標楷體"/>
                <w:sz w:val="28"/>
                <w:szCs w:val="28"/>
              </w:rPr>
            </w:pPr>
            <w:r w:rsidRPr="00886C71">
              <w:rPr>
                <w:rFonts w:ascii="標楷體" w:eastAsia="標楷體" w:hAnsi="標楷體" w:hint="eastAsia"/>
                <w:sz w:val="28"/>
                <w:szCs w:val="28"/>
              </w:rPr>
              <w:t>本案補助或交易對象係公職人員或其關係人：</w:t>
            </w:r>
          </w:p>
        </w:tc>
      </w:tr>
      <w:tr w:rsidR="00886C71" w:rsidRPr="00886C71" w14:paraId="268A8CC6" w14:textId="77777777" w:rsidTr="00E311F7">
        <w:trPr>
          <w:trHeight w:val="297"/>
          <w:jc w:val="center"/>
        </w:trPr>
        <w:tc>
          <w:tcPr>
            <w:tcW w:w="10776" w:type="dxa"/>
            <w:gridSpan w:val="2"/>
            <w:vAlign w:val="center"/>
          </w:tcPr>
          <w:p w14:paraId="51121AAD" w14:textId="77777777" w:rsidR="00287192" w:rsidRPr="00886C71" w:rsidRDefault="00287192" w:rsidP="00E311F7">
            <w:pPr>
              <w:spacing w:line="440" w:lineRule="exact"/>
              <w:ind w:rightChars="-316" w:right="-758"/>
              <w:jc w:val="both"/>
              <w:rPr>
                <w:rFonts w:ascii="標楷體" w:eastAsia="標楷體" w:hAnsi="標楷體"/>
                <w:sz w:val="28"/>
                <w:szCs w:val="28"/>
              </w:rPr>
            </w:pPr>
            <w:r w:rsidRPr="00886C71">
              <w:rPr>
                <w:rFonts w:ascii="新細明體" w:hAnsi="新細明體" w:hint="eastAsia"/>
                <w:sz w:val="28"/>
                <w:szCs w:val="28"/>
              </w:rPr>
              <w:t>□</w:t>
            </w:r>
            <w:r w:rsidRPr="00886C71">
              <w:rPr>
                <w:rFonts w:ascii="標楷體" w:eastAsia="標楷體" w:hAnsi="標楷體" w:hint="eastAsia"/>
                <w:sz w:val="28"/>
                <w:szCs w:val="28"/>
              </w:rPr>
              <w:t>公職人員</w:t>
            </w:r>
            <w:r w:rsidRPr="00886C71">
              <w:rPr>
                <w:rFonts w:ascii="標楷體" w:eastAsia="標楷體" w:hAnsi="標楷體" w:hint="eastAsia"/>
                <w:sz w:val="20"/>
              </w:rPr>
              <w:t>（勾選此項者，無需填寫表2）</w:t>
            </w:r>
          </w:p>
          <w:p w14:paraId="3E964965" w14:textId="77777777" w:rsidR="00287192" w:rsidRPr="00886C71" w:rsidRDefault="00287192" w:rsidP="00E311F7">
            <w:pPr>
              <w:spacing w:line="440" w:lineRule="exact"/>
              <w:ind w:rightChars="-316" w:right="-758"/>
              <w:jc w:val="both"/>
              <w:rPr>
                <w:rFonts w:ascii="標楷體" w:eastAsia="標楷體" w:hAnsi="標楷體"/>
                <w:sz w:val="28"/>
                <w:szCs w:val="28"/>
              </w:rPr>
            </w:pPr>
            <w:r w:rsidRPr="00886C71">
              <w:rPr>
                <w:rFonts w:ascii="標楷體" w:eastAsia="標楷體" w:hAnsi="標楷體" w:hint="eastAsia"/>
                <w:sz w:val="28"/>
                <w:szCs w:val="28"/>
              </w:rPr>
              <w:t xml:space="preserve">  姓名：</w:t>
            </w:r>
            <w:r w:rsidRPr="00886C71">
              <w:rPr>
                <w:rFonts w:ascii="標楷體" w:eastAsia="標楷體" w:hAnsi="標楷體" w:hint="eastAsia"/>
                <w:sz w:val="28"/>
                <w:szCs w:val="28"/>
                <w:u w:val="single"/>
              </w:rPr>
              <w:t xml:space="preserve">        </w:t>
            </w:r>
            <w:r w:rsidRPr="00886C71">
              <w:rPr>
                <w:rFonts w:ascii="標楷體" w:eastAsia="標楷體" w:hAnsi="標楷體" w:hint="eastAsia"/>
                <w:sz w:val="28"/>
                <w:szCs w:val="28"/>
              </w:rPr>
              <w:t>服務機關團體：</w:t>
            </w:r>
            <w:r w:rsidRPr="00886C71">
              <w:rPr>
                <w:rFonts w:ascii="標楷體" w:eastAsia="標楷體" w:hAnsi="標楷體" w:hint="eastAsia"/>
                <w:sz w:val="28"/>
                <w:szCs w:val="28"/>
                <w:u w:val="single"/>
              </w:rPr>
              <w:t xml:space="preserve">        </w:t>
            </w:r>
            <w:r w:rsidRPr="00886C71">
              <w:rPr>
                <w:rFonts w:ascii="標楷體" w:eastAsia="標楷體" w:hAnsi="標楷體" w:hint="eastAsia"/>
                <w:sz w:val="28"/>
                <w:szCs w:val="28"/>
              </w:rPr>
              <w:t>職稱：</w:t>
            </w:r>
            <w:r w:rsidRPr="00886C71">
              <w:rPr>
                <w:rFonts w:ascii="標楷體" w:eastAsia="標楷體" w:hAnsi="標楷體" w:hint="eastAsia"/>
                <w:sz w:val="28"/>
                <w:szCs w:val="28"/>
                <w:u w:val="single"/>
              </w:rPr>
              <w:t xml:space="preserve">       </w:t>
            </w:r>
          </w:p>
        </w:tc>
      </w:tr>
      <w:tr w:rsidR="00886C71" w:rsidRPr="00886C71" w14:paraId="43EFB441" w14:textId="77777777" w:rsidTr="00E311F7">
        <w:trPr>
          <w:trHeight w:val="317"/>
          <w:jc w:val="center"/>
        </w:trPr>
        <w:tc>
          <w:tcPr>
            <w:tcW w:w="10776" w:type="dxa"/>
            <w:gridSpan w:val="2"/>
            <w:vAlign w:val="center"/>
          </w:tcPr>
          <w:p w14:paraId="2C473CAE" w14:textId="77777777" w:rsidR="00287192" w:rsidRPr="00886C71" w:rsidRDefault="00287192" w:rsidP="00E311F7">
            <w:pPr>
              <w:spacing w:line="360" w:lineRule="exact"/>
              <w:ind w:leftChars="-52" w:left="-125" w:firstLineChars="44" w:firstLine="123"/>
              <w:jc w:val="both"/>
              <w:rPr>
                <w:rFonts w:ascii="標楷體" w:eastAsia="標楷體" w:hAnsi="標楷體"/>
                <w:sz w:val="28"/>
                <w:szCs w:val="28"/>
              </w:rPr>
            </w:pPr>
            <w:r w:rsidRPr="00886C71">
              <w:rPr>
                <w:rFonts w:ascii="標楷體" w:eastAsia="標楷體" w:hAnsi="標楷體" w:hint="eastAsia"/>
                <w:sz w:val="28"/>
                <w:szCs w:val="28"/>
              </w:rPr>
              <w:t>□公職人員之關係人</w:t>
            </w:r>
            <w:r w:rsidRPr="00886C71">
              <w:rPr>
                <w:rFonts w:ascii="標楷體" w:eastAsia="標楷體" w:hAnsi="標楷體" w:hint="eastAsia"/>
                <w:sz w:val="20"/>
              </w:rPr>
              <w:t>（勾選此項者，請繼續填寫表2）</w:t>
            </w:r>
          </w:p>
        </w:tc>
      </w:tr>
    </w:tbl>
    <w:p w14:paraId="5DE301AB" w14:textId="77777777" w:rsidR="00287192" w:rsidRPr="00886C71" w:rsidRDefault="00287192" w:rsidP="00287192">
      <w:pPr>
        <w:spacing w:line="500" w:lineRule="exact"/>
        <w:ind w:leftChars="-413" w:left="-371" w:hangingChars="310" w:hanging="620"/>
        <w:rPr>
          <w:rFonts w:ascii="標楷體" w:eastAsia="標楷體" w:hAnsi="標楷體"/>
          <w:sz w:val="20"/>
        </w:rPr>
      </w:pPr>
      <w:r w:rsidRPr="00886C71">
        <w:rPr>
          <w:rFonts w:ascii="標楷體" w:eastAsia="標楷體" w:hAnsi="標楷體" w:hint="eastAsia"/>
          <w:sz w:val="20"/>
        </w:rPr>
        <w:t xml:space="preserve">   表2：</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555"/>
      </w:tblGrid>
      <w:tr w:rsidR="00886C71" w:rsidRPr="00886C71" w14:paraId="4268C5B2" w14:textId="77777777" w:rsidTr="00E311F7">
        <w:trPr>
          <w:trHeight w:val="400"/>
          <w:jc w:val="center"/>
        </w:trPr>
        <w:tc>
          <w:tcPr>
            <w:tcW w:w="10773" w:type="dxa"/>
            <w:gridSpan w:val="5"/>
            <w:tcBorders>
              <w:bottom w:val="single" w:sz="4" w:space="0" w:color="auto"/>
            </w:tcBorders>
            <w:shd w:val="clear" w:color="auto" w:fill="F2F2F2"/>
          </w:tcPr>
          <w:p w14:paraId="68C3F814" w14:textId="77777777" w:rsidR="00287192" w:rsidRPr="00886C71" w:rsidRDefault="00287192" w:rsidP="00E311F7">
            <w:pPr>
              <w:spacing w:line="320" w:lineRule="exact"/>
              <w:rPr>
                <w:rFonts w:ascii="標楷體" w:eastAsia="標楷體" w:hAnsi="標楷體"/>
                <w:sz w:val="28"/>
                <w:szCs w:val="28"/>
              </w:rPr>
            </w:pPr>
            <w:r w:rsidRPr="00886C71">
              <w:rPr>
                <w:rFonts w:ascii="標楷體" w:eastAsia="標楷體" w:hAnsi="標楷體" w:hint="eastAsia"/>
                <w:sz w:val="28"/>
                <w:szCs w:val="28"/>
              </w:rPr>
              <w:t>公職人員：</w:t>
            </w:r>
          </w:p>
          <w:p w14:paraId="4110F3E1"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hint="eastAsia"/>
                <w:sz w:val="28"/>
                <w:szCs w:val="28"/>
              </w:rPr>
              <w:t>姓名：</w:t>
            </w:r>
            <w:r w:rsidRPr="00886C71">
              <w:rPr>
                <w:rFonts w:ascii="標楷體" w:eastAsia="標楷體" w:hAnsi="標楷體" w:hint="eastAsia"/>
                <w:sz w:val="28"/>
                <w:szCs w:val="28"/>
                <w:u w:val="single"/>
              </w:rPr>
              <w:t xml:space="preserve">        </w:t>
            </w:r>
            <w:r w:rsidRPr="00886C71">
              <w:rPr>
                <w:rFonts w:ascii="標楷體" w:eastAsia="標楷體" w:hAnsi="標楷體" w:hint="eastAsia"/>
                <w:sz w:val="28"/>
                <w:szCs w:val="28"/>
              </w:rPr>
              <w:t>服務機關團體：</w:t>
            </w:r>
            <w:r w:rsidRPr="00886C71">
              <w:rPr>
                <w:rFonts w:ascii="標楷體" w:eastAsia="標楷體" w:hAnsi="標楷體" w:hint="eastAsia"/>
                <w:sz w:val="28"/>
                <w:szCs w:val="28"/>
                <w:u w:val="single"/>
              </w:rPr>
              <w:t xml:space="preserve">        </w:t>
            </w:r>
            <w:r w:rsidRPr="00886C71">
              <w:rPr>
                <w:rFonts w:ascii="標楷體" w:eastAsia="標楷體" w:hAnsi="標楷體" w:hint="eastAsia"/>
                <w:sz w:val="28"/>
                <w:szCs w:val="28"/>
              </w:rPr>
              <w:t>職稱：</w:t>
            </w:r>
            <w:r w:rsidRPr="00886C71">
              <w:rPr>
                <w:rFonts w:ascii="標楷體" w:eastAsia="標楷體" w:hAnsi="標楷體" w:hint="eastAsia"/>
                <w:sz w:val="28"/>
                <w:szCs w:val="28"/>
                <w:u w:val="single"/>
              </w:rPr>
              <w:t xml:space="preserve">          </w:t>
            </w:r>
          </w:p>
        </w:tc>
      </w:tr>
      <w:tr w:rsidR="00886C71" w:rsidRPr="00886C71" w14:paraId="3D3CAA8A" w14:textId="77777777" w:rsidTr="00E311F7">
        <w:trPr>
          <w:trHeight w:val="724"/>
          <w:jc w:val="center"/>
        </w:trPr>
        <w:tc>
          <w:tcPr>
            <w:tcW w:w="10773" w:type="dxa"/>
            <w:gridSpan w:val="5"/>
            <w:tcBorders>
              <w:bottom w:val="single" w:sz="12" w:space="0" w:color="auto"/>
            </w:tcBorders>
            <w:shd w:val="clear" w:color="auto" w:fill="F2F2F2"/>
          </w:tcPr>
          <w:p w14:paraId="48751807" w14:textId="77777777" w:rsidR="00287192" w:rsidRPr="00886C71" w:rsidRDefault="00287192" w:rsidP="00E311F7">
            <w:pPr>
              <w:spacing w:line="380" w:lineRule="exact"/>
              <w:ind w:leftChars="-413" w:left="-123" w:hangingChars="310" w:hanging="868"/>
              <w:rPr>
                <w:rFonts w:ascii="標楷體" w:eastAsia="標楷體" w:hAnsi="標楷體"/>
                <w:sz w:val="28"/>
                <w:szCs w:val="28"/>
                <w:u w:val="single"/>
              </w:rPr>
            </w:pPr>
            <w:r w:rsidRPr="00886C71">
              <w:rPr>
                <w:rFonts w:ascii="標楷體" w:eastAsia="標楷體" w:hAnsi="標楷體" w:hint="eastAsia"/>
                <w:sz w:val="28"/>
                <w:szCs w:val="28"/>
              </w:rPr>
              <w:t>關係人 關係人（屬自然人者）：姓名</w:t>
            </w:r>
            <w:r w:rsidRPr="00886C71">
              <w:rPr>
                <w:rFonts w:ascii="標楷體" w:eastAsia="標楷體" w:hAnsi="標楷體" w:hint="eastAsia"/>
                <w:sz w:val="28"/>
                <w:szCs w:val="28"/>
                <w:u w:val="single"/>
              </w:rPr>
              <w:t xml:space="preserve">        </w:t>
            </w:r>
          </w:p>
          <w:p w14:paraId="4F27A0A1" w14:textId="77777777" w:rsidR="00287192" w:rsidRPr="00886C71" w:rsidRDefault="00287192" w:rsidP="00E311F7">
            <w:pPr>
              <w:spacing w:line="380" w:lineRule="exact"/>
              <w:rPr>
                <w:rFonts w:ascii="標楷體" w:eastAsia="標楷體" w:hAnsi="標楷體"/>
                <w:sz w:val="28"/>
                <w:szCs w:val="28"/>
              </w:rPr>
            </w:pPr>
            <w:r w:rsidRPr="00886C71">
              <w:rPr>
                <w:rFonts w:ascii="標楷體" w:eastAsia="標楷體" w:hAnsi="標楷體" w:hint="eastAsia"/>
                <w:sz w:val="28"/>
                <w:szCs w:val="28"/>
              </w:rPr>
              <w:t>關係人（屬營利事業、非營利之法人或非法人團體）：</w:t>
            </w:r>
          </w:p>
          <w:p w14:paraId="3E4A2365" w14:textId="77777777" w:rsidR="00287192" w:rsidRPr="00886C71" w:rsidRDefault="00287192" w:rsidP="00E311F7">
            <w:pPr>
              <w:spacing w:line="380" w:lineRule="exact"/>
              <w:rPr>
                <w:rFonts w:ascii="標楷體" w:eastAsia="標楷體" w:hAnsi="標楷體"/>
                <w:sz w:val="28"/>
                <w:szCs w:val="28"/>
              </w:rPr>
            </w:pPr>
            <w:r w:rsidRPr="00886C71">
              <w:rPr>
                <w:rFonts w:ascii="標楷體" w:eastAsia="標楷體" w:hAnsi="標楷體" w:hint="eastAsia"/>
                <w:sz w:val="28"/>
                <w:szCs w:val="28"/>
              </w:rPr>
              <w:t xml:space="preserve">        名稱</w:t>
            </w:r>
            <w:r w:rsidRPr="00886C71">
              <w:rPr>
                <w:rFonts w:ascii="標楷體" w:eastAsia="標楷體" w:hAnsi="標楷體" w:hint="eastAsia"/>
                <w:sz w:val="28"/>
                <w:szCs w:val="28"/>
                <w:u w:val="single"/>
              </w:rPr>
              <w:t xml:space="preserve">          </w:t>
            </w:r>
            <w:r w:rsidRPr="00886C71">
              <w:rPr>
                <w:rFonts w:ascii="標楷體" w:eastAsia="標楷體" w:hAnsi="標楷體" w:hint="eastAsia"/>
                <w:sz w:val="28"/>
                <w:szCs w:val="28"/>
              </w:rPr>
              <w:t>統一編號</w:t>
            </w:r>
            <w:r w:rsidRPr="00886C71">
              <w:rPr>
                <w:rFonts w:ascii="標楷體" w:eastAsia="標楷體" w:hAnsi="標楷體" w:hint="eastAsia"/>
                <w:sz w:val="28"/>
                <w:szCs w:val="28"/>
                <w:u w:val="single"/>
              </w:rPr>
              <w:t xml:space="preserve">         </w:t>
            </w:r>
            <w:r w:rsidRPr="00886C71">
              <w:rPr>
                <w:rFonts w:ascii="標楷體" w:eastAsia="標楷體" w:hAnsi="標楷體" w:hint="eastAsia"/>
                <w:sz w:val="28"/>
                <w:szCs w:val="28"/>
              </w:rPr>
              <w:t>代表人或管理人姓名</w:t>
            </w:r>
            <w:r w:rsidRPr="00886C71">
              <w:rPr>
                <w:rFonts w:ascii="標楷體" w:eastAsia="標楷體" w:hAnsi="標楷體" w:hint="eastAsia"/>
                <w:sz w:val="28"/>
                <w:szCs w:val="28"/>
                <w:u w:val="single"/>
              </w:rPr>
              <w:t xml:space="preserve">          </w:t>
            </w:r>
            <w:r w:rsidRPr="00886C71">
              <w:rPr>
                <w:rFonts w:ascii="標楷體" w:eastAsia="標楷體" w:hAnsi="標楷體" w:hint="eastAsia"/>
                <w:sz w:val="28"/>
                <w:szCs w:val="28"/>
              </w:rPr>
              <w:t xml:space="preserve">                                               </w:t>
            </w:r>
          </w:p>
        </w:tc>
      </w:tr>
      <w:tr w:rsidR="00886C71" w:rsidRPr="00886C71" w14:paraId="41F164ED" w14:textId="77777777" w:rsidTr="00E311F7">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14:paraId="5B674999" w14:textId="77777777" w:rsidR="00287192" w:rsidRPr="00886C71" w:rsidRDefault="00287192" w:rsidP="00E311F7">
            <w:pPr>
              <w:spacing w:line="320" w:lineRule="exact"/>
              <w:jc w:val="center"/>
              <w:rPr>
                <w:rFonts w:ascii="標楷體" w:eastAsia="標楷體" w:hAnsi="標楷體"/>
                <w:b/>
                <w:sz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cPr>
          <w:p w14:paraId="247F47C7" w14:textId="77777777" w:rsidR="00287192" w:rsidRPr="00886C71" w:rsidRDefault="00287192" w:rsidP="00E311F7">
            <w:pPr>
              <w:spacing w:line="320" w:lineRule="exact"/>
              <w:jc w:val="center"/>
              <w:rPr>
                <w:rFonts w:ascii="標楷體" w:eastAsia="標楷體" w:hAnsi="標楷體"/>
                <w:b/>
                <w:szCs w:val="24"/>
              </w:rPr>
            </w:pPr>
            <w:r w:rsidRPr="00886C71">
              <w:rPr>
                <w:rFonts w:ascii="標楷體" w:eastAsia="標楷體" w:hAnsi="標楷體" w:hint="eastAsia"/>
                <w:b/>
                <w:szCs w:val="24"/>
              </w:rPr>
              <w:t>關係人與公職人員間係第3條第1項各款之關係</w:t>
            </w:r>
          </w:p>
        </w:tc>
      </w:tr>
      <w:tr w:rsidR="00886C71" w:rsidRPr="00886C71" w14:paraId="6C8CFDFD" w14:textId="77777777" w:rsidTr="00E311F7">
        <w:trPr>
          <w:trHeight w:val="422"/>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14:paraId="64B9A473" w14:textId="77777777" w:rsidR="00287192" w:rsidRPr="00886C71" w:rsidRDefault="00287192" w:rsidP="00E311F7">
            <w:pPr>
              <w:spacing w:line="320" w:lineRule="exact"/>
              <w:jc w:val="both"/>
              <w:rPr>
                <w:rFonts w:ascii="標楷體" w:eastAsia="標楷體" w:hAnsi="標楷體"/>
                <w:szCs w:val="24"/>
              </w:rPr>
            </w:pPr>
            <w:r w:rsidRPr="00886C71">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shd w:val="clear" w:color="auto" w:fill="auto"/>
            <w:vAlign w:val="center"/>
          </w:tcPr>
          <w:p w14:paraId="40E6AD23" w14:textId="77777777" w:rsidR="00287192" w:rsidRPr="00886C71" w:rsidRDefault="00287192" w:rsidP="00E311F7">
            <w:pPr>
              <w:spacing w:line="320" w:lineRule="exact"/>
              <w:jc w:val="both"/>
              <w:rPr>
                <w:rFonts w:ascii="標楷體" w:eastAsia="標楷體" w:hAnsi="標楷體"/>
                <w:szCs w:val="24"/>
              </w:rPr>
            </w:pPr>
            <w:r w:rsidRPr="00886C71">
              <w:rPr>
                <w:rFonts w:ascii="標楷體" w:eastAsia="標楷體" w:hAnsi="標楷體" w:cs="細明體" w:hint="eastAsia"/>
                <w:kern w:val="0"/>
                <w:szCs w:val="24"/>
              </w:rPr>
              <w:t>公職人員之配偶或共同生活之家屬</w:t>
            </w:r>
          </w:p>
        </w:tc>
      </w:tr>
      <w:tr w:rsidR="00886C71" w:rsidRPr="00886C71" w14:paraId="09A42CC1" w14:textId="77777777" w:rsidTr="00E311F7">
        <w:trPr>
          <w:trHeight w:val="415"/>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14:paraId="77F8D0C9" w14:textId="77777777" w:rsidR="00287192" w:rsidRPr="00886C71" w:rsidRDefault="00287192" w:rsidP="00E311F7">
            <w:pPr>
              <w:spacing w:line="320" w:lineRule="exact"/>
              <w:jc w:val="both"/>
              <w:rPr>
                <w:rFonts w:ascii="標楷體" w:eastAsia="標楷體" w:hAnsi="標楷體"/>
                <w:szCs w:val="24"/>
              </w:rPr>
            </w:pPr>
            <w:r w:rsidRPr="00886C71">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F6EB538" w14:textId="77777777" w:rsidR="00287192" w:rsidRPr="00886C71" w:rsidRDefault="00287192" w:rsidP="00E311F7">
            <w:pPr>
              <w:spacing w:line="320" w:lineRule="exact"/>
              <w:jc w:val="both"/>
              <w:rPr>
                <w:rFonts w:ascii="標楷體" w:eastAsia="標楷體" w:hAnsi="標楷體"/>
                <w:szCs w:val="24"/>
              </w:rPr>
            </w:pPr>
            <w:r w:rsidRPr="00886C71">
              <w:rPr>
                <w:rFonts w:ascii="標楷體" w:eastAsia="標楷體" w:hAnsi="標楷體" w:cs="細明體" w:hint="eastAsia"/>
                <w:kern w:val="0"/>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shd w:val="clear" w:color="auto" w:fill="auto"/>
            <w:vAlign w:val="center"/>
          </w:tcPr>
          <w:p w14:paraId="752AE51B" w14:textId="77777777" w:rsidR="00287192" w:rsidRPr="00886C71" w:rsidRDefault="00287192" w:rsidP="00E311F7">
            <w:pPr>
              <w:spacing w:line="320" w:lineRule="exact"/>
              <w:jc w:val="both"/>
              <w:rPr>
                <w:rFonts w:ascii="標楷體" w:eastAsia="標楷體" w:hAnsi="標楷體"/>
                <w:szCs w:val="24"/>
              </w:rPr>
            </w:pPr>
            <w:r w:rsidRPr="00886C71">
              <w:rPr>
                <w:rFonts w:ascii="標楷體" w:eastAsia="標楷體" w:hAnsi="標楷體" w:cs="細明體" w:hint="eastAsia"/>
                <w:kern w:val="0"/>
                <w:szCs w:val="24"/>
              </w:rPr>
              <w:t>稱謂：</w:t>
            </w:r>
          </w:p>
        </w:tc>
      </w:tr>
      <w:tr w:rsidR="00886C71" w:rsidRPr="00886C71" w14:paraId="661E2438" w14:textId="77777777" w:rsidTr="00E311F7">
        <w:trPr>
          <w:trHeight w:val="421"/>
          <w:jc w:val="center"/>
        </w:trPr>
        <w:tc>
          <w:tcPr>
            <w:tcW w:w="1276" w:type="dxa"/>
            <w:tcBorders>
              <w:top w:val="single" w:sz="6" w:space="0" w:color="auto"/>
              <w:left w:val="single" w:sz="12" w:space="0" w:color="auto"/>
              <w:bottom w:val="single" w:sz="6" w:space="0" w:color="auto"/>
              <w:right w:val="single" w:sz="6" w:space="0" w:color="auto"/>
            </w:tcBorders>
            <w:shd w:val="clear" w:color="auto" w:fill="auto"/>
          </w:tcPr>
          <w:p w14:paraId="7A55A9F9"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shd w:val="clear" w:color="auto" w:fill="auto"/>
          </w:tcPr>
          <w:p w14:paraId="4366A8B2"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cs="細明體" w:hint="eastAsia"/>
                <w:kern w:val="0"/>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shd w:val="clear" w:color="auto" w:fill="auto"/>
          </w:tcPr>
          <w:p w14:paraId="54629C97"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hint="eastAsia"/>
                <w:szCs w:val="24"/>
              </w:rPr>
              <w:t xml:space="preserve">受託人名稱：         </w:t>
            </w:r>
          </w:p>
        </w:tc>
      </w:tr>
      <w:tr w:rsidR="00886C71" w:rsidRPr="00886C71" w14:paraId="3CC8DDE0" w14:textId="77777777" w:rsidTr="00E311F7">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14:paraId="2D60709B"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hint="eastAsia"/>
                <w:szCs w:val="24"/>
              </w:rPr>
              <w:t>□第4款</w:t>
            </w:r>
          </w:p>
          <w:p w14:paraId="67CCB23D" w14:textId="77777777" w:rsidR="00287192" w:rsidRPr="00886C71" w:rsidRDefault="00287192" w:rsidP="00E311F7">
            <w:pPr>
              <w:spacing w:line="320" w:lineRule="exact"/>
              <w:rPr>
                <w:rFonts w:ascii="標楷體" w:eastAsia="標楷體" w:hAnsi="標楷體"/>
                <w:sz w:val="20"/>
              </w:rPr>
            </w:pPr>
            <w:r w:rsidRPr="00886C71">
              <w:rPr>
                <w:rFonts w:ascii="標楷體" w:eastAsia="標楷體" w:hAnsi="標楷體"/>
                <w:sz w:val="20"/>
              </w:rPr>
              <w:t>（</w:t>
            </w:r>
            <w:r w:rsidRPr="00886C71">
              <w:rPr>
                <w:rFonts w:ascii="標楷體" w:eastAsia="標楷體" w:hAnsi="標楷體" w:hint="eastAsia"/>
                <w:sz w:val="20"/>
              </w:rPr>
              <w:t>請填寫abc欄位</w:t>
            </w:r>
            <w:r w:rsidRPr="00886C71">
              <w:rPr>
                <w:rFonts w:ascii="標楷體" w:eastAsia="標楷體" w:hAnsi="標楷體"/>
                <w:sz w:val="20"/>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cPr>
          <w:p w14:paraId="32DEB663" w14:textId="77777777" w:rsidR="00287192" w:rsidRPr="00886C71" w:rsidRDefault="00287192" w:rsidP="00E311F7">
            <w:pPr>
              <w:spacing w:line="320" w:lineRule="exact"/>
              <w:rPr>
                <w:rFonts w:ascii="標楷體" w:eastAsia="標楷體" w:hAnsi="標楷體"/>
                <w:sz w:val="22"/>
              </w:rPr>
            </w:pPr>
            <w:r w:rsidRPr="00886C71">
              <w:rPr>
                <w:rFonts w:ascii="標楷體" w:eastAsia="標楷體" w:hAnsi="標楷體" w:hint="eastAsia"/>
                <w:sz w:val="22"/>
              </w:rPr>
              <w:t>a.請勾選關係人係屬下列何者：</w:t>
            </w:r>
          </w:p>
          <w:p w14:paraId="2507C0D8"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hint="eastAsia"/>
                <w:szCs w:val="24"/>
              </w:rPr>
              <w:t>□營利事業</w:t>
            </w:r>
          </w:p>
          <w:p w14:paraId="357DDFE2"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hint="eastAsia"/>
                <w:szCs w:val="24"/>
              </w:rPr>
              <w:t>□非營利法人</w:t>
            </w:r>
          </w:p>
          <w:p w14:paraId="3902AA88" w14:textId="77777777" w:rsidR="00287192" w:rsidRPr="00886C71" w:rsidRDefault="00287192" w:rsidP="00E311F7">
            <w:pPr>
              <w:spacing w:line="320" w:lineRule="exact"/>
              <w:ind w:left="458" w:hangingChars="191" w:hanging="458"/>
              <w:rPr>
                <w:rFonts w:ascii="標楷體" w:eastAsia="標楷體" w:hAnsi="標楷體"/>
                <w:szCs w:val="24"/>
              </w:rPr>
            </w:pPr>
            <w:r w:rsidRPr="00886C71">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cPr>
          <w:p w14:paraId="3654FD8C" w14:textId="77777777" w:rsidR="00287192" w:rsidRPr="00886C71" w:rsidRDefault="00287192" w:rsidP="00E311F7">
            <w:pPr>
              <w:spacing w:line="320" w:lineRule="exact"/>
              <w:jc w:val="both"/>
              <w:rPr>
                <w:rFonts w:ascii="標楷體" w:eastAsia="標楷體" w:hAnsi="標楷體"/>
                <w:sz w:val="20"/>
              </w:rPr>
            </w:pPr>
            <w:r w:rsidRPr="00886C71">
              <w:rPr>
                <w:rFonts w:ascii="標楷體" w:eastAsia="標楷體" w:hAnsi="標楷體" w:hint="eastAsia"/>
                <w:sz w:val="20"/>
              </w:rPr>
              <w:t>b.請勾選係以下何者擔任職務：</w:t>
            </w:r>
          </w:p>
          <w:p w14:paraId="758FAB0A"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hint="eastAsia"/>
                <w:szCs w:val="24"/>
              </w:rPr>
              <w:t>□公職人員本人</w:t>
            </w:r>
          </w:p>
          <w:p w14:paraId="23A18DE7" w14:textId="77777777" w:rsidR="00287192" w:rsidRPr="00886C71" w:rsidRDefault="00287192" w:rsidP="00E311F7">
            <w:pPr>
              <w:spacing w:line="320" w:lineRule="exact"/>
              <w:ind w:left="317" w:hangingChars="132" w:hanging="317"/>
              <w:rPr>
                <w:rFonts w:ascii="標楷體" w:eastAsia="標楷體" w:hAnsi="標楷體" w:cs="細明體"/>
                <w:kern w:val="0"/>
                <w:szCs w:val="24"/>
              </w:rPr>
            </w:pPr>
            <w:r w:rsidRPr="00886C71">
              <w:rPr>
                <w:rFonts w:ascii="標楷體" w:eastAsia="標楷體" w:hAnsi="標楷體" w:hint="eastAsia"/>
                <w:szCs w:val="24"/>
              </w:rPr>
              <w:t>□公職人員之</w:t>
            </w:r>
            <w:r w:rsidRPr="00886C71">
              <w:rPr>
                <w:rFonts w:ascii="標楷體" w:eastAsia="標楷體" w:hAnsi="標楷體" w:cs="細明體" w:hint="eastAsia"/>
                <w:kern w:val="0"/>
                <w:szCs w:val="24"/>
              </w:rPr>
              <w:t>配偶或共同生活之家屬。姓名：</w:t>
            </w:r>
            <w:r w:rsidRPr="00886C71">
              <w:rPr>
                <w:rFonts w:ascii="標楷體" w:eastAsia="標楷體" w:hAnsi="標楷體" w:cs="細明體" w:hint="eastAsia"/>
                <w:kern w:val="0"/>
                <w:szCs w:val="24"/>
                <w:u w:val="single"/>
              </w:rPr>
              <w:t xml:space="preserve">          </w:t>
            </w:r>
          </w:p>
          <w:p w14:paraId="07CDA6B8" w14:textId="77777777" w:rsidR="00287192" w:rsidRPr="00886C71" w:rsidRDefault="00287192" w:rsidP="00E311F7">
            <w:pPr>
              <w:spacing w:line="320" w:lineRule="exact"/>
              <w:rPr>
                <w:rFonts w:ascii="標楷體" w:eastAsia="標楷體" w:hAnsi="標楷體" w:cs="細明體"/>
                <w:kern w:val="0"/>
                <w:szCs w:val="24"/>
              </w:rPr>
            </w:pPr>
            <w:r w:rsidRPr="00886C71">
              <w:rPr>
                <w:rFonts w:ascii="標楷體" w:eastAsia="標楷體" w:hAnsi="標楷體" w:cs="細明體" w:hint="eastAsia"/>
                <w:kern w:val="0"/>
                <w:szCs w:val="24"/>
              </w:rPr>
              <w:t>□公職人員二親等以內親屬。</w:t>
            </w:r>
          </w:p>
          <w:p w14:paraId="7781A57A" w14:textId="77777777" w:rsidR="00287192" w:rsidRPr="00886C71" w:rsidRDefault="00287192" w:rsidP="00E311F7">
            <w:pPr>
              <w:spacing w:line="240" w:lineRule="exact"/>
              <w:ind w:left="319" w:hangingChars="133" w:hanging="319"/>
              <w:rPr>
                <w:rFonts w:ascii="標楷體" w:eastAsia="標楷體" w:hAnsi="標楷體" w:cs="細明體"/>
                <w:kern w:val="0"/>
                <w:sz w:val="20"/>
              </w:rPr>
            </w:pPr>
            <w:r w:rsidRPr="00886C71">
              <w:rPr>
                <w:rFonts w:ascii="標楷體" w:eastAsia="標楷體" w:hAnsi="標楷體" w:cs="細明體" w:hint="eastAsia"/>
                <w:kern w:val="0"/>
                <w:szCs w:val="24"/>
              </w:rPr>
              <w:t xml:space="preserve">  親屬稱謂：</w:t>
            </w:r>
            <w:r w:rsidRPr="00886C71">
              <w:rPr>
                <w:rFonts w:ascii="標楷體" w:eastAsia="標楷體" w:hAnsi="標楷體" w:cs="細明體" w:hint="eastAsia"/>
                <w:kern w:val="0"/>
                <w:szCs w:val="24"/>
                <w:u w:val="single"/>
              </w:rPr>
              <w:t xml:space="preserve">        </w:t>
            </w:r>
            <w:r w:rsidRPr="00886C71">
              <w:rPr>
                <w:rFonts w:ascii="標楷體" w:eastAsia="標楷體" w:hAnsi="標楷體" w:cs="細明體" w:hint="eastAsia"/>
                <w:kern w:val="0"/>
                <w:sz w:val="20"/>
              </w:rPr>
              <w:t>(填寫親屬稱謂例如：兒媳、女婿、兄嫂、弟媳、連襟、妯娌)</w:t>
            </w:r>
          </w:p>
          <w:p w14:paraId="43B621D8" w14:textId="77777777" w:rsidR="00287192" w:rsidRPr="00886C71" w:rsidRDefault="00287192" w:rsidP="00E311F7">
            <w:pPr>
              <w:spacing w:line="320" w:lineRule="exact"/>
              <w:rPr>
                <w:rFonts w:ascii="標楷體" w:eastAsia="標楷體" w:hAnsi="標楷體"/>
                <w:sz w:val="20"/>
              </w:rPr>
            </w:pPr>
            <w:r w:rsidRPr="00886C71">
              <w:rPr>
                <w:rFonts w:ascii="標楷體" w:eastAsia="標楷體" w:hAnsi="標楷體" w:cs="細明體" w:hint="eastAsia"/>
                <w:kern w:val="0"/>
                <w:szCs w:val="24"/>
              </w:rPr>
              <w:t xml:space="preserve">  姓名：</w:t>
            </w:r>
            <w:r w:rsidRPr="00886C71">
              <w:rPr>
                <w:rFonts w:ascii="標楷體" w:eastAsia="標楷體" w:hAnsi="標楷體" w:cs="細明體" w:hint="eastAsia"/>
                <w:kern w:val="0"/>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cPr>
          <w:p w14:paraId="3D3D444B" w14:textId="77777777" w:rsidR="00287192" w:rsidRPr="00886C71" w:rsidRDefault="00287192" w:rsidP="00E311F7">
            <w:pPr>
              <w:spacing w:line="320" w:lineRule="exact"/>
              <w:rPr>
                <w:rFonts w:ascii="標楷體" w:eastAsia="標楷體" w:hAnsi="標楷體"/>
                <w:sz w:val="20"/>
              </w:rPr>
            </w:pPr>
            <w:r w:rsidRPr="00886C71">
              <w:rPr>
                <w:rFonts w:ascii="標楷體" w:eastAsia="標楷體" w:hAnsi="標楷體" w:hint="eastAsia"/>
                <w:sz w:val="20"/>
              </w:rPr>
              <w:t>c.請勾選擔任職務名稱：</w:t>
            </w:r>
          </w:p>
          <w:p w14:paraId="7271CF81"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hint="eastAsia"/>
                <w:szCs w:val="24"/>
              </w:rPr>
              <w:t>□負責人</w:t>
            </w:r>
          </w:p>
          <w:p w14:paraId="13327509"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hint="eastAsia"/>
                <w:szCs w:val="24"/>
              </w:rPr>
              <w:t>□董事</w:t>
            </w:r>
          </w:p>
          <w:p w14:paraId="11C0A6C6"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hint="eastAsia"/>
                <w:szCs w:val="24"/>
              </w:rPr>
              <w:t>□獨立董事</w:t>
            </w:r>
          </w:p>
          <w:p w14:paraId="26CABEDE"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hint="eastAsia"/>
                <w:szCs w:val="24"/>
              </w:rPr>
              <w:t>□監察人</w:t>
            </w:r>
          </w:p>
          <w:p w14:paraId="4B090252"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hint="eastAsia"/>
                <w:szCs w:val="24"/>
              </w:rPr>
              <w:t>□經理人</w:t>
            </w:r>
          </w:p>
          <w:p w14:paraId="33AADC0E" w14:textId="77777777" w:rsidR="00287192" w:rsidRPr="00886C71" w:rsidRDefault="00287192" w:rsidP="00E311F7">
            <w:pPr>
              <w:spacing w:line="320" w:lineRule="exact"/>
              <w:rPr>
                <w:rFonts w:ascii="標楷體" w:eastAsia="標楷體" w:hAnsi="標楷體"/>
                <w:szCs w:val="24"/>
              </w:rPr>
            </w:pPr>
            <w:r w:rsidRPr="00886C71">
              <w:rPr>
                <w:rFonts w:ascii="標楷體" w:eastAsia="標楷體" w:hAnsi="標楷體" w:hint="eastAsia"/>
                <w:szCs w:val="24"/>
              </w:rPr>
              <w:t>□相類似職務：</w:t>
            </w:r>
            <w:r w:rsidRPr="00886C71">
              <w:rPr>
                <w:rFonts w:ascii="標楷體" w:eastAsia="標楷體" w:hAnsi="標楷體" w:hint="eastAsia"/>
                <w:szCs w:val="24"/>
                <w:u w:val="single"/>
              </w:rPr>
              <w:t xml:space="preserve">    </w:t>
            </w:r>
          </w:p>
        </w:tc>
      </w:tr>
      <w:tr w:rsidR="00886C71" w:rsidRPr="00886C71" w14:paraId="4157ED7C" w14:textId="77777777" w:rsidTr="00E311F7">
        <w:trPr>
          <w:trHeight w:val="394"/>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14:paraId="00F4BD96" w14:textId="77777777" w:rsidR="00287192" w:rsidRPr="00886C71" w:rsidRDefault="00287192" w:rsidP="00E311F7">
            <w:pPr>
              <w:spacing w:line="320" w:lineRule="exact"/>
              <w:jc w:val="both"/>
              <w:rPr>
                <w:rFonts w:ascii="標楷體" w:eastAsia="標楷體" w:hAnsi="標楷體"/>
                <w:szCs w:val="24"/>
              </w:rPr>
            </w:pPr>
            <w:r w:rsidRPr="00886C71">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shd w:val="clear" w:color="auto" w:fill="auto"/>
            <w:vAlign w:val="center"/>
          </w:tcPr>
          <w:p w14:paraId="4819C37D" w14:textId="77777777" w:rsidR="00287192" w:rsidRPr="00886C71" w:rsidRDefault="00287192" w:rsidP="00E311F7">
            <w:pPr>
              <w:spacing w:line="320" w:lineRule="exact"/>
              <w:jc w:val="both"/>
              <w:rPr>
                <w:rFonts w:ascii="標楷體" w:eastAsia="標楷體" w:hAnsi="標楷體"/>
                <w:szCs w:val="24"/>
              </w:rPr>
            </w:pPr>
            <w:r w:rsidRPr="00886C71">
              <w:rPr>
                <w:rFonts w:ascii="標楷體" w:eastAsia="標楷體" w:hAnsi="標楷體" w:cs="細明體" w:hint="eastAsia"/>
                <w:kern w:val="0"/>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14:paraId="1F6D5B65" w14:textId="77777777" w:rsidR="00287192" w:rsidRPr="00886C71" w:rsidRDefault="00287192" w:rsidP="00E311F7">
            <w:pPr>
              <w:spacing w:line="320" w:lineRule="exact"/>
              <w:jc w:val="both"/>
              <w:rPr>
                <w:rFonts w:ascii="標楷體" w:eastAsia="標楷體" w:hAnsi="標楷體"/>
                <w:szCs w:val="24"/>
              </w:rPr>
            </w:pPr>
            <w:r w:rsidRPr="00886C71">
              <w:rPr>
                <w:rFonts w:ascii="標楷體" w:eastAsia="標楷體" w:hAnsi="標楷體" w:cs="細明體" w:hint="eastAsia"/>
                <w:kern w:val="0"/>
                <w:szCs w:val="24"/>
              </w:rPr>
              <w:t>機要人員之服務機關：</w:t>
            </w:r>
            <w:r w:rsidRPr="00886C71">
              <w:rPr>
                <w:rFonts w:ascii="標楷體" w:eastAsia="標楷體" w:hAnsi="標楷體" w:cs="細明體" w:hint="eastAsia"/>
                <w:kern w:val="0"/>
                <w:szCs w:val="24"/>
                <w:u w:val="single"/>
              </w:rPr>
              <w:t xml:space="preserve">       </w:t>
            </w:r>
            <w:r w:rsidRPr="00886C71">
              <w:rPr>
                <w:rFonts w:ascii="標楷體" w:eastAsia="標楷體" w:hAnsi="標楷體" w:cs="細明體" w:hint="eastAsia"/>
                <w:kern w:val="0"/>
                <w:szCs w:val="24"/>
              </w:rPr>
              <w:t xml:space="preserve"> 職稱：</w:t>
            </w:r>
            <w:r w:rsidRPr="00886C71">
              <w:rPr>
                <w:rFonts w:ascii="標楷體" w:eastAsia="標楷體" w:hAnsi="標楷體" w:cs="細明體" w:hint="eastAsia"/>
                <w:kern w:val="0"/>
                <w:szCs w:val="24"/>
                <w:u w:val="single"/>
              </w:rPr>
              <w:t xml:space="preserve">        </w:t>
            </w:r>
          </w:p>
        </w:tc>
      </w:tr>
      <w:tr w:rsidR="00886C71" w:rsidRPr="00886C71" w14:paraId="78E815C2" w14:textId="77777777" w:rsidTr="00E311F7">
        <w:trPr>
          <w:trHeight w:val="413"/>
          <w:jc w:val="center"/>
        </w:trPr>
        <w:tc>
          <w:tcPr>
            <w:tcW w:w="1276" w:type="dxa"/>
            <w:tcBorders>
              <w:top w:val="single" w:sz="6" w:space="0" w:color="auto"/>
              <w:left w:val="single" w:sz="12" w:space="0" w:color="auto"/>
              <w:bottom w:val="single" w:sz="12" w:space="0" w:color="auto"/>
              <w:right w:val="single" w:sz="6" w:space="0" w:color="auto"/>
            </w:tcBorders>
            <w:shd w:val="clear" w:color="auto" w:fill="auto"/>
            <w:vAlign w:val="center"/>
          </w:tcPr>
          <w:p w14:paraId="653E85F0" w14:textId="77777777" w:rsidR="00287192" w:rsidRPr="00886C71" w:rsidRDefault="00287192" w:rsidP="00E311F7">
            <w:pPr>
              <w:spacing w:line="320" w:lineRule="exact"/>
              <w:jc w:val="both"/>
              <w:rPr>
                <w:rFonts w:ascii="標楷體" w:eastAsia="標楷體" w:hAnsi="標楷體"/>
                <w:szCs w:val="24"/>
              </w:rPr>
            </w:pPr>
            <w:r w:rsidRPr="00886C71">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shd w:val="clear" w:color="auto" w:fill="auto"/>
            <w:vAlign w:val="center"/>
          </w:tcPr>
          <w:p w14:paraId="2AA52480" w14:textId="77777777" w:rsidR="00287192" w:rsidRPr="00886C71" w:rsidRDefault="00287192" w:rsidP="00E311F7">
            <w:pPr>
              <w:spacing w:line="320" w:lineRule="exact"/>
              <w:jc w:val="both"/>
              <w:rPr>
                <w:rFonts w:ascii="標楷體" w:eastAsia="標楷體" w:hAnsi="標楷體"/>
                <w:szCs w:val="24"/>
              </w:rPr>
            </w:pPr>
            <w:r w:rsidRPr="00886C71">
              <w:rPr>
                <w:rFonts w:ascii="標楷體" w:eastAsia="標楷體" w:hAnsi="標楷體" w:cs="細明體" w:hint="eastAsia"/>
                <w:kern w:val="0"/>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shd w:val="clear" w:color="auto" w:fill="auto"/>
            <w:vAlign w:val="center"/>
          </w:tcPr>
          <w:p w14:paraId="1C7613F3" w14:textId="77777777" w:rsidR="00287192" w:rsidRPr="00886C71" w:rsidRDefault="00287192" w:rsidP="00E311F7">
            <w:pPr>
              <w:spacing w:line="320" w:lineRule="exact"/>
              <w:jc w:val="both"/>
              <w:rPr>
                <w:rFonts w:ascii="標楷體" w:eastAsia="標楷體" w:hAnsi="標楷體"/>
                <w:szCs w:val="24"/>
              </w:rPr>
            </w:pPr>
            <w:r w:rsidRPr="00886C71">
              <w:rPr>
                <w:rFonts w:ascii="標楷體" w:eastAsia="標楷體" w:hAnsi="標楷體" w:cs="細明體" w:hint="eastAsia"/>
                <w:kern w:val="0"/>
                <w:szCs w:val="24"/>
              </w:rPr>
              <w:t>助理之服務機關：</w:t>
            </w:r>
            <w:r w:rsidRPr="00886C71">
              <w:rPr>
                <w:rFonts w:ascii="標楷體" w:eastAsia="標楷體" w:hAnsi="標楷體" w:cs="細明體" w:hint="eastAsia"/>
                <w:kern w:val="0"/>
                <w:szCs w:val="24"/>
                <w:u w:val="single"/>
              </w:rPr>
              <w:t xml:space="preserve">       </w:t>
            </w:r>
            <w:r w:rsidRPr="00886C71">
              <w:rPr>
                <w:rFonts w:ascii="標楷體" w:eastAsia="標楷體" w:hAnsi="標楷體" w:cs="細明體" w:hint="eastAsia"/>
                <w:kern w:val="0"/>
                <w:szCs w:val="24"/>
              </w:rPr>
              <w:t xml:space="preserve"> 職稱：</w:t>
            </w:r>
            <w:r w:rsidRPr="00886C71">
              <w:rPr>
                <w:rFonts w:ascii="標楷體" w:eastAsia="標楷體" w:hAnsi="標楷體" w:cs="細明體" w:hint="eastAsia"/>
                <w:kern w:val="0"/>
                <w:szCs w:val="24"/>
                <w:u w:val="single"/>
              </w:rPr>
              <w:t xml:space="preserve">        </w:t>
            </w:r>
          </w:p>
        </w:tc>
      </w:tr>
    </w:tbl>
    <w:p w14:paraId="7A97B46D" w14:textId="77777777" w:rsidR="00287192" w:rsidRPr="00886C71" w:rsidRDefault="00287192" w:rsidP="00287192">
      <w:pPr>
        <w:spacing w:line="360" w:lineRule="exact"/>
        <w:ind w:leftChars="-295" w:left="118" w:hangingChars="295" w:hanging="826"/>
        <w:rPr>
          <w:rFonts w:ascii="標楷體" w:eastAsia="標楷體" w:hAnsi="標楷體"/>
          <w:sz w:val="28"/>
          <w:szCs w:val="28"/>
        </w:rPr>
      </w:pPr>
      <w:r w:rsidRPr="00886C71">
        <w:rPr>
          <w:rFonts w:ascii="標楷體" w:eastAsia="標楷體" w:hAnsi="標楷體" w:hint="eastAsia"/>
          <w:sz w:val="28"/>
          <w:szCs w:val="28"/>
        </w:rPr>
        <w:t>填表人簽名或蓋章：</w:t>
      </w:r>
    </w:p>
    <w:p w14:paraId="28F1AAAB" w14:textId="77777777" w:rsidR="00287192" w:rsidRPr="00886C71" w:rsidRDefault="00287192" w:rsidP="00287192">
      <w:pPr>
        <w:spacing w:line="360" w:lineRule="exact"/>
        <w:ind w:leftChars="-295" w:hangingChars="295" w:hanging="708"/>
        <w:rPr>
          <w:rFonts w:ascii="標楷體" w:eastAsia="標楷體" w:hAnsi="標楷體"/>
          <w:szCs w:val="24"/>
        </w:rPr>
      </w:pPr>
      <w:r w:rsidRPr="00886C71">
        <w:rPr>
          <w:rFonts w:ascii="標楷體" w:eastAsia="標楷體" w:hAnsi="標楷體" w:cs="細明體" w:hint="eastAsia"/>
          <w:kern w:val="0"/>
          <w:szCs w:val="24"/>
        </w:rPr>
        <w:t>（</w:t>
      </w:r>
      <w:r w:rsidRPr="00886C71">
        <w:rPr>
          <w:rFonts w:ascii="標楷體" w:eastAsia="標楷體" w:hAnsi="標楷體" w:cs="細明體" w:hint="eastAsia"/>
          <w:kern w:val="0"/>
          <w:szCs w:val="24"/>
          <w:u w:val="single"/>
        </w:rPr>
        <w:t>填表人屬</w:t>
      </w:r>
      <w:r w:rsidRPr="00886C71">
        <w:rPr>
          <w:rFonts w:ascii="標楷體" w:eastAsia="標楷體" w:hAnsi="標楷體" w:hint="eastAsia"/>
          <w:szCs w:val="24"/>
          <w:u w:val="single"/>
        </w:rPr>
        <w:t>營利事業、非營利之法人或非法人團體者，請一併由該「事業法人團體」</w:t>
      </w:r>
      <w:r w:rsidRPr="00886C71">
        <w:rPr>
          <w:rFonts w:ascii="標楷體" w:eastAsia="標楷體" w:hAnsi="標楷體" w:hint="eastAsia"/>
          <w:b/>
          <w:szCs w:val="24"/>
          <w:u w:val="single"/>
        </w:rPr>
        <w:t>及</w:t>
      </w:r>
      <w:r w:rsidRPr="00886C71">
        <w:rPr>
          <w:rFonts w:ascii="標楷體" w:eastAsia="標楷體" w:hAnsi="標楷體" w:hint="eastAsia"/>
          <w:szCs w:val="24"/>
          <w:u w:val="single"/>
        </w:rPr>
        <w:t>「負責人」蓋章</w:t>
      </w:r>
      <w:r w:rsidRPr="00886C71">
        <w:rPr>
          <w:rFonts w:ascii="標楷體" w:eastAsia="標楷體" w:hAnsi="標楷體" w:cs="細明體" w:hint="eastAsia"/>
          <w:kern w:val="0"/>
          <w:szCs w:val="24"/>
        </w:rPr>
        <w:t>）</w:t>
      </w:r>
    </w:p>
    <w:p w14:paraId="5A2D1958" w14:textId="77777777" w:rsidR="00287192" w:rsidRPr="00886C71" w:rsidRDefault="00287192" w:rsidP="00287192">
      <w:pPr>
        <w:spacing w:line="360" w:lineRule="exact"/>
        <w:ind w:leftChars="-295" w:hangingChars="253" w:hanging="708"/>
        <w:rPr>
          <w:rFonts w:ascii="標楷體" w:eastAsia="標楷體" w:hAnsi="標楷體"/>
          <w:sz w:val="28"/>
          <w:szCs w:val="28"/>
        </w:rPr>
      </w:pPr>
      <w:r w:rsidRPr="00886C71">
        <w:rPr>
          <w:rFonts w:ascii="標楷體" w:eastAsia="標楷體" w:hAnsi="標楷體" w:hint="eastAsia"/>
          <w:sz w:val="28"/>
          <w:szCs w:val="28"/>
        </w:rPr>
        <w:t>備註：</w:t>
      </w:r>
    </w:p>
    <w:p w14:paraId="0F3219CA" w14:textId="77777777" w:rsidR="00287192" w:rsidRPr="00886C71" w:rsidRDefault="00287192" w:rsidP="00287192">
      <w:pPr>
        <w:spacing w:line="360" w:lineRule="exact"/>
        <w:ind w:leftChars="-295" w:left="118" w:hangingChars="295" w:hanging="826"/>
        <w:rPr>
          <w:rFonts w:ascii="標楷體" w:eastAsia="標楷體" w:hAnsi="標楷體"/>
          <w:sz w:val="28"/>
          <w:szCs w:val="28"/>
        </w:rPr>
      </w:pPr>
      <w:r w:rsidRPr="00886C71">
        <w:rPr>
          <w:rFonts w:ascii="標楷體" w:eastAsia="標楷體" w:hAnsi="標楷體" w:hint="eastAsia"/>
          <w:sz w:val="28"/>
          <w:szCs w:val="28"/>
        </w:rPr>
        <w:t>填表日期：    年      月      日</w:t>
      </w:r>
    </w:p>
    <w:p w14:paraId="1014258A" w14:textId="77777777" w:rsidR="00287192" w:rsidRPr="00886C71" w:rsidRDefault="00287192" w:rsidP="00287192">
      <w:pPr>
        <w:spacing w:line="360" w:lineRule="exact"/>
        <w:ind w:leftChars="-295" w:left="118" w:hangingChars="295" w:hanging="826"/>
        <w:rPr>
          <w:rFonts w:ascii="標楷體" w:eastAsia="標楷體" w:hAnsi="標楷體"/>
          <w:sz w:val="28"/>
          <w:szCs w:val="28"/>
        </w:rPr>
      </w:pPr>
      <w:r w:rsidRPr="00886C71">
        <w:rPr>
          <w:rFonts w:ascii="標楷體" w:eastAsia="標楷體" w:hAnsi="標楷體" w:hint="eastAsia"/>
          <w:sz w:val="28"/>
          <w:szCs w:val="28"/>
        </w:rPr>
        <w:t>此致機關：</w:t>
      </w:r>
    </w:p>
    <w:p w14:paraId="6FF0D9B9" w14:textId="77777777" w:rsidR="00287192" w:rsidRPr="00886C71" w:rsidRDefault="00287192" w:rsidP="00287192">
      <w:pPr>
        <w:spacing w:line="220" w:lineRule="exact"/>
        <w:ind w:leftChars="-295" w:left="-176" w:hangingChars="295" w:hanging="532"/>
        <w:rPr>
          <w:rFonts w:ascii="標楷體" w:eastAsia="標楷體" w:hAnsi="標楷體"/>
          <w:b/>
          <w:sz w:val="18"/>
          <w:szCs w:val="18"/>
        </w:rPr>
      </w:pPr>
    </w:p>
    <w:p w14:paraId="05DD9010" w14:textId="77777777" w:rsidR="00287192" w:rsidRPr="00886C71" w:rsidRDefault="00287192" w:rsidP="00287192">
      <w:pPr>
        <w:spacing w:line="220" w:lineRule="exact"/>
        <w:ind w:leftChars="-295" w:left="-176" w:hangingChars="295" w:hanging="532"/>
        <w:rPr>
          <w:rFonts w:ascii="標楷體" w:eastAsia="標楷體" w:hAnsi="標楷體"/>
          <w:b/>
          <w:sz w:val="18"/>
          <w:szCs w:val="18"/>
        </w:rPr>
      </w:pPr>
      <w:r w:rsidRPr="00886C71">
        <w:rPr>
          <w:rFonts w:ascii="標楷體" w:eastAsia="標楷體" w:hAnsi="標楷體" w:hint="eastAsia"/>
          <w:b/>
          <w:sz w:val="18"/>
          <w:szCs w:val="18"/>
        </w:rPr>
        <w:lastRenderedPageBreak/>
        <w:t>※填表說明：</w:t>
      </w:r>
    </w:p>
    <w:p w14:paraId="1FEC610C" w14:textId="77777777" w:rsidR="00287192" w:rsidRPr="00886C71" w:rsidRDefault="00287192" w:rsidP="00287192">
      <w:pPr>
        <w:spacing w:line="220" w:lineRule="exact"/>
        <w:ind w:leftChars="-295" w:left="-582" w:rightChars="-375" w:right="-900" w:hangingChars="70" w:hanging="126"/>
        <w:rPr>
          <w:rFonts w:ascii="標楷體" w:eastAsia="標楷體" w:hAnsi="標楷體"/>
          <w:sz w:val="18"/>
          <w:szCs w:val="18"/>
        </w:rPr>
      </w:pPr>
      <w:r w:rsidRPr="00886C71">
        <w:rPr>
          <w:rFonts w:ascii="標楷體" w:eastAsia="標楷體" w:hAnsi="標楷體" w:hint="eastAsia"/>
          <w:sz w:val="18"/>
          <w:szCs w:val="18"/>
        </w:rPr>
        <w:t xml:space="preserve">  1.請先填寫表1，選擇補助或交易對象係公職人員或關係人。</w:t>
      </w:r>
    </w:p>
    <w:p w14:paraId="4A53DBC8" w14:textId="77777777" w:rsidR="00287192" w:rsidRPr="00886C71" w:rsidRDefault="00287192" w:rsidP="00287192">
      <w:pPr>
        <w:spacing w:line="220" w:lineRule="exact"/>
        <w:ind w:leftChars="-295" w:left="-582" w:rightChars="-375" w:right="-900" w:hangingChars="70" w:hanging="126"/>
        <w:rPr>
          <w:rFonts w:ascii="標楷體" w:eastAsia="標楷體" w:hAnsi="標楷體"/>
          <w:sz w:val="18"/>
          <w:szCs w:val="18"/>
        </w:rPr>
      </w:pPr>
      <w:r w:rsidRPr="00886C71">
        <w:rPr>
          <w:rFonts w:ascii="標楷體" w:eastAsia="標楷體" w:hAnsi="標楷體" w:hint="eastAsia"/>
          <w:sz w:val="18"/>
          <w:szCs w:val="18"/>
        </w:rPr>
        <w:t xml:space="preserve">  2.補助或交易對象係公職人員者，無須填表2；補助或交易對象為公職人員之關係人者，則須填寫表2。</w:t>
      </w:r>
    </w:p>
    <w:p w14:paraId="0E235A01" w14:textId="77777777" w:rsidR="00287192" w:rsidRPr="00886C71" w:rsidRDefault="00287192" w:rsidP="00287192">
      <w:pPr>
        <w:spacing w:line="220" w:lineRule="exact"/>
        <w:ind w:leftChars="-295" w:left="-582" w:rightChars="-375" w:right="-900" w:hangingChars="70" w:hanging="126"/>
        <w:rPr>
          <w:rFonts w:ascii="標楷體" w:eastAsia="標楷體" w:hAnsi="標楷體"/>
          <w:sz w:val="18"/>
          <w:szCs w:val="18"/>
        </w:rPr>
      </w:pPr>
      <w:r w:rsidRPr="00886C71">
        <w:rPr>
          <w:rFonts w:ascii="標楷體" w:eastAsia="標楷體" w:hAnsi="標楷體" w:hint="eastAsia"/>
          <w:sz w:val="18"/>
          <w:szCs w:val="18"/>
        </w:rPr>
        <w:t xml:space="preserve">  3.表2請填寫公職人員及關係人之基本資料，並選擇填寫關係人與公職人員間屬第3條第1項各款之關係。</w:t>
      </w:r>
    </w:p>
    <w:p w14:paraId="7D40A3BD" w14:textId="77777777" w:rsidR="00287192" w:rsidRPr="00886C71" w:rsidRDefault="00287192" w:rsidP="00287192">
      <w:pPr>
        <w:spacing w:line="220" w:lineRule="exact"/>
        <w:ind w:leftChars="-295" w:left="-582" w:rightChars="-375" w:right="-900" w:hangingChars="70" w:hanging="126"/>
        <w:rPr>
          <w:rFonts w:ascii="標楷體" w:eastAsia="標楷體" w:hAnsi="標楷體"/>
          <w:sz w:val="18"/>
          <w:szCs w:val="18"/>
        </w:rPr>
      </w:pPr>
      <w:r w:rsidRPr="00886C71">
        <w:rPr>
          <w:rFonts w:ascii="標楷體" w:eastAsia="標楷體" w:hAnsi="標楷體" w:hint="eastAsia"/>
          <w:sz w:val="18"/>
          <w:szCs w:val="18"/>
        </w:rPr>
        <w:t xml:space="preserve">  4.有其他記載事項請填於備註。</w:t>
      </w:r>
    </w:p>
    <w:p w14:paraId="33D67F86" w14:textId="77777777" w:rsidR="00287192" w:rsidRPr="00886C71" w:rsidRDefault="00287192" w:rsidP="00287192">
      <w:pPr>
        <w:spacing w:line="220" w:lineRule="exact"/>
        <w:ind w:leftChars="-295" w:left="-582" w:rightChars="-375" w:right="-900" w:hangingChars="70" w:hanging="126"/>
        <w:rPr>
          <w:rFonts w:ascii="標楷體" w:eastAsia="標楷體" w:hAnsi="標楷體"/>
          <w:sz w:val="18"/>
          <w:szCs w:val="18"/>
        </w:rPr>
      </w:pPr>
      <w:r w:rsidRPr="00886C71">
        <w:rPr>
          <w:rFonts w:ascii="標楷體" w:eastAsia="標楷體" w:hAnsi="標楷體" w:hint="eastAsia"/>
          <w:sz w:val="18"/>
          <w:szCs w:val="18"/>
        </w:rPr>
        <w:t xml:space="preserve">  5.請填寫參與交易或補助案件名稱，填表人即公職人員或關係人請於簽名欄位簽名或蓋章，並填寫填表日期。</w:t>
      </w:r>
    </w:p>
    <w:p w14:paraId="46E706E1" w14:textId="77777777" w:rsidR="00287192" w:rsidRPr="00886C71" w:rsidRDefault="00287192" w:rsidP="00287192">
      <w:pPr>
        <w:spacing w:line="220" w:lineRule="exact"/>
        <w:ind w:leftChars="-295" w:left="-582" w:rightChars="-375" w:right="-900" w:hangingChars="70" w:hanging="126"/>
        <w:rPr>
          <w:rFonts w:ascii="標楷體" w:eastAsia="標楷體" w:hAnsi="標楷體"/>
          <w:sz w:val="18"/>
          <w:szCs w:val="18"/>
        </w:rPr>
      </w:pPr>
    </w:p>
    <w:p w14:paraId="27FFBF5B" w14:textId="77777777" w:rsidR="00287192" w:rsidRPr="00886C71" w:rsidRDefault="00287192" w:rsidP="00287192">
      <w:pPr>
        <w:spacing w:line="220" w:lineRule="exact"/>
        <w:ind w:leftChars="-295" w:left="-582" w:rightChars="-375" w:right="-900" w:hangingChars="70" w:hanging="126"/>
        <w:rPr>
          <w:rFonts w:ascii="標楷體" w:eastAsia="標楷體" w:hAnsi="標楷體"/>
          <w:b/>
          <w:sz w:val="18"/>
          <w:szCs w:val="18"/>
        </w:rPr>
      </w:pPr>
      <w:r w:rsidRPr="00886C71">
        <w:rPr>
          <w:rFonts w:ascii="標楷體" w:eastAsia="標楷體" w:hAnsi="標楷體" w:hint="eastAsia"/>
          <w:b/>
          <w:sz w:val="18"/>
          <w:szCs w:val="18"/>
        </w:rPr>
        <w:t>※相關法條：</w:t>
      </w:r>
    </w:p>
    <w:p w14:paraId="195CC2D4"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公職人員利益衝突迴避法</w:t>
      </w:r>
    </w:p>
    <w:p w14:paraId="16AAFE68"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第2條</w:t>
      </w:r>
    </w:p>
    <w:p w14:paraId="38EEA8E2"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本法所稱公職人員，其範圍如下：</w:t>
      </w:r>
    </w:p>
    <w:p w14:paraId="36D1BC6B"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一、總統、副總統。</w:t>
      </w:r>
    </w:p>
    <w:p w14:paraId="2736384E"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二、各級政府機關（構）、公營事業總、分支機構之首長、副首長、幕僚長、副幕僚長與該等職務之人。</w:t>
      </w:r>
    </w:p>
    <w:p w14:paraId="661ABD3C"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三、政務人員。</w:t>
      </w:r>
    </w:p>
    <w:p w14:paraId="2ADA89C7"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四、各級公立學校、軍警院校、矯正學校校長、副校長；其設有附屬機構者，該機構之首長、副首長。</w:t>
      </w:r>
    </w:p>
    <w:p w14:paraId="1CE46F1D"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五、各級民意機關之民意代表。</w:t>
      </w:r>
    </w:p>
    <w:p w14:paraId="02875A85"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六、代表政府或公股出任其出資、捐助之私法人之董事、監察人與該等職務之人。</w:t>
      </w:r>
    </w:p>
    <w:p w14:paraId="1DA84F86"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七、公法人之董事、監察人、首長、執行長與該等職務之人。</w:t>
      </w:r>
    </w:p>
    <w:p w14:paraId="5CFF8BCA"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八、政府捐助之財團法人之董事長、執行長、秘書長與該等職務之人。</w:t>
      </w:r>
    </w:p>
    <w:p w14:paraId="52A2B97F"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九、法官、檢察官、戰時軍法官、行政執行官、司法事務官及檢察事務官。</w:t>
      </w:r>
    </w:p>
    <w:p w14:paraId="47B3134E"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十、各級軍事機關（構）及部隊上校編階以上之主官、副主官。</w:t>
      </w:r>
    </w:p>
    <w:p w14:paraId="3BF86CD4"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4473E485"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十二、其他職務性質特殊，經行政院會同主管府、院核定適用本法之人員。</w:t>
      </w:r>
    </w:p>
    <w:p w14:paraId="2D12A48D" w14:textId="77777777" w:rsidR="00287192" w:rsidRPr="00886C71"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886C71">
        <w:rPr>
          <w:rFonts w:ascii="標楷體" w:eastAsia="標楷體" w:hAnsi="標楷體" w:cs="細明體" w:hint="eastAsia"/>
          <w:kern w:val="0"/>
          <w:sz w:val="18"/>
          <w:szCs w:val="18"/>
        </w:rPr>
        <w:t>依法代理執行前項公職人員職務之人員，於執行該職務期間亦屬本法之公職人員。</w:t>
      </w:r>
    </w:p>
    <w:p w14:paraId="3F3F6DB8" w14:textId="77777777" w:rsidR="00287192" w:rsidRPr="00886C71" w:rsidRDefault="00287192" w:rsidP="00287192">
      <w:pPr>
        <w:spacing w:line="220" w:lineRule="exact"/>
        <w:ind w:leftChars="-295" w:left="-582" w:rightChars="-375" w:right="-900" w:hangingChars="70" w:hanging="126"/>
        <w:jc w:val="both"/>
        <w:rPr>
          <w:rFonts w:ascii="標楷體" w:eastAsia="標楷體" w:hAnsi="標楷體"/>
          <w:sz w:val="18"/>
          <w:szCs w:val="18"/>
        </w:rPr>
      </w:pPr>
    </w:p>
    <w:p w14:paraId="7F610408" w14:textId="77777777" w:rsidR="00287192" w:rsidRPr="00886C71" w:rsidRDefault="00287192" w:rsidP="00287192">
      <w:pPr>
        <w:spacing w:line="220" w:lineRule="exact"/>
        <w:ind w:leftChars="-295" w:left="-582" w:rightChars="-375" w:right="-900" w:hangingChars="70" w:hanging="126"/>
        <w:jc w:val="both"/>
        <w:rPr>
          <w:rFonts w:ascii="標楷體" w:eastAsia="標楷體" w:hAnsi="標楷體"/>
          <w:sz w:val="18"/>
          <w:szCs w:val="18"/>
        </w:rPr>
      </w:pPr>
      <w:r w:rsidRPr="00886C71">
        <w:rPr>
          <w:rFonts w:ascii="標楷體" w:eastAsia="標楷體" w:hAnsi="標楷體" w:hint="eastAsia"/>
          <w:sz w:val="18"/>
          <w:szCs w:val="18"/>
        </w:rPr>
        <w:t xml:space="preserve">       第3條</w:t>
      </w:r>
    </w:p>
    <w:p w14:paraId="47E49F17"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本法所定公職人員之關係人，其範圍如下：</w:t>
      </w:r>
    </w:p>
    <w:p w14:paraId="28B81CAF"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一、公職人員之配偶或共同生活之家屬。</w:t>
      </w:r>
    </w:p>
    <w:p w14:paraId="3A312B8F"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二、公職人員之二親等以內親屬。</w:t>
      </w:r>
    </w:p>
    <w:p w14:paraId="0B60D974"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三、公職人員或其配偶信託財產之受託人。但依法辦理強制信託時，不在此限。</w:t>
      </w:r>
    </w:p>
    <w:p w14:paraId="1D82FC14" w14:textId="77777777" w:rsidR="00287192" w:rsidRPr="00886C71" w:rsidRDefault="00287192" w:rsidP="00287192">
      <w:pPr>
        <w:pStyle w:val="HTML"/>
        <w:spacing w:line="220" w:lineRule="exact"/>
        <w:ind w:left="383" w:hangingChars="213" w:hanging="383"/>
        <w:jc w:val="both"/>
        <w:rPr>
          <w:rFonts w:ascii="標楷體" w:eastAsia="標楷體" w:hAnsi="標楷體"/>
          <w:sz w:val="18"/>
          <w:szCs w:val="18"/>
        </w:rPr>
      </w:pPr>
      <w:r w:rsidRPr="00886C71">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450D42F0"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五、經公職人員進用之機要人員。</w:t>
      </w:r>
    </w:p>
    <w:p w14:paraId="28CDC974"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六、各級民意代表之助理。</w:t>
      </w:r>
    </w:p>
    <w:p w14:paraId="79B63FED"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前項第六款所稱之助理指各級民意代表之公費助理、其加入助理工會之助理及其他受其指揮監督之助理。</w:t>
      </w:r>
    </w:p>
    <w:p w14:paraId="5FBF70AA" w14:textId="77777777" w:rsidR="00287192" w:rsidRPr="00886C71" w:rsidRDefault="00287192" w:rsidP="00287192">
      <w:pPr>
        <w:spacing w:line="220" w:lineRule="exact"/>
        <w:ind w:leftChars="-295" w:left="-582" w:rightChars="-375" w:right="-900" w:hangingChars="70" w:hanging="126"/>
        <w:jc w:val="both"/>
        <w:rPr>
          <w:rFonts w:ascii="標楷體" w:eastAsia="標楷體" w:hAnsi="標楷體"/>
          <w:sz w:val="18"/>
          <w:szCs w:val="18"/>
        </w:rPr>
      </w:pPr>
      <w:r w:rsidRPr="00886C71">
        <w:rPr>
          <w:rFonts w:ascii="標楷體" w:eastAsia="標楷體" w:hAnsi="標楷體" w:hint="eastAsia"/>
          <w:sz w:val="18"/>
          <w:szCs w:val="18"/>
        </w:rPr>
        <w:t xml:space="preserve"> </w:t>
      </w:r>
    </w:p>
    <w:p w14:paraId="4E52167A" w14:textId="77777777" w:rsidR="00287192" w:rsidRPr="00886C71" w:rsidRDefault="00287192" w:rsidP="00287192">
      <w:pPr>
        <w:spacing w:line="220" w:lineRule="exact"/>
        <w:ind w:leftChars="-295" w:left="-582" w:rightChars="-375" w:right="-900" w:hangingChars="70" w:hanging="126"/>
        <w:jc w:val="both"/>
        <w:rPr>
          <w:rFonts w:ascii="標楷體" w:eastAsia="標楷體" w:hAnsi="標楷體"/>
          <w:sz w:val="18"/>
          <w:szCs w:val="18"/>
        </w:rPr>
      </w:pPr>
      <w:r w:rsidRPr="00886C71">
        <w:rPr>
          <w:rFonts w:ascii="標楷體" w:eastAsia="標楷體" w:hAnsi="標楷體" w:hint="eastAsia"/>
          <w:sz w:val="18"/>
          <w:szCs w:val="18"/>
        </w:rPr>
        <w:t xml:space="preserve">       第14條</w:t>
      </w:r>
    </w:p>
    <w:p w14:paraId="3E3535AA"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14:paraId="1A589174"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一、依政府採購法以公告程序或同法第一百零五條辦理之採購。</w:t>
      </w:r>
    </w:p>
    <w:p w14:paraId="52D0C8AF"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二、依法令規定經由公平競爭方式，以公告程序辦理之採購、標售、標租或招標設定用益物權。</w:t>
      </w:r>
    </w:p>
    <w:p w14:paraId="2EAFCE99" w14:textId="77777777" w:rsidR="00287192" w:rsidRPr="00886C71" w:rsidRDefault="00287192" w:rsidP="00287192">
      <w:pPr>
        <w:pStyle w:val="HTML"/>
        <w:spacing w:line="220" w:lineRule="exact"/>
        <w:ind w:left="383" w:hangingChars="213" w:hanging="383"/>
        <w:jc w:val="both"/>
        <w:rPr>
          <w:rFonts w:ascii="標楷體" w:eastAsia="標楷體" w:hAnsi="標楷體"/>
          <w:sz w:val="18"/>
          <w:szCs w:val="18"/>
        </w:rPr>
      </w:pPr>
      <w:r w:rsidRPr="00886C71">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14:paraId="29958213"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四、交易標的為公職人員服務或受其監督之機關團體所提供，並以公定價格交易。</w:t>
      </w:r>
    </w:p>
    <w:p w14:paraId="67ABD91C" w14:textId="77777777" w:rsidR="00287192" w:rsidRPr="00886C71" w:rsidRDefault="00287192" w:rsidP="00287192">
      <w:pPr>
        <w:pStyle w:val="HTML"/>
        <w:spacing w:line="220" w:lineRule="exact"/>
        <w:ind w:left="383" w:hangingChars="213" w:hanging="383"/>
        <w:jc w:val="both"/>
        <w:rPr>
          <w:rFonts w:ascii="標楷體" w:eastAsia="標楷體" w:hAnsi="標楷體"/>
          <w:sz w:val="18"/>
          <w:szCs w:val="18"/>
        </w:rPr>
      </w:pPr>
      <w:r w:rsidRPr="00886C71">
        <w:rPr>
          <w:rFonts w:ascii="標楷體" w:eastAsia="標楷體" w:hAnsi="標楷體" w:hint="eastAsia"/>
          <w:sz w:val="18"/>
          <w:szCs w:val="18"/>
        </w:rPr>
        <w:t>五、公營事業機構執行國家建設、公共政策或為公益用途申請承租、承購、委託經營、改良利用國有非公用不動產。</w:t>
      </w:r>
    </w:p>
    <w:p w14:paraId="46B4E894"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六、一定金額以下之補助及交易。</w:t>
      </w:r>
    </w:p>
    <w:p w14:paraId="254B54B4"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5FD362F"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前項公開應利用電信網路或其他方式供公眾線上查詢。</w:t>
      </w:r>
    </w:p>
    <w:p w14:paraId="6E149D23"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第一項但書第六款之一定金額，由行政院會同監察院定之。</w:t>
      </w:r>
    </w:p>
    <w:p w14:paraId="27DD2F6B" w14:textId="77777777" w:rsidR="00287192" w:rsidRPr="00886C71" w:rsidRDefault="00287192" w:rsidP="00287192">
      <w:pPr>
        <w:spacing w:line="220" w:lineRule="exact"/>
        <w:ind w:leftChars="-295" w:left="-582" w:rightChars="-375" w:right="-900" w:hangingChars="70" w:hanging="126"/>
        <w:jc w:val="both"/>
        <w:rPr>
          <w:rFonts w:ascii="標楷體" w:eastAsia="標楷體" w:hAnsi="標楷體"/>
          <w:sz w:val="18"/>
          <w:szCs w:val="18"/>
        </w:rPr>
      </w:pPr>
    </w:p>
    <w:p w14:paraId="6B70DE55" w14:textId="77777777" w:rsidR="00287192" w:rsidRPr="00886C71" w:rsidRDefault="00287192" w:rsidP="00287192">
      <w:pPr>
        <w:spacing w:line="220" w:lineRule="exact"/>
        <w:ind w:leftChars="-295" w:left="-582" w:rightChars="-375" w:right="-900" w:hangingChars="70" w:hanging="126"/>
        <w:jc w:val="both"/>
        <w:rPr>
          <w:rFonts w:ascii="標楷體" w:eastAsia="標楷體" w:hAnsi="標楷體"/>
          <w:sz w:val="18"/>
          <w:szCs w:val="18"/>
        </w:rPr>
      </w:pPr>
      <w:r w:rsidRPr="00886C71">
        <w:rPr>
          <w:rFonts w:ascii="標楷體" w:eastAsia="標楷體" w:hAnsi="標楷體" w:hint="eastAsia"/>
          <w:sz w:val="18"/>
          <w:szCs w:val="18"/>
        </w:rPr>
        <w:t xml:space="preserve">       第18條</w:t>
      </w:r>
    </w:p>
    <w:p w14:paraId="640E4123"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違反第十四條第一項規定者，依下列規定處罰：</w:t>
      </w:r>
    </w:p>
    <w:p w14:paraId="11E5C90A"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一、交易或補助金額未達新臺幣十萬元者，處新臺幣一萬元以上五萬元以下罰鍰。</w:t>
      </w:r>
    </w:p>
    <w:p w14:paraId="375E38A2" w14:textId="77777777" w:rsidR="00287192" w:rsidRPr="00886C71" w:rsidRDefault="00287192" w:rsidP="00287192">
      <w:pPr>
        <w:pStyle w:val="HTML"/>
        <w:spacing w:line="220" w:lineRule="exact"/>
        <w:ind w:left="383" w:hangingChars="213" w:hanging="383"/>
        <w:jc w:val="both"/>
        <w:rPr>
          <w:rFonts w:ascii="標楷體" w:eastAsia="標楷體" w:hAnsi="標楷體"/>
          <w:sz w:val="18"/>
          <w:szCs w:val="18"/>
        </w:rPr>
      </w:pPr>
      <w:r w:rsidRPr="00886C71">
        <w:rPr>
          <w:rFonts w:ascii="標楷體" w:eastAsia="標楷體" w:hAnsi="標楷體" w:hint="eastAsia"/>
          <w:sz w:val="18"/>
          <w:szCs w:val="18"/>
        </w:rPr>
        <w:t>二、交易或補助金額新臺幣十萬元以上未達一百萬元者，處新臺幣六萬元以上五十萬元以下罰鍰。</w:t>
      </w:r>
    </w:p>
    <w:p w14:paraId="34AF7AF0" w14:textId="77777777" w:rsidR="00287192" w:rsidRPr="00886C71" w:rsidRDefault="00287192" w:rsidP="00287192">
      <w:pPr>
        <w:pStyle w:val="HTML"/>
        <w:spacing w:line="220" w:lineRule="exact"/>
        <w:ind w:left="383" w:hangingChars="213" w:hanging="383"/>
        <w:jc w:val="both"/>
        <w:rPr>
          <w:rFonts w:ascii="標楷體" w:eastAsia="標楷體" w:hAnsi="標楷體"/>
          <w:sz w:val="18"/>
          <w:szCs w:val="18"/>
        </w:rPr>
      </w:pPr>
      <w:r w:rsidRPr="00886C71">
        <w:rPr>
          <w:rFonts w:ascii="標楷體" w:eastAsia="標楷體" w:hAnsi="標楷體" w:hint="eastAsia"/>
          <w:sz w:val="18"/>
          <w:szCs w:val="18"/>
        </w:rPr>
        <w:t>三、交易或補助金額新臺幣一百萬元以上未達一千萬元者，處新臺幣六十萬元以上五百萬元以下罰鍰。</w:t>
      </w:r>
    </w:p>
    <w:p w14:paraId="4B0C2C18"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四、交易或補助金額新臺幣一千萬元以上者，處新臺幣六百萬元以上該交易金額以下罰鍰。</w:t>
      </w:r>
    </w:p>
    <w:p w14:paraId="2D046591" w14:textId="77777777" w:rsidR="00287192" w:rsidRPr="00886C71" w:rsidRDefault="00287192" w:rsidP="00287192">
      <w:pPr>
        <w:pStyle w:val="HTML"/>
        <w:spacing w:line="220" w:lineRule="exact"/>
        <w:jc w:val="both"/>
        <w:rPr>
          <w:rFonts w:ascii="標楷體" w:eastAsia="標楷體" w:hAnsi="標楷體"/>
          <w:sz w:val="18"/>
          <w:szCs w:val="18"/>
        </w:rPr>
      </w:pPr>
      <w:r w:rsidRPr="00886C71">
        <w:rPr>
          <w:rFonts w:ascii="標楷體" w:eastAsia="標楷體" w:hAnsi="標楷體" w:hint="eastAsia"/>
          <w:sz w:val="18"/>
          <w:szCs w:val="18"/>
        </w:rPr>
        <w:t>前項交易金額依契約所明定或可得確定之價格定之。但結算後之金額高於該價格者，依結算金額。</w:t>
      </w:r>
    </w:p>
    <w:p w14:paraId="0A9E4B46" w14:textId="77B2B8D2" w:rsidR="00287192" w:rsidRPr="00886C71" w:rsidRDefault="00287192" w:rsidP="0023304D">
      <w:pPr>
        <w:pStyle w:val="HTML"/>
        <w:spacing w:line="220" w:lineRule="exact"/>
        <w:jc w:val="both"/>
        <w:rPr>
          <w:vanish/>
        </w:rPr>
      </w:pPr>
      <w:r w:rsidRPr="00886C71">
        <w:rPr>
          <w:rFonts w:ascii="標楷體" w:eastAsia="標楷體" w:hAnsi="標楷體" w:hint="eastAsia"/>
          <w:sz w:val="18"/>
          <w:szCs w:val="18"/>
        </w:rPr>
        <w:t>違反第十四條第二項規定者，處新臺幣五萬元以上五十萬元以下罰鍰，並得按次處罰。</w:t>
      </w:r>
    </w:p>
    <w:p w14:paraId="75BA840F" w14:textId="77777777" w:rsidR="00287192" w:rsidRPr="00886C71" w:rsidRDefault="00287192" w:rsidP="00287192">
      <w:pPr>
        <w:spacing w:line="480" w:lineRule="exact"/>
        <w:jc w:val="both"/>
        <w:rPr>
          <w:rFonts w:ascii="標楷體" w:eastAsia="標楷體" w:hAnsi="標楷體" w:cs="Arial"/>
          <w:bCs/>
          <w:kern w:val="0"/>
          <w:sz w:val="28"/>
          <w:szCs w:val="28"/>
          <w:u w:val="single"/>
        </w:rPr>
        <w:sectPr w:rsidR="00287192" w:rsidRPr="00886C71" w:rsidSect="00E311F7">
          <w:pgSz w:w="11906" w:h="16838" w:code="9"/>
          <w:pgMar w:top="1134" w:right="1134" w:bottom="1134" w:left="1134" w:header="851" w:footer="567" w:gutter="0"/>
          <w:cols w:space="720"/>
          <w:docGrid w:type="lines" w:linePitch="394"/>
        </w:sectPr>
      </w:pPr>
    </w:p>
    <w:p w14:paraId="05EF6A58" w14:textId="77777777" w:rsidR="003D6DD2" w:rsidRPr="00886C71" w:rsidRDefault="0023304D" w:rsidP="00C34C61">
      <w:pPr>
        <w:spacing w:line="400" w:lineRule="exact"/>
        <w:jc w:val="center"/>
        <w:rPr>
          <w:rFonts w:eastAsia="標楷體"/>
          <w:sz w:val="40"/>
          <w:szCs w:val="40"/>
        </w:rPr>
      </w:pPr>
      <w:r w:rsidRPr="00886C71">
        <w:rPr>
          <w:noProof/>
        </w:rPr>
        <w:lastRenderedPageBreak/>
        <mc:AlternateContent>
          <mc:Choice Requires="wps">
            <w:drawing>
              <wp:anchor distT="0" distB="0" distL="114300" distR="114300" simplePos="0" relativeHeight="251661312" behindDoc="0" locked="0" layoutInCell="1" allowOverlap="1" wp14:anchorId="1D7845E1" wp14:editId="4AC9230A">
                <wp:simplePos x="0" y="0"/>
                <wp:positionH relativeFrom="column">
                  <wp:posOffset>8331708</wp:posOffset>
                </wp:positionH>
                <wp:positionV relativeFrom="paragraph">
                  <wp:posOffset>-249555</wp:posOffset>
                </wp:positionV>
                <wp:extent cx="746125" cy="342900"/>
                <wp:effectExtent l="7620" t="7620" r="8255" b="1143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437B8ECD" w14:textId="6648D495" w:rsidR="004442F4" w:rsidRDefault="004442F4" w:rsidP="00C34C61">
                            <w:pPr>
                              <w:jc w:val="center"/>
                            </w:pPr>
                            <w:r>
                              <w:rPr>
                                <w:rFonts w:hint="eastAsia"/>
                              </w:rPr>
                              <w:t>附件</w:t>
                            </w:r>
                            <w:r>
                              <w:rPr>
                                <w:rFonts w:hint="eastAsi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7845E1" id="Text Box 6" o:spid="_x0000_s1030" type="#_x0000_t202" style="position:absolute;left:0;text-align:left;margin-left:656.05pt;margin-top:-19.65pt;width:58.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">
                <v:textbox>
                  <w:txbxContent>
                    <w:p w14:paraId="437B8ECD" w14:textId="6648D495" w:rsidR="004442F4" w:rsidRDefault="004442F4" w:rsidP="00C34C61">
                      <w:pPr>
                        <w:jc w:val="center"/>
                      </w:pPr>
                      <w:r>
                        <w:rPr>
                          <w:rFonts w:hint="eastAsia"/>
                        </w:rPr>
                        <w:t>附件</w:t>
                      </w:r>
                      <w:r>
                        <w:rPr>
                          <w:rFonts w:hint="eastAsia"/>
                        </w:rPr>
                        <w:t>3</w:t>
                      </w:r>
                    </w:p>
                  </w:txbxContent>
                </v:textbox>
              </v:shape>
            </w:pict>
          </mc:Fallback>
        </mc:AlternateContent>
      </w:r>
      <w:r w:rsidR="00C34C61" w:rsidRPr="00886C71">
        <w:rPr>
          <w:rFonts w:eastAsia="標楷體"/>
          <w:sz w:val="40"/>
          <w:szCs w:val="40"/>
        </w:rPr>
        <w:t>衛生福利部</w:t>
      </w:r>
      <w:r w:rsidR="003D6DD2" w:rsidRPr="00886C71">
        <w:rPr>
          <w:rFonts w:eastAsia="標楷體" w:hint="eastAsia"/>
          <w:sz w:val="40"/>
          <w:szCs w:val="40"/>
        </w:rPr>
        <w:t>114-117</w:t>
      </w:r>
      <w:r w:rsidR="003D6DD2" w:rsidRPr="00886C71">
        <w:rPr>
          <w:rFonts w:eastAsia="標楷體" w:hint="eastAsia"/>
          <w:sz w:val="40"/>
          <w:szCs w:val="40"/>
        </w:rPr>
        <w:t>年度「發展整合性藥癮醫療示範模式計畫」</w:t>
      </w:r>
    </w:p>
    <w:p w14:paraId="0F69262B" w14:textId="24C34623" w:rsidR="00C34C61" w:rsidRPr="00886C71" w:rsidRDefault="003D6DD2" w:rsidP="00C34C61">
      <w:pPr>
        <w:spacing w:line="400" w:lineRule="exact"/>
        <w:jc w:val="center"/>
        <w:rPr>
          <w:rFonts w:eastAsia="標楷體"/>
          <w:sz w:val="40"/>
          <w:szCs w:val="40"/>
        </w:rPr>
      </w:pPr>
      <w:r w:rsidRPr="00886C71">
        <w:rPr>
          <w:rFonts w:eastAsia="標楷體" w:hint="eastAsia"/>
          <w:sz w:val="40"/>
          <w:szCs w:val="40"/>
        </w:rPr>
        <w:t>114</w:t>
      </w:r>
      <w:r w:rsidRPr="00886C71">
        <w:rPr>
          <w:rFonts w:eastAsia="標楷體" w:hint="eastAsia"/>
          <w:sz w:val="40"/>
          <w:szCs w:val="40"/>
        </w:rPr>
        <w:t>年度</w:t>
      </w:r>
      <w:r w:rsidR="00C34C61" w:rsidRPr="00886C71">
        <w:rPr>
          <w:rFonts w:eastAsia="標楷體"/>
          <w:sz w:val="40"/>
          <w:szCs w:val="40"/>
        </w:rPr>
        <w:t>審查評分表</w:t>
      </w:r>
    </w:p>
    <w:p w14:paraId="2C9BE772" w14:textId="0A3D52AC" w:rsidR="00B11635" w:rsidRPr="00886C71" w:rsidRDefault="00B11635" w:rsidP="00B11635">
      <w:pPr>
        <w:spacing w:line="400" w:lineRule="exact"/>
        <w:rPr>
          <w:rFonts w:eastAsia="標楷體"/>
          <w:bCs/>
          <w:sz w:val="28"/>
          <w:szCs w:val="28"/>
        </w:rPr>
      </w:pPr>
      <w:r w:rsidRPr="00886C71">
        <w:rPr>
          <w:rFonts w:eastAsia="標楷體" w:hint="eastAsia"/>
          <w:bCs/>
          <w:sz w:val="28"/>
          <w:szCs w:val="28"/>
        </w:rPr>
        <w:t>申請機構名稱：</w:t>
      </w:r>
    </w:p>
    <w:tbl>
      <w:tblPr>
        <w:tblW w:w="1488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4"/>
        <w:gridCol w:w="6233"/>
        <w:gridCol w:w="1134"/>
        <w:gridCol w:w="1128"/>
        <w:gridCol w:w="10"/>
        <w:gridCol w:w="1138"/>
        <w:gridCol w:w="1141"/>
        <w:gridCol w:w="1138"/>
        <w:gridCol w:w="1141"/>
        <w:gridCol w:w="1138"/>
      </w:tblGrid>
      <w:tr w:rsidR="00886C71" w:rsidRPr="00886C71" w14:paraId="291FFC5E" w14:textId="77777777" w:rsidTr="003D6DD2">
        <w:trPr>
          <w:trHeight w:val="311"/>
          <w:jc w:val="center"/>
        </w:trPr>
        <w:tc>
          <w:tcPr>
            <w:tcW w:w="684" w:type="dxa"/>
            <w:vAlign w:val="center"/>
          </w:tcPr>
          <w:p w14:paraId="4DFE9D36" w14:textId="4A8DA083" w:rsidR="003D6DD2" w:rsidRPr="00886C71" w:rsidRDefault="003D6DD2" w:rsidP="003D6DD2">
            <w:pPr>
              <w:adjustRightInd w:val="0"/>
              <w:snapToGrid w:val="0"/>
              <w:spacing w:line="300" w:lineRule="exact"/>
              <w:jc w:val="center"/>
              <w:rPr>
                <w:rFonts w:eastAsia="標楷體"/>
                <w:b/>
                <w:sz w:val="28"/>
                <w:szCs w:val="28"/>
              </w:rPr>
            </w:pPr>
            <w:r w:rsidRPr="00886C71">
              <w:rPr>
                <w:rFonts w:eastAsia="標楷體"/>
                <w:b/>
                <w:sz w:val="28"/>
                <w:szCs w:val="28"/>
              </w:rPr>
              <w:t>項次</w:t>
            </w:r>
          </w:p>
        </w:tc>
        <w:tc>
          <w:tcPr>
            <w:tcW w:w="6233" w:type="dxa"/>
            <w:vAlign w:val="center"/>
          </w:tcPr>
          <w:p w14:paraId="3BE206AC" w14:textId="36538E18" w:rsidR="003D6DD2" w:rsidRPr="00886C71" w:rsidRDefault="003D6DD2" w:rsidP="003D6DD2">
            <w:pPr>
              <w:spacing w:line="400" w:lineRule="exact"/>
              <w:jc w:val="center"/>
              <w:rPr>
                <w:rFonts w:eastAsia="標楷體"/>
                <w:b/>
                <w:sz w:val="28"/>
                <w:szCs w:val="28"/>
              </w:rPr>
            </w:pPr>
            <w:r w:rsidRPr="00886C71">
              <w:rPr>
                <w:rFonts w:eastAsia="標楷體"/>
                <w:b/>
                <w:sz w:val="28"/>
                <w:szCs w:val="28"/>
              </w:rPr>
              <w:t>評分項目</w:t>
            </w:r>
          </w:p>
        </w:tc>
        <w:tc>
          <w:tcPr>
            <w:tcW w:w="1134" w:type="dxa"/>
            <w:vAlign w:val="center"/>
          </w:tcPr>
          <w:p w14:paraId="6926B718" w14:textId="3E7EF3A7" w:rsidR="003D6DD2" w:rsidRPr="00886C71" w:rsidRDefault="003D6DD2" w:rsidP="003D6DD2">
            <w:pPr>
              <w:spacing w:line="400" w:lineRule="exact"/>
              <w:jc w:val="center"/>
              <w:rPr>
                <w:rFonts w:eastAsia="標楷體"/>
                <w:b/>
                <w:sz w:val="28"/>
                <w:szCs w:val="28"/>
              </w:rPr>
            </w:pPr>
            <w:r w:rsidRPr="00886C71">
              <w:rPr>
                <w:rFonts w:eastAsia="標楷體"/>
                <w:b/>
                <w:sz w:val="28"/>
                <w:szCs w:val="28"/>
              </w:rPr>
              <w:t>配分</w:t>
            </w:r>
            <w:r w:rsidRPr="00886C71">
              <w:rPr>
                <w:rFonts w:eastAsia="標楷體"/>
                <w:b/>
                <w:sz w:val="28"/>
                <w:szCs w:val="28"/>
              </w:rPr>
              <w:t>(</w:t>
            </w:r>
            <w:r w:rsidRPr="00886C71">
              <w:rPr>
                <w:rFonts w:eastAsia="標楷體"/>
                <w:b/>
                <w:sz w:val="28"/>
                <w:szCs w:val="28"/>
              </w:rPr>
              <w:t>分</w:t>
            </w:r>
            <w:r w:rsidRPr="00886C71">
              <w:rPr>
                <w:rFonts w:eastAsia="標楷體"/>
                <w:b/>
                <w:sz w:val="28"/>
                <w:szCs w:val="28"/>
              </w:rPr>
              <w:t>)</w:t>
            </w:r>
          </w:p>
        </w:tc>
        <w:tc>
          <w:tcPr>
            <w:tcW w:w="2276" w:type="dxa"/>
            <w:gridSpan w:val="3"/>
            <w:vAlign w:val="center"/>
          </w:tcPr>
          <w:p w14:paraId="12D2F2F6" w14:textId="77777777" w:rsidR="00E32EF7" w:rsidRPr="00886C71" w:rsidRDefault="00E32EF7" w:rsidP="003D6DD2">
            <w:pPr>
              <w:spacing w:line="400" w:lineRule="exact"/>
              <w:jc w:val="center"/>
              <w:rPr>
                <w:rFonts w:eastAsia="標楷體"/>
                <w:sz w:val="28"/>
                <w:szCs w:val="28"/>
              </w:rPr>
            </w:pPr>
            <w:r w:rsidRPr="00886C71">
              <w:rPr>
                <w:rFonts w:eastAsia="標楷體" w:hint="eastAsia"/>
                <w:sz w:val="28"/>
                <w:szCs w:val="28"/>
              </w:rPr>
              <w:t>方案一</w:t>
            </w:r>
          </w:p>
          <w:p w14:paraId="0D4AFFEB" w14:textId="34E36629" w:rsidR="003D6DD2" w:rsidRPr="00886C71" w:rsidRDefault="003D6DD2" w:rsidP="003D6DD2">
            <w:pPr>
              <w:spacing w:line="400" w:lineRule="exact"/>
              <w:jc w:val="center"/>
              <w:rPr>
                <w:rFonts w:eastAsia="標楷體"/>
                <w:sz w:val="28"/>
                <w:szCs w:val="28"/>
              </w:rPr>
            </w:pPr>
            <w:r w:rsidRPr="00886C71">
              <w:rPr>
                <w:rFonts w:eastAsia="標楷體" w:hint="eastAsia"/>
                <w:sz w:val="28"/>
                <w:szCs w:val="28"/>
              </w:rPr>
              <w:t>方案名稱</w:t>
            </w:r>
          </w:p>
        </w:tc>
        <w:tc>
          <w:tcPr>
            <w:tcW w:w="2279" w:type="dxa"/>
            <w:gridSpan w:val="2"/>
          </w:tcPr>
          <w:p w14:paraId="06464DD7" w14:textId="77777777" w:rsidR="00E32EF7" w:rsidRPr="00886C71" w:rsidRDefault="00E32EF7" w:rsidP="003D6DD2">
            <w:pPr>
              <w:spacing w:line="400" w:lineRule="exact"/>
              <w:jc w:val="center"/>
              <w:rPr>
                <w:rFonts w:eastAsia="標楷體"/>
                <w:sz w:val="28"/>
                <w:szCs w:val="28"/>
              </w:rPr>
            </w:pPr>
            <w:r w:rsidRPr="00886C71">
              <w:rPr>
                <w:rFonts w:eastAsia="標楷體" w:hint="eastAsia"/>
                <w:sz w:val="28"/>
                <w:szCs w:val="28"/>
              </w:rPr>
              <w:t>方案二</w:t>
            </w:r>
          </w:p>
          <w:p w14:paraId="6CC9931A" w14:textId="71A29BF7" w:rsidR="003D6DD2" w:rsidRPr="00886C71" w:rsidRDefault="003D6DD2" w:rsidP="003D6DD2">
            <w:pPr>
              <w:spacing w:line="400" w:lineRule="exact"/>
              <w:jc w:val="center"/>
              <w:rPr>
                <w:rFonts w:eastAsia="標楷體"/>
                <w:sz w:val="28"/>
                <w:szCs w:val="28"/>
              </w:rPr>
            </w:pPr>
            <w:r w:rsidRPr="00886C71">
              <w:rPr>
                <w:rFonts w:eastAsia="標楷體" w:hint="eastAsia"/>
                <w:sz w:val="28"/>
                <w:szCs w:val="28"/>
              </w:rPr>
              <w:t>方案名稱</w:t>
            </w:r>
          </w:p>
        </w:tc>
        <w:tc>
          <w:tcPr>
            <w:tcW w:w="2279" w:type="dxa"/>
            <w:gridSpan w:val="2"/>
          </w:tcPr>
          <w:p w14:paraId="40161ECC" w14:textId="05F7C644" w:rsidR="00E32EF7" w:rsidRPr="00886C71" w:rsidRDefault="00E32EF7" w:rsidP="003D6DD2">
            <w:pPr>
              <w:spacing w:line="400" w:lineRule="exact"/>
              <w:jc w:val="center"/>
              <w:rPr>
                <w:rFonts w:eastAsia="標楷體"/>
                <w:sz w:val="28"/>
                <w:szCs w:val="28"/>
              </w:rPr>
            </w:pPr>
            <w:r w:rsidRPr="00886C71">
              <w:rPr>
                <w:rFonts w:eastAsia="標楷體" w:hint="eastAsia"/>
                <w:sz w:val="28"/>
                <w:szCs w:val="28"/>
              </w:rPr>
              <w:t>方案三</w:t>
            </w:r>
          </w:p>
          <w:p w14:paraId="114898F0" w14:textId="3793E71D" w:rsidR="003D6DD2" w:rsidRPr="00886C71" w:rsidRDefault="003D6DD2" w:rsidP="003D6DD2">
            <w:pPr>
              <w:spacing w:line="400" w:lineRule="exact"/>
              <w:jc w:val="center"/>
              <w:rPr>
                <w:rFonts w:eastAsia="標楷體"/>
                <w:sz w:val="28"/>
                <w:szCs w:val="28"/>
              </w:rPr>
            </w:pPr>
            <w:r w:rsidRPr="00886C71">
              <w:rPr>
                <w:rFonts w:eastAsia="標楷體" w:hint="eastAsia"/>
                <w:sz w:val="28"/>
                <w:szCs w:val="28"/>
              </w:rPr>
              <w:t>方案名稱</w:t>
            </w:r>
          </w:p>
        </w:tc>
      </w:tr>
      <w:tr w:rsidR="00886C71" w:rsidRPr="00886C71" w14:paraId="075E12AA" w14:textId="788E2D53" w:rsidTr="003D6DD2">
        <w:trPr>
          <w:trHeight w:val="1045"/>
          <w:jc w:val="center"/>
        </w:trPr>
        <w:tc>
          <w:tcPr>
            <w:tcW w:w="6917" w:type="dxa"/>
            <w:gridSpan w:val="2"/>
            <w:vMerge w:val="restart"/>
            <w:vAlign w:val="center"/>
          </w:tcPr>
          <w:p w14:paraId="3E1BA2EF" w14:textId="6BA86991" w:rsidR="003D6DD2" w:rsidRPr="00886C71" w:rsidRDefault="003D6DD2" w:rsidP="003D6DD2">
            <w:pPr>
              <w:spacing w:line="400" w:lineRule="exact"/>
              <w:rPr>
                <w:rFonts w:eastAsia="標楷體"/>
                <w:b/>
                <w:sz w:val="28"/>
                <w:szCs w:val="28"/>
              </w:rPr>
            </w:pPr>
            <w:r w:rsidRPr="00886C71">
              <w:rPr>
                <w:rFonts w:eastAsia="標楷體" w:hint="eastAsia"/>
                <w:b/>
                <w:sz w:val="28"/>
                <w:szCs w:val="28"/>
              </w:rPr>
              <w:t>申請經費總額：</w:t>
            </w:r>
            <w:r w:rsidRPr="00886C71">
              <w:rPr>
                <w:rFonts w:eastAsia="標楷體"/>
                <w:b/>
                <w:sz w:val="28"/>
                <w:szCs w:val="28"/>
              </w:rPr>
              <w:t xml:space="preserve"> </w:t>
            </w:r>
          </w:p>
        </w:tc>
        <w:tc>
          <w:tcPr>
            <w:tcW w:w="1134" w:type="dxa"/>
            <w:vMerge w:val="restart"/>
            <w:vAlign w:val="center"/>
          </w:tcPr>
          <w:p w14:paraId="5248DF50" w14:textId="77777777" w:rsidR="003D6DD2" w:rsidRPr="00886C71" w:rsidRDefault="003D6DD2" w:rsidP="003D6DD2">
            <w:pPr>
              <w:widowControl/>
              <w:jc w:val="center"/>
              <w:rPr>
                <w:rFonts w:eastAsia="標楷體"/>
                <w:szCs w:val="28"/>
              </w:rPr>
            </w:pPr>
            <w:r w:rsidRPr="00886C71">
              <w:rPr>
                <w:rFonts w:eastAsia="標楷體" w:hint="eastAsia"/>
                <w:szCs w:val="28"/>
              </w:rPr>
              <w:t>執行項目</w:t>
            </w:r>
            <w:r w:rsidRPr="00886C71">
              <w:rPr>
                <w:rFonts w:eastAsia="標楷體" w:hint="eastAsia"/>
                <w:szCs w:val="28"/>
              </w:rPr>
              <w:t>/</w:t>
            </w:r>
          </w:p>
          <w:p w14:paraId="02B3C286" w14:textId="7467E4D4" w:rsidR="003D6DD2" w:rsidRPr="00886C71" w:rsidRDefault="003D6DD2" w:rsidP="003D6DD2">
            <w:pPr>
              <w:widowControl/>
              <w:jc w:val="center"/>
              <w:rPr>
                <w:rFonts w:eastAsia="標楷體"/>
                <w:b/>
                <w:sz w:val="28"/>
                <w:szCs w:val="28"/>
              </w:rPr>
            </w:pPr>
            <w:r w:rsidRPr="00886C71">
              <w:rPr>
                <w:rFonts w:eastAsia="標楷體" w:hint="eastAsia"/>
                <w:szCs w:val="28"/>
              </w:rPr>
              <w:t>申請經費</w:t>
            </w:r>
          </w:p>
        </w:tc>
        <w:tc>
          <w:tcPr>
            <w:tcW w:w="1138" w:type="dxa"/>
            <w:gridSpan w:val="2"/>
            <w:vAlign w:val="center"/>
          </w:tcPr>
          <w:p w14:paraId="454672D5" w14:textId="5F6BB460" w:rsidR="003D6DD2" w:rsidRPr="00886C71" w:rsidRDefault="003D6DD2" w:rsidP="003D6DD2">
            <w:pPr>
              <w:spacing w:line="320" w:lineRule="exact"/>
              <w:rPr>
                <w:rFonts w:eastAsia="標楷體"/>
                <w:sz w:val="28"/>
                <w:szCs w:val="28"/>
              </w:rPr>
            </w:pPr>
            <w:r w:rsidRPr="00886C71">
              <w:rPr>
                <w:rFonts w:eastAsia="標楷體" w:hint="eastAsia"/>
                <w:sz w:val="21"/>
                <w:szCs w:val="28"/>
              </w:rPr>
              <w:t>基本承作項目</w:t>
            </w:r>
          </w:p>
        </w:tc>
        <w:tc>
          <w:tcPr>
            <w:tcW w:w="1138" w:type="dxa"/>
            <w:vAlign w:val="center"/>
          </w:tcPr>
          <w:p w14:paraId="58647145" w14:textId="15A83FF4" w:rsidR="003D6DD2" w:rsidRPr="00886C71" w:rsidRDefault="003D6DD2" w:rsidP="00E07AE1">
            <w:pPr>
              <w:spacing w:line="320" w:lineRule="exact"/>
              <w:rPr>
                <w:rFonts w:eastAsia="標楷體"/>
                <w:sz w:val="28"/>
                <w:szCs w:val="28"/>
              </w:rPr>
            </w:pPr>
            <w:r w:rsidRPr="00886C71">
              <w:rPr>
                <w:rFonts w:eastAsia="標楷體" w:hint="eastAsia"/>
                <w:sz w:val="21"/>
                <w:szCs w:val="28"/>
              </w:rPr>
              <w:t>選作項目</w:t>
            </w:r>
          </w:p>
        </w:tc>
        <w:tc>
          <w:tcPr>
            <w:tcW w:w="1141" w:type="dxa"/>
            <w:vAlign w:val="center"/>
          </w:tcPr>
          <w:p w14:paraId="3AB01E36" w14:textId="6B7C713F" w:rsidR="003D6DD2" w:rsidRPr="00886C71" w:rsidRDefault="003D6DD2" w:rsidP="003D6DD2">
            <w:pPr>
              <w:spacing w:line="320" w:lineRule="exact"/>
              <w:rPr>
                <w:rFonts w:eastAsia="標楷體"/>
                <w:sz w:val="28"/>
                <w:szCs w:val="28"/>
              </w:rPr>
            </w:pPr>
            <w:r w:rsidRPr="00886C71">
              <w:rPr>
                <w:rFonts w:eastAsia="標楷體" w:hint="eastAsia"/>
                <w:sz w:val="21"/>
                <w:szCs w:val="28"/>
              </w:rPr>
              <w:t>基本承作項目</w:t>
            </w:r>
          </w:p>
        </w:tc>
        <w:tc>
          <w:tcPr>
            <w:tcW w:w="1138" w:type="dxa"/>
            <w:vAlign w:val="center"/>
          </w:tcPr>
          <w:p w14:paraId="1F742A85" w14:textId="2BD1C930" w:rsidR="003D6DD2" w:rsidRPr="00886C71" w:rsidRDefault="003D6DD2" w:rsidP="00E07AE1">
            <w:pPr>
              <w:spacing w:line="320" w:lineRule="exact"/>
              <w:rPr>
                <w:rFonts w:eastAsia="標楷體"/>
                <w:sz w:val="28"/>
                <w:szCs w:val="28"/>
              </w:rPr>
            </w:pPr>
            <w:r w:rsidRPr="00886C71">
              <w:rPr>
                <w:rFonts w:eastAsia="標楷體" w:hint="eastAsia"/>
                <w:sz w:val="21"/>
                <w:szCs w:val="28"/>
              </w:rPr>
              <w:t>選作項目</w:t>
            </w:r>
          </w:p>
        </w:tc>
        <w:tc>
          <w:tcPr>
            <w:tcW w:w="1141" w:type="dxa"/>
            <w:vAlign w:val="center"/>
          </w:tcPr>
          <w:p w14:paraId="1183C660" w14:textId="0B60C737" w:rsidR="003D6DD2" w:rsidRPr="00886C71" w:rsidRDefault="003D6DD2" w:rsidP="003D6DD2">
            <w:pPr>
              <w:spacing w:line="320" w:lineRule="exact"/>
              <w:rPr>
                <w:rFonts w:eastAsia="標楷體"/>
                <w:sz w:val="28"/>
                <w:szCs w:val="28"/>
              </w:rPr>
            </w:pPr>
            <w:r w:rsidRPr="00886C71">
              <w:rPr>
                <w:rFonts w:eastAsia="標楷體" w:hint="eastAsia"/>
                <w:sz w:val="21"/>
                <w:szCs w:val="28"/>
              </w:rPr>
              <w:t>基本承作項目</w:t>
            </w:r>
          </w:p>
        </w:tc>
        <w:tc>
          <w:tcPr>
            <w:tcW w:w="1138" w:type="dxa"/>
            <w:vAlign w:val="center"/>
          </w:tcPr>
          <w:p w14:paraId="016DB581" w14:textId="13CC448F" w:rsidR="003D6DD2" w:rsidRPr="00886C71" w:rsidRDefault="003D6DD2" w:rsidP="00E07AE1">
            <w:pPr>
              <w:spacing w:line="320" w:lineRule="exact"/>
              <w:rPr>
                <w:rFonts w:eastAsia="標楷體"/>
                <w:sz w:val="28"/>
                <w:szCs w:val="28"/>
              </w:rPr>
            </w:pPr>
            <w:r w:rsidRPr="00886C71">
              <w:rPr>
                <w:rFonts w:eastAsia="標楷體" w:hint="eastAsia"/>
                <w:sz w:val="21"/>
                <w:szCs w:val="28"/>
              </w:rPr>
              <w:t>選作項目</w:t>
            </w:r>
          </w:p>
        </w:tc>
      </w:tr>
      <w:tr w:rsidR="00886C71" w:rsidRPr="00886C71" w14:paraId="79A747C9" w14:textId="0DF0D62C" w:rsidTr="003D6DD2">
        <w:trPr>
          <w:trHeight w:val="104"/>
          <w:jc w:val="center"/>
        </w:trPr>
        <w:tc>
          <w:tcPr>
            <w:tcW w:w="6917" w:type="dxa"/>
            <w:gridSpan w:val="2"/>
            <w:vMerge/>
            <w:vAlign w:val="center"/>
          </w:tcPr>
          <w:p w14:paraId="66C67469" w14:textId="7D7599DA" w:rsidR="003D6DD2" w:rsidRPr="00886C71" w:rsidRDefault="003D6DD2" w:rsidP="00B11635">
            <w:pPr>
              <w:spacing w:line="400" w:lineRule="exact"/>
              <w:rPr>
                <w:rFonts w:eastAsia="標楷體"/>
                <w:b/>
                <w:sz w:val="28"/>
                <w:szCs w:val="28"/>
              </w:rPr>
            </w:pPr>
          </w:p>
        </w:tc>
        <w:tc>
          <w:tcPr>
            <w:tcW w:w="1134" w:type="dxa"/>
            <w:vMerge/>
            <w:vAlign w:val="center"/>
          </w:tcPr>
          <w:p w14:paraId="45B572F2" w14:textId="77777777" w:rsidR="003D6DD2" w:rsidRPr="00886C71" w:rsidRDefault="003D6DD2" w:rsidP="00B22652">
            <w:pPr>
              <w:spacing w:line="400" w:lineRule="exact"/>
              <w:jc w:val="center"/>
              <w:rPr>
                <w:rFonts w:eastAsia="標楷體"/>
                <w:b/>
                <w:sz w:val="28"/>
                <w:szCs w:val="28"/>
              </w:rPr>
            </w:pPr>
          </w:p>
        </w:tc>
        <w:tc>
          <w:tcPr>
            <w:tcW w:w="1138" w:type="dxa"/>
            <w:gridSpan w:val="2"/>
            <w:vAlign w:val="center"/>
          </w:tcPr>
          <w:p w14:paraId="4130842C" w14:textId="1669544F" w:rsidR="003D6DD2" w:rsidRPr="00886C71" w:rsidRDefault="003D6DD2" w:rsidP="00B11635">
            <w:pPr>
              <w:spacing w:line="400" w:lineRule="exact"/>
              <w:rPr>
                <w:rFonts w:eastAsia="標楷體"/>
                <w:sz w:val="21"/>
                <w:szCs w:val="28"/>
              </w:rPr>
            </w:pPr>
          </w:p>
        </w:tc>
        <w:tc>
          <w:tcPr>
            <w:tcW w:w="1138" w:type="dxa"/>
            <w:vAlign w:val="center"/>
          </w:tcPr>
          <w:p w14:paraId="2857E62E" w14:textId="77777777" w:rsidR="003D6DD2" w:rsidRPr="00886C71" w:rsidRDefault="003D6DD2" w:rsidP="00B11635">
            <w:pPr>
              <w:spacing w:line="400" w:lineRule="exact"/>
              <w:rPr>
                <w:rFonts w:eastAsia="標楷體"/>
                <w:sz w:val="21"/>
                <w:szCs w:val="28"/>
              </w:rPr>
            </w:pPr>
          </w:p>
        </w:tc>
        <w:tc>
          <w:tcPr>
            <w:tcW w:w="1141" w:type="dxa"/>
            <w:vAlign w:val="center"/>
          </w:tcPr>
          <w:p w14:paraId="7D4B63A6" w14:textId="617A3534" w:rsidR="003D6DD2" w:rsidRPr="00886C71" w:rsidRDefault="003D6DD2" w:rsidP="00B11635">
            <w:pPr>
              <w:spacing w:line="400" w:lineRule="exact"/>
              <w:rPr>
                <w:rFonts w:eastAsia="標楷體"/>
                <w:sz w:val="21"/>
                <w:szCs w:val="28"/>
              </w:rPr>
            </w:pPr>
          </w:p>
        </w:tc>
        <w:tc>
          <w:tcPr>
            <w:tcW w:w="1138" w:type="dxa"/>
            <w:vAlign w:val="center"/>
          </w:tcPr>
          <w:p w14:paraId="53C0B205" w14:textId="77777777" w:rsidR="003D6DD2" w:rsidRPr="00886C71" w:rsidRDefault="003D6DD2" w:rsidP="00B11635">
            <w:pPr>
              <w:spacing w:line="400" w:lineRule="exact"/>
              <w:rPr>
                <w:rFonts w:eastAsia="標楷體"/>
                <w:sz w:val="21"/>
                <w:szCs w:val="28"/>
              </w:rPr>
            </w:pPr>
          </w:p>
        </w:tc>
        <w:tc>
          <w:tcPr>
            <w:tcW w:w="1141" w:type="dxa"/>
            <w:vAlign w:val="center"/>
          </w:tcPr>
          <w:p w14:paraId="503AC513" w14:textId="6E5BD329" w:rsidR="003D6DD2" w:rsidRPr="00886C71" w:rsidRDefault="003D6DD2" w:rsidP="00B11635">
            <w:pPr>
              <w:spacing w:line="400" w:lineRule="exact"/>
              <w:rPr>
                <w:rFonts w:eastAsia="標楷體"/>
                <w:sz w:val="21"/>
                <w:szCs w:val="28"/>
              </w:rPr>
            </w:pPr>
          </w:p>
        </w:tc>
        <w:tc>
          <w:tcPr>
            <w:tcW w:w="1138" w:type="dxa"/>
            <w:vAlign w:val="center"/>
          </w:tcPr>
          <w:p w14:paraId="6B5512AD" w14:textId="77777777" w:rsidR="003D6DD2" w:rsidRPr="00886C71" w:rsidRDefault="003D6DD2" w:rsidP="00B11635">
            <w:pPr>
              <w:spacing w:line="400" w:lineRule="exact"/>
              <w:rPr>
                <w:rFonts w:eastAsia="標楷體"/>
                <w:sz w:val="21"/>
                <w:szCs w:val="28"/>
              </w:rPr>
            </w:pPr>
          </w:p>
        </w:tc>
      </w:tr>
      <w:tr w:rsidR="00886C71" w:rsidRPr="00886C71" w14:paraId="076FBFBB" w14:textId="25E270EB" w:rsidTr="003D6DD2">
        <w:trPr>
          <w:trHeight w:val="841"/>
          <w:jc w:val="center"/>
        </w:trPr>
        <w:tc>
          <w:tcPr>
            <w:tcW w:w="684" w:type="dxa"/>
            <w:vAlign w:val="center"/>
          </w:tcPr>
          <w:p w14:paraId="3A9641C4" w14:textId="77777777" w:rsidR="003D6DD2" w:rsidRPr="00886C71" w:rsidRDefault="003D6DD2" w:rsidP="0023304D">
            <w:pPr>
              <w:snapToGrid w:val="0"/>
              <w:spacing w:line="460" w:lineRule="exact"/>
              <w:ind w:left="240" w:hanging="240"/>
              <w:jc w:val="center"/>
              <w:rPr>
                <w:rFonts w:eastAsia="標楷體"/>
                <w:sz w:val="28"/>
                <w:szCs w:val="28"/>
              </w:rPr>
            </w:pPr>
            <w:r w:rsidRPr="00886C71">
              <w:rPr>
                <w:rFonts w:eastAsia="標楷體"/>
                <w:sz w:val="28"/>
                <w:szCs w:val="28"/>
              </w:rPr>
              <w:t>1</w:t>
            </w:r>
          </w:p>
        </w:tc>
        <w:tc>
          <w:tcPr>
            <w:tcW w:w="6233" w:type="dxa"/>
          </w:tcPr>
          <w:p w14:paraId="3165D572" w14:textId="69F935FD" w:rsidR="003D6DD2" w:rsidRPr="00886C71" w:rsidRDefault="003D6DD2" w:rsidP="0023304D">
            <w:pPr>
              <w:spacing w:line="400" w:lineRule="exact"/>
              <w:rPr>
                <w:rFonts w:eastAsia="標楷體"/>
                <w:sz w:val="28"/>
                <w:szCs w:val="28"/>
              </w:rPr>
            </w:pPr>
            <w:r w:rsidRPr="00886C71">
              <w:rPr>
                <w:rFonts w:ascii="Times New Roman" w:eastAsia="標楷體" w:hAnsi="Times New Roman" w:cs="Times New Roman"/>
                <w:sz w:val="28"/>
                <w:szCs w:val="28"/>
              </w:rPr>
              <w:t>申請單位承作能力、投入資源程度</w:t>
            </w:r>
            <w:r w:rsidRPr="00886C71">
              <w:rPr>
                <w:rFonts w:ascii="Times New Roman" w:eastAsia="標楷體" w:hAnsi="Times New Roman" w:cs="Times New Roman" w:hint="eastAsia"/>
                <w:sz w:val="28"/>
                <w:szCs w:val="28"/>
              </w:rPr>
              <w:t>（含各機構內部，及機構間之行政協調與連繫機制是否完整、順暢）</w:t>
            </w:r>
            <w:r w:rsidRPr="00886C71">
              <w:rPr>
                <w:rFonts w:ascii="Times New Roman" w:eastAsia="標楷體" w:hAnsi="Times New Roman" w:cs="Times New Roman"/>
                <w:sz w:val="28"/>
                <w:szCs w:val="28"/>
              </w:rPr>
              <w:t>、履約品質保證等事項之合理性及可行性（含人力、資源及經費）</w:t>
            </w:r>
          </w:p>
        </w:tc>
        <w:tc>
          <w:tcPr>
            <w:tcW w:w="1134" w:type="dxa"/>
            <w:vAlign w:val="center"/>
          </w:tcPr>
          <w:p w14:paraId="2ABA36B4" w14:textId="77777777" w:rsidR="003D6DD2" w:rsidRPr="00886C71" w:rsidRDefault="003D6DD2" w:rsidP="00B22652">
            <w:pPr>
              <w:spacing w:line="400" w:lineRule="exact"/>
              <w:jc w:val="center"/>
              <w:rPr>
                <w:rFonts w:eastAsia="標楷體"/>
                <w:sz w:val="28"/>
                <w:szCs w:val="28"/>
              </w:rPr>
            </w:pPr>
            <w:r w:rsidRPr="00886C71">
              <w:rPr>
                <w:rFonts w:eastAsia="標楷體"/>
                <w:sz w:val="28"/>
                <w:szCs w:val="28"/>
              </w:rPr>
              <w:t>20</w:t>
            </w:r>
          </w:p>
        </w:tc>
        <w:tc>
          <w:tcPr>
            <w:tcW w:w="1128" w:type="dxa"/>
          </w:tcPr>
          <w:p w14:paraId="44D16B63" w14:textId="77777777" w:rsidR="003D6DD2" w:rsidRPr="00886C71" w:rsidRDefault="003D6DD2" w:rsidP="0023304D">
            <w:pPr>
              <w:spacing w:line="400" w:lineRule="exact"/>
              <w:jc w:val="center"/>
              <w:rPr>
                <w:rFonts w:eastAsia="標楷體"/>
                <w:sz w:val="28"/>
                <w:szCs w:val="28"/>
              </w:rPr>
            </w:pPr>
          </w:p>
        </w:tc>
        <w:tc>
          <w:tcPr>
            <w:tcW w:w="1148" w:type="dxa"/>
            <w:gridSpan w:val="2"/>
          </w:tcPr>
          <w:p w14:paraId="30572B54" w14:textId="77777777" w:rsidR="003D6DD2" w:rsidRPr="00886C71" w:rsidRDefault="003D6DD2" w:rsidP="0023304D">
            <w:pPr>
              <w:spacing w:line="400" w:lineRule="exact"/>
              <w:jc w:val="center"/>
              <w:rPr>
                <w:rFonts w:eastAsia="標楷體"/>
                <w:sz w:val="28"/>
                <w:szCs w:val="28"/>
              </w:rPr>
            </w:pPr>
          </w:p>
        </w:tc>
        <w:tc>
          <w:tcPr>
            <w:tcW w:w="1141" w:type="dxa"/>
          </w:tcPr>
          <w:p w14:paraId="5B826915" w14:textId="17D3B86F" w:rsidR="003D6DD2" w:rsidRPr="00886C71" w:rsidRDefault="003D6DD2" w:rsidP="0023304D">
            <w:pPr>
              <w:spacing w:line="400" w:lineRule="exact"/>
              <w:jc w:val="center"/>
              <w:rPr>
                <w:rFonts w:eastAsia="標楷體"/>
                <w:sz w:val="28"/>
                <w:szCs w:val="28"/>
              </w:rPr>
            </w:pPr>
          </w:p>
        </w:tc>
        <w:tc>
          <w:tcPr>
            <w:tcW w:w="1138" w:type="dxa"/>
          </w:tcPr>
          <w:p w14:paraId="02C0E7F4" w14:textId="77777777" w:rsidR="003D6DD2" w:rsidRPr="00886C71" w:rsidRDefault="003D6DD2" w:rsidP="0023304D">
            <w:pPr>
              <w:spacing w:line="400" w:lineRule="exact"/>
              <w:jc w:val="center"/>
              <w:rPr>
                <w:rFonts w:eastAsia="標楷體"/>
                <w:sz w:val="28"/>
                <w:szCs w:val="28"/>
              </w:rPr>
            </w:pPr>
          </w:p>
        </w:tc>
        <w:tc>
          <w:tcPr>
            <w:tcW w:w="1141" w:type="dxa"/>
          </w:tcPr>
          <w:p w14:paraId="31118032" w14:textId="09D67130" w:rsidR="003D6DD2" w:rsidRPr="00886C71" w:rsidRDefault="003D6DD2" w:rsidP="0023304D">
            <w:pPr>
              <w:spacing w:line="400" w:lineRule="exact"/>
              <w:jc w:val="center"/>
              <w:rPr>
                <w:rFonts w:eastAsia="標楷體"/>
                <w:sz w:val="28"/>
                <w:szCs w:val="28"/>
              </w:rPr>
            </w:pPr>
          </w:p>
        </w:tc>
        <w:tc>
          <w:tcPr>
            <w:tcW w:w="1138" w:type="dxa"/>
          </w:tcPr>
          <w:p w14:paraId="7B12A3E9" w14:textId="77777777" w:rsidR="003D6DD2" w:rsidRPr="00886C71" w:rsidRDefault="003D6DD2" w:rsidP="0023304D">
            <w:pPr>
              <w:spacing w:line="400" w:lineRule="exact"/>
              <w:jc w:val="center"/>
              <w:rPr>
                <w:rFonts w:eastAsia="標楷體"/>
                <w:sz w:val="28"/>
                <w:szCs w:val="28"/>
              </w:rPr>
            </w:pPr>
          </w:p>
        </w:tc>
      </w:tr>
      <w:tr w:rsidR="00886C71" w:rsidRPr="00886C71" w14:paraId="57979B21" w14:textId="208ED6D0" w:rsidTr="003D6DD2">
        <w:trPr>
          <w:trHeight w:val="1267"/>
          <w:jc w:val="center"/>
        </w:trPr>
        <w:tc>
          <w:tcPr>
            <w:tcW w:w="684" w:type="dxa"/>
            <w:vAlign w:val="center"/>
          </w:tcPr>
          <w:p w14:paraId="651B19EF" w14:textId="77777777" w:rsidR="003D6DD2" w:rsidRPr="00886C71" w:rsidRDefault="003D6DD2" w:rsidP="0023304D">
            <w:pPr>
              <w:snapToGrid w:val="0"/>
              <w:spacing w:line="460" w:lineRule="exact"/>
              <w:jc w:val="center"/>
              <w:rPr>
                <w:rFonts w:eastAsia="標楷體"/>
                <w:sz w:val="28"/>
                <w:szCs w:val="28"/>
              </w:rPr>
            </w:pPr>
            <w:r w:rsidRPr="00886C71">
              <w:rPr>
                <w:rFonts w:eastAsia="標楷體"/>
                <w:sz w:val="28"/>
                <w:szCs w:val="28"/>
              </w:rPr>
              <w:t>2</w:t>
            </w:r>
          </w:p>
        </w:tc>
        <w:tc>
          <w:tcPr>
            <w:tcW w:w="6233" w:type="dxa"/>
          </w:tcPr>
          <w:p w14:paraId="2198B84B" w14:textId="77777777" w:rsidR="003D6DD2" w:rsidRPr="00886C71" w:rsidRDefault="003D6DD2" w:rsidP="003D6DD2">
            <w:pPr>
              <w:spacing w:line="400" w:lineRule="exact"/>
              <w:jc w:val="both"/>
              <w:rPr>
                <w:rFonts w:eastAsia="標楷體"/>
                <w:sz w:val="28"/>
                <w:szCs w:val="28"/>
              </w:rPr>
            </w:pPr>
            <w:r w:rsidRPr="00886C71">
              <w:rPr>
                <w:rFonts w:eastAsia="標楷體" w:hint="eastAsia"/>
                <w:sz w:val="28"/>
                <w:szCs w:val="28"/>
              </w:rPr>
              <w:t>計畫書完整性，包括：</w:t>
            </w:r>
          </w:p>
          <w:p w14:paraId="7AE2DB27" w14:textId="77777777" w:rsidR="003D6DD2" w:rsidRPr="00886C71" w:rsidRDefault="003D6DD2" w:rsidP="003D6DD2">
            <w:pPr>
              <w:pStyle w:val="a9"/>
              <w:numPr>
                <w:ilvl w:val="0"/>
                <w:numId w:val="24"/>
              </w:numPr>
              <w:spacing w:line="400" w:lineRule="exact"/>
              <w:ind w:leftChars="0"/>
              <w:jc w:val="both"/>
              <w:rPr>
                <w:rFonts w:eastAsia="標楷體"/>
                <w:sz w:val="28"/>
                <w:szCs w:val="28"/>
              </w:rPr>
            </w:pPr>
            <w:r w:rsidRPr="00886C71">
              <w:rPr>
                <w:rFonts w:eastAsia="標楷體" w:hint="eastAsia"/>
                <w:sz w:val="28"/>
                <w:szCs w:val="28"/>
              </w:rPr>
              <w:t>治療方案</w:t>
            </w:r>
            <w:r w:rsidRPr="00886C71">
              <w:rPr>
                <w:rFonts w:eastAsia="標楷體" w:hint="eastAsia"/>
                <w:sz w:val="28"/>
                <w:szCs w:val="28"/>
                <w:lang w:eastAsia="zh-TW"/>
              </w:rPr>
              <w:t>或推廣方案</w:t>
            </w:r>
            <w:r w:rsidRPr="00886C71">
              <w:rPr>
                <w:rFonts w:eastAsia="標楷體" w:hint="eastAsia"/>
                <w:sz w:val="28"/>
                <w:szCs w:val="28"/>
              </w:rPr>
              <w:t>規劃之</w:t>
            </w:r>
            <w:r w:rsidRPr="00886C71">
              <w:rPr>
                <w:rFonts w:eastAsia="標楷體" w:hint="eastAsia"/>
                <w:sz w:val="28"/>
                <w:szCs w:val="28"/>
                <w:lang w:eastAsia="zh-TW"/>
              </w:rPr>
              <w:t>完整性</w:t>
            </w:r>
            <w:r w:rsidRPr="00886C71">
              <w:rPr>
                <w:rFonts w:eastAsia="標楷體" w:hint="eastAsia"/>
                <w:sz w:val="28"/>
                <w:szCs w:val="28"/>
              </w:rPr>
              <w:t>、可行性</w:t>
            </w:r>
            <w:r w:rsidRPr="00886C71">
              <w:rPr>
                <w:rFonts w:eastAsia="標楷體" w:hint="eastAsia"/>
                <w:sz w:val="28"/>
                <w:szCs w:val="28"/>
                <w:lang w:eastAsia="zh-TW"/>
              </w:rPr>
              <w:t>及執行進度之合理性。</w:t>
            </w:r>
          </w:p>
          <w:p w14:paraId="6BFE5310" w14:textId="77777777" w:rsidR="003D6DD2" w:rsidRPr="00886C71" w:rsidRDefault="003D6DD2" w:rsidP="009E181F">
            <w:pPr>
              <w:pStyle w:val="a9"/>
              <w:numPr>
                <w:ilvl w:val="0"/>
                <w:numId w:val="24"/>
              </w:numPr>
              <w:spacing w:line="400" w:lineRule="exact"/>
              <w:ind w:leftChars="0"/>
              <w:jc w:val="both"/>
              <w:rPr>
                <w:rFonts w:eastAsia="標楷體"/>
                <w:sz w:val="28"/>
                <w:szCs w:val="28"/>
              </w:rPr>
            </w:pPr>
            <w:r w:rsidRPr="00886C71">
              <w:rPr>
                <w:rFonts w:eastAsia="標楷體" w:hint="eastAsia"/>
                <w:sz w:val="28"/>
                <w:szCs w:val="28"/>
                <w:lang w:eastAsia="zh-TW"/>
              </w:rPr>
              <w:t>品質管理指標之明確性</w:t>
            </w:r>
            <w:r w:rsidRPr="00886C71">
              <w:rPr>
                <w:rFonts w:eastAsia="標楷體" w:hint="eastAsia"/>
                <w:sz w:val="28"/>
                <w:szCs w:val="28"/>
              </w:rPr>
              <w:t>。</w:t>
            </w:r>
          </w:p>
          <w:p w14:paraId="16C57C3C" w14:textId="77777777" w:rsidR="003D6DD2" w:rsidRPr="00886C71" w:rsidRDefault="003D6DD2" w:rsidP="009E181F">
            <w:pPr>
              <w:pStyle w:val="a9"/>
              <w:numPr>
                <w:ilvl w:val="0"/>
                <w:numId w:val="24"/>
              </w:numPr>
              <w:spacing w:line="400" w:lineRule="exact"/>
              <w:ind w:leftChars="0"/>
              <w:jc w:val="both"/>
              <w:rPr>
                <w:rFonts w:eastAsia="標楷體"/>
                <w:sz w:val="28"/>
                <w:szCs w:val="28"/>
              </w:rPr>
            </w:pPr>
            <w:r w:rsidRPr="00886C71">
              <w:rPr>
                <w:rFonts w:eastAsia="標楷體" w:hint="eastAsia"/>
                <w:sz w:val="28"/>
                <w:szCs w:val="28"/>
                <w:lang w:eastAsia="zh-TW"/>
              </w:rPr>
              <w:t>指標訂定之適切性及挑戰性</w:t>
            </w:r>
            <w:r w:rsidRPr="00886C71">
              <w:rPr>
                <w:rFonts w:eastAsia="標楷體" w:hint="eastAsia"/>
                <w:sz w:val="28"/>
                <w:szCs w:val="28"/>
              </w:rPr>
              <w:t>。</w:t>
            </w:r>
          </w:p>
          <w:p w14:paraId="52C8FC3E" w14:textId="18730641" w:rsidR="003D6DD2" w:rsidRPr="00886C71" w:rsidRDefault="009E181F" w:rsidP="009E181F">
            <w:pPr>
              <w:pStyle w:val="a9"/>
              <w:numPr>
                <w:ilvl w:val="0"/>
                <w:numId w:val="24"/>
              </w:numPr>
              <w:spacing w:line="400" w:lineRule="exact"/>
              <w:ind w:leftChars="0"/>
              <w:jc w:val="both"/>
              <w:rPr>
                <w:rFonts w:eastAsia="標楷體"/>
                <w:sz w:val="28"/>
                <w:szCs w:val="28"/>
              </w:rPr>
            </w:pPr>
            <w:r w:rsidRPr="00886C71">
              <w:rPr>
                <w:rFonts w:eastAsia="標楷體" w:hint="eastAsia"/>
                <w:sz w:val="28"/>
                <w:szCs w:val="28"/>
              </w:rPr>
              <w:t>其他應配合事項之辦理說明</w:t>
            </w:r>
            <w:r w:rsidRPr="00886C71">
              <w:rPr>
                <w:rFonts w:eastAsia="標楷體" w:hint="eastAsia"/>
                <w:sz w:val="28"/>
                <w:szCs w:val="28"/>
                <w:lang w:eastAsia="zh-TW"/>
              </w:rPr>
              <w:t>。</w:t>
            </w:r>
          </w:p>
        </w:tc>
        <w:tc>
          <w:tcPr>
            <w:tcW w:w="1134" w:type="dxa"/>
            <w:vAlign w:val="center"/>
          </w:tcPr>
          <w:p w14:paraId="0381BE4E" w14:textId="3DEA822A" w:rsidR="003D6DD2" w:rsidRPr="00886C71" w:rsidRDefault="003D6DD2" w:rsidP="00B22652">
            <w:pPr>
              <w:spacing w:line="400" w:lineRule="exact"/>
              <w:jc w:val="center"/>
              <w:rPr>
                <w:rFonts w:eastAsia="標楷體"/>
                <w:sz w:val="28"/>
                <w:szCs w:val="28"/>
              </w:rPr>
            </w:pPr>
            <w:r w:rsidRPr="00886C71">
              <w:rPr>
                <w:rFonts w:eastAsia="標楷體" w:hint="eastAsia"/>
                <w:sz w:val="28"/>
                <w:szCs w:val="28"/>
              </w:rPr>
              <w:t>60</w:t>
            </w:r>
          </w:p>
        </w:tc>
        <w:tc>
          <w:tcPr>
            <w:tcW w:w="1128" w:type="dxa"/>
          </w:tcPr>
          <w:p w14:paraId="236E5968" w14:textId="77777777" w:rsidR="003D6DD2" w:rsidRPr="00886C71" w:rsidRDefault="003D6DD2" w:rsidP="0023304D">
            <w:pPr>
              <w:spacing w:line="400" w:lineRule="exact"/>
              <w:jc w:val="center"/>
              <w:rPr>
                <w:rFonts w:eastAsia="標楷體"/>
                <w:sz w:val="28"/>
                <w:szCs w:val="28"/>
              </w:rPr>
            </w:pPr>
          </w:p>
        </w:tc>
        <w:tc>
          <w:tcPr>
            <w:tcW w:w="1148" w:type="dxa"/>
            <w:gridSpan w:val="2"/>
          </w:tcPr>
          <w:p w14:paraId="7ECEEB05" w14:textId="77777777" w:rsidR="003D6DD2" w:rsidRPr="00886C71" w:rsidRDefault="003D6DD2" w:rsidP="0023304D">
            <w:pPr>
              <w:spacing w:line="400" w:lineRule="exact"/>
              <w:jc w:val="center"/>
              <w:rPr>
                <w:rFonts w:eastAsia="標楷體"/>
                <w:sz w:val="28"/>
                <w:szCs w:val="28"/>
              </w:rPr>
            </w:pPr>
          </w:p>
        </w:tc>
        <w:tc>
          <w:tcPr>
            <w:tcW w:w="1141" w:type="dxa"/>
          </w:tcPr>
          <w:p w14:paraId="48A07688" w14:textId="46B3E7C2" w:rsidR="003D6DD2" w:rsidRPr="00886C71" w:rsidRDefault="003D6DD2" w:rsidP="0023304D">
            <w:pPr>
              <w:spacing w:line="400" w:lineRule="exact"/>
              <w:jc w:val="center"/>
              <w:rPr>
                <w:rFonts w:eastAsia="標楷體"/>
                <w:sz w:val="28"/>
                <w:szCs w:val="28"/>
              </w:rPr>
            </w:pPr>
          </w:p>
        </w:tc>
        <w:tc>
          <w:tcPr>
            <w:tcW w:w="1138" w:type="dxa"/>
          </w:tcPr>
          <w:p w14:paraId="103931C2" w14:textId="77777777" w:rsidR="003D6DD2" w:rsidRPr="00886C71" w:rsidRDefault="003D6DD2" w:rsidP="0023304D">
            <w:pPr>
              <w:spacing w:line="400" w:lineRule="exact"/>
              <w:jc w:val="center"/>
              <w:rPr>
                <w:rFonts w:eastAsia="標楷體"/>
                <w:sz w:val="28"/>
                <w:szCs w:val="28"/>
              </w:rPr>
            </w:pPr>
          </w:p>
        </w:tc>
        <w:tc>
          <w:tcPr>
            <w:tcW w:w="1141" w:type="dxa"/>
          </w:tcPr>
          <w:p w14:paraId="5B689E8E" w14:textId="0128AB1D" w:rsidR="003D6DD2" w:rsidRPr="00886C71" w:rsidRDefault="003D6DD2" w:rsidP="0023304D">
            <w:pPr>
              <w:spacing w:line="400" w:lineRule="exact"/>
              <w:jc w:val="center"/>
              <w:rPr>
                <w:rFonts w:eastAsia="標楷體"/>
                <w:sz w:val="28"/>
                <w:szCs w:val="28"/>
              </w:rPr>
            </w:pPr>
          </w:p>
        </w:tc>
        <w:tc>
          <w:tcPr>
            <w:tcW w:w="1138" w:type="dxa"/>
          </w:tcPr>
          <w:p w14:paraId="22D39C97" w14:textId="77777777" w:rsidR="003D6DD2" w:rsidRPr="00886C71" w:rsidRDefault="003D6DD2" w:rsidP="0023304D">
            <w:pPr>
              <w:spacing w:line="400" w:lineRule="exact"/>
              <w:jc w:val="center"/>
              <w:rPr>
                <w:rFonts w:eastAsia="標楷體"/>
                <w:sz w:val="28"/>
                <w:szCs w:val="28"/>
              </w:rPr>
            </w:pPr>
          </w:p>
        </w:tc>
      </w:tr>
      <w:tr w:rsidR="00886C71" w:rsidRPr="00886C71" w14:paraId="6FE0A466" w14:textId="5F6417B0" w:rsidTr="003D6DD2">
        <w:trPr>
          <w:trHeight w:val="501"/>
          <w:jc w:val="center"/>
        </w:trPr>
        <w:tc>
          <w:tcPr>
            <w:tcW w:w="684" w:type="dxa"/>
            <w:vAlign w:val="center"/>
          </w:tcPr>
          <w:p w14:paraId="6E273041" w14:textId="77777777" w:rsidR="003D6DD2" w:rsidRPr="00886C71" w:rsidRDefault="003D6DD2" w:rsidP="0023304D">
            <w:pPr>
              <w:snapToGrid w:val="0"/>
              <w:spacing w:line="460" w:lineRule="exact"/>
              <w:jc w:val="center"/>
              <w:rPr>
                <w:rFonts w:eastAsia="標楷體"/>
                <w:sz w:val="28"/>
                <w:szCs w:val="28"/>
              </w:rPr>
            </w:pPr>
            <w:r w:rsidRPr="00886C71">
              <w:rPr>
                <w:rFonts w:eastAsia="標楷體"/>
                <w:sz w:val="28"/>
                <w:szCs w:val="28"/>
              </w:rPr>
              <w:t>3</w:t>
            </w:r>
          </w:p>
        </w:tc>
        <w:tc>
          <w:tcPr>
            <w:tcW w:w="6233" w:type="dxa"/>
          </w:tcPr>
          <w:p w14:paraId="707323B3" w14:textId="69171B73" w:rsidR="003D6DD2" w:rsidRPr="00886C71" w:rsidRDefault="003D6DD2" w:rsidP="0023304D">
            <w:pPr>
              <w:spacing w:line="400" w:lineRule="exact"/>
              <w:rPr>
                <w:rFonts w:eastAsia="標楷體"/>
                <w:sz w:val="28"/>
                <w:szCs w:val="28"/>
              </w:rPr>
            </w:pPr>
            <w:r w:rsidRPr="00886C71">
              <w:rPr>
                <w:rFonts w:ascii="Times New Roman" w:eastAsia="標楷體" w:hAnsi="Times New Roman" w:cs="Times New Roman" w:hint="eastAsia"/>
                <w:sz w:val="28"/>
                <w:szCs w:val="28"/>
              </w:rPr>
              <w:t>經費需求項目及說明是否清楚、合理，且依經費編列基準載明相關事項。</w:t>
            </w:r>
          </w:p>
        </w:tc>
        <w:tc>
          <w:tcPr>
            <w:tcW w:w="1134" w:type="dxa"/>
          </w:tcPr>
          <w:p w14:paraId="0C2D6E0F" w14:textId="77777777" w:rsidR="003D6DD2" w:rsidRPr="00886C71" w:rsidRDefault="003D6DD2" w:rsidP="0023304D">
            <w:pPr>
              <w:spacing w:line="400" w:lineRule="exact"/>
              <w:jc w:val="center"/>
              <w:rPr>
                <w:rFonts w:eastAsia="標楷體"/>
                <w:sz w:val="28"/>
                <w:szCs w:val="28"/>
              </w:rPr>
            </w:pPr>
            <w:r w:rsidRPr="00886C71">
              <w:rPr>
                <w:rFonts w:eastAsia="標楷體"/>
                <w:sz w:val="28"/>
                <w:szCs w:val="28"/>
              </w:rPr>
              <w:t>20</w:t>
            </w:r>
          </w:p>
        </w:tc>
        <w:tc>
          <w:tcPr>
            <w:tcW w:w="1128" w:type="dxa"/>
          </w:tcPr>
          <w:p w14:paraId="45E3FBCF" w14:textId="77777777" w:rsidR="003D6DD2" w:rsidRPr="00886C71" w:rsidRDefault="003D6DD2" w:rsidP="0023304D">
            <w:pPr>
              <w:spacing w:line="400" w:lineRule="exact"/>
              <w:jc w:val="center"/>
              <w:rPr>
                <w:rFonts w:eastAsia="標楷體"/>
                <w:sz w:val="28"/>
                <w:szCs w:val="28"/>
              </w:rPr>
            </w:pPr>
          </w:p>
        </w:tc>
        <w:tc>
          <w:tcPr>
            <w:tcW w:w="1148" w:type="dxa"/>
            <w:gridSpan w:val="2"/>
          </w:tcPr>
          <w:p w14:paraId="021A932E" w14:textId="77777777" w:rsidR="003D6DD2" w:rsidRPr="00886C71" w:rsidRDefault="003D6DD2" w:rsidP="0023304D">
            <w:pPr>
              <w:spacing w:line="400" w:lineRule="exact"/>
              <w:jc w:val="center"/>
              <w:rPr>
                <w:rFonts w:eastAsia="標楷體"/>
                <w:sz w:val="28"/>
                <w:szCs w:val="28"/>
              </w:rPr>
            </w:pPr>
          </w:p>
        </w:tc>
        <w:tc>
          <w:tcPr>
            <w:tcW w:w="1141" w:type="dxa"/>
          </w:tcPr>
          <w:p w14:paraId="6C6FB2C5" w14:textId="0E2D7CD4" w:rsidR="003D6DD2" w:rsidRPr="00886C71" w:rsidRDefault="003D6DD2" w:rsidP="0023304D">
            <w:pPr>
              <w:spacing w:line="400" w:lineRule="exact"/>
              <w:jc w:val="center"/>
              <w:rPr>
                <w:rFonts w:eastAsia="標楷體"/>
                <w:sz w:val="28"/>
                <w:szCs w:val="28"/>
              </w:rPr>
            </w:pPr>
          </w:p>
        </w:tc>
        <w:tc>
          <w:tcPr>
            <w:tcW w:w="1138" w:type="dxa"/>
          </w:tcPr>
          <w:p w14:paraId="67CE2913" w14:textId="77777777" w:rsidR="003D6DD2" w:rsidRPr="00886C71" w:rsidRDefault="003D6DD2" w:rsidP="0023304D">
            <w:pPr>
              <w:spacing w:line="400" w:lineRule="exact"/>
              <w:jc w:val="center"/>
              <w:rPr>
                <w:rFonts w:eastAsia="標楷體"/>
                <w:sz w:val="28"/>
                <w:szCs w:val="28"/>
              </w:rPr>
            </w:pPr>
          </w:p>
        </w:tc>
        <w:tc>
          <w:tcPr>
            <w:tcW w:w="1141" w:type="dxa"/>
          </w:tcPr>
          <w:p w14:paraId="563FFD2E" w14:textId="262EADCC" w:rsidR="003D6DD2" w:rsidRPr="00886C71" w:rsidRDefault="003D6DD2" w:rsidP="0023304D">
            <w:pPr>
              <w:spacing w:line="400" w:lineRule="exact"/>
              <w:jc w:val="center"/>
              <w:rPr>
                <w:rFonts w:eastAsia="標楷體"/>
                <w:sz w:val="28"/>
                <w:szCs w:val="28"/>
              </w:rPr>
            </w:pPr>
          </w:p>
        </w:tc>
        <w:tc>
          <w:tcPr>
            <w:tcW w:w="1138" w:type="dxa"/>
          </w:tcPr>
          <w:p w14:paraId="1DED94EE" w14:textId="77777777" w:rsidR="003D6DD2" w:rsidRPr="00886C71" w:rsidRDefault="003D6DD2" w:rsidP="0023304D">
            <w:pPr>
              <w:spacing w:line="400" w:lineRule="exact"/>
              <w:jc w:val="center"/>
              <w:rPr>
                <w:rFonts w:eastAsia="標楷體"/>
                <w:sz w:val="28"/>
                <w:szCs w:val="28"/>
              </w:rPr>
            </w:pPr>
          </w:p>
        </w:tc>
      </w:tr>
      <w:tr w:rsidR="00886C71" w:rsidRPr="00886C71" w14:paraId="3E99DA68" w14:textId="02013D48" w:rsidTr="003D6DD2">
        <w:trPr>
          <w:jc w:val="center"/>
        </w:trPr>
        <w:tc>
          <w:tcPr>
            <w:tcW w:w="6917" w:type="dxa"/>
            <w:gridSpan w:val="2"/>
            <w:vAlign w:val="center"/>
          </w:tcPr>
          <w:p w14:paraId="66001033" w14:textId="77777777" w:rsidR="003D6DD2" w:rsidRPr="00886C71" w:rsidRDefault="003D6DD2" w:rsidP="0023304D">
            <w:pPr>
              <w:snapToGrid w:val="0"/>
              <w:spacing w:line="360" w:lineRule="exact"/>
              <w:jc w:val="center"/>
              <w:rPr>
                <w:rFonts w:eastAsia="標楷體"/>
                <w:sz w:val="28"/>
                <w:szCs w:val="28"/>
              </w:rPr>
            </w:pPr>
            <w:r w:rsidRPr="00886C71">
              <w:rPr>
                <w:rFonts w:eastAsia="標楷體"/>
                <w:sz w:val="28"/>
                <w:szCs w:val="28"/>
              </w:rPr>
              <w:t>總計</w:t>
            </w:r>
          </w:p>
        </w:tc>
        <w:tc>
          <w:tcPr>
            <w:tcW w:w="1134" w:type="dxa"/>
          </w:tcPr>
          <w:p w14:paraId="2B7A6898" w14:textId="77777777" w:rsidR="003D6DD2" w:rsidRPr="00886C71" w:rsidRDefault="003D6DD2" w:rsidP="0023304D">
            <w:pPr>
              <w:snapToGrid w:val="0"/>
              <w:spacing w:line="460" w:lineRule="exact"/>
              <w:jc w:val="center"/>
              <w:rPr>
                <w:rFonts w:eastAsia="標楷體"/>
                <w:sz w:val="28"/>
                <w:szCs w:val="28"/>
              </w:rPr>
            </w:pPr>
            <w:r w:rsidRPr="00886C71">
              <w:rPr>
                <w:rFonts w:eastAsia="標楷體"/>
                <w:sz w:val="28"/>
                <w:szCs w:val="28"/>
              </w:rPr>
              <w:t>100</w:t>
            </w:r>
          </w:p>
        </w:tc>
        <w:tc>
          <w:tcPr>
            <w:tcW w:w="1128" w:type="dxa"/>
          </w:tcPr>
          <w:p w14:paraId="120B508F" w14:textId="77777777" w:rsidR="003D6DD2" w:rsidRPr="00886C71" w:rsidRDefault="003D6DD2" w:rsidP="0023304D">
            <w:pPr>
              <w:snapToGrid w:val="0"/>
              <w:spacing w:line="460" w:lineRule="exact"/>
              <w:jc w:val="center"/>
              <w:rPr>
                <w:rFonts w:eastAsia="標楷體"/>
                <w:sz w:val="28"/>
                <w:szCs w:val="28"/>
              </w:rPr>
            </w:pPr>
          </w:p>
        </w:tc>
        <w:tc>
          <w:tcPr>
            <w:tcW w:w="1148" w:type="dxa"/>
            <w:gridSpan w:val="2"/>
          </w:tcPr>
          <w:p w14:paraId="6C129FC8" w14:textId="77777777" w:rsidR="003D6DD2" w:rsidRPr="00886C71" w:rsidRDefault="003D6DD2" w:rsidP="0023304D">
            <w:pPr>
              <w:snapToGrid w:val="0"/>
              <w:spacing w:line="460" w:lineRule="exact"/>
              <w:jc w:val="center"/>
              <w:rPr>
                <w:rFonts w:eastAsia="標楷體"/>
                <w:sz w:val="28"/>
                <w:szCs w:val="28"/>
              </w:rPr>
            </w:pPr>
          </w:p>
        </w:tc>
        <w:tc>
          <w:tcPr>
            <w:tcW w:w="1141" w:type="dxa"/>
          </w:tcPr>
          <w:p w14:paraId="3F5417A6" w14:textId="0CE298F5" w:rsidR="003D6DD2" w:rsidRPr="00886C71" w:rsidRDefault="003D6DD2" w:rsidP="0023304D">
            <w:pPr>
              <w:snapToGrid w:val="0"/>
              <w:spacing w:line="460" w:lineRule="exact"/>
              <w:jc w:val="center"/>
              <w:rPr>
                <w:rFonts w:eastAsia="標楷體"/>
                <w:sz w:val="28"/>
                <w:szCs w:val="28"/>
              </w:rPr>
            </w:pPr>
          </w:p>
        </w:tc>
        <w:tc>
          <w:tcPr>
            <w:tcW w:w="1138" w:type="dxa"/>
          </w:tcPr>
          <w:p w14:paraId="07D47F5E" w14:textId="77777777" w:rsidR="003D6DD2" w:rsidRPr="00886C71" w:rsidRDefault="003D6DD2" w:rsidP="0023304D">
            <w:pPr>
              <w:snapToGrid w:val="0"/>
              <w:spacing w:line="460" w:lineRule="exact"/>
              <w:jc w:val="center"/>
              <w:rPr>
                <w:rFonts w:eastAsia="標楷體"/>
                <w:sz w:val="28"/>
                <w:szCs w:val="28"/>
              </w:rPr>
            </w:pPr>
          </w:p>
        </w:tc>
        <w:tc>
          <w:tcPr>
            <w:tcW w:w="1141" w:type="dxa"/>
          </w:tcPr>
          <w:p w14:paraId="571E4069" w14:textId="5D7C6250" w:rsidR="003D6DD2" w:rsidRPr="00886C71" w:rsidRDefault="003D6DD2" w:rsidP="0023304D">
            <w:pPr>
              <w:snapToGrid w:val="0"/>
              <w:spacing w:line="460" w:lineRule="exact"/>
              <w:jc w:val="center"/>
              <w:rPr>
                <w:rFonts w:eastAsia="標楷體"/>
                <w:sz w:val="28"/>
                <w:szCs w:val="28"/>
              </w:rPr>
            </w:pPr>
          </w:p>
        </w:tc>
        <w:tc>
          <w:tcPr>
            <w:tcW w:w="1138" w:type="dxa"/>
          </w:tcPr>
          <w:p w14:paraId="0498B459" w14:textId="77777777" w:rsidR="003D6DD2" w:rsidRPr="00886C71" w:rsidRDefault="003D6DD2" w:rsidP="0023304D">
            <w:pPr>
              <w:snapToGrid w:val="0"/>
              <w:spacing w:line="460" w:lineRule="exact"/>
              <w:jc w:val="center"/>
              <w:rPr>
                <w:rFonts w:eastAsia="標楷體"/>
                <w:sz w:val="28"/>
                <w:szCs w:val="28"/>
              </w:rPr>
            </w:pPr>
          </w:p>
        </w:tc>
      </w:tr>
      <w:tr w:rsidR="00886C71" w:rsidRPr="00886C71" w14:paraId="05960835" w14:textId="77777777" w:rsidTr="00FD4C3D">
        <w:trPr>
          <w:trHeight w:val="2590"/>
          <w:jc w:val="center"/>
        </w:trPr>
        <w:tc>
          <w:tcPr>
            <w:tcW w:w="14885" w:type="dxa"/>
            <w:gridSpan w:val="10"/>
          </w:tcPr>
          <w:p w14:paraId="2FA5C57D" w14:textId="14D9F72A" w:rsidR="005638AB" w:rsidRPr="00886C71" w:rsidRDefault="005638AB" w:rsidP="005638AB">
            <w:pPr>
              <w:adjustRightInd w:val="0"/>
              <w:spacing w:line="400" w:lineRule="exact"/>
              <w:ind w:left="560" w:hanging="560"/>
              <w:textAlignment w:val="baseline"/>
              <w:rPr>
                <w:rFonts w:eastAsia="標楷體"/>
                <w:sz w:val="28"/>
                <w:szCs w:val="28"/>
              </w:rPr>
            </w:pPr>
            <w:r w:rsidRPr="00886C71">
              <w:rPr>
                <w:rFonts w:eastAsia="標楷體" w:hint="eastAsia"/>
                <w:sz w:val="28"/>
                <w:szCs w:val="28"/>
              </w:rPr>
              <w:lastRenderedPageBreak/>
              <w:t>方案一審查意見：</w:t>
            </w:r>
          </w:p>
        </w:tc>
      </w:tr>
      <w:tr w:rsidR="00886C71" w:rsidRPr="00886C71" w14:paraId="3DCA6606" w14:textId="77777777" w:rsidTr="00FD4C3D">
        <w:trPr>
          <w:trHeight w:val="2590"/>
          <w:jc w:val="center"/>
        </w:trPr>
        <w:tc>
          <w:tcPr>
            <w:tcW w:w="14885" w:type="dxa"/>
            <w:gridSpan w:val="10"/>
          </w:tcPr>
          <w:p w14:paraId="472A534C" w14:textId="24E2F980" w:rsidR="005638AB" w:rsidRPr="00886C71" w:rsidRDefault="005638AB" w:rsidP="0023304D">
            <w:pPr>
              <w:adjustRightInd w:val="0"/>
              <w:spacing w:line="400" w:lineRule="exact"/>
              <w:ind w:left="560" w:hanging="560"/>
              <w:textAlignment w:val="baseline"/>
              <w:rPr>
                <w:rFonts w:eastAsia="標楷體"/>
                <w:sz w:val="28"/>
                <w:szCs w:val="28"/>
              </w:rPr>
            </w:pPr>
            <w:r w:rsidRPr="00886C71">
              <w:rPr>
                <w:rFonts w:eastAsia="標楷體" w:hint="eastAsia"/>
                <w:sz w:val="28"/>
                <w:szCs w:val="28"/>
              </w:rPr>
              <w:t>方案二審查意見：</w:t>
            </w:r>
          </w:p>
        </w:tc>
      </w:tr>
      <w:tr w:rsidR="00886C71" w:rsidRPr="00886C71" w14:paraId="55506707" w14:textId="77777777" w:rsidTr="00FD4C3D">
        <w:trPr>
          <w:trHeight w:val="2590"/>
          <w:jc w:val="center"/>
        </w:trPr>
        <w:tc>
          <w:tcPr>
            <w:tcW w:w="14885" w:type="dxa"/>
            <w:gridSpan w:val="10"/>
          </w:tcPr>
          <w:p w14:paraId="47990B39" w14:textId="0905E274" w:rsidR="005638AB" w:rsidRPr="00886C71" w:rsidRDefault="005638AB" w:rsidP="005638AB">
            <w:pPr>
              <w:adjustRightInd w:val="0"/>
              <w:spacing w:line="400" w:lineRule="exact"/>
              <w:ind w:left="560" w:hanging="560"/>
              <w:textAlignment w:val="baseline"/>
              <w:rPr>
                <w:rFonts w:eastAsia="標楷體"/>
                <w:sz w:val="28"/>
                <w:szCs w:val="28"/>
              </w:rPr>
            </w:pPr>
            <w:r w:rsidRPr="00886C71">
              <w:rPr>
                <w:rFonts w:eastAsia="標楷體" w:hint="eastAsia"/>
                <w:sz w:val="28"/>
                <w:szCs w:val="28"/>
              </w:rPr>
              <w:t>方案三審查意見：</w:t>
            </w:r>
          </w:p>
        </w:tc>
      </w:tr>
    </w:tbl>
    <w:p w14:paraId="67C58AC8" w14:textId="220EE4AD" w:rsidR="00C34C61" w:rsidRPr="00886C71" w:rsidRDefault="005638AB" w:rsidP="00C34C61">
      <w:pPr>
        <w:tabs>
          <w:tab w:val="left" w:pos="2268"/>
        </w:tabs>
        <w:spacing w:line="400" w:lineRule="exact"/>
        <w:rPr>
          <w:rFonts w:eastAsia="標楷體"/>
          <w:b/>
          <w:sz w:val="28"/>
          <w:szCs w:val="28"/>
        </w:rPr>
      </w:pPr>
      <w:r w:rsidRPr="00886C71">
        <w:rPr>
          <w:rFonts w:eastAsia="標楷體"/>
          <w:sz w:val="28"/>
          <w:szCs w:val="28"/>
        </w:rPr>
        <w:t>審查委員簽名：</w:t>
      </w:r>
      <w:r w:rsidRPr="00886C71">
        <w:rPr>
          <w:rFonts w:eastAsia="標楷體" w:hint="eastAsia"/>
          <w:sz w:val="28"/>
          <w:szCs w:val="28"/>
        </w:rPr>
        <w:t>_</w:t>
      </w:r>
      <w:r w:rsidRPr="00886C71">
        <w:rPr>
          <w:rFonts w:eastAsia="標楷體"/>
          <w:sz w:val="28"/>
          <w:szCs w:val="28"/>
        </w:rPr>
        <w:t>___________</w:t>
      </w:r>
      <w:r w:rsidR="00E32EF7" w:rsidRPr="00886C71">
        <w:rPr>
          <w:rFonts w:eastAsia="標楷體" w:hint="eastAsia"/>
          <w:sz w:val="28"/>
          <w:szCs w:val="28"/>
        </w:rPr>
        <w:t xml:space="preserve">                                                         </w:t>
      </w:r>
      <w:r w:rsidR="00E32EF7" w:rsidRPr="00886C71">
        <w:rPr>
          <w:rFonts w:eastAsia="標楷體" w:hint="eastAsia"/>
          <w:sz w:val="28"/>
          <w:szCs w:val="28"/>
        </w:rPr>
        <w:t>日期：</w:t>
      </w:r>
      <w:r w:rsidR="00E32EF7" w:rsidRPr="00886C71">
        <w:rPr>
          <w:rFonts w:eastAsia="標楷體" w:hint="eastAsia"/>
          <w:sz w:val="28"/>
          <w:szCs w:val="28"/>
        </w:rPr>
        <w:t>___</w:t>
      </w:r>
      <w:r w:rsidR="00E32EF7" w:rsidRPr="00886C71">
        <w:rPr>
          <w:rFonts w:eastAsia="標楷體" w:hint="eastAsia"/>
          <w:sz w:val="28"/>
          <w:szCs w:val="28"/>
        </w:rPr>
        <w:t>年</w:t>
      </w:r>
      <w:r w:rsidR="00E32EF7" w:rsidRPr="00886C71">
        <w:rPr>
          <w:rFonts w:eastAsia="標楷體" w:hint="eastAsia"/>
          <w:sz w:val="28"/>
          <w:szCs w:val="28"/>
        </w:rPr>
        <w:t>___</w:t>
      </w:r>
      <w:r w:rsidR="00E32EF7" w:rsidRPr="00886C71">
        <w:rPr>
          <w:rFonts w:eastAsia="標楷體" w:hint="eastAsia"/>
          <w:sz w:val="28"/>
          <w:szCs w:val="28"/>
        </w:rPr>
        <w:t>月</w:t>
      </w:r>
      <w:r w:rsidR="00E32EF7" w:rsidRPr="00886C71">
        <w:rPr>
          <w:rFonts w:eastAsia="標楷體" w:hint="eastAsia"/>
          <w:sz w:val="28"/>
          <w:szCs w:val="28"/>
        </w:rPr>
        <w:t>___</w:t>
      </w:r>
      <w:r w:rsidR="00E32EF7" w:rsidRPr="00886C71">
        <w:rPr>
          <w:rFonts w:eastAsia="標楷體" w:hint="eastAsia"/>
          <w:sz w:val="28"/>
          <w:szCs w:val="28"/>
        </w:rPr>
        <w:t>日</w:t>
      </w:r>
    </w:p>
    <w:p w14:paraId="2069F6F8" w14:textId="77777777" w:rsidR="00C34C61" w:rsidRPr="00886C71" w:rsidRDefault="00C34C61" w:rsidP="00C34C61">
      <w:pPr>
        <w:tabs>
          <w:tab w:val="left" w:pos="2268"/>
        </w:tabs>
        <w:spacing w:afterLines="50" w:after="120" w:line="400" w:lineRule="exact"/>
        <w:ind w:leftChars="1" w:left="1277" w:hangingChars="455" w:hanging="1275"/>
        <w:rPr>
          <w:rFonts w:eastAsia="標楷體"/>
          <w:b/>
          <w:sz w:val="28"/>
          <w:szCs w:val="28"/>
        </w:rPr>
      </w:pPr>
    </w:p>
    <w:p w14:paraId="1C34598B" w14:textId="57663B81" w:rsidR="00C34C61" w:rsidRPr="00886C71" w:rsidRDefault="00C34C61" w:rsidP="00E32EF7">
      <w:pPr>
        <w:spacing w:line="460" w:lineRule="exact"/>
        <w:rPr>
          <w:rFonts w:eastAsia="標楷體"/>
          <w:sz w:val="56"/>
        </w:rPr>
      </w:pPr>
    </w:p>
    <w:p w14:paraId="1E5F8157" w14:textId="60147F2E" w:rsidR="001D5B15" w:rsidRPr="00886C71" w:rsidRDefault="001D5B15" w:rsidP="001D5B15">
      <w:pPr>
        <w:spacing w:line="460" w:lineRule="exact"/>
        <w:jc w:val="center"/>
        <w:rPr>
          <w:rFonts w:eastAsia="標楷體"/>
          <w:bCs/>
          <w:sz w:val="28"/>
          <w:szCs w:val="28"/>
        </w:rPr>
      </w:pPr>
      <w:r w:rsidRPr="00886C71">
        <w:rPr>
          <w:rFonts w:eastAsia="標楷體"/>
          <w:bCs/>
          <w:noProof/>
          <w:sz w:val="28"/>
          <w:szCs w:val="28"/>
        </w:rPr>
        <w:lastRenderedPageBreak/>
        <mc:AlternateContent>
          <mc:Choice Requires="wps">
            <w:drawing>
              <wp:anchor distT="0" distB="0" distL="114300" distR="114300" simplePos="0" relativeHeight="251680768" behindDoc="0" locked="0" layoutInCell="1" allowOverlap="1" wp14:anchorId="4DF714A6" wp14:editId="2AF75A30">
                <wp:simplePos x="0" y="0"/>
                <wp:positionH relativeFrom="column">
                  <wp:posOffset>8703861</wp:posOffset>
                </wp:positionH>
                <wp:positionV relativeFrom="paragraph">
                  <wp:posOffset>-249903</wp:posOffset>
                </wp:positionV>
                <wp:extent cx="746125" cy="342900"/>
                <wp:effectExtent l="9525" t="9525" r="6350" b="9525"/>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33A6BA88" w14:textId="77777777" w:rsidR="004442F4" w:rsidRDefault="004442F4" w:rsidP="001D5B15">
                            <w:pPr>
                              <w:jc w:val="center"/>
                            </w:pPr>
                            <w:r>
                              <w:rPr>
                                <w:rFonts w:hint="eastAsia"/>
                              </w:rPr>
                              <w:t>附件</w:t>
                            </w:r>
                            <w:r>
                              <w:rPr>
                                <w:rFonts w:hint="eastAsia"/>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F714A6" id="Text Box 7" o:spid="_x0000_s1031" type="#_x0000_t202" style="position:absolute;left:0;text-align:left;margin-left:685.35pt;margin-top:-19.7pt;width:58.75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">
                <v:textbox>
                  <w:txbxContent>
                    <w:p w14:paraId="33A6BA88" w14:textId="77777777" w:rsidR="004442F4" w:rsidRDefault="004442F4" w:rsidP="001D5B15">
                      <w:pPr>
                        <w:jc w:val="center"/>
                      </w:pPr>
                      <w:r>
                        <w:rPr>
                          <w:rFonts w:hint="eastAsia"/>
                        </w:rPr>
                        <w:t>附件</w:t>
                      </w:r>
                      <w:r>
                        <w:rPr>
                          <w:rFonts w:hint="eastAsia"/>
                        </w:rPr>
                        <w:t>4</w:t>
                      </w:r>
                    </w:p>
                  </w:txbxContent>
                </v:textbox>
              </v:shape>
            </w:pict>
          </mc:Fallback>
        </mc:AlternateContent>
      </w:r>
      <w:r w:rsidRPr="00886C71">
        <w:rPr>
          <w:rFonts w:eastAsia="標楷體"/>
          <w:bCs/>
          <w:sz w:val="28"/>
          <w:szCs w:val="28"/>
        </w:rPr>
        <w:t>衛生福利部</w:t>
      </w:r>
      <w:r w:rsidRPr="00886C71">
        <w:rPr>
          <w:rFonts w:eastAsia="標楷體" w:hint="eastAsia"/>
          <w:bCs/>
          <w:sz w:val="28"/>
          <w:szCs w:val="28"/>
        </w:rPr>
        <w:t>114-117</w:t>
      </w:r>
      <w:r w:rsidRPr="00886C71">
        <w:rPr>
          <w:rFonts w:eastAsia="標楷體" w:hint="eastAsia"/>
          <w:bCs/>
          <w:sz w:val="28"/>
          <w:szCs w:val="28"/>
        </w:rPr>
        <w:t>年度「發展整合性藥癮醫療示範模式計畫」</w:t>
      </w:r>
    </w:p>
    <w:p w14:paraId="50F1A2C6" w14:textId="77777777" w:rsidR="001D5B15" w:rsidRPr="00886C71" w:rsidRDefault="001D5B15" w:rsidP="001D5B15">
      <w:pPr>
        <w:spacing w:line="460" w:lineRule="exact"/>
        <w:ind w:left="868" w:hangingChars="310" w:hanging="868"/>
        <w:jc w:val="center"/>
        <w:rPr>
          <w:rFonts w:eastAsia="標楷體"/>
          <w:sz w:val="40"/>
          <w:szCs w:val="40"/>
        </w:rPr>
      </w:pPr>
      <w:r w:rsidRPr="00886C71">
        <w:rPr>
          <w:rFonts w:eastAsia="標楷體" w:hint="eastAsia"/>
          <w:bCs/>
          <w:sz w:val="28"/>
          <w:szCs w:val="28"/>
        </w:rPr>
        <w:t>114</w:t>
      </w:r>
      <w:r w:rsidRPr="00886C71">
        <w:rPr>
          <w:rFonts w:eastAsia="標楷體" w:hint="eastAsia"/>
          <w:bCs/>
          <w:sz w:val="28"/>
          <w:szCs w:val="28"/>
        </w:rPr>
        <w:t>年度</w:t>
      </w:r>
      <w:r w:rsidRPr="00886C71">
        <w:rPr>
          <w:rFonts w:eastAsia="標楷體"/>
          <w:bCs/>
          <w:sz w:val="28"/>
          <w:szCs w:val="28"/>
        </w:rPr>
        <w:t>審查總表</w:t>
      </w:r>
    </w:p>
    <w:p w14:paraId="60FE5A4C" w14:textId="77777777" w:rsidR="001D5B15" w:rsidRPr="00886C71" w:rsidRDefault="001D5B15" w:rsidP="001D5B15">
      <w:pPr>
        <w:spacing w:line="460" w:lineRule="exact"/>
        <w:jc w:val="right"/>
        <w:rPr>
          <w:rFonts w:eastAsia="標楷體"/>
          <w:sz w:val="28"/>
          <w:szCs w:val="28"/>
        </w:rPr>
      </w:pPr>
      <w:r w:rsidRPr="00886C71">
        <w:rPr>
          <w:rFonts w:eastAsia="標楷體"/>
          <w:sz w:val="28"/>
          <w:szCs w:val="28"/>
        </w:rPr>
        <w:t>日期：</w:t>
      </w:r>
      <w:r w:rsidRPr="00886C71">
        <w:rPr>
          <w:rStyle w:val="emailstyle15"/>
          <w:color w:val="auto"/>
          <w:sz w:val="28"/>
          <w:szCs w:val="28"/>
        </w:rPr>
        <w:t>○</w:t>
      </w:r>
      <w:r w:rsidRPr="00886C71">
        <w:rPr>
          <w:rFonts w:eastAsia="標楷體"/>
          <w:sz w:val="28"/>
          <w:szCs w:val="28"/>
        </w:rPr>
        <w:t>年</w:t>
      </w:r>
      <w:r w:rsidRPr="00886C71">
        <w:rPr>
          <w:rStyle w:val="emailstyle15"/>
          <w:color w:val="auto"/>
          <w:sz w:val="28"/>
          <w:szCs w:val="28"/>
        </w:rPr>
        <w:t>○</w:t>
      </w:r>
      <w:r w:rsidRPr="00886C71">
        <w:rPr>
          <w:rFonts w:eastAsia="標楷體"/>
          <w:sz w:val="28"/>
          <w:szCs w:val="28"/>
        </w:rPr>
        <w:t>月</w:t>
      </w:r>
      <w:r w:rsidRPr="00886C71">
        <w:rPr>
          <w:rStyle w:val="emailstyle15"/>
          <w:color w:val="auto"/>
          <w:sz w:val="28"/>
          <w:szCs w:val="28"/>
        </w:rPr>
        <w:t>○</w:t>
      </w:r>
      <w:r w:rsidRPr="00886C71">
        <w:rPr>
          <w:rFonts w:eastAsia="標楷體"/>
          <w:sz w:val="28"/>
          <w:szCs w:val="28"/>
        </w:rPr>
        <w:t>日</w:t>
      </w:r>
    </w:p>
    <w:tbl>
      <w:tblPr>
        <w:tblW w:w="15001"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828"/>
        <w:gridCol w:w="1701"/>
        <w:gridCol w:w="1843"/>
        <w:gridCol w:w="850"/>
        <w:gridCol w:w="851"/>
        <w:gridCol w:w="850"/>
        <w:gridCol w:w="851"/>
        <w:gridCol w:w="850"/>
        <w:gridCol w:w="850"/>
        <w:gridCol w:w="850"/>
        <w:gridCol w:w="850"/>
        <w:gridCol w:w="851"/>
        <w:gridCol w:w="850"/>
        <w:gridCol w:w="851"/>
        <w:gridCol w:w="1275"/>
      </w:tblGrid>
      <w:tr w:rsidR="00886C71" w:rsidRPr="00886C71" w14:paraId="42D2B027" w14:textId="77777777" w:rsidTr="00AE163E">
        <w:trPr>
          <w:trHeight w:val="128"/>
          <w:jc w:val="center"/>
        </w:trPr>
        <w:tc>
          <w:tcPr>
            <w:tcW w:w="828" w:type="dxa"/>
            <w:vMerge w:val="restart"/>
            <w:textDirection w:val="tbRlV"/>
            <w:vAlign w:val="center"/>
          </w:tcPr>
          <w:p w14:paraId="18DB03AF" w14:textId="77777777" w:rsidR="00AE163E" w:rsidRPr="00886C71" w:rsidRDefault="00AE163E" w:rsidP="00AE163E">
            <w:pPr>
              <w:ind w:right="142"/>
              <w:jc w:val="center"/>
              <w:rPr>
                <w:rFonts w:eastAsia="標楷體"/>
                <w:szCs w:val="24"/>
              </w:rPr>
            </w:pPr>
            <w:r w:rsidRPr="00886C71">
              <w:rPr>
                <w:rFonts w:eastAsia="標楷體"/>
                <w:szCs w:val="24"/>
              </w:rPr>
              <w:t>序號</w:t>
            </w:r>
          </w:p>
        </w:tc>
        <w:tc>
          <w:tcPr>
            <w:tcW w:w="1701" w:type="dxa"/>
            <w:vMerge w:val="restart"/>
            <w:tcBorders>
              <w:right w:val="single" w:sz="4" w:space="0" w:color="auto"/>
            </w:tcBorders>
            <w:textDirection w:val="tbRlV"/>
            <w:vAlign w:val="center"/>
          </w:tcPr>
          <w:p w14:paraId="2528FD88" w14:textId="77777777" w:rsidR="00AE163E" w:rsidRPr="00886C71" w:rsidRDefault="00AE163E" w:rsidP="00AE163E">
            <w:pPr>
              <w:spacing w:line="460" w:lineRule="exact"/>
              <w:ind w:left="113" w:right="140"/>
              <w:jc w:val="center"/>
              <w:rPr>
                <w:rFonts w:eastAsia="標楷體"/>
                <w:szCs w:val="24"/>
              </w:rPr>
            </w:pPr>
            <w:r w:rsidRPr="00886C71">
              <w:rPr>
                <w:rFonts w:eastAsia="標楷體" w:hint="eastAsia"/>
                <w:szCs w:val="24"/>
              </w:rPr>
              <w:t>申請機構</w:t>
            </w:r>
          </w:p>
        </w:tc>
        <w:tc>
          <w:tcPr>
            <w:tcW w:w="1843" w:type="dxa"/>
            <w:vMerge w:val="restart"/>
            <w:tcBorders>
              <w:left w:val="single" w:sz="4" w:space="0" w:color="auto"/>
              <w:right w:val="single" w:sz="4" w:space="0" w:color="auto"/>
            </w:tcBorders>
            <w:textDirection w:val="tbRlV"/>
            <w:vAlign w:val="center"/>
          </w:tcPr>
          <w:p w14:paraId="309323A6" w14:textId="77777777" w:rsidR="00AE163E" w:rsidRPr="00886C71" w:rsidRDefault="00AE163E" w:rsidP="00AE163E">
            <w:pPr>
              <w:spacing w:line="460" w:lineRule="exact"/>
              <w:ind w:left="113" w:right="140"/>
              <w:jc w:val="center"/>
              <w:rPr>
                <w:rFonts w:eastAsia="標楷體"/>
                <w:szCs w:val="24"/>
              </w:rPr>
            </w:pPr>
            <w:r w:rsidRPr="00886C71">
              <w:rPr>
                <w:rFonts w:eastAsia="標楷體" w:hint="eastAsia"/>
                <w:szCs w:val="24"/>
              </w:rPr>
              <w:t>申請方案</w:t>
            </w:r>
          </w:p>
        </w:tc>
        <w:tc>
          <w:tcPr>
            <w:tcW w:w="4252" w:type="dxa"/>
            <w:gridSpan w:val="5"/>
          </w:tcPr>
          <w:p w14:paraId="76E8A735" w14:textId="54AAD770" w:rsidR="00AE163E" w:rsidRPr="00886C71" w:rsidRDefault="00AE163E" w:rsidP="00AE163E">
            <w:pPr>
              <w:spacing w:line="400" w:lineRule="exact"/>
              <w:ind w:right="142"/>
              <w:jc w:val="center"/>
              <w:rPr>
                <w:rFonts w:eastAsia="標楷體"/>
                <w:szCs w:val="24"/>
              </w:rPr>
            </w:pPr>
            <w:r w:rsidRPr="00886C71">
              <w:rPr>
                <w:rFonts w:eastAsia="標楷體" w:hint="eastAsia"/>
                <w:szCs w:val="24"/>
              </w:rPr>
              <w:t>基本承作項目</w:t>
            </w:r>
            <w:r w:rsidRPr="00886C71">
              <w:rPr>
                <w:rFonts w:eastAsia="標楷體"/>
                <w:szCs w:val="24"/>
              </w:rPr>
              <w:t>各委員總評分</w:t>
            </w:r>
          </w:p>
        </w:tc>
        <w:tc>
          <w:tcPr>
            <w:tcW w:w="850" w:type="dxa"/>
            <w:vMerge w:val="restart"/>
            <w:textDirection w:val="tbRlV"/>
          </w:tcPr>
          <w:p w14:paraId="7E46B44D" w14:textId="558A2425" w:rsidR="00AE163E" w:rsidRPr="00886C71" w:rsidRDefault="00AE163E" w:rsidP="00AE163E">
            <w:pPr>
              <w:ind w:left="113" w:right="142"/>
              <w:jc w:val="center"/>
              <w:rPr>
                <w:rFonts w:eastAsia="標楷體"/>
                <w:szCs w:val="24"/>
              </w:rPr>
            </w:pPr>
            <w:r w:rsidRPr="00886C71">
              <w:rPr>
                <w:rFonts w:eastAsia="標楷體"/>
                <w:szCs w:val="24"/>
              </w:rPr>
              <w:t>總分平均</w:t>
            </w:r>
            <w:r w:rsidRPr="00886C71">
              <w:rPr>
                <w:rFonts w:eastAsia="標楷體" w:hint="eastAsia"/>
                <w:szCs w:val="24"/>
              </w:rPr>
              <w:t>（註）</w:t>
            </w:r>
          </w:p>
        </w:tc>
        <w:tc>
          <w:tcPr>
            <w:tcW w:w="4252" w:type="dxa"/>
            <w:gridSpan w:val="5"/>
          </w:tcPr>
          <w:p w14:paraId="7579C840" w14:textId="4A4331D0" w:rsidR="00AE163E" w:rsidRPr="00886C71" w:rsidRDefault="009E181F" w:rsidP="00AE163E">
            <w:pPr>
              <w:spacing w:line="400" w:lineRule="exact"/>
              <w:ind w:right="142"/>
              <w:jc w:val="center"/>
              <w:rPr>
                <w:rFonts w:eastAsia="標楷體"/>
                <w:szCs w:val="24"/>
              </w:rPr>
            </w:pPr>
            <w:r w:rsidRPr="00886C71">
              <w:rPr>
                <w:rFonts w:eastAsia="標楷體" w:hint="eastAsia"/>
                <w:szCs w:val="24"/>
              </w:rPr>
              <w:t>選作</w:t>
            </w:r>
            <w:r w:rsidR="00AE163E" w:rsidRPr="00886C71">
              <w:rPr>
                <w:rFonts w:eastAsia="標楷體" w:hint="eastAsia"/>
                <w:szCs w:val="24"/>
              </w:rPr>
              <w:t>項目</w:t>
            </w:r>
            <w:r w:rsidR="00AE163E" w:rsidRPr="00886C71">
              <w:rPr>
                <w:rFonts w:eastAsia="標楷體"/>
                <w:szCs w:val="24"/>
              </w:rPr>
              <w:t>各委員總評分</w:t>
            </w:r>
          </w:p>
        </w:tc>
        <w:tc>
          <w:tcPr>
            <w:tcW w:w="1275" w:type="dxa"/>
            <w:vMerge w:val="restart"/>
            <w:textDirection w:val="tbRlV"/>
            <w:vAlign w:val="center"/>
          </w:tcPr>
          <w:p w14:paraId="5663842E" w14:textId="6B981112" w:rsidR="00AE163E" w:rsidRPr="00886C71" w:rsidRDefault="00AE163E" w:rsidP="00AE163E">
            <w:pPr>
              <w:ind w:left="113" w:right="142"/>
              <w:jc w:val="center"/>
              <w:rPr>
                <w:rFonts w:eastAsia="標楷體"/>
                <w:szCs w:val="24"/>
              </w:rPr>
            </w:pPr>
            <w:r w:rsidRPr="00886C71">
              <w:rPr>
                <w:rFonts w:eastAsia="標楷體"/>
                <w:szCs w:val="24"/>
              </w:rPr>
              <w:t>總分平均</w:t>
            </w:r>
            <w:r w:rsidRPr="00886C71">
              <w:rPr>
                <w:rFonts w:eastAsia="標楷體" w:hint="eastAsia"/>
                <w:szCs w:val="24"/>
              </w:rPr>
              <w:t>（註）</w:t>
            </w:r>
            <w:r w:rsidRPr="00886C71">
              <w:rPr>
                <w:rFonts w:eastAsia="標楷體"/>
                <w:szCs w:val="24"/>
              </w:rPr>
              <w:t xml:space="preserve"> </w:t>
            </w:r>
          </w:p>
        </w:tc>
      </w:tr>
      <w:tr w:rsidR="00886C71" w:rsidRPr="00886C71" w14:paraId="23F442B2" w14:textId="77777777" w:rsidTr="00AE163E">
        <w:trPr>
          <w:cantSplit/>
          <w:trHeight w:val="1134"/>
          <w:jc w:val="center"/>
        </w:trPr>
        <w:tc>
          <w:tcPr>
            <w:tcW w:w="828" w:type="dxa"/>
            <w:vMerge/>
            <w:tcBorders>
              <w:bottom w:val="single" w:sz="12" w:space="0" w:color="auto"/>
            </w:tcBorders>
          </w:tcPr>
          <w:p w14:paraId="27BCA109" w14:textId="77777777" w:rsidR="00AE163E" w:rsidRPr="00886C71" w:rsidRDefault="00AE163E" w:rsidP="00AE163E">
            <w:pPr>
              <w:spacing w:line="460" w:lineRule="exact"/>
              <w:ind w:right="140"/>
              <w:jc w:val="right"/>
              <w:rPr>
                <w:rFonts w:eastAsia="標楷體"/>
                <w:sz w:val="28"/>
                <w:szCs w:val="28"/>
              </w:rPr>
            </w:pPr>
          </w:p>
        </w:tc>
        <w:tc>
          <w:tcPr>
            <w:tcW w:w="1701" w:type="dxa"/>
            <w:vMerge/>
            <w:tcBorders>
              <w:bottom w:val="single" w:sz="12" w:space="0" w:color="auto"/>
              <w:right w:val="single" w:sz="4" w:space="0" w:color="auto"/>
            </w:tcBorders>
          </w:tcPr>
          <w:p w14:paraId="0A7A9A15" w14:textId="77777777" w:rsidR="00AE163E" w:rsidRPr="00886C71" w:rsidRDefault="00AE163E" w:rsidP="00AE163E">
            <w:pPr>
              <w:spacing w:line="460" w:lineRule="exact"/>
              <w:ind w:right="140"/>
              <w:jc w:val="center"/>
              <w:rPr>
                <w:rFonts w:eastAsia="標楷體"/>
                <w:sz w:val="28"/>
                <w:szCs w:val="28"/>
              </w:rPr>
            </w:pPr>
          </w:p>
        </w:tc>
        <w:tc>
          <w:tcPr>
            <w:tcW w:w="1843" w:type="dxa"/>
            <w:vMerge/>
            <w:tcBorders>
              <w:left w:val="single" w:sz="4" w:space="0" w:color="auto"/>
              <w:bottom w:val="single" w:sz="12" w:space="0" w:color="auto"/>
              <w:right w:val="single" w:sz="4" w:space="0" w:color="auto"/>
            </w:tcBorders>
          </w:tcPr>
          <w:p w14:paraId="1C75D9DE" w14:textId="77777777" w:rsidR="00AE163E" w:rsidRPr="00886C71" w:rsidRDefault="00AE163E" w:rsidP="00AE163E">
            <w:pPr>
              <w:spacing w:line="460" w:lineRule="exact"/>
              <w:ind w:right="140"/>
              <w:jc w:val="center"/>
              <w:rPr>
                <w:rFonts w:eastAsia="標楷體"/>
                <w:sz w:val="28"/>
                <w:szCs w:val="28"/>
              </w:rPr>
            </w:pPr>
          </w:p>
        </w:tc>
        <w:tc>
          <w:tcPr>
            <w:tcW w:w="850" w:type="dxa"/>
            <w:tcBorders>
              <w:bottom w:val="single" w:sz="12" w:space="0" w:color="auto"/>
            </w:tcBorders>
            <w:textDirection w:val="tbRlV"/>
            <w:vAlign w:val="center"/>
          </w:tcPr>
          <w:p w14:paraId="20220339" w14:textId="77777777" w:rsidR="00AE163E" w:rsidRPr="00886C71" w:rsidRDefault="00AE163E" w:rsidP="00AE163E">
            <w:pPr>
              <w:ind w:left="113" w:right="142"/>
              <w:jc w:val="center"/>
              <w:rPr>
                <w:rFonts w:eastAsia="標楷體"/>
                <w:szCs w:val="28"/>
              </w:rPr>
            </w:pPr>
            <w:r w:rsidRPr="00886C71">
              <w:rPr>
                <w:rFonts w:eastAsia="標楷體" w:hint="eastAsia"/>
                <w:szCs w:val="28"/>
              </w:rPr>
              <w:t>（</w:t>
            </w:r>
            <w:r w:rsidRPr="00886C71">
              <w:rPr>
                <w:rFonts w:eastAsia="標楷體"/>
                <w:szCs w:val="28"/>
              </w:rPr>
              <w:t>委員姓名</w:t>
            </w:r>
            <w:r w:rsidRPr="00886C71">
              <w:rPr>
                <w:rFonts w:eastAsia="標楷體" w:hint="eastAsia"/>
                <w:szCs w:val="28"/>
              </w:rPr>
              <w:t>）</w:t>
            </w:r>
          </w:p>
        </w:tc>
        <w:tc>
          <w:tcPr>
            <w:tcW w:w="851" w:type="dxa"/>
            <w:tcBorders>
              <w:bottom w:val="single" w:sz="12" w:space="0" w:color="auto"/>
            </w:tcBorders>
            <w:textDirection w:val="tbRlV"/>
            <w:vAlign w:val="center"/>
          </w:tcPr>
          <w:p w14:paraId="53E2782C" w14:textId="77777777" w:rsidR="00AE163E" w:rsidRPr="00886C71" w:rsidRDefault="00AE163E" w:rsidP="00AE163E">
            <w:pPr>
              <w:ind w:left="113" w:right="142"/>
              <w:jc w:val="center"/>
              <w:rPr>
                <w:rFonts w:eastAsia="標楷體"/>
                <w:szCs w:val="28"/>
              </w:rPr>
            </w:pPr>
            <w:r w:rsidRPr="00886C71">
              <w:rPr>
                <w:rFonts w:eastAsia="標楷體" w:hint="eastAsia"/>
                <w:szCs w:val="28"/>
              </w:rPr>
              <w:t>（</w:t>
            </w:r>
            <w:r w:rsidRPr="00886C71">
              <w:rPr>
                <w:rFonts w:eastAsia="標楷體"/>
                <w:szCs w:val="28"/>
              </w:rPr>
              <w:t>委員姓名</w:t>
            </w:r>
            <w:r w:rsidRPr="00886C71">
              <w:rPr>
                <w:rFonts w:eastAsia="標楷體" w:hint="eastAsia"/>
                <w:szCs w:val="28"/>
              </w:rPr>
              <w:t>）</w:t>
            </w:r>
          </w:p>
        </w:tc>
        <w:tc>
          <w:tcPr>
            <w:tcW w:w="850" w:type="dxa"/>
            <w:tcBorders>
              <w:bottom w:val="single" w:sz="12" w:space="0" w:color="auto"/>
            </w:tcBorders>
            <w:textDirection w:val="tbRlV"/>
            <w:vAlign w:val="center"/>
          </w:tcPr>
          <w:p w14:paraId="3229215A" w14:textId="77777777" w:rsidR="00AE163E" w:rsidRPr="00886C71" w:rsidRDefault="00AE163E" w:rsidP="00AE163E">
            <w:pPr>
              <w:ind w:left="113" w:right="142"/>
              <w:jc w:val="center"/>
              <w:rPr>
                <w:rFonts w:eastAsia="標楷體"/>
                <w:szCs w:val="28"/>
              </w:rPr>
            </w:pPr>
            <w:r w:rsidRPr="00886C71">
              <w:rPr>
                <w:rFonts w:eastAsia="標楷體" w:hint="eastAsia"/>
                <w:szCs w:val="28"/>
              </w:rPr>
              <w:t>（</w:t>
            </w:r>
            <w:r w:rsidRPr="00886C71">
              <w:rPr>
                <w:rFonts w:eastAsia="標楷體"/>
                <w:szCs w:val="28"/>
              </w:rPr>
              <w:t>委員姓名</w:t>
            </w:r>
            <w:r w:rsidRPr="00886C71">
              <w:rPr>
                <w:rFonts w:eastAsia="標楷體" w:hint="eastAsia"/>
                <w:szCs w:val="28"/>
              </w:rPr>
              <w:t>）</w:t>
            </w:r>
          </w:p>
        </w:tc>
        <w:tc>
          <w:tcPr>
            <w:tcW w:w="851" w:type="dxa"/>
            <w:tcBorders>
              <w:bottom w:val="single" w:sz="12" w:space="0" w:color="auto"/>
            </w:tcBorders>
            <w:textDirection w:val="tbRlV"/>
            <w:vAlign w:val="center"/>
          </w:tcPr>
          <w:p w14:paraId="6EF14CB7" w14:textId="77777777" w:rsidR="00AE163E" w:rsidRPr="00886C71" w:rsidRDefault="00AE163E" w:rsidP="00AE163E">
            <w:pPr>
              <w:ind w:left="113" w:right="142"/>
              <w:jc w:val="center"/>
              <w:rPr>
                <w:rFonts w:eastAsia="標楷體"/>
                <w:szCs w:val="28"/>
              </w:rPr>
            </w:pPr>
            <w:r w:rsidRPr="00886C71">
              <w:rPr>
                <w:rFonts w:eastAsia="標楷體" w:hint="eastAsia"/>
                <w:szCs w:val="28"/>
              </w:rPr>
              <w:t>（</w:t>
            </w:r>
            <w:r w:rsidRPr="00886C71">
              <w:rPr>
                <w:rFonts w:eastAsia="標楷體"/>
                <w:szCs w:val="28"/>
              </w:rPr>
              <w:t>委員姓名</w:t>
            </w:r>
            <w:r w:rsidRPr="00886C71">
              <w:rPr>
                <w:rFonts w:eastAsia="標楷體" w:hint="eastAsia"/>
                <w:szCs w:val="28"/>
              </w:rPr>
              <w:t>）</w:t>
            </w:r>
          </w:p>
        </w:tc>
        <w:tc>
          <w:tcPr>
            <w:tcW w:w="850" w:type="dxa"/>
            <w:tcBorders>
              <w:bottom w:val="single" w:sz="12" w:space="0" w:color="auto"/>
            </w:tcBorders>
            <w:textDirection w:val="tbRlV"/>
            <w:vAlign w:val="center"/>
          </w:tcPr>
          <w:p w14:paraId="3A18EC36" w14:textId="77777777" w:rsidR="00AE163E" w:rsidRPr="00886C71" w:rsidRDefault="00AE163E" w:rsidP="00AE163E">
            <w:pPr>
              <w:ind w:left="113" w:right="142"/>
              <w:jc w:val="center"/>
              <w:rPr>
                <w:rFonts w:eastAsia="標楷體"/>
                <w:szCs w:val="28"/>
              </w:rPr>
            </w:pPr>
            <w:r w:rsidRPr="00886C71">
              <w:rPr>
                <w:rFonts w:eastAsia="標楷體" w:hint="eastAsia"/>
                <w:szCs w:val="28"/>
              </w:rPr>
              <w:t>（</w:t>
            </w:r>
            <w:r w:rsidRPr="00886C71">
              <w:rPr>
                <w:rFonts w:eastAsia="標楷體"/>
                <w:szCs w:val="28"/>
              </w:rPr>
              <w:t>委員姓名</w:t>
            </w:r>
            <w:r w:rsidRPr="00886C71">
              <w:rPr>
                <w:rFonts w:eastAsia="標楷體" w:hint="eastAsia"/>
                <w:szCs w:val="28"/>
              </w:rPr>
              <w:t>）</w:t>
            </w:r>
          </w:p>
        </w:tc>
        <w:tc>
          <w:tcPr>
            <w:tcW w:w="850" w:type="dxa"/>
            <w:vMerge/>
            <w:tcBorders>
              <w:bottom w:val="single" w:sz="12" w:space="0" w:color="auto"/>
            </w:tcBorders>
            <w:textDirection w:val="tbRlV"/>
          </w:tcPr>
          <w:p w14:paraId="3D6514B6" w14:textId="77777777" w:rsidR="00AE163E" w:rsidRPr="00886C71" w:rsidRDefault="00AE163E" w:rsidP="00AE163E">
            <w:pPr>
              <w:ind w:left="113" w:right="142"/>
              <w:jc w:val="center"/>
              <w:rPr>
                <w:rFonts w:eastAsia="標楷體"/>
                <w:szCs w:val="28"/>
              </w:rPr>
            </w:pPr>
          </w:p>
        </w:tc>
        <w:tc>
          <w:tcPr>
            <w:tcW w:w="850" w:type="dxa"/>
            <w:tcBorders>
              <w:bottom w:val="single" w:sz="12" w:space="0" w:color="auto"/>
            </w:tcBorders>
            <w:textDirection w:val="tbRlV"/>
            <w:vAlign w:val="center"/>
          </w:tcPr>
          <w:p w14:paraId="0CC62388" w14:textId="797FF84A" w:rsidR="00AE163E" w:rsidRPr="00886C71" w:rsidRDefault="00AE163E" w:rsidP="00AE163E">
            <w:pPr>
              <w:ind w:left="113" w:right="142"/>
              <w:jc w:val="center"/>
              <w:rPr>
                <w:rFonts w:eastAsia="標楷體"/>
                <w:szCs w:val="28"/>
              </w:rPr>
            </w:pPr>
            <w:r w:rsidRPr="00886C71">
              <w:rPr>
                <w:rFonts w:eastAsia="標楷體" w:hint="eastAsia"/>
                <w:szCs w:val="28"/>
              </w:rPr>
              <w:t>（</w:t>
            </w:r>
            <w:r w:rsidRPr="00886C71">
              <w:rPr>
                <w:rFonts w:eastAsia="標楷體"/>
                <w:szCs w:val="28"/>
              </w:rPr>
              <w:t>委員姓名</w:t>
            </w:r>
            <w:r w:rsidRPr="00886C71">
              <w:rPr>
                <w:rFonts w:eastAsia="標楷體" w:hint="eastAsia"/>
                <w:szCs w:val="28"/>
              </w:rPr>
              <w:t>）</w:t>
            </w:r>
          </w:p>
        </w:tc>
        <w:tc>
          <w:tcPr>
            <w:tcW w:w="850" w:type="dxa"/>
            <w:tcBorders>
              <w:bottom w:val="single" w:sz="12" w:space="0" w:color="auto"/>
            </w:tcBorders>
            <w:textDirection w:val="tbRlV"/>
          </w:tcPr>
          <w:p w14:paraId="7D2D4433" w14:textId="15DF7932" w:rsidR="00AE163E" w:rsidRPr="00886C71" w:rsidRDefault="00AE163E" w:rsidP="00AE163E">
            <w:pPr>
              <w:ind w:left="113" w:right="142"/>
              <w:jc w:val="center"/>
              <w:rPr>
                <w:rFonts w:eastAsia="標楷體"/>
                <w:szCs w:val="28"/>
              </w:rPr>
            </w:pPr>
            <w:r w:rsidRPr="00886C71">
              <w:rPr>
                <w:rFonts w:eastAsia="標楷體" w:hint="eastAsia"/>
                <w:szCs w:val="28"/>
              </w:rPr>
              <w:t>（</w:t>
            </w:r>
            <w:r w:rsidRPr="00886C71">
              <w:rPr>
                <w:rFonts w:eastAsia="標楷體"/>
                <w:szCs w:val="28"/>
              </w:rPr>
              <w:t>委員姓名</w:t>
            </w:r>
            <w:r w:rsidRPr="00886C71">
              <w:rPr>
                <w:rFonts w:eastAsia="標楷體" w:hint="eastAsia"/>
                <w:szCs w:val="28"/>
              </w:rPr>
              <w:t>）</w:t>
            </w:r>
          </w:p>
        </w:tc>
        <w:tc>
          <w:tcPr>
            <w:tcW w:w="851" w:type="dxa"/>
            <w:tcBorders>
              <w:bottom w:val="single" w:sz="12" w:space="0" w:color="auto"/>
            </w:tcBorders>
            <w:textDirection w:val="tbRlV"/>
          </w:tcPr>
          <w:p w14:paraId="22A2E25D" w14:textId="1E417DC0" w:rsidR="00AE163E" w:rsidRPr="00886C71" w:rsidRDefault="00AE163E" w:rsidP="00AE163E">
            <w:pPr>
              <w:ind w:left="113" w:right="142"/>
              <w:jc w:val="center"/>
              <w:rPr>
                <w:rFonts w:eastAsia="標楷體"/>
                <w:szCs w:val="28"/>
              </w:rPr>
            </w:pPr>
            <w:r w:rsidRPr="00886C71">
              <w:rPr>
                <w:rFonts w:eastAsia="標楷體" w:hint="eastAsia"/>
                <w:szCs w:val="28"/>
              </w:rPr>
              <w:t>（</w:t>
            </w:r>
            <w:r w:rsidRPr="00886C71">
              <w:rPr>
                <w:rFonts w:eastAsia="標楷體"/>
                <w:szCs w:val="28"/>
              </w:rPr>
              <w:t>委員姓名</w:t>
            </w:r>
            <w:r w:rsidRPr="00886C71">
              <w:rPr>
                <w:rFonts w:eastAsia="標楷體" w:hint="eastAsia"/>
                <w:szCs w:val="28"/>
              </w:rPr>
              <w:t>）</w:t>
            </w:r>
          </w:p>
        </w:tc>
        <w:tc>
          <w:tcPr>
            <w:tcW w:w="850" w:type="dxa"/>
            <w:tcBorders>
              <w:bottom w:val="single" w:sz="12" w:space="0" w:color="auto"/>
            </w:tcBorders>
            <w:textDirection w:val="tbRlV"/>
            <w:vAlign w:val="center"/>
          </w:tcPr>
          <w:p w14:paraId="5DFF9280" w14:textId="38154272" w:rsidR="00AE163E" w:rsidRPr="00886C71" w:rsidRDefault="00AE163E" w:rsidP="00AE163E">
            <w:pPr>
              <w:ind w:left="113" w:right="142"/>
              <w:jc w:val="center"/>
              <w:rPr>
                <w:rFonts w:eastAsia="標楷體"/>
                <w:szCs w:val="28"/>
              </w:rPr>
            </w:pPr>
            <w:r w:rsidRPr="00886C71">
              <w:rPr>
                <w:rFonts w:eastAsia="標楷體" w:hint="eastAsia"/>
                <w:szCs w:val="28"/>
              </w:rPr>
              <w:t>（</w:t>
            </w:r>
            <w:r w:rsidRPr="00886C71">
              <w:rPr>
                <w:rFonts w:eastAsia="標楷體"/>
                <w:szCs w:val="28"/>
              </w:rPr>
              <w:t>委員姓名</w:t>
            </w:r>
            <w:r w:rsidRPr="00886C71">
              <w:rPr>
                <w:rFonts w:eastAsia="標楷體" w:hint="eastAsia"/>
                <w:szCs w:val="28"/>
              </w:rPr>
              <w:t>）</w:t>
            </w:r>
          </w:p>
        </w:tc>
        <w:tc>
          <w:tcPr>
            <w:tcW w:w="851" w:type="dxa"/>
            <w:tcBorders>
              <w:bottom w:val="single" w:sz="12" w:space="0" w:color="auto"/>
            </w:tcBorders>
            <w:textDirection w:val="tbRlV"/>
            <w:vAlign w:val="center"/>
          </w:tcPr>
          <w:p w14:paraId="281D4CD2" w14:textId="6315D5A9" w:rsidR="00AE163E" w:rsidRPr="00886C71" w:rsidRDefault="00AE163E" w:rsidP="00AE163E">
            <w:pPr>
              <w:ind w:left="113" w:right="142"/>
              <w:jc w:val="center"/>
              <w:rPr>
                <w:rFonts w:eastAsia="標楷體"/>
                <w:szCs w:val="28"/>
              </w:rPr>
            </w:pPr>
            <w:r w:rsidRPr="00886C71">
              <w:rPr>
                <w:rFonts w:eastAsia="標楷體" w:hint="eastAsia"/>
                <w:szCs w:val="28"/>
              </w:rPr>
              <w:t>（</w:t>
            </w:r>
            <w:r w:rsidRPr="00886C71">
              <w:rPr>
                <w:rFonts w:eastAsia="標楷體"/>
                <w:szCs w:val="28"/>
              </w:rPr>
              <w:t>委員姓名</w:t>
            </w:r>
            <w:r w:rsidRPr="00886C71">
              <w:rPr>
                <w:rFonts w:eastAsia="標楷體" w:hint="eastAsia"/>
                <w:szCs w:val="28"/>
              </w:rPr>
              <w:t>）</w:t>
            </w:r>
          </w:p>
        </w:tc>
        <w:tc>
          <w:tcPr>
            <w:tcW w:w="1275" w:type="dxa"/>
            <w:vMerge/>
            <w:tcBorders>
              <w:bottom w:val="single" w:sz="12" w:space="0" w:color="auto"/>
            </w:tcBorders>
          </w:tcPr>
          <w:p w14:paraId="692AA476" w14:textId="2E9AD778" w:rsidR="00AE163E" w:rsidRPr="00886C71" w:rsidRDefault="00AE163E" w:rsidP="00AE163E">
            <w:pPr>
              <w:spacing w:line="460" w:lineRule="exact"/>
              <w:ind w:right="140"/>
              <w:jc w:val="right"/>
              <w:rPr>
                <w:rFonts w:eastAsia="標楷體"/>
                <w:sz w:val="28"/>
                <w:szCs w:val="28"/>
              </w:rPr>
            </w:pPr>
          </w:p>
        </w:tc>
      </w:tr>
      <w:tr w:rsidR="00886C71" w:rsidRPr="00886C71" w14:paraId="256F38BF" w14:textId="77777777" w:rsidTr="00AE163E">
        <w:trPr>
          <w:trHeight w:val="408"/>
          <w:jc w:val="center"/>
        </w:trPr>
        <w:tc>
          <w:tcPr>
            <w:tcW w:w="828" w:type="dxa"/>
            <w:vMerge w:val="restart"/>
            <w:tcBorders>
              <w:top w:val="single" w:sz="12" w:space="0" w:color="auto"/>
            </w:tcBorders>
            <w:vAlign w:val="center"/>
          </w:tcPr>
          <w:p w14:paraId="6CAF7BDB" w14:textId="77777777" w:rsidR="00AE163E" w:rsidRPr="00886C71" w:rsidRDefault="00AE163E" w:rsidP="00AE163E">
            <w:pPr>
              <w:spacing w:line="460" w:lineRule="exact"/>
              <w:ind w:right="140"/>
              <w:jc w:val="center"/>
              <w:rPr>
                <w:rFonts w:eastAsia="標楷體"/>
                <w:sz w:val="28"/>
                <w:szCs w:val="28"/>
              </w:rPr>
            </w:pPr>
            <w:r w:rsidRPr="00886C71">
              <w:rPr>
                <w:rFonts w:eastAsia="標楷體" w:hint="eastAsia"/>
                <w:sz w:val="28"/>
                <w:szCs w:val="28"/>
              </w:rPr>
              <w:t>1</w:t>
            </w:r>
          </w:p>
        </w:tc>
        <w:tc>
          <w:tcPr>
            <w:tcW w:w="1701" w:type="dxa"/>
            <w:vMerge w:val="restart"/>
            <w:tcBorders>
              <w:top w:val="single" w:sz="12" w:space="0" w:color="auto"/>
              <w:right w:val="single" w:sz="4" w:space="0" w:color="auto"/>
            </w:tcBorders>
            <w:vAlign w:val="center"/>
          </w:tcPr>
          <w:p w14:paraId="232F6E8E" w14:textId="77777777" w:rsidR="00AE163E" w:rsidRPr="00886C71" w:rsidRDefault="00AE163E" w:rsidP="00AE163E">
            <w:pPr>
              <w:spacing w:line="460" w:lineRule="exact"/>
              <w:ind w:right="140"/>
              <w:jc w:val="center"/>
              <w:rPr>
                <w:rFonts w:eastAsia="標楷體"/>
                <w:sz w:val="28"/>
                <w:szCs w:val="28"/>
              </w:rPr>
            </w:pPr>
            <w:r w:rsidRPr="00886C71">
              <w:rPr>
                <w:rFonts w:eastAsia="標楷體"/>
                <w:sz w:val="28"/>
                <w:szCs w:val="28"/>
              </w:rPr>
              <w:t>(</w:t>
            </w:r>
            <w:r w:rsidRPr="00886C71">
              <w:rPr>
                <w:rFonts w:eastAsia="標楷體" w:hint="eastAsia"/>
                <w:sz w:val="28"/>
                <w:szCs w:val="28"/>
              </w:rPr>
              <w:t>申請機構</w:t>
            </w:r>
            <w:r w:rsidRPr="00886C71">
              <w:rPr>
                <w:rFonts w:eastAsia="標楷體" w:hint="eastAsia"/>
                <w:sz w:val="28"/>
                <w:szCs w:val="28"/>
              </w:rPr>
              <w:t>)</w:t>
            </w:r>
          </w:p>
        </w:tc>
        <w:tc>
          <w:tcPr>
            <w:tcW w:w="1843" w:type="dxa"/>
            <w:tcBorders>
              <w:top w:val="single" w:sz="12" w:space="0" w:color="auto"/>
              <w:left w:val="single" w:sz="4" w:space="0" w:color="auto"/>
              <w:right w:val="single" w:sz="2" w:space="0" w:color="auto"/>
            </w:tcBorders>
          </w:tcPr>
          <w:p w14:paraId="6DB109EF" w14:textId="77777777" w:rsidR="00AE163E" w:rsidRPr="00886C71" w:rsidRDefault="00AE163E" w:rsidP="00AE163E">
            <w:pPr>
              <w:spacing w:line="460" w:lineRule="exact"/>
              <w:ind w:right="140"/>
              <w:jc w:val="center"/>
              <w:rPr>
                <w:rFonts w:eastAsia="標楷體"/>
                <w:sz w:val="28"/>
                <w:szCs w:val="28"/>
              </w:rPr>
            </w:pPr>
            <w:r w:rsidRPr="00886C71">
              <w:rPr>
                <w:rFonts w:eastAsia="標楷體" w:hint="eastAsia"/>
                <w:sz w:val="28"/>
                <w:szCs w:val="28"/>
              </w:rPr>
              <w:t>治療方案一</w:t>
            </w:r>
          </w:p>
        </w:tc>
        <w:tc>
          <w:tcPr>
            <w:tcW w:w="850" w:type="dxa"/>
            <w:tcBorders>
              <w:top w:val="single" w:sz="12" w:space="0" w:color="auto"/>
            </w:tcBorders>
          </w:tcPr>
          <w:p w14:paraId="6E2433F8" w14:textId="77777777" w:rsidR="00AE163E" w:rsidRPr="00886C71" w:rsidRDefault="00AE163E" w:rsidP="00AE163E">
            <w:pPr>
              <w:spacing w:line="460" w:lineRule="exact"/>
              <w:ind w:right="140"/>
              <w:jc w:val="right"/>
              <w:rPr>
                <w:rFonts w:eastAsia="標楷體"/>
                <w:sz w:val="28"/>
                <w:szCs w:val="28"/>
              </w:rPr>
            </w:pPr>
          </w:p>
        </w:tc>
        <w:tc>
          <w:tcPr>
            <w:tcW w:w="851" w:type="dxa"/>
            <w:tcBorders>
              <w:top w:val="single" w:sz="12" w:space="0" w:color="auto"/>
            </w:tcBorders>
          </w:tcPr>
          <w:p w14:paraId="7DEAAF0B" w14:textId="77777777" w:rsidR="00AE163E" w:rsidRPr="00886C71" w:rsidRDefault="00AE163E" w:rsidP="00AE163E">
            <w:pPr>
              <w:spacing w:line="460" w:lineRule="exact"/>
              <w:ind w:right="140"/>
              <w:jc w:val="right"/>
              <w:rPr>
                <w:rFonts w:eastAsia="標楷體"/>
                <w:sz w:val="28"/>
                <w:szCs w:val="28"/>
              </w:rPr>
            </w:pPr>
          </w:p>
        </w:tc>
        <w:tc>
          <w:tcPr>
            <w:tcW w:w="850" w:type="dxa"/>
            <w:tcBorders>
              <w:top w:val="single" w:sz="12" w:space="0" w:color="auto"/>
            </w:tcBorders>
          </w:tcPr>
          <w:p w14:paraId="2F4A463D" w14:textId="77777777" w:rsidR="00AE163E" w:rsidRPr="00886C71" w:rsidRDefault="00AE163E" w:rsidP="00AE163E">
            <w:pPr>
              <w:spacing w:line="460" w:lineRule="exact"/>
              <w:ind w:right="140"/>
              <w:jc w:val="right"/>
              <w:rPr>
                <w:rFonts w:eastAsia="標楷體"/>
                <w:sz w:val="28"/>
                <w:szCs w:val="28"/>
              </w:rPr>
            </w:pPr>
          </w:p>
        </w:tc>
        <w:tc>
          <w:tcPr>
            <w:tcW w:w="851" w:type="dxa"/>
            <w:tcBorders>
              <w:top w:val="single" w:sz="12" w:space="0" w:color="auto"/>
            </w:tcBorders>
          </w:tcPr>
          <w:p w14:paraId="4F7554C5" w14:textId="77777777" w:rsidR="00AE163E" w:rsidRPr="00886C71" w:rsidRDefault="00AE163E" w:rsidP="00AE163E">
            <w:pPr>
              <w:spacing w:line="460" w:lineRule="exact"/>
              <w:ind w:right="140"/>
              <w:jc w:val="right"/>
              <w:rPr>
                <w:rFonts w:eastAsia="標楷體"/>
                <w:sz w:val="28"/>
                <w:szCs w:val="28"/>
              </w:rPr>
            </w:pPr>
          </w:p>
        </w:tc>
        <w:tc>
          <w:tcPr>
            <w:tcW w:w="850" w:type="dxa"/>
            <w:tcBorders>
              <w:top w:val="single" w:sz="12" w:space="0" w:color="auto"/>
            </w:tcBorders>
          </w:tcPr>
          <w:p w14:paraId="6341F5C3" w14:textId="77777777" w:rsidR="00AE163E" w:rsidRPr="00886C71" w:rsidRDefault="00AE163E" w:rsidP="00AE163E">
            <w:pPr>
              <w:spacing w:line="460" w:lineRule="exact"/>
              <w:ind w:right="140"/>
              <w:jc w:val="right"/>
              <w:rPr>
                <w:rFonts w:eastAsia="標楷體"/>
                <w:sz w:val="28"/>
                <w:szCs w:val="28"/>
              </w:rPr>
            </w:pPr>
          </w:p>
        </w:tc>
        <w:tc>
          <w:tcPr>
            <w:tcW w:w="850" w:type="dxa"/>
            <w:tcBorders>
              <w:top w:val="single" w:sz="12" w:space="0" w:color="auto"/>
            </w:tcBorders>
          </w:tcPr>
          <w:p w14:paraId="2CA50982" w14:textId="77777777" w:rsidR="00AE163E" w:rsidRPr="00886C71" w:rsidRDefault="00AE163E" w:rsidP="00AE163E">
            <w:pPr>
              <w:spacing w:line="460" w:lineRule="exact"/>
              <w:ind w:right="140"/>
              <w:jc w:val="right"/>
              <w:rPr>
                <w:rFonts w:eastAsia="標楷體"/>
                <w:sz w:val="28"/>
                <w:szCs w:val="28"/>
              </w:rPr>
            </w:pPr>
          </w:p>
        </w:tc>
        <w:tc>
          <w:tcPr>
            <w:tcW w:w="850" w:type="dxa"/>
            <w:tcBorders>
              <w:top w:val="single" w:sz="12" w:space="0" w:color="auto"/>
            </w:tcBorders>
          </w:tcPr>
          <w:p w14:paraId="4B42F265" w14:textId="69D85E42" w:rsidR="00AE163E" w:rsidRPr="00886C71" w:rsidRDefault="00AE163E" w:rsidP="00AE163E">
            <w:pPr>
              <w:spacing w:line="460" w:lineRule="exact"/>
              <w:ind w:right="140"/>
              <w:jc w:val="right"/>
              <w:rPr>
                <w:rFonts w:eastAsia="標楷體"/>
                <w:sz w:val="28"/>
                <w:szCs w:val="28"/>
              </w:rPr>
            </w:pPr>
          </w:p>
        </w:tc>
        <w:tc>
          <w:tcPr>
            <w:tcW w:w="850" w:type="dxa"/>
            <w:tcBorders>
              <w:top w:val="single" w:sz="12" w:space="0" w:color="auto"/>
            </w:tcBorders>
          </w:tcPr>
          <w:p w14:paraId="6F632AD6" w14:textId="77777777" w:rsidR="00AE163E" w:rsidRPr="00886C71" w:rsidRDefault="00AE163E" w:rsidP="00AE163E">
            <w:pPr>
              <w:spacing w:line="460" w:lineRule="exact"/>
              <w:ind w:right="140"/>
              <w:jc w:val="right"/>
              <w:rPr>
                <w:rFonts w:eastAsia="標楷體"/>
                <w:sz w:val="28"/>
                <w:szCs w:val="28"/>
              </w:rPr>
            </w:pPr>
          </w:p>
        </w:tc>
        <w:tc>
          <w:tcPr>
            <w:tcW w:w="851" w:type="dxa"/>
            <w:tcBorders>
              <w:top w:val="single" w:sz="12" w:space="0" w:color="auto"/>
            </w:tcBorders>
          </w:tcPr>
          <w:p w14:paraId="79239FF7" w14:textId="77777777" w:rsidR="00AE163E" w:rsidRPr="00886C71" w:rsidRDefault="00AE163E" w:rsidP="00AE163E">
            <w:pPr>
              <w:spacing w:line="460" w:lineRule="exact"/>
              <w:ind w:right="140"/>
              <w:jc w:val="right"/>
              <w:rPr>
                <w:rFonts w:eastAsia="標楷體"/>
                <w:sz w:val="28"/>
                <w:szCs w:val="28"/>
              </w:rPr>
            </w:pPr>
          </w:p>
        </w:tc>
        <w:tc>
          <w:tcPr>
            <w:tcW w:w="850" w:type="dxa"/>
            <w:tcBorders>
              <w:top w:val="single" w:sz="12" w:space="0" w:color="auto"/>
            </w:tcBorders>
          </w:tcPr>
          <w:p w14:paraId="24010704" w14:textId="5DD2C02E" w:rsidR="00AE163E" w:rsidRPr="00886C71" w:rsidRDefault="00AE163E" w:rsidP="00AE163E">
            <w:pPr>
              <w:spacing w:line="460" w:lineRule="exact"/>
              <w:ind w:right="140"/>
              <w:jc w:val="right"/>
              <w:rPr>
                <w:rFonts w:eastAsia="標楷體"/>
                <w:sz w:val="28"/>
                <w:szCs w:val="28"/>
              </w:rPr>
            </w:pPr>
          </w:p>
        </w:tc>
        <w:tc>
          <w:tcPr>
            <w:tcW w:w="851" w:type="dxa"/>
            <w:tcBorders>
              <w:top w:val="single" w:sz="12" w:space="0" w:color="auto"/>
            </w:tcBorders>
          </w:tcPr>
          <w:p w14:paraId="5F9CFA61" w14:textId="77777777" w:rsidR="00AE163E" w:rsidRPr="00886C71" w:rsidRDefault="00AE163E" w:rsidP="00AE163E">
            <w:pPr>
              <w:spacing w:line="460" w:lineRule="exact"/>
              <w:ind w:right="140"/>
              <w:jc w:val="right"/>
              <w:rPr>
                <w:rFonts w:eastAsia="標楷體"/>
                <w:sz w:val="28"/>
                <w:szCs w:val="28"/>
              </w:rPr>
            </w:pPr>
          </w:p>
        </w:tc>
        <w:tc>
          <w:tcPr>
            <w:tcW w:w="1275" w:type="dxa"/>
            <w:tcBorders>
              <w:top w:val="single" w:sz="12" w:space="0" w:color="auto"/>
            </w:tcBorders>
          </w:tcPr>
          <w:p w14:paraId="747E1EC4" w14:textId="586DD8D1" w:rsidR="00AE163E" w:rsidRPr="00886C71" w:rsidRDefault="00AE163E" w:rsidP="00AE163E">
            <w:pPr>
              <w:spacing w:line="460" w:lineRule="exact"/>
              <w:ind w:right="140"/>
              <w:jc w:val="right"/>
              <w:rPr>
                <w:rFonts w:eastAsia="標楷體"/>
                <w:sz w:val="28"/>
                <w:szCs w:val="28"/>
              </w:rPr>
            </w:pPr>
          </w:p>
        </w:tc>
      </w:tr>
      <w:tr w:rsidR="00886C71" w:rsidRPr="00886C71" w14:paraId="5BCA32E3" w14:textId="77777777" w:rsidTr="00AE163E">
        <w:trPr>
          <w:trHeight w:val="75"/>
          <w:jc w:val="center"/>
        </w:trPr>
        <w:tc>
          <w:tcPr>
            <w:tcW w:w="828" w:type="dxa"/>
            <w:vMerge/>
          </w:tcPr>
          <w:p w14:paraId="36E0AE76" w14:textId="77777777" w:rsidR="00AE163E" w:rsidRPr="00886C71" w:rsidRDefault="00AE163E" w:rsidP="00AE163E">
            <w:pPr>
              <w:spacing w:line="460" w:lineRule="exact"/>
              <w:ind w:right="140"/>
              <w:jc w:val="right"/>
              <w:rPr>
                <w:rFonts w:eastAsia="標楷體"/>
                <w:sz w:val="28"/>
                <w:szCs w:val="28"/>
              </w:rPr>
            </w:pPr>
          </w:p>
        </w:tc>
        <w:tc>
          <w:tcPr>
            <w:tcW w:w="1701" w:type="dxa"/>
            <w:vMerge/>
            <w:tcBorders>
              <w:right w:val="single" w:sz="4" w:space="0" w:color="auto"/>
            </w:tcBorders>
          </w:tcPr>
          <w:p w14:paraId="6491ABBF" w14:textId="77777777" w:rsidR="00AE163E" w:rsidRPr="00886C71" w:rsidRDefault="00AE163E" w:rsidP="00AE163E">
            <w:pPr>
              <w:spacing w:line="460" w:lineRule="exact"/>
              <w:ind w:right="140"/>
              <w:jc w:val="center"/>
              <w:rPr>
                <w:rFonts w:eastAsia="標楷體"/>
                <w:sz w:val="28"/>
                <w:szCs w:val="28"/>
              </w:rPr>
            </w:pPr>
          </w:p>
        </w:tc>
        <w:tc>
          <w:tcPr>
            <w:tcW w:w="1843" w:type="dxa"/>
            <w:tcBorders>
              <w:left w:val="single" w:sz="4" w:space="0" w:color="auto"/>
              <w:right w:val="single" w:sz="2" w:space="0" w:color="auto"/>
            </w:tcBorders>
          </w:tcPr>
          <w:p w14:paraId="4376B825" w14:textId="77777777" w:rsidR="00AE163E" w:rsidRPr="00886C71" w:rsidRDefault="00AE163E" w:rsidP="00AE163E">
            <w:pPr>
              <w:spacing w:line="460" w:lineRule="exact"/>
              <w:ind w:right="140"/>
              <w:jc w:val="center"/>
              <w:rPr>
                <w:rFonts w:eastAsia="標楷體"/>
                <w:sz w:val="28"/>
                <w:szCs w:val="28"/>
              </w:rPr>
            </w:pPr>
            <w:r w:rsidRPr="00886C71">
              <w:rPr>
                <w:rFonts w:eastAsia="標楷體" w:hint="eastAsia"/>
                <w:sz w:val="28"/>
                <w:szCs w:val="28"/>
              </w:rPr>
              <w:t>治療方案二</w:t>
            </w:r>
          </w:p>
        </w:tc>
        <w:tc>
          <w:tcPr>
            <w:tcW w:w="850" w:type="dxa"/>
          </w:tcPr>
          <w:p w14:paraId="7B36FB1C" w14:textId="77777777" w:rsidR="00AE163E" w:rsidRPr="00886C71" w:rsidRDefault="00AE163E" w:rsidP="00AE163E">
            <w:pPr>
              <w:spacing w:line="460" w:lineRule="exact"/>
              <w:ind w:right="140"/>
              <w:jc w:val="right"/>
              <w:rPr>
                <w:rFonts w:eastAsia="標楷體"/>
                <w:sz w:val="28"/>
                <w:szCs w:val="28"/>
              </w:rPr>
            </w:pPr>
          </w:p>
        </w:tc>
        <w:tc>
          <w:tcPr>
            <w:tcW w:w="851" w:type="dxa"/>
          </w:tcPr>
          <w:p w14:paraId="074C4F3F" w14:textId="77777777" w:rsidR="00AE163E" w:rsidRPr="00886C71" w:rsidRDefault="00AE163E" w:rsidP="00AE163E">
            <w:pPr>
              <w:spacing w:line="460" w:lineRule="exact"/>
              <w:ind w:right="140"/>
              <w:jc w:val="right"/>
              <w:rPr>
                <w:rFonts w:eastAsia="標楷體"/>
                <w:sz w:val="28"/>
                <w:szCs w:val="28"/>
              </w:rPr>
            </w:pPr>
          </w:p>
        </w:tc>
        <w:tc>
          <w:tcPr>
            <w:tcW w:w="850" w:type="dxa"/>
          </w:tcPr>
          <w:p w14:paraId="1588D0EC" w14:textId="77777777" w:rsidR="00AE163E" w:rsidRPr="00886C71" w:rsidRDefault="00AE163E" w:rsidP="00AE163E">
            <w:pPr>
              <w:spacing w:line="460" w:lineRule="exact"/>
              <w:ind w:right="140"/>
              <w:jc w:val="right"/>
              <w:rPr>
                <w:rFonts w:eastAsia="標楷體"/>
                <w:sz w:val="28"/>
                <w:szCs w:val="28"/>
              </w:rPr>
            </w:pPr>
          </w:p>
        </w:tc>
        <w:tc>
          <w:tcPr>
            <w:tcW w:w="851" w:type="dxa"/>
          </w:tcPr>
          <w:p w14:paraId="3CC3A794" w14:textId="77777777" w:rsidR="00AE163E" w:rsidRPr="00886C71" w:rsidRDefault="00AE163E" w:rsidP="00AE163E">
            <w:pPr>
              <w:spacing w:line="460" w:lineRule="exact"/>
              <w:ind w:right="140"/>
              <w:jc w:val="right"/>
              <w:rPr>
                <w:rFonts w:eastAsia="標楷體"/>
                <w:sz w:val="28"/>
                <w:szCs w:val="28"/>
              </w:rPr>
            </w:pPr>
          </w:p>
        </w:tc>
        <w:tc>
          <w:tcPr>
            <w:tcW w:w="850" w:type="dxa"/>
          </w:tcPr>
          <w:p w14:paraId="3900BB4C" w14:textId="77777777" w:rsidR="00AE163E" w:rsidRPr="00886C71" w:rsidRDefault="00AE163E" w:rsidP="00AE163E">
            <w:pPr>
              <w:spacing w:line="460" w:lineRule="exact"/>
              <w:ind w:right="140"/>
              <w:jc w:val="right"/>
              <w:rPr>
                <w:rFonts w:eastAsia="標楷體"/>
                <w:sz w:val="28"/>
                <w:szCs w:val="28"/>
              </w:rPr>
            </w:pPr>
          </w:p>
        </w:tc>
        <w:tc>
          <w:tcPr>
            <w:tcW w:w="850" w:type="dxa"/>
          </w:tcPr>
          <w:p w14:paraId="59C5C7F9" w14:textId="77777777" w:rsidR="00AE163E" w:rsidRPr="00886C71" w:rsidRDefault="00AE163E" w:rsidP="00AE163E">
            <w:pPr>
              <w:spacing w:line="460" w:lineRule="exact"/>
              <w:ind w:right="140"/>
              <w:jc w:val="right"/>
              <w:rPr>
                <w:rFonts w:eastAsia="標楷體"/>
                <w:sz w:val="28"/>
                <w:szCs w:val="28"/>
              </w:rPr>
            </w:pPr>
          </w:p>
        </w:tc>
        <w:tc>
          <w:tcPr>
            <w:tcW w:w="850" w:type="dxa"/>
          </w:tcPr>
          <w:p w14:paraId="2DE80157" w14:textId="526A798C" w:rsidR="00AE163E" w:rsidRPr="00886C71" w:rsidRDefault="00AE163E" w:rsidP="00AE163E">
            <w:pPr>
              <w:spacing w:line="460" w:lineRule="exact"/>
              <w:ind w:right="140"/>
              <w:jc w:val="right"/>
              <w:rPr>
                <w:rFonts w:eastAsia="標楷體"/>
                <w:sz w:val="28"/>
                <w:szCs w:val="28"/>
              </w:rPr>
            </w:pPr>
          </w:p>
        </w:tc>
        <w:tc>
          <w:tcPr>
            <w:tcW w:w="850" w:type="dxa"/>
          </w:tcPr>
          <w:p w14:paraId="2A64AE90" w14:textId="77777777" w:rsidR="00AE163E" w:rsidRPr="00886C71" w:rsidRDefault="00AE163E" w:rsidP="00AE163E">
            <w:pPr>
              <w:spacing w:line="460" w:lineRule="exact"/>
              <w:ind w:right="140"/>
              <w:jc w:val="right"/>
              <w:rPr>
                <w:rFonts w:eastAsia="標楷體"/>
                <w:sz w:val="28"/>
                <w:szCs w:val="28"/>
              </w:rPr>
            </w:pPr>
          </w:p>
        </w:tc>
        <w:tc>
          <w:tcPr>
            <w:tcW w:w="851" w:type="dxa"/>
          </w:tcPr>
          <w:p w14:paraId="72007DD0" w14:textId="77777777" w:rsidR="00AE163E" w:rsidRPr="00886C71" w:rsidRDefault="00AE163E" w:rsidP="00AE163E">
            <w:pPr>
              <w:spacing w:line="460" w:lineRule="exact"/>
              <w:ind w:right="140"/>
              <w:jc w:val="right"/>
              <w:rPr>
                <w:rFonts w:eastAsia="標楷體"/>
                <w:sz w:val="28"/>
                <w:szCs w:val="28"/>
              </w:rPr>
            </w:pPr>
          </w:p>
        </w:tc>
        <w:tc>
          <w:tcPr>
            <w:tcW w:w="850" w:type="dxa"/>
          </w:tcPr>
          <w:p w14:paraId="2D2BDEC0" w14:textId="66BCBF37" w:rsidR="00AE163E" w:rsidRPr="00886C71" w:rsidRDefault="00AE163E" w:rsidP="00AE163E">
            <w:pPr>
              <w:spacing w:line="460" w:lineRule="exact"/>
              <w:ind w:right="140"/>
              <w:jc w:val="right"/>
              <w:rPr>
                <w:rFonts w:eastAsia="標楷體"/>
                <w:sz w:val="28"/>
                <w:szCs w:val="28"/>
              </w:rPr>
            </w:pPr>
          </w:p>
        </w:tc>
        <w:tc>
          <w:tcPr>
            <w:tcW w:w="851" w:type="dxa"/>
          </w:tcPr>
          <w:p w14:paraId="027B66F3" w14:textId="77777777" w:rsidR="00AE163E" w:rsidRPr="00886C71" w:rsidRDefault="00AE163E" w:rsidP="00AE163E">
            <w:pPr>
              <w:spacing w:line="460" w:lineRule="exact"/>
              <w:ind w:right="140"/>
              <w:jc w:val="right"/>
              <w:rPr>
                <w:rFonts w:eastAsia="標楷體"/>
                <w:sz w:val="28"/>
                <w:szCs w:val="28"/>
              </w:rPr>
            </w:pPr>
          </w:p>
        </w:tc>
        <w:tc>
          <w:tcPr>
            <w:tcW w:w="1275" w:type="dxa"/>
          </w:tcPr>
          <w:p w14:paraId="6C1E26FA" w14:textId="38EF3520" w:rsidR="00AE163E" w:rsidRPr="00886C71" w:rsidRDefault="00AE163E" w:rsidP="00AE163E">
            <w:pPr>
              <w:spacing w:line="460" w:lineRule="exact"/>
              <w:ind w:right="140"/>
              <w:jc w:val="right"/>
              <w:rPr>
                <w:rFonts w:eastAsia="標楷體"/>
                <w:sz w:val="28"/>
                <w:szCs w:val="28"/>
              </w:rPr>
            </w:pPr>
          </w:p>
        </w:tc>
      </w:tr>
      <w:tr w:rsidR="00886C71" w:rsidRPr="00886C71" w14:paraId="44AFC1C8" w14:textId="77777777" w:rsidTr="00AE163E">
        <w:trPr>
          <w:trHeight w:val="166"/>
          <w:jc w:val="center"/>
        </w:trPr>
        <w:tc>
          <w:tcPr>
            <w:tcW w:w="828" w:type="dxa"/>
            <w:vMerge/>
          </w:tcPr>
          <w:p w14:paraId="770F2838" w14:textId="77777777" w:rsidR="00AE163E" w:rsidRPr="00886C71" w:rsidRDefault="00AE163E" w:rsidP="00AE163E">
            <w:pPr>
              <w:spacing w:line="460" w:lineRule="exact"/>
              <w:ind w:right="140"/>
              <w:jc w:val="right"/>
              <w:rPr>
                <w:rFonts w:eastAsia="標楷體"/>
                <w:sz w:val="28"/>
                <w:szCs w:val="28"/>
              </w:rPr>
            </w:pPr>
          </w:p>
        </w:tc>
        <w:tc>
          <w:tcPr>
            <w:tcW w:w="1701" w:type="dxa"/>
            <w:vMerge/>
            <w:tcBorders>
              <w:right w:val="single" w:sz="4" w:space="0" w:color="auto"/>
            </w:tcBorders>
          </w:tcPr>
          <w:p w14:paraId="1B86F2EB" w14:textId="77777777" w:rsidR="00AE163E" w:rsidRPr="00886C71" w:rsidRDefault="00AE163E" w:rsidP="00AE163E">
            <w:pPr>
              <w:spacing w:line="460" w:lineRule="exact"/>
              <w:ind w:right="140"/>
              <w:jc w:val="center"/>
              <w:rPr>
                <w:rFonts w:eastAsia="標楷體"/>
                <w:sz w:val="28"/>
                <w:szCs w:val="28"/>
              </w:rPr>
            </w:pPr>
          </w:p>
        </w:tc>
        <w:tc>
          <w:tcPr>
            <w:tcW w:w="1843" w:type="dxa"/>
            <w:tcBorders>
              <w:left w:val="single" w:sz="4" w:space="0" w:color="auto"/>
              <w:right w:val="single" w:sz="2" w:space="0" w:color="auto"/>
            </w:tcBorders>
          </w:tcPr>
          <w:p w14:paraId="2321DD8A" w14:textId="77777777" w:rsidR="00AE163E" w:rsidRPr="00886C71" w:rsidRDefault="00AE163E" w:rsidP="00AE163E">
            <w:pPr>
              <w:spacing w:line="460" w:lineRule="exact"/>
              <w:ind w:right="140"/>
              <w:jc w:val="center"/>
              <w:rPr>
                <w:rFonts w:eastAsia="標楷體"/>
                <w:sz w:val="28"/>
                <w:szCs w:val="28"/>
              </w:rPr>
            </w:pPr>
            <w:r w:rsidRPr="00886C71">
              <w:rPr>
                <w:rFonts w:eastAsia="標楷體" w:hint="eastAsia"/>
                <w:sz w:val="28"/>
                <w:szCs w:val="28"/>
              </w:rPr>
              <w:t>治療方案三</w:t>
            </w:r>
          </w:p>
        </w:tc>
        <w:tc>
          <w:tcPr>
            <w:tcW w:w="850" w:type="dxa"/>
          </w:tcPr>
          <w:p w14:paraId="0D8F435D" w14:textId="77777777" w:rsidR="00AE163E" w:rsidRPr="00886C71" w:rsidRDefault="00AE163E" w:rsidP="00AE163E">
            <w:pPr>
              <w:spacing w:line="460" w:lineRule="exact"/>
              <w:ind w:right="140"/>
              <w:jc w:val="right"/>
              <w:rPr>
                <w:rFonts w:eastAsia="標楷體"/>
                <w:sz w:val="28"/>
                <w:szCs w:val="28"/>
              </w:rPr>
            </w:pPr>
          </w:p>
        </w:tc>
        <w:tc>
          <w:tcPr>
            <w:tcW w:w="851" w:type="dxa"/>
          </w:tcPr>
          <w:p w14:paraId="4C17F9A9" w14:textId="77777777" w:rsidR="00AE163E" w:rsidRPr="00886C71" w:rsidRDefault="00AE163E" w:rsidP="00AE163E">
            <w:pPr>
              <w:spacing w:line="460" w:lineRule="exact"/>
              <w:ind w:right="140"/>
              <w:jc w:val="right"/>
              <w:rPr>
                <w:rFonts w:eastAsia="標楷體"/>
                <w:sz w:val="28"/>
                <w:szCs w:val="28"/>
              </w:rPr>
            </w:pPr>
          </w:p>
        </w:tc>
        <w:tc>
          <w:tcPr>
            <w:tcW w:w="850" w:type="dxa"/>
          </w:tcPr>
          <w:p w14:paraId="4ED1AF0C" w14:textId="77777777" w:rsidR="00AE163E" w:rsidRPr="00886C71" w:rsidRDefault="00AE163E" w:rsidP="00AE163E">
            <w:pPr>
              <w:spacing w:line="460" w:lineRule="exact"/>
              <w:ind w:right="140"/>
              <w:jc w:val="right"/>
              <w:rPr>
                <w:rFonts w:eastAsia="標楷體"/>
                <w:sz w:val="28"/>
                <w:szCs w:val="28"/>
              </w:rPr>
            </w:pPr>
          </w:p>
        </w:tc>
        <w:tc>
          <w:tcPr>
            <w:tcW w:w="851" w:type="dxa"/>
          </w:tcPr>
          <w:p w14:paraId="5D35335A" w14:textId="77777777" w:rsidR="00AE163E" w:rsidRPr="00886C71" w:rsidRDefault="00AE163E" w:rsidP="00AE163E">
            <w:pPr>
              <w:spacing w:line="460" w:lineRule="exact"/>
              <w:ind w:right="140"/>
              <w:jc w:val="right"/>
              <w:rPr>
                <w:rFonts w:eastAsia="標楷體"/>
                <w:sz w:val="28"/>
                <w:szCs w:val="28"/>
              </w:rPr>
            </w:pPr>
          </w:p>
        </w:tc>
        <w:tc>
          <w:tcPr>
            <w:tcW w:w="850" w:type="dxa"/>
          </w:tcPr>
          <w:p w14:paraId="5CFFF549" w14:textId="77777777" w:rsidR="00AE163E" w:rsidRPr="00886C71" w:rsidRDefault="00AE163E" w:rsidP="00AE163E">
            <w:pPr>
              <w:spacing w:line="460" w:lineRule="exact"/>
              <w:ind w:right="140"/>
              <w:jc w:val="right"/>
              <w:rPr>
                <w:rFonts w:eastAsia="標楷體"/>
                <w:sz w:val="28"/>
                <w:szCs w:val="28"/>
              </w:rPr>
            </w:pPr>
          </w:p>
        </w:tc>
        <w:tc>
          <w:tcPr>
            <w:tcW w:w="850" w:type="dxa"/>
          </w:tcPr>
          <w:p w14:paraId="6B428DEE" w14:textId="77777777" w:rsidR="00AE163E" w:rsidRPr="00886C71" w:rsidRDefault="00AE163E" w:rsidP="00AE163E">
            <w:pPr>
              <w:spacing w:line="460" w:lineRule="exact"/>
              <w:ind w:right="140"/>
              <w:jc w:val="right"/>
              <w:rPr>
                <w:rFonts w:eastAsia="標楷體"/>
                <w:sz w:val="28"/>
                <w:szCs w:val="28"/>
              </w:rPr>
            </w:pPr>
          </w:p>
        </w:tc>
        <w:tc>
          <w:tcPr>
            <w:tcW w:w="850" w:type="dxa"/>
          </w:tcPr>
          <w:p w14:paraId="59885BDA" w14:textId="13958CAD" w:rsidR="00AE163E" w:rsidRPr="00886C71" w:rsidRDefault="00AE163E" w:rsidP="00AE163E">
            <w:pPr>
              <w:spacing w:line="460" w:lineRule="exact"/>
              <w:ind w:right="140"/>
              <w:jc w:val="right"/>
              <w:rPr>
                <w:rFonts w:eastAsia="標楷體"/>
                <w:sz w:val="28"/>
                <w:szCs w:val="28"/>
              </w:rPr>
            </w:pPr>
          </w:p>
        </w:tc>
        <w:tc>
          <w:tcPr>
            <w:tcW w:w="850" w:type="dxa"/>
          </w:tcPr>
          <w:p w14:paraId="01F56325" w14:textId="77777777" w:rsidR="00AE163E" w:rsidRPr="00886C71" w:rsidRDefault="00AE163E" w:rsidP="00AE163E">
            <w:pPr>
              <w:spacing w:line="460" w:lineRule="exact"/>
              <w:ind w:right="140"/>
              <w:jc w:val="right"/>
              <w:rPr>
                <w:rFonts w:eastAsia="標楷體"/>
                <w:sz w:val="28"/>
                <w:szCs w:val="28"/>
              </w:rPr>
            </w:pPr>
          </w:p>
        </w:tc>
        <w:tc>
          <w:tcPr>
            <w:tcW w:w="851" w:type="dxa"/>
          </w:tcPr>
          <w:p w14:paraId="2A909189" w14:textId="77777777" w:rsidR="00AE163E" w:rsidRPr="00886C71" w:rsidRDefault="00AE163E" w:rsidP="00AE163E">
            <w:pPr>
              <w:spacing w:line="460" w:lineRule="exact"/>
              <w:ind w:right="140"/>
              <w:jc w:val="right"/>
              <w:rPr>
                <w:rFonts w:eastAsia="標楷體"/>
                <w:sz w:val="28"/>
                <w:szCs w:val="28"/>
              </w:rPr>
            </w:pPr>
          </w:p>
        </w:tc>
        <w:tc>
          <w:tcPr>
            <w:tcW w:w="850" w:type="dxa"/>
          </w:tcPr>
          <w:p w14:paraId="1E53FBA8" w14:textId="17E796CA" w:rsidR="00AE163E" w:rsidRPr="00886C71" w:rsidRDefault="00AE163E" w:rsidP="00AE163E">
            <w:pPr>
              <w:spacing w:line="460" w:lineRule="exact"/>
              <w:ind w:right="140"/>
              <w:jc w:val="right"/>
              <w:rPr>
                <w:rFonts w:eastAsia="標楷體"/>
                <w:sz w:val="28"/>
                <w:szCs w:val="28"/>
              </w:rPr>
            </w:pPr>
          </w:p>
        </w:tc>
        <w:tc>
          <w:tcPr>
            <w:tcW w:w="851" w:type="dxa"/>
          </w:tcPr>
          <w:p w14:paraId="6CAE863A" w14:textId="77777777" w:rsidR="00AE163E" w:rsidRPr="00886C71" w:rsidRDefault="00AE163E" w:rsidP="00AE163E">
            <w:pPr>
              <w:spacing w:line="460" w:lineRule="exact"/>
              <w:ind w:right="140"/>
              <w:jc w:val="right"/>
              <w:rPr>
                <w:rFonts w:eastAsia="標楷體"/>
                <w:sz w:val="28"/>
                <w:szCs w:val="28"/>
              </w:rPr>
            </w:pPr>
          </w:p>
        </w:tc>
        <w:tc>
          <w:tcPr>
            <w:tcW w:w="1275" w:type="dxa"/>
          </w:tcPr>
          <w:p w14:paraId="6271D971" w14:textId="6495FBD4" w:rsidR="00AE163E" w:rsidRPr="00886C71" w:rsidRDefault="00AE163E" w:rsidP="00AE163E">
            <w:pPr>
              <w:spacing w:line="460" w:lineRule="exact"/>
              <w:ind w:right="140"/>
              <w:jc w:val="right"/>
              <w:rPr>
                <w:rFonts w:eastAsia="標楷體"/>
                <w:sz w:val="28"/>
                <w:szCs w:val="28"/>
              </w:rPr>
            </w:pPr>
          </w:p>
        </w:tc>
      </w:tr>
      <w:tr w:rsidR="00886C71" w:rsidRPr="00886C71" w14:paraId="1F352CF9" w14:textId="77777777" w:rsidTr="00AE163E">
        <w:trPr>
          <w:trHeight w:val="117"/>
          <w:jc w:val="center"/>
        </w:trPr>
        <w:tc>
          <w:tcPr>
            <w:tcW w:w="828" w:type="dxa"/>
            <w:vMerge w:val="restart"/>
            <w:vAlign w:val="center"/>
          </w:tcPr>
          <w:p w14:paraId="25A9E78E" w14:textId="77777777" w:rsidR="00AE163E" w:rsidRPr="00886C71" w:rsidRDefault="00AE163E" w:rsidP="00AE163E">
            <w:pPr>
              <w:spacing w:line="460" w:lineRule="exact"/>
              <w:ind w:right="140"/>
              <w:jc w:val="center"/>
              <w:rPr>
                <w:rFonts w:eastAsia="標楷體"/>
                <w:sz w:val="28"/>
                <w:szCs w:val="28"/>
              </w:rPr>
            </w:pPr>
            <w:r w:rsidRPr="00886C71">
              <w:rPr>
                <w:rFonts w:eastAsia="標楷體" w:hint="eastAsia"/>
                <w:sz w:val="28"/>
                <w:szCs w:val="28"/>
              </w:rPr>
              <w:t>2</w:t>
            </w:r>
          </w:p>
        </w:tc>
        <w:tc>
          <w:tcPr>
            <w:tcW w:w="1701" w:type="dxa"/>
            <w:vMerge w:val="restart"/>
            <w:tcBorders>
              <w:right w:val="single" w:sz="4" w:space="0" w:color="auto"/>
            </w:tcBorders>
            <w:vAlign w:val="center"/>
          </w:tcPr>
          <w:p w14:paraId="0224FA85" w14:textId="77777777" w:rsidR="00AE163E" w:rsidRPr="00886C71" w:rsidRDefault="00AE163E" w:rsidP="00AE163E">
            <w:pPr>
              <w:spacing w:line="460" w:lineRule="exact"/>
              <w:ind w:right="140"/>
              <w:jc w:val="center"/>
              <w:rPr>
                <w:rFonts w:eastAsia="標楷體"/>
                <w:sz w:val="28"/>
                <w:szCs w:val="28"/>
              </w:rPr>
            </w:pPr>
            <w:r w:rsidRPr="00886C71">
              <w:rPr>
                <w:rFonts w:eastAsia="標楷體"/>
                <w:sz w:val="28"/>
                <w:szCs w:val="28"/>
              </w:rPr>
              <w:t>(</w:t>
            </w:r>
            <w:r w:rsidRPr="00886C71">
              <w:rPr>
                <w:rFonts w:eastAsia="標楷體" w:hint="eastAsia"/>
                <w:sz w:val="28"/>
                <w:szCs w:val="28"/>
              </w:rPr>
              <w:t>申請機構</w:t>
            </w:r>
            <w:r w:rsidRPr="00886C71">
              <w:rPr>
                <w:rFonts w:eastAsia="標楷體" w:hint="eastAsia"/>
                <w:sz w:val="28"/>
                <w:szCs w:val="28"/>
              </w:rPr>
              <w:t>)</w:t>
            </w:r>
          </w:p>
        </w:tc>
        <w:tc>
          <w:tcPr>
            <w:tcW w:w="1843" w:type="dxa"/>
            <w:tcBorders>
              <w:left w:val="single" w:sz="4" w:space="0" w:color="auto"/>
              <w:right w:val="single" w:sz="2" w:space="0" w:color="auto"/>
            </w:tcBorders>
          </w:tcPr>
          <w:p w14:paraId="5FAB822D" w14:textId="77777777" w:rsidR="00AE163E" w:rsidRPr="00886C71" w:rsidRDefault="00AE163E" w:rsidP="00AE163E">
            <w:pPr>
              <w:spacing w:line="460" w:lineRule="exact"/>
              <w:ind w:right="140"/>
              <w:jc w:val="center"/>
              <w:rPr>
                <w:rFonts w:eastAsia="標楷體"/>
                <w:sz w:val="28"/>
                <w:szCs w:val="28"/>
              </w:rPr>
            </w:pPr>
            <w:r w:rsidRPr="00886C71">
              <w:rPr>
                <w:rFonts w:eastAsia="標楷體" w:hint="eastAsia"/>
                <w:sz w:val="28"/>
                <w:szCs w:val="28"/>
              </w:rPr>
              <w:t>治療方案一</w:t>
            </w:r>
          </w:p>
        </w:tc>
        <w:tc>
          <w:tcPr>
            <w:tcW w:w="850" w:type="dxa"/>
          </w:tcPr>
          <w:p w14:paraId="17FCB5CC" w14:textId="77777777" w:rsidR="00AE163E" w:rsidRPr="00886C71" w:rsidRDefault="00AE163E" w:rsidP="00AE163E">
            <w:pPr>
              <w:spacing w:line="460" w:lineRule="exact"/>
              <w:ind w:right="140"/>
              <w:jc w:val="right"/>
              <w:rPr>
                <w:rFonts w:eastAsia="標楷體"/>
                <w:sz w:val="28"/>
                <w:szCs w:val="28"/>
              </w:rPr>
            </w:pPr>
          </w:p>
        </w:tc>
        <w:tc>
          <w:tcPr>
            <w:tcW w:w="851" w:type="dxa"/>
          </w:tcPr>
          <w:p w14:paraId="54D707B5" w14:textId="77777777" w:rsidR="00AE163E" w:rsidRPr="00886C71" w:rsidRDefault="00AE163E" w:rsidP="00AE163E">
            <w:pPr>
              <w:spacing w:line="460" w:lineRule="exact"/>
              <w:ind w:right="140"/>
              <w:jc w:val="right"/>
              <w:rPr>
                <w:rFonts w:eastAsia="標楷體"/>
                <w:sz w:val="28"/>
                <w:szCs w:val="28"/>
              </w:rPr>
            </w:pPr>
          </w:p>
        </w:tc>
        <w:tc>
          <w:tcPr>
            <w:tcW w:w="850" w:type="dxa"/>
          </w:tcPr>
          <w:p w14:paraId="584F9839" w14:textId="77777777" w:rsidR="00AE163E" w:rsidRPr="00886C71" w:rsidRDefault="00AE163E" w:rsidP="00AE163E">
            <w:pPr>
              <w:spacing w:line="460" w:lineRule="exact"/>
              <w:ind w:right="140"/>
              <w:jc w:val="right"/>
              <w:rPr>
                <w:rFonts w:eastAsia="標楷體"/>
                <w:sz w:val="28"/>
                <w:szCs w:val="28"/>
              </w:rPr>
            </w:pPr>
          </w:p>
        </w:tc>
        <w:tc>
          <w:tcPr>
            <w:tcW w:w="851" w:type="dxa"/>
          </w:tcPr>
          <w:p w14:paraId="008FAB03" w14:textId="77777777" w:rsidR="00AE163E" w:rsidRPr="00886C71" w:rsidRDefault="00AE163E" w:rsidP="00AE163E">
            <w:pPr>
              <w:spacing w:line="460" w:lineRule="exact"/>
              <w:ind w:right="140"/>
              <w:jc w:val="right"/>
              <w:rPr>
                <w:rFonts w:eastAsia="標楷體"/>
                <w:sz w:val="28"/>
                <w:szCs w:val="28"/>
              </w:rPr>
            </w:pPr>
          </w:p>
        </w:tc>
        <w:tc>
          <w:tcPr>
            <w:tcW w:w="850" w:type="dxa"/>
          </w:tcPr>
          <w:p w14:paraId="22A03F93" w14:textId="77777777" w:rsidR="00AE163E" w:rsidRPr="00886C71" w:rsidRDefault="00AE163E" w:rsidP="00AE163E">
            <w:pPr>
              <w:spacing w:line="460" w:lineRule="exact"/>
              <w:ind w:right="140"/>
              <w:jc w:val="right"/>
              <w:rPr>
                <w:rFonts w:eastAsia="標楷體"/>
                <w:sz w:val="28"/>
                <w:szCs w:val="28"/>
              </w:rPr>
            </w:pPr>
          </w:p>
        </w:tc>
        <w:tc>
          <w:tcPr>
            <w:tcW w:w="850" w:type="dxa"/>
          </w:tcPr>
          <w:p w14:paraId="3E61A56C" w14:textId="77777777" w:rsidR="00AE163E" w:rsidRPr="00886C71" w:rsidRDefault="00AE163E" w:rsidP="00AE163E">
            <w:pPr>
              <w:spacing w:line="460" w:lineRule="exact"/>
              <w:ind w:right="140"/>
              <w:jc w:val="right"/>
              <w:rPr>
                <w:rFonts w:eastAsia="標楷體"/>
                <w:sz w:val="28"/>
                <w:szCs w:val="28"/>
              </w:rPr>
            </w:pPr>
          </w:p>
        </w:tc>
        <w:tc>
          <w:tcPr>
            <w:tcW w:w="850" w:type="dxa"/>
          </w:tcPr>
          <w:p w14:paraId="1785BB1A" w14:textId="734BCF6E" w:rsidR="00AE163E" w:rsidRPr="00886C71" w:rsidRDefault="00AE163E" w:rsidP="00AE163E">
            <w:pPr>
              <w:spacing w:line="460" w:lineRule="exact"/>
              <w:ind w:right="140"/>
              <w:jc w:val="right"/>
              <w:rPr>
                <w:rFonts w:eastAsia="標楷體"/>
                <w:sz w:val="28"/>
                <w:szCs w:val="28"/>
              </w:rPr>
            </w:pPr>
          </w:p>
        </w:tc>
        <w:tc>
          <w:tcPr>
            <w:tcW w:w="850" w:type="dxa"/>
          </w:tcPr>
          <w:p w14:paraId="390AEFEC" w14:textId="77777777" w:rsidR="00AE163E" w:rsidRPr="00886C71" w:rsidRDefault="00AE163E" w:rsidP="00AE163E">
            <w:pPr>
              <w:spacing w:line="460" w:lineRule="exact"/>
              <w:ind w:right="140"/>
              <w:jc w:val="right"/>
              <w:rPr>
                <w:rFonts w:eastAsia="標楷體"/>
                <w:sz w:val="28"/>
                <w:szCs w:val="28"/>
              </w:rPr>
            </w:pPr>
          </w:p>
        </w:tc>
        <w:tc>
          <w:tcPr>
            <w:tcW w:w="851" w:type="dxa"/>
          </w:tcPr>
          <w:p w14:paraId="3D118CAF" w14:textId="77777777" w:rsidR="00AE163E" w:rsidRPr="00886C71" w:rsidRDefault="00AE163E" w:rsidP="00AE163E">
            <w:pPr>
              <w:spacing w:line="460" w:lineRule="exact"/>
              <w:ind w:right="140"/>
              <w:jc w:val="right"/>
              <w:rPr>
                <w:rFonts w:eastAsia="標楷體"/>
                <w:sz w:val="28"/>
                <w:szCs w:val="28"/>
              </w:rPr>
            </w:pPr>
          </w:p>
        </w:tc>
        <w:tc>
          <w:tcPr>
            <w:tcW w:w="850" w:type="dxa"/>
          </w:tcPr>
          <w:p w14:paraId="2FE2978D" w14:textId="072BF98F" w:rsidR="00AE163E" w:rsidRPr="00886C71" w:rsidRDefault="00AE163E" w:rsidP="00AE163E">
            <w:pPr>
              <w:spacing w:line="460" w:lineRule="exact"/>
              <w:ind w:right="140"/>
              <w:jc w:val="right"/>
              <w:rPr>
                <w:rFonts w:eastAsia="標楷體"/>
                <w:sz w:val="28"/>
                <w:szCs w:val="28"/>
              </w:rPr>
            </w:pPr>
          </w:p>
        </w:tc>
        <w:tc>
          <w:tcPr>
            <w:tcW w:w="851" w:type="dxa"/>
          </w:tcPr>
          <w:p w14:paraId="4EEC77F0" w14:textId="77777777" w:rsidR="00AE163E" w:rsidRPr="00886C71" w:rsidRDefault="00AE163E" w:rsidP="00AE163E">
            <w:pPr>
              <w:spacing w:line="460" w:lineRule="exact"/>
              <w:ind w:right="140"/>
              <w:jc w:val="right"/>
              <w:rPr>
                <w:rFonts w:eastAsia="標楷體"/>
                <w:sz w:val="28"/>
                <w:szCs w:val="28"/>
              </w:rPr>
            </w:pPr>
          </w:p>
        </w:tc>
        <w:tc>
          <w:tcPr>
            <w:tcW w:w="1275" w:type="dxa"/>
          </w:tcPr>
          <w:p w14:paraId="78B3A7B1" w14:textId="14C266E5" w:rsidR="00AE163E" w:rsidRPr="00886C71" w:rsidRDefault="00AE163E" w:rsidP="00AE163E">
            <w:pPr>
              <w:spacing w:line="460" w:lineRule="exact"/>
              <w:ind w:right="140"/>
              <w:jc w:val="right"/>
              <w:rPr>
                <w:rFonts w:eastAsia="標楷體"/>
                <w:sz w:val="28"/>
                <w:szCs w:val="28"/>
              </w:rPr>
            </w:pPr>
          </w:p>
        </w:tc>
      </w:tr>
      <w:tr w:rsidR="00AE163E" w:rsidRPr="00886C71" w14:paraId="42F70EEA" w14:textId="77777777" w:rsidTr="00AE163E">
        <w:trPr>
          <w:trHeight w:val="209"/>
          <w:jc w:val="center"/>
        </w:trPr>
        <w:tc>
          <w:tcPr>
            <w:tcW w:w="828" w:type="dxa"/>
            <w:vMerge/>
          </w:tcPr>
          <w:p w14:paraId="560B0B79" w14:textId="77777777" w:rsidR="00AE163E" w:rsidRPr="00886C71" w:rsidRDefault="00AE163E" w:rsidP="00AE163E">
            <w:pPr>
              <w:spacing w:line="460" w:lineRule="exact"/>
              <w:ind w:right="140"/>
              <w:jc w:val="right"/>
              <w:rPr>
                <w:rFonts w:eastAsia="標楷體"/>
                <w:sz w:val="28"/>
                <w:szCs w:val="28"/>
              </w:rPr>
            </w:pPr>
          </w:p>
        </w:tc>
        <w:tc>
          <w:tcPr>
            <w:tcW w:w="1701" w:type="dxa"/>
            <w:vMerge/>
            <w:tcBorders>
              <w:right w:val="single" w:sz="4" w:space="0" w:color="auto"/>
            </w:tcBorders>
          </w:tcPr>
          <w:p w14:paraId="00C3F196" w14:textId="77777777" w:rsidR="00AE163E" w:rsidRPr="00886C71" w:rsidRDefault="00AE163E" w:rsidP="00AE163E">
            <w:pPr>
              <w:spacing w:line="460" w:lineRule="exact"/>
              <w:ind w:right="140"/>
              <w:jc w:val="center"/>
              <w:rPr>
                <w:rFonts w:eastAsia="標楷體"/>
                <w:sz w:val="28"/>
                <w:szCs w:val="28"/>
              </w:rPr>
            </w:pPr>
          </w:p>
        </w:tc>
        <w:tc>
          <w:tcPr>
            <w:tcW w:w="1843" w:type="dxa"/>
            <w:tcBorders>
              <w:left w:val="single" w:sz="4" w:space="0" w:color="auto"/>
              <w:right w:val="single" w:sz="2" w:space="0" w:color="auto"/>
            </w:tcBorders>
          </w:tcPr>
          <w:p w14:paraId="7817A5AF" w14:textId="77777777" w:rsidR="00AE163E" w:rsidRPr="00886C71" w:rsidRDefault="00AE163E" w:rsidP="00AE163E">
            <w:pPr>
              <w:spacing w:line="460" w:lineRule="exact"/>
              <w:ind w:right="140"/>
              <w:jc w:val="center"/>
              <w:rPr>
                <w:rFonts w:eastAsia="標楷體"/>
                <w:sz w:val="28"/>
                <w:szCs w:val="28"/>
              </w:rPr>
            </w:pPr>
            <w:r w:rsidRPr="00886C71">
              <w:rPr>
                <w:rFonts w:eastAsia="標楷體" w:hint="eastAsia"/>
                <w:sz w:val="28"/>
                <w:szCs w:val="28"/>
              </w:rPr>
              <w:t>治療方案二</w:t>
            </w:r>
          </w:p>
        </w:tc>
        <w:tc>
          <w:tcPr>
            <w:tcW w:w="850" w:type="dxa"/>
          </w:tcPr>
          <w:p w14:paraId="4C2F54F1" w14:textId="77777777" w:rsidR="00AE163E" w:rsidRPr="00886C71" w:rsidRDefault="00AE163E" w:rsidP="00AE163E">
            <w:pPr>
              <w:spacing w:line="460" w:lineRule="exact"/>
              <w:ind w:right="140"/>
              <w:jc w:val="right"/>
              <w:rPr>
                <w:rFonts w:eastAsia="標楷體"/>
                <w:sz w:val="28"/>
                <w:szCs w:val="28"/>
              </w:rPr>
            </w:pPr>
          </w:p>
        </w:tc>
        <w:tc>
          <w:tcPr>
            <w:tcW w:w="851" w:type="dxa"/>
          </w:tcPr>
          <w:p w14:paraId="4EDA8189" w14:textId="77777777" w:rsidR="00AE163E" w:rsidRPr="00886C71" w:rsidRDefault="00AE163E" w:rsidP="00AE163E">
            <w:pPr>
              <w:spacing w:line="460" w:lineRule="exact"/>
              <w:ind w:right="140"/>
              <w:jc w:val="right"/>
              <w:rPr>
                <w:rFonts w:eastAsia="標楷體"/>
                <w:sz w:val="28"/>
                <w:szCs w:val="28"/>
              </w:rPr>
            </w:pPr>
          </w:p>
        </w:tc>
        <w:tc>
          <w:tcPr>
            <w:tcW w:w="850" w:type="dxa"/>
          </w:tcPr>
          <w:p w14:paraId="2FA83266" w14:textId="77777777" w:rsidR="00AE163E" w:rsidRPr="00886C71" w:rsidRDefault="00AE163E" w:rsidP="00AE163E">
            <w:pPr>
              <w:spacing w:line="460" w:lineRule="exact"/>
              <w:ind w:right="140"/>
              <w:jc w:val="right"/>
              <w:rPr>
                <w:rFonts w:eastAsia="標楷體"/>
                <w:sz w:val="28"/>
                <w:szCs w:val="28"/>
              </w:rPr>
            </w:pPr>
          </w:p>
        </w:tc>
        <w:tc>
          <w:tcPr>
            <w:tcW w:w="851" w:type="dxa"/>
          </w:tcPr>
          <w:p w14:paraId="62A22D6C" w14:textId="77777777" w:rsidR="00AE163E" w:rsidRPr="00886C71" w:rsidRDefault="00AE163E" w:rsidP="00AE163E">
            <w:pPr>
              <w:spacing w:line="460" w:lineRule="exact"/>
              <w:ind w:right="140"/>
              <w:jc w:val="right"/>
              <w:rPr>
                <w:rFonts w:eastAsia="標楷體"/>
                <w:sz w:val="28"/>
                <w:szCs w:val="28"/>
              </w:rPr>
            </w:pPr>
          </w:p>
        </w:tc>
        <w:tc>
          <w:tcPr>
            <w:tcW w:w="850" w:type="dxa"/>
          </w:tcPr>
          <w:p w14:paraId="02B5752F" w14:textId="77777777" w:rsidR="00AE163E" w:rsidRPr="00886C71" w:rsidRDefault="00AE163E" w:rsidP="00AE163E">
            <w:pPr>
              <w:spacing w:line="460" w:lineRule="exact"/>
              <w:ind w:right="140"/>
              <w:jc w:val="right"/>
              <w:rPr>
                <w:rFonts w:eastAsia="標楷體"/>
                <w:sz w:val="28"/>
                <w:szCs w:val="28"/>
              </w:rPr>
            </w:pPr>
          </w:p>
        </w:tc>
        <w:tc>
          <w:tcPr>
            <w:tcW w:w="850" w:type="dxa"/>
          </w:tcPr>
          <w:p w14:paraId="717030EF" w14:textId="77777777" w:rsidR="00AE163E" w:rsidRPr="00886C71" w:rsidRDefault="00AE163E" w:rsidP="00AE163E">
            <w:pPr>
              <w:spacing w:line="460" w:lineRule="exact"/>
              <w:ind w:right="140"/>
              <w:jc w:val="right"/>
              <w:rPr>
                <w:rFonts w:eastAsia="標楷體"/>
                <w:sz w:val="28"/>
                <w:szCs w:val="28"/>
              </w:rPr>
            </w:pPr>
          </w:p>
        </w:tc>
        <w:tc>
          <w:tcPr>
            <w:tcW w:w="850" w:type="dxa"/>
          </w:tcPr>
          <w:p w14:paraId="1F54B4B8" w14:textId="431400D1" w:rsidR="00AE163E" w:rsidRPr="00886C71" w:rsidRDefault="00AE163E" w:rsidP="00AE163E">
            <w:pPr>
              <w:spacing w:line="460" w:lineRule="exact"/>
              <w:ind w:right="140"/>
              <w:jc w:val="right"/>
              <w:rPr>
                <w:rFonts w:eastAsia="標楷體"/>
                <w:sz w:val="28"/>
                <w:szCs w:val="28"/>
              </w:rPr>
            </w:pPr>
          </w:p>
        </w:tc>
        <w:tc>
          <w:tcPr>
            <w:tcW w:w="850" w:type="dxa"/>
          </w:tcPr>
          <w:p w14:paraId="5035A272" w14:textId="77777777" w:rsidR="00AE163E" w:rsidRPr="00886C71" w:rsidRDefault="00AE163E" w:rsidP="00AE163E">
            <w:pPr>
              <w:spacing w:line="460" w:lineRule="exact"/>
              <w:ind w:right="140"/>
              <w:jc w:val="right"/>
              <w:rPr>
                <w:rFonts w:eastAsia="標楷體"/>
                <w:sz w:val="28"/>
                <w:szCs w:val="28"/>
              </w:rPr>
            </w:pPr>
          </w:p>
        </w:tc>
        <w:tc>
          <w:tcPr>
            <w:tcW w:w="851" w:type="dxa"/>
          </w:tcPr>
          <w:p w14:paraId="21435BAC" w14:textId="77777777" w:rsidR="00AE163E" w:rsidRPr="00886C71" w:rsidRDefault="00AE163E" w:rsidP="00AE163E">
            <w:pPr>
              <w:spacing w:line="460" w:lineRule="exact"/>
              <w:ind w:right="140"/>
              <w:jc w:val="right"/>
              <w:rPr>
                <w:rFonts w:eastAsia="標楷體"/>
                <w:sz w:val="28"/>
                <w:szCs w:val="28"/>
              </w:rPr>
            </w:pPr>
          </w:p>
        </w:tc>
        <w:tc>
          <w:tcPr>
            <w:tcW w:w="850" w:type="dxa"/>
          </w:tcPr>
          <w:p w14:paraId="0A04D868" w14:textId="654EF614" w:rsidR="00AE163E" w:rsidRPr="00886C71" w:rsidRDefault="00AE163E" w:rsidP="00AE163E">
            <w:pPr>
              <w:spacing w:line="460" w:lineRule="exact"/>
              <w:ind w:right="140"/>
              <w:jc w:val="right"/>
              <w:rPr>
                <w:rFonts w:eastAsia="標楷體"/>
                <w:sz w:val="28"/>
                <w:szCs w:val="28"/>
              </w:rPr>
            </w:pPr>
          </w:p>
        </w:tc>
        <w:tc>
          <w:tcPr>
            <w:tcW w:w="851" w:type="dxa"/>
          </w:tcPr>
          <w:p w14:paraId="126D9686" w14:textId="77777777" w:rsidR="00AE163E" w:rsidRPr="00886C71" w:rsidRDefault="00AE163E" w:rsidP="00AE163E">
            <w:pPr>
              <w:spacing w:line="460" w:lineRule="exact"/>
              <w:ind w:right="140"/>
              <w:jc w:val="right"/>
              <w:rPr>
                <w:rFonts w:eastAsia="標楷體"/>
                <w:sz w:val="28"/>
                <w:szCs w:val="28"/>
              </w:rPr>
            </w:pPr>
          </w:p>
        </w:tc>
        <w:tc>
          <w:tcPr>
            <w:tcW w:w="1275" w:type="dxa"/>
          </w:tcPr>
          <w:p w14:paraId="065D439A" w14:textId="63470A55" w:rsidR="00AE163E" w:rsidRPr="00886C71" w:rsidRDefault="00AE163E" w:rsidP="00AE163E">
            <w:pPr>
              <w:spacing w:line="460" w:lineRule="exact"/>
              <w:ind w:right="140"/>
              <w:jc w:val="right"/>
              <w:rPr>
                <w:rFonts w:eastAsia="標楷體"/>
                <w:sz w:val="28"/>
                <w:szCs w:val="28"/>
              </w:rPr>
            </w:pPr>
          </w:p>
        </w:tc>
      </w:tr>
    </w:tbl>
    <w:p w14:paraId="1B03F8AC" w14:textId="77777777" w:rsidR="001D5B15" w:rsidRPr="00886C71" w:rsidRDefault="001D5B15" w:rsidP="001D5B15">
      <w:pPr>
        <w:spacing w:line="460" w:lineRule="exact"/>
        <w:ind w:right="140"/>
        <w:jc w:val="right"/>
        <w:rPr>
          <w:rFonts w:eastAsia="標楷體"/>
          <w:sz w:val="28"/>
          <w:szCs w:val="28"/>
        </w:rPr>
      </w:pPr>
    </w:p>
    <w:p w14:paraId="62FC8559" w14:textId="011D2C73" w:rsidR="001D5B15" w:rsidRPr="00886C71" w:rsidRDefault="001D5B15" w:rsidP="00AE163E">
      <w:pPr>
        <w:spacing w:line="460" w:lineRule="exact"/>
        <w:ind w:rightChars="-41" w:right="-98"/>
        <w:rPr>
          <w:rFonts w:eastAsia="標楷體"/>
          <w:sz w:val="26"/>
          <w:szCs w:val="26"/>
        </w:rPr>
        <w:sectPr w:rsidR="001D5B15" w:rsidRPr="00886C71" w:rsidSect="0023304D">
          <w:pgSz w:w="16838" w:h="11906" w:orient="landscape" w:code="9"/>
          <w:pgMar w:top="1134" w:right="1134" w:bottom="1134" w:left="1134" w:header="0" w:footer="0" w:gutter="0"/>
          <w:cols w:space="425"/>
          <w:docGrid w:linePitch="326"/>
        </w:sectPr>
      </w:pPr>
      <w:r w:rsidRPr="00886C71">
        <w:rPr>
          <w:rFonts w:eastAsia="標楷體"/>
          <w:sz w:val="26"/>
          <w:szCs w:val="26"/>
        </w:rPr>
        <w:t>註：</w:t>
      </w:r>
      <w:r w:rsidRPr="00886C71">
        <w:rPr>
          <w:rFonts w:eastAsia="標楷體" w:hint="eastAsia"/>
          <w:sz w:val="26"/>
          <w:szCs w:val="26"/>
        </w:rPr>
        <w:t>治療方案</w:t>
      </w:r>
      <w:r w:rsidR="00AE163E" w:rsidRPr="00886C71">
        <w:rPr>
          <w:rFonts w:eastAsia="標楷體" w:hint="eastAsia"/>
          <w:sz w:val="26"/>
          <w:szCs w:val="26"/>
        </w:rPr>
        <w:t>之</w:t>
      </w:r>
      <w:r w:rsidRPr="00886C71">
        <w:rPr>
          <w:rFonts w:eastAsia="標楷體"/>
          <w:sz w:val="26"/>
          <w:szCs w:val="26"/>
        </w:rPr>
        <w:t>總評分平均分數未達</w:t>
      </w:r>
      <w:r w:rsidRPr="00886C71">
        <w:rPr>
          <w:rFonts w:eastAsia="標楷體"/>
          <w:sz w:val="26"/>
          <w:szCs w:val="26"/>
        </w:rPr>
        <w:t>75</w:t>
      </w:r>
      <w:r w:rsidRPr="00886C71">
        <w:rPr>
          <w:rFonts w:eastAsia="標楷體"/>
          <w:sz w:val="26"/>
          <w:szCs w:val="26"/>
        </w:rPr>
        <w:t>分者，不予補助。</w:t>
      </w:r>
    </w:p>
    <w:p w14:paraId="776BBA5D" w14:textId="77777777" w:rsidR="008A7F04" w:rsidRPr="00886C71" w:rsidRDefault="008A7F04" w:rsidP="008A7F04">
      <w:pPr>
        <w:tabs>
          <w:tab w:val="left" w:pos="2977"/>
        </w:tabs>
        <w:spacing w:line="460" w:lineRule="exact"/>
        <w:jc w:val="center"/>
        <w:rPr>
          <w:rFonts w:eastAsia="標楷體"/>
          <w:sz w:val="44"/>
          <w:szCs w:val="44"/>
        </w:rPr>
      </w:pPr>
      <w:r w:rsidRPr="00886C71">
        <w:rPr>
          <w:rFonts w:eastAsia="標楷體"/>
          <w:b/>
          <w:noProof/>
          <w:sz w:val="28"/>
          <w:szCs w:val="28"/>
        </w:rPr>
        <w:lastRenderedPageBreak/>
        <mc:AlternateContent>
          <mc:Choice Requires="wps">
            <w:drawing>
              <wp:anchor distT="0" distB="0" distL="114300" distR="114300" simplePos="0" relativeHeight="251682816" behindDoc="0" locked="0" layoutInCell="1" allowOverlap="1" wp14:anchorId="75B59E8F" wp14:editId="5390CC6F">
                <wp:simplePos x="0" y="0"/>
                <wp:positionH relativeFrom="column">
                  <wp:posOffset>5078730</wp:posOffset>
                </wp:positionH>
                <wp:positionV relativeFrom="paragraph">
                  <wp:posOffset>-355600</wp:posOffset>
                </wp:positionV>
                <wp:extent cx="746125" cy="342900"/>
                <wp:effectExtent l="11430" t="6350" r="13970" b="12700"/>
                <wp:wrapNone/>
                <wp:docPr id="8"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5AD34E32" w14:textId="77777777" w:rsidR="004442F4" w:rsidRDefault="004442F4" w:rsidP="008A7F04">
                            <w:pPr>
                              <w:jc w:val="center"/>
                            </w:pPr>
                            <w:r>
                              <w:rPr>
                                <w:rFonts w:hint="eastAsia"/>
                              </w:rPr>
                              <w:t>附件</w:t>
                            </w:r>
                            <w:r>
                              <w:rPr>
                                <w:rFonts w:hint="eastAsia"/>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59E8F" id="Text Box 79" o:spid="_x0000_s1032" type="#_x0000_t202" style="position:absolute;left:0;text-align:left;margin-left:399.9pt;margin-top:-28pt;width:58.75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">
                <v:textbox>
                  <w:txbxContent>
                    <w:p w14:paraId="5AD34E32" w14:textId="77777777" w:rsidR="004442F4" w:rsidRDefault="004442F4" w:rsidP="008A7F04">
                      <w:pPr>
                        <w:jc w:val="center"/>
                      </w:pPr>
                      <w:r>
                        <w:rPr>
                          <w:rFonts w:hint="eastAsia"/>
                        </w:rPr>
                        <w:t>附件</w:t>
                      </w:r>
                      <w:r>
                        <w:rPr>
                          <w:rFonts w:hint="eastAsia"/>
                        </w:rPr>
                        <w:t>5</w:t>
                      </w:r>
                    </w:p>
                  </w:txbxContent>
                </v:textbox>
              </v:shape>
            </w:pict>
          </mc:Fallback>
        </mc:AlternateContent>
      </w:r>
      <w:bookmarkStart w:id="10" w:name="_Toc383691520"/>
      <w:r w:rsidRPr="00886C71">
        <w:rPr>
          <w:rFonts w:eastAsia="標楷體"/>
          <w:b/>
          <w:sz w:val="44"/>
          <w:szCs w:val="44"/>
        </w:rPr>
        <w:t>成果報告格式</w:t>
      </w:r>
      <w:bookmarkEnd w:id="10"/>
    </w:p>
    <w:p w14:paraId="7AD978B1" w14:textId="77777777" w:rsidR="008A7F04" w:rsidRPr="00886C71" w:rsidRDefault="008A7F04" w:rsidP="008A7F04">
      <w:pPr>
        <w:numPr>
          <w:ilvl w:val="0"/>
          <w:numId w:val="14"/>
        </w:numPr>
        <w:tabs>
          <w:tab w:val="left" w:pos="142"/>
          <w:tab w:val="left" w:pos="567"/>
        </w:tabs>
        <w:spacing w:line="460" w:lineRule="exact"/>
        <w:ind w:left="994" w:rightChars="-142" w:right="-341" w:hanging="1420"/>
        <w:jc w:val="both"/>
        <w:rPr>
          <w:rFonts w:ascii="Times New Roman" w:eastAsia="標楷體" w:hAnsi="Times New Roman" w:cs="Times New Roman"/>
          <w:sz w:val="28"/>
          <w:szCs w:val="28"/>
        </w:rPr>
      </w:pPr>
      <w:r w:rsidRPr="00886C71">
        <w:rPr>
          <w:rFonts w:eastAsia="標楷體"/>
          <w:sz w:val="28"/>
          <w:szCs w:val="28"/>
        </w:rPr>
        <w:t>封面：包</w:t>
      </w:r>
      <w:r w:rsidRPr="00886C71">
        <w:rPr>
          <w:rFonts w:ascii="Times New Roman" w:eastAsia="標楷體" w:hAnsi="Times New Roman" w:cs="Times New Roman"/>
          <w:sz w:val="28"/>
          <w:szCs w:val="28"/>
        </w:rPr>
        <w:t>括計畫名稱、執行機構、主持人、聯絡人等資料。</w:t>
      </w:r>
    </w:p>
    <w:p w14:paraId="03F828B3" w14:textId="77777777" w:rsidR="008A7F04" w:rsidRPr="00886C71" w:rsidRDefault="008A7F04" w:rsidP="008A7F04">
      <w:pPr>
        <w:numPr>
          <w:ilvl w:val="0"/>
          <w:numId w:val="15"/>
        </w:numPr>
        <w:tabs>
          <w:tab w:val="clear" w:pos="2716"/>
          <w:tab w:val="num" w:pos="142"/>
        </w:tabs>
        <w:spacing w:line="460" w:lineRule="exact"/>
        <w:ind w:left="709" w:rightChars="-142" w:right="-341" w:hanging="1136"/>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rPr>
        <w:t>目錄：包括目次、圖次、表次、附錄。</w:t>
      </w:r>
    </w:p>
    <w:p w14:paraId="623DFB05" w14:textId="77777777" w:rsidR="008A7F04" w:rsidRPr="00886C71" w:rsidRDefault="008A7F04" w:rsidP="008A7F04">
      <w:pPr>
        <w:numPr>
          <w:ilvl w:val="0"/>
          <w:numId w:val="15"/>
        </w:numPr>
        <w:tabs>
          <w:tab w:val="clear" w:pos="2716"/>
          <w:tab w:val="num" w:pos="142"/>
        </w:tabs>
        <w:spacing w:line="460" w:lineRule="exact"/>
        <w:ind w:left="709" w:rightChars="-142" w:right="-341" w:hanging="1136"/>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rPr>
        <w:t>摘要</w:t>
      </w:r>
      <w:r w:rsidRPr="00886C71">
        <w:rPr>
          <w:rFonts w:ascii="Times New Roman" w:eastAsia="標楷體" w:hAnsi="Times New Roman" w:cs="Times New Roman"/>
          <w:sz w:val="28"/>
          <w:szCs w:val="28"/>
        </w:rPr>
        <w:t>(</w:t>
      </w:r>
      <w:r w:rsidRPr="00886C71">
        <w:rPr>
          <w:rFonts w:ascii="Times New Roman" w:eastAsia="標楷體" w:hAnsi="Times New Roman" w:cs="Times New Roman"/>
          <w:sz w:val="28"/>
          <w:szCs w:val="28"/>
        </w:rPr>
        <w:t>字數以不超過六百字為原則，包括各項計畫應執行工作內容之辦理方式及成果、結論及建議事項，並填寫中文關鍵詞</w:t>
      </w:r>
      <w:r w:rsidRPr="00886C71">
        <w:rPr>
          <w:rFonts w:ascii="Times New Roman" w:eastAsia="標楷體" w:hAnsi="Times New Roman" w:cs="Times New Roman"/>
          <w:sz w:val="28"/>
          <w:szCs w:val="28"/>
        </w:rPr>
        <w:t>3</w:t>
      </w:r>
      <w:r w:rsidRPr="00886C71">
        <w:rPr>
          <w:rFonts w:ascii="Times New Roman" w:eastAsia="標楷體" w:hAnsi="Times New Roman" w:cs="Times New Roman"/>
          <w:sz w:val="28"/>
          <w:szCs w:val="28"/>
        </w:rPr>
        <w:t>至</w:t>
      </w:r>
      <w:r w:rsidRPr="00886C71">
        <w:rPr>
          <w:rFonts w:ascii="Times New Roman" w:eastAsia="標楷體" w:hAnsi="Times New Roman" w:cs="Times New Roman"/>
          <w:sz w:val="28"/>
          <w:szCs w:val="28"/>
        </w:rPr>
        <w:t>5</w:t>
      </w:r>
      <w:r w:rsidRPr="00886C71">
        <w:rPr>
          <w:rFonts w:ascii="Times New Roman" w:eastAsia="標楷體" w:hAnsi="Times New Roman" w:cs="Times New Roman"/>
          <w:sz w:val="28"/>
          <w:szCs w:val="28"/>
        </w:rPr>
        <w:t>個</w:t>
      </w:r>
      <w:r w:rsidRPr="00886C71">
        <w:rPr>
          <w:rFonts w:ascii="Times New Roman" w:eastAsia="標楷體" w:hAnsi="Times New Roman" w:cs="Times New Roman"/>
          <w:sz w:val="28"/>
          <w:szCs w:val="28"/>
        </w:rPr>
        <w:t>)</w:t>
      </w:r>
      <w:r w:rsidRPr="00886C71">
        <w:rPr>
          <w:rFonts w:ascii="Times New Roman" w:eastAsia="標楷體" w:hAnsi="Times New Roman" w:cs="Times New Roman"/>
          <w:sz w:val="28"/>
          <w:szCs w:val="28"/>
        </w:rPr>
        <w:t>。</w:t>
      </w:r>
    </w:p>
    <w:p w14:paraId="7ED3DE28" w14:textId="77777777" w:rsidR="008A7F04" w:rsidRPr="00886C71" w:rsidRDefault="008A7F04" w:rsidP="008A7F04">
      <w:pPr>
        <w:numPr>
          <w:ilvl w:val="0"/>
          <w:numId w:val="15"/>
        </w:numPr>
        <w:tabs>
          <w:tab w:val="clear" w:pos="2716"/>
          <w:tab w:val="num" w:pos="142"/>
        </w:tabs>
        <w:spacing w:line="460" w:lineRule="exact"/>
        <w:ind w:left="709" w:rightChars="-142" w:right="-341" w:hanging="1136"/>
        <w:jc w:val="both"/>
        <w:rPr>
          <w:rFonts w:ascii="Times New Roman" w:eastAsia="標楷體" w:hAnsi="Times New Roman" w:cs="Times New Roman"/>
          <w:sz w:val="28"/>
          <w:szCs w:val="28"/>
        </w:rPr>
      </w:pPr>
      <w:r w:rsidRPr="00886C71">
        <w:rPr>
          <w:rFonts w:ascii="Times New Roman" w:eastAsia="標楷體" w:hAnsi="Times New Roman" w:cs="Times New Roman"/>
          <w:sz w:val="28"/>
          <w:szCs w:val="28"/>
        </w:rPr>
        <w:t>本文</w:t>
      </w:r>
      <w:r w:rsidRPr="00886C71">
        <w:rPr>
          <w:rFonts w:ascii="Times New Roman" w:eastAsia="標楷體" w:hAnsi="Times New Roman" w:cs="Times New Roman" w:hint="eastAsia"/>
          <w:sz w:val="28"/>
          <w:szCs w:val="28"/>
        </w:rPr>
        <w:t>（每式治療方案應分別撰寫執行成果）</w:t>
      </w:r>
      <w:r w:rsidRPr="00886C71">
        <w:rPr>
          <w:rFonts w:ascii="Times New Roman" w:eastAsia="標楷體" w:hAnsi="Times New Roman" w:cs="Times New Roman"/>
          <w:sz w:val="28"/>
          <w:szCs w:val="28"/>
        </w:rPr>
        <w:t>：</w:t>
      </w:r>
    </w:p>
    <w:p w14:paraId="20FEA197" w14:textId="77777777" w:rsidR="008A7F04" w:rsidRPr="00886C71" w:rsidRDefault="008A7F04" w:rsidP="008A7F04">
      <w:pPr>
        <w:widowControl/>
        <w:numPr>
          <w:ilvl w:val="0"/>
          <w:numId w:val="16"/>
        </w:numPr>
        <w:tabs>
          <w:tab w:val="num" w:pos="851"/>
        </w:tabs>
        <w:spacing w:line="460" w:lineRule="exact"/>
        <w:ind w:left="426" w:rightChars="-142" w:right="-341" w:hanging="854"/>
        <w:rPr>
          <w:rFonts w:ascii="Times New Roman" w:eastAsia="標楷體" w:hAnsi="Times New Roman" w:cs="Times New Roman"/>
          <w:sz w:val="28"/>
          <w:szCs w:val="28"/>
        </w:rPr>
      </w:pPr>
      <w:r w:rsidRPr="00886C71">
        <w:rPr>
          <w:rFonts w:ascii="Times New Roman" w:eastAsia="標楷體" w:hAnsi="Times New Roman" w:cs="Times New Roman" w:hint="eastAsia"/>
          <w:sz w:val="28"/>
          <w:szCs w:val="28"/>
        </w:rPr>
        <w:t>基本承作項目：</w:t>
      </w:r>
    </w:p>
    <w:p w14:paraId="6389D779" w14:textId="77777777" w:rsidR="008A7F04" w:rsidRPr="00886C71" w:rsidRDefault="008A7F04" w:rsidP="008A7F04">
      <w:pPr>
        <w:pStyle w:val="a9"/>
        <w:widowControl/>
        <w:numPr>
          <w:ilvl w:val="0"/>
          <w:numId w:val="43"/>
        </w:numPr>
        <w:spacing w:line="460" w:lineRule="exact"/>
        <w:ind w:leftChars="0" w:left="709" w:rightChars="-142" w:right="-341" w:hanging="263"/>
        <w:jc w:val="both"/>
        <w:rPr>
          <w:rFonts w:eastAsia="標楷體"/>
          <w:sz w:val="28"/>
          <w:szCs w:val="28"/>
        </w:rPr>
      </w:pPr>
      <w:r w:rsidRPr="00886C71">
        <w:rPr>
          <w:rFonts w:eastAsia="標楷體" w:hint="eastAsia"/>
          <w:sz w:val="28"/>
          <w:szCs w:val="28"/>
          <w:lang w:eastAsia="zh-TW"/>
        </w:rPr>
        <w:t>前言</w:t>
      </w:r>
    </w:p>
    <w:p w14:paraId="3A1C30F2" w14:textId="77777777" w:rsidR="008A7F04" w:rsidRPr="00886C71" w:rsidRDefault="008A7F04" w:rsidP="008A7F04">
      <w:pPr>
        <w:pStyle w:val="a9"/>
        <w:widowControl/>
        <w:numPr>
          <w:ilvl w:val="0"/>
          <w:numId w:val="43"/>
        </w:numPr>
        <w:spacing w:line="460" w:lineRule="exact"/>
        <w:ind w:leftChars="0" w:left="709" w:rightChars="-142" w:right="-341" w:hanging="263"/>
        <w:jc w:val="both"/>
        <w:rPr>
          <w:rFonts w:eastAsia="標楷體"/>
          <w:sz w:val="28"/>
          <w:szCs w:val="28"/>
        </w:rPr>
      </w:pPr>
      <w:r w:rsidRPr="00886C71">
        <w:rPr>
          <w:rFonts w:eastAsia="標楷體" w:hint="eastAsia"/>
          <w:sz w:val="28"/>
          <w:szCs w:val="28"/>
          <w:lang w:eastAsia="zh-TW"/>
        </w:rPr>
        <w:t>執行內容、方式及辦理情形與成果說明。【</w:t>
      </w:r>
      <w:r w:rsidRPr="00886C71">
        <w:rPr>
          <w:rFonts w:eastAsia="標楷體"/>
          <w:sz w:val="28"/>
          <w:szCs w:val="28"/>
        </w:rPr>
        <w:t>請確實依照</w:t>
      </w:r>
      <w:r w:rsidRPr="00886C71">
        <w:rPr>
          <w:rFonts w:eastAsia="標楷體" w:hint="eastAsia"/>
          <w:sz w:val="28"/>
          <w:szCs w:val="28"/>
          <w:lang w:eastAsia="zh-TW"/>
        </w:rPr>
        <w:t>所發展之治療方案</w:t>
      </w:r>
      <w:r w:rsidRPr="00886C71">
        <w:rPr>
          <w:rFonts w:eastAsia="標楷體"/>
          <w:sz w:val="28"/>
          <w:szCs w:val="28"/>
        </w:rPr>
        <w:t>，詳細說明各項工作或服務之執行方式與相關執行成果</w:t>
      </w:r>
      <w:r w:rsidRPr="00886C71">
        <w:rPr>
          <w:rFonts w:eastAsia="標楷體"/>
          <w:sz w:val="28"/>
          <w:szCs w:val="28"/>
        </w:rPr>
        <w:t>(</w:t>
      </w:r>
      <w:r w:rsidRPr="00886C71">
        <w:rPr>
          <w:rFonts w:eastAsia="標楷體"/>
          <w:sz w:val="28"/>
          <w:szCs w:val="28"/>
        </w:rPr>
        <w:t>成果統計應</w:t>
      </w:r>
      <w:r w:rsidRPr="00886C71">
        <w:rPr>
          <w:rFonts w:eastAsia="標楷體"/>
          <w:b/>
          <w:sz w:val="28"/>
          <w:szCs w:val="28"/>
          <w:u w:val="single"/>
        </w:rPr>
        <w:t>至少</w:t>
      </w:r>
      <w:r w:rsidRPr="00886C71">
        <w:rPr>
          <w:rFonts w:eastAsia="標楷體"/>
          <w:sz w:val="28"/>
          <w:szCs w:val="28"/>
        </w:rPr>
        <w:t>涵蓋附表</w:t>
      </w:r>
      <w:r w:rsidRPr="00886C71">
        <w:rPr>
          <w:rFonts w:eastAsia="標楷體"/>
          <w:sz w:val="28"/>
          <w:szCs w:val="28"/>
        </w:rPr>
        <w:t>1</w:t>
      </w:r>
      <w:r w:rsidRPr="00886C71">
        <w:rPr>
          <w:rFonts w:eastAsia="標楷體"/>
          <w:sz w:val="28"/>
          <w:szCs w:val="28"/>
        </w:rPr>
        <w:t>、附表</w:t>
      </w:r>
      <w:r w:rsidRPr="00886C71">
        <w:rPr>
          <w:rFonts w:eastAsia="標楷體"/>
          <w:sz w:val="28"/>
          <w:szCs w:val="28"/>
        </w:rPr>
        <w:t>2</w:t>
      </w:r>
      <w:r w:rsidRPr="00886C71">
        <w:rPr>
          <w:rFonts w:eastAsia="標楷體"/>
          <w:sz w:val="28"/>
          <w:szCs w:val="28"/>
        </w:rPr>
        <w:t>，執行情形則應併附附表</w:t>
      </w:r>
      <w:r w:rsidRPr="00886C71">
        <w:rPr>
          <w:rFonts w:eastAsia="標楷體"/>
          <w:sz w:val="28"/>
          <w:szCs w:val="28"/>
        </w:rPr>
        <w:t>3</w:t>
      </w:r>
      <w:r w:rsidRPr="00886C71">
        <w:rPr>
          <w:rFonts w:eastAsia="標楷體"/>
          <w:sz w:val="28"/>
          <w:szCs w:val="28"/>
        </w:rPr>
        <w:t>、附</w:t>
      </w:r>
      <w:r w:rsidRPr="00886C71">
        <w:rPr>
          <w:rFonts w:eastAsia="標楷體" w:hint="eastAsia"/>
          <w:sz w:val="28"/>
          <w:szCs w:val="28"/>
          <w:lang w:eastAsia="zh-TW"/>
        </w:rPr>
        <w:t>表</w:t>
      </w:r>
      <w:r w:rsidRPr="00886C71">
        <w:rPr>
          <w:rFonts w:eastAsia="標楷體"/>
          <w:sz w:val="28"/>
          <w:szCs w:val="28"/>
        </w:rPr>
        <w:t>4)</w:t>
      </w:r>
      <w:r w:rsidRPr="00886C71">
        <w:rPr>
          <w:rFonts w:eastAsia="標楷體"/>
          <w:sz w:val="28"/>
          <w:szCs w:val="28"/>
        </w:rPr>
        <w:t>，並檢附各項應繳文件及佐證資料</w:t>
      </w:r>
      <w:r w:rsidRPr="00886C71">
        <w:rPr>
          <w:rFonts w:eastAsia="標楷體" w:hint="eastAsia"/>
          <w:sz w:val="28"/>
          <w:szCs w:val="28"/>
          <w:lang w:eastAsia="zh-TW"/>
        </w:rPr>
        <w:t>】</w:t>
      </w:r>
    </w:p>
    <w:p w14:paraId="668E94A5" w14:textId="77777777" w:rsidR="008A7F04" w:rsidRPr="00886C71" w:rsidRDefault="008A7F04" w:rsidP="008A7F04">
      <w:pPr>
        <w:pStyle w:val="a9"/>
        <w:widowControl/>
        <w:numPr>
          <w:ilvl w:val="0"/>
          <w:numId w:val="43"/>
        </w:numPr>
        <w:spacing w:line="460" w:lineRule="exact"/>
        <w:ind w:leftChars="0" w:left="709" w:rightChars="-142" w:right="-341" w:hanging="263"/>
        <w:jc w:val="both"/>
        <w:rPr>
          <w:rFonts w:eastAsia="標楷體"/>
          <w:sz w:val="28"/>
          <w:szCs w:val="28"/>
        </w:rPr>
      </w:pPr>
      <w:r w:rsidRPr="00886C71">
        <w:rPr>
          <w:rFonts w:eastAsia="標楷體"/>
          <w:sz w:val="28"/>
          <w:szCs w:val="28"/>
        </w:rPr>
        <w:t>衡量指標達成情形說明</w:t>
      </w:r>
      <w:r w:rsidRPr="00886C71">
        <w:rPr>
          <w:rFonts w:eastAsia="標楷體" w:hint="eastAsia"/>
          <w:sz w:val="28"/>
          <w:szCs w:val="28"/>
          <w:lang w:eastAsia="zh-TW"/>
        </w:rPr>
        <w:t>。【請確實依需求書所訂</w:t>
      </w:r>
      <w:r w:rsidRPr="00886C71">
        <w:rPr>
          <w:rFonts w:eastAsia="標楷體" w:hint="eastAsia"/>
          <w:sz w:val="28"/>
          <w:szCs w:val="28"/>
        </w:rPr>
        <w:t>各項</w:t>
      </w:r>
      <w:r w:rsidRPr="00886C71">
        <w:rPr>
          <w:rFonts w:eastAsia="標楷體"/>
          <w:sz w:val="28"/>
          <w:szCs w:val="28"/>
        </w:rPr>
        <w:t>衡量指標</w:t>
      </w:r>
      <w:r w:rsidRPr="00886C71">
        <w:rPr>
          <w:rFonts w:eastAsia="標楷體" w:hint="eastAsia"/>
          <w:sz w:val="28"/>
          <w:szCs w:val="28"/>
          <w:lang w:eastAsia="zh-TW"/>
        </w:rPr>
        <w:t>，及申請機構自訂指標，</w:t>
      </w:r>
      <w:r w:rsidRPr="00886C71">
        <w:rPr>
          <w:rFonts w:eastAsia="標楷體"/>
          <w:sz w:val="28"/>
          <w:szCs w:val="28"/>
        </w:rPr>
        <w:t>逐項具體說明執行績效，並檢附相關佐證資料，未達成衡量指標</w:t>
      </w:r>
      <w:r w:rsidRPr="00886C71">
        <w:rPr>
          <w:rFonts w:eastAsia="標楷體" w:hint="eastAsia"/>
          <w:sz w:val="28"/>
          <w:szCs w:val="28"/>
          <w:lang w:eastAsia="zh-TW"/>
        </w:rPr>
        <w:t>之</w:t>
      </w:r>
      <w:r w:rsidRPr="00886C71">
        <w:rPr>
          <w:rFonts w:eastAsia="標楷體"/>
          <w:sz w:val="28"/>
          <w:szCs w:val="28"/>
        </w:rPr>
        <w:t>項目，應</w:t>
      </w:r>
      <w:r w:rsidRPr="00886C71">
        <w:rPr>
          <w:rFonts w:eastAsia="標楷體" w:hint="eastAsia"/>
          <w:sz w:val="28"/>
          <w:szCs w:val="28"/>
          <w:lang w:eastAsia="zh-TW"/>
        </w:rPr>
        <w:t>逐項</w:t>
      </w:r>
      <w:r w:rsidRPr="00886C71">
        <w:rPr>
          <w:rFonts w:eastAsia="標楷體"/>
          <w:sz w:val="28"/>
          <w:szCs w:val="28"/>
        </w:rPr>
        <w:t>進行原因分析，並擬定具體改善策略</w:t>
      </w:r>
      <w:r w:rsidRPr="00886C71">
        <w:rPr>
          <w:rFonts w:eastAsia="標楷體" w:hint="eastAsia"/>
          <w:sz w:val="28"/>
          <w:szCs w:val="28"/>
          <w:lang w:eastAsia="zh-TW"/>
        </w:rPr>
        <w:t>】</w:t>
      </w:r>
    </w:p>
    <w:p w14:paraId="06E96AE4" w14:textId="77777777" w:rsidR="008A7F04" w:rsidRPr="00886C71" w:rsidRDefault="008A7F04" w:rsidP="008A7F04">
      <w:pPr>
        <w:pStyle w:val="a9"/>
        <w:widowControl/>
        <w:numPr>
          <w:ilvl w:val="0"/>
          <w:numId w:val="43"/>
        </w:numPr>
        <w:spacing w:line="460" w:lineRule="exact"/>
        <w:ind w:leftChars="0" w:left="709" w:rightChars="-142" w:right="-341" w:hanging="263"/>
        <w:jc w:val="both"/>
        <w:rPr>
          <w:rFonts w:eastAsia="標楷體"/>
          <w:sz w:val="28"/>
          <w:szCs w:val="28"/>
        </w:rPr>
      </w:pPr>
      <w:r w:rsidRPr="00886C71">
        <w:rPr>
          <w:rFonts w:eastAsia="標楷體"/>
          <w:sz w:val="28"/>
          <w:szCs w:val="28"/>
        </w:rPr>
        <w:t>結論與建議</w:t>
      </w:r>
      <w:r w:rsidRPr="00886C71">
        <w:rPr>
          <w:rFonts w:eastAsia="標楷體" w:hint="eastAsia"/>
          <w:sz w:val="28"/>
          <w:szCs w:val="28"/>
          <w:lang w:eastAsia="zh-TW"/>
        </w:rPr>
        <w:t>。【</w:t>
      </w:r>
      <w:r w:rsidRPr="00886C71">
        <w:rPr>
          <w:rFonts w:eastAsia="標楷體"/>
          <w:sz w:val="28"/>
          <w:szCs w:val="28"/>
        </w:rPr>
        <w:t>包含</w:t>
      </w:r>
      <w:r w:rsidRPr="00886C71">
        <w:rPr>
          <w:rFonts w:eastAsia="標楷體" w:hint="eastAsia"/>
          <w:sz w:val="28"/>
          <w:szCs w:val="28"/>
          <w:lang w:eastAsia="zh-TW"/>
        </w:rPr>
        <w:t>治療方案</w:t>
      </w:r>
      <w:r w:rsidRPr="00886C71">
        <w:rPr>
          <w:rFonts w:eastAsia="標楷體"/>
          <w:sz w:val="28"/>
          <w:szCs w:val="28"/>
        </w:rPr>
        <w:t>執行限制、困境</w:t>
      </w:r>
      <w:r w:rsidRPr="00886C71">
        <w:rPr>
          <w:rFonts w:eastAsia="標楷體" w:hint="eastAsia"/>
          <w:sz w:val="28"/>
          <w:szCs w:val="28"/>
          <w:lang w:eastAsia="zh-TW"/>
        </w:rPr>
        <w:t>、</w:t>
      </w:r>
      <w:r w:rsidRPr="00886C71">
        <w:rPr>
          <w:rFonts w:eastAsia="標楷體"/>
          <w:sz w:val="28"/>
          <w:szCs w:val="28"/>
        </w:rPr>
        <w:t>需協助事項</w:t>
      </w:r>
      <w:r w:rsidRPr="00886C71">
        <w:rPr>
          <w:rFonts w:eastAsia="標楷體" w:hint="eastAsia"/>
          <w:sz w:val="28"/>
          <w:szCs w:val="28"/>
          <w:lang w:eastAsia="zh-TW"/>
        </w:rPr>
        <w:t>及具體建議</w:t>
      </w:r>
      <w:r w:rsidRPr="00886C71">
        <w:rPr>
          <w:rFonts w:eastAsia="標楷體"/>
          <w:sz w:val="28"/>
          <w:szCs w:val="28"/>
        </w:rPr>
        <w:t>。</w:t>
      </w:r>
      <w:r w:rsidRPr="00886C71">
        <w:rPr>
          <w:rFonts w:eastAsia="標楷體" w:hint="eastAsia"/>
          <w:sz w:val="28"/>
          <w:szCs w:val="28"/>
          <w:lang w:eastAsia="zh-TW"/>
        </w:rPr>
        <w:t>】</w:t>
      </w:r>
    </w:p>
    <w:p w14:paraId="43B6645A" w14:textId="77777777" w:rsidR="008A7F04" w:rsidRPr="00886C71" w:rsidRDefault="008A7F04" w:rsidP="008A7F04">
      <w:pPr>
        <w:widowControl/>
        <w:numPr>
          <w:ilvl w:val="0"/>
          <w:numId w:val="16"/>
        </w:numPr>
        <w:tabs>
          <w:tab w:val="num" w:pos="851"/>
        </w:tabs>
        <w:spacing w:line="460" w:lineRule="exact"/>
        <w:ind w:left="426" w:rightChars="-142" w:right="-341" w:hanging="854"/>
        <w:jc w:val="both"/>
        <w:rPr>
          <w:rFonts w:ascii="Times New Roman" w:eastAsia="標楷體" w:hAnsi="Times New Roman" w:cs="Times New Roman"/>
          <w:sz w:val="28"/>
          <w:szCs w:val="28"/>
        </w:rPr>
      </w:pPr>
      <w:r w:rsidRPr="00886C71">
        <w:rPr>
          <w:rFonts w:ascii="Times New Roman" w:eastAsia="標楷體" w:hAnsi="Times New Roman" w:cs="Times New Roman" w:hint="eastAsia"/>
          <w:sz w:val="28"/>
          <w:szCs w:val="28"/>
        </w:rPr>
        <w:t>選作項目：（應包含每據點執行成果及特定治療方案推廣效益之整體結果撰寫，並應確實依照計畫書所訂定推廣策略詳予說明每一工作項目之執行方式及相關執行成果）</w:t>
      </w:r>
    </w:p>
    <w:p w14:paraId="47349B06" w14:textId="77777777" w:rsidR="008A7F04" w:rsidRPr="00886C71" w:rsidRDefault="008A7F04" w:rsidP="008A7F04">
      <w:pPr>
        <w:widowControl/>
        <w:tabs>
          <w:tab w:val="num" w:pos="993"/>
        </w:tabs>
        <w:spacing w:line="460" w:lineRule="exact"/>
        <w:ind w:leftChars="-59" w:left="846" w:rightChars="-142" w:right="-341" w:hangingChars="353" w:hanging="988"/>
        <w:rPr>
          <w:rFonts w:ascii="Times New Roman" w:eastAsia="標楷體" w:hAnsi="Times New Roman" w:cs="Times New Roman"/>
          <w:sz w:val="28"/>
          <w:szCs w:val="28"/>
        </w:rPr>
      </w:pPr>
      <w:r w:rsidRPr="00886C71">
        <w:rPr>
          <w:rFonts w:ascii="Times New Roman" w:eastAsia="標楷體" w:hAnsi="Times New Roman" w:cs="Times New Roman"/>
          <w:sz w:val="28"/>
          <w:szCs w:val="28"/>
        </w:rPr>
        <w:t>備註：</w:t>
      </w:r>
    </w:p>
    <w:p w14:paraId="482C1636" w14:textId="77777777" w:rsidR="008A7F04" w:rsidRPr="00886C71" w:rsidRDefault="008A7F04" w:rsidP="008A7F04">
      <w:pPr>
        <w:pStyle w:val="a9"/>
        <w:widowControl/>
        <w:numPr>
          <w:ilvl w:val="0"/>
          <w:numId w:val="26"/>
        </w:numPr>
        <w:tabs>
          <w:tab w:val="num" w:pos="993"/>
        </w:tabs>
        <w:spacing w:line="460" w:lineRule="exact"/>
        <w:ind w:leftChars="0" w:left="567" w:rightChars="-142" w:right="-341" w:hanging="343"/>
        <w:rPr>
          <w:rFonts w:eastAsia="標楷體"/>
          <w:sz w:val="28"/>
          <w:szCs w:val="28"/>
        </w:rPr>
      </w:pPr>
      <w:r w:rsidRPr="00886C71">
        <w:rPr>
          <w:rFonts w:eastAsia="標楷體" w:hint="eastAsia"/>
          <w:sz w:val="28"/>
          <w:szCs w:val="28"/>
          <w:lang w:eastAsia="zh-TW"/>
        </w:rPr>
        <w:t>辦理情形與成果說明</w:t>
      </w:r>
      <w:r w:rsidRPr="00886C71">
        <w:rPr>
          <w:rFonts w:eastAsia="標楷體"/>
          <w:sz w:val="28"/>
          <w:szCs w:val="28"/>
        </w:rPr>
        <w:t>應包含歷年執行成果及成效，若為量化之統計資料或數據分析，應呈現年度趨勢並進行分析說明。</w:t>
      </w:r>
    </w:p>
    <w:p w14:paraId="5E5CF812" w14:textId="77777777" w:rsidR="008A7F04" w:rsidRPr="00886C71" w:rsidRDefault="008A7F04" w:rsidP="008A7F04">
      <w:pPr>
        <w:pStyle w:val="a9"/>
        <w:widowControl/>
        <w:numPr>
          <w:ilvl w:val="0"/>
          <w:numId w:val="26"/>
        </w:numPr>
        <w:tabs>
          <w:tab w:val="num" w:pos="993"/>
        </w:tabs>
        <w:spacing w:line="460" w:lineRule="exact"/>
        <w:ind w:leftChars="0" w:left="567" w:rightChars="-142" w:right="-341" w:hanging="343"/>
        <w:rPr>
          <w:rFonts w:eastAsia="標楷體"/>
          <w:sz w:val="28"/>
          <w:szCs w:val="28"/>
        </w:rPr>
      </w:pPr>
      <w:r w:rsidRPr="00886C71">
        <w:rPr>
          <w:rFonts w:eastAsia="標楷體"/>
          <w:sz w:val="28"/>
          <w:szCs w:val="28"/>
          <w:lang w:eastAsia="zh-TW"/>
        </w:rPr>
        <w:t>各項執行成果統計資料，應至少統計至繳交期限前一個月。</w:t>
      </w:r>
    </w:p>
    <w:p w14:paraId="2FA5BE4E" w14:textId="77777777" w:rsidR="008A7F04" w:rsidRPr="00886C71" w:rsidRDefault="008A7F04" w:rsidP="008A7F04">
      <w:pPr>
        <w:pStyle w:val="a9"/>
        <w:widowControl/>
        <w:numPr>
          <w:ilvl w:val="0"/>
          <w:numId w:val="26"/>
        </w:numPr>
        <w:tabs>
          <w:tab w:val="num" w:pos="993"/>
        </w:tabs>
        <w:spacing w:line="460" w:lineRule="exact"/>
        <w:ind w:leftChars="0" w:left="567" w:rightChars="-142" w:right="-341" w:hanging="343"/>
        <w:rPr>
          <w:rFonts w:eastAsia="標楷體"/>
          <w:sz w:val="28"/>
          <w:szCs w:val="28"/>
        </w:rPr>
      </w:pPr>
      <w:r w:rsidRPr="00886C71">
        <w:rPr>
          <w:rFonts w:eastAsia="標楷體"/>
          <w:sz w:val="28"/>
          <w:szCs w:val="28"/>
          <w:lang w:eastAsia="zh-TW"/>
        </w:rPr>
        <w:t>期中報告</w:t>
      </w:r>
      <w:r w:rsidRPr="00886C71">
        <w:rPr>
          <w:rFonts w:eastAsia="標楷體" w:hint="eastAsia"/>
          <w:sz w:val="28"/>
          <w:szCs w:val="28"/>
          <w:lang w:eastAsia="zh-TW"/>
        </w:rPr>
        <w:t>可</w:t>
      </w:r>
      <w:r w:rsidRPr="00886C71">
        <w:rPr>
          <w:rFonts w:eastAsia="標楷體"/>
          <w:sz w:val="28"/>
          <w:szCs w:val="28"/>
          <w:lang w:eastAsia="zh-TW"/>
        </w:rPr>
        <w:t>參酌本格式書寫，並檢附附表</w:t>
      </w:r>
      <w:r w:rsidRPr="00886C71">
        <w:rPr>
          <w:rFonts w:eastAsia="標楷體"/>
          <w:sz w:val="28"/>
          <w:szCs w:val="28"/>
          <w:lang w:eastAsia="zh-TW"/>
        </w:rPr>
        <w:t>1</w:t>
      </w:r>
      <w:r w:rsidRPr="00886C71">
        <w:rPr>
          <w:rFonts w:eastAsia="標楷體"/>
          <w:sz w:val="28"/>
          <w:szCs w:val="28"/>
          <w:lang w:eastAsia="zh-TW"/>
        </w:rPr>
        <w:t>至附表</w:t>
      </w:r>
      <w:r w:rsidRPr="00886C71">
        <w:rPr>
          <w:rFonts w:eastAsia="標楷體" w:hint="eastAsia"/>
          <w:sz w:val="28"/>
          <w:szCs w:val="28"/>
          <w:lang w:eastAsia="zh-TW"/>
        </w:rPr>
        <w:t>4</w:t>
      </w:r>
      <w:r w:rsidRPr="00886C71">
        <w:rPr>
          <w:rFonts w:eastAsia="標楷體"/>
          <w:sz w:val="28"/>
          <w:szCs w:val="28"/>
          <w:lang w:eastAsia="zh-TW"/>
        </w:rPr>
        <w:t>之各項執行情形與成果。</w:t>
      </w:r>
    </w:p>
    <w:p w14:paraId="0482822B" w14:textId="77777777" w:rsidR="008A7F04" w:rsidRPr="00886C71" w:rsidRDefault="008A7F04" w:rsidP="008A7F04">
      <w:pPr>
        <w:widowControl/>
        <w:tabs>
          <w:tab w:val="num" w:pos="1440"/>
        </w:tabs>
        <w:spacing w:line="460" w:lineRule="exact"/>
        <w:ind w:leftChars="-177" w:left="1" w:rightChars="-142" w:right="-341" w:hangingChars="152" w:hanging="426"/>
        <w:rPr>
          <w:rFonts w:eastAsia="標楷體"/>
          <w:sz w:val="28"/>
          <w:szCs w:val="28"/>
        </w:rPr>
      </w:pPr>
      <w:r w:rsidRPr="00886C71">
        <w:rPr>
          <w:rFonts w:eastAsia="標楷體" w:hint="eastAsia"/>
          <w:sz w:val="28"/>
          <w:szCs w:val="28"/>
        </w:rPr>
        <w:t>五</w:t>
      </w:r>
      <w:r w:rsidRPr="00886C71">
        <w:rPr>
          <w:rFonts w:eastAsia="標楷體"/>
          <w:sz w:val="28"/>
          <w:szCs w:val="28"/>
        </w:rPr>
        <w:t>、印刷式樣：</w:t>
      </w:r>
    </w:p>
    <w:p w14:paraId="1DC85835" w14:textId="77777777" w:rsidR="008A7F04" w:rsidRPr="00886C71" w:rsidRDefault="008A7F04" w:rsidP="008A7F04">
      <w:pPr>
        <w:pStyle w:val="a9"/>
        <w:widowControl/>
        <w:numPr>
          <w:ilvl w:val="0"/>
          <w:numId w:val="27"/>
        </w:numPr>
        <w:tabs>
          <w:tab w:val="num" w:pos="1440"/>
        </w:tabs>
        <w:spacing w:line="460" w:lineRule="exact"/>
        <w:ind w:leftChars="0" w:left="567" w:rightChars="-142" w:right="-341" w:hanging="854"/>
        <w:rPr>
          <w:rFonts w:eastAsia="標楷體"/>
          <w:sz w:val="28"/>
          <w:szCs w:val="28"/>
        </w:rPr>
      </w:pPr>
      <w:r w:rsidRPr="00886C71">
        <w:rPr>
          <w:rFonts w:eastAsia="標楷體"/>
          <w:sz w:val="28"/>
          <w:szCs w:val="28"/>
        </w:rPr>
        <w:t>報告應打字印刷，採橫式、由左至右繕打，紙張大小為</w:t>
      </w:r>
      <w:r w:rsidRPr="00886C71">
        <w:rPr>
          <w:rFonts w:eastAsia="標楷體"/>
          <w:sz w:val="28"/>
          <w:szCs w:val="28"/>
        </w:rPr>
        <w:t>A4</w:t>
      </w:r>
      <w:r w:rsidRPr="00886C71">
        <w:rPr>
          <w:rFonts w:eastAsia="標楷體"/>
          <w:sz w:val="28"/>
          <w:szCs w:val="28"/>
        </w:rPr>
        <w:t>。</w:t>
      </w:r>
    </w:p>
    <w:p w14:paraId="29EC9FA7" w14:textId="77777777" w:rsidR="008A7F04" w:rsidRPr="00886C71" w:rsidRDefault="008A7F04" w:rsidP="008A7F04">
      <w:pPr>
        <w:pStyle w:val="a9"/>
        <w:widowControl/>
        <w:numPr>
          <w:ilvl w:val="0"/>
          <w:numId w:val="27"/>
        </w:numPr>
        <w:tabs>
          <w:tab w:val="num" w:pos="1440"/>
        </w:tabs>
        <w:spacing w:line="460" w:lineRule="exact"/>
        <w:ind w:leftChars="0" w:left="567" w:rightChars="-142" w:right="-341" w:hanging="854"/>
        <w:rPr>
          <w:rFonts w:eastAsia="標楷體"/>
          <w:sz w:val="28"/>
          <w:szCs w:val="28"/>
        </w:rPr>
      </w:pPr>
      <w:r w:rsidRPr="00886C71">
        <w:rPr>
          <w:rFonts w:eastAsia="標楷體"/>
          <w:sz w:val="28"/>
          <w:szCs w:val="28"/>
        </w:rPr>
        <w:t>採雙面印刷，平裝裝訂，期末成果報告初稿</w:t>
      </w:r>
      <w:r w:rsidRPr="00886C71">
        <w:rPr>
          <w:rFonts w:eastAsia="標楷體"/>
          <w:sz w:val="28"/>
          <w:szCs w:val="28"/>
        </w:rPr>
        <w:t>1</w:t>
      </w:r>
      <w:r w:rsidRPr="00886C71">
        <w:rPr>
          <w:rFonts w:eastAsia="標楷體"/>
          <w:sz w:val="28"/>
          <w:szCs w:val="28"/>
        </w:rPr>
        <w:t>式</w:t>
      </w:r>
      <w:r w:rsidRPr="00886C71">
        <w:rPr>
          <w:rFonts w:eastAsia="標楷體"/>
          <w:sz w:val="28"/>
          <w:szCs w:val="28"/>
        </w:rPr>
        <w:t>10</w:t>
      </w:r>
      <w:r w:rsidRPr="00886C71">
        <w:rPr>
          <w:rFonts w:eastAsia="標楷體"/>
          <w:sz w:val="28"/>
          <w:szCs w:val="28"/>
        </w:rPr>
        <w:t>份，修訂結案版</w:t>
      </w:r>
      <w:r w:rsidRPr="00886C71">
        <w:rPr>
          <w:rFonts w:eastAsia="標楷體"/>
          <w:sz w:val="28"/>
          <w:szCs w:val="28"/>
        </w:rPr>
        <w:t>1</w:t>
      </w:r>
      <w:r w:rsidRPr="00886C71">
        <w:rPr>
          <w:rFonts w:eastAsia="標楷體"/>
          <w:sz w:val="28"/>
          <w:szCs w:val="28"/>
        </w:rPr>
        <w:t>式</w:t>
      </w:r>
      <w:r w:rsidRPr="00886C71">
        <w:rPr>
          <w:rFonts w:eastAsia="標楷體"/>
          <w:sz w:val="28"/>
          <w:szCs w:val="28"/>
        </w:rPr>
        <w:t>3</w:t>
      </w:r>
      <w:r w:rsidRPr="00886C71">
        <w:rPr>
          <w:rFonts w:eastAsia="標楷體"/>
          <w:sz w:val="28"/>
          <w:szCs w:val="28"/>
        </w:rPr>
        <w:t>份。</w:t>
      </w:r>
    </w:p>
    <w:p w14:paraId="2A6BF4E5" w14:textId="4DCC538B" w:rsidR="00C34C61" w:rsidRPr="00886C71" w:rsidRDefault="005638AB" w:rsidP="00C34C61">
      <w:pPr>
        <w:spacing w:line="460" w:lineRule="exact"/>
        <w:rPr>
          <w:rFonts w:eastAsia="標楷體"/>
          <w:sz w:val="26"/>
          <w:szCs w:val="26"/>
        </w:rPr>
      </w:pPr>
      <w:r w:rsidRPr="00886C71">
        <w:rPr>
          <w:rFonts w:eastAsia="標楷體"/>
          <w:b/>
          <w:bCs/>
          <w:noProof/>
          <w:sz w:val="28"/>
        </w:rPr>
        <w:lastRenderedPageBreak/>
        <mc:AlternateContent>
          <mc:Choice Requires="wps">
            <w:drawing>
              <wp:anchor distT="0" distB="0" distL="114300" distR="114300" simplePos="0" relativeHeight="251675648" behindDoc="0" locked="0" layoutInCell="1" allowOverlap="1" wp14:anchorId="3A40F4FD" wp14:editId="7160C1BD">
                <wp:simplePos x="0" y="0"/>
                <wp:positionH relativeFrom="column">
                  <wp:posOffset>5056575</wp:posOffset>
                </wp:positionH>
                <wp:positionV relativeFrom="paragraph">
                  <wp:posOffset>24694</wp:posOffset>
                </wp:positionV>
                <wp:extent cx="746125" cy="342900"/>
                <wp:effectExtent l="10795" t="12700" r="5080" b="6350"/>
                <wp:wrapNone/>
                <wp:docPr id="15"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38AD89A0" w14:textId="02E98DA9" w:rsidR="004442F4" w:rsidRDefault="004442F4" w:rsidP="00787D1E">
                            <w:pPr>
                              <w:jc w:val="center"/>
                            </w:pPr>
                            <w:r>
                              <w:rPr>
                                <w:rFonts w:hint="eastAsia"/>
                              </w:rPr>
                              <w:t>附件</w:t>
                            </w:r>
                            <w: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0F4FD" id="Text Box 93" o:spid="_x0000_s1033" type="#_x0000_t202" style="position:absolute;margin-left:398.15pt;margin-top:1.95pt;width:58.7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">
                <v:textbox>
                  <w:txbxContent>
                    <w:p w14:paraId="38AD89A0" w14:textId="02E98DA9" w:rsidR="004442F4" w:rsidRDefault="004442F4" w:rsidP="00787D1E">
                      <w:pPr>
                        <w:jc w:val="center"/>
                      </w:pPr>
                      <w:r>
                        <w:rPr>
                          <w:rFonts w:hint="eastAsia"/>
                        </w:rPr>
                        <w:t>附件</w:t>
                      </w:r>
                      <w:r>
                        <w:t>6</w:t>
                      </w:r>
                    </w:p>
                  </w:txbxContent>
                </v:textbox>
              </v:shape>
            </w:pict>
          </mc:Fallback>
        </mc:AlternateContent>
      </w:r>
    </w:p>
    <w:p w14:paraId="741B7E96" w14:textId="473D6CA0" w:rsidR="005638AB" w:rsidRPr="00886C71" w:rsidRDefault="005638AB" w:rsidP="005638AB">
      <w:pPr>
        <w:spacing w:line="460" w:lineRule="exact"/>
        <w:ind w:left="869" w:hangingChars="310" w:hanging="869"/>
        <w:jc w:val="center"/>
        <w:rPr>
          <w:rFonts w:eastAsia="標楷體"/>
          <w:b/>
          <w:sz w:val="28"/>
          <w:szCs w:val="28"/>
        </w:rPr>
      </w:pPr>
      <w:r w:rsidRPr="00886C71">
        <w:rPr>
          <w:rFonts w:eastAsia="標楷體"/>
          <w:b/>
          <w:bCs/>
          <w:sz w:val="28"/>
          <w:szCs w:val="28"/>
        </w:rPr>
        <w:t>11</w:t>
      </w:r>
      <w:r w:rsidRPr="00886C71">
        <w:rPr>
          <w:rFonts w:eastAsia="標楷體" w:hint="eastAsia"/>
          <w:b/>
          <w:bCs/>
          <w:sz w:val="28"/>
          <w:szCs w:val="28"/>
        </w:rPr>
        <w:t>4</w:t>
      </w:r>
      <w:r w:rsidRPr="00886C71">
        <w:rPr>
          <w:rFonts w:eastAsia="標楷體"/>
          <w:b/>
          <w:bCs/>
          <w:sz w:val="28"/>
          <w:szCs w:val="28"/>
        </w:rPr>
        <w:t>-11</w:t>
      </w:r>
      <w:r w:rsidRPr="00886C71">
        <w:rPr>
          <w:rFonts w:eastAsia="標楷體" w:hint="eastAsia"/>
          <w:b/>
          <w:bCs/>
          <w:sz w:val="28"/>
          <w:szCs w:val="28"/>
        </w:rPr>
        <w:t>7</w:t>
      </w:r>
      <w:r w:rsidRPr="00886C71">
        <w:rPr>
          <w:rFonts w:eastAsia="標楷體"/>
          <w:b/>
          <w:bCs/>
          <w:sz w:val="28"/>
          <w:szCs w:val="28"/>
        </w:rPr>
        <w:t>年度</w:t>
      </w:r>
      <w:r w:rsidRPr="00886C71">
        <w:rPr>
          <w:rFonts w:eastAsia="標楷體" w:hint="eastAsia"/>
          <w:b/>
          <w:bCs/>
          <w:sz w:val="28"/>
          <w:szCs w:val="28"/>
        </w:rPr>
        <w:t>「發展</w:t>
      </w:r>
      <w:r w:rsidRPr="00886C71">
        <w:rPr>
          <w:rFonts w:eastAsia="標楷體"/>
          <w:b/>
          <w:sz w:val="28"/>
          <w:szCs w:val="28"/>
        </w:rPr>
        <w:t>整合性藥癮醫療示範</w:t>
      </w:r>
      <w:r w:rsidRPr="00886C71">
        <w:rPr>
          <w:rFonts w:eastAsia="標楷體" w:hint="eastAsia"/>
          <w:b/>
          <w:sz w:val="28"/>
          <w:szCs w:val="28"/>
        </w:rPr>
        <w:t>模式</w:t>
      </w:r>
      <w:r w:rsidRPr="00886C71">
        <w:rPr>
          <w:rFonts w:eastAsia="標楷體"/>
          <w:b/>
          <w:sz w:val="28"/>
          <w:szCs w:val="28"/>
        </w:rPr>
        <w:t>計畫</w:t>
      </w:r>
      <w:r w:rsidRPr="00886C71">
        <w:rPr>
          <w:rFonts w:eastAsia="標楷體" w:hint="eastAsia"/>
          <w:b/>
          <w:sz w:val="28"/>
          <w:szCs w:val="28"/>
        </w:rPr>
        <w:t>」</w:t>
      </w:r>
    </w:p>
    <w:p w14:paraId="01FB72B2" w14:textId="523B738A" w:rsidR="00787D1E" w:rsidRPr="00886C71" w:rsidRDefault="00787D1E" w:rsidP="00787D1E">
      <w:pPr>
        <w:jc w:val="center"/>
        <w:rPr>
          <w:rFonts w:eastAsia="標楷體"/>
          <w:b/>
          <w:bCs/>
          <w:sz w:val="28"/>
        </w:rPr>
      </w:pPr>
      <w:r w:rsidRPr="00886C71">
        <w:rPr>
          <w:rFonts w:eastAsia="標楷體"/>
          <w:b/>
          <w:bCs/>
          <w:sz w:val="28"/>
        </w:rPr>
        <w:t>收　支　明　細　表</w:t>
      </w:r>
    </w:p>
    <w:p w14:paraId="266BCE56" w14:textId="77777777" w:rsidR="00787D1E" w:rsidRPr="00886C71" w:rsidRDefault="00787D1E" w:rsidP="00787D1E">
      <w:pPr>
        <w:spacing w:afterLines="50" w:after="180" w:line="400" w:lineRule="exact"/>
        <w:rPr>
          <w:rFonts w:eastAsia="標楷體"/>
        </w:rPr>
      </w:pPr>
      <w:r w:rsidRPr="00886C71">
        <w:rPr>
          <w:rFonts w:eastAsia="標楷體"/>
        </w:rPr>
        <w:t>受補助單位：</w:t>
      </w:r>
      <w:r w:rsidRPr="00886C71">
        <w:rPr>
          <w:rFonts w:eastAsia="標楷體"/>
        </w:rPr>
        <w:t>○○○○○○</w:t>
      </w:r>
      <w:r w:rsidRPr="00886C71">
        <w:rPr>
          <w:rFonts w:eastAsia="標楷體"/>
        </w:rPr>
        <w:br/>
      </w:r>
      <w:r w:rsidRPr="00886C71">
        <w:rPr>
          <w:rFonts w:eastAsia="標楷體"/>
        </w:rPr>
        <w:t>補助年度：</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47"/>
        <w:gridCol w:w="462"/>
        <w:gridCol w:w="887"/>
        <w:gridCol w:w="1970"/>
        <w:gridCol w:w="543"/>
        <w:gridCol w:w="1401"/>
        <w:gridCol w:w="1970"/>
      </w:tblGrid>
      <w:tr w:rsidR="00886C71" w:rsidRPr="00886C71" w14:paraId="06837647" w14:textId="77777777" w:rsidTr="00681B68">
        <w:trPr>
          <w:cantSplit/>
          <w:trHeight w:val="1214"/>
        </w:trPr>
        <w:tc>
          <w:tcPr>
            <w:tcW w:w="1610" w:type="pct"/>
            <w:gridSpan w:val="3"/>
            <w:vMerge w:val="restart"/>
            <w:tcBorders>
              <w:tl2br w:val="single" w:sz="4" w:space="0" w:color="auto"/>
            </w:tcBorders>
            <w:textDirection w:val="tbRlV"/>
          </w:tcPr>
          <w:p w14:paraId="10D79183" w14:textId="77777777" w:rsidR="00681B68" w:rsidRPr="00886C71" w:rsidRDefault="00681B68" w:rsidP="00681B68">
            <w:pPr>
              <w:topLinePunct/>
              <w:rPr>
                <w:rFonts w:ascii="標楷體" w:eastAsia="標楷體" w:hAnsi="標楷體"/>
              </w:rPr>
            </w:pPr>
          </w:p>
          <w:p w14:paraId="38F61805" w14:textId="77777777" w:rsidR="00681B68" w:rsidRPr="00886C71" w:rsidRDefault="00681B68" w:rsidP="00681B68">
            <w:pPr>
              <w:topLinePunct/>
              <w:rPr>
                <w:rFonts w:ascii="標楷體" w:eastAsia="標楷體" w:hAnsi="標楷體"/>
              </w:rPr>
            </w:pPr>
          </w:p>
          <w:p w14:paraId="540451F4"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 xml:space="preserve">    核撥（結報）</w:t>
            </w:r>
          </w:p>
          <w:p w14:paraId="44C8EB30" w14:textId="77777777" w:rsidR="00681B68" w:rsidRPr="00886C71" w:rsidRDefault="00681B68" w:rsidP="00681B68">
            <w:pPr>
              <w:topLinePunct/>
              <w:rPr>
                <w:rFonts w:ascii="標楷體" w:eastAsia="標楷體" w:hAnsi="標楷體"/>
              </w:rPr>
            </w:pPr>
          </w:p>
          <w:p w14:paraId="6AF35957" w14:textId="77777777" w:rsidR="00681B68" w:rsidRPr="00886C71" w:rsidRDefault="00681B68" w:rsidP="00681B68">
            <w:pPr>
              <w:topLinePunct/>
              <w:rPr>
                <w:rFonts w:ascii="標楷體" w:eastAsia="標楷體" w:hAnsi="標楷體"/>
              </w:rPr>
            </w:pPr>
          </w:p>
          <w:p w14:paraId="14B754B2" w14:textId="77777777" w:rsidR="00681B68" w:rsidRPr="00886C71" w:rsidRDefault="00681B68" w:rsidP="00681B68">
            <w:pPr>
              <w:topLinePunct/>
              <w:rPr>
                <w:rFonts w:ascii="標楷體" w:eastAsia="標楷體" w:hAnsi="標楷體"/>
              </w:rPr>
            </w:pPr>
          </w:p>
          <w:p w14:paraId="5838EE54"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 xml:space="preserve">                經費預算核撥數</w:t>
            </w:r>
          </w:p>
        </w:tc>
        <w:tc>
          <w:tcPr>
            <w:tcW w:w="1135" w:type="pct"/>
          </w:tcPr>
          <w:p w14:paraId="1B1BF92A"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第一次核撥日期</w:t>
            </w:r>
            <w:r w:rsidRPr="00886C71">
              <w:rPr>
                <w:rFonts w:ascii="標楷體" w:eastAsia="標楷體" w:hAnsi="標楷體"/>
              </w:rPr>
              <w:br/>
              <w:t>----</w:t>
            </w:r>
            <w:r w:rsidRPr="00886C71">
              <w:rPr>
                <w:rFonts w:ascii="標楷體" w:eastAsia="標楷體" w:hAnsi="標楷體" w:hint="eastAsia"/>
              </w:rPr>
              <w:t>年</w:t>
            </w:r>
            <w:r w:rsidRPr="00886C71">
              <w:rPr>
                <w:rFonts w:ascii="標楷體" w:eastAsia="標楷體" w:hAnsi="標楷體"/>
              </w:rPr>
              <w:t>-</w:t>
            </w:r>
            <w:r w:rsidRPr="00886C71">
              <w:rPr>
                <w:rFonts w:ascii="標楷體" w:eastAsia="標楷體" w:hAnsi="標楷體" w:hint="eastAsia"/>
              </w:rPr>
              <w:t>-</w:t>
            </w:r>
            <w:r w:rsidRPr="00886C71">
              <w:rPr>
                <w:rFonts w:ascii="標楷體" w:eastAsia="標楷體" w:hAnsi="標楷體"/>
              </w:rPr>
              <w:t>--</w:t>
            </w:r>
            <w:r w:rsidRPr="00886C71">
              <w:rPr>
                <w:rFonts w:ascii="標楷體" w:eastAsia="標楷體" w:hAnsi="標楷體" w:hint="eastAsia"/>
              </w:rPr>
              <w:t>月---日</w:t>
            </w:r>
            <w:r w:rsidRPr="00886C71">
              <w:rPr>
                <w:rFonts w:ascii="標楷體" w:eastAsia="標楷體" w:hAnsi="標楷體"/>
              </w:rPr>
              <w:br/>
            </w:r>
            <w:r w:rsidRPr="00886C71">
              <w:rPr>
                <w:rFonts w:ascii="標楷體" w:eastAsia="標楷體" w:hAnsi="標楷體" w:hint="eastAsia"/>
              </w:rPr>
              <w:t>金額</w:t>
            </w:r>
            <w:r w:rsidRPr="00886C71">
              <w:rPr>
                <w:rFonts w:ascii="標楷體" w:eastAsia="標楷體" w:hAnsi="標楷體"/>
              </w:rPr>
              <w:br/>
            </w:r>
            <w:r w:rsidRPr="00886C71">
              <w:rPr>
                <w:rFonts w:ascii="標楷體" w:eastAsia="標楷體" w:hAnsi="標楷體" w:hint="eastAsia"/>
              </w:rPr>
              <w:t>$　　 　　　元</w:t>
            </w:r>
          </w:p>
        </w:tc>
        <w:tc>
          <w:tcPr>
            <w:tcW w:w="1120" w:type="pct"/>
            <w:gridSpan w:val="2"/>
          </w:tcPr>
          <w:p w14:paraId="1B328246"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第二次核撥日期</w:t>
            </w:r>
            <w:r w:rsidRPr="00886C71">
              <w:rPr>
                <w:rFonts w:ascii="標楷體" w:eastAsia="標楷體" w:hAnsi="標楷體"/>
              </w:rPr>
              <w:br/>
              <w:t>----</w:t>
            </w:r>
            <w:r w:rsidRPr="00886C71">
              <w:rPr>
                <w:rFonts w:ascii="標楷體" w:eastAsia="標楷體" w:hAnsi="標楷體" w:hint="eastAsia"/>
              </w:rPr>
              <w:t>年</w:t>
            </w:r>
            <w:r w:rsidRPr="00886C71">
              <w:rPr>
                <w:rFonts w:ascii="標楷體" w:eastAsia="標楷體" w:hAnsi="標楷體"/>
              </w:rPr>
              <w:t>-</w:t>
            </w:r>
            <w:r w:rsidRPr="00886C71">
              <w:rPr>
                <w:rFonts w:ascii="標楷體" w:eastAsia="標楷體" w:hAnsi="標楷體" w:hint="eastAsia"/>
              </w:rPr>
              <w:t>-</w:t>
            </w:r>
            <w:r w:rsidRPr="00886C71">
              <w:rPr>
                <w:rFonts w:ascii="標楷體" w:eastAsia="標楷體" w:hAnsi="標楷體"/>
              </w:rPr>
              <w:t>--</w:t>
            </w:r>
            <w:r w:rsidRPr="00886C71">
              <w:rPr>
                <w:rFonts w:ascii="標楷體" w:eastAsia="標楷體" w:hAnsi="標楷體" w:hint="eastAsia"/>
              </w:rPr>
              <w:t>月---日</w:t>
            </w:r>
            <w:r w:rsidRPr="00886C71">
              <w:rPr>
                <w:rFonts w:ascii="標楷體" w:eastAsia="標楷體" w:hAnsi="標楷體"/>
              </w:rPr>
              <w:br/>
            </w:r>
            <w:r w:rsidRPr="00886C71">
              <w:rPr>
                <w:rFonts w:ascii="標楷體" w:eastAsia="標楷體" w:hAnsi="標楷體" w:hint="eastAsia"/>
              </w:rPr>
              <w:t>金額</w:t>
            </w:r>
            <w:r w:rsidRPr="00886C71">
              <w:rPr>
                <w:rFonts w:ascii="標楷體" w:eastAsia="標楷體" w:hAnsi="標楷體"/>
              </w:rPr>
              <w:br/>
            </w:r>
            <w:r w:rsidRPr="00886C71">
              <w:rPr>
                <w:rFonts w:ascii="標楷體" w:eastAsia="標楷體" w:hAnsi="標楷體" w:hint="eastAsia"/>
              </w:rPr>
              <w:t>$　　 　　　元</w:t>
            </w:r>
          </w:p>
        </w:tc>
        <w:tc>
          <w:tcPr>
            <w:tcW w:w="1134" w:type="pct"/>
          </w:tcPr>
          <w:p w14:paraId="7BBC6BE0" w14:textId="77777777" w:rsidR="00681B68" w:rsidRPr="00886C71" w:rsidRDefault="00681B68" w:rsidP="00681B68">
            <w:pPr>
              <w:topLinePunct/>
              <w:rPr>
                <w:rFonts w:ascii="標楷體" w:eastAsia="標楷體" w:hAnsi="標楷體"/>
              </w:rPr>
            </w:pPr>
          </w:p>
        </w:tc>
      </w:tr>
      <w:tr w:rsidR="00886C71" w:rsidRPr="00886C71" w14:paraId="65D9660F" w14:textId="77777777" w:rsidTr="00681B68">
        <w:trPr>
          <w:cantSplit/>
          <w:trHeight w:val="1215"/>
        </w:trPr>
        <w:tc>
          <w:tcPr>
            <w:tcW w:w="1610" w:type="pct"/>
            <w:gridSpan w:val="3"/>
            <w:vMerge/>
            <w:tcBorders>
              <w:tl2br w:val="single" w:sz="4" w:space="0" w:color="auto"/>
            </w:tcBorders>
          </w:tcPr>
          <w:p w14:paraId="7C5D25AE" w14:textId="77777777" w:rsidR="00681B68" w:rsidRPr="00886C71" w:rsidRDefault="00681B68" w:rsidP="00681B68">
            <w:pPr>
              <w:topLinePunct/>
              <w:rPr>
                <w:rFonts w:ascii="標楷體" w:eastAsia="標楷體" w:hAnsi="標楷體"/>
              </w:rPr>
            </w:pPr>
          </w:p>
        </w:tc>
        <w:tc>
          <w:tcPr>
            <w:tcW w:w="1135" w:type="pct"/>
          </w:tcPr>
          <w:p w14:paraId="1C7B84A4" w14:textId="77777777" w:rsidR="00681B68" w:rsidRPr="00886C71" w:rsidRDefault="00681B68" w:rsidP="00681B68">
            <w:pPr>
              <w:topLinePunct/>
              <w:rPr>
                <w:rFonts w:ascii="標楷體" w:eastAsia="標楷體" w:hAnsi="標楷體"/>
              </w:rPr>
            </w:pPr>
          </w:p>
        </w:tc>
        <w:tc>
          <w:tcPr>
            <w:tcW w:w="1120" w:type="pct"/>
            <w:gridSpan w:val="2"/>
          </w:tcPr>
          <w:p w14:paraId="499C47F1"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第一次餘（絀）數</w:t>
            </w:r>
            <w:r w:rsidRPr="00886C71">
              <w:rPr>
                <w:rFonts w:ascii="標楷體" w:eastAsia="標楷體" w:hAnsi="標楷體"/>
              </w:rPr>
              <w:br/>
            </w:r>
            <w:r w:rsidRPr="00886C71">
              <w:rPr>
                <w:rFonts w:ascii="標楷體" w:eastAsia="標楷體" w:hAnsi="標楷體" w:hint="eastAsia"/>
              </w:rPr>
              <w:t>金額</w:t>
            </w:r>
            <w:r w:rsidRPr="00886C71">
              <w:rPr>
                <w:rFonts w:ascii="標楷體" w:eastAsia="標楷體" w:hAnsi="標楷體"/>
              </w:rPr>
              <w:br/>
            </w:r>
            <w:r w:rsidRPr="00886C71">
              <w:rPr>
                <w:rFonts w:ascii="標楷體" w:eastAsia="標楷體" w:hAnsi="標楷體" w:hint="eastAsia"/>
              </w:rPr>
              <w:t>$　　　　　　　元</w:t>
            </w:r>
          </w:p>
        </w:tc>
        <w:tc>
          <w:tcPr>
            <w:tcW w:w="1134" w:type="pct"/>
          </w:tcPr>
          <w:p w14:paraId="0B80C384"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第二次餘（絀）數</w:t>
            </w:r>
            <w:r w:rsidRPr="00886C71">
              <w:rPr>
                <w:rFonts w:ascii="標楷體" w:eastAsia="標楷體" w:hAnsi="標楷體"/>
              </w:rPr>
              <w:br/>
            </w:r>
            <w:r w:rsidRPr="00886C71">
              <w:rPr>
                <w:rFonts w:ascii="標楷體" w:eastAsia="標楷體" w:hAnsi="標楷體" w:hint="eastAsia"/>
              </w:rPr>
              <w:t>金額</w:t>
            </w:r>
            <w:r w:rsidRPr="00886C71">
              <w:rPr>
                <w:rFonts w:ascii="標楷體" w:eastAsia="標楷體" w:hAnsi="標楷體"/>
              </w:rPr>
              <w:br/>
            </w:r>
            <w:r w:rsidRPr="00886C71">
              <w:rPr>
                <w:rFonts w:ascii="標楷體" w:eastAsia="標楷體" w:hAnsi="標楷體" w:hint="eastAsia"/>
              </w:rPr>
              <w:t>$　　　　　　　元</w:t>
            </w:r>
          </w:p>
        </w:tc>
      </w:tr>
      <w:tr w:rsidR="00886C71" w:rsidRPr="00886C71" w14:paraId="4D828654" w14:textId="77777777" w:rsidTr="00681B68">
        <w:trPr>
          <w:cantSplit/>
          <w:trHeight w:val="951"/>
        </w:trPr>
        <w:tc>
          <w:tcPr>
            <w:tcW w:w="1610" w:type="pct"/>
            <w:gridSpan w:val="3"/>
            <w:vMerge/>
            <w:tcBorders>
              <w:tl2br w:val="single" w:sz="4" w:space="0" w:color="auto"/>
            </w:tcBorders>
          </w:tcPr>
          <w:p w14:paraId="602D35BF" w14:textId="77777777" w:rsidR="00681B68" w:rsidRPr="00886C71" w:rsidRDefault="00681B68" w:rsidP="00681B68">
            <w:pPr>
              <w:topLinePunct/>
              <w:rPr>
                <w:rFonts w:ascii="標楷體" w:eastAsia="標楷體" w:hAnsi="標楷體"/>
              </w:rPr>
            </w:pPr>
          </w:p>
        </w:tc>
        <w:tc>
          <w:tcPr>
            <w:tcW w:w="1135" w:type="pct"/>
          </w:tcPr>
          <w:p w14:paraId="4173DA98"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第一次結報日期</w:t>
            </w:r>
            <w:r w:rsidRPr="00886C71">
              <w:rPr>
                <w:rFonts w:ascii="標楷體" w:eastAsia="標楷體" w:hAnsi="標楷體"/>
              </w:rPr>
              <w:br/>
              <w:t>----</w:t>
            </w:r>
            <w:r w:rsidRPr="00886C71">
              <w:rPr>
                <w:rFonts w:ascii="標楷體" w:eastAsia="標楷體" w:hAnsi="標楷體" w:hint="eastAsia"/>
              </w:rPr>
              <w:t>年</w:t>
            </w:r>
            <w:r w:rsidRPr="00886C71">
              <w:rPr>
                <w:rFonts w:ascii="標楷體" w:eastAsia="標楷體" w:hAnsi="標楷體"/>
              </w:rPr>
              <w:t>----</w:t>
            </w:r>
            <w:r w:rsidRPr="00886C71">
              <w:rPr>
                <w:rFonts w:ascii="標楷體" w:eastAsia="標楷體" w:hAnsi="標楷體" w:hint="eastAsia"/>
              </w:rPr>
              <w:t>月---日</w:t>
            </w:r>
            <w:r w:rsidRPr="00886C71">
              <w:rPr>
                <w:rFonts w:ascii="標楷體" w:eastAsia="標楷體" w:hAnsi="標楷體"/>
              </w:rPr>
              <w:br/>
            </w:r>
            <w:r w:rsidRPr="00886C71">
              <w:rPr>
                <w:rFonts w:ascii="標楷體" w:eastAsia="標楷體" w:hAnsi="標楷體" w:hint="eastAsia"/>
              </w:rPr>
              <w:t>金額</w:t>
            </w:r>
            <w:r w:rsidRPr="00886C71">
              <w:rPr>
                <w:rFonts w:ascii="標楷體" w:eastAsia="標楷體" w:hAnsi="標楷體"/>
              </w:rPr>
              <w:br/>
            </w:r>
            <w:r w:rsidRPr="00886C71">
              <w:rPr>
                <w:rFonts w:ascii="標楷體" w:eastAsia="標楷體" w:hAnsi="標楷體" w:hint="eastAsia"/>
              </w:rPr>
              <w:t>$　　　 　　元</w:t>
            </w:r>
          </w:p>
        </w:tc>
        <w:tc>
          <w:tcPr>
            <w:tcW w:w="1120" w:type="pct"/>
            <w:gridSpan w:val="2"/>
          </w:tcPr>
          <w:p w14:paraId="1495DCE0"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第二次結報日期</w:t>
            </w:r>
            <w:r w:rsidRPr="00886C71">
              <w:rPr>
                <w:rFonts w:ascii="標楷體" w:eastAsia="標楷體" w:hAnsi="標楷體"/>
              </w:rPr>
              <w:br/>
              <w:t>----</w:t>
            </w:r>
            <w:r w:rsidRPr="00886C71">
              <w:rPr>
                <w:rFonts w:ascii="標楷體" w:eastAsia="標楷體" w:hAnsi="標楷體" w:hint="eastAsia"/>
              </w:rPr>
              <w:t>年</w:t>
            </w:r>
            <w:r w:rsidRPr="00886C71">
              <w:rPr>
                <w:rFonts w:ascii="標楷體" w:eastAsia="標楷體" w:hAnsi="標楷體"/>
              </w:rPr>
              <w:t>----</w:t>
            </w:r>
            <w:r w:rsidRPr="00886C71">
              <w:rPr>
                <w:rFonts w:ascii="標楷體" w:eastAsia="標楷體" w:hAnsi="標楷體" w:hint="eastAsia"/>
              </w:rPr>
              <w:t>月---日</w:t>
            </w:r>
            <w:r w:rsidRPr="00886C71">
              <w:rPr>
                <w:rFonts w:ascii="標楷體" w:eastAsia="標楷體" w:hAnsi="標楷體"/>
              </w:rPr>
              <w:br/>
            </w:r>
            <w:r w:rsidRPr="00886C71">
              <w:rPr>
                <w:rFonts w:ascii="標楷體" w:eastAsia="標楷體" w:hAnsi="標楷體" w:hint="eastAsia"/>
              </w:rPr>
              <w:t>金額</w:t>
            </w:r>
            <w:r w:rsidRPr="00886C71">
              <w:rPr>
                <w:rFonts w:ascii="標楷體" w:eastAsia="標楷體" w:hAnsi="標楷體"/>
              </w:rPr>
              <w:br/>
            </w:r>
            <w:r w:rsidRPr="00886C71">
              <w:rPr>
                <w:rFonts w:ascii="標楷體" w:eastAsia="標楷體" w:hAnsi="標楷體" w:hint="eastAsia"/>
              </w:rPr>
              <w:t>$　　　 　　元</w:t>
            </w:r>
          </w:p>
        </w:tc>
        <w:tc>
          <w:tcPr>
            <w:tcW w:w="1134" w:type="pct"/>
          </w:tcPr>
          <w:p w14:paraId="5447472E" w14:textId="77777777" w:rsidR="00681B68" w:rsidRPr="00886C71" w:rsidRDefault="00681B68" w:rsidP="00681B68">
            <w:pPr>
              <w:topLinePunct/>
              <w:rPr>
                <w:rFonts w:ascii="標楷體" w:eastAsia="標楷體" w:hAnsi="標楷體"/>
              </w:rPr>
            </w:pPr>
          </w:p>
        </w:tc>
      </w:tr>
      <w:tr w:rsidR="00886C71" w:rsidRPr="00886C71" w14:paraId="61602A44" w14:textId="77777777" w:rsidTr="00681B68">
        <w:trPr>
          <w:trHeight w:hRule="exact" w:val="457"/>
        </w:trPr>
        <w:tc>
          <w:tcPr>
            <w:tcW w:w="833" w:type="pct"/>
            <w:vAlign w:val="center"/>
          </w:tcPr>
          <w:p w14:paraId="23681D75" w14:textId="77777777" w:rsidR="00681B68" w:rsidRPr="00886C71" w:rsidRDefault="00681B68" w:rsidP="00681B68">
            <w:pPr>
              <w:topLinePunct/>
              <w:jc w:val="center"/>
              <w:rPr>
                <w:rFonts w:ascii="標楷體" w:eastAsia="標楷體" w:hAnsi="標楷體"/>
              </w:rPr>
            </w:pPr>
            <w:r w:rsidRPr="00886C71">
              <w:rPr>
                <w:rFonts w:ascii="標楷體" w:eastAsia="標楷體" w:hAnsi="標楷體" w:hint="eastAsia"/>
              </w:rPr>
              <w:t>項目</w:t>
            </w:r>
          </w:p>
        </w:tc>
        <w:tc>
          <w:tcPr>
            <w:tcW w:w="776" w:type="pct"/>
            <w:gridSpan w:val="2"/>
            <w:vAlign w:val="center"/>
          </w:tcPr>
          <w:p w14:paraId="6C3EDC48" w14:textId="77777777" w:rsidR="00681B68" w:rsidRPr="00886C71" w:rsidRDefault="00681B68" w:rsidP="00681B68">
            <w:pPr>
              <w:topLinePunct/>
              <w:jc w:val="center"/>
              <w:rPr>
                <w:rFonts w:ascii="標楷體" w:eastAsia="標楷體" w:hAnsi="標楷體"/>
              </w:rPr>
            </w:pPr>
            <w:r w:rsidRPr="00886C71">
              <w:rPr>
                <w:rFonts w:ascii="標楷體" w:eastAsia="標楷體" w:hAnsi="標楷體" w:hint="eastAsia"/>
              </w:rPr>
              <w:t>核定金額</w:t>
            </w:r>
          </w:p>
        </w:tc>
        <w:tc>
          <w:tcPr>
            <w:tcW w:w="1135" w:type="pct"/>
            <w:vAlign w:val="center"/>
          </w:tcPr>
          <w:p w14:paraId="42959AA3" w14:textId="77777777" w:rsidR="00681B68" w:rsidRPr="00886C71" w:rsidRDefault="00681B68" w:rsidP="00681B68">
            <w:pPr>
              <w:topLinePunct/>
              <w:rPr>
                <w:rFonts w:ascii="標楷體" w:eastAsia="標楷體" w:hAnsi="標楷體"/>
              </w:rPr>
            </w:pPr>
          </w:p>
        </w:tc>
        <w:tc>
          <w:tcPr>
            <w:tcW w:w="1120" w:type="pct"/>
            <w:gridSpan w:val="2"/>
            <w:vAlign w:val="center"/>
          </w:tcPr>
          <w:p w14:paraId="005A2906" w14:textId="77777777" w:rsidR="00681B68" w:rsidRPr="00886C71" w:rsidRDefault="00681B68" w:rsidP="00681B68">
            <w:pPr>
              <w:topLinePunct/>
              <w:rPr>
                <w:rFonts w:ascii="標楷體" w:eastAsia="標楷體" w:hAnsi="標楷體"/>
              </w:rPr>
            </w:pPr>
          </w:p>
        </w:tc>
        <w:tc>
          <w:tcPr>
            <w:tcW w:w="1134" w:type="pct"/>
            <w:vAlign w:val="center"/>
          </w:tcPr>
          <w:p w14:paraId="1DE47B70" w14:textId="77777777" w:rsidR="00681B68" w:rsidRPr="00886C71" w:rsidRDefault="00681B68" w:rsidP="00681B68">
            <w:pPr>
              <w:topLinePunct/>
              <w:rPr>
                <w:rFonts w:ascii="標楷體" w:eastAsia="標楷體" w:hAnsi="標楷體"/>
              </w:rPr>
            </w:pPr>
          </w:p>
        </w:tc>
      </w:tr>
      <w:tr w:rsidR="00886C71" w:rsidRPr="00886C71" w14:paraId="3DD76B67" w14:textId="77777777" w:rsidTr="00681B68">
        <w:trPr>
          <w:trHeight w:hRule="exact" w:val="457"/>
        </w:trPr>
        <w:tc>
          <w:tcPr>
            <w:tcW w:w="833" w:type="pct"/>
            <w:vAlign w:val="center"/>
          </w:tcPr>
          <w:p w14:paraId="41424BDE"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人事費</w:t>
            </w:r>
          </w:p>
        </w:tc>
        <w:tc>
          <w:tcPr>
            <w:tcW w:w="776" w:type="pct"/>
            <w:gridSpan w:val="2"/>
          </w:tcPr>
          <w:p w14:paraId="27656355" w14:textId="77777777" w:rsidR="00681B68" w:rsidRPr="00886C71" w:rsidRDefault="00681B68" w:rsidP="00681B68">
            <w:pPr>
              <w:topLinePunct/>
              <w:rPr>
                <w:rFonts w:ascii="標楷體" w:eastAsia="標楷體" w:hAnsi="標楷體"/>
              </w:rPr>
            </w:pPr>
          </w:p>
        </w:tc>
        <w:tc>
          <w:tcPr>
            <w:tcW w:w="1135" w:type="pct"/>
            <w:vAlign w:val="center"/>
          </w:tcPr>
          <w:p w14:paraId="77A08BFE" w14:textId="77777777" w:rsidR="00681B68" w:rsidRPr="00886C71" w:rsidRDefault="00681B68" w:rsidP="00681B68">
            <w:pPr>
              <w:topLinePunct/>
              <w:rPr>
                <w:rFonts w:ascii="標楷體" w:eastAsia="標楷體" w:hAnsi="標楷體"/>
              </w:rPr>
            </w:pPr>
          </w:p>
        </w:tc>
        <w:tc>
          <w:tcPr>
            <w:tcW w:w="1120" w:type="pct"/>
            <w:gridSpan w:val="2"/>
            <w:vAlign w:val="center"/>
          </w:tcPr>
          <w:p w14:paraId="6527807D" w14:textId="77777777" w:rsidR="00681B68" w:rsidRPr="00886C71" w:rsidRDefault="00681B68" w:rsidP="00681B68">
            <w:pPr>
              <w:topLinePunct/>
              <w:rPr>
                <w:rFonts w:ascii="標楷體" w:eastAsia="標楷體" w:hAnsi="標楷體"/>
              </w:rPr>
            </w:pPr>
          </w:p>
        </w:tc>
        <w:tc>
          <w:tcPr>
            <w:tcW w:w="1134" w:type="pct"/>
            <w:vAlign w:val="center"/>
          </w:tcPr>
          <w:p w14:paraId="377926EF" w14:textId="77777777" w:rsidR="00681B68" w:rsidRPr="00886C71" w:rsidRDefault="00681B68" w:rsidP="00681B68">
            <w:pPr>
              <w:topLinePunct/>
              <w:rPr>
                <w:rFonts w:ascii="標楷體" w:eastAsia="標楷體" w:hAnsi="標楷體"/>
              </w:rPr>
            </w:pPr>
          </w:p>
        </w:tc>
      </w:tr>
      <w:tr w:rsidR="00886C71" w:rsidRPr="00886C71" w14:paraId="56E11582" w14:textId="77777777" w:rsidTr="00681B68">
        <w:trPr>
          <w:trHeight w:hRule="exact" w:val="457"/>
        </w:trPr>
        <w:tc>
          <w:tcPr>
            <w:tcW w:w="833" w:type="pct"/>
            <w:vAlign w:val="center"/>
          </w:tcPr>
          <w:p w14:paraId="0C401A53"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業務費</w:t>
            </w:r>
          </w:p>
        </w:tc>
        <w:tc>
          <w:tcPr>
            <w:tcW w:w="776" w:type="pct"/>
            <w:gridSpan w:val="2"/>
          </w:tcPr>
          <w:p w14:paraId="123E95B5" w14:textId="77777777" w:rsidR="00681B68" w:rsidRPr="00886C71" w:rsidRDefault="00681B68" w:rsidP="00681B68">
            <w:pPr>
              <w:topLinePunct/>
              <w:rPr>
                <w:rFonts w:ascii="標楷體" w:eastAsia="標楷體" w:hAnsi="標楷體"/>
              </w:rPr>
            </w:pPr>
          </w:p>
        </w:tc>
        <w:tc>
          <w:tcPr>
            <w:tcW w:w="1135" w:type="pct"/>
            <w:vAlign w:val="center"/>
          </w:tcPr>
          <w:p w14:paraId="0601F309" w14:textId="77777777" w:rsidR="00681B68" w:rsidRPr="00886C71" w:rsidRDefault="00681B68" w:rsidP="00681B68">
            <w:pPr>
              <w:topLinePunct/>
              <w:rPr>
                <w:rFonts w:ascii="標楷體" w:eastAsia="標楷體" w:hAnsi="標楷體"/>
              </w:rPr>
            </w:pPr>
          </w:p>
        </w:tc>
        <w:tc>
          <w:tcPr>
            <w:tcW w:w="1120" w:type="pct"/>
            <w:gridSpan w:val="2"/>
            <w:vAlign w:val="center"/>
          </w:tcPr>
          <w:p w14:paraId="13D54F2D" w14:textId="77777777" w:rsidR="00681B68" w:rsidRPr="00886C71" w:rsidRDefault="00681B68" w:rsidP="00681B68">
            <w:pPr>
              <w:topLinePunct/>
              <w:rPr>
                <w:rFonts w:ascii="標楷體" w:eastAsia="標楷體" w:hAnsi="標楷體"/>
              </w:rPr>
            </w:pPr>
          </w:p>
        </w:tc>
        <w:tc>
          <w:tcPr>
            <w:tcW w:w="1134" w:type="pct"/>
            <w:vAlign w:val="center"/>
          </w:tcPr>
          <w:p w14:paraId="794B3FF2" w14:textId="77777777" w:rsidR="00681B68" w:rsidRPr="00886C71" w:rsidRDefault="00681B68" w:rsidP="00681B68">
            <w:pPr>
              <w:topLinePunct/>
              <w:rPr>
                <w:rFonts w:ascii="標楷體" w:eastAsia="標楷體" w:hAnsi="標楷體"/>
              </w:rPr>
            </w:pPr>
          </w:p>
        </w:tc>
      </w:tr>
      <w:tr w:rsidR="00886C71" w:rsidRPr="00886C71" w14:paraId="5621D5E0" w14:textId="77777777" w:rsidTr="00681B68">
        <w:trPr>
          <w:trHeight w:hRule="exact" w:val="457"/>
        </w:trPr>
        <w:tc>
          <w:tcPr>
            <w:tcW w:w="833" w:type="pct"/>
            <w:vAlign w:val="center"/>
          </w:tcPr>
          <w:p w14:paraId="1402F9F7"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設備費</w:t>
            </w:r>
          </w:p>
        </w:tc>
        <w:tc>
          <w:tcPr>
            <w:tcW w:w="776" w:type="pct"/>
            <w:gridSpan w:val="2"/>
          </w:tcPr>
          <w:p w14:paraId="513C351F" w14:textId="77777777" w:rsidR="00681B68" w:rsidRPr="00886C71" w:rsidRDefault="00681B68" w:rsidP="00681B68">
            <w:pPr>
              <w:topLinePunct/>
              <w:rPr>
                <w:rFonts w:ascii="標楷體" w:eastAsia="標楷體" w:hAnsi="標楷體"/>
              </w:rPr>
            </w:pPr>
          </w:p>
        </w:tc>
        <w:tc>
          <w:tcPr>
            <w:tcW w:w="1135" w:type="pct"/>
            <w:vAlign w:val="center"/>
          </w:tcPr>
          <w:p w14:paraId="0DCECF8A" w14:textId="77777777" w:rsidR="00681B68" w:rsidRPr="00886C71" w:rsidRDefault="00681B68" w:rsidP="00681B68">
            <w:pPr>
              <w:topLinePunct/>
              <w:rPr>
                <w:rFonts w:ascii="標楷體" w:eastAsia="標楷體" w:hAnsi="標楷體"/>
              </w:rPr>
            </w:pPr>
          </w:p>
        </w:tc>
        <w:tc>
          <w:tcPr>
            <w:tcW w:w="1120" w:type="pct"/>
            <w:gridSpan w:val="2"/>
            <w:vAlign w:val="center"/>
          </w:tcPr>
          <w:p w14:paraId="51FC9C7A" w14:textId="77777777" w:rsidR="00681B68" w:rsidRPr="00886C71" w:rsidRDefault="00681B68" w:rsidP="00681B68">
            <w:pPr>
              <w:topLinePunct/>
              <w:rPr>
                <w:rFonts w:ascii="標楷體" w:eastAsia="標楷體" w:hAnsi="標楷體"/>
              </w:rPr>
            </w:pPr>
          </w:p>
        </w:tc>
        <w:tc>
          <w:tcPr>
            <w:tcW w:w="1134" w:type="pct"/>
            <w:vAlign w:val="center"/>
          </w:tcPr>
          <w:p w14:paraId="630BC8C3" w14:textId="77777777" w:rsidR="00681B68" w:rsidRPr="00886C71" w:rsidRDefault="00681B68" w:rsidP="00681B68">
            <w:pPr>
              <w:topLinePunct/>
              <w:rPr>
                <w:rFonts w:ascii="標楷體" w:eastAsia="標楷體" w:hAnsi="標楷體"/>
              </w:rPr>
            </w:pPr>
          </w:p>
        </w:tc>
      </w:tr>
      <w:tr w:rsidR="00886C71" w:rsidRPr="00886C71" w14:paraId="279E1B4F" w14:textId="77777777" w:rsidTr="00681B68">
        <w:trPr>
          <w:trHeight w:hRule="exact" w:val="1323"/>
        </w:trPr>
        <w:tc>
          <w:tcPr>
            <w:tcW w:w="833" w:type="pct"/>
            <w:vAlign w:val="center"/>
          </w:tcPr>
          <w:p w14:paraId="6B16E7EF" w14:textId="77777777" w:rsidR="00681B68" w:rsidRPr="00886C71" w:rsidRDefault="00681B68" w:rsidP="00681B68">
            <w:pPr>
              <w:topLinePunct/>
              <w:rPr>
                <w:rFonts w:ascii="標楷體" w:eastAsia="標楷體" w:hAnsi="標楷體"/>
              </w:rPr>
            </w:pPr>
            <w:r w:rsidRPr="00886C71">
              <w:rPr>
                <w:rFonts w:ascii="標楷體" w:eastAsia="標楷體" w:hAnsi="標楷體" w:cs="Arial" w:hint="eastAsia"/>
              </w:rPr>
              <w:t>（若有其它項目請自行增列）</w:t>
            </w:r>
          </w:p>
        </w:tc>
        <w:tc>
          <w:tcPr>
            <w:tcW w:w="776" w:type="pct"/>
            <w:gridSpan w:val="2"/>
          </w:tcPr>
          <w:p w14:paraId="68CCBBCD" w14:textId="77777777" w:rsidR="00681B68" w:rsidRPr="00886C71" w:rsidRDefault="00681B68" w:rsidP="00681B68">
            <w:pPr>
              <w:topLinePunct/>
              <w:rPr>
                <w:rFonts w:ascii="標楷體" w:eastAsia="標楷體" w:hAnsi="標楷體"/>
              </w:rPr>
            </w:pPr>
          </w:p>
        </w:tc>
        <w:tc>
          <w:tcPr>
            <w:tcW w:w="1135" w:type="pct"/>
            <w:vAlign w:val="center"/>
          </w:tcPr>
          <w:p w14:paraId="114D8A9B" w14:textId="77777777" w:rsidR="00681B68" w:rsidRPr="00886C71" w:rsidRDefault="00681B68" w:rsidP="00681B68">
            <w:pPr>
              <w:topLinePunct/>
              <w:rPr>
                <w:rFonts w:ascii="標楷體" w:eastAsia="標楷體" w:hAnsi="標楷體"/>
              </w:rPr>
            </w:pPr>
          </w:p>
        </w:tc>
        <w:tc>
          <w:tcPr>
            <w:tcW w:w="1120" w:type="pct"/>
            <w:gridSpan w:val="2"/>
            <w:vAlign w:val="center"/>
          </w:tcPr>
          <w:p w14:paraId="66CB1BB2" w14:textId="77777777" w:rsidR="00681B68" w:rsidRPr="00886C71" w:rsidRDefault="00681B68" w:rsidP="00681B68">
            <w:pPr>
              <w:topLinePunct/>
              <w:rPr>
                <w:rFonts w:ascii="標楷體" w:eastAsia="標楷體" w:hAnsi="標楷體"/>
              </w:rPr>
            </w:pPr>
          </w:p>
        </w:tc>
        <w:tc>
          <w:tcPr>
            <w:tcW w:w="1134" w:type="pct"/>
            <w:vAlign w:val="center"/>
          </w:tcPr>
          <w:p w14:paraId="18F26F22" w14:textId="77777777" w:rsidR="00681B68" w:rsidRPr="00886C71" w:rsidRDefault="00681B68" w:rsidP="00681B68">
            <w:pPr>
              <w:topLinePunct/>
              <w:rPr>
                <w:rFonts w:ascii="標楷體" w:eastAsia="標楷體" w:hAnsi="標楷體"/>
              </w:rPr>
            </w:pPr>
          </w:p>
        </w:tc>
      </w:tr>
      <w:tr w:rsidR="00886C71" w:rsidRPr="00886C71" w14:paraId="653DA418" w14:textId="77777777" w:rsidTr="00681B68">
        <w:trPr>
          <w:trHeight w:hRule="exact" w:val="457"/>
        </w:trPr>
        <w:tc>
          <w:tcPr>
            <w:tcW w:w="833" w:type="pct"/>
            <w:vAlign w:val="center"/>
          </w:tcPr>
          <w:p w14:paraId="778A62C3" w14:textId="77777777" w:rsidR="00681B68" w:rsidRPr="00886C71" w:rsidRDefault="00681B68" w:rsidP="00681B68">
            <w:pPr>
              <w:topLinePunct/>
              <w:rPr>
                <w:rFonts w:ascii="標楷體" w:eastAsia="標楷體" w:hAnsi="標楷體"/>
              </w:rPr>
            </w:pPr>
          </w:p>
        </w:tc>
        <w:tc>
          <w:tcPr>
            <w:tcW w:w="776" w:type="pct"/>
            <w:gridSpan w:val="2"/>
          </w:tcPr>
          <w:p w14:paraId="12FBD478" w14:textId="77777777" w:rsidR="00681B68" w:rsidRPr="00886C71" w:rsidRDefault="00681B68" w:rsidP="00681B68">
            <w:pPr>
              <w:topLinePunct/>
              <w:rPr>
                <w:rFonts w:ascii="標楷體" w:eastAsia="標楷體" w:hAnsi="標楷體"/>
              </w:rPr>
            </w:pPr>
          </w:p>
        </w:tc>
        <w:tc>
          <w:tcPr>
            <w:tcW w:w="1135" w:type="pct"/>
            <w:vAlign w:val="center"/>
          </w:tcPr>
          <w:p w14:paraId="6212BC5C" w14:textId="77777777" w:rsidR="00681B68" w:rsidRPr="00886C71" w:rsidRDefault="00681B68" w:rsidP="00681B68">
            <w:pPr>
              <w:topLinePunct/>
              <w:rPr>
                <w:rFonts w:ascii="標楷體" w:eastAsia="標楷體" w:hAnsi="標楷體"/>
              </w:rPr>
            </w:pPr>
          </w:p>
        </w:tc>
        <w:tc>
          <w:tcPr>
            <w:tcW w:w="1120" w:type="pct"/>
            <w:gridSpan w:val="2"/>
            <w:vAlign w:val="center"/>
          </w:tcPr>
          <w:p w14:paraId="03D0FB2E" w14:textId="77777777" w:rsidR="00681B68" w:rsidRPr="00886C71" w:rsidRDefault="00681B68" w:rsidP="00681B68">
            <w:pPr>
              <w:topLinePunct/>
              <w:rPr>
                <w:rFonts w:ascii="標楷體" w:eastAsia="標楷體" w:hAnsi="標楷體"/>
              </w:rPr>
            </w:pPr>
          </w:p>
        </w:tc>
        <w:tc>
          <w:tcPr>
            <w:tcW w:w="1134" w:type="pct"/>
            <w:vAlign w:val="center"/>
          </w:tcPr>
          <w:p w14:paraId="0340BA74" w14:textId="77777777" w:rsidR="00681B68" w:rsidRPr="00886C71" w:rsidRDefault="00681B68" w:rsidP="00681B68">
            <w:pPr>
              <w:topLinePunct/>
              <w:rPr>
                <w:rFonts w:ascii="標楷體" w:eastAsia="標楷體" w:hAnsi="標楷體"/>
              </w:rPr>
            </w:pPr>
          </w:p>
        </w:tc>
      </w:tr>
      <w:tr w:rsidR="00886C71" w:rsidRPr="00886C71" w14:paraId="7E34A591" w14:textId="77777777" w:rsidTr="00681B68">
        <w:trPr>
          <w:trHeight w:hRule="exact" w:val="457"/>
        </w:trPr>
        <w:tc>
          <w:tcPr>
            <w:tcW w:w="833" w:type="pct"/>
            <w:vAlign w:val="center"/>
          </w:tcPr>
          <w:p w14:paraId="08CD1028"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小計</w:t>
            </w:r>
          </w:p>
        </w:tc>
        <w:tc>
          <w:tcPr>
            <w:tcW w:w="776" w:type="pct"/>
            <w:gridSpan w:val="2"/>
          </w:tcPr>
          <w:p w14:paraId="3DF17412" w14:textId="77777777" w:rsidR="00681B68" w:rsidRPr="00886C71" w:rsidRDefault="00681B68" w:rsidP="00681B68">
            <w:pPr>
              <w:topLinePunct/>
              <w:rPr>
                <w:rFonts w:ascii="標楷體" w:eastAsia="標楷體" w:hAnsi="標楷體"/>
              </w:rPr>
            </w:pPr>
          </w:p>
        </w:tc>
        <w:tc>
          <w:tcPr>
            <w:tcW w:w="1135" w:type="pct"/>
            <w:vAlign w:val="center"/>
          </w:tcPr>
          <w:p w14:paraId="72FEB073" w14:textId="77777777" w:rsidR="00681B68" w:rsidRPr="00886C71" w:rsidRDefault="00681B68" w:rsidP="00681B68">
            <w:pPr>
              <w:topLinePunct/>
              <w:rPr>
                <w:rFonts w:ascii="標楷體" w:eastAsia="標楷體" w:hAnsi="標楷體"/>
              </w:rPr>
            </w:pPr>
          </w:p>
        </w:tc>
        <w:tc>
          <w:tcPr>
            <w:tcW w:w="1120" w:type="pct"/>
            <w:gridSpan w:val="2"/>
            <w:vAlign w:val="center"/>
          </w:tcPr>
          <w:p w14:paraId="2FC42AC8" w14:textId="77777777" w:rsidR="00681B68" w:rsidRPr="00886C71" w:rsidRDefault="00681B68" w:rsidP="00681B68">
            <w:pPr>
              <w:topLinePunct/>
              <w:rPr>
                <w:rFonts w:ascii="標楷體" w:eastAsia="標楷體" w:hAnsi="標楷體"/>
              </w:rPr>
            </w:pPr>
          </w:p>
        </w:tc>
        <w:tc>
          <w:tcPr>
            <w:tcW w:w="1134" w:type="pct"/>
            <w:vAlign w:val="center"/>
          </w:tcPr>
          <w:p w14:paraId="13AA1001" w14:textId="77777777" w:rsidR="00681B68" w:rsidRPr="00886C71" w:rsidRDefault="00681B68" w:rsidP="00681B68">
            <w:pPr>
              <w:topLinePunct/>
              <w:rPr>
                <w:rFonts w:ascii="標楷體" w:eastAsia="標楷體" w:hAnsi="標楷體"/>
              </w:rPr>
            </w:pPr>
          </w:p>
        </w:tc>
      </w:tr>
      <w:tr w:rsidR="00886C71" w:rsidRPr="00886C71" w14:paraId="78AB5CCE" w14:textId="77777777" w:rsidTr="00681B68">
        <w:trPr>
          <w:trHeight w:hRule="exact" w:val="457"/>
        </w:trPr>
        <w:tc>
          <w:tcPr>
            <w:tcW w:w="833" w:type="pct"/>
            <w:vAlign w:val="center"/>
          </w:tcPr>
          <w:p w14:paraId="44C09626"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餘（絀）數</w:t>
            </w:r>
          </w:p>
        </w:tc>
        <w:tc>
          <w:tcPr>
            <w:tcW w:w="776" w:type="pct"/>
            <w:gridSpan w:val="2"/>
          </w:tcPr>
          <w:p w14:paraId="2B4D0DFE" w14:textId="77777777" w:rsidR="00681B68" w:rsidRPr="00886C71" w:rsidRDefault="00681B68" w:rsidP="00681B68">
            <w:pPr>
              <w:topLinePunct/>
              <w:rPr>
                <w:rFonts w:ascii="標楷體" w:eastAsia="標楷體" w:hAnsi="標楷體"/>
              </w:rPr>
            </w:pPr>
          </w:p>
        </w:tc>
        <w:tc>
          <w:tcPr>
            <w:tcW w:w="1135" w:type="pct"/>
            <w:vAlign w:val="center"/>
          </w:tcPr>
          <w:p w14:paraId="461E891D" w14:textId="77777777" w:rsidR="00681B68" w:rsidRPr="00886C71" w:rsidRDefault="00681B68" w:rsidP="00681B68">
            <w:pPr>
              <w:topLinePunct/>
              <w:rPr>
                <w:rFonts w:ascii="標楷體" w:eastAsia="標楷體" w:hAnsi="標楷體"/>
              </w:rPr>
            </w:pPr>
          </w:p>
        </w:tc>
        <w:tc>
          <w:tcPr>
            <w:tcW w:w="1120" w:type="pct"/>
            <w:gridSpan w:val="2"/>
            <w:vAlign w:val="center"/>
          </w:tcPr>
          <w:p w14:paraId="1C7EEE16" w14:textId="77777777" w:rsidR="00681B68" w:rsidRPr="00886C71" w:rsidRDefault="00681B68" w:rsidP="00681B68">
            <w:pPr>
              <w:topLinePunct/>
              <w:rPr>
                <w:rFonts w:ascii="標楷體" w:eastAsia="標楷體" w:hAnsi="標楷體"/>
              </w:rPr>
            </w:pPr>
          </w:p>
        </w:tc>
        <w:tc>
          <w:tcPr>
            <w:tcW w:w="1134" w:type="pct"/>
            <w:vAlign w:val="center"/>
          </w:tcPr>
          <w:p w14:paraId="4C807F95" w14:textId="77777777" w:rsidR="00681B68" w:rsidRPr="00886C71" w:rsidRDefault="00681B68" w:rsidP="00681B68">
            <w:pPr>
              <w:topLinePunct/>
              <w:rPr>
                <w:rFonts w:ascii="標楷體" w:eastAsia="標楷體" w:hAnsi="標楷體"/>
              </w:rPr>
            </w:pPr>
          </w:p>
        </w:tc>
      </w:tr>
      <w:tr w:rsidR="00886C71" w:rsidRPr="00886C71" w14:paraId="6E49107A" w14:textId="77777777" w:rsidTr="00681B68">
        <w:trPr>
          <w:trHeight w:val="395"/>
        </w:trPr>
        <w:tc>
          <w:tcPr>
            <w:tcW w:w="833" w:type="pct"/>
            <w:tcBorders>
              <w:bottom w:val="single" w:sz="4" w:space="0" w:color="auto"/>
            </w:tcBorders>
            <w:vAlign w:val="center"/>
          </w:tcPr>
          <w:p w14:paraId="61143755"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備註</w:t>
            </w:r>
          </w:p>
        </w:tc>
        <w:tc>
          <w:tcPr>
            <w:tcW w:w="4167" w:type="pct"/>
            <w:gridSpan w:val="6"/>
            <w:tcBorders>
              <w:bottom w:val="single" w:sz="4" w:space="0" w:color="auto"/>
            </w:tcBorders>
            <w:shd w:val="clear" w:color="auto" w:fill="auto"/>
          </w:tcPr>
          <w:p w14:paraId="5F9B9251" w14:textId="77777777" w:rsidR="00681B68" w:rsidRPr="00886C71" w:rsidRDefault="00681B68" w:rsidP="00681B68">
            <w:pPr>
              <w:topLinePunct/>
              <w:rPr>
                <w:rFonts w:ascii="標楷體" w:eastAsia="標楷體" w:hAnsi="標楷體"/>
              </w:rPr>
            </w:pPr>
          </w:p>
        </w:tc>
      </w:tr>
      <w:tr w:rsidR="00886C71" w:rsidRPr="00886C71" w14:paraId="13ED7D7E" w14:textId="77777777" w:rsidTr="00681B68">
        <w:trPr>
          <w:cantSplit/>
          <w:trHeight w:val="691"/>
        </w:trPr>
        <w:tc>
          <w:tcPr>
            <w:tcW w:w="1099" w:type="pct"/>
            <w:gridSpan w:val="2"/>
            <w:tcBorders>
              <w:top w:val="single" w:sz="4" w:space="0" w:color="auto"/>
              <w:left w:val="nil"/>
              <w:bottom w:val="nil"/>
              <w:right w:val="nil"/>
            </w:tcBorders>
          </w:tcPr>
          <w:p w14:paraId="040A1D79"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製表人</w:t>
            </w:r>
          </w:p>
        </w:tc>
        <w:tc>
          <w:tcPr>
            <w:tcW w:w="1959" w:type="pct"/>
            <w:gridSpan w:val="3"/>
            <w:tcBorders>
              <w:top w:val="single" w:sz="4" w:space="0" w:color="auto"/>
              <w:left w:val="nil"/>
              <w:bottom w:val="nil"/>
              <w:right w:val="nil"/>
            </w:tcBorders>
          </w:tcPr>
          <w:p w14:paraId="131955E5"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 xml:space="preserve">　　覆核</w:t>
            </w:r>
          </w:p>
        </w:tc>
        <w:tc>
          <w:tcPr>
            <w:tcW w:w="1942" w:type="pct"/>
            <w:gridSpan w:val="2"/>
            <w:tcBorders>
              <w:top w:val="single" w:sz="4" w:space="0" w:color="auto"/>
              <w:left w:val="nil"/>
              <w:bottom w:val="nil"/>
              <w:right w:val="nil"/>
            </w:tcBorders>
          </w:tcPr>
          <w:p w14:paraId="4E00E8BD" w14:textId="77777777" w:rsidR="00681B68" w:rsidRPr="00886C71" w:rsidRDefault="00681B68" w:rsidP="00681B68">
            <w:pPr>
              <w:topLinePunct/>
              <w:rPr>
                <w:rFonts w:ascii="標楷體" w:eastAsia="標楷體" w:hAnsi="標楷體"/>
              </w:rPr>
            </w:pPr>
            <w:r w:rsidRPr="00886C71">
              <w:rPr>
                <w:rFonts w:ascii="標楷體" w:eastAsia="標楷體" w:hAnsi="標楷體" w:hint="eastAsia"/>
              </w:rPr>
              <w:t>會計人員　　　   單位首長</w:t>
            </w:r>
            <w:r w:rsidRPr="00886C71">
              <w:rPr>
                <w:rFonts w:ascii="標楷體" w:eastAsia="標楷體" w:hAnsi="標楷體"/>
              </w:rPr>
              <w:br/>
            </w:r>
            <w:r w:rsidRPr="00886C71">
              <w:rPr>
                <w:rFonts w:ascii="標楷體" w:eastAsia="標楷體" w:hAnsi="標楷體" w:hint="eastAsia"/>
              </w:rPr>
              <w:t xml:space="preserve">　　　　　　 （簽約代表人）     </w:t>
            </w:r>
          </w:p>
        </w:tc>
      </w:tr>
    </w:tbl>
    <w:p w14:paraId="01874D49" w14:textId="621CE075" w:rsidR="00EE0834" w:rsidRPr="00886C71" w:rsidRDefault="00EE0834" w:rsidP="00C34C61">
      <w:pPr>
        <w:widowControl/>
        <w:spacing w:line="500" w:lineRule="exact"/>
        <w:ind w:rightChars="-142" w:right="-341"/>
        <w:rPr>
          <w:rFonts w:eastAsia="標楷體"/>
          <w:sz w:val="28"/>
          <w:szCs w:val="28"/>
        </w:rPr>
        <w:sectPr w:rsidR="00EE0834" w:rsidRPr="00886C71" w:rsidSect="002E0A66">
          <w:headerReference w:type="default" r:id="rId9"/>
          <w:footerReference w:type="default" r:id="rId10"/>
          <w:pgSz w:w="11906" w:h="16838"/>
          <w:pgMar w:top="1440" w:right="1416" w:bottom="1440" w:left="1800" w:header="851" w:footer="992" w:gutter="0"/>
          <w:cols w:space="425"/>
          <w:docGrid w:type="lines" w:linePitch="360"/>
        </w:sectPr>
      </w:pPr>
    </w:p>
    <w:p w14:paraId="3EACA6D0" w14:textId="77777777" w:rsidR="00EE0834" w:rsidRPr="00886C71" w:rsidRDefault="00EE0834" w:rsidP="00EE0834">
      <w:pPr>
        <w:snapToGrid w:val="0"/>
        <w:spacing w:afterLines="50" w:after="180" w:line="240" w:lineRule="atLeast"/>
        <w:ind w:left="450" w:hangingChars="150" w:hanging="450"/>
        <w:jc w:val="center"/>
        <w:rPr>
          <w:rFonts w:ascii="Times New Roman" w:eastAsia="標楷體" w:hAnsi="標楷體" w:cs="Times New Roman"/>
          <w:b/>
          <w:sz w:val="30"/>
          <w:szCs w:val="30"/>
        </w:rPr>
      </w:pPr>
      <w:r w:rsidRPr="00886C71">
        <w:rPr>
          <w:rFonts w:ascii="Times New Roman" w:eastAsia="標楷體" w:hAnsi="標楷體" w:cs="Times New Roman" w:hint="eastAsia"/>
          <w:b/>
          <w:sz w:val="30"/>
          <w:szCs w:val="30"/>
        </w:rPr>
        <w:lastRenderedPageBreak/>
        <w:t>附表</w:t>
      </w:r>
      <w:r w:rsidRPr="00886C71">
        <w:rPr>
          <w:rFonts w:ascii="Times New Roman" w:eastAsia="標楷體" w:hAnsi="標楷體" w:cs="Times New Roman" w:hint="eastAsia"/>
          <w:b/>
          <w:sz w:val="30"/>
          <w:szCs w:val="30"/>
        </w:rPr>
        <w:t>1</w:t>
      </w:r>
      <w:r w:rsidRPr="00886C71">
        <w:rPr>
          <w:rFonts w:ascii="Times New Roman" w:eastAsia="標楷體" w:hAnsi="標楷體" w:cs="Times New Roman" w:hint="eastAsia"/>
          <w:b/>
          <w:sz w:val="30"/>
          <w:szCs w:val="30"/>
        </w:rPr>
        <w:t>、個案分析</w:t>
      </w:r>
      <w:r w:rsidRPr="00886C71">
        <w:rPr>
          <w:rFonts w:ascii="Times New Roman" w:eastAsia="標楷體" w:hAnsi="標楷體" w:cs="Times New Roman"/>
          <w:b/>
          <w:sz w:val="30"/>
          <w:szCs w:val="30"/>
        </w:rPr>
        <w:t>統計</w:t>
      </w:r>
    </w:p>
    <w:p w14:paraId="0088435F" w14:textId="77777777" w:rsidR="00EE0834" w:rsidRPr="00886C71" w:rsidRDefault="00EE0834" w:rsidP="00EE0834">
      <w:pPr>
        <w:snapToGrid w:val="0"/>
        <w:spacing w:line="240" w:lineRule="atLeast"/>
        <w:ind w:left="420" w:hangingChars="150" w:hanging="420"/>
        <w:jc w:val="center"/>
        <w:rPr>
          <w:rFonts w:ascii="Times New Roman" w:eastAsia="標楷體" w:hAnsi="Times New Roman" w:cs="Times New Roman"/>
          <w:sz w:val="28"/>
          <w:szCs w:val="28"/>
        </w:rPr>
      </w:pPr>
      <w:r w:rsidRPr="00886C71">
        <w:rPr>
          <w:rFonts w:ascii="Times New Roman" w:eastAsia="標楷體" w:hAnsi="標楷體" w:cs="Times New Roman"/>
          <w:sz w:val="28"/>
          <w:szCs w:val="28"/>
        </w:rPr>
        <w:t>(</w:t>
      </w:r>
      <w:r w:rsidRPr="00886C71">
        <w:rPr>
          <w:rFonts w:ascii="Times New Roman" w:eastAsia="標楷體" w:hAnsi="標楷體" w:cs="Times New Roman" w:hint="eastAsia"/>
          <w:sz w:val="28"/>
          <w:szCs w:val="28"/>
        </w:rPr>
        <w:t>請分別就</w:t>
      </w:r>
      <w:r w:rsidRPr="00886C71">
        <w:rPr>
          <w:rFonts w:ascii="Times New Roman" w:eastAsia="標楷體" w:hAnsi="標楷體" w:cs="Times New Roman" w:hint="eastAsia"/>
          <w:sz w:val="28"/>
          <w:szCs w:val="28"/>
          <w:u w:val="single"/>
        </w:rPr>
        <w:t>當年度新收個案</w:t>
      </w:r>
      <w:r w:rsidRPr="00886C71">
        <w:rPr>
          <w:rFonts w:ascii="Times New Roman" w:eastAsia="標楷體" w:hAnsi="標楷體" w:cs="Times New Roman" w:hint="eastAsia"/>
          <w:sz w:val="28"/>
          <w:szCs w:val="28"/>
        </w:rPr>
        <w:t>及</w:t>
      </w:r>
      <w:r w:rsidRPr="00886C71">
        <w:rPr>
          <w:rFonts w:ascii="Times New Roman" w:eastAsia="標楷體" w:hAnsi="標楷體" w:cs="Times New Roman" w:hint="eastAsia"/>
          <w:sz w:val="28"/>
          <w:szCs w:val="28"/>
          <w:u w:val="single"/>
        </w:rPr>
        <w:t>總在案</w:t>
      </w:r>
      <w:r w:rsidRPr="00886C71">
        <w:rPr>
          <w:rFonts w:ascii="Times New Roman" w:eastAsia="標楷體" w:hAnsi="標楷體" w:cs="Times New Roman" w:hint="eastAsia"/>
          <w:sz w:val="28"/>
          <w:szCs w:val="28"/>
        </w:rPr>
        <w:t>個案進行統計與呈現</w:t>
      </w:r>
      <w:r w:rsidRPr="00886C71">
        <w:rPr>
          <w:rFonts w:ascii="Times New Roman" w:eastAsia="標楷體" w:hAnsi="標楷體" w:cs="Times New Roman"/>
          <w:sz w:val="28"/>
          <w:szCs w:val="28"/>
        </w:rPr>
        <w:t>)</w:t>
      </w:r>
    </w:p>
    <w:p w14:paraId="068D4F3C" w14:textId="25E3867C" w:rsidR="00EE0834" w:rsidRPr="00886C71" w:rsidRDefault="00EE0834" w:rsidP="00EE0834">
      <w:pPr>
        <w:snapToGrid w:val="0"/>
        <w:spacing w:afterLines="50" w:after="180" w:line="300" w:lineRule="exact"/>
        <w:ind w:left="390" w:hangingChars="150" w:hanging="390"/>
        <w:jc w:val="right"/>
        <w:rPr>
          <w:rFonts w:ascii="Times New Roman" w:eastAsia="標楷體" w:hAnsi="標楷體" w:cs="Times New Roman"/>
          <w:sz w:val="26"/>
          <w:szCs w:val="26"/>
        </w:rPr>
      </w:pPr>
      <w:r w:rsidRPr="00886C71">
        <w:rPr>
          <w:rFonts w:ascii="Times New Roman" w:eastAsia="標楷體" w:hAnsi="標楷體" w:cs="Times New Roman" w:hint="eastAsia"/>
          <w:sz w:val="26"/>
          <w:szCs w:val="26"/>
        </w:rPr>
        <w:t xml:space="preserve">                                                                           </w:t>
      </w:r>
      <w:r w:rsidRPr="00886C71">
        <w:rPr>
          <w:rFonts w:ascii="Times New Roman" w:eastAsia="標楷體" w:hAnsi="標楷體" w:cs="Times New Roman"/>
          <w:sz w:val="26"/>
          <w:szCs w:val="26"/>
        </w:rPr>
        <w:t>單位：</w:t>
      </w:r>
      <w:r w:rsidRPr="00886C71">
        <w:rPr>
          <w:rFonts w:ascii="Times New Roman" w:eastAsia="標楷體" w:hAnsi="標楷體" w:cs="Times New Roman" w:hint="eastAsia"/>
          <w:sz w:val="26"/>
          <w:szCs w:val="26"/>
        </w:rPr>
        <w:t>人</w:t>
      </w:r>
    </w:p>
    <w:p w14:paraId="24AB08A8" w14:textId="61814315" w:rsidR="00157C3A" w:rsidRPr="00886C71" w:rsidRDefault="00E07AE1" w:rsidP="00157C3A">
      <w:pPr>
        <w:snapToGrid w:val="0"/>
        <w:spacing w:afterLines="50" w:after="180" w:line="300" w:lineRule="exact"/>
        <w:ind w:left="390" w:hangingChars="150" w:hanging="390"/>
        <w:rPr>
          <w:rFonts w:ascii="Times New Roman" w:eastAsia="標楷體" w:hAnsi="標楷體" w:cs="Times New Roman"/>
          <w:sz w:val="26"/>
          <w:szCs w:val="26"/>
        </w:rPr>
      </w:pPr>
      <w:r w:rsidRPr="00886C71">
        <w:rPr>
          <w:rFonts w:ascii="Times New Roman" w:eastAsia="標楷體" w:hAnsi="標楷體" w:cs="Times New Roman" w:hint="eastAsia"/>
          <w:sz w:val="26"/>
          <w:szCs w:val="26"/>
        </w:rPr>
        <w:t>治療方案</w:t>
      </w:r>
      <w:r w:rsidR="00157C3A" w:rsidRPr="00886C71">
        <w:rPr>
          <w:rFonts w:ascii="Times New Roman" w:eastAsia="標楷體" w:hAnsi="標楷體" w:cs="Times New Roman" w:hint="eastAsia"/>
          <w:sz w:val="26"/>
          <w:szCs w:val="26"/>
        </w:rPr>
        <w:t>：</w:t>
      </w:r>
    </w:p>
    <w:tbl>
      <w:tblPr>
        <w:tblW w:w="160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76"/>
        <w:gridCol w:w="681"/>
        <w:gridCol w:w="667"/>
        <w:gridCol w:w="744"/>
        <w:gridCol w:w="850"/>
        <w:gridCol w:w="851"/>
        <w:gridCol w:w="850"/>
        <w:gridCol w:w="709"/>
        <w:gridCol w:w="709"/>
        <w:gridCol w:w="709"/>
        <w:gridCol w:w="708"/>
        <w:gridCol w:w="709"/>
        <w:gridCol w:w="657"/>
        <w:gridCol w:w="818"/>
        <w:gridCol w:w="681"/>
        <w:gridCol w:w="681"/>
        <w:gridCol w:w="681"/>
        <w:gridCol w:w="682"/>
        <w:gridCol w:w="681"/>
        <w:gridCol w:w="681"/>
        <w:gridCol w:w="681"/>
      </w:tblGrid>
      <w:tr w:rsidR="00886C71" w:rsidRPr="00886C71" w14:paraId="1DEFC2D1" w14:textId="77777777" w:rsidTr="00E07AE1">
        <w:trPr>
          <w:trHeight w:val="719"/>
          <w:jc w:val="center"/>
        </w:trPr>
        <w:tc>
          <w:tcPr>
            <w:tcW w:w="1576" w:type="dxa"/>
            <w:vMerge w:val="restart"/>
            <w:tcBorders>
              <w:top w:val="single" w:sz="12" w:space="0" w:color="auto"/>
              <w:bottom w:val="single" w:sz="6" w:space="0" w:color="auto"/>
            </w:tcBorders>
            <w:vAlign w:val="center"/>
          </w:tcPr>
          <w:p w14:paraId="122E9DFE" w14:textId="53BAB502" w:rsidR="00EE0834" w:rsidRPr="00886C71" w:rsidRDefault="00E07AE1" w:rsidP="00345DBB">
            <w:pPr>
              <w:snapToGrid w:val="0"/>
              <w:spacing w:line="240" w:lineRule="atLeast"/>
              <w:jc w:val="both"/>
              <w:rPr>
                <w:rFonts w:ascii="Times New Roman" w:eastAsia="標楷體" w:hAnsi="標楷體" w:cs="Times New Roman"/>
                <w:sz w:val="22"/>
              </w:rPr>
            </w:pPr>
            <w:r w:rsidRPr="00886C71">
              <w:rPr>
                <w:rFonts w:ascii="標楷體" w:eastAsia="標楷體" w:hAnsi="標楷體" w:cs="Times New Roman" w:hint="eastAsia"/>
                <w:sz w:val="28"/>
                <w:szCs w:val="28"/>
              </w:rPr>
              <w:t>執行機構/據點</w:t>
            </w:r>
          </w:p>
        </w:tc>
        <w:tc>
          <w:tcPr>
            <w:tcW w:w="1348" w:type="dxa"/>
            <w:gridSpan w:val="2"/>
            <w:tcBorders>
              <w:top w:val="single" w:sz="12" w:space="0" w:color="auto"/>
              <w:bottom w:val="single" w:sz="6" w:space="0" w:color="auto"/>
            </w:tcBorders>
            <w:vAlign w:val="center"/>
          </w:tcPr>
          <w:p w14:paraId="216FCB1A" w14:textId="77777777" w:rsidR="00EE0834" w:rsidRPr="00886C71" w:rsidRDefault="00EE0834" w:rsidP="00EE0834">
            <w:pPr>
              <w:widowControl/>
              <w:jc w:val="center"/>
              <w:rPr>
                <w:rFonts w:ascii="Arial" w:eastAsia="標楷體" w:hAnsi="Arial" w:cs="Arial"/>
                <w:b/>
                <w:sz w:val="28"/>
                <w:szCs w:val="28"/>
              </w:rPr>
            </w:pPr>
            <w:r w:rsidRPr="00886C71">
              <w:rPr>
                <w:rFonts w:ascii="Arial" w:eastAsia="標楷體" w:hAnsi="Arial" w:cs="Arial" w:hint="eastAsia"/>
                <w:b/>
                <w:sz w:val="28"/>
                <w:szCs w:val="28"/>
              </w:rPr>
              <w:t>性別</w:t>
            </w:r>
          </w:p>
        </w:tc>
        <w:tc>
          <w:tcPr>
            <w:tcW w:w="4004" w:type="dxa"/>
            <w:gridSpan w:val="5"/>
            <w:tcBorders>
              <w:top w:val="single" w:sz="12" w:space="0" w:color="auto"/>
              <w:bottom w:val="single" w:sz="6" w:space="0" w:color="auto"/>
            </w:tcBorders>
            <w:vAlign w:val="center"/>
          </w:tcPr>
          <w:p w14:paraId="58CF7644" w14:textId="77777777" w:rsidR="00EE0834" w:rsidRPr="00886C71" w:rsidRDefault="00EE0834" w:rsidP="00EE0834">
            <w:pPr>
              <w:widowControl/>
              <w:jc w:val="center"/>
              <w:rPr>
                <w:rFonts w:ascii="Arial" w:eastAsia="標楷體" w:hAnsi="Arial" w:cs="Arial"/>
                <w:b/>
                <w:sz w:val="28"/>
                <w:szCs w:val="28"/>
              </w:rPr>
            </w:pPr>
            <w:r w:rsidRPr="00886C71">
              <w:rPr>
                <w:rFonts w:ascii="Arial" w:eastAsia="標楷體" w:hAnsi="Arial" w:cs="Arial" w:hint="eastAsia"/>
                <w:b/>
                <w:sz w:val="28"/>
                <w:szCs w:val="28"/>
              </w:rPr>
              <w:t>年齡</w:t>
            </w:r>
          </w:p>
        </w:tc>
        <w:tc>
          <w:tcPr>
            <w:tcW w:w="3492" w:type="dxa"/>
            <w:gridSpan w:val="5"/>
            <w:tcBorders>
              <w:top w:val="single" w:sz="12" w:space="0" w:color="auto"/>
              <w:bottom w:val="single" w:sz="6" w:space="0" w:color="auto"/>
            </w:tcBorders>
          </w:tcPr>
          <w:p w14:paraId="29F8F608" w14:textId="77777777" w:rsidR="00EE0834" w:rsidRPr="00886C71" w:rsidRDefault="00EE0834" w:rsidP="00EE0834">
            <w:pPr>
              <w:widowControl/>
              <w:spacing w:line="360" w:lineRule="exact"/>
              <w:jc w:val="center"/>
              <w:rPr>
                <w:rFonts w:eastAsia="標楷體" w:hAnsi="標楷體"/>
                <w:b/>
                <w:sz w:val="28"/>
                <w:szCs w:val="28"/>
              </w:rPr>
            </w:pPr>
            <w:r w:rsidRPr="00886C71">
              <w:rPr>
                <w:rFonts w:eastAsia="標楷體" w:hAnsi="標楷體" w:hint="eastAsia"/>
                <w:b/>
                <w:sz w:val="28"/>
                <w:szCs w:val="28"/>
              </w:rPr>
              <w:t>主要施用毒品類別</w:t>
            </w:r>
          </w:p>
          <w:p w14:paraId="4F0356E4" w14:textId="77777777" w:rsidR="00EE0834" w:rsidRPr="00886C71" w:rsidRDefault="00EE0834" w:rsidP="00EE0834">
            <w:pPr>
              <w:widowControl/>
              <w:spacing w:line="360" w:lineRule="exact"/>
              <w:jc w:val="center"/>
              <w:rPr>
                <w:rFonts w:ascii="Arial" w:eastAsia="標楷體" w:hAnsi="Arial" w:cs="Arial"/>
                <w:sz w:val="22"/>
              </w:rPr>
            </w:pPr>
            <w:r w:rsidRPr="00886C71">
              <w:rPr>
                <w:rFonts w:eastAsia="標楷體" w:hAnsi="標楷體" w:hint="eastAsia"/>
                <w:sz w:val="22"/>
              </w:rPr>
              <w:t>(</w:t>
            </w:r>
            <w:r w:rsidRPr="00886C71">
              <w:rPr>
                <w:rFonts w:eastAsia="標楷體" w:hAnsi="標楷體" w:hint="eastAsia"/>
                <w:sz w:val="22"/>
              </w:rPr>
              <w:t>得複選</w:t>
            </w:r>
            <w:r w:rsidRPr="00886C71">
              <w:rPr>
                <w:rFonts w:eastAsia="標楷體" w:hAnsi="標楷體" w:hint="eastAsia"/>
                <w:sz w:val="22"/>
              </w:rPr>
              <w:t>)</w:t>
            </w:r>
          </w:p>
        </w:tc>
        <w:tc>
          <w:tcPr>
            <w:tcW w:w="5586" w:type="dxa"/>
            <w:gridSpan w:val="8"/>
            <w:tcBorders>
              <w:top w:val="single" w:sz="12" w:space="0" w:color="auto"/>
              <w:bottom w:val="single" w:sz="6" w:space="0" w:color="auto"/>
            </w:tcBorders>
          </w:tcPr>
          <w:p w14:paraId="4E293554" w14:textId="77777777" w:rsidR="00EE0834" w:rsidRPr="00886C71" w:rsidRDefault="00EE0834" w:rsidP="00EE0834">
            <w:pPr>
              <w:widowControl/>
              <w:jc w:val="center"/>
              <w:rPr>
                <w:rFonts w:ascii="Arial" w:eastAsia="標楷體" w:hAnsi="Arial" w:cs="Arial"/>
                <w:b/>
                <w:sz w:val="28"/>
                <w:szCs w:val="28"/>
              </w:rPr>
            </w:pPr>
            <w:r w:rsidRPr="00886C71">
              <w:rPr>
                <w:rFonts w:ascii="Arial" w:eastAsia="標楷體" w:hAnsi="Arial" w:cs="Arial" w:hint="eastAsia"/>
                <w:b/>
                <w:sz w:val="28"/>
                <w:szCs w:val="28"/>
              </w:rPr>
              <w:t>來源別</w:t>
            </w:r>
          </w:p>
        </w:tc>
      </w:tr>
      <w:tr w:rsidR="00886C71" w:rsidRPr="00886C71" w14:paraId="11201B62" w14:textId="77777777" w:rsidTr="00E07AE1">
        <w:trPr>
          <w:trHeight w:val="379"/>
          <w:jc w:val="center"/>
        </w:trPr>
        <w:tc>
          <w:tcPr>
            <w:tcW w:w="1576" w:type="dxa"/>
            <w:vMerge/>
            <w:tcBorders>
              <w:top w:val="single" w:sz="6" w:space="0" w:color="auto"/>
              <w:bottom w:val="single" w:sz="6" w:space="0" w:color="auto"/>
            </w:tcBorders>
            <w:vAlign w:val="center"/>
          </w:tcPr>
          <w:p w14:paraId="1211839A" w14:textId="77777777" w:rsidR="00EE0834" w:rsidRPr="00886C71" w:rsidRDefault="00EE0834" w:rsidP="00EE0834">
            <w:pPr>
              <w:snapToGrid w:val="0"/>
              <w:spacing w:afterLines="50" w:after="180" w:line="240" w:lineRule="atLeast"/>
              <w:jc w:val="center"/>
              <w:rPr>
                <w:rFonts w:ascii="Times New Roman" w:eastAsia="標楷體" w:hAnsi="標楷體" w:cs="Times New Roman"/>
                <w:sz w:val="28"/>
                <w:szCs w:val="28"/>
              </w:rPr>
            </w:pPr>
          </w:p>
        </w:tc>
        <w:tc>
          <w:tcPr>
            <w:tcW w:w="681" w:type="dxa"/>
            <w:vMerge w:val="restart"/>
            <w:tcBorders>
              <w:top w:val="single" w:sz="6" w:space="0" w:color="auto"/>
              <w:bottom w:val="single" w:sz="6" w:space="0" w:color="auto"/>
            </w:tcBorders>
            <w:vAlign w:val="center"/>
          </w:tcPr>
          <w:p w14:paraId="44F25CD9" w14:textId="77777777" w:rsidR="00EE0834" w:rsidRPr="00886C71" w:rsidRDefault="00EE0834" w:rsidP="00EE0834">
            <w:pPr>
              <w:widowControl/>
              <w:spacing w:line="400" w:lineRule="exact"/>
              <w:jc w:val="center"/>
              <w:rPr>
                <w:rFonts w:ascii="Arial" w:eastAsia="標楷體" w:hAnsi="Arial" w:cs="Arial"/>
                <w:sz w:val="26"/>
                <w:szCs w:val="26"/>
              </w:rPr>
            </w:pPr>
            <w:r w:rsidRPr="00886C71">
              <w:rPr>
                <w:rFonts w:ascii="Arial" w:eastAsia="標楷體" w:hAnsi="Arial" w:cs="Arial" w:hint="eastAsia"/>
                <w:sz w:val="26"/>
                <w:szCs w:val="26"/>
              </w:rPr>
              <w:t>男</w:t>
            </w:r>
          </w:p>
        </w:tc>
        <w:tc>
          <w:tcPr>
            <w:tcW w:w="667" w:type="dxa"/>
            <w:vMerge w:val="restart"/>
            <w:tcBorders>
              <w:top w:val="single" w:sz="6" w:space="0" w:color="auto"/>
              <w:bottom w:val="single" w:sz="6" w:space="0" w:color="auto"/>
            </w:tcBorders>
            <w:vAlign w:val="center"/>
          </w:tcPr>
          <w:p w14:paraId="20E0C9A0" w14:textId="77777777" w:rsidR="00EE0834" w:rsidRPr="00886C71" w:rsidRDefault="00EE0834" w:rsidP="00EE0834">
            <w:pPr>
              <w:widowControl/>
              <w:spacing w:line="400" w:lineRule="exact"/>
              <w:jc w:val="center"/>
              <w:rPr>
                <w:rFonts w:ascii="Arial" w:eastAsia="標楷體" w:hAnsi="Arial" w:cs="Arial"/>
                <w:sz w:val="26"/>
                <w:szCs w:val="26"/>
              </w:rPr>
            </w:pPr>
            <w:r w:rsidRPr="00886C71">
              <w:rPr>
                <w:rFonts w:ascii="Arial" w:eastAsia="標楷體" w:hAnsi="Arial" w:cs="Arial" w:hint="eastAsia"/>
                <w:sz w:val="26"/>
                <w:szCs w:val="26"/>
              </w:rPr>
              <w:t>女</w:t>
            </w:r>
          </w:p>
        </w:tc>
        <w:tc>
          <w:tcPr>
            <w:tcW w:w="744" w:type="dxa"/>
            <w:vMerge w:val="restart"/>
            <w:tcBorders>
              <w:top w:val="single" w:sz="6" w:space="0" w:color="auto"/>
              <w:bottom w:val="single" w:sz="6" w:space="0" w:color="auto"/>
            </w:tcBorders>
            <w:vAlign w:val="center"/>
          </w:tcPr>
          <w:p w14:paraId="6AA3BBF7" w14:textId="77777777" w:rsidR="00EE0834" w:rsidRPr="00886C71" w:rsidRDefault="00EE0834" w:rsidP="00EE0834">
            <w:pPr>
              <w:widowControl/>
              <w:spacing w:line="400" w:lineRule="exact"/>
              <w:jc w:val="center"/>
              <w:rPr>
                <w:rFonts w:ascii="Arial" w:eastAsia="標楷體" w:hAnsi="Arial" w:cs="Arial"/>
                <w:sz w:val="26"/>
                <w:szCs w:val="26"/>
              </w:rPr>
            </w:pPr>
            <w:r w:rsidRPr="00886C71">
              <w:rPr>
                <w:rFonts w:ascii="Arial" w:eastAsia="標楷體" w:hAnsi="Arial" w:cs="Arial" w:hint="eastAsia"/>
                <w:sz w:val="26"/>
                <w:szCs w:val="26"/>
              </w:rPr>
              <w:t>未滿</w:t>
            </w:r>
          </w:p>
          <w:p w14:paraId="266EDF74" w14:textId="77777777" w:rsidR="00EE0834" w:rsidRPr="00886C71" w:rsidRDefault="00EE0834" w:rsidP="00EE0834">
            <w:pPr>
              <w:widowControl/>
              <w:spacing w:line="400" w:lineRule="exact"/>
              <w:jc w:val="center"/>
              <w:rPr>
                <w:rFonts w:ascii="Arial" w:eastAsia="標楷體" w:hAnsi="Arial" w:cs="Arial"/>
                <w:sz w:val="26"/>
                <w:szCs w:val="26"/>
              </w:rPr>
            </w:pPr>
            <w:r w:rsidRPr="00886C71">
              <w:rPr>
                <w:rFonts w:ascii="Arial" w:eastAsia="標楷體" w:hAnsi="Arial" w:cs="Arial" w:hint="eastAsia"/>
                <w:sz w:val="26"/>
                <w:szCs w:val="26"/>
              </w:rPr>
              <w:t>18</w:t>
            </w:r>
            <w:r w:rsidRPr="00886C71">
              <w:rPr>
                <w:rFonts w:ascii="Arial" w:eastAsia="標楷體" w:hAnsi="Arial" w:cs="Arial" w:hint="eastAsia"/>
                <w:sz w:val="26"/>
                <w:szCs w:val="26"/>
              </w:rPr>
              <w:t>歲</w:t>
            </w:r>
          </w:p>
        </w:tc>
        <w:tc>
          <w:tcPr>
            <w:tcW w:w="850" w:type="dxa"/>
            <w:vMerge w:val="restart"/>
            <w:tcBorders>
              <w:top w:val="single" w:sz="6" w:space="0" w:color="auto"/>
              <w:bottom w:val="single" w:sz="6" w:space="0" w:color="auto"/>
            </w:tcBorders>
            <w:vAlign w:val="center"/>
          </w:tcPr>
          <w:p w14:paraId="067F2E20" w14:textId="77777777" w:rsidR="00EE0834" w:rsidRPr="00886C71" w:rsidRDefault="00EE0834" w:rsidP="00EE0834">
            <w:pPr>
              <w:widowControl/>
              <w:spacing w:line="400" w:lineRule="exact"/>
              <w:jc w:val="center"/>
              <w:rPr>
                <w:rFonts w:ascii="Arial" w:eastAsia="標楷體" w:hAnsi="Arial" w:cs="Arial"/>
                <w:sz w:val="26"/>
                <w:szCs w:val="26"/>
              </w:rPr>
            </w:pPr>
            <w:r w:rsidRPr="00886C71">
              <w:rPr>
                <w:rFonts w:ascii="Arial" w:eastAsia="標楷體" w:hAnsi="Arial" w:cs="Arial" w:hint="eastAsia"/>
                <w:sz w:val="26"/>
                <w:szCs w:val="26"/>
              </w:rPr>
              <w:t>18</w:t>
            </w:r>
            <w:r w:rsidRPr="00886C71">
              <w:rPr>
                <w:rFonts w:ascii="Arial" w:eastAsia="標楷體" w:hAnsi="Arial" w:cs="Arial" w:hint="eastAsia"/>
                <w:sz w:val="26"/>
                <w:szCs w:val="26"/>
              </w:rPr>
              <w:t>歲以上未滿</w:t>
            </w:r>
            <w:r w:rsidRPr="00886C71">
              <w:rPr>
                <w:rFonts w:ascii="Arial" w:eastAsia="標楷體" w:hAnsi="Arial" w:cs="Arial" w:hint="eastAsia"/>
                <w:sz w:val="26"/>
                <w:szCs w:val="26"/>
              </w:rPr>
              <w:t>30</w:t>
            </w:r>
            <w:r w:rsidRPr="00886C71">
              <w:rPr>
                <w:rFonts w:ascii="Arial" w:eastAsia="標楷體" w:hAnsi="Arial" w:cs="Arial" w:hint="eastAsia"/>
                <w:sz w:val="26"/>
                <w:szCs w:val="26"/>
              </w:rPr>
              <w:t>歲</w:t>
            </w:r>
          </w:p>
        </w:tc>
        <w:tc>
          <w:tcPr>
            <w:tcW w:w="851" w:type="dxa"/>
            <w:vMerge w:val="restart"/>
            <w:tcBorders>
              <w:top w:val="single" w:sz="6" w:space="0" w:color="auto"/>
              <w:bottom w:val="single" w:sz="6" w:space="0" w:color="auto"/>
            </w:tcBorders>
            <w:vAlign w:val="center"/>
          </w:tcPr>
          <w:p w14:paraId="581931F4" w14:textId="77777777" w:rsidR="00EE0834" w:rsidRPr="00886C71" w:rsidRDefault="00EE0834" w:rsidP="00EE0834">
            <w:pPr>
              <w:widowControl/>
              <w:spacing w:line="400" w:lineRule="exact"/>
              <w:jc w:val="center"/>
              <w:rPr>
                <w:rFonts w:ascii="Arial" w:eastAsia="標楷體" w:hAnsi="Arial" w:cs="Arial"/>
                <w:sz w:val="26"/>
                <w:szCs w:val="26"/>
              </w:rPr>
            </w:pPr>
            <w:r w:rsidRPr="00886C71">
              <w:rPr>
                <w:rFonts w:ascii="Arial" w:eastAsia="標楷體" w:hAnsi="Arial" w:cs="Arial" w:hint="eastAsia"/>
                <w:sz w:val="26"/>
                <w:szCs w:val="26"/>
              </w:rPr>
              <w:t>30</w:t>
            </w:r>
            <w:r w:rsidRPr="00886C71">
              <w:rPr>
                <w:rFonts w:ascii="Arial" w:eastAsia="標楷體" w:hAnsi="Arial" w:cs="Arial" w:hint="eastAsia"/>
                <w:sz w:val="26"/>
                <w:szCs w:val="26"/>
              </w:rPr>
              <w:t>歲以上未滿</w:t>
            </w:r>
            <w:r w:rsidRPr="00886C71">
              <w:rPr>
                <w:rFonts w:ascii="Arial" w:eastAsia="標楷體" w:hAnsi="Arial" w:cs="Arial" w:hint="eastAsia"/>
                <w:sz w:val="26"/>
                <w:szCs w:val="26"/>
              </w:rPr>
              <w:t>40</w:t>
            </w:r>
            <w:r w:rsidRPr="00886C71">
              <w:rPr>
                <w:rFonts w:ascii="Arial" w:eastAsia="標楷體" w:hAnsi="Arial" w:cs="Arial" w:hint="eastAsia"/>
                <w:sz w:val="26"/>
                <w:szCs w:val="26"/>
              </w:rPr>
              <w:t>歲</w:t>
            </w:r>
          </w:p>
        </w:tc>
        <w:tc>
          <w:tcPr>
            <w:tcW w:w="850" w:type="dxa"/>
            <w:vMerge w:val="restart"/>
            <w:tcBorders>
              <w:top w:val="single" w:sz="6" w:space="0" w:color="auto"/>
              <w:bottom w:val="single" w:sz="6" w:space="0" w:color="auto"/>
            </w:tcBorders>
            <w:vAlign w:val="center"/>
          </w:tcPr>
          <w:p w14:paraId="599E3D8C" w14:textId="77777777" w:rsidR="00EE0834" w:rsidRPr="00886C71" w:rsidRDefault="00EE0834" w:rsidP="00EE0834">
            <w:pPr>
              <w:widowControl/>
              <w:spacing w:line="400" w:lineRule="exact"/>
              <w:jc w:val="center"/>
              <w:rPr>
                <w:rFonts w:ascii="Arial" w:eastAsia="標楷體" w:hAnsi="Arial" w:cs="Arial"/>
                <w:sz w:val="26"/>
                <w:szCs w:val="26"/>
              </w:rPr>
            </w:pPr>
            <w:r w:rsidRPr="00886C71">
              <w:rPr>
                <w:rFonts w:ascii="Arial" w:eastAsia="標楷體" w:hAnsi="Arial" w:cs="Arial" w:hint="eastAsia"/>
                <w:sz w:val="26"/>
                <w:szCs w:val="26"/>
              </w:rPr>
              <w:t>40</w:t>
            </w:r>
            <w:r w:rsidRPr="00886C71">
              <w:rPr>
                <w:rFonts w:ascii="Arial" w:eastAsia="標楷體" w:hAnsi="Arial" w:cs="Arial" w:hint="eastAsia"/>
                <w:sz w:val="26"/>
                <w:szCs w:val="26"/>
              </w:rPr>
              <w:t>歲以上未滿</w:t>
            </w:r>
            <w:r w:rsidRPr="00886C71">
              <w:rPr>
                <w:rFonts w:ascii="Arial" w:eastAsia="標楷體" w:hAnsi="Arial" w:cs="Arial" w:hint="eastAsia"/>
                <w:sz w:val="26"/>
                <w:szCs w:val="26"/>
              </w:rPr>
              <w:t>50</w:t>
            </w:r>
            <w:r w:rsidRPr="00886C71">
              <w:rPr>
                <w:rFonts w:ascii="Arial" w:eastAsia="標楷體" w:hAnsi="Arial" w:cs="Arial" w:hint="eastAsia"/>
                <w:sz w:val="26"/>
                <w:szCs w:val="26"/>
              </w:rPr>
              <w:t>歲</w:t>
            </w:r>
          </w:p>
        </w:tc>
        <w:tc>
          <w:tcPr>
            <w:tcW w:w="709" w:type="dxa"/>
            <w:vMerge w:val="restart"/>
            <w:tcBorders>
              <w:top w:val="single" w:sz="6" w:space="0" w:color="auto"/>
              <w:bottom w:val="single" w:sz="6" w:space="0" w:color="auto"/>
            </w:tcBorders>
            <w:vAlign w:val="center"/>
          </w:tcPr>
          <w:p w14:paraId="26AC10E2" w14:textId="77777777" w:rsidR="00EE0834" w:rsidRPr="00886C71" w:rsidRDefault="00EE0834" w:rsidP="00EE0834">
            <w:pPr>
              <w:widowControl/>
              <w:spacing w:line="400" w:lineRule="exact"/>
              <w:jc w:val="center"/>
              <w:rPr>
                <w:rFonts w:ascii="Arial" w:eastAsia="標楷體" w:hAnsi="Arial" w:cs="Arial"/>
                <w:sz w:val="26"/>
                <w:szCs w:val="26"/>
              </w:rPr>
            </w:pPr>
            <w:r w:rsidRPr="00886C71">
              <w:rPr>
                <w:rFonts w:ascii="Arial" w:eastAsia="標楷體" w:hAnsi="Arial" w:cs="Arial" w:hint="eastAsia"/>
                <w:sz w:val="26"/>
                <w:szCs w:val="26"/>
              </w:rPr>
              <w:t>50</w:t>
            </w:r>
            <w:r w:rsidRPr="00886C71">
              <w:rPr>
                <w:rFonts w:ascii="Arial" w:eastAsia="標楷體" w:hAnsi="Arial" w:cs="Arial" w:hint="eastAsia"/>
                <w:sz w:val="26"/>
                <w:szCs w:val="26"/>
              </w:rPr>
              <w:t>歲</w:t>
            </w:r>
          </w:p>
          <w:p w14:paraId="32106C98" w14:textId="77777777" w:rsidR="00EE0834" w:rsidRPr="00886C71" w:rsidRDefault="00EE0834" w:rsidP="00EE0834">
            <w:pPr>
              <w:widowControl/>
              <w:spacing w:line="400" w:lineRule="exact"/>
              <w:jc w:val="center"/>
              <w:rPr>
                <w:rFonts w:ascii="Arial" w:eastAsia="標楷體" w:hAnsi="Arial" w:cs="Arial"/>
                <w:sz w:val="26"/>
                <w:szCs w:val="26"/>
              </w:rPr>
            </w:pPr>
            <w:r w:rsidRPr="00886C71">
              <w:rPr>
                <w:rFonts w:ascii="Arial" w:eastAsia="標楷體" w:hAnsi="Arial" w:cs="Arial" w:hint="eastAsia"/>
                <w:sz w:val="26"/>
                <w:szCs w:val="26"/>
              </w:rPr>
              <w:t>以上</w:t>
            </w:r>
          </w:p>
        </w:tc>
        <w:tc>
          <w:tcPr>
            <w:tcW w:w="709" w:type="dxa"/>
            <w:vMerge w:val="restart"/>
            <w:tcBorders>
              <w:top w:val="single" w:sz="6" w:space="0" w:color="auto"/>
              <w:bottom w:val="single" w:sz="6" w:space="0" w:color="auto"/>
            </w:tcBorders>
          </w:tcPr>
          <w:p w14:paraId="3B22C96D" w14:textId="77777777" w:rsidR="00EE0834" w:rsidRPr="00886C71" w:rsidRDefault="00EE0834" w:rsidP="00EE0834">
            <w:pPr>
              <w:spacing w:line="360" w:lineRule="exact"/>
              <w:jc w:val="center"/>
              <w:rPr>
                <w:rFonts w:ascii="Arial" w:eastAsia="標楷體" w:hAnsi="Arial" w:cs="Arial"/>
                <w:sz w:val="26"/>
                <w:szCs w:val="26"/>
              </w:rPr>
            </w:pPr>
            <w:r w:rsidRPr="00886C71">
              <w:rPr>
                <w:rFonts w:ascii="Arial" w:eastAsia="標楷體" w:hAnsi="Arial" w:cs="Arial" w:hint="eastAsia"/>
                <w:sz w:val="26"/>
                <w:szCs w:val="26"/>
              </w:rPr>
              <w:t>海洛因</w:t>
            </w:r>
          </w:p>
        </w:tc>
        <w:tc>
          <w:tcPr>
            <w:tcW w:w="709" w:type="dxa"/>
            <w:vMerge w:val="restart"/>
            <w:tcBorders>
              <w:top w:val="single" w:sz="6" w:space="0" w:color="auto"/>
              <w:bottom w:val="single" w:sz="6" w:space="0" w:color="auto"/>
            </w:tcBorders>
          </w:tcPr>
          <w:p w14:paraId="40963C01" w14:textId="77777777" w:rsidR="00EE0834" w:rsidRPr="00886C71" w:rsidRDefault="00EE0834" w:rsidP="00EE0834">
            <w:pPr>
              <w:spacing w:line="360" w:lineRule="exact"/>
              <w:jc w:val="center"/>
              <w:rPr>
                <w:rFonts w:ascii="Arial" w:eastAsia="標楷體" w:hAnsi="Arial" w:cs="Arial"/>
                <w:sz w:val="26"/>
                <w:szCs w:val="26"/>
              </w:rPr>
            </w:pPr>
            <w:r w:rsidRPr="00886C71">
              <w:rPr>
                <w:rFonts w:ascii="Arial" w:eastAsia="標楷體" w:hAnsi="Arial" w:cs="Arial" w:hint="eastAsia"/>
                <w:sz w:val="26"/>
                <w:szCs w:val="26"/>
              </w:rPr>
              <w:t>安非他命</w:t>
            </w:r>
          </w:p>
        </w:tc>
        <w:tc>
          <w:tcPr>
            <w:tcW w:w="708" w:type="dxa"/>
            <w:vMerge w:val="restart"/>
            <w:tcBorders>
              <w:top w:val="single" w:sz="6" w:space="0" w:color="auto"/>
              <w:bottom w:val="single" w:sz="6" w:space="0" w:color="auto"/>
            </w:tcBorders>
          </w:tcPr>
          <w:p w14:paraId="5E88D14C" w14:textId="77777777" w:rsidR="00EE0834" w:rsidRPr="00886C71" w:rsidRDefault="00EE0834" w:rsidP="00EE0834">
            <w:pPr>
              <w:spacing w:line="360" w:lineRule="exact"/>
              <w:jc w:val="center"/>
              <w:rPr>
                <w:rFonts w:ascii="Arial" w:eastAsia="標楷體" w:hAnsi="Arial" w:cs="Arial"/>
                <w:sz w:val="26"/>
                <w:szCs w:val="26"/>
              </w:rPr>
            </w:pPr>
            <w:r w:rsidRPr="00886C71">
              <w:rPr>
                <w:rFonts w:ascii="Arial" w:eastAsia="標楷體" w:hAnsi="Arial" w:cs="Arial" w:hint="eastAsia"/>
                <w:sz w:val="26"/>
                <w:szCs w:val="26"/>
              </w:rPr>
              <w:t>搖頭丸</w:t>
            </w:r>
          </w:p>
        </w:tc>
        <w:tc>
          <w:tcPr>
            <w:tcW w:w="709" w:type="dxa"/>
            <w:vMerge w:val="restart"/>
            <w:tcBorders>
              <w:top w:val="single" w:sz="6" w:space="0" w:color="auto"/>
              <w:bottom w:val="single" w:sz="6" w:space="0" w:color="auto"/>
            </w:tcBorders>
          </w:tcPr>
          <w:p w14:paraId="41D22FC5" w14:textId="77777777" w:rsidR="00EE0834" w:rsidRPr="00886C71" w:rsidRDefault="00EE0834" w:rsidP="00EE0834">
            <w:pPr>
              <w:spacing w:line="360" w:lineRule="exact"/>
              <w:jc w:val="center"/>
              <w:rPr>
                <w:rFonts w:ascii="Arial" w:eastAsia="標楷體" w:hAnsi="Arial" w:cs="Arial"/>
                <w:sz w:val="26"/>
                <w:szCs w:val="26"/>
              </w:rPr>
            </w:pPr>
            <w:r w:rsidRPr="00886C71">
              <w:rPr>
                <w:rFonts w:ascii="Arial" w:eastAsia="標楷體" w:hAnsi="Arial" w:cs="Arial" w:hint="eastAsia"/>
                <w:sz w:val="26"/>
                <w:szCs w:val="26"/>
              </w:rPr>
              <w:t>愷他命</w:t>
            </w:r>
          </w:p>
        </w:tc>
        <w:tc>
          <w:tcPr>
            <w:tcW w:w="657" w:type="dxa"/>
            <w:vMerge w:val="restart"/>
            <w:tcBorders>
              <w:top w:val="single" w:sz="6" w:space="0" w:color="auto"/>
              <w:bottom w:val="single" w:sz="6" w:space="0" w:color="auto"/>
            </w:tcBorders>
          </w:tcPr>
          <w:p w14:paraId="377F6645" w14:textId="77777777" w:rsidR="00EE0834" w:rsidRPr="00886C71" w:rsidRDefault="00EE0834" w:rsidP="00EE0834">
            <w:pPr>
              <w:spacing w:line="360" w:lineRule="exact"/>
              <w:jc w:val="center"/>
              <w:rPr>
                <w:rFonts w:ascii="Arial" w:eastAsia="標楷體" w:hAnsi="Arial" w:cs="Arial"/>
                <w:sz w:val="26"/>
                <w:szCs w:val="26"/>
              </w:rPr>
            </w:pPr>
            <w:r w:rsidRPr="00886C71">
              <w:rPr>
                <w:rFonts w:ascii="Arial" w:eastAsia="標楷體" w:hAnsi="Arial" w:cs="Arial" w:hint="eastAsia"/>
                <w:sz w:val="26"/>
                <w:szCs w:val="26"/>
              </w:rPr>
              <w:t>其他</w:t>
            </w:r>
          </w:p>
          <w:p w14:paraId="2D832668" w14:textId="77777777" w:rsidR="00EE0834" w:rsidRPr="00886C71" w:rsidRDefault="00EE0834" w:rsidP="00EE0834">
            <w:pPr>
              <w:spacing w:line="360" w:lineRule="exact"/>
              <w:jc w:val="center"/>
              <w:rPr>
                <w:rFonts w:ascii="Arial" w:eastAsia="標楷體" w:hAnsi="Arial" w:cs="Arial"/>
                <w:sz w:val="26"/>
                <w:szCs w:val="26"/>
              </w:rPr>
            </w:pPr>
            <w:r w:rsidRPr="00886C71">
              <w:rPr>
                <w:rFonts w:ascii="標楷體" w:eastAsia="標楷體" w:hAnsi="標楷體" w:hint="eastAsia"/>
                <w:sz w:val="22"/>
              </w:rPr>
              <w:t>(請詳述毒物類別)</w:t>
            </w:r>
          </w:p>
        </w:tc>
        <w:tc>
          <w:tcPr>
            <w:tcW w:w="3543" w:type="dxa"/>
            <w:gridSpan w:val="5"/>
            <w:tcBorders>
              <w:top w:val="single" w:sz="6" w:space="0" w:color="auto"/>
              <w:bottom w:val="single" w:sz="6" w:space="0" w:color="auto"/>
            </w:tcBorders>
          </w:tcPr>
          <w:p w14:paraId="1B65263F" w14:textId="77777777" w:rsidR="00EE0834" w:rsidRPr="00886C71" w:rsidRDefault="00EE0834" w:rsidP="00EE0834">
            <w:pPr>
              <w:spacing w:line="360" w:lineRule="exact"/>
              <w:jc w:val="center"/>
              <w:rPr>
                <w:rFonts w:ascii="Arial" w:eastAsia="標楷體" w:hAnsi="Arial" w:cs="Arial"/>
                <w:sz w:val="26"/>
                <w:szCs w:val="26"/>
              </w:rPr>
            </w:pPr>
            <w:r w:rsidRPr="00886C71">
              <w:rPr>
                <w:rFonts w:ascii="Arial" w:eastAsia="標楷體" w:hAnsi="Arial" w:cs="Arial" w:hint="eastAsia"/>
                <w:sz w:val="26"/>
                <w:szCs w:val="26"/>
              </w:rPr>
              <w:t>公部門轉介</w:t>
            </w:r>
          </w:p>
        </w:tc>
        <w:tc>
          <w:tcPr>
            <w:tcW w:w="681" w:type="dxa"/>
            <w:vMerge w:val="restart"/>
            <w:tcBorders>
              <w:top w:val="single" w:sz="6" w:space="0" w:color="auto"/>
              <w:bottom w:val="single" w:sz="6" w:space="0" w:color="auto"/>
            </w:tcBorders>
          </w:tcPr>
          <w:p w14:paraId="1278F6C9" w14:textId="77777777" w:rsidR="00EE0834" w:rsidRPr="00886C71" w:rsidRDefault="00EE0834" w:rsidP="00EE0834">
            <w:pPr>
              <w:widowControl/>
              <w:spacing w:line="400" w:lineRule="exact"/>
              <w:rPr>
                <w:rFonts w:ascii="Arial" w:eastAsia="標楷體" w:hAnsi="Arial" w:cs="Arial"/>
                <w:sz w:val="26"/>
                <w:szCs w:val="26"/>
              </w:rPr>
            </w:pPr>
            <w:r w:rsidRPr="00886C71">
              <w:rPr>
                <w:rFonts w:ascii="Arial" w:eastAsia="標楷體" w:hAnsi="Arial" w:cs="Arial" w:hint="eastAsia"/>
                <w:sz w:val="26"/>
                <w:szCs w:val="26"/>
              </w:rPr>
              <w:t>民間機構轉介</w:t>
            </w:r>
          </w:p>
        </w:tc>
        <w:tc>
          <w:tcPr>
            <w:tcW w:w="681" w:type="dxa"/>
            <w:vMerge w:val="restart"/>
            <w:tcBorders>
              <w:top w:val="single" w:sz="6" w:space="0" w:color="auto"/>
              <w:bottom w:val="single" w:sz="6" w:space="0" w:color="auto"/>
            </w:tcBorders>
          </w:tcPr>
          <w:p w14:paraId="45A043D4" w14:textId="77777777" w:rsidR="00EE0834" w:rsidRPr="00886C71" w:rsidRDefault="00EE0834" w:rsidP="00EE0834">
            <w:pPr>
              <w:widowControl/>
              <w:rPr>
                <w:rFonts w:ascii="Arial" w:eastAsia="標楷體" w:hAnsi="Arial" w:cs="Arial"/>
                <w:sz w:val="26"/>
                <w:szCs w:val="26"/>
              </w:rPr>
            </w:pPr>
            <w:r w:rsidRPr="00886C71">
              <w:rPr>
                <w:rFonts w:ascii="Arial" w:eastAsia="標楷體" w:hAnsi="Arial" w:cs="Arial" w:hint="eastAsia"/>
                <w:sz w:val="26"/>
                <w:szCs w:val="26"/>
              </w:rPr>
              <w:t>其他醫療科別轉介</w:t>
            </w:r>
          </w:p>
        </w:tc>
        <w:tc>
          <w:tcPr>
            <w:tcW w:w="681" w:type="dxa"/>
            <w:vMerge w:val="restart"/>
            <w:tcBorders>
              <w:top w:val="single" w:sz="6" w:space="0" w:color="auto"/>
              <w:bottom w:val="single" w:sz="6" w:space="0" w:color="auto"/>
            </w:tcBorders>
          </w:tcPr>
          <w:p w14:paraId="3056E872" w14:textId="77777777" w:rsidR="00EE0834" w:rsidRPr="00886C71" w:rsidRDefault="00EE0834" w:rsidP="00EE0834">
            <w:pPr>
              <w:widowControl/>
              <w:spacing w:line="400" w:lineRule="exact"/>
              <w:rPr>
                <w:rFonts w:ascii="Arial" w:eastAsia="標楷體" w:hAnsi="Arial" w:cs="Arial"/>
                <w:sz w:val="26"/>
                <w:szCs w:val="26"/>
              </w:rPr>
            </w:pPr>
            <w:r w:rsidRPr="00886C71">
              <w:rPr>
                <w:rFonts w:ascii="Arial" w:eastAsia="標楷體" w:hAnsi="Arial" w:cs="Arial" w:hint="eastAsia"/>
                <w:sz w:val="26"/>
                <w:szCs w:val="26"/>
              </w:rPr>
              <w:t>自行求助</w:t>
            </w:r>
          </w:p>
        </w:tc>
      </w:tr>
      <w:tr w:rsidR="00886C71" w:rsidRPr="00886C71" w14:paraId="44FF9DBA" w14:textId="77777777" w:rsidTr="00E07AE1">
        <w:trPr>
          <w:trHeight w:val="1597"/>
          <w:jc w:val="center"/>
        </w:trPr>
        <w:tc>
          <w:tcPr>
            <w:tcW w:w="1576" w:type="dxa"/>
            <w:vMerge/>
            <w:tcBorders>
              <w:top w:val="single" w:sz="6" w:space="0" w:color="auto"/>
              <w:bottom w:val="single" w:sz="12" w:space="0" w:color="auto"/>
            </w:tcBorders>
            <w:vAlign w:val="center"/>
          </w:tcPr>
          <w:p w14:paraId="17C73A66" w14:textId="77777777" w:rsidR="00EE0834" w:rsidRPr="00886C71" w:rsidRDefault="00EE0834" w:rsidP="00EE0834">
            <w:pPr>
              <w:snapToGrid w:val="0"/>
              <w:spacing w:afterLines="50" w:after="180" w:line="240" w:lineRule="atLeast"/>
              <w:jc w:val="center"/>
              <w:rPr>
                <w:rFonts w:ascii="Times New Roman" w:eastAsia="標楷體" w:hAnsi="標楷體" w:cs="Times New Roman"/>
                <w:sz w:val="28"/>
                <w:szCs w:val="28"/>
              </w:rPr>
            </w:pPr>
          </w:p>
        </w:tc>
        <w:tc>
          <w:tcPr>
            <w:tcW w:w="681" w:type="dxa"/>
            <w:vMerge/>
            <w:tcBorders>
              <w:top w:val="single" w:sz="6" w:space="0" w:color="auto"/>
              <w:bottom w:val="single" w:sz="12" w:space="0" w:color="auto"/>
            </w:tcBorders>
            <w:vAlign w:val="center"/>
          </w:tcPr>
          <w:p w14:paraId="51180C95" w14:textId="77777777" w:rsidR="00EE0834" w:rsidRPr="00886C71" w:rsidRDefault="00EE0834" w:rsidP="00EE0834">
            <w:pPr>
              <w:widowControl/>
              <w:spacing w:line="400" w:lineRule="exact"/>
              <w:jc w:val="center"/>
              <w:rPr>
                <w:rFonts w:ascii="Arial" w:eastAsia="標楷體" w:hAnsi="Arial" w:cs="Arial"/>
                <w:sz w:val="26"/>
                <w:szCs w:val="26"/>
              </w:rPr>
            </w:pPr>
          </w:p>
        </w:tc>
        <w:tc>
          <w:tcPr>
            <w:tcW w:w="667" w:type="dxa"/>
            <w:vMerge/>
            <w:tcBorders>
              <w:top w:val="single" w:sz="6" w:space="0" w:color="auto"/>
              <w:bottom w:val="single" w:sz="12" w:space="0" w:color="auto"/>
            </w:tcBorders>
            <w:vAlign w:val="center"/>
          </w:tcPr>
          <w:p w14:paraId="22A78C71" w14:textId="77777777" w:rsidR="00EE0834" w:rsidRPr="00886C71" w:rsidRDefault="00EE0834" w:rsidP="00EE0834">
            <w:pPr>
              <w:widowControl/>
              <w:spacing w:line="400" w:lineRule="exact"/>
              <w:jc w:val="center"/>
              <w:rPr>
                <w:rFonts w:ascii="Arial" w:eastAsia="標楷體" w:hAnsi="Arial" w:cs="Arial"/>
                <w:sz w:val="26"/>
                <w:szCs w:val="26"/>
              </w:rPr>
            </w:pPr>
          </w:p>
        </w:tc>
        <w:tc>
          <w:tcPr>
            <w:tcW w:w="744" w:type="dxa"/>
            <w:vMerge/>
            <w:tcBorders>
              <w:top w:val="single" w:sz="6" w:space="0" w:color="auto"/>
              <w:bottom w:val="single" w:sz="12" w:space="0" w:color="auto"/>
            </w:tcBorders>
            <w:vAlign w:val="center"/>
          </w:tcPr>
          <w:p w14:paraId="10C39C80" w14:textId="77777777" w:rsidR="00EE0834" w:rsidRPr="00886C71" w:rsidRDefault="00EE0834" w:rsidP="00EE0834">
            <w:pPr>
              <w:widowControl/>
              <w:spacing w:line="400" w:lineRule="exact"/>
              <w:jc w:val="center"/>
              <w:rPr>
                <w:rFonts w:ascii="Arial" w:eastAsia="標楷體" w:hAnsi="Arial" w:cs="Arial"/>
                <w:sz w:val="26"/>
                <w:szCs w:val="26"/>
              </w:rPr>
            </w:pPr>
          </w:p>
        </w:tc>
        <w:tc>
          <w:tcPr>
            <w:tcW w:w="850" w:type="dxa"/>
            <w:vMerge/>
            <w:tcBorders>
              <w:top w:val="single" w:sz="6" w:space="0" w:color="auto"/>
              <w:bottom w:val="single" w:sz="12" w:space="0" w:color="auto"/>
            </w:tcBorders>
            <w:vAlign w:val="center"/>
          </w:tcPr>
          <w:p w14:paraId="3B579EFC" w14:textId="77777777" w:rsidR="00EE0834" w:rsidRPr="00886C71" w:rsidRDefault="00EE0834" w:rsidP="00EE0834">
            <w:pPr>
              <w:widowControl/>
              <w:spacing w:line="400" w:lineRule="exact"/>
              <w:jc w:val="center"/>
              <w:rPr>
                <w:rFonts w:ascii="Arial" w:eastAsia="標楷體" w:hAnsi="Arial" w:cs="Arial"/>
                <w:sz w:val="26"/>
                <w:szCs w:val="26"/>
              </w:rPr>
            </w:pPr>
          </w:p>
        </w:tc>
        <w:tc>
          <w:tcPr>
            <w:tcW w:w="851" w:type="dxa"/>
            <w:vMerge/>
            <w:tcBorders>
              <w:top w:val="single" w:sz="6" w:space="0" w:color="auto"/>
              <w:bottom w:val="single" w:sz="12" w:space="0" w:color="auto"/>
            </w:tcBorders>
            <w:vAlign w:val="center"/>
          </w:tcPr>
          <w:p w14:paraId="2B7B0423" w14:textId="77777777" w:rsidR="00EE0834" w:rsidRPr="00886C71" w:rsidRDefault="00EE0834" w:rsidP="00EE0834">
            <w:pPr>
              <w:widowControl/>
              <w:spacing w:line="400" w:lineRule="exact"/>
              <w:jc w:val="center"/>
              <w:rPr>
                <w:rFonts w:ascii="Arial" w:eastAsia="標楷體" w:hAnsi="Arial" w:cs="Arial"/>
                <w:sz w:val="26"/>
                <w:szCs w:val="26"/>
              </w:rPr>
            </w:pPr>
          </w:p>
        </w:tc>
        <w:tc>
          <w:tcPr>
            <w:tcW w:w="850" w:type="dxa"/>
            <w:vMerge/>
            <w:tcBorders>
              <w:top w:val="single" w:sz="6" w:space="0" w:color="auto"/>
              <w:bottom w:val="single" w:sz="12" w:space="0" w:color="auto"/>
            </w:tcBorders>
            <w:vAlign w:val="center"/>
          </w:tcPr>
          <w:p w14:paraId="295A7D58" w14:textId="77777777" w:rsidR="00EE0834" w:rsidRPr="00886C71" w:rsidRDefault="00EE0834" w:rsidP="00EE0834">
            <w:pPr>
              <w:widowControl/>
              <w:spacing w:line="400" w:lineRule="exact"/>
              <w:jc w:val="center"/>
              <w:rPr>
                <w:rFonts w:ascii="Arial" w:eastAsia="標楷體" w:hAnsi="Arial" w:cs="Arial"/>
                <w:sz w:val="26"/>
                <w:szCs w:val="26"/>
              </w:rPr>
            </w:pPr>
          </w:p>
        </w:tc>
        <w:tc>
          <w:tcPr>
            <w:tcW w:w="709" w:type="dxa"/>
            <w:vMerge/>
            <w:tcBorders>
              <w:top w:val="single" w:sz="6" w:space="0" w:color="auto"/>
              <w:bottom w:val="single" w:sz="12" w:space="0" w:color="auto"/>
            </w:tcBorders>
            <w:vAlign w:val="center"/>
          </w:tcPr>
          <w:p w14:paraId="0F876F84" w14:textId="77777777" w:rsidR="00EE0834" w:rsidRPr="00886C71" w:rsidRDefault="00EE0834" w:rsidP="00EE0834">
            <w:pPr>
              <w:widowControl/>
              <w:spacing w:line="400" w:lineRule="exact"/>
              <w:jc w:val="center"/>
              <w:rPr>
                <w:rFonts w:ascii="Arial" w:eastAsia="標楷體" w:hAnsi="Arial" w:cs="Arial"/>
                <w:sz w:val="26"/>
                <w:szCs w:val="26"/>
              </w:rPr>
            </w:pPr>
          </w:p>
        </w:tc>
        <w:tc>
          <w:tcPr>
            <w:tcW w:w="709" w:type="dxa"/>
            <w:vMerge/>
            <w:tcBorders>
              <w:top w:val="single" w:sz="6" w:space="0" w:color="auto"/>
              <w:bottom w:val="single" w:sz="12" w:space="0" w:color="auto"/>
            </w:tcBorders>
          </w:tcPr>
          <w:p w14:paraId="59CDC68F" w14:textId="77777777" w:rsidR="00EE0834" w:rsidRPr="00886C71" w:rsidRDefault="00EE0834" w:rsidP="00EE0834">
            <w:pPr>
              <w:spacing w:line="320" w:lineRule="exact"/>
              <w:rPr>
                <w:rFonts w:ascii="Arial" w:eastAsia="標楷體" w:hAnsi="Arial" w:cs="Arial"/>
                <w:sz w:val="26"/>
                <w:szCs w:val="26"/>
              </w:rPr>
            </w:pPr>
          </w:p>
        </w:tc>
        <w:tc>
          <w:tcPr>
            <w:tcW w:w="709" w:type="dxa"/>
            <w:vMerge/>
            <w:tcBorders>
              <w:top w:val="single" w:sz="6" w:space="0" w:color="auto"/>
              <w:bottom w:val="single" w:sz="12" w:space="0" w:color="auto"/>
            </w:tcBorders>
          </w:tcPr>
          <w:p w14:paraId="46475136" w14:textId="77777777" w:rsidR="00EE0834" w:rsidRPr="00886C71" w:rsidRDefault="00EE0834" w:rsidP="00EE0834">
            <w:pPr>
              <w:spacing w:line="320" w:lineRule="exact"/>
              <w:rPr>
                <w:rFonts w:ascii="Arial" w:eastAsia="標楷體" w:hAnsi="Arial" w:cs="Arial"/>
                <w:sz w:val="26"/>
                <w:szCs w:val="26"/>
              </w:rPr>
            </w:pPr>
          </w:p>
        </w:tc>
        <w:tc>
          <w:tcPr>
            <w:tcW w:w="708" w:type="dxa"/>
            <w:vMerge/>
            <w:tcBorders>
              <w:top w:val="single" w:sz="6" w:space="0" w:color="auto"/>
              <w:bottom w:val="single" w:sz="12" w:space="0" w:color="auto"/>
            </w:tcBorders>
          </w:tcPr>
          <w:p w14:paraId="390368B9" w14:textId="77777777" w:rsidR="00EE0834" w:rsidRPr="00886C71" w:rsidRDefault="00EE0834" w:rsidP="00EE0834">
            <w:pPr>
              <w:spacing w:line="320" w:lineRule="exact"/>
              <w:rPr>
                <w:rFonts w:ascii="Arial" w:eastAsia="標楷體" w:hAnsi="Arial" w:cs="Arial"/>
                <w:sz w:val="26"/>
                <w:szCs w:val="26"/>
              </w:rPr>
            </w:pPr>
          </w:p>
        </w:tc>
        <w:tc>
          <w:tcPr>
            <w:tcW w:w="709" w:type="dxa"/>
            <w:vMerge/>
            <w:tcBorders>
              <w:top w:val="single" w:sz="6" w:space="0" w:color="auto"/>
              <w:bottom w:val="single" w:sz="12" w:space="0" w:color="auto"/>
            </w:tcBorders>
          </w:tcPr>
          <w:p w14:paraId="52D54E75" w14:textId="77777777" w:rsidR="00EE0834" w:rsidRPr="00886C71" w:rsidRDefault="00EE0834" w:rsidP="00EE0834">
            <w:pPr>
              <w:spacing w:line="320" w:lineRule="exact"/>
              <w:rPr>
                <w:rFonts w:ascii="Arial" w:eastAsia="標楷體" w:hAnsi="Arial" w:cs="Arial"/>
                <w:sz w:val="26"/>
                <w:szCs w:val="26"/>
              </w:rPr>
            </w:pPr>
          </w:p>
        </w:tc>
        <w:tc>
          <w:tcPr>
            <w:tcW w:w="657" w:type="dxa"/>
            <w:vMerge/>
            <w:tcBorders>
              <w:top w:val="single" w:sz="6" w:space="0" w:color="auto"/>
              <w:bottom w:val="single" w:sz="12" w:space="0" w:color="auto"/>
            </w:tcBorders>
          </w:tcPr>
          <w:p w14:paraId="5C2FC2C2" w14:textId="77777777" w:rsidR="00EE0834" w:rsidRPr="00886C71" w:rsidRDefault="00EE0834" w:rsidP="00EE0834">
            <w:pPr>
              <w:spacing w:line="320" w:lineRule="exact"/>
              <w:rPr>
                <w:rFonts w:ascii="Arial" w:eastAsia="標楷體" w:hAnsi="Arial" w:cs="Arial"/>
                <w:sz w:val="26"/>
                <w:szCs w:val="26"/>
              </w:rPr>
            </w:pPr>
          </w:p>
        </w:tc>
        <w:tc>
          <w:tcPr>
            <w:tcW w:w="818" w:type="dxa"/>
            <w:tcBorders>
              <w:top w:val="single" w:sz="6" w:space="0" w:color="auto"/>
              <w:bottom w:val="single" w:sz="12" w:space="0" w:color="auto"/>
            </w:tcBorders>
          </w:tcPr>
          <w:p w14:paraId="2F4F67AA" w14:textId="77777777" w:rsidR="00EE0834" w:rsidRPr="00886C71" w:rsidRDefault="00EE0834" w:rsidP="00EE0834">
            <w:pPr>
              <w:spacing w:line="320" w:lineRule="exact"/>
              <w:rPr>
                <w:rFonts w:ascii="Arial" w:eastAsia="標楷體" w:hAnsi="Arial" w:cs="Arial"/>
                <w:sz w:val="26"/>
                <w:szCs w:val="26"/>
              </w:rPr>
            </w:pPr>
            <w:r w:rsidRPr="00886C71">
              <w:rPr>
                <w:rFonts w:ascii="Arial" w:eastAsia="標楷體" w:hAnsi="Arial" w:cs="Arial" w:hint="eastAsia"/>
                <w:sz w:val="26"/>
                <w:szCs w:val="26"/>
              </w:rPr>
              <w:t>毒防中心或衛生單位</w:t>
            </w:r>
          </w:p>
        </w:tc>
        <w:tc>
          <w:tcPr>
            <w:tcW w:w="681" w:type="dxa"/>
            <w:tcBorders>
              <w:top w:val="single" w:sz="6" w:space="0" w:color="auto"/>
              <w:bottom w:val="single" w:sz="12" w:space="0" w:color="auto"/>
            </w:tcBorders>
          </w:tcPr>
          <w:p w14:paraId="1448C0C6" w14:textId="77777777" w:rsidR="00EE0834" w:rsidRPr="00886C71" w:rsidRDefault="00EE0834" w:rsidP="00EE0834">
            <w:pPr>
              <w:spacing w:line="320" w:lineRule="exact"/>
              <w:rPr>
                <w:rFonts w:ascii="Arial" w:eastAsia="標楷體" w:hAnsi="Arial" w:cs="Arial"/>
                <w:sz w:val="26"/>
                <w:szCs w:val="26"/>
              </w:rPr>
            </w:pPr>
            <w:r w:rsidRPr="00886C71">
              <w:rPr>
                <w:rFonts w:ascii="Arial" w:eastAsia="標楷體" w:hAnsi="Arial" w:cs="Arial" w:hint="eastAsia"/>
                <w:sz w:val="26"/>
                <w:szCs w:val="26"/>
              </w:rPr>
              <w:t>教育單位</w:t>
            </w:r>
          </w:p>
        </w:tc>
        <w:tc>
          <w:tcPr>
            <w:tcW w:w="681" w:type="dxa"/>
            <w:tcBorders>
              <w:top w:val="single" w:sz="6" w:space="0" w:color="auto"/>
              <w:bottom w:val="single" w:sz="12" w:space="0" w:color="auto"/>
            </w:tcBorders>
          </w:tcPr>
          <w:p w14:paraId="46182181" w14:textId="77777777" w:rsidR="00EE0834" w:rsidRPr="00886C71" w:rsidRDefault="00EE0834" w:rsidP="00EE0834">
            <w:pPr>
              <w:spacing w:line="320" w:lineRule="exact"/>
              <w:rPr>
                <w:rFonts w:ascii="Arial" w:eastAsia="標楷體" w:hAnsi="Arial" w:cs="Arial"/>
                <w:sz w:val="26"/>
                <w:szCs w:val="26"/>
              </w:rPr>
            </w:pPr>
            <w:r w:rsidRPr="00886C71">
              <w:rPr>
                <w:rFonts w:ascii="Arial" w:eastAsia="標楷體" w:hAnsi="Arial" w:cs="Arial" w:hint="eastAsia"/>
                <w:sz w:val="26"/>
                <w:szCs w:val="26"/>
              </w:rPr>
              <w:t>司法單位</w:t>
            </w:r>
          </w:p>
        </w:tc>
        <w:tc>
          <w:tcPr>
            <w:tcW w:w="681" w:type="dxa"/>
            <w:tcBorders>
              <w:top w:val="single" w:sz="6" w:space="0" w:color="auto"/>
              <w:bottom w:val="single" w:sz="12" w:space="0" w:color="auto"/>
            </w:tcBorders>
          </w:tcPr>
          <w:p w14:paraId="26CA26D5" w14:textId="77777777" w:rsidR="00EE0834" w:rsidRPr="00886C71" w:rsidRDefault="00EE0834" w:rsidP="00EE0834">
            <w:pPr>
              <w:spacing w:line="320" w:lineRule="exact"/>
              <w:rPr>
                <w:rFonts w:ascii="Arial" w:eastAsia="標楷體" w:hAnsi="Arial" w:cs="Arial"/>
                <w:sz w:val="26"/>
                <w:szCs w:val="26"/>
              </w:rPr>
            </w:pPr>
            <w:r w:rsidRPr="00886C71">
              <w:rPr>
                <w:rFonts w:ascii="Arial" w:eastAsia="標楷體" w:hAnsi="Arial" w:cs="Arial" w:hint="eastAsia"/>
                <w:sz w:val="26"/>
                <w:szCs w:val="26"/>
              </w:rPr>
              <w:t>警政單位</w:t>
            </w:r>
          </w:p>
        </w:tc>
        <w:tc>
          <w:tcPr>
            <w:tcW w:w="682" w:type="dxa"/>
            <w:tcBorders>
              <w:top w:val="single" w:sz="6" w:space="0" w:color="auto"/>
              <w:bottom w:val="single" w:sz="12" w:space="0" w:color="auto"/>
            </w:tcBorders>
          </w:tcPr>
          <w:p w14:paraId="34409278" w14:textId="77777777" w:rsidR="00EE0834" w:rsidRPr="00886C71" w:rsidRDefault="00EE0834" w:rsidP="00EE0834">
            <w:pPr>
              <w:spacing w:line="320" w:lineRule="exact"/>
              <w:rPr>
                <w:rFonts w:ascii="Arial" w:eastAsia="標楷體" w:hAnsi="Arial" w:cs="Arial"/>
                <w:sz w:val="26"/>
                <w:szCs w:val="26"/>
              </w:rPr>
            </w:pPr>
            <w:r w:rsidRPr="00886C71">
              <w:rPr>
                <w:rFonts w:ascii="Arial" w:eastAsia="標楷體" w:hAnsi="Arial" w:cs="Arial" w:hint="eastAsia"/>
                <w:sz w:val="26"/>
                <w:szCs w:val="26"/>
              </w:rPr>
              <w:t>社政單位</w:t>
            </w:r>
          </w:p>
        </w:tc>
        <w:tc>
          <w:tcPr>
            <w:tcW w:w="681" w:type="dxa"/>
            <w:vMerge/>
            <w:tcBorders>
              <w:top w:val="single" w:sz="6" w:space="0" w:color="auto"/>
              <w:bottom w:val="single" w:sz="12" w:space="0" w:color="auto"/>
            </w:tcBorders>
          </w:tcPr>
          <w:p w14:paraId="2C3FDE4F" w14:textId="77777777" w:rsidR="00EE0834" w:rsidRPr="00886C71" w:rsidRDefault="00EE0834" w:rsidP="00EE0834">
            <w:pPr>
              <w:widowControl/>
              <w:spacing w:line="400" w:lineRule="exact"/>
              <w:rPr>
                <w:rFonts w:ascii="Arial" w:eastAsia="標楷體" w:hAnsi="Arial" w:cs="Arial"/>
                <w:sz w:val="26"/>
                <w:szCs w:val="26"/>
              </w:rPr>
            </w:pPr>
          </w:p>
        </w:tc>
        <w:tc>
          <w:tcPr>
            <w:tcW w:w="681" w:type="dxa"/>
            <w:vMerge/>
            <w:tcBorders>
              <w:top w:val="single" w:sz="6" w:space="0" w:color="auto"/>
              <w:bottom w:val="single" w:sz="12" w:space="0" w:color="auto"/>
            </w:tcBorders>
          </w:tcPr>
          <w:p w14:paraId="294058F0" w14:textId="77777777" w:rsidR="00EE0834" w:rsidRPr="00886C71" w:rsidRDefault="00EE0834" w:rsidP="00EE0834">
            <w:pPr>
              <w:widowControl/>
              <w:spacing w:line="400" w:lineRule="exact"/>
              <w:rPr>
                <w:rFonts w:ascii="Arial" w:eastAsia="標楷體" w:hAnsi="Arial" w:cs="Arial"/>
                <w:sz w:val="26"/>
                <w:szCs w:val="26"/>
              </w:rPr>
            </w:pPr>
          </w:p>
        </w:tc>
        <w:tc>
          <w:tcPr>
            <w:tcW w:w="681" w:type="dxa"/>
            <w:vMerge/>
            <w:tcBorders>
              <w:top w:val="single" w:sz="6" w:space="0" w:color="auto"/>
              <w:bottom w:val="single" w:sz="12" w:space="0" w:color="auto"/>
            </w:tcBorders>
          </w:tcPr>
          <w:p w14:paraId="24A0B9AB" w14:textId="77777777" w:rsidR="00EE0834" w:rsidRPr="00886C71" w:rsidRDefault="00EE0834" w:rsidP="00EE0834">
            <w:pPr>
              <w:widowControl/>
              <w:spacing w:line="400" w:lineRule="exact"/>
              <w:rPr>
                <w:rFonts w:ascii="Arial" w:eastAsia="標楷體" w:hAnsi="Arial" w:cs="Arial"/>
                <w:sz w:val="26"/>
                <w:szCs w:val="26"/>
              </w:rPr>
            </w:pPr>
          </w:p>
        </w:tc>
      </w:tr>
      <w:tr w:rsidR="00886C71" w:rsidRPr="00886C71" w14:paraId="3984980A" w14:textId="77777777" w:rsidTr="00E07AE1">
        <w:trPr>
          <w:trHeight w:val="692"/>
          <w:jc w:val="center"/>
        </w:trPr>
        <w:tc>
          <w:tcPr>
            <w:tcW w:w="1576" w:type="dxa"/>
            <w:tcBorders>
              <w:top w:val="single" w:sz="12" w:space="0" w:color="auto"/>
              <w:bottom w:val="single" w:sz="6" w:space="0" w:color="auto"/>
            </w:tcBorders>
            <w:vAlign w:val="center"/>
          </w:tcPr>
          <w:p w14:paraId="1D52C2C9" w14:textId="2029F826" w:rsidR="00EE0834" w:rsidRPr="00886C71" w:rsidRDefault="00EE0834" w:rsidP="00EE0834">
            <w:pPr>
              <w:snapToGrid w:val="0"/>
              <w:spacing w:line="240" w:lineRule="atLeast"/>
              <w:jc w:val="both"/>
              <w:rPr>
                <w:rFonts w:ascii="標楷體" w:eastAsia="標楷體" w:hAnsi="標楷體" w:cs="Times New Roman"/>
                <w:sz w:val="28"/>
                <w:szCs w:val="28"/>
              </w:rPr>
            </w:pPr>
          </w:p>
        </w:tc>
        <w:tc>
          <w:tcPr>
            <w:tcW w:w="681" w:type="dxa"/>
            <w:tcBorders>
              <w:top w:val="single" w:sz="12" w:space="0" w:color="auto"/>
              <w:bottom w:val="single" w:sz="6" w:space="0" w:color="auto"/>
            </w:tcBorders>
          </w:tcPr>
          <w:p w14:paraId="0B07672C" w14:textId="77777777" w:rsidR="00EE0834" w:rsidRPr="00886C71" w:rsidRDefault="00EE0834" w:rsidP="00EE0834">
            <w:pPr>
              <w:widowControl/>
              <w:rPr>
                <w:rFonts w:ascii="Arial" w:eastAsia="標楷體" w:hAnsi="Arial" w:cs="Arial"/>
                <w:sz w:val="28"/>
                <w:szCs w:val="28"/>
              </w:rPr>
            </w:pPr>
          </w:p>
        </w:tc>
        <w:tc>
          <w:tcPr>
            <w:tcW w:w="667" w:type="dxa"/>
            <w:tcBorders>
              <w:top w:val="single" w:sz="12" w:space="0" w:color="auto"/>
              <w:bottom w:val="single" w:sz="6" w:space="0" w:color="auto"/>
            </w:tcBorders>
          </w:tcPr>
          <w:p w14:paraId="360DC7C5" w14:textId="77777777" w:rsidR="00EE0834" w:rsidRPr="00886C71" w:rsidRDefault="00EE0834" w:rsidP="00EE0834">
            <w:pPr>
              <w:widowControl/>
              <w:rPr>
                <w:rFonts w:ascii="Arial" w:eastAsia="標楷體" w:hAnsi="Arial" w:cs="Arial"/>
                <w:sz w:val="28"/>
                <w:szCs w:val="28"/>
              </w:rPr>
            </w:pPr>
          </w:p>
        </w:tc>
        <w:tc>
          <w:tcPr>
            <w:tcW w:w="744" w:type="dxa"/>
            <w:tcBorders>
              <w:top w:val="single" w:sz="12" w:space="0" w:color="auto"/>
              <w:bottom w:val="single" w:sz="6" w:space="0" w:color="auto"/>
            </w:tcBorders>
          </w:tcPr>
          <w:p w14:paraId="49B5A0AA" w14:textId="77777777" w:rsidR="00EE0834" w:rsidRPr="00886C71" w:rsidRDefault="00EE0834" w:rsidP="00EE0834">
            <w:pPr>
              <w:widowControl/>
              <w:rPr>
                <w:rFonts w:ascii="Arial" w:eastAsia="標楷體" w:hAnsi="Arial" w:cs="Arial"/>
                <w:sz w:val="28"/>
                <w:szCs w:val="28"/>
              </w:rPr>
            </w:pPr>
          </w:p>
        </w:tc>
        <w:tc>
          <w:tcPr>
            <w:tcW w:w="850" w:type="dxa"/>
            <w:tcBorders>
              <w:top w:val="single" w:sz="12" w:space="0" w:color="auto"/>
              <w:bottom w:val="single" w:sz="6" w:space="0" w:color="auto"/>
            </w:tcBorders>
          </w:tcPr>
          <w:p w14:paraId="57E17A44" w14:textId="77777777" w:rsidR="00EE0834" w:rsidRPr="00886C71" w:rsidRDefault="00EE0834" w:rsidP="00EE0834">
            <w:pPr>
              <w:widowControl/>
              <w:rPr>
                <w:rFonts w:ascii="Arial" w:eastAsia="標楷體" w:hAnsi="Arial" w:cs="Arial"/>
                <w:sz w:val="28"/>
                <w:szCs w:val="28"/>
              </w:rPr>
            </w:pPr>
          </w:p>
        </w:tc>
        <w:tc>
          <w:tcPr>
            <w:tcW w:w="851" w:type="dxa"/>
            <w:tcBorders>
              <w:top w:val="single" w:sz="12" w:space="0" w:color="auto"/>
              <w:bottom w:val="single" w:sz="6" w:space="0" w:color="auto"/>
            </w:tcBorders>
          </w:tcPr>
          <w:p w14:paraId="001C5AC0" w14:textId="77777777" w:rsidR="00EE0834" w:rsidRPr="00886C71" w:rsidRDefault="00EE0834" w:rsidP="00EE0834">
            <w:pPr>
              <w:widowControl/>
              <w:rPr>
                <w:rFonts w:ascii="Arial" w:eastAsia="標楷體" w:hAnsi="Arial" w:cs="Arial"/>
                <w:sz w:val="28"/>
                <w:szCs w:val="28"/>
              </w:rPr>
            </w:pPr>
          </w:p>
        </w:tc>
        <w:tc>
          <w:tcPr>
            <w:tcW w:w="850" w:type="dxa"/>
            <w:tcBorders>
              <w:top w:val="single" w:sz="12" w:space="0" w:color="auto"/>
              <w:bottom w:val="single" w:sz="6" w:space="0" w:color="auto"/>
            </w:tcBorders>
          </w:tcPr>
          <w:p w14:paraId="5AD21545" w14:textId="77777777" w:rsidR="00EE0834" w:rsidRPr="00886C71" w:rsidRDefault="00EE0834" w:rsidP="00EE0834">
            <w:pPr>
              <w:widowControl/>
              <w:rPr>
                <w:rFonts w:ascii="Arial" w:eastAsia="標楷體" w:hAnsi="Arial" w:cs="Arial"/>
                <w:sz w:val="28"/>
                <w:szCs w:val="28"/>
              </w:rPr>
            </w:pPr>
          </w:p>
        </w:tc>
        <w:tc>
          <w:tcPr>
            <w:tcW w:w="709" w:type="dxa"/>
            <w:tcBorders>
              <w:top w:val="single" w:sz="12" w:space="0" w:color="auto"/>
              <w:bottom w:val="single" w:sz="6" w:space="0" w:color="auto"/>
            </w:tcBorders>
          </w:tcPr>
          <w:p w14:paraId="4886E7A3" w14:textId="77777777" w:rsidR="00EE0834" w:rsidRPr="00886C71" w:rsidRDefault="00EE0834" w:rsidP="00EE0834">
            <w:pPr>
              <w:widowControl/>
              <w:rPr>
                <w:rFonts w:ascii="Arial" w:eastAsia="標楷體" w:hAnsi="Arial" w:cs="Arial"/>
                <w:sz w:val="28"/>
                <w:szCs w:val="28"/>
              </w:rPr>
            </w:pPr>
          </w:p>
        </w:tc>
        <w:tc>
          <w:tcPr>
            <w:tcW w:w="709" w:type="dxa"/>
            <w:tcBorders>
              <w:top w:val="single" w:sz="12" w:space="0" w:color="auto"/>
              <w:bottom w:val="single" w:sz="6" w:space="0" w:color="auto"/>
            </w:tcBorders>
          </w:tcPr>
          <w:p w14:paraId="7A712BD5" w14:textId="77777777" w:rsidR="00EE0834" w:rsidRPr="00886C71" w:rsidRDefault="00EE0834" w:rsidP="00EE0834">
            <w:pPr>
              <w:widowControl/>
              <w:rPr>
                <w:rFonts w:ascii="Arial" w:eastAsia="標楷體" w:hAnsi="Arial" w:cs="Arial"/>
                <w:sz w:val="26"/>
                <w:szCs w:val="26"/>
              </w:rPr>
            </w:pPr>
          </w:p>
        </w:tc>
        <w:tc>
          <w:tcPr>
            <w:tcW w:w="709" w:type="dxa"/>
            <w:tcBorders>
              <w:top w:val="single" w:sz="12" w:space="0" w:color="auto"/>
              <w:bottom w:val="single" w:sz="6" w:space="0" w:color="auto"/>
            </w:tcBorders>
          </w:tcPr>
          <w:p w14:paraId="62AB7F7D" w14:textId="77777777" w:rsidR="00EE0834" w:rsidRPr="00886C71" w:rsidRDefault="00EE0834" w:rsidP="00EE0834">
            <w:pPr>
              <w:widowControl/>
              <w:rPr>
                <w:rFonts w:ascii="Arial" w:eastAsia="標楷體" w:hAnsi="Arial" w:cs="Arial"/>
                <w:sz w:val="26"/>
                <w:szCs w:val="26"/>
              </w:rPr>
            </w:pPr>
          </w:p>
        </w:tc>
        <w:tc>
          <w:tcPr>
            <w:tcW w:w="708" w:type="dxa"/>
            <w:tcBorders>
              <w:top w:val="single" w:sz="12" w:space="0" w:color="auto"/>
              <w:bottom w:val="single" w:sz="6" w:space="0" w:color="auto"/>
            </w:tcBorders>
          </w:tcPr>
          <w:p w14:paraId="6846DB04" w14:textId="77777777" w:rsidR="00EE0834" w:rsidRPr="00886C71" w:rsidRDefault="00EE0834" w:rsidP="00EE0834">
            <w:pPr>
              <w:widowControl/>
              <w:rPr>
                <w:rFonts w:ascii="Arial" w:eastAsia="標楷體" w:hAnsi="Arial" w:cs="Arial"/>
                <w:sz w:val="26"/>
                <w:szCs w:val="26"/>
              </w:rPr>
            </w:pPr>
          </w:p>
        </w:tc>
        <w:tc>
          <w:tcPr>
            <w:tcW w:w="709" w:type="dxa"/>
            <w:tcBorders>
              <w:top w:val="single" w:sz="12" w:space="0" w:color="auto"/>
              <w:bottom w:val="single" w:sz="6" w:space="0" w:color="auto"/>
            </w:tcBorders>
          </w:tcPr>
          <w:p w14:paraId="014D04EB" w14:textId="77777777" w:rsidR="00EE0834" w:rsidRPr="00886C71" w:rsidRDefault="00EE0834" w:rsidP="00EE0834">
            <w:pPr>
              <w:widowControl/>
              <w:rPr>
                <w:rFonts w:ascii="Arial" w:eastAsia="標楷體" w:hAnsi="Arial" w:cs="Arial"/>
                <w:sz w:val="26"/>
                <w:szCs w:val="26"/>
              </w:rPr>
            </w:pPr>
          </w:p>
        </w:tc>
        <w:tc>
          <w:tcPr>
            <w:tcW w:w="657" w:type="dxa"/>
            <w:tcBorders>
              <w:top w:val="single" w:sz="12" w:space="0" w:color="auto"/>
              <w:bottom w:val="single" w:sz="6" w:space="0" w:color="auto"/>
            </w:tcBorders>
          </w:tcPr>
          <w:p w14:paraId="02C26465" w14:textId="77777777" w:rsidR="00EE0834" w:rsidRPr="00886C71" w:rsidRDefault="00EE0834" w:rsidP="00EE0834">
            <w:pPr>
              <w:widowControl/>
              <w:rPr>
                <w:rFonts w:ascii="Arial" w:eastAsia="標楷體" w:hAnsi="Arial" w:cs="Arial"/>
                <w:sz w:val="26"/>
                <w:szCs w:val="26"/>
              </w:rPr>
            </w:pPr>
          </w:p>
        </w:tc>
        <w:tc>
          <w:tcPr>
            <w:tcW w:w="818" w:type="dxa"/>
            <w:tcBorders>
              <w:top w:val="single" w:sz="12" w:space="0" w:color="auto"/>
              <w:bottom w:val="single" w:sz="6" w:space="0" w:color="auto"/>
            </w:tcBorders>
          </w:tcPr>
          <w:p w14:paraId="769232EF" w14:textId="77777777" w:rsidR="00EE0834" w:rsidRPr="00886C71" w:rsidRDefault="00EE0834" w:rsidP="00EE0834">
            <w:pPr>
              <w:widowControl/>
              <w:rPr>
                <w:rFonts w:ascii="Arial" w:eastAsia="標楷體" w:hAnsi="Arial" w:cs="Arial"/>
                <w:sz w:val="26"/>
                <w:szCs w:val="26"/>
              </w:rPr>
            </w:pPr>
          </w:p>
        </w:tc>
        <w:tc>
          <w:tcPr>
            <w:tcW w:w="681" w:type="dxa"/>
            <w:tcBorders>
              <w:top w:val="single" w:sz="12" w:space="0" w:color="auto"/>
              <w:bottom w:val="single" w:sz="6" w:space="0" w:color="auto"/>
            </w:tcBorders>
          </w:tcPr>
          <w:p w14:paraId="61B8E1A9" w14:textId="77777777" w:rsidR="00EE0834" w:rsidRPr="00886C71" w:rsidRDefault="00EE0834" w:rsidP="00EE0834">
            <w:pPr>
              <w:widowControl/>
              <w:rPr>
                <w:rFonts w:ascii="Arial" w:eastAsia="標楷體" w:hAnsi="Arial" w:cs="Arial"/>
                <w:sz w:val="26"/>
                <w:szCs w:val="26"/>
              </w:rPr>
            </w:pPr>
          </w:p>
        </w:tc>
        <w:tc>
          <w:tcPr>
            <w:tcW w:w="681" w:type="dxa"/>
            <w:tcBorders>
              <w:top w:val="single" w:sz="12" w:space="0" w:color="auto"/>
              <w:bottom w:val="single" w:sz="6" w:space="0" w:color="auto"/>
            </w:tcBorders>
          </w:tcPr>
          <w:p w14:paraId="0CB5F208" w14:textId="77777777" w:rsidR="00EE0834" w:rsidRPr="00886C71" w:rsidRDefault="00EE0834" w:rsidP="00EE0834">
            <w:pPr>
              <w:widowControl/>
              <w:rPr>
                <w:rFonts w:ascii="Arial" w:eastAsia="標楷體" w:hAnsi="Arial" w:cs="Arial"/>
                <w:sz w:val="26"/>
                <w:szCs w:val="26"/>
              </w:rPr>
            </w:pPr>
          </w:p>
        </w:tc>
        <w:tc>
          <w:tcPr>
            <w:tcW w:w="681" w:type="dxa"/>
            <w:tcBorders>
              <w:top w:val="single" w:sz="12" w:space="0" w:color="auto"/>
              <w:bottom w:val="single" w:sz="6" w:space="0" w:color="auto"/>
            </w:tcBorders>
          </w:tcPr>
          <w:p w14:paraId="3B12C405" w14:textId="77777777" w:rsidR="00EE0834" w:rsidRPr="00886C71" w:rsidRDefault="00EE0834" w:rsidP="00EE0834">
            <w:pPr>
              <w:widowControl/>
              <w:rPr>
                <w:rFonts w:ascii="Arial" w:eastAsia="標楷體" w:hAnsi="Arial" w:cs="Arial"/>
                <w:sz w:val="26"/>
                <w:szCs w:val="26"/>
              </w:rPr>
            </w:pPr>
          </w:p>
        </w:tc>
        <w:tc>
          <w:tcPr>
            <w:tcW w:w="682" w:type="dxa"/>
            <w:tcBorders>
              <w:top w:val="single" w:sz="12" w:space="0" w:color="auto"/>
              <w:bottom w:val="single" w:sz="6" w:space="0" w:color="auto"/>
            </w:tcBorders>
          </w:tcPr>
          <w:p w14:paraId="59F6C69C" w14:textId="77777777" w:rsidR="00EE0834" w:rsidRPr="00886C71" w:rsidRDefault="00EE0834" w:rsidP="00EE0834">
            <w:pPr>
              <w:widowControl/>
              <w:rPr>
                <w:rFonts w:ascii="Arial" w:eastAsia="標楷體" w:hAnsi="Arial" w:cs="Arial"/>
                <w:sz w:val="26"/>
                <w:szCs w:val="26"/>
              </w:rPr>
            </w:pPr>
          </w:p>
        </w:tc>
        <w:tc>
          <w:tcPr>
            <w:tcW w:w="681" w:type="dxa"/>
            <w:tcBorders>
              <w:top w:val="single" w:sz="12" w:space="0" w:color="auto"/>
              <w:bottom w:val="single" w:sz="6" w:space="0" w:color="auto"/>
            </w:tcBorders>
          </w:tcPr>
          <w:p w14:paraId="6B2E43DB" w14:textId="77777777" w:rsidR="00EE0834" w:rsidRPr="00886C71" w:rsidRDefault="00EE0834" w:rsidP="00EE0834">
            <w:pPr>
              <w:widowControl/>
              <w:rPr>
                <w:rFonts w:ascii="Arial" w:eastAsia="標楷體" w:hAnsi="Arial" w:cs="Arial"/>
                <w:sz w:val="26"/>
                <w:szCs w:val="26"/>
              </w:rPr>
            </w:pPr>
          </w:p>
        </w:tc>
        <w:tc>
          <w:tcPr>
            <w:tcW w:w="681" w:type="dxa"/>
            <w:tcBorders>
              <w:top w:val="single" w:sz="12" w:space="0" w:color="auto"/>
              <w:bottom w:val="single" w:sz="6" w:space="0" w:color="auto"/>
            </w:tcBorders>
          </w:tcPr>
          <w:p w14:paraId="68EE2C0E" w14:textId="77777777" w:rsidR="00EE0834" w:rsidRPr="00886C71" w:rsidRDefault="00EE0834" w:rsidP="00EE0834">
            <w:pPr>
              <w:widowControl/>
              <w:rPr>
                <w:rFonts w:ascii="Arial" w:eastAsia="標楷體" w:hAnsi="Arial" w:cs="Arial"/>
                <w:sz w:val="26"/>
                <w:szCs w:val="26"/>
              </w:rPr>
            </w:pPr>
          </w:p>
        </w:tc>
        <w:tc>
          <w:tcPr>
            <w:tcW w:w="681" w:type="dxa"/>
            <w:tcBorders>
              <w:top w:val="single" w:sz="12" w:space="0" w:color="auto"/>
              <w:bottom w:val="single" w:sz="6" w:space="0" w:color="auto"/>
            </w:tcBorders>
          </w:tcPr>
          <w:p w14:paraId="141D0CE6" w14:textId="77777777" w:rsidR="00EE0834" w:rsidRPr="00886C71" w:rsidRDefault="00EE0834" w:rsidP="00EE0834">
            <w:pPr>
              <w:widowControl/>
              <w:rPr>
                <w:rFonts w:ascii="Arial" w:eastAsia="標楷體" w:hAnsi="Arial" w:cs="Arial"/>
                <w:sz w:val="26"/>
                <w:szCs w:val="26"/>
              </w:rPr>
            </w:pPr>
          </w:p>
        </w:tc>
      </w:tr>
      <w:tr w:rsidR="00886C71" w:rsidRPr="00886C71" w14:paraId="6459CBC5" w14:textId="77777777" w:rsidTr="00E07AE1">
        <w:trPr>
          <w:trHeight w:val="701"/>
          <w:jc w:val="center"/>
        </w:trPr>
        <w:tc>
          <w:tcPr>
            <w:tcW w:w="1576" w:type="dxa"/>
            <w:tcBorders>
              <w:top w:val="single" w:sz="6" w:space="0" w:color="auto"/>
              <w:bottom w:val="single" w:sz="6" w:space="0" w:color="auto"/>
            </w:tcBorders>
            <w:vAlign w:val="center"/>
          </w:tcPr>
          <w:p w14:paraId="2EC99239" w14:textId="05217DA9" w:rsidR="00157C3A" w:rsidRPr="00886C71" w:rsidRDefault="00157C3A" w:rsidP="00157C3A">
            <w:pPr>
              <w:snapToGrid w:val="0"/>
              <w:spacing w:line="240" w:lineRule="atLeast"/>
              <w:jc w:val="both"/>
              <w:rPr>
                <w:rFonts w:ascii="標楷體" w:eastAsia="標楷體" w:hAnsi="標楷體" w:cs="Times New Roman"/>
                <w:sz w:val="28"/>
                <w:szCs w:val="28"/>
              </w:rPr>
            </w:pPr>
          </w:p>
        </w:tc>
        <w:tc>
          <w:tcPr>
            <w:tcW w:w="681" w:type="dxa"/>
            <w:tcBorders>
              <w:top w:val="single" w:sz="6" w:space="0" w:color="auto"/>
              <w:bottom w:val="single" w:sz="6" w:space="0" w:color="auto"/>
            </w:tcBorders>
          </w:tcPr>
          <w:p w14:paraId="05FB5F57" w14:textId="77777777" w:rsidR="00EE0834" w:rsidRPr="00886C71" w:rsidRDefault="00EE0834" w:rsidP="00EE0834">
            <w:pPr>
              <w:widowControl/>
              <w:rPr>
                <w:rFonts w:ascii="Arial" w:eastAsia="標楷體" w:hAnsi="Arial" w:cs="Arial"/>
                <w:sz w:val="28"/>
                <w:szCs w:val="28"/>
              </w:rPr>
            </w:pPr>
          </w:p>
        </w:tc>
        <w:tc>
          <w:tcPr>
            <w:tcW w:w="667" w:type="dxa"/>
            <w:tcBorders>
              <w:top w:val="single" w:sz="6" w:space="0" w:color="auto"/>
              <w:bottom w:val="single" w:sz="6" w:space="0" w:color="auto"/>
            </w:tcBorders>
          </w:tcPr>
          <w:p w14:paraId="17853CCA" w14:textId="77777777" w:rsidR="00EE0834" w:rsidRPr="00886C71" w:rsidRDefault="00EE0834" w:rsidP="00EE0834">
            <w:pPr>
              <w:widowControl/>
              <w:rPr>
                <w:rFonts w:ascii="Arial" w:eastAsia="標楷體" w:hAnsi="Arial" w:cs="Arial"/>
                <w:sz w:val="28"/>
                <w:szCs w:val="28"/>
              </w:rPr>
            </w:pPr>
          </w:p>
        </w:tc>
        <w:tc>
          <w:tcPr>
            <w:tcW w:w="744" w:type="dxa"/>
            <w:tcBorders>
              <w:top w:val="single" w:sz="6" w:space="0" w:color="auto"/>
              <w:bottom w:val="single" w:sz="6" w:space="0" w:color="auto"/>
            </w:tcBorders>
          </w:tcPr>
          <w:p w14:paraId="6D79BCFD" w14:textId="77777777" w:rsidR="00EE0834" w:rsidRPr="00886C71" w:rsidRDefault="00EE0834" w:rsidP="00EE0834">
            <w:pPr>
              <w:widowControl/>
              <w:rPr>
                <w:rFonts w:ascii="Arial" w:eastAsia="標楷體" w:hAnsi="Arial" w:cs="Arial"/>
                <w:sz w:val="28"/>
                <w:szCs w:val="28"/>
              </w:rPr>
            </w:pPr>
          </w:p>
        </w:tc>
        <w:tc>
          <w:tcPr>
            <w:tcW w:w="850" w:type="dxa"/>
            <w:tcBorders>
              <w:top w:val="single" w:sz="6" w:space="0" w:color="auto"/>
              <w:bottom w:val="single" w:sz="6" w:space="0" w:color="auto"/>
            </w:tcBorders>
          </w:tcPr>
          <w:p w14:paraId="72542B2C" w14:textId="77777777" w:rsidR="00EE0834" w:rsidRPr="00886C71" w:rsidRDefault="00EE0834" w:rsidP="00EE0834">
            <w:pPr>
              <w:widowControl/>
              <w:rPr>
                <w:rFonts w:ascii="Arial" w:eastAsia="標楷體" w:hAnsi="Arial" w:cs="Arial"/>
                <w:sz w:val="28"/>
                <w:szCs w:val="28"/>
              </w:rPr>
            </w:pPr>
          </w:p>
        </w:tc>
        <w:tc>
          <w:tcPr>
            <w:tcW w:w="851" w:type="dxa"/>
            <w:tcBorders>
              <w:top w:val="single" w:sz="6" w:space="0" w:color="auto"/>
              <w:bottom w:val="single" w:sz="6" w:space="0" w:color="auto"/>
            </w:tcBorders>
          </w:tcPr>
          <w:p w14:paraId="22091B2A" w14:textId="77777777" w:rsidR="00EE0834" w:rsidRPr="00886C71" w:rsidRDefault="00EE0834" w:rsidP="00EE0834">
            <w:pPr>
              <w:widowControl/>
              <w:rPr>
                <w:rFonts w:ascii="Arial" w:eastAsia="標楷體" w:hAnsi="Arial" w:cs="Arial"/>
                <w:sz w:val="28"/>
                <w:szCs w:val="28"/>
              </w:rPr>
            </w:pPr>
          </w:p>
        </w:tc>
        <w:tc>
          <w:tcPr>
            <w:tcW w:w="850" w:type="dxa"/>
            <w:tcBorders>
              <w:top w:val="single" w:sz="6" w:space="0" w:color="auto"/>
              <w:bottom w:val="single" w:sz="6" w:space="0" w:color="auto"/>
            </w:tcBorders>
          </w:tcPr>
          <w:p w14:paraId="5263EE8D" w14:textId="77777777" w:rsidR="00EE0834" w:rsidRPr="00886C71"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14:paraId="5EC37E53" w14:textId="77777777" w:rsidR="00EE0834" w:rsidRPr="00886C71"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14:paraId="0CD20D99" w14:textId="77777777" w:rsidR="00EE0834" w:rsidRPr="00886C71"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14:paraId="71605915" w14:textId="77777777" w:rsidR="00EE0834" w:rsidRPr="00886C71" w:rsidRDefault="00EE0834" w:rsidP="00EE0834">
            <w:pPr>
              <w:widowControl/>
              <w:rPr>
                <w:rFonts w:ascii="Arial" w:eastAsia="標楷體" w:hAnsi="Arial" w:cs="Arial"/>
                <w:sz w:val="28"/>
                <w:szCs w:val="28"/>
              </w:rPr>
            </w:pPr>
          </w:p>
        </w:tc>
        <w:tc>
          <w:tcPr>
            <w:tcW w:w="708" w:type="dxa"/>
            <w:tcBorders>
              <w:top w:val="single" w:sz="6" w:space="0" w:color="auto"/>
              <w:bottom w:val="single" w:sz="6" w:space="0" w:color="auto"/>
            </w:tcBorders>
          </w:tcPr>
          <w:p w14:paraId="184664CE" w14:textId="77777777" w:rsidR="00EE0834" w:rsidRPr="00886C71"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14:paraId="5F95F525" w14:textId="77777777" w:rsidR="00EE0834" w:rsidRPr="00886C71" w:rsidRDefault="00EE0834" w:rsidP="00EE0834">
            <w:pPr>
              <w:widowControl/>
              <w:rPr>
                <w:rFonts w:ascii="Arial" w:eastAsia="標楷體" w:hAnsi="Arial" w:cs="Arial"/>
                <w:sz w:val="28"/>
                <w:szCs w:val="28"/>
              </w:rPr>
            </w:pPr>
          </w:p>
        </w:tc>
        <w:tc>
          <w:tcPr>
            <w:tcW w:w="657" w:type="dxa"/>
            <w:tcBorders>
              <w:top w:val="single" w:sz="6" w:space="0" w:color="auto"/>
              <w:bottom w:val="single" w:sz="6" w:space="0" w:color="auto"/>
            </w:tcBorders>
          </w:tcPr>
          <w:p w14:paraId="16EA8321" w14:textId="77777777" w:rsidR="00EE0834" w:rsidRPr="00886C71" w:rsidRDefault="00EE0834" w:rsidP="00EE0834">
            <w:pPr>
              <w:widowControl/>
              <w:rPr>
                <w:rFonts w:ascii="Arial" w:eastAsia="標楷體" w:hAnsi="Arial" w:cs="Arial"/>
                <w:sz w:val="28"/>
                <w:szCs w:val="28"/>
              </w:rPr>
            </w:pPr>
          </w:p>
        </w:tc>
        <w:tc>
          <w:tcPr>
            <w:tcW w:w="818" w:type="dxa"/>
            <w:tcBorders>
              <w:top w:val="single" w:sz="6" w:space="0" w:color="auto"/>
              <w:bottom w:val="single" w:sz="6" w:space="0" w:color="auto"/>
            </w:tcBorders>
          </w:tcPr>
          <w:p w14:paraId="3DB5580A" w14:textId="77777777" w:rsidR="00EE0834" w:rsidRPr="00886C71"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14:paraId="70FF434F" w14:textId="77777777" w:rsidR="00EE0834" w:rsidRPr="00886C71"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14:paraId="0BC61913" w14:textId="77777777" w:rsidR="00EE0834" w:rsidRPr="00886C71"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14:paraId="49BCAC9E" w14:textId="77777777" w:rsidR="00EE0834" w:rsidRPr="00886C71" w:rsidRDefault="00EE0834" w:rsidP="00EE0834">
            <w:pPr>
              <w:widowControl/>
              <w:rPr>
                <w:rFonts w:ascii="Arial" w:eastAsia="標楷體" w:hAnsi="Arial" w:cs="Arial"/>
                <w:sz w:val="28"/>
                <w:szCs w:val="28"/>
              </w:rPr>
            </w:pPr>
          </w:p>
        </w:tc>
        <w:tc>
          <w:tcPr>
            <w:tcW w:w="682" w:type="dxa"/>
            <w:tcBorders>
              <w:top w:val="single" w:sz="6" w:space="0" w:color="auto"/>
              <w:bottom w:val="single" w:sz="6" w:space="0" w:color="auto"/>
            </w:tcBorders>
          </w:tcPr>
          <w:p w14:paraId="66370482" w14:textId="77777777" w:rsidR="00EE0834" w:rsidRPr="00886C71"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14:paraId="67B4EAA2" w14:textId="77777777" w:rsidR="00EE0834" w:rsidRPr="00886C71"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14:paraId="229A28E9" w14:textId="77777777" w:rsidR="00EE0834" w:rsidRPr="00886C71"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14:paraId="0F20473E" w14:textId="77777777" w:rsidR="00EE0834" w:rsidRPr="00886C71" w:rsidRDefault="00EE0834" w:rsidP="00EE0834">
            <w:pPr>
              <w:widowControl/>
              <w:rPr>
                <w:rFonts w:ascii="Arial" w:eastAsia="標楷體" w:hAnsi="Arial" w:cs="Arial"/>
                <w:sz w:val="28"/>
                <w:szCs w:val="28"/>
              </w:rPr>
            </w:pPr>
          </w:p>
        </w:tc>
      </w:tr>
      <w:tr w:rsidR="00886C71" w:rsidRPr="00886C71" w14:paraId="32F408FE" w14:textId="77777777" w:rsidTr="00E07AE1">
        <w:trPr>
          <w:trHeight w:val="697"/>
          <w:jc w:val="center"/>
        </w:trPr>
        <w:tc>
          <w:tcPr>
            <w:tcW w:w="1576" w:type="dxa"/>
            <w:tcBorders>
              <w:top w:val="single" w:sz="6" w:space="0" w:color="auto"/>
              <w:bottom w:val="single" w:sz="6" w:space="0" w:color="auto"/>
            </w:tcBorders>
            <w:vAlign w:val="center"/>
          </w:tcPr>
          <w:p w14:paraId="63EB31E3" w14:textId="70DE642E" w:rsidR="00EE0834" w:rsidRPr="00886C71" w:rsidRDefault="00EE0834" w:rsidP="00EE0834">
            <w:pPr>
              <w:snapToGrid w:val="0"/>
              <w:spacing w:line="240" w:lineRule="atLeast"/>
              <w:jc w:val="both"/>
              <w:rPr>
                <w:rFonts w:ascii="標楷體" w:eastAsia="標楷體" w:hAnsi="標楷體" w:cs="Times New Roman"/>
                <w:sz w:val="28"/>
                <w:szCs w:val="28"/>
              </w:rPr>
            </w:pPr>
          </w:p>
        </w:tc>
        <w:tc>
          <w:tcPr>
            <w:tcW w:w="681" w:type="dxa"/>
            <w:tcBorders>
              <w:top w:val="single" w:sz="6" w:space="0" w:color="auto"/>
              <w:bottom w:val="single" w:sz="6" w:space="0" w:color="auto"/>
            </w:tcBorders>
          </w:tcPr>
          <w:p w14:paraId="50E5ABD4" w14:textId="77777777" w:rsidR="00EE0834" w:rsidRPr="00886C71" w:rsidRDefault="00EE0834" w:rsidP="00EE0834">
            <w:pPr>
              <w:widowControl/>
              <w:rPr>
                <w:rFonts w:ascii="Arial" w:eastAsia="標楷體" w:hAnsi="Arial" w:cs="Arial"/>
                <w:sz w:val="28"/>
                <w:szCs w:val="28"/>
              </w:rPr>
            </w:pPr>
          </w:p>
        </w:tc>
        <w:tc>
          <w:tcPr>
            <w:tcW w:w="667" w:type="dxa"/>
            <w:tcBorders>
              <w:top w:val="single" w:sz="6" w:space="0" w:color="auto"/>
              <w:bottom w:val="single" w:sz="6" w:space="0" w:color="auto"/>
            </w:tcBorders>
          </w:tcPr>
          <w:p w14:paraId="15FDC01B" w14:textId="77777777" w:rsidR="00EE0834" w:rsidRPr="00886C71" w:rsidRDefault="00EE0834" w:rsidP="00EE0834">
            <w:pPr>
              <w:widowControl/>
              <w:rPr>
                <w:rFonts w:ascii="Arial" w:eastAsia="標楷體" w:hAnsi="Arial" w:cs="Arial"/>
                <w:sz w:val="28"/>
                <w:szCs w:val="28"/>
              </w:rPr>
            </w:pPr>
          </w:p>
        </w:tc>
        <w:tc>
          <w:tcPr>
            <w:tcW w:w="744" w:type="dxa"/>
            <w:tcBorders>
              <w:top w:val="single" w:sz="6" w:space="0" w:color="auto"/>
              <w:bottom w:val="single" w:sz="6" w:space="0" w:color="auto"/>
            </w:tcBorders>
          </w:tcPr>
          <w:p w14:paraId="42BF885A" w14:textId="77777777" w:rsidR="00EE0834" w:rsidRPr="00886C71" w:rsidRDefault="00EE0834" w:rsidP="00EE0834">
            <w:pPr>
              <w:widowControl/>
              <w:rPr>
                <w:rFonts w:ascii="Arial" w:eastAsia="標楷體" w:hAnsi="Arial" w:cs="Arial"/>
                <w:sz w:val="28"/>
                <w:szCs w:val="28"/>
              </w:rPr>
            </w:pPr>
          </w:p>
        </w:tc>
        <w:tc>
          <w:tcPr>
            <w:tcW w:w="850" w:type="dxa"/>
            <w:tcBorders>
              <w:top w:val="single" w:sz="6" w:space="0" w:color="auto"/>
              <w:bottom w:val="single" w:sz="6" w:space="0" w:color="auto"/>
            </w:tcBorders>
          </w:tcPr>
          <w:p w14:paraId="48DEB58B" w14:textId="77777777" w:rsidR="00EE0834" w:rsidRPr="00886C71" w:rsidRDefault="00EE0834" w:rsidP="00EE0834">
            <w:pPr>
              <w:widowControl/>
              <w:rPr>
                <w:rFonts w:ascii="Arial" w:eastAsia="標楷體" w:hAnsi="Arial" w:cs="Arial"/>
                <w:sz w:val="28"/>
                <w:szCs w:val="28"/>
              </w:rPr>
            </w:pPr>
          </w:p>
        </w:tc>
        <w:tc>
          <w:tcPr>
            <w:tcW w:w="851" w:type="dxa"/>
            <w:tcBorders>
              <w:top w:val="single" w:sz="6" w:space="0" w:color="auto"/>
              <w:bottom w:val="single" w:sz="6" w:space="0" w:color="auto"/>
            </w:tcBorders>
          </w:tcPr>
          <w:p w14:paraId="22E76EF6" w14:textId="77777777" w:rsidR="00EE0834" w:rsidRPr="00886C71" w:rsidRDefault="00EE0834" w:rsidP="00EE0834">
            <w:pPr>
              <w:widowControl/>
              <w:rPr>
                <w:rFonts w:ascii="Arial" w:eastAsia="標楷體" w:hAnsi="Arial" w:cs="Arial"/>
                <w:sz w:val="28"/>
                <w:szCs w:val="28"/>
              </w:rPr>
            </w:pPr>
          </w:p>
        </w:tc>
        <w:tc>
          <w:tcPr>
            <w:tcW w:w="850" w:type="dxa"/>
            <w:tcBorders>
              <w:top w:val="single" w:sz="6" w:space="0" w:color="auto"/>
              <w:bottom w:val="single" w:sz="6" w:space="0" w:color="auto"/>
            </w:tcBorders>
          </w:tcPr>
          <w:p w14:paraId="2398A890" w14:textId="77777777" w:rsidR="00EE0834" w:rsidRPr="00886C71"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14:paraId="328763F2" w14:textId="77777777" w:rsidR="00EE0834" w:rsidRPr="00886C71"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14:paraId="0F120745" w14:textId="77777777" w:rsidR="00EE0834" w:rsidRPr="00886C71"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14:paraId="41AD9910" w14:textId="77777777" w:rsidR="00EE0834" w:rsidRPr="00886C71" w:rsidRDefault="00EE0834" w:rsidP="00EE0834">
            <w:pPr>
              <w:widowControl/>
              <w:rPr>
                <w:rFonts w:ascii="Arial" w:eastAsia="標楷體" w:hAnsi="Arial" w:cs="Arial"/>
                <w:sz w:val="28"/>
                <w:szCs w:val="28"/>
              </w:rPr>
            </w:pPr>
          </w:p>
        </w:tc>
        <w:tc>
          <w:tcPr>
            <w:tcW w:w="708" w:type="dxa"/>
            <w:tcBorders>
              <w:top w:val="single" w:sz="6" w:space="0" w:color="auto"/>
              <w:bottom w:val="single" w:sz="6" w:space="0" w:color="auto"/>
            </w:tcBorders>
          </w:tcPr>
          <w:p w14:paraId="3BD5E117" w14:textId="77777777" w:rsidR="00EE0834" w:rsidRPr="00886C71"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14:paraId="172906E0" w14:textId="77777777" w:rsidR="00EE0834" w:rsidRPr="00886C71" w:rsidRDefault="00EE0834" w:rsidP="00EE0834">
            <w:pPr>
              <w:widowControl/>
              <w:rPr>
                <w:rFonts w:ascii="Arial" w:eastAsia="標楷體" w:hAnsi="Arial" w:cs="Arial"/>
                <w:sz w:val="28"/>
                <w:szCs w:val="28"/>
              </w:rPr>
            </w:pPr>
          </w:p>
        </w:tc>
        <w:tc>
          <w:tcPr>
            <w:tcW w:w="657" w:type="dxa"/>
            <w:tcBorders>
              <w:top w:val="single" w:sz="6" w:space="0" w:color="auto"/>
              <w:bottom w:val="single" w:sz="6" w:space="0" w:color="auto"/>
            </w:tcBorders>
          </w:tcPr>
          <w:p w14:paraId="1BF978D9" w14:textId="77777777" w:rsidR="00EE0834" w:rsidRPr="00886C71" w:rsidRDefault="00EE0834" w:rsidP="00EE0834">
            <w:pPr>
              <w:widowControl/>
              <w:rPr>
                <w:rFonts w:ascii="Arial" w:eastAsia="標楷體" w:hAnsi="Arial" w:cs="Arial"/>
                <w:sz w:val="28"/>
                <w:szCs w:val="28"/>
              </w:rPr>
            </w:pPr>
          </w:p>
        </w:tc>
        <w:tc>
          <w:tcPr>
            <w:tcW w:w="818" w:type="dxa"/>
            <w:tcBorders>
              <w:top w:val="single" w:sz="6" w:space="0" w:color="auto"/>
              <w:bottom w:val="single" w:sz="6" w:space="0" w:color="auto"/>
            </w:tcBorders>
          </w:tcPr>
          <w:p w14:paraId="4C9DDC85" w14:textId="77777777" w:rsidR="00EE0834" w:rsidRPr="00886C71"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14:paraId="5F21C34A" w14:textId="77777777" w:rsidR="00EE0834" w:rsidRPr="00886C71"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14:paraId="2D4DDA15" w14:textId="77777777" w:rsidR="00EE0834" w:rsidRPr="00886C71"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14:paraId="1EB41632" w14:textId="77777777" w:rsidR="00EE0834" w:rsidRPr="00886C71" w:rsidRDefault="00EE0834" w:rsidP="00EE0834">
            <w:pPr>
              <w:widowControl/>
              <w:rPr>
                <w:rFonts w:ascii="Arial" w:eastAsia="標楷體" w:hAnsi="Arial" w:cs="Arial"/>
                <w:sz w:val="28"/>
                <w:szCs w:val="28"/>
              </w:rPr>
            </w:pPr>
          </w:p>
        </w:tc>
        <w:tc>
          <w:tcPr>
            <w:tcW w:w="682" w:type="dxa"/>
            <w:tcBorders>
              <w:top w:val="single" w:sz="6" w:space="0" w:color="auto"/>
              <w:bottom w:val="single" w:sz="6" w:space="0" w:color="auto"/>
            </w:tcBorders>
          </w:tcPr>
          <w:p w14:paraId="7DC44956" w14:textId="77777777" w:rsidR="00EE0834" w:rsidRPr="00886C71"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14:paraId="6E3E6BE4" w14:textId="77777777" w:rsidR="00EE0834" w:rsidRPr="00886C71"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14:paraId="6BBDE936" w14:textId="77777777" w:rsidR="00EE0834" w:rsidRPr="00886C71"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14:paraId="6FA89F4C" w14:textId="77777777" w:rsidR="00EE0834" w:rsidRPr="00886C71" w:rsidRDefault="00EE0834" w:rsidP="00EE0834">
            <w:pPr>
              <w:widowControl/>
              <w:rPr>
                <w:rFonts w:ascii="Arial" w:eastAsia="標楷體" w:hAnsi="Arial" w:cs="Arial"/>
                <w:sz w:val="28"/>
                <w:szCs w:val="28"/>
              </w:rPr>
            </w:pPr>
          </w:p>
        </w:tc>
      </w:tr>
      <w:tr w:rsidR="00886C71" w:rsidRPr="00886C71" w14:paraId="44BF7C8F" w14:textId="77777777" w:rsidTr="00E07AE1">
        <w:trPr>
          <w:trHeight w:val="659"/>
          <w:jc w:val="center"/>
        </w:trPr>
        <w:tc>
          <w:tcPr>
            <w:tcW w:w="1576" w:type="dxa"/>
            <w:tcBorders>
              <w:top w:val="single" w:sz="12" w:space="0" w:color="auto"/>
            </w:tcBorders>
            <w:vAlign w:val="center"/>
          </w:tcPr>
          <w:p w14:paraId="760D68CF" w14:textId="77777777" w:rsidR="00EE0834" w:rsidRPr="00886C71" w:rsidRDefault="00EE0834" w:rsidP="00EE0834">
            <w:pPr>
              <w:snapToGrid w:val="0"/>
              <w:spacing w:line="180" w:lineRule="atLeast"/>
              <w:rPr>
                <w:rFonts w:ascii="標楷體" w:eastAsia="標楷體" w:hAnsi="標楷體" w:cs="Times New Roman"/>
                <w:sz w:val="22"/>
              </w:rPr>
            </w:pPr>
            <w:r w:rsidRPr="00886C71">
              <w:rPr>
                <w:rFonts w:ascii="標楷體" w:eastAsia="標楷體" w:hAnsi="標楷體" w:cs="Times New Roman" w:hint="eastAsia"/>
                <w:b/>
                <w:sz w:val="28"/>
                <w:szCs w:val="28"/>
              </w:rPr>
              <w:t>合計</w:t>
            </w:r>
          </w:p>
        </w:tc>
        <w:tc>
          <w:tcPr>
            <w:tcW w:w="681" w:type="dxa"/>
            <w:tcBorders>
              <w:top w:val="single" w:sz="12" w:space="0" w:color="auto"/>
            </w:tcBorders>
          </w:tcPr>
          <w:p w14:paraId="7B7AD2B8" w14:textId="77777777" w:rsidR="00EE0834" w:rsidRPr="00886C71" w:rsidRDefault="00EE0834" w:rsidP="00EE0834">
            <w:pPr>
              <w:widowControl/>
              <w:rPr>
                <w:rFonts w:ascii="Arial" w:eastAsia="標楷體" w:hAnsi="Arial" w:cs="Arial"/>
                <w:sz w:val="28"/>
                <w:szCs w:val="28"/>
              </w:rPr>
            </w:pPr>
          </w:p>
        </w:tc>
        <w:tc>
          <w:tcPr>
            <w:tcW w:w="667" w:type="dxa"/>
            <w:tcBorders>
              <w:top w:val="single" w:sz="12" w:space="0" w:color="auto"/>
            </w:tcBorders>
          </w:tcPr>
          <w:p w14:paraId="31F2D10F" w14:textId="77777777" w:rsidR="00EE0834" w:rsidRPr="00886C71" w:rsidRDefault="00EE0834" w:rsidP="00EE0834">
            <w:pPr>
              <w:widowControl/>
              <w:rPr>
                <w:rFonts w:ascii="Arial" w:eastAsia="標楷體" w:hAnsi="Arial" w:cs="Arial"/>
                <w:sz w:val="28"/>
                <w:szCs w:val="28"/>
              </w:rPr>
            </w:pPr>
          </w:p>
        </w:tc>
        <w:tc>
          <w:tcPr>
            <w:tcW w:w="744" w:type="dxa"/>
            <w:tcBorders>
              <w:top w:val="single" w:sz="12" w:space="0" w:color="auto"/>
            </w:tcBorders>
          </w:tcPr>
          <w:p w14:paraId="4B4AFBCC" w14:textId="77777777" w:rsidR="00EE0834" w:rsidRPr="00886C71" w:rsidRDefault="00EE0834" w:rsidP="00EE0834">
            <w:pPr>
              <w:widowControl/>
              <w:rPr>
                <w:rFonts w:ascii="Arial" w:eastAsia="標楷體" w:hAnsi="Arial" w:cs="Arial"/>
                <w:sz w:val="28"/>
                <w:szCs w:val="28"/>
              </w:rPr>
            </w:pPr>
          </w:p>
        </w:tc>
        <w:tc>
          <w:tcPr>
            <w:tcW w:w="850" w:type="dxa"/>
            <w:tcBorders>
              <w:top w:val="single" w:sz="12" w:space="0" w:color="auto"/>
            </w:tcBorders>
          </w:tcPr>
          <w:p w14:paraId="16AAA8AA" w14:textId="77777777" w:rsidR="00EE0834" w:rsidRPr="00886C71" w:rsidRDefault="00EE0834" w:rsidP="00EE0834">
            <w:pPr>
              <w:widowControl/>
              <w:rPr>
                <w:rFonts w:ascii="Arial" w:eastAsia="標楷體" w:hAnsi="Arial" w:cs="Arial"/>
                <w:sz w:val="28"/>
                <w:szCs w:val="28"/>
              </w:rPr>
            </w:pPr>
          </w:p>
        </w:tc>
        <w:tc>
          <w:tcPr>
            <w:tcW w:w="851" w:type="dxa"/>
            <w:tcBorders>
              <w:top w:val="single" w:sz="12" w:space="0" w:color="auto"/>
            </w:tcBorders>
          </w:tcPr>
          <w:p w14:paraId="2C153649" w14:textId="77777777" w:rsidR="00EE0834" w:rsidRPr="00886C71" w:rsidRDefault="00EE0834" w:rsidP="00EE0834">
            <w:pPr>
              <w:widowControl/>
              <w:rPr>
                <w:rFonts w:ascii="Arial" w:eastAsia="標楷體" w:hAnsi="Arial" w:cs="Arial"/>
                <w:sz w:val="28"/>
                <w:szCs w:val="28"/>
              </w:rPr>
            </w:pPr>
          </w:p>
        </w:tc>
        <w:tc>
          <w:tcPr>
            <w:tcW w:w="850" w:type="dxa"/>
            <w:tcBorders>
              <w:top w:val="single" w:sz="12" w:space="0" w:color="auto"/>
            </w:tcBorders>
          </w:tcPr>
          <w:p w14:paraId="44D04EA8" w14:textId="77777777" w:rsidR="00EE0834" w:rsidRPr="00886C71" w:rsidRDefault="00EE0834" w:rsidP="00EE0834">
            <w:pPr>
              <w:widowControl/>
              <w:rPr>
                <w:rFonts w:ascii="Arial" w:eastAsia="標楷體" w:hAnsi="Arial" w:cs="Arial"/>
                <w:sz w:val="28"/>
                <w:szCs w:val="28"/>
              </w:rPr>
            </w:pPr>
          </w:p>
        </w:tc>
        <w:tc>
          <w:tcPr>
            <w:tcW w:w="709" w:type="dxa"/>
            <w:tcBorders>
              <w:top w:val="single" w:sz="12" w:space="0" w:color="auto"/>
            </w:tcBorders>
          </w:tcPr>
          <w:p w14:paraId="06666F75" w14:textId="77777777" w:rsidR="00EE0834" w:rsidRPr="00886C71" w:rsidRDefault="00EE0834" w:rsidP="00EE0834">
            <w:pPr>
              <w:widowControl/>
              <w:rPr>
                <w:rFonts w:ascii="Arial" w:eastAsia="標楷體" w:hAnsi="Arial" w:cs="Arial"/>
                <w:sz w:val="28"/>
                <w:szCs w:val="28"/>
              </w:rPr>
            </w:pPr>
          </w:p>
        </w:tc>
        <w:tc>
          <w:tcPr>
            <w:tcW w:w="709" w:type="dxa"/>
            <w:tcBorders>
              <w:top w:val="single" w:sz="12" w:space="0" w:color="auto"/>
            </w:tcBorders>
          </w:tcPr>
          <w:p w14:paraId="22CE889D" w14:textId="77777777" w:rsidR="00EE0834" w:rsidRPr="00886C71" w:rsidRDefault="00EE0834" w:rsidP="00EE0834">
            <w:pPr>
              <w:widowControl/>
              <w:rPr>
                <w:rFonts w:ascii="Arial" w:eastAsia="標楷體" w:hAnsi="Arial" w:cs="Arial"/>
                <w:sz w:val="28"/>
                <w:szCs w:val="28"/>
              </w:rPr>
            </w:pPr>
          </w:p>
        </w:tc>
        <w:tc>
          <w:tcPr>
            <w:tcW w:w="709" w:type="dxa"/>
            <w:tcBorders>
              <w:top w:val="single" w:sz="12" w:space="0" w:color="auto"/>
            </w:tcBorders>
          </w:tcPr>
          <w:p w14:paraId="685BAFD9" w14:textId="77777777" w:rsidR="00EE0834" w:rsidRPr="00886C71" w:rsidRDefault="00EE0834" w:rsidP="00EE0834">
            <w:pPr>
              <w:widowControl/>
              <w:rPr>
                <w:rFonts w:ascii="Arial" w:eastAsia="標楷體" w:hAnsi="Arial" w:cs="Arial"/>
                <w:sz w:val="28"/>
                <w:szCs w:val="28"/>
              </w:rPr>
            </w:pPr>
          </w:p>
        </w:tc>
        <w:tc>
          <w:tcPr>
            <w:tcW w:w="708" w:type="dxa"/>
            <w:tcBorders>
              <w:top w:val="single" w:sz="12" w:space="0" w:color="auto"/>
            </w:tcBorders>
          </w:tcPr>
          <w:p w14:paraId="2075F63E" w14:textId="77777777" w:rsidR="00EE0834" w:rsidRPr="00886C71" w:rsidRDefault="00EE0834" w:rsidP="00EE0834">
            <w:pPr>
              <w:widowControl/>
              <w:rPr>
                <w:rFonts w:ascii="Arial" w:eastAsia="標楷體" w:hAnsi="Arial" w:cs="Arial"/>
                <w:sz w:val="28"/>
                <w:szCs w:val="28"/>
              </w:rPr>
            </w:pPr>
          </w:p>
        </w:tc>
        <w:tc>
          <w:tcPr>
            <w:tcW w:w="709" w:type="dxa"/>
            <w:tcBorders>
              <w:top w:val="single" w:sz="12" w:space="0" w:color="auto"/>
            </w:tcBorders>
          </w:tcPr>
          <w:p w14:paraId="68747D44" w14:textId="77777777" w:rsidR="00EE0834" w:rsidRPr="00886C71" w:rsidRDefault="00EE0834" w:rsidP="00EE0834">
            <w:pPr>
              <w:widowControl/>
              <w:rPr>
                <w:rFonts w:ascii="Arial" w:eastAsia="標楷體" w:hAnsi="Arial" w:cs="Arial"/>
                <w:sz w:val="28"/>
                <w:szCs w:val="28"/>
              </w:rPr>
            </w:pPr>
          </w:p>
        </w:tc>
        <w:tc>
          <w:tcPr>
            <w:tcW w:w="657" w:type="dxa"/>
            <w:tcBorders>
              <w:top w:val="single" w:sz="12" w:space="0" w:color="auto"/>
            </w:tcBorders>
          </w:tcPr>
          <w:p w14:paraId="57F68440" w14:textId="77777777" w:rsidR="00EE0834" w:rsidRPr="00886C71" w:rsidRDefault="00EE0834" w:rsidP="00EE0834">
            <w:pPr>
              <w:widowControl/>
              <w:rPr>
                <w:rFonts w:ascii="Arial" w:eastAsia="標楷體" w:hAnsi="Arial" w:cs="Arial"/>
                <w:sz w:val="28"/>
                <w:szCs w:val="28"/>
              </w:rPr>
            </w:pPr>
          </w:p>
        </w:tc>
        <w:tc>
          <w:tcPr>
            <w:tcW w:w="818" w:type="dxa"/>
            <w:tcBorders>
              <w:top w:val="single" w:sz="12" w:space="0" w:color="auto"/>
            </w:tcBorders>
          </w:tcPr>
          <w:p w14:paraId="273C7055" w14:textId="77777777" w:rsidR="00EE0834" w:rsidRPr="00886C71" w:rsidRDefault="00EE0834" w:rsidP="00EE0834">
            <w:pPr>
              <w:widowControl/>
              <w:rPr>
                <w:rFonts w:ascii="Arial" w:eastAsia="標楷體" w:hAnsi="Arial" w:cs="Arial"/>
                <w:sz w:val="28"/>
                <w:szCs w:val="28"/>
              </w:rPr>
            </w:pPr>
          </w:p>
        </w:tc>
        <w:tc>
          <w:tcPr>
            <w:tcW w:w="681" w:type="dxa"/>
            <w:tcBorders>
              <w:top w:val="single" w:sz="12" w:space="0" w:color="auto"/>
            </w:tcBorders>
          </w:tcPr>
          <w:p w14:paraId="54AE21A1" w14:textId="77777777" w:rsidR="00EE0834" w:rsidRPr="00886C71" w:rsidRDefault="00EE0834" w:rsidP="00EE0834">
            <w:pPr>
              <w:widowControl/>
              <w:rPr>
                <w:rFonts w:ascii="Arial" w:eastAsia="標楷體" w:hAnsi="Arial" w:cs="Arial"/>
                <w:sz w:val="28"/>
                <w:szCs w:val="28"/>
              </w:rPr>
            </w:pPr>
          </w:p>
        </w:tc>
        <w:tc>
          <w:tcPr>
            <w:tcW w:w="681" w:type="dxa"/>
            <w:tcBorders>
              <w:top w:val="single" w:sz="12" w:space="0" w:color="auto"/>
            </w:tcBorders>
          </w:tcPr>
          <w:p w14:paraId="374CF288" w14:textId="77777777" w:rsidR="00EE0834" w:rsidRPr="00886C71" w:rsidRDefault="00EE0834" w:rsidP="00EE0834">
            <w:pPr>
              <w:widowControl/>
              <w:rPr>
                <w:rFonts w:ascii="Arial" w:eastAsia="標楷體" w:hAnsi="Arial" w:cs="Arial"/>
                <w:sz w:val="28"/>
                <w:szCs w:val="28"/>
              </w:rPr>
            </w:pPr>
          </w:p>
        </w:tc>
        <w:tc>
          <w:tcPr>
            <w:tcW w:w="681" w:type="dxa"/>
            <w:tcBorders>
              <w:top w:val="single" w:sz="12" w:space="0" w:color="auto"/>
            </w:tcBorders>
          </w:tcPr>
          <w:p w14:paraId="1E012B77" w14:textId="77777777" w:rsidR="00EE0834" w:rsidRPr="00886C71" w:rsidRDefault="00EE0834" w:rsidP="00EE0834">
            <w:pPr>
              <w:widowControl/>
              <w:rPr>
                <w:rFonts w:ascii="Arial" w:eastAsia="標楷體" w:hAnsi="Arial" w:cs="Arial"/>
                <w:sz w:val="28"/>
                <w:szCs w:val="28"/>
              </w:rPr>
            </w:pPr>
          </w:p>
        </w:tc>
        <w:tc>
          <w:tcPr>
            <w:tcW w:w="682" w:type="dxa"/>
            <w:tcBorders>
              <w:top w:val="single" w:sz="12" w:space="0" w:color="auto"/>
            </w:tcBorders>
          </w:tcPr>
          <w:p w14:paraId="2DED48D3" w14:textId="77777777" w:rsidR="00EE0834" w:rsidRPr="00886C71" w:rsidRDefault="00EE0834" w:rsidP="00EE0834">
            <w:pPr>
              <w:widowControl/>
              <w:rPr>
                <w:rFonts w:ascii="Arial" w:eastAsia="標楷體" w:hAnsi="Arial" w:cs="Arial"/>
                <w:sz w:val="28"/>
                <w:szCs w:val="28"/>
              </w:rPr>
            </w:pPr>
          </w:p>
        </w:tc>
        <w:tc>
          <w:tcPr>
            <w:tcW w:w="681" w:type="dxa"/>
            <w:tcBorders>
              <w:top w:val="single" w:sz="12" w:space="0" w:color="auto"/>
            </w:tcBorders>
          </w:tcPr>
          <w:p w14:paraId="030FA345" w14:textId="77777777" w:rsidR="00EE0834" w:rsidRPr="00886C71" w:rsidRDefault="00EE0834" w:rsidP="00EE0834">
            <w:pPr>
              <w:widowControl/>
              <w:rPr>
                <w:rFonts w:ascii="Arial" w:eastAsia="標楷體" w:hAnsi="Arial" w:cs="Arial"/>
                <w:sz w:val="28"/>
                <w:szCs w:val="28"/>
              </w:rPr>
            </w:pPr>
          </w:p>
        </w:tc>
        <w:tc>
          <w:tcPr>
            <w:tcW w:w="681" w:type="dxa"/>
            <w:tcBorders>
              <w:top w:val="single" w:sz="12" w:space="0" w:color="auto"/>
            </w:tcBorders>
          </w:tcPr>
          <w:p w14:paraId="09F72EAA" w14:textId="77777777" w:rsidR="00EE0834" w:rsidRPr="00886C71" w:rsidRDefault="00EE0834" w:rsidP="00EE0834">
            <w:pPr>
              <w:widowControl/>
              <w:rPr>
                <w:rFonts w:ascii="Arial" w:eastAsia="標楷體" w:hAnsi="Arial" w:cs="Arial"/>
                <w:sz w:val="28"/>
                <w:szCs w:val="28"/>
              </w:rPr>
            </w:pPr>
          </w:p>
        </w:tc>
        <w:tc>
          <w:tcPr>
            <w:tcW w:w="681" w:type="dxa"/>
            <w:tcBorders>
              <w:top w:val="single" w:sz="12" w:space="0" w:color="auto"/>
            </w:tcBorders>
          </w:tcPr>
          <w:p w14:paraId="6AC5E3C2" w14:textId="77777777" w:rsidR="00EE0834" w:rsidRPr="00886C71" w:rsidRDefault="00EE0834" w:rsidP="00EE0834">
            <w:pPr>
              <w:widowControl/>
              <w:rPr>
                <w:rFonts w:ascii="Arial" w:eastAsia="標楷體" w:hAnsi="Arial" w:cs="Arial"/>
                <w:sz w:val="28"/>
                <w:szCs w:val="28"/>
              </w:rPr>
            </w:pPr>
          </w:p>
        </w:tc>
      </w:tr>
    </w:tbl>
    <w:p w14:paraId="011A44A8" w14:textId="77777777" w:rsidR="00EE0834" w:rsidRPr="00886C71" w:rsidRDefault="00EE0834" w:rsidP="00EE0834">
      <w:pPr>
        <w:widowControl/>
        <w:sectPr w:rsidR="00EE0834" w:rsidRPr="00886C71" w:rsidSect="007F7413">
          <w:pgSz w:w="16838" w:h="11906" w:orient="landscape" w:code="9"/>
          <w:pgMar w:top="1531" w:right="1134" w:bottom="1531" w:left="1134" w:header="851" w:footer="567" w:gutter="0"/>
          <w:cols w:space="425"/>
          <w:docGrid w:type="linesAndChars" w:linePitch="360"/>
        </w:sectPr>
      </w:pPr>
    </w:p>
    <w:p w14:paraId="67C8982D" w14:textId="77777777" w:rsidR="00EE0834" w:rsidRPr="00886C71" w:rsidRDefault="00EE0834" w:rsidP="00EE0834">
      <w:pPr>
        <w:snapToGrid w:val="0"/>
        <w:spacing w:afterLines="50" w:after="180" w:line="240" w:lineRule="atLeast"/>
        <w:ind w:left="450" w:hangingChars="150" w:hanging="450"/>
        <w:jc w:val="center"/>
        <w:rPr>
          <w:rFonts w:ascii="Times New Roman" w:eastAsia="標楷體" w:hAnsi="標楷體" w:cs="Times New Roman"/>
          <w:b/>
          <w:sz w:val="30"/>
          <w:szCs w:val="30"/>
        </w:rPr>
      </w:pPr>
      <w:r w:rsidRPr="00886C71">
        <w:rPr>
          <w:rFonts w:ascii="Times New Roman" w:eastAsia="標楷體" w:hAnsi="標楷體" w:cs="Times New Roman" w:hint="eastAsia"/>
          <w:b/>
          <w:sz w:val="30"/>
          <w:szCs w:val="30"/>
        </w:rPr>
        <w:lastRenderedPageBreak/>
        <w:t>附表</w:t>
      </w:r>
      <w:r w:rsidRPr="00886C71">
        <w:rPr>
          <w:rFonts w:ascii="Times New Roman" w:eastAsia="標楷體" w:hAnsi="標楷體" w:cs="Times New Roman" w:hint="eastAsia"/>
          <w:b/>
          <w:sz w:val="30"/>
          <w:szCs w:val="30"/>
        </w:rPr>
        <w:t>2</w:t>
      </w:r>
      <w:r w:rsidRPr="00886C71">
        <w:rPr>
          <w:rFonts w:ascii="Times New Roman" w:eastAsia="標楷體" w:hAnsi="標楷體" w:cs="Times New Roman" w:hint="eastAsia"/>
          <w:b/>
          <w:sz w:val="30"/>
          <w:szCs w:val="30"/>
        </w:rPr>
        <w:t>、診斷評估結果</w:t>
      </w:r>
      <w:r w:rsidRPr="00886C71">
        <w:rPr>
          <w:rFonts w:ascii="Times New Roman" w:eastAsia="標楷體" w:hAnsi="標楷體" w:cs="Times New Roman"/>
          <w:b/>
          <w:sz w:val="30"/>
          <w:szCs w:val="30"/>
        </w:rPr>
        <w:t>統計</w:t>
      </w:r>
    </w:p>
    <w:p w14:paraId="1582EA91" w14:textId="77777777" w:rsidR="00EE0834" w:rsidRPr="00886C71" w:rsidRDefault="00EE0834" w:rsidP="00EE0834">
      <w:pPr>
        <w:snapToGrid w:val="0"/>
        <w:spacing w:line="240" w:lineRule="atLeast"/>
        <w:ind w:left="420" w:hangingChars="150" w:hanging="420"/>
        <w:jc w:val="center"/>
        <w:rPr>
          <w:rFonts w:ascii="Times New Roman" w:eastAsia="標楷體" w:hAnsi="Times New Roman" w:cs="Times New Roman"/>
          <w:sz w:val="28"/>
          <w:szCs w:val="28"/>
        </w:rPr>
      </w:pPr>
      <w:r w:rsidRPr="00886C71">
        <w:rPr>
          <w:rFonts w:ascii="Times New Roman" w:eastAsia="標楷體" w:hAnsi="標楷體" w:cs="Times New Roman"/>
          <w:sz w:val="28"/>
          <w:szCs w:val="28"/>
        </w:rPr>
        <w:t>(</w:t>
      </w:r>
      <w:r w:rsidRPr="00886C71">
        <w:rPr>
          <w:rFonts w:ascii="Times New Roman" w:eastAsia="標楷體" w:hAnsi="標楷體" w:cs="Times New Roman" w:hint="eastAsia"/>
          <w:sz w:val="28"/>
          <w:szCs w:val="28"/>
        </w:rPr>
        <w:t>請就當年度新收個案狀況進行統計</w:t>
      </w:r>
      <w:r w:rsidRPr="00886C71">
        <w:rPr>
          <w:rFonts w:ascii="Times New Roman" w:eastAsia="標楷體" w:hAnsi="標楷體" w:cs="Times New Roman"/>
          <w:sz w:val="28"/>
          <w:szCs w:val="28"/>
        </w:rPr>
        <w:t>)</w:t>
      </w:r>
    </w:p>
    <w:p w14:paraId="5A6D710D" w14:textId="19E81DB9" w:rsidR="00EE0834" w:rsidRPr="00886C71" w:rsidRDefault="00EE0834" w:rsidP="00EE0834">
      <w:pPr>
        <w:snapToGrid w:val="0"/>
        <w:spacing w:afterLines="50" w:after="180" w:line="300" w:lineRule="exact"/>
        <w:ind w:left="390" w:rightChars="164" w:right="394" w:hangingChars="150" w:hanging="390"/>
        <w:jc w:val="right"/>
        <w:rPr>
          <w:rFonts w:ascii="Times New Roman" w:eastAsia="標楷體" w:hAnsi="標楷體" w:cs="Times New Roman"/>
          <w:sz w:val="26"/>
          <w:szCs w:val="26"/>
        </w:rPr>
      </w:pPr>
      <w:r w:rsidRPr="00886C71">
        <w:rPr>
          <w:rFonts w:ascii="Times New Roman" w:eastAsia="標楷體" w:hAnsi="標楷體" w:cs="Times New Roman" w:hint="eastAsia"/>
          <w:sz w:val="26"/>
          <w:szCs w:val="26"/>
        </w:rPr>
        <w:t xml:space="preserve">                                                                      </w:t>
      </w:r>
      <w:r w:rsidRPr="00886C71">
        <w:rPr>
          <w:rFonts w:ascii="Times New Roman" w:eastAsia="標楷體" w:hAnsi="標楷體" w:cs="Times New Roman"/>
          <w:sz w:val="26"/>
          <w:szCs w:val="26"/>
        </w:rPr>
        <w:t>單位：</w:t>
      </w:r>
      <w:r w:rsidRPr="00886C71">
        <w:rPr>
          <w:rFonts w:ascii="Times New Roman" w:eastAsia="標楷體" w:hAnsi="標楷體" w:cs="Times New Roman" w:hint="eastAsia"/>
          <w:sz w:val="26"/>
          <w:szCs w:val="26"/>
        </w:rPr>
        <w:t>人</w:t>
      </w:r>
    </w:p>
    <w:p w14:paraId="78C8F920" w14:textId="6953A7EF" w:rsidR="00E07AE1" w:rsidRPr="00886C71" w:rsidRDefault="00E07AE1" w:rsidP="00E07AE1">
      <w:pPr>
        <w:snapToGrid w:val="0"/>
        <w:spacing w:afterLines="50" w:after="180" w:line="300" w:lineRule="exact"/>
        <w:ind w:left="390" w:hangingChars="150" w:hanging="390"/>
        <w:rPr>
          <w:rFonts w:ascii="Times New Roman" w:eastAsia="標楷體" w:hAnsi="標楷體" w:cs="Times New Roman"/>
          <w:sz w:val="26"/>
          <w:szCs w:val="26"/>
        </w:rPr>
      </w:pPr>
      <w:r w:rsidRPr="00886C71">
        <w:rPr>
          <w:rFonts w:ascii="Times New Roman" w:eastAsia="標楷體" w:hAnsi="標楷體" w:cs="Times New Roman" w:hint="eastAsia"/>
          <w:sz w:val="26"/>
          <w:szCs w:val="26"/>
        </w:rPr>
        <w:t>治療方案：</w:t>
      </w:r>
    </w:p>
    <w:tbl>
      <w:tblPr>
        <w:tblW w:w="13768" w:type="dxa"/>
        <w:tblInd w:w="2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351"/>
        <w:gridCol w:w="1616"/>
        <w:gridCol w:w="1844"/>
        <w:gridCol w:w="1678"/>
        <w:gridCol w:w="1119"/>
        <w:gridCol w:w="1119"/>
        <w:gridCol w:w="1125"/>
        <w:gridCol w:w="1120"/>
        <w:gridCol w:w="1120"/>
        <w:gridCol w:w="1676"/>
      </w:tblGrid>
      <w:tr w:rsidR="00886C71" w:rsidRPr="00886C71" w14:paraId="7E6BDA65" w14:textId="77777777" w:rsidTr="00E07AE1">
        <w:trPr>
          <w:trHeight w:val="720"/>
        </w:trPr>
        <w:tc>
          <w:tcPr>
            <w:tcW w:w="1351" w:type="dxa"/>
            <w:vMerge w:val="restart"/>
            <w:tcBorders>
              <w:top w:val="single" w:sz="12" w:space="0" w:color="auto"/>
              <w:bottom w:val="single" w:sz="6" w:space="0" w:color="auto"/>
            </w:tcBorders>
            <w:vAlign w:val="center"/>
          </w:tcPr>
          <w:p w14:paraId="3CF45D2F" w14:textId="35100BE8" w:rsidR="00157C3A" w:rsidRPr="00886C71" w:rsidRDefault="00E07AE1" w:rsidP="00E07AE1">
            <w:pPr>
              <w:snapToGrid w:val="0"/>
              <w:spacing w:line="240" w:lineRule="atLeast"/>
              <w:jc w:val="both"/>
              <w:rPr>
                <w:rFonts w:ascii="標楷體" w:eastAsia="標楷體" w:hAnsi="標楷體" w:cs="Times New Roman"/>
                <w:sz w:val="26"/>
                <w:szCs w:val="26"/>
                <w:lang w:val="x-none" w:eastAsia="x-none"/>
              </w:rPr>
            </w:pPr>
            <w:r w:rsidRPr="00886C71">
              <w:rPr>
                <w:rFonts w:ascii="標楷體" w:eastAsia="標楷體" w:hAnsi="標楷體" w:cs="Times New Roman" w:hint="eastAsia"/>
                <w:sz w:val="28"/>
                <w:szCs w:val="28"/>
              </w:rPr>
              <w:t>執行機構/據點</w:t>
            </w:r>
          </w:p>
        </w:tc>
        <w:tc>
          <w:tcPr>
            <w:tcW w:w="1616" w:type="dxa"/>
            <w:vMerge w:val="restart"/>
            <w:tcBorders>
              <w:top w:val="single" w:sz="12" w:space="0" w:color="auto"/>
              <w:bottom w:val="single" w:sz="6" w:space="0" w:color="auto"/>
            </w:tcBorders>
            <w:tcMar>
              <w:top w:w="0" w:type="dxa"/>
              <w:left w:w="108" w:type="dxa"/>
              <w:bottom w:w="0" w:type="dxa"/>
              <w:right w:w="108" w:type="dxa"/>
            </w:tcMar>
            <w:vAlign w:val="center"/>
            <w:hideMark/>
          </w:tcPr>
          <w:p w14:paraId="05A7A6CD" w14:textId="77777777" w:rsidR="00157C3A" w:rsidRPr="00886C71" w:rsidRDefault="00157C3A" w:rsidP="00157C3A">
            <w:pPr>
              <w:jc w:val="center"/>
              <w:textAlignment w:val="baseline"/>
              <w:rPr>
                <w:rFonts w:ascii="標楷體" w:eastAsia="標楷體" w:hAnsi="標楷體" w:cs="Times New Roman"/>
                <w:b/>
                <w:sz w:val="26"/>
                <w:szCs w:val="26"/>
                <w:lang w:val="x-none" w:eastAsia="x-none"/>
              </w:rPr>
            </w:pPr>
            <w:r w:rsidRPr="00886C71">
              <w:rPr>
                <w:rFonts w:ascii="標楷體" w:eastAsia="標楷體" w:hAnsi="標楷體" w:cs="Times New Roman" w:hint="eastAsia"/>
                <w:b/>
                <w:sz w:val="26"/>
                <w:szCs w:val="26"/>
                <w:lang w:val="x-none" w:eastAsia="x-none"/>
              </w:rPr>
              <w:t>總評估人數</w:t>
            </w:r>
            <w:r w:rsidRPr="00886C71">
              <w:rPr>
                <w:rFonts w:ascii="標楷體" w:eastAsia="標楷體" w:hAnsi="標楷體" w:cs="Times New Roman" w:hint="eastAsia"/>
                <w:szCs w:val="24"/>
                <w:lang w:val="x-none"/>
              </w:rPr>
              <w:t>(A)</w:t>
            </w:r>
          </w:p>
        </w:tc>
        <w:tc>
          <w:tcPr>
            <w:tcW w:w="1844" w:type="dxa"/>
            <w:vMerge w:val="restart"/>
            <w:tcBorders>
              <w:top w:val="single" w:sz="12" w:space="0" w:color="auto"/>
              <w:bottom w:val="single" w:sz="6" w:space="0" w:color="auto"/>
            </w:tcBorders>
            <w:tcMar>
              <w:top w:w="0" w:type="dxa"/>
              <w:left w:w="108" w:type="dxa"/>
              <w:bottom w:w="0" w:type="dxa"/>
              <w:right w:w="108" w:type="dxa"/>
            </w:tcMar>
            <w:vAlign w:val="center"/>
            <w:hideMark/>
          </w:tcPr>
          <w:p w14:paraId="0BB6A7F8" w14:textId="77777777" w:rsidR="00157C3A" w:rsidRPr="00886C71" w:rsidRDefault="00157C3A" w:rsidP="00157C3A">
            <w:pPr>
              <w:jc w:val="center"/>
              <w:textAlignment w:val="baseline"/>
              <w:rPr>
                <w:rFonts w:ascii="標楷體" w:eastAsia="標楷體" w:hAnsi="標楷體" w:cs="Times New Roman"/>
                <w:b/>
                <w:sz w:val="26"/>
                <w:szCs w:val="26"/>
                <w:lang w:val="x-none"/>
              </w:rPr>
            </w:pPr>
            <w:r w:rsidRPr="00886C71">
              <w:rPr>
                <w:rFonts w:ascii="標楷體" w:eastAsia="標楷體" w:hAnsi="標楷體" w:cs="Times New Roman" w:hint="eastAsia"/>
                <w:b/>
                <w:sz w:val="26"/>
                <w:szCs w:val="26"/>
                <w:lang w:val="x-none" w:eastAsia="x-none"/>
              </w:rPr>
              <w:t>符合DSM-5 substance Use Disorders診斷人數</w:t>
            </w:r>
          </w:p>
          <w:p w14:paraId="79568FFC" w14:textId="77777777" w:rsidR="00157C3A" w:rsidRPr="00886C71" w:rsidRDefault="00157C3A" w:rsidP="00157C3A">
            <w:pPr>
              <w:jc w:val="center"/>
              <w:textAlignment w:val="baseline"/>
              <w:rPr>
                <w:rFonts w:ascii="標楷體" w:eastAsia="標楷體" w:hAnsi="標楷體" w:cs="Times New Roman"/>
                <w:szCs w:val="24"/>
                <w:lang w:val="x-none" w:eastAsia="x-none"/>
              </w:rPr>
            </w:pPr>
            <w:r w:rsidRPr="00886C71">
              <w:rPr>
                <w:rFonts w:ascii="標楷體" w:eastAsia="標楷體" w:hAnsi="標楷體" w:cs="Times New Roman" w:hint="eastAsia"/>
                <w:szCs w:val="24"/>
                <w:lang w:val="x-none"/>
              </w:rPr>
              <w:t>(B)</w:t>
            </w:r>
          </w:p>
        </w:tc>
        <w:tc>
          <w:tcPr>
            <w:tcW w:w="1678" w:type="dxa"/>
            <w:vMerge w:val="restart"/>
            <w:tcBorders>
              <w:top w:val="single" w:sz="12" w:space="0" w:color="auto"/>
              <w:bottom w:val="single" w:sz="6" w:space="0" w:color="auto"/>
            </w:tcBorders>
            <w:tcMar>
              <w:top w:w="0" w:type="dxa"/>
              <w:left w:w="108" w:type="dxa"/>
              <w:bottom w:w="0" w:type="dxa"/>
              <w:right w:w="108" w:type="dxa"/>
            </w:tcMar>
            <w:vAlign w:val="center"/>
            <w:hideMark/>
          </w:tcPr>
          <w:p w14:paraId="08DEADE9" w14:textId="77777777" w:rsidR="00157C3A" w:rsidRPr="00886C71" w:rsidRDefault="00157C3A" w:rsidP="00157C3A">
            <w:pPr>
              <w:jc w:val="center"/>
              <w:textAlignment w:val="baseline"/>
              <w:rPr>
                <w:rFonts w:ascii="標楷體" w:eastAsia="標楷體" w:hAnsi="標楷體" w:cs="Times New Roman"/>
                <w:b/>
                <w:sz w:val="26"/>
                <w:szCs w:val="26"/>
                <w:lang w:val="x-none" w:eastAsia="x-none"/>
              </w:rPr>
            </w:pPr>
            <w:r w:rsidRPr="00886C71">
              <w:rPr>
                <w:rFonts w:ascii="標楷體" w:eastAsia="標楷體" w:hAnsi="標楷體" w:cs="Times New Roman" w:hint="eastAsia"/>
                <w:b/>
                <w:sz w:val="26"/>
                <w:szCs w:val="26"/>
                <w:lang w:val="x-none" w:eastAsia="x-none"/>
              </w:rPr>
              <w:t>達診斷比率</w:t>
            </w:r>
            <w:r w:rsidRPr="00886C71">
              <w:rPr>
                <w:rFonts w:ascii="標楷體" w:eastAsia="標楷體" w:hAnsi="標楷體" w:cs="Times New Roman" w:hint="eastAsia"/>
                <w:szCs w:val="24"/>
                <w:lang w:val="x-none"/>
              </w:rPr>
              <w:t>(C；B/A)</w:t>
            </w:r>
          </w:p>
        </w:tc>
        <w:tc>
          <w:tcPr>
            <w:tcW w:w="7279" w:type="dxa"/>
            <w:gridSpan w:val="6"/>
            <w:tcBorders>
              <w:top w:val="single" w:sz="12" w:space="0" w:color="auto"/>
              <w:bottom w:val="single" w:sz="6" w:space="0" w:color="auto"/>
            </w:tcBorders>
            <w:tcMar>
              <w:top w:w="0" w:type="dxa"/>
              <w:left w:w="108" w:type="dxa"/>
              <w:bottom w:w="0" w:type="dxa"/>
              <w:right w:w="108" w:type="dxa"/>
            </w:tcMar>
            <w:vAlign w:val="center"/>
            <w:hideMark/>
          </w:tcPr>
          <w:p w14:paraId="61C284C1" w14:textId="77777777" w:rsidR="00157C3A" w:rsidRPr="00886C71" w:rsidRDefault="00157C3A" w:rsidP="00157C3A">
            <w:pPr>
              <w:jc w:val="center"/>
              <w:textAlignment w:val="baseline"/>
              <w:rPr>
                <w:rFonts w:ascii="標楷體" w:eastAsia="標楷體" w:hAnsi="標楷體" w:cs="Times New Roman"/>
                <w:b/>
                <w:sz w:val="26"/>
                <w:szCs w:val="26"/>
                <w:lang w:val="x-none" w:eastAsia="x-none"/>
              </w:rPr>
            </w:pPr>
            <w:r w:rsidRPr="00886C71">
              <w:rPr>
                <w:rFonts w:ascii="標楷體" w:eastAsia="標楷體" w:hAnsi="標楷體" w:cs="Times New Roman" w:hint="eastAsia"/>
                <w:b/>
                <w:sz w:val="26"/>
                <w:szCs w:val="26"/>
                <w:lang w:val="x-none" w:eastAsia="x-none"/>
              </w:rPr>
              <w:t>成癮嚴重度</w:t>
            </w:r>
          </w:p>
        </w:tc>
      </w:tr>
      <w:tr w:rsidR="00886C71" w:rsidRPr="00886C71" w14:paraId="36BA057E" w14:textId="77777777" w:rsidTr="00E07AE1">
        <w:trPr>
          <w:trHeight w:val="720"/>
        </w:trPr>
        <w:tc>
          <w:tcPr>
            <w:tcW w:w="1351" w:type="dxa"/>
            <w:vMerge/>
            <w:tcBorders>
              <w:top w:val="single" w:sz="6" w:space="0" w:color="auto"/>
              <w:bottom w:val="single" w:sz="6" w:space="0" w:color="auto"/>
            </w:tcBorders>
            <w:vAlign w:val="center"/>
          </w:tcPr>
          <w:p w14:paraId="0AA63F51" w14:textId="77777777" w:rsidR="00157C3A" w:rsidRPr="00886C71" w:rsidRDefault="00157C3A" w:rsidP="00157C3A">
            <w:pPr>
              <w:jc w:val="center"/>
              <w:rPr>
                <w:rFonts w:ascii="標楷體" w:eastAsia="標楷體" w:hAnsi="標楷體" w:cs="Times New Roman"/>
                <w:sz w:val="26"/>
                <w:szCs w:val="26"/>
                <w:lang w:val="x-none"/>
              </w:rPr>
            </w:pPr>
          </w:p>
        </w:tc>
        <w:tc>
          <w:tcPr>
            <w:tcW w:w="1616" w:type="dxa"/>
            <w:vMerge/>
            <w:tcBorders>
              <w:top w:val="single" w:sz="6" w:space="0" w:color="auto"/>
              <w:bottom w:val="single" w:sz="6" w:space="0" w:color="auto"/>
            </w:tcBorders>
            <w:vAlign w:val="center"/>
            <w:hideMark/>
          </w:tcPr>
          <w:p w14:paraId="26D7CC30" w14:textId="77777777" w:rsidR="00157C3A" w:rsidRPr="00886C71" w:rsidRDefault="00157C3A" w:rsidP="00157C3A">
            <w:pPr>
              <w:jc w:val="center"/>
              <w:rPr>
                <w:rFonts w:ascii="標楷體" w:eastAsia="標楷體" w:hAnsi="標楷體" w:cs="Times New Roman"/>
                <w:b/>
                <w:sz w:val="26"/>
                <w:szCs w:val="26"/>
                <w:lang w:val="x-none"/>
              </w:rPr>
            </w:pPr>
          </w:p>
        </w:tc>
        <w:tc>
          <w:tcPr>
            <w:tcW w:w="1844" w:type="dxa"/>
            <w:vMerge/>
            <w:tcBorders>
              <w:top w:val="single" w:sz="6" w:space="0" w:color="auto"/>
              <w:bottom w:val="single" w:sz="6" w:space="0" w:color="auto"/>
            </w:tcBorders>
            <w:vAlign w:val="center"/>
            <w:hideMark/>
          </w:tcPr>
          <w:p w14:paraId="3FC10509" w14:textId="77777777" w:rsidR="00157C3A" w:rsidRPr="00886C71" w:rsidRDefault="00157C3A" w:rsidP="00157C3A">
            <w:pPr>
              <w:jc w:val="center"/>
              <w:rPr>
                <w:rFonts w:ascii="標楷體" w:eastAsia="標楷體" w:hAnsi="標楷體" w:cs="Times New Roman"/>
                <w:b/>
                <w:sz w:val="26"/>
                <w:szCs w:val="26"/>
                <w:lang w:val="x-none"/>
              </w:rPr>
            </w:pPr>
          </w:p>
        </w:tc>
        <w:tc>
          <w:tcPr>
            <w:tcW w:w="1678" w:type="dxa"/>
            <w:vMerge/>
            <w:tcBorders>
              <w:top w:val="single" w:sz="6" w:space="0" w:color="auto"/>
              <w:bottom w:val="single" w:sz="6" w:space="0" w:color="auto"/>
            </w:tcBorders>
            <w:vAlign w:val="center"/>
            <w:hideMark/>
          </w:tcPr>
          <w:p w14:paraId="6AEAFB90" w14:textId="77777777" w:rsidR="00157C3A" w:rsidRPr="00886C71" w:rsidRDefault="00157C3A" w:rsidP="00157C3A">
            <w:pPr>
              <w:jc w:val="center"/>
              <w:rPr>
                <w:rFonts w:ascii="標楷體" w:eastAsia="標楷體" w:hAnsi="標楷體" w:cs="Times New Roman"/>
                <w:b/>
                <w:sz w:val="26"/>
                <w:szCs w:val="26"/>
                <w:lang w:val="x-none"/>
              </w:rPr>
            </w:pPr>
          </w:p>
        </w:tc>
        <w:tc>
          <w:tcPr>
            <w:tcW w:w="2238" w:type="dxa"/>
            <w:gridSpan w:val="2"/>
            <w:tcBorders>
              <w:top w:val="single" w:sz="6" w:space="0" w:color="auto"/>
              <w:bottom w:val="single" w:sz="6" w:space="0" w:color="auto"/>
            </w:tcBorders>
            <w:tcMar>
              <w:top w:w="0" w:type="dxa"/>
              <w:left w:w="108" w:type="dxa"/>
              <w:bottom w:w="0" w:type="dxa"/>
              <w:right w:w="108" w:type="dxa"/>
            </w:tcMar>
            <w:vAlign w:val="center"/>
            <w:hideMark/>
          </w:tcPr>
          <w:p w14:paraId="53C1C696" w14:textId="77777777" w:rsidR="00157C3A" w:rsidRPr="00886C71" w:rsidRDefault="00157C3A" w:rsidP="00157C3A">
            <w:pPr>
              <w:jc w:val="center"/>
              <w:textAlignment w:val="baseline"/>
              <w:rPr>
                <w:rFonts w:ascii="標楷體" w:eastAsia="標楷體" w:hAnsi="標楷體" w:cs="Times New Roman"/>
                <w:b/>
                <w:sz w:val="26"/>
                <w:szCs w:val="26"/>
                <w:lang w:val="x-none" w:eastAsia="x-none"/>
              </w:rPr>
            </w:pPr>
            <w:r w:rsidRPr="00886C71">
              <w:rPr>
                <w:rFonts w:ascii="標楷體" w:eastAsia="標楷體" w:hAnsi="標楷體" w:cs="Times New Roman" w:hint="eastAsia"/>
                <w:b/>
                <w:sz w:val="26"/>
                <w:szCs w:val="26"/>
                <w:lang w:val="x-none" w:eastAsia="x-none"/>
              </w:rPr>
              <w:t>輕度</w:t>
            </w:r>
          </w:p>
        </w:tc>
        <w:tc>
          <w:tcPr>
            <w:tcW w:w="2245" w:type="dxa"/>
            <w:gridSpan w:val="2"/>
            <w:tcBorders>
              <w:top w:val="single" w:sz="6" w:space="0" w:color="auto"/>
              <w:bottom w:val="single" w:sz="6" w:space="0" w:color="auto"/>
            </w:tcBorders>
            <w:tcMar>
              <w:top w:w="0" w:type="dxa"/>
              <w:left w:w="108" w:type="dxa"/>
              <w:bottom w:w="0" w:type="dxa"/>
              <w:right w:w="108" w:type="dxa"/>
            </w:tcMar>
            <w:vAlign w:val="center"/>
            <w:hideMark/>
          </w:tcPr>
          <w:p w14:paraId="4BEC4B52" w14:textId="77777777" w:rsidR="00157C3A" w:rsidRPr="00886C71" w:rsidRDefault="00157C3A" w:rsidP="00157C3A">
            <w:pPr>
              <w:jc w:val="center"/>
              <w:textAlignment w:val="baseline"/>
              <w:rPr>
                <w:rFonts w:ascii="標楷體" w:eastAsia="標楷體" w:hAnsi="標楷體" w:cs="Times New Roman"/>
                <w:b/>
                <w:sz w:val="26"/>
                <w:szCs w:val="26"/>
                <w:lang w:val="x-none" w:eastAsia="x-none"/>
              </w:rPr>
            </w:pPr>
            <w:r w:rsidRPr="00886C71">
              <w:rPr>
                <w:rFonts w:ascii="標楷體" w:eastAsia="標楷體" w:hAnsi="標楷體" w:cs="Times New Roman" w:hint="eastAsia"/>
                <w:b/>
                <w:sz w:val="26"/>
                <w:szCs w:val="26"/>
                <w:lang w:val="x-none" w:eastAsia="x-none"/>
              </w:rPr>
              <w:t>中度</w:t>
            </w:r>
          </w:p>
        </w:tc>
        <w:tc>
          <w:tcPr>
            <w:tcW w:w="2796" w:type="dxa"/>
            <w:gridSpan w:val="2"/>
            <w:tcBorders>
              <w:top w:val="single" w:sz="6" w:space="0" w:color="auto"/>
              <w:bottom w:val="single" w:sz="6" w:space="0" w:color="auto"/>
            </w:tcBorders>
            <w:tcMar>
              <w:top w:w="0" w:type="dxa"/>
              <w:left w:w="108" w:type="dxa"/>
              <w:bottom w:w="0" w:type="dxa"/>
              <w:right w:w="108" w:type="dxa"/>
            </w:tcMar>
            <w:vAlign w:val="center"/>
            <w:hideMark/>
          </w:tcPr>
          <w:p w14:paraId="43127908" w14:textId="77777777" w:rsidR="00157C3A" w:rsidRPr="00886C71" w:rsidRDefault="00157C3A" w:rsidP="00157C3A">
            <w:pPr>
              <w:jc w:val="center"/>
              <w:textAlignment w:val="baseline"/>
              <w:rPr>
                <w:rFonts w:ascii="標楷體" w:eastAsia="標楷體" w:hAnsi="標楷體" w:cs="Times New Roman"/>
                <w:b/>
                <w:sz w:val="26"/>
                <w:szCs w:val="26"/>
                <w:lang w:val="x-none" w:eastAsia="x-none"/>
              </w:rPr>
            </w:pPr>
            <w:r w:rsidRPr="00886C71">
              <w:rPr>
                <w:rFonts w:ascii="標楷體" w:eastAsia="標楷體" w:hAnsi="標楷體" w:cs="Times New Roman" w:hint="eastAsia"/>
                <w:b/>
                <w:sz w:val="26"/>
                <w:szCs w:val="26"/>
                <w:lang w:val="x-none" w:eastAsia="x-none"/>
              </w:rPr>
              <w:t>重度</w:t>
            </w:r>
          </w:p>
        </w:tc>
      </w:tr>
      <w:tr w:rsidR="00886C71" w:rsidRPr="00886C71" w14:paraId="095F036D" w14:textId="77777777" w:rsidTr="00E07AE1">
        <w:trPr>
          <w:trHeight w:val="720"/>
        </w:trPr>
        <w:tc>
          <w:tcPr>
            <w:tcW w:w="1351" w:type="dxa"/>
            <w:vMerge/>
            <w:tcBorders>
              <w:top w:val="single" w:sz="6" w:space="0" w:color="auto"/>
              <w:bottom w:val="single" w:sz="12" w:space="0" w:color="auto"/>
            </w:tcBorders>
            <w:vAlign w:val="center"/>
          </w:tcPr>
          <w:p w14:paraId="19718798" w14:textId="77777777" w:rsidR="00157C3A" w:rsidRPr="00886C71" w:rsidRDefault="00157C3A" w:rsidP="00157C3A">
            <w:pPr>
              <w:jc w:val="center"/>
              <w:rPr>
                <w:rFonts w:ascii="標楷體" w:eastAsia="標楷體" w:hAnsi="標楷體" w:cs="Times New Roman"/>
                <w:sz w:val="26"/>
                <w:szCs w:val="26"/>
                <w:lang w:val="x-none"/>
              </w:rPr>
            </w:pPr>
          </w:p>
        </w:tc>
        <w:tc>
          <w:tcPr>
            <w:tcW w:w="1616" w:type="dxa"/>
            <w:vMerge/>
            <w:tcBorders>
              <w:top w:val="single" w:sz="6" w:space="0" w:color="auto"/>
              <w:bottom w:val="single" w:sz="12" w:space="0" w:color="auto"/>
            </w:tcBorders>
            <w:vAlign w:val="center"/>
            <w:hideMark/>
          </w:tcPr>
          <w:p w14:paraId="336B9D5F" w14:textId="77777777" w:rsidR="00157C3A" w:rsidRPr="00886C71" w:rsidRDefault="00157C3A" w:rsidP="00157C3A">
            <w:pPr>
              <w:jc w:val="center"/>
              <w:rPr>
                <w:rFonts w:ascii="標楷體" w:eastAsia="標楷體" w:hAnsi="標楷體" w:cs="Times New Roman"/>
                <w:b/>
                <w:sz w:val="26"/>
                <w:szCs w:val="26"/>
                <w:lang w:val="x-none"/>
              </w:rPr>
            </w:pPr>
          </w:p>
        </w:tc>
        <w:tc>
          <w:tcPr>
            <w:tcW w:w="1844" w:type="dxa"/>
            <w:vMerge/>
            <w:tcBorders>
              <w:top w:val="single" w:sz="6" w:space="0" w:color="auto"/>
              <w:bottom w:val="single" w:sz="12" w:space="0" w:color="auto"/>
            </w:tcBorders>
            <w:vAlign w:val="center"/>
            <w:hideMark/>
          </w:tcPr>
          <w:p w14:paraId="42812678" w14:textId="77777777" w:rsidR="00157C3A" w:rsidRPr="00886C71" w:rsidRDefault="00157C3A" w:rsidP="00157C3A">
            <w:pPr>
              <w:jc w:val="center"/>
              <w:rPr>
                <w:rFonts w:ascii="標楷體" w:eastAsia="標楷體" w:hAnsi="標楷體" w:cs="Times New Roman"/>
                <w:b/>
                <w:sz w:val="26"/>
                <w:szCs w:val="26"/>
                <w:lang w:val="x-none"/>
              </w:rPr>
            </w:pPr>
          </w:p>
        </w:tc>
        <w:tc>
          <w:tcPr>
            <w:tcW w:w="1678" w:type="dxa"/>
            <w:vMerge/>
            <w:tcBorders>
              <w:top w:val="single" w:sz="6" w:space="0" w:color="auto"/>
              <w:bottom w:val="single" w:sz="12" w:space="0" w:color="auto"/>
            </w:tcBorders>
            <w:vAlign w:val="center"/>
            <w:hideMark/>
          </w:tcPr>
          <w:p w14:paraId="6FADA514" w14:textId="77777777" w:rsidR="00157C3A" w:rsidRPr="00886C71" w:rsidRDefault="00157C3A" w:rsidP="00157C3A">
            <w:pPr>
              <w:jc w:val="center"/>
              <w:rPr>
                <w:rFonts w:ascii="標楷體" w:eastAsia="標楷體" w:hAnsi="標楷體" w:cs="Times New Roman"/>
                <w:b/>
                <w:sz w:val="26"/>
                <w:szCs w:val="26"/>
                <w:lang w:val="x-none"/>
              </w:rPr>
            </w:pPr>
          </w:p>
        </w:tc>
        <w:tc>
          <w:tcPr>
            <w:tcW w:w="1119" w:type="dxa"/>
            <w:tcBorders>
              <w:top w:val="single" w:sz="6" w:space="0" w:color="auto"/>
              <w:bottom w:val="single" w:sz="12" w:space="0" w:color="auto"/>
            </w:tcBorders>
            <w:tcMar>
              <w:top w:w="0" w:type="dxa"/>
              <w:left w:w="108" w:type="dxa"/>
              <w:bottom w:w="0" w:type="dxa"/>
              <w:right w:w="108" w:type="dxa"/>
            </w:tcMar>
            <w:vAlign w:val="center"/>
            <w:hideMark/>
          </w:tcPr>
          <w:p w14:paraId="73A2E826" w14:textId="77777777" w:rsidR="00157C3A" w:rsidRPr="00886C71" w:rsidRDefault="00157C3A" w:rsidP="00157C3A">
            <w:pPr>
              <w:jc w:val="center"/>
              <w:textAlignment w:val="baseline"/>
              <w:rPr>
                <w:rFonts w:ascii="標楷體" w:eastAsia="標楷體" w:hAnsi="標楷體" w:cs="Times New Roman"/>
                <w:b/>
                <w:sz w:val="26"/>
                <w:szCs w:val="26"/>
                <w:lang w:val="x-none"/>
              </w:rPr>
            </w:pPr>
            <w:r w:rsidRPr="00886C71">
              <w:rPr>
                <w:rFonts w:ascii="標楷體" w:eastAsia="標楷體" w:hAnsi="標楷體" w:cs="Times New Roman" w:hint="eastAsia"/>
                <w:b/>
                <w:sz w:val="26"/>
                <w:szCs w:val="26"/>
                <w:lang w:val="x-none" w:eastAsia="x-none"/>
              </w:rPr>
              <w:t>人數</w:t>
            </w:r>
          </w:p>
          <w:p w14:paraId="4BB0EB9F" w14:textId="77777777" w:rsidR="00157C3A" w:rsidRPr="00886C71" w:rsidRDefault="00157C3A" w:rsidP="00157C3A">
            <w:pPr>
              <w:jc w:val="center"/>
              <w:textAlignment w:val="baseline"/>
              <w:rPr>
                <w:rFonts w:ascii="標楷體" w:eastAsia="標楷體" w:hAnsi="標楷體" w:cs="Times New Roman"/>
                <w:b/>
                <w:sz w:val="26"/>
                <w:szCs w:val="26"/>
                <w:lang w:val="x-none"/>
              </w:rPr>
            </w:pPr>
            <w:r w:rsidRPr="00886C71">
              <w:rPr>
                <w:rFonts w:ascii="標楷體" w:eastAsia="標楷體" w:hAnsi="標楷體" w:cs="Times New Roman" w:hint="eastAsia"/>
                <w:szCs w:val="24"/>
                <w:lang w:val="x-none"/>
              </w:rPr>
              <w:t>(D)</w:t>
            </w:r>
          </w:p>
        </w:tc>
        <w:tc>
          <w:tcPr>
            <w:tcW w:w="1119" w:type="dxa"/>
            <w:tcBorders>
              <w:top w:val="single" w:sz="6" w:space="0" w:color="auto"/>
              <w:bottom w:val="single" w:sz="12" w:space="0" w:color="auto"/>
            </w:tcBorders>
            <w:tcMar>
              <w:top w:w="0" w:type="dxa"/>
              <w:left w:w="108" w:type="dxa"/>
              <w:bottom w:w="0" w:type="dxa"/>
              <w:right w:w="108" w:type="dxa"/>
            </w:tcMar>
            <w:vAlign w:val="center"/>
            <w:hideMark/>
          </w:tcPr>
          <w:p w14:paraId="5D4C094D" w14:textId="77777777" w:rsidR="00157C3A" w:rsidRPr="00886C71" w:rsidRDefault="00157C3A" w:rsidP="00157C3A">
            <w:pPr>
              <w:jc w:val="center"/>
              <w:textAlignment w:val="baseline"/>
              <w:rPr>
                <w:rFonts w:ascii="標楷體" w:eastAsia="標楷體" w:hAnsi="標楷體" w:cs="Times New Roman"/>
                <w:b/>
                <w:sz w:val="26"/>
                <w:szCs w:val="26"/>
                <w:lang w:val="x-none"/>
              </w:rPr>
            </w:pPr>
            <w:r w:rsidRPr="00886C71">
              <w:rPr>
                <w:rFonts w:ascii="標楷體" w:eastAsia="標楷體" w:hAnsi="標楷體" w:cs="Times New Roman" w:hint="eastAsia"/>
                <w:b/>
                <w:sz w:val="26"/>
                <w:szCs w:val="26"/>
                <w:lang w:val="x-none" w:eastAsia="x-none"/>
              </w:rPr>
              <w:t>比率</w:t>
            </w:r>
          </w:p>
          <w:p w14:paraId="490DC74F" w14:textId="77777777" w:rsidR="00157C3A" w:rsidRPr="00886C71" w:rsidRDefault="00157C3A" w:rsidP="00157C3A">
            <w:pPr>
              <w:jc w:val="center"/>
              <w:textAlignment w:val="baseline"/>
              <w:rPr>
                <w:rFonts w:ascii="標楷體" w:eastAsia="標楷體" w:hAnsi="標楷體" w:cs="Times New Roman"/>
                <w:szCs w:val="24"/>
                <w:lang w:val="x-none"/>
              </w:rPr>
            </w:pPr>
            <w:r w:rsidRPr="00886C71">
              <w:rPr>
                <w:rFonts w:ascii="標楷體" w:eastAsia="標楷體" w:hAnsi="標楷體" w:cs="Times New Roman" w:hint="eastAsia"/>
                <w:szCs w:val="24"/>
                <w:lang w:val="x-none"/>
              </w:rPr>
              <w:t>(E;D/B)</w:t>
            </w:r>
          </w:p>
        </w:tc>
        <w:tc>
          <w:tcPr>
            <w:tcW w:w="1125" w:type="dxa"/>
            <w:tcBorders>
              <w:top w:val="single" w:sz="6" w:space="0" w:color="auto"/>
              <w:bottom w:val="single" w:sz="12" w:space="0" w:color="auto"/>
            </w:tcBorders>
            <w:tcMar>
              <w:top w:w="0" w:type="dxa"/>
              <w:left w:w="108" w:type="dxa"/>
              <w:bottom w:w="0" w:type="dxa"/>
              <w:right w:w="108" w:type="dxa"/>
            </w:tcMar>
            <w:vAlign w:val="center"/>
            <w:hideMark/>
          </w:tcPr>
          <w:p w14:paraId="30A3F09A" w14:textId="77777777" w:rsidR="00157C3A" w:rsidRPr="00886C71" w:rsidRDefault="00157C3A" w:rsidP="00157C3A">
            <w:pPr>
              <w:jc w:val="center"/>
              <w:textAlignment w:val="baseline"/>
              <w:rPr>
                <w:rFonts w:ascii="標楷體" w:eastAsia="標楷體" w:hAnsi="標楷體" w:cs="Times New Roman"/>
                <w:b/>
                <w:sz w:val="26"/>
                <w:szCs w:val="26"/>
                <w:lang w:val="x-none"/>
              </w:rPr>
            </w:pPr>
            <w:r w:rsidRPr="00886C71">
              <w:rPr>
                <w:rFonts w:ascii="標楷體" w:eastAsia="標楷體" w:hAnsi="標楷體" w:cs="Times New Roman" w:hint="eastAsia"/>
                <w:b/>
                <w:sz w:val="26"/>
                <w:szCs w:val="26"/>
                <w:lang w:val="x-none" w:eastAsia="x-none"/>
              </w:rPr>
              <w:t>人數</w:t>
            </w:r>
            <w:r w:rsidRPr="00886C71">
              <w:rPr>
                <w:rFonts w:ascii="標楷體" w:eastAsia="標楷體" w:hAnsi="標楷體" w:cs="Times New Roman" w:hint="eastAsia"/>
                <w:szCs w:val="24"/>
                <w:lang w:val="x-none"/>
              </w:rPr>
              <w:t>(F)</w:t>
            </w:r>
          </w:p>
        </w:tc>
        <w:tc>
          <w:tcPr>
            <w:tcW w:w="1120" w:type="dxa"/>
            <w:tcBorders>
              <w:top w:val="single" w:sz="6" w:space="0" w:color="auto"/>
              <w:bottom w:val="single" w:sz="12" w:space="0" w:color="auto"/>
            </w:tcBorders>
            <w:tcMar>
              <w:top w:w="0" w:type="dxa"/>
              <w:left w:w="108" w:type="dxa"/>
              <w:bottom w:w="0" w:type="dxa"/>
              <w:right w:w="108" w:type="dxa"/>
            </w:tcMar>
            <w:vAlign w:val="center"/>
            <w:hideMark/>
          </w:tcPr>
          <w:p w14:paraId="1C5201B0" w14:textId="77777777" w:rsidR="00157C3A" w:rsidRPr="00886C71" w:rsidRDefault="00157C3A" w:rsidP="00157C3A">
            <w:pPr>
              <w:jc w:val="center"/>
              <w:textAlignment w:val="baseline"/>
              <w:rPr>
                <w:rFonts w:ascii="標楷體" w:eastAsia="標楷體" w:hAnsi="標楷體" w:cs="Times New Roman"/>
                <w:szCs w:val="24"/>
                <w:lang w:val="x-none"/>
              </w:rPr>
            </w:pPr>
            <w:r w:rsidRPr="00886C71">
              <w:rPr>
                <w:rFonts w:ascii="標楷體" w:eastAsia="標楷體" w:hAnsi="標楷體" w:cs="Times New Roman" w:hint="eastAsia"/>
                <w:b/>
                <w:sz w:val="26"/>
                <w:szCs w:val="26"/>
                <w:lang w:val="x-none" w:eastAsia="x-none"/>
              </w:rPr>
              <w:t>比率</w:t>
            </w:r>
            <w:r w:rsidRPr="00886C71">
              <w:rPr>
                <w:rFonts w:ascii="標楷體" w:eastAsia="標楷體" w:hAnsi="標楷體" w:cs="Times New Roman" w:hint="eastAsia"/>
                <w:szCs w:val="24"/>
                <w:lang w:val="x-none"/>
              </w:rPr>
              <w:t>(G;F/B)</w:t>
            </w:r>
          </w:p>
        </w:tc>
        <w:tc>
          <w:tcPr>
            <w:tcW w:w="1120" w:type="dxa"/>
            <w:tcBorders>
              <w:top w:val="single" w:sz="6" w:space="0" w:color="auto"/>
              <w:bottom w:val="single" w:sz="12" w:space="0" w:color="auto"/>
            </w:tcBorders>
            <w:tcMar>
              <w:top w:w="0" w:type="dxa"/>
              <w:left w:w="108" w:type="dxa"/>
              <w:bottom w:w="0" w:type="dxa"/>
              <w:right w:w="108" w:type="dxa"/>
            </w:tcMar>
            <w:vAlign w:val="center"/>
            <w:hideMark/>
          </w:tcPr>
          <w:p w14:paraId="11178A31" w14:textId="77777777" w:rsidR="00157C3A" w:rsidRPr="00886C71" w:rsidRDefault="00157C3A" w:rsidP="00157C3A">
            <w:pPr>
              <w:jc w:val="center"/>
              <w:textAlignment w:val="baseline"/>
              <w:rPr>
                <w:rFonts w:ascii="標楷體" w:eastAsia="標楷體" w:hAnsi="標楷體" w:cs="Times New Roman"/>
                <w:b/>
                <w:sz w:val="26"/>
                <w:szCs w:val="26"/>
                <w:lang w:val="x-none"/>
              </w:rPr>
            </w:pPr>
            <w:r w:rsidRPr="00886C71">
              <w:rPr>
                <w:rFonts w:ascii="標楷體" w:eastAsia="標楷體" w:hAnsi="標楷體" w:cs="Times New Roman" w:hint="eastAsia"/>
                <w:b/>
                <w:sz w:val="26"/>
                <w:szCs w:val="26"/>
                <w:lang w:val="x-none" w:eastAsia="x-none"/>
              </w:rPr>
              <w:t>人數</w:t>
            </w:r>
            <w:r w:rsidRPr="00886C71">
              <w:rPr>
                <w:rFonts w:ascii="標楷體" w:eastAsia="標楷體" w:hAnsi="標楷體" w:cs="Times New Roman" w:hint="eastAsia"/>
                <w:szCs w:val="24"/>
                <w:lang w:val="x-none"/>
              </w:rPr>
              <w:t>(H)</w:t>
            </w:r>
          </w:p>
        </w:tc>
        <w:tc>
          <w:tcPr>
            <w:tcW w:w="1676" w:type="dxa"/>
            <w:tcBorders>
              <w:top w:val="single" w:sz="6" w:space="0" w:color="auto"/>
              <w:bottom w:val="single" w:sz="12" w:space="0" w:color="auto"/>
            </w:tcBorders>
            <w:tcMar>
              <w:top w:w="0" w:type="dxa"/>
              <w:left w:w="108" w:type="dxa"/>
              <w:bottom w:w="0" w:type="dxa"/>
              <w:right w:w="108" w:type="dxa"/>
            </w:tcMar>
            <w:vAlign w:val="center"/>
            <w:hideMark/>
          </w:tcPr>
          <w:p w14:paraId="4F1D37B1" w14:textId="77777777" w:rsidR="00157C3A" w:rsidRPr="00886C71" w:rsidRDefault="00157C3A" w:rsidP="00157C3A">
            <w:pPr>
              <w:jc w:val="center"/>
              <w:textAlignment w:val="baseline"/>
              <w:rPr>
                <w:rFonts w:ascii="標楷體" w:eastAsia="標楷體" w:hAnsi="標楷體" w:cs="Times New Roman"/>
                <w:b/>
                <w:sz w:val="26"/>
                <w:szCs w:val="26"/>
                <w:lang w:val="x-none"/>
              </w:rPr>
            </w:pPr>
            <w:r w:rsidRPr="00886C71">
              <w:rPr>
                <w:rFonts w:ascii="標楷體" w:eastAsia="標楷體" w:hAnsi="標楷體" w:cs="Times New Roman" w:hint="eastAsia"/>
                <w:b/>
                <w:sz w:val="26"/>
                <w:szCs w:val="26"/>
                <w:lang w:val="x-none" w:eastAsia="x-none"/>
              </w:rPr>
              <w:t>比率</w:t>
            </w:r>
          </w:p>
          <w:p w14:paraId="2EEE5C7D" w14:textId="77777777" w:rsidR="00157C3A" w:rsidRPr="00886C71" w:rsidRDefault="00157C3A" w:rsidP="00157C3A">
            <w:pPr>
              <w:jc w:val="center"/>
              <w:textAlignment w:val="baseline"/>
              <w:rPr>
                <w:rFonts w:ascii="標楷體" w:eastAsia="標楷體" w:hAnsi="標楷體" w:cs="Times New Roman"/>
                <w:szCs w:val="24"/>
                <w:lang w:val="x-none"/>
              </w:rPr>
            </w:pPr>
            <w:r w:rsidRPr="00886C71">
              <w:rPr>
                <w:rFonts w:ascii="標楷體" w:eastAsia="標楷體" w:hAnsi="標楷體" w:cs="Times New Roman" w:hint="eastAsia"/>
                <w:szCs w:val="24"/>
                <w:lang w:val="x-none"/>
              </w:rPr>
              <w:t>(I;H/B)</w:t>
            </w:r>
          </w:p>
        </w:tc>
      </w:tr>
      <w:tr w:rsidR="00886C71" w:rsidRPr="00886C71" w14:paraId="74B5A74B" w14:textId="77777777" w:rsidTr="00E07AE1">
        <w:trPr>
          <w:trHeight w:val="792"/>
        </w:trPr>
        <w:tc>
          <w:tcPr>
            <w:tcW w:w="1351" w:type="dxa"/>
            <w:tcBorders>
              <w:top w:val="single" w:sz="12" w:space="0" w:color="auto"/>
            </w:tcBorders>
            <w:vAlign w:val="center"/>
          </w:tcPr>
          <w:p w14:paraId="1D13222D" w14:textId="6A7D5DFD" w:rsidR="00157C3A" w:rsidRPr="00886C71" w:rsidRDefault="00157C3A" w:rsidP="00157C3A">
            <w:pPr>
              <w:textAlignment w:val="baseline"/>
              <w:rPr>
                <w:rFonts w:ascii="標楷體" w:eastAsia="標楷體" w:hAnsi="標楷體" w:cs="Times New Roman"/>
                <w:sz w:val="26"/>
                <w:szCs w:val="26"/>
                <w:lang w:val="x-none" w:eastAsia="x-none"/>
              </w:rPr>
            </w:pPr>
          </w:p>
        </w:tc>
        <w:tc>
          <w:tcPr>
            <w:tcW w:w="1616" w:type="dxa"/>
            <w:tcBorders>
              <w:top w:val="single" w:sz="12" w:space="0" w:color="auto"/>
            </w:tcBorders>
            <w:tcMar>
              <w:top w:w="0" w:type="dxa"/>
              <w:left w:w="108" w:type="dxa"/>
              <w:bottom w:w="0" w:type="dxa"/>
              <w:right w:w="108" w:type="dxa"/>
            </w:tcMar>
          </w:tcPr>
          <w:p w14:paraId="0212C6F5"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844" w:type="dxa"/>
            <w:tcBorders>
              <w:top w:val="single" w:sz="12" w:space="0" w:color="auto"/>
            </w:tcBorders>
            <w:tcMar>
              <w:top w:w="0" w:type="dxa"/>
              <w:left w:w="108" w:type="dxa"/>
              <w:bottom w:w="0" w:type="dxa"/>
              <w:right w:w="108" w:type="dxa"/>
            </w:tcMar>
          </w:tcPr>
          <w:p w14:paraId="256757BB"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678" w:type="dxa"/>
            <w:tcBorders>
              <w:top w:val="single" w:sz="12" w:space="0" w:color="auto"/>
            </w:tcBorders>
            <w:tcMar>
              <w:top w:w="0" w:type="dxa"/>
              <w:left w:w="108" w:type="dxa"/>
              <w:bottom w:w="0" w:type="dxa"/>
              <w:right w:w="108" w:type="dxa"/>
            </w:tcMar>
          </w:tcPr>
          <w:p w14:paraId="089D79A8"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19" w:type="dxa"/>
            <w:tcBorders>
              <w:top w:val="single" w:sz="12" w:space="0" w:color="auto"/>
            </w:tcBorders>
            <w:tcMar>
              <w:top w:w="0" w:type="dxa"/>
              <w:left w:w="108" w:type="dxa"/>
              <w:bottom w:w="0" w:type="dxa"/>
              <w:right w:w="108" w:type="dxa"/>
            </w:tcMar>
          </w:tcPr>
          <w:p w14:paraId="1C50C88C"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19" w:type="dxa"/>
            <w:tcBorders>
              <w:top w:val="single" w:sz="12" w:space="0" w:color="auto"/>
            </w:tcBorders>
            <w:tcMar>
              <w:top w:w="0" w:type="dxa"/>
              <w:left w:w="108" w:type="dxa"/>
              <w:bottom w:w="0" w:type="dxa"/>
              <w:right w:w="108" w:type="dxa"/>
            </w:tcMar>
          </w:tcPr>
          <w:p w14:paraId="622A6445"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25" w:type="dxa"/>
            <w:tcBorders>
              <w:top w:val="single" w:sz="12" w:space="0" w:color="auto"/>
            </w:tcBorders>
            <w:tcMar>
              <w:top w:w="0" w:type="dxa"/>
              <w:left w:w="108" w:type="dxa"/>
              <w:bottom w:w="0" w:type="dxa"/>
              <w:right w:w="108" w:type="dxa"/>
            </w:tcMar>
          </w:tcPr>
          <w:p w14:paraId="0F559ADD"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20" w:type="dxa"/>
            <w:tcBorders>
              <w:top w:val="single" w:sz="12" w:space="0" w:color="auto"/>
            </w:tcBorders>
            <w:tcMar>
              <w:top w:w="0" w:type="dxa"/>
              <w:left w:w="108" w:type="dxa"/>
              <w:bottom w:w="0" w:type="dxa"/>
              <w:right w:w="108" w:type="dxa"/>
            </w:tcMar>
          </w:tcPr>
          <w:p w14:paraId="6222C40F"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20" w:type="dxa"/>
            <w:tcBorders>
              <w:top w:val="single" w:sz="12" w:space="0" w:color="auto"/>
            </w:tcBorders>
            <w:tcMar>
              <w:top w:w="0" w:type="dxa"/>
              <w:left w:w="108" w:type="dxa"/>
              <w:bottom w:w="0" w:type="dxa"/>
              <w:right w:w="108" w:type="dxa"/>
            </w:tcMar>
          </w:tcPr>
          <w:p w14:paraId="6AC860FE"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676" w:type="dxa"/>
            <w:tcBorders>
              <w:top w:val="single" w:sz="12" w:space="0" w:color="auto"/>
            </w:tcBorders>
            <w:tcMar>
              <w:top w:w="0" w:type="dxa"/>
              <w:left w:w="108" w:type="dxa"/>
              <w:bottom w:w="0" w:type="dxa"/>
              <w:right w:w="108" w:type="dxa"/>
            </w:tcMar>
          </w:tcPr>
          <w:p w14:paraId="243DDF8B" w14:textId="77777777" w:rsidR="00157C3A" w:rsidRPr="00886C71" w:rsidRDefault="00157C3A" w:rsidP="00157C3A">
            <w:pPr>
              <w:textAlignment w:val="baseline"/>
              <w:rPr>
                <w:rFonts w:ascii="標楷體" w:eastAsia="標楷體" w:hAnsi="標楷體" w:cs="Times New Roman"/>
                <w:sz w:val="26"/>
                <w:szCs w:val="26"/>
                <w:lang w:val="x-none" w:eastAsia="x-none"/>
              </w:rPr>
            </w:pPr>
          </w:p>
        </w:tc>
      </w:tr>
      <w:tr w:rsidR="00886C71" w:rsidRPr="00886C71" w14:paraId="55668EF8" w14:textId="77777777" w:rsidTr="00E07AE1">
        <w:trPr>
          <w:trHeight w:val="846"/>
        </w:trPr>
        <w:tc>
          <w:tcPr>
            <w:tcW w:w="1351" w:type="dxa"/>
            <w:vAlign w:val="center"/>
          </w:tcPr>
          <w:p w14:paraId="77DFD33E" w14:textId="668BA29E" w:rsidR="00157C3A" w:rsidRPr="00886C71" w:rsidRDefault="00157C3A" w:rsidP="00157C3A">
            <w:pPr>
              <w:textAlignment w:val="baseline"/>
              <w:rPr>
                <w:rFonts w:ascii="標楷體" w:eastAsia="標楷體" w:hAnsi="標楷體" w:cs="Times New Roman"/>
                <w:sz w:val="26"/>
                <w:szCs w:val="26"/>
                <w:lang w:val="x-none" w:eastAsia="x-none"/>
              </w:rPr>
            </w:pPr>
          </w:p>
        </w:tc>
        <w:tc>
          <w:tcPr>
            <w:tcW w:w="1616" w:type="dxa"/>
            <w:tcMar>
              <w:top w:w="0" w:type="dxa"/>
              <w:left w:w="108" w:type="dxa"/>
              <w:bottom w:w="0" w:type="dxa"/>
              <w:right w:w="108" w:type="dxa"/>
            </w:tcMar>
          </w:tcPr>
          <w:p w14:paraId="60B7DA0C"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844" w:type="dxa"/>
            <w:tcMar>
              <w:top w:w="0" w:type="dxa"/>
              <w:left w:w="108" w:type="dxa"/>
              <w:bottom w:w="0" w:type="dxa"/>
              <w:right w:w="108" w:type="dxa"/>
            </w:tcMar>
          </w:tcPr>
          <w:p w14:paraId="0834E730"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678" w:type="dxa"/>
            <w:tcMar>
              <w:top w:w="0" w:type="dxa"/>
              <w:left w:w="108" w:type="dxa"/>
              <w:bottom w:w="0" w:type="dxa"/>
              <w:right w:w="108" w:type="dxa"/>
            </w:tcMar>
          </w:tcPr>
          <w:p w14:paraId="7095D455"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19" w:type="dxa"/>
            <w:tcMar>
              <w:top w:w="0" w:type="dxa"/>
              <w:left w:w="108" w:type="dxa"/>
              <w:bottom w:w="0" w:type="dxa"/>
              <w:right w:w="108" w:type="dxa"/>
            </w:tcMar>
          </w:tcPr>
          <w:p w14:paraId="3EFFAE0D"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19" w:type="dxa"/>
            <w:tcMar>
              <w:top w:w="0" w:type="dxa"/>
              <w:left w:w="108" w:type="dxa"/>
              <w:bottom w:w="0" w:type="dxa"/>
              <w:right w:w="108" w:type="dxa"/>
            </w:tcMar>
          </w:tcPr>
          <w:p w14:paraId="71C4F539"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25" w:type="dxa"/>
            <w:tcMar>
              <w:top w:w="0" w:type="dxa"/>
              <w:left w:w="108" w:type="dxa"/>
              <w:bottom w:w="0" w:type="dxa"/>
              <w:right w:w="108" w:type="dxa"/>
            </w:tcMar>
          </w:tcPr>
          <w:p w14:paraId="2C007702"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20" w:type="dxa"/>
            <w:tcMar>
              <w:top w:w="0" w:type="dxa"/>
              <w:left w:w="108" w:type="dxa"/>
              <w:bottom w:w="0" w:type="dxa"/>
              <w:right w:w="108" w:type="dxa"/>
            </w:tcMar>
          </w:tcPr>
          <w:p w14:paraId="28E23F66"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20" w:type="dxa"/>
            <w:tcMar>
              <w:top w:w="0" w:type="dxa"/>
              <w:left w:w="108" w:type="dxa"/>
              <w:bottom w:w="0" w:type="dxa"/>
              <w:right w:w="108" w:type="dxa"/>
            </w:tcMar>
          </w:tcPr>
          <w:p w14:paraId="0AA70453"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676" w:type="dxa"/>
            <w:tcMar>
              <w:top w:w="0" w:type="dxa"/>
              <w:left w:w="108" w:type="dxa"/>
              <w:bottom w:w="0" w:type="dxa"/>
              <w:right w:w="108" w:type="dxa"/>
            </w:tcMar>
          </w:tcPr>
          <w:p w14:paraId="445D9694" w14:textId="77777777" w:rsidR="00157C3A" w:rsidRPr="00886C71" w:rsidRDefault="00157C3A" w:rsidP="00157C3A">
            <w:pPr>
              <w:textAlignment w:val="baseline"/>
              <w:rPr>
                <w:rFonts w:ascii="標楷體" w:eastAsia="標楷體" w:hAnsi="標楷體" w:cs="Times New Roman"/>
                <w:sz w:val="26"/>
                <w:szCs w:val="26"/>
                <w:lang w:val="x-none" w:eastAsia="x-none"/>
              </w:rPr>
            </w:pPr>
          </w:p>
        </w:tc>
      </w:tr>
      <w:tr w:rsidR="00157C3A" w:rsidRPr="00886C71" w14:paraId="0AD2E86A" w14:textId="77777777" w:rsidTr="00E07AE1">
        <w:trPr>
          <w:trHeight w:val="846"/>
        </w:trPr>
        <w:tc>
          <w:tcPr>
            <w:tcW w:w="1351" w:type="dxa"/>
            <w:vAlign w:val="center"/>
          </w:tcPr>
          <w:p w14:paraId="5A87ACD0" w14:textId="15EA71A6" w:rsidR="00157C3A" w:rsidRPr="00886C71" w:rsidRDefault="00157C3A" w:rsidP="00157C3A">
            <w:pPr>
              <w:textAlignment w:val="baseline"/>
              <w:rPr>
                <w:rFonts w:ascii="標楷體" w:eastAsia="標楷體" w:hAnsi="標楷體" w:cs="Times New Roman"/>
                <w:sz w:val="26"/>
                <w:szCs w:val="26"/>
                <w:lang w:val="x-none" w:eastAsia="x-none"/>
              </w:rPr>
            </w:pPr>
          </w:p>
        </w:tc>
        <w:tc>
          <w:tcPr>
            <w:tcW w:w="1616" w:type="dxa"/>
            <w:tcMar>
              <w:top w:w="0" w:type="dxa"/>
              <w:left w:w="108" w:type="dxa"/>
              <w:bottom w:w="0" w:type="dxa"/>
              <w:right w:w="108" w:type="dxa"/>
            </w:tcMar>
          </w:tcPr>
          <w:p w14:paraId="21FD96E8"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844" w:type="dxa"/>
            <w:tcMar>
              <w:top w:w="0" w:type="dxa"/>
              <w:left w:w="108" w:type="dxa"/>
              <w:bottom w:w="0" w:type="dxa"/>
              <w:right w:w="108" w:type="dxa"/>
            </w:tcMar>
          </w:tcPr>
          <w:p w14:paraId="189318FA"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678" w:type="dxa"/>
            <w:tcMar>
              <w:top w:w="0" w:type="dxa"/>
              <w:left w:w="108" w:type="dxa"/>
              <w:bottom w:w="0" w:type="dxa"/>
              <w:right w:w="108" w:type="dxa"/>
            </w:tcMar>
          </w:tcPr>
          <w:p w14:paraId="5E31E85D"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19" w:type="dxa"/>
            <w:tcMar>
              <w:top w:w="0" w:type="dxa"/>
              <w:left w:w="108" w:type="dxa"/>
              <w:bottom w:w="0" w:type="dxa"/>
              <w:right w:w="108" w:type="dxa"/>
            </w:tcMar>
          </w:tcPr>
          <w:p w14:paraId="3BAC24CE"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19" w:type="dxa"/>
            <w:tcMar>
              <w:top w:w="0" w:type="dxa"/>
              <w:left w:w="108" w:type="dxa"/>
              <w:bottom w:w="0" w:type="dxa"/>
              <w:right w:w="108" w:type="dxa"/>
            </w:tcMar>
          </w:tcPr>
          <w:p w14:paraId="560CD7B0"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25" w:type="dxa"/>
            <w:tcMar>
              <w:top w:w="0" w:type="dxa"/>
              <w:left w:w="108" w:type="dxa"/>
              <w:bottom w:w="0" w:type="dxa"/>
              <w:right w:w="108" w:type="dxa"/>
            </w:tcMar>
          </w:tcPr>
          <w:p w14:paraId="45BB6782"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20" w:type="dxa"/>
            <w:tcMar>
              <w:top w:w="0" w:type="dxa"/>
              <w:left w:w="108" w:type="dxa"/>
              <w:bottom w:w="0" w:type="dxa"/>
              <w:right w:w="108" w:type="dxa"/>
            </w:tcMar>
          </w:tcPr>
          <w:p w14:paraId="417EC7A2"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120" w:type="dxa"/>
            <w:tcMar>
              <w:top w:w="0" w:type="dxa"/>
              <w:left w:w="108" w:type="dxa"/>
              <w:bottom w:w="0" w:type="dxa"/>
              <w:right w:w="108" w:type="dxa"/>
            </w:tcMar>
          </w:tcPr>
          <w:p w14:paraId="37BD70C9" w14:textId="77777777" w:rsidR="00157C3A" w:rsidRPr="00886C71" w:rsidRDefault="00157C3A" w:rsidP="00157C3A">
            <w:pPr>
              <w:textAlignment w:val="baseline"/>
              <w:rPr>
                <w:rFonts w:ascii="標楷體" w:eastAsia="標楷體" w:hAnsi="標楷體" w:cs="Times New Roman"/>
                <w:sz w:val="26"/>
                <w:szCs w:val="26"/>
                <w:lang w:val="x-none" w:eastAsia="x-none"/>
              </w:rPr>
            </w:pPr>
          </w:p>
        </w:tc>
        <w:tc>
          <w:tcPr>
            <w:tcW w:w="1676" w:type="dxa"/>
            <w:tcMar>
              <w:top w:w="0" w:type="dxa"/>
              <w:left w:w="108" w:type="dxa"/>
              <w:bottom w:w="0" w:type="dxa"/>
              <w:right w:w="108" w:type="dxa"/>
            </w:tcMar>
          </w:tcPr>
          <w:p w14:paraId="799CAE2D" w14:textId="77777777" w:rsidR="00157C3A" w:rsidRPr="00886C71" w:rsidRDefault="00157C3A" w:rsidP="00157C3A">
            <w:pPr>
              <w:textAlignment w:val="baseline"/>
              <w:rPr>
                <w:rFonts w:ascii="標楷體" w:eastAsia="標楷體" w:hAnsi="標楷體" w:cs="Times New Roman"/>
                <w:sz w:val="26"/>
                <w:szCs w:val="26"/>
                <w:lang w:val="x-none" w:eastAsia="x-none"/>
              </w:rPr>
            </w:pPr>
          </w:p>
        </w:tc>
      </w:tr>
    </w:tbl>
    <w:p w14:paraId="28B62C5B" w14:textId="77777777" w:rsidR="00EE0834" w:rsidRPr="00886C71" w:rsidRDefault="00EE0834" w:rsidP="00EE0834">
      <w:pPr>
        <w:widowControl/>
      </w:pPr>
    </w:p>
    <w:p w14:paraId="6FD06078" w14:textId="77777777" w:rsidR="00EE0834" w:rsidRPr="00886C71" w:rsidRDefault="00EE0834" w:rsidP="00EE0834">
      <w:pPr>
        <w:jc w:val="center"/>
        <w:rPr>
          <w:rFonts w:ascii="標楷體" w:eastAsia="標楷體" w:hAnsi="標楷體"/>
          <w:b/>
          <w:bCs/>
          <w:sz w:val="30"/>
          <w:szCs w:val="30"/>
        </w:rPr>
      </w:pPr>
      <w:r w:rsidRPr="00886C71">
        <w:br w:type="page"/>
      </w:r>
      <w:r w:rsidRPr="00886C71">
        <w:rPr>
          <w:rFonts w:eastAsia="標楷體" w:hAnsi="標楷體" w:hint="eastAsia"/>
          <w:b/>
          <w:sz w:val="30"/>
          <w:szCs w:val="30"/>
        </w:rPr>
        <w:lastRenderedPageBreak/>
        <w:t>附表</w:t>
      </w:r>
      <w:r w:rsidRPr="00886C71">
        <w:rPr>
          <w:rFonts w:eastAsia="標楷體" w:hAnsi="標楷體" w:hint="eastAsia"/>
          <w:b/>
          <w:sz w:val="30"/>
          <w:szCs w:val="30"/>
        </w:rPr>
        <w:t>3</w:t>
      </w:r>
      <w:r w:rsidRPr="00886C71">
        <w:rPr>
          <w:rFonts w:eastAsia="標楷體" w:hAnsi="標楷體" w:hint="eastAsia"/>
          <w:b/>
          <w:sz w:val="30"/>
          <w:szCs w:val="30"/>
        </w:rPr>
        <w:t>、</w:t>
      </w:r>
      <w:r w:rsidRPr="00886C71">
        <w:rPr>
          <w:rFonts w:ascii="標楷體" w:eastAsia="標楷體" w:hAnsi="標楷體" w:hint="eastAsia"/>
          <w:b/>
          <w:bCs/>
          <w:sz w:val="30"/>
          <w:szCs w:val="30"/>
        </w:rPr>
        <w:t>說明對照表</w:t>
      </w:r>
    </w:p>
    <w:p w14:paraId="2811CB63" w14:textId="77777777" w:rsidR="0084360A" w:rsidRPr="00886C71" w:rsidRDefault="0084360A" w:rsidP="00F22065">
      <w:pPr>
        <w:spacing w:line="300" w:lineRule="exact"/>
        <w:rPr>
          <w:rFonts w:ascii="標楷體" w:eastAsia="標楷體" w:hAnsi="標楷體"/>
          <w:bCs/>
          <w:szCs w:val="26"/>
        </w:rPr>
      </w:pPr>
      <w:r w:rsidRPr="00886C71">
        <w:rPr>
          <w:rFonts w:ascii="標楷體" w:eastAsia="標楷體" w:hAnsi="標楷體"/>
          <w:bCs/>
          <w:szCs w:val="26"/>
        </w:rPr>
        <w:t>填表說明：</w:t>
      </w:r>
    </w:p>
    <w:p w14:paraId="4DB46F1A" w14:textId="77777777" w:rsidR="007F7413" w:rsidRPr="00886C71" w:rsidRDefault="0084360A" w:rsidP="001553D0">
      <w:pPr>
        <w:numPr>
          <w:ilvl w:val="1"/>
          <w:numId w:val="28"/>
        </w:numPr>
        <w:tabs>
          <w:tab w:val="clear" w:pos="1440"/>
          <w:tab w:val="num" w:pos="426"/>
        </w:tabs>
        <w:spacing w:line="300" w:lineRule="exact"/>
        <w:ind w:hanging="1298"/>
        <w:rPr>
          <w:rFonts w:ascii="標楷體" w:eastAsia="標楷體" w:hAnsi="標楷體"/>
          <w:bCs/>
          <w:szCs w:val="26"/>
        </w:rPr>
      </w:pPr>
      <w:r w:rsidRPr="00886C71">
        <w:rPr>
          <w:rFonts w:ascii="標楷體" w:eastAsia="標楷體" w:hAnsi="標楷體"/>
          <w:bCs/>
          <w:szCs w:val="26"/>
          <w:lang w:val="x-none"/>
        </w:rPr>
        <w:t>當</w:t>
      </w:r>
      <w:r w:rsidR="007F7413" w:rsidRPr="00886C71">
        <w:rPr>
          <w:rFonts w:ascii="標楷體" w:eastAsia="標楷體" w:hAnsi="標楷體" w:hint="eastAsia"/>
          <w:bCs/>
          <w:szCs w:val="26"/>
        </w:rPr>
        <w:t>年</w:t>
      </w:r>
      <w:r w:rsidR="007F7413" w:rsidRPr="00886C71">
        <w:rPr>
          <w:rFonts w:ascii="標楷體" w:eastAsia="標楷體" w:hAnsi="標楷體" w:hint="eastAsia"/>
          <w:bCs/>
          <w:szCs w:val="26"/>
          <w:lang w:val="x-none"/>
        </w:rPr>
        <w:t>成果報告</w:t>
      </w:r>
      <w:r w:rsidR="007F7413" w:rsidRPr="00886C71">
        <w:rPr>
          <w:rFonts w:ascii="標楷體" w:eastAsia="標楷體" w:hAnsi="標楷體" w:hint="eastAsia"/>
          <w:bCs/>
          <w:szCs w:val="26"/>
        </w:rPr>
        <w:t>：</w:t>
      </w:r>
    </w:p>
    <w:p w14:paraId="1E1725FE" w14:textId="77777777" w:rsidR="00F22065" w:rsidRPr="00886C71" w:rsidRDefault="00F22065" w:rsidP="001553D0">
      <w:pPr>
        <w:pStyle w:val="a9"/>
        <w:numPr>
          <w:ilvl w:val="0"/>
          <w:numId w:val="29"/>
        </w:numPr>
        <w:tabs>
          <w:tab w:val="left" w:pos="851"/>
        </w:tabs>
        <w:spacing w:line="300" w:lineRule="exact"/>
        <w:ind w:leftChars="0" w:hanging="102"/>
        <w:rPr>
          <w:rFonts w:ascii="標楷體" w:eastAsia="標楷體" w:hAnsi="標楷體"/>
          <w:bCs/>
          <w:szCs w:val="26"/>
          <w:lang w:val="en-US"/>
        </w:rPr>
      </w:pPr>
      <w:r w:rsidRPr="00886C71">
        <w:rPr>
          <w:rFonts w:ascii="標楷體" w:eastAsia="標楷體" w:hAnsi="標楷體" w:hint="eastAsia"/>
          <w:bCs/>
          <w:szCs w:val="26"/>
          <w:lang w:val="en-US"/>
        </w:rPr>
        <w:t>請就</w:t>
      </w:r>
      <w:r w:rsidR="007F7413" w:rsidRPr="00886C71">
        <w:rPr>
          <w:rFonts w:ascii="標楷體" w:eastAsia="標楷體" w:hAnsi="標楷體" w:hint="eastAsia"/>
          <w:bCs/>
          <w:szCs w:val="26"/>
        </w:rPr>
        <w:t>未</w:t>
      </w:r>
      <w:r w:rsidR="007F7413" w:rsidRPr="00886C71">
        <w:rPr>
          <w:rFonts w:ascii="標楷體" w:eastAsia="標楷體" w:hAnsi="標楷體" w:hint="eastAsia"/>
          <w:bCs/>
          <w:szCs w:val="26"/>
          <w:lang w:val="en-US"/>
        </w:rPr>
        <w:t>達成之</w:t>
      </w:r>
      <w:r w:rsidR="007F7413" w:rsidRPr="00886C71">
        <w:rPr>
          <w:rFonts w:ascii="標楷體" w:eastAsia="標楷體" w:hAnsi="標楷體" w:hint="eastAsia"/>
          <w:bCs/>
          <w:szCs w:val="26"/>
        </w:rPr>
        <w:t>衡量指標</w:t>
      </w:r>
      <w:r w:rsidRPr="00886C71">
        <w:rPr>
          <w:rFonts w:ascii="標楷體" w:eastAsia="標楷體" w:hAnsi="標楷體" w:hint="eastAsia"/>
          <w:bCs/>
          <w:szCs w:val="26"/>
          <w:lang w:eastAsia="zh-TW"/>
        </w:rPr>
        <w:t>及藥癮醫療服務品質管理指標</w:t>
      </w:r>
      <w:r w:rsidR="007F7413" w:rsidRPr="00886C71">
        <w:rPr>
          <w:rFonts w:ascii="標楷體" w:eastAsia="標楷體" w:hAnsi="標楷體" w:hint="eastAsia"/>
          <w:bCs/>
          <w:szCs w:val="26"/>
        </w:rPr>
        <w:t>，</w:t>
      </w:r>
      <w:r w:rsidR="007F7413" w:rsidRPr="00886C71">
        <w:rPr>
          <w:rFonts w:ascii="標楷體" w:eastAsia="標楷體" w:hAnsi="標楷體" w:hint="eastAsia"/>
          <w:bCs/>
          <w:szCs w:val="26"/>
          <w:lang w:val="en-US"/>
        </w:rPr>
        <w:t>進行</w:t>
      </w:r>
      <w:r w:rsidR="007F7413" w:rsidRPr="00886C71">
        <w:rPr>
          <w:rFonts w:ascii="標楷體" w:eastAsia="標楷體" w:hAnsi="標楷體" w:hint="eastAsia"/>
          <w:bCs/>
          <w:szCs w:val="26"/>
        </w:rPr>
        <w:t>原因分析</w:t>
      </w:r>
      <w:r w:rsidRPr="00886C71">
        <w:rPr>
          <w:rFonts w:ascii="標楷體" w:eastAsia="標楷體" w:hAnsi="標楷體" w:hint="eastAsia"/>
          <w:bCs/>
          <w:szCs w:val="26"/>
        </w:rPr>
        <w:t>並</w:t>
      </w:r>
      <w:r w:rsidR="007F7413" w:rsidRPr="00886C71">
        <w:rPr>
          <w:rFonts w:ascii="標楷體" w:eastAsia="標楷體" w:hAnsi="標楷體" w:hint="eastAsia"/>
          <w:bCs/>
          <w:szCs w:val="26"/>
          <w:lang w:val="en-US"/>
        </w:rPr>
        <w:t>提出</w:t>
      </w:r>
      <w:r w:rsidR="007F7413" w:rsidRPr="00886C71">
        <w:rPr>
          <w:rFonts w:ascii="標楷體" w:eastAsia="標楷體" w:hAnsi="標楷體" w:hint="eastAsia"/>
          <w:bCs/>
          <w:szCs w:val="26"/>
        </w:rPr>
        <w:t>具體改善策略</w:t>
      </w:r>
    </w:p>
    <w:p w14:paraId="79194A2D" w14:textId="77777777" w:rsidR="007F7413" w:rsidRPr="00886C71" w:rsidRDefault="00F22065" w:rsidP="001553D0">
      <w:pPr>
        <w:pStyle w:val="a9"/>
        <w:numPr>
          <w:ilvl w:val="0"/>
          <w:numId w:val="29"/>
        </w:numPr>
        <w:tabs>
          <w:tab w:val="num" w:pos="851"/>
        </w:tabs>
        <w:spacing w:line="300" w:lineRule="exact"/>
        <w:ind w:leftChars="0" w:hanging="102"/>
        <w:rPr>
          <w:rFonts w:ascii="標楷體" w:eastAsia="標楷體" w:hAnsi="標楷體"/>
          <w:bCs/>
          <w:szCs w:val="26"/>
          <w:lang w:val="en-US"/>
        </w:rPr>
      </w:pPr>
      <w:r w:rsidRPr="00886C71">
        <w:rPr>
          <w:rFonts w:ascii="標楷體" w:eastAsia="標楷體" w:hAnsi="標楷體" w:hint="eastAsia"/>
          <w:bCs/>
          <w:szCs w:val="26"/>
          <w:lang w:val="en-US"/>
        </w:rPr>
        <w:t>請依</w:t>
      </w:r>
      <w:r w:rsidR="007F7413" w:rsidRPr="00886C71">
        <w:rPr>
          <w:rFonts w:ascii="標楷體" w:eastAsia="標楷體" w:hAnsi="標楷體" w:hint="eastAsia"/>
          <w:bCs/>
          <w:szCs w:val="26"/>
          <w:lang w:val="en-US"/>
        </w:rPr>
        <w:t>委員審查意見</w:t>
      </w:r>
      <w:r w:rsidRPr="00886C71">
        <w:rPr>
          <w:rFonts w:ascii="標楷體" w:eastAsia="標楷體" w:hAnsi="標楷體" w:hint="eastAsia"/>
          <w:bCs/>
          <w:szCs w:val="26"/>
          <w:lang w:val="en-US"/>
        </w:rPr>
        <w:t>納入計畫</w:t>
      </w:r>
      <w:r w:rsidR="007F7413" w:rsidRPr="00886C71">
        <w:rPr>
          <w:rFonts w:ascii="標楷體" w:eastAsia="標楷體" w:hAnsi="標楷體" w:hint="eastAsia"/>
          <w:bCs/>
          <w:szCs w:val="26"/>
          <w:lang w:val="en-US"/>
        </w:rPr>
        <w:t>辦理情形及</w:t>
      </w:r>
      <w:r w:rsidRPr="00886C71">
        <w:rPr>
          <w:rFonts w:ascii="標楷體" w:eastAsia="標楷體" w:hAnsi="標楷體" w:hint="eastAsia"/>
          <w:bCs/>
          <w:szCs w:val="26"/>
          <w:lang w:val="en-US"/>
        </w:rPr>
        <w:t>成果</w:t>
      </w:r>
    </w:p>
    <w:p w14:paraId="5A3F966F" w14:textId="77777777" w:rsidR="0084360A" w:rsidRPr="00886C71" w:rsidRDefault="0084360A" w:rsidP="001553D0">
      <w:pPr>
        <w:numPr>
          <w:ilvl w:val="1"/>
          <w:numId w:val="28"/>
        </w:numPr>
        <w:tabs>
          <w:tab w:val="clear" w:pos="1440"/>
          <w:tab w:val="num" w:pos="426"/>
        </w:tabs>
        <w:spacing w:line="300" w:lineRule="exact"/>
        <w:ind w:hanging="1298"/>
        <w:rPr>
          <w:rFonts w:ascii="標楷體" w:eastAsia="標楷體" w:hAnsi="標楷體"/>
          <w:bCs/>
          <w:szCs w:val="26"/>
        </w:rPr>
      </w:pPr>
      <w:r w:rsidRPr="00886C71">
        <w:rPr>
          <w:rFonts w:ascii="標楷體" w:eastAsia="標楷體" w:hAnsi="標楷體"/>
          <w:bCs/>
          <w:szCs w:val="26"/>
          <w:lang w:val="x-none"/>
        </w:rPr>
        <w:t>次</w:t>
      </w:r>
      <w:r w:rsidR="007F7413" w:rsidRPr="00886C71">
        <w:rPr>
          <w:rFonts w:ascii="標楷體" w:eastAsia="標楷體" w:hAnsi="標楷體" w:hint="eastAsia"/>
          <w:bCs/>
          <w:szCs w:val="26"/>
        </w:rPr>
        <w:t>年作業計畫：</w:t>
      </w:r>
      <w:r w:rsidR="00F22065" w:rsidRPr="00886C71">
        <w:rPr>
          <w:rFonts w:ascii="標楷體" w:eastAsia="標楷體" w:hAnsi="標楷體" w:hint="eastAsia"/>
          <w:bCs/>
          <w:szCs w:val="26"/>
        </w:rPr>
        <w:t>依</w:t>
      </w:r>
      <w:r w:rsidR="007F7413" w:rsidRPr="00886C71">
        <w:rPr>
          <w:rFonts w:ascii="標楷體" w:eastAsia="標楷體" w:hAnsi="標楷體" w:hint="eastAsia"/>
          <w:bCs/>
          <w:szCs w:val="26"/>
        </w:rPr>
        <w:t>委員審查意見</w:t>
      </w:r>
      <w:r w:rsidR="00F22065" w:rsidRPr="00886C71">
        <w:rPr>
          <w:rFonts w:ascii="標楷體" w:eastAsia="標楷體" w:hAnsi="標楷體" w:hint="eastAsia"/>
          <w:bCs/>
          <w:szCs w:val="26"/>
        </w:rPr>
        <w:t>修正之執行規劃</w:t>
      </w:r>
      <w:r w:rsidR="007F7413" w:rsidRPr="00886C71">
        <w:rPr>
          <w:rFonts w:ascii="標楷體" w:eastAsia="標楷體" w:hAnsi="標楷體"/>
          <w:bCs/>
          <w:szCs w:val="26"/>
        </w:rPr>
        <w:t>(</w:t>
      </w:r>
      <w:r w:rsidR="007F7413" w:rsidRPr="00886C71">
        <w:rPr>
          <w:rFonts w:ascii="標楷體" w:eastAsia="標楷體" w:hAnsi="標楷體" w:hint="eastAsia"/>
          <w:bCs/>
          <w:szCs w:val="26"/>
        </w:rPr>
        <w:t>含具體執行規劃、內容及進度</w:t>
      </w:r>
      <w:r w:rsidR="007F7413" w:rsidRPr="00886C71">
        <w:rPr>
          <w:rFonts w:ascii="標楷體" w:eastAsia="標楷體" w:hAnsi="標楷體"/>
          <w:bCs/>
          <w:szCs w:val="26"/>
        </w:rPr>
        <w:t>)</w:t>
      </w:r>
    </w:p>
    <w:tbl>
      <w:tblPr>
        <w:tblW w:w="14973" w:type="dxa"/>
        <w:tblInd w:w="-869" w:type="dxa"/>
        <w:shd w:val="clear" w:color="auto" w:fill="FFFFFF" w:themeFill="background1"/>
        <w:tblCellMar>
          <w:left w:w="0" w:type="dxa"/>
          <w:right w:w="0" w:type="dxa"/>
        </w:tblCellMar>
        <w:tblLook w:val="0420" w:firstRow="1" w:lastRow="0" w:firstColumn="0" w:lastColumn="0" w:noHBand="0" w:noVBand="1"/>
      </w:tblPr>
      <w:tblGrid>
        <w:gridCol w:w="1442"/>
        <w:gridCol w:w="2333"/>
        <w:gridCol w:w="3260"/>
        <w:gridCol w:w="5387"/>
        <w:gridCol w:w="2551"/>
      </w:tblGrid>
      <w:tr w:rsidR="00886C71" w:rsidRPr="00886C71" w14:paraId="6313DB2C" w14:textId="77777777" w:rsidTr="00F22065">
        <w:trPr>
          <w:trHeight w:val="340"/>
        </w:trPr>
        <w:tc>
          <w:tcPr>
            <w:tcW w:w="3775" w:type="dxa"/>
            <w:gridSpan w:val="2"/>
            <w:tcBorders>
              <w:top w:val="single" w:sz="12" w:space="0" w:color="657F14"/>
              <w:left w:val="single" w:sz="12" w:space="0" w:color="657F14"/>
              <w:bottom w:val="single" w:sz="12" w:space="0" w:color="657F14"/>
              <w:right w:val="single" w:sz="6" w:space="0" w:color="657F14"/>
            </w:tcBorders>
            <w:shd w:val="clear" w:color="auto" w:fill="FFFFFF" w:themeFill="background1"/>
            <w:tcMar>
              <w:top w:w="72" w:type="dxa"/>
              <w:left w:w="144" w:type="dxa"/>
              <w:bottom w:w="72" w:type="dxa"/>
              <w:right w:w="144" w:type="dxa"/>
            </w:tcMar>
            <w:vAlign w:val="center"/>
            <w:hideMark/>
          </w:tcPr>
          <w:p w14:paraId="547B045A" w14:textId="77777777" w:rsidR="00EE0834" w:rsidRPr="00886C71" w:rsidRDefault="00EE0834" w:rsidP="00EE0834">
            <w:pPr>
              <w:spacing w:line="400" w:lineRule="exact"/>
              <w:jc w:val="center"/>
              <w:rPr>
                <w:rFonts w:ascii="標楷體" w:eastAsia="標楷體" w:hAnsi="標楷體"/>
                <w:sz w:val="28"/>
                <w:szCs w:val="28"/>
              </w:rPr>
            </w:pPr>
            <w:r w:rsidRPr="00886C71">
              <w:rPr>
                <w:rFonts w:ascii="標楷體" w:eastAsia="標楷體" w:hAnsi="標楷體"/>
                <w:b/>
                <w:bCs/>
                <w:sz w:val="28"/>
                <w:szCs w:val="28"/>
              </w:rPr>
              <w:t>類別</w:t>
            </w:r>
          </w:p>
        </w:tc>
        <w:tc>
          <w:tcPr>
            <w:tcW w:w="3260" w:type="dxa"/>
            <w:tcBorders>
              <w:top w:val="single" w:sz="12" w:space="0" w:color="657F14"/>
              <w:left w:val="single" w:sz="6" w:space="0" w:color="657F14"/>
              <w:bottom w:val="single" w:sz="12" w:space="0" w:color="657F14"/>
              <w:right w:val="single" w:sz="6" w:space="0" w:color="657F14"/>
            </w:tcBorders>
            <w:shd w:val="clear" w:color="auto" w:fill="FFFFFF" w:themeFill="background1"/>
            <w:tcMar>
              <w:top w:w="72" w:type="dxa"/>
              <w:left w:w="144" w:type="dxa"/>
              <w:bottom w:w="72" w:type="dxa"/>
              <w:right w:w="144" w:type="dxa"/>
            </w:tcMar>
            <w:vAlign w:val="center"/>
            <w:hideMark/>
          </w:tcPr>
          <w:p w14:paraId="0E62DD58" w14:textId="77777777" w:rsidR="00EE0834" w:rsidRPr="00886C71" w:rsidRDefault="00EE0834" w:rsidP="00EE0834">
            <w:pPr>
              <w:spacing w:line="400" w:lineRule="exact"/>
              <w:jc w:val="center"/>
              <w:rPr>
                <w:rFonts w:ascii="標楷體" w:eastAsia="標楷體" w:hAnsi="標楷體"/>
                <w:sz w:val="28"/>
                <w:szCs w:val="28"/>
              </w:rPr>
            </w:pPr>
            <w:r w:rsidRPr="00886C71">
              <w:rPr>
                <w:rFonts w:ascii="標楷體" w:eastAsia="標楷體" w:hAnsi="標楷體"/>
                <w:b/>
                <w:bCs/>
                <w:sz w:val="28"/>
                <w:szCs w:val="28"/>
              </w:rPr>
              <w:t>項目</w:t>
            </w:r>
          </w:p>
        </w:tc>
        <w:tc>
          <w:tcPr>
            <w:tcW w:w="5387" w:type="dxa"/>
            <w:tcBorders>
              <w:top w:val="single" w:sz="12" w:space="0" w:color="657F14"/>
              <w:left w:val="single" w:sz="6" w:space="0" w:color="657F14"/>
              <w:bottom w:val="single" w:sz="12" w:space="0" w:color="657F14"/>
              <w:right w:val="single" w:sz="6" w:space="0" w:color="657F14"/>
            </w:tcBorders>
            <w:shd w:val="clear" w:color="auto" w:fill="FFFFFF" w:themeFill="background1"/>
            <w:tcMar>
              <w:top w:w="72" w:type="dxa"/>
              <w:left w:w="144" w:type="dxa"/>
              <w:bottom w:w="72" w:type="dxa"/>
              <w:right w:w="144" w:type="dxa"/>
            </w:tcMar>
            <w:vAlign w:val="center"/>
            <w:hideMark/>
          </w:tcPr>
          <w:p w14:paraId="01D23AFC" w14:textId="77777777" w:rsidR="00EE0834" w:rsidRPr="00886C71" w:rsidRDefault="00EE0834" w:rsidP="00EE0834">
            <w:pPr>
              <w:spacing w:line="400" w:lineRule="exact"/>
              <w:jc w:val="center"/>
              <w:rPr>
                <w:rFonts w:ascii="標楷體" w:eastAsia="標楷體" w:hAnsi="標楷體"/>
                <w:sz w:val="28"/>
                <w:szCs w:val="28"/>
              </w:rPr>
            </w:pPr>
            <w:r w:rsidRPr="00886C71">
              <w:rPr>
                <w:rFonts w:ascii="標楷體" w:eastAsia="標楷體" w:hAnsi="標楷體"/>
                <w:b/>
                <w:bCs/>
                <w:sz w:val="28"/>
                <w:szCs w:val="28"/>
              </w:rPr>
              <w:t>說明</w:t>
            </w:r>
          </w:p>
        </w:tc>
        <w:tc>
          <w:tcPr>
            <w:tcW w:w="2551" w:type="dxa"/>
            <w:tcBorders>
              <w:top w:val="single" w:sz="12" w:space="0" w:color="657F14"/>
              <w:left w:val="single" w:sz="6" w:space="0" w:color="657F14"/>
              <w:bottom w:val="single" w:sz="12" w:space="0" w:color="657F14"/>
              <w:right w:val="single" w:sz="12" w:space="0" w:color="657F14"/>
            </w:tcBorders>
            <w:shd w:val="clear" w:color="auto" w:fill="FFFFFF" w:themeFill="background1"/>
            <w:tcMar>
              <w:top w:w="72" w:type="dxa"/>
              <w:left w:w="144" w:type="dxa"/>
              <w:bottom w:w="72" w:type="dxa"/>
              <w:right w:w="144" w:type="dxa"/>
            </w:tcMar>
            <w:hideMark/>
          </w:tcPr>
          <w:p w14:paraId="792D89FE" w14:textId="77777777" w:rsidR="00EE0834" w:rsidRPr="00886C71" w:rsidRDefault="00EE0834" w:rsidP="00EE0834">
            <w:pPr>
              <w:spacing w:line="400" w:lineRule="exact"/>
              <w:jc w:val="center"/>
              <w:rPr>
                <w:rFonts w:ascii="標楷體" w:eastAsia="標楷體" w:hAnsi="標楷體"/>
                <w:sz w:val="28"/>
                <w:szCs w:val="28"/>
              </w:rPr>
            </w:pPr>
            <w:r w:rsidRPr="00886C71">
              <w:rPr>
                <w:rFonts w:ascii="標楷體" w:eastAsia="標楷體" w:hAnsi="標楷體"/>
                <w:b/>
                <w:bCs/>
                <w:sz w:val="28"/>
                <w:szCs w:val="28"/>
              </w:rPr>
              <w:t>報告/計畫書頁次</w:t>
            </w:r>
          </w:p>
        </w:tc>
      </w:tr>
      <w:tr w:rsidR="00886C71" w:rsidRPr="00886C71" w14:paraId="42FB1BFD" w14:textId="77777777" w:rsidTr="00F22065">
        <w:trPr>
          <w:trHeight w:val="340"/>
        </w:trPr>
        <w:tc>
          <w:tcPr>
            <w:tcW w:w="1442" w:type="dxa"/>
            <w:vMerge w:val="restart"/>
            <w:tcBorders>
              <w:top w:val="single" w:sz="12" w:space="0" w:color="657F14"/>
              <w:left w:val="single" w:sz="12"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14:paraId="0BCC082B" w14:textId="77777777" w:rsidR="00EE0834" w:rsidRPr="00886C71" w:rsidRDefault="00EE0834" w:rsidP="00EE0834">
            <w:pPr>
              <w:jc w:val="center"/>
              <w:rPr>
                <w:rFonts w:ascii="標楷體" w:eastAsia="標楷體" w:hAnsi="標楷體"/>
                <w:sz w:val="28"/>
                <w:szCs w:val="28"/>
              </w:rPr>
            </w:pPr>
            <w:r w:rsidRPr="00886C71">
              <w:rPr>
                <w:rFonts w:ascii="標楷體" w:eastAsia="標楷體" w:hAnsi="標楷體" w:hint="eastAsia"/>
                <w:b/>
                <w:bCs/>
                <w:sz w:val="28"/>
                <w:szCs w:val="28"/>
              </w:rPr>
              <w:t>當</w:t>
            </w:r>
            <w:r w:rsidRPr="00886C71">
              <w:rPr>
                <w:rFonts w:ascii="標楷體" w:eastAsia="標楷體" w:hAnsi="標楷體"/>
                <w:b/>
                <w:bCs/>
                <w:sz w:val="28"/>
                <w:szCs w:val="28"/>
              </w:rPr>
              <w:t>年</w:t>
            </w:r>
          </w:p>
          <w:p w14:paraId="2D6223A7" w14:textId="77777777" w:rsidR="00EE0834" w:rsidRPr="00886C71" w:rsidRDefault="00EE0834" w:rsidP="00EE0834">
            <w:pPr>
              <w:jc w:val="center"/>
              <w:rPr>
                <w:rFonts w:ascii="標楷體" w:eastAsia="標楷體" w:hAnsi="標楷體"/>
                <w:sz w:val="28"/>
                <w:szCs w:val="28"/>
              </w:rPr>
            </w:pPr>
            <w:r w:rsidRPr="00886C71">
              <w:rPr>
                <w:rFonts w:ascii="標楷體" w:eastAsia="標楷體" w:hAnsi="標楷體"/>
                <w:b/>
                <w:bCs/>
                <w:sz w:val="28"/>
                <w:szCs w:val="28"/>
              </w:rPr>
              <w:t>成果報告</w:t>
            </w:r>
          </w:p>
        </w:tc>
        <w:tc>
          <w:tcPr>
            <w:tcW w:w="2333" w:type="dxa"/>
            <w:vMerge w:val="restart"/>
            <w:tcBorders>
              <w:top w:val="single" w:sz="12"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14:paraId="28FE82D4" w14:textId="77777777" w:rsidR="00EE0834" w:rsidRPr="00886C71" w:rsidRDefault="00EE0834" w:rsidP="00EE0834">
            <w:pPr>
              <w:jc w:val="center"/>
              <w:rPr>
                <w:rFonts w:ascii="標楷體" w:eastAsia="標楷體" w:hAnsi="標楷體"/>
                <w:sz w:val="28"/>
                <w:szCs w:val="28"/>
              </w:rPr>
            </w:pPr>
            <w:r w:rsidRPr="00886C71">
              <w:rPr>
                <w:rFonts w:ascii="標楷體" w:eastAsia="標楷體" w:hAnsi="標楷體"/>
                <w:b/>
                <w:bCs/>
                <w:sz w:val="28"/>
                <w:szCs w:val="28"/>
              </w:rPr>
              <w:t>未達成指標</w:t>
            </w:r>
          </w:p>
        </w:tc>
        <w:tc>
          <w:tcPr>
            <w:tcW w:w="3260" w:type="dxa"/>
            <w:tcBorders>
              <w:top w:val="single" w:sz="12"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46EDCB98" w14:textId="77777777" w:rsidR="00EE0834" w:rsidRPr="00886C71" w:rsidRDefault="00EE0834" w:rsidP="00EE0834">
            <w:pPr>
              <w:spacing w:line="360" w:lineRule="exact"/>
              <w:jc w:val="center"/>
              <w:rPr>
                <w:rFonts w:ascii="標楷體" w:eastAsia="標楷體" w:hAnsi="標楷體"/>
                <w:sz w:val="28"/>
                <w:szCs w:val="28"/>
              </w:rPr>
            </w:pPr>
          </w:p>
        </w:tc>
        <w:tc>
          <w:tcPr>
            <w:tcW w:w="5387" w:type="dxa"/>
            <w:tcBorders>
              <w:top w:val="single" w:sz="12"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2BA8521F" w14:textId="77777777" w:rsidR="00EE0834" w:rsidRPr="00886C71" w:rsidRDefault="00EE0834" w:rsidP="00EE0834">
            <w:pPr>
              <w:spacing w:line="360" w:lineRule="exact"/>
              <w:jc w:val="center"/>
              <w:rPr>
                <w:rFonts w:ascii="標楷體" w:eastAsia="標楷體" w:hAnsi="標楷體"/>
                <w:sz w:val="28"/>
                <w:szCs w:val="28"/>
              </w:rPr>
            </w:pPr>
          </w:p>
        </w:tc>
        <w:tc>
          <w:tcPr>
            <w:tcW w:w="2551" w:type="dxa"/>
            <w:tcBorders>
              <w:top w:val="single" w:sz="12"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14:paraId="7363492C" w14:textId="77777777" w:rsidR="00EE0834" w:rsidRPr="00886C71" w:rsidRDefault="00EE0834" w:rsidP="00EE0834">
            <w:pPr>
              <w:spacing w:line="360" w:lineRule="exact"/>
              <w:jc w:val="center"/>
              <w:rPr>
                <w:rFonts w:ascii="標楷體" w:eastAsia="標楷體" w:hAnsi="標楷體"/>
                <w:sz w:val="28"/>
                <w:szCs w:val="28"/>
              </w:rPr>
            </w:pPr>
          </w:p>
        </w:tc>
      </w:tr>
      <w:tr w:rsidR="00886C71" w:rsidRPr="00886C71" w14:paraId="3F1A225E" w14:textId="77777777" w:rsidTr="00F22065">
        <w:trPr>
          <w:trHeight w:val="340"/>
        </w:trPr>
        <w:tc>
          <w:tcPr>
            <w:tcW w:w="1442" w:type="dxa"/>
            <w:vMerge/>
            <w:tcBorders>
              <w:top w:val="single" w:sz="4" w:space="0" w:color="657F14"/>
              <w:left w:val="single" w:sz="12" w:space="0" w:color="657F14"/>
              <w:bottom w:val="single" w:sz="4" w:space="0" w:color="657F14"/>
              <w:right w:val="single" w:sz="4" w:space="0" w:color="657F14"/>
            </w:tcBorders>
            <w:shd w:val="clear" w:color="auto" w:fill="FFFFFF" w:themeFill="background1"/>
            <w:vAlign w:val="center"/>
            <w:hideMark/>
          </w:tcPr>
          <w:p w14:paraId="366D8E41" w14:textId="77777777" w:rsidR="00EE0834" w:rsidRPr="00886C71" w:rsidRDefault="00EE0834" w:rsidP="00EE0834">
            <w:pPr>
              <w:jc w:val="center"/>
              <w:rPr>
                <w:rFonts w:ascii="標楷體" w:eastAsia="標楷體" w:hAnsi="標楷體"/>
                <w:sz w:val="28"/>
                <w:szCs w:val="28"/>
              </w:rPr>
            </w:pPr>
          </w:p>
        </w:tc>
        <w:tc>
          <w:tcPr>
            <w:tcW w:w="2333" w:type="dxa"/>
            <w:vMerge/>
            <w:tcBorders>
              <w:top w:val="single" w:sz="4" w:space="0" w:color="657F14"/>
              <w:left w:val="single" w:sz="4" w:space="0" w:color="657F14"/>
              <w:bottom w:val="single" w:sz="4" w:space="0" w:color="657F14"/>
              <w:right w:val="single" w:sz="4" w:space="0" w:color="657F14"/>
            </w:tcBorders>
            <w:shd w:val="clear" w:color="auto" w:fill="FFFFFF" w:themeFill="background1"/>
            <w:vAlign w:val="center"/>
            <w:hideMark/>
          </w:tcPr>
          <w:p w14:paraId="23F7292F" w14:textId="77777777" w:rsidR="00EE0834" w:rsidRPr="00886C71" w:rsidRDefault="00EE0834" w:rsidP="00EE0834">
            <w:pPr>
              <w:jc w:val="center"/>
              <w:rPr>
                <w:rFonts w:ascii="標楷體" w:eastAsia="標楷體" w:hAnsi="標楷體"/>
                <w:sz w:val="28"/>
                <w:szCs w:val="28"/>
              </w:rPr>
            </w:pP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5BF3B42F" w14:textId="77777777" w:rsidR="00EE0834" w:rsidRPr="00886C71"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2F544D2F" w14:textId="77777777" w:rsidR="00EE0834" w:rsidRPr="00886C71"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14:paraId="5021E34F" w14:textId="77777777" w:rsidR="00EE0834" w:rsidRPr="00886C71" w:rsidRDefault="00EE0834" w:rsidP="00EE0834">
            <w:pPr>
              <w:spacing w:line="360" w:lineRule="exact"/>
              <w:jc w:val="center"/>
              <w:rPr>
                <w:rFonts w:ascii="標楷體" w:eastAsia="標楷體" w:hAnsi="標楷體"/>
                <w:sz w:val="28"/>
                <w:szCs w:val="28"/>
              </w:rPr>
            </w:pPr>
          </w:p>
        </w:tc>
      </w:tr>
      <w:tr w:rsidR="00886C71" w:rsidRPr="00886C71" w14:paraId="6B9B3A10" w14:textId="77777777" w:rsidTr="00F22065">
        <w:trPr>
          <w:trHeight w:val="340"/>
        </w:trPr>
        <w:tc>
          <w:tcPr>
            <w:tcW w:w="1442" w:type="dxa"/>
            <w:vMerge/>
            <w:tcBorders>
              <w:top w:val="single" w:sz="4" w:space="0" w:color="657F14"/>
              <w:left w:val="single" w:sz="12" w:space="0" w:color="657F14"/>
              <w:bottom w:val="single" w:sz="4" w:space="0" w:color="657F14"/>
              <w:right w:val="single" w:sz="4" w:space="0" w:color="657F14"/>
            </w:tcBorders>
            <w:shd w:val="clear" w:color="auto" w:fill="FFFFFF" w:themeFill="background1"/>
            <w:vAlign w:val="center"/>
            <w:hideMark/>
          </w:tcPr>
          <w:p w14:paraId="68A553BA" w14:textId="77777777" w:rsidR="00EE0834" w:rsidRPr="00886C71" w:rsidRDefault="00EE0834" w:rsidP="00EE0834">
            <w:pPr>
              <w:jc w:val="center"/>
              <w:rPr>
                <w:rFonts w:ascii="標楷體" w:eastAsia="標楷體" w:hAnsi="標楷體"/>
                <w:sz w:val="28"/>
                <w:szCs w:val="28"/>
              </w:rPr>
            </w:pPr>
          </w:p>
        </w:tc>
        <w:tc>
          <w:tcPr>
            <w:tcW w:w="2333" w:type="dxa"/>
            <w:vMerge w:val="restart"/>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14:paraId="2989EFC5" w14:textId="75BA1D00" w:rsidR="00EE0834" w:rsidRPr="00886C71" w:rsidRDefault="00EE0834" w:rsidP="00EE0834">
            <w:pPr>
              <w:jc w:val="center"/>
              <w:rPr>
                <w:rFonts w:ascii="標楷體" w:eastAsia="標楷體" w:hAnsi="標楷體"/>
                <w:sz w:val="28"/>
                <w:szCs w:val="28"/>
              </w:rPr>
            </w:pPr>
            <w:r w:rsidRPr="00886C71">
              <w:rPr>
                <w:rFonts w:ascii="標楷體" w:eastAsia="標楷體" w:hAnsi="標楷體"/>
                <w:b/>
                <w:bCs/>
                <w:sz w:val="28"/>
                <w:szCs w:val="28"/>
              </w:rPr>
              <w:t>審查意見</w:t>
            </w: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2BC0334E" w14:textId="77777777" w:rsidR="00EE0834" w:rsidRPr="00886C71"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077D0FE8" w14:textId="77777777" w:rsidR="00EE0834" w:rsidRPr="00886C71"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14:paraId="63D7DF37" w14:textId="77777777" w:rsidR="00EE0834" w:rsidRPr="00886C71" w:rsidRDefault="00EE0834" w:rsidP="00EE0834">
            <w:pPr>
              <w:spacing w:line="360" w:lineRule="exact"/>
              <w:jc w:val="center"/>
              <w:rPr>
                <w:rFonts w:ascii="標楷體" w:eastAsia="標楷體" w:hAnsi="標楷體"/>
                <w:sz w:val="28"/>
                <w:szCs w:val="28"/>
              </w:rPr>
            </w:pPr>
          </w:p>
        </w:tc>
      </w:tr>
      <w:tr w:rsidR="00886C71" w:rsidRPr="00886C71" w14:paraId="7E4DFE66" w14:textId="77777777" w:rsidTr="00F22065">
        <w:trPr>
          <w:trHeight w:val="340"/>
        </w:trPr>
        <w:tc>
          <w:tcPr>
            <w:tcW w:w="1442" w:type="dxa"/>
            <w:vMerge/>
            <w:tcBorders>
              <w:top w:val="single" w:sz="4" w:space="0" w:color="657F14"/>
              <w:left w:val="single" w:sz="12" w:space="0" w:color="657F14"/>
              <w:bottom w:val="single" w:sz="4" w:space="0" w:color="657F14"/>
              <w:right w:val="single" w:sz="4" w:space="0" w:color="657F14"/>
            </w:tcBorders>
            <w:shd w:val="clear" w:color="auto" w:fill="FFFFFF" w:themeFill="background1"/>
            <w:vAlign w:val="center"/>
            <w:hideMark/>
          </w:tcPr>
          <w:p w14:paraId="3D0F6608" w14:textId="77777777" w:rsidR="00EE0834" w:rsidRPr="00886C71" w:rsidRDefault="00EE0834" w:rsidP="00EE0834">
            <w:pPr>
              <w:jc w:val="center"/>
              <w:rPr>
                <w:rFonts w:ascii="標楷體" w:eastAsia="標楷體" w:hAnsi="標楷體"/>
                <w:sz w:val="28"/>
                <w:szCs w:val="28"/>
              </w:rPr>
            </w:pPr>
          </w:p>
        </w:tc>
        <w:tc>
          <w:tcPr>
            <w:tcW w:w="2333" w:type="dxa"/>
            <w:vMerge/>
            <w:tcBorders>
              <w:top w:val="single" w:sz="4" w:space="0" w:color="657F14"/>
              <w:left w:val="single" w:sz="4" w:space="0" w:color="657F14"/>
              <w:bottom w:val="single" w:sz="4" w:space="0" w:color="657F14"/>
              <w:right w:val="single" w:sz="4" w:space="0" w:color="657F14"/>
            </w:tcBorders>
            <w:shd w:val="clear" w:color="auto" w:fill="FFFFFF" w:themeFill="background1"/>
            <w:vAlign w:val="center"/>
            <w:hideMark/>
          </w:tcPr>
          <w:p w14:paraId="12CA223E" w14:textId="77777777" w:rsidR="00EE0834" w:rsidRPr="00886C71" w:rsidRDefault="00EE0834" w:rsidP="00EE0834">
            <w:pPr>
              <w:jc w:val="center"/>
              <w:rPr>
                <w:rFonts w:ascii="標楷體" w:eastAsia="標楷體" w:hAnsi="標楷體"/>
                <w:sz w:val="28"/>
                <w:szCs w:val="28"/>
              </w:rPr>
            </w:pP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6F905620" w14:textId="77777777" w:rsidR="00EE0834" w:rsidRPr="00886C71"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0F44ECE9" w14:textId="77777777" w:rsidR="00EE0834" w:rsidRPr="00886C71"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14:paraId="62414DAE" w14:textId="77777777" w:rsidR="00EE0834" w:rsidRPr="00886C71" w:rsidRDefault="00EE0834" w:rsidP="00EE0834">
            <w:pPr>
              <w:spacing w:line="360" w:lineRule="exact"/>
              <w:jc w:val="center"/>
              <w:rPr>
                <w:rFonts w:ascii="標楷體" w:eastAsia="標楷體" w:hAnsi="標楷體"/>
                <w:sz w:val="28"/>
                <w:szCs w:val="28"/>
              </w:rPr>
            </w:pPr>
          </w:p>
        </w:tc>
      </w:tr>
      <w:tr w:rsidR="00886C71" w:rsidRPr="00886C71" w14:paraId="5ADFF7D8" w14:textId="77777777" w:rsidTr="00F22065">
        <w:trPr>
          <w:trHeight w:val="340"/>
        </w:trPr>
        <w:tc>
          <w:tcPr>
            <w:tcW w:w="1442" w:type="dxa"/>
            <w:vMerge w:val="restart"/>
            <w:tcBorders>
              <w:top w:val="single" w:sz="4" w:space="0" w:color="657F14"/>
              <w:left w:val="single" w:sz="12" w:space="0" w:color="657F14"/>
              <w:bottom w:val="single" w:sz="12" w:space="0" w:color="657F14"/>
              <w:right w:val="single" w:sz="4" w:space="0" w:color="657F14"/>
            </w:tcBorders>
            <w:shd w:val="clear" w:color="auto" w:fill="FFFFFF" w:themeFill="background1"/>
            <w:tcMar>
              <w:top w:w="72" w:type="dxa"/>
              <w:left w:w="144" w:type="dxa"/>
              <w:bottom w:w="72" w:type="dxa"/>
              <w:right w:w="144" w:type="dxa"/>
            </w:tcMar>
            <w:vAlign w:val="center"/>
            <w:hideMark/>
          </w:tcPr>
          <w:p w14:paraId="27A3F15A" w14:textId="77777777" w:rsidR="00EE0834" w:rsidRPr="00886C71" w:rsidRDefault="0084360A" w:rsidP="00EE0834">
            <w:pPr>
              <w:jc w:val="center"/>
              <w:rPr>
                <w:rFonts w:ascii="標楷體" w:eastAsia="標楷體" w:hAnsi="標楷體"/>
                <w:sz w:val="28"/>
                <w:szCs w:val="28"/>
              </w:rPr>
            </w:pPr>
            <w:r w:rsidRPr="00886C71">
              <w:rPr>
                <w:rFonts w:ascii="標楷體" w:eastAsia="標楷體" w:hAnsi="標楷體" w:hint="eastAsia"/>
                <w:b/>
                <w:bCs/>
                <w:sz w:val="28"/>
                <w:szCs w:val="28"/>
              </w:rPr>
              <w:t>次</w:t>
            </w:r>
            <w:r w:rsidR="00EE0834" w:rsidRPr="00886C71">
              <w:rPr>
                <w:rFonts w:ascii="標楷體" w:eastAsia="標楷體" w:hAnsi="標楷體"/>
                <w:b/>
                <w:bCs/>
                <w:sz w:val="28"/>
                <w:szCs w:val="28"/>
              </w:rPr>
              <w:t>年</w:t>
            </w:r>
          </w:p>
          <w:p w14:paraId="576EC364" w14:textId="3E050F52" w:rsidR="00EE0834" w:rsidRPr="00886C71" w:rsidRDefault="00EE0834" w:rsidP="00EE0834">
            <w:pPr>
              <w:jc w:val="center"/>
              <w:rPr>
                <w:rFonts w:ascii="標楷體" w:eastAsia="標楷體" w:hAnsi="標楷體"/>
                <w:sz w:val="28"/>
                <w:szCs w:val="28"/>
              </w:rPr>
            </w:pPr>
            <w:r w:rsidRPr="00886C71">
              <w:rPr>
                <w:rFonts w:ascii="標楷體" w:eastAsia="標楷體" w:hAnsi="標楷體"/>
                <w:b/>
                <w:bCs/>
                <w:sz w:val="28"/>
                <w:szCs w:val="28"/>
              </w:rPr>
              <w:t>計畫</w:t>
            </w:r>
            <w:r w:rsidR="00345DBB" w:rsidRPr="00886C71">
              <w:rPr>
                <w:rFonts w:ascii="標楷體" w:eastAsia="標楷體" w:hAnsi="標楷體" w:hint="eastAsia"/>
                <w:b/>
                <w:bCs/>
                <w:sz w:val="28"/>
                <w:szCs w:val="28"/>
              </w:rPr>
              <w:t>書</w:t>
            </w:r>
          </w:p>
        </w:tc>
        <w:tc>
          <w:tcPr>
            <w:tcW w:w="2333" w:type="dxa"/>
            <w:vMerge w:val="restart"/>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14:paraId="4F4AA7EC" w14:textId="204E6FD7" w:rsidR="00EE0834" w:rsidRPr="00886C71" w:rsidRDefault="00EE0834" w:rsidP="00EE0834">
            <w:pPr>
              <w:jc w:val="center"/>
              <w:rPr>
                <w:rFonts w:ascii="標楷體" w:eastAsia="標楷體" w:hAnsi="標楷體"/>
                <w:sz w:val="28"/>
                <w:szCs w:val="28"/>
              </w:rPr>
            </w:pPr>
            <w:r w:rsidRPr="00886C71">
              <w:rPr>
                <w:rFonts w:ascii="標楷體" w:eastAsia="標楷體" w:hAnsi="標楷體"/>
                <w:b/>
                <w:bCs/>
                <w:sz w:val="28"/>
                <w:szCs w:val="28"/>
              </w:rPr>
              <w:t>審查意見</w:t>
            </w: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7E18E558" w14:textId="77777777" w:rsidR="00EE0834" w:rsidRPr="00886C71"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1C234E4B" w14:textId="77777777" w:rsidR="00EE0834" w:rsidRPr="00886C71"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14:paraId="117F4753" w14:textId="77777777" w:rsidR="00EE0834" w:rsidRPr="00886C71" w:rsidRDefault="00EE0834" w:rsidP="00EE0834">
            <w:pPr>
              <w:spacing w:line="360" w:lineRule="exact"/>
              <w:jc w:val="center"/>
              <w:rPr>
                <w:rFonts w:ascii="標楷體" w:eastAsia="標楷體" w:hAnsi="標楷體"/>
                <w:sz w:val="28"/>
                <w:szCs w:val="28"/>
              </w:rPr>
            </w:pPr>
          </w:p>
        </w:tc>
      </w:tr>
      <w:tr w:rsidR="00886C71" w:rsidRPr="00886C71" w14:paraId="663178F7" w14:textId="77777777" w:rsidTr="00E07AE1">
        <w:trPr>
          <w:trHeight w:val="432"/>
        </w:trPr>
        <w:tc>
          <w:tcPr>
            <w:tcW w:w="1442" w:type="dxa"/>
            <w:vMerge/>
            <w:tcBorders>
              <w:top w:val="single" w:sz="4" w:space="0" w:color="657F14"/>
              <w:left w:val="single" w:sz="12" w:space="0" w:color="657F14"/>
              <w:bottom w:val="single" w:sz="12" w:space="0" w:color="657F14"/>
              <w:right w:val="single" w:sz="4" w:space="0" w:color="657F14"/>
            </w:tcBorders>
            <w:shd w:val="clear" w:color="auto" w:fill="FFFFFF" w:themeFill="background1"/>
            <w:vAlign w:val="center"/>
            <w:hideMark/>
          </w:tcPr>
          <w:p w14:paraId="5D33F840" w14:textId="77777777" w:rsidR="00EE0834" w:rsidRPr="00886C71" w:rsidRDefault="00EE0834" w:rsidP="00EE0834">
            <w:pPr>
              <w:jc w:val="center"/>
              <w:rPr>
                <w:rFonts w:ascii="標楷體" w:eastAsia="標楷體" w:hAnsi="標楷體"/>
                <w:sz w:val="26"/>
                <w:szCs w:val="26"/>
              </w:rPr>
            </w:pPr>
          </w:p>
        </w:tc>
        <w:tc>
          <w:tcPr>
            <w:tcW w:w="2333" w:type="dxa"/>
            <w:vMerge/>
            <w:tcBorders>
              <w:top w:val="single" w:sz="4" w:space="0" w:color="657F14"/>
              <w:left w:val="single" w:sz="4" w:space="0" w:color="657F14"/>
              <w:bottom w:val="single" w:sz="4" w:space="0" w:color="657F14"/>
              <w:right w:val="single" w:sz="4" w:space="0" w:color="657F14"/>
            </w:tcBorders>
            <w:shd w:val="clear" w:color="auto" w:fill="FFFFFF" w:themeFill="background1"/>
            <w:vAlign w:val="center"/>
            <w:hideMark/>
          </w:tcPr>
          <w:p w14:paraId="2DC7A6D6" w14:textId="77777777" w:rsidR="00EE0834" w:rsidRPr="00886C71" w:rsidRDefault="00EE0834" w:rsidP="00EE0834">
            <w:pPr>
              <w:jc w:val="center"/>
              <w:rPr>
                <w:rFonts w:ascii="標楷體" w:eastAsia="標楷體" w:hAnsi="標楷體"/>
                <w:sz w:val="28"/>
                <w:szCs w:val="28"/>
              </w:rPr>
            </w:pP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5F5835AF" w14:textId="77777777" w:rsidR="00EE0834" w:rsidRPr="00886C71"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56106186" w14:textId="77777777" w:rsidR="00EE0834" w:rsidRPr="00886C71"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14:paraId="4D7A418C" w14:textId="77777777" w:rsidR="00EE0834" w:rsidRPr="00886C71" w:rsidRDefault="00EE0834" w:rsidP="00EE0834">
            <w:pPr>
              <w:spacing w:line="360" w:lineRule="exact"/>
              <w:jc w:val="center"/>
              <w:rPr>
                <w:rFonts w:ascii="標楷體" w:eastAsia="標楷體" w:hAnsi="標楷體"/>
                <w:sz w:val="28"/>
                <w:szCs w:val="28"/>
              </w:rPr>
            </w:pPr>
          </w:p>
        </w:tc>
      </w:tr>
      <w:tr w:rsidR="00886C71" w:rsidRPr="00886C71" w14:paraId="553AF08C" w14:textId="77777777" w:rsidTr="00E07AE1">
        <w:trPr>
          <w:trHeight w:val="113"/>
        </w:trPr>
        <w:tc>
          <w:tcPr>
            <w:tcW w:w="1442" w:type="dxa"/>
            <w:vMerge/>
            <w:tcBorders>
              <w:top w:val="single" w:sz="4" w:space="0" w:color="657F14"/>
              <w:left w:val="single" w:sz="12" w:space="0" w:color="657F14"/>
              <w:bottom w:val="single" w:sz="12" w:space="0" w:color="657F14"/>
              <w:right w:val="single" w:sz="4" w:space="0" w:color="657F14"/>
            </w:tcBorders>
            <w:shd w:val="clear" w:color="auto" w:fill="FFFFFF" w:themeFill="background1"/>
            <w:vAlign w:val="center"/>
            <w:hideMark/>
          </w:tcPr>
          <w:p w14:paraId="11E00D10" w14:textId="77777777" w:rsidR="00EE0834" w:rsidRPr="00886C71" w:rsidRDefault="00EE0834" w:rsidP="00EE0834">
            <w:pPr>
              <w:jc w:val="center"/>
              <w:rPr>
                <w:rFonts w:ascii="標楷體" w:eastAsia="標楷體" w:hAnsi="標楷體"/>
                <w:sz w:val="26"/>
                <w:szCs w:val="26"/>
              </w:rPr>
            </w:pPr>
          </w:p>
        </w:tc>
        <w:tc>
          <w:tcPr>
            <w:tcW w:w="2333" w:type="dxa"/>
            <w:vMerge/>
            <w:tcBorders>
              <w:top w:val="single" w:sz="4" w:space="0" w:color="657F14"/>
              <w:left w:val="single" w:sz="4" w:space="0" w:color="657F14"/>
              <w:bottom w:val="single" w:sz="12" w:space="0" w:color="657F14"/>
              <w:right w:val="single" w:sz="4" w:space="0" w:color="657F14"/>
            </w:tcBorders>
            <w:shd w:val="clear" w:color="auto" w:fill="FFFFFF" w:themeFill="background1"/>
            <w:vAlign w:val="center"/>
            <w:hideMark/>
          </w:tcPr>
          <w:p w14:paraId="5B61DEF3" w14:textId="77777777" w:rsidR="00EE0834" w:rsidRPr="00886C71" w:rsidRDefault="00EE0834" w:rsidP="00EE0834">
            <w:pPr>
              <w:jc w:val="center"/>
              <w:rPr>
                <w:rFonts w:ascii="標楷體" w:eastAsia="標楷體" w:hAnsi="標楷體"/>
                <w:sz w:val="28"/>
                <w:szCs w:val="28"/>
              </w:rPr>
            </w:pPr>
          </w:p>
        </w:tc>
        <w:tc>
          <w:tcPr>
            <w:tcW w:w="3260" w:type="dxa"/>
            <w:tcBorders>
              <w:top w:val="single" w:sz="4" w:space="0" w:color="657F14"/>
              <w:left w:val="single" w:sz="4" w:space="0" w:color="657F14"/>
              <w:bottom w:val="single" w:sz="12" w:space="0" w:color="657F14"/>
              <w:right w:val="single" w:sz="4" w:space="0" w:color="657F14"/>
            </w:tcBorders>
            <w:shd w:val="clear" w:color="auto" w:fill="FFFFFF" w:themeFill="background1"/>
            <w:tcMar>
              <w:top w:w="72" w:type="dxa"/>
              <w:left w:w="144" w:type="dxa"/>
              <w:bottom w:w="72" w:type="dxa"/>
              <w:right w:w="144" w:type="dxa"/>
            </w:tcMar>
            <w:hideMark/>
          </w:tcPr>
          <w:p w14:paraId="54B2FCB3" w14:textId="77777777" w:rsidR="00EE0834" w:rsidRPr="00886C71" w:rsidRDefault="00EE0834" w:rsidP="00EE0834">
            <w:pPr>
              <w:jc w:val="center"/>
              <w:rPr>
                <w:rFonts w:ascii="標楷體" w:eastAsia="標楷體" w:hAnsi="標楷體"/>
                <w:sz w:val="28"/>
                <w:szCs w:val="28"/>
              </w:rPr>
            </w:pPr>
          </w:p>
        </w:tc>
        <w:tc>
          <w:tcPr>
            <w:tcW w:w="5387" w:type="dxa"/>
            <w:tcBorders>
              <w:top w:val="single" w:sz="4" w:space="0" w:color="657F14"/>
              <w:left w:val="single" w:sz="4" w:space="0" w:color="657F14"/>
              <w:bottom w:val="single" w:sz="12" w:space="0" w:color="657F14"/>
              <w:right w:val="single" w:sz="4" w:space="0" w:color="657F14"/>
            </w:tcBorders>
            <w:shd w:val="clear" w:color="auto" w:fill="FFFFFF" w:themeFill="background1"/>
            <w:tcMar>
              <w:top w:w="72" w:type="dxa"/>
              <w:left w:w="144" w:type="dxa"/>
              <w:bottom w:w="72" w:type="dxa"/>
              <w:right w:w="144" w:type="dxa"/>
            </w:tcMar>
            <w:hideMark/>
          </w:tcPr>
          <w:p w14:paraId="7195327F" w14:textId="77777777" w:rsidR="00EE0834" w:rsidRPr="00886C71" w:rsidRDefault="00EE0834" w:rsidP="00EE0834">
            <w:pPr>
              <w:jc w:val="center"/>
              <w:rPr>
                <w:rFonts w:ascii="標楷體" w:eastAsia="標楷體" w:hAnsi="標楷體"/>
                <w:sz w:val="28"/>
                <w:szCs w:val="28"/>
              </w:rPr>
            </w:pPr>
          </w:p>
        </w:tc>
        <w:tc>
          <w:tcPr>
            <w:tcW w:w="2551" w:type="dxa"/>
            <w:tcBorders>
              <w:top w:val="single" w:sz="4" w:space="0" w:color="657F14"/>
              <w:left w:val="single" w:sz="4" w:space="0" w:color="657F14"/>
              <w:bottom w:val="single" w:sz="12" w:space="0" w:color="657F14"/>
              <w:right w:val="single" w:sz="12" w:space="0" w:color="657F14"/>
            </w:tcBorders>
            <w:shd w:val="clear" w:color="auto" w:fill="FFFFFF" w:themeFill="background1"/>
            <w:tcMar>
              <w:top w:w="72" w:type="dxa"/>
              <w:left w:w="144" w:type="dxa"/>
              <w:bottom w:w="72" w:type="dxa"/>
              <w:right w:w="144" w:type="dxa"/>
            </w:tcMar>
            <w:hideMark/>
          </w:tcPr>
          <w:p w14:paraId="03BF1951" w14:textId="77777777" w:rsidR="00EE0834" w:rsidRPr="00886C71" w:rsidRDefault="00EE0834" w:rsidP="00EE0834">
            <w:pPr>
              <w:jc w:val="center"/>
              <w:rPr>
                <w:rFonts w:ascii="標楷體" w:eastAsia="標楷體" w:hAnsi="標楷體"/>
                <w:sz w:val="28"/>
                <w:szCs w:val="28"/>
              </w:rPr>
            </w:pPr>
          </w:p>
        </w:tc>
      </w:tr>
    </w:tbl>
    <w:p w14:paraId="05B02F16" w14:textId="77777777" w:rsidR="00345DBB" w:rsidRPr="00886C71" w:rsidRDefault="00345DBB" w:rsidP="00EE0834">
      <w:pPr>
        <w:jc w:val="center"/>
        <w:rPr>
          <w:rFonts w:ascii="標楷體" w:eastAsia="標楷體" w:hAnsi="標楷體"/>
          <w:b/>
          <w:bCs/>
          <w:sz w:val="30"/>
          <w:szCs w:val="30"/>
        </w:rPr>
      </w:pPr>
    </w:p>
    <w:p w14:paraId="6D9EF6EF" w14:textId="77777777" w:rsidR="00345DBB" w:rsidRPr="00886C71" w:rsidRDefault="00345DBB">
      <w:pPr>
        <w:widowControl/>
        <w:rPr>
          <w:rFonts w:ascii="標楷體" w:eastAsia="標楷體" w:hAnsi="標楷體"/>
          <w:b/>
          <w:bCs/>
          <w:sz w:val="30"/>
          <w:szCs w:val="30"/>
        </w:rPr>
      </w:pPr>
      <w:r w:rsidRPr="00886C71">
        <w:rPr>
          <w:rFonts w:ascii="標楷體" w:eastAsia="標楷體" w:hAnsi="標楷體"/>
          <w:b/>
          <w:bCs/>
          <w:sz w:val="30"/>
          <w:szCs w:val="30"/>
        </w:rPr>
        <w:br w:type="page"/>
      </w:r>
    </w:p>
    <w:p w14:paraId="4D8BC431" w14:textId="530B2533" w:rsidR="00D364A6" w:rsidRPr="00886C71" w:rsidRDefault="00EE0834" w:rsidP="00EE0834">
      <w:pPr>
        <w:jc w:val="center"/>
        <w:rPr>
          <w:rFonts w:ascii="標楷體" w:eastAsia="標楷體" w:hAnsi="標楷體"/>
          <w:b/>
          <w:bCs/>
          <w:sz w:val="30"/>
          <w:szCs w:val="30"/>
        </w:rPr>
      </w:pPr>
      <w:r w:rsidRPr="00886C71">
        <w:rPr>
          <w:rFonts w:ascii="標楷體" w:eastAsia="標楷體" w:hAnsi="標楷體" w:hint="eastAsia"/>
          <w:b/>
          <w:bCs/>
          <w:sz w:val="30"/>
          <w:szCs w:val="30"/>
        </w:rPr>
        <w:lastRenderedPageBreak/>
        <w:t>附表</w:t>
      </w:r>
      <w:r w:rsidR="00713577" w:rsidRPr="00886C71">
        <w:rPr>
          <w:rFonts w:ascii="標楷體" w:eastAsia="標楷體" w:hAnsi="標楷體" w:hint="eastAsia"/>
          <w:b/>
          <w:bCs/>
          <w:sz w:val="30"/>
          <w:szCs w:val="30"/>
        </w:rPr>
        <w:t>4</w:t>
      </w:r>
      <w:r w:rsidRPr="00886C71">
        <w:rPr>
          <w:rFonts w:ascii="標楷體" w:eastAsia="標楷體" w:hAnsi="標楷體" w:hint="eastAsia"/>
          <w:b/>
          <w:bCs/>
          <w:sz w:val="30"/>
          <w:szCs w:val="30"/>
        </w:rPr>
        <w:t>：藥癮醫療及處遇團隊名冊</w:t>
      </w:r>
    </w:p>
    <w:p w14:paraId="05F267E4" w14:textId="77777777" w:rsidR="00EE0834" w:rsidRPr="00886C71" w:rsidRDefault="00D364A6" w:rsidP="00626301">
      <w:pPr>
        <w:spacing w:afterLines="50" w:after="180" w:line="300" w:lineRule="exact"/>
        <w:jc w:val="center"/>
        <w:rPr>
          <w:rFonts w:ascii="標楷體" w:eastAsia="標楷體" w:hAnsi="標楷體"/>
          <w:bCs/>
          <w:sz w:val="28"/>
          <w:szCs w:val="28"/>
        </w:rPr>
      </w:pPr>
      <w:r w:rsidRPr="00886C71">
        <w:rPr>
          <w:rFonts w:ascii="標楷體" w:eastAsia="標楷體" w:hAnsi="標楷體"/>
          <w:bCs/>
          <w:sz w:val="28"/>
          <w:szCs w:val="28"/>
        </w:rPr>
        <w:t>(應包含所有</w:t>
      </w:r>
      <w:r w:rsidRPr="00886C71">
        <w:rPr>
          <w:rFonts w:ascii="標楷體" w:eastAsia="標楷體" w:hAnsi="標楷體" w:hint="eastAsia"/>
          <w:sz w:val="28"/>
          <w:szCs w:val="28"/>
        </w:rPr>
        <w:t>藥癮醫療或專業處遇人員及</w:t>
      </w:r>
      <w:r w:rsidR="00626301" w:rsidRPr="00886C71">
        <w:rPr>
          <w:rFonts w:ascii="標楷體" w:eastAsia="標楷體" w:hAnsi="標楷體" w:hint="eastAsia"/>
          <w:sz w:val="28"/>
          <w:szCs w:val="28"/>
        </w:rPr>
        <w:t>本計畫經費聘任之各類人員)</w:t>
      </w:r>
    </w:p>
    <w:tbl>
      <w:tblPr>
        <w:tblW w:w="14830"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CellMar>
          <w:left w:w="0" w:type="dxa"/>
          <w:right w:w="0" w:type="dxa"/>
        </w:tblCellMar>
        <w:tblLook w:val="0420" w:firstRow="1" w:lastRow="0" w:firstColumn="0" w:lastColumn="0" w:noHBand="0" w:noVBand="1"/>
      </w:tblPr>
      <w:tblGrid>
        <w:gridCol w:w="1635"/>
        <w:gridCol w:w="1722"/>
        <w:gridCol w:w="1547"/>
        <w:gridCol w:w="1984"/>
        <w:gridCol w:w="1988"/>
        <w:gridCol w:w="3746"/>
        <w:gridCol w:w="2208"/>
      </w:tblGrid>
      <w:tr w:rsidR="00886C71" w:rsidRPr="00886C71" w14:paraId="68B8D09B" w14:textId="77777777" w:rsidTr="00626301">
        <w:trPr>
          <w:trHeight w:val="725"/>
          <w:jc w:val="center"/>
        </w:trPr>
        <w:tc>
          <w:tcPr>
            <w:tcW w:w="1635" w:type="dxa"/>
            <w:tcBorders>
              <w:top w:val="single" w:sz="12" w:space="0" w:color="000000" w:themeColor="text1"/>
              <w:bottom w:val="single" w:sz="6" w:space="0" w:color="000000" w:themeColor="text1"/>
            </w:tcBorders>
            <w:shd w:val="clear" w:color="auto" w:fill="auto"/>
            <w:tcMar>
              <w:top w:w="72" w:type="dxa"/>
              <w:left w:w="179" w:type="dxa"/>
              <w:bottom w:w="72" w:type="dxa"/>
              <w:right w:w="179" w:type="dxa"/>
            </w:tcMar>
            <w:vAlign w:val="center"/>
            <w:hideMark/>
          </w:tcPr>
          <w:p w14:paraId="3F88525F" w14:textId="77777777" w:rsidR="00626301" w:rsidRPr="00886C71" w:rsidRDefault="00626301" w:rsidP="00EE0834">
            <w:pPr>
              <w:jc w:val="center"/>
              <w:rPr>
                <w:rFonts w:ascii="標楷體" w:eastAsia="標楷體" w:hAnsi="標楷體"/>
                <w:b/>
                <w:bCs/>
                <w:sz w:val="28"/>
                <w:szCs w:val="28"/>
              </w:rPr>
            </w:pPr>
            <w:r w:rsidRPr="00886C71">
              <w:rPr>
                <w:rFonts w:ascii="標楷體" w:eastAsia="標楷體" w:hAnsi="標楷體"/>
                <w:b/>
                <w:bCs/>
                <w:sz w:val="28"/>
                <w:szCs w:val="28"/>
              </w:rPr>
              <w:t>機構類別</w:t>
            </w:r>
          </w:p>
        </w:tc>
        <w:tc>
          <w:tcPr>
            <w:tcW w:w="1722" w:type="dxa"/>
            <w:tcBorders>
              <w:top w:val="single" w:sz="12" w:space="0" w:color="000000" w:themeColor="text1"/>
              <w:bottom w:val="single" w:sz="6" w:space="0" w:color="000000" w:themeColor="text1"/>
            </w:tcBorders>
            <w:shd w:val="clear" w:color="auto" w:fill="auto"/>
            <w:tcMar>
              <w:top w:w="72" w:type="dxa"/>
              <w:left w:w="179" w:type="dxa"/>
              <w:bottom w:w="72" w:type="dxa"/>
              <w:right w:w="179" w:type="dxa"/>
            </w:tcMar>
            <w:vAlign w:val="center"/>
            <w:hideMark/>
          </w:tcPr>
          <w:p w14:paraId="6BCCD75B" w14:textId="77777777" w:rsidR="00626301" w:rsidRPr="00886C71" w:rsidRDefault="00626301" w:rsidP="00EE0834">
            <w:pPr>
              <w:jc w:val="center"/>
              <w:rPr>
                <w:rFonts w:ascii="標楷體" w:eastAsia="標楷體" w:hAnsi="標楷體"/>
                <w:b/>
                <w:bCs/>
                <w:sz w:val="28"/>
                <w:szCs w:val="28"/>
              </w:rPr>
            </w:pPr>
            <w:r w:rsidRPr="00886C71">
              <w:rPr>
                <w:rFonts w:ascii="標楷體" w:eastAsia="標楷體" w:hAnsi="標楷體"/>
                <w:b/>
                <w:bCs/>
                <w:sz w:val="28"/>
                <w:szCs w:val="28"/>
              </w:rPr>
              <w:t>機構名稱</w:t>
            </w:r>
          </w:p>
        </w:tc>
        <w:tc>
          <w:tcPr>
            <w:tcW w:w="1547" w:type="dxa"/>
            <w:tcBorders>
              <w:top w:val="single" w:sz="12" w:space="0" w:color="000000" w:themeColor="text1"/>
              <w:bottom w:val="single" w:sz="6" w:space="0" w:color="000000" w:themeColor="text1"/>
            </w:tcBorders>
            <w:shd w:val="clear" w:color="auto" w:fill="auto"/>
            <w:tcMar>
              <w:top w:w="72" w:type="dxa"/>
              <w:left w:w="179" w:type="dxa"/>
              <w:bottom w:w="72" w:type="dxa"/>
              <w:right w:w="179" w:type="dxa"/>
            </w:tcMar>
            <w:vAlign w:val="center"/>
            <w:hideMark/>
          </w:tcPr>
          <w:p w14:paraId="2C6EBDE3" w14:textId="77777777" w:rsidR="00626301" w:rsidRPr="00886C71" w:rsidRDefault="00626301" w:rsidP="00EE0834">
            <w:pPr>
              <w:jc w:val="center"/>
              <w:rPr>
                <w:rFonts w:ascii="標楷體" w:eastAsia="標楷體" w:hAnsi="標楷體"/>
                <w:b/>
                <w:bCs/>
                <w:sz w:val="28"/>
                <w:szCs w:val="28"/>
              </w:rPr>
            </w:pPr>
            <w:r w:rsidRPr="00886C71">
              <w:rPr>
                <w:rFonts w:ascii="標楷體" w:eastAsia="標楷體" w:hAnsi="標楷體"/>
                <w:b/>
                <w:bCs/>
                <w:sz w:val="28"/>
                <w:szCs w:val="28"/>
              </w:rPr>
              <w:t>人員姓名</w:t>
            </w:r>
          </w:p>
        </w:tc>
        <w:tc>
          <w:tcPr>
            <w:tcW w:w="1984" w:type="dxa"/>
            <w:tcBorders>
              <w:top w:val="single" w:sz="12" w:space="0" w:color="000000" w:themeColor="text1"/>
              <w:bottom w:val="single" w:sz="6" w:space="0" w:color="000000" w:themeColor="text1"/>
            </w:tcBorders>
            <w:shd w:val="clear" w:color="auto" w:fill="auto"/>
            <w:tcMar>
              <w:top w:w="72" w:type="dxa"/>
              <w:left w:w="179" w:type="dxa"/>
              <w:bottom w:w="72" w:type="dxa"/>
              <w:right w:w="179" w:type="dxa"/>
            </w:tcMar>
            <w:vAlign w:val="center"/>
            <w:hideMark/>
          </w:tcPr>
          <w:p w14:paraId="2F7782CF" w14:textId="77777777" w:rsidR="00626301" w:rsidRPr="00886C71" w:rsidRDefault="00626301" w:rsidP="00EE0834">
            <w:pPr>
              <w:jc w:val="center"/>
              <w:rPr>
                <w:rFonts w:ascii="標楷體" w:eastAsia="標楷體" w:hAnsi="標楷體"/>
                <w:b/>
                <w:bCs/>
                <w:sz w:val="28"/>
                <w:szCs w:val="28"/>
              </w:rPr>
            </w:pPr>
            <w:r w:rsidRPr="00886C71">
              <w:rPr>
                <w:rFonts w:ascii="標楷體" w:eastAsia="標楷體" w:hAnsi="標楷體"/>
                <w:b/>
                <w:bCs/>
                <w:sz w:val="28"/>
                <w:szCs w:val="28"/>
              </w:rPr>
              <w:t>職類/職稱</w:t>
            </w:r>
          </w:p>
        </w:tc>
        <w:tc>
          <w:tcPr>
            <w:tcW w:w="1988" w:type="dxa"/>
            <w:tcBorders>
              <w:top w:val="single" w:sz="12" w:space="0" w:color="000000" w:themeColor="text1"/>
              <w:bottom w:val="single" w:sz="6" w:space="0" w:color="000000" w:themeColor="text1"/>
            </w:tcBorders>
            <w:vAlign w:val="center"/>
          </w:tcPr>
          <w:p w14:paraId="16E214C5" w14:textId="77777777" w:rsidR="00626301" w:rsidRPr="00886C71" w:rsidRDefault="00626301" w:rsidP="00626301">
            <w:pPr>
              <w:spacing w:line="360" w:lineRule="exact"/>
              <w:jc w:val="center"/>
              <w:rPr>
                <w:rFonts w:ascii="標楷體" w:eastAsia="標楷體" w:hAnsi="標楷體"/>
                <w:b/>
                <w:bCs/>
                <w:sz w:val="28"/>
                <w:szCs w:val="28"/>
              </w:rPr>
            </w:pPr>
            <w:r w:rsidRPr="00886C71">
              <w:rPr>
                <w:rFonts w:ascii="標楷體" w:eastAsia="標楷體" w:hAnsi="標楷體"/>
                <w:b/>
                <w:bCs/>
                <w:sz w:val="28"/>
                <w:szCs w:val="28"/>
              </w:rPr>
              <w:t>工作地點</w:t>
            </w:r>
          </w:p>
          <w:p w14:paraId="7A438DAC" w14:textId="77777777" w:rsidR="00626301" w:rsidRPr="00886C71" w:rsidRDefault="00626301" w:rsidP="00626301">
            <w:pPr>
              <w:spacing w:line="360" w:lineRule="exact"/>
              <w:ind w:firstLineChars="1" w:firstLine="2"/>
              <w:jc w:val="center"/>
              <w:rPr>
                <w:rFonts w:ascii="標楷體" w:eastAsia="標楷體" w:hAnsi="標楷體"/>
                <w:b/>
                <w:bCs/>
                <w:sz w:val="28"/>
                <w:szCs w:val="28"/>
              </w:rPr>
            </w:pPr>
            <w:r w:rsidRPr="00886C71">
              <w:rPr>
                <w:rFonts w:ascii="標楷體" w:eastAsia="標楷體" w:hAnsi="標楷體" w:hint="eastAsia"/>
                <w:sz w:val="22"/>
              </w:rPr>
              <w:t>(請詳填至科別辦公室名稱或病房名稱)</w:t>
            </w:r>
          </w:p>
        </w:tc>
        <w:tc>
          <w:tcPr>
            <w:tcW w:w="3746" w:type="dxa"/>
            <w:tcBorders>
              <w:top w:val="single" w:sz="12" w:space="0" w:color="000000" w:themeColor="text1"/>
              <w:bottom w:val="single" w:sz="6" w:space="0" w:color="000000" w:themeColor="text1"/>
            </w:tcBorders>
            <w:shd w:val="clear" w:color="auto" w:fill="auto"/>
            <w:tcMar>
              <w:top w:w="72" w:type="dxa"/>
              <w:left w:w="179" w:type="dxa"/>
              <w:bottom w:w="72" w:type="dxa"/>
              <w:right w:w="179" w:type="dxa"/>
            </w:tcMar>
            <w:vAlign w:val="center"/>
            <w:hideMark/>
          </w:tcPr>
          <w:p w14:paraId="0C9F03F6" w14:textId="77777777" w:rsidR="00626301" w:rsidRPr="00886C71" w:rsidRDefault="00626301" w:rsidP="00D364A6">
            <w:pPr>
              <w:spacing w:line="360" w:lineRule="exact"/>
              <w:jc w:val="center"/>
              <w:rPr>
                <w:rFonts w:ascii="標楷體" w:eastAsia="標楷體" w:hAnsi="標楷體"/>
                <w:b/>
                <w:sz w:val="28"/>
                <w:szCs w:val="24"/>
              </w:rPr>
            </w:pPr>
            <w:r w:rsidRPr="00886C71">
              <w:rPr>
                <w:rFonts w:ascii="標楷體" w:eastAsia="標楷體" w:hAnsi="標楷體"/>
                <w:b/>
                <w:bCs/>
                <w:sz w:val="28"/>
                <w:szCs w:val="28"/>
              </w:rPr>
              <w:t>工作內容</w:t>
            </w:r>
            <w:r w:rsidRPr="00886C71">
              <w:rPr>
                <w:rFonts w:ascii="標楷體" w:eastAsia="標楷體" w:hAnsi="標楷體" w:hint="eastAsia"/>
                <w:b/>
                <w:sz w:val="28"/>
                <w:szCs w:val="24"/>
              </w:rPr>
              <w:t>/業務範疇</w:t>
            </w:r>
          </w:p>
          <w:p w14:paraId="4B67AD3D" w14:textId="77777777" w:rsidR="00626301" w:rsidRPr="00886C71" w:rsidRDefault="00626301" w:rsidP="00D364A6">
            <w:pPr>
              <w:spacing w:line="300" w:lineRule="exact"/>
              <w:jc w:val="center"/>
              <w:rPr>
                <w:rFonts w:ascii="標楷體" w:eastAsia="標楷體" w:hAnsi="標楷體"/>
                <w:b/>
                <w:bCs/>
                <w:sz w:val="28"/>
                <w:szCs w:val="28"/>
              </w:rPr>
            </w:pPr>
            <w:r w:rsidRPr="00886C71">
              <w:rPr>
                <w:rFonts w:ascii="標楷體" w:eastAsia="標楷體" w:hAnsi="標楷體" w:hint="eastAsia"/>
                <w:sz w:val="22"/>
              </w:rPr>
              <w:t>(請詳列各項辦理工作內容，含例行及臨時交辦事項)</w:t>
            </w:r>
          </w:p>
        </w:tc>
        <w:tc>
          <w:tcPr>
            <w:tcW w:w="2208" w:type="dxa"/>
            <w:tcBorders>
              <w:top w:val="single" w:sz="12" w:space="0" w:color="000000" w:themeColor="text1"/>
              <w:bottom w:val="single" w:sz="6" w:space="0" w:color="000000" w:themeColor="text1"/>
            </w:tcBorders>
            <w:shd w:val="clear" w:color="auto" w:fill="auto"/>
            <w:tcMar>
              <w:top w:w="72" w:type="dxa"/>
              <w:left w:w="179" w:type="dxa"/>
              <w:bottom w:w="72" w:type="dxa"/>
              <w:right w:w="179" w:type="dxa"/>
            </w:tcMar>
            <w:vAlign w:val="center"/>
            <w:hideMark/>
          </w:tcPr>
          <w:p w14:paraId="636DD1D4" w14:textId="77777777" w:rsidR="00626301" w:rsidRPr="00886C71" w:rsidRDefault="00626301" w:rsidP="00EE0834">
            <w:pPr>
              <w:spacing w:line="400" w:lineRule="exact"/>
              <w:jc w:val="center"/>
              <w:rPr>
                <w:rFonts w:ascii="標楷體" w:eastAsia="標楷體" w:hAnsi="標楷體"/>
                <w:b/>
                <w:bCs/>
                <w:sz w:val="28"/>
                <w:szCs w:val="28"/>
              </w:rPr>
            </w:pPr>
            <w:r w:rsidRPr="00886C71">
              <w:rPr>
                <w:rFonts w:ascii="標楷體" w:eastAsia="標楷體" w:hAnsi="標楷體"/>
                <w:b/>
                <w:bCs/>
                <w:sz w:val="28"/>
                <w:szCs w:val="28"/>
              </w:rPr>
              <w:t>聘用經費來源</w:t>
            </w:r>
          </w:p>
          <w:p w14:paraId="07179599" w14:textId="77777777" w:rsidR="00626301" w:rsidRPr="00886C71" w:rsidRDefault="00626301" w:rsidP="00D364A6">
            <w:pPr>
              <w:spacing w:line="300" w:lineRule="exact"/>
              <w:ind w:leftChars="-36" w:left="-11" w:hangingChars="34" w:hanging="75"/>
              <w:jc w:val="center"/>
              <w:rPr>
                <w:rFonts w:ascii="標楷體" w:eastAsia="標楷體" w:hAnsi="標楷體"/>
                <w:sz w:val="22"/>
              </w:rPr>
            </w:pPr>
            <w:r w:rsidRPr="00886C71">
              <w:rPr>
                <w:rFonts w:ascii="標楷體" w:eastAsia="標楷體" w:hAnsi="標楷體"/>
                <w:sz w:val="22"/>
              </w:rPr>
              <w:t>(如自籌、本計畫)</w:t>
            </w:r>
          </w:p>
          <w:p w14:paraId="2ED2D16B" w14:textId="77777777" w:rsidR="00626301" w:rsidRPr="00886C71" w:rsidRDefault="00626301" w:rsidP="00D364A6">
            <w:pPr>
              <w:spacing w:line="300" w:lineRule="exact"/>
              <w:ind w:leftChars="-13" w:left="-29" w:rightChars="-61" w:right="-146" w:hanging="2"/>
              <w:rPr>
                <w:rFonts w:ascii="標楷體" w:eastAsia="標楷體" w:hAnsi="標楷體"/>
                <w:bCs/>
                <w:sz w:val="28"/>
                <w:szCs w:val="28"/>
              </w:rPr>
            </w:pPr>
            <w:r w:rsidRPr="00886C71">
              <w:rPr>
                <w:rFonts w:ascii="標楷體" w:eastAsia="標楷體" w:hAnsi="標楷體"/>
                <w:sz w:val="22"/>
              </w:rPr>
              <w:t>註：由本計畫支應者，應敘明當月薪資</w:t>
            </w:r>
          </w:p>
        </w:tc>
      </w:tr>
      <w:tr w:rsidR="00886C71" w:rsidRPr="00886C71" w14:paraId="1E27BB76" w14:textId="77777777" w:rsidTr="00626301">
        <w:trPr>
          <w:trHeight w:val="490"/>
          <w:jc w:val="center"/>
        </w:trPr>
        <w:tc>
          <w:tcPr>
            <w:tcW w:w="1635" w:type="dxa"/>
            <w:tcBorders>
              <w:top w:val="single" w:sz="6" w:space="0" w:color="000000" w:themeColor="text1"/>
            </w:tcBorders>
            <w:shd w:val="clear" w:color="auto" w:fill="auto"/>
            <w:tcMar>
              <w:top w:w="72" w:type="dxa"/>
              <w:left w:w="179" w:type="dxa"/>
              <w:bottom w:w="72" w:type="dxa"/>
              <w:right w:w="179" w:type="dxa"/>
            </w:tcMar>
            <w:hideMark/>
          </w:tcPr>
          <w:p w14:paraId="1527C93D" w14:textId="77777777" w:rsidR="00626301" w:rsidRPr="00886C71" w:rsidRDefault="00626301" w:rsidP="00EE0834">
            <w:pPr>
              <w:jc w:val="center"/>
              <w:rPr>
                <w:rFonts w:ascii="標楷體" w:eastAsia="標楷體" w:hAnsi="標楷體"/>
                <w:b/>
                <w:bCs/>
                <w:sz w:val="26"/>
                <w:szCs w:val="26"/>
              </w:rPr>
            </w:pPr>
          </w:p>
        </w:tc>
        <w:tc>
          <w:tcPr>
            <w:tcW w:w="1722" w:type="dxa"/>
            <w:tcBorders>
              <w:top w:val="single" w:sz="6" w:space="0" w:color="000000" w:themeColor="text1"/>
            </w:tcBorders>
            <w:shd w:val="clear" w:color="auto" w:fill="auto"/>
            <w:tcMar>
              <w:top w:w="72" w:type="dxa"/>
              <w:left w:w="179" w:type="dxa"/>
              <w:bottom w:w="72" w:type="dxa"/>
              <w:right w:w="179" w:type="dxa"/>
            </w:tcMar>
            <w:hideMark/>
          </w:tcPr>
          <w:p w14:paraId="325FF776" w14:textId="77777777" w:rsidR="00626301" w:rsidRPr="00886C71" w:rsidRDefault="00626301" w:rsidP="00EE0834">
            <w:pPr>
              <w:jc w:val="center"/>
              <w:rPr>
                <w:rFonts w:ascii="標楷體" w:eastAsia="標楷體" w:hAnsi="標楷體"/>
                <w:b/>
                <w:bCs/>
                <w:sz w:val="26"/>
                <w:szCs w:val="26"/>
              </w:rPr>
            </w:pPr>
          </w:p>
        </w:tc>
        <w:tc>
          <w:tcPr>
            <w:tcW w:w="1547" w:type="dxa"/>
            <w:tcBorders>
              <w:top w:val="single" w:sz="6" w:space="0" w:color="000000" w:themeColor="text1"/>
            </w:tcBorders>
            <w:shd w:val="clear" w:color="auto" w:fill="auto"/>
            <w:tcMar>
              <w:top w:w="72" w:type="dxa"/>
              <w:left w:w="179" w:type="dxa"/>
              <w:bottom w:w="72" w:type="dxa"/>
              <w:right w:w="179" w:type="dxa"/>
            </w:tcMar>
            <w:hideMark/>
          </w:tcPr>
          <w:p w14:paraId="26A53C97" w14:textId="77777777" w:rsidR="00626301" w:rsidRPr="00886C71" w:rsidRDefault="00626301" w:rsidP="00EE0834">
            <w:pPr>
              <w:jc w:val="center"/>
              <w:rPr>
                <w:rFonts w:ascii="標楷體" w:eastAsia="標楷體" w:hAnsi="標楷體"/>
                <w:b/>
                <w:bCs/>
                <w:sz w:val="26"/>
                <w:szCs w:val="26"/>
              </w:rPr>
            </w:pPr>
          </w:p>
        </w:tc>
        <w:tc>
          <w:tcPr>
            <w:tcW w:w="1984" w:type="dxa"/>
            <w:tcBorders>
              <w:top w:val="single" w:sz="6" w:space="0" w:color="000000" w:themeColor="text1"/>
            </w:tcBorders>
            <w:shd w:val="clear" w:color="auto" w:fill="auto"/>
            <w:tcMar>
              <w:top w:w="72" w:type="dxa"/>
              <w:left w:w="179" w:type="dxa"/>
              <w:bottom w:w="72" w:type="dxa"/>
              <w:right w:w="179" w:type="dxa"/>
            </w:tcMar>
            <w:hideMark/>
          </w:tcPr>
          <w:p w14:paraId="2C1234B7" w14:textId="77777777" w:rsidR="00626301" w:rsidRPr="00886C71" w:rsidRDefault="00626301" w:rsidP="00EE0834">
            <w:pPr>
              <w:jc w:val="center"/>
              <w:rPr>
                <w:rFonts w:ascii="標楷體" w:eastAsia="標楷體" w:hAnsi="標楷體"/>
                <w:b/>
                <w:bCs/>
                <w:sz w:val="26"/>
                <w:szCs w:val="26"/>
              </w:rPr>
            </w:pPr>
          </w:p>
        </w:tc>
        <w:tc>
          <w:tcPr>
            <w:tcW w:w="1988" w:type="dxa"/>
            <w:tcBorders>
              <w:top w:val="single" w:sz="6" w:space="0" w:color="000000" w:themeColor="text1"/>
            </w:tcBorders>
          </w:tcPr>
          <w:p w14:paraId="517D0B60" w14:textId="77777777" w:rsidR="00626301" w:rsidRPr="00886C71" w:rsidRDefault="00626301" w:rsidP="00EE0834">
            <w:pPr>
              <w:jc w:val="center"/>
              <w:rPr>
                <w:rFonts w:ascii="標楷體" w:eastAsia="標楷體" w:hAnsi="標楷體"/>
                <w:b/>
                <w:bCs/>
                <w:sz w:val="26"/>
                <w:szCs w:val="26"/>
              </w:rPr>
            </w:pPr>
          </w:p>
        </w:tc>
        <w:tc>
          <w:tcPr>
            <w:tcW w:w="3746" w:type="dxa"/>
            <w:tcBorders>
              <w:top w:val="single" w:sz="6" w:space="0" w:color="000000" w:themeColor="text1"/>
            </w:tcBorders>
            <w:shd w:val="clear" w:color="auto" w:fill="auto"/>
            <w:tcMar>
              <w:top w:w="72" w:type="dxa"/>
              <w:left w:w="179" w:type="dxa"/>
              <w:bottom w:w="72" w:type="dxa"/>
              <w:right w:w="179" w:type="dxa"/>
            </w:tcMar>
            <w:hideMark/>
          </w:tcPr>
          <w:p w14:paraId="452A32DF" w14:textId="77777777" w:rsidR="00626301" w:rsidRPr="00886C71" w:rsidRDefault="00626301" w:rsidP="00EE0834">
            <w:pPr>
              <w:jc w:val="center"/>
              <w:rPr>
                <w:rFonts w:ascii="標楷體" w:eastAsia="標楷體" w:hAnsi="標楷體"/>
                <w:b/>
                <w:bCs/>
                <w:sz w:val="26"/>
                <w:szCs w:val="26"/>
              </w:rPr>
            </w:pPr>
          </w:p>
        </w:tc>
        <w:tc>
          <w:tcPr>
            <w:tcW w:w="2208" w:type="dxa"/>
            <w:tcBorders>
              <w:top w:val="single" w:sz="6" w:space="0" w:color="000000" w:themeColor="text1"/>
            </w:tcBorders>
            <w:shd w:val="clear" w:color="auto" w:fill="auto"/>
            <w:tcMar>
              <w:top w:w="72" w:type="dxa"/>
              <w:left w:w="179" w:type="dxa"/>
              <w:bottom w:w="72" w:type="dxa"/>
              <w:right w:w="179" w:type="dxa"/>
            </w:tcMar>
            <w:hideMark/>
          </w:tcPr>
          <w:p w14:paraId="7EEE7C69" w14:textId="77777777" w:rsidR="00626301" w:rsidRPr="00886C71" w:rsidRDefault="00626301" w:rsidP="00EE0834">
            <w:pPr>
              <w:jc w:val="center"/>
              <w:rPr>
                <w:rFonts w:ascii="標楷體" w:eastAsia="標楷體" w:hAnsi="標楷體"/>
                <w:b/>
                <w:bCs/>
                <w:sz w:val="26"/>
                <w:szCs w:val="26"/>
              </w:rPr>
            </w:pPr>
          </w:p>
        </w:tc>
      </w:tr>
      <w:tr w:rsidR="00886C71" w:rsidRPr="00886C71" w14:paraId="5C3DFD6C" w14:textId="77777777" w:rsidTr="00626301">
        <w:trPr>
          <w:trHeight w:val="490"/>
          <w:jc w:val="center"/>
        </w:trPr>
        <w:tc>
          <w:tcPr>
            <w:tcW w:w="1635" w:type="dxa"/>
            <w:shd w:val="clear" w:color="auto" w:fill="auto"/>
            <w:tcMar>
              <w:top w:w="72" w:type="dxa"/>
              <w:left w:w="179" w:type="dxa"/>
              <w:bottom w:w="72" w:type="dxa"/>
              <w:right w:w="179" w:type="dxa"/>
            </w:tcMar>
            <w:hideMark/>
          </w:tcPr>
          <w:p w14:paraId="754F6652" w14:textId="77777777" w:rsidR="00626301" w:rsidRPr="00886C71"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14:paraId="02154A6F" w14:textId="77777777" w:rsidR="00626301" w:rsidRPr="00886C71"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14:paraId="05D53482" w14:textId="77777777" w:rsidR="00626301" w:rsidRPr="00886C71"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14:paraId="5F4C0AD6" w14:textId="77777777" w:rsidR="00626301" w:rsidRPr="00886C71" w:rsidRDefault="00626301" w:rsidP="00EE0834">
            <w:pPr>
              <w:jc w:val="center"/>
              <w:rPr>
                <w:rFonts w:ascii="標楷體" w:eastAsia="標楷體" w:hAnsi="標楷體"/>
                <w:b/>
                <w:bCs/>
                <w:sz w:val="26"/>
                <w:szCs w:val="26"/>
              </w:rPr>
            </w:pPr>
          </w:p>
        </w:tc>
        <w:tc>
          <w:tcPr>
            <w:tcW w:w="1988" w:type="dxa"/>
          </w:tcPr>
          <w:p w14:paraId="034899A4" w14:textId="77777777" w:rsidR="00626301" w:rsidRPr="00886C71"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14:paraId="133ACDF8" w14:textId="77777777" w:rsidR="00626301" w:rsidRPr="00886C71"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14:paraId="51FC6F13" w14:textId="77777777" w:rsidR="00626301" w:rsidRPr="00886C71" w:rsidRDefault="00626301" w:rsidP="00EE0834">
            <w:pPr>
              <w:jc w:val="center"/>
              <w:rPr>
                <w:rFonts w:ascii="標楷體" w:eastAsia="標楷體" w:hAnsi="標楷體"/>
                <w:b/>
                <w:bCs/>
                <w:sz w:val="26"/>
                <w:szCs w:val="26"/>
              </w:rPr>
            </w:pPr>
          </w:p>
        </w:tc>
      </w:tr>
      <w:tr w:rsidR="00886C71" w:rsidRPr="00886C71" w14:paraId="36AB0D5C" w14:textId="77777777" w:rsidTr="00626301">
        <w:trPr>
          <w:trHeight w:val="490"/>
          <w:jc w:val="center"/>
        </w:trPr>
        <w:tc>
          <w:tcPr>
            <w:tcW w:w="1635" w:type="dxa"/>
            <w:shd w:val="clear" w:color="auto" w:fill="auto"/>
            <w:tcMar>
              <w:top w:w="72" w:type="dxa"/>
              <w:left w:w="179" w:type="dxa"/>
              <w:bottom w:w="72" w:type="dxa"/>
              <w:right w:w="179" w:type="dxa"/>
            </w:tcMar>
            <w:hideMark/>
          </w:tcPr>
          <w:p w14:paraId="51300A0D" w14:textId="77777777" w:rsidR="00626301" w:rsidRPr="00886C71"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14:paraId="3AFE6B31" w14:textId="77777777" w:rsidR="00626301" w:rsidRPr="00886C71"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14:paraId="4D6301CE" w14:textId="77777777" w:rsidR="00626301" w:rsidRPr="00886C71"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14:paraId="6A490EDB" w14:textId="77777777" w:rsidR="00626301" w:rsidRPr="00886C71" w:rsidRDefault="00626301" w:rsidP="00EE0834">
            <w:pPr>
              <w:jc w:val="center"/>
              <w:rPr>
                <w:rFonts w:ascii="標楷體" w:eastAsia="標楷體" w:hAnsi="標楷體"/>
                <w:b/>
                <w:bCs/>
                <w:sz w:val="26"/>
                <w:szCs w:val="26"/>
              </w:rPr>
            </w:pPr>
          </w:p>
        </w:tc>
        <w:tc>
          <w:tcPr>
            <w:tcW w:w="1988" w:type="dxa"/>
          </w:tcPr>
          <w:p w14:paraId="0FCBCB4B" w14:textId="77777777" w:rsidR="00626301" w:rsidRPr="00886C71"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14:paraId="1842A6A9" w14:textId="77777777" w:rsidR="00626301" w:rsidRPr="00886C71"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14:paraId="50004D87" w14:textId="77777777" w:rsidR="00626301" w:rsidRPr="00886C71" w:rsidRDefault="00626301" w:rsidP="00EE0834">
            <w:pPr>
              <w:jc w:val="center"/>
              <w:rPr>
                <w:rFonts w:ascii="標楷體" w:eastAsia="標楷體" w:hAnsi="標楷體"/>
                <w:b/>
                <w:bCs/>
                <w:sz w:val="26"/>
                <w:szCs w:val="26"/>
              </w:rPr>
            </w:pPr>
          </w:p>
        </w:tc>
      </w:tr>
      <w:tr w:rsidR="00886C71" w:rsidRPr="00886C71" w14:paraId="2A62A6CA" w14:textId="77777777" w:rsidTr="00626301">
        <w:trPr>
          <w:trHeight w:val="490"/>
          <w:jc w:val="center"/>
        </w:trPr>
        <w:tc>
          <w:tcPr>
            <w:tcW w:w="1635" w:type="dxa"/>
            <w:shd w:val="clear" w:color="auto" w:fill="auto"/>
            <w:tcMar>
              <w:top w:w="72" w:type="dxa"/>
              <w:left w:w="179" w:type="dxa"/>
              <w:bottom w:w="72" w:type="dxa"/>
              <w:right w:w="179" w:type="dxa"/>
            </w:tcMar>
            <w:hideMark/>
          </w:tcPr>
          <w:p w14:paraId="5B2C49AD" w14:textId="77777777" w:rsidR="00626301" w:rsidRPr="00886C71"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14:paraId="4D136816" w14:textId="77777777" w:rsidR="00626301" w:rsidRPr="00886C71"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14:paraId="7C8CDF97" w14:textId="77777777" w:rsidR="00626301" w:rsidRPr="00886C71"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14:paraId="436AAE9F" w14:textId="77777777" w:rsidR="00626301" w:rsidRPr="00886C71" w:rsidRDefault="00626301" w:rsidP="00EE0834">
            <w:pPr>
              <w:jc w:val="center"/>
              <w:rPr>
                <w:rFonts w:ascii="標楷體" w:eastAsia="標楷體" w:hAnsi="標楷體"/>
                <w:b/>
                <w:bCs/>
                <w:sz w:val="26"/>
                <w:szCs w:val="26"/>
              </w:rPr>
            </w:pPr>
          </w:p>
        </w:tc>
        <w:tc>
          <w:tcPr>
            <w:tcW w:w="1988" w:type="dxa"/>
          </w:tcPr>
          <w:p w14:paraId="6EB9F2E2" w14:textId="77777777" w:rsidR="00626301" w:rsidRPr="00886C71"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14:paraId="6EA7C23B" w14:textId="77777777" w:rsidR="00626301" w:rsidRPr="00886C71"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14:paraId="34D354A2" w14:textId="77777777" w:rsidR="00626301" w:rsidRPr="00886C71" w:rsidRDefault="00626301" w:rsidP="00EE0834">
            <w:pPr>
              <w:jc w:val="center"/>
              <w:rPr>
                <w:rFonts w:ascii="標楷體" w:eastAsia="標楷體" w:hAnsi="標楷體"/>
                <w:b/>
                <w:bCs/>
                <w:sz w:val="26"/>
                <w:szCs w:val="26"/>
              </w:rPr>
            </w:pPr>
          </w:p>
        </w:tc>
      </w:tr>
      <w:tr w:rsidR="00886C71" w:rsidRPr="00886C71" w14:paraId="2BBBD215" w14:textId="77777777" w:rsidTr="00626301">
        <w:trPr>
          <w:trHeight w:val="490"/>
          <w:jc w:val="center"/>
        </w:trPr>
        <w:tc>
          <w:tcPr>
            <w:tcW w:w="1635" w:type="dxa"/>
            <w:shd w:val="clear" w:color="auto" w:fill="auto"/>
            <w:tcMar>
              <w:top w:w="72" w:type="dxa"/>
              <w:left w:w="179" w:type="dxa"/>
              <w:bottom w:w="72" w:type="dxa"/>
              <w:right w:w="179" w:type="dxa"/>
            </w:tcMar>
            <w:hideMark/>
          </w:tcPr>
          <w:p w14:paraId="25A5685A" w14:textId="77777777" w:rsidR="00626301" w:rsidRPr="00886C71"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14:paraId="55A11DC9" w14:textId="77777777" w:rsidR="00626301" w:rsidRPr="00886C71"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14:paraId="210080BD" w14:textId="77777777" w:rsidR="00626301" w:rsidRPr="00886C71"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14:paraId="2B578889" w14:textId="77777777" w:rsidR="00626301" w:rsidRPr="00886C71" w:rsidRDefault="00626301" w:rsidP="00EE0834">
            <w:pPr>
              <w:jc w:val="center"/>
              <w:rPr>
                <w:rFonts w:ascii="標楷體" w:eastAsia="標楷體" w:hAnsi="標楷體"/>
                <w:b/>
                <w:bCs/>
                <w:sz w:val="26"/>
                <w:szCs w:val="26"/>
              </w:rPr>
            </w:pPr>
          </w:p>
        </w:tc>
        <w:tc>
          <w:tcPr>
            <w:tcW w:w="1988" w:type="dxa"/>
          </w:tcPr>
          <w:p w14:paraId="581DBA3F" w14:textId="77777777" w:rsidR="00626301" w:rsidRPr="00886C71"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14:paraId="077EF1DC" w14:textId="77777777" w:rsidR="00626301" w:rsidRPr="00886C71"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14:paraId="2C1138C6" w14:textId="77777777" w:rsidR="00626301" w:rsidRPr="00886C71" w:rsidRDefault="00626301" w:rsidP="00EE0834">
            <w:pPr>
              <w:jc w:val="center"/>
              <w:rPr>
                <w:rFonts w:ascii="標楷體" w:eastAsia="標楷體" w:hAnsi="標楷體"/>
                <w:b/>
                <w:bCs/>
                <w:sz w:val="26"/>
                <w:szCs w:val="26"/>
              </w:rPr>
            </w:pPr>
          </w:p>
        </w:tc>
      </w:tr>
      <w:tr w:rsidR="00886C71" w:rsidRPr="00886C71" w14:paraId="7FC606D1" w14:textId="77777777" w:rsidTr="00626301">
        <w:trPr>
          <w:trHeight w:val="490"/>
          <w:jc w:val="center"/>
        </w:trPr>
        <w:tc>
          <w:tcPr>
            <w:tcW w:w="1635" w:type="dxa"/>
            <w:shd w:val="clear" w:color="auto" w:fill="auto"/>
            <w:tcMar>
              <w:top w:w="72" w:type="dxa"/>
              <w:left w:w="179" w:type="dxa"/>
              <w:bottom w:w="72" w:type="dxa"/>
              <w:right w:w="179" w:type="dxa"/>
            </w:tcMar>
            <w:hideMark/>
          </w:tcPr>
          <w:p w14:paraId="5F773469" w14:textId="77777777" w:rsidR="00626301" w:rsidRPr="00886C71"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14:paraId="7B22969A" w14:textId="77777777" w:rsidR="00626301" w:rsidRPr="00886C71"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14:paraId="78F898D0" w14:textId="77777777" w:rsidR="00626301" w:rsidRPr="00886C71"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14:paraId="740B61F7" w14:textId="77777777" w:rsidR="00626301" w:rsidRPr="00886C71" w:rsidRDefault="00626301" w:rsidP="00EE0834">
            <w:pPr>
              <w:jc w:val="center"/>
              <w:rPr>
                <w:rFonts w:ascii="標楷體" w:eastAsia="標楷體" w:hAnsi="標楷體"/>
                <w:b/>
                <w:bCs/>
                <w:sz w:val="26"/>
                <w:szCs w:val="26"/>
              </w:rPr>
            </w:pPr>
          </w:p>
        </w:tc>
        <w:tc>
          <w:tcPr>
            <w:tcW w:w="1988" w:type="dxa"/>
          </w:tcPr>
          <w:p w14:paraId="73BA2B0D" w14:textId="77777777" w:rsidR="00626301" w:rsidRPr="00886C71"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14:paraId="48128855" w14:textId="77777777" w:rsidR="00626301" w:rsidRPr="00886C71"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14:paraId="0A051367" w14:textId="77777777" w:rsidR="00626301" w:rsidRPr="00886C71" w:rsidRDefault="00626301" w:rsidP="00EE0834">
            <w:pPr>
              <w:jc w:val="center"/>
              <w:rPr>
                <w:rFonts w:ascii="標楷體" w:eastAsia="標楷體" w:hAnsi="標楷體"/>
                <w:b/>
                <w:bCs/>
                <w:sz w:val="26"/>
                <w:szCs w:val="26"/>
              </w:rPr>
            </w:pPr>
          </w:p>
        </w:tc>
      </w:tr>
      <w:tr w:rsidR="00886C71" w:rsidRPr="00886C71" w14:paraId="6A276ACB" w14:textId="77777777" w:rsidTr="00626301">
        <w:trPr>
          <w:trHeight w:val="490"/>
          <w:jc w:val="center"/>
        </w:trPr>
        <w:tc>
          <w:tcPr>
            <w:tcW w:w="1635" w:type="dxa"/>
            <w:shd w:val="clear" w:color="auto" w:fill="auto"/>
            <w:tcMar>
              <w:top w:w="72" w:type="dxa"/>
              <w:left w:w="179" w:type="dxa"/>
              <w:bottom w:w="72" w:type="dxa"/>
              <w:right w:w="179" w:type="dxa"/>
            </w:tcMar>
            <w:hideMark/>
          </w:tcPr>
          <w:p w14:paraId="6B008D2A" w14:textId="77777777" w:rsidR="00626301" w:rsidRPr="00886C71"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14:paraId="0F346D3C" w14:textId="77777777" w:rsidR="00626301" w:rsidRPr="00886C71"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14:paraId="694F5CB4" w14:textId="77777777" w:rsidR="00626301" w:rsidRPr="00886C71"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14:paraId="24A4514A" w14:textId="77777777" w:rsidR="00626301" w:rsidRPr="00886C71" w:rsidRDefault="00626301" w:rsidP="00EE0834">
            <w:pPr>
              <w:jc w:val="center"/>
              <w:rPr>
                <w:rFonts w:ascii="標楷體" w:eastAsia="標楷體" w:hAnsi="標楷體"/>
                <w:b/>
                <w:bCs/>
                <w:sz w:val="26"/>
                <w:szCs w:val="26"/>
              </w:rPr>
            </w:pPr>
          </w:p>
        </w:tc>
        <w:tc>
          <w:tcPr>
            <w:tcW w:w="1988" w:type="dxa"/>
          </w:tcPr>
          <w:p w14:paraId="4ECF4CF0" w14:textId="77777777" w:rsidR="00626301" w:rsidRPr="00886C71"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14:paraId="01C770DA" w14:textId="77777777" w:rsidR="00626301" w:rsidRPr="00886C71"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14:paraId="5B41109E" w14:textId="77777777" w:rsidR="00626301" w:rsidRPr="00886C71" w:rsidRDefault="00626301" w:rsidP="00EE0834">
            <w:pPr>
              <w:jc w:val="center"/>
              <w:rPr>
                <w:rFonts w:ascii="標楷體" w:eastAsia="標楷體" w:hAnsi="標楷體"/>
                <w:b/>
                <w:bCs/>
                <w:sz w:val="26"/>
                <w:szCs w:val="26"/>
              </w:rPr>
            </w:pPr>
          </w:p>
        </w:tc>
      </w:tr>
      <w:tr w:rsidR="00886C71" w:rsidRPr="00886C71" w14:paraId="741BC269" w14:textId="77777777" w:rsidTr="00626301">
        <w:trPr>
          <w:trHeight w:val="490"/>
          <w:jc w:val="center"/>
        </w:trPr>
        <w:tc>
          <w:tcPr>
            <w:tcW w:w="1635" w:type="dxa"/>
            <w:shd w:val="clear" w:color="auto" w:fill="auto"/>
            <w:tcMar>
              <w:top w:w="72" w:type="dxa"/>
              <w:left w:w="179" w:type="dxa"/>
              <w:bottom w:w="72" w:type="dxa"/>
              <w:right w:w="179" w:type="dxa"/>
            </w:tcMar>
            <w:hideMark/>
          </w:tcPr>
          <w:p w14:paraId="0538E616" w14:textId="77777777" w:rsidR="00626301" w:rsidRPr="00886C71"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14:paraId="72DF8287" w14:textId="77777777" w:rsidR="00626301" w:rsidRPr="00886C71"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14:paraId="039F5927" w14:textId="77777777" w:rsidR="00626301" w:rsidRPr="00886C71"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14:paraId="132BD40F" w14:textId="77777777" w:rsidR="00626301" w:rsidRPr="00886C71" w:rsidRDefault="00626301" w:rsidP="00EE0834">
            <w:pPr>
              <w:jc w:val="center"/>
              <w:rPr>
                <w:rFonts w:ascii="標楷體" w:eastAsia="標楷體" w:hAnsi="標楷體"/>
                <w:b/>
                <w:bCs/>
                <w:sz w:val="26"/>
                <w:szCs w:val="26"/>
              </w:rPr>
            </w:pPr>
          </w:p>
        </w:tc>
        <w:tc>
          <w:tcPr>
            <w:tcW w:w="1988" w:type="dxa"/>
          </w:tcPr>
          <w:p w14:paraId="13730158" w14:textId="77777777" w:rsidR="00626301" w:rsidRPr="00886C71"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14:paraId="3E0741CB" w14:textId="77777777" w:rsidR="00626301" w:rsidRPr="00886C71"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14:paraId="3773E4C2" w14:textId="77777777" w:rsidR="00626301" w:rsidRPr="00886C71" w:rsidRDefault="00626301" w:rsidP="00EE0834">
            <w:pPr>
              <w:jc w:val="center"/>
              <w:rPr>
                <w:rFonts w:ascii="標楷體" w:eastAsia="標楷體" w:hAnsi="標楷體"/>
                <w:b/>
                <w:bCs/>
                <w:sz w:val="26"/>
                <w:szCs w:val="26"/>
              </w:rPr>
            </w:pPr>
          </w:p>
        </w:tc>
      </w:tr>
    </w:tbl>
    <w:p w14:paraId="67FE3179" w14:textId="77777777" w:rsidR="00EE0834" w:rsidRPr="00886C71" w:rsidRDefault="00EE0834" w:rsidP="00EE0834">
      <w:pPr>
        <w:widowControl/>
        <w:rPr>
          <w:rFonts w:eastAsia="標楷體"/>
          <w:sz w:val="28"/>
          <w:szCs w:val="28"/>
        </w:rPr>
      </w:pPr>
      <w:r w:rsidRPr="00886C71">
        <w:rPr>
          <w:rFonts w:eastAsia="標楷體"/>
          <w:sz w:val="28"/>
          <w:szCs w:val="28"/>
        </w:rPr>
        <w:br w:type="page"/>
      </w:r>
    </w:p>
    <w:p w14:paraId="1DBCEE90" w14:textId="77777777" w:rsidR="00EE0834" w:rsidRPr="00886C71" w:rsidRDefault="00EE0834" w:rsidP="00EE0834">
      <w:pPr>
        <w:jc w:val="center"/>
        <w:rPr>
          <w:rFonts w:eastAsia="標楷體"/>
          <w:b/>
          <w:bCs/>
          <w:sz w:val="28"/>
        </w:rPr>
        <w:sectPr w:rsidR="00EE0834" w:rsidRPr="00886C71" w:rsidSect="007F7413">
          <w:headerReference w:type="default" r:id="rId11"/>
          <w:pgSz w:w="16838" w:h="11906" w:orient="landscape"/>
          <w:pgMar w:top="1440" w:right="1440" w:bottom="1440" w:left="1800" w:header="851" w:footer="992" w:gutter="0"/>
          <w:cols w:space="425"/>
          <w:docGrid w:type="lines" w:linePitch="360"/>
        </w:sectPr>
      </w:pPr>
    </w:p>
    <w:p w14:paraId="7418CA99" w14:textId="77777777" w:rsidR="00C34C61" w:rsidRPr="00886C71" w:rsidRDefault="00C34C61" w:rsidP="00C34C61">
      <w:pPr>
        <w:widowControl/>
        <w:rPr>
          <w:rFonts w:eastAsia="標楷體"/>
          <w:sz w:val="28"/>
          <w:szCs w:val="28"/>
        </w:rPr>
      </w:pPr>
      <w:r w:rsidRPr="00886C71">
        <w:rPr>
          <w:noProof/>
        </w:rPr>
        <w:lastRenderedPageBreak/>
        <mc:AlternateContent>
          <mc:Choice Requires="wps">
            <w:drawing>
              <wp:anchor distT="0" distB="0" distL="114300" distR="114300" simplePos="0" relativeHeight="251663360" behindDoc="0" locked="0" layoutInCell="1" allowOverlap="1" wp14:anchorId="6577A049" wp14:editId="394CEC75">
                <wp:simplePos x="0" y="0"/>
                <wp:positionH relativeFrom="column">
                  <wp:posOffset>4710430</wp:posOffset>
                </wp:positionH>
                <wp:positionV relativeFrom="paragraph">
                  <wp:posOffset>-177800</wp:posOffset>
                </wp:positionV>
                <wp:extent cx="746125" cy="342900"/>
                <wp:effectExtent l="5080" t="12700" r="10795" b="6350"/>
                <wp:wrapNone/>
                <wp:docPr id="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68818CC6" w14:textId="50E82E52" w:rsidR="004442F4" w:rsidRDefault="004442F4" w:rsidP="00C34C61">
                            <w:pPr>
                              <w:jc w:val="center"/>
                            </w:pPr>
                            <w:r w:rsidRPr="003263D7">
                              <w:rPr>
                                <w:rFonts w:hint="eastAsia"/>
                              </w:rPr>
                              <w:t>附件</w:t>
                            </w:r>
                            <w:r>
                              <w:rPr>
                                <w:rFonts w:hint="eastAsia"/>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77A049" id="Text Box 50" o:spid="_x0000_s1034" type="#_x0000_t202" style="position:absolute;margin-left:370.9pt;margin-top:-14pt;width:58.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">
                <v:textbox>
                  <w:txbxContent>
                    <w:p w14:paraId="68818CC6" w14:textId="50E82E52" w:rsidR="004442F4" w:rsidRDefault="004442F4" w:rsidP="00C34C61">
                      <w:pPr>
                        <w:jc w:val="center"/>
                      </w:pPr>
                      <w:r w:rsidRPr="003263D7">
                        <w:rPr>
                          <w:rFonts w:hint="eastAsia"/>
                        </w:rPr>
                        <w:t>附件</w:t>
                      </w:r>
                      <w:r>
                        <w:rPr>
                          <w:rFonts w:hint="eastAsia"/>
                        </w:rPr>
                        <w:t>7</w:t>
                      </w:r>
                    </w:p>
                  </w:txbxContent>
                </v:textbox>
              </v:shape>
            </w:pict>
          </mc:Fallback>
        </mc:AlternateContent>
      </w:r>
    </w:p>
    <w:p w14:paraId="762149F0" w14:textId="77777777" w:rsidR="00C34C61" w:rsidRPr="00886C71" w:rsidRDefault="00C34C61" w:rsidP="00C34C61">
      <w:pPr>
        <w:jc w:val="center"/>
      </w:pPr>
      <w:r w:rsidRPr="00886C71">
        <w:rPr>
          <w:noProof/>
        </w:rPr>
        <w:drawing>
          <wp:inline distT="0" distB="0" distL="0" distR="0" wp14:anchorId="57181979" wp14:editId="5296100C">
            <wp:extent cx="2611755" cy="2611755"/>
            <wp:effectExtent l="0" t="0" r="0" b="0"/>
            <wp:docPr id="2" name="圖片 1"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部徽101100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1755" cy="2611755"/>
                    </a:xfrm>
                    <a:prstGeom prst="rect">
                      <a:avLst/>
                    </a:prstGeom>
                    <a:noFill/>
                    <a:ln>
                      <a:noFill/>
                    </a:ln>
                  </pic:spPr>
                </pic:pic>
              </a:graphicData>
            </a:graphic>
          </wp:inline>
        </w:drawing>
      </w:r>
    </w:p>
    <w:p w14:paraId="761E6DDA" w14:textId="77777777" w:rsidR="00C34C61" w:rsidRPr="00886C71" w:rsidRDefault="00C34C61" w:rsidP="00C34C61">
      <w:pPr>
        <w:jc w:val="center"/>
      </w:pPr>
    </w:p>
    <w:p w14:paraId="0869332B" w14:textId="77777777" w:rsidR="00C34C61" w:rsidRPr="00886C71" w:rsidRDefault="00C34C61" w:rsidP="00C34C61">
      <w:pPr>
        <w:jc w:val="center"/>
      </w:pPr>
    </w:p>
    <w:p w14:paraId="46DCAC8C" w14:textId="77777777" w:rsidR="00C34C61" w:rsidRPr="00886C71" w:rsidRDefault="00C34C61" w:rsidP="00C34C61">
      <w:pPr>
        <w:kinsoku w:val="0"/>
        <w:autoSpaceDE w:val="0"/>
        <w:autoSpaceDN w:val="0"/>
        <w:spacing w:line="0" w:lineRule="atLeast"/>
        <w:jc w:val="center"/>
        <w:rPr>
          <w:rFonts w:eastAsia="標楷體"/>
          <w:b/>
          <w:sz w:val="48"/>
          <w:szCs w:val="48"/>
        </w:rPr>
      </w:pPr>
      <w:r w:rsidRPr="00886C71">
        <w:rPr>
          <w:rFonts w:eastAsia="標楷體"/>
          <w:b/>
          <w:sz w:val="48"/>
          <w:szCs w:val="48"/>
        </w:rPr>
        <w:t>衛</w:t>
      </w:r>
      <w:r w:rsidRPr="00886C71">
        <w:rPr>
          <w:rFonts w:eastAsia="標楷體"/>
          <w:b/>
          <w:sz w:val="48"/>
          <w:szCs w:val="48"/>
        </w:rPr>
        <w:t xml:space="preserve"> </w:t>
      </w:r>
      <w:r w:rsidRPr="00886C71">
        <w:rPr>
          <w:rFonts w:eastAsia="標楷體"/>
          <w:b/>
          <w:sz w:val="48"/>
          <w:szCs w:val="48"/>
        </w:rPr>
        <w:t>生</w:t>
      </w:r>
      <w:r w:rsidRPr="00886C71">
        <w:rPr>
          <w:rFonts w:eastAsia="標楷體"/>
          <w:b/>
          <w:sz w:val="48"/>
          <w:szCs w:val="48"/>
        </w:rPr>
        <w:t xml:space="preserve"> </w:t>
      </w:r>
      <w:r w:rsidRPr="00886C71">
        <w:rPr>
          <w:rFonts w:eastAsia="標楷體"/>
          <w:b/>
          <w:sz w:val="48"/>
          <w:szCs w:val="48"/>
        </w:rPr>
        <w:t>福</w:t>
      </w:r>
      <w:r w:rsidRPr="00886C71">
        <w:rPr>
          <w:rFonts w:eastAsia="標楷體"/>
          <w:b/>
          <w:sz w:val="48"/>
          <w:szCs w:val="48"/>
        </w:rPr>
        <w:t xml:space="preserve"> </w:t>
      </w:r>
      <w:r w:rsidRPr="00886C71">
        <w:rPr>
          <w:rFonts w:eastAsia="標楷體"/>
          <w:b/>
          <w:sz w:val="48"/>
          <w:szCs w:val="48"/>
        </w:rPr>
        <w:t>利</w:t>
      </w:r>
      <w:r w:rsidRPr="00886C71">
        <w:rPr>
          <w:rFonts w:eastAsia="標楷體"/>
          <w:b/>
          <w:sz w:val="48"/>
          <w:szCs w:val="48"/>
        </w:rPr>
        <w:t xml:space="preserve"> </w:t>
      </w:r>
      <w:r w:rsidRPr="00886C71">
        <w:rPr>
          <w:rFonts w:eastAsia="標楷體"/>
          <w:b/>
          <w:sz w:val="48"/>
          <w:szCs w:val="48"/>
        </w:rPr>
        <w:t>部</w:t>
      </w:r>
      <w:r w:rsidRPr="00886C71">
        <w:rPr>
          <w:rFonts w:eastAsia="標楷體"/>
          <w:b/>
          <w:sz w:val="48"/>
          <w:szCs w:val="48"/>
        </w:rPr>
        <w:t xml:space="preserve"> </w:t>
      </w:r>
      <w:r w:rsidRPr="00886C71">
        <w:rPr>
          <w:rFonts w:eastAsia="標楷體"/>
          <w:b/>
          <w:sz w:val="48"/>
          <w:szCs w:val="48"/>
        </w:rPr>
        <w:t>補（捐）助</w:t>
      </w:r>
      <w:r w:rsidRPr="00886C71">
        <w:rPr>
          <w:rFonts w:eastAsia="標楷體"/>
          <w:b/>
          <w:sz w:val="48"/>
          <w:szCs w:val="48"/>
        </w:rPr>
        <w:t xml:space="preserve"> </w:t>
      </w:r>
      <w:r w:rsidRPr="00886C71">
        <w:rPr>
          <w:rFonts w:eastAsia="標楷體"/>
          <w:b/>
          <w:sz w:val="48"/>
          <w:szCs w:val="48"/>
        </w:rPr>
        <w:t>計</w:t>
      </w:r>
      <w:r w:rsidRPr="00886C71">
        <w:rPr>
          <w:rFonts w:eastAsia="標楷體"/>
          <w:b/>
          <w:sz w:val="48"/>
          <w:szCs w:val="48"/>
        </w:rPr>
        <w:t xml:space="preserve"> </w:t>
      </w:r>
      <w:r w:rsidRPr="00886C71">
        <w:rPr>
          <w:rFonts w:eastAsia="標楷體"/>
          <w:b/>
          <w:sz w:val="48"/>
          <w:szCs w:val="48"/>
        </w:rPr>
        <w:t>畫</w:t>
      </w:r>
      <w:r w:rsidRPr="00886C71">
        <w:rPr>
          <w:rFonts w:eastAsia="標楷體"/>
          <w:b/>
          <w:sz w:val="48"/>
          <w:szCs w:val="48"/>
        </w:rPr>
        <w:t xml:space="preserve">    </w:t>
      </w:r>
      <w:r w:rsidRPr="00886C71">
        <w:rPr>
          <w:rFonts w:eastAsia="標楷體"/>
          <w:b/>
          <w:sz w:val="48"/>
          <w:szCs w:val="48"/>
        </w:rPr>
        <w:t>契</w:t>
      </w:r>
      <w:r w:rsidRPr="00886C71">
        <w:rPr>
          <w:rFonts w:eastAsia="標楷體"/>
          <w:b/>
          <w:sz w:val="48"/>
          <w:szCs w:val="48"/>
        </w:rPr>
        <w:t xml:space="preserve"> </w:t>
      </w:r>
      <w:r w:rsidRPr="00886C71">
        <w:rPr>
          <w:rFonts w:eastAsia="標楷體"/>
          <w:b/>
          <w:sz w:val="48"/>
          <w:szCs w:val="48"/>
        </w:rPr>
        <w:t>約</w:t>
      </w:r>
      <w:r w:rsidRPr="00886C71">
        <w:rPr>
          <w:rFonts w:eastAsia="標楷體"/>
          <w:b/>
          <w:sz w:val="48"/>
          <w:szCs w:val="48"/>
        </w:rPr>
        <w:t xml:space="preserve"> </w:t>
      </w:r>
      <w:r w:rsidRPr="00886C71">
        <w:rPr>
          <w:rFonts w:eastAsia="標楷體"/>
          <w:b/>
          <w:sz w:val="48"/>
          <w:szCs w:val="48"/>
        </w:rPr>
        <w:t>書</w:t>
      </w:r>
    </w:p>
    <w:p w14:paraId="1AD44BFB" w14:textId="77777777" w:rsidR="00C34C61" w:rsidRPr="00886C71" w:rsidRDefault="00C34C61" w:rsidP="00C34C61">
      <w:pPr>
        <w:jc w:val="center"/>
        <w:rPr>
          <w:rFonts w:eastAsia="標楷體"/>
          <w:sz w:val="28"/>
          <w:szCs w:val="28"/>
        </w:rPr>
      </w:pPr>
      <w:r w:rsidRPr="00886C71">
        <w:rPr>
          <w:rFonts w:eastAsia="標楷體"/>
          <w:sz w:val="28"/>
          <w:szCs w:val="28"/>
        </w:rPr>
        <w:t>（草案）</w:t>
      </w:r>
    </w:p>
    <w:p w14:paraId="5D739CD8" w14:textId="77777777" w:rsidR="00C34C61" w:rsidRPr="00886C71" w:rsidRDefault="00C34C61" w:rsidP="00C34C61">
      <w:pPr>
        <w:jc w:val="center"/>
        <w:rPr>
          <w:rFonts w:eastAsia="標楷體"/>
        </w:rPr>
      </w:pPr>
    </w:p>
    <w:p w14:paraId="3755014E" w14:textId="77777777" w:rsidR="00C34C61" w:rsidRPr="00886C71" w:rsidRDefault="00C34C61" w:rsidP="00C34C61">
      <w:pPr>
        <w:jc w:val="center"/>
        <w:rPr>
          <w:rFonts w:eastAsia="標楷體"/>
        </w:rPr>
      </w:pPr>
    </w:p>
    <w:p w14:paraId="531FEA52" w14:textId="77777777" w:rsidR="00C34C61" w:rsidRPr="00886C71" w:rsidRDefault="00C34C61" w:rsidP="00C34C61">
      <w:pPr>
        <w:jc w:val="center"/>
        <w:rPr>
          <w:rFonts w:eastAsia="標楷體"/>
        </w:rPr>
      </w:pPr>
    </w:p>
    <w:p w14:paraId="0A6D3597" w14:textId="77777777" w:rsidR="00C34C61" w:rsidRPr="00886C71" w:rsidRDefault="00C34C61" w:rsidP="00C34C61">
      <w:pPr>
        <w:jc w:val="center"/>
        <w:rPr>
          <w:rFonts w:eastAsia="標楷體"/>
        </w:rPr>
      </w:pPr>
    </w:p>
    <w:p w14:paraId="1AADA79E" w14:textId="77777777" w:rsidR="00C34C61" w:rsidRPr="00886C71" w:rsidRDefault="00C34C61" w:rsidP="00C34C61">
      <w:pPr>
        <w:jc w:val="center"/>
        <w:rPr>
          <w:rFonts w:eastAsia="標楷體"/>
        </w:rPr>
      </w:pPr>
    </w:p>
    <w:p w14:paraId="13041000" w14:textId="77777777" w:rsidR="00C34C61" w:rsidRPr="00886C71" w:rsidRDefault="00C34C61" w:rsidP="00C34C61">
      <w:pPr>
        <w:jc w:val="center"/>
        <w:rPr>
          <w:rFonts w:eastAsia="標楷體"/>
        </w:rPr>
      </w:pPr>
    </w:p>
    <w:p w14:paraId="1DE67AF0" w14:textId="77777777" w:rsidR="00C34C61" w:rsidRPr="00886C71" w:rsidRDefault="00C34C61" w:rsidP="00C34C61">
      <w:pPr>
        <w:ind w:rightChars="-82" w:right="-197"/>
        <w:jc w:val="center"/>
        <w:rPr>
          <w:rFonts w:eastAsia="標楷體"/>
        </w:rPr>
      </w:pPr>
    </w:p>
    <w:p w14:paraId="2E06FFBD" w14:textId="77777777" w:rsidR="00C34C61" w:rsidRPr="00886C71" w:rsidRDefault="00C34C61" w:rsidP="00C34C61">
      <w:pPr>
        <w:jc w:val="center"/>
        <w:rPr>
          <w:rFonts w:eastAsia="標楷體"/>
        </w:rPr>
      </w:pPr>
    </w:p>
    <w:p w14:paraId="5D8DB220" w14:textId="77777777" w:rsidR="00C34C61" w:rsidRPr="00886C71" w:rsidRDefault="00C34C61" w:rsidP="00C34C61">
      <w:pPr>
        <w:jc w:val="center"/>
        <w:rPr>
          <w:rFonts w:eastAsia="標楷體"/>
        </w:rPr>
      </w:pPr>
    </w:p>
    <w:p w14:paraId="710BD33B" w14:textId="010EBB09" w:rsidR="00C34C61" w:rsidRPr="00886C71" w:rsidRDefault="00C34C61" w:rsidP="00C34C61">
      <w:pPr>
        <w:spacing w:beforeLines="50" w:before="180" w:line="500" w:lineRule="exact"/>
        <w:ind w:left="1699" w:hangingChars="472" w:hanging="1699"/>
        <w:rPr>
          <w:rFonts w:eastAsia="標楷體"/>
          <w:b/>
          <w:sz w:val="36"/>
          <w:szCs w:val="36"/>
        </w:rPr>
      </w:pPr>
      <w:r w:rsidRPr="00886C71">
        <w:rPr>
          <w:rFonts w:eastAsia="標楷體"/>
          <w:sz w:val="36"/>
          <w:szCs w:val="36"/>
        </w:rPr>
        <w:t>計畫名稱：</w:t>
      </w:r>
      <w:r w:rsidR="00DC1B79" w:rsidRPr="00886C71">
        <w:rPr>
          <w:rFonts w:eastAsia="標楷體"/>
          <w:b/>
          <w:bCs/>
          <w:sz w:val="36"/>
          <w:szCs w:val="36"/>
        </w:rPr>
        <w:t>11</w:t>
      </w:r>
      <w:r w:rsidR="00DC1B79" w:rsidRPr="00886C71">
        <w:rPr>
          <w:rFonts w:eastAsia="標楷體" w:hint="eastAsia"/>
          <w:b/>
          <w:bCs/>
          <w:sz w:val="36"/>
          <w:szCs w:val="36"/>
        </w:rPr>
        <w:t>4</w:t>
      </w:r>
      <w:r w:rsidR="00652219" w:rsidRPr="00886C71">
        <w:rPr>
          <w:rFonts w:eastAsia="標楷體" w:hint="eastAsia"/>
          <w:b/>
          <w:bCs/>
          <w:sz w:val="36"/>
          <w:szCs w:val="36"/>
        </w:rPr>
        <w:t>-11</w:t>
      </w:r>
      <w:r w:rsidR="007E7874" w:rsidRPr="00886C71">
        <w:rPr>
          <w:rFonts w:eastAsia="標楷體" w:hint="eastAsia"/>
          <w:b/>
          <w:bCs/>
          <w:sz w:val="36"/>
          <w:szCs w:val="36"/>
        </w:rPr>
        <w:t>7</w:t>
      </w:r>
      <w:r w:rsidR="00652219" w:rsidRPr="00886C71">
        <w:rPr>
          <w:rFonts w:eastAsia="標楷體"/>
          <w:b/>
          <w:bCs/>
          <w:sz w:val="36"/>
          <w:szCs w:val="36"/>
        </w:rPr>
        <w:t>年度「</w:t>
      </w:r>
      <w:r w:rsidR="00DC1B79" w:rsidRPr="00886C71">
        <w:rPr>
          <w:rFonts w:eastAsia="標楷體" w:hint="eastAsia"/>
          <w:b/>
          <w:bCs/>
          <w:sz w:val="36"/>
          <w:szCs w:val="36"/>
        </w:rPr>
        <w:t>發展</w:t>
      </w:r>
      <w:r w:rsidRPr="00886C71">
        <w:rPr>
          <w:rFonts w:eastAsia="標楷體"/>
          <w:b/>
          <w:sz w:val="36"/>
          <w:szCs w:val="36"/>
        </w:rPr>
        <w:t>整合性藥癮醫療示範</w:t>
      </w:r>
      <w:r w:rsidR="00DC1B79" w:rsidRPr="00886C71">
        <w:rPr>
          <w:rFonts w:eastAsia="標楷體" w:hint="eastAsia"/>
          <w:b/>
          <w:sz w:val="36"/>
          <w:szCs w:val="36"/>
        </w:rPr>
        <w:t>模式</w:t>
      </w:r>
      <w:r w:rsidRPr="00886C71">
        <w:rPr>
          <w:rFonts w:eastAsia="標楷體"/>
          <w:b/>
          <w:sz w:val="36"/>
          <w:szCs w:val="36"/>
        </w:rPr>
        <w:t>計畫</w:t>
      </w:r>
      <w:r w:rsidRPr="00886C71">
        <w:rPr>
          <w:rFonts w:eastAsia="標楷體"/>
          <w:b/>
          <w:bCs/>
          <w:sz w:val="36"/>
          <w:szCs w:val="36"/>
        </w:rPr>
        <w:t>」</w:t>
      </w:r>
    </w:p>
    <w:p w14:paraId="2C9BF479" w14:textId="73BF3544" w:rsidR="00345DBB" w:rsidRPr="00886C71" w:rsidRDefault="00345DBB" w:rsidP="00C34C61">
      <w:pPr>
        <w:rPr>
          <w:rFonts w:eastAsia="標楷體"/>
          <w:sz w:val="36"/>
          <w:szCs w:val="36"/>
        </w:rPr>
      </w:pPr>
      <w:r w:rsidRPr="00886C71">
        <w:rPr>
          <w:rFonts w:eastAsia="標楷體" w:hint="eastAsia"/>
          <w:sz w:val="36"/>
          <w:szCs w:val="36"/>
        </w:rPr>
        <w:t>執行年度：</w:t>
      </w:r>
      <w:r w:rsidRPr="00886C71">
        <w:rPr>
          <w:rFonts w:eastAsia="標楷體"/>
          <w:sz w:val="36"/>
          <w:szCs w:val="36"/>
        </w:rPr>
        <w:t>○○○</w:t>
      </w:r>
    </w:p>
    <w:p w14:paraId="6DB3799D" w14:textId="55A75CA5" w:rsidR="00C34C61" w:rsidRPr="00886C71" w:rsidRDefault="00C34C61" w:rsidP="00C34C61">
      <w:pPr>
        <w:rPr>
          <w:rFonts w:eastAsia="標楷體"/>
          <w:sz w:val="36"/>
          <w:szCs w:val="36"/>
        </w:rPr>
      </w:pPr>
      <w:r w:rsidRPr="00886C71">
        <w:rPr>
          <w:rFonts w:eastAsia="標楷體"/>
          <w:sz w:val="36"/>
          <w:szCs w:val="36"/>
        </w:rPr>
        <w:t>執行單位：</w:t>
      </w:r>
      <w:r w:rsidRPr="00886C71">
        <w:rPr>
          <w:rFonts w:eastAsia="標楷體"/>
          <w:sz w:val="36"/>
          <w:szCs w:val="36"/>
        </w:rPr>
        <w:t>○○○</w:t>
      </w:r>
    </w:p>
    <w:p w14:paraId="194D6D8E" w14:textId="77777777" w:rsidR="00C34C61" w:rsidRPr="00886C71" w:rsidRDefault="00C34C61" w:rsidP="00C34C61">
      <w:pPr>
        <w:spacing w:line="0" w:lineRule="atLeast"/>
        <w:jc w:val="center"/>
        <w:rPr>
          <w:rFonts w:eastAsia="標楷體"/>
          <w:b/>
          <w:sz w:val="34"/>
          <w:szCs w:val="34"/>
        </w:rPr>
      </w:pPr>
      <w:r w:rsidRPr="00886C71">
        <w:rPr>
          <w:rFonts w:eastAsia="標楷體"/>
          <w:i/>
          <w:sz w:val="36"/>
          <w:szCs w:val="36"/>
        </w:rPr>
        <w:br w:type="page"/>
      </w:r>
      <w:r w:rsidRPr="00886C71">
        <w:rPr>
          <w:rFonts w:eastAsia="標楷體"/>
          <w:b/>
          <w:sz w:val="34"/>
          <w:szCs w:val="34"/>
        </w:rPr>
        <w:lastRenderedPageBreak/>
        <w:t>衛</w:t>
      </w:r>
      <w:r w:rsidRPr="00886C71">
        <w:rPr>
          <w:rFonts w:eastAsia="標楷體"/>
          <w:b/>
          <w:sz w:val="34"/>
          <w:szCs w:val="34"/>
        </w:rPr>
        <w:t xml:space="preserve"> </w:t>
      </w:r>
      <w:r w:rsidRPr="00886C71">
        <w:rPr>
          <w:rFonts w:eastAsia="標楷體"/>
          <w:b/>
          <w:sz w:val="34"/>
          <w:szCs w:val="34"/>
        </w:rPr>
        <w:t>生</w:t>
      </w:r>
      <w:r w:rsidRPr="00886C71">
        <w:rPr>
          <w:rFonts w:eastAsia="標楷體"/>
          <w:b/>
          <w:sz w:val="34"/>
          <w:szCs w:val="34"/>
        </w:rPr>
        <w:t xml:space="preserve"> </w:t>
      </w:r>
      <w:r w:rsidRPr="00886C71">
        <w:rPr>
          <w:rFonts w:eastAsia="標楷體"/>
          <w:b/>
          <w:sz w:val="34"/>
          <w:szCs w:val="34"/>
        </w:rPr>
        <w:t>福</w:t>
      </w:r>
      <w:r w:rsidRPr="00886C71">
        <w:rPr>
          <w:rFonts w:eastAsia="標楷體"/>
          <w:b/>
          <w:sz w:val="34"/>
          <w:szCs w:val="34"/>
        </w:rPr>
        <w:t xml:space="preserve"> </w:t>
      </w:r>
      <w:r w:rsidRPr="00886C71">
        <w:rPr>
          <w:rFonts w:eastAsia="標楷體"/>
          <w:b/>
          <w:sz w:val="34"/>
          <w:szCs w:val="34"/>
        </w:rPr>
        <w:t>利</w:t>
      </w:r>
      <w:r w:rsidRPr="00886C71">
        <w:rPr>
          <w:rFonts w:eastAsia="標楷體"/>
          <w:b/>
          <w:sz w:val="34"/>
          <w:szCs w:val="34"/>
        </w:rPr>
        <w:t xml:space="preserve"> </w:t>
      </w:r>
      <w:r w:rsidRPr="00886C71">
        <w:rPr>
          <w:rFonts w:eastAsia="標楷體"/>
          <w:b/>
          <w:sz w:val="34"/>
          <w:szCs w:val="34"/>
        </w:rPr>
        <w:t>部</w:t>
      </w:r>
      <w:r w:rsidRPr="00886C71">
        <w:rPr>
          <w:rFonts w:eastAsia="標楷體"/>
          <w:b/>
          <w:sz w:val="34"/>
          <w:szCs w:val="34"/>
        </w:rPr>
        <w:t xml:space="preserve"> </w:t>
      </w:r>
      <w:r w:rsidRPr="00886C71">
        <w:rPr>
          <w:rFonts w:eastAsia="標楷體"/>
          <w:b/>
          <w:sz w:val="34"/>
          <w:szCs w:val="34"/>
        </w:rPr>
        <w:t>補（捐）助</w:t>
      </w:r>
      <w:r w:rsidRPr="00886C71">
        <w:rPr>
          <w:rFonts w:eastAsia="標楷體"/>
          <w:b/>
          <w:sz w:val="34"/>
          <w:szCs w:val="34"/>
        </w:rPr>
        <w:t xml:space="preserve"> </w:t>
      </w:r>
      <w:r w:rsidRPr="00886C71">
        <w:rPr>
          <w:rFonts w:eastAsia="標楷體"/>
          <w:b/>
          <w:sz w:val="34"/>
          <w:szCs w:val="34"/>
        </w:rPr>
        <w:t>計</w:t>
      </w:r>
      <w:r w:rsidRPr="00886C71">
        <w:rPr>
          <w:rFonts w:eastAsia="標楷體"/>
          <w:b/>
          <w:sz w:val="34"/>
          <w:szCs w:val="34"/>
        </w:rPr>
        <w:t xml:space="preserve"> </w:t>
      </w:r>
      <w:r w:rsidRPr="00886C71">
        <w:rPr>
          <w:rFonts w:eastAsia="標楷體"/>
          <w:b/>
          <w:sz w:val="34"/>
          <w:szCs w:val="34"/>
        </w:rPr>
        <w:t>畫</w:t>
      </w:r>
      <w:r w:rsidRPr="00886C71">
        <w:rPr>
          <w:rFonts w:eastAsia="標楷體"/>
          <w:b/>
          <w:sz w:val="34"/>
          <w:szCs w:val="34"/>
        </w:rPr>
        <w:t xml:space="preserve"> </w:t>
      </w:r>
      <w:r w:rsidRPr="00886C71">
        <w:rPr>
          <w:rFonts w:eastAsia="標楷體"/>
          <w:b/>
          <w:sz w:val="34"/>
          <w:szCs w:val="34"/>
        </w:rPr>
        <w:t>契</w:t>
      </w:r>
      <w:r w:rsidRPr="00886C71">
        <w:rPr>
          <w:rFonts w:eastAsia="標楷體"/>
          <w:b/>
          <w:sz w:val="34"/>
          <w:szCs w:val="34"/>
        </w:rPr>
        <w:t xml:space="preserve"> </w:t>
      </w:r>
      <w:r w:rsidRPr="00886C71">
        <w:rPr>
          <w:rFonts w:eastAsia="標楷體"/>
          <w:b/>
          <w:sz w:val="34"/>
          <w:szCs w:val="34"/>
        </w:rPr>
        <w:t>約</w:t>
      </w:r>
      <w:r w:rsidRPr="00886C71">
        <w:rPr>
          <w:rFonts w:eastAsia="標楷體"/>
          <w:b/>
          <w:sz w:val="34"/>
          <w:szCs w:val="34"/>
        </w:rPr>
        <w:t xml:space="preserve"> </w:t>
      </w:r>
      <w:r w:rsidRPr="00886C71">
        <w:rPr>
          <w:rFonts w:eastAsia="標楷體"/>
          <w:b/>
          <w:sz w:val="34"/>
          <w:szCs w:val="34"/>
        </w:rPr>
        <w:t>書</w:t>
      </w:r>
    </w:p>
    <w:p w14:paraId="4A709B41" w14:textId="77777777" w:rsidR="00C34C61" w:rsidRPr="00886C71" w:rsidRDefault="00C34C61" w:rsidP="00C34C61">
      <w:pPr>
        <w:spacing w:line="0" w:lineRule="atLeast"/>
        <w:ind w:left="2400" w:hanging="2400"/>
        <w:jc w:val="both"/>
        <w:rPr>
          <w:rFonts w:eastAsia="標楷體"/>
          <w:b/>
          <w:szCs w:val="24"/>
        </w:rPr>
      </w:pPr>
      <w:r w:rsidRPr="00886C71">
        <w:rPr>
          <w:rFonts w:eastAsia="標楷體"/>
          <w:b/>
          <w:sz w:val="36"/>
        </w:rPr>
        <w:t xml:space="preserve">                                     </w:t>
      </w:r>
      <w:r w:rsidRPr="00886C71">
        <w:rPr>
          <w:rFonts w:eastAsia="標楷體"/>
          <w:b/>
          <w:szCs w:val="24"/>
        </w:rPr>
        <w:t xml:space="preserve"> </w:t>
      </w:r>
    </w:p>
    <w:p w14:paraId="5D00EF11" w14:textId="0DF33695" w:rsidR="00C34C61" w:rsidRPr="00886C71" w:rsidRDefault="00C34C61" w:rsidP="00C34C61">
      <w:pPr>
        <w:spacing w:line="440" w:lineRule="exact"/>
        <w:ind w:left="1"/>
        <w:jc w:val="both"/>
        <w:rPr>
          <w:rFonts w:eastAsia="標楷體"/>
          <w:sz w:val="28"/>
          <w:szCs w:val="28"/>
        </w:rPr>
      </w:pPr>
      <w:r w:rsidRPr="00886C71">
        <w:rPr>
          <w:rFonts w:eastAsia="標楷體"/>
          <w:sz w:val="28"/>
          <w:szCs w:val="28"/>
        </w:rPr>
        <w:t>衛生福利部</w:t>
      </w:r>
      <w:r w:rsidRPr="00886C71">
        <w:rPr>
          <w:rFonts w:eastAsia="標楷體"/>
          <w:sz w:val="28"/>
          <w:szCs w:val="28"/>
        </w:rPr>
        <w:t>(</w:t>
      </w:r>
      <w:r w:rsidRPr="00886C71">
        <w:rPr>
          <w:rFonts w:eastAsia="標楷體"/>
          <w:sz w:val="28"/>
          <w:szCs w:val="28"/>
        </w:rPr>
        <w:t>以下簡稱甲方</w:t>
      </w:r>
      <w:r w:rsidRPr="00886C71">
        <w:rPr>
          <w:rFonts w:eastAsia="標楷體"/>
          <w:sz w:val="28"/>
          <w:szCs w:val="28"/>
        </w:rPr>
        <w:t>)</w:t>
      </w:r>
      <w:r w:rsidRPr="00886C71">
        <w:rPr>
          <w:rFonts w:eastAsia="標楷體"/>
          <w:sz w:val="28"/>
          <w:szCs w:val="28"/>
        </w:rPr>
        <w:t>為辦理</w:t>
      </w:r>
      <w:r w:rsidR="00DC1B79" w:rsidRPr="00886C71">
        <w:rPr>
          <w:rFonts w:eastAsia="標楷體" w:hint="eastAsia"/>
          <w:sz w:val="28"/>
          <w:szCs w:val="28"/>
        </w:rPr>
        <w:t>114-11</w:t>
      </w:r>
      <w:r w:rsidR="007E7874" w:rsidRPr="00886C71">
        <w:rPr>
          <w:rFonts w:eastAsia="標楷體" w:hint="eastAsia"/>
          <w:sz w:val="28"/>
          <w:szCs w:val="28"/>
        </w:rPr>
        <w:t>7</w:t>
      </w:r>
      <w:r w:rsidR="00DC1B79" w:rsidRPr="00886C71">
        <w:rPr>
          <w:rFonts w:eastAsia="標楷體" w:hint="eastAsia"/>
          <w:sz w:val="28"/>
          <w:szCs w:val="28"/>
        </w:rPr>
        <w:t>年度「發展整合性藥癮醫療示範模式計畫」</w:t>
      </w:r>
      <w:r w:rsidRPr="00886C71">
        <w:rPr>
          <w:rFonts w:eastAsia="標楷體"/>
          <w:sz w:val="28"/>
          <w:szCs w:val="28"/>
        </w:rPr>
        <w:t>，特補</w:t>
      </w:r>
      <w:r w:rsidR="00DC1B79" w:rsidRPr="00886C71">
        <w:rPr>
          <w:rFonts w:eastAsia="標楷體"/>
          <w:sz w:val="28"/>
          <w:szCs w:val="28"/>
        </w:rPr>
        <w:t>(</w:t>
      </w:r>
      <w:r w:rsidRPr="00886C71">
        <w:rPr>
          <w:rFonts w:eastAsia="標楷體"/>
          <w:sz w:val="28"/>
          <w:szCs w:val="28"/>
        </w:rPr>
        <w:t>捐</w:t>
      </w:r>
      <w:r w:rsidR="00DC1B79" w:rsidRPr="00886C71">
        <w:rPr>
          <w:rFonts w:eastAsia="標楷體"/>
          <w:sz w:val="28"/>
          <w:szCs w:val="28"/>
        </w:rPr>
        <w:t>)</w:t>
      </w:r>
      <w:r w:rsidRPr="00886C71">
        <w:rPr>
          <w:rFonts w:eastAsia="標楷體"/>
          <w:sz w:val="28"/>
          <w:szCs w:val="28"/>
        </w:rPr>
        <w:t>助</w:t>
      </w:r>
      <w:r w:rsidRPr="00886C71">
        <w:rPr>
          <w:rFonts w:eastAsia="標楷體"/>
          <w:sz w:val="28"/>
          <w:szCs w:val="28"/>
        </w:rPr>
        <w:t xml:space="preserve">             (</w:t>
      </w:r>
      <w:r w:rsidRPr="00886C71">
        <w:rPr>
          <w:rFonts w:eastAsia="標楷體"/>
          <w:sz w:val="28"/>
          <w:szCs w:val="28"/>
        </w:rPr>
        <w:t>以下簡稱乙方</w:t>
      </w:r>
      <w:r w:rsidRPr="00886C71">
        <w:rPr>
          <w:rFonts w:eastAsia="標楷體"/>
          <w:sz w:val="28"/>
          <w:szCs w:val="28"/>
        </w:rPr>
        <w:t>)</w:t>
      </w:r>
      <w:r w:rsidRPr="00886C71">
        <w:rPr>
          <w:rFonts w:eastAsia="標楷體"/>
          <w:sz w:val="28"/>
          <w:szCs w:val="28"/>
        </w:rPr>
        <w:t>負責執行，經雙方協議，訂定條款如下：</w:t>
      </w:r>
    </w:p>
    <w:p w14:paraId="07E052F2" w14:textId="0E85AFDC" w:rsidR="00C34C61" w:rsidRPr="00886C71" w:rsidRDefault="00C34C61" w:rsidP="00C34C61">
      <w:pPr>
        <w:spacing w:line="440" w:lineRule="exact"/>
        <w:rPr>
          <w:rFonts w:eastAsia="標楷體"/>
          <w:sz w:val="28"/>
          <w:szCs w:val="28"/>
        </w:rPr>
      </w:pPr>
      <w:r w:rsidRPr="00886C71">
        <w:rPr>
          <w:rFonts w:eastAsia="標楷體"/>
          <w:sz w:val="28"/>
          <w:szCs w:val="28"/>
        </w:rPr>
        <w:t>第一條、計畫內容：如</w:t>
      </w:r>
      <w:r w:rsidR="00345DBB" w:rsidRPr="00886C71">
        <w:rPr>
          <w:rFonts w:eastAsia="標楷體" w:hint="eastAsia"/>
          <w:sz w:val="28"/>
          <w:szCs w:val="28"/>
        </w:rPr>
        <w:t>本計畫說明書及</w:t>
      </w:r>
      <w:r w:rsidRPr="00886C71">
        <w:rPr>
          <w:rFonts w:eastAsia="標楷體"/>
          <w:sz w:val="28"/>
          <w:szCs w:val="28"/>
        </w:rPr>
        <w:t>附件之</w:t>
      </w:r>
      <w:r w:rsidR="00345DBB" w:rsidRPr="00886C71">
        <w:rPr>
          <w:rFonts w:eastAsia="標楷體" w:hint="eastAsia"/>
          <w:sz w:val="28"/>
          <w:szCs w:val="28"/>
        </w:rPr>
        <w:t>114</w:t>
      </w:r>
      <w:r w:rsidR="00345DBB" w:rsidRPr="00886C71">
        <w:rPr>
          <w:rFonts w:eastAsia="標楷體" w:hint="eastAsia"/>
          <w:sz w:val="28"/>
          <w:szCs w:val="28"/>
        </w:rPr>
        <w:t>年度</w:t>
      </w:r>
      <w:r w:rsidRPr="00886C71">
        <w:rPr>
          <w:rFonts w:eastAsia="標楷體"/>
          <w:sz w:val="28"/>
          <w:szCs w:val="28"/>
        </w:rPr>
        <w:t>計畫書。</w:t>
      </w:r>
    </w:p>
    <w:p w14:paraId="43DAB361" w14:textId="0558562C" w:rsidR="00C34C61" w:rsidRPr="00886C71" w:rsidRDefault="00C34C61" w:rsidP="00345DBB">
      <w:pPr>
        <w:tabs>
          <w:tab w:val="left" w:pos="1134"/>
        </w:tabs>
        <w:spacing w:line="440" w:lineRule="exact"/>
        <w:ind w:left="1131" w:hangingChars="404" w:hanging="1131"/>
        <w:jc w:val="both"/>
        <w:rPr>
          <w:rFonts w:ascii="Times New Roman" w:eastAsia="標楷體" w:hAnsi="Times New Roman" w:cs="Times New Roman"/>
          <w:sz w:val="28"/>
          <w:szCs w:val="28"/>
          <w:lang w:eastAsia="zh-HK"/>
        </w:rPr>
      </w:pPr>
      <w:r w:rsidRPr="00886C71">
        <w:rPr>
          <w:rFonts w:eastAsia="標楷體"/>
          <w:sz w:val="28"/>
          <w:szCs w:val="28"/>
        </w:rPr>
        <w:t>第二條、計畫</w:t>
      </w:r>
      <w:r w:rsidR="00345DBB" w:rsidRPr="00886C71">
        <w:rPr>
          <w:rFonts w:eastAsia="標楷體" w:hint="eastAsia"/>
          <w:sz w:val="28"/>
          <w:szCs w:val="28"/>
        </w:rPr>
        <w:t>總</w:t>
      </w:r>
      <w:r w:rsidRPr="00886C71">
        <w:rPr>
          <w:rFonts w:eastAsia="標楷體"/>
          <w:sz w:val="28"/>
          <w:szCs w:val="28"/>
        </w:rPr>
        <w:t>執行期間：</w:t>
      </w:r>
      <w:r w:rsidR="00071315" w:rsidRPr="00886C71">
        <w:rPr>
          <w:rFonts w:ascii="Times New Roman" w:eastAsia="標楷體" w:hAnsi="Times New Roman" w:cs="Times New Roman"/>
          <w:sz w:val="28"/>
          <w:szCs w:val="28"/>
        </w:rPr>
        <w:t>核定日起</w:t>
      </w:r>
      <w:r w:rsidR="009E4B4D" w:rsidRPr="00886C71">
        <w:rPr>
          <w:rFonts w:ascii="Times New Roman" w:eastAsia="標楷體" w:hAnsi="Times New Roman" w:cs="Times New Roman" w:hint="eastAsia"/>
          <w:sz w:val="28"/>
          <w:szCs w:val="28"/>
        </w:rPr>
        <w:t>（</w:t>
      </w:r>
      <w:r w:rsidR="00020339" w:rsidRPr="00886C71">
        <w:rPr>
          <w:rFonts w:ascii="Times New Roman" w:eastAsia="標楷體" w:hAnsi="Times New Roman" w:cs="Times New Roman" w:hint="eastAsia"/>
          <w:sz w:val="28"/>
          <w:szCs w:val="28"/>
        </w:rPr>
        <w:t>申請</w:t>
      </w:r>
      <w:r w:rsidR="00652219" w:rsidRPr="00886C71">
        <w:rPr>
          <w:rFonts w:ascii="Times New Roman" w:eastAsia="標楷體" w:hAnsi="Times New Roman" w:cs="Times New Roman"/>
          <w:sz w:val="28"/>
          <w:szCs w:val="28"/>
        </w:rPr>
        <w:t>機構曾</w:t>
      </w:r>
      <w:r w:rsidR="00020339" w:rsidRPr="00886C71">
        <w:rPr>
          <w:rFonts w:ascii="Times New Roman" w:eastAsia="標楷體" w:hAnsi="Times New Roman" w:cs="Times New Roman" w:hint="eastAsia"/>
          <w:sz w:val="28"/>
          <w:szCs w:val="28"/>
        </w:rPr>
        <w:t>辦理</w:t>
      </w:r>
      <w:r w:rsidR="00652219" w:rsidRPr="00886C71">
        <w:rPr>
          <w:rFonts w:ascii="Times New Roman" w:eastAsia="標楷體" w:hAnsi="Times New Roman" w:cs="Times New Roman" w:hint="eastAsia"/>
          <w:sz w:val="28"/>
          <w:szCs w:val="28"/>
        </w:rPr>
        <w:t>試辦計畫</w:t>
      </w:r>
      <w:r w:rsidR="00937241" w:rsidRPr="00886C71">
        <w:rPr>
          <w:rFonts w:ascii="Times New Roman" w:eastAsia="標楷體" w:hAnsi="Times New Roman" w:cs="Times New Roman" w:hint="eastAsia"/>
          <w:sz w:val="28"/>
          <w:szCs w:val="28"/>
        </w:rPr>
        <w:t>者，</w:t>
      </w:r>
      <w:r w:rsidR="00652219" w:rsidRPr="00886C71">
        <w:rPr>
          <w:rFonts w:ascii="Times New Roman" w:eastAsia="標楷體" w:hAnsi="Times New Roman" w:cs="Times New Roman"/>
          <w:sz w:val="28"/>
          <w:szCs w:val="28"/>
        </w:rPr>
        <w:t>自</w:t>
      </w:r>
      <w:r w:rsidR="00652219" w:rsidRPr="00886C71">
        <w:rPr>
          <w:rFonts w:ascii="Times New Roman" w:eastAsia="標楷體" w:hAnsi="Times New Roman" w:cs="Times New Roman"/>
          <w:sz w:val="28"/>
          <w:szCs w:val="28"/>
        </w:rPr>
        <w:t>11</w:t>
      </w:r>
      <w:r w:rsidR="00020339" w:rsidRPr="00886C71">
        <w:rPr>
          <w:rFonts w:ascii="Times New Roman" w:eastAsia="標楷體" w:hAnsi="Times New Roman" w:cs="Times New Roman" w:hint="eastAsia"/>
          <w:sz w:val="28"/>
          <w:szCs w:val="28"/>
        </w:rPr>
        <w:t>4</w:t>
      </w:r>
      <w:r w:rsidR="00652219" w:rsidRPr="00886C71">
        <w:rPr>
          <w:rFonts w:ascii="Times New Roman" w:eastAsia="標楷體" w:hAnsi="Times New Roman" w:cs="Times New Roman"/>
          <w:sz w:val="28"/>
          <w:szCs w:val="28"/>
        </w:rPr>
        <w:t>年</w:t>
      </w:r>
      <w:r w:rsidR="00652219" w:rsidRPr="00886C71">
        <w:rPr>
          <w:rFonts w:ascii="Times New Roman" w:eastAsia="標楷體" w:hAnsi="Times New Roman" w:cs="Times New Roman"/>
          <w:sz w:val="28"/>
          <w:szCs w:val="28"/>
        </w:rPr>
        <w:t>1</w:t>
      </w:r>
      <w:r w:rsidR="00652219" w:rsidRPr="00886C71">
        <w:rPr>
          <w:rFonts w:ascii="Times New Roman" w:eastAsia="標楷體" w:hAnsi="Times New Roman" w:cs="Times New Roman"/>
          <w:sz w:val="28"/>
          <w:szCs w:val="28"/>
        </w:rPr>
        <w:t>月</w:t>
      </w:r>
      <w:r w:rsidR="00652219" w:rsidRPr="00886C71">
        <w:rPr>
          <w:rFonts w:ascii="Times New Roman" w:eastAsia="標楷體" w:hAnsi="Times New Roman" w:cs="Times New Roman"/>
          <w:sz w:val="28"/>
          <w:szCs w:val="28"/>
        </w:rPr>
        <w:t>1</w:t>
      </w:r>
      <w:r w:rsidR="00652219" w:rsidRPr="00886C71">
        <w:rPr>
          <w:rFonts w:ascii="Times New Roman" w:eastAsia="標楷體" w:hAnsi="Times New Roman" w:cs="Times New Roman"/>
          <w:sz w:val="28"/>
          <w:szCs w:val="28"/>
        </w:rPr>
        <w:t>日起</w:t>
      </w:r>
      <w:r w:rsidR="009E4B4D" w:rsidRPr="00886C71">
        <w:rPr>
          <w:rFonts w:ascii="Times New Roman" w:eastAsia="標楷體" w:hAnsi="Times New Roman" w:cs="Times New Roman" w:hint="eastAsia"/>
          <w:sz w:val="28"/>
          <w:szCs w:val="28"/>
        </w:rPr>
        <w:t>）</w:t>
      </w:r>
      <w:r w:rsidR="00071315" w:rsidRPr="00886C71">
        <w:rPr>
          <w:rFonts w:ascii="Times New Roman" w:eastAsia="標楷體" w:hAnsi="Times New Roman" w:cs="Times New Roman"/>
          <w:sz w:val="28"/>
          <w:szCs w:val="28"/>
        </w:rPr>
        <w:t>至</w:t>
      </w:r>
      <w:r w:rsidR="00652219" w:rsidRPr="00886C71">
        <w:rPr>
          <w:rFonts w:ascii="Times New Roman" w:eastAsia="標楷體" w:hAnsi="Times New Roman" w:cs="Times New Roman"/>
          <w:sz w:val="28"/>
          <w:szCs w:val="28"/>
        </w:rPr>
        <w:t>11</w:t>
      </w:r>
      <w:r w:rsidR="007E7874" w:rsidRPr="00886C71">
        <w:rPr>
          <w:rFonts w:ascii="Times New Roman" w:eastAsia="標楷體" w:hAnsi="Times New Roman" w:cs="Times New Roman" w:hint="eastAsia"/>
          <w:sz w:val="28"/>
          <w:szCs w:val="28"/>
        </w:rPr>
        <w:t>7</w:t>
      </w:r>
      <w:r w:rsidR="00071315" w:rsidRPr="00886C71">
        <w:rPr>
          <w:rFonts w:ascii="Times New Roman" w:eastAsia="標楷體" w:hAnsi="Times New Roman" w:cs="Times New Roman"/>
          <w:sz w:val="28"/>
          <w:szCs w:val="28"/>
        </w:rPr>
        <w:t>年</w:t>
      </w:r>
      <w:r w:rsidR="00071315" w:rsidRPr="00886C71">
        <w:rPr>
          <w:rFonts w:ascii="Times New Roman" w:eastAsia="標楷體" w:hAnsi="Times New Roman" w:cs="Times New Roman"/>
          <w:sz w:val="28"/>
          <w:szCs w:val="28"/>
        </w:rPr>
        <w:t>12</w:t>
      </w:r>
      <w:r w:rsidR="00071315" w:rsidRPr="00886C71">
        <w:rPr>
          <w:rFonts w:ascii="Times New Roman" w:eastAsia="標楷體" w:hAnsi="Times New Roman" w:cs="Times New Roman"/>
          <w:sz w:val="28"/>
          <w:szCs w:val="28"/>
        </w:rPr>
        <w:t>月</w:t>
      </w:r>
      <w:r w:rsidR="009B200E" w:rsidRPr="00886C71">
        <w:rPr>
          <w:rFonts w:ascii="Times New Roman" w:eastAsia="標楷體" w:hAnsi="Times New Roman" w:cs="Times New Roman" w:hint="eastAsia"/>
          <w:sz w:val="28"/>
          <w:szCs w:val="28"/>
        </w:rPr>
        <w:t>31</w:t>
      </w:r>
      <w:r w:rsidR="00071315" w:rsidRPr="00886C71">
        <w:rPr>
          <w:rFonts w:ascii="Times New Roman" w:eastAsia="標楷體" w:hAnsi="Times New Roman" w:cs="Times New Roman"/>
          <w:sz w:val="28"/>
          <w:szCs w:val="28"/>
        </w:rPr>
        <w:t>日止，</w:t>
      </w:r>
      <w:r w:rsidR="00345DBB" w:rsidRPr="00886C71">
        <w:rPr>
          <w:rFonts w:ascii="Times New Roman" w:eastAsia="標楷體" w:hAnsi="Times New Roman" w:cs="Times New Roman" w:hint="eastAsia"/>
          <w:sz w:val="28"/>
          <w:szCs w:val="28"/>
        </w:rPr>
        <w:t>並</w:t>
      </w:r>
      <w:r w:rsidR="00826976" w:rsidRPr="00886C71">
        <w:rPr>
          <w:rFonts w:eastAsia="標楷體" w:hint="eastAsia"/>
          <w:sz w:val="28"/>
          <w:szCs w:val="28"/>
        </w:rPr>
        <w:t>採分年簽訂</w:t>
      </w:r>
      <w:r w:rsidR="00345DBB" w:rsidRPr="00886C71">
        <w:rPr>
          <w:rFonts w:eastAsia="標楷體" w:hint="eastAsia"/>
          <w:sz w:val="28"/>
          <w:szCs w:val="28"/>
        </w:rPr>
        <w:t>契約</w:t>
      </w:r>
      <w:r w:rsidR="00826976" w:rsidRPr="00886C71">
        <w:rPr>
          <w:rFonts w:eastAsia="標楷體" w:hint="eastAsia"/>
          <w:sz w:val="28"/>
          <w:szCs w:val="28"/>
        </w:rPr>
        <w:t>，</w:t>
      </w:r>
      <w:r w:rsidR="00652219" w:rsidRPr="00886C71">
        <w:rPr>
          <w:rFonts w:eastAsia="標楷體" w:hint="eastAsia"/>
          <w:sz w:val="28"/>
          <w:szCs w:val="28"/>
        </w:rPr>
        <w:t>11</w:t>
      </w:r>
      <w:r w:rsidR="00DC1B79" w:rsidRPr="00886C71">
        <w:rPr>
          <w:rFonts w:eastAsia="標楷體" w:hint="eastAsia"/>
          <w:sz w:val="28"/>
          <w:szCs w:val="28"/>
        </w:rPr>
        <w:t>4</w:t>
      </w:r>
      <w:r w:rsidR="00826976" w:rsidRPr="00886C71">
        <w:rPr>
          <w:rFonts w:eastAsia="標楷體" w:hint="eastAsia"/>
          <w:sz w:val="28"/>
          <w:szCs w:val="28"/>
        </w:rPr>
        <w:t>年度契約期間為核定日</w:t>
      </w:r>
      <w:r w:rsidR="00652219" w:rsidRPr="00886C71">
        <w:rPr>
          <w:rFonts w:eastAsia="標楷體" w:hint="eastAsia"/>
          <w:sz w:val="28"/>
          <w:szCs w:val="28"/>
        </w:rPr>
        <w:t>(</w:t>
      </w:r>
      <w:r w:rsidR="00652219" w:rsidRPr="00886C71">
        <w:rPr>
          <w:rFonts w:eastAsia="標楷體" w:hint="eastAsia"/>
          <w:sz w:val="28"/>
          <w:szCs w:val="28"/>
        </w:rPr>
        <w:t>或</w:t>
      </w:r>
      <w:r w:rsidR="00652219" w:rsidRPr="00886C71">
        <w:rPr>
          <w:rFonts w:eastAsia="標楷體" w:hint="eastAsia"/>
          <w:sz w:val="28"/>
          <w:szCs w:val="28"/>
        </w:rPr>
        <w:t>11</w:t>
      </w:r>
      <w:r w:rsidR="00DC1B79" w:rsidRPr="00886C71">
        <w:rPr>
          <w:rFonts w:eastAsia="標楷體" w:hint="eastAsia"/>
          <w:sz w:val="28"/>
          <w:szCs w:val="28"/>
        </w:rPr>
        <w:t>4</w:t>
      </w:r>
      <w:r w:rsidR="00652219" w:rsidRPr="00886C71">
        <w:rPr>
          <w:rFonts w:eastAsia="標楷體" w:hint="eastAsia"/>
          <w:sz w:val="28"/>
          <w:szCs w:val="28"/>
        </w:rPr>
        <w:t>年</w:t>
      </w:r>
      <w:r w:rsidR="00652219" w:rsidRPr="00886C71">
        <w:rPr>
          <w:rFonts w:eastAsia="標楷體" w:hint="eastAsia"/>
          <w:sz w:val="28"/>
          <w:szCs w:val="28"/>
        </w:rPr>
        <w:t>1</w:t>
      </w:r>
      <w:r w:rsidR="00652219" w:rsidRPr="00886C71">
        <w:rPr>
          <w:rFonts w:eastAsia="標楷體" w:hint="eastAsia"/>
          <w:sz w:val="28"/>
          <w:szCs w:val="28"/>
        </w:rPr>
        <w:t>月</w:t>
      </w:r>
      <w:r w:rsidR="00652219" w:rsidRPr="00886C71">
        <w:rPr>
          <w:rFonts w:eastAsia="標楷體" w:hint="eastAsia"/>
          <w:sz w:val="28"/>
          <w:szCs w:val="28"/>
        </w:rPr>
        <w:t>1</w:t>
      </w:r>
      <w:r w:rsidR="00652219" w:rsidRPr="00886C71">
        <w:rPr>
          <w:rFonts w:eastAsia="標楷體" w:hint="eastAsia"/>
          <w:sz w:val="28"/>
          <w:szCs w:val="28"/>
        </w:rPr>
        <w:t>日</w:t>
      </w:r>
      <w:r w:rsidR="00652219" w:rsidRPr="00886C71">
        <w:rPr>
          <w:rFonts w:eastAsia="標楷體" w:hint="eastAsia"/>
          <w:sz w:val="28"/>
          <w:szCs w:val="28"/>
        </w:rPr>
        <w:t>)</w:t>
      </w:r>
      <w:r w:rsidR="00826976" w:rsidRPr="00886C71">
        <w:rPr>
          <w:rFonts w:eastAsia="標楷體" w:hint="eastAsia"/>
          <w:sz w:val="28"/>
          <w:szCs w:val="28"/>
        </w:rPr>
        <w:t>起至</w:t>
      </w:r>
      <w:r w:rsidR="00652219" w:rsidRPr="00886C71">
        <w:rPr>
          <w:rFonts w:eastAsia="標楷體" w:hint="eastAsia"/>
          <w:sz w:val="28"/>
          <w:szCs w:val="28"/>
        </w:rPr>
        <w:t>11</w:t>
      </w:r>
      <w:r w:rsidR="00DC1B79" w:rsidRPr="00886C71">
        <w:rPr>
          <w:rFonts w:eastAsia="標楷體" w:hint="eastAsia"/>
          <w:sz w:val="28"/>
          <w:szCs w:val="28"/>
        </w:rPr>
        <w:t>4</w:t>
      </w:r>
      <w:r w:rsidR="00826976" w:rsidRPr="00886C71">
        <w:rPr>
          <w:rFonts w:eastAsia="標楷體" w:hint="eastAsia"/>
          <w:sz w:val="28"/>
          <w:szCs w:val="28"/>
        </w:rPr>
        <w:t>年</w:t>
      </w:r>
      <w:r w:rsidR="00826976" w:rsidRPr="00886C71">
        <w:rPr>
          <w:rFonts w:eastAsia="標楷體" w:hint="eastAsia"/>
          <w:sz w:val="28"/>
          <w:szCs w:val="28"/>
        </w:rPr>
        <w:t>12</w:t>
      </w:r>
      <w:r w:rsidR="00826976" w:rsidRPr="00886C71">
        <w:rPr>
          <w:rFonts w:eastAsia="標楷體" w:hint="eastAsia"/>
          <w:sz w:val="28"/>
          <w:szCs w:val="28"/>
        </w:rPr>
        <w:t>月</w:t>
      </w:r>
      <w:r w:rsidR="00826976" w:rsidRPr="00886C71">
        <w:rPr>
          <w:rFonts w:eastAsia="標楷體" w:hint="eastAsia"/>
          <w:sz w:val="28"/>
          <w:szCs w:val="28"/>
        </w:rPr>
        <w:t>31</w:t>
      </w:r>
      <w:r w:rsidR="00826976" w:rsidRPr="00886C71">
        <w:rPr>
          <w:rFonts w:eastAsia="標楷體" w:hint="eastAsia"/>
          <w:sz w:val="28"/>
          <w:szCs w:val="28"/>
        </w:rPr>
        <w:t>日止。</w:t>
      </w:r>
    </w:p>
    <w:p w14:paraId="3820632F" w14:textId="0F9FC52F" w:rsidR="00C34C61" w:rsidRPr="00886C71" w:rsidRDefault="00C34C61" w:rsidP="002E0A66">
      <w:pPr>
        <w:spacing w:line="440" w:lineRule="exact"/>
        <w:ind w:left="1134" w:hanging="1134"/>
        <w:rPr>
          <w:rFonts w:eastAsia="標楷體"/>
          <w:sz w:val="28"/>
          <w:szCs w:val="28"/>
        </w:rPr>
      </w:pPr>
      <w:r w:rsidRPr="00886C71">
        <w:rPr>
          <w:rFonts w:eastAsia="標楷體"/>
          <w:sz w:val="28"/>
          <w:szCs w:val="28"/>
        </w:rPr>
        <w:t>第三條、計畫經費：</w:t>
      </w:r>
      <w:r w:rsidR="00BD1EC5" w:rsidRPr="00886C71">
        <w:rPr>
          <w:rFonts w:eastAsia="標楷體" w:hint="eastAsia"/>
          <w:sz w:val="28"/>
          <w:szCs w:val="28"/>
        </w:rPr>
        <w:t>採</w:t>
      </w:r>
      <w:r w:rsidR="002E0A66" w:rsidRPr="00886C71">
        <w:rPr>
          <w:rFonts w:eastAsia="標楷體" w:hint="eastAsia"/>
          <w:sz w:val="28"/>
          <w:szCs w:val="28"/>
        </w:rPr>
        <w:t>分年核定，</w:t>
      </w:r>
      <w:r w:rsidR="00DC1B79" w:rsidRPr="00886C71">
        <w:rPr>
          <w:rFonts w:eastAsia="標楷體" w:hint="eastAsia"/>
          <w:sz w:val="28"/>
          <w:szCs w:val="28"/>
        </w:rPr>
        <w:t>114</w:t>
      </w:r>
      <w:r w:rsidR="002E0A66" w:rsidRPr="00886C71">
        <w:rPr>
          <w:rFonts w:eastAsia="標楷體" w:hint="eastAsia"/>
          <w:sz w:val="28"/>
          <w:szCs w:val="28"/>
        </w:rPr>
        <w:t>年度經費</w:t>
      </w:r>
      <w:r w:rsidRPr="00886C71">
        <w:rPr>
          <w:rFonts w:eastAsia="標楷體"/>
          <w:sz w:val="28"/>
          <w:szCs w:val="28"/>
        </w:rPr>
        <w:t>合計新臺幣</w:t>
      </w:r>
      <w:r w:rsidRPr="00886C71">
        <w:rPr>
          <w:rFonts w:eastAsia="標楷體"/>
          <w:sz w:val="28"/>
          <w:szCs w:val="28"/>
        </w:rPr>
        <w:t xml:space="preserve">                        </w:t>
      </w:r>
      <w:r w:rsidRPr="00886C71">
        <w:rPr>
          <w:rFonts w:eastAsia="標楷體"/>
          <w:sz w:val="28"/>
          <w:szCs w:val="28"/>
        </w:rPr>
        <w:t>元整</w:t>
      </w:r>
      <w:r w:rsidR="00BD1EC5" w:rsidRPr="00886C71">
        <w:rPr>
          <w:rFonts w:eastAsia="標楷體" w:hint="eastAsia"/>
          <w:sz w:val="28"/>
          <w:szCs w:val="28"/>
        </w:rPr>
        <w:t>，</w:t>
      </w:r>
      <w:r w:rsidRPr="00886C71">
        <w:rPr>
          <w:rFonts w:eastAsia="標楷體"/>
          <w:sz w:val="28"/>
          <w:szCs w:val="28"/>
        </w:rPr>
        <w:t>其詳細用途依照附件之</w:t>
      </w:r>
      <w:r w:rsidR="000834BA" w:rsidRPr="00886C71">
        <w:rPr>
          <w:rFonts w:eastAsia="標楷體" w:hint="eastAsia"/>
          <w:sz w:val="28"/>
          <w:szCs w:val="28"/>
        </w:rPr>
        <w:t>1</w:t>
      </w:r>
      <w:r w:rsidR="000834BA" w:rsidRPr="00886C71">
        <w:rPr>
          <w:rFonts w:eastAsia="標楷體"/>
          <w:sz w:val="28"/>
          <w:szCs w:val="28"/>
        </w:rPr>
        <w:t>14</w:t>
      </w:r>
      <w:r w:rsidR="000834BA" w:rsidRPr="00886C71">
        <w:rPr>
          <w:rFonts w:eastAsia="標楷體" w:hint="eastAsia"/>
          <w:sz w:val="28"/>
          <w:szCs w:val="28"/>
        </w:rPr>
        <w:t>年度</w:t>
      </w:r>
      <w:r w:rsidR="002E0A66" w:rsidRPr="00886C71">
        <w:rPr>
          <w:rFonts w:eastAsia="標楷體" w:hint="eastAsia"/>
          <w:sz w:val="28"/>
          <w:szCs w:val="28"/>
        </w:rPr>
        <w:t>經費核定表</w:t>
      </w:r>
      <w:r w:rsidRPr="00886C71">
        <w:rPr>
          <w:rFonts w:eastAsia="標楷體"/>
          <w:sz w:val="28"/>
          <w:szCs w:val="28"/>
        </w:rPr>
        <w:t>。</w:t>
      </w:r>
    </w:p>
    <w:p w14:paraId="4D89DED6" w14:textId="77777777" w:rsidR="00C34C61" w:rsidRPr="00886C71" w:rsidRDefault="00C34C61" w:rsidP="00C34C61">
      <w:pPr>
        <w:pStyle w:val="af6"/>
        <w:spacing w:after="0" w:line="440" w:lineRule="exact"/>
        <w:ind w:leftChars="0" w:left="479" w:hangingChars="171" w:hanging="479"/>
        <w:rPr>
          <w:rFonts w:eastAsia="標楷體"/>
          <w:sz w:val="28"/>
          <w:szCs w:val="28"/>
        </w:rPr>
      </w:pPr>
      <w:r w:rsidRPr="00886C71">
        <w:rPr>
          <w:rFonts w:eastAsia="標楷體"/>
          <w:sz w:val="28"/>
          <w:szCs w:val="28"/>
        </w:rPr>
        <w:t>第四條、本計畫經費撥付原則及分期方式：</w:t>
      </w:r>
    </w:p>
    <w:p w14:paraId="3D368CA3" w14:textId="77777777" w:rsidR="00C34C61" w:rsidRPr="00886C71" w:rsidRDefault="00C34C61" w:rsidP="00C34C61">
      <w:pPr>
        <w:pStyle w:val="af6"/>
        <w:spacing w:after="0" w:line="440" w:lineRule="exact"/>
        <w:ind w:leftChars="178" w:left="710" w:hangingChars="101" w:hanging="283"/>
        <w:rPr>
          <w:rFonts w:eastAsia="標楷體"/>
          <w:sz w:val="28"/>
          <w:szCs w:val="28"/>
        </w:rPr>
      </w:pPr>
      <w:r w:rsidRPr="00886C71">
        <w:rPr>
          <w:rFonts w:eastAsia="標楷體"/>
          <w:sz w:val="28"/>
          <w:szCs w:val="28"/>
        </w:rPr>
        <w:t>(</w:t>
      </w:r>
      <w:r w:rsidRPr="00886C71">
        <w:rPr>
          <w:rFonts w:eastAsia="標楷體"/>
          <w:sz w:val="28"/>
          <w:szCs w:val="28"/>
        </w:rPr>
        <w:t>一</w:t>
      </w:r>
      <w:r w:rsidRPr="00886C71">
        <w:rPr>
          <w:rFonts w:eastAsia="標楷體"/>
          <w:sz w:val="28"/>
          <w:szCs w:val="28"/>
        </w:rPr>
        <w:t>)</w:t>
      </w:r>
      <w:r w:rsidRPr="00886C71">
        <w:rPr>
          <w:rFonts w:eastAsia="標楷體"/>
          <w:sz w:val="28"/>
          <w:szCs w:val="28"/>
        </w:rPr>
        <w:t>撥付原則</w:t>
      </w:r>
      <w:r w:rsidRPr="00886C71">
        <w:rPr>
          <w:rFonts w:eastAsia="標楷體"/>
          <w:sz w:val="28"/>
          <w:szCs w:val="28"/>
        </w:rPr>
        <w:t>:</w:t>
      </w:r>
    </w:p>
    <w:p w14:paraId="70BE1B55" w14:textId="77777777" w:rsidR="00C34C61" w:rsidRPr="00886C71" w:rsidRDefault="00C34C61" w:rsidP="00C34C61">
      <w:pPr>
        <w:kinsoku w:val="0"/>
        <w:autoSpaceDE w:val="0"/>
        <w:autoSpaceDN w:val="0"/>
        <w:spacing w:line="440" w:lineRule="exact"/>
        <w:ind w:leftChars="354" w:left="1052" w:hangingChars="101" w:hanging="202"/>
        <w:rPr>
          <w:rFonts w:eastAsia="標楷體"/>
          <w:sz w:val="28"/>
          <w:szCs w:val="28"/>
        </w:rPr>
      </w:pPr>
      <w:r w:rsidRPr="00886C71">
        <w:rPr>
          <w:rFonts w:ascii="標楷體" w:eastAsia="標楷體" w:hAnsi="標楷體" w:hint="eastAsia"/>
          <w:sz w:val="20"/>
          <w:szCs w:val="20"/>
        </w:rPr>
        <w:t>▓</w:t>
      </w:r>
      <w:r w:rsidRPr="00886C71">
        <w:rPr>
          <w:rFonts w:eastAsia="標楷體"/>
          <w:sz w:val="28"/>
          <w:szCs w:val="28"/>
        </w:rPr>
        <w:t>本計畫經費如遭立法院凍結、刪減或刪除，甲方得視審議情形，暫緩支付、調減價金、解除或終止契約。或因會計年度結束，甲方須依規定辦理該款項保留作業時，得視保留核定情形，再行支付，甲方不負遲延責任。</w:t>
      </w:r>
    </w:p>
    <w:p w14:paraId="482B8F14" w14:textId="77777777" w:rsidR="00C34C61" w:rsidRPr="00886C71" w:rsidRDefault="00C34C61" w:rsidP="00C34C61">
      <w:pPr>
        <w:spacing w:line="440" w:lineRule="exact"/>
        <w:ind w:leftChars="354" w:left="1133" w:right="-51" w:hangingChars="101" w:hanging="283"/>
        <w:rPr>
          <w:rFonts w:eastAsia="標楷體"/>
          <w:sz w:val="28"/>
          <w:szCs w:val="28"/>
        </w:rPr>
      </w:pPr>
      <w:r w:rsidRPr="00886C71">
        <w:rPr>
          <w:rFonts w:eastAsia="標楷體"/>
          <w:sz w:val="28"/>
          <w:szCs w:val="28"/>
        </w:rPr>
        <w:t>□</w:t>
      </w:r>
      <w:r w:rsidRPr="00886C71">
        <w:rPr>
          <w:rFonts w:eastAsia="標楷體"/>
          <w:sz w:val="28"/>
          <w:szCs w:val="28"/>
        </w:rPr>
        <w:t>本計畫經費財源為菸品健康福利捐，屬特定收入來源；年度進行中該收入來源如有短收情形，致無法支應計畫經費時，甲方得通知乙方，調減經費、解除或終止契約，乙方不得拒絕。</w:t>
      </w:r>
    </w:p>
    <w:p w14:paraId="4A1CCE34" w14:textId="77777777" w:rsidR="00C34C61" w:rsidRPr="00886C71" w:rsidRDefault="00C34C61" w:rsidP="00BD1EC5">
      <w:pPr>
        <w:kinsoku w:val="0"/>
        <w:autoSpaceDE w:val="0"/>
        <w:autoSpaceDN w:val="0"/>
        <w:spacing w:line="440" w:lineRule="exact"/>
        <w:ind w:leftChars="178" w:left="710" w:hangingChars="101" w:hanging="283"/>
        <w:rPr>
          <w:rFonts w:eastAsia="標楷體"/>
          <w:sz w:val="28"/>
          <w:szCs w:val="28"/>
        </w:rPr>
      </w:pPr>
      <w:r w:rsidRPr="00886C71">
        <w:rPr>
          <w:rFonts w:eastAsia="標楷體"/>
          <w:sz w:val="28"/>
          <w:szCs w:val="28"/>
        </w:rPr>
        <w:t>(</w:t>
      </w:r>
      <w:r w:rsidRPr="00886C71">
        <w:rPr>
          <w:rFonts w:eastAsia="標楷體"/>
          <w:sz w:val="28"/>
          <w:szCs w:val="28"/>
        </w:rPr>
        <w:t>二</w:t>
      </w:r>
      <w:r w:rsidRPr="00886C71">
        <w:rPr>
          <w:rFonts w:eastAsia="標楷體"/>
          <w:sz w:val="28"/>
          <w:szCs w:val="28"/>
        </w:rPr>
        <w:t>)</w:t>
      </w:r>
      <w:r w:rsidRPr="00886C71">
        <w:rPr>
          <w:rFonts w:eastAsia="標楷體"/>
          <w:sz w:val="28"/>
          <w:szCs w:val="28"/>
        </w:rPr>
        <w:t>計畫經費之撥付：本計畫經費由甲方分期撥付乙方</w:t>
      </w:r>
    </w:p>
    <w:p w14:paraId="4E1F75DC" w14:textId="0077BF35" w:rsidR="00BD1EC5" w:rsidRPr="00886C71" w:rsidRDefault="00BD1EC5" w:rsidP="000A0224">
      <w:pPr>
        <w:spacing w:line="440" w:lineRule="exact"/>
        <w:ind w:left="142" w:firstLineChars="354" w:firstLine="708"/>
        <w:jc w:val="both"/>
        <w:rPr>
          <w:rFonts w:ascii="Times New Roman" w:eastAsia="標楷體" w:hAnsi="Times New Roman" w:cs="Times New Roman"/>
          <w:sz w:val="28"/>
          <w:szCs w:val="28"/>
          <w:lang w:val="x-none" w:eastAsia="x-none"/>
        </w:rPr>
      </w:pPr>
      <w:r w:rsidRPr="00886C71">
        <w:rPr>
          <w:rFonts w:ascii="標楷體" w:eastAsia="標楷體" w:hAnsi="標楷體" w:hint="eastAsia"/>
          <w:sz w:val="20"/>
          <w:szCs w:val="20"/>
        </w:rPr>
        <w:t xml:space="preserve">▓ </w:t>
      </w:r>
      <w:r w:rsidR="00652219" w:rsidRPr="00886C71">
        <w:rPr>
          <w:rFonts w:ascii="Times New Roman" w:eastAsia="標楷體" w:hAnsi="Times New Roman" w:cs="Times New Roman"/>
          <w:sz w:val="28"/>
          <w:szCs w:val="28"/>
          <w:lang w:val="x-none" w:eastAsia="x-none"/>
        </w:rPr>
        <w:t>11</w:t>
      </w:r>
      <w:r w:rsidR="00DC1B79" w:rsidRPr="00886C71">
        <w:rPr>
          <w:rFonts w:ascii="Times New Roman" w:eastAsia="標楷體" w:hAnsi="Times New Roman" w:cs="Times New Roman" w:hint="eastAsia"/>
          <w:sz w:val="28"/>
          <w:szCs w:val="28"/>
          <w:lang w:val="x-none"/>
        </w:rPr>
        <w:t>4</w:t>
      </w:r>
      <w:r w:rsidRPr="00886C71">
        <w:rPr>
          <w:rFonts w:ascii="Times New Roman" w:eastAsia="標楷體" w:hAnsi="Times New Roman" w:cs="Times New Roman"/>
          <w:sz w:val="28"/>
          <w:szCs w:val="28"/>
          <w:lang w:val="x-none" w:eastAsia="x-none"/>
        </w:rPr>
        <w:t>年度：分</w:t>
      </w:r>
      <w:r w:rsidR="009E7335" w:rsidRPr="00886C71">
        <w:rPr>
          <w:rFonts w:ascii="Times New Roman" w:eastAsia="標楷體" w:hAnsi="Times New Roman" w:cs="Times New Roman"/>
          <w:sz w:val="28"/>
          <w:szCs w:val="28"/>
          <w:lang w:val="x-none"/>
        </w:rPr>
        <w:t>2</w:t>
      </w:r>
      <w:r w:rsidRPr="00886C71">
        <w:rPr>
          <w:rFonts w:ascii="Times New Roman" w:eastAsia="標楷體" w:hAnsi="Times New Roman" w:cs="Times New Roman"/>
          <w:sz w:val="28"/>
          <w:szCs w:val="28"/>
          <w:lang w:val="x-none" w:eastAsia="x-none"/>
        </w:rPr>
        <w:t>期款撥付</w:t>
      </w:r>
    </w:p>
    <w:p w14:paraId="27F95203" w14:textId="6DDAAC5B" w:rsidR="00BD1EC5" w:rsidRPr="00886C71" w:rsidRDefault="00BD1EC5" w:rsidP="00BD1EC5">
      <w:pPr>
        <w:spacing w:line="440" w:lineRule="exact"/>
        <w:ind w:leftChars="472" w:left="2550" w:hangingChars="506" w:hanging="141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u w:val="single"/>
          <w:lang w:val="x-none" w:eastAsia="x-none"/>
        </w:rPr>
        <w:t>第</w:t>
      </w:r>
      <w:r w:rsidRPr="00886C71">
        <w:rPr>
          <w:rFonts w:ascii="Times New Roman" w:eastAsia="標楷體" w:hAnsi="Times New Roman" w:cs="Times New Roman" w:hint="eastAsia"/>
          <w:sz w:val="28"/>
          <w:szCs w:val="28"/>
          <w:u w:val="single"/>
          <w:lang w:val="x-none"/>
        </w:rPr>
        <w:t>1</w:t>
      </w:r>
      <w:r w:rsidRPr="00886C71">
        <w:rPr>
          <w:rFonts w:ascii="Times New Roman" w:eastAsia="標楷體" w:hAnsi="Times New Roman" w:cs="Times New Roman"/>
          <w:sz w:val="28"/>
          <w:szCs w:val="28"/>
          <w:u w:val="single"/>
          <w:lang w:val="x-none" w:eastAsia="x-none"/>
        </w:rPr>
        <w:t>期款</w:t>
      </w:r>
      <w:r w:rsidRPr="00886C71">
        <w:rPr>
          <w:rFonts w:ascii="Times New Roman" w:eastAsia="標楷體" w:hAnsi="Times New Roman" w:cs="Times New Roman"/>
          <w:sz w:val="28"/>
          <w:szCs w:val="28"/>
          <w:lang w:val="x-none" w:eastAsia="x-none"/>
        </w:rPr>
        <w:t>：</w:t>
      </w:r>
      <w:r w:rsidR="009E7335" w:rsidRPr="00886C71">
        <w:rPr>
          <w:rFonts w:ascii="Times New Roman" w:eastAsia="標楷體" w:hAnsi="Times New Roman" w:cs="Times New Roman"/>
          <w:sz w:val="28"/>
          <w:szCs w:val="28"/>
          <w:lang w:val="x-none" w:eastAsia="x-none"/>
        </w:rPr>
        <w:t>計畫</w:t>
      </w:r>
      <w:r w:rsidR="00EC15F3" w:rsidRPr="00886C71">
        <w:rPr>
          <w:rFonts w:ascii="Times New Roman" w:eastAsia="標楷體" w:hAnsi="Times New Roman" w:cs="Times New Roman" w:hint="eastAsia"/>
          <w:sz w:val="28"/>
          <w:szCs w:val="28"/>
          <w:lang w:val="x-none"/>
        </w:rPr>
        <w:t>書</w:t>
      </w:r>
      <w:r w:rsidR="009E7335" w:rsidRPr="00886C71">
        <w:rPr>
          <w:rFonts w:ascii="Times New Roman" w:eastAsia="標楷體" w:hAnsi="Times New Roman" w:cs="Times New Roman"/>
          <w:sz w:val="28"/>
          <w:szCs w:val="28"/>
          <w:lang w:val="x-none" w:eastAsia="x-none"/>
        </w:rPr>
        <w:t>經審查通過</w:t>
      </w:r>
      <w:r w:rsidR="00EC15F3" w:rsidRPr="00886C71">
        <w:rPr>
          <w:rFonts w:ascii="Times New Roman" w:eastAsia="標楷體" w:hAnsi="Times New Roman" w:cs="Times New Roman" w:hint="eastAsia"/>
          <w:sz w:val="28"/>
          <w:szCs w:val="28"/>
          <w:lang w:val="x-none"/>
        </w:rPr>
        <w:t>（</w:t>
      </w:r>
      <w:r w:rsidR="009E7335" w:rsidRPr="00886C71">
        <w:rPr>
          <w:rFonts w:ascii="Times New Roman" w:eastAsia="標楷體" w:hAnsi="Times New Roman" w:cs="Times New Roman"/>
          <w:sz w:val="28"/>
          <w:szCs w:val="28"/>
          <w:lang w:val="x-none" w:eastAsia="x-none"/>
        </w:rPr>
        <w:t>含</w:t>
      </w:r>
      <w:r w:rsidR="009E7335" w:rsidRPr="00886C71">
        <w:rPr>
          <w:rFonts w:ascii="Times New Roman" w:eastAsia="標楷體" w:hAnsi="Times New Roman" w:cs="Times New Roman"/>
          <w:sz w:val="28"/>
          <w:szCs w:val="28"/>
          <w:lang w:val="x-none"/>
        </w:rPr>
        <w:t>依審查意見</w:t>
      </w:r>
      <w:r w:rsidR="009E7335" w:rsidRPr="00886C71">
        <w:rPr>
          <w:rFonts w:ascii="Times New Roman" w:eastAsia="標楷體" w:hAnsi="Times New Roman" w:cs="Times New Roman" w:hint="eastAsia"/>
          <w:sz w:val="28"/>
          <w:szCs w:val="28"/>
          <w:lang w:val="x-none"/>
        </w:rPr>
        <w:t>修正完竣</w:t>
      </w:r>
      <w:r w:rsidR="00EC15F3" w:rsidRPr="00886C71">
        <w:rPr>
          <w:rFonts w:ascii="Times New Roman" w:eastAsia="標楷體" w:hAnsi="Times New Roman" w:cs="Times New Roman" w:hint="eastAsia"/>
          <w:sz w:val="28"/>
          <w:szCs w:val="28"/>
          <w:lang w:val="x-none"/>
        </w:rPr>
        <w:t>）</w:t>
      </w:r>
      <w:r w:rsidR="009E7335" w:rsidRPr="00886C71">
        <w:rPr>
          <w:rFonts w:ascii="Times New Roman" w:eastAsia="標楷體" w:hAnsi="Times New Roman" w:cs="Times New Roman" w:hint="eastAsia"/>
          <w:sz w:val="28"/>
          <w:szCs w:val="28"/>
          <w:lang w:val="x-none"/>
        </w:rPr>
        <w:t>及</w:t>
      </w:r>
      <w:r w:rsidR="009E7335" w:rsidRPr="00886C71">
        <w:rPr>
          <w:rFonts w:ascii="Times New Roman" w:eastAsia="標楷體" w:hAnsi="Times New Roman" w:cs="Times New Roman"/>
          <w:sz w:val="28"/>
          <w:szCs w:val="28"/>
          <w:lang w:val="x-none" w:eastAsia="x-none"/>
        </w:rPr>
        <w:t>完成簽約程序後，撥付</w:t>
      </w:r>
      <w:r w:rsidR="009E7335" w:rsidRPr="00886C71">
        <w:rPr>
          <w:rFonts w:ascii="Times New Roman" w:eastAsia="標楷體" w:hAnsi="Times New Roman" w:cs="Times New Roman" w:hint="eastAsia"/>
          <w:sz w:val="28"/>
          <w:szCs w:val="28"/>
          <w:lang w:val="x-none"/>
        </w:rPr>
        <w:t>當</w:t>
      </w:r>
      <w:r w:rsidR="009E7335" w:rsidRPr="00886C71">
        <w:rPr>
          <w:rFonts w:ascii="Times New Roman" w:eastAsia="標楷體" w:hAnsi="Times New Roman" w:cs="Times New Roman"/>
          <w:sz w:val="28"/>
          <w:szCs w:val="28"/>
          <w:lang w:val="x-none" w:eastAsia="x-none"/>
        </w:rPr>
        <w:t>年度總補助金額</w:t>
      </w:r>
      <w:r w:rsidR="009E7335" w:rsidRPr="00886C71">
        <w:rPr>
          <w:rFonts w:ascii="Times New Roman" w:eastAsia="標楷體" w:hAnsi="Times New Roman" w:cs="Times New Roman"/>
          <w:sz w:val="28"/>
          <w:szCs w:val="28"/>
          <w:lang w:val="x-none"/>
        </w:rPr>
        <w:t>5</w:t>
      </w:r>
      <w:r w:rsidR="009E7335" w:rsidRPr="00886C71">
        <w:rPr>
          <w:rFonts w:ascii="Times New Roman" w:eastAsia="標楷體" w:hAnsi="Times New Roman" w:cs="Times New Roman"/>
          <w:sz w:val="28"/>
          <w:szCs w:val="28"/>
          <w:lang w:val="x-none" w:eastAsia="x-none"/>
        </w:rPr>
        <w:t>0%</w:t>
      </w:r>
      <w:r w:rsidRPr="00886C71">
        <w:rPr>
          <w:rFonts w:ascii="Times New Roman" w:eastAsia="標楷體" w:hAnsi="Times New Roman" w:cs="Times New Roman"/>
          <w:sz w:val="28"/>
          <w:szCs w:val="28"/>
          <w:lang w:val="x-none" w:eastAsia="x-none"/>
        </w:rPr>
        <w:t>。</w:t>
      </w:r>
    </w:p>
    <w:p w14:paraId="22CC15CF" w14:textId="6A455511" w:rsidR="00BD1EC5" w:rsidRPr="00886C71" w:rsidRDefault="00BD1EC5" w:rsidP="00BD1EC5">
      <w:pPr>
        <w:spacing w:line="440" w:lineRule="exact"/>
        <w:ind w:leftChars="472" w:left="2550" w:hangingChars="506" w:hanging="1417"/>
        <w:jc w:val="both"/>
        <w:rPr>
          <w:rFonts w:ascii="Times New Roman" w:eastAsia="標楷體" w:hAnsi="Times New Roman" w:cs="Times New Roman"/>
          <w:sz w:val="28"/>
          <w:szCs w:val="28"/>
          <w:lang w:val="x-none" w:eastAsia="x-none"/>
        </w:rPr>
      </w:pPr>
      <w:r w:rsidRPr="00886C71">
        <w:rPr>
          <w:rFonts w:ascii="Times New Roman" w:eastAsia="標楷體" w:hAnsi="Times New Roman" w:cs="Times New Roman"/>
          <w:sz w:val="28"/>
          <w:szCs w:val="28"/>
          <w:u w:val="single"/>
          <w:lang w:val="x-none" w:eastAsia="x-none"/>
        </w:rPr>
        <w:t>第</w:t>
      </w:r>
      <w:r w:rsidRPr="00886C71">
        <w:rPr>
          <w:rFonts w:ascii="Times New Roman" w:eastAsia="標楷體" w:hAnsi="Times New Roman" w:cs="Times New Roman"/>
          <w:sz w:val="28"/>
          <w:szCs w:val="28"/>
          <w:u w:val="single"/>
          <w:lang w:val="x-none" w:eastAsia="x-none"/>
        </w:rPr>
        <w:t>2</w:t>
      </w:r>
      <w:r w:rsidRPr="00886C71">
        <w:rPr>
          <w:rFonts w:ascii="Times New Roman" w:eastAsia="標楷體" w:hAnsi="Times New Roman" w:cs="Times New Roman"/>
          <w:sz w:val="28"/>
          <w:szCs w:val="28"/>
          <w:u w:val="single"/>
          <w:lang w:val="x-none" w:eastAsia="x-none"/>
        </w:rPr>
        <w:t>期款</w:t>
      </w:r>
      <w:r w:rsidRPr="00886C71">
        <w:rPr>
          <w:rFonts w:ascii="Times New Roman" w:eastAsia="標楷體" w:hAnsi="Times New Roman" w:cs="Times New Roman"/>
          <w:sz w:val="28"/>
          <w:szCs w:val="28"/>
          <w:lang w:val="x-none" w:eastAsia="x-none"/>
        </w:rPr>
        <w:t>：</w:t>
      </w:r>
      <w:r w:rsidR="009E7335" w:rsidRPr="00886C71">
        <w:rPr>
          <w:rFonts w:ascii="Times New Roman" w:eastAsia="標楷體" w:hAnsi="Times New Roman" w:cs="Times New Roman"/>
          <w:sz w:val="28"/>
          <w:szCs w:val="28"/>
          <w:lang w:val="x-none" w:eastAsia="x-none"/>
        </w:rPr>
        <w:t>11</w:t>
      </w:r>
      <w:r w:rsidR="00DC1B79" w:rsidRPr="00886C71">
        <w:rPr>
          <w:rFonts w:ascii="Times New Roman" w:eastAsia="標楷體" w:hAnsi="Times New Roman" w:cs="Times New Roman" w:hint="eastAsia"/>
          <w:sz w:val="28"/>
          <w:szCs w:val="28"/>
          <w:lang w:val="x-none"/>
        </w:rPr>
        <w:t>4</w:t>
      </w:r>
      <w:r w:rsidR="009E7335" w:rsidRPr="00886C71">
        <w:rPr>
          <w:rFonts w:ascii="Times New Roman" w:eastAsia="標楷體" w:hAnsi="Times New Roman" w:cs="Times New Roman"/>
          <w:sz w:val="28"/>
          <w:szCs w:val="28"/>
          <w:lang w:val="x-none" w:eastAsia="x-none"/>
        </w:rPr>
        <w:t>年</w:t>
      </w:r>
      <w:r w:rsidR="009E7335" w:rsidRPr="00886C71">
        <w:rPr>
          <w:rFonts w:ascii="Times New Roman" w:eastAsia="標楷體" w:hAnsi="Times New Roman" w:cs="Times New Roman"/>
          <w:sz w:val="28"/>
          <w:szCs w:val="28"/>
          <w:lang w:val="x-none" w:eastAsia="x-none"/>
        </w:rPr>
        <w:t>7</w:t>
      </w:r>
      <w:r w:rsidR="009E7335" w:rsidRPr="00886C71">
        <w:rPr>
          <w:rFonts w:ascii="Times New Roman" w:eastAsia="標楷體" w:hAnsi="Times New Roman" w:cs="Times New Roman"/>
          <w:sz w:val="28"/>
          <w:szCs w:val="28"/>
          <w:lang w:val="x-none" w:eastAsia="x-none"/>
        </w:rPr>
        <w:t>月</w:t>
      </w:r>
      <w:r w:rsidR="009E7335" w:rsidRPr="00886C71">
        <w:rPr>
          <w:rFonts w:ascii="Times New Roman" w:eastAsia="標楷體" w:hAnsi="Times New Roman" w:cs="Times New Roman" w:hint="eastAsia"/>
          <w:sz w:val="28"/>
          <w:szCs w:val="28"/>
          <w:lang w:val="x-none"/>
        </w:rPr>
        <w:t>30</w:t>
      </w:r>
      <w:r w:rsidR="009E7335" w:rsidRPr="00886C71">
        <w:rPr>
          <w:rFonts w:ascii="Times New Roman" w:eastAsia="標楷體" w:hAnsi="Times New Roman" w:cs="Times New Roman"/>
          <w:sz w:val="28"/>
          <w:szCs w:val="28"/>
          <w:lang w:val="x-none" w:eastAsia="x-none"/>
        </w:rPr>
        <w:t>日前</w:t>
      </w:r>
      <w:r w:rsidR="009E7335" w:rsidRPr="00886C71">
        <w:rPr>
          <w:rFonts w:ascii="Times New Roman" w:eastAsia="標楷體" w:hAnsi="Times New Roman" w:cs="Times New Roman" w:hint="eastAsia"/>
          <w:sz w:val="28"/>
          <w:szCs w:val="28"/>
          <w:lang w:val="x-none"/>
        </w:rPr>
        <w:t>（</w:t>
      </w:r>
      <w:r w:rsidR="009E7335" w:rsidRPr="00886C71">
        <w:rPr>
          <w:rFonts w:ascii="Times New Roman" w:eastAsia="標楷體" w:hAnsi="Times New Roman" w:cs="Times New Roman"/>
          <w:sz w:val="28"/>
          <w:szCs w:val="28"/>
          <w:lang w:val="x-none" w:eastAsia="x-none"/>
        </w:rPr>
        <w:t>以</w:t>
      </w:r>
      <w:r w:rsidR="009E7335" w:rsidRPr="00886C71">
        <w:rPr>
          <w:rFonts w:ascii="Times New Roman" w:eastAsia="標楷體" w:hAnsi="Times New Roman" w:cs="Times New Roman"/>
          <w:sz w:val="28"/>
          <w:szCs w:val="28"/>
          <w:lang w:val="x-none"/>
        </w:rPr>
        <w:t>本部收文日</w:t>
      </w:r>
      <w:r w:rsidR="009E7335" w:rsidRPr="00886C71">
        <w:rPr>
          <w:rFonts w:ascii="Times New Roman" w:eastAsia="標楷體" w:hAnsi="Times New Roman" w:cs="Times New Roman"/>
          <w:sz w:val="28"/>
          <w:szCs w:val="28"/>
          <w:lang w:val="x-none" w:eastAsia="x-none"/>
        </w:rPr>
        <w:t>為憑</w:t>
      </w:r>
      <w:r w:rsidR="009E7335" w:rsidRPr="00886C71">
        <w:rPr>
          <w:rFonts w:ascii="Times New Roman" w:eastAsia="標楷體" w:hAnsi="Times New Roman" w:cs="Times New Roman" w:hint="eastAsia"/>
          <w:sz w:val="28"/>
          <w:szCs w:val="28"/>
          <w:lang w:val="x-none"/>
        </w:rPr>
        <w:t>）</w:t>
      </w:r>
      <w:r w:rsidR="009E7335" w:rsidRPr="00886C71">
        <w:rPr>
          <w:rFonts w:ascii="Times New Roman" w:eastAsia="標楷體" w:hAnsi="Times New Roman" w:cs="Times New Roman" w:hint="eastAsia"/>
          <w:sz w:val="28"/>
          <w:szCs w:val="28"/>
          <w:lang w:val="x-none" w:eastAsia="zh-HK"/>
        </w:rPr>
        <w:t>函送期中</w:t>
      </w:r>
      <w:r w:rsidR="009E7335" w:rsidRPr="00886C71">
        <w:rPr>
          <w:rFonts w:ascii="Times New Roman" w:eastAsia="標楷體" w:hAnsi="Times New Roman" w:cs="Times New Roman"/>
          <w:sz w:val="28"/>
          <w:szCs w:val="28"/>
          <w:lang w:val="x-none" w:eastAsia="x-none"/>
        </w:rPr>
        <w:t>報告（</w:t>
      </w:r>
      <w:r w:rsidR="009E7335" w:rsidRPr="00886C71">
        <w:rPr>
          <w:rFonts w:ascii="Times New Roman" w:eastAsia="標楷體" w:hAnsi="Times New Roman" w:cs="Times New Roman"/>
          <w:sz w:val="28"/>
          <w:szCs w:val="28"/>
          <w:lang w:val="x-none"/>
        </w:rPr>
        <w:t>須含附表</w:t>
      </w:r>
      <w:r w:rsidR="009E7335" w:rsidRPr="00886C71">
        <w:rPr>
          <w:rFonts w:ascii="Times New Roman" w:eastAsia="標楷體" w:hAnsi="Times New Roman" w:cs="Times New Roman"/>
          <w:sz w:val="28"/>
          <w:szCs w:val="28"/>
          <w:lang w:val="x-none"/>
        </w:rPr>
        <w:t>1</w:t>
      </w:r>
      <w:r w:rsidR="009E7335" w:rsidRPr="00886C71">
        <w:rPr>
          <w:rFonts w:ascii="Times New Roman" w:eastAsia="標楷體" w:hAnsi="Times New Roman" w:cs="Times New Roman"/>
          <w:sz w:val="28"/>
          <w:szCs w:val="28"/>
          <w:lang w:val="x-none"/>
        </w:rPr>
        <w:t>至附表</w:t>
      </w:r>
      <w:r w:rsidR="009E7335" w:rsidRPr="00886C71">
        <w:rPr>
          <w:rFonts w:ascii="Times New Roman" w:eastAsia="標楷體" w:hAnsi="Times New Roman" w:cs="Times New Roman"/>
          <w:sz w:val="28"/>
          <w:szCs w:val="28"/>
          <w:lang w:val="x-none"/>
        </w:rPr>
        <w:t>4</w:t>
      </w:r>
      <w:r w:rsidR="00612AC6" w:rsidRPr="00886C71">
        <w:rPr>
          <w:rFonts w:ascii="Times New Roman" w:eastAsia="標楷體" w:hAnsi="Times New Roman" w:cs="Times New Roman" w:hint="eastAsia"/>
          <w:sz w:val="28"/>
          <w:szCs w:val="28"/>
          <w:lang w:val="x-none"/>
        </w:rPr>
        <w:t>）</w:t>
      </w:r>
      <w:r w:rsidR="009E7335" w:rsidRPr="00886C71">
        <w:rPr>
          <w:rFonts w:ascii="Times New Roman" w:eastAsia="標楷體" w:hAnsi="Times New Roman" w:cs="Times New Roman"/>
          <w:sz w:val="28"/>
          <w:szCs w:val="28"/>
          <w:lang w:val="x-none" w:eastAsia="x-none"/>
        </w:rPr>
        <w:t>一式</w:t>
      </w:r>
      <w:r w:rsidR="009E7335" w:rsidRPr="00886C71">
        <w:rPr>
          <w:rFonts w:ascii="Times New Roman" w:eastAsia="標楷體" w:hAnsi="Times New Roman" w:cs="Times New Roman"/>
          <w:sz w:val="28"/>
          <w:szCs w:val="28"/>
          <w:lang w:val="x-none" w:eastAsia="x-none"/>
        </w:rPr>
        <w:t>3</w:t>
      </w:r>
      <w:r w:rsidR="009E7335" w:rsidRPr="00886C71">
        <w:rPr>
          <w:rFonts w:ascii="Times New Roman" w:eastAsia="標楷體" w:hAnsi="Times New Roman" w:cs="Times New Roman"/>
          <w:sz w:val="28"/>
          <w:szCs w:val="28"/>
          <w:lang w:val="x-none" w:eastAsia="x-none"/>
        </w:rPr>
        <w:t>份及電子檔</w:t>
      </w:r>
      <w:r w:rsidR="009E7335" w:rsidRPr="00886C71">
        <w:rPr>
          <w:rFonts w:ascii="Times New Roman" w:eastAsia="標楷體" w:hAnsi="Times New Roman" w:cs="Times New Roman"/>
          <w:sz w:val="28"/>
          <w:szCs w:val="28"/>
          <w:lang w:val="x-none" w:eastAsia="x-none"/>
        </w:rPr>
        <w:t>1</w:t>
      </w:r>
      <w:r w:rsidR="009E7335" w:rsidRPr="00886C71">
        <w:rPr>
          <w:rFonts w:ascii="Times New Roman" w:eastAsia="標楷體" w:hAnsi="Times New Roman" w:cs="Times New Roman"/>
          <w:sz w:val="28"/>
          <w:szCs w:val="28"/>
          <w:lang w:val="x-none" w:eastAsia="x-none"/>
        </w:rPr>
        <w:t>份</w:t>
      </w:r>
      <w:r w:rsidR="009E7335" w:rsidRPr="00886C71">
        <w:rPr>
          <w:rFonts w:ascii="Times New Roman" w:eastAsia="標楷體" w:hAnsi="Times New Roman" w:cs="Times New Roman" w:hint="eastAsia"/>
          <w:sz w:val="28"/>
          <w:szCs w:val="28"/>
          <w:lang w:val="x-none" w:eastAsia="zh-HK"/>
        </w:rPr>
        <w:t>及領據</w:t>
      </w:r>
      <w:r w:rsidR="009E7335" w:rsidRPr="00886C71">
        <w:rPr>
          <w:rFonts w:ascii="Times New Roman" w:eastAsia="標楷體" w:hAnsi="Times New Roman" w:cs="Times New Roman"/>
          <w:sz w:val="28"/>
          <w:szCs w:val="28"/>
          <w:lang w:val="x-none"/>
        </w:rPr>
        <w:t>，</w:t>
      </w:r>
      <w:r w:rsidR="009E7335" w:rsidRPr="00886C71">
        <w:rPr>
          <w:rFonts w:ascii="Times New Roman" w:eastAsia="標楷體" w:hAnsi="Times New Roman" w:cs="Times New Roman"/>
          <w:sz w:val="28"/>
          <w:szCs w:val="28"/>
          <w:lang w:val="x-none" w:eastAsia="x-none"/>
        </w:rPr>
        <w:t>經本部審查通過，</w:t>
      </w:r>
      <w:r w:rsidR="009E7335" w:rsidRPr="00886C71">
        <w:rPr>
          <w:rFonts w:ascii="Times New Roman" w:eastAsia="標楷體" w:hAnsi="Times New Roman" w:cs="Times New Roman"/>
          <w:sz w:val="28"/>
          <w:szCs w:val="28"/>
          <w:lang w:val="x-none" w:eastAsia="zh-HK"/>
        </w:rPr>
        <w:t>撥付</w:t>
      </w:r>
      <w:r w:rsidR="009E7335" w:rsidRPr="00886C71">
        <w:rPr>
          <w:rFonts w:ascii="Times New Roman" w:eastAsia="標楷體" w:hAnsi="Times New Roman" w:cs="Times New Roman" w:hint="eastAsia"/>
          <w:sz w:val="28"/>
          <w:szCs w:val="28"/>
          <w:lang w:val="x-none"/>
        </w:rPr>
        <w:t>當</w:t>
      </w:r>
      <w:r w:rsidR="009E7335" w:rsidRPr="00886C71">
        <w:rPr>
          <w:rFonts w:ascii="Times New Roman" w:eastAsia="標楷體" w:hAnsi="Times New Roman" w:cs="Times New Roman"/>
          <w:sz w:val="28"/>
          <w:szCs w:val="28"/>
          <w:lang w:val="x-none" w:eastAsia="x-none"/>
        </w:rPr>
        <w:t>年度總補助金</w:t>
      </w:r>
      <w:r w:rsidR="009E7335" w:rsidRPr="00886C71">
        <w:rPr>
          <w:rFonts w:ascii="Times New Roman" w:eastAsia="標楷體" w:hAnsi="Times New Roman" w:cs="Times New Roman"/>
          <w:sz w:val="28"/>
          <w:szCs w:val="28"/>
          <w:lang w:val="x-none"/>
        </w:rPr>
        <w:t>額</w:t>
      </w:r>
      <w:r w:rsidR="009E7335" w:rsidRPr="00886C71">
        <w:rPr>
          <w:rFonts w:ascii="Times New Roman" w:eastAsia="標楷體" w:hAnsi="Times New Roman" w:cs="Times New Roman"/>
          <w:sz w:val="28"/>
          <w:szCs w:val="28"/>
          <w:lang w:val="x-none"/>
        </w:rPr>
        <w:t>5</w:t>
      </w:r>
      <w:r w:rsidR="009E7335" w:rsidRPr="00886C71">
        <w:rPr>
          <w:rFonts w:ascii="Times New Roman" w:eastAsia="標楷體" w:hAnsi="Times New Roman" w:cs="Times New Roman"/>
          <w:sz w:val="28"/>
          <w:szCs w:val="28"/>
          <w:lang w:val="x-none" w:eastAsia="x-none"/>
        </w:rPr>
        <w:t>0%</w:t>
      </w:r>
      <w:r w:rsidRPr="00886C71">
        <w:rPr>
          <w:rFonts w:ascii="Times New Roman" w:eastAsia="標楷體" w:hAnsi="Times New Roman" w:cs="Times New Roman"/>
          <w:sz w:val="28"/>
          <w:szCs w:val="28"/>
          <w:lang w:val="x-none" w:eastAsia="x-none"/>
        </w:rPr>
        <w:t>。</w:t>
      </w:r>
    </w:p>
    <w:p w14:paraId="0A6D5C14" w14:textId="77777777" w:rsidR="00C34C61" w:rsidRPr="00886C71" w:rsidRDefault="00C34C61" w:rsidP="00C34C61">
      <w:pPr>
        <w:pStyle w:val="af6"/>
        <w:spacing w:after="0" w:line="440" w:lineRule="exact"/>
        <w:ind w:leftChars="0" w:left="479" w:hangingChars="171" w:hanging="479"/>
        <w:rPr>
          <w:rFonts w:eastAsia="標楷體"/>
          <w:sz w:val="28"/>
          <w:szCs w:val="28"/>
        </w:rPr>
      </w:pPr>
      <w:r w:rsidRPr="00886C71">
        <w:rPr>
          <w:rFonts w:eastAsia="標楷體"/>
          <w:sz w:val="28"/>
          <w:szCs w:val="28"/>
        </w:rPr>
        <w:t>第五條、計畫經費之動支：</w:t>
      </w:r>
    </w:p>
    <w:p w14:paraId="20720F62" w14:textId="77777777" w:rsidR="00C34C61" w:rsidRPr="00886C71" w:rsidRDefault="00C34C61" w:rsidP="007131D9">
      <w:pPr>
        <w:pStyle w:val="18"/>
        <w:tabs>
          <w:tab w:val="left" w:pos="426"/>
        </w:tabs>
        <w:spacing w:before="0" w:line="440" w:lineRule="exact"/>
        <w:ind w:left="993" w:hanging="567"/>
        <w:jc w:val="both"/>
        <w:rPr>
          <w:rFonts w:ascii="Times New Roman"/>
          <w:sz w:val="28"/>
          <w:szCs w:val="28"/>
        </w:rPr>
      </w:pPr>
      <w:r w:rsidRPr="00886C71">
        <w:rPr>
          <w:rFonts w:ascii="Times New Roman"/>
          <w:sz w:val="28"/>
          <w:szCs w:val="28"/>
        </w:rPr>
        <w:t>(</w:t>
      </w:r>
      <w:r w:rsidRPr="00886C71">
        <w:rPr>
          <w:rFonts w:ascii="Times New Roman"/>
          <w:sz w:val="28"/>
          <w:szCs w:val="28"/>
        </w:rPr>
        <w:t>一</w:t>
      </w:r>
      <w:r w:rsidRPr="00886C71">
        <w:rPr>
          <w:rFonts w:ascii="Times New Roman"/>
          <w:sz w:val="28"/>
          <w:szCs w:val="28"/>
        </w:rPr>
        <w:t>)</w:t>
      </w:r>
      <w:r w:rsidRPr="00886C71">
        <w:rPr>
          <w:rFonts w:ascii="Times New Roman"/>
          <w:sz w:val="28"/>
          <w:szCs w:val="28"/>
        </w:rPr>
        <w:t>乙方應將計畫經費單獨設帳處理，依甲方核定之預算項目核</w:t>
      </w:r>
      <w:r w:rsidRPr="00886C71">
        <w:rPr>
          <w:rFonts w:ascii="Times New Roman"/>
          <w:sz w:val="28"/>
          <w:szCs w:val="28"/>
        </w:rPr>
        <w:lastRenderedPageBreak/>
        <w:t>實動支，並以用於與本計畫內容直接有關者為限，不得移作別用。如因實際需要必須變更經費時，</w:t>
      </w:r>
      <w:r w:rsidR="007131D9" w:rsidRPr="00886C71">
        <w:rPr>
          <w:rFonts w:ascii="Times New Roman" w:hint="eastAsia"/>
          <w:sz w:val="28"/>
        </w:rPr>
        <w:t>在計畫內容不變下，各用途別科目</w:t>
      </w:r>
      <w:r w:rsidR="007131D9" w:rsidRPr="00886C71">
        <w:rPr>
          <w:rFonts w:ascii="Times New Roman" w:hint="eastAsia"/>
          <w:sz w:val="28"/>
        </w:rPr>
        <w:t>(</w:t>
      </w:r>
      <w:r w:rsidR="007131D9" w:rsidRPr="00886C71">
        <w:rPr>
          <w:rFonts w:ascii="Times New Roman" w:hint="eastAsia"/>
          <w:sz w:val="28"/>
        </w:rPr>
        <w:t>如：業務費及管理費等</w:t>
      </w:r>
      <w:r w:rsidR="007131D9" w:rsidRPr="00886C71">
        <w:rPr>
          <w:rFonts w:ascii="Times New Roman" w:hint="eastAsia"/>
          <w:sz w:val="28"/>
        </w:rPr>
        <w:t>)</w:t>
      </w:r>
      <w:r w:rsidR="007131D9" w:rsidRPr="00886C71">
        <w:rPr>
          <w:rFonts w:ascii="Times New Roman" w:hint="eastAsia"/>
          <w:sz w:val="28"/>
        </w:rPr>
        <w:t>間之流用，由受補</w:t>
      </w:r>
      <w:r w:rsidR="007131D9" w:rsidRPr="00886C71">
        <w:rPr>
          <w:rFonts w:ascii="Times New Roman" w:hint="eastAsia"/>
          <w:sz w:val="28"/>
        </w:rPr>
        <w:t>(</w:t>
      </w:r>
      <w:r w:rsidR="007131D9" w:rsidRPr="00886C71">
        <w:rPr>
          <w:rFonts w:ascii="Times New Roman" w:hint="eastAsia"/>
          <w:sz w:val="28"/>
        </w:rPr>
        <w:t>捐</w:t>
      </w:r>
      <w:r w:rsidR="007131D9" w:rsidRPr="00886C71">
        <w:rPr>
          <w:rFonts w:ascii="Times New Roman" w:hint="eastAsia"/>
          <w:sz w:val="28"/>
        </w:rPr>
        <w:t>)</w:t>
      </w:r>
      <w:r w:rsidR="007131D9" w:rsidRPr="00886C71">
        <w:rPr>
          <w:rFonts w:ascii="Times New Roman" w:hint="eastAsia"/>
          <w:sz w:val="28"/>
        </w:rPr>
        <w:t>助單位首長核定辦理</w:t>
      </w:r>
      <w:r w:rsidR="009E7335" w:rsidRPr="00886C71">
        <w:rPr>
          <w:rFonts w:ascii="Times New Roman" w:hint="eastAsia"/>
          <w:sz w:val="28"/>
        </w:rPr>
        <w:t>。惟國外</w:t>
      </w:r>
      <w:r w:rsidR="007131D9" w:rsidRPr="00886C71">
        <w:rPr>
          <w:rFonts w:ascii="Times New Roman" w:hint="eastAsia"/>
          <w:sz w:val="28"/>
        </w:rPr>
        <w:t>旅費應依「衛生福利部及所屬機關補（捐）助或委辦計畫派員出國審查原則」辦理，人事費、管理費及本部核定計畫所列不得支用之項目均不得流入，且資本門與經常門不得相互流用</w:t>
      </w:r>
      <w:r w:rsidR="009E7335" w:rsidRPr="00886C71">
        <w:rPr>
          <w:rFonts w:ascii="Times New Roman" w:hint="eastAsia"/>
          <w:sz w:val="28"/>
        </w:rPr>
        <w:t>；超過此變更經費項目時，得提出經費變更申請，徵得甲方書面同意後，在計畫總經費內調節支應</w:t>
      </w:r>
      <w:r w:rsidR="007131D9" w:rsidRPr="00886C71">
        <w:rPr>
          <w:rFonts w:ascii="Times New Roman" w:hint="eastAsia"/>
          <w:sz w:val="28"/>
        </w:rPr>
        <w:t>。</w:t>
      </w:r>
      <w:r w:rsidR="009E7335" w:rsidRPr="00886C71">
        <w:rPr>
          <w:rFonts w:ascii="Times New Roman" w:hint="eastAsia"/>
          <w:sz w:val="28"/>
        </w:rPr>
        <w:t>如違反前述規定者，其流用金額，應予減列。計畫經費變更以</w:t>
      </w:r>
      <w:r w:rsidR="009E7335" w:rsidRPr="00886C71">
        <w:rPr>
          <w:rFonts w:ascii="Times New Roman" w:hint="eastAsia"/>
          <w:b/>
          <w:sz w:val="28"/>
          <w:u w:val="single"/>
        </w:rPr>
        <w:t>一次為原則</w:t>
      </w:r>
      <w:r w:rsidR="009E7335" w:rsidRPr="00886C71">
        <w:rPr>
          <w:rFonts w:ascii="Times New Roman" w:hint="eastAsia"/>
          <w:sz w:val="28"/>
        </w:rPr>
        <w:t>，</w:t>
      </w:r>
      <w:r w:rsidR="007131D9" w:rsidRPr="00886C71">
        <w:rPr>
          <w:rFonts w:ascii="Times New Roman" w:hint="eastAsia"/>
          <w:sz w:val="28"/>
        </w:rPr>
        <w:t>乙方應</w:t>
      </w:r>
      <w:r w:rsidR="00AD2971" w:rsidRPr="00886C71">
        <w:rPr>
          <w:rFonts w:ascii="Times New Roman" w:hint="eastAsia"/>
          <w:sz w:val="28"/>
        </w:rPr>
        <w:t>於計畫執行期限屆滿</w:t>
      </w:r>
      <w:r w:rsidR="00AD2971" w:rsidRPr="00886C71">
        <w:rPr>
          <w:rFonts w:ascii="Times New Roman" w:hint="eastAsia"/>
          <w:b/>
          <w:sz w:val="28"/>
          <w:u w:val="single"/>
        </w:rPr>
        <w:t>前一個月</w:t>
      </w:r>
      <w:r w:rsidR="00AD2971" w:rsidRPr="00886C71">
        <w:rPr>
          <w:rFonts w:ascii="Times New Roman" w:hint="eastAsia"/>
          <w:sz w:val="28"/>
        </w:rPr>
        <w:t>內函報甲方申請經費變更。</w:t>
      </w:r>
    </w:p>
    <w:p w14:paraId="52C4EB35" w14:textId="77777777" w:rsidR="00C34C61" w:rsidRPr="00886C71" w:rsidRDefault="00C34C61" w:rsidP="001553D0">
      <w:pPr>
        <w:numPr>
          <w:ilvl w:val="0"/>
          <w:numId w:val="12"/>
        </w:numPr>
        <w:kinsoku w:val="0"/>
        <w:autoSpaceDE w:val="0"/>
        <w:autoSpaceDN w:val="0"/>
        <w:spacing w:line="440" w:lineRule="exact"/>
        <w:ind w:left="993" w:hanging="567"/>
        <w:jc w:val="both"/>
        <w:rPr>
          <w:rFonts w:eastAsia="標楷體"/>
          <w:sz w:val="28"/>
          <w:szCs w:val="28"/>
        </w:rPr>
      </w:pPr>
      <w:r w:rsidRPr="00886C71">
        <w:rPr>
          <w:rFonts w:eastAsia="標楷體"/>
          <w:sz w:val="28"/>
          <w:szCs w:val="28"/>
        </w:rPr>
        <w:t>本計畫</w:t>
      </w:r>
      <w:r w:rsidR="00AD2971" w:rsidRPr="00886C71">
        <w:rPr>
          <w:rFonts w:eastAsia="標楷體"/>
          <w:sz w:val="28"/>
          <w:szCs w:val="28"/>
        </w:rPr>
        <w:t>各項經費之支付標準</w:t>
      </w:r>
      <w:r w:rsidRPr="00886C71">
        <w:rPr>
          <w:rFonts w:eastAsia="標楷體"/>
          <w:sz w:val="28"/>
          <w:szCs w:val="28"/>
        </w:rPr>
        <w:t>應依「衛生福利部補（捐）助款項會計處理作業要點」之規定辦理。前項要點未規定者，依政府相關法令規定辦理。</w:t>
      </w:r>
    </w:p>
    <w:p w14:paraId="67802A77" w14:textId="77777777" w:rsidR="00C34C61" w:rsidRPr="00886C71" w:rsidRDefault="00C34C61" w:rsidP="001553D0">
      <w:pPr>
        <w:numPr>
          <w:ilvl w:val="0"/>
          <w:numId w:val="13"/>
        </w:numPr>
        <w:kinsoku w:val="0"/>
        <w:autoSpaceDE w:val="0"/>
        <w:autoSpaceDN w:val="0"/>
        <w:spacing w:line="440" w:lineRule="exact"/>
        <w:ind w:left="993" w:hanging="567"/>
        <w:jc w:val="both"/>
        <w:rPr>
          <w:rFonts w:eastAsia="標楷體"/>
          <w:sz w:val="28"/>
          <w:szCs w:val="28"/>
        </w:rPr>
      </w:pPr>
      <w:r w:rsidRPr="00886C71">
        <w:rPr>
          <w:rFonts w:eastAsia="標楷體"/>
          <w:sz w:val="28"/>
          <w:szCs w:val="28"/>
        </w:rPr>
        <w:t>凡經費動支不符前二款規定或虛報、浮報等情事，應予剔除。乙方如有異議，可提出理由，申請複核，經決定後，不得再行申請複議，其剔除款應繳還甲方，並得依情節輕重對於乙方停止補（捐）助一年至五年。</w:t>
      </w:r>
    </w:p>
    <w:p w14:paraId="3AEA0BBF" w14:textId="77777777" w:rsidR="00C34C61" w:rsidRPr="00886C71" w:rsidRDefault="00C34C61" w:rsidP="00C34C61">
      <w:pPr>
        <w:kinsoku w:val="0"/>
        <w:autoSpaceDE w:val="0"/>
        <w:autoSpaceDN w:val="0"/>
        <w:spacing w:line="440" w:lineRule="exact"/>
        <w:rPr>
          <w:rFonts w:eastAsia="標楷體"/>
          <w:sz w:val="28"/>
          <w:szCs w:val="28"/>
        </w:rPr>
      </w:pPr>
      <w:r w:rsidRPr="00886C71">
        <w:rPr>
          <w:rFonts w:eastAsia="標楷體"/>
          <w:sz w:val="28"/>
          <w:szCs w:val="28"/>
        </w:rPr>
        <w:t>第六條、計畫經費之核銷：</w:t>
      </w:r>
    </w:p>
    <w:p w14:paraId="23359FC7" w14:textId="0505837B" w:rsidR="00707AA7" w:rsidRPr="00886C71" w:rsidRDefault="00707AA7" w:rsidP="007D3659">
      <w:pPr>
        <w:pStyle w:val="18"/>
        <w:numPr>
          <w:ilvl w:val="0"/>
          <w:numId w:val="17"/>
        </w:numPr>
        <w:spacing w:before="0" w:line="440" w:lineRule="exact"/>
        <w:ind w:left="993" w:hanging="567"/>
        <w:jc w:val="both"/>
        <w:rPr>
          <w:sz w:val="28"/>
          <w:lang w:eastAsia="zh-HK"/>
        </w:rPr>
      </w:pPr>
      <w:r w:rsidRPr="00886C71">
        <w:rPr>
          <w:rFonts w:hint="eastAsia"/>
          <w:sz w:val="28"/>
          <w:lang w:eastAsia="zh-HK"/>
        </w:rPr>
        <w:t>乙方應於114年12月1日前（以本部收文日為</w:t>
      </w:r>
      <w:r w:rsidR="007D3659" w:rsidRPr="00886C71">
        <w:rPr>
          <w:rFonts w:hint="eastAsia"/>
          <w:sz w:val="28"/>
        </w:rPr>
        <w:t>憑</w:t>
      </w:r>
      <w:r w:rsidRPr="00886C71">
        <w:rPr>
          <w:rFonts w:hint="eastAsia"/>
          <w:sz w:val="28"/>
          <w:lang w:eastAsia="zh-HK"/>
        </w:rPr>
        <w:t>），</w:t>
      </w:r>
      <w:r w:rsidR="00274E16" w:rsidRPr="00886C71">
        <w:rPr>
          <w:rFonts w:hint="eastAsia"/>
          <w:sz w:val="28"/>
          <w:lang w:eastAsia="zh-HK"/>
        </w:rPr>
        <w:t>檢附</w:t>
      </w:r>
      <w:r w:rsidR="00274E16" w:rsidRPr="00886C71">
        <w:rPr>
          <w:rFonts w:hint="eastAsia"/>
          <w:sz w:val="28"/>
        </w:rPr>
        <w:t>114年度經費</w:t>
      </w:r>
      <w:r w:rsidR="00274E16" w:rsidRPr="00886C71">
        <w:rPr>
          <w:rFonts w:hint="eastAsia"/>
          <w:sz w:val="28"/>
          <w:lang w:eastAsia="zh-HK"/>
        </w:rPr>
        <w:t>收支明細表</w:t>
      </w:r>
      <w:r w:rsidR="00274E16" w:rsidRPr="00886C71">
        <w:rPr>
          <w:rFonts w:hint="eastAsia"/>
          <w:sz w:val="28"/>
        </w:rPr>
        <w:t>正本一</w:t>
      </w:r>
      <w:r w:rsidR="00274E16" w:rsidRPr="00886C71">
        <w:rPr>
          <w:rFonts w:hint="eastAsia"/>
          <w:sz w:val="28"/>
          <w:lang w:eastAsia="zh-HK"/>
        </w:rPr>
        <w:t>式2份</w:t>
      </w:r>
      <w:r w:rsidR="00274E16" w:rsidRPr="00886C71">
        <w:rPr>
          <w:rFonts w:hint="eastAsia"/>
          <w:sz w:val="28"/>
        </w:rPr>
        <w:t>、成果報告一式3份及電子檔1份、115年度</w:t>
      </w:r>
      <w:r w:rsidR="00274E16" w:rsidRPr="00886C71">
        <w:rPr>
          <w:rFonts w:hint="eastAsia"/>
          <w:sz w:val="28"/>
          <w:lang w:eastAsia="zh-HK"/>
        </w:rPr>
        <w:t>計畫書</w:t>
      </w:r>
      <w:r w:rsidR="00274E16" w:rsidRPr="00886C71">
        <w:rPr>
          <w:rFonts w:hint="eastAsia"/>
          <w:sz w:val="28"/>
        </w:rPr>
        <w:t>一</w:t>
      </w:r>
      <w:r w:rsidR="00274E16" w:rsidRPr="00886C71">
        <w:rPr>
          <w:rFonts w:hint="eastAsia"/>
          <w:sz w:val="28"/>
          <w:lang w:eastAsia="zh-HK"/>
        </w:rPr>
        <w:t>式3份及電子檔1份，</w:t>
      </w:r>
      <w:r w:rsidRPr="00886C71">
        <w:rPr>
          <w:rFonts w:hint="eastAsia"/>
          <w:sz w:val="28"/>
          <w:lang w:eastAsia="zh-HK"/>
        </w:rPr>
        <w:t>送甲方審核及辦理經費結報作業，惟特殊狀況不在此限，但須敘明理由，於114年11月20日前提出申請，經甲方認可後，方得延期；各項</w:t>
      </w:r>
      <w:r w:rsidR="007D3659" w:rsidRPr="00886C71">
        <w:rPr>
          <w:rFonts w:hint="eastAsia"/>
          <w:sz w:val="28"/>
        </w:rPr>
        <w:t>支出憑證或</w:t>
      </w:r>
      <w:r w:rsidRPr="00886C71">
        <w:rPr>
          <w:rFonts w:hint="eastAsia"/>
          <w:sz w:val="28"/>
          <w:lang w:eastAsia="zh-HK"/>
        </w:rPr>
        <w:t>支用單據請自行保存。</w:t>
      </w:r>
    </w:p>
    <w:p w14:paraId="3FD1632C" w14:textId="59EA1422" w:rsidR="007131D9" w:rsidRPr="00886C71" w:rsidRDefault="007131D9" w:rsidP="001553D0">
      <w:pPr>
        <w:pStyle w:val="18"/>
        <w:numPr>
          <w:ilvl w:val="0"/>
          <w:numId w:val="17"/>
        </w:numPr>
        <w:spacing w:before="0" w:line="440" w:lineRule="exact"/>
        <w:ind w:left="993" w:hanging="567"/>
        <w:jc w:val="both"/>
        <w:rPr>
          <w:sz w:val="28"/>
          <w:szCs w:val="28"/>
          <w:lang w:eastAsia="zh-HK"/>
        </w:rPr>
      </w:pPr>
      <w:r w:rsidRPr="00886C71">
        <w:rPr>
          <w:rFonts w:ascii="Times New Roman" w:hint="eastAsia"/>
          <w:sz w:val="28"/>
          <w:szCs w:val="28"/>
        </w:rPr>
        <w:t>本計畫所給付之各項費用，乙方應負責依所得稅法及相關規定辦理扣繳申報事宜。</w:t>
      </w:r>
      <w:r w:rsidRPr="00886C71">
        <w:rPr>
          <w:rFonts w:hint="eastAsia"/>
          <w:sz w:val="28"/>
          <w:szCs w:val="28"/>
          <w:lang w:eastAsia="zh-HK"/>
        </w:rPr>
        <w:t>如有結餘款及受補（捐）助經費產生之利息（利息金額為新臺幣三百元以下者，得留存乙方，於經費結報時免解繳甲方）或其他衍生收入，如工程招標圖說收入、逾期違約之罰款或沒入之履約保證金等，應於收支明細表中敘明，並於結報時一併繳還甲方；其他有關作業，應</w:t>
      </w:r>
      <w:r w:rsidRPr="00886C71">
        <w:rPr>
          <w:rFonts w:hint="eastAsia"/>
          <w:sz w:val="28"/>
          <w:szCs w:val="28"/>
          <w:lang w:eastAsia="zh-HK"/>
        </w:rPr>
        <w:lastRenderedPageBreak/>
        <w:t>依「衛生福利部補（捐）助款項會計處理作業要點」辦理。</w:t>
      </w:r>
    </w:p>
    <w:p w14:paraId="0D677C85" w14:textId="77777777" w:rsidR="00707AA7" w:rsidRPr="00886C71" w:rsidRDefault="00707AA7" w:rsidP="001553D0">
      <w:pPr>
        <w:pStyle w:val="18"/>
        <w:numPr>
          <w:ilvl w:val="0"/>
          <w:numId w:val="17"/>
        </w:numPr>
        <w:spacing w:before="0" w:line="440" w:lineRule="exact"/>
        <w:ind w:left="993" w:hanging="567"/>
        <w:jc w:val="both"/>
      </w:pPr>
      <w:r w:rsidRPr="00886C71">
        <w:rPr>
          <w:rFonts w:ascii="Wingdings 2" w:eastAsia="Wingdings 2" w:hAnsi="Wingdings 2" w:cs="Wingdings 2"/>
          <w:szCs w:val="32"/>
        </w:rPr>
        <w:t></w:t>
      </w:r>
      <w:r w:rsidRPr="00886C71">
        <w:rPr>
          <w:rFonts w:hAnsi="標楷體"/>
          <w:sz w:val="28"/>
        </w:rPr>
        <w:t>有關補助經費結報之支出憑證，乙方應依會計法及審計法規定妥為保存，以備審計機關或本部派員，或委託專業之財會機構辦理查核；支出憑證遇有遺失、損毁等情事或辦理銷毀時，乙方應自行依「政府會計憑證保管調案及銷毀應行注意事項」第六點及第九點規定辦理。</w:t>
      </w:r>
    </w:p>
    <w:p w14:paraId="5620AFBD" w14:textId="77777777" w:rsidR="00707AA7" w:rsidRPr="00886C71" w:rsidRDefault="00707AA7" w:rsidP="00707AA7">
      <w:pPr>
        <w:pStyle w:val="18"/>
        <w:spacing w:before="0" w:line="440" w:lineRule="exact"/>
        <w:ind w:left="993" w:firstLine="0"/>
        <w:jc w:val="both"/>
      </w:pPr>
      <w:r w:rsidRPr="00886C71">
        <w:rPr>
          <w:rFonts w:ascii="Wingdings 2" w:eastAsia="Wingdings 2" w:hAnsi="Wingdings 2" w:cs="Wingdings 2"/>
          <w:szCs w:val="32"/>
        </w:rPr>
        <w:t></w:t>
      </w:r>
      <w:r w:rsidRPr="00886C71">
        <w:rPr>
          <w:rFonts w:hAnsi="標楷體"/>
          <w:sz w:val="28"/>
        </w:rPr>
        <w:t>經費結報方式採檢附收支明細表結報，並自行保存各項支用單據者，得免送支用單據至部，其相關支用單據之處理應由乙方依其主管機關所定法規（如財團法人法、社會團體財務處理辦法等）及會計制度辦理存管，審計機關得隨時派員或由甲方派員，或委託專業之財會機構辦理查核。如計畫核定時或執行過程中，甲方發現乙方有下列情形之一者，仍應將支用單據送本部審核：</w:t>
      </w:r>
    </w:p>
    <w:p w14:paraId="3F02D30E" w14:textId="77777777" w:rsidR="00707AA7" w:rsidRPr="00886C71" w:rsidRDefault="00707AA7" w:rsidP="001553D0">
      <w:pPr>
        <w:pStyle w:val="a9"/>
        <w:numPr>
          <w:ilvl w:val="7"/>
          <w:numId w:val="41"/>
        </w:numPr>
        <w:suppressAutoHyphens/>
        <w:autoSpaceDE w:val="0"/>
        <w:autoSpaceDN w:val="0"/>
        <w:spacing w:line="440" w:lineRule="exact"/>
        <w:ind w:leftChars="0" w:left="1560" w:hanging="426"/>
        <w:textAlignment w:val="baseline"/>
        <w:rPr>
          <w:rFonts w:ascii="標楷體" w:eastAsia="標楷體" w:hAnsi="標楷體"/>
          <w:sz w:val="28"/>
        </w:rPr>
      </w:pPr>
      <w:r w:rsidRPr="00886C71">
        <w:rPr>
          <w:rFonts w:ascii="標楷體" w:eastAsia="標楷體" w:hAnsi="標楷體"/>
          <w:sz w:val="28"/>
        </w:rPr>
        <w:t>以前年度計畫執行或查核結果有重大違失。</w:t>
      </w:r>
    </w:p>
    <w:p w14:paraId="6A67A16A" w14:textId="77777777" w:rsidR="00707AA7" w:rsidRPr="00886C71" w:rsidRDefault="00707AA7" w:rsidP="001553D0">
      <w:pPr>
        <w:pStyle w:val="a9"/>
        <w:numPr>
          <w:ilvl w:val="7"/>
          <w:numId w:val="41"/>
        </w:numPr>
        <w:suppressAutoHyphens/>
        <w:autoSpaceDE w:val="0"/>
        <w:autoSpaceDN w:val="0"/>
        <w:spacing w:line="440" w:lineRule="exact"/>
        <w:ind w:leftChars="0" w:left="1560" w:hanging="426"/>
        <w:textAlignment w:val="baseline"/>
        <w:rPr>
          <w:rFonts w:ascii="標楷體" w:eastAsia="標楷體" w:hAnsi="標楷體"/>
          <w:sz w:val="28"/>
        </w:rPr>
      </w:pPr>
      <w:r w:rsidRPr="00886C71">
        <w:rPr>
          <w:rFonts w:ascii="標楷體" w:eastAsia="標楷體" w:hAnsi="標楷體"/>
          <w:sz w:val="28"/>
        </w:rPr>
        <w:t>未妥善保存支用單據。</w:t>
      </w:r>
    </w:p>
    <w:p w14:paraId="24A85DD7" w14:textId="77777777" w:rsidR="00707AA7" w:rsidRPr="00886C71" w:rsidRDefault="00707AA7" w:rsidP="001553D0">
      <w:pPr>
        <w:pStyle w:val="a9"/>
        <w:numPr>
          <w:ilvl w:val="7"/>
          <w:numId w:val="41"/>
        </w:numPr>
        <w:suppressAutoHyphens/>
        <w:autoSpaceDE w:val="0"/>
        <w:autoSpaceDN w:val="0"/>
        <w:spacing w:line="440" w:lineRule="exact"/>
        <w:ind w:leftChars="0" w:left="1560" w:hanging="426"/>
        <w:textAlignment w:val="baseline"/>
        <w:rPr>
          <w:rFonts w:ascii="標楷體" w:eastAsia="標楷體" w:hAnsi="標楷體"/>
          <w:sz w:val="28"/>
        </w:rPr>
      </w:pPr>
      <w:r w:rsidRPr="00886C71">
        <w:rPr>
          <w:rFonts w:ascii="標楷體" w:eastAsia="標楷體" w:hAnsi="標楷體"/>
          <w:sz w:val="28"/>
        </w:rPr>
        <w:t>其他認應送回本部審核。</w:t>
      </w:r>
    </w:p>
    <w:p w14:paraId="610A8923" w14:textId="6A24BE05" w:rsidR="007131D9" w:rsidRPr="00886C71" w:rsidRDefault="00707AA7" w:rsidP="001553D0">
      <w:pPr>
        <w:pStyle w:val="18"/>
        <w:numPr>
          <w:ilvl w:val="0"/>
          <w:numId w:val="17"/>
        </w:numPr>
        <w:spacing w:before="0" w:line="440" w:lineRule="exact"/>
        <w:ind w:left="993" w:hanging="567"/>
        <w:jc w:val="both"/>
        <w:rPr>
          <w:rFonts w:hAnsi="標楷體"/>
          <w:sz w:val="28"/>
          <w:szCs w:val="28"/>
        </w:rPr>
      </w:pPr>
      <w:r w:rsidRPr="00886C71">
        <w:rPr>
          <w:rFonts w:hAnsi="標楷體" w:cs="Wingdings 2"/>
          <w:sz w:val="28"/>
          <w:szCs w:val="28"/>
        </w:rPr>
        <w:t>受補（捐）助單位未妥善保管支用單據</w:t>
      </w:r>
      <w:r w:rsidR="007131D9" w:rsidRPr="00886C71">
        <w:rPr>
          <w:rFonts w:ascii="Times New Roman" w:hint="eastAsia"/>
          <w:sz w:val="28"/>
          <w:szCs w:val="28"/>
        </w:rPr>
        <w:t>實施國立大學校務基金之學校，得依「國立大學校院校務基金管理及監督辦法」之規定辦理。本計畫之全部經費應納入基金收支管理。其結餘款及計畫經費所孳生之利息，納入校務基金作業收支管理，免予繳回國庫。</w:t>
      </w:r>
    </w:p>
    <w:p w14:paraId="6C3BDBC1" w14:textId="77777777" w:rsidR="007131D9" w:rsidRPr="00886C71" w:rsidRDefault="007131D9" w:rsidP="001553D0">
      <w:pPr>
        <w:pStyle w:val="18"/>
        <w:numPr>
          <w:ilvl w:val="0"/>
          <w:numId w:val="17"/>
        </w:numPr>
        <w:spacing w:before="0" w:line="440" w:lineRule="exact"/>
        <w:ind w:left="993" w:hanging="567"/>
        <w:jc w:val="both"/>
        <w:rPr>
          <w:rFonts w:hAnsi="標楷體"/>
          <w:sz w:val="28"/>
          <w:szCs w:val="28"/>
        </w:rPr>
      </w:pPr>
      <w:r w:rsidRPr="00886C71">
        <w:rPr>
          <w:rFonts w:ascii="Times New Roman" w:hint="eastAsia"/>
          <w:sz w:val="28"/>
          <w:szCs w:val="28"/>
        </w:rPr>
        <w:t>乙方對計畫經費如有委任會計師辦理財務簽證者，甲方得調閱其與本計畫有關之查核工作底稿，並得諮詢之。</w:t>
      </w:r>
    </w:p>
    <w:p w14:paraId="4F6A655C" w14:textId="77777777" w:rsidR="00C34C61" w:rsidRPr="00886C71" w:rsidRDefault="00C34C61" w:rsidP="00C34C61">
      <w:pPr>
        <w:kinsoku w:val="0"/>
        <w:autoSpaceDE w:val="0"/>
        <w:autoSpaceDN w:val="0"/>
        <w:spacing w:line="440" w:lineRule="exact"/>
        <w:ind w:left="1134" w:hanging="1134"/>
        <w:jc w:val="both"/>
        <w:rPr>
          <w:rFonts w:eastAsia="標楷體"/>
          <w:sz w:val="28"/>
          <w:szCs w:val="28"/>
        </w:rPr>
      </w:pPr>
      <w:r w:rsidRPr="00886C71">
        <w:rPr>
          <w:rFonts w:eastAsia="標楷體"/>
          <w:sz w:val="28"/>
          <w:szCs w:val="28"/>
        </w:rPr>
        <w:t>第七條、計畫之變更：計畫於執行期間因故需變更工作項目、主持人</w:t>
      </w:r>
      <w:r w:rsidRPr="00886C71">
        <w:rPr>
          <w:rFonts w:eastAsia="標楷體"/>
          <w:sz w:val="28"/>
          <w:szCs w:val="28"/>
        </w:rPr>
        <w:t xml:space="preserve">   </w:t>
      </w:r>
      <w:r w:rsidRPr="00886C71">
        <w:rPr>
          <w:rFonts w:eastAsia="標楷體"/>
          <w:sz w:val="28"/>
          <w:szCs w:val="28"/>
        </w:rPr>
        <w:t>、設備項目，由乙方以正式公文申請變更。</w:t>
      </w:r>
    </w:p>
    <w:p w14:paraId="3FBF6A24" w14:textId="77777777" w:rsidR="00C34C61" w:rsidRPr="00886C71" w:rsidRDefault="00C34C61" w:rsidP="00C34C61">
      <w:pPr>
        <w:kinsoku w:val="0"/>
        <w:autoSpaceDE w:val="0"/>
        <w:autoSpaceDN w:val="0"/>
        <w:spacing w:line="440" w:lineRule="exact"/>
        <w:ind w:left="1134" w:hanging="1134"/>
        <w:jc w:val="both"/>
        <w:rPr>
          <w:rFonts w:eastAsia="標楷體"/>
          <w:sz w:val="28"/>
          <w:szCs w:val="28"/>
        </w:rPr>
      </w:pPr>
      <w:r w:rsidRPr="00886C71">
        <w:rPr>
          <w:rFonts w:eastAsia="標楷體"/>
          <w:sz w:val="28"/>
          <w:szCs w:val="28"/>
        </w:rPr>
        <w:t>第八條、乙方應依審查後修正之計畫書內容確實執行，執行期間不得拒絕甲方派員查核。</w:t>
      </w:r>
    </w:p>
    <w:p w14:paraId="2D57BA40" w14:textId="77777777" w:rsidR="00C34C61" w:rsidRPr="00886C71" w:rsidRDefault="00C34C61" w:rsidP="00C34C61">
      <w:pPr>
        <w:kinsoku w:val="0"/>
        <w:autoSpaceDE w:val="0"/>
        <w:autoSpaceDN w:val="0"/>
        <w:spacing w:line="440" w:lineRule="exact"/>
        <w:ind w:left="1134" w:hanging="1134"/>
        <w:jc w:val="both"/>
        <w:rPr>
          <w:rFonts w:eastAsia="標楷體"/>
          <w:sz w:val="28"/>
          <w:szCs w:val="28"/>
        </w:rPr>
      </w:pPr>
      <w:r w:rsidRPr="00886C71">
        <w:rPr>
          <w:rFonts w:eastAsia="標楷體"/>
          <w:sz w:val="28"/>
          <w:szCs w:val="28"/>
        </w:rPr>
        <w:t>第九條、</w:t>
      </w:r>
      <w:r w:rsidR="007131D9" w:rsidRPr="00886C71">
        <w:rPr>
          <w:rFonts w:ascii="標楷體" w:eastAsia="標楷體" w:hint="eastAsia"/>
          <w:sz w:val="28"/>
        </w:rPr>
        <w:t>計畫所需採購程序：本計畫經費預算項下所需之採購，除其他法令另有規定外，應依政府採購法及相關規定辦理</w:t>
      </w:r>
      <w:r w:rsidRPr="00886C71">
        <w:rPr>
          <w:rFonts w:eastAsia="標楷體"/>
          <w:sz w:val="28"/>
          <w:szCs w:val="28"/>
        </w:rPr>
        <w:t>。</w:t>
      </w:r>
    </w:p>
    <w:p w14:paraId="1990F48E" w14:textId="77777777" w:rsidR="00C34C61" w:rsidRPr="00886C71" w:rsidRDefault="00C34C61" w:rsidP="00C34C61">
      <w:pPr>
        <w:kinsoku w:val="0"/>
        <w:autoSpaceDE w:val="0"/>
        <w:autoSpaceDN w:val="0"/>
        <w:spacing w:line="440" w:lineRule="exact"/>
        <w:ind w:left="1134" w:hanging="1134"/>
        <w:jc w:val="both"/>
        <w:rPr>
          <w:rFonts w:eastAsia="標楷體"/>
          <w:sz w:val="28"/>
          <w:szCs w:val="28"/>
        </w:rPr>
      </w:pPr>
      <w:r w:rsidRPr="00886C71">
        <w:rPr>
          <w:rFonts w:eastAsia="標楷體"/>
          <w:sz w:val="28"/>
          <w:szCs w:val="28"/>
        </w:rPr>
        <w:t>第十條、</w:t>
      </w:r>
      <w:r w:rsidR="007131D9" w:rsidRPr="00886C71">
        <w:rPr>
          <w:rFonts w:eastAsia="標楷體"/>
          <w:sz w:val="28"/>
          <w:u w:val="single"/>
        </w:rPr>
        <w:t>本計畫經費所購置之設備，其產權屬乙方所有，乙方應妥為保管使用，逐一編號黏訂標籤，並註明「衛生福利部補（捐</w:t>
      </w:r>
      <w:r w:rsidR="007131D9" w:rsidRPr="00886C71">
        <w:rPr>
          <w:rFonts w:eastAsia="標楷體"/>
          <w:sz w:val="28"/>
          <w:u w:val="single"/>
        </w:rPr>
        <w:lastRenderedPageBreak/>
        <w:t>）助購置」，</w:t>
      </w:r>
      <w:r w:rsidR="007131D9" w:rsidRPr="00886C71">
        <w:rPr>
          <w:rFonts w:eastAsia="標楷體"/>
          <w:sz w:val="28"/>
        </w:rPr>
        <w:t>計畫結束後，甲方得商請乙方撥借其他機關使用，以免閒置。乙方如購置新臺幣五百萬元以上儀器，應建立管理機制並將儀器資料送甲方備查</w:t>
      </w:r>
      <w:r w:rsidRPr="00886C71">
        <w:rPr>
          <w:rFonts w:eastAsia="標楷體"/>
          <w:sz w:val="28"/>
          <w:szCs w:val="28"/>
        </w:rPr>
        <w:t>。</w:t>
      </w:r>
    </w:p>
    <w:p w14:paraId="6902B41D" w14:textId="77777777" w:rsidR="00C34C61" w:rsidRPr="00886C71" w:rsidRDefault="00C34C61" w:rsidP="00C34C61">
      <w:pPr>
        <w:kinsoku w:val="0"/>
        <w:autoSpaceDE w:val="0"/>
        <w:autoSpaceDN w:val="0"/>
        <w:spacing w:line="440" w:lineRule="exact"/>
        <w:ind w:left="1418" w:hanging="1418"/>
        <w:jc w:val="both"/>
        <w:rPr>
          <w:rFonts w:eastAsia="標楷體"/>
          <w:sz w:val="28"/>
          <w:szCs w:val="28"/>
        </w:rPr>
      </w:pPr>
      <w:r w:rsidRPr="00886C71">
        <w:rPr>
          <w:rFonts w:eastAsia="標楷體"/>
          <w:sz w:val="28"/>
          <w:szCs w:val="28"/>
        </w:rPr>
        <w:t>第十一條、乙方不得為甲方及第三人執行重複之計畫，若違反上述約定，除應將已撥付之計畫經費全數返還甲方外，乙方計畫主持人於三年內不得再接受甲方之委託。</w:t>
      </w:r>
    </w:p>
    <w:p w14:paraId="27C4B625" w14:textId="77777777" w:rsidR="00C34C61" w:rsidRPr="00886C71" w:rsidRDefault="00C34C61" w:rsidP="00C34C61">
      <w:pPr>
        <w:kinsoku w:val="0"/>
        <w:autoSpaceDE w:val="0"/>
        <w:autoSpaceDN w:val="0"/>
        <w:spacing w:line="440" w:lineRule="exact"/>
        <w:rPr>
          <w:rFonts w:eastAsia="標楷體"/>
          <w:sz w:val="28"/>
          <w:szCs w:val="28"/>
        </w:rPr>
      </w:pPr>
      <w:r w:rsidRPr="00886C71">
        <w:rPr>
          <w:rFonts w:eastAsia="標楷體"/>
          <w:sz w:val="28"/>
          <w:szCs w:val="28"/>
        </w:rPr>
        <w:t>第十二條、成果報告：</w:t>
      </w:r>
    </w:p>
    <w:p w14:paraId="408C7BB7" w14:textId="4E60C13C" w:rsidR="00C34C61" w:rsidRPr="00886C71" w:rsidRDefault="00C34C61" w:rsidP="008C69F0">
      <w:pPr>
        <w:kinsoku w:val="0"/>
        <w:autoSpaceDE w:val="0"/>
        <w:autoSpaceDN w:val="0"/>
        <w:spacing w:line="440" w:lineRule="exact"/>
        <w:ind w:left="1134" w:hanging="850"/>
        <w:jc w:val="both"/>
        <w:rPr>
          <w:rFonts w:eastAsia="標楷體"/>
          <w:sz w:val="28"/>
          <w:szCs w:val="28"/>
        </w:rPr>
      </w:pPr>
      <w:r w:rsidRPr="00886C71">
        <w:rPr>
          <w:rFonts w:eastAsia="標楷體" w:cstheme="minorHAnsi"/>
          <w:sz w:val="28"/>
          <w:szCs w:val="28"/>
        </w:rPr>
        <w:t>（一）</w:t>
      </w:r>
      <w:r w:rsidRPr="00886C71">
        <w:rPr>
          <w:rFonts w:eastAsia="標楷體"/>
          <w:sz w:val="28"/>
          <w:szCs w:val="28"/>
        </w:rPr>
        <w:t>乙方應</w:t>
      </w:r>
      <w:r w:rsidR="00207C29" w:rsidRPr="00886C71">
        <w:rPr>
          <w:rFonts w:ascii="Times New Roman" w:eastAsia="標楷體" w:hAnsi="Times New Roman" w:cs="Times New Roman"/>
          <w:sz w:val="28"/>
          <w:szCs w:val="28"/>
          <w:lang w:val="x-none"/>
        </w:rPr>
        <w:t>依</w:t>
      </w:r>
      <w:r w:rsidR="009E4B4D" w:rsidRPr="00886C71">
        <w:rPr>
          <w:rFonts w:ascii="Times New Roman" w:eastAsia="標楷體" w:hAnsi="Times New Roman" w:cs="Times New Roman"/>
          <w:sz w:val="28"/>
          <w:szCs w:val="28"/>
          <w:lang w:val="x-none" w:eastAsia="zh-HK"/>
        </w:rPr>
        <w:t>本</w:t>
      </w:r>
      <w:r w:rsidR="009E4B4D" w:rsidRPr="00886C71">
        <w:rPr>
          <w:rFonts w:ascii="Times New Roman" w:eastAsia="標楷體" w:hAnsi="Times New Roman" w:cs="Times New Roman" w:hint="eastAsia"/>
          <w:sz w:val="28"/>
          <w:szCs w:val="28"/>
          <w:lang w:val="x-none"/>
        </w:rPr>
        <w:t>計畫</w:t>
      </w:r>
      <w:r w:rsidR="00207C29" w:rsidRPr="00886C71">
        <w:rPr>
          <w:rFonts w:ascii="Times New Roman" w:eastAsia="標楷體" w:hAnsi="Times New Roman" w:cs="Times New Roman"/>
          <w:sz w:val="28"/>
          <w:szCs w:val="28"/>
          <w:lang w:val="x-none"/>
        </w:rPr>
        <w:t>審查委員意見，</w:t>
      </w:r>
      <w:r w:rsidR="008C69F0" w:rsidRPr="00886C71">
        <w:rPr>
          <w:rFonts w:ascii="Times New Roman" w:eastAsia="標楷體" w:hAnsi="Times New Roman" w:cs="Times New Roman"/>
          <w:sz w:val="28"/>
          <w:szCs w:val="28"/>
          <w:lang w:val="x-none"/>
        </w:rPr>
        <w:t>於</w:t>
      </w:r>
      <w:r w:rsidR="008C69F0" w:rsidRPr="00886C71">
        <w:rPr>
          <w:rFonts w:ascii="Times New Roman" w:eastAsia="標楷體" w:hAnsi="Times New Roman" w:cs="Times New Roman" w:hint="eastAsia"/>
          <w:sz w:val="28"/>
          <w:szCs w:val="28"/>
          <w:lang w:val="x-none"/>
        </w:rPr>
        <w:t>11</w:t>
      </w:r>
      <w:r w:rsidR="00DC1B79" w:rsidRPr="00886C71">
        <w:rPr>
          <w:rFonts w:ascii="Times New Roman" w:eastAsia="標楷體" w:hAnsi="Times New Roman" w:cs="Times New Roman" w:hint="eastAsia"/>
          <w:sz w:val="28"/>
          <w:szCs w:val="28"/>
          <w:lang w:val="x-none"/>
        </w:rPr>
        <w:t>4</w:t>
      </w:r>
      <w:r w:rsidR="008C69F0" w:rsidRPr="00886C71">
        <w:rPr>
          <w:rFonts w:ascii="Times New Roman" w:eastAsia="標楷體" w:hAnsi="Times New Roman" w:cs="Times New Roman" w:hint="eastAsia"/>
          <w:sz w:val="28"/>
          <w:szCs w:val="28"/>
          <w:lang w:val="x-none"/>
        </w:rPr>
        <w:t>年</w:t>
      </w:r>
      <w:r w:rsidR="008C69F0" w:rsidRPr="00886C71">
        <w:rPr>
          <w:rFonts w:ascii="Times New Roman" w:eastAsia="標楷體" w:hAnsi="Times New Roman" w:cs="Times New Roman" w:hint="eastAsia"/>
          <w:sz w:val="28"/>
          <w:szCs w:val="28"/>
          <w:lang w:val="x-none"/>
        </w:rPr>
        <w:t>12</w:t>
      </w:r>
      <w:r w:rsidR="008C69F0" w:rsidRPr="00886C71">
        <w:rPr>
          <w:rFonts w:ascii="Times New Roman" w:eastAsia="標楷體" w:hAnsi="Times New Roman" w:cs="Times New Roman" w:hint="eastAsia"/>
          <w:sz w:val="28"/>
          <w:szCs w:val="28"/>
          <w:lang w:val="x-none"/>
        </w:rPr>
        <w:t>月</w:t>
      </w:r>
      <w:r w:rsidR="008C69F0" w:rsidRPr="00886C71">
        <w:rPr>
          <w:rFonts w:ascii="Times New Roman" w:eastAsia="標楷體" w:hAnsi="Times New Roman" w:cs="Times New Roman" w:hint="eastAsia"/>
          <w:sz w:val="28"/>
          <w:szCs w:val="28"/>
          <w:lang w:val="x-none"/>
        </w:rPr>
        <w:t>1</w:t>
      </w:r>
      <w:r w:rsidR="008C69F0" w:rsidRPr="00886C71">
        <w:rPr>
          <w:rFonts w:ascii="Times New Roman" w:eastAsia="標楷體" w:hAnsi="Times New Roman" w:cs="Times New Roman" w:hint="eastAsia"/>
          <w:sz w:val="28"/>
          <w:szCs w:val="28"/>
          <w:lang w:val="x-none"/>
        </w:rPr>
        <w:t>日前將</w:t>
      </w:r>
      <w:r w:rsidR="008C69F0" w:rsidRPr="00886C71">
        <w:rPr>
          <w:rFonts w:ascii="Times New Roman" w:eastAsia="標楷體" w:hAnsi="Times New Roman" w:cs="Times New Roman"/>
          <w:sz w:val="28"/>
          <w:szCs w:val="28"/>
          <w:lang w:val="x-none"/>
        </w:rPr>
        <w:t>11</w:t>
      </w:r>
      <w:r w:rsidR="00DC1B79" w:rsidRPr="00886C71">
        <w:rPr>
          <w:rFonts w:ascii="Times New Roman" w:eastAsia="標楷體" w:hAnsi="Times New Roman" w:cs="Times New Roman" w:hint="eastAsia"/>
          <w:sz w:val="28"/>
          <w:szCs w:val="28"/>
          <w:lang w:val="x-none"/>
        </w:rPr>
        <w:t>4</w:t>
      </w:r>
      <w:r w:rsidR="008C69F0" w:rsidRPr="00886C71">
        <w:rPr>
          <w:rFonts w:ascii="Times New Roman" w:eastAsia="標楷體" w:hAnsi="Times New Roman" w:cs="Times New Roman"/>
          <w:sz w:val="28"/>
          <w:szCs w:val="28"/>
          <w:lang w:val="x-none"/>
        </w:rPr>
        <w:t>年</w:t>
      </w:r>
      <w:r w:rsidR="00274E16" w:rsidRPr="00886C71">
        <w:rPr>
          <w:rFonts w:ascii="Times New Roman" w:eastAsia="標楷體" w:hAnsi="Times New Roman" w:cs="Times New Roman" w:hint="eastAsia"/>
          <w:sz w:val="28"/>
          <w:szCs w:val="28"/>
          <w:lang w:val="x-none"/>
        </w:rPr>
        <w:t>度</w:t>
      </w:r>
      <w:r w:rsidR="008C69F0" w:rsidRPr="00886C71">
        <w:rPr>
          <w:rFonts w:eastAsia="標楷體" w:hint="eastAsia"/>
          <w:sz w:val="28"/>
          <w:szCs w:val="28"/>
        </w:rPr>
        <w:t>成果報告及</w:t>
      </w:r>
      <w:r w:rsidR="008C69F0" w:rsidRPr="00886C71">
        <w:rPr>
          <w:rFonts w:eastAsia="標楷體" w:hint="eastAsia"/>
          <w:sz w:val="28"/>
          <w:szCs w:val="28"/>
        </w:rPr>
        <w:t>11</w:t>
      </w:r>
      <w:r w:rsidR="00DC1B79" w:rsidRPr="00886C71">
        <w:rPr>
          <w:rFonts w:eastAsia="標楷體" w:hint="eastAsia"/>
          <w:sz w:val="28"/>
          <w:szCs w:val="28"/>
        </w:rPr>
        <w:t>5</w:t>
      </w:r>
      <w:r w:rsidR="008C69F0" w:rsidRPr="00886C71">
        <w:rPr>
          <w:rFonts w:eastAsia="標楷體" w:hint="eastAsia"/>
          <w:sz w:val="28"/>
          <w:szCs w:val="28"/>
        </w:rPr>
        <w:t>年度計畫</w:t>
      </w:r>
      <w:r w:rsidR="00274E16" w:rsidRPr="00886C71">
        <w:rPr>
          <w:rFonts w:eastAsia="標楷體" w:hint="eastAsia"/>
          <w:sz w:val="28"/>
          <w:szCs w:val="28"/>
        </w:rPr>
        <w:t>書一</w:t>
      </w:r>
      <w:r w:rsidR="008C69F0" w:rsidRPr="00886C71">
        <w:rPr>
          <w:rFonts w:eastAsia="標楷體"/>
          <w:sz w:val="28"/>
          <w:szCs w:val="28"/>
        </w:rPr>
        <w:t>式</w:t>
      </w:r>
      <w:r w:rsidR="00274E16" w:rsidRPr="00886C71">
        <w:rPr>
          <w:rFonts w:eastAsia="標楷體" w:hint="eastAsia"/>
          <w:sz w:val="28"/>
          <w:szCs w:val="28"/>
        </w:rPr>
        <w:t>3</w:t>
      </w:r>
      <w:r w:rsidR="008C69F0" w:rsidRPr="00886C71">
        <w:rPr>
          <w:rFonts w:eastAsia="標楷體"/>
          <w:sz w:val="28"/>
          <w:szCs w:val="28"/>
        </w:rPr>
        <w:t>份</w:t>
      </w:r>
      <w:r w:rsidRPr="00886C71">
        <w:rPr>
          <w:rFonts w:eastAsia="標楷體"/>
          <w:sz w:val="28"/>
          <w:szCs w:val="28"/>
        </w:rPr>
        <w:t>及</w:t>
      </w:r>
      <w:r w:rsidR="00274E16" w:rsidRPr="00886C71">
        <w:rPr>
          <w:rFonts w:eastAsia="標楷體" w:hint="eastAsia"/>
          <w:sz w:val="28"/>
          <w:szCs w:val="28"/>
        </w:rPr>
        <w:t>電子檔</w:t>
      </w:r>
      <w:r w:rsidR="00CE454D" w:rsidRPr="00886C71">
        <w:rPr>
          <w:rFonts w:eastAsia="標楷體"/>
          <w:sz w:val="28"/>
          <w:szCs w:val="28"/>
        </w:rPr>
        <w:t>1</w:t>
      </w:r>
      <w:r w:rsidR="00CE454D" w:rsidRPr="00886C71">
        <w:rPr>
          <w:rFonts w:eastAsia="標楷體"/>
          <w:sz w:val="28"/>
          <w:szCs w:val="28"/>
        </w:rPr>
        <w:t>份</w:t>
      </w:r>
      <w:r w:rsidR="00274E16" w:rsidRPr="00886C71">
        <w:rPr>
          <w:rFonts w:eastAsia="標楷體"/>
          <w:sz w:val="28"/>
          <w:szCs w:val="28"/>
        </w:rPr>
        <w:t>，以正式公文函送甲方辦理結案（以</w:t>
      </w:r>
      <w:r w:rsidR="007D3659" w:rsidRPr="00886C71">
        <w:rPr>
          <w:rFonts w:eastAsia="標楷體" w:hint="eastAsia"/>
          <w:sz w:val="28"/>
          <w:szCs w:val="28"/>
        </w:rPr>
        <w:t>本部收文日</w:t>
      </w:r>
      <w:r w:rsidRPr="00886C71">
        <w:rPr>
          <w:rFonts w:eastAsia="標楷體"/>
          <w:sz w:val="28"/>
          <w:szCs w:val="28"/>
        </w:rPr>
        <w:t>為憑）。如係以調查法（如面訪、電話訪問、郵寄問卷等）進行之計畫，需連同資料檔、空白問卷、譯碼簿（</w:t>
      </w:r>
      <w:r w:rsidRPr="00886C71">
        <w:rPr>
          <w:rFonts w:eastAsia="標楷體"/>
          <w:sz w:val="28"/>
          <w:szCs w:val="28"/>
        </w:rPr>
        <w:t>CODEBOOK</w:t>
      </w:r>
      <w:r w:rsidRPr="00886C71">
        <w:rPr>
          <w:rFonts w:eastAsia="標楷體"/>
          <w:sz w:val="28"/>
          <w:szCs w:val="28"/>
        </w:rPr>
        <w:t>）、原始資料數據檔等，一併送甲方辦理結案。</w:t>
      </w:r>
    </w:p>
    <w:p w14:paraId="6872DFE3" w14:textId="77777777" w:rsidR="00C34C61" w:rsidRPr="00886C71" w:rsidRDefault="00C34C61" w:rsidP="00C34C61">
      <w:pPr>
        <w:kinsoku w:val="0"/>
        <w:autoSpaceDE w:val="0"/>
        <w:autoSpaceDN w:val="0"/>
        <w:spacing w:line="440" w:lineRule="exact"/>
        <w:ind w:left="1134" w:hanging="850"/>
        <w:jc w:val="both"/>
        <w:rPr>
          <w:rFonts w:eastAsia="標楷體"/>
          <w:sz w:val="28"/>
          <w:szCs w:val="28"/>
        </w:rPr>
      </w:pPr>
      <w:r w:rsidRPr="00886C71">
        <w:rPr>
          <w:rFonts w:eastAsia="標楷體" w:cstheme="minorHAnsi"/>
          <w:sz w:val="28"/>
          <w:szCs w:val="28"/>
        </w:rPr>
        <w:t>（二）</w:t>
      </w:r>
      <w:r w:rsidRPr="00886C71">
        <w:rPr>
          <w:rFonts w:eastAsia="標楷體"/>
          <w:sz w:val="28"/>
          <w:szCs w:val="28"/>
        </w:rPr>
        <w:t>成果報告內容不得有抄襲、剽竊、或違反著作權法等行為。如違反上述規定，除乙方應將已撥付之計畫經費全數返還甲方外，乙方計畫主持人於三年內不得再接受甲方之補（捐）助計畫。</w:t>
      </w:r>
    </w:p>
    <w:p w14:paraId="1A040173" w14:textId="0A98A885" w:rsidR="00C34C61" w:rsidRPr="00886C71" w:rsidRDefault="00C34C61" w:rsidP="00C34C61">
      <w:pPr>
        <w:kinsoku w:val="0"/>
        <w:autoSpaceDE w:val="0"/>
        <w:autoSpaceDN w:val="0"/>
        <w:spacing w:line="440" w:lineRule="exact"/>
        <w:ind w:left="1134" w:hanging="850"/>
        <w:jc w:val="both"/>
        <w:rPr>
          <w:rFonts w:eastAsia="標楷體"/>
          <w:sz w:val="28"/>
          <w:szCs w:val="28"/>
        </w:rPr>
      </w:pPr>
      <w:r w:rsidRPr="00886C71">
        <w:rPr>
          <w:rFonts w:eastAsia="標楷體"/>
          <w:sz w:val="28"/>
          <w:szCs w:val="28"/>
        </w:rPr>
        <w:t>（三）乙方如未能依限將成果報告及原始資料數據檔等相關資料提送甲方並完成結案手續，</w:t>
      </w:r>
      <w:r w:rsidRPr="00886C71">
        <w:rPr>
          <w:rFonts w:eastAsia="標楷體"/>
          <w:b/>
          <w:sz w:val="28"/>
          <w:szCs w:val="28"/>
          <w:u w:val="single"/>
        </w:rPr>
        <w:t>除依本條第四款甲方書面同意延期者外，每逾期一日</w:t>
      </w:r>
      <w:r w:rsidR="007D3659" w:rsidRPr="00886C71">
        <w:rPr>
          <w:rFonts w:eastAsia="標楷體"/>
          <w:sz w:val="28"/>
          <w:szCs w:val="28"/>
          <w:u w:val="single"/>
        </w:rPr>
        <w:t>（以</w:t>
      </w:r>
      <w:r w:rsidR="007D3659" w:rsidRPr="00886C71">
        <w:rPr>
          <w:rFonts w:eastAsia="標楷體" w:hint="eastAsia"/>
          <w:sz w:val="28"/>
          <w:szCs w:val="28"/>
          <w:u w:val="single"/>
        </w:rPr>
        <w:t>本部收文日</w:t>
      </w:r>
      <w:r w:rsidR="007D3659" w:rsidRPr="00886C71">
        <w:rPr>
          <w:rFonts w:eastAsia="標楷體"/>
          <w:sz w:val="28"/>
          <w:szCs w:val="28"/>
          <w:u w:val="single"/>
        </w:rPr>
        <w:t>為憑）</w:t>
      </w:r>
      <w:r w:rsidRPr="00886C71">
        <w:rPr>
          <w:rFonts w:eastAsia="標楷體"/>
          <w:b/>
          <w:sz w:val="28"/>
          <w:szCs w:val="28"/>
          <w:u w:val="single"/>
        </w:rPr>
        <w:t>，乙方應繳交契約經費總額千分之一之違約金</w:t>
      </w:r>
      <w:r w:rsidRPr="00886C71">
        <w:rPr>
          <w:rFonts w:eastAsia="標楷體"/>
          <w:sz w:val="28"/>
          <w:szCs w:val="28"/>
        </w:rPr>
        <w:t>。如逾期兩個月仍未提送者，視為不能履行契約，除應將已撥付之計畫經費全數返還甲方外，乙方計畫主持人於一年內不得再接受甲方之委辦、補（捐）助計畫。</w:t>
      </w:r>
    </w:p>
    <w:p w14:paraId="26B86787" w14:textId="22A3B562" w:rsidR="00C34C61" w:rsidRPr="00886C71" w:rsidRDefault="00C34C61" w:rsidP="00C34C61">
      <w:pPr>
        <w:kinsoku w:val="0"/>
        <w:autoSpaceDE w:val="0"/>
        <w:autoSpaceDN w:val="0"/>
        <w:spacing w:line="440" w:lineRule="exact"/>
        <w:ind w:left="1134" w:hanging="850"/>
        <w:jc w:val="both"/>
        <w:rPr>
          <w:rFonts w:eastAsia="標楷體"/>
          <w:sz w:val="28"/>
          <w:szCs w:val="28"/>
        </w:rPr>
      </w:pPr>
      <w:r w:rsidRPr="00886C71">
        <w:rPr>
          <w:rFonts w:eastAsia="標楷體"/>
          <w:sz w:val="28"/>
          <w:szCs w:val="28"/>
        </w:rPr>
        <w:t>（四）乙方如因特殊原因、不可抗力或其他可歸責於甲方之事由，未能於本條第一款約定期限內繳交報告，並完成結案手續，應</w:t>
      </w:r>
      <w:r w:rsidR="007D3659" w:rsidRPr="00886C71">
        <w:rPr>
          <w:rFonts w:eastAsia="標楷體" w:hint="eastAsia"/>
          <w:sz w:val="28"/>
          <w:szCs w:val="28"/>
        </w:rPr>
        <w:t>於</w:t>
      </w:r>
      <w:r w:rsidR="007D3659" w:rsidRPr="00886C71">
        <w:rPr>
          <w:rFonts w:eastAsia="標楷體" w:hint="eastAsia"/>
          <w:sz w:val="28"/>
          <w:szCs w:val="28"/>
        </w:rPr>
        <w:t>114</w:t>
      </w:r>
      <w:r w:rsidR="007D3659" w:rsidRPr="00886C71">
        <w:rPr>
          <w:rFonts w:eastAsia="標楷體" w:hint="eastAsia"/>
          <w:sz w:val="28"/>
          <w:szCs w:val="28"/>
        </w:rPr>
        <w:t>年</w:t>
      </w:r>
      <w:r w:rsidR="007D3659" w:rsidRPr="00886C71">
        <w:rPr>
          <w:rFonts w:eastAsia="標楷體" w:hint="eastAsia"/>
          <w:sz w:val="28"/>
          <w:szCs w:val="28"/>
        </w:rPr>
        <w:t>11</w:t>
      </w:r>
      <w:r w:rsidR="007D3659" w:rsidRPr="00886C71">
        <w:rPr>
          <w:rFonts w:eastAsia="標楷體" w:hint="eastAsia"/>
          <w:sz w:val="28"/>
          <w:szCs w:val="28"/>
        </w:rPr>
        <w:t>月</w:t>
      </w:r>
      <w:r w:rsidR="007D3659" w:rsidRPr="00886C71">
        <w:rPr>
          <w:rFonts w:eastAsia="標楷體" w:hint="eastAsia"/>
          <w:sz w:val="28"/>
          <w:szCs w:val="28"/>
        </w:rPr>
        <w:t>20</w:t>
      </w:r>
      <w:r w:rsidR="007D3659" w:rsidRPr="00886C71">
        <w:rPr>
          <w:rFonts w:eastAsia="標楷體" w:hint="eastAsia"/>
          <w:sz w:val="28"/>
          <w:szCs w:val="28"/>
        </w:rPr>
        <w:t>日前</w:t>
      </w:r>
      <w:r w:rsidRPr="00886C71">
        <w:rPr>
          <w:rFonts w:eastAsia="標楷體"/>
          <w:sz w:val="28"/>
          <w:szCs w:val="28"/>
        </w:rPr>
        <w:t>以正式公文敘明理由申請延期繳交。</w:t>
      </w:r>
    </w:p>
    <w:p w14:paraId="0B687C37" w14:textId="77777777" w:rsidR="00C34C61" w:rsidRPr="00886C71" w:rsidRDefault="00C34C61" w:rsidP="00C34C61">
      <w:pPr>
        <w:kinsoku w:val="0"/>
        <w:autoSpaceDE w:val="0"/>
        <w:autoSpaceDN w:val="0"/>
        <w:spacing w:line="440" w:lineRule="exact"/>
        <w:ind w:left="1134" w:hanging="850"/>
        <w:jc w:val="both"/>
        <w:rPr>
          <w:rFonts w:eastAsia="標楷體"/>
          <w:sz w:val="28"/>
          <w:szCs w:val="28"/>
        </w:rPr>
      </w:pPr>
      <w:r w:rsidRPr="00886C71">
        <w:rPr>
          <w:rFonts w:eastAsia="標楷體"/>
          <w:sz w:val="28"/>
          <w:szCs w:val="28"/>
        </w:rPr>
        <w:t>（五）成果報告經驗收與契約不符，或審查後經通知限期改善，未如期改善者，甲方得要求乙方全數繳回已撥付之經費或減價收受</w:t>
      </w:r>
      <w:r w:rsidRPr="00886C71">
        <w:rPr>
          <w:rFonts w:eastAsia="標楷體"/>
          <w:sz w:val="28"/>
          <w:szCs w:val="28"/>
        </w:rPr>
        <w:t>(</w:t>
      </w:r>
      <w:r w:rsidRPr="00886C71">
        <w:rPr>
          <w:rFonts w:eastAsia="標楷體"/>
          <w:sz w:val="28"/>
          <w:szCs w:val="28"/>
        </w:rPr>
        <w:t>減價之金額由甲方視實際情形定之</w:t>
      </w:r>
      <w:r w:rsidRPr="00886C71">
        <w:rPr>
          <w:rFonts w:eastAsia="標楷體"/>
          <w:sz w:val="28"/>
          <w:szCs w:val="28"/>
        </w:rPr>
        <w:t>)</w:t>
      </w:r>
      <w:r w:rsidRPr="00886C71">
        <w:rPr>
          <w:rFonts w:eastAsia="標楷體"/>
          <w:sz w:val="28"/>
          <w:szCs w:val="28"/>
        </w:rPr>
        <w:t>。</w:t>
      </w:r>
    </w:p>
    <w:p w14:paraId="4271F91C" w14:textId="77777777" w:rsidR="00C34C61" w:rsidRPr="00886C71" w:rsidRDefault="00C34C61" w:rsidP="00C34C61">
      <w:pPr>
        <w:kinsoku w:val="0"/>
        <w:autoSpaceDE w:val="0"/>
        <w:autoSpaceDN w:val="0"/>
        <w:spacing w:line="440" w:lineRule="exact"/>
        <w:ind w:left="1134" w:hanging="850"/>
        <w:jc w:val="both"/>
        <w:rPr>
          <w:rFonts w:eastAsia="標楷體"/>
          <w:sz w:val="28"/>
          <w:szCs w:val="28"/>
        </w:rPr>
      </w:pPr>
      <w:r w:rsidRPr="00886C71">
        <w:rPr>
          <w:rFonts w:eastAsia="標楷體"/>
          <w:sz w:val="28"/>
          <w:szCs w:val="28"/>
        </w:rPr>
        <w:t>（六）乙方執行之計畫倘以人為對象之研究，應於成果報告中進行</w:t>
      </w:r>
      <w:r w:rsidRPr="00886C71">
        <w:rPr>
          <w:rFonts w:eastAsia="標楷體"/>
          <w:sz w:val="28"/>
          <w:szCs w:val="28"/>
        </w:rPr>
        <w:lastRenderedPageBreak/>
        <w:t>性別統計分析。</w:t>
      </w:r>
    </w:p>
    <w:p w14:paraId="296E8AAE" w14:textId="77777777" w:rsidR="00C34C61" w:rsidRPr="00886C71" w:rsidRDefault="00C34C61" w:rsidP="00C34C61">
      <w:pPr>
        <w:kinsoku w:val="0"/>
        <w:autoSpaceDE w:val="0"/>
        <w:autoSpaceDN w:val="0"/>
        <w:spacing w:line="440" w:lineRule="exact"/>
        <w:ind w:left="574" w:hanging="574"/>
        <w:rPr>
          <w:rFonts w:eastAsia="標楷體"/>
          <w:sz w:val="28"/>
          <w:szCs w:val="28"/>
        </w:rPr>
      </w:pPr>
      <w:r w:rsidRPr="00886C71">
        <w:rPr>
          <w:rFonts w:eastAsia="標楷體"/>
          <w:sz w:val="28"/>
          <w:szCs w:val="28"/>
        </w:rPr>
        <w:t>第十三條、成果之歸屬：</w:t>
      </w:r>
    </w:p>
    <w:p w14:paraId="10CAF115" w14:textId="18BFE446" w:rsidR="00C34C61" w:rsidRPr="00886C71" w:rsidRDefault="00A50EA6" w:rsidP="00C34C61">
      <w:pPr>
        <w:tabs>
          <w:tab w:val="left" w:pos="709"/>
        </w:tabs>
        <w:kinsoku w:val="0"/>
        <w:autoSpaceDE w:val="0"/>
        <w:autoSpaceDN w:val="0"/>
        <w:spacing w:line="440" w:lineRule="exact"/>
        <w:ind w:leftChars="354" w:left="1133" w:hangingChars="101" w:hanging="283"/>
        <w:jc w:val="both"/>
        <w:rPr>
          <w:rFonts w:eastAsia="標楷體"/>
          <w:sz w:val="28"/>
          <w:szCs w:val="28"/>
        </w:rPr>
      </w:pPr>
      <w:r w:rsidRPr="00886C71">
        <w:rPr>
          <w:rFonts w:eastAsia="標楷體"/>
          <w:sz w:val="28"/>
          <w:szCs w:val="28"/>
        </w:rPr>
        <w:t>□</w:t>
      </w:r>
      <w:r w:rsidR="00C34C61" w:rsidRPr="00886C71">
        <w:rPr>
          <w:rFonts w:eastAsia="標楷體"/>
          <w:sz w:val="28"/>
          <w:szCs w:val="28"/>
        </w:rPr>
        <w:t>本計畫研發成果</w:t>
      </w:r>
      <w:r w:rsidR="00C34C61" w:rsidRPr="00886C71">
        <w:rPr>
          <w:rFonts w:eastAsia="標楷體"/>
          <w:sz w:val="28"/>
          <w:szCs w:val="28"/>
        </w:rPr>
        <w:t>(</w:t>
      </w:r>
      <w:r w:rsidR="00C34C61" w:rsidRPr="00886C71">
        <w:rPr>
          <w:rFonts w:eastAsia="標楷體"/>
          <w:sz w:val="28"/>
          <w:szCs w:val="28"/>
        </w:rPr>
        <w:t>包括成果報告</w:t>
      </w:r>
      <w:r w:rsidR="00C34C61" w:rsidRPr="00886C71">
        <w:rPr>
          <w:rFonts w:eastAsia="標楷體"/>
          <w:sz w:val="28"/>
          <w:szCs w:val="28"/>
        </w:rPr>
        <w:t>)</w:t>
      </w:r>
      <w:r w:rsidR="00C34C61" w:rsidRPr="00886C71">
        <w:rPr>
          <w:rFonts w:eastAsia="標楷體"/>
          <w:sz w:val="28"/>
          <w:szCs w:val="28"/>
        </w:rPr>
        <w:t>歸屬乙方，則本計畫之成果發表不需事先徵求甲方同意，但需於報告中加註「衛生福利部補（捐）助辦理，惟報告內容不代表衛生福利部意見」字樣。</w:t>
      </w:r>
    </w:p>
    <w:p w14:paraId="548F6B20" w14:textId="77777777" w:rsidR="00C34C61" w:rsidRPr="00886C71" w:rsidRDefault="00C34C61" w:rsidP="00C34C61">
      <w:pPr>
        <w:tabs>
          <w:tab w:val="left" w:pos="709"/>
        </w:tabs>
        <w:kinsoku w:val="0"/>
        <w:autoSpaceDE w:val="0"/>
        <w:autoSpaceDN w:val="0"/>
        <w:spacing w:line="440" w:lineRule="exact"/>
        <w:ind w:leftChars="354" w:left="1133" w:hangingChars="101" w:hanging="283"/>
        <w:jc w:val="both"/>
        <w:rPr>
          <w:rFonts w:eastAsia="標楷體"/>
          <w:sz w:val="28"/>
          <w:szCs w:val="28"/>
        </w:rPr>
      </w:pPr>
      <w:r w:rsidRPr="00886C71">
        <w:rPr>
          <w:rFonts w:eastAsia="標楷體"/>
          <w:sz w:val="28"/>
          <w:szCs w:val="28"/>
        </w:rPr>
        <w:t>□</w:t>
      </w:r>
      <w:r w:rsidRPr="00886C71">
        <w:rPr>
          <w:rFonts w:eastAsia="標楷體"/>
          <w:sz w:val="28"/>
          <w:szCs w:val="28"/>
        </w:rPr>
        <w:t>本計畫研發成果歸屬國有，需經甲方同意後始得發表。</w:t>
      </w:r>
    </w:p>
    <w:p w14:paraId="1D0D82D1" w14:textId="77777777" w:rsidR="00C34C61" w:rsidRPr="00886C71" w:rsidRDefault="00C34C61" w:rsidP="00C34C61">
      <w:pPr>
        <w:kinsoku w:val="0"/>
        <w:autoSpaceDE w:val="0"/>
        <w:autoSpaceDN w:val="0"/>
        <w:spacing w:line="440" w:lineRule="exact"/>
        <w:ind w:left="1418" w:hanging="1418"/>
        <w:jc w:val="both"/>
        <w:rPr>
          <w:rFonts w:eastAsia="標楷體"/>
          <w:sz w:val="28"/>
          <w:szCs w:val="28"/>
        </w:rPr>
      </w:pPr>
      <w:r w:rsidRPr="00886C71">
        <w:rPr>
          <w:rFonts w:eastAsia="標楷體"/>
          <w:sz w:val="28"/>
          <w:szCs w:val="28"/>
        </w:rPr>
        <w:t>第十四條、本計畫研發成果</w:t>
      </w:r>
      <w:r w:rsidRPr="00886C71">
        <w:rPr>
          <w:rFonts w:eastAsia="標楷體"/>
          <w:sz w:val="28"/>
          <w:szCs w:val="28"/>
        </w:rPr>
        <w:t>(</w:t>
      </w:r>
      <w:r w:rsidRPr="00886C71">
        <w:rPr>
          <w:rFonts w:eastAsia="標楷體"/>
          <w:sz w:val="28"/>
          <w:szCs w:val="28"/>
        </w:rPr>
        <w:t>包括成果報告</w:t>
      </w:r>
      <w:r w:rsidRPr="00886C71">
        <w:rPr>
          <w:rFonts w:eastAsia="標楷體"/>
          <w:sz w:val="28"/>
          <w:szCs w:val="28"/>
        </w:rPr>
        <w:t>)</w:t>
      </w:r>
      <w:r w:rsidRPr="00886C71">
        <w:rPr>
          <w:rFonts w:eastAsia="標楷體"/>
          <w:sz w:val="28"/>
          <w:szCs w:val="28"/>
        </w:rPr>
        <w:t>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14:paraId="2A605DC0" w14:textId="77777777" w:rsidR="00C34C61" w:rsidRPr="00886C71" w:rsidRDefault="00C34C61" w:rsidP="00C34C61">
      <w:pPr>
        <w:kinsoku w:val="0"/>
        <w:autoSpaceDE w:val="0"/>
        <w:autoSpaceDN w:val="0"/>
        <w:spacing w:line="440" w:lineRule="exact"/>
        <w:ind w:left="1418" w:hanging="1418"/>
        <w:jc w:val="both"/>
        <w:rPr>
          <w:rFonts w:eastAsia="標楷體"/>
          <w:sz w:val="28"/>
          <w:szCs w:val="28"/>
        </w:rPr>
      </w:pPr>
      <w:r w:rsidRPr="00886C71">
        <w:rPr>
          <w:rFonts w:eastAsia="標楷體"/>
          <w:sz w:val="28"/>
          <w:szCs w:val="28"/>
        </w:rPr>
        <w:t>第十五條、乙方計畫主持人及參與計畫工作人員，均應嚴守補（捐）助契約內容及甲方之業務機密，計畫主持人有告知參與計畫工作人員守密之義務。</w:t>
      </w:r>
    </w:p>
    <w:p w14:paraId="4DF94FB6" w14:textId="77777777" w:rsidR="00C34C61" w:rsidRPr="00886C71" w:rsidRDefault="00C34C61" w:rsidP="00C34C61">
      <w:pPr>
        <w:kinsoku w:val="0"/>
        <w:autoSpaceDE w:val="0"/>
        <w:autoSpaceDN w:val="0"/>
        <w:spacing w:line="440" w:lineRule="exact"/>
        <w:ind w:left="1418" w:hanging="1418"/>
        <w:jc w:val="both"/>
        <w:rPr>
          <w:rFonts w:eastAsia="標楷體"/>
          <w:sz w:val="28"/>
          <w:szCs w:val="28"/>
        </w:rPr>
      </w:pPr>
      <w:r w:rsidRPr="00886C71">
        <w:rPr>
          <w:rFonts w:eastAsia="標楷體"/>
          <w:sz w:val="28"/>
          <w:szCs w:val="28"/>
        </w:rPr>
        <w:t>第十六條、計畫主持人未依約履行補（捐）助契約內容或成果有抄襲、剽竊之事實或侵害第三人之專利、著作等智慧財產權時，乙方與計畫主持人應負損害賠償之責任，計畫主持人並應負其他法律及行政責任。</w:t>
      </w:r>
    </w:p>
    <w:p w14:paraId="7073E576" w14:textId="77777777" w:rsidR="00C34C61" w:rsidRPr="00886C71" w:rsidRDefault="00C34C61" w:rsidP="00C34C61">
      <w:pPr>
        <w:kinsoku w:val="0"/>
        <w:autoSpaceDE w:val="0"/>
        <w:autoSpaceDN w:val="0"/>
        <w:spacing w:line="440" w:lineRule="exact"/>
        <w:ind w:left="1418" w:hanging="1418"/>
        <w:jc w:val="both"/>
        <w:rPr>
          <w:rFonts w:eastAsia="標楷體"/>
          <w:sz w:val="28"/>
          <w:szCs w:val="28"/>
        </w:rPr>
      </w:pPr>
      <w:r w:rsidRPr="00886C71">
        <w:rPr>
          <w:rFonts w:eastAsia="標楷體"/>
          <w:sz w:val="28"/>
          <w:szCs w:val="28"/>
        </w:rPr>
        <w:t>第十七條、計畫執行中，乙方應善盡維護環境之衛生及安全之責，倘相關工作人員因執行計畫致生命、健康、財產上受侵害時，乙方應自負完全責任，與甲方無涉。</w:t>
      </w:r>
    </w:p>
    <w:p w14:paraId="2936D2BC" w14:textId="77777777" w:rsidR="00C34C61" w:rsidRPr="00886C71" w:rsidRDefault="00C34C61" w:rsidP="00C34C61">
      <w:pPr>
        <w:kinsoku w:val="0"/>
        <w:autoSpaceDE w:val="0"/>
        <w:autoSpaceDN w:val="0"/>
        <w:spacing w:line="440" w:lineRule="exact"/>
        <w:ind w:left="840" w:hanging="840"/>
        <w:rPr>
          <w:rFonts w:eastAsia="標楷體"/>
          <w:sz w:val="28"/>
          <w:szCs w:val="28"/>
        </w:rPr>
      </w:pPr>
      <w:r w:rsidRPr="00886C71">
        <w:rPr>
          <w:rFonts w:eastAsia="標楷體"/>
          <w:sz w:val="28"/>
          <w:szCs w:val="28"/>
        </w:rPr>
        <w:t>第十八條、契約之終止：</w:t>
      </w:r>
    </w:p>
    <w:p w14:paraId="373F3B4F" w14:textId="77777777" w:rsidR="00C34C61" w:rsidRPr="00886C71" w:rsidRDefault="00C34C61" w:rsidP="00C34C61">
      <w:pPr>
        <w:pStyle w:val="33"/>
        <w:tabs>
          <w:tab w:val="left" w:pos="284"/>
        </w:tabs>
        <w:spacing w:after="0" w:line="440" w:lineRule="exact"/>
        <w:ind w:leftChars="118" w:left="1131" w:hangingChars="303" w:hanging="848"/>
        <w:jc w:val="both"/>
        <w:rPr>
          <w:rFonts w:eastAsia="標楷體"/>
          <w:sz w:val="28"/>
          <w:szCs w:val="28"/>
        </w:rPr>
      </w:pPr>
      <w:r w:rsidRPr="00886C71">
        <w:rPr>
          <w:rFonts w:eastAsia="標楷體"/>
          <w:sz w:val="28"/>
          <w:szCs w:val="28"/>
        </w:rPr>
        <w:t>（一）計畫執行中，如發現預期成果無法達成、研究工作不能進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14:paraId="0FD30458" w14:textId="77777777" w:rsidR="00C34C61" w:rsidRPr="00886C71" w:rsidRDefault="00C34C61" w:rsidP="00C34C61">
      <w:pPr>
        <w:pStyle w:val="33"/>
        <w:tabs>
          <w:tab w:val="left" w:pos="284"/>
        </w:tabs>
        <w:spacing w:after="0" w:line="440" w:lineRule="exact"/>
        <w:ind w:leftChars="118" w:left="1131" w:hangingChars="303" w:hanging="848"/>
        <w:jc w:val="both"/>
        <w:rPr>
          <w:rFonts w:eastAsia="標楷體"/>
          <w:sz w:val="28"/>
          <w:szCs w:val="28"/>
        </w:rPr>
      </w:pPr>
      <w:r w:rsidRPr="00886C71">
        <w:rPr>
          <w:rFonts w:eastAsia="標楷體"/>
          <w:sz w:val="28"/>
          <w:szCs w:val="28"/>
        </w:rPr>
        <w:t>（二）本契約如因可歸責於乙方之事由而終止時，甲方得視情況向</w:t>
      </w:r>
      <w:r w:rsidRPr="00886C71">
        <w:rPr>
          <w:rFonts w:eastAsia="標楷體"/>
          <w:sz w:val="28"/>
          <w:szCs w:val="28"/>
        </w:rPr>
        <w:lastRenderedPageBreak/>
        <w:t>乙方追繳已撥付之款項，並暫停乙方所有委辦、補（捐）助計畫申請案。</w:t>
      </w:r>
    </w:p>
    <w:p w14:paraId="2D5A51C0" w14:textId="77777777" w:rsidR="00C34C61" w:rsidRPr="00886C71" w:rsidRDefault="00C34C61" w:rsidP="00C34C61">
      <w:pPr>
        <w:pStyle w:val="33"/>
        <w:tabs>
          <w:tab w:val="left" w:pos="284"/>
        </w:tabs>
        <w:spacing w:after="0" w:line="440" w:lineRule="exact"/>
        <w:ind w:leftChars="118" w:left="1131" w:hangingChars="303" w:hanging="848"/>
        <w:jc w:val="both"/>
        <w:rPr>
          <w:rFonts w:eastAsia="標楷體"/>
          <w:sz w:val="28"/>
          <w:szCs w:val="28"/>
        </w:rPr>
      </w:pPr>
      <w:r w:rsidRPr="00886C71">
        <w:rPr>
          <w:rFonts w:eastAsia="標楷體"/>
          <w:sz w:val="28"/>
          <w:szCs w:val="28"/>
        </w:rPr>
        <w:t>（三）計畫執行中，計畫主持人因服務機構改變，需在新任職機構繼續執行該計畫者，得經乙方及新任職機構之同意，由乙方以正式公文並檢附新任職機構之聘函影本及新任職機構之同意函，報經本部同意後與乙方終止契約，再與新任職機構另訂新約，本計畫始得轉至新任職機構繼續執行。</w:t>
      </w:r>
    </w:p>
    <w:p w14:paraId="7CFF0BE9" w14:textId="77777777" w:rsidR="00C34C61" w:rsidRPr="00886C71" w:rsidRDefault="00C34C61" w:rsidP="00C34C61">
      <w:pPr>
        <w:pStyle w:val="33"/>
        <w:spacing w:after="0" w:line="440" w:lineRule="exact"/>
        <w:ind w:leftChars="0" w:left="1418" w:hanging="1418"/>
        <w:jc w:val="both"/>
        <w:rPr>
          <w:rFonts w:eastAsia="標楷體"/>
          <w:sz w:val="28"/>
          <w:szCs w:val="28"/>
        </w:rPr>
      </w:pPr>
      <w:r w:rsidRPr="00886C71">
        <w:rPr>
          <w:rFonts w:eastAsia="標楷體"/>
          <w:sz w:val="28"/>
          <w:szCs w:val="28"/>
        </w:rPr>
        <w:t>第十九條、倘辦理政策宣導，請確實依政府機關政策文宣規劃執行注意事項及預算法第六十二條之一規定，明確標示其為「廣告」二字及辦理或贊助機關、單位名稱，違反者將不予核銷。</w:t>
      </w:r>
    </w:p>
    <w:p w14:paraId="5F78EFB1" w14:textId="77777777" w:rsidR="00C34C61" w:rsidRPr="00886C71" w:rsidRDefault="00C34C61" w:rsidP="00C34C61">
      <w:pPr>
        <w:kinsoku w:val="0"/>
        <w:autoSpaceDE w:val="0"/>
        <w:autoSpaceDN w:val="0"/>
        <w:spacing w:line="440" w:lineRule="exact"/>
        <w:ind w:left="1418" w:hanging="1418"/>
        <w:rPr>
          <w:rFonts w:eastAsia="標楷體"/>
          <w:sz w:val="28"/>
          <w:szCs w:val="28"/>
        </w:rPr>
      </w:pPr>
      <w:r w:rsidRPr="00886C71">
        <w:rPr>
          <w:rFonts w:eastAsia="標楷體"/>
          <w:sz w:val="28"/>
          <w:szCs w:val="28"/>
        </w:rPr>
        <w:t>第二十條、本契約書未約定事項，雙方得以換文方式另行約定，修正時亦同。契約文字如有疑義時，其解釋權歸屬於甲方。本契約所約定事項如遇有訴訟時，雙方及計畫主持人同意以臺灣臺北地方法院為第一審管轄法院。</w:t>
      </w:r>
    </w:p>
    <w:p w14:paraId="3D90317E" w14:textId="77777777" w:rsidR="00C34C61" w:rsidRPr="00886C71" w:rsidRDefault="00C34C61" w:rsidP="00C34C61">
      <w:pPr>
        <w:pStyle w:val="33"/>
        <w:spacing w:after="0" w:line="440" w:lineRule="exact"/>
        <w:ind w:leftChars="0" w:left="1418" w:hanging="1418"/>
        <w:rPr>
          <w:rFonts w:eastAsia="標楷體"/>
          <w:sz w:val="28"/>
          <w:szCs w:val="28"/>
        </w:rPr>
      </w:pPr>
      <w:r w:rsidRPr="00886C71">
        <w:rPr>
          <w:rFonts w:eastAsia="標楷體"/>
          <w:sz w:val="28"/>
          <w:szCs w:val="28"/>
        </w:rPr>
        <w:t>第二十一條、本契約書正本</w:t>
      </w:r>
      <w:r w:rsidRPr="00886C71">
        <w:rPr>
          <w:rFonts w:eastAsia="標楷體"/>
          <w:sz w:val="28"/>
          <w:szCs w:val="28"/>
        </w:rPr>
        <w:t>2</w:t>
      </w:r>
      <w:r w:rsidRPr="00886C71">
        <w:rPr>
          <w:rFonts w:eastAsia="標楷體"/>
          <w:sz w:val="28"/>
          <w:szCs w:val="28"/>
        </w:rPr>
        <w:t>份，副本</w:t>
      </w:r>
      <w:r w:rsidRPr="00886C71">
        <w:rPr>
          <w:rFonts w:eastAsia="標楷體"/>
          <w:sz w:val="28"/>
          <w:szCs w:val="28"/>
        </w:rPr>
        <w:t>2</w:t>
      </w:r>
      <w:r w:rsidRPr="00886C71">
        <w:rPr>
          <w:rFonts w:eastAsia="標楷體"/>
          <w:sz w:val="28"/>
          <w:szCs w:val="28"/>
        </w:rPr>
        <w:t>份，分送雙方及計畫主持人保存，以資信守。</w:t>
      </w:r>
    </w:p>
    <w:p w14:paraId="5FC78098" w14:textId="69DE3140" w:rsidR="00C34C61" w:rsidRPr="00886C71" w:rsidRDefault="00C34C61" w:rsidP="00C34C61">
      <w:pPr>
        <w:pStyle w:val="33"/>
        <w:spacing w:after="0" w:line="440" w:lineRule="exact"/>
        <w:ind w:leftChars="0" w:left="1898" w:hanging="1898"/>
        <w:rPr>
          <w:rFonts w:eastAsia="標楷體"/>
          <w:sz w:val="28"/>
          <w:szCs w:val="28"/>
        </w:rPr>
      </w:pPr>
      <w:r w:rsidRPr="00886C71">
        <w:rPr>
          <w:rFonts w:eastAsia="標楷體"/>
          <w:sz w:val="28"/>
          <w:szCs w:val="28"/>
        </w:rPr>
        <w:t>第二十二條、本契約書自民國</w:t>
      </w:r>
      <w:r w:rsidR="00CE454D" w:rsidRPr="00886C71">
        <w:rPr>
          <w:rFonts w:eastAsia="標楷體"/>
          <w:sz w:val="28"/>
          <w:szCs w:val="28"/>
        </w:rPr>
        <w:t>11</w:t>
      </w:r>
      <w:r w:rsidR="00DC1B79" w:rsidRPr="00886C71">
        <w:rPr>
          <w:rFonts w:eastAsia="標楷體" w:hint="eastAsia"/>
          <w:sz w:val="28"/>
          <w:szCs w:val="28"/>
        </w:rPr>
        <w:t>4</w:t>
      </w:r>
      <w:r w:rsidRPr="00886C71">
        <w:rPr>
          <w:rFonts w:eastAsia="標楷體"/>
          <w:sz w:val="28"/>
          <w:szCs w:val="28"/>
        </w:rPr>
        <w:t>年</w:t>
      </w:r>
      <w:r w:rsidR="00CE454D" w:rsidRPr="00886C71">
        <w:rPr>
          <w:rFonts w:eastAsia="標楷體"/>
          <w:sz w:val="28"/>
          <w:szCs w:val="28"/>
        </w:rPr>
        <w:t>O</w:t>
      </w:r>
      <w:r w:rsidRPr="00886C71">
        <w:rPr>
          <w:rFonts w:eastAsia="標楷體"/>
          <w:sz w:val="28"/>
          <w:szCs w:val="28"/>
        </w:rPr>
        <w:t>月</w:t>
      </w:r>
      <w:r w:rsidR="00CE454D" w:rsidRPr="00886C71">
        <w:rPr>
          <w:rFonts w:eastAsia="標楷體"/>
          <w:sz w:val="28"/>
          <w:szCs w:val="28"/>
        </w:rPr>
        <w:t>O</w:t>
      </w:r>
      <w:r w:rsidRPr="00886C71">
        <w:rPr>
          <w:rFonts w:eastAsia="標楷體"/>
          <w:sz w:val="28"/>
          <w:szCs w:val="28"/>
        </w:rPr>
        <w:t>日起生效。</w:t>
      </w:r>
    </w:p>
    <w:p w14:paraId="039D2E8D" w14:textId="77777777" w:rsidR="00C34C61" w:rsidRPr="00886C71" w:rsidRDefault="00C34C61" w:rsidP="00C34C61">
      <w:pPr>
        <w:kinsoku w:val="0"/>
        <w:autoSpaceDE w:val="0"/>
        <w:autoSpaceDN w:val="0"/>
        <w:spacing w:line="0" w:lineRule="atLeast"/>
        <w:ind w:left="240" w:hanging="240"/>
        <w:rPr>
          <w:rFonts w:eastAsia="標楷體"/>
          <w:sz w:val="28"/>
        </w:rPr>
      </w:pPr>
    </w:p>
    <w:p w14:paraId="400F76D8" w14:textId="77777777" w:rsidR="00C34C61" w:rsidRPr="00886C71" w:rsidRDefault="00C34C61" w:rsidP="00C34C61">
      <w:pPr>
        <w:kinsoku w:val="0"/>
        <w:autoSpaceDE w:val="0"/>
        <w:autoSpaceDN w:val="0"/>
        <w:spacing w:line="0" w:lineRule="atLeast"/>
        <w:ind w:left="3360" w:hanging="70"/>
        <w:rPr>
          <w:rFonts w:eastAsia="標楷體"/>
          <w:sz w:val="28"/>
        </w:rPr>
      </w:pPr>
      <w:r w:rsidRPr="00886C71">
        <w:rPr>
          <w:rFonts w:eastAsia="標楷體"/>
          <w:sz w:val="28"/>
        </w:rPr>
        <w:t xml:space="preserve">     </w:t>
      </w:r>
    </w:p>
    <w:p w14:paraId="2C4F08F9" w14:textId="77777777" w:rsidR="00C34C61" w:rsidRPr="00886C71" w:rsidRDefault="00C34C61" w:rsidP="00C34C61">
      <w:pPr>
        <w:kinsoku w:val="0"/>
        <w:autoSpaceDE w:val="0"/>
        <w:autoSpaceDN w:val="0"/>
        <w:spacing w:line="0" w:lineRule="atLeast"/>
        <w:ind w:left="3360" w:hanging="70"/>
        <w:rPr>
          <w:rFonts w:eastAsia="標楷體"/>
          <w:sz w:val="28"/>
        </w:rPr>
      </w:pPr>
      <w:r w:rsidRPr="00886C71">
        <w:rPr>
          <w:rFonts w:eastAsia="標楷體"/>
          <w:sz w:val="28"/>
        </w:rPr>
        <w:br w:type="page"/>
      </w:r>
    </w:p>
    <w:p w14:paraId="6F17FD63" w14:textId="77777777" w:rsidR="00C34C61" w:rsidRPr="00886C71" w:rsidRDefault="00C34C61" w:rsidP="00C34C61">
      <w:pPr>
        <w:kinsoku w:val="0"/>
        <w:autoSpaceDE w:val="0"/>
        <w:autoSpaceDN w:val="0"/>
        <w:spacing w:line="0" w:lineRule="atLeast"/>
        <w:ind w:left="3360" w:hanging="70"/>
        <w:rPr>
          <w:rFonts w:eastAsia="標楷體"/>
          <w:sz w:val="28"/>
        </w:rPr>
      </w:pPr>
    </w:p>
    <w:p w14:paraId="0660C35E" w14:textId="77777777" w:rsidR="00C34C61" w:rsidRPr="00886C71" w:rsidRDefault="00C34C61" w:rsidP="00C34C61">
      <w:pPr>
        <w:kinsoku w:val="0"/>
        <w:autoSpaceDE w:val="0"/>
        <w:autoSpaceDN w:val="0"/>
        <w:spacing w:line="0" w:lineRule="atLeast"/>
        <w:ind w:leftChars="400" w:left="1030" w:hanging="70"/>
        <w:jc w:val="both"/>
        <w:rPr>
          <w:rFonts w:eastAsia="標楷體"/>
          <w:sz w:val="28"/>
        </w:rPr>
      </w:pPr>
      <w:r w:rsidRPr="00886C71">
        <w:rPr>
          <w:rFonts w:eastAsia="標楷體"/>
          <w:sz w:val="28"/>
        </w:rPr>
        <w:t>立契約書人：</w:t>
      </w:r>
    </w:p>
    <w:p w14:paraId="49339F20" w14:textId="77777777" w:rsidR="00C34C61" w:rsidRPr="00886C71" w:rsidRDefault="00C34C61" w:rsidP="00C34C61">
      <w:pPr>
        <w:kinsoku w:val="0"/>
        <w:autoSpaceDE w:val="0"/>
        <w:autoSpaceDN w:val="0"/>
        <w:spacing w:line="0" w:lineRule="atLeast"/>
        <w:ind w:leftChars="400" w:left="1030" w:hanging="70"/>
        <w:jc w:val="both"/>
        <w:rPr>
          <w:rFonts w:eastAsia="標楷體"/>
          <w:sz w:val="28"/>
        </w:rPr>
      </w:pPr>
    </w:p>
    <w:p w14:paraId="5C6C6E62" w14:textId="77777777" w:rsidR="00C34C61" w:rsidRPr="00886C71" w:rsidRDefault="00C34C61" w:rsidP="00C34C61">
      <w:pPr>
        <w:kinsoku w:val="0"/>
        <w:autoSpaceDE w:val="0"/>
        <w:autoSpaceDN w:val="0"/>
        <w:spacing w:line="0" w:lineRule="atLeast"/>
        <w:ind w:leftChars="400" w:left="1030" w:hanging="70"/>
        <w:rPr>
          <w:rFonts w:eastAsia="標楷體"/>
          <w:sz w:val="28"/>
        </w:rPr>
      </w:pPr>
      <w:r w:rsidRPr="00886C71">
        <w:rPr>
          <w:rFonts w:eastAsia="標楷體"/>
          <w:sz w:val="28"/>
        </w:rPr>
        <w:t>甲方：衛生福利部</w:t>
      </w:r>
    </w:p>
    <w:p w14:paraId="46D384AF" w14:textId="77777777" w:rsidR="00C34C61" w:rsidRPr="00886C71" w:rsidRDefault="00C34C61" w:rsidP="00C34C61">
      <w:pPr>
        <w:kinsoku w:val="0"/>
        <w:autoSpaceDE w:val="0"/>
        <w:autoSpaceDN w:val="0"/>
        <w:spacing w:line="0" w:lineRule="atLeast"/>
        <w:ind w:leftChars="400" w:left="960"/>
        <w:rPr>
          <w:rFonts w:eastAsia="標楷體"/>
          <w:sz w:val="28"/>
        </w:rPr>
      </w:pPr>
      <w:r w:rsidRPr="00886C71">
        <w:rPr>
          <w:rFonts w:eastAsia="標楷體"/>
          <w:sz w:val="28"/>
        </w:rPr>
        <w:t xml:space="preserve">            </w:t>
      </w:r>
    </w:p>
    <w:p w14:paraId="3B961AAC" w14:textId="77777777" w:rsidR="00C34C61" w:rsidRPr="00886C71" w:rsidRDefault="00C34C61" w:rsidP="00C34C61">
      <w:pPr>
        <w:kinsoku w:val="0"/>
        <w:autoSpaceDE w:val="0"/>
        <w:autoSpaceDN w:val="0"/>
        <w:spacing w:line="0" w:lineRule="atLeast"/>
        <w:ind w:leftChars="400" w:left="960"/>
        <w:rPr>
          <w:rFonts w:eastAsia="標楷體"/>
          <w:sz w:val="28"/>
        </w:rPr>
      </w:pPr>
      <w:r w:rsidRPr="00886C71">
        <w:rPr>
          <w:rFonts w:eastAsia="標楷體"/>
          <w:sz w:val="28"/>
        </w:rPr>
        <w:t>代表人：</w:t>
      </w:r>
    </w:p>
    <w:p w14:paraId="0889FDF2" w14:textId="77777777" w:rsidR="00C34C61" w:rsidRPr="00886C71" w:rsidRDefault="00C34C61" w:rsidP="00C34C61">
      <w:pPr>
        <w:kinsoku w:val="0"/>
        <w:autoSpaceDE w:val="0"/>
        <w:autoSpaceDN w:val="0"/>
        <w:spacing w:line="0" w:lineRule="atLeast"/>
        <w:ind w:leftChars="400" w:left="960"/>
        <w:rPr>
          <w:rFonts w:eastAsia="標楷體"/>
          <w:sz w:val="28"/>
        </w:rPr>
      </w:pPr>
    </w:p>
    <w:p w14:paraId="30DFEF01" w14:textId="77777777" w:rsidR="00C34C61" w:rsidRPr="00886C71" w:rsidRDefault="00C34C61" w:rsidP="00C34C61">
      <w:pPr>
        <w:kinsoku w:val="0"/>
        <w:autoSpaceDE w:val="0"/>
        <w:autoSpaceDN w:val="0"/>
        <w:spacing w:line="0" w:lineRule="atLeast"/>
        <w:ind w:leftChars="400" w:left="960" w:firstLine="480"/>
        <w:rPr>
          <w:rFonts w:eastAsia="標楷體"/>
          <w:sz w:val="28"/>
        </w:rPr>
      </w:pPr>
    </w:p>
    <w:p w14:paraId="19E0B4C9" w14:textId="77777777" w:rsidR="00C34C61" w:rsidRPr="00886C71" w:rsidRDefault="00C34C61" w:rsidP="00C34C61">
      <w:pPr>
        <w:kinsoku w:val="0"/>
        <w:autoSpaceDE w:val="0"/>
        <w:autoSpaceDN w:val="0"/>
        <w:spacing w:line="0" w:lineRule="atLeast"/>
        <w:ind w:leftChars="400" w:left="960" w:firstLine="480"/>
        <w:rPr>
          <w:rFonts w:eastAsia="標楷體"/>
          <w:sz w:val="28"/>
        </w:rPr>
      </w:pPr>
    </w:p>
    <w:p w14:paraId="5C843811" w14:textId="77777777" w:rsidR="00C34C61" w:rsidRPr="00886C71" w:rsidRDefault="00C34C61" w:rsidP="00C34C61">
      <w:pPr>
        <w:kinsoku w:val="0"/>
        <w:autoSpaceDE w:val="0"/>
        <w:autoSpaceDN w:val="0"/>
        <w:spacing w:line="0" w:lineRule="atLeast"/>
        <w:ind w:leftChars="400" w:left="960" w:firstLine="480"/>
        <w:rPr>
          <w:rFonts w:eastAsia="標楷體"/>
          <w:sz w:val="28"/>
        </w:rPr>
      </w:pPr>
    </w:p>
    <w:p w14:paraId="5767D517" w14:textId="77777777" w:rsidR="00C34C61" w:rsidRPr="00886C71" w:rsidRDefault="00C34C61" w:rsidP="00C34C61">
      <w:pPr>
        <w:kinsoku w:val="0"/>
        <w:autoSpaceDE w:val="0"/>
        <w:autoSpaceDN w:val="0"/>
        <w:spacing w:line="0" w:lineRule="atLeast"/>
        <w:ind w:leftChars="400" w:left="960" w:firstLine="480"/>
        <w:rPr>
          <w:rFonts w:eastAsia="標楷體"/>
          <w:sz w:val="28"/>
        </w:rPr>
      </w:pPr>
    </w:p>
    <w:p w14:paraId="4566C94B" w14:textId="77777777" w:rsidR="00C34C61" w:rsidRPr="00886C71" w:rsidRDefault="00C34C61" w:rsidP="00C34C61">
      <w:pPr>
        <w:kinsoku w:val="0"/>
        <w:autoSpaceDE w:val="0"/>
        <w:autoSpaceDN w:val="0"/>
        <w:spacing w:line="0" w:lineRule="atLeast"/>
        <w:ind w:leftChars="400" w:left="960" w:firstLine="480"/>
        <w:rPr>
          <w:rFonts w:eastAsia="標楷體"/>
          <w:sz w:val="28"/>
        </w:rPr>
      </w:pPr>
    </w:p>
    <w:p w14:paraId="13451857" w14:textId="77777777" w:rsidR="00C34C61" w:rsidRPr="00886C71" w:rsidRDefault="00C34C61" w:rsidP="00C34C61">
      <w:pPr>
        <w:kinsoku w:val="0"/>
        <w:autoSpaceDE w:val="0"/>
        <w:autoSpaceDN w:val="0"/>
        <w:spacing w:line="0" w:lineRule="atLeast"/>
        <w:ind w:leftChars="400" w:left="960" w:firstLine="480"/>
        <w:rPr>
          <w:rFonts w:eastAsia="標楷體"/>
          <w:sz w:val="28"/>
        </w:rPr>
      </w:pPr>
    </w:p>
    <w:p w14:paraId="5CC39021" w14:textId="77777777" w:rsidR="00C34C61" w:rsidRPr="00886C71" w:rsidRDefault="00C34C61" w:rsidP="00C34C61">
      <w:pPr>
        <w:kinsoku w:val="0"/>
        <w:autoSpaceDE w:val="0"/>
        <w:autoSpaceDN w:val="0"/>
        <w:spacing w:line="0" w:lineRule="atLeast"/>
        <w:ind w:leftChars="400" w:left="960" w:firstLine="480"/>
        <w:rPr>
          <w:rFonts w:eastAsia="標楷體"/>
          <w:sz w:val="28"/>
        </w:rPr>
      </w:pPr>
    </w:p>
    <w:p w14:paraId="557D299D" w14:textId="77777777" w:rsidR="00C34C61" w:rsidRPr="00886C71" w:rsidRDefault="00C34C61" w:rsidP="00C34C61">
      <w:pPr>
        <w:kinsoku w:val="0"/>
        <w:autoSpaceDE w:val="0"/>
        <w:autoSpaceDN w:val="0"/>
        <w:spacing w:line="0" w:lineRule="atLeast"/>
        <w:ind w:leftChars="400" w:left="960" w:firstLine="480"/>
        <w:rPr>
          <w:rFonts w:eastAsia="標楷體"/>
          <w:sz w:val="28"/>
        </w:rPr>
      </w:pPr>
    </w:p>
    <w:p w14:paraId="3DB24DE4" w14:textId="77777777" w:rsidR="00C34C61" w:rsidRPr="00886C71" w:rsidRDefault="00C34C61" w:rsidP="00C34C61">
      <w:pPr>
        <w:kinsoku w:val="0"/>
        <w:autoSpaceDE w:val="0"/>
        <w:autoSpaceDN w:val="0"/>
        <w:spacing w:line="0" w:lineRule="atLeast"/>
        <w:ind w:leftChars="400" w:left="960" w:firstLine="480"/>
        <w:rPr>
          <w:rFonts w:eastAsia="標楷體"/>
          <w:sz w:val="28"/>
        </w:rPr>
      </w:pPr>
    </w:p>
    <w:p w14:paraId="7C630635" w14:textId="77777777" w:rsidR="00C34C61" w:rsidRPr="00886C71" w:rsidRDefault="00C34C61" w:rsidP="00C34C61">
      <w:pPr>
        <w:kinsoku w:val="0"/>
        <w:autoSpaceDE w:val="0"/>
        <w:autoSpaceDN w:val="0"/>
        <w:spacing w:line="0" w:lineRule="atLeast"/>
        <w:ind w:leftChars="400" w:left="960" w:firstLine="480"/>
        <w:rPr>
          <w:rFonts w:eastAsia="標楷體"/>
          <w:sz w:val="28"/>
        </w:rPr>
      </w:pPr>
    </w:p>
    <w:p w14:paraId="7DF20C0C" w14:textId="77777777" w:rsidR="00C34C61" w:rsidRPr="00886C71" w:rsidRDefault="00C34C61" w:rsidP="00C34C61">
      <w:pPr>
        <w:kinsoku w:val="0"/>
        <w:autoSpaceDE w:val="0"/>
        <w:autoSpaceDN w:val="0"/>
        <w:spacing w:line="0" w:lineRule="atLeast"/>
        <w:ind w:leftChars="400" w:left="960" w:firstLine="480"/>
        <w:rPr>
          <w:rFonts w:eastAsia="標楷體"/>
          <w:sz w:val="28"/>
        </w:rPr>
      </w:pPr>
    </w:p>
    <w:p w14:paraId="49C51EAC" w14:textId="77777777" w:rsidR="00C34C61" w:rsidRPr="00886C71" w:rsidRDefault="00C34C61" w:rsidP="00C34C61">
      <w:pPr>
        <w:kinsoku w:val="0"/>
        <w:autoSpaceDE w:val="0"/>
        <w:autoSpaceDN w:val="0"/>
        <w:spacing w:line="0" w:lineRule="atLeast"/>
        <w:ind w:leftChars="400" w:left="960"/>
        <w:rPr>
          <w:rFonts w:eastAsia="標楷體"/>
          <w:sz w:val="28"/>
        </w:rPr>
      </w:pPr>
      <w:r w:rsidRPr="00886C71">
        <w:rPr>
          <w:rFonts w:eastAsia="標楷體"/>
          <w:sz w:val="28"/>
        </w:rPr>
        <w:t>乙方：</w:t>
      </w:r>
      <w:r w:rsidRPr="00886C71">
        <w:rPr>
          <w:rFonts w:eastAsia="標楷體"/>
          <w:sz w:val="28"/>
        </w:rPr>
        <w:tab/>
      </w:r>
    </w:p>
    <w:p w14:paraId="2A367F22" w14:textId="77777777" w:rsidR="00C34C61" w:rsidRPr="00886C71" w:rsidRDefault="00C34C61" w:rsidP="00C34C61">
      <w:pPr>
        <w:kinsoku w:val="0"/>
        <w:autoSpaceDE w:val="0"/>
        <w:autoSpaceDN w:val="0"/>
        <w:spacing w:line="0" w:lineRule="atLeast"/>
        <w:ind w:leftChars="400" w:left="960"/>
        <w:rPr>
          <w:rFonts w:eastAsia="標楷體"/>
          <w:sz w:val="28"/>
        </w:rPr>
      </w:pPr>
      <w:r w:rsidRPr="00886C71">
        <w:rPr>
          <w:rFonts w:eastAsia="標楷體"/>
          <w:sz w:val="28"/>
        </w:rPr>
        <w:tab/>
      </w:r>
      <w:r w:rsidRPr="00886C71">
        <w:rPr>
          <w:rFonts w:eastAsia="標楷體"/>
          <w:sz w:val="28"/>
        </w:rPr>
        <w:tab/>
      </w:r>
      <w:r w:rsidRPr="00886C71">
        <w:rPr>
          <w:rFonts w:eastAsia="標楷體"/>
          <w:sz w:val="28"/>
        </w:rPr>
        <w:tab/>
      </w:r>
      <w:r w:rsidRPr="00886C71">
        <w:rPr>
          <w:rFonts w:eastAsia="標楷體"/>
          <w:sz w:val="28"/>
        </w:rPr>
        <w:tab/>
      </w:r>
      <w:r w:rsidRPr="00886C71">
        <w:rPr>
          <w:rFonts w:eastAsia="標楷體"/>
          <w:sz w:val="28"/>
        </w:rPr>
        <w:tab/>
      </w:r>
      <w:r w:rsidRPr="00886C71">
        <w:rPr>
          <w:rFonts w:eastAsia="標楷體"/>
          <w:sz w:val="28"/>
        </w:rPr>
        <w:tab/>
        <w:t xml:space="preserve">         </w:t>
      </w:r>
    </w:p>
    <w:p w14:paraId="07B7FC3E" w14:textId="77777777" w:rsidR="00C34C61" w:rsidRPr="00886C71" w:rsidRDefault="00C34C61" w:rsidP="00C34C61">
      <w:pPr>
        <w:kinsoku w:val="0"/>
        <w:autoSpaceDE w:val="0"/>
        <w:autoSpaceDN w:val="0"/>
        <w:spacing w:line="0" w:lineRule="atLeast"/>
        <w:ind w:leftChars="400" w:left="960"/>
        <w:rPr>
          <w:rFonts w:eastAsia="標楷體"/>
          <w:sz w:val="28"/>
        </w:rPr>
      </w:pPr>
      <w:r w:rsidRPr="00886C71">
        <w:rPr>
          <w:rFonts w:eastAsia="標楷體"/>
          <w:sz w:val="28"/>
        </w:rPr>
        <w:t>代表人：</w:t>
      </w:r>
    </w:p>
    <w:p w14:paraId="3854958A" w14:textId="77777777" w:rsidR="00C34C61" w:rsidRPr="00886C71" w:rsidRDefault="00C34C61" w:rsidP="00C34C61">
      <w:pPr>
        <w:kinsoku w:val="0"/>
        <w:autoSpaceDE w:val="0"/>
        <w:autoSpaceDN w:val="0"/>
        <w:spacing w:line="0" w:lineRule="atLeast"/>
        <w:ind w:leftChars="400" w:left="960"/>
        <w:rPr>
          <w:rFonts w:eastAsia="標楷體"/>
          <w:sz w:val="28"/>
        </w:rPr>
      </w:pPr>
    </w:p>
    <w:p w14:paraId="1FF99FC2" w14:textId="77777777" w:rsidR="00C34C61" w:rsidRPr="00886C71" w:rsidRDefault="00C34C61" w:rsidP="00C34C61">
      <w:pPr>
        <w:kinsoku w:val="0"/>
        <w:autoSpaceDE w:val="0"/>
        <w:autoSpaceDN w:val="0"/>
        <w:spacing w:line="0" w:lineRule="atLeast"/>
        <w:ind w:leftChars="400" w:left="960"/>
        <w:rPr>
          <w:rFonts w:eastAsia="標楷體"/>
          <w:sz w:val="28"/>
        </w:rPr>
      </w:pPr>
    </w:p>
    <w:p w14:paraId="46729A09" w14:textId="77777777" w:rsidR="00C34C61" w:rsidRPr="00886C71" w:rsidRDefault="00C34C61" w:rsidP="00C34C61">
      <w:pPr>
        <w:kinsoku w:val="0"/>
        <w:autoSpaceDE w:val="0"/>
        <w:autoSpaceDN w:val="0"/>
        <w:spacing w:line="0" w:lineRule="atLeast"/>
        <w:ind w:leftChars="400" w:left="960"/>
        <w:rPr>
          <w:rFonts w:eastAsia="標楷體"/>
          <w:sz w:val="28"/>
        </w:rPr>
      </w:pPr>
      <w:r w:rsidRPr="00886C71">
        <w:rPr>
          <w:rFonts w:eastAsia="標楷體"/>
          <w:sz w:val="28"/>
        </w:rPr>
        <w:t>計畫主持人：</w:t>
      </w:r>
    </w:p>
    <w:p w14:paraId="358C2CD4" w14:textId="77777777" w:rsidR="00C34C61" w:rsidRPr="00886C71" w:rsidRDefault="00C34C61" w:rsidP="00C34C61">
      <w:pPr>
        <w:kinsoku w:val="0"/>
        <w:autoSpaceDE w:val="0"/>
        <w:autoSpaceDN w:val="0"/>
        <w:spacing w:line="0" w:lineRule="atLeast"/>
        <w:ind w:leftChars="400" w:left="960" w:firstLine="480"/>
        <w:rPr>
          <w:rFonts w:eastAsia="標楷體"/>
          <w:sz w:val="28"/>
        </w:rPr>
      </w:pPr>
    </w:p>
    <w:p w14:paraId="5DA08786" w14:textId="77777777" w:rsidR="00C34C61" w:rsidRPr="00886C71" w:rsidRDefault="00C34C61" w:rsidP="00C34C61">
      <w:pPr>
        <w:kinsoku w:val="0"/>
        <w:autoSpaceDE w:val="0"/>
        <w:autoSpaceDN w:val="0"/>
        <w:spacing w:line="0" w:lineRule="atLeast"/>
        <w:ind w:firstLine="480"/>
        <w:rPr>
          <w:rFonts w:eastAsia="標楷體"/>
          <w:sz w:val="28"/>
        </w:rPr>
      </w:pPr>
    </w:p>
    <w:p w14:paraId="727BF698" w14:textId="77777777" w:rsidR="00C34C61" w:rsidRPr="00886C71" w:rsidRDefault="00C34C61" w:rsidP="00C34C61">
      <w:pPr>
        <w:kinsoku w:val="0"/>
        <w:autoSpaceDE w:val="0"/>
        <w:autoSpaceDN w:val="0"/>
        <w:spacing w:line="0" w:lineRule="atLeast"/>
        <w:ind w:firstLine="480"/>
        <w:rPr>
          <w:rFonts w:eastAsia="標楷體"/>
          <w:sz w:val="28"/>
        </w:rPr>
      </w:pPr>
    </w:p>
    <w:p w14:paraId="18B01A09" w14:textId="77777777" w:rsidR="00C34C61" w:rsidRPr="00886C71" w:rsidRDefault="00C34C61" w:rsidP="00C34C61">
      <w:pPr>
        <w:kinsoku w:val="0"/>
        <w:autoSpaceDE w:val="0"/>
        <w:autoSpaceDN w:val="0"/>
        <w:spacing w:line="0" w:lineRule="atLeast"/>
        <w:ind w:firstLine="480"/>
        <w:rPr>
          <w:rFonts w:eastAsia="標楷體"/>
          <w:sz w:val="28"/>
        </w:rPr>
      </w:pPr>
    </w:p>
    <w:p w14:paraId="36E385A4" w14:textId="77777777" w:rsidR="00C34C61" w:rsidRPr="00886C71" w:rsidRDefault="00C34C61" w:rsidP="00C34C61">
      <w:pPr>
        <w:kinsoku w:val="0"/>
        <w:autoSpaceDE w:val="0"/>
        <w:autoSpaceDN w:val="0"/>
        <w:spacing w:line="0" w:lineRule="atLeast"/>
        <w:ind w:firstLine="480"/>
        <w:rPr>
          <w:rFonts w:eastAsia="標楷體"/>
          <w:sz w:val="28"/>
        </w:rPr>
      </w:pPr>
    </w:p>
    <w:p w14:paraId="518AAB29" w14:textId="77777777" w:rsidR="00C34C61" w:rsidRPr="00886C71" w:rsidRDefault="00C34C61" w:rsidP="00C34C61">
      <w:pPr>
        <w:kinsoku w:val="0"/>
        <w:autoSpaceDE w:val="0"/>
        <w:autoSpaceDN w:val="0"/>
        <w:spacing w:line="0" w:lineRule="atLeast"/>
        <w:ind w:firstLine="480"/>
        <w:rPr>
          <w:rFonts w:eastAsia="標楷體"/>
          <w:sz w:val="28"/>
        </w:rPr>
      </w:pPr>
    </w:p>
    <w:p w14:paraId="4FD521C7" w14:textId="77777777" w:rsidR="00C34C61" w:rsidRPr="00886C71" w:rsidRDefault="00C34C61" w:rsidP="00C34C61">
      <w:pPr>
        <w:kinsoku w:val="0"/>
        <w:autoSpaceDE w:val="0"/>
        <w:autoSpaceDN w:val="0"/>
        <w:spacing w:line="0" w:lineRule="atLeast"/>
        <w:ind w:firstLine="480"/>
        <w:rPr>
          <w:rFonts w:eastAsia="標楷體"/>
          <w:sz w:val="28"/>
        </w:rPr>
      </w:pPr>
    </w:p>
    <w:p w14:paraId="3E7DBFFC" w14:textId="77777777" w:rsidR="00C34C61" w:rsidRPr="00886C71" w:rsidRDefault="00C34C61" w:rsidP="00C34C61">
      <w:pPr>
        <w:kinsoku w:val="0"/>
        <w:autoSpaceDE w:val="0"/>
        <w:autoSpaceDN w:val="0"/>
        <w:spacing w:line="0" w:lineRule="atLeast"/>
        <w:ind w:firstLine="480"/>
        <w:rPr>
          <w:rFonts w:eastAsia="標楷體"/>
          <w:sz w:val="28"/>
        </w:rPr>
      </w:pPr>
    </w:p>
    <w:p w14:paraId="793B0793" w14:textId="77777777" w:rsidR="00C34C61" w:rsidRPr="00886C71" w:rsidRDefault="00C34C61" w:rsidP="00C34C61">
      <w:pPr>
        <w:kinsoku w:val="0"/>
        <w:autoSpaceDE w:val="0"/>
        <w:autoSpaceDN w:val="0"/>
        <w:spacing w:line="0" w:lineRule="atLeast"/>
        <w:rPr>
          <w:rFonts w:eastAsia="標楷體"/>
          <w:sz w:val="28"/>
        </w:rPr>
      </w:pPr>
    </w:p>
    <w:p w14:paraId="689E9B38" w14:textId="77777777" w:rsidR="00C34C61" w:rsidRPr="00886C71" w:rsidRDefault="00C34C61" w:rsidP="00C34C61">
      <w:pPr>
        <w:kinsoku w:val="0"/>
        <w:autoSpaceDE w:val="0"/>
        <w:autoSpaceDN w:val="0"/>
        <w:spacing w:line="0" w:lineRule="atLeast"/>
        <w:ind w:firstLine="480"/>
        <w:rPr>
          <w:rFonts w:eastAsia="標楷體"/>
          <w:sz w:val="28"/>
        </w:rPr>
      </w:pPr>
    </w:p>
    <w:p w14:paraId="27B5A742" w14:textId="77777777" w:rsidR="00C34C61" w:rsidRPr="00886C71" w:rsidRDefault="00C34C61" w:rsidP="00C34C61">
      <w:pPr>
        <w:pStyle w:val="af9"/>
        <w:jc w:val="center"/>
        <w:rPr>
          <w:rFonts w:eastAsia="標楷體"/>
          <w:sz w:val="28"/>
          <w:szCs w:val="28"/>
        </w:rPr>
      </w:pPr>
      <w:r w:rsidRPr="00886C71">
        <w:rPr>
          <w:rFonts w:eastAsia="標楷體"/>
          <w:sz w:val="28"/>
          <w:szCs w:val="28"/>
        </w:rPr>
        <w:t>中</w:t>
      </w:r>
      <w:r w:rsidRPr="00886C71">
        <w:rPr>
          <w:rFonts w:eastAsia="標楷體"/>
          <w:sz w:val="28"/>
          <w:szCs w:val="28"/>
        </w:rPr>
        <w:t xml:space="preserve">     </w:t>
      </w:r>
      <w:r w:rsidRPr="00886C71">
        <w:rPr>
          <w:rFonts w:eastAsia="標楷體"/>
          <w:sz w:val="28"/>
          <w:szCs w:val="28"/>
        </w:rPr>
        <w:t>華</w:t>
      </w:r>
      <w:r w:rsidRPr="00886C71">
        <w:rPr>
          <w:rFonts w:eastAsia="標楷體"/>
          <w:sz w:val="28"/>
          <w:szCs w:val="28"/>
        </w:rPr>
        <w:t xml:space="preserve">      </w:t>
      </w:r>
      <w:r w:rsidRPr="00886C71">
        <w:rPr>
          <w:rFonts w:eastAsia="標楷體"/>
          <w:sz w:val="28"/>
          <w:szCs w:val="28"/>
        </w:rPr>
        <w:t>民</w:t>
      </w:r>
      <w:r w:rsidRPr="00886C71">
        <w:rPr>
          <w:rFonts w:eastAsia="標楷體"/>
          <w:sz w:val="28"/>
          <w:szCs w:val="28"/>
        </w:rPr>
        <w:t xml:space="preserve">      </w:t>
      </w:r>
      <w:r w:rsidRPr="00886C71">
        <w:rPr>
          <w:rFonts w:eastAsia="標楷體"/>
          <w:sz w:val="28"/>
          <w:szCs w:val="28"/>
        </w:rPr>
        <w:t>國</w:t>
      </w:r>
      <w:r w:rsidRPr="00886C71">
        <w:rPr>
          <w:rFonts w:eastAsia="標楷體"/>
          <w:sz w:val="28"/>
          <w:szCs w:val="28"/>
        </w:rPr>
        <w:t xml:space="preserve">            </w:t>
      </w:r>
      <w:r w:rsidRPr="00886C71">
        <w:rPr>
          <w:rFonts w:eastAsia="標楷體"/>
          <w:sz w:val="28"/>
          <w:szCs w:val="28"/>
        </w:rPr>
        <w:t>年</w:t>
      </w:r>
      <w:r w:rsidRPr="00886C71">
        <w:rPr>
          <w:rFonts w:eastAsia="標楷體"/>
          <w:sz w:val="28"/>
          <w:szCs w:val="28"/>
        </w:rPr>
        <w:t xml:space="preserve">        </w:t>
      </w:r>
      <w:r w:rsidRPr="00886C71">
        <w:rPr>
          <w:rFonts w:eastAsia="標楷體"/>
          <w:sz w:val="28"/>
          <w:szCs w:val="28"/>
        </w:rPr>
        <w:t>月</w:t>
      </w:r>
      <w:r w:rsidRPr="00886C71">
        <w:rPr>
          <w:rFonts w:eastAsia="標楷體"/>
          <w:sz w:val="28"/>
          <w:szCs w:val="28"/>
        </w:rPr>
        <w:t xml:space="preserve">        </w:t>
      </w:r>
      <w:r w:rsidRPr="00886C71">
        <w:rPr>
          <w:rFonts w:eastAsia="標楷體"/>
          <w:sz w:val="28"/>
          <w:szCs w:val="28"/>
        </w:rPr>
        <w:t>日</w:t>
      </w:r>
    </w:p>
    <w:p w14:paraId="7EDE68BD" w14:textId="77777777" w:rsidR="00C34C61" w:rsidRPr="00886C71" w:rsidRDefault="00C34C61" w:rsidP="00C34C61">
      <w:pPr>
        <w:spacing w:line="440" w:lineRule="exact"/>
        <w:jc w:val="center"/>
        <w:rPr>
          <w:rFonts w:eastAsia="標楷體"/>
          <w:sz w:val="28"/>
          <w:szCs w:val="28"/>
        </w:rPr>
      </w:pPr>
    </w:p>
    <w:p w14:paraId="35650BBA" w14:textId="77777777" w:rsidR="005848E6" w:rsidRPr="00886C71" w:rsidRDefault="005848E6"/>
    <w:sectPr w:rsidR="005848E6" w:rsidRPr="00886C71">
      <w:headerReference w:type="defaul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E2F859" w14:textId="77777777" w:rsidR="00FC5C41" w:rsidRDefault="00FC5C41">
      <w:r>
        <w:separator/>
      </w:r>
    </w:p>
  </w:endnote>
  <w:endnote w:type="continuationSeparator" w:id="0">
    <w:p w14:paraId="4E96D91A" w14:textId="77777777" w:rsidR="00FC5C41" w:rsidRDefault="00FC5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楷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8910310"/>
      <w:docPartObj>
        <w:docPartGallery w:val="Page Numbers (Bottom of Page)"/>
        <w:docPartUnique/>
      </w:docPartObj>
    </w:sdtPr>
    <w:sdtEndPr/>
    <w:sdtContent>
      <w:p w14:paraId="28B00647" w14:textId="58797DBB" w:rsidR="004442F4" w:rsidRDefault="004442F4">
        <w:pPr>
          <w:pStyle w:val="a7"/>
          <w:jc w:val="center"/>
        </w:pPr>
        <w:r>
          <w:fldChar w:fldCharType="begin"/>
        </w:r>
        <w:r>
          <w:instrText>PAGE   \* MERGEFORMAT</w:instrText>
        </w:r>
        <w:r>
          <w:fldChar w:fldCharType="separate"/>
        </w:r>
        <w:r w:rsidR="00886C71" w:rsidRPr="00886C71">
          <w:rPr>
            <w:noProof/>
            <w:lang w:val="zh-TW"/>
          </w:rPr>
          <w:t>12</w:t>
        </w:r>
        <w:r>
          <w:fldChar w:fldCharType="end"/>
        </w:r>
      </w:p>
    </w:sdtContent>
  </w:sdt>
  <w:p w14:paraId="03ED965B" w14:textId="77777777" w:rsidR="004442F4" w:rsidRDefault="004442F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CAF2A" w14:textId="5CC49188" w:rsidR="004442F4" w:rsidRDefault="004442F4">
    <w:pPr>
      <w:pStyle w:val="a7"/>
      <w:jc w:val="center"/>
    </w:pPr>
    <w:r>
      <w:fldChar w:fldCharType="begin"/>
    </w:r>
    <w:r>
      <w:instrText xml:space="preserve"> PAGE   \* MERGEFORMAT </w:instrText>
    </w:r>
    <w:r>
      <w:fldChar w:fldCharType="separate"/>
    </w:r>
    <w:r w:rsidR="00886C71" w:rsidRPr="00886C71">
      <w:rPr>
        <w:noProof/>
        <w:lang w:val="zh-TW"/>
      </w:rPr>
      <w:t>54</w:t>
    </w:r>
    <w:r>
      <w:fldChar w:fldCharType="end"/>
    </w:r>
  </w:p>
  <w:p w14:paraId="031898A2" w14:textId="77777777" w:rsidR="004442F4" w:rsidRDefault="004442F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8746CF" w14:textId="77777777" w:rsidR="00FC5C41" w:rsidRDefault="00FC5C41">
      <w:r>
        <w:separator/>
      </w:r>
    </w:p>
  </w:footnote>
  <w:footnote w:type="continuationSeparator" w:id="0">
    <w:p w14:paraId="03D974EA" w14:textId="77777777" w:rsidR="00FC5C41" w:rsidRDefault="00FC5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7701F" w14:textId="77777777" w:rsidR="004442F4" w:rsidRDefault="004442F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8D36D" w14:textId="77777777" w:rsidR="004442F4" w:rsidRDefault="004442F4">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5CB81" w14:textId="77777777" w:rsidR="004442F4" w:rsidRDefault="004442F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D35FC"/>
    <w:multiLevelType w:val="hybridMultilevel"/>
    <w:tmpl w:val="6C6ABAC0"/>
    <w:lvl w:ilvl="0" w:tplc="165074AC">
      <w:start w:val="1"/>
      <w:numFmt w:val="ideographLegalTraditional"/>
      <w:pStyle w:val="1"/>
      <w:suff w:val="nothing"/>
      <w:lvlText w:val="%1、"/>
      <w:lvlJc w:val="left"/>
      <w:pPr>
        <w:ind w:left="480" w:hanging="480"/>
      </w:pPr>
      <w:rPr>
        <w:rFonts w:hint="eastAsia"/>
        <w:b/>
      </w:rPr>
    </w:lvl>
    <w:lvl w:ilvl="1" w:tplc="F926CB00">
      <w:start w:val="1"/>
      <w:numFmt w:val="taiwaneseCountingThousand"/>
      <w:lvlText w:val="%2、"/>
      <w:lvlJc w:val="left"/>
      <w:pPr>
        <w:ind w:left="1200" w:hanging="720"/>
      </w:pPr>
      <w:rPr>
        <w:rFonts w:hint="default"/>
      </w:rPr>
    </w:lvl>
    <w:lvl w:ilvl="2" w:tplc="D91453AE">
      <w:start w:val="1"/>
      <w:numFmt w:val="taiwaneseCountingThousand"/>
      <w:lvlText w:val="(%3)"/>
      <w:lvlJc w:val="left"/>
      <w:pPr>
        <w:ind w:left="1320" w:hanging="360"/>
      </w:pPr>
      <w:rPr>
        <w:rFonts w:hAnsi="標楷體"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961DD6"/>
    <w:multiLevelType w:val="hybridMultilevel"/>
    <w:tmpl w:val="A5787596"/>
    <w:lvl w:ilvl="0" w:tplc="A2DA14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BA75DD"/>
    <w:multiLevelType w:val="hybridMultilevel"/>
    <w:tmpl w:val="BDB8F5A2"/>
    <w:lvl w:ilvl="0" w:tplc="12EC5436">
      <w:start w:val="1"/>
      <w:numFmt w:val="taiwaneseCountingThousand"/>
      <w:lvlText w:val="(%1)"/>
      <w:lvlJc w:val="left"/>
      <w:pPr>
        <w:ind w:left="1047" w:hanging="48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2129C6"/>
    <w:multiLevelType w:val="hybridMultilevel"/>
    <w:tmpl w:val="20BC24A0"/>
    <w:lvl w:ilvl="0" w:tplc="00868AFC">
      <w:start w:val="1"/>
      <w:numFmt w:val="taiwaneseCountingThousand"/>
      <w:lvlText w:val="（%1）"/>
      <w:lvlJc w:val="left"/>
      <w:pPr>
        <w:tabs>
          <w:tab w:val="num" w:pos="284"/>
        </w:tabs>
        <w:ind w:left="964" w:hanging="680"/>
      </w:pPr>
      <w:rPr>
        <w:rFonts w:hint="eastAsia"/>
      </w:rPr>
    </w:lvl>
    <w:lvl w:ilvl="1" w:tplc="04090019">
      <w:start w:val="1"/>
      <w:numFmt w:val="ideographTraditional"/>
      <w:lvlText w:val="%2、"/>
      <w:lvlJc w:val="left"/>
      <w:pPr>
        <w:ind w:left="-2017" w:hanging="480"/>
      </w:pPr>
    </w:lvl>
    <w:lvl w:ilvl="2" w:tplc="0409001B" w:tentative="1">
      <w:start w:val="1"/>
      <w:numFmt w:val="lowerRoman"/>
      <w:lvlText w:val="%3."/>
      <w:lvlJc w:val="right"/>
      <w:pPr>
        <w:ind w:left="-1537" w:hanging="480"/>
      </w:pPr>
    </w:lvl>
    <w:lvl w:ilvl="3" w:tplc="0409000F">
      <w:start w:val="1"/>
      <w:numFmt w:val="decimal"/>
      <w:lvlText w:val="%4."/>
      <w:lvlJc w:val="left"/>
      <w:pPr>
        <w:ind w:left="-1057" w:hanging="480"/>
      </w:pPr>
    </w:lvl>
    <w:lvl w:ilvl="4" w:tplc="04090019" w:tentative="1">
      <w:start w:val="1"/>
      <w:numFmt w:val="ideographTraditional"/>
      <w:lvlText w:val="%5、"/>
      <w:lvlJc w:val="left"/>
      <w:pPr>
        <w:ind w:left="-577" w:hanging="480"/>
      </w:pPr>
    </w:lvl>
    <w:lvl w:ilvl="5" w:tplc="0409001B" w:tentative="1">
      <w:start w:val="1"/>
      <w:numFmt w:val="lowerRoman"/>
      <w:lvlText w:val="%6."/>
      <w:lvlJc w:val="right"/>
      <w:pPr>
        <w:ind w:left="-97" w:hanging="480"/>
      </w:pPr>
    </w:lvl>
    <w:lvl w:ilvl="6" w:tplc="0409000F" w:tentative="1">
      <w:start w:val="1"/>
      <w:numFmt w:val="decimal"/>
      <w:lvlText w:val="%7."/>
      <w:lvlJc w:val="left"/>
      <w:pPr>
        <w:ind w:left="383" w:hanging="480"/>
      </w:pPr>
    </w:lvl>
    <w:lvl w:ilvl="7" w:tplc="04090019" w:tentative="1">
      <w:start w:val="1"/>
      <w:numFmt w:val="ideographTraditional"/>
      <w:lvlText w:val="%8、"/>
      <w:lvlJc w:val="left"/>
      <w:pPr>
        <w:ind w:left="863" w:hanging="480"/>
      </w:pPr>
    </w:lvl>
    <w:lvl w:ilvl="8" w:tplc="0409001B" w:tentative="1">
      <w:start w:val="1"/>
      <w:numFmt w:val="lowerRoman"/>
      <w:lvlText w:val="%9."/>
      <w:lvlJc w:val="right"/>
      <w:pPr>
        <w:ind w:left="1343" w:hanging="480"/>
      </w:pPr>
    </w:lvl>
  </w:abstractNum>
  <w:abstractNum w:abstractNumId="4" w15:restartNumberingAfterBreak="0">
    <w:nsid w:val="0D9718E4"/>
    <w:multiLevelType w:val="hybridMultilevel"/>
    <w:tmpl w:val="3F1C666C"/>
    <w:lvl w:ilvl="0" w:tplc="494EBB10">
      <w:start w:val="1"/>
      <w:numFmt w:val="taiwaneseCountingThousand"/>
      <w:lvlText w:val="(%1)"/>
      <w:lvlJc w:val="left"/>
      <w:pPr>
        <w:ind w:left="166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C6701B"/>
    <w:multiLevelType w:val="hybridMultilevel"/>
    <w:tmpl w:val="430812AE"/>
    <w:lvl w:ilvl="0" w:tplc="0409000F">
      <w:start w:val="1"/>
      <w:numFmt w:val="decimal"/>
      <w:lvlText w:val="%1."/>
      <w:lvlJc w:val="left"/>
      <w:pPr>
        <w:ind w:left="1068" w:hanging="480"/>
      </w:pPr>
    </w:lvl>
    <w:lvl w:ilvl="1" w:tplc="C37AC6C0">
      <w:start w:val="1"/>
      <w:numFmt w:val="decimal"/>
      <w:lvlText w:val="(%2)"/>
      <w:lvlJc w:val="left"/>
      <w:pPr>
        <w:ind w:left="1548" w:hanging="480"/>
      </w:pPr>
      <w:rPr>
        <w:rFonts w:hint="eastAsia"/>
      </w:r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6" w15:restartNumberingAfterBreak="0">
    <w:nsid w:val="13E448FD"/>
    <w:multiLevelType w:val="hybridMultilevel"/>
    <w:tmpl w:val="A1FE04EA"/>
    <w:lvl w:ilvl="0" w:tplc="793A3B46">
      <w:start w:val="1"/>
      <w:numFmt w:val="taiwaneseCountingThousand"/>
      <w:lvlText w:val="%1、"/>
      <w:lvlJc w:val="left"/>
      <w:pPr>
        <w:ind w:left="2890" w:hanging="480"/>
      </w:pPr>
      <w:rPr>
        <w:b w:val="0"/>
        <w:sz w:val="28"/>
        <w:szCs w:val="32"/>
      </w:rPr>
    </w:lvl>
    <w:lvl w:ilvl="1" w:tplc="D05285A8">
      <w:start w:val="1"/>
      <w:numFmt w:val="taiwaneseCountingThousand"/>
      <w:lvlText w:val="(%2)"/>
      <w:lvlJc w:val="left"/>
      <w:pPr>
        <w:ind w:left="1669" w:hanging="480"/>
      </w:pPr>
      <w:rPr>
        <w:rFonts w:hint="eastAsia"/>
      </w:rPr>
    </w:lvl>
    <w:lvl w:ilvl="2" w:tplc="0409000F">
      <w:start w:val="1"/>
      <w:numFmt w:val="decimal"/>
      <w:lvlText w:val="%3."/>
      <w:lvlJc w:val="left"/>
      <w:pPr>
        <w:ind w:left="2149" w:hanging="480"/>
      </w:pPr>
      <w:rPr>
        <w:rFonts w:hint="eastAsia"/>
      </w:rPr>
    </w:lvl>
    <w:lvl w:ilvl="3" w:tplc="C37AC6C0">
      <w:start w:val="1"/>
      <w:numFmt w:val="decimal"/>
      <w:lvlText w:val="(%4)"/>
      <w:lvlJc w:val="left"/>
      <w:pPr>
        <w:ind w:left="2629" w:hanging="480"/>
      </w:pPr>
      <w:rPr>
        <w:rFonts w:hint="eastAsia"/>
      </w:rPr>
    </w:lvl>
    <w:lvl w:ilvl="4" w:tplc="88B610CC">
      <w:start w:val="4"/>
      <w:numFmt w:val="ideographLegalTraditional"/>
      <w:lvlText w:val="%5、"/>
      <w:lvlJc w:val="left"/>
      <w:pPr>
        <w:ind w:left="3349" w:hanging="720"/>
      </w:pPr>
      <w:rPr>
        <w:rFonts w:hint="default"/>
      </w:rPr>
    </w:lvl>
    <w:lvl w:ilvl="5" w:tplc="0409001B">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7" w15:restartNumberingAfterBreak="0">
    <w:nsid w:val="17B40C4A"/>
    <w:multiLevelType w:val="hybridMultilevel"/>
    <w:tmpl w:val="8A7C2C74"/>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18942B59"/>
    <w:multiLevelType w:val="hybridMultilevel"/>
    <w:tmpl w:val="B4E2BCA8"/>
    <w:lvl w:ilvl="0" w:tplc="5570395E">
      <w:start w:val="1"/>
      <w:numFmt w:val="taiwaneseCountingThousand"/>
      <w:lvlText w:val="(%1)"/>
      <w:lvlJc w:val="left"/>
      <w:pPr>
        <w:ind w:left="2422" w:hanging="720"/>
      </w:pPr>
      <w:rPr>
        <w:rFonts w:ascii="標楷體" w:eastAsia="標楷體" w:hAnsi="標楷體" w:cs="Times New Roman" w:hint="default"/>
        <w:b w:val="0"/>
        <w:color w:val="auto"/>
        <w:sz w:val="28"/>
        <w:szCs w:val="32"/>
        <w:u w:val="none"/>
        <w:lang w:val="x-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A77846"/>
    <w:multiLevelType w:val="hybridMultilevel"/>
    <w:tmpl w:val="B4E2BCA8"/>
    <w:lvl w:ilvl="0" w:tplc="5570395E">
      <w:start w:val="1"/>
      <w:numFmt w:val="taiwaneseCountingThousand"/>
      <w:lvlText w:val="(%1)"/>
      <w:lvlJc w:val="left"/>
      <w:pPr>
        <w:ind w:left="2422" w:hanging="720"/>
      </w:pPr>
      <w:rPr>
        <w:rFonts w:ascii="標楷體" w:eastAsia="標楷體" w:hAnsi="標楷體" w:cs="Times New Roman" w:hint="default"/>
        <w:b w:val="0"/>
        <w:color w:val="auto"/>
        <w:sz w:val="28"/>
        <w:szCs w:val="32"/>
        <w:u w:val="none"/>
        <w:lang w:val="x-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B67D66"/>
    <w:multiLevelType w:val="hybridMultilevel"/>
    <w:tmpl w:val="0A0A88CE"/>
    <w:lvl w:ilvl="0" w:tplc="70028612">
      <w:start w:val="1"/>
      <w:numFmt w:val="decimal"/>
      <w:lvlText w:val="%1."/>
      <w:lvlJc w:val="left"/>
      <w:pPr>
        <w:ind w:left="1713" w:hanging="720"/>
      </w:pPr>
      <w:rPr>
        <w:rFonts w:hint="default"/>
        <w:b w:val="0"/>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7314E91"/>
    <w:multiLevelType w:val="hybridMultilevel"/>
    <w:tmpl w:val="9104DE50"/>
    <w:lvl w:ilvl="0" w:tplc="2DBE47DC">
      <w:start w:val="1"/>
      <w:numFmt w:val="taiwaneseCountingThousand"/>
      <w:lvlText w:val="%1、"/>
      <w:lvlJc w:val="left"/>
      <w:pPr>
        <w:ind w:left="96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D3720F"/>
    <w:multiLevelType w:val="hybridMultilevel"/>
    <w:tmpl w:val="B4E2BCA8"/>
    <w:lvl w:ilvl="0" w:tplc="5570395E">
      <w:start w:val="1"/>
      <w:numFmt w:val="taiwaneseCountingThousand"/>
      <w:lvlText w:val="(%1)"/>
      <w:lvlJc w:val="left"/>
      <w:pPr>
        <w:ind w:left="2422" w:hanging="720"/>
      </w:pPr>
      <w:rPr>
        <w:rFonts w:ascii="標楷體" w:eastAsia="標楷體" w:hAnsi="標楷體" w:cs="Times New Roman" w:hint="default"/>
        <w:b w:val="0"/>
        <w:color w:val="auto"/>
        <w:sz w:val="28"/>
        <w:szCs w:val="32"/>
        <w:u w:val="none"/>
        <w:lang w:val="x-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70157C"/>
    <w:multiLevelType w:val="hybridMultilevel"/>
    <w:tmpl w:val="B7ACB9D8"/>
    <w:lvl w:ilvl="0" w:tplc="C37AC6C0">
      <w:start w:val="1"/>
      <w:numFmt w:val="decimal"/>
      <w:lvlText w:val="(%1)"/>
      <w:lvlJc w:val="left"/>
      <w:pPr>
        <w:ind w:left="480" w:hanging="480"/>
      </w:pPr>
      <w:rPr>
        <w:rFonts w:hint="eastAsia"/>
      </w:rPr>
    </w:lvl>
    <w:lvl w:ilvl="1" w:tplc="C37AC6C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07F4615"/>
    <w:multiLevelType w:val="hybridMultilevel"/>
    <w:tmpl w:val="A91062C4"/>
    <w:lvl w:ilvl="0" w:tplc="12EC5436">
      <w:start w:val="1"/>
      <w:numFmt w:val="taiwaneseCountingThousand"/>
      <w:lvlText w:val="(%1)"/>
      <w:lvlJc w:val="left"/>
      <w:pPr>
        <w:ind w:left="1047" w:hanging="480"/>
      </w:pPr>
      <w:rPr>
        <w:rFonts w:ascii="Times New Roman" w:hAnsi="Times New Roman" w:cs="Times New Roman" w:hint="default"/>
        <w:b w:val="0"/>
        <w:color w:val="auto"/>
      </w:rPr>
    </w:lvl>
    <w:lvl w:ilvl="1" w:tplc="808E3C7E">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1C52020"/>
    <w:multiLevelType w:val="multilevel"/>
    <w:tmpl w:val="31EEE2A8"/>
    <w:lvl w:ilvl="0">
      <w:start w:val="1"/>
      <w:numFmt w:val="ideographLegalTraditional"/>
      <w:lvlText w:val="%1、"/>
      <w:lvlJc w:val="left"/>
      <w:pPr>
        <w:ind w:left="480" w:hanging="480"/>
      </w:pPr>
      <w:rPr>
        <w:b/>
        <w:color w:val="auto"/>
        <w:lang w:val="en-US"/>
      </w:rPr>
    </w:lvl>
    <w:lvl w:ilvl="1">
      <w:start w:val="1"/>
      <w:numFmt w:val="taiwaneseCountingThousand"/>
      <w:lvlText w:val="%2、"/>
      <w:lvlJc w:val="left"/>
      <w:pPr>
        <w:ind w:left="1003" w:hanging="720"/>
      </w:pPr>
      <w:rPr>
        <w:rFonts w:ascii="Times New Roman" w:eastAsia="標楷體" w:hAnsi="Times New Roman" w:cs="Times New Roman"/>
        <w:b w:val="0"/>
        <w:color w:val="auto"/>
        <w:sz w:val="28"/>
        <w:szCs w:val="28"/>
        <w:lang w:val="en-US"/>
      </w:rPr>
    </w:lvl>
    <w:lvl w:ilvl="2">
      <w:start w:val="1"/>
      <w:numFmt w:val="decimal"/>
      <w:suff w:val="nothing"/>
      <w:lvlText w:val="%3."/>
      <w:lvlJc w:val="left"/>
      <w:pPr>
        <w:ind w:left="958" w:hanging="478"/>
      </w:pPr>
      <w:rPr>
        <w:b w:val="0"/>
        <w:color w:val="000000"/>
      </w:rPr>
    </w:lvl>
    <w:lvl w:ilvl="3">
      <w:start w:val="1"/>
      <w:numFmt w:val="decimal"/>
      <w:lvlText w:val="%4."/>
      <w:lvlJc w:val="left"/>
      <w:pPr>
        <w:ind w:left="1800" w:hanging="360"/>
      </w:pPr>
    </w:lvl>
    <w:lvl w:ilvl="4">
      <w:start w:val="1"/>
      <w:numFmt w:val="decimal"/>
      <w:lvlText w:val="%5."/>
      <w:lvlJc w:val="left"/>
      <w:pPr>
        <w:ind w:left="2784" w:hanging="864"/>
      </w:pPr>
    </w:lvl>
    <w:lvl w:ilvl="5">
      <w:start w:val="1"/>
      <w:numFmt w:val="decimal"/>
      <w:lvlText w:val="(%6)"/>
      <w:lvlJc w:val="left"/>
      <w:pPr>
        <w:ind w:left="2422" w:hanging="720"/>
      </w:pPr>
      <w:rPr>
        <w:b w:val="0"/>
        <w:color w:val="auto"/>
        <w:sz w:val="28"/>
        <w:szCs w:val="32"/>
        <w:u w:val="none"/>
        <w:lang w:val="en-US"/>
      </w:rPr>
    </w:lvl>
    <w:lvl w:ilvl="6">
      <w:start w:val="1"/>
      <w:numFmt w:val="decimal"/>
      <w:lvlText w:val="(%7)"/>
      <w:lvlJc w:val="left"/>
      <w:pPr>
        <w:ind w:left="1571" w:hanging="720"/>
      </w:pPr>
      <w:rPr>
        <w:rFonts w:ascii="Times New Roman" w:eastAsia="標楷體" w:hAnsi="Times New Roman" w:cs="Times New Roman"/>
        <w:color w:val="000000"/>
      </w:rPr>
    </w:lvl>
    <w:lvl w:ilvl="7">
      <w:start w:val="1"/>
      <w:numFmt w:val="decimal"/>
      <w:lvlText w:val="(%8)"/>
      <w:lvlJc w:val="left"/>
      <w:pPr>
        <w:ind w:left="1713" w:hanging="720"/>
      </w:pPr>
      <w:rPr>
        <w:rFonts w:hint="eastAsia"/>
      </w:rPr>
    </w:lvl>
    <w:lvl w:ilvl="8">
      <w:start w:val="1"/>
      <w:numFmt w:val="lowerRoman"/>
      <w:lvlText w:val="%9."/>
      <w:lvlJc w:val="right"/>
      <w:pPr>
        <w:ind w:left="4320" w:hanging="480"/>
      </w:pPr>
    </w:lvl>
  </w:abstractNum>
  <w:abstractNum w:abstractNumId="16" w15:restartNumberingAfterBreak="0">
    <w:nsid w:val="38BD7670"/>
    <w:multiLevelType w:val="hybridMultilevel"/>
    <w:tmpl w:val="6BBA5530"/>
    <w:lvl w:ilvl="0" w:tplc="18F25174">
      <w:start w:val="1"/>
      <w:numFmt w:val="taiwaneseCountingThousand"/>
      <w:lvlText w:val="%1、"/>
      <w:lvlJc w:val="left"/>
      <w:pPr>
        <w:ind w:left="764" w:hanging="480"/>
      </w:pPr>
      <w:rPr>
        <w:b w:val="0"/>
        <w:sz w:val="28"/>
        <w:lang w:val="en-US"/>
      </w:rPr>
    </w:lvl>
    <w:lvl w:ilvl="1" w:tplc="494EBB10">
      <w:start w:val="1"/>
      <w:numFmt w:val="taiwaneseCountingThousand"/>
      <w:lvlText w:val="(%2)"/>
      <w:lvlJc w:val="left"/>
      <w:pPr>
        <w:ind w:left="3229" w:hanging="480"/>
      </w:pPr>
      <w:rPr>
        <w:rFonts w:hint="eastAsia"/>
      </w:rPr>
    </w:lvl>
    <w:lvl w:ilvl="2" w:tplc="0409001B">
      <w:start w:val="1"/>
      <w:numFmt w:val="lowerRoman"/>
      <w:lvlText w:val="%3."/>
      <w:lvlJc w:val="right"/>
      <w:pPr>
        <w:ind w:left="3709" w:hanging="480"/>
      </w:pPr>
    </w:lvl>
    <w:lvl w:ilvl="3" w:tplc="0409000F" w:tentative="1">
      <w:start w:val="1"/>
      <w:numFmt w:val="decimal"/>
      <w:lvlText w:val="%4."/>
      <w:lvlJc w:val="left"/>
      <w:pPr>
        <w:ind w:left="4189" w:hanging="480"/>
      </w:pPr>
    </w:lvl>
    <w:lvl w:ilvl="4" w:tplc="04090019" w:tentative="1">
      <w:start w:val="1"/>
      <w:numFmt w:val="ideographTraditional"/>
      <w:lvlText w:val="%5、"/>
      <w:lvlJc w:val="left"/>
      <w:pPr>
        <w:ind w:left="4669" w:hanging="480"/>
      </w:pPr>
    </w:lvl>
    <w:lvl w:ilvl="5" w:tplc="0409001B" w:tentative="1">
      <w:start w:val="1"/>
      <w:numFmt w:val="lowerRoman"/>
      <w:lvlText w:val="%6."/>
      <w:lvlJc w:val="right"/>
      <w:pPr>
        <w:ind w:left="5149" w:hanging="480"/>
      </w:pPr>
    </w:lvl>
    <w:lvl w:ilvl="6" w:tplc="0409000F" w:tentative="1">
      <w:start w:val="1"/>
      <w:numFmt w:val="decimal"/>
      <w:lvlText w:val="%7."/>
      <w:lvlJc w:val="left"/>
      <w:pPr>
        <w:ind w:left="5629" w:hanging="480"/>
      </w:pPr>
    </w:lvl>
    <w:lvl w:ilvl="7" w:tplc="04090019" w:tentative="1">
      <w:start w:val="1"/>
      <w:numFmt w:val="ideographTraditional"/>
      <w:lvlText w:val="%8、"/>
      <w:lvlJc w:val="left"/>
      <w:pPr>
        <w:ind w:left="6109" w:hanging="480"/>
      </w:pPr>
    </w:lvl>
    <w:lvl w:ilvl="8" w:tplc="0409001B" w:tentative="1">
      <w:start w:val="1"/>
      <w:numFmt w:val="lowerRoman"/>
      <w:lvlText w:val="%9."/>
      <w:lvlJc w:val="right"/>
      <w:pPr>
        <w:ind w:left="6589" w:hanging="480"/>
      </w:pPr>
    </w:lvl>
  </w:abstractNum>
  <w:abstractNum w:abstractNumId="17" w15:restartNumberingAfterBreak="0">
    <w:nsid w:val="3AF8014B"/>
    <w:multiLevelType w:val="hybridMultilevel"/>
    <w:tmpl w:val="6FDCE82E"/>
    <w:lvl w:ilvl="0" w:tplc="13980412">
      <w:start w:val="1"/>
      <w:numFmt w:val="taiwaneseCountingThousand"/>
      <w:lvlText w:val="(%1)"/>
      <w:lvlJc w:val="left"/>
      <w:pPr>
        <w:ind w:left="467" w:hanging="467"/>
      </w:pPr>
      <w:rPr>
        <w:rFonts w:hint="default"/>
        <w:strike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B74DF4"/>
    <w:multiLevelType w:val="hybridMultilevel"/>
    <w:tmpl w:val="9F7E3928"/>
    <w:lvl w:ilvl="0" w:tplc="00868AFC">
      <w:start w:val="1"/>
      <w:numFmt w:val="taiwaneseCountingThousand"/>
      <w:lvlText w:val="（%1）"/>
      <w:lvlJc w:val="left"/>
      <w:pPr>
        <w:ind w:left="55" w:hanging="480"/>
      </w:pPr>
      <w:rPr>
        <w:rFonts w:hint="eastAsia"/>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19" w15:restartNumberingAfterBreak="0">
    <w:nsid w:val="3FE02403"/>
    <w:multiLevelType w:val="hybridMultilevel"/>
    <w:tmpl w:val="42AE8C68"/>
    <w:lvl w:ilvl="0" w:tplc="FF7E3F94">
      <w:start w:val="1"/>
      <w:numFmt w:val="taiwaneseCountingThousand"/>
      <w:lvlText w:val="%1、"/>
      <w:lvlJc w:val="left"/>
      <w:pPr>
        <w:ind w:left="960" w:hanging="480"/>
      </w:pPr>
      <w:rPr>
        <w:rFonts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687FF6"/>
    <w:multiLevelType w:val="hybridMultilevel"/>
    <w:tmpl w:val="1C58E2B4"/>
    <w:lvl w:ilvl="0" w:tplc="B3266008">
      <w:start w:val="1"/>
      <w:numFmt w:val="taiwaneseCountingThousand"/>
      <w:lvlText w:val="%1、"/>
      <w:lvlJc w:val="left"/>
      <w:pPr>
        <w:ind w:left="2749" w:hanging="480"/>
      </w:pPr>
      <w:rPr>
        <w:b w:val="0"/>
        <w:sz w:val="32"/>
      </w:rPr>
    </w:lvl>
    <w:lvl w:ilvl="1" w:tplc="472E27DA">
      <w:start w:val="1"/>
      <w:numFmt w:val="taiwaneseCountingThousand"/>
      <w:lvlText w:val="(%2)"/>
      <w:lvlJc w:val="left"/>
      <w:pPr>
        <w:ind w:left="1440" w:hanging="480"/>
      </w:pPr>
      <w:rPr>
        <w:rFonts w:hint="eastAsia"/>
        <w:b w:val="0"/>
      </w:r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22709C5"/>
    <w:multiLevelType w:val="hybridMultilevel"/>
    <w:tmpl w:val="1CCAC298"/>
    <w:lvl w:ilvl="0" w:tplc="DDF24762">
      <w:start w:val="1"/>
      <w:numFmt w:val="decimal"/>
      <w:lvlText w:val="%1."/>
      <w:lvlJc w:val="left"/>
      <w:pPr>
        <w:tabs>
          <w:tab w:val="num" w:pos="720"/>
        </w:tabs>
        <w:ind w:left="720" w:hanging="360"/>
      </w:pPr>
    </w:lvl>
    <w:lvl w:ilvl="1" w:tplc="E738E340">
      <w:start w:val="1"/>
      <w:numFmt w:val="decimal"/>
      <w:lvlText w:val="%2."/>
      <w:lvlJc w:val="left"/>
      <w:pPr>
        <w:tabs>
          <w:tab w:val="num" w:pos="1440"/>
        </w:tabs>
        <w:ind w:left="1440" w:hanging="360"/>
      </w:pPr>
    </w:lvl>
    <w:lvl w:ilvl="2" w:tplc="91A027F8">
      <w:start w:val="1"/>
      <w:numFmt w:val="decimal"/>
      <w:lvlText w:val="%3)"/>
      <w:lvlJc w:val="left"/>
      <w:pPr>
        <w:tabs>
          <w:tab w:val="num" w:pos="2160"/>
        </w:tabs>
        <w:ind w:left="2160" w:hanging="360"/>
      </w:pPr>
    </w:lvl>
    <w:lvl w:ilvl="3" w:tplc="E0803F16" w:tentative="1">
      <w:start w:val="1"/>
      <w:numFmt w:val="decimal"/>
      <w:lvlText w:val="%4."/>
      <w:lvlJc w:val="left"/>
      <w:pPr>
        <w:tabs>
          <w:tab w:val="num" w:pos="2880"/>
        </w:tabs>
        <w:ind w:left="2880" w:hanging="360"/>
      </w:pPr>
    </w:lvl>
    <w:lvl w:ilvl="4" w:tplc="A580B63C" w:tentative="1">
      <w:start w:val="1"/>
      <w:numFmt w:val="decimal"/>
      <w:lvlText w:val="%5."/>
      <w:lvlJc w:val="left"/>
      <w:pPr>
        <w:tabs>
          <w:tab w:val="num" w:pos="3600"/>
        </w:tabs>
        <w:ind w:left="3600" w:hanging="360"/>
      </w:pPr>
    </w:lvl>
    <w:lvl w:ilvl="5" w:tplc="A5066F9C" w:tentative="1">
      <w:start w:val="1"/>
      <w:numFmt w:val="decimal"/>
      <w:lvlText w:val="%6."/>
      <w:lvlJc w:val="left"/>
      <w:pPr>
        <w:tabs>
          <w:tab w:val="num" w:pos="4320"/>
        </w:tabs>
        <w:ind w:left="4320" w:hanging="360"/>
      </w:pPr>
    </w:lvl>
    <w:lvl w:ilvl="6" w:tplc="4E522A32" w:tentative="1">
      <w:start w:val="1"/>
      <w:numFmt w:val="decimal"/>
      <w:lvlText w:val="%7."/>
      <w:lvlJc w:val="left"/>
      <w:pPr>
        <w:tabs>
          <w:tab w:val="num" w:pos="5040"/>
        </w:tabs>
        <w:ind w:left="5040" w:hanging="360"/>
      </w:pPr>
    </w:lvl>
    <w:lvl w:ilvl="7" w:tplc="1576B1BE" w:tentative="1">
      <w:start w:val="1"/>
      <w:numFmt w:val="decimal"/>
      <w:lvlText w:val="%8."/>
      <w:lvlJc w:val="left"/>
      <w:pPr>
        <w:tabs>
          <w:tab w:val="num" w:pos="5760"/>
        </w:tabs>
        <w:ind w:left="5760" w:hanging="360"/>
      </w:pPr>
    </w:lvl>
    <w:lvl w:ilvl="8" w:tplc="340AAB3E" w:tentative="1">
      <w:start w:val="1"/>
      <w:numFmt w:val="decimal"/>
      <w:lvlText w:val="%9."/>
      <w:lvlJc w:val="left"/>
      <w:pPr>
        <w:tabs>
          <w:tab w:val="num" w:pos="6480"/>
        </w:tabs>
        <w:ind w:left="6480" w:hanging="360"/>
      </w:pPr>
    </w:lvl>
  </w:abstractNum>
  <w:abstractNum w:abstractNumId="22" w15:restartNumberingAfterBreak="0">
    <w:nsid w:val="46393C18"/>
    <w:multiLevelType w:val="hybridMultilevel"/>
    <w:tmpl w:val="F64A091A"/>
    <w:lvl w:ilvl="0" w:tplc="88743BB4">
      <w:start w:val="1"/>
      <w:numFmt w:val="taiwaneseCountingThousand"/>
      <w:lvlText w:val="%1、"/>
      <w:lvlJc w:val="left"/>
      <w:pPr>
        <w:ind w:left="906" w:hanging="480"/>
      </w:pPr>
      <w:rPr>
        <w:rFonts w:ascii="Times New Roman" w:eastAsia="標楷體"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76A75B6"/>
    <w:multiLevelType w:val="hybridMultilevel"/>
    <w:tmpl w:val="EAA41D50"/>
    <w:lvl w:ilvl="0" w:tplc="793A3B46">
      <w:start w:val="1"/>
      <w:numFmt w:val="taiwaneseCountingThousand"/>
      <w:lvlText w:val="%1、"/>
      <w:lvlJc w:val="left"/>
      <w:pPr>
        <w:ind w:left="2890" w:hanging="480"/>
      </w:pPr>
      <w:rPr>
        <w:b w:val="0"/>
        <w:sz w:val="28"/>
        <w:szCs w:val="32"/>
      </w:rPr>
    </w:lvl>
    <w:lvl w:ilvl="1" w:tplc="622C9170">
      <w:start w:val="1"/>
      <w:numFmt w:val="taiwaneseCountingThousand"/>
      <w:lvlText w:val="(%2)"/>
      <w:lvlJc w:val="left"/>
      <w:pPr>
        <w:ind w:left="1669" w:hanging="480"/>
      </w:pPr>
      <w:rPr>
        <w:rFonts w:ascii="標楷體" w:eastAsia="標楷體" w:hAnsi="標楷體" w:cs="Times New Roman" w:hint="default"/>
        <w:b w:val="0"/>
        <w:color w:val="auto"/>
        <w:sz w:val="28"/>
        <w:szCs w:val="32"/>
        <w:u w:val="none"/>
        <w:lang w:val="x-none"/>
      </w:rPr>
    </w:lvl>
    <w:lvl w:ilvl="2" w:tplc="0409000F">
      <w:start w:val="1"/>
      <w:numFmt w:val="decimal"/>
      <w:lvlText w:val="%3."/>
      <w:lvlJc w:val="left"/>
      <w:pPr>
        <w:ind w:left="2149" w:hanging="480"/>
      </w:pPr>
      <w:rPr>
        <w:rFonts w:hint="eastAsia"/>
      </w:rPr>
    </w:lvl>
    <w:lvl w:ilvl="3" w:tplc="C37AC6C0">
      <w:start w:val="1"/>
      <w:numFmt w:val="decimal"/>
      <w:lvlText w:val="(%4)"/>
      <w:lvlJc w:val="left"/>
      <w:pPr>
        <w:ind w:left="2629" w:hanging="480"/>
      </w:pPr>
      <w:rPr>
        <w:rFonts w:hint="eastAsia"/>
      </w:rPr>
    </w:lvl>
    <w:lvl w:ilvl="4" w:tplc="04090019" w:tentative="1">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4" w15:restartNumberingAfterBreak="0">
    <w:nsid w:val="4A4E6610"/>
    <w:multiLevelType w:val="hybridMultilevel"/>
    <w:tmpl w:val="67ACABCA"/>
    <w:lvl w:ilvl="0" w:tplc="D8500D94">
      <w:start w:val="1"/>
      <w:numFmt w:val="decimal"/>
      <w:lvlText w:val="%1."/>
      <w:lvlJc w:val="left"/>
      <w:pPr>
        <w:ind w:left="1047" w:hanging="480"/>
      </w:pPr>
      <w:rPr>
        <w:b w:val="0"/>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F263010"/>
    <w:multiLevelType w:val="hybridMultilevel"/>
    <w:tmpl w:val="A1E8EDB4"/>
    <w:lvl w:ilvl="0" w:tplc="A95A59C2">
      <w:start w:val="1"/>
      <w:numFmt w:val="taiwaneseCountingThousand"/>
      <w:lvlText w:val="%1、"/>
      <w:lvlJc w:val="left"/>
      <w:pPr>
        <w:ind w:left="960" w:hanging="480"/>
      </w:pPr>
      <w:rPr>
        <w:sz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2DD2707"/>
    <w:multiLevelType w:val="hybridMultilevel"/>
    <w:tmpl w:val="DCE278D4"/>
    <w:lvl w:ilvl="0" w:tplc="CF7448E8">
      <w:start w:val="1"/>
      <w:numFmt w:val="ideographLegalTraditional"/>
      <w:lvlText w:val="%1、"/>
      <w:lvlJc w:val="left"/>
      <w:pPr>
        <w:ind w:left="1189" w:hanging="480"/>
      </w:pPr>
      <w:rPr>
        <w:rFonts w:hint="eastAsia"/>
        <w:b w:val="0"/>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7" w15:restartNumberingAfterBreak="0">
    <w:nsid w:val="53AE71FC"/>
    <w:multiLevelType w:val="hybridMultilevel"/>
    <w:tmpl w:val="1C58E2B4"/>
    <w:lvl w:ilvl="0" w:tplc="B3266008">
      <w:start w:val="1"/>
      <w:numFmt w:val="taiwaneseCountingThousand"/>
      <w:lvlText w:val="%1、"/>
      <w:lvlJc w:val="left"/>
      <w:pPr>
        <w:ind w:left="2749" w:hanging="480"/>
      </w:pPr>
      <w:rPr>
        <w:b w:val="0"/>
        <w:sz w:val="32"/>
      </w:rPr>
    </w:lvl>
    <w:lvl w:ilvl="1" w:tplc="472E27DA">
      <w:start w:val="1"/>
      <w:numFmt w:val="taiwaneseCountingThousand"/>
      <w:lvlText w:val="(%2)"/>
      <w:lvlJc w:val="left"/>
      <w:pPr>
        <w:ind w:left="1440" w:hanging="480"/>
      </w:pPr>
      <w:rPr>
        <w:rFonts w:hint="eastAsia"/>
        <w:b w:val="0"/>
      </w:r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53C86FA1"/>
    <w:multiLevelType w:val="hybridMultilevel"/>
    <w:tmpl w:val="7246803E"/>
    <w:lvl w:ilvl="0" w:tplc="9B5EE800">
      <w:start w:val="1"/>
      <w:numFmt w:val="decimal"/>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5DD5A3A"/>
    <w:multiLevelType w:val="hybridMultilevel"/>
    <w:tmpl w:val="62BAD628"/>
    <w:lvl w:ilvl="0" w:tplc="40905D5E">
      <w:start w:val="1"/>
      <w:numFmt w:val="taiwaneseCountingThousand"/>
      <w:lvlText w:val="（%1）"/>
      <w:lvlJc w:val="left"/>
      <w:pPr>
        <w:ind w:left="1335" w:hanging="85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56734D62"/>
    <w:multiLevelType w:val="hybridMultilevel"/>
    <w:tmpl w:val="BC4AFF72"/>
    <w:lvl w:ilvl="0" w:tplc="3E6E75AC">
      <w:start w:val="2"/>
      <w:numFmt w:val="taiwaneseCountingThousand"/>
      <w:lvlText w:val="%1、"/>
      <w:lvlJc w:val="left"/>
      <w:pPr>
        <w:tabs>
          <w:tab w:val="num" w:pos="2716"/>
        </w:tabs>
        <w:ind w:left="3200" w:hanging="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7D42CC8"/>
    <w:multiLevelType w:val="hybridMultilevel"/>
    <w:tmpl w:val="8A7C2C74"/>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592A7548"/>
    <w:multiLevelType w:val="hybridMultilevel"/>
    <w:tmpl w:val="C130E108"/>
    <w:lvl w:ilvl="0" w:tplc="7D1400CA">
      <w:start w:val="1"/>
      <w:numFmt w:val="taiwaneseCountingThousand"/>
      <w:lvlText w:val="(%1)"/>
      <w:lvlJc w:val="left"/>
      <w:pPr>
        <w:ind w:left="467" w:hanging="467"/>
      </w:pPr>
      <w:rPr>
        <w:rFonts w:ascii="標楷體" w:eastAsia="標楷體" w:hAnsi="標楷體" w:hint="default"/>
        <w:b w:val="0"/>
        <w:strike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9FC60FC"/>
    <w:multiLevelType w:val="hybridMultilevel"/>
    <w:tmpl w:val="563A8B70"/>
    <w:lvl w:ilvl="0" w:tplc="ECDA16F2">
      <w:start w:val="1"/>
      <w:numFmt w:val="bullet"/>
      <w:lvlText w:val=""/>
      <w:lvlJc w:val="left"/>
      <w:pPr>
        <w:ind w:left="480" w:hanging="480"/>
      </w:pPr>
      <w:rPr>
        <w:rFonts w:ascii="Wingdings" w:hAnsi="Wingdings" w:hint="default"/>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5A890001"/>
    <w:multiLevelType w:val="hybridMultilevel"/>
    <w:tmpl w:val="8710E18C"/>
    <w:lvl w:ilvl="0" w:tplc="0409000F">
      <w:start w:val="1"/>
      <w:numFmt w:val="decimal"/>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36" w15:restartNumberingAfterBreak="0">
    <w:nsid w:val="5C0E548D"/>
    <w:multiLevelType w:val="hybridMultilevel"/>
    <w:tmpl w:val="3A7C32F6"/>
    <w:lvl w:ilvl="0" w:tplc="7946F9D6">
      <w:start w:val="1"/>
      <w:numFmt w:val="decimal"/>
      <w:lvlText w:val="%1."/>
      <w:lvlJc w:val="left"/>
      <w:pPr>
        <w:ind w:left="754" w:hanging="480"/>
      </w:pPr>
      <w:rPr>
        <w:b w:val="0"/>
        <w:lang w:val="x-none"/>
      </w:rPr>
    </w:lvl>
    <w:lvl w:ilvl="1" w:tplc="81FAE442">
      <w:start w:val="1"/>
      <w:numFmt w:val="decimal"/>
      <w:lvlText w:val="(%2)"/>
      <w:lvlJc w:val="left"/>
      <w:pPr>
        <w:ind w:left="1234" w:hanging="480"/>
      </w:pPr>
      <w:rPr>
        <w:rFonts w:hint="eastAsia"/>
        <w:b w:val="0"/>
      </w:r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37" w15:restartNumberingAfterBreak="0">
    <w:nsid w:val="5C9C2033"/>
    <w:multiLevelType w:val="hybridMultilevel"/>
    <w:tmpl w:val="6B3EC17A"/>
    <w:lvl w:ilvl="0" w:tplc="57387D22">
      <w:start w:val="1"/>
      <w:numFmt w:val="taiwaneseCountingThousand"/>
      <w:lvlText w:val="(%1)"/>
      <w:lvlJc w:val="left"/>
      <w:pPr>
        <w:ind w:left="1047" w:hanging="480"/>
      </w:pPr>
      <w:rPr>
        <w:rFonts w:ascii="Times New Roman" w:hAnsi="Times New Roman" w:cs="Times New Roman" w:hint="default"/>
        <w:b w:val="0"/>
        <w:color w:val="auto"/>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5D2B02AA"/>
    <w:multiLevelType w:val="hybridMultilevel"/>
    <w:tmpl w:val="8578F64E"/>
    <w:lvl w:ilvl="0" w:tplc="C01CA34A">
      <w:start w:val="1"/>
      <w:numFmt w:val="taiwaneseCountingThousand"/>
      <w:lvlText w:val="%1、"/>
      <w:lvlJc w:val="left"/>
      <w:pPr>
        <w:ind w:left="720" w:hanging="720"/>
      </w:pPr>
      <w:rPr>
        <w:rFonts w:hint="default"/>
        <w:b w:val="0"/>
        <w:color w:val="000000"/>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E1462BF"/>
    <w:multiLevelType w:val="hybridMultilevel"/>
    <w:tmpl w:val="19D09550"/>
    <w:lvl w:ilvl="0" w:tplc="1A629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EE11B5C"/>
    <w:multiLevelType w:val="hybridMultilevel"/>
    <w:tmpl w:val="3AE618F2"/>
    <w:lvl w:ilvl="0" w:tplc="4A18C780">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2675C61"/>
    <w:multiLevelType w:val="singleLevel"/>
    <w:tmpl w:val="B2501CA4"/>
    <w:lvl w:ilvl="0">
      <w:start w:val="2"/>
      <w:numFmt w:val="taiwaneseCountingThousand"/>
      <w:lvlText w:val="(%1)"/>
      <w:legacy w:legacy="1" w:legacySpace="0" w:legacyIndent="425"/>
      <w:lvlJc w:val="left"/>
      <w:pPr>
        <w:ind w:left="709" w:hanging="425"/>
      </w:pPr>
      <w:rPr>
        <w:rFonts w:ascii="標楷體" w:eastAsia="標楷體" w:hAnsi="標楷體"/>
      </w:rPr>
    </w:lvl>
  </w:abstractNum>
  <w:abstractNum w:abstractNumId="42" w15:restartNumberingAfterBreak="0">
    <w:nsid w:val="68CB0527"/>
    <w:multiLevelType w:val="hybridMultilevel"/>
    <w:tmpl w:val="3B50000C"/>
    <w:lvl w:ilvl="0" w:tplc="2DEAEADE">
      <w:start w:val="5"/>
      <w:numFmt w:val="taiwaneseCountingThousand"/>
      <w:lvlText w:val="(%1)"/>
      <w:lvlJc w:val="left"/>
      <w:pPr>
        <w:ind w:left="1190" w:hanging="480"/>
      </w:pPr>
      <w:rPr>
        <w:rFonts w:ascii="Times New Roman" w:eastAsia="標楷體"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C4B379B"/>
    <w:multiLevelType w:val="hybridMultilevel"/>
    <w:tmpl w:val="6204AE36"/>
    <w:lvl w:ilvl="0" w:tplc="DEFE362E">
      <w:start w:val="1"/>
      <w:numFmt w:val="taiwaneseCountingThousand"/>
      <w:lvlText w:val="%1、"/>
      <w:lvlJc w:val="left"/>
      <w:pPr>
        <w:ind w:left="1473" w:hanging="480"/>
      </w:pPr>
      <w:rPr>
        <w:rFonts w:hint="eastAsia"/>
        <w:b w:val="0"/>
        <w:sz w:val="28"/>
        <w:szCs w:val="3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E9C1335"/>
    <w:multiLevelType w:val="hybridMultilevel"/>
    <w:tmpl w:val="1C58E2B4"/>
    <w:lvl w:ilvl="0" w:tplc="B3266008">
      <w:start w:val="1"/>
      <w:numFmt w:val="taiwaneseCountingThousand"/>
      <w:lvlText w:val="%1、"/>
      <w:lvlJc w:val="left"/>
      <w:pPr>
        <w:ind w:left="2749" w:hanging="480"/>
      </w:pPr>
      <w:rPr>
        <w:b w:val="0"/>
        <w:sz w:val="32"/>
      </w:rPr>
    </w:lvl>
    <w:lvl w:ilvl="1" w:tplc="472E27DA">
      <w:start w:val="1"/>
      <w:numFmt w:val="taiwaneseCountingThousand"/>
      <w:lvlText w:val="(%2)"/>
      <w:lvlJc w:val="left"/>
      <w:pPr>
        <w:ind w:left="1440" w:hanging="480"/>
      </w:pPr>
      <w:rPr>
        <w:rFonts w:hint="eastAsia"/>
        <w:b w:val="0"/>
      </w:r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2AA46C2"/>
    <w:multiLevelType w:val="hybridMultilevel"/>
    <w:tmpl w:val="86EC9E90"/>
    <w:lvl w:ilvl="0" w:tplc="0C4AB8D8">
      <w:start w:val="1"/>
      <w:numFmt w:val="taiwaneseCountingThousand"/>
      <w:lvlText w:val="%1、"/>
      <w:lvlJc w:val="left"/>
      <w:pPr>
        <w:tabs>
          <w:tab w:val="num" w:pos="2716"/>
        </w:tabs>
        <w:ind w:left="3200" w:hanging="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3567DF4"/>
    <w:multiLevelType w:val="hybridMultilevel"/>
    <w:tmpl w:val="6DAE4FD2"/>
    <w:lvl w:ilvl="0" w:tplc="2500EE32">
      <w:start w:val="1"/>
      <w:numFmt w:val="ideographLegalTraditional"/>
      <w:lvlText w:val="%1、"/>
      <w:lvlJc w:val="left"/>
      <w:pPr>
        <w:ind w:left="1190" w:hanging="480"/>
      </w:pPr>
      <w:rPr>
        <w:rFonts w:hint="eastAsia"/>
        <w:color w:val="auto"/>
        <w:lang w:val="en-US"/>
      </w:rPr>
    </w:lvl>
    <w:lvl w:ilvl="1" w:tplc="436CD744">
      <w:start w:val="1"/>
      <w:numFmt w:val="taiwaneseCountingThousand"/>
      <w:lvlText w:val="%2、"/>
      <w:lvlJc w:val="left"/>
      <w:pPr>
        <w:ind w:left="862" w:hanging="720"/>
      </w:pPr>
      <w:rPr>
        <w:rFonts w:ascii="Times New Roman" w:eastAsia="標楷體" w:hAnsi="Times New Roman" w:cs="Times New Roman" w:hint="default"/>
        <w:b w:val="0"/>
        <w:color w:val="auto"/>
        <w:sz w:val="28"/>
        <w:szCs w:val="28"/>
        <w:lang w:val="en-US"/>
      </w:rPr>
    </w:lvl>
    <w:lvl w:ilvl="2" w:tplc="7A1A9FD6">
      <w:start w:val="1"/>
      <w:numFmt w:val="decimal"/>
      <w:lvlText w:val="%3."/>
      <w:lvlJc w:val="left"/>
      <w:pPr>
        <w:ind w:left="1713" w:hanging="720"/>
      </w:pPr>
      <w:rPr>
        <w:rFonts w:hint="default"/>
        <w:b w:val="0"/>
        <w:color w:val="000000"/>
        <w:lang w:val="x-none"/>
      </w:rPr>
    </w:lvl>
    <w:lvl w:ilvl="3" w:tplc="E4DEA0F8">
      <w:start w:val="1"/>
      <w:numFmt w:val="decimal"/>
      <w:lvlText w:val="%4."/>
      <w:lvlJc w:val="left"/>
      <w:pPr>
        <w:ind w:left="1800" w:hanging="360"/>
      </w:pPr>
      <w:rPr>
        <w:rFonts w:hint="default"/>
        <w:color w:val="auto"/>
      </w:rPr>
    </w:lvl>
    <w:lvl w:ilvl="4" w:tplc="0409000F">
      <w:start w:val="1"/>
      <w:numFmt w:val="decimal"/>
      <w:lvlText w:val="%5."/>
      <w:lvlJc w:val="left"/>
      <w:pPr>
        <w:ind w:left="2784" w:hanging="864"/>
      </w:pPr>
      <w:rPr>
        <w:rFonts w:hint="default"/>
      </w:rPr>
    </w:lvl>
    <w:lvl w:ilvl="5" w:tplc="622C9170">
      <w:start w:val="1"/>
      <w:numFmt w:val="taiwaneseCountingThousand"/>
      <w:lvlText w:val="(%6)"/>
      <w:lvlJc w:val="left"/>
      <w:pPr>
        <w:ind w:left="2422" w:hanging="720"/>
      </w:pPr>
      <w:rPr>
        <w:rFonts w:ascii="標楷體" w:eastAsia="標楷體" w:hAnsi="標楷體" w:cs="Times New Roman" w:hint="default"/>
        <w:b w:val="0"/>
        <w:color w:val="auto"/>
        <w:sz w:val="28"/>
        <w:szCs w:val="32"/>
        <w:u w:val="none"/>
        <w:lang w:val="x-none"/>
      </w:rPr>
    </w:lvl>
    <w:lvl w:ilvl="6" w:tplc="D4627168">
      <w:start w:val="1"/>
      <w:numFmt w:val="decimal"/>
      <w:lvlText w:val="(%7)"/>
      <w:lvlJc w:val="left"/>
      <w:pPr>
        <w:ind w:left="1571" w:hanging="720"/>
      </w:pPr>
      <w:rPr>
        <w:rFonts w:hint="eastAsia"/>
        <w:color w:val="000000"/>
        <w:lang w:val="en-US"/>
      </w:rPr>
    </w:lvl>
    <w:lvl w:ilvl="7" w:tplc="793C58FC">
      <w:start w:val="1"/>
      <w:numFmt w:val="decimal"/>
      <w:lvlText w:val="（%8）"/>
      <w:lvlJc w:val="left"/>
      <w:pPr>
        <w:ind w:left="4080" w:hanging="720"/>
      </w:pPr>
      <w:rPr>
        <w:rFonts w:hint="default"/>
      </w:rPr>
    </w:lvl>
    <w:lvl w:ilvl="8" w:tplc="0409001B" w:tentative="1">
      <w:start w:val="1"/>
      <w:numFmt w:val="lowerRoman"/>
      <w:lvlText w:val="%9."/>
      <w:lvlJc w:val="right"/>
      <w:pPr>
        <w:ind w:left="4320" w:hanging="480"/>
      </w:pPr>
    </w:lvl>
  </w:abstractNum>
  <w:abstractNum w:abstractNumId="47" w15:restartNumberingAfterBreak="0">
    <w:nsid w:val="757D0A8C"/>
    <w:multiLevelType w:val="singleLevel"/>
    <w:tmpl w:val="7B2E3672"/>
    <w:lvl w:ilvl="0">
      <w:start w:val="1"/>
      <w:numFmt w:val="taiwaneseCountingThousand"/>
      <w:lvlText w:val="(%1)"/>
      <w:legacy w:legacy="1" w:legacySpace="0" w:legacyIndent="425"/>
      <w:lvlJc w:val="left"/>
      <w:pPr>
        <w:ind w:left="577" w:hanging="425"/>
      </w:pPr>
    </w:lvl>
  </w:abstractNum>
  <w:abstractNum w:abstractNumId="48" w15:restartNumberingAfterBreak="0">
    <w:nsid w:val="76D7559A"/>
    <w:multiLevelType w:val="hybridMultilevel"/>
    <w:tmpl w:val="9B36FE42"/>
    <w:lvl w:ilvl="0" w:tplc="F114393C">
      <w:start w:val="1"/>
      <w:numFmt w:val="decimal"/>
      <w:lvlText w:val="%1."/>
      <w:lvlJc w:val="left"/>
      <w:pPr>
        <w:ind w:left="1047" w:hanging="480"/>
      </w:pPr>
      <w:rPr>
        <w:b w:val="0"/>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9" w15:restartNumberingAfterBreak="0">
    <w:nsid w:val="7E166465"/>
    <w:multiLevelType w:val="hybridMultilevel"/>
    <w:tmpl w:val="AABA3EA8"/>
    <w:lvl w:ilvl="0" w:tplc="762E4F8C">
      <w:start w:val="2"/>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6"/>
  </w:num>
  <w:num w:numId="2">
    <w:abstractNumId w:val="0"/>
  </w:num>
  <w:num w:numId="3">
    <w:abstractNumId w:val="42"/>
  </w:num>
  <w:num w:numId="4">
    <w:abstractNumId w:val="37"/>
  </w:num>
  <w:num w:numId="5">
    <w:abstractNumId w:val="49"/>
  </w:num>
  <w:num w:numId="6">
    <w:abstractNumId w:val="38"/>
  </w:num>
  <w:num w:numId="7">
    <w:abstractNumId w:val="40"/>
  </w:num>
  <w:num w:numId="8">
    <w:abstractNumId w:val="22"/>
  </w:num>
  <w:num w:numId="9">
    <w:abstractNumId w:val="17"/>
  </w:num>
  <w:num w:numId="10">
    <w:abstractNumId w:val="36"/>
  </w:num>
  <w:num w:numId="11">
    <w:abstractNumId w:val="2"/>
  </w:num>
  <w:num w:numId="12">
    <w:abstractNumId w:val="41"/>
  </w:num>
  <w:num w:numId="13">
    <w:abstractNumId w:val="41"/>
    <w:lvlOverride w:ilvl="0">
      <w:lvl w:ilvl="0">
        <w:start w:val="2"/>
        <w:numFmt w:val="taiwaneseCountingThousand"/>
        <w:lvlText w:val="(%1)"/>
        <w:legacy w:legacy="1" w:legacySpace="0" w:legacyIndent="256"/>
        <w:lvlJc w:val="left"/>
        <w:pPr>
          <w:ind w:left="540" w:hanging="256"/>
        </w:pPr>
        <w:rPr>
          <w:rFonts w:ascii="標楷體" w:eastAsia="標楷體" w:hAnsi="標楷體"/>
        </w:rPr>
      </w:lvl>
    </w:lvlOverride>
  </w:num>
  <w:num w:numId="14">
    <w:abstractNumId w:val="45"/>
  </w:num>
  <w:num w:numId="15">
    <w:abstractNumId w:val="31"/>
  </w:num>
  <w:num w:numId="16">
    <w:abstractNumId w:val="3"/>
  </w:num>
  <w:num w:numId="17">
    <w:abstractNumId w:val="47"/>
  </w:num>
  <w:num w:numId="18">
    <w:abstractNumId w:val="26"/>
  </w:num>
  <w:num w:numId="19">
    <w:abstractNumId w:val="25"/>
  </w:num>
  <w:num w:numId="20">
    <w:abstractNumId w:val="19"/>
  </w:num>
  <w:num w:numId="21">
    <w:abstractNumId w:val="33"/>
  </w:num>
  <w:num w:numId="22">
    <w:abstractNumId w:val="23"/>
  </w:num>
  <w:num w:numId="23">
    <w:abstractNumId w:val="1"/>
  </w:num>
  <w:num w:numId="24">
    <w:abstractNumId w:val="39"/>
  </w:num>
  <w:num w:numId="25">
    <w:abstractNumId w:val="24"/>
  </w:num>
  <w:num w:numId="26">
    <w:abstractNumId w:val="35"/>
  </w:num>
  <w:num w:numId="27">
    <w:abstractNumId w:val="18"/>
  </w:num>
  <w:num w:numId="28">
    <w:abstractNumId w:val="21"/>
  </w:num>
  <w:num w:numId="29">
    <w:abstractNumId w:val="28"/>
  </w:num>
  <w:num w:numId="30">
    <w:abstractNumId w:val="7"/>
  </w:num>
  <w:num w:numId="31">
    <w:abstractNumId w:val="16"/>
  </w:num>
  <w:num w:numId="32">
    <w:abstractNumId w:val="9"/>
  </w:num>
  <w:num w:numId="33">
    <w:abstractNumId w:val="10"/>
  </w:num>
  <w:num w:numId="34">
    <w:abstractNumId w:val="34"/>
  </w:num>
  <w:num w:numId="35">
    <w:abstractNumId w:val="14"/>
  </w:num>
  <w:num w:numId="36">
    <w:abstractNumId w:val="8"/>
  </w:num>
  <w:num w:numId="37">
    <w:abstractNumId w:val="12"/>
  </w:num>
  <w:num w:numId="38">
    <w:abstractNumId w:val="13"/>
  </w:num>
  <w:num w:numId="39">
    <w:abstractNumId w:val="48"/>
  </w:num>
  <w:num w:numId="40">
    <w:abstractNumId w:val="32"/>
  </w:num>
  <w:num w:numId="41">
    <w:abstractNumId w:val="15"/>
  </w:num>
  <w:num w:numId="42">
    <w:abstractNumId w:val="20"/>
  </w:num>
  <w:num w:numId="43">
    <w:abstractNumId w:val="5"/>
  </w:num>
  <w:num w:numId="44">
    <w:abstractNumId w:val="11"/>
  </w:num>
  <w:num w:numId="45">
    <w:abstractNumId w:val="30"/>
  </w:num>
  <w:num w:numId="46">
    <w:abstractNumId w:val="43"/>
  </w:num>
  <w:num w:numId="47">
    <w:abstractNumId w:val="6"/>
  </w:num>
  <w:num w:numId="48">
    <w:abstractNumId w:val="4"/>
  </w:num>
  <w:num w:numId="49">
    <w:abstractNumId w:val="44"/>
  </w:num>
  <w:num w:numId="50">
    <w:abstractNumId w:val="27"/>
  </w:num>
  <w:num w:numId="51">
    <w:abstractNumId w:val="2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DB3"/>
    <w:rsid w:val="00000948"/>
    <w:rsid w:val="000009C4"/>
    <w:rsid w:val="00010CAD"/>
    <w:rsid w:val="00020339"/>
    <w:rsid w:val="00020C76"/>
    <w:rsid w:val="00021585"/>
    <w:rsid w:val="00022063"/>
    <w:rsid w:val="000236C2"/>
    <w:rsid w:val="0002568B"/>
    <w:rsid w:val="000266DD"/>
    <w:rsid w:val="00027B70"/>
    <w:rsid w:val="000319F4"/>
    <w:rsid w:val="0003383D"/>
    <w:rsid w:val="000373AC"/>
    <w:rsid w:val="00041FBE"/>
    <w:rsid w:val="00042A40"/>
    <w:rsid w:val="00052386"/>
    <w:rsid w:val="00053D8D"/>
    <w:rsid w:val="00054D5E"/>
    <w:rsid w:val="0006230C"/>
    <w:rsid w:val="000668E6"/>
    <w:rsid w:val="00071315"/>
    <w:rsid w:val="00071B27"/>
    <w:rsid w:val="000750B6"/>
    <w:rsid w:val="000834BA"/>
    <w:rsid w:val="00091733"/>
    <w:rsid w:val="00093920"/>
    <w:rsid w:val="00096A8D"/>
    <w:rsid w:val="000A0224"/>
    <w:rsid w:val="000A1BD3"/>
    <w:rsid w:val="000A3867"/>
    <w:rsid w:val="000A5058"/>
    <w:rsid w:val="000A5285"/>
    <w:rsid w:val="000A6413"/>
    <w:rsid w:val="000B1A7A"/>
    <w:rsid w:val="000B3130"/>
    <w:rsid w:val="000B3E0B"/>
    <w:rsid w:val="000B5CCA"/>
    <w:rsid w:val="000C2B25"/>
    <w:rsid w:val="000D16C3"/>
    <w:rsid w:val="000D7B9F"/>
    <w:rsid w:val="000E1946"/>
    <w:rsid w:val="000E4CE1"/>
    <w:rsid w:val="000F48D2"/>
    <w:rsid w:val="000F6B9A"/>
    <w:rsid w:val="000F79CB"/>
    <w:rsid w:val="00104BEE"/>
    <w:rsid w:val="00116A93"/>
    <w:rsid w:val="00116FDB"/>
    <w:rsid w:val="0012011C"/>
    <w:rsid w:val="001232F2"/>
    <w:rsid w:val="00126248"/>
    <w:rsid w:val="001370D6"/>
    <w:rsid w:val="00141D6A"/>
    <w:rsid w:val="00147310"/>
    <w:rsid w:val="00147A50"/>
    <w:rsid w:val="0015017D"/>
    <w:rsid w:val="00152836"/>
    <w:rsid w:val="00154E93"/>
    <w:rsid w:val="001553D0"/>
    <w:rsid w:val="001561F5"/>
    <w:rsid w:val="001579DD"/>
    <w:rsid w:val="00157C3A"/>
    <w:rsid w:val="00163DBA"/>
    <w:rsid w:val="0017032F"/>
    <w:rsid w:val="00174331"/>
    <w:rsid w:val="00180CFB"/>
    <w:rsid w:val="00180D71"/>
    <w:rsid w:val="00180ED0"/>
    <w:rsid w:val="001848FB"/>
    <w:rsid w:val="00185084"/>
    <w:rsid w:val="0019227B"/>
    <w:rsid w:val="00195D4F"/>
    <w:rsid w:val="00195D57"/>
    <w:rsid w:val="001A00B0"/>
    <w:rsid w:val="001A0EEB"/>
    <w:rsid w:val="001A108F"/>
    <w:rsid w:val="001A3D49"/>
    <w:rsid w:val="001A5453"/>
    <w:rsid w:val="001A63EF"/>
    <w:rsid w:val="001B61B3"/>
    <w:rsid w:val="001C14DE"/>
    <w:rsid w:val="001C3847"/>
    <w:rsid w:val="001D52CB"/>
    <w:rsid w:val="001D5B15"/>
    <w:rsid w:val="001D5B7E"/>
    <w:rsid w:val="001E6393"/>
    <w:rsid w:val="001E6D87"/>
    <w:rsid w:val="001E7C6D"/>
    <w:rsid w:val="001F2063"/>
    <w:rsid w:val="001F606C"/>
    <w:rsid w:val="002008A1"/>
    <w:rsid w:val="002018F4"/>
    <w:rsid w:val="00201C57"/>
    <w:rsid w:val="00204D7D"/>
    <w:rsid w:val="0020634A"/>
    <w:rsid w:val="00207C29"/>
    <w:rsid w:val="00210223"/>
    <w:rsid w:val="0021114B"/>
    <w:rsid w:val="00211307"/>
    <w:rsid w:val="00211B94"/>
    <w:rsid w:val="00215AE1"/>
    <w:rsid w:val="00217090"/>
    <w:rsid w:val="0022000E"/>
    <w:rsid w:val="0022130A"/>
    <w:rsid w:val="002224D8"/>
    <w:rsid w:val="00224F61"/>
    <w:rsid w:val="0023009D"/>
    <w:rsid w:val="00231B21"/>
    <w:rsid w:val="0023304D"/>
    <w:rsid w:val="00233608"/>
    <w:rsid w:val="00234A3B"/>
    <w:rsid w:val="002431E3"/>
    <w:rsid w:val="002510A2"/>
    <w:rsid w:val="00253083"/>
    <w:rsid w:val="00267BD7"/>
    <w:rsid w:val="00272265"/>
    <w:rsid w:val="00273F05"/>
    <w:rsid w:val="00274E16"/>
    <w:rsid w:val="002838BC"/>
    <w:rsid w:val="00287046"/>
    <w:rsid w:val="00287192"/>
    <w:rsid w:val="00295F3E"/>
    <w:rsid w:val="00297743"/>
    <w:rsid w:val="002A276F"/>
    <w:rsid w:val="002B4329"/>
    <w:rsid w:val="002B55F9"/>
    <w:rsid w:val="002B601C"/>
    <w:rsid w:val="002B6A7F"/>
    <w:rsid w:val="002C1995"/>
    <w:rsid w:val="002D1868"/>
    <w:rsid w:val="002D405F"/>
    <w:rsid w:val="002D4A9A"/>
    <w:rsid w:val="002D51FA"/>
    <w:rsid w:val="002D5AF3"/>
    <w:rsid w:val="002E0A66"/>
    <w:rsid w:val="002E6378"/>
    <w:rsid w:val="002E77CD"/>
    <w:rsid w:val="002F7563"/>
    <w:rsid w:val="00300B73"/>
    <w:rsid w:val="00302679"/>
    <w:rsid w:val="00307E8F"/>
    <w:rsid w:val="00311196"/>
    <w:rsid w:val="00312081"/>
    <w:rsid w:val="00316CB0"/>
    <w:rsid w:val="003249F4"/>
    <w:rsid w:val="00325DF2"/>
    <w:rsid w:val="003266AF"/>
    <w:rsid w:val="00327EBC"/>
    <w:rsid w:val="003302AA"/>
    <w:rsid w:val="003322E7"/>
    <w:rsid w:val="00334F10"/>
    <w:rsid w:val="00336545"/>
    <w:rsid w:val="00345DBB"/>
    <w:rsid w:val="003574E5"/>
    <w:rsid w:val="003618AE"/>
    <w:rsid w:val="00361DC1"/>
    <w:rsid w:val="00361FBF"/>
    <w:rsid w:val="003622A0"/>
    <w:rsid w:val="003623B1"/>
    <w:rsid w:val="00363F39"/>
    <w:rsid w:val="003663D9"/>
    <w:rsid w:val="00366577"/>
    <w:rsid w:val="003666FA"/>
    <w:rsid w:val="00367070"/>
    <w:rsid w:val="003732E1"/>
    <w:rsid w:val="003748BD"/>
    <w:rsid w:val="003769F8"/>
    <w:rsid w:val="00377C8D"/>
    <w:rsid w:val="00391116"/>
    <w:rsid w:val="00395A68"/>
    <w:rsid w:val="00397051"/>
    <w:rsid w:val="003A2470"/>
    <w:rsid w:val="003A364A"/>
    <w:rsid w:val="003A4E68"/>
    <w:rsid w:val="003A7FA4"/>
    <w:rsid w:val="003B312F"/>
    <w:rsid w:val="003B75D8"/>
    <w:rsid w:val="003C2288"/>
    <w:rsid w:val="003D07D7"/>
    <w:rsid w:val="003D4BB9"/>
    <w:rsid w:val="003D5C1E"/>
    <w:rsid w:val="003D6DD2"/>
    <w:rsid w:val="003E0F9D"/>
    <w:rsid w:val="003E3B2E"/>
    <w:rsid w:val="003E6202"/>
    <w:rsid w:val="003E7DA4"/>
    <w:rsid w:val="003F1D7F"/>
    <w:rsid w:val="003F259E"/>
    <w:rsid w:val="003F2BD1"/>
    <w:rsid w:val="003F444F"/>
    <w:rsid w:val="003F6781"/>
    <w:rsid w:val="003F74A4"/>
    <w:rsid w:val="004000F3"/>
    <w:rsid w:val="0040390F"/>
    <w:rsid w:val="004051CD"/>
    <w:rsid w:val="004141E3"/>
    <w:rsid w:val="00414E29"/>
    <w:rsid w:val="004162C8"/>
    <w:rsid w:val="00416A06"/>
    <w:rsid w:val="00417D67"/>
    <w:rsid w:val="00426B12"/>
    <w:rsid w:val="00430582"/>
    <w:rsid w:val="004309DC"/>
    <w:rsid w:val="00433664"/>
    <w:rsid w:val="00440A41"/>
    <w:rsid w:val="00440FF1"/>
    <w:rsid w:val="004436EA"/>
    <w:rsid w:val="004442F4"/>
    <w:rsid w:val="00445757"/>
    <w:rsid w:val="004520B6"/>
    <w:rsid w:val="004540E4"/>
    <w:rsid w:val="0046150C"/>
    <w:rsid w:val="00463716"/>
    <w:rsid w:val="00463D47"/>
    <w:rsid w:val="00465376"/>
    <w:rsid w:val="00472D43"/>
    <w:rsid w:val="00480E22"/>
    <w:rsid w:val="00483CD2"/>
    <w:rsid w:val="00485FCD"/>
    <w:rsid w:val="004927F7"/>
    <w:rsid w:val="00493166"/>
    <w:rsid w:val="004A30C4"/>
    <w:rsid w:val="004A434D"/>
    <w:rsid w:val="004A555F"/>
    <w:rsid w:val="004B2C5B"/>
    <w:rsid w:val="004B2DFB"/>
    <w:rsid w:val="004B32CB"/>
    <w:rsid w:val="004C1D07"/>
    <w:rsid w:val="004D7172"/>
    <w:rsid w:val="004D7C76"/>
    <w:rsid w:val="004E2519"/>
    <w:rsid w:val="004E34C9"/>
    <w:rsid w:val="004F109B"/>
    <w:rsid w:val="004F46DC"/>
    <w:rsid w:val="004F6CEE"/>
    <w:rsid w:val="004F7D43"/>
    <w:rsid w:val="005020C9"/>
    <w:rsid w:val="00503B95"/>
    <w:rsid w:val="0050554D"/>
    <w:rsid w:val="0050582B"/>
    <w:rsid w:val="0051070A"/>
    <w:rsid w:val="00512DC7"/>
    <w:rsid w:val="0052035F"/>
    <w:rsid w:val="00525841"/>
    <w:rsid w:val="00526159"/>
    <w:rsid w:val="005308F3"/>
    <w:rsid w:val="005309A2"/>
    <w:rsid w:val="0053104A"/>
    <w:rsid w:val="005325E7"/>
    <w:rsid w:val="0054162F"/>
    <w:rsid w:val="00552550"/>
    <w:rsid w:val="00553C90"/>
    <w:rsid w:val="005638AB"/>
    <w:rsid w:val="00570642"/>
    <w:rsid w:val="00570E9D"/>
    <w:rsid w:val="005732D9"/>
    <w:rsid w:val="00575C97"/>
    <w:rsid w:val="005848E6"/>
    <w:rsid w:val="005B491D"/>
    <w:rsid w:val="005B4FE0"/>
    <w:rsid w:val="005B5525"/>
    <w:rsid w:val="005C17C0"/>
    <w:rsid w:val="005C549C"/>
    <w:rsid w:val="005D7DD5"/>
    <w:rsid w:val="005F2154"/>
    <w:rsid w:val="005F2311"/>
    <w:rsid w:val="005F7129"/>
    <w:rsid w:val="005F79F0"/>
    <w:rsid w:val="00604897"/>
    <w:rsid w:val="00612AC6"/>
    <w:rsid w:val="0061496A"/>
    <w:rsid w:val="006149C0"/>
    <w:rsid w:val="00616297"/>
    <w:rsid w:val="00617B30"/>
    <w:rsid w:val="00620E8C"/>
    <w:rsid w:val="00626301"/>
    <w:rsid w:val="0063058C"/>
    <w:rsid w:val="0063147C"/>
    <w:rsid w:val="00632B41"/>
    <w:rsid w:val="00633A4D"/>
    <w:rsid w:val="00635F23"/>
    <w:rsid w:val="0064289D"/>
    <w:rsid w:val="00652219"/>
    <w:rsid w:val="006532F8"/>
    <w:rsid w:val="00653D00"/>
    <w:rsid w:val="00655CC6"/>
    <w:rsid w:val="00656C4E"/>
    <w:rsid w:val="00657FDA"/>
    <w:rsid w:val="00660CC0"/>
    <w:rsid w:val="006709F2"/>
    <w:rsid w:val="00670A23"/>
    <w:rsid w:val="006757B5"/>
    <w:rsid w:val="00681B68"/>
    <w:rsid w:val="00686C4F"/>
    <w:rsid w:val="00691DD8"/>
    <w:rsid w:val="00696655"/>
    <w:rsid w:val="00696F57"/>
    <w:rsid w:val="006A169A"/>
    <w:rsid w:val="006B06A9"/>
    <w:rsid w:val="006B0790"/>
    <w:rsid w:val="006B274E"/>
    <w:rsid w:val="006B46FB"/>
    <w:rsid w:val="006B6C57"/>
    <w:rsid w:val="006C24A8"/>
    <w:rsid w:val="006C3B7D"/>
    <w:rsid w:val="006C476C"/>
    <w:rsid w:val="006C4BAE"/>
    <w:rsid w:val="006C5CCD"/>
    <w:rsid w:val="006C7E1D"/>
    <w:rsid w:val="006D1C79"/>
    <w:rsid w:val="006E2AD3"/>
    <w:rsid w:val="006F176C"/>
    <w:rsid w:val="006F63D8"/>
    <w:rsid w:val="006F7E21"/>
    <w:rsid w:val="007001F2"/>
    <w:rsid w:val="007021D4"/>
    <w:rsid w:val="00702A7A"/>
    <w:rsid w:val="00706F5B"/>
    <w:rsid w:val="00707639"/>
    <w:rsid w:val="00707AA7"/>
    <w:rsid w:val="0071011B"/>
    <w:rsid w:val="00710CFF"/>
    <w:rsid w:val="00712599"/>
    <w:rsid w:val="007131D9"/>
    <w:rsid w:val="00713577"/>
    <w:rsid w:val="007145C1"/>
    <w:rsid w:val="0071592B"/>
    <w:rsid w:val="007174A8"/>
    <w:rsid w:val="007176F3"/>
    <w:rsid w:val="00724869"/>
    <w:rsid w:val="00725BB1"/>
    <w:rsid w:val="00727A3F"/>
    <w:rsid w:val="00730D70"/>
    <w:rsid w:val="00740344"/>
    <w:rsid w:val="00740976"/>
    <w:rsid w:val="007517F9"/>
    <w:rsid w:val="00751B61"/>
    <w:rsid w:val="00753DD8"/>
    <w:rsid w:val="00754A42"/>
    <w:rsid w:val="00757879"/>
    <w:rsid w:val="007612FD"/>
    <w:rsid w:val="00761A91"/>
    <w:rsid w:val="00761D82"/>
    <w:rsid w:val="00764122"/>
    <w:rsid w:val="00764425"/>
    <w:rsid w:val="00773A81"/>
    <w:rsid w:val="00773B50"/>
    <w:rsid w:val="00775FA1"/>
    <w:rsid w:val="00787D1E"/>
    <w:rsid w:val="0079229E"/>
    <w:rsid w:val="00793EB9"/>
    <w:rsid w:val="007948FF"/>
    <w:rsid w:val="007A4C6E"/>
    <w:rsid w:val="007A6968"/>
    <w:rsid w:val="007A6F86"/>
    <w:rsid w:val="007A7DCA"/>
    <w:rsid w:val="007B04AB"/>
    <w:rsid w:val="007B33A3"/>
    <w:rsid w:val="007B421B"/>
    <w:rsid w:val="007C4F03"/>
    <w:rsid w:val="007C5EE5"/>
    <w:rsid w:val="007D3659"/>
    <w:rsid w:val="007D3800"/>
    <w:rsid w:val="007D3D79"/>
    <w:rsid w:val="007E7874"/>
    <w:rsid w:val="007F3F20"/>
    <w:rsid w:val="007F73F1"/>
    <w:rsid w:val="007F7413"/>
    <w:rsid w:val="007F757F"/>
    <w:rsid w:val="0081328A"/>
    <w:rsid w:val="00826976"/>
    <w:rsid w:val="00830DFC"/>
    <w:rsid w:val="00834F96"/>
    <w:rsid w:val="0084082E"/>
    <w:rsid w:val="0084152C"/>
    <w:rsid w:val="0084272C"/>
    <w:rsid w:val="0084360A"/>
    <w:rsid w:val="008460DA"/>
    <w:rsid w:val="008544CA"/>
    <w:rsid w:val="0085503F"/>
    <w:rsid w:val="008627F3"/>
    <w:rsid w:val="00862FDC"/>
    <w:rsid w:val="00864180"/>
    <w:rsid w:val="0086584F"/>
    <w:rsid w:val="00873D06"/>
    <w:rsid w:val="00874F9B"/>
    <w:rsid w:val="008771F1"/>
    <w:rsid w:val="00882F18"/>
    <w:rsid w:val="00886C71"/>
    <w:rsid w:val="00890587"/>
    <w:rsid w:val="008A6B91"/>
    <w:rsid w:val="008A7F04"/>
    <w:rsid w:val="008B0268"/>
    <w:rsid w:val="008B0EAC"/>
    <w:rsid w:val="008B4CFA"/>
    <w:rsid w:val="008B7DBF"/>
    <w:rsid w:val="008C6020"/>
    <w:rsid w:val="008C69F0"/>
    <w:rsid w:val="008C7410"/>
    <w:rsid w:val="008C74C7"/>
    <w:rsid w:val="008D362C"/>
    <w:rsid w:val="008D4938"/>
    <w:rsid w:val="008D549E"/>
    <w:rsid w:val="008E1370"/>
    <w:rsid w:val="008E5419"/>
    <w:rsid w:val="008E6044"/>
    <w:rsid w:val="008E7F51"/>
    <w:rsid w:val="00901E74"/>
    <w:rsid w:val="00901EE4"/>
    <w:rsid w:val="00902C7A"/>
    <w:rsid w:val="00910369"/>
    <w:rsid w:val="00910438"/>
    <w:rsid w:val="009140DC"/>
    <w:rsid w:val="009145FA"/>
    <w:rsid w:val="0091467A"/>
    <w:rsid w:val="00915AB9"/>
    <w:rsid w:val="0093147C"/>
    <w:rsid w:val="00937241"/>
    <w:rsid w:val="009377C6"/>
    <w:rsid w:val="00950D1C"/>
    <w:rsid w:val="00954455"/>
    <w:rsid w:val="00965A9A"/>
    <w:rsid w:val="00974703"/>
    <w:rsid w:val="00975640"/>
    <w:rsid w:val="00977054"/>
    <w:rsid w:val="00977C0C"/>
    <w:rsid w:val="00981B63"/>
    <w:rsid w:val="009834E7"/>
    <w:rsid w:val="0098489E"/>
    <w:rsid w:val="009856F4"/>
    <w:rsid w:val="00985FDF"/>
    <w:rsid w:val="009862CD"/>
    <w:rsid w:val="00986358"/>
    <w:rsid w:val="00986FF6"/>
    <w:rsid w:val="00987CCE"/>
    <w:rsid w:val="0099010E"/>
    <w:rsid w:val="0099150C"/>
    <w:rsid w:val="00991D68"/>
    <w:rsid w:val="00992ECC"/>
    <w:rsid w:val="009A0126"/>
    <w:rsid w:val="009A1121"/>
    <w:rsid w:val="009A2E3C"/>
    <w:rsid w:val="009A3127"/>
    <w:rsid w:val="009A48A7"/>
    <w:rsid w:val="009A748E"/>
    <w:rsid w:val="009A74C9"/>
    <w:rsid w:val="009A7743"/>
    <w:rsid w:val="009A7C11"/>
    <w:rsid w:val="009B0825"/>
    <w:rsid w:val="009B200E"/>
    <w:rsid w:val="009B687D"/>
    <w:rsid w:val="009C1988"/>
    <w:rsid w:val="009C2337"/>
    <w:rsid w:val="009C4201"/>
    <w:rsid w:val="009C5819"/>
    <w:rsid w:val="009D092A"/>
    <w:rsid w:val="009D3015"/>
    <w:rsid w:val="009D53C9"/>
    <w:rsid w:val="009E181F"/>
    <w:rsid w:val="009E4888"/>
    <w:rsid w:val="009E4B4D"/>
    <w:rsid w:val="009E7335"/>
    <w:rsid w:val="009F11C5"/>
    <w:rsid w:val="009F5AF6"/>
    <w:rsid w:val="009F5C40"/>
    <w:rsid w:val="009F5C66"/>
    <w:rsid w:val="009F782D"/>
    <w:rsid w:val="00A00825"/>
    <w:rsid w:val="00A033EE"/>
    <w:rsid w:val="00A0344D"/>
    <w:rsid w:val="00A06090"/>
    <w:rsid w:val="00A20B50"/>
    <w:rsid w:val="00A2328C"/>
    <w:rsid w:val="00A339C4"/>
    <w:rsid w:val="00A36A75"/>
    <w:rsid w:val="00A36DC8"/>
    <w:rsid w:val="00A376F8"/>
    <w:rsid w:val="00A4217A"/>
    <w:rsid w:val="00A477D5"/>
    <w:rsid w:val="00A50EA6"/>
    <w:rsid w:val="00A543A4"/>
    <w:rsid w:val="00A57479"/>
    <w:rsid w:val="00A60480"/>
    <w:rsid w:val="00A604F3"/>
    <w:rsid w:val="00A62094"/>
    <w:rsid w:val="00A6558F"/>
    <w:rsid w:val="00A67CAB"/>
    <w:rsid w:val="00A777D9"/>
    <w:rsid w:val="00A924D2"/>
    <w:rsid w:val="00A93DF7"/>
    <w:rsid w:val="00AA1094"/>
    <w:rsid w:val="00AA1AE2"/>
    <w:rsid w:val="00AA24B8"/>
    <w:rsid w:val="00AA342E"/>
    <w:rsid w:val="00AA34D3"/>
    <w:rsid w:val="00AA5FBE"/>
    <w:rsid w:val="00AB24FD"/>
    <w:rsid w:val="00AB27A2"/>
    <w:rsid w:val="00AC1FC1"/>
    <w:rsid w:val="00AC4384"/>
    <w:rsid w:val="00AD168A"/>
    <w:rsid w:val="00AD1A7B"/>
    <w:rsid w:val="00AD2971"/>
    <w:rsid w:val="00AD74A8"/>
    <w:rsid w:val="00AE163E"/>
    <w:rsid w:val="00AE2659"/>
    <w:rsid w:val="00AE4733"/>
    <w:rsid w:val="00AE6611"/>
    <w:rsid w:val="00AF05FA"/>
    <w:rsid w:val="00AF4077"/>
    <w:rsid w:val="00AF6E7C"/>
    <w:rsid w:val="00B008CC"/>
    <w:rsid w:val="00B00FCE"/>
    <w:rsid w:val="00B04509"/>
    <w:rsid w:val="00B07948"/>
    <w:rsid w:val="00B10628"/>
    <w:rsid w:val="00B11635"/>
    <w:rsid w:val="00B20C74"/>
    <w:rsid w:val="00B20E99"/>
    <w:rsid w:val="00B22652"/>
    <w:rsid w:val="00B227AD"/>
    <w:rsid w:val="00B227C7"/>
    <w:rsid w:val="00B23922"/>
    <w:rsid w:val="00B247A3"/>
    <w:rsid w:val="00B2534C"/>
    <w:rsid w:val="00B2602D"/>
    <w:rsid w:val="00B273A2"/>
    <w:rsid w:val="00B3382F"/>
    <w:rsid w:val="00B3391B"/>
    <w:rsid w:val="00B34106"/>
    <w:rsid w:val="00B36F63"/>
    <w:rsid w:val="00B370F0"/>
    <w:rsid w:val="00B5202F"/>
    <w:rsid w:val="00B54A8F"/>
    <w:rsid w:val="00B65AFB"/>
    <w:rsid w:val="00B7411C"/>
    <w:rsid w:val="00B748AB"/>
    <w:rsid w:val="00B81724"/>
    <w:rsid w:val="00B844E0"/>
    <w:rsid w:val="00B85358"/>
    <w:rsid w:val="00B9435C"/>
    <w:rsid w:val="00B953E5"/>
    <w:rsid w:val="00B97E0F"/>
    <w:rsid w:val="00BA3FF2"/>
    <w:rsid w:val="00BC2E4B"/>
    <w:rsid w:val="00BC3427"/>
    <w:rsid w:val="00BC74F3"/>
    <w:rsid w:val="00BD068E"/>
    <w:rsid w:val="00BD1EC5"/>
    <w:rsid w:val="00BD323D"/>
    <w:rsid w:val="00BD59FE"/>
    <w:rsid w:val="00BE7FF1"/>
    <w:rsid w:val="00BF31BA"/>
    <w:rsid w:val="00BF3FF2"/>
    <w:rsid w:val="00C00496"/>
    <w:rsid w:val="00C0607C"/>
    <w:rsid w:val="00C0628B"/>
    <w:rsid w:val="00C07F5F"/>
    <w:rsid w:val="00C23AEB"/>
    <w:rsid w:val="00C2797E"/>
    <w:rsid w:val="00C32FB2"/>
    <w:rsid w:val="00C34647"/>
    <w:rsid w:val="00C34C61"/>
    <w:rsid w:val="00C3562D"/>
    <w:rsid w:val="00C44F1C"/>
    <w:rsid w:val="00C4566C"/>
    <w:rsid w:val="00C47755"/>
    <w:rsid w:val="00C70E48"/>
    <w:rsid w:val="00C720B2"/>
    <w:rsid w:val="00C74B56"/>
    <w:rsid w:val="00C75972"/>
    <w:rsid w:val="00C82C28"/>
    <w:rsid w:val="00C85EEC"/>
    <w:rsid w:val="00C86072"/>
    <w:rsid w:val="00C8663B"/>
    <w:rsid w:val="00C93153"/>
    <w:rsid w:val="00C9567F"/>
    <w:rsid w:val="00CA0F47"/>
    <w:rsid w:val="00CA277C"/>
    <w:rsid w:val="00CA3BA8"/>
    <w:rsid w:val="00CB293F"/>
    <w:rsid w:val="00CB6729"/>
    <w:rsid w:val="00CC1A3A"/>
    <w:rsid w:val="00CC3629"/>
    <w:rsid w:val="00CC3E1E"/>
    <w:rsid w:val="00CC4C91"/>
    <w:rsid w:val="00CC6802"/>
    <w:rsid w:val="00CC7AEB"/>
    <w:rsid w:val="00CD7C39"/>
    <w:rsid w:val="00CE0EC1"/>
    <w:rsid w:val="00CE454D"/>
    <w:rsid w:val="00CE73B2"/>
    <w:rsid w:val="00CE7DE3"/>
    <w:rsid w:val="00CE7FAE"/>
    <w:rsid w:val="00CF098C"/>
    <w:rsid w:val="00CF6A8F"/>
    <w:rsid w:val="00D03ABB"/>
    <w:rsid w:val="00D04DAE"/>
    <w:rsid w:val="00D05D64"/>
    <w:rsid w:val="00D10E2C"/>
    <w:rsid w:val="00D1175A"/>
    <w:rsid w:val="00D139CE"/>
    <w:rsid w:val="00D2105B"/>
    <w:rsid w:val="00D22C89"/>
    <w:rsid w:val="00D23089"/>
    <w:rsid w:val="00D230D7"/>
    <w:rsid w:val="00D33C12"/>
    <w:rsid w:val="00D35D14"/>
    <w:rsid w:val="00D36384"/>
    <w:rsid w:val="00D364A6"/>
    <w:rsid w:val="00D40FB6"/>
    <w:rsid w:val="00D42D69"/>
    <w:rsid w:val="00D43105"/>
    <w:rsid w:val="00D43411"/>
    <w:rsid w:val="00D44405"/>
    <w:rsid w:val="00D44D29"/>
    <w:rsid w:val="00D45DBF"/>
    <w:rsid w:val="00D46348"/>
    <w:rsid w:val="00D50728"/>
    <w:rsid w:val="00D53BD3"/>
    <w:rsid w:val="00D56140"/>
    <w:rsid w:val="00D57380"/>
    <w:rsid w:val="00D62794"/>
    <w:rsid w:val="00D6332C"/>
    <w:rsid w:val="00D63698"/>
    <w:rsid w:val="00D672FE"/>
    <w:rsid w:val="00D74745"/>
    <w:rsid w:val="00D767D2"/>
    <w:rsid w:val="00D801F5"/>
    <w:rsid w:val="00D80CC9"/>
    <w:rsid w:val="00D824E1"/>
    <w:rsid w:val="00D83CCF"/>
    <w:rsid w:val="00D85972"/>
    <w:rsid w:val="00D9455A"/>
    <w:rsid w:val="00DA41D8"/>
    <w:rsid w:val="00DA6282"/>
    <w:rsid w:val="00DA6E49"/>
    <w:rsid w:val="00DB3008"/>
    <w:rsid w:val="00DB57A6"/>
    <w:rsid w:val="00DB710C"/>
    <w:rsid w:val="00DC1B79"/>
    <w:rsid w:val="00DC387B"/>
    <w:rsid w:val="00DD606F"/>
    <w:rsid w:val="00DD6EDB"/>
    <w:rsid w:val="00DE4E67"/>
    <w:rsid w:val="00DE4E7C"/>
    <w:rsid w:val="00DE601E"/>
    <w:rsid w:val="00DF0BFD"/>
    <w:rsid w:val="00DF22E3"/>
    <w:rsid w:val="00DF4A0A"/>
    <w:rsid w:val="00E0055A"/>
    <w:rsid w:val="00E074FB"/>
    <w:rsid w:val="00E07AE1"/>
    <w:rsid w:val="00E07F5F"/>
    <w:rsid w:val="00E20AAE"/>
    <w:rsid w:val="00E25306"/>
    <w:rsid w:val="00E25665"/>
    <w:rsid w:val="00E307DD"/>
    <w:rsid w:val="00E311F7"/>
    <w:rsid w:val="00E32A71"/>
    <w:rsid w:val="00E32EF7"/>
    <w:rsid w:val="00E36B40"/>
    <w:rsid w:val="00E401F3"/>
    <w:rsid w:val="00E52FE7"/>
    <w:rsid w:val="00E57C8C"/>
    <w:rsid w:val="00E604FB"/>
    <w:rsid w:val="00E62ADE"/>
    <w:rsid w:val="00E65942"/>
    <w:rsid w:val="00E67FBC"/>
    <w:rsid w:val="00E773F2"/>
    <w:rsid w:val="00E77775"/>
    <w:rsid w:val="00E856F3"/>
    <w:rsid w:val="00E90D3B"/>
    <w:rsid w:val="00E916D2"/>
    <w:rsid w:val="00E936DE"/>
    <w:rsid w:val="00E94BFB"/>
    <w:rsid w:val="00EA071C"/>
    <w:rsid w:val="00EA0DD7"/>
    <w:rsid w:val="00EA5815"/>
    <w:rsid w:val="00EA6FA4"/>
    <w:rsid w:val="00EB12B1"/>
    <w:rsid w:val="00EB14DC"/>
    <w:rsid w:val="00EB393D"/>
    <w:rsid w:val="00EB460B"/>
    <w:rsid w:val="00EB48FD"/>
    <w:rsid w:val="00EB6B87"/>
    <w:rsid w:val="00EB6F6C"/>
    <w:rsid w:val="00EB7DB9"/>
    <w:rsid w:val="00EC1556"/>
    <w:rsid w:val="00EC15F3"/>
    <w:rsid w:val="00EC2A44"/>
    <w:rsid w:val="00EC3B14"/>
    <w:rsid w:val="00EC5F82"/>
    <w:rsid w:val="00ED16A8"/>
    <w:rsid w:val="00ED19AF"/>
    <w:rsid w:val="00ED5D7C"/>
    <w:rsid w:val="00EE0834"/>
    <w:rsid w:val="00EE3BD6"/>
    <w:rsid w:val="00EE6579"/>
    <w:rsid w:val="00EF269A"/>
    <w:rsid w:val="00EF3DB3"/>
    <w:rsid w:val="00EF66ED"/>
    <w:rsid w:val="00EF6B91"/>
    <w:rsid w:val="00F05632"/>
    <w:rsid w:val="00F103FE"/>
    <w:rsid w:val="00F12602"/>
    <w:rsid w:val="00F22065"/>
    <w:rsid w:val="00F223A2"/>
    <w:rsid w:val="00F262EA"/>
    <w:rsid w:val="00F27615"/>
    <w:rsid w:val="00F27805"/>
    <w:rsid w:val="00F30AD2"/>
    <w:rsid w:val="00F40E72"/>
    <w:rsid w:val="00F4227F"/>
    <w:rsid w:val="00F505C4"/>
    <w:rsid w:val="00F5237D"/>
    <w:rsid w:val="00F5494A"/>
    <w:rsid w:val="00F60227"/>
    <w:rsid w:val="00F628E7"/>
    <w:rsid w:val="00F70320"/>
    <w:rsid w:val="00F722E8"/>
    <w:rsid w:val="00F72660"/>
    <w:rsid w:val="00F73506"/>
    <w:rsid w:val="00F83411"/>
    <w:rsid w:val="00F83A5D"/>
    <w:rsid w:val="00F85296"/>
    <w:rsid w:val="00F85B3A"/>
    <w:rsid w:val="00F87B69"/>
    <w:rsid w:val="00F9268B"/>
    <w:rsid w:val="00F92C3C"/>
    <w:rsid w:val="00F947A7"/>
    <w:rsid w:val="00F963D5"/>
    <w:rsid w:val="00F972C1"/>
    <w:rsid w:val="00F97A96"/>
    <w:rsid w:val="00F97B1B"/>
    <w:rsid w:val="00FA15F0"/>
    <w:rsid w:val="00FA6053"/>
    <w:rsid w:val="00FB4BCE"/>
    <w:rsid w:val="00FB5153"/>
    <w:rsid w:val="00FB6F4B"/>
    <w:rsid w:val="00FC0DDF"/>
    <w:rsid w:val="00FC11C1"/>
    <w:rsid w:val="00FC14B5"/>
    <w:rsid w:val="00FC28D3"/>
    <w:rsid w:val="00FC5C41"/>
    <w:rsid w:val="00FD3E01"/>
    <w:rsid w:val="00FD4C39"/>
    <w:rsid w:val="00FD4C3D"/>
    <w:rsid w:val="00FD4FA2"/>
    <w:rsid w:val="00FD5EBC"/>
    <w:rsid w:val="00FD60FE"/>
    <w:rsid w:val="00FD61DA"/>
    <w:rsid w:val="00FD7779"/>
    <w:rsid w:val="00FE423B"/>
    <w:rsid w:val="00FE5A35"/>
    <w:rsid w:val="00FE6BF2"/>
    <w:rsid w:val="00FF154B"/>
    <w:rsid w:val="00FF69D4"/>
    <w:rsid w:val="00FF71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7FCA20"/>
  <w15:docId w15:val="{F92CBE4B-71B4-408C-9B25-3B0E9939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46FB"/>
    <w:pPr>
      <w:widowControl w:val="0"/>
    </w:pPr>
  </w:style>
  <w:style w:type="paragraph" w:styleId="10">
    <w:name w:val="heading 1"/>
    <w:basedOn w:val="a"/>
    <w:next w:val="a"/>
    <w:link w:val="11"/>
    <w:uiPriority w:val="9"/>
    <w:qFormat/>
    <w:rsid w:val="00EF3DB3"/>
    <w:pPr>
      <w:keepNext/>
      <w:spacing w:before="180" w:after="180" w:line="720" w:lineRule="auto"/>
      <w:outlineLvl w:val="0"/>
    </w:pPr>
    <w:rPr>
      <w:rFonts w:ascii="Cambria" w:eastAsia="新細明體" w:hAnsi="Cambria" w:cs="Times New Roman"/>
      <w:b/>
      <w:bCs/>
      <w:kern w:val="52"/>
      <w:sz w:val="52"/>
      <w:szCs w:val="52"/>
    </w:rPr>
  </w:style>
  <w:style w:type="paragraph" w:styleId="3">
    <w:name w:val="heading 3"/>
    <w:basedOn w:val="a"/>
    <w:next w:val="a"/>
    <w:link w:val="30"/>
    <w:uiPriority w:val="9"/>
    <w:unhideWhenUsed/>
    <w:qFormat/>
    <w:rsid w:val="00EF3DB3"/>
    <w:pPr>
      <w:keepNext/>
      <w:spacing w:line="720" w:lineRule="auto"/>
      <w:outlineLvl w:val="2"/>
    </w:pPr>
    <w:rPr>
      <w:rFonts w:ascii="Cambria" w:eastAsia="新細明體" w:hAnsi="Cambria"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rsid w:val="00EF3DB3"/>
    <w:rPr>
      <w:rFonts w:ascii="Cambria" w:eastAsia="新細明體" w:hAnsi="Cambria" w:cs="Times New Roman"/>
      <w:b/>
      <w:bCs/>
      <w:kern w:val="52"/>
      <w:sz w:val="52"/>
      <w:szCs w:val="52"/>
    </w:rPr>
  </w:style>
  <w:style w:type="character" w:customStyle="1" w:styleId="30">
    <w:name w:val="標題 3 字元"/>
    <w:basedOn w:val="a0"/>
    <w:link w:val="3"/>
    <w:uiPriority w:val="9"/>
    <w:rsid w:val="00EF3DB3"/>
    <w:rPr>
      <w:rFonts w:ascii="Cambria" w:eastAsia="新細明體" w:hAnsi="Cambria" w:cs="Times New Roman"/>
      <w:b/>
      <w:bCs/>
      <w:sz w:val="36"/>
      <w:szCs w:val="36"/>
    </w:rPr>
  </w:style>
  <w:style w:type="numbering" w:customStyle="1" w:styleId="12">
    <w:name w:val="無清單1"/>
    <w:next w:val="a2"/>
    <w:uiPriority w:val="99"/>
    <w:semiHidden/>
    <w:unhideWhenUsed/>
    <w:rsid w:val="00EF3DB3"/>
  </w:style>
  <w:style w:type="paragraph" w:styleId="a3">
    <w:name w:val="Balloon Text"/>
    <w:basedOn w:val="a"/>
    <w:link w:val="a4"/>
    <w:uiPriority w:val="99"/>
    <w:semiHidden/>
    <w:unhideWhenUsed/>
    <w:rsid w:val="00EF3DB3"/>
    <w:rPr>
      <w:rFonts w:ascii="Cambria" w:eastAsia="新細明體" w:hAnsi="Cambria" w:cs="Times New Roman"/>
      <w:sz w:val="18"/>
      <w:szCs w:val="18"/>
    </w:rPr>
  </w:style>
  <w:style w:type="character" w:customStyle="1" w:styleId="a4">
    <w:name w:val="註解方塊文字 字元"/>
    <w:basedOn w:val="a0"/>
    <w:link w:val="a3"/>
    <w:uiPriority w:val="99"/>
    <w:semiHidden/>
    <w:rsid w:val="00EF3DB3"/>
    <w:rPr>
      <w:rFonts w:ascii="Cambria" w:eastAsia="新細明體" w:hAnsi="Cambria" w:cs="Times New Roman"/>
      <w:sz w:val="18"/>
      <w:szCs w:val="18"/>
    </w:rPr>
  </w:style>
  <w:style w:type="paragraph" w:styleId="a5">
    <w:name w:val="header"/>
    <w:basedOn w:val="a"/>
    <w:link w:val="a6"/>
    <w:uiPriority w:val="99"/>
    <w:unhideWhenUsed/>
    <w:rsid w:val="00EF3DB3"/>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首 字元"/>
    <w:basedOn w:val="a0"/>
    <w:link w:val="a5"/>
    <w:uiPriority w:val="99"/>
    <w:rsid w:val="00EF3DB3"/>
    <w:rPr>
      <w:rFonts w:ascii="Times New Roman" w:eastAsia="新細明體" w:hAnsi="Times New Roman" w:cs="Times New Roman"/>
      <w:sz w:val="20"/>
      <w:szCs w:val="20"/>
    </w:rPr>
  </w:style>
  <w:style w:type="paragraph" w:styleId="a7">
    <w:name w:val="footer"/>
    <w:basedOn w:val="a"/>
    <w:link w:val="a8"/>
    <w:uiPriority w:val="99"/>
    <w:unhideWhenUsed/>
    <w:rsid w:val="00EF3DB3"/>
    <w:pPr>
      <w:tabs>
        <w:tab w:val="center" w:pos="4153"/>
        <w:tab w:val="right" w:pos="8306"/>
      </w:tabs>
      <w:snapToGrid w:val="0"/>
    </w:pPr>
    <w:rPr>
      <w:rFonts w:ascii="Times New Roman" w:eastAsia="新細明體" w:hAnsi="Times New Roman" w:cs="Times New Roman"/>
      <w:sz w:val="20"/>
      <w:szCs w:val="20"/>
    </w:rPr>
  </w:style>
  <w:style w:type="character" w:customStyle="1" w:styleId="a8">
    <w:name w:val="頁尾 字元"/>
    <w:basedOn w:val="a0"/>
    <w:link w:val="a7"/>
    <w:uiPriority w:val="99"/>
    <w:rsid w:val="00EF3DB3"/>
    <w:rPr>
      <w:rFonts w:ascii="Times New Roman" w:eastAsia="新細明體" w:hAnsi="Times New Roman" w:cs="Times New Roman"/>
      <w:sz w:val="20"/>
      <w:szCs w:val="20"/>
    </w:rPr>
  </w:style>
  <w:style w:type="paragraph" w:styleId="a9">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a"/>
    <w:uiPriority w:val="34"/>
    <w:qFormat/>
    <w:rsid w:val="00EF3DB3"/>
    <w:pPr>
      <w:ind w:leftChars="200" w:left="480"/>
    </w:pPr>
    <w:rPr>
      <w:rFonts w:ascii="Times New Roman" w:eastAsia="新細明體" w:hAnsi="Times New Roman" w:cs="Times New Roman"/>
      <w:szCs w:val="20"/>
      <w:lang w:val="x-none" w:eastAsia="x-none"/>
    </w:rPr>
  </w:style>
  <w:style w:type="character" w:styleId="ab">
    <w:name w:val="Hyperlink"/>
    <w:uiPriority w:val="99"/>
    <w:unhideWhenUsed/>
    <w:rsid w:val="00EF3DB3"/>
    <w:rPr>
      <w:color w:val="0000FF"/>
      <w:u w:val="single"/>
    </w:rPr>
  </w:style>
  <w:style w:type="character" w:styleId="ac">
    <w:name w:val="FollowedHyperlink"/>
    <w:uiPriority w:val="99"/>
    <w:semiHidden/>
    <w:unhideWhenUsed/>
    <w:rsid w:val="00EF3DB3"/>
    <w:rPr>
      <w:color w:val="800080"/>
      <w:u w:val="single"/>
    </w:rPr>
  </w:style>
  <w:style w:type="character" w:styleId="ad">
    <w:name w:val="annotation reference"/>
    <w:uiPriority w:val="99"/>
    <w:semiHidden/>
    <w:unhideWhenUsed/>
    <w:rsid w:val="00EF3DB3"/>
    <w:rPr>
      <w:sz w:val="18"/>
      <w:szCs w:val="18"/>
    </w:rPr>
  </w:style>
  <w:style w:type="paragraph" w:styleId="ae">
    <w:name w:val="annotation text"/>
    <w:basedOn w:val="a"/>
    <w:link w:val="af"/>
    <w:unhideWhenUsed/>
    <w:rsid w:val="00EF3DB3"/>
    <w:rPr>
      <w:rFonts w:ascii="Times New Roman" w:eastAsia="新細明體" w:hAnsi="Times New Roman" w:cs="Times New Roman"/>
      <w:szCs w:val="20"/>
    </w:rPr>
  </w:style>
  <w:style w:type="character" w:customStyle="1" w:styleId="af">
    <w:name w:val="註解文字 字元"/>
    <w:basedOn w:val="a0"/>
    <w:link w:val="ae"/>
    <w:rsid w:val="00EF3DB3"/>
    <w:rPr>
      <w:rFonts w:ascii="Times New Roman" w:eastAsia="新細明體" w:hAnsi="Times New Roman" w:cs="Times New Roman"/>
      <w:szCs w:val="20"/>
    </w:rPr>
  </w:style>
  <w:style w:type="paragraph" w:styleId="af0">
    <w:name w:val="annotation subject"/>
    <w:basedOn w:val="ae"/>
    <w:next w:val="ae"/>
    <w:link w:val="af1"/>
    <w:uiPriority w:val="99"/>
    <w:semiHidden/>
    <w:unhideWhenUsed/>
    <w:rsid w:val="00EF3DB3"/>
    <w:rPr>
      <w:b/>
      <w:bCs/>
    </w:rPr>
  </w:style>
  <w:style w:type="character" w:customStyle="1" w:styleId="af1">
    <w:name w:val="註解主旨 字元"/>
    <w:basedOn w:val="af"/>
    <w:link w:val="af0"/>
    <w:uiPriority w:val="99"/>
    <w:semiHidden/>
    <w:rsid w:val="00EF3DB3"/>
    <w:rPr>
      <w:rFonts w:ascii="Times New Roman" w:eastAsia="新細明體" w:hAnsi="Times New Roman" w:cs="Times New Roman"/>
      <w:b/>
      <w:bCs/>
      <w:szCs w:val="20"/>
    </w:rPr>
  </w:style>
  <w:style w:type="paragraph" w:styleId="af2">
    <w:name w:val="Body Text"/>
    <w:basedOn w:val="a"/>
    <w:link w:val="af3"/>
    <w:rsid w:val="00EF3DB3"/>
    <w:pPr>
      <w:jc w:val="center"/>
    </w:pPr>
    <w:rPr>
      <w:rFonts w:ascii="Times New Roman" w:eastAsia="標楷體" w:hAnsi="Times New Roman" w:cs="Times New Roman"/>
      <w:sz w:val="30"/>
      <w:szCs w:val="24"/>
    </w:rPr>
  </w:style>
  <w:style w:type="character" w:customStyle="1" w:styleId="af3">
    <w:name w:val="本文 字元"/>
    <w:basedOn w:val="a0"/>
    <w:link w:val="af2"/>
    <w:rsid w:val="00EF3DB3"/>
    <w:rPr>
      <w:rFonts w:ascii="Times New Roman" w:eastAsia="標楷體" w:hAnsi="Times New Roman" w:cs="Times New Roman"/>
      <w:sz w:val="30"/>
      <w:szCs w:val="24"/>
    </w:rPr>
  </w:style>
  <w:style w:type="character" w:customStyle="1" w:styleId="emailstyle15">
    <w:name w:val="emailstyle15"/>
    <w:rsid w:val="00EF3DB3"/>
    <w:rPr>
      <w:rFonts w:ascii="Arial" w:eastAsia="新細明體" w:hAnsi="Arial" w:cs="Arial"/>
      <w:color w:val="000000"/>
      <w:sz w:val="18"/>
    </w:rPr>
  </w:style>
  <w:style w:type="character" w:customStyle="1" w:styleId="af4">
    <w:name w:val="樣式 非粗體"/>
    <w:rsid w:val="00EF3DB3"/>
    <w:rPr>
      <w:sz w:val="28"/>
    </w:rPr>
  </w:style>
  <w:style w:type="paragraph" w:styleId="2">
    <w:name w:val="Body Text 2"/>
    <w:basedOn w:val="a"/>
    <w:link w:val="20"/>
    <w:uiPriority w:val="99"/>
    <w:semiHidden/>
    <w:unhideWhenUsed/>
    <w:rsid w:val="00EF3DB3"/>
    <w:pPr>
      <w:spacing w:after="120" w:line="480" w:lineRule="auto"/>
    </w:pPr>
    <w:rPr>
      <w:rFonts w:ascii="Times New Roman" w:eastAsia="新細明體" w:hAnsi="Times New Roman" w:cs="Times New Roman"/>
      <w:szCs w:val="20"/>
    </w:rPr>
  </w:style>
  <w:style w:type="character" w:customStyle="1" w:styleId="20">
    <w:name w:val="本文 2 字元"/>
    <w:basedOn w:val="a0"/>
    <w:link w:val="2"/>
    <w:uiPriority w:val="99"/>
    <w:semiHidden/>
    <w:rsid w:val="00EF3DB3"/>
    <w:rPr>
      <w:rFonts w:ascii="Times New Roman" w:eastAsia="新細明體" w:hAnsi="Times New Roman" w:cs="Times New Roman"/>
      <w:szCs w:val="20"/>
    </w:rPr>
  </w:style>
  <w:style w:type="character" w:customStyle="1" w:styleId="13">
    <w:name w:val="內文主標題1"/>
    <w:rsid w:val="00EF3DB3"/>
    <w:rPr>
      <w:rFonts w:ascii="Arial" w:hAnsi="Arial" w:cs="Arial" w:hint="default"/>
      <w:b/>
      <w:bCs/>
      <w:color w:val="0000CC"/>
      <w:spacing w:val="257"/>
      <w:sz w:val="19"/>
      <w:szCs w:val="19"/>
    </w:rPr>
  </w:style>
  <w:style w:type="paragraph" w:styleId="21">
    <w:name w:val="Body Text Indent 2"/>
    <w:basedOn w:val="a"/>
    <w:link w:val="22"/>
    <w:uiPriority w:val="99"/>
    <w:unhideWhenUsed/>
    <w:rsid w:val="00EF3DB3"/>
    <w:pPr>
      <w:spacing w:after="120" w:line="480" w:lineRule="auto"/>
      <w:ind w:leftChars="200" w:left="480"/>
    </w:pPr>
    <w:rPr>
      <w:rFonts w:ascii="Times New Roman" w:eastAsia="新細明體" w:hAnsi="Times New Roman" w:cs="Times New Roman"/>
      <w:szCs w:val="20"/>
    </w:rPr>
  </w:style>
  <w:style w:type="character" w:customStyle="1" w:styleId="22">
    <w:name w:val="本文縮排 2 字元"/>
    <w:basedOn w:val="a0"/>
    <w:link w:val="21"/>
    <w:uiPriority w:val="99"/>
    <w:rsid w:val="00EF3DB3"/>
    <w:rPr>
      <w:rFonts w:ascii="Times New Roman" w:eastAsia="新細明體" w:hAnsi="Times New Roman" w:cs="Times New Roman"/>
      <w:szCs w:val="20"/>
    </w:rPr>
  </w:style>
  <w:style w:type="character" w:styleId="af5">
    <w:name w:val="page number"/>
    <w:basedOn w:val="a0"/>
    <w:rsid w:val="00EF3DB3"/>
  </w:style>
  <w:style w:type="paragraph" w:customStyle="1" w:styleId="14">
    <w:name w:val="純文字1"/>
    <w:basedOn w:val="a"/>
    <w:rsid w:val="00EF3DB3"/>
    <w:pPr>
      <w:adjustRightInd w:val="0"/>
      <w:textAlignment w:val="baseline"/>
    </w:pPr>
    <w:rPr>
      <w:rFonts w:ascii="細明體" w:eastAsia="細明體" w:hAnsi="Courier New" w:cs="Times New Roman"/>
      <w:szCs w:val="20"/>
    </w:rPr>
  </w:style>
  <w:style w:type="paragraph" w:styleId="af6">
    <w:name w:val="Body Text Indent"/>
    <w:basedOn w:val="a"/>
    <w:link w:val="af7"/>
    <w:rsid w:val="00EF3DB3"/>
    <w:pPr>
      <w:spacing w:after="120"/>
      <w:ind w:leftChars="200" w:left="480"/>
    </w:pPr>
    <w:rPr>
      <w:rFonts w:ascii="Times New Roman" w:eastAsia="新細明體" w:hAnsi="Times New Roman" w:cs="Times New Roman"/>
      <w:szCs w:val="24"/>
    </w:rPr>
  </w:style>
  <w:style w:type="character" w:customStyle="1" w:styleId="af7">
    <w:name w:val="本文縮排 字元"/>
    <w:basedOn w:val="a0"/>
    <w:link w:val="af6"/>
    <w:rsid w:val="00EF3DB3"/>
    <w:rPr>
      <w:rFonts w:ascii="Times New Roman" w:eastAsia="新細明體" w:hAnsi="Times New Roman" w:cs="Times New Roman"/>
      <w:szCs w:val="24"/>
    </w:rPr>
  </w:style>
  <w:style w:type="paragraph" w:customStyle="1" w:styleId="af8">
    <w:name w:val="表格文字"/>
    <w:basedOn w:val="a"/>
    <w:rsid w:val="00EF3DB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cs="Times New Roman"/>
      <w:kern w:val="0"/>
      <w:sz w:val="28"/>
      <w:szCs w:val="28"/>
    </w:rPr>
  </w:style>
  <w:style w:type="paragraph" w:customStyle="1" w:styleId="15">
    <w:name w:val="表格文字1"/>
    <w:basedOn w:val="a"/>
    <w:rsid w:val="00EF3DB3"/>
    <w:pPr>
      <w:adjustRightInd w:val="0"/>
      <w:spacing w:after="120"/>
      <w:jc w:val="both"/>
      <w:textAlignment w:val="baseline"/>
    </w:pPr>
    <w:rPr>
      <w:rFonts w:ascii="標楷體" w:eastAsia="標楷體" w:hAnsi="Times New Roman" w:cs="Times New Roman"/>
      <w:kern w:val="0"/>
      <w:sz w:val="28"/>
      <w:szCs w:val="20"/>
    </w:rPr>
  </w:style>
  <w:style w:type="paragraph" w:customStyle="1" w:styleId="xl44">
    <w:name w:val="xl44"/>
    <w:basedOn w:val="a"/>
    <w:rsid w:val="00EF3DB3"/>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styleId="31">
    <w:name w:val="Body Text 3"/>
    <w:basedOn w:val="a"/>
    <w:link w:val="32"/>
    <w:rsid w:val="00EF3DB3"/>
    <w:pPr>
      <w:spacing w:after="120"/>
    </w:pPr>
    <w:rPr>
      <w:rFonts w:ascii="Times New Roman" w:eastAsia="新細明體" w:hAnsi="Times New Roman" w:cs="Times New Roman"/>
      <w:sz w:val="16"/>
      <w:szCs w:val="16"/>
    </w:rPr>
  </w:style>
  <w:style w:type="character" w:customStyle="1" w:styleId="32">
    <w:name w:val="本文 3 字元"/>
    <w:basedOn w:val="a0"/>
    <w:link w:val="31"/>
    <w:rsid w:val="00EF3DB3"/>
    <w:rPr>
      <w:rFonts w:ascii="Times New Roman" w:eastAsia="新細明體" w:hAnsi="Times New Roman" w:cs="Times New Roman"/>
      <w:sz w:val="16"/>
      <w:szCs w:val="16"/>
    </w:rPr>
  </w:style>
  <w:style w:type="paragraph" w:styleId="af9">
    <w:name w:val="Date"/>
    <w:basedOn w:val="a"/>
    <w:next w:val="a"/>
    <w:link w:val="afa"/>
    <w:unhideWhenUsed/>
    <w:rsid w:val="00EF3DB3"/>
    <w:pPr>
      <w:jc w:val="right"/>
    </w:pPr>
    <w:rPr>
      <w:rFonts w:ascii="Times New Roman" w:eastAsia="新細明體" w:hAnsi="Times New Roman" w:cs="Times New Roman"/>
      <w:szCs w:val="20"/>
    </w:rPr>
  </w:style>
  <w:style w:type="character" w:customStyle="1" w:styleId="afa">
    <w:name w:val="日期 字元"/>
    <w:basedOn w:val="a0"/>
    <w:link w:val="af9"/>
    <w:uiPriority w:val="99"/>
    <w:rsid w:val="00EF3DB3"/>
    <w:rPr>
      <w:rFonts w:ascii="Times New Roman" w:eastAsia="新細明體" w:hAnsi="Times New Roman" w:cs="Times New Roman"/>
      <w:szCs w:val="20"/>
    </w:rPr>
  </w:style>
  <w:style w:type="paragraph" w:customStyle="1" w:styleId="1">
    <w:name w:val="樣式1"/>
    <w:basedOn w:val="afb"/>
    <w:link w:val="16"/>
    <w:qFormat/>
    <w:rsid w:val="00EF3DB3"/>
    <w:pPr>
      <w:numPr>
        <w:numId w:val="2"/>
      </w:numPr>
      <w:ind w:left="0" w:firstLine="0"/>
    </w:pPr>
    <w:rPr>
      <w:kern w:val="0"/>
      <w:lang w:val="x-none" w:eastAsia="x-none"/>
    </w:rPr>
  </w:style>
  <w:style w:type="character" w:customStyle="1" w:styleId="16">
    <w:name w:val="樣式1 字元"/>
    <w:link w:val="1"/>
    <w:rsid w:val="00EF3DB3"/>
    <w:rPr>
      <w:rFonts w:ascii="Cambria" w:eastAsia="新細明體" w:hAnsi="Cambria" w:cs="Times New Roman"/>
      <w:b/>
      <w:bCs/>
      <w:kern w:val="0"/>
      <w:sz w:val="32"/>
      <w:szCs w:val="32"/>
      <w:lang w:val="x-none" w:eastAsia="x-none"/>
    </w:rPr>
  </w:style>
  <w:style w:type="paragraph" w:styleId="afb">
    <w:name w:val="Title"/>
    <w:basedOn w:val="a"/>
    <w:next w:val="a"/>
    <w:link w:val="afc"/>
    <w:uiPriority w:val="10"/>
    <w:qFormat/>
    <w:rsid w:val="00EF3DB3"/>
    <w:pPr>
      <w:spacing w:before="240" w:after="60"/>
      <w:jc w:val="center"/>
      <w:outlineLvl w:val="0"/>
    </w:pPr>
    <w:rPr>
      <w:rFonts w:ascii="Cambria" w:eastAsia="新細明體" w:hAnsi="Cambria" w:cs="Times New Roman"/>
      <w:b/>
      <w:bCs/>
      <w:sz w:val="32"/>
      <w:szCs w:val="32"/>
    </w:rPr>
  </w:style>
  <w:style w:type="character" w:customStyle="1" w:styleId="afc">
    <w:name w:val="標題 字元"/>
    <w:basedOn w:val="a0"/>
    <w:link w:val="afb"/>
    <w:uiPriority w:val="10"/>
    <w:rsid w:val="00EF3DB3"/>
    <w:rPr>
      <w:rFonts w:ascii="Cambria" w:eastAsia="新細明體" w:hAnsi="Cambria" w:cs="Times New Roman"/>
      <w:b/>
      <w:bCs/>
      <w:sz w:val="32"/>
      <w:szCs w:val="32"/>
    </w:rPr>
  </w:style>
  <w:style w:type="paragraph" w:styleId="33">
    <w:name w:val="Body Text Indent 3"/>
    <w:basedOn w:val="a"/>
    <w:link w:val="34"/>
    <w:uiPriority w:val="99"/>
    <w:unhideWhenUsed/>
    <w:rsid w:val="00EF3DB3"/>
    <w:pPr>
      <w:spacing w:after="120"/>
      <w:ind w:leftChars="200" w:left="480"/>
    </w:pPr>
    <w:rPr>
      <w:rFonts w:ascii="Times New Roman" w:eastAsia="新細明體" w:hAnsi="Times New Roman" w:cs="Times New Roman"/>
      <w:sz w:val="16"/>
      <w:szCs w:val="16"/>
    </w:rPr>
  </w:style>
  <w:style w:type="character" w:customStyle="1" w:styleId="34">
    <w:name w:val="本文縮排 3 字元"/>
    <w:basedOn w:val="a0"/>
    <w:link w:val="33"/>
    <w:uiPriority w:val="99"/>
    <w:rsid w:val="00EF3DB3"/>
    <w:rPr>
      <w:rFonts w:ascii="Times New Roman" w:eastAsia="新細明體" w:hAnsi="Times New Roman" w:cs="Times New Roman"/>
      <w:sz w:val="16"/>
      <w:szCs w:val="16"/>
    </w:rPr>
  </w:style>
  <w:style w:type="paragraph" w:styleId="17">
    <w:name w:val="toc 1"/>
    <w:basedOn w:val="a"/>
    <w:next w:val="a"/>
    <w:autoRedefine/>
    <w:uiPriority w:val="39"/>
    <w:qFormat/>
    <w:rsid w:val="00EF3DB3"/>
    <w:pPr>
      <w:tabs>
        <w:tab w:val="right" w:leader="dot" w:pos="8931"/>
      </w:tabs>
      <w:spacing w:line="600" w:lineRule="exact"/>
      <w:ind w:left="755" w:hangingChars="236" w:hanging="755"/>
    </w:pPr>
    <w:rPr>
      <w:rFonts w:ascii="Times New Roman" w:eastAsia="新細明體" w:hAnsi="Times New Roman" w:cs="Times New Roman"/>
      <w:szCs w:val="24"/>
    </w:rPr>
  </w:style>
  <w:style w:type="paragraph" w:styleId="35">
    <w:name w:val="toc 3"/>
    <w:basedOn w:val="a"/>
    <w:next w:val="a"/>
    <w:autoRedefine/>
    <w:uiPriority w:val="39"/>
    <w:unhideWhenUsed/>
    <w:rsid w:val="00EF3DB3"/>
    <w:pPr>
      <w:ind w:leftChars="400" w:left="960"/>
    </w:pPr>
    <w:rPr>
      <w:rFonts w:ascii="Times New Roman" w:eastAsia="新細明體" w:hAnsi="Times New Roman" w:cs="Times New Roman"/>
      <w:szCs w:val="20"/>
    </w:rPr>
  </w:style>
  <w:style w:type="character" w:customStyle="1" w:styleId="unnamed1">
    <w:name w:val="unnamed1"/>
    <w:basedOn w:val="a0"/>
    <w:rsid w:val="00EF3DB3"/>
  </w:style>
  <w:style w:type="paragraph" w:styleId="afd">
    <w:name w:val="Normal Indent"/>
    <w:basedOn w:val="a"/>
    <w:rsid w:val="00EF3DB3"/>
    <w:pPr>
      <w:ind w:leftChars="200" w:left="480"/>
    </w:pPr>
    <w:rPr>
      <w:rFonts w:ascii="Times New Roman" w:eastAsia="新細明體" w:hAnsi="Times New Roman" w:cs="Times New Roman"/>
      <w:szCs w:val="24"/>
    </w:rPr>
  </w:style>
  <w:style w:type="table" w:styleId="afe">
    <w:name w:val="Table Grid"/>
    <w:basedOn w:val="a1"/>
    <w:uiPriority w:val="39"/>
    <w:rsid w:val="00EF3DB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lock Text"/>
    <w:basedOn w:val="a"/>
    <w:rsid w:val="00EF3DB3"/>
    <w:pPr>
      <w:adjustRightInd w:val="0"/>
      <w:spacing w:line="360" w:lineRule="auto"/>
      <w:ind w:left="840" w:right="-214" w:hanging="840"/>
      <w:jc w:val="both"/>
      <w:textAlignment w:val="baseline"/>
    </w:pPr>
    <w:rPr>
      <w:rFonts w:ascii="標楷體" w:eastAsia="標楷體" w:hAnsi="Times New Roman" w:cs="Times New Roman"/>
      <w:kern w:val="0"/>
      <w:sz w:val="28"/>
      <w:szCs w:val="20"/>
    </w:rPr>
  </w:style>
  <w:style w:type="paragraph" w:customStyle="1" w:styleId="18">
    <w:name w:val="1"/>
    <w:basedOn w:val="a"/>
    <w:rsid w:val="00EF3DB3"/>
    <w:pPr>
      <w:kinsoku w:val="0"/>
      <w:autoSpaceDE w:val="0"/>
      <w:autoSpaceDN w:val="0"/>
      <w:spacing w:before="240" w:line="0" w:lineRule="atLeast"/>
      <w:ind w:left="840" w:hanging="840"/>
    </w:pPr>
    <w:rPr>
      <w:rFonts w:ascii="標楷體" w:eastAsia="標楷體" w:hAnsi="Times New Roman" w:cs="Times New Roman"/>
      <w:sz w:val="32"/>
      <w:szCs w:val="20"/>
    </w:rPr>
  </w:style>
  <w:style w:type="paragraph" w:customStyle="1" w:styleId="Default">
    <w:name w:val="Default"/>
    <w:link w:val="Default0"/>
    <w:rsid w:val="00EF3DB3"/>
    <w:pPr>
      <w:widowControl w:val="0"/>
      <w:autoSpaceDE w:val="0"/>
      <w:autoSpaceDN w:val="0"/>
      <w:adjustRightInd w:val="0"/>
    </w:pPr>
    <w:rPr>
      <w:rFonts w:ascii="標楷體" w:eastAsia="標楷體" w:hAnsi="Times New Roman" w:cs="Times New Roman"/>
      <w:color w:val="000000"/>
      <w:kern w:val="0"/>
      <w:szCs w:val="24"/>
    </w:rPr>
  </w:style>
  <w:style w:type="character" w:customStyle="1" w:styleId="Default0">
    <w:name w:val="Default 字元"/>
    <w:link w:val="Default"/>
    <w:rsid w:val="00EF3DB3"/>
    <w:rPr>
      <w:rFonts w:ascii="標楷體" w:eastAsia="標楷體" w:hAnsi="Times New Roman" w:cs="Times New Roman"/>
      <w:color w:val="000000"/>
      <w:kern w:val="0"/>
      <w:szCs w:val="24"/>
    </w:rPr>
  </w:style>
  <w:style w:type="paragraph" w:customStyle="1" w:styleId="23">
    <w:name w:val="純文字2"/>
    <w:basedOn w:val="a"/>
    <w:rsid w:val="00EF3DB3"/>
    <w:pPr>
      <w:adjustRightInd w:val="0"/>
    </w:pPr>
    <w:rPr>
      <w:rFonts w:ascii="細明體" w:eastAsia="細明體" w:hAnsi="Courier New" w:cs="Times New Roman"/>
      <w:szCs w:val="20"/>
    </w:rPr>
  </w:style>
  <w:style w:type="paragraph" w:customStyle="1" w:styleId="txtchhead">
    <w:name w:val="txt_chhead"/>
    <w:basedOn w:val="a"/>
    <w:rsid w:val="00EF3DB3"/>
    <w:pPr>
      <w:widowControl/>
      <w:spacing w:before="100" w:beforeAutospacing="1" w:after="100" w:afterAutospacing="1"/>
    </w:pPr>
    <w:rPr>
      <w:rFonts w:ascii="新細明體" w:eastAsia="新細明體" w:hAnsi="新細明體" w:cs="新細明體"/>
      <w:kern w:val="0"/>
      <w:szCs w:val="24"/>
    </w:rPr>
  </w:style>
  <w:style w:type="paragraph" w:customStyle="1" w:styleId="txtindent">
    <w:name w:val="txt_indent"/>
    <w:basedOn w:val="a"/>
    <w:rsid w:val="00EF3DB3"/>
    <w:pPr>
      <w:widowControl/>
      <w:spacing w:before="100" w:beforeAutospacing="1" w:after="100" w:afterAutospacing="1"/>
    </w:pPr>
    <w:rPr>
      <w:rFonts w:ascii="新細明體" w:eastAsia="新細明體" w:hAnsi="新細明體" w:cs="新細明體"/>
      <w:kern w:val="0"/>
      <w:szCs w:val="24"/>
    </w:rPr>
  </w:style>
  <w:style w:type="character" w:customStyle="1" w:styleId="Heading1Char">
    <w:name w:val="Heading 1 Char"/>
    <w:locked/>
    <w:rsid w:val="00EF3DB3"/>
    <w:rPr>
      <w:rFonts w:ascii="Cambria" w:eastAsia="新細明體" w:hAnsi="Cambria" w:cs="Times New Roman"/>
      <w:b/>
      <w:bCs/>
      <w:kern w:val="52"/>
      <w:sz w:val="52"/>
      <w:szCs w:val="52"/>
    </w:rPr>
  </w:style>
  <w:style w:type="paragraph" w:customStyle="1" w:styleId="36">
    <w:name w:val="純文字3"/>
    <w:basedOn w:val="a"/>
    <w:rsid w:val="00EF3DB3"/>
    <w:pPr>
      <w:adjustRightInd w:val="0"/>
      <w:textAlignment w:val="baseline"/>
    </w:pPr>
    <w:rPr>
      <w:rFonts w:ascii="細明體" w:eastAsia="細明體" w:hAnsi="Courier New" w:cs="Times New Roman"/>
      <w:szCs w:val="20"/>
    </w:rPr>
  </w:style>
  <w:style w:type="character" w:customStyle="1" w:styleId="a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9"/>
    <w:uiPriority w:val="34"/>
    <w:locked/>
    <w:rsid w:val="00EF3DB3"/>
    <w:rPr>
      <w:rFonts w:ascii="Times New Roman" w:eastAsia="新細明體" w:hAnsi="Times New Roman" w:cs="Times New Roman"/>
      <w:szCs w:val="20"/>
      <w:lang w:val="x-none" w:eastAsia="x-none"/>
    </w:rPr>
  </w:style>
  <w:style w:type="table" w:styleId="-3">
    <w:name w:val="Light List Accent 3"/>
    <w:basedOn w:val="a1"/>
    <w:uiPriority w:val="61"/>
    <w:rsid w:val="00EF3DB3"/>
    <w:rPr>
      <w:rFonts w:ascii="Calibri" w:eastAsia="新細明體" w:hAnsi="Calibri" w:cs="Times New Roman"/>
      <w:kern w:val="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0">
    <w:name w:val="Placeholder Text"/>
    <w:basedOn w:val="a0"/>
    <w:uiPriority w:val="99"/>
    <w:semiHidden/>
    <w:rsid w:val="00EF3DB3"/>
    <w:rPr>
      <w:color w:val="808080"/>
    </w:rPr>
  </w:style>
  <w:style w:type="paragraph" w:styleId="HTML">
    <w:name w:val="HTML Preformatted"/>
    <w:basedOn w:val="a"/>
    <w:link w:val="HTML0"/>
    <w:uiPriority w:val="99"/>
    <w:unhideWhenUsed/>
    <w:rsid w:val="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287192"/>
    <w:rPr>
      <w:rFonts w:ascii="細明體" w:eastAsia="細明體" w:hAnsi="細明體" w:cs="細明體"/>
      <w:kern w:val="0"/>
      <w:szCs w:val="24"/>
    </w:rPr>
  </w:style>
  <w:style w:type="paragraph" w:styleId="Web">
    <w:name w:val="Normal (Web)"/>
    <w:basedOn w:val="a"/>
    <w:uiPriority w:val="99"/>
    <w:unhideWhenUsed/>
    <w:rsid w:val="008C74C7"/>
    <w:pPr>
      <w:widowControl/>
      <w:spacing w:before="100" w:beforeAutospacing="1" w:after="100" w:afterAutospacing="1"/>
    </w:pPr>
    <w:rPr>
      <w:rFonts w:ascii="新細明體" w:eastAsia="新細明體" w:hAnsi="新細明體" w:cs="新細明體"/>
      <w:kern w:val="0"/>
      <w:szCs w:val="24"/>
    </w:rPr>
  </w:style>
  <w:style w:type="table" w:customStyle="1" w:styleId="4">
    <w:name w:val="表格格線4"/>
    <w:basedOn w:val="a1"/>
    <w:next w:val="afe"/>
    <w:uiPriority w:val="39"/>
    <w:rsid w:val="004442F4"/>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750132">
      <w:bodyDiv w:val="1"/>
      <w:marLeft w:val="0"/>
      <w:marRight w:val="0"/>
      <w:marTop w:val="0"/>
      <w:marBottom w:val="0"/>
      <w:divBdr>
        <w:top w:val="none" w:sz="0" w:space="0" w:color="auto"/>
        <w:left w:val="none" w:sz="0" w:space="0" w:color="auto"/>
        <w:bottom w:val="none" w:sz="0" w:space="0" w:color="auto"/>
        <w:right w:val="none" w:sz="0" w:space="0" w:color="auto"/>
      </w:divBdr>
      <w:divsChild>
        <w:div w:id="677926991">
          <w:marLeft w:val="850"/>
          <w:marRight w:val="0"/>
          <w:marTop w:val="0"/>
          <w:marBottom w:val="0"/>
          <w:divBdr>
            <w:top w:val="none" w:sz="0" w:space="0" w:color="auto"/>
            <w:left w:val="none" w:sz="0" w:space="0" w:color="auto"/>
            <w:bottom w:val="none" w:sz="0" w:space="0" w:color="auto"/>
            <w:right w:val="none" w:sz="0" w:space="0" w:color="auto"/>
          </w:divBdr>
        </w:div>
        <w:div w:id="1479881748">
          <w:marLeft w:val="1080"/>
          <w:marRight w:val="0"/>
          <w:marTop w:val="0"/>
          <w:marBottom w:val="0"/>
          <w:divBdr>
            <w:top w:val="none" w:sz="0" w:space="0" w:color="auto"/>
            <w:left w:val="none" w:sz="0" w:space="0" w:color="auto"/>
            <w:bottom w:val="none" w:sz="0" w:space="0" w:color="auto"/>
            <w:right w:val="none" w:sz="0" w:space="0" w:color="auto"/>
          </w:divBdr>
        </w:div>
        <w:div w:id="1129319425">
          <w:marLeft w:val="1080"/>
          <w:marRight w:val="0"/>
          <w:marTop w:val="0"/>
          <w:marBottom w:val="0"/>
          <w:divBdr>
            <w:top w:val="none" w:sz="0" w:space="0" w:color="auto"/>
            <w:left w:val="none" w:sz="0" w:space="0" w:color="auto"/>
            <w:bottom w:val="none" w:sz="0" w:space="0" w:color="auto"/>
            <w:right w:val="none" w:sz="0" w:space="0" w:color="auto"/>
          </w:divBdr>
        </w:div>
        <w:div w:id="1693074467">
          <w:marLeft w:val="850"/>
          <w:marRight w:val="0"/>
          <w:marTop w:val="0"/>
          <w:marBottom w:val="0"/>
          <w:divBdr>
            <w:top w:val="none" w:sz="0" w:space="0" w:color="auto"/>
            <w:left w:val="none" w:sz="0" w:space="0" w:color="auto"/>
            <w:bottom w:val="none" w:sz="0" w:space="0" w:color="auto"/>
            <w:right w:val="none" w:sz="0" w:space="0" w:color="auto"/>
          </w:divBdr>
        </w:div>
        <w:div w:id="940454107">
          <w:marLeft w:val="1080"/>
          <w:marRight w:val="0"/>
          <w:marTop w:val="0"/>
          <w:marBottom w:val="0"/>
          <w:divBdr>
            <w:top w:val="none" w:sz="0" w:space="0" w:color="auto"/>
            <w:left w:val="none" w:sz="0" w:space="0" w:color="auto"/>
            <w:bottom w:val="none" w:sz="0" w:space="0" w:color="auto"/>
            <w:right w:val="none" w:sz="0" w:space="0" w:color="auto"/>
          </w:divBdr>
        </w:div>
        <w:div w:id="278293606">
          <w:marLeft w:val="1080"/>
          <w:marRight w:val="0"/>
          <w:marTop w:val="0"/>
          <w:marBottom w:val="0"/>
          <w:divBdr>
            <w:top w:val="none" w:sz="0" w:space="0" w:color="auto"/>
            <w:left w:val="none" w:sz="0" w:space="0" w:color="auto"/>
            <w:bottom w:val="none" w:sz="0" w:space="0" w:color="auto"/>
            <w:right w:val="none" w:sz="0" w:space="0" w:color="auto"/>
          </w:divBdr>
        </w:div>
      </w:divsChild>
    </w:div>
    <w:div w:id="1469471018">
      <w:bodyDiv w:val="1"/>
      <w:marLeft w:val="0"/>
      <w:marRight w:val="0"/>
      <w:marTop w:val="0"/>
      <w:marBottom w:val="0"/>
      <w:divBdr>
        <w:top w:val="none" w:sz="0" w:space="0" w:color="auto"/>
        <w:left w:val="none" w:sz="0" w:space="0" w:color="auto"/>
        <w:bottom w:val="none" w:sz="0" w:space="0" w:color="auto"/>
        <w:right w:val="none" w:sz="0" w:space="0" w:color="auto"/>
      </w:divBdr>
    </w:div>
    <w:div w:id="194972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266AA-0A29-43A0-84C5-4C7EB0542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54</Pages>
  <Words>4531</Words>
  <Characters>25829</Characters>
  <Application>Microsoft Office Word</Application>
  <DocSecurity>0</DocSecurity>
  <Lines>215</Lines>
  <Paragraphs>60</Paragraphs>
  <ScaleCrop>false</ScaleCrop>
  <Company>Microsoft</Company>
  <LinksUpToDate>false</LinksUpToDate>
  <CharactersWithSpaces>30300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心理健康司余培瑋</cp:lastModifiedBy>
  <cp:revision>9</cp:revision>
  <cp:lastPrinted>2025-02-21T04:29:00Z</cp:lastPrinted>
  <dcterms:created xsi:type="dcterms:W3CDTF">2025-02-07T08:02:00Z</dcterms:created>
  <dcterms:modified xsi:type="dcterms:W3CDTF">2025-02-27T08:46:00Z</dcterms:modified>
</cp:coreProperties>
</file>