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4F9" w:rsidRDefault="00F914F9" w:rsidP="00F914F9">
      <w:pPr>
        <w:jc w:val="center"/>
        <w:rPr>
          <w:rFonts w:eastAsia="標楷體" w:hint="eastAsia"/>
          <w:b/>
          <w:bCs/>
          <w:kern w:val="0"/>
          <w:sz w:val="40"/>
          <w:szCs w:val="40"/>
        </w:rPr>
      </w:pPr>
      <w:bookmarkStart w:id="0" w:name="_GoBack"/>
      <w:bookmarkEnd w:id="0"/>
      <w:r>
        <w:rPr>
          <w:rFonts w:eastAsia="標楷體" w:hint="eastAsia"/>
          <w:b/>
          <w:bCs/>
          <w:kern w:val="0"/>
          <w:sz w:val="40"/>
          <w:szCs w:val="40"/>
        </w:rPr>
        <w:t>上下眼瞼整</w:t>
      </w:r>
      <w:r w:rsidR="004C6AF9">
        <w:rPr>
          <w:rFonts w:eastAsia="標楷體" w:hint="eastAsia"/>
          <w:b/>
          <w:bCs/>
          <w:kern w:val="0"/>
          <w:sz w:val="40"/>
          <w:szCs w:val="40"/>
        </w:rPr>
        <w:t>形</w:t>
      </w:r>
      <w:r>
        <w:rPr>
          <w:rFonts w:eastAsia="標楷體" w:hint="eastAsia"/>
          <w:b/>
          <w:bCs/>
          <w:kern w:val="0"/>
          <w:sz w:val="40"/>
          <w:szCs w:val="40"/>
        </w:rPr>
        <w:t>手術</w:t>
      </w:r>
      <w:r w:rsidRPr="004A4198">
        <w:rPr>
          <w:rFonts w:eastAsia="標楷體" w:hint="eastAsia"/>
          <w:b/>
          <w:bCs/>
          <w:kern w:val="0"/>
          <w:sz w:val="40"/>
          <w:szCs w:val="40"/>
        </w:rPr>
        <w:t>同意書</w:t>
      </w:r>
      <w:r w:rsidR="00D11B38">
        <w:rPr>
          <w:rFonts w:eastAsia="標楷體" w:hint="eastAsia"/>
          <w:b/>
          <w:bCs/>
          <w:kern w:val="0"/>
          <w:sz w:val="40"/>
          <w:szCs w:val="40"/>
        </w:rPr>
        <w:t>（範本）</w:t>
      </w:r>
    </w:p>
    <w:tbl>
      <w:tblPr>
        <w:tblW w:w="10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10433"/>
      </w:tblGrid>
      <w:tr w:rsidR="00F914F9" w:rsidRPr="004A4198" w:rsidTr="00992E93">
        <w:trPr>
          <w:trHeight w:val="9208"/>
        </w:trPr>
        <w:tc>
          <w:tcPr>
            <w:tcW w:w="10433" w:type="dxa"/>
          </w:tcPr>
          <w:p w:rsidR="00F914F9" w:rsidRPr="004A4198" w:rsidRDefault="00E047E4" w:rsidP="00992E93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6629400</wp:posOffset>
                      </wp:positionH>
                      <wp:positionV relativeFrom="paragraph">
                        <wp:posOffset>-29845</wp:posOffset>
                      </wp:positionV>
                      <wp:extent cx="342900" cy="2857500"/>
                      <wp:effectExtent l="0" t="3810" r="1905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85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914F9" w:rsidRDefault="00F914F9" w:rsidP="00F914F9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eastAsia="標楷體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>一式二聯</w:t>
                                  </w:r>
                                </w:p>
                                <w:p w:rsidR="00F914F9" w:rsidRDefault="00F914F9" w:rsidP="00F914F9"/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522pt;margin-top:-2.35pt;width:27pt;height:2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" filled="f" stroked="f" strokecolor="white">
                      <v:textbox style="layout-flow:vertical-ideographic">
                        <w:txbxContent>
                          <w:p w:rsidR="00F914F9" w:rsidRDefault="00F914F9" w:rsidP="00F914F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eastAsia="標楷體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kern w:val="0"/>
                                <w:sz w:val="20"/>
                                <w:szCs w:val="20"/>
                              </w:rPr>
                              <w:t>一式二聯</w:t>
                            </w:r>
                          </w:p>
                          <w:p w:rsidR="00F914F9" w:rsidRDefault="00F914F9" w:rsidP="00F914F9"/>
                        </w:txbxContent>
                      </v:textbox>
                    </v:shape>
                  </w:pict>
                </mc:Fallback>
              </mc:AlternateContent>
            </w:r>
            <w:r w:rsidR="00F914F9" w:rsidRPr="004A4198">
              <w:rPr>
                <w:rFonts w:eastAsia="標楷體" w:hint="eastAsia"/>
                <w:kern w:val="0"/>
              </w:rPr>
              <w:t>病人姓名：</w:t>
            </w:r>
            <w:r w:rsidR="00F914F9"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="00F914F9"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="00F914F9"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  <w:r w:rsidR="00F914F9" w:rsidRPr="004A4198">
              <w:rPr>
                <w:rFonts w:eastAsia="標楷體" w:hint="eastAsia"/>
                <w:kern w:val="0"/>
              </w:rPr>
              <w:t xml:space="preserve">            </w:t>
            </w:r>
            <w:r w:rsidR="00F914F9" w:rsidRPr="004A4198">
              <w:rPr>
                <w:rFonts w:eastAsia="標楷體" w:hint="eastAsia"/>
                <w:kern w:val="0"/>
              </w:rPr>
              <w:t>病人出生日期：</w:t>
            </w:r>
            <w:r w:rsidR="00F914F9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F914F9" w:rsidRPr="004A4198">
              <w:rPr>
                <w:rFonts w:eastAsia="標楷體"/>
                <w:kern w:val="0"/>
              </w:rPr>
              <w:t xml:space="preserve"> </w:t>
            </w:r>
            <w:r w:rsidR="00F914F9" w:rsidRPr="004A4198">
              <w:rPr>
                <w:rFonts w:eastAsia="標楷體" w:hint="eastAsia"/>
                <w:kern w:val="0"/>
              </w:rPr>
              <w:t>年</w:t>
            </w:r>
            <w:r w:rsidR="00F914F9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F914F9" w:rsidRPr="004A4198">
              <w:rPr>
                <w:rFonts w:eastAsia="標楷體" w:hint="eastAsia"/>
                <w:kern w:val="0"/>
              </w:rPr>
              <w:t>月</w:t>
            </w:r>
            <w:r w:rsidR="00F914F9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F914F9" w:rsidRPr="004A4198">
              <w:rPr>
                <w:rFonts w:eastAsia="標楷體" w:hint="eastAsia"/>
                <w:kern w:val="0"/>
              </w:rPr>
              <w:t>日</w:t>
            </w:r>
          </w:p>
          <w:p w:rsidR="00F914F9" w:rsidRPr="004A4198" w:rsidRDefault="00F914F9" w:rsidP="00992E93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病人病歷號碼：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</w:t>
            </w:r>
            <w:r w:rsidRPr="004A4198">
              <w:rPr>
                <w:rFonts w:eastAsia="標楷體" w:hint="eastAsia"/>
                <w:kern w:val="0"/>
              </w:rPr>
              <w:t>手術負責醫師姓名：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</w:p>
          <w:p w:rsidR="00F914F9" w:rsidRPr="004A4198" w:rsidRDefault="00F914F9" w:rsidP="00992E93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一、擬實施之手術</w:t>
            </w:r>
            <w:r w:rsidRPr="004A4198">
              <w:rPr>
                <w:rFonts w:eastAsia="標楷體" w:hint="eastAsia"/>
                <w:kern w:val="0"/>
              </w:rPr>
              <w:t>（如醫學名詞不清楚，請加上簡要解釋）</w:t>
            </w:r>
          </w:p>
          <w:p w:rsidR="00F914F9" w:rsidRPr="004A4198" w:rsidRDefault="00F914F9" w:rsidP="00992E93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/>
                <w:kern w:val="0"/>
              </w:rPr>
              <w:t>1.</w:t>
            </w:r>
            <w:r w:rsidRPr="004A4198">
              <w:rPr>
                <w:rFonts w:eastAsia="標楷體" w:hint="eastAsia"/>
                <w:kern w:val="0"/>
              </w:rPr>
              <w:t>建議手術名稱（部位）：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</w:p>
          <w:p w:rsidR="00F914F9" w:rsidRPr="004A4198" w:rsidRDefault="00F914F9" w:rsidP="00992E93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18"/>
                <w:szCs w:val="18"/>
              </w:rPr>
            </w:pPr>
            <w:r>
              <w:rPr>
                <w:rFonts w:eastAsia="標楷體" w:hint="eastAsia"/>
                <w:kern w:val="0"/>
              </w:rPr>
              <w:t>2</w:t>
            </w:r>
            <w:r w:rsidRPr="004A4198">
              <w:rPr>
                <w:rFonts w:eastAsia="標楷體"/>
                <w:kern w:val="0"/>
              </w:rPr>
              <w:t>.</w:t>
            </w:r>
            <w:r w:rsidRPr="004A4198">
              <w:rPr>
                <w:rFonts w:eastAsia="標楷體" w:hint="eastAsia"/>
                <w:kern w:val="0"/>
              </w:rPr>
              <w:t>建議手術原因：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</w:t>
            </w:r>
            <w:r w:rsidRPr="004A4198">
              <w:rPr>
                <w:rFonts w:eastAsia="標楷體" w:hint="eastAsia"/>
                <w:kern w:val="0"/>
                <w:sz w:val="18"/>
                <w:szCs w:val="18"/>
              </w:rPr>
              <w:t>（有患側區別者，請加註部位）</w:t>
            </w:r>
          </w:p>
          <w:p w:rsidR="00D94E47" w:rsidRPr="00AB457D" w:rsidRDefault="00D94E47" w:rsidP="00D94E47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  <w:highlight w:val="yellow"/>
              </w:rPr>
            </w:pPr>
            <w:r w:rsidRPr="00AB457D">
              <w:rPr>
                <w:rFonts w:eastAsia="標楷體" w:hint="eastAsia"/>
                <w:kern w:val="0"/>
                <w:highlight w:val="yellow"/>
              </w:rPr>
              <w:t>3</w:t>
            </w:r>
            <w:r w:rsidRPr="00AB457D">
              <w:rPr>
                <w:rFonts w:eastAsia="標楷體"/>
                <w:kern w:val="0"/>
                <w:highlight w:val="yellow"/>
              </w:rPr>
              <w:t>.</w:t>
            </w:r>
            <w:r w:rsidRPr="00AB457D">
              <w:rPr>
                <w:rFonts w:eastAsia="標楷體" w:hint="eastAsia"/>
                <w:kern w:val="0"/>
                <w:highlight w:val="yellow"/>
              </w:rPr>
              <w:t>各項費用：</w:t>
            </w:r>
            <w:r>
              <w:rPr>
                <w:rFonts w:eastAsia="標楷體" w:hint="eastAsia"/>
                <w:kern w:val="0"/>
                <w:highlight w:val="yellow"/>
              </w:rPr>
              <w:t xml:space="preserve">　　　　　　　　　　　　　　　　　　　　　　　　　　　　　　</w:t>
            </w:r>
            <w:r w:rsidRPr="002153F2">
              <w:rPr>
                <w:rFonts w:eastAsia="標楷體" w:hint="eastAsia"/>
                <w:kern w:val="0"/>
                <w:sz w:val="18"/>
                <w:szCs w:val="18"/>
                <w:highlight w:val="yellow"/>
              </w:rPr>
              <w:t>（單位：新臺幣元）</w:t>
            </w:r>
          </w:p>
          <w:tbl>
            <w:tblPr>
              <w:tblW w:w="0" w:type="auto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3088"/>
              <w:gridCol w:w="3088"/>
              <w:gridCol w:w="3089"/>
            </w:tblGrid>
            <w:tr w:rsidR="00D94E47" w:rsidRPr="00FE7175" w:rsidTr="004930A3">
              <w:tc>
                <w:tcPr>
                  <w:tcW w:w="851" w:type="dxa"/>
                  <w:shd w:val="clear" w:color="auto" w:fill="auto"/>
                  <w:vAlign w:val="center"/>
                </w:tcPr>
                <w:p w:rsidR="00D94E47" w:rsidRPr="00FE7175" w:rsidRDefault="00D94E47" w:rsidP="004930A3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編序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94E47" w:rsidRPr="00FE7175" w:rsidRDefault="00D94E47" w:rsidP="004930A3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項目名稱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94E47" w:rsidRPr="00FE7175" w:rsidRDefault="00D94E47" w:rsidP="004930A3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自費費用</w:t>
                  </w: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D94E47" w:rsidRPr="00FE7175" w:rsidRDefault="00D94E47" w:rsidP="004930A3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地方衛生主管機關核定收費</w:t>
                  </w:r>
                </w:p>
              </w:tc>
            </w:tr>
            <w:tr w:rsidR="00D94E47" w:rsidRPr="00FE7175" w:rsidTr="004930A3">
              <w:tc>
                <w:tcPr>
                  <w:tcW w:w="851" w:type="dxa"/>
                  <w:shd w:val="clear" w:color="auto" w:fill="auto"/>
                  <w:vAlign w:val="center"/>
                </w:tcPr>
                <w:p w:rsidR="00D94E47" w:rsidRPr="00FE7175" w:rsidRDefault="00D94E47" w:rsidP="004930A3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1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94E47" w:rsidRPr="00FE7175" w:rsidRDefault="00D94E47" w:rsidP="004930A3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94E47" w:rsidRPr="00FE7175" w:rsidRDefault="00D94E47" w:rsidP="004930A3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D94E47" w:rsidRPr="00FE7175" w:rsidRDefault="00D94E47" w:rsidP="004930A3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D94E47" w:rsidRPr="00FE7175" w:rsidTr="004930A3">
              <w:tc>
                <w:tcPr>
                  <w:tcW w:w="851" w:type="dxa"/>
                  <w:shd w:val="clear" w:color="auto" w:fill="auto"/>
                  <w:vAlign w:val="center"/>
                </w:tcPr>
                <w:p w:rsidR="00D94E47" w:rsidRPr="00FE7175" w:rsidRDefault="00D94E47" w:rsidP="004930A3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2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94E47" w:rsidRPr="00FE7175" w:rsidRDefault="00D94E47" w:rsidP="004930A3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94E47" w:rsidRPr="00FE7175" w:rsidRDefault="00D94E47" w:rsidP="004930A3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D94E47" w:rsidRPr="00FE7175" w:rsidRDefault="00D94E47" w:rsidP="004930A3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D94E47" w:rsidRPr="00FE7175" w:rsidTr="004930A3">
              <w:tc>
                <w:tcPr>
                  <w:tcW w:w="851" w:type="dxa"/>
                  <w:shd w:val="clear" w:color="auto" w:fill="auto"/>
                  <w:vAlign w:val="center"/>
                </w:tcPr>
                <w:p w:rsidR="00D94E47" w:rsidRPr="00FE7175" w:rsidRDefault="00D94E47" w:rsidP="004930A3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3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94E47" w:rsidRPr="00FE7175" w:rsidRDefault="00D94E47" w:rsidP="004930A3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94E47" w:rsidRPr="00FE7175" w:rsidRDefault="00D94E47" w:rsidP="004930A3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D94E47" w:rsidRPr="00FE7175" w:rsidRDefault="00D94E47" w:rsidP="004930A3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D94E47" w:rsidRPr="00FE7175" w:rsidTr="004930A3">
              <w:tc>
                <w:tcPr>
                  <w:tcW w:w="851" w:type="dxa"/>
                  <w:shd w:val="clear" w:color="auto" w:fill="auto"/>
                  <w:vAlign w:val="center"/>
                </w:tcPr>
                <w:p w:rsidR="00D94E47" w:rsidRPr="00FE7175" w:rsidRDefault="00D94E47" w:rsidP="004930A3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4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94E47" w:rsidRPr="00FE7175" w:rsidRDefault="00D94E47" w:rsidP="004930A3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94E47" w:rsidRPr="00FE7175" w:rsidRDefault="00D94E47" w:rsidP="004930A3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D94E47" w:rsidRPr="00FE7175" w:rsidRDefault="00D94E47" w:rsidP="004930A3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</w:tr>
          </w:tbl>
          <w:p w:rsidR="00D94E47" w:rsidRDefault="00D94E47" w:rsidP="00992E93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/>
                <w:bCs/>
                <w:kern w:val="0"/>
              </w:rPr>
            </w:pPr>
          </w:p>
          <w:p w:rsidR="00F914F9" w:rsidRPr="004A4198" w:rsidRDefault="00F914F9" w:rsidP="00992E93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二、醫師之聲明</w:t>
            </w:r>
            <w:r w:rsidRPr="004A4198">
              <w:rPr>
                <w:rFonts w:eastAsia="標楷體" w:hint="eastAsia"/>
                <w:kern w:val="0"/>
              </w:rPr>
              <w:t>（有告知項目打「</w:t>
            </w:r>
            <w:r w:rsidRPr="004A4198">
              <w:rPr>
                <w:rFonts w:eastAsia="標楷體"/>
                <w:kern w:val="0"/>
              </w:rPr>
              <w:t>V</w:t>
            </w:r>
            <w:r w:rsidRPr="004A4198">
              <w:rPr>
                <w:rFonts w:eastAsia="標楷體" w:hint="eastAsia"/>
                <w:kern w:val="0"/>
              </w:rPr>
              <w:t>」，無告知項目打「</w:t>
            </w:r>
            <w:r w:rsidRPr="004A4198">
              <w:rPr>
                <w:rFonts w:eastAsia="標楷體"/>
                <w:kern w:val="0"/>
              </w:rPr>
              <w:t>X</w:t>
            </w:r>
            <w:r w:rsidRPr="004A4198">
              <w:rPr>
                <w:rFonts w:eastAsia="標楷體" w:hint="eastAsia"/>
                <w:kern w:val="0"/>
              </w:rPr>
              <w:t>」）</w:t>
            </w:r>
          </w:p>
          <w:p w:rsidR="00F914F9" w:rsidRPr="004A4198" w:rsidRDefault="00F914F9" w:rsidP="00992E93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/>
                <w:kern w:val="0"/>
              </w:rPr>
              <w:t>1.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我已經儘量以病人所能瞭解之方式，解釋這項手術之相關資訊，特別是下列事項：</w:t>
            </w:r>
          </w:p>
          <w:p w:rsidR="00F914F9" w:rsidRPr="004A4198" w:rsidRDefault="00F914F9" w:rsidP="00992E93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□需實施手術之原因、手術步驟與範圍、手術之風險及成功率、輸血之可能性</w:t>
            </w:r>
          </w:p>
          <w:p w:rsidR="00F914F9" w:rsidRPr="004A4198" w:rsidRDefault="00F914F9" w:rsidP="00992E93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□手術併發症及可能處理方式</w:t>
            </w:r>
          </w:p>
          <w:p w:rsidR="00F914F9" w:rsidRPr="004A4198" w:rsidRDefault="00F914F9" w:rsidP="00992E93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□不實施手術可能之後果及其他可替代之治療方式</w:t>
            </w:r>
          </w:p>
          <w:p w:rsidR="00F914F9" w:rsidRDefault="00F914F9" w:rsidP="00992E93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□預期手術後，可能出現之暫時或永久症狀</w:t>
            </w:r>
          </w:p>
          <w:p w:rsidR="00D94E47" w:rsidRPr="004A4198" w:rsidRDefault="00D94E47" w:rsidP="00D94E47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74146B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□此手術非屬急迫性質，不於說明當日進行手術，應經充分時間考慮後再決定施作與否。</w:t>
            </w:r>
          </w:p>
          <w:p w:rsidR="00F914F9" w:rsidRPr="004A4198" w:rsidRDefault="00F914F9" w:rsidP="00992E93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□如另有手術相關說明資料，我並已交付病人</w:t>
            </w:r>
          </w:p>
          <w:p w:rsidR="00F914F9" w:rsidRPr="004A4198" w:rsidRDefault="00F914F9" w:rsidP="00992E93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/>
                <w:kern w:val="0"/>
              </w:rPr>
              <w:t>2.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我已經給予病人充足時間，詢問下列有關本次手術的問題，並給予答覆：</w:t>
            </w:r>
          </w:p>
          <w:p w:rsidR="00F914F9" w:rsidRPr="004A4198" w:rsidRDefault="00F914F9" w:rsidP="00992E93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1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F914F9" w:rsidRPr="004A4198" w:rsidRDefault="00F914F9" w:rsidP="00992E93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2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F914F9" w:rsidRPr="004A4198" w:rsidRDefault="00F914F9" w:rsidP="00992E93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3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F914F9" w:rsidRPr="004A4198" w:rsidRDefault="00F914F9" w:rsidP="00992E93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手術負責醫師簽名：</w:t>
            </w:r>
          </w:p>
          <w:p w:rsidR="00F914F9" w:rsidRPr="004A4198" w:rsidRDefault="00F914F9" w:rsidP="00992E93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             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F914F9" w:rsidRPr="004A4198" w:rsidRDefault="00F914F9" w:rsidP="00992E93">
            <w:pPr>
              <w:autoSpaceDE w:val="0"/>
              <w:autoSpaceDN w:val="0"/>
              <w:adjustRightInd w:val="0"/>
              <w:spacing w:line="280" w:lineRule="exact"/>
              <w:ind w:firstLineChars="900" w:firstLine="2160"/>
              <w:jc w:val="both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  <w:r w:rsidRPr="004A4198">
              <w:rPr>
                <w:rFonts w:eastAsia="標楷體" w:hint="eastAsia"/>
                <w:kern w:val="0"/>
              </w:rPr>
              <w:t xml:space="preserve">       </w:t>
            </w: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  <w:p w:rsidR="00555F84" w:rsidRDefault="00555F84" w:rsidP="00555F84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醫師專科別及</w:t>
            </w:r>
          </w:p>
          <w:p w:rsidR="00555F84" w:rsidRDefault="00555F84" w:rsidP="00555F84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專科證書字號：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</w:p>
          <w:p w:rsidR="008138AC" w:rsidRPr="00555F84" w:rsidRDefault="008138AC" w:rsidP="006E1F4B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</w:rPr>
            </w:pPr>
          </w:p>
          <w:p w:rsidR="00F914F9" w:rsidRPr="004A4198" w:rsidRDefault="00F914F9" w:rsidP="00992E93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三、病人之聲明</w:t>
            </w:r>
          </w:p>
          <w:p w:rsidR="00F914F9" w:rsidRPr="004A4198" w:rsidRDefault="00F914F9" w:rsidP="00F914F9">
            <w:pPr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醫師已向我解釋，並且我已經瞭解施行這個手術的必要性、步驟、風險、成功率之相關資訊。</w:t>
            </w:r>
          </w:p>
          <w:p w:rsidR="00F914F9" w:rsidRPr="004A4198" w:rsidRDefault="00F914F9" w:rsidP="00F914F9">
            <w:pPr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醫師已向我解釋，並且我已經瞭解選擇其他治療方式之風險。</w:t>
            </w:r>
          </w:p>
          <w:p w:rsidR="00F914F9" w:rsidRPr="004A4198" w:rsidRDefault="00F914F9" w:rsidP="00F914F9">
            <w:pPr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醫師已向我解釋，並且我已經瞭解手術可能預後情況和不進行手術的風險。</w:t>
            </w:r>
          </w:p>
          <w:p w:rsidR="00F914F9" w:rsidRPr="004A4198" w:rsidRDefault="00F914F9" w:rsidP="00F914F9">
            <w:pPr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我瞭解這個手術必要時可能會輸血；</w:t>
            </w:r>
            <w:r w:rsidRPr="004A4198">
              <w:rPr>
                <w:rFonts w:eastAsia="標楷體" w:hint="eastAsia"/>
                <w:b/>
                <w:bCs/>
                <w:kern w:val="0"/>
                <w:sz w:val="22"/>
                <w:szCs w:val="22"/>
              </w:rPr>
              <w:t>我□同意□不同意輸血。</w:t>
            </w:r>
            <w:r w:rsidRPr="004A4198">
              <w:rPr>
                <w:rFonts w:eastAsia="標楷體"/>
                <w:b/>
                <w:bCs/>
                <w:kern w:val="0"/>
                <w:sz w:val="22"/>
                <w:szCs w:val="22"/>
              </w:rPr>
              <w:br/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（醫療法第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 xml:space="preserve">63 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條規定但如情況緊急，不在此限）</w:t>
            </w:r>
          </w:p>
          <w:p w:rsidR="00F914F9" w:rsidRPr="004A4198" w:rsidRDefault="00F914F9" w:rsidP="00F914F9">
            <w:pPr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針對我的情況、手術之進行、治療方式等，我</w:t>
            </w:r>
            <w:smartTag w:uri="urn:schemas-microsoft-com:office:smarttags" w:element="PersonName">
              <w:smartTagPr>
                <w:attr w:name="ProductID" w:val="能夠向"/>
              </w:smartTagPr>
              <w:r w:rsidRPr="004A4198">
                <w:rPr>
                  <w:rFonts w:eastAsia="標楷體" w:hint="eastAsia"/>
                  <w:kern w:val="0"/>
                  <w:sz w:val="22"/>
                  <w:szCs w:val="22"/>
                </w:rPr>
                <w:t>能夠向</w:t>
              </w:r>
            </w:smartTag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醫師提出問題和疑慮，並已獲得說明。</w:t>
            </w:r>
          </w:p>
          <w:p w:rsidR="00F914F9" w:rsidRPr="004A4198" w:rsidRDefault="00F914F9" w:rsidP="00F914F9">
            <w:pPr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我瞭解在手術過程中，如果因治療之必要而切除器官或組織，醫院可能會將它們保留一段時間進行檢查報告，並且在之後會謹慎依法處理。</w:t>
            </w:r>
          </w:p>
          <w:p w:rsidR="00DC7B90" w:rsidRPr="0093694A" w:rsidRDefault="00DC7B90" w:rsidP="00DC7B90">
            <w:pPr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</w:pPr>
            <w:r w:rsidRPr="0093694A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我瞭解這個手術無法保證一定能改善病情。</w:t>
            </w:r>
          </w:p>
          <w:p w:rsidR="00DC7B90" w:rsidRPr="0093694A" w:rsidRDefault="00DC7B90" w:rsidP="00DC7B90">
            <w:pPr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  <w:highlight w:val="yellow"/>
              </w:rPr>
            </w:pPr>
            <w:r w:rsidRPr="0093694A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醫師已給我充分時間考慮是否接受施作。</w:t>
            </w:r>
          </w:p>
          <w:p w:rsidR="00F914F9" w:rsidRPr="004A4198" w:rsidRDefault="00F914F9" w:rsidP="00992E93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基於上述聲明，我同意進行此手術。</w:t>
            </w:r>
          </w:p>
          <w:p w:rsidR="00F914F9" w:rsidRPr="004A4198" w:rsidRDefault="00F914F9" w:rsidP="00F914F9">
            <w:pPr>
              <w:autoSpaceDE w:val="0"/>
              <w:autoSpaceDN w:val="0"/>
              <w:adjustRightInd w:val="0"/>
              <w:spacing w:beforeLines="100" w:before="360"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立同意書人簽名：</w:t>
            </w:r>
            <w:r w:rsidRPr="004A4198">
              <w:rPr>
                <w:rFonts w:eastAsia="標楷體" w:hint="eastAsia"/>
                <w:kern w:val="0"/>
              </w:rPr>
              <w:t xml:space="preserve">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</w:t>
            </w:r>
            <w:r w:rsidRPr="004A4198">
              <w:rPr>
                <w:rFonts w:eastAsia="標楷體" w:hint="eastAsia"/>
                <w:kern w:val="0"/>
              </w:rPr>
              <w:t>關係：病人之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電話：（</w:t>
            </w:r>
            <w:r w:rsidRPr="004A4198">
              <w:rPr>
                <w:rFonts w:eastAsia="標楷體"/>
                <w:kern w:val="0"/>
              </w:rPr>
              <w:t xml:space="preserve">0 </w:t>
            </w:r>
            <w:r w:rsidRPr="004A4198">
              <w:rPr>
                <w:rFonts w:eastAsia="標楷體" w:hint="eastAsia"/>
                <w:kern w:val="0"/>
              </w:rPr>
              <w:t>）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</w:p>
          <w:p w:rsidR="00F914F9" w:rsidRPr="004A4198" w:rsidRDefault="00F914F9" w:rsidP="00992E93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住址：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F914F9" w:rsidRDefault="00F914F9" w:rsidP="00992E93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 xml:space="preserve">  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</w:t>
            </w: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  <w:p w:rsidR="008138AC" w:rsidRDefault="008138AC" w:rsidP="00992E93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  <w:sz w:val="40"/>
                <w:szCs w:val="40"/>
              </w:rPr>
            </w:pPr>
          </w:p>
          <w:p w:rsidR="008138AC" w:rsidRPr="008138AC" w:rsidRDefault="008138AC" w:rsidP="00992E93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40"/>
                <w:szCs w:val="40"/>
              </w:rPr>
            </w:pPr>
          </w:p>
        </w:tc>
      </w:tr>
      <w:tr w:rsidR="00F914F9" w:rsidRPr="004A4198" w:rsidTr="00992E93">
        <w:trPr>
          <w:trHeight w:val="3686"/>
        </w:trPr>
        <w:tc>
          <w:tcPr>
            <w:tcW w:w="10433" w:type="dxa"/>
          </w:tcPr>
          <w:p w:rsidR="00F914F9" w:rsidRPr="004A4198" w:rsidRDefault="00F914F9" w:rsidP="00992E93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lastRenderedPageBreak/>
              <w:t>見證人簽名：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</w:t>
            </w:r>
            <w:r w:rsidRPr="004A4198">
              <w:rPr>
                <w:rFonts w:eastAsia="標楷體" w:hint="eastAsia"/>
                <w:kern w:val="0"/>
              </w:rPr>
              <w:t>不需見證人，簽名：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F914F9" w:rsidRPr="004A4198" w:rsidRDefault="00F914F9" w:rsidP="00992E93">
            <w:pPr>
              <w:autoSpaceDE w:val="0"/>
              <w:autoSpaceDN w:val="0"/>
              <w:adjustRightInd w:val="0"/>
              <w:spacing w:line="280" w:lineRule="exact"/>
              <w:ind w:firstLineChars="2450" w:firstLine="5880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  <w:p w:rsidR="00F914F9" w:rsidRPr="004A4198" w:rsidRDefault="00F914F9" w:rsidP="00992E93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附註：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　　　　　　</w:t>
            </w:r>
            <w:r w:rsidRPr="004A4198">
              <w:rPr>
                <w:rFonts w:eastAsia="標楷體" w:hint="eastAsia"/>
                <w:kern w:val="0"/>
              </w:rPr>
              <w:t xml:space="preserve">         </w:t>
            </w:r>
            <w:r w:rsidRPr="004A4198">
              <w:rPr>
                <w:rFonts w:eastAsia="標楷體"/>
                <w:b/>
                <w:bCs/>
                <w:kern w:val="0"/>
              </w:rPr>
              <w:t>___________________</w:t>
            </w:r>
          </w:p>
          <w:p w:rsidR="00F914F9" w:rsidRPr="004A4198" w:rsidRDefault="00F914F9" w:rsidP="00F91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一般手術的風險</w:t>
            </w:r>
          </w:p>
          <w:p w:rsidR="00F914F9" w:rsidRPr="004A4198" w:rsidRDefault="00F914F9" w:rsidP="00F914F9">
            <w:pPr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除局部麻醉以外之手術，肺臟可能會有一小部分塌陷失去功能，以致增加胸腔感染的機率，此時可能需要抗生素和呼吸治療。</w:t>
            </w:r>
          </w:p>
          <w:p w:rsidR="00F914F9" w:rsidRPr="004A4198" w:rsidRDefault="00F914F9" w:rsidP="00F914F9">
            <w:pPr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除局部麻醉以外之手術，腿部可能產生血管栓塞，並伴隨疼痛和腫脹。凝結之血塊可能會分散並進入肺臟，造成致命的危險，惟此種情況並不常見。</w:t>
            </w:r>
          </w:p>
          <w:p w:rsidR="00F914F9" w:rsidRPr="004A4198" w:rsidRDefault="00F914F9" w:rsidP="00F914F9">
            <w:pPr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因心臟承受壓力，可能造成心臟病發作，也可能造成中風。</w:t>
            </w:r>
          </w:p>
          <w:p w:rsidR="00F914F9" w:rsidRDefault="00F914F9" w:rsidP="00F914F9">
            <w:pPr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醫療機構與醫事人員會盡力為病人進行治療和手術，但是手術並非必然成功，仍可能發生意外，甚至因而造成死亡。</w:t>
            </w:r>
          </w:p>
          <w:p w:rsidR="00F914F9" w:rsidRPr="004A4198" w:rsidRDefault="00F914F9" w:rsidP="00F91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立同意書人需由病人親自簽具；但病人如為未成年人或不能親自簽具者，得由醫療法第六十三條第二項規定之人員簽具〈民法規定：年滿</w:t>
            </w: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20</w:t>
            </w: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歲為成年人〉。</w:t>
            </w:r>
          </w:p>
          <w:p w:rsidR="00F914F9" w:rsidRPr="0041661C" w:rsidRDefault="00F914F9" w:rsidP="00F91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kern w:val="0"/>
                <w:sz w:val="22"/>
                <w:szCs w:val="22"/>
              </w:rPr>
            </w:pPr>
            <w:r w:rsidRPr="0041661C">
              <w:rPr>
                <w:rFonts w:eastAsia="標楷體" w:hint="eastAsia"/>
                <w:b/>
                <w:kern w:val="0"/>
                <w:sz w:val="22"/>
                <w:szCs w:val="22"/>
              </w:rPr>
              <w:t>立同意書人非病人本人者，「與病人之關係欄」應予填載與病人之關係。</w:t>
            </w:r>
          </w:p>
          <w:p w:rsidR="00F914F9" w:rsidRPr="001F4CC4" w:rsidRDefault="00F914F9" w:rsidP="00F91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noProof/>
                <w:kern w:val="0"/>
                <w:sz w:val="20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見證人部分，如無見證人得免填載，但請勾選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>”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不需見證人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>”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並簽名。</w:t>
            </w:r>
          </w:p>
          <w:p w:rsidR="00F914F9" w:rsidRPr="004C6AF9" w:rsidRDefault="00F914F9" w:rsidP="00F91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noProof/>
                <w:spacing w:val="-10"/>
                <w:kern w:val="0"/>
                <w:sz w:val="22"/>
                <w:szCs w:val="22"/>
              </w:rPr>
            </w:pPr>
            <w:r w:rsidRPr="004C6AF9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未滿十八歲</w:t>
            </w:r>
            <w:r w:rsidR="005B5D3A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之未成年人施作非醫療必要之美容手術，為醫師法第二十八條之四第一</w:t>
            </w:r>
            <w:r w:rsidRPr="004C6AF9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款規定不得執行</w:t>
            </w:r>
            <w:r w:rsidR="009A69E6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之</w:t>
            </w:r>
            <w:r w:rsidRPr="004C6AF9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醫療行為</w:t>
            </w:r>
            <w:r w:rsidRPr="004C6AF9">
              <w:rPr>
                <w:rFonts w:eastAsia="標楷體" w:hint="eastAsia"/>
                <w:noProof/>
                <w:spacing w:val="-10"/>
                <w:kern w:val="0"/>
                <w:sz w:val="22"/>
                <w:szCs w:val="22"/>
              </w:rPr>
              <w:t>。</w:t>
            </w:r>
          </w:p>
        </w:tc>
      </w:tr>
    </w:tbl>
    <w:p w:rsidR="008138AC" w:rsidRDefault="008138AC" w:rsidP="00F914F9">
      <w:pPr>
        <w:jc w:val="center"/>
        <w:rPr>
          <w:rFonts w:eastAsia="標楷體"/>
          <w:b/>
          <w:bCs/>
          <w:kern w:val="0"/>
          <w:sz w:val="40"/>
          <w:szCs w:val="40"/>
        </w:rPr>
      </w:pPr>
    </w:p>
    <w:p w:rsidR="00F914F9" w:rsidRDefault="008138AC" w:rsidP="00F914F9">
      <w:pPr>
        <w:jc w:val="center"/>
        <w:rPr>
          <w:rFonts w:eastAsia="標楷體" w:hint="eastAsia"/>
          <w:b/>
          <w:bCs/>
          <w:kern w:val="0"/>
          <w:sz w:val="40"/>
          <w:szCs w:val="40"/>
        </w:rPr>
      </w:pPr>
      <w:r>
        <w:rPr>
          <w:rFonts w:eastAsia="標楷體"/>
          <w:b/>
          <w:bCs/>
          <w:kern w:val="0"/>
          <w:sz w:val="40"/>
          <w:szCs w:val="40"/>
        </w:rPr>
        <w:br w:type="page"/>
      </w:r>
      <w:r w:rsidR="00F914F9">
        <w:rPr>
          <w:rFonts w:eastAsia="標楷體" w:hint="eastAsia"/>
          <w:b/>
          <w:bCs/>
          <w:kern w:val="0"/>
          <w:sz w:val="40"/>
          <w:szCs w:val="40"/>
        </w:rPr>
        <w:lastRenderedPageBreak/>
        <w:t>上下眼瞼整</w:t>
      </w:r>
      <w:r w:rsidR="004C6AF9">
        <w:rPr>
          <w:rFonts w:eastAsia="標楷體" w:hint="eastAsia"/>
          <w:b/>
          <w:bCs/>
          <w:kern w:val="0"/>
          <w:sz w:val="40"/>
          <w:szCs w:val="40"/>
        </w:rPr>
        <w:t>形</w:t>
      </w:r>
      <w:r w:rsidR="00F914F9">
        <w:rPr>
          <w:rFonts w:eastAsia="標楷體" w:hint="eastAsia"/>
          <w:b/>
          <w:bCs/>
          <w:kern w:val="0"/>
          <w:sz w:val="40"/>
          <w:szCs w:val="40"/>
        </w:rPr>
        <w:t>手術說明</w:t>
      </w:r>
      <w:r w:rsidR="00D11B38">
        <w:rPr>
          <w:rFonts w:eastAsia="標楷體" w:hint="eastAsia"/>
          <w:b/>
          <w:bCs/>
          <w:kern w:val="0"/>
          <w:sz w:val="40"/>
          <w:szCs w:val="40"/>
        </w:rPr>
        <w:t>（範本）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6"/>
      </w:tblGrid>
      <w:tr w:rsidR="00F914F9" w:rsidRPr="00992E93" w:rsidTr="00992E93">
        <w:trPr>
          <w:jc w:val="center"/>
        </w:trPr>
        <w:tc>
          <w:tcPr>
            <w:tcW w:w="10346" w:type="dxa"/>
            <w:shd w:val="clear" w:color="auto" w:fill="auto"/>
          </w:tcPr>
          <w:p w:rsidR="00F914F9" w:rsidRPr="00992E93" w:rsidRDefault="00F914F9" w:rsidP="00992E93">
            <w:pPr>
              <w:ind w:firstLineChars="200" w:firstLine="480"/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這份說明書是用來解說病人的病情及接受「上下眼瞼整</w:t>
            </w:r>
            <w:r w:rsidR="004C6AF9">
              <w:rPr>
                <w:rFonts w:eastAsia="標楷體" w:hint="eastAsia"/>
              </w:rPr>
              <w:t>形</w:t>
            </w:r>
            <w:r w:rsidRPr="00992E93">
              <w:rPr>
                <w:rFonts w:eastAsia="標楷體" w:hint="eastAsia"/>
              </w:rPr>
              <w:t>手術」的目的、方法、效益、可能併發症、成功率、其它替代方案、復原期可能遇到的問題以及未接受處置可能出現的後果，做為病人與醫師討論時的資料。經醫師說明後若仍有疑問，請在簽署同意書前與醫師討論。</w:t>
            </w:r>
          </w:p>
          <w:p w:rsidR="00F914F9" w:rsidRPr="00992E93" w:rsidRDefault="00F914F9" w:rsidP="008138AC">
            <w:pPr>
              <w:numPr>
                <w:ilvl w:val="0"/>
                <w:numId w:val="4"/>
              </w:numPr>
              <w:ind w:left="530" w:hanging="530"/>
              <w:rPr>
                <w:rFonts w:eastAsia="標楷體" w:hint="eastAsia"/>
                <w:b/>
                <w:color w:val="0000CC"/>
              </w:rPr>
            </w:pPr>
            <w:r w:rsidRPr="00992E93">
              <w:rPr>
                <w:rFonts w:eastAsia="標楷體" w:hint="eastAsia"/>
                <w:b/>
                <w:color w:val="0000CC"/>
              </w:rPr>
              <w:t>接受上下眼瞼整</w:t>
            </w:r>
            <w:r w:rsidR="004C6AF9">
              <w:rPr>
                <w:rFonts w:eastAsia="標楷體" w:hint="eastAsia"/>
                <w:b/>
                <w:color w:val="0000CC"/>
              </w:rPr>
              <w:t>形</w:t>
            </w:r>
            <w:r w:rsidRPr="00992E93">
              <w:rPr>
                <w:rFonts w:eastAsia="標楷體" w:hint="eastAsia"/>
                <w:b/>
                <w:color w:val="0000CC"/>
              </w:rPr>
              <w:t>手術之病情說明：</w:t>
            </w:r>
          </w:p>
          <w:p w:rsidR="00F914F9" w:rsidRPr="00992E93" w:rsidRDefault="00F914F9" w:rsidP="00992E93">
            <w:pPr>
              <w:ind w:left="480"/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眼瞼醜形可能是先天形成或後天老化所產生，上眼瞼常見狀況為單眼皮，眼瞼裂過小，眼皮脂肪累積，眼瞼下垂，眼瞼皮膚鬆弛；下眼瞼則為結締組織鬆弛導致眼袋脂肪突出，淚溝明顯，以及皮膚鬆弛等症狀。另疾病或外傷也可導致眼瞼缺損或醜形。</w:t>
            </w:r>
          </w:p>
          <w:p w:rsidR="00F914F9" w:rsidRPr="00AB0693" w:rsidRDefault="00F914F9" w:rsidP="008138AC">
            <w:pPr>
              <w:numPr>
                <w:ilvl w:val="0"/>
                <w:numId w:val="4"/>
              </w:numPr>
              <w:ind w:left="530" w:hanging="530"/>
              <w:rPr>
                <w:rFonts w:eastAsia="標楷體" w:hint="eastAsia"/>
                <w:b/>
                <w:color w:val="0000CC"/>
              </w:rPr>
            </w:pPr>
            <w:r w:rsidRPr="00992E93">
              <w:rPr>
                <w:rFonts w:eastAsia="標楷體" w:hint="eastAsia"/>
                <w:b/>
                <w:color w:val="0000CC"/>
              </w:rPr>
              <w:t>手術目的：</w:t>
            </w:r>
            <w:r w:rsidRPr="00AB0693">
              <w:rPr>
                <w:rFonts w:eastAsia="標楷體" w:hint="eastAsia"/>
              </w:rPr>
              <w:t>改善眼瞼外觀。</w:t>
            </w:r>
          </w:p>
          <w:p w:rsidR="00F914F9" w:rsidRPr="00992E93" w:rsidRDefault="00F914F9" w:rsidP="008138AC">
            <w:pPr>
              <w:numPr>
                <w:ilvl w:val="0"/>
                <w:numId w:val="4"/>
              </w:numPr>
              <w:ind w:left="530" w:hanging="530"/>
              <w:rPr>
                <w:rFonts w:eastAsia="標楷體" w:hint="eastAsia"/>
                <w:b/>
                <w:color w:val="0000CC"/>
              </w:rPr>
            </w:pPr>
            <w:r w:rsidRPr="00992E93">
              <w:rPr>
                <w:rFonts w:eastAsia="標楷體" w:hint="eastAsia"/>
                <w:b/>
                <w:color w:val="0000CC"/>
              </w:rPr>
              <w:t>手術方法：</w:t>
            </w:r>
          </w:p>
          <w:p w:rsidR="00AB0693" w:rsidRDefault="00F914F9" w:rsidP="00AB0693">
            <w:pPr>
              <w:ind w:left="480"/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用外科手術改善眼瞼外觀，視需要可能需移除多餘皮膚及脂肪組織，建立雙眼皮皺摺，或用組織移植等方式重建眼瞼缺損。若有下列情形，請於術前主動告知醫師：</w:t>
            </w:r>
          </w:p>
          <w:p w:rsidR="00AB0693" w:rsidRDefault="00F914F9" w:rsidP="00AB0693">
            <w:pPr>
              <w:numPr>
                <w:ilvl w:val="0"/>
                <w:numId w:val="13"/>
              </w:numPr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血液凝血功能不良傾向。</w:t>
            </w:r>
          </w:p>
          <w:p w:rsidR="00AB0693" w:rsidRDefault="00F914F9" w:rsidP="00AB0693">
            <w:pPr>
              <w:numPr>
                <w:ilvl w:val="0"/>
                <w:numId w:val="13"/>
              </w:numPr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有疤痕增生體質。</w:t>
            </w:r>
          </w:p>
          <w:p w:rsidR="00AB0693" w:rsidRDefault="00F914F9" w:rsidP="00AB0693">
            <w:pPr>
              <w:numPr>
                <w:ilvl w:val="0"/>
                <w:numId w:val="13"/>
              </w:numPr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有藥物過敏。</w:t>
            </w:r>
          </w:p>
          <w:p w:rsidR="00AB0693" w:rsidRDefault="00F914F9" w:rsidP="00AB0693">
            <w:pPr>
              <w:numPr>
                <w:ilvl w:val="0"/>
                <w:numId w:val="13"/>
              </w:numPr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有吸</w:t>
            </w:r>
            <w:r w:rsidR="005C6188">
              <w:rPr>
                <w:rFonts w:eastAsia="標楷體" w:hint="eastAsia"/>
              </w:rPr>
              <w:t>菸</w:t>
            </w:r>
            <w:r w:rsidRPr="00992E93">
              <w:rPr>
                <w:rFonts w:eastAsia="標楷體" w:hint="eastAsia"/>
              </w:rPr>
              <w:t>、喝酒習慣。</w:t>
            </w:r>
          </w:p>
          <w:p w:rsidR="00AB0693" w:rsidRDefault="00F914F9" w:rsidP="00AB0693">
            <w:pPr>
              <w:numPr>
                <w:ilvl w:val="0"/>
                <w:numId w:val="13"/>
              </w:numPr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過去曾接受手術。</w:t>
            </w:r>
          </w:p>
          <w:p w:rsidR="00AB0693" w:rsidRDefault="00F914F9" w:rsidP="00AB0693">
            <w:pPr>
              <w:numPr>
                <w:ilvl w:val="0"/>
                <w:numId w:val="13"/>
              </w:numPr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正在使用可邁丁</w:t>
            </w:r>
            <w:r w:rsidRPr="00992E93">
              <w:rPr>
                <w:rFonts w:eastAsia="標楷體" w:hint="eastAsia"/>
              </w:rPr>
              <w:t>(Warfarin)</w:t>
            </w:r>
            <w:r w:rsidRPr="00992E93">
              <w:rPr>
                <w:rFonts w:eastAsia="標楷體" w:hint="eastAsia"/>
              </w:rPr>
              <w:t>、阿斯匹靈、維他命</w:t>
            </w:r>
            <w:r w:rsidRPr="00992E93">
              <w:rPr>
                <w:rFonts w:eastAsia="標楷體" w:hint="eastAsia"/>
              </w:rPr>
              <w:t>E</w:t>
            </w:r>
            <w:r w:rsidRPr="00992E93">
              <w:rPr>
                <w:rFonts w:eastAsia="標楷體" w:hint="eastAsia"/>
              </w:rPr>
              <w:t>等影響血液凝固藥物。</w:t>
            </w:r>
          </w:p>
          <w:p w:rsidR="00F914F9" w:rsidRPr="00992E93" w:rsidRDefault="00F914F9" w:rsidP="00AB0693">
            <w:pPr>
              <w:numPr>
                <w:ilvl w:val="0"/>
                <w:numId w:val="13"/>
              </w:numPr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有糖尿病、高血壓、心臟病、血管硬化等慢性疾病。</w:t>
            </w:r>
          </w:p>
          <w:p w:rsidR="00F914F9" w:rsidRPr="00AB0693" w:rsidRDefault="00F914F9" w:rsidP="008138AC">
            <w:pPr>
              <w:numPr>
                <w:ilvl w:val="0"/>
                <w:numId w:val="4"/>
              </w:numPr>
              <w:ind w:left="530" w:hanging="530"/>
              <w:rPr>
                <w:rFonts w:eastAsia="標楷體" w:hint="eastAsia"/>
                <w:b/>
                <w:color w:val="0000CC"/>
              </w:rPr>
            </w:pPr>
            <w:r w:rsidRPr="00992E93">
              <w:rPr>
                <w:rFonts w:eastAsia="標楷體" w:hint="eastAsia"/>
                <w:b/>
                <w:color w:val="0000CC"/>
              </w:rPr>
              <w:t>處置的好處：</w:t>
            </w:r>
            <w:r w:rsidRPr="00AB0693">
              <w:rPr>
                <w:rFonts w:eastAsia="標楷體" w:hint="eastAsia"/>
              </w:rPr>
              <w:t>改善眼瞼外觀。</w:t>
            </w:r>
          </w:p>
          <w:p w:rsidR="00F914F9" w:rsidRPr="00992E93" w:rsidRDefault="00F914F9" w:rsidP="008138AC">
            <w:pPr>
              <w:numPr>
                <w:ilvl w:val="0"/>
                <w:numId w:val="4"/>
              </w:numPr>
              <w:ind w:left="530" w:hanging="530"/>
              <w:rPr>
                <w:rFonts w:eastAsia="標楷體" w:hint="eastAsia"/>
                <w:b/>
                <w:color w:val="0000CC"/>
              </w:rPr>
            </w:pPr>
            <w:r w:rsidRPr="00992E93">
              <w:rPr>
                <w:rFonts w:eastAsia="標楷體" w:hint="eastAsia"/>
                <w:b/>
                <w:color w:val="0000CC"/>
              </w:rPr>
              <w:t>併發症及後遺症發生機率及處理方法</w:t>
            </w:r>
            <w:r w:rsidRPr="00992E93">
              <w:rPr>
                <w:rFonts w:eastAsia="標楷體" w:hint="eastAsia"/>
                <w:b/>
                <w:color w:val="0000CC"/>
              </w:rPr>
              <w:t>(</w:t>
            </w:r>
            <w:r w:rsidRPr="00992E93">
              <w:rPr>
                <w:rFonts w:eastAsia="標楷體" w:hint="eastAsia"/>
                <w:b/>
                <w:color w:val="0000CC"/>
              </w:rPr>
              <w:t>包含如下但不在此限</w:t>
            </w:r>
            <w:r w:rsidRPr="00992E93">
              <w:rPr>
                <w:rFonts w:eastAsia="標楷體" w:hint="eastAsia"/>
                <w:b/>
                <w:color w:val="0000CC"/>
              </w:rPr>
              <w:t>)</w:t>
            </w:r>
            <w:r w:rsidRPr="00992E93">
              <w:rPr>
                <w:rFonts w:eastAsia="標楷體" w:hint="eastAsia"/>
                <w:b/>
                <w:color w:val="0000CC"/>
              </w:rPr>
              <w:t>：</w:t>
            </w:r>
          </w:p>
          <w:p w:rsidR="00F914F9" w:rsidRPr="00992E93" w:rsidRDefault="00F914F9" w:rsidP="00992E93">
            <w:pPr>
              <w:numPr>
                <w:ilvl w:val="0"/>
                <w:numId w:val="5"/>
              </w:numPr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血腫或手術後再出血。</w:t>
            </w:r>
          </w:p>
          <w:p w:rsidR="00F914F9" w:rsidRPr="00992E93" w:rsidRDefault="00F914F9" w:rsidP="00992E93">
            <w:pPr>
              <w:numPr>
                <w:ilvl w:val="0"/>
                <w:numId w:val="5"/>
              </w:numPr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傷口感染、疤痕增生肥厚或攣縮。</w:t>
            </w:r>
          </w:p>
          <w:p w:rsidR="00F914F9" w:rsidRPr="00992E93" w:rsidRDefault="00F914F9" w:rsidP="00992E93">
            <w:pPr>
              <w:numPr>
                <w:ilvl w:val="0"/>
                <w:numId w:val="5"/>
              </w:numPr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眼睛異物感或流淚。</w:t>
            </w:r>
          </w:p>
          <w:p w:rsidR="00F914F9" w:rsidRPr="00992E93" w:rsidRDefault="00F914F9" w:rsidP="00992E93">
            <w:pPr>
              <w:numPr>
                <w:ilvl w:val="0"/>
                <w:numId w:val="5"/>
              </w:numPr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縫線鬆移、脫出、甚至雙眼皮不明顯或消失之現象</w:t>
            </w:r>
          </w:p>
          <w:p w:rsidR="00F914F9" w:rsidRPr="00992E93" w:rsidRDefault="00F914F9" w:rsidP="00992E93">
            <w:pPr>
              <w:numPr>
                <w:ilvl w:val="0"/>
                <w:numId w:val="5"/>
              </w:numPr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眼瞼整</w:t>
            </w:r>
            <w:r w:rsidR="004C6AF9">
              <w:rPr>
                <w:rFonts w:eastAsia="標楷體" w:hint="eastAsia"/>
              </w:rPr>
              <w:t>形</w:t>
            </w:r>
            <w:r w:rsidRPr="00992E93">
              <w:rPr>
                <w:rFonts w:eastAsia="標楷體" w:hint="eastAsia"/>
              </w:rPr>
              <w:t>手術者，術後可能因疤痕反應造成眼瞼外翻或雙眼不對稱之一時性現象，此多半會在術後半年左右，疤痕穩定後逐漸改善。</w:t>
            </w:r>
          </w:p>
          <w:p w:rsidR="00F914F9" w:rsidRPr="00992E93" w:rsidRDefault="00F914F9" w:rsidP="00992E93">
            <w:pPr>
              <w:numPr>
                <w:ilvl w:val="0"/>
                <w:numId w:val="5"/>
              </w:numPr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術後初期，可能因眼瞼腫脹造成複視或視力模糊，多半在術後</w:t>
            </w:r>
            <w:r w:rsidRPr="00992E93">
              <w:rPr>
                <w:rFonts w:eastAsia="標楷體" w:hint="eastAsia"/>
              </w:rPr>
              <w:t>1</w:t>
            </w:r>
            <w:r w:rsidRPr="00992E93">
              <w:rPr>
                <w:rFonts w:eastAsia="標楷體" w:hint="eastAsia"/>
              </w:rPr>
              <w:t>至</w:t>
            </w:r>
            <w:r w:rsidRPr="00992E93">
              <w:rPr>
                <w:rFonts w:eastAsia="標楷體" w:hint="eastAsia"/>
              </w:rPr>
              <w:t>2</w:t>
            </w:r>
            <w:r w:rsidRPr="00992E93">
              <w:rPr>
                <w:rFonts w:eastAsia="標楷體" w:hint="eastAsia"/>
              </w:rPr>
              <w:t>天逐漸改善</w:t>
            </w:r>
          </w:p>
          <w:p w:rsidR="00F914F9" w:rsidRPr="00992E93" w:rsidRDefault="00F914F9" w:rsidP="00992E93">
            <w:pPr>
              <w:numPr>
                <w:ilvl w:val="0"/>
                <w:numId w:val="5"/>
              </w:numPr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少數病人有眼球後積血壓迫眼球的現象。</w:t>
            </w:r>
            <w:r w:rsidRPr="00992E93">
              <w:rPr>
                <w:rFonts w:eastAsia="標楷體" w:hint="eastAsia"/>
              </w:rPr>
              <w:t>(0.05%</w:t>
            </w:r>
            <w:r w:rsidRPr="00992E93">
              <w:rPr>
                <w:rFonts w:eastAsia="標楷體" w:hint="eastAsia"/>
              </w:rPr>
              <w:t>術後眼球後積血並造成視覺喪失，</w:t>
            </w:r>
            <w:r w:rsidRPr="00992E93">
              <w:rPr>
                <w:rFonts w:eastAsia="標楷體" w:hint="eastAsia"/>
              </w:rPr>
              <w:t>0.0045%</w:t>
            </w:r>
            <w:r w:rsidRPr="00992E93">
              <w:rPr>
                <w:rFonts w:eastAsia="標楷體" w:hint="eastAsia"/>
              </w:rPr>
              <w:t>術後眼球後積血並造成永久性視覺喪失；</w:t>
            </w:r>
            <w:r w:rsidRPr="00992E93">
              <w:rPr>
                <w:rFonts w:eastAsia="標楷體" w:hint="eastAsia"/>
              </w:rPr>
              <w:t>Ophthal Plast Reconstr Surg. 2004;20:426-432)</w:t>
            </w:r>
            <w:r w:rsidRPr="00992E93">
              <w:rPr>
                <w:rFonts w:eastAsia="標楷體" w:hint="eastAsia"/>
              </w:rPr>
              <w:t>。暫時或永久性複視</w:t>
            </w:r>
            <w:r w:rsidRPr="00992E93">
              <w:rPr>
                <w:rFonts w:eastAsia="標楷體" w:hint="eastAsia"/>
              </w:rPr>
              <w:t>(0.2%;Ann Ophthalmol.1984)</w:t>
            </w:r>
          </w:p>
          <w:p w:rsidR="00F914F9" w:rsidRPr="00992E93" w:rsidRDefault="00F914F9" w:rsidP="00992E93">
            <w:pPr>
              <w:numPr>
                <w:ilvl w:val="0"/>
                <w:numId w:val="5"/>
              </w:numPr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其他偶發病變及併發症。</w:t>
            </w:r>
          </w:p>
          <w:p w:rsidR="00F914F9" w:rsidRPr="00992E93" w:rsidRDefault="00F914F9" w:rsidP="008138AC">
            <w:pPr>
              <w:numPr>
                <w:ilvl w:val="0"/>
                <w:numId w:val="4"/>
              </w:numPr>
              <w:ind w:left="530" w:hanging="530"/>
              <w:rPr>
                <w:rFonts w:eastAsia="標楷體" w:hint="eastAsia"/>
                <w:b/>
                <w:color w:val="0000CC"/>
              </w:rPr>
            </w:pPr>
            <w:r w:rsidRPr="00992E93">
              <w:rPr>
                <w:rFonts w:eastAsia="標楷體" w:hint="eastAsia"/>
                <w:b/>
                <w:color w:val="0000CC"/>
              </w:rPr>
              <w:t>術後復原期可能發生的問題：</w:t>
            </w:r>
          </w:p>
          <w:p w:rsidR="00F914F9" w:rsidRPr="00992E93" w:rsidRDefault="00F914F9" w:rsidP="00992E93">
            <w:pPr>
              <w:numPr>
                <w:ilvl w:val="0"/>
                <w:numId w:val="7"/>
              </w:numPr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眼瞼腫脹及瘀血：每小時冰敷</w:t>
            </w:r>
            <w:r w:rsidRPr="00992E93">
              <w:rPr>
                <w:rFonts w:eastAsia="標楷體" w:hint="eastAsia"/>
              </w:rPr>
              <w:t>10</w:t>
            </w:r>
            <w:r w:rsidRPr="00992E93">
              <w:rPr>
                <w:rFonts w:eastAsia="標楷體" w:hint="eastAsia"/>
              </w:rPr>
              <w:t>至</w:t>
            </w:r>
            <w:r w:rsidRPr="00992E93">
              <w:rPr>
                <w:rFonts w:eastAsia="標楷體" w:hint="eastAsia"/>
              </w:rPr>
              <w:t>20</w:t>
            </w:r>
            <w:r w:rsidRPr="00992E93">
              <w:rPr>
                <w:rFonts w:eastAsia="標楷體" w:hint="eastAsia"/>
              </w:rPr>
              <w:t>分鐘</w:t>
            </w:r>
            <w:r w:rsidRPr="00992E93">
              <w:rPr>
                <w:rFonts w:eastAsia="標楷體" w:hint="eastAsia"/>
              </w:rPr>
              <w:t>(</w:t>
            </w:r>
            <w:r w:rsidRPr="00992E93">
              <w:rPr>
                <w:rFonts w:eastAsia="標楷體" w:hint="eastAsia"/>
              </w:rPr>
              <w:t>時間以可忍受為主勿勉強</w:t>
            </w:r>
            <w:r w:rsidRPr="00992E93">
              <w:rPr>
                <w:rFonts w:eastAsia="標楷體" w:hint="eastAsia"/>
              </w:rPr>
              <w:t>)</w:t>
            </w:r>
            <w:r w:rsidR="00123CFF">
              <w:rPr>
                <w:rFonts w:eastAsia="標楷體" w:hint="eastAsia"/>
              </w:rPr>
              <w:t>可能</w:t>
            </w:r>
            <w:r w:rsidRPr="00992E93">
              <w:rPr>
                <w:rFonts w:eastAsia="標楷體" w:hint="eastAsia"/>
              </w:rPr>
              <w:t>減輕傷口血腫及疼痛感。</w:t>
            </w:r>
          </w:p>
          <w:p w:rsidR="00F914F9" w:rsidRPr="00992E93" w:rsidRDefault="00F914F9" w:rsidP="00992E93">
            <w:pPr>
              <w:numPr>
                <w:ilvl w:val="0"/>
                <w:numId w:val="6"/>
              </w:numPr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血腫：術後請勿低頭或用力做事，以免血壓上升或眼瞼充血而引發血腫。</w:t>
            </w:r>
          </w:p>
          <w:p w:rsidR="00F914F9" w:rsidRPr="00992E93" w:rsidRDefault="00F914F9" w:rsidP="00992E93">
            <w:pPr>
              <w:numPr>
                <w:ilvl w:val="0"/>
                <w:numId w:val="6"/>
              </w:numPr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傷口癒合不良：勿食辛辣、酒等刺激性食物，勿抽</w:t>
            </w:r>
            <w:r w:rsidR="005C6188">
              <w:rPr>
                <w:rFonts w:eastAsia="標楷體" w:hint="eastAsia"/>
              </w:rPr>
              <w:t>菸</w:t>
            </w:r>
            <w:r w:rsidRPr="00992E93">
              <w:rPr>
                <w:rFonts w:eastAsia="標楷體" w:hint="eastAsia"/>
              </w:rPr>
              <w:t>或吸二手</w:t>
            </w:r>
            <w:r w:rsidR="005C6188">
              <w:rPr>
                <w:rFonts w:eastAsia="標楷體" w:hint="eastAsia"/>
              </w:rPr>
              <w:t>菸</w:t>
            </w:r>
            <w:r w:rsidRPr="00992E93">
              <w:rPr>
                <w:rFonts w:eastAsia="標楷體" w:hint="eastAsia"/>
              </w:rPr>
              <w:t>，生活作息盡量正常，以免傷口癒合不好。傷口須按時換藥照護。</w:t>
            </w:r>
          </w:p>
          <w:p w:rsidR="00F914F9" w:rsidRPr="00992E93" w:rsidRDefault="00F914F9" w:rsidP="00992E93">
            <w:pPr>
              <w:numPr>
                <w:ilvl w:val="0"/>
                <w:numId w:val="6"/>
              </w:numPr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疤痕：</w:t>
            </w:r>
            <w:r w:rsidRPr="00992E93">
              <w:rPr>
                <w:rFonts w:eastAsia="標楷體" w:hint="eastAsia"/>
              </w:rPr>
              <w:t xml:space="preserve"> </w:t>
            </w:r>
            <w:r w:rsidRPr="00992E93">
              <w:rPr>
                <w:rFonts w:eastAsia="標楷體" w:hint="eastAsia"/>
              </w:rPr>
              <w:t>傷口癒合後的疤痕為粉紅色。須經</w:t>
            </w:r>
            <w:r w:rsidRPr="00992E93">
              <w:rPr>
                <w:rFonts w:eastAsia="標楷體" w:hint="eastAsia"/>
              </w:rPr>
              <w:t>3</w:t>
            </w:r>
            <w:r w:rsidRPr="00992E93">
              <w:rPr>
                <w:rFonts w:eastAsia="標楷體" w:hint="eastAsia"/>
              </w:rPr>
              <w:t>至</w:t>
            </w:r>
            <w:r w:rsidRPr="00992E93">
              <w:rPr>
                <w:rFonts w:eastAsia="標楷體" w:hint="eastAsia"/>
              </w:rPr>
              <w:t>6</w:t>
            </w:r>
            <w:r w:rsidRPr="00992E93">
              <w:rPr>
                <w:rFonts w:eastAsia="標楷體" w:hint="eastAsia"/>
              </w:rPr>
              <w:t>個月的照顧按摩淡化。</w:t>
            </w:r>
          </w:p>
          <w:p w:rsidR="00F914F9" w:rsidRPr="00992E93" w:rsidRDefault="00F914F9" w:rsidP="00992E93">
            <w:pPr>
              <w:numPr>
                <w:ilvl w:val="0"/>
                <w:numId w:val="6"/>
              </w:numPr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由醫師安排回診拆線時間，如傷口有大量出血、嚴重疼痛、局部發炎或身體不適，請儘速到醫院就醫。</w:t>
            </w:r>
          </w:p>
          <w:p w:rsidR="00F914F9" w:rsidRPr="00992E93" w:rsidRDefault="00F914F9" w:rsidP="008138AC">
            <w:pPr>
              <w:numPr>
                <w:ilvl w:val="0"/>
                <w:numId w:val="4"/>
              </w:numPr>
              <w:ind w:left="530" w:hanging="530"/>
              <w:rPr>
                <w:rFonts w:eastAsia="標楷體" w:hint="eastAsia"/>
                <w:b/>
                <w:color w:val="0000CC"/>
              </w:rPr>
            </w:pPr>
            <w:r w:rsidRPr="00992E93">
              <w:rPr>
                <w:rFonts w:eastAsia="標楷體" w:hint="eastAsia"/>
                <w:b/>
                <w:color w:val="0000CC"/>
              </w:rPr>
              <w:t>其他補充說明：</w:t>
            </w:r>
          </w:p>
          <w:p w:rsidR="00EE7BA6" w:rsidRPr="009D171E" w:rsidRDefault="00EE7BA6" w:rsidP="00EE7BA6">
            <w:pPr>
              <w:numPr>
                <w:ilvl w:val="0"/>
                <w:numId w:val="8"/>
              </w:numPr>
              <w:rPr>
                <w:rFonts w:eastAsia="標楷體" w:hint="eastAsia"/>
                <w:highlight w:val="yellow"/>
              </w:rPr>
            </w:pPr>
            <w:r w:rsidRPr="009D171E">
              <w:rPr>
                <w:rFonts w:eastAsia="標楷體" w:hint="eastAsia"/>
                <w:highlight w:val="yellow"/>
              </w:rPr>
              <w:t>每次手術費用，均以當次手術為限，如須再次手術或後續治療時，費用將另行採計。各項費用之收費項目及金額，均已明確告知。</w:t>
            </w:r>
          </w:p>
          <w:p w:rsidR="00EE7BA6" w:rsidRPr="009D171E" w:rsidRDefault="00EE7BA6" w:rsidP="00EE7BA6">
            <w:pPr>
              <w:numPr>
                <w:ilvl w:val="0"/>
                <w:numId w:val="8"/>
              </w:numPr>
              <w:rPr>
                <w:rFonts w:eastAsia="標楷體" w:hint="eastAsia"/>
                <w:highlight w:val="yellow"/>
              </w:rPr>
            </w:pPr>
            <w:r w:rsidRPr="009D171E">
              <w:rPr>
                <w:rFonts w:eastAsia="標楷體" w:hint="eastAsia"/>
                <w:highlight w:val="yellow"/>
              </w:rPr>
              <w:t>此手術非屬急迫性質，不於說明當日進行，應經充分時間考慮後再決定施作與否。</w:t>
            </w:r>
          </w:p>
          <w:p w:rsidR="00F914F9" w:rsidRPr="00992E93" w:rsidRDefault="00F914F9" w:rsidP="00992E93">
            <w:pPr>
              <w:numPr>
                <w:ilvl w:val="0"/>
                <w:numId w:val="8"/>
              </w:numPr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有抽</w:t>
            </w:r>
            <w:r w:rsidR="005C6188">
              <w:rPr>
                <w:rFonts w:eastAsia="標楷體" w:hint="eastAsia"/>
              </w:rPr>
              <w:t>菸</w:t>
            </w:r>
            <w:r w:rsidRPr="00992E93">
              <w:rPr>
                <w:rFonts w:eastAsia="標楷體" w:hint="eastAsia"/>
              </w:rPr>
              <w:t>者，最好請先戒</w:t>
            </w:r>
            <w:r w:rsidR="005C6188">
              <w:rPr>
                <w:rFonts w:eastAsia="標楷體" w:hint="eastAsia"/>
              </w:rPr>
              <w:t>菸</w:t>
            </w:r>
            <w:r w:rsidR="00123CFF">
              <w:rPr>
                <w:rFonts w:eastAsia="標楷體" w:hint="eastAsia"/>
              </w:rPr>
              <w:t>兩週以上</w:t>
            </w:r>
            <w:r w:rsidRPr="00992E93">
              <w:rPr>
                <w:rFonts w:eastAsia="標楷體" w:hint="eastAsia"/>
              </w:rPr>
              <w:t>，因抽</w:t>
            </w:r>
            <w:r w:rsidR="005C6188">
              <w:rPr>
                <w:rFonts w:eastAsia="標楷體" w:hint="eastAsia"/>
              </w:rPr>
              <w:t>菸</w:t>
            </w:r>
            <w:r w:rsidRPr="00992E93">
              <w:rPr>
                <w:rFonts w:eastAsia="標楷體" w:hint="eastAsia"/>
              </w:rPr>
              <w:t>會抑制血流到皮膚，影響傷口癒合。</w:t>
            </w:r>
          </w:p>
          <w:p w:rsidR="00F914F9" w:rsidRDefault="00F914F9" w:rsidP="00992E93">
            <w:pPr>
              <w:numPr>
                <w:ilvl w:val="0"/>
                <w:numId w:val="8"/>
              </w:numPr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若有服用抗凝血藥物者，請與內科醫師討論後，停藥</w:t>
            </w:r>
            <w:r w:rsidRPr="00992E93">
              <w:rPr>
                <w:rFonts w:eastAsia="標楷體" w:hint="eastAsia"/>
              </w:rPr>
              <w:t>1-2</w:t>
            </w:r>
            <w:r w:rsidRPr="00992E93">
              <w:rPr>
                <w:rFonts w:eastAsia="標楷體" w:hint="eastAsia"/>
              </w:rPr>
              <w:t>週，以免造成凝血異常，影響傷口癒合。</w:t>
            </w:r>
          </w:p>
          <w:p w:rsidR="00F914F9" w:rsidRPr="00992E93" w:rsidRDefault="00F914F9" w:rsidP="008138AC">
            <w:pPr>
              <w:numPr>
                <w:ilvl w:val="0"/>
                <w:numId w:val="4"/>
              </w:numPr>
              <w:ind w:left="530" w:hanging="530"/>
              <w:rPr>
                <w:rFonts w:eastAsia="標楷體" w:hint="eastAsia"/>
                <w:b/>
                <w:color w:val="0000CC"/>
              </w:rPr>
            </w:pPr>
            <w:r w:rsidRPr="00992E93">
              <w:rPr>
                <w:rFonts w:eastAsia="標楷體" w:hint="eastAsia"/>
                <w:b/>
                <w:color w:val="0000CC"/>
              </w:rPr>
              <w:t>參考文獻</w:t>
            </w:r>
            <w:r w:rsidR="00880888">
              <w:rPr>
                <w:rFonts w:eastAsia="標楷體" w:hint="eastAsia"/>
                <w:b/>
                <w:color w:val="0000CC"/>
              </w:rPr>
              <w:t>：</w:t>
            </w:r>
          </w:p>
          <w:p w:rsidR="00F914F9" w:rsidRPr="00992E93" w:rsidRDefault="00F914F9" w:rsidP="00992E93">
            <w:pPr>
              <w:numPr>
                <w:ilvl w:val="0"/>
                <w:numId w:val="10"/>
              </w:numPr>
              <w:rPr>
                <w:rFonts w:eastAsia="標楷體" w:hint="eastAsia"/>
              </w:rPr>
            </w:pPr>
            <w:r w:rsidRPr="00992E93">
              <w:rPr>
                <w:rFonts w:eastAsia="標楷體"/>
              </w:rPr>
              <w:t xml:space="preserve">Hass, Andrea N.; Penne, Robert B.; Stefanyszyn, Mary A.; Flanagan, </w:t>
            </w:r>
            <w:r w:rsidRPr="00992E93">
              <w:rPr>
                <w:rFonts w:eastAsia="標楷體" w:hint="eastAsia"/>
              </w:rPr>
              <w:t>Joseph</w:t>
            </w:r>
            <w:r w:rsidRPr="00992E93">
              <w:rPr>
                <w:rFonts w:eastAsia="標楷體" w:hint="eastAsia"/>
              </w:rPr>
              <w:t xml:space="preserve">　</w:t>
            </w:r>
            <w:r w:rsidRPr="00992E93">
              <w:rPr>
                <w:rFonts w:eastAsia="標楷體" w:hint="eastAsia"/>
              </w:rPr>
              <w:t xml:space="preserve"> C. Incidence of Postblepharoplasty Orbital Hemorrhage and Associated Visual Loss. Ophthal Plast Reconstr Surg. 2004;20:426-432.</w:t>
            </w:r>
          </w:p>
          <w:p w:rsidR="00F914F9" w:rsidRPr="00992E93" w:rsidRDefault="00F914F9" w:rsidP="00992E93">
            <w:pPr>
              <w:numPr>
                <w:ilvl w:val="0"/>
                <w:numId w:val="10"/>
              </w:numPr>
              <w:rPr>
                <w:rFonts w:eastAsia="標楷體"/>
              </w:rPr>
            </w:pPr>
            <w:r w:rsidRPr="00992E93">
              <w:rPr>
                <w:rFonts w:eastAsia="標楷體"/>
              </w:rPr>
              <w:t xml:space="preserve">Hayworth RS, </w:t>
            </w:r>
            <w:smartTag w:uri="urn:schemas-microsoft-com:office:smarttags" w:element="Street">
              <w:smartTag w:uri="urn:schemas-microsoft-com:office:smarttags" w:element="address">
                <w:r w:rsidRPr="00992E93">
                  <w:rPr>
                    <w:rFonts w:eastAsia="標楷體"/>
                  </w:rPr>
                  <w:t>Lisman RD</w:t>
                </w:r>
              </w:smartTag>
            </w:smartTag>
            <w:r w:rsidRPr="00992E93">
              <w:rPr>
                <w:rFonts w:eastAsia="標楷體"/>
              </w:rPr>
              <w:t>, Muchnick RS, Smith B. Diplopia following blepharoplasty. Ann Ophthalmol. 1984;16:448-451</w:t>
            </w:r>
          </w:p>
          <w:p w:rsidR="00F914F9" w:rsidRPr="00992E93" w:rsidRDefault="00F914F9" w:rsidP="008138AC">
            <w:pPr>
              <w:numPr>
                <w:ilvl w:val="0"/>
                <w:numId w:val="4"/>
              </w:numPr>
              <w:ind w:left="530" w:hanging="530"/>
              <w:rPr>
                <w:rFonts w:eastAsia="標楷體" w:hint="eastAsia"/>
                <w:b/>
                <w:color w:val="0000CC"/>
              </w:rPr>
            </w:pPr>
            <w:r w:rsidRPr="00992E93">
              <w:rPr>
                <w:rFonts w:eastAsia="標楷體" w:hint="eastAsia"/>
                <w:b/>
                <w:color w:val="0000CC"/>
              </w:rPr>
              <w:t>病人、家屬問題：</w:t>
            </w:r>
          </w:p>
          <w:p w:rsidR="00F914F9" w:rsidRPr="00992E93" w:rsidRDefault="00F914F9" w:rsidP="00992E93">
            <w:pPr>
              <w:ind w:left="480"/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(</w:t>
            </w:r>
            <w:r w:rsidRPr="00992E93">
              <w:rPr>
                <w:rFonts w:eastAsia="標楷體" w:hint="eastAsia"/>
              </w:rPr>
              <w:t>一</w:t>
            </w:r>
            <w:r w:rsidRPr="00992E93">
              <w:rPr>
                <w:rFonts w:eastAsia="標楷體" w:hint="eastAsia"/>
              </w:rPr>
              <w:t>) _________________________________________________________________________</w:t>
            </w:r>
          </w:p>
          <w:p w:rsidR="00F914F9" w:rsidRPr="00992E93" w:rsidRDefault="00F914F9" w:rsidP="00992E93">
            <w:pPr>
              <w:ind w:left="480"/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(</w:t>
            </w:r>
            <w:r w:rsidRPr="00992E93">
              <w:rPr>
                <w:rFonts w:eastAsia="標楷體" w:hint="eastAsia"/>
              </w:rPr>
              <w:t>二</w:t>
            </w:r>
            <w:r w:rsidRPr="00992E93">
              <w:rPr>
                <w:rFonts w:eastAsia="標楷體" w:hint="eastAsia"/>
              </w:rPr>
              <w:t>) _________________________________________________________________________</w:t>
            </w:r>
          </w:p>
          <w:p w:rsidR="00F914F9" w:rsidRPr="00992E93" w:rsidRDefault="00F914F9" w:rsidP="00992E93">
            <w:pPr>
              <w:ind w:left="480"/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(</w:t>
            </w:r>
            <w:r w:rsidRPr="00992E93">
              <w:rPr>
                <w:rFonts w:eastAsia="標楷體" w:hint="eastAsia"/>
              </w:rPr>
              <w:t>三</w:t>
            </w:r>
            <w:r w:rsidRPr="00992E93">
              <w:rPr>
                <w:rFonts w:eastAsia="標楷體" w:hint="eastAsia"/>
              </w:rPr>
              <w:t>) _________________________________________________________________________</w:t>
            </w:r>
          </w:p>
          <w:p w:rsidR="00F914F9" w:rsidRPr="00992E93" w:rsidRDefault="00F914F9" w:rsidP="00992E93">
            <w:pPr>
              <w:ind w:left="480"/>
              <w:rPr>
                <w:rFonts w:eastAsia="標楷體" w:hint="eastAsia"/>
              </w:rPr>
            </w:pPr>
          </w:p>
          <w:p w:rsidR="00F914F9" w:rsidRPr="00992E93" w:rsidRDefault="00F914F9" w:rsidP="00992E93">
            <w:pPr>
              <w:ind w:left="480"/>
              <w:rPr>
                <w:rFonts w:eastAsia="標楷體" w:hint="eastAsia"/>
              </w:rPr>
            </w:pPr>
          </w:p>
          <w:p w:rsidR="00F914F9" w:rsidRPr="00992E93" w:rsidRDefault="00F914F9" w:rsidP="00992E93">
            <w:pPr>
              <w:autoSpaceDE w:val="0"/>
              <w:autoSpaceDN w:val="0"/>
              <w:adjustRightInd w:val="0"/>
              <w:ind w:leftChars="413" w:left="991"/>
              <w:rPr>
                <w:rFonts w:eastAsia="標楷體"/>
              </w:rPr>
            </w:pPr>
            <w:r w:rsidRPr="00992E93">
              <w:rPr>
                <w:rFonts w:eastAsia="標楷體" w:hint="eastAsia"/>
              </w:rPr>
              <w:t>病人</w:t>
            </w:r>
            <w:r w:rsidRPr="00992E93">
              <w:rPr>
                <w:rFonts w:eastAsia="標楷體"/>
              </w:rPr>
              <w:t>(</w:t>
            </w:r>
            <w:r w:rsidRPr="00992E93">
              <w:rPr>
                <w:rFonts w:eastAsia="標楷體" w:hint="eastAsia"/>
              </w:rPr>
              <w:t>或家屬</w:t>
            </w:r>
            <w:r w:rsidRPr="00992E93">
              <w:rPr>
                <w:rFonts w:eastAsia="標楷體"/>
              </w:rPr>
              <w:t>/</w:t>
            </w:r>
            <w:r w:rsidRPr="00992E93">
              <w:rPr>
                <w:rFonts w:eastAsia="標楷體" w:hint="eastAsia"/>
              </w:rPr>
              <w:t>法定代理人</w:t>
            </w:r>
            <w:r w:rsidRPr="00992E93">
              <w:rPr>
                <w:rFonts w:eastAsia="標楷體"/>
              </w:rPr>
              <w:t>)</w:t>
            </w:r>
            <w:r w:rsidRPr="00992E93">
              <w:rPr>
                <w:rFonts w:eastAsia="標楷體" w:hint="eastAsia"/>
              </w:rPr>
              <w:t>：＿＿＿＿＿＿＿＿（簽章）</w:t>
            </w:r>
          </w:p>
          <w:p w:rsidR="00F914F9" w:rsidRPr="00992E93" w:rsidRDefault="00F914F9" w:rsidP="00992E93">
            <w:pPr>
              <w:autoSpaceDE w:val="0"/>
              <w:autoSpaceDN w:val="0"/>
              <w:adjustRightInd w:val="0"/>
              <w:ind w:leftChars="1595" w:left="4253" w:hangingChars="177" w:hanging="425"/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□</w:t>
            </w:r>
            <w:r w:rsidRPr="00992E93">
              <w:rPr>
                <w:rFonts w:eastAsia="標楷體"/>
              </w:rPr>
              <w:t xml:space="preserve"> </w:t>
            </w:r>
            <w:r w:rsidRPr="00992E93">
              <w:rPr>
                <w:rFonts w:eastAsia="標楷體" w:hint="eastAsia"/>
              </w:rPr>
              <w:t>我已瞭解上述說明，並同意上下眼瞼整</w:t>
            </w:r>
            <w:r w:rsidR="004C6AF9">
              <w:rPr>
                <w:rFonts w:eastAsia="標楷體" w:hint="eastAsia"/>
              </w:rPr>
              <w:t>形</w:t>
            </w:r>
            <w:r w:rsidRPr="00992E93">
              <w:rPr>
                <w:rFonts w:eastAsia="標楷體" w:hint="eastAsia"/>
              </w:rPr>
              <w:t>手術（請簽署上下眼瞼整</w:t>
            </w:r>
            <w:r w:rsidR="004C6AF9">
              <w:rPr>
                <w:rFonts w:eastAsia="標楷體" w:hint="eastAsia"/>
              </w:rPr>
              <w:t>形</w:t>
            </w:r>
            <w:r w:rsidRPr="00992E93">
              <w:rPr>
                <w:rFonts w:eastAsia="標楷體" w:hint="eastAsia"/>
              </w:rPr>
              <w:t>手術同意書）。</w:t>
            </w:r>
          </w:p>
          <w:p w:rsidR="00F914F9" w:rsidRPr="00992E93" w:rsidRDefault="00F914F9" w:rsidP="00992E93">
            <w:pPr>
              <w:autoSpaceDE w:val="0"/>
              <w:autoSpaceDN w:val="0"/>
              <w:adjustRightInd w:val="0"/>
              <w:ind w:leftChars="1595" w:left="4253" w:hangingChars="177" w:hanging="425"/>
              <w:rPr>
                <w:rFonts w:eastAsia="標楷體"/>
              </w:rPr>
            </w:pPr>
            <w:r w:rsidRPr="00992E93">
              <w:rPr>
                <w:rFonts w:eastAsia="標楷體" w:hint="eastAsia"/>
              </w:rPr>
              <w:t>□</w:t>
            </w:r>
            <w:r w:rsidRPr="00992E93">
              <w:rPr>
                <w:rFonts w:eastAsia="標楷體"/>
              </w:rPr>
              <w:t xml:space="preserve"> </w:t>
            </w:r>
            <w:r w:rsidRPr="00992E93">
              <w:rPr>
                <w:rFonts w:eastAsia="標楷體" w:hint="eastAsia"/>
              </w:rPr>
              <w:t>我已瞭解上述說明，並拒絕上下眼瞼整</w:t>
            </w:r>
            <w:r w:rsidR="004C6AF9">
              <w:rPr>
                <w:rFonts w:eastAsia="標楷體" w:hint="eastAsia"/>
              </w:rPr>
              <w:t>形</w:t>
            </w:r>
            <w:r w:rsidR="00AB0693">
              <w:rPr>
                <w:rFonts w:eastAsia="標楷體" w:hint="eastAsia"/>
              </w:rPr>
              <w:t>手術</w:t>
            </w:r>
            <w:r w:rsidRPr="00992E93">
              <w:rPr>
                <w:rFonts w:eastAsia="標楷體" w:hint="eastAsia"/>
              </w:rPr>
              <w:t>。</w:t>
            </w:r>
          </w:p>
          <w:p w:rsidR="00F914F9" w:rsidRPr="00992E93" w:rsidRDefault="00F914F9" w:rsidP="00992E93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  <w:p w:rsidR="00F914F9" w:rsidRPr="00992E93" w:rsidRDefault="00F914F9" w:rsidP="00992E93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與病人之關係：＿＿＿＿＿＿＿＿＿＿＿＿＿＿＿＿（請務必填寫）</w:t>
            </w:r>
          </w:p>
          <w:p w:rsidR="00F914F9" w:rsidRPr="00992E93" w:rsidRDefault="00F914F9" w:rsidP="00992E93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  <w:p w:rsidR="00F914F9" w:rsidRPr="00992E93" w:rsidRDefault="00F914F9" w:rsidP="00992E93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解</w:t>
            </w:r>
            <w:r w:rsidRPr="00992E93">
              <w:rPr>
                <w:rFonts w:eastAsia="標楷體"/>
              </w:rPr>
              <w:t xml:space="preserve"> </w:t>
            </w:r>
            <w:r w:rsidRPr="00992E93">
              <w:rPr>
                <w:rFonts w:eastAsia="標楷體" w:hint="eastAsia"/>
              </w:rPr>
              <w:t>釋</w:t>
            </w:r>
            <w:r w:rsidRPr="00992E93">
              <w:rPr>
                <w:rFonts w:eastAsia="標楷體"/>
              </w:rPr>
              <w:t xml:space="preserve"> </w:t>
            </w:r>
            <w:r w:rsidRPr="00992E93">
              <w:rPr>
                <w:rFonts w:eastAsia="標楷體" w:hint="eastAsia"/>
              </w:rPr>
              <w:t>醫</w:t>
            </w:r>
            <w:r w:rsidRPr="00992E93">
              <w:rPr>
                <w:rFonts w:eastAsia="標楷體"/>
              </w:rPr>
              <w:t xml:space="preserve"> </w:t>
            </w:r>
            <w:r w:rsidRPr="00992E93">
              <w:rPr>
                <w:rFonts w:eastAsia="標楷體" w:hint="eastAsia"/>
              </w:rPr>
              <w:t>師</w:t>
            </w:r>
            <w:r w:rsidRPr="00992E93">
              <w:rPr>
                <w:rFonts w:eastAsia="標楷體"/>
              </w:rPr>
              <w:t xml:space="preserve"> </w:t>
            </w:r>
            <w:r w:rsidRPr="00992E93">
              <w:rPr>
                <w:rFonts w:eastAsia="標楷體" w:hint="eastAsia"/>
              </w:rPr>
              <w:t>：＿＿＿＿＿＿＿＿＿＿＿＿＿＿＿＿（簽章）</w:t>
            </w:r>
          </w:p>
          <w:p w:rsidR="00025264" w:rsidRDefault="00BC0609" w:rsidP="00BC0609">
            <w:pPr>
              <w:autoSpaceDE w:val="0"/>
              <w:autoSpaceDN w:val="0"/>
              <w:adjustRightInd w:val="0"/>
              <w:spacing w:line="280" w:lineRule="exact"/>
              <w:ind w:leftChars="413" w:left="991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醫師專科別及</w:t>
            </w:r>
          </w:p>
          <w:p w:rsidR="00BC0609" w:rsidRPr="000756AB" w:rsidRDefault="00BC0609" w:rsidP="00BC0609">
            <w:pPr>
              <w:autoSpaceDE w:val="0"/>
              <w:autoSpaceDN w:val="0"/>
              <w:adjustRightInd w:val="0"/>
              <w:spacing w:line="280" w:lineRule="exact"/>
              <w:ind w:leftChars="413" w:left="991"/>
              <w:rPr>
                <w:rFonts w:eastAsia="標楷體" w:hint="eastAsia"/>
                <w:bCs/>
                <w:kern w:val="0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專科證書字</w:t>
            </w:r>
            <w:r w:rsidRPr="00025264">
              <w:rPr>
                <w:rFonts w:eastAsia="標楷體" w:hint="eastAsia"/>
                <w:bCs/>
                <w:kern w:val="0"/>
                <w:highlight w:val="yellow"/>
              </w:rPr>
              <w:t>號：</w:t>
            </w:r>
            <w:r w:rsidR="00025264" w:rsidRPr="00025264">
              <w:rPr>
                <w:rFonts w:eastAsia="標楷體" w:hint="eastAsia"/>
                <w:highlight w:val="yellow"/>
              </w:rPr>
              <w:t>＿＿＿＿＿＿＿＿＿＿＿＿＿＿＿＿</w:t>
            </w:r>
          </w:p>
          <w:p w:rsidR="00BC0609" w:rsidRPr="000A3E29" w:rsidRDefault="00BC0609" w:rsidP="00BC0609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  <w:p w:rsidR="00F914F9" w:rsidRPr="00992E93" w:rsidRDefault="00F914F9" w:rsidP="00FE0597">
            <w:pPr>
              <w:ind w:firstLineChars="397" w:firstLine="953"/>
              <w:rPr>
                <w:rFonts w:eastAsia="標楷體" w:hint="eastAsia"/>
              </w:rPr>
            </w:pPr>
            <w:r w:rsidRPr="00992E93">
              <w:rPr>
                <w:rFonts w:eastAsia="標楷體" w:hint="eastAsia"/>
              </w:rPr>
              <w:t>西元　　　　年　　　　月　　　　日　　　　時　　　　分</w:t>
            </w:r>
          </w:p>
          <w:p w:rsidR="00F914F9" w:rsidRPr="00992E93" w:rsidRDefault="00F914F9">
            <w:pPr>
              <w:rPr>
                <w:rFonts w:hint="eastAsia"/>
                <w:b/>
                <w:bCs/>
              </w:rPr>
            </w:pPr>
          </w:p>
        </w:tc>
      </w:tr>
    </w:tbl>
    <w:p w:rsidR="00F914F9" w:rsidRPr="00F914F9" w:rsidRDefault="00F914F9">
      <w:pPr>
        <w:rPr>
          <w:rFonts w:eastAsia="標楷體"/>
        </w:rPr>
      </w:pPr>
    </w:p>
    <w:sectPr w:rsidR="00F914F9" w:rsidRPr="00F914F9">
      <w:headerReference w:type="even" r:id="rId7"/>
      <w:headerReference w:type="default" r:id="rId8"/>
      <w:headerReference w:type="first" r:id="rId9"/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B74" w:rsidRDefault="00126B74" w:rsidP="00F914F9">
      <w:r>
        <w:separator/>
      </w:r>
    </w:p>
  </w:endnote>
  <w:endnote w:type="continuationSeparator" w:id="0">
    <w:p w:rsidR="00126B74" w:rsidRDefault="00126B74" w:rsidP="00F9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B74" w:rsidRDefault="00126B74" w:rsidP="00F914F9">
      <w:r>
        <w:separator/>
      </w:r>
    </w:p>
  </w:footnote>
  <w:footnote w:type="continuationSeparator" w:id="0">
    <w:p w:rsidR="00126B74" w:rsidRDefault="00126B74" w:rsidP="00F914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DE9" w:rsidRDefault="00B21DE9">
    <w:pPr>
      <w:pStyle w:val="a3"/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227742" o:spid="_x0000_s2050" type="#_x0000_t75" style="position:absolute;margin-left:0;margin-top:0;width:538.55pt;height:538.55pt;z-index:-251658752;mso-position-horizontal:center;mso-position-horizontal-relative:margin;mso-position-vertical:center;mso-position-vertical-relative:margin" o:allowincell="f">
          <v:imagedata r:id="rId1" o:title="中華民國衛生福利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ED2" w:rsidRDefault="00B21DE9" w:rsidP="00E40ED2">
    <w:pPr>
      <w:pStyle w:val="a3"/>
      <w:jc w:val="right"/>
      <w:rPr>
        <w:rFonts w:hint="eastAsia"/>
        <w:lang w:eastAsia="zh-TW"/>
      </w:rPr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227743" o:spid="_x0000_s2051" type="#_x0000_t75" style="position:absolute;left:0;text-align:left;margin-left:0;margin-top:0;width:257.65pt;height:257.65pt;z-index:-251657728;mso-position-horizontal:center;mso-position-horizontal-relative:margin;mso-position-vertical:center;mso-position-vertical-relative:margin" o:allowincell="f">
          <v:imagedata r:id="rId1" o:title="中華民國衛生福利" blacklevel="13107f"/>
        </v:shape>
      </w:pict>
    </w:r>
    <w:r w:rsidR="00D33AAB">
      <w:rPr>
        <w:rFonts w:hint="eastAsia"/>
        <w:lang w:eastAsia="zh-TW"/>
      </w:rPr>
      <w:t>2016.08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DE9" w:rsidRDefault="00B21DE9">
    <w:pPr>
      <w:pStyle w:val="a3"/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227741" o:spid="_x0000_s2049" type="#_x0000_t75" style="position:absolute;margin-left:0;margin-top:0;width:538.55pt;height:538.55pt;z-index:-251659776;mso-position-horizontal:center;mso-position-horizontal-relative:margin;mso-position-vertical:center;mso-position-vertical-relative:margin" o:allowincell="f">
          <v:imagedata r:id="rId1" o:title="中華民國衛生福利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3F4C"/>
    <w:multiLevelType w:val="hybridMultilevel"/>
    <w:tmpl w:val="93D01CC6"/>
    <w:lvl w:ilvl="0" w:tplc="F6548AD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EF21ABF"/>
    <w:multiLevelType w:val="hybridMultilevel"/>
    <w:tmpl w:val="A9C20AEA"/>
    <w:lvl w:ilvl="0" w:tplc="F6548AD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0571712"/>
    <w:multiLevelType w:val="hybridMultilevel"/>
    <w:tmpl w:val="5DB8B24C"/>
    <w:lvl w:ilvl="0" w:tplc="270E8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54C379C"/>
    <w:multiLevelType w:val="hybridMultilevel"/>
    <w:tmpl w:val="53EE2858"/>
    <w:lvl w:ilvl="0" w:tplc="763C4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7CE6792"/>
    <w:multiLevelType w:val="hybridMultilevel"/>
    <w:tmpl w:val="E2800EF0"/>
    <w:lvl w:ilvl="0" w:tplc="F7286248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6F653A1"/>
    <w:multiLevelType w:val="hybridMultilevel"/>
    <w:tmpl w:val="40BA905E"/>
    <w:lvl w:ilvl="0" w:tplc="F6548AD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A74598B"/>
    <w:multiLevelType w:val="hybridMultilevel"/>
    <w:tmpl w:val="C81EA08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32D95EE4"/>
    <w:multiLevelType w:val="hybridMultilevel"/>
    <w:tmpl w:val="94A06B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34321C58"/>
    <w:multiLevelType w:val="hybridMultilevel"/>
    <w:tmpl w:val="DA3231E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A43C03D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38A59EF"/>
    <w:multiLevelType w:val="hybridMultilevel"/>
    <w:tmpl w:val="D56AFF2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4C3274D"/>
    <w:multiLevelType w:val="hybridMultilevel"/>
    <w:tmpl w:val="52D07CFA"/>
    <w:lvl w:ilvl="0" w:tplc="604477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DFD7FBC"/>
    <w:multiLevelType w:val="hybridMultilevel"/>
    <w:tmpl w:val="8DAA39E0"/>
    <w:lvl w:ilvl="0" w:tplc="F6548AD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65C61FFD"/>
    <w:multiLevelType w:val="hybridMultilevel"/>
    <w:tmpl w:val="339A1252"/>
    <w:lvl w:ilvl="0" w:tplc="F6548AD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0"/>
  </w:num>
  <w:num w:numId="6">
    <w:abstractNumId w:val="1"/>
  </w:num>
  <w:num w:numId="7">
    <w:abstractNumId w:val="12"/>
  </w:num>
  <w:num w:numId="8">
    <w:abstractNumId w:val="11"/>
  </w:num>
  <w:num w:numId="9">
    <w:abstractNumId w:val="5"/>
  </w:num>
  <w:num w:numId="10">
    <w:abstractNumId w:val="10"/>
  </w:num>
  <w:num w:numId="11">
    <w:abstractNumId w:val="6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4F9"/>
    <w:rsid w:val="00025264"/>
    <w:rsid w:val="0005560D"/>
    <w:rsid w:val="000D1EC9"/>
    <w:rsid w:val="00114611"/>
    <w:rsid w:val="00123CFF"/>
    <w:rsid w:val="00126B74"/>
    <w:rsid w:val="001B40E4"/>
    <w:rsid w:val="00215E6E"/>
    <w:rsid w:val="0026460B"/>
    <w:rsid w:val="00295E95"/>
    <w:rsid w:val="003059BC"/>
    <w:rsid w:val="004030F2"/>
    <w:rsid w:val="00483FD5"/>
    <w:rsid w:val="004930A3"/>
    <w:rsid w:val="004B7327"/>
    <w:rsid w:val="004C6AF9"/>
    <w:rsid w:val="00553A2D"/>
    <w:rsid w:val="00555F84"/>
    <w:rsid w:val="005B5D3A"/>
    <w:rsid w:val="005C6188"/>
    <w:rsid w:val="005C6717"/>
    <w:rsid w:val="00674C20"/>
    <w:rsid w:val="006D0B96"/>
    <w:rsid w:val="006E1F4B"/>
    <w:rsid w:val="006E42B7"/>
    <w:rsid w:val="00733833"/>
    <w:rsid w:val="008138AC"/>
    <w:rsid w:val="00880888"/>
    <w:rsid w:val="008D6EAE"/>
    <w:rsid w:val="00992E93"/>
    <w:rsid w:val="009A69E6"/>
    <w:rsid w:val="009D171E"/>
    <w:rsid w:val="009E0FF7"/>
    <w:rsid w:val="00A779D5"/>
    <w:rsid w:val="00A81D32"/>
    <w:rsid w:val="00AB0693"/>
    <w:rsid w:val="00AD651F"/>
    <w:rsid w:val="00B21DE9"/>
    <w:rsid w:val="00BC0609"/>
    <w:rsid w:val="00C07A29"/>
    <w:rsid w:val="00C12F1F"/>
    <w:rsid w:val="00CC2C5E"/>
    <w:rsid w:val="00D11B38"/>
    <w:rsid w:val="00D33AAB"/>
    <w:rsid w:val="00D851BC"/>
    <w:rsid w:val="00D94E47"/>
    <w:rsid w:val="00DC7B90"/>
    <w:rsid w:val="00DD6934"/>
    <w:rsid w:val="00E047E4"/>
    <w:rsid w:val="00E40ED2"/>
    <w:rsid w:val="00EE7BA6"/>
    <w:rsid w:val="00F707F8"/>
    <w:rsid w:val="00F914F9"/>
    <w:rsid w:val="00FA046A"/>
    <w:rsid w:val="00FE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A583658A-4497-4B76-9958-C98044620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14F9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F914F9"/>
    <w:rPr>
      <w:kern w:val="2"/>
    </w:rPr>
  </w:style>
  <w:style w:type="paragraph" w:styleId="a5">
    <w:name w:val="footer"/>
    <w:basedOn w:val="a"/>
    <w:link w:val="a6"/>
    <w:uiPriority w:val="99"/>
    <w:unhideWhenUsed/>
    <w:rsid w:val="00F914F9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F914F9"/>
    <w:rPr>
      <w:kern w:val="2"/>
    </w:rPr>
  </w:style>
  <w:style w:type="table" w:styleId="a7">
    <w:name w:val="Table Grid"/>
    <w:basedOn w:val="a1"/>
    <w:uiPriority w:val="59"/>
    <w:rsid w:val="00F91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0693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uiPriority w:val="99"/>
    <w:semiHidden/>
    <w:rsid w:val="00AB0693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588</Words>
  <Characters>3354</Characters>
  <Application>Microsoft Office Word</Application>
  <DocSecurity>0</DocSecurity>
  <Lines>27</Lines>
  <Paragraphs>7</Paragraphs>
  <ScaleCrop>false</ScaleCrop>
  <Company>cgmh</Company>
  <LinksUpToDate>false</LinksUpToDate>
  <CharactersWithSpaces>3935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這份說明書是用來解說病人的病情及接受「上下眼瞼整容手術」的目的、方法、效益、可能併發症、成功率、其它替代方案、復原期可能遇到的問題以及未接受處置可能出現的後果，做為病人與醫師討論時的資料</dc:title>
  <dc:subject/>
  <dc:creator>oper</dc:creator>
  <cp:keywords/>
  <cp:lastModifiedBy>醫事司詹心怡</cp:lastModifiedBy>
  <cp:revision>2</cp:revision>
  <cp:lastPrinted>2014-04-29T07:39:00Z</cp:lastPrinted>
  <dcterms:created xsi:type="dcterms:W3CDTF">2025-02-08T10:00:00Z</dcterms:created>
  <dcterms:modified xsi:type="dcterms:W3CDTF">2025-02-08T10:00:00Z</dcterms:modified>
</cp:coreProperties>
</file>