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C93" w:rsidRPr="00A87C93" w:rsidRDefault="00A87C93" w:rsidP="00A87C93">
      <w:pPr>
        <w:pageBreakBefore/>
        <w:snapToGrid w:val="0"/>
        <w:spacing w:line="360" w:lineRule="auto"/>
        <w:jc w:val="center"/>
        <w:rPr>
          <w:rFonts w:ascii="標楷體" w:eastAsia="標楷體" w:hAnsi="標楷體"/>
          <w:sz w:val="40"/>
        </w:rPr>
      </w:pPr>
      <w:r w:rsidRPr="00A87C93">
        <w:rPr>
          <w:rFonts w:ascii="標楷體" w:eastAsia="標楷體" w:hAnsi="標楷體" w:hint="eastAsia"/>
          <w:sz w:val="40"/>
        </w:rPr>
        <w:t>中低收入老人租賃房屋租金或住宅修繕補助編製說明</w:t>
      </w:r>
    </w:p>
    <w:p w:rsidR="00A87C93" w:rsidRPr="00A87C93" w:rsidRDefault="00A87C93" w:rsidP="00A87C93">
      <w:pPr>
        <w:snapToGrid w:val="0"/>
        <w:spacing w:line="360" w:lineRule="auto"/>
        <w:ind w:left="480" w:hangingChars="200" w:hanging="480"/>
        <w:rPr>
          <w:rFonts w:ascii="標楷體" w:eastAsia="標楷體" w:hAnsi="標楷體"/>
        </w:rPr>
      </w:pPr>
      <w:r w:rsidRPr="00A87C93">
        <w:rPr>
          <w:rFonts w:ascii="標楷體" w:eastAsia="標楷體" w:hAnsi="標楷體" w:hint="eastAsia"/>
        </w:rPr>
        <w:t>一、統計範圍及對象：凡依據老人福利法第32條規定辦理者，</w:t>
      </w:r>
      <w:proofErr w:type="gramStart"/>
      <w:r w:rsidRPr="00A87C93">
        <w:rPr>
          <w:rFonts w:ascii="標楷體" w:eastAsia="標楷體" w:hAnsi="標楷體" w:hint="eastAsia"/>
        </w:rPr>
        <w:t>均為統計</w:t>
      </w:r>
      <w:proofErr w:type="gramEnd"/>
      <w:r w:rsidRPr="00A87C93">
        <w:rPr>
          <w:rFonts w:ascii="標楷體" w:eastAsia="標楷體" w:hAnsi="標楷體" w:hint="eastAsia"/>
        </w:rPr>
        <w:t>對象。</w:t>
      </w:r>
    </w:p>
    <w:p w:rsidR="00A87C93" w:rsidRPr="00A87C93" w:rsidRDefault="00A87C93" w:rsidP="00A87C93">
      <w:pPr>
        <w:snapToGrid w:val="0"/>
        <w:spacing w:line="360" w:lineRule="auto"/>
        <w:ind w:left="480" w:hangingChars="200" w:hanging="480"/>
        <w:rPr>
          <w:rFonts w:ascii="標楷體" w:eastAsia="標楷體" w:hAnsi="標楷體"/>
        </w:rPr>
      </w:pPr>
      <w:r w:rsidRPr="00A87C93">
        <w:rPr>
          <w:rFonts w:ascii="標楷體" w:eastAsia="標楷體" w:hAnsi="標楷體" w:hint="eastAsia"/>
        </w:rPr>
        <w:t>二、統計標準時間：動態資料上半年以1至6月、下半年以7至12月之事實為</w:t>
      </w:r>
      <w:proofErr w:type="gramStart"/>
      <w:r w:rsidRPr="00A87C93">
        <w:rPr>
          <w:rFonts w:ascii="標楷體" w:eastAsia="標楷體" w:hAnsi="標楷體" w:hint="eastAsia"/>
        </w:rPr>
        <w:t>準</w:t>
      </w:r>
      <w:proofErr w:type="gramEnd"/>
      <w:r w:rsidRPr="00A87C93">
        <w:rPr>
          <w:rFonts w:ascii="標楷體" w:eastAsia="標楷體" w:hAnsi="標楷體" w:hint="eastAsia"/>
        </w:rPr>
        <w:t>；靜態資料以6月底、12月底之事實為</w:t>
      </w:r>
      <w:proofErr w:type="gramStart"/>
      <w:r w:rsidRPr="00A87C93">
        <w:rPr>
          <w:rFonts w:ascii="標楷體" w:eastAsia="標楷體" w:hAnsi="標楷體" w:hint="eastAsia"/>
        </w:rPr>
        <w:t>準</w:t>
      </w:r>
      <w:proofErr w:type="gramEnd"/>
      <w:r w:rsidRPr="00A87C93">
        <w:rPr>
          <w:rFonts w:ascii="標楷體" w:eastAsia="標楷體" w:hAnsi="標楷體" w:hint="eastAsia"/>
        </w:rPr>
        <w:t>。</w:t>
      </w:r>
    </w:p>
    <w:p w:rsidR="00A87C93" w:rsidRPr="00A87C93" w:rsidRDefault="00A87C93" w:rsidP="00A87C93">
      <w:pPr>
        <w:snapToGrid w:val="0"/>
        <w:spacing w:line="360" w:lineRule="auto"/>
        <w:ind w:left="480" w:hangingChars="200" w:hanging="480"/>
        <w:rPr>
          <w:rFonts w:ascii="標楷體" w:eastAsia="標楷體" w:hAnsi="標楷體"/>
        </w:rPr>
      </w:pPr>
      <w:r w:rsidRPr="00A87C93">
        <w:rPr>
          <w:rFonts w:ascii="標楷體" w:eastAsia="標楷體" w:hAnsi="標楷體" w:hint="eastAsia"/>
        </w:rPr>
        <w:t>三、分類標準：</w:t>
      </w:r>
      <w:proofErr w:type="gramStart"/>
      <w:r w:rsidRPr="00A87C93">
        <w:rPr>
          <w:rFonts w:ascii="標楷體" w:eastAsia="標楷體" w:hAnsi="標楷體" w:hint="eastAsia"/>
          <w:szCs w:val="24"/>
        </w:rPr>
        <w:t>橫項依</w:t>
      </w:r>
      <w:proofErr w:type="gramEnd"/>
      <w:r w:rsidRPr="00A87C93">
        <w:rPr>
          <w:rFonts w:ascii="標楷體" w:eastAsia="標楷體" w:hAnsi="標楷體" w:hint="eastAsia"/>
          <w:szCs w:val="24"/>
        </w:rPr>
        <w:t>「區域別」分；</w:t>
      </w:r>
      <w:proofErr w:type="gramStart"/>
      <w:r w:rsidRPr="00A87C93">
        <w:rPr>
          <w:rFonts w:ascii="標楷體" w:eastAsia="標楷體" w:hAnsi="標楷體" w:hint="eastAsia"/>
          <w:szCs w:val="24"/>
        </w:rPr>
        <w:t>縱項依</w:t>
      </w:r>
      <w:proofErr w:type="gramEnd"/>
      <w:r w:rsidRPr="00A87C93">
        <w:rPr>
          <w:rFonts w:ascii="標楷體" w:eastAsia="標楷體" w:hAnsi="標楷體" w:hint="eastAsia"/>
          <w:szCs w:val="24"/>
        </w:rPr>
        <w:t>「租賃房屋租金補助」及「住宅修繕補助」分。</w:t>
      </w:r>
    </w:p>
    <w:p w:rsidR="00A87C93" w:rsidRPr="00A87C93" w:rsidRDefault="00A87C93" w:rsidP="00A87C93">
      <w:pPr>
        <w:snapToGrid w:val="0"/>
        <w:spacing w:line="360" w:lineRule="auto"/>
        <w:ind w:left="480" w:hangingChars="200" w:hanging="480"/>
        <w:rPr>
          <w:rFonts w:ascii="標楷體" w:eastAsia="標楷體" w:hAnsi="標楷體"/>
        </w:rPr>
      </w:pPr>
      <w:r w:rsidRPr="00A87C93">
        <w:rPr>
          <w:rFonts w:ascii="標楷體" w:eastAsia="標楷體" w:hAnsi="標楷體" w:hint="eastAsia"/>
        </w:rPr>
        <w:t>四、統計項目定義：</w:t>
      </w:r>
    </w:p>
    <w:p w:rsidR="00A87C93" w:rsidRPr="00A87C93" w:rsidRDefault="00A87C93" w:rsidP="00A87C93">
      <w:pPr>
        <w:snapToGrid w:val="0"/>
        <w:spacing w:line="360" w:lineRule="auto"/>
        <w:ind w:leftChars="100" w:left="720" w:hangingChars="200" w:hanging="480"/>
        <w:rPr>
          <w:rFonts w:ascii="標楷體" w:eastAsia="標楷體" w:hAnsi="標楷體"/>
        </w:rPr>
      </w:pPr>
      <w:r w:rsidRPr="00A87C93">
        <w:rPr>
          <w:rFonts w:ascii="標楷體" w:eastAsia="標楷體" w:hAnsi="標楷體" w:hint="eastAsia"/>
        </w:rPr>
        <w:t>(</w:t>
      </w:r>
      <w:proofErr w:type="gramStart"/>
      <w:r w:rsidRPr="00A87C93">
        <w:rPr>
          <w:rFonts w:ascii="標楷體" w:eastAsia="標楷體" w:hAnsi="標楷體" w:hint="eastAsia"/>
        </w:rPr>
        <w:t>一</w:t>
      </w:r>
      <w:proofErr w:type="gramEnd"/>
      <w:r w:rsidRPr="00A87C93">
        <w:rPr>
          <w:rFonts w:ascii="標楷體" w:eastAsia="標楷體" w:hAnsi="標楷體" w:hint="eastAsia"/>
        </w:rPr>
        <w:t>)</w:t>
      </w:r>
      <w:r w:rsidRPr="00A87C93">
        <w:rPr>
          <w:rFonts w:ascii="標楷體" w:eastAsia="標楷體" w:hAnsi="標楷體" w:hint="eastAsia"/>
          <w:snapToGrid w:val="0"/>
          <w:kern w:val="0"/>
          <w:szCs w:val="24"/>
        </w:rPr>
        <w:t>低收入戶：係指符合家庭總收入，平均分配全家人口，每人每月在最低生活費以下，且家庭財產未超過中央、直轄市主管機關公告之當年度一定金額者。</w:t>
      </w:r>
    </w:p>
    <w:p w:rsidR="00C504BA" w:rsidRPr="001B12FC" w:rsidRDefault="00C504BA" w:rsidP="00C504BA">
      <w:pPr>
        <w:snapToGrid w:val="0"/>
        <w:spacing w:line="360" w:lineRule="auto"/>
        <w:ind w:leftChars="100" w:left="720" w:hangingChars="200" w:hanging="480"/>
        <w:rPr>
          <w:rFonts w:ascii="標楷體" w:eastAsia="標楷體" w:hAnsi="標楷體"/>
        </w:rPr>
      </w:pPr>
      <w:r w:rsidRPr="00695539">
        <w:rPr>
          <w:rFonts w:ascii="標楷體" w:eastAsia="標楷體" w:hAnsi="標楷體" w:hint="eastAsia"/>
        </w:rPr>
        <w:t>(二)中低收入：</w:t>
      </w:r>
      <w:r w:rsidRPr="001B12FC">
        <w:rPr>
          <w:rFonts w:ascii="標楷體" w:eastAsia="標楷體" w:hAnsi="標楷體" w:hint="eastAsia"/>
        </w:rPr>
        <w:t>係指符合家庭總收入，平均分配全家人口，每人每月未超過最低生活費</w:t>
      </w:r>
      <w:r w:rsidRPr="001B12FC">
        <w:rPr>
          <w:rFonts w:ascii="標楷體" w:eastAsia="標楷體" w:hAnsi="標楷體"/>
        </w:rPr>
        <w:t>2.5</w:t>
      </w:r>
      <w:r w:rsidRPr="001B12FC">
        <w:rPr>
          <w:rFonts w:ascii="標楷體" w:eastAsia="標楷體" w:hAnsi="標楷體" w:hint="eastAsia"/>
        </w:rPr>
        <w:t>倍者(不含低收入戶)，並未超過每人每月消費支出1.5倍。</w:t>
      </w:r>
    </w:p>
    <w:p w:rsidR="00C504BA" w:rsidRPr="001B12FC" w:rsidRDefault="00C504BA" w:rsidP="00C504BA">
      <w:pPr>
        <w:snapToGrid w:val="0"/>
        <w:spacing w:line="360" w:lineRule="auto"/>
        <w:ind w:leftChars="100" w:left="720" w:hangingChars="200" w:hanging="480"/>
        <w:rPr>
          <w:rFonts w:ascii="標楷體" w:eastAsia="標楷體" w:hAnsi="標楷體"/>
        </w:rPr>
      </w:pPr>
      <w:r w:rsidRPr="001B12FC">
        <w:rPr>
          <w:rFonts w:ascii="標楷體" w:eastAsia="標楷體" w:hAnsi="標楷體" w:hint="eastAsia"/>
        </w:rPr>
        <w:t>(三)人數：經核定當期接受補助之人數。</w:t>
      </w:r>
    </w:p>
    <w:p w:rsidR="00C504BA" w:rsidRPr="001B12FC" w:rsidRDefault="00C504BA" w:rsidP="00C504BA">
      <w:pPr>
        <w:snapToGrid w:val="0"/>
        <w:spacing w:line="360" w:lineRule="auto"/>
        <w:ind w:leftChars="100" w:left="720" w:hangingChars="200" w:hanging="480"/>
        <w:rPr>
          <w:rFonts w:ascii="標楷體" w:eastAsia="標楷體" w:hAnsi="標楷體"/>
        </w:rPr>
      </w:pPr>
      <w:r w:rsidRPr="001B12FC">
        <w:rPr>
          <w:rFonts w:ascii="標楷體" w:eastAsia="標楷體" w:hAnsi="標楷體" w:hint="eastAsia"/>
        </w:rPr>
        <w:t>(四)人次：依實際核發人次按月加總。</w:t>
      </w:r>
      <w:bookmarkStart w:id="0" w:name="_GoBack"/>
      <w:bookmarkEnd w:id="0"/>
    </w:p>
    <w:p w:rsidR="00A87C93" w:rsidRPr="001B12FC" w:rsidRDefault="00C504BA" w:rsidP="00C504BA">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B12FC">
        <w:rPr>
          <w:rFonts w:ascii="標楷體" w:eastAsia="標楷體" w:hAnsi="標楷體" w:hint="eastAsia"/>
        </w:rPr>
        <w:t>(五)金額：依實際核發補助金額按月加總。</w:t>
      </w:r>
    </w:p>
    <w:p w:rsidR="00A87C93" w:rsidRPr="00A87C93" w:rsidRDefault="00A87C93" w:rsidP="00A87C93">
      <w:pPr>
        <w:snapToGrid w:val="0"/>
        <w:spacing w:line="360" w:lineRule="auto"/>
        <w:ind w:left="480" w:hangingChars="200" w:hanging="480"/>
        <w:rPr>
          <w:rFonts w:ascii="標楷體" w:eastAsia="標楷體" w:hAnsi="標楷體"/>
        </w:rPr>
      </w:pPr>
      <w:r w:rsidRPr="001B12FC">
        <w:rPr>
          <w:rFonts w:ascii="標楷體" w:eastAsia="標楷體" w:hAnsi="標楷體" w:hint="eastAsia"/>
        </w:rPr>
        <w:t>五、資料蒐集方法及編製程序：依據各直轄市、縣(</w:t>
      </w:r>
      <w:r w:rsidRPr="00A87C93">
        <w:rPr>
          <w:rFonts w:ascii="標楷體" w:eastAsia="標楷體" w:hAnsi="標楷體" w:hint="eastAsia"/>
        </w:rPr>
        <w:t>市)政府所報辦理中低收入老人租賃房屋租金補助或住宅修繕補助資料彙編。</w:t>
      </w:r>
    </w:p>
    <w:p w:rsidR="00A87C93" w:rsidRPr="00147A69" w:rsidRDefault="00A87C93" w:rsidP="00A87C93">
      <w:pPr>
        <w:snapToGrid w:val="0"/>
        <w:spacing w:line="360" w:lineRule="auto"/>
        <w:rPr>
          <w:rFonts w:ascii="標楷體" w:eastAsia="標楷體" w:hAnsi="標楷體"/>
        </w:rPr>
      </w:pPr>
      <w:r w:rsidRPr="00A87C93">
        <w:rPr>
          <w:rFonts w:ascii="標楷體" w:eastAsia="標楷體" w:hAnsi="標楷體" w:hint="eastAsia"/>
        </w:rPr>
        <w:t>六、編送對象</w:t>
      </w:r>
      <w:r w:rsidRPr="00147A69">
        <w:rPr>
          <w:rFonts w:ascii="標楷體" w:eastAsia="標楷體" w:hAnsi="標楷體" w:hint="eastAsia"/>
        </w:rPr>
        <w:t>：</w:t>
      </w:r>
      <w:proofErr w:type="gramStart"/>
      <w:r w:rsidR="00E80821" w:rsidRPr="00147A69">
        <w:rPr>
          <w:rFonts w:ascii="標楷體" w:eastAsia="標楷體" w:hAnsi="標楷體" w:hint="eastAsia"/>
        </w:rPr>
        <w:t>本表編製</w:t>
      </w:r>
      <w:proofErr w:type="gramEnd"/>
      <w:r w:rsidR="00E80821" w:rsidRPr="00147A69">
        <w:rPr>
          <w:rFonts w:ascii="標楷體" w:eastAsia="標楷體" w:hAnsi="標楷體" w:hint="eastAsia"/>
        </w:rPr>
        <w:t>2份</w:t>
      </w:r>
      <w:r w:rsidR="00E80821" w:rsidRPr="00147A69">
        <w:rPr>
          <w:rFonts w:ascii="標楷體" w:eastAsia="標楷體" w:hAnsi="標楷體" w:hint="eastAsia"/>
          <w:snapToGrid w:val="0"/>
          <w:kern w:val="0"/>
        </w:rPr>
        <w:t>，自存2份外，並</w:t>
      </w:r>
      <w:r w:rsidR="00E80821" w:rsidRPr="00147A69">
        <w:rPr>
          <w:rFonts w:ascii="標楷體" w:eastAsia="標楷體" w:hAnsi="標楷體" w:hint="eastAsia"/>
        </w:rPr>
        <w:t>由</w:t>
      </w:r>
      <w:proofErr w:type="gramStart"/>
      <w:r w:rsidR="00E80821" w:rsidRPr="00147A69">
        <w:rPr>
          <w:rFonts w:ascii="標楷體" w:eastAsia="標楷體" w:hAnsi="標楷體" w:hint="eastAsia"/>
        </w:rPr>
        <w:t>網際網路線上傳</w:t>
      </w:r>
      <w:proofErr w:type="gramEnd"/>
      <w:r w:rsidR="00E80821" w:rsidRPr="00147A69">
        <w:rPr>
          <w:rFonts w:ascii="標楷體" w:eastAsia="標楷體" w:hAnsi="標楷體" w:hint="eastAsia"/>
        </w:rPr>
        <w:t>送至衛生福利部統計處資料庫。</w:t>
      </w:r>
    </w:p>
    <w:p w:rsidR="00791777" w:rsidRPr="00794A7F" w:rsidRDefault="00791777" w:rsidP="00A87C93"/>
    <w:sectPr w:rsidR="00791777" w:rsidRPr="00794A7F" w:rsidSect="008A239D">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8CB" w:rsidRDefault="007E58CB">
      <w:r>
        <w:separator/>
      </w:r>
    </w:p>
  </w:endnote>
  <w:endnote w:type="continuationSeparator" w:id="0">
    <w:p w:rsidR="007E58CB" w:rsidRDefault="007E5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8CB" w:rsidRDefault="007E58CB">
      <w:r>
        <w:separator/>
      </w:r>
    </w:p>
  </w:footnote>
  <w:footnote w:type="continuationSeparator" w:id="0">
    <w:p w:rsidR="007E58CB" w:rsidRDefault="007E5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02A59"/>
    <w:rsid w:val="000116C8"/>
    <w:rsid w:val="00023F4C"/>
    <w:rsid w:val="000250FF"/>
    <w:rsid w:val="0004171C"/>
    <w:rsid w:val="00042041"/>
    <w:rsid w:val="000444E6"/>
    <w:rsid w:val="00055E37"/>
    <w:rsid w:val="00056ABD"/>
    <w:rsid w:val="00062B18"/>
    <w:rsid w:val="00066F02"/>
    <w:rsid w:val="00080386"/>
    <w:rsid w:val="00086C98"/>
    <w:rsid w:val="0009048F"/>
    <w:rsid w:val="000A0F7C"/>
    <w:rsid w:val="000A2E22"/>
    <w:rsid w:val="000A5907"/>
    <w:rsid w:val="000B2CF4"/>
    <w:rsid w:val="000B3448"/>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30FD8"/>
    <w:rsid w:val="00131D5C"/>
    <w:rsid w:val="00137632"/>
    <w:rsid w:val="00141AD8"/>
    <w:rsid w:val="00143500"/>
    <w:rsid w:val="00146BD6"/>
    <w:rsid w:val="00147A69"/>
    <w:rsid w:val="001500F6"/>
    <w:rsid w:val="001528CB"/>
    <w:rsid w:val="00157503"/>
    <w:rsid w:val="00160E0C"/>
    <w:rsid w:val="001614C8"/>
    <w:rsid w:val="00161E96"/>
    <w:rsid w:val="00163F6B"/>
    <w:rsid w:val="00165179"/>
    <w:rsid w:val="00167CC0"/>
    <w:rsid w:val="001713D7"/>
    <w:rsid w:val="00176C36"/>
    <w:rsid w:val="00181251"/>
    <w:rsid w:val="00183AB8"/>
    <w:rsid w:val="001841AE"/>
    <w:rsid w:val="00187FB1"/>
    <w:rsid w:val="001919BA"/>
    <w:rsid w:val="001A223E"/>
    <w:rsid w:val="001B12FC"/>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608EA"/>
    <w:rsid w:val="002612B8"/>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294A"/>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96D47"/>
    <w:rsid w:val="004A0255"/>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4295D"/>
    <w:rsid w:val="0054323D"/>
    <w:rsid w:val="00550C43"/>
    <w:rsid w:val="005605CA"/>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02E0"/>
    <w:rsid w:val="00607283"/>
    <w:rsid w:val="00610C3D"/>
    <w:rsid w:val="00615ECB"/>
    <w:rsid w:val="00624E5E"/>
    <w:rsid w:val="006368FC"/>
    <w:rsid w:val="00637A85"/>
    <w:rsid w:val="006404DA"/>
    <w:rsid w:val="00643501"/>
    <w:rsid w:val="00643C2A"/>
    <w:rsid w:val="00646B32"/>
    <w:rsid w:val="00654A7A"/>
    <w:rsid w:val="00664463"/>
    <w:rsid w:val="00670DA6"/>
    <w:rsid w:val="006746A3"/>
    <w:rsid w:val="006846CA"/>
    <w:rsid w:val="00685669"/>
    <w:rsid w:val="006924BA"/>
    <w:rsid w:val="006A0515"/>
    <w:rsid w:val="006A3F65"/>
    <w:rsid w:val="006A5B70"/>
    <w:rsid w:val="006B18CC"/>
    <w:rsid w:val="006B6D36"/>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1777"/>
    <w:rsid w:val="007943E4"/>
    <w:rsid w:val="00794A7F"/>
    <w:rsid w:val="007A2DF2"/>
    <w:rsid w:val="007A303C"/>
    <w:rsid w:val="007B15F9"/>
    <w:rsid w:val="007B3A59"/>
    <w:rsid w:val="007B4330"/>
    <w:rsid w:val="007D50CA"/>
    <w:rsid w:val="007E31E1"/>
    <w:rsid w:val="007E58CB"/>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24BB"/>
    <w:rsid w:val="00883344"/>
    <w:rsid w:val="0088340E"/>
    <w:rsid w:val="0089013F"/>
    <w:rsid w:val="008947E0"/>
    <w:rsid w:val="008A239D"/>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9F6CCF"/>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87C93"/>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468FD"/>
    <w:rsid w:val="00B50D96"/>
    <w:rsid w:val="00B548CD"/>
    <w:rsid w:val="00B61487"/>
    <w:rsid w:val="00B73A3C"/>
    <w:rsid w:val="00B743E9"/>
    <w:rsid w:val="00B80B46"/>
    <w:rsid w:val="00B85FAF"/>
    <w:rsid w:val="00B913D7"/>
    <w:rsid w:val="00B92FFF"/>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04BA"/>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D7002"/>
    <w:rsid w:val="00CE1AA5"/>
    <w:rsid w:val="00CE2202"/>
    <w:rsid w:val="00CE3548"/>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91E5C"/>
    <w:rsid w:val="00D9269B"/>
    <w:rsid w:val="00DA0DC8"/>
    <w:rsid w:val="00DA2335"/>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2B1E"/>
    <w:rsid w:val="00E34A4A"/>
    <w:rsid w:val="00E372F4"/>
    <w:rsid w:val="00E46E3C"/>
    <w:rsid w:val="00E47968"/>
    <w:rsid w:val="00E649B5"/>
    <w:rsid w:val="00E67D8B"/>
    <w:rsid w:val="00E7519C"/>
    <w:rsid w:val="00E80821"/>
    <w:rsid w:val="00E82223"/>
    <w:rsid w:val="00E82548"/>
    <w:rsid w:val="00E83350"/>
    <w:rsid w:val="00E851A2"/>
    <w:rsid w:val="00EA2C99"/>
    <w:rsid w:val="00EB603C"/>
    <w:rsid w:val="00EB77C1"/>
    <w:rsid w:val="00EC1DE6"/>
    <w:rsid w:val="00ED78BC"/>
    <w:rsid w:val="00EE1FB3"/>
    <w:rsid w:val="00EE6887"/>
    <w:rsid w:val="00EF058E"/>
    <w:rsid w:val="00EF384A"/>
    <w:rsid w:val="00EF3D5D"/>
    <w:rsid w:val="00EF3FD0"/>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D08E78-916A-47D2-9B77-332057662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dc:description/>
  <cp:lastModifiedBy>統計處蕭永興</cp:lastModifiedBy>
  <cp:revision>5</cp:revision>
  <dcterms:created xsi:type="dcterms:W3CDTF">2023-12-06T08:25:00Z</dcterms:created>
  <dcterms:modified xsi:type="dcterms:W3CDTF">2024-10-14T05:58:00Z</dcterms:modified>
</cp:coreProperties>
</file>