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2E4" w:rsidRPr="00234B22" w:rsidRDefault="000846AE" w:rsidP="00D5790E">
      <w:pPr>
        <w:snapToGrid w:val="0"/>
        <w:spacing w:line="400" w:lineRule="atLeast"/>
        <w:ind w:rightChars="-8" w:right="-19"/>
        <w:jc w:val="center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234B22">
        <w:rPr>
          <w:rFonts w:ascii="Arial" w:eastAsia="標楷體" w:hAnsi="Arial" w:cs="Arial"/>
          <w:b/>
          <w:noProof/>
          <w:color w:val="000000" w:themeColor="text1"/>
          <w:sz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-519430</wp:posOffset>
                </wp:positionV>
                <wp:extent cx="892810" cy="342900"/>
                <wp:effectExtent l="0" t="0" r="2540" b="444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32E4" w:rsidRDefault="00F54F6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 w:rsidR="00E60B92" w:rsidRPr="00E60B92">
                              <w:rPr>
                                <w:rFonts w:ascii="標楷體" w:eastAsia="標楷體" w:hAnsi="標楷體"/>
                              </w:rPr>
                              <w:t>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1.65pt;margin-top:-40.9pt;width:70.3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yH1tw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" filled="f" stroked="f">
                <v:textbox>
                  <w:txbxContent>
                    <w:p w:rsidR="003B32E4" w:rsidRDefault="00F54F6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 w:rsidR="00E60B92" w:rsidRPr="00E60B92">
                        <w:rPr>
                          <w:rFonts w:ascii="標楷體" w:eastAsia="標楷體" w:hAnsi="標楷體"/>
                        </w:rPr>
                        <w:t>3-1</w:t>
                      </w:r>
                    </w:p>
                  </w:txbxContent>
                </v:textbox>
              </v:shape>
            </w:pict>
          </mc:Fallback>
        </mc:AlternateContent>
      </w:r>
      <w:r w:rsidR="009A44BE" w:rsidRPr="00234B22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精神疾病嚴重病人強制住院</w:t>
      </w:r>
      <w:r w:rsidR="008B7E9F" w:rsidRPr="00234B22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嚴重病人之意見說明</w:t>
      </w:r>
    </w:p>
    <w:p w:rsidR="00D5790E" w:rsidRDefault="00D5790E" w:rsidP="00EA1B7E">
      <w:pPr>
        <w:snapToGrid w:val="0"/>
        <w:spacing w:beforeLines="30" w:before="108" w:afterLines="30" w:after="108" w:line="240" w:lineRule="atLeast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234B22">
        <w:rPr>
          <w:rFonts w:ascii="Arial" w:eastAsia="標楷體" w:hAnsi="Arial" w:cs="Arial"/>
          <w:b/>
          <w:noProof/>
          <w:color w:val="000000" w:themeColor="text1"/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4401185</wp:posOffset>
                </wp:positionH>
                <wp:positionV relativeFrom="paragraph">
                  <wp:posOffset>76200</wp:posOffset>
                </wp:positionV>
                <wp:extent cx="2574925" cy="742950"/>
                <wp:effectExtent l="0" t="0" r="0" b="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492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856" w:type="dxa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28"/>
                              <w:gridCol w:w="2028"/>
                            </w:tblGrid>
                            <w:tr w:rsidR="003B32E4">
                              <w:tc>
                                <w:tcPr>
                                  <w:tcW w:w="1828" w:type="dxa"/>
                                </w:tcPr>
                                <w:p w:rsidR="003B32E4" w:rsidRDefault="00F54F65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醫療機構名稱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 w:rsidR="003B32E4" w:rsidRDefault="003B32E4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3B32E4">
                              <w:tc>
                                <w:tcPr>
                                  <w:tcW w:w="1828" w:type="dxa"/>
                                </w:tcPr>
                                <w:p w:rsidR="003B32E4" w:rsidRDefault="00F54F65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醫療機構代碼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 w:rsidR="003B32E4" w:rsidRDefault="003B32E4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3B32E4">
                              <w:tc>
                                <w:tcPr>
                                  <w:tcW w:w="1828" w:type="dxa"/>
                                </w:tcPr>
                                <w:p w:rsidR="003B32E4" w:rsidRDefault="00F54F65">
                                  <w:pPr>
                                    <w:ind w:right="-568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聯絡人及聯絡方式：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 w:rsidR="003B32E4" w:rsidRDefault="003B32E4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B32E4" w:rsidRDefault="003B32E4" w:rsidP="00D5790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margin-left:346.55pt;margin-top:6pt;width:202.75pt;height:5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" filled="f" stroked="f">
                <v:textbox>
                  <w:txbxContent>
                    <w:tbl>
                      <w:tblPr>
                        <w:tblW w:w="3856" w:type="dxa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28"/>
                        <w:gridCol w:w="2028"/>
                      </w:tblGrid>
                      <w:tr w:rsidR="003B32E4">
                        <w:tc>
                          <w:tcPr>
                            <w:tcW w:w="1828" w:type="dxa"/>
                          </w:tcPr>
                          <w:p w:rsidR="003B32E4" w:rsidRDefault="00F54F65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醫療機構名稱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 w:rsidR="003B32E4" w:rsidRDefault="003B32E4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3B32E4">
                        <w:tc>
                          <w:tcPr>
                            <w:tcW w:w="1828" w:type="dxa"/>
                          </w:tcPr>
                          <w:p w:rsidR="003B32E4" w:rsidRDefault="00F54F65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醫療機構代碼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 w:rsidR="003B32E4" w:rsidRDefault="003B32E4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3B32E4">
                        <w:tc>
                          <w:tcPr>
                            <w:tcW w:w="1828" w:type="dxa"/>
                          </w:tcPr>
                          <w:p w:rsidR="003B32E4" w:rsidRDefault="00F54F65">
                            <w:pPr>
                              <w:ind w:right="-568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聯絡人及聯絡方式：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 w:rsidR="003B32E4" w:rsidRDefault="003B32E4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3B32E4" w:rsidRDefault="003B32E4" w:rsidP="00D5790E"/>
                  </w:txbxContent>
                </v:textbox>
              </v:shape>
            </w:pict>
          </mc:Fallback>
        </mc:AlternateContent>
      </w:r>
      <w:r w:rsidR="00EA1B7E" w:rsidRPr="00234B22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 xml:space="preserve"> </w:t>
      </w:r>
    </w:p>
    <w:p w:rsidR="00D5790E" w:rsidRDefault="00D5790E" w:rsidP="00EA1B7E">
      <w:pPr>
        <w:snapToGrid w:val="0"/>
        <w:spacing w:beforeLines="30" w:before="108" w:afterLines="30" w:after="108" w:line="240" w:lineRule="atLeast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</w:p>
    <w:p w:rsidR="00EA1B7E" w:rsidRPr="00234B22" w:rsidRDefault="00EA1B7E" w:rsidP="00EA1B7E">
      <w:pPr>
        <w:snapToGrid w:val="0"/>
        <w:spacing w:beforeLines="30" w:before="108" w:afterLines="30" w:after="108" w:line="240" w:lineRule="atLeast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234B22">
        <w:rPr>
          <w:rFonts w:ascii="標楷體" w:eastAsia="標楷體" w:hAnsi="標楷體" w:hint="eastAsia"/>
          <w:color w:val="000000" w:themeColor="text1"/>
          <w:sz w:val="20"/>
          <w:szCs w:val="20"/>
        </w:rPr>
        <w:t>列印日期</w:t>
      </w:r>
      <w:r w:rsidR="00AE5F0A" w:rsidRPr="00234B22">
        <w:rPr>
          <w:rFonts w:ascii="標楷體" w:eastAsia="標楷體" w:hAnsi="標楷體" w:hint="eastAsia"/>
          <w:color w:val="000000" w:themeColor="text1"/>
          <w:sz w:val="20"/>
          <w:szCs w:val="20"/>
        </w:rPr>
        <w:t xml:space="preserve">: </w:t>
      </w:r>
    </w:p>
    <w:tbl>
      <w:tblPr>
        <w:tblW w:w="102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"/>
        <w:gridCol w:w="3211"/>
        <w:gridCol w:w="846"/>
        <w:gridCol w:w="2040"/>
        <w:gridCol w:w="1117"/>
        <w:gridCol w:w="2040"/>
      </w:tblGrid>
      <w:tr w:rsidR="00234B22" w:rsidRPr="00234B22" w:rsidTr="001F5DFF">
        <w:trPr>
          <w:cantSplit/>
          <w:trHeight w:val="66"/>
          <w:jc w:val="center"/>
        </w:trPr>
        <w:tc>
          <w:tcPr>
            <w:tcW w:w="1034" w:type="dxa"/>
            <w:vAlign w:val="center"/>
          </w:tcPr>
          <w:p w:rsidR="003B32E4" w:rsidRPr="00234B22" w:rsidRDefault="00F54F65" w:rsidP="006A4213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姓名</w:t>
            </w:r>
          </w:p>
        </w:tc>
        <w:tc>
          <w:tcPr>
            <w:tcW w:w="2921" w:type="dxa"/>
            <w:vAlign w:val="center"/>
          </w:tcPr>
          <w:p w:rsidR="003B32E4" w:rsidRPr="00234B22" w:rsidRDefault="003B32E4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3B32E4" w:rsidRPr="00234B22" w:rsidRDefault="00F54F65" w:rsidP="006A4213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性別</w:t>
            </w:r>
          </w:p>
        </w:tc>
        <w:tc>
          <w:tcPr>
            <w:tcW w:w="0" w:type="auto"/>
            <w:vAlign w:val="center"/>
          </w:tcPr>
          <w:p w:rsidR="003B32E4" w:rsidRPr="00234B22" w:rsidRDefault="00C83C84" w:rsidP="00AE5F0A">
            <w:pPr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 xml:space="preserve">[ ]1.男 </w:t>
            </w:r>
            <w:r w:rsidR="00BA435B" w:rsidRPr="00234B22">
              <w:rPr>
                <w:rFonts w:ascii="標楷體" w:eastAsia="標楷體" w:hAnsi="標楷體"/>
                <w:color w:val="000000" w:themeColor="text1"/>
              </w:rPr>
              <w:t>[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BA435B" w:rsidRPr="00234B22">
              <w:rPr>
                <w:rFonts w:ascii="標楷體" w:eastAsia="標楷體" w:hAnsi="標楷體"/>
                <w:color w:val="000000" w:themeColor="text1"/>
              </w:rPr>
              <w:t>]2.女</w:t>
            </w:r>
          </w:p>
        </w:tc>
        <w:tc>
          <w:tcPr>
            <w:tcW w:w="0" w:type="auto"/>
          </w:tcPr>
          <w:p w:rsidR="003B32E4" w:rsidRPr="00234B22" w:rsidRDefault="00F54F65" w:rsidP="006A4213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出生日期</w:t>
            </w:r>
          </w:p>
        </w:tc>
        <w:tc>
          <w:tcPr>
            <w:tcW w:w="0" w:type="auto"/>
            <w:vAlign w:val="center"/>
          </w:tcPr>
          <w:p w:rsidR="003B32E4" w:rsidRPr="00234B22" w:rsidRDefault="00F54F65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標楷體" w:eastAsia="標楷體" w:hAnsi="標楷體" w:hint="eastAsia"/>
                <w:color w:val="000000" w:themeColor="text1"/>
              </w:rPr>
              <w:t>民國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年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月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234B22" w:rsidRPr="00234B22" w:rsidTr="00454074">
        <w:trPr>
          <w:cantSplit/>
          <w:trHeight w:val="66"/>
          <w:jc w:val="center"/>
        </w:trPr>
        <w:tc>
          <w:tcPr>
            <w:tcW w:w="0" w:type="auto"/>
            <w:gridSpan w:val="3"/>
            <w:vAlign w:val="center"/>
          </w:tcPr>
          <w:p w:rsidR="00207263" w:rsidRPr="00234B22" w:rsidRDefault="00207263" w:rsidP="00207263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身分證</w:t>
            </w:r>
            <w:r w:rsidRPr="00234B22">
              <w:rPr>
                <w:rFonts w:ascii="Arial" w:eastAsia="標楷體" w:hAnsi="標楷體" w:cs="Arial" w:hint="eastAsia"/>
                <w:color w:val="000000" w:themeColor="text1"/>
              </w:rPr>
              <w:t>統一編號</w:t>
            </w:r>
            <w:r w:rsidRPr="00234B22">
              <w:rPr>
                <w:rFonts w:ascii="Arial" w:eastAsia="標楷體" w:hAnsi="標楷體" w:cs="Arial"/>
                <w:color w:val="000000" w:themeColor="text1"/>
              </w:rPr>
              <w:t>（或</w:t>
            </w:r>
            <w:r w:rsidR="00D17F1C">
              <w:rPr>
                <w:rFonts w:ascii="Arial" w:eastAsia="標楷體" w:hAnsi="標楷體" w:cs="Arial" w:hint="eastAsia"/>
                <w:color w:val="000000" w:themeColor="text1"/>
              </w:rPr>
              <w:t>居留證號</w:t>
            </w:r>
            <w:r w:rsidR="00AE5F0A" w:rsidRPr="00234B22">
              <w:rPr>
                <w:rFonts w:ascii="Arial" w:eastAsia="標楷體" w:hAnsi="標楷體" w:cs="Arial" w:hint="eastAsia"/>
                <w:color w:val="000000" w:themeColor="text1"/>
              </w:rPr>
              <w:t>、</w:t>
            </w:r>
            <w:r w:rsidRPr="00234B22">
              <w:rPr>
                <w:rFonts w:ascii="Arial" w:eastAsia="標楷體" w:hAnsi="標楷體" w:cs="Arial"/>
                <w:color w:val="000000" w:themeColor="text1"/>
              </w:rPr>
              <w:t>護照號碼）</w:t>
            </w:r>
          </w:p>
        </w:tc>
        <w:tc>
          <w:tcPr>
            <w:tcW w:w="0" w:type="auto"/>
            <w:gridSpan w:val="3"/>
            <w:vAlign w:val="center"/>
          </w:tcPr>
          <w:p w:rsidR="00207263" w:rsidRPr="00234B22" w:rsidRDefault="00207263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</w:tr>
      <w:tr w:rsidR="00234B22" w:rsidRPr="00234B22" w:rsidTr="001F5DFF">
        <w:trPr>
          <w:cantSplit/>
          <w:trHeight w:val="66"/>
          <w:jc w:val="center"/>
        </w:trPr>
        <w:tc>
          <w:tcPr>
            <w:tcW w:w="1034" w:type="dxa"/>
            <w:vAlign w:val="center"/>
          </w:tcPr>
          <w:p w:rsidR="00F31BE0" w:rsidRPr="0063275C" w:rsidRDefault="00F31BE0" w:rsidP="00207263">
            <w:pPr>
              <w:jc w:val="center"/>
              <w:rPr>
                <w:rFonts w:ascii="標楷體" w:eastAsia="標楷體" w:hAnsi="標楷體"/>
              </w:rPr>
            </w:pPr>
            <w:r w:rsidRPr="0063275C">
              <w:rPr>
                <w:rFonts w:ascii="標楷體" w:eastAsia="標楷體" w:hAnsi="標楷體" w:hint="eastAsia"/>
              </w:rPr>
              <w:t>疾病</w:t>
            </w:r>
          </w:p>
          <w:p w:rsidR="00207263" w:rsidRPr="0063275C" w:rsidRDefault="00207263" w:rsidP="00207263">
            <w:pPr>
              <w:jc w:val="center"/>
              <w:rPr>
                <w:rFonts w:ascii="Arial" w:eastAsia="標楷體" w:hAnsi="標楷體" w:cs="Arial"/>
              </w:rPr>
            </w:pPr>
            <w:r w:rsidRPr="0063275C">
              <w:rPr>
                <w:rFonts w:ascii="標楷體" w:eastAsia="標楷體" w:hAnsi="標楷體" w:hint="eastAsia"/>
              </w:rPr>
              <w:t>診斷</w:t>
            </w:r>
            <w:r w:rsidR="00F31BE0" w:rsidRPr="0063275C"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3691" w:type="dxa"/>
            <w:gridSpan w:val="2"/>
            <w:tcBorders>
              <w:right w:val="single" w:sz="4" w:space="0" w:color="auto"/>
            </w:tcBorders>
            <w:vAlign w:val="center"/>
          </w:tcPr>
          <w:p w:rsidR="00207263" w:rsidRPr="00234B22" w:rsidRDefault="0063275C" w:rsidP="00AE5F0A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ICD</w:t>
            </w:r>
            <w:r w:rsidRPr="00327988">
              <w:rPr>
                <w:rFonts w:ascii="標楷體" w:eastAsia="標楷體" w:hAnsi="標楷體" w:hint="eastAsia"/>
              </w:rPr>
              <w:t>-</w:t>
            </w:r>
            <w:r w:rsidR="00207263" w:rsidRPr="00234B22">
              <w:rPr>
                <w:rFonts w:ascii="標楷體" w:eastAsia="標楷體" w:hAnsi="標楷體"/>
                <w:color w:val="000000" w:themeColor="text1"/>
              </w:rPr>
              <w:t>10：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7263" w:rsidRPr="00234B22" w:rsidRDefault="00207263" w:rsidP="00207263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申請項目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207263" w:rsidRPr="00234B22" w:rsidRDefault="00AE5F0A" w:rsidP="005C0230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</w:t>
            </w:r>
            <w:r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207263" w:rsidRPr="00234B22">
              <w:rPr>
                <w:rFonts w:ascii="標楷體" w:eastAsia="標楷體" w:hAnsi="標楷體"/>
                <w:color w:val="000000" w:themeColor="text1"/>
              </w:rPr>
              <w:t>]強制住院</w:t>
            </w:r>
          </w:p>
          <w:p w:rsidR="00207263" w:rsidRPr="00234B22" w:rsidRDefault="00207263" w:rsidP="005C0230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]延長強制住院</w:t>
            </w:r>
          </w:p>
        </w:tc>
      </w:tr>
      <w:tr w:rsidR="00234B22" w:rsidRPr="00234B22" w:rsidTr="001F5DFF">
        <w:trPr>
          <w:cantSplit/>
          <w:trHeight w:val="66"/>
          <w:jc w:val="center"/>
        </w:trPr>
        <w:tc>
          <w:tcPr>
            <w:tcW w:w="1034" w:type="dxa"/>
            <w:vAlign w:val="center"/>
          </w:tcPr>
          <w:p w:rsidR="00207263" w:rsidRPr="00234B22" w:rsidRDefault="00207263" w:rsidP="00207263">
            <w:pPr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234B22">
              <w:rPr>
                <w:rFonts w:ascii="標楷體" w:eastAsia="標楷體" w:hAnsi="標楷體" w:hint="eastAsia"/>
                <w:color w:val="000000" w:themeColor="text1"/>
              </w:rPr>
              <w:t>符合嚴重病人之證明</w:t>
            </w:r>
          </w:p>
        </w:tc>
        <w:tc>
          <w:tcPr>
            <w:tcW w:w="9254" w:type="dxa"/>
            <w:gridSpan w:val="5"/>
            <w:vAlign w:val="center"/>
          </w:tcPr>
          <w:p w:rsidR="00207263" w:rsidRPr="00234B22" w:rsidRDefault="00207263" w:rsidP="00982ABA">
            <w:pPr>
              <w:snapToGrid w:val="0"/>
              <w:spacing w:before="180" w:line="360" w:lineRule="exact"/>
              <w:ind w:leftChars="2" w:left="485" w:hangingChars="200" w:hanging="480"/>
              <w:jc w:val="both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234B2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[ ]1.曾於</w:t>
            </w:r>
            <w:r w:rsidRPr="00234B22">
              <w:rPr>
                <w:rFonts w:ascii="標楷體" w:eastAsia="標楷體" w:hAnsi="標楷體" w:cs="Arial"/>
                <w:noProof/>
                <w:color w:val="000000" w:themeColor="text1"/>
              </w:rPr>
              <w:t>民國　　年　　月　　日</w:t>
            </w:r>
            <w:r w:rsidRPr="00234B2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經診斷為嚴重病人，當時認定為嚴重病人之理由</w:t>
            </w:r>
            <w:r w:rsidRPr="0032798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目前</w:t>
            </w:r>
            <w:r w:rsidRPr="00234B2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仍存在</w:t>
            </w:r>
          </w:p>
          <w:p w:rsidR="00207263" w:rsidRPr="00234B22" w:rsidRDefault="00AE5F0A" w:rsidP="00234B2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[ </w:t>
            </w:r>
            <w:r w:rsidR="00207263" w:rsidRPr="00234B2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]2.在過去「</w:t>
            </w:r>
            <w:r w:rsidR="00207263" w:rsidRPr="00234B2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一年內」</w:t>
            </w:r>
            <w:r w:rsidR="00207263" w:rsidRPr="00234B2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有</w:t>
            </w:r>
            <w:r w:rsidR="00207263" w:rsidRPr="00234B22">
              <w:rPr>
                <w:rFonts w:ascii="標楷體" w:eastAsia="標楷體" w:hAnsi="標楷體" w:hint="eastAsia"/>
                <w:color w:val="000000" w:themeColor="text1"/>
              </w:rPr>
              <w:t>呈現</w:t>
            </w:r>
            <w:r w:rsidRPr="00234B22">
              <w:rPr>
                <w:rFonts w:ascii="標楷體" w:eastAsia="標楷體" w:hAnsi="標楷體" w:hint="eastAsia"/>
                <w:color w:val="000000" w:themeColor="text1"/>
              </w:rPr>
              <w:t>出</w:t>
            </w:r>
            <w:r w:rsidRPr="0063275C">
              <w:rPr>
                <w:rFonts w:ascii="標楷體" w:eastAsia="標楷體" w:hAnsi="標楷體" w:hint="eastAsia"/>
                <w:b/>
              </w:rPr>
              <w:t>與</w:t>
            </w:r>
            <w:r w:rsidR="00207263" w:rsidRPr="0063275C">
              <w:rPr>
                <w:rFonts w:ascii="標楷體" w:eastAsia="標楷體" w:hAnsi="標楷體" w:hint="eastAsia"/>
                <w:b/>
              </w:rPr>
              <w:t>現實</w:t>
            </w:r>
            <w:r w:rsidRPr="0063275C">
              <w:rPr>
                <w:rFonts w:ascii="標楷體" w:eastAsia="標楷體" w:hAnsi="標楷體" w:hint="eastAsia"/>
                <w:b/>
              </w:rPr>
              <w:t>脫節</w:t>
            </w:r>
            <w:r w:rsidR="00207263" w:rsidRPr="0063275C">
              <w:rPr>
                <w:rFonts w:ascii="標楷體" w:eastAsia="標楷體" w:hAnsi="標楷體" w:hint="eastAsia"/>
                <w:b/>
              </w:rPr>
              <w:t>之</w:t>
            </w:r>
            <w:r w:rsidRPr="0063275C">
              <w:rPr>
                <w:rFonts w:ascii="標楷體" w:eastAsia="標楷體" w:hAnsi="標楷體" w:hint="eastAsia"/>
                <w:b/>
              </w:rPr>
              <w:t>精神狀態</w:t>
            </w:r>
            <w:r w:rsidR="00207263" w:rsidRPr="0063275C">
              <w:rPr>
                <w:rFonts w:ascii="標楷體" w:eastAsia="標楷體" w:hAnsi="標楷體" w:hint="eastAsia"/>
                <w:b/>
              </w:rPr>
              <w:t>，致不能處理自己事務，</w:t>
            </w:r>
            <w:r w:rsidR="00207263" w:rsidRPr="0063275C">
              <w:rPr>
                <w:rFonts w:ascii="標楷體" w:eastAsia="標楷體" w:hAnsi="標楷體" w:cs="Arial" w:hint="eastAsia"/>
                <w:noProof/>
              </w:rPr>
              <w:t>經</w:t>
            </w:r>
            <w:r w:rsidR="00F31BE0" w:rsidRPr="0063275C">
              <w:rPr>
                <w:rFonts w:ascii="標楷體" w:eastAsia="標楷體" w:hAnsi="標楷體" w:cs="Arial" w:hint="eastAsia"/>
                <w:noProof/>
              </w:rPr>
              <w:t>專科醫師</w:t>
            </w:r>
            <w:r w:rsidR="00207263" w:rsidRPr="0063275C">
              <w:rPr>
                <w:rFonts w:ascii="標楷體" w:eastAsia="標楷體" w:hAnsi="標楷體" w:cs="Arial" w:hint="eastAsia"/>
                <w:noProof/>
              </w:rPr>
              <w:t xml:space="preserve">診斷為嚴重病人 </w:t>
            </w:r>
          </w:p>
        </w:tc>
      </w:tr>
      <w:tr w:rsidR="00234B22" w:rsidRPr="00234B22" w:rsidTr="001F5DFF">
        <w:trPr>
          <w:cantSplit/>
          <w:trHeight w:val="294"/>
          <w:jc w:val="center"/>
        </w:trPr>
        <w:tc>
          <w:tcPr>
            <w:tcW w:w="1034" w:type="dxa"/>
            <w:vAlign w:val="center"/>
          </w:tcPr>
          <w:p w:rsidR="00207263" w:rsidRPr="00234B22" w:rsidRDefault="008844FE" w:rsidP="00A13874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 w:hint="eastAsia"/>
                <w:color w:val="000000" w:themeColor="text1"/>
              </w:rPr>
              <w:t>嚴重病人對於申請強制住院之意見說明</w:t>
            </w:r>
          </w:p>
        </w:tc>
        <w:tc>
          <w:tcPr>
            <w:tcW w:w="9254" w:type="dxa"/>
            <w:gridSpan w:val="5"/>
            <w:vAlign w:val="center"/>
          </w:tcPr>
          <w:p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8844FE" w:rsidRPr="00234B22" w:rsidRDefault="008844F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8844FE" w:rsidRPr="00234B22" w:rsidRDefault="008844F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8844FE" w:rsidRPr="00234B22" w:rsidRDefault="008844F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8844FE" w:rsidRPr="00234B22" w:rsidRDefault="008844FE">
            <w:pPr>
              <w:jc w:val="both"/>
              <w:rPr>
                <w:rFonts w:ascii="Arial" w:eastAsia="標楷體" w:hAnsi="Arial" w:cs="Arial"/>
                <w:b/>
                <w:color w:val="000000" w:themeColor="text1"/>
              </w:rPr>
            </w:pP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註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: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本欄之內容攸關審查委員審查您是否需要強制住院之重要依據，請務必表達意見。</w:t>
            </w:r>
          </w:p>
        </w:tc>
      </w:tr>
      <w:tr w:rsidR="00234B22" w:rsidRPr="00234B22" w:rsidTr="001F5DFF">
        <w:trPr>
          <w:cantSplit/>
          <w:trHeight w:val="66"/>
          <w:jc w:val="center"/>
        </w:trPr>
        <w:tc>
          <w:tcPr>
            <w:tcW w:w="1034" w:type="dxa"/>
            <w:vAlign w:val="center"/>
          </w:tcPr>
          <w:p w:rsidR="00207263" w:rsidRPr="00234B22" w:rsidRDefault="00207263" w:rsidP="00A13874">
            <w:pPr>
              <w:snapToGrid w:val="0"/>
              <w:spacing w:line="240" w:lineRule="atLeast"/>
              <w:ind w:leftChars="39" w:left="94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4B22">
              <w:rPr>
                <w:rFonts w:ascii="標楷體" w:eastAsia="標楷體" w:hAnsi="標楷體" w:cs="Arial"/>
                <w:color w:val="000000" w:themeColor="text1"/>
              </w:rPr>
              <w:t>填表方式</w:t>
            </w:r>
          </w:p>
        </w:tc>
        <w:tc>
          <w:tcPr>
            <w:tcW w:w="9254" w:type="dxa"/>
            <w:gridSpan w:val="5"/>
          </w:tcPr>
          <w:p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]病人自填</w:t>
            </w:r>
          </w:p>
          <w:p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]病人以口述或行動表示意見，親友代填</w:t>
            </w:r>
          </w:p>
          <w:p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 xml:space="preserve">[ ]病人以口述或行動表示意見，醫療人員代填 </w:t>
            </w:r>
          </w:p>
          <w:p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]病人無法表示意見，填表人與病人關係：</w:t>
            </w:r>
          </w:p>
          <w:p w:rsidR="00207263" w:rsidRPr="00234B22" w:rsidRDefault="00207263">
            <w:pPr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]病人拒絕表示意見，填表人與病人關係：</w:t>
            </w:r>
          </w:p>
        </w:tc>
      </w:tr>
      <w:tr w:rsidR="00234B22" w:rsidRPr="00234B22" w:rsidTr="00454074">
        <w:trPr>
          <w:trHeight w:val="66"/>
          <w:jc w:val="center"/>
        </w:trPr>
        <w:tc>
          <w:tcPr>
            <w:tcW w:w="0" w:type="auto"/>
            <w:gridSpan w:val="6"/>
            <w:vAlign w:val="center"/>
          </w:tcPr>
          <w:p w:rsidR="007D1B49" w:rsidRPr="00234B22" w:rsidRDefault="00EC3F3E" w:rsidP="007D1B49">
            <w:pPr>
              <w:widowControl/>
              <w:rPr>
                <w:rFonts w:ascii="Arial" w:eastAsia="標楷體" w:hAnsi="標楷體" w:cs="Arial"/>
                <w:b/>
                <w:color w:val="000000" w:themeColor="text1"/>
              </w:rPr>
            </w:pPr>
            <w:r w:rsidRPr="00234B22">
              <w:rPr>
                <w:rFonts w:ascii="標楷體" w:eastAsia="標楷體" w:hAnsi="標楷體" w:cs="Arial" w:hint="eastAsia"/>
                <w:b/>
                <w:color w:val="000000" w:themeColor="text1"/>
              </w:rPr>
              <w:t>□</w:t>
            </w:r>
            <w:r w:rsidR="004A38EF" w:rsidRPr="00234B22">
              <w:rPr>
                <w:rFonts w:ascii="Arial" w:eastAsia="標楷體" w:hAnsi="標楷體" w:cs="Arial" w:hint="eastAsia"/>
                <w:b/>
                <w:color w:val="000000" w:themeColor="text1"/>
              </w:rPr>
              <w:t>若以下二項皆未有勾選，</w:t>
            </w:r>
            <w:proofErr w:type="gramStart"/>
            <w:r w:rsidR="004A38EF" w:rsidRPr="00234B22">
              <w:rPr>
                <w:rFonts w:ascii="Arial" w:eastAsia="標楷體" w:hAnsi="標楷體" w:cs="Arial" w:hint="eastAsia"/>
                <w:b/>
                <w:color w:val="000000" w:themeColor="text1"/>
              </w:rPr>
              <w:t>逕</w:t>
            </w:r>
            <w:proofErr w:type="gramEnd"/>
            <w:r w:rsidR="004A38EF" w:rsidRPr="00234B22">
              <w:rPr>
                <w:rFonts w:ascii="Arial" w:eastAsia="標楷體" w:hAnsi="標楷體" w:cs="Arial" w:hint="eastAsia"/>
                <w:b/>
                <w:color w:val="000000" w:themeColor="text1"/>
              </w:rPr>
              <w:t>表放棄陳述意見之權益，請簽名</w:t>
            </w:r>
            <w:r w:rsidR="004A38EF" w:rsidRPr="00234B22">
              <w:rPr>
                <w:rFonts w:ascii="Arial" w:eastAsia="標楷體" w:hAnsi="標楷體" w:cs="Arial" w:hint="eastAsia"/>
                <w:b/>
                <w:color w:val="000000" w:themeColor="text1"/>
              </w:rPr>
              <w:t>:</w:t>
            </w:r>
          </w:p>
          <w:p w:rsidR="004A38EF" w:rsidRPr="00234B22" w:rsidRDefault="005E7A73" w:rsidP="007D1B49">
            <w:pPr>
              <w:widowControl/>
              <w:rPr>
                <w:rFonts w:ascii="Arial" w:eastAsia="標楷體" w:hAnsi="標楷體" w:cs="Arial"/>
                <w:b/>
                <w:color w:val="000000" w:themeColor="text1"/>
              </w:rPr>
            </w:pPr>
            <w:r w:rsidRPr="00234B22">
              <w:rPr>
                <w:rFonts w:ascii="Arial" w:eastAsia="標楷體" w:hAnsi="標楷體" w:cs="Arial" w:hint="eastAsia"/>
                <w:b/>
                <w:color w:val="000000" w:themeColor="text1"/>
              </w:rPr>
              <w:t>(</w:t>
            </w:r>
            <w:r w:rsidRPr="00234B22">
              <w:rPr>
                <w:rFonts w:ascii="Arial" w:eastAsia="標楷體" w:hAnsi="標楷體" w:cs="Arial" w:hint="eastAsia"/>
                <w:b/>
                <w:color w:val="000000" w:themeColor="text1"/>
              </w:rPr>
              <w:t>勾選此項者，以下二項無須勾選</w:t>
            </w:r>
            <w:r w:rsidRPr="00234B22">
              <w:rPr>
                <w:rFonts w:ascii="Arial" w:eastAsia="標楷體" w:hAnsi="標楷體" w:cs="Arial" w:hint="eastAsia"/>
                <w:b/>
                <w:color w:val="000000" w:themeColor="text1"/>
              </w:rPr>
              <w:t>)</w:t>
            </w:r>
          </w:p>
        </w:tc>
      </w:tr>
      <w:tr w:rsidR="00234B22" w:rsidRPr="00234B22" w:rsidTr="001F5DFF">
        <w:trPr>
          <w:trHeight w:val="66"/>
          <w:jc w:val="center"/>
        </w:trPr>
        <w:tc>
          <w:tcPr>
            <w:tcW w:w="1034" w:type="dxa"/>
            <w:vAlign w:val="center"/>
          </w:tcPr>
          <w:p w:rsidR="008844FE" w:rsidRPr="00234B22" w:rsidRDefault="009815DA" w:rsidP="009815DA">
            <w:pPr>
              <w:snapToGrid w:val="0"/>
              <w:spacing w:line="240" w:lineRule="atLeast"/>
              <w:ind w:leftChars="46" w:left="110"/>
              <w:jc w:val="center"/>
              <w:rPr>
                <w:rFonts w:ascii="標楷體" w:eastAsia="標楷體" w:hAnsi="標楷體" w:cs="Arial"/>
                <w:b/>
                <w:color w:val="000000" w:themeColor="text1"/>
                <w:sz w:val="22"/>
                <w:szCs w:val="22"/>
                <w:u w:val="single"/>
              </w:rPr>
            </w:pPr>
            <w:r w:rsidRPr="00234B22">
              <w:rPr>
                <w:rFonts w:ascii="Arial" w:eastAsia="標楷體" w:hAnsi="Arial" w:cs="Arial" w:hint="eastAsia"/>
                <w:color w:val="000000" w:themeColor="text1"/>
              </w:rPr>
              <w:t>親自陳述意見</w:t>
            </w:r>
            <w:r w:rsidRPr="00234B22">
              <w:rPr>
                <w:rFonts w:ascii="Arial" w:eastAsia="標楷體" w:hAnsi="Arial" w:cs="Arial" w:hint="eastAsia"/>
                <w:color w:val="000000" w:themeColor="text1"/>
              </w:rPr>
              <w:t>(</w:t>
            </w:r>
            <w:r w:rsidRPr="00234B22">
              <w:rPr>
                <w:rFonts w:ascii="Arial" w:eastAsia="標楷體" w:hAnsi="Arial" w:cs="Arial" w:hint="eastAsia"/>
                <w:color w:val="000000" w:themeColor="text1"/>
              </w:rPr>
              <w:t>二擇</w:t>
            </w:r>
            <w:proofErr w:type="gramStart"/>
            <w:r w:rsidRPr="00234B22">
              <w:rPr>
                <w:rFonts w:ascii="Arial" w:eastAsia="標楷體" w:hAnsi="Arial" w:cs="Arial" w:hint="eastAsia"/>
                <w:color w:val="000000" w:themeColor="text1"/>
              </w:rPr>
              <w:t>一</w:t>
            </w:r>
            <w:proofErr w:type="gramEnd"/>
            <w:r w:rsidRPr="00234B22">
              <w:rPr>
                <w:rFonts w:ascii="Arial" w:eastAsia="標楷體" w:hAnsi="Arial" w:cs="Arial" w:hint="eastAsia"/>
                <w:color w:val="000000" w:themeColor="text1"/>
              </w:rPr>
              <w:t>)</w:t>
            </w:r>
          </w:p>
        </w:tc>
        <w:tc>
          <w:tcPr>
            <w:tcW w:w="9254" w:type="dxa"/>
            <w:gridSpan w:val="5"/>
          </w:tcPr>
          <w:p w:rsidR="00864838" w:rsidRPr="00234B22" w:rsidRDefault="007B5DF5" w:rsidP="004A38EF">
            <w:pPr>
              <w:ind w:left="434" w:hangingChars="181" w:hanging="434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</w:t>
            </w:r>
            <w:r w:rsidR="008844FE" w:rsidRPr="00234B22">
              <w:rPr>
                <w:rFonts w:ascii="Arial" w:eastAsia="標楷體" w:hAnsi="Arial" w:cs="Arial" w:hint="eastAsia"/>
                <w:color w:val="000000" w:themeColor="text1"/>
              </w:rPr>
              <w:t>透過視訊或電話與審查委員溝通（勾選此項會全程錄影、錄音），如果</w:t>
            </w:r>
          </w:p>
          <w:p w:rsidR="008844FE" w:rsidRPr="00234B22" w:rsidRDefault="008844FE" w:rsidP="004A38EF">
            <w:pPr>
              <w:ind w:left="434" w:hangingChars="181" w:hanging="434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Arial" w:cs="Arial" w:hint="eastAsia"/>
                <w:color w:val="000000" w:themeColor="text1"/>
              </w:rPr>
              <w:t>同意，請簽名：</w:t>
            </w:r>
          </w:p>
          <w:p w:rsidR="00864838" w:rsidRPr="00234B22" w:rsidRDefault="007B5DF5" w:rsidP="00682C18">
            <w:pPr>
              <w:ind w:left="434" w:hangingChars="181" w:hanging="434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</w:t>
            </w:r>
            <w:r w:rsidR="008844FE" w:rsidRPr="00234B22">
              <w:rPr>
                <w:rFonts w:ascii="Arial" w:eastAsia="標楷體" w:hAnsi="Arial" w:cs="Arial" w:hint="eastAsia"/>
                <w:color w:val="000000" w:themeColor="text1"/>
              </w:rPr>
              <w:t>提供自己陳述意見之錄音或錄影資料，供審查委員審查，如果</w:t>
            </w:r>
          </w:p>
          <w:p w:rsidR="008844FE" w:rsidRPr="00234B22" w:rsidRDefault="008844FE" w:rsidP="00682C18">
            <w:pPr>
              <w:ind w:left="434" w:hangingChars="181" w:hanging="434"/>
              <w:jc w:val="both"/>
              <w:rPr>
                <w:rFonts w:ascii="標楷體" w:eastAsia="標楷體" w:hAnsi="標楷體" w:cs="Arial"/>
                <w:b/>
                <w:color w:val="000000" w:themeColor="text1"/>
                <w:sz w:val="22"/>
                <w:szCs w:val="22"/>
                <w:u w:val="single"/>
              </w:rPr>
            </w:pPr>
            <w:r w:rsidRPr="00234B22">
              <w:rPr>
                <w:rFonts w:ascii="Arial" w:eastAsia="標楷體" w:hAnsi="Arial" w:cs="Arial" w:hint="eastAsia"/>
                <w:color w:val="000000" w:themeColor="text1"/>
              </w:rPr>
              <w:t>同意，請簽名：</w:t>
            </w:r>
          </w:p>
        </w:tc>
      </w:tr>
      <w:tr w:rsidR="00234B22" w:rsidRPr="00234B22" w:rsidTr="00454074">
        <w:trPr>
          <w:trHeight w:val="178"/>
          <w:jc w:val="center"/>
        </w:trPr>
        <w:tc>
          <w:tcPr>
            <w:tcW w:w="0" w:type="auto"/>
            <w:gridSpan w:val="3"/>
            <w:vAlign w:val="center"/>
          </w:tcPr>
          <w:p w:rsidR="00BA435B" w:rsidRPr="00234B22" w:rsidRDefault="00BA435B" w:rsidP="00BA435B">
            <w:pPr>
              <w:widowControl/>
              <w:ind w:rightChars="1338" w:right="3211"/>
              <w:rPr>
                <w:rFonts w:ascii="Arial" w:eastAsia="標楷體" w:hAnsi="Arial" w:cs="Arial"/>
                <w:color w:val="000000" w:themeColor="text1"/>
                <w:kern w:val="0"/>
              </w:rPr>
            </w:pPr>
            <w:r w:rsidRPr="00234B22">
              <w:rPr>
                <w:rFonts w:ascii="Arial" w:eastAsia="標楷體" w:hAnsi="Arial" w:cs="Arial"/>
                <w:color w:val="000000" w:themeColor="text1"/>
              </w:rPr>
              <w:t>病人簽名</w:t>
            </w:r>
          </w:p>
        </w:tc>
        <w:tc>
          <w:tcPr>
            <w:tcW w:w="0" w:type="auto"/>
            <w:gridSpan w:val="3"/>
            <w:vAlign w:val="center"/>
          </w:tcPr>
          <w:p w:rsidR="00BA435B" w:rsidRPr="00234B22" w:rsidRDefault="00BA435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填表人簽名</w:t>
            </w:r>
            <w:r w:rsidRPr="00234B22">
              <w:rPr>
                <w:rFonts w:ascii="Arial" w:eastAsia="標楷體" w:hAnsi="標楷體" w:cs="Arial" w:hint="eastAsia"/>
                <w:color w:val="000000" w:themeColor="text1"/>
              </w:rPr>
              <w:t>：</w:t>
            </w:r>
          </w:p>
          <w:p w:rsidR="00BA435B" w:rsidRPr="00234B22" w:rsidRDefault="00BA435B">
            <w:pPr>
              <w:jc w:val="both"/>
              <w:rPr>
                <w:rFonts w:ascii="Arial" w:eastAsia="標楷體" w:hAnsi="Arial" w:cs="Arial"/>
                <w:b/>
                <w:color w:val="000000" w:themeColor="text1"/>
                <w:sz w:val="20"/>
                <w:szCs w:val="20"/>
              </w:rPr>
            </w:pPr>
            <w:r w:rsidRPr="00234B22">
              <w:rPr>
                <w:rFonts w:ascii="Arial" w:eastAsia="標楷體" w:hAnsi="Arial" w:cs="Arial" w:hint="eastAsia"/>
                <w:b/>
                <w:color w:val="000000" w:themeColor="text1"/>
                <w:sz w:val="20"/>
                <w:szCs w:val="20"/>
              </w:rPr>
              <w:t>（</w:t>
            </w:r>
            <w:r w:rsidRPr="00234B22">
              <w:rPr>
                <w:rFonts w:ascii="Arial" w:eastAsia="標楷體" w:hAnsi="標楷體" w:cs="Arial"/>
                <w:b/>
                <w:color w:val="000000" w:themeColor="text1"/>
                <w:sz w:val="20"/>
                <w:szCs w:val="20"/>
              </w:rPr>
              <w:t>填表人即病人者免簽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  <w:sz w:val="20"/>
                <w:szCs w:val="20"/>
              </w:rPr>
              <w:t>）</w:t>
            </w:r>
          </w:p>
        </w:tc>
      </w:tr>
      <w:tr w:rsidR="00234B22" w:rsidRPr="00234B22" w:rsidTr="00454074">
        <w:trPr>
          <w:trHeight w:val="146"/>
          <w:jc w:val="center"/>
        </w:trPr>
        <w:tc>
          <w:tcPr>
            <w:tcW w:w="0" w:type="auto"/>
            <w:gridSpan w:val="6"/>
            <w:vAlign w:val="center"/>
          </w:tcPr>
          <w:p w:rsidR="00207263" w:rsidRPr="00234B22" w:rsidRDefault="00207263" w:rsidP="006A4213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日期：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年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月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234B22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</w:tbl>
    <w:p w:rsidR="003B32E4" w:rsidRPr="00234B22" w:rsidRDefault="00F54F65" w:rsidP="006A4213">
      <w:pPr>
        <w:spacing w:beforeLines="50" w:before="180" w:afterLines="50" w:after="180" w:line="0" w:lineRule="atLeast"/>
        <w:jc w:val="center"/>
        <w:rPr>
          <w:rFonts w:ascii="標楷體" w:eastAsia="標楷體" w:hAnsi="標楷體"/>
          <w:b/>
          <w:color w:val="000000" w:themeColor="text1"/>
          <w:sz w:val="20"/>
          <w:szCs w:val="20"/>
          <w:u w:val="double"/>
        </w:rPr>
      </w:pPr>
      <w:r w:rsidRPr="00234B22">
        <w:rPr>
          <w:rFonts w:ascii="標楷體" w:eastAsia="標楷體" w:hAnsi="標楷體" w:hint="eastAsia"/>
          <w:b/>
          <w:color w:val="000000" w:themeColor="text1"/>
          <w:sz w:val="20"/>
          <w:szCs w:val="20"/>
          <w:u w:val="double"/>
        </w:rPr>
        <w:t>精神衛生法強制住院病人權利之說明</w:t>
      </w:r>
    </w:p>
    <w:p w:rsidR="00024147" w:rsidRPr="0063275C" w:rsidRDefault="00024147" w:rsidP="00AE5F0A">
      <w:pPr>
        <w:snapToGrid w:val="0"/>
        <w:spacing w:line="240" w:lineRule="exact"/>
        <w:ind w:left="-14"/>
        <w:jc w:val="both"/>
      </w:pPr>
      <w:r w:rsidRPr="0063275C">
        <w:rPr>
          <w:rFonts w:ascii="Arial" w:eastAsia="標楷體" w:hAnsi="Arial" w:cs="Arial"/>
          <w:b/>
          <w:sz w:val="20"/>
          <w:szCs w:val="20"/>
        </w:rPr>
        <w:t>「精神衛生法」於</w:t>
      </w:r>
      <w:r w:rsidRPr="0063275C">
        <w:rPr>
          <w:rFonts w:ascii="Arial" w:eastAsia="標楷體" w:hAnsi="Arial" w:cs="Arial"/>
          <w:b/>
          <w:sz w:val="20"/>
          <w:szCs w:val="20"/>
        </w:rPr>
        <w:t>11</w:t>
      </w:r>
      <w:r w:rsidRPr="0063275C">
        <w:rPr>
          <w:rFonts w:ascii="Arial" w:eastAsia="標楷體" w:hAnsi="Arial" w:cs="Arial" w:hint="eastAsia"/>
          <w:b/>
          <w:sz w:val="20"/>
          <w:szCs w:val="20"/>
        </w:rPr>
        <w:t>3</w:t>
      </w:r>
      <w:r w:rsidRPr="0063275C">
        <w:rPr>
          <w:rFonts w:ascii="Arial" w:eastAsia="標楷體" w:hAnsi="Arial" w:cs="Arial"/>
          <w:b/>
          <w:sz w:val="20"/>
          <w:szCs w:val="20"/>
        </w:rPr>
        <w:t>年</w:t>
      </w:r>
      <w:r w:rsidRPr="0063275C">
        <w:rPr>
          <w:rFonts w:ascii="Arial" w:eastAsia="標楷體" w:hAnsi="Arial" w:cs="Arial"/>
          <w:b/>
          <w:sz w:val="20"/>
          <w:szCs w:val="20"/>
        </w:rPr>
        <w:t>12</w:t>
      </w:r>
      <w:r w:rsidRPr="0063275C">
        <w:rPr>
          <w:rFonts w:ascii="Arial" w:eastAsia="標楷體" w:hAnsi="Arial" w:cs="Arial"/>
          <w:b/>
          <w:sz w:val="20"/>
          <w:szCs w:val="20"/>
        </w:rPr>
        <w:t>月</w:t>
      </w:r>
      <w:r w:rsidRPr="0063275C">
        <w:rPr>
          <w:rFonts w:ascii="Arial" w:eastAsia="標楷體" w:hAnsi="Arial" w:cs="Arial"/>
          <w:b/>
          <w:sz w:val="20"/>
          <w:szCs w:val="20"/>
        </w:rPr>
        <w:t>14</w:t>
      </w:r>
      <w:r w:rsidRPr="0063275C">
        <w:rPr>
          <w:rFonts w:ascii="Arial" w:eastAsia="標楷體" w:hAnsi="Arial" w:cs="Arial"/>
          <w:b/>
          <w:sz w:val="20"/>
          <w:szCs w:val="20"/>
        </w:rPr>
        <w:t>日修正</w:t>
      </w:r>
      <w:r w:rsidRPr="0063275C">
        <w:rPr>
          <w:rFonts w:ascii="Arial" w:eastAsia="標楷體" w:hAnsi="Arial" w:cs="Arial" w:hint="eastAsia"/>
          <w:b/>
          <w:sz w:val="20"/>
          <w:szCs w:val="20"/>
        </w:rPr>
        <w:t>施行</w:t>
      </w:r>
      <w:r w:rsidRPr="0063275C">
        <w:rPr>
          <w:rFonts w:ascii="Arial" w:eastAsia="標楷體" w:hAnsi="Arial" w:cs="Arial"/>
          <w:b/>
          <w:sz w:val="20"/>
          <w:szCs w:val="20"/>
        </w:rPr>
        <w:t>，</w:t>
      </w:r>
      <w:r w:rsidRPr="0063275C">
        <w:rPr>
          <w:rFonts w:ascii="Arial" w:eastAsia="標楷體" w:hAnsi="Arial" w:cs="Arial" w:hint="eastAsia"/>
          <w:b/>
          <w:sz w:val="20"/>
          <w:szCs w:val="20"/>
        </w:rPr>
        <w:t>惟</w:t>
      </w:r>
      <w:r w:rsidRPr="0063275C">
        <w:rPr>
          <w:rFonts w:ascii="Arial" w:eastAsia="標楷體" w:hAnsi="Arial" w:cs="Arial"/>
          <w:b/>
          <w:sz w:val="20"/>
          <w:szCs w:val="20"/>
        </w:rPr>
        <w:t>第</w:t>
      </w:r>
      <w:r w:rsidRPr="0063275C">
        <w:rPr>
          <w:rFonts w:ascii="Arial" w:eastAsia="標楷體" w:hAnsi="Arial" w:cs="Arial"/>
          <w:b/>
          <w:sz w:val="20"/>
          <w:szCs w:val="20"/>
        </w:rPr>
        <w:t>5</w:t>
      </w:r>
      <w:r w:rsidRPr="0063275C">
        <w:rPr>
          <w:rFonts w:ascii="Arial" w:eastAsia="標楷體" w:hAnsi="Arial" w:cs="Arial"/>
          <w:b/>
          <w:sz w:val="20"/>
          <w:szCs w:val="20"/>
        </w:rPr>
        <w:t>章強制社區治療及強制住院治療施行日期由行政院會同司法院定之</w:t>
      </w:r>
      <w:r w:rsidRPr="0063275C">
        <w:rPr>
          <w:rFonts w:ascii="Arial" w:eastAsia="標楷體" w:hAnsi="Arial" w:cs="Arial" w:hint="eastAsia"/>
          <w:b/>
          <w:sz w:val="20"/>
          <w:szCs w:val="20"/>
        </w:rPr>
        <w:t>。</w:t>
      </w:r>
      <w:r w:rsidRPr="0063275C">
        <w:rPr>
          <w:rFonts w:ascii="Arial" w:eastAsia="標楷體" w:hAnsi="Arial" w:cs="Arial"/>
          <w:b/>
          <w:kern w:val="0"/>
          <w:sz w:val="20"/>
          <w:szCs w:val="20"/>
        </w:rPr>
        <w:t>下列規定</w:t>
      </w:r>
      <w:r w:rsidRPr="0063275C">
        <w:rPr>
          <w:rFonts w:ascii="Arial" w:eastAsia="標楷體" w:hAnsi="Arial" w:cs="Arial" w:hint="eastAsia"/>
          <w:b/>
          <w:kern w:val="0"/>
          <w:sz w:val="20"/>
          <w:szCs w:val="20"/>
        </w:rPr>
        <w:t>仍適用至第</w:t>
      </w:r>
      <w:r w:rsidRPr="0063275C">
        <w:rPr>
          <w:rFonts w:ascii="Arial" w:eastAsia="標楷體" w:hAnsi="Arial" w:cs="Arial" w:hint="eastAsia"/>
          <w:b/>
          <w:kern w:val="0"/>
          <w:sz w:val="20"/>
          <w:szCs w:val="20"/>
        </w:rPr>
        <w:t>5</w:t>
      </w:r>
      <w:r w:rsidRPr="0063275C">
        <w:rPr>
          <w:rFonts w:ascii="Arial" w:eastAsia="標楷體" w:hAnsi="Arial" w:cs="Arial" w:hint="eastAsia"/>
          <w:b/>
          <w:kern w:val="0"/>
          <w:sz w:val="20"/>
          <w:szCs w:val="20"/>
        </w:rPr>
        <w:t>章施行日前。</w:t>
      </w:r>
    </w:p>
    <w:p w:rsidR="00223F83" w:rsidRPr="00234B22" w:rsidRDefault="00223F83" w:rsidP="00223F83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一、依精神衛生法第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41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條規定，嚴重病人有傷害他人或自己或有傷害之虞，但其拒絕接受全日住院治療時，衛生局得指定精神醫療機構予以緊急安置，並由二位專科醫師進行強制鑑定。</w:t>
      </w:r>
    </w:p>
    <w:p w:rsidR="00223F83" w:rsidRPr="00234B22" w:rsidRDefault="00223F83" w:rsidP="00623E34">
      <w:pPr>
        <w:spacing w:line="0" w:lineRule="atLeast"/>
        <w:ind w:left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鑑定結果若仍有全日住院治療必要，經詢問嚴重病人意見，仍拒絕接受或無法表達時，指定精神醫療機構將填具強制住院基本資料表及通報表，並檢附嚴重病人及其保護人之意見及相關診斷證明文件，向審查會申請許可強制住院。審查會則應將強制住院可否之決定，送達嚴重病人及其保護人。</w:t>
      </w:r>
    </w:p>
    <w:p w:rsidR="00223F83" w:rsidRPr="00234B22" w:rsidRDefault="00223F83" w:rsidP="00223F83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二、依精神衛生法第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42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條規定，嚴重病人緊急安置期間，不得逾五日，並應注意嚴重病人權益之保護及進行必要之治療；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lastRenderedPageBreak/>
        <w:t>強制鑑定則應自緊急安置之日起二日內完成。經鑑定無強制住院必要或未於前述五日期間內取得強制住院許可時，應即停止緊急安置。</w:t>
      </w:r>
    </w:p>
    <w:p w:rsidR="00223F83" w:rsidRPr="00234B22" w:rsidRDefault="00223F83" w:rsidP="00623E34">
      <w:pPr>
        <w:spacing w:line="0" w:lineRule="atLeast"/>
        <w:ind w:left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強制住院期間，不得逾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60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日。但經二位專科醫師鑑定有延長之必要，並報經審查會許可者，得延長其強制住院期間，惟每次以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60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日為限。強制住院期間，嚴重病人病情改善無繼續強制住院必要者，指定精神醫療機構應即為其辦理出院，並即通報衛生局。強制住院期滿或審查會認無繼續強制住院之必要者，亦同。</w:t>
      </w:r>
    </w:p>
    <w:p w:rsidR="003B32E4" w:rsidRPr="00234B22" w:rsidRDefault="002F1686" w:rsidP="002F1686">
      <w:pPr>
        <w:spacing w:line="0" w:lineRule="atLeast"/>
        <w:ind w:left="400" w:hangingChars="200" w:hanging="400"/>
        <w:jc w:val="both"/>
        <w:rPr>
          <w:rFonts w:ascii="標楷體" w:eastAsia="標楷體" w:hAnsi="標楷體"/>
          <w:b/>
          <w:color w:val="000000" w:themeColor="text1"/>
          <w:sz w:val="20"/>
          <w:szCs w:val="20"/>
        </w:rPr>
      </w:pPr>
      <w:r w:rsidRPr="00234B22">
        <w:rPr>
          <w:rFonts w:ascii="Arial" w:eastAsia="標楷體" w:hAnsi="標楷體" w:cs="Arial" w:hint="eastAsia"/>
          <w:b/>
          <w:color w:val="000000" w:themeColor="text1"/>
          <w:sz w:val="20"/>
          <w:szCs w:val="20"/>
        </w:rPr>
        <w:t>三、</w:t>
      </w:r>
      <w:r w:rsidRPr="00234B22">
        <w:rPr>
          <w:rFonts w:ascii="Arial" w:eastAsia="標楷體" w:hAnsi="標楷體" w:cs="Arial"/>
          <w:b/>
          <w:color w:val="000000" w:themeColor="text1"/>
          <w:sz w:val="20"/>
          <w:szCs w:val="20"/>
        </w:rPr>
        <w:t>經緊急安置或強制住院之嚴重病人或其保護人，得向法院聲請裁定停止緊急安置或強制住院。嚴重病人或保護人對於法院裁定有不服者，得於裁定送達後十日內提起抗告，對於抗告法院之裁定不得再抗告。聲請及抗告期間，對嚴重病人得繼續緊急安置或強制住院。</w:t>
      </w:r>
      <w:bookmarkStart w:id="0" w:name="_GoBack"/>
      <w:bookmarkEnd w:id="0"/>
    </w:p>
    <w:sectPr w:rsidR="003B32E4" w:rsidRPr="00234B22" w:rsidSect="003B32E4">
      <w:headerReference w:type="even" r:id="rId7"/>
      <w:headerReference w:type="default" r:id="rId8"/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718" w:rsidRDefault="00266718">
      <w:r>
        <w:separator/>
      </w:r>
    </w:p>
  </w:endnote>
  <w:endnote w:type="continuationSeparator" w:id="0">
    <w:p w:rsidR="00266718" w:rsidRDefault="00266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718" w:rsidRDefault="00266718">
      <w:r>
        <w:separator/>
      </w:r>
    </w:p>
  </w:footnote>
  <w:footnote w:type="continuationSeparator" w:id="0">
    <w:p w:rsidR="00266718" w:rsidRDefault="00266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2E4" w:rsidRDefault="00415CC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54F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32E4" w:rsidRDefault="003B32E4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2E4" w:rsidRDefault="003B32E4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2E4"/>
    <w:rsid w:val="00024147"/>
    <w:rsid w:val="000322DB"/>
    <w:rsid w:val="00044DE2"/>
    <w:rsid w:val="000777ED"/>
    <w:rsid w:val="000846AE"/>
    <w:rsid w:val="000B4E88"/>
    <w:rsid w:val="000C7CB7"/>
    <w:rsid w:val="00107FF6"/>
    <w:rsid w:val="00147118"/>
    <w:rsid w:val="00182994"/>
    <w:rsid w:val="00184740"/>
    <w:rsid w:val="001C1061"/>
    <w:rsid w:val="001E538F"/>
    <w:rsid w:val="001F5DFF"/>
    <w:rsid w:val="00207263"/>
    <w:rsid w:val="00223F83"/>
    <w:rsid w:val="00234B22"/>
    <w:rsid w:val="00242C83"/>
    <w:rsid w:val="00266718"/>
    <w:rsid w:val="002676FF"/>
    <w:rsid w:val="00281A7D"/>
    <w:rsid w:val="002B30C0"/>
    <w:rsid w:val="002F09B5"/>
    <w:rsid w:val="002F1686"/>
    <w:rsid w:val="003078A4"/>
    <w:rsid w:val="00327988"/>
    <w:rsid w:val="003366DB"/>
    <w:rsid w:val="00380EFC"/>
    <w:rsid w:val="003863F6"/>
    <w:rsid w:val="003B32E4"/>
    <w:rsid w:val="003D7396"/>
    <w:rsid w:val="00415CC2"/>
    <w:rsid w:val="00454074"/>
    <w:rsid w:val="0046635F"/>
    <w:rsid w:val="004A38EF"/>
    <w:rsid w:val="004E3E10"/>
    <w:rsid w:val="004E739F"/>
    <w:rsid w:val="0051019E"/>
    <w:rsid w:val="00564255"/>
    <w:rsid w:val="005E7A73"/>
    <w:rsid w:val="00623E34"/>
    <w:rsid w:val="0063275C"/>
    <w:rsid w:val="00682C18"/>
    <w:rsid w:val="006A2A37"/>
    <w:rsid w:val="006A4213"/>
    <w:rsid w:val="00700F41"/>
    <w:rsid w:val="00704895"/>
    <w:rsid w:val="007237F5"/>
    <w:rsid w:val="00795E7B"/>
    <w:rsid w:val="0079602B"/>
    <w:rsid w:val="007B5DF5"/>
    <w:rsid w:val="007C3955"/>
    <w:rsid w:val="007D1B49"/>
    <w:rsid w:val="007E0491"/>
    <w:rsid w:val="00864838"/>
    <w:rsid w:val="008844FE"/>
    <w:rsid w:val="008A1A83"/>
    <w:rsid w:val="008B7E9F"/>
    <w:rsid w:val="009038DA"/>
    <w:rsid w:val="009137FB"/>
    <w:rsid w:val="0093595E"/>
    <w:rsid w:val="009815DA"/>
    <w:rsid w:val="00981DCC"/>
    <w:rsid w:val="00982ABA"/>
    <w:rsid w:val="009A44BE"/>
    <w:rsid w:val="00A10A60"/>
    <w:rsid w:val="00A13874"/>
    <w:rsid w:val="00A7634B"/>
    <w:rsid w:val="00AD40DF"/>
    <w:rsid w:val="00AE5F0A"/>
    <w:rsid w:val="00AF25C4"/>
    <w:rsid w:val="00B840FC"/>
    <w:rsid w:val="00BA435B"/>
    <w:rsid w:val="00BE6C50"/>
    <w:rsid w:val="00C11AA7"/>
    <w:rsid w:val="00C83C84"/>
    <w:rsid w:val="00CA634E"/>
    <w:rsid w:val="00CD3903"/>
    <w:rsid w:val="00D17F1C"/>
    <w:rsid w:val="00D23F7B"/>
    <w:rsid w:val="00D3484D"/>
    <w:rsid w:val="00D37583"/>
    <w:rsid w:val="00D5207C"/>
    <w:rsid w:val="00D5790E"/>
    <w:rsid w:val="00D74038"/>
    <w:rsid w:val="00D91FBD"/>
    <w:rsid w:val="00DB6C40"/>
    <w:rsid w:val="00E1280E"/>
    <w:rsid w:val="00E339D8"/>
    <w:rsid w:val="00E47B03"/>
    <w:rsid w:val="00E60B92"/>
    <w:rsid w:val="00EA1B7E"/>
    <w:rsid w:val="00EC3F3E"/>
    <w:rsid w:val="00ED3763"/>
    <w:rsid w:val="00EF47F2"/>
    <w:rsid w:val="00F13EC6"/>
    <w:rsid w:val="00F31BE0"/>
    <w:rsid w:val="00F54F65"/>
    <w:rsid w:val="00F7610A"/>
    <w:rsid w:val="00F96608"/>
    <w:rsid w:val="00FC11F4"/>
    <w:rsid w:val="00FD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20/wordml/sdtdatahash"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DB6FD242-B015-45EA-B22D-2230603E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rsid w:val="002312B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2312B1"/>
    <w:rPr>
      <w:rFonts w:ascii="Arial" w:hAnsi="Arial"/>
      <w:sz w:val="18"/>
      <w:szCs w:val="18"/>
    </w:rPr>
  </w:style>
  <w:style w:type="paragraph" w:styleId="a4">
    <w:name w:val="Body Text Indent"/>
    <w:basedOn w:val="a"/>
    <w:rsid w:val="002312B1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2312B1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2312B1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231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2312B1"/>
  </w:style>
  <w:style w:type="paragraph" w:styleId="a8">
    <w:name w:val="footer"/>
    <w:basedOn w:val="a"/>
    <w:rsid w:val="00231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2312B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1073</Characters>
  <Application>Microsoft Office Word</Application>
  <DocSecurity>0</DocSecurity>
  <Lines>8</Lines>
  <Paragraphs>2</Paragraphs>
  <ScaleCrop>false</ScaleCrop>
  <Company>KSPH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心理健康司吳招儀</cp:lastModifiedBy>
  <cp:revision>4</cp:revision>
  <cp:lastPrinted>2024-12-09T12:48:00Z</cp:lastPrinted>
  <dcterms:created xsi:type="dcterms:W3CDTF">2024-12-17T02:17:00Z</dcterms:created>
  <dcterms:modified xsi:type="dcterms:W3CDTF">2024-12-18T08:30:00Z</dcterms:modified>
</cp:coreProperties>
</file>