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C161B" w14:textId="5CDE5A24" w:rsidR="00286C35" w:rsidRPr="0028746A" w:rsidRDefault="00DD5665" w:rsidP="005D6F23">
      <w:pPr>
        <w:spacing w:afterLines="50" w:after="180"/>
        <w:jc w:val="center"/>
        <w:rPr>
          <w:rFonts w:ascii="標楷體" w:eastAsia="標楷體" w:hAnsi="標楷體"/>
          <w:sz w:val="36"/>
          <w:szCs w:val="36"/>
        </w:rPr>
      </w:pPr>
      <w:r w:rsidRPr="008D62CD">
        <w:rPr>
          <w:rFonts w:ascii="標楷體" w:eastAsia="標楷體" w:hAnsi="標楷體" w:cs="Times New Roman"/>
          <w:noProof/>
          <w:sz w:val="32"/>
        </w:rPr>
        <mc:AlternateContent>
          <mc:Choice Requires="wps">
            <w:drawing>
              <wp:anchor distT="45720" distB="45720" distL="114300" distR="114300" simplePos="0" relativeHeight="251661312" behindDoc="1" locked="0" layoutInCell="1" allowOverlap="1" wp14:anchorId="027F9310" wp14:editId="5C0803C7">
                <wp:simplePos x="0" y="0"/>
                <wp:positionH relativeFrom="column">
                  <wp:posOffset>3100375</wp:posOffset>
                </wp:positionH>
                <wp:positionV relativeFrom="paragraph">
                  <wp:posOffset>308788</wp:posOffset>
                </wp:positionV>
                <wp:extent cx="3064561" cy="1404620"/>
                <wp:effectExtent l="0" t="0" r="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4561" cy="1404620"/>
                        </a:xfrm>
                        <a:prstGeom prst="rect">
                          <a:avLst/>
                        </a:prstGeom>
                        <a:noFill/>
                        <a:ln w="9525">
                          <a:noFill/>
                          <a:miter lim="800000"/>
                          <a:headEnd/>
                          <a:tailEnd/>
                        </a:ln>
                      </wps:spPr>
                      <wps:txbx>
                        <w:txbxContent>
                          <w:p w14:paraId="7D5F469C" w14:textId="03B1FD82" w:rsidR="00DD5665" w:rsidRPr="008D62CD" w:rsidRDefault="00DD5665" w:rsidP="00DD5665">
                            <w:pPr>
                              <w:rPr>
                                <w:rFonts w:ascii="標楷體" w:eastAsia="標楷體" w:hAnsi="標楷體"/>
                                <w:sz w:val="18"/>
                              </w:rPr>
                            </w:pPr>
                            <w:r w:rsidRPr="008D62CD">
                              <w:rPr>
                                <w:rFonts w:ascii="標楷體" w:eastAsia="標楷體" w:hAnsi="標楷體" w:hint="eastAsia"/>
                                <w:sz w:val="18"/>
                              </w:rPr>
                              <w:t>衛生福利部113年1月</w:t>
                            </w:r>
                            <w:r w:rsidR="008F0750">
                              <w:rPr>
                                <w:rFonts w:ascii="標楷體" w:eastAsia="標楷體" w:hAnsi="標楷體" w:hint="eastAsia"/>
                                <w:sz w:val="18"/>
                              </w:rPr>
                              <w:t>12</w:t>
                            </w:r>
                            <w:bookmarkStart w:id="0" w:name="_GoBack"/>
                            <w:bookmarkEnd w:id="0"/>
                            <w:r w:rsidRPr="008D62CD">
                              <w:rPr>
                                <w:rFonts w:ascii="標楷體" w:eastAsia="標楷體" w:hAnsi="標楷體" w:hint="eastAsia"/>
                                <w:sz w:val="18"/>
                              </w:rPr>
                              <w:t>日衛部字第1131660122號公告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7F9310" id="_x0000_t202" coordsize="21600,21600" o:spt="202" path="m,l,21600r21600,l21600,xe">
                <v:stroke joinstyle="miter"/>
                <v:path gradientshapeok="t" o:connecttype="rect"/>
              </v:shapetype>
              <v:shape id="文字方塊 2" o:spid="_x0000_s1026" type="#_x0000_t202" style="position:absolute;left:0;text-align:left;margin-left:244.1pt;margin-top:24.3pt;width:241.3pt;height:110.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" filled="f" stroked="f">
                <v:textbox style="mso-fit-shape-to-text:t">
                  <w:txbxContent>
                    <w:p w14:paraId="7D5F469C" w14:textId="03B1FD82" w:rsidR="00DD5665" w:rsidRPr="008D62CD" w:rsidRDefault="00DD5665" w:rsidP="00DD5665">
                      <w:pPr>
                        <w:rPr>
                          <w:rFonts w:ascii="標楷體" w:eastAsia="標楷體" w:hAnsi="標楷體"/>
                          <w:sz w:val="18"/>
                        </w:rPr>
                      </w:pPr>
                      <w:r w:rsidRPr="008D62CD">
                        <w:rPr>
                          <w:rFonts w:ascii="標楷體" w:eastAsia="標楷體" w:hAnsi="標楷體" w:hint="eastAsia"/>
                          <w:sz w:val="18"/>
                        </w:rPr>
                        <w:t>衛生福利部113年1月</w:t>
                      </w:r>
                      <w:r w:rsidR="008F0750">
                        <w:rPr>
                          <w:rFonts w:ascii="標楷體" w:eastAsia="標楷體" w:hAnsi="標楷體" w:hint="eastAsia"/>
                          <w:sz w:val="18"/>
                        </w:rPr>
                        <w:t>12</w:t>
                      </w:r>
                      <w:bookmarkStart w:id="1" w:name="_GoBack"/>
                      <w:bookmarkEnd w:id="1"/>
                      <w:r w:rsidRPr="008D62CD">
                        <w:rPr>
                          <w:rFonts w:ascii="標楷體" w:eastAsia="標楷體" w:hAnsi="標楷體" w:hint="eastAsia"/>
                          <w:sz w:val="18"/>
                        </w:rPr>
                        <w:t>日衛部字第1131660122號公告</w:t>
                      </w:r>
                    </w:p>
                  </w:txbxContent>
                </v:textbox>
              </v:shape>
            </w:pict>
          </mc:Fallback>
        </mc:AlternateContent>
      </w:r>
      <w:r w:rsidR="005555D9" w:rsidRPr="00310BCC">
        <w:rPr>
          <w:rFonts w:ascii="標楷體" w:eastAsia="標楷體" w:hAnsi="標楷體" w:cs="Times New Roman"/>
          <w:noProof/>
          <w:sz w:val="32"/>
        </w:rPr>
        <mc:AlternateContent>
          <mc:Choice Requires="wps">
            <w:drawing>
              <wp:anchor distT="45720" distB="45720" distL="114300" distR="114300" simplePos="0" relativeHeight="251659264" behindDoc="1" locked="0" layoutInCell="1" allowOverlap="1" wp14:anchorId="37AE9B4B" wp14:editId="3A241C90">
                <wp:simplePos x="0" y="0"/>
                <wp:positionH relativeFrom="column">
                  <wp:posOffset>5287645</wp:posOffset>
                </wp:positionH>
                <wp:positionV relativeFrom="paragraph">
                  <wp:posOffset>-488051</wp:posOffset>
                </wp:positionV>
                <wp:extent cx="877510" cy="479365"/>
                <wp:effectExtent l="0" t="0" r="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510" cy="479365"/>
                        </a:xfrm>
                        <a:prstGeom prst="rect">
                          <a:avLst/>
                        </a:prstGeom>
                        <a:noFill/>
                        <a:ln w="9525">
                          <a:noFill/>
                          <a:miter lim="800000"/>
                          <a:headEnd/>
                          <a:tailEnd/>
                        </a:ln>
                      </wps:spPr>
                      <wps:txbx>
                        <w:txbxContent>
                          <w:p w14:paraId="10ABD46D" w14:textId="77777777" w:rsidR="005555D9" w:rsidRPr="00E43A40" w:rsidRDefault="005555D9" w:rsidP="005555D9">
                            <w:pPr>
                              <w:spacing w:line="240" w:lineRule="atLeast"/>
                              <w:jc w:val="center"/>
                              <w:rPr>
                                <w:rFonts w:ascii="標楷體" w:eastAsia="標楷體" w:hAnsi="標楷體"/>
                                <w:sz w:val="32"/>
                                <w:bdr w:val="single" w:sz="4" w:space="0" w:color="auto"/>
                              </w:rPr>
                            </w:pPr>
                            <w:r w:rsidRPr="00E43A40">
                              <w:rPr>
                                <w:rFonts w:ascii="標楷體" w:eastAsia="標楷體" w:hAnsi="標楷體" w:hint="eastAsia"/>
                                <w:sz w:val="32"/>
                                <w:bdr w:val="single" w:sz="4" w:space="0" w:color="auto"/>
                              </w:rPr>
                              <w:t>範本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AE9B4B" id="_x0000_s1027" type="#_x0000_t202" style="position:absolute;left:0;text-align:left;margin-left:416.35pt;margin-top:-38.45pt;width:69.1pt;height:37.7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" filled="f" stroked="f">
                <v:textbox>
                  <w:txbxContent>
                    <w:p w14:paraId="10ABD46D" w14:textId="77777777" w:rsidR="005555D9" w:rsidRPr="00E43A40" w:rsidRDefault="005555D9" w:rsidP="005555D9">
                      <w:pPr>
                        <w:spacing w:line="240" w:lineRule="atLeast"/>
                        <w:jc w:val="center"/>
                        <w:rPr>
                          <w:rFonts w:ascii="標楷體" w:eastAsia="標楷體" w:hAnsi="標楷體"/>
                          <w:sz w:val="32"/>
                          <w:bdr w:val="single" w:sz="4" w:space="0" w:color="auto"/>
                        </w:rPr>
                      </w:pPr>
                      <w:r w:rsidRPr="00E43A40">
                        <w:rPr>
                          <w:rFonts w:ascii="標楷體" w:eastAsia="標楷體" w:hAnsi="標楷體" w:hint="eastAsia"/>
                          <w:sz w:val="32"/>
                          <w:bdr w:val="single" w:sz="4" w:space="0" w:color="auto"/>
                        </w:rPr>
                        <w:t>範本</w:t>
                      </w:r>
                    </w:p>
                  </w:txbxContent>
                </v:textbox>
              </v:shape>
            </w:pict>
          </mc:Fallback>
        </mc:AlternateContent>
      </w:r>
      <w:r w:rsidR="00286C35" w:rsidRPr="0028746A">
        <w:rPr>
          <w:rFonts w:ascii="標楷體" w:eastAsia="標楷體" w:hAnsi="標楷體" w:hint="eastAsia"/>
          <w:sz w:val="36"/>
          <w:szCs w:val="36"/>
        </w:rPr>
        <w:t>調 解 書</w:t>
      </w: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6"/>
        <w:gridCol w:w="1276"/>
        <w:gridCol w:w="425"/>
        <w:gridCol w:w="1134"/>
        <w:gridCol w:w="1418"/>
        <w:gridCol w:w="2268"/>
        <w:gridCol w:w="1433"/>
        <w:gridCol w:w="1134"/>
      </w:tblGrid>
      <w:tr w:rsidR="0028746A" w:rsidRPr="0028746A" w14:paraId="0CA54F51" w14:textId="77777777" w:rsidTr="00ED5999">
        <w:trPr>
          <w:jc w:val="center"/>
        </w:trPr>
        <w:tc>
          <w:tcPr>
            <w:tcW w:w="10774" w:type="dxa"/>
            <w:gridSpan w:val="8"/>
            <w:tcBorders>
              <w:top w:val="single" w:sz="12" w:space="0" w:color="auto"/>
              <w:left w:val="single" w:sz="12" w:space="0" w:color="auto"/>
              <w:right w:val="single" w:sz="12" w:space="0" w:color="auto"/>
            </w:tcBorders>
            <w:shd w:val="clear" w:color="auto" w:fill="auto"/>
          </w:tcPr>
          <w:p w14:paraId="7FA8DFF9" w14:textId="447CFBD9" w:rsidR="00286C35" w:rsidRPr="0028746A" w:rsidRDefault="006E3306" w:rsidP="00ED5999">
            <w:pPr>
              <w:spacing w:before="120" w:after="120"/>
              <w:ind w:leftChars="12" w:left="29"/>
              <w:jc w:val="both"/>
              <w:rPr>
                <w:rFonts w:ascii="標楷體" w:eastAsia="標楷體" w:hAnsi="標楷體"/>
                <w:sz w:val="28"/>
                <w:szCs w:val="28"/>
              </w:rPr>
            </w:pPr>
            <w:r w:rsidRPr="0028746A">
              <w:rPr>
                <w:rFonts w:ascii="新細明體" w:eastAsia="新細明體" w:hAnsi="新細明體" w:cs="新細明體" w:hint="eastAsia"/>
                <w:sz w:val="28"/>
                <w:szCs w:val="28"/>
              </w:rPr>
              <w:t>〇〇</w:t>
            </w:r>
            <w:r w:rsidRPr="0028746A">
              <w:rPr>
                <w:rFonts w:ascii="標楷體" w:eastAsia="標楷體" w:hAnsi="標楷體" w:cs="Times New Roman" w:hint="eastAsia"/>
                <w:sz w:val="28"/>
                <w:szCs w:val="28"/>
              </w:rPr>
              <w:t>市</w:t>
            </w:r>
            <w:r w:rsidRPr="0028746A">
              <w:rPr>
                <w:rFonts w:ascii="標楷體" w:eastAsia="標楷體" w:hAnsi="標楷體" w:cs="Times New Roman"/>
                <w:sz w:val="28"/>
                <w:szCs w:val="28"/>
              </w:rPr>
              <w:t>/</w:t>
            </w:r>
            <w:r w:rsidRPr="0028746A">
              <w:rPr>
                <w:rFonts w:ascii="標楷體" w:eastAsia="標楷體" w:hAnsi="標楷體" w:cs="Times New Roman" w:hint="eastAsia"/>
                <w:sz w:val="28"/>
                <w:szCs w:val="28"/>
              </w:rPr>
              <w:t>縣醫療爭議調解會</w:t>
            </w:r>
            <w:r w:rsidR="00A46818" w:rsidRPr="0028746A">
              <w:rPr>
                <w:rFonts w:ascii="新細明體" w:eastAsia="新細明體" w:hAnsi="新細明體" w:cs="新細明體" w:hint="eastAsia"/>
                <w:sz w:val="28"/>
                <w:szCs w:val="28"/>
              </w:rPr>
              <w:t>〇</w:t>
            </w:r>
            <w:r w:rsidR="00286C35" w:rsidRPr="0028746A">
              <w:rPr>
                <w:rFonts w:ascii="新細明體" w:hAnsi="新細明體" w:cs="新細明體" w:hint="eastAsia"/>
                <w:sz w:val="28"/>
                <w:szCs w:val="28"/>
              </w:rPr>
              <w:t>〇〇</w:t>
            </w:r>
            <w:r w:rsidR="00286C35" w:rsidRPr="0028746A">
              <w:rPr>
                <w:rFonts w:ascii="標楷體" w:eastAsia="標楷體" w:hAnsi="標楷體" w:hint="eastAsia"/>
                <w:sz w:val="28"/>
                <w:szCs w:val="28"/>
              </w:rPr>
              <w:t>年度</w:t>
            </w:r>
            <w:r w:rsidR="00286C35" w:rsidRPr="0028746A">
              <w:rPr>
                <w:rFonts w:ascii="新細明體" w:hAnsi="新細明體" w:cs="新細明體" w:hint="eastAsia"/>
                <w:sz w:val="28"/>
                <w:szCs w:val="28"/>
              </w:rPr>
              <w:t>〇〇〇</w:t>
            </w:r>
            <w:r w:rsidR="00286C35" w:rsidRPr="0028746A">
              <w:rPr>
                <w:rFonts w:ascii="標楷體" w:eastAsia="標楷體" w:hAnsi="標楷體" w:hint="eastAsia"/>
                <w:sz w:val="28"/>
                <w:szCs w:val="28"/>
              </w:rPr>
              <w:t>調字第</w:t>
            </w:r>
            <w:r w:rsidR="00286C35" w:rsidRPr="0028746A">
              <w:rPr>
                <w:rFonts w:ascii="新細明體" w:hAnsi="新細明體" w:cs="新細明體" w:hint="eastAsia"/>
                <w:sz w:val="28"/>
                <w:szCs w:val="28"/>
              </w:rPr>
              <w:t>〇〇</w:t>
            </w:r>
            <w:r w:rsidR="00286C35" w:rsidRPr="0028746A">
              <w:rPr>
                <w:rFonts w:ascii="標楷體" w:eastAsia="標楷體" w:hAnsi="標楷體" w:hint="eastAsia"/>
                <w:sz w:val="28"/>
                <w:szCs w:val="28"/>
              </w:rPr>
              <w:t>號</w:t>
            </w:r>
          </w:p>
        </w:tc>
      </w:tr>
      <w:tr w:rsidR="0028746A" w:rsidRPr="0028746A" w14:paraId="722625DA" w14:textId="77777777" w:rsidTr="00484B13">
        <w:trPr>
          <w:trHeight w:val="850"/>
          <w:jc w:val="center"/>
        </w:trPr>
        <w:tc>
          <w:tcPr>
            <w:tcW w:w="1686" w:type="dxa"/>
            <w:tcBorders>
              <w:top w:val="single" w:sz="12" w:space="0" w:color="auto"/>
              <w:left w:val="single" w:sz="12" w:space="0" w:color="auto"/>
              <w:bottom w:val="single" w:sz="12" w:space="0" w:color="auto"/>
            </w:tcBorders>
            <w:shd w:val="clear" w:color="auto" w:fill="auto"/>
            <w:vAlign w:val="center"/>
          </w:tcPr>
          <w:p w14:paraId="3CE093A5"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稱謂</w:t>
            </w:r>
          </w:p>
        </w:tc>
        <w:tc>
          <w:tcPr>
            <w:tcW w:w="1276" w:type="dxa"/>
            <w:tcBorders>
              <w:top w:val="single" w:sz="12" w:space="0" w:color="auto"/>
              <w:bottom w:val="single" w:sz="12" w:space="0" w:color="auto"/>
            </w:tcBorders>
            <w:shd w:val="clear" w:color="auto" w:fill="auto"/>
            <w:vAlign w:val="center"/>
          </w:tcPr>
          <w:p w14:paraId="0E8CE3C8"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姓名</w:t>
            </w:r>
          </w:p>
          <w:p w14:paraId="4E0B2408"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或名稱</w:t>
            </w:r>
          </w:p>
        </w:tc>
        <w:tc>
          <w:tcPr>
            <w:tcW w:w="425" w:type="dxa"/>
            <w:tcBorders>
              <w:top w:val="single" w:sz="12" w:space="0" w:color="auto"/>
              <w:bottom w:val="single" w:sz="12" w:space="0" w:color="auto"/>
            </w:tcBorders>
            <w:shd w:val="clear" w:color="auto" w:fill="auto"/>
            <w:vAlign w:val="center"/>
          </w:tcPr>
          <w:p w14:paraId="1C721F79"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性</w:t>
            </w:r>
          </w:p>
          <w:p w14:paraId="612E3341"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別</w:t>
            </w:r>
          </w:p>
        </w:tc>
        <w:tc>
          <w:tcPr>
            <w:tcW w:w="1134" w:type="dxa"/>
            <w:tcBorders>
              <w:top w:val="single" w:sz="12" w:space="0" w:color="auto"/>
              <w:bottom w:val="single" w:sz="12" w:space="0" w:color="auto"/>
            </w:tcBorders>
            <w:shd w:val="clear" w:color="auto" w:fill="auto"/>
            <w:vAlign w:val="center"/>
          </w:tcPr>
          <w:p w14:paraId="6E113A14" w14:textId="77777777" w:rsidR="00484B13" w:rsidRDefault="00286C35" w:rsidP="00ED5999">
            <w:pPr>
              <w:jc w:val="center"/>
              <w:rPr>
                <w:rFonts w:ascii="標楷體" w:eastAsia="標楷體" w:hAnsi="標楷體"/>
              </w:rPr>
            </w:pPr>
            <w:r w:rsidRPr="0028746A">
              <w:rPr>
                <w:rFonts w:ascii="標楷體" w:eastAsia="標楷體" w:hAnsi="標楷體" w:hint="eastAsia"/>
              </w:rPr>
              <w:t>出生</w:t>
            </w:r>
          </w:p>
          <w:p w14:paraId="44713DB3" w14:textId="7B7C63E5" w:rsidR="00286C35" w:rsidRPr="0028746A" w:rsidRDefault="00286C35" w:rsidP="00ED5999">
            <w:pPr>
              <w:jc w:val="center"/>
              <w:rPr>
                <w:rFonts w:ascii="標楷體" w:eastAsia="標楷體" w:hAnsi="標楷體"/>
              </w:rPr>
            </w:pPr>
            <w:r w:rsidRPr="0028746A">
              <w:rPr>
                <w:rFonts w:ascii="標楷體" w:eastAsia="標楷體" w:hAnsi="標楷體" w:hint="eastAsia"/>
              </w:rPr>
              <w:t>年月日</w:t>
            </w:r>
          </w:p>
        </w:tc>
        <w:tc>
          <w:tcPr>
            <w:tcW w:w="1418" w:type="dxa"/>
            <w:tcBorders>
              <w:top w:val="single" w:sz="12" w:space="0" w:color="auto"/>
              <w:bottom w:val="single" w:sz="12" w:space="0" w:color="auto"/>
            </w:tcBorders>
            <w:shd w:val="clear" w:color="auto" w:fill="auto"/>
            <w:vAlign w:val="center"/>
          </w:tcPr>
          <w:p w14:paraId="1A7E549F" w14:textId="77777777" w:rsidR="00CD0A82" w:rsidRDefault="00286C35" w:rsidP="00C22863">
            <w:pPr>
              <w:jc w:val="center"/>
              <w:rPr>
                <w:rFonts w:ascii="標楷體" w:eastAsia="標楷體" w:hAnsi="標楷體"/>
              </w:rPr>
            </w:pPr>
            <w:r w:rsidRPr="0028746A">
              <w:rPr>
                <w:rFonts w:ascii="標楷體" w:eastAsia="標楷體" w:hAnsi="標楷體" w:hint="eastAsia"/>
              </w:rPr>
              <w:t>身分證</w:t>
            </w:r>
            <w:r w:rsidR="00C22863">
              <w:rPr>
                <w:rFonts w:ascii="標楷體" w:eastAsia="標楷體" w:hAnsi="標楷體" w:hint="eastAsia"/>
              </w:rPr>
              <w:t>明</w:t>
            </w:r>
          </w:p>
          <w:p w14:paraId="445D531A" w14:textId="3FD64769" w:rsidR="008A11A1" w:rsidRDefault="00C22863" w:rsidP="00C22863">
            <w:pPr>
              <w:jc w:val="center"/>
              <w:rPr>
                <w:rFonts w:ascii="標楷體" w:eastAsia="標楷體" w:hAnsi="標楷體"/>
              </w:rPr>
            </w:pPr>
            <w:r>
              <w:rPr>
                <w:rFonts w:ascii="標楷體" w:eastAsia="標楷體" w:hAnsi="標楷體" w:hint="eastAsia"/>
              </w:rPr>
              <w:t>文件</w:t>
            </w:r>
            <w:r w:rsidR="00286C35" w:rsidRPr="0028746A">
              <w:rPr>
                <w:rFonts w:ascii="標楷體" w:eastAsia="標楷體" w:hAnsi="標楷體" w:hint="eastAsia"/>
              </w:rPr>
              <w:t>字號</w:t>
            </w:r>
          </w:p>
          <w:p w14:paraId="335F965C" w14:textId="6B840FC1" w:rsidR="00286C35" w:rsidRPr="0028746A" w:rsidRDefault="00286C35" w:rsidP="00C22863">
            <w:pPr>
              <w:jc w:val="center"/>
              <w:rPr>
                <w:rFonts w:ascii="標楷體" w:eastAsia="標楷體" w:hAnsi="標楷體"/>
              </w:rPr>
            </w:pPr>
            <w:r w:rsidRPr="0028746A">
              <w:rPr>
                <w:rFonts w:ascii="標楷體" w:eastAsia="標楷體" w:hAnsi="標楷體" w:hint="eastAsia"/>
              </w:rPr>
              <w:t>或統一編號</w:t>
            </w:r>
          </w:p>
        </w:tc>
        <w:tc>
          <w:tcPr>
            <w:tcW w:w="2268" w:type="dxa"/>
            <w:tcBorders>
              <w:top w:val="single" w:sz="12" w:space="0" w:color="auto"/>
              <w:bottom w:val="single" w:sz="12" w:space="0" w:color="auto"/>
            </w:tcBorders>
            <w:shd w:val="clear" w:color="auto" w:fill="auto"/>
            <w:vAlign w:val="center"/>
          </w:tcPr>
          <w:p w14:paraId="7518186B"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住(居)所、事務所</w:t>
            </w:r>
          </w:p>
          <w:p w14:paraId="386DA846"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或營業所</w:t>
            </w:r>
          </w:p>
        </w:tc>
        <w:tc>
          <w:tcPr>
            <w:tcW w:w="1433" w:type="dxa"/>
            <w:tcBorders>
              <w:top w:val="single" w:sz="12" w:space="0" w:color="auto"/>
              <w:bottom w:val="single" w:sz="12" w:space="0" w:color="auto"/>
            </w:tcBorders>
            <w:shd w:val="clear" w:color="auto" w:fill="auto"/>
            <w:vAlign w:val="center"/>
          </w:tcPr>
          <w:p w14:paraId="61DD5261"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電話</w:t>
            </w:r>
          </w:p>
        </w:tc>
        <w:tc>
          <w:tcPr>
            <w:tcW w:w="1134" w:type="dxa"/>
            <w:tcBorders>
              <w:top w:val="single" w:sz="12" w:space="0" w:color="auto"/>
              <w:bottom w:val="single" w:sz="12" w:space="0" w:color="auto"/>
              <w:right w:val="single" w:sz="12" w:space="0" w:color="auto"/>
            </w:tcBorders>
            <w:shd w:val="clear" w:color="auto" w:fill="auto"/>
            <w:vAlign w:val="center"/>
          </w:tcPr>
          <w:p w14:paraId="02AE41FD"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與病人之關係</w:t>
            </w:r>
          </w:p>
        </w:tc>
      </w:tr>
      <w:tr w:rsidR="0028746A" w:rsidRPr="0028746A" w14:paraId="42546C7E" w14:textId="77777777" w:rsidTr="00484B13">
        <w:trPr>
          <w:trHeight w:val="850"/>
          <w:jc w:val="center"/>
        </w:trPr>
        <w:tc>
          <w:tcPr>
            <w:tcW w:w="1686" w:type="dxa"/>
            <w:tcBorders>
              <w:top w:val="single" w:sz="12" w:space="0" w:color="auto"/>
              <w:left w:val="single" w:sz="12" w:space="0" w:color="auto"/>
            </w:tcBorders>
            <w:shd w:val="clear" w:color="auto" w:fill="auto"/>
            <w:vAlign w:val="center"/>
          </w:tcPr>
          <w:p w14:paraId="3C871D13"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申請人</w:t>
            </w:r>
          </w:p>
          <w:p w14:paraId="26733CA4"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(當事人)</w:t>
            </w:r>
          </w:p>
        </w:tc>
        <w:tc>
          <w:tcPr>
            <w:tcW w:w="1276" w:type="dxa"/>
            <w:tcBorders>
              <w:top w:val="single" w:sz="12" w:space="0" w:color="auto"/>
            </w:tcBorders>
            <w:shd w:val="clear" w:color="auto" w:fill="auto"/>
          </w:tcPr>
          <w:p w14:paraId="2DEA3825" w14:textId="77777777" w:rsidR="00286C35" w:rsidRPr="0028746A" w:rsidRDefault="00286C35" w:rsidP="00ED5999">
            <w:pPr>
              <w:jc w:val="both"/>
              <w:rPr>
                <w:rFonts w:ascii="標楷體" w:eastAsia="標楷體" w:hAnsi="標楷體"/>
              </w:rPr>
            </w:pPr>
          </w:p>
        </w:tc>
        <w:tc>
          <w:tcPr>
            <w:tcW w:w="425" w:type="dxa"/>
            <w:tcBorders>
              <w:top w:val="single" w:sz="12" w:space="0" w:color="auto"/>
              <w:bottom w:val="single" w:sz="4" w:space="0" w:color="auto"/>
            </w:tcBorders>
            <w:shd w:val="clear" w:color="auto" w:fill="auto"/>
          </w:tcPr>
          <w:p w14:paraId="0D78B1BF" w14:textId="77777777" w:rsidR="00286C35" w:rsidRPr="0028746A" w:rsidRDefault="00286C35" w:rsidP="00ED5999">
            <w:pPr>
              <w:jc w:val="both"/>
              <w:rPr>
                <w:rFonts w:ascii="標楷體" w:eastAsia="標楷體" w:hAnsi="標楷體"/>
              </w:rPr>
            </w:pPr>
          </w:p>
        </w:tc>
        <w:tc>
          <w:tcPr>
            <w:tcW w:w="1134" w:type="dxa"/>
            <w:tcBorders>
              <w:top w:val="single" w:sz="12" w:space="0" w:color="auto"/>
            </w:tcBorders>
            <w:shd w:val="clear" w:color="auto" w:fill="auto"/>
          </w:tcPr>
          <w:p w14:paraId="6A4798BE" w14:textId="77777777" w:rsidR="00286C35" w:rsidRPr="0028746A" w:rsidRDefault="00286C35" w:rsidP="00ED5999">
            <w:pPr>
              <w:jc w:val="both"/>
              <w:rPr>
                <w:rFonts w:ascii="標楷體" w:eastAsia="標楷體" w:hAnsi="標楷體"/>
              </w:rPr>
            </w:pPr>
          </w:p>
        </w:tc>
        <w:tc>
          <w:tcPr>
            <w:tcW w:w="1418" w:type="dxa"/>
            <w:tcBorders>
              <w:top w:val="single" w:sz="12" w:space="0" w:color="auto"/>
            </w:tcBorders>
            <w:shd w:val="clear" w:color="auto" w:fill="auto"/>
          </w:tcPr>
          <w:p w14:paraId="57BB9F3E" w14:textId="77777777" w:rsidR="00286C35" w:rsidRPr="0028746A" w:rsidRDefault="00286C35" w:rsidP="00ED5999">
            <w:pPr>
              <w:jc w:val="both"/>
              <w:rPr>
                <w:rFonts w:ascii="標楷體" w:eastAsia="標楷體" w:hAnsi="標楷體"/>
              </w:rPr>
            </w:pPr>
          </w:p>
        </w:tc>
        <w:tc>
          <w:tcPr>
            <w:tcW w:w="2268" w:type="dxa"/>
            <w:tcBorders>
              <w:top w:val="single" w:sz="12" w:space="0" w:color="auto"/>
            </w:tcBorders>
            <w:shd w:val="clear" w:color="auto" w:fill="auto"/>
          </w:tcPr>
          <w:p w14:paraId="53D8EEC8" w14:textId="77777777" w:rsidR="00286C35" w:rsidRPr="0028746A" w:rsidRDefault="00286C35" w:rsidP="00ED5999">
            <w:pPr>
              <w:jc w:val="both"/>
              <w:rPr>
                <w:rFonts w:ascii="標楷體" w:eastAsia="標楷體" w:hAnsi="標楷體"/>
              </w:rPr>
            </w:pPr>
          </w:p>
        </w:tc>
        <w:tc>
          <w:tcPr>
            <w:tcW w:w="1433" w:type="dxa"/>
            <w:tcBorders>
              <w:top w:val="single" w:sz="12" w:space="0" w:color="auto"/>
            </w:tcBorders>
            <w:shd w:val="clear" w:color="auto" w:fill="auto"/>
          </w:tcPr>
          <w:p w14:paraId="444D3FA7" w14:textId="77777777" w:rsidR="00286C35" w:rsidRPr="0028746A" w:rsidRDefault="00286C35" w:rsidP="00ED5999">
            <w:pPr>
              <w:jc w:val="both"/>
              <w:rPr>
                <w:rFonts w:ascii="標楷體" w:eastAsia="標楷體" w:hAnsi="標楷體"/>
              </w:rPr>
            </w:pPr>
          </w:p>
        </w:tc>
        <w:tc>
          <w:tcPr>
            <w:tcW w:w="1134" w:type="dxa"/>
            <w:tcBorders>
              <w:top w:val="single" w:sz="12" w:space="0" w:color="auto"/>
              <w:right w:val="single" w:sz="12" w:space="0" w:color="auto"/>
            </w:tcBorders>
            <w:shd w:val="clear" w:color="auto" w:fill="auto"/>
          </w:tcPr>
          <w:p w14:paraId="628FD111" w14:textId="77777777" w:rsidR="00286C35" w:rsidRPr="0028746A" w:rsidRDefault="00286C35" w:rsidP="00ED5999">
            <w:pPr>
              <w:jc w:val="both"/>
              <w:rPr>
                <w:rFonts w:ascii="標楷體" w:eastAsia="標楷體" w:hAnsi="標楷體"/>
              </w:rPr>
            </w:pPr>
          </w:p>
        </w:tc>
      </w:tr>
      <w:tr w:rsidR="0028746A" w:rsidRPr="0028746A" w14:paraId="4B39E06A" w14:textId="77777777" w:rsidTr="00484B13">
        <w:trPr>
          <w:trHeight w:val="850"/>
          <w:jc w:val="center"/>
        </w:trPr>
        <w:tc>
          <w:tcPr>
            <w:tcW w:w="1686" w:type="dxa"/>
            <w:tcBorders>
              <w:left w:val="single" w:sz="12" w:space="0" w:color="auto"/>
            </w:tcBorders>
            <w:shd w:val="clear" w:color="auto" w:fill="auto"/>
            <w:vAlign w:val="center"/>
          </w:tcPr>
          <w:p w14:paraId="3BD2E628"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申請人之法定</w:t>
            </w:r>
          </w:p>
          <w:p w14:paraId="24D451D8"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或委任代理人</w:t>
            </w:r>
          </w:p>
        </w:tc>
        <w:tc>
          <w:tcPr>
            <w:tcW w:w="1276" w:type="dxa"/>
            <w:shd w:val="clear" w:color="auto" w:fill="auto"/>
          </w:tcPr>
          <w:p w14:paraId="00547FA0" w14:textId="77777777" w:rsidR="00286C35" w:rsidRPr="0028746A" w:rsidRDefault="00286C35" w:rsidP="00ED5999">
            <w:pPr>
              <w:jc w:val="both"/>
              <w:rPr>
                <w:rFonts w:ascii="標楷體" w:eastAsia="標楷體" w:hAnsi="標楷體"/>
              </w:rPr>
            </w:pPr>
          </w:p>
        </w:tc>
        <w:tc>
          <w:tcPr>
            <w:tcW w:w="425" w:type="dxa"/>
            <w:tcBorders>
              <w:tl2br w:val="single" w:sz="4" w:space="0" w:color="auto"/>
            </w:tcBorders>
            <w:shd w:val="clear" w:color="auto" w:fill="auto"/>
          </w:tcPr>
          <w:p w14:paraId="44B0BA6C" w14:textId="77777777" w:rsidR="00286C35" w:rsidRPr="0028746A" w:rsidRDefault="00286C35" w:rsidP="00ED5999">
            <w:pPr>
              <w:jc w:val="both"/>
              <w:rPr>
                <w:rFonts w:ascii="標楷體" w:eastAsia="標楷體" w:hAnsi="標楷體"/>
              </w:rPr>
            </w:pPr>
          </w:p>
        </w:tc>
        <w:tc>
          <w:tcPr>
            <w:tcW w:w="1134" w:type="dxa"/>
            <w:shd w:val="clear" w:color="auto" w:fill="auto"/>
          </w:tcPr>
          <w:p w14:paraId="4AEC9BE6" w14:textId="77777777" w:rsidR="00286C35" w:rsidRPr="0028746A" w:rsidRDefault="00286C35" w:rsidP="00ED5999">
            <w:pPr>
              <w:jc w:val="both"/>
              <w:rPr>
                <w:rFonts w:ascii="標楷體" w:eastAsia="標楷體" w:hAnsi="標楷體"/>
              </w:rPr>
            </w:pPr>
          </w:p>
        </w:tc>
        <w:tc>
          <w:tcPr>
            <w:tcW w:w="1418" w:type="dxa"/>
            <w:shd w:val="clear" w:color="auto" w:fill="auto"/>
          </w:tcPr>
          <w:p w14:paraId="7225A689" w14:textId="77777777" w:rsidR="00286C35" w:rsidRPr="0028746A" w:rsidRDefault="00286C35" w:rsidP="00ED5999">
            <w:pPr>
              <w:jc w:val="both"/>
              <w:rPr>
                <w:rFonts w:ascii="標楷體" w:eastAsia="標楷體" w:hAnsi="標楷體"/>
              </w:rPr>
            </w:pPr>
          </w:p>
        </w:tc>
        <w:tc>
          <w:tcPr>
            <w:tcW w:w="2268" w:type="dxa"/>
            <w:shd w:val="clear" w:color="auto" w:fill="auto"/>
          </w:tcPr>
          <w:p w14:paraId="2972C9C3" w14:textId="77777777" w:rsidR="00286C35" w:rsidRPr="0028746A" w:rsidRDefault="00286C35" w:rsidP="00ED5999">
            <w:pPr>
              <w:jc w:val="both"/>
              <w:rPr>
                <w:rFonts w:ascii="標楷體" w:eastAsia="標楷體" w:hAnsi="標楷體"/>
              </w:rPr>
            </w:pPr>
          </w:p>
        </w:tc>
        <w:tc>
          <w:tcPr>
            <w:tcW w:w="1433" w:type="dxa"/>
            <w:shd w:val="clear" w:color="auto" w:fill="auto"/>
          </w:tcPr>
          <w:p w14:paraId="33B2F836" w14:textId="77777777" w:rsidR="00286C35" w:rsidRPr="0028746A" w:rsidRDefault="00286C35" w:rsidP="00ED5999">
            <w:pPr>
              <w:jc w:val="both"/>
              <w:rPr>
                <w:rFonts w:ascii="標楷體" w:eastAsia="標楷體" w:hAnsi="標楷體"/>
              </w:rPr>
            </w:pPr>
          </w:p>
        </w:tc>
        <w:tc>
          <w:tcPr>
            <w:tcW w:w="1134" w:type="dxa"/>
            <w:tcBorders>
              <w:right w:val="single" w:sz="12" w:space="0" w:color="auto"/>
            </w:tcBorders>
            <w:shd w:val="clear" w:color="auto" w:fill="auto"/>
          </w:tcPr>
          <w:p w14:paraId="73E8F632" w14:textId="77777777" w:rsidR="00286C35" w:rsidRPr="0028746A" w:rsidRDefault="00286C35" w:rsidP="00ED5999">
            <w:pPr>
              <w:jc w:val="both"/>
              <w:rPr>
                <w:rFonts w:ascii="標楷體" w:eastAsia="標楷體" w:hAnsi="標楷體"/>
              </w:rPr>
            </w:pPr>
          </w:p>
        </w:tc>
      </w:tr>
      <w:tr w:rsidR="0028746A" w:rsidRPr="0028746A" w14:paraId="197AC632" w14:textId="77777777" w:rsidTr="00484B13">
        <w:trPr>
          <w:trHeight w:val="850"/>
          <w:jc w:val="center"/>
        </w:trPr>
        <w:tc>
          <w:tcPr>
            <w:tcW w:w="1686" w:type="dxa"/>
            <w:tcBorders>
              <w:left w:val="single" w:sz="12" w:space="0" w:color="auto"/>
              <w:bottom w:val="single" w:sz="12" w:space="0" w:color="auto"/>
            </w:tcBorders>
            <w:shd w:val="clear" w:color="auto" w:fill="auto"/>
            <w:vAlign w:val="center"/>
          </w:tcPr>
          <w:p w14:paraId="06630CEA" w14:textId="77777777" w:rsidR="00286C35" w:rsidRPr="0028746A" w:rsidRDefault="00286C35" w:rsidP="00ED5999">
            <w:pPr>
              <w:jc w:val="center"/>
              <w:rPr>
                <w:rFonts w:ascii="標楷體" w:eastAsia="標楷體" w:hAnsi="標楷體"/>
              </w:rPr>
            </w:pPr>
            <w:r w:rsidRPr="0028746A">
              <w:rPr>
                <w:rFonts w:ascii="標楷體" w:eastAsia="標楷體" w:hAnsi="標楷體" w:hint="eastAsia"/>
              </w:rPr>
              <w:t>輔助人</w:t>
            </w:r>
          </w:p>
        </w:tc>
        <w:tc>
          <w:tcPr>
            <w:tcW w:w="1276" w:type="dxa"/>
            <w:tcBorders>
              <w:bottom w:val="single" w:sz="12" w:space="0" w:color="auto"/>
            </w:tcBorders>
            <w:shd w:val="clear" w:color="auto" w:fill="auto"/>
          </w:tcPr>
          <w:p w14:paraId="20F32EA6" w14:textId="77777777" w:rsidR="00286C35" w:rsidRPr="0028746A" w:rsidRDefault="00286C35" w:rsidP="00ED5999">
            <w:pPr>
              <w:jc w:val="both"/>
              <w:rPr>
                <w:rFonts w:ascii="標楷體" w:eastAsia="標楷體" w:hAnsi="標楷體"/>
              </w:rPr>
            </w:pPr>
          </w:p>
        </w:tc>
        <w:tc>
          <w:tcPr>
            <w:tcW w:w="425" w:type="dxa"/>
            <w:tcBorders>
              <w:bottom w:val="single" w:sz="12" w:space="0" w:color="auto"/>
              <w:tl2br w:val="single" w:sz="4" w:space="0" w:color="auto"/>
            </w:tcBorders>
            <w:shd w:val="clear" w:color="auto" w:fill="auto"/>
          </w:tcPr>
          <w:p w14:paraId="2C514E47" w14:textId="77777777" w:rsidR="00286C35" w:rsidRPr="0028746A" w:rsidRDefault="00286C35" w:rsidP="00ED5999">
            <w:pPr>
              <w:jc w:val="both"/>
              <w:rPr>
                <w:rFonts w:ascii="標楷體" w:eastAsia="標楷體" w:hAnsi="標楷體"/>
              </w:rPr>
            </w:pPr>
          </w:p>
        </w:tc>
        <w:tc>
          <w:tcPr>
            <w:tcW w:w="1134" w:type="dxa"/>
            <w:tcBorders>
              <w:bottom w:val="single" w:sz="12" w:space="0" w:color="auto"/>
            </w:tcBorders>
            <w:shd w:val="clear" w:color="auto" w:fill="auto"/>
          </w:tcPr>
          <w:p w14:paraId="4634C792" w14:textId="77777777" w:rsidR="00286C35" w:rsidRPr="0028746A" w:rsidRDefault="00286C35" w:rsidP="00ED5999">
            <w:pPr>
              <w:jc w:val="both"/>
              <w:rPr>
                <w:rFonts w:ascii="標楷體" w:eastAsia="標楷體" w:hAnsi="標楷體"/>
              </w:rPr>
            </w:pPr>
          </w:p>
        </w:tc>
        <w:tc>
          <w:tcPr>
            <w:tcW w:w="1418" w:type="dxa"/>
            <w:tcBorders>
              <w:bottom w:val="single" w:sz="12" w:space="0" w:color="auto"/>
            </w:tcBorders>
            <w:shd w:val="clear" w:color="auto" w:fill="auto"/>
          </w:tcPr>
          <w:p w14:paraId="71D8F458" w14:textId="77777777" w:rsidR="00286C35" w:rsidRPr="0028746A" w:rsidRDefault="00286C35" w:rsidP="00ED5999">
            <w:pPr>
              <w:jc w:val="both"/>
              <w:rPr>
                <w:rFonts w:ascii="標楷體" w:eastAsia="標楷體" w:hAnsi="標楷體"/>
              </w:rPr>
            </w:pPr>
          </w:p>
        </w:tc>
        <w:tc>
          <w:tcPr>
            <w:tcW w:w="2268" w:type="dxa"/>
            <w:tcBorders>
              <w:bottom w:val="single" w:sz="12" w:space="0" w:color="auto"/>
            </w:tcBorders>
            <w:shd w:val="clear" w:color="auto" w:fill="auto"/>
          </w:tcPr>
          <w:p w14:paraId="2B22B8AD" w14:textId="77777777" w:rsidR="00286C35" w:rsidRPr="0028746A" w:rsidRDefault="00286C35" w:rsidP="00ED5999">
            <w:pPr>
              <w:jc w:val="both"/>
              <w:rPr>
                <w:rFonts w:ascii="標楷體" w:eastAsia="標楷體" w:hAnsi="標楷體"/>
              </w:rPr>
            </w:pPr>
          </w:p>
        </w:tc>
        <w:tc>
          <w:tcPr>
            <w:tcW w:w="1433" w:type="dxa"/>
            <w:tcBorders>
              <w:bottom w:val="single" w:sz="12" w:space="0" w:color="auto"/>
            </w:tcBorders>
            <w:shd w:val="clear" w:color="auto" w:fill="auto"/>
          </w:tcPr>
          <w:p w14:paraId="6E137D1E" w14:textId="77777777" w:rsidR="00286C35" w:rsidRPr="0028746A" w:rsidRDefault="00286C35" w:rsidP="00ED5999">
            <w:pPr>
              <w:jc w:val="both"/>
              <w:rPr>
                <w:rFonts w:ascii="標楷體" w:eastAsia="標楷體" w:hAnsi="標楷體"/>
              </w:rPr>
            </w:pPr>
          </w:p>
        </w:tc>
        <w:tc>
          <w:tcPr>
            <w:tcW w:w="1134" w:type="dxa"/>
            <w:tcBorders>
              <w:bottom w:val="single" w:sz="12" w:space="0" w:color="auto"/>
              <w:right w:val="single" w:sz="12" w:space="0" w:color="auto"/>
            </w:tcBorders>
            <w:shd w:val="clear" w:color="auto" w:fill="auto"/>
          </w:tcPr>
          <w:p w14:paraId="7CB3D18B" w14:textId="77777777" w:rsidR="00286C35" w:rsidRPr="0028746A" w:rsidRDefault="00286C35" w:rsidP="00ED5999">
            <w:pPr>
              <w:jc w:val="both"/>
              <w:rPr>
                <w:rFonts w:ascii="標楷體" w:eastAsia="標楷體" w:hAnsi="標楷體"/>
              </w:rPr>
            </w:pPr>
          </w:p>
        </w:tc>
      </w:tr>
      <w:tr w:rsidR="005A5EF6" w:rsidRPr="0028746A" w14:paraId="75E30366" w14:textId="77777777" w:rsidTr="00484B13">
        <w:trPr>
          <w:trHeight w:val="850"/>
          <w:jc w:val="center"/>
        </w:trPr>
        <w:tc>
          <w:tcPr>
            <w:tcW w:w="1686" w:type="dxa"/>
            <w:tcBorders>
              <w:top w:val="single" w:sz="12" w:space="0" w:color="auto"/>
              <w:left w:val="single" w:sz="12" w:space="0" w:color="auto"/>
            </w:tcBorders>
            <w:shd w:val="clear" w:color="auto" w:fill="auto"/>
            <w:vAlign w:val="center"/>
          </w:tcPr>
          <w:p w14:paraId="16123A04" w14:textId="77777777" w:rsidR="005A5EF6" w:rsidRPr="0028746A" w:rsidRDefault="005A5EF6" w:rsidP="005A5EF6">
            <w:pPr>
              <w:jc w:val="center"/>
              <w:rPr>
                <w:rFonts w:ascii="標楷體" w:eastAsia="標楷體" w:hAnsi="標楷體"/>
              </w:rPr>
            </w:pPr>
            <w:r w:rsidRPr="0028746A">
              <w:rPr>
                <w:rFonts w:ascii="標楷體" w:eastAsia="標楷體" w:hAnsi="標楷體" w:hint="eastAsia"/>
              </w:rPr>
              <w:t>相對人</w:t>
            </w:r>
          </w:p>
        </w:tc>
        <w:tc>
          <w:tcPr>
            <w:tcW w:w="1276" w:type="dxa"/>
            <w:tcBorders>
              <w:top w:val="single" w:sz="12" w:space="0" w:color="auto"/>
            </w:tcBorders>
            <w:shd w:val="clear" w:color="auto" w:fill="auto"/>
          </w:tcPr>
          <w:p w14:paraId="54487ABA" w14:textId="77777777" w:rsidR="005A5EF6" w:rsidRPr="0028746A" w:rsidRDefault="005A5EF6" w:rsidP="005A5EF6">
            <w:pPr>
              <w:jc w:val="both"/>
              <w:rPr>
                <w:rFonts w:ascii="標楷體" w:eastAsia="標楷體" w:hAnsi="標楷體"/>
              </w:rPr>
            </w:pPr>
          </w:p>
        </w:tc>
        <w:tc>
          <w:tcPr>
            <w:tcW w:w="425" w:type="dxa"/>
            <w:tcBorders>
              <w:top w:val="single" w:sz="12" w:space="0" w:color="auto"/>
              <w:tl2br w:val="single" w:sz="4" w:space="0" w:color="000000"/>
            </w:tcBorders>
            <w:shd w:val="clear" w:color="auto" w:fill="auto"/>
          </w:tcPr>
          <w:p w14:paraId="7B991226" w14:textId="77777777" w:rsidR="005A5EF6" w:rsidRPr="0028746A" w:rsidRDefault="005A5EF6" w:rsidP="005A5EF6">
            <w:pPr>
              <w:jc w:val="both"/>
              <w:rPr>
                <w:rFonts w:ascii="標楷體" w:eastAsia="標楷體" w:hAnsi="標楷體"/>
              </w:rPr>
            </w:pPr>
          </w:p>
        </w:tc>
        <w:tc>
          <w:tcPr>
            <w:tcW w:w="1134" w:type="dxa"/>
            <w:tcBorders>
              <w:top w:val="single" w:sz="12" w:space="0" w:color="auto"/>
            </w:tcBorders>
            <w:shd w:val="clear" w:color="auto" w:fill="auto"/>
          </w:tcPr>
          <w:p w14:paraId="3A5A412D" w14:textId="77777777" w:rsidR="005A5EF6" w:rsidRPr="0028746A" w:rsidRDefault="005A5EF6" w:rsidP="005A5EF6">
            <w:pPr>
              <w:jc w:val="both"/>
              <w:rPr>
                <w:rFonts w:ascii="標楷體" w:eastAsia="標楷體" w:hAnsi="標楷體"/>
              </w:rPr>
            </w:pPr>
          </w:p>
        </w:tc>
        <w:tc>
          <w:tcPr>
            <w:tcW w:w="1418" w:type="dxa"/>
            <w:tcBorders>
              <w:top w:val="single" w:sz="12" w:space="0" w:color="auto"/>
            </w:tcBorders>
            <w:shd w:val="clear" w:color="auto" w:fill="auto"/>
          </w:tcPr>
          <w:p w14:paraId="3383417A" w14:textId="77777777" w:rsidR="005A5EF6" w:rsidRPr="0028746A" w:rsidRDefault="005A5EF6" w:rsidP="005A5EF6">
            <w:pPr>
              <w:jc w:val="both"/>
              <w:rPr>
                <w:rFonts w:ascii="標楷體" w:eastAsia="標楷體" w:hAnsi="標楷體"/>
              </w:rPr>
            </w:pPr>
          </w:p>
        </w:tc>
        <w:tc>
          <w:tcPr>
            <w:tcW w:w="2268" w:type="dxa"/>
            <w:tcBorders>
              <w:top w:val="single" w:sz="12" w:space="0" w:color="auto"/>
            </w:tcBorders>
            <w:shd w:val="clear" w:color="auto" w:fill="auto"/>
          </w:tcPr>
          <w:p w14:paraId="4D73AEE6" w14:textId="77777777" w:rsidR="005A5EF6" w:rsidRPr="0028746A" w:rsidRDefault="005A5EF6" w:rsidP="005A5EF6">
            <w:pPr>
              <w:jc w:val="both"/>
              <w:rPr>
                <w:rFonts w:ascii="標楷體" w:eastAsia="標楷體" w:hAnsi="標楷體"/>
              </w:rPr>
            </w:pPr>
          </w:p>
        </w:tc>
        <w:tc>
          <w:tcPr>
            <w:tcW w:w="1433" w:type="dxa"/>
            <w:tcBorders>
              <w:top w:val="single" w:sz="12" w:space="0" w:color="auto"/>
              <w:right w:val="single" w:sz="4" w:space="0" w:color="000000"/>
            </w:tcBorders>
            <w:shd w:val="clear" w:color="auto" w:fill="auto"/>
          </w:tcPr>
          <w:p w14:paraId="6A0995A1" w14:textId="77777777" w:rsidR="005A5EF6" w:rsidRPr="0028746A" w:rsidRDefault="005A5EF6" w:rsidP="005A5EF6">
            <w:pPr>
              <w:jc w:val="both"/>
              <w:rPr>
                <w:rFonts w:ascii="標楷體" w:eastAsia="標楷體" w:hAnsi="標楷體"/>
              </w:rPr>
            </w:pPr>
          </w:p>
        </w:tc>
        <w:tc>
          <w:tcPr>
            <w:tcW w:w="1134" w:type="dxa"/>
            <w:tcBorders>
              <w:top w:val="single" w:sz="12" w:space="0" w:color="auto"/>
              <w:left w:val="single" w:sz="4" w:space="0" w:color="000000"/>
              <w:right w:val="single" w:sz="12" w:space="0" w:color="auto"/>
              <w:tl2br w:val="single" w:sz="4" w:space="0" w:color="000000"/>
            </w:tcBorders>
            <w:shd w:val="clear" w:color="auto" w:fill="auto"/>
          </w:tcPr>
          <w:p w14:paraId="0CBE26CB" w14:textId="77777777" w:rsidR="005A5EF6" w:rsidRPr="0028746A" w:rsidRDefault="005A5EF6" w:rsidP="005A5EF6">
            <w:pPr>
              <w:jc w:val="both"/>
              <w:rPr>
                <w:rFonts w:ascii="標楷體" w:eastAsia="標楷體" w:hAnsi="標楷體"/>
              </w:rPr>
            </w:pPr>
          </w:p>
        </w:tc>
      </w:tr>
      <w:tr w:rsidR="005A5EF6" w:rsidRPr="0028746A" w14:paraId="033AAA8A" w14:textId="77777777" w:rsidTr="00484B13">
        <w:trPr>
          <w:trHeight w:val="850"/>
          <w:jc w:val="center"/>
        </w:trPr>
        <w:tc>
          <w:tcPr>
            <w:tcW w:w="1686" w:type="dxa"/>
            <w:tcBorders>
              <w:left w:val="single" w:sz="12" w:space="0" w:color="auto"/>
            </w:tcBorders>
            <w:shd w:val="clear" w:color="auto" w:fill="auto"/>
            <w:vAlign w:val="center"/>
          </w:tcPr>
          <w:p w14:paraId="21064F1A" w14:textId="77777777" w:rsidR="005A5EF6" w:rsidRPr="0028746A" w:rsidRDefault="005A5EF6" w:rsidP="005A5EF6">
            <w:pPr>
              <w:jc w:val="center"/>
              <w:rPr>
                <w:rFonts w:ascii="標楷體" w:eastAsia="標楷體" w:hAnsi="標楷體"/>
              </w:rPr>
            </w:pPr>
            <w:r w:rsidRPr="0028746A">
              <w:rPr>
                <w:rFonts w:ascii="標楷體" w:eastAsia="標楷體" w:hAnsi="標楷體" w:hint="eastAsia"/>
              </w:rPr>
              <w:t>相對人之法定</w:t>
            </w:r>
          </w:p>
          <w:p w14:paraId="0A15536B" w14:textId="77777777" w:rsidR="005A5EF6" w:rsidRPr="0028746A" w:rsidRDefault="005A5EF6" w:rsidP="005A5EF6">
            <w:pPr>
              <w:jc w:val="center"/>
              <w:rPr>
                <w:rFonts w:ascii="標楷體" w:eastAsia="標楷體" w:hAnsi="標楷體"/>
              </w:rPr>
            </w:pPr>
            <w:r w:rsidRPr="0028746A">
              <w:rPr>
                <w:rFonts w:ascii="標楷體" w:eastAsia="標楷體" w:hAnsi="標楷體" w:hint="eastAsia"/>
              </w:rPr>
              <w:t>或委任代理人</w:t>
            </w:r>
          </w:p>
        </w:tc>
        <w:tc>
          <w:tcPr>
            <w:tcW w:w="1276" w:type="dxa"/>
            <w:shd w:val="clear" w:color="auto" w:fill="auto"/>
          </w:tcPr>
          <w:p w14:paraId="6F2DE179" w14:textId="77777777" w:rsidR="005A5EF6" w:rsidRPr="0028746A" w:rsidRDefault="005A5EF6" w:rsidP="005A5EF6">
            <w:pPr>
              <w:jc w:val="both"/>
              <w:rPr>
                <w:rFonts w:ascii="標楷體" w:eastAsia="標楷體" w:hAnsi="標楷體"/>
              </w:rPr>
            </w:pPr>
          </w:p>
        </w:tc>
        <w:tc>
          <w:tcPr>
            <w:tcW w:w="425" w:type="dxa"/>
            <w:tcBorders>
              <w:tl2br w:val="single" w:sz="4" w:space="0" w:color="auto"/>
            </w:tcBorders>
            <w:shd w:val="clear" w:color="auto" w:fill="auto"/>
          </w:tcPr>
          <w:p w14:paraId="4E2FC23D" w14:textId="77777777" w:rsidR="005A5EF6" w:rsidRPr="0028746A" w:rsidRDefault="005A5EF6" w:rsidP="005A5EF6">
            <w:pPr>
              <w:jc w:val="both"/>
              <w:rPr>
                <w:rFonts w:ascii="標楷體" w:eastAsia="標楷體" w:hAnsi="標楷體"/>
              </w:rPr>
            </w:pPr>
          </w:p>
        </w:tc>
        <w:tc>
          <w:tcPr>
            <w:tcW w:w="1134" w:type="dxa"/>
            <w:shd w:val="clear" w:color="auto" w:fill="auto"/>
          </w:tcPr>
          <w:p w14:paraId="193B6B90" w14:textId="77777777" w:rsidR="005A5EF6" w:rsidRPr="0028746A" w:rsidRDefault="005A5EF6" w:rsidP="005A5EF6">
            <w:pPr>
              <w:jc w:val="both"/>
              <w:rPr>
                <w:rFonts w:ascii="標楷體" w:eastAsia="標楷體" w:hAnsi="標楷體"/>
              </w:rPr>
            </w:pPr>
          </w:p>
        </w:tc>
        <w:tc>
          <w:tcPr>
            <w:tcW w:w="1418" w:type="dxa"/>
            <w:shd w:val="clear" w:color="auto" w:fill="auto"/>
          </w:tcPr>
          <w:p w14:paraId="179A3F25" w14:textId="77777777" w:rsidR="005A5EF6" w:rsidRPr="0028746A" w:rsidRDefault="005A5EF6" w:rsidP="005A5EF6">
            <w:pPr>
              <w:jc w:val="both"/>
              <w:rPr>
                <w:rFonts w:ascii="標楷體" w:eastAsia="標楷體" w:hAnsi="標楷體"/>
              </w:rPr>
            </w:pPr>
          </w:p>
        </w:tc>
        <w:tc>
          <w:tcPr>
            <w:tcW w:w="2268" w:type="dxa"/>
            <w:shd w:val="clear" w:color="auto" w:fill="auto"/>
          </w:tcPr>
          <w:p w14:paraId="13751B07" w14:textId="77777777" w:rsidR="005A5EF6" w:rsidRPr="0028746A" w:rsidRDefault="005A5EF6" w:rsidP="005A5EF6">
            <w:pPr>
              <w:jc w:val="both"/>
              <w:rPr>
                <w:rFonts w:ascii="標楷體" w:eastAsia="標楷體" w:hAnsi="標楷體"/>
              </w:rPr>
            </w:pPr>
          </w:p>
        </w:tc>
        <w:tc>
          <w:tcPr>
            <w:tcW w:w="1433" w:type="dxa"/>
            <w:shd w:val="clear" w:color="auto" w:fill="auto"/>
          </w:tcPr>
          <w:p w14:paraId="0E9A91F2" w14:textId="77777777" w:rsidR="005A5EF6" w:rsidRPr="0028746A" w:rsidRDefault="005A5EF6" w:rsidP="005A5EF6">
            <w:pPr>
              <w:jc w:val="both"/>
              <w:rPr>
                <w:rFonts w:ascii="標楷體" w:eastAsia="標楷體" w:hAnsi="標楷體"/>
              </w:rPr>
            </w:pPr>
          </w:p>
        </w:tc>
        <w:tc>
          <w:tcPr>
            <w:tcW w:w="1134" w:type="dxa"/>
            <w:tcBorders>
              <w:right w:val="single" w:sz="12" w:space="0" w:color="auto"/>
              <w:tl2br w:val="single" w:sz="4" w:space="0" w:color="000000"/>
            </w:tcBorders>
            <w:shd w:val="clear" w:color="auto" w:fill="auto"/>
          </w:tcPr>
          <w:p w14:paraId="5ADD9F71" w14:textId="77777777" w:rsidR="005A5EF6" w:rsidRPr="0028746A" w:rsidRDefault="005A5EF6" w:rsidP="005A5EF6">
            <w:pPr>
              <w:jc w:val="both"/>
              <w:rPr>
                <w:rFonts w:ascii="標楷體" w:eastAsia="標楷體" w:hAnsi="標楷體"/>
              </w:rPr>
            </w:pPr>
          </w:p>
        </w:tc>
      </w:tr>
      <w:tr w:rsidR="005A5EF6" w:rsidRPr="0028746A" w14:paraId="3DB5572E" w14:textId="77777777" w:rsidTr="00484B13">
        <w:trPr>
          <w:trHeight w:val="850"/>
          <w:jc w:val="center"/>
        </w:trPr>
        <w:tc>
          <w:tcPr>
            <w:tcW w:w="1686" w:type="dxa"/>
            <w:tcBorders>
              <w:left w:val="single" w:sz="12" w:space="0" w:color="auto"/>
              <w:bottom w:val="single" w:sz="12" w:space="0" w:color="auto"/>
            </w:tcBorders>
            <w:shd w:val="clear" w:color="auto" w:fill="auto"/>
            <w:vAlign w:val="center"/>
          </w:tcPr>
          <w:p w14:paraId="7CAD269A" w14:textId="77777777" w:rsidR="005A5EF6" w:rsidRPr="0028746A" w:rsidRDefault="005A5EF6" w:rsidP="005A5EF6">
            <w:pPr>
              <w:jc w:val="center"/>
              <w:rPr>
                <w:rFonts w:ascii="Times New Roman" w:eastAsia="標楷體" w:hAnsi="Times New Roman" w:cs="Times New Roman"/>
              </w:rPr>
            </w:pPr>
            <w:r w:rsidRPr="0028746A">
              <w:rPr>
                <w:rFonts w:ascii="Times New Roman" w:eastAsia="標楷體" w:hAnsi="Times New Roman" w:cs="Times New Roman"/>
              </w:rPr>
              <w:t>利害關係</w:t>
            </w:r>
          </w:p>
          <w:p w14:paraId="19AEE42D" w14:textId="77777777" w:rsidR="005A5EF6" w:rsidRPr="0028746A" w:rsidRDefault="005A5EF6" w:rsidP="005A5EF6">
            <w:pPr>
              <w:jc w:val="center"/>
              <w:rPr>
                <w:rFonts w:ascii="標楷體" w:eastAsia="標楷體" w:hAnsi="標楷體"/>
              </w:rPr>
            </w:pPr>
            <w:r w:rsidRPr="0028746A">
              <w:rPr>
                <w:rFonts w:ascii="Times New Roman" w:eastAsia="標楷體" w:hAnsi="Times New Roman" w:cs="Times New Roman"/>
              </w:rPr>
              <w:t>第三人</w:t>
            </w:r>
          </w:p>
        </w:tc>
        <w:tc>
          <w:tcPr>
            <w:tcW w:w="1276" w:type="dxa"/>
            <w:tcBorders>
              <w:bottom w:val="single" w:sz="12" w:space="0" w:color="auto"/>
            </w:tcBorders>
            <w:shd w:val="clear" w:color="auto" w:fill="auto"/>
          </w:tcPr>
          <w:p w14:paraId="65745110" w14:textId="77777777" w:rsidR="005A5EF6" w:rsidRPr="0028746A" w:rsidRDefault="005A5EF6" w:rsidP="005A5EF6">
            <w:pPr>
              <w:jc w:val="both"/>
              <w:rPr>
                <w:rFonts w:ascii="標楷體" w:eastAsia="標楷體" w:hAnsi="標楷體"/>
              </w:rPr>
            </w:pPr>
          </w:p>
        </w:tc>
        <w:tc>
          <w:tcPr>
            <w:tcW w:w="425" w:type="dxa"/>
            <w:tcBorders>
              <w:bottom w:val="single" w:sz="12" w:space="0" w:color="auto"/>
              <w:tl2br w:val="single" w:sz="4" w:space="0" w:color="auto"/>
            </w:tcBorders>
            <w:shd w:val="clear" w:color="auto" w:fill="auto"/>
          </w:tcPr>
          <w:p w14:paraId="3A56ADED" w14:textId="77777777" w:rsidR="005A5EF6" w:rsidRPr="0028746A" w:rsidRDefault="005A5EF6" w:rsidP="005A5EF6">
            <w:pPr>
              <w:jc w:val="both"/>
              <w:rPr>
                <w:rFonts w:ascii="標楷體" w:eastAsia="標楷體" w:hAnsi="標楷體"/>
              </w:rPr>
            </w:pPr>
          </w:p>
        </w:tc>
        <w:tc>
          <w:tcPr>
            <w:tcW w:w="1134" w:type="dxa"/>
            <w:tcBorders>
              <w:bottom w:val="single" w:sz="12" w:space="0" w:color="auto"/>
            </w:tcBorders>
            <w:shd w:val="clear" w:color="auto" w:fill="auto"/>
          </w:tcPr>
          <w:p w14:paraId="2A5B3225" w14:textId="77777777" w:rsidR="005A5EF6" w:rsidRPr="0028746A" w:rsidRDefault="005A5EF6" w:rsidP="005A5EF6">
            <w:pPr>
              <w:jc w:val="both"/>
              <w:rPr>
                <w:rFonts w:ascii="標楷體" w:eastAsia="標楷體" w:hAnsi="標楷體"/>
              </w:rPr>
            </w:pPr>
          </w:p>
        </w:tc>
        <w:tc>
          <w:tcPr>
            <w:tcW w:w="1418" w:type="dxa"/>
            <w:tcBorders>
              <w:bottom w:val="single" w:sz="12" w:space="0" w:color="auto"/>
            </w:tcBorders>
            <w:shd w:val="clear" w:color="auto" w:fill="auto"/>
          </w:tcPr>
          <w:p w14:paraId="079F6F24" w14:textId="77777777" w:rsidR="005A5EF6" w:rsidRPr="0028746A" w:rsidRDefault="005A5EF6" w:rsidP="005A5EF6">
            <w:pPr>
              <w:jc w:val="both"/>
              <w:rPr>
                <w:rFonts w:ascii="標楷體" w:eastAsia="標楷體" w:hAnsi="標楷體"/>
              </w:rPr>
            </w:pPr>
          </w:p>
        </w:tc>
        <w:tc>
          <w:tcPr>
            <w:tcW w:w="2268" w:type="dxa"/>
            <w:tcBorders>
              <w:bottom w:val="single" w:sz="12" w:space="0" w:color="auto"/>
            </w:tcBorders>
            <w:shd w:val="clear" w:color="auto" w:fill="auto"/>
          </w:tcPr>
          <w:p w14:paraId="0A776650" w14:textId="77777777" w:rsidR="005A5EF6" w:rsidRPr="0028746A" w:rsidRDefault="005A5EF6" w:rsidP="005A5EF6">
            <w:pPr>
              <w:jc w:val="both"/>
              <w:rPr>
                <w:rFonts w:ascii="標楷體" w:eastAsia="標楷體" w:hAnsi="標楷體"/>
              </w:rPr>
            </w:pPr>
          </w:p>
        </w:tc>
        <w:tc>
          <w:tcPr>
            <w:tcW w:w="1433" w:type="dxa"/>
            <w:tcBorders>
              <w:bottom w:val="single" w:sz="12" w:space="0" w:color="auto"/>
            </w:tcBorders>
            <w:shd w:val="clear" w:color="auto" w:fill="auto"/>
          </w:tcPr>
          <w:p w14:paraId="219CC150" w14:textId="77777777" w:rsidR="005A5EF6" w:rsidRPr="0028746A" w:rsidRDefault="005A5EF6" w:rsidP="005A5EF6">
            <w:pPr>
              <w:jc w:val="both"/>
              <w:rPr>
                <w:rFonts w:ascii="標楷體" w:eastAsia="標楷體" w:hAnsi="標楷體"/>
              </w:rPr>
            </w:pPr>
          </w:p>
        </w:tc>
        <w:tc>
          <w:tcPr>
            <w:tcW w:w="1134" w:type="dxa"/>
            <w:tcBorders>
              <w:right w:val="single" w:sz="12" w:space="0" w:color="auto"/>
              <w:tl2br w:val="single" w:sz="4" w:space="0" w:color="000000"/>
            </w:tcBorders>
            <w:shd w:val="clear" w:color="auto" w:fill="auto"/>
          </w:tcPr>
          <w:p w14:paraId="15B0E106" w14:textId="77777777" w:rsidR="005A5EF6" w:rsidRPr="0028746A" w:rsidRDefault="005A5EF6" w:rsidP="005A5EF6">
            <w:pPr>
              <w:jc w:val="both"/>
              <w:rPr>
                <w:rFonts w:ascii="標楷體" w:eastAsia="標楷體" w:hAnsi="標楷體"/>
              </w:rPr>
            </w:pPr>
          </w:p>
        </w:tc>
      </w:tr>
      <w:tr w:rsidR="005A5EF6" w:rsidRPr="0028746A" w14:paraId="0EA38971" w14:textId="77777777" w:rsidTr="00484B13">
        <w:trPr>
          <w:trHeight w:val="850"/>
          <w:jc w:val="center"/>
        </w:trPr>
        <w:tc>
          <w:tcPr>
            <w:tcW w:w="1686" w:type="dxa"/>
            <w:tcBorders>
              <w:top w:val="single" w:sz="12" w:space="0" w:color="auto"/>
              <w:left w:val="single" w:sz="12" w:space="0" w:color="auto"/>
              <w:bottom w:val="single" w:sz="8" w:space="0" w:color="auto"/>
            </w:tcBorders>
            <w:shd w:val="clear" w:color="auto" w:fill="auto"/>
            <w:vAlign w:val="center"/>
          </w:tcPr>
          <w:p w14:paraId="70DE5BCC" w14:textId="77777777" w:rsidR="005A5EF6" w:rsidRPr="0028746A" w:rsidRDefault="005A5EF6" w:rsidP="005A5EF6">
            <w:pPr>
              <w:jc w:val="center"/>
              <w:rPr>
                <w:rFonts w:ascii="標楷體" w:eastAsia="標楷體" w:hAnsi="標楷體"/>
              </w:rPr>
            </w:pPr>
            <w:r w:rsidRPr="0028746A">
              <w:rPr>
                <w:rFonts w:ascii="標楷體" w:eastAsia="標楷體" w:hAnsi="標楷體" w:hint="eastAsia"/>
              </w:rPr>
              <w:t>出席調解委員</w:t>
            </w:r>
          </w:p>
          <w:p w14:paraId="1D748404" w14:textId="77777777" w:rsidR="005A5EF6" w:rsidRPr="0028746A" w:rsidRDefault="005A5EF6" w:rsidP="005A5EF6">
            <w:pPr>
              <w:jc w:val="center"/>
              <w:rPr>
                <w:rFonts w:ascii="標楷體" w:eastAsia="標楷體" w:hAnsi="標楷體"/>
              </w:rPr>
            </w:pPr>
            <w:r w:rsidRPr="0028746A">
              <w:rPr>
                <w:rFonts w:ascii="標楷體" w:eastAsia="標楷體" w:hAnsi="標楷體" w:hint="eastAsia"/>
              </w:rPr>
              <w:t>姓名</w:t>
            </w:r>
          </w:p>
        </w:tc>
        <w:tc>
          <w:tcPr>
            <w:tcW w:w="9088" w:type="dxa"/>
            <w:gridSpan w:val="7"/>
            <w:tcBorders>
              <w:top w:val="single" w:sz="12" w:space="0" w:color="auto"/>
              <w:bottom w:val="single" w:sz="8" w:space="0" w:color="auto"/>
              <w:right w:val="single" w:sz="12" w:space="0" w:color="auto"/>
            </w:tcBorders>
            <w:shd w:val="clear" w:color="auto" w:fill="auto"/>
          </w:tcPr>
          <w:p w14:paraId="19F95E4E" w14:textId="77777777" w:rsidR="005A5EF6" w:rsidRPr="0028746A" w:rsidRDefault="005A5EF6" w:rsidP="005A5EF6">
            <w:pPr>
              <w:jc w:val="both"/>
              <w:rPr>
                <w:rFonts w:ascii="標楷體" w:eastAsia="標楷體" w:hAnsi="標楷體"/>
              </w:rPr>
            </w:pPr>
          </w:p>
        </w:tc>
      </w:tr>
      <w:tr w:rsidR="005A5EF6" w:rsidRPr="0028746A" w14:paraId="28FBDBA7" w14:textId="77777777" w:rsidTr="00484B13">
        <w:trPr>
          <w:trHeight w:val="850"/>
          <w:jc w:val="center"/>
        </w:trPr>
        <w:tc>
          <w:tcPr>
            <w:tcW w:w="1686" w:type="dxa"/>
            <w:tcBorders>
              <w:top w:val="single" w:sz="8" w:space="0" w:color="auto"/>
              <w:left w:val="single" w:sz="12" w:space="0" w:color="auto"/>
              <w:bottom w:val="single" w:sz="8" w:space="0" w:color="auto"/>
            </w:tcBorders>
            <w:shd w:val="clear" w:color="auto" w:fill="auto"/>
            <w:vAlign w:val="center"/>
          </w:tcPr>
          <w:p w14:paraId="32DC62E2" w14:textId="77777777" w:rsidR="005A5EF6" w:rsidRPr="0028746A" w:rsidRDefault="005A5EF6" w:rsidP="005A5EF6">
            <w:pPr>
              <w:jc w:val="center"/>
              <w:rPr>
                <w:rFonts w:ascii="標楷體" w:eastAsia="標楷體" w:hAnsi="標楷體"/>
              </w:rPr>
            </w:pPr>
            <w:r w:rsidRPr="0028746A">
              <w:rPr>
                <w:rFonts w:ascii="標楷體" w:eastAsia="標楷體" w:hAnsi="標楷體" w:hint="eastAsia"/>
              </w:rPr>
              <w:t>調解期日</w:t>
            </w:r>
          </w:p>
        </w:tc>
        <w:tc>
          <w:tcPr>
            <w:tcW w:w="9088" w:type="dxa"/>
            <w:gridSpan w:val="7"/>
            <w:tcBorders>
              <w:top w:val="single" w:sz="8" w:space="0" w:color="auto"/>
              <w:bottom w:val="single" w:sz="8" w:space="0" w:color="auto"/>
              <w:right w:val="single" w:sz="12" w:space="0" w:color="auto"/>
            </w:tcBorders>
            <w:shd w:val="clear" w:color="auto" w:fill="auto"/>
            <w:vAlign w:val="center"/>
          </w:tcPr>
          <w:p w14:paraId="4BCA3FBC" w14:textId="77777777" w:rsidR="005A5EF6" w:rsidRPr="0028746A" w:rsidRDefault="005A5EF6" w:rsidP="005A5EF6">
            <w:pPr>
              <w:jc w:val="both"/>
              <w:rPr>
                <w:rFonts w:ascii="標楷體" w:eastAsia="標楷體" w:hAnsi="標楷體"/>
              </w:rPr>
            </w:pPr>
            <w:r w:rsidRPr="0028746A">
              <w:rPr>
                <w:rFonts w:ascii="標楷體" w:eastAsia="標楷體" w:hAnsi="標楷體" w:hint="eastAsia"/>
                <w:szCs w:val="28"/>
              </w:rPr>
              <w:t>民國　　　年 　　月 　　日</w:t>
            </w:r>
          </w:p>
        </w:tc>
      </w:tr>
      <w:tr w:rsidR="005A5EF6" w:rsidRPr="0028746A" w14:paraId="6B6CBCC9" w14:textId="77777777" w:rsidTr="00484B13">
        <w:trPr>
          <w:trHeight w:val="850"/>
          <w:jc w:val="center"/>
        </w:trPr>
        <w:tc>
          <w:tcPr>
            <w:tcW w:w="1686" w:type="dxa"/>
            <w:tcBorders>
              <w:top w:val="single" w:sz="8" w:space="0" w:color="auto"/>
              <w:left w:val="single" w:sz="12" w:space="0" w:color="auto"/>
              <w:bottom w:val="single" w:sz="8" w:space="0" w:color="auto"/>
            </w:tcBorders>
            <w:shd w:val="clear" w:color="auto" w:fill="auto"/>
            <w:vAlign w:val="center"/>
          </w:tcPr>
          <w:p w14:paraId="61264CAA" w14:textId="77777777" w:rsidR="005A5EF6" w:rsidRPr="0028746A" w:rsidRDefault="005A5EF6" w:rsidP="005A5EF6">
            <w:pPr>
              <w:jc w:val="center"/>
              <w:rPr>
                <w:rFonts w:ascii="標楷體" w:eastAsia="標楷體" w:hAnsi="標楷體"/>
              </w:rPr>
            </w:pPr>
            <w:r w:rsidRPr="0028746A">
              <w:rPr>
                <w:rFonts w:ascii="標楷體" w:eastAsia="標楷體" w:hAnsi="標楷體" w:hint="eastAsia"/>
              </w:rPr>
              <w:t>調解處所</w:t>
            </w:r>
          </w:p>
        </w:tc>
        <w:tc>
          <w:tcPr>
            <w:tcW w:w="9088" w:type="dxa"/>
            <w:gridSpan w:val="7"/>
            <w:tcBorders>
              <w:top w:val="single" w:sz="8" w:space="0" w:color="auto"/>
              <w:bottom w:val="single" w:sz="8" w:space="0" w:color="auto"/>
              <w:right w:val="single" w:sz="12" w:space="0" w:color="auto"/>
            </w:tcBorders>
            <w:shd w:val="clear" w:color="auto" w:fill="auto"/>
          </w:tcPr>
          <w:p w14:paraId="1557FC0A" w14:textId="77777777" w:rsidR="005A5EF6" w:rsidRPr="0028746A" w:rsidRDefault="005A5EF6" w:rsidP="005A5EF6">
            <w:pPr>
              <w:jc w:val="both"/>
              <w:rPr>
                <w:rFonts w:ascii="標楷體" w:eastAsia="標楷體" w:hAnsi="標楷體"/>
              </w:rPr>
            </w:pPr>
          </w:p>
        </w:tc>
      </w:tr>
      <w:tr w:rsidR="005A5EF6" w:rsidRPr="0028746A" w14:paraId="474CEE02" w14:textId="77777777" w:rsidTr="00FC74BC">
        <w:trPr>
          <w:trHeight w:hRule="exact" w:val="3061"/>
          <w:jc w:val="center"/>
        </w:trPr>
        <w:tc>
          <w:tcPr>
            <w:tcW w:w="1686" w:type="dxa"/>
            <w:tcBorders>
              <w:top w:val="single" w:sz="8" w:space="0" w:color="auto"/>
              <w:left w:val="single" w:sz="12" w:space="0" w:color="auto"/>
            </w:tcBorders>
            <w:shd w:val="clear" w:color="auto" w:fill="auto"/>
            <w:vAlign w:val="center"/>
          </w:tcPr>
          <w:p w14:paraId="45934ADA" w14:textId="77777777" w:rsidR="005A5EF6" w:rsidRPr="0028746A" w:rsidRDefault="005A5EF6" w:rsidP="005A5EF6">
            <w:pPr>
              <w:jc w:val="center"/>
              <w:rPr>
                <w:rFonts w:ascii="標楷體" w:eastAsia="標楷體" w:hAnsi="標楷體"/>
              </w:rPr>
            </w:pPr>
            <w:r w:rsidRPr="0028746A">
              <w:rPr>
                <w:rFonts w:ascii="標楷體" w:eastAsia="標楷體" w:hAnsi="標楷體" w:hint="eastAsia"/>
              </w:rPr>
              <w:t>調解事由</w:t>
            </w:r>
          </w:p>
        </w:tc>
        <w:tc>
          <w:tcPr>
            <w:tcW w:w="9088" w:type="dxa"/>
            <w:gridSpan w:val="7"/>
            <w:tcBorders>
              <w:top w:val="single" w:sz="8" w:space="0" w:color="auto"/>
              <w:right w:val="single" w:sz="12" w:space="0" w:color="auto"/>
            </w:tcBorders>
            <w:shd w:val="clear" w:color="auto" w:fill="auto"/>
          </w:tcPr>
          <w:p w14:paraId="3EAB7353" w14:textId="77777777" w:rsidR="005A5EF6" w:rsidRPr="0028746A" w:rsidRDefault="005A5EF6" w:rsidP="005A5EF6">
            <w:pPr>
              <w:jc w:val="both"/>
              <w:rPr>
                <w:rFonts w:ascii="標楷體" w:eastAsia="標楷體" w:hAnsi="標楷體"/>
              </w:rPr>
            </w:pPr>
          </w:p>
          <w:p w14:paraId="527400BB" w14:textId="77777777" w:rsidR="005A5EF6" w:rsidRPr="0028746A" w:rsidRDefault="005A5EF6" w:rsidP="005A5EF6">
            <w:pPr>
              <w:jc w:val="both"/>
              <w:rPr>
                <w:rFonts w:ascii="標楷體" w:eastAsia="標楷體" w:hAnsi="標楷體"/>
              </w:rPr>
            </w:pPr>
          </w:p>
        </w:tc>
      </w:tr>
      <w:tr w:rsidR="005A5EF6" w:rsidRPr="0028746A" w14:paraId="7455D111" w14:textId="77777777" w:rsidTr="00484B13">
        <w:trPr>
          <w:trHeight w:val="3402"/>
          <w:jc w:val="center"/>
        </w:trPr>
        <w:tc>
          <w:tcPr>
            <w:tcW w:w="1686" w:type="dxa"/>
            <w:tcBorders>
              <w:left w:val="single" w:sz="18" w:space="0" w:color="auto"/>
            </w:tcBorders>
            <w:shd w:val="clear" w:color="auto" w:fill="auto"/>
            <w:vAlign w:val="center"/>
          </w:tcPr>
          <w:p w14:paraId="6D53A807" w14:textId="77777777" w:rsidR="005A5EF6" w:rsidRPr="0028746A" w:rsidRDefault="005A5EF6" w:rsidP="005A5EF6">
            <w:pPr>
              <w:jc w:val="center"/>
              <w:rPr>
                <w:rFonts w:ascii="標楷體" w:eastAsia="標楷體" w:hAnsi="標楷體"/>
              </w:rPr>
            </w:pPr>
            <w:r w:rsidRPr="0028746A">
              <w:rPr>
                <w:rFonts w:ascii="標楷體" w:eastAsia="標楷體" w:hAnsi="標楷體" w:hint="eastAsia"/>
              </w:rPr>
              <w:lastRenderedPageBreak/>
              <w:t>調解成立內容</w:t>
            </w:r>
          </w:p>
        </w:tc>
        <w:tc>
          <w:tcPr>
            <w:tcW w:w="9088" w:type="dxa"/>
            <w:gridSpan w:val="7"/>
            <w:tcBorders>
              <w:right w:val="single" w:sz="18" w:space="0" w:color="auto"/>
            </w:tcBorders>
            <w:shd w:val="clear" w:color="auto" w:fill="auto"/>
          </w:tcPr>
          <w:p w14:paraId="3D620490" w14:textId="77777777" w:rsidR="005A5EF6" w:rsidRPr="0028746A" w:rsidRDefault="005A5EF6" w:rsidP="005A5EF6">
            <w:pPr>
              <w:jc w:val="both"/>
              <w:rPr>
                <w:rFonts w:ascii="標楷體" w:eastAsia="標楷體" w:hAnsi="標楷體"/>
              </w:rPr>
            </w:pPr>
          </w:p>
        </w:tc>
      </w:tr>
      <w:tr w:rsidR="005A5EF6" w:rsidRPr="0028746A" w14:paraId="3342B10C" w14:textId="77777777" w:rsidTr="00ED5999">
        <w:trPr>
          <w:trHeight w:val="2825"/>
          <w:jc w:val="center"/>
        </w:trPr>
        <w:tc>
          <w:tcPr>
            <w:tcW w:w="10774" w:type="dxa"/>
            <w:gridSpan w:val="8"/>
            <w:tcBorders>
              <w:top w:val="single" w:sz="12" w:space="0" w:color="auto"/>
              <w:left w:val="single" w:sz="18" w:space="0" w:color="auto"/>
              <w:bottom w:val="single" w:sz="12" w:space="0" w:color="auto"/>
              <w:right w:val="single" w:sz="18" w:space="0" w:color="auto"/>
            </w:tcBorders>
            <w:shd w:val="clear" w:color="auto" w:fill="auto"/>
          </w:tcPr>
          <w:p w14:paraId="1B426154" w14:textId="77777777" w:rsidR="005A5EF6" w:rsidRPr="0028746A" w:rsidRDefault="005A5EF6" w:rsidP="005A5EF6">
            <w:pPr>
              <w:ind w:firstLineChars="200" w:firstLine="560"/>
              <w:jc w:val="both"/>
              <w:rPr>
                <w:rFonts w:ascii="標楷體" w:eastAsia="標楷體" w:hAnsi="標楷體"/>
                <w:sz w:val="28"/>
                <w:szCs w:val="28"/>
              </w:rPr>
            </w:pPr>
            <w:r w:rsidRPr="0028746A">
              <w:rPr>
                <w:rFonts w:ascii="標楷體" w:eastAsia="標楷體" w:hAnsi="標楷體" w:hint="eastAsia"/>
                <w:sz w:val="28"/>
                <w:szCs w:val="28"/>
              </w:rPr>
              <w:t>上開調解內容，於民國　　　年 　　月 　　日　 　午　　 時　 　分，均當場向兩造</w:t>
            </w:r>
            <w:proofErr w:type="gramStart"/>
            <w:r w:rsidRPr="0028746A">
              <w:rPr>
                <w:rFonts w:ascii="標楷體" w:eastAsia="標楷體" w:hAnsi="標楷體" w:hint="eastAsia"/>
                <w:sz w:val="28"/>
                <w:szCs w:val="28"/>
              </w:rPr>
              <w:t>當事人郎讀或</w:t>
            </w:r>
            <w:proofErr w:type="gramEnd"/>
            <w:r w:rsidRPr="0028746A">
              <w:rPr>
                <w:rFonts w:ascii="標楷體" w:eastAsia="標楷體" w:hAnsi="標楷體" w:hint="eastAsia"/>
                <w:sz w:val="28"/>
                <w:szCs w:val="28"/>
              </w:rPr>
              <w:t>交互閱讀，均無異議</w:t>
            </w:r>
          </w:p>
          <w:p w14:paraId="5C9C9992" w14:textId="77777777" w:rsidR="005A5EF6" w:rsidRPr="0028746A" w:rsidRDefault="005A5EF6" w:rsidP="005A5EF6">
            <w:pPr>
              <w:jc w:val="both"/>
              <w:rPr>
                <w:rFonts w:ascii="標楷體" w:eastAsia="標楷體" w:hAnsi="標楷體"/>
                <w:sz w:val="28"/>
                <w:szCs w:val="28"/>
              </w:rPr>
            </w:pPr>
          </w:p>
          <w:p w14:paraId="7EBC6FDE" w14:textId="77777777" w:rsidR="005A5EF6" w:rsidRPr="0028746A" w:rsidRDefault="005A5EF6" w:rsidP="005A5EF6">
            <w:pPr>
              <w:jc w:val="both"/>
              <w:rPr>
                <w:rFonts w:ascii="標楷體" w:eastAsia="標楷體" w:hAnsi="標楷體"/>
                <w:sz w:val="28"/>
                <w:szCs w:val="28"/>
              </w:rPr>
            </w:pPr>
            <w:r w:rsidRPr="0028746A">
              <w:rPr>
                <w:rFonts w:ascii="標楷體" w:eastAsia="標楷體" w:hAnsi="標楷體" w:hint="eastAsia"/>
                <w:sz w:val="28"/>
                <w:szCs w:val="28"/>
              </w:rPr>
              <w:t>申請人：　　　　　　　　　　　（簽章）</w:t>
            </w:r>
          </w:p>
          <w:p w14:paraId="1E1CA531" w14:textId="77777777" w:rsidR="005A5EF6" w:rsidRPr="0028746A" w:rsidRDefault="005A5EF6" w:rsidP="005A5EF6">
            <w:pPr>
              <w:jc w:val="both"/>
              <w:rPr>
                <w:rFonts w:ascii="標楷體" w:eastAsia="標楷體" w:hAnsi="標楷體"/>
                <w:sz w:val="28"/>
                <w:szCs w:val="28"/>
              </w:rPr>
            </w:pPr>
          </w:p>
          <w:p w14:paraId="4BFA00EC" w14:textId="77777777" w:rsidR="005A5EF6" w:rsidRPr="0028746A" w:rsidRDefault="005A5EF6" w:rsidP="005A5EF6">
            <w:pPr>
              <w:jc w:val="both"/>
              <w:rPr>
                <w:rFonts w:ascii="標楷體" w:eastAsia="標楷體" w:hAnsi="標楷體"/>
                <w:sz w:val="28"/>
                <w:szCs w:val="28"/>
              </w:rPr>
            </w:pPr>
            <w:r w:rsidRPr="0028746A">
              <w:rPr>
                <w:rFonts w:ascii="標楷體" w:eastAsia="標楷體" w:hAnsi="標楷體" w:hint="eastAsia"/>
                <w:sz w:val="28"/>
                <w:szCs w:val="28"/>
              </w:rPr>
              <w:t>相對人：　　　　　　　　　　　（簽章）</w:t>
            </w:r>
          </w:p>
          <w:p w14:paraId="51023972" w14:textId="77777777" w:rsidR="005A5EF6" w:rsidRPr="0028746A" w:rsidRDefault="005A5EF6" w:rsidP="005A5EF6">
            <w:pPr>
              <w:jc w:val="both"/>
              <w:rPr>
                <w:rFonts w:ascii="標楷體" w:eastAsia="標楷體" w:hAnsi="標楷體"/>
                <w:sz w:val="28"/>
                <w:szCs w:val="28"/>
              </w:rPr>
            </w:pPr>
            <w:r w:rsidRPr="0028746A">
              <w:rPr>
                <w:rFonts w:ascii="標楷體" w:eastAsia="標楷體" w:hAnsi="標楷體" w:hint="eastAsia"/>
                <w:sz w:val="28"/>
                <w:szCs w:val="28"/>
              </w:rPr>
              <w:t xml:space="preserve">              </w:t>
            </w:r>
          </w:p>
          <w:p w14:paraId="5D62B0D7" w14:textId="77777777" w:rsidR="005A5EF6" w:rsidRPr="0028746A" w:rsidRDefault="005A5EF6" w:rsidP="005A5EF6">
            <w:pPr>
              <w:jc w:val="both"/>
              <w:rPr>
                <w:rFonts w:ascii="標楷體" w:eastAsia="標楷體" w:hAnsi="標楷體"/>
                <w:sz w:val="28"/>
                <w:szCs w:val="28"/>
              </w:rPr>
            </w:pPr>
            <w:r w:rsidRPr="0028746A">
              <w:rPr>
                <w:rFonts w:ascii="標楷體" w:eastAsia="標楷體" w:hAnsi="標楷體" w:hint="eastAsia"/>
                <w:sz w:val="28"/>
                <w:szCs w:val="28"/>
              </w:rPr>
              <w:t>出席調解委員　　　　　　　　　（簽章）</w:t>
            </w:r>
          </w:p>
          <w:p w14:paraId="2E270D8F" w14:textId="77777777" w:rsidR="005A5EF6" w:rsidRPr="0028746A" w:rsidRDefault="005A5EF6" w:rsidP="005A5EF6">
            <w:pPr>
              <w:jc w:val="both"/>
              <w:rPr>
                <w:rFonts w:ascii="標楷體" w:eastAsia="標楷體" w:hAnsi="標楷體"/>
                <w:sz w:val="28"/>
                <w:szCs w:val="28"/>
              </w:rPr>
            </w:pPr>
          </w:p>
          <w:p w14:paraId="2B3FFE8B" w14:textId="77777777" w:rsidR="005A5EF6" w:rsidRPr="0028746A" w:rsidRDefault="005A5EF6" w:rsidP="005A5EF6">
            <w:pPr>
              <w:jc w:val="both"/>
              <w:rPr>
                <w:rFonts w:ascii="標楷體" w:eastAsia="標楷體" w:hAnsi="標楷體"/>
                <w:sz w:val="28"/>
                <w:szCs w:val="28"/>
              </w:rPr>
            </w:pPr>
          </w:p>
          <w:p w14:paraId="5114DAEF" w14:textId="77777777" w:rsidR="005A5EF6" w:rsidRPr="0028746A" w:rsidRDefault="005A5EF6" w:rsidP="005A5EF6">
            <w:pPr>
              <w:jc w:val="both"/>
              <w:rPr>
                <w:rFonts w:ascii="標楷體" w:eastAsia="標楷體" w:hAnsi="標楷體"/>
                <w:sz w:val="28"/>
                <w:szCs w:val="28"/>
              </w:rPr>
            </w:pPr>
          </w:p>
          <w:p w14:paraId="281FE4C2" w14:textId="77777777" w:rsidR="005A5EF6" w:rsidRPr="0028746A" w:rsidRDefault="005A5EF6" w:rsidP="005A5EF6">
            <w:pPr>
              <w:jc w:val="both"/>
              <w:rPr>
                <w:rFonts w:ascii="標楷體" w:eastAsia="標楷體" w:hAnsi="標楷體"/>
                <w:sz w:val="28"/>
                <w:szCs w:val="28"/>
              </w:rPr>
            </w:pPr>
          </w:p>
          <w:p w14:paraId="6A97A976" w14:textId="77777777" w:rsidR="005A5EF6" w:rsidRPr="0028746A" w:rsidRDefault="005A5EF6" w:rsidP="005A5EF6">
            <w:pPr>
              <w:ind w:leftChars="8" w:left="19"/>
              <w:jc w:val="both"/>
              <w:rPr>
                <w:rFonts w:ascii="標楷體" w:eastAsia="標楷體" w:hAnsi="標楷體"/>
                <w:sz w:val="28"/>
                <w:szCs w:val="28"/>
              </w:rPr>
            </w:pPr>
            <w:r w:rsidRPr="0028746A">
              <w:rPr>
                <w:rFonts w:ascii="標楷體" w:eastAsia="標楷體" w:hAnsi="標楷體" w:hint="eastAsia"/>
                <w:sz w:val="28"/>
                <w:szCs w:val="28"/>
              </w:rPr>
              <w:t>調解書紀錄　　　　　　　　　　（簽章）</w:t>
            </w:r>
          </w:p>
          <w:p w14:paraId="574CFC8A" w14:textId="77777777" w:rsidR="005A5EF6" w:rsidRPr="0028746A" w:rsidRDefault="005A5EF6" w:rsidP="005A5EF6">
            <w:pPr>
              <w:jc w:val="both"/>
              <w:rPr>
                <w:rFonts w:ascii="標楷體" w:eastAsia="標楷體" w:hAnsi="標楷體"/>
                <w:sz w:val="28"/>
                <w:szCs w:val="28"/>
              </w:rPr>
            </w:pPr>
          </w:p>
          <w:p w14:paraId="3F8130D2" w14:textId="77777777" w:rsidR="005A5EF6" w:rsidRPr="0028746A" w:rsidRDefault="005A5EF6" w:rsidP="005A5EF6">
            <w:pPr>
              <w:jc w:val="both"/>
              <w:rPr>
                <w:rFonts w:ascii="標楷體" w:eastAsia="標楷體" w:hAnsi="標楷體"/>
                <w:sz w:val="28"/>
                <w:szCs w:val="28"/>
              </w:rPr>
            </w:pPr>
            <w:r w:rsidRPr="0028746A">
              <w:rPr>
                <w:rFonts w:ascii="新細明體" w:hAnsi="新細明體" w:cs="新細明體" w:hint="eastAsia"/>
                <w:sz w:val="28"/>
                <w:szCs w:val="28"/>
              </w:rPr>
              <w:lastRenderedPageBreak/>
              <w:t>〇〇</w:t>
            </w:r>
            <w:r w:rsidRPr="0028746A">
              <w:rPr>
                <w:rFonts w:ascii="標楷體" w:eastAsia="標楷體" w:hAnsi="標楷體" w:hint="eastAsia"/>
                <w:sz w:val="28"/>
                <w:szCs w:val="28"/>
              </w:rPr>
              <w:t>市</w:t>
            </w:r>
            <w:r w:rsidRPr="0028746A">
              <w:rPr>
                <w:rFonts w:ascii="標楷體" w:eastAsia="標楷體" w:hAnsi="標楷體"/>
                <w:sz w:val="28"/>
                <w:szCs w:val="28"/>
              </w:rPr>
              <w:t>/</w:t>
            </w:r>
            <w:r w:rsidRPr="0028746A">
              <w:rPr>
                <w:rFonts w:ascii="標楷體" w:eastAsia="標楷體" w:hAnsi="標楷體" w:hint="eastAsia"/>
                <w:sz w:val="28"/>
                <w:szCs w:val="28"/>
              </w:rPr>
              <w:t>縣醫療爭議調解會</w:t>
            </w:r>
          </w:p>
          <w:p w14:paraId="5A3AB756" w14:textId="77777777" w:rsidR="005A5EF6" w:rsidRPr="0028746A" w:rsidRDefault="005A5EF6" w:rsidP="005A5EF6">
            <w:pPr>
              <w:jc w:val="both"/>
              <w:rPr>
                <w:rFonts w:ascii="標楷體" w:eastAsia="標楷體" w:hAnsi="標楷體"/>
                <w:sz w:val="28"/>
                <w:szCs w:val="28"/>
              </w:rPr>
            </w:pPr>
          </w:p>
          <w:p w14:paraId="19985049" w14:textId="77777777" w:rsidR="005A5EF6" w:rsidRPr="0028746A" w:rsidRDefault="005A5EF6" w:rsidP="005A5EF6">
            <w:pPr>
              <w:jc w:val="both"/>
              <w:rPr>
                <w:rFonts w:ascii="標楷體" w:eastAsia="標楷體" w:hAnsi="標楷體"/>
                <w:sz w:val="28"/>
                <w:szCs w:val="28"/>
              </w:rPr>
            </w:pPr>
            <w:r w:rsidRPr="0028746A">
              <w:rPr>
                <w:rFonts w:ascii="標楷體" w:eastAsia="標楷體" w:hAnsi="標楷體" w:hint="eastAsia"/>
                <w:sz w:val="28"/>
                <w:szCs w:val="28"/>
              </w:rPr>
              <w:t>中 華 民 國</w:t>
            </w:r>
            <w:r w:rsidRPr="0028746A">
              <w:rPr>
                <w:rFonts w:ascii="標楷體" w:eastAsia="標楷體" w:hAnsi="標楷體"/>
                <w:sz w:val="28"/>
                <w:szCs w:val="28"/>
              </w:rPr>
              <w:t xml:space="preserve"> </w:t>
            </w:r>
            <w:r w:rsidRPr="0028746A">
              <w:rPr>
                <w:rFonts w:ascii="標楷體" w:eastAsia="標楷體" w:hAnsi="標楷體" w:hint="eastAsia"/>
                <w:sz w:val="28"/>
                <w:szCs w:val="28"/>
              </w:rPr>
              <w:t xml:space="preserve">     </w:t>
            </w:r>
            <w:r w:rsidRPr="0028746A">
              <w:rPr>
                <w:rFonts w:ascii="標楷體" w:eastAsia="標楷體" w:hAnsi="標楷體"/>
                <w:sz w:val="28"/>
                <w:szCs w:val="28"/>
              </w:rPr>
              <w:t xml:space="preserve">   </w:t>
            </w:r>
            <w:r w:rsidRPr="0028746A">
              <w:rPr>
                <w:rFonts w:ascii="標楷體" w:eastAsia="標楷體" w:hAnsi="標楷體" w:hint="eastAsia"/>
                <w:sz w:val="28"/>
                <w:szCs w:val="28"/>
              </w:rPr>
              <w:t xml:space="preserve">年 </w:t>
            </w:r>
            <w:r w:rsidRPr="0028746A">
              <w:rPr>
                <w:rFonts w:ascii="標楷體" w:eastAsia="標楷體" w:hAnsi="標楷體"/>
                <w:sz w:val="28"/>
                <w:szCs w:val="28"/>
              </w:rPr>
              <w:t xml:space="preserve">    </w:t>
            </w:r>
            <w:r w:rsidRPr="0028746A">
              <w:rPr>
                <w:rFonts w:ascii="標楷體" w:eastAsia="標楷體" w:hAnsi="標楷體" w:hint="eastAsia"/>
                <w:sz w:val="28"/>
                <w:szCs w:val="28"/>
              </w:rPr>
              <w:t xml:space="preserve"> 月</w:t>
            </w:r>
            <w:r w:rsidRPr="0028746A">
              <w:rPr>
                <w:rFonts w:ascii="標楷體" w:eastAsia="標楷體" w:hAnsi="標楷體"/>
                <w:sz w:val="28"/>
                <w:szCs w:val="28"/>
              </w:rPr>
              <w:t xml:space="preserve"> </w:t>
            </w:r>
            <w:r w:rsidRPr="0028746A">
              <w:rPr>
                <w:rFonts w:ascii="標楷體" w:eastAsia="標楷體" w:hAnsi="標楷體" w:hint="eastAsia"/>
                <w:sz w:val="28"/>
                <w:szCs w:val="28"/>
              </w:rPr>
              <w:t xml:space="preserve">  </w:t>
            </w:r>
            <w:r w:rsidRPr="0028746A">
              <w:rPr>
                <w:rFonts w:ascii="標楷體" w:eastAsia="標楷體" w:hAnsi="標楷體"/>
                <w:sz w:val="28"/>
                <w:szCs w:val="28"/>
              </w:rPr>
              <w:t xml:space="preserve">  </w:t>
            </w:r>
            <w:r w:rsidRPr="0028746A">
              <w:rPr>
                <w:rFonts w:ascii="標楷體" w:eastAsia="標楷體" w:hAnsi="標楷體" w:hint="eastAsia"/>
                <w:sz w:val="28"/>
                <w:szCs w:val="28"/>
              </w:rPr>
              <w:t>日</w:t>
            </w:r>
          </w:p>
          <w:p w14:paraId="034CC588" w14:textId="77777777" w:rsidR="005A5EF6" w:rsidRPr="0028746A" w:rsidRDefault="005A5EF6" w:rsidP="005A5EF6">
            <w:pPr>
              <w:jc w:val="both"/>
              <w:rPr>
                <w:rFonts w:ascii="標楷體" w:eastAsia="標楷體" w:hAnsi="標楷體"/>
                <w:sz w:val="28"/>
                <w:szCs w:val="28"/>
              </w:rPr>
            </w:pPr>
          </w:p>
        </w:tc>
      </w:tr>
      <w:tr w:rsidR="005A5EF6" w:rsidRPr="0028746A" w14:paraId="455A68D7" w14:textId="77777777" w:rsidTr="00ED5999">
        <w:trPr>
          <w:trHeight w:val="2330"/>
          <w:jc w:val="center"/>
        </w:trPr>
        <w:tc>
          <w:tcPr>
            <w:tcW w:w="10774" w:type="dxa"/>
            <w:gridSpan w:val="8"/>
            <w:tcBorders>
              <w:top w:val="single" w:sz="12" w:space="0" w:color="auto"/>
              <w:left w:val="single" w:sz="18" w:space="0" w:color="auto"/>
              <w:bottom w:val="single" w:sz="18" w:space="0" w:color="auto"/>
              <w:right w:val="single" w:sz="18" w:space="0" w:color="auto"/>
            </w:tcBorders>
            <w:shd w:val="clear" w:color="auto" w:fill="auto"/>
          </w:tcPr>
          <w:p w14:paraId="208EED82" w14:textId="77777777" w:rsidR="005A5EF6" w:rsidRPr="0028746A" w:rsidRDefault="005A5EF6" w:rsidP="005A5EF6">
            <w:pPr>
              <w:ind w:firstLineChars="200" w:firstLine="480"/>
              <w:jc w:val="both"/>
              <w:rPr>
                <w:rFonts w:ascii="標楷體" w:eastAsia="標楷體" w:hAnsi="標楷體"/>
              </w:rPr>
            </w:pPr>
          </w:p>
          <w:p w14:paraId="263A5E08" w14:textId="77777777" w:rsidR="005A5EF6" w:rsidRPr="0028746A" w:rsidRDefault="005A5EF6" w:rsidP="005A5EF6">
            <w:pPr>
              <w:jc w:val="both"/>
              <w:rPr>
                <w:rFonts w:ascii="標楷體" w:eastAsia="標楷體" w:hAnsi="標楷體"/>
                <w:sz w:val="28"/>
                <w:szCs w:val="28"/>
              </w:rPr>
            </w:pPr>
            <w:r w:rsidRPr="0028746A">
              <w:rPr>
                <w:rFonts w:ascii="標楷體" w:eastAsia="標楷體" w:hAnsi="標楷體" w:hint="eastAsia"/>
                <w:sz w:val="28"/>
                <w:szCs w:val="28"/>
              </w:rPr>
              <w:t>上調解書業經本院依法審核，准予核定</w:t>
            </w:r>
          </w:p>
          <w:p w14:paraId="28362F86" w14:textId="77777777" w:rsidR="005A5EF6" w:rsidRPr="0028746A" w:rsidRDefault="005A5EF6" w:rsidP="005A5EF6">
            <w:pPr>
              <w:jc w:val="both"/>
              <w:rPr>
                <w:rFonts w:ascii="標楷體" w:eastAsia="標楷體" w:hAnsi="標楷體"/>
                <w:sz w:val="28"/>
                <w:szCs w:val="28"/>
              </w:rPr>
            </w:pPr>
          </w:p>
          <w:p w14:paraId="41CA009F" w14:textId="77777777" w:rsidR="005A5EF6" w:rsidRPr="0028746A" w:rsidRDefault="005A5EF6" w:rsidP="005A5EF6">
            <w:pPr>
              <w:jc w:val="both"/>
              <w:rPr>
                <w:rFonts w:ascii="標楷體" w:eastAsia="標楷體" w:hAnsi="標楷體"/>
                <w:sz w:val="28"/>
                <w:szCs w:val="28"/>
              </w:rPr>
            </w:pPr>
            <w:r w:rsidRPr="0028746A">
              <w:rPr>
                <w:rFonts w:ascii="標楷體" w:eastAsia="標楷體" w:hAnsi="標楷體" w:hint="eastAsia"/>
                <w:sz w:val="28"/>
                <w:szCs w:val="28"/>
              </w:rPr>
              <w:t xml:space="preserve">                        中 華 民 國</w:t>
            </w:r>
            <w:r w:rsidRPr="0028746A">
              <w:rPr>
                <w:rFonts w:ascii="標楷體" w:eastAsia="標楷體" w:hAnsi="標楷體"/>
                <w:sz w:val="28"/>
                <w:szCs w:val="28"/>
              </w:rPr>
              <w:t xml:space="preserve"> </w:t>
            </w:r>
            <w:r w:rsidRPr="0028746A">
              <w:rPr>
                <w:rFonts w:ascii="標楷體" w:eastAsia="標楷體" w:hAnsi="標楷體" w:hint="eastAsia"/>
                <w:sz w:val="28"/>
                <w:szCs w:val="28"/>
              </w:rPr>
              <w:t xml:space="preserve">     </w:t>
            </w:r>
            <w:r w:rsidRPr="0028746A">
              <w:rPr>
                <w:rFonts w:ascii="標楷體" w:eastAsia="標楷體" w:hAnsi="標楷體"/>
                <w:sz w:val="28"/>
                <w:szCs w:val="28"/>
              </w:rPr>
              <w:t xml:space="preserve">   </w:t>
            </w:r>
            <w:r w:rsidRPr="0028746A">
              <w:rPr>
                <w:rFonts w:ascii="標楷體" w:eastAsia="標楷體" w:hAnsi="標楷體" w:hint="eastAsia"/>
                <w:sz w:val="28"/>
                <w:szCs w:val="28"/>
              </w:rPr>
              <w:t xml:space="preserve">年 </w:t>
            </w:r>
            <w:r w:rsidRPr="0028746A">
              <w:rPr>
                <w:rFonts w:ascii="標楷體" w:eastAsia="標楷體" w:hAnsi="標楷體"/>
                <w:sz w:val="28"/>
                <w:szCs w:val="28"/>
              </w:rPr>
              <w:t xml:space="preserve">    </w:t>
            </w:r>
            <w:r w:rsidRPr="0028746A">
              <w:rPr>
                <w:rFonts w:ascii="標楷體" w:eastAsia="標楷體" w:hAnsi="標楷體" w:hint="eastAsia"/>
                <w:sz w:val="28"/>
                <w:szCs w:val="28"/>
              </w:rPr>
              <w:t xml:space="preserve"> 月</w:t>
            </w:r>
            <w:r w:rsidRPr="0028746A">
              <w:rPr>
                <w:rFonts w:ascii="標楷體" w:eastAsia="標楷體" w:hAnsi="標楷體"/>
                <w:sz w:val="28"/>
                <w:szCs w:val="28"/>
              </w:rPr>
              <w:t xml:space="preserve"> </w:t>
            </w:r>
            <w:r w:rsidRPr="0028746A">
              <w:rPr>
                <w:rFonts w:ascii="標楷體" w:eastAsia="標楷體" w:hAnsi="標楷體" w:hint="eastAsia"/>
                <w:sz w:val="28"/>
                <w:szCs w:val="28"/>
              </w:rPr>
              <w:t xml:space="preserve">  </w:t>
            </w:r>
            <w:r w:rsidRPr="0028746A">
              <w:rPr>
                <w:rFonts w:ascii="標楷體" w:eastAsia="標楷體" w:hAnsi="標楷體"/>
                <w:sz w:val="28"/>
                <w:szCs w:val="28"/>
              </w:rPr>
              <w:t xml:space="preserve">  </w:t>
            </w:r>
            <w:r w:rsidRPr="0028746A">
              <w:rPr>
                <w:rFonts w:ascii="標楷體" w:eastAsia="標楷體" w:hAnsi="標楷體" w:hint="eastAsia"/>
                <w:sz w:val="28"/>
                <w:szCs w:val="28"/>
              </w:rPr>
              <w:t>日</w:t>
            </w:r>
          </w:p>
          <w:p w14:paraId="7D869E89" w14:textId="77777777" w:rsidR="005A5EF6" w:rsidRPr="0028746A" w:rsidRDefault="005A5EF6" w:rsidP="005A5EF6">
            <w:pPr>
              <w:jc w:val="both"/>
              <w:rPr>
                <w:rFonts w:ascii="標楷體" w:eastAsia="標楷體" w:hAnsi="標楷體"/>
                <w:sz w:val="28"/>
                <w:szCs w:val="28"/>
              </w:rPr>
            </w:pPr>
          </w:p>
          <w:p w14:paraId="307CF89D" w14:textId="77777777" w:rsidR="005A5EF6" w:rsidRPr="0028746A" w:rsidRDefault="005A5EF6" w:rsidP="005A5EF6">
            <w:pPr>
              <w:jc w:val="both"/>
              <w:rPr>
                <w:rFonts w:ascii="標楷體" w:eastAsia="標楷體" w:hAnsi="標楷體"/>
              </w:rPr>
            </w:pPr>
            <w:r w:rsidRPr="0028746A">
              <w:rPr>
                <w:rFonts w:ascii="標楷體" w:eastAsia="標楷體" w:hAnsi="標楷體" w:hint="eastAsia"/>
                <w:sz w:val="28"/>
                <w:szCs w:val="28"/>
              </w:rPr>
              <w:t>台灣</w:t>
            </w:r>
            <w:r w:rsidRPr="0028746A">
              <w:rPr>
                <w:rFonts w:ascii="新細明體" w:hAnsi="新細明體" w:cs="新細明體" w:hint="eastAsia"/>
                <w:sz w:val="28"/>
                <w:szCs w:val="28"/>
              </w:rPr>
              <w:t>〇〇</w:t>
            </w:r>
            <w:r w:rsidRPr="0028746A">
              <w:rPr>
                <w:rFonts w:ascii="標楷體" w:eastAsia="標楷體" w:hAnsi="標楷體" w:hint="eastAsia"/>
                <w:sz w:val="28"/>
                <w:szCs w:val="28"/>
              </w:rPr>
              <w:t>地方法院法官</w:t>
            </w:r>
            <w:r w:rsidRPr="0028746A">
              <w:rPr>
                <w:rFonts w:ascii="新細明體" w:hAnsi="新細明體" w:cs="新細明體" w:hint="eastAsia"/>
                <w:sz w:val="28"/>
                <w:szCs w:val="28"/>
              </w:rPr>
              <w:t>〇〇〇</w:t>
            </w:r>
          </w:p>
        </w:tc>
      </w:tr>
    </w:tbl>
    <w:p w14:paraId="3874D6B9" w14:textId="05D281B5" w:rsidR="00286C35" w:rsidRPr="0028746A" w:rsidRDefault="00286C35" w:rsidP="00ED5999">
      <w:pPr>
        <w:pStyle w:val="a9"/>
        <w:ind w:leftChars="-118" w:left="-283"/>
        <w:jc w:val="both"/>
        <w:rPr>
          <w:rFonts w:ascii="標楷體" w:eastAsia="標楷體" w:hAnsi="標楷體"/>
        </w:rPr>
      </w:pPr>
      <w:r w:rsidRPr="0028746A">
        <w:rPr>
          <w:rFonts w:ascii="標楷體" w:eastAsia="標楷體" w:hAnsi="標楷體" w:hint="eastAsia"/>
        </w:rPr>
        <w:t>附註</w:t>
      </w:r>
      <w:r w:rsidR="00C861DC">
        <w:rPr>
          <w:rFonts w:ascii="標楷體" w:eastAsia="標楷體" w:hAnsi="標楷體" w:hint="eastAsia"/>
        </w:rPr>
        <w:t>(1至7為醫療事故預防及爭議處理法第28條、第29條規定)</w:t>
      </w:r>
    </w:p>
    <w:p w14:paraId="0BAA32D0" w14:textId="77777777" w:rsidR="000C0F80" w:rsidRDefault="00286C35" w:rsidP="000C0F80">
      <w:pPr>
        <w:numPr>
          <w:ilvl w:val="0"/>
          <w:numId w:val="1"/>
        </w:numPr>
        <w:jc w:val="both"/>
        <w:rPr>
          <w:rFonts w:ascii="標楷體" w:eastAsia="標楷體" w:hAnsi="標楷體"/>
        </w:rPr>
      </w:pPr>
      <w:r w:rsidRPr="000C0F80">
        <w:rPr>
          <w:rFonts w:ascii="標楷體" w:eastAsia="標楷體" w:hAnsi="標楷體" w:hint="eastAsia"/>
        </w:rPr>
        <w:t>調解經法院核定後，當事人就同一民事事件不得再行起訴或於刑事訴訟程序附帶提起民事訴訟；其已</w:t>
      </w:r>
      <w:proofErr w:type="gramStart"/>
      <w:r w:rsidRPr="000C0F80">
        <w:rPr>
          <w:rFonts w:ascii="標楷體" w:eastAsia="標楷體" w:hAnsi="標楷體" w:hint="eastAsia"/>
        </w:rPr>
        <w:t>繫</w:t>
      </w:r>
      <w:proofErr w:type="gramEnd"/>
      <w:r w:rsidRPr="000C0F80">
        <w:rPr>
          <w:rFonts w:ascii="標楷體" w:eastAsia="標楷體" w:hAnsi="標楷體" w:hint="eastAsia"/>
        </w:rPr>
        <w:t>屬法院者，訴訟終結。</w:t>
      </w:r>
    </w:p>
    <w:p w14:paraId="25D3E5BC" w14:textId="1A3F5B9C" w:rsidR="002B0043" w:rsidRPr="000C0F80" w:rsidRDefault="00286C35" w:rsidP="000C0F80">
      <w:pPr>
        <w:numPr>
          <w:ilvl w:val="0"/>
          <w:numId w:val="1"/>
        </w:numPr>
        <w:jc w:val="both"/>
        <w:rPr>
          <w:rFonts w:ascii="標楷體" w:eastAsia="標楷體" w:hAnsi="標楷體"/>
        </w:rPr>
      </w:pPr>
      <w:r w:rsidRPr="000C0F80">
        <w:rPr>
          <w:rFonts w:ascii="標楷體" w:eastAsia="標楷體" w:hAnsi="標楷體" w:hint="eastAsia"/>
        </w:rPr>
        <w:t>調解經法院核定後，當事人就醫療爭議刑事案件，不得提起告訴或自訴</w:t>
      </w:r>
      <w:r w:rsidR="002B0043" w:rsidRPr="000C0F80">
        <w:rPr>
          <w:rFonts w:ascii="標楷體" w:eastAsia="標楷體" w:hAnsi="標楷體" w:hint="eastAsia"/>
        </w:rPr>
        <w:t>。</w:t>
      </w:r>
    </w:p>
    <w:p w14:paraId="3E358C95" w14:textId="7B9D1F03" w:rsidR="00286C35" w:rsidRPr="002B0043" w:rsidRDefault="002B0043" w:rsidP="000C0F80">
      <w:pPr>
        <w:numPr>
          <w:ilvl w:val="0"/>
          <w:numId w:val="1"/>
        </w:numPr>
        <w:jc w:val="both"/>
        <w:rPr>
          <w:rFonts w:ascii="標楷體" w:eastAsia="標楷體" w:hAnsi="標楷體"/>
        </w:rPr>
      </w:pPr>
      <w:r w:rsidRPr="002B0043">
        <w:rPr>
          <w:rFonts w:ascii="標楷體" w:eastAsia="標楷體" w:hAnsi="標楷體" w:hint="eastAsia"/>
        </w:rPr>
        <w:t>告訴乃論之醫療爭議刑事案件於偵查中或第一審法院辯論終結前，調解成立，並於調解書上記載當事人同意撤回意旨，經法院核定者，視為於調解成立時撤回告訴或自訴。</w:t>
      </w:r>
    </w:p>
    <w:p w14:paraId="275F14C2" w14:textId="393397AC" w:rsidR="00286C35" w:rsidRPr="002B0043" w:rsidRDefault="002B0043" w:rsidP="000C0F80">
      <w:pPr>
        <w:numPr>
          <w:ilvl w:val="0"/>
          <w:numId w:val="1"/>
        </w:numPr>
        <w:jc w:val="both"/>
        <w:rPr>
          <w:rFonts w:ascii="標楷體" w:eastAsia="標楷體" w:hAnsi="標楷體"/>
        </w:rPr>
      </w:pPr>
      <w:r w:rsidRPr="002B0043">
        <w:rPr>
          <w:rFonts w:ascii="標楷體" w:eastAsia="標楷體" w:hAnsi="標楷體" w:hint="eastAsia"/>
        </w:rPr>
        <w:t>經法院核定之民事調解，與民事確定判決有同一之效力；經法院核定之刑事調解，以給付金錢或其他代替物或有價證券之一定數量為標的者，其調解書得為執行名義。</w:t>
      </w:r>
    </w:p>
    <w:p w14:paraId="05AC2E26" w14:textId="5DDF17E8" w:rsidR="00286C35" w:rsidRPr="002B0043" w:rsidRDefault="002B0043" w:rsidP="000C0F80">
      <w:pPr>
        <w:numPr>
          <w:ilvl w:val="0"/>
          <w:numId w:val="1"/>
        </w:numPr>
        <w:jc w:val="both"/>
        <w:rPr>
          <w:rFonts w:ascii="標楷體" w:eastAsia="標楷體" w:hAnsi="標楷體"/>
        </w:rPr>
      </w:pPr>
      <w:r w:rsidRPr="002B0043">
        <w:rPr>
          <w:rFonts w:ascii="標楷體" w:eastAsia="標楷體" w:hAnsi="標楷體" w:hint="eastAsia"/>
        </w:rPr>
        <w:t>調解經法院核定後，有無效或得撤銷之原因時，當事人應於知悉該原因之日起三十日內向原核定法院提起宣告調解無效或撤銷調解之訴。但調解經法院核定已逾五年者，不得提起。</w:t>
      </w:r>
    </w:p>
    <w:p w14:paraId="1BB8E6E2" w14:textId="7953F696" w:rsidR="002B0043" w:rsidRPr="002B0043" w:rsidRDefault="002B0043" w:rsidP="000C0F80">
      <w:pPr>
        <w:numPr>
          <w:ilvl w:val="0"/>
          <w:numId w:val="1"/>
        </w:numPr>
        <w:jc w:val="both"/>
        <w:rPr>
          <w:rFonts w:ascii="標楷體" w:eastAsia="標楷體" w:hAnsi="標楷體"/>
        </w:rPr>
      </w:pPr>
      <w:r w:rsidRPr="002B0043">
        <w:rPr>
          <w:rFonts w:ascii="標楷體" w:eastAsia="標楷體" w:hAnsi="標楷體" w:hint="eastAsia"/>
        </w:rPr>
        <w:t>調解經法院核定後，當事人</w:t>
      </w:r>
      <w:proofErr w:type="gramStart"/>
      <w:r w:rsidRPr="002B0043">
        <w:rPr>
          <w:rFonts w:ascii="標楷體" w:eastAsia="標楷體" w:hAnsi="標楷體" w:hint="eastAsia"/>
        </w:rPr>
        <w:t>逕</w:t>
      </w:r>
      <w:proofErr w:type="gramEnd"/>
      <w:r w:rsidRPr="002B0043">
        <w:rPr>
          <w:rFonts w:ascii="標楷體" w:eastAsia="標楷體" w:hAnsi="標楷體" w:hint="eastAsia"/>
        </w:rPr>
        <w:t>就同一醫療爭議案件向調解會再行申請調解者，調解會應不予受理。</w:t>
      </w:r>
    </w:p>
    <w:p w14:paraId="5BE54FB8" w14:textId="5B0ADC55" w:rsidR="002B0043" w:rsidRPr="002B0043" w:rsidRDefault="002B0043" w:rsidP="000C0F80">
      <w:pPr>
        <w:numPr>
          <w:ilvl w:val="0"/>
          <w:numId w:val="1"/>
        </w:numPr>
        <w:jc w:val="both"/>
        <w:rPr>
          <w:rFonts w:ascii="標楷體" w:eastAsia="標楷體" w:hAnsi="標楷體"/>
        </w:rPr>
      </w:pPr>
      <w:r w:rsidRPr="002B0043">
        <w:rPr>
          <w:rFonts w:ascii="標楷體" w:eastAsia="標楷體" w:hAnsi="標楷體" w:hint="eastAsia"/>
        </w:rPr>
        <w:t>法院移付而成立之民事調解，經核定後，有無效或得撤銷之原因者，當事人得請求續行訴訟程序</w:t>
      </w:r>
      <w:r w:rsidR="000C0F80">
        <w:rPr>
          <w:rFonts w:ascii="標楷體" w:eastAsia="標楷體" w:hAnsi="標楷體" w:hint="eastAsia"/>
        </w:rPr>
        <w:t>。</w:t>
      </w:r>
    </w:p>
    <w:p w14:paraId="0D274AA5" w14:textId="78AFF781" w:rsidR="00250548" w:rsidRPr="00A2738D" w:rsidRDefault="00286C35" w:rsidP="00D17FE6">
      <w:pPr>
        <w:numPr>
          <w:ilvl w:val="0"/>
          <w:numId w:val="1"/>
        </w:numPr>
        <w:jc w:val="both"/>
        <w:rPr>
          <w:rFonts w:ascii="標楷體" w:eastAsia="標楷體" w:hAnsi="標楷體"/>
          <w:sz w:val="22"/>
          <w:szCs w:val="36"/>
        </w:rPr>
      </w:pPr>
      <w:r w:rsidRPr="00A2738D">
        <w:rPr>
          <w:rFonts w:ascii="標楷體" w:eastAsia="標楷體" w:hAnsi="標楷體" w:hint="eastAsia"/>
        </w:rPr>
        <w:t>調解內容不敷記載時，</w:t>
      </w:r>
      <w:proofErr w:type="gramStart"/>
      <w:r w:rsidRPr="00A2738D">
        <w:rPr>
          <w:rFonts w:ascii="標楷體" w:eastAsia="標楷體" w:hAnsi="標楷體" w:hint="eastAsia"/>
        </w:rPr>
        <w:t>得以另頁黏貼</w:t>
      </w:r>
      <w:proofErr w:type="gramEnd"/>
      <w:r w:rsidRPr="00A2738D">
        <w:rPr>
          <w:rFonts w:ascii="標楷體" w:eastAsia="標楷體" w:hAnsi="標楷體" w:hint="eastAsia"/>
        </w:rPr>
        <w:t>填寫，每一銜接處，應蓋騎縫章並記明頁次。</w:t>
      </w:r>
    </w:p>
    <w:sectPr w:rsidR="00250548" w:rsidRPr="00A2738D" w:rsidSect="00777E99">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FE534" w14:textId="77777777" w:rsidR="00754C33" w:rsidRDefault="00754C33" w:rsidP="00DD5ED0">
      <w:r>
        <w:separator/>
      </w:r>
    </w:p>
  </w:endnote>
  <w:endnote w:type="continuationSeparator" w:id="0">
    <w:p w14:paraId="42AFA569" w14:textId="77777777" w:rsidR="00754C33" w:rsidRDefault="00754C33" w:rsidP="00DD5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790091"/>
      <w:docPartObj>
        <w:docPartGallery w:val="Page Numbers (Bottom of Page)"/>
        <w:docPartUnique/>
      </w:docPartObj>
    </w:sdtPr>
    <w:sdtEndPr/>
    <w:sdtContent>
      <w:p w14:paraId="2AAF58C3" w14:textId="1D95A47D" w:rsidR="00C86A6C" w:rsidRDefault="00C86A6C">
        <w:pPr>
          <w:pStyle w:val="a5"/>
          <w:jc w:val="center"/>
        </w:pPr>
        <w:r>
          <w:fldChar w:fldCharType="begin"/>
        </w:r>
        <w:r>
          <w:instrText>PAGE   \* MERGEFORMAT</w:instrText>
        </w:r>
        <w:r>
          <w:fldChar w:fldCharType="separate"/>
        </w:r>
        <w:r w:rsidR="008F0750" w:rsidRPr="008F0750">
          <w:rPr>
            <w:noProof/>
            <w:lang w:val="zh-TW"/>
          </w:rPr>
          <w:t>2</w:t>
        </w:r>
        <w:r>
          <w:fldChar w:fldCharType="end"/>
        </w:r>
      </w:p>
    </w:sdtContent>
  </w:sdt>
  <w:p w14:paraId="7939E613" w14:textId="77777777" w:rsidR="00481517" w:rsidRDefault="0048151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214C75" w14:textId="77777777" w:rsidR="00754C33" w:rsidRDefault="00754C33" w:rsidP="00DD5ED0">
      <w:r>
        <w:separator/>
      </w:r>
    </w:p>
  </w:footnote>
  <w:footnote w:type="continuationSeparator" w:id="0">
    <w:p w14:paraId="50092191" w14:textId="77777777" w:rsidR="00754C33" w:rsidRDefault="00754C33" w:rsidP="00DD5E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E755B"/>
    <w:multiLevelType w:val="hybridMultilevel"/>
    <w:tmpl w:val="10B2CFA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A50555"/>
    <w:multiLevelType w:val="hybridMultilevel"/>
    <w:tmpl w:val="940E533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19627E"/>
    <w:multiLevelType w:val="hybridMultilevel"/>
    <w:tmpl w:val="6B74AD1E"/>
    <w:lvl w:ilvl="0" w:tplc="04090015">
      <w:start w:val="1"/>
      <w:numFmt w:val="taiwaneseCountingThousand"/>
      <w:lvlText w:val="%1、"/>
      <w:lvlJc w:val="left"/>
      <w:pPr>
        <w:ind w:left="504" w:hanging="480"/>
      </w:pPr>
      <w:rPr>
        <w:rFonts w:hint="default"/>
      </w:rPr>
    </w:lvl>
    <w:lvl w:ilvl="1" w:tplc="04090019">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3" w15:restartNumberingAfterBreak="0">
    <w:nsid w:val="0C9E31B1"/>
    <w:multiLevelType w:val="hybridMultilevel"/>
    <w:tmpl w:val="1856EED4"/>
    <w:lvl w:ilvl="0" w:tplc="BE345196">
      <w:start w:val="1"/>
      <w:numFmt w:val="taiwaneseCountingThousand"/>
      <w:lvlText w:val="%1、"/>
      <w:lvlJc w:val="left"/>
      <w:pPr>
        <w:ind w:left="480" w:hanging="480"/>
      </w:pPr>
      <w:rPr>
        <w:rFonts w:hint="default"/>
        <w:b w:val="0"/>
        <w:strike w:val="0"/>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DA41DE"/>
    <w:multiLevelType w:val="hybridMultilevel"/>
    <w:tmpl w:val="0E96F31C"/>
    <w:lvl w:ilvl="0" w:tplc="32E28F34">
      <w:start w:val="1"/>
      <w:numFmt w:val="taiwaneseCountingThousand"/>
      <w:lvlText w:val="%1、"/>
      <w:lvlJc w:val="left"/>
      <w:pPr>
        <w:ind w:left="480" w:hanging="48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F4264C"/>
    <w:multiLevelType w:val="hybridMultilevel"/>
    <w:tmpl w:val="19D8F122"/>
    <w:lvl w:ilvl="0" w:tplc="535660DC">
      <w:start w:val="1"/>
      <w:numFmt w:val="taiwaneseCountingThousand"/>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5F305B"/>
    <w:multiLevelType w:val="hybridMultilevel"/>
    <w:tmpl w:val="3B26AAD2"/>
    <w:lvl w:ilvl="0" w:tplc="CA523374">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11105934"/>
    <w:multiLevelType w:val="hybridMultilevel"/>
    <w:tmpl w:val="13A26D8C"/>
    <w:lvl w:ilvl="0" w:tplc="D52C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2173562"/>
    <w:multiLevelType w:val="hybridMultilevel"/>
    <w:tmpl w:val="0BC62054"/>
    <w:lvl w:ilvl="0" w:tplc="9F724E38">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117307"/>
    <w:multiLevelType w:val="hybridMultilevel"/>
    <w:tmpl w:val="47DE7DEE"/>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6B4594"/>
    <w:multiLevelType w:val="hybridMultilevel"/>
    <w:tmpl w:val="128CE868"/>
    <w:lvl w:ilvl="0" w:tplc="04090015">
      <w:start w:val="1"/>
      <w:numFmt w:val="taiwaneseCountingThousand"/>
      <w:lvlText w:val="%1、"/>
      <w:lvlJc w:val="left"/>
      <w:pPr>
        <w:ind w:left="480" w:hanging="480"/>
      </w:pPr>
      <w:rPr>
        <w:rFonts w:hint="default"/>
      </w:rPr>
    </w:lvl>
    <w:lvl w:ilvl="1" w:tplc="04090015">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BF6085"/>
    <w:multiLevelType w:val="hybridMultilevel"/>
    <w:tmpl w:val="1BC6ED5C"/>
    <w:lvl w:ilvl="0" w:tplc="7E10A0A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F9103C"/>
    <w:multiLevelType w:val="hybridMultilevel"/>
    <w:tmpl w:val="1BC6ED5C"/>
    <w:lvl w:ilvl="0" w:tplc="7E10A0A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D36D78"/>
    <w:multiLevelType w:val="hybridMultilevel"/>
    <w:tmpl w:val="B9AA2126"/>
    <w:lvl w:ilvl="0" w:tplc="04090013">
      <w:start w:val="1"/>
      <w:numFmt w:val="upperRoman"/>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281E3EF5"/>
    <w:multiLevelType w:val="hybridMultilevel"/>
    <w:tmpl w:val="00CE3606"/>
    <w:lvl w:ilvl="0" w:tplc="04090013">
      <w:start w:val="1"/>
      <w:numFmt w:val="upperRoman"/>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15:restartNumberingAfterBreak="0">
    <w:nsid w:val="282542A3"/>
    <w:multiLevelType w:val="hybridMultilevel"/>
    <w:tmpl w:val="3DB0D6D4"/>
    <w:lvl w:ilvl="0" w:tplc="1FD6BA50">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96415"/>
    <w:multiLevelType w:val="hybridMultilevel"/>
    <w:tmpl w:val="7598C6A8"/>
    <w:lvl w:ilvl="0" w:tplc="E0605132">
      <w:start w:val="1"/>
      <w:numFmt w:val="taiwaneseCountingThousand"/>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BA33A0B"/>
    <w:multiLevelType w:val="hybridMultilevel"/>
    <w:tmpl w:val="F5B00742"/>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EAE7902"/>
    <w:multiLevelType w:val="hybridMultilevel"/>
    <w:tmpl w:val="22244B44"/>
    <w:lvl w:ilvl="0" w:tplc="04090015">
      <w:start w:val="1"/>
      <w:numFmt w:val="taiwaneseCountingThousand"/>
      <w:lvlText w:val="%1、"/>
      <w:lvlJc w:val="left"/>
      <w:pPr>
        <w:ind w:left="504" w:hanging="480"/>
      </w:pPr>
      <w:rPr>
        <w:rFonts w:hint="default"/>
      </w:rPr>
    </w:lvl>
    <w:lvl w:ilvl="1" w:tplc="90C0B668">
      <w:start w:val="1"/>
      <w:numFmt w:val="taiwaneseCountingThousand"/>
      <w:suff w:val="nothing"/>
      <w:lvlText w:val="%2、"/>
      <w:lvlJc w:val="left"/>
      <w:pPr>
        <w:ind w:left="984" w:hanging="480"/>
      </w:pPr>
      <w:rPr>
        <w:rFonts w:hint="default"/>
      </w:r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19" w15:restartNumberingAfterBreak="0">
    <w:nsid w:val="380736AE"/>
    <w:multiLevelType w:val="hybridMultilevel"/>
    <w:tmpl w:val="6B16C912"/>
    <w:lvl w:ilvl="0" w:tplc="2D707E80">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3F7847"/>
    <w:multiLevelType w:val="hybridMultilevel"/>
    <w:tmpl w:val="15105B60"/>
    <w:lvl w:ilvl="0" w:tplc="8C12F390">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B049F1"/>
    <w:multiLevelType w:val="hybridMultilevel"/>
    <w:tmpl w:val="E3BAD28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1C96FE7"/>
    <w:multiLevelType w:val="hybridMultilevel"/>
    <w:tmpl w:val="658072DE"/>
    <w:lvl w:ilvl="0" w:tplc="04090015">
      <w:start w:val="1"/>
      <w:numFmt w:val="taiwaneseCountingThousand"/>
      <w:lvlText w:val="%1、"/>
      <w:lvlJc w:val="left"/>
      <w:pPr>
        <w:ind w:left="763" w:hanging="480"/>
      </w:pPr>
      <w:rPr>
        <w:rFonts w:hint="default"/>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3" w15:restartNumberingAfterBreak="0">
    <w:nsid w:val="42917C48"/>
    <w:multiLevelType w:val="hybridMultilevel"/>
    <w:tmpl w:val="5182536E"/>
    <w:lvl w:ilvl="0" w:tplc="FDEE251C">
      <w:start w:val="1"/>
      <w:numFmt w:val="taiwaneseCountingThousand"/>
      <w:lvlText w:val="%1、"/>
      <w:lvlJc w:val="left"/>
      <w:pPr>
        <w:ind w:left="480" w:hanging="48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173E2C"/>
    <w:multiLevelType w:val="hybridMultilevel"/>
    <w:tmpl w:val="E20C6D0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3825C1"/>
    <w:multiLevelType w:val="hybridMultilevel"/>
    <w:tmpl w:val="08C825B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6D92A16"/>
    <w:multiLevelType w:val="hybridMultilevel"/>
    <w:tmpl w:val="2E4EEB26"/>
    <w:lvl w:ilvl="0" w:tplc="04090015">
      <w:start w:val="1"/>
      <w:numFmt w:val="taiwaneseCountingThousand"/>
      <w:lvlText w:val="%1、"/>
      <w:lvlJc w:val="left"/>
      <w:pPr>
        <w:ind w:left="480" w:hanging="480"/>
      </w:pPr>
      <w:rPr>
        <w:rFonts w:hint="default"/>
      </w:rPr>
    </w:lvl>
    <w:lvl w:ilvl="1" w:tplc="A498D2B6">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197A97"/>
    <w:multiLevelType w:val="hybridMultilevel"/>
    <w:tmpl w:val="ADA66694"/>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3176C7B"/>
    <w:multiLevelType w:val="hybridMultilevel"/>
    <w:tmpl w:val="02F494D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5270DF0"/>
    <w:multiLevelType w:val="hybridMultilevel"/>
    <w:tmpl w:val="BC3249B8"/>
    <w:lvl w:ilvl="0" w:tplc="04090015">
      <w:start w:val="1"/>
      <w:numFmt w:val="taiwaneseCountingThousand"/>
      <w:lvlText w:val="%1、"/>
      <w:lvlJc w:val="left"/>
      <w:pPr>
        <w:ind w:left="504" w:hanging="480"/>
      </w:pPr>
      <w:rPr>
        <w:rFonts w:hint="default"/>
      </w:rPr>
    </w:lvl>
    <w:lvl w:ilvl="1" w:tplc="04090019" w:tentative="1">
      <w:start w:val="1"/>
      <w:numFmt w:val="ideographTraditional"/>
      <w:lvlText w:val="%2、"/>
      <w:lvlJc w:val="left"/>
      <w:pPr>
        <w:ind w:left="984" w:hanging="480"/>
      </w:pPr>
    </w:lvl>
    <w:lvl w:ilvl="2" w:tplc="0409001B" w:tentative="1">
      <w:start w:val="1"/>
      <w:numFmt w:val="lowerRoman"/>
      <w:lvlText w:val="%3."/>
      <w:lvlJc w:val="right"/>
      <w:pPr>
        <w:ind w:left="1464" w:hanging="480"/>
      </w:pPr>
    </w:lvl>
    <w:lvl w:ilvl="3" w:tplc="0409000F" w:tentative="1">
      <w:start w:val="1"/>
      <w:numFmt w:val="decimal"/>
      <w:lvlText w:val="%4."/>
      <w:lvlJc w:val="left"/>
      <w:pPr>
        <w:ind w:left="1944" w:hanging="480"/>
      </w:pPr>
    </w:lvl>
    <w:lvl w:ilvl="4" w:tplc="04090019" w:tentative="1">
      <w:start w:val="1"/>
      <w:numFmt w:val="ideographTraditional"/>
      <w:lvlText w:val="%5、"/>
      <w:lvlJc w:val="left"/>
      <w:pPr>
        <w:ind w:left="2424" w:hanging="480"/>
      </w:pPr>
    </w:lvl>
    <w:lvl w:ilvl="5" w:tplc="0409001B" w:tentative="1">
      <w:start w:val="1"/>
      <w:numFmt w:val="lowerRoman"/>
      <w:lvlText w:val="%6."/>
      <w:lvlJc w:val="right"/>
      <w:pPr>
        <w:ind w:left="2904" w:hanging="480"/>
      </w:pPr>
    </w:lvl>
    <w:lvl w:ilvl="6" w:tplc="0409000F" w:tentative="1">
      <w:start w:val="1"/>
      <w:numFmt w:val="decimal"/>
      <w:lvlText w:val="%7."/>
      <w:lvlJc w:val="left"/>
      <w:pPr>
        <w:ind w:left="3384" w:hanging="480"/>
      </w:pPr>
    </w:lvl>
    <w:lvl w:ilvl="7" w:tplc="04090019" w:tentative="1">
      <w:start w:val="1"/>
      <w:numFmt w:val="ideographTraditional"/>
      <w:lvlText w:val="%8、"/>
      <w:lvlJc w:val="left"/>
      <w:pPr>
        <w:ind w:left="3864" w:hanging="480"/>
      </w:pPr>
    </w:lvl>
    <w:lvl w:ilvl="8" w:tplc="0409001B" w:tentative="1">
      <w:start w:val="1"/>
      <w:numFmt w:val="lowerRoman"/>
      <w:lvlText w:val="%9."/>
      <w:lvlJc w:val="right"/>
      <w:pPr>
        <w:ind w:left="4344" w:hanging="480"/>
      </w:pPr>
    </w:lvl>
  </w:abstractNum>
  <w:abstractNum w:abstractNumId="30" w15:restartNumberingAfterBreak="0">
    <w:nsid w:val="57412F31"/>
    <w:multiLevelType w:val="hybridMultilevel"/>
    <w:tmpl w:val="3E464F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153901"/>
    <w:multiLevelType w:val="hybridMultilevel"/>
    <w:tmpl w:val="2BE67E02"/>
    <w:lvl w:ilvl="0" w:tplc="04090015">
      <w:start w:val="1"/>
      <w:numFmt w:val="taiwaneseCountingThousand"/>
      <w:lvlText w:val="%1、"/>
      <w:lvlJc w:val="left"/>
      <w:pPr>
        <w:ind w:left="175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9E7337B"/>
    <w:multiLevelType w:val="hybridMultilevel"/>
    <w:tmpl w:val="E312BCAC"/>
    <w:lvl w:ilvl="0" w:tplc="CC3E0226">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B9226C8"/>
    <w:multiLevelType w:val="hybridMultilevel"/>
    <w:tmpl w:val="68364F68"/>
    <w:lvl w:ilvl="0" w:tplc="9912E9EA">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4" w15:restartNumberingAfterBreak="0">
    <w:nsid w:val="5C9E698C"/>
    <w:multiLevelType w:val="hybridMultilevel"/>
    <w:tmpl w:val="0BC62054"/>
    <w:lvl w:ilvl="0" w:tplc="9F724E38">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D206E13"/>
    <w:multiLevelType w:val="hybridMultilevel"/>
    <w:tmpl w:val="3F82CF4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2A173D7"/>
    <w:multiLevelType w:val="hybridMultilevel"/>
    <w:tmpl w:val="B23C4FC8"/>
    <w:lvl w:ilvl="0" w:tplc="E0605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63C4D60"/>
    <w:multiLevelType w:val="hybridMultilevel"/>
    <w:tmpl w:val="9D5C4190"/>
    <w:lvl w:ilvl="0" w:tplc="BBE603E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7270186"/>
    <w:multiLevelType w:val="hybridMultilevel"/>
    <w:tmpl w:val="314CAC34"/>
    <w:lvl w:ilvl="0" w:tplc="90C0B66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8F432FB"/>
    <w:multiLevelType w:val="hybridMultilevel"/>
    <w:tmpl w:val="98F8E6A2"/>
    <w:lvl w:ilvl="0" w:tplc="4BEC1A3C">
      <w:start w:val="1"/>
      <w:numFmt w:val="taiwaneseCountingThousand"/>
      <w:suff w:val="nothing"/>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0" w15:restartNumberingAfterBreak="0">
    <w:nsid w:val="6A2430A7"/>
    <w:multiLevelType w:val="hybridMultilevel"/>
    <w:tmpl w:val="E9A85408"/>
    <w:lvl w:ilvl="0" w:tplc="484CF2D4">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1B91C07"/>
    <w:multiLevelType w:val="hybridMultilevel"/>
    <w:tmpl w:val="E87EC32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5C271E6"/>
    <w:multiLevelType w:val="hybridMultilevel"/>
    <w:tmpl w:val="A546DC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42"/>
  </w:num>
  <w:num w:numId="3">
    <w:abstractNumId w:val="31"/>
  </w:num>
  <w:num w:numId="4">
    <w:abstractNumId w:val="27"/>
  </w:num>
  <w:num w:numId="5">
    <w:abstractNumId w:val="33"/>
  </w:num>
  <w:num w:numId="6">
    <w:abstractNumId w:val="3"/>
  </w:num>
  <w:num w:numId="7">
    <w:abstractNumId w:val="15"/>
  </w:num>
  <w:num w:numId="8">
    <w:abstractNumId w:val="40"/>
  </w:num>
  <w:num w:numId="9">
    <w:abstractNumId w:val="30"/>
  </w:num>
  <w:num w:numId="10">
    <w:abstractNumId w:val="32"/>
  </w:num>
  <w:num w:numId="11">
    <w:abstractNumId w:val="1"/>
  </w:num>
  <w:num w:numId="12">
    <w:abstractNumId w:val="19"/>
  </w:num>
  <w:num w:numId="13">
    <w:abstractNumId w:val="26"/>
  </w:num>
  <w:num w:numId="14">
    <w:abstractNumId w:val="6"/>
  </w:num>
  <w:num w:numId="15">
    <w:abstractNumId w:val="22"/>
  </w:num>
  <w:num w:numId="16">
    <w:abstractNumId w:val="17"/>
  </w:num>
  <w:num w:numId="17">
    <w:abstractNumId w:val="35"/>
  </w:num>
  <w:num w:numId="18">
    <w:abstractNumId w:val="9"/>
  </w:num>
  <w:num w:numId="19">
    <w:abstractNumId w:val="10"/>
  </w:num>
  <w:num w:numId="20">
    <w:abstractNumId w:val="24"/>
  </w:num>
  <w:num w:numId="21">
    <w:abstractNumId w:val="2"/>
  </w:num>
  <w:num w:numId="22">
    <w:abstractNumId w:val="18"/>
  </w:num>
  <w:num w:numId="23">
    <w:abstractNumId w:val="29"/>
  </w:num>
  <w:num w:numId="24">
    <w:abstractNumId w:val="21"/>
  </w:num>
  <w:num w:numId="25">
    <w:abstractNumId w:val="5"/>
  </w:num>
  <w:num w:numId="26">
    <w:abstractNumId w:val="34"/>
  </w:num>
  <w:num w:numId="27">
    <w:abstractNumId w:val="28"/>
  </w:num>
  <w:num w:numId="28">
    <w:abstractNumId w:val="0"/>
  </w:num>
  <w:num w:numId="29">
    <w:abstractNumId w:val="25"/>
  </w:num>
  <w:num w:numId="30">
    <w:abstractNumId w:val="20"/>
  </w:num>
  <w:num w:numId="31">
    <w:abstractNumId w:val="41"/>
  </w:num>
  <w:num w:numId="32">
    <w:abstractNumId w:val="23"/>
  </w:num>
  <w:num w:numId="33">
    <w:abstractNumId w:val="11"/>
  </w:num>
  <w:num w:numId="34">
    <w:abstractNumId w:val="4"/>
  </w:num>
  <w:num w:numId="35">
    <w:abstractNumId w:val="12"/>
  </w:num>
  <w:num w:numId="36">
    <w:abstractNumId w:val="8"/>
  </w:num>
  <w:num w:numId="37">
    <w:abstractNumId w:val="16"/>
  </w:num>
  <w:num w:numId="38">
    <w:abstractNumId w:val="36"/>
  </w:num>
  <w:num w:numId="39">
    <w:abstractNumId w:val="38"/>
  </w:num>
  <w:num w:numId="40">
    <w:abstractNumId w:val="37"/>
  </w:num>
  <w:num w:numId="41">
    <w:abstractNumId w:val="39"/>
  </w:num>
  <w:num w:numId="42">
    <w:abstractNumId w:val="13"/>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518"/>
    <w:rsid w:val="00013D35"/>
    <w:rsid w:val="00014761"/>
    <w:rsid w:val="00022953"/>
    <w:rsid w:val="0002332D"/>
    <w:rsid w:val="00023E52"/>
    <w:rsid w:val="000260D6"/>
    <w:rsid w:val="000364A4"/>
    <w:rsid w:val="00037664"/>
    <w:rsid w:val="00037E64"/>
    <w:rsid w:val="000403E5"/>
    <w:rsid w:val="00044DEF"/>
    <w:rsid w:val="00046619"/>
    <w:rsid w:val="00052763"/>
    <w:rsid w:val="00056997"/>
    <w:rsid w:val="0007537B"/>
    <w:rsid w:val="0008303B"/>
    <w:rsid w:val="00084431"/>
    <w:rsid w:val="00085F08"/>
    <w:rsid w:val="00087E05"/>
    <w:rsid w:val="00095A29"/>
    <w:rsid w:val="00096586"/>
    <w:rsid w:val="000A08FE"/>
    <w:rsid w:val="000A79BE"/>
    <w:rsid w:val="000B1DEB"/>
    <w:rsid w:val="000C0F80"/>
    <w:rsid w:val="000C37C7"/>
    <w:rsid w:val="000C4B96"/>
    <w:rsid w:val="000C4E59"/>
    <w:rsid w:val="000D66BA"/>
    <w:rsid w:val="000D6CAE"/>
    <w:rsid w:val="000F3B42"/>
    <w:rsid w:val="00101A11"/>
    <w:rsid w:val="00127143"/>
    <w:rsid w:val="00130FA4"/>
    <w:rsid w:val="001320FA"/>
    <w:rsid w:val="00142CA0"/>
    <w:rsid w:val="00146EE5"/>
    <w:rsid w:val="0015563A"/>
    <w:rsid w:val="001630E1"/>
    <w:rsid w:val="00171E07"/>
    <w:rsid w:val="001763C6"/>
    <w:rsid w:val="00186AD7"/>
    <w:rsid w:val="00191561"/>
    <w:rsid w:val="0019226D"/>
    <w:rsid w:val="001B01BD"/>
    <w:rsid w:val="001C188A"/>
    <w:rsid w:val="001C3306"/>
    <w:rsid w:val="001F2C7F"/>
    <w:rsid w:val="001F473F"/>
    <w:rsid w:val="00201AD2"/>
    <w:rsid w:val="00203F45"/>
    <w:rsid w:val="00206A16"/>
    <w:rsid w:val="002249F7"/>
    <w:rsid w:val="00224C13"/>
    <w:rsid w:val="00240984"/>
    <w:rsid w:val="00244FFC"/>
    <w:rsid w:val="002504E3"/>
    <w:rsid w:val="00250548"/>
    <w:rsid w:val="00257532"/>
    <w:rsid w:val="00275ED9"/>
    <w:rsid w:val="00277AF5"/>
    <w:rsid w:val="0028040A"/>
    <w:rsid w:val="0028078F"/>
    <w:rsid w:val="00286C35"/>
    <w:rsid w:val="0028746A"/>
    <w:rsid w:val="0029175A"/>
    <w:rsid w:val="002B0043"/>
    <w:rsid w:val="002B1209"/>
    <w:rsid w:val="002B2B6B"/>
    <w:rsid w:val="002C1030"/>
    <w:rsid w:val="002C3960"/>
    <w:rsid w:val="002D14D1"/>
    <w:rsid w:val="002E7992"/>
    <w:rsid w:val="002F2920"/>
    <w:rsid w:val="003015C2"/>
    <w:rsid w:val="003152A1"/>
    <w:rsid w:val="003224D0"/>
    <w:rsid w:val="00341A2D"/>
    <w:rsid w:val="00357484"/>
    <w:rsid w:val="00360AE8"/>
    <w:rsid w:val="003773A1"/>
    <w:rsid w:val="00386B11"/>
    <w:rsid w:val="0038748A"/>
    <w:rsid w:val="003912BA"/>
    <w:rsid w:val="00392111"/>
    <w:rsid w:val="00393E28"/>
    <w:rsid w:val="003952DC"/>
    <w:rsid w:val="00395618"/>
    <w:rsid w:val="003961D0"/>
    <w:rsid w:val="003B1417"/>
    <w:rsid w:val="003B6987"/>
    <w:rsid w:val="003D0711"/>
    <w:rsid w:val="003D3304"/>
    <w:rsid w:val="003D6BC6"/>
    <w:rsid w:val="003F20B4"/>
    <w:rsid w:val="00400E3F"/>
    <w:rsid w:val="00404403"/>
    <w:rsid w:val="004079F9"/>
    <w:rsid w:val="00410C1C"/>
    <w:rsid w:val="00413DC3"/>
    <w:rsid w:val="00427F0B"/>
    <w:rsid w:val="004431A8"/>
    <w:rsid w:val="00446183"/>
    <w:rsid w:val="004573D5"/>
    <w:rsid w:val="004602F5"/>
    <w:rsid w:val="004673EC"/>
    <w:rsid w:val="0047264E"/>
    <w:rsid w:val="00475E6D"/>
    <w:rsid w:val="00476E89"/>
    <w:rsid w:val="00481517"/>
    <w:rsid w:val="00484B13"/>
    <w:rsid w:val="004857AD"/>
    <w:rsid w:val="0049107F"/>
    <w:rsid w:val="0049576A"/>
    <w:rsid w:val="004A1336"/>
    <w:rsid w:val="004C165D"/>
    <w:rsid w:val="004C3CC9"/>
    <w:rsid w:val="004C5648"/>
    <w:rsid w:val="004D671F"/>
    <w:rsid w:val="004E203B"/>
    <w:rsid w:val="004F10A5"/>
    <w:rsid w:val="00513279"/>
    <w:rsid w:val="00517AB7"/>
    <w:rsid w:val="0052243F"/>
    <w:rsid w:val="00527FFC"/>
    <w:rsid w:val="00532F75"/>
    <w:rsid w:val="0054442F"/>
    <w:rsid w:val="005446D9"/>
    <w:rsid w:val="005458A6"/>
    <w:rsid w:val="00547EF9"/>
    <w:rsid w:val="005555D9"/>
    <w:rsid w:val="00562035"/>
    <w:rsid w:val="005638F0"/>
    <w:rsid w:val="00575417"/>
    <w:rsid w:val="00586006"/>
    <w:rsid w:val="00591D44"/>
    <w:rsid w:val="00593A79"/>
    <w:rsid w:val="00597F3B"/>
    <w:rsid w:val="005A433E"/>
    <w:rsid w:val="005A5EF6"/>
    <w:rsid w:val="005B4E05"/>
    <w:rsid w:val="005B61FB"/>
    <w:rsid w:val="005B6B79"/>
    <w:rsid w:val="005C3547"/>
    <w:rsid w:val="005D3BB5"/>
    <w:rsid w:val="005D54D7"/>
    <w:rsid w:val="005D5FB5"/>
    <w:rsid w:val="005D6F23"/>
    <w:rsid w:val="005D74EB"/>
    <w:rsid w:val="005E0A4B"/>
    <w:rsid w:val="005E162D"/>
    <w:rsid w:val="006000C3"/>
    <w:rsid w:val="006039FE"/>
    <w:rsid w:val="0061054D"/>
    <w:rsid w:val="006347CD"/>
    <w:rsid w:val="00656271"/>
    <w:rsid w:val="00661106"/>
    <w:rsid w:val="00663401"/>
    <w:rsid w:val="00665650"/>
    <w:rsid w:val="00671653"/>
    <w:rsid w:val="00694B21"/>
    <w:rsid w:val="006A516B"/>
    <w:rsid w:val="006B2490"/>
    <w:rsid w:val="006B55DC"/>
    <w:rsid w:val="006B6CBA"/>
    <w:rsid w:val="006D4F8E"/>
    <w:rsid w:val="006D7B5B"/>
    <w:rsid w:val="006E3306"/>
    <w:rsid w:val="006E6EC3"/>
    <w:rsid w:val="006F108B"/>
    <w:rsid w:val="00700244"/>
    <w:rsid w:val="007009ED"/>
    <w:rsid w:val="00705B86"/>
    <w:rsid w:val="007168EE"/>
    <w:rsid w:val="0071730D"/>
    <w:rsid w:val="007243F0"/>
    <w:rsid w:val="00725AFC"/>
    <w:rsid w:val="007363EB"/>
    <w:rsid w:val="0073799E"/>
    <w:rsid w:val="00741D15"/>
    <w:rsid w:val="00743FC4"/>
    <w:rsid w:val="00745651"/>
    <w:rsid w:val="00746AA1"/>
    <w:rsid w:val="00754C33"/>
    <w:rsid w:val="00755020"/>
    <w:rsid w:val="0075541F"/>
    <w:rsid w:val="00757616"/>
    <w:rsid w:val="00770757"/>
    <w:rsid w:val="00777E99"/>
    <w:rsid w:val="007A1518"/>
    <w:rsid w:val="007A23F1"/>
    <w:rsid w:val="007B2564"/>
    <w:rsid w:val="007B5AAD"/>
    <w:rsid w:val="007B664E"/>
    <w:rsid w:val="007C4275"/>
    <w:rsid w:val="007C4307"/>
    <w:rsid w:val="007F0AD2"/>
    <w:rsid w:val="007F539F"/>
    <w:rsid w:val="00802449"/>
    <w:rsid w:val="00802D8C"/>
    <w:rsid w:val="008252CA"/>
    <w:rsid w:val="00827310"/>
    <w:rsid w:val="00841516"/>
    <w:rsid w:val="00851153"/>
    <w:rsid w:val="0086115F"/>
    <w:rsid w:val="00861AB5"/>
    <w:rsid w:val="00867019"/>
    <w:rsid w:val="0087166F"/>
    <w:rsid w:val="00890FCD"/>
    <w:rsid w:val="00892088"/>
    <w:rsid w:val="00893777"/>
    <w:rsid w:val="008A01BD"/>
    <w:rsid w:val="008A11A1"/>
    <w:rsid w:val="008A4E35"/>
    <w:rsid w:val="008A6A45"/>
    <w:rsid w:val="008B0FD5"/>
    <w:rsid w:val="008B50DE"/>
    <w:rsid w:val="008B7F24"/>
    <w:rsid w:val="008C5329"/>
    <w:rsid w:val="008D38AA"/>
    <w:rsid w:val="008D5811"/>
    <w:rsid w:val="008D7369"/>
    <w:rsid w:val="008E51F2"/>
    <w:rsid w:val="008F0750"/>
    <w:rsid w:val="00901C07"/>
    <w:rsid w:val="00902C84"/>
    <w:rsid w:val="00905A4D"/>
    <w:rsid w:val="00906BBF"/>
    <w:rsid w:val="009129A3"/>
    <w:rsid w:val="00915382"/>
    <w:rsid w:val="0092144A"/>
    <w:rsid w:val="00922DD7"/>
    <w:rsid w:val="00923EAB"/>
    <w:rsid w:val="00927066"/>
    <w:rsid w:val="00930361"/>
    <w:rsid w:val="0093602A"/>
    <w:rsid w:val="00954430"/>
    <w:rsid w:val="00957C2C"/>
    <w:rsid w:val="00961BBF"/>
    <w:rsid w:val="009741CB"/>
    <w:rsid w:val="00975A9C"/>
    <w:rsid w:val="00982CE5"/>
    <w:rsid w:val="00987EAF"/>
    <w:rsid w:val="009920F1"/>
    <w:rsid w:val="0099352D"/>
    <w:rsid w:val="009957CC"/>
    <w:rsid w:val="0099617A"/>
    <w:rsid w:val="00997705"/>
    <w:rsid w:val="009A0132"/>
    <w:rsid w:val="009A144A"/>
    <w:rsid w:val="009A691B"/>
    <w:rsid w:val="009A725B"/>
    <w:rsid w:val="009C76FC"/>
    <w:rsid w:val="009D49DD"/>
    <w:rsid w:val="009E4672"/>
    <w:rsid w:val="009F3B77"/>
    <w:rsid w:val="009F7BB1"/>
    <w:rsid w:val="00A00B6F"/>
    <w:rsid w:val="00A2738D"/>
    <w:rsid w:val="00A30968"/>
    <w:rsid w:val="00A31E30"/>
    <w:rsid w:val="00A32272"/>
    <w:rsid w:val="00A4193D"/>
    <w:rsid w:val="00A42E3B"/>
    <w:rsid w:val="00A44139"/>
    <w:rsid w:val="00A46818"/>
    <w:rsid w:val="00A624B2"/>
    <w:rsid w:val="00A959B9"/>
    <w:rsid w:val="00AA175E"/>
    <w:rsid w:val="00AA66BC"/>
    <w:rsid w:val="00AB5B56"/>
    <w:rsid w:val="00AC28C0"/>
    <w:rsid w:val="00AE1E61"/>
    <w:rsid w:val="00AF0599"/>
    <w:rsid w:val="00AF0974"/>
    <w:rsid w:val="00AF5C5F"/>
    <w:rsid w:val="00B058B6"/>
    <w:rsid w:val="00B07E9D"/>
    <w:rsid w:val="00B100DB"/>
    <w:rsid w:val="00B161C4"/>
    <w:rsid w:val="00B42BB6"/>
    <w:rsid w:val="00B439EE"/>
    <w:rsid w:val="00B44C8A"/>
    <w:rsid w:val="00B46544"/>
    <w:rsid w:val="00B51D68"/>
    <w:rsid w:val="00B63101"/>
    <w:rsid w:val="00B639B8"/>
    <w:rsid w:val="00B66A9A"/>
    <w:rsid w:val="00B712A4"/>
    <w:rsid w:val="00B722B5"/>
    <w:rsid w:val="00B74721"/>
    <w:rsid w:val="00B9508E"/>
    <w:rsid w:val="00B9604E"/>
    <w:rsid w:val="00BA3AEC"/>
    <w:rsid w:val="00BA3DA7"/>
    <w:rsid w:val="00BA523B"/>
    <w:rsid w:val="00BB2A60"/>
    <w:rsid w:val="00BB7A3D"/>
    <w:rsid w:val="00BC22EE"/>
    <w:rsid w:val="00BC5BE4"/>
    <w:rsid w:val="00BD32D1"/>
    <w:rsid w:val="00BD6763"/>
    <w:rsid w:val="00BE39E9"/>
    <w:rsid w:val="00BE6305"/>
    <w:rsid w:val="00C055F6"/>
    <w:rsid w:val="00C13AC2"/>
    <w:rsid w:val="00C22863"/>
    <w:rsid w:val="00C42475"/>
    <w:rsid w:val="00C45D8C"/>
    <w:rsid w:val="00C5039C"/>
    <w:rsid w:val="00C56358"/>
    <w:rsid w:val="00C57457"/>
    <w:rsid w:val="00C625B6"/>
    <w:rsid w:val="00C6404C"/>
    <w:rsid w:val="00C80737"/>
    <w:rsid w:val="00C861DC"/>
    <w:rsid w:val="00C86A6C"/>
    <w:rsid w:val="00C90D68"/>
    <w:rsid w:val="00C951F7"/>
    <w:rsid w:val="00CA03BC"/>
    <w:rsid w:val="00CA2DDF"/>
    <w:rsid w:val="00CA4BEB"/>
    <w:rsid w:val="00CC26DE"/>
    <w:rsid w:val="00CC78B1"/>
    <w:rsid w:val="00CD0A82"/>
    <w:rsid w:val="00CD437C"/>
    <w:rsid w:val="00CD7476"/>
    <w:rsid w:val="00CE09A7"/>
    <w:rsid w:val="00CF4D90"/>
    <w:rsid w:val="00CF508D"/>
    <w:rsid w:val="00CF5326"/>
    <w:rsid w:val="00D0508E"/>
    <w:rsid w:val="00D07EA4"/>
    <w:rsid w:val="00D15D2B"/>
    <w:rsid w:val="00D205CD"/>
    <w:rsid w:val="00D23DE4"/>
    <w:rsid w:val="00D27F95"/>
    <w:rsid w:val="00D32E47"/>
    <w:rsid w:val="00D3697B"/>
    <w:rsid w:val="00D451C7"/>
    <w:rsid w:val="00D46DA9"/>
    <w:rsid w:val="00D51731"/>
    <w:rsid w:val="00D6571D"/>
    <w:rsid w:val="00D65AC6"/>
    <w:rsid w:val="00D72F4D"/>
    <w:rsid w:val="00D90754"/>
    <w:rsid w:val="00D91688"/>
    <w:rsid w:val="00D95731"/>
    <w:rsid w:val="00DA1BD1"/>
    <w:rsid w:val="00DA66D0"/>
    <w:rsid w:val="00DB1707"/>
    <w:rsid w:val="00DC325F"/>
    <w:rsid w:val="00DC5EC1"/>
    <w:rsid w:val="00DC7E13"/>
    <w:rsid w:val="00DD268C"/>
    <w:rsid w:val="00DD4102"/>
    <w:rsid w:val="00DD5665"/>
    <w:rsid w:val="00DD5ED0"/>
    <w:rsid w:val="00DF562E"/>
    <w:rsid w:val="00E064D1"/>
    <w:rsid w:val="00E06ACE"/>
    <w:rsid w:val="00E06D9B"/>
    <w:rsid w:val="00E15E4B"/>
    <w:rsid w:val="00E211FA"/>
    <w:rsid w:val="00E223AD"/>
    <w:rsid w:val="00E263C0"/>
    <w:rsid w:val="00E270B8"/>
    <w:rsid w:val="00E3018F"/>
    <w:rsid w:val="00E31078"/>
    <w:rsid w:val="00E466F2"/>
    <w:rsid w:val="00E630ED"/>
    <w:rsid w:val="00E6569C"/>
    <w:rsid w:val="00E70CBF"/>
    <w:rsid w:val="00E73D92"/>
    <w:rsid w:val="00E74A31"/>
    <w:rsid w:val="00E75186"/>
    <w:rsid w:val="00E80698"/>
    <w:rsid w:val="00E81632"/>
    <w:rsid w:val="00E817F1"/>
    <w:rsid w:val="00E828E1"/>
    <w:rsid w:val="00E85671"/>
    <w:rsid w:val="00E921CD"/>
    <w:rsid w:val="00E97E1C"/>
    <w:rsid w:val="00EA0DF3"/>
    <w:rsid w:val="00EA38FD"/>
    <w:rsid w:val="00EB3B7E"/>
    <w:rsid w:val="00EB67BB"/>
    <w:rsid w:val="00EC268B"/>
    <w:rsid w:val="00EC5276"/>
    <w:rsid w:val="00ED3010"/>
    <w:rsid w:val="00ED5999"/>
    <w:rsid w:val="00EE4057"/>
    <w:rsid w:val="00EF4BF2"/>
    <w:rsid w:val="00F031D0"/>
    <w:rsid w:val="00F03291"/>
    <w:rsid w:val="00F122A0"/>
    <w:rsid w:val="00F2185C"/>
    <w:rsid w:val="00F23367"/>
    <w:rsid w:val="00F3522D"/>
    <w:rsid w:val="00F4760C"/>
    <w:rsid w:val="00F56AA7"/>
    <w:rsid w:val="00F640DE"/>
    <w:rsid w:val="00F837F6"/>
    <w:rsid w:val="00F862F5"/>
    <w:rsid w:val="00F86906"/>
    <w:rsid w:val="00F91C50"/>
    <w:rsid w:val="00F97880"/>
    <w:rsid w:val="00FA1DB2"/>
    <w:rsid w:val="00FA4885"/>
    <w:rsid w:val="00FB1DBC"/>
    <w:rsid w:val="00FC042D"/>
    <w:rsid w:val="00FC0DF3"/>
    <w:rsid w:val="00FC2EA9"/>
    <w:rsid w:val="00FC64C9"/>
    <w:rsid w:val="00FC74BC"/>
    <w:rsid w:val="00FD46D0"/>
    <w:rsid w:val="00FE06EA"/>
    <w:rsid w:val="00FE463F"/>
    <w:rsid w:val="00FE493B"/>
    <w:rsid w:val="00FE61BF"/>
    <w:rsid w:val="00FF62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9939A"/>
  <w15:chartTrackingRefBased/>
  <w15:docId w15:val="{5BAB8E6F-FC43-4578-820A-76341F5CB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5ED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5ED0"/>
    <w:pPr>
      <w:tabs>
        <w:tab w:val="center" w:pos="4153"/>
        <w:tab w:val="right" w:pos="8306"/>
      </w:tabs>
      <w:snapToGrid w:val="0"/>
    </w:pPr>
    <w:rPr>
      <w:sz w:val="20"/>
      <w:szCs w:val="20"/>
    </w:rPr>
  </w:style>
  <w:style w:type="character" w:customStyle="1" w:styleId="a4">
    <w:name w:val="頁首 字元"/>
    <w:basedOn w:val="a0"/>
    <w:link w:val="a3"/>
    <w:uiPriority w:val="99"/>
    <w:rsid w:val="00DD5ED0"/>
    <w:rPr>
      <w:sz w:val="20"/>
      <w:szCs w:val="20"/>
    </w:rPr>
  </w:style>
  <w:style w:type="paragraph" w:styleId="a5">
    <w:name w:val="footer"/>
    <w:basedOn w:val="a"/>
    <w:link w:val="a6"/>
    <w:uiPriority w:val="99"/>
    <w:unhideWhenUsed/>
    <w:rsid w:val="00DD5ED0"/>
    <w:pPr>
      <w:tabs>
        <w:tab w:val="center" w:pos="4153"/>
        <w:tab w:val="right" w:pos="8306"/>
      </w:tabs>
      <w:snapToGrid w:val="0"/>
    </w:pPr>
    <w:rPr>
      <w:sz w:val="20"/>
      <w:szCs w:val="20"/>
    </w:rPr>
  </w:style>
  <w:style w:type="character" w:customStyle="1" w:styleId="a6">
    <w:name w:val="頁尾 字元"/>
    <w:basedOn w:val="a0"/>
    <w:link w:val="a5"/>
    <w:uiPriority w:val="99"/>
    <w:rsid w:val="00DD5ED0"/>
    <w:rPr>
      <w:sz w:val="20"/>
      <w:szCs w:val="20"/>
    </w:rPr>
  </w:style>
  <w:style w:type="paragraph" w:styleId="a7">
    <w:name w:val="List Paragraph"/>
    <w:basedOn w:val="a"/>
    <w:qFormat/>
    <w:rsid w:val="00DD5ED0"/>
    <w:pPr>
      <w:ind w:leftChars="200" w:left="480"/>
    </w:pPr>
  </w:style>
  <w:style w:type="table" w:styleId="a8">
    <w:name w:val="Table Grid"/>
    <w:basedOn w:val="a1"/>
    <w:uiPriority w:val="39"/>
    <w:rsid w:val="00DD5E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DD5E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DD5ED0"/>
    <w:rPr>
      <w:rFonts w:ascii="細明體" w:eastAsia="細明體" w:hAnsi="細明體" w:cs="細明體"/>
      <w:kern w:val="0"/>
      <w:szCs w:val="24"/>
    </w:rPr>
  </w:style>
  <w:style w:type="paragraph" w:styleId="a9">
    <w:name w:val="Note Heading"/>
    <w:basedOn w:val="a"/>
    <w:next w:val="a"/>
    <w:link w:val="aa"/>
    <w:rsid w:val="0061054D"/>
    <w:pPr>
      <w:jc w:val="center"/>
    </w:pPr>
    <w:rPr>
      <w:rFonts w:ascii="Times New Roman" w:eastAsia="新細明體" w:hAnsi="Times New Roman" w:cs="Times New Roman"/>
      <w:szCs w:val="24"/>
    </w:rPr>
  </w:style>
  <w:style w:type="character" w:customStyle="1" w:styleId="aa">
    <w:name w:val="註釋標題 字元"/>
    <w:basedOn w:val="a0"/>
    <w:link w:val="a9"/>
    <w:rsid w:val="0061054D"/>
    <w:rPr>
      <w:rFonts w:ascii="Times New Roman" w:eastAsia="新細明體" w:hAnsi="Times New Roman" w:cs="Times New Roman"/>
      <w:szCs w:val="24"/>
    </w:rPr>
  </w:style>
  <w:style w:type="paragraph" w:styleId="ab">
    <w:name w:val="Revision"/>
    <w:hidden/>
    <w:uiPriority w:val="99"/>
    <w:semiHidden/>
    <w:rsid w:val="00DD4102"/>
  </w:style>
  <w:style w:type="paragraph" w:styleId="ac">
    <w:name w:val="Balloon Text"/>
    <w:basedOn w:val="a"/>
    <w:link w:val="ad"/>
    <w:uiPriority w:val="99"/>
    <w:semiHidden/>
    <w:unhideWhenUsed/>
    <w:rsid w:val="000D6CAE"/>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0D6CA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41912">
      <w:bodyDiv w:val="1"/>
      <w:marLeft w:val="0"/>
      <w:marRight w:val="0"/>
      <w:marTop w:val="0"/>
      <w:marBottom w:val="0"/>
      <w:divBdr>
        <w:top w:val="none" w:sz="0" w:space="0" w:color="auto"/>
        <w:left w:val="none" w:sz="0" w:space="0" w:color="auto"/>
        <w:bottom w:val="none" w:sz="0" w:space="0" w:color="auto"/>
        <w:right w:val="none" w:sz="0" w:space="0" w:color="auto"/>
      </w:divBdr>
      <w:divsChild>
        <w:div w:id="233661274">
          <w:marLeft w:val="0"/>
          <w:marRight w:val="0"/>
          <w:marTop w:val="0"/>
          <w:marBottom w:val="120"/>
          <w:divBdr>
            <w:top w:val="none" w:sz="0" w:space="0" w:color="auto"/>
            <w:left w:val="none" w:sz="0" w:space="0" w:color="auto"/>
            <w:bottom w:val="none" w:sz="0" w:space="0" w:color="auto"/>
            <w:right w:val="none" w:sz="0" w:space="0" w:color="auto"/>
          </w:divBdr>
        </w:div>
        <w:div w:id="649747448">
          <w:marLeft w:val="0"/>
          <w:marRight w:val="0"/>
          <w:marTop w:val="0"/>
          <w:marBottom w:val="120"/>
          <w:divBdr>
            <w:top w:val="none" w:sz="0" w:space="0" w:color="auto"/>
            <w:left w:val="none" w:sz="0" w:space="0" w:color="auto"/>
            <w:bottom w:val="none" w:sz="0" w:space="0" w:color="auto"/>
            <w:right w:val="none" w:sz="0" w:space="0" w:color="auto"/>
          </w:divBdr>
        </w:div>
        <w:div w:id="1480614363">
          <w:marLeft w:val="0"/>
          <w:marRight w:val="0"/>
          <w:marTop w:val="0"/>
          <w:marBottom w:val="120"/>
          <w:divBdr>
            <w:top w:val="none" w:sz="0" w:space="0" w:color="auto"/>
            <w:left w:val="none" w:sz="0" w:space="0" w:color="auto"/>
            <w:bottom w:val="none" w:sz="0" w:space="0" w:color="auto"/>
            <w:right w:val="none" w:sz="0" w:space="0" w:color="auto"/>
          </w:divBdr>
        </w:div>
        <w:div w:id="757484336">
          <w:marLeft w:val="0"/>
          <w:marRight w:val="0"/>
          <w:marTop w:val="0"/>
          <w:marBottom w:val="120"/>
          <w:divBdr>
            <w:top w:val="none" w:sz="0" w:space="0" w:color="auto"/>
            <w:left w:val="none" w:sz="0" w:space="0" w:color="auto"/>
            <w:bottom w:val="none" w:sz="0" w:space="0" w:color="auto"/>
            <w:right w:val="none" w:sz="0" w:space="0" w:color="auto"/>
          </w:divBdr>
        </w:div>
      </w:divsChild>
    </w:div>
    <w:div w:id="161044173">
      <w:bodyDiv w:val="1"/>
      <w:marLeft w:val="0"/>
      <w:marRight w:val="0"/>
      <w:marTop w:val="0"/>
      <w:marBottom w:val="0"/>
      <w:divBdr>
        <w:top w:val="none" w:sz="0" w:space="0" w:color="auto"/>
        <w:left w:val="none" w:sz="0" w:space="0" w:color="auto"/>
        <w:bottom w:val="none" w:sz="0" w:space="0" w:color="auto"/>
        <w:right w:val="none" w:sz="0" w:space="0" w:color="auto"/>
      </w:divBdr>
    </w:div>
    <w:div w:id="598827990">
      <w:bodyDiv w:val="1"/>
      <w:marLeft w:val="0"/>
      <w:marRight w:val="0"/>
      <w:marTop w:val="0"/>
      <w:marBottom w:val="0"/>
      <w:divBdr>
        <w:top w:val="none" w:sz="0" w:space="0" w:color="auto"/>
        <w:left w:val="none" w:sz="0" w:space="0" w:color="auto"/>
        <w:bottom w:val="none" w:sz="0" w:space="0" w:color="auto"/>
        <w:right w:val="none" w:sz="0" w:space="0" w:color="auto"/>
      </w:divBdr>
    </w:div>
    <w:div w:id="990477345">
      <w:bodyDiv w:val="1"/>
      <w:marLeft w:val="0"/>
      <w:marRight w:val="0"/>
      <w:marTop w:val="0"/>
      <w:marBottom w:val="0"/>
      <w:divBdr>
        <w:top w:val="none" w:sz="0" w:space="0" w:color="auto"/>
        <w:left w:val="none" w:sz="0" w:space="0" w:color="auto"/>
        <w:bottom w:val="none" w:sz="0" w:space="0" w:color="auto"/>
        <w:right w:val="none" w:sz="0" w:space="0" w:color="auto"/>
      </w:divBdr>
    </w:div>
    <w:div w:id="1280721247">
      <w:bodyDiv w:val="1"/>
      <w:marLeft w:val="0"/>
      <w:marRight w:val="0"/>
      <w:marTop w:val="0"/>
      <w:marBottom w:val="0"/>
      <w:divBdr>
        <w:top w:val="none" w:sz="0" w:space="0" w:color="auto"/>
        <w:left w:val="none" w:sz="0" w:space="0" w:color="auto"/>
        <w:bottom w:val="none" w:sz="0" w:space="0" w:color="auto"/>
        <w:right w:val="none" w:sz="0" w:space="0" w:color="auto"/>
      </w:divBdr>
    </w:div>
    <w:div w:id="1567105925">
      <w:bodyDiv w:val="1"/>
      <w:marLeft w:val="0"/>
      <w:marRight w:val="0"/>
      <w:marTop w:val="0"/>
      <w:marBottom w:val="0"/>
      <w:divBdr>
        <w:top w:val="none" w:sz="0" w:space="0" w:color="auto"/>
        <w:left w:val="none" w:sz="0" w:space="0" w:color="auto"/>
        <w:bottom w:val="none" w:sz="0" w:space="0" w:color="auto"/>
        <w:right w:val="none" w:sz="0" w:space="0" w:color="auto"/>
      </w:divBdr>
    </w:div>
    <w:div w:id="185422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DD90D-0D78-4C2E-B636-DEBDD7B3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醫事司鄭宜庭</dc:creator>
  <cp:keywords/>
  <dc:description/>
  <cp:lastModifiedBy>醫事司李牧廷</cp:lastModifiedBy>
  <cp:revision>16</cp:revision>
  <cp:lastPrinted>2023-12-25T05:53:00Z</cp:lastPrinted>
  <dcterms:created xsi:type="dcterms:W3CDTF">2024-01-05T00:16:00Z</dcterms:created>
  <dcterms:modified xsi:type="dcterms:W3CDTF">2024-01-12T02:45:00Z</dcterms:modified>
</cp:coreProperties>
</file>