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05B" w:rsidRDefault="00A8305B" w:rsidP="00A8305B">
      <w:pPr>
        <w:widowControl/>
      </w:pPr>
      <w:r>
        <w:rPr>
          <w:noProof/>
        </w:rPr>
        <w:drawing>
          <wp:inline distT="0" distB="0" distL="0" distR="0">
            <wp:extent cx="5781888" cy="8176506"/>
            <wp:effectExtent l="19050" t="0" r="9312" b="0"/>
            <wp:docPr id="1" name="圖片 0" descr="稿4附件公告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稿4附件公告_頁面_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3381" cy="817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47F" w:rsidRDefault="0026560E" w:rsidP="00762E17"/>
    <w:p w:rsidR="00A8305B" w:rsidRDefault="00A8305B" w:rsidP="00762E17"/>
    <w:tbl>
      <w:tblPr>
        <w:tblW w:w="9880" w:type="dxa"/>
        <w:jc w:val="center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76"/>
        <w:gridCol w:w="1584"/>
        <w:gridCol w:w="2200"/>
        <w:gridCol w:w="1120"/>
        <w:gridCol w:w="2220"/>
        <w:gridCol w:w="2180"/>
      </w:tblGrid>
      <w:tr w:rsidR="00A8305B" w:rsidRPr="00762E17" w:rsidTr="003F7E28">
        <w:trPr>
          <w:trHeight w:val="615"/>
          <w:jc w:val="center"/>
        </w:trPr>
        <w:tc>
          <w:tcPr>
            <w:tcW w:w="9880" w:type="dxa"/>
            <w:gridSpan w:val="6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</w:pPr>
            <w:bookmarkStart w:id="0" w:name="RANGE!A1:F15"/>
            <w:proofErr w:type="gramStart"/>
            <w:r w:rsidRPr="00762E17">
              <w:rPr>
                <w:rFonts w:ascii="Times New Roman" w:eastAsia="新細明體" w:hAnsi="Times New Roman" w:cs="Times New Roman"/>
                <w:b/>
                <w:bCs/>
                <w:kern w:val="0"/>
                <w:szCs w:val="24"/>
              </w:rPr>
              <w:lastRenderedPageBreak/>
              <w:t>103</w:t>
            </w:r>
            <w:proofErr w:type="gramEnd"/>
            <w:r w:rsidRPr="00762E17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年度精神科醫院評鑑評定合格名單</w:t>
            </w:r>
            <w:bookmarkEnd w:id="0"/>
          </w:p>
        </w:tc>
      </w:tr>
      <w:tr w:rsidR="00A8305B" w:rsidRPr="00762E17" w:rsidTr="003F7E28">
        <w:trPr>
          <w:trHeight w:val="912"/>
          <w:jc w:val="center"/>
        </w:trPr>
        <w:tc>
          <w:tcPr>
            <w:tcW w:w="576" w:type="dxa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62E17">
              <w:rPr>
                <w:rFonts w:ascii="標楷體" w:eastAsia="標楷體" w:hAnsi="標楷體" w:cs="新細明體" w:hint="eastAsia"/>
                <w:kern w:val="0"/>
                <w:szCs w:val="24"/>
              </w:rPr>
              <w:t>編號</w:t>
            </w:r>
          </w:p>
        </w:tc>
        <w:tc>
          <w:tcPr>
            <w:tcW w:w="1584" w:type="dxa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62E17">
              <w:rPr>
                <w:rFonts w:ascii="標楷體" w:eastAsia="標楷體" w:hAnsi="標楷體" w:cs="新細明體" w:hint="eastAsia"/>
                <w:kern w:val="0"/>
                <w:szCs w:val="24"/>
              </w:rPr>
              <w:t>機構代碼</w:t>
            </w:r>
          </w:p>
        </w:tc>
        <w:tc>
          <w:tcPr>
            <w:tcW w:w="2200" w:type="dxa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62E17">
              <w:rPr>
                <w:rFonts w:ascii="標楷體" w:eastAsia="標楷體" w:hAnsi="標楷體" w:cs="新細明體" w:hint="eastAsia"/>
                <w:kern w:val="0"/>
                <w:szCs w:val="24"/>
              </w:rPr>
              <w:t>醫院名稱</w:t>
            </w:r>
          </w:p>
        </w:tc>
        <w:tc>
          <w:tcPr>
            <w:tcW w:w="1120" w:type="dxa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62E17">
              <w:rPr>
                <w:rFonts w:ascii="標楷體" w:eastAsia="標楷體" w:hAnsi="標楷體" w:cs="新細明體" w:hint="eastAsia"/>
                <w:kern w:val="0"/>
                <w:szCs w:val="24"/>
              </w:rPr>
              <w:t>縣市別</w:t>
            </w:r>
          </w:p>
        </w:tc>
        <w:tc>
          <w:tcPr>
            <w:tcW w:w="2220" w:type="dxa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62E17">
              <w:rPr>
                <w:rFonts w:ascii="標楷體" w:eastAsia="標楷體" w:hAnsi="標楷體" w:cs="新細明體" w:hint="eastAsia"/>
                <w:kern w:val="0"/>
                <w:szCs w:val="24"/>
              </w:rPr>
              <w:t>評鑑結果</w:t>
            </w:r>
          </w:p>
        </w:tc>
        <w:tc>
          <w:tcPr>
            <w:tcW w:w="2180" w:type="dxa"/>
            <w:shd w:val="clear" w:color="000000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762E17">
              <w:rPr>
                <w:rFonts w:ascii="標楷體" w:eastAsia="標楷體" w:hAnsi="標楷體" w:cs="新細明體" w:hint="eastAsia"/>
                <w:kern w:val="0"/>
                <w:szCs w:val="24"/>
              </w:rPr>
              <w:t>合格效期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0101090517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臺北市立聯合醫院松德院區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臺北市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0131230012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衛生福利部八里療養院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新北市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728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0132010023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衛生福利部桃園療養院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桃園縣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1503030029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美德醫院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proofErr w:type="gramEnd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中市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精神科醫院評鑑合格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68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0138030010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衛生福利部草屯療養院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南投縣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0939010018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信安醫療社團法人信安醫院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雲林縣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精神科醫院評鑑合格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0141270028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衛生福利部嘉南療養院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臺南</w:t>
            </w:r>
            <w:r w:rsidR="00426D01" w:rsidRPr="00426D01">
              <w:rPr>
                <w:rFonts w:ascii="標楷體" w:eastAsia="標楷體" w:hAnsi="標楷體" w:cs="Times New Roman" w:hint="eastAsia"/>
                <w:kern w:val="0"/>
                <w:szCs w:val="24"/>
              </w:rPr>
              <w:t>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0102080026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高雄市立凱旋醫院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高雄市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0907120012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燕巢靜和醫療社團法人燕巢靜和醫院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高雄市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精神科醫院評鑑合格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1442060014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財團法人台灣省私立高雄仁愛之家附設慈惠醫院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高雄市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1143150011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迦</w:t>
            </w:r>
            <w:proofErr w:type="gramEnd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樂醫療財團法人</w:t>
            </w:r>
            <w:proofErr w:type="gramStart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迦</w:t>
            </w:r>
            <w:proofErr w:type="gramEnd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樂醫院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屏東縣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精神科醫院評鑑合格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26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1543060010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屏安醫院</w:t>
            </w:r>
            <w:proofErr w:type="gramEnd"/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屏東縣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精神科醫院評鑑合格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  <w:tr w:rsidR="00A8305B" w:rsidRPr="00762E17" w:rsidTr="003F7E28">
        <w:trPr>
          <w:trHeight w:val="1620"/>
          <w:jc w:val="center"/>
        </w:trPr>
        <w:tc>
          <w:tcPr>
            <w:tcW w:w="576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1584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1145060029</w:t>
            </w:r>
          </w:p>
        </w:tc>
        <w:tc>
          <w:tcPr>
            <w:tcW w:w="2200" w:type="dxa"/>
            <w:shd w:val="clear" w:color="auto" w:fill="auto"/>
            <w:vAlign w:val="center"/>
            <w:hideMark/>
          </w:tcPr>
          <w:p w:rsidR="00A8305B" w:rsidRPr="00762E17" w:rsidRDefault="00F023EE" w:rsidP="003F7E2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23EE">
              <w:rPr>
                <w:rFonts w:ascii="標楷體" w:eastAsia="標楷體" w:hAnsi="標楷體" w:cs="Times New Roman" w:hint="eastAsia"/>
                <w:kern w:val="0"/>
                <w:szCs w:val="24"/>
              </w:rPr>
              <w:t>臺</w:t>
            </w:r>
            <w:r w:rsidR="00A8305B"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灣基督教門諾會醫療財團法人門諾醫院壽豐分院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花蓮縣</w:t>
            </w:r>
          </w:p>
        </w:tc>
        <w:tc>
          <w:tcPr>
            <w:tcW w:w="222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精神科醫院評鑑優等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A8305B" w:rsidRPr="00762E17" w:rsidRDefault="00A8305B" w:rsidP="003F7E2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自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日至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 w:rsidRPr="00762E17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  <w:r w:rsidRPr="00762E17">
              <w:rPr>
                <w:rFonts w:ascii="標楷體" w:eastAsia="標楷體" w:hAnsi="標楷體" w:cs="Times New Roman" w:hint="eastAsia"/>
                <w:kern w:val="0"/>
                <w:szCs w:val="24"/>
              </w:rPr>
              <w:t>日止</w:t>
            </w:r>
          </w:p>
        </w:tc>
      </w:tr>
    </w:tbl>
    <w:p w:rsidR="00473ED0" w:rsidRPr="00762E17" w:rsidRDefault="00473ED0" w:rsidP="00762E17"/>
    <w:sectPr w:rsidR="00473ED0" w:rsidRPr="00762E17" w:rsidSect="00D33E7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60E" w:rsidRDefault="0026560E" w:rsidP="00762E17">
      <w:r>
        <w:separator/>
      </w:r>
    </w:p>
  </w:endnote>
  <w:endnote w:type="continuationSeparator" w:id="0">
    <w:p w:rsidR="0026560E" w:rsidRDefault="0026560E" w:rsidP="00762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76524"/>
      <w:docPartObj>
        <w:docPartGallery w:val="Page Numbers (Bottom of Page)"/>
        <w:docPartUnique/>
      </w:docPartObj>
    </w:sdtPr>
    <w:sdtContent>
      <w:p w:rsidR="00762E17" w:rsidRDefault="00FC19AE">
        <w:pPr>
          <w:pStyle w:val="a5"/>
          <w:jc w:val="center"/>
        </w:pPr>
        <w:fldSimple w:instr=" PAGE   \* MERGEFORMAT ">
          <w:r w:rsidR="00426D01" w:rsidRPr="00426D01">
            <w:rPr>
              <w:noProof/>
              <w:lang w:val="zh-TW"/>
            </w:rPr>
            <w:t>2</w:t>
          </w:r>
        </w:fldSimple>
      </w:p>
    </w:sdtContent>
  </w:sdt>
  <w:p w:rsidR="00762E17" w:rsidRDefault="00762E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60E" w:rsidRDefault="0026560E" w:rsidP="00762E17">
      <w:r>
        <w:separator/>
      </w:r>
    </w:p>
  </w:footnote>
  <w:footnote w:type="continuationSeparator" w:id="0">
    <w:p w:rsidR="0026560E" w:rsidRDefault="0026560E" w:rsidP="00762E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E17"/>
    <w:rsid w:val="000F37A9"/>
    <w:rsid w:val="00174F56"/>
    <w:rsid w:val="001A0CD3"/>
    <w:rsid w:val="0026560E"/>
    <w:rsid w:val="00337589"/>
    <w:rsid w:val="00421A1F"/>
    <w:rsid w:val="00426D01"/>
    <w:rsid w:val="00473ED0"/>
    <w:rsid w:val="00762E17"/>
    <w:rsid w:val="00A8305B"/>
    <w:rsid w:val="00B328C1"/>
    <w:rsid w:val="00D33E79"/>
    <w:rsid w:val="00E73386"/>
    <w:rsid w:val="00F023EE"/>
    <w:rsid w:val="00F402E1"/>
    <w:rsid w:val="00F91AA2"/>
    <w:rsid w:val="00FC1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E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2E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62E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2E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2E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830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830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yumei</dc:creator>
  <cp:lastModifiedBy>yumei</cp:lastModifiedBy>
  <cp:revision>8</cp:revision>
  <dcterms:created xsi:type="dcterms:W3CDTF">2014-11-25T10:24:00Z</dcterms:created>
  <dcterms:modified xsi:type="dcterms:W3CDTF">2014-11-28T06:11:00Z</dcterms:modified>
</cp:coreProperties>
</file>