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3053FE" w14:textId="77777777" w:rsidR="00EA6083" w:rsidRPr="008119B9" w:rsidRDefault="00EA6083" w:rsidP="00EA6083">
      <w:pPr>
        <w:spacing w:line="360" w:lineRule="auto"/>
        <w:jc w:val="center"/>
        <w:rPr>
          <w:rFonts w:eastAsia="標楷體"/>
          <w:b/>
          <w:bCs/>
          <w:sz w:val="48"/>
          <w:szCs w:val="48"/>
        </w:rPr>
      </w:pPr>
      <w:r w:rsidRPr="008119B9">
        <w:rPr>
          <w:rFonts w:eastAsia="標楷體"/>
          <w:b/>
          <w:bCs/>
          <w:sz w:val="48"/>
          <w:szCs w:val="48"/>
        </w:rPr>
        <w:t>衛生福利部</w:t>
      </w:r>
    </w:p>
    <w:p w14:paraId="01131935" w14:textId="77777777" w:rsidR="00E96C57" w:rsidRDefault="00EA6083" w:rsidP="00E96C57">
      <w:pPr>
        <w:spacing w:line="360" w:lineRule="auto"/>
        <w:ind w:left="-567" w:right="-569"/>
        <w:jc w:val="both"/>
        <w:rPr>
          <w:rFonts w:eastAsia="標楷體"/>
          <w:b/>
          <w:bCs/>
          <w:sz w:val="48"/>
          <w:szCs w:val="48"/>
        </w:rPr>
      </w:pPr>
      <w:r w:rsidRPr="00E96C57">
        <w:rPr>
          <w:rFonts w:ascii="Times New Roman" w:eastAsia="標楷體" w:hAnsi="Times New Roman" w:cs="Times New Roman"/>
          <w:b/>
          <w:bCs/>
          <w:sz w:val="48"/>
          <w:szCs w:val="48"/>
        </w:rPr>
        <w:t>1</w:t>
      </w:r>
      <w:r w:rsidR="00E96C57" w:rsidRPr="00E96C57">
        <w:rPr>
          <w:rFonts w:ascii="Times New Roman" w:eastAsia="標楷體" w:hAnsi="Times New Roman" w:cs="Times New Roman"/>
          <w:b/>
          <w:bCs/>
          <w:sz w:val="48"/>
          <w:szCs w:val="48"/>
        </w:rPr>
        <w:t>11-</w:t>
      </w:r>
      <w:r w:rsidRPr="00E96C57">
        <w:rPr>
          <w:rFonts w:ascii="Times New Roman" w:eastAsia="標楷體" w:hAnsi="Times New Roman" w:cs="Times New Roman"/>
          <w:b/>
          <w:bCs/>
          <w:sz w:val="48"/>
          <w:szCs w:val="48"/>
        </w:rPr>
        <w:t>112</w:t>
      </w:r>
      <w:r w:rsidRPr="008119B9">
        <w:rPr>
          <w:rFonts w:eastAsia="標楷體"/>
          <w:b/>
          <w:bCs/>
          <w:sz w:val="48"/>
          <w:szCs w:val="48"/>
        </w:rPr>
        <w:t>年度「</w:t>
      </w:r>
      <w:r w:rsidR="00E96C57">
        <w:rPr>
          <w:rFonts w:eastAsia="標楷體" w:hint="eastAsia"/>
          <w:b/>
          <w:bCs/>
          <w:sz w:val="48"/>
          <w:szCs w:val="48"/>
        </w:rPr>
        <w:t>丁基原啡因</w:t>
      </w:r>
      <w:r w:rsidRPr="008119B9">
        <w:rPr>
          <w:rFonts w:eastAsia="標楷體" w:hint="eastAsia"/>
          <w:b/>
          <w:bCs/>
          <w:sz w:val="48"/>
          <w:szCs w:val="48"/>
        </w:rPr>
        <w:t>治療品質提升計畫</w:t>
      </w:r>
      <w:r w:rsidRPr="008119B9">
        <w:rPr>
          <w:rFonts w:eastAsia="標楷體"/>
          <w:b/>
          <w:bCs/>
          <w:sz w:val="48"/>
          <w:szCs w:val="48"/>
        </w:rPr>
        <w:t>」</w:t>
      </w:r>
    </w:p>
    <w:p w14:paraId="54BAC93D" w14:textId="320D1439" w:rsidR="00EA6083" w:rsidRPr="009D3531" w:rsidRDefault="00372B33" w:rsidP="00E96C57">
      <w:pPr>
        <w:spacing w:line="360" w:lineRule="auto"/>
        <w:ind w:left="-567" w:right="-569"/>
        <w:jc w:val="center"/>
        <w:rPr>
          <w:rFonts w:ascii="Times New Roman" w:eastAsia="標楷體" w:hAnsi="Times New Roman" w:cs="Times New Roman"/>
          <w:b/>
          <w:bCs/>
          <w:sz w:val="48"/>
          <w:szCs w:val="48"/>
        </w:rPr>
      </w:pPr>
      <w:r w:rsidRPr="00D678D6">
        <w:rPr>
          <w:rFonts w:ascii="Times New Roman" w:eastAsia="標楷體" w:hAnsi="Times New Roman" w:cs="Times New Roman"/>
          <w:b/>
          <w:bCs/>
          <w:color w:val="FF0000"/>
          <w:sz w:val="48"/>
          <w:szCs w:val="48"/>
        </w:rPr>
        <w:t>第</w:t>
      </w:r>
      <w:r w:rsidRPr="00D678D6">
        <w:rPr>
          <w:rFonts w:ascii="Times New Roman" w:eastAsia="標楷體" w:hAnsi="Times New Roman" w:cs="Times New Roman"/>
          <w:b/>
          <w:bCs/>
          <w:color w:val="FF0000"/>
          <w:sz w:val="48"/>
          <w:szCs w:val="48"/>
        </w:rPr>
        <w:t>2</w:t>
      </w:r>
      <w:r w:rsidRPr="00D678D6">
        <w:rPr>
          <w:rFonts w:ascii="Times New Roman" w:eastAsia="標楷體" w:hAnsi="Times New Roman" w:cs="Times New Roman"/>
          <w:b/>
          <w:bCs/>
          <w:color w:val="FF0000"/>
          <w:sz w:val="48"/>
          <w:szCs w:val="48"/>
        </w:rPr>
        <w:t>次公告徵求</w:t>
      </w:r>
      <w:r w:rsidR="00EA6083" w:rsidRPr="009D3531">
        <w:rPr>
          <w:rFonts w:ascii="Times New Roman" w:eastAsia="標楷體" w:hAnsi="Times New Roman" w:cs="Times New Roman"/>
          <w:b/>
          <w:bCs/>
          <w:sz w:val="48"/>
          <w:szCs w:val="48"/>
        </w:rPr>
        <w:t>說明書</w:t>
      </w:r>
    </w:p>
    <w:p w14:paraId="1CC711D7" w14:textId="77777777" w:rsidR="00EA6083" w:rsidRPr="00E87B53" w:rsidRDefault="00EA6083" w:rsidP="00EA6083">
      <w:pPr>
        <w:adjustRightInd w:val="0"/>
        <w:snapToGrid w:val="0"/>
        <w:spacing w:line="500" w:lineRule="exact"/>
        <w:jc w:val="both"/>
        <w:rPr>
          <w:rFonts w:eastAsia="標楷體"/>
          <w:bCs/>
          <w:spacing w:val="-20"/>
          <w:sz w:val="28"/>
          <w:szCs w:val="26"/>
        </w:rPr>
      </w:pPr>
    </w:p>
    <w:p w14:paraId="1C041A88" w14:textId="77777777" w:rsidR="00EA6083" w:rsidRPr="00E87B53" w:rsidRDefault="00EA6083" w:rsidP="00EA6083">
      <w:pPr>
        <w:adjustRightInd w:val="0"/>
        <w:snapToGrid w:val="0"/>
        <w:spacing w:line="500" w:lineRule="exact"/>
        <w:jc w:val="both"/>
        <w:rPr>
          <w:rFonts w:eastAsia="標楷體"/>
          <w:bCs/>
          <w:spacing w:val="-20"/>
          <w:sz w:val="28"/>
          <w:szCs w:val="26"/>
        </w:rPr>
      </w:pPr>
    </w:p>
    <w:p w14:paraId="647A9A70" w14:textId="77777777" w:rsidR="00EA6083" w:rsidRPr="00E87B53" w:rsidRDefault="00EA6083" w:rsidP="00EA6083">
      <w:pPr>
        <w:adjustRightInd w:val="0"/>
        <w:snapToGrid w:val="0"/>
        <w:spacing w:line="500" w:lineRule="exact"/>
        <w:jc w:val="both"/>
        <w:rPr>
          <w:rFonts w:eastAsia="標楷體"/>
          <w:bCs/>
          <w:spacing w:val="-20"/>
          <w:sz w:val="28"/>
          <w:szCs w:val="26"/>
        </w:rPr>
      </w:pPr>
    </w:p>
    <w:p w14:paraId="4E839C05" w14:textId="77777777" w:rsidR="00EA6083" w:rsidRPr="00E87B53" w:rsidRDefault="00EA6083" w:rsidP="00EA6083">
      <w:pPr>
        <w:adjustRightInd w:val="0"/>
        <w:snapToGrid w:val="0"/>
        <w:spacing w:line="500" w:lineRule="exact"/>
        <w:jc w:val="both"/>
        <w:rPr>
          <w:rFonts w:eastAsia="標楷體"/>
          <w:bCs/>
          <w:spacing w:val="-20"/>
          <w:sz w:val="28"/>
          <w:szCs w:val="26"/>
        </w:rPr>
      </w:pPr>
    </w:p>
    <w:p w14:paraId="2A0543C9" w14:textId="77777777" w:rsidR="00EA6083" w:rsidRPr="00E87B53" w:rsidRDefault="00EA6083" w:rsidP="00EA6083">
      <w:pPr>
        <w:tabs>
          <w:tab w:val="left" w:pos="6465"/>
        </w:tabs>
        <w:adjustRightInd w:val="0"/>
        <w:snapToGrid w:val="0"/>
        <w:spacing w:line="500" w:lineRule="exact"/>
        <w:jc w:val="both"/>
        <w:rPr>
          <w:rFonts w:eastAsia="標楷體"/>
          <w:bCs/>
          <w:spacing w:val="-20"/>
          <w:sz w:val="28"/>
          <w:szCs w:val="26"/>
        </w:rPr>
      </w:pPr>
    </w:p>
    <w:p w14:paraId="270632F0" w14:textId="77777777" w:rsidR="00EA6083" w:rsidRPr="00E87B53" w:rsidRDefault="00EA6083" w:rsidP="00EA6083">
      <w:pPr>
        <w:adjustRightInd w:val="0"/>
        <w:snapToGrid w:val="0"/>
        <w:spacing w:line="500" w:lineRule="exact"/>
        <w:jc w:val="both"/>
        <w:rPr>
          <w:rFonts w:eastAsia="標楷體"/>
          <w:bCs/>
          <w:spacing w:val="-20"/>
          <w:sz w:val="28"/>
          <w:szCs w:val="26"/>
        </w:rPr>
      </w:pPr>
      <w:r w:rsidRPr="00E87B53">
        <w:rPr>
          <w:rFonts w:eastAsia="標楷體"/>
          <w:noProof/>
        </w:rPr>
        <w:drawing>
          <wp:anchor distT="0" distB="0" distL="114300" distR="114300" simplePos="0" relativeHeight="251710464" behindDoc="1" locked="0" layoutInCell="1" allowOverlap="1" wp14:anchorId="7C50B3DB" wp14:editId="3CEE3105">
            <wp:simplePos x="0" y="0"/>
            <wp:positionH relativeFrom="margin">
              <wp:align>center</wp:align>
            </wp:positionH>
            <wp:positionV relativeFrom="paragraph">
              <wp:posOffset>158750</wp:posOffset>
            </wp:positionV>
            <wp:extent cx="3452495" cy="3452495"/>
            <wp:effectExtent l="0" t="0" r="0" b="0"/>
            <wp:wrapTight wrapText="bothSides">
              <wp:wrapPolygon edited="0">
                <wp:start x="0" y="0"/>
                <wp:lineTo x="0" y="21453"/>
                <wp:lineTo x="21453" y="21453"/>
                <wp:lineTo x="21453" y="0"/>
                <wp:lineTo x="0" y="0"/>
              </wp:wrapPolygon>
            </wp:wrapTight>
            <wp:docPr id="12" name="圖片 12" descr="部徽101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部徽101100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52495" cy="34524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DCEE84" w14:textId="77777777" w:rsidR="00EA6083" w:rsidRPr="00E87B53" w:rsidRDefault="00EA6083" w:rsidP="00EA6083">
      <w:pPr>
        <w:adjustRightInd w:val="0"/>
        <w:snapToGrid w:val="0"/>
        <w:spacing w:line="500" w:lineRule="exact"/>
        <w:jc w:val="both"/>
        <w:rPr>
          <w:rFonts w:eastAsia="標楷體"/>
          <w:bCs/>
          <w:spacing w:val="-20"/>
          <w:sz w:val="28"/>
          <w:szCs w:val="26"/>
        </w:rPr>
      </w:pPr>
    </w:p>
    <w:p w14:paraId="3DB702D0" w14:textId="77777777" w:rsidR="00EA6083" w:rsidRPr="00E87B53" w:rsidRDefault="00EA6083" w:rsidP="00EA6083">
      <w:pPr>
        <w:adjustRightInd w:val="0"/>
        <w:snapToGrid w:val="0"/>
        <w:spacing w:line="500" w:lineRule="exact"/>
        <w:jc w:val="both"/>
        <w:rPr>
          <w:rFonts w:eastAsia="標楷體"/>
          <w:bCs/>
          <w:spacing w:val="-20"/>
          <w:sz w:val="28"/>
          <w:szCs w:val="26"/>
        </w:rPr>
      </w:pPr>
    </w:p>
    <w:p w14:paraId="30F3BCA1" w14:textId="77777777" w:rsidR="00EA6083" w:rsidRPr="00E87B53" w:rsidRDefault="00EA6083" w:rsidP="00EA6083">
      <w:pPr>
        <w:adjustRightInd w:val="0"/>
        <w:snapToGrid w:val="0"/>
        <w:spacing w:line="500" w:lineRule="exact"/>
        <w:rPr>
          <w:rFonts w:eastAsia="標楷體"/>
          <w:bCs/>
          <w:spacing w:val="-20"/>
          <w:sz w:val="28"/>
          <w:szCs w:val="26"/>
        </w:rPr>
      </w:pPr>
    </w:p>
    <w:p w14:paraId="119848E1" w14:textId="77777777" w:rsidR="00EA6083" w:rsidRPr="00E87B53" w:rsidRDefault="00EA6083" w:rsidP="00EA6083">
      <w:pPr>
        <w:adjustRightInd w:val="0"/>
        <w:snapToGrid w:val="0"/>
        <w:spacing w:line="500" w:lineRule="exact"/>
        <w:jc w:val="both"/>
        <w:rPr>
          <w:rFonts w:eastAsia="標楷體"/>
          <w:bCs/>
          <w:spacing w:val="-20"/>
          <w:sz w:val="28"/>
          <w:szCs w:val="26"/>
        </w:rPr>
      </w:pPr>
    </w:p>
    <w:p w14:paraId="1A3091CB" w14:textId="77777777" w:rsidR="00EA6083" w:rsidRPr="00E87B53" w:rsidRDefault="00EA6083" w:rsidP="00EA6083">
      <w:pPr>
        <w:adjustRightInd w:val="0"/>
        <w:snapToGrid w:val="0"/>
        <w:spacing w:line="500" w:lineRule="exact"/>
        <w:jc w:val="both"/>
        <w:rPr>
          <w:rFonts w:eastAsia="標楷體"/>
          <w:bCs/>
          <w:spacing w:val="-20"/>
          <w:sz w:val="28"/>
          <w:szCs w:val="26"/>
        </w:rPr>
      </w:pPr>
    </w:p>
    <w:p w14:paraId="5455D91C" w14:textId="77777777" w:rsidR="00EA6083" w:rsidRPr="00E87B53" w:rsidRDefault="00EA6083" w:rsidP="00EA6083">
      <w:pPr>
        <w:adjustRightInd w:val="0"/>
        <w:snapToGrid w:val="0"/>
        <w:spacing w:line="500" w:lineRule="exact"/>
        <w:jc w:val="both"/>
        <w:rPr>
          <w:rFonts w:eastAsia="標楷體"/>
          <w:bCs/>
          <w:spacing w:val="-20"/>
          <w:sz w:val="28"/>
          <w:szCs w:val="26"/>
        </w:rPr>
      </w:pPr>
    </w:p>
    <w:p w14:paraId="7C76E222" w14:textId="77777777" w:rsidR="00EA6083" w:rsidRPr="00E87B53" w:rsidRDefault="00EA6083" w:rsidP="00EA6083">
      <w:pPr>
        <w:adjustRightInd w:val="0"/>
        <w:snapToGrid w:val="0"/>
        <w:spacing w:line="500" w:lineRule="exact"/>
        <w:jc w:val="both"/>
        <w:rPr>
          <w:rFonts w:eastAsia="標楷體"/>
          <w:bCs/>
          <w:spacing w:val="-20"/>
          <w:sz w:val="28"/>
          <w:szCs w:val="26"/>
        </w:rPr>
      </w:pPr>
    </w:p>
    <w:p w14:paraId="77CE1FD2" w14:textId="77777777" w:rsidR="00EA6083" w:rsidRPr="00E87B53" w:rsidRDefault="00EA6083" w:rsidP="00EA6083">
      <w:pPr>
        <w:adjustRightInd w:val="0"/>
        <w:snapToGrid w:val="0"/>
        <w:spacing w:line="500" w:lineRule="exact"/>
        <w:jc w:val="both"/>
        <w:rPr>
          <w:rFonts w:eastAsia="標楷體"/>
          <w:bCs/>
          <w:spacing w:val="-20"/>
          <w:sz w:val="28"/>
          <w:szCs w:val="26"/>
        </w:rPr>
      </w:pPr>
    </w:p>
    <w:p w14:paraId="39A7A3AA" w14:textId="77777777" w:rsidR="00EA6083" w:rsidRPr="00E87B53" w:rsidRDefault="00EA6083" w:rsidP="00EA6083">
      <w:pPr>
        <w:adjustRightInd w:val="0"/>
        <w:snapToGrid w:val="0"/>
        <w:spacing w:line="500" w:lineRule="exact"/>
        <w:jc w:val="both"/>
        <w:rPr>
          <w:rFonts w:eastAsia="標楷體"/>
          <w:bCs/>
          <w:spacing w:val="-20"/>
          <w:sz w:val="28"/>
          <w:szCs w:val="26"/>
        </w:rPr>
      </w:pPr>
    </w:p>
    <w:p w14:paraId="6F3E8BA5" w14:textId="77777777" w:rsidR="00EA6083" w:rsidRPr="00E87B53" w:rsidRDefault="00EA6083" w:rsidP="00EA6083">
      <w:pPr>
        <w:adjustRightInd w:val="0"/>
        <w:snapToGrid w:val="0"/>
        <w:spacing w:line="500" w:lineRule="exact"/>
        <w:jc w:val="both"/>
        <w:rPr>
          <w:rFonts w:eastAsia="標楷體"/>
          <w:bCs/>
          <w:spacing w:val="-20"/>
          <w:sz w:val="28"/>
          <w:szCs w:val="26"/>
        </w:rPr>
      </w:pPr>
    </w:p>
    <w:p w14:paraId="4D801F71" w14:textId="77777777" w:rsidR="00EA6083" w:rsidRPr="00E87B53" w:rsidRDefault="00EA6083" w:rsidP="00EA6083">
      <w:pPr>
        <w:adjustRightInd w:val="0"/>
        <w:snapToGrid w:val="0"/>
        <w:spacing w:line="500" w:lineRule="exact"/>
        <w:jc w:val="both"/>
        <w:rPr>
          <w:rFonts w:eastAsia="標楷體"/>
          <w:bCs/>
          <w:spacing w:val="-20"/>
          <w:sz w:val="28"/>
          <w:szCs w:val="26"/>
        </w:rPr>
      </w:pPr>
    </w:p>
    <w:p w14:paraId="47431E79" w14:textId="77777777" w:rsidR="00EA6083" w:rsidRPr="00E87B53" w:rsidRDefault="00EA6083" w:rsidP="00EA6083">
      <w:pPr>
        <w:adjustRightInd w:val="0"/>
        <w:snapToGrid w:val="0"/>
        <w:spacing w:line="500" w:lineRule="exact"/>
        <w:jc w:val="both"/>
        <w:rPr>
          <w:rFonts w:eastAsia="標楷體"/>
          <w:bCs/>
          <w:spacing w:val="-20"/>
          <w:sz w:val="28"/>
          <w:szCs w:val="26"/>
        </w:rPr>
      </w:pPr>
    </w:p>
    <w:p w14:paraId="74F4DB6D" w14:textId="77777777" w:rsidR="00EA6083" w:rsidRPr="00E87B53" w:rsidRDefault="00EA6083" w:rsidP="00EA6083">
      <w:pPr>
        <w:adjustRightInd w:val="0"/>
        <w:snapToGrid w:val="0"/>
        <w:spacing w:line="500" w:lineRule="exact"/>
        <w:jc w:val="both"/>
        <w:rPr>
          <w:rFonts w:eastAsia="標楷體"/>
          <w:bCs/>
          <w:spacing w:val="-20"/>
          <w:sz w:val="28"/>
          <w:szCs w:val="26"/>
        </w:rPr>
      </w:pPr>
    </w:p>
    <w:p w14:paraId="7092CBC5" w14:textId="77777777" w:rsidR="00EA6083" w:rsidRPr="00E87B53" w:rsidRDefault="00EA6083" w:rsidP="00EA6083">
      <w:pPr>
        <w:adjustRightInd w:val="0"/>
        <w:snapToGrid w:val="0"/>
        <w:spacing w:line="500" w:lineRule="exact"/>
        <w:jc w:val="both"/>
        <w:rPr>
          <w:rFonts w:eastAsia="標楷體"/>
          <w:bCs/>
          <w:spacing w:val="-20"/>
          <w:sz w:val="28"/>
          <w:szCs w:val="26"/>
        </w:rPr>
      </w:pPr>
    </w:p>
    <w:p w14:paraId="4AA0496A" w14:textId="651B15F0" w:rsidR="006F5B88" w:rsidRDefault="00E96C57" w:rsidP="00E96C57">
      <w:pPr>
        <w:widowControl/>
        <w:tabs>
          <w:tab w:val="left" w:pos="2246"/>
          <w:tab w:val="center" w:pos="4156"/>
        </w:tabs>
        <w:rPr>
          <w:rFonts w:ascii="Times New Roman" w:eastAsia="標楷體" w:hAnsi="Times New Roman" w:cs="Times New Roman"/>
          <w:spacing w:val="-20"/>
          <w:sz w:val="40"/>
          <w:szCs w:val="32"/>
        </w:rPr>
      </w:pPr>
      <w:r>
        <w:rPr>
          <w:rFonts w:eastAsia="標楷體"/>
          <w:spacing w:val="-20"/>
          <w:sz w:val="40"/>
          <w:szCs w:val="32"/>
        </w:rPr>
        <w:tab/>
      </w:r>
      <w:r>
        <w:rPr>
          <w:rFonts w:eastAsia="標楷體"/>
          <w:spacing w:val="-20"/>
          <w:sz w:val="40"/>
          <w:szCs w:val="32"/>
        </w:rPr>
        <w:tab/>
      </w:r>
      <w:r w:rsidR="00EA6083" w:rsidRPr="00E96C57">
        <w:rPr>
          <w:rFonts w:ascii="Times New Roman" w:eastAsia="標楷體" w:hAnsi="Times New Roman" w:cs="Times New Roman"/>
          <w:spacing w:val="-20"/>
          <w:sz w:val="40"/>
          <w:szCs w:val="32"/>
        </w:rPr>
        <w:t>中</w:t>
      </w:r>
      <w:r w:rsidR="00EA6083" w:rsidRPr="00E96C57">
        <w:rPr>
          <w:rFonts w:ascii="Times New Roman" w:eastAsia="標楷體" w:hAnsi="Times New Roman" w:cs="Times New Roman"/>
          <w:spacing w:val="-20"/>
          <w:sz w:val="40"/>
          <w:szCs w:val="32"/>
        </w:rPr>
        <w:t xml:space="preserve"> </w:t>
      </w:r>
      <w:r w:rsidR="00EA6083" w:rsidRPr="00E96C57">
        <w:rPr>
          <w:rFonts w:ascii="Times New Roman" w:eastAsia="標楷體" w:hAnsi="Times New Roman" w:cs="Times New Roman"/>
          <w:spacing w:val="-20"/>
          <w:sz w:val="40"/>
          <w:szCs w:val="32"/>
        </w:rPr>
        <w:t>華</w:t>
      </w:r>
      <w:r w:rsidR="00EA6083" w:rsidRPr="00E96C57">
        <w:rPr>
          <w:rFonts w:ascii="Times New Roman" w:eastAsia="標楷體" w:hAnsi="Times New Roman" w:cs="Times New Roman"/>
          <w:spacing w:val="-20"/>
          <w:sz w:val="40"/>
          <w:szCs w:val="32"/>
        </w:rPr>
        <w:t xml:space="preserve"> </w:t>
      </w:r>
      <w:r w:rsidR="00EA6083" w:rsidRPr="00E96C57">
        <w:rPr>
          <w:rFonts w:ascii="Times New Roman" w:eastAsia="標楷體" w:hAnsi="Times New Roman" w:cs="Times New Roman"/>
          <w:spacing w:val="-20"/>
          <w:sz w:val="40"/>
          <w:szCs w:val="32"/>
        </w:rPr>
        <w:t>民</w:t>
      </w:r>
      <w:r w:rsidR="00EA6083" w:rsidRPr="00E96C57">
        <w:rPr>
          <w:rFonts w:ascii="Times New Roman" w:eastAsia="標楷體" w:hAnsi="Times New Roman" w:cs="Times New Roman"/>
          <w:spacing w:val="-20"/>
          <w:sz w:val="40"/>
          <w:szCs w:val="32"/>
        </w:rPr>
        <w:t xml:space="preserve"> </w:t>
      </w:r>
      <w:r w:rsidR="00EA6083" w:rsidRPr="00E96C57">
        <w:rPr>
          <w:rFonts w:ascii="Times New Roman" w:eastAsia="標楷體" w:hAnsi="Times New Roman" w:cs="Times New Roman"/>
          <w:spacing w:val="-20"/>
          <w:sz w:val="40"/>
          <w:szCs w:val="32"/>
        </w:rPr>
        <w:t>國</w:t>
      </w:r>
      <w:r w:rsidR="00967209">
        <w:rPr>
          <w:rFonts w:ascii="Times New Roman" w:eastAsia="標楷體" w:hAnsi="Times New Roman" w:cs="Times New Roman"/>
          <w:spacing w:val="-20"/>
          <w:sz w:val="40"/>
          <w:szCs w:val="32"/>
        </w:rPr>
        <w:t xml:space="preserve"> 111</w:t>
      </w:r>
      <w:r w:rsidR="00EA6083" w:rsidRPr="00E96C57">
        <w:rPr>
          <w:rFonts w:ascii="Times New Roman" w:eastAsia="標楷體" w:hAnsi="Times New Roman" w:cs="Times New Roman"/>
          <w:spacing w:val="-20"/>
          <w:sz w:val="40"/>
          <w:szCs w:val="32"/>
        </w:rPr>
        <w:t>年</w:t>
      </w:r>
      <w:r w:rsidR="00967209" w:rsidRPr="00D678D6">
        <w:rPr>
          <w:rFonts w:ascii="Times New Roman" w:eastAsia="標楷體" w:hAnsi="Times New Roman" w:cs="Times New Roman"/>
          <w:color w:val="FF0000"/>
          <w:spacing w:val="-20"/>
          <w:sz w:val="40"/>
          <w:szCs w:val="32"/>
        </w:rPr>
        <w:t>4</w:t>
      </w:r>
      <w:r w:rsidR="00EA6083" w:rsidRPr="00E96C57">
        <w:rPr>
          <w:rFonts w:ascii="Times New Roman" w:eastAsia="標楷體" w:hAnsi="Times New Roman" w:cs="Times New Roman"/>
          <w:spacing w:val="-20"/>
          <w:sz w:val="40"/>
          <w:szCs w:val="32"/>
        </w:rPr>
        <w:t>月</w:t>
      </w:r>
    </w:p>
    <w:p w14:paraId="27B1A005" w14:textId="77777777" w:rsidR="006F5B88" w:rsidRDefault="006F5B88">
      <w:pPr>
        <w:widowControl/>
        <w:rPr>
          <w:rFonts w:ascii="Times New Roman" w:eastAsia="標楷體" w:hAnsi="Times New Roman" w:cs="Times New Roman"/>
          <w:spacing w:val="-20"/>
          <w:sz w:val="40"/>
          <w:szCs w:val="32"/>
        </w:rPr>
      </w:pPr>
      <w:r>
        <w:rPr>
          <w:rFonts w:ascii="Times New Roman" w:eastAsia="標楷體" w:hAnsi="Times New Roman" w:cs="Times New Roman"/>
          <w:spacing w:val="-20"/>
          <w:sz w:val="40"/>
          <w:szCs w:val="32"/>
        </w:rPr>
        <w:br w:type="page"/>
      </w:r>
    </w:p>
    <w:sdt>
      <w:sdtPr>
        <w:rPr>
          <w:rFonts w:asciiTheme="minorHAnsi" w:eastAsiaTheme="minorEastAsia" w:hAnsiTheme="minorHAnsi" w:cstheme="minorBidi"/>
          <w:color w:val="auto"/>
          <w:kern w:val="2"/>
          <w:sz w:val="24"/>
          <w:szCs w:val="22"/>
          <w:lang w:val="zh-TW"/>
        </w:rPr>
        <w:id w:val="-1855342023"/>
        <w:docPartObj>
          <w:docPartGallery w:val="Table of Contents"/>
          <w:docPartUnique/>
        </w:docPartObj>
      </w:sdtPr>
      <w:sdtEndPr>
        <w:rPr>
          <w:b/>
          <w:bCs/>
        </w:rPr>
      </w:sdtEndPr>
      <w:sdtContent>
        <w:p w14:paraId="0F190826" w14:textId="60F0B2A5" w:rsidR="006F5B88" w:rsidRPr="00594905" w:rsidRDefault="00153BB3" w:rsidP="00594905">
          <w:pPr>
            <w:pStyle w:val="afc"/>
            <w:spacing w:line="480" w:lineRule="exact"/>
            <w:jc w:val="center"/>
            <w:rPr>
              <w:rFonts w:ascii="標楷體" w:eastAsia="標楷體" w:hAnsi="標楷體"/>
              <w:b/>
              <w:color w:val="auto"/>
              <w:sz w:val="48"/>
            </w:rPr>
          </w:pPr>
          <w:r w:rsidRPr="00594905">
            <w:rPr>
              <w:rFonts w:ascii="標楷體" w:eastAsia="標楷體" w:hAnsi="標楷體"/>
              <w:b/>
              <w:color w:val="auto"/>
              <w:sz w:val="48"/>
              <w:lang w:val="zh-TW"/>
            </w:rPr>
            <w:t>目   錄</w:t>
          </w:r>
        </w:p>
        <w:p w14:paraId="5B9B9587" w14:textId="77777777" w:rsidR="00CF1EC3" w:rsidRPr="00594905" w:rsidRDefault="006F5B88" w:rsidP="00886E03">
          <w:pPr>
            <w:pStyle w:val="11"/>
            <w:rPr>
              <w:rFonts w:ascii="Times New Roman" w:hAnsi="Times New Roman" w:cs="Times New Roman"/>
              <w:noProof/>
            </w:rPr>
          </w:pPr>
          <w:r w:rsidRPr="00594905">
            <w:rPr>
              <w:b/>
              <w:bCs/>
              <w:sz w:val="32"/>
              <w:lang w:val="zh-TW"/>
            </w:rPr>
            <w:fldChar w:fldCharType="begin"/>
          </w:r>
          <w:r w:rsidRPr="00594905">
            <w:rPr>
              <w:b/>
              <w:bCs/>
              <w:sz w:val="32"/>
              <w:lang w:val="zh-TW"/>
            </w:rPr>
            <w:instrText xml:space="preserve"> TOC \o "1-1" \h \z \u </w:instrText>
          </w:r>
          <w:r w:rsidRPr="00594905">
            <w:rPr>
              <w:b/>
              <w:bCs/>
              <w:sz w:val="32"/>
              <w:lang w:val="zh-TW"/>
            </w:rPr>
            <w:fldChar w:fldCharType="separate"/>
          </w:r>
          <w:hyperlink w:anchor="_Toc87548691" w:history="1">
            <w:r w:rsidR="00CF1EC3" w:rsidRPr="00594905">
              <w:rPr>
                <w:rStyle w:val="af1"/>
                <w:rFonts w:ascii="Times New Roman" w:eastAsia="標楷體" w:hAnsi="Times New Roman" w:cs="Times New Roman" w:hint="eastAsia"/>
                <w:noProof/>
                <w:color w:val="auto"/>
                <w:sz w:val="28"/>
              </w:rPr>
              <w:t>壹、</w:t>
            </w:r>
            <w:r w:rsidR="00CF1EC3" w:rsidRPr="00594905">
              <w:rPr>
                <w:rStyle w:val="af1"/>
                <w:rFonts w:ascii="Times New Roman" w:eastAsia="標楷體" w:hAnsi="Times New Roman" w:cs="Times New Roman"/>
                <w:noProof/>
                <w:color w:val="auto"/>
                <w:sz w:val="28"/>
              </w:rPr>
              <w:t xml:space="preserve"> </w:t>
            </w:r>
            <w:r w:rsidR="00CF1EC3" w:rsidRPr="00594905">
              <w:rPr>
                <w:rStyle w:val="af1"/>
                <w:rFonts w:ascii="Times New Roman" w:eastAsia="標楷體" w:hAnsi="Times New Roman" w:cs="Times New Roman" w:hint="eastAsia"/>
                <w:noProof/>
                <w:color w:val="auto"/>
                <w:sz w:val="28"/>
              </w:rPr>
              <w:t>計畫緣起</w:t>
            </w:r>
            <w:r w:rsidR="00CF1EC3" w:rsidRPr="00594905">
              <w:rPr>
                <w:rFonts w:ascii="Times New Roman" w:hAnsi="Times New Roman" w:cs="Times New Roman"/>
                <w:noProof/>
                <w:webHidden/>
              </w:rPr>
              <w:tab/>
            </w:r>
            <w:r w:rsidR="00CF1EC3" w:rsidRPr="00594905">
              <w:rPr>
                <w:rFonts w:ascii="Times New Roman" w:hAnsi="Times New Roman" w:cs="Times New Roman"/>
                <w:noProof/>
                <w:webHidden/>
              </w:rPr>
              <w:fldChar w:fldCharType="begin"/>
            </w:r>
            <w:r w:rsidR="00CF1EC3" w:rsidRPr="00594905">
              <w:rPr>
                <w:rFonts w:ascii="Times New Roman" w:hAnsi="Times New Roman" w:cs="Times New Roman"/>
                <w:noProof/>
                <w:webHidden/>
              </w:rPr>
              <w:instrText xml:space="preserve"> PAGEREF _Toc87548691 \h </w:instrText>
            </w:r>
            <w:r w:rsidR="00CF1EC3" w:rsidRPr="00594905">
              <w:rPr>
                <w:rFonts w:ascii="Times New Roman" w:hAnsi="Times New Roman" w:cs="Times New Roman"/>
                <w:noProof/>
                <w:webHidden/>
              </w:rPr>
            </w:r>
            <w:r w:rsidR="00CF1EC3" w:rsidRPr="00594905">
              <w:rPr>
                <w:rFonts w:ascii="Times New Roman" w:hAnsi="Times New Roman" w:cs="Times New Roman"/>
                <w:noProof/>
                <w:webHidden/>
              </w:rPr>
              <w:fldChar w:fldCharType="separate"/>
            </w:r>
            <w:r w:rsidR="00AD20F5">
              <w:rPr>
                <w:rFonts w:ascii="Times New Roman" w:hAnsi="Times New Roman" w:cs="Times New Roman"/>
                <w:noProof/>
                <w:webHidden/>
              </w:rPr>
              <w:t>1</w:t>
            </w:r>
            <w:r w:rsidR="00CF1EC3" w:rsidRPr="00594905">
              <w:rPr>
                <w:rFonts w:ascii="Times New Roman" w:hAnsi="Times New Roman" w:cs="Times New Roman"/>
                <w:noProof/>
                <w:webHidden/>
              </w:rPr>
              <w:fldChar w:fldCharType="end"/>
            </w:r>
          </w:hyperlink>
        </w:p>
        <w:p w14:paraId="7AC43AE6" w14:textId="587E3B82" w:rsidR="00CF1EC3" w:rsidRPr="00594905" w:rsidRDefault="007B43CB" w:rsidP="00FC1B3F">
          <w:pPr>
            <w:pStyle w:val="11"/>
            <w:rPr>
              <w:rFonts w:ascii="Times New Roman" w:hAnsi="Times New Roman" w:cs="Times New Roman"/>
              <w:noProof/>
            </w:rPr>
          </w:pPr>
          <w:hyperlink w:anchor="_Toc87548692" w:history="1">
            <w:r w:rsidR="00CF1EC3" w:rsidRPr="00594905">
              <w:rPr>
                <w:rStyle w:val="af1"/>
                <w:rFonts w:ascii="Times New Roman" w:eastAsia="標楷體" w:hAnsi="Times New Roman" w:cs="Times New Roman" w:hint="eastAsia"/>
                <w:noProof/>
                <w:color w:val="auto"/>
                <w:sz w:val="28"/>
              </w:rPr>
              <w:t>貳、</w:t>
            </w:r>
            <w:r w:rsidR="00CF1EC3" w:rsidRPr="00594905">
              <w:rPr>
                <w:rStyle w:val="af1"/>
                <w:rFonts w:ascii="Times New Roman" w:eastAsia="標楷體" w:hAnsi="Times New Roman" w:cs="Times New Roman"/>
                <w:noProof/>
                <w:color w:val="auto"/>
                <w:sz w:val="28"/>
              </w:rPr>
              <w:t xml:space="preserve"> </w:t>
            </w:r>
            <w:r w:rsidR="00CF1EC3" w:rsidRPr="00594905">
              <w:rPr>
                <w:rStyle w:val="af1"/>
                <w:rFonts w:ascii="Times New Roman" w:eastAsia="標楷體" w:hAnsi="Times New Roman" w:cs="Times New Roman" w:hint="eastAsia"/>
                <w:noProof/>
                <w:color w:val="auto"/>
                <w:sz w:val="28"/>
              </w:rPr>
              <w:t>計畫目</w:t>
            </w:r>
            <w:r w:rsidR="00CF1EC3" w:rsidRPr="00594905">
              <w:rPr>
                <w:rStyle w:val="af1"/>
                <w:rFonts w:ascii="Times New Roman" w:eastAsia="標楷體" w:hAnsi="Times New Roman" w:cs="Times New Roman" w:hint="eastAsia"/>
                <w:noProof/>
                <w:color w:val="auto"/>
                <w:sz w:val="28"/>
                <w:lang w:eastAsia="zh-HK"/>
              </w:rPr>
              <w:t>的</w:t>
            </w:r>
            <w:r w:rsidR="00CF1EC3" w:rsidRPr="00594905">
              <w:rPr>
                <w:rFonts w:ascii="Times New Roman" w:hAnsi="Times New Roman" w:cs="Times New Roman"/>
                <w:noProof/>
                <w:webHidden/>
              </w:rPr>
              <w:tab/>
            </w:r>
            <w:r w:rsidR="00CF1EC3" w:rsidRPr="00594905">
              <w:rPr>
                <w:rFonts w:ascii="Times New Roman" w:hAnsi="Times New Roman" w:cs="Times New Roman"/>
                <w:noProof/>
                <w:webHidden/>
              </w:rPr>
              <w:fldChar w:fldCharType="begin"/>
            </w:r>
            <w:r w:rsidR="00CF1EC3" w:rsidRPr="00594905">
              <w:rPr>
                <w:rFonts w:ascii="Times New Roman" w:hAnsi="Times New Roman" w:cs="Times New Roman"/>
                <w:noProof/>
                <w:webHidden/>
              </w:rPr>
              <w:instrText xml:space="preserve"> PAGEREF _Toc87548692 \h </w:instrText>
            </w:r>
            <w:r w:rsidR="00CF1EC3" w:rsidRPr="00594905">
              <w:rPr>
                <w:rFonts w:ascii="Times New Roman" w:hAnsi="Times New Roman" w:cs="Times New Roman"/>
                <w:noProof/>
                <w:webHidden/>
              </w:rPr>
            </w:r>
            <w:r w:rsidR="00CF1EC3" w:rsidRPr="00594905">
              <w:rPr>
                <w:rFonts w:ascii="Times New Roman" w:hAnsi="Times New Roman" w:cs="Times New Roman"/>
                <w:noProof/>
                <w:webHidden/>
              </w:rPr>
              <w:fldChar w:fldCharType="separate"/>
            </w:r>
            <w:r w:rsidR="00AD20F5">
              <w:rPr>
                <w:rFonts w:ascii="Times New Roman" w:hAnsi="Times New Roman" w:cs="Times New Roman"/>
                <w:noProof/>
                <w:webHidden/>
              </w:rPr>
              <w:t>1</w:t>
            </w:r>
            <w:r w:rsidR="00CF1EC3" w:rsidRPr="00594905">
              <w:rPr>
                <w:rFonts w:ascii="Times New Roman" w:hAnsi="Times New Roman" w:cs="Times New Roman"/>
                <w:noProof/>
                <w:webHidden/>
              </w:rPr>
              <w:fldChar w:fldCharType="end"/>
            </w:r>
          </w:hyperlink>
        </w:p>
        <w:p w14:paraId="5514881C" w14:textId="77777777" w:rsidR="00CF1EC3" w:rsidRPr="00594905" w:rsidRDefault="007B43CB" w:rsidP="00FC1B3F">
          <w:pPr>
            <w:pStyle w:val="11"/>
            <w:rPr>
              <w:rFonts w:ascii="Times New Roman" w:hAnsi="Times New Roman" w:cs="Times New Roman"/>
              <w:noProof/>
            </w:rPr>
          </w:pPr>
          <w:hyperlink w:anchor="_Toc87548693" w:history="1">
            <w:r w:rsidR="00CF1EC3" w:rsidRPr="00594905">
              <w:rPr>
                <w:rStyle w:val="af1"/>
                <w:rFonts w:ascii="Times New Roman" w:eastAsia="標楷體" w:hAnsi="Times New Roman" w:cs="Times New Roman" w:hint="eastAsia"/>
                <w:noProof/>
                <w:color w:val="auto"/>
                <w:sz w:val="28"/>
              </w:rPr>
              <w:t>參、</w:t>
            </w:r>
            <w:r w:rsidR="00CF1EC3" w:rsidRPr="00594905">
              <w:rPr>
                <w:rStyle w:val="af1"/>
                <w:rFonts w:ascii="Times New Roman" w:eastAsia="標楷體" w:hAnsi="Times New Roman" w:cs="Times New Roman"/>
                <w:noProof/>
                <w:color w:val="auto"/>
                <w:sz w:val="28"/>
              </w:rPr>
              <w:t xml:space="preserve"> </w:t>
            </w:r>
            <w:r w:rsidR="00CF1EC3" w:rsidRPr="00594905">
              <w:rPr>
                <w:rStyle w:val="af1"/>
                <w:rFonts w:ascii="Times New Roman" w:eastAsia="標楷體" w:hAnsi="Times New Roman" w:cs="Times New Roman" w:hint="eastAsia"/>
                <w:noProof/>
                <w:color w:val="auto"/>
                <w:sz w:val="28"/>
              </w:rPr>
              <w:t>計畫期程</w:t>
            </w:r>
            <w:r w:rsidR="00CF1EC3" w:rsidRPr="00594905">
              <w:rPr>
                <w:rFonts w:ascii="Times New Roman" w:hAnsi="Times New Roman" w:cs="Times New Roman"/>
                <w:noProof/>
                <w:webHidden/>
              </w:rPr>
              <w:tab/>
            </w:r>
            <w:r w:rsidR="00CF1EC3" w:rsidRPr="00594905">
              <w:rPr>
                <w:rFonts w:ascii="Times New Roman" w:hAnsi="Times New Roman" w:cs="Times New Roman"/>
                <w:noProof/>
                <w:webHidden/>
              </w:rPr>
              <w:fldChar w:fldCharType="begin"/>
            </w:r>
            <w:r w:rsidR="00CF1EC3" w:rsidRPr="00594905">
              <w:rPr>
                <w:rFonts w:ascii="Times New Roman" w:hAnsi="Times New Roman" w:cs="Times New Roman"/>
                <w:noProof/>
                <w:webHidden/>
              </w:rPr>
              <w:instrText xml:space="preserve"> PAGEREF _Toc87548693 \h </w:instrText>
            </w:r>
            <w:r w:rsidR="00CF1EC3" w:rsidRPr="00594905">
              <w:rPr>
                <w:rFonts w:ascii="Times New Roman" w:hAnsi="Times New Roman" w:cs="Times New Roman"/>
                <w:noProof/>
                <w:webHidden/>
              </w:rPr>
            </w:r>
            <w:r w:rsidR="00CF1EC3" w:rsidRPr="00594905">
              <w:rPr>
                <w:rFonts w:ascii="Times New Roman" w:hAnsi="Times New Roman" w:cs="Times New Roman"/>
                <w:noProof/>
                <w:webHidden/>
              </w:rPr>
              <w:fldChar w:fldCharType="separate"/>
            </w:r>
            <w:r w:rsidR="00AD20F5">
              <w:rPr>
                <w:rFonts w:ascii="Times New Roman" w:hAnsi="Times New Roman" w:cs="Times New Roman"/>
                <w:noProof/>
                <w:webHidden/>
              </w:rPr>
              <w:t>1</w:t>
            </w:r>
            <w:r w:rsidR="00CF1EC3" w:rsidRPr="00594905">
              <w:rPr>
                <w:rFonts w:ascii="Times New Roman" w:hAnsi="Times New Roman" w:cs="Times New Roman"/>
                <w:noProof/>
                <w:webHidden/>
              </w:rPr>
              <w:fldChar w:fldCharType="end"/>
            </w:r>
          </w:hyperlink>
        </w:p>
        <w:p w14:paraId="0FB66C12" w14:textId="77777777" w:rsidR="00CF1EC3" w:rsidRPr="00594905" w:rsidRDefault="007B43CB">
          <w:pPr>
            <w:pStyle w:val="11"/>
            <w:rPr>
              <w:rFonts w:ascii="Times New Roman" w:hAnsi="Times New Roman" w:cs="Times New Roman"/>
              <w:noProof/>
            </w:rPr>
          </w:pPr>
          <w:hyperlink w:anchor="_Toc87548694" w:history="1">
            <w:r w:rsidR="00CF1EC3" w:rsidRPr="00594905">
              <w:rPr>
                <w:rStyle w:val="af1"/>
                <w:rFonts w:ascii="Times New Roman" w:eastAsia="標楷體" w:hAnsi="Times New Roman" w:cs="Times New Roman" w:hint="eastAsia"/>
                <w:noProof/>
                <w:color w:val="auto"/>
                <w:sz w:val="28"/>
              </w:rPr>
              <w:t>肆、</w:t>
            </w:r>
            <w:r w:rsidR="00CF1EC3" w:rsidRPr="00594905">
              <w:rPr>
                <w:rStyle w:val="af1"/>
                <w:rFonts w:ascii="Times New Roman" w:eastAsia="標楷體" w:hAnsi="Times New Roman" w:cs="Times New Roman"/>
                <w:noProof/>
                <w:color w:val="auto"/>
                <w:sz w:val="28"/>
                <w:lang w:eastAsia="zh-HK"/>
              </w:rPr>
              <w:t xml:space="preserve"> </w:t>
            </w:r>
            <w:r w:rsidR="00CF1EC3" w:rsidRPr="00594905">
              <w:rPr>
                <w:rStyle w:val="af1"/>
                <w:rFonts w:ascii="Times New Roman" w:eastAsia="標楷體" w:hAnsi="Times New Roman" w:cs="Times New Roman" w:hint="eastAsia"/>
                <w:noProof/>
                <w:color w:val="auto"/>
                <w:sz w:val="28"/>
                <w:lang w:eastAsia="zh-HK"/>
              </w:rPr>
              <w:t>計畫申請機構資格</w:t>
            </w:r>
            <w:r w:rsidR="00CF1EC3" w:rsidRPr="00594905">
              <w:rPr>
                <w:rFonts w:ascii="Times New Roman" w:hAnsi="Times New Roman" w:cs="Times New Roman"/>
                <w:noProof/>
                <w:webHidden/>
              </w:rPr>
              <w:tab/>
            </w:r>
            <w:r w:rsidR="00CF1EC3" w:rsidRPr="00594905">
              <w:rPr>
                <w:rFonts w:ascii="Times New Roman" w:hAnsi="Times New Roman" w:cs="Times New Roman"/>
                <w:noProof/>
                <w:webHidden/>
              </w:rPr>
              <w:fldChar w:fldCharType="begin"/>
            </w:r>
            <w:r w:rsidR="00CF1EC3" w:rsidRPr="00594905">
              <w:rPr>
                <w:rFonts w:ascii="Times New Roman" w:hAnsi="Times New Roman" w:cs="Times New Roman"/>
                <w:noProof/>
                <w:webHidden/>
              </w:rPr>
              <w:instrText xml:space="preserve"> PAGEREF _Toc87548694 \h </w:instrText>
            </w:r>
            <w:r w:rsidR="00CF1EC3" w:rsidRPr="00594905">
              <w:rPr>
                <w:rFonts w:ascii="Times New Roman" w:hAnsi="Times New Roman" w:cs="Times New Roman"/>
                <w:noProof/>
                <w:webHidden/>
              </w:rPr>
            </w:r>
            <w:r w:rsidR="00CF1EC3" w:rsidRPr="00594905">
              <w:rPr>
                <w:rFonts w:ascii="Times New Roman" w:hAnsi="Times New Roman" w:cs="Times New Roman"/>
                <w:noProof/>
                <w:webHidden/>
              </w:rPr>
              <w:fldChar w:fldCharType="separate"/>
            </w:r>
            <w:r w:rsidR="00AD20F5">
              <w:rPr>
                <w:rFonts w:ascii="Times New Roman" w:hAnsi="Times New Roman" w:cs="Times New Roman"/>
                <w:noProof/>
                <w:webHidden/>
              </w:rPr>
              <w:t>2</w:t>
            </w:r>
            <w:r w:rsidR="00CF1EC3" w:rsidRPr="00594905">
              <w:rPr>
                <w:rFonts w:ascii="Times New Roman" w:hAnsi="Times New Roman" w:cs="Times New Roman"/>
                <w:noProof/>
                <w:webHidden/>
              </w:rPr>
              <w:fldChar w:fldCharType="end"/>
            </w:r>
          </w:hyperlink>
        </w:p>
        <w:p w14:paraId="645CB678" w14:textId="77777777" w:rsidR="00CF1EC3" w:rsidRPr="00594905" w:rsidRDefault="007B43CB">
          <w:pPr>
            <w:pStyle w:val="11"/>
            <w:rPr>
              <w:rFonts w:ascii="Times New Roman" w:hAnsi="Times New Roman" w:cs="Times New Roman"/>
              <w:noProof/>
            </w:rPr>
          </w:pPr>
          <w:hyperlink w:anchor="_Toc87548695" w:history="1">
            <w:r w:rsidR="00CF1EC3" w:rsidRPr="00594905">
              <w:rPr>
                <w:rStyle w:val="af1"/>
                <w:rFonts w:ascii="Times New Roman" w:eastAsia="標楷體" w:hAnsi="Times New Roman" w:cs="Times New Roman" w:hint="eastAsia"/>
                <w:noProof/>
                <w:color w:val="auto"/>
                <w:sz w:val="28"/>
              </w:rPr>
              <w:t>伍、</w:t>
            </w:r>
            <w:r w:rsidR="00CF1EC3" w:rsidRPr="00594905">
              <w:rPr>
                <w:rStyle w:val="af1"/>
                <w:rFonts w:ascii="Times New Roman" w:eastAsia="標楷體" w:hAnsi="Times New Roman" w:cs="Times New Roman"/>
                <w:noProof/>
                <w:color w:val="auto"/>
                <w:sz w:val="28"/>
                <w:lang w:eastAsia="zh-HK"/>
              </w:rPr>
              <w:t xml:space="preserve"> </w:t>
            </w:r>
            <w:r w:rsidR="00CF1EC3" w:rsidRPr="00594905">
              <w:rPr>
                <w:rStyle w:val="af1"/>
                <w:rFonts w:ascii="Times New Roman" w:eastAsia="標楷體" w:hAnsi="Times New Roman" w:cs="Times New Roman" w:hint="eastAsia"/>
                <w:noProof/>
                <w:color w:val="auto"/>
                <w:sz w:val="28"/>
                <w:lang w:eastAsia="zh-HK"/>
              </w:rPr>
              <w:t>計畫內容</w:t>
            </w:r>
            <w:r w:rsidR="00CF1EC3" w:rsidRPr="00594905">
              <w:rPr>
                <w:rFonts w:ascii="Times New Roman" w:hAnsi="Times New Roman" w:cs="Times New Roman"/>
                <w:noProof/>
                <w:webHidden/>
              </w:rPr>
              <w:tab/>
            </w:r>
            <w:r w:rsidR="00CF1EC3" w:rsidRPr="00594905">
              <w:rPr>
                <w:rFonts w:ascii="Times New Roman" w:hAnsi="Times New Roman" w:cs="Times New Roman"/>
                <w:noProof/>
                <w:webHidden/>
              </w:rPr>
              <w:fldChar w:fldCharType="begin"/>
            </w:r>
            <w:r w:rsidR="00CF1EC3" w:rsidRPr="00594905">
              <w:rPr>
                <w:rFonts w:ascii="Times New Roman" w:hAnsi="Times New Roman" w:cs="Times New Roman"/>
                <w:noProof/>
                <w:webHidden/>
              </w:rPr>
              <w:instrText xml:space="preserve"> PAGEREF _Toc87548695 \h </w:instrText>
            </w:r>
            <w:r w:rsidR="00CF1EC3" w:rsidRPr="00594905">
              <w:rPr>
                <w:rFonts w:ascii="Times New Roman" w:hAnsi="Times New Roman" w:cs="Times New Roman"/>
                <w:noProof/>
                <w:webHidden/>
              </w:rPr>
            </w:r>
            <w:r w:rsidR="00CF1EC3" w:rsidRPr="00594905">
              <w:rPr>
                <w:rFonts w:ascii="Times New Roman" w:hAnsi="Times New Roman" w:cs="Times New Roman"/>
                <w:noProof/>
                <w:webHidden/>
              </w:rPr>
              <w:fldChar w:fldCharType="separate"/>
            </w:r>
            <w:r w:rsidR="00AD20F5">
              <w:rPr>
                <w:rFonts w:ascii="Times New Roman" w:hAnsi="Times New Roman" w:cs="Times New Roman"/>
                <w:noProof/>
                <w:webHidden/>
              </w:rPr>
              <w:t>2</w:t>
            </w:r>
            <w:r w:rsidR="00CF1EC3" w:rsidRPr="00594905">
              <w:rPr>
                <w:rFonts w:ascii="Times New Roman" w:hAnsi="Times New Roman" w:cs="Times New Roman"/>
                <w:noProof/>
                <w:webHidden/>
              </w:rPr>
              <w:fldChar w:fldCharType="end"/>
            </w:r>
          </w:hyperlink>
        </w:p>
        <w:p w14:paraId="53D101D1" w14:textId="77777777" w:rsidR="00CF1EC3" w:rsidRPr="00594905" w:rsidRDefault="007B43CB">
          <w:pPr>
            <w:pStyle w:val="11"/>
            <w:rPr>
              <w:rFonts w:ascii="Times New Roman" w:hAnsi="Times New Roman" w:cs="Times New Roman"/>
              <w:noProof/>
            </w:rPr>
          </w:pPr>
          <w:hyperlink w:anchor="_Toc87548696" w:history="1">
            <w:r w:rsidR="00CF1EC3" w:rsidRPr="00594905">
              <w:rPr>
                <w:rStyle w:val="af1"/>
                <w:rFonts w:ascii="Times New Roman" w:eastAsia="標楷體" w:hAnsi="Times New Roman" w:cs="Times New Roman" w:hint="eastAsia"/>
                <w:noProof/>
                <w:color w:val="auto"/>
                <w:sz w:val="28"/>
              </w:rPr>
              <w:t>陸、</w:t>
            </w:r>
            <w:r w:rsidR="00CF1EC3" w:rsidRPr="00594905">
              <w:rPr>
                <w:rStyle w:val="af1"/>
                <w:rFonts w:ascii="Times New Roman" w:eastAsia="標楷體" w:hAnsi="Times New Roman" w:cs="Times New Roman"/>
                <w:noProof/>
                <w:color w:val="auto"/>
                <w:sz w:val="28"/>
                <w:lang w:eastAsia="zh-HK"/>
              </w:rPr>
              <w:t xml:space="preserve"> </w:t>
            </w:r>
            <w:r w:rsidR="00CF1EC3" w:rsidRPr="00594905">
              <w:rPr>
                <w:rStyle w:val="af1"/>
                <w:rFonts w:ascii="Times New Roman" w:eastAsia="標楷體" w:hAnsi="Times New Roman" w:cs="Times New Roman" w:hint="eastAsia"/>
                <w:noProof/>
                <w:color w:val="auto"/>
                <w:sz w:val="28"/>
                <w:lang w:eastAsia="zh-HK"/>
              </w:rPr>
              <w:t>衡量指標</w:t>
            </w:r>
            <w:r w:rsidR="00CF1EC3" w:rsidRPr="00594905">
              <w:rPr>
                <w:rFonts w:ascii="Times New Roman" w:hAnsi="Times New Roman" w:cs="Times New Roman"/>
                <w:noProof/>
                <w:webHidden/>
              </w:rPr>
              <w:tab/>
            </w:r>
            <w:r w:rsidR="00CF1EC3" w:rsidRPr="00594905">
              <w:rPr>
                <w:rFonts w:ascii="Times New Roman" w:hAnsi="Times New Roman" w:cs="Times New Roman"/>
                <w:noProof/>
                <w:webHidden/>
              </w:rPr>
              <w:fldChar w:fldCharType="begin"/>
            </w:r>
            <w:r w:rsidR="00CF1EC3" w:rsidRPr="00594905">
              <w:rPr>
                <w:rFonts w:ascii="Times New Roman" w:hAnsi="Times New Roman" w:cs="Times New Roman"/>
                <w:noProof/>
                <w:webHidden/>
              </w:rPr>
              <w:instrText xml:space="preserve"> PAGEREF _Toc87548696 \h </w:instrText>
            </w:r>
            <w:r w:rsidR="00CF1EC3" w:rsidRPr="00594905">
              <w:rPr>
                <w:rFonts w:ascii="Times New Roman" w:hAnsi="Times New Roman" w:cs="Times New Roman"/>
                <w:noProof/>
                <w:webHidden/>
              </w:rPr>
            </w:r>
            <w:r w:rsidR="00CF1EC3" w:rsidRPr="00594905">
              <w:rPr>
                <w:rFonts w:ascii="Times New Roman" w:hAnsi="Times New Roman" w:cs="Times New Roman"/>
                <w:noProof/>
                <w:webHidden/>
              </w:rPr>
              <w:fldChar w:fldCharType="separate"/>
            </w:r>
            <w:r w:rsidR="00AD20F5">
              <w:rPr>
                <w:rFonts w:ascii="Times New Roman" w:hAnsi="Times New Roman" w:cs="Times New Roman"/>
                <w:noProof/>
                <w:webHidden/>
              </w:rPr>
              <w:t>10</w:t>
            </w:r>
            <w:r w:rsidR="00CF1EC3" w:rsidRPr="00594905">
              <w:rPr>
                <w:rFonts w:ascii="Times New Roman" w:hAnsi="Times New Roman" w:cs="Times New Roman"/>
                <w:noProof/>
                <w:webHidden/>
              </w:rPr>
              <w:fldChar w:fldCharType="end"/>
            </w:r>
          </w:hyperlink>
        </w:p>
        <w:p w14:paraId="143FA22B" w14:textId="77777777" w:rsidR="00CF1EC3" w:rsidRPr="00594905" w:rsidRDefault="007B43CB">
          <w:pPr>
            <w:pStyle w:val="11"/>
            <w:rPr>
              <w:rFonts w:ascii="Times New Roman" w:hAnsi="Times New Roman" w:cs="Times New Roman"/>
              <w:noProof/>
            </w:rPr>
          </w:pPr>
          <w:hyperlink w:anchor="_Toc87548697" w:history="1">
            <w:r w:rsidR="00CF1EC3" w:rsidRPr="00594905">
              <w:rPr>
                <w:rStyle w:val="af1"/>
                <w:rFonts w:ascii="Times New Roman" w:eastAsia="標楷體" w:hAnsi="Times New Roman" w:cs="Times New Roman" w:hint="eastAsia"/>
                <w:noProof/>
                <w:color w:val="auto"/>
                <w:sz w:val="28"/>
              </w:rPr>
              <w:t>柒、</w:t>
            </w:r>
            <w:r w:rsidR="00CF1EC3" w:rsidRPr="00594905">
              <w:rPr>
                <w:rStyle w:val="af1"/>
                <w:rFonts w:ascii="Times New Roman" w:eastAsia="標楷體" w:hAnsi="Times New Roman" w:cs="Times New Roman"/>
                <w:noProof/>
                <w:color w:val="auto"/>
                <w:sz w:val="28"/>
              </w:rPr>
              <w:t xml:space="preserve"> </w:t>
            </w:r>
            <w:r w:rsidR="00CF1EC3" w:rsidRPr="00594905">
              <w:rPr>
                <w:rStyle w:val="af1"/>
                <w:rFonts w:ascii="Times New Roman" w:eastAsia="標楷體" w:hAnsi="Times New Roman" w:cs="Times New Roman" w:hint="eastAsia"/>
                <w:noProof/>
                <w:color w:val="auto"/>
                <w:sz w:val="28"/>
              </w:rPr>
              <w:t>預期效益</w:t>
            </w:r>
            <w:r w:rsidR="00CF1EC3" w:rsidRPr="00594905">
              <w:rPr>
                <w:rFonts w:ascii="Times New Roman" w:hAnsi="Times New Roman" w:cs="Times New Roman"/>
                <w:noProof/>
                <w:webHidden/>
              </w:rPr>
              <w:tab/>
            </w:r>
            <w:r w:rsidR="00CF1EC3" w:rsidRPr="00594905">
              <w:rPr>
                <w:rFonts w:ascii="Times New Roman" w:hAnsi="Times New Roman" w:cs="Times New Roman"/>
                <w:noProof/>
                <w:webHidden/>
              </w:rPr>
              <w:fldChar w:fldCharType="begin"/>
            </w:r>
            <w:r w:rsidR="00CF1EC3" w:rsidRPr="00594905">
              <w:rPr>
                <w:rFonts w:ascii="Times New Roman" w:hAnsi="Times New Roman" w:cs="Times New Roman"/>
                <w:noProof/>
                <w:webHidden/>
              </w:rPr>
              <w:instrText xml:space="preserve"> PAGEREF _Toc87548697 \h </w:instrText>
            </w:r>
            <w:r w:rsidR="00CF1EC3" w:rsidRPr="00594905">
              <w:rPr>
                <w:rFonts w:ascii="Times New Roman" w:hAnsi="Times New Roman" w:cs="Times New Roman"/>
                <w:noProof/>
                <w:webHidden/>
              </w:rPr>
            </w:r>
            <w:r w:rsidR="00CF1EC3" w:rsidRPr="00594905">
              <w:rPr>
                <w:rFonts w:ascii="Times New Roman" w:hAnsi="Times New Roman" w:cs="Times New Roman"/>
                <w:noProof/>
                <w:webHidden/>
              </w:rPr>
              <w:fldChar w:fldCharType="separate"/>
            </w:r>
            <w:r w:rsidR="00AD20F5">
              <w:rPr>
                <w:rFonts w:ascii="Times New Roman" w:hAnsi="Times New Roman" w:cs="Times New Roman"/>
                <w:noProof/>
                <w:webHidden/>
              </w:rPr>
              <w:t>13</w:t>
            </w:r>
            <w:r w:rsidR="00CF1EC3" w:rsidRPr="00594905">
              <w:rPr>
                <w:rFonts w:ascii="Times New Roman" w:hAnsi="Times New Roman" w:cs="Times New Roman"/>
                <w:noProof/>
                <w:webHidden/>
              </w:rPr>
              <w:fldChar w:fldCharType="end"/>
            </w:r>
          </w:hyperlink>
        </w:p>
        <w:p w14:paraId="683D0D08" w14:textId="77777777" w:rsidR="00CF1EC3" w:rsidRPr="00594905" w:rsidRDefault="007B43CB">
          <w:pPr>
            <w:pStyle w:val="11"/>
            <w:rPr>
              <w:rFonts w:ascii="Times New Roman" w:hAnsi="Times New Roman" w:cs="Times New Roman"/>
              <w:noProof/>
            </w:rPr>
          </w:pPr>
          <w:hyperlink w:anchor="_Toc87548698" w:history="1">
            <w:r w:rsidR="00CF1EC3" w:rsidRPr="00594905">
              <w:rPr>
                <w:rStyle w:val="af1"/>
                <w:rFonts w:ascii="Times New Roman" w:eastAsia="標楷體" w:hAnsi="Times New Roman" w:cs="Times New Roman" w:hint="eastAsia"/>
                <w:noProof/>
                <w:color w:val="auto"/>
                <w:sz w:val="28"/>
              </w:rPr>
              <w:t>捌、</w:t>
            </w:r>
            <w:r w:rsidR="00CF1EC3" w:rsidRPr="00594905">
              <w:rPr>
                <w:rStyle w:val="af1"/>
                <w:rFonts w:ascii="Times New Roman" w:eastAsia="標楷體" w:hAnsi="Times New Roman" w:cs="Times New Roman"/>
                <w:noProof/>
                <w:color w:val="auto"/>
                <w:sz w:val="28"/>
              </w:rPr>
              <w:t xml:space="preserve"> </w:t>
            </w:r>
            <w:r w:rsidR="00CF1EC3" w:rsidRPr="00594905">
              <w:rPr>
                <w:rStyle w:val="af1"/>
                <w:rFonts w:ascii="Times New Roman" w:eastAsia="標楷體" w:hAnsi="Times New Roman" w:cs="Times New Roman" w:hint="eastAsia"/>
                <w:noProof/>
                <w:color w:val="auto"/>
                <w:sz w:val="28"/>
              </w:rPr>
              <w:t>計畫</w:t>
            </w:r>
            <w:r w:rsidR="00CF1EC3" w:rsidRPr="00594905">
              <w:rPr>
                <w:rStyle w:val="af1"/>
                <w:rFonts w:ascii="Times New Roman" w:eastAsia="標楷體" w:hAnsi="Times New Roman" w:cs="Times New Roman" w:hint="eastAsia"/>
                <w:noProof/>
                <w:color w:val="auto"/>
                <w:sz w:val="28"/>
                <w:lang w:eastAsia="zh-HK"/>
              </w:rPr>
              <w:t>經費及補助原則</w:t>
            </w:r>
            <w:r w:rsidR="00CF1EC3" w:rsidRPr="00594905">
              <w:rPr>
                <w:rFonts w:ascii="Times New Roman" w:hAnsi="Times New Roman" w:cs="Times New Roman"/>
                <w:noProof/>
                <w:webHidden/>
              </w:rPr>
              <w:tab/>
            </w:r>
            <w:r w:rsidR="00CF1EC3" w:rsidRPr="00594905">
              <w:rPr>
                <w:rFonts w:ascii="Times New Roman" w:hAnsi="Times New Roman" w:cs="Times New Roman"/>
                <w:noProof/>
                <w:webHidden/>
              </w:rPr>
              <w:fldChar w:fldCharType="begin"/>
            </w:r>
            <w:r w:rsidR="00CF1EC3" w:rsidRPr="00594905">
              <w:rPr>
                <w:rFonts w:ascii="Times New Roman" w:hAnsi="Times New Roman" w:cs="Times New Roman"/>
                <w:noProof/>
                <w:webHidden/>
              </w:rPr>
              <w:instrText xml:space="preserve"> PAGEREF _Toc87548698 \h </w:instrText>
            </w:r>
            <w:r w:rsidR="00CF1EC3" w:rsidRPr="00594905">
              <w:rPr>
                <w:rFonts w:ascii="Times New Roman" w:hAnsi="Times New Roman" w:cs="Times New Roman"/>
                <w:noProof/>
                <w:webHidden/>
              </w:rPr>
            </w:r>
            <w:r w:rsidR="00CF1EC3" w:rsidRPr="00594905">
              <w:rPr>
                <w:rFonts w:ascii="Times New Roman" w:hAnsi="Times New Roman" w:cs="Times New Roman"/>
                <w:noProof/>
                <w:webHidden/>
              </w:rPr>
              <w:fldChar w:fldCharType="separate"/>
            </w:r>
            <w:r w:rsidR="00AD20F5">
              <w:rPr>
                <w:rFonts w:ascii="Times New Roman" w:hAnsi="Times New Roman" w:cs="Times New Roman"/>
                <w:noProof/>
                <w:webHidden/>
              </w:rPr>
              <w:t>13</w:t>
            </w:r>
            <w:r w:rsidR="00CF1EC3" w:rsidRPr="00594905">
              <w:rPr>
                <w:rFonts w:ascii="Times New Roman" w:hAnsi="Times New Roman" w:cs="Times New Roman"/>
                <w:noProof/>
                <w:webHidden/>
              </w:rPr>
              <w:fldChar w:fldCharType="end"/>
            </w:r>
          </w:hyperlink>
        </w:p>
        <w:p w14:paraId="0929DBB4" w14:textId="77777777" w:rsidR="00CF1EC3" w:rsidRPr="00594905" w:rsidRDefault="007B43CB">
          <w:pPr>
            <w:pStyle w:val="11"/>
            <w:rPr>
              <w:rFonts w:ascii="Times New Roman" w:hAnsi="Times New Roman" w:cs="Times New Roman"/>
              <w:noProof/>
            </w:rPr>
          </w:pPr>
          <w:hyperlink w:anchor="_Toc87548699" w:history="1">
            <w:r w:rsidR="00CF1EC3" w:rsidRPr="00594905">
              <w:rPr>
                <w:rStyle w:val="af1"/>
                <w:rFonts w:ascii="Times New Roman" w:eastAsia="標楷體" w:hAnsi="Times New Roman" w:cs="Times New Roman" w:hint="eastAsia"/>
                <w:noProof/>
                <w:color w:val="auto"/>
                <w:sz w:val="28"/>
              </w:rPr>
              <w:t>玖、</w:t>
            </w:r>
            <w:r w:rsidR="00CF1EC3" w:rsidRPr="00594905">
              <w:rPr>
                <w:rStyle w:val="af1"/>
                <w:rFonts w:ascii="Times New Roman" w:eastAsia="標楷體" w:hAnsi="Times New Roman" w:cs="Times New Roman"/>
                <w:noProof/>
                <w:color w:val="auto"/>
                <w:sz w:val="28"/>
                <w:lang w:eastAsia="zh-HK"/>
              </w:rPr>
              <w:t xml:space="preserve"> </w:t>
            </w:r>
            <w:r w:rsidR="00CF1EC3" w:rsidRPr="00594905">
              <w:rPr>
                <w:rStyle w:val="af1"/>
                <w:rFonts w:ascii="Times New Roman" w:eastAsia="標楷體" w:hAnsi="Times New Roman" w:cs="Times New Roman" w:hint="eastAsia"/>
                <w:noProof/>
                <w:color w:val="auto"/>
                <w:sz w:val="28"/>
                <w:lang w:eastAsia="zh-HK"/>
              </w:rPr>
              <w:t>計畫申請及審查</w:t>
            </w:r>
            <w:r w:rsidR="00CF1EC3" w:rsidRPr="00594905">
              <w:rPr>
                <w:rFonts w:ascii="Times New Roman" w:hAnsi="Times New Roman" w:cs="Times New Roman"/>
                <w:noProof/>
                <w:webHidden/>
              </w:rPr>
              <w:tab/>
            </w:r>
            <w:r w:rsidR="00CF1EC3" w:rsidRPr="00594905">
              <w:rPr>
                <w:rFonts w:ascii="Times New Roman" w:hAnsi="Times New Roman" w:cs="Times New Roman"/>
                <w:noProof/>
                <w:webHidden/>
              </w:rPr>
              <w:fldChar w:fldCharType="begin"/>
            </w:r>
            <w:r w:rsidR="00CF1EC3" w:rsidRPr="00594905">
              <w:rPr>
                <w:rFonts w:ascii="Times New Roman" w:hAnsi="Times New Roman" w:cs="Times New Roman"/>
                <w:noProof/>
                <w:webHidden/>
              </w:rPr>
              <w:instrText xml:space="preserve"> PAGEREF _Toc87548699 \h </w:instrText>
            </w:r>
            <w:r w:rsidR="00CF1EC3" w:rsidRPr="00594905">
              <w:rPr>
                <w:rFonts w:ascii="Times New Roman" w:hAnsi="Times New Roman" w:cs="Times New Roman"/>
                <w:noProof/>
                <w:webHidden/>
              </w:rPr>
            </w:r>
            <w:r w:rsidR="00CF1EC3" w:rsidRPr="00594905">
              <w:rPr>
                <w:rFonts w:ascii="Times New Roman" w:hAnsi="Times New Roman" w:cs="Times New Roman"/>
                <w:noProof/>
                <w:webHidden/>
              </w:rPr>
              <w:fldChar w:fldCharType="separate"/>
            </w:r>
            <w:r w:rsidR="00AD20F5">
              <w:rPr>
                <w:rFonts w:ascii="Times New Roman" w:hAnsi="Times New Roman" w:cs="Times New Roman"/>
                <w:noProof/>
                <w:webHidden/>
              </w:rPr>
              <w:t>14</w:t>
            </w:r>
            <w:r w:rsidR="00CF1EC3" w:rsidRPr="00594905">
              <w:rPr>
                <w:rFonts w:ascii="Times New Roman" w:hAnsi="Times New Roman" w:cs="Times New Roman"/>
                <w:noProof/>
                <w:webHidden/>
              </w:rPr>
              <w:fldChar w:fldCharType="end"/>
            </w:r>
          </w:hyperlink>
        </w:p>
        <w:p w14:paraId="25DE3C2B" w14:textId="77777777" w:rsidR="00CF1EC3" w:rsidRPr="00594905" w:rsidRDefault="007B43CB">
          <w:pPr>
            <w:pStyle w:val="11"/>
            <w:rPr>
              <w:rFonts w:ascii="Times New Roman" w:hAnsi="Times New Roman" w:cs="Times New Roman"/>
              <w:noProof/>
            </w:rPr>
          </w:pPr>
          <w:hyperlink w:anchor="_Toc87548700" w:history="1">
            <w:r w:rsidR="00CF1EC3" w:rsidRPr="00594905">
              <w:rPr>
                <w:rStyle w:val="af1"/>
                <w:rFonts w:ascii="Times New Roman" w:eastAsia="標楷體" w:hAnsi="Times New Roman" w:cs="Times New Roman" w:hint="eastAsia"/>
                <w:noProof/>
                <w:color w:val="auto"/>
                <w:sz w:val="28"/>
              </w:rPr>
              <w:t>壹拾、</w:t>
            </w:r>
            <w:r w:rsidR="00CF1EC3" w:rsidRPr="00594905">
              <w:rPr>
                <w:rStyle w:val="af1"/>
                <w:rFonts w:ascii="Times New Roman" w:eastAsia="標楷體" w:hAnsi="Times New Roman" w:cs="Times New Roman"/>
                <w:noProof/>
                <w:color w:val="auto"/>
                <w:sz w:val="28"/>
                <w:lang w:eastAsia="zh-HK"/>
              </w:rPr>
              <w:t xml:space="preserve"> </w:t>
            </w:r>
            <w:r w:rsidR="00CF1EC3" w:rsidRPr="00594905">
              <w:rPr>
                <w:rStyle w:val="af1"/>
                <w:rFonts w:ascii="Times New Roman" w:eastAsia="標楷體" w:hAnsi="Times New Roman" w:cs="Times New Roman" w:hint="eastAsia"/>
                <w:noProof/>
                <w:color w:val="auto"/>
                <w:sz w:val="28"/>
                <w:lang w:eastAsia="zh-HK"/>
              </w:rPr>
              <w:t>經費撥付及核銷方式</w:t>
            </w:r>
            <w:r w:rsidR="00CF1EC3" w:rsidRPr="00594905">
              <w:rPr>
                <w:rFonts w:ascii="Times New Roman" w:hAnsi="Times New Roman" w:cs="Times New Roman"/>
                <w:noProof/>
                <w:webHidden/>
              </w:rPr>
              <w:tab/>
            </w:r>
            <w:r w:rsidR="00CF1EC3" w:rsidRPr="00594905">
              <w:rPr>
                <w:rFonts w:ascii="Times New Roman" w:hAnsi="Times New Roman" w:cs="Times New Roman"/>
                <w:noProof/>
                <w:webHidden/>
              </w:rPr>
              <w:fldChar w:fldCharType="begin"/>
            </w:r>
            <w:r w:rsidR="00CF1EC3" w:rsidRPr="00594905">
              <w:rPr>
                <w:rFonts w:ascii="Times New Roman" w:hAnsi="Times New Roman" w:cs="Times New Roman"/>
                <w:noProof/>
                <w:webHidden/>
              </w:rPr>
              <w:instrText xml:space="preserve"> PAGEREF _Toc87548700 \h </w:instrText>
            </w:r>
            <w:r w:rsidR="00CF1EC3" w:rsidRPr="00594905">
              <w:rPr>
                <w:rFonts w:ascii="Times New Roman" w:hAnsi="Times New Roman" w:cs="Times New Roman"/>
                <w:noProof/>
                <w:webHidden/>
              </w:rPr>
            </w:r>
            <w:r w:rsidR="00CF1EC3" w:rsidRPr="00594905">
              <w:rPr>
                <w:rFonts w:ascii="Times New Roman" w:hAnsi="Times New Roman" w:cs="Times New Roman"/>
                <w:noProof/>
                <w:webHidden/>
              </w:rPr>
              <w:fldChar w:fldCharType="separate"/>
            </w:r>
            <w:r w:rsidR="00AD20F5">
              <w:rPr>
                <w:rFonts w:ascii="Times New Roman" w:hAnsi="Times New Roman" w:cs="Times New Roman"/>
                <w:noProof/>
                <w:webHidden/>
              </w:rPr>
              <w:t>16</w:t>
            </w:r>
            <w:r w:rsidR="00CF1EC3" w:rsidRPr="00594905">
              <w:rPr>
                <w:rFonts w:ascii="Times New Roman" w:hAnsi="Times New Roman" w:cs="Times New Roman"/>
                <w:noProof/>
                <w:webHidden/>
              </w:rPr>
              <w:fldChar w:fldCharType="end"/>
            </w:r>
          </w:hyperlink>
        </w:p>
        <w:p w14:paraId="59B704CD" w14:textId="77777777" w:rsidR="00CF1EC3" w:rsidRPr="00594905" w:rsidRDefault="007B43CB">
          <w:pPr>
            <w:pStyle w:val="11"/>
            <w:rPr>
              <w:rFonts w:ascii="Times New Roman" w:hAnsi="Times New Roman" w:cs="Times New Roman"/>
              <w:noProof/>
            </w:rPr>
          </w:pPr>
          <w:hyperlink w:anchor="_Toc87548701" w:history="1">
            <w:r w:rsidR="00CF1EC3" w:rsidRPr="00594905">
              <w:rPr>
                <w:rStyle w:val="af1"/>
                <w:rFonts w:ascii="Times New Roman" w:eastAsia="標楷體" w:hAnsi="Times New Roman" w:cs="Times New Roman" w:hint="eastAsia"/>
                <w:noProof/>
                <w:color w:val="auto"/>
                <w:sz w:val="28"/>
              </w:rPr>
              <w:t>壹拾壹、</w:t>
            </w:r>
            <w:r w:rsidR="00CF1EC3" w:rsidRPr="00594905">
              <w:rPr>
                <w:rStyle w:val="af1"/>
                <w:rFonts w:ascii="Times New Roman" w:eastAsia="標楷體" w:hAnsi="Times New Roman" w:cs="Times New Roman"/>
                <w:noProof/>
                <w:color w:val="auto"/>
                <w:sz w:val="28"/>
                <w:lang w:eastAsia="zh-HK"/>
              </w:rPr>
              <w:t xml:space="preserve"> </w:t>
            </w:r>
            <w:r w:rsidR="00CF1EC3" w:rsidRPr="00594905">
              <w:rPr>
                <w:rStyle w:val="af1"/>
                <w:rFonts w:ascii="Times New Roman" w:eastAsia="標楷體" w:hAnsi="Times New Roman" w:cs="Times New Roman" w:hint="eastAsia"/>
                <w:noProof/>
                <w:color w:val="auto"/>
                <w:sz w:val="28"/>
                <w:lang w:eastAsia="zh-HK"/>
              </w:rPr>
              <w:t>其他注意事項</w:t>
            </w:r>
            <w:r w:rsidR="00CF1EC3" w:rsidRPr="00594905">
              <w:rPr>
                <w:rFonts w:ascii="Times New Roman" w:hAnsi="Times New Roman" w:cs="Times New Roman"/>
                <w:noProof/>
                <w:webHidden/>
              </w:rPr>
              <w:tab/>
            </w:r>
            <w:r w:rsidR="00CF1EC3" w:rsidRPr="00594905">
              <w:rPr>
                <w:rFonts w:ascii="Times New Roman" w:hAnsi="Times New Roman" w:cs="Times New Roman"/>
                <w:noProof/>
                <w:webHidden/>
              </w:rPr>
              <w:fldChar w:fldCharType="begin"/>
            </w:r>
            <w:r w:rsidR="00CF1EC3" w:rsidRPr="00594905">
              <w:rPr>
                <w:rFonts w:ascii="Times New Roman" w:hAnsi="Times New Roman" w:cs="Times New Roman"/>
                <w:noProof/>
                <w:webHidden/>
              </w:rPr>
              <w:instrText xml:space="preserve"> PAGEREF _Toc87548701 \h </w:instrText>
            </w:r>
            <w:r w:rsidR="00CF1EC3" w:rsidRPr="00594905">
              <w:rPr>
                <w:rFonts w:ascii="Times New Roman" w:hAnsi="Times New Roman" w:cs="Times New Roman"/>
                <w:noProof/>
                <w:webHidden/>
              </w:rPr>
            </w:r>
            <w:r w:rsidR="00CF1EC3" w:rsidRPr="00594905">
              <w:rPr>
                <w:rFonts w:ascii="Times New Roman" w:hAnsi="Times New Roman" w:cs="Times New Roman"/>
                <w:noProof/>
                <w:webHidden/>
              </w:rPr>
              <w:fldChar w:fldCharType="separate"/>
            </w:r>
            <w:r w:rsidR="00AD20F5">
              <w:rPr>
                <w:rFonts w:ascii="Times New Roman" w:hAnsi="Times New Roman" w:cs="Times New Roman"/>
                <w:noProof/>
                <w:webHidden/>
              </w:rPr>
              <w:t>17</w:t>
            </w:r>
            <w:r w:rsidR="00CF1EC3" w:rsidRPr="00594905">
              <w:rPr>
                <w:rFonts w:ascii="Times New Roman" w:hAnsi="Times New Roman" w:cs="Times New Roman"/>
                <w:noProof/>
                <w:webHidden/>
              </w:rPr>
              <w:fldChar w:fldCharType="end"/>
            </w:r>
          </w:hyperlink>
        </w:p>
        <w:p w14:paraId="5D401BBD" w14:textId="77777777" w:rsidR="00CF1EC3" w:rsidRPr="00594905" w:rsidRDefault="007B43CB">
          <w:pPr>
            <w:pStyle w:val="11"/>
            <w:rPr>
              <w:rFonts w:ascii="Times New Roman" w:hAnsi="Times New Roman" w:cs="Times New Roman"/>
              <w:noProof/>
            </w:rPr>
          </w:pPr>
          <w:hyperlink w:anchor="_Toc87548702" w:history="1">
            <w:r w:rsidR="00CF1EC3" w:rsidRPr="00594905">
              <w:rPr>
                <w:rStyle w:val="af1"/>
                <w:rFonts w:ascii="Times New Roman" w:eastAsia="標楷體" w:hAnsi="Times New Roman" w:cs="Times New Roman" w:hint="eastAsia"/>
                <w:noProof/>
                <w:color w:val="auto"/>
                <w:sz w:val="28"/>
              </w:rPr>
              <w:t>附件</w:t>
            </w:r>
            <w:r w:rsidR="00CF1EC3" w:rsidRPr="00594905">
              <w:rPr>
                <w:rStyle w:val="af1"/>
                <w:rFonts w:ascii="Times New Roman" w:eastAsia="標楷體" w:hAnsi="Times New Roman" w:cs="Times New Roman"/>
                <w:noProof/>
                <w:color w:val="auto"/>
                <w:sz w:val="28"/>
              </w:rPr>
              <w:t>1</w:t>
            </w:r>
            <w:r w:rsidR="00CF1EC3" w:rsidRPr="00594905">
              <w:rPr>
                <w:rStyle w:val="af1"/>
                <w:rFonts w:ascii="Times New Roman" w:eastAsia="標楷體" w:hAnsi="Times New Roman" w:cs="Times New Roman" w:hint="eastAsia"/>
                <w:noProof/>
                <w:color w:val="auto"/>
                <w:sz w:val="28"/>
              </w:rPr>
              <w:t>、醫療機構切結書</w:t>
            </w:r>
            <w:r w:rsidR="00CF1EC3" w:rsidRPr="00594905">
              <w:rPr>
                <w:rFonts w:ascii="Times New Roman" w:hAnsi="Times New Roman" w:cs="Times New Roman"/>
                <w:noProof/>
                <w:webHidden/>
              </w:rPr>
              <w:tab/>
            </w:r>
            <w:r w:rsidR="00CF1EC3" w:rsidRPr="00594905">
              <w:rPr>
                <w:rFonts w:ascii="Times New Roman" w:hAnsi="Times New Roman" w:cs="Times New Roman"/>
                <w:noProof/>
                <w:webHidden/>
              </w:rPr>
              <w:fldChar w:fldCharType="begin"/>
            </w:r>
            <w:r w:rsidR="00CF1EC3" w:rsidRPr="00594905">
              <w:rPr>
                <w:rFonts w:ascii="Times New Roman" w:hAnsi="Times New Roman" w:cs="Times New Roman"/>
                <w:noProof/>
                <w:webHidden/>
              </w:rPr>
              <w:instrText xml:space="preserve"> PAGEREF _Toc87548702 \h </w:instrText>
            </w:r>
            <w:r w:rsidR="00CF1EC3" w:rsidRPr="00594905">
              <w:rPr>
                <w:rFonts w:ascii="Times New Roman" w:hAnsi="Times New Roman" w:cs="Times New Roman"/>
                <w:noProof/>
                <w:webHidden/>
              </w:rPr>
            </w:r>
            <w:r w:rsidR="00CF1EC3" w:rsidRPr="00594905">
              <w:rPr>
                <w:rFonts w:ascii="Times New Roman" w:hAnsi="Times New Roman" w:cs="Times New Roman"/>
                <w:noProof/>
                <w:webHidden/>
              </w:rPr>
              <w:fldChar w:fldCharType="separate"/>
            </w:r>
            <w:r w:rsidR="00AD20F5">
              <w:rPr>
                <w:rFonts w:ascii="Times New Roman" w:hAnsi="Times New Roman" w:cs="Times New Roman"/>
                <w:noProof/>
                <w:webHidden/>
              </w:rPr>
              <w:t>20</w:t>
            </w:r>
            <w:r w:rsidR="00CF1EC3" w:rsidRPr="00594905">
              <w:rPr>
                <w:rFonts w:ascii="Times New Roman" w:hAnsi="Times New Roman" w:cs="Times New Roman"/>
                <w:noProof/>
                <w:webHidden/>
              </w:rPr>
              <w:fldChar w:fldCharType="end"/>
            </w:r>
          </w:hyperlink>
        </w:p>
        <w:p w14:paraId="7F7517BE" w14:textId="77777777" w:rsidR="00CF1EC3" w:rsidRPr="00594905" w:rsidRDefault="007B43CB">
          <w:pPr>
            <w:pStyle w:val="11"/>
            <w:rPr>
              <w:rFonts w:ascii="Times New Roman" w:hAnsi="Times New Roman" w:cs="Times New Roman"/>
              <w:noProof/>
            </w:rPr>
          </w:pPr>
          <w:hyperlink w:anchor="_Toc87548703" w:history="1">
            <w:r w:rsidR="00CF1EC3" w:rsidRPr="00594905">
              <w:rPr>
                <w:rStyle w:val="af1"/>
                <w:rFonts w:ascii="Times New Roman" w:eastAsia="標楷體" w:hAnsi="Times New Roman" w:cs="Times New Roman" w:hint="eastAsia"/>
                <w:noProof/>
                <w:color w:val="auto"/>
                <w:sz w:val="28"/>
              </w:rPr>
              <w:t>附件</w:t>
            </w:r>
            <w:r w:rsidR="00CF1EC3" w:rsidRPr="00594905">
              <w:rPr>
                <w:rStyle w:val="af1"/>
                <w:rFonts w:ascii="Times New Roman" w:eastAsia="標楷體" w:hAnsi="Times New Roman" w:cs="Times New Roman"/>
                <w:noProof/>
                <w:color w:val="auto"/>
                <w:sz w:val="28"/>
              </w:rPr>
              <w:t>2</w:t>
            </w:r>
            <w:r w:rsidR="00CF1EC3" w:rsidRPr="00594905">
              <w:rPr>
                <w:rStyle w:val="af1"/>
                <w:rFonts w:ascii="Times New Roman" w:eastAsia="標楷體" w:hAnsi="Times New Roman" w:cs="Times New Roman" w:hint="eastAsia"/>
                <w:noProof/>
                <w:color w:val="auto"/>
                <w:sz w:val="28"/>
              </w:rPr>
              <w:t>、</w:t>
            </w:r>
            <w:r w:rsidR="00CF1EC3" w:rsidRPr="00594905">
              <w:rPr>
                <w:rStyle w:val="af1"/>
                <w:rFonts w:ascii="Times New Roman" w:eastAsia="標楷體" w:hAnsi="Times New Roman" w:cs="Times New Roman" w:hint="eastAsia"/>
                <w:noProof/>
                <w:color w:val="auto"/>
                <w:sz w:val="28"/>
                <w:lang w:eastAsia="zh-HK"/>
              </w:rPr>
              <w:t>個案知情</w:t>
            </w:r>
            <w:r w:rsidR="00CF1EC3" w:rsidRPr="00594905">
              <w:rPr>
                <w:rStyle w:val="af1"/>
                <w:rFonts w:ascii="Times New Roman" w:eastAsia="標楷體" w:hAnsi="Times New Roman" w:cs="Times New Roman" w:hint="eastAsia"/>
                <w:noProof/>
                <w:color w:val="auto"/>
                <w:sz w:val="28"/>
              </w:rPr>
              <w:t>同意書</w:t>
            </w:r>
            <w:r w:rsidR="00CF1EC3" w:rsidRPr="00594905">
              <w:rPr>
                <w:rStyle w:val="af1"/>
                <w:rFonts w:ascii="Times New Roman" w:eastAsia="標楷體" w:hAnsi="Times New Roman" w:cs="Times New Roman"/>
                <w:noProof/>
                <w:color w:val="auto"/>
                <w:sz w:val="28"/>
              </w:rPr>
              <w:t>(</w:t>
            </w:r>
            <w:r w:rsidR="00CF1EC3" w:rsidRPr="00594905">
              <w:rPr>
                <w:rStyle w:val="af1"/>
                <w:rFonts w:ascii="Times New Roman" w:eastAsia="標楷體" w:hAnsi="Times New Roman" w:cs="Times New Roman" w:hint="eastAsia"/>
                <w:noProof/>
                <w:color w:val="auto"/>
                <w:sz w:val="28"/>
              </w:rPr>
              <w:t>範例</w:t>
            </w:r>
            <w:r w:rsidR="00CF1EC3" w:rsidRPr="00594905">
              <w:rPr>
                <w:rStyle w:val="af1"/>
                <w:rFonts w:ascii="Times New Roman" w:eastAsia="標楷體" w:hAnsi="Times New Roman" w:cs="Times New Roman"/>
                <w:noProof/>
                <w:color w:val="auto"/>
                <w:sz w:val="28"/>
              </w:rPr>
              <w:t>)</w:t>
            </w:r>
            <w:r w:rsidR="00CF1EC3" w:rsidRPr="00594905">
              <w:rPr>
                <w:rFonts w:ascii="Times New Roman" w:hAnsi="Times New Roman" w:cs="Times New Roman"/>
                <w:noProof/>
                <w:webHidden/>
              </w:rPr>
              <w:tab/>
            </w:r>
            <w:r w:rsidR="00CF1EC3" w:rsidRPr="00594905">
              <w:rPr>
                <w:rFonts w:ascii="Times New Roman" w:hAnsi="Times New Roman" w:cs="Times New Roman"/>
                <w:noProof/>
                <w:webHidden/>
              </w:rPr>
              <w:fldChar w:fldCharType="begin"/>
            </w:r>
            <w:r w:rsidR="00CF1EC3" w:rsidRPr="00594905">
              <w:rPr>
                <w:rFonts w:ascii="Times New Roman" w:hAnsi="Times New Roman" w:cs="Times New Roman"/>
                <w:noProof/>
                <w:webHidden/>
              </w:rPr>
              <w:instrText xml:space="preserve"> PAGEREF _Toc87548703 \h </w:instrText>
            </w:r>
            <w:r w:rsidR="00CF1EC3" w:rsidRPr="00594905">
              <w:rPr>
                <w:rFonts w:ascii="Times New Roman" w:hAnsi="Times New Roman" w:cs="Times New Roman"/>
                <w:noProof/>
                <w:webHidden/>
              </w:rPr>
            </w:r>
            <w:r w:rsidR="00CF1EC3" w:rsidRPr="00594905">
              <w:rPr>
                <w:rFonts w:ascii="Times New Roman" w:hAnsi="Times New Roman" w:cs="Times New Roman"/>
                <w:noProof/>
                <w:webHidden/>
              </w:rPr>
              <w:fldChar w:fldCharType="separate"/>
            </w:r>
            <w:r w:rsidR="00AD20F5">
              <w:rPr>
                <w:rFonts w:ascii="Times New Roman" w:hAnsi="Times New Roman" w:cs="Times New Roman"/>
                <w:noProof/>
                <w:webHidden/>
              </w:rPr>
              <w:t>21</w:t>
            </w:r>
            <w:r w:rsidR="00CF1EC3" w:rsidRPr="00594905">
              <w:rPr>
                <w:rFonts w:ascii="Times New Roman" w:hAnsi="Times New Roman" w:cs="Times New Roman"/>
                <w:noProof/>
                <w:webHidden/>
              </w:rPr>
              <w:fldChar w:fldCharType="end"/>
            </w:r>
          </w:hyperlink>
        </w:p>
        <w:p w14:paraId="4A1CDE6A" w14:textId="77777777" w:rsidR="00CF1EC3" w:rsidRPr="00594905" w:rsidRDefault="007B43CB">
          <w:pPr>
            <w:pStyle w:val="11"/>
            <w:rPr>
              <w:rFonts w:ascii="Times New Roman" w:hAnsi="Times New Roman" w:cs="Times New Roman"/>
              <w:noProof/>
            </w:rPr>
          </w:pPr>
          <w:hyperlink w:anchor="_Toc87548704" w:history="1">
            <w:r w:rsidR="00CF1EC3" w:rsidRPr="00594905">
              <w:rPr>
                <w:rStyle w:val="af1"/>
                <w:rFonts w:ascii="Times New Roman" w:eastAsia="標楷體" w:hAnsi="Times New Roman" w:cs="Times New Roman" w:hint="eastAsia"/>
                <w:noProof/>
                <w:color w:val="auto"/>
                <w:sz w:val="28"/>
              </w:rPr>
              <w:t>附件</w:t>
            </w:r>
            <w:r w:rsidR="00CF1EC3" w:rsidRPr="00594905">
              <w:rPr>
                <w:rStyle w:val="af1"/>
                <w:rFonts w:ascii="Times New Roman" w:eastAsia="標楷體" w:hAnsi="Times New Roman" w:cs="Times New Roman"/>
                <w:noProof/>
                <w:color w:val="auto"/>
                <w:sz w:val="28"/>
              </w:rPr>
              <w:t>3</w:t>
            </w:r>
            <w:r w:rsidR="00CF1EC3" w:rsidRPr="00594905">
              <w:rPr>
                <w:rStyle w:val="af1"/>
                <w:rFonts w:ascii="Times New Roman" w:eastAsia="標楷體" w:hAnsi="Times New Roman" w:cs="Times New Roman" w:hint="eastAsia"/>
                <w:noProof/>
                <w:color w:val="auto"/>
                <w:sz w:val="28"/>
              </w:rPr>
              <w:t>、經費編列基準及使用範圍</w:t>
            </w:r>
            <w:r w:rsidR="00CF1EC3" w:rsidRPr="00594905">
              <w:rPr>
                <w:rFonts w:ascii="Times New Roman" w:hAnsi="Times New Roman" w:cs="Times New Roman"/>
                <w:noProof/>
                <w:webHidden/>
              </w:rPr>
              <w:tab/>
            </w:r>
            <w:r w:rsidR="00CF1EC3" w:rsidRPr="00594905">
              <w:rPr>
                <w:rFonts w:ascii="Times New Roman" w:hAnsi="Times New Roman" w:cs="Times New Roman"/>
                <w:noProof/>
                <w:webHidden/>
              </w:rPr>
              <w:fldChar w:fldCharType="begin"/>
            </w:r>
            <w:r w:rsidR="00CF1EC3" w:rsidRPr="00594905">
              <w:rPr>
                <w:rFonts w:ascii="Times New Roman" w:hAnsi="Times New Roman" w:cs="Times New Roman"/>
                <w:noProof/>
                <w:webHidden/>
              </w:rPr>
              <w:instrText xml:space="preserve"> PAGEREF _Toc87548704 \h </w:instrText>
            </w:r>
            <w:r w:rsidR="00CF1EC3" w:rsidRPr="00594905">
              <w:rPr>
                <w:rFonts w:ascii="Times New Roman" w:hAnsi="Times New Roman" w:cs="Times New Roman"/>
                <w:noProof/>
                <w:webHidden/>
              </w:rPr>
            </w:r>
            <w:r w:rsidR="00CF1EC3" w:rsidRPr="00594905">
              <w:rPr>
                <w:rFonts w:ascii="Times New Roman" w:hAnsi="Times New Roman" w:cs="Times New Roman"/>
                <w:noProof/>
                <w:webHidden/>
              </w:rPr>
              <w:fldChar w:fldCharType="separate"/>
            </w:r>
            <w:r w:rsidR="00AD20F5">
              <w:rPr>
                <w:rFonts w:ascii="Times New Roman" w:hAnsi="Times New Roman" w:cs="Times New Roman"/>
                <w:noProof/>
                <w:webHidden/>
              </w:rPr>
              <w:t>22</w:t>
            </w:r>
            <w:r w:rsidR="00CF1EC3" w:rsidRPr="00594905">
              <w:rPr>
                <w:rFonts w:ascii="Times New Roman" w:hAnsi="Times New Roman" w:cs="Times New Roman"/>
                <w:noProof/>
                <w:webHidden/>
              </w:rPr>
              <w:fldChar w:fldCharType="end"/>
            </w:r>
          </w:hyperlink>
        </w:p>
        <w:p w14:paraId="508D753A" w14:textId="77777777" w:rsidR="00CF1EC3" w:rsidRPr="00594905" w:rsidRDefault="007B43CB">
          <w:pPr>
            <w:pStyle w:val="11"/>
            <w:rPr>
              <w:rFonts w:ascii="Times New Roman" w:hAnsi="Times New Roman" w:cs="Times New Roman"/>
              <w:noProof/>
            </w:rPr>
          </w:pPr>
          <w:hyperlink w:anchor="_Toc87548705" w:history="1">
            <w:r w:rsidR="00CF1EC3" w:rsidRPr="00594905">
              <w:rPr>
                <w:rStyle w:val="af1"/>
                <w:rFonts w:ascii="Times New Roman" w:eastAsia="標楷體" w:hAnsi="Times New Roman" w:cs="Times New Roman" w:hint="eastAsia"/>
                <w:noProof/>
                <w:color w:val="auto"/>
                <w:sz w:val="28"/>
              </w:rPr>
              <w:t>附件</w:t>
            </w:r>
            <w:r w:rsidR="00CF1EC3" w:rsidRPr="00594905">
              <w:rPr>
                <w:rStyle w:val="af1"/>
                <w:rFonts w:ascii="Times New Roman" w:eastAsia="標楷體" w:hAnsi="Times New Roman" w:cs="Times New Roman"/>
                <w:noProof/>
                <w:color w:val="auto"/>
                <w:sz w:val="28"/>
              </w:rPr>
              <w:t>4</w:t>
            </w:r>
            <w:r w:rsidR="00CF1EC3" w:rsidRPr="00594905">
              <w:rPr>
                <w:rStyle w:val="af1"/>
                <w:rFonts w:ascii="Times New Roman" w:eastAsia="標楷體" w:hAnsi="Times New Roman" w:cs="Times New Roman" w:hint="eastAsia"/>
                <w:noProof/>
                <w:color w:val="auto"/>
                <w:sz w:val="28"/>
              </w:rPr>
              <w:t>、計畫書格式</w:t>
            </w:r>
            <w:r w:rsidR="00CF1EC3" w:rsidRPr="00594905">
              <w:rPr>
                <w:rFonts w:ascii="Times New Roman" w:hAnsi="Times New Roman" w:cs="Times New Roman"/>
                <w:noProof/>
                <w:webHidden/>
              </w:rPr>
              <w:tab/>
            </w:r>
            <w:r w:rsidR="00CF1EC3" w:rsidRPr="00594905">
              <w:rPr>
                <w:rFonts w:ascii="Times New Roman" w:hAnsi="Times New Roman" w:cs="Times New Roman"/>
                <w:noProof/>
                <w:webHidden/>
              </w:rPr>
              <w:fldChar w:fldCharType="begin"/>
            </w:r>
            <w:r w:rsidR="00CF1EC3" w:rsidRPr="00594905">
              <w:rPr>
                <w:rFonts w:ascii="Times New Roman" w:hAnsi="Times New Roman" w:cs="Times New Roman"/>
                <w:noProof/>
                <w:webHidden/>
              </w:rPr>
              <w:instrText xml:space="preserve"> PAGEREF _Toc87548705 \h </w:instrText>
            </w:r>
            <w:r w:rsidR="00CF1EC3" w:rsidRPr="00594905">
              <w:rPr>
                <w:rFonts w:ascii="Times New Roman" w:hAnsi="Times New Roman" w:cs="Times New Roman"/>
                <w:noProof/>
                <w:webHidden/>
              </w:rPr>
            </w:r>
            <w:r w:rsidR="00CF1EC3" w:rsidRPr="00594905">
              <w:rPr>
                <w:rFonts w:ascii="Times New Roman" w:hAnsi="Times New Roman" w:cs="Times New Roman"/>
                <w:noProof/>
                <w:webHidden/>
              </w:rPr>
              <w:fldChar w:fldCharType="separate"/>
            </w:r>
            <w:r w:rsidR="00AD20F5">
              <w:rPr>
                <w:rFonts w:ascii="Times New Roman" w:hAnsi="Times New Roman" w:cs="Times New Roman"/>
                <w:noProof/>
                <w:webHidden/>
              </w:rPr>
              <w:t>28</w:t>
            </w:r>
            <w:r w:rsidR="00CF1EC3" w:rsidRPr="00594905">
              <w:rPr>
                <w:rFonts w:ascii="Times New Roman" w:hAnsi="Times New Roman" w:cs="Times New Roman"/>
                <w:noProof/>
                <w:webHidden/>
              </w:rPr>
              <w:fldChar w:fldCharType="end"/>
            </w:r>
          </w:hyperlink>
        </w:p>
        <w:p w14:paraId="5DD7216A" w14:textId="77777777" w:rsidR="00CF1EC3" w:rsidRPr="00594905" w:rsidRDefault="007B43CB">
          <w:pPr>
            <w:pStyle w:val="11"/>
            <w:rPr>
              <w:rFonts w:ascii="Times New Roman" w:hAnsi="Times New Roman" w:cs="Times New Roman"/>
              <w:noProof/>
            </w:rPr>
          </w:pPr>
          <w:hyperlink w:anchor="_Toc87548706" w:history="1">
            <w:r w:rsidR="00CF1EC3" w:rsidRPr="00594905">
              <w:rPr>
                <w:rStyle w:val="af1"/>
                <w:rFonts w:ascii="Times New Roman" w:eastAsia="標楷體" w:hAnsi="Times New Roman" w:cs="Times New Roman" w:hint="eastAsia"/>
                <w:noProof/>
                <w:color w:val="auto"/>
                <w:sz w:val="28"/>
              </w:rPr>
              <w:t>附件</w:t>
            </w:r>
            <w:r w:rsidR="00CF1EC3" w:rsidRPr="00594905">
              <w:rPr>
                <w:rStyle w:val="af1"/>
                <w:rFonts w:ascii="Times New Roman" w:eastAsia="標楷體" w:hAnsi="Times New Roman" w:cs="Times New Roman"/>
                <w:noProof/>
                <w:color w:val="auto"/>
                <w:sz w:val="28"/>
              </w:rPr>
              <w:t>5</w:t>
            </w:r>
            <w:r w:rsidR="00CF1EC3" w:rsidRPr="00594905">
              <w:rPr>
                <w:rStyle w:val="af1"/>
                <w:rFonts w:ascii="Times New Roman" w:eastAsia="標楷體" w:hAnsi="Times New Roman" w:cs="Times New Roman" w:hint="eastAsia"/>
                <w:noProof/>
                <w:color w:val="auto"/>
                <w:sz w:val="28"/>
              </w:rPr>
              <w:t>、計畫書檢核表</w:t>
            </w:r>
            <w:r w:rsidR="00CF1EC3" w:rsidRPr="00594905">
              <w:rPr>
                <w:rFonts w:ascii="Times New Roman" w:hAnsi="Times New Roman" w:cs="Times New Roman"/>
                <w:noProof/>
                <w:webHidden/>
              </w:rPr>
              <w:tab/>
            </w:r>
            <w:r w:rsidR="00CF1EC3" w:rsidRPr="00594905">
              <w:rPr>
                <w:rFonts w:ascii="Times New Roman" w:hAnsi="Times New Roman" w:cs="Times New Roman"/>
                <w:noProof/>
                <w:webHidden/>
              </w:rPr>
              <w:fldChar w:fldCharType="begin"/>
            </w:r>
            <w:r w:rsidR="00CF1EC3" w:rsidRPr="00594905">
              <w:rPr>
                <w:rFonts w:ascii="Times New Roman" w:hAnsi="Times New Roman" w:cs="Times New Roman"/>
                <w:noProof/>
                <w:webHidden/>
              </w:rPr>
              <w:instrText xml:space="preserve"> PAGEREF _Toc87548706 \h </w:instrText>
            </w:r>
            <w:r w:rsidR="00CF1EC3" w:rsidRPr="00594905">
              <w:rPr>
                <w:rFonts w:ascii="Times New Roman" w:hAnsi="Times New Roman" w:cs="Times New Roman"/>
                <w:noProof/>
                <w:webHidden/>
              </w:rPr>
            </w:r>
            <w:r w:rsidR="00CF1EC3" w:rsidRPr="00594905">
              <w:rPr>
                <w:rFonts w:ascii="Times New Roman" w:hAnsi="Times New Roman" w:cs="Times New Roman"/>
                <w:noProof/>
                <w:webHidden/>
              </w:rPr>
              <w:fldChar w:fldCharType="separate"/>
            </w:r>
            <w:r w:rsidR="00AD20F5">
              <w:rPr>
                <w:rFonts w:ascii="Times New Roman" w:hAnsi="Times New Roman" w:cs="Times New Roman"/>
                <w:noProof/>
                <w:webHidden/>
              </w:rPr>
              <w:t>39</w:t>
            </w:r>
            <w:r w:rsidR="00CF1EC3" w:rsidRPr="00594905">
              <w:rPr>
                <w:rFonts w:ascii="Times New Roman" w:hAnsi="Times New Roman" w:cs="Times New Roman"/>
                <w:noProof/>
                <w:webHidden/>
              </w:rPr>
              <w:fldChar w:fldCharType="end"/>
            </w:r>
          </w:hyperlink>
        </w:p>
        <w:p w14:paraId="2129B634" w14:textId="77777777" w:rsidR="00CF1EC3" w:rsidRPr="00594905" w:rsidRDefault="007B43CB">
          <w:pPr>
            <w:pStyle w:val="11"/>
            <w:rPr>
              <w:rFonts w:ascii="Times New Roman" w:hAnsi="Times New Roman" w:cs="Times New Roman"/>
              <w:noProof/>
            </w:rPr>
          </w:pPr>
          <w:hyperlink w:anchor="_Toc87548707" w:history="1">
            <w:r w:rsidR="00CF1EC3" w:rsidRPr="00594905">
              <w:rPr>
                <w:rStyle w:val="af1"/>
                <w:rFonts w:ascii="Times New Roman" w:eastAsia="標楷體" w:hAnsi="Times New Roman" w:cs="Times New Roman" w:hint="eastAsia"/>
                <w:noProof/>
                <w:color w:val="auto"/>
                <w:sz w:val="28"/>
              </w:rPr>
              <w:t>附件</w:t>
            </w:r>
            <w:r w:rsidR="00CF1EC3" w:rsidRPr="00594905">
              <w:rPr>
                <w:rStyle w:val="af1"/>
                <w:rFonts w:ascii="Times New Roman" w:eastAsia="標楷體" w:hAnsi="Times New Roman" w:cs="Times New Roman"/>
                <w:noProof/>
                <w:color w:val="auto"/>
                <w:sz w:val="28"/>
              </w:rPr>
              <w:t>6</w:t>
            </w:r>
            <w:r w:rsidR="00CF1EC3" w:rsidRPr="00594905">
              <w:rPr>
                <w:rStyle w:val="af1"/>
                <w:rFonts w:ascii="Times New Roman" w:eastAsia="標楷體" w:hAnsi="Times New Roman" w:cs="Times New Roman" w:hint="eastAsia"/>
                <w:noProof/>
                <w:color w:val="auto"/>
                <w:sz w:val="28"/>
              </w:rPr>
              <w:t>、計畫審查表</w:t>
            </w:r>
            <w:r w:rsidR="00CF1EC3" w:rsidRPr="00594905">
              <w:rPr>
                <w:rFonts w:ascii="Times New Roman" w:hAnsi="Times New Roman" w:cs="Times New Roman"/>
                <w:noProof/>
                <w:webHidden/>
              </w:rPr>
              <w:tab/>
            </w:r>
            <w:r w:rsidR="00CF1EC3" w:rsidRPr="00594905">
              <w:rPr>
                <w:rFonts w:ascii="Times New Roman" w:hAnsi="Times New Roman" w:cs="Times New Roman"/>
                <w:noProof/>
                <w:webHidden/>
              </w:rPr>
              <w:fldChar w:fldCharType="begin"/>
            </w:r>
            <w:r w:rsidR="00CF1EC3" w:rsidRPr="00594905">
              <w:rPr>
                <w:rFonts w:ascii="Times New Roman" w:hAnsi="Times New Roman" w:cs="Times New Roman"/>
                <w:noProof/>
                <w:webHidden/>
              </w:rPr>
              <w:instrText xml:space="preserve"> PAGEREF _Toc87548707 \h </w:instrText>
            </w:r>
            <w:r w:rsidR="00CF1EC3" w:rsidRPr="00594905">
              <w:rPr>
                <w:rFonts w:ascii="Times New Roman" w:hAnsi="Times New Roman" w:cs="Times New Roman"/>
                <w:noProof/>
                <w:webHidden/>
              </w:rPr>
            </w:r>
            <w:r w:rsidR="00CF1EC3" w:rsidRPr="00594905">
              <w:rPr>
                <w:rFonts w:ascii="Times New Roman" w:hAnsi="Times New Roman" w:cs="Times New Roman"/>
                <w:noProof/>
                <w:webHidden/>
              </w:rPr>
              <w:fldChar w:fldCharType="separate"/>
            </w:r>
            <w:r w:rsidR="00AD20F5">
              <w:rPr>
                <w:rFonts w:ascii="Times New Roman" w:hAnsi="Times New Roman" w:cs="Times New Roman"/>
                <w:noProof/>
                <w:webHidden/>
              </w:rPr>
              <w:t>42</w:t>
            </w:r>
            <w:r w:rsidR="00CF1EC3" w:rsidRPr="00594905">
              <w:rPr>
                <w:rFonts w:ascii="Times New Roman" w:hAnsi="Times New Roman" w:cs="Times New Roman"/>
                <w:noProof/>
                <w:webHidden/>
              </w:rPr>
              <w:fldChar w:fldCharType="end"/>
            </w:r>
          </w:hyperlink>
        </w:p>
        <w:p w14:paraId="583FA26F" w14:textId="77777777" w:rsidR="00CF1EC3" w:rsidRPr="00594905" w:rsidRDefault="007B43CB">
          <w:pPr>
            <w:pStyle w:val="11"/>
            <w:rPr>
              <w:rFonts w:ascii="Times New Roman" w:hAnsi="Times New Roman" w:cs="Times New Roman"/>
              <w:noProof/>
            </w:rPr>
          </w:pPr>
          <w:hyperlink w:anchor="_Toc87548708" w:history="1">
            <w:r w:rsidR="00CF1EC3" w:rsidRPr="00594905">
              <w:rPr>
                <w:rStyle w:val="af1"/>
                <w:rFonts w:ascii="Times New Roman" w:eastAsia="標楷體" w:hAnsi="Times New Roman" w:cs="Times New Roman" w:hint="eastAsia"/>
                <w:noProof/>
                <w:color w:val="auto"/>
                <w:sz w:val="28"/>
              </w:rPr>
              <w:t>附件</w:t>
            </w:r>
            <w:r w:rsidR="00CF1EC3" w:rsidRPr="00594905">
              <w:rPr>
                <w:rStyle w:val="af1"/>
                <w:rFonts w:ascii="Times New Roman" w:eastAsia="標楷體" w:hAnsi="Times New Roman" w:cs="Times New Roman"/>
                <w:noProof/>
                <w:color w:val="auto"/>
                <w:sz w:val="28"/>
              </w:rPr>
              <w:t>7</w:t>
            </w:r>
            <w:r w:rsidR="00CF1EC3" w:rsidRPr="00594905">
              <w:rPr>
                <w:rStyle w:val="af1"/>
                <w:rFonts w:ascii="Times New Roman" w:eastAsia="標楷體" w:hAnsi="Times New Roman" w:cs="Times New Roman" w:hint="eastAsia"/>
                <w:noProof/>
                <w:color w:val="auto"/>
                <w:sz w:val="28"/>
              </w:rPr>
              <w:t>、計畫審查總表</w:t>
            </w:r>
            <w:r w:rsidR="00CF1EC3" w:rsidRPr="00594905">
              <w:rPr>
                <w:rFonts w:ascii="Times New Roman" w:hAnsi="Times New Roman" w:cs="Times New Roman"/>
                <w:noProof/>
                <w:webHidden/>
              </w:rPr>
              <w:tab/>
            </w:r>
            <w:r w:rsidR="00CF1EC3" w:rsidRPr="00594905">
              <w:rPr>
                <w:rFonts w:ascii="Times New Roman" w:hAnsi="Times New Roman" w:cs="Times New Roman"/>
                <w:noProof/>
                <w:webHidden/>
              </w:rPr>
              <w:fldChar w:fldCharType="begin"/>
            </w:r>
            <w:r w:rsidR="00CF1EC3" w:rsidRPr="00594905">
              <w:rPr>
                <w:rFonts w:ascii="Times New Roman" w:hAnsi="Times New Roman" w:cs="Times New Roman"/>
                <w:noProof/>
                <w:webHidden/>
              </w:rPr>
              <w:instrText xml:space="preserve"> PAGEREF _Toc87548708 \h </w:instrText>
            </w:r>
            <w:r w:rsidR="00CF1EC3" w:rsidRPr="00594905">
              <w:rPr>
                <w:rFonts w:ascii="Times New Roman" w:hAnsi="Times New Roman" w:cs="Times New Roman"/>
                <w:noProof/>
                <w:webHidden/>
              </w:rPr>
            </w:r>
            <w:r w:rsidR="00CF1EC3" w:rsidRPr="00594905">
              <w:rPr>
                <w:rFonts w:ascii="Times New Roman" w:hAnsi="Times New Roman" w:cs="Times New Roman"/>
                <w:noProof/>
                <w:webHidden/>
              </w:rPr>
              <w:fldChar w:fldCharType="separate"/>
            </w:r>
            <w:r w:rsidR="00AD20F5">
              <w:rPr>
                <w:rFonts w:ascii="Times New Roman" w:hAnsi="Times New Roman" w:cs="Times New Roman"/>
                <w:noProof/>
                <w:webHidden/>
              </w:rPr>
              <w:t>43</w:t>
            </w:r>
            <w:r w:rsidR="00CF1EC3" w:rsidRPr="00594905">
              <w:rPr>
                <w:rFonts w:ascii="Times New Roman" w:hAnsi="Times New Roman" w:cs="Times New Roman"/>
                <w:noProof/>
                <w:webHidden/>
              </w:rPr>
              <w:fldChar w:fldCharType="end"/>
            </w:r>
          </w:hyperlink>
        </w:p>
        <w:p w14:paraId="1C476959" w14:textId="77777777" w:rsidR="00CF1EC3" w:rsidRPr="00594905" w:rsidRDefault="007B43CB">
          <w:pPr>
            <w:pStyle w:val="11"/>
            <w:rPr>
              <w:rFonts w:ascii="Times New Roman" w:hAnsi="Times New Roman" w:cs="Times New Roman"/>
              <w:noProof/>
            </w:rPr>
          </w:pPr>
          <w:hyperlink w:anchor="_Toc87548709" w:history="1">
            <w:r w:rsidR="00CF1EC3" w:rsidRPr="00594905">
              <w:rPr>
                <w:rStyle w:val="af1"/>
                <w:rFonts w:ascii="Times New Roman" w:eastAsia="標楷體" w:hAnsi="Times New Roman" w:cs="Times New Roman" w:hint="eastAsia"/>
                <w:noProof/>
                <w:color w:val="auto"/>
                <w:sz w:val="28"/>
              </w:rPr>
              <w:t>附件</w:t>
            </w:r>
            <w:r w:rsidR="00CF1EC3" w:rsidRPr="00594905">
              <w:rPr>
                <w:rStyle w:val="af1"/>
                <w:rFonts w:ascii="Times New Roman" w:eastAsia="標楷體" w:hAnsi="Times New Roman" w:cs="Times New Roman"/>
                <w:noProof/>
                <w:color w:val="auto"/>
                <w:sz w:val="28"/>
              </w:rPr>
              <w:t>8</w:t>
            </w:r>
            <w:r w:rsidR="00CF1EC3" w:rsidRPr="00594905">
              <w:rPr>
                <w:rStyle w:val="af1"/>
                <w:rFonts w:ascii="Times New Roman" w:eastAsia="標楷體" w:hAnsi="Times New Roman" w:cs="Times New Roman" w:hint="eastAsia"/>
                <w:noProof/>
                <w:color w:val="auto"/>
                <w:sz w:val="28"/>
              </w:rPr>
              <w:t>、期中（期末）成果報告格式</w:t>
            </w:r>
            <w:r w:rsidR="00CF1EC3" w:rsidRPr="00594905">
              <w:rPr>
                <w:rFonts w:ascii="Times New Roman" w:hAnsi="Times New Roman" w:cs="Times New Roman"/>
                <w:noProof/>
                <w:webHidden/>
              </w:rPr>
              <w:tab/>
            </w:r>
            <w:r w:rsidR="00CF1EC3" w:rsidRPr="00594905">
              <w:rPr>
                <w:rFonts w:ascii="Times New Roman" w:hAnsi="Times New Roman" w:cs="Times New Roman"/>
                <w:noProof/>
                <w:webHidden/>
              </w:rPr>
              <w:fldChar w:fldCharType="begin"/>
            </w:r>
            <w:r w:rsidR="00CF1EC3" w:rsidRPr="00594905">
              <w:rPr>
                <w:rFonts w:ascii="Times New Roman" w:hAnsi="Times New Roman" w:cs="Times New Roman"/>
                <w:noProof/>
                <w:webHidden/>
              </w:rPr>
              <w:instrText xml:space="preserve"> PAGEREF _Toc87548709 \h </w:instrText>
            </w:r>
            <w:r w:rsidR="00CF1EC3" w:rsidRPr="00594905">
              <w:rPr>
                <w:rFonts w:ascii="Times New Roman" w:hAnsi="Times New Roman" w:cs="Times New Roman"/>
                <w:noProof/>
                <w:webHidden/>
              </w:rPr>
            </w:r>
            <w:r w:rsidR="00CF1EC3" w:rsidRPr="00594905">
              <w:rPr>
                <w:rFonts w:ascii="Times New Roman" w:hAnsi="Times New Roman" w:cs="Times New Roman"/>
                <w:noProof/>
                <w:webHidden/>
              </w:rPr>
              <w:fldChar w:fldCharType="separate"/>
            </w:r>
            <w:r w:rsidR="00AD20F5">
              <w:rPr>
                <w:rFonts w:ascii="Times New Roman" w:hAnsi="Times New Roman" w:cs="Times New Roman"/>
                <w:noProof/>
                <w:webHidden/>
              </w:rPr>
              <w:t>44</w:t>
            </w:r>
            <w:r w:rsidR="00CF1EC3" w:rsidRPr="00594905">
              <w:rPr>
                <w:rFonts w:ascii="Times New Roman" w:hAnsi="Times New Roman" w:cs="Times New Roman"/>
                <w:noProof/>
                <w:webHidden/>
              </w:rPr>
              <w:fldChar w:fldCharType="end"/>
            </w:r>
          </w:hyperlink>
        </w:p>
        <w:p w14:paraId="7AA139D2" w14:textId="77777777" w:rsidR="00CF1EC3" w:rsidRPr="00594905" w:rsidRDefault="007B43CB" w:rsidP="00594905">
          <w:pPr>
            <w:pStyle w:val="11"/>
            <w:ind w:left="1374"/>
            <w:rPr>
              <w:rFonts w:ascii="Times New Roman" w:hAnsi="Times New Roman" w:cs="Times New Roman"/>
              <w:noProof/>
            </w:rPr>
          </w:pPr>
          <w:hyperlink w:anchor="_Toc87548710" w:history="1">
            <w:r w:rsidR="00CF1EC3" w:rsidRPr="00594905">
              <w:rPr>
                <w:rStyle w:val="af1"/>
                <w:rFonts w:ascii="Times New Roman" w:eastAsia="標楷體" w:hAnsi="Times New Roman" w:cs="Times New Roman" w:hint="eastAsia"/>
                <w:noProof/>
                <w:color w:val="auto"/>
                <w:sz w:val="28"/>
              </w:rPr>
              <w:t>附表、個案收治清冊</w:t>
            </w:r>
            <w:r w:rsidR="00CF1EC3" w:rsidRPr="00594905">
              <w:rPr>
                <w:rFonts w:ascii="Times New Roman" w:hAnsi="Times New Roman" w:cs="Times New Roman"/>
                <w:noProof/>
                <w:webHidden/>
              </w:rPr>
              <w:tab/>
            </w:r>
            <w:r w:rsidR="00CF1EC3" w:rsidRPr="00594905">
              <w:rPr>
                <w:rFonts w:ascii="Times New Roman" w:hAnsi="Times New Roman" w:cs="Times New Roman"/>
                <w:noProof/>
                <w:webHidden/>
              </w:rPr>
              <w:fldChar w:fldCharType="begin"/>
            </w:r>
            <w:r w:rsidR="00CF1EC3" w:rsidRPr="00594905">
              <w:rPr>
                <w:rFonts w:ascii="Times New Roman" w:hAnsi="Times New Roman" w:cs="Times New Roman"/>
                <w:noProof/>
                <w:webHidden/>
              </w:rPr>
              <w:instrText xml:space="preserve"> PAGEREF _Toc87548710 \h </w:instrText>
            </w:r>
            <w:r w:rsidR="00CF1EC3" w:rsidRPr="00594905">
              <w:rPr>
                <w:rFonts w:ascii="Times New Roman" w:hAnsi="Times New Roman" w:cs="Times New Roman"/>
                <w:noProof/>
                <w:webHidden/>
              </w:rPr>
            </w:r>
            <w:r w:rsidR="00CF1EC3" w:rsidRPr="00594905">
              <w:rPr>
                <w:rFonts w:ascii="Times New Roman" w:hAnsi="Times New Roman" w:cs="Times New Roman"/>
                <w:noProof/>
                <w:webHidden/>
              </w:rPr>
              <w:fldChar w:fldCharType="separate"/>
            </w:r>
            <w:r w:rsidR="00AD20F5">
              <w:rPr>
                <w:rFonts w:ascii="Times New Roman" w:hAnsi="Times New Roman" w:cs="Times New Roman"/>
                <w:noProof/>
                <w:webHidden/>
              </w:rPr>
              <w:t>49</w:t>
            </w:r>
            <w:r w:rsidR="00CF1EC3" w:rsidRPr="00594905">
              <w:rPr>
                <w:rFonts w:ascii="Times New Roman" w:hAnsi="Times New Roman" w:cs="Times New Roman"/>
                <w:noProof/>
                <w:webHidden/>
              </w:rPr>
              <w:fldChar w:fldCharType="end"/>
            </w:r>
          </w:hyperlink>
        </w:p>
        <w:p w14:paraId="163419DD" w14:textId="77777777" w:rsidR="00CF1EC3" w:rsidRPr="00594905" w:rsidRDefault="007B43CB" w:rsidP="00886E03">
          <w:pPr>
            <w:pStyle w:val="11"/>
            <w:rPr>
              <w:rFonts w:ascii="Times New Roman" w:hAnsi="Times New Roman" w:cs="Times New Roman"/>
              <w:noProof/>
            </w:rPr>
          </w:pPr>
          <w:hyperlink w:anchor="_Toc87548711" w:history="1">
            <w:r w:rsidR="00CF1EC3" w:rsidRPr="00594905">
              <w:rPr>
                <w:rStyle w:val="af1"/>
                <w:rFonts w:ascii="Times New Roman" w:eastAsia="標楷體" w:hAnsi="Times New Roman" w:cs="Times New Roman" w:hint="eastAsia"/>
                <w:noProof/>
                <w:color w:val="auto"/>
                <w:sz w:val="28"/>
              </w:rPr>
              <w:t>附件</w:t>
            </w:r>
            <w:r w:rsidR="00CF1EC3" w:rsidRPr="00594905">
              <w:rPr>
                <w:rStyle w:val="af1"/>
                <w:rFonts w:ascii="Times New Roman" w:eastAsia="標楷體" w:hAnsi="Times New Roman" w:cs="Times New Roman"/>
                <w:noProof/>
                <w:color w:val="auto"/>
                <w:sz w:val="28"/>
              </w:rPr>
              <w:t>9</w:t>
            </w:r>
            <w:r w:rsidR="00CF1EC3" w:rsidRPr="00594905">
              <w:rPr>
                <w:rStyle w:val="af1"/>
                <w:rFonts w:ascii="Times New Roman" w:eastAsia="標楷體" w:hAnsi="Times New Roman" w:cs="Times New Roman" w:hint="eastAsia"/>
                <w:noProof/>
                <w:color w:val="auto"/>
                <w:sz w:val="28"/>
              </w:rPr>
              <w:t>、收支明細表</w:t>
            </w:r>
            <w:r w:rsidR="00CF1EC3" w:rsidRPr="00594905">
              <w:rPr>
                <w:rFonts w:ascii="Times New Roman" w:hAnsi="Times New Roman" w:cs="Times New Roman"/>
                <w:noProof/>
                <w:webHidden/>
              </w:rPr>
              <w:tab/>
            </w:r>
            <w:r w:rsidR="00CF1EC3" w:rsidRPr="00594905">
              <w:rPr>
                <w:rFonts w:ascii="Times New Roman" w:hAnsi="Times New Roman" w:cs="Times New Roman"/>
                <w:noProof/>
                <w:webHidden/>
              </w:rPr>
              <w:fldChar w:fldCharType="begin"/>
            </w:r>
            <w:r w:rsidR="00CF1EC3" w:rsidRPr="00594905">
              <w:rPr>
                <w:rFonts w:ascii="Times New Roman" w:hAnsi="Times New Roman" w:cs="Times New Roman"/>
                <w:noProof/>
                <w:webHidden/>
              </w:rPr>
              <w:instrText xml:space="preserve"> PAGEREF _Toc87548711 \h </w:instrText>
            </w:r>
            <w:r w:rsidR="00CF1EC3" w:rsidRPr="00594905">
              <w:rPr>
                <w:rFonts w:ascii="Times New Roman" w:hAnsi="Times New Roman" w:cs="Times New Roman"/>
                <w:noProof/>
                <w:webHidden/>
              </w:rPr>
            </w:r>
            <w:r w:rsidR="00CF1EC3" w:rsidRPr="00594905">
              <w:rPr>
                <w:rFonts w:ascii="Times New Roman" w:hAnsi="Times New Roman" w:cs="Times New Roman"/>
                <w:noProof/>
                <w:webHidden/>
              </w:rPr>
              <w:fldChar w:fldCharType="separate"/>
            </w:r>
            <w:r w:rsidR="00AD20F5">
              <w:rPr>
                <w:rFonts w:ascii="Times New Roman" w:hAnsi="Times New Roman" w:cs="Times New Roman"/>
                <w:noProof/>
                <w:webHidden/>
              </w:rPr>
              <w:t>50</w:t>
            </w:r>
            <w:r w:rsidR="00CF1EC3" w:rsidRPr="00594905">
              <w:rPr>
                <w:rFonts w:ascii="Times New Roman" w:hAnsi="Times New Roman" w:cs="Times New Roman"/>
                <w:noProof/>
                <w:webHidden/>
              </w:rPr>
              <w:fldChar w:fldCharType="end"/>
            </w:r>
          </w:hyperlink>
        </w:p>
        <w:p w14:paraId="67D0EE67" w14:textId="77777777" w:rsidR="00CF1EC3" w:rsidRPr="00594905" w:rsidRDefault="007B43CB" w:rsidP="00FC1B3F">
          <w:pPr>
            <w:pStyle w:val="11"/>
            <w:rPr>
              <w:rFonts w:ascii="Times New Roman" w:hAnsi="Times New Roman" w:cs="Times New Roman"/>
              <w:noProof/>
            </w:rPr>
          </w:pPr>
          <w:hyperlink w:anchor="_Toc87548712" w:history="1">
            <w:r w:rsidR="00CF1EC3" w:rsidRPr="00594905">
              <w:rPr>
                <w:rStyle w:val="af1"/>
                <w:rFonts w:ascii="Times New Roman" w:eastAsia="標楷體" w:hAnsi="Times New Roman" w:cs="Times New Roman" w:hint="eastAsia"/>
                <w:noProof/>
                <w:color w:val="auto"/>
                <w:sz w:val="28"/>
              </w:rPr>
              <w:t>附件</w:t>
            </w:r>
            <w:r w:rsidR="00CF1EC3" w:rsidRPr="00594905">
              <w:rPr>
                <w:rStyle w:val="af1"/>
                <w:rFonts w:ascii="Times New Roman" w:eastAsia="標楷體" w:hAnsi="Times New Roman" w:cs="Times New Roman"/>
                <w:noProof/>
                <w:color w:val="auto"/>
                <w:sz w:val="28"/>
              </w:rPr>
              <w:t>10</w:t>
            </w:r>
            <w:r w:rsidR="00CF1EC3" w:rsidRPr="00594905">
              <w:rPr>
                <w:rStyle w:val="af1"/>
                <w:rFonts w:ascii="Times New Roman" w:eastAsia="標楷體" w:hAnsi="Times New Roman" w:cs="Times New Roman" w:hint="eastAsia"/>
                <w:noProof/>
                <w:color w:val="auto"/>
                <w:sz w:val="28"/>
              </w:rPr>
              <w:t>、公職人員利益衝突迴避法第</w:t>
            </w:r>
            <w:r w:rsidR="00CF1EC3" w:rsidRPr="00594905">
              <w:rPr>
                <w:rStyle w:val="af1"/>
                <w:rFonts w:ascii="Times New Roman" w:eastAsia="標楷體" w:hAnsi="Times New Roman" w:cs="Times New Roman"/>
                <w:noProof/>
                <w:color w:val="auto"/>
                <w:sz w:val="28"/>
              </w:rPr>
              <w:t>14</w:t>
            </w:r>
            <w:r w:rsidR="00CF1EC3" w:rsidRPr="00594905">
              <w:rPr>
                <w:rStyle w:val="af1"/>
                <w:rFonts w:ascii="Times New Roman" w:eastAsia="標楷體" w:hAnsi="Times New Roman" w:cs="Times New Roman" w:hint="eastAsia"/>
                <w:noProof/>
                <w:color w:val="auto"/>
                <w:sz w:val="28"/>
              </w:rPr>
              <w:t>條第</w:t>
            </w:r>
            <w:r w:rsidR="00CF1EC3" w:rsidRPr="00594905">
              <w:rPr>
                <w:rStyle w:val="af1"/>
                <w:rFonts w:ascii="Times New Roman" w:eastAsia="標楷體" w:hAnsi="Times New Roman" w:cs="Times New Roman"/>
                <w:noProof/>
                <w:color w:val="auto"/>
                <w:sz w:val="28"/>
              </w:rPr>
              <w:t>2</w:t>
            </w:r>
            <w:r w:rsidR="00CF1EC3" w:rsidRPr="00594905">
              <w:rPr>
                <w:rStyle w:val="af1"/>
                <w:rFonts w:ascii="Times New Roman" w:eastAsia="標楷體" w:hAnsi="Times New Roman" w:cs="Times New Roman" w:hint="eastAsia"/>
                <w:noProof/>
                <w:color w:val="auto"/>
                <w:sz w:val="28"/>
              </w:rPr>
              <w:t>項公職人員及關係人身分關係揭露表範本</w:t>
            </w:r>
            <w:r w:rsidR="00CF1EC3" w:rsidRPr="00594905">
              <w:rPr>
                <w:rFonts w:ascii="Times New Roman" w:hAnsi="Times New Roman" w:cs="Times New Roman"/>
                <w:noProof/>
                <w:webHidden/>
              </w:rPr>
              <w:tab/>
            </w:r>
            <w:r w:rsidR="00CF1EC3" w:rsidRPr="00594905">
              <w:rPr>
                <w:rFonts w:ascii="Times New Roman" w:hAnsi="Times New Roman" w:cs="Times New Roman"/>
                <w:noProof/>
                <w:webHidden/>
              </w:rPr>
              <w:fldChar w:fldCharType="begin"/>
            </w:r>
            <w:r w:rsidR="00CF1EC3" w:rsidRPr="00594905">
              <w:rPr>
                <w:rFonts w:ascii="Times New Roman" w:hAnsi="Times New Roman" w:cs="Times New Roman"/>
                <w:noProof/>
                <w:webHidden/>
              </w:rPr>
              <w:instrText xml:space="preserve"> PAGEREF _Toc87548712 \h </w:instrText>
            </w:r>
            <w:r w:rsidR="00CF1EC3" w:rsidRPr="00594905">
              <w:rPr>
                <w:rFonts w:ascii="Times New Roman" w:hAnsi="Times New Roman" w:cs="Times New Roman"/>
                <w:noProof/>
                <w:webHidden/>
              </w:rPr>
            </w:r>
            <w:r w:rsidR="00CF1EC3" w:rsidRPr="00594905">
              <w:rPr>
                <w:rFonts w:ascii="Times New Roman" w:hAnsi="Times New Roman" w:cs="Times New Roman"/>
                <w:noProof/>
                <w:webHidden/>
              </w:rPr>
              <w:fldChar w:fldCharType="separate"/>
            </w:r>
            <w:r w:rsidR="00AD20F5">
              <w:rPr>
                <w:rFonts w:ascii="Times New Roman" w:hAnsi="Times New Roman" w:cs="Times New Roman"/>
                <w:noProof/>
                <w:webHidden/>
              </w:rPr>
              <w:t>51</w:t>
            </w:r>
            <w:r w:rsidR="00CF1EC3" w:rsidRPr="00594905">
              <w:rPr>
                <w:rFonts w:ascii="Times New Roman" w:hAnsi="Times New Roman" w:cs="Times New Roman"/>
                <w:noProof/>
                <w:webHidden/>
              </w:rPr>
              <w:fldChar w:fldCharType="end"/>
            </w:r>
          </w:hyperlink>
        </w:p>
        <w:p w14:paraId="4E5A51ED" w14:textId="3621AD0E" w:rsidR="006F5B88" w:rsidRPr="00153BB3" w:rsidRDefault="006F5B88" w:rsidP="00594905">
          <w:pPr>
            <w:spacing w:line="480" w:lineRule="exact"/>
          </w:pPr>
          <w:r w:rsidRPr="00594905">
            <w:rPr>
              <w:rFonts w:ascii="標楷體" w:eastAsia="標楷體" w:hAnsi="標楷體"/>
              <w:b/>
              <w:bCs/>
              <w:sz w:val="32"/>
              <w:lang w:val="zh-TW"/>
            </w:rPr>
            <w:fldChar w:fldCharType="end"/>
          </w:r>
        </w:p>
      </w:sdtContent>
    </w:sdt>
    <w:p w14:paraId="00202CFC" w14:textId="77777777" w:rsidR="00EA6083" w:rsidRPr="00E96C57" w:rsidRDefault="00EA6083" w:rsidP="00E96C57">
      <w:pPr>
        <w:widowControl/>
        <w:tabs>
          <w:tab w:val="left" w:pos="2246"/>
          <w:tab w:val="center" w:pos="4156"/>
        </w:tabs>
        <w:rPr>
          <w:rFonts w:ascii="Times New Roman" w:eastAsia="標楷體" w:hAnsi="Times New Roman" w:cs="Times New Roman"/>
          <w:b/>
          <w:sz w:val="36"/>
          <w:szCs w:val="36"/>
          <w:lang w:eastAsia="zh-HK"/>
        </w:rPr>
      </w:pPr>
    </w:p>
    <w:p w14:paraId="022D434D" w14:textId="77777777" w:rsidR="00EA6083" w:rsidRDefault="00EA6083">
      <w:pPr>
        <w:widowControl/>
        <w:rPr>
          <w:rFonts w:ascii="Times New Roman" w:eastAsia="標楷體" w:hAnsi="Times New Roman" w:cs="Times New Roman"/>
          <w:b/>
          <w:sz w:val="36"/>
          <w:szCs w:val="36"/>
          <w:lang w:eastAsia="zh-HK"/>
        </w:rPr>
        <w:sectPr w:rsidR="00EA6083" w:rsidSect="00EA6083">
          <w:footerReference w:type="default" r:id="rId9"/>
          <w:footerReference w:type="first" r:id="rId10"/>
          <w:pgSz w:w="11906" w:h="16838" w:code="9"/>
          <w:pgMar w:top="1440" w:right="1797" w:bottom="1440" w:left="1797" w:header="851" w:footer="567" w:gutter="0"/>
          <w:cols w:space="425"/>
          <w:titlePg/>
          <w:docGrid w:type="lines" w:linePitch="360"/>
        </w:sectPr>
      </w:pPr>
      <w:r>
        <w:rPr>
          <w:rFonts w:ascii="Times New Roman" w:eastAsia="標楷體" w:hAnsi="Times New Roman" w:cs="Times New Roman"/>
          <w:b/>
          <w:sz w:val="36"/>
          <w:szCs w:val="36"/>
          <w:lang w:eastAsia="zh-HK"/>
        </w:rPr>
        <w:br w:type="page"/>
      </w:r>
    </w:p>
    <w:p w14:paraId="1D7B81A5" w14:textId="77777777" w:rsidR="00225F99" w:rsidRPr="00FB578E" w:rsidRDefault="00225F99" w:rsidP="00FB578E">
      <w:pPr>
        <w:spacing w:line="520" w:lineRule="exact"/>
        <w:jc w:val="center"/>
        <w:rPr>
          <w:rFonts w:ascii="Times New Roman" w:eastAsia="標楷體" w:hAnsi="Times New Roman" w:cs="Times New Roman"/>
          <w:b/>
          <w:sz w:val="36"/>
          <w:szCs w:val="36"/>
        </w:rPr>
      </w:pPr>
      <w:r w:rsidRPr="00FB578E">
        <w:rPr>
          <w:rFonts w:ascii="Times New Roman" w:eastAsia="標楷體" w:hAnsi="Times New Roman" w:cs="Times New Roman"/>
          <w:b/>
          <w:sz w:val="36"/>
          <w:szCs w:val="36"/>
          <w:lang w:eastAsia="zh-HK"/>
        </w:rPr>
        <w:lastRenderedPageBreak/>
        <w:t>衛生福利部</w:t>
      </w:r>
    </w:p>
    <w:p w14:paraId="262951EA" w14:textId="57B56273" w:rsidR="00225F99" w:rsidRDefault="007322F2" w:rsidP="00FB578E">
      <w:pPr>
        <w:spacing w:line="520" w:lineRule="exact"/>
        <w:jc w:val="center"/>
        <w:rPr>
          <w:rFonts w:ascii="標楷體" w:eastAsia="標楷體" w:hAnsi="標楷體" w:cs="Times New Roman"/>
          <w:b/>
          <w:sz w:val="36"/>
          <w:szCs w:val="36"/>
          <w:lang w:eastAsia="zh-HK"/>
        </w:rPr>
      </w:pPr>
      <w:r>
        <w:rPr>
          <w:rFonts w:ascii="Times New Roman" w:eastAsia="標楷體" w:hAnsi="Times New Roman" w:cs="Times New Roman"/>
          <w:b/>
          <w:sz w:val="36"/>
          <w:szCs w:val="36"/>
        </w:rPr>
        <w:t>111-112</w:t>
      </w:r>
      <w:r w:rsidR="00225F99" w:rsidRPr="00FB578E">
        <w:rPr>
          <w:rFonts w:ascii="Times New Roman" w:eastAsia="標楷體" w:hAnsi="Times New Roman" w:cs="Times New Roman"/>
          <w:b/>
          <w:sz w:val="36"/>
          <w:szCs w:val="36"/>
          <w:lang w:eastAsia="zh-HK"/>
        </w:rPr>
        <w:t>年度</w:t>
      </w:r>
      <w:r w:rsidR="008511D0" w:rsidRPr="00FB578E">
        <w:rPr>
          <w:rFonts w:ascii="標楷體" w:eastAsia="標楷體" w:hAnsi="標楷體" w:cs="Times New Roman" w:hint="eastAsia"/>
          <w:b/>
          <w:sz w:val="36"/>
          <w:szCs w:val="36"/>
          <w:lang w:eastAsia="zh-HK"/>
        </w:rPr>
        <w:t>「</w:t>
      </w:r>
      <w:r w:rsidR="00225F99" w:rsidRPr="00FB578E">
        <w:rPr>
          <w:rFonts w:ascii="Times New Roman" w:eastAsia="標楷體" w:hAnsi="Times New Roman" w:cs="Times New Roman"/>
          <w:b/>
          <w:sz w:val="36"/>
          <w:szCs w:val="36"/>
        </w:rPr>
        <w:t>丁基原啡因</w:t>
      </w:r>
      <w:r w:rsidR="008511D0" w:rsidRPr="00FB578E">
        <w:rPr>
          <w:rFonts w:ascii="Times New Roman" w:eastAsia="標楷體" w:hAnsi="Times New Roman" w:cs="Times New Roman" w:hint="eastAsia"/>
          <w:b/>
          <w:sz w:val="36"/>
          <w:szCs w:val="36"/>
          <w:lang w:eastAsia="zh-HK"/>
        </w:rPr>
        <w:t>治療品質</w:t>
      </w:r>
      <w:r w:rsidR="00225F99" w:rsidRPr="00FB578E">
        <w:rPr>
          <w:rFonts w:ascii="Times New Roman" w:eastAsia="標楷體" w:hAnsi="Times New Roman" w:cs="Times New Roman"/>
          <w:b/>
          <w:sz w:val="36"/>
          <w:szCs w:val="36"/>
        </w:rPr>
        <w:t>提升計畫</w:t>
      </w:r>
      <w:r w:rsidR="008511D0" w:rsidRPr="00FB578E">
        <w:rPr>
          <w:rFonts w:ascii="標楷體" w:eastAsia="標楷體" w:hAnsi="標楷體" w:cs="Times New Roman" w:hint="eastAsia"/>
          <w:b/>
          <w:sz w:val="36"/>
          <w:szCs w:val="36"/>
          <w:lang w:eastAsia="zh-HK"/>
        </w:rPr>
        <w:t>」</w:t>
      </w:r>
    </w:p>
    <w:p w14:paraId="1A38469E" w14:textId="6589EBA4" w:rsidR="00943A48" w:rsidRPr="00FB578E" w:rsidRDefault="007B43CB" w:rsidP="00FB578E">
      <w:pPr>
        <w:spacing w:line="520" w:lineRule="exact"/>
        <w:jc w:val="center"/>
        <w:rPr>
          <w:rFonts w:ascii="Times New Roman" w:eastAsia="標楷體" w:hAnsi="Times New Roman" w:cs="Times New Roman"/>
          <w:b/>
          <w:sz w:val="36"/>
          <w:szCs w:val="36"/>
        </w:rPr>
      </w:pPr>
      <w:r>
        <w:rPr>
          <w:rFonts w:ascii="標楷體" w:eastAsia="標楷體" w:hAnsi="標楷體" w:cs="Times New Roman" w:hint="eastAsia"/>
          <w:b/>
          <w:sz w:val="36"/>
          <w:szCs w:val="36"/>
          <w:lang w:eastAsia="zh-HK"/>
        </w:rPr>
        <w:t>第2次公開徵求</w:t>
      </w:r>
      <w:r w:rsidR="00943A48">
        <w:rPr>
          <w:rFonts w:ascii="標楷體" w:eastAsia="標楷體" w:hAnsi="標楷體" w:cs="Times New Roman" w:hint="eastAsia"/>
          <w:b/>
          <w:sz w:val="36"/>
          <w:szCs w:val="36"/>
          <w:lang w:eastAsia="zh-HK"/>
        </w:rPr>
        <w:t>說明書</w:t>
      </w:r>
    </w:p>
    <w:p w14:paraId="7BF9CF3F" w14:textId="77777777" w:rsidR="00225F99" w:rsidRPr="00B37F9C" w:rsidRDefault="00225F99" w:rsidP="00594905">
      <w:pPr>
        <w:pStyle w:val="a"/>
        <w:spacing w:before="360" w:after="180"/>
      </w:pPr>
      <w:bookmarkStart w:id="0" w:name="_Toc87548691"/>
      <w:r w:rsidRPr="00B37F9C">
        <w:t>計畫</w:t>
      </w:r>
      <w:r w:rsidRPr="005D368B">
        <w:t>緣起</w:t>
      </w:r>
      <w:bookmarkEnd w:id="0"/>
    </w:p>
    <w:p w14:paraId="51778260" w14:textId="14C49FCB" w:rsidR="00E52417" w:rsidRDefault="008511D0" w:rsidP="00CF6B91">
      <w:pPr>
        <w:adjustRightInd w:val="0"/>
        <w:spacing w:line="480" w:lineRule="exact"/>
        <w:ind w:firstLineChars="200" w:firstLine="560"/>
        <w:jc w:val="both"/>
        <w:rPr>
          <w:rFonts w:ascii="Times New Roman" w:eastAsia="標楷體" w:hAnsi="Times New Roman" w:cs="Times New Roman"/>
          <w:sz w:val="28"/>
          <w:szCs w:val="28"/>
          <w:lang w:eastAsia="zh-HK"/>
        </w:rPr>
      </w:pPr>
      <w:r w:rsidRPr="008008CC">
        <w:rPr>
          <w:rFonts w:ascii="Times New Roman" w:eastAsia="標楷體" w:hAnsi="Times New Roman" w:cs="Times New Roman"/>
          <w:kern w:val="0"/>
          <w:sz w:val="28"/>
          <w:szCs w:val="28"/>
          <w:lang w:eastAsia="zh-HK"/>
        </w:rPr>
        <w:t>為協助海洛因成癮者</w:t>
      </w:r>
      <w:r w:rsidR="00811A54" w:rsidRPr="008008CC">
        <w:rPr>
          <w:rFonts w:ascii="Times New Roman" w:eastAsia="標楷體" w:hAnsi="Times New Roman" w:cs="Times New Roman"/>
          <w:kern w:val="0"/>
          <w:sz w:val="28"/>
          <w:szCs w:val="28"/>
          <w:lang w:eastAsia="zh-HK"/>
        </w:rPr>
        <w:t>戒除毒品，</w:t>
      </w:r>
      <w:r w:rsidR="00225F99" w:rsidRPr="008008CC">
        <w:rPr>
          <w:rFonts w:ascii="Times New Roman" w:eastAsia="標楷體" w:hAnsi="Times New Roman" w:cs="Times New Roman"/>
          <w:kern w:val="0"/>
          <w:sz w:val="28"/>
          <w:szCs w:val="28"/>
          <w:lang w:eastAsia="zh-HK"/>
        </w:rPr>
        <w:t>本部</w:t>
      </w:r>
      <w:r w:rsidR="002C3768" w:rsidRPr="008008CC">
        <w:rPr>
          <w:rFonts w:ascii="Times New Roman" w:eastAsia="標楷體" w:hAnsi="Times New Roman" w:cs="Times New Roman"/>
          <w:kern w:val="0"/>
          <w:sz w:val="28"/>
          <w:szCs w:val="28"/>
          <w:lang w:eastAsia="zh-HK"/>
        </w:rPr>
        <w:t>於</w:t>
      </w:r>
      <w:r w:rsidR="00225F99" w:rsidRPr="008008CC">
        <w:rPr>
          <w:rFonts w:ascii="Times New Roman" w:eastAsia="標楷體" w:hAnsi="Times New Roman" w:cs="Times New Roman"/>
          <w:kern w:val="0"/>
          <w:sz w:val="28"/>
          <w:szCs w:val="28"/>
        </w:rPr>
        <w:t>95</w:t>
      </w:r>
      <w:r w:rsidR="002C3768" w:rsidRPr="008008CC">
        <w:rPr>
          <w:rFonts w:ascii="Times New Roman" w:eastAsia="標楷體" w:hAnsi="Times New Roman" w:cs="Times New Roman"/>
          <w:kern w:val="0"/>
          <w:sz w:val="28"/>
          <w:szCs w:val="28"/>
          <w:lang w:eastAsia="zh-HK"/>
        </w:rPr>
        <w:t>年引進美沙冬替代治療</w:t>
      </w:r>
      <w:r w:rsidR="002C3768" w:rsidRPr="008008CC">
        <w:rPr>
          <w:rFonts w:ascii="Times New Roman" w:eastAsia="標楷體" w:hAnsi="Times New Roman" w:cs="Times New Roman"/>
          <w:kern w:val="0"/>
          <w:sz w:val="28"/>
          <w:szCs w:val="28"/>
        </w:rPr>
        <w:t>，</w:t>
      </w:r>
      <w:r w:rsidR="00EA6511" w:rsidRPr="008008CC">
        <w:rPr>
          <w:rFonts w:ascii="Times New Roman" w:eastAsia="標楷體" w:hAnsi="Times New Roman" w:cs="Times New Roman"/>
          <w:kern w:val="0"/>
          <w:sz w:val="28"/>
          <w:szCs w:val="28"/>
          <w:lang w:eastAsia="zh-HK"/>
        </w:rPr>
        <w:t>全額補助藥品費</w:t>
      </w:r>
      <w:r w:rsidR="00651394">
        <w:rPr>
          <w:rFonts w:ascii="Times New Roman" w:eastAsia="標楷體" w:hAnsi="Times New Roman" w:cs="Times New Roman" w:hint="eastAsia"/>
          <w:kern w:val="0"/>
          <w:sz w:val="28"/>
          <w:szCs w:val="28"/>
          <w:lang w:eastAsia="zh-HK"/>
        </w:rPr>
        <w:t>並</w:t>
      </w:r>
      <w:r w:rsidR="00E83CEF">
        <w:rPr>
          <w:rFonts w:ascii="Times New Roman" w:eastAsia="標楷體" w:hAnsi="Times New Roman" w:cs="Times New Roman" w:hint="eastAsia"/>
          <w:kern w:val="0"/>
          <w:sz w:val="28"/>
          <w:szCs w:val="28"/>
          <w:lang w:eastAsia="zh-HK"/>
        </w:rPr>
        <w:t>部分</w:t>
      </w:r>
      <w:r w:rsidR="00130B2B" w:rsidRPr="008008CC">
        <w:rPr>
          <w:rFonts w:ascii="Times New Roman" w:eastAsia="標楷體" w:hAnsi="Times New Roman" w:cs="Times New Roman"/>
          <w:kern w:val="0"/>
          <w:sz w:val="28"/>
          <w:szCs w:val="28"/>
          <w:lang w:eastAsia="zh-HK"/>
        </w:rPr>
        <w:t>補助</w:t>
      </w:r>
      <w:r w:rsidR="00913CF0">
        <w:rPr>
          <w:rFonts w:ascii="Times New Roman" w:eastAsia="標楷體" w:hAnsi="Times New Roman" w:cs="Times New Roman" w:hint="eastAsia"/>
          <w:kern w:val="0"/>
          <w:sz w:val="28"/>
          <w:szCs w:val="28"/>
          <w:lang w:eastAsia="zh-HK"/>
        </w:rPr>
        <w:t>初診</w:t>
      </w:r>
      <w:r w:rsidR="00913CF0">
        <w:rPr>
          <w:rFonts w:ascii="Times New Roman" w:eastAsia="標楷體" w:hAnsi="Times New Roman" w:cs="Times New Roman" w:hint="eastAsia"/>
          <w:kern w:val="0"/>
          <w:sz w:val="28"/>
          <w:szCs w:val="28"/>
        </w:rPr>
        <w:t>、</w:t>
      </w:r>
      <w:r w:rsidR="00913CF0">
        <w:rPr>
          <w:rFonts w:ascii="Times New Roman" w:eastAsia="標楷體" w:hAnsi="Times New Roman" w:cs="Times New Roman" w:hint="eastAsia"/>
          <w:kern w:val="0"/>
          <w:sz w:val="28"/>
          <w:szCs w:val="28"/>
          <w:lang w:eastAsia="zh-HK"/>
        </w:rPr>
        <w:t>尿液檢查及給藥服務等費用</w:t>
      </w:r>
      <w:r w:rsidR="002647DF">
        <w:rPr>
          <w:rFonts w:ascii="Times New Roman" w:eastAsia="標楷體" w:hAnsi="Times New Roman" w:cs="Times New Roman" w:hint="eastAsia"/>
          <w:kern w:val="0"/>
          <w:sz w:val="28"/>
          <w:szCs w:val="28"/>
        </w:rPr>
        <w:t>，</w:t>
      </w:r>
      <w:r w:rsidR="00512F8D">
        <w:rPr>
          <w:rFonts w:ascii="Times New Roman" w:eastAsia="標楷體" w:hAnsi="Times New Roman" w:cs="Times New Roman" w:hint="eastAsia"/>
          <w:kern w:val="0"/>
          <w:sz w:val="28"/>
          <w:szCs w:val="28"/>
          <w:lang w:eastAsia="zh-HK"/>
        </w:rPr>
        <w:t>惟</w:t>
      </w:r>
      <w:r w:rsidR="00512F8D" w:rsidRPr="008008CC">
        <w:rPr>
          <w:rFonts w:ascii="Times New Roman" w:eastAsia="標楷體" w:hAnsi="Times New Roman" w:cs="Times New Roman"/>
          <w:kern w:val="0"/>
          <w:sz w:val="28"/>
          <w:szCs w:val="28"/>
          <w:lang w:eastAsia="zh-HK"/>
        </w:rPr>
        <w:t>美沙冬</w:t>
      </w:r>
      <w:r w:rsidR="00512F8D">
        <w:rPr>
          <w:rFonts w:ascii="Times New Roman" w:eastAsia="標楷體" w:hAnsi="Times New Roman" w:cs="Times New Roman" w:hint="eastAsia"/>
          <w:kern w:val="0"/>
          <w:sz w:val="28"/>
          <w:szCs w:val="28"/>
          <w:lang w:eastAsia="zh-HK"/>
        </w:rPr>
        <w:t>為</w:t>
      </w:r>
      <w:r w:rsidR="00512F8D" w:rsidRPr="008008CC">
        <w:rPr>
          <w:rFonts w:ascii="Times New Roman" w:eastAsia="標楷體" w:hAnsi="Times New Roman" w:cs="Times New Roman"/>
          <w:kern w:val="0"/>
          <w:sz w:val="28"/>
          <w:szCs w:val="28"/>
          <w:lang w:eastAsia="zh-HK"/>
        </w:rPr>
        <w:t>二級管制藥品，</w:t>
      </w:r>
      <w:r w:rsidR="00512F8D">
        <w:rPr>
          <w:rFonts w:ascii="Times New Roman" w:eastAsia="標楷體" w:hAnsi="Times New Roman" w:cs="Times New Roman" w:hint="eastAsia"/>
          <w:kern w:val="0"/>
          <w:sz w:val="28"/>
          <w:szCs w:val="28"/>
          <w:lang w:eastAsia="zh-HK"/>
        </w:rPr>
        <w:t>且</w:t>
      </w:r>
      <w:r w:rsidR="00512F8D" w:rsidRPr="008008CC">
        <w:rPr>
          <w:rFonts w:ascii="Times New Roman" w:eastAsia="標楷體" w:hAnsi="Times New Roman" w:cs="Times New Roman"/>
          <w:kern w:val="0"/>
          <w:sz w:val="28"/>
          <w:szCs w:val="28"/>
          <w:lang w:eastAsia="zh-HK"/>
        </w:rPr>
        <w:t>個案</w:t>
      </w:r>
      <w:r w:rsidR="00512F8D" w:rsidRPr="008008CC">
        <w:rPr>
          <w:rFonts w:ascii="Times New Roman" w:eastAsia="標楷體" w:hAnsi="Times New Roman" w:cs="Times New Roman"/>
          <w:sz w:val="28"/>
          <w:szCs w:val="28"/>
        </w:rPr>
        <w:t>須每日至</w:t>
      </w:r>
      <w:r w:rsidR="00512F8D">
        <w:rPr>
          <w:rFonts w:ascii="Times New Roman" w:eastAsia="標楷體" w:hAnsi="Times New Roman" w:cs="Times New Roman" w:hint="eastAsia"/>
          <w:sz w:val="28"/>
          <w:szCs w:val="28"/>
          <w:lang w:eastAsia="zh-HK"/>
        </w:rPr>
        <w:t>固定</w:t>
      </w:r>
      <w:r w:rsidR="00512F8D" w:rsidRPr="008008CC">
        <w:rPr>
          <w:rFonts w:ascii="Times New Roman" w:eastAsia="標楷體" w:hAnsi="Times New Roman" w:cs="Times New Roman"/>
          <w:sz w:val="28"/>
          <w:szCs w:val="28"/>
        </w:rPr>
        <w:t>醫</w:t>
      </w:r>
      <w:r w:rsidR="00512F8D">
        <w:rPr>
          <w:rFonts w:ascii="Times New Roman" w:eastAsia="標楷體" w:hAnsi="Times New Roman" w:cs="Times New Roman" w:hint="eastAsia"/>
          <w:sz w:val="28"/>
          <w:szCs w:val="28"/>
          <w:lang w:eastAsia="zh-HK"/>
        </w:rPr>
        <w:t>療</w:t>
      </w:r>
      <w:r w:rsidR="00512F8D" w:rsidRPr="008008CC">
        <w:rPr>
          <w:rFonts w:ascii="Times New Roman" w:eastAsia="標楷體" w:hAnsi="Times New Roman" w:cs="Times New Roman"/>
          <w:sz w:val="28"/>
          <w:szCs w:val="28"/>
        </w:rPr>
        <w:t>院</w:t>
      </w:r>
      <w:r w:rsidR="00512F8D">
        <w:rPr>
          <w:rFonts w:ascii="Times New Roman" w:eastAsia="標楷體" w:hAnsi="Times New Roman" w:cs="Times New Roman" w:hint="eastAsia"/>
          <w:sz w:val="28"/>
          <w:szCs w:val="28"/>
          <w:lang w:eastAsia="zh-HK"/>
        </w:rPr>
        <w:t>所</w:t>
      </w:r>
      <w:r w:rsidR="00512F8D" w:rsidRPr="008008CC">
        <w:rPr>
          <w:rFonts w:ascii="Times New Roman" w:eastAsia="標楷體" w:hAnsi="Times New Roman" w:cs="Times New Roman"/>
          <w:sz w:val="28"/>
          <w:szCs w:val="28"/>
        </w:rPr>
        <w:t>服藥，</w:t>
      </w:r>
      <w:r w:rsidR="008D3D2E">
        <w:rPr>
          <w:rFonts w:ascii="Times New Roman" w:eastAsia="標楷體" w:hAnsi="Times New Roman" w:cs="Times New Roman"/>
          <w:sz w:val="28"/>
          <w:szCs w:val="28"/>
        </w:rPr>
        <w:t>致限制其</w:t>
      </w:r>
      <w:r w:rsidR="00A717F9">
        <w:rPr>
          <w:rFonts w:ascii="Times New Roman" w:eastAsia="標楷體" w:hAnsi="Times New Roman" w:cs="Times New Roman" w:hint="eastAsia"/>
          <w:sz w:val="28"/>
          <w:szCs w:val="28"/>
          <w:lang w:eastAsia="zh-HK"/>
        </w:rPr>
        <w:t>日常生活作息</w:t>
      </w:r>
      <w:r w:rsidR="008D3D2E">
        <w:rPr>
          <w:rFonts w:ascii="Times New Roman" w:eastAsia="標楷體" w:hAnsi="Times New Roman" w:cs="Times New Roman" w:hint="eastAsia"/>
          <w:sz w:val="28"/>
          <w:szCs w:val="28"/>
          <w:lang w:eastAsia="zh-HK"/>
        </w:rPr>
        <w:t>，並影響生活品質，</w:t>
      </w:r>
      <w:r w:rsidR="00512F8D">
        <w:rPr>
          <w:rFonts w:ascii="Times New Roman" w:eastAsia="標楷體" w:hAnsi="Times New Roman" w:cs="Times New Roman" w:hint="eastAsia"/>
          <w:sz w:val="28"/>
          <w:szCs w:val="28"/>
          <w:lang w:eastAsia="zh-HK"/>
        </w:rPr>
        <w:t>本部</w:t>
      </w:r>
      <w:r w:rsidR="008D3D2E">
        <w:rPr>
          <w:rFonts w:ascii="Times New Roman" w:eastAsia="標楷體" w:hAnsi="Times New Roman" w:cs="Times New Roman" w:hint="eastAsia"/>
          <w:kern w:val="0"/>
          <w:sz w:val="28"/>
          <w:szCs w:val="28"/>
          <w:lang w:eastAsia="zh-HK"/>
        </w:rPr>
        <w:t>爰</w:t>
      </w:r>
      <w:r w:rsidR="00FE506B">
        <w:rPr>
          <w:rFonts w:ascii="Times New Roman" w:eastAsia="標楷體" w:hAnsi="Times New Roman" w:cs="Times New Roman" w:hint="eastAsia"/>
          <w:kern w:val="0"/>
          <w:sz w:val="28"/>
          <w:szCs w:val="28"/>
        </w:rPr>
        <w:t>於</w:t>
      </w:r>
      <w:r w:rsidR="00FE506B" w:rsidRPr="008008CC">
        <w:rPr>
          <w:rFonts w:ascii="Times New Roman" w:eastAsia="標楷體" w:hAnsi="Times New Roman" w:cs="Times New Roman"/>
          <w:sz w:val="28"/>
          <w:szCs w:val="28"/>
        </w:rPr>
        <w:t>100</w:t>
      </w:r>
      <w:r w:rsidR="00FE506B" w:rsidRPr="008008CC">
        <w:rPr>
          <w:rFonts w:ascii="Times New Roman" w:eastAsia="標楷體" w:hAnsi="Times New Roman" w:cs="Times New Roman"/>
          <w:sz w:val="28"/>
          <w:szCs w:val="28"/>
          <w:lang w:eastAsia="zh-HK"/>
        </w:rPr>
        <w:t>年</w:t>
      </w:r>
      <w:r w:rsidR="00E52417">
        <w:rPr>
          <w:rFonts w:ascii="Times New Roman" w:eastAsia="標楷體" w:hAnsi="Times New Roman" w:cs="Times New Roman"/>
          <w:sz w:val="28"/>
          <w:szCs w:val="28"/>
          <w:lang w:eastAsia="zh-HK"/>
        </w:rPr>
        <w:t>以部分</w:t>
      </w:r>
      <w:r w:rsidR="00FE506B" w:rsidRPr="008008CC">
        <w:rPr>
          <w:rFonts w:ascii="Times New Roman" w:eastAsia="標楷體" w:hAnsi="Times New Roman" w:cs="Times New Roman"/>
          <w:sz w:val="28"/>
          <w:szCs w:val="28"/>
          <w:lang w:eastAsia="zh-HK"/>
        </w:rPr>
        <w:t>補助</w:t>
      </w:r>
      <w:r w:rsidR="00E52417">
        <w:rPr>
          <w:rFonts w:ascii="Times New Roman" w:eastAsia="標楷體" w:hAnsi="Times New Roman" w:cs="Times New Roman"/>
          <w:sz w:val="28"/>
          <w:szCs w:val="28"/>
          <w:lang w:eastAsia="zh-HK"/>
        </w:rPr>
        <w:t>方式</w:t>
      </w:r>
      <w:r w:rsidR="00FE506B">
        <w:rPr>
          <w:rFonts w:ascii="Times New Roman" w:eastAsia="標楷體" w:hAnsi="Times New Roman" w:cs="Times New Roman"/>
          <w:sz w:val="28"/>
          <w:szCs w:val="28"/>
          <w:lang w:eastAsia="zh-HK"/>
        </w:rPr>
        <w:t>，</w:t>
      </w:r>
      <w:r w:rsidR="00E52417">
        <w:rPr>
          <w:rFonts w:ascii="Times New Roman" w:eastAsia="標楷體" w:hAnsi="Times New Roman" w:cs="Times New Roman"/>
          <w:sz w:val="28"/>
          <w:szCs w:val="28"/>
          <w:lang w:eastAsia="zh-HK"/>
        </w:rPr>
        <w:t>增加</w:t>
      </w:r>
      <w:r w:rsidR="00FE506B">
        <w:rPr>
          <w:rFonts w:ascii="Times New Roman" w:eastAsia="標楷體" w:hAnsi="Times New Roman" w:cs="Times New Roman" w:hint="eastAsia"/>
          <w:sz w:val="28"/>
          <w:szCs w:val="28"/>
          <w:lang w:eastAsia="zh-HK"/>
        </w:rPr>
        <w:t>提供</w:t>
      </w:r>
      <w:r w:rsidR="00E52417">
        <w:rPr>
          <w:rFonts w:ascii="Times New Roman" w:eastAsia="標楷體" w:hAnsi="Times New Roman" w:cs="Times New Roman" w:hint="eastAsia"/>
          <w:sz w:val="28"/>
          <w:szCs w:val="28"/>
          <w:lang w:eastAsia="zh-HK"/>
        </w:rPr>
        <w:t>較</w:t>
      </w:r>
      <w:r w:rsidR="00FE506B">
        <w:rPr>
          <w:rFonts w:ascii="Times New Roman" w:eastAsia="標楷體" w:hAnsi="Times New Roman" w:cs="Times New Roman" w:hint="eastAsia"/>
          <w:sz w:val="28"/>
          <w:szCs w:val="28"/>
          <w:lang w:eastAsia="zh-HK"/>
        </w:rPr>
        <w:t>具便利性、</w:t>
      </w:r>
      <w:r w:rsidR="00FE506B" w:rsidRPr="008008CC">
        <w:rPr>
          <w:rFonts w:ascii="Times New Roman" w:eastAsia="標楷體" w:hAnsi="Times New Roman" w:cs="Times New Roman"/>
          <w:sz w:val="28"/>
          <w:szCs w:val="28"/>
          <w:lang w:eastAsia="zh-HK"/>
        </w:rPr>
        <w:t>藥效時間較長</w:t>
      </w:r>
      <w:r w:rsidR="00FE506B">
        <w:rPr>
          <w:rFonts w:ascii="Times New Roman" w:eastAsia="標楷體" w:hAnsi="Times New Roman" w:cs="Times New Roman"/>
          <w:sz w:val="28"/>
          <w:szCs w:val="28"/>
        </w:rPr>
        <w:t>且</w:t>
      </w:r>
      <w:r w:rsidR="00FE506B" w:rsidRPr="008008CC">
        <w:rPr>
          <w:rFonts w:ascii="Times New Roman" w:eastAsia="標楷體" w:hAnsi="Times New Roman" w:cs="Times New Roman"/>
          <w:sz w:val="28"/>
          <w:szCs w:val="28"/>
          <w:lang w:eastAsia="zh-HK"/>
        </w:rPr>
        <w:t>副作用少</w:t>
      </w:r>
      <w:r w:rsidR="00FE506B">
        <w:rPr>
          <w:rFonts w:ascii="Times New Roman" w:eastAsia="標楷體" w:hAnsi="Times New Roman" w:cs="Times New Roman"/>
          <w:sz w:val="28"/>
          <w:szCs w:val="28"/>
          <w:lang w:eastAsia="zh-HK"/>
        </w:rPr>
        <w:t>之</w:t>
      </w:r>
      <w:r w:rsidR="00E52417">
        <w:rPr>
          <w:rFonts w:ascii="Times New Roman" w:eastAsia="標楷體" w:hAnsi="Times New Roman" w:cs="Times New Roman"/>
          <w:sz w:val="28"/>
          <w:szCs w:val="28"/>
          <w:lang w:eastAsia="zh-HK"/>
        </w:rPr>
        <w:t>丁基原啡因</w:t>
      </w:r>
      <w:r w:rsidR="00512F8D">
        <w:rPr>
          <w:rFonts w:ascii="Times New Roman" w:eastAsia="標楷體" w:hAnsi="Times New Roman" w:cs="Times New Roman"/>
          <w:sz w:val="28"/>
          <w:szCs w:val="28"/>
          <w:lang w:eastAsia="zh-HK"/>
        </w:rPr>
        <w:t>藥物</w:t>
      </w:r>
      <w:r w:rsidR="00E52417">
        <w:rPr>
          <w:rFonts w:ascii="Times New Roman" w:eastAsia="標楷體" w:hAnsi="Times New Roman" w:cs="Times New Roman"/>
          <w:sz w:val="28"/>
          <w:szCs w:val="28"/>
          <w:lang w:eastAsia="zh-HK"/>
        </w:rPr>
        <w:t>，</w:t>
      </w:r>
      <w:r w:rsidR="001A79E6">
        <w:rPr>
          <w:rFonts w:ascii="Times New Roman" w:eastAsia="標楷體" w:hAnsi="Times New Roman" w:cs="Times New Roman"/>
          <w:sz w:val="28"/>
          <w:szCs w:val="28"/>
          <w:lang w:eastAsia="zh-HK"/>
        </w:rPr>
        <w:t>惟</w:t>
      </w:r>
      <w:r w:rsidR="00E52417">
        <w:rPr>
          <w:rFonts w:ascii="Times New Roman" w:eastAsia="標楷體" w:hAnsi="Times New Roman" w:cs="Times New Roman"/>
          <w:sz w:val="28"/>
          <w:szCs w:val="28"/>
          <w:lang w:eastAsia="zh-HK"/>
        </w:rPr>
        <w:t>其藥價較美沙冬昂貴許多，非多數藥癮個案</w:t>
      </w:r>
      <w:r w:rsidR="008D3D2E">
        <w:rPr>
          <w:rFonts w:ascii="Times New Roman" w:eastAsia="標楷體" w:hAnsi="Times New Roman" w:cs="Times New Roman"/>
          <w:sz w:val="28"/>
          <w:szCs w:val="28"/>
          <w:lang w:eastAsia="zh-HK"/>
        </w:rPr>
        <w:t>可</w:t>
      </w:r>
      <w:r w:rsidR="00E52417">
        <w:rPr>
          <w:rFonts w:ascii="Times New Roman" w:eastAsia="標楷體" w:hAnsi="Times New Roman" w:cs="Times New Roman"/>
          <w:sz w:val="28"/>
          <w:szCs w:val="28"/>
          <w:lang w:eastAsia="zh-HK"/>
        </w:rPr>
        <w:t>長期負擔，又因其</w:t>
      </w:r>
      <w:r w:rsidR="00512F8D">
        <w:rPr>
          <w:rFonts w:ascii="Times New Roman" w:eastAsia="標楷體" w:hAnsi="Times New Roman" w:cs="Times New Roman" w:hint="eastAsia"/>
          <w:sz w:val="28"/>
          <w:szCs w:val="28"/>
        </w:rPr>
        <w:t>屬</w:t>
      </w:r>
      <w:r w:rsidR="00512F8D">
        <w:rPr>
          <w:rFonts w:ascii="Times New Roman" w:eastAsia="標楷體" w:hAnsi="Times New Roman" w:cs="Times New Roman" w:hint="eastAsia"/>
          <w:sz w:val="28"/>
          <w:szCs w:val="28"/>
          <w:lang w:eastAsia="zh-HK"/>
        </w:rPr>
        <w:t>三級管制藥品</w:t>
      </w:r>
      <w:r w:rsidR="00512F8D">
        <w:rPr>
          <w:rFonts w:ascii="Times New Roman" w:eastAsia="標楷體" w:hAnsi="Times New Roman" w:cs="Times New Roman"/>
          <w:sz w:val="28"/>
          <w:szCs w:val="28"/>
          <w:lang w:eastAsia="zh-HK"/>
        </w:rPr>
        <w:t>，</w:t>
      </w:r>
      <w:r w:rsidR="00FE506B">
        <w:rPr>
          <w:rFonts w:ascii="Times New Roman" w:eastAsia="標楷體" w:hAnsi="Times New Roman" w:cs="Times New Roman" w:hint="eastAsia"/>
          <w:sz w:val="28"/>
          <w:szCs w:val="28"/>
          <w:lang w:eastAsia="zh-HK"/>
        </w:rPr>
        <w:t>可由病人攜回服用，醫療機構</w:t>
      </w:r>
      <w:r w:rsidR="00E52417">
        <w:rPr>
          <w:rFonts w:ascii="Times New Roman" w:eastAsia="標楷體" w:hAnsi="Times New Roman" w:cs="Times New Roman" w:hint="eastAsia"/>
          <w:sz w:val="28"/>
          <w:szCs w:val="28"/>
          <w:lang w:eastAsia="zh-HK"/>
        </w:rPr>
        <w:t>爰</w:t>
      </w:r>
      <w:r w:rsidR="00FE506B">
        <w:rPr>
          <w:rFonts w:ascii="Times New Roman" w:eastAsia="標楷體" w:hAnsi="Times New Roman" w:cs="Times New Roman" w:hint="eastAsia"/>
          <w:sz w:val="28"/>
          <w:szCs w:val="28"/>
          <w:lang w:eastAsia="zh-HK"/>
        </w:rPr>
        <w:t>面臨</w:t>
      </w:r>
      <w:r w:rsidR="00E52417">
        <w:rPr>
          <w:rFonts w:ascii="Times New Roman" w:eastAsia="標楷體" w:hAnsi="Times New Roman" w:cs="Times New Roman" w:hint="eastAsia"/>
          <w:sz w:val="28"/>
          <w:szCs w:val="28"/>
          <w:lang w:eastAsia="zh-HK"/>
        </w:rPr>
        <w:t>個案就醫遵從性及藥品管理等問題，而影響治療品質及治療成效。</w:t>
      </w:r>
    </w:p>
    <w:p w14:paraId="7B336C46" w14:textId="3BB7CEE6" w:rsidR="001D58A3" w:rsidRPr="00A26366" w:rsidRDefault="00A717F9" w:rsidP="00B21C17">
      <w:pPr>
        <w:adjustRightInd w:val="0"/>
        <w:spacing w:line="480" w:lineRule="exact"/>
        <w:ind w:firstLineChars="200" w:firstLine="560"/>
        <w:jc w:val="both"/>
        <w:rPr>
          <w:rFonts w:ascii="Times New Roman" w:eastAsia="標楷體" w:hAnsi="Times New Roman" w:cs="Times New Roman"/>
          <w:sz w:val="28"/>
          <w:szCs w:val="28"/>
        </w:rPr>
      </w:pPr>
      <w:r>
        <w:rPr>
          <w:rFonts w:ascii="Times New Roman" w:eastAsia="標楷體" w:hAnsi="Times New Roman" w:cs="Times New Roman"/>
          <w:sz w:val="28"/>
          <w:szCs w:val="28"/>
          <w:lang w:eastAsia="zh-HK"/>
        </w:rPr>
        <w:t>為改善丁基原啡因治療品質，並建立</w:t>
      </w:r>
      <w:r w:rsidR="008D3D2E">
        <w:rPr>
          <w:rFonts w:ascii="Times New Roman" w:eastAsia="標楷體" w:hAnsi="Times New Roman" w:cs="Times New Roman"/>
          <w:sz w:val="28"/>
          <w:szCs w:val="28"/>
          <w:lang w:eastAsia="zh-HK"/>
        </w:rPr>
        <w:t>以</w:t>
      </w:r>
      <w:r>
        <w:rPr>
          <w:rFonts w:ascii="Times New Roman" w:eastAsia="標楷體" w:hAnsi="Times New Roman" w:cs="Times New Roman"/>
          <w:sz w:val="28"/>
          <w:szCs w:val="28"/>
          <w:lang w:eastAsia="zh-HK"/>
        </w:rPr>
        <w:t>維持治療</w:t>
      </w:r>
      <w:r w:rsidR="008D3D2E">
        <w:rPr>
          <w:rFonts w:ascii="Times New Roman" w:eastAsia="標楷體" w:hAnsi="Times New Roman" w:cs="Times New Roman"/>
          <w:sz w:val="28"/>
          <w:szCs w:val="28"/>
          <w:lang w:eastAsia="zh-HK"/>
        </w:rPr>
        <w:t>為</w:t>
      </w:r>
      <w:r>
        <w:rPr>
          <w:rFonts w:ascii="Times New Roman" w:eastAsia="標楷體" w:hAnsi="Times New Roman" w:cs="Times New Roman"/>
          <w:sz w:val="28"/>
          <w:szCs w:val="28"/>
          <w:lang w:eastAsia="zh-HK"/>
        </w:rPr>
        <w:t>目的之丁基原啡因</w:t>
      </w:r>
      <w:r w:rsidR="00F729D0">
        <w:rPr>
          <w:rFonts w:ascii="Times New Roman" w:eastAsia="標楷體" w:hAnsi="Times New Roman" w:cs="Times New Roman"/>
          <w:sz w:val="28"/>
          <w:szCs w:val="28"/>
          <w:lang w:eastAsia="zh-HK"/>
        </w:rPr>
        <w:t>治療服務流程，提升治療效果，本部於</w:t>
      </w:r>
      <w:r w:rsidR="00F729D0">
        <w:rPr>
          <w:rFonts w:ascii="Times New Roman" w:eastAsia="標楷體" w:hAnsi="Times New Roman" w:cs="Times New Roman"/>
          <w:sz w:val="28"/>
          <w:szCs w:val="28"/>
          <w:lang w:eastAsia="zh-HK"/>
        </w:rPr>
        <w:t>109</w:t>
      </w:r>
      <w:r w:rsidR="00F729D0">
        <w:rPr>
          <w:rFonts w:ascii="Times New Roman" w:eastAsia="標楷體" w:hAnsi="Times New Roman" w:cs="Times New Roman"/>
          <w:sz w:val="28"/>
          <w:szCs w:val="28"/>
          <w:lang w:eastAsia="zh-HK"/>
        </w:rPr>
        <w:t>年</w:t>
      </w:r>
      <w:r w:rsidR="00F729D0">
        <w:rPr>
          <w:rFonts w:ascii="Times New Roman" w:eastAsia="標楷體" w:hAnsi="Times New Roman" w:cs="Times New Roman"/>
          <w:sz w:val="28"/>
          <w:szCs w:val="28"/>
          <w:lang w:eastAsia="zh-HK"/>
        </w:rPr>
        <w:t>7</w:t>
      </w:r>
      <w:r w:rsidR="00F729D0">
        <w:rPr>
          <w:rFonts w:ascii="Times New Roman" w:eastAsia="標楷體" w:hAnsi="Times New Roman" w:cs="Times New Roman"/>
          <w:sz w:val="28"/>
          <w:szCs w:val="28"/>
          <w:lang w:eastAsia="zh-HK"/>
        </w:rPr>
        <w:t>月至</w:t>
      </w:r>
      <w:r w:rsidR="00F729D0">
        <w:rPr>
          <w:rFonts w:ascii="Times New Roman" w:eastAsia="標楷體" w:hAnsi="Times New Roman" w:cs="Times New Roman"/>
          <w:sz w:val="28"/>
          <w:szCs w:val="28"/>
          <w:lang w:eastAsia="zh-HK"/>
        </w:rPr>
        <w:t>110</w:t>
      </w:r>
      <w:r w:rsidR="00F729D0">
        <w:rPr>
          <w:rFonts w:ascii="Times New Roman" w:eastAsia="標楷體" w:hAnsi="Times New Roman" w:cs="Times New Roman"/>
          <w:sz w:val="28"/>
          <w:szCs w:val="28"/>
          <w:lang w:eastAsia="zh-HK"/>
        </w:rPr>
        <w:t>年推動辦理</w:t>
      </w:r>
      <w:r w:rsidR="00F729D0">
        <w:rPr>
          <w:rFonts w:ascii="Times New Roman" w:eastAsia="標楷體" w:hAnsi="Times New Roman" w:cs="Times New Roman"/>
          <w:sz w:val="28"/>
          <w:szCs w:val="28"/>
          <w:lang w:eastAsia="zh-HK"/>
        </w:rPr>
        <w:t>109</w:t>
      </w:r>
      <w:r w:rsidR="00F729D0">
        <w:rPr>
          <w:rFonts w:ascii="Times New Roman" w:eastAsia="標楷體" w:hAnsi="Times New Roman" w:cs="Times New Roman"/>
          <w:sz w:val="28"/>
          <w:szCs w:val="28"/>
          <w:lang w:eastAsia="zh-HK"/>
        </w:rPr>
        <w:t>年度「丁基原啡因治療品質提升計畫」</w:t>
      </w:r>
      <w:r w:rsidR="001D58A3" w:rsidRPr="00A26366">
        <w:rPr>
          <w:rFonts w:ascii="Times New Roman" w:eastAsia="標楷體" w:hAnsi="Times New Roman" w:cs="Times New Roman" w:hint="eastAsia"/>
          <w:sz w:val="28"/>
          <w:szCs w:val="28"/>
        </w:rPr>
        <w:t>，</w:t>
      </w:r>
      <w:r w:rsidR="00EA6083" w:rsidRPr="00A859C9">
        <w:rPr>
          <w:rFonts w:ascii="Times New Roman" w:eastAsia="標楷體" w:hAnsi="Times New Roman" w:cs="Times New Roman" w:hint="eastAsia"/>
          <w:sz w:val="28"/>
          <w:szCs w:val="28"/>
        </w:rPr>
        <w:t>藉由全額補助個案丁基原啡因藥品費，及補助醫療機構專責個案管理人力，確保落實丁基原啡因維持治療操作指引及</w:t>
      </w:r>
      <w:r w:rsidR="00F729D0">
        <w:rPr>
          <w:rFonts w:ascii="Times New Roman" w:eastAsia="標楷體" w:hAnsi="Times New Roman" w:cs="Times New Roman" w:hint="eastAsia"/>
          <w:sz w:val="28"/>
          <w:szCs w:val="28"/>
        </w:rPr>
        <w:t>強化</w:t>
      </w:r>
      <w:r w:rsidR="00EA6083" w:rsidRPr="00A859C9">
        <w:rPr>
          <w:rFonts w:ascii="Times New Roman" w:eastAsia="標楷體" w:hAnsi="Times New Roman" w:cs="Times New Roman" w:hint="eastAsia"/>
          <w:sz w:val="28"/>
          <w:szCs w:val="28"/>
        </w:rPr>
        <w:t>個案管理服務。</w:t>
      </w:r>
      <w:r w:rsidR="00EA6083" w:rsidRPr="00A859C9">
        <w:rPr>
          <w:rFonts w:ascii="Times New Roman" w:eastAsia="標楷體" w:hAnsi="Times New Roman" w:cs="Times New Roman"/>
          <w:sz w:val="28"/>
          <w:szCs w:val="28"/>
        </w:rPr>
        <w:t>為</w:t>
      </w:r>
      <w:r w:rsidR="001D58A3" w:rsidRPr="00A859C9">
        <w:rPr>
          <w:rFonts w:ascii="Times New Roman" w:eastAsia="標楷體" w:hAnsi="Times New Roman" w:cs="Times New Roman"/>
          <w:sz w:val="28"/>
          <w:szCs w:val="28"/>
        </w:rPr>
        <w:t>擴大參與機構</w:t>
      </w:r>
      <w:r w:rsidR="00F57E91">
        <w:rPr>
          <w:rFonts w:ascii="Times New Roman" w:eastAsia="標楷體" w:hAnsi="Times New Roman" w:cs="Times New Roman"/>
          <w:sz w:val="28"/>
          <w:szCs w:val="28"/>
        </w:rPr>
        <w:t>，持續</w:t>
      </w:r>
      <w:r w:rsidR="00EA6083" w:rsidRPr="00A859C9">
        <w:rPr>
          <w:rFonts w:ascii="Times New Roman" w:eastAsia="標楷體" w:hAnsi="Times New Roman" w:cs="Times New Roman"/>
          <w:sz w:val="28"/>
          <w:szCs w:val="28"/>
        </w:rPr>
        <w:t>精進服務流程</w:t>
      </w:r>
      <w:r w:rsidR="00F57E91">
        <w:rPr>
          <w:rFonts w:ascii="Times New Roman" w:eastAsia="標楷體" w:hAnsi="Times New Roman" w:cs="Times New Roman"/>
          <w:sz w:val="28"/>
          <w:szCs w:val="28"/>
        </w:rPr>
        <w:t>並累積實證資料</w:t>
      </w:r>
      <w:r w:rsidR="001D58A3" w:rsidRPr="00A859C9">
        <w:rPr>
          <w:rFonts w:ascii="Times New Roman" w:eastAsia="標楷體" w:hAnsi="Times New Roman" w:cs="Times New Roman"/>
          <w:sz w:val="28"/>
          <w:szCs w:val="28"/>
        </w:rPr>
        <w:t>，爰於</w:t>
      </w:r>
      <w:r w:rsidR="001D58A3" w:rsidRPr="00A859C9">
        <w:rPr>
          <w:rFonts w:ascii="Times New Roman" w:eastAsia="標楷體" w:hAnsi="Times New Roman" w:cs="Times New Roman"/>
          <w:sz w:val="28"/>
          <w:szCs w:val="28"/>
        </w:rPr>
        <w:t>111-112</w:t>
      </w:r>
      <w:r w:rsidR="001D58A3" w:rsidRPr="00A859C9">
        <w:rPr>
          <w:rFonts w:ascii="Times New Roman" w:eastAsia="標楷體" w:hAnsi="Times New Roman" w:cs="Times New Roman"/>
          <w:sz w:val="28"/>
          <w:szCs w:val="28"/>
        </w:rPr>
        <w:t>年賡續辦理本計畫。</w:t>
      </w:r>
    </w:p>
    <w:p w14:paraId="7ECDB6DB" w14:textId="77777777" w:rsidR="00FB578E" w:rsidRPr="00FB578E" w:rsidRDefault="000B718D" w:rsidP="00594905">
      <w:pPr>
        <w:pStyle w:val="a"/>
        <w:spacing w:before="360" w:after="180"/>
      </w:pPr>
      <w:bookmarkStart w:id="1" w:name="_Toc87548692"/>
      <w:r>
        <w:t>計畫目</w:t>
      </w:r>
      <w:r>
        <w:rPr>
          <w:rFonts w:hint="eastAsia"/>
          <w:lang w:eastAsia="zh-HK"/>
        </w:rPr>
        <w:t>的</w:t>
      </w:r>
      <w:bookmarkEnd w:id="1"/>
    </w:p>
    <w:p w14:paraId="34ECF276" w14:textId="77777777" w:rsidR="00FB578E" w:rsidRPr="00FB578E" w:rsidRDefault="00227416" w:rsidP="00CC09AD">
      <w:pPr>
        <w:pStyle w:val="a4"/>
        <w:numPr>
          <w:ilvl w:val="0"/>
          <w:numId w:val="2"/>
        </w:numPr>
        <w:tabs>
          <w:tab w:val="left" w:pos="8931"/>
        </w:tabs>
        <w:adjustRightInd w:val="0"/>
        <w:spacing w:line="480" w:lineRule="exact"/>
        <w:ind w:leftChars="0" w:left="851" w:rightChars="11" w:right="26" w:hanging="567"/>
        <w:jc w:val="both"/>
        <w:rPr>
          <w:rFonts w:eastAsia="標楷體" w:hAnsi="標楷體"/>
          <w:sz w:val="28"/>
          <w:szCs w:val="28"/>
        </w:rPr>
      </w:pPr>
      <w:r>
        <w:rPr>
          <w:rFonts w:ascii="Times New Roman" w:eastAsia="標楷體" w:hAnsi="Times New Roman" w:cs="Times New Roman" w:hint="eastAsia"/>
          <w:sz w:val="28"/>
          <w:szCs w:val="28"/>
          <w:lang w:eastAsia="zh-HK"/>
        </w:rPr>
        <w:t>藉由</w:t>
      </w:r>
      <w:r w:rsidR="00913CF0">
        <w:rPr>
          <w:rFonts w:ascii="Times New Roman" w:eastAsia="標楷體" w:hAnsi="Times New Roman" w:cs="Times New Roman" w:hint="eastAsia"/>
          <w:sz w:val="28"/>
          <w:szCs w:val="28"/>
          <w:lang w:eastAsia="zh-HK"/>
        </w:rPr>
        <w:t>丁基原啡因藥品費全額補助制度</w:t>
      </w:r>
      <w:r>
        <w:rPr>
          <w:rFonts w:ascii="Times New Roman" w:eastAsia="標楷體" w:hAnsi="Times New Roman" w:cs="Times New Roman" w:hint="eastAsia"/>
          <w:sz w:val="28"/>
          <w:szCs w:val="28"/>
          <w:lang w:eastAsia="zh-HK"/>
        </w:rPr>
        <w:t>之發展</w:t>
      </w:r>
      <w:r w:rsidR="00913CF0">
        <w:rPr>
          <w:rFonts w:ascii="Times New Roman" w:eastAsia="標楷體" w:hAnsi="Times New Roman" w:cs="Times New Roman" w:hint="eastAsia"/>
          <w:sz w:val="28"/>
          <w:szCs w:val="28"/>
        </w:rPr>
        <w:t>，</w:t>
      </w:r>
      <w:r w:rsidR="00913CF0">
        <w:rPr>
          <w:rFonts w:ascii="Times New Roman" w:eastAsia="標楷體" w:hAnsi="Times New Roman" w:cs="Times New Roman" w:hint="eastAsia"/>
          <w:sz w:val="28"/>
          <w:szCs w:val="28"/>
          <w:lang w:eastAsia="zh-HK"/>
        </w:rPr>
        <w:t>增加鴉片類成癮之藥物治療選擇性</w:t>
      </w:r>
      <w:r w:rsidR="00913CF0">
        <w:rPr>
          <w:rFonts w:ascii="Times New Roman" w:eastAsia="標楷體" w:hAnsi="Times New Roman" w:cs="Times New Roman" w:hint="eastAsia"/>
          <w:sz w:val="28"/>
          <w:szCs w:val="28"/>
        </w:rPr>
        <w:t>，</w:t>
      </w:r>
      <w:r w:rsidR="00913CF0">
        <w:rPr>
          <w:rFonts w:ascii="Times New Roman" w:eastAsia="標楷體" w:hAnsi="Times New Roman" w:cs="Times New Roman" w:hint="eastAsia"/>
          <w:sz w:val="28"/>
          <w:szCs w:val="28"/>
          <w:lang w:eastAsia="zh-HK"/>
        </w:rPr>
        <w:t>改善鴉片類成癮治療便利性</w:t>
      </w:r>
      <w:r>
        <w:rPr>
          <w:rFonts w:ascii="Times New Roman" w:eastAsia="標楷體" w:hAnsi="Times New Roman" w:cs="Times New Roman" w:hint="eastAsia"/>
          <w:sz w:val="28"/>
          <w:szCs w:val="28"/>
          <w:lang w:eastAsia="zh-HK"/>
        </w:rPr>
        <w:t>與</w:t>
      </w:r>
      <w:r w:rsidR="00913CF0">
        <w:rPr>
          <w:rFonts w:ascii="Times New Roman" w:eastAsia="標楷體" w:hAnsi="Times New Roman" w:cs="Times New Roman" w:hint="eastAsia"/>
          <w:sz w:val="28"/>
          <w:szCs w:val="28"/>
          <w:lang w:eastAsia="zh-HK"/>
        </w:rPr>
        <w:t>治療</w:t>
      </w:r>
      <w:r>
        <w:rPr>
          <w:rFonts w:ascii="Times New Roman" w:eastAsia="標楷體" w:hAnsi="Times New Roman" w:cs="Times New Roman" w:hint="eastAsia"/>
          <w:sz w:val="28"/>
          <w:szCs w:val="28"/>
          <w:lang w:eastAsia="zh-HK"/>
        </w:rPr>
        <w:t>個案</w:t>
      </w:r>
      <w:r w:rsidR="00913CF0">
        <w:rPr>
          <w:rFonts w:ascii="Times New Roman" w:eastAsia="標楷體" w:hAnsi="Times New Roman" w:cs="Times New Roman" w:hint="eastAsia"/>
          <w:sz w:val="28"/>
          <w:szCs w:val="28"/>
          <w:lang w:eastAsia="zh-HK"/>
        </w:rPr>
        <w:t>生活品質</w:t>
      </w:r>
      <w:r w:rsidR="00913CF0">
        <w:rPr>
          <w:rFonts w:ascii="Times New Roman" w:eastAsia="標楷體" w:hAnsi="Times New Roman" w:cs="Times New Roman" w:hint="eastAsia"/>
          <w:sz w:val="28"/>
          <w:szCs w:val="28"/>
        </w:rPr>
        <w:t>，</w:t>
      </w:r>
      <w:r w:rsidR="00913CF0">
        <w:rPr>
          <w:rFonts w:ascii="Times New Roman" w:eastAsia="標楷體" w:hAnsi="Times New Roman" w:cs="Times New Roman" w:hint="eastAsia"/>
          <w:sz w:val="28"/>
          <w:szCs w:val="28"/>
          <w:lang w:eastAsia="zh-HK"/>
        </w:rPr>
        <w:t>提升鴉片類藥癮治療可近性</w:t>
      </w:r>
      <w:r w:rsidR="00913CF0">
        <w:rPr>
          <w:rFonts w:ascii="Times New Roman" w:eastAsia="標楷體" w:hAnsi="Times New Roman" w:cs="Times New Roman" w:hint="eastAsia"/>
          <w:sz w:val="28"/>
          <w:szCs w:val="28"/>
        </w:rPr>
        <w:t>。</w:t>
      </w:r>
    </w:p>
    <w:p w14:paraId="011E58EF" w14:textId="77777777" w:rsidR="00FB578E" w:rsidRPr="0064657B" w:rsidRDefault="00227416" w:rsidP="00CC09AD">
      <w:pPr>
        <w:pStyle w:val="a4"/>
        <w:numPr>
          <w:ilvl w:val="0"/>
          <w:numId w:val="2"/>
        </w:numPr>
        <w:adjustRightInd w:val="0"/>
        <w:spacing w:line="480" w:lineRule="exact"/>
        <w:ind w:leftChars="0" w:left="851" w:hanging="567"/>
        <w:jc w:val="both"/>
        <w:rPr>
          <w:rFonts w:ascii="標楷體" w:eastAsia="標楷體" w:hAnsi="標楷體" w:cs="Arial"/>
          <w:kern w:val="0"/>
          <w:sz w:val="28"/>
          <w:szCs w:val="28"/>
        </w:rPr>
      </w:pPr>
      <w:r>
        <w:rPr>
          <w:rFonts w:ascii="Times New Roman" w:eastAsia="標楷體" w:hAnsi="Times New Roman" w:cs="Times New Roman" w:hint="eastAsia"/>
          <w:sz w:val="28"/>
          <w:szCs w:val="28"/>
          <w:lang w:eastAsia="zh-HK"/>
        </w:rPr>
        <w:t>建立</w:t>
      </w:r>
      <w:r w:rsidR="00071B37" w:rsidRPr="00F625D9">
        <w:rPr>
          <w:rFonts w:ascii="Times New Roman" w:eastAsia="標楷體" w:hAnsi="Times New Roman" w:cs="Times New Roman" w:hint="eastAsia"/>
          <w:b/>
          <w:sz w:val="28"/>
          <w:szCs w:val="28"/>
          <w:u w:val="single"/>
          <w:lang w:eastAsia="zh-HK"/>
        </w:rPr>
        <w:t>以維持治療為目的</w:t>
      </w:r>
      <w:r w:rsidR="00071B37">
        <w:rPr>
          <w:rFonts w:ascii="Times New Roman" w:eastAsia="標楷體" w:hAnsi="Times New Roman" w:cs="Times New Roman" w:hint="eastAsia"/>
          <w:sz w:val="28"/>
          <w:szCs w:val="28"/>
          <w:lang w:eastAsia="zh-HK"/>
        </w:rPr>
        <w:t>之丁基原啡因治療</w:t>
      </w:r>
      <w:r w:rsidRPr="00A64744">
        <w:rPr>
          <w:rFonts w:ascii="Times New Roman" w:eastAsia="標楷體" w:hAnsi="Times New Roman" w:cs="Times New Roman"/>
          <w:sz w:val="28"/>
          <w:szCs w:val="28"/>
        </w:rPr>
        <w:t>服務</w:t>
      </w:r>
      <w:r>
        <w:rPr>
          <w:rFonts w:ascii="Times New Roman" w:eastAsia="標楷體" w:hAnsi="Times New Roman" w:cs="Times New Roman" w:hint="eastAsia"/>
          <w:sz w:val="28"/>
          <w:szCs w:val="28"/>
          <w:lang w:eastAsia="zh-HK"/>
        </w:rPr>
        <w:t>流程</w:t>
      </w:r>
      <w:r>
        <w:rPr>
          <w:rFonts w:ascii="Times New Roman" w:eastAsia="標楷體" w:hAnsi="Times New Roman" w:cs="Times New Roman" w:hint="eastAsia"/>
          <w:sz w:val="28"/>
          <w:szCs w:val="28"/>
        </w:rPr>
        <w:t>，</w:t>
      </w:r>
      <w:r w:rsidR="0064657B">
        <w:rPr>
          <w:rFonts w:ascii="Times New Roman" w:eastAsia="標楷體" w:hAnsi="Times New Roman" w:cs="Times New Roman" w:hint="eastAsia"/>
          <w:sz w:val="28"/>
          <w:szCs w:val="28"/>
          <w:lang w:eastAsia="zh-HK"/>
        </w:rPr>
        <w:t>以利丁基原啡因維持治療之推廣</w:t>
      </w:r>
      <w:r w:rsidR="0064657B">
        <w:rPr>
          <w:rFonts w:ascii="Times New Roman" w:eastAsia="標楷體" w:hAnsi="Times New Roman" w:cs="Times New Roman" w:hint="eastAsia"/>
          <w:sz w:val="28"/>
          <w:szCs w:val="28"/>
        </w:rPr>
        <w:t>，</w:t>
      </w:r>
      <w:r w:rsidR="0064657B">
        <w:rPr>
          <w:rFonts w:ascii="Times New Roman" w:eastAsia="標楷體" w:hAnsi="Times New Roman" w:cs="Times New Roman" w:hint="eastAsia"/>
          <w:sz w:val="28"/>
          <w:szCs w:val="28"/>
          <w:lang w:eastAsia="zh-HK"/>
        </w:rPr>
        <w:t>並能</w:t>
      </w:r>
      <w:r>
        <w:rPr>
          <w:rFonts w:ascii="Times New Roman" w:eastAsia="標楷體" w:hAnsi="Times New Roman" w:cs="Times New Roman" w:hint="eastAsia"/>
          <w:sz w:val="28"/>
          <w:szCs w:val="28"/>
          <w:lang w:eastAsia="zh-HK"/>
        </w:rPr>
        <w:t>確保</w:t>
      </w:r>
      <w:r w:rsidR="0064657B">
        <w:rPr>
          <w:rFonts w:ascii="Times New Roman" w:eastAsia="標楷體" w:hAnsi="Times New Roman" w:cs="Times New Roman" w:hint="eastAsia"/>
          <w:sz w:val="28"/>
          <w:szCs w:val="28"/>
          <w:lang w:eastAsia="zh-HK"/>
        </w:rPr>
        <w:t>治療</w:t>
      </w:r>
      <w:r w:rsidRPr="00A64744">
        <w:rPr>
          <w:rFonts w:ascii="Times New Roman" w:eastAsia="標楷體" w:hAnsi="Times New Roman" w:cs="Times New Roman"/>
          <w:sz w:val="28"/>
          <w:szCs w:val="28"/>
        </w:rPr>
        <w:t>品質</w:t>
      </w:r>
      <w:r w:rsidR="00071B37">
        <w:rPr>
          <w:rFonts w:ascii="Times New Roman" w:eastAsia="標楷體" w:hAnsi="Times New Roman" w:cs="Times New Roman" w:hint="eastAsia"/>
          <w:sz w:val="28"/>
          <w:szCs w:val="28"/>
        </w:rPr>
        <w:t>，</w:t>
      </w:r>
      <w:r w:rsidR="00F625D9">
        <w:rPr>
          <w:rFonts w:ascii="Times New Roman" w:eastAsia="標楷體" w:hAnsi="Times New Roman" w:cs="Times New Roman" w:hint="eastAsia"/>
          <w:sz w:val="28"/>
          <w:szCs w:val="28"/>
          <w:lang w:eastAsia="zh-HK"/>
        </w:rPr>
        <w:t>提升治療效果</w:t>
      </w:r>
      <w:r w:rsidR="00FB578E" w:rsidRPr="00FB578E">
        <w:rPr>
          <w:rFonts w:ascii="標楷體" w:eastAsia="標楷體" w:hAnsi="標楷體" w:cs="Arial" w:hint="eastAsia"/>
          <w:kern w:val="0"/>
          <w:sz w:val="28"/>
          <w:szCs w:val="28"/>
        </w:rPr>
        <w:t>。</w:t>
      </w:r>
    </w:p>
    <w:p w14:paraId="044687EB" w14:textId="77777777" w:rsidR="00FB578E" w:rsidRPr="00FB578E" w:rsidRDefault="00FB578E" w:rsidP="00594905">
      <w:pPr>
        <w:pStyle w:val="a"/>
        <w:spacing w:before="360" w:after="180"/>
      </w:pPr>
      <w:bookmarkStart w:id="2" w:name="_Toc87548693"/>
      <w:r w:rsidRPr="005D368B">
        <w:rPr>
          <w:rFonts w:hint="eastAsia"/>
        </w:rPr>
        <w:t>計畫</w:t>
      </w:r>
      <w:r w:rsidRPr="00FB578E">
        <w:rPr>
          <w:rFonts w:hint="eastAsia"/>
        </w:rPr>
        <w:t>期程</w:t>
      </w:r>
      <w:bookmarkEnd w:id="2"/>
    </w:p>
    <w:p w14:paraId="20D8F39A" w14:textId="59707E93" w:rsidR="00FB578E" w:rsidRPr="004A3D6A" w:rsidRDefault="001C6D11" w:rsidP="0034038D">
      <w:pPr>
        <w:adjustRightInd w:val="0"/>
        <w:spacing w:line="480" w:lineRule="exact"/>
        <w:ind w:firstLineChars="200" w:firstLine="560"/>
        <w:jc w:val="both"/>
        <w:rPr>
          <w:rFonts w:ascii="Times New Roman" w:eastAsia="標楷體" w:hAnsi="Times New Roman" w:cs="Times New Roman"/>
          <w:sz w:val="28"/>
          <w:szCs w:val="28"/>
        </w:rPr>
      </w:pPr>
      <w:r w:rsidRPr="004A3D6A">
        <w:rPr>
          <w:rFonts w:ascii="Times New Roman" w:eastAsia="標楷體" w:hAnsi="Times New Roman" w:cs="Times New Roman"/>
          <w:sz w:val="28"/>
          <w:szCs w:val="36"/>
        </w:rPr>
        <w:lastRenderedPageBreak/>
        <w:t>本計畫為</w:t>
      </w:r>
      <w:r w:rsidRPr="004A3D6A">
        <w:rPr>
          <w:rFonts w:ascii="Times New Roman" w:eastAsia="標楷體" w:hAnsi="Times New Roman" w:cs="Times New Roman"/>
          <w:sz w:val="28"/>
          <w:szCs w:val="36"/>
          <w:u w:val="single"/>
        </w:rPr>
        <w:t>二年期計畫</w:t>
      </w:r>
      <w:r w:rsidRPr="003E3C85">
        <w:rPr>
          <w:rFonts w:ascii="Times New Roman" w:eastAsia="標楷體" w:hAnsi="Times New Roman" w:cs="Times New Roman"/>
          <w:sz w:val="28"/>
          <w:szCs w:val="36"/>
        </w:rPr>
        <w:t>，</w:t>
      </w:r>
      <w:r w:rsidRPr="004E5CA7">
        <w:rPr>
          <w:rFonts w:ascii="Times New Roman" w:eastAsia="標楷體" w:hAnsi="Times New Roman" w:cs="Times New Roman"/>
          <w:color w:val="FF0000"/>
          <w:sz w:val="28"/>
          <w:szCs w:val="36"/>
          <w:lang w:eastAsia="zh-HK"/>
        </w:rPr>
        <w:t>111</w:t>
      </w:r>
      <w:r w:rsidRPr="004E5CA7">
        <w:rPr>
          <w:rFonts w:ascii="Times New Roman" w:eastAsia="標楷體" w:hAnsi="Times New Roman" w:cs="Times New Roman" w:hint="eastAsia"/>
          <w:color w:val="FF0000"/>
          <w:sz w:val="28"/>
          <w:szCs w:val="36"/>
          <w:lang w:eastAsia="zh-HK"/>
        </w:rPr>
        <w:t>年度計畫自</w:t>
      </w:r>
      <w:r w:rsidR="00967209" w:rsidRPr="004E5CA7">
        <w:rPr>
          <w:rFonts w:ascii="Times New Roman" w:eastAsia="標楷體" w:hAnsi="Times New Roman" w:cs="Times New Roman"/>
          <w:color w:val="FF0000"/>
          <w:sz w:val="28"/>
          <w:szCs w:val="36"/>
          <w:u w:val="single"/>
          <w:lang w:eastAsia="zh-HK"/>
        </w:rPr>
        <w:t>核定日起</w:t>
      </w:r>
      <w:r w:rsidRPr="004E5CA7">
        <w:rPr>
          <w:rFonts w:ascii="Times New Roman" w:eastAsia="標楷體" w:hAnsi="Times New Roman" w:cs="Times New Roman" w:hint="eastAsia"/>
          <w:color w:val="FF0000"/>
          <w:sz w:val="28"/>
          <w:szCs w:val="36"/>
          <w:lang w:eastAsia="zh-HK"/>
        </w:rPr>
        <w:t>至</w:t>
      </w:r>
      <w:r w:rsidRPr="004E5CA7">
        <w:rPr>
          <w:rFonts w:ascii="Times New Roman" w:eastAsia="標楷體" w:hAnsi="Times New Roman" w:cs="Times New Roman"/>
          <w:color w:val="FF0000"/>
          <w:sz w:val="28"/>
          <w:szCs w:val="36"/>
          <w:u w:val="single"/>
        </w:rPr>
        <w:t>111</w:t>
      </w:r>
      <w:r w:rsidRPr="004E5CA7">
        <w:rPr>
          <w:rFonts w:ascii="Times New Roman" w:eastAsia="標楷體" w:hAnsi="Times New Roman" w:cs="Times New Roman" w:hint="eastAsia"/>
          <w:color w:val="FF0000"/>
          <w:sz w:val="28"/>
          <w:szCs w:val="36"/>
          <w:u w:val="single"/>
          <w:lang w:eastAsia="zh-HK"/>
        </w:rPr>
        <w:t>年</w:t>
      </w:r>
      <w:r w:rsidRPr="004E5CA7">
        <w:rPr>
          <w:rFonts w:ascii="Times New Roman" w:eastAsia="標楷體" w:hAnsi="Times New Roman" w:cs="Times New Roman"/>
          <w:color w:val="FF0000"/>
          <w:sz w:val="28"/>
          <w:szCs w:val="36"/>
          <w:u w:val="single"/>
        </w:rPr>
        <w:t>12</w:t>
      </w:r>
      <w:r w:rsidRPr="004E5CA7">
        <w:rPr>
          <w:rFonts w:ascii="Times New Roman" w:eastAsia="標楷體" w:hAnsi="Times New Roman" w:cs="Times New Roman" w:hint="eastAsia"/>
          <w:color w:val="FF0000"/>
          <w:sz w:val="28"/>
          <w:szCs w:val="36"/>
          <w:u w:val="single"/>
          <w:lang w:eastAsia="zh-HK"/>
        </w:rPr>
        <w:t>月</w:t>
      </w:r>
      <w:r w:rsidRPr="004E5CA7">
        <w:rPr>
          <w:rFonts w:ascii="Times New Roman" w:eastAsia="標楷體" w:hAnsi="Times New Roman" w:cs="Times New Roman"/>
          <w:color w:val="FF0000"/>
          <w:sz w:val="28"/>
          <w:szCs w:val="36"/>
          <w:u w:val="single"/>
        </w:rPr>
        <w:t>31</w:t>
      </w:r>
      <w:r w:rsidRPr="004E5CA7">
        <w:rPr>
          <w:rFonts w:ascii="Times New Roman" w:eastAsia="標楷體" w:hAnsi="Times New Roman" w:cs="Times New Roman" w:hint="eastAsia"/>
          <w:color w:val="FF0000"/>
          <w:sz w:val="28"/>
          <w:szCs w:val="36"/>
          <w:u w:val="single"/>
          <w:lang w:eastAsia="zh-HK"/>
        </w:rPr>
        <w:t>日止</w:t>
      </w:r>
      <w:r w:rsidRPr="004E5CA7">
        <w:rPr>
          <w:rFonts w:ascii="Times New Roman" w:eastAsia="標楷體" w:hAnsi="Times New Roman" w:cs="Times New Roman"/>
          <w:color w:val="FF0000"/>
          <w:sz w:val="28"/>
          <w:szCs w:val="36"/>
          <w:lang w:eastAsia="zh-HK"/>
        </w:rPr>
        <w:t>，</w:t>
      </w:r>
      <w:r w:rsidRPr="004A3D6A">
        <w:rPr>
          <w:rFonts w:ascii="Times New Roman" w:eastAsia="標楷體" w:hAnsi="Times New Roman" w:cs="Times New Roman"/>
          <w:sz w:val="28"/>
          <w:szCs w:val="36"/>
          <w:lang w:eastAsia="zh-HK"/>
        </w:rPr>
        <w:t>並視</w:t>
      </w:r>
      <w:r w:rsidRPr="00594905">
        <w:rPr>
          <w:rFonts w:ascii="Times New Roman" w:eastAsia="標楷體" w:hAnsi="Times New Roman" w:cs="Times New Roman"/>
          <w:sz w:val="28"/>
          <w:szCs w:val="36"/>
          <w:lang w:eastAsia="zh-HK"/>
        </w:rPr>
        <w:t>111</w:t>
      </w:r>
      <w:r w:rsidRPr="00594905">
        <w:rPr>
          <w:rFonts w:ascii="Times New Roman" w:eastAsia="標楷體" w:hAnsi="Times New Roman" w:cs="Times New Roman" w:hint="eastAsia"/>
          <w:sz w:val="28"/>
          <w:szCs w:val="36"/>
          <w:lang w:eastAsia="zh-HK"/>
        </w:rPr>
        <w:t>年</w:t>
      </w:r>
      <w:r w:rsidR="00861645" w:rsidRPr="00594905">
        <w:rPr>
          <w:rFonts w:ascii="Times New Roman" w:eastAsia="標楷體" w:hAnsi="Times New Roman" w:cs="Times New Roman"/>
          <w:sz w:val="28"/>
          <w:szCs w:val="36"/>
          <w:lang w:eastAsia="zh-HK"/>
        </w:rPr>
        <w:t>11</w:t>
      </w:r>
      <w:r w:rsidRPr="00594905">
        <w:rPr>
          <w:rFonts w:ascii="Times New Roman" w:eastAsia="標楷體" w:hAnsi="Times New Roman" w:cs="Times New Roman" w:hint="eastAsia"/>
          <w:sz w:val="28"/>
          <w:szCs w:val="36"/>
          <w:lang w:eastAsia="zh-HK"/>
        </w:rPr>
        <w:t>月</w:t>
      </w:r>
      <w:r w:rsidR="002F7C25" w:rsidRPr="00594905">
        <w:rPr>
          <w:rFonts w:ascii="Times New Roman" w:eastAsia="標楷體" w:hAnsi="Times New Roman" w:cs="Times New Roman"/>
          <w:sz w:val="28"/>
          <w:szCs w:val="36"/>
        </w:rPr>
        <w:t>20</w:t>
      </w:r>
      <w:r w:rsidRPr="00594905">
        <w:rPr>
          <w:rFonts w:ascii="Times New Roman" w:eastAsia="標楷體" w:hAnsi="Times New Roman" w:cs="Times New Roman" w:hint="eastAsia"/>
          <w:sz w:val="28"/>
          <w:szCs w:val="36"/>
          <w:lang w:eastAsia="zh-HK"/>
        </w:rPr>
        <w:t>日</w:t>
      </w:r>
      <w:r w:rsidRPr="004A3D6A">
        <w:rPr>
          <w:rFonts w:ascii="Times New Roman" w:eastAsia="標楷體" w:hAnsi="Times New Roman" w:cs="Times New Roman"/>
          <w:sz w:val="28"/>
          <w:szCs w:val="36"/>
          <w:lang w:eastAsia="zh-HK"/>
        </w:rPr>
        <w:t>前繳交之初步成果報告（含</w:t>
      </w:r>
      <w:r w:rsidRPr="004A3D6A">
        <w:rPr>
          <w:rFonts w:ascii="Times New Roman" w:eastAsia="標楷體" w:hAnsi="Times New Roman" w:cs="Times New Roman"/>
          <w:sz w:val="28"/>
          <w:szCs w:val="36"/>
          <w:lang w:eastAsia="zh-HK"/>
        </w:rPr>
        <w:t>111</w:t>
      </w:r>
      <w:r w:rsidRPr="003E3C85">
        <w:rPr>
          <w:rFonts w:ascii="Times New Roman" w:eastAsia="標楷體" w:hAnsi="Times New Roman" w:cs="Times New Roman"/>
          <w:sz w:val="28"/>
          <w:szCs w:val="36"/>
          <w:lang w:eastAsia="zh-HK"/>
        </w:rPr>
        <w:t>年度計畫執行成果及執行情形）及</w:t>
      </w:r>
      <w:r w:rsidRPr="004A3D6A">
        <w:rPr>
          <w:rFonts w:ascii="Times New Roman" w:eastAsia="標楷體" w:hAnsi="Times New Roman" w:cs="Times New Roman"/>
          <w:sz w:val="28"/>
          <w:szCs w:val="36"/>
          <w:lang w:eastAsia="zh-HK"/>
        </w:rPr>
        <w:t>112</w:t>
      </w:r>
      <w:r w:rsidRPr="004A3D6A">
        <w:rPr>
          <w:rFonts w:ascii="Times New Roman" w:eastAsia="標楷體" w:hAnsi="Times New Roman" w:cs="Times New Roman" w:hint="eastAsia"/>
          <w:sz w:val="28"/>
          <w:szCs w:val="36"/>
          <w:lang w:eastAsia="zh-HK"/>
        </w:rPr>
        <w:t>年度計畫內容，審核是否延續</w:t>
      </w:r>
      <w:r w:rsidRPr="00594905">
        <w:rPr>
          <w:rFonts w:ascii="Times New Roman" w:eastAsia="標楷體" w:hAnsi="Times New Roman" w:cs="Times New Roman" w:hint="eastAsia"/>
          <w:sz w:val="28"/>
          <w:szCs w:val="36"/>
          <w:lang w:eastAsia="zh-HK"/>
        </w:rPr>
        <w:t>至</w:t>
      </w:r>
      <w:r w:rsidRPr="00594905">
        <w:rPr>
          <w:rFonts w:ascii="Times New Roman" w:eastAsia="標楷體" w:hAnsi="Times New Roman" w:cs="Times New Roman"/>
          <w:sz w:val="28"/>
          <w:szCs w:val="36"/>
          <w:lang w:eastAsia="zh-HK"/>
        </w:rPr>
        <w:t>112</w:t>
      </w:r>
      <w:r w:rsidRPr="00594905">
        <w:rPr>
          <w:rFonts w:ascii="Times New Roman" w:eastAsia="標楷體" w:hAnsi="Times New Roman" w:cs="Times New Roman" w:hint="eastAsia"/>
          <w:sz w:val="28"/>
          <w:szCs w:val="36"/>
          <w:lang w:eastAsia="zh-HK"/>
        </w:rPr>
        <w:t>年</w:t>
      </w:r>
      <w:r w:rsidRPr="00594905">
        <w:rPr>
          <w:rFonts w:ascii="Times New Roman" w:eastAsia="標楷體" w:hAnsi="Times New Roman" w:cs="Times New Roman"/>
          <w:sz w:val="28"/>
          <w:szCs w:val="36"/>
          <w:lang w:eastAsia="zh-HK"/>
        </w:rPr>
        <w:t xml:space="preserve">12 </w:t>
      </w:r>
      <w:r w:rsidRPr="00594905">
        <w:rPr>
          <w:rFonts w:ascii="Times New Roman" w:eastAsia="標楷體" w:hAnsi="Times New Roman" w:cs="Times New Roman" w:hint="eastAsia"/>
          <w:sz w:val="28"/>
          <w:szCs w:val="36"/>
          <w:lang w:eastAsia="zh-HK"/>
        </w:rPr>
        <w:t>月</w:t>
      </w:r>
      <w:r w:rsidRPr="00594905">
        <w:rPr>
          <w:rFonts w:ascii="Times New Roman" w:eastAsia="標楷體" w:hAnsi="Times New Roman" w:cs="Times New Roman"/>
          <w:sz w:val="28"/>
          <w:szCs w:val="36"/>
          <w:lang w:eastAsia="zh-HK"/>
        </w:rPr>
        <w:t>31</w:t>
      </w:r>
      <w:r w:rsidRPr="00594905">
        <w:rPr>
          <w:rFonts w:ascii="Times New Roman" w:eastAsia="標楷體" w:hAnsi="Times New Roman" w:cs="Times New Roman" w:hint="eastAsia"/>
          <w:sz w:val="28"/>
          <w:szCs w:val="36"/>
          <w:lang w:eastAsia="zh-HK"/>
        </w:rPr>
        <w:t>日止。</w:t>
      </w:r>
    </w:p>
    <w:p w14:paraId="3E0626E2" w14:textId="5397CF63" w:rsidR="00FB578E" w:rsidRPr="00FB578E" w:rsidRDefault="0064657B" w:rsidP="00594905">
      <w:pPr>
        <w:pStyle w:val="a"/>
        <w:spacing w:before="360" w:after="180"/>
      </w:pPr>
      <w:bookmarkStart w:id="3" w:name="_Toc87548694"/>
      <w:r>
        <w:rPr>
          <w:rFonts w:hint="eastAsia"/>
          <w:lang w:eastAsia="zh-HK"/>
        </w:rPr>
        <w:t>計畫申請</w:t>
      </w:r>
      <w:r w:rsidR="001C7E71" w:rsidRPr="005D368B">
        <w:rPr>
          <w:rFonts w:hint="eastAsia"/>
          <w:szCs w:val="28"/>
          <w:lang w:eastAsia="zh-HK"/>
        </w:rPr>
        <w:t>機構</w:t>
      </w:r>
      <w:r w:rsidR="001C7E71">
        <w:rPr>
          <w:rFonts w:hint="eastAsia"/>
          <w:lang w:eastAsia="zh-HK"/>
        </w:rPr>
        <w:t>資格</w:t>
      </w:r>
      <w:bookmarkEnd w:id="3"/>
    </w:p>
    <w:p w14:paraId="4F9C2C33" w14:textId="77777777" w:rsidR="004E5CA7" w:rsidRDefault="008C686D" w:rsidP="006F3ACA">
      <w:pPr>
        <w:pStyle w:val="a4"/>
        <w:numPr>
          <w:ilvl w:val="0"/>
          <w:numId w:val="15"/>
        </w:numPr>
        <w:adjustRightInd w:val="0"/>
        <w:spacing w:line="480" w:lineRule="exact"/>
        <w:ind w:leftChars="0" w:left="851" w:hanging="567"/>
        <w:jc w:val="both"/>
        <w:rPr>
          <w:rFonts w:eastAsia="標楷體" w:hAnsi="標楷體"/>
          <w:kern w:val="0"/>
          <w:sz w:val="28"/>
          <w:szCs w:val="28"/>
        </w:rPr>
      </w:pPr>
      <w:r w:rsidRPr="008C686D">
        <w:rPr>
          <w:rFonts w:eastAsia="標楷體" w:hAnsi="標楷體" w:hint="eastAsia"/>
          <w:kern w:val="0"/>
          <w:sz w:val="28"/>
          <w:szCs w:val="28"/>
          <w:lang w:eastAsia="zh-HK"/>
        </w:rPr>
        <w:t>申請資格</w:t>
      </w:r>
      <w:r w:rsidRPr="008C686D">
        <w:rPr>
          <w:rFonts w:eastAsia="標楷體" w:hAnsi="標楷體" w:hint="eastAsia"/>
          <w:kern w:val="0"/>
          <w:sz w:val="28"/>
          <w:szCs w:val="28"/>
        </w:rPr>
        <w:t>：</w:t>
      </w:r>
    </w:p>
    <w:p w14:paraId="0A284136" w14:textId="77777777" w:rsidR="004E5CA7" w:rsidRPr="004E5CA7" w:rsidRDefault="00C53545" w:rsidP="004E5CA7">
      <w:pPr>
        <w:pStyle w:val="a4"/>
        <w:numPr>
          <w:ilvl w:val="1"/>
          <w:numId w:val="15"/>
        </w:numPr>
        <w:adjustRightInd w:val="0"/>
        <w:spacing w:line="480" w:lineRule="exact"/>
        <w:ind w:leftChars="0" w:left="1276" w:hanging="567"/>
        <w:jc w:val="both"/>
        <w:rPr>
          <w:rFonts w:eastAsia="標楷體" w:hAnsi="標楷體"/>
          <w:kern w:val="0"/>
          <w:sz w:val="28"/>
          <w:szCs w:val="28"/>
        </w:rPr>
      </w:pPr>
      <w:r w:rsidRPr="00594905">
        <w:rPr>
          <w:rFonts w:eastAsia="標楷體" w:hAnsi="標楷體" w:hint="eastAsia"/>
          <w:kern w:val="0"/>
          <w:sz w:val="28"/>
          <w:szCs w:val="28"/>
          <w:u w:val="single"/>
        </w:rPr>
        <w:t>限有執行丁基原啡因之</w:t>
      </w:r>
      <w:r w:rsidR="0064657B" w:rsidRPr="00594905">
        <w:rPr>
          <w:rFonts w:eastAsia="標楷體" w:hAnsi="標楷體" w:hint="eastAsia"/>
          <w:kern w:val="0"/>
          <w:sz w:val="28"/>
          <w:szCs w:val="28"/>
          <w:u w:val="single"/>
          <w:lang w:eastAsia="zh-HK"/>
        </w:rPr>
        <w:t>本部</w:t>
      </w:r>
      <w:r w:rsidR="00BE7044" w:rsidRPr="00594905">
        <w:rPr>
          <w:rFonts w:eastAsia="標楷體" w:hAnsi="標楷體" w:hint="eastAsia"/>
          <w:kern w:val="0"/>
          <w:sz w:val="28"/>
          <w:szCs w:val="28"/>
          <w:u w:val="single"/>
          <w:lang w:eastAsia="zh-HK"/>
        </w:rPr>
        <w:t>指定</w:t>
      </w:r>
      <w:r w:rsidR="00A8418F" w:rsidRPr="00594905">
        <w:rPr>
          <w:rFonts w:eastAsia="標楷體" w:hAnsi="標楷體" w:hint="eastAsia"/>
          <w:kern w:val="0"/>
          <w:sz w:val="28"/>
          <w:szCs w:val="28"/>
          <w:u w:val="single"/>
          <w:lang w:eastAsia="zh-HK"/>
        </w:rPr>
        <w:t>替代治療執行機構</w:t>
      </w:r>
      <w:r w:rsidR="00021876" w:rsidRPr="008C686D">
        <w:rPr>
          <w:rFonts w:eastAsia="標楷體" w:hAnsi="標楷體" w:hint="eastAsia"/>
          <w:kern w:val="0"/>
          <w:sz w:val="28"/>
          <w:szCs w:val="28"/>
        </w:rPr>
        <w:t>（</w:t>
      </w:r>
      <w:r w:rsidR="00CB7C73" w:rsidRPr="008C686D">
        <w:rPr>
          <w:rFonts w:eastAsia="標楷體" w:hAnsi="標楷體" w:hint="eastAsia"/>
          <w:kern w:val="0"/>
          <w:sz w:val="28"/>
          <w:szCs w:val="28"/>
          <w:lang w:eastAsia="zh-HK"/>
        </w:rPr>
        <w:t>以下</w:t>
      </w:r>
      <w:r w:rsidR="00021876" w:rsidRPr="008C686D">
        <w:rPr>
          <w:rFonts w:eastAsia="標楷體" w:hAnsi="標楷體" w:hint="eastAsia"/>
          <w:kern w:val="0"/>
          <w:sz w:val="28"/>
          <w:szCs w:val="28"/>
          <w:lang w:eastAsia="zh-HK"/>
        </w:rPr>
        <w:t>稱執行機構</w:t>
      </w:r>
      <w:r w:rsidR="00592744">
        <w:rPr>
          <w:rFonts w:eastAsia="標楷體" w:hAnsi="標楷體" w:hint="eastAsia"/>
          <w:kern w:val="0"/>
          <w:sz w:val="28"/>
          <w:szCs w:val="28"/>
        </w:rPr>
        <w:t>），且</w:t>
      </w:r>
      <w:r w:rsidR="00592744">
        <w:rPr>
          <w:rFonts w:eastAsia="標楷體"/>
          <w:sz w:val="28"/>
          <w:szCs w:val="36"/>
          <w:lang w:val="x-none"/>
        </w:rPr>
        <w:t>承諾配合本計畫執行規範之各項規定（於計畫申請時視同同意配合）。</w:t>
      </w:r>
    </w:p>
    <w:p w14:paraId="48B4D237" w14:textId="6C83CED4" w:rsidR="004E5CA7" w:rsidRPr="004E5CA7" w:rsidRDefault="00A86288" w:rsidP="004E5CA7">
      <w:pPr>
        <w:pStyle w:val="a4"/>
        <w:numPr>
          <w:ilvl w:val="1"/>
          <w:numId w:val="15"/>
        </w:numPr>
        <w:adjustRightInd w:val="0"/>
        <w:spacing w:line="480" w:lineRule="exact"/>
        <w:ind w:leftChars="0" w:left="1276" w:hanging="567"/>
        <w:jc w:val="both"/>
        <w:rPr>
          <w:rFonts w:eastAsia="標楷體" w:hAnsi="標楷體"/>
          <w:color w:val="FF0000"/>
          <w:kern w:val="0"/>
          <w:sz w:val="28"/>
          <w:szCs w:val="28"/>
        </w:rPr>
      </w:pPr>
      <w:r>
        <w:rPr>
          <w:rFonts w:eastAsia="標楷體" w:hAnsi="標楷體" w:hint="eastAsia"/>
          <w:color w:val="FF0000"/>
          <w:kern w:val="0"/>
          <w:sz w:val="28"/>
          <w:szCs w:val="28"/>
        </w:rPr>
        <w:t>非屬公立機構者</w:t>
      </w:r>
      <w:r w:rsidR="007B43CB">
        <w:rPr>
          <w:rFonts w:eastAsia="標楷體" w:hAnsi="標楷體" w:hint="eastAsia"/>
          <w:color w:val="FF0000"/>
          <w:kern w:val="0"/>
          <w:sz w:val="28"/>
          <w:szCs w:val="28"/>
        </w:rPr>
        <w:t>，除以前年度計畫執行或查核結果無重大違失情形外</w:t>
      </w:r>
      <w:r w:rsidR="002F7D50">
        <w:rPr>
          <w:rFonts w:eastAsia="標楷體" w:hAnsi="標楷體" w:hint="eastAsia"/>
          <w:color w:val="FF0000"/>
          <w:kern w:val="0"/>
          <w:sz w:val="28"/>
          <w:szCs w:val="28"/>
        </w:rPr>
        <w:t>，</w:t>
      </w:r>
      <w:r>
        <w:rPr>
          <w:rFonts w:eastAsia="標楷體" w:hAnsi="標楷體" w:hint="eastAsia"/>
          <w:color w:val="FF0000"/>
          <w:kern w:val="0"/>
          <w:sz w:val="28"/>
          <w:szCs w:val="28"/>
        </w:rPr>
        <w:t>應</w:t>
      </w:r>
      <w:r w:rsidR="004E5CA7" w:rsidRPr="004E5CA7">
        <w:rPr>
          <w:rFonts w:eastAsia="標楷體" w:hAnsi="標楷體" w:hint="eastAsia"/>
          <w:color w:val="FF0000"/>
          <w:kern w:val="0"/>
          <w:sz w:val="28"/>
          <w:szCs w:val="28"/>
        </w:rPr>
        <w:t>符合</w:t>
      </w:r>
      <w:r w:rsidR="002F7D50">
        <w:rPr>
          <w:rFonts w:eastAsia="標楷體" w:hAnsi="標楷體" w:hint="eastAsia"/>
          <w:color w:val="FF0000"/>
          <w:kern w:val="0"/>
          <w:sz w:val="28"/>
          <w:szCs w:val="28"/>
        </w:rPr>
        <w:t>下列任一項支用單據</w:t>
      </w:r>
      <w:r>
        <w:rPr>
          <w:rFonts w:eastAsia="標楷體" w:hAnsi="標楷體" w:hint="eastAsia"/>
          <w:color w:val="FF0000"/>
          <w:kern w:val="0"/>
          <w:sz w:val="28"/>
          <w:szCs w:val="28"/>
        </w:rPr>
        <w:t>得留存受補助單位</w:t>
      </w:r>
      <w:r w:rsidR="002F7D50">
        <w:rPr>
          <w:rFonts w:eastAsia="標楷體" w:hAnsi="標楷體" w:hint="eastAsia"/>
          <w:color w:val="FF0000"/>
          <w:kern w:val="0"/>
          <w:sz w:val="28"/>
          <w:szCs w:val="28"/>
        </w:rPr>
        <w:t>之</w:t>
      </w:r>
      <w:r w:rsidR="004E5CA7" w:rsidRPr="004E5CA7">
        <w:rPr>
          <w:rFonts w:eastAsia="標楷體" w:hAnsi="標楷體" w:hint="eastAsia"/>
          <w:color w:val="FF0000"/>
          <w:kern w:val="0"/>
          <w:sz w:val="28"/>
          <w:szCs w:val="28"/>
        </w:rPr>
        <w:t>條</w:t>
      </w:r>
      <w:r w:rsidR="002F7D50">
        <w:rPr>
          <w:rFonts w:eastAsia="標楷體" w:hAnsi="標楷體" w:hint="eastAsia"/>
          <w:color w:val="FF0000"/>
          <w:kern w:val="0"/>
          <w:sz w:val="28"/>
          <w:szCs w:val="28"/>
        </w:rPr>
        <w:t>件</w:t>
      </w:r>
      <w:r w:rsidR="004E5CA7" w:rsidRPr="004E5CA7">
        <w:rPr>
          <w:rFonts w:eastAsia="標楷體" w:hAnsi="標楷體" w:hint="eastAsia"/>
          <w:color w:val="FF0000"/>
          <w:kern w:val="0"/>
          <w:sz w:val="28"/>
          <w:szCs w:val="28"/>
        </w:rPr>
        <w:t>：</w:t>
      </w:r>
    </w:p>
    <w:p w14:paraId="7371CE66" w14:textId="0F6505AB" w:rsidR="004E5CA7" w:rsidRPr="004E5CA7" w:rsidRDefault="004E5CA7" w:rsidP="00D678D6">
      <w:pPr>
        <w:pStyle w:val="a4"/>
        <w:numPr>
          <w:ilvl w:val="2"/>
          <w:numId w:val="15"/>
        </w:numPr>
        <w:adjustRightInd w:val="0"/>
        <w:spacing w:line="480" w:lineRule="exact"/>
        <w:ind w:leftChars="0" w:left="1560"/>
        <w:jc w:val="both"/>
        <w:rPr>
          <w:rFonts w:eastAsia="標楷體" w:hAnsi="標楷體"/>
          <w:color w:val="FF0000"/>
          <w:kern w:val="0"/>
          <w:sz w:val="28"/>
          <w:szCs w:val="28"/>
        </w:rPr>
      </w:pPr>
      <w:r w:rsidRPr="004E5CA7">
        <w:rPr>
          <w:rFonts w:eastAsia="標楷體" w:hAnsi="標楷體" w:hint="eastAsia"/>
          <w:color w:val="FF0000"/>
          <w:kern w:val="0"/>
          <w:sz w:val="28"/>
          <w:szCs w:val="28"/>
        </w:rPr>
        <w:t>訂有會計制度。</w:t>
      </w:r>
    </w:p>
    <w:p w14:paraId="00E66CB3" w14:textId="59032C0B" w:rsidR="004E5CA7" w:rsidRPr="004E5CA7" w:rsidRDefault="004E5CA7" w:rsidP="00D678D6">
      <w:pPr>
        <w:pStyle w:val="a4"/>
        <w:numPr>
          <w:ilvl w:val="2"/>
          <w:numId w:val="15"/>
        </w:numPr>
        <w:adjustRightInd w:val="0"/>
        <w:spacing w:line="480" w:lineRule="exact"/>
        <w:ind w:leftChars="0" w:left="1560"/>
        <w:jc w:val="both"/>
        <w:rPr>
          <w:rFonts w:eastAsia="標楷體" w:hAnsi="標楷體"/>
          <w:color w:val="FF0000"/>
          <w:kern w:val="0"/>
          <w:sz w:val="28"/>
          <w:szCs w:val="28"/>
        </w:rPr>
      </w:pPr>
      <w:r w:rsidRPr="004E5CA7">
        <w:rPr>
          <w:rFonts w:eastAsia="標楷體" w:hAnsi="標楷體"/>
          <w:color w:val="FF0000"/>
          <w:kern w:val="0"/>
          <w:sz w:val="28"/>
          <w:szCs w:val="28"/>
        </w:rPr>
        <w:t>年度會計報告經會計師查核簽證。</w:t>
      </w:r>
    </w:p>
    <w:p w14:paraId="49A12092" w14:textId="152EC4AD" w:rsidR="004E5CA7" w:rsidRPr="004E5CA7" w:rsidRDefault="004E5CA7" w:rsidP="00D678D6">
      <w:pPr>
        <w:pStyle w:val="a4"/>
        <w:numPr>
          <w:ilvl w:val="2"/>
          <w:numId w:val="15"/>
        </w:numPr>
        <w:adjustRightInd w:val="0"/>
        <w:spacing w:line="480" w:lineRule="exact"/>
        <w:ind w:leftChars="0" w:left="1560"/>
        <w:jc w:val="both"/>
        <w:rPr>
          <w:rFonts w:eastAsia="標楷體" w:hAnsi="標楷體"/>
          <w:color w:val="FF0000"/>
          <w:kern w:val="0"/>
          <w:sz w:val="28"/>
          <w:szCs w:val="28"/>
        </w:rPr>
      </w:pPr>
      <w:r w:rsidRPr="004E5CA7">
        <w:rPr>
          <w:rFonts w:eastAsia="標楷體" w:hAnsi="標楷體"/>
          <w:color w:val="FF0000"/>
          <w:kern w:val="0"/>
          <w:sz w:val="28"/>
          <w:szCs w:val="28"/>
        </w:rPr>
        <w:t>設有專責會計單位（人員），內部審核機制完備。</w:t>
      </w:r>
    </w:p>
    <w:p w14:paraId="2157E646" w14:textId="465F202C" w:rsidR="00B547F3" w:rsidRDefault="008C686D" w:rsidP="006F5B88">
      <w:pPr>
        <w:pStyle w:val="a4"/>
        <w:numPr>
          <w:ilvl w:val="0"/>
          <w:numId w:val="15"/>
        </w:numPr>
        <w:adjustRightInd w:val="0"/>
        <w:spacing w:line="480" w:lineRule="exact"/>
        <w:ind w:leftChars="0" w:left="851" w:hanging="567"/>
        <w:jc w:val="both"/>
        <w:rPr>
          <w:rFonts w:ascii="Times New Roman" w:eastAsia="標楷體" w:hAnsi="Times New Roman" w:cs="Times New Roman"/>
          <w:kern w:val="0"/>
          <w:sz w:val="28"/>
          <w:szCs w:val="28"/>
          <w:lang w:eastAsia="zh-HK"/>
        </w:rPr>
      </w:pPr>
      <w:r w:rsidRPr="008C686D">
        <w:rPr>
          <w:rFonts w:ascii="Times New Roman" w:eastAsia="標楷體" w:hAnsi="Times New Roman" w:cs="Times New Roman"/>
          <w:kern w:val="0"/>
          <w:sz w:val="28"/>
          <w:szCs w:val="28"/>
          <w:lang w:eastAsia="zh-HK"/>
        </w:rPr>
        <w:t>應檢附文件</w:t>
      </w:r>
      <w:r w:rsidRPr="008C686D">
        <w:rPr>
          <w:rFonts w:ascii="Times New Roman" w:eastAsia="標楷體" w:hAnsi="Times New Roman" w:cs="Times New Roman"/>
          <w:kern w:val="0"/>
          <w:sz w:val="28"/>
          <w:szCs w:val="28"/>
        </w:rPr>
        <w:t>：</w:t>
      </w:r>
      <w:r w:rsidRPr="008C686D">
        <w:rPr>
          <w:rFonts w:ascii="Times New Roman" w:eastAsia="標楷體" w:hAnsi="Times New Roman" w:cs="Times New Roman"/>
          <w:kern w:val="0"/>
          <w:sz w:val="28"/>
          <w:szCs w:val="28"/>
          <w:lang w:eastAsia="zh-HK"/>
        </w:rPr>
        <w:t>替代治療</w:t>
      </w:r>
      <w:r w:rsidR="005B1EDA">
        <w:rPr>
          <w:rFonts w:ascii="Times New Roman" w:eastAsia="標楷體" w:hAnsi="Times New Roman" w:cs="Times New Roman" w:hint="eastAsia"/>
          <w:kern w:val="0"/>
          <w:sz w:val="28"/>
          <w:szCs w:val="28"/>
          <w:lang w:eastAsia="zh-HK"/>
        </w:rPr>
        <w:t>執行機構</w:t>
      </w:r>
      <w:r w:rsidRPr="008C686D">
        <w:rPr>
          <w:rFonts w:ascii="Times New Roman" w:eastAsia="標楷體" w:hAnsi="Times New Roman" w:cs="Times New Roman"/>
          <w:kern w:val="0"/>
          <w:sz w:val="28"/>
          <w:szCs w:val="28"/>
          <w:lang w:eastAsia="zh-HK"/>
        </w:rPr>
        <w:t>指定函及參與本計畫</w:t>
      </w:r>
      <w:r w:rsidR="006322CD">
        <w:rPr>
          <w:rFonts w:ascii="Times New Roman" w:eastAsia="標楷體" w:hAnsi="Times New Roman" w:cs="Times New Roman" w:hint="eastAsia"/>
          <w:kern w:val="0"/>
          <w:sz w:val="28"/>
          <w:szCs w:val="28"/>
          <w:lang w:eastAsia="zh-HK"/>
        </w:rPr>
        <w:t>切結書</w:t>
      </w:r>
      <w:r w:rsidRPr="006322CD">
        <w:rPr>
          <w:rFonts w:ascii="Times New Roman" w:eastAsia="標楷體" w:hAnsi="Times New Roman" w:cs="Times New Roman"/>
          <w:kern w:val="0"/>
          <w:sz w:val="28"/>
          <w:szCs w:val="28"/>
        </w:rPr>
        <w:t>（</w:t>
      </w:r>
      <w:r w:rsidRPr="006322CD">
        <w:rPr>
          <w:rFonts w:ascii="Times New Roman" w:eastAsia="標楷體" w:hAnsi="Times New Roman" w:cs="Times New Roman"/>
          <w:kern w:val="0"/>
          <w:sz w:val="28"/>
          <w:szCs w:val="28"/>
          <w:lang w:eastAsia="zh-HK"/>
        </w:rPr>
        <w:t>如附件</w:t>
      </w:r>
      <w:r w:rsidRPr="006322CD">
        <w:rPr>
          <w:rFonts w:ascii="Times New Roman" w:eastAsia="標楷體" w:hAnsi="Times New Roman" w:cs="Times New Roman"/>
          <w:kern w:val="0"/>
          <w:sz w:val="28"/>
          <w:szCs w:val="28"/>
        </w:rPr>
        <w:t>1</w:t>
      </w:r>
      <w:r w:rsidRPr="006322CD">
        <w:rPr>
          <w:rFonts w:ascii="Times New Roman" w:eastAsia="標楷體" w:hAnsi="Times New Roman" w:cs="Times New Roman"/>
          <w:kern w:val="0"/>
          <w:sz w:val="28"/>
          <w:szCs w:val="28"/>
        </w:rPr>
        <w:t>）。</w:t>
      </w:r>
    </w:p>
    <w:p w14:paraId="05EE6F49" w14:textId="63691F1F" w:rsidR="00F16C5F" w:rsidRPr="00594905" w:rsidRDefault="00BE7044" w:rsidP="00594905">
      <w:pPr>
        <w:pStyle w:val="a"/>
        <w:spacing w:before="360" w:after="180"/>
        <w:rPr>
          <w:rFonts w:ascii="Times New Roman" w:hAnsi="Times New Roman" w:cs="Times New Roman"/>
          <w:sz w:val="28"/>
          <w:szCs w:val="28"/>
        </w:rPr>
      </w:pPr>
      <w:bookmarkStart w:id="4" w:name="_Toc87548695"/>
      <w:r>
        <w:rPr>
          <w:rFonts w:hint="eastAsia"/>
          <w:lang w:eastAsia="zh-HK"/>
        </w:rPr>
        <w:t>計</w:t>
      </w:r>
      <w:r w:rsidR="001C7E71">
        <w:rPr>
          <w:rFonts w:hint="eastAsia"/>
          <w:lang w:eastAsia="zh-HK"/>
        </w:rPr>
        <w:t>畫內容</w:t>
      </w:r>
      <w:bookmarkEnd w:id="4"/>
    </w:p>
    <w:p w14:paraId="18D10F5F" w14:textId="37043353" w:rsidR="00E13621" w:rsidRPr="00594905" w:rsidRDefault="00F625D9" w:rsidP="006F3ACA">
      <w:pPr>
        <w:pStyle w:val="a4"/>
        <w:numPr>
          <w:ilvl w:val="0"/>
          <w:numId w:val="17"/>
        </w:numPr>
        <w:adjustRightInd w:val="0"/>
        <w:spacing w:line="480" w:lineRule="exact"/>
        <w:ind w:leftChars="0" w:left="851" w:hanging="567"/>
        <w:jc w:val="both"/>
        <w:rPr>
          <w:rFonts w:ascii="標楷體" w:eastAsia="標楷體" w:hAnsi="標楷體"/>
          <w:sz w:val="28"/>
          <w:szCs w:val="28"/>
        </w:rPr>
      </w:pPr>
      <w:r w:rsidRPr="00594905">
        <w:rPr>
          <w:rFonts w:ascii="標楷體" w:eastAsia="標楷體" w:hAnsi="標楷體" w:hint="eastAsia"/>
          <w:sz w:val="28"/>
          <w:szCs w:val="28"/>
          <w:lang w:eastAsia="zh-HK"/>
        </w:rPr>
        <w:t>提供以</w:t>
      </w:r>
      <w:r w:rsidR="00A831C4" w:rsidRPr="00594905">
        <w:rPr>
          <w:rFonts w:ascii="標楷體" w:eastAsia="標楷體" w:hAnsi="標楷體" w:hint="eastAsia"/>
          <w:sz w:val="28"/>
          <w:szCs w:val="28"/>
          <w:lang w:eastAsia="zh-HK"/>
        </w:rPr>
        <w:t>「</w:t>
      </w:r>
      <w:r w:rsidRPr="00594905">
        <w:rPr>
          <w:rFonts w:ascii="標楷體" w:eastAsia="標楷體" w:hAnsi="標楷體" w:hint="eastAsia"/>
          <w:b/>
          <w:sz w:val="28"/>
          <w:szCs w:val="28"/>
          <w:lang w:eastAsia="zh-HK"/>
        </w:rPr>
        <w:t>維持治療</w:t>
      </w:r>
      <w:r w:rsidR="00A831C4" w:rsidRPr="00594905">
        <w:rPr>
          <w:rFonts w:ascii="標楷體" w:eastAsia="標楷體" w:hAnsi="標楷體" w:hint="eastAsia"/>
          <w:sz w:val="28"/>
          <w:szCs w:val="28"/>
          <w:lang w:eastAsia="zh-HK"/>
        </w:rPr>
        <w:t>」</w:t>
      </w:r>
      <w:r w:rsidRPr="00594905">
        <w:rPr>
          <w:rFonts w:ascii="標楷體" w:eastAsia="標楷體" w:hAnsi="標楷體" w:hint="eastAsia"/>
          <w:sz w:val="28"/>
          <w:szCs w:val="28"/>
          <w:lang w:eastAsia="zh-HK"/>
        </w:rPr>
        <w:t>為治療目的</w:t>
      </w:r>
      <w:r w:rsidR="00FD780B" w:rsidRPr="00594905">
        <w:rPr>
          <w:rFonts w:ascii="標楷體" w:eastAsia="標楷體" w:hAnsi="標楷體"/>
          <w:sz w:val="28"/>
          <w:szCs w:val="28"/>
        </w:rPr>
        <w:t>(</w:t>
      </w:r>
      <w:r w:rsidR="00FD780B" w:rsidRPr="00594905">
        <w:rPr>
          <w:rFonts w:ascii="標楷體" w:eastAsia="標楷體" w:hAnsi="標楷體" w:hint="eastAsia"/>
          <w:sz w:val="28"/>
          <w:szCs w:val="28"/>
          <w:lang w:eastAsia="zh-HK"/>
        </w:rPr>
        <w:t>而非戒斷症狀治療</w:t>
      </w:r>
      <w:r w:rsidR="00FD780B" w:rsidRPr="00594905">
        <w:rPr>
          <w:rFonts w:ascii="標楷體" w:eastAsia="標楷體" w:hAnsi="標楷體"/>
          <w:sz w:val="28"/>
          <w:szCs w:val="28"/>
        </w:rPr>
        <w:t>)</w:t>
      </w:r>
      <w:r w:rsidRPr="00594905">
        <w:rPr>
          <w:rFonts w:ascii="標楷體" w:eastAsia="標楷體" w:hAnsi="標楷體" w:hint="eastAsia"/>
          <w:sz w:val="28"/>
          <w:szCs w:val="28"/>
          <w:lang w:eastAsia="zh-HK"/>
        </w:rPr>
        <w:t>之</w:t>
      </w:r>
      <w:r w:rsidR="00A831C4" w:rsidRPr="00594905">
        <w:rPr>
          <w:rFonts w:ascii="標楷體" w:eastAsia="標楷體" w:hAnsi="標楷體" w:hint="eastAsia"/>
          <w:sz w:val="28"/>
          <w:szCs w:val="28"/>
          <w:lang w:eastAsia="zh-HK"/>
        </w:rPr>
        <w:t>「</w:t>
      </w:r>
      <w:r w:rsidRPr="00594905">
        <w:rPr>
          <w:rFonts w:ascii="標楷體" w:eastAsia="標楷體" w:hAnsi="標楷體" w:hint="eastAsia"/>
          <w:sz w:val="28"/>
          <w:szCs w:val="28"/>
          <w:lang w:eastAsia="zh-HK"/>
        </w:rPr>
        <w:t>丁基原啡</w:t>
      </w:r>
      <w:r w:rsidR="00A831C4" w:rsidRPr="00594905">
        <w:rPr>
          <w:rFonts w:ascii="標楷體" w:eastAsia="標楷體" w:hAnsi="標楷體" w:hint="eastAsia"/>
          <w:sz w:val="28"/>
          <w:szCs w:val="28"/>
          <w:lang w:eastAsia="zh-HK"/>
        </w:rPr>
        <w:t>因」</w:t>
      </w:r>
      <w:r w:rsidR="00A831C4" w:rsidRPr="00594905">
        <w:rPr>
          <w:rFonts w:ascii="Times New Roman" w:eastAsia="標楷體" w:hAnsi="Times New Roman" w:cs="Times New Roman" w:hint="eastAsia"/>
          <w:sz w:val="28"/>
          <w:szCs w:val="28"/>
          <w:lang w:eastAsia="zh-HK"/>
        </w:rPr>
        <w:t>藥物輔助治療服務</w:t>
      </w:r>
      <w:r w:rsidR="00A859C9" w:rsidRPr="00594905">
        <w:rPr>
          <w:rFonts w:ascii="Times New Roman" w:eastAsia="標楷體" w:hAnsi="Times New Roman" w:cs="Times New Roman" w:hint="eastAsia"/>
          <w:sz w:val="28"/>
          <w:szCs w:val="28"/>
        </w:rPr>
        <w:t>（</w:t>
      </w:r>
      <w:r w:rsidR="00A859C9" w:rsidRPr="00594905">
        <w:rPr>
          <w:rFonts w:ascii="Times New Roman" w:eastAsia="標楷體" w:hAnsi="Times New Roman" w:cs="Times New Roman"/>
          <w:sz w:val="28"/>
          <w:szCs w:val="28"/>
        </w:rPr>
        <w:t>MAT</w:t>
      </w:r>
      <w:r w:rsidR="00A859C9" w:rsidRPr="00594905">
        <w:rPr>
          <w:rFonts w:ascii="Times New Roman" w:eastAsia="標楷體" w:hAnsi="Times New Roman" w:cs="Times New Roman" w:hint="eastAsia"/>
          <w:sz w:val="28"/>
          <w:szCs w:val="28"/>
        </w:rPr>
        <w:t>）</w:t>
      </w:r>
      <w:r w:rsidR="00A831C4" w:rsidRPr="00594905">
        <w:rPr>
          <w:rFonts w:ascii="Times New Roman" w:eastAsia="標楷體" w:hAnsi="Times New Roman" w:cs="Times New Roman" w:hint="eastAsia"/>
          <w:sz w:val="28"/>
          <w:szCs w:val="28"/>
        </w:rPr>
        <w:t>，</w:t>
      </w:r>
      <w:r w:rsidRPr="00594905">
        <w:rPr>
          <w:rFonts w:ascii="標楷體" w:eastAsia="標楷體" w:hAnsi="標楷體" w:hint="eastAsia"/>
          <w:sz w:val="28"/>
          <w:szCs w:val="28"/>
          <w:lang w:eastAsia="zh-HK"/>
        </w:rPr>
        <w:t>並透過本計畫之執行</w:t>
      </w:r>
      <w:r w:rsidRPr="00594905">
        <w:rPr>
          <w:rFonts w:ascii="標楷體" w:eastAsia="標楷體" w:hAnsi="標楷體" w:hint="eastAsia"/>
          <w:sz w:val="28"/>
          <w:szCs w:val="28"/>
        </w:rPr>
        <w:t>，</w:t>
      </w:r>
      <w:r w:rsidRPr="00594905">
        <w:rPr>
          <w:rFonts w:ascii="標楷體" w:eastAsia="標楷體" w:hAnsi="標楷體" w:hint="eastAsia"/>
          <w:sz w:val="28"/>
          <w:szCs w:val="28"/>
          <w:lang w:eastAsia="zh-HK"/>
        </w:rPr>
        <w:t>建立</w:t>
      </w:r>
      <w:r w:rsidR="00A831C4" w:rsidRPr="00594905">
        <w:rPr>
          <w:rFonts w:ascii="標楷體" w:eastAsia="標楷體" w:hAnsi="標楷體" w:hint="eastAsia"/>
          <w:sz w:val="28"/>
          <w:szCs w:val="28"/>
          <w:lang w:eastAsia="zh-HK"/>
        </w:rPr>
        <w:t>完整且全面之</w:t>
      </w:r>
      <w:r w:rsidRPr="00594905">
        <w:rPr>
          <w:rFonts w:ascii="標楷體" w:eastAsia="標楷體" w:hAnsi="標楷體" w:hint="eastAsia"/>
          <w:sz w:val="28"/>
          <w:szCs w:val="28"/>
          <w:lang w:eastAsia="zh-HK"/>
        </w:rPr>
        <w:t>丁基原啡因</w:t>
      </w:r>
      <w:r w:rsidR="00A831C4" w:rsidRPr="00594905">
        <w:rPr>
          <w:rFonts w:ascii="標楷體" w:eastAsia="標楷體" w:hAnsi="標楷體" w:hint="eastAsia"/>
          <w:sz w:val="28"/>
          <w:szCs w:val="28"/>
          <w:lang w:eastAsia="zh-HK"/>
        </w:rPr>
        <w:t>藥癮治療服</w:t>
      </w:r>
      <w:r w:rsidRPr="00594905">
        <w:rPr>
          <w:rFonts w:ascii="標楷體" w:eastAsia="標楷體" w:hAnsi="標楷體" w:hint="eastAsia"/>
          <w:sz w:val="28"/>
          <w:szCs w:val="28"/>
          <w:lang w:eastAsia="zh-HK"/>
        </w:rPr>
        <w:t>務</w:t>
      </w:r>
      <w:r w:rsidR="00D32E49" w:rsidRPr="00594905">
        <w:rPr>
          <w:rFonts w:ascii="標楷體" w:eastAsia="標楷體" w:hAnsi="標楷體" w:hint="eastAsia"/>
          <w:sz w:val="28"/>
          <w:szCs w:val="28"/>
          <w:lang w:eastAsia="zh-HK"/>
        </w:rPr>
        <w:t>方案</w:t>
      </w:r>
      <w:r w:rsidR="009C5B07" w:rsidRPr="00594905">
        <w:rPr>
          <w:rFonts w:ascii="標楷體" w:eastAsia="標楷體" w:hAnsi="標楷體" w:hint="eastAsia"/>
          <w:sz w:val="28"/>
          <w:szCs w:val="28"/>
        </w:rPr>
        <w:t>（</w:t>
      </w:r>
      <w:r w:rsidR="009C5B07" w:rsidRPr="00594905">
        <w:rPr>
          <w:rFonts w:ascii="標楷體" w:eastAsia="標楷體" w:hAnsi="標楷體" w:hint="eastAsia"/>
          <w:sz w:val="28"/>
          <w:szCs w:val="28"/>
          <w:lang w:eastAsia="zh-HK"/>
        </w:rPr>
        <w:t>下稱</w:t>
      </w:r>
      <w:r w:rsidR="008D3D2E">
        <w:rPr>
          <w:rFonts w:ascii="標楷體" w:eastAsia="標楷體" w:hAnsi="標楷體" w:hint="eastAsia"/>
          <w:sz w:val="28"/>
          <w:szCs w:val="28"/>
          <w:lang w:eastAsia="zh-HK"/>
        </w:rPr>
        <w:t>「</w:t>
      </w:r>
      <w:r w:rsidR="009C5B07" w:rsidRPr="00594905">
        <w:rPr>
          <w:rFonts w:ascii="標楷體" w:eastAsia="標楷體" w:hAnsi="標楷體" w:hint="eastAsia"/>
          <w:sz w:val="28"/>
          <w:szCs w:val="28"/>
          <w:lang w:eastAsia="zh-HK"/>
        </w:rPr>
        <w:t>丁基原維持治療</w:t>
      </w:r>
      <w:r w:rsidR="008D3D2E">
        <w:rPr>
          <w:rFonts w:ascii="標楷體" w:eastAsia="標楷體" w:hAnsi="標楷體" w:hint="eastAsia"/>
          <w:sz w:val="28"/>
          <w:szCs w:val="28"/>
          <w:lang w:eastAsia="zh-HK"/>
        </w:rPr>
        <w:t>方案」</w:t>
      </w:r>
      <w:r w:rsidR="009C5B07" w:rsidRPr="00594905">
        <w:rPr>
          <w:rFonts w:ascii="標楷體" w:eastAsia="標楷體" w:hAnsi="標楷體" w:hint="eastAsia"/>
          <w:sz w:val="28"/>
          <w:szCs w:val="28"/>
        </w:rPr>
        <w:t>）</w:t>
      </w:r>
      <w:r w:rsidR="00D32E49" w:rsidRPr="00594905">
        <w:rPr>
          <w:rFonts w:ascii="標楷體" w:eastAsia="標楷體" w:hAnsi="標楷體" w:hint="eastAsia"/>
          <w:sz w:val="28"/>
          <w:szCs w:val="28"/>
        </w:rPr>
        <w:t>。</w:t>
      </w:r>
      <w:r w:rsidR="006322CD" w:rsidRPr="00594905">
        <w:rPr>
          <w:rFonts w:ascii="Times New Roman" w:eastAsia="標楷體" w:hAnsi="Times New Roman" w:cs="Times New Roman" w:hint="eastAsia"/>
          <w:sz w:val="28"/>
          <w:szCs w:val="28"/>
          <w:lang w:eastAsia="zh-HK"/>
        </w:rPr>
        <w:t>有關</w:t>
      </w:r>
      <w:r w:rsidR="00A20C94" w:rsidRPr="00594905">
        <w:rPr>
          <w:rFonts w:eastAsia="標楷體" w:hint="eastAsia"/>
          <w:sz w:val="28"/>
          <w:szCs w:val="28"/>
          <w:lang w:eastAsia="zh-HK"/>
        </w:rPr>
        <w:t>丁基原</w:t>
      </w:r>
      <w:r w:rsidR="008E226F" w:rsidRPr="00594905">
        <w:rPr>
          <w:rFonts w:eastAsia="標楷體" w:hint="eastAsia"/>
          <w:sz w:val="28"/>
          <w:szCs w:val="28"/>
          <w:lang w:eastAsia="zh-HK"/>
        </w:rPr>
        <w:t>維持治療之治療方案</w:t>
      </w:r>
      <w:r w:rsidR="008E226F" w:rsidRPr="00594905">
        <w:rPr>
          <w:rFonts w:ascii="Times New Roman" w:eastAsia="標楷體" w:hAnsi="Times New Roman" w:cs="Times New Roman" w:hint="eastAsia"/>
          <w:sz w:val="28"/>
          <w:szCs w:val="28"/>
        </w:rPr>
        <w:t>（</w:t>
      </w:r>
      <w:r w:rsidR="008E226F" w:rsidRPr="00594905">
        <w:rPr>
          <w:rFonts w:ascii="Times New Roman" w:eastAsia="標楷體" w:hAnsi="Times New Roman" w:cs="Times New Roman"/>
          <w:sz w:val="28"/>
          <w:szCs w:val="28"/>
        </w:rPr>
        <w:t>treatment protoc</w:t>
      </w:r>
      <w:r w:rsidR="004857C2" w:rsidRPr="00594905">
        <w:rPr>
          <w:rFonts w:ascii="Times New Roman" w:eastAsia="標楷體" w:hAnsi="Times New Roman" w:cs="Times New Roman"/>
          <w:sz w:val="28"/>
          <w:szCs w:val="28"/>
        </w:rPr>
        <w:t>o</w:t>
      </w:r>
      <w:r w:rsidR="008E226F" w:rsidRPr="00594905">
        <w:rPr>
          <w:rFonts w:ascii="Times New Roman" w:eastAsia="標楷體" w:hAnsi="Times New Roman" w:cs="Times New Roman"/>
          <w:sz w:val="28"/>
          <w:szCs w:val="28"/>
        </w:rPr>
        <w:t>l</w:t>
      </w:r>
      <w:r w:rsidR="008E226F" w:rsidRPr="00594905">
        <w:rPr>
          <w:rFonts w:ascii="Times New Roman" w:eastAsia="標楷體" w:hAnsi="Times New Roman" w:cs="Times New Roman" w:hint="eastAsia"/>
          <w:sz w:val="28"/>
          <w:szCs w:val="28"/>
        </w:rPr>
        <w:t>）</w:t>
      </w:r>
      <w:r w:rsidR="008E226F" w:rsidRPr="00594905">
        <w:rPr>
          <w:rFonts w:eastAsia="標楷體" w:hint="eastAsia"/>
          <w:sz w:val="28"/>
          <w:szCs w:val="28"/>
          <w:lang w:eastAsia="zh-HK"/>
        </w:rPr>
        <w:t>規劃</w:t>
      </w:r>
      <w:r w:rsidR="00A20C94" w:rsidRPr="00594905">
        <w:rPr>
          <w:rFonts w:eastAsia="標楷體" w:hint="eastAsia"/>
          <w:sz w:val="28"/>
          <w:szCs w:val="28"/>
        </w:rPr>
        <w:t>，</w:t>
      </w:r>
      <w:r w:rsidR="00A20C94" w:rsidRPr="00594905">
        <w:rPr>
          <w:rFonts w:eastAsia="標楷體" w:hint="eastAsia"/>
          <w:sz w:val="28"/>
          <w:szCs w:val="28"/>
          <w:lang w:eastAsia="zh-HK"/>
        </w:rPr>
        <w:t>應</w:t>
      </w:r>
      <w:r w:rsidR="008E226F" w:rsidRPr="00594905">
        <w:rPr>
          <w:rFonts w:eastAsia="標楷體" w:hint="eastAsia"/>
          <w:sz w:val="28"/>
          <w:szCs w:val="28"/>
          <w:lang w:eastAsia="zh-HK"/>
        </w:rPr>
        <w:t>配合以下</w:t>
      </w:r>
      <w:r w:rsidR="00A20C94" w:rsidRPr="00594905">
        <w:rPr>
          <w:rFonts w:eastAsia="標楷體" w:hint="eastAsia"/>
          <w:sz w:val="28"/>
          <w:szCs w:val="28"/>
          <w:lang w:eastAsia="zh-HK"/>
        </w:rPr>
        <w:t>規範</w:t>
      </w:r>
      <w:r w:rsidR="006E12BE" w:rsidRPr="00594905">
        <w:rPr>
          <w:rFonts w:eastAsia="標楷體" w:hint="eastAsia"/>
          <w:sz w:val="28"/>
          <w:szCs w:val="28"/>
          <w:lang w:eastAsia="zh-HK"/>
        </w:rPr>
        <w:t>辦理</w:t>
      </w:r>
      <w:r w:rsidR="00B25140" w:rsidRPr="00594905">
        <w:rPr>
          <w:rFonts w:ascii="標楷體" w:eastAsia="標楷體" w:hAnsi="標楷體" w:hint="eastAsia"/>
          <w:b/>
          <w:sz w:val="28"/>
          <w:szCs w:val="28"/>
        </w:rPr>
        <w:t>【</w:t>
      </w:r>
      <w:r w:rsidR="006E12BE" w:rsidRPr="00594905">
        <w:rPr>
          <w:rFonts w:ascii="標楷體" w:eastAsia="標楷體" w:hAnsi="標楷體" w:hint="eastAsia"/>
          <w:b/>
          <w:sz w:val="28"/>
          <w:szCs w:val="28"/>
          <w:u w:val="single"/>
          <w:lang w:eastAsia="zh-HK"/>
        </w:rPr>
        <w:t>應於</w:t>
      </w:r>
      <w:r w:rsidR="00B25140" w:rsidRPr="00594905">
        <w:rPr>
          <w:rFonts w:ascii="標楷體" w:eastAsia="標楷體" w:hAnsi="標楷體" w:hint="eastAsia"/>
          <w:b/>
          <w:sz w:val="28"/>
          <w:szCs w:val="28"/>
          <w:u w:val="single"/>
          <w:lang w:eastAsia="zh-HK"/>
        </w:rPr>
        <w:t>計畫書</w:t>
      </w:r>
      <w:r w:rsidR="008D3D2E">
        <w:rPr>
          <w:rFonts w:ascii="標楷體" w:eastAsia="標楷體" w:hAnsi="標楷體" w:hint="eastAsia"/>
          <w:b/>
          <w:sz w:val="28"/>
          <w:szCs w:val="28"/>
          <w:u w:val="single"/>
          <w:lang w:eastAsia="zh-HK"/>
        </w:rPr>
        <w:t>整合以下（一）至（五）之規範，</w:t>
      </w:r>
      <w:r w:rsidR="00D32E49" w:rsidRPr="00594905">
        <w:rPr>
          <w:rFonts w:ascii="標楷體" w:eastAsia="標楷體" w:hAnsi="標楷體" w:hint="eastAsia"/>
          <w:b/>
          <w:sz w:val="28"/>
          <w:szCs w:val="28"/>
          <w:u w:val="single"/>
          <w:lang w:eastAsia="zh-HK"/>
        </w:rPr>
        <w:t>完整</w:t>
      </w:r>
      <w:r w:rsidR="00D1541E" w:rsidRPr="00594905">
        <w:rPr>
          <w:rFonts w:ascii="標楷體" w:eastAsia="標楷體" w:hAnsi="標楷體" w:hint="eastAsia"/>
          <w:b/>
          <w:sz w:val="28"/>
          <w:szCs w:val="28"/>
          <w:u w:val="single"/>
          <w:lang w:eastAsia="zh-HK"/>
        </w:rPr>
        <w:t>規劃</w:t>
      </w:r>
      <w:r w:rsidR="008D3D2E">
        <w:rPr>
          <w:rFonts w:ascii="標楷體" w:eastAsia="標楷體" w:hAnsi="標楷體" w:hint="eastAsia"/>
          <w:b/>
          <w:sz w:val="28"/>
          <w:szCs w:val="28"/>
          <w:u w:val="single"/>
          <w:lang w:eastAsia="zh-HK"/>
        </w:rPr>
        <w:t>「丁基原維持</w:t>
      </w:r>
      <w:r w:rsidR="00B25140" w:rsidRPr="00594905">
        <w:rPr>
          <w:rFonts w:ascii="標楷體" w:eastAsia="標楷體" w:hAnsi="標楷體" w:hint="eastAsia"/>
          <w:b/>
          <w:sz w:val="28"/>
          <w:szCs w:val="28"/>
          <w:u w:val="single"/>
          <w:lang w:eastAsia="zh-HK"/>
        </w:rPr>
        <w:t>治療方案</w:t>
      </w:r>
      <w:r w:rsidR="008D3D2E">
        <w:rPr>
          <w:rFonts w:ascii="標楷體" w:eastAsia="標楷體" w:hAnsi="標楷體" w:hint="eastAsia"/>
          <w:b/>
          <w:sz w:val="28"/>
          <w:szCs w:val="28"/>
          <w:u w:val="single"/>
          <w:lang w:eastAsia="zh-HK"/>
        </w:rPr>
        <w:t>」</w:t>
      </w:r>
      <w:r w:rsidR="00B25140" w:rsidRPr="00594905">
        <w:rPr>
          <w:rFonts w:ascii="標楷體" w:eastAsia="標楷體" w:hAnsi="標楷體" w:hint="eastAsia"/>
          <w:b/>
          <w:sz w:val="28"/>
          <w:szCs w:val="28"/>
          <w:u w:val="single"/>
          <w:lang w:eastAsia="zh-HK"/>
        </w:rPr>
        <w:t>之</w:t>
      </w:r>
      <w:r w:rsidR="00D32E49" w:rsidRPr="00594905">
        <w:rPr>
          <w:rFonts w:ascii="標楷體" w:eastAsia="標楷體" w:hAnsi="標楷體" w:hint="eastAsia"/>
          <w:b/>
          <w:sz w:val="28"/>
          <w:szCs w:val="28"/>
          <w:u w:val="single"/>
          <w:lang w:eastAsia="zh-HK"/>
        </w:rPr>
        <w:t>執行細節</w:t>
      </w:r>
      <w:r w:rsidR="00B25140" w:rsidRPr="00594905">
        <w:rPr>
          <w:rFonts w:ascii="標楷體" w:eastAsia="標楷體" w:hAnsi="標楷體" w:hint="eastAsia"/>
          <w:b/>
          <w:sz w:val="28"/>
          <w:szCs w:val="28"/>
        </w:rPr>
        <w:t>】</w:t>
      </w:r>
      <w:r w:rsidR="00A20C94" w:rsidRPr="00594905">
        <w:rPr>
          <w:rFonts w:eastAsia="標楷體" w:hint="eastAsia"/>
          <w:sz w:val="28"/>
          <w:szCs w:val="28"/>
        </w:rPr>
        <w:t>：</w:t>
      </w:r>
    </w:p>
    <w:p w14:paraId="0F73F03D" w14:textId="0F37E9B6" w:rsidR="00EF131E" w:rsidRPr="004A3D6A" w:rsidRDefault="008C44B7" w:rsidP="00594905">
      <w:pPr>
        <w:pStyle w:val="a4"/>
        <w:numPr>
          <w:ilvl w:val="0"/>
          <w:numId w:val="68"/>
        </w:numPr>
        <w:adjustRightInd w:val="0"/>
        <w:spacing w:line="480" w:lineRule="exact"/>
        <w:ind w:leftChars="0" w:left="1134"/>
        <w:jc w:val="both"/>
        <w:rPr>
          <w:rFonts w:ascii="Times New Roman" w:eastAsia="標楷體" w:hAnsi="Times New Roman" w:cs="Times New Roman"/>
          <w:sz w:val="28"/>
          <w:szCs w:val="28"/>
        </w:rPr>
      </w:pPr>
      <w:r>
        <w:rPr>
          <w:rFonts w:ascii="標楷體" w:eastAsia="標楷體" w:hAnsi="標楷體"/>
          <w:sz w:val="28"/>
          <w:szCs w:val="28"/>
        </w:rPr>
        <w:t>服務</w:t>
      </w:r>
      <w:r w:rsidR="00EF131E" w:rsidRPr="00B21C17">
        <w:rPr>
          <w:rFonts w:ascii="標楷體" w:eastAsia="標楷體" w:hAnsi="標楷體"/>
          <w:sz w:val="28"/>
          <w:szCs w:val="28"/>
        </w:rPr>
        <w:t>對象</w:t>
      </w:r>
      <w:r w:rsidR="00EF131E">
        <w:rPr>
          <w:rFonts w:ascii="標楷體" w:eastAsia="標楷體" w:hAnsi="標楷體"/>
          <w:sz w:val="28"/>
          <w:szCs w:val="28"/>
        </w:rPr>
        <w:t>以</w:t>
      </w:r>
      <w:r w:rsidR="00EF131E" w:rsidRPr="00C30B26">
        <w:rPr>
          <w:rFonts w:ascii="Times New Roman" w:eastAsia="標楷體" w:hAnsi="Times New Roman" w:cs="Times New Roman" w:hint="eastAsia"/>
          <w:bCs/>
          <w:sz w:val="28"/>
          <w:szCs w:val="28"/>
          <w:lang w:eastAsia="zh-HK"/>
        </w:rPr>
        <w:t>經精神科專科醫師</w:t>
      </w:r>
      <w:r w:rsidR="00EF131E" w:rsidRPr="00C30B26">
        <w:rPr>
          <w:rFonts w:ascii="Times New Roman" w:eastAsia="標楷體" w:hAnsi="Times New Roman" w:cs="Times New Roman" w:hint="eastAsia"/>
          <w:bCs/>
          <w:sz w:val="28"/>
          <w:szCs w:val="28"/>
        </w:rPr>
        <w:t>評</w:t>
      </w:r>
      <w:r w:rsidR="00EF131E" w:rsidRPr="00C30B26">
        <w:rPr>
          <w:rFonts w:ascii="Times New Roman" w:eastAsia="標楷體" w:hAnsi="Times New Roman" w:cs="Times New Roman" w:hint="eastAsia"/>
          <w:bCs/>
          <w:sz w:val="28"/>
          <w:szCs w:val="28"/>
          <w:lang w:eastAsia="zh-HK"/>
        </w:rPr>
        <w:t>估，符合以下</w:t>
      </w:r>
      <w:r w:rsidR="00EF131E" w:rsidRPr="00BE6432">
        <w:rPr>
          <w:rFonts w:ascii="Times New Roman" w:eastAsia="標楷體" w:hAnsi="Times New Roman" w:cs="Times New Roman" w:hint="eastAsia"/>
          <w:bCs/>
          <w:sz w:val="28"/>
          <w:szCs w:val="28"/>
          <w:u w:val="single"/>
          <w:lang w:eastAsia="zh-HK"/>
        </w:rPr>
        <w:t>收案條件</w:t>
      </w:r>
      <w:r w:rsidR="00EF131E">
        <w:rPr>
          <w:rFonts w:ascii="Times New Roman" w:eastAsia="標楷體" w:hAnsi="Times New Roman" w:cs="Times New Roman" w:hint="eastAsia"/>
          <w:bCs/>
          <w:sz w:val="28"/>
          <w:szCs w:val="28"/>
          <w:u w:val="single"/>
          <w:lang w:eastAsia="zh-HK"/>
        </w:rPr>
        <w:t>1</w:t>
      </w:r>
      <w:r w:rsidR="00EF131E">
        <w:rPr>
          <w:rFonts w:ascii="Times New Roman" w:eastAsia="標楷體" w:hAnsi="Times New Roman" w:cs="Times New Roman" w:hint="eastAsia"/>
          <w:bCs/>
          <w:sz w:val="28"/>
          <w:szCs w:val="28"/>
          <w:u w:val="single"/>
          <w:lang w:eastAsia="zh-HK"/>
        </w:rPr>
        <w:t>至</w:t>
      </w:r>
      <w:r w:rsidR="00EF131E">
        <w:rPr>
          <w:rFonts w:ascii="Times New Roman" w:eastAsia="標楷體" w:hAnsi="Times New Roman" w:cs="Times New Roman" w:hint="eastAsia"/>
          <w:bCs/>
          <w:sz w:val="28"/>
          <w:szCs w:val="28"/>
          <w:u w:val="single"/>
          <w:lang w:eastAsia="zh-HK"/>
        </w:rPr>
        <w:lastRenderedPageBreak/>
        <w:t>3</w:t>
      </w:r>
      <w:r w:rsidR="00EF131E" w:rsidRPr="00BE6432">
        <w:rPr>
          <w:rFonts w:ascii="Times New Roman" w:eastAsia="標楷體" w:hAnsi="Times New Roman" w:cs="Times New Roman" w:hint="eastAsia"/>
          <w:bCs/>
          <w:sz w:val="28"/>
          <w:szCs w:val="28"/>
          <w:u w:val="single"/>
          <w:lang w:eastAsia="zh-HK"/>
        </w:rPr>
        <w:t>之一者，且不符合任一項排除條件</w:t>
      </w:r>
      <w:r w:rsidR="00EF131E" w:rsidRPr="00C30B26">
        <w:rPr>
          <w:rFonts w:ascii="Times New Roman" w:eastAsia="標楷體" w:hAnsi="Times New Roman" w:cs="Times New Roman" w:hint="eastAsia"/>
          <w:bCs/>
          <w:sz w:val="28"/>
          <w:szCs w:val="28"/>
        </w:rPr>
        <w:t>：</w:t>
      </w:r>
    </w:p>
    <w:p w14:paraId="4F38BCBE" w14:textId="77777777" w:rsidR="00EF131E" w:rsidRDefault="00EF131E" w:rsidP="00594905">
      <w:pPr>
        <w:pStyle w:val="a4"/>
        <w:numPr>
          <w:ilvl w:val="0"/>
          <w:numId w:val="71"/>
        </w:numPr>
        <w:adjustRightInd w:val="0"/>
        <w:spacing w:line="480" w:lineRule="exact"/>
        <w:ind w:leftChars="0"/>
        <w:jc w:val="both"/>
        <w:rPr>
          <w:rFonts w:ascii="Times New Roman" w:eastAsia="標楷體" w:hAnsi="Times New Roman" w:cs="Times New Roman"/>
          <w:bCs/>
          <w:sz w:val="28"/>
          <w:szCs w:val="28"/>
        </w:rPr>
      </w:pPr>
      <w:r w:rsidRPr="002D359E">
        <w:rPr>
          <w:rFonts w:ascii="Times New Roman" w:eastAsia="標楷體" w:hAnsi="Times New Roman" w:cs="Times New Roman" w:hint="eastAsia"/>
          <w:bCs/>
          <w:sz w:val="28"/>
          <w:szCs w:val="28"/>
        </w:rPr>
        <w:t>鴉片類物質使用障礙症</w:t>
      </w:r>
      <w:r>
        <w:rPr>
          <w:rFonts w:ascii="Times New Roman" w:eastAsia="標楷體" w:hAnsi="Times New Roman" w:cs="Times New Roman" w:hint="eastAsia"/>
          <w:bCs/>
          <w:sz w:val="28"/>
          <w:szCs w:val="28"/>
          <w:lang w:eastAsia="zh-HK"/>
        </w:rPr>
        <w:t>初診個案</w:t>
      </w:r>
      <w:r>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lang w:eastAsia="zh-HK"/>
        </w:rPr>
        <w:t>含曾接受美沙冬替代治療或丁基原啡因治療</w:t>
      </w:r>
      <w:r>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lang w:eastAsia="zh-HK"/>
        </w:rPr>
        <w:t>惟已中斷治療之個案</w:t>
      </w:r>
      <w:r>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lang w:eastAsia="zh-HK"/>
        </w:rPr>
        <w:t>下稱新收個案</w:t>
      </w:r>
      <w:r>
        <w:rPr>
          <w:rFonts w:ascii="Times New Roman" w:eastAsia="標楷體" w:hAnsi="Times New Roman" w:cs="Times New Roman" w:hint="eastAsia"/>
          <w:bCs/>
          <w:sz w:val="28"/>
          <w:szCs w:val="28"/>
        </w:rPr>
        <w:t>）。</w:t>
      </w:r>
    </w:p>
    <w:p w14:paraId="4EADA12F" w14:textId="77777777" w:rsidR="00EF131E" w:rsidRPr="007A039B" w:rsidRDefault="00EF131E" w:rsidP="00594905">
      <w:pPr>
        <w:pStyle w:val="a4"/>
        <w:numPr>
          <w:ilvl w:val="0"/>
          <w:numId w:val="71"/>
        </w:numPr>
        <w:adjustRightInd w:val="0"/>
        <w:spacing w:line="480" w:lineRule="exact"/>
        <w:ind w:leftChars="0"/>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lang w:eastAsia="zh-HK"/>
        </w:rPr>
        <w:t>刻正</w:t>
      </w:r>
      <w:r w:rsidRPr="00021876">
        <w:rPr>
          <w:rFonts w:ascii="Times New Roman" w:eastAsia="標楷體" w:hAnsi="Times New Roman" w:cs="Times New Roman" w:hint="eastAsia"/>
          <w:sz w:val="28"/>
          <w:szCs w:val="28"/>
          <w:lang w:eastAsia="zh-HK"/>
        </w:rPr>
        <w:t>接受丁基原啡因</w:t>
      </w:r>
      <w:r>
        <w:rPr>
          <w:rFonts w:ascii="Times New Roman" w:eastAsia="標楷體" w:hAnsi="Times New Roman" w:cs="Times New Roman" w:hint="eastAsia"/>
          <w:sz w:val="28"/>
          <w:szCs w:val="28"/>
          <w:lang w:eastAsia="zh-HK"/>
        </w:rPr>
        <w:t>維持治療</w:t>
      </w:r>
      <w:r w:rsidRPr="00321929">
        <w:rPr>
          <w:rFonts w:ascii="Times New Roman" w:eastAsia="標楷體" w:hAnsi="Times New Roman" w:cs="Times New Roman" w:hint="eastAsia"/>
          <w:sz w:val="28"/>
          <w:szCs w:val="28"/>
          <w:lang w:eastAsia="zh-HK"/>
        </w:rPr>
        <w:t>或近</w:t>
      </w:r>
      <w:r w:rsidRPr="00321929">
        <w:rPr>
          <w:rFonts w:ascii="Times New Roman" w:eastAsia="標楷體" w:hAnsi="Times New Roman" w:cs="Times New Roman"/>
          <w:sz w:val="28"/>
          <w:szCs w:val="28"/>
        </w:rPr>
        <w:t>6</w:t>
      </w:r>
      <w:r w:rsidRPr="00321929">
        <w:rPr>
          <w:rFonts w:ascii="Times New Roman" w:eastAsia="標楷體" w:hAnsi="Times New Roman" w:cs="Times New Roman" w:hint="eastAsia"/>
          <w:sz w:val="28"/>
          <w:szCs w:val="28"/>
          <w:lang w:eastAsia="zh-HK"/>
        </w:rPr>
        <w:t>個月曾接受丁基原啡因戒斷治療之鴉片類物質使用障礙症個案</w:t>
      </w:r>
      <w:r w:rsidRPr="007A039B">
        <w:rPr>
          <w:rFonts w:ascii="Times New Roman" w:eastAsia="標楷體" w:hAnsi="Times New Roman" w:cs="Times New Roman" w:hint="eastAsia"/>
          <w:sz w:val="28"/>
          <w:szCs w:val="28"/>
        </w:rPr>
        <w:t>（</w:t>
      </w:r>
      <w:r w:rsidRPr="007A039B">
        <w:rPr>
          <w:rFonts w:ascii="Times New Roman" w:eastAsia="標楷體" w:hAnsi="Times New Roman" w:cs="Times New Roman" w:hint="eastAsia"/>
          <w:sz w:val="28"/>
          <w:szCs w:val="28"/>
          <w:lang w:eastAsia="zh-HK"/>
        </w:rPr>
        <w:t>下稱原丁基原啡因個案</w:t>
      </w:r>
      <w:r w:rsidRPr="007A039B">
        <w:rPr>
          <w:rFonts w:ascii="Times New Roman" w:eastAsia="標楷體" w:hAnsi="Times New Roman" w:cs="Times New Roman" w:hint="eastAsia"/>
          <w:sz w:val="28"/>
          <w:szCs w:val="28"/>
        </w:rPr>
        <w:t>）。</w:t>
      </w:r>
    </w:p>
    <w:p w14:paraId="760D71F2" w14:textId="77777777" w:rsidR="00EF131E" w:rsidRPr="00AD1247" w:rsidRDefault="00EF131E" w:rsidP="00594905">
      <w:pPr>
        <w:pStyle w:val="a4"/>
        <w:numPr>
          <w:ilvl w:val="0"/>
          <w:numId w:val="71"/>
        </w:numPr>
        <w:adjustRightInd w:val="0"/>
        <w:spacing w:line="480" w:lineRule="exact"/>
        <w:ind w:leftChars="0"/>
        <w:jc w:val="both"/>
        <w:rPr>
          <w:rFonts w:ascii="Times New Roman" w:eastAsia="標楷體" w:hAnsi="Times New Roman" w:cs="Times New Roman"/>
          <w:bCs/>
          <w:sz w:val="28"/>
          <w:szCs w:val="28"/>
        </w:rPr>
      </w:pPr>
      <w:r w:rsidRPr="00021876">
        <w:rPr>
          <w:rFonts w:ascii="Times New Roman" w:eastAsia="標楷體" w:hAnsi="Times New Roman" w:cs="Times New Roman" w:hint="eastAsia"/>
          <w:bCs/>
          <w:sz w:val="28"/>
          <w:szCs w:val="28"/>
          <w:lang w:eastAsia="zh-HK"/>
        </w:rPr>
        <w:t>刻正</w:t>
      </w:r>
      <w:r w:rsidRPr="00BE6432">
        <w:rPr>
          <w:rFonts w:ascii="Times New Roman" w:eastAsia="標楷體" w:hAnsi="Times New Roman" w:cs="Times New Roman" w:hint="eastAsia"/>
          <w:sz w:val="28"/>
          <w:szCs w:val="28"/>
          <w:lang w:eastAsia="zh-HK"/>
        </w:rPr>
        <w:t>接受</w:t>
      </w:r>
      <w:r w:rsidRPr="00021876">
        <w:rPr>
          <w:rFonts w:ascii="Times New Roman" w:eastAsia="標楷體" w:hAnsi="Times New Roman" w:cs="Times New Roman" w:hint="eastAsia"/>
          <w:bCs/>
          <w:sz w:val="28"/>
          <w:szCs w:val="28"/>
        </w:rPr>
        <w:t>美沙冬替代</w:t>
      </w:r>
      <w:r>
        <w:rPr>
          <w:rFonts w:ascii="Times New Roman" w:eastAsia="標楷體" w:hAnsi="Times New Roman" w:cs="Times New Roman" w:hint="eastAsia"/>
          <w:bCs/>
          <w:sz w:val="28"/>
          <w:szCs w:val="28"/>
          <w:lang w:eastAsia="zh-HK"/>
        </w:rPr>
        <w:t>治療個案</w:t>
      </w:r>
      <w:r>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lang w:eastAsia="zh-HK"/>
        </w:rPr>
        <w:t>下稱原美沙冬個案</w:t>
      </w:r>
      <w:r>
        <w:rPr>
          <w:rFonts w:ascii="Times New Roman" w:eastAsia="標楷體" w:hAnsi="Times New Roman" w:cs="Times New Roman" w:hint="eastAsia"/>
          <w:bCs/>
          <w:sz w:val="28"/>
          <w:szCs w:val="28"/>
        </w:rPr>
        <w:t>）</w:t>
      </w:r>
      <w:r w:rsidRPr="00AD1247">
        <w:rPr>
          <w:rFonts w:ascii="Times New Roman" w:eastAsia="標楷體" w:hAnsi="Times New Roman" w:cs="Times New Roman" w:hint="eastAsia"/>
          <w:bCs/>
          <w:sz w:val="28"/>
          <w:szCs w:val="28"/>
        </w:rPr>
        <w:t>。</w:t>
      </w:r>
    </w:p>
    <w:p w14:paraId="7CD94400" w14:textId="77777777" w:rsidR="00EF131E" w:rsidRPr="00BE6432" w:rsidRDefault="00EF131E" w:rsidP="00594905">
      <w:pPr>
        <w:pStyle w:val="a4"/>
        <w:numPr>
          <w:ilvl w:val="0"/>
          <w:numId w:val="71"/>
        </w:numPr>
        <w:adjustRightInd w:val="0"/>
        <w:spacing w:line="480" w:lineRule="exact"/>
        <w:ind w:leftChars="0"/>
        <w:jc w:val="both"/>
        <w:rPr>
          <w:rFonts w:ascii="Times New Roman" w:eastAsia="標楷體" w:hAnsi="Times New Roman" w:cs="Times New Roman"/>
          <w:sz w:val="28"/>
          <w:szCs w:val="28"/>
        </w:rPr>
      </w:pPr>
      <w:r w:rsidRPr="00BE6432">
        <w:rPr>
          <w:rFonts w:ascii="Times New Roman" w:eastAsia="標楷體" w:hAnsi="Times New Roman" w:cs="Times New Roman" w:hint="eastAsia"/>
          <w:bCs/>
          <w:sz w:val="28"/>
          <w:szCs w:val="28"/>
          <w:lang w:eastAsia="zh-HK"/>
        </w:rPr>
        <w:t>排除</w:t>
      </w:r>
      <w:r w:rsidRPr="00BE6432">
        <w:rPr>
          <w:rFonts w:ascii="Times New Roman" w:eastAsia="標楷體" w:hAnsi="Times New Roman" w:cs="Times New Roman" w:hint="eastAsia"/>
          <w:sz w:val="28"/>
          <w:szCs w:val="28"/>
          <w:lang w:eastAsia="zh-HK"/>
        </w:rPr>
        <w:t>條件</w:t>
      </w:r>
      <w:r w:rsidRPr="00BE6432">
        <w:rPr>
          <w:rFonts w:ascii="Times New Roman" w:eastAsia="標楷體" w:hAnsi="Times New Roman" w:cs="Times New Roman" w:hint="eastAsia"/>
          <w:bCs/>
          <w:sz w:val="28"/>
          <w:szCs w:val="28"/>
          <w:lang w:eastAsia="zh-HK"/>
        </w:rPr>
        <w:t>並</w:t>
      </w:r>
      <w:r w:rsidRPr="00BE6432">
        <w:rPr>
          <w:rFonts w:ascii="標楷體" w:eastAsia="標楷體" w:hAnsi="標楷體" w:hint="eastAsia"/>
          <w:sz w:val="28"/>
          <w:szCs w:val="28"/>
          <w:lang w:eastAsia="zh-HK"/>
        </w:rPr>
        <w:t>應至少包括</w:t>
      </w:r>
      <w:r w:rsidRPr="00BE6432">
        <w:rPr>
          <w:rFonts w:ascii="標楷體" w:eastAsia="標楷體" w:hAnsi="標楷體" w:hint="eastAsia"/>
          <w:sz w:val="28"/>
          <w:szCs w:val="28"/>
        </w:rPr>
        <w:t>：</w:t>
      </w:r>
    </w:p>
    <w:p w14:paraId="3612B434" w14:textId="77777777" w:rsidR="00EF131E" w:rsidRDefault="00EF131E" w:rsidP="00594905">
      <w:pPr>
        <w:pStyle w:val="a4"/>
        <w:numPr>
          <w:ilvl w:val="3"/>
          <w:numId w:val="72"/>
        </w:numPr>
        <w:adjustRightInd w:val="0"/>
        <w:spacing w:line="480" w:lineRule="exact"/>
        <w:ind w:leftChars="0" w:left="1560"/>
        <w:jc w:val="both"/>
        <w:rPr>
          <w:rFonts w:ascii="Times New Roman" w:eastAsia="標楷體" w:hAnsi="Times New Roman" w:cs="Times New Roman"/>
          <w:bCs/>
          <w:sz w:val="28"/>
          <w:szCs w:val="28"/>
        </w:rPr>
      </w:pPr>
      <w:r w:rsidRPr="00021876">
        <w:rPr>
          <w:rFonts w:ascii="Times New Roman" w:eastAsia="標楷體" w:hAnsi="Times New Roman" w:cs="Times New Roman"/>
          <w:bCs/>
          <w:sz w:val="28"/>
          <w:szCs w:val="28"/>
        </w:rPr>
        <w:t>曾發生過敏和</w:t>
      </w:r>
      <w:r w:rsidRPr="00021876">
        <w:rPr>
          <w:rFonts w:ascii="Times New Roman" w:eastAsia="標楷體" w:hAnsi="Times New Roman" w:cs="Times New Roman"/>
          <w:bCs/>
          <w:sz w:val="28"/>
          <w:szCs w:val="28"/>
        </w:rPr>
        <w:t>/</w:t>
      </w:r>
      <w:r w:rsidRPr="00021876">
        <w:rPr>
          <w:rFonts w:ascii="Times New Roman" w:eastAsia="標楷體" w:hAnsi="Times New Roman" w:cs="Times New Roman"/>
          <w:bCs/>
          <w:sz w:val="28"/>
          <w:szCs w:val="28"/>
        </w:rPr>
        <w:t>或</w:t>
      </w:r>
      <w:r>
        <w:rPr>
          <w:rFonts w:ascii="Times New Roman" w:eastAsia="標楷體" w:hAnsi="Times New Roman" w:cs="Times New Roman" w:hint="eastAsia"/>
          <w:bCs/>
          <w:sz w:val="28"/>
          <w:szCs w:val="28"/>
          <w:lang w:eastAsia="zh-HK"/>
        </w:rPr>
        <w:t>有</w:t>
      </w:r>
      <w:r>
        <w:rPr>
          <w:rFonts w:ascii="Times New Roman" w:eastAsia="標楷體" w:hAnsi="Times New Roman" w:cs="Times New Roman"/>
          <w:bCs/>
          <w:sz w:val="28"/>
          <w:szCs w:val="28"/>
        </w:rPr>
        <w:t>嚴重副作用</w:t>
      </w:r>
      <w:r w:rsidRPr="00021876">
        <w:rPr>
          <w:rFonts w:ascii="Times New Roman" w:eastAsia="標楷體" w:hAnsi="Times New Roman" w:cs="Times New Roman"/>
          <w:bCs/>
          <w:sz w:val="28"/>
          <w:szCs w:val="28"/>
        </w:rPr>
        <w:t>者</w:t>
      </w:r>
      <w:r>
        <w:rPr>
          <w:rFonts w:ascii="Times New Roman" w:eastAsia="標楷體" w:hAnsi="Times New Roman" w:cs="Times New Roman" w:hint="eastAsia"/>
          <w:bCs/>
          <w:sz w:val="28"/>
          <w:szCs w:val="28"/>
        </w:rPr>
        <w:t>。</w:t>
      </w:r>
    </w:p>
    <w:p w14:paraId="069800A4" w14:textId="77777777" w:rsidR="00EF131E" w:rsidRPr="003E3C85" w:rsidRDefault="00EF131E" w:rsidP="00594905">
      <w:pPr>
        <w:pStyle w:val="a4"/>
        <w:numPr>
          <w:ilvl w:val="3"/>
          <w:numId w:val="72"/>
        </w:numPr>
        <w:adjustRightInd w:val="0"/>
        <w:spacing w:line="480" w:lineRule="exact"/>
        <w:ind w:leftChars="0" w:left="1560"/>
        <w:jc w:val="both"/>
        <w:rPr>
          <w:rFonts w:ascii="Times New Roman" w:eastAsia="標楷體" w:hAnsi="Times New Roman" w:cs="Times New Roman"/>
          <w:bCs/>
          <w:sz w:val="28"/>
          <w:szCs w:val="28"/>
        </w:rPr>
      </w:pPr>
      <w:r w:rsidRPr="004A3D6A">
        <w:rPr>
          <w:rFonts w:ascii="Times New Roman" w:eastAsia="標楷體" w:hAnsi="Times New Roman" w:cs="Times New Roman"/>
          <w:bCs/>
          <w:sz w:val="28"/>
          <w:szCs w:val="28"/>
        </w:rPr>
        <w:t>懷孕及哺乳者</w:t>
      </w:r>
      <w:r w:rsidRPr="004A3D6A">
        <w:rPr>
          <w:rFonts w:ascii="Times New Roman" w:eastAsia="標楷體" w:hAnsi="Times New Roman" w:cs="Times New Roman" w:hint="eastAsia"/>
          <w:bCs/>
          <w:sz w:val="28"/>
          <w:szCs w:val="28"/>
        </w:rPr>
        <w:t>。</w:t>
      </w:r>
    </w:p>
    <w:p w14:paraId="6A1D9BF9" w14:textId="77777777" w:rsidR="00EF131E" w:rsidRPr="00594905" w:rsidRDefault="00EF131E" w:rsidP="00594905">
      <w:pPr>
        <w:pStyle w:val="a4"/>
        <w:numPr>
          <w:ilvl w:val="3"/>
          <w:numId w:val="72"/>
        </w:numPr>
        <w:adjustRightInd w:val="0"/>
        <w:spacing w:line="480" w:lineRule="exact"/>
        <w:ind w:leftChars="0" w:left="1560"/>
        <w:jc w:val="both"/>
        <w:rPr>
          <w:rFonts w:ascii="Times New Roman" w:eastAsia="標楷體" w:hAnsi="Times New Roman" w:cs="Times New Roman"/>
          <w:sz w:val="28"/>
          <w:szCs w:val="28"/>
        </w:rPr>
      </w:pPr>
      <w:r w:rsidRPr="00EF131E">
        <w:rPr>
          <w:rFonts w:ascii="Times New Roman" w:eastAsia="標楷體" w:hAnsi="Times New Roman" w:cs="Times New Roman" w:hint="eastAsia"/>
          <w:bCs/>
          <w:sz w:val="28"/>
          <w:szCs w:val="28"/>
        </w:rPr>
        <w:t>嚴重呼吸或肝功能異常者。</w:t>
      </w:r>
    </w:p>
    <w:p w14:paraId="5DD854C4" w14:textId="5230AD8F" w:rsidR="00EF131E" w:rsidRPr="00594905" w:rsidRDefault="00EF131E" w:rsidP="00594905">
      <w:pPr>
        <w:pStyle w:val="a4"/>
        <w:numPr>
          <w:ilvl w:val="3"/>
          <w:numId w:val="72"/>
        </w:numPr>
        <w:adjustRightInd w:val="0"/>
        <w:spacing w:line="480" w:lineRule="exact"/>
        <w:ind w:leftChars="0" w:left="1560"/>
        <w:jc w:val="both"/>
        <w:rPr>
          <w:rFonts w:ascii="Times New Roman" w:eastAsia="標楷體" w:hAnsi="Times New Roman" w:cs="Times New Roman"/>
          <w:sz w:val="28"/>
          <w:szCs w:val="28"/>
        </w:rPr>
      </w:pPr>
      <w:r w:rsidRPr="00EF131E">
        <w:rPr>
          <w:rFonts w:ascii="Times New Roman" w:eastAsia="標楷體" w:hAnsi="Times New Roman" w:cs="Times New Roman" w:hint="eastAsia"/>
          <w:sz w:val="28"/>
          <w:szCs w:val="28"/>
          <w:lang w:eastAsia="zh-HK"/>
        </w:rPr>
        <w:t>其他</w:t>
      </w:r>
      <w:r w:rsidRPr="00EF131E">
        <w:rPr>
          <w:rFonts w:ascii="Times New Roman" w:eastAsia="標楷體" w:hAnsi="Times New Roman" w:cs="Times New Roman" w:hint="eastAsia"/>
          <w:b/>
          <w:sz w:val="28"/>
          <w:szCs w:val="28"/>
          <w:u w:val="single"/>
        </w:rPr>
        <w:t>（</w:t>
      </w:r>
      <w:r w:rsidRPr="00EF131E">
        <w:rPr>
          <w:rFonts w:ascii="Times New Roman" w:eastAsia="標楷體" w:hAnsi="Times New Roman" w:cs="Times New Roman" w:hint="eastAsia"/>
          <w:b/>
          <w:sz w:val="28"/>
          <w:szCs w:val="28"/>
          <w:u w:val="single"/>
          <w:lang w:eastAsia="zh-HK"/>
        </w:rPr>
        <w:t>若有</w:t>
      </w:r>
      <w:r w:rsidRPr="00EF131E">
        <w:rPr>
          <w:rFonts w:ascii="Times New Roman" w:eastAsia="標楷體" w:hAnsi="Times New Roman" w:cs="Times New Roman" w:hint="eastAsia"/>
          <w:b/>
          <w:sz w:val="28"/>
          <w:szCs w:val="28"/>
          <w:u w:val="single"/>
        </w:rPr>
        <w:t>，</w:t>
      </w:r>
      <w:r w:rsidRPr="00EF131E">
        <w:rPr>
          <w:rFonts w:ascii="Times New Roman" w:eastAsia="標楷體" w:hAnsi="Times New Roman" w:cs="Times New Roman" w:hint="eastAsia"/>
          <w:b/>
          <w:sz w:val="28"/>
          <w:szCs w:val="28"/>
          <w:u w:val="single"/>
          <w:lang w:eastAsia="zh-HK"/>
        </w:rPr>
        <w:t>請於計畫書說明</w:t>
      </w:r>
      <w:r w:rsidRPr="00EF131E">
        <w:rPr>
          <w:rFonts w:ascii="Times New Roman" w:eastAsia="標楷體" w:hAnsi="Times New Roman" w:cs="Times New Roman" w:hint="eastAsia"/>
          <w:b/>
          <w:sz w:val="28"/>
          <w:szCs w:val="28"/>
          <w:u w:val="single"/>
        </w:rPr>
        <w:t>）</w:t>
      </w:r>
      <w:r w:rsidRPr="00EF131E">
        <w:rPr>
          <w:rFonts w:ascii="Times New Roman" w:eastAsia="標楷體" w:hAnsi="Times New Roman" w:cs="Times New Roman" w:hint="eastAsia"/>
          <w:sz w:val="28"/>
          <w:szCs w:val="28"/>
        </w:rPr>
        <w:t>。</w:t>
      </w:r>
    </w:p>
    <w:p w14:paraId="27476F5A" w14:textId="2A472F28" w:rsidR="008441F9" w:rsidRDefault="008441F9" w:rsidP="00594905">
      <w:pPr>
        <w:pStyle w:val="a4"/>
        <w:numPr>
          <w:ilvl w:val="0"/>
          <w:numId w:val="68"/>
        </w:numPr>
        <w:adjustRightInd w:val="0"/>
        <w:spacing w:line="480" w:lineRule="exact"/>
        <w:ind w:leftChars="0" w:left="1134"/>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lang w:eastAsia="zh-HK"/>
        </w:rPr>
        <w:t>治療方案之內涵應至少包括</w:t>
      </w:r>
      <w:r w:rsidR="00B16A40" w:rsidRPr="00594905">
        <w:rPr>
          <w:rFonts w:ascii="標楷體" w:eastAsia="標楷體" w:hAnsi="標楷體" w:hint="eastAsia"/>
          <w:b/>
          <w:sz w:val="28"/>
          <w:szCs w:val="28"/>
        </w:rPr>
        <w:t>【</w:t>
      </w:r>
      <w:r w:rsidR="006862B8" w:rsidRPr="004A3D6A">
        <w:rPr>
          <w:rFonts w:ascii="標楷體" w:eastAsia="標楷體" w:hAnsi="標楷體" w:hint="eastAsia"/>
          <w:b/>
          <w:sz w:val="28"/>
          <w:szCs w:val="28"/>
          <w:u w:val="single"/>
          <w:lang w:eastAsia="zh-HK"/>
        </w:rPr>
        <w:t>以下</w:t>
      </w:r>
      <w:r w:rsidR="00B16A40" w:rsidRPr="003E3C85">
        <w:rPr>
          <w:rFonts w:ascii="標楷體" w:eastAsia="標楷體" w:hAnsi="標楷體" w:hint="eastAsia"/>
          <w:b/>
          <w:sz w:val="28"/>
          <w:szCs w:val="28"/>
          <w:u w:val="single"/>
          <w:lang w:eastAsia="zh-HK"/>
        </w:rPr>
        <w:t>各</w:t>
      </w:r>
      <w:r w:rsidR="0045374D">
        <w:rPr>
          <w:rFonts w:ascii="標楷體" w:eastAsia="標楷體" w:hAnsi="標楷體" w:hint="eastAsia"/>
          <w:b/>
          <w:sz w:val="28"/>
          <w:szCs w:val="28"/>
          <w:u w:val="single"/>
          <w:lang w:eastAsia="zh-HK"/>
        </w:rPr>
        <w:t>項</w:t>
      </w:r>
      <w:r w:rsidR="00B16A40" w:rsidRPr="00B21C17">
        <w:rPr>
          <w:rFonts w:ascii="標楷體" w:eastAsia="標楷體" w:hAnsi="標楷體" w:hint="eastAsia"/>
          <w:b/>
          <w:sz w:val="28"/>
          <w:szCs w:val="28"/>
          <w:u w:val="single"/>
          <w:lang w:eastAsia="zh-HK"/>
        </w:rPr>
        <w:t>內涵</w:t>
      </w:r>
      <w:r w:rsidR="008D3D2E">
        <w:rPr>
          <w:rFonts w:ascii="標楷體" w:eastAsia="標楷體" w:hAnsi="標楷體" w:hint="eastAsia"/>
          <w:b/>
          <w:sz w:val="28"/>
          <w:szCs w:val="28"/>
          <w:u w:val="single"/>
          <w:lang w:eastAsia="zh-HK"/>
        </w:rPr>
        <w:t>應逐項</w:t>
      </w:r>
      <w:r w:rsidR="006862B8" w:rsidRPr="00B21C17">
        <w:rPr>
          <w:rFonts w:ascii="標楷體" w:eastAsia="標楷體" w:hAnsi="標楷體" w:hint="eastAsia"/>
          <w:b/>
          <w:sz w:val="28"/>
          <w:szCs w:val="28"/>
          <w:u w:val="single"/>
          <w:lang w:eastAsia="zh-HK"/>
        </w:rPr>
        <w:t>敘明</w:t>
      </w:r>
      <w:r w:rsidR="00B16A40" w:rsidRPr="004A3D6A">
        <w:rPr>
          <w:rFonts w:ascii="標楷體" w:eastAsia="標楷體" w:hAnsi="標楷體" w:hint="eastAsia"/>
          <w:b/>
          <w:sz w:val="28"/>
          <w:szCs w:val="28"/>
          <w:u w:val="single"/>
          <w:lang w:eastAsia="zh-HK"/>
        </w:rPr>
        <w:t>執行方式</w:t>
      </w:r>
      <w:r w:rsidR="008D3D2E">
        <w:rPr>
          <w:rFonts w:ascii="標楷體" w:eastAsia="標楷體" w:hAnsi="標楷體" w:hint="eastAsia"/>
          <w:b/>
          <w:sz w:val="28"/>
          <w:szCs w:val="28"/>
          <w:u w:val="single"/>
          <w:lang w:eastAsia="zh-HK"/>
        </w:rPr>
        <w:t>於計畫書中</w:t>
      </w:r>
      <w:r w:rsidR="00B16A40" w:rsidRPr="00594905">
        <w:rPr>
          <w:rFonts w:ascii="標楷體" w:eastAsia="標楷體" w:hAnsi="標楷體" w:hint="eastAsia"/>
          <w:b/>
          <w:sz w:val="28"/>
          <w:szCs w:val="28"/>
        </w:rPr>
        <w:t>】</w:t>
      </w:r>
      <w:r>
        <w:rPr>
          <w:rFonts w:ascii="Times New Roman" w:eastAsia="標楷體" w:hAnsi="Times New Roman" w:cs="Times New Roman" w:hint="eastAsia"/>
          <w:sz w:val="28"/>
          <w:szCs w:val="28"/>
        </w:rPr>
        <w:t>：</w:t>
      </w:r>
    </w:p>
    <w:p w14:paraId="7A87A03D" w14:textId="0FC0A964" w:rsidR="008441F9" w:rsidRPr="00B55219" w:rsidRDefault="008441F9" w:rsidP="00594905">
      <w:pPr>
        <w:pStyle w:val="a4"/>
        <w:numPr>
          <w:ilvl w:val="0"/>
          <w:numId w:val="25"/>
        </w:numPr>
        <w:adjustRightInd w:val="0"/>
        <w:spacing w:line="480" w:lineRule="exact"/>
        <w:ind w:leftChars="0"/>
        <w:jc w:val="both"/>
        <w:rPr>
          <w:rFonts w:ascii="Times New Roman" w:eastAsia="標楷體" w:hAnsi="Times New Roman" w:cs="Times New Roman"/>
          <w:sz w:val="28"/>
          <w:szCs w:val="28"/>
        </w:rPr>
      </w:pPr>
      <w:r w:rsidRPr="00594905">
        <w:rPr>
          <w:rFonts w:ascii="Times New Roman" w:eastAsia="標楷體" w:hAnsi="Times New Roman" w:cs="Times New Roman" w:hint="eastAsia"/>
          <w:b/>
          <w:sz w:val="28"/>
          <w:szCs w:val="28"/>
          <w:lang w:eastAsia="zh-HK"/>
        </w:rPr>
        <w:t>丁基原啡因藥物治療</w:t>
      </w:r>
      <w:r w:rsidR="006862B8">
        <w:rPr>
          <w:rFonts w:ascii="Times New Roman" w:eastAsia="標楷體" w:hAnsi="Times New Roman" w:cs="Times New Roman" w:hint="eastAsia"/>
          <w:sz w:val="28"/>
          <w:szCs w:val="28"/>
          <w:lang w:eastAsia="zh-HK"/>
        </w:rPr>
        <w:t>：</w:t>
      </w:r>
      <w:r w:rsidR="009C540F">
        <w:rPr>
          <w:rFonts w:ascii="Times New Roman" w:eastAsia="標楷體" w:hAnsi="Times New Roman" w:cs="Times New Roman" w:hint="eastAsia"/>
          <w:sz w:val="28"/>
          <w:szCs w:val="28"/>
          <w:lang w:eastAsia="zh-HK"/>
        </w:rPr>
        <w:t>本計畫之</w:t>
      </w:r>
      <w:r w:rsidR="00C65992">
        <w:rPr>
          <w:rFonts w:ascii="Times New Roman" w:eastAsia="標楷體" w:hAnsi="Times New Roman" w:cs="Times New Roman" w:hint="eastAsia"/>
          <w:sz w:val="28"/>
          <w:szCs w:val="28"/>
          <w:lang w:eastAsia="zh-HK"/>
        </w:rPr>
        <w:t>丁基原啡因藥物劑型限加有</w:t>
      </w:r>
      <w:r w:rsidR="00D1541E" w:rsidRPr="00D1541E">
        <w:rPr>
          <w:rFonts w:ascii="Times New Roman" w:eastAsia="標楷體" w:hAnsi="Times New Roman" w:cs="Times New Roman"/>
          <w:sz w:val="28"/>
          <w:szCs w:val="28"/>
          <w:lang w:eastAsia="zh-HK"/>
        </w:rPr>
        <w:t>那囉克松</w:t>
      </w:r>
      <w:r w:rsidR="00C65992">
        <w:rPr>
          <w:rFonts w:ascii="Times New Roman" w:eastAsia="標楷體" w:hAnsi="Times New Roman" w:cs="Times New Roman" w:hint="eastAsia"/>
          <w:sz w:val="28"/>
          <w:szCs w:val="28"/>
          <w:lang w:eastAsia="zh-HK"/>
        </w:rPr>
        <w:t>之</w:t>
      </w:r>
      <w:r w:rsidR="00D1541E" w:rsidRPr="00D1541E">
        <w:rPr>
          <w:rFonts w:ascii="Times New Roman" w:eastAsia="標楷體" w:hAnsi="Times New Roman" w:cs="Times New Roman"/>
          <w:sz w:val="28"/>
          <w:szCs w:val="28"/>
          <w:lang w:eastAsia="zh-HK"/>
        </w:rPr>
        <w:t>複方</w:t>
      </w:r>
      <w:r w:rsidR="00C65992">
        <w:rPr>
          <w:rFonts w:ascii="Times New Roman" w:eastAsia="標楷體" w:hAnsi="Times New Roman" w:cs="Times New Roman" w:hint="eastAsia"/>
          <w:sz w:val="28"/>
          <w:szCs w:val="28"/>
          <w:lang w:eastAsia="zh-HK"/>
        </w:rPr>
        <w:t>製劑</w:t>
      </w:r>
      <w:r w:rsidR="00AD1822">
        <w:rPr>
          <w:rFonts w:ascii="Times New Roman" w:eastAsia="標楷體" w:hAnsi="Times New Roman" w:cs="Times New Roman" w:hint="eastAsia"/>
          <w:sz w:val="28"/>
          <w:szCs w:val="28"/>
        </w:rPr>
        <w:t>，</w:t>
      </w:r>
      <w:r w:rsidR="006862B8">
        <w:rPr>
          <w:rFonts w:ascii="Times New Roman" w:eastAsia="標楷體" w:hAnsi="Times New Roman" w:cs="Times New Roman" w:hint="eastAsia"/>
          <w:sz w:val="28"/>
          <w:szCs w:val="28"/>
        </w:rPr>
        <w:t>且應於計畫書敘明處方流程</w:t>
      </w:r>
      <w:r w:rsidR="006862B8" w:rsidRPr="00594905">
        <w:rPr>
          <w:rFonts w:ascii="Times New Roman" w:eastAsia="標楷體" w:hAnsi="Times New Roman" w:cs="Times New Roman" w:hint="eastAsia"/>
          <w:sz w:val="28"/>
          <w:szCs w:val="28"/>
        </w:rPr>
        <w:t>、</w:t>
      </w:r>
      <w:r w:rsidR="00AD1822" w:rsidRPr="00B21C17">
        <w:rPr>
          <w:rFonts w:ascii="Times New Roman" w:eastAsia="標楷體" w:hAnsi="Times New Roman" w:cs="Times New Roman" w:hint="eastAsia"/>
          <w:sz w:val="28"/>
          <w:szCs w:val="28"/>
        </w:rPr>
        <w:t>給藥</w:t>
      </w:r>
      <w:r w:rsidR="00AD1822" w:rsidRPr="00594905">
        <w:rPr>
          <w:rFonts w:ascii="Times New Roman" w:eastAsia="標楷體" w:hAnsi="Times New Roman" w:cs="Times New Roman" w:hint="eastAsia"/>
          <w:sz w:val="28"/>
          <w:szCs w:val="28"/>
        </w:rPr>
        <w:t>作業</w:t>
      </w:r>
      <w:r w:rsidR="006862B8" w:rsidRPr="00594905">
        <w:rPr>
          <w:rFonts w:ascii="Times New Roman" w:eastAsia="標楷體" w:hAnsi="Times New Roman" w:cs="Times New Roman" w:hint="eastAsia"/>
          <w:sz w:val="28"/>
          <w:szCs w:val="28"/>
        </w:rPr>
        <w:t>、</w:t>
      </w:r>
      <w:r w:rsidR="00AD1822" w:rsidRPr="00B21C17">
        <w:rPr>
          <w:rFonts w:ascii="Times New Roman" w:eastAsia="標楷體" w:hAnsi="Times New Roman" w:cs="Times New Roman" w:hint="eastAsia"/>
          <w:sz w:val="28"/>
          <w:szCs w:val="28"/>
        </w:rPr>
        <w:t>監督</w:t>
      </w:r>
      <w:r w:rsidR="006862B8" w:rsidRPr="00594905">
        <w:rPr>
          <w:rFonts w:ascii="Times New Roman" w:eastAsia="標楷體" w:hAnsi="Times New Roman" w:cs="Times New Roman" w:hint="eastAsia"/>
          <w:sz w:val="28"/>
          <w:szCs w:val="28"/>
        </w:rPr>
        <w:t>及非監督</w:t>
      </w:r>
      <w:r w:rsidR="00AD1822" w:rsidRPr="00B21C17">
        <w:rPr>
          <w:rFonts w:ascii="Times New Roman" w:eastAsia="標楷體" w:hAnsi="Times New Roman" w:cs="Times New Roman" w:hint="eastAsia"/>
          <w:sz w:val="28"/>
          <w:szCs w:val="28"/>
        </w:rPr>
        <w:t>服藥</w:t>
      </w:r>
      <w:r w:rsidR="006862B8" w:rsidRPr="00594905">
        <w:rPr>
          <w:rFonts w:ascii="Times New Roman" w:eastAsia="標楷體" w:hAnsi="Times New Roman" w:cs="Times New Roman" w:hint="eastAsia"/>
          <w:sz w:val="28"/>
          <w:szCs w:val="28"/>
        </w:rPr>
        <w:t>等</w:t>
      </w:r>
      <w:r w:rsidR="00AD1822" w:rsidRPr="00594905">
        <w:rPr>
          <w:rFonts w:ascii="Times New Roman" w:eastAsia="標楷體" w:hAnsi="Times New Roman" w:cs="Times New Roman" w:hint="eastAsia"/>
          <w:sz w:val="28"/>
          <w:szCs w:val="28"/>
        </w:rPr>
        <w:t>機制</w:t>
      </w:r>
      <w:r w:rsidR="00C65992" w:rsidRPr="00B21C17">
        <w:rPr>
          <w:rFonts w:ascii="Times New Roman" w:eastAsia="標楷體" w:hAnsi="Times New Roman" w:cs="Times New Roman" w:hint="eastAsia"/>
          <w:sz w:val="28"/>
          <w:szCs w:val="28"/>
        </w:rPr>
        <w:t>。</w:t>
      </w:r>
    </w:p>
    <w:p w14:paraId="05179811" w14:textId="77274531" w:rsidR="00D62734" w:rsidRPr="00B21C17" w:rsidRDefault="00D62734" w:rsidP="00FD543E">
      <w:pPr>
        <w:pStyle w:val="a4"/>
        <w:numPr>
          <w:ilvl w:val="0"/>
          <w:numId w:val="25"/>
        </w:numPr>
        <w:adjustRightInd w:val="0"/>
        <w:spacing w:line="480" w:lineRule="exact"/>
        <w:ind w:leftChars="0"/>
        <w:jc w:val="both"/>
        <w:rPr>
          <w:rFonts w:ascii="Times New Roman" w:eastAsia="標楷體" w:hAnsi="Times New Roman" w:cs="Times New Roman"/>
          <w:bCs/>
          <w:sz w:val="28"/>
          <w:szCs w:val="28"/>
        </w:rPr>
      </w:pPr>
      <w:r w:rsidRPr="00594905">
        <w:rPr>
          <w:rFonts w:ascii="Times New Roman" w:eastAsia="標楷體" w:hAnsi="Times New Roman" w:cs="Times New Roman" w:hint="eastAsia"/>
          <w:b/>
          <w:sz w:val="28"/>
          <w:szCs w:val="28"/>
          <w:lang w:eastAsia="zh-HK"/>
        </w:rPr>
        <w:t>尿液篩檢</w:t>
      </w:r>
      <w:r w:rsidR="006862B8">
        <w:rPr>
          <w:rFonts w:ascii="Times New Roman" w:eastAsia="標楷體" w:hAnsi="Times New Roman" w:cs="Times New Roman"/>
          <w:sz w:val="28"/>
          <w:szCs w:val="28"/>
        </w:rPr>
        <w:t>：</w:t>
      </w:r>
      <w:r w:rsidR="00195041">
        <w:rPr>
          <w:rFonts w:ascii="Times New Roman" w:eastAsia="標楷體" w:hAnsi="Times New Roman" w:cs="Times New Roman"/>
          <w:sz w:val="28"/>
          <w:szCs w:val="28"/>
        </w:rPr>
        <w:t>本計畫</w:t>
      </w:r>
      <w:r w:rsidR="006862B8">
        <w:rPr>
          <w:rFonts w:ascii="Times New Roman" w:eastAsia="標楷體" w:hAnsi="Times New Roman" w:cs="Times New Roman"/>
          <w:sz w:val="28"/>
          <w:szCs w:val="28"/>
        </w:rPr>
        <w:t>每次回診</w:t>
      </w:r>
      <w:r w:rsidR="00FD543E">
        <w:rPr>
          <w:rFonts w:ascii="Times New Roman" w:eastAsia="標楷體" w:hAnsi="Times New Roman" w:cs="Times New Roman"/>
          <w:sz w:val="28"/>
          <w:szCs w:val="28"/>
        </w:rPr>
        <w:t>均應</w:t>
      </w:r>
      <w:r w:rsidR="006862B8">
        <w:rPr>
          <w:rFonts w:ascii="Times New Roman" w:eastAsia="標楷體" w:hAnsi="Times New Roman" w:cs="Times New Roman"/>
          <w:sz w:val="28"/>
          <w:szCs w:val="28"/>
        </w:rPr>
        <w:t>針對個案進行尿液篩檢</w:t>
      </w:r>
      <w:r w:rsidR="0042225E">
        <w:rPr>
          <w:rFonts w:ascii="Times New Roman" w:eastAsia="標楷體" w:hAnsi="Times New Roman" w:cs="Times New Roman"/>
          <w:sz w:val="28"/>
          <w:szCs w:val="28"/>
        </w:rPr>
        <w:t>，以</w:t>
      </w:r>
      <w:r w:rsidR="0042225E">
        <w:rPr>
          <w:rFonts w:ascii="Times New Roman" w:eastAsia="標楷體" w:hAnsi="Times New Roman" w:cs="Times New Roman" w:hint="eastAsia"/>
          <w:sz w:val="28"/>
          <w:szCs w:val="28"/>
        </w:rPr>
        <w:t>瞭</w:t>
      </w:r>
      <w:r w:rsidR="008D3D2E">
        <w:rPr>
          <w:rFonts w:ascii="Times New Roman" w:eastAsia="標楷體" w:hAnsi="Times New Roman" w:cs="Times New Roman"/>
          <w:sz w:val="28"/>
          <w:szCs w:val="28"/>
        </w:rPr>
        <w:t>解個案海洛因成癮之治療情形</w:t>
      </w:r>
      <w:r w:rsidR="00FD543E">
        <w:rPr>
          <w:rFonts w:ascii="Times New Roman" w:eastAsia="標楷體" w:hAnsi="Times New Roman" w:cs="Times New Roman"/>
          <w:sz w:val="28"/>
          <w:szCs w:val="28"/>
        </w:rPr>
        <w:t>，且應於計畫書敘明檢驗項目、篩檢方式及流程。</w:t>
      </w:r>
      <w:r w:rsidR="008D3D2E">
        <w:rPr>
          <w:rFonts w:ascii="Times New Roman" w:eastAsia="標楷體" w:hAnsi="Times New Roman" w:cs="Times New Roman"/>
          <w:sz w:val="28"/>
          <w:szCs w:val="28"/>
        </w:rPr>
        <w:t>另</w:t>
      </w:r>
      <w:r w:rsidR="00014EA3">
        <w:rPr>
          <w:rFonts w:ascii="Times New Roman" w:eastAsia="標楷體" w:hAnsi="Times New Roman" w:cs="Times New Roman"/>
          <w:sz w:val="28"/>
          <w:szCs w:val="28"/>
        </w:rPr>
        <w:t>執行機構</w:t>
      </w:r>
      <w:r w:rsidR="008D3D2E">
        <w:rPr>
          <w:rFonts w:ascii="Times New Roman" w:eastAsia="標楷體" w:hAnsi="Times New Roman" w:cs="Times New Roman"/>
          <w:sz w:val="28"/>
          <w:szCs w:val="28"/>
        </w:rPr>
        <w:t>若於本計畫</w:t>
      </w:r>
      <w:r w:rsidR="00014EA3">
        <w:rPr>
          <w:rFonts w:ascii="Times New Roman" w:eastAsia="標楷體" w:hAnsi="Times New Roman" w:cs="Times New Roman"/>
          <w:sz w:val="28"/>
          <w:szCs w:val="28"/>
        </w:rPr>
        <w:t>規劃</w:t>
      </w:r>
      <w:r w:rsidR="008D3D2E">
        <w:rPr>
          <w:rFonts w:ascii="Times New Roman" w:eastAsia="標楷體" w:hAnsi="Times New Roman" w:cs="Times New Roman"/>
          <w:sz w:val="28"/>
          <w:szCs w:val="28"/>
        </w:rPr>
        <w:t>針對個案進行</w:t>
      </w:r>
      <w:r w:rsidR="006862B8">
        <w:rPr>
          <w:rFonts w:ascii="Times New Roman" w:eastAsia="標楷體" w:hAnsi="Times New Roman" w:cs="Times New Roman"/>
          <w:sz w:val="28"/>
          <w:szCs w:val="28"/>
        </w:rPr>
        <w:t>丁基原啡因</w:t>
      </w:r>
      <w:r w:rsidR="008D3D2E">
        <w:rPr>
          <w:rFonts w:ascii="Times New Roman" w:eastAsia="標楷體" w:hAnsi="Times New Roman" w:cs="Times New Roman" w:hint="eastAsia"/>
          <w:sz w:val="28"/>
          <w:szCs w:val="28"/>
        </w:rPr>
        <w:t>藥物之</w:t>
      </w:r>
      <w:r w:rsidR="00014EA3">
        <w:rPr>
          <w:rFonts w:ascii="Times New Roman" w:eastAsia="標楷體" w:hAnsi="Times New Roman" w:cs="Times New Roman" w:hint="eastAsia"/>
          <w:sz w:val="28"/>
          <w:szCs w:val="28"/>
        </w:rPr>
        <w:t>篩檢</w:t>
      </w:r>
      <w:r w:rsidR="006862B8">
        <w:rPr>
          <w:rFonts w:ascii="Times New Roman" w:eastAsia="標楷體" w:hAnsi="Times New Roman" w:cs="Times New Roman"/>
          <w:sz w:val="28"/>
          <w:szCs w:val="28"/>
        </w:rPr>
        <w:t>，</w:t>
      </w:r>
      <w:r w:rsidR="008D3D2E">
        <w:rPr>
          <w:rFonts w:ascii="Times New Roman" w:eastAsia="標楷體" w:hAnsi="Times New Roman" w:cs="Times New Roman"/>
          <w:sz w:val="28"/>
          <w:szCs w:val="28"/>
        </w:rPr>
        <w:t>得於本計畫經費表</w:t>
      </w:r>
      <w:r w:rsidR="00196595">
        <w:rPr>
          <w:rFonts w:ascii="Times New Roman" w:eastAsia="標楷體" w:hAnsi="Times New Roman" w:cs="Times New Roman"/>
          <w:sz w:val="28"/>
          <w:szCs w:val="28"/>
        </w:rPr>
        <w:t>之「材料費」項下</w:t>
      </w:r>
      <w:r w:rsidR="008D3D2E">
        <w:rPr>
          <w:rFonts w:ascii="Times New Roman" w:eastAsia="標楷體" w:hAnsi="Times New Roman" w:cs="Times New Roman"/>
          <w:sz w:val="28"/>
          <w:szCs w:val="28"/>
        </w:rPr>
        <w:t>編列所需篩檢試劑，並應敘明該項目之篩檢時機及流程等</w:t>
      </w:r>
      <w:r w:rsidR="00196595">
        <w:rPr>
          <w:rFonts w:ascii="Times New Roman" w:eastAsia="標楷體" w:hAnsi="Times New Roman" w:cs="Times New Roman"/>
          <w:sz w:val="28"/>
          <w:szCs w:val="28"/>
        </w:rPr>
        <w:t>。</w:t>
      </w:r>
    </w:p>
    <w:p w14:paraId="337FCC51" w14:textId="49F0EEDE" w:rsidR="00D132E8" w:rsidRPr="00321929" w:rsidRDefault="00D132E8" w:rsidP="00D132E8">
      <w:pPr>
        <w:pStyle w:val="a4"/>
        <w:numPr>
          <w:ilvl w:val="0"/>
          <w:numId w:val="25"/>
        </w:numPr>
        <w:adjustRightInd w:val="0"/>
        <w:spacing w:line="480" w:lineRule="exact"/>
        <w:ind w:leftChars="0"/>
        <w:jc w:val="both"/>
        <w:rPr>
          <w:rFonts w:ascii="Times New Roman" w:eastAsia="標楷體" w:hAnsi="Times New Roman" w:cs="Times New Roman"/>
          <w:bCs/>
          <w:sz w:val="28"/>
          <w:szCs w:val="28"/>
        </w:rPr>
      </w:pPr>
      <w:r w:rsidRPr="00594905">
        <w:rPr>
          <w:rFonts w:ascii="Times New Roman" w:eastAsia="標楷體" w:hAnsi="Times New Roman" w:cs="Times New Roman" w:hint="eastAsia"/>
          <w:b/>
          <w:bCs/>
          <w:sz w:val="28"/>
          <w:szCs w:val="28"/>
        </w:rPr>
        <w:t>個案管理</w:t>
      </w:r>
      <w:r w:rsidRPr="00D132E8">
        <w:rPr>
          <w:rFonts w:ascii="Times New Roman" w:eastAsia="標楷體" w:hAnsi="Times New Roman" w:cs="Times New Roman" w:hint="eastAsia"/>
          <w:bCs/>
          <w:sz w:val="28"/>
          <w:szCs w:val="28"/>
        </w:rPr>
        <w:t>（</w:t>
      </w:r>
      <w:r w:rsidRPr="00D132E8">
        <w:rPr>
          <w:rFonts w:ascii="Times New Roman" w:eastAsia="標楷體" w:hAnsi="Times New Roman" w:cs="Times New Roman" w:hint="eastAsia"/>
          <w:bCs/>
          <w:sz w:val="28"/>
          <w:szCs w:val="28"/>
        </w:rPr>
        <w:t>case management</w:t>
      </w:r>
      <w:r w:rsidRPr="00D132E8">
        <w:rPr>
          <w:rFonts w:ascii="Times New Roman" w:eastAsia="標楷體" w:hAnsi="Times New Roman" w:cs="Times New Roman" w:hint="eastAsia"/>
          <w:bCs/>
          <w:sz w:val="28"/>
          <w:szCs w:val="28"/>
        </w:rPr>
        <w:t>）：本計畫應妥善運用個案</w:t>
      </w:r>
      <w:r w:rsidR="008D3D2E">
        <w:rPr>
          <w:rFonts w:ascii="Times New Roman" w:eastAsia="標楷體" w:hAnsi="Times New Roman" w:cs="Times New Roman" w:hint="eastAsia"/>
          <w:bCs/>
          <w:sz w:val="28"/>
          <w:szCs w:val="28"/>
        </w:rPr>
        <w:t>管理服務，協助整合及銜接各項治療服務，且應於計畫書說明工作內容、</w:t>
      </w:r>
      <w:r w:rsidRPr="00D132E8">
        <w:rPr>
          <w:rFonts w:ascii="Times New Roman" w:eastAsia="標楷體" w:hAnsi="Times New Roman" w:cs="Times New Roman" w:hint="eastAsia"/>
          <w:bCs/>
          <w:sz w:val="28"/>
          <w:szCs w:val="28"/>
        </w:rPr>
        <w:t>執行機制</w:t>
      </w:r>
      <w:r w:rsidR="008D3D2E">
        <w:rPr>
          <w:rFonts w:ascii="Times New Roman" w:eastAsia="標楷體" w:hAnsi="Times New Roman" w:cs="Times New Roman" w:hint="eastAsia"/>
          <w:bCs/>
          <w:sz w:val="28"/>
          <w:szCs w:val="28"/>
        </w:rPr>
        <w:t>及執行人員</w:t>
      </w:r>
      <w:r w:rsidRPr="00D132E8">
        <w:rPr>
          <w:rFonts w:ascii="Times New Roman" w:eastAsia="標楷體" w:hAnsi="Times New Roman" w:cs="Times New Roman" w:hint="eastAsia"/>
          <w:bCs/>
          <w:sz w:val="28"/>
          <w:szCs w:val="28"/>
        </w:rPr>
        <w:t>。</w:t>
      </w:r>
    </w:p>
    <w:p w14:paraId="401B4E7A" w14:textId="5FC42863" w:rsidR="008441F9" w:rsidRDefault="00A77E62" w:rsidP="00594905">
      <w:pPr>
        <w:pStyle w:val="a4"/>
        <w:numPr>
          <w:ilvl w:val="0"/>
          <w:numId w:val="25"/>
        </w:numPr>
        <w:adjustRightInd w:val="0"/>
        <w:spacing w:line="480" w:lineRule="exact"/>
        <w:ind w:leftChars="0"/>
        <w:jc w:val="both"/>
        <w:rPr>
          <w:rFonts w:ascii="Times New Roman" w:eastAsia="標楷體" w:hAnsi="Times New Roman" w:cs="Times New Roman"/>
          <w:bCs/>
          <w:sz w:val="28"/>
          <w:szCs w:val="28"/>
        </w:rPr>
      </w:pPr>
      <w:r w:rsidRPr="00594905">
        <w:rPr>
          <w:rFonts w:ascii="Times New Roman" w:eastAsia="標楷體" w:hAnsi="Times New Roman" w:cs="Times New Roman" w:hint="eastAsia"/>
          <w:b/>
          <w:sz w:val="28"/>
          <w:szCs w:val="28"/>
          <w:lang w:eastAsia="zh-HK"/>
        </w:rPr>
        <w:t>心理衛</w:t>
      </w:r>
      <w:r w:rsidR="00613C6C" w:rsidRPr="00594905">
        <w:rPr>
          <w:rFonts w:ascii="Times New Roman" w:eastAsia="標楷體" w:hAnsi="Times New Roman" w:cs="Times New Roman" w:hint="eastAsia"/>
          <w:b/>
          <w:sz w:val="28"/>
          <w:szCs w:val="28"/>
          <w:lang w:eastAsia="zh-HK"/>
        </w:rPr>
        <w:t>生</w:t>
      </w:r>
      <w:r w:rsidRPr="00594905">
        <w:rPr>
          <w:rFonts w:ascii="Times New Roman" w:eastAsia="標楷體" w:hAnsi="Times New Roman" w:cs="Times New Roman" w:hint="eastAsia"/>
          <w:b/>
          <w:sz w:val="28"/>
          <w:szCs w:val="28"/>
          <w:lang w:eastAsia="zh-HK"/>
        </w:rPr>
        <w:t>教</w:t>
      </w:r>
      <w:r w:rsidR="00613C6C" w:rsidRPr="00594905">
        <w:rPr>
          <w:rFonts w:ascii="Times New Roman" w:eastAsia="標楷體" w:hAnsi="Times New Roman" w:cs="Times New Roman" w:hint="eastAsia"/>
          <w:b/>
          <w:sz w:val="28"/>
          <w:szCs w:val="28"/>
          <w:lang w:eastAsia="zh-HK"/>
        </w:rPr>
        <w:t>育</w:t>
      </w:r>
      <w:r w:rsidR="00BF45A6" w:rsidRPr="00594905">
        <w:rPr>
          <w:rFonts w:ascii="Times New Roman" w:eastAsia="標楷體" w:hAnsi="Times New Roman" w:cs="Times New Roman" w:hint="eastAsia"/>
          <w:sz w:val="28"/>
          <w:szCs w:val="28"/>
          <w:lang w:eastAsia="zh-HK"/>
        </w:rPr>
        <w:t>：</w:t>
      </w:r>
      <w:r w:rsidR="00A717F9">
        <w:rPr>
          <w:rFonts w:ascii="Times New Roman" w:eastAsia="標楷體" w:hAnsi="Times New Roman" w:cs="Times New Roman" w:hint="eastAsia"/>
          <w:sz w:val="28"/>
          <w:szCs w:val="28"/>
          <w:lang w:eastAsia="zh-HK"/>
        </w:rPr>
        <w:t>本計畫應提供個案心理衛生教育，</w:t>
      </w:r>
      <w:r w:rsidR="00656617">
        <w:rPr>
          <w:rFonts w:ascii="Times New Roman" w:eastAsia="標楷體" w:hAnsi="Times New Roman" w:cs="Times New Roman" w:hint="eastAsia"/>
          <w:sz w:val="28"/>
          <w:szCs w:val="28"/>
          <w:lang w:eastAsia="zh-HK"/>
        </w:rPr>
        <w:t>內容</w:t>
      </w:r>
      <w:r w:rsidR="00D132E8">
        <w:rPr>
          <w:rFonts w:ascii="Times New Roman" w:eastAsia="標楷體" w:hAnsi="Times New Roman" w:cs="Times New Roman" w:hint="eastAsia"/>
          <w:sz w:val="28"/>
          <w:szCs w:val="28"/>
          <w:lang w:eastAsia="zh-HK"/>
        </w:rPr>
        <w:t>應</w:t>
      </w:r>
      <w:r>
        <w:rPr>
          <w:rFonts w:ascii="Times New Roman" w:eastAsia="標楷體" w:hAnsi="Times New Roman" w:cs="Times New Roman" w:hint="eastAsia"/>
          <w:sz w:val="28"/>
          <w:szCs w:val="28"/>
          <w:lang w:eastAsia="zh-HK"/>
        </w:rPr>
        <w:t>包含</w:t>
      </w:r>
      <w:r w:rsidR="008441F9" w:rsidRPr="00B55219">
        <w:rPr>
          <w:rFonts w:ascii="Times New Roman" w:eastAsia="標楷體" w:hAnsi="Times New Roman" w:cs="Times New Roman" w:hint="eastAsia"/>
          <w:sz w:val="28"/>
          <w:szCs w:val="28"/>
          <w:lang w:eastAsia="zh-HK"/>
        </w:rPr>
        <w:t>鴉片類物質成癮</w:t>
      </w:r>
      <w:r w:rsidR="009C540F">
        <w:rPr>
          <w:rFonts w:ascii="Times New Roman" w:eastAsia="標楷體" w:hAnsi="Times New Roman" w:cs="Times New Roman" w:hint="eastAsia"/>
          <w:sz w:val="28"/>
          <w:szCs w:val="28"/>
          <w:lang w:eastAsia="zh-HK"/>
        </w:rPr>
        <w:t>及其</w:t>
      </w:r>
      <w:r w:rsidR="008441F9">
        <w:rPr>
          <w:rFonts w:ascii="Times New Roman" w:eastAsia="標楷體" w:hAnsi="Times New Roman" w:cs="Times New Roman" w:hint="eastAsia"/>
          <w:sz w:val="28"/>
          <w:szCs w:val="28"/>
          <w:lang w:eastAsia="zh-HK"/>
        </w:rPr>
        <w:t>治療</w:t>
      </w:r>
      <w:r w:rsidR="008441F9" w:rsidRPr="00B55219">
        <w:rPr>
          <w:rFonts w:ascii="Times New Roman" w:eastAsia="標楷體" w:hAnsi="Times New Roman" w:cs="Times New Roman" w:hint="eastAsia"/>
          <w:sz w:val="28"/>
          <w:szCs w:val="28"/>
        </w:rPr>
        <w:t>、</w:t>
      </w:r>
      <w:r w:rsidR="008441F9">
        <w:rPr>
          <w:rFonts w:ascii="Times New Roman" w:eastAsia="標楷體" w:hAnsi="Times New Roman" w:cs="Times New Roman" w:hint="eastAsia"/>
          <w:sz w:val="28"/>
          <w:szCs w:val="28"/>
          <w:lang w:eastAsia="zh-HK"/>
        </w:rPr>
        <w:t>丁基原啡因</w:t>
      </w:r>
      <w:r w:rsidR="008441F9" w:rsidRPr="00B55219">
        <w:rPr>
          <w:rFonts w:ascii="Times New Roman" w:eastAsia="標楷體" w:hAnsi="Times New Roman" w:cs="Times New Roman" w:hint="eastAsia"/>
          <w:sz w:val="28"/>
          <w:szCs w:val="28"/>
          <w:lang w:eastAsia="zh-HK"/>
        </w:rPr>
        <w:t>維持治療</w:t>
      </w:r>
      <w:r w:rsidR="008441F9">
        <w:rPr>
          <w:rFonts w:ascii="Times New Roman" w:eastAsia="標楷體" w:hAnsi="Times New Roman" w:cs="Times New Roman" w:hint="eastAsia"/>
          <w:sz w:val="28"/>
          <w:szCs w:val="28"/>
        </w:rPr>
        <w:t>（</w:t>
      </w:r>
      <w:r w:rsidR="008441F9">
        <w:rPr>
          <w:rFonts w:ascii="Times New Roman" w:eastAsia="標楷體" w:hAnsi="Times New Roman" w:cs="Times New Roman" w:hint="eastAsia"/>
          <w:sz w:val="28"/>
          <w:szCs w:val="28"/>
          <w:lang w:eastAsia="zh-HK"/>
        </w:rPr>
        <w:t>含</w:t>
      </w:r>
      <w:r w:rsidR="008441F9">
        <w:rPr>
          <w:rFonts w:ascii="Times New Roman" w:eastAsia="標楷體" w:hAnsi="Times New Roman" w:cs="Times New Roman" w:hint="eastAsia"/>
          <w:sz w:val="28"/>
          <w:szCs w:val="28"/>
          <w:lang w:eastAsia="zh-HK"/>
        </w:rPr>
        <w:lastRenderedPageBreak/>
        <w:t>治療目標</w:t>
      </w:r>
      <w:r w:rsidR="008441F9">
        <w:rPr>
          <w:rFonts w:ascii="Times New Roman" w:eastAsia="標楷體" w:hAnsi="Times New Roman" w:cs="Times New Roman" w:hint="eastAsia"/>
          <w:sz w:val="28"/>
          <w:szCs w:val="28"/>
        </w:rPr>
        <w:t>、</w:t>
      </w:r>
      <w:r w:rsidR="008441F9">
        <w:rPr>
          <w:rFonts w:ascii="Times New Roman" w:eastAsia="標楷體" w:hAnsi="Times New Roman" w:cs="Times New Roman" w:hint="eastAsia"/>
          <w:sz w:val="28"/>
          <w:szCs w:val="28"/>
          <w:lang w:eastAsia="zh-HK"/>
        </w:rPr>
        <w:t>限制</w:t>
      </w:r>
      <w:r w:rsidR="008441F9">
        <w:rPr>
          <w:rFonts w:ascii="Times New Roman" w:eastAsia="標楷體" w:hAnsi="Times New Roman" w:cs="Times New Roman" w:hint="eastAsia"/>
          <w:sz w:val="28"/>
          <w:szCs w:val="28"/>
        </w:rPr>
        <w:t>、</w:t>
      </w:r>
      <w:r w:rsidR="008441F9">
        <w:rPr>
          <w:rFonts w:ascii="Times New Roman" w:eastAsia="標楷體" w:hAnsi="Times New Roman" w:cs="Times New Roman" w:hint="eastAsia"/>
          <w:sz w:val="28"/>
          <w:szCs w:val="28"/>
          <w:lang w:eastAsia="zh-HK"/>
        </w:rPr>
        <w:t>治療及服藥方式</w:t>
      </w:r>
      <w:r w:rsidR="008441F9">
        <w:rPr>
          <w:rFonts w:ascii="Times New Roman" w:eastAsia="標楷體" w:hAnsi="Times New Roman" w:cs="Times New Roman" w:hint="eastAsia"/>
          <w:sz w:val="28"/>
          <w:szCs w:val="28"/>
        </w:rPr>
        <w:t>、</w:t>
      </w:r>
      <w:r w:rsidR="008441F9">
        <w:rPr>
          <w:rFonts w:ascii="Times New Roman" w:eastAsia="標楷體" w:hAnsi="Times New Roman" w:cs="Times New Roman" w:hint="eastAsia"/>
          <w:sz w:val="28"/>
          <w:szCs w:val="28"/>
          <w:lang w:eastAsia="zh-HK"/>
        </w:rPr>
        <w:t>相關風險及益處</w:t>
      </w:r>
      <w:r w:rsidR="009C540F">
        <w:rPr>
          <w:rFonts w:ascii="Times New Roman" w:eastAsia="標楷體" w:hAnsi="Times New Roman" w:cs="Times New Roman" w:hint="eastAsia"/>
          <w:sz w:val="28"/>
          <w:szCs w:val="28"/>
          <w:lang w:eastAsia="zh-HK"/>
        </w:rPr>
        <w:t>等</w:t>
      </w:r>
      <w:r w:rsidR="008441F9">
        <w:rPr>
          <w:rFonts w:ascii="Times New Roman" w:eastAsia="標楷體" w:hAnsi="Times New Roman" w:cs="Times New Roman" w:hint="eastAsia"/>
          <w:sz w:val="28"/>
          <w:szCs w:val="28"/>
        </w:rPr>
        <w:t>）</w:t>
      </w:r>
      <w:r>
        <w:rPr>
          <w:rFonts w:ascii="Times New Roman" w:eastAsia="標楷體" w:hAnsi="Times New Roman" w:cs="Times New Roman"/>
          <w:sz w:val="28"/>
          <w:szCs w:val="28"/>
          <w:lang w:eastAsia="zh-HK"/>
        </w:rPr>
        <w:t>、</w:t>
      </w:r>
      <w:r w:rsidR="008441F9">
        <w:rPr>
          <w:rFonts w:ascii="Times New Roman" w:eastAsia="標楷體" w:hAnsi="Times New Roman" w:cs="Times New Roman" w:hint="eastAsia"/>
          <w:sz w:val="28"/>
          <w:szCs w:val="28"/>
          <w:lang w:eastAsia="zh-HK"/>
        </w:rPr>
        <w:t>相關傳染病</w:t>
      </w:r>
      <w:r w:rsidR="008441F9" w:rsidRPr="004B7608">
        <w:rPr>
          <w:rFonts w:ascii="Times New Roman" w:eastAsia="標楷體" w:hAnsi="Times New Roman" w:cs="Times New Roman"/>
          <w:sz w:val="28"/>
          <w:szCs w:val="28"/>
        </w:rPr>
        <w:t>（</w:t>
      </w:r>
      <w:r w:rsidR="008441F9" w:rsidRPr="004B7608">
        <w:rPr>
          <w:rFonts w:ascii="Times New Roman" w:eastAsia="標楷體" w:hAnsi="Times New Roman" w:cs="Times New Roman"/>
          <w:sz w:val="28"/>
          <w:szCs w:val="28"/>
          <w:lang w:eastAsia="zh-HK"/>
        </w:rPr>
        <w:t>如</w:t>
      </w:r>
      <w:r w:rsidR="008441F9" w:rsidRPr="004B7608">
        <w:rPr>
          <w:rFonts w:ascii="Times New Roman" w:eastAsia="標楷體" w:hAnsi="Times New Roman" w:cs="Times New Roman"/>
          <w:sz w:val="28"/>
          <w:szCs w:val="28"/>
        </w:rPr>
        <w:t>HIV</w:t>
      </w:r>
      <w:r w:rsidR="008441F9" w:rsidRPr="004B7608">
        <w:rPr>
          <w:rFonts w:ascii="Times New Roman" w:eastAsia="標楷體" w:hAnsi="Times New Roman" w:cs="Times New Roman"/>
          <w:sz w:val="28"/>
          <w:szCs w:val="28"/>
        </w:rPr>
        <w:t>、</w:t>
      </w:r>
      <w:r w:rsidR="008441F9">
        <w:rPr>
          <w:rFonts w:ascii="Times New Roman" w:eastAsia="標楷體" w:hAnsi="Times New Roman" w:cs="Times New Roman" w:hint="eastAsia"/>
          <w:bCs/>
          <w:sz w:val="28"/>
          <w:szCs w:val="28"/>
        </w:rPr>
        <w:t>B</w:t>
      </w:r>
      <w:r w:rsidR="008441F9" w:rsidRPr="004B7608">
        <w:rPr>
          <w:rFonts w:ascii="Times New Roman" w:eastAsia="標楷體" w:hAnsi="Times New Roman" w:cs="Times New Roman"/>
          <w:bCs/>
          <w:sz w:val="28"/>
          <w:szCs w:val="28"/>
          <w:lang w:eastAsia="zh-HK"/>
        </w:rPr>
        <w:t>肝</w:t>
      </w:r>
      <w:r w:rsidR="008441F9" w:rsidRPr="004B7608">
        <w:rPr>
          <w:rFonts w:ascii="Times New Roman" w:eastAsia="標楷體" w:hAnsi="Times New Roman" w:cs="Times New Roman"/>
          <w:bCs/>
          <w:sz w:val="28"/>
          <w:szCs w:val="28"/>
        </w:rPr>
        <w:t>、</w:t>
      </w:r>
      <w:r w:rsidR="008441F9">
        <w:rPr>
          <w:rFonts w:ascii="Times New Roman" w:eastAsia="標楷體" w:hAnsi="Times New Roman" w:cs="Times New Roman"/>
          <w:bCs/>
          <w:sz w:val="28"/>
          <w:szCs w:val="28"/>
        </w:rPr>
        <w:t>C</w:t>
      </w:r>
      <w:r w:rsidR="008441F9" w:rsidRPr="004B7608">
        <w:rPr>
          <w:rFonts w:ascii="Times New Roman" w:eastAsia="標楷體" w:hAnsi="Times New Roman" w:cs="Times New Roman"/>
          <w:bCs/>
          <w:sz w:val="28"/>
          <w:szCs w:val="28"/>
          <w:lang w:eastAsia="zh-HK"/>
        </w:rPr>
        <w:t>肝</w:t>
      </w:r>
      <w:r w:rsidR="008441F9" w:rsidRPr="004B7608">
        <w:rPr>
          <w:rFonts w:ascii="Times New Roman" w:eastAsia="標楷體" w:hAnsi="Times New Roman" w:cs="Times New Roman"/>
          <w:bCs/>
          <w:sz w:val="28"/>
          <w:szCs w:val="28"/>
        </w:rPr>
        <w:t>）</w:t>
      </w:r>
      <w:r w:rsidRPr="00B21C17">
        <w:rPr>
          <w:rFonts w:ascii="Times New Roman" w:eastAsia="標楷體" w:hAnsi="Times New Roman" w:cs="Times New Roman" w:hint="eastAsia"/>
          <w:bCs/>
          <w:sz w:val="28"/>
          <w:szCs w:val="28"/>
        </w:rPr>
        <w:t>及精神</w:t>
      </w:r>
      <w:r w:rsidRPr="004A3D6A">
        <w:rPr>
          <w:rFonts w:ascii="Times New Roman" w:eastAsia="標楷體" w:hAnsi="Times New Roman" w:cs="Times New Roman" w:hint="eastAsia"/>
          <w:bCs/>
          <w:sz w:val="28"/>
          <w:szCs w:val="28"/>
        </w:rPr>
        <w:t>疾病</w:t>
      </w:r>
      <w:r w:rsidR="008441F9" w:rsidRPr="00B55219">
        <w:rPr>
          <w:rFonts w:ascii="Times New Roman" w:eastAsia="標楷體" w:hAnsi="Times New Roman" w:cs="Times New Roman" w:hint="eastAsia"/>
          <w:bCs/>
          <w:sz w:val="28"/>
          <w:szCs w:val="28"/>
          <w:lang w:eastAsia="zh-HK"/>
        </w:rPr>
        <w:t>等成癮防治</w:t>
      </w:r>
      <w:r w:rsidR="008441F9" w:rsidRPr="00B55219">
        <w:rPr>
          <w:rFonts w:ascii="Times New Roman" w:eastAsia="標楷體" w:hAnsi="Times New Roman" w:cs="Times New Roman" w:hint="eastAsia"/>
          <w:bCs/>
          <w:sz w:val="28"/>
          <w:szCs w:val="28"/>
        </w:rPr>
        <w:t>相關</w:t>
      </w:r>
      <w:r w:rsidR="008441F9" w:rsidRPr="00B55219">
        <w:rPr>
          <w:rFonts w:ascii="Times New Roman" w:eastAsia="標楷體" w:hAnsi="Times New Roman" w:cs="Times New Roman" w:hint="eastAsia"/>
          <w:bCs/>
          <w:sz w:val="28"/>
          <w:szCs w:val="28"/>
          <w:lang w:eastAsia="zh-HK"/>
        </w:rPr>
        <w:t>議題</w:t>
      </w:r>
      <w:r w:rsidR="008D3D2E">
        <w:rPr>
          <w:rFonts w:ascii="Times New Roman" w:eastAsia="標楷體" w:hAnsi="Times New Roman" w:cs="Times New Roman"/>
          <w:bCs/>
          <w:sz w:val="28"/>
          <w:szCs w:val="28"/>
        </w:rPr>
        <w:t>，並應於計畫書說明執行時點（時機</w:t>
      </w:r>
      <w:r w:rsidR="008D3D2E">
        <w:rPr>
          <w:rFonts w:ascii="Times New Roman" w:eastAsia="標楷體" w:hAnsi="Times New Roman" w:cs="Times New Roman" w:hint="eastAsia"/>
          <w:bCs/>
          <w:sz w:val="28"/>
          <w:szCs w:val="28"/>
        </w:rPr>
        <w:t>）。</w:t>
      </w:r>
    </w:p>
    <w:p w14:paraId="5EB37B68" w14:textId="6CC5143A" w:rsidR="00B43941" w:rsidRPr="00594905" w:rsidRDefault="008441F9" w:rsidP="00594905">
      <w:pPr>
        <w:pStyle w:val="a4"/>
        <w:numPr>
          <w:ilvl w:val="0"/>
          <w:numId w:val="25"/>
        </w:numPr>
        <w:adjustRightInd w:val="0"/>
        <w:spacing w:line="480" w:lineRule="exact"/>
        <w:ind w:leftChars="0"/>
        <w:jc w:val="both"/>
        <w:rPr>
          <w:rFonts w:ascii="Times New Roman" w:eastAsia="標楷體" w:hAnsi="Times New Roman" w:cs="Times New Roman"/>
          <w:bCs/>
          <w:sz w:val="28"/>
          <w:szCs w:val="28"/>
        </w:rPr>
      </w:pPr>
      <w:r w:rsidRPr="00594905">
        <w:rPr>
          <w:rFonts w:ascii="Times New Roman" w:eastAsia="標楷體" w:hAnsi="Times New Roman" w:cs="Times New Roman" w:hint="eastAsia"/>
          <w:b/>
          <w:sz w:val="28"/>
          <w:szCs w:val="28"/>
          <w:lang w:eastAsia="zh-HK"/>
        </w:rPr>
        <w:t>心理社會治療</w:t>
      </w:r>
      <w:r w:rsidRPr="00594905">
        <w:rPr>
          <w:rFonts w:ascii="Times New Roman" w:eastAsia="標楷體" w:hAnsi="Times New Roman" w:cs="Times New Roman"/>
          <w:b/>
          <w:sz w:val="28"/>
          <w:szCs w:val="28"/>
        </w:rPr>
        <w:t>/</w:t>
      </w:r>
      <w:r w:rsidRPr="00594905">
        <w:rPr>
          <w:rFonts w:ascii="Times New Roman" w:eastAsia="標楷體" w:hAnsi="Times New Roman" w:cs="Times New Roman" w:hint="eastAsia"/>
          <w:b/>
          <w:sz w:val="28"/>
          <w:szCs w:val="28"/>
          <w:lang w:eastAsia="zh-HK"/>
        </w:rPr>
        <w:t>諮商</w:t>
      </w:r>
      <w:r w:rsidR="00FD318B">
        <w:rPr>
          <w:rFonts w:ascii="Times New Roman" w:eastAsia="標楷體" w:hAnsi="Times New Roman" w:cs="Times New Roman" w:hint="eastAsia"/>
          <w:sz w:val="28"/>
          <w:szCs w:val="28"/>
        </w:rPr>
        <w:t>：</w:t>
      </w:r>
      <w:r w:rsidR="0044572F">
        <w:rPr>
          <w:rFonts w:ascii="Times New Roman" w:eastAsia="標楷體" w:hAnsi="Times New Roman" w:cs="Times New Roman" w:hint="eastAsia"/>
          <w:sz w:val="28"/>
          <w:szCs w:val="28"/>
        </w:rPr>
        <w:t>本計畫</w:t>
      </w:r>
      <w:r w:rsidR="00613C6C" w:rsidRPr="00594905">
        <w:rPr>
          <w:rFonts w:ascii="Times New Roman" w:eastAsia="標楷體" w:hAnsi="Times New Roman" w:cs="Times New Roman" w:hint="eastAsia"/>
          <w:sz w:val="28"/>
          <w:szCs w:val="28"/>
        </w:rPr>
        <w:t>治療期間應注意及評估個案心理社會需求，視情況提供</w:t>
      </w:r>
      <w:r w:rsidR="00FD318B">
        <w:rPr>
          <w:rFonts w:ascii="Times New Roman" w:eastAsia="標楷體" w:hAnsi="Times New Roman" w:cs="Times New Roman" w:hint="eastAsia"/>
          <w:sz w:val="28"/>
          <w:szCs w:val="28"/>
        </w:rPr>
        <w:t>如</w:t>
      </w:r>
      <w:r w:rsidR="00613C6C" w:rsidRPr="00594905">
        <w:rPr>
          <w:rFonts w:ascii="Times New Roman" w:eastAsia="標楷體" w:hAnsi="Times New Roman" w:cs="Times New Roman" w:hint="eastAsia"/>
          <w:sz w:val="28"/>
          <w:szCs w:val="28"/>
        </w:rPr>
        <w:t>個別</w:t>
      </w:r>
      <w:r w:rsidR="00613C6C" w:rsidRPr="00594905">
        <w:rPr>
          <w:rFonts w:ascii="Times New Roman" w:eastAsia="標楷體" w:hAnsi="Times New Roman" w:cs="Times New Roman"/>
          <w:sz w:val="28"/>
          <w:szCs w:val="28"/>
        </w:rPr>
        <w:t>/</w:t>
      </w:r>
      <w:r w:rsidR="00613C6C" w:rsidRPr="00594905">
        <w:rPr>
          <w:rFonts w:ascii="Times New Roman" w:eastAsia="標楷體" w:hAnsi="Times New Roman" w:cs="Times New Roman" w:hint="eastAsia"/>
          <w:sz w:val="28"/>
          <w:szCs w:val="28"/>
        </w:rPr>
        <w:t>團體心理治療、家族治療、職能治療等或</w:t>
      </w:r>
      <w:r w:rsidR="00613C6C">
        <w:rPr>
          <w:rFonts w:ascii="Times New Roman" w:eastAsia="標楷體" w:hAnsi="Times New Roman" w:cs="Times New Roman" w:hint="eastAsia"/>
          <w:sz w:val="28"/>
          <w:szCs w:val="28"/>
        </w:rPr>
        <w:t>其他</w:t>
      </w:r>
      <w:r w:rsidR="008D3D2E">
        <w:rPr>
          <w:rFonts w:ascii="Times New Roman" w:eastAsia="標楷體" w:hAnsi="Times New Roman" w:cs="Times New Roman" w:hint="eastAsia"/>
          <w:sz w:val="28"/>
          <w:szCs w:val="28"/>
        </w:rPr>
        <w:t>資源連結，並於計畫書敘明執行內容、篩選條件、</w:t>
      </w:r>
      <w:r w:rsidR="00E92291">
        <w:rPr>
          <w:rFonts w:ascii="Times New Roman" w:eastAsia="標楷體" w:hAnsi="Times New Roman" w:cs="Times New Roman" w:hint="eastAsia"/>
          <w:sz w:val="28"/>
          <w:szCs w:val="28"/>
        </w:rPr>
        <w:t>執行方式、人員及治療結果評估等。</w:t>
      </w:r>
    </w:p>
    <w:p w14:paraId="481D4947" w14:textId="2E731659" w:rsidR="00812400" w:rsidRPr="00594905" w:rsidRDefault="0045374D" w:rsidP="00594905">
      <w:pPr>
        <w:pStyle w:val="a4"/>
        <w:numPr>
          <w:ilvl w:val="0"/>
          <w:numId w:val="25"/>
        </w:numPr>
        <w:adjustRightInd w:val="0"/>
        <w:spacing w:line="480" w:lineRule="exact"/>
        <w:ind w:leftChars="0"/>
        <w:jc w:val="both"/>
        <w:rPr>
          <w:rFonts w:ascii="Times New Roman" w:eastAsia="標楷體" w:hAnsi="Times New Roman" w:cs="Times New Roman"/>
          <w:sz w:val="28"/>
          <w:szCs w:val="28"/>
          <w:lang w:eastAsia="zh-HK"/>
        </w:rPr>
      </w:pPr>
      <w:r w:rsidRPr="00594905">
        <w:rPr>
          <w:rFonts w:ascii="Times New Roman" w:eastAsia="標楷體" w:hAnsi="Times New Roman" w:cs="Times New Roman" w:hint="eastAsia"/>
          <w:b/>
          <w:sz w:val="28"/>
          <w:szCs w:val="28"/>
          <w:lang w:eastAsia="zh-HK"/>
        </w:rPr>
        <w:t>酬賞管理（</w:t>
      </w:r>
      <w:r w:rsidRPr="00594905">
        <w:rPr>
          <w:rFonts w:ascii="Times New Roman" w:eastAsia="標楷體" w:hAnsi="Times New Roman" w:cs="Times New Roman"/>
          <w:b/>
          <w:sz w:val="28"/>
          <w:szCs w:val="28"/>
          <w:lang w:eastAsia="zh-HK"/>
        </w:rPr>
        <w:t>contingency management</w:t>
      </w:r>
      <w:r w:rsidRPr="00594905">
        <w:rPr>
          <w:rFonts w:ascii="Times New Roman" w:eastAsia="標楷體" w:hAnsi="Times New Roman" w:cs="Times New Roman" w:hint="eastAsia"/>
          <w:b/>
          <w:sz w:val="28"/>
          <w:szCs w:val="28"/>
          <w:lang w:eastAsia="zh-HK"/>
        </w:rPr>
        <w:t>）</w:t>
      </w:r>
      <w:r w:rsidR="00FD318B" w:rsidRPr="00594905">
        <w:rPr>
          <w:rFonts w:ascii="Times New Roman" w:eastAsia="標楷體" w:hAnsi="Times New Roman" w:cs="Times New Roman" w:hint="eastAsia"/>
          <w:b/>
          <w:sz w:val="28"/>
          <w:szCs w:val="28"/>
          <w:lang w:eastAsia="zh-HK"/>
        </w:rPr>
        <w:t>：</w:t>
      </w:r>
      <w:r w:rsidR="0044572F" w:rsidRPr="00B21C17">
        <w:rPr>
          <w:rFonts w:ascii="Times New Roman" w:eastAsia="標楷體" w:hAnsi="Times New Roman" w:cs="Times New Roman" w:hint="eastAsia"/>
          <w:sz w:val="28"/>
          <w:szCs w:val="28"/>
          <w:lang w:eastAsia="zh-HK"/>
        </w:rPr>
        <w:t>本</w:t>
      </w:r>
      <w:r w:rsidR="00FD318B" w:rsidRPr="004A3D6A">
        <w:rPr>
          <w:rFonts w:ascii="Times New Roman" w:eastAsia="標楷體" w:hAnsi="Times New Roman" w:cs="Times New Roman" w:hint="eastAsia"/>
          <w:sz w:val="28"/>
          <w:szCs w:val="28"/>
          <w:lang w:eastAsia="zh-HK"/>
        </w:rPr>
        <w:t>計畫</w:t>
      </w:r>
      <w:r w:rsidR="00E92291">
        <w:rPr>
          <w:rFonts w:ascii="Times New Roman" w:eastAsia="標楷體" w:hAnsi="Times New Roman" w:cs="Times New Roman" w:hint="eastAsia"/>
          <w:sz w:val="28"/>
          <w:szCs w:val="28"/>
          <w:lang w:eastAsia="zh-HK"/>
        </w:rPr>
        <w:t>宜</w:t>
      </w:r>
      <w:r w:rsidR="000B2F85">
        <w:rPr>
          <w:rFonts w:ascii="Times New Roman" w:eastAsia="標楷體" w:hAnsi="Times New Roman" w:cs="Times New Roman" w:hint="eastAsia"/>
          <w:sz w:val="28"/>
          <w:szCs w:val="28"/>
          <w:lang w:eastAsia="zh-HK"/>
        </w:rPr>
        <w:t>運用</w:t>
      </w:r>
      <w:r w:rsidR="000B2F85" w:rsidRPr="00BE6432">
        <w:rPr>
          <w:rFonts w:ascii="Times New Roman" w:eastAsia="標楷體" w:hAnsi="Times New Roman" w:cs="Times New Roman" w:hint="eastAsia"/>
          <w:sz w:val="28"/>
          <w:szCs w:val="28"/>
          <w:lang w:eastAsia="zh-HK"/>
        </w:rPr>
        <w:t>酬賞管理</w:t>
      </w:r>
      <w:r w:rsidR="000B2F85">
        <w:rPr>
          <w:rFonts w:ascii="Times New Roman" w:eastAsia="標楷體" w:hAnsi="Times New Roman" w:cs="Times New Roman" w:hint="eastAsia"/>
          <w:sz w:val="28"/>
          <w:szCs w:val="28"/>
          <w:lang w:eastAsia="zh-HK"/>
        </w:rPr>
        <w:t>，</w:t>
      </w:r>
      <w:r w:rsidR="00E92291">
        <w:rPr>
          <w:rFonts w:ascii="Times New Roman" w:eastAsia="標楷體" w:hAnsi="Times New Roman" w:cs="Times New Roman" w:hint="eastAsia"/>
          <w:sz w:val="28"/>
          <w:szCs w:val="28"/>
          <w:lang w:eastAsia="zh-HK"/>
        </w:rPr>
        <w:t>以</w:t>
      </w:r>
      <w:r w:rsidR="00891986" w:rsidRPr="00B21C17">
        <w:rPr>
          <w:rFonts w:ascii="Times New Roman" w:eastAsia="標楷體" w:hAnsi="Times New Roman" w:cs="Times New Roman" w:hint="eastAsia"/>
          <w:sz w:val="28"/>
          <w:szCs w:val="28"/>
          <w:lang w:eastAsia="zh-HK"/>
        </w:rPr>
        <w:t>提升個案治療遵從性</w:t>
      </w:r>
      <w:r>
        <w:rPr>
          <w:rFonts w:ascii="Times New Roman" w:eastAsia="標楷體" w:hAnsi="Times New Roman" w:cs="Times New Roman" w:hint="eastAsia"/>
          <w:sz w:val="28"/>
          <w:szCs w:val="28"/>
          <w:lang w:eastAsia="zh-HK"/>
        </w:rPr>
        <w:t>及動機</w:t>
      </w:r>
      <w:r w:rsidR="00195041" w:rsidRPr="00594905">
        <w:rPr>
          <w:rFonts w:ascii="Times New Roman" w:eastAsia="標楷體" w:hAnsi="Times New Roman" w:cs="Times New Roman" w:hint="eastAsia"/>
          <w:sz w:val="28"/>
          <w:szCs w:val="28"/>
          <w:lang w:eastAsia="zh-HK"/>
        </w:rPr>
        <w:t>（所需費用得編列於本計畫經費表之「其他」項下）</w:t>
      </w:r>
      <w:r w:rsidR="000651B9" w:rsidRPr="004A3D6A">
        <w:rPr>
          <w:rFonts w:ascii="Times New Roman" w:eastAsia="標楷體" w:hAnsi="Times New Roman" w:cs="Times New Roman" w:hint="eastAsia"/>
          <w:sz w:val="28"/>
          <w:szCs w:val="28"/>
          <w:lang w:eastAsia="zh-HK"/>
        </w:rPr>
        <w:t>，</w:t>
      </w:r>
      <w:r w:rsidR="00E92291">
        <w:rPr>
          <w:rFonts w:ascii="Times New Roman" w:eastAsia="標楷體" w:hAnsi="Times New Roman" w:cs="Times New Roman" w:hint="eastAsia"/>
          <w:sz w:val="28"/>
          <w:szCs w:val="28"/>
          <w:lang w:eastAsia="zh-HK"/>
        </w:rPr>
        <w:t>並應於計畫書敘明</w:t>
      </w:r>
      <w:r w:rsidR="0047337F" w:rsidRPr="00594905">
        <w:rPr>
          <w:rFonts w:ascii="Times New Roman" w:eastAsia="標楷體" w:hAnsi="Times New Roman" w:cs="Times New Roman" w:hint="eastAsia"/>
          <w:sz w:val="28"/>
          <w:szCs w:val="28"/>
          <w:lang w:eastAsia="zh-HK"/>
        </w:rPr>
        <w:t>以下</w:t>
      </w:r>
      <w:r w:rsidR="00F87CCD" w:rsidRPr="00594905">
        <w:rPr>
          <w:rFonts w:ascii="Times New Roman" w:eastAsia="標楷體" w:hAnsi="Times New Roman" w:cs="Times New Roman" w:hint="eastAsia"/>
          <w:sz w:val="28"/>
          <w:szCs w:val="28"/>
          <w:lang w:eastAsia="zh-HK"/>
        </w:rPr>
        <w:t>內容</w:t>
      </w:r>
      <w:r w:rsidR="00FD318B" w:rsidRPr="00594905">
        <w:rPr>
          <w:rFonts w:ascii="Times New Roman" w:eastAsia="標楷體" w:hAnsi="Times New Roman" w:cs="Times New Roman" w:hint="eastAsia"/>
          <w:sz w:val="28"/>
          <w:szCs w:val="28"/>
          <w:lang w:eastAsia="zh-HK"/>
        </w:rPr>
        <w:t>：</w:t>
      </w:r>
      <w:r w:rsidR="00E92291">
        <w:rPr>
          <w:rFonts w:ascii="Times New Roman" w:eastAsia="標楷體" w:hAnsi="Times New Roman" w:cs="Times New Roman" w:hint="eastAsia"/>
          <w:sz w:val="28"/>
          <w:szCs w:val="28"/>
          <w:lang w:eastAsia="zh-HK"/>
        </w:rPr>
        <w:t>欲增強之</w:t>
      </w:r>
      <w:r w:rsidR="00812400" w:rsidRPr="00594905">
        <w:rPr>
          <w:rFonts w:ascii="Times New Roman" w:eastAsia="標楷體" w:hAnsi="Times New Roman" w:cs="Times New Roman" w:hint="eastAsia"/>
          <w:sz w:val="28"/>
          <w:szCs w:val="28"/>
          <w:lang w:eastAsia="zh-HK"/>
        </w:rPr>
        <w:t>目標行</w:t>
      </w:r>
      <w:r w:rsidR="00947213" w:rsidRPr="00594905">
        <w:rPr>
          <w:rFonts w:ascii="Times New Roman" w:eastAsia="標楷體" w:hAnsi="Times New Roman" w:cs="Times New Roman" w:hint="eastAsia"/>
          <w:sz w:val="28"/>
          <w:szCs w:val="28"/>
          <w:lang w:eastAsia="zh-HK"/>
        </w:rPr>
        <w:t>為</w:t>
      </w:r>
      <w:r w:rsidR="00FD318B" w:rsidRPr="00594905">
        <w:rPr>
          <w:rFonts w:ascii="Times New Roman" w:eastAsia="標楷體" w:hAnsi="Times New Roman" w:cs="Times New Roman" w:hint="eastAsia"/>
          <w:sz w:val="28"/>
          <w:szCs w:val="28"/>
          <w:lang w:eastAsia="zh-HK"/>
        </w:rPr>
        <w:t>、</w:t>
      </w:r>
      <w:r w:rsidR="00812400" w:rsidRPr="00594905">
        <w:rPr>
          <w:rFonts w:ascii="Times New Roman" w:eastAsia="標楷體" w:hAnsi="Times New Roman" w:cs="Times New Roman" w:hint="eastAsia"/>
          <w:sz w:val="28"/>
          <w:szCs w:val="28"/>
          <w:lang w:eastAsia="zh-HK"/>
        </w:rPr>
        <w:t>增強物</w:t>
      </w:r>
      <w:r w:rsidR="003D45E8">
        <w:rPr>
          <w:rFonts w:ascii="Times New Roman" w:eastAsia="標楷體" w:hAnsi="Times New Roman" w:cs="Times New Roman" w:hint="eastAsia"/>
          <w:sz w:val="28"/>
          <w:szCs w:val="28"/>
          <w:lang w:eastAsia="zh-HK"/>
        </w:rPr>
        <w:t>（</w:t>
      </w:r>
      <w:r w:rsidR="003D45E8">
        <w:rPr>
          <w:rFonts w:ascii="Times New Roman" w:eastAsia="標楷體" w:hAnsi="Times New Roman" w:cs="Times New Roman" w:hint="eastAsia"/>
          <w:sz w:val="28"/>
          <w:szCs w:val="28"/>
        </w:rPr>
        <w:t>r</w:t>
      </w:r>
      <w:r w:rsidR="003D45E8">
        <w:rPr>
          <w:rFonts w:ascii="Times New Roman" w:eastAsia="標楷體" w:hAnsi="Times New Roman" w:cs="Times New Roman"/>
          <w:sz w:val="28"/>
          <w:szCs w:val="28"/>
        </w:rPr>
        <w:t>eward</w:t>
      </w:r>
      <w:r w:rsidR="003D45E8">
        <w:rPr>
          <w:rFonts w:ascii="Times New Roman" w:eastAsia="標楷體" w:hAnsi="Times New Roman" w:cs="Times New Roman" w:hint="eastAsia"/>
          <w:sz w:val="28"/>
          <w:szCs w:val="28"/>
        </w:rPr>
        <w:t>）</w:t>
      </w:r>
      <w:r w:rsidR="003D45E8">
        <w:rPr>
          <w:rFonts w:ascii="Times New Roman" w:eastAsia="標楷體" w:hAnsi="Times New Roman" w:cs="Times New Roman" w:hint="eastAsia"/>
          <w:sz w:val="28"/>
          <w:szCs w:val="28"/>
          <w:lang w:eastAsia="zh-HK"/>
        </w:rPr>
        <w:t>或誘因（</w:t>
      </w:r>
      <w:r w:rsidR="003D45E8">
        <w:rPr>
          <w:rFonts w:ascii="Times New Roman" w:eastAsia="標楷體" w:hAnsi="Times New Roman" w:cs="Times New Roman"/>
          <w:sz w:val="28"/>
          <w:szCs w:val="28"/>
        </w:rPr>
        <w:t>i</w:t>
      </w:r>
      <w:r w:rsidR="00E92291" w:rsidRPr="00594905">
        <w:rPr>
          <w:rFonts w:ascii="Times New Roman" w:eastAsia="標楷體" w:hAnsi="Times New Roman" w:cs="Times New Roman"/>
          <w:sz w:val="28"/>
          <w:szCs w:val="28"/>
        </w:rPr>
        <w:t>ncentive</w:t>
      </w:r>
      <w:r w:rsidR="00E92291" w:rsidRPr="00594905">
        <w:rPr>
          <w:rFonts w:ascii="Times New Roman" w:eastAsia="標楷體" w:hAnsi="Times New Roman" w:cs="Times New Roman" w:hint="eastAsia"/>
          <w:sz w:val="28"/>
          <w:szCs w:val="28"/>
          <w:lang w:eastAsia="zh-HK"/>
        </w:rPr>
        <w:t>）</w:t>
      </w:r>
      <w:r w:rsidR="00FD318B" w:rsidRPr="00594905">
        <w:rPr>
          <w:rFonts w:ascii="Times New Roman" w:eastAsia="標楷體" w:hAnsi="Times New Roman" w:cs="Times New Roman" w:hint="eastAsia"/>
          <w:sz w:val="28"/>
          <w:szCs w:val="28"/>
          <w:lang w:eastAsia="zh-HK"/>
        </w:rPr>
        <w:t>、</w:t>
      </w:r>
      <w:r w:rsidR="003D45E8">
        <w:rPr>
          <w:rFonts w:ascii="Times New Roman" w:eastAsia="標楷體" w:hAnsi="Times New Roman" w:cs="Times New Roman" w:hint="eastAsia"/>
          <w:sz w:val="28"/>
          <w:szCs w:val="28"/>
        </w:rPr>
        <w:t>執行條件及</w:t>
      </w:r>
      <w:r w:rsidR="0042225E">
        <w:rPr>
          <w:rFonts w:ascii="Times New Roman" w:eastAsia="標楷體" w:hAnsi="Times New Roman" w:cs="Times New Roman" w:hint="eastAsia"/>
          <w:sz w:val="28"/>
          <w:szCs w:val="28"/>
        </w:rPr>
        <w:t>實</w:t>
      </w:r>
      <w:r w:rsidR="0042225E">
        <w:rPr>
          <w:rFonts w:ascii="Times New Roman" w:eastAsia="標楷體" w:hAnsi="Times New Roman" w:cs="Times New Roman" w:hint="eastAsia"/>
          <w:sz w:val="28"/>
          <w:szCs w:val="28"/>
          <w:lang w:eastAsia="zh-HK"/>
        </w:rPr>
        <w:t>施</w:t>
      </w:r>
      <w:r w:rsidR="00812400" w:rsidRPr="00594905">
        <w:rPr>
          <w:rFonts w:ascii="Times New Roman" w:eastAsia="標楷體" w:hAnsi="Times New Roman" w:cs="Times New Roman" w:hint="eastAsia"/>
          <w:sz w:val="28"/>
          <w:szCs w:val="28"/>
          <w:lang w:eastAsia="zh-HK"/>
        </w:rPr>
        <w:t>頻率</w:t>
      </w:r>
      <w:r w:rsidR="00B40E93" w:rsidRPr="00594905">
        <w:rPr>
          <w:rFonts w:ascii="Times New Roman" w:eastAsia="標楷體" w:hAnsi="Times New Roman" w:cs="Times New Roman" w:hint="eastAsia"/>
          <w:sz w:val="28"/>
          <w:szCs w:val="28"/>
          <w:lang w:eastAsia="zh-HK"/>
        </w:rPr>
        <w:t>（</w:t>
      </w:r>
      <w:r w:rsidR="0042225E">
        <w:rPr>
          <w:rFonts w:ascii="Times New Roman" w:eastAsia="標楷體" w:hAnsi="Times New Roman" w:cs="Times New Roman" w:hint="eastAsia"/>
          <w:sz w:val="28"/>
          <w:szCs w:val="28"/>
          <w:lang w:eastAsia="zh-HK"/>
        </w:rPr>
        <w:t>如定期、不定期、隨機</w:t>
      </w:r>
      <w:r w:rsidR="00315304">
        <w:rPr>
          <w:rFonts w:ascii="Times New Roman" w:eastAsia="標楷體" w:hAnsi="Times New Roman" w:cs="Times New Roman"/>
          <w:sz w:val="28"/>
          <w:szCs w:val="28"/>
          <w:lang w:eastAsia="zh-HK"/>
        </w:rPr>
        <w:t>…</w:t>
      </w:r>
      <w:r w:rsidR="00B40E93" w:rsidRPr="00594905">
        <w:rPr>
          <w:rFonts w:ascii="Times New Roman" w:eastAsia="標楷體" w:hAnsi="Times New Roman" w:cs="Times New Roman" w:hint="eastAsia"/>
          <w:sz w:val="28"/>
          <w:szCs w:val="28"/>
          <w:lang w:eastAsia="zh-HK"/>
        </w:rPr>
        <w:t>）</w:t>
      </w:r>
      <w:r w:rsidR="00FD318B" w:rsidRPr="00594905">
        <w:rPr>
          <w:rFonts w:ascii="Times New Roman" w:eastAsia="標楷體" w:hAnsi="Times New Roman" w:cs="Times New Roman" w:hint="eastAsia"/>
          <w:sz w:val="28"/>
          <w:szCs w:val="28"/>
          <w:lang w:eastAsia="zh-HK"/>
        </w:rPr>
        <w:t>、</w:t>
      </w:r>
      <w:r w:rsidR="00F87CCD" w:rsidRPr="00594905">
        <w:rPr>
          <w:rFonts w:ascii="Times New Roman" w:eastAsia="標楷體" w:hAnsi="Times New Roman" w:cs="Times New Roman" w:hint="eastAsia"/>
          <w:sz w:val="28"/>
          <w:szCs w:val="28"/>
          <w:lang w:eastAsia="zh-HK"/>
        </w:rPr>
        <w:t>監督與</w:t>
      </w:r>
      <w:r w:rsidR="00947213" w:rsidRPr="00594905">
        <w:rPr>
          <w:rFonts w:ascii="Times New Roman" w:eastAsia="標楷體" w:hAnsi="Times New Roman" w:cs="Times New Roman" w:hint="eastAsia"/>
          <w:sz w:val="28"/>
          <w:szCs w:val="28"/>
          <w:lang w:eastAsia="zh-HK"/>
        </w:rPr>
        <w:t>即時</w:t>
      </w:r>
      <w:r w:rsidR="00F87CCD" w:rsidRPr="00594905">
        <w:rPr>
          <w:rFonts w:ascii="Times New Roman" w:eastAsia="標楷體" w:hAnsi="Times New Roman" w:cs="Times New Roman" w:hint="eastAsia"/>
          <w:sz w:val="28"/>
          <w:szCs w:val="28"/>
          <w:lang w:eastAsia="zh-HK"/>
        </w:rPr>
        <w:t>施予增強物的人員規劃。</w:t>
      </w:r>
    </w:p>
    <w:p w14:paraId="33171170" w14:textId="3562E2EE" w:rsidR="00700775" w:rsidRPr="00594905" w:rsidRDefault="00DD629A" w:rsidP="00594905">
      <w:pPr>
        <w:pStyle w:val="a4"/>
        <w:numPr>
          <w:ilvl w:val="0"/>
          <w:numId w:val="25"/>
        </w:numPr>
        <w:adjustRightInd w:val="0"/>
        <w:spacing w:line="480" w:lineRule="exact"/>
        <w:ind w:leftChars="0"/>
        <w:jc w:val="both"/>
        <w:rPr>
          <w:rFonts w:ascii="Times New Roman" w:eastAsia="標楷體" w:hAnsi="Times New Roman" w:cs="Times New Roman"/>
          <w:sz w:val="28"/>
          <w:szCs w:val="28"/>
          <w:lang w:eastAsia="zh-HK"/>
        </w:rPr>
      </w:pPr>
      <w:r>
        <w:rPr>
          <w:rFonts w:ascii="Times New Roman" w:eastAsia="標楷體" w:hAnsi="Times New Roman" w:cs="Times New Roman" w:hint="eastAsia"/>
          <w:b/>
          <w:sz w:val="28"/>
          <w:szCs w:val="28"/>
          <w:lang w:eastAsia="zh-HK"/>
        </w:rPr>
        <w:t>治療方案</w:t>
      </w:r>
      <w:r w:rsidR="00700775" w:rsidRPr="00594905">
        <w:rPr>
          <w:rFonts w:ascii="Times New Roman" w:eastAsia="標楷體" w:hAnsi="Times New Roman" w:cs="Times New Roman" w:hint="eastAsia"/>
          <w:b/>
          <w:sz w:val="28"/>
          <w:szCs w:val="28"/>
          <w:lang w:eastAsia="zh-HK"/>
        </w:rPr>
        <w:t>效益評估及追蹤</w:t>
      </w:r>
      <w:r w:rsidR="006A2FD4" w:rsidRPr="00B21C17">
        <w:rPr>
          <w:rFonts w:ascii="Times New Roman" w:eastAsia="標楷體" w:hAnsi="Times New Roman" w:cs="Times New Roman" w:hint="eastAsia"/>
          <w:b/>
          <w:sz w:val="28"/>
          <w:szCs w:val="28"/>
          <w:lang w:eastAsia="zh-HK"/>
        </w:rPr>
        <w:t>（</w:t>
      </w:r>
      <w:r w:rsidR="006A2FD4" w:rsidRPr="00594905">
        <w:rPr>
          <w:rFonts w:ascii="Times New Roman" w:eastAsia="標楷體" w:hAnsi="Times New Roman" w:cs="Times New Roman" w:hint="eastAsia"/>
          <w:b/>
          <w:sz w:val="28"/>
          <w:szCs w:val="28"/>
          <w:lang w:eastAsia="zh-HK"/>
        </w:rPr>
        <w:t>生活品質評估指標</w:t>
      </w:r>
      <w:r w:rsidR="006A2FD4" w:rsidRPr="00B21C17">
        <w:rPr>
          <w:rFonts w:ascii="Times New Roman" w:eastAsia="標楷體" w:hAnsi="Times New Roman" w:cs="Times New Roman" w:hint="eastAsia"/>
          <w:b/>
          <w:sz w:val="28"/>
          <w:szCs w:val="28"/>
          <w:lang w:eastAsia="zh-HK"/>
        </w:rPr>
        <w:t>）</w:t>
      </w:r>
      <w:r w:rsidR="00700775">
        <w:rPr>
          <w:rFonts w:ascii="Times New Roman" w:eastAsia="標楷體" w:hAnsi="Times New Roman" w:cs="Times New Roman" w:hint="eastAsia"/>
          <w:sz w:val="28"/>
          <w:szCs w:val="28"/>
          <w:lang w:eastAsia="zh-HK"/>
        </w:rPr>
        <w:t>：</w:t>
      </w:r>
      <w:r w:rsidR="0045374D">
        <w:rPr>
          <w:rFonts w:ascii="Times New Roman" w:eastAsia="標楷體" w:hAnsi="Times New Roman" w:cs="Times New Roman" w:hint="eastAsia"/>
          <w:sz w:val="28"/>
          <w:szCs w:val="28"/>
          <w:lang w:eastAsia="zh-HK"/>
        </w:rPr>
        <w:t>本計畫</w:t>
      </w:r>
      <w:r w:rsidR="003D45E8">
        <w:rPr>
          <w:rFonts w:ascii="Times New Roman" w:eastAsia="標楷體" w:hAnsi="Times New Roman" w:cs="Times New Roman" w:hint="eastAsia"/>
          <w:sz w:val="28"/>
          <w:szCs w:val="28"/>
          <w:lang w:eastAsia="zh-HK"/>
        </w:rPr>
        <w:t>應自收案及收案後</w:t>
      </w:r>
      <w:r w:rsidR="00C91775" w:rsidRPr="00594905">
        <w:rPr>
          <w:rFonts w:ascii="Times New Roman" w:eastAsia="標楷體" w:hAnsi="Times New Roman" w:cs="Times New Roman" w:hint="eastAsia"/>
          <w:sz w:val="28"/>
          <w:szCs w:val="28"/>
          <w:u w:val="single"/>
          <w:lang w:eastAsia="zh-HK"/>
        </w:rPr>
        <w:t>每</w:t>
      </w:r>
      <w:r w:rsidR="003D45E8">
        <w:rPr>
          <w:rFonts w:ascii="Times New Roman" w:eastAsia="標楷體" w:hAnsi="Times New Roman" w:cs="Times New Roman" w:hint="eastAsia"/>
          <w:sz w:val="28"/>
          <w:szCs w:val="28"/>
          <w:u w:val="single"/>
          <w:lang w:eastAsia="zh-HK"/>
        </w:rPr>
        <w:t>滿</w:t>
      </w:r>
      <w:r w:rsidR="00C91775" w:rsidRPr="00594905">
        <w:rPr>
          <w:rFonts w:ascii="Times New Roman" w:eastAsia="標楷體" w:hAnsi="Times New Roman" w:cs="Times New Roman"/>
          <w:sz w:val="28"/>
          <w:szCs w:val="28"/>
          <w:u w:val="single"/>
          <w:lang w:eastAsia="zh-HK"/>
        </w:rPr>
        <w:t>3</w:t>
      </w:r>
      <w:r w:rsidR="00C91775" w:rsidRPr="00594905">
        <w:rPr>
          <w:rFonts w:ascii="Times New Roman" w:eastAsia="標楷體" w:hAnsi="Times New Roman" w:cs="Times New Roman" w:hint="eastAsia"/>
          <w:sz w:val="28"/>
          <w:szCs w:val="28"/>
          <w:u w:val="single"/>
          <w:lang w:eastAsia="zh-HK"/>
        </w:rPr>
        <w:t>個月</w:t>
      </w:r>
      <w:r w:rsidR="003D45E8">
        <w:rPr>
          <w:rFonts w:ascii="Times New Roman" w:eastAsia="標楷體" w:hAnsi="Times New Roman" w:cs="Times New Roman" w:hint="eastAsia"/>
          <w:sz w:val="28"/>
          <w:szCs w:val="28"/>
          <w:u w:val="single"/>
          <w:lang w:eastAsia="zh-HK"/>
        </w:rPr>
        <w:t>後的第</w:t>
      </w:r>
      <w:r w:rsidR="003D45E8">
        <w:rPr>
          <w:rFonts w:ascii="Times New Roman" w:eastAsia="標楷體" w:hAnsi="Times New Roman" w:cs="Times New Roman" w:hint="eastAsia"/>
          <w:sz w:val="28"/>
          <w:szCs w:val="28"/>
          <w:u w:val="single"/>
          <w:lang w:eastAsia="zh-HK"/>
        </w:rPr>
        <w:t>1</w:t>
      </w:r>
      <w:r w:rsidR="003D45E8">
        <w:rPr>
          <w:rFonts w:ascii="Times New Roman" w:eastAsia="標楷體" w:hAnsi="Times New Roman" w:cs="Times New Roman" w:hint="eastAsia"/>
          <w:sz w:val="28"/>
          <w:szCs w:val="28"/>
          <w:u w:val="single"/>
          <w:lang w:eastAsia="zh-HK"/>
        </w:rPr>
        <w:t>次回診</w:t>
      </w:r>
      <w:r w:rsidR="003D45E8" w:rsidRPr="00594905">
        <w:rPr>
          <w:rFonts w:ascii="Times New Roman" w:eastAsia="標楷體" w:hAnsi="Times New Roman" w:cs="Times New Roman" w:hint="eastAsia"/>
          <w:sz w:val="28"/>
          <w:szCs w:val="28"/>
          <w:lang w:eastAsia="zh-HK"/>
        </w:rPr>
        <w:t>，</w:t>
      </w:r>
      <w:r w:rsidR="00C91775">
        <w:rPr>
          <w:rFonts w:ascii="Times New Roman" w:eastAsia="標楷體" w:hAnsi="Times New Roman" w:cs="Times New Roman" w:hint="eastAsia"/>
          <w:sz w:val="28"/>
          <w:szCs w:val="28"/>
          <w:lang w:eastAsia="zh-HK"/>
        </w:rPr>
        <w:t>以</w:t>
      </w:r>
      <w:r w:rsidR="00700775" w:rsidRPr="00700775">
        <w:rPr>
          <w:rFonts w:ascii="Times New Roman" w:eastAsia="標楷體" w:hAnsi="Times New Roman" w:cs="Times New Roman" w:hint="eastAsia"/>
          <w:sz w:val="28"/>
          <w:szCs w:val="28"/>
          <w:lang w:eastAsia="zh-HK"/>
        </w:rPr>
        <w:t>「台灣簡明版世界衛生組織生活品質問卷（</w:t>
      </w:r>
      <w:r w:rsidR="00700775" w:rsidRPr="00700775">
        <w:rPr>
          <w:rFonts w:ascii="Times New Roman" w:eastAsia="標楷體" w:hAnsi="Times New Roman" w:cs="Times New Roman" w:hint="eastAsia"/>
          <w:sz w:val="28"/>
          <w:szCs w:val="28"/>
          <w:lang w:eastAsia="zh-HK"/>
        </w:rPr>
        <w:t>WHOQOL-BREF</w:t>
      </w:r>
      <w:r w:rsidR="00700775">
        <w:rPr>
          <w:rFonts w:ascii="Times New Roman" w:eastAsia="標楷體" w:hAnsi="Times New Roman" w:cs="Times New Roman" w:hint="eastAsia"/>
          <w:sz w:val="28"/>
          <w:szCs w:val="28"/>
          <w:lang w:eastAsia="zh-HK"/>
        </w:rPr>
        <w:t>）」</w:t>
      </w:r>
      <w:r w:rsidR="004A3D6A" w:rsidRPr="00700775">
        <w:rPr>
          <w:rFonts w:ascii="Times New Roman" w:eastAsia="標楷體" w:hAnsi="Times New Roman" w:cs="Times New Roman" w:hint="eastAsia"/>
          <w:sz w:val="28"/>
          <w:szCs w:val="28"/>
          <w:lang w:eastAsia="zh-HK"/>
        </w:rPr>
        <w:t>（收案</w:t>
      </w:r>
      <w:r w:rsidR="004A3D6A">
        <w:rPr>
          <w:rFonts w:ascii="Times New Roman" w:eastAsia="標楷體" w:hAnsi="Times New Roman" w:cs="Times New Roman" w:hint="eastAsia"/>
          <w:sz w:val="28"/>
          <w:szCs w:val="28"/>
          <w:lang w:eastAsia="zh-HK"/>
        </w:rPr>
        <w:t>評估</w:t>
      </w:r>
      <w:r w:rsidR="003D45E8">
        <w:rPr>
          <w:rFonts w:ascii="Times New Roman" w:eastAsia="標楷體" w:hAnsi="Times New Roman" w:cs="Times New Roman" w:hint="eastAsia"/>
          <w:sz w:val="28"/>
          <w:szCs w:val="28"/>
          <w:lang w:eastAsia="zh-HK"/>
        </w:rPr>
        <w:t>、第</w:t>
      </w:r>
      <w:r w:rsidR="003D45E8">
        <w:rPr>
          <w:rFonts w:ascii="Times New Roman" w:eastAsia="標楷體" w:hAnsi="Times New Roman" w:cs="Times New Roman" w:hint="eastAsia"/>
          <w:sz w:val="28"/>
          <w:szCs w:val="28"/>
          <w:lang w:eastAsia="zh-HK"/>
        </w:rPr>
        <w:t>4</w:t>
      </w:r>
      <w:r w:rsidR="003D45E8">
        <w:rPr>
          <w:rFonts w:ascii="Times New Roman" w:eastAsia="標楷體" w:hAnsi="Times New Roman" w:cs="Times New Roman" w:hint="eastAsia"/>
          <w:sz w:val="28"/>
          <w:szCs w:val="28"/>
          <w:lang w:eastAsia="zh-HK"/>
        </w:rPr>
        <w:t>個月、第</w:t>
      </w:r>
      <w:r w:rsidR="003D45E8">
        <w:rPr>
          <w:rFonts w:ascii="Times New Roman" w:eastAsia="標楷體" w:hAnsi="Times New Roman" w:cs="Times New Roman" w:hint="eastAsia"/>
          <w:sz w:val="28"/>
          <w:szCs w:val="28"/>
          <w:lang w:eastAsia="zh-HK"/>
        </w:rPr>
        <w:t>7</w:t>
      </w:r>
      <w:r w:rsidR="004A3D6A" w:rsidRPr="00700775">
        <w:rPr>
          <w:rFonts w:ascii="Times New Roman" w:eastAsia="標楷體" w:hAnsi="Times New Roman" w:cs="Times New Roman" w:hint="eastAsia"/>
          <w:sz w:val="28"/>
          <w:szCs w:val="28"/>
          <w:lang w:eastAsia="zh-HK"/>
        </w:rPr>
        <w:t>個</w:t>
      </w:r>
      <w:r w:rsidR="004A3D6A">
        <w:rPr>
          <w:rFonts w:ascii="Times New Roman" w:eastAsia="標楷體" w:hAnsi="Times New Roman" w:cs="Times New Roman" w:hint="eastAsia"/>
          <w:sz w:val="28"/>
          <w:szCs w:val="28"/>
          <w:lang w:eastAsia="zh-HK"/>
        </w:rPr>
        <w:t>…以此類推）</w:t>
      </w:r>
      <w:r w:rsidR="00B14DE3">
        <w:rPr>
          <w:rFonts w:ascii="Times New Roman" w:eastAsia="標楷體" w:hAnsi="Times New Roman" w:cs="Times New Roman" w:hint="eastAsia"/>
          <w:sz w:val="28"/>
          <w:szCs w:val="28"/>
          <w:lang w:eastAsia="zh-HK"/>
        </w:rPr>
        <w:t>，</w:t>
      </w:r>
      <w:r w:rsidR="00C91775">
        <w:rPr>
          <w:rFonts w:ascii="Times New Roman" w:eastAsia="標楷體" w:hAnsi="Times New Roman" w:cs="Times New Roman" w:hint="eastAsia"/>
          <w:sz w:val="28"/>
          <w:szCs w:val="28"/>
          <w:lang w:eastAsia="zh-HK"/>
        </w:rPr>
        <w:t>進行</w:t>
      </w:r>
      <w:r w:rsidR="00D9249A">
        <w:rPr>
          <w:rFonts w:ascii="Times New Roman" w:eastAsia="標楷體" w:hAnsi="Times New Roman" w:cs="Times New Roman" w:hint="eastAsia"/>
          <w:sz w:val="28"/>
          <w:szCs w:val="28"/>
          <w:lang w:eastAsia="zh-HK"/>
        </w:rPr>
        <w:t>個案</w:t>
      </w:r>
      <w:r w:rsidR="003D45E8">
        <w:rPr>
          <w:rFonts w:ascii="Times New Roman" w:eastAsia="標楷體" w:hAnsi="Times New Roman" w:cs="Times New Roman" w:hint="eastAsia"/>
          <w:sz w:val="28"/>
          <w:szCs w:val="28"/>
        </w:rPr>
        <w:t>生活品質之</w:t>
      </w:r>
      <w:r w:rsidR="00700775">
        <w:rPr>
          <w:rFonts w:ascii="Times New Roman" w:eastAsia="標楷體" w:hAnsi="Times New Roman" w:cs="Times New Roman" w:hint="eastAsia"/>
          <w:sz w:val="28"/>
          <w:szCs w:val="28"/>
          <w:lang w:eastAsia="zh-HK"/>
        </w:rPr>
        <w:t>評估</w:t>
      </w:r>
      <w:r w:rsidR="00C91775">
        <w:rPr>
          <w:rFonts w:ascii="Times New Roman" w:eastAsia="標楷體" w:hAnsi="Times New Roman" w:cs="Times New Roman" w:hint="eastAsia"/>
          <w:sz w:val="28"/>
          <w:szCs w:val="28"/>
          <w:lang w:eastAsia="zh-HK"/>
        </w:rPr>
        <w:t>及追蹤</w:t>
      </w:r>
      <w:r w:rsidR="00D9249A">
        <w:rPr>
          <w:rFonts w:ascii="Times New Roman" w:eastAsia="標楷體" w:hAnsi="Times New Roman" w:cs="Times New Roman" w:hint="eastAsia"/>
          <w:sz w:val="28"/>
          <w:szCs w:val="28"/>
          <w:lang w:eastAsia="zh-HK"/>
        </w:rPr>
        <w:t>，並應於計畫書說明</w:t>
      </w:r>
      <w:r w:rsidR="003D45E8">
        <w:rPr>
          <w:rFonts w:ascii="Times New Roman" w:eastAsia="標楷體" w:hAnsi="Times New Roman" w:cs="Times New Roman" w:hint="eastAsia"/>
          <w:sz w:val="28"/>
          <w:szCs w:val="28"/>
          <w:lang w:eastAsia="zh-HK"/>
        </w:rPr>
        <w:t>執行</w:t>
      </w:r>
      <w:r w:rsidR="00D9249A">
        <w:rPr>
          <w:rFonts w:ascii="Times New Roman" w:eastAsia="標楷體" w:hAnsi="Times New Roman" w:cs="Times New Roman" w:hint="eastAsia"/>
          <w:sz w:val="28"/>
          <w:szCs w:val="28"/>
          <w:lang w:eastAsia="zh-HK"/>
        </w:rPr>
        <w:t>流程及執行人員等規劃</w:t>
      </w:r>
      <w:r w:rsidR="00C91775">
        <w:rPr>
          <w:rFonts w:ascii="Times New Roman" w:eastAsia="標楷體" w:hAnsi="Times New Roman" w:cs="Times New Roman" w:hint="eastAsia"/>
          <w:sz w:val="28"/>
          <w:szCs w:val="28"/>
          <w:lang w:eastAsia="zh-HK"/>
        </w:rPr>
        <w:t>。</w:t>
      </w:r>
      <w:r w:rsidR="008C16B8" w:rsidRPr="00594905">
        <w:rPr>
          <w:rFonts w:ascii="Times New Roman" w:eastAsia="標楷體" w:hAnsi="Times New Roman" w:cs="Times New Roman" w:hint="eastAsia"/>
          <w:bCs/>
          <w:sz w:val="28"/>
          <w:szCs w:val="28"/>
        </w:rPr>
        <w:t>問卷由本部取得使用授權，並於核定補助後另行提供</w:t>
      </w:r>
      <w:r w:rsidR="00C91775" w:rsidRPr="00594905">
        <w:rPr>
          <w:rFonts w:ascii="Times New Roman" w:eastAsia="標楷體" w:hAnsi="Times New Roman" w:cs="Times New Roman" w:hint="eastAsia"/>
          <w:bCs/>
          <w:sz w:val="28"/>
          <w:szCs w:val="28"/>
        </w:rPr>
        <w:t>。</w:t>
      </w:r>
    </w:p>
    <w:p w14:paraId="7AFBD400" w14:textId="64075D0B" w:rsidR="00DB4F79" w:rsidRPr="00594905" w:rsidRDefault="00DB4F79" w:rsidP="00594905">
      <w:pPr>
        <w:pStyle w:val="a4"/>
        <w:numPr>
          <w:ilvl w:val="0"/>
          <w:numId w:val="68"/>
        </w:numPr>
        <w:adjustRightInd w:val="0"/>
        <w:spacing w:before="120" w:line="480" w:lineRule="exact"/>
        <w:ind w:leftChars="0" w:left="1134" w:hanging="567"/>
        <w:jc w:val="both"/>
        <w:rPr>
          <w:rFonts w:ascii="Times New Roman" w:eastAsia="標楷體" w:hAnsi="Times New Roman" w:cs="Times New Roman"/>
          <w:sz w:val="28"/>
          <w:szCs w:val="28"/>
        </w:rPr>
      </w:pPr>
      <w:r w:rsidRPr="004A3D6A">
        <w:rPr>
          <w:rFonts w:ascii="Times New Roman" w:eastAsia="標楷體" w:hAnsi="Times New Roman" w:cs="Times New Roman" w:hint="eastAsia"/>
          <w:sz w:val="28"/>
          <w:szCs w:val="28"/>
          <w:lang w:eastAsia="zh-HK"/>
        </w:rPr>
        <w:t>丁基原啡因</w:t>
      </w:r>
      <w:r w:rsidR="00D75862" w:rsidRPr="00594905">
        <w:rPr>
          <w:rFonts w:ascii="Times New Roman" w:eastAsia="標楷體" w:hAnsi="Times New Roman" w:cs="Times New Roman" w:hint="eastAsia"/>
          <w:sz w:val="28"/>
          <w:szCs w:val="28"/>
          <w:lang w:eastAsia="zh-HK"/>
        </w:rPr>
        <w:t>藥物</w:t>
      </w:r>
      <w:r w:rsidRPr="004A3D6A">
        <w:rPr>
          <w:rFonts w:ascii="Times New Roman" w:eastAsia="標楷體" w:hAnsi="Times New Roman" w:cs="Times New Roman" w:hint="eastAsia"/>
          <w:sz w:val="28"/>
          <w:szCs w:val="28"/>
          <w:lang w:eastAsia="zh-HK"/>
        </w:rPr>
        <w:t>治療</w:t>
      </w:r>
      <w:r w:rsidR="003D45E8">
        <w:rPr>
          <w:rFonts w:ascii="Times New Roman" w:eastAsia="標楷體" w:hAnsi="Times New Roman" w:cs="Times New Roman"/>
          <w:sz w:val="28"/>
          <w:szCs w:val="28"/>
          <w:lang w:eastAsia="zh-HK"/>
        </w:rPr>
        <w:t>流程</w:t>
      </w:r>
      <w:r w:rsidRPr="00834691">
        <w:rPr>
          <w:rFonts w:ascii="Times New Roman" w:eastAsia="標楷體" w:hAnsi="Times New Roman" w:cs="Times New Roman" w:hint="eastAsia"/>
          <w:sz w:val="28"/>
          <w:szCs w:val="28"/>
          <w:lang w:eastAsia="zh-HK"/>
        </w:rPr>
        <w:t>【</w:t>
      </w:r>
      <w:r w:rsidRPr="00594905">
        <w:rPr>
          <w:rFonts w:ascii="Times New Roman" w:eastAsia="標楷體" w:hAnsi="Times New Roman" w:cs="Times New Roman" w:hint="eastAsia"/>
          <w:sz w:val="28"/>
          <w:szCs w:val="28"/>
          <w:lang w:eastAsia="zh-HK"/>
        </w:rPr>
        <w:t>計畫書應就</w:t>
      </w:r>
      <w:r w:rsidR="00A63DDC" w:rsidRPr="00594905">
        <w:rPr>
          <w:rFonts w:ascii="Times New Roman" w:eastAsia="標楷體" w:hAnsi="Times New Roman" w:cs="Times New Roman" w:hint="eastAsia"/>
          <w:sz w:val="28"/>
          <w:szCs w:val="28"/>
          <w:u w:val="single"/>
          <w:lang w:eastAsia="zh-HK"/>
        </w:rPr>
        <w:t>以下</w:t>
      </w:r>
      <w:r w:rsidR="00834691" w:rsidRPr="00594905">
        <w:rPr>
          <w:rFonts w:ascii="Times New Roman" w:eastAsia="標楷體" w:hAnsi="Times New Roman" w:cs="Times New Roman" w:hint="eastAsia"/>
          <w:sz w:val="28"/>
          <w:szCs w:val="28"/>
          <w:u w:val="single"/>
          <w:lang w:eastAsia="zh-HK"/>
        </w:rPr>
        <w:t>各階段</w:t>
      </w:r>
      <w:r w:rsidR="00A63DDC" w:rsidRPr="00594905">
        <w:rPr>
          <w:rFonts w:ascii="Times New Roman" w:eastAsia="標楷體" w:hAnsi="Times New Roman" w:cs="Times New Roman" w:hint="eastAsia"/>
          <w:sz w:val="28"/>
          <w:szCs w:val="28"/>
          <w:u w:val="single"/>
          <w:lang w:eastAsia="zh-HK"/>
        </w:rPr>
        <w:t>之</w:t>
      </w:r>
      <w:r w:rsidR="00834691" w:rsidRPr="00594905">
        <w:rPr>
          <w:rFonts w:ascii="Times New Roman" w:eastAsia="標楷體" w:hAnsi="Times New Roman" w:cs="Times New Roman" w:hint="eastAsia"/>
          <w:sz w:val="28"/>
          <w:szCs w:val="28"/>
          <w:u w:val="single"/>
          <w:lang w:eastAsia="zh-HK"/>
        </w:rPr>
        <w:t>臨床服務配合事項</w:t>
      </w:r>
      <w:r w:rsidR="003D45E8" w:rsidRPr="00594905">
        <w:rPr>
          <w:rFonts w:ascii="Times New Roman" w:eastAsia="標楷體" w:hAnsi="Times New Roman" w:cs="Times New Roman" w:hint="eastAsia"/>
          <w:sz w:val="28"/>
          <w:szCs w:val="28"/>
          <w:lang w:eastAsia="zh-HK"/>
        </w:rPr>
        <w:t>（含尿液篩檢、監督服藥機制</w:t>
      </w:r>
      <w:r w:rsidR="00315304">
        <w:rPr>
          <w:rFonts w:ascii="Times New Roman" w:eastAsia="標楷體" w:hAnsi="Times New Roman" w:cs="Times New Roman"/>
          <w:sz w:val="28"/>
          <w:szCs w:val="28"/>
          <w:lang w:eastAsia="zh-HK"/>
        </w:rPr>
        <w:t>…</w:t>
      </w:r>
      <w:r w:rsidR="003D45E8" w:rsidRPr="00594905">
        <w:rPr>
          <w:rFonts w:ascii="Times New Roman" w:eastAsia="標楷體" w:hAnsi="Times New Roman" w:cs="Times New Roman" w:hint="eastAsia"/>
          <w:sz w:val="28"/>
          <w:szCs w:val="28"/>
          <w:lang w:eastAsia="zh-HK"/>
        </w:rPr>
        <w:t>等）</w:t>
      </w:r>
      <w:r w:rsidR="003D45E8">
        <w:rPr>
          <w:rFonts w:ascii="Times New Roman" w:eastAsia="標楷體" w:hAnsi="Times New Roman" w:cs="Times New Roman" w:hint="eastAsia"/>
          <w:sz w:val="28"/>
          <w:szCs w:val="28"/>
          <w:lang w:eastAsia="zh-HK"/>
        </w:rPr>
        <w:t>進行</w:t>
      </w:r>
      <w:r w:rsidRPr="00594905">
        <w:rPr>
          <w:rFonts w:ascii="Times New Roman" w:eastAsia="標楷體" w:hAnsi="Times New Roman" w:cs="Times New Roman" w:hint="eastAsia"/>
          <w:sz w:val="28"/>
          <w:szCs w:val="28"/>
          <w:lang w:eastAsia="zh-HK"/>
        </w:rPr>
        <w:t>規劃</w:t>
      </w:r>
      <w:r w:rsidRPr="00594905">
        <w:rPr>
          <w:rFonts w:ascii="Times New Roman" w:eastAsia="標楷體" w:hAnsi="Times New Roman" w:cs="Times New Roman" w:hint="eastAsia"/>
          <w:sz w:val="28"/>
          <w:szCs w:val="28"/>
        </w:rPr>
        <w:t>，</w:t>
      </w:r>
      <w:r w:rsidRPr="00594905">
        <w:rPr>
          <w:rFonts w:ascii="Times New Roman" w:eastAsia="標楷體" w:hAnsi="Times New Roman" w:cs="Times New Roman" w:hint="eastAsia"/>
          <w:sz w:val="28"/>
          <w:szCs w:val="28"/>
          <w:lang w:eastAsia="zh-HK"/>
        </w:rPr>
        <w:t>包括相關軟</w:t>
      </w:r>
      <w:r w:rsidRPr="00594905">
        <w:rPr>
          <w:rFonts w:ascii="Times New Roman" w:eastAsia="標楷體" w:hAnsi="Times New Roman" w:cs="Times New Roman" w:hint="eastAsia"/>
          <w:sz w:val="28"/>
          <w:szCs w:val="28"/>
        </w:rPr>
        <w:t>、</w:t>
      </w:r>
      <w:r w:rsidRPr="00594905">
        <w:rPr>
          <w:rFonts w:ascii="Times New Roman" w:eastAsia="標楷體" w:hAnsi="Times New Roman" w:cs="Times New Roman" w:hint="eastAsia"/>
          <w:sz w:val="28"/>
          <w:szCs w:val="28"/>
          <w:lang w:eastAsia="zh-HK"/>
        </w:rPr>
        <w:t>硬體之配套</w:t>
      </w:r>
      <w:r w:rsidRPr="00594905">
        <w:rPr>
          <w:rFonts w:ascii="Times New Roman" w:eastAsia="標楷體" w:hAnsi="Times New Roman" w:cs="Times New Roman" w:hint="eastAsia"/>
          <w:sz w:val="28"/>
          <w:szCs w:val="28"/>
        </w:rPr>
        <w:t>、</w:t>
      </w:r>
      <w:r w:rsidRPr="00594905">
        <w:rPr>
          <w:rFonts w:ascii="Times New Roman" w:eastAsia="標楷體" w:hAnsi="Times New Roman" w:cs="Times New Roman" w:hint="eastAsia"/>
          <w:sz w:val="28"/>
          <w:szCs w:val="28"/>
          <w:lang w:eastAsia="zh-HK"/>
        </w:rPr>
        <w:t>服務流程設計</w:t>
      </w:r>
      <w:r w:rsidR="003D45E8">
        <w:rPr>
          <w:rFonts w:ascii="Times New Roman" w:eastAsia="標楷體" w:hAnsi="Times New Roman" w:cs="Times New Roman" w:hint="eastAsia"/>
          <w:sz w:val="28"/>
          <w:szCs w:val="28"/>
          <w:lang w:eastAsia="zh-HK"/>
        </w:rPr>
        <w:t>（請</w:t>
      </w:r>
      <w:r w:rsidR="00604588" w:rsidRPr="00594905">
        <w:rPr>
          <w:rFonts w:ascii="Times New Roman" w:eastAsia="標楷體" w:hAnsi="Times New Roman" w:cs="Times New Roman" w:hint="eastAsia"/>
          <w:sz w:val="28"/>
          <w:szCs w:val="28"/>
          <w:lang w:eastAsia="zh-HK"/>
        </w:rPr>
        <w:t>輔以</w:t>
      </w:r>
      <w:r w:rsidR="003D45E8">
        <w:rPr>
          <w:rFonts w:ascii="Times New Roman" w:eastAsia="標楷體" w:hAnsi="Times New Roman" w:cs="Times New Roman" w:hint="eastAsia"/>
          <w:sz w:val="28"/>
          <w:szCs w:val="28"/>
          <w:lang w:eastAsia="zh-HK"/>
        </w:rPr>
        <w:t>流程</w:t>
      </w:r>
      <w:r w:rsidR="00604588" w:rsidRPr="00594905">
        <w:rPr>
          <w:rFonts w:ascii="Times New Roman" w:eastAsia="標楷體" w:hAnsi="Times New Roman" w:cs="Times New Roman" w:hint="eastAsia"/>
          <w:sz w:val="28"/>
          <w:szCs w:val="28"/>
          <w:lang w:eastAsia="zh-HK"/>
        </w:rPr>
        <w:t>圖說明）</w:t>
      </w:r>
      <w:r w:rsidRPr="00594905">
        <w:rPr>
          <w:rFonts w:ascii="Times New Roman" w:eastAsia="標楷體" w:hAnsi="Times New Roman" w:cs="Times New Roman" w:hint="eastAsia"/>
          <w:sz w:val="28"/>
          <w:szCs w:val="28"/>
        </w:rPr>
        <w:t>、</w:t>
      </w:r>
      <w:r w:rsidRPr="00594905">
        <w:rPr>
          <w:rFonts w:ascii="Times New Roman" w:eastAsia="標楷體" w:hAnsi="Times New Roman" w:cs="Times New Roman" w:hint="eastAsia"/>
          <w:sz w:val="28"/>
          <w:szCs w:val="28"/>
          <w:lang w:eastAsia="zh-HK"/>
        </w:rPr>
        <w:t>執行人員等</w:t>
      </w:r>
      <w:r w:rsidR="00D55C1F" w:rsidRPr="00406E94">
        <w:rPr>
          <w:rFonts w:ascii="Times New Roman" w:eastAsia="標楷體" w:hAnsi="Times New Roman" w:cs="Times New Roman" w:hint="eastAsia"/>
          <w:sz w:val="28"/>
          <w:szCs w:val="28"/>
          <w:lang w:eastAsia="zh-HK"/>
        </w:rPr>
        <w:t>規劃</w:t>
      </w:r>
      <w:r w:rsidR="00D55C1F">
        <w:rPr>
          <w:rFonts w:ascii="Times New Roman" w:eastAsia="標楷體" w:hAnsi="Times New Roman" w:cs="Times New Roman" w:hint="eastAsia"/>
          <w:sz w:val="28"/>
          <w:szCs w:val="28"/>
          <w:lang w:eastAsia="zh-HK"/>
        </w:rPr>
        <w:t>內容</w:t>
      </w:r>
      <w:r w:rsidR="00D9145B">
        <w:rPr>
          <w:rFonts w:ascii="Times New Roman" w:eastAsia="標楷體" w:hAnsi="Times New Roman" w:cs="Times New Roman"/>
          <w:sz w:val="28"/>
          <w:szCs w:val="28"/>
          <w:lang w:eastAsia="zh-HK"/>
        </w:rPr>
        <w:t>；又個藥物治療階段，與前項（二）各</w:t>
      </w:r>
      <w:r w:rsidR="003D45E8">
        <w:rPr>
          <w:rFonts w:ascii="Times New Roman" w:eastAsia="標楷體" w:hAnsi="Times New Roman" w:cs="Times New Roman"/>
          <w:sz w:val="28"/>
          <w:szCs w:val="28"/>
          <w:lang w:eastAsia="zh-HK"/>
        </w:rPr>
        <w:t>治療內涵如何搭配，亦應於計畫書說明。</w:t>
      </w:r>
      <w:r w:rsidR="00B13D2C">
        <w:rPr>
          <w:rFonts w:ascii="Times New Roman" w:eastAsia="標楷體" w:hAnsi="Times New Roman" w:cs="Times New Roman"/>
          <w:sz w:val="28"/>
          <w:szCs w:val="28"/>
          <w:lang w:eastAsia="zh-HK"/>
        </w:rPr>
        <w:t>另</w:t>
      </w:r>
      <w:r w:rsidR="00834691" w:rsidRPr="00594905">
        <w:rPr>
          <w:rFonts w:ascii="Times New Roman" w:eastAsia="標楷體" w:hAnsi="Times New Roman" w:cs="Times New Roman" w:hint="eastAsia"/>
          <w:sz w:val="28"/>
          <w:szCs w:val="28"/>
          <w:u w:val="single"/>
          <w:lang w:eastAsia="zh-HK"/>
        </w:rPr>
        <w:t>期中成果報告</w:t>
      </w:r>
      <w:r w:rsidR="00B13D2C">
        <w:rPr>
          <w:rFonts w:ascii="Times New Roman" w:eastAsia="標楷體" w:hAnsi="Times New Roman" w:cs="Times New Roman" w:hint="eastAsia"/>
          <w:sz w:val="28"/>
          <w:szCs w:val="28"/>
          <w:u w:val="single"/>
          <w:lang w:eastAsia="zh-HK"/>
        </w:rPr>
        <w:t>應</w:t>
      </w:r>
      <w:r w:rsidR="00834691" w:rsidRPr="00594905">
        <w:rPr>
          <w:rFonts w:ascii="Times New Roman" w:eastAsia="標楷體" w:hAnsi="Times New Roman" w:cs="Times New Roman" w:hint="eastAsia"/>
          <w:sz w:val="28"/>
          <w:szCs w:val="28"/>
          <w:u w:val="single"/>
          <w:lang w:eastAsia="zh-HK"/>
        </w:rPr>
        <w:t>說明具體操作內容</w:t>
      </w:r>
      <w:r w:rsidRPr="00834691">
        <w:rPr>
          <w:rFonts w:ascii="Times New Roman" w:eastAsia="標楷體" w:hAnsi="Times New Roman" w:cs="Times New Roman" w:hint="eastAsia"/>
          <w:sz w:val="28"/>
          <w:szCs w:val="28"/>
          <w:lang w:eastAsia="zh-HK"/>
        </w:rPr>
        <w:t>】</w:t>
      </w:r>
      <w:r w:rsidRPr="00594905">
        <w:rPr>
          <w:rFonts w:ascii="Times New Roman" w:eastAsia="標楷體" w:hAnsi="Times New Roman" w:cs="Times New Roman" w:hint="eastAsia"/>
          <w:sz w:val="28"/>
          <w:szCs w:val="28"/>
        </w:rPr>
        <w:t>：</w:t>
      </w:r>
    </w:p>
    <w:p w14:paraId="2A00EC9A" w14:textId="77777777" w:rsidR="00DB4F79" w:rsidRDefault="00DB4F79" w:rsidP="00DB4F79">
      <w:pPr>
        <w:pStyle w:val="a4"/>
        <w:numPr>
          <w:ilvl w:val="0"/>
          <w:numId w:val="16"/>
        </w:numPr>
        <w:tabs>
          <w:tab w:val="left" w:pos="8931"/>
        </w:tabs>
        <w:adjustRightInd w:val="0"/>
        <w:spacing w:line="480" w:lineRule="exact"/>
        <w:ind w:leftChars="0" w:left="1134" w:hanging="283"/>
        <w:jc w:val="both"/>
        <w:rPr>
          <w:rFonts w:ascii="Times New Roman" w:eastAsia="標楷體" w:hAnsi="Times New Roman" w:cs="Times New Roman"/>
          <w:bCs/>
          <w:sz w:val="28"/>
          <w:szCs w:val="28"/>
        </w:rPr>
      </w:pPr>
      <w:r>
        <w:rPr>
          <w:rFonts w:ascii="Times New Roman" w:eastAsia="標楷體" w:hAnsi="Times New Roman" w:cs="Times New Roman"/>
          <w:bCs/>
          <w:sz w:val="28"/>
          <w:szCs w:val="28"/>
          <w:lang w:eastAsia="zh-HK"/>
        </w:rPr>
        <w:t>導入</w:t>
      </w:r>
      <w:r>
        <w:rPr>
          <w:rFonts w:ascii="Times New Roman" w:eastAsia="標楷體" w:hAnsi="Times New Roman" w:cs="Times New Roman" w:hint="eastAsia"/>
          <w:bCs/>
          <w:sz w:val="28"/>
          <w:szCs w:val="28"/>
          <w:lang w:eastAsia="zh-HK"/>
        </w:rPr>
        <w:t>階段</w:t>
      </w:r>
      <w:r>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rPr>
        <w:t xml:space="preserve">The </w:t>
      </w:r>
      <w:r>
        <w:rPr>
          <w:rFonts w:ascii="Times New Roman" w:eastAsia="標楷體" w:hAnsi="Times New Roman" w:cs="Times New Roman"/>
          <w:bCs/>
          <w:sz w:val="28"/>
          <w:szCs w:val="28"/>
        </w:rPr>
        <w:t>Induction Phase</w:t>
      </w:r>
      <w:r>
        <w:rPr>
          <w:rFonts w:ascii="Times New Roman" w:eastAsia="標楷體" w:hAnsi="Times New Roman" w:cs="Times New Roman" w:hint="eastAsia"/>
          <w:bCs/>
          <w:sz w:val="28"/>
          <w:szCs w:val="28"/>
        </w:rPr>
        <w:t>）</w:t>
      </w:r>
      <w:r w:rsidRPr="002F4DBB">
        <w:rPr>
          <w:rFonts w:ascii="Times New Roman" w:eastAsia="標楷體" w:hAnsi="Times New Roman" w:cs="Times New Roman"/>
          <w:bCs/>
          <w:sz w:val="28"/>
          <w:szCs w:val="28"/>
        </w:rPr>
        <w:t>：</w:t>
      </w:r>
    </w:p>
    <w:p w14:paraId="6620E998" w14:textId="2174E9C8" w:rsidR="00236E33" w:rsidRDefault="00236E33" w:rsidP="00DB4F79">
      <w:pPr>
        <w:pStyle w:val="a4"/>
        <w:numPr>
          <w:ilvl w:val="2"/>
          <w:numId w:val="18"/>
        </w:numPr>
        <w:tabs>
          <w:tab w:val="left" w:pos="8931"/>
        </w:tabs>
        <w:adjustRightInd w:val="0"/>
        <w:spacing w:line="480" w:lineRule="exact"/>
        <w:ind w:leftChars="0" w:left="1418" w:hanging="425"/>
        <w:jc w:val="both"/>
        <w:rPr>
          <w:rFonts w:ascii="Times New Roman" w:eastAsia="標楷體" w:hAnsi="Times New Roman" w:cs="Times New Roman"/>
          <w:bCs/>
          <w:sz w:val="28"/>
          <w:szCs w:val="28"/>
        </w:rPr>
      </w:pPr>
      <w:r>
        <w:rPr>
          <w:rFonts w:ascii="Times New Roman" w:eastAsia="標楷體" w:hAnsi="Times New Roman" w:cs="Times New Roman" w:hint="eastAsia"/>
          <w:bCs/>
          <w:sz w:val="28"/>
          <w:szCs w:val="28"/>
          <w:lang w:eastAsia="zh-HK"/>
        </w:rPr>
        <w:t>期間</w:t>
      </w:r>
      <w:r>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lang w:eastAsia="zh-HK"/>
        </w:rPr>
        <w:t>約</w:t>
      </w:r>
      <w:r>
        <w:rPr>
          <w:rFonts w:ascii="Times New Roman" w:eastAsia="標楷體" w:hAnsi="Times New Roman" w:cs="Times New Roman" w:hint="eastAsia"/>
          <w:bCs/>
          <w:sz w:val="28"/>
          <w:szCs w:val="28"/>
        </w:rPr>
        <w:t>5</w:t>
      </w:r>
      <w:r>
        <w:rPr>
          <w:rFonts w:ascii="Times New Roman" w:eastAsia="標楷體" w:hAnsi="Times New Roman" w:cs="Times New Roman" w:hint="eastAsia"/>
          <w:bCs/>
          <w:sz w:val="28"/>
          <w:szCs w:val="28"/>
          <w:lang w:eastAsia="zh-HK"/>
        </w:rPr>
        <w:t>至</w:t>
      </w:r>
      <w:r>
        <w:rPr>
          <w:rFonts w:ascii="Times New Roman" w:eastAsia="標楷體" w:hAnsi="Times New Roman" w:cs="Times New Roman" w:hint="eastAsia"/>
          <w:bCs/>
          <w:sz w:val="28"/>
          <w:szCs w:val="28"/>
        </w:rPr>
        <w:t>7</w:t>
      </w:r>
      <w:r w:rsidRPr="00215555">
        <w:rPr>
          <w:rFonts w:ascii="Times New Roman" w:eastAsia="標楷體" w:hAnsi="Times New Roman" w:cs="Times New Roman" w:hint="eastAsia"/>
          <w:bCs/>
          <w:sz w:val="28"/>
          <w:szCs w:val="28"/>
          <w:lang w:eastAsia="zh-HK"/>
        </w:rPr>
        <w:t>天</w:t>
      </w:r>
      <w:r>
        <w:rPr>
          <w:rFonts w:ascii="Times New Roman" w:eastAsia="標楷體" w:hAnsi="Times New Roman" w:cs="Times New Roman" w:hint="eastAsia"/>
          <w:bCs/>
          <w:sz w:val="28"/>
          <w:szCs w:val="28"/>
        </w:rPr>
        <w:t>，具體期程應視目標達成情形而定。</w:t>
      </w:r>
    </w:p>
    <w:p w14:paraId="6778B9D4" w14:textId="08B07621" w:rsidR="004F00B8" w:rsidRPr="00594905" w:rsidRDefault="00DB4F79" w:rsidP="00B21C17">
      <w:pPr>
        <w:pStyle w:val="a4"/>
        <w:numPr>
          <w:ilvl w:val="2"/>
          <w:numId w:val="18"/>
        </w:numPr>
        <w:tabs>
          <w:tab w:val="left" w:pos="8931"/>
        </w:tabs>
        <w:adjustRightInd w:val="0"/>
        <w:spacing w:line="480" w:lineRule="exact"/>
        <w:ind w:leftChars="0" w:left="1418" w:hanging="425"/>
        <w:jc w:val="both"/>
        <w:rPr>
          <w:rFonts w:ascii="Times New Roman" w:eastAsia="標楷體" w:hAnsi="Times New Roman" w:cs="Times New Roman"/>
          <w:bCs/>
          <w:sz w:val="28"/>
          <w:szCs w:val="28"/>
        </w:rPr>
      </w:pPr>
      <w:r>
        <w:rPr>
          <w:rFonts w:ascii="Times New Roman" w:eastAsia="標楷體" w:hAnsi="Times New Roman" w:cs="Times New Roman" w:hint="eastAsia"/>
          <w:bCs/>
          <w:sz w:val="28"/>
          <w:szCs w:val="28"/>
          <w:lang w:eastAsia="zh-HK"/>
        </w:rPr>
        <w:lastRenderedPageBreak/>
        <w:t>目標</w:t>
      </w:r>
      <w:r>
        <w:rPr>
          <w:rFonts w:ascii="Times New Roman" w:eastAsia="標楷體" w:hAnsi="Times New Roman" w:cs="Times New Roman" w:hint="eastAsia"/>
          <w:bCs/>
          <w:sz w:val="28"/>
          <w:szCs w:val="28"/>
        </w:rPr>
        <w:t>：</w:t>
      </w:r>
      <w:r w:rsidRPr="00215555">
        <w:rPr>
          <w:rFonts w:ascii="Times New Roman" w:eastAsia="標楷體" w:hAnsi="Times New Roman" w:cs="Times New Roman" w:hint="eastAsia"/>
          <w:bCs/>
          <w:sz w:val="28"/>
          <w:szCs w:val="28"/>
          <w:lang w:eastAsia="zh-HK"/>
        </w:rPr>
        <w:t>依個案狀況</w:t>
      </w:r>
      <w:r w:rsidRPr="00215555">
        <w:rPr>
          <w:rFonts w:ascii="Times New Roman" w:eastAsia="標楷體" w:hAnsi="Times New Roman" w:cs="Times New Roman" w:hint="eastAsia"/>
          <w:bCs/>
          <w:sz w:val="28"/>
          <w:szCs w:val="28"/>
        </w:rPr>
        <w:t>，</w:t>
      </w:r>
      <w:r w:rsidRPr="00215555">
        <w:rPr>
          <w:rFonts w:ascii="Times New Roman" w:eastAsia="標楷體" w:hAnsi="Times New Roman" w:cs="Times New Roman" w:hint="eastAsia"/>
          <w:bCs/>
          <w:sz w:val="28"/>
          <w:szCs w:val="28"/>
          <w:lang w:eastAsia="zh-HK"/>
        </w:rPr>
        <w:t>處方適當丁基原啡因劑量</w:t>
      </w:r>
      <w:r w:rsidRPr="00215555">
        <w:rPr>
          <w:rFonts w:ascii="Times New Roman" w:eastAsia="標楷體" w:hAnsi="Times New Roman" w:cs="Times New Roman" w:hint="eastAsia"/>
          <w:bCs/>
          <w:sz w:val="28"/>
          <w:szCs w:val="28"/>
        </w:rPr>
        <w:t>，</w:t>
      </w:r>
      <w:r w:rsidRPr="00215555">
        <w:rPr>
          <w:rFonts w:ascii="Times New Roman" w:eastAsia="標楷體" w:hAnsi="Times New Roman" w:cs="Times New Roman" w:hint="eastAsia"/>
          <w:bCs/>
          <w:sz w:val="28"/>
          <w:szCs w:val="28"/>
          <w:lang w:eastAsia="zh-HK"/>
        </w:rPr>
        <w:t>使個案停止或明顯減少非法鴉片類藥物之使用，至無戒斷症狀</w:t>
      </w:r>
      <w:r w:rsidRPr="00215555">
        <w:rPr>
          <w:rFonts w:ascii="Times New Roman" w:eastAsia="標楷體" w:hAnsi="Times New Roman" w:cs="Times New Roman" w:hint="eastAsia"/>
          <w:bCs/>
          <w:sz w:val="28"/>
          <w:szCs w:val="28"/>
        </w:rPr>
        <w:t>、</w:t>
      </w:r>
      <w:r w:rsidRPr="00215555">
        <w:rPr>
          <w:rFonts w:ascii="Times New Roman" w:eastAsia="標楷體" w:hAnsi="Times New Roman" w:cs="Times New Roman" w:hint="eastAsia"/>
          <w:bCs/>
          <w:sz w:val="28"/>
          <w:szCs w:val="28"/>
          <w:lang w:eastAsia="zh-HK"/>
        </w:rPr>
        <w:t>副作用且能控制使用非法鴉片類藥物之渴望</w:t>
      </w:r>
      <w:r w:rsidRPr="00215555">
        <w:rPr>
          <w:rFonts w:ascii="Times New Roman" w:eastAsia="標楷體" w:hAnsi="Times New Roman" w:cs="Times New Roman" w:hint="eastAsia"/>
          <w:bCs/>
          <w:sz w:val="28"/>
          <w:szCs w:val="28"/>
        </w:rPr>
        <w:t>（</w:t>
      </w:r>
      <w:r w:rsidRPr="00215555">
        <w:rPr>
          <w:rFonts w:ascii="Times New Roman" w:eastAsia="標楷體" w:hAnsi="Times New Roman" w:cs="Times New Roman" w:hint="eastAsia"/>
          <w:bCs/>
          <w:sz w:val="28"/>
          <w:szCs w:val="28"/>
        </w:rPr>
        <w:t>c</w:t>
      </w:r>
      <w:r w:rsidRPr="00215555">
        <w:rPr>
          <w:rFonts w:ascii="Times New Roman" w:eastAsia="標楷體" w:hAnsi="Times New Roman" w:cs="Times New Roman"/>
          <w:bCs/>
          <w:sz w:val="28"/>
          <w:szCs w:val="28"/>
        </w:rPr>
        <w:t>raving</w:t>
      </w:r>
      <w:r w:rsidRPr="00215555">
        <w:rPr>
          <w:rFonts w:ascii="Times New Roman" w:eastAsia="標楷體" w:hAnsi="Times New Roman" w:cs="Times New Roman" w:hint="eastAsia"/>
          <w:bCs/>
          <w:sz w:val="28"/>
          <w:szCs w:val="28"/>
        </w:rPr>
        <w:t>）。</w:t>
      </w:r>
    </w:p>
    <w:p w14:paraId="4B7040BF" w14:textId="77777777" w:rsidR="00DB4F79" w:rsidRDefault="00DB4F79" w:rsidP="00DB4F79">
      <w:pPr>
        <w:pStyle w:val="a4"/>
        <w:numPr>
          <w:ilvl w:val="2"/>
          <w:numId w:val="18"/>
        </w:numPr>
        <w:tabs>
          <w:tab w:val="left" w:pos="8931"/>
        </w:tabs>
        <w:adjustRightInd w:val="0"/>
        <w:spacing w:line="480" w:lineRule="exact"/>
        <w:ind w:leftChars="0" w:left="1418" w:hanging="425"/>
        <w:jc w:val="both"/>
        <w:rPr>
          <w:rFonts w:ascii="Times New Roman" w:eastAsia="標楷體" w:hAnsi="Times New Roman" w:cs="Times New Roman"/>
          <w:bCs/>
          <w:sz w:val="28"/>
          <w:szCs w:val="28"/>
        </w:rPr>
      </w:pPr>
      <w:r>
        <w:rPr>
          <w:rFonts w:ascii="Times New Roman" w:eastAsia="標楷體" w:hAnsi="Times New Roman" w:cs="Times New Roman" w:hint="eastAsia"/>
          <w:bCs/>
          <w:sz w:val="28"/>
          <w:szCs w:val="28"/>
          <w:lang w:eastAsia="zh-HK"/>
        </w:rPr>
        <w:t>臨床服務配合事項</w:t>
      </w:r>
      <w:r>
        <w:rPr>
          <w:rFonts w:ascii="Times New Roman" w:eastAsia="標楷體" w:hAnsi="Times New Roman" w:cs="Times New Roman" w:hint="eastAsia"/>
          <w:bCs/>
          <w:sz w:val="28"/>
          <w:szCs w:val="28"/>
        </w:rPr>
        <w:t>：</w:t>
      </w:r>
    </w:p>
    <w:p w14:paraId="2C70B36C" w14:textId="77777777" w:rsidR="00DB4F79" w:rsidRDefault="00DB4F79" w:rsidP="00DB4F79">
      <w:pPr>
        <w:pStyle w:val="a4"/>
        <w:numPr>
          <w:ilvl w:val="0"/>
          <w:numId w:val="21"/>
        </w:numPr>
        <w:tabs>
          <w:tab w:val="left" w:pos="8931"/>
        </w:tabs>
        <w:adjustRightInd w:val="0"/>
        <w:spacing w:line="480" w:lineRule="exact"/>
        <w:ind w:leftChars="0" w:left="1701" w:hanging="425"/>
        <w:jc w:val="both"/>
        <w:rPr>
          <w:rFonts w:ascii="Times New Roman" w:eastAsia="標楷體" w:hAnsi="Times New Roman" w:cs="Times New Roman"/>
          <w:bCs/>
          <w:sz w:val="28"/>
          <w:szCs w:val="28"/>
        </w:rPr>
      </w:pPr>
      <w:r>
        <w:rPr>
          <w:rFonts w:ascii="Times New Roman" w:eastAsia="標楷體" w:hAnsi="Times New Roman" w:cs="Times New Roman" w:hint="eastAsia"/>
          <w:bCs/>
          <w:sz w:val="28"/>
          <w:szCs w:val="28"/>
          <w:lang w:eastAsia="zh-HK"/>
        </w:rPr>
        <w:t>至少</w:t>
      </w:r>
      <w:r w:rsidRPr="00D34612">
        <w:rPr>
          <w:rFonts w:ascii="Times New Roman" w:eastAsia="標楷體" w:hAnsi="Times New Roman" w:cs="Times New Roman" w:hint="eastAsia"/>
          <w:bCs/>
          <w:sz w:val="28"/>
          <w:szCs w:val="28"/>
          <w:u w:val="single"/>
          <w:lang w:eastAsia="zh-HK"/>
        </w:rPr>
        <w:t>回診</w:t>
      </w:r>
      <w:r w:rsidRPr="00D34612">
        <w:rPr>
          <w:rFonts w:ascii="Times New Roman" w:eastAsia="標楷體" w:hAnsi="Times New Roman" w:cs="Times New Roman" w:hint="eastAsia"/>
          <w:bCs/>
          <w:sz w:val="28"/>
          <w:szCs w:val="28"/>
          <w:u w:val="single"/>
        </w:rPr>
        <w:t>2</w:t>
      </w:r>
      <w:r w:rsidRPr="00D34612">
        <w:rPr>
          <w:rFonts w:ascii="Times New Roman" w:eastAsia="標楷體" w:hAnsi="Times New Roman" w:cs="Times New Roman" w:hint="eastAsia"/>
          <w:bCs/>
          <w:sz w:val="28"/>
          <w:szCs w:val="28"/>
          <w:u w:val="single"/>
          <w:lang w:eastAsia="zh-HK"/>
        </w:rPr>
        <w:t>次</w:t>
      </w:r>
      <w:r>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lang w:eastAsia="zh-HK"/>
        </w:rPr>
        <w:t>每次回診</w:t>
      </w:r>
      <w:r w:rsidRPr="00D34612">
        <w:rPr>
          <w:rFonts w:ascii="Times New Roman" w:eastAsia="標楷體" w:hAnsi="Times New Roman" w:cs="Times New Roman" w:hint="eastAsia"/>
          <w:bCs/>
          <w:sz w:val="28"/>
          <w:szCs w:val="28"/>
          <w:u w:val="single"/>
          <w:lang w:eastAsia="zh-HK"/>
        </w:rPr>
        <w:t>均應對個案進行尿</w:t>
      </w:r>
      <w:r w:rsidRPr="00D34612">
        <w:rPr>
          <w:rFonts w:ascii="Times New Roman" w:eastAsia="標楷體" w:hAnsi="Times New Roman" w:cs="Times New Roman" w:hint="eastAsia"/>
          <w:bCs/>
          <w:sz w:val="28"/>
          <w:szCs w:val="28"/>
          <w:u w:val="single"/>
        </w:rPr>
        <w:t>液</w:t>
      </w:r>
      <w:r w:rsidRPr="00D34612">
        <w:rPr>
          <w:rFonts w:ascii="Times New Roman" w:eastAsia="標楷體" w:hAnsi="Times New Roman" w:cs="Times New Roman" w:hint="eastAsia"/>
          <w:bCs/>
          <w:sz w:val="28"/>
          <w:szCs w:val="28"/>
          <w:u w:val="single"/>
          <w:lang w:eastAsia="zh-HK"/>
        </w:rPr>
        <w:t>篩檢</w:t>
      </w:r>
      <w:r>
        <w:rPr>
          <w:rFonts w:ascii="Times New Roman" w:eastAsia="標楷體" w:hAnsi="Times New Roman" w:cs="Times New Roman" w:hint="eastAsia"/>
          <w:bCs/>
          <w:sz w:val="28"/>
          <w:szCs w:val="28"/>
        </w:rPr>
        <w:t>。</w:t>
      </w:r>
    </w:p>
    <w:p w14:paraId="7A9FF1B9" w14:textId="77777777" w:rsidR="00DB4F79" w:rsidRPr="009C5B07" w:rsidRDefault="00DB4F79" w:rsidP="00DB4F79">
      <w:pPr>
        <w:pStyle w:val="a4"/>
        <w:numPr>
          <w:ilvl w:val="0"/>
          <w:numId w:val="21"/>
        </w:numPr>
        <w:tabs>
          <w:tab w:val="left" w:pos="8931"/>
        </w:tabs>
        <w:adjustRightInd w:val="0"/>
        <w:spacing w:line="480" w:lineRule="exact"/>
        <w:ind w:leftChars="0" w:left="1701" w:hanging="425"/>
        <w:jc w:val="both"/>
        <w:rPr>
          <w:rFonts w:ascii="Times New Roman" w:eastAsia="標楷體" w:hAnsi="Times New Roman" w:cs="Times New Roman"/>
          <w:bCs/>
          <w:sz w:val="28"/>
          <w:szCs w:val="28"/>
        </w:rPr>
      </w:pPr>
      <w:r>
        <w:rPr>
          <w:rFonts w:ascii="Times New Roman" w:eastAsia="標楷體" w:hAnsi="Times New Roman" w:cs="Times New Roman" w:hint="eastAsia"/>
          <w:bCs/>
          <w:sz w:val="28"/>
          <w:szCs w:val="28"/>
          <w:lang w:eastAsia="zh-HK"/>
        </w:rPr>
        <w:t>採</w:t>
      </w:r>
      <w:r w:rsidRPr="009C5B07">
        <w:rPr>
          <w:rFonts w:ascii="Times New Roman" w:eastAsia="標楷體" w:hAnsi="Times New Roman" w:cs="Times New Roman" w:hint="eastAsia"/>
          <w:bCs/>
          <w:sz w:val="28"/>
          <w:szCs w:val="28"/>
          <w:lang w:eastAsia="zh-HK"/>
        </w:rPr>
        <w:t>每日給藥</w:t>
      </w:r>
      <w:r w:rsidRPr="009C5B07">
        <w:rPr>
          <w:rFonts w:ascii="Times New Roman" w:eastAsia="標楷體" w:hAnsi="Times New Roman" w:cs="Times New Roman" w:hint="eastAsia"/>
          <w:bCs/>
          <w:sz w:val="28"/>
          <w:szCs w:val="28"/>
        </w:rPr>
        <w:t>，</w:t>
      </w:r>
      <w:r w:rsidRPr="009C5B07">
        <w:rPr>
          <w:rFonts w:ascii="Times New Roman" w:eastAsia="標楷體" w:hAnsi="Times New Roman" w:cs="Times New Roman" w:hint="eastAsia"/>
          <w:bCs/>
          <w:sz w:val="28"/>
          <w:szCs w:val="28"/>
          <w:lang w:eastAsia="zh-HK"/>
        </w:rPr>
        <w:t>並應於病歷明列每日固定處方劑量</w:t>
      </w:r>
      <w:r w:rsidRPr="009C5B07">
        <w:rPr>
          <w:rFonts w:ascii="Times New Roman" w:eastAsia="標楷體" w:hAnsi="Times New Roman" w:cs="Times New Roman" w:hint="eastAsia"/>
          <w:bCs/>
          <w:sz w:val="28"/>
          <w:szCs w:val="28"/>
        </w:rPr>
        <w:t>。</w:t>
      </w:r>
    </w:p>
    <w:p w14:paraId="65094EF3" w14:textId="77777777" w:rsidR="00DB4F79" w:rsidRPr="00215555" w:rsidRDefault="00DB4F79" w:rsidP="00DB4F79">
      <w:pPr>
        <w:pStyle w:val="a4"/>
        <w:numPr>
          <w:ilvl w:val="0"/>
          <w:numId w:val="21"/>
        </w:numPr>
        <w:tabs>
          <w:tab w:val="left" w:pos="8931"/>
        </w:tabs>
        <w:adjustRightInd w:val="0"/>
        <w:spacing w:line="480" w:lineRule="exact"/>
        <w:ind w:leftChars="0" w:left="1701" w:hanging="425"/>
        <w:jc w:val="both"/>
        <w:rPr>
          <w:rFonts w:ascii="Times New Roman" w:eastAsia="標楷體" w:hAnsi="Times New Roman" w:cs="Times New Roman"/>
          <w:bCs/>
          <w:sz w:val="28"/>
          <w:szCs w:val="28"/>
        </w:rPr>
      </w:pPr>
      <w:r w:rsidRPr="009C5B07">
        <w:rPr>
          <w:rFonts w:ascii="Times New Roman" w:eastAsia="標楷體" w:hAnsi="Times New Roman" w:cs="Times New Roman" w:hint="eastAsia"/>
          <w:bCs/>
          <w:sz w:val="28"/>
          <w:szCs w:val="28"/>
          <w:lang w:eastAsia="zh-HK"/>
        </w:rPr>
        <w:t>採</w:t>
      </w:r>
      <w:r w:rsidRPr="00D34612">
        <w:rPr>
          <w:rFonts w:ascii="Times New Roman" w:eastAsia="標楷體" w:hAnsi="Times New Roman" w:cs="Times New Roman" w:hint="eastAsia"/>
          <w:bCs/>
          <w:sz w:val="28"/>
          <w:szCs w:val="28"/>
          <w:u w:val="single"/>
          <w:lang w:eastAsia="zh-HK"/>
        </w:rPr>
        <w:t>監督服藥</w:t>
      </w:r>
      <w:r w:rsidRPr="009C5B07">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lang w:eastAsia="zh-HK"/>
        </w:rPr>
        <w:t>並紀錄個案服藥情形及其生理症狀或其他特殊狀況</w:t>
      </w:r>
      <w:r w:rsidRPr="00215555">
        <w:rPr>
          <w:rFonts w:ascii="Times New Roman" w:eastAsia="標楷體" w:hAnsi="Times New Roman" w:cs="Times New Roman" w:hint="eastAsia"/>
          <w:bCs/>
          <w:sz w:val="28"/>
          <w:szCs w:val="28"/>
        </w:rPr>
        <w:t>。</w:t>
      </w:r>
    </w:p>
    <w:p w14:paraId="33CD61B9" w14:textId="49E8BB97" w:rsidR="00DB4F79" w:rsidRPr="00594905" w:rsidRDefault="00DB4F79" w:rsidP="00594905">
      <w:pPr>
        <w:pStyle w:val="a4"/>
        <w:numPr>
          <w:ilvl w:val="0"/>
          <w:numId w:val="16"/>
        </w:numPr>
        <w:tabs>
          <w:tab w:val="left" w:pos="8931"/>
        </w:tabs>
        <w:adjustRightInd w:val="0"/>
        <w:spacing w:line="480" w:lineRule="exact"/>
        <w:ind w:leftChars="0" w:left="1134" w:hanging="283"/>
        <w:jc w:val="both"/>
        <w:rPr>
          <w:rFonts w:ascii="Times New Roman" w:eastAsia="標楷體" w:hAnsi="Times New Roman" w:cs="Times New Roman"/>
          <w:bCs/>
          <w:sz w:val="28"/>
          <w:szCs w:val="28"/>
        </w:rPr>
      </w:pPr>
      <w:r>
        <w:rPr>
          <w:rFonts w:ascii="Times New Roman" w:eastAsia="標楷體" w:hAnsi="Times New Roman" w:cs="Times New Roman" w:hint="eastAsia"/>
          <w:bCs/>
          <w:sz w:val="28"/>
          <w:szCs w:val="28"/>
          <w:lang w:eastAsia="zh-HK"/>
        </w:rPr>
        <w:t>穩固階段</w:t>
      </w:r>
      <w:r>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rPr>
        <w:t xml:space="preserve">The </w:t>
      </w:r>
      <w:r>
        <w:rPr>
          <w:rFonts w:ascii="Times New Roman" w:eastAsia="標楷體" w:hAnsi="Times New Roman" w:cs="Times New Roman"/>
          <w:bCs/>
          <w:sz w:val="28"/>
          <w:szCs w:val="28"/>
        </w:rPr>
        <w:t>Stabilization Phase</w:t>
      </w:r>
      <w:r>
        <w:rPr>
          <w:rFonts w:ascii="Times New Roman" w:eastAsia="標楷體" w:hAnsi="Times New Roman" w:cs="Times New Roman" w:hint="eastAsia"/>
          <w:bCs/>
          <w:sz w:val="28"/>
          <w:szCs w:val="28"/>
        </w:rPr>
        <w:t>）</w:t>
      </w:r>
      <w:r w:rsidRPr="00A231D4">
        <w:rPr>
          <w:rFonts w:ascii="Times New Roman" w:eastAsia="標楷體" w:hAnsi="Times New Roman" w:cs="Times New Roman" w:hint="eastAsia"/>
          <w:bCs/>
          <w:sz w:val="28"/>
          <w:szCs w:val="28"/>
        </w:rPr>
        <w:t>：</w:t>
      </w:r>
    </w:p>
    <w:p w14:paraId="2ADA41F2" w14:textId="1220A746" w:rsidR="00236E33" w:rsidRPr="004A3D6A" w:rsidRDefault="00236E33" w:rsidP="00DB4F79">
      <w:pPr>
        <w:pStyle w:val="a4"/>
        <w:numPr>
          <w:ilvl w:val="0"/>
          <w:numId w:val="20"/>
        </w:numPr>
        <w:tabs>
          <w:tab w:val="left" w:pos="8931"/>
        </w:tabs>
        <w:adjustRightInd w:val="0"/>
        <w:spacing w:line="480" w:lineRule="exact"/>
        <w:ind w:leftChars="0" w:left="1418" w:hanging="425"/>
        <w:jc w:val="both"/>
        <w:rPr>
          <w:rFonts w:ascii="Times New Roman" w:eastAsia="標楷體" w:hAnsi="Times New Roman" w:cs="Times New Roman"/>
          <w:bCs/>
          <w:sz w:val="28"/>
          <w:szCs w:val="28"/>
        </w:rPr>
      </w:pPr>
      <w:r>
        <w:rPr>
          <w:rFonts w:ascii="Times New Roman" w:eastAsia="標楷體" w:hAnsi="Times New Roman" w:cs="Times New Roman" w:hint="eastAsia"/>
          <w:bCs/>
          <w:sz w:val="28"/>
          <w:szCs w:val="28"/>
          <w:lang w:eastAsia="zh-HK"/>
        </w:rPr>
        <w:t>期間：約</w:t>
      </w:r>
      <w:r>
        <w:rPr>
          <w:rFonts w:ascii="Times New Roman" w:eastAsia="標楷體" w:hAnsi="Times New Roman" w:cs="Times New Roman" w:hint="eastAsia"/>
          <w:bCs/>
          <w:sz w:val="28"/>
          <w:szCs w:val="28"/>
        </w:rPr>
        <w:t>4</w:t>
      </w:r>
      <w:r>
        <w:rPr>
          <w:rFonts w:ascii="Times New Roman" w:eastAsia="標楷體" w:hAnsi="Times New Roman" w:cs="Times New Roman" w:hint="eastAsia"/>
          <w:bCs/>
          <w:sz w:val="28"/>
          <w:szCs w:val="28"/>
          <w:lang w:eastAsia="zh-HK"/>
        </w:rPr>
        <w:t>至</w:t>
      </w:r>
      <w:r>
        <w:rPr>
          <w:rFonts w:ascii="Times New Roman" w:eastAsia="標楷體" w:hAnsi="Times New Roman" w:cs="Times New Roman" w:hint="eastAsia"/>
          <w:bCs/>
          <w:sz w:val="28"/>
          <w:szCs w:val="28"/>
        </w:rPr>
        <w:t>8</w:t>
      </w:r>
      <w:r>
        <w:rPr>
          <w:rFonts w:ascii="Times New Roman" w:eastAsia="標楷體" w:hAnsi="Times New Roman" w:cs="Times New Roman" w:hint="eastAsia"/>
          <w:bCs/>
          <w:sz w:val="28"/>
          <w:szCs w:val="28"/>
          <w:lang w:eastAsia="zh-HK"/>
        </w:rPr>
        <w:t>週</w:t>
      </w:r>
      <w:r>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rPr>
        <w:t>28</w:t>
      </w:r>
      <w:r>
        <w:rPr>
          <w:rFonts w:ascii="Times New Roman" w:eastAsia="標楷體" w:hAnsi="Times New Roman" w:cs="Times New Roman" w:hint="eastAsia"/>
          <w:bCs/>
          <w:sz w:val="28"/>
          <w:szCs w:val="28"/>
          <w:lang w:eastAsia="zh-HK"/>
        </w:rPr>
        <w:t>至</w:t>
      </w:r>
      <w:r>
        <w:rPr>
          <w:rFonts w:ascii="Times New Roman" w:eastAsia="標楷體" w:hAnsi="Times New Roman" w:cs="Times New Roman" w:hint="eastAsia"/>
          <w:bCs/>
          <w:sz w:val="28"/>
          <w:szCs w:val="28"/>
        </w:rPr>
        <w:t>56</w:t>
      </w:r>
      <w:r>
        <w:rPr>
          <w:rFonts w:ascii="Times New Roman" w:eastAsia="標楷體" w:hAnsi="Times New Roman" w:cs="Times New Roman" w:hint="eastAsia"/>
          <w:bCs/>
          <w:sz w:val="28"/>
          <w:szCs w:val="28"/>
          <w:lang w:eastAsia="zh-HK"/>
        </w:rPr>
        <w:t>天</w:t>
      </w:r>
      <w:r>
        <w:rPr>
          <w:rFonts w:ascii="Times New Roman" w:eastAsia="標楷體" w:hAnsi="Times New Roman" w:cs="Times New Roman" w:hint="eastAsia"/>
          <w:bCs/>
          <w:sz w:val="28"/>
          <w:szCs w:val="28"/>
        </w:rPr>
        <w:t>）</w:t>
      </w:r>
      <w:r w:rsidRPr="00BE6432">
        <w:rPr>
          <w:rFonts w:ascii="Times New Roman" w:eastAsia="標楷體" w:hAnsi="Times New Roman" w:cs="Times New Roman" w:hint="eastAsia"/>
          <w:bCs/>
          <w:color w:val="FF0000"/>
          <w:sz w:val="28"/>
          <w:szCs w:val="28"/>
        </w:rPr>
        <w:t>，</w:t>
      </w:r>
      <w:r w:rsidRPr="00594905">
        <w:rPr>
          <w:rFonts w:ascii="Times New Roman" w:eastAsia="標楷體" w:hAnsi="Times New Roman" w:cs="Times New Roman" w:hint="eastAsia"/>
          <w:bCs/>
          <w:sz w:val="28"/>
          <w:szCs w:val="28"/>
        </w:rPr>
        <w:t>具體期程應視目標達成情形而定</w:t>
      </w:r>
      <w:r w:rsidRPr="004A3D6A">
        <w:rPr>
          <w:rFonts w:ascii="Times New Roman" w:eastAsia="標楷體" w:hAnsi="Times New Roman" w:cs="Times New Roman" w:hint="eastAsia"/>
          <w:bCs/>
          <w:sz w:val="28"/>
          <w:szCs w:val="28"/>
        </w:rPr>
        <w:t>。</w:t>
      </w:r>
    </w:p>
    <w:p w14:paraId="1BB10F2A" w14:textId="1BD248AB" w:rsidR="004F00B8" w:rsidRPr="00594905" w:rsidRDefault="00DB4F79" w:rsidP="00B21C17">
      <w:pPr>
        <w:pStyle w:val="a4"/>
        <w:numPr>
          <w:ilvl w:val="0"/>
          <w:numId w:val="20"/>
        </w:numPr>
        <w:tabs>
          <w:tab w:val="left" w:pos="8931"/>
        </w:tabs>
        <w:adjustRightInd w:val="0"/>
        <w:spacing w:line="480" w:lineRule="exact"/>
        <w:ind w:leftChars="0" w:left="1418" w:hanging="425"/>
        <w:jc w:val="both"/>
        <w:rPr>
          <w:rFonts w:ascii="Times New Roman" w:eastAsia="標楷體" w:hAnsi="Times New Roman" w:cs="Times New Roman"/>
          <w:bCs/>
          <w:sz w:val="28"/>
          <w:szCs w:val="28"/>
        </w:rPr>
      </w:pPr>
      <w:r w:rsidRPr="004A3D6A">
        <w:rPr>
          <w:rFonts w:ascii="Times New Roman" w:eastAsia="標楷體" w:hAnsi="Times New Roman" w:cs="Times New Roman" w:hint="eastAsia"/>
          <w:bCs/>
          <w:sz w:val="28"/>
          <w:szCs w:val="28"/>
          <w:lang w:eastAsia="zh-HK"/>
        </w:rPr>
        <w:t>目標</w:t>
      </w:r>
      <w:r w:rsidRPr="003E3C85">
        <w:rPr>
          <w:rFonts w:ascii="Times New Roman" w:eastAsia="標楷體" w:hAnsi="Times New Roman" w:cs="Times New Roman" w:hint="eastAsia"/>
          <w:bCs/>
          <w:sz w:val="28"/>
          <w:szCs w:val="28"/>
        </w:rPr>
        <w:t>：</w:t>
      </w:r>
      <w:r w:rsidRPr="004A3D6A">
        <w:rPr>
          <w:rFonts w:ascii="Times New Roman" w:eastAsia="標楷體" w:hAnsi="Times New Roman" w:cs="Times New Roman" w:hint="eastAsia"/>
          <w:bCs/>
          <w:sz w:val="28"/>
          <w:szCs w:val="28"/>
          <w:lang w:eastAsia="zh-HK"/>
        </w:rPr>
        <w:t>持續依個案狀況調整丁基原啡因劑量至足以使個案降低或消除物質使用之渴望</w:t>
      </w:r>
      <w:r w:rsidRPr="004A3D6A">
        <w:rPr>
          <w:rFonts w:ascii="Times New Roman" w:eastAsia="標楷體" w:hAnsi="Times New Roman" w:cs="Times New Roman" w:hint="eastAsia"/>
          <w:bCs/>
          <w:sz w:val="28"/>
          <w:szCs w:val="28"/>
        </w:rPr>
        <w:t>（</w:t>
      </w:r>
      <w:r w:rsidRPr="004A3D6A">
        <w:rPr>
          <w:rFonts w:ascii="Times New Roman" w:eastAsia="標楷體" w:hAnsi="Times New Roman" w:cs="Times New Roman"/>
          <w:bCs/>
          <w:sz w:val="28"/>
          <w:szCs w:val="28"/>
        </w:rPr>
        <w:t>craving</w:t>
      </w:r>
      <w:r w:rsidRPr="004A3D6A">
        <w:rPr>
          <w:rFonts w:ascii="Times New Roman" w:eastAsia="標楷體" w:hAnsi="Times New Roman" w:cs="Times New Roman" w:hint="eastAsia"/>
          <w:bCs/>
          <w:sz w:val="28"/>
          <w:szCs w:val="28"/>
        </w:rPr>
        <w:t>），</w:t>
      </w:r>
      <w:r w:rsidRPr="004A3D6A">
        <w:rPr>
          <w:rFonts w:ascii="Times New Roman" w:eastAsia="標楷體" w:hAnsi="Times New Roman" w:cs="Times New Roman" w:hint="eastAsia"/>
          <w:bCs/>
          <w:sz w:val="28"/>
          <w:szCs w:val="28"/>
          <w:lang w:eastAsia="zh-HK"/>
        </w:rPr>
        <w:t>且持續無再使用非法鴉片類物質之最小劑量</w:t>
      </w:r>
      <w:r w:rsidRPr="004A3D6A">
        <w:rPr>
          <w:rFonts w:ascii="Times New Roman" w:eastAsia="標楷體" w:hAnsi="Times New Roman" w:cs="Times New Roman" w:hint="eastAsia"/>
          <w:bCs/>
          <w:sz w:val="28"/>
          <w:szCs w:val="28"/>
        </w:rPr>
        <w:t>，</w:t>
      </w:r>
      <w:r w:rsidRPr="004A3D6A">
        <w:rPr>
          <w:rFonts w:ascii="Times New Roman" w:eastAsia="標楷體" w:hAnsi="Times New Roman" w:cs="Times New Roman" w:hint="eastAsia"/>
          <w:bCs/>
          <w:sz w:val="28"/>
          <w:szCs w:val="28"/>
          <w:lang w:eastAsia="zh-HK"/>
        </w:rPr>
        <w:t>並至個案服藥劑量穩定</w:t>
      </w:r>
      <w:r w:rsidRPr="004A3D6A">
        <w:rPr>
          <w:rFonts w:ascii="Times New Roman" w:eastAsia="標楷體" w:hAnsi="Times New Roman" w:cs="Times New Roman" w:hint="eastAsia"/>
          <w:bCs/>
          <w:sz w:val="28"/>
          <w:szCs w:val="28"/>
        </w:rPr>
        <w:t>。</w:t>
      </w:r>
    </w:p>
    <w:p w14:paraId="28C741B1" w14:textId="77777777" w:rsidR="00DB4F79" w:rsidRPr="003E3C85" w:rsidRDefault="00DB4F79" w:rsidP="00DB4F79">
      <w:pPr>
        <w:pStyle w:val="a4"/>
        <w:numPr>
          <w:ilvl w:val="0"/>
          <w:numId w:val="20"/>
        </w:numPr>
        <w:tabs>
          <w:tab w:val="left" w:pos="8931"/>
        </w:tabs>
        <w:adjustRightInd w:val="0"/>
        <w:spacing w:line="480" w:lineRule="exact"/>
        <w:ind w:leftChars="0" w:left="1418" w:hanging="425"/>
        <w:jc w:val="both"/>
        <w:rPr>
          <w:rFonts w:ascii="Times New Roman" w:eastAsia="標楷體" w:hAnsi="Times New Roman" w:cs="Times New Roman"/>
          <w:bCs/>
          <w:sz w:val="28"/>
          <w:szCs w:val="28"/>
        </w:rPr>
      </w:pPr>
      <w:r w:rsidRPr="004A3D6A">
        <w:rPr>
          <w:rFonts w:ascii="Times New Roman" w:eastAsia="標楷體" w:hAnsi="Times New Roman" w:cs="Times New Roman" w:hint="eastAsia"/>
          <w:bCs/>
          <w:sz w:val="28"/>
          <w:szCs w:val="28"/>
          <w:lang w:eastAsia="zh-HK"/>
        </w:rPr>
        <w:t>臨床服務配合事項</w:t>
      </w:r>
      <w:r w:rsidRPr="004A3D6A">
        <w:rPr>
          <w:rFonts w:ascii="Times New Roman" w:eastAsia="標楷體" w:hAnsi="Times New Roman" w:cs="Times New Roman" w:hint="eastAsia"/>
          <w:bCs/>
          <w:sz w:val="28"/>
          <w:szCs w:val="28"/>
        </w:rPr>
        <w:t>：</w:t>
      </w:r>
    </w:p>
    <w:p w14:paraId="7F2FE2E9" w14:textId="160BAEE4" w:rsidR="00DB4F79" w:rsidRPr="003E3C85" w:rsidRDefault="00DB4F79" w:rsidP="00DB4F79">
      <w:pPr>
        <w:pStyle w:val="a4"/>
        <w:numPr>
          <w:ilvl w:val="0"/>
          <w:numId w:val="22"/>
        </w:numPr>
        <w:tabs>
          <w:tab w:val="left" w:pos="8931"/>
        </w:tabs>
        <w:adjustRightInd w:val="0"/>
        <w:spacing w:line="480" w:lineRule="exact"/>
        <w:ind w:leftChars="0" w:left="1701" w:hanging="425"/>
        <w:jc w:val="both"/>
        <w:rPr>
          <w:rFonts w:ascii="Times New Roman" w:eastAsia="標楷體" w:hAnsi="Times New Roman" w:cs="Times New Roman"/>
          <w:bCs/>
          <w:sz w:val="28"/>
          <w:szCs w:val="28"/>
        </w:rPr>
      </w:pPr>
      <w:r w:rsidRPr="004A3D6A">
        <w:rPr>
          <w:rFonts w:ascii="Times New Roman" w:eastAsia="標楷體" w:hAnsi="Times New Roman" w:cs="Times New Roman" w:hint="eastAsia"/>
          <w:bCs/>
          <w:sz w:val="28"/>
          <w:szCs w:val="28"/>
          <w:lang w:eastAsia="zh-HK"/>
        </w:rPr>
        <w:t>每週至少回診</w:t>
      </w:r>
      <w:r w:rsidRPr="004A3D6A">
        <w:rPr>
          <w:rFonts w:ascii="Times New Roman" w:eastAsia="標楷體" w:hAnsi="Times New Roman" w:cs="Times New Roman"/>
          <w:bCs/>
          <w:sz w:val="28"/>
          <w:szCs w:val="28"/>
        </w:rPr>
        <w:t>1</w:t>
      </w:r>
      <w:r w:rsidRPr="004A3D6A">
        <w:rPr>
          <w:rFonts w:ascii="Times New Roman" w:eastAsia="標楷體" w:hAnsi="Times New Roman" w:cs="Times New Roman" w:hint="eastAsia"/>
          <w:bCs/>
          <w:sz w:val="28"/>
          <w:szCs w:val="28"/>
          <w:lang w:eastAsia="zh-HK"/>
        </w:rPr>
        <w:t>至</w:t>
      </w:r>
      <w:r w:rsidRPr="004A3D6A">
        <w:rPr>
          <w:rFonts w:ascii="Times New Roman" w:eastAsia="標楷體" w:hAnsi="Times New Roman" w:cs="Times New Roman"/>
          <w:bCs/>
          <w:sz w:val="28"/>
          <w:szCs w:val="28"/>
        </w:rPr>
        <w:t>2</w:t>
      </w:r>
      <w:r w:rsidRPr="004A3D6A">
        <w:rPr>
          <w:rFonts w:ascii="Times New Roman" w:eastAsia="標楷體" w:hAnsi="Times New Roman" w:cs="Times New Roman" w:hint="eastAsia"/>
          <w:bCs/>
          <w:sz w:val="28"/>
          <w:szCs w:val="28"/>
          <w:lang w:eastAsia="zh-HK"/>
        </w:rPr>
        <w:t>次</w:t>
      </w:r>
      <w:r w:rsidRPr="004A3D6A">
        <w:rPr>
          <w:rFonts w:ascii="Times New Roman" w:eastAsia="標楷體" w:hAnsi="Times New Roman" w:cs="Times New Roman" w:hint="eastAsia"/>
          <w:bCs/>
          <w:sz w:val="28"/>
          <w:szCs w:val="28"/>
        </w:rPr>
        <w:t>，</w:t>
      </w:r>
      <w:r w:rsidR="00FE74F5" w:rsidRPr="004A3D6A">
        <w:rPr>
          <w:rFonts w:ascii="Times New Roman" w:eastAsia="標楷體" w:hAnsi="Times New Roman" w:cs="Times New Roman" w:hint="eastAsia"/>
          <w:bCs/>
          <w:sz w:val="28"/>
          <w:szCs w:val="28"/>
          <w:lang w:eastAsia="zh-HK"/>
        </w:rPr>
        <w:t>並建議</w:t>
      </w:r>
      <w:r w:rsidRPr="004A3D6A">
        <w:rPr>
          <w:rFonts w:ascii="Times New Roman" w:eastAsia="標楷體" w:hAnsi="Times New Roman" w:cs="Times New Roman" w:hint="eastAsia"/>
          <w:bCs/>
          <w:sz w:val="28"/>
          <w:szCs w:val="28"/>
          <w:lang w:eastAsia="zh-HK"/>
        </w:rPr>
        <w:t>每次均應進行尿</w:t>
      </w:r>
      <w:r w:rsidRPr="004A3D6A">
        <w:rPr>
          <w:rFonts w:ascii="Times New Roman" w:eastAsia="標楷體" w:hAnsi="Times New Roman" w:cs="Times New Roman" w:hint="eastAsia"/>
          <w:bCs/>
          <w:sz w:val="28"/>
          <w:szCs w:val="28"/>
        </w:rPr>
        <w:t>液</w:t>
      </w:r>
      <w:r w:rsidRPr="004A3D6A">
        <w:rPr>
          <w:rFonts w:ascii="Times New Roman" w:eastAsia="標楷體" w:hAnsi="Times New Roman" w:cs="Times New Roman" w:hint="eastAsia"/>
          <w:bCs/>
          <w:sz w:val="28"/>
          <w:szCs w:val="28"/>
          <w:lang w:eastAsia="zh-HK"/>
        </w:rPr>
        <w:t>篩檢。</w:t>
      </w:r>
      <w:r w:rsidR="00FE74F5" w:rsidRPr="004A3D6A">
        <w:rPr>
          <w:rFonts w:ascii="Times New Roman" w:eastAsia="標楷體" w:hAnsi="Times New Roman" w:cs="Times New Roman" w:hint="eastAsia"/>
          <w:bCs/>
          <w:sz w:val="28"/>
          <w:szCs w:val="28"/>
          <w:lang w:eastAsia="zh-HK"/>
        </w:rPr>
        <w:t>醫療團隊得視個案治療情形</w:t>
      </w:r>
      <w:r w:rsidR="006655C7" w:rsidRPr="00594905">
        <w:rPr>
          <w:rFonts w:ascii="Times New Roman" w:eastAsia="標楷體" w:hAnsi="Times New Roman" w:cs="Times New Roman" w:hint="eastAsia"/>
          <w:bCs/>
          <w:sz w:val="28"/>
          <w:szCs w:val="28"/>
        </w:rPr>
        <w:t>（如尿液藥物檢驗、治療配合度等）</w:t>
      </w:r>
      <w:r w:rsidR="00D37733" w:rsidRPr="004A3D6A">
        <w:rPr>
          <w:rFonts w:ascii="Times New Roman" w:eastAsia="標楷體" w:hAnsi="Times New Roman" w:cs="Times New Roman" w:hint="eastAsia"/>
          <w:bCs/>
          <w:sz w:val="28"/>
          <w:szCs w:val="28"/>
          <w:lang w:eastAsia="zh-HK"/>
        </w:rPr>
        <w:t>，</w:t>
      </w:r>
      <w:r w:rsidR="00FE74F5" w:rsidRPr="004A3D6A">
        <w:rPr>
          <w:rFonts w:ascii="Times New Roman" w:eastAsia="標楷體" w:hAnsi="Times New Roman" w:cs="Times New Roman" w:hint="eastAsia"/>
          <w:bCs/>
          <w:sz w:val="28"/>
          <w:szCs w:val="28"/>
          <w:lang w:eastAsia="zh-HK"/>
        </w:rPr>
        <w:t>調整</w:t>
      </w:r>
      <w:r w:rsidR="008210D1" w:rsidRPr="00594905">
        <w:rPr>
          <w:rFonts w:ascii="Times New Roman" w:eastAsia="標楷體" w:hAnsi="Times New Roman" w:cs="Times New Roman" w:hint="eastAsia"/>
          <w:bCs/>
          <w:sz w:val="28"/>
          <w:szCs w:val="28"/>
          <w:lang w:eastAsia="zh-HK"/>
        </w:rPr>
        <w:t>檢驗項目</w:t>
      </w:r>
      <w:r w:rsidR="00170DE4" w:rsidRPr="00594905">
        <w:rPr>
          <w:rFonts w:ascii="Times New Roman" w:eastAsia="標楷體" w:hAnsi="Times New Roman" w:cs="Times New Roman" w:hint="eastAsia"/>
          <w:bCs/>
          <w:sz w:val="28"/>
          <w:szCs w:val="28"/>
          <w:lang w:eastAsia="zh-HK"/>
        </w:rPr>
        <w:t>、檢驗方式或</w:t>
      </w:r>
      <w:r w:rsidR="00FE74F5" w:rsidRPr="004A3D6A">
        <w:rPr>
          <w:rFonts w:ascii="Times New Roman" w:eastAsia="標楷體" w:hAnsi="Times New Roman" w:cs="Times New Roman" w:hint="eastAsia"/>
          <w:bCs/>
          <w:sz w:val="28"/>
          <w:szCs w:val="28"/>
          <w:lang w:eastAsia="zh-HK"/>
        </w:rPr>
        <w:t>檢驗頻率</w:t>
      </w:r>
      <w:r w:rsidR="002012AE" w:rsidRPr="004A3D6A">
        <w:rPr>
          <w:rFonts w:ascii="Times New Roman" w:eastAsia="標楷體" w:hAnsi="Times New Roman" w:cs="Times New Roman" w:hint="eastAsia"/>
          <w:bCs/>
          <w:sz w:val="28"/>
          <w:szCs w:val="28"/>
        </w:rPr>
        <w:t>（需於病歷紀錄</w:t>
      </w:r>
      <w:r w:rsidR="00D37733" w:rsidRPr="004A3D6A">
        <w:rPr>
          <w:rFonts w:ascii="Times New Roman" w:eastAsia="標楷體" w:hAnsi="Times New Roman" w:cs="Times New Roman" w:hint="eastAsia"/>
          <w:bCs/>
          <w:sz w:val="28"/>
          <w:szCs w:val="28"/>
        </w:rPr>
        <w:t>載明原因</w:t>
      </w:r>
      <w:r w:rsidR="002012AE" w:rsidRPr="004A3D6A">
        <w:rPr>
          <w:rFonts w:ascii="Times New Roman" w:eastAsia="標楷體" w:hAnsi="Times New Roman" w:cs="Times New Roman" w:hint="eastAsia"/>
          <w:bCs/>
          <w:sz w:val="28"/>
          <w:szCs w:val="28"/>
        </w:rPr>
        <w:t>）</w:t>
      </w:r>
      <w:r w:rsidR="00D37733" w:rsidRPr="004A3D6A">
        <w:rPr>
          <w:rFonts w:ascii="Times New Roman" w:eastAsia="標楷體" w:hAnsi="Times New Roman" w:cs="Times New Roman" w:hint="eastAsia"/>
          <w:bCs/>
          <w:sz w:val="28"/>
          <w:szCs w:val="28"/>
          <w:lang w:eastAsia="zh-HK"/>
        </w:rPr>
        <w:t>，惟最低不得低於每月</w:t>
      </w:r>
      <w:r w:rsidR="00D37733" w:rsidRPr="004A3D6A">
        <w:rPr>
          <w:rFonts w:ascii="Times New Roman" w:eastAsia="標楷體" w:hAnsi="Times New Roman" w:cs="Times New Roman"/>
          <w:bCs/>
          <w:sz w:val="28"/>
          <w:szCs w:val="28"/>
        </w:rPr>
        <w:t>1</w:t>
      </w:r>
      <w:r w:rsidR="00D37733" w:rsidRPr="004A3D6A">
        <w:rPr>
          <w:rFonts w:ascii="Times New Roman" w:eastAsia="標楷體" w:hAnsi="Times New Roman" w:cs="Times New Roman" w:hint="eastAsia"/>
          <w:bCs/>
          <w:sz w:val="28"/>
          <w:szCs w:val="28"/>
        </w:rPr>
        <w:t>次，</w:t>
      </w:r>
      <w:r w:rsidR="002012AE" w:rsidRPr="004A3D6A">
        <w:rPr>
          <w:rFonts w:ascii="Times New Roman" w:eastAsia="標楷體" w:hAnsi="Times New Roman" w:cs="Times New Roman" w:hint="eastAsia"/>
          <w:bCs/>
          <w:sz w:val="28"/>
          <w:szCs w:val="28"/>
          <w:lang w:eastAsia="zh-HK"/>
        </w:rPr>
        <w:t>並</w:t>
      </w:r>
      <w:r w:rsidR="00FE74F5" w:rsidRPr="004A3D6A">
        <w:rPr>
          <w:rFonts w:ascii="Times New Roman" w:eastAsia="標楷體" w:hAnsi="Times New Roman" w:cs="Times New Roman" w:hint="eastAsia"/>
          <w:bCs/>
          <w:sz w:val="28"/>
          <w:szCs w:val="28"/>
          <w:lang w:eastAsia="zh-HK"/>
        </w:rPr>
        <w:t>應於</w:t>
      </w:r>
      <w:r w:rsidR="002849F8" w:rsidRPr="00594905">
        <w:rPr>
          <w:rFonts w:ascii="Times New Roman" w:eastAsia="標楷體" w:hAnsi="Times New Roman" w:cs="Times New Roman" w:hint="eastAsia"/>
          <w:bCs/>
          <w:sz w:val="28"/>
          <w:szCs w:val="28"/>
          <w:lang w:eastAsia="zh-HK"/>
        </w:rPr>
        <w:t>期中</w:t>
      </w:r>
      <w:r w:rsidR="00FE74F5" w:rsidRPr="004A3D6A">
        <w:rPr>
          <w:rFonts w:ascii="Times New Roman" w:eastAsia="標楷體" w:hAnsi="Times New Roman" w:cs="Times New Roman" w:hint="eastAsia"/>
          <w:bCs/>
          <w:sz w:val="28"/>
          <w:szCs w:val="28"/>
          <w:lang w:eastAsia="zh-HK"/>
        </w:rPr>
        <w:t>進度報告</w:t>
      </w:r>
      <w:r w:rsidR="002012AE" w:rsidRPr="004A3D6A">
        <w:rPr>
          <w:rFonts w:ascii="Times New Roman" w:eastAsia="標楷體" w:hAnsi="Times New Roman" w:cs="Times New Roman" w:hint="eastAsia"/>
          <w:bCs/>
          <w:sz w:val="28"/>
          <w:szCs w:val="28"/>
          <w:lang w:eastAsia="zh-HK"/>
        </w:rPr>
        <w:t>詳列</w:t>
      </w:r>
      <w:r w:rsidR="00D37733" w:rsidRPr="003E3C85">
        <w:rPr>
          <w:rFonts w:ascii="Times New Roman" w:eastAsia="標楷體" w:hAnsi="Times New Roman" w:cs="Times New Roman" w:hint="eastAsia"/>
          <w:bCs/>
          <w:sz w:val="28"/>
          <w:szCs w:val="28"/>
          <w:lang w:eastAsia="zh-HK"/>
        </w:rPr>
        <w:t>評估</w:t>
      </w:r>
      <w:r w:rsidR="0026179B" w:rsidRPr="00594905">
        <w:rPr>
          <w:rFonts w:ascii="Times New Roman" w:eastAsia="標楷體" w:hAnsi="Times New Roman" w:cs="Times New Roman" w:hint="eastAsia"/>
          <w:bCs/>
          <w:sz w:val="28"/>
          <w:szCs w:val="28"/>
          <w:lang w:eastAsia="zh-HK"/>
        </w:rPr>
        <w:t>及調整</w:t>
      </w:r>
      <w:r w:rsidR="00D37733" w:rsidRPr="004A3D6A">
        <w:rPr>
          <w:rFonts w:ascii="Times New Roman" w:eastAsia="標楷體" w:hAnsi="Times New Roman" w:cs="Times New Roman" w:hint="eastAsia"/>
          <w:bCs/>
          <w:sz w:val="28"/>
          <w:szCs w:val="28"/>
          <w:lang w:eastAsia="zh-HK"/>
        </w:rPr>
        <w:t>標準</w:t>
      </w:r>
      <w:r w:rsidR="00FE74F5" w:rsidRPr="004A3D6A">
        <w:rPr>
          <w:rFonts w:ascii="Times New Roman" w:eastAsia="標楷體" w:hAnsi="Times New Roman" w:cs="Times New Roman" w:hint="eastAsia"/>
          <w:bCs/>
          <w:sz w:val="28"/>
          <w:szCs w:val="28"/>
        </w:rPr>
        <w:t>。</w:t>
      </w:r>
    </w:p>
    <w:p w14:paraId="6B210D03" w14:textId="77777777" w:rsidR="00DB4F79" w:rsidRPr="004A3D6A" w:rsidRDefault="00DB4F79" w:rsidP="00DB4F79">
      <w:pPr>
        <w:pStyle w:val="a4"/>
        <w:numPr>
          <w:ilvl w:val="0"/>
          <w:numId w:val="22"/>
        </w:numPr>
        <w:tabs>
          <w:tab w:val="left" w:pos="8931"/>
        </w:tabs>
        <w:adjustRightInd w:val="0"/>
        <w:spacing w:line="480" w:lineRule="exact"/>
        <w:ind w:leftChars="0" w:left="1701" w:hanging="425"/>
        <w:jc w:val="both"/>
        <w:rPr>
          <w:rFonts w:ascii="Times New Roman" w:eastAsia="標楷體" w:hAnsi="Times New Roman" w:cs="Times New Roman"/>
          <w:bCs/>
          <w:sz w:val="28"/>
          <w:szCs w:val="28"/>
        </w:rPr>
      </w:pPr>
      <w:r w:rsidRPr="004A3D6A">
        <w:rPr>
          <w:rFonts w:ascii="Times New Roman" w:eastAsia="標楷體" w:hAnsi="Times New Roman" w:cs="Times New Roman" w:hint="eastAsia"/>
          <w:bCs/>
          <w:sz w:val="28"/>
          <w:szCs w:val="28"/>
          <w:lang w:eastAsia="zh-HK"/>
        </w:rPr>
        <w:t>依個案狀況</w:t>
      </w:r>
      <w:r w:rsidRPr="004A3D6A">
        <w:rPr>
          <w:rFonts w:ascii="Times New Roman" w:eastAsia="標楷體" w:hAnsi="Times New Roman" w:cs="Times New Roman" w:hint="eastAsia"/>
          <w:bCs/>
          <w:sz w:val="28"/>
          <w:szCs w:val="28"/>
        </w:rPr>
        <w:t>，</w:t>
      </w:r>
      <w:r w:rsidRPr="004A3D6A">
        <w:rPr>
          <w:rFonts w:ascii="Times New Roman" w:eastAsia="標楷體" w:hAnsi="Times New Roman" w:cs="Times New Roman" w:hint="eastAsia"/>
          <w:bCs/>
          <w:sz w:val="28"/>
          <w:szCs w:val="28"/>
          <w:lang w:eastAsia="zh-HK"/>
        </w:rPr>
        <w:t>採每</w:t>
      </w:r>
      <w:r w:rsidRPr="004A3D6A">
        <w:rPr>
          <w:rFonts w:ascii="Times New Roman" w:eastAsia="標楷體" w:hAnsi="Times New Roman" w:cs="Times New Roman" w:hint="eastAsia"/>
          <w:bCs/>
          <w:sz w:val="28"/>
          <w:szCs w:val="28"/>
        </w:rPr>
        <w:t>日、每</w:t>
      </w:r>
      <w:r w:rsidRPr="004A3D6A">
        <w:rPr>
          <w:rFonts w:ascii="Times New Roman" w:eastAsia="標楷體" w:hAnsi="Times New Roman" w:cs="Times New Roman"/>
          <w:bCs/>
          <w:sz w:val="28"/>
          <w:szCs w:val="28"/>
        </w:rPr>
        <w:t>2</w:t>
      </w:r>
      <w:r w:rsidRPr="004A3D6A">
        <w:rPr>
          <w:rFonts w:ascii="Times New Roman" w:eastAsia="標楷體" w:hAnsi="Times New Roman" w:cs="Times New Roman" w:hint="eastAsia"/>
          <w:bCs/>
          <w:sz w:val="28"/>
          <w:szCs w:val="28"/>
        </w:rPr>
        <w:t>日</w:t>
      </w:r>
      <w:r w:rsidRPr="004A3D6A">
        <w:rPr>
          <w:rFonts w:ascii="Times New Roman" w:eastAsia="標楷體" w:hAnsi="Times New Roman" w:cs="Times New Roman" w:hint="eastAsia"/>
          <w:bCs/>
          <w:sz w:val="28"/>
          <w:szCs w:val="28"/>
          <w:lang w:eastAsia="zh-HK"/>
        </w:rPr>
        <w:t>或</w:t>
      </w:r>
      <w:r w:rsidRPr="004A3D6A">
        <w:rPr>
          <w:rFonts w:ascii="Times New Roman" w:eastAsia="標楷體" w:hAnsi="Times New Roman" w:cs="Times New Roman" w:hint="eastAsia"/>
          <w:bCs/>
          <w:sz w:val="28"/>
          <w:szCs w:val="28"/>
        </w:rPr>
        <w:t>每</w:t>
      </w:r>
      <w:r w:rsidRPr="004A3D6A">
        <w:rPr>
          <w:rFonts w:ascii="Times New Roman" w:eastAsia="標楷體" w:hAnsi="Times New Roman" w:cs="Times New Roman"/>
          <w:bCs/>
          <w:sz w:val="28"/>
          <w:szCs w:val="28"/>
        </w:rPr>
        <w:t>3</w:t>
      </w:r>
      <w:r w:rsidRPr="004A3D6A">
        <w:rPr>
          <w:rFonts w:ascii="Times New Roman" w:eastAsia="標楷體" w:hAnsi="Times New Roman" w:cs="Times New Roman" w:hint="eastAsia"/>
          <w:bCs/>
          <w:sz w:val="28"/>
          <w:szCs w:val="28"/>
        </w:rPr>
        <w:t>日</w:t>
      </w:r>
      <w:r w:rsidRPr="004A3D6A">
        <w:rPr>
          <w:rFonts w:ascii="Times New Roman" w:eastAsia="標楷體" w:hAnsi="Times New Roman" w:cs="Times New Roman" w:hint="eastAsia"/>
          <w:bCs/>
          <w:sz w:val="28"/>
          <w:szCs w:val="28"/>
          <w:lang w:eastAsia="zh-HK"/>
        </w:rPr>
        <w:t>給藥</w:t>
      </w:r>
      <w:r w:rsidRPr="004A3D6A">
        <w:rPr>
          <w:rFonts w:ascii="Times New Roman" w:eastAsia="標楷體" w:hAnsi="Times New Roman" w:cs="Times New Roman"/>
          <w:bCs/>
          <w:sz w:val="28"/>
          <w:szCs w:val="28"/>
        </w:rPr>
        <w:t>1</w:t>
      </w:r>
      <w:r w:rsidRPr="004A3D6A">
        <w:rPr>
          <w:rFonts w:ascii="Times New Roman" w:eastAsia="標楷體" w:hAnsi="Times New Roman" w:cs="Times New Roman" w:hint="eastAsia"/>
          <w:bCs/>
          <w:sz w:val="28"/>
          <w:szCs w:val="28"/>
          <w:lang w:eastAsia="zh-HK"/>
        </w:rPr>
        <w:t>次</w:t>
      </w:r>
      <w:r w:rsidRPr="004A3D6A">
        <w:rPr>
          <w:rFonts w:ascii="Times New Roman" w:eastAsia="標楷體" w:hAnsi="Times New Roman" w:cs="Times New Roman" w:hint="eastAsia"/>
          <w:bCs/>
          <w:sz w:val="28"/>
          <w:szCs w:val="28"/>
        </w:rPr>
        <w:t>，</w:t>
      </w:r>
      <w:r w:rsidRPr="004A3D6A">
        <w:rPr>
          <w:rFonts w:ascii="Times New Roman" w:eastAsia="標楷體" w:hAnsi="Times New Roman" w:cs="Times New Roman" w:hint="eastAsia"/>
          <w:bCs/>
          <w:sz w:val="28"/>
          <w:szCs w:val="28"/>
          <w:lang w:eastAsia="zh-HK"/>
        </w:rPr>
        <w:t>並應於病歷詳實紀錄處方形情</w:t>
      </w:r>
      <w:r w:rsidRPr="004A3D6A">
        <w:rPr>
          <w:rFonts w:ascii="Times New Roman" w:eastAsia="標楷體" w:hAnsi="Times New Roman" w:cs="Times New Roman" w:hint="eastAsia"/>
          <w:bCs/>
          <w:sz w:val="28"/>
          <w:szCs w:val="28"/>
        </w:rPr>
        <w:t>。</w:t>
      </w:r>
    </w:p>
    <w:p w14:paraId="6DFD1C68" w14:textId="02E8E38E" w:rsidR="00DB4F79" w:rsidRPr="004A3D6A" w:rsidRDefault="00DB4F79" w:rsidP="00DB4F79">
      <w:pPr>
        <w:pStyle w:val="a4"/>
        <w:numPr>
          <w:ilvl w:val="0"/>
          <w:numId w:val="22"/>
        </w:numPr>
        <w:tabs>
          <w:tab w:val="left" w:pos="8931"/>
        </w:tabs>
        <w:adjustRightInd w:val="0"/>
        <w:spacing w:line="480" w:lineRule="exact"/>
        <w:ind w:leftChars="0" w:left="1701" w:hanging="425"/>
        <w:jc w:val="both"/>
        <w:rPr>
          <w:rFonts w:ascii="Times New Roman" w:eastAsia="標楷體" w:hAnsi="Times New Roman" w:cs="Times New Roman"/>
          <w:bCs/>
          <w:sz w:val="28"/>
          <w:szCs w:val="28"/>
        </w:rPr>
      </w:pPr>
      <w:r w:rsidRPr="004A3D6A">
        <w:rPr>
          <w:rFonts w:ascii="Times New Roman" w:eastAsia="標楷體" w:hAnsi="Times New Roman" w:cs="Times New Roman" w:hint="eastAsia"/>
          <w:bCs/>
          <w:sz w:val="28"/>
          <w:szCs w:val="28"/>
          <w:u w:val="single"/>
          <w:lang w:eastAsia="zh-HK"/>
        </w:rPr>
        <w:t>採監督服藥</w:t>
      </w:r>
      <w:r w:rsidR="00420BBD" w:rsidRPr="004A3D6A">
        <w:rPr>
          <w:rFonts w:ascii="Times New Roman" w:eastAsia="標楷體" w:hAnsi="Times New Roman" w:cs="Times New Roman" w:hint="eastAsia"/>
          <w:bCs/>
          <w:sz w:val="28"/>
          <w:szCs w:val="28"/>
          <w:lang w:eastAsia="zh-HK"/>
        </w:rPr>
        <w:t>，</w:t>
      </w:r>
      <w:r w:rsidR="00420BBD" w:rsidRPr="00594905">
        <w:rPr>
          <w:rFonts w:ascii="Times New Roman" w:eastAsia="標楷體" w:hAnsi="Times New Roman" w:cs="Times New Roman" w:hint="eastAsia"/>
          <w:bCs/>
          <w:sz w:val="28"/>
          <w:szCs w:val="28"/>
        </w:rPr>
        <w:t>惟</w:t>
      </w:r>
      <w:r w:rsidRPr="00594905">
        <w:rPr>
          <w:rFonts w:ascii="Times New Roman" w:eastAsia="標楷體" w:hAnsi="Times New Roman" w:cs="Times New Roman" w:hint="eastAsia"/>
          <w:bCs/>
          <w:sz w:val="28"/>
          <w:szCs w:val="28"/>
        </w:rPr>
        <w:t>機構得視個案</w:t>
      </w:r>
      <w:r w:rsidR="00A63DDC" w:rsidRPr="00594905">
        <w:rPr>
          <w:rFonts w:ascii="Times New Roman" w:eastAsia="標楷體" w:hAnsi="Times New Roman" w:cs="Times New Roman" w:hint="eastAsia"/>
          <w:bCs/>
          <w:sz w:val="28"/>
          <w:szCs w:val="28"/>
        </w:rPr>
        <w:t>治療</w:t>
      </w:r>
      <w:r w:rsidRPr="00594905">
        <w:rPr>
          <w:rFonts w:ascii="Times New Roman" w:eastAsia="標楷體" w:hAnsi="Times New Roman" w:cs="Times New Roman" w:hint="eastAsia"/>
          <w:bCs/>
          <w:sz w:val="28"/>
          <w:szCs w:val="28"/>
        </w:rPr>
        <w:t>情形，以</w:t>
      </w:r>
      <w:r w:rsidRPr="00594905">
        <w:rPr>
          <w:rFonts w:ascii="Times New Roman" w:eastAsia="標楷體" w:hAnsi="Times New Roman" w:cs="Times New Roman" w:hint="eastAsia"/>
          <w:bCs/>
          <w:sz w:val="28"/>
          <w:szCs w:val="28"/>
          <w:u w:val="single"/>
        </w:rPr>
        <w:t>現場監督</w:t>
      </w:r>
      <w:r w:rsidRPr="00594905">
        <w:rPr>
          <w:rFonts w:ascii="Times New Roman" w:eastAsia="標楷體" w:hAnsi="Times New Roman" w:cs="Times New Roman" w:hint="eastAsia"/>
          <w:bCs/>
          <w:sz w:val="28"/>
          <w:szCs w:val="28"/>
        </w:rPr>
        <w:t>或</w:t>
      </w:r>
      <w:r w:rsidRPr="00594905">
        <w:rPr>
          <w:rFonts w:ascii="Times New Roman" w:eastAsia="標楷體" w:hAnsi="Times New Roman" w:cs="Times New Roman" w:hint="eastAsia"/>
          <w:bCs/>
          <w:sz w:val="28"/>
          <w:szCs w:val="28"/>
          <w:u w:val="single"/>
        </w:rPr>
        <w:t>視訊監督</w:t>
      </w:r>
      <w:r w:rsidRPr="00594905">
        <w:rPr>
          <w:rFonts w:ascii="Times New Roman" w:eastAsia="標楷體" w:hAnsi="Times New Roman" w:cs="Times New Roman" w:hint="eastAsia"/>
          <w:bCs/>
          <w:sz w:val="28"/>
          <w:szCs w:val="28"/>
        </w:rPr>
        <w:t>方式執行</w:t>
      </w:r>
      <w:r w:rsidR="00420BBD" w:rsidRPr="00594905">
        <w:rPr>
          <w:rFonts w:ascii="Times New Roman" w:eastAsia="標楷體" w:hAnsi="Times New Roman" w:cs="Times New Roman" w:hint="eastAsia"/>
          <w:bCs/>
          <w:sz w:val="28"/>
          <w:szCs w:val="28"/>
        </w:rPr>
        <w:t>。</w:t>
      </w:r>
      <w:r w:rsidRPr="00594905">
        <w:rPr>
          <w:rFonts w:ascii="Times New Roman" w:eastAsia="標楷體" w:hAnsi="Times New Roman" w:cs="Times New Roman" w:hint="eastAsia"/>
          <w:bCs/>
          <w:sz w:val="28"/>
          <w:szCs w:val="28"/>
        </w:rPr>
        <w:t>採視訊監督方式</w:t>
      </w:r>
      <w:r w:rsidR="00A63DDC" w:rsidRPr="00594905">
        <w:rPr>
          <w:rFonts w:ascii="Times New Roman" w:eastAsia="標楷體" w:hAnsi="Times New Roman" w:cs="Times New Roman" w:hint="eastAsia"/>
          <w:bCs/>
          <w:sz w:val="28"/>
          <w:szCs w:val="28"/>
        </w:rPr>
        <w:t>者</w:t>
      </w:r>
      <w:r w:rsidR="00420BBD" w:rsidRPr="00594905">
        <w:rPr>
          <w:rFonts w:ascii="Times New Roman" w:eastAsia="標楷體" w:hAnsi="Times New Roman" w:cs="Times New Roman" w:hint="eastAsia"/>
          <w:bCs/>
          <w:sz w:val="28"/>
          <w:szCs w:val="28"/>
        </w:rPr>
        <w:t>，</w:t>
      </w:r>
      <w:r w:rsidRPr="00594905">
        <w:rPr>
          <w:rFonts w:ascii="Times New Roman" w:eastAsia="標楷體" w:hAnsi="Times New Roman" w:cs="Times New Roman" w:hint="eastAsia"/>
          <w:bCs/>
          <w:sz w:val="28"/>
          <w:szCs w:val="28"/>
        </w:rPr>
        <w:t>應</w:t>
      </w:r>
      <w:r w:rsidR="00A63DDC" w:rsidRPr="00594905">
        <w:rPr>
          <w:rFonts w:ascii="Times New Roman" w:eastAsia="標楷體" w:hAnsi="Times New Roman" w:cs="Times New Roman" w:hint="eastAsia"/>
          <w:bCs/>
          <w:sz w:val="28"/>
          <w:szCs w:val="28"/>
        </w:rPr>
        <w:t>具體</w:t>
      </w:r>
      <w:r w:rsidRPr="00594905">
        <w:rPr>
          <w:rFonts w:ascii="Times New Roman" w:eastAsia="標楷體" w:hAnsi="Times New Roman" w:cs="Times New Roman" w:hint="eastAsia"/>
          <w:bCs/>
          <w:sz w:val="28"/>
          <w:szCs w:val="28"/>
        </w:rPr>
        <w:t>說明視訊監督</w:t>
      </w:r>
      <w:r w:rsidR="00420BBD" w:rsidRPr="00594905">
        <w:rPr>
          <w:rFonts w:ascii="Times New Roman" w:eastAsia="標楷體" w:hAnsi="Times New Roman" w:cs="Times New Roman" w:hint="eastAsia"/>
          <w:bCs/>
          <w:sz w:val="28"/>
          <w:szCs w:val="28"/>
        </w:rPr>
        <w:t>規劃內容（如</w:t>
      </w:r>
      <w:r w:rsidRPr="00594905">
        <w:rPr>
          <w:rFonts w:ascii="Times New Roman" w:eastAsia="標楷體" w:hAnsi="Times New Roman" w:cs="Times New Roman" w:hint="eastAsia"/>
          <w:bCs/>
          <w:sz w:val="28"/>
          <w:szCs w:val="28"/>
        </w:rPr>
        <w:t>執行方式、流程</w:t>
      </w:r>
      <w:r w:rsidR="00420BBD" w:rsidRPr="00594905">
        <w:rPr>
          <w:rFonts w:ascii="Times New Roman" w:eastAsia="標楷體" w:hAnsi="Times New Roman" w:cs="Times New Roman" w:hint="eastAsia"/>
          <w:bCs/>
          <w:sz w:val="28"/>
          <w:szCs w:val="28"/>
        </w:rPr>
        <w:t>、設施設備</w:t>
      </w:r>
      <w:r w:rsidRPr="00594905">
        <w:rPr>
          <w:rFonts w:ascii="Times New Roman" w:eastAsia="標楷體" w:hAnsi="Times New Roman" w:cs="Times New Roman" w:hint="eastAsia"/>
          <w:bCs/>
          <w:sz w:val="28"/>
          <w:szCs w:val="28"/>
        </w:rPr>
        <w:t>及</w:t>
      </w:r>
      <w:r w:rsidR="00420BBD" w:rsidRPr="00594905">
        <w:rPr>
          <w:rFonts w:ascii="Times New Roman" w:eastAsia="標楷體" w:hAnsi="Times New Roman" w:cs="Times New Roman" w:hint="eastAsia"/>
          <w:bCs/>
          <w:sz w:val="28"/>
          <w:szCs w:val="28"/>
        </w:rPr>
        <w:t>監督</w:t>
      </w:r>
      <w:r w:rsidRPr="00594905">
        <w:rPr>
          <w:rFonts w:ascii="Times New Roman" w:eastAsia="標楷體" w:hAnsi="Times New Roman" w:cs="Times New Roman" w:hint="eastAsia"/>
          <w:bCs/>
          <w:sz w:val="28"/>
          <w:szCs w:val="28"/>
        </w:rPr>
        <w:t>管理</w:t>
      </w:r>
      <w:r w:rsidR="00420BBD" w:rsidRPr="00594905">
        <w:rPr>
          <w:rFonts w:ascii="Times New Roman" w:eastAsia="標楷體" w:hAnsi="Times New Roman" w:cs="Times New Roman" w:hint="eastAsia"/>
          <w:bCs/>
          <w:sz w:val="28"/>
          <w:szCs w:val="28"/>
        </w:rPr>
        <w:t>機制</w:t>
      </w:r>
      <w:r w:rsidR="00E80366" w:rsidRPr="00594905">
        <w:rPr>
          <w:rFonts w:ascii="Times New Roman" w:eastAsia="標楷體" w:hAnsi="Times New Roman" w:cs="Times New Roman" w:hint="eastAsia"/>
          <w:bCs/>
          <w:sz w:val="28"/>
          <w:szCs w:val="28"/>
        </w:rPr>
        <w:t>等</w:t>
      </w:r>
      <w:r w:rsidR="00420BBD" w:rsidRPr="00594905">
        <w:rPr>
          <w:rFonts w:ascii="Times New Roman" w:eastAsia="標楷體" w:hAnsi="Times New Roman" w:cs="Times New Roman" w:hint="eastAsia"/>
          <w:bCs/>
          <w:sz w:val="28"/>
          <w:szCs w:val="28"/>
        </w:rPr>
        <w:t>），並</w:t>
      </w:r>
      <w:r w:rsidR="00A63DDC" w:rsidRPr="00594905">
        <w:rPr>
          <w:rFonts w:ascii="Times New Roman" w:eastAsia="標楷體" w:hAnsi="Times New Roman" w:cs="Times New Roman" w:hint="eastAsia"/>
          <w:bCs/>
          <w:sz w:val="28"/>
          <w:szCs w:val="28"/>
        </w:rPr>
        <w:t>於期中進度報告說明具體操作</w:t>
      </w:r>
      <w:r w:rsidR="001A3045" w:rsidRPr="00594905">
        <w:rPr>
          <w:rFonts w:ascii="Times New Roman" w:eastAsia="標楷體" w:hAnsi="Times New Roman" w:cs="Times New Roman" w:hint="eastAsia"/>
          <w:bCs/>
          <w:sz w:val="28"/>
          <w:szCs w:val="28"/>
        </w:rPr>
        <w:t>內容</w:t>
      </w:r>
      <w:r w:rsidR="00420BBD" w:rsidRPr="00594905">
        <w:rPr>
          <w:rFonts w:ascii="Times New Roman" w:eastAsia="標楷體" w:hAnsi="Times New Roman" w:cs="Times New Roman" w:hint="eastAsia"/>
          <w:bCs/>
          <w:sz w:val="28"/>
          <w:szCs w:val="28"/>
        </w:rPr>
        <w:t>及執行情形。</w:t>
      </w:r>
    </w:p>
    <w:p w14:paraId="2237A669" w14:textId="77777777" w:rsidR="00DB4F79" w:rsidRDefault="00DB4F79" w:rsidP="00DB4F79">
      <w:pPr>
        <w:pStyle w:val="a4"/>
        <w:numPr>
          <w:ilvl w:val="0"/>
          <w:numId w:val="16"/>
        </w:numPr>
        <w:tabs>
          <w:tab w:val="left" w:pos="8931"/>
        </w:tabs>
        <w:adjustRightInd w:val="0"/>
        <w:spacing w:line="480" w:lineRule="exact"/>
        <w:ind w:leftChars="0" w:left="1134" w:hanging="283"/>
        <w:jc w:val="both"/>
        <w:rPr>
          <w:rFonts w:ascii="Times New Roman" w:eastAsia="標楷體" w:hAnsi="Times New Roman" w:cs="Times New Roman"/>
          <w:bCs/>
          <w:sz w:val="28"/>
          <w:szCs w:val="28"/>
        </w:rPr>
      </w:pPr>
      <w:r w:rsidRPr="004A3D6A">
        <w:rPr>
          <w:rFonts w:ascii="Times New Roman" w:eastAsia="標楷體" w:hAnsi="Times New Roman" w:cs="Times New Roman" w:hint="eastAsia"/>
          <w:bCs/>
          <w:sz w:val="28"/>
          <w:szCs w:val="28"/>
          <w:lang w:eastAsia="zh-HK"/>
        </w:rPr>
        <w:t>維持階段</w:t>
      </w:r>
      <w:r w:rsidRPr="003E3C85">
        <w:rPr>
          <w:rFonts w:ascii="Times New Roman" w:eastAsia="標楷體" w:hAnsi="Times New Roman" w:cs="Times New Roman" w:hint="eastAsia"/>
          <w:bCs/>
          <w:sz w:val="28"/>
          <w:szCs w:val="28"/>
        </w:rPr>
        <w:t>（</w:t>
      </w:r>
      <w:r w:rsidRPr="004A3D6A">
        <w:rPr>
          <w:rFonts w:ascii="Times New Roman" w:eastAsia="標楷體" w:hAnsi="Times New Roman" w:cs="Times New Roman"/>
          <w:bCs/>
          <w:sz w:val="28"/>
          <w:szCs w:val="28"/>
        </w:rPr>
        <w:t>The Maintenan</w:t>
      </w:r>
      <w:r>
        <w:rPr>
          <w:rFonts w:ascii="Times New Roman" w:eastAsia="標楷體" w:hAnsi="Times New Roman" w:cs="Times New Roman"/>
          <w:bCs/>
          <w:sz w:val="28"/>
          <w:szCs w:val="28"/>
        </w:rPr>
        <w:t>ce Phase</w:t>
      </w:r>
      <w:r>
        <w:rPr>
          <w:rFonts w:ascii="Times New Roman" w:eastAsia="標楷體" w:hAnsi="Times New Roman" w:cs="Times New Roman" w:hint="eastAsia"/>
          <w:bCs/>
          <w:sz w:val="28"/>
          <w:szCs w:val="28"/>
        </w:rPr>
        <w:t>）：</w:t>
      </w:r>
    </w:p>
    <w:p w14:paraId="30D0278A" w14:textId="6615034C" w:rsidR="00236E33" w:rsidRPr="00594905" w:rsidRDefault="00236E33" w:rsidP="00B21C17">
      <w:pPr>
        <w:pStyle w:val="a4"/>
        <w:numPr>
          <w:ilvl w:val="0"/>
          <w:numId w:val="23"/>
        </w:numPr>
        <w:tabs>
          <w:tab w:val="left" w:pos="8931"/>
        </w:tabs>
        <w:adjustRightInd w:val="0"/>
        <w:spacing w:line="480" w:lineRule="exact"/>
        <w:ind w:leftChars="0" w:left="1418" w:hanging="425"/>
        <w:jc w:val="both"/>
        <w:rPr>
          <w:rFonts w:ascii="Times New Roman" w:eastAsia="標楷體" w:hAnsi="Times New Roman" w:cs="Times New Roman"/>
          <w:bCs/>
          <w:sz w:val="28"/>
          <w:szCs w:val="28"/>
          <w:lang w:eastAsia="zh-HK"/>
        </w:rPr>
      </w:pPr>
      <w:r>
        <w:rPr>
          <w:rFonts w:ascii="Times New Roman" w:eastAsia="標楷體" w:hAnsi="Times New Roman" w:cs="Times New Roman" w:hint="eastAsia"/>
          <w:bCs/>
          <w:sz w:val="28"/>
          <w:szCs w:val="28"/>
          <w:lang w:eastAsia="zh-HK"/>
        </w:rPr>
        <w:t>期間：因個案而異，自穩固期結束起算之</w:t>
      </w:r>
      <w:r>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lang w:eastAsia="zh-HK"/>
        </w:rPr>
        <w:t>請於病歷註明</w:t>
      </w:r>
      <w:r>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lang w:eastAsia="zh-HK"/>
        </w:rPr>
        <w:lastRenderedPageBreak/>
        <w:t>並建議至少</w:t>
      </w:r>
      <w:r>
        <w:rPr>
          <w:rFonts w:ascii="Times New Roman" w:eastAsia="標楷體" w:hAnsi="Times New Roman" w:cs="Times New Roman" w:hint="eastAsia"/>
          <w:bCs/>
          <w:sz w:val="28"/>
          <w:szCs w:val="28"/>
        </w:rPr>
        <w:t>6</w:t>
      </w:r>
      <w:r>
        <w:rPr>
          <w:rFonts w:ascii="Times New Roman" w:eastAsia="標楷體" w:hAnsi="Times New Roman" w:cs="Times New Roman" w:hint="eastAsia"/>
          <w:bCs/>
          <w:sz w:val="28"/>
          <w:szCs w:val="28"/>
          <w:lang w:eastAsia="zh-HK"/>
        </w:rPr>
        <w:t>個月</w:t>
      </w:r>
      <w:r>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rPr>
        <w:t>180</w:t>
      </w:r>
      <w:r>
        <w:rPr>
          <w:rFonts w:ascii="Times New Roman" w:eastAsia="標楷體" w:hAnsi="Times New Roman" w:cs="Times New Roman" w:hint="eastAsia"/>
          <w:bCs/>
          <w:sz w:val="28"/>
          <w:szCs w:val="28"/>
          <w:lang w:eastAsia="zh-HK"/>
        </w:rPr>
        <w:t>天</w:t>
      </w:r>
      <w:r>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lang w:eastAsia="zh-HK"/>
        </w:rPr>
        <w:t>以上</w:t>
      </w:r>
      <w:r>
        <w:rPr>
          <w:rFonts w:ascii="Times New Roman" w:eastAsia="標楷體" w:hAnsi="Times New Roman" w:cs="Times New Roman" w:hint="eastAsia"/>
          <w:bCs/>
          <w:sz w:val="28"/>
          <w:szCs w:val="28"/>
        </w:rPr>
        <w:t>。</w:t>
      </w:r>
    </w:p>
    <w:p w14:paraId="7FA18FD6" w14:textId="22018A09" w:rsidR="00DB4F79" w:rsidRDefault="00DB4F79" w:rsidP="00DB4F79">
      <w:pPr>
        <w:pStyle w:val="a4"/>
        <w:numPr>
          <w:ilvl w:val="0"/>
          <w:numId w:val="23"/>
        </w:numPr>
        <w:tabs>
          <w:tab w:val="left" w:pos="8931"/>
        </w:tabs>
        <w:adjustRightInd w:val="0"/>
        <w:spacing w:line="480" w:lineRule="exact"/>
        <w:ind w:leftChars="0" w:left="1418" w:hanging="425"/>
        <w:jc w:val="both"/>
        <w:rPr>
          <w:rFonts w:ascii="Times New Roman" w:eastAsia="標楷體" w:hAnsi="Times New Roman" w:cs="Times New Roman"/>
          <w:bCs/>
          <w:sz w:val="28"/>
          <w:szCs w:val="28"/>
          <w:lang w:eastAsia="zh-HK"/>
        </w:rPr>
      </w:pPr>
      <w:r>
        <w:rPr>
          <w:rFonts w:ascii="Times New Roman" w:eastAsia="標楷體" w:hAnsi="Times New Roman" w:cs="Times New Roman" w:hint="eastAsia"/>
          <w:bCs/>
          <w:sz w:val="28"/>
          <w:szCs w:val="28"/>
          <w:lang w:eastAsia="zh-HK"/>
        </w:rPr>
        <w:t>目標</w:t>
      </w:r>
      <w:r>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lang w:eastAsia="zh-HK"/>
        </w:rPr>
        <w:t>持續觀察個案物質使用之渴望程度</w:t>
      </w:r>
      <w:r>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lang w:eastAsia="zh-HK"/>
        </w:rPr>
        <w:t>強化個案醫囑遵從性及其他身心共病照護</w:t>
      </w:r>
      <w:r>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lang w:eastAsia="zh-HK"/>
        </w:rPr>
        <w:t>確保丁基原啡因治療穩定性</w:t>
      </w:r>
      <w:r>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lang w:eastAsia="zh-HK"/>
        </w:rPr>
        <w:t>並注意心理</w:t>
      </w:r>
      <w:r>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lang w:eastAsia="zh-HK"/>
        </w:rPr>
        <w:t>家庭</w:t>
      </w:r>
      <w:r>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lang w:eastAsia="zh-HK"/>
        </w:rPr>
        <w:t>社會</w:t>
      </w:r>
      <w:r>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lang w:eastAsia="zh-HK"/>
        </w:rPr>
        <w:t>職業等層面之相關議題</w:t>
      </w:r>
      <w:r>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lang w:eastAsia="zh-HK"/>
        </w:rPr>
        <w:t>適時提供相關資源連結與轉介，以預防復發</w:t>
      </w:r>
      <w:r>
        <w:rPr>
          <w:rFonts w:ascii="Times New Roman" w:eastAsia="標楷體" w:hAnsi="Times New Roman" w:cs="Times New Roman" w:hint="eastAsia"/>
          <w:bCs/>
          <w:sz w:val="28"/>
          <w:szCs w:val="28"/>
        </w:rPr>
        <w:t>。</w:t>
      </w:r>
    </w:p>
    <w:p w14:paraId="741804CB" w14:textId="77777777" w:rsidR="00DB4F79" w:rsidRDefault="00DB4F79" w:rsidP="00DB4F79">
      <w:pPr>
        <w:pStyle w:val="a4"/>
        <w:numPr>
          <w:ilvl w:val="0"/>
          <w:numId w:val="23"/>
        </w:numPr>
        <w:tabs>
          <w:tab w:val="left" w:pos="8931"/>
        </w:tabs>
        <w:adjustRightInd w:val="0"/>
        <w:spacing w:line="480" w:lineRule="exact"/>
        <w:ind w:leftChars="0" w:left="1418" w:hanging="425"/>
        <w:jc w:val="both"/>
        <w:rPr>
          <w:rFonts w:ascii="Times New Roman" w:eastAsia="標楷體" w:hAnsi="Times New Roman" w:cs="Times New Roman"/>
          <w:bCs/>
          <w:sz w:val="28"/>
          <w:szCs w:val="28"/>
          <w:lang w:eastAsia="zh-HK"/>
        </w:rPr>
      </w:pPr>
      <w:r>
        <w:rPr>
          <w:rFonts w:ascii="Times New Roman" w:eastAsia="標楷體" w:hAnsi="Times New Roman" w:cs="Times New Roman" w:hint="eastAsia"/>
          <w:bCs/>
          <w:sz w:val="28"/>
          <w:szCs w:val="28"/>
          <w:lang w:eastAsia="zh-HK"/>
        </w:rPr>
        <w:t>臨床服務配合事項</w:t>
      </w:r>
      <w:r>
        <w:rPr>
          <w:rFonts w:ascii="Times New Roman" w:eastAsia="標楷體" w:hAnsi="Times New Roman" w:cs="Times New Roman" w:hint="eastAsia"/>
          <w:bCs/>
          <w:sz w:val="28"/>
          <w:szCs w:val="28"/>
        </w:rPr>
        <w:t>：</w:t>
      </w:r>
    </w:p>
    <w:p w14:paraId="587CC9EB" w14:textId="77777777" w:rsidR="00DB4F79" w:rsidRDefault="00DB4F79" w:rsidP="00DB4F79">
      <w:pPr>
        <w:pStyle w:val="a4"/>
        <w:numPr>
          <w:ilvl w:val="0"/>
          <w:numId w:val="24"/>
        </w:numPr>
        <w:tabs>
          <w:tab w:val="left" w:pos="8931"/>
        </w:tabs>
        <w:adjustRightInd w:val="0"/>
        <w:spacing w:line="480" w:lineRule="exact"/>
        <w:ind w:leftChars="0" w:left="1701" w:hanging="425"/>
        <w:jc w:val="both"/>
        <w:rPr>
          <w:rFonts w:ascii="Times New Roman" w:eastAsia="標楷體" w:hAnsi="Times New Roman" w:cs="Times New Roman"/>
          <w:bCs/>
          <w:sz w:val="28"/>
          <w:szCs w:val="28"/>
          <w:lang w:eastAsia="zh-HK"/>
        </w:rPr>
      </w:pPr>
      <w:r>
        <w:rPr>
          <w:rFonts w:ascii="Times New Roman" w:eastAsia="標楷體" w:hAnsi="Times New Roman" w:cs="Times New Roman" w:hint="eastAsia"/>
          <w:bCs/>
          <w:sz w:val="28"/>
          <w:szCs w:val="28"/>
          <w:lang w:eastAsia="zh-HK"/>
        </w:rPr>
        <w:t>前</w:t>
      </w:r>
      <w:r>
        <w:rPr>
          <w:rFonts w:ascii="Times New Roman" w:eastAsia="標楷體" w:hAnsi="Times New Roman" w:cs="Times New Roman" w:hint="eastAsia"/>
          <w:bCs/>
          <w:sz w:val="28"/>
          <w:szCs w:val="28"/>
        </w:rPr>
        <w:t>4</w:t>
      </w:r>
      <w:r>
        <w:rPr>
          <w:rFonts w:ascii="Times New Roman" w:eastAsia="標楷體" w:hAnsi="Times New Roman" w:cs="Times New Roman" w:hint="eastAsia"/>
          <w:bCs/>
          <w:sz w:val="28"/>
          <w:szCs w:val="28"/>
          <w:lang w:eastAsia="zh-HK"/>
        </w:rPr>
        <w:t>週建議每週回診</w:t>
      </w:r>
      <w:r>
        <w:rPr>
          <w:rFonts w:ascii="Times New Roman" w:eastAsia="標楷體" w:hAnsi="Times New Roman" w:cs="Times New Roman" w:hint="eastAsia"/>
          <w:bCs/>
          <w:sz w:val="28"/>
          <w:szCs w:val="28"/>
        </w:rPr>
        <w:t>1</w:t>
      </w:r>
      <w:r>
        <w:rPr>
          <w:rFonts w:ascii="Times New Roman" w:eastAsia="標楷體" w:hAnsi="Times New Roman" w:cs="Times New Roman" w:hint="eastAsia"/>
          <w:bCs/>
          <w:sz w:val="28"/>
          <w:szCs w:val="28"/>
          <w:lang w:eastAsia="zh-HK"/>
        </w:rPr>
        <w:t>次</w:t>
      </w:r>
      <w:r>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lang w:eastAsia="zh-HK"/>
        </w:rPr>
        <w:t>之後經醫師評估</w:t>
      </w:r>
      <w:r w:rsidRPr="00270DAA">
        <w:rPr>
          <w:rFonts w:ascii="Times New Roman" w:eastAsia="標楷體" w:hAnsi="Times New Roman" w:cs="Times New Roman" w:hint="eastAsia"/>
          <w:bCs/>
          <w:sz w:val="28"/>
          <w:szCs w:val="28"/>
          <w:lang w:eastAsia="zh-HK"/>
        </w:rPr>
        <w:t>穩定</w:t>
      </w:r>
      <w:r>
        <w:rPr>
          <w:rFonts w:ascii="Times New Roman" w:eastAsia="標楷體" w:hAnsi="Times New Roman" w:cs="Times New Roman" w:hint="eastAsia"/>
          <w:bCs/>
          <w:sz w:val="28"/>
          <w:szCs w:val="28"/>
          <w:lang w:eastAsia="zh-HK"/>
        </w:rPr>
        <w:t>者每</w:t>
      </w:r>
      <w:r>
        <w:rPr>
          <w:rFonts w:ascii="Times New Roman" w:eastAsia="標楷體" w:hAnsi="Times New Roman" w:cs="Times New Roman" w:hint="eastAsia"/>
          <w:bCs/>
          <w:sz w:val="28"/>
          <w:szCs w:val="28"/>
        </w:rPr>
        <w:t>2</w:t>
      </w:r>
      <w:r>
        <w:rPr>
          <w:rFonts w:ascii="Times New Roman" w:eastAsia="標楷體" w:hAnsi="Times New Roman" w:cs="Times New Roman" w:hint="eastAsia"/>
          <w:bCs/>
          <w:sz w:val="28"/>
          <w:szCs w:val="28"/>
          <w:lang w:eastAsia="zh-HK"/>
        </w:rPr>
        <w:t>週回診</w:t>
      </w:r>
      <w:r>
        <w:rPr>
          <w:rFonts w:ascii="Times New Roman" w:eastAsia="標楷體" w:hAnsi="Times New Roman" w:cs="Times New Roman" w:hint="eastAsia"/>
          <w:bCs/>
          <w:sz w:val="28"/>
          <w:szCs w:val="28"/>
        </w:rPr>
        <w:t>1</w:t>
      </w:r>
      <w:r>
        <w:rPr>
          <w:rFonts w:ascii="Times New Roman" w:eastAsia="標楷體" w:hAnsi="Times New Roman" w:cs="Times New Roman" w:hint="eastAsia"/>
          <w:bCs/>
          <w:sz w:val="28"/>
          <w:szCs w:val="28"/>
          <w:lang w:eastAsia="zh-HK"/>
        </w:rPr>
        <w:t>次</w:t>
      </w:r>
      <w:r>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lang w:eastAsia="zh-HK"/>
        </w:rPr>
        <w:t>穩定治療</w:t>
      </w:r>
      <w:r>
        <w:rPr>
          <w:rFonts w:ascii="Times New Roman" w:eastAsia="標楷體" w:hAnsi="Times New Roman" w:cs="Times New Roman" w:hint="eastAsia"/>
          <w:bCs/>
          <w:sz w:val="28"/>
          <w:szCs w:val="28"/>
        </w:rPr>
        <w:t>6</w:t>
      </w:r>
      <w:r>
        <w:rPr>
          <w:rFonts w:ascii="Times New Roman" w:eastAsia="標楷體" w:hAnsi="Times New Roman" w:cs="Times New Roman" w:hint="eastAsia"/>
          <w:bCs/>
          <w:sz w:val="28"/>
          <w:szCs w:val="28"/>
          <w:lang w:eastAsia="zh-HK"/>
        </w:rPr>
        <w:t>個月以上之個案</w:t>
      </w:r>
      <w:r>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lang w:eastAsia="zh-HK"/>
        </w:rPr>
        <w:t>經醫師評估可再拉長回診時間，惟每月應至少回診</w:t>
      </w:r>
      <w:r>
        <w:rPr>
          <w:rFonts w:ascii="Times New Roman" w:eastAsia="標楷體" w:hAnsi="Times New Roman" w:cs="Times New Roman" w:hint="eastAsia"/>
          <w:bCs/>
          <w:sz w:val="28"/>
          <w:szCs w:val="28"/>
        </w:rPr>
        <w:t>1</w:t>
      </w:r>
      <w:r>
        <w:rPr>
          <w:rFonts w:ascii="Times New Roman" w:eastAsia="標楷體" w:hAnsi="Times New Roman" w:cs="Times New Roman" w:hint="eastAsia"/>
          <w:bCs/>
          <w:sz w:val="28"/>
          <w:szCs w:val="28"/>
          <w:lang w:eastAsia="zh-HK"/>
        </w:rPr>
        <w:t>次</w:t>
      </w:r>
      <w:r>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lang w:eastAsia="zh-HK"/>
        </w:rPr>
        <w:t>且每次回診均應進行尿</w:t>
      </w:r>
      <w:r>
        <w:rPr>
          <w:rFonts w:ascii="Times New Roman" w:eastAsia="標楷體" w:hAnsi="Times New Roman" w:cs="Times New Roman" w:hint="eastAsia"/>
          <w:bCs/>
          <w:sz w:val="28"/>
          <w:szCs w:val="28"/>
        </w:rPr>
        <w:t>液</w:t>
      </w:r>
      <w:r>
        <w:rPr>
          <w:rFonts w:ascii="Times New Roman" w:eastAsia="標楷體" w:hAnsi="Times New Roman" w:cs="Times New Roman" w:hint="eastAsia"/>
          <w:bCs/>
          <w:sz w:val="28"/>
          <w:szCs w:val="28"/>
          <w:lang w:eastAsia="zh-HK"/>
        </w:rPr>
        <w:t>篩檢</w:t>
      </w:r>
      <w:r>
        <w:rPr>
          <w:rFonts w:ascii="Times New Roman" w:eastAsia="標楷體" w:hAnsi="Times New Roman" w:cs="Times New Roman" w:hint="eastAsia"/>
          <w:bCs/>
          <w:sz w:val="28"/>
          <w:szCs w:val="28"/>
        </w:rPr>
        <w:t>。</w:t>
      </w:r>
    </w:p>
    <w:p w14:paraId="465B250C" w14:textId="77777777" w:rsidR="00DB4F79" w:rsidRDefault="00DB4F79" w:rsidP="00DB4F79">
      <w:pPr>
        <w:pStyle w:val="a4"/>
        <w:numPr>
          <w:ilvl w:val="0"/>
          <w:numId w:val="24"/>
        </w:numPr>
        <w:tabs>
          <w:tab w:val="left" w:pos="8931"/>
        </w:tabs>
        <w:adjustRightInd w:val="0"/>
        <w:spacing w:line="480" w:lineRule="exact"/>
        <w:ind w:leftChars="0" w:left="1701" w:hanging="425"/>
        <w:jc w:val="both"/>
        <w:rPr>
          <w:rFonts w:ascii="Times New Roman" w:eastAsia="標楷體" w:hAnsi="Times New Roman" w:cs="Times New Roman"/>
          <w:bCs/>
          <w:sz w:val="28"/>
          <w:szCs w:val="28"/>
          <w:lang w:eastAsia="zh-HK"/>
        </w:rPr>
      </w:pPr>
      <w:r>
        <w:rPr>
          <w:rFonts w:ascii="Times New Roman" w:eastAsia="標楷體" w:hAnsi="Times New Roman" w:cs="Times New Roman" w:hint="eastAsia"/>
          <w:bCs/>
          <w:sz w:val="28"/>
          <w:szCs w:val="28"/>
          <w:lang w:eastAsia="zh-HK"/>
        </w:rPr>
        <w:t>前</w:t>
      </w:r>
      <w:r>
        <w:rPr>
          <w:rFonts w:ascii="Times New Roman" w:eastAsia="標楷體" w:hAnsi="Times New Roman" w:cs="Times New Roman" w:hint="eastAsia"/>
          <w:bCs/>
          <w:sz w:val="28"/>
          <w:szCs w:val="28"/>
        </w:rPr>
        <w:t>4</w:t>
      </w:r>
      <w:r>
        <w:rPr>
          <w:rFonts w:ascii="Times New Roman" w:eastAsia="標楷體" w:hAnsi="Times New Roman" w:cs="Times New Roman" w:hint="eastAsia"/>
          <w:bCs/>
          <w:sz w:val="28"/>
          <w:szCs w:val="28"/>
          <w:lang w:eastAsia="zh-HK"/>
        </w:rPr>
        <w:t>週</w:t>
      </w:r>
      <w:r w:rsidRPr="00270DAA">
        <w:rPr>
          <w:rFonts w:ascii="Times New Roman" w:eastAsia="標楷體" w:hAnsi="Times New Roman" w:cs="Times New Roman" w:hint="eastAsia"/>
          <w:bCs/>
          <w:sz w:val="28"/>
          <w:szCs w:val="28"/>
          <w:lang w:eastAsia="zh-HK"/>
        </w:rPr>
        <w:t>處方以</w:t>
      </w:r>
      <w:r w:rsidRPr="00270DAA">
        <w:rPr>
          <w:rFonts w:ascii="Times New Roman" w:eastAsia="標楷體" w:hAnsi="Times New Roman" w:cs="Times New Roman" w:hint="eastAsia"/>
          <w:bCs/>
          <w:sz w:val="28"/>
          <w:szCs w:val="28"/>
        </w:rPr>
        <w:t>1</w:t>
      </w:r>
      <w:r w:rsidRPr="00270DAA">
        <w:rPr>
          <w:rFonts w:ascii="Times New Roman" w:eastAsia="標楷體" w:hAnsi="Times New Roman" w:cs="Times New Roman" w:hint="eastAsia"/>
          <w:bCs/>
          <w:sz w:val="28"/>
          <w:szCs w:val="28"/>
          <w:lang w:eastAsia="zh-HK"/>
        </w:rPr>
        <w:t>次</w:t>
      </w:r>
      <w:r>
        <w:rPr>
          <w:rFonts w:ascii="Times New Roman" w:eastAsia="標楷體" w:hAnsi="Times New Roman" w:cs="Times New Roman" w:hint="eastAsia"/>
          <w:bCs/>
          <w:sz w:val="28"/>
          <w:szCs w:val="28"/>
          <w:lang w:eastAsia="zh-HK"/>
        </w:rPr>
        <w:t>最多</w:t>
      </w:r>
      <w:r w:rsidRPr="00270DAA">
        <w:rPr>
          <w:rFonts w:ascii="Times New Roman" w:eastAsia="標楷體" w:hAnsi="Times New Roman" w:cs="Times New Roman"/>
          <w:bCs/>
          <w:sz w:val="28"/>
          <w:szCs w:val="28"/>
          <w:lang w:eastAsia="zh-HK"/>
        </w:rPr>
        <w:t>7</w:t>
      </w:r>
      <w:r w:rsidRPr="00270DAA">
        <w:rPr>
          <w:rFonts w:ascii="Times New Roman" w:eastAsia="標楷體" w:hAnsi="Times New Roman" w:cs="Times New Roman" w:hint="eastAsia"/>
          <w:bCs/>
          <w:sz w:val="28"/>
          <w:szCs w:val="28"/>
          <w:lang w:eastAsia="zh-HK"/>
        </w:rPr>
        <w:t>天為原則</w:t>
      </w:r>
      <w:r>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lang w:eastAsia="zh-HK"/>
        </w:rPr>
        <w:t>之後經醫師評估</w:t>
      </w:r>
      <w:r w:rsidRPr="00270DAA">
        <w:rPr>
          <w:rFonts w:ascii="Times New Roman" w:eastAsia="標楷體" w:hAnsi="Times New Roman" w:cs="Times New Roman" w:hint="eastAsia"/>
          <w:bCs/>
          <w:sz w:val="28"/>
          <w:szCs w:val="28"/>
          <w:lang w:eastAsia="zh-HK"/>
        </w:rPr>
        <w:t>穩定</w:t>
      </w:r>
      <w:r>
        <w:rPr>
          <w:rFonts w:ascii="Times New Roman" w:eastAsia="標楷體" w:hAnsi="Times New Roman" w:cs="Times New Roman" w:hint="eastAsia"/>
          <w:bCs/>
          <w:sz w:val="28"/>
          <w:szCs w:val="28"/>
          <w:lang w:eastAsia="zh-HK"/>
        </w:rPr>
        <w:t>者</w:t>
      </w:r>
      <w:r>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rPr>
        <w:t>1</w:t>
      </w:r>
      <w:r>
        <w:rPr>
          <w:rFonts w:ascii="Times New Roman" w:eastAsia="標楷體" w:hAnsi="Times New Roman" w:cs="Times New Roman" w:hint="eastAsia"/>
          <w:bCs/>
          <w:sz w:val="28"/>
          <w:szCs w:val="28"/>
          <w:lang w:eastAsia="zh-HK"/>
        </w:rPr>
        <w:t>次處方可延長至</w:t>
      </w:r>
      <w:r w:rsidRPr="00270DAA">
        <w:rPr>
          <w:rFonts w:ascii="Times New Roman" w:eastAsia="標楷體" w:hAnsi="Times New Roman" w:cs="Times New Roman"/>
          <w:bCs/>
          <w:sz w:val="28"/>
          <w:szCs w:val="28"/>
          <w:lang w:eastAsia="zh-HK"/>
        </w:rPr>
        <w:t>14</w:t>
      </w:r>
      <w:r w:rsidRPr="00270DAA">
        <w:rPr>
          <w:rFonts w:ascii="Times New Roman" w:eastAsia="標楷體" w:hAnsi="Times New Roman" w:cs="Times New Roman" w:hint="eastAsia"/>
          <w:bCs/>
          <w:sz w:val="28"/>
          <w:szCs w:val="28"/>
          <w:lang w:eastAsia="zh-HK"/>
        </w:rPr>
        <w:t>天</w:t>
      </w:r>
      <w:r>
        <w:rPr>
          <w:rFonts w:ascii="Times New Roman" w:eastAsia="標楷體" w:hAnsi="Times New Roman" w:cs="Times New Roman" w:hint="eastAsia"/>
          <w:bCs/>
          <w:sz w:val="28"/>
          <w:szCs w:val="28"/>
        </w:rPr>
        <w:t>。</w:t>
      </w:r>
    </w:p>
    <w:p w14:paraId="31A90DAF" w14:textId="77777777" w:rsidR="00DB4F79" w:rsidRDefault="00DB4F79" w:rsidP="00DB4F79">
      <w:pPr>
        <w:pStyle w:val="a4"/>
        <w:numPr>
          <w:ilvl w:val="0"/>
          <w:numId w:val="24"/>
        </w:numPr>
        <w:tabs>
          <w:tab w:val="left" w:pos="8931"/>
        </w:tabs>
        <w:adjustRightInd w:val="0"/>
        <w:spacing w:line="480" w:lineRule="exact"/>
        <w:ind w:leftChars="0" w:left="1701" w:hanging="425"/>
        <w:jc w:val="both"/>
        <w:rPr>
          <w:rFonts w:ascii="Times New Roman" w:eastAsia="標楷體" w:hAnsi="Times New Roman" w:cs="Times New Roman"/>
          <w:bCs/>
          <w:sz w:val="28"/>
          <w:szCs w:val="28"/>
          <w:lang w:eastAsia="zh-HK"/>
        </w:rPr>
      </w:pPr>
      <w:r>
        <w:rPr>
          <w:rFonts w:ascii="Times New Roman" w:eastAsia="標楷體" w:hAnsi="Times New Roman" w:cs="Times New Roman" w:hint="eastAsia"/>
          <w:bCs/>
          <w:sz w:val="28"/>
          <w:szCs w:val="28"/>
          <w:lang w:eastAsia="zh-HK"/>
        </w:rPr>
        <w:t>服藥方式可採非監督</w:t>
      </w:r>
      <w:r w:rsidRPr="00215555">
        <w:rPr>
          <w:rFonts w:ascii="Times New Roman" w:eastAsia="標楷體" w:hAnsi="Times New Roman" w:cs="Times New Roman" w:hint="eastAsia"/>
          <w:bCs/>
          <w:sz w:val="28"/>
          <w:szCs w:val="28"/>
          <w:lang w:eastAsia="zh-HK"/>
        </w:rPr>
        <w:t>服藥</w:t>
      </w:r>
      <w:r>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lang w:eastAsia="zh-HK"/>
        </w:rPr>
        <w:t>惟仍應掌握個案服藥情形及穩定</w:t>
      </w:r>
      <w:r>
        <w:rPr>
          <w:rFonts w:ascii="Times New Roman" w:eastAsia="標楷體" w:hAnsi="Times New Roman" w:cs="Times New Roman" w:hint="eastAsia"/>
          <w:bCs/>
          <w:sz w:val="28"/>
          <w:szCs w:val="28"/>
        </w:rPr>
        <w:t>。</w:t>
      </w:r>
    </w:p>
    <w:p w14:paraId="056AF1E2" w14:textId="77777777" w:rsidR="00896A76" w:rsidRDefault="00DB4F79" w:rsidP="00DB4F79">
      <w:pPr>
        <w:pStyle w:val="a4"/>
        <w:numPr>
          <w:ilvl w:val="0"/>
          <w:numId w:val="24"/>
        </w:numPr>
        <w:tabs>
          <w:tab w:val="left" w:pos="8931"/>
        </w:tabs>
        <w:adjustRightInd w:val="0"/>
        <w:spacing w:line="480" w:lineRule="exact"/>
        <w:ind w:leftChars="0" w:left="1701" w:hanging="425"/>
        <w:jc w:val="both"/>
        <w:rPr>
          <w:rFonts w:ascii="Times New Roman" w:eastAsia="標楷體" w:hAnsi="Times New Roman" w:cs="Times New Roman"/>
          <w:bCs/>
          <w:sz w:val="28"/>
          <w:szCs w:val="28"/>
          <w:lang w:eastAsia="zh-HK"/>
        </w:rPr>
      </w:pPr>
      <w:r>
        <w:rPr>
          <w:rFonts w:ascii="Times New Roman" w:eastAsia="標楷體" w:hAnsi="Times New Roman" w:cs="Times New Roman" w:hint="eastAsia"/>
          <w:bCs/>
          <w:sz w:val="28"/>
          <w:szCs w:val="28"/>
          <w:lang w:eastAsia="zh-HK"/>
        </w:rPr>
        <w:t>每</w:t>
      </w:r>
      <w:r w:rsidRPr="004157F6">
        <w:rPr>
          <w:rFonts w:ascii="Times New Roman" w:eastAsia="標楷體" w:hAnsi="Times New Roman" w:cs="Times New Roman"/>
          <w:bCs/>
          <w:sz w:val="28"/>
          <w:szCs w:val="28"/>
          <w:lang w:eastAsia="zh-HK"/>
        </w:rPr>
        <w:t>6</w:t>
      </w:r>
      <w:r w:rsidRPr="004157F6">
        <w:rPr>
          <w:rFonts w:ascii="Times New Roman" w:eastAsia="標楷體" w:hAnsi="Times New Roman" w:cs="Times New Roman" w:hint="eastAsia"/>
          <w:bCs/>
          <w:sz w:val="28"/>
          <w:szCs w:val="28"/>
          <w:lang w:eastAsia="zh-HK"/>
        </w:rPr>
        <w:t>個月後須</w:t>
      </w:r>
      <w:r>
        <w:rPr>
          <w:rFonts w:ascii="Times New Roman" w:eastAsia="標楷體" w:hAnsi="Times New Roman" w:cs="Times New Roman" w:hint="eastAsia"/>
          <w:bCs/>
          <w:sz w:val="28"/>
          <w:szCs w:val="28"/>
          <w:lang w:eastAsia="zh-HK"/>
        </w:rPr>
        <w:t>就</w:t>
      </w:r>
      <w:r w:rsidRPr="004157F6">
        <w:rPr>
          <w:rFonts w:ascii="Times New Roman" w:eastAsia="標楷體" w:hAnsi="Times New Roman" w:cs="Times New Roman" w:hint="eastAsia"/>
          <w:bCs/>
          <w:sz w:val="28"/>
          <w:szCs w:val="28"/>
          <w:lang w:eastAsia="zh-HK"/>
        </w:rPr>
        <w:t>個案</w:t>
      </w:r>
      <w:r>
        <w:rPr>
          <w:rFonts w:ascii="Times New Roman" w:eastAsia="標楷體" w:hAnsi="Times New Roman" w:cs="Times New Roman" w:hint="eastAsia"/>
          <w:bCs/>
          <w:sz w:val="28"/>
          <w:szCs w:val="28"/>
          <w:lang w:eastAsia="zh-HK"/>
        </w:rPr>
        <w:t>治療狀況進行完整</w:t>
      </w:r>
      <w:r w:rsidRPr="004157F6">
        <w:rPr>
          <w:rFonts w:ascii="Times New Roman" w:eastAsia="標楷體" w:hAnsi="Times New Roman" w:cs="Times New Roman" w:hint="eastAsia"/>
          <w:bCs/>
          <w:sz w:val="28"/>
          <w:szCs w:val="28"/>
          <w:lang w:eastAsia="zh-HK"/>
        </w:rPr>
        <w:t>評估</w:t>
      </w:r>
      <w:r>
        <w:rPr>
          <w:rFonts w:ascii="Times New Roman" w:eastAsia="標楷體" w:hAnsi="Times New Roman" w:cs="Times New Roman" w:hint="eastAsia"/>
          <w:bCs/>
          <w:sz w:val="28"/>
          <w:szCs w:val="28"/>
          <w:lang w:eastAsia="zh-HK"/>
        </w:rPr>
        <w:t>並</w:t>
      </w:r>
      <w:r w:rsidRPr="004157F6">
        <w:rPr>
          <w:rFonts w:ascii="Times New Roman" w:eastAsia="標楷體" w:hAnsi="Times New Roman" w:cs="Times New Roman" w:hint="eastAsia"/>
          <w:bCs/>
          <w:sz w:val="28"/>
          <w:szCs w:val="28"/>
          <w:lang w:eastAsia="zh-HK"/>
        </w:rPr>
        <w:t>記錄</w:t>
      </w:r>
      <w:r>
        <w:rPr>
          <w:rFonts w:ascii="Times New Roman" w:eastAsia="標楷體" w:hAnsi="Times New Roman" w:cs="Times New Roman" w:hint="eastAsia"/>
          <w:bCs/>
          <w:sz w:val="28"/>
          <w:szCs w:val="28"/>
          <w:lang w:eastAsia="zh-HK"/>
        </w:rPr>
        <w:t>於</w:t>
      </w:r>
      <w:r w:rsidRPr="004157F6">
        <w:rPr>
          <w:rFonts w:ascii="Times New Roman" w:eastAsia="標楷體" w:hAnsi="Times New Roman" w:cs="Times New Roman" w:hint="eastAsia"/>
          <w:bCs/>
          <w:sz w:val="28"/>
          <w:szCs w:val="28"/>
          <w:lang w:eastAsia="zh-HK"/>
        </w:rPr>
        <w:t>病歷。</w:t>
      </w:r>
    </w:p>
    <w:p w14:paraId="49EC62CF" w14:textId="23B128B0" w:rsidR="00DB4F79" w:rsidRPr="00594905" w:rsidRDefault="00DB4F79" w:rsidP="00594905">
      <w:pPr>
        <w:pStyle w:val="a4"/>
        <w:numPr>
          <w:ilvl w:val="0"/>
          <w:numId w:val="24"/>
        </w:numPr>
        <w:tabs>
          <w:tab w:val="left" w:pos="8931"/>
        </w:tabs>
        <w:adjustRightInd w:val="0"/>
        <w:spacing w:line="480" w:lineRule="exact"/>
        <w:ind w:leftChars="0" w:left="1701" w:hanging="425"/>
        <w:jc w:val="both"/>
        <w:rPr>
          <w:rFonts w:ascii="Times New Roman" w:eastAsia="標楷體" w:hAnsi="Times New Roman" w:cs="Times New Roman"/>
          <w:bCs/>
          <w:sz w:val="28"/>
          <w:szCs w:val="28"/>
          <w:lang w:eastAsia="zh-HK"/>
        </w:rPr>
      </w:pPr>
      <w:r w:rsidRPr="00594905">
        <w:rPr>
          <w:rFonts w:ascii="Times New Roman" w:eastAsia="標楷體" w:hAnsi="Times New Roman" w:cs="Times New Roman" w:hint="eastAsia"/>
          <w:bCs/>
          <w:sz w:val="28"/>
          <w:szCs w:val="28"/>
          <w:lang w:eastAsia="zh-HK"/>
        </w:rPr>
        <w:t>連續</w:t>
      </w:r>
      <w:r w:rsidRPr="00594905">
        <w:rPr>
          <w:rFonts w:ascii="Times New Roman" w:eastAsia="標楷體" w:hAnsi="Times New Roman" w:cs="Times New Roman"/>
          <w:bCs/>
          <w:sz w:val="28"/>
          <w:szCs w:val="28"/>
        </w:rPr>
        <w:t>2</w:t>
      </w:r>
      <w:r w:rsidRPr="00594905">
        <w:rPr>
          <w:rFonts w:ascii="Times New Roman" w:eastAsia="標楷體" w:hAnsi="Times New Roman" w:cs="Times New Roman" w:hint="eastAsia"/>
          <w:bCs/>
          <w:sz w:val="28"/>
          <w:szCs w:val="28"/>
          <w:lang w:eastAsia="zh-HK"/>
        </w:rPr>
        <w:t>次未依約回診或驗尿陽性</w:t>
      </w:r>
      <w:r w:rsidRPr="00594905">
        <w:rPr>
          <w:rFonts w:ascii="Times New Roman" w:eastAsia="標楷體" w:hAnsi="Times New Roman" w:cs="Times New Roman" w:hint="eastAsia"/>
          <w:bCs/>
          <w:sz w:val="28"/>
          <w:szCs w:val="28"/>
        </w:rPr>
        <w:t>，</w:t>
      </w:r>
      <w:r w:rsidRPr="00594905">
        <w:rPr>
          <w:rFonts w:ascii="Times New Roman" w:eastAsia="標楷體" w:hAnsi="Times New Roman" w:cs="Times New Roman" w:hint="eastAsia"/>
          <w:bCs/>
          <w:sz w:val="28"/>
          <w:szCs w:val="28"/>
          <w:lang w:eastAsia="zh-HK"/>
        </w:rPr>
        <w:t>應增加回診強度</w:t>
      </w:r>
      <w:r w:rsidRPr="00594905">
        <w:rPr>
          <w:rFonts w:ascii="Times New Roman" w:eastAsia="標楷體" w:hAnsi="Times New Roman" w:cs="Times New Roman" w:hint="eastAsia"/>
          <w:bCs/>
          <w:sz w:val="28"/>
          <w:szCs w:val="28"/>
        </w:rPr>
        <w:t>、</w:t>
      </w:r>
      <w:r w:rsidRPr="00594905">
        <w:rPr>
          <w:rFonts w:ascii="Times New Roman" w:eastAsia="標楷體" w:hAnsi="Times New Roman" w:cs="Times New Roman" w:hint="eastAsia"/>
          <w:bCs/>
          <w:sz w:val="28"/>
          <w:szCs w:val="28"/>
          <w:lang w:eastAsia="zh-HK"/>
        </w:rPr>
        <w:t>驗尿頻次</w:t>
      </w:r>
      <w:r w:rsidRPr="00594905">
        <w:rPr>
          <w:rFonts w:ascii="Times New Roman" w:eastAsia="標楷體" w:hAnsi="Times New Roman" w:cs="Times New Roman" w:hint="eastAsia"/>
          <w:bCs/>
          <w:sz w:val="28"/>
          <w:szCs w:val="28"/>
        </w:rPr>
        <w:t>，</w:t>
      </w:r>
      <w:r w:rsidRPr="00594905">
        <w:rPr>
          <w:rFonts w:ascii="Times New Roman" w:eastAsia="標楷體" w:hAnsi="Times New Roman" w:cs="Times New Roman" w:hint="eastAsia"/>
          <w:bCs/>
          <w:sz w:val="28"/>
          <w:szCs w:val="28"/>
          <w:lang w:eastAsia="zh-HK"/>
        </w:rPr>
        <w:t>甚至評估調整回穩固期</w:t>
      </w:r>
      <w:r w:rsidRPr="00594905">
        <w:rPr>
          <w:rFonts w:ascii="Times New Roman" w:eastAsia="標楷體" w:hAnsi="Times New Roman" w:cs="Times New Roman" w:hint="eastAsia"/>
          <w:bCs/>
          <w:sz w:val="28"/>
          <w:szCs w:val="28"/>
        </w:rPr>
        <w:t>，</w:t>
      </w:r>
      <w:r w:rsidRPr="00594905">
        <w:rPr>
          <w:rFonts w:ascii="Times New Roman" w:eastAsia="標楷體" w:hAnsi="Times New Roman" w:cs="Times New Roman" w:hint="eastAsia"/>
          <w:bCs/>
          <w:sz w:val="28"/>
          <w:szCs w:val="28"/>
          <w:lang w:eastAsia="zh-HK"/>
        </w:rPr>
        <w:t>並採監督服藥之必要性</w:t>
      </w:r>
      <w:r w:rsidRPr="00594905">
        <w:rPr>
          <w:rFonts w:ascii="Times New Roman" w:eastAsia="標楷體" w:hAnsi="Times New Roman" w:cs="Times New Roman" w:hint="eastAsia"/>
          <w:bCs/>
          <w:sz w:val="28"/>
          <w:szCs w:val="28"/>
        </w:rPr>
        <w:t>。</w:t>
      </w:r>
    </w:p>
    <w:p w14:paraId="25D97E9C" w14:textId="41BA9AB4" w:rsidR="00C30B26" w:rsidRPr="00594905" w:rsidRDefault="008441F9" w:rsidP="00594905">
      <w:pPr>
        <w:pStyle w:val="a4"/>
        <w:numPr>
          <w:ilvl w:val="0"/>
          <w:numId w:val="68"/>
        </w:numPr>
        <w:adjustRightInd w:val="0"/>
        <w:spacing w:line="480" w:lineRule="exact"/>
        <w:ind w:leftChars="0" w:left="1134" w:hanging="567"/>
        <w:jc w:val="both"/>
        <w:rPr>
          <w:rFonts w:ascii="Times New Roman" w:eastAsia="標楷體" w:hAnsi="Times New Roman" w:cs="Times New Roman"/>
          <w:bCs/>
          <w:sz w:val="28"/>
          <w:szCs w:val="28"/>
        </w:rPr>
      </w:pPr>
      <w:r w:rsidRPr="006F5B88">
        <w:rPr>
          <w:rFonts w:ascii="標楷體" w:eastAsia="標楷體" w:hAnsi="標楷體" w:hint="eastAsia"/>
          <w:sz w:val="28"/>
          <w:szCs w:val="28"/>
          <w:lang w:eastAsia="zh-HK"/>
        </w:rPr>
        <w:t>收</w:t>
      </w:r>
      <w:r w:rsidR="00344348" w:rsidRPr="006F5B88">
        <w:rPr>
          <w:rFonts w:ascii="標楷體" w:eastAsia="標楷體" w:hAnsi="標楷體" w:hint="eastAsia"/>
          <w:sz w:val="28"/>
          <w:szCs w:val="28"/>
          <w:lang w:eastAsia="zh-HK"/>
        </w:rPr>
        <w:t>案</w:t>
      </w:r>
      <w:r w:rsidR="002325F9">
        <w:rPr>
          <w:rFonts w:ascii="標楷體" w:eastAsia="標楷體" w:hAnsi="標楷體" w:hint="eastAsia"/>
          <w:sz w:val="28"/>
          <w:szCs w:val="28"/>
          <w:lang w:eastAsia="zh-HK"/>
        </w:rPr>
        <w:t>流程</w:t>
      </w:r>
      <w:r w:rsidR="00C10385">
        <w:rPr>
          <w:rFonts w:ascii="標楷體" w:eastAsia="標楷體" w:hAnsi="標楷體" w:hint="eastAsia"/>
          <w:sz w:val="28"/>
          <w:szCs w:val="28"/>
          <w:lang w:eastAsia="zh-HK"/>
        </w:rPr>
        <w:t>及</w:t>
      </w:r>
      <w:r w:rsidR="002325F9">
        <w:rPr>
          <w:rFonts w:ascii="標楷體" w:eastAsia="標楷體" w:hAnsi="標楷體" w:hint="eastAsia"/>
          <w:sz w:val="28"/>
          <w:szCs w:val="28"/>
          <w:lang w:eastAsia="zh-HK"/>
        </w:rPr>
        <w:t>治療中止</w:t>
      </w:r>
      <w:r>
        <w:rPr>
          <w:rFonts w:ascii="標楷體" w:eastAsia="標楷體" w:hAnsi="標楷體" w:hint="eastAsia"/>
          <w:sz w:val="28"/>
          <w:szCs w:val="28"/>
        </w:rPr>
        <w:t>：</w:t>
      </w:r>
    </w:p>
    <w:p w14:paraId="428609DA" w14:textId="14F11469" w:rsidR="00F52913" w:rsidRPr="00594905" w:rsidRDefault="005D1A39">
      <w:pPr>
        <w:pStyle w:val="a4"/>
        <w:numPr>
          <w:ilvl w:val="0"/>
          <w:numId w:val="19"/>
        </w:numPr>
        <w:adjustRightInd w:val="0"/>
        <w:spacing w:line="480" w:lineRule="exact"/>
        <w:ind w:leftChars="0" w:left="1134" w:hanging="283"/>
        <w:jc w:val="both"/>
        <w:rPr>
          <w:rFonts w:ascii="Times New Roman" w:eastAsia="標楷體" w:hAnsi="Times New Roman" w:cs="Times New Roman"/>
          <w:sz w:val="28"/>
          <w:szCs w:val="28"/>
          <w:lang w:eastAsia="zh-HK"/>
        </w:rPr>
      </w:pPr>
      <w:r w:rsidRPr="00594905">
        <w:rPr>
          <w:rFonts w:ascii="Times New Roman" w:eastAsia="標楷體" w:hAnsi="Times New Roman" w:cs="Times New Roman" w:hint="eastAsia"/>
          <w:sz w:val="28"/>
          <w:szCs w:val="28"/>
          <w:u w:val="single"/>
        </w:rPr>
        <w:t>醫療機構應訂定本計畫收案流程</w:t>
      </w:r>
      <w:r w:rsidRPr="00B21C17">
        <w:rPr>
          <w:rFonts w:ascii="Times New Roman" w:eastAsia="標楷體" w:hAnsi="Times New Roman" w:cs="Times New Roman" w:hint="eastAsia"/>
          <w:sz w:val="28"/>
          <w:szCs w:val="28"/>
        </w:rPr>
        <w:t>，</w:t>
      </w:r>
      <w:r w:rsidRPr="004A3D6A">
        <w:rPr>
          <w:rFonts w:ascii="Times New Roman" w:eastAsia="標楷體" w:hAnsi="Times New Roman" w:cs="Times New Roman" w:hint="eastAsia"/>
          <w:sz w:val="28"/>
          <w:szCs w:val="28"/>
        </w:rPr>
        <w:t>並應</w:t>
      </w:r>
      <w:r w:rsidR="00F52913" w:rsidRPr="00594905">
        <w:rPr>
          <w:rFonts w:ascii="Times New Roman" w:eastAsia="標楷體" w:hAnsi="Times New Roman" w:cs="Times New Roman" w:hint="eastAsia"/>
          <w:sz w:val="28"/>
          <w:szCs w:val="28"/>
          <w:lang w:eastAsia="zh-HK"/>
        </w:rPr>
        <w:t>由醫療</w:t>
      </w:r>
      <w:r w:rsidR="00F52913" w:rsidRPr="00594905">
        <w:rPr>
          <w:rFonts w:ascii="Times New Roman" w:eastAsia="標楷體" w:hAnsi="Times New Roman" w:cs="Times New Roman" w:hint="eastAsia"/>
          <w:bCs/>
          <w:sz w:val="28"/>
          <w:szCs w:val="28"/>
        </w:rPr>
        <w:t>團隊</w:t>
      </w:r>
      <w:r w:rsidR="002325F9">
        <w:rPr>
          <w:rFonts w:ascii="Times New Roman" w:eastAsia="標楷體" w:hAnsi="Times New Roman" w:cs="Times New Roman" w:hint="eastAsia"/>
          <w:bCs/>
          <w:sz w:val="28"/>
          <w:szCs w:val="28"/>
        </w:rPr>
        <w:t>針對院內海洛因個案，</w:t>
      </w:r>
      <w:r w:rsidR="00F52913" w:rsidRPr="00594905">
        <w:rPr>
          <w:rFonts w:ascii="Times New Roman" w:eastAsia="標楷體" w:hAnsi="Times New Roman" w:cs="Times New Roman" w:hint="eastAsia"/>
          <w:sz w:val="28"/>
          <w:szCs w:val="28"/>
          <w:u w:val="single"/>
          <w:lang w:eastAsia="zh-HK"/>
        </w:rPr>
        <w:t>主動與個案討論及評估</w:t>
      </w:r>
      <w:r w:rsidR="00F52913" w:rsidRPr="00594905">
        <w:rPr>
          <w:rFonts w:ascii="Times New Roman" w:eastAsia="標楷體" w:hAnsi="Times New Roman" w:cs="Times New Roman" w:hint="eastAsia"/>
          <w:sz w:val="28"/>
          <w:szCs w:val="28"/>
          <w:lang w:eastAsia="zh-HK"/>
        </w:rPr>
        <w:t>其接受丁基原啡因治療或參與本計畫之適切性</w:t>
      </w:r>
      <w:r w:rsidR="00F52913" w:rsidRPr="00594905">
        <w:rPr>
          <w:rFonts w:ascii="Times New Roman" w:eastAsia="標楷體" w:hAnsi="Times New Roman" w:cs="Times New Roman" w:hint="eastAsia"/>
          <w:sz w:val="28"/>
          <w:szCs w:val="28"/>
        </w:rPr>
        <w:t>，</w:t>
      </w:r>
      <w:r w:rsidR="00F52913" w:rsidRPr="00594905">
        <w:rPr>
          <w:rFonts w:ascii="Times New Roman" w:eastAsia="標楷體" w:hAnsi="Times New Roman" w:cs="Times New Roman" w:hint="eastAsia"/>
          <w:sz w:val="28"/>
          <w:szCs w:val="28"/>
          <w:lang w:eastAsia="zh-HK"/>
        </w:rPr>
        <w:t>經完整告知其本計畫相關資訊</w:t>
      </w:r>
      <w:r w:rsidR="00F52913" w:rsidRPr="00594905">
        <w:rPr>
          <w:rFonts w:ascii="Times New Roman" w:eastAsia="標楷體" w:hAnsi="Times New Roman" w:cs="Times New Roman" w:hint="eastAsia"/>
          <w:sz w:val="28"/>
          <w:szCs w:val="28"/>
        </w:rPr>
        <w:t>，</w:t>
      </w:r>
      <w:r w:rsidR="002325F9">
        <w:rPr>
          <w:rFonts w:ascii="Times New Roman" w:eastAsia="標楷體" w:hAnsi="Times New Roman" w:cs="Times New Roman" w:hint="eastAsia"/>
          <w:sz w:val="28"/>
          <w:szCs w:val="28"/>
        </w:rPr>
        <w:t>依個案意願轉介至本計畫，有意願者則</w:t>
      </w:r>
      <w:r w:rsidR="00F52913" w:rsidRPr="00594905">
        <w:rPr>
          <w:rFonts w:ascii="Times New Roman" w:eastAsia="標楷體" w:hAnsi="Times New Roman" w:cs="Times New Roman" w:hint="eastAsia"/>
          <w:sz w:val="28"/>
          <w:szCs w:val="28"/>
          <w:u w:val="single"/>
          <w:lang w:eastAsia="zh-HK"/>
        </w:rPr>
        <w:t>請其簽署</w:t>
      </w:r>
      <w:r w:rsidR="00F52913" w:rsidRPr="00594905">
        <w:rPr>
          <w:rFonts w:ascii="標楷體" w:eastAsia="標楷體" w:hAnsi="標楷體" w:cs="Times New Roman" w:hint="eastAsia"/>
          <w:sz w:val="28"/>
          <w:szCs w:val="28"/>
          <w:u w:val="single"/>
          <w:lang w:eastAsia="zh-HK"/>
        </w:rPr>
        <w:t>「</w:t>
      </w:r>
      <w:r w:rsidR="00F52913" w:rsidRPr="00594905">
        <w:rPr>
          <w:rFonts w:ascii="Times New Roman" w:eastAsia="標楷體" w:hAnsi="Times New Roman" w:cs="Times New Roman" w:hint="eastAsia"/>
          <w:sz w:val="28"/>
          <w:szCs w:val="28"/>
          <w:u w:val="single"/>
          <w:lang w:eastAsia="zh-HK"/>
        </w:rPr>
        <w:t>衛生福利部丁基原啡因品質提升計畫</w:t>
      </w:r>
      <w:r w:rsidR="00F52913" w:rsidRPr="00594905">
        <w:rPr>
          <w:rFonts w:ascii="Times New Roman" w:eastAsia="標楷體" w:hAnsi="Times New Roman" w:cs="Times New Roman"/>
          <w:sz w:val="28"/>
          <w:szCs w:val="28"/>
          <w:u w:val="single"/>
        </w:rPr>
        <w:t>-</w:t>
      </w:r>
      <w:r w:rsidR="00F52913" w:rsidRPr="00594905">
        <w:rPr>
          <w:rFonts w:ascii="Times New Roman" w:eastAsia="標楷體" w:hAnsi="Times New Roman" w:cs="Times New Roman" w:hint="eastAsia"/>
          <w:sz w:val="28"/>
          <w:szCs w:val="28"/>
          <w:u w:val="single"/>
          <w:lang w:eastAsia="zh-HK"/>
        </w:rPr>
        <w:t>個案知情同意書</w:t>
      </w:r>
      <w:r w:rsidR="00F52913" w:rsidRPr="00594905">
        <w:rPr>
          <w:rFonts w:ascii="標楷體" w:eastAsia="標楷體" w:hAnsi="標楷體" w:cs="Times New Roman" w:hint="eastAsia"/>
          <w:sz w:val="28"/>
          <w:szCs w:val="28"/>
          <w:u w:val="single"/>
          <w:lang w:eastAsia="zh-HK"/>
        </w:rPr>
        <w:t>」</w:t>
      </w:r>
      <w:r w:rsidR="00F52913" w:rsidRPr="00594905">
        <w:rPr>
          <w:rFonts w:ascii="Times New Roman" w:eastAsia="標楷體" w:hAnsi="Times New Roman" w:hint="eastAsia"/>
          <w:sz w:val="28"/>
          <w:szCs w:val="28"/>
        </w:rPr>
        <w:t>（範例如附件</w:t>
      </w:r>
      <w:r w:rsidR="00F52913" w:rsidRPr="00594905">
        <w:rPr>
          <w:rFonts w:ascii="Times New Roman" w:eastAsia="標楷體" w:hAnsi="Times New Roman"/>
          <w:sz w:val="28"/>
          <w:szCs w:val="28"/>
        </w:rPr>
        <w:t>2</w:t>
      </w:r>
      <w:r w:rsidR="00F52913" w:rsidRPr="00594905">
        <w:rPr>
          <w:rFonts w:ascii="Times New Roman" w:eastAsia="標楷體" w:hAnsi="Times New Roman" w:hint="eastAsia"/>
          <w:sz w:val="28"/>
          <w:szCs w:val="28"/>
        </w:rPr>
        <w:t>，</w:t>
      </w:r>
      <w:r w:rsidR="00F52913" w:rsidRPr="00594905">
        <w:rPr>
          <w:rFonts w:ascii="Times New Roman" w:eastAsia="標楷體" w:hAnsi="Times New Roman" w:hint="eastAsia"/>
          <w:sz w:val="28"/>
          <w:szCs w:val="28"/>
          <w:lang w:eastAsia="zh-HK"/>
        </w:rPr>
        <w:t>請於</w:t>
      </w:r>
      <w:r w:rsidR="00F52913" w:rsidRPr="00594905">
        <w:rPr>
          <w:rFonts w:ascii="標楷體" w:eastAsia="標楷體" w:hAnsi="標楷體" w:cs="Times New Roman" w:hint="eastAsia"/>
          <w:sz w:val="28"/>
          <w:szCs w:val="28"/>
          <w:lang w:eastAsia="zh-HK"/>
        </w:rPr>
        <w:t>計畫書提出申請機構之知情同意書</w:t>
      </w:r>
      <w:r w:rsidR="00F52913" w:rsidRPr="00594905">
        <w:rPr>
          <w:rFonts w:ascii="標楷體" w:eastAsia="標楷體" w:hAnsi="標楷體" w:cs="Times New Roman" w:hint="eastAsia"/>
          <w:sz w:val="28"/>
          <w:szCs w:val="28"/>
        </w:rPr>
        <w:t>。</w:t>
      </w:r>
      <w:r w:rsidR="00F52913" w:rsidRPr="00594905">
        <w:rPr>
          <w:rFonts w:ascii="標楷體" w:eastAsia="標楷體" w:hAnsi="標楷體" w:cs="Times New Roman" w:hint="eastAsia"/>
          <w:sz w:val="28"/>
          <w:szCs w:val="28"/>
          <w:lang w:eastAsia="zh-HK"/>
        </w:rPr>
        <w:t>另獲補助後</w:t>
      </w:r>
      <w:r w:rsidR="00F52913" w:rsidRPr="00594905">
        <w:rPr>
          <w:rFonts w:ascii="標楷體" w:eastAsia="標楷體" w:hAnsi="標楷體" w:cs="Times New Roman" w:hint="eastAsia"/>
          <w:sz w:val="28"/>
          <w:szCs w:val="28"/>
        </w:rPr>
        <w:t>，</w:t>
      </w:r>
      <w:r w:rsidR="00F52913" w:rsidRPr="00594905">
        <w:rPr>
          <w:rFonts w:ascii="標楷體" w:eastAsia="標楷體" w:hAnsi="標楷體" w:cs="Times New Roman" w:hint="eastAsia"/>
          <w:sz w:val="28"/>
          <w:szCs w:val="28"/>
          <w:lang w:eastAsia="zh-HK"/>
        </w:rPr>
        <w:t>應於成果報告說明該收案流程之具體操作內容</w:t>
      </w:r>
      <w:r w:rsidR="00F52913" w:rsidRPr="00594905">
        <w:rPr>
          <w:rFonts w:ascii="標楷體" w:eastAsia="標楷體" w:hAnsi="標楷體" w:cs="Times New Roman"/>
          <w:sz w:val="28"/>
          <w:szCs w:val="28"/>
        </w:rPr>
        <w:t>）</w:t>
      </w:r>
      <w:r w:rsidR="00992987" w:rsidRPr="00594905">
        <w:rPr>
          <w:rFonts w:ascii="標楷體" w:eastAsia="標楷體" w:hAnsi="標楷體" w:cs="Times New Roman" w:hint="eastAsia"/>
          <w:sz w:val="28"/>
          <w:szCs w:val="28"/>
        </w:rPr>
        <w:t>。</w:t>
      </w:r>
      <w:r w:rsidR="002325F9">
        <w:rPr>
          <w:rFonts w:ascii="標楷體" w:eastAsia="標楷體" w:hAnsi="標楷體" w:cs="Times New Roman" w:hint="eastAsia"/>
          <w:sz w:val="28"/>
          <w:szCs w:val="28"/>
        </w:rPr>
        <w:t>另</w:t>
      </w:r>
      <w:r w:rsidR="00F52913" w:rsidRPr="00594905">
        <w:rPr>
          <w:rFonts w:ascii="Times New Roman" w:eastAsia="標楷體" w:hAnsi="Times New Roman" w:cs="Times New Roman" w:hint="eastAsia"/>
          <w:sz w:val="28"/>
          <w:szCs w:val="28"/>
          <w:lang w:eastAsia="zh-HK"/>
        </w:rPr>
        <w:t>未滿</w:t>
      </w:r>
      <w:r w:rsidR="002325F9">
        <w:rPr>
          <w:rFonts w:ascii="Times New Roman" w:eastAsia="標楷體" w:hAnsi="Times New Roman" w:cs="Times New Roman"/>
          <w:sz w:val="28"/>
          <w:szCs w:val="28"/>
          <w:lang w:eastAsia="zh-HK"/>
        </w:rPr>
        <w:t>18</w:t>
      </w:r>
      <w:r w:rsidR="00F52913" w:rsidRPr="00594905">
        <w:rPr>
          <w:rFonts w:ascii="Times New Roman" w:eastAsia="標楷體" w:hAnsi="Times New Roman" w:cs="Times New Roman" w:hint="eastAsia"/>
          <w:sz w:val="28"/>
          <w:szCs w:val="28"/>
          <w:lang w:eastAsia="zh-HK"/>
        </w:rPr>
        <w:t>歲</w:t>
      </w:r>
      <w:r w:rsidR="002325F9">
        <w:rPr>
          <w:rFonts w:ascii="Times New Roman" w:eastAsia="標楷體" w:hAnsi="Times New Roman" w:cs="Times New Roman" w:hint="eastAsia"/>
          <w:sz w:val="28"/>
          <w:szCs w:val="28"/>
          <w:lang w:eastAsia="zh-HK"/>
        </w:rPr>
        <w:t>之</w:t>
      </w:r>
      <w:r w:rsidR="00F52913" w:rsidRPr="00594905">
        <w:rPr>
          <w:rFonts w:ascii="Times New Roman" w:eastAsia="標楷體" w:hAnsi="Times New Roman" w:cs="Times New Roman" w:hint="eastAsia"/>
          <w:sz w:val="28"/>
          <w:szCs w:val="28"/>
          <w:lang w:eastAsia="zh-HK"/>
        </w:rPr>
        <w:t>未婚者，需檢具法定代理人之同意書或由法定代理人共同簽署參與本計畫同意書。</w:t>
      </w:r>
    </w:p>
    <w:p w14:paraId="68C41BD2" w14:textId="1D6FF413" w:rsidR="00BA0073" w:rsidRPr="00594905" w:rsidRDefault="005A3BD1" w:rsidP="006F5B88">
      <w:pPr>
        <w:pStyle w:val="a4"/>
        <w:numPr>
          <w:ilvl w:val="0"/>
          <w:numId w:val="19"/>
        </w:numPr>
        <w:adjustRightInd w:val="0"/>
        <w:spacing w:line="480" w:lineRule="exact"/>
        <w:ind w:leftChars="0" w:left="1134" w:hanging="283"/>
        <w:jc w:val="both"/>
        <w:rPr>
          <w:rFonts w:ascii="Times New Roman" w:eastAsia="標楷體" w:hAnsi="Times New Roman" w:cs="Times New Roman"/>
          <w:sz w:val="28"/>
          <w:szCs w:val="28"/>
        </w:rPr>
      </w:pPr>
      <w:r>
        <w:rPr>
          <w:rFonts w:ascii="Times New Roman" w:eastAsia="標楷體" w:hAnsi="Times New Roman" w:cs="Times New Roman" w:hint="eastAsia"/>
          <w:b/>
          <w:sz w:val="28"/>
          <w:szCs w:val="28"/>
          <w:u w:val="single"/>
          <w:lang w:eastAsia="zh-HK"/>
        </w:rPr>
        <w:lastRenderedPageBreak/>
        <w:t>個案進入</w:t>
      </w:r>
      <w:r w:rsidR="002325F9">
        <w:rPr>
          <w:rFonts w:ascii="Times New Roman" w:eastAsia="標楷體" w:hAnsi="Times New Roman" w:cs="Times New Roman" w:hint="eastAsia"/>
          <w:b/>
          <w:sz w:val="28"/>
          <w:szCs w:val="28"/>
          <w:u w:val="single"/>
          <w:lang w:eastAsia="zh-HK"/>
        </w:rPr>
        <w:t>本計畫後，若於</w:t>
      </w:r>
      <w:r w:rsidR="00BA0073" w:rsidRPr="006F5B88">
        <w:rPr>
          <w:rFonts w:ascii="Times New Roman" w:eastAsia="標楷體" w:hAnsi="Times New Roman" w:cs="Times New Roman" w:hint="eastAsia"/>
          <w:b/>
          <w:bCs/>
          <w:sz w:val="28"/>
          <w:szCs w:val="28"/>
          <w:u w:val="single"/>
          <w:lang w:eastAsia="zh-HK"/>
        </w:rPr>
        <w:t>治療期間有下列情事</w:t>
      </w:r>
      <w:r w:rsidR="00BA0073" w:rsidRPr="00CF6055">
        <w:rPr>
          <w:rFonts w:ascii="Times New Roman" w:eastAsia="標楷體" w:hAnsi="Times New Roman" w:cs="Times New Roman" w:hint="eastAsia"/>
          <w:b/>
          <w:bCs/>
          <w:sz w:val="28"/>
          <w:szCs w:val="28"/>
          <w:u w:val="single"/>
        </w:rPr>
        <w:t>，</w:t>
      </w:r>
      <w:r w:rsidR="00BA0073" w:rsidRPr="00CF6055">
        <w:rPr>
          <w:rFonts w:ascii="Times New Roman" w:eastAsia="標楷體" w:hAnsi="Times New Roman" w:cs="Times New Roman" w:hint="eastAsia"/>
          <w:b/>
          <w:bCs/>
          <w:sz w:val="28"/>
          <w:szCs w:val="28"/>
          <w:u w:val="single"/>
          <w:lang w:eastAsia="zh-HK"/>
        </w:rPr>
        <w:t>將中止</w:t>
      </w:r>
      <w:r w:rsidR="002325F9">
        <w:rPr>
          <w:rFonts w:ascii="Times New Roman" w:eastAsia="標楷體" w:hAnsi="Times New Roman" w:cs="Times New Roman" w:hint="eastAsia"/>
          <w:b/>
          <w:bCs/>
          <w:sz w:val="28"/>
          <w:szCs w:val="28"/>
          <w:u w:val="single"/>
          <w:lang w:eastAsia="zh-HK"/>
        </w:rPr>
        <w:t>參與</w:t>
      </w:r>
      <w:r w:rsidR="00BA0073" w:rsidRPr="00CF6055">
        <w:rPr>
          <w:rFonts w:ascii="Times New Roman" w:eastAsia="標楷體" w:hAnsi="Times New Roman" w:cs="Times New Roman" w:hint="eastAsia"/>
          <w:b/>
          <w:bCs/>
          <w:sz w:val="28"/>
          <w:szCs w:val="28"/>
          <w:u w:val="single"/>
          <w:lang w:eastAsia="zh-HK"/>
        </w:rPr>
        <w:t>本計畫</w:t>
      </w:r>
      <w:r w:rsidR="00BA0073" w:rsidRPr="00153BB3">
        <w:rPr>
          <w:rFonts w:ascii="Times New Roman" w:eastAsia="標楷體" w:hAnsi="Times New Roman" w:cs="Times New Roman" w:hint="eastAsia"/>
          <w:b/>
          <w:bCs/>
          <w:sz w:val="28"/>
          <w:szCs w:val="28"/>
          <w:u w:val="single"/>
        </w:rPr>
        <w:t>，</w:t>
      </w:r>
      <w:r w:rsidR="00BA0073" w:rsidRPr="00153BB3">
        <w:rPr>
          <w:rFonts w:ascii="Times New Roman" w:eastAsia="標楷體" w:hAnsi="Times New Roman" w:cs="Times New Roman" w:hint="eastAsia"/>
          <w:b/>
          <w:bCs/>
          <w:sz w:val="28"/>
          <w:szCs w:val="28"/>
          <w:u w:val="single"/>
          <w:lang w:eastAsia="zh-HK"/>
        </w:rPr>
        <w:t>惟醫療機構應視個案狀況</w:t>
      </w:r>
      <w:r w:rsidR="00BA0073" w:rsidRPr="00CF1EC3">
        <w:rPr>
          <w:rFonts w:ascii="Times New Roman" w:eastAsia="標楷體" w:hAnsi="Times New Roman" w:cs="Times New Roman" w:hint="eastAsia"/>
          <w:b/>
          <w:bCs/>
          <w:sz w:val="28"/>
          <w:szCs w:val="28"/>
          <w:u w:val="single"/>
        </w:rPr>
        <w:t>，</w:t>
      </w:r>
      <w:r w:rsidR="00BA0073" w:rsidRPr="00616A00">
        <w:rPr>
          <w:rFonts w:ascii="Times New Roman" w:eastAsia="標楷體" w:hAnsi="Times New Roman" w:cs="Times New Roman" w:hint="eastAsia"/>
          <w:b/>
          <w:bCs/>
          <w:sz w:val="28"/>
          <w:szCs w:val="28"/>
          <w:u w:val="single"/>
          <w:lang w:eastAsia="zh-HK"/>
        </w:rPr>
        <w:t>予以適當處置或轉介</w:t>
      </w:r>
      <w:r w:rsidR="00BA0073" w:rsidRPr="00616A00">
        <w:rPr>
          <w:rFonts w:ascii="Times New Roman" w:eastAsia="標楷體" w:hAnsi="Times New Roman" w:cs="Times New Roman" w:hint="eastAsia"/>
          <w:bCs/>
          <w:sz w:val="28"/>
          <w:szCs w:val="28"/>
        </w:rPr>
        <w:t>：</w:t>
      </w:r>
    </w:p>
    <w:p w14:paraId="466C392E" w14:textId="77777777" w:rsidR="00BA0073" w:rsidRPr="00275BBA" w:rsidRDefault="00BA0073" w:rsidP="00BA0073">
      <w:pPr>
        <w:pStyle w:val="a4"/>
        <w:numPr>
          <w:ilvl w:val="1"/>
          <w:numId w:val="14"/>
        </w:numPr>
        <w:adjustRightInd w:val="0"/>
        <w:spacing w:line="480" w:lineRule="exact"/>
        <w:ind w:leftChars="0" w:left="1418" w:hanging="425"/>
        <w:jc w:val="both"/>
        <w:rPr>
          <w:rFonts w:ascii="Times New Roman" w:eastAsia="標楷體" w:hAnsi="Times New Roman" w:cs="Times New Roman"/>
          <w:bCs/>
          <w:sz w:val="28"/>
          <w:szCs w:val="28"/>
        </w:rPr>
      </w:pPr>
      <w:r>
        <w:rPr>
          <w:rFonts w:ascii="標楷體" w:eastAsia="標楷體" w:hAnsi="標楷體" w:hint="eastAsia"/>
          <w:bCs/>
          <w:sz w:val="28"/>
          <w:szCs w:val="28"/>
          <w:lang w:eastAsia="zh-HK"/>
        </w:rPr>
        <w:t>治療效果不佳，經醫師評估認有必要退出丁基原啡因治療</w:t>
      </w:r>
      <w:r>
        <w:rPr>
          <w:rFonts w:ascii="標楷體" w:eastAsia="標楷體" w:hAnsi="標楷體" w:hint="eastAsia"/>
          <w:bCs/>
          <w:sz w:val="28"/>
          <w:szCs w:val="28"/>
        </w:rPr>
        <w:t>。</w:t>
      </w:r>
    </w:p>
    <w:p w14:paraId="7E0B79D1" w14:textId="472D4853" w:rsidR="00236E33" w:rsidRPr="00594905" w:rsidRDefault="00BA0073">
      <w:pPr>
        <w:pStyle w:val="a4"/>
        <w:numPr>
          <w:ilvl w:val="1"/>
          <w:numId w:val="14"/>
        </w:numPr>
        <w:adjustRightInd w:val="0"/>
        <w:spacing w:line="480" w:lineRule="exact"/>
        <w:ind w:leftChars="0" w:left="1418" w:hanging="425"/>
        <w:jc w:val="both"/>
        <w:rPr>
          <w:rFonts w:ascii="Times New Roman" w:eastAsia="標楷體" w:hAnsi="Times New Roman" w:cs="Times New Roman"/>
          <w:bCs/>
          <w:sz w:val="28"/>
          <w:szCs w:val="28"/>
        </w:rPr>
      </w:pPr>
      <w:r w:rsidRPr="00BA0073">
        <w:rPr>
          <w:rFonts w:ascii="Times New Roman" w:eastAsia="標楷體" w:hAnsi="Times New Roman" w:cs="Times New Roman" w:hint="eastAsia"/>
          <w:sz w:val="28"/>
          <w:szCs w:val="28"/>
        </w:rPr>
        <w:t>個案</w:t>
      </w:r>
      <w:r w:rsidRPr="00BA0073">
        <w:rPr>
          <w:rFonts w:ascii="標楷體" w:eastAsia="標楷體" w:hAnsi="標楷體" w:hint="eastAsia"/>
          <w:bCs/>
          <w:sz w:val="28"/>
          <w:szCs w:val="28"/>
          <w:lang w:eastAsia="zh-HK"/>
        </w:rPr>
        <w:t>未依約回診或配合治療</w:t>
      </w:r>
      <w:r w:rsidRPr="00BA0073">
        <w:rPr>
          <w:rFonts w:ascii="標楷體" w:eastAsia="標楷體" w:hAnsi="標楷體" w:hint="eastAsia"/>
          <w:bCs/>
          <w:sz w:val="28"/>
          <w:szCs w:val="28"/>
        </w:rPr>
        <w:t>計畫</w:t>
      </w:r>
      <w:r w:rsidRPr="00BA0073">
        <w:rPr>
          <w:rFonts w:ascii="標楷體" w:eastAsia="標楷體" w:hAnsi="標楷體" w:hint="eastAsia"/>
          <w:bCs/>
          <w:sz w:val="28"/>
          <w:szCs w:val="28"/>
          <w:lang w:eastAsia="zh-HK"/>
        </w:rPr>
        <w:t>持續超</w:t>
      </w:r>
      <w:r w:rsidRPr="00BA0073">
        <w:rPr>
          <w:rFonts w:ascii="Times New Roman" w:eastAsia="標楷體" w:hAnsi="Times New Roman" w:cs="Times New Roman" w:hint="eastAsia"/>
          <w:bCs/>
          <w:sz w:val="28"/>
          <w:szCs w:val="28"/>
          <w:lang w:eastAsia="zh-HK"/>
        </w:rPr>
        <w:t>過</w:t>
      </w:r>
      <w:r w:rsidRPr="00BA0073">
        <w:rPr>
          <w:rFonts w:ascii="Times New Roman" w:eastAsia="標楷體" w:hAnsi="Times New Roman" w:cs="Times New Roman"/>
          <w:bCs/>
          <w:sz w:val="28"/>
          <w:szCs w:val="28"/>
        </w:rPr>
        <w:t>14</w:t>
      </w:r>
      <w:r w:rsidRPr="00BA0073">
        <w:rPr>
          <w:rFonts w:ascii="Times New Roman" w:eastAsia="標楷體" w:hAnsi="Times New Roman" w:cs="Times New Roman" w:hint="eastAsia"/>
          <w:bCs/>
          <w:sz w:val="28"/>
          <w:szCs w:val="28"/>
          <w:lang w:eastAsia="zh-HK"/>
        </w:rPr>
        <w:t>天</w:t>
      </w:r>
      <w:r w:rsidR="00236E33">
        <w:rPr>
          <w:rFonts w:ascii="Times New Roman" w:eastAsia="標楷體" w:hAnsi="Times New Roman" w:cs="Times New Roman" w:hint="eastAsia"/>
          <w:bCs/>
          <w:sz w:val="28"/>
          <w:szCs w:val="28"/>
          <w:lang w:eastAsia="zh-HK"/>
        </w:rPr>
        <w:t>。</w:t>
      </w:r>
    </w:p>
    <w:p w14:paraId="40DA7726" w14:textId="2F3C6627" w:rsidR="00BA0073" w:rsidRPr="00BA0073" w:rsidRDefault="00236E33">
      <w:pPr>
        <w:pStyle w:val="a4"/>
        <w:numPr>
          <w:ilvl w:val="1"/>
          <w:numId w:val="14"/>
        </w:numPr>
        <w:adjustRightInd w:val="0"/>
        <w:spacing w:line="480" w:lineRule="exact"/>
        <w:ind w:leftChars="0" w:left="1418" w:hanging="425"/>
        <w:jc w:val="both"/>
        <w:rPr>
          <w:rFonts w:ascii="Times New Roman" w:eastAsia="標楷體" w:hAnsi="Times New Roman" w:cs="Times New Roman"/>
          <w:bCs/>
          <w:sz w:val="28"/>
          <w:szCs w:val="28"/>
        </w:rPr>
      </w:pPr>
      <w:r>
        <w:rPr>
          <w:rFonts w:ascii="標楷體" w:eastAsia="標楷體" w:hAnsi="標楷體"/>
          <w:bCs/>
          <w:sz w:val="28"/>
          <w:szCs w:val="28"/>
          <w:lang w:eastAsia="zh-HK"/>
        </w:rPr>
        <w:t>個案</w:t>
      </w:r>
      <w:r w:rsidR="00BA0073" w:rsidRPr="00BA0073">
        <w:rPr>
          <w:rFonts w:eastAsia="標楷體" w:hAnsi="標楷體" w:hint="eastAsia"/>
          <w:sz w:val="28"/>
          <w:szCs w:val="28"/>
          <w:lang w:eastAsia="zh-HK"/>
        </w:rPr>
        <w:t>主動要求中止</w:t>
      </w:r>
      <w:r w:rsidR="00BA0073">
        <w:rPr>
          <w:rFonts w:eastAsia="標楷體" w:hAnsi="標楷體" w:hint="eastAsia"/>
          <w:sz w:val="28"/>
          <w:szCs w:val="28"/>
          <w:lang w:eastAsia="zh-HK"/>
        </w:rPr>
        <w:t>參與</w:t>
      </w:r>
      <w:r w:rsidR="00BA0073" w:rsidRPr="00BA0073">
        <w:rPr>
          <w:rFonts w:eastAsia="標楷體" w:hAnsi="標楷體" w:hint="eastAsia"/>
          <w:sz w:val="28"/>
          <w:szCs w:val="28"/>
          <w:lang w:eastAsia="zh-HK"/>
        </w:rPr>
        <w:t>治療</w:t>
      </w:r>
      <w:r w:rsidR="00BA0073">
        <w:rPr>
          <w:rFonts w:eastAsia="標楷體" w:hAnsi="標楷體" w:hint="eastAsia"/>
          <w:sz w:val="28"/>
          <w:szCs w:val="28"/>
          <w:lang w:eastAsia="zh-HK"/>
        </w:rPr>
        <w:t>計畫</w:t>
      </w:r>
      <w:r w:rsidR="00BA0073" w:rsidRPr="00BA0073">
        <w:rPr>
          <w:rFonts w:eastAsia="標楷體" w:hAnsi="標楷體" w:hint="eastAsia"/>
          <w:b/>
          <w:sz w:val="28"/>
          <w:szCs w:val="28"/>
          <w:u w:val="single"/>
        </w:rPr>
        <w:t>（</w:t>
      </w:r>
      <w:r w:rsidR="00BA0073" w:rsidRPr="00BA0073">
        <w:rPr>
          <w:rFonts w:eastAsia="標楷體" w:hAnsi="標楷體" w:hint="eastAsia"/>
          <w:b/>
          <w:sz w:val="28"/>
          <w:szCs w:val="28"/>
          <w:u w:val="single"/>
          <w:lang w:eastAsia="zh-HK"/>
        </w:rPr>
        <w:t>若</w:t>
      </w:r>
      <w:r w:rsidR="00BA0073" w:rsidRPr="00BA0073">
        <w:rPr>
          <w:rFonts w:eastAsia="標楷體" w:hAnsi="標楷體" w:hint="eastAsia"/>
          <w:b/>
          <w:sz w:val="28"/>
          <w:szCs w:val="28"/>
          <w:u w:val="single"/>
        </w:rPr>
        <w:t>屬</w:t>
      </w:r>
      <w:r w:rsidR="00BA0073" w:rsidRPr="00BA0073">
        <w:rPr>
          <w:rFonts w:eastAsia="標楷體" w:hAnsi="標楷體" w:hint="eastAsia"/>
          <w:b/>
          <w:sz w:val="28"/>
          <w:szCs w:val="28"/>
          <w:u w:val="single"/>
          <w:lang w:eastAsia="zh-HK"/>
        </w:rPr>
        <w:t>是類狀況</w:t>
      </w:r>
      <w:r w:rsidR="00BA0073" w:rsidRPr="00BA0073">
        <w:rPr>
          <w:rFonts w:eastAsia="標楷體" w:hAnsi="標楷體" w:hint="eastAsia"/>
          <w:b/>
          <w:sz w:val="28"/>
          <w:szCs w:val="28"/>
          <w:u w:val="single"/>
        </w:rPr>
        <w:t>，</w:t>
      </w:r>
      <w:r w:rsidR="00BA0073" w:rsidRPr="00BA0073">
        <w:rPr>
          <w:rFonts w:eastAsia="標楷體" w:hAnsi="標楷體" w:hint="eastAsia"/>
          <w:b/>
          <w:sz w:val="28"/>
          <w:szCs w:val="28"/>
          <w:u w:val="single"/>
          <w:lang w:eastAsia="zh-HK"/>
        </w:rPr>
        <w:t>醫療機構應瞭解個案中止治療</w:t>
      </w:r>
      <w:r w:rsidR="00BA0073">
        <w:rPr>
          <w:rFonts w:eastAsia="標楷體" w:hAnsi="標楷體" w:hint="eastAsia"/>
          <w:b/>
          <w:sz w:val="28"/>
          <w:szCs w:val="28"/>
          <w:u w:val="single"/>
          <w:lang w:eastAsia="zh-HK"/>
        </w:rPr>
        <w:t>計畫</w:t>
      </w:r>
      <w:r w:rsidR="00BA0073" w:rsidRPr="00BA0073">
        <w:rPr>
          <w:rFonts w:eastAsia="標楷體" w:hAnsi="標楷體" w:hint="eastAsia"/>
          <w:b/>
          <w:sz w:val="28"/>
          <w:szCs w:val="28"/>
          <w:u w:val="single"/>
          <w:lang w:eastAsia="zh-HK"/>
        </w:rPr>
        <w:t>之原因，並評估相關風險與需求，提供必要的處置及轉介</w:t>
      </w:r>
      <w:r w:rsidR="00BA0073" w:rsidRPr="00BA0073">
        <w:rPr>
          <w:rFonts w:eastAsia="標楷體" w:hAnsi="標楷體" w:hint="eastAsia"/>
          <w:b/>
          <w:sz w:val="28"/>
          <w:szCs w:val="28"/>
          <w:u w:val="single"/>
        </w:rPr>
        <w:t>）</w:t>
      </w:r>
      <w:r w:rsidR="00BA0073" w:rsidRPr="00BA0073">
        <w:rPr>
          <w:rFonts w:eastAsia="標楷體" w:hAnsi="標楷體" w:hint="eastAsia"/>
          <w:sz w:val="28"/>
          <w:szCs w:val="28"/>
        </w:rPr>
        <w:t>。</w:t>
      </w:r>
    </w:p>
    <w:p w14:paraId="1819B3B1" w14:textId="77777777" w:rsidR="00BA0073" w:rsidRPr="005234BC" w:rsidRDefault="00BA0073" w:rsidP="00BA0073">
      <w:pPr>
        <w:pStyle w:val="a4"/>
        <w:numPr>
          <w:ilvl w:val="1"/>
          <w:numId w:val="14"/>
        </w:numPr>
        <w:adjustRightInd w:val="0"/>
        <w:spacing w:line="480" w:lineRule="exact"/>
        <w:ind w:leftChars="0" w:left="1418" w:hanging="425"/>
        <w:jc w:val="both"/>
        <w:rPr>
          <w:rFonts w:ascii="Times New Roman" w:eastAsia="標楷體" w:hAnsi="Times New Roman" w:cs="Times New Roman"/>
          <w:bCs/>
          <w:sz w:val="28"/>
          <w:szCs w:val="28"/>
        </w:rPr>
      </w:pPr>
      <w:r>
        <w:rPr>
          <w:rFonts w:eastAsia="標楷體" w:hAnsi="標楷體" w:hint="eastAsia"/>
          <w:sz w:val="28"/>
          <w:szCs w:val="28"/>
          <w:lang w:eastAsia="zh-HK"/>
        </w:rPr>
        <w:t>有</w:t>
      </w:r>
      <w:r>
        <w:rPr>
          <w:rFonts w:eastAsia="標楷體" w:hAnsi="標楷體" w:hint="eastAsia"/>
          <w:sz w:val="28"/>
          <w:szCs w:val="28"/>
        </w:rPr>
        <w:t>運輸、販賣、</w:t>
      </w:r>
      <w:r>
        <w:rPr>
          <w:rFonts w:eastAsia="標楷體" w:hAnsi="標楷體" w:hint="eastAsia"/>
          <w:sz w:val="28"/>
          <w:szCs w:val="28"/>
          <w:lang w:eastAsia="zh-HK"/>
        </w:rPr>
        <w:t>轉讓</w:t>
      </w:r>
      <w:r>
        <w:rPr>
          <w:rFonts w:eastAsia="標楷體" w:hAnsi="標楷體" w:hint="eastAsia"/>
          <w:sz w:val="28"/>
          <w:szCs w:val="28"/>
        </w:rPr>
        <w:t>丁基原啡因藥物</w:t>
      </w:r>
      <w:r>
        <w:rPr>
          <w:rFonts w:eastAsia="標楷體" w:hAnsi="標楷體" w:hint="eastAsia"/>
          <w:sz w:val="28"/>
          <w:szCs w:val="28"/>
          <w:lang w:eastAsia="zh-HK"/>
        </w:rPr>
        <w:t>之意圖或行為</w:t>
      </w:r>
      <w:r>
        <w:rPr>
          <w:rFonts w:eastAsia="標楷體" w:hAnsi="標楷體" w:hint="eastAsia"/>
          <w:sz w:val="28"/>
          <w:szCs w:val="28"/>
        </w:rPr>
        <w:t>。</w:t>
      </w:r>
    </w:p>
    <w:p w14:paraId="2D0F3A56" w14:textId="77777777" w:rsidR="00BA0073" w:rsidRPr="00594905" w:rsidRDefault="00BA0073" w:rsidP="00BA0073">
      <w:pPr>
        <w:pStyle w:val="a4"/>
        <w:numPr>
          <w:ilvl w:val="1"/>
          <w:numId w:val="14"/>
        </w:numPr>
        <w:adjustRightInd w:val="0"/>
        <w:spacing w:line="480" w:lineRule="exact"/>
        <w:ind w:leftChars="0" w:left="1418" w:hanging="425"/>
        <w:jc w:val="both"/>
        <w:rPr>
          <w:rFonts w:ascii="Times New Roman" w:eastAsia="標楷體" w:hAnsi="Times New Roman" w:cs="Times New Roman"/>
          <w:bCs/>
          <w:sz w:val="28"/>
          <w:szCs w:val="28"/>
        </w:rPr>
      </w:pPr>
      <w:r>
        <w:rPr>
          <w:rFonts w:ascii="標楷體" w:eastAsia="標楷體" w:hAnsi="標楷體" w:hint="eastAsia"/>
          <w:bCs/>
          <w:sz w:val="28"/>
          <w:szCs w:val="28"/>
          <w:lang w:eastAsia="zh-HK"/>
        </w:rPr>
        <w:t>有暴力</w:t>
      </w:r>
      <w:r>
        <w:rPr>
          <w:rFonts w:ascii="標楷體" w:eastAsia="標楷體" w:hAnsi="標楷體" w:hint="eastAsia"/>
          <w:bCs/>
          <w:sz w:val="28"/>
          <w:szCs w:val="28"/>
        </w:rPr>
        <w:t>、</w:t>
      </w:r>
      <w:r w:rsidRPr="005234BC">
        <w:rPr>
          <w:rFonts w:ascii="標楷體" w:eastAsia="標楷體" w:hAnsi="標楷體" w:hint="eastAsia"/>
          <w:bCs/>
          <w:sz w:val="28"/>
          <w:szCs w:val="28"/>
        </w:rPr>
        <w:t>威脅</w:t>
      </w:r>
      <w:r>
        <w:rPr>
          <w:rFonts w:ascii="標楷體" w:eastAsia="標楷體" w:hAnsi="標楷體" w:hint="eastAsia"/>
          <w:bCs/>
          <w:sz w:val="28"/>
          <w:szCs w:val="28"/>
          <w:lang w:eastAsia="zh-HK"/>
        </w:rPr>
        <w:t>等行為</w:t>
      </w:r>
      <w:r>
        <w:rPr>
          <w:rFonts w:ascii="標楷體" w:eastAsia="標楷體" w:hAnsi="標楷體" w:hint="eastAsia"/>
          <w:bCs/>
          <w:sz w:val="28"/>
          <w:szCs w:val="28"/>
        </w:rPr>
        <w:t>，</w:t>
      </w:r>
      <w:r>
        <w:rPr>
          <w:rFonts w:ascii="標楷體" w:eastAsia="標楷體" w:hAnsi="標楷體" w:hint="eastAsia"/>
          <w:bCs/>
          <w:sz w:val="28"/>
          <w:szCs w:val="28"/>
          <w:lang w:eastAsia="zh-HK"/>
        </w:rPr>
        <w:t>致有</w:t>
      </w:r>
      <w:r w:rsidRPr="005234BC">
        <w:rPr>
          <w:rFonts w:ascii="標楷體" w:eastAsia="標楷體" w:hAnsi="標楷體" w:hint="eastAsia"/>
          <w:bCs/>
          <w:sz w:val="28"/>
          <w:szCs w:val="28"/>
        </w:rPr>
        <w:t>危及</w:t>
      </w:r>
      <w:r>
        <w:rPr>
          <w:rFonts w:ascii="標楷體" w:eastAsia="標楷體" w:hAnsi="標楷體" w:hint="eastAsia"/>
          <w:bCs/>
          <w:sz w:val="28"/>
          <w:szCs w:val="28"/>
          <w:lang w:eastAsia="zh-HK"/>
        </w:rPr>
        <w:t>醫療機構或醫護</w:t>
      </w:r>
      <w:r>
        <w:rPr>
          <w:rFonts w:ascii="標楷體" w:eastAsia="標楷體" w:hAnsi="標楷體" w:hint="eastAsia"/>
          <w:bCs/>
          <w:sz w:val="28"/>
          <w:szCs w:val="28"/>
        </w:rPr>
        <w:t>人</w:t>
      </w:r>
      <w:r>
        <w:rPr>
          <w:rFonts w:ascii="標楷體" w:eastAsia="標楷體" w:hAnsi="標楷體" w:hint="eastAsia"/>
          <w:bCs/>
          <w:sz w:val="28"/>
          <w:szCs w:val="28"/>
          <w:lang w:eastAsia="zh-HK"/>
        </w:rPr>
        <w:t>員及</w:t>
      </w:r>
      <w:r>
        <w:rPr>
          <w:rFonts w:ascii="標楷體" w:eastAsia="標楷體" w:hAnsi="標楷體" w:hint="eastAsia"/>
          <w:bCs/>
          <w:sz w:val="28"/>
          <w:szCs w:val="28"/>
        </w:rPr>
        <w:t>病人</w:t>
      </w:r>
      <w:r w:rsidRPr="005234BC">
        <w:rPr>
          <w:rFonts w:ascii="標楷體" w:eastAsia="標楷體" w:hAnsi="標楷體" w:hint="eastAsia"/>
          <w:bCs/>
          <w:sz w:val="28"/>
          <w:szCs w:val="28"/>
        </w:rPr>
        <w:t>之風險。</w:t>
      </w:r>
    </w:p>
    <w:p w14:paraId="4284BC29" w14:textId="5057C875" w:rsidR="008441F9" w:rsidRPr="004157F6" w:rsidRDefault="00BA0073" w:rsidP="00594905">
      <w:pPr>
        <w:pStyle w:val="a4"/>
        <w:numPr>
          <w:ilvl w:val="1"/>
          <w:numId w:val="14"/>
        </w:numPr>
        <w:adjustRightInd w:val="0"/>
        <w:spacing w:line="480" w:lineRule="exact"/>
        <w:ind w:leftChars="0" w:left="1418" w:hanging="425"/>
        <w:jc w:val="both"/>
        <w:rPr>
          <w:bCs/>
          <w:lang w:eastAsia="zh-HK"/>
        </w:rPr>
      </w:pPr>
      <w:r w:rsidRPr="00594905">
        <w:rPr>
          <w:rFonts w:ascii="標楷體" w:eastAsia="標楷體" w:hAnsi="標楷體" w:hint="eastAsia"/>
          <w:bCs/>
          <w:sz w:val="28"/>
          <w:szCs w:val="28"/>
          <w:lang w:eastAsia="zh-HK"/>
        </w:rPr>
        <w:t>其他經醫療團</w:t>
      </w:r>
      <w:r w:rsidRPr="00594905">
        <w:rPr>
          <w:rFonts w:ascii="標楷體" w:eastAsia="標楷體" w:hAnsi="標楷體" w:hint="eastAsia"/>
          <w:bCs/>
          <w:sz w:val="28"/>
          <w:szCs w:val="28"/>
        </w:rPr>
        <w:t>隊</w:t>
      </w:r>
      <w:r w:rsidRPr="00594905">
        <w:rPr>
          <w:rFonts w:ascii="標楷體" w:eastAsia="標楷體" w:hAnsi="標楷體" w:hint="eastAsia"/>
          <w:bCs/>
          <w:sz w:val="28"/>
          <w:szCs w:val="28"/>
          <w:lang w:eastAsia="zh-HK"/>
        </w:rPr>
        <w:t>評估認有必要中止參與本計畫者</w:t>
      </w:r>
      <w:r w:rsidRPr="00594905">
        <w:rPr>
          <w:rFonts w:ascii="標楷體" w:eastAsia="標楷體" w:hAnsi="標楷體" w:hint="eastAsia"/>
          <w:bCs/>
          <w:sz w:val="28"/>
          <w:szCs w:val="28"/>
        </w:rPr>
        <w:t>。</w:t>
      </w:r>
      <w:r w:rsidRPr="00594905">
        <w:rPr>
          <w:rFonts w:ascii="標楷體" w:eastAsia="標楷體" w:hAnsi="標楷體" w:hint="eastAsia"/>
          <w:b/>
          <w:bCs/>
          <w:sz w:val="28"/>
          <w:szCs w:val="28"/>
          <w:u w:val="single"/>
          <w:lang w:eastAsia="zh-HK"/>
        </w:rPr>
        <w:t>【若有此種情形</w:t>
      </w:r>
      <w:r w:rsidRPr="00594905">
        <w:rPr>
          <w:rFonts w:ascii="標楷體" w:eastAsia="標楷體" w:hAnsi="標楷體" w:hint="eastAsia"/>
          <w:b/>
          <w:bCs/>
          <w:sz w:val="28"/>
          <w:szCs w:val="28"/>
          <w:u w:val="single"/>
        </w:rPr>
        <w:t>，</w:t>
      </w:r>
      <w:r w:rsidRPr="00594905">
        <w:rPr>
          <w:rFonts w:ascii="標楷體" w:eastAsia="標楷體" w:hAnsi="標楷體" w:hint="eastAsia"/>
          <w:b/>
          <w:bCs/>
          <w:sz w:val="28"/>
          <w:szCs w:val="28"/>
          <w:u w:val="single"/>
          <w:lang w:eastAsia="zh-HK"/>
        </w:rPr>
        <w:t>應於成果報告敘明中止原因及相關處置情形】</w:t>
      </w:r>
    </w:p>
    <w:p w14:paraId="793354FF" w14:textId="77777777" w:rsidR="00B16A40" w:rsidRDefault="00D1541E" w:rsidP="00594905">
      <w:pPr>
        <w:pStyle w:val="a4"/>
        <w:numPr>
          <w:ilvl w:val="0"/>
          <w:numId w:val="68"/>
        </w:numPr>
        <w:adjustRightInd w:val="0"/>
        <w:spacing w:line="480" w:lineRule="exact"/>
        <w:ind w:leftChars="0" w:left="1134" w:hanging="567"/>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lang w:eastAsia="zh-HK"/>
        </w:rPr>
        <w:t>治療費用之收取與補助</w:t>
      </w:r>
      <w:r>
        <w:rPr>
          <w:rFonts w:ascii="Times New Roman" w:eastAsia="標楷體" w:hAnsi="Times New Roman" w:cs="Times New Roman" w:hint="eastAsia"/>
          <w:sz w:val="28"/>
          <w:szCs w:val="28"/>
        </w:rPr>
        <w:t>：</w:t>
      </w:r>
    </w:p>
    <w:p w14:paraId="4150AE40" w14:textId="52B21AC0" w:rsidR="00B16A40" w:rsidRDefault="00FD780B" w:rsidP="006F3ACA">
      <w:pPr>
        <w:pStyle w:val="a4"/>
        <w:numPr>
          <w:ilvl w:val="0"/>
          <w:numId w:val="34"/>
        </w:numPr>
        <w:adjustRightInd w:val="0"/>
        <w:spacing w:line="480" w:lineRule="exact"/>
        <w:ind w:leftChars="0" w:left="1135" w:hanging="284"/>
        <w:jc w:val="both"/>
        <w:rPr>
          <w:rFonts w:ascii="Times New Roman" w:eastAsia="標楷體" w:hAnsi="Times New Roman" w:cs="Times New Roman"/>
          <w:sz w:val="28"/>
          <w:szCs w:val="28"/>
        </w:rPr>
      </w:pPr>
      <w:r w:rsidRPr="00D34612">
        <w:rPr>
          <w:rFonts w:ascii="Times New Roman" w:eastAsia="標楷體" w:hAnsi="Times New Roman" w:cs="Times New Roman"/>
          <w:b/>
          <w:sz w:val="28"/>
          <w:szCs w:val="28"/>
          <w:u w:val="single"/>
          <w:lang w:eastAsia="zh-HK"/>
        </w:rPr>
        <w:t>「</w:t>
      </w:r>
      <w:r w:rsidR="00C65992" w:rsidRPr="00D34612">
        <w:rPr>
          <w:rFonts w:ascii="Times New Roman" w:eastAsia="標楷體" w:hAnsi="Times New Roman" w:cs="Times New Roman" w:hint="eastAsia"/>
          <w:b/>
          <w:sz w:val="28"/>
          <w:szCs w:val="28"/>
          <w:u w:val="single"/>
          <w:lang w:eastAsia="zh-HK"/>
        </w:rPr>
        <w:t>丁基原啡因</w:t>
      </w:r>
      <w:r w:rsidR="00C65992" w:rsidRPr="00D34612">
        <w:rPr>
          <w:rFonts w:ascii="標楷體" w:eastAsia="標楷體" w:hAnsi="標楷體" w:cs="Times New Roman" w:hint="eastAsia"/>
          <w:b/>
          <w:sz w:val="28"/>
          <w:szCs w:val="28"/>
          <w:u w:val="single"/>
          <w:lang w:eastAsia="zh-HK"/>
        </w:rPr>
        <w:t>」</w:t>
      </w:r>
      <w:r w:rsidRPr="00D34612">
        <w:rPr>
          <w:rFonts w:ascii="Times New Roman" w:eastAsia="標楷體" w:hAnsi="Times New Roman" w:cs="Times New Roman"/>
          <w:b/>
          <w:sz w:val="28"/>
          <w:szCs w:val="28"/>
          <w:u w:val="single"/>
          <w:lang w:eastAsia="zh-HK"/>
        </w:rPr>
        <w:t>藥品</w:t>
      </w:r>
      <w:r w:rsidR="008441F9" w:rsidRPr="00D34612">
        <w:rPr>
          <w:rFonts w:ascii="Times New Roman" w:eastAsia="標楷體" w:hAnsi="Times New Roman" w:cs="Times New Roman"/>
          <w:b/>
          <w:sz w:val="28"/>
          <w:szCs w:val="28"/>
          <w:u w:val="single"/>
          <w:lang w:eastAsia="zh-HK"/>
        </w:rPr>
        <w:t>費由本</w:t>
      </w:r>
      <w:r w:rsidR="008441F9" w:rsidRPr="00D34612">
        <w:rPr>
          <w:rFonts w:ascii="Times New Roman" w:eastAsia="標楷體" w:hAnsi="Times New Roman" w:cs="Times New Roman" w:hint="eastAsia"/>
          <w:b/>
          <w:sz w:val="28"/>
          <w:szCs w:val="28"/>
          <w:u w:val="single"/>
          <w:lang w:eastAsia="zh-HK"/>
        </w:rPr>
        <w:t>部</w:t>
      </w:r>
      <w:r w:rsidRPr="00D34612">
        <w:rPr>
          <w:rFonts w:ascii="Times New Roman" w:eastAsia="標楷體" w:hAnsi="Times New Roman" w:cs="Times New Roman"/>
          <w:b/>
          <w:sz w:val="28"/>
          <w:szCs w:val="28"/>
          <w:u w:val="single"/>
          <w:lang w:eastAsia="zh-HK"/>
        </w:rPr>
        <w:t>全額補</w:t>
      </w:r>
      <w:r w:rsidR="00B25140" w:rsidRPr="00D34612">
        <w:rPr>
          <w:rFonts w:ascii="Times New Roman" w:eastAsia="標楷體" w:hAnsi="Times New Roman" w:cs="Times New Roman"/>
          <w:b/>
          <w:sz w:val="28"/>
          <w:szCs w:val="28"/>
          <w:u w:val="single"/>
          <w:lang w:eastAsia="zh-HK"/>
        </w:rPr>
        <w:t>助</w:t>
      </w:r>
      <w:r w:rsidR="00B25140" w:rsidRPr="00D34612">
        <w:rPr>
          <w:rFonts w:ascii="Times New Roman" w:eastAsia="標楷體" w:hAnsi="Times New Roman" w:cs="Times New Roman"/>
          <w:b/>
          <w:sz w:val="28"/>
          <w:szCs w:val="28"/>
          <w:u w:val="single"/>
        </w:rPr>
        <w:t>，</w:t>
      </w:r>
      <w:r w:rsidR="00B16A40" w:rsidRPr="00D34612">
        <w:rPr>
          <w:rFonts w:ascii="Times New Roman" w:eastAsia="標楷體" w:hAnsi="Times New Roman" w:cs="Times New Roman" w:hint="eastAsia"/>
          <w:b/>
          <w:sz w:val="28"/>
          <w:szCs w:val="28"/>
          <w:u w:val="single"/>
          <w:lang w:eastAsia="zh-HK"/>
        </w:rPr>
        <w:t>且</w:t>
      </w:r>
      <w:r w:rsidR="00C65992" w:rsidRPr="00D34612">
        <w:rPr>
          <w:rFonts w:ascii="Times New Roman" w:eastAsia="標楷體" w:hAnsi="Times New Roman" w:cs="Times New Roman" w:hint="eastAsia"/>
          <w:b/>
          <w:sz w:val="28"/>
          <w:szCs w:val="28"/>
          <w:u w:val="single"/>
          <w:lang w:eastAsia="zh-HK"/>
        </w:rPr>
        <w:t>執行機構</w:t>
      </w:r>
      <w:r w:rsidR="00B25140" w:rsidRPr="00D34612">
        <w:rPr>
          <w:rFonts w:ascii="Times New Roman" w:eastAsia="標楷體" w:hAnsi="Times New Roman" w:cs="Times New Roman"/>
          <w:b/>
          <w:sz w:val="28"/>
          <w:szCs w:val="28"/>
          <w:u w:val="single"/>
          <w:lang w:eastAsia="zh-HK"/>
        </w:rPr>
        <w:t>不得</w:t>
      </w:r>
      <w:r w:rsidR="00135833" w:rsidRPr="00D34612">
        <w:rPr>
          <w:rFonts w:ascii="Times New Roman" w:eastAsia="標楷體" w:hAnsi="Times New Roman" w:cs="Times New Roman"/>
          <w:b/>
          <w:sz w:val="28"/>
          <w:szCs w:val="28"/>
          <w:u w:val="single"/>
          <w:lang w:eastAsia="zh-HK"/>
        </w:rPr>
        <w:t>另</w:t>
      </w:r>
      <w:r w:rsidR="00B25140" w:rsidRPr="00D34612">
        <w:rPr>
          <w:rFonts w:ascii="Times New Roman" w:eastAsia="標楷體" w:hAnsi="Times New Roman" w:cs="Times New Roman"/>
          <w:b/>
          <w:sz w:val="28"/>
          <w:szCs w:val="28"/>
          <w:u w:val="single"/>
          <w:lang w:eastAsia="zh-HK"/>
        </w:rPr>
        <w:t>向個案收取</w:t>
      </w:r>
      <w:r w:rsidR="00B16A40">
        <w:rPr>
          <w:rFonts w:ascii="Times New Roman" w:eastAsia="標楷體" w:hAnsi="Times New Roman" w:cs="Times New Roman" w:hint="eastAsia"/>
          <w:sz w:val="28"/>
          <w:szCs w:val="28"/>
        </w:rPr>
        <w:t>。</w:t>
      </w:r>
    </w:p>
    <w:p w14:paraId="4F39B194" w14:textId="2870666E" w:rsidR="00FD780B" w:rsidRDefault="00B16A40" w:rsidP="006F3ACA">
      <w:pPr>
        <w:pStyle w:val="a4"/>
        <w:numPr>
          <w:ilvl w:val="0"/>
          <w:numId w:val="34"/>
        </w:numPr>
        <w:adjustRightInd w:val="0"/>
        <w:spacing w:line="480" w:lineRule="exact"/>
        <w:ind w:leftChars="0" w:left="1135" w:hanging="284"/>
        <w:jc w:val="both"/>
        <w:rPr>
          <w:rFonts w:ascii="Times New Roman" w:eastAsia="標楷體" w:hAnsi="Times New Roman" w:cs="Times New Roman"/>
          <w:sz w:val="28"/>
          <w:szCs w:val="28"/>
        </w:rPr>
      </w:pPr>
      <w:r w:rsidRPr="00653780">
        <w:rPr>
          <w:rFonts w:ascii="Times New Roman" w:eastAsia="標楷體" w:hAnsi="Times New Roman" w:cs="Times New Roman"/>
          <w:b/>
          <w:sz w:val="28"/>
          <w:szCs w:val="28"/>
          <w:u w:val="single"/>
          <w:lang w:eastAsia="zh-HK"/>
        </w:rPr>
        <w:t>「</w:t>
      </w:r>
      <w:r w:rsidRPr="00653780">
        <w:rPr>
          <w:rFonts w:ascii="Times New Roman" w:eastAsia="標楷體" w:hAnsi="Times New Roman" w:cs="Times New Roman" w:hint="eastAsia"/>
          <w:b/>
          <w:sz w:val="28"/>
          <w:szCs w:val="28"/>
          <w:u w:val="single"/>
          <w:lang w:eastAsia="zh-HK"/>
        </w:rPr>
        <w:t>丁基原啡因</w:t>
      </w:r>
      <w:r w:rsidRPr="00653780">
        <w:rPr>
          <w:rFonts w:ascii="標楷體" w:eastAsia="標楷體" w:hAnsi="標楷體" w:cs="Times New Roman" w:hint="eastAsia"/>
          <w:b/>
          <w:sz w:val="28"/>
          <w:szCs w:val="28"/>
          <w:u w:val="single"/>
          <w:lang w:eastAsia="zh-HK"/>
        </w:rPr>
        <w:t>」</w:t>
      </w:r>
      <w:r w:rsidRPr="00653780">
        <w:rPr>
          <w:rFonts w:ascii="Times New Roman" w:eastAsia="標楷體" w:hAnsi="Times New Roman" w:cs="Times New Roman"/>
          <w:b/>
          <w:sz w:val="28"/>
          <w:szCs w:val="28"/>
          <w:u w:val="single"/>
          <w:lang w:eastAsia="zh-HK"/>
        </w:rPr>
        <w:t>藥品費</w:t>
      </w:r>
      <w:r w:rsidRPr="00653780">
        <w:rPr>
          <w:rFonts w:ascii="Times New Roman" w:eastAsia="標楷體" w:hAnsi="Times New Roman" w:cs="Times New Roman" w:hint="eastAsia"/>
          <w:b/>
          <w:sz w:val="28"/>
          <w:szCs w:val="28"/>
          <w:u w:val="single"/>
          <w:lang w:eastAsia="zh-HK"/>
        </w:rPr>
        <w:t>以外之</w:t>
      </w:r>
      <w:r w:rsidR="00135833" w:rsidRPr="00653780">
        <w:rPr>
          <w:rFonts w:ascii="Times New Roman" w:eastAsia="標楷體" w:hAnsi="Times New Roman" w:cs="Times New Roman"/>
          <w:b/>
          <w:sz w:val="28"/>
          <w:szCs w:val="28"/>
          <w:u w:val="single"/>
          <w:lang w:eastAsia="zh-HK"/>
        </w:rPr>
        <w:t>藥癮治療相關費用</w:t>
      </w:r>
      <w:r w:rsidR="00135833" w:rsidRPr="00653780">
        <w:rPr>
          <w:rFonts w:ascii="Times New Roman" w:eastAsia="標楷體" w:hAnsi="Times New Roman" w:cs="Times New Roman"/>
          <w:b/>
          <w:sz w:val="28"/>
          <w:szCs w:val="28"/>
          <w:u w:val="single"/>
        </w:rPr>
        <w:t>，</w:t>
      </w:r>
      <w:r w:rsidR="00120209" w:rsidRPr="00653780">
        <w:rPr>
          <w:rFonts w:ascii="Times New Roman" w:eastAsia="標楷體" w:hAnsi="Times New Roman" w:cs="Times New Roman" w:hint="eastAsia"/>
          <w:b/>
          <w:sz w:val="28"/>
          <w:szCs w:val="28"/>
          <w:u w:val="single"/>
          <w:lang w:eastAsia="zh-HK"/>
        </w:rPr>
        <w:t>併入</w:t>
      </w:r>
      <w:r w:rsidR="00135833" w:rsidRPr="00653780">
        <w:rPr>
          <w:rFonts w:ascii="Times New Roman" w:eastAsia="標楷體" w:hAnsi="Times New Roman" w:cs="Times New Roman"/>
          <w:b/>
          <w:sz w:val="28"/>
          <w:szCs w:val="28"/>
          <w:u w:val="single"/>
          <w:lang w:eastAsia="zh-HK"/>
        </w:rPr>
        <w:t>本部</w:t>
      </w:r>
      <w:r w:rsidR="00120209" w:rsidRPr="00653780">
        <w:rPr>
          <w:rFonts w:ascii="Times New Roman" w:eastAsia="標楷體" w:hAnsi="Times New Roman" w:cs="Times New Roman" w:hint="eastAsia"/>
          <w:b/>
          <w:sz w:val="28"/>
          <w:szCs w:val="28"/>
          <w:u w:val="single"/>
          <w:lang w:eastAsia="zh-HK"/>
        </w:rPr>
        <w:t>當年度</w:t>
      </w:r>
      <w:r w:rsidR="00135833" w:rsidRPr="00653780">
        <w:rPr>
          <w:rFonts w:ascii="Times New Roman" w:eastAsia="標楷體" w:hAnsi="Times New Roman" w:cs="Times New Roman"/>
          <w:b/>
          <w:sz w:val="28"/>
          <w:szCs w:val="28"/>
          <w:u w:val="single"/>
          <w:lang w:eastAsia="zh-HK"/>
        </w:rPr>
        <w:t>「藥癮治療費用補助方案」</w:t>
      </w:r>
      <w:r>
        <w:rPr>
          <w:rFonts w:ascii="Times New Roman" w:eastAsia="標楷體" w:hAnsi="Times New Roman" w:cs="Times New Roman" w:hint="eastAsia"/>
          <w:sz w:val="28"/>
          <w:szCs w:val="28"/>
        </w:rPr>
        <w:t>，</w:t>
      </w:r>
      <w:r w:rsidR="00D34612">
        <w:rPr>
          <w:rFonts w:ascii="Times New Roman" w:eastAsia="標楷體" w:hAnsi="Times New Roman" w:cs="Times New Roman" w:hint="eastAsia"/>
          <w:sz w:val="28"/>
          <w:szCs w:val="28"/>
          <w:lang w:eastAsia="zh-HK"/>
        </w:rPr>
        <w:t>依個案實際補助情形</w:t>
      </w:r>
      <w:r w:rsidR="00D34612">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lang w:eastAsia="zh-HK"/>
        </w:rPr>
        <w:t>逕向地方衛生機關申</w:t>
      </w:r>
      <w:r w:rsidR="00D34612">
        <w:rPr>
          <w:rFonts w:ascii="Times New Roman" w:eastAsia="標楷體" w:hAnsi="Times New Roman" w:cs="Times New Roman" w:hint="eastAsia"/>
          <w:sz w:val="28"/>
          <w:szCs w:val="28"/>
          <w:lang w:eastAsia="zh-HK"/>
        </w:rPr>
        <w:t>報</w:t>
      </w:r>
      <w:r w:rsidR="00F73524">
        <w:rPr>
          <w:rFonts w:ascii="Times New Roman" w:eastAsia="標楷體" w:hAnsi="Times New Roman" w:cs="Times New Roman" w:hint="eastAsia"/>
          <w:sz w:val="28"/>
          <w:szCs w:val="28"/>
        </w:rPr>
        <w:t>，</w:t>
      </w:r>
      <w:r w:rsidRPr="00407F88">
        <w:rPr>
          <w:rFonts w:ascii="Times New Roman" w:eastAsia="標楷體" w:hAnsi="Times New Roman" w:cs="Times New Roman" w:hint="eastAsia"/>
          <w:sz w:val="28"/>
          <w:szCs w:val="28"/>
          <w:u w:val="single"/>
          <w:lang w:eastAsia="zh-HK"/>
        </w:rPr>
        <w:t>惟</w:t>
      </w:r>
      <w:r w:rsidRPr="00407F88">
        <w:rPr>
          <w:rFonts w:ascii="Times New Roman" w:eastAsia="標楷體" w:hAnsi="Times New Roman" w:cs="Times New Roman" w:hint="eastAsia"/>
          <w:bCs/>
          <w:kern w:val="0"/>
          <w:sz w:val="28"/>
          <w:szCs w:val="28"/>
          <w:u w:val="single"/>
          <w:lang w:eastAsia="zh-HK"/>
        </w:rPr>
        <w:t>不得</w:t>
      </w:r>
      <w:r w:rsidR="00F32B4D">
        <w:rPr>
          <w:rFonts w:ascii="Times New Roman" w:eastAsia="標楷體" w:hAnsi="Times New Roman" w:cs="Times New Roman" w:hint="eastAsia"/>
          <w:bCs/>
          <w:kern w:val="0"/>
          <w:sz w:val="28"/>
          <w:szCs w:val="28"/>
          <w:u w:val="single"/>
          <w:lang w:eastAsia="zh-HK"/>
        </w:rPr>
        <w:t>申報丁基原啡因每顆</w:t>
      </w:r>
      <w:r w:rsidR="00F32B4D">
        <w:rPr>
          <w:rFonts w:ascii="Times New Roman" w:eastAsia="標楷體" w:hAnsi="Times New Roman" w:cs="Times New Roman" w:hint="eastAsia"/>
          <w:bCs/>
          <w:kern w:val="0"/>
          <w:sz w:val="28"/>
          <w:szCs w:val="28"/>
          <w:u w:val="single"/>
          <w:lang w:eastAsia="zh-HK"/>
        </w:rPr>
        <w:t>20</w:t>
      </w:r>
      <w:r w:rsidR="00DD629A">
        <w:rPr>
          <w:rFonts w:ascii="Times New Roman" w:eastAsia="標楷體" w:hAnsi="Times New Roman" w:cs="Times New Roman" w:hint="eastAsia"/>
          <w:bCs/>
          <w:kern w:val="0"/>
          <w:sz w:val="28"/>
          <w:szCs w:val="28"/>
          <w:u w:val="single"/>
          <w:lang w:eastAsia="zh-HK"/>
        </w:rPr>
        <w:t>至</w:t>
      </w:r>
      <w:r w:rsidR="00F73524" w:rsidRPr="00407F88">
        <w:rPr>
          <w:rFonts w:ascii="Times New Roman" w:eastAsia="標楷體" w:hAnsi="Times New Roman" w:cs="Times New Roman" w:hint="eastAsia"/>
          <w:bCs/>
          <w:kern w:val="0"/>
          <w:sz w:val="28"/>
          <w:szCs w:val="28"/>
          <w:u w:val="single"/>
        </w:rPr>
        <w:t>40</w:t>
      </w:r>
      <w:r w:rsidR="00F73524" w:rsidRPr="00407F88">
        <w:rPr>
          <w:rFonts w:ascii="Times New Roman" w:eastAsia="標楷體" w:hAnsi="Times New Roman" w:cs="Times New Roman" w:hint="eastAsia"/>
          <w:bCs/>
          <w:kern w:val="0"/>
          <w:sz w:val="28"/>
          <w:szCs w:val="28"/>
          <w:u w:val="single"/>
          <w:lang w:eastAsia="zh-HK"/>
        </w:rPr>
        <w:t>元之藥品補助費用</w:t>
      </w:r>
      <w:r w:rsidR="00407F88" w:rsidRPr="00407F88">
        <w:rPr>
          <w:rFonts w:ascii="Times New Roman" w:eastAsia="標楷體" w:hAnsi="Times New Roman" w:cs="Times New Roman" w:hint="eastAsia"/>
          <w:bCs/>
          <w:kern w:val="0"/>
          <w:sz w:val="28"/>
          <w:szCs w:val="28"/>
          <w:u w:val="single"/>
          <w:lang w:eastAsia="zh-HK"/>
        </w:rPr>
        <w:t>及</w:t>
      </w:r>
      <w:r w:rsidR="00CE1021">
        <w:rPr>
          <w:rFonts w:ascii="Times New Roman" w:eastAsia="標楷體" w:hAnsi="Times New Roman" w:cs="Times New Roman" w:hint="eastAsia"/>
          <w:sz w:val="28"/>
          <w:szCs w:val="28"/>
          <w:u w:val="single"/>
          <w:lang w:eastAsia="zh-HK"/>
        </w:rPr>
        <w:t>藥癮個案管理服務費</w:t>
      </w:r>
      <w:r w:rsidR="00CE1021">
        <w:rPr>
          <w:rFonts w:ascii="Times New Roman" w:eastAsia="標楷體" w:hAnsi="Times New Roman" w:cs="Times New Roman" w:hint="eastAsia"/>
          <w:sz w:val="28"/>
          <w:szCs w:val="28"/>
          <w:u w:val="single"/>
        </w:rPr>
        <w:t>（</w:t>
      </w:r>
      <w:r w:rsidR="00CE1021">
        <w:rPr>
          <w:rFonts w:ascii="Times New Roman" w:eastAsia="標楷體" w:hAnsi="Times New Roman" w:cs="Times New Roman" w:hint="eastAsia"/>
          <w:sz w:val="28"/>
          <w:szCs w:val="28"/>
          <w:u w:val="single"/>
        </w:rPr>
        <w:t>150</w:t>
      </w:r>
      <w:r w:rsidR="00CE1021">
        <w:rPr>
          <w:rFonts w:ascii="Times New Roman" w:eastAsia="標楷體" w:hAnsi="Times New Roman" w:cs="Times New Roman" w:hint="eastAsia"/>
          <w:sz w:val="28"/>
          <w:szCs w:val="28"/>
          <w:u w:val="single"/>
          <w:lang w:eastAsia="zh-HK"/>
        </w:rPr>
        <w:t>元</w:t>
      </w:r>
      <w:r w:rsidR="00CE1021">
        <w:rPr>
          <w:rFonts w:ascii="Times New Roman" w:eastAsia="標楷體" w:hAnsi="Times New Roman" w:cs="Times New Roman" w:hint="eastAsia"/>
          <w:sz w:val="28"/>
          <w:szCs w:val="28"/>
          <w:u w:val="single"/>
        </w:rPr>
        <w:t>/</w:t>
      </w:r>
      <w:r w:rsidR="00CE1021">
        <w:rPr>
          <w:rFonts w:ascii="Times New Roman" w:eastAsia="標楷體" w:hAnsi="Times New Roman" w:cs="Times New Roman" w:hint="eastAsia"/>
          <w:sz w:val="28"/>
          <w:szCs w:val="28"/>
          <w:u w:val="single"/>
          <w:lang w:eastAsia="zh-HK"/>
        </w:rPr>
        <w:t>次</w:t>
      </w:r>
      <w:r w:rsidR="00CE1021">
        <w:rPr>
          <w:rFonts w:ascii="Times New Roman" w:eastAsia="標楷體" w:hAnsi="Times New Roman" w:cs="Times New Roman" w:hint="eastAsia"/>
          <w:sz w:val="28"/>
          <w:szCs w:val="28"/>
          <w:u w:val="single"/>
        </w:rPr>
        <w:t>）。</w:t>
      </w:r>
    </w:p>
    <w:p w14:paraId="735E5CEB" w14:textId="77777777" w:rsidR="00B16A40" w:rsidRPr="00304F49" w:rsidRDefault="00A264A7" w:rsidP="006F3ACA">
      <w:pPr>
        <w:pStyle w:val="a4"/>
        <w:numPr>
          <w:ilvl w:val="0"/>
          <w:numId w:val="34"/>
        </w:numPr>
        <w:adjustRightInd w:val="0"/>
        <w:spacing w:line="480" w:lineRule="exact"/>
        <w:ind w:leftChars="0" w:left="1135" w:hanging="284"/>
        <w:jc w:val="both"/>
        <w:rPr>
          <w:rFonts w:ascii="Times New Roman" w:eastAsia="標楷體" w:hAnsi="Times New Roman" w:cs="Times New Roman"/>
          <w:sz w:val="28"/>
          <w:szCs w:val="28"/>
          <w:u w:val="single"/>
        </w:rPr>
      </w:pPr>
      <w:r w:rsidRPr="00304F49">
        <w:rPr>
          <w:rFonts w:ascii="Times New Roman" w:eastAsia="標楷體" w:hAnsi="Times New Roman" w:cs="Times New Roman" w:hint="eastAsia"/>
          <w:sz w:val="28"/>
          <w:szCs w:val="28"/>
          <w:u w:val="single"/>
          <w:lang w:eastAsia="zh-HK"/>
        </w:rPr>
        <w:t>若有</w:t>
      </w:r>
      <w:r w:rsidR="00B16A40" w:rsidRPr="00304F49">
        <w:rPr>
          <w:rFonts w:ascii="Times New Roman" w:eastAsia="標楷體" w:hAnsi="Times New Roman" w:cs="Times New Roman" w:hint="eastAsia"/>
          <w:sz w:val="28"/>
          <w:szCs w:val="28"/>
          <w:u w:val="single"/>
          <w:lang w:eastAsia="zh-HK"/>
        </w:rPr>
        <w:t>非前述</w:t>
      </w:r>
      <w:r w:rsidR="00120209" w:rsidRPr="00304F49">
        <w:rPr>
          <w:rFonts w:ascii="Times New Roman" w:eastAsia="標楷體" w:hAnsi="Times New Roman" w:cs="Times New Roman" w:hint="eastAsia"/>
          <w:sz w:val="28"/>
          <w:szCs w:val="28"/>
          <w:u w:val="single"/>
        </w:rPr>
        <w:t>1.</w:t>
      </w:r>
      <w:r w:rsidR="00120209" w:rsidRPr="00304F49">
        <w:rPr>
          <w:rFonts w:ascii="Times New Roman" w:eastAsia="標楷體" w:hAnsi="Times New Roman" w:cs="Times New Roman" w:hint="eastAsia"/>
          <w:sz w:val="28"/>
          <w:szCs w:val="28"/>
          <w:u w:val="single"/>
          <w:lang w:eastAsia="zh-HK"/>
        </w:rPr>
        <w:t>及</w:t>
      </w:r>
      <w:r w:rsidR="00120209" w:rsidRPr="00304F49">
        <w:rPr>
          <w:rFonts w:ascii="Times New Roman" w:eastAsia="標楷體" w:hAnsi="Times New Roman" w:cs="Times New Roman" w:hint="eastAsia"/>
          <w:sz w:val="28"/>
          <w:szCs w:val="28"/>
          <w:u w:val="single"/>
        </w:rPr>
        <w:t>2.</w:t>
      </w:r>
      <w:r w:rsidR="00120209" w:rsidRPr="00304F49">
        <w:rPr>
          <w:rFonts w:ascii="Times New Roman" w:eastAsia="標楷體" w:hAnsi="Times New Roman" w:cs="Times New Roman" w:hint="eastAsia"/>
          <w:sz w:val="28"/>
          <w:szCs w:val="28"/>
          <w:u w:val="single"/>
          <w:lang w:eastAsia="zh-HK"/>
        </w:rPr>
        <w:t>補助</w:t>
      </w:r>
      <w:r w:rsidRPr="00304F49">
        <w:rPr>
          <w:rFonts w:ascii="Times New Roman" w:eastAsia="標楷體" w:hAnsi="Times New Roman" w:cs="Times New Roman" w:hint="eastAsia"/>
          <w:sz w:val="28"/>
          <w:szCs w:val="28"/>
          <w:u w:val="single"/>
          <w:lang w:eastAsia="zh-HK"/>
        </w:rPr>
        <w:t>之藥癮</w:t>
      </w:r>
      <w:r w:rsidR="00D34612" w:rsidRPr="00304F49">
        <w:rPr>
          <w:rFonts w:ascii="Times New Roman" w:eastAsia="標楷體" w:hAnsi="Times New Roman" w:cs="Times New Roman" w:hint="eastAsia"/>
          <w:sz w:val="28"/>
          <w:szCs w:val="28"/>
          <w:u w:val="single"/>
          <w:lang w:eastAsia="zh-HK"/>
        </w:rPr>
        <w:t>治療</w:t>
      </w:r>
      <w:r w:rsidR="00120209" w:rsidRPr="00304F49">
        <w:rPr>
          <w:rFonts w:ascii="Times New Roman" w:eastAsia="標楷體" w:hAnsi="Times New Roman" w:cs="Times New Roman" w:hint="eastAsia"/>
          <w:sz w:val="28"/>
          <w:szCs w:val="28"/>
          <w:u w:val="single"/>
          <w:lang w:eastAsia="zh-HK"/>
        </w:rPr>
        <w:t>項目</w:t>
      </w:r>
      <w:r w:rsidR="00120209" w:rsidRPr="00304F49">
        <w:rPr>
          <w:rFonts w:ascii="Times New Roman" w:eastAsia="標楷體" w:hAnsi="Times New Roman" w:cs="Times New Roman" w:hint="eastAsia"/>
          <w:sz w:val="28"/>
          <w:szCs w:val="28"/>
          <w:u w:val="single"/>
        </w:rPr>
        <w:t>，</w:t>
      </w:r>
      <w:r w:rsidRPr="00304F49">
        <w:rPr>
          <w:rFonts w:ascii="Times New Roman" w:eastAsia="標楷體" w:hAnsi="Times New Roman" w:cs="Times New Roman" w:hint="eastAsia"/>
          <w:sz w:val="28"/>
          <w:szCs w:val="28"/>
          <w:u w:val="single"/>
          <w:lang w:eastAsia="zh-HK"/>
        </w:rPr>
        <w:t>應先向個案明確說明</w:t>
      </w:r>
      <w:r w:rsidRPr="00304F49">
        <w:rPr>
          <w:rFonts w:ascii="Times New Roman" w:eastAsia="標楷體" w:hAnsi="Times New Roman" w:cs="Times New Roman" w:hint="eastAsia"/>
          <w:sz w:val="28"/>
          <w:szCs w:val="28"/>
          <w:u w:val="single"/>
        </w:rPr>
        <w:t>，</w:t>
      </w:r>
      <w:r w:rsidRPr="00304F49">
        <w:rPr>
          <w:rFonts w:ascii="Times New Roman" w:eastAsia="標楷體" w:hAnsi="Times New Roman" w:cs="Times New Roman" w:hint="eastAsia"/>
          <w:sz w:val="28"/>
          <w:szCs w:val="28"/>
          <w:u w:val="single"/>
          <w:lang w:eastAsia="zh-HK"/>
        </w:rPr>
        <w:t>並依執行機構收費標準向個案收取</w:t>
      </w:r>
      <w:r w:rsidR="00304F49" w:rsidRPr="00304F49">
        <w:rPr>
          <w:rFonts w:ascii="Times New Roman" w:eastAsia="標楷體" w:hAnsi="Times New Roman" w:cs="Times New Roman" w:hint="eastAsia"/>
          <w:sz w:val="28"/>
          <w:szCs w:val="28"/>
          <w:u w:val="single"/>
        </w:rPr>
        <w:t>，</w:t>
      </w:r>
      <w:r w:rsidR="00304F49" w:rsidRPr="00304F49">
        <w:rPr>
          <w:rFonts w:ascii="Times New Roman" w:eastAsia="標楷體" w:hAnsi="Times New Roman" w:cs="Times New Roman" w:hint="eastAsia"/>
          <w:sz w:val="28"/>
          <w:szCs w:val="28"/>
          <w:u w:val="single"/>
          <w:lang w:eastAsia="zh-HK"/>
        </w:rPr>
        <w:t>惟若</w:t>
      </w:r>
      <w:r w:rsidR="00304F49" w:rsidRPr="00304F49">
        <w:rPr>
          <w:rFonts w:ascii="Times New Roman" w:eastAsia="標楷體" w:hAnsi="Times New Roman" w:cs="Times New Roman" w:hint="eastAsia"/>
          <w:sz w:val="28"/>
          <w:szCs w:val="28"/>
          <w:u w:val="single"/>
        </w:rPr>
        <w:t>屬</w:t>
      </w:r>
      <w:r w:rsidR="00304F49" w:rsidRPr="00304F49">
        <w:rPr>
          <w:rFonts w:ascii="Times New Roman" w:eastAsia="標楷體" w:hAnsi="Times New Roman" w:cs="Times New Roman" w:hint="eastAsia"/>
          <w:sz w:val="28"/>
          <w:szCs w:val="28"/>
          <w:u w:val="single"/>
          <w:lang w:eastAsia="zh-HK"/>
        </w:rPr>
        <w:t>本計畫內發展治療方案所必須</w:t>
      </w:r>
      <w:r w:rsidR="00304F49" w:rsidRPr="00304F49">
        <w:rPr>
          <w:rFonts w:ascii="Times New Roman" w:eastAsia="標楷體" w:hAnsi="Times New Roman" w:cs="Times New Roman" w:hint="eastAsia"/>
          <w:sz w:val="28"/>
          <w:szCs w:val="28"/>
          <w:u w:val="single"/>
        </w:rPr>
        <w:t>，</w:t>
      </w:r>
      <w:r w:rsidR="00304F49" w:rsidRPr="00304F49">
        <w:rPr>
          <w:rFonts w:ascii="Times New Roman" w:eastAsia="標楷體" w:hAnsi="Times New Roman" w:cs="Times New Roman" w:hint="eastAsia"/>
          <w:sz w:val="28"/>
          <w:szCs w:val="28"/>
          <w:u w:val="single"/>
          <w:lang w:eastAsia="zh-HK"/>
        </w:rPr>
        <w:t>執行機構可將相關費用編列於本計畫經費</w:t>
      </w:r>
      <w:r w:rsidR="00E766FE">
        <w:rPr>
          <w:rFonts w:ascii="Times New Roman" w:eastAsia="標楷體" w:hAnsi="Times New Roman" w:cs="Times New Roman" w:hint="eastAsia"/>
          <w:sz w:val="28"/>
          <w:szCs w:val="28"/>
          <w:u w:val="single"/>
          <w:lang w:eastAsia="zh-HK"/>
        </w:rPr>
        <w:t>編列</w:t>
      </w:r>
      <w:r w:rsidR="00304F49" w:rsidRPr="00304F49">
        <w:rPr>
          <w:rFonts w:ascii="Times New Roman" w:eastAsia="標楷體" w:hAnsi="Times New Roman" w:cs="Times New Roman" w:hint="eastAsia"/>
          <w:sz w:val="28"/>
          <w:szCs w:val="28"/>
          <w:u w:val="single"/>
          <w:lang w:eastAsia="zh-HK"/>
        </w:rPr>
        <w:t>基準</w:t>
      </w:r>
      <w:r w:rsidR="00E766FE">
        <w:rPr>
          <w:rFonts w:ascii="Times New Roman" w:eastAsia="標楷體" w:hAnsi="Times New Roman" w:cs="Times New Roman" w:hint="eastAsia"/>
          <w:sz w:val="28"/>
          <w:szCs w:val="28"/>
          <w:u w:val="single"/>
          <w:lang w:eastAsia="zh-HK"/>
        </w:rPr>
        <w:t>及使用範圍</w:t>
      </w:r>
      <w:r w:rsidR="00304F49" w:rsidRPr="00304F49">
        <w:rPr>
          <w:rFonts w:ascii="Times New Roman" w:eastAsia="標楷體" w:hAnsi="Times New Roman" w:cs="Times New Roman" w:hint="eastAsia"/>
          <w:sz w:val="28"/>
          <w:szCs w:val="28"/>
          <w:u w:val="single"/>
          <w:lang w:eastAsia="zh-HK"/>
        </w:rPr>
        <w:t>之</w:t>
      </w:r>
      <w:r w:rsidR="00304F49" w:rsidRPr="00304F49">
        <w:rPr>
          <w:rFonts w:ascii="標楷體" w:eastAsia="標楷體" w:hAnsi="標楷體" w:cs="Times New Roman" w:hint="eastAsia"/>
          <w:sz w:val="28"/>
          <w:szCs w:val="28"/>
          <w:u w:val="single"/>
          <w:lang w:eastAsia="zh-HK"/>
        </w:rPr>
        <w:t>「其他」項下</w:t>
      </w:r>
      <w:r w:rsidR="00304F49" w:rsidRPr="00304F49">
        <w:rPr>
          <w:rFonts w:ascii="標楷體" w:eastAsia="標楷體" w:hAnsi="標楷體" w:cs="Times New Roman" w:hint="eastAsia"/>
          <w:sz w:val="28"/>
          <w:szCs w:val="28"/>
          <w:u w:val="single"/>
        </w:rPr>
        <w:t>，</w:t>
      </w:r>
      <w:r w:rsidR="00304F49" w:rsidRPr="00304F49">
        <w:rPr>
          <w:rFonts w:ascii="標楷體" w:eastAsia="標楷體" w:hAnsi="標楷體" w:cs="Times New Roman" w:hint="eastAsia"/>
          <w:sz w:val="28"/>
          <w:szCs w:val="28"/>
          <w:u w:val="single"/>
          <w:lang w:eastAsia="zh-HK"/>
        </w:rPr>
        <w:t>並說明必要性及經費估算方式</w:t>
      </w:r>
      <w:r w:rsidR="00304F49" w:rsidRPr="00304F49">
        <w:rPr>
          <w:rFonts w:ascii="標楷體" w:eastAsia="標楷體" w:hAnsi="標楷體" w:cs="Times New Roman" w:hint="eastAsia"/>
          <w:sz w:val="28"/>
          <w:szCs w:val="28"/>
          <w:u w:val="single"/>
        </w:rPr>
        <w:t>，</w:t>
      </w:r>
      <w:r w:rsidR="00304F49" w:rsidRPr="00304F49">
        <w:rPr>
          <w:rFonts w:ascii="標楷體" w:eastAsia="標楷體" w:hAnsi="標楷體" w:cs="Times New Roman" w:hint="eastAsia"/>
          <w:sz w:val="28"/>
          <w:szCs w:val="28"/>
          <w:u w:val="single"/>
          <w:lang w:eastAsia="zh-HK"/>
        </w:rPr>
        <w:t>俾利本部審查</w:t>
      </w:r>
      <w:r w:rsidR="00304F49" w:rsidRPr="00304F49">
        <w:rPr>
          <w:rFonts w:ascii="標楷體" w:eastAsia="標楷體" w:hAnsi="標楷體" w:cs="Times New Roman" w:hint="eastAsia"/>
          <w:sz w:val="28"/>
          <w:szCs w:val="28"/>
          <w:u w:val="single"/>
        </w:rPr>
        <w:t>。</w:t>
      </w:r>
    </w:p>
    <w:p w14:paraId="4B4ED645" w14:textId="77777777" w:rsidR="00D32E49" w:rsidRPr="00D32E49" w:rsidRDefault="004857C2" w:rsidP="006F3ACA">
      <w:pPr>
        <w:pStyle w:val="a4"/>
        <w:numPr>
          <w:ilvl w:val="0"/>
          <w:numId w:val="17"/>
        </w:numPr>
        <w:adjustRightInd w:val="0"/>
        <w:spacing w:line="480" w:lineRule="exact"/>
        <w:ind w:leftChars="0" w:left="851" w:hanging="567"/>
        <w:jc w:val="both"/>
        <w:rPr>
          <w:rFonts w:ascii="Times New Roman" w:eastAsia="標楷體" w:hAnsi="Times New Roman" w:cs="Times New Roman"/>
          <w:sz w:val="28"/>
          <w:szCs w:val="28"/>
          <w:lang w:eastAsia="zh-HK"/>
        </w:rPr>
      </w:pPr>
      <w:r>
        <w:rPr>
          <w:rFonts w:ascii="標楷體" w:eastAsia="標楷體" w:hAnsi="標楷體" w:hint="eastAsia"/>
          <w:sz w:val="28"/>
          <w:szCs w:val="28"/>
          <w:lang w:eastAsia="zh-HK"/>
        </w:rPr>
        <w:t>訂定</w:t>
      </w:r>
      <w:r w:rsidR="0059523A">
        <w:rPr>
          <w:rFonts w:ascii="標楷體" w:eastAsia="標楷體" w:hAnsi="標楷體" w:hint="eastAsia"/>
          <w:sz w:val="28"/>
          <w:szCs w:val="28"/>
          <w:lang w:eastAsia="zh-HK"/>
        </w:rPr>
        <w:t>執行</w:t>
      </w:r>
      <w:r w:rsidR="00D32E49">
        <w:rPr>
          <w:rFonts w:ascii="標楷體" w:eastAsia="標楷體" w:hAnsi="標楷體" w:hint="eastAsia"/>
          <w:sz w:val="28"/>
          <w:szCs w:val="28"/>
          <w:lang w:eastAsia="zh-HK"/>
        </w:rPr>
        <w:t>本計畫及丁基原啡因維持治療</w:t>
      </w:r>
      <w:r>
        <w:rPr>
          <w:rFonts w:ascii="標楷體" w:eastAsia="標楷體" w:hAnsi="標楷體" w:hint="eastAsia"/>
          <w:sz w:val="28"/>
          <w:szCs w:val="28"/>
          <w:lang w:eastAsia="zh-HK"/>
        </w:rPr>
        <w:t>之品質管理機制</w:t>
      </w:r>
      <w:r w:rsidR="00D32E49">
        <w:rPr>
          <w:rFonts w:ascii="標楷體" w:eastAsia="標楷體" w:hAnsi="標楷體" w:hint="eastAsia"/>
          <w:sz w:val="28"/>
          <w:szCs w:val="28"/>
        </w:rPr>
        <w:t>。</w:t>
      </w:r>
      <w:r w:rsidR="0059523A">
        <w:rPr>
          <w:rFonts w:ascii="標楷體" w:eastAsia="標楷體" w:hAnsi="標楷體" w:hint="eastAsia"/>
          <w:sz w:val="28"/>
          <w:szCs w:val="28"/>
        </w:rPr>
        <w:t>【</w:t>
      </w:r>
      <w:r w:rsidR="0059523A" w:rsidRPr="006322CD">
        <w:rPr>
          <w:rFonts w:ascii="Times New Roman" w:eastAsia="標楷體" w:hAnsi="Times New Roman" w:hint="eastAsia"/>
          <w:b/>
          <w:sz w:val="28"/>
          <w:szCs w:val="28"/>
          <w:u w:val="single"/>
          <w:lang w:eastAsia="zh-HK"/>
        </w:rPr>
        <w:t>請</w:t>
      </w:r>
      <w:r w:rsidR="0059523A">
        <w:rPr>
          <w:rFonts w:ascii="Times New Roman" w:eastAsia="標楷體" w:hAnsi="Times New Roman" w:hint="eastAsia"/>
          <w:b/>
          <w:sz w:val="28"/>
          <w:szCs w:val="28"/>
          <w:u w:val="single"/>
          <w:lang w:eastAsia="zh-HK"/>
        </w:rPr>
        <w:t>於</w:t>
      </w:r>
      <w:r w:rsidR="0059523A" w:rsidRPr="006322CD">
        <w:rPr>
          <w:rFonts w:ascii="標楷體" w:eastAsia="標楷體" w:hAnsi="標楷體" w:cs="Times New Roman" w:hint="eastAsia"/>
          <w:b/>
          <w:sz w:val="28"/>
          <w:szCs w:val="28"/>
          <w:u w:val="single"/>
          <w:lang w:eastAsia="zh-HK"/>
        </w:rPr>
        <w:t>計畫書</w:t>
      </w:r>
      <w:r w:rsidR="0059523A">
        <w:rPr>
          <w:rFonts w:ascii="標楷體" w:eastAsia="標楷體" w:hAnsi="標楷體" w:cs="Times New Roman" w:hint="eastAsia"/>
          <w:b/>
          <w:sz w:val="28"/>
          <w:szCs w:val="28"/>
          <w:u w:val="single"/>
          <w:lang w:eastAsia="zh-HK"/>
        </w:rPr>
        <w:t>說明品質管理之具體執行策略及方式</w:t>
      </w:r>
      <w:r w:rsidR="0059523A">
        <w:rPr>
          <w:rFonts w:ascii="標楷體" w:eastAsia="標楷體" w:hAnsi="標楷體" w:cs="Times New Roman" w:hint="eastAsia"/>
          <w:b/>
          <w:sz w:val="28"/>
          <w:szCs w:val="28"/>
          <w:u w:val="single"/>
        </w:rPr>
        <w:t>，</w:t>
      </w:r>
      <w:r w:rsidR="0059523A">
        <w:rPr>
          <w:rFonts w:ascii="標楷體" w:eastAsia="標楷體" w:hAnsi="標楷體" w:cs="Times New Roman" w:hint="eastAsia"/>
          <w:b/>
          <w:sz w:val="28"/>
          <w:szCs w:val="28"/>
          <w:u w:val="single"/>
          <w:lang w:eastAsia="zh-HK"/>
        </w:rPr>
        <w:t>如計畫參與人員之訓練</w:t>
      </w:r>
      <w:r w:rsidR="0059523A">
        <w:rPr>
          <w:rFonts w:ascii="標楷體" w:eastAsia="標楷體" w:hAnsi="標楷體" w:cs="Times New Roman" w:hint="eastAsia"/>
          <w:b/>
          <w:sz w:val="28"/>
          <w:szCs w:val="28"/>
          <w:u w:val="single"/>
        </w:rPr>
        <w:t>、</w:t>
      </w:r>
      <w:r w:rsidR="0059523A">
        <w:rPr>
          <w:rFonts w:ascii="標楷體" w:eastAsia="標楷體" w:hAnsi="標楷體" w:cs="Times New Roman" w:hint="eastAsia"/>
          <w:b/>
          <w:sz w:val="28"/>
          <w:szCs w:val="28"/>
          <w:u w:val="single"/>
          <w:lang w:eastAsia="zh-HK"/>
        </w:rPr>
        <w:t>丁基原啡因維持治療</w:t>
      </w:r>
      <w:r w:rsidR="007A039B">
        <w:rPr>
          <w:rFonts w:ascii="標楷體" w:eastAsia="標楷體" w:hAnsi="標楷體" w:cs="Times New Roman" w:hint="eastAsia"/>
          <w:b/>
          <w:sz w:val="28"/>
          <w:szCs w:val="28"/>
          <w:u w:val="single"/>
          <w:lang w:eastAsia="zh-HK"/>
        </w:rPr>
        <w:t>方案之落實及品質管理</w:t>
      </w:r>
      <w:r w:rsidR="0059523A">
        <w:rPr>
          <w:rFonts w:ascii="標楷體" w:eastAsia="標楷體" w:hAnsi="標楷體" w:cs="Times New Roman" w:hint="eastAsia"/>
          <w:b/>
          <w:sz w:val="28"/>
          <w:szCs w:val="28"/>
          <w:u w:val="single"/>
        </w:rPr>
        <w:t>、</w:t>
      </w:r>
      <w:r w:rsidR="0059523A">
        <w:rPr>
          <w:rFonts w:ascii="標楷體" w:eastAsia="標楷體" w:hAnsi="標楷體" w:cs="Times New Roman" w:hint="eastAsia"/>
          <w:b/>
          <w:sz w:val="28"/>
          <w:szCs w:val="28"/>
          <w:u w:val="single"/>
          <w:lang w:eastAsia="zh-HK"/>
        </w:rPr>
        <w:t>丁基原啡因</w:t>
      </w:r>
      <w:r w:rsidR="007A039B">
        <w:rPr>
          <w:rFonts w:ascii="標楷體" w:eastAsia="標楷體" w:hAnsi="標楷體" w:cs="Times New Roman" w:hint="eastAsia"/>
          <w:b/>
          <w:sz w:val="28"/>
          <w:szCs w:val="28"/>
          <w:u w:val="single"/>
          <w:lang w:eastAsia="zh-HK"/>
        </w:rPr>
        <w:t>藥品</w:t>
      </w:r>
      <w:r w:rsidR="0059523A">
        <w:rPr>
          <w:rFonts w:ascii="標楷體" w:eastAsia="標楷體" w:hAnsi="標楷體" w:cs="Times New Roman" w:hint="eastAsia"/>
          <w:b/>
          <w:sz w:val="28"/>
          <w:szCs w:val="28"/>
          <w:u w:val="single"/>
          <w:lang w:eastAsia="zh-HK"/>
        </w:rPr>
        <w:t>管理</w:t>
      </w:r>
      <w:r w:rsidR="0059523A">
        <w:rPr>
          <w:rFonts w:ascii="標楷體" w:eastAsia="標楷體" w:hAnsi="標楷體" w:cs="Times New Roman"/>
          <w:b/>
          <w:sz w:val="28"/>
          <w:szCs w:val="28"/>
          <w:u w:val="single"/>
        </w:rPr>
        <w:t>…</w:t>
      </w:r>
      <w:r w:rsidR="0059523A">
        <w:rPr>
          <w:rFonts w:ascii="標楷體" w:eastAsia="標楷體" w:hAnsi="標楷體" w:cs="Times New Roman" w:hint="eastAsia"/>
          <w:b/>
          <w:sz w:val="28"/>
          <w:szCs w:val="28"/>
          <w:u w:val="single"/>
          <w:lang w:eastAsia="zh-HK"/>
        </w:rPr>
        <w:t>等</w:t>
      </w:r>
      <w:r w:rsidR="0059523A">
        <w:rPr>
          <w:rFonts w:ascii="標楷體" w:eastAsia="標楷體" w:hAnsi="標楷體" w:cs="Times New Roman" w:hint="eastAsia"/>
          <w:sz w:val="28"/>
          <w:szCs w:val="28"/>
        </w:rPr>
        <w:t>】</w:t>
      </w:r>
    </w:p>
    <w:p w14:paraId="2A7F0263" w14:textId="4E0DCDEB" w:rsidR="00EB7449" w:rsidRPr="00EB7449" w:rsidRDefault="0059523A" w:rsidP="006F3ACA">
      <w:pPr>
        <w:pStyle w:val="a4"/>
        <w:numPr>
          <w:ilvl w:val="0"/>
          <w:numId w:val="17"/>
        </w:numPr>
        <w:adjustRightInd w:val="0"/>
        <w:spacing w:line="480" w:lineRule="exact"/>
        <w:ind w:leftChars="0" w:left="851" w:hanging="567"/>
        <w:jc w:val="both"/>
        <w:rPr>
          <w:rFonts w:ascii="Times New Roman" w:eastAsia="標楷體" w:hAnsi="Times New Roman" w:cs="Times New Roman"/>
          <w:sz w:val="28"/>
          <w:szCs w:val="28"/>
          <w:lang w:eastAsia="zh-HK"/>
        </w:rPr>
      </w:pPr>
      <w:r>
        <w:rPr>
          <w:rFonts w:ascii="標楷體" w:eastAsia="標楷體" w:hAnsi="標楷體" w:hint="eastAsia"/>
          <w:sz w:val="28"/>
          <w:szCs w:val="28"/>
          <w:lang w:eastAsia="zh-HK"/>
        </w:rPr>
        <w:t>針對本計畫</w:t>
      </w:r>
      <w:r w:rsidR="004857C2">
        <w:rPr>
          <w:rFonts w:ascii="標楷體" w:eastAsia="標楷體" w:hAnsi="標楷體" w:hint="eastAsia"/>
          <w:sz w:val="28"/>
          <w:szCs w:val="28"/>
          <w:lang w:eastAsia="zh-HK"/>
        </w:rPr>
        <w:t>收治</w:t>
      </w:r>
      <w:r>
        <w:rPr>
          <w:rFonts w:ascii="標楷體" w:eastAsia="標楷體" w:hAnsi="標楷體" w:hint="eastAsia"/>
          <w:sz w:val="28"/>
          <w:szCs w:val="28"/>
          <w:lang w:eastAsia="zh-HK"/>
        </w:rPr>
        <w:t>之</w:t>
      </w:r>
      <w:r w:rsidR="004857C2">
        <w:rPr>
          <w:rFonts w:ascii="標楷體" w:eastAsia="標楷體" w:hAnsi="標楷體" w:hint="eastAsia"/>
          <w:sz w:val="28"/>
          <w:szCs w:val="28"/>
          <w:lang w:eastAsia="zh-HK"/>
        </w:rPr>
        <w:t>個案</w:t>
      </w:r>
      <w:r>
        <w:rPr>
          <w:rFonts w:ascii="標楷體" w:eastAsia="標楷體" w:hAnsi="標楷體" w:hint="eastAsia"/>
          <w:sz w:val="28"/>
          <w:szCs w:val="28"/>
        </w:rPr>
        <w:t>，</w:t>
      </w:r>
      <w:r>
        <w:rPr>
          <w:rFonts w:ascii="標楷體" w:eastAsia="標楷體" w:hAnsi="標楷體" w:hint="eastAsia"/>
          <w:sz w:val="28"/>
          <w:szCs w:val="28"/>
          <w:lang w:eastAsia="zh-HK"/>
        </w:rPr>
        <w:t>進行</w:t>
      </w:r>
      <w:r w:rsidR="004857C2">
        <w:rPr>
          <w:rFonts w:ascii="標楷體" w:eastAsia="標楷體" w:hAnsi="標楷體" w:hint="eastAsia"/>
          <w:sz w:val="28"/>
          <w:szCs w:val="28"/>
          <w:lang w:eastAsia="zh-HK"/>
        </w:rPr>
        <w:t>人口學及臨床變項</w:t>
      </w:r>
      <w:r w:rsidR="004F7FCB">
        <w:rPr>
          <w:rFonts w:ascii="標楷體" w:eastAsia="標楷體" w:hAnsi="標楷體" w:hint="eastAsia"/>
          <w:sz w:val="28"/>
          <w:szCs w:val="28"/>
          <w:lang w:eastAsia="zh-HK"/>
        </w:rPr>
        <w:t>（</w:t>
      </w:r>
      <w:r w:rsidR="004F7FCB" w:rsidRPr="00B871D0">
        <w:rPr>
          <w:rFonts w:eastAsia="標楷體" w:hint="eastAsia"/>
          <w:sz w:val="28"/>
          <w:szCs w:val="28"/>
        </w:rPr>
        <w:t>應至少包</w:t>
      </w:r>
      <w:r w:rsidR="004F7FCB">
        <w:rPr>
          <w:rFonts w:eastAsia="標楷體" w:hint="eastAsia"/>
          <w:sz w:val="28"/>
          <w:szCs w:val="28"/>
          <w:lang w:eastAsia="zh-HK"/>
        </w:rPr>
        <w:t>含</w:t>
      </w:r>
      <w:r w:rsidR="007A3B3F">
        <w:rPr>
          <w:rFonts w:eastAsia="標楷體" w:hint="eastAsia"/>
          <w:sz w:val="28"/>
          <w:szCs w:val="28"/>
          <w:lang w:eastAsia="zh-HK"/>
        </w:rPr>
        <w:lastRenderedPageBreak/>
        <w:t>收案時之</w:t>
      </w:r>
      <w:r w:rsidR="004F7FCB">
        <w:rPr>
          <w:rFonts w:eastAsia="標楷體" w:hint="eastAsia"/>
          <w:sz w:val="28"/>
          <w:szCs w:val="28"/>
          <w:lang w:eastAsia="zh-HK"/>
        </w:rPr>
        <w:t>性別</w:t>
      </w:r>
      <w:r w:rsidR="004F7FCB">
        <w:rPr>
          <w:rFonts w:eastAsia="標楷體" w:hint="eastAsia"/>
          <w:sz w:val="28"/>
          <w:szCs w:val="28"/>
        </w:rPr>
        <w:t>、</w:t>
      </w:r>
      <w:r w:rsidR="004F7FCB">
        <w:rPr>
          <w:rFonts w:eastAsia="標楷體" w:hint="eastAsia"/>
          <w:sz w:val="28"/>
          <w:szCs w:val="28"/>
          <w:lang w:eastAsia="zh-HK"/>
        </w:rPr>
        <w:t>年齡、</w:t>
      </w:r>
      <w:r w:rsidR="004F7FCB" w:rsidRPr="004F7FCB">
        <w:rPr>
          <w:rFonts w:ascii="Times New Roman" w:eastAsia="標楷體" w:hAnsi="Times New Roman" w:cs="Times New Roman"/>
          <w:sz w:val="28"/>
          <w:szCs w:val="28"/>
        </w:rPr>
        <w:t>D</w:t>
      </w:r>
      <w:r w:rsidR="003C31DC">
        <w:rPr>
          <w:rFonts w:ascii="Times New Roman" w:eastAsia="標楷體" w:hAnsi="Times New Roman" w:cs="Times New Roman"/>
          <w:sz w:val="28"/>
          <w:szCs w:val="28"/>
        </w:rPr>
        <w:t>S</w:t>
      </w:r>
      <w:r w:rsidR="004F7FCB" w:rsidRPr="004F7FCB">
        <w:rPr>
          <w:rFonts w:ascii="Times New Roman" w:eastAsia="標楷體" w:hAnsi="Times New Roman" w:cs="Times New Roman"/>
          <w:sz w:val="28"/>
          <w:szCs w:val="28"/>
        </w:rPr>
        <w:t>M-5</w:t>
      </w:r>
      <w:r w:rsidR="004F7FCB">
        <w:rPr>
          <w:rFonts w:eastAsia="標楷體" w:hint="eastAsia"/>
          <w:sz w:val="28"/>
          <w:szCs w:val="28"/>
          <w:lang w:eastAsia="zh-HK"/>
        </w:rPr>
        <w:t>診斷及成癮嚴重度</w:t>
      </w:r>
      <w:r w:rsidR="004F7FCB">
        <w:rPr>
          <w:rFonts w:eastAsia="標楷體" w:hint="eastAsia"/>
          <w:sz w:val="28"/>
          <w:szCs w:val="28"/>
        </w:rPr>
        <w:t>、</w:t>
      </w:r>
      <w:r w:rsidR="004F7FCB">
        <w:rPr>
          <w:rFonts w:eastAsia="標楷體" w:hint="eastAsia"/>
          <w:sz w:val="28"/>
          <w:szCs w:val="28"/>
          <w:lang w:eastAsia="zh-HK"/>
        </w:rPr>
        <w:t>尿驗</w:t>
      </w:r>
      <w:r w:rsidR="007A3B3F">
        <w:rPr>
          <w:rFonts w:eastAsia="標楷體" w:hint="eastAsia"/>
          <w:sz w:val="28"/>
          <w:szCs w:val="28"/>
          <w:lang w:eastAsia="zh-HK"/>
        </w:rPr>
        <w:t>篩檢之鴉片類藥物反應</w:t>
      </w:r>
      <w:r w:rsidR="007A3B3F">
        <w:rPr>
          <w:rFonts w:eastAsia="標楷體" w:hint="eastAsia"/>
          <w:sz w:val="28"/>
          <w:szCs w:val="28"/>
        </w:rPr>
        <w:t>、</w:t>
      </w:r>
      <w:r w:rsidR="007A3B3F">
        <w:rPr>
          <w:rFonts w:eastAsia="標楷體" w:hint="eastAsia"/>
          <w:sz w:val="28"/>
          <w:szCs w:val="28"/>
          <w:lang w:eastAsia="zh-HK"/>
        </w:rPr>
        <w:t>共病狀況</w:t>
      </w:r>
      <w:r w:rsidR="00226A10">
        <w:rPr>
          <w:rFonts w:eastAsia="標楷體" w:hint="eastAsia"/>
          <w:sz w:val="28"/>
          <w:szCs w:val="28"/>
        </w:rPr>
        <w:t>、</w:t>
      </w:r>
      <w:r w:rsidR="00226A10">
        <w:rPr>
          <w:rFonts w:eastAsia="標楷體" w:hint="eastAsia"/>
          <w:sz w:val="28"/>
          <w:szCs w:val="28"/>
          <w:lang w:eastAsia="zh-HK"/>
        </w:rPr>
        <w:t>美沙冬或丁基原啡因治療經驗</w:t>
      </w:r>
      <w:r w:rsidR="007A3B3F">
        <w:rPr>
          <w:rFonts w:eastAsia="標楷體" w:hint="eastAsia"/>
          <w:sz w:val="28"/>
          <w:szCs w:val="28"/>
          <w:lang w:eastAsia="zh-HK"/>
        </w:rPr>
        <w:t>等</w:t>
      </w:r>
      <w:r w:rsidR="007A3B3F">
        <w:rPr>
          <w:rFonts w:eastAsia="標楷體" w:hint="eastAsia"/>
          <w:sz w:val="28"/>
          <w:szCs w:val="28"/>
        </w:rPr>
        <w:t>）</w:t>
      </w:r>
      <w:r w:rsidR="006E0458">
        <w:rPr>
          <w:rFonts w:ascii="標楷體" w:eastAsia="標楷體" w:hAnsi="標楷體" w:hint="eastAsia"/>
          <w:sz w:val="28"/>
          <w:szCs w:val="28"/>
          <w:lang w:eastAsia="zh-HK"/>
        </w:rPr>
        <w:t>統計</w:t>
      </w:r>
      <w:r w:rsidR="004857C2">
        <w:rPr>
          <w:rFonts w:ascii="標楷體" w:eastAsia="標楷體" w:hAnsi="標楷體" w:hint="eastAsia"/>
          <w:sz w:val="28"/>
          <w:szCs w:val="28"/>
          <w:lang w:eastAsia="zh-HK"/>
        </w:rPr>
        <w:t>，說明</w:t>
      </w:r>
      <w:r w:rsidR="00C06B5B">
        <w:rPr>
          <w:rFonts w:ascii="標楷體" w:eastAsia="標楷體" w:hAnsi="標楷體" w:hint="eastAsia"/>
          <w:sz w:val="28"/>
          <w:szCs w:val="28"/>
          <w:lang w:eastAsia="zh-HK"/>
        </w:rPr>
        <w:t>收治</w:t>
      </w:r>
      <w:r w:rsidR="004857C2">
        <w:rPr>
          <w:rFonts w:ascii="標楷體" w:eastAsia="標楷體" w:hAnsi="標楷體" w:hint="eastAsia"/>
          <w:sz w:val="28"/>
          <w:szCs w:val="28"/>
          <w:lang w:eastAsia="zh-HK"/>
        </w:rPr>
        <w:t>個案特性</w:t>
      </w:r>
      <w:r w:rsidR="00C06B5B">
        <w:rPr>
          <w:rFonts w:ascii="標楷體" w:eastAsia="標楷體" w:hAnsi="標楷體" w:hint="eastAsia"/>
          <w:sz w:val="28"/>
          <w:szCs w:val="28"/>
        </w:rPr>
        <w:t>，</w:t>
      </w:r>
      <w:r w:rsidR="00C06B5B">
        <w:rPr>
          <w:rFonts w:ascii="標楷體" w:eastAsia="標楷體" w:hAnsi="標楷體" w:hint="eastAsia"/>
          <w:sz w:val="28"/>
          <w:szCs w:val="28"/>
          <w:lang w:eastAsia="zh-HK"/>
        </w:rPr>
        <w:t>並</w:t>
      </w:r>
      <w:r w:rsidR="00F638D3">
        <w:rPr>
          <w:rFonts w:ascii="標楷體" w:eastAsia="標楷體" w:hAnsi="標楷體" w:hint="eastAsia"/>
          <w:sz w:val="28"/>
          <w:szCs w:val="28"/>
          <w:lang w:eastAsia="zh-HK"/>
        </w:rPr>
        <w:t>就</w:t>
      </w:r>
      <w:r w:rsidR="00F638D3" w:rsidRPr="00594905">
        <w:rPr>
          <w:rFonts w:ascii="Times New Roman" w:eastAsia="標楷體" w:hAnsi="Times New Roman" w:cs="Times New Roman" w:hint="eastAsia"/>
          <w:bCs/>
          <w:sz w:val="28"/>
          <w:szCs w:val="28"/>
        </w:rPr>
        <w:t>生活品質評估指標及</w:t>
      </w:r>
      <w:r w:rsidR="007A3B3F" w:rsidRPr="00F22952">
        <w:rPr>
          <w:rFonts w:ascii="Times New Roman" w:eastAsia="標楷體" w:hAnsi="Times New Roman" w:cs="Times New Roman"/>
          <w:sz w:val="28"/>
          <w:szCs w:val="28"/>
          <w:lang w:eastAsia="zh-HK"/>
        </w:rPr>
        <w:t>自訂</w:t>
      </w:r>
      <w:r w:rsidR="00F638D3">
        <w:rPr>
          <w:rFonts w:ascii="Times New Roman" w:eastAsia="標楷體" w:hAnsi="Times New Roman" w:cs="Times New Roman"/>
          <w:sz w:val="28"/>
          <w:szCs w:val="28"/>
        </w:rPr>
        <w:t>3</w:t>
      </w:r>
      <w:r w:rsidR="00F638D3" w:rsidRPr="00C06B5B">
        <w:rPr>
          <w:rFonts w:ascii="標楷體" w:eastAsia="標楷體" w:hAnsi="標楷體" w:hint="eastAsia"/>
          <w:sz w:val="28"/>
          <w:szCs w:val="28"/>
          <w:lang w:eastAsia="zh-HK"/>
        </w:rPr>
        <w:t>項</w:t>
      </w:r>
      <w:r w:rsidR="001D3616" w:rsidRPr="00F22952">
        <w:rPr>
          <w:rFonts w:ascii="Times New Roman" w:eastAsia="標楷體" w:hAnsi="Times New Roman" w:cs="Times New Roman"/>
          <w:sz w:val="28"/>
          <w:szCs w:val="28"/>
          <w:lang w:eastAsia="zh-HK"/>
        </w:rPr>
        <w:t>本</w:t>
      </w:r>
      <w:r w:rsidR="00C06B5B" w:rsidRPr="00F22952">
        <w:rPr>
          <w:rFonts w:ascii="Times New Roman" w:eastAsia="標楷體" w:hAnsi="Times New Roman" w:cs="Times New Roman"/>
          <w:sz w:val="28"/>
          <w:szCs w:val="28"/>
          <w:lang w:eastAsia="zh-HK"/>
        </w:rPr>
        <w:t>計畫</w:t>
      </w:r>
      <w:r w:rsidR="001D3616" w:rsidRPr="00F22952">
        <w:rPr>
          <w:rFonts w:ascii="Times New Roman" w:eastAsia="標楷體" w:hAnsi="Times New Roman" w:cs="Times New Roman"/>
          <w:sz w:val="28"/>
          <w:szCs w:val="28"/>
          <w:lang w:eastAsia="zh-HK"/>
        </w:rPr>
        <w:t>預計收案數及</w:t>
      </w:r>
      <w:r w:rsidR="00C06B5B" w:rsidRPr="00F22952">
        <w:rPr>
          <w:rFonts w:ascii="Times New Roman" w:eastAsia="標楷體" w:hAnsi="Times New Roman" w:cs="Times New Roman"/>
          <w:sz w:val="28"/>
          <w:szCs w:val="28"/>
          <w:lang w:eastAsia="zh-HK"/>
        </w:rPr>
        <w:t>品質面與</w:t>
      </w:r>
      <w:r w:rsidR="007A3B3F" w:rsidRPr="00F22952">
        <w:rPr>
          <w:rFonts w:ascii="Times New Roman" w:eastAsia="標楷體" w:hAnsi="Times New Roman" w:cs="Times New Roman"/>
          <w:sz w:val="28"/>
          <w:szCs w:val="28"/>
          <w:lang w:eastAsia="zh-HK"/>
        </w:rPr>
        <w:t>結果面指</w:t>
      </w:r>
      <w:r w:rsidR="007A3B3F" w:rsidRPr="00C06B5B">
        <w:rPr>
          <w:rFonts w:ascii="標楷體" w:eastAsia="標楷體" w:hAnsi="標楷體" w:hint="eastAsia"/>
          <w:sz w:val="28"/>
          <w:szCs w:val="28"/>
          <w:lang w:eastAsia="zh-HK"/>
        </w:rPr>
        <w:t>標</w:t>
      </w:r>
      <w:r w:rsidR="000F3C0E">
        <w:rPr>
          <w:rFonts w:ascii="標楷體" w:eastAsia="標楷體" w:hAnsi="標楷體" w:hint="eastAsia"/>
          <w:sz w:val="28"/>
          <w:szCs w:val="28"/>
        </w:rPr>
        <w:t>（</w:t>
      </w:r>
      <w:r w:rsidR="000F3C0E">
        <w:rPr>
          <w:rFonts w:ascii="標楷體" w:eastAsia="標楷體" w:hAnsi="標楷體" w:hint="eastAsia"/>
          <w:sz w:val="28"/>
          <w:szCs w:val="28"/>
          <w:lang w:eastAsia="zh-HK"/>
        </w:rPr>
        <w:t>含指標項目</w:t>
      </w:r>
      <w:r w:rsidR="000F3C0E">
        <w:rPr>
          <w:rFonts w:ascii="標楷體" w:eastAsia="標楷體" w:hAnsi="標楷體" w:hint="eastAsia"/>
          <w:sz w:val="28"/>
          <w:szCs w:val="28"/>
        </w:rPr>
        <w:t>、</w:t>
      </w:r>
      <w:r w:rsidR="000F3C0E">
        <w:rPr>
          <w:rFonts w:ascii="標楷體" w:eastAsia="標楷體" w:hAnsi="標楷體" w:hint="eastAsia"/>
          <w:sz w:val="28"/>
          <w:szCs w:val="28"/>
          <w:lang w:eastAsia="zh-HK"/>
        </w:rPr>
        <w:t>指標定義及評估</w:t>
      </w:r>
      <w:r w:rsidR="000F3C0E">
        <w:rPr>
          <w:rFonts w:ascii="標楷體" w:eastAsia="標楷體" w:hAnsi="標楷體" w:hint="eastAsia"/>
          <w:sz w:val="28"/>
          <w:szCs w:val="28"/>
        </w:rPr>
        <w:t>(</w:t>
      </w:r>
      <w:r w:rsidR="000F3C0E">
        <w:rPr>
          <w:rFonts w:ascii="標楷體" w:eastAsia="標楷體" w:hAnsi="標楷體" w:hint="eastAsia"/>
          <w:sz w:val="28"/>
          <w:szCs w:val="28"/>
          <w:lang w:eastAsia="zh-HK"/>
        </w:rPr>
        <w:t>統計</w:t>
      </w:r>
      <w:r w:rsidR="000F3C0E">
        <w:rPr>
          <w:rFonts w:ascii="標楷體" w:eastAsia="標楷體" w:hAnsi="標楷體" w:hint="eastAsia"/>
          <w:sz w:val="28"/>
          <w:szCs w:val="28"/>
        </w:rPr>
        <w:t>)</w:t>
      </w:r>
      <w:r w:rsidR="000F3C0E">
        <w:rPr>
          <w:rFonts w:ascii="標楷體" w:eastAsia="標楷體" w:hAnsi="標楷體" w:hint="eastAsia"/>
          <w:sz w:val="28"/>
          <w:szCs w:val="28"/>
          <w:lang w:eastAsia="zh-HK"/>
        </w:rPr>
        <w:t>基準</w:t>
      </w:r>
      <w:r w:rsidR="000F3C0E">
        <w:rPr>
          <w:rFonts w:ascii="標楷體" w:eastAsia="標楷體" w:hAnsi="標楷體" w:hint="eastAsia"/>
          <w:sz w:val="28"/>
          <w:szCs w:val="28"/>
        </w:rPr>
        <w:t>）</w:t>
      </w:r>
      <w:r w:rsidR="001368EC" w:rsidRPr="00C06B5B">
        <w:rPr>
          <w:rFonts w:ascii="標楷體" w:eastAsia="標楷體" w:hAnsi="標楷體" w:hint="eastAsia"/>
          <w:sz w:val="28"/>
          <w:szCs w:val="28"/>
        </w:rPr>
        <w:t>，</w:t>
      </w:r>
      <w:r w:rsidR="00C06B5B">
        <w:rPr>
          <w:rFonts w:ascii="標楷體" w:eastAsia="標楷體" w:hAnsi="標楷體" w:hint="eastAsia"/>
          <w:sz w:val="28"/>
          <w:szCs w:val="28"/>
          <w:lang w:eastAsia="zh-HK"/>
        </w:rPr>
        <w:t>說明本計畫</w:t>
      </w:r>
      <w:r w:rsidR="00F67974" w:rsidRPr="00C06B5B">
        <w:rPr>
          <w:rFonts w:ascii="標楷體" w:eastAsia="標楷體" w:hAnsi="標楷體" w:hint="eastAsia"/>
          <w:sz w:val="28"/>
          <w:szCs w:val="28"/>
          <w:lang w:eastAsia="zh-HK"/>
        </w:rPr>
        <w:t>執行成</w:t>
      </w:r>
      <w:r w:rsidR="00F67974" w:rsidRPr="00C06B5B">
        <w:rPr>
          <w:rFonts w:ascii="Times New Roman" w:eastAsia="標楷體" w:hAnsi="Times New Roman" w:cs="Times New Roman" w:hint="eastAsia"/>
          <w:sz w:val="28"/>
          <w:szCs w:val="28"/>
          <w:lang w:eastAsia="zh-HK"/>
        </w:rPr>
        <w:t>果</w:t>
      </w:r>
      <w:r w:rsidR="004857C2" w:rsidRPr="00C06B5B">
        <w:rPr>
          <w:rFonts w:ascii="Times New Roman" w:eastAsia="標楷體" w:hAnsi="Times New Roman" w:cs="Times New Roman" w:hint="eastAsia"/>
          <w:sz w:val="28"/>
          <w:szCs w:val="28"/>
        </w:rPr>
        <w:t>。</w:t>
      </w:r>
    </w:p>
    <w:p w14:paraId="658B6A54" w14:textId="1691692D" w:rsidR="00F67974" w:rsidRDefault="004857C2" w:rsidP="006F3ACA">
      <w:pPr>
        <w:pStyle w:val="a4"/>
        <w:numPr>
          <w:ilvl w:val="0"/>
          <w:numId w:val="17"/>
        </w:numPr>
        <w:adjustRightInd w:val="0"/>
        <w:spacing w:line="480" w:lineRule="exact"/>
        <w:ind w:leftChars="0" w:left="851" w:hanging="567"/>
        <w:jc w:val="both"/>
        <w:rPr>
          <w:rFonts w:ascii="Times New Roman" w:eastAsia="標楷體" w:hAnsi="Times New Roman" w:cs="Times New Roman"/>
          <w:sz w:val="28"/>
          <w:szCs w:val="28"/>
          <w:lang w:eastAsia="zh-HK"/>
        </w:rPr>
      </w:pPr>
      <w:r>
        <w:rPr>
          <w:rFonts w:ascii="Times New Roman" w:eastAsia="標楷體" w:hAnsi="Times New Roman" w:cs="Times New Roman" w:hint="eastAsia"/>
          <w:sz w:val="28"/>
          <w:szCs w:val="28"/>
          <w:lang w:eastAsia="zh-HK"/>
        </w:rPr>
        <w:t>依據計畫執行經驗</w:t>
      </w: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lang w:eastAsia="zh-HK"/>
        </w:rPr>
        <w:t>滾動檢討</w:t>
      </w:r>
      <w:r>
        <w:rPr>
          <w:rFonts w:ascii="標楷體" w:eastAsia="標楷體" w:hAnsi="標楷體" w:cs="Times New Roman" w:hint="eastAsia"/>
          <w:sz w:val="28"/>
          <w:szCs w:val="28"/>
          <w:lang w:eastAsia="zh-HK"/>
        </w:rPr>
        <w:t>「</w:t>
      </w:r>
      <w:r>
        <w:rPr>
          <w:rFonts w:ascii="Times New Roman" w:eastAsia="標楷體" w:hAnsi="Times New Roman" w:cs="Times New Roman" w:hint="eastAsia"/>
          <w:sz w:val="28"/>
          <w:szCs w:val="28"/>
          <w:lang w:eastAsia="zh-HK"/>
        </w:rPr>
        <w:t>丁基原啡因維持治療之治療方案</w:t>
      </w:r>
      <w:r w:rsidRPr="006322CD">
        <w:rPr>
          <w:rFonts w:ascii="Times New Roman" w:eastAsia="標楷體" w:hAnsi="Times New Roman" w:cs="Times New Roman"/>
          <w:sz w:val="28"/>
          <w:szCs w:val="28"/>
        </w:rPr>
        <w:t>（</w:t>
      </w:r>
      <w:r w:rsidRPr="006322CD">
        <w:rPr>
          <w:rFonts w:ascii="Times New Roman" w:eastAsia="標楷體" w:hAnsi="Times New Roman" w:cs="Times New Roman"/>
          <w:sz w:val="28"/>
          <w:szCs w:val="28"/>
        </w:rPr>
        <w:t>treatment protoc</w:t>
      </w:r>
      <w:r>
        <w:rPr>
          <w:rFonts w:ascii="Times New Roman" w:eastAsia="標楷體" w:hAnsi="Times New Roman" w:cs="Times New Roman"/>
          <w:sz w:val="28"/>
          <w:szCs w:val="28"/>
        </w:rPr>
        <w:t>o</w:t>
      </w:r>
      <w:r w:rsidRPr="006322CD">
        <w:rPr>
          <w:rFonts w:ascii="Times New Roman" w:eastAsia="標楷體" w:hAnsi="Times New Roman" w:cs="Times New Roman"/>
          <w:sz w:val="28"/>
          <w:szCs w:val="28"/>
        </w:rPr>
        <w:t>l</w:t>
      </w:r>
      <w:r w:rsidRPr="006322CD">
        <w:rPr>
          <w:rFonts w:ascii="Times New Roman" w:eastAsia="標楷體" w:hAnsi="Times New Roman" w:cs="Times New Roman"/>
          <w:sz w:val="28"/>
          <w:szCs w:val="28"/>
        </w:rPr>
        <w:t>）</w:t>
      </w:r>
      <w:r>
        <w:rPr>
          <w:rFonts w:ascii="標楷體" w:eastAsia="標楷體" w:hAnsi="標楷體" w:cs="Times New Roman" w:hint="eastAsia"/>
          <w:sz w:val="28"/>
          <w:szCs w:val="28"/>
        </w:rPr>
        <w:t>」</w:t>
      </w:r>
      <w:r>
        <w:rPr>
          <w:rFonts w:ascii="Times New Roman" w:eastAsia="標楷體" w:hAnsi="Times New Roman" w:cs="Times New Roman" w:hint="eastAsia"/>
          <w:sz w:val="28"/>
          <w:szCs w:val="28"/>
        </w:rPr>
        <w:t>，</w:t>
      </w:r>
      <w:r w:rsidR="00F67974">
        <w:rPr>
          <w:rFonts w:ascii="Times New Roman" w:eastAsia="標楷體" w:hAnsi="Times New Roman" w:cs="Times New Roman" w:hint="eastAsia"/>
          <w:sz w:val="28"/>
          <w:szCs w:val="28"/>
          <w:lang w:eastAsia="zh-HK"/>
        </w:rPr>
        <w:t>並據以提出</w:t>
      </w:r>
      <w:r w:rsidR="00F67974" w:rsidRPr="00A64744">
        <w:rPr>
          <w:rFonts w:ascii="Times New Roman" w:eastAsia="標楷體" w:hAnsi="Times New Roman" w:cs="Times New Roman"/>
          <w:sz w:val="28"/>
          <w:szCs w:val="28"/>
        </w:rPr>
        <w:t>修</w:t>
      </w:r>
      <w:r w:rsidR="00F67974">
        <w:rPr>
          <w:rFonts w:ascii="Times New Roman" w:eastAsia="標楷體" w:hAnsi="Times New Roman" w:cs="Times New Roman" w:hint="eastAsia"/>
          <w:sz w:val="28"/>
          <w:szCs w:val="28"/>
          <w:lang w:eastAsia="zh-HK"/>
        </w:rPr>
        <w:t>訂</w:t>
      </w:r>
      <w:r w:rsidR="00F67974" w:rsidRPr="00A64744">
        <w:rPr>
          <w:rFonts w:ascii="Times New Roman" w:eastAsia="標楷體" w:hAnsi="Times New Roman" w:cs="Times New Roman"/>
          <w:sz w:val="28"/>
          <w:szCs w:val="28"/>
        </w:rPr>
        <w:t>國內丁基原啡因</w:t>
      </w:r>
      <w:r w:rsidR="00F67974">
        <w:rPr>
          <w:rFonts w:ascii="Times New Roman" w:eastAsia="標楷體" w:hAnsi="Times New Roman" w:cs="Times New Roman" w:hint="eastAsia"/>
          <w:sz w:val="28"/>
          <w:szCs w:val="28"/>
          <w:lang w:eastAsia="zh-HK"/>
        </w:rPr>
        <w:t>治療</w:t>
      </w:r>
      <w:r w:rsidR="00F67974" w:rsidRPr="00A64744">
        <w:rPr>
          <w:rFonts w:ascii="Times New Roman" w:eastAsia="標楷體" w:hAnsi="Times New Roman" w:cs="Times New Roman"/>
          <w:sz w:val="28"/>
          <w:szCs w:val="28"/>
        </w:rPr>
        <w:t>指引</w:t>
      </w:r>
      <w:r w:rsidR="00F67974">
        <w:rPr>
          <w:rFonts w:ascii="Times New Roman" w:eastAsia="標楷體" w:hAnsi="Times New Roman" w:cs="Times New Roman" w:hint="eastAsia"/>
          <w:sz w:val="28"/>
          <w:szCs w:val="28"/>
          <w:lang w:eastAsia="zh-HK"/>
        </w:rPr>
        <w:t>之具體建議</w:t>
      </w:r>
      <w:r w:rsidR="00F67974" w:rsidRPr="00A64744">
        <w:rPr>
          <w:rFonts w:ascii="Times New Roman" w:eastAsia="標楷體" w:hAnsi="Times New Roman" w:cs="Times New Roman"/>
          <w:sz w:val="28"/>
          <w:szCs w:val="28"/>
        </w:rPr>
        <w:t>。</w:t>
      </w:r>
      <w:r>
        <w:rPr>
          <w:rFonts w:ascii="標楷體" w:eastAsia="標楷體" w:hAnsi="標楷體" w:cs="Times New Roman" w:hint="eastAsia"/>
          <w:sz w:val="28"/>
          <w:szCs w:val="28"/>
        </w:rPr>
        <w:t>【</w:t>
      </w:r>
      <w:r w:rsidRPr="00E112DD">
        <w:rPr>
          <w:rFonts w:ascii="標楷體" w:eastAsia="標楷體" w:hAnsi="標楷體" w:cs="Times New Roman" w:hint="eastAsia"/>
          <w:b/>
          <w:sz w:val="28"/>
          <w:szCs w:val="28"/>
          <w:u w:val="single"/>
          <w:lang w:eastAsia="zh-HK"/>
        </w:rPr>
        <w:t>期中及期末報告均應說明治療方案之檢討與精進作為</w:t>
      </w:r>
      <w:r w:rsidR="006A2FD4">
        <w:rPr>
          <w:rFonts w:ascii="標楷體" w:eastAsia="標楷體" w:hAnsi="標楷體" w:cs="Times New Roman" w:hint="eastAsia"/>
          <w:b/>
          <w:sz w:val="28"/>
          <w:szCs w:val="28"/>
          <w:u w:val="single"/>
          <w:lang w:eastAsia="zh-HK"/>
        </w:rPr>
        <w:t>；另已執行109年度「丁基原啡因治療品質提升計畫」者，應具體說明111-112年度計畫之精進內容</w:t>
      </w:r>
      <w:r>
        <w:rPr>
          <w:rFonts w:ascii="標楷體" w:eastAsia="標楷體" w:hAnsi="標楷體" w:cs="Times New Roman" w:hint="eastAsia"/>
          <w:sz w:val="28"/>
          <w:szCs w:val="28"/>
        </w:rPr>
        <w:t>】</w:t>
      </w:r>
    </w:p>
    <w:p w14:paraId="307AF49B" w14:textId="77777777" w:rsidR="00244680" w:rsidRPr="00696818" w:rsidRDefault="008E226F" w:rsidP="006F3ACA">
      <w:pPr>
        <w:pStyle w:val="a4"/>
        <w:numPr>
          <w:ilvl w:val="0"/>
          <w:numId w:val="17"/>
        </w:numPr>
        <w:adjustRightInd w:val="0"/>
        <w:spacing w:line="480" w:lineRule="exact"/>
        <w:ind w:leftChars="0" w:left="851" w:hanging="567"/>
        <w:jc w:val="both"/>
        <w:rPr>
          <w:rFonts w:ascii="Times New Roman" w:eastAsia="標楷體" w:hAnsi="Times New Roman" w:cs="Times New Roman"/>
          <w:bCs/>
          <w:sz w:val="28"/>
          <w:szCs w:val="28"/>
          <w:lang w:eastAsia="zh-HK"/>
        </w:rPr>
      </w:pPr>
      <w:r w:rsidRPr="00696818">
        <w:rPr>
          <w:rFonts w:ascii="Times New Roman" w:eastAsia="標楷體" w:hAnsi="Times New Roman" w:cs="Times New Roman" w:hint="eastAsia"/>
          <w:bCs/>
          <w:sz w:val="28"/>
          <w:szCs w:val="28"/>
          <w:lang w:eastAsia="zh-HK"/>
        </w:rPr>
        <w:t>其他</w:t>
      </w:r>
      <w:r w:rsidR="00696818" w:rsidRPr="00696818">
        <w:rPr>
          <w:rFonts w:ascii="Times New Roman" w:eastAsia="標楷體" w:hAnsi="Times New Roman" w:cs="Times New Roman" w:hint="eastAsia"/>
          <w:bCs/>
          <w:sz w:val="28"/>
          <w:szCs w:val="28"/>
          <w:lang w:eastAsia="zh-HK"/>
        </w:rPr>
        <w:t>配合事項</w:t>
      </w:r>
      <w:r w:rsidRPr="00696818">
        <w:rPr>
          <w:rFonts w:ascii="Times New Roman" w:eastAsia="標楷體" w:hAnsi="Times New Roman" w:cs="Times New Roman" w:hint="eastAsia"/>
          <w:bCs/>
          <w:sz w:val="28"/>
          <w:szCs w:val="28"/>
        </w:rPr>
        <w:t>：</w:t>
      </w:r>
    </w:p>
    <w:p w14:paraId="3F5C1249" w14:textId="5B64F8E5" w:rsidR="00E50AA2" w:rsidRPr="00594905" w:rsidRDefault="006862B8" w:rsidP="00B21C17">
      <w:pPr>
        <w:pStyle w:val="a4"/>
        <w:numPr>
          <w:ilvl w:val="0"/>
          <w:numId w:val="26"/>
        </w:numPr>
        <w:adjustRightInd w:val="0"/>
        <w:spacing w:line="480" w:lineRule="exact"/>
        <w:ind w:leftChars="0" w:left="1134" w:hanging="567"/>
        <w:jc w:val="both"/>
        <w:rPr>
          <w:rFonts w:ascii="Times New Roman" w:eastAsia="標楷體" w:hAnsi="Times New Roman" w:cs="Times New Roman"/>
          <w:bCs/>
          <w:sz w:val="28"/>
          <w:szCs w:val="28"/>
        </w:rPr>
      </w:pPr>
      <w:r w:rsidRPr="00594905">
        <w:rPr>
          <w:rFonts w:ascii="Times New Roman" w:eastAsia="標楷體" w:hAnsi="Times New Roman" w:cs="Times New Roman" w:hint="eastAsia"/>
          <w:bCs/>
          <w:sz w:val="28"/>
          <w:szCs w:val="28"/>
          <w:lang w:eastAsia="zh-HK"/>
        </w:rPr>
        <w:t>為強化計畫執行品質，本部將委託專業機構設置本計畫「計畫管理及服務諮詢中心」（下稱管理中心），負責督</w:t>
      </w:r>
      <w:r w:rsidR="00E50AA2" w:rsidRPr="00B21C17">
        <w:rPr>
          <w:rFonts w:ascii="Times New Roman" w:eastAsia="標楷體" w:hAnsi="Times New Roman" w:cs="Times New Roman" w:hint="eastAsia"/>
          <w:bCs/>
          <w:sz w:val="28"/>
          <w:szCs w:val="28"/>
          <w:lang w:eastAsia="zh-HK"/>
        </w:rPr>
        <w:t>導推動及管理本計畫之執行。各執行機構於計畫執行期間，應配合本部</w:t>
      </w:r>
      <w:r w:rsidR="00E50AA2">
        <w:rPr>
          <w:rFonts w:ascii="Times New Roman" w:eastAsia="標楷體" w:hAnsi="Times New Roman" w:cs="Times New Roman" w:hint="eastAsia"/>
          <w:bCs/>
          <w:sz w:val="28"/>
          <w:szCs w:val="28"/>
          <w:lang w:eastAsia="zh-HK"/>
        </w:rPr>
        <w:t>、</w:t>
      </w:r>
      <w:r w:rsidRPr="00594905">
        <w:rPr>
          <w:rFonts w:ascii="Times New Roman" w:eastAsia="標楷體" w:hAnsi="Times New Roman" w:cs="Times New Roman" w:hint="eastAsia"/>
          <w:bCs/>
          <w:sz w:val="28"/>
          <w:szCs w:val="28"/>
          <w:lang w:eastAsia="zh-HK"/>
        </w:rPr>
        <w:t>「管理中心」</w:t>
      </w:r>
      <w:r w:rsidR="00E50AA2">
        <w:rPr>
          <w:rFonts w:ascii="Times New Roman" w:eastAsia="標楷體" w:hAnsi="Times New Roman" w:cs="Times New Roman" w:hint="eastAsia"/>
          <w:bCs/>
          <w:sz w:val="28"/>
          <w:szCs w:val="28"/>
          <w:lang w:eastAsia="zh-HK"/>
        </w:rPr>
        <w:t>及地方政府衛生機關</w:t>
      </w:r>
      <w:r w:rsidR="00E50AA2" w:rsidRPr="00B21C17">
        <w:rPr>
          <w:rFonts w:ascii="Times New Roman" w:eastAsia="標楷體" w:hAnsi="Times New Roman" w:cs="Times New Roman" w:hint="eastAsia"/>
          <w:bCs/>
          <w:sz w:val="28"/>
          <w:szCs w:val="28"/>
          <w:lang w:eastAsia="zh-HK"/>
        </w:rPr>
        <w:t>有關本計畫執行之規劃、</w:t>
      </w:r>
      <w:r w:rsidR="00E50AA2">
        <w:rPr>
          <w:rFonts w:ascii="Times New Roman" w:eastAsia="標楷體" w:hAnsi="Times New Roman" w:cs="Times New Roman" w:hint="eastAsia"/>
          <w:bCs/>
          <w:sz w:val="28"/>
          <w:szCs w:val="28"/>
          <w:lang w:eastAsia="zh-HK"/>
        </w:rPr>
        <w:t>輔導</w:t>
      </w:r>
      <w:r w:rsidRPr="00594905">
        <w:rPr>
          <w:rFonts w:ascii="Times New Roman" w:eastAsia="標楷體" w:hAnsi="Times New Roman" w:cs="Times New Roman" w:hint="eastAsia"/>
          <w:bCs/>
          <w:sz w:val="28"/>
          <w:szCs w:val="28"/>
          <w:lang w:eastAsia="zh-HK"/>
        </w:rPr>
        <w:t>、資料蒐集及實地訪視等計畫管理事項</w:t>
      </w:r>
      <w:r w:rsidR="00E50AA2">
        <w:rPr>
          <w:rFonts w:ascii="Times New Roman" w:eastAsia="標楷體" w:hAnsi="Times New Roman" w:cs="Times New Roman" w:hint="eastAsia"/>
          <w:bCs/>
          <w:sz w:val="28"/>
          <w:szCs w:val="28"/>
          <w:lang w:eastAsia="zh-HK"/>
        </w:rPr>
        <w:t>，並提供相關佐證資料</w:t>
      </w:r>
      <w:r w:rsidR="00E50AA2">
        <w:rPr>
          <w:rFonts w:ascii="Times New Roman" w:eastAsia="標楷體" w:hAnsi="Times New Roman" w:cs="Times New Roman" w:hint="eastAsia"/>
          <w:bCs/>
          <w:sz w:val="28"/>
          <w:szCs w:val="28"/>
        </w:rPr>
        <w:t>。</w:t>
      </w:r>
    </w:p>
    <w:p w14:paraId="78069AD9" w14:textId="3DB4408D" w:rsidR="00C65992" w:rsidRDefault="00C65992" w:rsidP="006F3ACA">
      <w:pPr>
        <w:pStyle w:val="a4"/>
        <w:numPr>
          <w:ilvl w:val="0"/>
          <w:numId w:val="26"/>
        </w:numPr>
        <w:adjustRightInd w:val="0"/>
        <w:spacing w:line="480" w:lineRule="exact"/>
        <w:ind w:leftChars="0" w:left="1134" w:hanging="567"/>
        <w:jc w:val="both"/>
        <w:rPr>
          <w:rFonts w:ascii="Times New Roman" w:eastAsia="標楷體" w:hAnsi="Times New Roman" w:cs="Times New Roman"/>
          <w:sz w:val="28"/>
          <w:szCs w:val="28"/>
        </w:rPr>
      </w:pPr>
      <w:r w:rsidRPr="00594905">
        <w:rPr>
          <w:rFonts w:ascii="Times New Roman" w:eastAsia="標楷體" w:hAnsi="Times New Roman" w:cs="Times New Roman" w:hint="eastAsia"/>
          <w:sz w:val="28"/>
          <w:szCs w:val="28"/>
          <w:u w:val="single"/>
          <w:lang w:eastAsia="zh-HK"/>
        </w:rPr>
        <w:t>本計畫所需丁基原啡因藥物</w:t>
      </w:r>
      <w:r w:rsidRPr="00594905">
        <w:rPr>
          <w:rFonts w:ascii="Times New Roman" w:eastAsia="標楷體" w:hAnsi="Times New Roman" w:cs="Times New Roman" w:hint="eastAsia"/>
          <w:sz w:val="28"/>
          <w:szCs w:val="28"/>
          <w:u w:val="single"/>
        </w:rPr>
        <w:t>，</w:t>
      </w:r>
      <w:r w:rsidRPr="00594905">
        <w:rPr>
          <w:rFonts w:ascii="Times New Roman" w:eastAsia="標楷體" w:hAnsi="Times New Roman" w:cs="Times New Roman" w:hint="eastAsia"/>
          <w:sz w:val="28"/>
          <w:szCs w:val="28"/>
          <w:u w:val="single"/>
          <w:lang w:eastAsia="zh-HK"/>
        </w:rPr>
        <w:t>由本部統一委託採購及配送，</w:t>
      </w:r>
      <w:r>
        <w:rPr>
          <w:rFonts w:ascii="Times New Roman" w:eastAsia="標楷體" w:hAnsi="Times New Roman" w:cs="Times New Roman" w:hint="eastAsia"/>
          <w:sz w:val="28"/>
          <w:szCs w:val="28"/>
          <w:lang w:eastAsia="zh-HK"/>
        </w:rPr>
        <w:t>並於核定補助本計畫時</w:t>
      </w: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lang w:eastAsia="zh-HK"/>
        </w:rPr>
        <w:t>告知執行機構該委託廠商及聯絡方式，由執行機構依實際需</w:t>
      </w:r>
      <w:r>
        <w:rPr>
          <w:rFonts w:ascii="Times New Roman" w:eastAsia="標楷體" w:hAnsi="Times New Roman" w:cs="Times New Roman" w:hint="eastAsia"/>
          <w:sz w:val="28"/>
          <w:szCs w:val="28"/>
        </w:rPr>
        <w:t>求，</w:t>
      </w:r>
      <w:r>
        <w:rPr>
          <w:rFonts w:ascii="Times New Roman" w:eastAsia="標楷體" w:hAnsi="Times New Roman" w:cs="Times New Roman" w:hint="eastAsia"/>
          <w:sz w:val="28"/>
          <w:szCs w:val="28"/>
          <w:lang w:eastAsia="zh-HK"/>
        </w:rPr>
        <w:t>逕向廠商申請配送所需丁基原啡因</w:t>
      </w: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lang w:eastAsia="zh-HK"/>
        </w:rPr>
        <w:t>並得預留</w:t>
      </w:r>
      <w:r>
        <w:rPr>
          <w:rFonts w:ascii="Times New Roman" w:eastAsia="標楷體" w:hAnsi="Times New Roman" w:cs="Times New Roman" w:hint="eastAsia"/>
          <w:sz w:val="28"/>
          <w:szCs w:val="28"/>
        </w:rPr>
        <w:t>6</w:t>
      </w:r>
      <w:r>
        <w:rPr>
          <w:rFonts w:ascii="Times New Roman" w:eastAsia="標楷體" w:hAnsi="Times New Roman" w:cs="Times New Roman" w:hint="eastAsia"/>
          <w:sz w:val="28"/>
          <w:szCs w:val="28"/>
          <w:lang w:eastAsia="zh-HK"/>
        </w:rPr>
        <w:t>個月之庫存量</w:t>
      </w:r>
      <w:r>
        <w:rPr>
          <w:rFonts w:ascii="Times New Roman" w:eastAsia="標楷體" w:hAnsi="Times New Roman" w:cs="Times New Roman" w:hint="eastAsia"/>
          <w:sz w:val="28"/>
          <w:szCs w:val="28"/>
        </w:rPr>
        <w:t>。</w:t>
      </w:r>
      <w:r w:rsidRPr="00907062">
        <w:rPr>
          <w:rFonts w:ascii="Times New Roman" w:eastAsia="標楷體" w:hAnsi="Times New Roman" w:cs="Times New Roman" w:hint="eastAsia"/>
          <w:sz w:val="28"/>
          <w:szCs w:val="28"/>
          <w:u w:val="single"/>
          <w:lang w:eastAsia="zh-HK"/>
        </w:rPr>
        <w:t>另藥品之管理</w:t>
      </w:r>
      <w:r w:rsidRPr="00907062">
        <w:rPr>
          <w:rFonts w:ascii="Times New Roman" w:eastAsia="標楷體" w:hAnsi="Times New Roman" w:cs="Times New Roman" w:hint="eastAsia"/>
          <w:sz w:val="28"/>
          <w:szCs w:val="28"/>
          <w:u w:val="single"/>
        </w:rPr>
        <w:t>，</w:t>
      </w:r>
      <w:r w:rsidRPr="00907062">
        <w:rPr>
          <w:rFonts w:ascii="Times New Roman" w:eastAsia="標楷體" w:hAnsi="Times New Roman" w:cs="Times New Roman" w:hint="eastAsia"/>
          <w:sz w:val="28"/>
          <w:szCs w:val="28"/>
          <w:u w:val="single"/>
          <w:lang w:eastAsia="zh-HK"/>
        </w:rPr>
        <w:t>依管制藥品管理條例等相關規定</w:t>
      </w:r>
      <w:r w:rsidRPr="00907062">
        <w:rPr>
          <w:rFonts w:ascii="Times New Roman" w:eastAsia="標楷體" w:hAnsi="Times New Roman" w:cs="Times New Roman" w:hint="eastAsia"/>
          <w:sz w:val="28"/>
          <w:szCs w:val="28"/>
          <w:u w:val="single"/>
        </w:rPr>
        <w:t>，</w:t>
      </w:r>
      <w:r w:rsidRPr="00907062">
        <w:rPr>
          <w:rFonts w:ascii="Times New Roman" w:eastAsia="標楷體" w:hAnsi="Times New Roman" w:cs="Times New Roman" w:hint="eastAsia"/>
          <w:sz w:val="28"/>
          <w:szCs w:val="28"/>
          <w:u w:val="single"/>
          <w:lang w:eastAsia="zh-HK"/>
        </w:rPr>
        <w:t>比照執</w:t>
      </w:r>
      <w:r w:rsidRPr="00907062">
        <w:rPr>
          <w:rFonts w:ascii="Times New Roman" w:eastAsia="標楷體" w:hAnsi="Times New Roman" w:cs="Times New Roman" w:hint="eastAsia"/>
          <w:sz w:val="28"/>
          <w:szCs w:val="28"/>
          <w:u w:val="single"/>
        </w:rPr>
        <w:t>行</w:t>
      </w:r>
      <w:r w:rsidRPr="00907062">
        <w:rPr>
          <w:rFonts w:ascii="Times New Roman" w:eastAsia="標楷體" w:hAnsi="Times New Roman" w:cs="Times New Roman" w:hint="eastAsia"/>
          <w:sz w:val="28"/>
          <w:szCs w:val="28"/>
          <w:u w:val="single"/>
          <w:lang w:eastAsia="zh-HK"/>
        </w:rPr>
        <w:t>機構內自行採購之丁基原啡因之管理辦理</w:t>
      </w:r>
      <w:r w:rsidRPr="00907062">
        <w:rPr>
          <w:rFonts w:ascii="Times New Roman" w:eastAsia="標楷體" w:hAnsi="Times New Roman" w:cs="Times New Roman" w:hint="eastAsia"/>
          <w:sz w:val="28"/>
          <w:szCs w:val="28"/>
          <w:u w:val="single"/>
        </w:rPr>
        <w:t>，</w:t>
      </w:r>
      <w:r w:rsidRPr="00907062">
        <w:rPr>
          <w:rFonts w:ascii="Times New Roman" w:eastAsia="標楷體" w:hAnsi="Times New Roman" w:cs="Times New Roman" w:hint="eastAsia"/>
          <w:sz w:val="28"/>
          <w:szCs w:val="28"/>
          <w:u w:val="single"/>
          <w:lang w:eastAsia="zh-HK"/>
        </w:rPr>
        <w:t>並請獨立設簿登記藥品入庫及庫存情形</w:t>
      </w:r>
      <w:r>
        <w:rPr>
          <w:rFonts w:ascii="Times New Roman" w:eastAsia="標楷體" w:hAnsi="Times New Roman" w:cs="Times New Roman" w:hint="eastAsia"/>
          <w:sz w:val="28"/>
          <w:szCs w:val="28"/>
        </w:rPr>
        <w:t>。</w:t>
      </w:r>
    </w:p>
    <w:p w14:paraId="3DDD7589" w14:textId="77777777" w:rsidR="00F67974" w:rsidRDefault="00C65992" w:rsidP="006F3ACA">
      <w:pPr>
        <w:pStyle w:val="a4"/>
        <w:numPr>
          <w:ilvl w:val="0"/>
          <w:numId w:val="26"/>
        </w:numPr>
        <w:adjustRightInd w:val="0"/>
        <w:spacing w:line="480" w:lineRule="exact"/>
        <w:ind w:leftChars="0" w:left="1134" w:hanging="567"/>
        <w:jc w:val="both"/>
        <w:rPr>
          <w:rFonts w:ascii="Times New Roman" w:eastAsia="標楷體" w:hAnsi="Times New Roman" w:cs="Times New Roman"/>
          <w:bCs/>
          <w:sz w:val="28"/>
          <w:szCs w:val="28"/>
        </w:rPr>
      </w:pPr>
      <w:r>
        <w:rPr>
          <w:rFonts w:ascii="Times New Roman" w:eastAsia="標楷體" w:hAnsi="Times New Roman" w:cs="Times New Roman" w:hint="eastAsia"/>
          <w:bCs/>
          <w:sz w:val="28"/>
          <w:szCs w:val="28"/>
          <w:lang w:eastAsia="zh-HK"/>
        </w:rPr>
        <w:t>執行機構應</w:t>
      </w:r>
      <w:r w:rsidR="00F67974">
        <w:rPr>
          <w:rFonts w:ascii="Times New Roman" w:eastAsia="標楷體" w:hAnsi="Times New Roman" w:cs="Times New Roman" w:hint="eastAsia"/>
          <w:bCs/>
          <w:sz w:val="28"/>
          <w:szCs w:val="28"/>
          <w:lang w:eastAsia="zh-HK"/>
        </w:rPr>
        <w:t>遵守醫療法</w:t>
      </w:r>
      <w:r w:rsidR="00F67974">
        <w:rPr>
          <w:rFonts w:ascii="Times New Roman" w:eastAsia="標楷體" w:hAnsi="Times New Roman" w:cs="Times New Roman" w:hint="eastAsia"/>
          <w:bCs/>
          <w:sz w:val="28"/>
          <w:szCs w:val="28"/>
        </w:rPr>
        <w:t>、</w:t>
      </w:r>
      <w:r w:rsidR="00F67974">
        <w:rPr>
          <w:rFonts w:ascii="Times New Roman" w:eastAsia="標楷體" w:hAnsi="Times New Roman" w:cs="Times New Roman" w:hint="eastAsia"/>
          <w:bCs/>
          <w:sz w:val="28"/>
          <w:szCs w:val="28"/>
          <w:lang w:eastAsia="zh-HK"/>
        </w:rPr>
        <w:t>管制藥品管理條例及毒品危害防制條例等相關法律之規定</w:t>
      </w:r>
      <w:r w:rsidR="00F67974">
        <w:rPr>
          <w:rFonts w:ascii="Times New Roman" w:eastAsia="標楷體" w:hAnsi="Times New Roman" w:cs="Times New Roman" w:hint="eastAsia"/>
          <w:bCs/>
          <w:sz w:val="28"/>
          <w:szCs w:val="28"/>
        </w:rPr>
        <w:t>，</w:t>
      </w:r>
      <w:r w:rsidR="00F67974">
        <w:rPr>
          <w:rFonts w:ascii="Times New Roman" w:eastAsia="標楷體" w:hAnsi="Times New Roman" w:cs="Times New Roman" w:hint="eastAsia"/>
          <w:bCs/>
          <w:sz w:val="28"/>
          <w:szCs w:val="28"/>
          <w:lang w:eastAsia="zh-HK"/>
        </w:rPr>
        <w:t>謹慎使用丁基原啡因，且不得有運輸</w:t>
      </w:r>
      <w:r w:rsidR="00F67974">
        <w:rPr>
          <w:rFonts w:ascii="Times New Roman" w:eastAsia="標楷體" w:hAnsi="Times New Roman" w:cs="Times New Roman" w:hint="eastAsia"/>
          <w:bCs/>
          <w:sz w:val="28"/>
          <w:szCs w:val="28"/>
        </w:rPr>
        <w:t>、</w:t>
      </w:r>
      <w:r w:rsidR="00F67974">
        <w:rPr>
          <w:rFonts w:ascii="Times New Roman" w:eastAsia="標楷體" w:hAnsi="Times New Roman" w:cs="Times New Roman" w:hint="eastAsia"/>
          <w:bCs/>
          <w:sz w:val="28"/>
          <w:szCs w:val="28"/>
          <w:lang w:eastAsia="zh-HK"/>
        </w:rPr>
        <w:t>販賣或轉讓丁基原啡因等行為</w:t>
      </w:r>
      <w:r w:rsidR="00F67974">
        <w:rPr>
          <w:rFonts w:ascii="Times New Roman" w:eastAsia="標楷體" w:hAnsi="Times New Roman" w:cs="Times New Roman" w:hint="eastAsia"/>
          <w:bCs/>
          <w:sz w:val="28"/>
          <w:szCs w:val="28"/>
        </w:rPr>
        <w:t>。</w:t>
      </w:r>
      <w:r w:rsidR="00F67974">
        <w:rPr>
          <w:rFonts w:ascii="Times New Roman" w:eastAsia="標楷體" w:hAnsi="Times New Roman" w:cs="Times New Roman" w:hint="eastAsia"/>
          <w:bCs/>
          <w:sz w:val="28"/>
          <w:szCs w:val="28"/>
          <w:lang w:eastAsia="zh-HK"/>
        </w:rPr>
        <w:t>若有違反前開各法律規定之虞</w:t>
      </w:r>
      <w:r w:rsidR="00F67974">
        <w:rPr>
          <w:rFonts w:ascii="Times New Roman" w:eastAsia="標楷體" w:hAnsi="Times New Roman" w:cs="Times New Roman" w:hint="eastAsia"/>
          <w:bCs/>
          <w:sz w:val="28"/>
          <w:szCs w:val="28"/>
        </w:rPr>
        <w:t>，</w:t>
      </w:r>
      <w:r w:rsidR="00F67974">
        <w:rPr>
          <w:rFonts w:ascii="Times New Roman" w:eastAsia="標楷體" w:hAnsi="Times New Roman" w:cs="Times New Roman" w:hint="eastAsia"/>
          <w:bCs/>
          <w:sz w:val="28"/>
          <w:szCs w:val="28"/>
          <w:lang w:eastAsia="zh-HK"/>
        </w:rPr>
        <w:t>立即終止補助辦理本計畫</w:t>
      </w:r>
      <w:r w:rsidR="00F67974">
        <w:rPr>
          <w:rFonts w:ascii="Times New Roman" w:eastAsia="標楷體" w:hAnsi="Times New Roman" w:cs="Times New Roman" w:hint="eastAsia"/>
          <w:bCs/>
          <w:sz w:val="28"/>
          <w:szCs w:val="28"/>
        </w:rPr>
        <w:t>，</w:t>
      </w:r>
      <w:r w:rsidR="00F67974">
        <w:rPr>
          <w:rFonts w:ascii="Times New Roman" w:eastAsia="標楷體" w:hAnsi="Times New Roman" w:cs="Times New Roman" w:hint="eastAsia"/>
          <w:bCs/>
          <w:sz w:val="28"/>
          <w:szCs w:val="28"/>
          <w:lang w:eastAsia="zh-HK"/>
        </w:rPr>
        <w:t>並應繳回所有補助款項</w:t>
      </w:r>
      <w:r w:rsidR="00F67974">
        <w:rPr>
          <w:rFonts w:ascii="Times New Roman" w:eastAsia="標楷體" w:hAnsi="Times New Roman" w:cs="Times New Roman" w:hint="eastAsia"/>
          <w:bCs/>
          <w:sz w:val="28"/>
          <w:szCs w:val="28"/>
        </w:rPr>
        <w:t>。</w:t>
      </w:r>
    </w:p>
    <w:p w14:paraId="73F2E4EE" w14:textId="77777777" w:rsidR="00696818" w:rsidRPr="00AC00B9" w:rsidRDefault="00F67974" w:rsidP="006F5B88">
      <w:pPr>
        <w:pStyle w:val="a4"/>
        <w:numPr>
          <w:ilvl w:val="0"/>
          <w:numId w:val="26"/>
        </w:numPr>
        <w:adjustRightInd w:val="0"/>
        <w:spacing w:line="480" w:lineRule="exact"/>
        <w:ind w:leftChars="0" w:left="1134" w:hanging="567"/>
        <w:jc w:val="both"/>
        <w:rPr>
          <w:rFonts w:ascii="Times New Roman" w:eastAsia="標楷體" w:hAnsi="Times New Roman" w:cs="Times New Roman"/>
          <w:bCs/>
          <w:sz w:val="28"/>
          <w:szCs w:val="28"/>
        </w:rPr>
      </w:pPr>
      <w:r>
        <w:rPr>
          <w:rFonts w:ascii="Times New Roman" w:eastAsia="標楷體" w:hAnsi="Times New Roman" w:cs="Times New Roman" w:hint="eastAsia"/>
          <w:bCs/>
          <w:sz w:val="28"/>
          <w:szCs w:val="28"/>
          <w:lang w:eastAsia="zh-HK"/>
        </w:rPr>
        <w:t>治療方案內之</w:t>
      </w:r>
      <w:r w:rsidR="006E12BE" w:rsidRPr="00696818">
        <w:rPr>
          <w:rFonts w:ascii="Times New Roman" w:eastAsia="標楷體" w:hAnsi="Times New Roman" w:cs="Times New Roman" w:hint="eastAsia"/>
          <w:bCs/>
          <w:sz w:val="28"/>
          <w:szCs w:val="28"/>
        </w:rPr>
        <w:t>心理社會</w:t>
      </w:r>
      <w:r w:rsidR="006E12BE" w:rsidRPr="00696818">
        <w:rPr>
          <w:rFonts w:ascii="Times New Roman" w:eastAsia="標楷體" w:hAnsi="Times New Roman" w:cs="Times New Roman" w:hint="eastAsia"/>
          <w:bCs/>
          <w:sz w:val="28"/>
          <w:szCs w:val="28"/>
          <w:lang w:eastAsia="zh-HK"/>
        </w:rPr>
        <w:t>諮商</w:t>
      </w:r>
      <w:r w:rsidR="006E12BE" w:rsidRPr="00696818">
        <w:rPr>
          <w:rFonts w:ascii="Times New Roman" w:eastAsia="標楷體" w:hAnsi="Times New Roman" w:cs="Times New Roman" w:hint="eastAsia"/>
          <w:bCs/>
          <w:sz w:val="28"/>
          <w:szCs w:val="28"/>
        </w:rPr>
        <w:t>/</w:t>
      </w:r>
      <w:r w:rsidR="006E12BE" w:rsidRPr="00696818">
        <w:rPr>
          <w:rFonts w:ascii="Times New Roman" w:eastAsia="標楷體" w:hAnsi="Times New Roman" w:cs="Times New Roman" w:hint="eastAsia"/>
          <w:bCs/>
          <w:sz w:val="28"/>
          <w:szCs w:val="28"/>
        </w:rPr>
        <w:t>治療</w:t>
      </w:r>
      <w:r w:rsidR="006E12BE" w:rsidRPr="00696818">
        <w:rPr>
          <w:rFonts w:ascii="Times New Roman" w:eastAsia="標楷體" w:hAnsi="Times New Roman" w:cs="Times New Roman" w:hint="eastAsia"/>
          <w:bCs/>
          <w:sz w:val="28"/>
          <w:szCs w:val="28"/>
          <w:lang w:eastAsia="zh-HK"/>
        </w:rPr>
        <w:t>服務</w:t>
      </w:r>
      <w:r w:rsidR="00F46D92" w:rsidRPr="00696818">
        <w:rPr>
          <w:rFonts w:ascii="Times New Roman" w:eastAsia="標楷體" w:hAnsi="Times New Roman" w:cs="Times New Roman" w:hint="eastAsia"/>
          <w:bCs/>
          <w:sz w:val="28"/>
          <w:szCs w:val="28"/>
        </w:rPr>
        <w:t>，</w:t>
      </w:r>
      <w:r w:rsidR="006E12BE" w:rsidRPr="00696818">
        <w:rPr>
          <w:rFonts w:ascii="Times New Roman" w:eastAsia="標楷體" w:hAnsi="Times New Roman" w:cs="Times New Roman" w:hint="eastAsia"/>
          <w:bCs/>
          <w:sz w:val="28"/>
          <w:szCs w:val="28"/>
          <w:lang w:eastAsia="zh-HK"/>
        </w:rPr>
        <w:t>可由</w:t>
      </w:r>
      <w:r w:rsidR="00C65992">
        <w:rPr>
          <w:rFonts w:ascii="Times New Roman" w:eastAsia="標楷體" w:hAnsi="Times New Roman" w:cs="Times New Roman" w:hint="eastAsia"/>
          <w:bCs/>
          <w:sz w:val="28"/>
          <w:szCs w:val="28"/>
          <w:lang w:eastAsia="zh-HK"/>
        </w:rPr>
        <w:t>執行</w:t>
      </w:r>
      <w:r w:rsidR="006E12BE" w:rsidRPr="00696818">
        <w:rPr>
          <w:rFonts w:ascii="Times New Roman" w:eastAsia="標楷體" w:hAnsi="Times New Roman" w:cs="Times New Roman" w:hint="eastAsia"/>
          <w:bCs/>
          <w:sz w:val="28"/>
          <w:szCs w:val="28"/>
          <w:lang w:eastAsia="zh-HK"/>
        </w:rPr>
        <w:t>機構逕為提供</w:t>
      </w:r>
      <w:r w:rsidR="006E12BE" w:rsidRPr="00696818">
        <w:rPr>
          <w:rFonts w:ascii="Times New Roman" w:eastAsia="標楷體" w:hAnsi="Times New Roman" w:cs="Times New Roman" w:hint="eastAsia"/>
          <w:bCs/>
          <w:sz w:val="28"/>
          <w:szCs w:val="28"/>
        </w:rPr>
        <w:t>，</w:t>
      </w:r>
      <w:r w:rsidR="006E12BE" w:rsidRPr="00696818">
        <w:rPr>
          <w:rFonts w:ascii="Times New Roman" w:eastAsia="標楷體" w:hAnsi="Times New Roman" w:cs="Times New Roman" w:hint="eastAsia"/>
          <w:bCs/>
          <w:sz w:val="28"/>
          <w:szCs w:val="28"/>
          <w:lang w:eastAsia="zh-HK"/>
        </w:rPr>
        <w:t>或結合本部指定藥癮戒治核心醫院</w:t>
      </w:r>
      <w:r w:rsidR="006E12BE" w:rsidRPr="00696818">
        <w:rPr>
          <w:rFonts w:ascii="Times New Roman" w:eastAsia="標楷體" w:hAnsi="Times New Roman" w:cs="Times New Roman" w:hint="eastAsia"/>
          <w:bCs/>
          <w:sz w:val="28"/>
          <w:szCs w:val="28"/>
        </w:rPr>
        <w:t>、</w:t>
      </w:r>
      <w:r w:rsidR="006E12BE" w:rsidRPr="00696818">
        <w:rPr>
          <w:rFonts w:ascii="Times New Roman" w:eastAsia="標楷體" w:hAnsi="Times New Roman" w:cs="Times New Roman" w:hint="eastAsia"/>
          <w:bCs/>
          <w:sz w:val="28"/>
          <w:szCs w:val="28"/>
          <w:lang w:eastAsia="zh-HK"/>
        </w:rPr>
        <w:t>藥癮戒治醫院或</w:t>
      </w:r>
      <w:r w:rsidR="006E12BE" w:rsidRPr="00696818">
        <w:rPr>
          <w:rFonts w:ascii="Times New Roman" w:eastAsia="標楷體" w:hAnsi="Times New Roman" w:cs="Times New Roman" w:hint="eastAsia"/>
          <w:bCs/>
          <w:sz w:val="28"/>
          <w:szCs w:val="28"/>
          <w:lang w:eastAsia="zh-HK"/>
        </w:rPr>
        <w:lastRenderedPageBreak/>
        <w:t>與本部「建置整合性藥癮醫療示範中心先期試辦計畫」代表醫院建立有合作契約之心理治療（諮商）所、社會工作師事務所、職能治療所等可茲提供心理社會處遇之機構</w:t>
      </w:r>
      <w:r w:rsidR="00FE3BBF" w:rsidRPr="00696818">
        <w:rPr>
          <w:rFonts w:ascii="Times New Roman" w:eastAsia="標楷體" w:hAnsi="Times New Roman" w:cs="Times New Roman" w:hint="eastAsia"/>
          <w:bCs/>
          <w:sz w:val="28"/>
          <w:szCs w:val="28"/>
        </w:rPr>
        <w:t>（</w:t>
      </w:r>
      <w:r w:rsidR="00FE3BBF" w:rsidRPr="00696818">
        <w:rPr>
          <w:rFonts w:ascii="Times New Roman" w:eastAsia="標楷體" w:hAnsi="Times New Roman" w:cs="Times New Roman" w:hint="eastAsia"/>
          <w:bCs/>
          <w:sz w:val="28"/>
          <w:szCs w:val="28"/>
          <w:lang w:eastAsia="zh-HK"/>
        </w:rPr>
        <w:t>機構清</w:t>
      </w:r>
      <w:r w:rsidR="00FE3BBF" w:rsidRPr="00AC00B9">
        <w:rPr>
          <w:rFonts w:ascii="Times New Roman" w:eastAsia="標楷體" w:hAnsi="Times New Roman" w:cs="Times New Roman" w:hint="eastAsia"/>
          <w:bCs/>
          <w:sz w:val="28"/>
          <w:szCs w:val="28"/>
          <w:lang w:eastAsia="zh-HK"/>
        </w:rPr>
        <w:t>單請逕上本部網站查詢</w:t>
      </w:r>
      <w:r w:rsidR="00FE3BBF" w:rsidRPr="00AC00B9">
        <w:rPr>
          <w:rFonts w:ascii="Times New Roman" w:eastAsia="標楷體" w:hAnsi="Times New Roman" w:cs="Times New Roman" w:hint="eastAsia"/>
          <w:bCs/>
          <w:sz w:val="28"/>
          <w:szCs w:val="28"/>
        </w:rPr>
        <w:t>）</w:t>
      </w:r>
      <w:r w:rsidR="00C65992" w:rsidRPr="00AC00B9">
        <w:rPr>
          <w:rFonts w:ascii="Times New Roman" w:eastAsia="標楷體" w:hAnsi="Times New Roman" w:cs="Times New Roman" w:hint="eastAsia"/>
          <w:bCs/>
          <w:sz w:val="28"/>
          <w:szCs w:val="28"/>
          <w:lang w:eastAsia="zh-HK"/>
        </w:rPr>
        <w:t>執行之</w:t>
      </w:r>
      <w:r w:rsidR="006E12BE" w:rsidRPr="00AC00B9">
        <w:rPr>
          <w:rFonts w:ascii="Times New Roman" w:eastAsia="標楷體" w:hAnsi="Times New Roman" w:cs="Times New Roman" w:hint="eastAsia"/>
          <w:bCs/>
          <w:sz w:val="28"/>
          <w:szCs w:val="28"/>
        </w:rPr>
        <w:t>。</w:t>
      </w:r>
    </w:p>
    <w:p w14:paraId="48456856" w14:textId="77777777" w:rsidR="001D3616" w:rsidRPr="00AC00B9" w:rsidRDefault="001D3616" w:rsidP="006F5B88">
      <w:pPr>
        <w:pStyle w:val="a4"/>
        <w:numPr>
          <w:ilvl w:val="0"/>
          <w:numId w:val="26"/>
        </w:numPr>
        <w:adjustRightInd w:val="0"/>
        <w:spacing w:line="480" w:lineRule="exact"/>
        <w:ind w:leftChars="0" w:left="1134" w:hanging="567"/>
        <w:jc w:val="both"/>
        <w:rPr>
          <w:rFonts w:ascii="Times New Roman" w:eastAsia="標楷體" w:hAnsi="Times New Roman" w:cs="Times New Roman"/>
          <w:bCs/>
          <w:sz w:val="28"/>
          <w:szCs w:val="28"/>
        </w:rPr>
      </w:pPr>
      <w:r w:rsidRPr="00AC00B9">
        <w:rPr>
          <w:rFonts w:ascii="Times New Roman" w:eastAsia="標楷體" w:hAnsi="Times New Roman" w:cs="Times New Roman" w:hint="eastAsia"/>
          <w:bCs/>
          <w:sz w:val="28"/>
          <w:szCs w:val="28"/>
          <w:lang w:eastAsia="zh-HK"/>
        </w:rPr>
        <w:t>為</w:t>
      </w:r>
      <w:r w:rsidR="009C540F" w:rsidRPr="00AC00B9">
        <w:rPr>
          <w:rFonts w:ascii="Times New Roman" w:eastAsia="標楷體" w:hAnsi="Times New Roman" w:cs="Times New Roman" w:hint="eastAsia"/>
          <w:bCs/>
          <w:sz w:val="28"/>
          <w:szCs w:val="28"/>
          <w:lang w:eastAsia="zh-HK"/>
        </w:rPr>
        <w:t>兼顧計畫執行效益及</w:t>
      </w:r>
      <w:r w:rsidRPr="00AC00B9">
        <w:rPr>
          <w:rFonts w:ascii="Times New Roman" w:eastAsia="標楷體" w:hAnsi="Times New Roman" w:cs="Times New Roman" w:hint="eastAsia"/>
          <w:bCs/>
          <w:sz w:val="28"/>
          <w:szCs w:val="28"/>
          <w:lang w:eastAsia="zh-HK"/>
        </w:rPr>
        <w:t>治療</w:t>
      </w:r>
      <w:r w:rsidR="00E112DD" w:rsidRPr="00AC00B9">
        <w:rPr>
          <w:rFonts w:ascii="Times New Roman" w:eastAsia="標楷體" w:hAnsi="Times New Roman" w:cs="Times New Roman" w:hint="eastAsia"/>
          <w:bCs/>
          <w:sz w:val="28"/>
          <w:szCs w:val="28"/>
          <w:lang w:eastAsia="zh-HK"/>
        </w:rPr>
        <w:t>方案</w:t>
      </w:r>
      <w:r w:rsidRPr="00AC00B9">
        <w:rPr>
          <w:rFonts w:ascii="Times New Roman" w:eastAsia="標楷體" w:hAnsi="Times New Roman" w:cs="Times New Roman" w:hint="eastAsia"/>
          <w:bCs/>
          <w:sz w:val="28"/>
          <w:szCs w:val="28"/>
          <w:lang w:eastAsia="zh-HK"/>
        </w:rPr>
        <w:t>品質</w:t>
      </w:r>
      <w:r w:rsidRPr="00AC00B9">
        <w:rPr>
          <w:rFonts w:ascii="Times New Roman" w:eastAsia="標楷體" w:hAnsi="Times New Roman" w:cs="Times New Roman" w:hint="eastAsia"/>
          <w:bCs/>
          <w:sz w:val="28"/>
          <w:szCs w:val="28"/>
        </w:rPr>
        <w:t>，</w:t>
      </w:r>
      <w:r w:rsidR="009C540F" w:rsidRPr="00AC00B9">
        <w:rPr>
          <w:rFonts w:ascii="Times New Roman" w:eastAsia="標楷體" w:hAnsi="Times New Roman" w:cs="Times New Roman" w:hint="eastAsia"/>
          <w:bCs/>
          <w:sz w:val="28"/>
          <w:szCs w:val="28"/>
          <w:lang w:eastAsia="zh-HK"/>
        </w:rPr>
        <w:t>每件計畫</w:t>
      </w:r>
      <w:r w:rsidR="003E539D">
        <w:rPr>
          <w:rFonts w:ascii="Times New Roman" w:eastAsia="標楷體" w:hAnsi="Times New Roman" w:cs="Times New Roman" w:hint="eastAsia"/>
          <w:bCs/>
          <w:sz w:val="28"/>
          <w:szCs w:val="28"/>
          <w:lang w:eastAsia="zh-HK"/>
        </w:rPr>
        <w:t>應於計畫書申請時</w:t>
      </w:r>
      <w:r w:rsidR="003E539D">
        <w:rPr>
          <w:rFonts w:ascii="Times New Roman" w:eastAsia="標楷體" w:hAnsi="Times New Roman" w:cs="Times New Roman" w:hint="eastAsia"/>
          <w:bCs/>
          <w:sz w:val="28"/>
          <w:szCs w:val="28"/>
        </w:rPr>
        <w:t>，</w:t>
      </w:r>
      <w:r w:rsidR="003E539D">
        <w:rPr>
          <w:rFonts w:ascii="Times New Roman" w:eastAsia="標楷體" w:hAnsi="Times New Roman" w:cs="Times New Roman" w:hint="eastAsia"/>
          <w:bCs/>
          <w:sz w:val="28"/>
          <w:szCs w:val="28"/>
          <w:lang w:eastAsia="zh-HK"/>
        </w:rPr>
        <w:t>說明預定服務之案量</w:t>
      </w:r>
      <w:r w:rsidR="003E539D">
        <w:rPr>
          <w:rFonts w:ascii="Times New Roman" w:eastAsia="標楷體" w:hAnsi="Times New Roman" w:cs="Times New Roman" w:hint="eastAsia"/>
          <w:bCs/>
          <w:sz w:val="28"/>
          <w:szCs w:val="28"/>
        </w:rPr>
        <w:t>，</w:t>
      </w:r>
      <w:r w:rsidR="003E539D">
        <w:rPr>
          <w:rFonts w:ascii="Times New Roman" w:eastAsia="標楷體" w:hAnsi="Times New Roman" w:cs="Times New Roman" w:hint="eastAsia"/>
          <w:bCs/>
          <w:sz w:val="28"/>
          <w:szCs w:val="28"/>
          <w:lang w:eastAsia="zh-HK"/>
        </w:rPr>
        <w:t>另計畫執行期間</w:t>
      </w:r>
      <w:r w:rsidR="003E539D">
        <w:rPr>
          <w:rFonts w:ascii="Times New Roman" w:eastAsia="標楷體" w:hAnsi="Times New Roman" w:cs="Times New Roman" w:hint="eastAsia"/>
          <w:bCs/>
          <w:sz w:val="28"/>
          <w:szCs w:val="28"/>
        </w:rPr>
        <w:t>，</w:t>
      </w:r>
      <w:r w:rsidR="009C540F" w:rsidRPr="00AC00B9">
        <w:rPr>
          <w:rFonts w:ascii="Times New Roman" w:eastAsia="標楷體" w:hAnsi="Times New Roman" w:cs="Times New Roman" w:hint="eastAsia"/>
          <w:bCs/>
          <w:sz w:val="28"/>
          <w:szCs w:val="28"/>
          <w:lang w:eastAsia="zh-HK"/>
        </w:rPr>
        <w:t>同時間之</w:t>
      </w:r>
      <w:r w:rsidRPr="00AC00B9">
        <w:rPr>
          <w:rFonts w:ascii="Times New Roman" w:eastAsia="標楷體" w:hAnsi="Times New Roman" w:cs="Times New Roman" w:hint="eastAsia"/>
          <w:bCs/>
          <w:sz w:val="28"/>
          <w:szCs w:val="28"/>
          <w:lang w:eastAsia="zh-HK"/>
        </w:rPr>
        <w:t>在案量</w:t>
      </w:r>
      <w:r w:rsidR="003E539D">
        <w:rPr>
          <w:rFonts w:ascii="Times New Roman" w:eastAsia="標楷體" w:hAnsi="Times New Roman" w:cs="Times New Roman" w:hint="eastAsia"/>
          <w:bCs/>
          <w:sz w:val="28"/>
          <w:szCs w:val="28"/>
          <w:lang w:eastAsia="zh-HK"/>
        </w:rPr>
        <w:t>建議以</w:t>
      </w:r>
      <w:r w:rsidR="009C540F" w:rsidRPr="00AC00B9">
        <w:rPr>
          <w:rFonts w:ascii="Times New Roman" w:eastAsia="標楷體" w:hAnsi="Times New Roman" w:cs="Times New Roman" w:hint="eastAsia"/>
          <w:bCs/>
          <w:sz w:val="28"/>
          <w:szCs w:val="28"/>
        </w:rPr>
        <w:t>30</w:t>
      </w:r>
      <w:r w:rsidR="003E539D">
        <w:rPr>
          <w:rFonts w:ascii="Times New Roman" w:eastAsia="標楷體" w:hAnsi="Times New Roman" w:cs="Times New Roman" w:hint="eastAsia"/>
          <w:bCs/>
          <w:sz w:val="28"/>
          <w:szCs w:val="28"/>
        </w:rPr>
        <w:t>-50</w:t>
      </w:r>
      <w:r w:rsidR="000F3C0E" w:rsidRPr="00AC00B9">
        <w:rPr>
          <w:rFonts w:ascii="Times New Roman" w:eastAsia="標楷體" w:hAnsi="Times New Roman" w:cs="Times New Roman" w:hint="eastAsia"/>
          <w:bCs/>
          <w:sz w:val="28"/>
          <w:szCs w:val="28"/>
          <w:lang w:eastAsia="zh-HK"/>
        </w:rPr>
        <w:t>名</w:t>
      </w:r>
      <w:r w:rsidR="009C540F" w:rsidRPr="00AC00B9">
        <w:rPr>
          <w:rFonts w:ascii="Times New Roman" w:eastAsia="標楷體" w:hAnsi="Times New Roman" w:cs="Times New Roman" w:hint="eastAsia"/>
          <w:bCs/>
          <w:sz w:val="28"/>
          <w:szCs w:val="28"/>
          <w:lang w:eastAsia="zh-HK"/>
        </w:rPr>
        <w:t>為原則</w:t>
      </w:r>
      <w:r w:rsidRPr="00AC00B9">
        <w:rPr>
          <w:rFonts w:ascii="Times New Roman" w:eastAsia="標楷體" w:hAnsi="Times New Roman" w:cs="Times New Roman" w:hint="eastAsia"/>
          <w:bCs/>
          <w:sz w:val="28"/>
          <w:szCs w:val="28"/>
        </w:rPr>
        <w:t>。</w:t>
      </w:r>
    </w:p>
    <w:p w14:paraId="57CA1ECD" w14:textId="77777777" w:rsidR="00696818" w:rsidRPr="00696818" w:rsidRDefault="00F67974" w:rsidP="00CF6055">
      <w:pPr>
        <w:pStyle w:val="a4"/>
        <w:numPr>
          <w:ilvl w:val="0"/>
          <w:numId w:val="26"/>
        </w:numPr>
        <w:adjustRightInd w:val="0"/>
        <w:spacing w:line="480" w:lineRule="exact"/>
        <w:ind w:leftChars="0" w:left="1134" w:hanging="567"/>
        <w:jc w:val="both"/>
        <w:rPr>
          <w:rFonts w:ascii="Times New Roman" w:eastAsia="標楷體" w:hAnsi="Times New Roman" w:cs="Times New Roman"/>
          <w:bCs/>
          <w:sz w:val="28"/>
          <w:szCs w:val="28"/>
        </w:rPr>
      </w:pPr>
      <w:r>
        <w:rPr>
          <w:rFonts w:ascii="Times New Roman" w:eastAsia="標楷體" w:hAnsi="Times New Roman" w:cs="Times New Roman" w:hint="eastAsia"/>
          <w:sz w:val="28"/>
          <w:szCs w:val="28"/>
          <w:lang w:eastAsia="zh-HK"/>
        </w:rPr>
        <w:t>其餘</w:t>
      </w:r>
      <w:r w:rsidR="00696818" w:rsidRPr="00696818">
        <w:rPr>
          <w:rFonts w:ascii="Times New Roman" w:eastAsia="標楷體" w:hAnsi="Times New Roman" w:cs="Times New Roman" w:hint="eastAsia"/>
          <w:sz w:val="28"/>
          <w:szCs w:val="28"/>
          <w:lang w:eastAsia="zh-HK"/>
        </w:rPr>
        <w:t>未盡</w:t>
      </w:r>
      <w:r w:rsidR="00696818" w:rsidRPr="00F67974">
        <w:rPr>
          <w:rFonts w:ascii="Times New Roman" w:eastAsia="標楷體" w:hAnsi="Times New Roman" w:cs="Times New Roman" w:hint="eastAsia"/>
          <w:bCs/>
          <w:sz w:val="28"/>
          <w:szCs w:val="28"/>
          <w:lang w:eastAsia="zh-HK"/>
        </w:rPr>
        <w:t>事項</w:t>
      </w:r>
      <w:r w:rsidR="00696818" w:rsidRPr="00696818">
        <w:rPr>
          <w:rFonts w:ascii="Times New Roman" w:eastAsia="標楷體" w:hAnsi="Times New Roman" w:cs="Times New Roman" w:hint="eastAsia"/>
          <w:sz w:val="28"/>
          <w:szCs w:val="28"/>
        </w:rPr>
        <w:t>，</w:t>
      </w:r>
      <w:r w:rsidR="00696818" w:rsidRPr="00696818">
        <w:rPr>
          <w:rFonts w:ascii="Times New Roman" w:eastAsia="標楷體" w:hAnsi="Times New Roman" w:cs="Times New Roman" w:hint="eastAsia"/>
          <w:sz w:val="28"/>
          <w:szCs w:val="28"/>
          <w:lang w:eastAsia="zh-HK"/>
        </w:rPr>
        <w:t>依</w:t>
      </w:r>
      <w:r w:rsidR="004F0E0E" w:rsidRPr="00696818">
        <w:rPr>
          <w:rFonts w:ascii="Times New Roman" w:eastAsia="標楷體" w:hAnsi="Times New Roman" w:cs="Times New Roman"/>
          <w:sz w:val="28"/>
          <w:szCs w:val="28"/>
          <w:lang w:eastAsia="zh-HK"/>
        </w:rPr>
        <w:t>本部</w:t>
      </w:r>
      <w:r w:rsidR="00F46D92" w:rsidRPr="00696818">
        <w:rPr>
          <w:rFonts w:ascii="Times New Roman" w:eastAsia="標楷體" w:hAnsi="Times New Roman" w:cs="Times New Roman"/>
          <w:sz w:val="28"/>
          <w:szCs w:val="28"/>
        </w:rPr>
        <w:t>「鴉片類物質成癮替代療法作業基準」</w:t>
      </w:r>
      <w:r w:rsidR="00F46D92" w:rsidRPr="00696818">
        <w:rPr>
          <w:rFonts w:ascii="Times New Roman" w:eastAsia="標楷體" w:hAnsi="Times New Roman" w:cs="Times New Roman" w:hint="eastAsia"/>
          <w:sz w:val="28"/>
          <w:szCs w:val="28"/>
        </w:rPr>
        <w:t>、</w:t>
      </w:r>
      <w:r w:rsidR="004F0E0E" w:rsidRPr="00696818">
        <w:rPr>
          <w:rFonts w:ascii="Times New Roman" w:eastAsia="標楷體" w:hAnsi="Times New Roman" w:cs="Times New Roman"/>
          <w:sz w:val="28"/>
          <w:szCs w:val="28"/>
        </w:rPr>
        <w:t>「</w:t>
      </w:r>
      <w:r w:rsidR="004F0E0E" w:rsidRPr="00696818">
        <w:rPr>
          <w:rFonts w:ascii="Times New Roman" w:eastAsia="標楷體" w:hAnsi="Times New Roman" w:cs="Times New Roman"/>
          <w:sz w:val="28"/>
          <w:szCs w:val="28"/>
          <w:lang w:eastAsia="zh-HK"/>
        </w:rPr>
        <w:t>鴉片類成癮物質替代治療臨床指引」</w:t>
      </w:r>
      <w:r w:rsidR="00F46D92" w:rsidRPr="00696818">
        <w:rPr>
          <w:rFonts w:ascii="Times New Roman" w:eastAsia="標楷體" w:hAnsi="Times New Roman" w:cs="Times New Roman" w:hint="eastAsia"/>
          <w:sz w:val="28"/>
          <w:szCs w:val="28"/>
          <w:lang w:eastAsia="zh-HK"/>
        </w:rPr>
        <w:t>及</w:t>
      </w:r>
      <w:r w:rsidR="00120209">
        <w:rPr>
          <w:rFonts w:ascii="Times New Roman" w:eastAsia="標楷體" w:hAnsi="Times New Roman" w:cs="Times New Roman" w:hint="eastAsia"/>
          <w:sz w:val="28"/>
          <w:szCs w:val="28"/>
          <w:lang w:eastAsia="zh-HK"/>
        </w:rPr>
        <w:t>本部當年度</w:t>
      </w:r>
      <w:r w:rsidR="00F46D92" w:rsidRPr="00696818">
        <w:rPr>
          <w:rFonts w:ascii="Times New Roman" w:eastAsia="標楷體" w:hAnsi="Times New Roman" w:cs="Times New Roman"/>
          <w:sz w:val="28"/>
          <w:szCs w:val="28"/>
          <w:lang w:eastAsia="zh-HK"/>
        </w:rPr>
        <w:t>「</w:t>
      </w:r>
      <w:r w:rsidR="00F46D92" w:rsidRPr="00653780">
        <w:rPr>
          <w:rFonts w:ascii="Times New Roman" w:eastAsia="標楷體" w:hAnsi="Times New Roman" w:cs="Times New Roman"/>
          <w:b/>
          <w:sz w:val="28"/>
          <w:szCs w:val="28"/>
          <w:u w:val="single"/>
          <w:lang w:eastAsia="zh-HK"/>
        </w:rPr>
        <w:t>藥癮治療</w:t>
      </w:r>
      <w:r w:rsidR="00696818" w:rsidRPr="00653780">
        <w:rPr>
          <w:rFonts w:ascii="Times New Roman" w:eastAsia="標楷體" w:hAnsi="Times New Roman" w:cs="Times New Roman" w:hint="eastAsia"/>
          <w:b/>
          <w:sz w:val="28"/>
          <w:szCs w:val="28"/>
          <w:u w:val="single"/>
          <w:lang w:eastAsia="zh-HK"/>
        </w:rPr>
        <w:t>費用補助方案</w:t>
      </w:r>
      <w:r w:rsidR="00F46D92" w:rsidRPr="00696818">
        <w:rPr>
          <w:rFonts w:ascii="Times New Roman" w:eastAsia="標楷體" w:hAnsi="Times New Roman" w:cs="Times New Roman"/>
          <w:sz w:val="28"/>
          <w:szCs w:val="28"/>
          <w:lang w:eastAsia="zh-HK"/>
        </w:rPr>
        <w:t>」</w:t>
      </w:r>
      <w:r w:rsidR="00D73D49">
        <w:rPr>
          <w:rFonts w:ascii="Times New Roman" w:eastAsia="標楷體" w:hAnsi="Times New Roman" w:cs="Times New Roman" w:hint="eastAsia"/>
          <w:sz w:val="28"/>
          <w:szCs w:val="28"/>
          <w:lang w:eastAsia="zh-HK"/>
        </w:rPr>
        <w:t>等相關規範</w:t>
      </w:r>
      <w:r w:rsidR="004F0E0E" w:rsidRPr="00696818">
        <w:rPr>
          <w:rFonts w:ascii="Times New Roman" w:eastAsia="標楷體" w:hAnsi="Times New Roman" w:cs="Times New Roman"/>
          <w:sz w:val="28"/>
          <w:szCs w:val="28"/>
          <w:lang w:eastAsia="zh-HK"/>
        </w:rPr>
        <w:t>辦理</w:t>
      </w:r>
      <w:r w:rsidR="00D73D49">
        <w:rPr>
          <w:rFonts w:ascii="Times New Roman" w:eastAsia="標楷體" w:hAnsi="Times New Roman" w:cs="Times New Roman" w:hint="eastAsia"/>
          <w:sz w:val="28"/>
          <w:szCs w:val="28"/>
        </w:rPr>
        <w:t>，</w:t>
      </w:r>
      <w:r w:rsidR="00D73D49">
        <w:rPr>
          <w:rFonts w:ascii="Times New Roman" w:eastAsia="標楷體" w:hAnsi="Times New Roman" w:cs="Times New Roman" w:hint="eastAsia"/>
          <w:sz w:val="28"/>
          <w:szCs w:val="28"/>
          <w:lang w:eastAsia="zh-HK"/>
        </w:rPr>
        <w:t>並於本部相關資訊系統</w:t>
      </w:r>
      <w:r w:rsidR="00D73D49">
        <w:rPr>
          <w:rFonts w:ascii="Times New Roman" w:eastAsia="標楷體" w:hAnsi="Times New Roman" w:cs="Times New Roman" w:hint="eastAsia"/>
          <w:sz w:val="28"/>
          <w:szCs w:val="28"/>
        </w:rPr>
        <w:t>（</w:t>
      </w:r>
      <w:r w:rsidR="00D73D49">
        <w:rPr>
          <w:rFonts w:ascii="Times New Roman" w:eastAsia="標楷體" w:hAnsi="Times New Roman" w:cs="Times New Roman" w:hint="eastAsia"/>
          <w:sz w:val="28"/>
          <w:szCs w:val="28"/>
          <w:lang w:eastAsia="zh-HK"/>
        </w:rPr>
        <w:t>藥酒癮醫療個案管理系統及替代治療作業管理系統</w:t>
      </w:r>
      <w:r w:rsidR="00D73D49">
        <w:rPr>
          <w:rFonts w:ascii="Times New Roman" w:eastAsia="標楷體" w:hAnsi="Times New Roman" w:cs="Times New Roman" w:hint="eastAsia"/>
          <w:sz w:val="28"/>
          <w:szCs w:val="28"/>
        </w:rPr>
        <w:t>），</w:t>
      </w:r>
      <w:r w:rsidR="00D73D49">
        <w:rPr>
          <w:rFonts w:ascii="Times New Roman" w:eastAsia="標楷體" w:hAnsi="Times New Roman" w:cs="Times New Roman" w:hint="eastAsia"/>
          <w:sz w:val="28"/>
          <w:szCs w:val="28"/>
          <w:lang w:eastAsia="zh-HK"/>
        </w:rPr>
        <w:t>落實維護個案資料</w:t>
      </w:r>
      <w:r w:rsidR="00696818" w:rsidRPr="00696818">
        <w:rPr>
          <w:rFonts w:ascii="Times New Roman" w:eastAsia="標楷體" w:hAnsi="Times New Roman" w:cs="Times New Roman"/>
          <w:sz w:val="28"/>
          <w:szCs w:val="28"/>
        </w:rPr>
        <w:t>。</w:t>
      </w:r>
      <w:r w:rsidR="00653780">
        <w:rPr>
          <w:rFonts w:ascii="Times New Roman" w:eastAsia="標楷體" w:hAnsi="Times New Roman" w:cs="Times New Roman" w:hint="eastAsia"/>
          <w:sz w:val="28"/>
          <w:szCs w:val="28"/>
          <w:lang w:eastAsia="zh-HK"/>
        </w:rPr>
        <w:t>前開各項資料</w:t>
      </w:r>
      <w:r w:rsidR="00653780">
        <w:rPr>
          <w:rFonts w:ascii="Times New Roman" w:eastAsia="標楷體" w:hAnsi="Times New Roman" w:cs="Times New Roman" w:hint="eastAsia"/>
          <w:sz w:val="28"/>
          <w:szCs w:val="28"/>
        </w:rPr>
        <w:t>，</w:t>
      </w:r>
      <w:r w:rsidR="00653780">
        <w:rPr>
          <w:rFonts w:ascii="Times New Roman" w:eastAsia="標楷體" w:hAnsi="Times New Roman" w:cs="Times New Roman" w:hint="eastAsia"/>
          <w:sz w:val="28"/>
          <w:szCs w:val="28"/>
          <w:lang w:eastAsia="zh-HK"/>
        </w:rPr>
        <w:t>請逕上本部心理及口腔健康司網站之成癮治療項下</w:t>
      </w:r>
      <w:r w:rsidR="00653780">
        <w:rPr>
          <w:rFonts w:ascii="Times New Roman" w:eastAsia="標楷體" w:hAnsi="Times New Roman" w:cs="Times New Roman" w:hint="eastAsia"/>
          <w:sz w:val="28"/>
          <w:szCs w:val="28"/>
        </w:rPr>
        <w:t>（</w:t>
      </w:r>
      <w:r w:rsidR="00653780" w:rsidRPr="00653780">
        <w:rPr>
          <w:rFonts w:ascii="Times New Roman" w:eastAsia="標楷體" w:hAnsi="Times New Roman" w:cs="Times New Roman"/>
          <w:sz w:val="28"/>
          <w:szCs w:val="28"/>
        </w:rPr>
        <w:t>https://dep.mohw.gov.tw/domhaoh/np-432-107.html</w:t>
      </w:r>
      <w:r w:rsidR="00653780">
        <w:rPr>
          <w:rFonts w:ascii="Times New Roman" w:eastAsia="標楷體" w:hAnsi="Times New Roman" w:cs="Times New Roman" w:hint="eastAsia"/>
          <w:sz w:val="28"/>
          <w:szCs w:val="28"/>
        </w:rPr>
        <w:t>）</w:t>
      </w:r>
      <w:r w:rsidR="00653780">
        <w:rPr>
          <w:rFonts w:ascii="Times New Roman" w:eastAsia="標楷體" w:hAnsi="Times New Roman" w:cs="Times New Roman" w:hint="eastAsia"/>
          <w:sz w:val="28"/>
          <w:szCs w:val="28"/>
          <w:lang w:eastAsia="zh-HK"/>
        </w:rPr>
        <w:t>查詢</w:t>
      </w:r>
      <w:r w:rsidR="00653780">
        <w:rPr>
          <w:rFonts w:ascii="Times New Roman" w:eastAsia="標楷體" w:hAnsi="Times New Roman" w:cs="Times New Roman" w:hint="eastAsia"/>
          <w:sz w:val="28"/>
          <w:szCs w:val="28"/>
        </w:rPr>
        <w:t>，</w:t>
      </w:r>
      <w:r w:rsidR="00653780">
        <w:rPr>
          <w:rFonts w:ascii="Times New Roman" w:eastAsia="標楷體" w:hAnsi="Times New Roman" w:cs="Times New Roman" w:hint="eastAsia"/>
          <w:sz w:val="28"/>
          <w:szCs w:val="28"/>
          <w:lang w:eastAsia="zh-HK"/>
        </w:rPr>
        <w:t>並下載參用。</w:t>
      </w:r>
    </w:p>
    <w:p w14:paraId="000C9264" w14:textId="77777777" w:rsidR="00C65992" w:rsidRPr="00C65992" w:rsidRDefault="00F67974" w:rsidP="00CF6055">
      <w:pPr>
        <w:pStyle w:val="a4"/>
        <w:numPr>
          <w:ilvl w:val="0"/>
          <w:numId w:val="26"/>
        </w:numPr>
        <w:adjustRightInd w:val="0"/>
        <w:spacing w:line="480" w:lineRule="exact"/>
        <w:ind w:leftChars="0" w:left="1134" w:hanging="567"/>
        <w:jc w:val="both"/>
        <w:rPr>
          <w:rFonts w:ascii="Times New Roman" w:eastAsia="標楷體" w:hAnsi="Times New Roman" w:cs="Times New Roman"/>
          <w:bCs/>
          <w:sz w:val="28"/>
          <w:szCs w:val="28"/>
        </w:rPr>
      </w:pPr>
      <w:r>
        <w:rPr>
          <w:rFonts w:ascii="Times New Roman" w:eastAsia="標楷體" w:hAnsi="Times New Roman" w:cs="Times New Roman" w:hint="eastAsia"/>
          <w:sz w:val="28"/>
          <w:szCs w:val="28"/>
          <w:lang w:eastAsia="zh-HK"/>
        </w:rPr>
        <w:t>建議</w:t>
      </w:r>
      <w:r w:rsidR="00696818">
        <w:rPr>
          <w:rFonts w:ascii="Times New Roman" w:eastAsia="標楷體" w:hAnsi="Times New Roman" w:cs="Times New Roman" w:hint="eastAsia"/>
          <w:sz w:val="28"/>
          <w:szCs w:val="28"/>
          <w:lang w:eastAsia="zh-HK"/>
        </w:rPr>
        <w:t>參考資料</w:t>
      </w:r>
      <w:r w:rsidR="00696818">
        <w:rPr>
          <w:rFonts w:ascii="Times New Roman" w:eastAsia="標楷體" w:hAnsi="Times New Roman" w:cs="Times New Roman" w:hint="eastAsia"/>
          <w:sz w:val="28"/>
          <w:szCs w:val="28"/>
        </w:rPr>
        <w:t>：</w:t>
      </w:r>
    </w:p>
    <w:p w14:paraId="7D58B9BA" w14:textId="77777777" w:rsidR="0080468C" w:rsidRDefault="00696818" w:rsidP="00153BB3">
      <w:pPr>
        <w:pStyle w:val="a4"/>
        <w:numPr>
          <w:ilvl w:val="2"/>
          <w:numId w:val="14"/>
        </w:numPr>
        <w:adjustRightInd w:val="0"/>
        <w:spacing w:line="480" w:lineRule="exact"/>
        <w:ind w:leftChars="0" w:left="1315" w:hanging="357"/>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lang w:eastAsia="zh-HK"/>
        </w:rPr>
        <w:t>美國物質濫用及心理衛生服務管理署</w:t>
      </w:r>
      <w:r>
        <w:rPr>
          <w:rFonts w:ascii="Times New Roman" w:eastAsia="標楷體" w:hAnsi="Times New Roman" w:cs="Times New Roman" w:hint="eastAsia"/>
          <w:sz w:val="28"/>
          <w:szCs w:val="28"/>
        </w:rPr>
        <w:t>（</w:t>
      </w:r>
      <w:r w:rsidR="004F0E0E" w:rsidRPr="00696818">
        <w:rPr>
          <w:rFonts w:ascii="Times New Roman" w:eastAsia="標楷體" w:hAnsi="Times New Roman" w:cs="Times New Roman"/>
          <w:sz w:val="28"/>
          <w:szCs w:val="28"/>
        </w:rPr>
        <w:t>SAMHSA</w:t>
      </w:r>
      <w:r>
        <w:rPr>
          <w:rFonts w:ascii="Times New Roman" w:eastAsia="標楷體" w:hAnsi="Times New Roman" w:cs="Times New Roman" w:hint="eastAsia"/>
          <w:sz w:val="28"/>
          <w:szCs w:val="28"/>
        </w:rPr>
        <w:t>）</w:t>
      </w:r>
      <w:r w:rsidR="004F0E0E" w:rsidRPr="00696818">
        <w:rPr>
          <w:rFonts w:ascii="Times New Roman" w:eastAsia="標楷體" w:hAnsi="Times New Roman" w:cs="Times New Roman"/>
          <w:sz w:val="28"/>
          <w:szCs w:val="28"/>
          <w:lang w:eastAsia="zh-HK"/>
        </w:rPr>
        <w:t>出版之「</w:t>
      </w:r>
      <w:r w:rsidR="004F0E0E" w:rsidRPr="00696818">
        <w:rPr>
          <w:rFonts w:ascii="Times New Roman" w:eastAsia="標楷體" w:hAnsi="Times New Roman" w:cs="Times New Roman"/>
          <w:sz w:val="28"/>
          <w:szCs w:val="28"/>
          <w:lang w:eastAsia="zh-HK"/>
        </w:rPr>
        <w:t>C</w:t>
      </w:r>
      <w:r w:rsidR="004F0E0E" w:rsidRPr="00696818">
        <w:rPr>
          <w:rFonts w:ascii="Times New Roman" w:eastAsia="標楷體" w:hAnsi="Times New Roman" w:cs="Times New Roman"/>
          <w:sz w:val="28"/>
          <w:szCs w:val="28"/>
        </w:rPr>
        <w:t>linical Guidelines for the Use of Buprenorphine in th</w:t>
      </w:r>
      <w:r>
        <w:rPr>
          <w:rFonts w:ascii="Times New Roman" w:eastAsia="標楷體" w:hAnsi="Times New Roman" w:cs="Times New Roman"/>
          <w:sz w:val="28"/>
          <w:szCs w:val="28"/>
        </w:rPr>
        <w:t>e Treatment of Opioid Addiction</w:t>
      </w:r>
      <w:r>
        <w:rPr>
          <w:rFonts w:ascii="Times New Roman" w:eastAsia="標楷體" w:hAnsi="Times New Roman" w:cs="Times New Roman" w:hint="eastAsia"/>
          <w:sz w:val="28"/>
          <w:szCs w:val="28"/>
        </w:rPr>
        <w:t xml:space="preserve"> -</w:t>
      </w:r>
      <w:r>
        <w:rPr>
          <w:rFonts w:ascii="Times New Roman" w:eastAsia="標楷體" w:hAnsi="Times New Roman" w:cs="Times New Roman"/>
          <w:sz w:val="28"/>
          <w:szCs w:val="28"/>
        </w:rPr>
        <w:t xml:space="preserve"> </w:t>
      </w:r>
      <w:r w:rsidR="004F0E0E" w:rsidRPr="00696818">
        <w:rPr>
          <w:rFonts w:ascii="Times New Roman" w:eastAsia="標楷體" w:hAnsi="Times New Roman" w:cs="Times New Roman"/>
          <w:sz w:val="28"/>
          <w:szCs w:val="28"/>
        </w:rPr>
        <w:t xml:space="preserve">A Treatment Improvement Protocol </w:t>
      </w:r>
      <w:r>
        <w:rPr>
          <w:rFonts w:ascii="Times New Roman" w:eastAsia="標楷體" w:hAnsi="Times New Roman" w:cs="Times New Roman" w:hint="eastAsia"/>
          <w:sz w:val="28"/>
          <w:szCs w:val="28"/>
        </w:rPr>
        <w:t>，</w:t>
      </w:r>
      <w:r w:rsidR="004F0E0E" w:rsidRPr="00696818">
        <w:rPr>
          <w:rFonts w:ascii="Times New Roman" w:eastAsia="標楷體" w:hAnsi="Times New Roman" w:cs="Times New Roman"/>
          <w:sz w:val="28"/>
          <w:szCs w:val="28"/>
        </w:rPr>
        <w:t>TIP 40</w:t>
      </w:r>
      <w:r w:rsidR="004F0E0E" w:rsidRPr="00696818">
        <w:rPr>
          <w:rFonts w:ascii="標楷體" w:eastAsia="標楷體" w:hAnsi="標楷體" w:cs="Times New Roman" w:hint="eastAsia"/>
          <w:sz w:val="28"/>
          <w:szCs w:val="28"/>
        </w:rPr>
        <w:t>」</w:t>
      </w:r>
      <w:r w:rsidR="00F46D92" w:rsidRPr="00696818">
        <w:rPr>
          <w:rFonts w:ascii="Times New Roman" w:eastAsia="標楷體" w:hAnsi="Times New Roman" w:cs="Times New Roman" w:hint="eastAsia"/>
          <w:sz w:val="28"/>
          <w:szCs w:val="28"/>
        </w:rPr>
        <w:t>。</w:t>
      </w:r>
    </w:p>
    <w:p w14:paraId="4FDA05A3" w14:textId="3C6A8EB2" w:rsidR="0059523A" w:rsidRPr="00594905" w:rsidRDefault="0059523A" w:rsidP="00CF1EC3">
      <w:pPr>
        <w:pStyle w:val="a4"/>
        <w:numPr>
          <w:ilvl w:val="2"/>
          <w:numId w:val="14"/>
        </w:numPr>
        <w:wordWrap w:val="0"/>
        <w:adjustRightInd w:val="0"/>
        <w:spacing w:line="480" w:lineRule="exact"/>
        <w:ind w:leftChars="0" w:left="1315" w:hanging="357"/>
        <w:jc w:val="both"/>
        <w:rPr>
          <w:rFonts w:ascii="Times New Roman" w:eastAsia="標楷體" w:hAnsi="Times New Roman" w:cs="Times New Roman"/>
          <w:bCs/>
          <w:sz w:val="28"/>
          <w:szCs w:val="28"/>
        </w:rPr>
      </w:pPr>
      <w:r w:rsidRPr="0059523A">
        <w:rPr>
          <w:rFonts w:ascii="Times New Roman" w:hAnsi="Times New Roman" w:cs="Times New Roman"/>
          <w:bCs/>
          <w:kern w:val="36"/>
          <w:sz w:val="28"/>
          <w:szCs w:val="28"/>
        </w:rPr>
        <w:t xml:space="preserve">The National Alliance of Advocates for Buprenorphine </w:t>
      </w:r>
      <w:r w:rsidR="003B0F5F">
        <w:rPr>
          <w:rFonts w:ascii="Times New Roman" w:hAnsi="Times New Roman" w:cs="Times New Roman"/>
          <w:bCs/>
          <w:kern w:val="36"/>
          <w:sz w:val="28"/>
          <w:szCs w:val="28"/>
        </w:rPr>
        <w:t xml:space="preserve"> </w:t>
      </w:r>
      <w:r w:rsidRPr="0059523A">
        <w:rPr>
          <w:rFonts w:ascii="Times New Roman" w:hAnsi="Times New Roman" w:cs="Times New Roman"/>
          <w:bCs/>
          <w:kern w:val="36"/>
          <w:sz w:val="28"/>
          <w:szCs w:val="28"/>
        </w:rPr>
        <w:t>Treatment</w:t>
      </w:r>
      <w:r>
        <w:rPr>
          <w:rFonts w:ascii="Times New Roman" w:hAnsi="Times New Roman" w:cs="Times New Roman" w:hint="eastAsia"/>
          <w:bCs/>
          <w:kern w:val="36"/>
          <w:sz w:val="28"/>
          <w:szCs w:val="28"/>
        </w:rPr>
        <w:t xml:space="preserve"> </w:t>
      </w:r>
      <w:r>
        <w:rPr>
          <w:rFonts w:ascii="Times New Roman" w:hAnsi="Times New Roman" w:cs="Times New Roman" w:hint="eastAsia"/>
          <w:bCs/>
          <w:kern w:val="36"/>
          <w:sz w:val="28"/>
          <w:szCs w:val="28"/>
        </w:rPr>
        <w:t>（</w:t>
      </w:r>
      <w:r>
        <w:rPr>
          <w:rFonts w:ascii="Times New Roman" w:hAnsi="Times New Roman" w:cs="Times New Roman" w:hint="eastAsia"/>
          <w:bCs/>
          <w:kern w:val="36"/>
          <w:sz w:val="28"/>
          <w:szCs w:val="28"/>
        </w:rPr>
        <w:t>NAABT</w:t>
      </w:r>
      <w:r w:rsidR="00B211A8">
        <w:rPr>
          <w:rFonts w:ascii="Times New Roman" w:hAnsi="Times New Roman" w:cs="Times New Roman" w:hint="eastAsia"/>
          <w:bCs/>
          <w:kern w:val="36"/>
          <w:sz w:val="28"/>
          <w:szCs w:val="28"/>
        </w:rPr>
        <w:t>,</w:t>
      </w:r>
      <w:r w:rsidR="00B211A8">
        <w:rPr>
          <w:rFonts w:ascii="Times New Roman" w:hAnsi="Times New Roman" w:cs="Times New Roman"/>
          <w:bCs/>
          <w:kern w:val="36"/>
          <w:sz w:val="28"/>
          <w:szCs w:val="28"/>
        </w:rPr>
        <w:t xml:space="preserve"> </w:t>
      </w:r>
      <w:r w:rsidR="00C0669F" w:rsidRPr="00C0669F">
        <w:rPr>
          <w:rFonts w:ascii="Times New Roman" w:eastAsia="標楷體" w:hAnsi="Times New Roman" w:cs="Times New Roman"/>
          <w:bCs/>
          <w:kern w:val="36"/>
          <w:sz w:val="28"/>
          <w:szCs w:val="28"/>
          <w:lang w:eastAsia="zh-HK"/>
        </w:rPr>
        <w:t>Retrieved from</w:t>
      </w:r>
      <w:r w:rsidR="00C0669F">
        <w:rPr>
          <w:rFonts w:ascii="Times New Roman" w:eastAsia="標楷體" w:hAnsi="Times New Roman" w:cs="Times New Roman"/>
          <w:bCs/>
          <w:kern w:val="36"/>
          <w:sz w:val="28"/>
          <w:szCs w:val="28"/>
          <w:lang w:eastAsia="zh-HK"/>
        </w:rPr>
        <w:t xml:space="preserve"> </w:t>
      </w:r>
      <w:hyperlink r:id="rId11" w:history="1">
        <w:r w:rsidR="003B0F5F" w:rsidRPr="00A07252">
          <w:rPr>
            <w:rStyle w:val="af1"/>
            <w:rFonts w:ascii="Times New Roman" w:eastAsia="標楷體" w:hAnsi="Times New Roman" w:cs="Times New Roman"/>
            <w:bCs/>
            <w:kern w:val="36"/>
            <w:sz w:val="28"/>
            <w:szCs w:val="28"/>
          </w:rPr>
          <w:t>https://www.naabt.org/index.cfm</w:t>
        </w:r>
      </w:hyperlink>
      <w:r w:rsidRPr="0059523A">
        <w:rPr>
          <w:rFonts w:ascii="Times New Roman" w:eastAsia="標楷體" w:hAnsi="Times New Roman" w:cs="Times New Roman"/>
          <w:bCs/>
          <w:kern w:val="36"/>
          <w:sz w:val="28"/>
          <w:szCs w:val="28"/>
        </w:rPr>
        <w:t>）</w:t>
      </w:r>
      <w:r w:rsidR="00226A10">
        <w:rPr>
          <w:rFonts w:ascii="Times New Roman" w:eastAsia="標楷體" w:hAnsi="Times New Roman" w:cs="Times New Roman" w:hint="eastAsia"/>
          <w:bCs/>
          <w:kern w:val="36"/>
          <w:sz w:val="28"/>
          <w:szCs w:val="28"/>
        </w:rPr>
        <w:t>。</w:t>
      </w:r>
    </w:p>
    <w:p w14:paraId="3926005D" w14:textId="5E20CF28" w:rsidR="00C33E35" w:rsidRPr="00321929" w:rsidRDefault="00B211A8" w:rsidP="00594905">
      <w:pPr>
        <w:pStyle w:val="a4"/>
        <w:numPr>
          <w:ilvl w:val="2"/>
          <w:numId w:val="14"/>
        </w:numPr>
        <w:suppressAutoHyphens/>
        <w:adjustRightInd w:val="0"/>
        <w:spacing w:line="480" w:lineRule="exact"/>
        <w:ind w:leftChars="0" w:left="1315" w:hanging="357"/>
        <w:jc w:val="both"/>
        <w:rPr>
          <w:rFonts w:ascii="Times New Roman" w:eastAsia="標楷體" w:hAnsi="Times New Roman" w:cs="Times New Roman"/>
          <w:bCs/>
          <w:sz w:val="28"/>
          <w:szCs w:val="28"/>
        </w:rPr>
      </w:pPr>
      <w:r>
        <w:rPr>
          <w:rFonts w:ascii="Times New Roman" w:eastAsia="標楷體" w:hAnsi="Times New Roman" w:cs="Times New Roman" w:hint="eastAsia"/>
          <w:bCs/>
          <w:sz w:val="28"/>
          <w:szCs w:val="28"/>
        </w:rPr>
        <w:t>B</w:t>
      </w:r>
      <w:r>
        <w:rPr>
          <w:rFonts w:ascii="Times New Roman" w:eastAsia="標楷體" w:hAnsi="Times New Roman" w:cs="Times New Roman"/>
          <w:bCs/>
          <w:sz w:val="28"/>
          <w:szCs w:val="28"/>
        </w:rPr>
        <w:t>uprenorphine Quick Start Guideline</w:t>
      </w:r>
      <w:r w:rsidR="00BA5624">
        <w:rPr>
          <w:rFonts w:ascii="Times New Roman" w:eastAsia="標楷體" w:hAnsi="Times New Roman" w:cs="Times New Roman"/>
          <w:bCs/>
          <w:sz w:val="28"/>
          <w:szCs w:val="28"/>
        </w:rPr>
        <w:t>（</w:t>
      </w:r>
      <w:r>
        <w:rPr>
          <w:rFonts w:ascii="Times New Roman" w:eastAsia="標楷體" w:hAnsi="Times New Roman" w:cs="Times New Roman" w:hint="eastAsia"/>
          <w:bCs/>
          <w:sz w:val="28"/>
          <w:szCs w:val="28"/>
        </w:rPr>
        <w:t>S</w:t>
      </w:r>
      <w:r>
        <w:rPr>
          <w:rFonts w:ascii="Times New Roman" w:eastAsia="標楷體" w:hAnsi="Times New Roman" w:cs="Times New Roman"/>
          <w:bCs/>
          <w:sz w:val="28"/>
          <w:szCs w:val="28"/>
        </w:rPr>
        <w:t xml:space="preserve">AMHSA, </w:t>
      </w:r>
      <w:r w:rsidR="00BA5624" w:rsidRPr="00C0669F">
        <w:rPr>
          <w:rFonts w:ascii="Times New Roman" w:eastAsia="標楷體" w:hAnsi="Times New Roman" w:cs="Times New Roman"/>
          <w:bCs/>
          <w:kern w:val="36"/>
          <w:sz w:val="28"/>
          <w:szCs w:val="28"/>
          <w:lang w:eastAsia="zh-HK"/>
        </w:rPr>
        <w:t>Retrieve</w:t>
      </w:r>
      <w:r>
        <w:rPr>
          <w:rFonts w:ascii="Times New Roman" w:eastAsia="標楷體" w:hAnsi="Times New Roman" w:cs="Times New Roman"/>
          <w:bCs/>
          <w:kern w:val="36"/>
          <w:sz w:val="28"/>
          <w:szCs w:val="28"/>
          <w:lang w:eastAsia="zh-HK"/>
        </w:rPr>
        <w:t>d</w:t>
      </w:r>
      <w:r w:rsidR="00BA5624" w:rsidRPr="00C0669F">
        <w:rPr>
          <w:rFonts w:ascii="Times New Roman" w:eastAsia="標楷體" w:hAnsi="Times New Roman" w:cs="Times New Roman"/>
          <w:bCs/>
          <w:kern w:val="36"/>
          <w:sz w:val="28"/>
          <w:szCs w:val="28"/>
          <w:lang w:eastAsia="zh-HK"/>
        </w:rPr>
        <w:t xml:space="preserve"> from</w:t>
      </w:r>
      <w:r w:rsidR="00BA5624" w:rsidRPr="00594905">
        <w:rPr>
          <w:rFonts w:ascii="Times New Roman" w:hAnsi="Times New Roman" w:cs="Times New Roman"/>
          <w:sz w:val="28"/>
        </w:rPr>
        <w:t xml:space="preserve"> </w:t>
      </w:r>
      <w:hyperlink r:id="rId12" w:history="1">
        <w:r w:rsidRPr="00B211A8">
          <w:rPr>
            <w:rStyle w:val="af1"/>
            <w:rFonts w:ascii="Times New Roman" w:hAnsi="Times New Roman" w:cs="Times New Roman"/>
            <w:sz w:val="28"/>
          </w:rPr>
          <w:t>https://www.samhsa.gov/sites/default/files/quick-start-guide.pdf</w:t>
        </w:r>
      </w:hyperlink>
      <w:r w:rsidR="00BA5624" w:rsidRPr="00321929">
        <w:rPr>
          <w:rFonts w:ascii="Times New Roman" w:eastAsia="標楷體" w:hAnsi="Times New Roman" w:cs="Times New Roman"/>
          <w:bCs/>
          <w:sz w:val="28"/>
          <w:szCs w:val="28"/>
        </w:rPr>
        <w:t>）</w:t>
      </w:r>
    </w:p>
    <w:p w14:paraId="7A17296F" w14:textId="5D07EA71" w:rsidR="00585C7E" w:rsidRPr="00585C7E" w:rsidRDefault="00C0669F">
      <w:pPr>
        <w:pStyle w:val="a4"/>
        <w:numPr>
          <w:ilvl w:val="2"/>
          <w:numId w:val="14"/>
        </w:numPr>
        <w:wordWrap w:val="0"/>
        <w:adjustRightInd w:val="0"/>
        <w:spacing w:line="480" w:lineRule="exact"/>
        <w:ind w:leftChars="0" w:left="1315" w:hanging="357"/>
        <w:jc w:val="both"/>
        <w:rPr>
          <w:rFonts w:ascii="Times New Roman" w:eastAsia="標楷體" w:hAnsi="Times New Roman" w:cs="Times New Roman"/>
          <w:bCs/>
          <w:sz w:val="28"/>
          <w:szCs w:val="28"/>
        </w:rPr>
      </w:pPr>
      <w:r>
        <w:rPr>
          <w:rFonts w:ascii="Times New Roman" w:eastAsia="標楷體" w:hAnsi="Times New Roman" w:cs="Times New Roman"/>
          <w:bCs/>
          <w:kern w:val="36"/>
          <w:sz w:val="28"/>
          <w:szCs w:val="28"/>
        </w:rPr>
        <w:t>Lynn McIntosh</w:t>
      </w:r>
      <w:r w:rsidR="003B0F5F">
        <w:rPr>
          <w:rFonts w:ascii="Times New Roman" w:eastAsia="標楷體" w:hAnsi="Times New Roman" w:cs="Times New Roman"/>
          <w:bCs/>
          <w:kern w:val="36"/>
          <w:sz w:val="28"/>
          <w:szCs w:val="28"/>
        </w:rPr>
        <w:t>, BA</w:t>
      </w:r>
      <w:r>
        <w:rPr>
          <w:rFonts w:ascii="Times New Roman" w:eastAsia="標楷體" w:hAnsi="Times New Roman" w:cs="Times New Roman"/>
          <w:bCs/>
          <w:kern w:val="36"/>
          <w:sz w:val="28"/>
          <w:szCs w:val="28"/>
        </w:rPr>
        <w:t>（</w:t>
      </w:r>
      <w:r>
        <w:rPr>
          <w:rFonts w:ascii="Times New Roman" w:eastAsia="標楷體" w:hAnsi="Times New Roman" w:cs="Times New Roman"/>
          <w:bCs/>
          <w:kern w:val="36"/>
          <w:sz w:val="28"/>
          <w:szCs w:val="28"/>
        </w:rPr>
        <w:t>2011</w:t>
      </w:r>
      <w:r>
        <w:rPr>
          <w:rFonts w:ascii="Times New Roman" w:eastAsia="標楷體" w:hAnsi="Times New Roman" w:cs="Times New Roman"/>
          <w:bCs/>
          <w:kern w:val="36"/>
          <w:sz w:val="28"/>
          <w:szCs w:val="28"/>
        </w:rPr>
        <w:t>）</w:t>
      </w:r>
      <w:r>
        <w:rPr>
          <w:rFonts w:ascii="Times New Roman" w:eastAsia="標楷體" w:hAnsi="Times New Roman" w:cs="Times New Roman"/>
          <w:bCs/>
          <w:kern w:val="36"/>
          <w:sz w:val="28"/>
          <w:szCs w:val="28"/>
        </w:rPr>
        <w:t xml:space="preserve">. </w:t>
      </w:r>
      <w:r w:rsidRPr="00C0669F">
        <w:rPr>
          <w:rFonts w:ascii="Times New Roman" w:eastAsia="標楷體" w:hAnsi="Times New Roman" w:cs="Times New Roman"/>
          <w:bCs/>
          <w:kern w:val="36"/>
          <w:sz w:val="28"/>
          <w:szCs w:val="28"/>
        </w:rPr>
        <w:t xml:space="preserve">Contingency Management </w:t>
      </w:r>
      <w:r w:rsidR="003B0F5F">
        <w:rPr>
          <w:rFonts w:ascii="Times New Roman" w:eastAsia="標楷體" w:hAnsi="Times New Roman" w:cs="Times New Roman"/>
          <w:bCs/>
          <w:kern w:val="36"/>
          <w:sz w:val="28"/>
          <w:szCs w:val="28"/>
        </w:rPr>
        <w:t xml:space="preserve"> </w:t>
      </w:r>
      <w:r w:rsidRPr="00C0669F">
        <w:rPr>
          <w:rFonts w:ascii="Times New Roman" w:eastAsia="標楷體" w:hAnsi="Times New Roman" w:cs="Times New Roman"/>
          <w:bCs/>
          <w:kern w:val="36"/>
          <w:sz w:val="28"/>
          <w:szCs w:val="28"/>
        </w:rPr>
        <w:t>Part 2: The Founding Principles</w:t>
      </w:r>
      <w:r>
        <w:rPr>
          <w:rFonts w:ascii="Times New Roman" w:eastAsia="標楷體" w:hAnsi="Times New Roman" w:cs="Times New Roman"/>
          <w:bCs/>
          <w:kern w:val="36"/>
          <w:sz w:val="28"/>
          <w:szCs w:val="28"/>
        </w:rPr>
        <w:t>（</w:t>
      </w:r>
      <w:r w:rsidR="00B211A8">
        <w:rPr>
          <w:rFonts w:ascii="Times New Roman" w:eastAsia="標楷體" w:hAnsi="Times New Roman" w:cs="Times New Roman" w:hint="eastAsia"/>
          <w:bCs/>
          <w:kern w:val="36"/>
          <w:sz w:val="28"/>
          <w:szCs w:val="28"/>
        </w:rPr>
        <w:t>A</w:t>
      </w:r>
      <w:r w:rsidR="00B211A8">
        <w:rPr>
          <w:rFonts w:ascii="Times New Roman" w:eastAsia="標楷體" w:hAnsi="Times New Roman" w:cs="Times New Roman"/>
          <w:bCs/>
          <w:kern w:val="36"/>
          <w:sz w:val="28"/>
          <w:szCs w:val="28"/>
        </w:rPr>
        <w:t xml:space="preserve">TTC, </w:t>
      </w:r>
      <w:r w:rsidR="003B0F5F" w:rsidRPr="00C0669F">
        <w:rPr>
          <w:rFonts w:ascii="Times New Roman" w:eastAsia="標楷體" w:hAnsi="Times New Roman" w:cs="Times New Roman"/>
          <w:bCs/>
          <w:kern w:val="36"/>
          <w:sz w:val="28"/>
          <w:szCs w:val="28"/>
          <w:lang w:eastAsia="zh-HK"/>
        </w:rPr>
        <w:t>Retrieved from</w:t>
      </w:r>
      <w:r w:rsidR="003B0F5F">
        <w:rPr>
          <w:rFonts w:ascii="Times New Roman" w:eastAsia="標楷體" w:hAnsi="Times New Roman" w:cs="Times New Roman"/>
          <w:bCs/>
          <w:kern w:val="36"/>
          <w:sz w:val="28"/>
          <w:szCs w:val="28"/>
          <w:lang w:eastAsia="zh-HK"/>
        </w:rPr>
        <w:t xml:space="preserve"> </w:t>
      </w:r>
      <w:hyperlink r:id="rId13" w:history="1">
        <w:r w:rsidR="00585C7E" w:rsidRPr="003B0F5F">
          <w:rPr>
            <w:rStyle w:val="af1"/>
            <w:rFonts w:ascii="Times New Roman" w:eastAsia="標楷體" w:hAnsi="Times New Roman" w:cs="Times New Roman"/>
            <w:bCs/>
            <w:kern w:val="36"/>
            <w:sz w:val="28"/>
            <w:szCs w:val="28"/>
          </w:rPr>
          <w:t>https://attcnetwork.org/centers/attc-network-coordinating-offi</w:t>
        </w:r>
        <w:r w:rsidR="00585C7E" w:rsidRPr="003B0F5F">
          <w:rPr>
            <w:rStyle w:val="af1"/>
            <w:rFonts w:ascii="Times New Roman" w:eastAsia="標楷體" w:hAnsi="Times New Roman" w:cs="Times New Roman"/>
            <w:bCs/>
            <w:kern w:val="36"/>
            <w:sz w:val="28"/>
            <w:szCs w:val="28"/>
          </w:rPr>
          <w:lastRenderedPageBreak/>
          <w:t>ce/contingency-management-part-2-founding-principles</w:t>
        </w:r>
      </w:hyperlink>
      <w:r w:rsidR="00585C7E">
        <w:rPr>
          <w:rFonts w:ascii="Times New Roman" w:eastAsia="標楷體" w:hAnsi="Times New Roman" w:cs="Times New Roman" w:hint="eastAsia"/>
          <w:bCs/>
          <w:kern w:val="36"/>
          <w:sz w:val="28"/>
          <w:szCs w:val="28"/>
        </w:rPr>
        <w:t>）</w:t>
      </w:r>
    </w:p>
    <w:p w14:paraId="659D84C1" w14:textId="77777777" w:rsidR="00EB7449" w:rsidRPr="00EB7449" w:rsidRDefault="00BE7044" w:rsidP="00594905">
      <w:pPr>
        <w:pStyle w:val="a"/>
        <w:spacing w:before="360" w:after="180"/>
      </w:pPr>
      <w:bookmarkStart w:id="5" w:name="_Toc87548696"/>
      <w:r w:rsidRPr="00BE7044">
        <w:rPr>
          <w:rFonts w:hint="eastAsia"/>
          <w:lang w:eastAsia="zh-HK"/>
        </w:rPr>
        <w:t>衡量指標</w:t>
      </w:r>
      <w:bookmarkEnd w:id="5"/>
    </w:p>
    <w:p w14:paraId="12306603" w14:textId="32286B5B" w:rsidR="00D30EA1" w:rsidRPr="00594905" w:rsidRDefault="002325F9" w:rsidP="00594905">
      <w:pPr>
        <w:pStyle w:val="a4"/>
        <w:numPr>
          <w:ilvl w:val="0"/>
          <w:numId w:val="30"/>
        </w:numPr>
        <w:adjustRightInd w:val="0"/>
        <w:spacing w:line="480" w:lineRule="exact"/>
        <w:ind w:leftChars="0" w:left="851" w:hanging="567"/>
        <w:jc w:val="both"/>
        <w:rPr>
          <w:rFonts w:ascii="Times New Roman" w:eastAsia="標楷體" w:hAnsi="Times New Roman" w:cs="Times New Roman"/>
          <w:bCs/>
          <w:sz w:val="28"/>
          <w:szCs w:val="28"/>
        </w:rPr>
      </w:pPr>
      <w:r w:rsidRPr="00594905">
        <w:rPr>
          <w:rFonts w:ascii="Times New Roman" w:eastAsia="標楷體" w:hAnsi="Times New Roman" w:cs="Times New Roman"/>
          <w:bCs/>
          <w:sz w:val="28"/>
          <w:szCs w:val="28"/>
        </w:rPr>
        <w:t>針對</w:t>
      </w:r>
      <w:r w:rsidR="006A2FD4" w:rsidRPr="00594905">
        <w:rPr>
          <w:rFonts w:ascii="Times New Roman" w:eastAsia="標楷體" w:hAnsi="Times New Roman" w:cs="Times New Roman"/>
          <w:bCs/>
          <w:sz w:val="28"/>
          <w:szCs w:val="28"/>
        </w:rPr>
        <w:t>本計畫</w:t>
      </w:r>
      <w:r w:rsidRPr="00594905">
        <w:rPr>
          <w:rFonts w:ascii="Times New Roman" w:eastAsia="標楷體" w:hAnsi="Times New Roman" w:cs="Times New Roman"/>
          <w:bCs/>
          <w:sz w:val="28"/>
          <w:szCs w:val="28"/>
        </w:rPr>
        <w:t>收案個案</w:t>
      </w:r>
      <w:r w:rsidR="006A2FD4" w:rsidRPr="00594905">
        <w:rPr>
          <w:rFonts w:ascii="Times New Roman" w:eastAsia="標楷體" w:hAnsi="Times New Roman" w:cs="Times New Roman" w:hint="eastAsia"/>
          <w:bCs/>
          <w:sz w:val="28"/>
          <w:szCs w:val="28"/>
        </w:rPr>
        <w:t>定期（每</w:t>
      </w:r>
      <w:r w:rsidR="006A2FD4" w:rsidRPr="00594905">
        <w:rPr>
          <w:rFonts w:ascii="Times New Roman" w:eastAsia="標楷體" w:hAnsi="Times New Roman" w:cs="Times New Roman" w:hint="eastAsia"/>
          <w:bCs/>
          <w:sz w:val="28"/>
          <w:szCs w:val="28"/>
        </w:rPr>
        <w:t>3</w:t>
      </w:r>
      <w:r w:rsidR="006A2FD4" w:rsidRPr="00594905">
        <w:rPr>
          <w:rFonts w:ascii="Times New Roman" w:eastAsia="標楷體" w:hAnsi="Times New Roman" w:cs="Times New Roman" w:hint="eastAsia"/>
          <w:bCs/>
          <w:sz w:val="28"/>
          <w:szCs w:val="28"/>
        </w:rPr>
        <w:t>個月）</w:t>
      </w:r>
      <w:r w:rsidRPr="00594905">
        <w:rPr>
          <w:rFonts w:ascii="Times New Roman" w:eastAsia="標楷體" w:hAnsi="Times New Roman" w:cs="Times New Roman" w:hint="eastAsia"/>
          <w:bCs/>
          <w:sz w:val="28"/>
          <w:szCs w:val="28"/>
        </w:rPr>
        <w:t>以</w:t>
      </w:r>
      <w:r w:rsidR="004731D4" w:rsidRPr="00594905">
        <w:rPr>
          <w:rFonts w:ascii="Times New Roman" w:eastAsia="標楷體" w:hAnsi="Times New Roman" w:cs="Times New Roman"/>
          <w:bCs/>
          <w:sz w:val="28"/>
          <w:szCs w:val="28"/>
        </w:rPr>
        <w:t>「</w:t>
      </w:r>
      <w:r w:rsidR="004731D4" w:rsidRPr="00594905">
        <w:rPr>
          <w:rFonts w:ascii="Times New Roman" w:eastAsia="標楷體" w:hAnsi="Times New Roman" w:cs="Times New Roman" w:hint="eastAsia"/>
          <w:bCs/>
          <w:sz w:val="28"/>
          <w:szCs w:val="28"/>
        </w:rPr>
        <w:t>台灣</w:t>
      </w:r>
      <w:r w:rsidR="004731D4" w:rsidRPr="00594905">
        <w:rPr>
          <w:rFonts w:ascii="Times New Roman" w:eastAsia="標楷體" w:hAnsi="Times New Roman" w:cs="Times New Roman" w:hint="eastAsia"/>
          <w:sz w:val="28"/>
          <w:szCs w:val="28"/>
          <w:lang w:eastAsia="zh-HK"/>
        </w:rPr>
        <w:t>簡明</w:t>
      </w:r>
      <w:r w:rsidR="004731D4" w:rsidRPr="00594905">
        <w:rPr>
          <w:rFonts w:ascii="Times New Roman" w:eastAsia="標楷體" w:hAnsi="Times New Roman" w:cs="Times New Roman" w:hint="eastAsia"/>
          <w:bCs/>
          <w:sz w:val="28"/>
          <w:szCs w:val="28"/>
        </w:rPr>
        <w:t>版世界衛生組織生活品質問卷</w:t>
      </w:r>
      <w:r w:rsidR="000C5759" w:rsidRPr="00594905">
        <w:rPr>
          <w:rFonts w:ascii="Times New Roman" w:eastAsia="標楷體" w:hAnsi="Times New Roman" w:cs="Times New Roman" w:hint="eastAsia"/>
          <w:bCs/>
          <w:sz w:val="28"/>
          <w:szCs w:val="28"/>
        </w:rPr>
        <w:t>（</w:t>
      </w:r>
      <w:r w:rsidR="000C5759" w:rsidRPr="00594905">
        <w:rPr>
          <w:rFonts w:ascii="Times New Roman" w:eastAsia="標楷體" w:hAnsi="Times New Roman" w:cs="Times New Roman" w:hint="eastAsia"/>
          <w:bCs/>
          <w:sz w:val="28"/>
          <w:szCs w:val="28"/>
        </w:rPr>
        <w:t>WHOQOL-BREF</w:t>
      </w:r>
      <w:r w:rsidR="000C5759" w:rsidRPr="00594905">
        <w:rPr>
          <w:rFonts w:ascii="Times New Roman" w:eastAsia="標楷體" w:hAnsi="Times New Roman" w:cs="Times New Roman" w:hint="eastAsia"/>
          <w:bCs/>
          <w:sz w:val="28"/>
          <w:szCs w:val="28"/>
        </w:rPr>
        <w:t>）</w:t>
      </w:r>
      <w:r w:rsidR="004731D4" w:rsidRPr="00594905">
        <w:rPr>
          <w:rFonts w:ascii="Times New Roman" w:eastAsia="標楷體" w:hAnsi="Times New Roman" w:cs="Times New Roman" w:hint="eastAsia"/>
          <w:bCs/>
          <w:sz w:val="28"/>
          <w:szCs w:val="28"/>
        </w:rPr>
        <w:t>」</w:t>
      </w:r>
      <w:r w:rsidRPr="00594905">
        <w:rPr>
          <w:rFonts w:ascii="Times New Roman" w:eastAsia="標楷體" w:hAnsi="Times New Roman" w:cs="Times New Roman" w:hint="eastAsia"/>
          <w:bCs/>
          <w:sz w:val="28"/>
          <w:szCs w:val="28"/>
        </w:rPr>
        <w:t>進行追蹤評估之執行率達</w:t>
      </w:r>
      <w:r w:rsidR="001A1C52" w:rsidRPr="00594905">
        <w:rPr>
          <w:rFonts w:ascii="Times New Roman" w:eastAsia="標楷體" w:hAnsi="Times New Roman" w:cs="Times New Roman"/>
          <w:bCs/>
          <w:sz w:val="28"/>
          <w:szCs w:val="28"/>
        </w:rPr>
        <w:t>100%</w:t>
      </w:r>
      <w:r w:rsidR="006A2FD4" w:rsidRPr="00594905">
        <w:rPr>
          <w:rFonts w:ascii="Times New Roman" w:eastAsia="標楷體" w:hAnsi="Times New Roman" w:cs="Times New Roman" w:hint="eastAsia"/>
          <w:bCs/>
          <w:sz w:val="28"/>
          <w:szCs w:val="28"/>
        </w:rPr>
        <w:t>。</w:t>
      </w:r>
    </w:p>
    <w:p w14:paraId="66FABCA6" w14:textId="5EF12303" w:rsidR="00EB7449" w:rsidRPr="00F22952" w:rsidRDefault="00F22952" w:rsidP="006F3ACA">
      <w:pPr>
        <w:pStyle w:val="a4"/>
        <w:numPr>
          <w:ilvl w:val="0"/>
          <w:numId w:val="30"/>
        </w:numPr>
        <w:adjustRightInd w:val="0"/>
        <w:spacing w:line="480" w:lineRule="exact"/>
        <w:ind w:leftChars="0" w:left="851" w:hanging="567"/>
        <w:jc w:val="both"/>
        <w:rPr>
          <w:rFonts w:ascii="Times New Roman" w:eastAsia="標楷體" w:hAnsi="Times New Roman" w:cs="Times New Roman"/>
          <w:bCs/>
          <w:sz w:val="28"/>
          <w:szCs w:val="28"/>
        </w:rPr>
      </w:pPr>
      <w:r w:rsidRPr="00F22952">
        <w:rPr>
          <w:rFonts w:ascii="Times New Roman" w:eastAsia="標楷體" w:hAnsi="Times New Roman" w:cs="Times New Roman"/>
          <w:sz w:val="28"/>
          <w:szCs w:val="28"/>
          <w:lang w:eastAsia="zh-HK"/>
        </w:rPr>
        <w:t>自訂本計畫預計收案數及品質面與結果面指標</w:t>
      </w:r>
      <w:r w:rsidRPr="00594905">
        <w:rPr>
          <w:rFonts w:ascii="Times New Roman" w:eastAsia="標楷體" w:hAnsi="Times New Roman" w:cs="Times New Roman" w:hint="eastAsia"/>
          <w:sz w:val="28"/>
          <w:szCs w:val="28"/>
          <w:u w:val="single"/>
          <w:lang w:eastAsia="zh-HK"/>
        </w:rPr>
        <w:t>共至少</w:t>
      </w:r>
      <w:r w:rsidR="00D30EA1" w:rsidRPr="00594905">
        <w:rPr>
          <w:rFonts w:ascii="Times New Roman" w:eastAsia="標楷體" w:hAnsi="Times New Roman" w:cs="Times New Roman"/>
          <w:sz w:val="28"/>
          <w:szCs w:val="28"/>
          <w:u w:val="single"/>
        </w:rPr>
        <w:t>3</w:t>
      </w:r>
      <w:r w:rsidRPr="00594905">
        <w:rPr>
          <w:rFonts w:ascii="Times New Roman" w:eastAsia="標楷體" w:hAnsi="Times New Roman" w:cs="Times New Roman" w:hint="eastAsia"/>
          <w:sz w:val="28"/>
          <w:szCs w:val="28"/>
          <w:u w:val="single"/>
          <w:lang w:eastAsia="zh-HK"/>
        </w:rPr>
        <w:t>項</w:t>
      </w:r>
      <w:r w:rsidRPr="00F22952">
        <w:rPr>
          <w:rFonts w:ascii="Times New Roman" w:eastAsia="標楷體" w:hAnsi="Times New Roman" w:cs="Times New Roman"/>
          <w:sz w:val="28"/>
          <w:szCs w:val="28"/>
        </w:rPr>
        <w:t>，</w:t>
      </w:r>
      <w:r w:rsidRPr="00F22952">
        <w:rPr>
          <w:rFonts w:ascii="Times New Roman" w:eastAsia="標楷體" w:hAnsi="Times New Roman" w:cs="Times New Roman"/>
          <w:sz w:val="28"/>
          <w:szCs w:val="28"/>
          <w:lang w:eastAsia="zh-HK"/>
        </w:rPr>
        <w:t>且達成率</w:t>
      </w:r>
      <w:r w:rsidRPr="00F22952">
        <w:rPr>
          <w:rFonts w:ascii="Times New Roman" w:eastAsia="標楷體" w:hAnsi="Times New Roman" w:cs="Times New Roman"/>
          <w:sz w:val="28"/>
          <w:szCs w:val="28"/>
        </w:rPr>
        <w:t>100%</w:t>
      </w:r>
      <w:r w:rsidRPr="00F22952">
        <w:rPr>
          <w:rFonts w:ascii="Times New Roman" w:eastAsia="標楷體" w:hAnsi="Times New Roman" w:cs="Times New Roman"/>
          <w:sz w:val="28"/>
          <w:szCs w:val="28"/>
        </w:rPr>
        <w:t>。</w:t>
      </w:r>
    </w:p>
    <w:p w14:paraId="0B8B4864" w14:textId="20B1D4BF" w:rsidR="00075589" w:rsidRDefault="00F22952" w:rsidP="00886E03">
      <w:pPr>
        <w:pStyle w:val="a4"/>
        <w:numPr>
          <w:ilvl w:val="0"/>
          <w:numId w:val="30"/>
        </w:numPr>
        <w:adjustRightInd w:val="0"/>
        <w:spacing w:line="480" w:lineRule="exact"/>
        <w:ind w:leftChars="0" w:left="851" w:hanging="567"/>
        <w:jc w:val="both"/>
        <w:rPr>
          <w:rFonts w:ascii="Times New Roman" w:eastAsia="標楷體" w:hAnsi="Times New Roman" w:cs="Times New Roman"/>
          <w:sz w:val="28"/>
          <w:szCs w:val="28"/>
        </w:rPr>
      </w:pPr>
      <w:r w:rsidRPr="006F5B88">
        <w:rPr>
          <w:rFonts w:ascii="Times New Roman" w:eastAsia="標楷體" w:hAnsi="Times New Roman" w:cs="Times New Roman" w:hint="eastAsia"/>
          <w:sz w:val="28"/>
          <w:szCs w:val="28"/>
          <w:lang w:eastAsia="zh-HK"/>
        </w:rPr>
        <w:t>每季更新</w:t>
      </w:r>
      <w:r w:rsidR="007C5768">
        <w:rPr>
          <w:rFonts w:ascii="Times New Roman" w:eastAsia="標楷體" w:hAnsi="Times New Roman" w:cs="Times New Roman" w:hint="eastAsia"/>
          <w:sz w:val="28"/>
          <w:szCs w:val="28"/>
          <w:lang w:eastAsia="zh-HK"/>
        </w:rPr>
        <w:t>表一、表二</w:t>
      </w:r>
      <w:r w:rsidR="009E7E6C">
        <w:rPr>
          <w:rFonts w:ascii="Times New Roman" w:eastAsia="標楷體" w:hAnsi="Times New Roman" w:cs="Times New Roman" w:hint="eastAsia"/>
          <w:sz w:val="28"/>
          <w:szCs w:val="28"/>
          <w:lang w:eastAsia="zh-HK"/>
        </w:rPr>
        <w:t>予本計畫管理中心</w:t>
      </w:r>
      <w:r w:rsidRPr="006F5B88">
        <w:rPr>
          <w:rFonts w:ascii="Times New Roman" w:eastAsia="標楷體" w:hAnsi="Times New Roman" w:cs="Times New Roman" w:hint="eastAsia"/>
          <w:sz w:val="28"/>
          <w:szCs w:val="28"/>
        </w:rPr>
        <w:t>：</w:t>
      </w:r>
      <w:r w:rsidR="00461D25" w:rsidRPr="00153BB3" w:rsidDel="00461D25">
        <w:rPr>
          <w:rFonts w:ascii="Times New Roman" w:eastAsia="標楷體" w:hAnsi="Times New Roman" w:cs="Times New Roman" w:hint="eastAsia"/>
          <w:sz w:val="28"/>
          <w:szCs w:val="28"/>
          <w:lang w:eastAsia="zh-HK"/>
        </w:rPr>
        <w:t xml:space="preserve"> </w:t>
      </w:r>
    </w:p>
    <w:p w14:paraId="167FCB79" w14:textId="25EC3351" w:rsidR="00075589" w:rsidRPr="00594905" w:rsidRDefault="00191D40" w:rsidP="00594905">
      <w:pPr>
        <w:adjustRightInd w:val="0"/>
        <w:spacing w:line="480" w:lineRule="exact"/>
        <w:jc w:val="both"/>
        <w:rPr>
          <w:rFonts w:ascii="Times New Roman" w:eastAsia="標楷體" w:hAnsi="Times New Roman" w:cs="Times New Roman"/>
          <w:b/>
          <w:sz w:val="28"/>
          <w:szCs w:val="28"/>
        </w:rPr>
      </w:pPr>
      <w:r w:rsidRPr="00594905">
        <w:rPr>
          <w:rFonts w:ascii="Times New Roman" w:eastAsia="標楷體" w:hAnsi="Times New Roman" w:cs="Times New Roman" w:hint="eastAsia"/>
          <w:b/>
          <w:sz w:val="28"/>
          <w:szCs w:val="28"/>
        </w:rPr>
        <w:t>表一、</w:t>
      </w:r>
      <w:r w:rsidRPr="00B21C17">
        <w:rPr>
          <w:rFonts w:ascii="Times New Roman" w:eastAsia="標楷體" w:hAnsi="Times New Roman" w:cs="Times New Roman" w:hint="eastAsia"/>
          <w:b/>
          <w:sz w:val="28"/>
          <w:szCs w:val="28"/>
        </w:rPr>
        <w:t>約診及回診情形</w:t>
      </w:r>
      <w:r w:rsidRPr="00594905">
        <w:rPr>
          <w:rFonts w:ascii="Times New Roman" w:eastAsia="標楷體" w:hAnsi="Times New Roman" w:cs="Times New Roman" w:hint="eastAsia"/>
          <w:b/>
          <w:sz w:val="28"/>
          <w:szCs w:val="28"/>
        </w:rPr>
        <w:t>概要表：</w:t>
      </w:r>
    </w:p>
    <w:tbl>
      <w:tblPr>
        <w:tblStyle w:val="aa"/>
        <w:tblW w:w="4868" w:type="pct"/>
        <w:tblLook w:val="04A0" w:firstRow="1" w:lastRow="0" w:firstColumn="1" w:lastColumn="0" w:noHBand="0" w:noVBand="1"/>
      </w:tblPr>
      <w:tblGrid>
        <w:gridCol w:w="487"/>
        <w:gridCol w:w="487"/>
        <w:gridCol w:w="487"/>
        <w:gridCol w:w="487"/>
        <w:gridCol w:w="488"/>
        <w:gridCol w:w="488"/>
        <w:gridCol w:w="488"/>
        <w:gridCol w:w="488"/>
        <w:gridCol w:w="488"/>
        <w:gridCol w:w="488"/>
        <w:gridCol w:w="488"/>
        <w:gridCol w:w="488"/>
        <w:gridCol w:w="488"/>
        <w:gridCol w:w="488"/>
        <w:gridCol w:w="488"/>
        <w:gridCol w:w="488"/>
        <w:gridCol w:w="488"/>
      </w:tblGrid>
      <w:tr w:rsidR="002325F9" w:rsidRPr="00E50AA2" w14:paraId="5C5EE7B3" w14:textId="77777777" w:rsidTr="00EF21DD">
        <w:trPr>
          <w:trHeight w:val="449"/>
        </w:trPr>
        <w:tc>
          <w:tcPr>
            <w:tcW w:w="2355" w:type="pct"/>
            <w:gridSpan w:val="8"/>
            <w:tcBorders>
              <w:top w:val="single" w:sz="8" w:space="0" w:color="auto"/>
              <w:left w:val="single" w:sz="8" w:space="0" w:color="auto"/>
            </w:tcBorders>
            <w:noWrap/>
            <w:hideMark/>
          </w:tcPr>
          <w:p w14:paraId="76F96D9E" w14:textId="77777777" w:rsidR="002325F9" w:rsidRPr="00E50AA2" w:rsidRDefault="002325F9" w:rsidP="00E52417">
            <w:pPr>
              <w:widowControl/>
              <w:jc w:val="center"/>
              <w:rPr>
                <w:rFonts w:ascii="標楷體" w:eastAsia="標楷體" w:hAnsi="標楷體" w:cs="新細明體"/>
                <w:bCs/>
                <w:sz w:val="24"/>
                <w:szCs w:val="26"/>
              </w:rPr>
            </w:pPr>
            <w:r w:rsidRPr="00E50AA2">
              <w:rPr>
                <w:rFonts w:ascii="標楷體" w:eastAsia="標楷體" w:hAnsi="標楷體" w:cs="新細明體" w:hint="eastAsia"/>
                <w:bCs/>
                <w:szCs w:val="26"/>
              </w:rPr>
              <w:t>個案資料</w:t>
            </w:r>
          </w:p>
        </w:tc>
        <w:tc>
          <w:tcPr>
            <w:tcW w:w="1175" w:type="pct"/>
            <w:gridSpan w:val="4"/>
            <w:tcBorders>
              <w:top w:val="single" w:sz="8" w:space="0" w:color="auto"/>
            </w:tcBorders>
            <w:hideMark/>
          </w:tcPr>
          <w:p w14:paraId="59EF4939" w14:textId="406F0CF0" w:rsidR="002325F9" w:rsidRPr="00E50AA2" w:rsidRDefault="002325F9" w:rsidP="00E52417">
            <w:pPr>
              <w:widowControl/>
              <w:jc w:val="center"/>
              <w:rPr>
                <w:rFonts w:ascii="標楷體" w:eastAsia="標楷體" w:hAnsi="標楷體" w:cs="新細明體"/>
                <w:bCs/>
                <w:sz w:val="24"/>
                <w:szCs w:val="26"/>
              </w:rPr>
            </w:pPr>
            <w:r w:rsidRPr="00E50AA2">
              <w:rPr>
                <w:rFonts w:ascii="標楷體" w:eastAsia="標楷體" w:hAnsi="標楷體" w:cs="新細明體" w:hint="eastAsia"/>
                <w:bCs/>
                <w:szCs w:val="26"/>
              </w:rPr>
              <w:t>處方劑量</w:t>
            </w:r>
          </w:p>
        </w:tc>
        <w:tc>
          <w:tcPr>
            <w:tcW w:w="1469" w:type="pct"/>
            <w:gridSpan w:val="5"/>
            <w:tcBorders>
              <w:top w:val="single" w:sz="8" w:space="0" w:color="auto"/>
              <w:right w:val="single" w:sz="8" w:space="0" w:color="auto"/>
            </w:tcBorders>
          </w:tcPr>
          <w:p w14:paraId="4BD8EF3D" w14:textId="77777777" w:rsidR="002325F9" w:rsidRPr="00E50AA2" w:rsidRDefault="002325F9" w:rsidP="00E52417">
            <w:pPr>
              <w:widowControl/>
              <w:jc w:val="center"/>
              <w:rPr>
                <w:rFonts w:ascii="標楷體" w:eastAsia="標楷體" w:hAnsi="標楷體" w:cs="新細明體"/>
                <w:bCs/>
                <w:sz w:val="24"/>
                <w:szCs w:val="26"/>
              </w:rPr>
            </w:pPr>
            <w:r w:rsidRPr="00E50AA2">
              <w:rPr>
                <w:rFonts w:ascii="標楷體" w:eastAsia="標楷體" w:hAnsi="標楷體" w:cs="新細明體" w:hint="eastAsia"/>
                <w:bCs/>
                <w:szCs w:val="26"/>
              </w:rPr>
              <w:t>尿液篩檢結果</w:t>
            </w:r>
          </w:p>
        </w:tc>
      </w:tr>
      <w:tr w:rsidR="002325F9" w:rsidRPr="00E50AA2" w14:paraId="095EACAB" w14:textId="77777777" w:rsidTr="00EF21DD">
        <w:trPr>
          <w:trHeight w:val="1975"/>
        </w:trPr>
        <w:tc>
          <w:tcPr>
            <w:tcW w:w="294" w:type="pct"/>
            <w:tcBorders>
              <w:left w:val="single" w:sz="8" w:space="0" w:color="auto"/>
            </w:tcBorders>
            <w:textDirection w:val="tbRlV"/>
            <w:hideMark/>
          </w:tcPr>
          <w:p w14:paraId="3FEBB77D" w14:textId="77777777" w:rsidR="002325F9" w:rsidRPr="00594905" w:rsidRDefault="002325F9">
            <w:pPr>
              <w:widowControl/>
              <w:spacing w:line="240" w:lineRule="atLeast"/>
              <w:rPr>
                <w:rFonts w:ascii="標楷體" w:eastAsia="標楷體" w:hAnsi="標楷體" w:cs="新細明體"/>
                <w:bCs/>
              </w:rPr>
            </w:pPr>
            <w:r w:rsidRPr="00594905">
              <w:rPr>
                <w:rFonts w:ascii="標楷體" w:eastAsia="標楷體" w:hAnsi="標楷體" w:cs="新細明體" w:hint="eastAsia"/>
                <w:bCs/>
              </w:rPr>
              <w:t>看診日期</w:t>
            </w:r>
            <w:r w:rsidRPr="00594905">
              <w:rPr>
                <w:rFonts w:ascii="標楷體" w:eastAsia="標楷體" w:hAnsi="標楷體" w:cs="新細明體"/>
                <w:bCs/>
              </w:rPr>
              <w:br/>
            </w:r>
          </w:p>
        </w:tc>
        <w:tc>
          <w:tcPr>
            <w:tcW w:w="294" w:type="pct"/>
            <w:textDirection w:val="tbRlV"/>
            <w:hideMark/>
          </w:tcPr>
          <w:p w14:paraId="50EAFABE" w14:textId="77777777" w:rsidR="002325F9" w:rsidRPr="00594905" w:rsidRDefault="002325F9">
            <w:pPr>
              <w:widowControl/>
              <w:spacing w:line="240" w:lineRule="atLeast"/>
              <w:rPr>
                <w:rFonts w:ascii="標楷體" w:eastAsia="標楷體" w:hAnsi="標楷體" w:cs="新細明體"/>
                <w:bCs/>
              </w:rPr>
            </w:pPr>
            <w:r w:rsidRPr="00594905">
              <w:rPr>
                <w:rFonts w:ascii="標楷體" w:eastAsia="標楷體" w:hAnsi="標楷體" w:cs="新細明體" w:hint="eastAsia"/>
                <w:bCs/>
              </w:rPr>
              <w:t>姓名</w:t>
            </w:r>
          </w:p>
        </w:tc>
        <w:tc>
          <w:tcPr>
            <w:tcW w:w="294" w:type="pct"/>
            <w:textDirection w:val="tbRlV"/>
            <w:hideMark/>
          </w:tcPr>
          <w:p w14:paraId="61A23E09" w14:textId="77777777" w:rsidR="002325F9" w:rsidRPr="00594905" w:rsidRDefault="002325F9">
            <w:pPr>
              <w:widowControl/>
              <w:spacing w:line="240" w:lineRule="atLeast"/>
              <w:rPr>
                <w:rFonts w:ascii="標楷體" w:eastAsia="標楷體" w:hAnsi="標楷體" w:cs="新細明體"/>
                <w:bCs/>
              </w:rPr>
            </w:pPr>
            <w:r w:rsidRPr="00594905">
              <w:rPr>
                <w:rFonts w:ascii="標楷體" w:eastAsia="標楷體" w:hAnsi="標楷體" w:cs="新細明體" w:hint="eastAsia"/>
                <w:bCs/>
              </w:rPr>
              <w:t>身分證字號</w:t>
            </w:r>
          </w:p>
        </w:tc>
        <w:tc>
          <w:tcPr>
            <w:tcW w:w="294" w:type="pct"/>
            <w:textDirection w:val="tbRlV"/>
            <w:hideMark/>
          </w:tcPr>
          <w:p w14:paraId="2832D881" w14:textId="77777777" w:rsidR="002325F9" w:rsidRPr="00594905" w:rsidRDefault="002325F9">
            <w:pPr>
              <w:widowControl/>
              <w:spacing w:line="240" w:lineRule="atLeast"/>
              <w:rPr>
                <w:rFonts w:ascii="標楷體" w:eastAsia="標楷體" w:hAnsi="標楷體" w:cs="新細明體"/>
                <w:bCs/>
              </w:rPr>
            </w:pPr>
            <w:r w:rsidRPr="00594905">
              <w:rPr>
                <w:rFonts w:ascii="標楷體" w:eastAsia="標楷體" w:hAnsi="標楷體" w:cs="新細明體" w:hint="eastAsia"/>
                <w:bCs/>
              </w:rPr>
              <w:t>個案類型</w:t>
            </w:r>
          </w:p>
        </w:tc>
        <w:tc>
          <w:tcPr>
            <w:tcW w:w="294" w:type="pct"/>
            <w:textDirection w:val="tbRlV"/>
            <w:hideMark/>
          </w:tcPr>
          <w:p w14:paraId="41A8A2A8" w14:textId="77777777" w:rsidR="002325F9" w:rsidRPr="00594905" w:rsidRDefault="002325F9">
            <w:pPr>
              <w:widowControl/>
              <w:spacing w:line="240" w:lineRule="atLeast"/>
              <w:rPr>
                <w:rFonts w:ascii="標楷體" w:eastAsia="標楷體" w:hAnsi="標楷體" w:cs="新細明體"/>
                <w:bCs/>
              </w:rPr>
            </w:pPr>
            <w:r w:rsidRPr="00594905">
              <w:rPr>
                <w:rFonts w:ascii="標楷體" w:eastAsia="標楷體" w:hAnsi="標楷體" w:cs="新細明體" w:hint="eastAsia"/>
                <w:bCs/>
              </w:rPr>
              <w:t>治療階段</w:t>
            </w:r>
          </w:p>
        </w:tc>
        <w:tc>
          <w:tcPr>
            <w:tcW w:w="294" w:type="pct"/>
            <w:textDirection w:val="tbRlV"/>
            <w:hideMark/>
          </w:tcPr>
          <w:p w14:paraId="7D74E00B" w14:textId="77777777" w:rsidR="002325F9" w:rsidRPr="00594905" w:rsidRDefault="002325F9">
            <w:pPr>
              <w:widowControl/>
              <w:spacing w:line="240" w:lineRule="atLeast"/>
              <w:rPr>
                <w:rFonts w:ascii="標楷體" w:eastAsia="標楷體" w:hAnsi="標楷體" w:cs="新細明體"/>
                <w:bCs/>
              </w:rPr>
            </w:pPr>
            <w:r w:rsidRPr="00594905">
              <w:rPr>
                <w:rFonts w:ascii="標楷體" w:eastAsia="標楷體" w:hAnsi="標楷體" w:cs="新細明體" w:hint="eastAsia"/>
                <w:bCs/>
              </w:rPr>
              <w:t>未到原因</w:t>
            </w:r>
          </w:p>
        </w:tc>
        <w:tc>
          <w:tcPr>
            <w:tcW w:w="294" w:type="pct"/>
            <w:textDirection w:val="tbRlV"/>
            <w:hideMark/>
          </w:tcPr>
          <w:p w14:paraId="07C3FE1C" w14:textId="37D532B5" w:rsidR="002325F9" w:rsidRPr="00594905" w:rsidRDefault="002325F9">
            <w:pPr>
              <w:widowControl/>
              <w:spacing w:line="240" w:lineRule="atLeast"/>
              <w:rPr>
                <w:rFonts w:ascii="標楷體" w:eastAsia="標楷體" w:hAnsi="標楷體" w:cs="新細明體"/>
                <w:bCs/>
              </w:rPr>
            </w:pPr>
            <w:r w:rsidRPr="00594905">
              <w:rPr>
                <w:rFonts w:ascii="標楷體" w:eastAsia="標楷體" w:hAnsi="標楷體" w:cs="新細明體" w:hint="eastAsia"/>
                <w:bCs/>
              </w:rPr>
              <w:t>下次約診日期</w:t>
            </w:r>
          </w:p>
        </w:tc>
        <w:tc>
          <w:tcPr>
            <w:tcW w:w="294" w:type="pct"/>
            <w:textDirection w:val="tbRlV"/>
            <w:hideMark/>
          </w:tcPr>
          <w:p w14:paraId="04F8323F" w14:textId="21B46E2B" w:rsidR="002325F9" w:rsidRPr="00594905" w:rsidRDefault="002325F9">
            <w:pPr>
              <w:widowControl/>
              <w:spacing w:line="240" w:lineRule="atLeast"/>
              <w:rPr>
                <w:rFonts w:ascii="標楷體" w:eastAsia="標楷體" w:hAnsi="標楷體" w:cs="新細明體"/>
                <w:bCs/>
              </w:rPr>
            </w:pPr>
            <w:r w:rsidRPr="00594905">
              <w:rPr>
                <w:rFonts w:ascii="標楷體" w:eastAsia="標楷體" w:hAnsi="標楷體" w:cs="新細明體" w:hint="eastAsia"/>
                <w:bCs/>
              </w:rPr>
              <w:t>是否結案及結案原因</w:t>
            </w:r>
          </w:p>
        </w:tc>
        <w:tc>
          <w:tcPr>
            <w:tcW w:w="294" w:type="pct"/>
            <w:textDirection w:val="tbRlV"/>
            <w:hideMark/>
          </w:tcPr>
          <w:p w14:paraId="40AC4599" w14:textId="427A501A" w:rsidR="002325F9" w:rsidRPr="00594905" w:rsidRDefault="002325F9">
            <w:pPr>
              <w:widowControl/>
              <w:spacing w:line="240" w:lineRule="atLeast"/>
              <w:rPr>
                <w:rFonts w:ascii="標楷體" w:eastAsia="標楷體" w:hAnsi="標楷體" w:cs="新細明體"/>
                <w:bCs/>
              </w:rPr>
            </w:pPr>
            <w:r w:rsidRPr="00594905">
              <w:rPr>
                <w:rFonts w:ascii="標楷體" w:eastAsia="標楷體" w:hAnsi="標楷體" w:cs="新細明體" w:hint="eastAsia"/>
                <w:bCs/>
              </w:rPr>
              <w:t>當次回診處方天數</w:t>
            </w:r>
            <w:r w:rsidRPr="00594905">
              <w:rPr>
                <w:rFonts w:ascii="標楷體" w:eastAsia="標楷體" w:hAnsi="標楷體" w:cs="新細明體"/>
                <w:bCs/>
              </w:rPr>
              <w:t>(D)</w:t>
            </w:r>
          </w:p>
        </w:tc>
        <w:tc>
          <w:tcPr>
            <w:tcW w:w="294" w:type="pct"/>
            <w:textDirection w:val="tbRlV"/>
            <w:hideMark/>
          </w:tcPr>
          <w:p w14:paraId="2BF6C697" w14:textId="77777777" w:rsidR="002325F9" w:rsidRPr="00594905" w:rsidRDefault="002325F9">
            <w:pPr>
              <w:widowControl/>
              <w:spacing w:line="240" w:lineRule="atLeast"/>
              <w:rPr>
                <w:rFonts w:ascii="標楷體" w:eastAsia="標楷體" w:hAnsi="標楷體" w:cs="新細明體"/>
                <w:bCs/>
              </w:rPr>
            </w:pPr>
            <w:r w:rsidRPr="00594905">
              <w:rPr>
                <w:rFonts w:ascii="標楷體" w:eastAsia="標楷體" w:hAnsi="標楷體" w:cs="新細明體"/>
                <w:bCs/>
              </w:rPr>
              <w:t>2mg(顆)</w:t>
            </w:r>
          </w:p>
        </w:tc>
        <w:tc>
          <w:tcPr>
            <w:tcW w:w="294" w:type="pct"/>
            <w:textDirection w:val="tbRlV"/>
            <w:hideMark/>
          </w:tcPr>
          <w:p w14:paraId="352D57B0" w14:textId="77777777" w:rsidR="002325F9" w:rsidRPr="00594905" w:rsidRDefault="002325F9">
            <w:pPr>
              <w:widowControl/>
              <w:spacing w:line="240" w:lineRule="atLeast"/>
              <w:rPr>
                <w:rFonts w:ascii="標楷體" w:eastAsia="標楷體" w:hAnsi="標楷體" w:cs="新細明體"/>
                <w:bCs/>
              </w:rPr>
            </w:pPr>
            <w:r w:rsidRPr="00594905">
              <w:rPr>
                <w:rFonts w:ascii="標楷體" w:eastAsia="標楷體" w:hAnsi="標楷體" w:cs="新細明體"/>
                <w:bCs/>
              </w:rPr>
              <w:t>8mg(顆)</w:t>
            </w:r>
          </w:p>
        </w:tc>
        <w:tc>
          <w:tcPr>
            <w:tcW w:w="294" w:type="pct"/>
            <w:textDirection w:val="tbRlV"/>
            <w:hideMark/>
          </w:tcPr>
          <w:p w14:paraId="2789C3B2" w14:textId="77777777" w:rsidR="002325F9" w:rsidRPr="00594905" w:rsidRDefault="002325F9">
            <w:pPr>
              <w:widowControl/>
              <w:spacing w:line="240" w:lineRule="atLeast"/>
              <w:rPr>
                <w:rFonts w:ascii="標楷體" w:eastAsia="標楷體" w:hAnsi="標楷體" w:cs="新細明體"/>
                <w:bCs/>
              </w:rPr>
            </w:pPr>
            <w:r w:rsidRPr="00594905">
              <w:rPr>
                <w:rFonts w:ascii="標楷體" w:eastAsia="標楷體" w:hAnsi="標楷體" w:cs="新細明體" w:hint="eastAsia"/>
                <w:bCs/>
              </w:rPr>
              <w:t>每日平均劑量</w:t>
            </w:r>
            <w:r w:rsidRPr="00594905">
              <w:rPr>
                <w:rFonts w:ascii="標楷體" w:eastAsia="標楷體" w:hAnsi="標楷體" w:cs="新細明體"/>
                <w:bCs/>
              </w:rPr>
              <w:t>(mg/D)</w:t>
            </w:r>
          </w:p>
        </w:tc>
        <w:tc>
          <w:tcPr>
            <w:tcW w:w="294" w:type="pct"/>
            <w:textDirection w:val="tbRlV"/>
          </w:tcPr>
          <w:p w14:paraId="6B254573" w14:textId="77777777" w:rsidR="002325F9" w:rsidRPr="00594905" w:rsidRDefault="002325F9">
            <w:pPr>
              <w:widowControl/>
              <w:spacing w:line="240" w:lineRule="atLeast"/>
              <w:rPr>
                <w:rFonts w:ascii="標楷體" w:eastAsia="標楷體" w:hAnsi="標楷體" w:cs="新細明體"/>
                <w:bCs/>
              </w:rPr>
            </w:pPr>
            <w:r w:rsidRPr="00594905">
              <w:rPr>
                <w:rFonts w:ascii="標楷體" w:eastAsia="標楷體" w:hAnsi="標楷體" w:cs="新細明體"/>
                <w:bCs/>
              </w:rPr>
              <w:t>篩檢日期</w:t>
            </w:r>
          </w:p>
        </w:tc>
        <w:tc>
          <w:tcPr>
            <w:tcW w:w="294" w:type="pct"/>
            <w:textDirection w:val="tbRlV"/>
            <w:hideMark/>
          </w:tcPr>
          <w:p w14:paraId="0FE6390D" w14:textId="15C3E897" w:rsidR="002325F9" w:rsidRPr="00594905" w:rsidRDefault="002325F9">
            <w:pPr>
              <w:widowControl/>
              <w:spacing w:line="240" w:lineRule="atLeast"/>
              <w:rPr>
                <w:rFonts w:ascii="標楷體" w:eastAsia="標楷體" w:hAnsi="標楷體" w:cs="新細明體"/>
                <w:bCs/>
              </w:rPr>
            </w:pPr>
            <w:r w:rsidRPr="00594905">
              <w:rPr>
                <w:rFonts w:ascii="標楷體" w:eastAsia="標楷體" w:hAnsi="標楷體" w:cs="新細明體"/>
                <w:bCs/>
              </w:rPr>
              <w:t>嗎啡</w:t>
            </w:r>
          </w:p>
        </w:tc>
        <w:tc>
          <w:tcPr>
            <w:tcW w:w="294" w:type="pct"/>
            <w:textDirection w:val="tbRlV"/>
            <w:hideMark/>
          </w:tcPr>
          <w:p w14:paraId="0E276D56" w14:textId="77777777" w:rsidR="002325F9" w:rsidRPr="00594905" w:rsidRDefault="002325F9">
            <w:pPr>
              <w:widowControl/>
              <w:spacing w:line="240" w:lineRule="atLeast"/>
              <w:rPr>
                <w:rFonts w:ascii="標楷體" w:eastAsia="標楷體" w:hAnsi="標楷體" w:cs="新細明體"/>
                <w:bCs/>
              </w:rPr>
            </w:pPr>
            <w:r w:rsidRPr="00594905">
              <w:rPr>
                <w:rFonts w:ascii="標楷體" w:eastAsia="標楷體" w:hAnsi="標楷體" w:cs="新細明體" w:hint="eastAsia"/>
                <w:bCs/>
              </w:rPr>
              <w:t>丁基原啡因</w:t>
            </w:r>
          </w:p>
        </w:tc>
        <w:tc>
          <w:tcPr>
            <w:tcW w:w="294" w:type="pct"/>
            <w:textDirection w:val="tbRlV"/>
            <w:hideMark/>
          </w:tcPr>
          <w:p w14:paraId="199A25E8" w14:textId="77777777" w:rsidR="002325F9" w:rsidRPr="00594905" w:rsidRDefault="002325F9">
            <w:pPr>
              <w:widowControl/>
              <w:spacing w:line="240" w:lineRule="atLeast"/>
              <w:rPr>
                <w:rFonts w:ascii="標楷體" w:eastAsia="標楷體" w:hAnsi="標楷體" w:cs="新細明體"/>
                <w:bCs/>
              </w:rPr>
            </w:pPr>
            <w:r w:rsidRPr="00594905">
              <w:rPr>
                <w:rFonts w:ascii="標楷體" w:eastAsia="標楷體" w:hAnsi="標楷體" w:cs="新細明體" w:hint="eastAsia"/>
                <w:bCs/>
              </w:rPr>
              <w:t>安非他命</w:t>
            </w:r>
          </w:p>
        </w:tc>
        <w:tc>
          <w:tcPr>
            <w:tcW w:w="294" w:type="pct"/>
            <w:tcBorders>
              <w:right w:val="single" w:sz="8" w:space="0" w:color="auto"/>
            </w:tcBorders>
            <w:textDirection w:val="tbRlV"/>
            <w:hideMark/>
          </w:tcPr>
          <w:p w14:paraId="49ACE875" w14:textId="77777777" w:rsidR="002325F9" w:rsidRPr="00594905" w:rsidRDefault="002325F9">
            <w:pPr>
              <w:widowControl/>
              <w:spacing w:line="240" w:lineRule="atLeast"/>
              <w:rPr>
                <w:rFonts w:ascii="標楷體" w:eastAsia="標楷體" w:hAnsi="標楷體" w:cs="新細明體"/>
                <w:bCs/>
              </w:rPr>
            </w:pPr>
            <w:r w:rsidRPr="00594905">
              <w:rPr>
                <w:rFonts w:ascii="標楷體" w:eastAsia="標楷體" w:hAnsi="標楷體" w:cs="新細明體" w:hint="eastAsia"/>
                <w:bCs/>
              </w:rPr>
              <w:t>其他</w:t>
            </w:r>
          </w:p>
        </w:tc>
      </w:tr>
      <w:tr w:rsidR="002325F9" w:rsidRPr="00191D40" w14:paraId="07F9FC17" w14:textId="77777777" w:rsidTr="00EF21DD">
        <w:trPr>
          <w:trHeight w:val="402"/>
        </w:trPr>
        <w:tc>
          <w:tcPr>
            <w:tcW w:w="294" w:type="pct"/>
            <w:tcBorders>
              <w:left w:val="single" w:sz="8" w:space="0" w:color="auto"/>
            </w:tcBorders>
            <w:noWrap/>
          </w:tcPr>
          <w:p w14:paraId="1012DFA2" w14:textId="77777777" w:rsidR="002325F9" w:rsidRPr="00594905" w:rsidRDefault="002325F9" w:rsidP="00E52417">
            <w:pPr>
              <w:widowControl/>
              <w:jc w:val="center"/>
              <w:rPr>
                <w:rFonts w:ascii="微軟正黑體" w:eastAsia="微軟正黑體" w:hAnsi="微軟正黑體" w:cs="新細明體"/>
                <w:color w:val="FF0000"/>
                <w:szCs w:val="24"/>
              </w:rPr>
            </w:pPr>
          </w:p>
        </w:tc>
        <w:tc>
          <w:tcPr>
            <w:tcW w:w="294" w:type="pct"/>
            <w:noWrap/>
          </w:tcPr>
          <w:p w14:paraId="3F1A1694" w14:textId="77777777" w:rsidR="002325F9" w:rsidRPr="00594905" w:rsidRDefault="002325F9" w:rsidP="00E52417">
            <w:pPr>
              <w:widowControl/>
              <w:jc w:val="center"/>
              <w:rPr>
                <w:rFonts w:ascii="微軟正黑體" w:eastAsia="微軟正黑體" w:hAnsi="微軟正黑體" w:cs="新細明體"/>
                <w:color w:val="FF0000"/>
                <w:szCs w:val="24"/>
              </w:rPr>
            </w:pPr>
          </w:p>
        </w:tc>
        <w:tc>
          <w:tcPr>
            <w:tcW w:w="294" w:type="pct"/>
            <w:noWrap/>
          </w:tcPr>
          <w:p w14:paraId="66E1059A" w14:textId="77777777" w:rsidR="002325F9" w:rsidRPr="00594905" w:rsidRDefault="002325F9" w:rsidP="00E52417">
            <w:pPr>
              <w:widowControl/>
              <w:jc w:val="center"/>
              <w:rPr>
                <w:rFonts w:ascii="微軟正黑體" w:eastAsia="微軟正黑體" w:hAnsi="微軟正黑體" w:cs="新細明體"/>
                <w:color w:val="FF0000"/>
                <w:szCs w:val="24"/>
              </w:rPr>
            </w:pPr>
          </w:p>
        </w:tc>
        <w:tc>
          <w:tcPr>
            <w:tcW w:w="294" w:type="pct"/>
            <w:noWrap/>
          </w:tcPr>
          <w:p w14:paraId="61A0DCFB" w14:textId="77777777" w:rsidR="002325F9" w:rsidRPr="00594905" w:rsidRDefault="002325F9" w:rsidP="00E52417">
            <w:pPr>
              <w:widowControl/>
              <w:jc w:val="center"/>
              <w:rPr>
                <w:rFonts w:ascii="微軟正黑體" w:eastAsia="微軟正黑體" w:hAnsi="微軟正黑體" w:cs="新細明體"/>
                <w:color w:val="FF0000"/>
                <w:szCs w:val="24"/>
              </w:rPr>
            </w:pPr>
          </w:p>
        </w:tc>
        <w:tc>
          <w:tcPr>
            <w:tcW w:w="294" w:type="pct"/>
            <w:noWrap/>
          </w:tcPr>
          <w:p w14:paraId="734A6292" w14:textId="77777777" w:rsidR="002325F9" w:rsidRPr="00594905" w:rsidRDefault="002325F9" w:rsidP="00E52417">
            <w:pPr>
              <w:widowControl/>
              <w:jc w:val="center"/>
              <w:rPr>
                <w:rFonts w:ascii="微軟正黑體" w:eastAsia="微軟正黑體" w:hAnsi="微軟正黑體" w:cs="新細明體"/>
                <w:color w:val="FF0000"/>
                <w:szCs w:val="24"/>
              </w:rPr>
            </w:pPr>
          </w:p>
        </w:tc>
        <w:tc>
          <w:tcPr>
            <w:tcW w:w="294" w:type="pct"/>
            <w:noWrap/>
          </w:tcPr>
          <w:p w14:paraId="07B46FA2" w14:textId="77777777" w:rsidR="002325F9" w:rsidRPr="00594905" w:rsidRDefault="002325F9" w:rsidP="00E52417">
            <w:pPr>
              <w:widowControl/>
              <w:jc w:val="center"/>
              <w:rPr>
                <w:rFonts w:ascii="微軟正黑體" w:eastAsia="微軟正黑體" w:hAnsi="微軟正黑體" w:cs="新細明體"/>
                <w:color w:val="FF0000"/>
                <w:szCs w:val="24"/>
              </w:rPr>
            </w:pPr>
          </w:p>
        </w:tc>
        <w:tc>
          <w:tcPr>
            <w:tcW w:w="294" w:type="pct"/>
            <w:noWrap/>
          </w:tcPr>
          <w:p w14:paraId="302B3F3E" w14:textId="77777777" w:rsidR="002325F9" w:rsidRPr="00594905" w:rsidRDefault="002325F9" w:rsidP="00E52417">
            <w:pPr>
              <w:widowControl/>
              <w:jc w:val="center"/>
              <w:rPr>
                <w:rFonts w:eastAsia="Times New Roman"/>
                <w:color w:val="FF0000"/>
              </w:rPr>
            </w:pPr>
          </w:p>
        </w:tc>
        <w:tc>
          <w:tcPr>
            <w:tcW w:w="294" w:type="pct"/>
            <w:noWrap/>
          </w:tcPr>
          <w:p w14:paraId="0625F981" w14:textId="77777777" w:rsidR="002325F9" w:rsidRPr="00594905" w:rsidRDefault="002325F9" w:rsidP="00E52417">
            <w:pPr>
              <w:widowControl/>
              <w:jc w:val="center"/>
              <w:rPr>
                <w:rFonts w:eastAsia="Times New Roman"/>
                <w:color w:val="FF0000"/>
              </w:rPr>
            </w:pPr>
          </w:p>
        </w:tc>
        <w:tc>
          <w:tcPr>
            <w:tcW w:w="294" w:type="pct"/>
            <w:noWrap/>
          </w:tcPr>
          <w:p w14:paraId="79E18461" w14:textId="1C18AFC3" w:rsidR="002325F9" w:rsidRPr="00594905" w:rsidRDefault="002325F9" w:rsidP="00E52417">
            <w:pPr>
              <w:widowControl/>
              <w:jc w:val="center"/>
              <w:rPr>
                <w:rFonts w:eastAsia="Times New Roman"/>
                <w:color w:val="FF0000"/>
              </w:rPr>
            </w:pPr>
          </w:p>
        </w:tc>
        <w:tc>
          <w:tcPr>
            <w:tcW w:w="294" w:type="pct"/>
            <w:noWrap/>
          </w:tcPr>
          <w:p w14:paraId="5BA0781F" w14:textId="77777777" w:rsidR="002325F9" w:rsidRPr="00594905" w:rsidRDefault="002325F9" w:rsidP="00E52417">
            <w:pPr>
              <w:widowControl/>
              <w:jc w:val="center"/>
              <w:rPr>
                <w:rFonts w:ascii="微軟正黑體" w:eastAsia="微軟正黑體" w:hAnsi="微軟正黑體" w:cs="新細明體"/>
                <w:color w:val="FF0000"/>
                <w:szCs w:val="24"/>
              </w:rPr>
            </w:pPr>
          </w:p>
        </w:tc>
        <w:tc>
          <w:tcPr>
            <w:tcW w:w="294" w:type="pct"/>
            <w:noWrap/>
          </w:tcPr>
          <w:p w14:paraId="362D12E8" w14:textId="77777777" w:rsidR="002325F9" w:rsidRPr="00594905" w:rsidRDefault="002325F9" w:rsidP="00E52417">
            <w:pPr>
              <w:widowControl/>
              <w:jc w:val="center"/>
              <w:rPr>
                <w:rFonts w:ascii="微軟正黑體" w:eastAsia="微軟正黑體" w:hAnsi="微軟正黑體" w:cs="新細明體"/>
                <w:color w:val="FF0000"/>
                <w:szCs w:val="24"/>
              </w:rPr>
            </w:pPr>
          </w:p>
        </w:tc>
        <w:tc>
          <w:tcPr>
            <w:tcW w:w="294" w:type="pct"/>
            <w:noWrap/>
          </w:tcPr>
          <w:p w14:paraId="7A3B195B" w14:textId="77777777" w:rsidR="002325F9" w:rsidRPr="00594905" w:rsidRDefault="002325F9" w:rsidP="00E52417">
            <w:pPr>
              <w:widowControl/>
              <w:jc w:val="center"/>
              <w:rPr>
                <w:rFonts w:eastAsia="Times New Roman"/>
                <w:color w:val="FF0000"/>
              </w:rPr>
            </w:pPr>
          </w:p>
        </w:tc>
        <w:tc>
          <w:tcPr>
            <w:tcW w:w="294" w:type="pct"/>
          </w:tcPr>
          <w:p w14:paraId="4848B869" w14:textId="77777777" w:rsidR="002325F9" w:rsidRPr="00594905" w:rsidRDefault="002325F9" w:rsidP="00E52417">
            <w:pPr>
              <w:widowControl/>
              <w:jc w:val="center"/>
              <w:rPr>
                <w:rFonts w:ascii="微軟正黑體" w:eastAsia="微軟正黑體" w:hAnsi="微軟正黑體" w:cs="新細明體"/>
                <w:color w:val="FF0000"/>
                <w:szCs w:val="24"/>
              </w:rPr>
            </w:pPr>
          </w:p>
        </w:tc>
        <w:tc>
          <w:tcPr>
            <w:tcW w:w="294" w:type="pct"/>
            <w:noWrap/>
          </w:tcPr>
          <w:p w14:paraId="28D773D4" w14:textId="77777777" w:rsidR="002325F9" w:rsidRPr="00594905" w:rsidRDefault="002325F9" w:rsidP="00E52417">
            <w:pPr>
              <w:widowControl/>
              <w:jc w:val="center"/>
              <w:rPr>
                <w:rFonts w:ascii="微軟正黑體" w:eastAsia="微軟正黑體" w:hAnsi="微軟正黑體" w:cs="新細明體"/>
                <w:color w:val="FF0000"/>
                <w:szCs w:val="24"/>
              </w:rPr>
            </w:pPr>
          </w:p>
        </w:tc>
        <w:tc>
          <w:tcPr>
            <w:tcW w:w="294" w:type="pct"/>
            <w:noWrap/>
            <w:hideMark/>
          </w:tcPr>
          <w:p w14:paraId="6C836421" w14:textId="77777777" w:rsidR="002325F9" w:rsidRPr="00594905" w:rsidRDefault="002325F9" w:rsidP="00E52417">
            <w:pPr>
              <w:widowControl/>
              <w:jc w:val="center"/>
              <w:rPr>
                <w:rFonts w:ascii="微軟正黑體" w:eastAsia="微軟正黑體" w:hAnsi="微軟正黑體" w:cs="新細明體"/>
                <w:color w:val="FF0000"/>
                <w:szCs w:val="24"/>
              </w:rPr>
            </w:pPr>
          </w:p>
        </w:tc>
        <w:tc>
          <w:tcPr>
            <w:tcW w:w="294" w:type="pct"/>
            <w:noWrap/>
            <w:hideMark/>
          </w:tcPr>
          <w:p w14:paraId="07A53735" w14:textId="77777777" w:rsidR="002325F9" w:rsidRPr="00594905" w:rsidRDefault="002325F9" w:rsidP="00E52417">
            <w:pPr>
              <w:widowControl/>
              <w:jc w:val="center"/>
              <w:rPr>
                <w:rFonts w:eastAsia="Times New Roman"/>
                <w:color w:val="FF0000"/>
              </w:rPr>
            </w:pPr>
          </w:p>
        </w:tc>
        <w:tc>
          <w:tcPr>
            <w:tcW w:w="294" w:type="pct"/>
            <w:tcBorders>
              <w:right w:val="single" w:sz="8" w:space="0" w:color="auto"/>
            </w:tcBorders>
            <w:noWrap/>
            <w:hideMark/>
          </w:tcPr>
          <w:p w14:paraId="6843B169" w14:textId="77777777" w:rsidR="002325F9" w:rsidRPr="00594905" w:rsidRDefault="002325F9" w:rsidP="00E52417">
            <w:pPr>
              <w:widowControl/>
              <w:jc w:val="center"/>
              <w:rPr>
                <w:rFonts w:eastAsia="Times New Roman"/>
                <w:color w:val="FF0000"/>
              </w:rPr>
            </w:pPr>
          </w:p>
        </w:tc>
      </w:tr>
      <w:tr w:rsidR="002325F9" w:rsidRPr="00191D40" w14:paraId="7FD0E26C" w14:textId="77777777" w:rsidTr="00EF21DD">
        <w:trPr>
          <w:trHeight w:val="402"/>
        </w:trPr>
        <w:tc>
          <w:tcPr>
            <w:tcW w:w="294" w:type="pct"/>
            <w:tcBorders>
              <w:left w:val="single" w:sz="8" w:space="0" w:color="auto"/>
              <w:bottom w:val="single" w:sz="8" w:space="0" w:color="auto"/>
            </w:tcBorders>
            <w:noWrap/>
          </w:tcPr>
          <w:p w14:paraId="1C48A3E6" w14:textId="77777777" w:rsidR="002325F9" w:rsidRPr="00594905" w:rsidRDefault="002325F9" w:rsidP="00E52417">
            <w:pPr>
              <w:widowControl/>
              <w:jc w:val="center"/>
              <w:rPr>
                <w:rFonts w:ascii="微軟正黑體" w:eastAsia="微軟正黑體" w:hAnsi="微軟正黑體" w:cs="新細明體"/>
                <w:color w:val="FF0000"/>
                <w:szCs w:val="24"/>
              </w:rPr>
            </w:pPr>
          </w:p>
        </w:tc>
        <w:tc>
          <w:tcPr>
            <w:tcW w:w="294" w:type="pct"/>
            <w:tcBorders>
              <w:bottom w:val="single" w:sz="8" w:space="0" w:color="auto"/>
            </w:tcBorders>
            <w:noWrap/>
          </w:tcPr>
          <w:p w14:paraId="29C4621B" w14:textId="77777777" w:rsidR="002325F9" w:rsidRPr="00594905" w:rsidRDefault="002325F9" w:rsidP="00E52417">
            <w:pPr>
              <w:widowControl/>
              <w:jc w:val="center"/>
              <w:rPr>
                <w:rFonts w:ascii="微軟正黑體" w:eastAsia="微軟正黑體" w:hAnsi="微軟正黑體" w:cs="新細明體"/>
                <w:color w:val="FF0000"/>
                <w:szCs w:val="24"/>
              </w:rPr>
            </w:pPr>
          </w:p>
        </w:tc>
        <w:tc>
          <w:tcPr>
            <w:tcW w:w="294" w:type="pct"/>
            <w:tcBorders>
              <w:bottom w:val="single" w:sz="8" w:space="0" w:color="auto"/>
            </w:tcBorders>
            <w:noWrap/>
          </w:tcPr>
          <w:p w14:paraId="6DF47E72" w14:textId="77777777" w:rsidR="002325F9" w:rsidRPr="00594905" w:rsidRDefault="002325F9" w:rsidP="00E52417">
            <w:pPr>
              <w:widowControl/>
              <w:jc w:val="center"/>
              <w:rPr>
                <w:rFonts w:ascii="微軟正黑體" w:eastAsia="微軟正黑體" w:hAnsi="微軟正黑體" w:cs="新細明體"/>
                <w:color w:val="FF0000"/>
                <w:szCs w:val="24"/>
              </w:rPr>
            </w:pPr>
          </w:p>
        </w:tc>
        <w:tc>
          <w:tcPr>
            <w:tcW w:w="294" w:type="pct"/>
            <w:tcBorders>
              <w:bottom w:val="single" w:sz="8" w:space="0" w:color="auto"/>
            </w:tcBorders>
            <w:noWrap/>
          </w:tcPr>
          <w:p w14:paraId="57A3D70B" w14:textId="77777777" w:rsidR="002325F9" w:rsidRPr="00594905" w:rsidRDefault="002325F9" w:rsidP="00E52417">
            <w:pPr>
              <w:widowControl/>
              <w:jc w:val="center"/>
              <w:rPr>
                <w:rFonts w:ascii="微軟正黑體" w:eastAsia="微軟正黑體" w:hAnsi="微軟正黑體" w:cs="新細明體"/>
                <w:color w:val="FF0000"/>
                <w:szCs w:val="24"/>
              </w:rPr>
            </w:pPr>
          </w:p>
        </w:tc>
        <w:tc>
          <w:tcPr>
            <w:tcW w:w="294" w:type="pct"/>
            <w:tcBorders>
              <w:bottom w:val="single" w:sz="8" w:space="0" w:color="auto"/>
            </w:tcBorders>
            <w:noWrap/>
          </w:tcPr>
          <w:p w14:paraId="437DB61C" w14:textId="77777777" w:rsidR="002325F9" w:rsidRPr="00594905" w:rsidRDefault="002325F9" w:rsidP="00E52417">
            <w:pPr>
              <w:widowControl/>
              <w:jc w:val="center"/>
              <w:rPr>
                <w:rFonts w:ascii="微軟正黑體" w:eastAsia="微軟正黑體" w:hAnsi="微軟正黑體" w:cs="新細明體"/>
                <w:color w:val="FF0000"/>
                <w:szCs w:val="24"/>
              </w:rPr>
            </w:pPr>
          </w:p>
        </w:tc>
        <w:tc>
          <w:tcPr>
            <w:tcW w:w="294" w:type="pct"/>
            <w:tcBorders>
              <w:bottom w:val="single" w:sz="8" w:space="0" w:color="auto"/>
            </w:tcBorders>
            <w:noWrap/>
          </w:tcPr>
          <w:p w14:paraId="48C02657" w14:textId="77777777" w:rsidR="002325F9" w:rsidRPr="00594905" w:rsidRDefault="002325F9" w:rsidP="00E52417">
            <w:pPr>
              <w:widowControl/>
              <w:jc w:val="center"/>
              <w:rPr>
                <w:rFonts w:ascii="微軟正黑體" w:eastAsia="微軟正黑體" w:hAnsi="微軟正黑體" w:cs="新細明體"/>
                <w:color w:val="FF0000"/>
                <w:szCs w:val="24"/>
              </w:rPr>
            </w:pPr>
          </w:p>
        </w:tc>
        <w:tc>
          <w:tcPr>
            <w:tcW w:w="294" w:type="pct"/>
            <w:tcBorders>
              <w:bottom w:val="single" w:sz="8" w:space="0" w:color="auto"/>
            </w:tcBorders>
            <w:noWrap/>
          </w:tcPr>
          <w:p w14:paraId="0E8BAD1A" w14:textId="77777777" w:rsidR="002325F9" w:rsidRPr="00594905" w:rsidRDefault="002325F9" w:rsidP="00E52417">
            <w:pPr>
              <w:widowControl/>
              <w:jc w:val="center"/>
              <w:rPr>
                <w:rFonts w:ascii="微軟正黑體" w:eastAsia="微軟正黑體" w:hAnsi="微軟正黑體" w:cs="新細明體"/>
                <w:color w:val="FF0000"/>
                <w:szCs w:val="24"/>
              </w:rPr>
            </w:pPr>
          </w:p>
        </w:tc>
        <w:tc>
          <w:tcPr>
            <w:tcW w:w="294" w:type="pct"/>
            <w:tcBorders>
              <w:bottom w:val="single" w:sz="8" w:space="0" w:color="auto"/>
            </w:tcBorders>
            <w:noWrap/>
          </w:tcPr>
          <w:p w14:paraId="1F7C7B97" w14:textId="77777777" w:rsidR="002325F9" w:rsidRPr="00594905" w:rsidRDefault="002325F9" w:rsidP="00E52417">
            <w:pPr>
              <w:widowControl/>
              <w:jc w:val="center"/>
              <w:rPr>
                <w:rFonts w:ascii="微軟正黑體" w:eastAsia="微軟正黑體" w:hAnsi="微軟正黑體" w:cs="新細明體"/>
                <w:color w:val="FF0000"/>
                <w:szCs w:val="24"/>
              </w:rPr>
            </w:pPr>
          </w:p>
        </w:tc>
        <w:tc>
          <w:tcPr>
            <w:tcW w:w="294" w:type="pct"/>
            <w:tcBorders>
              <w:bottom w:val="single" w:sz="8" w:space="0" w:color="auto"/>
            </w:tcBorders>
            <w:noWrap/>
          </w:tcPr>
          <w:p w14:paraId="059E0BBA" w14:textId="0EAD788C" w:rsidR="002325F9" w:rsidRPr="00594905" w:rsidRDefault="002325F9" w:rsidP="00E52417">
            <w:pPr>
              <w:widowControl/>
              <w:jc w:val="center"/>
              <w:rPr>
                <w:rFonts w:ascii="微軟正黑體" w:eastAsia="微軟正黑體" w:hAnsi="微軟正黑體" w:cs="新細明體"/>
                <w:color w:val="FF0000"/>
                <w:szCs w:val="24"/>
              </w:rPr>
            </w:pPr>
          </w:p>
        </w:tc>
        <w:tc>
          <w:tcPr>
            <w:tcW w:w="294" w:type="pct"/>
            <w:tcBorders>
              <w:bottom w:val="single" w:sz="8" w:space="0" w:color="auto"/>
            </w:tcBorders>
            <w:noWrap/>
          </w:tcPr>
          <w:p w14:paraId="1B349712" w14:textId="77777777" w:rsidR="002325F9" w:rsidRPr="00594905" w:rsidRDefault="002325F9" w:rsidP="00E52417">
            <w:pPr>
              <w:widowControl/>
              <w:jc w:val="center"/>
              <w:rPr>
                <w:rFonts w:eastAsia="Times New Roman"/>
                <w:color w:val="FF0000"/>
              </w:rPr>
            </w:pPr>
          </w:p>
        </w:tc>
        <w:tc>
          <w:tcPr>
            <w:tcW w:w="294" w:type="pct"/>
            <w:tcBorders>
              <w:bottom w:val="single" w:sz="8" w:space="0" w:color="auto"/>
            </w:tcBorders>
            <w:noWrap/>
          </w:tcPr>
          <w:p w14:paraId="4B943F5E" w14:textId="77777777" w:rsidR="002325F9" w:rsidRPr="00594905" w:rsidRDefault="002325F9" w:rsidP="00E52417">
            <w:pPr>
              <w:widowControl/>
              <w:jc w:val="center"/>
              <w:rPr>
                <w:rFonts w:eastAsia="Times New Roman"/>
                <w:color w:val="FF0000"/>
              </w:rPr>
            </w:pPr>
          </w:p>
        </w:tc>
        <w:tc>
          <w:tcPr>
            <w:tcW w:w="294" w:type="pct"/>
            <w:tcBorders>
              <w:bottom w:val="single" w:sz="8" w:space="0" w:color="auto"/>
            </w:tcBorders>
            <w:noWrap/>
          </w:tcPr>
          <w:p w14:paraId="114FCAF9" w14:textId="77777777" w:rsidR="002325F9" w:rsidRPr="00594905" w:rsidRDefault="002325F9" w:rsidP="00E52417">
            <w:pPr>
              <w:widowControl/>
              <w:jc w:val="center"/>
              <w:rPr>
                <w:rFonts w:eastAsia="Times New Roman"/>
                <w:color w:val="FF0000"/>
              </w:rPr>
            </w:pPr>
          </w:p>
        </w:tc>
        <w:tc>
          <w:tcPr>
            <w:tcW w:w="294" w:type="pct"/>
            <w:tcBorders>
              <w:bottom w:val="single" w:sz="8" w:space="0" w:color="auto"/>
            </w:tcBorders>
          </w:tcPr>
          <w:p w14:paraId="3D2A736C" w14:textId="77777777" w:rsidR="002325F9" w:rsidRPr="00594905" w:rsidRDefault="002325F9" w:rsidP="00E52417">
            <w:pPr>
              <w:widowControl/>
              <w:jc w:val="center"/>
              <w:rPr>
                <w:rFonts w:eastAsia="Times New Roman"/>
                <w:color w:val="FF0000"/>
              </w:rPr>
            </w:pPr>
          </w:p>
        </w:tc>
        <w:tc>
          <w:tcPr>
            <w:tcW w:w="294" w:type="pct"/>
            <w:tcBorders>
              <w:bottom w:val="single" w:sz="8" w:space="0" w:color="auto"/>
            </w:tcBorders>
            <w:noWrap/>
          </w:tcPr>
          <w:p w14:paraId="209ABC38" w14:textId="77777777" w:rsidR="002325F9" w:rsidRPr="00594905" w:rsidRDefault="002325F9" w:rsidP="00E52417">
            <w:pPr>
              <w:widowControl/>
              <w:jc w:val="center"/>
              <w:rPr>
                <w:rFonts w:eastAsia="Times New Roman"/>
                <w:color w:val="FF0000"/>
              </w:rPr>
            </w:pPr>
          </w:p>
        </w:tc>
        <w:tc>
          <w:tcPr>
            <w:tcW w:w="294" w:type="pct"/>
            <w:tcBorders>
              <w:bottom w:val="single" w:sz="8" w:space="0" w:color="auto"/>
            </w:tcBorders>
            <w:noWrap/>
            <w:hideMark/>
          </w:tcPr>
          <w:p w14:paraId="6B337CD8" w14:textId="77777777" w:rsidR="002325F9" w:rsidRPr="00594905" w:rsidRDefault="002325F9" w:rsidP="00E52417">
            <w:pPr>
              <w:widowControl/>
              <w:jc w:val="center"/>
              <w:rPr>
                <w:rFonts w:eastAsia="Times New Roman"/>
                <w:color w:val="FF0000"/>
              </w:rPr>
            </w:pPr>
          </w:p>
        </w:tc>
        <w:tc>
          <w:tcPr>
            <w:tcW w:w="294" w:type="pct"/>
            <w:tcBorders>
              <w:bottom w:val="single" w:sz="8" w:space="0" w:color="auto"/>
            </w:tcBorders>
            <w:noWrap/>
            <w:hideMark/>
          </w:tcPr>
          <w:p w14:paraId="314955C4" w14:textId="77777777" w:rsidR="002325F9" w:rsidRPr="00594905" w:rsidRDefault="002325F9" w:rsidP="00E52417">
            <w:pPr>
              <w:widowControl/>
              <w:jc w:val="center"/>
              <w:rPr>
                <w:rFonts w:eastAsia="Times New Roman"/>
                <w:color w:val="FF0000"/>
              </w:rPr>
            </w:pPr>
          </w:p>
        </w:tc>
        <w:tc>
          <w:tcPr>
            <w:tcW w:w="294" w:type="pct"/>
            <w:tcBorders>
              <w:bottom w:val="single" w:sz="8" w:space="0" w:color="auto"/>
              <w:right w:val="single" w:sz="8" w:space="0" w:color="auto"/>
            </w:tcBorders>
            <w:noWrap/>
            <w:hideMark/>
          </w:tcPr>
          <w:p w14:paraId="656C1E3C" w14:textId="77777777" w:rsidR="002325F9" w:rsidRPr="00594905" w:rsidRDefault="002325F9" w:rsidP="00E52417">
            <w:pPr>
              <w:widowControl/>
              <w:jc w:val="center"/>
              <w:rPr>
                <w:rFonts w:eastAsia="Times New Roman"/>
                <w:color w:val="FF0000"/>
              </w:rPr>
            </w:pPr>
          </w:p>
        </w:tc>
      </w:tr>
    </w:tbl>
    <w:p w14:paraId="189A9938" w14:textId="5F4A3F7D" w:rsidR="00EB7602" w:rsidRPr="00594905" w:rsidRDefault="00075589" w:rsidP="00594905">
      <w:pPr>
        <w:adjustRightInd w:val="0"/>
        <w:spacing w:line="480" w:lineRule="exact"/>
        <w:jc w:val="both"/>
        <w:rPr>
          <w:rFonts w:ascii="Times New Roman" w:eastAsia="標楷體" w:hAnsi="Times New Roman" w:cs="Times New Roman"/>
          <w:b/>
          <w:sz w:val="28"/>
          <w:szCs w:val="28"/>
        </w:rPr>
      </w:pPr>
      <w:r w:rsidRPr="00594905">
        <w:rPr>
          <w:rFonts w:ascii="Times New Roman" w:eastAsia="標楷體" w:hAnsi="Times New Roman" w:cs="Times New Roman" w:hint="eastAsia"/>
          <w:b/>
          <w:sz w:val="28"/>
          <w:szCs w:val="28"/>
          <w:lang w:eastAsia="zh-HK"/>
        </w:rPr>
        <w:t>表二、</w:t>
      </w:r>
      <w:r w:rsidR="003C31DC" w:rsidRPr="00594905">
        <w:rPr>
          <w:rFonts w:ascii="Times New Roman" w:eastAsia="標楷體" w:hAnsi="Times New Roman" w:cs="Times New Roman" w:hint="eastAsia"/>
          <w:b/>
          <w:sz w:val="28"/>
          <w:szCs w:val="28"/>
          <w:lang w:eastAsia="zh-HK"/>
        </w:rPr>
        <w:t>每季成果</w:t>
      </w:r>
      <w:r w:rsidRPr="00594905">
        <w:rPr>
          <w:rFonts w:ascii="Times New Roman" w:eastAsia="標楷體" w:hAnsi="Times New Roman" w:cs="Times New Roman" w:hint="eastAsia"/>
          <w:b/>
          <w:sz w:val="28"/>
          <w:szCs w:val="28"/>
          <w:lang w:eastAsia="zh-HK"/>
        </w:rPr>
        <w:t>統計</w:t>
      </w:r>
      <w:r w:rsidR="00191D40" w:rsidRPr="00594905">
        <w:rPr>
          <w:rFonts w:ascii="Times New Roman" w:eastAsia="標楷體" w:hAnsi="Times New Roman" w:cs="Times New Roman" w:hint="eastAsia"/>
          <w:b/>
          <w:sz w:val="28"/>
          <w:szCs w:val="28"/>
          <w:lang w:eastAsia="zh-HK"/>
        </w:rPr>
        <w:t>表</w:t>
      </w:r>
    </w:p>
    <w:tbl>
      <w:tblPr>
        <w:tblW w:w="5122" w:type="pct"/>
        <w:tblLayout w:type="fixed"/>
        <w:tblCellMar>
          <w:left w:w="28" w:type="dxa"/>
          <w:right w:w="28" w:type="dxa"/>
        </w:tblCellMar>
        <w:tblLook w:val="04A0" w:firstRow="1" w:lastRow="0" w:firstColumn="1" w:lastColumn="0" w:noHBand="0" w:noVBand="1"/>
      </w:tblPr>
      <w:tblGrid>
        <w:gridCol w:w="558"/>
        <w:gridCol w:w="632"/>
        <w:gridCol w:w="4220"/>
        <w:gridCol w:w="771"/>
        <w:gridCol w:w="771"/>
        <w:gridCol w:w="771"/>
        <w:gridCol w:w="771"/>
      </w:tblGrid>
      <w:tr w:rsidR="00EB7602" w:rsidRPr="00CC774A" w14:paraId="153D6A45" w14:textId="77777777" w:rsidTr="00594905">
        <w:trPr>
          <w:trHeight w:val="675"/>
        </w:trPr>
        <w:tc>
          <w:tcPr>
            <w:tcW w:w="3184" w:type="pct"/>
            <w:gridSpan w:val="3"/>
            <w:tcBorders>
              <w:top w:val="single" w:sz="8" w:space="0" w:color="auto"/>
              <w:left w:val="single" w:sz="8" w:space="0" w:color="auto"/>
              <w:bottom w:val="single" w:sz="4" w:space="0" w:color="auto"/>
              <w:right w:val="single" w:sz="4" w:space="0" w:color="000000"/>
            </w:tcBorders>
            <w:shd w:val="clear" w:color="auto" w:fill="auto"/>
            <w:vAlign w:val="center"/>
            <w:hideMark/>
          </w:tcPr>
          <w:p w14:paraId="222FE2E9" w14:textId="77777777" w:rsidR="00CC774A" w:rsidRPr="00594905" w:rsidRDefault="00CC774A" w:rsidP="00CC774A">
            <w:pPr>
              <w:widowControl/>
              <w:jc w:val="center"/>
              <w:rPr>
                <w:rFonts w:ascii="標楷體" w:eastAsia="標楷體" w:hAnsi="標楷體" w:cs="新細明體"/>
                <w:b/>
                <w:bCs/>
                <w:kern w:val="0"/>
                <w:sz w:val="20"/>
                <w:szCs w:val="32"/>
              </w:rPr>
            </w:pPr>
            <w:r w:rsidRPr="00594905">
              <w:rPr>
                <w:rFonts w:ascii="標楷體" w:eastAsia="標楷體" w:hAnsi="標楷體" w:cs="新細明體" w:hint="eastAsia"/>
                <w:b/>
                <w:bCs/>
                <w:kern w:val="0"/>
                <w:szCs w:val="32"/>
              </w:rPr>
              <w:t>收案類型</w:t>
            </w:r>
          </w:p>
        </w:tc>
        <w:tc>
          <w:tcPr>
            <w:tcW w:w="454" w:type="pct"/>
            <w:tcBorders>
              <w:top w:val="single" w:sz="8" w:space="0" w:color="auto"/>
              <w:left w:val="nil"/>
              <w:bottom w:val="single" w:sz="4" w:space="0" w:color="auto"/>
              <w:right w:val="single" w:sz="4" w:space="0" w:color="auto"/>
            </w:tcBorders>
            <w:shd w:val="clear" w:color="auto" w:fill="auto"/>
            <w:vAlign w:val="center"/>
            <w:hideMark/>
          </w:tcPr>
          <w:p w14:paraId="2220B7F9" w14:textId="77777777" w:rsidR="00CC774A" w:rsidRPr="00594905" w:rsidRDefault="00CC774A" w:rsidP="00CC774A">
            <w:pPr>
              <w:widowControl/>
              <w:jc w:val="center"/>
              <w:rPr>
                <w:rFonts w:ascii="標楷體" w:eastAsia="標楷體" w:hAnsi="標楷體" w:cs="新細明體"/>
                <w:b/>
                <w:bCs/>
                <w:kern w:val="0"/>
                <w:sz w:val="20"/>
                <w:szCs w:val="24"/>
              </w:rPr>
            </w:pPr>
            <w:r w:rsidRPr="00594905">
              <w:rPr>
                <w:rFonts w:ascii="標楷體" w:eastAsia="標楷體" w:hAnsi="標楷體" w:cs="新細明體" w:hint="eastAsia"/>
                <w:b/>
                <w:bCs/>
                <w:kern w:val="0"/>
                <w:sz w:val="20"/>
                <w:szCs w:val="24"/>
              </w:rPr>
              <w:t>新收</w:t>
            </w:r>
            <w:r w:rsidRPr="00594905">
              <w:rPr>
                <w:rFonts w:ascii="標楷體" w:eastAsia="標楷體" w:hAnsi="標楷體" w:cs="新細明體"/>
                <w:b/>
                <w:bCs/>
                <w:kern w:val="0"/>
                <w:sz w:val="20"/>
                <w:szCs w:val="24"/>
              </w:rPr>
              <w:br/>
            </w:r>
            <w:r w:rsidRPr="00594905">
              <w:rPr>
                <w:rFonts w:ascii="標楷體" w:eastAsia="標楷體" w:hAnsi="標楷體" w:cs="新細明體" w:hint="eastAsia"/>
                <w:b/>
                <w:bCs/>
                <w:kern w:val="0"/>
                <w:sz w:val="20"/>
                <w:szCs w:val="24"/>
              </w:rPr>
              <w:t>個案</w:t>
            </w:r>
          </w:p>
        </w:tc>
        <w:tc>
          <w:tcPr>
            <w:tcW w:w="454" w:type="pct"/>
            <w:tcBorders>
              <w:top w:val="single" w:sz="8" w:space="0" w:color="auto"/>
              <w:left w:val="nil"/>
              <w:bottom w:val="single" w:sz="4" w:space="0" w:color="auto"/>
              <w:right w:val="single" w:sz="4" w:space="0" w:color="auto"/>
            </w:tcBorders>
            <w:shd w:val="clear" w:color="auto" w:fill="auto"/>
            <w:vAlign w:val="center"/>
            <w:hideMark/>
          </w:tcPr>
          <w:p w14:paraId="4930DD4E" w14:textId="77777777" w:rsidR="00764AE4" w:rsidRPr="002325F9" w:rsidRDefault="00CC774A" w:rsidP="00CC774A">
            <w:pPr>
              <w:widowControl/>
              <w:jc w:val="center"/>
              <w:rPr>
                <w:rFonts w:ascii="標楷體" w:eastAsia="標楷體" w:hAnsi="標楷體" w:cs="新細明體"/>
                <w:b/>
                <w:bCs/>
                <w:kern w:val="0"/>
                <w:sz w:val="20"/>
                <w:szCs w:val="24"/>
              </w:rPr>
            </w:pPr>
            <w:r w:rsidRPr="00594905">
              <w:rPr>
                <w:rFonts w:ascii="標楷體" w:eastAsia="標楷體" w:hAnsi="標楷體" w:cs="新細明體" w:hint="eastAsia"/>
                <w:b/>
                <w:bCs/>
                <w:kern w:val="0"/>
                <w:sz w:val="20"/>
                <w:szCs w:val="24"/>
              </w:rPr>
              <w:t>原丁</w:t>
            </w:r>
          </w:p>
          <w:p w14:paraId="57B602BB" w14:textId="72A6CF0D" w:rsidR="00EB7602" w:rsidRPr="00594905" w:rsidRDefault="00CC774A" w:rsidP="00CC774A">
            <w:pPr>
              <w:widowControl/>
              <w:jc w:val="center"/>
              <w:rPr>
                <w:rFonts w:ascii="標楷體" w:eastAsia="標楷體" w:hAnsi="標楷體" w:cs="新細明體"/>
                <w:b/>
                <w:bCs/>
                <w:kern w:val="0"/>
                <w:sz w:val="20"/>
                <w:szCs w:val="24"/>
              </w:rPr>
            </w:pPr>
            <w:r w:rsidRPr="00594905">
              <w:rPr>
                <w:rFonts w:ascii="標楷體" w:eastAsia="標楷體" w:hAnsi="標楷體" w:cs="新細明體" w:hint="eastAsia"/>
                <w:b/>
                <w:bCs/>
                <w:kern w:val="0"/>
                <w:sz w:val="20"/>
                <w:szCs w:val="24"/>
              </w:rPr>
              <w:t>基原</w:t>
            </w:r>
          </w:p>
          <w:p w14:paraId="04621E23" w14:textId="77777777" w:rsidR="00764AE4" w:rsidRPr="002325F9" w:rsidRDefault="00CC774A" w:rsidP="006F5B88">
            <w:pPr>
              <w:widowControl/>
              <w:jc w:val="center"/>
              <w:rPr>
                <w:rFonts w:ascii="標楷體" w:eastAsia="標楷體" w:hAnsi="標楷體" w:cs="新細明體"/>
                <w:b/>
                <w:bCs/>
                <w:kern w:val="0"/>
                <w:sz w:val="20"/>
                <w:szCs w:val="24"/>
              </w:rPr>
            </w:pPr>
            <w:r w:rsidRPr="00594905">
              <w:rPr>
                <w:rFonts w:ascii="標楷體" w:eastAsia="標楷體" w:hAnsi="標楷體" w:cs="新細明體" w:hint="eastAsia"/>
                <w:b/>
                <w:bCs/>
                <w:kern w:val="0"/>
                <w:sz w:val="20"/>
                <w:szCs w:val="24"/>
              </w:rPr>
              <w:t>啡因</w:t>
            </w:r>
          </w:p>
          <w:p w14:paraId="5C3E8F31" w14:textId="432AD44B" w:rsidR="00CC774A" w:rsidRPr="00594905" w:rsidRDefault="00CC774A" w:rsidP="006F5B88">
            <w:pPr>
              <w:widowControl/>
              <w:jc w:val="center"/>
              <w:rPr>
                <w:rFonts w:ascii="標楷體" w:eastAsia="標楷體" w:hAnsi="標楷體" w:cs="新細明體"/>
                <w:b/>
                <w:bCs/>
                <w:kern w:val="0"/>
                <w:sz w:val="20"/>
                <w:szCs w:val="24"/>
              </w:rPr>
            </w:pPr>
            <w:r w:rsidRPr="00594905">
              <w:rPr>
                <w:rFonts w:ascii="標楷體" w:eastAsia="標楷體" w:hAnsi="標楷體" w:cs="新細明體" w:hint="eastAsia"/>
                <w:b/>
                <w:bCs/>
                <w:kern w:val="0"/>
                <w:sz w:val="20"/>
                <w:szCs w:val="24"/>
              </w:rPr>
              <w:t>個案</w:t>
            </w:r>
          </w:p>
        </w:tc>
        <w:tc>
          <w:tcPr>
            <w:tcW w:w="454" w:type="pct"/>
            <w:tcBorders>
              <w:top w:val="single" w:sz="8" w:space="0" w:color="auto"/>
              <w:left w:val="nil"/>
              <w:bottom w:val="single" w:sz="4" w:space="0" w:color="auto"/>
              <w:right w:val="single" w:sz="4" w:space="0" w:color="auto"/>
            </w:tcBorders>
            <w:shd w:val="clear" w:color="auto" w:fill="auto"/>
            <w:vAlign w:val="center"/>
            <w:hideMark/>
          </w:tcPr>
          <w:p w14:paraId="5D1F2832" w14:textId="77777777" w:rsidR="00764AE4" w:rsidRPr="002325F9" w:rsidRDefault="00CC774A" w:rsidP="00CC774A">
            <w:pPr>
              <w:widowControl/>
              <w:jc w:val="center"/>
              <w:rPr>
                <w:rFonts w:ascii="標楷體" w:eastAsia="標楷體" w:hAnsi="標楷體" w:cs="新細明體"/>
                <w:b/>
                <w:bCs/>
                <w:kern w:val="0"/>
                <w:sz w:val="20"/>
                <w:szCs w:val="24"/>
              </w:rPr>
            </w:pPr>
            <w:r w:rsidRPr="00594905">
              <w:rPr>
                <w:rFonts w:ascii="標楷體" w:eastAsia="標楷體" w:hAnsi="標楷體" w:cs="新細明體" w:hint="eastAsia"/>
                <w:b/>
                <w:bCs/>
                <w:kern w:val="0"/>
                <w:sz w:val="20"/>
                <w:szCs w:val="24"/>
              </w:rPr>
              <w:t>原美</w:t>
            </w:r>
          </w:p>
          <w:p w14:paraId="67082C6E" w14:textId="0F55F609" w:rsidR="00CC774A" w:rsidRPr="00594905" w:rsidRDefault="00CC774A" w:rsidP="00CC774A">
            <w:pPr>
              <w:widowControl/>
              <w:jc w:val="center"/>
              <w:rPr>
                <w:rFonts w:ascii="標楷體" w:eastAsia="標楷體" w:hAnsi="標楷體" w:cs="新細明體"/>
                <w:b/>
                <w:bCs/>
                <w:kern w:val="0"/>
                <w:sz w:val="20"/>
                <w:szCs w:val="24"/>
              </w:rPr>
            </w:pPr>
            <w:r w:rsidRPr="00594905">
              <w:rPr>
                <w:rFonts w:ascii="標楷體" w:eastAsia="標楷體" w:hAnsi="標楷體" w:cs="新細明體" w:hint="eastAsia"/>
                <w:b/>
                <w:bCs/>
                <w:kern w:val="0"/>
                <w:sz w:val="20"/>
                <w:szCs w:val="24"/>
              </w:rPr>
              <w:t>沙冬</w:t>
            </w:r>
            <w:r w:rsidRPr="00594905">
              <w:rPr>
                <w:rFonts w:ascii="標楷體" w:eastAsia="標楷體" w:hAnsi="標楷體" w:cs="新細明體"/>
                <w:b/>
                <w:bCs/>
                <w:kern w:val="0"/>
                <w:sz w:val="20"/>
                <w:szCs w:val="24"/>
              </w:rPr>
              <w:br/>
            </w:r>
            <w:r w:rsidRPr="00594905">
              <w:rPr>
                <w:rFonts w:ascii="標楷體" w:eastAsia="標楷體" w:hAnsi="標楷體" w:cs="新細明體" w:hint="eastAsia"/>
                <w:b/>
                <w:bCs/>
                <w:kern w:val="0"/>
                <w:sz w:val="20"/>
                <w:szCs w:val="24"/>
              </w:rPr>
              <w:t>個案</w:t>
            </w:r>
          </w:p>
        </w:tc>
        <w:tc>
          <w:tcPr>
            <w:tcW w:w="454" w:type="pct"/>
            <w:tcBorders>
              <w:top w:val="single" w:sz="8" w:space="0" w:color="auto"/>
              <w:left w:val="nil"/>
              <w:bottom w:val="single" w:sz="4" w:space="0" w:color="auto"/>
              <w:right w:val="single" w:sz="8" w:space="0" w:color="auto"/>
            </w:tcBorders>
            <w:shd w:val="clear" w:color="auto" w:fill="auto"/>
            <w:vAlign w:val="center"/>
            <w:hideMark/>
          </w:tcPr>
          <w:p w14:paraId="3F9D6BCD" w14:textId="77777777" w:rsidR="00CC774A" w:rsidRPr="00594905" w:rsidRDefault="00CC774A" w:rsidP="00CC774A">
            <w:pPr>
              <w:widowControl/>
              <w:jc w:val="center"/>
              <w:rPr>
                <w:rFonts w:ascii="標楷體" w:eastAsia="標楷體" w:hAnsi="標楷體" w:cs="新細明體"/>
                <w:b/>
                <w:bCs/>
                <w:kern w:val="0"/>
                <w:sz w:val="20"/>
                <w:szCs w:val="28"/>
              </w:rPr>
            </w:pPr>
            <w:r w:rsidRPr="00594905">
              <w:rPr>
                <w:rFonts w:ascii="標楷體" w:eastAsia="標楷體" w:hAnsi="標楷體" w:cs="新細明體" w:hint="eastAsia"/>
                <w:b/>
                <w:bCs/>
                <w:kern w:val="0"/>
                <w:sz w:val="20"/>
                <w:szCs w:val="28"/>
              </w:rPr>
              <w:t>合計</w:t>
            </w:r>
          </w:p>
        </w:tc>
      </w:tr>
      <w:tr w:rsidR="00EB7602" w:rsidRPr="00CC774A" w14:paraId="13054105" w14:textId="77777777" w:rsidTr="00594905">
        <w:trPr>
          <w:trHeight w:val="345"/>
        </w:trPr>
        <w:tc>
          <w:tcPr>
            <w:tcW w:w="700" w:type="pct"/>
            <w:gridSpan w:val="2"/>
            <w:vMerge w:val="restart"/>
            <w:tcBorders>
              <w:top w:val="single" w:sz="4" w:space="0" w:color="auto"/>
              <w:left w:val="single" w:sz="8" w:space="0" w:color="auto"/>
              <w:right w:val="single" w:sz="4" w:space="0" w:color="auto"/>
            </w:tcBorders>
            <w:shd w:val="clear" w:color="auto" w:fill="auto"/>
            <w:textDirection w:val="tbRlV"/>
            <w:vAlign w:val="center"/>
            <w:hideMark/>
          </w:tcPr>
          <w:p w14:paraId="7C8FB2F6" w14:textId="13B1DF4C" w:rsidR="00EB7602" w:rsidRPr="00594905" w:rsidRDefault="00EB7602" w:rsidP="006F5B88">
            <w:pPr>
              <w:widowControl/>
              <w:jc w:val="center"/>
              <w:rPr>
                <w:rFonts w:ascii="標楷體" w:eastAsia="標楷體" w:hAnsi="標楷體" w:cs="新細明體"/>
                <w:b/>
                <w:bCs/>
                <w:kern w:val="0"/>
                <w:sz w:val="22"/>
                <w:szCs w:val="24"/>
              </w:rPr>
            </w:pPr>
            <w:r w:rsidRPr="00594905">
              <w:rPr>
                <w:rFonts w:ascii="標楷體" w:eastAsia="標楷體" w:hAnsi="標楷體" w:cs="新細明體" w:hint="eastAsia"/>
                <w:b/>
                <w:bCs/>
                <w:kern w:val="0"/>
                <w:sz w:val="22"/>
                <w:szCs w:val="24"/>
              </w:rPr>
              <w:t>整體收治及治療成果</w:t>
            </w:r>
          </w:p>
        </w:tc>
        <w:tc>
          <w:tcPr>
            <w:tcW w:w="248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D17F2E" w14:textId="77777777" w:rsidR="00EB7602" w:rsidRPr="00594905" w:rsidRDefault="00EB7602" w:rsidP="00CC774A">
            <w:pPr>
              <w:widowControl/>
              <w:rPr>
                <w:rFonts w:ascii="標楷體" w:eastAsia="標楷體" w:hAnsi="標楷體" w:cs="新細明體"/>
                <w:kern w:val="0"/>
                <w:sz w:val="20"/>
                <w:szCs w:val="24"/>
              </w:rPr>
            </w:pPr>
            <w:r w:rsidRPr="00594905">
              <w:rPr>
                <w:rFonts w:ascii="標楷體" w:eastAsia="標楷體" w:hAnsi="標楷體" w:cs="新細明體" w:hint="eastAsia"/>
                <w:kern w:val="0"/>
                <w:sz w:val="20"/>
                <w:szCs w:val="24"/>
              </w:rPr>
              <w:t>總收案人數</w:t>
            </w: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308CC46" w14:textId="37863D4B" w:rsidR="00EB7602" w:rsidRPr="00594905" w:rsidRDefault="00EB7602" w:rsidP="00CC774A">
            <w:pPr>
              <w:widowControl/>
              <w:jc w:val="center"/>
              <w:rPr>
                <w:rFonts w:ascii="標楷體" w:eastAsia="標楷體" w:hAnsi="標楷體" w:cs="新細明體"/>
                <w:kern w:val="0"/>
                <w:sz w:val="20"/>
                <w:szCs w:val="24"/>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391549F" w14:textId="6161160E" w:rsidR="00EB7602" w:rsidRPr="00594905" w:rsidRDefault="00EB7602" w:rsidP="00CC774A">
            <w:pPr>
              <w:widowControl/>
              <w:jc w:val="center"/>
              <w:rPr>
                <w:rFonts w:ascii="標楷體" w:eastAsia="標楷體" w:hAnsi="標楷體" w:cs="新細明體"/>
                <w:kern w:val="0"/>
                <w:sz w:val="20"/>
                <w:szCs w:val="24"/>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96844A3" w14:textId="4A8DDAE4" w:rsidR="00EB7602" w:rsidRPr="00594905" w:rsidRDefault="00EB7602" w:rsidP="00CC774A">
            <w:pPr>
              <w:widowControl/>
              <w:jc w:val="center"/>
              <w:rPr>
                <w:rFonts w:ascii="標楷體" w:eastAsia="標楷體" w:hAnsi="標楷體" w:cs="新細明體"/>
                <w:kern w:val="0"/>
                <w:sz w:val="20"/>
                <w:szCs w:val="24"/>
              </w:rPr>
            </w:pPr>
          </w:p>
        </w:tc>
        <w:tc>
          <w:tcPr>
            <w:tcW w:w="454" w:type="pct"/>
            <w:tcBorders>
              <w:top w:val="single" w:sz="4" w:space="0" w:color="auto"/>
              <w:left w:val="single" w:sz="4" w:space="0" w:color="auto"/>
              <w:bottom w:val="single" w:sz="4" w:space="0" w:color="auto"/>
              <w:right w:val="single" w:sz="8" w:space="0" w:color="auto"/>
            </w:tcBorders>
            <w:shd w:val="clear" w:color="auto" w:fill="auto"/>
            <w:noWrap/>
            <w:vAlign w:val="center"/>
          </w:tcPr>
          <w:p w14:paraId="001DD1C6" w14:textId="0230889A" w:rsidR="00EB7602" w:rsidRPr="00594905" w:rsidRDefault="00EB7602" w:rsidP="00CC774A">
            <w:pPr>
              <w:widowControl/>
              <w:jc w:val="center"/>
              <w:rPr>
                <w:rFonts w:ascii="標楷體" w:eastAsia="標楷體" w:hAnsi="標楷體" w:cs="新細明體"/>
                <w:kern w:val="0"/>
                <w:sz w:val="20"/>
                <w:szCs w:val="24"/>
              </w:rPr>
            </w:pPr>
          </w:p>
        </w:tc>
      </w:tr>
      <w:tr w:rsidR="00EB7602" w:rsidRPr="00CC774A" w14:paraId="7F0208CB" w14:textId="77777777" w:rsidTr="00594905">
        <w:trPr>
          <w:trHeight w:val="330"/>
        </w:trPr>
        <w:tc>
          <w:tcPr>
            <w:tcW w:w="700" w:type="pct"/>
            <w:gridSpan w:val="2"/>
            <w:vMerge/>
            <w:tcBorders>
              <w:left w:val="single" w:sz="8" w:space="0" w:color="auto"/>
              <w:right w:val="single" w:sz="4" w:space="0" w:color="auto"/>
            </w:tcBorders>
            <w:shd w:val="clear" w:color="auto" w:fill="auto"/>
            <w:vAlign w:val="center"/>
            <w:hideMark/>
          </w:tcPr>
          <w:p w14:paraId="3E2F8184" w14:textId="77777777" w:rsidR="00EB7602" w:rsidRPr="00594905" w:rsidRDefault="00EB7602" w:rsidP="00CC774A">
            <w:pPr>
              <w:widowControl/>
              <w:rPr>
                <w:rFonts w:ascii="標楷體" w:eastAsia="標楷體" w:hAnsi="標楷體" w:cs="新細明體"/>
                <w:b/>
                <w:bCs/>
                <w:kern w:val="0"/>
                <w:sz w:val="22"/>
                <w:szCs w:val="24"/>
              </w:rPr>
            </w:pPr>
          </w:p>
        </w:tc>
        <w:tc>
          <w:tcPr>
            <w:tcW w:w="248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888A08" w14:textId="77777777" w:rsidR="00EB7602" w:rsidRPr="00594905" w:rsidRDefault="00EB7602" w:rsidP="00CC774A">
            <w:pPr>
              <w:widowControl/>
              <w:rPr>
                <w:rFonts w:ascii="標楷體" w:eastAsia="標楷體" w:hAnsi="標楷體" w:cs="新細明體"/>
                <w:kern w:val="0"/>
                <w:sz w:val="20"/>
                <w:szCs w:val="24"/>
              </w:rPr>
            </w:pPr>
            <w:r w:rsidRPr="00594905">
              <w:rPr>
                <w:rFonts w:ascii="標楷體" w:eastAsia="標楷體" w:hAnsi="標楷體" w:cs="新細明體" w:hint="eastAsia"/>
                <w:kern w:val="0"/>
                <w:sz w:val="20"/>
                <w:szCs w:val="24"/>
              </w:rPr>
              <w:t>在案人數</w:t>
            </w: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4243004" w14:textId="2C0A9113" w:rsidR="00EB7602" w:rsidRPr="00594905" w:rsidRDefault="00EB7602" w:rsidP="00CC774A">
            <w:pPr>
              <w:widowControl/>
              <w:jc w:val="center"/>
              <w:rPr>
                <w:rFonts w:ascii="標楷體" w:eastAsia="標楷體" w:hAnsi="標楷體" w:cs="新細明體"/>
                <w:kern w:val="0"/>
                <w:sz w:val="20"/>
                <w:szCs w:val="24"/>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B5304DD" w14:textId="2F6A80C8" w:rsidR="00EB7602" w:rsidRPr="00594905" w:rsidRDefault="00EB7602" w:rsidP="00CC774A">
            <w:pPr>
              <w:widowControl/>
              <w:jc w:val="center"/>
              <w:rPr>
                <w:rFonts w:ascii="標楷體" w:eastAsia="標楷體" w:hAnsi="標楷體" w:cs="新細明體"/>
                <w:kern w:val="0"/>
                <w:sz w:val="20"/>
                <w:szCs w:val="24"/>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AEE4C0E" w14:textId="0611DA22" w:rsidR="00EB7602" w:rsidRPr="00594905" w:rsidRDefault="00EB7602" w:rsidP="00CC774A">
            <w:pPr>
              <w:widowControl/>
              <w:jc w:val="center"/>
              <w:rPr>
                <w:rFonts w:ascii="標楷體" w:eastAsia="標楷體" w:hAnsi="標楷體" w:cs="新細明體"/>
                <w:kern w:val="0"/>
                <w:sz w:val="20"/>
                <w:szCs w:val="24"/>
              </w:rPr>
            </w:pPr>
          </w:p>
        </w:tc>
        <w:tc>
          <w:tcPr>
            <w:tcW w:w="454" w:type="pct"/>
            <w:tcBorders>
              <w:top w:val="single" w:sz="4" w:space="0" w:color="auto"/>
              <w:left w:val="single" w:sz="4" w:space="0" w:color="auto"/>
              <w:bottom w:val="single" w:sz="4" w:space="0" w:color="auto"/>
              <w:right w:val="single" w:sz="8" w:space="0" w:color="auto"/>
            </w:tcBorders>
            <w:shd w:val="clear" w:color="auto" w:fill="auto"/>
            <w:noWrap/>
            <w:vAlign w:val="center"/>
          </w:tcPr>
          <w:p w14:paraId="12E890A7" w14:textId="390327B2" w:rsidR="00EB7602" w:rsidRPr="00594905" w:rsidRDefault="00EB7602" w:rsidP="00CC774A">
            <w:pPr>
              <w:widowControl/>
              <w:jc w:val="center"/>
              <w:rPr>
                <w:rFonts w:ascii="標楷體" w:eastAsia="標楷體" w:hAnsi="標楷體" w:cs="新細明體"/>
                <w:kern w:val="0"/>
                <w:sz w:val="20"/>
                <w:szCs w:val="24"/>
              </w:rPr>
            </w:pPr>
          </w:p>
        </w:tc>
      </w:tr>
      <w:tr w:rsidR="00EB7602" w:rsidRPr="00CC774A" w14:paraId="52373555" w14:textId="77777777" w:rsidTr="00594905">
        <w:trPr>
          <w:trHeight w:val="330"/>
        </w:trPr>
        <w:tc>
          <w:tcPr>
            <w:tcW w:w="700" w:type="pct"/>
            <w:gridSpan w:val="2"/>
            <w:vMerge/>
            <w:tcBorders>
              <w:left w:val="single" w:sz="8" w:space="0" w:color="auto"/>
              <w:right w:val="single" w:sz="4" w:space="0" w:color="auto"/>
            </w:tcBorders>
            <w:shd w:val="clear" w:color="auto" w:fill="auto"/>
            <w:vAlign w:val="center"/>
            <w:hideMark/>
          </w:tcPr>
          <w:p w14:paraId="199362E5" w14:textId="77777777" w:rsidR="00EB7602" w:rsidRPr="00594905" w:rsidRDefault="00EB7602" w:rsidP="00CC774A">
            <w:pPr>
              <w:widowControl/>
              <w:rPr>
                <w:rFonts w:ascii="標楷體" w:eastAsia="標楷體" w:hAnsi="標楷體" w:cs="新細明體"/>
                <w:b/>
                <w:bCs/>
                <w:kern w:val="0"/>
                <w:sz w:val="22"/>
                <w:szCs w:val="24"/>
              </w:rPr>
            </w:pPr>
          </w:p>
        </w:tc>
        <w:tc>
          <w:tcPr>
            <w:tcW w:w="248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45B2AC" w14:textId="77777777" w:rsidR="00EB7602" w:rsidRPr="00594905" w:rsidRDefault="00EB7602" w:rsidP="00CC774A">
            <w:pPr>
              <w:widowControl/>
              <w:rPr>
                <w:rFonts w:ascii="標楷體" w:eastAsia="標楷體" w:hAnsi="標楷體" w:cs="新細明體"/>
                <w:kern w:val="0"/>
                <w:sz w:val="20"/>
                <w:szCs w:val="24"/>
              </w:rPr>
            </w:pPr>
            <w:r w:rsidRPr="00594905">
              <w:rPr>
                <w:rFonts w:ascii="標楷體" w:eastAsia="標楷體" w:hAnsi="標楷體" w:cs="新細明體" w:hint="eastAsia"/>
                <w:kern w:val="0"/>
                <w:sz w:val="20"/>
                <w:szCs w:val="24"/>
              </w:rPr>
              <w:t>門診回診率</w:t>
            </w: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AE45542" w14:textId="757F1F52" w:rsidR="00EB7602" w:rsidRPr="00594905" w:rsidRDefault="00EB7602" w:rsidP="00CC774A">
            <w:pPr>
              <w:widowControl/>
              <w:jc w:val="center"/>
              <w:rPr>
                <w:rFonts w:ascii="標楷體" w:eastAsia="標楷體" w:hAnsi="標楷體" w:cs="新細明體"/>
                <w:kern w:val="0"/>
                <w:sz w:val="20"/>
                <w:szCs w:val="24"/>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4A7D0F2" w14:textId="0C0D4E3D" w:rsidR="00EB7602" w:rsidRPr="00594905" w:rsidRDefault="00EB7602" w:rsidP="00CC774A">
            <w:pPr>
              <w:widowControl/>
              <w:jc w:val="center"/>
              <w:rPr>
                <w:rFonts w:ascii="標楷體" w:eastAsia="標楷體" w:hAnsi="標楷體" w:cs="新細明體"/>
                <w:kern w:val="0"/>
                <w:sz w:val="20"/>
                <w:szCs w:val="24"/>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5079314" w14:textId="5240691D" w:rsidR="00EB7602" w:rsidRPr="00594905" w:rsidRDefault="00EB7602" w:rsidP="00CC774A">
            <w:pPr>
              <w:widowControl/>
              <w:jc w:val="center"/>
              <w:rPr>
                <w:rFonts w:ascii="標楷體" w:eastAsia="標楷體" w:hAnsi="標楷體" w:cs="新細明體"/>
                <w:kern w:val="0"/>
                <w:sz w:val="20"/>
                <w:szCs w:val="24"/>
              </w:rPr>
            </w:pPr>
          </w:p>
        </w:tc>
        <w:tc>
          <w:tcPr>
            <w:tcW w:w="454" w:type="pct"/>
            <w:tcBorders>
              <w:top w:val="single" w:sz="4" w:space="0" w:color="auto"/>
              <w:left w:val="single" w:sz="4" w:space="0" w:color="auto"/>
              <w:bottom w:val="single" w:sz="4" w:space="0" w:color="auto"/>
              <w:right w:val="single" w:sz="8" w:space="0" w:color="auto"/>
            </w:tcBorders>
            <w:shd w:val="clear" w:color="auto" w:fill="auto"/>
            <w:noWrap/>
            <w:vAlign w:val="center"/>
          </w:tcPr>
          <w:p w14:paraId="1EA244D4" w14:textId="2C6C4FDC" w:rsidR="00EB7602" w:rsidRPr="00594905" w:rsidRDefault="00EB7602" w:rsidP="00CC774A">
            <w:pPr>
              <w:widowControl/>
              <w:jc w:val="center"/>
              <w:rPr>
                <w:rFonts w:ascii="標楷體" w:eastAsia="標楷體" w:hAnsi="標楷體" w:cs="新細明體"/>
                <w:kern w:val="0"/>
                <w:sz w:val="20"/>
                <w:szCs w:val="24"/>
              </w:rPr>
            </w:pPr>
          </w:p>
        </w:tc>
      </w:tr>
      <w:tr w:rsidR="00EB7602" w:rsidRPr="00CC774A" w14:paraId="24E7FBD0" w14:textId="77777777" w:rsidTr="00594905">
        <w:trPr>
          <w:trHeight w:val="330"/>
        </w:trPr>
        <w:tc>
          <w:tcPr>
            <w:tcW w:w="700" w:type="pct"/>
            <w:gridSpan w:val="2"/>
            <w:vMerge/>
            <w:tcBorders>
              <w:left w:val="single" w:sz="8" w:space="0" w:color="auto"/>
              <w:right w:val="single" w:sz="4" w:space="0" w:color="auto"/>
            </w:tcBorders>
            <w:shd w:val="clear" w:color="auto" w:fill="auto"/>
            <w:vAlign w:val="center"/>
            <w:hideMark/>
          </w:tcPr>
          <w:p w14:paraId="1B7650E8" w14:textId="77777777" w:rsidR="00EB7602" w:rsidRPr="00594905" w:rsidRDefault="00EB7602" w:rsidP="00CC774A">
            <w:pPr>
              <w:widowControl/>
              <w:rPr>
                <w:rFonts w:ascii="標楷體" w:eastAsia="標楷體" w:hAnsi="標楷體" w:cs="新細明體"/>
                <w:b/>
                <w:bCs/>
                <w:kern w:val="0"/>
                <w:sz w:val="22"/>
                <w:szCs w:val="24"/>
              </w:rPr>
            </w:pPr>
          </w:p>
        </w:tc>
        <w:tc>
          <w:tcPr>
            <w:tcW w:w="248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0A81FD" w14:textId="0CDD65D5" w:rsidR="00EB7602" w:rsidRPr="00594905" w:rsidRDefault="00EB7602" w:rsidP="006F5B88">
            <w:pPr>
              <w:widowControl/>
              <w:rPr>
                <w:rFonts w:ascii="標楷體" w:eastAsia="標楷體" w:hAnsi="標楷體" w:cs="新細明體"/>
                <w:kern w:val="0"/>
                <w:sz w:val="20"/>
                <w:szCs w:val="24"/>
              </w:rPr>
            </w:pPr>
            <w:r w:rsidRPr="00594905">
              <w:rPr>
                <w:rFonts w:ascii="標楷體" w:eastAsia="標楷體" w:hAnsi="標楷體" w:cs="新細明體" w:hint="eastAsia"/>
                <w:kern w:val="0"/>
                <w:sz w:val="20"/>
                <w:szCs w:val="24"/>
              </w:rPr>
              <w:t>持續治療天數</w:t>
            </w:r>
            <w:r w:rsidR="00461D25" w:rsidRPr="00594905">
              <w:rPr>
                <w:rFonts w:ascii="標楷體" w:eastAsia="標楷體" w:hAnsi="標楷體" w:cs="新細明體" w:hint="eastAsia"/>
                <w:kern w:val="0"/>
                <w:sz w:val="20"/>
                <w:szCs w:val="24"/>
                <w:vertAlign w:val="superscript"/>
              </w:rPr>
              <w:t>註</w:t>
            </w:r>
            <w:r w:rsidRPr="00594905">
              <w:rPr>
                <w:rFonts w:ascii="標楷體" w:eastAsia="標楷體" w:hAnsi="標楷體" w:cs="新細明體" w:hint="eastAsia"/>
                <w:kern w:val="0"/>
                <w:sz w:val="20"/>
                <w:szCs w:val="24"/>
              </w:rPr>
              <w:t>平均數</w:t>
            </w: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F29991C" w14:textId="1AAC73BE" w:rsidR="00EB7602" w:rsidRPr="00594905" w:rsidRDefault="00EB7602" w:rsidP="00CC774A">
            <w:pPr>
              <w:widowControl/>
              <w:jc w:val="center"/>
              <w:rPr>
                <w:rFonts w:ascii="標楷體" w:eastAsia="標楷體" w:hAnsi="標楷體" w:cs="新細明體"/>
                <w:kern w:val="0"/>
                <w:sz w:val="20"/>
                <w:szCs w:val="24"/>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9E3849E" w14:textId="22B43AD1" w:rsidR="00EB7602" w:rsidRPr="00594905" w:rsidRDefault="00EB7602" w:rsidP="00CC774A">
            <w:pPr>
              <w:widowControl/>
              <w:jc w:val="center"/>
              <w:rPr>
                <w:rFonts w:ascii="標楷體" w:eastAsia="標楷體" w:hAnsi="標楷體" w:cs="新細明體"/>
                <w:kern w:val="0"/>
                <w:sz w:val="20"/>
                <w:szCs w:val="24"/>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86352C7" w14:textId="02AAE057" w:rsidR="00EB7602" w:rsidRPr="00594905" w:rsidRDefault="00EB7602" w:rsidP="00CC774A">
            <w:pPr>
              <w:widowControl/>
              <w:jc w:val="center"/>
              <w:rPr>
                <w:rFonts w:ascii="標楷體" w:eastAsia="標楷體" w:hAnsi="標楷體" w:cs="新細明體"/>
                <w:kern w:val="0"/>
                <w:sz w:val="20"/>
                <w:szCs w:val="24"/>
              </w:rPr>
            </w:pPr>
          </w:p>
        </w:tc>
        <w:tc>
          <w:tcPr>
            <w:tcW w:w="454" w:type="pct"/>
            <w:tcBorders>
              <w:top w:val="single" w:sz="4" w:space="0" w:color="auto"/>
              <w:left w:val="single" w:sz="4" w:space="0" w:color="auto"/>
              <w:bottom w:val="single" w:sz="4" w:space="0" w:color="auto"/>
              <w:right w:val="single" w:sz="8" w:space="0" w:color="auto"/>
            </w:tcBorders>
            <w:shd w:val="clear" w:color="auto" w:fill="auto"/>
            <w:noWrap/>
            <w:vAlign w:val="center"/>
          </w:tcPr>
          <w:p w14:paraId="256B6AAB" w14:textId="7074B7CF" w:rsidR="00EB7602" w:rsidRPr="00594905" w:rsidRDefault="00EB7602" w:rsidP="00CC774A">
            <w:pPr>
              <w:widowControl/>
              <w:jc w:val="center"/>
              <w:rPr>
                <w:rFonts w:ascii="標楷體" w:eastAsia="標楷體" w:hAnsi="標楷體" w:cs="新細明體"/>
                <w:kern w:val="0"/>
                <w:sz w:val="20"/>
                <w:szCs w:val="24"/>
              </w:rPr>
            </w:pPr>
          </w:p>
        </w:tc>
      </w:tr>
      <w:tr w:rsidR="00EB7602" w:rsidRPr="00CC774A" w14:paraId="5CE9B861" w14:textId="77777777" w:rsidTr="00594905">
        <w:trPr>
          <w:trHeight w:val="330"/>
        </w:trPr>
        <w:tc>
          <w:tcPr>
            <w:tcW w:w="700" w:type="pct"/>
            <w:gridSpan w:val="2"/>
            <w:vMerge/>
            <w:tcBorders>
              <w:left w:val="single" w:sz="8" w:space="0" w:color="auto"/>
              <w:right w:val="single" w:sz="4" w:space="0" w:color="auto"/>
            </w:tcBorders>
            <w:shd w:val="clear" w:color="auto" w:fill="auto"/>
            <w:vAlign w:val="center"/>
            <w:hideMark/>
          </w:tcPr>
          <w:p w14:paraId="3FBB5E92" w14:textId="77777777" w:rsidR="00EB7602" w:rsidRPr="00594905" w:rsidRDefault="00EB7602" w:rsidP="00CC774A">
            <w:pPr>
              <w:widowControl/>
              <w:rPr>
                <w:rFonts w:ascii="標楷體" w:eastAsia="標楷體" w:hAnsi="標楷體" w:cs="新細明體"/>
                <w:b/>
                <w:bCs/>
                <w:kern w:val="0"/>
                <w:sz w:val="22"/>
                <w:szCs w:val="24"/>
              </w:rPr>
            </w:pPr>
          </w:p>
        </w:tc>
        <w:tc>
          <w:tcPr>
            <w:tcW w:w="248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27E66D" w14:textId="77777777" w:rsidR="00EB7602" w:rsidRPr="00594905" w:rsidRDefault="00EB7602" w:rsidP="00CC774A">
            <w:pPr>
              <w:widowControl/>
              <w:ind w:firstLineChars="100" w:firstLine="200"/>
              <w:rPr>
                <w:rFonts w:ascii="標楷體" w:eastAsia="標楷體" w:hAnsi="標楷體" w:cs="新細明體"/>
                <w:kern w:val="0"/>
                <w:sz w:val="20"/>
                <w:szCs w:val="24"/>
              </w:rPr>
            </w:pPr>
            <w:r w:rsidRPr="00594905">
              <w:rPr>
                <w:rFonts w:ascii="標楷體" w:eastAsia="標楷體" w:hAnsi="標楷體" w:cs="新細明體" w:hint="eastAsia"/>
                <w:kern w:val="0"/>
                <w:sz w:val="20"/>
                <w:szCs w:val="24"/>
              </w:rPr>
              <w:t>持續治療天數≦</w:t>
            </w:r>
            <w:r w:rsidRPr="00594905">
              <w:rPr>
                <w:rFonts w:ascii="標楷體" w:eastAsia="標楷體" w:hAnsi="標楷體" w:cs="新細明體"/>
                <w:kern w:val="0"/>
                <w:sz w:val="20"/>
                <w:szCs w:val="24"/>
              </w:rPr>
              <w:t>30天人數</w:t>
            </w: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FBF9FD8" w14:textId="18D21F37" w:rsidR="00EB7602" w:rsidRPr="002325F9" w:rsidRDefault="00EB7602" w:rsidP="00CC774A">
            <w:pPr>
              <w:widowControl/>
              <w:jc w:val="center"/>
              <w:rPr>
                <w:rFonts w:ascii="標楷體" w:eastAsia="標楷體" w:hAnsi="標楷體" w:cs="新細明體"/>
                <w:kern w:val="0"/>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563D672" w14:textId="1BB4AF72" w:rsidR="00EB7602" w:rsidRPr="002325F9" w:rsidRDefault="00EB7602" w:rsidP="00CC774A">
            <w:pPr>
              <w:widowControl/>
              <w:jc w:val="center"/>
              <w:rPr>
                <w:rFonts w:ascii="標楷體" w:eastAsia="標楷體" w:hAnsi="標楷體" w:cs="新細明體"/>
                <w:kern w:val="0"/>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2269700" w14:textId="6B6C4621" w:rsidR="00EB7602" w:rsidRPr="002325F9" w:rsidRDefault="00EB7602" w:rsidP="00CC774A">
            <w:pPr>
              <w:widowControl/>
              <w:jc w:val="center"/>
              <w:rPr>
                <w:rFonts w:ascii="標楷體" w:eastAsia="標楷體" w:hAnsi="標楷體" w:cs="新細明體"/>
                <w:kern w:val="0"/>
                <w:sz w:val="20"/>
                <w:szCs w:val="20"/>
              </w:rPr>
            </w:pPr>
          </w:p>
        </w:tc>
        <w:tc>
          <w:tcPr>
            <w:tcW w:w="454" w:type="pct"/>
            <w:tcBorders>
              <w:top w:val="single" w:sz="4" w:space="0" w:color="auto"/>
              <w:left w:val="single" w:sz="4" w:space="0" w:color="auto"/>
              <w:bottom w:val="single" w:sz="4" w:space="0" w:color="auto"/>
              <w:right w:val="single" w:sz="8" w:space="0" w:color="auto"/>
            </w:tcBorders>
            <w:shd w:val="clear" w:color="auto" w:fill="auto"/>
            <w:noWrap/>
            <w:vAlign w:val="center"/>
          </w:tcPr>
          <w:p w14:paraId="0D7BAEB3" w14:textId="2CFA3100" w:rsidR="00EB7602" w:rsidRPr="002325F9" w:rsidRDefault="00EB7602" w:rsidP="00CC774A">
            <w:pPr>
              <w:widowControl/>
              <w:jc w:val="center"/>
              <w:rPr>
                <w:rFonts w:ascii="標楷體" w:eastAsia="標楷體" w:hAnsi="標楷體" w:cs="新細明體"/>
                <w:kern w:val="0"/>
                <w:sz w:val="20"/>
                <w:szCs w:val="20"/>
              </w:rPr>
            </w:pPr>
          </w:p>
        </w:tc>
      </w:tr>
      <w:tr w:rsidR="00EB7602" w:rsidRPr="00CC774A" w14:paraId="036D42F9" w14:textId="77777777" w:rsidTr="00594905">
        <w:trPr>
          <w:trHeight w:val="330"/>
        </w:trPr>
        <w:tc>
          <w:tcPr>
            <w:tcW w:w="700" w:type="pct"/>
            <w:gridSpan w:val="2"/>
            <w:vMerge/>
            <w:tcBorders>
              <w:left w:val="single" w:sz="8" w:space="0" w:color="auto"/>
              <w:right w:val="single" w:sz="4" w:space="0" w:color="auto"/>
            </w:tcBorders>
            <w:shd w:val="clear" w:color="auto" w:fill="auto"/>
            <w:vAlign w:val="center"/>
            <w:hideMark/>
          </w:tcPr>
          <w:p w14:paraId="51A30B2C" w14:textId="77777777" w:rsidR="00EB7602" w:rsidRPr="00594905" w:rsidRDefault="00EB7602" w:rsidP="00CC774A">
            <w:pPr>
              <w:widowControl/>
              <w:rPr>
                <w:rFonts w:ascii="標楷體" w:eastAsia="標楷體" w:hAnsi="標楷體" w:cs="新細明體"/>
                <w:b/>
                <w:bCs/>
                <w:kern w:val="0"/>
                <w:sz w:val="22"/>
                <w:szCs w:val="24"/>
              </w:rPr>
            </w:pPr>
          </w:p>
        </w:tc>
        <w:tc>
          <w:tcPr>
            <w:tcW w:w="248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F076F7" w14:textId="77777777" w:rsidR="00EB7602" w:rsidRPr="00594905" w:rsidRDefault="00EB7602" w:rsidP="00CC774A">
            <w:pPr>
              <w:widowControl/>
              <w:ind w:firstLineChars="100" w:firstLine="200"/>
              <w:rPr>
                <w:rFonts w:ascii="標楷體" w:eastAsia="標楷體" w:hAnsi="標楷體" w:cs="新細明體"/>
                <w:kern w:val="0"/>
                <w:sz w:val="20"/>
                <w:szCs w:val="24"/>
              </w:rPr>
            </w:pPr>
            <w:r w:rsidRPr="00594905">
              <w:rPr>
                <w:rFonts w:ascii="標楷體" w:eastAsia="標楷體" w:hAnsi="標楷體" w:cs="新細明體" w:hint="eastAsia"/>
                <w:kern w:val="0"/>
                <w:sz w:val="20"/>
                <w:szCs w:val="24"/>
              </w:rPr>
              <w:t>持續治療天數</w:t>
            </w:r>
            <w:r w:rsidRPr="00594905">
              <w:rPr>
                <w:rFonts w:ascii="標楷體" w:eastAsia="標楷體" w:hAnsi="標楷體" w:cs="新細明體"/>
                <w:kern w:val="0"/>
                <w:sz w:val="20"/>
                <w:szCs w:val="24"/>
              </w:rPr>
              <w:t>31~90天人數</w:t>
            </w: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210D5B9" w14:textId="0C962118" w:rsidR="00EB7602" w:rsidRPr="002325F9" w:rsidRDefault="00EB7602" w:rsidP="00CC774A">
            <w:pPr>
              <w:widowControl/>
              <w:jc w:val="center"/>
              <w:rPr>
                <w:rFonts w:ascii="標楷體" w:eastAsia="標楷體" w:hAnsi="標楷體" w:cs="新細明體"/>
                <w:kern w:val="0"/>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AE3D493" w14:textId="14E181B7" w:rsidR="00EB7602" w:rsidRPr="002325F9" w:rsidRDefault="00EB7602" w:rsidP="00CC774A">
            <w:pPr>
              <w:widowControl/>
              <w:jc w:val="center"/>
              <w:rPr>
                <w:rFonts w:ascii="標楷體" w:eastAsia="標楷體" w:hAnsi="標楷體" w:cs="新細明體"/>
                <w:kern w:val="0"/>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15EF859" w14:textId="15829B66" w:rsidR="00EB7602" w:rsidRPr="002325F9" w:rsidRDefault="00EB7602" w:rsidP="00CC774A">
            <w:pPr>
              <w:widowControl/>
              <w:jc w:val="center"/>
              <w:rPr>
                <w:rFonts w:ascii="標楷體" w:eastAsia="標楷體" w:hAnsi="標楷體" w:cs="新細明體"/>
                <w:kern w:val="0"/>
                <w:sz w:val="20"/>
                <w:szCs w:val="20"/>
              </w:rPr>
            </w:pPr>
          </w:p>
        </w:tc>
        <w:tc>
          <w:tcPr>
            <w:tcW w:w="454" w:type="pct"/>
            <w:tcBorders>
              <w:top w:val="single" w:sz="4" w:space="0" w:color="auto"/>
              <w:left w:val="single" w:sz="4" w:space="0" w:color="auto"/>
              <w:bottom w:val="single" w:sz="4" w:space="0" w:color="auto"/>
              <w:right w:val="single" w:sz="8" w:space="0" w:color="auto"/>
            </w:tcBorders>
            <w:shd w:val="clear" w:color="auto" w:fill="auto"/>
            <w:noWrap/>
            <w:vAlign w:val="center"/>
          </w:tcPr>
          <w:p w14:paraId="636A6338" w14:textId="50E0CA30" w:rsidR="00EB7602" w:rsidRPr="002325F9" w:rsidRDefault="00EB7602" w:rsidP="00CC774A">
            <w:pPr>
              <w:widowControl/>
              <w:jc w:val="center"/>
              <w:rPr>
                <w:rFonts w:ascii="標楷體" w:eastAsia="標楷體" w:hAnsi="標楷體" w:cs="新細明體"/>
                <w:kern w:val="0"/>
                <w:sz w:val="20"/>
                <w:szCs w:val="20"/>
              </w:rPr>
            </w:pPr>
          </w:p>
        </w:tc>
      </w:tr>
      <w:tr w:rsidR="00EB7602" w:rsidRPr="00CC774A" w14:paraId="60393808" w14:textId="77777777" w:rsidTr="00594905">
        <w:trPr>
          <w:trHeight w:val="330"/>
        </w:trPr>
        <w:tc>
          <w:tcPr>
            <w:tcW w:w="700" w:type="pct"/>
            <w:gridSpan w:val="2"/>
            <w:vMerge/>
            <w:tcBorders>
              <w:left w:val="single" w:sz="8" w:space="0" w:color="auto"/>
              <w:right w:val="single" w:sz="4" w:space="0" w:color="auto"/>
            </w:tcBorders>
            <w:shd w:val="clear" w:color="auto" w:fill="auto"/>
            <w:vAlign w:val="center"/>
            <w:hideMark/>
          </w:tcPr>
          <w:p w14:paraId="02841DAA" w14:textId="77777777" w:rsidR="00EB7602" w:rsidRPr="00594905" w:rsidRDefault="00EB7602" w:rsidP="00CC774A">
            <w:pPr>
              <w:widowControl/>
              <w:rPr>
                <w:rFonts w:ascii="標楷體" w:eastAsia="標楷體" w:hAnsi="標楷體" w:cs="新細明體"/>
                <w:b/>
                <w:bCs/>
                <w:kern w:val="0"/>
                <w:sz w:val="22"/>
                <w:szCs w:val="24"/>
              </w:rPr>
            </w:pPr>
          </w:p>
        </w:tc>
        <w:tc>
          <w:tcPr>
            <w:tcW w:w="248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72A2D4" w14:textId="77777777" w:rsidR="00EB7602" w:rsidRPr="00594905" w:rsidRDefault="00EB7602" w:rsidP="00CC774A">
            <w:pPr>
              <w:widowControl/>
              <w:ind w:firstLineChars="100" w:firstLine="200"/>
              <w:rPr>
                <w:rFonts w:ascii="標楷體" w:eastAsia="標楷體" w:hAnsi="標楷體" w:cs="新細明體"/>
                <w:kern w:val="0"/>
                <w:sz w:val="20"/>
                <w:szCs w:val="24"/>
              </w:rPr>
            </w:pPr>
            <w:r w:rsidRPr="00594905">
              <w:rPr>
                <w:rFonts w:ascii="標楷體" w:eastAsia="標楷體" w:hAnsi="標楷體" w:cs="新細明體" w:hint="eastAsia"/>
                <w:kern w:val="0"/>
                <w:sz w:val="20"/>
                <w:szCs w:val="24"/>
              </w:rPr>
              <w:t>持續治療天數</w:t>
            </w:r>
            <w:r w:rsidRPr="00594905">
              <w:rPr>
                <w:rFonts w:ascii="標楷體" w:eastAsia="標楷體" w:hAnsi="標楷體" w:cs="新細明體"/>
                <w:kern w:val="0"/>
                <w:sz w:val="20"/>
                <w:szCs w:val="24"/>
              </w:rPr>
              <w:t>91~180天人數</w:t>
            </w: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5DD6EF7" w14:textId="1C21BDEA" w:rsidR="00EB7602" w:rsidRPr="002325F9" w:rsidRDefault="00EB7602" w:rsidP="00CC774A">
            <w:pPr>
              <w:widowControl/>
              <w:jc w:val="center"/>
              <w:rPr>
                <w:rFonts w:ascii="標楷體" w:eastAsia="標楷體" w:hAnsi="標楷體" w:cs="新細明體"/>
                <w:kern w:val="0"/>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AF6E34E" w14:textId="4760C6E1" w:rsidR="00EB7602" w:rsidRPr="002325F9" w:rsidRDefault="00EB7602" w:rsidP="00CC774A">
            <w:pPr>
              <w:widowControl/>
              <w:jc w:val="center"/>
              <w:rPr>
                <w:rFonts w:ascii="標楷體" w:eastAsia="標楷體" w:hAnsi="標楷體" w:cs="新細明體"/>
                <w:kern w:val="0"/>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C7AFE8D" w14:textId="07FBF8CE" w:rsidR="00EB7602" w:rsidRPr="002325F9" w:rsidRDefault="00EB7602" w:rsidP="00CC774A">
            <w:pPr>
              <w:widowControl/>
              <w:jc w:val="center"/>
              <w:rPr>
                <w:rFonts w:ascii="標楷體" w:eastAsia="標楷體" w:hAnsi="標楷體" w:cs="新細明體"/>
                <w:kern w:val="0"/>
                <w:sz w:val="20"/>
                <w:szCs w:val="20"/>
              </w:rPr>
            </w:pPr>
          </w:p>
        </w:tc>
        <w:tc>
          <w:tcPr>
            <w:tcW w:w="454" w:type="pct"/>
            <w:tcBorders>
              <w:top w:val="single" w:sz="4" w:space="0" w:color="auto"/>
              <w:left w:val="single" w:sz="4" w:space="0" w:color="auto"/>
              <w:bottom w:val="single" w:sz="4" w:space="0" w:color="auto"/>
              <w:right w:val="single" w:sz="8" w:space="0" w:color="auto"/>
            </w:tcBorders>
            <w:shd w:val="clear" w:color="auto" w:fill="auto"/>
            <w:noWrap/>
            <w:vAlign w:val="center"/>
          </w:tcPr>
          <w:p w14:paraId="2584518C" w14:textId="343F80EC" w:rsidR="00EB7602" w:rsidRPr="002325F9" w:rsidRDefault="00EB7602" w:rsidP="00CC774A">
            <w:pPr>
              <w:widowControl/>
              <w:jc w:val="center"/>
              <w:rPr>
                <w:rFonts w:ascii="標楷體" w:eastAsia="標楷體" w:hAnsi="標楷體" w:cs="新細明體"/>
                <w:kern w:val="0"/>
                <w:sz w:val="20"/>
                <w:szCs w:val="20"/>
              </w:rPr>
            </w:pPr>
          </w:p>
        </w:tc>
      </w:tr>
      <w:tr w:rsidR="00EB7602" w:rsidRPr="00CC774A" w14:paraId="7EE75213" w14:textId="77777777" w:rsidTr="00594905">
        <w:trPr>
          <w:trHeight w:val="330"/>
        </w:trPr>
        <w:tc>
          <w:tcPr>
            <w:tcW w:w="700" w:type="pct"/>
            <w:gridSpan w:val="2"/>
            <w:vMerge/>
            <w:tcBorders>
              <w:left w:val="single" w:sz="8" w:space="0" w:color="auto"/>
              <w:right w:val="single" w:sz="4" w:space="0" w:color="auto"/>
            </w:tcBorders>
            <w:shd w:val="clear" w:color="auto" w:fill="auto"/>
            <w:vAlign w:val="center"/>
            <w:hideMark/>
          </w:tcPr>
          <w:p w14:paraId="1A5BED86" w14:textId="77777777" w:rsidR="00EB7602" w:rsidRPr="00594905" w:rsidRDefault="00EB7602" w:rsidP="00CC774A">
            <w:pPr>
              <w:widowControl/>
              <w:rPr>
                <w:rFonts w:ascii="標楷體" w:eastAsia="標楷體" w:hAnsi="標楷體" w:cs="新細明體"/>
                <w:b/>
                <w:bCs/>
                <w:kern w:val="0"/>
                <w:sz w:val="22"/>
                <w:szCs w:val="24"/>
              </w:rPr>
            </w:pPr>
          </w:p>
        </w:tc>
        <w:tc>
          <w:tcPr>
            <w:tcW w:w="248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B3F1F0" w14:textId="03D825CB" w:rsidR="00EB7602" w:rsidRPr="00594905" w:rsidRDefault="00EB7602" w:rsidP="00CC774A">
            <w:pPr>
              <w:widowControl/>
              <w:ind w:firstLineChars="100" w:firstLine="200"/>
              <w:rPr>
                <w:rFonts w:ascii="標楷體" w:eastAsia="標楷體" w:hAnsi="標楷體" w:cs="新細明體"/>
                <w:kern w:val="0"/>
                <w:sz w:val="20"/>
                <w:szCs w:val="24"/>
              </w:rPr>
            </w:pPr>
            <w:r w:rsidRPr="00594905">
              <w:rPr>
                <w:rFonts w:ascii="標楷體" w:eastAsia="標楷體" w:hAnsi="標楷體" w:cs="新細明體" w:hint="eastAsia"/>
                <w:kern w:val="0"/>
                <w:sz w:val="20"/>
                <w:szCs w:val="24"/>
              </w:rPr>
              <w:t>持續治療天數</w:t>
            </w:r>
            <w:r w:rsidR="00680891" w:rsidRPr="00594905">
              <w:rPr>
                <w:rFonts w:ascii="標楷體" w:eastAsia="標楷體" w:hAnsi="標楷體" w:cs="新細明體" w:hint="eastAsia"/>
                <w:kern w:val="0"/>
                <w:sz w:val="20"/>
                <w:szCs w:val="24"/>
              </w:rPr>
              <w:t>＞</w:t>
            </w:r>
            <w:r w:rsidRPr="00594905">
              <w:rPr>
                <w:rFonts w:ascii="標楷體" w:eastAsia="標楷體" w:hAnsi="標楷體" w:cs="新細明體"/>
                <w:kern w:val="0"/>
                <w:sz w:val="20"/>
                <w:szCs w:val="24"/>
              </w:rPr>
              <w:t>180天人數</w:t>
            </w: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955703C" w14:textId="18577495" w:rsidR="00EB7602" w:rsidRPr="002325F9" w:rsidRDefault="00EB7602" w:rsidP="00CC774A">
            <w:pPr>
              <w:widowControl/>
              <w:jc w:val="center"/>
              <w:rPr>
                <w:rFonts w:ascii="標楷體" w:eastAsia="標楷體" w:hAnsi="標楷體" w:cs="新細明體"/>
                <w:kern w:val="0"/>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DBF84CB" w14:textId="15BFF4DC" w:rsidR="00EB7602" w:rsidRPr="002325F9" w:rsidRDefault="00EB7602" w:rsidP="00CC774A">
            <w:pPr>
              <w:widowControl/>
              <w:jc w:val="center"/>
              <w:rPr>
                <w:rFonts w:ascii="標楷體" w:eastAsia="標楷體" w:hAnsi="標楷體" w:cs="新細明體"/>
                <w:kern w:val="0"/>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7560ECD" w14:textId="1E47E6C0" w:rsidR="00EB7602" w:rsidRPr="002325F9" w:rsidRDefault="00EB7602" w:rsidP="00CC774A">
            <w:pPr>
              <w:widowControl/>
              <w:jc w:val="center"/>
              <w:rPr>
                <w:rFonts w:ascii="標楷體" w:eastAsia="標楷體" w:hAnsi="標楷體" w:cs="新細明體"/>
                <w:kern w:val="0"/>
                <w:sz w:val="20"/>
                <w:szCs w:val="20"/>
              </w:rPr>
            </w:pPr>
          </w:p>
        </w:tc>
        <w:tc>
          <w:tcPr>
            <w:tcW w:w="454" w:type="pct"/>
            <w:tcBorders>
              <w:top w:val="single" w:sz="4" w:space="0" w:color="auto"/>
              <w:left w:val="single" w:sz="4" w:space="0" w:color="auto"/>
              <w:bottom w:val="single" w:sz="4" w:space="0" w:color="auto"/>
              <w:right w:val="single" w:sz="8" w:space="0" w:color="auto"/>
            </w:tcBorders>
            <w:shd w:val="clear" w:color="auto" w:fill="auto"/>
            <w:noWrap/>
            <w:vAlign w:val="center"/>
          </w:tcPr>
          <w:p w14:paraId="1B82AB03" w14:textId="15E85097" w:rsidR="00EB7602" w:rsidRPr="002325F9" w:rsidRDefault="00EB7602" w:rsidP="00CC774A">
            <w:pPr>
              <w:widowControl/>
              <w:jc w:val="center"/>
              <w:rPr>
                <w:rFonts w:ascii="標楷體" w:eastAsia="標楷體" w:hAnsi="標楷體" w:cs="新細明體"/>
                <w:kern w:val="0"/>
                <w:sz w:val="20"/>
                <w:szCs w:val="20"/>
              </w:rPr>
            </w:pPr>
          </w:p>
        </w:tc>
      </w:tr>
      <w:tr w:rsidR="00EB7602" w:rsidRPr="00CC774A" w14:paraId="7E478501" w14:textId="77777777" w:rsidTr="00594905">
        <w:trPr>
          <w:trHeight w:val="53"/>
        </w:trPr>
        <w:tc>
          <w:tcPr>
            <w:tcW w:w="700" w:type="pct"/>
            <w:gridSpan w:val="2"/>
            <w:vMerge/>
            <w:tcBorders>
              <w:left w:val="single" w:sz="8" w:space="0" w:color="auto"/>
              <w:bottom w:val="single" w:sz="4" w:space="0" w:color="auto"/>
              <w:right w:val="single" w:sz="4" w:space="0" w:color="auto"/>
            </w:tcBorders>
            <w:shd w:val="clear" w:color="auto" w:fill="auto"/>
            <w:vAlign w:val="center"/>
            <w:hideMark/>
          </w:tcPr>
          <w:p w14:paraId="63E44C89" w14:textId="77777777" w:rsidR="00EB7602" w:rsidRPr="00594905" w:rsidRDefault="00EB7602" w:rsidP="00CC774A">
            <w:pPr>
              <w:widowControl/>
              <w:rPr>
                <w:rFonts w:ascii="標楷體" w:eastAsia="標楷體" w:hAnsi="標楷體" w:cs="新細明體"/>
                <w:b/>
                <w:bCs/>
                <w:kern w:val="0"/>
                <w:sz w:val="22"/>
                <w:szCs w:val="24"/>
              </w:rPr>
            </w:pPr>
          </w:p>
        </w:tc>
        <w:tc>
          <w:tcPr>
            <w:tcW w:w="248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59112A" w14:textId="77777777" w:rsidR="00EB7602" w:rsidRPr="00594905" w:rsidRDefault="00EB7602" w:rsidP="00CC774A">
            <w:pPr>
              <w:widowControl/>
              <w:rPr>
                <w:rFonts w:ascii="標楷體" w:eastAsia="標楷體" w:hAnsi="標楷體" w:cs="新細明體"/>
                <w:kern w:val="0"/>
                <w:sz w:val="20"/>
                <w:szCs w:val="24"/>
              </w:rPr>
            </w:pPr>
            <w:r w:rsidRPr="00594905">
              <w:rPr>
                <w:rFonts w:ascii="標楷體" w:eastAsia="標楷體" w:hAnsi="標楷體" w:cs="新細明體" w:hint="eastAsia"/>
                <w:kern w:val="0"/>
                <w:sz w:val="20"/>
                <w:szCs w:val="24"/>
              </w:rPr>
              <w:t>中斷治療人數</w:t>
            </w: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BF45998" w14:textId="3CAADD13" w:rsidR="00EB7602" w:rsidRPr="00594905" w:rsidRDefault="00EB7602" w:rsidP="00CC774A">
            <w:pPr>
              <w:widowControl/>
              <w:jc w:val="center"/>
              <w:rPr>
                <w:rFonts w:ascii="標楷體" w:eastAsia="標楷體" w:hAnsi="標楷體" w:cs="新細明體"/>
                <w:kern w:val="0"/>
                <w:sz w:val="20"/>
                <w:szCs w:val="24"/>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81DCDD3" w14:textId="7ABF82B8" w:rsidR="00EB7602" w:rsidRPr="00594905" w:rsidRDefault="00EB7602" w:rsidP="00CC774A">
            <w:pPr>
              <w:widowControl/>
              <w:jc w:val="center"/>
              <w:rPr>
                <w:rFonts w:ascii="標楷體" w:eastAsia="標楷體" w:hAnsi="標楷體" w:cs="新細明體"/>
                <w:kern w:val="0"/>
                <w:sz w:val="20"/>
                <w:szCs w:val="24"/>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A6DD491" w14:textId="6BE80CE5" w:rsidR="00EB7602" w:rsidRPr="00594905" w:rsidRDefault="00EB7602" w:rsidP="00CC774A">
            <w:pPr>
              <w:widowControl/>
              <w:jc w:val="center"/>
              <w:rPr>
                <w:rFonts w:ascii="標楷體" w:eastAsia="標楷體" w:hAnsi="標楷體" w:cs="新細明體"/>
                <w:kern w:val="0"/>
                <w:sz w:val="20"/>
                <w:szCs w:val="24"/>
              </w:rPr>
            </w:pPr>
          </w:p>
        </w:tc>
        <w:tc>
          <w:tcPr>
            <w:tcW w:w="454" w:type="pct"/>
            <w:tcBorders>
              <w:top w:val="single" w:sz="4" w:space="0" w:color="auto"/>
              <w:left w:val="single" w:sz="4" w:space="0" w:color="auto"/>
              <w:bottom w:val="single" w:sz="4" w:space="0" w:color="auto"/>
              <w:right w:val="single" w:sz="8" w:space="0" w:color="auto"/>
            </w:tcBorders>
            <w:shd w:val="clear" w:color="auto" w:fill="auto"/>
            <w:noWrap/>
            <w:vAlign w:val="center"/>
          </w:tcPr>
          <w:p w14:paraId="6280B25D" w14:textId="6720EC36" w:rsidR="00EB7602" w:rsidRPr="00594905" w:rsidRDefault="00EB7602" w:rsidP="00CC774A">
            <w:pPr>
              <w:widowControl/>
              <w:jc w:val="center"/>
              <w:rPr>
                <w:rFonts w:ascii="標楷體" w:eastAsia="標楷體" w:hAnsi="標楷體" w:cs="新細明體"/>
                <w:kern w:val="0"/>
                <w:sz w:val="20"/>
                <w:szCs w:val="24"/>
              </w:rPr>
            </w:pPr>
          </w:p>
        </w:tc>
      </w:tr>
      <w:tr w:rsidR="00EB7602" w:rsidRPr="00CC774A" w14:paraId="3F833D74" w14:textId="77777777" w:rsidTr="00594905">
        <w:trPr>
          <w:trHeight w:val="330"/>
        </w:trPr>
        <w:tc>
          <w:tcPr>
            <w:tcW w:w="700" w:type="pct"/>
            <w:gridSpan w:val="2"/>
            <w:vMerge w:val="restart"/>
            <w:tcBorders>
              <w:top w:val="single" w:sz="4" w:space="0" w:color="auto"/>
              <w:left w:val="single" w:sz="8" w:space="0" w:color="auto"/>
              <w:right w:val="single" w:sz="4" w:space="0" w:color="auto"/>
            </w:tcBorders>
            <w:shd w:val="clear" w:color="auto" w:fill="auto"/>
            <w:vAlign w:val="center"/>
            <w:hideMark/>
          </w:tcPr>
          <w:p w14:paraId="107B6C49" w14:textId="77777777" w:rsidR="00EB7602" w:rsidRPr="00594905" w:rsidRDefault="00EB7602" w:rsidP="00CC774A">
            <w:pPr>
              <w:widowControl/>
              <w:jc w:val="center"/>
              <w:rPr>
                <w:rFonts w:ascii="標楷體" w:eastAsia="標楷體" w:hAnsi="標楷體" w:cs="新細明體"/>
                <w:b/>
                <w:bCs/>
                <w:kern w:val="0"/>
                <w:sz w:val="22"/>
                <w:szCs w:val="24"/>
              </w:rPr>
            </w:pPr>
            <w:r w:rsidRPr="00594905">
              <w:rPr>
                <w:rFonts w:ascii="標楷體" w:eastAsia="標楷體" w:hAnsi="標楷體" w:cs="新細明體" w:hint="eastAsia"/>
                <w:b/>
                <w:bCs/>
                <w:kern w:val="0"/>
                <w:sz w:val="22"/>
                <w:szCs w:val="24"/>
              </w:rPr>
              <w:t>整體</w:t>
            </w:r>
            <w:r w:rsidRPr="00594905">
              <w:rPr>
                <w:rFonts w:ascii="標楷體" w:eastAsia="標楷體" w:hAnsi="標楷體" w:cs="新細明體"/>
                <w:b/>
                <w:bCs/>
                <w:kern w:val="0"/>
                <w:sz w:val="22"/>
                <w:szCs w:val="24"/>
              </w:rPr>
              <w:br/>
            </w:r>
            <w:r w:rsidRPr="00594905">
              <w:rPr>
                <w:rFonts w:ascii="標楷體" w:eastAsia="標楷體" w:hAnsi="標楷體" w:cs="新細明體" w:hint="eastAsia"/>
                <w:b/>
                <w:bCs/>
                <w:kern w:val="0"/>
                <w:sz w:val="22"/>
                <w:szCs w:val="24"/>
              </w:rPr>
              <w:t>治療情形</w:t>
            </w:r>
          </w:p>
        </w:tc>
        <w:tc>
          <w:tcPr>
            <w:tcW w:w="248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F5EC82" w14:textId="77777777" w:rsidR="00EB7602" w:rsidRPr="00594905" w:rsidRDefault="00EB7602" w:rsidP="00CC774A">
            <w:pPr>
              <w:widowControl/>
              <w:rPr>
                <w:rFonts w:ascii="標楷體" w:eastAsia="標楷體" w:hAnsi="標楷體" w:cs="新細明體"/>
                <w:kern w:val="0"/>
                <w:sz w:val="20"/>
                <w:szCs w:val="24"/>
              </w:rPr>
            </w:pPr>
            <w:r w:rsidRPr="00594905">
              <w:rPr>
                <w:rFonts w:ascii="標楷體" w:eastAsia="標楷體" w:hAnsi="標楷體" w:cs="新細明體" w:hint="eastAsia"/>
                <w:kern w:val="0"/>
                <w:sz w:val="20"/>
                <w:szCs w:val="24"/>
              </w:rPr>
              <w:t>心理衛教總人次</w:t>
            </w: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A7F15B7" w14:textId="3F5F757D" w:rsidR="00EB7602" w:rsidRPr="00594905" w:rsidRDefault="00EB7602" w:rsidP="00CC774A">
            <w:pPr>
              <w:widowControl/>
              <w:jc w:val="center"/>
              <w:rPr>
                <w:rFonts w:ascii="標楷體" w:eastAsia="標楷體" w:hAnsi="標楷體" w:cs="新細明體"/>
                <w:kern w:val="0"/>
                <w:sz w:val="20"/>
                <w:szCs w:val="24"/>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870C2D5" w14:textId="3FB5AF8E" w:rsidR="00EB7602" w:rsidRPr="00594905" w:rsidRDefault="00EB7602" w:rsidP="00CC774A">
            <w:pPr>
              <w:widowControl/>
              <w:jc w:val="center"/>
              <w:rPr>
                <w:rFonts w:ascii="標楷體" w:eastAsia="標楷體" w:hAnsi="標楷體" w:cs="新細明體"/>
                <w:kern w:val="0"/>
                <w:sz w:val="20"/>
                <w:szCs w:val="24"/>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8EF2571" w14:textId="1C9BCB58" w:rsidR="00EB7602" w:rsidRPr="00594905" w:rsidRDefault="00EB7602" w:rsidP="00CC774A">
            <w:pPr>
              <w:widowControl/>
              <w:jc w:val="center"/>
              <w:rPr>
                <w:rFonts w:ascii="標楷體" w:eastAsia="標楷體" w:hAnsi="標楷體" w:cs="新細明體"/>
                <w:kern w:val="0"/>
                <w:sz w:val="20"/>
                <w:szCs w:val="24"/>
              </w:rPr>
            </w:pPr>
          </w:p>
        </w:tc>
        <w:tc>
          <w:tcPr>
            <w:tcW w:w="454" w:type="pct"/>
            <w:tcBorders>
              <w:top w:val="single" w:sz="4" w:space="0" w:color="auto"/>
              <w:left w:val="single" w:sz="4" w:space="0" w:color="auto"/>
              <w:bottom w:val="single" w:sz="4" w:space="0" w:color="auto"/>
              <w:right w:val="single" w:sz="8" w:space="0" w:color="auto"/>
            </w:tcBorders>
            <w:shd w:val="clear" w:color="auto" w:fill="auto"/>
            <w:noWrap/>
            <w:vAlign w:val="center"/>
          </w:tcPr>
          <w:p w14:paraId="497C4581" w14:textId="6D99A534" w:rsidR="00EB7602" w:rsidRPr="00594905" w:rsidRDefault="00EB7602" w:rsidP="00CC774A">
            <w:pPr>
              <w:widowControl/>
              <w:jc w:val="center"/>
              <w:rPr>
                <w:rFonts w:ascii="標楷體" w:eastAsia="標楷體" w:hAnsi="標楷體" w:cs="新細明體"/>
                <w:kern w:val="0"/>
                <w:sz w:val="20"/>
                <w:szCs w:val="24"/>
              </w:rPr>
            </w:pPr>
          </w:p>
        </w:tc>
      </w:tr>
      <w:tr w:rsidR="00EB7602" w:rsidRPr="00CC774A" w14:paraId="3406C6B2" w14:textId="77777777" w:rsidTr="00594905">
        <w:trPr>
          <w:trHeight w:val="330"/>
        </w:trPr>
        <w:tc>
          <w:tcPr>
            <w:tcW w:w="700" w:type="pct"/>
            <w:gridSpan w:val="2"/>
            <w:vMerge/>
            <w:tcBorders>
              <w:left w:val="single" w:sz="8" w:space="0" w:color="auto"/>
              <w:right w:val="single" w:sz="4" w:space="0" w:color="auto"/>
            </w:tcBorders>
            <w:shd w:val="clear" w:color="auto" w:fill="auto"/>
            <w:vAlign w:val="center"/>
            <w:hideMark/>
          </w:tcPr>
          <w:p w14:paraId="38F50C7C" w14:textId="77777777" w:rsidR="00EB7602" w:rsidRPr="00594905" w:rsidRDefault="00EB7602" w:rsidP="00CC774A">
            <w:pPr>
              <w:widowControl/>
              <w:rPr>
                <w:rFonts w:ascii="標楷體" w:eastAsia="標楷體" w:hAnsi="標楷體" w:cs="新細明體"/>
                <w:b/>
                <w:bCs/>
                <w:kern w:val="0"/>
                <w:sz w:val="20"/>
                <w:szCs w:val="24"/>
              </w:rPr>
            </w:pPr>
          </w:p>
        </w:tc>
        <w:tc>
          <w:tcPr>
            <w:tcW w:w="248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ECB409" w14:textId="77777777" w:rsidR="00EB7602" w:rsidRPr="00594905" w:rsidRDefault="00EB7602" w:rsidP="00CC774A">
            <w:pPr>
              <w:widowControl/>
              <w:rPr>
                <w:rFonts w:ascii="標楷體" w:eastAsia="標楷體" w:hAnsi="標楷體" w:cs="新細明體"/>
                <w:kern w:val="0"/>
                <w:sz w:val="20"/>
                <w:szCs w:val="24"/>
              </w:rPr>
            </w:pPr>
            <w:r w:rsidRPr="00594905">
              <w:rPr>
                <w:rFonts w:ascii="標楷體" w:eastAsia="標楷體" w:hAnsi="標楷體" w:cs="新細明體" w:hint="eastAsia"/>
                <w:kern w:val="0"/>
                <w:sz w:val="20"/>
                <w:szCs w:val="24"/>
              </w:rPr>
              <w:t>心理衛教涵蓋率</w:t>
            </w: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2C37F95" w14:textId="5BF6644E" w:rsidR="00EB7602" w:rsidRPr="00594905" w:rsidRDefault="00EB7602" w:rsidP="00CC774A">
            <w:pPr>
              <w:widowControl/>
              <w:jc w:val="center"/>
              <w:rPr>
                <w:rFonts w:ascii="標楷體" w:eastAsia="標楷體" w:hAnsi="標楷體" w:cs="新細明體"/>
                <w:kern w:val="0"/>
                <w:sz w:val="20"/>
                <w:szCs w:val="24"/>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1024775" w14:textId="6CD90088" w:rsidR="00EB7602" w:rsidRPr="00594905" w:rsidRDefault="00EB7602" w:rsidP="00CC774A">
            <w:pPr>
              <w:widowControl/>
              <w:jc w:val="center"/>
              <w:rPr>
                <w:rFonts w:ascii="標楷體" w:eastAsia="標楷體" w:hAnsi="標楷體" w:cs="新細明體"/>
                <w:kern w:val="0"/>
                <w:sz w:val="20"/>
                <w:szCs w:val="24"/>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F7BFC31" w14:textId="28FC29B6" w:rsidR="00EB7602" w:rsidRPr="00594905" w:rsidRDefault="00EB7602" w:rsidP="00CC774A">
            <w:pPr>
              <w:widowControl/>
              <w:jc w:val="center"/>
              <w:rPr>
                <w:rFonts w:ascii="標楷體" w:eastAsia="標楷體" w:hAnsi="標楷體" w:cs="新細明體"/>
                <w:kern w:val="0"/>
                <w:sz w:val="20"/>
                <w:szCs w:val="24"/>
              </w:rPr>
            </w:pPr>
          </w:p>
        </w:tc>
        <w:tc>
          <w:tcPr>
            <w:tcW w:w="454" w:type="pct"/>
            <w:tcBorders>
              <w:top w:val="single" w:sz="4" w:space="0" w:color="auto"/>
              <w:left w:val="single" w:sz="4" w:space="0" w:color="auto"/>
              <w:bottom w:val="single" w:sz="4" w:space="0" w:color="auto"/>
              <w:right w:val="single" w:sz="8" w:space="0" w:color="auto"/>
            </w:tcBorders>
            <w:shd w:val="clear" w:color="auto" w:fill="auto"/>
            <w:noWrap/>
            <w:vAlign w:val="center"/>
          </w:tcPr>
          <w:p w14:paraId="7286AF7A" w14:textId="4C2B0218" w:rsidR="00EB7602" w:rsidRPr="00594905" w:rsidRDefault="00EB7602" w:rsidP="00CC774A">
            <w:pPr>
              <w:widowControl/>
              <w:jc w:val="center"/>
              <w:rPr>
                <w:rFonts w:ascii="標楷體" w:eastAsia="標楷體" w:hAnsi="標楷體" w:cs="新細明體"/>
                <w:kern w:val="0"/>
                <w:sz w:val="20"/>
                <w:szCs w:val="24"/>
              </w:rPr>
            </w:pPr>
          </w:p>
        </w:tc>
      </w:tr>
      <w:tr w:rsidR="00EB7602" w:rsidRPr="00CC774A" w14:paraId="443A4B1B" w14:textId="77777777" w:rsidTr="00594905">
        <w:trPr>
          <w:trHeight w:val="330"/>
        </w:trPr>
        <w:tc>
          <w:tcPr>
            <w:tcW w:w="700" w:type="pct"/>
            <w:gridSpan w:val="2"/>
            <w:vMerge/>
            <w:tcBorders>
              <w:left w:val="single" w:sz="8" w:space="0" w:color="auto"/>
              <w:right w:val="single" w:sz="4" w:space="0" w:color="auto"/>
            </w:tcBorders>
            <w:shd w:val="clear" w:color="auto" w:fill="auto"/>
            <w:vAlign w:val="center"/>
            <w:hideMark/>
          </w:tcPr>
          <w:p w14:paraId="65CEB959" w14:textId="77777777" w:rsidR="00EB7602" w:rsidRPr="00594905" w:rsidRDefault="00EB7602" w:rsidP="00CC774A">
            <w:pPr>
              <w:widowControl/>
              <w:rPr>
                <w:rFonts w:ascii="標楷體" w:eastAsia="標楷體" w:hAnsi="標楷體" w:cs="新細明體"/>
                <w:b/>
                <w:bCs/>
                <w:kern w:val="0"/>
                <w:sz w:val="20"/>
                <w:szCs w:val="24"/>
              </w:rPr>
            </w:pPr>
          </w:p>
        </w:tc>
        <w:tc>
          <w:tcPr>
            <w:tcW w:w="248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A986BE" w14:textId="77777777" w:rsidR="00EB7602" w:rsidRPr="00594905" w:rsidRDefault="00EB7602" w:rsidP="00CC774A">
            <w:pPr>
              <w:widowControl/>
              <w:rPr>
                <w:rFonts w:ascii="標楷體" w:eastAsia="標楷體" w:hAnsi="標楷體" w:cs="新細明體"/>
                <w:kern w:val="0"/>
                <w:sz w:val="20"/>
                <w:szCs w:val="24"/>
              </w:rPr>
            </w:pPr>
            <w:r w:rsidRPr="00594905">
              <w:rPr>
                <w:rFonts w:ascii="標楷體" w:eastAsia="標楷體" w:hAnsi="標楷體" w:cs="新細明體" w:hint="eastAsia"/>
                <w:kern w:val="0"/>
                <w:sz w:val="20"/>
                <w:szCs w:val="24"/>
              </w:rPr>
              <w:t>心理社會治療諮商總人次</w:t>
            </w: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0A2F7B8" w14:textId="31B5C541" w:rsidR="00EB7602" w:rsidRPr="00594905" w:rsidRDefault="00EB7602" w:rsidP="00CC774A">
            <w:pPr>
              <w:widowControl/>
              <w:jc w:val="center"/>
              <w:rPr>
                <w:rFonts w:ascii="標楷體" w:eastAsia="標楷體" w:hAnsi="標楷體" w:cs="新細明體"/>
                <w:kern w:val="0"/>
                <w:sz w:val="20"/>
                <w:szCs w:val="24"/>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7063FBC" w14:textId="738E98F2" w:rsidR="00EB7602" w:rsidRPr="00594905" w:rsidRDefault="00EB7602" w:rsidP="00CC774A">
            <w:pPr>
              <w:widowControl/>
              <w:jc w:val="center"/>
              <w:rPr>
                <w:rFonts w:ascii="標楷體" w:eastAsia="標楷體" w:hAnsi="標楷體" w:cs="新細明體"/>
                <w:kern w:val="0"/>
                <w:sz w:val="20"/>
                <w:szCs w:val="24"/>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5C7ECBD" w14:textId="692A5C8B" w:rsidR="00EB7602" w:rsidRPr="00594905" w:rsidRDefault="00EB7602" w:rsidP="00CC774A">
            <w:pPr>
              <w:widowControl/>
              <w:jc w:val="center"/>
              <w:rPr>
                <w:rFonts w:ascii="標楷體" w:eastAsia="標楷體" w:hAnsi="標楷體" w:cs="新細明體"/>
                <w:kern w:val="0"/>
                <w:sz w:val="20"/>
                <w:szCs w:val="24"/>
              </w:rPr>
            </w:pPr>
          </w:p>
        </w:tc>
        <w:tc>
          <w:tcPr>
            <w:tcW w:w="454" w:type="pct"/>
            <w:tcBorders>
              <w:top w:val="single" w:sz="4" w:space="0" w:color="auto"/>
              <w:left w:val="single" w:sz="4" w:space="0" w:color="auto"/>
              <w:bottom w:val="single" w:sz="4" w:space="0" w:color="auto"/>
              <w:right w:val="single" w:sz="8" w:space="0" w:color="auto"/>
            </w:tcBorders>
            <w:shd w:val="clear" w:color="auto" w:fill="auto"/>
            <w:noWrap/>
            <w:vAlign w:val="center"/>
          </w:tcPr>
          <w:p w14:paraId="61D1AF2D" w14:textId="51A5204B" w:rsidR="00EB7602" w:rsidRPr="00594905" w:rsidRDefault="00EB7602" w:rsidP="00CC774A">
            <w:pPr>
              <w:widowControl/>
              <w:jc w:val="center"/>
              <w:rPr>
                <w:rFonts w:ascii="標楷體" w:eastAsia="標楷體" w:hAnsi="標楷體" w:cs="新細明體"/>
                <w:kern w:val="0"/>
                <w:sz w:val="20"/>
                <w:szCs w:val="24"/>
              </w:rPr>
            </w:pPr>
          </w:p>
        </w:tc>
      </w:tr>
      <w:tr w:rsidR="00EB7602" w:rsidRPr="00CC774A" w14:paraId="4CA323B0" w14:textId="77777777" w:rsidTr="00594905">
        <w:trPr>
          <w:trHeight w:val="330"/>
        </w:trPr>
        <w:tc>
          <w:tcPr>
            <w:tcW w:w="700" w:type="pct"/>
            <w:gridSpan w:val="2"/>
            <w:vMerge/>
            <w:tcBorders>
              <w:left w:val="single" w:sz="8" w:space="0" w:color="auto"/>
              <w:right w:val="single" w:sz="4" w:space="0" w:color="auto"/>
            </w:tcBorders>
            <w:shd w:val="clear" w:color="auto" w:fill="auto"/>
            <w:vAlign w:val="center"/>
            <w:hideMark/>
          </w:tcPr>
          <w:p w14:paraId="035F1AFD" w14:textId="77777777" w:rsidR="00EB7602" w:rsidRPr="00594905" w:rsidRDefault="00EB7602" w:rsidP="00CC774A">
            <w:pPr>
              <w:widowControl/>
              <w:rPr>
                <w:rFonts w:ascii="標楷體" w:eastAsia="標楷體" w:hAnsi="標楷體" w:cs="新細明體"/>
                <w:b/>
                <w:bCs/>
                <w:kern w:val="0"/>
                <w:sz w:val="20"/>
                <w:szCs w:val="24"/>
              </w:rPr>
            </w:pPr>
          </w:p>
        </w:tc>
        <w:tc>
          <w:tcPr>
            <w:tcW w:w="248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9B09EA" w14:textId="77777777" w:rsidR="00EB7602" w:rsidRPr="00594905" w:rsidRDefault="00EB7602" w:rsidP="00CC774A">
            <w:pPr>
              <w:widowControl/>
              <w:rPr>
                <w:rFonts w:ascii="標楷體" w:eastAsia="標楷體" w:hAnsi="標楷體" w:cs="新細明體"/>
                <w:kern w:val="0"/>
                <w:sz w:val="20"/>
                <w:szCs w:val="24"/>
              </w:rPr>
            </w:pPr>
            <w:r w:rsidRPr="00594905">
              <w:rPr>
                <w:rFonts w:ascii="標楷體" w:eastAsia="標楷體" w:hAnsi="標楷體" w:cs="新細明體" w:hint="eastAsia"/>
                <w:kern w:val="0"/>
                <w:sz w:val="20"/>
                <w:szCs w:val="24"/>
              </w:rPr>
              <w:t>心理社會治療諮商涵蓋率</w:t>
            </w: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0D84414" w14:textId="7801AB86" w:rsidR="00EB7602" w:rsidRPr="00594905" w:rsidRDefault="00EB7602" w:rsidP="00CC774A">
            <w:pPr>
              <w:widowControl/>
              <w:jc w:val="center"/>
              <w:rPr>
                <w:rFonts w:ascii="標楷體" w:eastAsia="標楷體" w:hAnsi="標楷體" w:cs="新細明體"/>
                <w:kern w:val="0"/>
                <w:sz w:val="20"/>
                <w:szCs w:val="24"/>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3B886A9" w14:textId="6D5BDB87" w:rsidR="00EB7602" w:rsidRPr="00594905" w:rsidRDefault="00EB7602" w:rsidP="00CC774A">
            <w:pPr>
              <w:widowControl/>
              <w:jc w:val="center"/>
              <w:rPr>
                <w:rFonts w:ascii="標楷體" w:eastAsia="標楷體" w:hAnsi="標楷體" w:cs="新細明體"/>
                <w:kern w:val="0"/>
                <w:sz w:val="20"/>
                <w:szCs w:val="24"/>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912E19B" w14:textId="0153226A" w:rsidR="00EB7602" w:rsidRPr="00594905" w:rsidRDefault="00EB7602" w:rsidP="00CC774A">
            <w:pPr>
              <w:widowControl/>
              <w:jc w:val="center"/>
              <w:rPr>
                <w:rFonts w:ascii="標楷體" w:eastAsia="標楷體" w:hAnsi="標楷體" w:cs="新細明體"/>
                <w:kern w:val="0"/>
                <w:sz w:val="20"/>
                <w:szCs w:val="24"/>
              </w:rPr>
            </w:pPr>
          </w:p>
        </w:tc>
        <w:tc>
          <w:tcPr>
            <w:tcW w:w="454" w:type="pct"/>
            <w:tcBorders>
              <w:top w:val="single" w:sz="4" w:space="0" w:color="auto"/>
              <w:left w:val="single" w:sz="4" w:space="0" w:color="auto"/>
              <w:bottom w:val="single" w:sz="4" w:space="0" w:color="auto"/>
              <w:right w:val="single" w:sz="8" w:space="0" w:color="auto"/>
            </w:tcBorders>
            <w:shd w:val="clear" w:color="auto" w:fill="auto"/>
            <w:noWrap/>
            <w:vAlign w:val="center"/>
          </w:tcPr>
          <w:p w14:paraId="0465B37B" w14:textId="255D24A2" w:rsidR="00EB7602" w:rsidRPr="00594905" w:rsidRDefault="00EB7602" w:rsidP="00CC774A">
            <w:pPr>
              <w:widowControl/>
              <w:jc w:val="center"/>
              <w:rPr>
                <w:rFonts w:ascii="標楷體" w:eastAsia="標楷體" w:hAnsi="標楷體" w:cs="新細明體"/>
                <w:kern w:val="0"/>
                <w:sz w:val="20"/>
                <w:szCs w:val="24"/>
              </w:rPr>
            </w:pPr>
          </w:p>
        </w:tc>
      </w:tr>
      <w:tr w:rsidR="00EB7602" w:rsidRPr="00CC774A" w14:paraId="1F25B7F8" w14:textId="77777777" w:rsidTr="00594905">
        <w:trPr>
          <w:trHeight w:val="330"/>
        </w:trPr>
        <w:tc>
          <w:tcPr>
            <w:tcW w:w="700" w:type="pct"/>
            <w:gridSpan w:val="2"/>
            <w:vMerge/>
            <w:tcBorders>
              <w:left w:val="single" w:sz="8" w:space="0" w:color="auto"/>
              <w:right w:val="single" w:sz="4" w:space="0" w:color="auto"/>
            </w:tcBorders>
            <w:shd w:val="clear" w:color="auto" w:fill="auto"/>
            <w:vAlign w:val="center"/>
            <w:hideMark/>
          </w:tcPr>
          <w:p w14:paraId="07D5F10D" w14:textId="77777777" w:rsidR="00EB7602" w:rsidRPr="00594905" w:rsidRDefault="00EB7602" w:rsidP="00CC774A">
            <w:pPr>
              <w:widowControl/>
              <w:rPr>
                <w:rFonts w:ascii="標楷體" w:eastAsia="標楷體" w:hAnsi="標楷體" w:cs="新細明體"/>
                <w:b/>
                <w:bCs/>
                <w:kern w:val="0"/>
                <w:sz w:val="20"/>
                <w:szCs w:val="24"/>
              </w:rPr>
            </w:pPr>
          </w:p>
        </w:tc>
        <w:tc>
          <w:tcPr>
            <w:tcW w:w="248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8D329A" w14:textId="77777777" w:rsidR="00EB7602" w:rsidRPr="00594905" w:rsidRDefault="00EB7602" w:rsidP="00CC774A">
            <w:pPr>
              <w:widowControl/>
              <w:rPr>
                <w:rFonts w:ascii="標楷體" w:eastAsia="標楷體" w:hAnsi="標楷體" w:cs="新細明體"/>
                <w:kern w:val="0"/>
                <w:sz w:val="20"/>
                <w:szCs w:val="24"/>
              </w:rPr>
            </w:pPr>
            <w:r w:rsidRPr="00594905">
              <w:rPr>
                <w:rFonts w:ascii="標楷體" w:eastAsia="標楷體" w:hAnsi="標楷體" w:cs="新細明體" w:hint="eastAsia"/>
                <w:kern w:val="0"/>
                <w:sz w:val="20"/>
                <w:szCs w:val="24"/>
              </w:rPr>
              <w:t>尿液篩檢執行率</w:t>
            </w: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4DAFE3D" w14:textId="716EB108" w:rsidR="00EB7602" w:rsidRPr="00594905" w:rsidRDefault="00EB7602" w:rsidP="00CC774A">
            <w:pPr>
              <w:widowControl/>
              <w:jc w:val="center"/>
              <w:rPr>
                <w:rFonts w:ascii="標楷體" w:eastAsia="標楷體" w:hAnsi="標楷體" w:cs="新細明體"/>
                <w:kern w:val="0"/>
                <w:sz w:val="20"/>
                <w:szCs w:val="24"/>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05817CA" w14:textId="3690F0B2" w:rsidR="00EB7602" w:rsidRPr="00594905" w:rsidRDefault="00EB7602" w:rsidP="00CC774A">
            <w:pPr>
              <w:widowControl/>
              <w:jc w:val="center"/>
              <w:rPr>
                <w:rFonts w:ascii="標楷體" w:eastAsia="標楷體" w:hAnsi="標楷體" w:cs="新細明體"/>
                <w:kern w:val="0"/>
                <w:sz w:val="20"/>
                <w:szCs w:val="24"/>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E9591FA" w14:textId="6685D032" w:rsidR="00EB7602" w:rsidRPr="00594905" w:rsidRDefault="00EB7602" w:rsidP="00CC774A">
            <w:pPr>
              <w:widowControl/>
              <w:jc w:val="center"/>
              <w:rPr>
                <w:rFonts w:ascii="標楷體" w:eastAsia="標楷體" w:hAnsi="標楷體" w:cs="新細明體"/>
                <w:kern w:val="0"/>
                <w:sz w:val="20"/>
                <w:szCs w:val="24"/>
              </w:rPr>
            </w:pPr>
          </w:p>
        </w:tc>
        <w:tc>
          <w:tcPr>
            <w:tcW w:w="454" w:type="pct"/>
            <w:tcBorders>
              <w:top w:val="single" w:sz="4" w:space="0" w:color="auto"/>
              <w:left w:val="single" w:sz="4" w:space="0" w:color="auto"/>
              <w:bottom w:val="single" w:sz="4" w:space="0" w:color="auto"/>
              <w:right w:val="single" w:sz="8" w:space="0" w:color="auto"/>
            </w:tcBorders>
            <w:shd w:val="clear" w:color="auto" w:fill="auto"/>
            <w:noWrap/>
            <w:vAlign w:val="center"/>
          </w:tcPr>
          <w:p w14:paraId="3B0DE562" w14:textId="731E2531" w:rsidR="00EB7602" w:rsidRPr="00594905" w:rsidRDefault="00EB7602" w:rsidP="00CC774A">
            <w:pPr>
              <w:widowControl/>
              <w:jc w:val="center"/>
              <w:rPr>
                <w:rFonts w:ascii="標楷體" w:eastAsia="標楷體" w:hAnsi="標楷體" w:cs="新細明體"/>
                <w:kern w:val="0"/>
                <w:sz w:val="20"/>
                <w:szCs w:val="24"/>
              </w:rPr>
            </w:pPr>
          </w:p>
        </w:tc>
      </w:tr>
      <w:tr w:rsidR="00EB7602" w:rsidRPr="00CC774A" w14:paraId="3F0D46C6" w14:textId="77777777" w:rsidTr="00594905">
        <w:trPr>
          <w:trHeight w:val="345"/>
        </w:trPr>
        <w:tc>
          <w:tcPr>
            <w:tcW w:w="700" w:type="pct"/>
            <w:gridSpan w:val="2"/>
            <w:vMerge/>
            <w:tcBorders>
              <w:left w:val="single" w:sz="8" w:space="0" w:color="auto"/>
              <w:bottom w:val="single" w:sz="4" w:space="0" w:color="auto"/>
              <w:right w:val="single" w:sz="4" w:space="0" w:color="auto"/>
            </w:tcBorders>
            <w:shd w:val="clear" w:color="auto" w:fill="auto"/>
            <w:vAlign w:val="center"/>
            <w:hideMark/>
          </w:tcPr>
          <w:p w14:paraId="3D54B635" w14:textId="77777777" w:rsidR="00EB7602" w:rsidRPr="00594905" w:rsidRDefault="00EB7602" w:rsidP="00CC774A">
            <w:pPr>
              <w:widowControl/>
              <w:rPr>
                <w:rFonts w:ascii="標楷體" w:eastAsia="標楷體" w:hAnsi="標楷體" w:cs="新細明體"/>
                <w:b/>
                <w:bCs/>
                <w:kern w:val="0"/>
                <w:sz w:val="20"/>
                <w:szCs w:val="24"/>
              </w:rPr>
            </w:pPr>
          </w:p>
        </w:tc>
        <w:tc>
          <w:tcPr>
            <w:tcW w:w="248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DED11D" w14:textId="77777777" w:rsidR="00EB7602" w:rsidRPr="00594905" w:rsidRDefault="00EB7602" w:rsidP="00CC774A">
            <w:pPr>
              <w:widowControl/>
              <w:rPr>
                <w:rFonts w:ascii="標楷體" w:eastAsia="標楷體" w:hAnsi="標楷體" w:cs="新細明體"/>
                <w:kern w:val="0"/>
                <w:sz w:val="20"/>
                <w:szCs w:val="24"/>
              </w:rPr>
            </w:pPr>
            <w:r w:rsidRPr="00594905">
              <w:rPr>
                <w:rFonts w:ascii="標楷體" w:eastAsia="標楷體" w:hAnsi="標楷體" w:cs="新細明體" w:hint="eastAsia"/>
                <w:kern w:val="0"/>
                <w:sz w:val="20"/>
                <w:szCs w:val="24"/>
              </w:rPr>
              <w:t>尿液篩檢陽性率</w:t>
            </w: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00938C7" w14:textId="7A2E34F7" w:rsidR="00EB7602" w:rsidRPr="00594905" w:rsidRDefault="00EB7602" w:rsidP="00CC774A">
            <w:pPr>
              <w:widowControl/>
              <w:jc w:val="center"/>
              <w:rPr>
                <w:rFonts w:ascii="標楷體" w:eastAsia="標楷體" w:hAnsi="標楷體" w:cs="新細明體"/>
                <w:kern w:val="0"/>
                <w:sz w:val="20"/>
                <w:szCs w:val="24"/>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CD3EBDA" w14:textId="137E9531" w:rsidR="00EB7602" w:rsidRPr="00594905" w:rsidRDefault="00EB7602" w:rsidP="00CC774A">
            <w:pPr>
              <w:widowControl/>
              <w:jc w:val="center"/>
              <w:rPr>
                <w:rFonts w:ascii="標楷體" w:eastAsia="標楷體" w:hAnsi="標楷體" w:cs="新細明體"/>
                <w:kern w:val="0"/>
                <w:sz w:val="20"/>
                <w:szCs w:val="24"/>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90C07ED" w14:textId="5FA9E337" w:rsidR="00EB7602" w:rsidRPr="00594905" w:rsidRDefault="00EB7602" w:rsidP="00CC774A">
            <w:pPr>
              <w:widowControl/>
              <w:jc w:val="center"/>
              <w:rPr>
                <w:rFonts w:ascii="標楷體" w:eastAsia="標楷體" w:hAnsi="標楷體" w:cs="新細明體"/>
                <w:kern w:val="0"/>
                <w:sz w:val="20"/>
                <w:szCs w:val="24"/>
              </w:rPr>
            </w:pPr>
          </w:p>
        </w:tc>
        <w:tc>
          <w:tcPr>
            <w:tcW w:w="454" w:type="pct"/>
            <w:tcBorders>
              <w:top w:val="single" w:sz="4" w:space="0" w:color="auto"/>
              <w:left w:val="single" w:sz="4" w:space="0" w:color="auto"/>
              <w:bottom w:val="single" w:sz="4" w:space="0" w:color="auto"/>
              <w:right w:val="single" w:sz="8" w:space="0" w:color="auto"/>
            </w:tcBorders>
            <w:shd w:val="clear" w:color="auto" w:fill="auto"/>
            <w:noWrap/>
            <w:vAlign w:val="center"/>
          </w:tcPr>
          <w:p w14:paraId="0D98EEC9" w14:textId="3E8A6DFA" w:rsidR="00EB7602" w:rsidRPr="00594905" w:rsidRDefault="00EB7602" w:rsidP="00CC774A">
            <w:pPr>
              <w:widowControl/>
              <w:jc w:val="center"/>
              <w:rPr>
                <w:rFonts w:ascii="標楷體" w:eastAsia="標楷體" w:hAnsi="標楷體" w:cs="新細明體"/>
                <w:kern w:val="0"/>
                <w:sz w:val="20"/>
                <w:szCs w:val="24"/>
              </w:rPr>
            </w:pPr>
          </w:p>
        </w:tc>
      </w:tr>
      <w:tr w:rsidR="000B3787" w:rsidRPr="00CC774A" w14:paraId="402B64D5" w14:textId="77777777" w:rsidTr="00594905">
        <w:trPr>
          <w:trHeight w:val="330"/>
        </w:trPr>
        <w:tc>
          <w:tcPr>
            <w:tcW w:w="328" w:type="pct"/>
            <w:vMerge w:val="restart"/>
            <w:tcBorders>
              <w:top w:val="single" w:sz="4" w:space="0" w:color="auto"/>
              <w:left w:val="single" w:sz="8" w:space="0" w:color="auto"/>
              <w:bottom w:val="single" w:sz="4" w:space="0" w:color="auto"/>
              <w:right w:val="single" w:sz="4" w:space="0" w:color="auto"/>
            </w:tcBorders>
            <w:shd w:val="clear" w:color="auto" w:fill="auto"/>
            <w:noWrap/>
            <w:textDirection w:val="tbRlV"/>
            <w:vAlign w:val="center"/>
            <w:hideMark/>
          </w:tcPr>
          <w:p w14:paraId="7B60E4C8" w14:textId="77777777" w:rsidR="00CC774A" w:rsidRPr="00594905" w:rsidRDefault="00CC774A" w:rsidP="005676F4">
            <w:pPr>
              <w:widowControl/>
              <w:jc w:val="center"/>
              <w:rPr>
                <w:rFonts w:ascii="標楷體" w:eastAsia="標楷體" w:hAnsi="標楷體" w:cs="新細明體"/>
                <w:b/>
                <w:bCs/>
                <w:kern w:val="0"/>
                <w:szCs w:val="40"/>
              </w:rPr>
            </w:pPr>
            <w:r w:rsidRPr="00594905">
              <w:rPr>
                <w:rFonts w:ascii="標楷體" w:eastAsia="標楷體" w:hAnsi="標楷體" w:cs="新細明體" w:hint="eastAsia"/>
                <w:b/>
                <w:bCs/>
                <w:kern w:val="0"/>
                <w:szCs w:val="40"/>
              </w:rPr>
              <w:t>導入階段</w:t>
            </w:r>
          </w:p>
        </w:tc>
        <w:tc>
          <w:tcPr>
            <w:tcW w:w="37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C0F8E30" w14:textId="77777777" w:rsidR="00EB7602" w:rsidRPr="00594905" w:rsidRDefault="00CC774A" w:rsidP="00CC774A">
            <w:pPr>
              <w:widowControl/>
              <w:jc w:val="center"/>
              <w:rPr>
                <w:rFonts w:ascii="標楷體" w:eastAsia="標楷體" w:hAnsi="標楷體" w:cs="新細明體"/>
                <w:b/>
                <w:bCs/>
                <w:kern w:val="0"/>
                <w:sz w:val="20"/>
                <w:szCs w:val="24"/>
              </w:rPr>
            </w:pPr>
            <w:r w:rsidRPr="00594905">
              <w:rPr>
                <w:rFonts w:ascii="標楷體" w:eastAsia="標楷體" w:hAnsi="標楷體" w:cs="新細明體" w:hint="eastAsia"/>
                <w:b/>
                <w:bCs/>
                <w:kern w:val="0"/>
                <w:sz w:val="20"/>
                <w:szCs w:val="24"/>
              </w:rPr>
              <w:t>收案</w:t>
            </w:r>
            <w:r w:rsidRPr="00594905">
              <w:rPr>
                <w:rFonts w:ascii="標楷體" w:eastAsia="標楷體" w:hAnsi="標楷體" w:cs="新細明體"/>
                <w:b/>
                <w:bCs/>
                <w:kern w:val="0"/>
                <w:sz w:val="20"/>
                <w:szCs w:val="24"/>
              </w:rPr>
              <w:t>/</w:t>
            </w:r>
          </w:p>
          <w:p w14:paraId="4F35B81A" w14:textId="0BCEA879" w:rsidR="00CC774A" w:rsidRPr="00594905" w:rsidRDefault="00CC774A" w:rsidP="00CC774A">
            <w:pPr>
              <w:widowControl/>
              <w:jc w:val="center"/>
              <w:rPr>
                <w:rFonts w:ascii="標楷體" w:eastAsia="標楷體" w:hAnsi="標楷體" w:cs="新細明體"/>
                <w:b/>
                <w:bCs/>
                <w:kern w:val="0"/>
                <w:sz w:val="20"/>
                <w:szCs w:val="24"/>
              </w:rPr>
            </w:pPr>
            <w:r w:rsidRPr="00594905">
              <w:rPr>
                <w:rFonts w:ascii="標楷體" w:eastAsia="標楷體" w:hAnsi="標楷體" w:cs="新細明體" w:hint="eastAsia"/>
                <w:b/>
                <w:bCs/>
                <w:kern w:val="0"/>
                <w:sz w:val="20"/>
                <w:szCs w:val="24"/>
              </w:rPr>
              <w:t>在案</w:t>
            </w:r>
          </w:p>
        </w:tc>
        <w:tc>
          <w:tcPr>
            <w:tcW w:w="248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E4A991" w14:textId="05329219" w:rsidR="00CC774A" w:rsidRPr="00594905" w:rsidRDefault="00CC774A" w:rsidP="006F5B88">
            <w:pPr>
              <w:widowControl/>
              <w:rPr>
                <w:rFonts w:ascii="標楷體" w:eastAsia="標楷體" w:hAnsi="標楷體" w:cs="新細明體"/>
                <w:kern w:val="0"/>
                <w:sz w:val="20"/>
                <w:szCs w:val="24"/>
              </w:rPr>
            </w:pPr>
            <w:r w:rsidRPr="00594905">
              <w:rPr>
                <w:rFonts w:ascii="標楷體" w:eastAsia="標楷體" w:hAnsi="標楷體" w:cs="新細明體" w:hint="eastAsia"/>
                <w:kern w:val="0"/>
                <w:sz w:val="20"/>
                <w:szCs w:val="24"/>
              </w:rPr>
              <w:t>本階段曾收案人數（</w:t>
            </w:r>
            <w:r w:rsidR="00DE11A4" w:rsidRPr="00594905">
              <w:rPr>
                <w:rFonts w:ascii="標楷體" w:eastAsia="標楷體" w:hAnsi="標楷體" w:cs="新細明體"/>
                <w:kern w:val="0"/>
                <w:sz w:val="20"/>
                <w:szCs w:val="24"/>
              </w:rPr>
              <w:t>A</w:t>
            </w:r>
            <w:r w:rsidRPr="00594905">
              <w:rPr>
                <w:rFonts w:ascii="標楷體" w:eastAsia="標楷體" w:hAnsi="標楷體" w:cs="新細明體" w:hint="eastAsia"/>
                <w:kern w:val="0"/>
                <w:sz w:val="20"/>
                <w:szCs w:val="24"/>
              </w:rPr>
              <w:t>）</w:t>
            </w:r>
            <w:r w:rsidR="00DE11A4" w:rsidRPr="00594905">
              <w:rPr>
                <w:rFonts w:ascii="標楷體" w:eastAsia="標楷體" w:hAnsi="標楷體" w:cs="新細明體"/>
                <w:kern w:val="0"/>
                <w:sz w:val="20"/>
                <w:szCs w:val="24"/>
              </w:rPr>
              <w:t>=(B)+(C)+(D</w:t>
            </w:r>
            <w:r w:rsidRPr="00594905">
              <w:rPr>
                <w:rFonts w:ascii="標楷體" w:eastAsia="標楷體" w:hAnsi="標楷體" w:cs="新細明體"/>
                <w:kern w:val="0"/>
                <w:sz w:val="20"/>
                <w:szCs w:val="24"/>
              </w:rPr>
              <w:t>)</w:t>
            </w: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149FDA4" w14:textId="386125EF"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E942783" w14:textId="05DACBD7"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4BCA97F" w14:textId="25A57040"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4" w:space="0" w:color="auto"/>
              <w:right w:val="single" w:sz="8" w:space="0" w:color="auto"/>
            </w:tcBorders>
            <w:shd w:val="clear" w:color="auto" w:fill="auto"/>
            <w:noWrap/>
            <w:vAlign w:val="center"/>
          </w:tcPr>
          <w:p w14:paraId="04BF7656" w14:textId="3EA6B716" w:rsidR="00CC774A" w:rsidRPr="00594905" w:rsidRDefault="00CC774A" w:rsidP="00CC774A">
            <w:pPr>
              <w:widowControl/>
              <w:jc w:val="center"/>
              <w:rPr>
                <w:rFonts w:ascii="標楷體" w:eastAsia="標楷體" w:hAnsi="標楷體" w:cs="新細明體"/>
                <w:kern w:val="0"/>
                <w:sz w:val="20"/>
              </w:rPr>
            </w:pPr>
          </w:p>
        </w:tc>
      </w:tr>
      <w:tr w:rsidR="00EB7602" w:rsidRPr="00CC774A" w14:paraId="22E41F01" w14:textId="77777777" w:rsidTr="00594905">
        <w:trPr>
          <w:trHeight w:val="330"/>
        </w:trPr>
        <w:tc>
          <w:tcPr>
            <w:tcW w:w="328" w:type="pct"/>
            <w:vMerge/>
            <w:tcBorders>
              <w:top w:val="single" w:sz="4" w:space="0" w:color="auto"/>
              <w:left w:val="single" w:sz="8" w:space="0" w:color="auto"/>
              <w:bottom w:val="single" w:sz="4" w:space="0" w:color="auto"/>
              <w:right w:val="single" w:sz="4" w:space="0" w:color="auto"/>
            </w:tcBorders>
            <w:shd w:val="clear" w:color="auto" w:fill="auto"/>
            <w:vAlign w:val="center"/>
            <w:hideMark/>
          </w:tcPr>
          <w:p w14:paraId="5BC823EE" w14:textId="77777777" w:rsidR="00CC774A" w:rsidRPr="00594905" w:rsidRDefault="00CC774A" w:rsidP="005676F4">
            <w:pPr>
              <w:widowControl/>
              <w:jc w:val="center"/>
              <w:rPr>
                <w:rFonts w:ascii="標楷體" w:eastAsia="標楷體" w:hAnsi="標楷體" w:cs="新細明體"/>
                <w:b/>
                <w:bCs/>
                <w:kern w:val="0"/>
                <w:szCs w:val="40"/>
              </w:rPr>
            </w:pPr>
          </w:p>
        </w:tc>
        <w:tc>
          <w:tcPr>
            <w:tcW w:w="372"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8175886" w14:textId="77777777" w:rsidR="00CC774A" w:rsidRPr="00594905" w:rsidRDefault="00CC774A" w:rsidP="00CC774A">
            <w:pPr>
              <w:widowControl/>
              <w:rPr>
                <w:rFonts w:ascii="標楷體" w:eastAsia="標楷體" w:hAnsi="標楷體" w:cs="新細明體"/>
                <w:b/>
                <w:bCs/>
                <w:kern w:val="0"/>
                <w:sz w:val="20"/>
                <w:szCs w:val="24"/>
              </w:rPr>
            </w:pPr>
          </w:p>
        </w:tc>
        <w:tc>
          <w:tcPr>
            <w:tcW w:w="2484" w:type="pct"/>
            <w:tcBorders>
              <w:top w:val="single" w:sz="4" w:space="0" w:color="auto"/>
              <w:left w:val="single" w:sz="4" w:space="0" w:color="auto"/>
              <w:bottom w:val="single" w:sz="4" w:space="0" w:color="auto"/>
              <w:right w:val="single" w:sz="4" w:space="0" w:color="auto"/>
            </w:tcBorders>
            <w:shd w:val="clear" w:color="auto" w:fill="auto"/>
            <w:hideMark/>
          </w:tcPr>
          <w:p w14:paraId="22ABD836" w14:textId="395E0D6F" w:rsidR="00CC774A" w:rsidRPr="00594905" w:rsidRDefault="00CC774A" w:rsidP="00CC774A">
            <w:pPr>
              <w:widowControl/>
              <w:rPr>
                <w:rFonts w:ascii="標楷體" w:eastAsia="標楷體" w:hAnsi="標楷體" w:cs="新細明體"/>
                <w:kern w:val="0"/>
                <w:sz w:val="20"/>
                <w:szCs w:val="24"/>
              </w:rPr>
            </w:pPr>
            <w:r w:rsidRPr="00594905">
              <w:rPr>
                <w:rFonts w:ascii="標楷體" w:eastAsia="標楷體" w:hAnsi="標楷體" w:cs="新細明體" w:hint="eastAsia"/>
                <w:kern w:val="0"/>
                <w:sz w:val="20"/>
                <w:szCs w:val="24"/>
              </w:rPr>
              <w:t>本階段目前在案人數（</w:t>
            </w:r>
            <w:r w:rsidR="00DE11A4" w:rsidRPr="00594905">
              <w:rPr>
                <w:rFonts w:ascii="標楷體" w:eastAsia="標楷體" w:hAnsi="標楷體" w:cs="新細明體"/>
                <w:kern w:val="0"/>
                <w:sz w:val="20"/>
                <w:szCs w:val="24"/>
              </w:rPr>
              <w:t>B</w:t>
            </w:r>
            <w:r w:rsidRPr="00594905">
              <w:rPr>
                <w:rFonts w:ascii="標楷體" w:eastAsia="標楷體" w:hAnsi="標楷體" w:cs="新細明體" w:hint="eastAsia"/>
                <w:kern w:val="0"/>
                <w:sz w:val="20"/>
                <w:szCs w:val="24"/>
              </w:rPr>
              <w:t>）</w:t>
            </w: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59246B1" w14:textId="085E02B0"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7AEBB2F" w14:textId="62E0BFFA"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54FCD79" w14:textId="60747EBF"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4" w:space="0" w:color="auto"/>
              <w:right w:val="single" w:sz="8" w:space="0" w:color="auto"/>
            </w:tcBorders>
            <w:shd w:val="clear" w:color="auto" w:fill="auto"/>
            <w:noWrap/>
            <w:vAlign w:val="center"/>
          </w:tcPr>
          <w:p w14:paraId="318A54CE" w14:textId="4CC0F944" w:rsidR="00CC774A" w:rsidRPr="00594905" w:rsidRDefault="00CC774A" w:rsidP="00CC774A">
            <w:pPr>
              <w:widowControl/>
              <w:jc w:val="center"/>
              <w:rPr>
                <w:rFonts w:ascii="標楷體" w:eastAsia="標楷體" w:hAnsi="標楷體" w:cs="新細明體"/>
                <w:kern w:val="0"/>
                <w:sz w:val="20"/>
              </w:rPr>
            </w:pPr>
          </w:p>
        </w:tc>
      </w:tr>
      <w:tr w:rsidR="00EB7602" w:rsidRPr="00CC774A" w14:paraId="4E3B4D28" w14:textId="77777777" w:rsidTr="00594905">
        <w:trPr>
          <w:trHeight w:val="330"/>
        </w:trPr>
        <w:tc>
          <w:tcPr>
            <w:tcW w:w="328" w:type="pct"/>
            <w:vMerge/>
            <w:tcBorders>
              <w:top w:val="single" w:sz="4" w:space="0" w:color="auto"/>
              <w:left w:val="single" w:sz="8" w:space="0" w:color="auto"/>
              <w:bottom w:val="single" w:sz="4" w:space="0" w:color="auto"/>
              <w:right w:val="single" w:sz="4" w:space="0" w:color="auto"/>
            </w:tcBorders>
            <w:shd w:val="clear" w:color="auto" w:fill="auto"/>
            <w:vAlign w:val="center"/>
            <w:hideMark/>
          </w:tcPr>
          <w:p w14:paraId="24863DBC" w14:textId="77777777" w:rsidR="00CC774A" w:rsidRPr="00594905" w:rsidRDefault="00CC774A" w:rsidP="005676F4">
            <w:pPr>
              <w:widowControl/>
              <w:jc w:val="center"/>
              <w:rPr>
                <w:rFonts w:ascii="標楷體" w:eastAsia="標楷體" w:hAnsi="標楷體" w:cs="新細明體"/>
                <w:b/>
                <w:bCs/>
                <w:kern w:val="0"/>
                <w:szCs w:val="40"/>
              </w:rPr>
            </w:pPr>
          </w:p>
        </w:tc>
        <w:tc>
          <w:tcPr>
            <w:tcW w:w="372"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CFB1D01" w14:textId="77777777" w:rsidR="00CC774A" w:rsidRPr="00594905" w:rsidRDefault="00CC774A" w:rsidP="00CC774A">
            <w:pPr>
              <w:widowControl/>
              <w:rPr>
                <w:rFonts w:ascii="標楷體" w:eastAsia="標楷體" w:hAnsi="標楷體" w:cs="新細明體"/>
                <w:b/>
                <w:bCs/>
                <w:kern w:val="0"/>
                <w:sz w:val="20"/>
                <w:szCs w:val="24"/>
              </w:rPr>
            </w:pPr>
          </w:p>
        </w:tc>
        <w:tc>
          <w:tcPr>
            <w:tcW w:w="248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9482AF" w14:textId="5DB10BC8" w:rsidR="00CC774A" w:rsidRPr="00594905" w:rsidRDefault="00CC774A" w:rsidP="00CC774A">
            <w:pPr>
              <w:widowControl/>
              <w:rPr>
                <w:rFonts w:ascii="標楷體" w:eastAsia="標楷體" w:hAnsi="標楷體" w:cs="新細明體"/>
                <w:kern w:val="0"/>
                <w:sz w:val="20"/>
                <w:szCs w:val="24"/>
              </w:rPr>
            </w:pPr>
            <w:r w:rsidRPr="00594905">
              <w:rPr>
                <w:rFonts w:ascii="標楷體" w:eastAsia="標楷體" w:hAnsi="標楷體" w:cs="新細明體" w:hint="eastAsia"/>
                <w:kern w:val="0"/>
                <w:sz w:val="20"/>
                <w:szCs w:val="24"/>
              </w:rPr>
              <w:t>已完成本階人數（</w:t>
            </w:r>
            <w:r w:rsidR="00DE11A4" w:rsidRPr="00594905">
              <w:rPr>
                <w:rFonts w:ascii="標楷體" w:eastAsia="標楷體" w:hAnsi="標楷體" w:cs="新細明體"/>
                <w:kern w:val="0"/>
                <w:sz w:val="20"/>
                <w:szCs w:val="24"/>
              </w:rPr>
              <w:t>C</w:t>
            </w:r>
            <w:r w:rsidRPr="00594905">
              <w:rPr>
                <w:rFonts w:ascii="標楷體" w:eastAsia="標楷體" w:hAnsi="標楷體" w:cs="新細明體" w:hint="eastAsia"/>
                <w:kern w:val="0"/>
                <w:sz w:val="20"/>
                <w:szCs w:val="24"/>
              </w:rPr>
              <w:t>）</w:t>
            </w: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4664CD0" w14:textId="0AD1FE55"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39DAE36" w14:textId="0C8D38AA"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33147FB" w14:textId="38010686"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4" w:space="0" w:color="auto"/>
              <w:right w:val="single" w:sz="8" w:space="0" w:color="auto"/>
            </w:tcBorders>
            <w:shd w:val="clear" w:color="auto" w:fill="auto"/>
            <w:noWrap/>
            <w:vAlign w:val="center"/>
          </w:tcPr>
          <w:p w14:paraId="14A30D20" w14:textId="3A3106C9" w:rsidR="00CC774A" w:rsidRPr="00594905" w:rsidRDefault="00CC774A" w:rsidP="00CC774A">
            <w:pPr>
              <w:widowControl/>
              <w:jc w:val="center"/>
              <w:rPr>
                <w:rFonts w:ascii="標楷體" w:eastAsia="標楷體" w:hAnsi="標楷體" w:cs="新細明體"/>
                <w:kern w:val="0"/>
                <w:sz w:val="20"/>
              </w:rPr>
            </w:pPr>
          </w:p>
        </w:tc>
      </w:tr>
      <w:tr w:rsidR="00EB7602" w:rsidRPr="00CC774A" w14:paraId="04BFA94E" w14:textId="77777777" w:rsidTr="00594905">
        <w:trPr>
          <w:trHeight w:val="330"/>
        </w:trPr>
        <w:tc>
          <w:tcPr>
            <w:tcW w:w="328" w:type="pct"/>
            <w:vMerge/>
            <w:tcBorders>
              <w:top w:val="single" w:sz="4" w:space="0" w:color="auto"/>
              <w:left w:val="single" w:sz="8" w:space="0" w:color="auto"/>
              <w:bottom w:val="single" w:sz="4" w:space="0" w:color="auto"/>
              <w:right w:val="single" w:sz="4" w:space="0" w:color="auto"/>
            </w:tcBorders>
            <w:shd w:val="clear" w:color="auto" w:fill="auto"/>
            <w:vAlign w:val="center"/>
            <w:hideMark/>
          </w:tcPr>
          <w:p w14:paraId="540BE1C7" w14:textId="77777777" w:rsidR="00CC774A" w:rsidRPr="00594905" w:rsidRDefault="00CC774A" w:rsidP="005676F4">
            <w:pPr>
              <w:widowControl/>
              <w:jc w:val="center"/>
              <w:rPr>
                <w:rFonts w:ascii="標楷體" w:eastAsia="標楷體" w:hAnsi="標楷體" w:cs="新細明體"/>
                <w:b/>
                <w:bCs/>
                <w:kern w:val="0"/>
                <w:szCs w:val="40"/>
              </w:rPr>
            </w:pPr>
          </w:p>
        </w:tc>
        <w:tc>
          <w:tcPr>
            <w:tcW w:w="372"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6E17EDC" w14:textId="77777777" w:rsidR="00CC774A" w:rsidRPr="00594905" w:rsidRDefault="00CC774A" w:rsidP="00CC774A">
            <w:pPr>
              <w:widowControl/>
              <w:rPr>
                <w:rFonts w:ascii="標楷體" w:eastAsia="標楷體" w:hAnsi="標楷體" w:cs="新細明體"/>
                <w:b/>
                <w:bCs/>
                <w:kern w:val="0"/>
                <w:sz w:val="20"/>
                <w:szCs w:val="24"/>
              </w:rPr>
            </w:pPr>
          </w:p>
        </w:tc>
        <w:tc>
          <w:tcPr>
            <w:tcW w:w="248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CCA984" w14:textId="4D290D57" w:rsidR="00CC774A" w:rsidRPr="00594905" w:rsidRDefault="00CC774A" w:rsidP="006F5B88">
            <w:pPr>
              <w:widowControl/>
              <w:rPr>
                <w:rFonts w:ascii="標楷體" w:eastAsia="標楷體" w:hAnsi="標楷體" w:cs="新細明體"/>
                <w:kern w:val="0"/>
                <w:sz w:val="20"/>
                <w:szCs w:val="24"/>
              </w:rPr>
            </w:pPr>
            <w:r w:rsidRPr="00594905">
              <w:rPr>
                <w:rFonts w:ascii="標楷體" w:eastAsia="標楷體" w:hAnsi="標楷體" w:cs="新細明體" w:hint="eastAsia"/>
                <w:b/>
                <w:kern w:val="0"/>
                <w:sz w:val="20"/>
                <w:szCs w:val="24"/>
              </w:rPr>
              <w:t>本階段治療留置率</w:t>
            </w:r>
            <w:r w:rsidR="00DE11A4" w:rsidRPr="00594905">
              <w:rPr>
                <w:rFonts w:ascii="標楷體" w:eastAsia="標楷體" w:hAnsi="標楷體" w:cs="新細明體"/>
                <w:kern w:val="0"/>
                <w:sz w:val="20"/>
                <w:szCs w:val="24"/>
              </w:rPr>
              <w:br/>
              <w:t>(</w:t>
            </w:r>
            <w:r w:rsidRPr="00594905">
              <w:rPr>
                <w:rFonts w:ascii="標楷體" w:eastAsia="標楷體" w:hAnsi="標楷體" w:cs="新細明體"/>
                <w:kern w:val="0"/>
                <w:sz w:val="20"/>
                <w:szCs w:val="24"/>
              </w:rPr>
              <w:t>(完成</w:t>
            </w:r>
            <w:r w:rsidR="00DE11A4" w:rsidRPr="00594905">
              <w:rPr>
                <w:rFonts w:ascii="標楷體" w:eastAsia="標楷體" w:hAnsi="標楷體" w:cs="新細明體" w:hint="eastAsia"/>
                <w:kern w:val="0"/>
                <w:sz w:val="20"/>
                <w:szCs w:val="24"/>
              </w:rPr>
              <w:t>人數</w:t>
            </w:r>
            <w:r w:rsidR="00DE11A4" w:rsidRPr="00594905">
              <w:rPr>
                <w:rFonts w:ascii="標楷體" w:eastAsia="標楷體" w:hAnsi="標楷體" w:cs="新細明體"/>
                <w:kern w:val="0"/>
                <w:sz w:val="20"/>
                <w:szCs w:val="24"/>
              </w:rPr>
              <w:t>C</w:t>
            </w:r>
            <w:r w:rsidRPr="00594905">
              <w:rPr>
                <w:rFonts w:ascii="標楷體" w:eastAsia="標楷體" w:hAnsi="標楷體" w:cs="新細明體"/>
                <w:kern w:val="0"/>
                <w:sz w:val="20"/>
                <w:szCs w:val="24"/>
              </w:rPr>
              <w:t>+在案</w:t>
            </w:r>
            <w:r w:rsidR="00DE11A4" w:rsidRPr="00594905">
              <w:rPr>
                <w:rFonts w:ascii="標楷體" w:eastAsia="標楷體" w:hAnsi="標楷體" w:cs="新細明體" w:hint="eastAsia"/>
                <w:kern w:val="0"/>
                <w:sz w:val="20"/>
                <w:szCs w:val="24"/>
              </w:rPr>
              <w:t>人數</w:t>
            </w:r>
            <w:r w:rsidR="00DE11A4" w:rsidRPr="00594905">
              <w:rPr>
                <w:rFonts w:ascii="標楷體" w:eastAsia="標楷體" w:hAnsi="標楷體" w:cs="新細明體"/>
                <w:kern w:val="0"/>
                <w:sz w:val="20"/>
                <w:szCs w:val="24"/>
              </w:rPr>
              <w:t>B</w:t>
            </w:r>
            <w:r w:rsidRPr="00594905">
              <w:rPr>
                <w:rFonts w:ascii="標楷體" w:eastAsia="標楷體" w:hAnsi="標楷體" w:cs="新細明體"/>
                <w:kern w:val="0"/>
                <w:sz w:val="20"/>
                <w:szCs w:val="24"/>
              </w:rPr>
              <w:t>)/</w:t>
            </w:r>
            <w:r w:rsidRPr="00594905">
              <w:rPr>
                <w:rFonts w:ascii="標楷體" w:eastAsia="標楷體" w:hAnsi="標楷體" w:cs="新細明體" w:hint="eastAsia"/>
                <w:kern w:val="0"/>
                <w:sz w:val="20"/>
                <w:szCs w:val="24"/>
              </w:rPr>
              <w:t>本階曾收案人數</w:t>
            </w:r>
            <w:r w:rsidR="00DE11A4" w:rsidRPr="00594905">
              <w:rPr>
                <w:rFonts w:ascii="標楷體" w:eastAsia="標楷體" w:hAnsi="標楷體" w:cs="新細明體"/>
                <w:kern w:val="0"/>
                <w:sz w:val="20"/>
                <w:szCs w:val="24"/>
              </w:rPr>
              <w:t>A)</w:t>
            </w: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D9026DD" w14:textId="3C735CDA" w:rsidR="00CC774A" w:rsidRPr="00594905" w:rsidRDefault="00CC774A"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E2FB424" w14:textId="45ED5219" w:rsidR="00CC774A" w:rsidRPr="00594905" w:rsidRDefault="00CC774A"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71EAA56" w14:textId="413C6B4D" w:rsidR="00CC774A" w:rsidRPr="00594905" w:rsidRDefault="00CC774A"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bottom w:val="single" w:sz="4" w:space="0" w:color="auto"/>
              <w:right w:val="single" w:sz="8" w:space="0" w:color="auto"/>
            </w:tcBorders>
            <w:shd w:val="clear" w:color="auto" w:fill="auto"/>
            <w:noWrap/>
            <w:vAlign w:val="center"/>
          </w:tcPr>
          <w:p w14:paraId="2E797664" w14:textId="3516A81F" w:rsidR="00CC774A" w:rsidRPr="00594905" w:rsidRDefault="00CC774A" w:rsidP="00CC774A">
            <w:pPr>
              <w:widowControl/>
              <w:jc w:val="center"/>
              <w:rPr>
                <w:rFonts w:ascii="標楷體" w:eastAsia="標楷體" w:hAnsi="標楷體" w:cs="新細明體"/>
                <w:b/>
                <w:bCs/>
                <w:kern w:val="0"/>
                <w:sz w:val="20"/>
              </w:rPr>
            </w:pPr>
          </w:p>
        </w:tc>
      </w:tr>
      <w:tr w:rsidR="00EB7602" w:rsidRPr="00CC774A" w14:paraId="35F432C8" w14:textId="77777777" w:rsidTr="00594905">
        <w:trPr>
          <w:trHeight w:val="330"/>
        </w:trPr>
        <w:tc>
          <w:tcPr>
            <w:tcW w:w="328" w:type="pct"/>
            <w:vMerge/>
            <w:tcBorders>
              <w:top w:val="single" w:sz="4" w:space="0" w:color="auto"/>
              <w:left w:val="single" w:sz="8" w:space="0" w:color="auto"/>
              <w:bottom w:val="single" w:sz="4" w:space="0" w:color="auto"/>
              <w:right w:val="single" w:sz="4" w:space="0" w:color="auto"/>
            </w:tcBorders>
            <w:shd w:val="clear" w:color="auto" w:fill="auto"/>
            <w:vAlign w:val="center"/>
            <w:hideMark/>
          </w:tcPr>
          <w:p w14:paraId="47CEDA0C" w14:textId="77777777" w:rsidR="00CC774A" w:rsidRPr="00594905" w:rsidRDefault="00CC774A" w:rsidP="005676F4">
            <w:pPr>
              <w:widowControl/>
              <w:jc w:val="center"/>
              <w:rPr>
                <w:rFonts w:ascii="標楷體" w:eastAsia="標楷體" w:hAnsi="標楷體" w:cs="新細明體"/>
                <w:b/>
                <w:bCs/>
                <w:kern w:val="0"/>
                <w:szCs w:val="40"/>
              </w:rPr>
            </w:pPr>
          </w:p>
        </w:tc>
        <w:tc>
          <w:tcPr>
            <w:tcW w:w="372"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58FC77D" w14:textId="77777777" w:rsidR="00CC774A" w:rsidRPr="00594905" w:rsidRDefault="00CC774A" w:rsidP="00CC774A">
            <w:pPr>
              <w:widowControl/>
              <w:rPr>
                <w:rFonts w:ascii="標楷體" w:eastAsia="標楷體" w:hAnsi="標楷體" w:cs="新細明體"/>
                <w:b/>
                <w:bCs/>
                <w:kern w:val="0"/>
                <w:sz w:val="20"/>
                <w:szCs w:val="24"/>
              </w:rPr>
            </w:pPr>
          </w:p>
        </w:tc>
        <w:tc>
          <w:tcPr>
            <w:tcW w:w="248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E4EB0A" w14:textId="77777777" w:rsidR="00CC774A" w:rsidRPr="00594905" w:rsidRDefault="00CC774A" w:rsidP="00CC774A">
            <w:pPr>
              <w:widowControl/>
              <w:rPr>
                <w:rFonts w:ascii="標楷體" w:eastAsia="標楷體" w:hAnsi="標楷體" w:cs="新細明體"/>
                <w:kern w:val="0"/>
                <w:sz w:val="20"/>
                <w:szCs w:val="24"/>
              </w:rPr>
            </w:pPr>
            <w:r w:rsidRPr="00594905">
              <w:rPr>
                <w:rFonts w:ascii="標楷體" w:eastAsia="標楷體" w:hAnsi="標楷體" w:cs="新細明體" w:hint="eastAsia"/>
                <w:kern w:val="0"/>
                <w:sz w:val="20"/>
                <w:szCs w:val="24"/>
              </w:rPr>
              <w:t>平均完成天數</w:t>
            </w: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419B64E" w14:textId="053E937A"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9736F61" w14:textId="59F51D14"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C84BA0D" w14:textId="41F0E07C"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4" w:space="0" w:color="auto"/>
              <w:right w:val="single" w:sz="8" w:space="0" w:color="auto"/>
            </w:tcBorders>
            <w:shd w:val="clear" w:color="auto" w:fill="auto"/>
            <w:noWrap/>
            <w:vAlign w:val="center"/>
          </w:tcPr>
          <w:p w14:paraId="5AE24815" w14:textId="0241F308" w:rsidR="00CC774A" w:rsidRPr="00594905" w:rsidRDefault="00CC774A" w:rsidP="00CC774A">
            <w:pPr>
              <w:widowControl/>
              <w:jc w:val="center"/>
              <w:rPr>
                <w:rFonts w:ascii="標楷體" w:eastAsia="標楷體" w:hAnsi="標楷體" w:cs="新細明體"/>
                <w:kern w:val="0"/>
                <w:sz w:val="20"/>
              </w:rPr>
            </w:pPr>
          </w:p>
        </w:tc>
      </w:tr>
      <w:tr w:rsidR="00E8266A" w:rsidRPr="00CC774A" w14:paraId="7D68625D" w14:textId="77777777" w:rsidTr="00594905">
        <w:trPr>
          <w:trHeight w:val="730"/>
        </w:trPr>
        <w:tc>
          <w:tcPr>
            <w:tcW w:w="328" w:type="pct"/>
            <w:vMerge/>
            <w:tcBorders>
              <w:top w:val="single" w:sz="4" w:space="0" w:color="auto"/>
              <w:left w:val="single" w:sz="8" w:space="0" w:color="auto"/>
              <w:bottom w:val="single" w:sz="4" w:space="0" w:color="auto"/>
              <w:right w:val="single" w:sz="4" w:space="0" w:color="auto"/>
            </w:tcBorders>
            <w:shd w:val="clear" w:color="auto" w:fill="auto"/>
            <w:vAlign w:val="center"/>
            <w:hideMark/>
          </w:tcPr>
          <w:p w14:paraId="744D04BC" w14:textId="77777777" w:rsidR="00E8266A" w:rsidRPr="00594905" w:rsidRDefault="00E8266A" w:rsidP="005676F4">
            <w:pPr>
              <w:widowControl/>
              <w:jc w:val="center"/>
              <w:rPr>
                <w:rFonts w:ascii="標楷體" w:eastAsia="標楷體" w:hAnsi="標楷體" w:cs="新細明體"/>
                <w:b/>
                <w:bCs/>
                <w:kern w:val="0"/>
                <w:szCs w:val="4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BB9795" w14:textId="77777777" w:rsidR="00E8266A" w:rsidRPr="00594905" w:rsidRDefault="00E8266A" w:rsidP="00CC774A">
            <w:pPr>
              <w:widowControl/>
              <w:jc w:val="center"/>
              <w:rPr>
                <w:rFonts w:ascii="標楷體" w:eastAsia="標楷體" w:hAnsi="標楷體" w:cs="新細明體"/>
                <w:b/>
                <w:bCs/>
                <w:kern w:val="0"/>
                <w:sz w:val="20"/>
                <w:szCs w:val="24"/>
              </w:rPr>
            </w:pPr>
            <w:r w:rsidRPr="00594905">
              <w:rPr>
                <w:rFonts w:ascii="標楷體" w:eastAsia="標楷體" w:hAnsi="標楷體" w:cs="新細明體" w:hint="eastAsia"/>
                <w:b/>
                <w:bCs/>
                <w:kern w:val="0"/>
                <w:sz w:val="20"/>
                <w:szCs w:val="24"/>
              </w:rPr>
              <w:t>門診回診</w:t>
            </w:r>
          </w:p>
        </w:tc>
        <w:tc>
          <w:tcPr>
            <w:tcW w:w="2484" w:type="pct"/>
            <w:tcBorders>
              <w:top w:val="single" w:sz="4" w:space="0" w:color="auto"/>
              <w:left w:val="single" w:sz="4" w:space="0" w:color="auto"/>
              <w:right w:val="single" w:sz="4" w:space="0" w:color="auto"/>
            </w:tcBorders>
            <w:shd w:val="clear" w:color="auto" w:fill="auto"/>
            <w:vAlign w:val="center"/>
            <w:hideMark/>
          </w:tcPr>
          <w:p w14:paraId="659E9135" w14:textId="77777777" w:rsidR="00E8266A" w:rsidRPr="002325F9" w:rsidRDefault="00E8266A" w:rsidP="00CC774A">
            <w:pPr>
              <w:widowControl/>
              <w:rPr>
                <w:rFonts w:ascii="標楷體" w:eastAsia="標楷體" w:hAnsi="標楷體" w:cs="新細明體"/>
                <w:b/>
                <w:bCs/>
                <w:kern w:val="0"/>
                <w:sz w:val="20"/>
                <w:szCs w:val="24"/>
              </w:rPr>
            </w:pPr>
            <w:r w:rsidRPr="00594905">
              <w:rPr>
                <w:rFonts w:ascii="標楷體" w:eastAsia="標楷體" w:hAnsi="標楷體" w:cs="新細明體" w:hint="eastAsia"/>
                <w:b/>
                <w:bCs/>
                <w:kern w:val="0"/>
                <w:sz w:val="20"/>
                <w:szCs w:val="24"/>
              </w:rPr>
              <w:t>門診回診率</w:t>
            </w:r>
          </w:p>
          <w:p w14:paraId="3CB30F90" w14:textId="0F3595C5" w:rsidR="00E8266A" w:rsidRPr="00594905" w:rsidRDefault="00E8266A" w:rsidP="00CC774A">
            <w:pPr>
              <w:rPr>
                <w:rFonts w:ascii="標楷體" w:eastAsia="標楷體" w:hAnsi="標楷體" w:cs="新細明體"/>
                <w:b/>
                <w:bCs/>
                <w:kern w:val="0"/>
                <w:sz w:val="20"/>
                <w:szCs w:val="24"/>
              </w:rPr>
            </w:pPr>
            <w:r w:rsidRPr="002325F9">
              <w:rPr>
                <w:rFonts w:ascii="標楷體" w:eastAsia="標楷體" w:hAnsi="標楷體" w:cs="新細明體"/>
                <w:kern w:val="0"/>
                <w:sz w:val="20"/>
                <w:szCs w:val="24"/>
              </w:rPr>
              <w:t>(</w:t>
            </w:r>
            <w:r w:rsidRPr="002325F9">
              <w:rPr>
                <w:rFonts w:ascii="標楷體" w:eastAsia="標楷體" w:hAnsi="標楷體" w:cs="新細明體" w:hint="eastAsia"/>
                <w:kern w:val="0"/>
                <w:sz w:val="20"/>
                <w:szCs w:val="24"/>
              </w:rPr>
              <w:t>實際回診人次</w:t>
            </w:r>
            <w:r w:rsidRPr="002325F9">
              <w:rPr>
                <w:rFonts w:ascii="標楷體" w:eastAsia="標楷體" w:hAnsi="標楷體" w:cs="新細明體"/>
                <w:kern w:val="0"/>
                <w:sz w:val="20"/>
                <w:szCs w:val="24"/>
              </w:rPr>
              <w:t>/應回診人次)</w:t>
            </w:r>
          </w:p>
        </w:tc>
        <w:tc>
          <w:tcPr>
            <w:tcW w:w="454" w:type="pct"/>
            <w:tcBorders>
              <w:top w:val="single" w:sz="4" w:space="0" w:color="auto"/>
              <w:left w:val="single" w:sz="4" w:space="0" w:color="auto"/>
              <w:right w:val="single" w:sz="4" w:space="0" w:color="auto"/>
            </w:tcBorders>
            <w:shd w:val="clear" w:color="auto" w:fill="auto"/>
            <w:noWrap/>
            <w:vAlign w:val="center"/>
          </w:tcPr>
          <w:p w14:paraId="3C68D863" w14:textId="3FB3B61A" w:rsidR="00E8266A" w:rsidRPr="00594905" w:rsidRDefault="00E8266A"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right w:val="single" w:sz="4" w:space="0" w:color="auto"/>
            </w:tcBorders>
            <w:shd w:val="clear" w:color="auto" w:fill="auto"/>
            <w:noWrap/>
            <w:vAlign w:val="center"/>
          </w:tcPr>
          <w:p w14:paraId="1D4215F9" w14:textId="1E30582F" w:rsidR="00E8266A" w:rsidRPr="00594905" w:rsidRDefault="00E8266A"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right w:val="single" w:sz="4" w:space="0" w:color="auto"/>
            </w:tcBorders>
            <w:shd w:val="clear" w:color="auto" w:fill="auto"/>
            <w:noWrap/>
            <w:vAlign w:val="center"/>
          </w:tcPr>
          <w:p w14:paraId="0B51BA4A" w14:textId="0A5FF46B" w:rsidR="00E8266A" w:rsidRPr="00594905" w:rsidRDefault="00E8266A"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right w:val="single" w:sz="8" w:space="0" w:color="auto"/>
            </w:tcBorders>
            <w:shd w:val="clear" w:color="auto" w:fill="auto"/>
            <w:noWrap/>
            <w:vAlign w:val="center"/>
          </w:tcPr>
          <w:p w14:paraId="596471A3" w14:textId="4CAC55AF" w:rsidR="00E8266A" w:rsidRPr="00594905" w:rsidRDefault="00E8266A" w:rsidP="00CC774A">
            <w:pPr>
              <w:widowControl/>
              <w:jc w:val="center"/>
              <w:rPr>
                <w:rFonts w:ascii="標楷體" w:eastAsia="標楷體" w:hAnsi="標楷體" w:cs="新細明體"/>
                <w:b/>
                <w:bCs/>
                <w:kern w:val="0"/>
                <w:sz w:val="20"/>
              </w:rPr>
            </w:pPr>
          </w:p>
        </w:tc>
      </w:tr>
      <w:tr w:rsidR="00EB7602" w:rsidRPr="00CC774A" w14:paraId="5D7A4FF8" w14:textId="77777777" w:rsidTr="00594905">
        <w:trPr>
          <w:trHeight w:val="330"/>
        </w:trPr>
        <w:tc>
          <w:tcPr>
            <w:tcW w:w="328" w:type="pct"/>
            <w:vMerge/>
            <w:tcBorders>
              <w:top w:val="single" w:sz="4" w:space="0" w:color="auto"/>
              <w:left w:val="single" w:sz="8" w:space="0" w:color="auto"/>
              <w:bottom w:val="single" w:sz="4" w:space="0" w:color="auto"/>
              <w:right w:val="single" w:sz="4" w:space="0" w:color="auto"/>
            </w:tcBorders>
            <w:shd w:val="clear" w:color="auto" w:fill="auto"/>
            <w:vAlign w:val="center"/>
            <w:hideMark/>
          </w:tcPr>
          <w:p w14:paraId="2D1EEB3D" w14:textId="77777777" w:rsidR="00CC774A" w:rsidRPr="00594905" w:rsidRDefault="00CC774A" w:rsidP="005676F4">
            <w:pPr>
              <w:widowControl/>
              <w:jc w:val="center"/>
              <w:rPr>
                <w:rFonts w:ascii="標楷體" w:eastAsia="標楷體" w:hAnsi="標楷體" w:cs="新細明體"/>
                <w:b/>
                <w:bCs/>
                <w:kern w:val="0"/>
                <w:szCs w:val="40"/>
              </w:rPr>
            </w:pPr>
          </w:p>
        </w:tc>
        <w:tc>
          <w:tcPr>
            <w:tcW w:w="37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6335C8D" w14:textId="77777777" w:rsidR="00CC774A" w:rsidRPr="00594905" w:rsidRDefault="00CC774A" w:rsidP="00CC774A">
            <w:pPr>
              <w:widowControl/>
              <w:jc w:val="center"/>
              <w:rPr>
                <w:rFonts w:ascii="標楷體" w:eastAsia="標楷體" w:hAnsi="標楷體" w:cs="新細明體"/>
                <w:b/>
                <w:bCs/>
                <w:kern w:val="0"/>
                <w:sz w:val="20"/>
                <w:szCs w:val="24"/>
              </w:rPr>
            </w:pPr>
            <w:r w:rsidRPr="00594905">
              <w:rPr>
                <w:rFonts w:ascii="標楷體" w:eastAsia="標楷體" w:hAnsi="標楷體" w:cs="新細明體" w:hint="eastAsia"/>
                <w:b/>
                <w:bCs/>
                <w:kern w:val="0"/>
                <w:sz w:val="20"/>
                <w:szCs w:val="24"/>
              </w:rPr>
              <w:t>心理衛教</w:t>
            </w:r>
          </w:p>
        </w:tc>
        <w:tc>
          <w:tcPr>
            <w:tcW w:w="248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725B73" w14:textId="77777777" w:rsidR="00CC774A" w:rsidRPr="00594905" w:rsidRDefault="00CC774A" w:rsidP="00CC774A">
            <w:pPr>
              <w:widowControl/>
              <w:rPr>
                <w:rFonts w:ascii="標楷體" w:eastAsia="標楷體" w:hAnsi="標楷體" w:cs="新細明體"/>
                <w:b/>
                <w:bCs/>
                <w:kern w:val="0"/>
                <w:sz w:val="20"/>
                <w:szCs w:val="24"/>
              </w:rPr>
            </w:pPr>
            <w:r w:rsidRPr="00594905">
              <w:rPr>
                <w:rFonts w:ascii="標楷體" w:eastAsia="標楷體" w:hAnsi="標楷體" w:cs="新細明體" w:hint="eastAsia"/>
                <w:b/>
                <w:bCs/>
                <w:kern w:val="0"/>
                <w:sz w:val="20"/>
                <w:szCs w:val="24"/>
              </w:rPr>
              <w:t>心理衛教總人次</w:t>
            </w: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D2B1687" w14:textId="0E2A6B46"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90C2B61" w14:textId="264EDAD5"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2E92FA2" w14:textId="14E42EA2"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4" w:space="0" w:color="auto"/>
              <w:right w:val="single" w:sz="8" w:space="0" w:color="auto"/>
            </w:tcBorders>
            <w:shd w:val="clear" w:color="auto" w:fill="auto"/>
            <w:noWrap/>
            <w:vAlign w:val="center"/>
          </w:tcPr>
          <w:p w14:paraId="26D53C62" w14:textId="6D7E85B7" w:rsidR="00CC774A" w:rsidRPr="00594905" w:rsidRDefault="00CC774A" w:rsidP="00CC774A">
            <w:pPr>
              <w:widowControl/>
              <w:jc w:val="center"/>
              <w:rPr>
                <w:rFonts w:ascii="標楷體" w:eastAsia="標楷體" w:hAnsi="標楷體" w:cs="新細明體"/>
                <w:kern w:val="0"/>
                <w:sz w:val="20"/>
              </w:rPr>
            </w:pPr>
          </w:p>
        </w:tc>
      </w:tr>
      <w:tr w:rsidR="00680891" w:rsidRPr="00CC774A" w14:paraId="60DD513F" w14:textId="77777777" w:rsidTr="00594905">
        <w:trPr>
          <w:trHeight w:val="730"/>
        </w:trPr>
        <w:tc>
          <w:tcPr>
            <w:tcW w:w="328" w:type="pct"/>
            <w:vMerge/>
            <w:tcBorders>
              <w:top w:val="single" w:sz="4" w:space="0" w:color="auto"/>
              <w:left w:val="single" w:sz="8" w:space="0" w:color="auto"/>
              <w:bottom w:val="single" w:sz="4" w:space="0" w:color="auto"/>
              <w:right w:val="single" w:sz="4" w:space="0" w:color="auto"/>
            </w:tcBorders>
            <w:shd w:val="clear" w:color="auto" w:fill="auto"/>
            <w:vAlign w:val="center"/>
            <w:hideMark/>
          </w:tcPr>
          <w:p w14:paraId="385ACB2A" w14:textId="77777777" w:rsidR="00680891" w:rsidRPr="00594905" w:rsidRDefault="00680891" w:rsidP="005676F4">
            <w:pPr>
              <w:widowControl/>
              <w:jc w:val="center"/>
              <w:rPr>
                <w:rFonts w:ascii="標楷體" w:eastAsia="標楷體" w:hAnsi="標楷體" w:cs="新細明體"/>
                <w:b/>
                <w:bCs/>
                <w:kern w:val="0"/>
                <w:szCs w:val="40"/>
              </w:rPr>
            </w:pPr>
          </w:p>
        </w:tc>
        <w:tc>
          <w:tcPr>
            <w:tcW w:w="372"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E30DD95" w14:textId="77777777" w:rsidR="00680891" w:rsidRPr="00594905" w:rsidRDefault="00680891" w:rsidP="00CC774A">
            <w:pPr>
              <w:widowControl/>
              <w:rPr>
                <w:rFonts w:ascii="標楷體" w:eastAsia="標楷體" w:hAnsi="標楷體" w:cs="新細明體"/>
                <w:b/>
                <w:bCs/>
                <w:kern w:val="0"/>
                <w:sz w:val="20"/>
                <w:szCs w:val="24"/>
              </w:rPr>
            </w:pPr>
          </w:p>
        </w:tc>
        <w:tc>
          <w:tcPr>
            <w:tcW w:w="2484" w:type="pct"/>
            <w:tcBorders>
              <w:top w:val="single" w:sz="4" w:space="0" w:color="auto"/>
              <w:left w:val="single" w:sz="4" w:space="0" w:color="auto"/>
              <w:right w:val="single" w:sz="4" w:space="0" w:color="auto"/>
            </w:tcBorders>
            <w:shd w:val="clear" w:color="auto" w:fill="auto"/>
            <w:vAlign w:val="center"/>
            <w:hideMark/>
          </w:tcPr>
          <w:p w14:paraId="1512BF03" w14:textId="77777777" w:rsidR="00680891" w:rsidRPr="002325F9" w:rsidRDefault="00680891" w:rsidP="00CC774A">
            <w:pPr>
              <w:widowControl/>
              <w:rPr>
                <w:rFonts w:ascii="標楷體" w:eastAsia="標楷體" w:hAnsi="標楷體" w:cs="新細明體"/>
                <w:b/>
                <w:bCs/>
                <w:kern w:val="0"/>
                <w:sz w:val="20"/>
                <w:szCs w:val="24"/>
              </w:rPr>
            </w:pPr>
            <w:r w:rsidRPr="00594905">
              <w:rPr>
                <w:rFonts w:ascii="標楷體" w:eastAsia="標楷體" w:hAnsi="標楷體" w:cs="新細明體" w:hint="eastAsia"/>
                <w:b/>
                <w:bCs/>
                <w:kern w:val="0"/>
                <w:sz w:val="20"/>
                <w:szCs w:val="24"/>
              </w:rPr>
              <w:t>心理衛教涵蓋率</w:t>
            </w:r>
          </w:p>
          <w:p w14:paraId="03B15002" w14:textId="0B368419" w:rsidR="00680891" w:rsidRPr="00594905" w:rsidRDefault="00680891" w:rsidP="00CC774A">
            <w:pPr>
              <w:rPr>
                <w:rFonts w:ascii="標楷體" w:eastAsia="標楷體" w:hAnsi="標楷體" w:cs="新細明體"/>
                <w:b/>
                <w:bCs/>
                <w:kern w:val="0"/>
                <w:sz w:val="20"/>
                <w:szCs w:val="24"/>
              </w:rPr>
            </w:pPr>
            <w:r w:rsidRPr="002325F9">
              <w:rPr>
                <w:rFonts w:ascii="標楷體" w:eastAsia="標楷體" w:hAnsi="標楷體" w:cs="新細明體"/>
                <w:kern w:val="0"/>
                <w:sz w:val="20"/>
                <w:szCs w:val="24"/>
              </w:rPr>
              <w:t>(</w:t>
            </w:r>
            <w:r w:rsidRPr="002325F9">
              <w:rPr>
                <w:rFonts w:ascii="標楷體" w:eastAsia="標楷體" w:hAnsi="標楷體" w:cs="新細明體" w:hint="eastAsia"/>
                <w:kern w:val="0"/>
                <w:sz w:val="20"/>
                <w:szCs w:val="24"/>
              </w:rPr>
              <w:t>接受衛教人數</w:t>
            </w:r>
            <w:r w:rsidRPr="002325F9">
              <w:rPr>
                <w:rFonts w:ascii="標楷體" w:eastAsia="標楷體" w:hAnsi="標楷體" w:cs="新細明體"/>
                <w:kern w:val="0"/>
                <w:sz w:val="20"/>
                <w:szCs w:val="24"/>
              </w:rPr>
              <w:t>/本階段</w:t>
            </w:r>
            <w:r w:rsidRPr="00594905">
              <w:rPr>
                <w:rFonts w:ascii="標楷體" w:eastAsia="標楷體" w:hAnsi="標楷體" w:cs="新細明體" w:hint="eastAsia"/>
                <w:kern w:val="0"/>
                <w:sz w:val="20"/>
                <w:szCs w:val="24"/>
              </w:rPr>
              <w:t>曾收案人數</w:t>
            </w:r>
            <w:r w:rsidRPr="002325F9">
              <w:rPr>
                <w:rFonts w:ascii="標楷體" w:eastAsia="標楷體" w:hAnsi="標楷體" w:cs="新細明體" w:hint="eastAsia"/>
                <w:kern w:val="0"/>
                <w:sz w:val="20"/>
                <w:szCs w:val="24"/>
              </w:rPr>
              <w:t>（</w:t>
            </w:r>
            <w:r w:rsidRPr="002325F9">
              <w:rPr>
                <w:rFonts w:ascii="標楷體" w:eastAsia="標楷體" w:hAnsi="標楷體" w:cs="新細明體"/>
                <w:kern w:val="0"/>
                <w:sz w:val="20"/>
                <w:szCs w:val="24"/>
              </w:rPr>
              <w:t>B）)</w:t>
            </w:r>
          </w:p>
        </w:tc>
        <w:tc>
          <w:tcPr>
            <w:tcW w:w="454" w:type="pct"/>
            <w:tcBorders>
              <w:top w:val="single" w:sz="4" w:space="0" w:color="auto"/>
              <w:left w:val="single" w:sz="4" w:space="0" w:color="auto"/>
              <w:right w:val="single" w:sz="4" w:space="0" w:color="auto"/>
            </w:tcBorders>
            <w:shd w:val="clear" w:color="auto" w:fill="auto"/>
            <w:noWrap/>
            <w:vAlign w:val="center"/>
          </w:tcPr>
          <w:p w14:paraId="44571D04" w14:textId="526FE5D7" w:rsidR="00680891" w:rsidRPr="00594905" w:rsidRDefault="00680891"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right w:val="single" w:sz="4" w:space="0" w:color="auto"/>
            </w:tcBorders>
            <w:shd w:val="clear" w:color="auto" w:fill="auto"/>
            <w:noWrap/>
            <w:vAlign w:val="center"/>
          </w:tcPr>
          <w:p w14:paraId="5D00F672" w14:textId="1FC7E383" w:rsidR="00680891" w:rsidRPr="00594905" w:rsidRDefault="00680891"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right w:val="single" w:sz="4" w:space="0" w:color="auto"/>
            </w:tcBorders>
            <w:shd w:val="clear" w:color="auto" w:fill="auto"/>
            <w:noWrap/>
            <w:vAlign w:val="center"/>
          </w:tcPr>
          <w:p w14:paraId="08FB6502" w14:textId="27DB3689" w:rsidR="00680891" w:rsidRPr="00594905" w:rsidRDefault="00680891"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right w:val="single" w:sz="8" w:space="0" w:color="auto"/>
            </w:tcBorders>
            <w:shd w:val="clear" w:color="auto" w:fill="auto"/>
            <w:noWrap/>
            <w:vAlign w:val="center"/>
          </w:tcPr>
          <w:p w14:paraId="2F5EBF4A" w14:textId="0C62080B" w:rsidR="00680891" w:rsidRPr="00594905" w:rsidRDefault="00680891" w:rsidP="00CC774A">
            <w:pPr>
              <w:widowControl/>
              <w:jc w:val="center"/>
              <w:rPr>
                <w:rFonts w:ascii="標楷體" w:eastAsia="標楷體" w:hAnsi="標楷體" w:cs="新細明體"/>
                <w:b/>
                <w:bCs/>
                <w:kern w:val="0"/>
                <w:sz w:val="20"/>
              </w:rPr>
            </w:pPr>
          </w:p>
        </w:tc>
      </w:tr>
      <w:tr w:rsidR="00680891" w:rsidRPr="00CC774A" w14:paraId="5F38D761" w14:textId="77777777" w:rsidTr="00594905">
        <w:trPr>
          <w:trHeight w:val="730"/>
        </w:trPr>
        <w:tc>
          <w:tcPr>
            <w:tcW w:w="328" w:type="pct"/>
            <w:vMerge/>
            <w:tcBorders>
              <w:top w:val="single" w:sz="4" w:space="0" w:color="auto"/>
              <w:left w:val="single" w:sz="8" w:space="0" w:color="auto"/>
              <w:bottom w:val="single" w:sz="4" w:space="0" w:color="auto"/>
              <w:right w:val="single" w:sz="4" w:space="0" w:color="auto"/>
            </w:tcBorders>
            <w:shd w:val="clear" w:color="auto" w:fill="auto"/>
            <w:vAlign w:val="center"/>
            <w:hideMark/>
          </w:tcPr>
          <w:p w14:paraId="5943C952" w14:textId="77777777" w:rsidR="00680891" w:rsidRPr="00594905" w:rsidRDefault="00680891" w:rsidP="005676F4">
            <w:pPr>
              <w:widowControl/>
              <w:jc w:val="center"/>
              <w:rPr>
                <w:rFonts w:ascii="標楷體" w:eastAsia="標楷體" w:hAnsi="標楷體" w:cs="新細明體"/>
                <w:b/>
                <w:bCs/>
                <w:kern w:val="0"/>
                <w:szCs w:val="40"/>
              </w:rPr>
            </w:pPr>
          </w:p>
        </w:tc>
        <w:tc>
          <w:tcPr>
            <w:tcW w:w="37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88F3BD0" w14:textId="77777777" w:rsidR="00680891" w:rsidRPr="00594905" w:rsidRDefault="00680891" w:rsidP="00CC774A">
            <w:pPr>
              <w:widowControl/>
              <w:jc w:val="center"/>
              <w:rPr>
                <w:rFonts w:ascii="標楷體" w:eastAsia="標楷體" w:hAnsi="標楷體" w:cs="新細明體"/>
                <w:b/>
                <w:bCs/>
                <w:kern w:val="0"/>
                <w:sz w:val="20"/>
                <w:szCs w:val="24"/>
              </w:rPr>
            </w:pPr>
            <w:r w:rsidRPr="00594905">
              <w:rPr>
                <w:rFonts w:ascii="標楷體" w:eastAsia="標楷體" w:hAnsi="標楷體" w:cs="新細明體" w:hint="eastAsia"/>
                <w:b/>
                <w:bCs/>
                <w:kern w:val="0"/>
                <w:sz w:val="20"/>
                <w:szCs w:val="24"/>
              </w:rPr>
              <w:t>尿液篩檢</w:t>
            </w:r>
          </w:p>
        </w:tc>
        <w:tc>
          <w:tcPr>
            <w:tcW w:w="2484" w:type="pct"/>
            <w:tcBorders>
              <w:top w:val="single" w:sz="4" w:space="0" w:color="auto"/>
              <w:left w:val="single" w:sz="4" w:space="0" w:color="auto"/>
              <w:right w:val="single" w:sz="4" w:space="0" w:color="auto"/>
            </w:tcBorders>
            <w:shd w:val="clear" w:color="auto" w:fill="auto"/>
            <w:vAlign w:val="center"/>
            <w:hideMark/>
          </w:tcPr>
          <w:p w14:paraId="65CAB7AB" w14:textId="77777777" w:rsidR="00680891" w:rsidRPr="002325F9" w:rsidRDefault="00680891" w:rsidP="00CC774A">
            <w:pPr>
              <w:widowControl/>
              <w:rPr>
                <w:rFonts w:ascii="標楷體" w:eastAsia="標楷體" w:hAnsi="標楷體" w:cs="新細明體"/>
                <w:b/>
                <w:bCs/>
                <w:kern w:val="0"/>
                <w:sz w:val="20"/>
                <w:szCs w:val="24"/>
              </w:rPr>
            </w:pPr>
            <w:r w:rsidRPr="00594905">
              <w:rPr>
                <w:rFonts w:ascii="標楷體" w:eastAsia="標楷體" w:hAnsi="標楷體" w:cs="新細明體" w:hint="eastAsia"/>
                <w:b/>
                <w:bCs/>
                <w:kern w:val="0"/>
                <w:sz w:val="20"/>
                <w:szCs w:val="24"/>
              </w:rPr>
              <w:t>尿液篩檢執行率</w:t>
            </w:r>
          </w:p>
          <w:p w14:paraId="49F6590D" w14:textId="2CF4FA48" w:rsidR="00680891" w:rsidRPr="00594905" w:rsidRDefault="00680891" w:rsidP="00CC774A">
            <w:pPr>
              <w:rPr>
                <w:rFonts w:ascii="標楷體" w:eastAsia="標楷體" w:hAnsi="標楷體" w:cs="新細明體"/>
                <w:b/>
                <w:bCs/>
                <w:kern w:val="0"/>
                <w:sz w:val="20"/>
                <w:szCs w:val="24"/>
              </w:rPr>
            </w:pPr>
            <w:r w:rsidRPr="002325F9">
              <w:rPr>
                <w:rFonts w:ascii="標楷體" w:eastAsia="標楷體" w:hAnsi="標楷體" w:cs="新細明體"/>
                <w:kern w:val="0"/>
                <w:sz w:val="20"/>
                <w:szCs w:val="24"/>
              </w:rPr>
              <w:t>(</w:t>
            </w:r>
            <w:r w:rsidRPr="00594905">
              <w:rPr>
                <w:rFonts w:ascii="標楷體" w:eastAsia="標楷體" w:hAnsi="標楷體" w:cs="新細明體" w:hint="eastAsia"/>
                <w:kern w:val="0"/>
                <w:sz w:val="20"/>
                <w:szCs w:val="24"/>
              </w:rPr>
              <w:t>實際篩檢人次</w:t>
            </w:r>
            <w:r w:rsidRPr="00594905">
              <w:rPr>
                <w:rFonts w:ascii="標楷體" w:eastAsia="標楷體" w:hAnsi="標楷體" w:cs="新細明體"/>
                <w:kern w:val="0"/>
                <w:sz w:val="20"/>
                <w:szCs w:val="24"/>
              </w:rPr>
              <w:t>/</w:t>
            </w:r>
            <w:r w:rsidRPr="00594905">
              <w:rPr>
                <w:rFonts w:ascii="標楷體" w:eastAsia="標楷體" w:hAnsi="標楷體" w:cs="新細明體" w:hint="eastAsia"/>
                <w:kern w:val="0"/>
                <w:sz w:val="20"/>
                <w:szCs w:val="24"/>
              </w:rPr>
              <w:t>應篩檢人次</w:t>
            </w:r>
            <w:r w:rsidRPr="002325F9">
              <w:rPr>
                <w:rFonts w:ascii="標楷體" w:eastAsia="標楷體" w:hAnsi="標楷體" w:cs="新細明體"/>
                <w:kern w:val="0"/>
                <w:sz w:val="20"/>
                <w:szCs w:val="24"/>
              </w:rPr>
              <w:t>)</w:t>
            </w:r>
          </w:p>
        </w:tc>
        <w:tc>
          <w:tcPr>
            <w:tcW w:w="454" w:type="pct"/>
            <w:tcBorders>
              <w:top w:val="single" w:sz="4" w:space="0" w:color="auto"/>
              <w:left w:val="single" w:sz="4" w:space="0" w:color="auto"/>
              <w:right w:val="single" w:sz="4" w:space="0" w:color="auto"/>
            </w:tcBorders>
            <w:shd w:val="clear" w:color="auto" w:fill="auto"/>
            <w:noWrap/>
            <w:vAlign w:val="center"/>
          </w:tcPr>
          <w:p w14:paraId="0AC3344C" w14:textId="2DB16EBA" w:rsidR="00680891" w:rsidRPr="00594905" w:rsidRDefault="00680891"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right w:val="single" w:sz="4" w:space="0" w:color="auto"/>
            </w:tcBorders>
            <w:shd w:val="clear" w:color="auto" w:fill="auto"/>
            <w:noWrap/>
            <w:vAlign w:val="center"/>
          </w:tcPr>
          <w:p w14:paraId="7DBA02A6" w14:textId="5F1B1996" w:rsidR="00680891" w:rsidRPr="00594905" w:rsidRDefault="00680891"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right w:val="single" w:sz="4" w:space="0" w:color="auto"/>
            </w:tcBorders>
            <w:shd w:val="clear" w:color="auto" w:fill="auto"/>
            <w:noWrap/>
            <w:vAlign w:val="center"/>
          </w:tcPr>
          <w:p w14:paraId="64049F9A" w14:textId="78DD5BE3" w:rsidR="00680891" w:rsidRPr="00594905" w:rsidRDefault="00680891"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right w:val="single" w:sz="8" w:space="0" w:color="auto"/>
            </w:tcBorders>
            <w:shd w:val="clear" w:color="auto" w:fill="auto"/>
            <w:noWrap/>
            <w:vAlign w:val="center"/>
          </w:tcPr>
          <w:p w14:paraId="206BB62E" w14:textId="200B9EF2" w:rsidR="00680891" w:rsidRPr="00594905" w:rsidRDefault="00680891" w:rsidP="00CC774A">
            <w:pPr>
              <w:widowControl/>
              <w:jc w:val="center"/>
              <w:rPr>
                <w:rFonts w:ascii="標楷體" w:eastAsia="標楷體" w:hAnsi="標楷體" w:cs="新細明體"/>
                <w:b/>
                <w:bCs/>
                <w:kern w:val="0"/>
                <w:sz w:val="20"/>
              </w:rPr>
            </w:pPr>
          </w:p>
        </w:tc>
      </w:tr>
      <w:tr w:rsidR="00680891" w:rsidRPr="00CC774A" w14:paraId="03368693" w14:textId="77777777" w:rsidTr="00594905">
        <w:trPr>
          <w:trHeight w:val="730"/>
        </w:trPr>
        <w:tc>
          <w:tcPr>
            <w:tcW w:w="328" w:type="pct"/>
            <w:vMerge/>
            <w:tcBorders>
              <w:top w:val="single" w:sz="4" w:space="0" w:color="auto"/>
              <w:left w:val="single" w:sz="8" w:space="0" w:color="auto"/>
              <w:bottom w:val="single" w:sz="4" w:space="0" w:color="auto"/>
              <w:right w:val="single" w:sz="4" w:space="0" w:color="auto"/>
            </w:tcBorders>
            <w:shd w:val="clear" w:color="auto" w:fill="auto"/>
            <w:vAlign w:val="center"/>
            <w:hideMark/>
          </w:tcPr>
          <w:p w14:paraId="0E698098" w14:textId="77777777" w:rsidR="00680891" w:rsidRPr="00594905" w:rsidRDefault="00680891" w:rsidP="005676F4">
            <w:pPr>
              <w:widowControl/>
              <w:jc w:val="center"/>
              <w:rPr>
                <w:rFonts w:ascii="標楷體" w:eastAsia="標楷體" w:hAnsi="標楷體" w:cs="新細明體"/>
                <w:b/>
                <w:bCs/>
                <w:kern w:val="0"/>
                <w:szCs w:val="40"/>
              </w:rPr>
            </w:pPr>
          </w:p>
        </w:tc>
        <w:tc>
          <w:tcPr>
            <w:tcW w:w="372"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077044A" w14:textId="77777777" w:rsidR="00680891" w:rsidRPr="00594905" w:rsidRDefault="00680891" w:rsidP="00CC774A">
            <w:pPr>
              <w:widowControl/>
              <w:rPr>
                <w:rFonts w:ascii="標楷體" w:eastAsia="標楷體" w:hAnsi="標楷體" w:cs="新細明體"/>
                <w:b/>
                <w:bCs/>
                <w:kern w:val="0"/>
                <w:sz w:val="20"/>
                <w:szCs w:val="24"/>
              </w:rPr>
            </w:pPr>
          </w:p>
        </w:tc>
        <w:tc>
          <w:tcPr>
            <w:tcW w:w="2484" w:type="pct"/>
            <w:tcBorders>
              <w:top w:val="single" w:sz="4" w:space="0" w:color="auto"/>
              <w:left w:val="single" w:sz="4" w:space="0" w:color="auto"/>
              <w:right w:val="single" w:sz="4" w:space="0" w:color="auto"/>
            </w:tcBorders>
            <w:shd w:val="clear" w:color="auto" w:fill="auto"/>
            <w:vAlign w:val="center"/>
            <w:hideMark/>
          </w:tcPr>
          <w:p w14:paraId="2CD7F64B" w14:textId="77777777" w:rsidR="00680891" w:rsidRPr="002325F9" w:rsidRDefault="00680891" w:rsidP="00CC774A">
            <w:pPr>
              <w:widowControl/>
              <w:rPr>
                <w:rFonts w:ascii="標楷體" w:eastAsia="標楷體" w:hAnsi="標楷體" w:cs="新細明體"/>
                <w:b/>
                <w:bCs/>
                <w:kern w:val="0"/>
                <w:sz w:val="20"/>
                <w:szCs w:val="24"/>
              </w:rPr>
            </w:pPr>
            <w:r w:rsidRPr="00594905">
              <w:rPr>
                <w:rFonts w:ascii="標楷體" w:eastAsia="標楷體" w:hAnsi="標楷體" w:cs="新細明體" w:hint="eastAsia"/>
                <w:b/>
                <w:bCs/>
                <w:kern w:val="0"/>
                <w:sz w:val="20"/>
                <w:szCs w:val="24"/>
              </w:rPr>
              <w:t>尿液篩檢陽性率</w:t>
            </w:r>
          </w:p>
          <w:p w14:paraId="70EC3FC8" w14:textId="74107502" w:rsidR="00680891" w:rsidRPr="00594905" w:rsidRDefault="00680891" w:rsidP="00CC774A">
            <w:pPr>
              <w:rPr>
                <w:rFonts w:ascii="標楷體" w:eastAsia="標楷體" w:hAnsi="標楷體" w:cs="新細明體"/>
                <w:b/>
                <w:bCs/>
                <w:kern w:val="0"/>
                <w:sz w:val="20"/>
                <w:szCs w:val="24"/>
              </w:rPr>
            </w:pPr>
            <w:r w:rsidRPr="002325F9">
              <w:rPr>
                <w:rFonts w:ascii="標楷體" w:eastAsia="標楷體" w:hAnsi="標楷體" w:cs="新細明體"/>
                <w:kern w:val="0"/>
                <w:sz w:val="20"/>
                <w:szCs w:val="24"/>
              </w:rPr>
              <w:t>(</w:t>
            </w:r>
            <w:r w:rsidRPr="002325F9">
              <w:rPr>
                <w:rFonts w:ascii="標楷體" w:eastAsia="標楷體" w:hAnsi="標楷體" w:cs="新細明體" w:hint="eastAsia"/>
                <w:kern w:val="0"/>
                <w:sz w:val="20"/>
                <w:szCs w:val="24"/>
              </w:rPr>
              <w:t>尿液篩檢呈陽性人次</w:t>
            </w:r>
            <w:r w:rsidRPr="002325F9">
              <w:rPr>
                <w:rFonts w:ascii="標楷體" w:eastAsia="標楷體" w:hAnsi="標楷體" w:cs="新細明體"/>
                <w:kern w:val="0"/>
                <w:sz w:val="20"/>
                <w:szCs w:val="24"/>
              </w:rPr>
              <w:t>/實際篩檢人次)</w:t>
            </w:r>
          </w:p>
        </w:tc>
        <w:tc>
          <w:tcPr>
            <w:tcW w:w="454" w:type="pct"/>
            <w:tcBorders>
              <w:top w:val="single" w:sz="4" w:space="0" w:color="auto"/>
              <w:left w:val="single" w:sz="4" w:space="0" w:color="auto"/>
              <w:right w:val="single" w:sz="4" w:space="0" w:color="auto"/>
            </w:tcBorders>
            <w:shd w:val="clear" w:color="auto" w:fill="auto"/>
            <w:noWrap/>
            <w:vAlign w:val="center"/>
          </w:tcPr>
          <w:p w14:paraId="3257BEA4" w14:textId="7443C2D6" w:rsidR="00680891" w:rsidRPr="00594905" w:rsidRDefault="00680891"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right w:val="single" w:sz="4" w:space="0" w:color="auto"/>
            </w:tcBorders>
            <w:shd w:val="clear" w:color="auto" w:fill="auto"/>
            <w:noWrap/>
            <w:vAlign w:val="center"/>
          </w:tcPr>
          <w:p w14:paraId="6B3956A4" w14:textId="5F2A491D" w:rsidR="00680891" w:rsidRPr="00594905" w:rsidRDefault="00680891"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right w:val="single" w:sz="4" w:space="0" w:color="auto"/>
            </w:tcBorders>
            <w:shd w:val="clear" w:color="auto" w:fill="auto"/>
            <w:noWrap/>
            <w:vAlign w:val="center"/>
          </w:tcPr>
          <w:p w14:paraId="11BDD335" w14:textId="14AD8093" w:rsidR="00680891" w:rsidRPr="00594905" w:rsidRDefault="00680891"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right w:val="single" w:sz="8" w:space="0" w:color="auto"/>
            </w:tcBorders>
            <w:shd w:val="clear" w:color="auto" w:fill="auto"/>
            <w:noWrap/>
            <w:vAlign w:val="center"/>
          </w:tcPr>
          <w:p w14:paraId="3A5C5505" w14:textId="54066715" w:rsidR="00680891" w:rsidRPr="00594905" w:rsidRDefault="00680891" w:rsidP="00CC774A">
            <w:pPr>
              <w:widowControl/>
              <w:jc w:val="center"/>
              <w:rPr>
                <w:rFonts w:ascii="標楷體" w:eastAsia="標楷體" w:hAnsi="標楷體" w:cs="新細明體"/>
                <w:b/>
                <w:bCs/>
                <w:kern w:val="0"/>
                <w:sz w:val="20"/>
              </w:rPr>
            </w:pPr>
          </w:p>
        </w:tc>
      </w:tr>
      <w:tr w:rsidR="00680891" w:rsidRPr="00CC774A" w14:paraId="48AE7201" w14:textId="77777777" w:rsidTr="00594905">
        <w:trPr>
          <w:trHeight w:val="1080"/>
        </w:trPr>
        <w:tc>
          <w:tcPr>
            <w:tcW w:w="328" w:type="pct"/>
            <w:vMerge/>
            <w:tcBorders>
              <w:top w:val="single" w:sz="4" w:space="0" w:color="auto"/>
              <w:left w:val="single" w:sz="8" w:space="0" w:color="auto"/>
              <w:bottom w:val="single" w:sz="4" w:space="0" w:color="auto"/>
              <w:right w:val="single" w:sz="4" w:space="0" w:color="auto"/>
            </w:tcBorders>
            <w:shd w:val="clear" w:color="auto" w:fill="auto"/>
            <w:vAlign w:val="center"/>
            <w:hideMark/>
          </w:tcPr>
          <w:p w14:paraId="29CB3F16" w14:textId="77777777" w:rsidR="00680891" w:rsidRPr="00594905" w:rsidRDefault="00680891" w:rsidP="005676F4">
            <w:pPr>
              <w:widowControl/>
              <w:jc w:val="center"/>
              <w:rPr>
                <w:rFonts w:ascii="標楷體" w:eastAsia="標楷體" w:hAnsi="標楷體" w:cs="新細明體"/>
                <w:b/>
                <w:bCs/>
                <w:kern w:val="0"/>
                <w:szCs w:val="40"/>
              </w:rPr>
            </w:pPr>
          </w:p>
        </w:tc>
        <w:tc>
          <w:tcPr>
            <w:tcW w:w="372"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53FFC04" w14:textId="77777777" w:rsidR="00680891" w:rsidRPr="00594905" w:rsidRDefault="00680891" w:rsidP="00CC774A">
            <w:pPr>
              <w:widowControl/>
              <w:rPr>
                <w:rFonts w:ascii="標楷體" w:eastAsia="標楷體" w:hAnsi="標楷體" w:cs="新細明體"/>
                <w:b/>
                <w:bCs/>
                <w:kern w:val="0"/>
                <w:sz w:val="20"/>
                <w:szCs w:val="24"/>
              </w:rPr>
            </w:pPr>
          </w:p>
        </w:tc>
        <w:tc>
          <w:tcPr>
            <w:tcW w:w="2484" w:type="pct"/>
            <w:tcBorders>
              <w:top w:val="single" w:sz="4" w:space="0" w:color="auto"/>
              <w:left w:val="single" w:sz="4" w:space="0" w:color="auto"/>
              <w:right w:val="single" w:sz="4" w:space="0" w:color="auto"/>
            </w:tcBorders>
            <w:shd w:val="clear" w:color="auto" w:fill="auto"/>
            <w:vAlign w:val="center"/>
            <w:hideMark/>
          </w:tcPr>
          <w:p w14:paraId="13D921D3" w14:textId="77777777" w:rsidR="00680891" w:rsidRPr="002325F9" w:rsidRDefault="00680891" w:rsidP="00CC774A">
            <w:pPr>
              <w:widowControl/>
              <w:rPr>
                <w:rFonts w:ascii="標楷體" w:eastAsia="標楷體" w:hAnsi="標楷體" w:cs="新細明體"/>
                <w:b/>
                <w:bCs/>
                <w:kern w:val="0"/>
                <w:sz w:val="20"/>
                <w:szCs w:val="24"/>
              </w:rPr>
            </w:pPr>
            <w:r w:rsidRPr="00594905">
              <w:rPr>
                <w:rFonts w:ascii="標楷體" w:eastAsia="標楷體" w:hAnsi="標楷體" w:cs="新細明體" w:hint="eastAsia"/>
                <w:b/>
                <w:bCs/>
                <w:kern w:val="0"/>
                <w:sz w:val="20"/>
                <w:szCs w:val="24"/>
              </w:rPr>
              <w:t>個案本階段第</w:t>
            </w:r>
            <w:r w:rsidRPr="00594905">
              <w:rPr>
                <w:rFonts w:ascii="標楷體" w:eastAsia="標楷體" w:hAnsi="標楷體" w:cs="新細明體"/>
                <w:b/>
                <w:bCs/>
                <w:kern w:val="0"/>
                <w:sz w:val="20"/>
                <w:szCs w:val="24"/>
              </w:rPr>
              <w:t>1次尿液陽性率</w:t>
            </w:r>
          </w:p>
          <w:p w14:paraId="32B41B2B" w14:textId="0BF3483D" w:rsidR="00680891" w:rsidRPr="00594905" w:rsidRDefault="00680891" w:rsidP="00CC774A">
            <w:pPr>
              <w:rPr>
                <w:rFonts w:ascii="標楷體" w:eastAsia="標楷體" w:hAnsi="標楷體" w:cs="新細明體"/>
                <w:b/>
                <w:bCs/>
                <w:kern w:val="0"/>
                <w:sz w:val="20"/>
                <w:szCs w:val="24"/>
              </w:rPr>
            </w:pPr>
            <w:r w:rsidRPr="002325F9">
              <w:rPr>
                <w:rFonts w:ascii="標楷體" w:eastAsia="標楷體" w:hAnsi="標楷體" w:cs="新細明體"/>
                <w:kern w:val="0"/>
                <w:sz w:val="20"/>
                <w:szCs w:val="24"/>
              </w:rPr>
              <w:t>(</w:t>
            </w:r>
            <w:r w:rsidRPr="002325F9">
              <w:rPr>
                <w:rFonts w:ascii="標楷體" w:eastAsia="標楷體" w:hAnsi="標楷體" w:cs="新細明體" w:hint="eastAsia"/>
                <w:kern w:val="0"/>
                <w:sz w:val="20"/>
                <w:szCs w:val="24"/>
              </w:rPr>
              <w:t>本階段第</w:t>
            </w:r>
            <w:r w:rsidRPr="002325F9">
              <w:rPr>
                <w:rFonts w:ascii="標楷體" w:eastAsia="標楷體" w:hAnsi="標楷體" w:cs="新細明體"/>
                <w:kern w:val="0"/>
                <w:sz w:val="20"/>
                <w:szCs w:val="24"/>
              </w:rPr>
              <w:t>1次尿液篩檢呈陽性之</w:t>
            </w:r>
            <w:r w:rsidRPr="00594905">
              <w:rPr>
                <w:rFonts w:ascii="標楷體" w:eastAsia="標楷體" w:hAnsi="標楷體" w:cs="新細明體" w:hint="eastAsia"/>
                <w:kern w:val="0"/>
                <w:sz w:val="20"/>
                <w:szCs w:val="24"/>
              </w:rPr>
              <w:t>人數</w:t>
            </w:r>
            <w:r w:rsidRPr="002325F9">
              <w:rPr>
                <w:rFonts w:ascii="標楷體" w:eastAsia="標楷體" w:hAnsi="標楷體" w:cs="新細明體"/>
                <w:kern w:val="0"/>
                <w:sz w:val="20"/>
                <w:szCs w:val="24"/>
              </w:rPr>
              <w:t>/實際篩檢</w:t>
            </w:r>
            <w:r w:rsidRPr="00594905">
              <w:rPr>
                <w:rFonts w:ascii="標楷體" w:eastAsia="標楷體" w:hAnsi="標楷體" w:cs="新細明體" w:hint="eastAsia"/>
                <w:kern w:val="0"/>
                <w:sz w:val="20"/>
                <w:szCs w:val="24"/>
              </w:rPr>
              <w:t>人數</w:t>
            </w:r>
            <w:r w:rsidRPr="002325F9">
              <w:rPr>
                <w:rFonts w:ascii="標楷體" w:eastAsia="標楷體" w:hAnsi="標楷體" w:cs="新細明體"/>
                <w:kern w:val="0"/>
                <w:sz w:val="20"/>
                <w:szCs w:val="24"/>
              </w:rPr>
              <w:t>)</w:t>
            </w:r>
          </w:p>
        </w:tc>
        <w:tc>
          <w:tcPr>
            <w:tcW w:w="454" w:type="pct"/>
            <w:tcBorders>
              <w:top w:val="single" w:sz="4" w:space="0" w:color="auto"/>
              <w:left w:val="single" w:sz="4" w:space="0" w:color="auto"/>
              <w:right w:val="single" w:sz="4" w:space="0" w:color="auto"/>
            </w:tcBorders>
            <w:shd w:val="clear" w:color="auto" w:fill="auto"/>
            <w:noWrap/>
            <w:vAlign w:val="center"/>
          </w:tcPr>
          <w:p w14:paraId="428301E2" w14:textId="2278A9F9" w:rsidR="00680891" w:rsidRPr="00594905" w:rsidRDefault="00680891"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right w:val="single" w:sz="4" w:space="0" w:color="auto"/>
            </w:tcBorders>
            <w:shd w:val="clear" w:color="auto" w:fill="auto"/>
            <w:noWrap/>
            <w:vAlign w:val="center"/>
          </w:tcPr>
          <w:p w14:paraId="36EC1CF5" w14:textId="428C7BDD" w:rsidR="00680891" w:rsidRPr="00594905" w:rsidRDefault="00680891"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right w:val="single" w:sz="4" w:space="0" w:color="auto"/>
            </w:tcBorders>
            <w:shd w:val="clear" w:color="auto" w:fill="auto"/>
            <w:noWrap/>
            <w:vAlign w:val="center"/>
          </w:tcPr>
          <w:p w14:paraId="1B1FC563" w14:textId="066096F9" w:rsidR="00680891" w:rsidRPr="00594905" w:rsidRDefault="00680891"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right w:val="single" w:sz="8" w:space="0" w:color="auto"/>
            </w:tcBorders>
            <w:shd w:val="clear" w:color="auto" w:fill="auto"/>
            <w:noWrap/>
            <w:vAlign w:val="center"/>
          </w:tcPr>
          <w:p w14:paraId="2CE42D66" w14:textId="4700D7B8" w:rsidR="00680891" w:rsidRPr="00594905" w:rsidRDefault="00680891" w:rsidP="00CC774A">
            <w:pPr>
              <w:widowControl/>
              <w:jc w:val="center"/>
              <w:rPr>
                <w:rFonts w:ascii="標楷體" w:eastAsia="標楷體" w:hAnsi="標楷體" w:cs="新細明體"/>
                <w:b/>
                <w:bCs/>
                <w:kern w:val="0"/>
                <w:sz w:val="20"/>
              </w:rPr>
            </w:pPr>
          </w:p>
        </w:tc>
      </w:tr>
      <w:tr w:rsidR="00680891" w:rsidRPr="00CC774A" w14:paraId="5BD6ADC6" w14:textId="77777777" w:rsidTr="00594905">
        <w:trPr>
          <w:trHeight w:val="1080"/>
        </w:trPr>
        <w:tc>
          <w:tcPr>
            <w:tcW w:w="328" w:type="pct"/>
            <w:vMerge/>
            <w:tcBorders>
              <w:top w:val="single" w:sz="4" w:space="0" w:color="auto"/>
              <w:left w:val="single" w:sz="8" w:space="0" w:color="auto"/>
              <w:bottom w:val="single" w:sz="4" w:space="0" w:color="auto"/>
              <w:right w:val="single" w:sz="4" w:space="0" w:color="auto"/>
            </w:tcBorders>
            <w:shd w:val="clear" w:color="auto" w:fill="auto"/>
            <w:vAlign w:val="center"/>
            <w:hideMark/>
          </w:tcPr>
          <w:p w14:paraId="03225CBE" w14:textId="77777777" w:rsidR="00680891" w:rsidRPr="00594905" w:rsidRDefault="00680891" w:rsidP="005676F4">
            <w:pPr>
              <w:widowControl/>
              <w:jc w:val="center"/>
              <w:rPr>
                <w:rFonts w:ascii="標楷體" w:eastAsia="標楷體" w:hAnsi="標楷體" w:cs="新細明體"/>
                <w:b/>
                <w:bCs/>
                <w:kern w:val="0"/>
                <w:szCs w:val="40"/>
              </w:rPr>
            </w:pPr>
          </w:p>
        </w:tc>
        <w:tc>
          <w:tcPr>
            <w:tcW w:w="372"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84C95F3" w14:textId="77777777" w:rsidR="00680891" w:rsidRPr="00594905" w:rsidRDefault="00680891" w:rsidP="00CC774A">
            <w:pPr>
              <w:widowControl/>
              <w:rPr>
                <w:rFonts w:ascii="標楷體" w:eastAsia="標楷體" w:hAnsi="標楷體" w:cs="新細明體"/>
                <w:b/>
                <w:bCs/>
                <w:kern w:val="0"/>
                <w:sz w:val="20"/>
                <w:szCs w:val="24"/>
              </w:rPr>
            </w:pPr>
          </w:p>
        </w:tc>
        <w:tc>
          <w:tcPr>
            <w:tcW w:w="2484" w:type="pct"/>
            <w:tcBorders>
              <w:top w:val="single" w:sz="4" w:space="0" w:color="auto"/>
              <w:left w:val="single" w:sz="4" w:space="0" w:color="auto"/>
              <w:right w:val="single" w:sz="4" w:space="0" w:color="auto"/>
            </w:tcBorders>
            <w:shd w:val="clear" w:color="auto" w:fill="auto"/>
            <w:vAlign w:val="center"/>
            <w:hideMark/>
          </w:tcPr>
          <w:p w14:paraId="5A3EB37B" w14:textId="77777777" w:rsidR="00680891" w:rsidRPr="002325F9" w:rsidRDefault="00680891" w:rsidP="00CC774A">
            <w:pPr>
              <w:widowControl/>
              <w:rPr>
                <w:rFonts w:ascii="標楷體" w:eastAsia="標楷體" w:hAnsi="標楷體" w:cs="新細明體"/>
                <w:b/>
                <w:bCs/>
                <w:kern w:val="0"/>
                <w:sz w:val="20"/>
                <w:szCs w:val="24"/>
              </w:rPr>
            </w:pPr>
            <w:r w:rsidRPr="00594905">
              <w:rPr>
                <w:rFonts w:ascii="標楷體" w:eastAsia="標楷體" w:hAnsi="標楷體" w:cs="新細明體" w:hint="eastAsia"/>
                <w:b/>
                <w:bCs/>
                <w:kern w:val="0"/>
                <w:sz w:val="20"/>
                <w:szCs w:val="24"/>
              </w:rPr>
              <w:t>個案本階段最後</w:t>
            </w:r>
            <w:r w:rsidRPr="00594905">
              <w:rPr>
                <w:rFonts w:ascii="標楷體" w:eastAsia="標楷體" w:hAnsi="標楷體" w:cs="新細明體"/>
                <w:b/>
                <w:bCs/>
                <w:kern w:val="0"/>
                <w:sz w:val="20"/>
                <w:szCs w:val="24"/>
              </w:rPr>
              <w:t>1次尿液陽性率</w:t>
            </w:r>
          </w:p>
          <w:p w14:paraId="0D217C93" w14:textId="327865B4" w:rsidR="00680891" w:rsidRPr="00594905" w:rsidRDefault="00680891" w:rsidP="00CC774A">
            <w:pPr>
              <w:rPr>
                <w:rFonts w:ascii="標楷體" w:eastAsia="標楷體" w:hAnsi="標楷體" w:cs="新細明體"/>
                <w:b/>
                <w:bCs/>
                <w:kern w:val="0"/>
                <w:sz w:val="20"/>
                <w:szCs w:val="24"/>
              </w:rPr>
            </w:pPr>
            <w:r w:rsidRPr="002325F9">
              <w:rPr>
                <w:rFonts w:ascii="標楷體" w:eastAsia="標楷體" w:hAnsi="標楷體" w:cs="新細明體"/>
                <w:kern w:val="0"/>
                <w:sz w:val="20"/>
                <w:szCs w:val="24"/>
              </w:rPr>
              <w:t>(</w:t>
            </w:r>
            <w:r w:rsidRPr="002325F9">
              <w:rPr>
                <w:rFonts w:ascii="標楷體" w:eastAsia="標楷體" w:hAnsi="標楷體" w:cs="新細明體" w:hint="eastAsia"/>
                <w:kern w:val="0"/>
                <w:sz w:val="20"/>
                <w:szCs w:val="24"/>
              </w:rPr>
              <w:t>本階段最後</w:t>
            </w:r>
            <w:r w:rsidRPr="002325F9">
              <w:rPr>
                <w:rFonts w:ascii="標楷體" w:eastAsia="標楷體" w:hAnsi="標楷體" w:cs="新細明體"/>
                <w:kern w:val="0"/>
                <w:sz w:val="20"/>
                <w:szCs w:val="24"/>
              </w:rPr>
              <w:t>1次尿液篩檢呈陽性</w:t>
            </w:r>
            <w:r w:rsidRPr="00594905">
              <w:rPr>
                <w:rFonts w:ascii="標楷體" w:eastAsia="標楷體" w:hAnsi="標楷體" w:cs="新細明體" w:hint="eastAsia"/>
                <w:kern w:val="0"/>
                <w:sz w:val="20"/>
                <w:szCs w:val="24"/>
              </w:rPr>
              <w:t>人數</w:t>
            </w:r>
            <w:r w:rsidRPr="002325F9">
              <w:rPr>
                <w:rFonts w:ascii="標楷體" w:eastAsia="標楷體" w:hAnsi="標楷體" w:cs="新細明體"/>
                <w:kern w:val="0"/>
                <w:sz w:val="20"/>
                <w:szCs w:val="24"/>
              </w:rPr>
              <w:t>/實際篩檢</w:t>
            </w:r>
            <w:r w:rsidRPr="00594905">
              <w:rPr>
                <w:rFonts w:ascii="標楷體" w:eastAsia="標楷體" w:hAnsi="標楷體" w:cs="新細明體" w:hint="eastAsia"/>
                <w:kern w:val="0"/>
                <w:sz w:val="20"/>
                <w:szCs w:val="24"/>
              </w:rPr>
              <w:t>人數</w:t>
            </w:r>
            <w:r w:rsidRPr="002325F9">
              <w:rPr>
                <w:rFonts w:ascii="標楷體" w:eastAsia="標楷體" w:hAnsi="標楷體" w:cs="新細明體"/>
                <w:kern w:val="0"/>
                <w:sz w:val="20"/>
                <w:szCs w:val="24"/>
              </w:rPr>
              <w:t>)</w:t>
            </w:r>
          </w:p>
        </w:tc>
        <w:tc>
          <w:tcPr>
            <w:tcW w:w="454" w:type="pct"/>
            <w:tcBorders>
              <w:top w:val="single" w:sz="4" w:space="0" w:color="auto"/>
              <w:left w:val="single" w:sz="4" w:space="0" w:color="auto"/>
              <w:right w:val="single" w:sz="4" w:space="0" w:color="auto"/>
            </w:tcBorders>
            <w:shd w:val="clear" w:color="auto" w:fill="auto"/>
            <w:noWrap/>
            <w:vAlign w:val="center"/>
          </w:tcPr>
          <w:p w14:paraId="58B4D018" w14:textId="68B7E488" w:rsidR="00680891" w:rsidRPr="00594905" w:rsidRDefault="00680891"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right w:val="single" w:sz="4" w:space="0" w:color="auto"/>
            </w:tcBorders>
            <w:shd w:val="clear" w:color="auto" w:fill="auto"/>
            <w:noWrap/>
            <w:vAlign w:val="center"/>
          </w:tcPr>
          <w:p w14:paraId="2BA00781" w14:textId="0181B98C" w:rsidR="00680891" w:rsidRPr="00594905" w:rsidRDefault="00680891"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right w:val="single" w:sz="4" w:space="0" w:color="auto"/>
            </w:tcBorders>
            <w:shd w:val="clear" w:color="auto" w:fill="auto"/>
            <w:noWrap/>
            <w:vAlign w:val="center"/>
          </w:tcPr>
          <w:p w14:paraId="354CB116" w14:textId="747D2F05" w:rsidR="00680891" w:rsidRPr="00594905" w:rsidRDefault="00680891"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right w:val="single" w:sz="8" w:space="0" w:color="auto"/>
            </w:tcBorders>
            <w:shd w:val="clear" w:color="auto" w:fill="auto"/>
            <w:noWrap/>
            <w:vAlign w:val="center"/>
          </w:tcPr>
          <w:p w14:paraId="5A326EEF" w14:textId="7281B156" w:rsidR="00680891" w:rsidRPr="00594905" w:rsidRDefault="00680891" w:rsidP="00CC774A">
            <w:pPr>
              <w:widowControl/>
              <w:jc w:val="center"/>
              <w:rPr>
                <w:rFonts w:ascii="標楷體" w:eastAsia="標楷體" w:hAnsi="標楷體" w:cs="新細明體"/>
                <w:b/>
                <w:bCs/>
                <w:kern w:val="0"/>
                <w:sz w:val="20"/>
              </w:rPr>
            </w:pPr>
          </w:p>
        </w:tc>
      </w:tr>
      <w:tr w:rsidR="00EB7602" w:rsidRPr="00CC774A" w14:paraId="39661EF5" w14:textId="77777777" w:rsidTr="00594905">
        <w:trPr>
          <w:trHeight w:val="330"/>
        </w:trPr>
        <w:tc>
          <w:tcPr>
            <w:tcW w:w="328" w:type="pct"/>
            <w:vMerge/>
            <w:tcBorders>
              <w:top w:val="single" w:sz="4" w:space="0" w:color="auto"/>
              <w:left w:val="single" w:sz="8" w:space="0" w:color="auto"/>
              <w:bottom w:val="single" w:sz="4" w:space="0" w:color="auto"/>
              <w:right w:val="single" w:sz="4" w:space="0" w:color="auto"/>
            </w:tcBorders>
            <w:shd w:val="clear" w:color="auto" w:fill="auto"/>
            <w:vAlign w:val="center"/>
            <w:hideMark/>
          </w:tcPr>
          <w:p w14:paraId="08659929" w14:textId="77777777" w:rsidR="00CC774A" w:rsidRPr="00594905" w:rsidRDefault="00CC774A" w:rsidP="005676F4">
            <w:pPr>
              <w:widowControl/>
              <w:jc w:val="center"/>
              <w:rPr>
                <w:rFonts w:ascii="標楷體" w:eastAsia="標楷體" w:hAnsi="標楷體" w:cs="新細明體"/>
                <w:b/>
                <w:bCs/>
                <w:kern w:val="0"/>
                <w:szCs w:val="40"/>
              </w:rPr>
            </w:pPr>
          </w:p>
        </w:tc>
        <w:tc>
          <w:tcPr>
            <w:tcW w:w="37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CB169B3" w14:textId="77777777" w:rsidR="00CC774A" w:rsidRPr="00594905" w:rsidRDefault="00CC774A" w:rsidP="00CC774A">
            <w:pPr>
              <w:widowControl/>
              <w:jc w:val="center"/>
              <w:rPr>
                <w:rFonts w:ascii="標楷體" w:eastAsia="標楷體" w:hAnsi="標楷體" w:cs="新細明體"/>
                <w:b/>
                <w:bCs/>
                <w:kern w:val="0"/>
                <w:sz w:val="20"/>
                <w:szCs w:val="24"/>
              </w:rPr>
            </w:pPr>
            <w:r w:rsidRPr="00594905">
              <w:rPr>
                <w:rFonts w:ascii="標楷體" w:eastAsia="標楷體" w:hAnsi="標楷體" w:cs="新細明體" w:hint="eastAsia"/>
                <w:b/>
                <w:bCs/>
                <w:kern w:val="0"/>
                <w:sz w:val="20"/>
                <w:szCs w:val="24"/>
              </w:rPr>
              <w:t>中斷治療</w:t>
            </w:r>
          </w:p>
        </w:tc>
        <w:tc>
          <w:tcPr>
            <w:tcW w:w="248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30CD84" w14:textId="07D2C759" w:rsidR="00CC774A" w:rsidRPr="00594905" w:rsidRDefault="00CC774A" w:rsidP="006F5B88">
            <w:pPr>
              <w:widowControl/>
              <w:rPr>
                <w:rFonts w:ascii="標楷體" w:eastAsia="標楷體" w:hAnsi="標楷體" w:cs="新細明體"/>
                <w:kern w:val="0"/>
                <w:sz w:val="20"/>
                <w:szCs w:val="24"/>
              </w:rPr>
            </w:pPr>
            <w:r w:rsidRPr="00594905">
              <w:rPr>
                <w:rFonts w:ascii="標楷體" w:eastAsia="標楷體" w:hAnsi="標楷體" w:cs="新細明體" w:hint="eastAsia"/>
                <w:kern w:val="0"/>
                <w:sz w:val="20"/>
                <w:szCs w:val="24"/>
              </w:rPr>
              <w:t>本階段中斷治療人數（</w:t>
            </w:r>
            <w:r w:rsidR="00DE11A4" w:rsidRPr="00594905">
              <w:rPr>
                <w:rFonts w:ascii="標楷體" w:eastAsia="標楷體" w:hAnsi="標楷體" w:cs="新細明體"/>
                <w:kern w:val="0"/>
                <w:sz w:val="20"/>
                <w:szCs w:val="24"/>
              </w:rPr>
              <w:t>D</w:t>
            </w:r>
            <w:r w:rsidRPr="00594905">
              <w:rPr>
                <w:rFonts w:ascii="標楷體" w:eastAsia="標楷體" w:hAnsi="標楷體" w:cs="新細明體" w:hint="eastAsia"/>
                <w:kern w:val="0"/>
                <w:sz w:val="20"/>
                <w:szCs w:val="24"/>
              </w:rPr>
              <w:t>）</w:t>
            </w: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4494AD2" w14:textId="5E4F161B"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AC83C86" w14:textId="4E785E29"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EC6992E" w14:textId="03398A86"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4" w:space="0" w:color="auto"/>
              <w:right w:val="single" w:sz="8" w:space="0" w:color="auto"/>
            </w:tcBorders>
            <w:shd w:val="clear" w:color="auto" w:fill="auto"/>
            <w:noWrap/>
            <w:vAlign w:val="center"/>
          </w:tcPr>
          <w:p w14:paraId="73EF2B89" w14:textId="79B55B3A" w:rsidR="00CC774A" w:rsidRPr="00594905" w:rsidRDefault="00CC774A" w:rsidP="00CC774A">
            <w:pPr>
              <w:widowControl/>
              <w:jc w:val="center"/>
              <w:rPr>
                <w:rFonts w:ascii="標楷體" w:eastAsia="標楷體" w:hAnsi="標楷體" w:cs="新細明體"/>
                <w:kern w:val="0"/>
                <w:sz w:val="20"/>
              </w:rPr>
            </w:pPr>
          </w:p>
        </w:tc>
      </w:tr>
      <w:tr w:rsidR="00EB7602" w:rsidRPr="00CC774A" w14:paraId="3CEE1266" w14:textId="77777777" w:rsidTr="00594905">
        <w:trPr>
          <w:trHeight w:val="223"/>
        </w:trPr>
        <w:tc>
          <w:tcPr>
            <w:tcW w:w="328" w:type="pct"/>
            <w:vMerge/>
            <w:tcBorders>
              <w:top w:val="single" w:sz="4" w:space="0" w:color="auto"/>
              <w:left w:val="single" w:sz="8" w:space="0" w:color="auto"/>
              <w:bottom w:val="single" w:sz="4" w:space="0" w:color="auto"/>
              <w:right w:val="single" w:sz="4" w:space="0" w:color="auto"/>
            </w:tcBorders>
            <w:shd w:val="clear" w:color="auto" w:fill="auto"/>
            <w:vAlign w:val="center"/>
            <w:hideMark/>
          </w:tcPr>
          <w:p w14:paraId="1DBE5DF8" w14:textId="77777777" w:rsidR="00CC774A" w:rsidRPr="00594905" w:rsidRDefault="00CC774A" w:rsidP="005676F4">
            <w:pPr>
              <w:widowControl/>
              <w:jc w:val="center"/>
              <w:rPr>
                <w:rFonts w:ascii="標楷體" w:eastAsia="標楷體" w:hAnsi="標楷體" w:cs="新細明體"/>
                <w:b/>
                <w:bCs/>
                <w:kern w:val="0"/>
                <w:szCs w:val="40"/>
              </w:rPr>
            </w:pPr>
          </w:p>
        </w:tc>
        <w:tc>
          <w:tcPr>
            <w:tcW w:w="372"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B27B914" w14:textId="77777777" w:rsidR="00CC774A" w:rsidRPr="00594905" w:rsidRDefault="00CC774A" w:rsidP="00CC774A">
            <w:pPr>
              <w:widowControl/>
              <w:rPr>
                <w:rFonts w:ascii="標楷體" w:eastAsia="標楷體" w:hAnsi="標楷體" w:cs="新細明體"/>
                <w:b/>
                <w:bCs/>
                <w:kern w:val="0"/>
                <w:sz w:val="20"/>
                <w:szCs w:val="24"/>
              </w:rPr>
            </w:pPr>
          </w:p>
        </w:tc>
        <w:tc>
          <w:tcPr>
            <w:tcW w:w="248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F400C5" w14:textId="7DE49676" w:rsidR="00CC774A" w:rsidRPr="00594905" w:rsidRDefault="00CC774A" w:rsidP="006F5B88">
            <w:pPr>
              <w:widowControl/>
              <w:rPr>
                <w:rFonts w:ascii="標楷體" w:eastAsia="標楷體" w:hAnsi="標楷體" w:cs="新細明體"/>
                <w:kern w:val="0"/>
                <w:sz w:val="20"/>
                <w:szCs w:val="24"/>
              </w:rPr>
            </w:pPr>
            <w:r w:rsidRPr="00594905">
              <w:rPr>
                <w:rFonts w:ascii="標楷體" w:eastAsia="標楷體" w:hAnsi="標楷體" w:cs="新細明體" w:hint="eastAsia"/>
                <w:kern w:val="0"/>
                <w:sz w:val="20"/>
                <w:szCs w:val="24"/>
              </w:rPr>
              <w:t>中斷原因</w:t>
            </w:r>
            <w:r w:rsidRPr="00594905">
              <w:rPr>
                <w:rFonts w:ascii="標楷體" w:eastAsia="標楷體" w:hAnsi="標楷體" w:cs="新細明體"/>
                <w:kern w:val="0"/>
                <w:sz w:val="20"/>
                <w:szCs w:val="24"/>
              </w:rPr>
              <w:t>(請填入原因及發生次數)</w:t>
            </w: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4CE4A81" w14:textId="06BD4A74"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90CEE88" w14:textId="2BBCD828"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027D60A" w14:textId="4E158C86"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4" w:space="0" w:color="auto"/>
              <w:right w:val="single" w:sz="8" w:space="0" w:color="auto"/>
            </w:tcBorders>
            <w:shd w:val="clear" w:color="auto" w:fill="auto"/>
            <w:noWrap/>
            <w:vAlign w:val="center"/>
          </w:tcPr>
          <w:p w14:paraId="134AF036" w14:textId="1B0FF422" w:rsidR="00CC774A" w:rsidRPr="00594905" w:rsidRDefault="00CC774A" w:rsidP="00CC774A">
            <w:pPr>
              <w:widowControl/>
              <w:jc w:val="center"/>
              <w:rPr>
                <w:rFonts w:ascii="標楷體" w:eastAsia="標楷體" w:hAnsi="標楷體" w:cs="新細明體"/>
                <w:kern w:val="0"/>
                <w:sz w:val="20"/>
              </w:rPr>
            </w:pPr>
          </w:p>
        </w:tc>
      </w:tr>
      <w:tr w:rsidR="000B3787" w:rsidRPr="00CC774A" w14:paraId="4F880FB0" w14:textId="77777777" w:rsidTr="00594905">
        <w:trPr>
          <w:trHeight w:val="330"/>
        </w:trPr>
        <w:tc>
          <w:tcPr>
            <w:tcW w:w="328" w:type="pct"/>
            <w:vMerge w:val="restart"/>
            <w:tcBorders>
              <w:top w:val="single" w:sz="4" w:space="0" w:color="auto"/>
              <w:left w:val="single" w:sz="8" w:space="0" w:color="auto"/>
              <w:bottom w:val="single" w:sz="4" w:space="0" w:color="auto"/>
              <w:right w:val="single" w:sz="4" w:space="0" w:color="auto"/>
            </w:tcBorders>
            <w:shd w:val="clear" w:color="auto" w:fill="auto"/>
            <w:noWrap/>
            <w:textDirection w:val="tbRlV"/>
            <w:vAlign w:val="center"/>
            <w:hideMark/>
          </w:tcPr>
          <w:p w14:paraId="14449F8A" w14:textId="77777777" w:rsidR="00CC774A" w:rsidRPr="00594905" w:rsidRDefault="00CC774A" w:rsidP="005676F4">
            <w:pPr>
              <w:widowControl/>
              <w:jc w:val="center"/>
              <w:rPr>
                <w:rFonts w:ascii="標楷體" w:eastAsia="標楷體" w:hAnsi="標楷體" w:cs="新細明體"/>
                <w:b/>
                <w:bCs/>
                <w:kern w:val="0"/>
                <w:szCs w:val="40"/>
              </w:rPr>
            </w:pPr>
            <w:r w:rsidRPr="00594905">
              <w:rPr>
                <w:rFonts w:ascii="標楷體" w:eastAsia="標楷體" w:hAnsi="標楷體" w:cs="新細明體" w:hint="eastAsia"/>
                <w:b/>
                <w:bCs/>
                <w:kern w:val="0"/>
                <w:szCs w:val="40"/>
              </w:rPr>
              <w:t>穩固階段</w:t>
            </w:r>
          </w:p>
        </w:tc>
        <w:tc>
          <w:tcPr>
            <w:tcW w:w="37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7A93DF0" w14:textId="77777777" w:rsidR="00CC774A" w:rsidRPr="00594905" w:rsidRDefault="00CC774A" w:rsidP="00CC774A">
            <w:pPr>
              <w:widowControl/>
              <w:jc w:val="center"/>
              <w:rPr>
                <w:rFonts w:ascii="標楷體" w:eastAsia="標楷體" w:hAnsi="標楷體" w:cs="新細明體"/>
                <w:b/>
                <w:bCs/>
                <w:kern w:val="0"/>
                <w:sz w:val="20"/>
                <w:szCs w:val="24"/>
              </w:rPr>
            </w:pPr>
            <w:r w:rsidRPr="00594905">
              <w:rPr>
                <w:rFonts w:ascii="標楷體" w:eastAsia="標楷體" w:hAnsi="標楷體" w:cs="新細明體" w:hint="eastAsia"/>
                <w:b/>
                <w:bCs/>
                <w:kern w:val="0"/>
                <w:sz w:val="20"/>
                <w:szCs w:val="24"/>
              </w:rPr>
              <w:t>收案</w:t>
            </w:r>
            <w:r w:rsidRPr="00594905">
              <w:rPr>
                <w:rFonts w:ascii="標楷體" w:eastAsia="標楷體" w:hAnsi="標楷體" w:cs="新細明體"/>
                <w:b/>
                <w:bCs/>
                <w:kern w:val="0"/>
                <w:sz w:val="20"/>
                <w:szCs w:val="24"/>
              </w:rPr>
              <w:t>/在案</w:t>
            </w:r>
          </w:p>
        </w:tc>
        <w:tc>
          <w:tcPr>
            <w:tcW w:w="248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B9DAA2" w14:textId="6E8308C7" w:rsidR="00CC774A" w:rsidRPr="00594905" w:rsidRDefault="00CC774A" w:rsidP="00CC774A">
            <w:pPr>
              <w:widowControl/>
              <w:rPr>
                <w:rFonts w:ascii="標楷體" w:eastAsia="標楷體" w:hAnsi="標楷體" w:cs="新細明體"/>
                <w:kern w:val="0"/>
                <w:sz w:val="20"/>
                <w:szCs w:val="24"/>
              </w:rPr>
            </w:pPr>
            <w:r w:rsidRPr="00594905">
              <w:rPr>
                <w:rFonts w:ascii="標楷體" w:eastAsia="標楷體" w:hAnsi="標楷體" w:cs="新細明體" w:hint="eastAsia"/>
                <w:kern w:val="0"/>
                <w:sz w:val="20"/>
                <w:szCs w:val="24"/>
              </w:rPr>
              <w:t>本階段曾收案人數（</w:t>
            </w:r>
            <w:r w:rsidR="00DE11A4" w:rsidRPr="00594905">
              <w:rPr>
                <w:rFonts w:ascii="標楷體" w:eastAsia="標楷體" w:hAnsi="標楷體" w:cs="新細明體"/>
                <w:kern w:val="0"/>
                <w:sz w:val="20"/>
                <w:szCs w:val="24"/>
              </w:rPr>
              <w:t>E</w:t>
            </w:r>
            <w:r w:rsidRPr="00594905">
              <w:rPr>
                <w:rFonts w:ascii="標楷體" w:eastAsia="標楷體" w:hAnsi="標楷體" w:cs="新細明體" w:hint="eastAsia"/>
                <w:kern w:val="0"/>
                <w:sz w:val="20"/>
                <w:szCs w:val="24"/>
              </w:rPr>
              <w:t>）</w:t>
            </w:r>
            <w:r w:rsidR="00DE11A4" w:rsidRPr="00594905">
              <w:rPr>
                <w:rFonts w:ascii="標楷體" w:eastAsia="標楷體" w:hAnsi="標楷體" w:cs="新細明體"/>
                <w:kern w:val="0"/>
                <w:sz w:val="20"/>
                <w:szCs w:val="24"/>
              </w:rPr>
              <w:t>=(F)+(G)+(H</w:t>
            </w:r>
            <w:r w:rsidRPr="00594905">
              <w:rPr>
                <w:rFonts w:ascii="標楷體" w:eastAsia="標楷體" w:hAnsi="標楷體" w:cs="新細明體"/>
                <w:kern w:val="0"/>
                <w:sz w:val="20"/>
                <w:szCs w:val="24"/>
              </w:rPr>
              <w:t>)</w:t>
            </w: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F054667" w14:textId="54468E24"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86AB72F" w14:textId="1F90C553"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10250C7" w14:textId="63F6AF1B"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4" w:space="0" w:color="auto"/>
              <w:right w:val="single" w:sz="8" w:space="0" w:color="auto"/>
            </w:tcBorders>
            <w:shd w:val="clear" w:color="auto" w:fill="auto"/>
            <w:noWrap/>
            <w:vAlign w:val="center"/>
          </w:tcPr>
          <w:p w14:paraId="60E1BFCD" w14:textId="2EF51D1A" w:rsidR="00CC774A" w:rsidRPr="00594905" w:rsidRDefault="00CC774A" w:rsidP="00CC774A">
            <w:pPr>
              <w:widowControl/>
              <w:jc w:val="center"/>
              <w:rPr>
                <w:rFonts w:ascii="標楷體" w:eastAsia="標楷體" w:hAnsi="標楷體" w:cs="新細明體"/>
                <w:kern w:val="0"/>
                <w:sz w:val="20"/>
              </w:rPr>
            </w:pPr>
          </w:p>
        </w:tc>
      </w:tr>
      <w:tr w:rsidR="00EB7602" w:rsidRPr="00CC774A" w14:paraId="22166472" w14:textId="77777777" w:rsidTr="00594905">
        <w:trPr>
          <w:trHeight w:val="330"/>
        </w:trPr>
        <w:tc>
          <w:tcPr>
            <w:tcW w:w="328" w:type="pct"/>
            <w:vMerge/>
            <w:tcBorders>
              <w:top w:val="single" w:sz="4" w:space="0" w:color="auto"/>
              <w:left w:val="single" w:sz="8" w:space="0" w:color="auto"/>
              <w:bottom w:val="single" w:sz="4" w:space="0" w:color="auto"/>
              <w:right w:val="single" w:sz="4" w:space="0" w:color="auto"/>
            </w:tcBorders>
            <w:shd w:val="clear" w:color="auto" w:fill="auto"/>
            <w:vAlign w:val="center"/>
            <w:hideMark/>
          </w:tcPr>
          <w:p w14:paraId="31CEA236" w14:textId="77777777" w:rsidR="00CC774A" w:rsidRPr="00594905" w:rsidRDefault="00CC774A" w:rsidP="005676F4">
            <w:pPr>
              <w:widowControl/>
              <w:jc w:val="center"/>
              <w:rPr>
                <w:rFonts w:ascii="標楷體" w:eastAsia="標楷體" w:hAnsi="標楷體" w:cs="新細明體"/>
                <w:b/>
                <w:bCs/>
                <w:kern w:val="0"/>
                <w:szCs w:val="40"/>
              </w:rPr>
            </w:pPr>
          </w:p>
        </w:tc>
        <w:tc>
          <w:tcPr>
            <w:tcW w:w="372"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F31D233" w14:textId="77777777" w:rsidR="00CC774A" w:rsidRPr="00594905" w:rsidRDefault="00CC774A" w:rsidP="00CC774A">
            <w:pPr>
              <w:widowControl/>
              <w:rPr>
                <w:rFonts w:ascii="標楷體" w:eastAsia="標楷體" w:hAnsi="標楷體" w:cs="新細明體"/>
                <w:b/>
                <w:bCs/>
                <w:kern w:val="0"/>
                <w:sz w:val="20"/>
                <w:szCs w:val="24"/>
              </w:rPr>
            </w:pPr>
          </w:p>
        </w:tc>
        <w:tc>
          <w:tcPr>
            <w:tcW w:w="2484" w:type="pct"/>
            <w:tcBorders>
              <w:top w:val="single" w:sz="4" w:space="0" w:color="auto"/>
              <w:left w:val="single" w:sz="4" w:space="0" w:color="auto"/>
              <w:bottom w:val="single" w:sz="4" w:space="0" w:color="auto"/>
              <w:right w:val="single" w:sz="4" w:space="0" w:color="auto"/>
            </w:tcBorders>
            <w:shd w:val="clear" w:color="auto" w:fill="auto"/>
            <w:hideMark/>
          </w:tcPr>
          <w:p w14:paraId="1559CD8A" w14:textId="4BE32BA5" w:rsidR="00CC774A" w:rsidRPr="00594905" w:rsidRDefault="00CC774A" w:rsidP="00CC774A">
            <w:pPr>
              <w:widowControl/>
              <w:rPr>
                <w:rFonts w:ascii="標楷體" w:eastAsia="標楷體" w:hAnsi="標楷體" w:cs="新細明體"/>
                <w:kern w:val="0"/>
                <w:sz w:val="20"/>
                <w:szCs w:val="24"/>
              </w:rPr>
            </w:pPr>
            <w:r w:rsidRPr="00594905">
              <w:rPr>
                <w:rFonts w:ascii="標楷體" w:eastAsia="標楷體" w:hAnsi="標楷體" w:cs="新細明體" w:hint="eastAsia"/>
                <w:kern w:val="0"/>
                <w:sz w:val="20"/>
                <w:szCs w:val="24"/>
              </w:rPr>
              <w:t>本階段目前在案人數（</w:t>
            </w:r>
            <w:r w:rsidR="00DE11A4" w:rsidRPr="00594905">
              <w:rPr>
                <w:rFonts w:ascii="標楷體" w:eastAsia="標楷體" w:hAnsi="標楷體" w:cs="新細明體"/>
                <w:kern w:val="0"/>
                <w:sz w:val="20"/>
                <w:szCs w:val="24"/>
              </w:rPr>
              <w:t>F</w:t>
            </w:r>
            <w:r w:rsidRPr="00594905">
              <w:rPr>
                <w:rFonts w:ascii="標楷體" w:eastAsia="標楷體" w:hAnsi="標楷體" w:cs="新細明體" w:hint="eastAsia"/>
                <w:kern w:val="0"/>
                <w:sz w:val="20"/>
                <w:szCs w:val="24"/>
              </w:rPr>
              <w:t>）</w:t>
            </w: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12EE6E6" w14:textId="74D2A4C3"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F5CCF22" w14:textId="198E8ED9"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683336D" w14:textId="19319E42"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4" w:space="0" w:color="auto"/>
              <w:right w:val="single" w:sz="8" w:space="0" w:color="auto"/>
            </w:tcBorders>
            <w:shd w:val="clear" w:color="auto" w:fill="auto"/>
            <w:noWrap/>
            <w:vAlign w:val="center"/>
          </w:tcPr>
          <w:p w14:paraId="0258C1FB" w14:textId="5C22F751" w:rsidR="00CC774A" w:rsidRPr="00594905" w:rsidRDefault="00CC774A" w:rsidP="00CC774A">
            <w:pPr>
              <w:widowControl/>
              <w:jc w:val="center"/>
              <w:rPr>
                <w:rFonts w:ascii="標楷體" w:eastAsia="標楷體" w:hAnsi="標楷體" w:cs="新細明體"/>
                <w:kern w:val="0"/>
                <w:sz w:val="20"/>
              </w:rPr>
            </w:pPr>
          </w:p>
        </w:tc>
      </w:tr>
      <w:tr w:rsidR="00EB7602" w:rsidRPr="00CC774A" w14:paraId="233A44C8" w14:textId="77777777" w:rsidTr="00594905">
        <w:trPr>
          <w:trHeight w:val="330"/>
        </w:trPr>
        <w:tc>
          <w:tcPr>
            <w:tcW w:w="328" w:type="pct"/>
            <w:vMerge/>
            <w:tcBorders>
              <w:top w:val="single" w:sz="4" w:space="0" w:color="auto"/>
              <w:left w:val="single" w:sz="8" w:space="0" w:color="auto"/>
              <w:bottom w:val="single" w:sz="4" w:space="0" w:color="auto"/>
              <w:right w:val="single" w:sz="4" w:space="0" w:color="auto"/>
            </w:tcBorders>
            <w:shd w:val="clear" w:color="auto" w:fill="auto"/>
            <w:vAlign w:val="center"/>
            <w:hideMark/>
          </w:tcPr>
          <w:p w14:paraId="50182DFA" w14:textId="77777777" w:rsidR="00CC774A" w:rsidRPr="00594905" w:rsidRDefault="00CC774A" w:rsidP="005676F4">
            <w:pPr>
              <w:widowControl/>
              <w:jc w:val="center"/>
              <w:rPr>
                <w:rFonts w:ascii="標楷體" w:eastAsia="標楷體" w:hAnsi="標楷體" w:cs="新細明體"/>
                <w:b/>
                <w:bCs/>
                <w:kern w:val="0"/>
                <w:szCs w:val="40"/>
              </w:rPr>
            </w:pPr>
          </w:p>
        </w:tc>
        <w:tc>
          <w:tcPr>
            <w:tcW w:w="372"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AA8A204" w14:textId="77777777" w:rsidR="00CC774A" w:rsidRPr="00594905" w:rsidRDefault="00CC774A" w:rsidP="00CC774A">
            <w:pPr>
              <w:widowControl/>
              <w:rPr>
                <w:rFonts w:ascii="標楷體" w:eastAsia="標楷體" w:hAnsi="標楷體" w:cs="新細明體"/>
                <w:b/>
                <w:bCs/>
                <w:kern w:val="0"/>
                <w:sz w:val="20"/>
                <w:szCs w:val="24"/>
              </w:rPr>
            </w:pPr>
          </w:p>
        </w:tc>
        <w:tc>
          <w:tcPr>
            <w:tcW w:w="248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5C5742" w14:textId="6AD92A2F" w:rsidR="00CC774A" w:rsidRPr="00594905" w:rsidRDefault="00CC774A" w:rsidP="00CC774A">
            <w:pPr>
              <w:widowControl/>
              <w:rPr>
                <w:rFonts w:ascii="標楷體" w:eastAsia="標楷體" w:hAnsi="標楷體" w:cs="新細明體"/>
                <w:kern w:val="0"/>
                <w:sz w:val="20"/>
                <w:szCs w:val="24"/>
              </w:rPr>
            </w:pPr>
            <w:r w:rsidRPr="00594905">
              <w:rPr>
                <w:rFonts w:ascii="標楷體" w:eastAsia="標楷體" w:hAnsi="標楷體" w:cs="新細明體" w:hint="eastAsia"/>
                <w:kern w:val="0"/>
                <w:sz w:val="20"/>
                <w:szCs w:val="24"/>
              </w:rPr>
              <w:t>已完成本階人數（</w:t>
            </w:r>
            <w:r w:rsidR="00DE11A4" w:rsidRPr="00594905">
              <w:rPr>
                <w:rFonts w:ascii="標楷體" w:eastAsia="標楷體" w:hAnsi="標楷體" w:cs="新細明體"/>
                <w:kern w:val="0"/>
                <w:sz w:val="20"/>
                <w:szCs w:val="24"/>
              </w:rPr>
              <w:t>G</w:t>
            </w:r>
            <w:r w:rsidRPr="00594905">
              <w:rPr>
                <w:rFonts w:ascii="標楷體" w:eastAsia="標楷體" w:hAnsi="標楷體" w:cs="新細明體" w:hint="eastAsia"/>
                <w:kern w:val="0"/>
                <w:sz w:val="20"/>
                <w:szCs w:val="24"/>
              </w:rPr>
              <w:t>）</w:t>
            </w: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B8C56B7" w14:textId="5D9DDF89"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1E79F39" w14:textId="24BE1108"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DD4012F" w14:textId="15EF2183"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4" w:space="0" w:color="auto"/>
              <w:right w:val="single" w:sz="8" w:space="0" w:color="auto"/>
            </w:tcBorders>
            <w:shd w:val="clear" w:color="auto" w:fill="auto"/>
            <w:noWrap/>
            <w:vAlign w:val="center"/>
          </w:tcPr>
          <w:p w14:paraId="393E39C0" w14:textId="54B4035D" w:rsidR="00CC774A" w:rsidRPr="00594905" w:rsidRDefault="00CC774A" w:rsidP="00CC774A">
            <w:pPr>
              <w:widowControl/>
              <w:jc w:val="center"/>
              <w:rPr>
                <w:rFonts w:ascii="標楷體" w:eastAsia="標楷體" w:hAnsi="標楷體" w:cs="新細明體"/>
                <w:kern w:val="0"/>
                <w:sz w:val="20"/>
              </w:rPr>
            </w:pPr>
          </w:p>
        </w:tc>
      </w:tr>
      <w:tr w:rsidR="00EB7602" w:rsidRPr="00CC774A" w14:paraId="585041CF" w14:textId="77777777" w:rsidTr="00594905">
        <w:trPr>
          <w:trHeight w:val="330"/>
        </w:trPr>
        <w:tc>
          <w:tcPr>
            <w:tcW w:w="328" w:type="pct"/>
            <w:vMerge/>
            <w:tcBorders>
              <w:top w:val="single" w:sz="4" w:space="0" w:color="auto"/>
              <w:left w:val="single" w:sz="8" w:space="0" w:color="auto"/>
              <w:bottom w:val="single" w:sz="4" w:space="0" w:color="auto"/>
              <w:right w:val="single" w:sz="4" w:space="0" w:color="auto"/>
            </w:tcBorders>
            <w:shd w:val="clear" w:color="auto" w:fill="auto"/>
            <w:vAlign w:val="center"/>
            <w:hideMark/>
          </w:tcPr>
          <w:p w14:paraId="0D6D71D2" w14:textId="77777777" w:rsidR="00CC774A" w:rsidRPr="00594905" w:rsidRDefault="00CC774A" w:rsidP="005676F4">
            <w:pPr>
              <w:widowControl/>
              <w:jc w:val="center"/>
              <w:rPr>
                <w:rFonts w:ascii="標楷體" w:eastAsia="標楷體" w:hAnsi="標楷體" w:cs="新細明體"/>
                <w:b/>
                <w:bCs/>
                <w:kern w:val="0"/>
                <w:szCs w:val="40"/>
              </w:rPr>
            </w:pPr>
          </w:p>
        </w:tc>
        <w:tc>
          <w:tcPr>
            <w:tcW w:w="372"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AB42B81" w14:textId="77777777" w:rsidR="00CC774A" w:rsidRPr="00594905" w:rsidRDefault="00CC774A" w:rsidP="00CC774A">
            <w:pPr>
              <w:widowControl/>
              <w:rPr>
                <w:rFonts w:ascii="標楷體" w:eastAsia="標楷體" w:hAnsi="標楷體" w:cs="新細明體"/>
                <w:b/>
                <w:bCs/>
                <w:kern w:val="0"/>
                <w:sz w:val="20"/>
                <w:szCs w:val="24"/>
              </w:rPr>
            </w:pPr>
          </w:p>
        </w:tc>
        <w:tc>
          <w:tcPr>
            <w:tcW w:w="248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F92F90" w14:textId="77777777" w:rsidR="00461D25" w:rsidRPr="00594905" w:rsidRDefault="00CC774A" w:rsidP="00CC774A">
            <w:pPr>
              <w:widowControl/>
              <w:rPr>
                <w:rFonts w:ascii="標楷體" w:eastAsia="標楷體" w:hAnsi="標楷體" w:cs="新細明體"/>
                <w:b/>
                <w:kern w:val="0"/>
                <w:sz w:val="20"/>
                <w:szCs w:val="24"/>
              </w:rPr>
            </w:pPr>
            <w:r w:rsidRPr="00594905">
              <w:rPr>
                <w:rFonts w:ascii="標楷體" w:eastAsia="標楷體" w:hAnsi="標楷體" w:cs="新細明體" w:hint="eastAsia"/>
                <w:b/>
                <w:kern w:val="0"/>
                <w:sz w:val="20"/>
                <w:szCs w:val="24"/>
              </w:rPr>
              <w:t>本階段治療留置率</w:t>
            </w:r>
          </w:p>
          <w:p w14:paraId="2CF5BFC4" w14:textId="6CA280ED" w:rsidR="00CC774A" w:rsidRPr="00594905" w:rsidRDefault="00CC774A" w:rsidP="00CC774A">
            <w:pPr>
              <w:widowControl/>
              <w:rPr>
                <w:rFonts w:ascii="標楷體" w:eastAsia="標楷體" w:hAnsi="標楷體" w:cs="新細明體"/>
                <w:kern w:val="0"/>
                <w:sz w:val="20"/>
                <w:szCs w:val="24"/>
              </w:rPr>
            </w:pPr>
            <w:r w:rsidRPr="00594905">
              <w:rPr>
                <w:rFonts w:ascii="標楷體" w:eastAsia="標楷體" w:hAnsi="標楷體" w:cs="新細明體"/>
                <w:kern w:val="0"/>
                <w:sz w:val="20"/>
                <w:szCs w:val="24"/>
              </w:rPr>
              <w:t>((完成+在案)/</w:t>
            </w:r>
            <w:r w:rsidRPr="00594905">
              <w:rPr>
                <w:rFonts w:ascii="標楷體" w:eastAsia="標楷體" w:hAnsi="標楷體" w:cs="新細明體" w:hint="eastAsia"/>
                <w:kern w:val="0"/>
                <w:sz w:val="20"/>
                <w:szCs w:val="24"/>
              </w:rPr>
              <w:t>本階曾收案人數</w:t>
            </w:r>
            <w:r w:rsidRPr="00594905">
              <w:rPr>
                <w:rFonts w:ascii="標楷體" w:eastAsia="標楷體" w:hAnsi="標楷體" w:cs="新細明體"/>
                <w:kern w:val="0"/>
                <w:sz w:val="20"/>
                <w:szCs w:val="24"/>
              </w:rPr>
              <w:t>)</w:t>
            </w: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ACA9C1D" w14:textId="063A3244" w:rsidR="00CC774A" w:rsidRPr="00594905" w:rsidRDefault="00CC774A"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9D40389" w14:textId="49F990F0" w:rsidR="00CC774A" w:rsidRPr="00594905" w:rsidRDefault="00CC774A"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5989A7A" w14:textId="5B1EDC62" w:rsidR="00CC774A" w:rsidRPr="00594905" w:rsidRDefault="00CC774A"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bottom w:val="single" w:sz="4" w:space="0" w:color="auto"/>
              <w:right w:val="single" w:sz="8" w:space="0" w:color="auto"/>
            </w:tcBorders>
            <w:shd w:val="clear" w:color="auto" w:fill="auto"/>
            <w:noWrap/>
            <w:vAlign w:val="center"/>
          </w:tcPr>
          <w:p w14:paraId="5A6B0FF6" w14:textId="0C956A62" w:rsidR="00CC774A" w:rsidRPr="00594905" w:rsidRDefault="00CC774A" w:rsidP="00CC774A">
            <w:pPr>
              <w:widowControl/>
              <w:jc w:val="center"/>
              <w:rPr>
                <w:rFonts w:ascii="標楷體" w:eastAsia="標楷體" w:hAnsi="標楷體" w:cs="新細明體"/>
                <w:b/>
                <w:bCs/>
                <w:kern w:val="0"/>
                <w:sz w:val="20"/>
              </w:rPr>
            </w:pPr>
          </w:p>
        </w:tc>
      </w:tr>
      <w:tr w:rsidR="00EB7602" w:rsidRPr="00CC774A" w14:paraId="1C1433F7" w14:textId="77777777" w:rsidTr="00594905">
        <w:trPr>
          <w:trHeight w:val="330"/>
        </w:trPr>
        <w:tc>
          <w:tcPr>
            <w:tcW w:w="328" w:type="pct"/>
            <w:vMerge/>
            <w:tcBorders>
              <w:top w:val="single" w:sz="4" w:space="0" w:color="auto"/>
              <w:left w:val="single" w:sz="8" w:space="0" w:color="auto"/>
              <w:bottom w:val="single" w:sz="4" w:space="0" w:color="auto"/>
              <w:right w:val="single" w:sz="4" w:space="0" w:color="auto"/>
            </w:tcBorders>
            <w:shd w:val="clear" w:color="auto" w:fill="auto"/>
            <w:vAlign w:val="center"/>
            <w:hideMark/>
          </w:tcPr>
          <w:p w14:paraId="19F97C31" w14:textId="77777777" w:rsidR="00CC774A" w:rsidRPr="00594905" w:rsidRDefault="00CC774A" w:rsidP="005676F4">
            <w:pPr>
              <w:widowControl/>
              <w:jc w:val="center"/>
              <w:rPr>
                <w:rFonts w:ascii="標楷體" w:eastAsia="標楷體" w:hAnsi="標楷體" w:cs="新細明體"/>
                <w:b/>
                <w:bCs/>
                <w:kern w:val="0"/>
                <w:szCs w:val="40"/>
              </w:rPr>
            </w:pPr>
          </w:p>
        </w:tc>
        <w:tc>
          <w:tcPr>
            <w:tcW w:w="372"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31E1D0D" w14:textId="77777777" w:rsidR="00CC774A" w:rsidRPr="00594905" w:rsidRDefault="00CC774A" w:rsidP="00CC774A">
            <w:pPr>
              <w:widowControl/>
              <w:rPr>
                <w:rFonts w:ascii="標楷體" w:eastAsia="標楷體" w:hAnsi="標楷體" w:cs="新細明體"/>
                <w:b/>
                <w:bCs/>
                <w:kern w:val="0"/>
                <w:sz w:val="20"/>
                <w:szCs w:val="24"/>
              </w:rPr>
            </w:pPr>
          </w:p>
        </w:tc>
        <w:tc>
          <w:tcPr>
            <w:tcW w:w="248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54D2683" w14:textId="77777777" w:rsidR="00CC774A" w:rsidRPr="00594905" w:rsidRDefault="00CC774A" w:rsidP="00CC774A">
            <w:pPr>
              <w:widowControl/>
              <w:rPr>
                <w:rFonts w:ascii="標楷體" w:eastAsia="標楷體" w:hAnsi="標楷體" w:cs="新細明體"/>
                <w:kern w:val="0"/>
                <w:sz w:val="20"/>
                <w:szCs w:val="24"/>
              </w:rPr>
            </w:pPr>
            <w:r w:rsidRPr="00594905">
              <w:rPr>
                <w:rFonts w:ascii="標楷體" w:eastAsia="標楷體" w:hAnsi="標楷體" w:cs="新細明體" w:hint="eastAsia"/>
                <w:kern w:val="0"/>
                <w:sz w:val="20"/>
                <w:szCs w:val="24"/>
              </w:rPr>
              <w:t>平均完成天數</w:t>
            </w: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BCB1833" w14:textId="191E7628"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96C479A" w14:textId="29F9489E"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A03A827" w14:textId="59F4A0D2"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4" w:space="0" w:color="auto"/>
              <w:right w:val="single" w:sz="8" w:space="0" w:color="auto"/>
            </w:tcBorders>
            <w:shd w:val="clear" w:color="auto" w:fill="auto"/>
            <w:noWrap/>
            <w:vAlign w:val="center"/>
          </w:tcPr>
          <w:p w14:paraId="4956A567" w14:textId="7E56C938" w:rsidR="00CC774A" w:rsidRPr="00594905" w:rsidRDefault="00CC774A" w:rsidP="00CC774A">
            <w:pPr>
              <w:widowControl/>
              <w:jc w:val="center"/>
              <w:rPr>
                <w:rFonts w:ascii="標楷體" w:eastAsia="標楷體" w:hAnsi="標楷體" w:cs="新細明體"/>
                <w:kern w:val="0"/>
                <w:sz w:val="20"/>
              </w:rPr>
            </w:pPr>
          </w:p>
        </w:tc>
      </w:tr>
      <w:tr w:rsidR="00E8266A" w:rsidRPr="00CC774A" w14:paraId="6861B0EA" w14:textId="77777777" w:rsidTr="00594905">
        <w:trPr>
          <w:trHeight w:val="730"/>
        </w:trPr>
        <w:tc>
          <w:tcPr>
            <w:tcW w:w="328" w:type="pct"/>
            <w:vMerge/>
            <w:tcBorders>
              <w:top w:val="single" w:sz="4" w:space="0" w:color="auto"/>
              <w:left w:val="single" w:sz="8" w:space="0" w:color="auto"/>
              <w:bottom w:val="single" w:sz="4" w:space="0" w:color="auto"/>
              <w:right w:val="single" w:sz="4" w:space="0" w:color="auto"/>
            </w:tcBorders>
            <w:shd w:val="clear" w:color="auto" w:fill="auto"/>
            <w:vAlign w:val="center"/>
            <w:hideMark/>
          </w:tcPr>
          <w:p w14:paraId="4E1A5283" w14:textId="77777777" w:rsidR="00E8266A" w:rsidRPr="00594905" w:rsidRDefault="00E8266A" w:rsidP="005676F4">
            <w:pPr>
              <w:widowControl/>
              <w:jc w:val="center"/>
              <w:rPr>
                <w:rFonts w:ascii="標楷體" w:eastAsia="標楷體" w:hAnsi="標楷體" w:cs="新細明體"/>
                <w:b/>
                <w:bCs/>
                <w:kern w:val="0"/>
                <w:szCs w:val="4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DC45E0" w14:textId="77777777" w:rsidR="00E8266A" w:rsidRPr="00594905" w:rsidRDefault="00E8266A" w:rsidP="00CC774A">
            <w:pPr>
              <w:widowControl/>
              <w:jc w:val="center"/>
              <w:rPr>
                <w:rFonts w:ascii="標楷體" w:eastAsia="標楷體" w:hAnsi="標楷體" w:cs="新細明體"/>
                <w:b/>
                <w:bCs/>
                <w:kern w:val="0"/>
                <w:sz w:val="20"/>
                <w:szCs w:val="24"/>
              </w:rPr>
            </w:pPr>
            <w:r w:rsidRPr="00594905">
              <w:rPr>
                <w:rFonts w:ascii="標楷體" w:eastAsia="標楷體" w:hAnsi="標楷體" w:cs="新細明體" w:hint="eastAsia"/>
                <w:b/>
                <w:bCs/>
                <w:kern w:val="0"/>
                <w:sz w:val="20"/>
                <w:szCs w:val="24"/>
              </w:rPr>
              <w:t>門診回診</w:t>
            </w:r>
          </w:p>
        </w:tc>
        <w:tc>
          <w:tcPr>
            <w:tcW w:w="2484" w:type="pct"/>
            <w:tcBorders>
              <w:top w:val="single" w:sz="4" w:space="0" w:color="auto"/>
              <w:left w:val="single" w:sz="4" w:space="0" w:color="auto"/>
              <w:right w:val="single" w:sz="4" w:space="0" w:color="auto"/>
            </w:tcBorders>
            <w:shd w:val="clear" w:color="auto" w:fill="auto"/>
            <w:vAlign w:val="center"/>
            <w:hideMark/>
          </w:tcPr>
          <w:p w14:paraId="56BD9167" w14:textId="77777777" w:rsidR="00E8266A" w:rsidRPr="002325F9" w:rsidRDefault="00E8266A" w:rsidP="00CC774A">
            <w:pPr>
              <w:widowControl/>
              <w:rPr>
                <w:rFonts w:ascii="標楷體" w:eastAsia="標楷體" w:hAnsi="標楷體" w:cs="新細明體"/>
                <w:b/>
                <w:bCs/>
                <w:kern w:val="0"/>
                <w:sz w:val="20"/>
                <w:szCs w:val="24"/>
              </w:rPr>
            </w:pPr>
            <w:r w:rsidRPr="00594905">
              <w:rPr>
                <w:rFonts w:ascii="標楷體" w:eastAsia="標楷體" w:hAnsi="標楷體" w:cs="新細明體" w:hint="eastAsia"/>
                <w:b/>
                <w:bCs/>
                <w:kern w:val="0"/>
                <w:sz w:val="20"/>
                <w:szCs w:val="24"/>
              </w:rPr>
              <w:t>門診回診率</w:t>
            </w:r>
          </w:p>
          <w:p w14:paraId="37719DDC" w14:textId="4180004C" w:rsidR="00E8266A" w:rsidRPr="00594905" w:rsidRDefault="00E8266A" w:rsidP="00CC774A">
            <w:pPr>
              <w:rPr>
                <w:rFonts w:ascii="標楷體" w:eastAsia="標楷體" w:hAnsi="標楷體" w:cs="新細明體"/>
                <w:b/>
                <w:bCs/>
                <w:kern w:val="0"/>
                <w:sz w:val="20"/>
                <w:szCs w:val="24"/>
              </w:rPr>
            </w:pPr>
            <w:r w:rsidRPr="002325F9">
              <w:rPr>
                <w:rFonts w:ascii="標楷體" w:eastAsia="標楷體" w:hAnsi="標楷體" w:cs="新細明體" w:hint="eastAsia"/>
                <w:kern w:val="0"/>
                <w:sz w:val="20"/>
                <w:szCs w:val="24"/>
              </w:rPr>
              <w:t>實際回診人次</w:t>
            </w:r>
            <w:r w:rsidRPr="002325F9">
              <w:rPr>
                <w:rFonts w:ascii="標楷體" w:eastAsia="標楷體" w:hAnsi="標楷體" w:cs="新細明體"/>
                <w:kern w:val="0"/>
                <w:sz w:val="20"/>
                <w:szCs w:val="24"/>
              </w:rPr>
              <w:t>/應回診人次</w:t>
            </w:r>
          </w:p>
        </w:tc>
        <w:tc>
          <w:tcPr>
            <w:tcW w:w="454" w:type="pct"/>
            <w:tcBorders>
              <w:top w:val="single" w:sz="4" w:space="0" w:color="auto"/>
              <w:left w:val="single" w:sz="4" w:space="0" w:color="auto"/>
              <w:right w:val="single" w:sz="4" w:space="0" w:color="auto"/>
            </w:tcBorders>
            <w:shd w:val="clear" w:color="auto" w:fill="auto"/>
            <w:noWrap/>
            <w:vAlign w:val="center"/>
          </w:tcPr>
          <w:p w14:paraId="1CC1C196" w14:textId="24A7111E" w:rsidR="00E8266A" w:rsidRPr="00594905" w:rsidRDefault="00E8266A"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right w:val="single" w:sz="4" w:space="0" w:color="auto"/>
            </w:tcBorders>
            <w:shd w:val="clear" w:color="auto" w:fill="auto"/>
            <w:noWrap/>
            <w:vAlign w:val="center"/>
          </w:tcPr>
          <w:p w14:paraId="502C67F7" w14:textId="6BA1437D" w:rsidR="00E8266A" w:rsidRPr="00594905" w:rsidRDefault="00E8266A"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right w:val="single" w:sz="4" w:space="0" w:color="auto"/>
            </w:tcBorders>
            <w:shd w:val="clear" w:color="auto" w:fill="auto"/>
            <w:noWrap/>
            <w:vAlign w:val="center"/>
          </w:tcPr>
          <w:p w14:paraId="529D4BB7" w14:textId="779A0AE7" w:rsidR="00E8266A" w:rsidRPr="00594905" w:rsidRDefault="00E8266A"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right w:val="single" w:sz="8" w:space="0" w:color="auto"/>
            </w:tcBorders>
            <w:shd w:val="clear" w:color="auto" w:fill="auto"/>
            <w:noWrap/>
            <w:vAlign w:val="center"/>
          </w:tcPr>
          <w:p w14:paraId="776E9547" w14:textId="40A79208" w:rsidR="00E8266A" w:rsidRPr="00594905" w:rsidRDefault="00E8266A" w:rsidP="00CC774A">
            <w:pPr>
              <w:widowControl/>
              <w:jc w:val="center"/>
              <w:rPr>
                <w:rFonts w:ascii="標楷體" w:eastAsia="標楷體" w:hAnsi="標楷體" w:cs="新細明體"/>
                <w:b/>
                <w:bCs/>
                <w:kern w:val="0"/>
                <w:sz w:val="20"/>
              </w:rPr>
            </w:pPr>
          </w:p>
        </w:tc>
      </w:tr>
      <w:tr w:rsidR="00EB7602" w:rsidRPr="00CC774A" w14:paraId="11BC960D" w14:textId="77777777" w:rsidTr="00594905">
        <w:trPr>
          <w:trHeight w:val="330"/>
        </w:trPr>
        <w:tc>
          <w:tcPr>
            <w:tcW w:w="328" w:type="pct"/>
            <w:vMerge/>
            <w:tcBorders>
              <w:top w:val="single" w:sz="4" w:space="0" w:color="auto"/>
              <w:left w:val="single" w:sz="8" w:space="0" w:color="auto"/>
              <w:bottom w:val="single" w:sz="4" w:space="0" w:color="auto"/>
              <w:right w:val="single" w:sz="4" w:space="0" w:color="auto"/>
            </w:tcBorders>
            <w:shd w:val="clear" w:color="auto" w:fill="auto"/>
            <w:vAlign w:val="center"/>
            <w:hideMark/>
          </w:tcPr>
          <w:p w14:paraId="06B1067C" w14:textId="77777777" w:rsidR="00CC774A" w:rsidRPr="00594905" w:rsidRDefault="00CC774A" w:rsidP="005676F4">
            <w:pPr>
              <w:widowControl/>
              <w:jc w:val="center"/>
              <w:rPr>
                <w:rFonts w:ascii="標楷體" w:eastAsia="標楷體" w:hAnsi="標楷體" w:cs="新細明體"/>
                <w:b/>
                <w:bCs/>
                <w:kern w:val="0"/>
                <w:szCs w:val="40"/>
              </w:rPr>
            </w:pPr>
          </w:p>
        </w:tc>
        <w:tc>
          <w:tcPr>
            <w:tcW w:w="37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0528369" w14:textId="77777777" w:rsidR="00CC774A" w:rsidRPr="00594905" w:rsidRDefault="00CC774A" w:rsidP="00CC774A">
            <w:pPr>
              <w:widowControl/>
              <w:jc w:val="center"/>
              <w:rPr>
                <w:rFonts w:ascii="標楷體" w:eastAsia="標楷體" w:hAnsi="標楷體" w:cs="新細明體"/>
                <w:b/>
                <w:bCs/>
                <w:kern w:val="0"/>
                <w:sz w:val="20"/>
                <w:szCs w:val="24"/>
              </w:rPr>
            </w:pPr>
            <w:r w:rsidRPr="00594905">
              <w:rPr>
                <w:rFonts w:ascii="標楷體" w:eastAsia="標楷體" w:hAnsi="標楷體" w:cs="新細明體" w:hint="eastAsia"/>
                <w:b/>
                <w:bCs/>
                <w:kern w:val="0"/>
                <w:sz w:val="20"/>
                <w:szCs w:val="24"/>
              </w:rPr>
              <w:t>心理衛教</w:t>
            </w:r>
            <w:r w:rsidRPr="00594905">
              <w:rPr>
                <w:rFonts w:ascii="標楷體" w:eastAsia="標楷體" w:hAnsi="標楷體" w:cs="新細明體"/>
                <w:b/>
                <w:bCs/>
                <w:kern w:val="0"/>
                <w:sz w:val="20"/>
                <w:szCs w:val="24"/>
              </w:rPr>
              <w:br/>
            </w:r>
            <w:r w:rsidRPr="00594905">
              <w:rPr>
                <w:rFonts w:ascii="標楷體" w:eastAsia="標楷體" w:hAnsi="標楷體" w:cs="新細明體" w:hint="eastAsia"/>
                <w:b/>
                <w:bCs/>
                <w:kern w:val="0"/>
                <w:sz w:val="20"/>
                <w:szCs w:val="24"/>
              </w:rPr>
              <w:t>與</w:t>
            </w:r>
            <w:r w:rsidRPr="00594905">
              <w:rPr>
                <w:rFonts w:ascii="標楷體" w:eastAsia="標楷體" w:hAnsi="標楷體" w:cs="新細明體"/>
                <w:b/>
                <w:bCs/>
                <w:kern w:val="0"/>
                <w:sz w:val="20"/>
                <w:szCs w:val="24"/>
              </w:rPr>
              <w:br/>
            </w:r>
            <w:r w:rsidRPr="00594905">
              <w:rPr>
                <w:rFonts w:ascii="標楷體" w:eastAsia="標楷體" w:hAnsi="標楷體" w:cs="新細明體" w:hint="eastAsia"/>
                <w:b/>
                <w:bCs/>
                <w:kern w:val="0"/>
                <w:sz w:val="20"/>
                <w:szCs w:val="24"/>
              </w:rPr>
              <w:t>心理社會治療</w:t>
            </w:r>
            <w:r w:rsidRPr="00594905">
              <w:rPr>
                <w:rFonts w:ascii="標楷體" w:eastAsia="標楷體" w:hAnsi="標楷體" w:cs="新細明體"/>
                <w:b/>
                <w:bCs/>
                <w:kern w:val="0"/>
                <w:sz w:val="20"/>
                <w:szCs w:val="24"/>
              </w:rPr>
              <w:t>/諮商</w:t>
            </w:r>
          </w:p>
        </w:tc>
        <w:tc>
          <w:tcPr>
            <w:tcW w:w="248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882E1C" w14:textId="77777777" w:rsidR="00CC774A" w:rsidRPr="00594905" w:rsidRDefault="00CC774A" w:rsidP="00CC774A">
            <w:pPr>
              <w:widowControl/>
              <w:rPr>
                <w:rFonts w:ascii="標楷體" w:eastAsia="標楷體" w:hAnsi="標楷體" w:cs="新細明體"/>
                <w:b/>
                <w:bCs/>
                <w:kern w:val="0"/>
                <w:sz w:val="20"/>
                <w:szCs w:val="24"/>
              </w:rPr>
            </w:pPr>
            <w:r w:rsidRPr="00594905">
              <w:rPr>
                <w:rFonts w:ascii="標楷體" w:eastAsia="標楷體" w:hAnsi="標楷體" w:cs="新細明體" w:hint="eastAsia"/>
                <w:b/>
                <w:bCs/>
                <w:kern w:val="0"/>
                <w:sz w:val="20"/>
                <w:szCs w:val="24"/>
              </w:rPr>
              <w:t>心理衛教總人次</w:t>
            </w: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B5DAF47" w14:textId="35181B5F"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41A1F19" w14:textId="41793408"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927AF8F" w14:textId="325ED8D1"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4" w:space="0" w:color="auto"/>
              <w:right w:val="single" w:sz="8" w:space="0" w:color="auto"/>
            </w:tcBorders>
            <w:shd w:val="clear" w:color="auto" w:fill="auto"/>
            <w:noWrap/>
            <w:vAlign w:val="center"/>
          </w:tcPr>
          <w:p w14:paraId="02870AF9" w14:textId="1892C616" w:rsidR="00CC774A" w:rsidRPr="00594905" w:rsidRDefault="00CC774A" w:rsidP="00CC774A">
            <w:pPr>
              <w:widowControl/>
              <w:jc w:val="center"/>
              <w:rPr>
                <w:rFonts w:ascii="標楷體" w:eastAsia="標楷體" w:hAnsi="標楷體" w:cs="新細明體"/>
                <w:kern w:val="0"/>
                <w:sz w:val="20"/>
              </w:rPr>
            </w:pPr>
          </w:p>
        </w:tc>
      </w:tr>
      <w:tr w:rsidR="00E8266A" w:rsidRPr="00CC774A" w14:paraId="4FBBEA03" w14:textId="77777777" w:rsidTr="00594905">
        <w:trPr>
          <w:trHeight w:val="730"/>
        </w:trPr>
        <w:tc>
          <w:tcPr>
            <w:tcW w:w="328" w:type="pct"/>
            <w:vMerge/>
            <w:tcBorders>
              <w:top w:val="single" w:sz="4" w:space="0" w:color="auto"/>
              <w:left w:val="single" w:sz="8" w:space="0" w:color="auto"/>
              <w:bottom w:val="single" w:sz="4" w:space="0" w:color="auto"/>
              <w:right w:val="single" w:sz="4" w:space="0" w:color="auto"/>
            </w:tcBorders>
            <w:shd w:val="clear" w:color="auto" w:fill="auto"/>
            <w:vAlign w:val="center"/>
            <w:hideMark/>
          </w:tcPr>
          <w:p w14:paraId="0AD52EEB" w14:textId="77777777" w:rsidR="00E8266A" w:rsidRPr="00594905" w:rsidRDefault="00E8266A" w:rsidP="005676F4">
            <w:pPr>
              <w:widowControl/>
              <w:jc w:val="center"/>
              <w:rPr>
                <w:rFonts w:ascii="標楷體" w:eastAsia="標楷體" w:hAnsi="標楷體" w:cs="新細明體"/>
                <w:b/>
                <w:bCs/>
                <w:kern w:val="0"/>
                <w:szCs w:val="40"/>
              </w:rPr>
            </w:pPr>
          </w:p>
        </w:tc>
        <w:tc>
          <w:tcPr>
            <w:tcW w:w="372"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F75AEB6" w14:textId="77777777" w:rsidR="00E8266A" w:rsidRPr="00594905" w:rsidRDefault="00E8266A" w:rsidP="00CC774A">
            <w:pPr>
              <w:widowControl/>
              <w:rPr>
                <w:rFonts w:ascii="標楷體" w:eastAsia="標楷體" w:hAnsi="標楷體" w:cs="新細明體"/>
                <w:b/>
                <w:bCs/>
                <w:kern w:val="0"/>
                <w:sz w:val="20"/>
                <w:szCs w:val="24"/>
              </w:rPr>
            </w:pPr>
          </w:p>
        </w:tc>
        <w:tc>
          <w:tcPr>
            <w:tcW w:w="2484" w:type="pct"/>
            <w:tcBorders>
              <w:top w:val="single" w:sz="4" w:space="0" w:color="auto"/>
              <w:left w:val="single" w:sz="4" w:space="0" w:color="auto"/>
              <w:right w:val="single" w:sz="4" w:space="0" w:color="auto"/>
            </w:tcBorders>
            <w:shd w:val="clear" w:color="auto" w:fill="auto"/>
            <w:vAlign w:val="center"/>
            <w:hideMark/>
          </w:tcPr>
          <w:p w14:paraId="44E12D69" w14:textId="77777777" w:rsidR="00E8266A" w:rsidRPr="002325F9" w:rsidRDefault="00E8266A" w:rsidP="00CC774A">
            <w:pPr>
              <w:widowControl/>
              <w:rPr>
                <w:rFonts w:ascii="標楷體" w:eastAsia="標楷體" w:hAnsi="標楷體" w:cs="新細明體"/>
                <w:b/>
                <w:bCs/>
                <w:kern w:val="0"/>
                <w:sz w:val="20"/>
                <w:szCs w:val="24"/>
              </w:rPr>
            </w:pPr>
            <w:r w:rsidRPr="00594905">
              <w:rPr>
                <w:rFonts w:ascii="標楷體" w:eastAsia="標楷體" w:hAnsi="標楷體" w:cs="新細明體" w:hint="eastAsia"/>
                <w:b/>
                <w:bCs/>
                <w:kern w:val="0"/>
                <w:sz w:val="20"/>
                <w:szCs w:val="24"/>
              </w:rPr>
              <w:t>心理衛教涵蓋率</w:t>
            </w:r>
          </w:p>
          <w:p w14:paraId="50BC3E94" w14:textId="0D97EC24" w:rsidR="00E8266A" w:rsidRPr="00594905" w:rsidRDefault="00E8266A" w:rsidP="00CC774A">
            <w:pPr>
              <w:rPr>
                <w:rFonts w:ascii="標楷體" w:eastAsia="標楷體" w:hAnsi="標楷體" w:cs="新細明體"/>
                <w:b/>
                <w:bCs/>
                <w:kern w:val="0"/>
                <w:sz w:val="20"/>
                <w:szCs w:val="24"/>
              </w:rPr>
            </w:pPr>
            <w:r w:rsidRPr="002325F9">
              <w:rPr>
                <w:rFonts w:ascii="標楷體" w:eastAsia="標楷體" w:hAnsi="標楷體" w:cs="新細明體" w:hint="eastAsia"/>
                <w:kern w:val="0"/>
                <w:sz w:val="20"/>
                <w:szCs w:val="24"/>
              </w:rPr>
              <w:t>接受衛教人數</w:t>
            </w:r>
            <w:r w:rsidRPr="002325F9">
              <w:rPr>
                <w:rFonts w:ascii="標楷體" w:eastAsia="標楷體" w:hAnsi="標楷體" w:cs="新細明體"/>
                <w:kern w:val="0"/>
                <w:sz w:val="20"/>
                <w:szCs w:val="24"/>
              </w:rPr>
              <w:t>/本階段</w:t>
            </w:r>
            <w:r w:rsidRPr="00594905">
              <w:rPr>
                <w:rFonts w:ascii="標楷體" w:eastAsia="標楷體" w:hAnsi="標楷體" w:cs="新細明體" w:hint="eastAsia"/>
                <w:kern w:val="0"/>
                <w:sz w:val="20"/>
                <w:szCs w:val="24"/>
              </w:rPr>
              <w:t>曾收案人數</w:t>
            </w:r>
            <w:r w:rsidRPr="002325F9">
              <w:rPr>
                <w:rFonts w:ascii="標楷體" w:eastAsia="標楷體" w:hAnsi="標楷體" w:cs="新細明體" w:hint="eastAsia"/>
                <w:kern w:val="0"/>
                <w:sz w:val="20"/>
                <w:szCs w:val="24"/>
              </w:rPr>
              <w:t>（</w:t>
            </w:r>
            <w:r w:rsidRPr="002325F9">
              <w:rPr>
                <w:rFonts w:ascii="標楷體" w:eastAsia="標楷體" w:hAnsi="標楷體" w:cs="新細明體"/>
                <w:kern w:val="0"/>
                <w:sz w:val="20"/>
                <w:szCs w:val="24"/>
              </w:rPr>
              <w:t>E</w:t>
            </w:r>
            <w:r w:rsidRPr="002325F9">
              <w:rPr>
                <w:rFonts w:ascii="標楷體" w:eastAsia="標楷體" w:hAnsi="標楷體" w:cs="新細明體" w:hint="eastAsia"/>
                <w:kern w:val="0"/>
                <w:sz w:val="20"/>
                <w:szCs w:val="24"/>
              </w:rPr>
              <w:t>）</w:t>
            </w:r>
          </w:p>
        </w:tc>
        <w:tc>
          <w:tcPr>
            <w:tcW w:w="454" w:type="pct"/>
            <w:tcBorders>
              <w:top w:val="single" w:sz="4" w:space="0" w:color="auto"/>
              <w:left w:val="single" w:sz="4" w:space="0" w:color="auto"/>
              <w:right w:val="single" w:sz="4" w:space="0" w:color="auto"/>
            </w:tcBorders>
            <w:shd w:val="clear" w:color="auto" w:fill="auto"/>
            <w:noWrap/>
            <w:vAlign w:val="center"/>
          </w:tcPr>
          <w:p w14:paraId="60B99206" w14:textId="383599B7" w:rsidR="00E8266A" w:rsidRPr="00594905" w:rsidRDefault="00E8266A"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right w:val="single" w:sz="4" w:space="0" w:color="auto"/>
            </w:tcBorders>
            <w:shd w:val="clear" w:color="auto" w:fill="auto"/>
            <w:noWrap/>
            <w:vAlign w:val="center"/>
          </w:tcPr>
          <w:p w14:paraId="4A23DD5A" w14:textId="5857B7DE" w:rsidR="00E8266A" w:rsidRPr="00594905" w:rsidRDefault="00E8266A"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right w:val="single" w:sz="4" w:space="0" w:color="auto"/>
            </w:tcBorders>
            <w:shd w:val="clear" w:color="auto" w:fill="auto"/>
            <w:noWrap/>
            <w:vAlign w:val="center"/>
          </w:tcPr>
          <w:p w14:paraId="5CEF921F" w14:textId="15D2F041" w:rsidR="00E8266A" w:rsidRPr="00594905" w:rsidRDefault="00E8266A"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right w:val="single" w:sz="8" w:space="0" w:color="auto"/>
            </w:tcBorders>
            <w:shd w:val="clear" w:color="auto" w:fill="auto"/>
            <w:noWrap/>
            <w:vAlign w:val="center"/>
          </w:tcPr>
          <w:p w14:paraId="6DC59397" w14:textId="78DEC906" w:rsidR="00E8266A" w:rsidRPr="00594905" w:rsidRDefault="00E8266A" w:rsidP="00CC774A">
            <w:pPr>
              <w:widowControl/>
              <w:jc w:val="center"/>
              <w:rPr>
                <w:rFonts w:ascii="標楷體" w:eastAsia="標楷體" w:hAnsi="標楷體" w:cs="新細明體"/>
                <w:b/>
                <w:bCs/>
                <w:kern w:val="0"/>
                <w:sz w:val="20"/>
              </w:rPr>
            </w:pPr>
          </w:p>
        </w:tc>
      </w:tr>
      <w:tr w:rsidR="00EB7602" w:rsidRPr="00CC774A" w14:paraId="45EABFA7" w14:textId="77777777" w:rsidTr="00594905">
        <w:trPr>
          <w:trHeight w:val="330"/>
        </w:trPr>
        <w:tc>
          <w:tcPr>
            <w:tcW w:w="328" w:type="pct"/>
            <w:vMerge/>
            <w:tcBorders>
              <w:top w:val="single" w:sz="4" w:space="0" w:color="auto"/>
              <w:left w:val="single" w:sz="8" w:space="0" w:color="auto"/>
              <w:bottom w:val="single" w:sz="4" w:space="0" w:color="auto"/>
              <w:right w:val="single" w:sz="4" w:space="0" w:color="auto"/>
            </w:tcBorders>
            <w:shd w:val="clear" w:color="auto" w:fill="auto"/>
            <w:vAlign w:val="center"/>
            <w:hideMark/>
          </w:tcPr>
          <w:p w14:paraId="7B807D77" w14:textId="77777777" w:rsidR="00CC774A" w:rsidRPr="00594905" w:rsidRDefault="00CC774A" w:rsidP="005676F4">
            <w:pPr>
              <w:widowControl/>
              <w:jc w:val="center"/>
              <w:rPr>
                <w:rFonts w:ascii="標楷體" w:eastAsia="標楷體" w:hAnsi="標楷體" w:cs="新細明體"/>
                <w:b/>
                <w:bCs/>
                <w:kern w:val="0"/>
                <w:szCs w:val="40"/>
              </w:rPr>
            </w:pPr>
          </w:p>
        </w:tc>
        <w:tc>
          <w:tcPr>
            <w:tcW w:w="372"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B5A34B2" w14:textId="77777777" w:rsidR="00CC774A" w:rsidRPr="00594905" w:rsidRDefault="00CC774A" w:rsidP="00CC774A">
            <w:pPr>
              <w:widowControl/>
              <w:rPr>
                <w:rFonts w:ascii="標楷體" w:eastAsia="標楷體" w:hAnsi="標楷體" w:cs="新細明體"/>
                <w:b/>
                <w:bCs/>
                <w:kern w:val="0"/>
                <w:sz w:val="20"/>
                <w:szCs w:val="24"/>
              </w:rPr>
            </w:pPr>
          </w:p>
        </w:tc>
        <w:tc>
          <w:tcPr>
            <w:tcW w:w="24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A44AE3" w14:textId="77777777" w:rsidR="00CC774A" w:rsidRPr="00594905" w:rsidRDefault="00CC774A" w:rsidP="00CC774A">
            <w:pPr>
              <w:widowControl/>
              <w:rPr>
                <w:rFonts w:ascii="標楷體" w:eastAsia="標楷體" w:hAnsi="標楷體" w:cs="新細明體"/>
                <w:b/>
                <w:bCs/>
                <w:kern w:val="0"/>
                <w:sz w:val="20"/>
                <w:szCs w:val="24"/>
              </w:rPr>
            </w:pPr>
            <w:r w:rsidRPr="00594905">
              <w:rPr>
                <w:rFonts w:ascii="標楷體" w:eastAsia="標楷體" w:hAnsi="標楷體" w:cs="新細明體" w:hint="eastAsia"/>
                <w:b/>
                <w:bCs/>
                <w:kern w:val="0"/>
                <w:sz w:val="20"/>
                <w:szCs w:val="24"/>
              </w:rPr>
              <w:t>心理社會治療諮商總人次</w:t>
            </w: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FD99F1D" w14:textId="4E8592D7"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AB9DB4C" w14:textId="6D17871F"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71EE28D" w14:textId="7D061F38"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4" w:space="0" w:color="auto"/>
              <w:right w:val="single" w:sz="8" w:space="0" w:color="auto"/>
            </w:tcBorders>
            <w:shd w:val="clear" w:color="auto" w:fill="auto"/>
            <w:noWrap/>
            <w:vAlign w:val="center"/>
          </w:tcPr>
          <w:p w14:paraId="06E62374" w14:textId="1AFE8F3C" w:rsidR="00CC774A" w:rsidRPr="00594905" w:rsidRDefault="00CC774A" w:rsidP="00CC774A">
            <w:pPr>
              <w:widowControl/>
              <w:jc w:val="center"/>
              <w:rPr>
                <w:rFonts w:ascii="標楷體" w:eastAsia="標楷體" w:hAnsi="標楷體" w:cs="新細明體"/>
                <w:kern w:val="0"/>
                <w:sz w:val="20"/>
              </w:rPr>
            </w:pPr>
          </w:p>
        </w:tc>
      </w:tr>
      <w:tr w:rsidR="00E8266A" w:rsidRPr="00CC774A" w14:paraId="581A192C" w14:textId="77777777" w:rsidTr="00594905">
        <w:trPr>
          <w:trHeight w:val="1080"/>
        </w:trPr>
        <w:tc>
          <w:tcPr>
            <w:tcW w:w="328" w:type="pct"/>
            <w:vMerge/>
            <w:tcBorders>
              <w:top w:val="single" w:sz="4" w:space="0" w:color="auto"/>
              <w:left w:val="single" w:sz="8" w:space="0" w:color="auto"/>
              <w:bottom w:val="single" w:sz="4" w:space="0" w:color="auto"/>
              <w:right w:val="single" w:sz="4" w:space="0" w:color="auto"/>
            </w:tcBorders>
            <w:shd w:val="clear" w:color="auto" w:fill="auto"/>
            <w:vAlign w:val="center"/>
            <w:hideMark/>
          </w:tcPr>
          <w:p w14:paraId="59C75171" w14:textId="77777777" w:rsidR="00E8266A" w:rsidRPr="00594905" w:rsidRDefault="00E8266A" w:rsidP="005676F4">
            <w:pPr>
              <w:widowControl/>
              <w:jc w:val="center"/>
              <w:rPr>
                <w:rFonts w:ascii="標楷體" w:eastAsia="標楷體" w:hAnsi="標楷體" w:cs="新細明體"/>
                <w:b/>
                <w:bCs/>
                <w:kern w:val="0"/>
                <w:szCs w:val="40"/>
              </w:rPr>
            </w:pPr>
          </w:p>
        </w:tc>
        <w:tc>
          <w:tcPr>
            <w:tcW w:w="372"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E8C4BD8" w14:textId="77777777" w:rsidR="00E8266A" w:rsidRPr="00594905" w:rsidRDefault="00E8266A" w:rsidP="00CC774A">
            <w:pPr>
              <w:widowControl/>
              <w:rPr>
                <w:rFonts w:ascii="標楷體" w:eastAsia="標楷體" w:hAnsi="標楷體" w:cs="新細明體"/>
                <w:b/>
                <w:bCs/>
                <w:kern w:val="0"/>
                <w:sz w:val="20"/>
                <w:szCs w:val="24"/>
              </w:rPr>
            </w:pPr>
          </w:p>
        </w:tc>
        <w:tc>
          <w:tcPr>
            <w:tcW w:w="2484" w:type="pct"/>
            <w:tcBorders>
              <w:top w:val="single" w:sz="4" w:space="0" w:color="auto"/>
              <w:left w:val="single" w:sz="4" w:space="0" w:color="auto"/>
              <w:right w:val="single" w:sz="4" w:space="0" w:color="auto"/>
            </w:tcBorders>
            <w:shd w:val="clear" w:color="auto" w:fill="auto"/>
            <w:vAlign w:val="center"/>
            <w:hideMark/>
          </w:tcPr>
          <w:p w14:paraId="7A57C1E6" w14:textId="77777777" w:rsidR="00E8266A" w:rsidRPr="002325F9" w:rsidRDefault="00E8266A" w:rsidP="00CC774A">
            <w:pPr>
              <w:widowControl/>
              <w:rPr>
                <w:rFonts w:ascii="標楷體" w:eastAsia="標楷體" w:hAnsi="標楷體" w:cs="新細明體"/>
                <w:b/>
                <w:bCs/>
                <w:kern w:val="0"/>
                <w:sz w:val="20"/>
                <w:szCs w:val="24"/>
              </w:rPr>
            </w:pPr>
            <w:r w:rsidRPr="00594905">
              <w:rPr>
                <w:rFonts w:ascii="標楷體" w:eastAsia="標楷體" w:hAnsi="標楷體" w:cs="新細明體" w:hint="eastAsia"/>
                <w:b/>
                <w:bCs/>
                <w:kern w:val="0"/>
                <w:sz w:val="20"/>
                <w:szCs w:val="24"/>
              </w:rPr>
              <w:t>心理社會治療諮商涵蓋率</w:t>
            </w:r>
          </w:p>
          <w:p w14:paraId="7746779B" w14:textId="13B68879" w:rsidR="00E8266A" w:rsidRPr="00594905" w:rsidRDefault="00E8266A" w:rsidP="00CC774A">
            <w:pPr>
              <w:rPr>
                <w:rFonts w:ascii="標楷體" w:eastAsia="標楷體" w:hAnsi="標楷體" w:cs="新細明體"/>
                <w:b/>
                <w:bCs/>
                <w:kern w:val="0"/>
                <w:sz w:val="20"/>
                <w:szCs w:val="24"/>
              </w:rPr>
            </w:pPr>
            <w:r w:rsidRPr="002325F9">
              <w:rPr>
                <w:rFonts w:ascii="標楷體" w:eastAsia="標楷體" w:hAnsi="標楷體" w:cs="新細明體"/>
                <w:kern w:val="0"/>
                <w:sz w:val="20"/>
                <w:szCs w:val="24"/>
              </w:rPr>
              <w:t>(</w:t>
            </w:r>
            <w:r w:rsidRPr="002325F9">
              <w:rPr>
                <w:rFonts w:ascii="標楷體" w:eastAsia="標楷體" w:hAnsi="標楷體" w:cs="新細明體" w:hint="eastAsia"/>
                <w:kern w:val="0"/>
                <w:sz w:val="20"/>
                <w:szCs w:val="24"/>
              </w:rPr>
              <w:t>接受心理社會治療諮商人數</w:t>
            </w:r>
            <w:r w:rsidRPr="002325F9">
              <w:rPr>
                <w:rFonts w:ascii="標楷體" w:eastAsia="標楷體" w:hAnsi="標楷體" w:cs="新細明體"/>
                <w:kern w:val="0"/>
                <w:sz w:val="20"/>
                <w:szCs w:val="24"/>
              </w:rPr>
              <w:t>/本階段曾收案人數(E))</w:t>
            </w:r>
          </w:p>
        </w:tc>
        <w:tc>
          <w:tcPr>
            <w:tcW w:w="454" w:type="pct"/>
            <w:tcBorders>
              <w:top w:val="single" w:sz="4" w:space="0" w:color="auto"/>
              <w:left w:val="single" w:sz="4" w:space="0" w:color="auto"/>
              <w:right w:val="single" w:sz="4" w:space="0" w:color="auto"/>
            </w:tcBorders>
            <w:shd w:val="clear" w:color="auto" w:fill="auto"/>
            <w:noWrap/>
            <w:vAlign w:val="center"/>
          </w:tcPr>
          <w:p w14:paraId="656762DA" w14:textId="0B7FCB6C" w:rsidR="00E8266A" w:rsidRPr="00594905" w:rsidRDefault="00E8266A"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right w:val="single" w:sz="4" w:space="0" w:color="auto"/>
            </w:tcBorders>
            <w:shd w:val="clear" w:color="auto" w:fill="auto"/>
            <w:noWrap/>
            <w:vAlign w:val="center"/>
          </w:tcPr>
          <w:p w14:paraId="4A48349D" w14:textId="45027CF0" w:rsidR="00E8266A" w:rsidRPr="00594905" w:rsidRDefault="00E8266A"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right w:val="single" w:sz="4" w:space="0" w:color="auto"/>
            </w:tcBorders>
            <w:shd w:val="clear" w:color="auto" w:fill="auto"/>
            <w:noWrap/>
            <w:vAlign w:val="center"/>
          </w:tcPr>
          <w:p w14:paraId="4F1748B2" w14:textId="5B36164D" w:rsidR="00E8266A" w:rsidRPr="00594905" w:rsidRDefault="00E8266A"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right w:val="single" w:sz="8" w:space="0" w:color="auto"/>
            </w:tcBorders>
            <w:shd w:val="clear" w:color="auto" w:fill="auto"/>
            <w:noWrap/>
            <w:vAlign w:val="center"/>
          </w:tcPr>
          <w:p w14:paraId="4B4CB073" w14:textId="755F11AD" w:rsidR="00E8266A" w:rsidRPr="00594905" w:rsidRDefault="00E8266A" w:rsidP="00CC774A">
            <w:pPr>
              <w:widowControl/>
              <w:jc w:val="center"/>
              <w:rPr>
                <w:rFonts w:ascii="標楷體" w:eastAsia="標楷體" w:hAnsi="標楷體" w:cs="新細明體"/>
                <w:b/>
                <w:bCs/>
                <w:kern w:val="0"/>
                <w:sz w:val="20"/>
              </w:rPr>
            </w:pPr>
          </w:p>
        </w:tc>
      </w:tr>
      <w:tr w:rsidR="00E8266A" w:rsidRPr="00CC774A" w14:paraId="08DFC2B4" w14:textId="77777777" w:rsidTr="00594905">
        <w:trPr>
          <w:trHeight w:val="730"/>
        </w:trPr>
        <w:tc>
          <w:tcPr>
            <w:tcW w:w="328" w:type="pct"/>
            <w:vMerge/>
            <w:tcBorders>
              <w:top w:val="single" w:sz="4" w:space="0" w:color="auto"/>
              <w:left w:val="single" w:sz="8" w:space="0" w:color="auto"/>
              <w:bottom w:val="single" w:sz="4" w:space="0" w:color="auto"/>
              <w:right w:val="single" w:sz="4" w:space="0" w:color="auto"/>
            </w:tcBorders>
            <w:shd w:val="clear" w:color="auto" w:fill="auto"/>
            <w:vAlign w:val="center"/>
            <w:hideMark/>
          </w:tcPr>
          <w:p w14:paraId="161A1E20" w14:textId="77777777" w:rsidR="00E8266A" w:rsidRPr="00594905" w:rsidRDefault="00E8266A" w:rsidP="005676F4">
            <w:pPr>
              <w:widowControl/>
              <w:jc w:val="center"/>
              <w:rPr>
                <w:rFonts w:ascii="標楷體" w:eastAsia="標楷體" w:hAnsi="標楷體" w:cs="新細明體"/>
                <w:b/>
                <w:bCs/>
                <w:kern w:val="0"/>
                <w:szCs w:val="40"/>
              </w:rPr>
            </w:pPr>
          </w:p>
        </w:tc>
        <w:tc>
          <w:tcPr>
            <w:tcW w:w="372"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3026B40" w14:textId="77777777" w:rsidR="00E8266A" w:rsidRPr="00594905" w:rsidRDefault="00E8266A" w:rsidP="00CC774A">
            <w:pPr>
              <w:widowControl/>
              <w:rPr>
                <w:rFonts w:ascii="標楷體" w:eastAsia="標楷體" w:hAnsi="標楷體" w:cs="新細明體"/>
                <w:b/>
                <w:bCs/>
                <w:kern w:val="0"/>
                <w:sz w:val="20"/>
                <w:szCs w:val="24"/>
              </w:rPr>
            </w:pPr>
          </w:p>
        </w:tc>
        <w:tc>
          <w:tcPr>
            <w:tcW w:w="2484" w:type="pct"/>
            <w:tcBorders>
              <w:top w:val="single" w:sz="4" w:space="0" w:color="auto"/>
              <w:left w:val="single" w:sz="4" w:space="0" w:color="auto"/>
              <w:right w:val="single" w:sz="4" w:space="0" w:color="auto"/>
            </w:tcBorders>
            <w:shd w:val="clear" w:color="auto" w:fill="auto"/>
            <w:vAlign w:val="center"/>
            <w:hideMark/>
          </w:tcPr>
          <w:p w14:paraId="19380605" w14:textId="77777777" w:rsidR="00E8266A" w:rsidRPr="002325F9" w:rsidRDefault="00E8266A" w:rsidP="00CC774A">
            <w:pPr>
              <w:widowControl/>
              <w:rPr>
                <w:rFonts w:ascii="標楷體" w:eastAsia="標楷體" w:hAnsi="標楷體" w:cs="新細明體"/>
                <w:b/>
                <w:bCs/>
                <w:kern w:val="0"/>
                <w:sz w:val="20"/>
                <w:szCs w:val="24"/>
              </w:rPr>
            </w:pPr>
            <w:r w:rsidRPr="00594905">
              <w:rPr>
                <w:rFonts w:ascii="標楷體" w:eastAsia="標楷體" w:hAnsi="標楷體" w:cs="新細明體" w:hint="eastAsia"/>
                <w:b/>
                <w:bCs/>
                <w:kern w:val="0"/>
                <w:sz w:val="20"/>
                <w:szCs w:val="24"/>
              </w:rPr>
              <w:t>心理社會治療諮商出席率</w:t>
            </w:r>
          </w:p>
          <w:p w14:paraId="0ED91D84" w14:textId="154BA6EA" w:rsidR="00E8266A" w:rsidRPr="00594905" w:rsidRDefault="00E8266A" w:rsidP="00CC774A">
            <w:pPr>
              <w:rPr>
                <w:rFonts w:ascii="標楷體" w:eastAsia="標楷體" w:hAnsi="標楷體" w:cs="新細明體"/>
                <w:b/>
                <w:bCs/>
                <w:kern w:val="0"/>
                <w:sz w:val="20"/>
                <w:szCs w:val="24"/>
              </w:rPr>
            </w:pPr>
            <w:r w:rsidRPr="002325F9">
              <w:rPr>
                <w:rFonts w:ascii="標楷體" w:eastAsia="標楷體" w:hAnsi="標楷體" w:cs="新細明體"/>
                <w:kern w:val="0"/>
                <w:sz w:val="20"/>
                <w:szCs w:val="24"/>
              </w:rPr>
              <w:t>(</w:t>
            </w:r>
            <w:r w:rsidRPr="002325F9">
              <w:rPr>
                <w:rFonts w:ascii="標楷體" w:eastAsia="標楷體" w:hAnsi="標楷體" w:cs="新細明體" w:hint="eastAsia"/>
                <w:kern w:val="0"/>
                <w:sz w:val="20"/>
                <w:szCs w:val="24"/>
              </w:rPr>
              <w:t>實際出席人次</w:t>
            </w:r>
            <w:r w:rsidRPr="002325F9">
              <w:rPr>
                <w:rFonts w:ascii="標楷體" w:eastAsia="標楷體" w:hAnsi="標楷體" w:cs="新細明體"/>
                <w:kern w:val="0"/>
                <w:sz w:val="20"/>
                <w:szCs w:val="24"/>
              </w:rPr>
              <w:t>/應出席人次)</w:t>
            </w:r>
          </w:p>
        </w:tc>
        <w:tc>
          <w:tcPr>
            <w:tcW w:w="454" w:type="pct"/>
            <w:tcBorders>
              <w:top w:val="single" w:sz="4" w:space="0" w:color="auto"/>
              <w:left w:val="single" w:sz="4" w:space="0" w:color="auto"/>
              <w:right w:val="single" w:sz="4" w:space="0" w:color="auto"/>
            </w:tcBorders>
            <w:shd w:val="clear" w:color="auto" w:fill="auto"/>
            <w:noWrap/>
            <w:vAlign w:val="center"/>
          </w:tcPr>
          <w:p w14:paraId="3A4E0B53" w14:textId="45D37E48" w:rsidR="00E8266A" w:rsidRPr="00594905" w:rsidRDefault="00E8266A"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right w:val="single" w:sz="4" w:space="0" w:color="auto"/>
            </w:tcBorders>
            <w:shd w:val="clear" w:color="auto" w:fill="auto"/>
            <w:noWrap/>
            <w:vAlign w:val="center"/>
          </w:tcPr>
          <w:p w14:paraId="5F154CBC" w14:textId="01521A9C" w:rsidR="00E8266A" w:rsidRPr="00594905" w:rsidRDefault="00E8266A"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right w:val="single" w:sz="4" w:space="0" w:color="auto"/>
            </w:tcBorders>
            <w:shd w:val="clear" w:color="auto" w:fill="auto"/>
            <w:noWrap/>
            <w:vAlign w:val="center"/>
          </w:tcPr>
          <w:p w14:paraId="4F2DC37A" w14:textId="2E1BF350" w:rsidR="00E8266A" w:rsidRPr="00594905" w:rsidRDefault="00E8266A"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right w:val="single" w:sz="8" w:space="0" w:color="auto"/>
            </w:tcBorders>
            <w:shd w:val="clear" w:color="auto" w:fill="auto"/>
            <w:noWrap/>
            <w:vAlign w:val="center"/>
          </w:tcPr>
          <w:p w14:paraId="29B110D7" w14:textId="5270027A" w:rsidR="00E8266A" w:rsidRPr="00594905" w:rsidRDefault="00E8266A" w:rsidP="00CC774A">
            <w:pPr>
              <w:widowControl/>
              <w:jc w:val="center"/>
              <w:rPr>
                <w:rFonts w:ascii="標楷體" w:eastAsia="標楷體" w:hAnsi="標楷體" w:cs="新細明體"/>
                <w:b/>
                <w:bCs/>
                <w:kern w:val="0"/>
                <w:sz w:val="20"/>
              </w:rPr>
            </w:pPr>
          </w:p>
        </w:tc>
      </w:tr>
      <w:tr w:rsidR="00E8266A" w:rsidRPr="00CC774A" w14:paraId="7B4D5AA0" w14:textId="77777777" w:rsidTr="00594905">
        <w:trPr>
          <w:trHeight w:val="730"/>
        </w:trPr>
        <w:tc>
          <w:tcPr>
            <w:tcW w:w="328" w:type="pct"/>
            <w:vMerge/>
            <w:tcBorders>
              <w:top w:val="single" w:sz="4" w:space="0" w:color="auto"/>
              <w:left w:val="single" w:sz="8" w:space="0" w:color="auto"/>
              <w:bottom w:val="single" w:sz="4" w:space="0" w:color="auto"/>
              <w:right w:val="single" w:sz="4" w:space="0" w:color="auto"/>
            </w:tcBorders>
            <w:shd w:val="clear" w:color="auto" w:fill="auto"/>
            <w:vAlign w:val="center"/>
            <w:hideMark/>
          </w:tcPr>
          <w:p w14:paraId="15754599" w14:textId="77777777" w:rsidR="00E8266A" w:rsidRPr="00594905" w:rsidRDefault="00E8266A" w:rsidP="005676F4">
            <w:pPr>
              <w:widowControl/>
              <w:jc w:val="center"/>
              <w:rPr>
                <w:rFonts w:ascii="標楷體" w:eastAsia="標楷體" w:hAnsi="標楷體" w:cs="新細明體"/>
                <w:b/>
                <w:bCs/>
                <w:kern w:val="0"/>
                <w:szCs w:val="40"/>
              </w:rPr>
            </w:pPr>
          </w:p>
        </w:tc>
        <w:tc>
          <w:tcPr>
            <w:tcW w:w="37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EFBB188" w14:textId="77777777" w:rsidR="00E8266A" w:rsidRPr="00594905" w:rsidRDefault="00E8266A" w:rsidP="00CC774A">
            <w:pPr>
              <w:widowControl/>
              <w:jc w:val="center"/>
              <w:rPr>
                <w:rFonts w:ascii="標楷體" w:eastAsia="標楷體" w:hAnsi="標楷體" w:cs="新細明體"/>
                <w:b/>
                <w:bCs/>
                <w:kern w:val="0"/>
                <w:sz w:val="20"/>
                <w:szCs w:val="24"/>
              </w:rPr>
            </w:pPr>
            <w:r w:rsidRPr="00594905">
              <w:rPr>
                <w:rFonts w:ascii="標楷體" w:eastAsia="標楷體" w:hAnsi="標楷體" w:cs="新細明體" w:hint="eastAsia"/>
                <w:b/>
                <w:bCs/>
                <w:kern w:val="0"/>
                <w:sz w:val="20"/>
                <w:szCs w:val="24"/>
              </w:rPr>
              <w:t>尿液篩檢</w:t>
            </w:r>
          </w:p>
        </w:tc>
        <w:tc>
          <w:tcPr>
            <w:tcW w:w="2484" w:type="pct"/>
            <w:tcBorders>
              <w:top w:val="single" w:sz="4" w:space="0" w:color="auto"/>
              <w:left w:val="single" w:sz="4" w:space="0" w:color="auto"/>
              <w:right w:val="single" w:sz="4" w:space="0" w:color="auto"/>
            </w:tcBorders>
            <w:shd w:val="clear" w:color="auto" w:fill="auto"/>
            <w:vAlign w:val="center"/>
            <w:hideMark/>
          </w:tcPr>
          <w:p w14:paraId="1F3087BD" w14:textId="77777777" w:rsidR="00E8266A" w:rsidRPr="002325F9" w:rsidRDefault="00E8266A" w:rsidP="00CC774A">
            <w:pPr>
              <w:widowControl/>
              <w:rPr>
                <w:rFonts w:ascii="標楷體" w:eastAsia="標楷體" w:hAnsi="標楷體" w:cs="新細明體"/>
                <w:b/>
                <w:bCs/>
                <w:kern w:val="0"/>
                <w:sz w:val="20"/>
                <w:szCs w:val="24"/>
              </w:rPr>
            </w:pPr>
            <w:r w:rsidRPr="00594905">
              <w:rPr>
                <w:rFonts w:ascii="標楷體" w:eastAsia="標楷體" w:hAnsi="標楷體" w:cs="新細明體" w:hint="eastAsia"/>
                <w:b/>
                <w:bCs/>
                <w:kern w:val="0"/>
                <w:sz w:val="20"/>
                <w:szCs w:val="24"/>
              </w:rPr>
              <w:t>尿液篩檢執行率</w:t>
            </w:r>
          </w:p>
          <w:p w14:paraId="28D69C07" w14:textId="605D19B9" w:rsidR="00E8266A" w:rsidRPr="00594905" w:rsidRDefault="00E8266A" w:rsidP="00CC774A">
            <w:pPr>
              <w:rPr>
                <w:rFonts w:ascii="標楷體" w:eastAsia="標楷體" w:hAnsi="標楷體" w:cs="新細明體"/>
                <w:b/>
                <w:bCs/>
                <w:kern w:val="0"/>
                <w:sz w:val="20"/>
                <w:szCs w:val="24"/>
              </w:rPr>
            </w:pPr>
            <w:r w:rsidRPr="002325F9">
              <w:rPr>
                <w:rFonts w:ascii="標楷體" w:eastAsia="標楷體" w:hAnsi="標楷體" w:cs="新細明體"/>
                <w:kern w:val="0"/>
                <w:sz w:val="20"/>
                <w:szCs w:val="24"/>
              </w:rPr>
              <w:t>(</w:t>
            </w:r>
            <w:r w:rsidRPr="002325F9">
              <w:rPr>
                <w:rFonts w:ascii="標楷體" w:eastAsia="標楷體" w:hAnsi="標楷體" w:cs="新細明體" w:hint="eastAsia"/>
                <w:kern w:val="0"/>
                <w:sz w:val="20"/>
                <w:szCs w:val="24"/>
              </w:rPr>
              <w:t>實際篩檢人次</w:t>
            </w:r>
            <w:r w:rsidRPr="002325F9">
              <w:rPr>
                <w:rFonts w:ascii="標楷體" w:eastAsia="標楷體" w:hAnsi="標楷體" w:cs="新細明體"/>
                <w:kern w:val="0"/>
                <w:sz w:val="20"/>
                <w:szCs w:val="24"/>
              </w:rPr>
              <w:t>/應篩檢人次)</w:t>
            </w:r>
          </w:p>
        </w:tc>
        <w:tc>
          <w:tcPr>
            <w:tcW w:w="454" w:type="pct"/>
            <w:tcBorders>
              <w:top w:val="single" w:sz="4" w:space="0" w:color="auto"/>
              <w:left w:val="single" w:sz="4" w:space="0" w:color="auto"/>
              <w:right w:val="single" w:sz="4" w:space="0" w:color="auto"/>
            </w:tcBorders>
            <w:shd w:val="clear" w:color="auto" w:fill="auto"/>
            <w:noWrap/>
            <w:vAlign w:val="center"/>
          </w:tcPr>
          <w:p w14:paraId="4C2C886B" w14:textId="01E99D3C" w:rsidR="00E8266A" w:rsidRPr="00594905" w:rsidRDefault="00E8266A"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right w:val="single" w:sz="4" w:space="0" w:color="auto"/>
            </w:tcBorders>
            <w:shd w:val="clear" w:color="auto" w:fill="auto"/>
            <w:noWrap/>
            <w:vAlign w:val="center"/>
          </w:tcPr>
          <w:p w14:paraId="637A3C79" w14:textId="45F92412" w:rsidR="00E8266A" w:rsidRPr="00594905" w:rsidRDefault="00E8266A"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right w:val="single" w:sz="4" w:space="0" w:color="auto"/>
            </w:tcBorders>
            <w:shd w:val="clear" w:color="auto" w:fill="auto"/>
            <w:noWrap/>
            <w:vAlign w:val="center"/>
          </w:tcPr>
          <w:p w14:paraId="636ED25C" w14:textId="7FE31713" w:rsidR="00E8266A" w:rsidRPr="00594905" w:rsidRDefault="00E8266A"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right w:val="single" w:sz="8" w:space="0" w:color="auto"/>
            </w:tcBorders>
            <w:shd w:val="clear" w:color="auto" w:fill="auto"/>
            <w:noWrap/>
            <w:vAlign w:val="center"/>
          </w:tcPr>
          <w:p w14:paraId="2D88FC8C" w14:textId="214F725D" w:rsidR="00E8266A" w:rsidRPr="00594905" w:rsidRDefault="00E8266A" w:rsidP="00CC774A">
            <w:pPr>
              <w:widowControl/>
              <w:jc w:val="center"/>
              <w:rPr>
                <w:rFonts w:ascii="標楷體" w:eastAsia="標楷體" w:hAnsi="標楷體" w:cs="新細明體"/>
                <w:b/>
                <w:bCs/>
                <w:kern w:val="0"/>
                <w:sz w:val="20"/>
              </w:rPr>
            </w:pPr>
          </w:p>
        </w:tc>
      </w:tr>
      <w:tr w:rsidR="00E8266A" w:rsidRPr="00CC774A" w14:paraId="16F8C1B4" w14:textId="77777777" w:rsidTr="00594905">
        <w:trPr>
          <w:trHeight w:val="730"/>
        </w:trPr>
        <w:tc>
          <w:tcPr>
            <w:tcW w:w="328" w:type="pct"/>
            <w:vMerge/>
            <w:tcBorders>
              <w:top w:val="single" w:sz="4" w:space="0" w:color="auto"/>
              <w:left w:val="single" w:sz="8" w:space="0" w:color="auto"/>
              <w:bottom w:val="single" w:sz="4" w:space="0" w:color="auto"/>
              <w:right w:val="single" w:sz="4" w:space="0" w:color="auto"/>
            </w:tcBorders>
            <w:shd w:val="clear" w:color="auto" w:fill="auto"/>
            <w:vAlign w:val="center"/>
            <w:hideMark/>
          </w:tcPr>
          <w:p w14:paraId="565E6EE6" w14:textId="77777777" w:rsidR="00E8266A" w:rsidRPr="00594905" w:rsidRDefault="00E8266A" w:rsidP="005676F4">
            <w:pPr>
              <w:widowControl/>
              <w:jc w:val="center"/>
              <w:rPr>
                <w:rFonts w:ascii="標楷體" w:eastAsia="標楷體" w:hAnsi="標楷體" w:cs="新細明體"/>
                <w:b/>
                <w:bCs/>
                <w:kern w:val="0"/>
                <w:szCs w:val="40"/>
              </w:rPr>
            </w:pPr>
          </w:p>
        </w:tc>
        <w:tc>
          <w:tcPr>
            <w:tcW w:w="372"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FD1484A" w14:textId="77777777" w:rsidR="00E8266A" w:rsidRPr="00594905" w:rsidRDefault="00E8266A" w:rsidP="00CC774A">
            <w:pPr>
              <w:widowControl/>
              <w:rPr>
                <w:rFonts w:ascii="標楷體" w:eastAsia="標楷體" w:hAnsi="標楷體" w:cs="新細明體"/>
                <w:b/>
                <w:bCs/>
                <w:kern w:val="0"/>
                <w:sz w:val="20"/>
                <w:szCs w:val="24"/>
              </w:rPr>
            </w:pPr>
          </w:p>
        </w:tc>
        <w:tc>
          <w:tcPr>
            <w:tcW w:w="2484" w:type="pct"/>
            <w:tcBorders>
              <w:top w:val="single" w:sz="4" w:space="0" w:color="auto"/>
              <w:left w:val="single" w:sz="4" w:space="0" w:color="auto"/>
              <w:right w:val="single" w:sz="4" w:space="0" w:color="auto"/>
            </w:tcBorders>
            <w:shd w:val="clear" w:color="auto" w:fill="auto"/>
            <w:vAlign w:val="center"/>
            <w:hideMark/>
          </w:tcPr>
          <w:p w14:paraId="7297688A" w14:textId="77777777" w:rsidR="00E8266A" w:rsidRPr="002325F9" w:rsidRDefault="00E8266A" w:rsidP="00CC774A">
            <w:pPr>
              <w:widowControl/>
              <w:rPr>
                <w:rFonts w:ascii="標楷體" w:eastAsia="標楷體" w:hAnsi="標楷體" w:cs="新細明體"/>
                <w:b/>
                <w:bCs/>
                <w:kern w:val="0"/>
                <w:sz w:val="20"/>
                <w:szCs w:val="24"/>
              </w:rPr>
            </w:pPr>
            <w:r w:rsidRPr="00594905">
              <w:rPr>
                <w:rFonts w:ascii="標楷體" w:eastAsia="標楷體" w:hAnsi="標楷體" w:cs="新細明體" w:hint="eastAsia"/>
                <w:b/>
                <w:bCs/>
                <w:kern w:val="0"/>
                <w:sz w:val="20"/>
                <w:szCs w:val="24"/>
              </w:rPr>
              <w:t>尿液篩檢陽性率</w:t>
            </w:r>
          </w:p>
          <w:p w14:paraId="1ACF3DD0" w14:textId="0CE6269C" w:rsidR="00E8266A" w:rsidRPr="00594905" w:rsidRDefault="00E8266A" w:rsidP="00CC774A">
            <w:pPr>
              <w:rPr>
                <w:rFonts w:ascii="標楷體" w:eastAsia="標楷體" w:hAnsi="標楷體" w:cs="新細明體"/>
                <w:b/>
                <w:bCs/>
                <w:kern w:val="0"/>
                <w:sz w:val="20"/>
                <w:szCs w:val="24"/>
              </w:rPr>
            </w:pPr>
            <w:r w:rsidRPr="002325F9">
              <w:rPr>
                <w:rFonts w:ascii="標楷體" w:eastAsia="標楷體" w:hAnsi="標楷體" w:cs="新細明體"/>
                <w:kern w:val="0"/>
                <w:sz w:val="20"/>
                <w:szCs w:val="24"/>
              </w:rPr>
              <w:t>(</w:t>
            </w:r>
            <w:r w:rsidRPr="002325F9">
              <w:rPr>
                <w:rFonts w:ascii="標楷體" w:eastAsia="標楷體" w:hAnsi="標楷體" w:cs="新細明體" w:hint="eastAsia"/>
                <w:kern w:val="0"/>
                <w:sz w:val="20"/>
                <w:szCs w:val="24"/>
              </w:rPr>
              <w:t>尿液篩檢呈陽性人次</w:t>
            </w:r>
            <w:r w:rsidRPr="002325F9">
              <w:rPr>
                <w:rFonts w:ascii="標楷體" w:eastAsia="標楷體" w:hAnsi="標楷體" w:cs="新細明體"/>
                <w:kern w:val="0"/>
                <w:sz w:val="20"/>
                <w:szCs w:val="24"/>
              </w:rPr>
              <w:t>/實際篩檢人次)</w:t>
            </w:r>
          </w:p>
        </w:tc>
        <w:tc>
          <w:tcPr>
            <w:tcW w:w="454" w:type="pct"/>
            <w:tcBorders>
              <w:top w:val="single" w:sz="4" w:space="0" w:color="auto"/>
              <w:left w:val="single" w:sz="4" w:space="0" w:color="auto"/>
              <w:right w:val="single" w:sz="4" w:space="0" w:color="auto"/>
            </w:tcBorders>
            <w:shd w:val="clear" w:color="auto" w:fill="auto"/>
            <w:noWrap/>
            <w:vAlign w:val="center"/>
          </w:tcPr>
          <w:p w14:paraId="1B832304" w14:textId="16AD0B27" w:rsidR="00E8266A" w:rsidRPr="00594905" w:rsidRDefault="00E8266A"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right w:val="single" w:sz="4" w:space="0" w:color="auto"/>
            </w:tcBorders>
            <w:shd w:val="clear" w:color="auto" w:fill="auto"/>
            <w:noWrap/>
            <w:vAlign w:val="center"/>
          </w:tcPr>
          <w:p w14:paraId="10E30AC0" w14:textId="2A6C4558" w:rsidR="00E8266A" w:rsidRPr="00594905" w:rsidRDefault="00E8266A"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right w:val="single" w:sz="4" w:space="0" w:color="auto"/>
            </w:tcBorders>
            <w:shd w:val="clear" w:color="auto" w:fill="auto"/>
            <w:noWrap/>
            <w:vAlign w:val="center"/>
          </w:tcPr>
          <w:p w14:paraId="7120275D" w14:textId="291F221C" w:rsidR="00E8266A" w:rsidRPr="00594905" w:rsidRDefault="00E8266A"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right w:val="single" w:sz="8" w:space="0" w:color="auto"/>
            </w:tcBorders>
            <w:shd w:val="clear" w:color="auto" w:fill="auto"/>
            <w:noWrap/>
            <w:vAlign w:val="center"/>
          </w:tcPr>
          <w:p w14:paraId="7992FCCA" w14:textId="38F4F9C7" w:rsidR="00E8266A" w:rsidRPr="00594905" w:rsidRDefault="00E8266A" w:rsidP="00CC774A">
            <w:pPr>
              <w:widowControl/>
              <w:jc w:val="center"/>
              <w:rPr>
                <w:rFonts w:ascii="標楷體" w:eastAsia="標楷體" w:hAnsi="標楷體" w:cs="新細明體"/>
                <w:b/>
                <w:bCs/>
                <w:kern w:val="0"/>
                <w:sz w:val="20"/>
              </w:rPr>
            </w:pPr>
          </w:p>
        </w:tc>
      </w:tr>
      <w:tr w:rsidR="00E8266A" w:rsidRPr="00CC774A" w14:paraId="275ADE99" w14:textId="77777777" w:rsidTr="00594905">
        <w:trPr>
          <w:trHeight w:val="1080"/>
        </w:trPr>
        <w:tc>
          <w:tcPr>
            <w:tcW w:w="328" w:type="pct"/>
            <w:vMerge/>
            <w:tcBorders>
              <w:top w:val="single" w:sz="4" w:space="0" w:color="auto"/>
              <w:left w:val="single" w:sz="8" w:space="0" w:color="auto"/>
              <w:bottom w:val="single" w:sz="4" w:space="0" w:color="auto"/>
              <w:right w:val="single" w:sz="4" w:space="0" w:color="auto"/>
            </w:tcBorders>
            <w:shd w:val="clear" w:color="auto" w:fill="auto"/>
            <w:vAlign w:val="center"/>
            <w:hideMark/>
          </w:tcPr>
          <w:p w14:paraId="7CE41FB5" w14:textId="77777777" w:rsidR="00E8266A" w:rsidRPr="00594905" w:rsidRDefault="00E8266A" w:rsidP="005676F4">
            <w:pPr>
              <w:widowControl/>
              <w:jc w:val="center"/>
              <w:rPr>
                <w:rFonts w:ascii="標楷體" w:eastAsia="標楷體" w:hAnsi="標楷體" w:cs="新細明體"/>
                <w:b/>
                <w:bCs/>
                <w:kern w:val="0"/>
                <w:szCs w:val="40"/>
              </w:rPr>
            </w:pPr>
          </w:p>
        </w:tc>
        <w:tc>
          <w:tcPr>
            <w:tcW w:w="372"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6A15B03" w14:textId="77777777" w:rsidR="00E8266A" w:rsidRPr="00594905" w:rsidRDefault="00E8266A" w:rsidP="00CC774A">
            <w:pPr>
              <w:widowControl/>
              <w:rPr>
                <w:rFonts w:ascii="標楷體" w:eastAsia="標楷體" w:hAnsi="標楷體" w:cs="新細明體"/>
                <w:b/>
                <w:bCs/>
                <w:kern w:val="0"/>
                <w:sz w:val="20"/>
                <w:szCs w:val="24"/>
              </w:rPr>
            </w:pPr>
          </w:p>
        </w:tc>
        <w:tc>
          <w:tcPr>
            <w:tcW w:w="2484" w:type="pct"/>
            <w:tcBorders>
              <w:top w:val="single" w:sz="4" w:space="0" w:color="auto"/>
              <w:left w:val="single" w:sz="4" w:space="0" w:color="auto"/>
              <w:right w:val="single" w:sz="4" w:space="0" w:color="auto"/>
            </w:tcBorders>
            <w:shd w:val="clear" w:color="auto" w:fill="auto"/>
            <w:vAlign w:val="center"/>
            <w:hideMark/>
          </w:tcPr>
          <w:p w14:paraId="0B3E5883" w14:textId="77777777" w:rsidR="00E8266A" w:rsidRPr="002325F9" w:rsidRDefault="00E8266A" w:rsidP="00CC774A">
            <w:pPr>
              <w:widowControl/>
              <w:rPr>
                <w:rFonts w:ascii="標楷體" w:eastAsia="標楷體" w:hAnsi="標楷體" w:cs="新細明體"/>
                <w:b/>
                <w:bCs/>
                <w:kern w:val="0"/>
                <w:sz w:val="20"/>
                <w:szCs w:val="24"/>
              </w:rPr>
            </w:pPr>
            <w:r w:rsidRPr="00594905">
              <w:rPr>
                <w:rFonts w:ascii="標楷體" w:eastAsia="標楷體" w:hAnsi="標楷體" w:cs="新細明體" w:hint="eastAsia"/>
                <w:b/>
                <w:bCs/>
                <w:kern w:val="0"/>
                <w:sz w:val="20"/>
                <w:szCs w:val="24"/>
              </w:rPr>
              <w:t>個案本階段第</w:t>
            </w:r>
            <w:r w:rsidRPr="00594905">
              <w:rPr>
                <w:rFonts w:ascii="標楷體" w:eastAsia="標楷體" w:hAnsi="標楷體" w:cs="新細明體"/>
                <w:b/>
                <w:bCs/>
                <w:kern w:val="0"/>
                <w:sz w:val="20"/>
                <w:szCs w:val="24"/>
              </w:rPr>
              <w:t>1次尿液陽性率</w:t>
            </w:r>
          </w:p>
          <w:p w14:paraId="072D7077" w14:textId="16CFBB69" w:rsidR="00E8266A" w:rsidRPr="00594905" w:rsidRDefault="00E8266A" w:rsidP="00CC774A">
            <w:pPr>
              <w:rPr>
                <w:rFonts w:ascii="標楷體" w:eastAsia="標楷體" w:hAnsi="標楷體" w:cs="新細明體"/>
                <w:b/>
                <w:bCs/>
                <w:kern w:val="0"/>
                <w:sz w:val="20"/>
                <w:szCs w:val="24"/>
              </w:rPr>
            </w:pPr>
            <w:r w:rsidRPr="002325F9">
              <w:rPr>
                <w:rFonts w:ascii="標楷體" w:eastAsia="標楷體" w:hAnsi="標楷體" w:cs="新細明體"/>
                <w:kern w:val="0"/>
                <w:sz w:val="20"/>
                <w:szCs w:val="24"/>
              </w:rPr>
              <w:t>(</w:t>
            </w:r>
            <w:r w:rsidRPr="002325F9">
              <w:rPr>
                <w:rFonts w:ascii="標楷體" w:eastAsia="標楷體" w:hAnsi="標楷體" w:cs="新細明體" w:hint="eastAsia"/>
                <w:kern w:val="0"/>
                <w:sz w:val="20"/>
                <w:szCs w:val="24"/>
              </w:rPr>
              <w:t>本階段第</w:t>
            </w:r>
            <w:r w:rsidRPr="002325F9">
              <w:rPr>
                <w:rFonts w:ascii="標楷體" w:eastAsia="標楷體" w:hAnsi="標楷體" w:cs="新細明體"/>
                <w:kern w:val="0"/>
                <w:sz w:val="20"/>
                <w:szCs w:val="24"/>
              </w:rPr>
              <w:t>1次尿液篩檢呈陽性之人數/實際篩檢人數)</w:t>
            </w:r>
          </w:p>
        </w:tc>
        <w:tc>
          <w:tcPr>
            <w:tcW w:w="454" w:type="pct"/>
            <w:tcBorders>
              <w:top w:val="single" w:sz="4" w:space="0" w:color="auto"/>
              <w:left w:val="single" w:sz="4" w:space="0" w:color="auto"/>
              <w:right w:val="single" w:sz="4" w:space="0" w:color="auto"/>
            </w:tcBorders>
            <w:shd w:val="clear" w:color="auto" w:fill="auto"/>
            <w:noWrap/>
            <w:vAlign w:val="center"/>
          </w:tcPr>
          <w:p w14:paraId="754027B2" w14:textId="22BF9A5B" w:rsidR="00E8266A" w:rsidRPr="00594905" w:rsidRDefault="00E8266A"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right w:val="single" w:sz="4" w:space="0" w:color="auto"/>
            </w:tcBorders>
            <w:shd w:val="clear" w:color="auto" w:fill="auto"/>
            <w:noWrap/>
            <w:vAlign w:val="center"/>
          </w:tcPr>
          <w:p w14:paraId="393FC6C9" w14:textId="73586FA2" w:rsidR="00E8266A" w:rsidRPr="00594905" w:rsidRDefault="00E8266A"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right w:val="single" w:sz="4" w:space="0" w:color="auto"/>
            </w:tcBorders>
            <w:shd w:val="clear" w:color="auto" w:fill="auto"/>
            <w:noWrap/>
            <w:vAlign w:val="center"/>
          </w:tcPr>
          <w:p w14:paraId="5EB9CEE1" w14:textId="1276D1B9" w:rsidR="00E8266A" w:rsidRPr="00594905" w:rsidRDefault="00E8266A"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right w:val="single" w:sz="8" w:space="0" w:color="auto"/>
            </w:tcBorders>
            <w:shd w:val="clear" w:color="auto" w:fill="auto"/>
            <w:noWrap/>
            <w:vAlign w:val="center"/>
          </w:tcPr>
          <w:p w14:paraId="194280FB" w14:textId="5C99C711" w:rsidR="00E8266A" w:rsidRPr="00594905" w:rsidRDefault="00E8266A" w:rsidP="00CC774A">
            <w:pPr>
              <w:widowControl/>
              <w:jc w:val="center"/>
              <w:rPr>
                <w:rFonts w:ascii="標楷體" w:eastAsia="標楷體" w:hAnsi="標楷體" w:cs="新細明體"/>
                <w:b/>
                <w:bCs/>
                <w:kern w:val="0"/>
                <w:sz w:val="20"/>
              </w:rPr>
            </w:pPr>
          </w:p>
        </w:tc>
      </w:tr>
      <w:tr w:rsidR="00E8266A" w:rsidRPr="00CC774A" w14:paraId="72333FB0" w14:textId="77777777" w:rsidTr="00594905">
        <w:trPr>
          <w:trHeight w:val="330"/>
        </w:trPr>
        <w:tc>
          <w:tcPr>
            <w:tcW w:w="328" w:type="pct"/>
            <w:vMerge/>
            <w:tcBorders>
              <w:top w:val="single" w:sz="4" w:space="0" w:color="auto"/>
              <w:left w:val="single" w:sz="8" w:space="0" w:color="auto"/>
              <w:bottom w:val="single" w:sz="4" w:space="0" w:color="auto"/>
              <w:right w:val="single" w:sz="4" w:space="0" w:color="auto"/>
            </w:tcBorders>
            <w:shd w:val="clear" w:color="auto" w:fill="auto"/>
            <w:vAlign w:val="center"/>
            <w:hideMark/>
          </w:tcPr>
          <w:p w14:paraId="76101F9E" w14:textId="77777777" w:rsidR="00E8266A" w:rsidRPr="00594905" w:rsidRDefault="00E8266A" w:rsidP="005676F4">
            <w:pPr>
              <w:widowControl/>
              <w:jc w:val="center"/>
              <w:rPr>
                <w:rFonts w:ascii="標楷體" w:eastAsia="標楷體" w:hAnsi="標楷體" w:cs="新細明體"/>
                <w:b/>
                <w:bCs/>
                <w:kern w:val="0"/>
                <w:szCs w:val="40"/>
              </w:rPr>
            </w:pPr>
          </w:p>
        </w:tc>
        <w:tc>
          <w:tcPr>
            <w:tcW w:w="372"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399F64B" w14:textId="77777777" w:rsidR="00E8266A" w:rsidRPr="00594905" w:rsidRDefault="00E8266A" w:rsidP="00CC774A">
            <w:pPr>
              <w:widowControl/>
              <w:rPr>
                <w:rFonts w:ascii="標楷體" w:eastAsia="標楷體" w:hAnsi="標楷體" w:cs="新細明體"/>
                <w:b/>
                <w:bCs/>
                <w:kern w:val="0"/>
                <w:sz w:val="20"/>
                <w:szCs w:val="24"/>
              </w:rPr>
            </w:pPr>
          </w:p>
        </w:tc>
        <w:tc>
          <w:tcPr>
            <w:tcW w:w="2484" w:type="pct"/>
            <w:vMerge w:val="restart"/>
            <w:tcBorders>
              <w:top w:val="single" w:sz="4" w:space="0" w:color="auto"/>
              <w:left w:val="single" w:sz="4" w:space="0" w:color="auto"/>
              <w:right w:val="single" w:sz="4" w:space="0" w:color="auto"/>
            </w:tcBorders>
            <w:shd w:val="clear" w:color="auto" w:fill="auto"/>
            <w:vAlign w:val="center"/>
            <w:hideMark/>
          </w:tcPr>
          <w:p w14:paraId="5CEC94C3" w14:textId="77777777" w:rsidR="00E8266A" w:rsidRPr="002325F9" w:rsidRDefault="00E8266A" w:rsidP="00CC774A">
            <w:pPr>
              <w:widowControl/>
              <w:rPr>
                <w:rFonts w:ascii="標楷體" w:eastAsia="標楷體" w:hAnsi="標楷體" w:cs="新細明體"/>
                <w:b/>
                <w:bCs/>
                <w:kern w:val="0"/>
                <w:sz w:val="20"/>
                <w:szCs w:val="24"/>
              </w:rPr>
            </w:pPr>
            <w:r w:rsidRPr="00594905">
              <w:rPr>
                <w:rFonts w:ascii="標楷體" w:eastAsia="標楷體" w:hAnsi="標楷體" w:cs="新細明體" w:hint="eastAsia"/>
                <w:b/>
                <w:bCs/>
                <w:kern w:val="0"/>
                <w:sz w:val="20"/>
                <w:szCs w:val="24"/>
              </w:rPr>
              <w:t>個案本階段最後</w:t>
            </w:r>
            <w:r w:rsidRPr="00594905">
              <w:rPr>
                <w:rFonts w:ascii="標楷體" w:eastAsia="標楷體" w:hAnsi="標楷體" w:cs="新細明體"/>
                <w:b/>
                <w:bCs/>
                <w:kern w:val="0"/>
                <w:sz w:val="20"/>
                <w:szCs w:val="24"/>
              </w:rPr>
              <w:t>1次尿液陽性率</w:t>
            </w:r>
          </w:p>
          <w:p w14:paraId="248A8BDE" w14:textId="5D391D9B" w:rsidR="00E8266A" w:rsidRPr="00594905" w:rsidRDefault="00E8266A" w:rsidP="00CC774A">
            <w:pPr>
              <w:rPr>
                <w:rFonts w:ascii="標楷體" w:eastAsia="標楷體" w:hAnsi="標楷體" w:cs="新細明體"/>
                <w:b/>
                <w:bCs/>
                <w:kern w:val="0"/>
                <w:sz w:val="20"/>
                <w:szCs w:val="24"/>
              </w:rPr>
            </w:pPr>
            <w:r w:rsidRPr="002325F9">
              <w:rPr>
                <w:rFonts w:ascii="標楷體" w:eastAsia="標楷體" w:hAnsi="標楷體" w:cs="新細明體"/>
                <w:kern w:val="0"/>
                <w:sz w:val="20"/>
                <w:szCs w:val="24"/>
              </w:rPr>
              <w:t>(</w:t>
            </w:r>
            <w:r w:rsidRPr="002325F9">
              <w:rPr>
                <w:rFonts w:ascii="標楷體" w:eastAsia="標楷體" w:hAnsi="標楷體" w:cs="新細明體" w:hint="eastAsia"/>
                <w:kern w:val="0"/>
                <w:sz w:val="20"/>
                <w:szCs w:val="24"/>
              </w:rPr>
              <w:t>本階段最後</w:t>
            </w:r>
            <w:r w:rsidRPr="002325F9">
              <w:rPr>
                <w:rFonts w:ascii="標楷體" w:eastAsia="標楷體" w:hAnsi="標楷體" w:cs="新細明體"/>
                <w:kern w:val="0"/>
                <w:sz w:val="20"/>
                <w:szCs w:val="24"/>
              </w:rPr>
              <w:t>1次尿液篩檢呈陽性人數/實際篩檢人數)</w:t>
            </w: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2247759" w14:textId="02DAA82E" w:rsidR="00E8266A" w:rsidRPr="00594905" w:rsidRDefault="00E8266A"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C0377E8" w14:textId="33489721" w:rsidR="00E8266A" w:rsidRPr="00594905" w:rsidRDefault="00E8266A"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C1BF2BF" w14:textId="6E439F71" w:rsidR="00E8266A" w:rsidRPr="00594905" w:rsidRDefault="00E8266A"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bottom w:val="single" w:sz="4" w:space="0" w:color="auto"/>
              <w:right w:val="single" w:sz="8" w:space="0" w:color="auto"/>
            </w:tcBorders>
            <w:shd w:val="clear" w:color="auto" w:fill="auto"/>
            <w:noWrap/>
            <w:vAlign w:val="center"/>
          </w:tcPr>
          <w:p w14:paraId="473C5FC7" w14:textId="19C9D02A" w:rsidR="00E8266A" w:rsidRPr="00594905" w:rsidRDefault="00E8266A" w:rsidP="00CC774A">
            <w:pPr>
              <w:widowControl/>
              <w:jc w:val="center"/>
              <w:rPr>
                <w:rFonts w:ascii="標楷體" w:eastAsia="標楷體" w:hAnsi="標楷體" w:cs="新細明體"/>
                <w:b/>
                <w:bCs/>
                <w:kern w:val="0"/>
                <w:sz w:val="20"/>
              </w:rPr>
            </w:pPr>
          </w:p>
        </w:tc>
      </w:tr>
      <w:tr w:rsidR="00E8266A" w:rsidRPr="00CC774A" w14:paraId="74193A47" w14:textId="77777777" w:rsidTr="00594905">
        <w:trPr>
          <w:trHeight w:val="330"/>
        </w:trPr>
        <w:tc>
          <w:tcPr>
            <w:tcW w:w="328" w:type="pct"/>
            <w:vMerge/>
            <w:tcBorders>
              <w:top w:val="single" w:sz="4" w:space="0" w:color="auto"/>
              <w:left w:val="single" w:sz="8" w:space="0" w:color="auto"/>
              <w:bottom w:val="single" w:sz="4" w:space="0" w:color="auto"/>
              <w:right w:val="single" w:sz="4" w:space="0" w:color="auto"/>
            </w:tcBorders>
            <w:shd w:val="clear" w:color="auto" w:fill="auto"/>
            <w:vAlign w:val="center"/>
            <w:hideMark/>
          </w:tcPr>
          <w:p w14:paraId="331F4072" w14:textId="77777777" w:rsidR="00E8266A" w:rsidRPr="00594905" w:rsidRDefault="00E8266A" w:rsidP="005676F4">
            <w:pPr>
              <w:widowControl/>
              <w:jc w:val="center"/>
              <w:rPr>
                <w:rFonts w:ascii="標楷體" w:eastAsia="標楷體" w:hAnsi="標楷體" w:cs="新細明體"/>
                <w:b/>
                <w:bCs/>
                <w:kern w:val="0"/>
                <w:szCs w:val="40"/>
              </w:rPr>
            </w:pPr>
          </w:p>
        </w:tc>
        <w:tc>
          <w:tcPr>
            <w:tcW w:w="372"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0F8127B" w14:textId="77777777" w:rsidR="00E8266A" w:rsidRPr="00594905" w:rsidRDefault="00E8266A" w:rsidP="00CC774A">
            <w:pPr>
              <w:widowControl/>
              <w:rPr>
                <w:rFonts w:ascii="標楷體" w:eastAsia="標楷體" w:hAnsi="標楷體" w:cs="新細明體"/>
                <w:b/>
                <w:bCs/>
                <w:kern w:val="0"/>
                <w:sz w:val="20"/>
                <w:szCs w:val="24"/>
              </w:rPr>
            </w:pPr>
          </w:p>
        </w:tc>
        <w:tc>
          <w:tcPr>
            <w:tcW w:w="2484" w:type="pct"/>
            <w:vMerge/>
            <w:tcBorders>
              <w:left w:val="single" w:sz="4" w:space="0" w:color="auto"/>
              <w:bottom w:val="single" w:sz="4" w:space="0" w:color="auto"/>
              <w:right w:val="single" w:sz="4" w:space="0" w:color="auto"/>
            </w:tcBorders>
            <w:shd w:val="clear" w:color="auto" w:fill="auto"/>
            <w:vAlign w:val="center"/>
            <w:hideMark/>
          </w:tcPr>
          <w:p w14:paraId="57E9D3F2" w14:textId="0D5A5146" w:rsidR="00E8266A" w:rsidRPr="00594905" w:rsidRDefault="00E8266A" w:rsidP="00CC774A">
            <w:pPr>
              <w:widowControl/>
              <w:rPr>
                <w:rFonts w:ascii="標楷體" w:eastAsia="標楷體" w:hAnsi="標楷體" w:cs="新細明體"/>
                <w:kern w:val="0"/>
                <w:sz w:val="20"/>
                <w:szCs w:val="24"/>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074CDE5" w14:textId="621ABA9B" w:rsidR="00E8266A" w:rsidRPr="00594905" w:rsidRDefault="00E8266A" w:rsidP="00CC774A">
            <w:pPr>
              <w:widowControl/>
              <w:jc w:val="center"/>
              <w:rPr>
                <w:rFonts w:ascii="標楷體" w:eastAsia="標楷體" w:hAnsi="標楷體" w:cs="新細明體"/>
                <w:kern w:val="0"/>
                <w:sz w:val="20"/>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C0BA202" w14:textId="7A42A07A" w:rsidR="00E8266A" w:rsidRPr="00594905" w:rsidRDefault="00E8266A" w:rsidP="00CC774A">
            <w:pPr>
              <w:widowControl/>
              <w:jc w:val="center"/>
              <w:rPr>
                <w:rFonts w:ascii="標楷體" w:eastAsia="標楷體" w:hAnsi="標楷體" w:cs="新細明體"/>
                <w:kern w:val="0"/>
                <w:sz w:val="20"/>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552FC12" w14:textId="6B2EF463" w:rsidR="00E8266A" w:rsidRPr="00594905" w:rsidRDefault="00E8266A" w:rsidP="00CC774A">
            <w:pPr>
              <w:widowControl/>
              <w:jc w:val="center"/>
              <w:rPr>
                <w:rFonts w:ascii="標楷體" w:eastAsia="標楷體" w:hAnsi="標楷體" w:cs="新細明體"/>
                <w:kern w:val="0"/>
                <w:sz w:val="20"/>
                <w:szCs w:val="18"/>
              </w:rPr>
            </w:pPr>
          </w:p>
        </w:tc>
        <w:tc>
          <w:tcPr>
            <w:tcW w:w="454" w:type="pct"/>
            <w:tcBorders>
              <w:top w:val="single" w:sz="4" w:space="0" w:color="auto"/>
              <w:left w:val="single" w:sz="4" w:space="0" w:color="auto"/>
              <w:bottom w:val="single" w:sz="4" w:space="0" w:color="auto"/>
              <w:right w:val="single" w:sz="8" w:space="0" w:color="auto"/>
            </w:tcBorders>
            <w:shd w:val="clear" w:color="auto" w:fill="auto"/>
            <w:noWrap/>
            <w:vAlign w:val="center"/>
          </w:tcPr>
          <w:p w14:paraId="1B9D141C" w14:textId="0D376AB8" w:rsidR="00E8266A" w:rsidRPr="00594905" w:rsidRDefault="00E8266A" w:rsidP="00CC774A">
            <w:pPr>
              <w:widowControl/>
              <w:jc w:val="center"/>
              <w:rPr>
                <w:rFonts w:ascii="標楷體" w:eastAsia="標楷體" w:hAnsi="標楷體" w:cs="新細明體"/>
                <w:kern w:val="0"/>
                <w:sz w:val="20"/>
                <w:szCs w:val="18"/>
              </w:rPr>
            </w:pPr>
          </w:p>
        </w:tc>
      </w:tr>
      <w:tr w:rsidR="00EB7602" w:rsidRPr="00CC774A" w14:paraId="56CB7B30" w14:textId="77777777" w:rsidTr="00594905">
        <w:trPr>
          <w:trHeight w:val="330"/>
        </w:trPr>
        <w:tc>
          <w:tcPr>
            <w:tcW w:w="328" w:type="pct"/>
            <w:vMerge/>
            <w:tcBorders>
              <w:top w:val="single" w:sz="4" w:space="0" w:color="auto"/>
              <w:left w:val="single" w:sz="8" w:space="0" w:color="auto"/>
              <w:bottom w:val="single" w:sz="4" w:space="0" w:color="auto"/>
              <w:right w:val="single" w:sz="4" w:space="0" w:color="auto"/>
            </w:tcBorders>
            <w:shd w:val="clear" w:color="auto" w:fill="auto"/>
            <w:vAlign w:val="center"/>
            <w:hideMark/>
          </w:tcPr>
          <w:p w14:paraId="06DDBA45" w14:textId="77777777" w:rsidR="00CC774A" w:rsidRPr="00594905" w:rsidRDefault="00CC774A" w:rsidP="005676F4">
            <w:pPr>
              <w:widowControl/>
              <w:jc w:val="center"/>
              <w:rPr>
                <w:rFonts w:ascii="標楷體" w:eastAsia="標楷體" w:hAnsi="標楷體" w:cs="新細明體"/>
                <w:b/>
                <w:bCs/>
                <w:kern w:val="0"/>
                <w:szCs w:val="40"/>
              </w:rPr>
            </w:pPr>
          </w:p>
        </w:tc>
        <w:tc>
          <w:tcPr>
            <w:tcW w:w="37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33FA1F1" w14:textId="77777777" w:rsidR="00CC774A" w:rsidRPr="00594905" w:rsidRDefault="00CC774A" w:rsidP="00CC774A">
            <w:pPr>
              <w:widowControl/>
              <w:jc w:val="center"/>
              <w:rPr>
                <w:rFonts w:ascii="標楷體" w:eastAsia="標楷體" w:hAnsi="標楷體" w:cs="新細明體"/>
                <w:b/>
                <w:bCs/>
                <w:kern w:val="0"/>
                <w:sz w:val="20"/>
                <w:szCs w:val="24"/>
              </w:rPr>
            </w:pPr>
            <w:r w:rsidRPr="00594905">
              <w:rPr>
                <w:rFonts w:ascii="標楷體" w:eastAsia="標楷體" w:hAnsi="標楷體" w:cs="新細明體" w:hint="eastAsia"/>
                <w:b/>
                <w:bCs/>
                <w:kern w:val="0"/>
                <w:sz w:val="20"/>
                <w:szCs w:val="24"/>
              </w:rPr>
              <w:t>中斷治療</w:t>
            </w:r>
          </w:p>
        </w:tc>
        <w:tc>
          <w:tcPr>
            <w:tcW w:w="248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3448DB" w14:textId="1EF19204" w:rsidR="00CC774A" w:rsidRPr="00594905" w:rsidRDefault="00CC774A" w:rsidP="006F5B88">
            <w:pPr>
              <w:widowControl/>
              <w:rPr>
                <w:rFonts w:ascii="標楷體" w:eastAsia="標楷體" w:hAnsi="標楷體" w:cs="新細明體"/>
                <w:kern w:val="0"/>
                <w:sz w:val="20"/>
                <w:szCs w:val="24"/>
              </w:rPr>
            </w:pPr>
            <w:r w:rsidRPr="00594905">
              <w:rPr>
                <w:rFonts w:ascii="標楷體" w:eastAsia="標楷體" w:hAnsi="標楷體" w:cs="新細明體" w:hint="eastAsia"/>
                <w:kern w:val="0"/>
                <w:sz w:val="20"/>
                <w:szCs w:val="24"/>
              </w:rPr>
              <w:t>本階段中斷治療人數（</w:t>
            </w:r>
            <w:r w:rsidR="00DE11A4" w:rsidRPr="00594905">
              <w:rPr>
                <w:rFonts w:ascii="標楷體" w:eastAsia="標楷體" w:hAnsi="標楷體" w:cs="新細明體"/>
                <w:kern w:val="0"/>
                <w:sz w:val="20"/>
                <w:szCs w:val="24"/>
              </w:rPr>
              <w:t>H</w:t>
            </w:r>
            <w:r w:rsidRPr="00594905">
              <w:rPr>
                <w:rFonts w:ascii="標楷體" w:eastAsia="標楷體" w:hAnsi="標楷體" w:cs="新細明體" w:hint="eastAsia"/>
                <w:kern w:val="0"/>
                <w:sz w:val="20"/>
                <w:szCs w:val="24"/>
              </w:rPr>
              <w:t>）</w:t>
            </w: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FDBDD24" w14:textId="5FADE6AE"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0BF87EC" w14:textId="57371F20"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ECE140C" w14:textId="0621A17B"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4" w:space="0" w:color="auto"/>
              <w:right w:val="single" w:sz="8" w:space="0" w:color="auto"/>
            </w:tcBorders>
            <w:shd w:val="clear" w:color="auto" w:fill="auto"/>
            <w:noWrap/>
            <w:vAlign w:val="center"/>
          </w:tcPr>
          <w:p w14:paraId="62E3C362" w14:textId="5C9E9884" w:rsidR="00CC774A" w:rsidRPr="00594905" w:rsidRDefault="00CC774A" w:rsidP="00CC774A">
            <w:pPr>
              <w:widowControl/>
              <w:jc w:val="center"/>
              <w:rPr>
                <w:rFonts w:ascii="標楷體" w:eastAsia="標楷體" w:hAnsi="標楷體" w:cs="新細明體"/>
                <w:kern w:val="0"/>
                <w:sz w:val="20"/>
              </w:rPr>
            </w:pPr>
          </w:p>
        </w:tc>
      </w:tr>
      <w:tr w:rsidR="000B3787" w:rsidRPr="00CC774A" w14:paraId="3B6DA335" w14:textId="77777777" w:rsidTr="00594905">
        <w:trPr>
          <w:trHeight w:val="289"/>
        </w:trPr>
        <w:tc>
          <w:tcPr>
            <w:tcW w:w="328" w:type="pct"/>
            <w:vMerge/>
            <w:tcBorders>
              <w:top w:val="single" w:sz="4" w:space="0" w:color="auto"/>
              <w:left w:val="single" w:sz="8" w:space="0" w:color="auto"/>
              <w:bottom w:val="single" w:sz="4" w:space="0" w:color="auto"/>
              <w:right w:val="single" w:sz="4" w:space="0" w:color="auto"/>
            </w:tcBorders>
            <w:shd w:val="clear" w:color="auto" w:fill="auto"/>
            <w:vAlign w:val="center"/>
            <w:hideMark/>
          </w:tcPr>
          <w:p w14:paraId="5741D28D" w14:textId="77777777" w:rsidR="00CC774A" w:rsidRPr="00594905" w:rsidRDefault="00CC774A" w:rsidP="005676F4">
            <w:pPr>
              <w:widowControl/>
              <w:jc w:val="center"/>
              <w:rPr>
                <w:rFonts w:ascii="標楷體" w:eastAsia="標楷體" w:hAnsi="標楷體" w:cs="新細明體"/>
                <w:b/>
                <w:bCs/>
                <w:kern w:val="0"/>
                <w:szCs w:val="40"/>
              </w:rPr>
            </w:pPr>
          </w:p>
        </w:tc>
        <w:tc>
          <w:tcPr>
            <w:tcW w:w="372"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3375D91" w14:textId="77777777" w:rsidR="00CC774A" w:rsidRPr="00594905" w:rsidRDefault="00CC774A" w:rsidP="00CC774A">
            <w:pPr>
              <w:widowControl/>
              <w:rPr>
                <w:rFonts w:ascii="標楷體" w:eastAsia="標楷體" w:hAnsi="標楷體" w:cs="新細明體"/>
                <w:b/>
                <w:bCs/>
                <w:kern w:val="0"/>
                <w:sz w:val="20"/>
                <w:szCs w:val="24"/>
              </w:rPr>
            </w:pPr>
          </w:p>
        </w:tc>
        <w:tc>
          <w:tcPr>
            <w:tcW w:w="248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0D3E32" w14:textId="50E79570" w:rsidR="00CC774A" w:rsidRPr="00594905" w:rsidRDefault="00CC774A" w:rsidP="006F5B88">
            <w:pPr>
              <w:widowControl/>
              <w:rPr>
                <w:rFonts w:ascii="標楷體" w:eastAsia="標楷體" w:hAnsi="標楷體" w:cs="新細明體"/>
                <w:kern w:val="0"/>
                <w:sz w:val="20"/>
                <w:szCs w:val="24"/>
              </w:rPr>
            </w:pPr>
            <w:r w:rsidRPr="00594905">
              <w:rPr>
                <w:rFonts w:ascii="標楷體" w:eastAsia="標楷體" w:hAnsi="標楷體" w:cs="新細明體" w:hint="eastAsia"/>
                <w:kern w:val="0"/>
                <w:sz w:val="20"/>
                <w:szCs w:val="24"/>
              </w:rPr>
              <w:t>中斷原因</w:t>
            </w:r>
            <w:r w:rsidRPr="00594905">
              <w:rPr>
                <w:rFonts w:ascii="標楷體" w:eastAsia="標楷體" w:hAnsi="標楷體" w:cs="新細明體"/>
                <w:kern w:val="0"/>
                <w:sz w:val="20"/>
                <w:szCs w:val="24"/>
              </w:rPr>
              <w:t>(請填入原因及發生次數)</w:t>
            </w: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D17D8AE" w14:textId="70312747"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6E08738" w14:textId="2C270680"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EB03A80" w14:textId="5F110CDB"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4" w:space="0" w:color="auto"/>
              <w:right w:val="single" w:sz="8" w:space="0" w:color="auto"/>
            </w:tcBorders>
            <w:shd w:val="clear" w:color="auto" w:fill="auto"/>
            <w:noWrap/>
            <w:vAlign w:val="center"/>
          </w:tcPr>
          <w:p w14:paraId="39C0FB18" w14:textId="2D779161" w:rsidR="00CC774A" w:rsidRPr="00594905" w:rsidRDefault="00CC774A" w:rsidP="00CC774A">
            <w:pPr>
              <w:widowControl/>
              <w:jc w:val="center"/>
              <w:rPr>
                <w:rFonts w:ascii="標楷體" w:eastAsia="標楷體" w:hAnsi="標楷體" w:cs="新細明體"/>
                <w:kern w:val="0"/>
                <w:sz w:val="20"/>
              </w:rPr>
            </w:pPr>
          </w:p>
        </w:tc>
      </w:tr>
      <w:tr w:rsidR="000B3787" w:rsidRPr="00CC774A" w14:paraId="2A6709D1" w14:textId="77777777" w:rsidTr="00594905">
        <w:trPr>
          <w:trHeight w:val="330"/>
        </w:trPr>
        <w:tc>
          <w:tcPr>
            <w:tcW w:w="328" w:type="pct"/>
            <w:vMerge w:val="restart"/>
            <w:tcBorders>
              <w:top w:val="single" w:sz="4" w:space="0" w:color="auto"/>
              <w:left w:val="single" w:sz="8" w:space="0" w:color="auto"/>
              <w:bottom w:val="single" w:sz="4" w:space="0" w:color="auto"/>
              <w:right w:val="single" w:sz="4" w:space="0" w:color="auto"/>
            </w:tcBorders>
            <w:shd w:val="clear" w:color="auto" w:fill="auto"/>
            <w:textDirection w:val="tbRlV"/>
            <w:vAlign w:val="center"/>
            <w:hideMark/>
          </w:tcPr>
          <w:p w14:paraId="781AF9C6" w14:textId="77777777" w:rsidR="00CC774A" w:rsidRPr="00594905" w:rsidRDefault="00CC774A" w:rsidP="005676F4">
            <w:pPr>
              <w:widowControl/>
              <w:jc w:val="center"/>
              <w:rPr>
                <w:rFonts w:ascii="標楷體" w:eastAsia="標楷體" w:hAnsi="標楷體" w:cs="新細明體"/>
                <w:b/>
                <w:bCs/>
                <w:kern w:val="0"/>
                <w:szCs w:val="40"/>
              </w:rPr>
            </w:pPr>
            <w:r w:rsidRPr="00594905">
              <w:rPr>
                <w:rFonts w:ascii="標楷體" w:eastAsia="標楷體" w:hAnsi="標楷體" w:cs="新細明體" w:hint="eastAsia"/>
                <w:b/>
                <w:bCs/>
                <w:kern w:val="0"/>
                <w:szCs w:val="40"/>
              </w:rPr>
              <w:t>維持階段</w:t>
            </w:r>
          </w:p>
        </w:tc>
        <w:tc>
          <w:tcPr>
            <w:tcW w:w="37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DED12BF" w14:textId="77777777" w:rsidR="00CC774A" w:rsidRPr="00594905" w:rsidRDefault="00CC774A" w:rsidP="00CC774A">
            <w:pPr>
              <w:widowControl/>
              <w:jc w:val="center"/>
              <w:rPr>
                <w:rFonts w:ascii="標楷體" w:eastAsia="標楷體" w:hAnsi="標楷體" w:cs="新細明體"/>
                <w:b/>
                <w:bCs/>
                <w:kern w:val="0"/>
                <w:sz w:val="20"/>
                <w:szCs w:val="24"/>
              </w:rPr>
            </w:pPr>
            <w:r w:rsidRPr="00594905">
              <w:rPr>
                <w:rFonts w:ascii="標楷體" w:eastAsia="標楷體" w:hAnsi="標楷體" w:cs="新細明體" w:hint="eastAsia"/>
                <w:b/>
                <w:bCs/>
                <w:kern w:val="0"/>
                <w:sz w:val="20"/>
                <w:szCs w:val="24"/>
              </w:rPr>
              <w:t>收案</w:t>
            </w:r>
            <w:r w:rsidRPr="00594905">
              <w:rPr>
                <w:rFonts w:ascii="標楷體" w:eastAsia="標楷體" w:hAnsi="標楷體" w:cs="新細明體"/>
                <w:b/>
                <w:bCs/>
                <w:kern w:val="0"/>
                <w:sz w:val="20"/>
                <w:szCs w:val="24"/>
              </w:rPr>
              <w:t>/在案</w:t>
            </w:r>
          </w:p>
        </w:tc>
        <w:tc>
          <w:tcPr>
            <w:tcW w:w="248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F4FFEE" w14:textId="01D21403" w:rsidR="00CC774A" w:rsidRPr="00594905" w:rsidRDefault="00CC774A" w:rsidP="00CC774A">
            <w:pPr>
              <w:widowControl/>
              <w:rPr>
                <w:rFonts w:ascii="標楷體" w:eastAsia="標楷體" w:hAnsi="標楷體" w:cs="新細明體"/>
                <w:kern w:val="0"/>
                <w:sz w:val="20"/>
                <w:szCs w:val="24"/>
              </w:rPr>
            </w:pPr>
            <w:r w:rsidRPr="00594905">
              <w:rPr>
                <w:rFonts w:ascii="標楷體" w:eastAsia="標楷體" w:hAnsi="標楷體" w:cs="新細明體" w:hint="eastAsia"/>
                <w:kern w:val="0"/>
                <w:sz w:val="20"/>
                <w:szCs w:val="24"/>
              </w:rPr>
              <w:t>本階段曾收案人數（</w:t>
            </w:r>
            <w:r w:rsidR="00DE11A4" w:rsidRPr="00594905">
              <w:rPr>
                <w:rFonts w:ascii="標楷體" w:eastAsia="標楷體" w:hAnsi="標楷體" w:cs="新細明體"/>
                <w:kern w:val="0"/>
                <w:sz w:val="20"/>
                <w:szCs w:val="24"/>
              </w:rPr>
              <w:t>I</w:t>
            </w:r>
            <w:r w:rsidRPr="00594905">
              <w:rPr>
                <w:rFonts w:ascii="標楷體" w:eastAsia="標楷體" w:hAnsi="標楷體" w:cs="新細明體" w:hint="eastAsia"/>
                <w:kern w:val="0"/>
                <w:sz w:val="20"/>
                <w:szCs w:val="24"/>
              </w:rPr>
              <w:t>）</w:t>
            </w:r>
            <w:r w:rsidR="00DE11A4" w:rsidRPr="00594905">
              <w:rPr>
                <w:rFonts w:ascii="標楷體" w:eastAsia="標楷體" w:hAnsi="標楷體" w:cs="新細明體"/>
                <w:kern w:val="0"/>
                <w:sz w:val="20"/>
                <w:szCs w:val="24"/>
              </w:rPr>
              <w:t>=(J)+(K</w:t>
            </w:r>
            <w:r w:rsidRPr="00594905">
              <w:rPr>
                <w:rFonts w:ascii="標楷體" w:eastAsia="標楷體" w:hAnsi="標楷體" w:cs="新細明體"/>
                <w:kern w:val="0"/>
                <w:sz w:val="20"/>
                <w:szCs w:val="24"/>
              </w:rPr>
              <w:t>)</w:t>
            </w: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40B1F6F" w14:textId="4A3AABEE"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9C1B43A" w14:textId="0F50FF11"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72BD2D1" w14:textId="5DBBFD72"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4" w:space="0" w:color="auto"/>
              <w:right w:val="single" w:sz="8" w:space="0" w:color="auto"/>
            </w:tcBorders>
            <w:shd w:val="clear" w:color="auto" w:fill="auto"/>
            <w:noWrap/>
            <w:vAlign w:val="center"/>
          </w:tcPr>
          <w:p w14:paraId="374342D0" w14:textId="6A364E3B" w:rsidR="00CC774A" w:rsidRPr="00594905" w:rsidRDefault="00CC774A" w:rsidP="00CC774A">
            <w:pPr>
              <w:widowControl/>
              <w:jc w:val="center"/>
              <w:rPr>
                <w:rFonts w:ascii="標楷體" w:eastAsia="標楷體" w:hAnsi="標楷體" w:cs="新細明體"/>
                <w:kern w:val="0"/>
                <w:sz w:val="20"/>
              </w:rPr>
            </w:pPr>
          </w:p>
        </w:tc>
      </w:tr>
      <w:tr w:rsidR="00EB7602" w:rsidRPr="00CC774A" w14:paraId="7E901219" w14:textId="77777777" w:rsidTr="00594905">
        <w:trPr>
          <w:trHeight w:val="330"/>
        </w:trPr>
        <w:tc>
          <w:tcPr>
            <w:tcW w:w="328" w:type="pct"/>
            <w:vMerge/>
            <w:tcBorders>
              <w:top w:val="single" w:sz="4" w:space="0" w:color="auto"/>
              <w:left w:val="single" w:sz="8" w:space="0" w:color="auto"/>
              <w:bottom w:val="single" w:sz="4" w:space="0" w:color="auto"/>
              <w:right w:val="single" w:sz="4" w:space="0" w:color="auto"/>
            </w:tcBorders>
            <w:shd w:val="clear" w:color="auto" w:fill="auto"/>
            <w:vAlign w:val="center"/>
            <w:hideMark/>
          </w:tcPr>
          <w:p w14:paraId="4DF0721D" w14:textId="77777777" w:rsidR="00CC774A" w:rsidRPr="00594905" w:rsidRDefault="00CC774A" w:rsidP="00CC774A">
            <w:pPr>
              <w:widowControl/>
              <w:rPr>
                <w:rFonts w:ascii="標楷體" w:eastAsia="標楷體" w:hAnsi="標楷體" w:cs="新細明體"/>
                <w:b/>
                <w:bCs/>
                <w:kern w:val="0"/>
                <w:sz w:val="20"/>
                <w:szCs w:val="40"/>
              </w:rPr>
            </w:pPr>
          </w:p>
        </w:tc>
        <w:tc>
          <w:tcPr>
            <w:tcW w:w="372"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C569E8D" w14:textId="77777777" w:rsidR="00CC774A" w:rsidRPr="00594905" w:rsidRDefault="00CC774A" w:rsidP="00CC774A">
            <w:pPr>
              <w:widowControl/>
              <w:rPr>
                <w:rFonts w:ascii="標楷體" w:eastAsia="標楷體" w:hAnsi="標楷體" w:cs="新細明體"/>
                <w:b/>
                <w:bCs/>
                <w:kern w:val="0"/>
                <w:sz w:val="20"/>
                <w:szCs w:val="24"/>
              </w:rPr>
            </w:pPr>
          </w:p>
        </w:tc>
        <w:tc>
          <w:tcPr>
            <w:tcW w:w="2484" w:type="pct"/>
            <w:tcBorders>
              <w:top w:val="single" w:sz="4" w:space="0" w:color="auto"/>
              <w:left w:val="single" w:sz="4" w:space="0" w:color="auto"/>
              <w:bottom w:val="single" w:sz="4" w:space="0" w:color="auto"/>
              <w:right w:val="single" w:sz="4" w:space="0" w:color="auto"/>
            </w:tcBorders>
            <w:shd w:val="clear" w:color="auto" w:fill="auto"/>
            <w:hideMark/>
          </w:tcPr>
          <w:p w14:paraId="420D3CCC" w14:textId="52D34A6A" w:rsidR="00CC774A" w:rsidRPr="00594905" w:rsidRDefault="00CC774A" w:rsidP="00CC774A">
            <w:pPr>
              <w:widowControl/>
              <w:rPr>
                <w:rFonts w:ascii="標楷體" w:eastAsia="標楷體" w:hAnsi="標楷體" w:cs="新細明體"/>
                <w:kern w:val="0"/>
                <w:sz w:val="20"/>
                <w:szCs w:val="24"/>
              </w:rPr>
            </w:pPr>
            <w:r w:rsidRPr="00594905">
              <w:rPr>
                <w:rFonts w:ascii="標楷體" w:eastAsia="標楷體" w:hAnsi="標楷體" w:cs="新細明體" w:hint="eastAsia"/>
                <w:kern w:val="0"/>
                <w:sz w:val="20"/>
                <w:szCs w:val="24"/>
              </w:rPr>
              <w:t>本階段目前在案人數（</w:t>
            </w:r>
            <w:r w:rsidR="00DE11A4" w:rsidRPr="00594905">
              <w:rPr>
                <w:rFonts w:ascii="標楷體" w:eastAsia="標楷體" w:hAnsi="標楷體" w:cs="新細明體"/>
                <w:kern w:val="0"/>
                <w:sz w:val="20"/>
                <w:szCs w:val="24"/>
              </w:rPr>
              <w:t>J</w:t>
            </w:r>
            <w:r w:rsidRPr="00594905">
              <w:rPr>
                <w:rFonts w:ascii="標楷體" w:eastAsia="標楷體" w:hAnsi="標楷體" w:cs="新細明體" w:hint="eastAsia"/>
                <w:kern w:val="0"/>
                <w:sz w:val="20"/>
                <w:szCs w:val="24"/>
              </w:rPr>
              <w:t>）</w:t>
            </w: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0E23315" w14:textId="4A5AB19E"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0CE5F5B" w14:textId="0E9FCC24"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82CFEC7" w14:textId="0F770CD4"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4" w:space="0" w:color="auto"/>
              <w:right w:val="single" w:sz="8" w:space="0" w:color="auto"/>
            </w:tcBorders>
            <w:shd w:val="clear" w:color="auto" w:fill="auto"/>
            <w:noWrap/>
            <w:vAlign w:val="center"/>
          </w:tcPr>
          <w:p w14:paraId="1136CE2B" w14:textId="5D1B2D15" w:rsidR="00CC774A" w:rsidRPr="00594905" w:rsidRDefault="00CC774A" w:rsidP="00CC774A">
            <w:pPr>
              <w:widowControl/>
              <w:jc w:val="center"/>
              <w:rPr>
                <w:rFonts w:ascii="標楷體" w:eastAsia="標楷體" w:hAnsi="標楷體" w:cs="新細明體"/>
                <w:kern w:val="0"/>
                <w:sz w:val="20"/>
              </w:rPr>
            </w:pPr>
          </w:p>
        </w:tc>
      </w:tr>
      <w:tr w:rsidR="00EB7602" w:rsidRPr="00CC774A" w14:paraId="50085E24" w14:textId="77777777" w:rsidTr="00594905">
        <w:trPr>
          <w:trHeight w:val="330"/>
        </w:trPr>
        <w:tc>
          <w:tcPr>
            <w:tcW w:w="328" w:type="pct"/>
            <w:vMerge/>
            <w:tcBorders>
              <w:top w:val="single" w:sz="4" w:space="0" w:color="auto"/>
              <w:left w:val="single" w:sz="8" w:space="0" w:color="auto"/>
              <w:bottom w:val="single" w:sz="4" w:space="0" w:color="auto"/>
              <w:right w:val="single" w:sz="4" w:space="0" w:color="auto"/>
            </w:tcBorders>
            <w:shd w:val="clear" w:color="auto" w:fill="auto"/>
            <w:vAlign w:val="center"/>
            <w:hideMark/>
          </w:tcPr>
          <w:p w14:paraId="7813380C" w14:textId="77777777" w:rsidR="00CC774A" w:rsidRPr="00594905" w:rsidRDefault="00CC774A" w:rsidP="00CC774A">
            <w:pPr>
              <w:widowControl/>
              <w:rPr>
                <w:rFonts w:ascii="標楷體" w:eastAsia="標楷體" w:hAnsi="標楷體" w:cs="新細明體"/>
                <w:b/>
                <w:bCs/>
                <w:kern w:val="0"/>
                <w:sz w:val="20"/>
                <w:szCs w:val="40"/>
              </w:rPr>
            </w:pPr>
          </w:p>
        </w:tc>
        <w:tc>
          <w:tcPr>
            <w:tcW w:w="372"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45A2504" w14:textId="77777777" w:rsidR="00CC774A" w:rsidRPr="00594905" w:rsidRDefault="00CC774A" w:rsidP="00CC774A">
            <w:pPr>
              <w:widowControl/>
              <w:rPr>
                <w:rFonts w:ascii="標楷體" w:eastAsia="標楷體" w:hAnsi="標楷體" w:cs="新細明體"/>
                <w:b/>
                <w:bCs/>
                <w:kern w:val="0"/>
                <w:sz w:val="20"/>
                <w:szCs w:val="24"/>
              </w:rPr>
            </w:pPr>
          </w:p>
        </w:tc>
        <w:tc>
          <w:tcPr>
            <w:tcW w:w="248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4AB948" w14:textId="77777777" w:rsidR="00CC774A" w:rsidRPr="00594905" w:rsidRDefault="00CC774A" w:rsidP="00CC774A">
            <w:pPr>
              <w:widowControl/>
              <w:rPr>
                <w:rFonts w:ascii="標楷體" w:eastAsia="標楷體" w:hAnsi="標楷體" w:cs="新細明體"/>
                <w:kern w:val="0"/>
                <w:sz w:val="20"/>
                <w:szCs w:val="24"/>
              </w:rPr>
            </w:pPr>
            <w:r w:rsidRPr="00594905">
              <w:rPr>
                <w:rFonts w:ascii="標楷體" w:eastAsia="標楷體" w:hAnsi="標楷體" w:cs="新細明體" w:hint="eastAsia"/>
                <w:kern w:val="0"/>
                <w:sz w:val="20"/>
                <w:szCs w:val="24"/>
              </w:rPr>
              <w:t>平均持續治療天數</w:t>
            </w: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AB2ED28" w14:textId="249730CE"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D40BD86" w14:textId="03221A23"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7B374AE" w14:textId="28F76A0C"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4" w:space="0" w:color="auto"/>
              <w:right w:val="single" w:sz="8" w:space="0" w:color="auto"/>
            </w:tcBorders>
            <w:shd w:val="clear" w:color="auto" w:fill="auto"/>
            <w:noWrap/>
            <w:vAlign w:val="center"/>
          </w:tcPr>
          <w:p w14:paraId="0A8FF721" w14:textId="4A1E649F" w:rsidR="00CC774A" w:rsidRPr="00594905" w:rsidRDefault="00CC774A" w:rsidP="00CC774A">
            <w:pPr>
              <w:widowControl/>
              <w:jc w:val="center"/>
              <w:rPr>
                <w:rFonts w:ascii="標楷體" w:eastAsia="標楷體" w:hAnsi="標楷體" w:cs="新細明體"/>
                <w:kern w:val="0"/>
                <w:sz w:val="20"/>
              </w:rPr>
            </w:pPr>
          </w:p>
        </w:tc>
      </w:tr>
      <w:tr w:rsidR="00EB7602" w:rsidRPr="00CC774A" w14:paraId="52E8D31B" w14:textId="77777777" w:rsidTr="00594905">
        <w:trPr>
          <w:trHeight w:val="330"/>
        </w:trPr>
        <w:tc>
          <w:tcPr>
            <w:tcW w:w="328" w:type="pct"/>
            <w:vMerge/>
            <w:tcBorders>
              <w:top w:val="single" w:sz="4" w:space="0" w:color="auto"/>
              <w:left w:val="single" w:sz="8" w:space="0" w:color="auto"/>
              <w:bottom w:val="single" w:sz="4" w:space="0" w:color="auto"/>
              <w:right w:val="single" w:sz="4" w:space="0" w:color="auto"/>
            </w:tcBorders>
            <w:shd w:val="clear" w:color="auto" w:fill="auto"/>
            <w:vAlign w:val="center"/>
            <w:hideMark/>
          </w:tcPr>
          <w:p w14:paraId="6C106AE9" w14:textId="77777777" w:rsidR="00CC774A" w:rsidRPr="00594905" w:rsidRDefault="00CC774A" w:rsidP="00CC774A">
            <w:pPr>
              <w:widowControl/>
              <w:rPr>
                <w:rFonts w:ascii="標楷體" w:eastAsia="標楷體" w:hAnsi="標楷體" w:cs="新細明體"/>
                <w:b/>
                <w:bCs/>
                <w:kern w:val="0"/>
                <w:sz w:val="20"/>
                <w:szCs w:val="40"/>
              </w:rPr>
            </w:pPr>
          </w:p>
        </w:tc>
        <w:tc>
          <w:tcPr>
            <w:tcW w:w="372"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CE252B2" w14:textId="77777777" w:rsidR="00CC774A" w:rsidRPr="00594905" w:rsidRDefault="00CC774A" w:rsidP="00CC774A">
            <w:pPr>
              <w:widowControl/>
              <w:rPr>
                <w:rFonts w:ascii="標楷體" w:eastAsia="標楷體" w:hAnsi="標楷體" w:cs="新細明體"/>
                <w:b/>
                <w:bCs/>
                <w:kern w:val="0"/>
                <w:sz w:val="20"/>
                <w:szCs w:val="24"/>
              </w:rPr>
            </w:pPr>
          </w:p>
        </w:tc>
        <w:tc>
          <w:tcPr>
            <w:tcW w:w="248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8B5FCA" w14:textId="4EE1E1CB" w:rsidR="00CC774A" w:rsidRPr="00594905" w:rsidRDefault="00CC774A" w:rsidP="00CC774A">
            <w:pPr>
              <w:widowControl/>
              <w:rPr>
                <w:rFonts w:ascii="標楷體" w:eastAsia="標楷體" w:hAnsi="標楷體" w:cs="新細明體"/>
                <w:kern w:val="0"/>
                <w:sz w:val="20"/>
                <w:szCs w:val="24"/>
              </w:rPr>
            </w:pPr>
            <w:r w:rsidRPr="00594905">
              <w:rPr>
                <w:rFonts w:ascii="標楷體" w:eastAsia="標楷體" w:hAnsi="標楷體" w:cs="新細明體" w:hint="eastAsia"/>
                <w:kern w:val="0"/>
                <w:sz w:val="20"/>
                <w:szCs w:val="24"/>
              </w:rPr>
              <w:t>本階段治療留置率</w:t>
            </w:r>
            <w:r w:rsidRPr="00594905">
              <w:rPr>
                <w:rFonts w:ascii="標楷體" w:eastAsia="標楷體" w:hAnsi="標楷體" w:cs="新細明體"/>
                <w:kern w:val="0"/>
                <w:sz w:val="20"/>
                <w:szCs w:val="24"/>
              </w:rPr>
              <w:t>((在案)/</w:t>
            </w:r>
            <w:r w:rsidRPr="00594905">
              <w:rPr>
                <w:rFonts w:ascii="標楷體" w:eastAsia="標楷體" w:hAnsi="標楷體" w:cs="新細明體" w:hint="eastAsia"/>
                <w:kern w:val="0"/>
                <w:sz w:val="20"/>
                <w:szCs w:val="24"/>
              </w:rPr>
              <w:t>本階曾收案人數</w:t>
            </w:r>
            <w:r w:rsidR="0042485B" w:rsidRPr="00594905">
              <w:rPr>
                <w:rFonts w:ascii="標楷體" w:eastAsia="標楷體" w:hAnsi="標楷體" w:cs="新細明體"/>
                <w:kern w:val="0"/>
                <w:sz w:val="20"/>
                <w:szCs w:val="24"/>
              </w:rPr>
              <w:t>I</w:t>
            </w:r>
            <w:r w:rsidRPr="00594905">
              <w:rPr>
                <w:rFonts w:ascii="標楷體" w:eastAsia="標楷體" w:hAnsi="標楷體" w:cs="新細明體"/>
                <w:kern w:val="0"/>
                <w:sz w:val="20"/>
                <w:szCs w:val="24"/>
              </w:rPr>
              <w:t>)</w:t>
            </w: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AE69C26" w14:textId="5A417D72" w:rsidR="00CC774A" w:rsidRPr="00594905" w:rsidRDefault="00CC774A"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C0160DA" w14:textId="4EBA404C" w:rsidR="00CC774A" w:rsidRPr="00594905" w:rsidRDefault="00CC774A"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BED7F8F" w14:textId="1B16A4BA" w:rsidR="00CC774A" w:rsidRPr="00594905" w:rsidRDefault="00CC774A"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bottom w:val="single" w:sz="4" w:space="0" w:color="auto"/>
              <w:right w:val="single" w:sz="8" w:space="0" w:color="auto"/>
            </w:tcBorders>
            <w:shd w:val="clear" w:color="auto" w:fill="auto"/>
            <w:noWrap/>
            <w:vAlign w:val="center"/>
          </w:tcPr>
          <w:p w14:paraId="41436E3C" w14:textId="573804A2" w:rsidR="00CC774A" w:rsidRPr="00594905" w:rsidRDefault="00CC774A" w:rsidP="00CC774A">
            <w:pPr>
              <w:widowControl/>
              <w:jc w:val="center"/>
              <w:rPr>
                <w:rFonts w:ascii="標楷體" w:eastAsia="標楷體" w:hAnsi="標楷體" w:cs="新細明體"/>
                <w:b/>
                <w:bCs/>
                <w:kern w:val="0"/>
                <w:sz w:val="20"/>
              </w:rPr>
            </w:pPr>
          </w:p>
        </w:tc>
      </w:tr>
      <w:tr w:rsidR="00EB7602" w:rsidRPr="00CC774A" w14:paraId="2D1E272E" w14:textId="77777777" w:rsidTr="00594905">
        <w:trPr>
          <w:trHeight w:val="330"/>
        </w:trPr>
        <w:tc>
          <w:tcPr>
            <w:tcW w:w="328" w:type="pct"/>
            <w:vMerge/>
            <w:tcBorders>
              <w:top w:val="single" w:sz="4" w:space="0" w:color="auto"/>
              <w:left w:val="single" w:sz="8" w:space="0" w:color="auto"/>
              <w:bottom w:val="single" w:sz="4" w:space="0" w:color="auto"/>
              <w:right w:val="single" w:sz="4" w:space="0" w:color="auto"/>
            </w:tcBorders>
            <w:shd w:val="clear" w:color="auto" w:fill="auto"/>
            <w:vAlign w:val="center"/>
            <w:hideMark/>
          </w:tcPr>
          <w:p w14:paraId="48F78E72" w14:textId="77777777" w:rsidR="00CC774A" w:rsidRPr="00594905" w:rsidRDefault="00CC774A" w:rsidP="00CC774A">
            <w:pPr>
              <w:widowControl/>
              <w:rPr>
                <w:rFonts w:ascii="標楷體" w:eastAsia="標楷體" w:hAnsi="標楷體" w:cs="新細明體"/>
                <w:b/>
                <w:bCs/>
                <w:kern w:val="0"/>
                <w:sz w:val="20"/>
                <w:szCs w:val="40"/>
              </w:rPr>
            </w:pPr>
          </w:p>
        </w:tc>
        <w:tc>
          <w:tcPr>
            <w:tcW w:w="372"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C208ADF" w14:textId="77777777" w:rsidR="00CC774A" w:rsidRPr="00594905" w:rsidRDefault="00CC774A" w:rsidP="00CC774A">
            <w:pPr>
              <w:widowControl/>
              <w:rPr>
                <w:rFonts w:ascii="標楷體" w:eastAsia="標楷體" w:hAnsi="標楷體" w:cs="新細明體"/>
                <w:b/>
                <w:bCs/>
                <w:kern w:val="0"/>
                <w:sz w:val="20"/>
                <w:szCs w:val="24"/>
              </w:rPr>
            </w:pPr>
          </w:p>
        </w:tc>
        <w:tc>
          <w:tcPr>
            <w:tcW w:w="248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7C7695" w14:textId="736414BA" w:rsidR="00CC774A" w:rsidRPr="00594905" w:rsidRDefault="00CC774A" w:rsidP="00CC774A">
            <w:pPr>
              <w:widowControl/>
              <w:rPr>
                <w:rFonts w:ascii="標楷體" w:eastAsia="標楷體" w:hAnsi="標楷體" w:cs="新細明體"/>
                <w:kern w:val="0"/>
                <w:sz w:val="20"/>
                <w:szCs w:val="24"/>
              </w:rPr>
            </w:pPr>
            <w:r w:rsidRPr="00594905">
              <w:rPr>
                <w:rFonts w:ascii="標楷體" w:eastAsia="標楷體" w:hAnsi="標楷體" w:cs="新細明體" w:hint="eastAsia"/>
                <w:kern w:val="0"/>
                <w:sz w:val="20"/>
                <w:szCs w:val="24"/>
              </w:rPr>
              <w:t>持續治療滿</w:t>
            </w:r>
            <w:r w:rsidRPr="00594905">
              <w:rPr>
                <w:rFonts w:ascii="標楷體" w:eastAsia="標楷體" w:hAnsi="標楷體" w:cs="新細明體"/>
                <w:kern w:val="0"/>
                <w:sz w:val="20"/>
                <w:szCs w:val="24"/>
              </w:rPr>
              <w:t>180天(6個月)之治療之人數（</w:t>
            </w:r>
            <w:r w:rsidR="00DE11A4" w:rsidRPr="00594905">
              <w:rPr>
                <w:rFonts w:ascii="標楷體" w:eastAsia="標楷體" w:hAnsi="標楷體" w:cs="新細明體"/>
                <w:kern w:val="0"/>
                <w:sz w:val="20"/>
                <w:szCs w:val="24"/>
              </w:rPr>
              <w:t>L</w:t>
            </w:r>
            <w:r w:rsidRPr="00594905">
              <w:rPr>
                <w:rFonts w:ascii="標楷體" w:eastAsia="標楷體" w:hAnsi="標楷體" w:cs="新細明體" w:hint="eastAsia"/>
                <w:kern w:val="0"/>
                <w:sz w:val="20"/>
                <w:szCs w:val="24"/>
              </w:rPr>
              <w:t>）</w:t>
            </w: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CDE2FB6" w14:textId="7D11919E"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2D91D13" w14:textId="02E4B87B"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E3D5870" w14:textId="5924FE95"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4" w:space="0" w:color="auto"/>
              <w:right w:val="single" w:sz="8" w:space="0" w:color="auto"/>
            </w:tcBorders>
            <w:shd w:val="clear" w:color="auto" w:fill="auto"/>
            <w:noWrap/>
            <w:vAlign w:val="center"/>
          </w:tcPr>
          <w:p w14:paraId="5276A82A" w14:textId="64AAF32A" w:rsidR="00CC774A" w:rsidRPr="00594905" w:rsidRDefault="00CC774A" w:rsidP="00CC774A">
            <w:pPr>
              <w:widowControl/>
              <w:jc w:val="center"/>
              <w:rPr>
                <w:rFonts w:ascii="標楷體" w:eastAsia="標楷體" w:hAnsi="標楷體" w:cs="新細明體"/>
                <w:kern w:val="0"/>
                <w:sz w:val="20"/>
              </w:rPr>
            </w:pPr>
          </w:p>
        </w:tc>
      </w:tr>
      <w:tr w:rsidR="00E8266A" w:rsidRPr="00CC774A" w14:paraId="04E4D503" w14:textId="77777777" w:rsidTr="00594905">
        <w:trPr>
          <w:trHeight w:val="730"/>
        </w:trPr>
        <w:tc>
          <w:tcPr>
            <w:tcW w:w="328" w:type="pct"/>
            <w:vMerge/>
            <w:tcBorders>
              <w:top w:val="single" w:sz="4" w:space="0" w:color="auto"/>
              <w:left w:val="single" w:sz="8" w:space="0" w:color="auto"/>
              <w:bottom w:val="single" w:sz="4" w:space="0" w:color="auto"/>
              <w:right w:val="single" w:sz="4" w:space="0" w:color="auto"/>
            </w:tcBorders>
            <w:shd w:val="clear" w:color="auto" w:fill="auto"/>
            <w:vAlign w:val="center"/>
            <w:hideMark/>
          </w:tcPr>
          <w:p w14:paraId="78D1D3F8" w14:textId="77777777" w:rsidR="00E8266A" w:rsidRPr="00594905" w:rsidRDefault="00E8266A" w:rsidP="00CC774A">
            <w:pPr>
              <w:widowControl/>
              <w:rPr>
                <w:rFonts w:ascii="標楷體" w:eastAsia="標楷體" w:hAnsi="標楷體" w:cs="新細明體"/>
                <w:b/>
                <w:bCs/>
                <w:kern w:val="0"/>
                <w:sz w:val="20"/>
                <w:szCs w:val="4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BDBD24" w14:textId="77777777" w:rsidR="00E8266A" w:rsidRPr="00594905" w:rsidRDefault="00E8266A" w:rsidP="00CC774A">
            <w:pPr>
              <w:widowControl/>
              <w:jc w:val="center"/>
              <w:rPr>
                <w:rFonts w:ascii="標楷體" w:eastAsia="標楷體" w:hAnsi="標楷體" w:cs="新細明體"/>
                <w:b/>
                <w:bCs/>
                <w:kern w:val="0"/>
                <w:sz w:val="20"/>
                <w:szCs w:val="24"/>
              </w:rPr>
            </w:pPr>
            <w:r w:rsidRPr="00594905">
              <w:rPr>
                <w:rFonts w:ascii="標楷體" w:eastAsia="標楷體" w:hAnsi="標楷體" w:cs="新細明體" w:hint="eastAsia"/>
                <w:b/>
                <w:bCs/>
                <w:kern w:val="0"/>
                <w:sz w:val="20"/>
                <w:szCs w:val="24"/>
              </w:rPr>
              <w:t>門診回診</w:t>
            </w:r>
          </w:p>
        </w:tc>
        <w:tc>
          <w:tcPr>
            <w:tcW w:w="2484" w:type="pct"/>
            <w:tcBorders>
              <w:top w:val="single" w:sz="4" w:space="0" w:color="auto"/>
              <w:left w:val="single" w:sz="4" w:space="0" w:color="auto"/>
              <w:right w:val="single" w:sz="4" w:space="0" w:color="auto"/>
            </w:tcBorders>
            <w:shd w:val="clear" w:color="auto" w:fill="auto"/>
            <w:vAlign w:val="center"/>
            <w:hideMark/>
          </w:tcPr>
          <w:p w14:paraId="579FAB79" w14:textId="77777777" w:rsidR="00E8266A" w:rsidRPr="002325F9" w:rsidRDefault="00E8266A" w:rsidP="00CC774A">
            <w:pPr>
              <w:widowControl/>
              <w:rPr>
                <w:rFonts w:ascii="標楷體" w:eastAsia="標楷體" w:hAnsi="標楷體" w:cs="新細明體"/>
                <w:b/>
                <w:bCs/>
                <w:kern w:val="0"/>
                <w:sz w:val="20"/>
                <w:szCs w:val="24"/>
              </w:rPr>
            </w:pPr>
            <w:r w:rsidRPr="00594905">
              <w:rPr>
                <w:rFonts w:ascii="標楷體" w:eastAsia="標楷體" w:hAnsi="標楷體" w:cs="新細明體" w:hint="eastAsia"/>
                <w:b/>
                <w:bCs/>
                <w:kern w:val="0"/>
                <w:sz w:val="20"/>
                <w:szCs w:val="24"/>
              </w:rPr>
              <w:t>門診回診率</w:t>
            </w:r>
          </w:p>
          <w:p w14:paraId="1E0DE539" w14:textId="238229DC" w:rsidR="00E8266A" w:rsidRPr="00594905" w:rsidRDefault="00E8266A" w:rsidP="00CC774A">
            <w:pPr>
              <w:rPr>
                <w:rFonts w:ascii="標楷體" w:eastAsia="標楷體" w:hAnsi="標楷體" w:cs="新細明體"/>
                <w:b/>
                <w:bCs/>
                <w:kern w:val="0"/>
                <w:sz w:val="20"/>
                <w:szCs w:val="24"/>
              </w:rPr>
            </w:pPr>
            <w:r w:rsidRPr="002325F9">
              <w:rPr>
                <w:rFonts w:ascii="標楷體" w:eastAsia="標楷體" w:hAnsi="標楷體" w:cs="新細明體"/>
                <w:kern w:val="0"/>
                <w:sz w:val="20"/>
                <w:szCs w:val="24"/>
              </w:rPr>
              <w:t>(</w:t>
            </w:r>
            <w:r w:rsidRPr="002325F9">
              <w:rPr>
                <w:rFonts w:ascii="標楷體" w:eastAsia="標楷體" w:hAnsi="標楷體" w:cs="新細明體" w:hint="eastAsia"/>
                <w:kern w:val="0"/>
                <w:sz w:val="20"/>
                <w:szCs w:val="24"/>
              </w:rPr>
              <w:t>實際回診人次</w:t>
            </w:r>
            <w:r w:rsidRPr="002325F9">
              <w:rPr>
                <w:rFonts w:ascii="標楷體" w:eastAsia="標楷體" w:hAnsi="標楷體" w:cs="新細明體"/>
                <w:kern w:val="0"/>
                <w:sz w:val="20"/>
                <w:szCs w:val="24"/>
              </w:rPr>
              <w:t>/應回診人次)</w:t>
            </w:r>
          </w:p>
        </w:tc>
        <w:tc>
          <w:tcPr>
            <w:tcW w:w="454" w:type="pct"/>
            <w:tcBorders>
              <w:top w:val="single" w:sz="4" w:space="0" w:color="auto"/>
              <w:left w:val="single" w:sz="4" w:space="0" w:color="auto"/>
              <w:right w:val="single" w:sz="4" w:space="0" w:color="auto"/>
            </w:tcBorders>
            <w:shd w:val="clear" w:color="auto" w:fill="auto"/>
            <w:noWrap/>
            <w:vAlign w:val="center"/>
          </w:tcPr>
          <w:p w14:paraId="161F78B4" w14:textId="32135F8B" w:rsidR="00E8266A" w:rsidRPr="00594905" w:rsidRDefault="00E8266A"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right w:val="single" w:sz="4" w:space="0" w:color="auto"/>
            </w:tcBorders>
            <w:shd w:val="clear" w:color="auto" w:fill="auto"/>
            <w:noWrap/>
            <w:vAlign w:val="center"/>
          </w:tcPr>
          <w:p w14:paraId="50663F52" w14:textId="2077E185" w:rsidR="00E8266A" w:rsidRPr="00594905" w:rsidRDefault="00E8266A"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right w:val="single" w:sz="4" w:space="0" w:color="auto"/>
            </w:tcBorders>
            <w:shd w:val="clear" w:color="auto" w:fill="auto"/>
            <w:noWrap/>
            <w:vAlign w:val="center"/>
          </w:tcPr>
          <w:p w14:paraId="7D9813E3" w14:textId="439AB0A7" w:rsidR="00E8266A" w:rsidRPr="00594905" w:rsidRDefault="00E8266A"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right w:val="single" w:sz="8" w:space="0" w:color="auto"/>
            </w:tcBorders>
            <w:shd w:val="clear" w:color="auto" w:fill="auto"/>
            <w:noWrap/>
            <w:vAlign w:val="center"/>
          </w:tcPr>
          <w:p w14:paraId="4E3FE945" w14:textId="260C5EB9" w:rsidR="00E8266A" w:rsidRPr="00594905" w:rsidRDefault="00E8266A" w:rsidP="00CC774A">
            <w:pPr>
              <w:widowControl/>
              <w:jc w:val="center"/>
              <w:rPr>
                <w:rFonts w:ascii="標楷體" w:eastAsia="標楷體" w:hAnsi="標楷體" w:cs="新細明體"/>
                <w:b/>
                <w:bCs/>
                <w:kern w:val="0"/>
                <w:sz w:val="20"/>
              </w:rPr>
            </w:pPr>
          </w:p>
        </w:tc>
      </w:tr>
      <w:tr w:rsidR="00EB7602" w:rsidRPr="00CC774A" w14:paraId="05583886" w14:textId="77777777" w:rsidTr="00594905">
        <w:trPr>
          <w:trHeight w:val="330"/>
        </w:trPr>
        <w:tc>
          <w:tcPr>
            <w:tcW w:w="328" w:type="pct"/>
            <w:vMerge/>
            <w:tcBorders>
              <w:top w:val="single" w:sz="4" w:space="0" w:color="auto"/>
              <w:left w:val="single" w:sz="8" w:space="0" w:color="auto"/>
              <w:bottom w:val="single" w:sz="4" w:space="0" w:color="auto"/>
              <w:right w:val="single" w:sz="4" w:space="0" w:color="auto"/>
            </w:tcBorders>
            <w:shd w:val="clear" w:color="auto" w:fill="auto"/>
            <w:vAlign w:val="center"/>
            <w:hideMark/>
          </w:tcPr>
          <w:p w14:paraId="0986F155" w14:textId="77777777" w:rsidR="00CC774A" w:rsidRPr="00594905" w:rsidRDefault="00CC774A" w:rsidP="00CC774A">
            <w:pPr>
              <w:widowControl/>
              <w:rPr>
                <w:rFonts w:ascii="標楷體" w:eastAsia="標楷體" w:hAnsi="標楷體" w:cs="新細明體"/>
                <w:b/>
                <w:bCs/>
                <w:kern w:val="0"/>
                <w:sz w:val="20"/>
                <w:szCs w:val="40"/>
              </w:rPr>
            </w:pPr>
          </w:p>
        </w:tc>
        <w:tc>
          <w:tcPr>
            <w:tcW w:w="37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F1CEC51" w14:textId="77777777" w:rsidR="00461D25" w:rsidRPr="002325F9" w:rsidRDefault="00CC774A" w:rsidP="006F5B88">
            <w:pPr>
              <w:widowControl/>
              <w:jc w:val="center"/>
              <w:rPr>
                <w:rFonts w:ascii="標楷體" w:eastAsia="標楷體" w:hAnsi="標楷體" w:cs="新細明體"/>
                <w:b/>
                <w:bCs/>
                <w:kern w:val="0"/>
                <w:sz w:val="20"/>
                <w:szCs w:val="24"/>
              </w:rPr>
            </w:pPr>
            <w:r w:rsidRPr="00594905">
              <w:rPr>
                <w:rFonts w:ascii="標楷體" w:eastAsia="標楷體" w:hAnsi="標楷體" w:cs="新細明體" w:hint="eastAsia"/>
                <w:b/>
                <w:bCs/>
                <w:kern w:val="0"/>
                <w:sz w:val="20"/>
                <w:szCs w:val="24"/>
              </w:rPr>
              <w:t>心理衛教</w:t>
            </w:r>
            <w:r w:rsidRPr="00594905">
              <w:rPr>
                <w:rFonts w:ascii="標楷體" w:eastAsia="標楷體" w:hAnsi="標楷體" w:cs="新細明體"/>
                <w:b/>
                <w:bCs/>
                <w:kern w:val="0"/>
                <w:sz w:val="20"/>
                <w:szCs w:val="24"/>
              </w:rPr>
              <w:br w:type="page"/>
            </w:r>
            <w:r w:rsidRPr="00594905">
              <w:rPr>
                <w:rFonts w:ascii="標楷體" w:eastAsia="標楷體" w:hAnsi="標楷體" w:cs="新細明體" w:hint="eastAsia"/>
                <w:b/>
                <w:bCs/>
                <w:kern w:val="0"/>
                <w:sz w:val="20"/>
                <w:szCs w:val="24"/>
              </w:rPr>
              <w:t>與</w:t>
            </w:r>
            <w:r w:rsidRPr="00594905">
              <w:rPr>
                <w:rFonts w:ascii="標楷體" w:eastAsia="標楷體" w:hAnsi="標楷體" w:cs="新細明體"/>
                <w:b/>
                <w:bCs/>
                <w:kern w:val="0"/>
                <w:sz w:val="20"/>
                <w:szCs w:val="24"/>
              </w:rPr>
              <w:br w:type="page"/>
            </w:r>
          </w:p>
          <w:p w14:paraId="18E4F2CB" w14:textId="63A297FF" w:rsidR="00CC774A" w:rsidRPr="00594905" w:rsidRDefault="00CC774A" w:rsidP="006F5B88">
            <w:pPr>
              <w:widowControl/>
              <w:jc w:val="center"/>
              <w:rPr>
                <w:rFonts w:ascii="標楷體" w:eastAsia="標楷體" w:hAnsi="標楷體" w:cs="新細明體"/>
                <w:b/>
                <w:bCs/>
                <w:kern w:val="0"/>
                <w:sz w:val="20"/>
                <w:szCs w:val="24"/>
              </w:rPr>
            </w:pPr>
            <w:r w:rsidRPr="00594905">
              <w:rPr>
                <w:rFonts w:ascii="標楷體" w:eastAsia="標楷體" w:hAnsi="標楷體" w:cs="新細明體" w:hint="eastAsia"/>
                <w:b/>
                <w:bCs/>
                <w:kern w:val="0"/>
                <w:sz w:val="20"/>
                <w:szCs w:val="24"/>
              </w:rPr>
              <w:t>心理社會治療</w:t>
            </w:r>
            <w:r w:rsidRPr="00594905">
              <w:rPr>
                <w:rFonts w:ascii="標楷體" w:eastAsia="標楷體" w:hAnsi="標楷體" w:cs="新細明體"/>
                <w:b/>
                <w:bCs/>
                <w:kern w:val="0"/>
                <w:sz w:val="20"/>
                <w:szCs w:val="24"/>
              </w:rPr>
              <w:t>/諮商</w:t>
            </w:r>
          </w:p>
        </w:tc>
        <w:tc>
          <w:tcPr>
            <w:tcW w:w="248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430FF8" w14:textId="77777777" w:rsidR="00CC774A" w:rsidRPr="00594905" w:rsidRDefault="00CC774A" w:rsidP="00CC774A">
            <w:pPr>
              <w:widowControl/>
              <w:rPr>
                <w:rFonts w:ascii="標楷體" w:eastAsia="標楷體" w:hAnsi="標楷體" w:cs="新細明體"/>
                <w:b/>
                <w:bCs/>
                <w:kern w:val="0"/>
                <w:sz w:val="20"/>
                <w:szCs w:val="24"/>
              </w:rPr>
            </w:pPr>
            <w:r w:rsidRPr="00594905">
              <w:rPr>
                <w:rFonts w:ascii="標楷體" w:eastAsia="標楷體" w:hAnsi="標楷體" w:cs="新細明體" w:hint="eastAsia"/>
                <w:b/>
                <w:bCs/>
                <w:kern w:val="0"/>
                <w:sz w:val="20"/>
                <w:szCs w:val="24"/>
              </w:rPr>
              <w:t>心理衛教總人次</w:t>
            </w: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1C855BE" w14:textId="51570193"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D8E19C9" w14:textId="0E321A6E"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F8023F7" w14:textId="786BF1CF"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4" w:space="0" w:color="auto"/>
              <w:right w:val="single" w:sz="8" w:space="0" w:color="auto"/>
            </w:tcBorders>
            <w:shd w:val="clear" w:color="auto" w:fill="auto"/>
            <w:noWrap/>
            <w:vAlign w:val="center"/>
          </w:tcPr>
          <w:p w14:paraId="01F09386" w14:textId="415F6787" w:rsidR="00CC774A" w:rsidRPr="00594905" w:rsidRDefault="00CC774A" w:rsidP="00CC774A">
            <w:pPr>
              <w:widowControl/>
              <w:jc w:val="center"/>
              <w:rPr>
                <w:rFonts w:ascii="標楷體" w:eastAsia="標楷體" w:hAnsi="標楷體" w:cs="新細明體"/>
                <w:kern w:val="0"/>
                <w:sz w:val="20"/>
              </w:rPr>
            </w:pPr>
          </w:p>
        </w:tc>
      </w:tr>
      <w:tr w:rsidR="00E8266A" w:rsidRPr="00CC774A" w14:paraId="520C4420" w14:textId="77777777" w:rsidTr="00594905">
        <w:trPr>
          <w:trHeight w:val="730"/>
        </w:trPr>
        <w:tc>
          <w:tcPr>
            <w:tcW w:w="328" w:type="pct"/>
            <w:vMerge/>
            <w:tcBorders>
              <w:top w:val="single" w:sz="4" w:space="0" w:color="auto"/>
              <w:left w:val="single" w:sz="8" w:space="0" w:color="auto"/>
              <w:bottom w:val="single" w:sz="4" w:space="0" w:color="auto"/>
              <w:right w:val="single" w:sz="4" w:space="0" w:color="auto"/>
            </w:tcBorders>
            <w:shd w:val="clear" w:color="auto" w:fill="auto"/>
            <w:vAlign w:val="center"/>
            <w:hideMark/>
          </w:tcPr>
          <w:p w14:paraId="247D330B" w14:textId="77777777" w:rsidR="00E8266A" w:rsidRPr="00594905" w:rsidRDefault="00E8266A" w:rsidP="00CC774A">
            <w:pPr>
              <w:widowControl/>
              <w:rPr>
                <w:rFonts w:ascii="標楷體" w:eastAsia="標楷體" w:hAnsi="標楷體" w:cs="新細明體"/>
                <w:b/>
                <w:bCs/>
                <w:kern w:val="0"/>
                <w:sz w:val="20"/>
                <w:szCs w:val="40"/>
              </w:rPr>
            </w:pPr>
          </w:p>
        </w:tc>
        <w:tc>
          <w:tcPr>
            <w:tcW w:w="372"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21BE69B" w14:textId="77777777" w:rsidR="00E8266A" w:rsidRPr="00594905" w:rsidRDefault="00E8266A" w:rsidP="00CC774A">
            <w:pPr>
              <w:widowControl/>
              <w:rPr>
                <w:rFonts w:ascii="標楷體" w:eastAsia="標楷體" w:hAnsi="標楷體" w:cs="新細明體"/>
                <w:b/>
                <w:bCs/>
                <w:kern w:val="0"/>
                <w:sz w:val="20"/>
                <w:szCs w:val="24"/>
              </w:rPr>
            </w:pPr>
          </w:p>
        </w:tc>
        <w:tc>
          <w:tcPr>
            <w:tcW w:w="2484" w:type="pct"/>
            <w:tcBorders>
              <w:top w:val="single" w:sz="4" w:space="0" w:color="auto"/>
              <w:left w:val="single" w:sz="4" w:space="0" w:color="auto"/>
              <w:right w:val="single" w:sz="4" w:space="0" w:color="auto"/>
            </w:tcBorders>
            <w:shd w:val="clear" w:color="auto" w:fill="auto"/>
            <w:vAlign w:val="center"/>
            <w:hideMark/>
          </w:tcPr>
          <w:p w14:paraId="2839B2C8" w14:textId="77777777" w:rsidR="00E8266A" w:rsidRPr="002325F9" w:rsidRDefault="00E8266A" w:rsidP="00CC774A">
            <w:pPr>
              <w:widowControl/>
              <w:rPr>
                <w:rFonts w:ascii="標楷體" w:eastAsia="標楷體" w:hAnsi="標楷體" w:cs="新細明體"/>
                <w:b/>
                <w:bCs/>
                <w:kern w:val="0"/>
                <w:sz w:val="20"/>
                <w:szCs w:val="24"/>
              </w:rPr>
            </w:pPr>
            <w:r w:rsidRPr="00594905">
              <w:rPr>
                <w:rFonts w:ascii="標楷體" w:eastAsia="標楷體" w:hAnsi="標楷體" w:cs="新細明體" w:hint="eastAsia"/>
                <w:b/>
                <w:bCs/>
                <w:kern w:val="0"/>
                <w:sz w:val="20"/>
                <w:szCs w:val="24"/>
              </w:rPr>
              <w:t>心理衛教涵蓋率</w:t>
            </w:r>
          </w:p>
          <w:p w14:paraId="336AAD0D" w14:textId="76599421" w:rsidR="00E8266A" w:rsidRPr="00594905" w:rsidRDefault="00E8266A" w:rsidP="00CC774A">
            <w:pPr>
              <w:rPr>
                <w:rFonts w:ascii="標楷體" w:eastAsia="標楷體" w:hAnsi="標楷體" w:cs="新細明體"/>
                <w:b/>
                <w:bCs/>
                <w:kern w:val="0"/>
                <w:sz w:val="20"/>
                <w:szCs w:val="24"/>
              </w:rPr>
            </w:pPr>
            <w:r w:rsidRPr="002325F9">
              <w:rPr>
                <w:rFonts w:ascii="標楷體" w:eastAsia="標楷體" w:hAnsi="標楷體" w:cs="新細明體"/>
                <w:kern w:val="0"/>
                <w:sz w:val="20"/>
                <w:szCs w:val="24"/>
              </w:rPr>
              <w:t>(</w:t>
            </w:r>
            <w:r w:rsidRPr="002325F9">
              <w:rPr>
                <w:rFonts w:ascii="標楷體" w:eastAsia="標楷體" w:hAnsi="標楷體" w:cs="新細明體" w:hint="eastAsia"/>
                <w:kern w:val="0"/>
                <w:sz w:val="20"/>
                <w:szCs w:val="24"/>
              </w:rPr>
              <w:t>接受衛教人數</w:t>
            </w:r>
            <w:r w:rsidRPr="002325F9">
              <w:rPr>
                <w:rFonts w:ascii="標楷體" w:eastAsia="標楷體" w:hAnsi="標楷體" w:cs="新細明體"/>
                <w:kern w:val="0"/>
                <w:sz w:val="20"/>
                <w:szCs w:val="24"/>
              </w:rPr>
              <w:t>/本階段曾收案人數）)</w:t>
            </w:r>
          </w:p>
        </w:tc>
        <w:tc>
          <w:tcPr>
            <w:tcW w:w="454" w:type="pct"/>
            <w:tcBorders>
              <w:top w:val="single" w:sz="4" w:space="0" w:color="auto"/>
              <w:left w:val="single" w:sz="4" w:space="0" w:color="auto"/>
              <w:right w:val="single" w:sz="4" w:space="0" w:color="auto"/>
            </w:tcBorders>
            <w:shd w:val="clear" w:color="auto" w:fill="auto"/>
            <w:noWrap/>
            <w:vAlign w:val="center"/>
          </w:tcPr>
          <w:p w14:paraId="1E7D9AC6" w14:textId="56CD0415" w:rsidR="00E8266A" w:rsidRPr="00594905" w:rsidRDefault="00E8266A"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right w:val="single" w:sz="4" w:space="0" w:color="auto"/>
            </w:tcBorders>
            <w:shd w:val="clear" w:color="auto" w:fill="auto"/>
            <w:noWrap/>
            <w:vAlign w:val="center"/>
          </w:tcPr>
          <w:p w14:paraId="53A7699B" w14:textId="3715B4FC" w:rsidR="00E8266A" w:rsidRPr="00594905" w:rsidRDefault="00E8266A"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right w:val="single" w:sz="4" w:space="0" w:color="auto"/>
            </w:tcBorders>
            <w:shd w:val="clear" w:color="auto" w:fill="auto"/>
            <w:noWrap/>
            <w:vAlign w:val="center"/>
          </w:tcPr>
          <w:p w14:paraId="588B4AAE" w14:textId="7EEF22C4" w:rsidR="00E8266A" w:rsidRPr="00594905" w:rsidRDefault="00E8266A"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right w:val="single" w:sz="8" w:space="0" w:color="auto"/>
            </w:tcBorders>
            <w:shd w:val="clear" w:color="auto" w:fill="auto"/>
            <w:noWrap/>
            <w:vAlign w:val="center"/>
          </w:tcPr>
          <w:p w14:paraId="72BCDA36" w14:textId="11E45074" w:rsidR="00E8266A" w:rsidRPr="00594905" w:rsidRDefault="00E8266A" w:rsidP="00CC774A">
            <w:pPr>
              <w:widowControl/>
              <w:jc w:val="center"/>
              <w:rPr>
                <w:rFonts w:ascii="標楷體" w:eastAsia="標楷體" w:hAnsi="標楷體" w:cs="新細明體"/>
                <w:b/>
                <w:bCs/>
                <w:kern w:val="0"/>
                <w:sz w:val="20"/>
              </w:rPr>
            </w:pPr>
          </w:p>
        </w:tc>
      </w:tr>
      <w:tr w:rsidR="00EB7602" w:rsidRPr="00CC774A" w14:paraId="6286A210" w14:textId="77777777" w:rsidTr="00594905">
        <w:trPr>
          <w:trHeight w:val="330"/>
        </w:trPr>
        <w:tc>
          <w:tcPr>
            <w:tcW w:w="328" w:type="pct"/>
            <w:vMerge/>
            <w:tcBorders>
              <w:top w:val="single" w:sz="4" w:space="0" w:color="auto"/>
              <w:left w:val="single" w:sz="8" w:space="0" w:color="auto"/>
              <w:bottom w:val="single" w:sz="4" w:space="0" w:color="auto"/>
              <w:right w:val="single" w:sz="4" w:space="0" w:color="auto"/>
            </w:tcBorders>
            <w:shd w:val="clear" w:color="auto" w:fill="auto"/>
            <w:vAlign w:val="center"/>
            <w:hideMark/>
          </w:tcPr>
          <w:p w14:paraId="4BE19215" w14:textId="77777777" w:rsidR="00CC774A" w:rsidRPr="00594905" w:rsidRDefault="00CC774A" w:rsidP="00CC774A">
            <w:pPr>
              <w:widowControl/>
              <w:rPr>
                <w:rFonts w:ascii="標楷體" w:eastAsia="標楷體" w:hAnsi="標楷體" w:cs="新細明體"/>
                <w:b/>
                <w:bCs/>
                <w:kern w:val="0"/>
                <w:sz w:val="20"/>
                <w:szCs w:val="40"/>
              </w:rPr>
            </w:pPr>
          </w:p>
        </w:tc>
        <w:tc>
          <w:tcPr>
            <w:tcW w:w="372"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7AE1F59" w14:textId="77777777" w:rsidR="00CC774A" w:rsidRPr="00594905" w:rsidRDefault="00CC774A" w:rsidP="00CC774A">
            <w:pPr>
              <w:widowControl/>
              <w:rPr>
                <w:rFonts w:ascii="標楷體" w:eastAsia="標楷體" w:hAnsi="標楷體" w:cs="新細明體"/>
                <w:b/>
                <w:bCs/>
                <w:kern w:val="0"/>
                <w:sz w:val="20"/>
                <w:szCs w:val="24"/>
              </w:rPr>
            </w:pPr>
          </w:p>
        </w:tc>
        <w:tc>
          <w:tcPr>
            <w:tcW w:w="248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F56C80" w14:textId="77777777" w:rsidR="00CC774A" w:rsidRPr="00594905" w:rsidRDefault="00CC774A" w:rsidP="00CC774A">
            <w:pPr>
              <w:widowControl/>
              <w:rPr>
                <w:rFonts w:ascii="標楷體" w:eastAsia="標楷體" w:hAnsi="標楷體" w:cs="新細明體"/>
                <w:b/>
                <w:bCs/>
                <w:kern w:val="0"/>
                <w:sz w:val="20"/>
                <w:szCs w:val="24"/>
              </w:rPr>
            </w:pPr>
            <w:r w:rsidRPr="00594905">
              <w:rPr>
                <w:rFonts w:ascii="標楷體" w:eastAsia="標楷體" w:hAnsi="標楷體" w:cs="新細明體" w:hint="eastAsia"/>
                <w:b/>
                <w:bCs/>
                <w:kern w:val="0"/>
                <w:sz w:val="20"/>
                <w:szCs w:val="24"/>
              </w:rPr>
              <w:t>心理社會治療諮商總人次</w:t>
            </w: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B505C2B" w14:textId="077A1073"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4ECA627" w14:textId="7D5AE4CA"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5AEF96A" w14:textId="413131A0"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4" w:space="0" w:color="auto"/>
              <w:right w:val="single" w:sz="8" w:space="0" w:color="auto"/>
            </w:tcBorders>
            <w:shd w:val="clear" w:color="auto" w:fill="auto"/>
            <w:noWrap/>
            <w:vAlign w:val="center"/>
          </w:tcPr>
          <w:p w14:paraId="64A329C7" w14:textId="102AC361" w:rsidR="00CC774A" w:rsidRPr="00594905" w:rsidRDefault="00CC774A" w:rsidP="00CC774A">
            <w:pPr>
              <w:widowControl/>
              <w:jc w:val="center"/>
              <w:rPr>
                <w:rFonts w:ascii="標楷體" w:eastAsia="標楷體" w:hAnsi="標楷體" w:cs="新細明體"/>
                <w:kern w:val="0"/>
                <w:sz w:val="20"/>
              </w:rPr>
            </w:pPr>
          </w:p>
        </w:tc>
      </w:tr>
      <w:tr w:rsidR="00E8266A" w:rsidRPr="00CC774A" w14:paraId="03F5991F" w14:textId="77777777" w:rsidTr="00594905">
        <w:trPr>
          <w:trHeight w:val="1080"/>
        </w:trPr>
        <w:tc>
          <w:tcPr>
            <w:tcW w:w="328" w:type="pct"/>
            <w:vMerge/>
            <w:tcBorders>
              <w:top w:val="single" w:sz="4" w:space="0" w:color="auto"/>
              <w:left w:val="single" w:sz="8" w:space="0" w:color="auto"/>
              <w:bottom w:val="single" w:sz="4" w:space="0" w:color="auto"/>
              <w:right w:val="single" w:sz="4" w:space="0" w:color="auto"/>
            </w:tcBorders>
            <w:shd w:val="clear" w:color="auto" w:fill="auto"/>
            <w:vAlign w:val="center"/>
            <w:hideMark/>
          </w:tcPr>
          <w:p w14:paraId="620439CB" w14:textId="77777777" w:rsidR="00E8266A" w:rsidRPr="00594905" w:rsidRDefault="00E8266A" w:rsidP="00CC774A">
            <w:pPr>
              <w:widowControl/>
              <w:rPr>
                <w:rFonts w:ascii="標楷體" w:eastAsia="標楷體" w:hAnsi="標楷體" w:cs="新細明體"/>
                <w:b/>
                <w:bCs/>
                <w:kern w:val="0"/>
                <w:sz w:val="20"/>
                <w:szCs w:val="40"/>
              </w:rPr>
            </w:pPr>
          </w:p>
        </w:tc>
        <w:tc>
          <w:tcPr>
            <w:tcW w:w="372"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72A15DC" w14:textId="77777777" w:rsidR="00E8266A" w:rsidRPr="00594905" w:rsidRDefault="00E8266A" w:rsidP="00CC774A">
            <w:pPr>
              <w:widowControl/>
              <w:rPr>
                <w:rFonts w:ascii="標楷體" w:eastAsia="標楷體" w:hAnsi="標楷體" w:cs="新細明體"/>
                <w:b/>
                <w:bCs/>
                <w:kern w:val="0"/>
                <w:sz w:val="20"/>
                <w:szCs w:val="24"/>
              </w:rPr>
            </w:pPr>
          </w:p>
        </w:tc>
        <w:tc>
          <w:tcPr>
            <w:tcW w:w="2484" w:type="pct"/>
            <w:tcBorders>
              <w:top w:val="single" w:sz="4" w:space="0" w:color="auto"/>
              <w:left w:val="single" w:sz="4" w:space="0" w:color="auto"/>
              <w:right w:val="single" w:sz="4" w:space="0" w:color="auto"/>
            </w:tcBorders>
            <w:shd w:val="clear" w:color="auto" w:fill="auto"/>
            <w:vAlign w:val="center"/>
            <w:hideMark/>
          </w:tcPr>
          <w:p w14:paraId="1F3FCB61" w14:textId="77777777" w:rsidR="00E8266A" w:rsidRPr="002325F9" w:rsidRDefault="00E8266A" w:rsidP="00CC774A">
            <w:pPr>
              <w:widowControl/>
              <w:rPr>
                <w:rFonts w:ascii="標楷體" w:eastAsia="標楷體" w:hAnsi="標楷體" w:cs="新細明體"/>
                <w:b/>
                <w:bCs/>
                <w:kern w:val="0"/>
                <w:sz w:val="20"/>
                <w:szCs w:val="24"/>
              </w:rPr>
            </w:pPr>
            <w:r w:rsidRPr="00594905">
              <w:rPr>
                <w:rFonts w:ascii="標楷體" w:eastAsia="標楷體" w:hAnsi="標楷體" w:cs="新細明體" w:hint="eastAsia"/>
                <w:b/>
                <w:bCs/>
                <w:kern w:val="0"/>
                <w:sz w:val="20"/>
                <w:szCs w:val="24"/>
              </w:rPr>
              <w:t>心理社會治療諮商涵蓋率</w:t>
            </w:r>
          </w:p>
          <w:p w14:paraId="04956F18" w14:textId="44091A0A" w:rsidR="00E8266A" w:rsidRPr="00594905" w:rsidRDefault="00E8266A" w:rsidP="00CC774A">
            <w:pPr>
              <w:rPr>
                <w:rFonts w:ascii="標楷體" w:eastAsia="標楷體" w:hAnsi="標楷體" w:cs="新細明體"/>
                <w:b/>
                <w:bCs/>
                <w:kern w:val="0"/>
                <w:sz w:val="20"/>
                <w:szCs w:val="24"/>
              </w:rPr>
            </w:pPr>
            <w:r w:rsidRPr="002325F9">
              <w:rPr>
                <w:rFonts w:ascii="標楷體" w:eastAsia="標楷體" w:hAnsi="標楷體" w:cs="新細明體"/>
                <w:kern w:val="0"/>
                <w:sz w:val="20"/>
                <w:szCs w:val="24"/>
              </w:rPr>
              <w:t>(</w:t>
            </w:r>
            <w:r w:rsidRPr="002325F9">
              <w:rPr>
                <w:rFonts w:ascii="標楷體" w:eastAsia="標楷體" w:hAnsi="標楷體" w:cs="新細明體" w:hint="eastAsia"/>
                <w:kern w:val="0"/>
                <w:sz w:val="20"/>
                <w:szCs w:val="24"/>
              </w:rPr>
              <w:t>接受心理社會治療諮商人數</w:t>
            </w:r>
            <w:r w:rsidRPr="002325F9">
              <w:rPr>
                <w:rFonts w:ascii="標楷體" w:eastAsia="標楷體" w:hAnsi="標楷體" w:cs="新細明體"/>
                <w:kern w:val="0"/>
                <w:sz w:val="20"/>
                <w:szCs w:val="24"/>
              </w:rPr>
              <w:t>/本階段曾收案人數</w:t>
            </w:r>
            <w:r w:rsidR="0042485B" w:rsidRPr="002325F9">
              <w:rPr>
                <w:rFonts w:ascii="標楷體" w:eastAsia="標楷體" w:hAnsi="標楷體" w:cs="新細明體"/>
                <w:kern w:val="0"/>
                <w:sz w:val="20"/>
                <w:szCs w:val="24"/>
              </w:rPr>
              <w:t>(</w:t>
            </w:r>
            <w:r w:rsidRPr="002325F9">
              <w:rPr>
                <w:rFonts w:ascii="標楷體" w:eastAsia="標楷體" w:hAnsi="標楷體" w:cs="新細明體"/>
                <w:kern w:val="0"/>
                <w:sz w:val="20"/>
                <w:szCs w:val="24"/>
              </w:rPr>
              <w:t>I</w:t>
            </w:r>
            <w:r w:rsidR="0042485B" w:rsidRPr="002325F9">
              <w:rPr>
                <w:rFonts w:ascii="標楷體" w:eastAsia="標楷體" w:hAnsi="標楷體" w:cs="新細明體"/>
                <w:kern w:val="0"/>
                <w:sz w:val="20"/>
                <w:szCs w:val="24"/>
              </w:rPr>
              <w:t>)</w:t>
            </w:r>
            <w:r w:rsidRPr="002325F9">
              <w:rPr>
                <w:rFonts w:ascii="標楷體" w:eastAsia="標楷體" w:hAnsi="標楷體" w:cs="新細明體"/>
                <w:kern w:val="0"/>
                <w:sz w:val="20"/>
                <w:szCs w:val="24"/>
              </w:rPr>
              <w:t>)</w:t>
            </w:r>
          </w:p>
        </w:tc>
        <w:tc>
          <w:tcPr>
            <w:tcW w:w="454" w:type="pct"/>
            <w:tcBorders>
              <w:top w:val="single" w:sz="4" w:space="0" w:color="auto"/>
              <w:left w:val="single" w:sz="4" w:space="0" w:color="auto"/>
              <w:right w:val="single" w:sz="4" w:space="0" w:color="auto"/>
            </w:tcBorders>
            <w:shd w:val="clear" w:color="auto" w:fill="auto"/>
            <w:noWrap/>
            <w:vAlign w:val="center"/>
          </w:tcPr>
          <w:p w14:paraId="73D39AD9" w14:textId="2F21C76E" w:rsidR="00E8266A" w:rsidRPr="00594905" w:rsidRDefault="00E8266A"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right w:val="single" w:sz="4" w:space="0" w:color="auto"/>
            </w:tcBorders>
            <w:shd w:val="clear" w:color="auto" w:fill="auto"/>
            <w:noWrap/>
            <w:vAlign w:val="center"/>
          </w:tcPr>
          <w:p w14:paraId="17E85A57" w14:textId="0912BE78" w:rsidR="00E8266A" w:rsidRPr="00594905" w:rsidRDefault="00E8266A"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right w:val="single" w:sz="4" w:space="0" w:color="auto"/>
            </w:tcBorders>
            <w:shd w:val="clear" w:color="auto" w:fill="auto"/>
            <w:noWrap/>
            <w:vAlign w:val="center"/>
          </w:tcPr>
          <w:p w14:paraId="47DE7779" w14:textId="52A11796" w:rsidR="00E8266A" w:rsidRPr="00594905" w:rsidRDefault="00E8266A"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right w:val="single" w:sz="8" w:space="0" w:color="auto"/>
            </w:tcBorders>
            <w:shd w:val="clear" w:color="auto" w:fill="auto"/>
            <w:noWrap/>
            <w:vAlign w:val="center"/>
          </w:tcPr>
          <w:p w14:paraId="3C9A3BD1" w14:textId="70D5BC2E" w:rsidR="00E8266A" w:rsidRPr="00594905" w:rsidRDefault="00E8266A" w:rsidP="00CC774A">
            <w:pPr>
              <w:widowControl/>
              <w:jc w:val="center"/>
              <w:rPr>
                <w:rFonts w:ascii="標楷體" w:eastAsia="標楷體" w:hAnsi="標楷體" w:cs="新細明體"/>
                <w:b/>
                <w:bCs/>
                <w:kern w:val="0"/>
                <w:sz w:val="20"/>
              </w:rPr>
            </w:pPr>
          </w:p>
        </w:tc>
      </w:tr>
      <w:tr w:rsidR="00E8266A" w:rsidRPr="00CC774A" w14:paraId="18476D31" w14:textId="77777777" w:rsidTr="00594905">
        <w:trPr>
          <w:trHeight w:val="730"/>
        </w:trPr>
        <w:tc>
          <w:tcPr>
            <w:tcW w:w="328" w:type="pct"/>
            <w:vMerge/>
            <w:tcBorders>
              <w:top w:val="single" w:sz="4" w:space="0" w:color="auto"/>
              <w:left w:val="single" w:sz="8" w:space="0" w:color="auto"/>
              <w:bottom w:val="single" w:sz="4" w:space="0" w:color="auto"/>
              <w:right w:val="single" w:sz="4" w:space="0" w:color="auto"/>
            </w:tcBorders>
            <w:shd w:val="clear" w:color="auto" w:fill="auto"/>
            <w:vAlign w:val="center"/>
            <w:hideMark/>
          </w:tcPr>
          <w:p w14:paraId="348C7413" w14:textId="77777777" w:rsidR="00E8266A" w:rsidRPr="00594905" w:rsidRDefault="00E8266A" w:rsidP="00CC774A">
            <w:pPr>
              <w:widowControl/>
              <w:rPr>
                <w:rFonts w:ascii="標楷體" w:eastAsia="標楷體" w:hAnsi="標楷體" w:cs="新細明體"/>
                <w:b/>
                <w:bCs/>
                <w:kern w:val="0"/>
                <w:sz w:val="20"/>
                <w:szCs w:val="40"/>
              </w:rPr>
            </w:pPr>
          </w:p>
        </w:tc>
        <w:tc>
          <w:tcPr>
            <w:tcW w:w="372"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B4DD805" w14:textId="77777777" w:rsidR="00E8266A" w:rsidRPr="00594905" w:rsidRDefault="00E8266A" w:rsidP="00CC774A">
            <w:pPr>
              <w:widowControl/>
              <w:rPr>
                <w:rFonts w:ascii="標楷體" w:eastAsia="標楷體" w:hAnsi="標楷體" w:cs="新細明體"/>
                <w:b/>
                <w:bCs/>
                <w:kern w:val="0"/>
                <w:sz w:val="20"/>
                <w:szCs w:val="24"/>
              </w:rPr>
            </w:pPr>
          </w:p>
        </w:tc>
        <w:tc>
          <w:tcPr>
            <w:tcW w:w="2484" w:type="pct"/>
            <w:tcBorders>
              <w:top w:val="single" w:sz="4" w:space="0" w:color="auto"/>
              <w:left w:val="single" w:sz="4" w:space="0" w:color="auto"/>
              <w:right w:val="single" w:sz="4" w:space="0" w:color="auto"/>
            </w:tcBorders>
            <w:shd w:val="clear" w:color="auto" w:fill="auto"/>
            <w:vAlign w:val="center"/>
            <w:hideMark/>
          </w:tcPr>
          <w:p w14:paraId="3BAE5A07" w14:textId="77777777" w:rsidR="00E8266A" w:rsidRPr="002325F9" w:rsidRDefault="00E8266A" w:rsidP="00CC774A">
            <w:pPr>
              <w:widowControl/>
              <w:rPr>
                <w:rFonts w:ascii="標楷體" w:eastAsia="標楷體" w:hAnsi="標楷體" w:cs="新細明體"/>
                <w:b/>
                <w:bCs/>
                <w:kern w:val="0"/>
                <w:sz w:val="20"/>
                <w:szCs w:val="24"/>
              </w:rPr>
            </w:pPr>
            <w:r w:rsidRPr="00594905">
              <w:rPr>
                <w:rFonts w:ascii="標楷體" w:eastAsia="標楷體" w:hAnsi="標楷體" w:cs="新細明體" w:hint="eastAsia"/>
                <w:b/>
                <w:bCs/>
                <w:kern w:val="0"/>
                <w:sz w:val="20"/>
                <w:szCs w:val="24"/>
              </w:rPr>
              <w:t>心理社會諮商出席率</w:t>
            </w:r>
          </w:p>
          <w:p w14:paraId="4464E67F" w14:textId="7EE26E36" w:rsidR="00E8266A" w:rsidRPr="00594905" w:rsidRDefault="005676F4" w:rsidP="00CC774A">
            <w:pPr>
              <w:rPr>
                <w:rFonts w:ascii="標楷體" w:eastAsia="標楷體" w:hAnsi="標楷體" w:cs="新細明體"/>
                <w:b/>
                <w:bCs/>
                <w:kern w:val="0"/>
                <w:sz w:val="20"/>
                <w:szCs w:val="24"/>
              </w:rPr>
            </w:pPr>
            <w:r w:rsidRPr="002325F9">
              <w:rPr>
                <w:rFonts w:ascii="標楷體" w:eastAsia="標楷體" w:hAnsi="標楷體" w:cs="新細明體"/>
                <w:kern w:val="0"/>
                <w:sz w:val="20"/>
                <w:szCs w:val="24"/>
              </w:rPr>
              <w:t>(</w:t>
            </w:r>
            <w:r w:rsidR="00E8266A" w:rsidRPr="002325F9">
              <w:rPr>
                <w:rFonts w:ascii="標楷體" w:eastAsia="標楷體" w:hAnsi="標楷體" w:cs="新細明體" w:hint="eastAsia"/>
                <w:kern w:val="0"/>
                <w:sz w:val="20"/>
                <w:szCs w:val="24"/>
              </w:rPr>
              <w:t>實際出席人次</w:t>
            </w:r>
            <w:r w:rsidR="00E8266A" w:rsidRPr="002325F9">
              <w:rPr>
                <w:rFonts w:ascii="標楷體" w:eastAsia="標楷體" w:hAnsi="標楷體" w:cs="新細明體"/>
                <w:kern w:val="0"/>
                <w:sz w:val="20"/>
                <w:szCs w:val="24"/>
              </w:rPr>
              <w:t>/應出席人次</w:t>
            </w:r>
            <w:r w:rsidRPr="002325F9">
              <w:rPr>
                <w:rFonts w:ascii="標楷體" w:eastAsia="標楷體" w:hAnsi="標楷體" w:cs="新細明體"/>
                <w:kern w:val="0"/>
                <w:sz w:val="20"/>
                <w:szCs w:val="24"/>
              </w:rPr>
              <w:t>)</w:t>
            </w:r>
          </w:p>
        </w:tc>
        <w:tc>
          <w:tcPr>
            <w:tcW w:w="454" w:type="pct"/>
            <w:tcBorders>
              <w:top w:val="single" w:sz="4" w:space="0" w:color="auto"/>
              <w:left w:val="single" w:sz="4" w:space="0" w:color="auto"/>
              <w:right w:val="single" w:sz="4" w:space="0" w:color="auto"/>
            </w:tcBorders>
            <w:shd w:val="clear" w:color="auto" w:fill="auto"/>
            <w:noWrap/>
            <w:vAlign w:val="center"/>
          </w:tcPr>
          <w:p w14:paraId="6DEB7631" w14:textId="111463F1" w:rsidR="00E8266A" w:rsidRPr="00594905" w:rsidRDefault="00E8266A"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right w:val="single" w:sz="4" w:space="0" w:color="auto"/>
            </w:tcBorders>
            <w:shd w:val="clear" w:color="auto" w:fill="auto"/>
            <w:noWrap/>
            <w:vAlign w:val="center"/>
          </w:tcPr>
          <w:p w14:paraId="7D2230C1" w14:textId="5BE591BA" w:rsidR="00E8266A" w:rsidRPr="00594905" w:rsidRDefault="00E8266A"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right w:val="single" w:sz="4" w:space="0" w:color="auto"/>
            </w:tcBorders>
            <w:shd w:val="clear" w:color="auto" w:fill="auto"/>
            <w:noWrap/>
            <w:vAlign w:val="center"/>
          </w:tcPr>
          <w:p w14:paraId="23B55F2A" w14:textId="4E1D7A31" w:rsidR="00E8266A" w:rsidRPr="00594905" w:rsidRDefault="00E8266A"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right w:val="single" w:sz="8" w:space="0" w:color="auto"/>
            </w:tcBorders>
            <w:shd w:val="clear" w:color="auto" w:fill="auto"/>
            <w:noWrap/>
            <w:vAlign w:val="center"/>
          </w:tcPr>
          <w:p w14:paraId="00109C43" w14:textId="7EEFBC73" w:rsidR="00E8266A" w:rsidRPr="00594905" w:rsidRDefault="00E8266A" w:rsidP="00CC774A">
            <w:pPr>
              <w:widowControl/>
              <w:jc w:val="center"/>
              <w:rPr>
                <w:rFonts w:ascii="標楷體" w:eastAsia="標楷體" w:hAnsi="標楷體" w:cs="新細明體"/>
                <w:b/>
                <w:bCs/>
                <w:kern w:val="0"/>
                <w:sz w:val="20"/>
              </w:rPr>
            </w:pPr>
          </w:p>
        </w:tc>
      </w:tr>
      <w:tr w:rsidR="00E8266A" w:rsidRPr="00CC774A" w14:paraId="72D12A22" w14:textId="77777777" w:rsidTr="00594905">
        <w:trPr>
          <w:trHeight w:val="730"/>
        </w:trPr>
        <w:tc>
          <w:tcPr>
            <w:tcW w:w="328" w:type="pct"/>
            <w:vMerge/>
            <w:tcBorders>
              <w:top w:val="single" w:sz="4" w:space="0" w:color="auto"/>
              <w:left w:val="single" w:sz="8" w:space="0" w:color="auto"/>
              <w:bottom w:val="single" w:sz="4" w:space="0" w:color="auto"/>
              <w:right w:val="single" w:sz="4" w:space="0" w:color="auto"/>
            </w:tcBorders>
            <w:shd w:val="clear" w:color="auto" w:fill="auto"/>
            <w:vAlign w:val="center"/>
            <w:hideMark/>
          </w:tcPr>
          <w:p w14:paraId="2BB61868" w14:textId="77777777" w:rsidR="00E8266A" w:rsidRPr="00594905" w:rsidRDefault="00E8266A" w:rsidP="00CC774A">
            <w:pPr>
              <w:widowControl/>
              <w:rPr>
                <w:rFonts w:ascii="標楷體" w:eastAsia="標楷體" w:hAnsi="標楷體" w:cs="新細明體"/>
                <w:b/>
                <w:bCs/>
                <w:kern w:val="0"/>
                <w:sz w:val="20"/>
                <w:szCs w:val="40"/>
              </w:rPr>
            </w:pPr>
          </w:p>
        </w:tc>
        <w:tc>
          <w:tcPr>
            <w:tcW w:w="37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3D311F8" w14:textId="77777777" w:rsidR="00E8266A" w:rsidRPr="00594905" w:rsidRDefault="00E8266A" w:rsidP="00CC774A">
            <w:pPr>
              <w:widowControl/>
              <w:jc w:val="center"/>
              <w:rPr>
                <w:rFonts w:ascii="標楷體" w:eastAsia="標楷體" w:hAnsi="標楷體" w:cs="新細明體"/>
                <w:b/>
                <w:bCs/>
                <w:kern w:val="0"/>
                <w:sz w:val="20"/>
                <w:szCs w:val="24"/>
              </w:rPr>
            </w:pPr>
            <w:r w:rsidRPr="00594905">
              <w:rPr>
                <w:rFonts w:ascii="標楷體" w:eastAsia="標楷體" w:hAnsi="標楷體" w:cs="新細明體" w:hint="eastAsia"/>
                <w:b/>
                <w:bCs/>
                <w:kern w:val="0"/>
                <w:sz w:val="20"/>
                <w:szCs w:val="24"/>
              </w:rPr>
              <w:t>尿液篩檢</w:t>
            </w:r>
          </w:p>
        </w:tc>
        <w:tc>
          <w:tcPr>
            <w:tcW w:w="2484" w:type="pct"/>
            <w:tcBorders>
              <w:top w:val="single" w:sz="4" w:space="0" w:color="auto"/>
              <w:left w:val="single" w:sz="4" w:space="0" w:color="auto"/>
              <w:right w:val="single" w:sz="4" w:space="0" w:color="auto"/>
            </w:tcBorders>
            <w:shd w:val="clear" w:color="auto" w:fill="auto"/>
            <w:vAlign w:val="center"/>
            <w:hideMark/>
          </w:tcPr>
          <w:p w14:paraId="3DEFF248" w14:textId="77777777" w:rsidR="00E8266A" w:rsidRPr="002325F9" w:rsidRDefault="00E8266A" w:rsidP="00CC774A">
            <w:pPr>
              <w:widowControl/>
              <w:rPr>
                <w:rFonts w:ascii="標楷體" w:eastAsia="標楷體" w:hAnsi="標楷體" w:cs="新細明體"/>
                <w:b/>
                <w:bCs/>
                <w:kern w:val="0"/>
                <w:sz w:val="20"/>
                <w:szCs w:val="24"/>
              </w:rPr>
            </w:pPr>
            <w:r w:rsidRPr="00594905">
              <w:rPr>
                <w:rFonts w:ascii="標楷體" w:eastAsia="標楷體" w:hAnsi="標楷體" w:cs="新細明體" w:hint="eastAsia"/>
                <w:b/>
                <w:bCs/>
                <w:kern w:val="0"/>
                <w:sz w:val="20"/>
                <w:szCs w:val="24"/>
              </w:rPr>
              <w:t>尿液篩檢執行率</w:t>
            </w:r>
          </w:p>
          <w:p w14:paraId="536515CF" w14:textId="392E81EF" w:rsidR="00E8266A" w:rsidRPr="00594905" w:rsidRDefault="00E8266A" w:rsidP="00CC774A">
            <w:pPr>
              <w:rPr>
                <w:rFonts w:ascii="標楷體" w:eastAsia="標楷體" w:hAnsi="標楷體" w:cs="新細明體"/>
                <w:b/>
                <w:bCs/>
                <w:kern w:val="0"/>
                <w:sz w:val="20"/>
                <w:szCs w:val="24"/>
              </w:rPr>
            </w:pPr>
            <w:r w:rsidRPr="002325F9">
              <w:rPr>
                <w:rFonts w:ascii="標楷體" w:eastAsia="標楷體" w:hAnsi="標楷體" w:cs="新細明體"/>
                <w:kern w:val="0"/>
                <w:sz w:val="20"/>
                <w:szCs w:val="24"/>
              </w:rPr>
              <w:t>(</w:t>
            </w:r>
            <w:r w:rsidRPr="002325F9">
              <w:rPr>
                <w:rFonts w:ascii="標楷體" w:eastAsia="標楷體" w:hAnsi="標楷體" w:cs="新細明體" w:hint="eastAsia"/>
                <w:kern w:val="0"/>
                <w:sz w:val="20"/>
                <w:szCs w:val="24"/>
              </w:rPr>
              <w:t>實際篩檢人次</w:t>
            </w:r>
            <w:r w:rsidRPr="002325F9">
              <w:rPr>
                <w:rFonts w:ascii="標楷體" w:eastAsia="標楷體" w:hAnsi="標楷體" w:cs="新細明體"/>
                <w:kern w:val="0"/>
                <w:sz w:val="20"/>
                <w:szCs w:val="24"/>
              </w:rPr>
              <w:t>/應篩檢人次)</w:t>
            </w:r>
          </w:p>
        </w:tc>
        <w:tc>
          <w:tcPr>
            <w:tcW w:w="454" w:type="pct"/>
            <w:tcBorders>
              <w:top w:val="single" w:sz="4" w:space="0" w:color="auto"/>
              <w:left w:val="single" w:sz="4" w:space="0" w:color="auto"/>
              <w:right w:val="single" w:sz="4" w:space="0" w:color="auto"/>
            </w:tcBorders>
            <w:shd w:val="clear" w:color="auto" w:fill="auto"/>
            <w:noWrap/>
            <w:vAlign w:val="center"/>
          </w:tcPr>
          <w:p w14:paraId="6802814F" w14:textId="0CD90735" w:rsidR="00E8266A" w:rsidRPr="00594905" w:rsidRDefault="00E8266A"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right w:val="single" w:sz="4" w:space="0" w:color="auto"/>
            </w:tcBorders>
            <w:shd w:val="clear" w:color="auto" w:fill="auto"/>
            <w:noWrap/>
            <w:vAlign w:val="center"/>
          </w:tcPr>
          <w:p w14:paraId="4327AF1B" w14:textId="59B4EC45" w:rsidR="00E8266A" w:rsidRPr="00594905" w:rsidRDefault="00E8266A"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right w:val="single" w:sz="4" w:space="0" w:color="auto"/>
            </w:tcBorders>
            <w:shd w:val="clear" w:color="auto" w:fill="auto"/>
            <w:noWrap/>
            <w:vAlign w:val="center"/>
          </w:tcPr>
          <w:p w14:paraId="64757EDD" w14:textId="1ACD86B1" w:rsidR="00E8266A" w:rsidRPr="00594905" w:rsidRDefault="00E8266A"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right w:val="single" w:sz="8" w:space="0" w:color="auto"/>
            </w:tcBorders>
            <w:shd w:val="clear" w:color="auto" w:fill="auto"/>
            <w:noWrap/>
            <w:vAlign w:val="center"/>
          </w:tcPr>
          <w:p w14:paraId="0A90DF3F" w14:textId="71DBDD81" w:rsidR="00E8266A" w:rsidRPr="00594905" w:rsidRDefault="00E8266A" w:rsidP="00CC774A">
            <w:pPr>
              <w:widowControl/>
              <w:jc w:val="center"/>
              <w:rPr>
                <w:rFonts w:ascii="標楷體" w:eastAsia="標楷體" w:hAnsi="標楷體" w:cs="新細明體"/>
                <w:b/>
                <w:bCs/>
                <w:kern w:val="0"/>
                <w:sz w:val="20"/>
              </w:rPr>
            </w:pPr>
          </w:p>
        </w:tc>
      </w:tr>
      <w:tr w:rsidR="00E8266A" w:rsidRPr="00CC774A" w14:paraId="020A2CCB" w14:textId="77777777" w:rsidTr="00594905">
        <w:trPr>
          <w:trHeight w:val="730"/>
        </w:trPr>
        <w:tc>
          <w:tcPr>
            <w:tcW w:w="328" w:type="pct"/>
            <w:vMerge/>
            <w:tcBorders>
              <w:top w:val="single" w:sz="4" w:space="0" w:color="auto"/>
              <w:left w:val="single" w:sz="8" w:space="0" w:color="auto"/>
              <w:bottom w:val="single" w:sz="4" w:space="0" w:color="auto"/>
              <w:right w:val="single" w:sz="4" w:space="0" w:color="auto"/>
            </w:tcBorders>
            <w:shd w:val="clear" w:color="auto" w:fill="auto"/>
            <w:vAlign w:val="center"/>
            <w:hideMark/>
          </w:tcPr>
          <w:p w14:paraId="5330FF99" w14:textId="77777777" w:rsidR="00E8266A" w:rsidRPr="00594905" w:rsidRDefault="00E8266A" w:rsidP="00CC774A">
            <w:pPr>
              <w:widowControl/>
              <w:rPr>
                <w:rFonts w:ascii="標楷體" w:eastAsia="標楷體" w:hAnsi="標楷體" w:cs="新細明體"/>
                <w:b/>
                <w:bCs/>
                <w:kern w:val="0"/>
                <w:sz w:val="20"/>
                <w:szCs w:val="40"/>
              </w:rPr>
            </w:pPr>
          </w:p>
        </w:tc>
        <w:tc>
          <w:tcPr>
            <w:tcW w:w="372"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9CA7A02" w14:textId="77777777" w:rsidR="00E8266A" w:rsidRPr="00594905" w:rsidRDefault="00E8266A" w:rsidP="00CC774A">
            <w:pPr>
              <w:widowControl/>
              <w:rPr>
                <w:rFonts w:ascii="標楷體" w:eastAsia="標楷體" w:hAnsi="標楷體" w:cs="新細明體"/>
                <w:b/>
                <w:bCs/>
                <w:kern w:val="0"/>
                <w:sz w:val="20"/>
                <w:szCs w:val="24"/>
              </w:rPr>
            </w:pPr>
          </w:p>
        </w:tc>
        <w:tc>
          <w:tcPr>
            <w:tcW w:w="2484" w:type="pct"/>
            <w:tcBorders>
              <w:top w:val="single" w:sz="4" w:space="0" w:color="auto"/>
              <w:left w:val="single" w:sz="4" w:space="0" w:color="auto"/>
              <w:right w:val="single" w:sz="4" w:space="0" w:color="auto"/>
            </w:tcBorders>
            <w:shd w:val="clear" w:color="auto" w:fill="auto"/>
            <w:vAlign w:val="center"/>
            <w:hideMark/>
          </w:tcPr>
          <w:p w14:paraId="185BB459" w14:textId="77777777" w:rsidR="00E8266A" w:rsidRPr="002325F9" w:rsidRDefault="00E8266A" w:rsidP="00CC774A">
            <w:pPr>
              <w:widowControl/>
              <w:rPr>
                <w:rFonts w:ascii="標楷體" w:eastAsia="標楷體" w:hAnsi="標楷體" w:cs="新細明體"/>
                <w:b/>
                <w:bCs/>
                <w:kern w:val="0"/>
                <w:sz w:val="20"/>
                <w:szCs w:val="24"/>
              </w:rPr>
            </w:pPr>
            <w:r w:rsidRPr="00594905">
              <w:rPr>
                <w:rFonts w:ascii="標楷體" w:eastAsia="標楷體" w:hAnsi="標楷體" w:cs="新細明體" w:hint="eastAsia"/>
                <w:b/>
                <w:bCs/>
                <w:kern w:val="0"/>
                <w:sz w:val="20"/>
                <w:szCs w:val="24"/>
              </w:rPr>
              <w:t>尿液篩檢陽性率</w:t>
            </w:r>
          </w:p>
          <w:p w14:paraId="07B76803" w14:textId="112279A6" w:rsidR="00E8266A" w:rsidRPr="00594905" w:rsidRDefault="00E8266A" w:rsidP="00CC774A">
            <w:pPr>
              <w:rPr>
                <w:rFonts w:ascii="標楷體" w:eastAsia="標楷體" w:hAnsi="標楷體" w:cs="新細明體"/>
                <w:b/>
                <w:bCs/>
                <w:kern w:val="0"/>
                <w:sz w:val="20"/>
                <w:szCs w:val="24"/>
              </w:rPr>
            </w:pPr>
            <w:r w:rsidRPr="002325F9">
              <w:rPr>
                <w:rFonts w:ascii="標楷體" w:eastAsia="標楷體" w:hAnsi="標楷體" w:cs="新細明體"/>
                <w:kern w:val="0"/>
                <w:sz w:val="20"/>
                <w:szCs w:val="24"/>
              </w:rPr>
              <w:t>(</w:t>
            </w:r>
            <w:r w:rsidRPr="002325F9">
              <w:rPr>
                <w:rFonts w:ascii="標楷體" w:eastAsia="標楷體" w:hAnsi="標楷體" w:cs="新細明體" w:hint="eastAsia"/>
                <w:kern w:val="0"/>
                <w:sz w:val="20"/>
                <w:szCs w:val="24"/>
              </w:rPr>
              <w:t>尿液篩檢呈陽性人次</w:t>
            </w:r>
            <w:r w:rsidRPr="002325F9">
              <w:rPr>
                <w:rFonts w:ascii="標楷體" w:eastAsia="標楷體" w:hAnsi="標楷體" w:cs="新細明體"/>
                <w:kern w:val="0"/>
                <w:sz w:val="20"/>
                <w:szCs w:val="24"/>
              </w:rPr>
              <w:t>/實際篩檢人次)</w:t>
            </w:r>
          </w:p>
        </w:tc>
        <w:tc>
          <w:tcPr>
            <w:tcW w:w="454" w:type="pct"/>
            <w:tcBorders>
              <w:top w:val="single" w:sz="4" w:space="0" w:color="auto"/>
              <w:left w:val="single" w:sz="4" w:space="0" w:color="auto"/>
              <w:right w:val="single" w:sz="4" w:space="0" w:color="auto"/>
            </w:tcBorders>
            <w:shd w:val="clear" w:color="auto" w:fill="auto"/>
            <w:noWrap/>
            <w:vAlign w:val="center"/>
          </w:tcPr>
          <w:p w14:paraId="221DE0EE" w14:textId="10BBBAAB" w:rsidR="00E8266A" w:rsidRPr="00594905" w:rsidRDefault="00E8266A"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right w:val="single" w:sz="4" w:space="0" w:color="auto"/>
            </w:tcBorders>
            <w:shd w:val="clear" w:color="auto" w:fill="auto"/>
            <w:noWrap/>
            <w:vAlign w:val="center"/>
          </w:tcPr>
          <w:p w14:paraId="6F4AD9E2" w14:textId="6DCA9B7B" w:rsidR="00E8266A" w:rsidRPr="00594905" w:rsidRDefault="00E8266A"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right w:val="single" w:sz="4" w:space="0" w:color="auto"/>
            </w:tcBorders>
            <w:shd w:val="clear" w:color="auto" w:fill="auto"/>
            <w:noWrap/>
            <w:vAlign w:val="center"/>
          </w:tcPr>
          <w:p w14:paraId="2595A19F" w14:textId="3D89E2B2" w:rsidR="00E8266A" w:rsidRPr="00594905" w:rsidRDefault="00E8266A"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right w:val="single" w:sz="8" w:space="0" w:color="auto"/>
            </w:tcBorders>
            <w:shd w:val="clear" w:color="auto" w:fill="auto"/>
            <w:noWrap/>
            <w:vAlign w:val="center"/>
          </w:tcPr>
          <w:p w14:paraId="7866279A" w14:textId="00AB0FCD" w:rsidR="00E8266A" w:rsidRPr="00594905" w:rsidRDefault="00E8266A" w:rsidP="00CC774A">
            <w:pPr>
              <w:widowControl/>
              <w:jc w:val="center"/>
              <w:rPr>
                <w:rFonts w:ascii="標楷體" w:eastAsia="標楷體" w:hAnsi="標楷體" w:cs="新細明體"/>
                <w:b/>
                <w:bCs/>
                <w:kern w:val="0"/>
                <w:sz w:val="20"/>
              </w:rPr>
            </w:pPr>
          </w:p>
        </w:tc>
      </w:tr>
      <w:tr w:rsidR="00E8266A" w:rsidRPr="00CC774A" w14:paraId="28655C5B" w14:textId="77777777" w:rsidTr="00594905">
        <w:trPr>
          <w:trHeight w:val="1080"/>
        </w:trPr>
        <w:tc>
          <w:tcPr>
            <w:tcW w:w="328" w:type="pct"/>
            <w:vMerge/>
            <w:tcBorders>
              <w:top w:val="single" w:sz="4" w:space="0" w:color="auto"/>
              <w:left w:val="single" w:sz="8" w:space="0" w:color="auto"/>
              <w:bottom w:val="single" w:sz="4" w:space="0" w:color="auto"/>
              <w:right w:val="single" w:sz="4" w:space="0" w:color="auto"/>
            </w:tcBorders>
            <w:shd w:val="clear" w:color="auto" w:fill="auto"/>
            <w:vAlign w:val="center"/>
            <w:hideMark/>
          </w:tcPr>
          <w:p w14:paraId="45015BC6" w14:textId="77777777" w:rsidR="00E8266A" w:rsidRPr="00594905" w:rsidRDefault="00E8266A" w:rsidP="00CC774A">
            <w:pPr>
              <w:widowControl/>
              <w:rPr>
                <w:rFonts w:ascii="標楷體" w:eastAsia="標楷體" w:hAnsi="標楷體" w:cs="新細明體"/>
                <w:b/>
                <w:bCs/>
                <w:kern w:val="0"/>
                <w:sz w:val="20"/>
                <w:szCs w:val="40"/>
              </w:rPr>
            </w:pPr>
          </w:p>
        </w:tc>
        <w:tc>
          <w:tcPr>
            <w:tcW w:w="372"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02A858F" w14:textId="77777777" w:rsidR="00E8266A" w:rsidRPr="00594905" w:rsidRDefault="00E8266A" w:rsidP="00CC774A">
            <w:pPr>
              <w:widowControl/>
              <w:rPr>
                <w:rFonts w:ascii="標楷體" w:eastAsia="標楷體" w:hAnsi="標楷體" w:cs="新細明體"/>
                <w:b/>
                <w:bCs/>
                <w:kern w:val="0"/>
                <w:sz w:val="20"/>
                <w:szCs w:val="24"/>
              </w:rPr>
            </w:pPr>
          </w:p>
        </w:tc>
        <w:tc>
          <w:tcPr>
            <w:tcW w:w="2484" w:type="pct"/>
            <w:tcBorders>
              <w:top w:val="single" w:sz="4" w:space="0" w:color="auto"/>
              <w:left w:val="single" w:sz="4" w:space="0" w:color="auto"/>
              <w:right w:val="single" w:sz="4" w:space="0" w:color="auto"/>
            </w:tcBorders>
            <w:shd w:val="clear" w:color="auto" w:fill="auto"/>
            <w:vAlign w:val="center"/>
            <w:hideMark/>
          </w:tcPr>
          <w:p w14:paraId="7F9F5566" w14:textId="77777777" w:rsidR="00E8266A" w:rsidRPr="002325F9" w:rsidRDefault="00E8266A" w:rsidP="00CC774A">
            <w:pPr>
              <w:widowControl/>
              <w:rPr>
                <w:rFonts w:ascii="標楷體" w:eastAsia="標楷體" w:hAnsi="標楷體" w:cs="新細明體"/>
                <w:b/>
                <w:bCs/>
                <w:kern w:val="0"/>
                <w:sz w:val="20"/>
                <w:szCs w:val="24"/>
              </w:rPr>
            </w:pPr>
            <w:r w:rsidRPr="00594905">
              <w:rPr>
                <w:rFonts w:ascii="標楷體" w:eastAsia="標楷體" w:hAnsi="標楷體" w:cs="新細明體" w:hint="eastAsia"/>
                <w:b/>
                <w:bCs/>
                <w:kern w:val="0"/>
                <w:sz w:val="20"/>
                <w:szCs w:val="24"/>
              </w:rPr>
              <w:t>個案本階段第</w:t>
            </w:r>
            <w:r w:rsidRPr="00594905">
              <w:rPr>
                <w:rFonts w:ascii="標楷體" w:eastAsia="標楷體" w:hAnsi="標楷體" w:cs="新細明體"/>
                <w:b/>
                <w:bCs/>
                <w:kern w:val="0"/>
                <w:sz w:val="20"/>
                <w:szCs w:val="24"/>
              </w:rPr>
              <w:t>1次尿液陽性率</w:t>
            </w:r>
          </w:p>
          <w:p w14:paraId="5A52AC7E" w14:textId="1E9C216B" w:rsidR="00E8266A" w:rsidRPr="00594905" w:rsidRDefault="00E8266A" w:rsidP="00CC774A">
            <w:pPr>
              <w:rPr>
                <w:rFonts w:ascii="標楷體" w:eastAsia="標楷體" w:hAnsi="標楷體" w:cs="新細明體"/>
                <w:b/>
                <w:bCs/>
                <w:kern w:val="0"/>
                <w:sz w:val="20"/>
                <w:szCs w:val="24"/>
              </w:rPr>
            </w:pPr>
            <w:r w:rsidRPr="002325F9">
              <w:rPr>
                <w:rFonts w:ascii="標楷體" w:eastAsia="標楷體" w:hAnsi="標楷體" w:cs="新細明體"/>
                <w:kern w:val="0"/>
                <w:sz w:val="20"/>
                <w:szCs w:val="24"/>
              </w:rPr>
              <w:t>(</w:t>
            </w:r>
            <w:r w:rsidRPr="002325F9">
              <w:rPr>
                <w:rFonts w:ascii="標楷體" w:eastAsia="標楷體" w:hAnsi="標楷體" w:cs="新細明體" w:hint="eastAsia"/>
                <w:kern w:val="0"/>
                <w:sz w:val="20"/>
                <w:szCs w:val="24"/>
              </w:rPr>
              <w:t>本階段第</w:t>
            </w:r>
            <w:r w:rsidRPr="002325F9">
              <w:rPr>
                <w:rFonts w:ascii="標楷體" w:eastAsia="標楷體" w:hAnsi="標楷體" w:cs="新細明體"/>
                <w:kern w:val="0"/>
                <w:sz w:val="20"/>
                <w:szCs w:val="24"/>
              </w:rPr>
              <w:t>1次尿液篩檢呈陽性之</w:t>
            </w:r>
            <w:r w:rsidRPr="00594905">
              <w:rPr>
                <w:rFonts w:ascii="標楷體" w:eastAsia="標楷體" w:hAnsi="標楷體" w:cs="新細明體" w:hint="eastAsia"/>
                <w:kern w:val="0"/>
                <w:sz w:val="20"/>
                <w:szCs w:val="24"/>
              </w:rPr>
              <w:t>人數</w:t>
            </w:r>
            <w:r w:rsidRPr="002325F9">
              <w:rPr>
                <w:rFonts w:ascii="標楷體" w:eastAsia="標楷體" w:hAnsi="標楷體" w:cs="新細明體"/>
                <w:kern w:val="0"/>
                <w:sz w:val="20"/>
                <w:szCs w:val="24"/>
              </w:rPr>
              <w:t>/實際篩檢</w:t>
            </w:r>
            <w:r w:rsidRPr="00594905">
              <w:rPr>
                <w:rFonts w:ascii="標楷體" w:eastAsia="標楷體" w:hAnsi="標楷體" w:cs="新細明體" w:hint="eastAsia"/>
                <w:kern w:val="0"/>
                <w:sz w:val="20"/>
                <w:szCs w:val="24"/>
              </w:rPr>
              <w:t>人數</w:t>
            </w:r>
            <w:r w:rsidRPr="002325F9">
              <w:rPr>
                <w:rFonts w:ascii="標楷體" w:eastAsia="標楷體" w:hAnsi="標楷體" w:cs="新細明體"/>
                <w:kern w:val="0"/>
                <w:sz w:val="20"/>
                <w:szCs w:val="24"/>
              </w:rPr>
              <w:t>)</w:t>
            </w:r>
          </w:p>
        </w:tc>
        <w:tc>
          <w:tcPr>
            <w:tcW w:w="454" w:type="pct"/>
            <w:tcBorders>
              <w:top w:val="single" w:sz="4" w:space="0" w:color="auto"/>
              <w:left w:val="single" w:sz="4" w:space="0" w:color="auto"/>
              <w:right w:val="single" w:sz="4" w:space="0" w:color="auto"/>
            </w:tcBorders>
            <w:shd w:val="clear" w:color="auto" w:fill="auto"/>
            <w:noWrap/>
            <w:vAlign w:val="center"/>
          </w:tcPr>
          <w:p w14:paraId="30B04D0B" w14:textId="1FB3A6EF" w:rsidR="00E8266A" w:rsidRPr="00594905" w:rsidRDefault="00E8266A"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right w:val="single" w:sz="4" w:space="0" w:color="auto"/>
            </w:tcBorders>
            <w:shd w:val="clear" w:color="auto" w:fill="auto"/>
            <w:noWrap/>
            <w:vAlign w:val="center"/>
          </w:tcPr>
          <w:p w14:paraId="76886EB7" w14:textId="4772F1D1" w:rsidR="00E8266A" w:rsidRPr="00594905" w:rsidRDefault="00E8266A"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right w:val="single" w:sz="4" w:space="0" w:color="auto"/>
            </w:tcBorders>
            <w:shd w:val="clear" w:color="auto" w:fill="auto"/>
            <w:noWrap/>
            <w:vAlign w:val="center"/>
          </w:tcPr>
          <w:p w14:paraId="6B0C6CDF" w14:textId="08FF5BD7" w:rsidR="00E8266A" w:rsidRPr="00594905" w:rsidRDefault="00E8266A" w:rsidP="00CC774A">
            <w:pPr>
              <w:widowControl/>
              <w:jc w:val="center"/>
              <w:rPr>
                <w:rFonts w:ascii="標楷體" w:eastAsia="標楷體" w:hAnsi="標楷體" w:cs="新細明體"/>
                <w:b/>
                <w:bCs/>
                <w:kern w:val="0"/>
                <w:sz w:val="20"/>
              </w:rPr>
            </w:pPr>
          </w:p>
        </w:tc>
        <w:tc>
          <w:tcPr>
            <w:tcW w:w="454" w:type="pct"/>
            <w:tcBorders>
              <w:top w:val="single" w:sz="4" w:space="0" w:color="auto"/>
              <w:left w:val="single" w:sz="4" w:space="0" w:color="auto"/>
              <w:right w:val="single" w:sz="8" w:space="0" w:color="auto"/>
            </w:tcBorders>
            <w:shd w:val="clear" w:color="auto" w:fill="auto"/>
            <w:noWrap/>
            <w:vAlign w:val="center"/>
          </w:tcPr>
          <w:p w14:paraId="56B993BB" w14:textId="681F0493" w:rsidR="00E8266A" w:rsidRPr="00594905" w:rsidRDefault="00E8266A" w:rsidP="00CC774A">
            <w:pPr>
              <w:widowControl/>
              <w:jc w:val="center"/>
              <w:rPr>
                <w:rFonts w:ascii="標楷體" w:eastAsia="標楷體" w:hAnsi="標楷體" w:cs="新細明體"/>
                <w:b/>
                <w:bCs/>
                <w:kern w:val="0"/>
                <w:sz w:val="20"/>
              </w:rPr>
            </w:pPr>
          </w:p>
        </w:tc>
      </w:tr>
      <w:tr w:rsidR="000B3787" w:rsidRPr="00CC774A" w14:paraId="2BC51853" w14:textId="77777777" w:rsidTr="00594905">
        <w:trPr>
          <w:trHeight w:val="330"/>
        </w:trPr>
        <w:tc>
          <w:tcPr>
            <w:tcW w:w="328" w:type="pct"/>
            <w:vMerge/>
            <w:tcBorders>
              <w:top w:val="single" w:sz="4" w:space="0" w:color="auto"/>
              <w:left w:val="single" w:sz="8" w:space="0" w:color="auto"/>
              <w:bottom w:val="single" w:sz="4" w:space="0" w:color="auto"/>
              <w:right w:val="single" w:sz="4" w:space="0" w:color="auto"/>
            </w:tcBorders>
            <w:shd w:val="clear" w:color="auto" w:fill="auto"/>
            <w:vAlign w:val="center"/>
            <w:hideMark/>
          </w:tcPr>
          <w:p w14:paraId="0428C61D" w14:textId="77777777" w:rsidR="00CC774A" w:rsidRPr="00594905" w:rsidRDefault="00CC774A" w:rsidP="00CC774A">
            <w:pPr>
              <w:widowControl/>
              <w:rPr>
                <w:rFonts w:ascii="標楷體" w:eastAsia="標楷體" w:hAnsi="標楷體" w:cs="新細明體"/>
                <w:b/>
                <w:bCs/>
                <w:kern w:val="0"/>
                <w:sz w:val="20"/>
                <w:szCs w:val="40"/>
              </w:rPr>
            </w:pPr>
          </w:p>
        </w:tc>
        <w:tc>
          <w:tcPr>
            <w:tcW w:w="37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B44FFC8" w14:textId="77777777" w:rsidR="00CC774A" w:rsidRPr="00594905" w:rsidRDefault="00CC774A" w:rsidP="00CC774A">
            <w:pPr>
              <w:widowControl/>
              <w:jc w:val="center"/>
              <w:rPr>
                <w:rFonts w:ascii="標楷體" w:eastAsia="標楷體" w:hAnsi="標楷體" w:cs="新細明體"/>
                <w:b/>
                <w:bCs/>
                <w:kern w:val="0"/>
                <w:sz w:val="20"/>
                <w:szCs w:val="24"/>
              </w:rPr>
            </w:pPr>
            <w:r w:rsidRPr="00594905">
              <w:rPr>
                <w:rFonts w:ascii="標楷體" w:eastAsia="標楷體" w:hAnsi="標楷體" w:cs="新細明體" w:hint="eastAsia"/>
                <w:b/>
                <w:bCs/>
                <w:kern w:val="0"/>
                <w:sz w:val="20"/>
                <w:szCs w:val="24"/>
              </w:rPr>
              <w:t>中斷治療</w:t>
            </w:r>
          </w:p>
        </w:tc>
        <w:tc>
          <w:tcPr>
            <w:tcW w:w="248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156CCF" w14:textId="3DAE5913" w:rsidR="00CC774A" w:rsidRPr="00594905" w:rsidRDefault="00CC774A" w:rsidP="00CC774A">
            <w:pPr>
              <w:widowControl/>
              <w:rPr>
                <w:rFonts w:ascii="標楷體" w:eastAsia="標楷體" w:hAnsi="標楷體" w:cs="新細明體"/>
                <w:kern w:val="0"/>
                <w:sz w:val="20"/>
                <w:szCs w:val="24"/>
              </w:rPr>
            </w:pPr>
            <w:r w:rsidRPr="00594905">
              <w:rPr>
                <w:rFonts w:ascii="標楷體" w:eastAsia="標楷體" w:hAnsi="標楷體" w:cs="新細明體" w:hint="eastAsia"/>
                <w:kern w:val="0"/>
                <w:sz w:val="20"/>
                <w:szCs w:val="24"/>
              </w:rPr>
              <w:t>本階段中斷治療人數（</w:t>
            </w:r>
            <w:r w:rsidR="00DE11A4" w:rsidRPr="00594905">
              <w:rPr>
                <w:rFonts w:ascii="標楷體" w:eastAsia="標楷體" w:hAnsi="標楷體" w:cs="新細明體"/>
                <w:kern w:val="0"/>
                <w:sz w:val="20"/>
                <w:szCs w:val="24"/>
              </w:rPr>
              <w:t>K</w:t>
            </w:r>
            <w:r w:rsidRPr="00594905">
              <w:rPr>
                <w:rFonts w:ascii="標楷體" w:eastAsia="標楷體" w:hAnsi="標楷體" w:cs="新細明體" w:hint="eastAsia"/>
                <w:kern w:val="0"/>
                <w:sz w:val="20"/>
                <w:szCs w:val="24"/>
              </w:rPr>
              <w:t>）</w:t>
            </w: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DFBE9CF" w14:textId="6CBD8CE3"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4459546" w14:textId="10D43377"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C7C67A3" w14:textId="7523BF25"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4" w:space="0" w:color="auto"/>
              <w:right w:val="single" w:sz="8" w:space="0" w:color="auto"/>
            </w:tcBorders>
            <w:shd w:val="clear" w:color="auto" w:fill="auto"/>
            <w:noWrap/>
            <w:vAlign w:val="center"/>
          </w:tcPr>
          <w:p w14:paraId="0BA09D74" w14:textId="12F0BA7B" w:rsidR="00CC774A" w:rsidRPr="00594905" w:rsidRDefault="00CC774A" w:rsidP="00CC774A">
            <w:pPr>
              <w:widowControl/>
              <w:jc w:val="center"/>
              <w:rPr>
                <w:rFonts w:ascii="標楷體" w:eastAsia="標楷體" w:hAnsi="標楷體" w:cs="新細明體"/>
                <w:kern w:val="0"/>
                <w:sz w:val="20"/>
              </w:rPr>
            </w:pPr>
          </w:p>
        </w:tc>
      </w:tr>
      <w:tr w:rsidR="000B3787" w:rsidRPr="00CC774A" w14:paraId="6BD7C28E" w14:textId="77777777" w:rsidTr="00594905">
        <w:trPr>
          <w:trHeight w:val="217"/>
        </w:trPr>
        <w:tc>
          <w:tcPr>
            <w:tcW w:w="328" w:type="pct"/>
            <w:vMerge/>
            <w:tcBorders>
              <w:top w:val="single" w:sz="4" w:space="0" w:color="auto"/>
              <w:left w:val="single" w:sz="8" w:space="0" w:color="auto"/>
              <w:bottom w:val="single" w:sz="8" w:space="0" w:color="auto"/>
              <w:right w:val="single" w:sz="4" w:space="0" w:color="auto"/>
            </w:tcBorders>
            <w:shd w:val="clear" w:color="auto" w:fill="auto"/>
            <w:vAlign w:val="center"/>
            <w:hideMark/>
          </w:tcPr>
          <w:p w14:paraId="4342EFEF" w14:textId="77777777" w:rsidR="00CC774A" w:rsidRPr="00594905" w:rsidRDefault="00CC774A" w:rsidP="00CC774A">
            <w:pPr>
              <w:widowControl/>
              <w:rPr>
                <w:rFonts w:ascii="標楷體" w:eastAsia="標楷體" w:hAnsi="標楷體" w:cs="新細明體"/>
                <w:b/>
                <w:bCs/>
                <w:kern w:val="0"/>
                <w:sz w:val="20"/>
                <w:szCs w:val="40"/>
              </w:rPr>
            </w:pPr>
          </w:p>
        </w:tc>
        <w:tc>
          <w:tcPr>
            <w:tcW w:w="372" w:type="pct"/>
            <w:vMerge/>
            <w:tcBorders>
              <w:top w:val="single" w:sz="4" w:space="0" w:color="auto"/>
              <w:left w:val="single" w:sz="4" w:space="0" w:color="auto"/>
              <w:bottom w:val="single" w:sz="8" w:space="0" w:color="auto"/>
              <w:right w:val="single" w:sz="4" w:space="0" w:color="auto"/>
            </w:tcBorders>
            <w:shd w:val="clear" w:color="auto" w:fill="auto"/>
            <w:vAlign w:val="center"/>
            <w:hideMark/>
          </w:tcPr>
          <w:p w14:paraId="79FB7E1C" w14:textId="77777777" w:rsidR="00CC774A" w:rsidRPr="00594905" w:rsidRDefault="00CC774A" w:rsidP="00CC774A">
            <w:pPr>
              <w:widowControl/>
              <w:rPr>
                <w:rFonts w:ascii="標楷體" w:eastAsia="標楷體" w:hAnsi="標楷體" w:cs="新細明體"/>
                <w:b/>
                <w:bCs/>
                <w:kern w:val="0"/>
                <w:sz w:val="20"/>
                <w:szCs w:val="24"/>
              </w:rPr>
            </w:pPr>
          </w:p>
        </w:tc>
        <w:tc>
          <w:tcPr>
            <w:tcW w:w="2484" w:type="pct"/>
            <w:tcBorders>
              <w:top w:val="single" w:sz="4" w:space="0" w:color="auto"/>
              <w:left w:val="single" w:sz="4" w:space="0" w:color="auto"/>
              <w:bottom w:val="single" w:sz="8" w:space="0" w:color="auto"/>
              <w:right w:val="single" w:sz="4" w:space="0" w:color="auto"/>
            </w:tcBorders>
            <w:shd w:val="clear" w:color="auto" w:fill="auto"/>
            <w:vAlign w:val="center"/>
            <w:hideMark/>
          </w:tcPr>
          <w:p w14:paraId="4021F3A7" w14:textId="25F59EBA" w:rsidR="00CC774A" w:rsidRPr="00594905" w:rsidRDefault="00CC774A" w:rsidP="006F5B88">
            <w:pPr>
              <w:widowControl/>
              <w:rPr>
                <w:rFonts w:ascii="標楷體" w:eastAsia="標楷體" w:hAnsi="標楷體" w:cs="新細明體"/>
                <w:kern w:val="0"/>
                <w:sz w:val="20"/>
                <w:szCs w:val="24"/>
              </w:rPr>
            </w:pPr>
            <w:r w:rsidRPr="00594905">
              <w:rPr>
                <w:rFonts w:ascii="標楷體" w:eastAsia="標楷體" w:hAnsi="標楷體" w:cs="新細明體" w:hint="eastAsia"/>
                <w:kern w:val="0"/>
                <w:sz w:val="20"/>
                <w:szCs w:val="24"/>
              </w:rPr>
              <w:t>中斷原因</w:t>
            </w:r>
            <w:r w:rsidRPr="00594905">
              <w:rPr>
                <w:rFonts w:ascii="標楷體" w:eastAsia="標楷體" w:hAnsi="標楷體" w:cs="新細明體"/>
                <w:kern w:val="0"/>
                <w:sz w:val="20"/>
                <w:szCs w:val="24"/>
              </w:rPr>
              <w:t>(請填入原因及發生次數)</w:t>
            </w:r>
          </w:p>
        </w:tc>
        <w:tc>
          <w:tcPr>
            <w:tcW w:w="454" w:type="pct"/>
            <w:tcBorders>
              <w:top w:val="single" w:sz="4" w:space="0" w:color="auto"/>
              <w:left w:val="single" w:sz="4" w:space="0" w:color="auto"/>
              <w:bottom w:val="single" w:sz="8" w:space="0" w:color="auto"/>
              <w:right w:val="single" w:sz="4" w:space="0" w:color="auto"/>
            </w:tcBorders>
            <w:shd w:val="clear" w:color="auto" w:fill="auto"/>
            <w:noWrap/>
            <w:vAlign w:val="center"/>
          </w:tcPr>
          <w:p w14:paraId="718D34B1" w14:textId="392E666F"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8" w:space="0" w:color="auto"/>
              <w:right w:val="single" w:sz="4" w:space="0" w:color="auto"/>
            </w:tcBorders>
            <w:shd w:val="clear" w:color="auto" w:fill="auto"/>
            <w:noWrap/>
            <w:vAlign w:val="center"/>
          </w:tcPr>
          <w:p w14:paraId="512B6123" w14:textId="40A5F17F"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8" w:space="0" w:color="auto"/>
              <w:right w:val="single" w:sz="4" w:space="0" w:color="auto"/>
            </w:tcBorders>
            <w:shd w:val="clear" w:color="auto" w:fill="auto"/>
            <w:noWrap/>
            <w:vAlign w:val="center"/>
          </w:tcPr>
          <w:p w14:paraId="083A58DB" w14:textId="37C5F71D" w:rsidR="00CC774A" w:rsidRPr="00594905" w:rsidRDefault="00CC774A" w:rsidP="00CC774A">
            <w:pPr>
              <w:widowControl/>
              <w:jc w:val="center"/>
              <w:rPr>
                <w:rFonts w:ascii="標楷體" w:eastAsia="標楷體" w:hAnsi="標楷體" w:cs="新細明體"/>
                <w:kern w:val="0"/>
                <w:sz w:val="20"/>
              </w:rPr>
            </w:pPr>
          </w:p>
        </w:tc>
        <w:tc>
          <w:tcPr>
            <w:tcW w:w="454" w:type="pct"/>
            <w:tcBorders>
              <w:top w:val="single" w:sz="4" w:space="0" w:color="auto"/>
              <w:left w:val="single" w:sz="4" w:space="0" w:color="auto"/>
              <w:bottom w:val="single" w:sz="8" w:space="0" w:color="auto"/>
              <w:right w:val="single" w:sz="8" w:space="0" w:color="auto"/>
            </w:tcBorders>
            <w:shd w:val="clear" w:color="auto" w:fill="auto"/>
            <w:noWrap/>
            <w:vAlign w:val="center"/>
          </w:tcPr>
          <w:p w14:paraId="416F7491" w14:textId="3ED2CB17" w:rsidR="00CC774A" w:rsidRPr="00594905" w:rsidRDefault="00CC774A" w:rsidP="00CC774A">
            <w:pPr>
              <w:widowControl/>
              <w:jc w:val="center"/>
              <w:rPr>
                <w:rFonts w:ascii="標楷體" w:eastAsia="標楷體" w:hAnsi="標楷體" w:cs="新細明體"/>
                <w:kern w:val="0"/>
                <w:sz w:val="20"/>
              </w:rPr>
            </w:pPr>
          </w:p>
        </w:tc>
      </w:tr>
    </w:tbl>
    <w:p w14:paraId="1D034CFF" w14:textId="40FC6C7C" w:rsidR="00BF520E" w:rsidRPr="00594905" w:rsidRDefault="00F22952" w:rsidP="00886E03">
      <w:pPr>
        <w:adjustRightInd w:val="0"/>
        <w:ind w:left="425" w:hangingChars="177" w:hanging="425"/>
        <w:jc w:val="both"/>
        <w:rPr>
          <w:rFonts w:ascii="Times New Roman" w:eastAsia="標楷體" w:hAnsi="Times New Roman" w:cs="Times New Roman"/>
          <w:b/>
          <w:szCs w:val="28"/>
        </w:rPr>
      </w:pPr>
      <w:r w:rsidRPr="003063E2">
        <w:rPr>
          <w:rFonts w:ascii="Times New Roman" w:eastAsia="標楷體" w:hAnsi="Times New Roman" w:cs="Times New Roman" w:hint="eastAsia"/>
          <w:b/>
          <w:szCs w:val="28"/>
          <w:lang w:eastAsia="zh-HK"/>
        </w:rPr>
        <w:t>註</w:t>
      </w:r>
      <w:r w:rsidR="003063E2" w:rsidRPr="003063E2">
        <w:rPr>
          <w:rFonts w:ascii="Times New Roman" w:eastAsia="標楷體" w:hAnsi="Times New Roman" w:cs="Times New Roman" w:hint="eastAsia"/>
          <w:b/>
          <w:szCs w:val="28"/>
        </w:rPr>
        <w:t>：</w:t>
      </w:r>
      <w:r w:rsidR="005D368B">
        <w:rPr>
          <w:rFonts w:ascii="Times New Roman" w:eastAsia="標楷體" w:hAnsi="Times New Roman" w:cs="Times New Roman" w:hint="eastAsia"/>
          <w:szCs w:val="28"/>
          <w:lang w:eastAsia="zh-HK"/>
        </w:rPr>
        <w:t>持續治療天數係自個案收案日起</w:t>
      </w:r>
      <w:r w:rsidR="005D368B" w:rsidRPr="00886E03">
        <w:rPr>
          <w:rFonts w:ascii="Times New Roman" w:eastAsia="標楷體" w:hAnsi="Times New Roman" w:cs="Times New Roman" w:hint="eastAsia"/>
          <w:szCs w:val="28"/>
          <w:lang w:eastAsia="zh-HK"/>
        </w:rPr>
        <w:t>算</w:t>
      </w:r>
      <w:r w:rsidR="005D368B" w:rsidRPr="00FC1B3F">
        <w:rPr>
          <w:rFonts w:ascii="Times New Roman" w:eastAsia="標楷體" w:hAnsi="Times New Roman" w:cs="Times New Roman" w:hint="eastAsia"/>
          <w:szCs w:val="28"/>
        </w:rPr>
        <w:t>。</w:t>
      </w:r>
      <w:r w:rsidRPr="00594905">
        <w:rPr>
          <w:rFonts w:ascii="Times New Roman" w:eastAsia="標楷體" w:hAnsi="Times New Roman" w:cs="Times New Roman" w:hint="eastAsia"/>
          <w:szCs w:val="28"/>
        </w:rPr>
        <w:t>（</w:t>
      </w:r>
      <w:r w:rsidRPr="00594905">
        <w:rPr>
          <w:rFonts w:ascii="Times New Roman" w:eastAsia="標楷體" w:hAnsi="Times New Roman" w:cs="Times New Roman" w:hint="eastAsia"/>
          <w:szCs w:val="28"/>
          <w:lang w:eastAsia="zh-HK"/>
        </w:rPr>
        <w:t>上表統計數字若有特別狀況需說明者</w:t>
      </w:r>
      <w:r w:rsidRPr="00594905">
        <w:rPr>
          <w:rFonts w:ascii="Times New Roman" w:eastAsia="標楷體" w:hAnsi="Times New Roman" w:cs="Times New Roman" w:hint="eastAsia"/>
          <w:szCs w:val="28"/>
        </w:rPr>
        <w:t>，</w:t>
      </w:r>
      <w:r w:rsidRPr="00594905">
        <w:rPr>
          <w:rFonts w:ascii="Times New Roman" w:eastAsia="標楷體" w:hAnsi="Times New Roman" w:cs="Times New Roman" w:hint="eastAsia"/>
          <w:szCs w:val="28"/>
          <w:lang w:eastAsia="zh-HK"/>
        </w:rPr>
        <w:t>請以註記方式補充說明之</w:t>
      </w:r>
      <w:r w:rsidRPr="00594905">
        <w:rPr>
          <w:rFonts w:ascii="Times New Roman" w:eastAsia="標楷體" w:hAnsi="Times New Roman" w:cs="Times New Roman" w:hint="eastAsia"/>
          <w:szCs w:val="28"/>
        </w:rPr>
        <w:t>）</w:t>
      </w:r>
    </w:p>
    <w:p w14:paraId="5E75562B" w14:textId="77777777" w:rsidR="003A2985" w:rsidRPr="003A2985" w:rsidRDefault="003A2985" w:rsidP="00594905">
      <w:pPr>
        <w:pStyle w:val="a"/>
        <w:spacing w:before="360" w:after="180"/>
        <w:rPr>
          <w:rFonts w:ascii="Times New Roman" w:hAnsi="Times New Roman" w:cs="Times New Roman"/>
          <w:sz w:val="36"/>
        </w:rPr>
      </w:pPr>
      <w:bookmarkStart w:id="6" w:name="_Toc87548697"/>
      <w:r w:rsidRPr="003A2985">
        <w:t>預期效益</w:t>
      </w:r>
      <w:bookmarkEnd w:id="6"/>
    </w:p>
    <w:p w14:paraId="5677A016" w14:textId="77777777" w:rsidR="003A2985" w:rsidRPr="003A2985" w:rsidRDefault="003A2985" w:rsidP="00CC09AD">
      <w:pPr>
        <w:pStyle w:val="a4"/>
        <w:numPr>
          <w:ilvl w:val="1"/>
          <w:numId w:val="1"/>
        </w:numPr>
        <w:spacing w:line="480" w:lineRule="exact"/>
        <w:ind w:leftChars="0" w:left="851" w:hanging="567"/>
        <w:jc w:val="both"/>
        <w:rPr>
          <w:rFonts w:eastAsia="標楷體" w:hAnsi="標楷體"/>
          <w:sz w:val="28"/>
          <w:szCs w:val="28"/>
        </w:rPr>
      </w:pPr>
      <w:r w:rsidRPr="003A2985">
        <w:rPr>
          <w:rFonts w:eastAsia="標楷體" w:hAnsi="標楷體" w:hint="eastAsia"/>
          <w:sz w:val="28"/>
          <w:szCs w:val="28"/>
        </w:rPr>
        <w:t>建立丁基原啡因維持治療之完整性醫療試辦模式。</w:t>
      </w:r>
    </w:p>
    <w:p w14:paraId="46455E7C" w14:textId="77777777" w:rsidR="003A2985" w:rsidRPr="003A2985" w:rsidRDefault="003A2985" w:rsidP="00CC09AD">
      <w:pPr>
        <w:pStyle w:val="a4"/>
        <w:numPr>
          <w:ilvl w:val="1"/>
          <w:numId w:val="1"/>
        </w:numPr>
        <w:spacing w:line="480" w:lineRule="exact"/>
        <w:ind w:leftChars="0" w:left="851" w:hanging="567"/>
        <w:jc w:val="both"/>
        <w:rPr>
          <w:rFonts w:eastAsia="標楷體" w:hAnsi="標楷體"/>
          <w:sz w:val="28"/>
          <w:szCs w:val="28"/>
        </w:rPr>
      </w:pPr>
      <w:r w:rsidRPr="003A2985">
        <w:rPr>
          <w:rFonts w:eastAsia="標楷體" w:hAnsi="標楷體" w:hint="eastAsia"/>
          <w:sz w:val="28"/>
          <w:szCs w:val="28"/>
        </w:rPr>
        <w:t>經由本試辦計畫提升鴉片類成癮者戒癮意願，使用丁基原啡因作為替代治療的新案增加。</w:t>
      </w:r>
    </w:p>
    <w:p w14:paraId="6E468380" w14:textId="77777777" w:rsidR="003A2985" w:rsidRPr="003A2985" w:rsidRDefault="003A2985" w:rsidP="00CC09AD">
      <w:pPr>
        <w:pStyle w:val="a4"/>
        <w:numPr>
          <w:ilvl w:val="1"/>
          <w:numId w:val="1"/>
        </w:numPr>
        <w:spacing w:line="480" w:lineRule="exact"/>
        <w:ind w:leftChars="0" w:left="851" w:hanging="567"/>
        <w:jc w:val="both"/>
        <w:rPr>
          <w:rFonts w:eastAsia="標楷體" w:hAnsi="標楷體"/>
          <w:sz w:val="28"/>
          <w:szCs w:val="28"/>
        </w:rPr>
      </w:pPr>
      <w:r w:rsidRPr="003A2985">
        <w:rPr>
          <w:rFonts w:eastAsia="標楷體" w:hAnsi="標楷體" w:hint="eastAsia"/>
          <w:sz w:val="28"/>
          <w:szCs w:val="28"/>
        </w:rPr>
        <w:t>增加鴉片類成癮者戒癮治療之生活品質滿意度。</w:t>
      </w:r>
    </w:p>
    <w:p w14:paraId="222FB824" w14:textId="77777777" w:rsidR="00BE7044" w:rsidRPr="00BE7044" w:rsidRDefault="00BE7044" w:rsidP="00594905">
      <w:pPr>
        <w:pStyle w:val="a"/>
        <w:spacing w:before="360" w:after="180"/>
      </w:pPr>
      <w:bookmarkStart w:id="7" w:name="_Toc87548698"/>
      <w:r w:rsidRPr="005D368B">
        <w:rPr>
          <w:rFonts w:hint="eastAsia"/>
        </w:rPr>
        <w:t>計畫</w:t>
      </w:r>
      <w:r w:rsidRPr="00BE7044">
        <w:rPr>
          <w:rFonts w:hint="eastAsia"/>
          <w:lang w:eastAsia="zh-HK"/>
        </w:rPr>
        <w:t>經費及補助原則</w:t>
      </w:r>
      <w:bookmarkEnd w:id="7"/>
    </w:p>
    <w:p w14:paraId="1BB8139F" w14:textId="77777777" w:rsidR="001C7E71" w:rsidRPr="006D34CA" w:rsidRDefault="0060301E" w:rsidP="00CC09AD">
      <w:pPr>
        <w:pStyle w:val="a4"/>
        <w:numPr>
          <w:ilvl w:val="0"/>
          <w:numId w:val="4"/>
        </w:numPr>
        <w:adjustRightInd w:val="0"/>
        <w:spacing w:line="480" w:lineRule="exact"/>
        <w:ind w:leftChars="0" w:left="851" w:hanging="567"/>
        <w:jc w:val="both"/>
        <w:rPr>
          <w:rFonts w:ascii="Times New Roman" w:eastAsia="標楷體" w:hAnsi="Times New Roman" w:cs="Times New Roman"/>
          <w:sz w:val="28"/>
          <w:szCs w:val="28"/>
        </w:rPr>
      </w:pPr>
      <w:r w:rsidRPr="006D34CA">
        <w:rPr>
          <w:rFonts w:ascii="Times New Roman" w:eastAsia="標楷體" w:hAnsi="Times New Roman" w:cs="Times New Roman" w:hint="eastAsia"/>
          <w:sz w:val="28"/>
          <w:szCs w:val="28"/>
          <w:lang w:eastAsia="zh-HK"/>
        </w:rPr>
        <w:t>計畫</w:t>
      </w:r>
      <w:r w:rsidR="00BE7044" w:rsidRPr="006D34CA">
        <w:rPr>
          <w:rFonts w:ascii="Times New Roman" w:eastAsia="標楷體" w:hAnsi="Times New Roman" w:cs="Times New Roman"/>
          <w:sz w:val="28"/>
          <w:szCs w:val="28"/>
        </w:rPr>
        <w:t>經費：</w:t>
      </w:r>
    </w:p>
    <w:p w14:paraId="43BD41EB" w14:textId="0AD7210C" w:rsidR="00097853" w:rsidRPr="001558EF" w:rsidRDefault="00097853" w:rsidP="00CC09AD">
      <w:pPr>
        <w:pStyle w:val="a4"/>
        <w:numPr>
          <w:ilvl w:val="0"/>
          <w:numId w:val="3"/>
        </w:numPr>
        <w:adjustRightInd w:val="0"/>
        <w:spacing w:line="480" w:lineRule="exact"/>
        <w:ind w:leftChars="0" w:left="1134" w:hanging="567"/>
        <w:jc w:val="both"/>
        <w:rPr>
          <w:rFonts w:ascii="Times New Roman" w:eastAsia="標楷體" w:hAnsi="Times New Roman" w:cs="Times New Roman"/>
          <w:sz w:val="28"/>
          <w:szCs w:val="28"/>
        </w:rPr>
      </w:pPr>
      <w:r w:rsidRPr="001558EF">
        <w:rPr>
          <w:rFonts w:ascii="Times New Roman" w:eastAsia="標楷體" w:hAnsi="Times New Roman" w:cs="Times New Roman" w:hint="eastAsia"/>
          <w:sz w:val="28"/>
          <w:szCs w:val="28"/>
          <w:lang w:eastAsia="zh-HK"/>
        </w:rPr>
        <w:t>本計畫總經費於</w:t>
      </w:r>
      <w:r w:rsidRPr="001558EF">
        <w:rPr>
          <w:rFonts w:ascii="Times New Roman" w:eastAsia="標楷體" w:hAnsi="Times New Roman" w:cs="Times New Roman"/>
          <w:sz w:val="28"/>
          <w:szCs w:val="28"/>
          <w:lang w:eastAsia="zh-HK"/>
        </w:rPr>
        <w:t>111</w:t>
      </w:r>
      <w:r w:rsidRPr="001558EF">
        <w:rPr>
          <w:rFonts w:ascii="Times New Roman" w:eastAsia="標楷體" w:hAnsi="Times New Roman" w:cs="Times New Roman" w:hint="eastAsia"/>
          <w:sz w:val="28"/>
          <w:szCs w:val="28"/>
          <w:lang w:eastAsia="zh-HK"/>
        </w:rPr>
        <w:t>年</w:t>
      </w:r>
      <w:r w:rsidR="00096D96" w:rsidRPr="001558EF">
        <w:rPr>
          <w:rFonts w:ascii="Times New Roman" w:eastAsia="標楷體" w:hAnsi="Times New Roman" w:cs="Times New Roman" w:hint="eastAsia"/>
          <w:sz w:val="28"/>
          <w:szCs w:val="28"/>
          <w:lang w:eastAsia="zh-HK"/>
        </w:rPr>
        <w:t>為</w:t>
      </w:r>
      <w:r w:rsidRPr="001558EF">
        <w:rPr>
          <w:rFonts w:ascii="Times New Roman" w:eastAsia="標楷體" w:hAnsi="Times New Roman" w:cs="Times New Roman" w:hint="eastAsia"/>
          <w:sz w:val="28"/>
          <w:szCs w:val="28"/>
          <w:lang w:eastAsia="zh-HK"/>
        </w:rPr>
        <w:t>新臺幣</w:t>
      </w:r>
      <w:r w:rsidRPr="001558EF">
        <w:rPr>
          <w:rFonts w:ascii="Times New Roman" w:eastAsia="標楷體" w:hAnsi="Times New Roman" w:cs="Times New Roman" w:hint="eastAsia"/>
          <w:sz w:val="28"/>
          <w:szCs w:val="28"/>
        </w:rPr>
        <w:t>（</w:t>
      </w:r>
      <w:r w:rsidRPr="001558EF">
        <w:rPr>
          <w:rFonts w:ascii="Times New Roman" w:eastAsia="標楷體" w:hAnsi="Times New Roman" w:cs="Times New Roman" w:hint="eastAsia"/>
          <w:sz w:val="28"/>
          <w:szCs w:val="28"/>
          <w:lang w:eastAsia="zh-HK"/>
        </w:rPr>
        <w:t>以下同</w:t>
      </w:r>
      <w:r w:rsidRPr="001558EF">
        <w:rPr>
          <w:rFonts w:ascii="Times New Roman" w:eastAsia="標楷體" w:hAnsi="Times New Roman" w:cs="Times New Roman" w:hint="eastAsia"/>
          <w:sz w:val="28"/>
          <w:szCs w:val="28"/>
        </w:rPr>
        <w:t>）</w:t>
      </w:r>
      <w:r w:rsidR="007B43CB">
        <w:rPr>
          <w:rFonts w:ascii="Times New Roman" w:eastAsia="標楷體" w:hAnsi="Times New Roman" w:cs="Times New Roman"/>
          <w:sz w:val="28"/>
          <w:szCs w:val="28"/>
        </w:rPr>
        <w:t>320</w:t>
      </w:r>
      <w:r w:rsidRPr="001558EF">
        <w:rPr>
          <w:rFonts w:ascii="Times New Roman" w:eastAsia="標楷體" w:hAnsi="Times New Roman" w:cs="Times New Roman" w:hint="eastAsia"/>
          <w:sz w:val="28"/>
          <w:szCs w:val="28"/>
          <w:lang w:eastAsia="zh-HK"/>
        </w:rPr>
        <w:t>萬</w:t>
      </w:r>
      <w:r w:rsidR="00096D96" w:rsidRPr="001558EF">
        <w:rPr>
          <w:rFonts w:ascii="Times New Roman" w:eastAsia="標楷體" w:hAnsi="Times New Roman" w:cs="Times New Roman" w:hint="eastAsia"/>
          <w:sz w:val="28"/>
          <w:szCs w:val="28"/>
          <w:lang w:eastAsia="zh-HK"/>
        </w:rPr>
        <w:t>元整</w:t>
      </w:r>
      <w:r w:rsidR="007B43CB">
        <w:rPr>
          <w:rFonts w:ascii="Times New Roman" w:eastAsia="標楷體" w:hAnsi="Times New Roman" w:cs="Times New Roman" w:hint="eastAsia"/>
          <w:sz w:val="28"/>
          <w:szCs w:val="28"/>
          <w:lang w:eastAsia="zh-HK"/>
        </w:rPr>
        <w:t>，</w:t>
      </w:r>
      <w:r w:rsidR="007B43CB">
        <w:rPr>
          <w:rFonts w:ascii="Times New Roman" w:eastAsia="標楷體" w:hAnsi="Times New Roman" w:cs="Times New Roman" w:hint="eastAsia"/>
          <w:sz w:val="28"/>
          <w:szCs w:val="28"/>
          <w:lang w:eastAsia="zh-HK"/>
        </w:rPr>
        <w:t>112</w:t>
      </w:r>
      <w:r w:rsidR="007B43CB">
        <w:rPr>
          <w:rFonts w:ascii="Times New Roman" w:eastAsia="標楷體" w:hAnsi="Times New Roman" w:cs="Times New Roman" w:hint="eastAsia"/>
          <w:sz w:val="28"/>
          <w:szCs w:val="28"/>
          <w:lang w:eastAsia="zh-HK"/>
        </w:rPr>
        <w:t>年為</w:t>
      </w:r>
      <w:r w:rsidR="007B43CB">
        <w:rPr>
          <w:rFonts w:ascii="Times New Roman" w:eastAsia="標楷體" w:hAnsi="Times New Roman" w:cs="Times New Roman" w:hint="eastAsia"/>
          <w:sz w:val="28"/>
          <w:szCs w:val="28"/>
          <w:lang w:eastAsia="zh-HK"/>
        </w:rPr>
        <w:t>480</w:t>
      </w:r>
      <w:r w:rsidR="007B43CB">
        <w:rPr>
          <w:rFonts w:ascii="Times New Roman" w:eastAsia="標楷體" w:hAnsi="Times New Roman" w:cs="Times New Roman" w:hint="eastAsia"/>
          <w:sz w:val="28"/>
          <w:szCs w:val="28"/>
          <w:lang w:eastAsia="zh-HK"/>
        </w:rPr>
        <w:t>萬元整</w:t>
      </w:r>
      <w:r w:rsidRPr="001558EF">
        <w:rPr>
          <w:rFonts w:ascii="Times New Roman" w:eastAsia="標楷體" w:hAnsi="Times New Roman" w:cs="Times New Roman" w:hint="eastAsia"/>
          <w:sz w:val="28"/>
        </w:rPr>
        <w:t>，分別由</w:t>
      </w:r>
      <w:r w:rsidRPr="001558EF">
        <w:rPr>
          <w:rFonts w:ascii="Times New Roman" w:eastAsia="標楷體" w:hAnsi="Times New Roman" w:cs="Times New Roman" w:hint="eastAsia"/>
          <w:sz w:val="28"/>
          <w:lang w:eastAsia="zh-HK"/>
        </w:rPr>
        <w:t>本部</w:t>
      </w:r>
      <w:r w:rsidRPr="001558EF">
        <w:rPr>
          <w:rFonts w:ascii="Times New Roman" w:eastAsia="標楷體" w:hAnsi="Times New Roman" w:cs="Times New Roman"/>
          <w:sz w:val="28"/>
        </w:rPr>
        <w:t>111</w:t>
      </w:r>
      <w:r w:rsidRPr="001558EF">
        <w:rPr>
          <w:rFonts w:ascii="Times New Roman" w:eastAsia="標楷體" w:hAnsi="Times New Roman" w:cs="Times New Roman" w:hint="eastAsia"/>
          <w:sz w:val="28"/>
          <w:lang w:eastAsia="zh-HK"/>
        </w:rPr>
        <w:t>年度及</w:t>
      </w:r>
      <w:r w:rsidRPr="001558EF">
        <w:rPr>
          <w:rFonts w:ascii="Times New Roman" w:eastAsia="標楷體" w:hAnsi="Times New Roman" w:cs="Times New Roman"/>
          <w:sz w:val="28"/>
          <w:lang w:eastAsia="zh-HK"/>
        </w:rPr>
        <w:t>112</w:t>
      </w:r>
      <w:r w:rsidRPr="001558EF">
        <w:rPr>
          <w:rFonts w:ascii="Times New Roman" w:eastAsia="標楷體" w:hAnsi="Times New Roman" w:cs="Times New Roman" w:hint="eastAsia"/>
          <w:sz w:val="28"/>
          <w:lang w:eastAsia="zh-HK"/>
        </w:rPr>
        <w:t>年度預算支應</w:t>
      </w:r>
      <w:r w:rsidRPr="001558EF">
        <w:rPr>
          <w:rFonts w:ascii="Times New Roman" w:eastAsia="標楷體" w:hAnsi="Times New Roman" w:cs="Times New Roman" w:hint="eastAsia"/>
          <w:sz w:val="28"/>
        </w:rPr>
        <w:t>，</w:t>
      </w:r>
      <w:r w:rsidRPr="001558EF">
        <w:rPr>
          <w:rFonts w:ascii="Times New Roman" w:eastAsia="標楷體" w:hAnsi="Times New Roman" w:cs="Times New Roman" w:hint="eastAsia"/>
          <w:sz w:val="28"/>
          <w:lang w:eastAsia="zh-HK"/>
        </w:rPr>
        <w:t>如</w:t>
      </w:r>
      <w:r w:rsidRPr="001558EF">
        <w:rPr>
          <w:rFonts w:ascii="Times New Roman" w:eastAsia="標楷體" w:hAnsi="Times New Roman" w:cs="Times New Roman" w:hint="eastAsia"/>
          <w:sz w:val="28"/>
        </w:rPr>
        <w:t>遭立法院凍結、刪減或刪除，本部得視審議情形，暫緩支付、調減價金、解除或終止契約。</w:t>
      </w:r>
    </w:p>
    <w:p w14:paraId="3E84D732" w14:textId="48286A25" w:rsidR="006D34CA" w:rsidRPr="006D34CA" w:rsidRDefault="00F8077F" w:rsidP="00CC09AD">
      <w:pPr>
        <w:pStyle w:val="a4"/>
        <w:numPr>
          <w:ilvl w:val="0"/>
          <w:numId w:val="3"/>
        </w:numPr>
        <w:adjustRightInd w:val="0"/>
        <w:spacing w:line="480" w:lineRule="exact"/>
        <w:ind w:leftChars="0" w:left="1134" w:hanging="567"/>
        <w:jc w:val="both"/>
        <w:rPr>
          <w:rFonts w:ascii="Times New Roman" w:eastAsia="標楷體" w:hAnsi="Times New Roman" w:cs="Times New Roman"/>
          <w:sz w:val="28"/>
          <w:szCs w:val="28"/>
        </w:rPr>
      </w:pPr>
      <w:r w:rsidRPr="001558EF">
        <w:rPr>
          <w:rFonts w:ascii="Times New Roman" w:eastAsia="標楷體" w:hAnsi="Times New Roman" w:cs="Times New Roman" w:hint="eastAsia"/>
          <w:sz w:val="28"/>
          <w:szCs w:val="28"/>
          <w:lang w:eastAsia="zh-HK"/>
        </w:rPr>
        <w:t>每家機構限申請</w:t>
      </w:r>
      <w:r w:rsidRPr="001558EF">
        <w:rPr>
          <w:rFonts w:ascii="Times New Roman" w:eastAsia="標楷體" w:hAnsi="Times New Roman" w:cs="Times New Roman" w:hint="eastAsia"/>
          <w:sz w:val="28"/>
          <w:szCs w:val="28"/>
        </w:rPr>
        <w:t>1</w:t>
      </w:r>
      <w:r w:rsidRPr="001558EF">
        <w:rPr>
          <w:rFonts w:ascii="Times New Roman" w:eastAsia="標楷體" w:hAnsi="Times New Roman" w:cs="Times New Roman" w:hint="eastAsia"/>
          <w:sz w:val="28"/>
          <w:szCs w:val="28"/>
          <w:lang w:eastAsia="zh-HK"/>
        </w:rPr>
        <w:t>件計畫</w:t>
      </w:r>
      <w:r w:rsidRPr="001558EF">
        <w:rPr>
          <w:rFonts w:ascii="Times New Roman" w:eastAsia="標楷體" w:hAnsi="Times New Roman" w:cs="Times New Roman" w:hint="eastAsia"/>
          <w:sz w:val="28"/>
          <w:szCs w:val="28"/>
        </w:rPr>
        <w:t>，</w:t>
      </w:r>
      <w:r w:rsidRPr="007B43CB">
        <w:rPr>
          <w:rFonts w:ascii="Times New Roman" w:eastAsia="標楷體" w:hAnsi="Times New Roman" w:cs="Times New Roman" w:hint="eastAsia"/>
          <w:color w:val="FF0000"/>
          <w:sz w:val="28"/>
          <w:szCs w:val="28"/>
          <w:lang w:eastAsia="zh-HK"/>
        </w:rPr>
        <w:t>每件計畫補助額度</w:t>
      </w:r>
      <w:r w:rsidR="007B43CB" w:rsidRPr="007B43CB">
        <w:rPr>
          <w:rFonts w:ascii="Times New Roman" w:eastAsia="標楷體" w:hAnsi="Times New Roman" w:cs="Times New Roman" w:hint="eastAsia"/>
          <w:color w:val="FF0000"/>
          <w:sz w:val="28"/>
          <w:szCs w:val="28"/>
          <w:lang w:eastAsia="zh-HK"/>
        </w:rPr>
        <w:t>於</w:t>
      </w:r>
      <w:r w:rsidR="007B43CB" w:rsidRPr="007B43CB">
        <w:rPr>
          <w:rFonts w:ascii="Times New Roman" w:eastAsia="標楷體" w:hAnsi="Times New Roman" w:cs="Times New Roman" w:hint="eastAsia"/>
          <w:color w:val="FF0000"/>
          <w:sz w:val="28"/>
          <w:szCs w:val="28"/>
          <w:lang w:eastAsia="zh-HK"/>
        </w:rPr>
        <w:t>111</w:t>
      </w:r>
      <w:r w:rsidR="007B43CB" w:rsidRPr="007B43CB">
        <w:rPr>
          <w:rFonts w:ascii="Times New Roman" w:eastAsia="標楷體" w:hAnsi="Times New Roman" w:cs="Times New Roman" w:hint="eastAsia"/>
          <w:color w:val="FF0000"/>
          <w:sz w:val="28"/>
          <w:szCs w:val="28"/>
          <w:lang w:eastAsia="zh-HK"/>
        </w:rPr>
        <w:t>年以</w:t>
      </w:r>
      <w:r w:rsidR="007B43CB" w:rsidRPr="007B43CB">
        <w:rPr>
          <w:rFonts w:ascii="Times New Roman" w:eastAsia="標楷體" w:hAnsi="Times New Roman" w:cs="Times New Roman" w:hint="eastAsia"/>
          <w:color w:val="FF0000"/>
          <w:sz w:val="28"/>
          <w:szCs w:val="28"/>
          <w:lang w:eastAsia="zh-HK"/>
        </w:rPr>
        <w:t>64</w:t>
      </w:r>
      <w:r w:rsidR="007B43CB" w:rsidRPr="007B43CB">
        <w:rPr>
          <w:rFonts w:ascii="Times New Roman" w:eastAsia="標楷體" w:hAnsi="Times New Roman" w:cs="Times New Roman" w:hint="eastAsia"/>
          <w:color w:val="FF0000"/>
          <w:sz w:val="28"/>
          <w:szCs w:val="28"/>
          <w:lang w:eastAsia="zh-HK"/>
        </w:rPr>
        <w:t>萬元整、</w:t>
      </w:r>
      <w:r w:rsidR="007B43CB" w:rsidRPr="007B43CB">
        <w:rPr>
          <w:rFonts w:ascii="Times New Roman" w:eastAsia="標楷體" w:hAnsi="Times New Roman" w:cs="Times New Roman" w:hint="eastAsia"/>
          <w:color w:val="FF0000"/>
          <w:sz w:val="28"/>
          <w:szCs w:val="28"/>
          <w:lang w:eastAsia="zh-HK"/>
        </w:rPr>
        <w:t>112</w:t>
      </w:r>
      <w:r w:rsidR="007B43CB" w:rsidRPr="007B43CB">
        <w:rPr>
          <w:rFonts w:ascii="Times New Roman" w:eastAsia="標楷體" w:hAnsi="Times New Roman" w:cs="Times New Roman" w:hint="eastAsia"/>
          <w:color w:val="FF0000"/>
          <w:sz w:val="28"/>
          <w:szCs w:val="28"/>
          <w:lang w:eastAsia="zh-HK"/>
        </w:rPr>
        <w:t>年以</w:t>
      </w:r>
      <w:r w:rsidR="00D7338F" w:rsidRPr="007B43CB">
        <w:rPr>
          <w:rFonts w:ascii="Times New Roman" w:eastAsia="標楷體" w:hAnsi="Times New Roman" w:cs="Times New Roman" w:hint="eastAsia"/>
          <w:color w:val="FF0000"/>
          <w:sz w:val="28"/>
          <w:szCs w:val="28"/>
        </w:rPr>
        <w:t>96</w:t>
      </w:r>
      <w:r w:rsidRPr="007B43CB">
        <w:rPr>
          <w:rFonts w:ascii="Times New Roman" w:eastAsia="標楷體" w:hAnsi="Times New Roman" w:cs="Times New Roman" w:hint="eastAsia"/>
          <w:color w:val="FF0000"/>
          <w:sz w:val="28"/>
          <w:szCs w:val="28"/>
          <w:lang w:eastAsia="zh-HK"/>
        </w:rPr>
        <w:t>萬元</w:t>
      </w:r>
      <w:r w:rsidR="00096D96" w:rsidRPr="007B43CB">
        <w:rPr>
          <w:rFonts w:ascii="Times New Roman" w:eastAsia="標楷體" w:hAnsi="Times New Roman" w:cs="Times New Roman" w:hint="eastAsia"/>
          <w:color w:val="FF0000"/>
          <w:sz w:val="28"/>
          <w:szCs w:val="28"/>
          <w:lang w:eastAsia="zh-HK"/>
        </w:rPr>
        <w:t>整</w:t>
      </w:r>
      <w:r w:rsidR="00120209" w:rsidRPr="00010990">
        <w:rPr>
          <w:rFonts w:ascii="標楷體" w:eastAsia="標楷體" w:hAnsi="標楷體" w:cs="Times New Roman" w:hint="eastAsia"/>
          <w:sz w:val="28"/>
          <w:szCs w:val="28"/>
          <w:u w:val="single"/>
          <w:lang w:eastAsia="zh-HK"/>
        </w:rPr>
        <w:t>（不含丁基原啡因藥品費</w:t>
      </w:r>
      <w:r w:rsidR="00120209" w:rsidRPr="00010990">
        <w:rPr>
          <w:rFonts w:ascii="Times New Roman" w:eastAsia="標楷體" w:hAnsi="Times New Roman" w:cs="Times New Roman"/>
          <w:sz w:val="28"/>
          <w:szCs w:val="28"/>
          <w:u w:val="single"/>
          <w:lang w:eastAsia="zh-HK"/>
        </w:rPr>
        <w:t>及</w:t>
      </w:r>
      <w:r w:rsidR="00120209" w:rsidRPr="00010990">
        <w:rPr>
          <w:rFonts w:ascii="Times New Roman" w:eastAsia="標楷體" w:hAnsi="Times New Roman" w:cs="Times New Roman" w:hint="eastAsia"/>
          <w:sz w:val="28"/>
          <w:szCs w:val="28"/>
          <w:u w:val="single"/>
          <w:lang w:eastAsia="zh-HK"/>
        </w:rPr>
        <w:t>本部</w:t>
      </w:r>
      <w:r w:rsidR="00120209" w:rsidRPr="00010990">
        <w:rPr>
          <w:rFonts w:ascii="標楷體" w:eastAsia="標楷體" w:hAnsi="標楷體" w:cs="Times New Roman" w:hint="eastAsia"/>
          <w:sz w:val="28"/>
          <w:szCs w:val="28"/>
          <w:u w:val="single"/>
          <w:lang w:eastAsia="zh-HK"/>
        </w:rPr>
        <w:t>藥癮治療費用補助方案</w:t>
      </w:r>
      <w:r w:rsidRPr="00010990">
        <w:rPr>
          <w:rFonts w:ascii="標楷體" w:eastAsia="標楷體" w:hAnsi="標楷體" w:cs="Times New Roman" w:hint="eastAsia"/>
          <w:sz w:val="28"/>
          <w:szCs w:val="28"/>
          <w:u w:val="single"/>
          <w:lang w:eastAsia="zh-HK"/>
        </w:rPr>
        <w:t>補助</w:t>
      </w:r>
      <w:r w:rsidR="00120209" w:rsidRPr="00010990">
        <w:rPr>
          <w:rFonts w:ascii="標楷體" w:eastAsia="標楷體" w:hAnsi="標楷體" w:cs="Times New Roman" w:hint="eastAsia"/>
          <w:sz w:val="28"/>
          <w:szCs w:val="28"/>
          <w:u w:val="single"/>
          <w:lang w:eastAsia="zh-HK"/>
        </w:rPr>
        <w:t>費用</w:t>
      </w:r>
      <w:r w:rsidRPr="00010990">
        <w:rPr>
          <w:rFonts w:ascii="標楷體" w:eastAsia="標楷體" w:hAnsi="標楷體" w:cs="Times New Roman" w:hint="eastAsia"/>
          <w:sz w:val="28"/>
          <w:szCs w:val="28"/>
          <w:u w:val="single"/>
          <w:lang w:eastAsia="zh-HK"/>
        </w:rPr>
        <w:t>）</w:t>
      </w:r>
      <w:r>
        <w:rPr>
          <w:rFonts w:ascii="Times New Roman" w:eastAsia="標楷體" w:hAnsi="Times New Roman" w:cs="Times New Roman" w:hint="eastAsia"/>
          <w:sz w:val="28"/>
          <w:szCs w:val="28"/>
          <w:lang w:eastAsia="zh-HK"/>
        </w:rPr>
        <w:t>為原則</w:t>
      </w:r>
      <w:r>
        <w:rPr>
          <w:rFonts w:ascii="Times New Roman" w:eastAsia="標楷體" w:hAnsi="Times New Roman" w:cs="Times New Roman" w:hint="eastAsia"/>
          <w:sz w:val="28"/>
          <w:szCs w:val="28"/>
        </w:rPr>
        <w:t>，</w:t>
      </w:r>
      <w:r w:rsidR="005A66E5">
        <w:rPr>
          <w:rFonts w:ascii="Times New Roman" w:eastAsia="標楷體" w:hAnsi="Times New Roman" w:hint="eastAsia"/>
          <w:bCs/>
          <w:sz w:val="28"/>
          <w:szCs w:val="28"/>
          <w:lang w:eastAsia="zh-HK"/>
        </w:rPr>
        <w:t>本</w:t>
      </w:r>
      <w:r w:rsidRPr="00433E86">
        <w:rPr>
          <w:rFonts w:ascii="Times New Roman" w:eastAsia="標楷體" w:hAnsi="Times New Roman"/>
          <w:bCs/>
          <w:sz w:val="28"/>
          <w:szCs w:val="28"/>
        </w:rPr>
        <w:t>部得視申請</w:t>
      </w:r>
      <w:r w:rsidRPr="00433E86">
        <w:rPr>
          <w:rFonts w:ascii="Times New Roman" w:eastAsia="標楷體" w:hAnsi="Times New Roman"/>
          <w:bCs/>
          <w:sz w:val="28"/>
          <w:szCs w:val="28"/>
          <w:lang w:eastAsia="zh-HK"/>
        </w:rPr>
        <w:t>計畫件數及</w:t>
      </w:r>
      <w:r w:rsidRPr="00433E86">
        <w:rPr>
          <w:rFonts w:ascii="Times New Roman" w:eastAsia="標楷體" w:hAnsi="Times New Roman"/>
          <w:bCs/>
          <w:sz w:val="28"/>
          <w:szCs w:val="28"/>
        </w:rPr>
        <w:t>內容，</w:t>
      </w:r>
      <w:r w:rsidR="005A66E5">
        <w:rPr>
          <w:rFonts w:ascii="Times New Roman" w:eastAsia="標楷體" w:hAnsi="Times New Roman"/>
          <w:bCs/>
          <w:sz w:val="28"/>
          <w:szCs w:val="28"/>
          <w:lang w:eastAsia="zh-HK"/>
        </w:rPr>
        <w:t>於</w:t>
      </w:r>
      <w:r w:rsidRPr="00433E86">
        <w:rPr>
          <w:rFonts w:ascii="Times New Roman" w:eastAsia="標楷體" w:hAnsi="Times New Roman"/>
          <w:bCs/>
          <w:sz w:val="28"/>
          <w:szCs w:val="28"/>
          <w:lang w:eastAsia="zh-HK"/>
        </w:rPr>
        <w:t>總經費額度內</w:t>
      </w:r>
      <w:r w:rsidRPr="00433E86">
        <w:rPr>
          <w:rFonts w:ascii="Times New Roman" w:eastAsia="標楷體" w:hAnsi="Times New Roman"/>
          <w:bCs/>
          <w:sz w:val="28"/>
          <w:szCs w:val="28"/>
        </w:rPr>
        <w:t>，酌予調整</w:t>
      </w:r>
      <w:r w:rsidRPr="00433E86">
        <w:rPr>
          <w:rFonts w:ascii="Times New Roman" w:eastAsia="標楷體" w:hAnsi="Times New Roman"/>
          <w:bCs/>
          <w:sz w:val="28"/>
          <w:szCs w:val="28"/>
          <w:lang w:eastAsia="zh-HK"/>
        </w:rPr>
        <w:t>每件補助額度及</w:t>
      </w:r>
      <w:r w:rsidRPr="00433E86">
        <w:rPr>
          <w:rFonts w:ascii="Times New Roman" w:eastAsia="標楷體" w:hAnsi="Times New Roman"/>
          <w:bCs/>
          <w:sz w:val="28"/>
          <w:szCs w:val="28"/>
        </w:rPr>
        <w:t>補助</w:t>
      </w:r>
      <w:r w:rsidRPr="00433E86">
        <w:rPr>
          <w:rFonts w:ascii="Times New Roman" w:eastAsia="標楷體" w:hAnsi="Times New Roman"/>
          <w:bCs/>
          <w:sz w:val="28"/>
          <w:szCs w:val="28"/>
          <w:lang w:eastAsia="zh-HK"/>
        </w:rPr>
        <w:t>件數</w:t>
      </w:r>
      <w:r w:rsidRPr="00433E86">
        <w:rPr>
          <w:rFonts w:ascii="Times New Roman" w:eastAsia="標楷體" w:hAnsi="Times New Roman"/>
          <w:bCs/>
          <w:sz w:val="28"/>
          <w:szCs w:val="28"/>
        </w:rPr>
        <w:t>。</w:t>
      </w:r>
    </w:p>
    <w:p w14:paraId="0A156D31" w14:textId="77777777" w:rsidR="006D34CA" w:rsidRDefault="00BE7044" w:rsidP="00CC09AD">
      <w:pPr>
        <w:pStyle w:val="a4"/>
        <w:numPr>
          <w:ilvl w:val="0"/>
          <w:numId w:val="4"/>
        </w:numPr>
        <w:adjustRightInd w:val="0"/>
        <w:spacing w:line="480" w:lineRule="exact"/>
        <w:ind w:leftChars="0" w:left="851" w:hanging="567"/>
        <w:jc w:val="both"/>
        <w:rPr>
          <w:rFonts w:ascii="Times New Roman" w:eastAsia="標楷體" w:hAnsi="Times New Roman" w:cs="Times New Roman"/>
          <w:kern w:val="0"/>
          <w:sz w:val="28"/>
          <w:szCs w:val="28"/>
        </w:rPr>
      </w:pPr>
      <w:r w:rsidRPr="006D34CA">
        <w:rPr>
          <w:rFonts w:ascii="Times New Roman" w:eastAsia="標楷體" w:hAnsi="Times New Roman" w:cs="Times New Roman"/>
          <w:sz w:val="28"/>
          <w:szCs w:val="28"/>
        </w:rPr>
        <w:t>補助</w:t>
      </w:r>
      <w:r w:rsidR="006D34CA" w:rsidRPr="006D34CA">
        <w:rPr>
          <w:rFonts w:ascii="Times New Roman" w:eastAsia="標楷體" w:hAnsi="Times New Roman" w:cs="Times New Roman" w:hint="eastAsia"/>
          <w:bCs/>
          <w:sz w:val="28"/>
          <w:szCs w:val="28"/>
          <w:lang w:eastAsia="zh-HK"/>
        </w:rPr>
        <w:t>項目及</w:t>
      </w:r>
      <w:r w:rsidR="00F27E38" w:rsidRPr="006C2A00">
        <w:rPr>
          <w:rFonts w:ascii="Times New Roman" w:eastAsia="標楷體" w:hAnsi="Times New Roman" w:cs="Times New Roman" w:hint="eastAsia"/>
          <w:sz w:val="28"/>
          <w:szCs w:val="28"/>
        </w:rPr>
        <w:t>經費</w:t>
      </w:r>
      <w:r w:rsidR="00F27E38">
        <w:rPr>
          <w:rFonts w:ascii="Times New Roman" w:eastAsia="標楷體" w:hAnsi="Times New Roman" w:cs="Times New Roman" w:hint="eastAsia"/>
          <w:bCs/>
          <w:sz w:val="28"/>
          <w:szCs w:val="28"/>
          <w:lang w:eastAsia="zh-HK"/>
        </w:rPr>
        <w:t>使用</w:t>
      </w:r>
      <w:r w:rsidRPr="006D34CA">
        <w:rPr>
          <w:rFonts w:ascii="Times New Roman" w:eastAsia="標楷體" w:hAnsi="Times New Roman" w:cs="Times New Roman"/>
          <w:sz w:val="28"/>
          <w:szCs w:val="28"/>
        </w:rPr>
        <w:t>原則</w:t>
      </w:r>
      <w:r w:rsidRPr="006D34CA">
        <w:rPr>
          <w:rFonts w:ascii="Times New Roman" w:eastAsia="標楷體" w:hAnsi="Times New Roman" w:cs="Times New Roman"/>
          <w:kern w:val="0"/>
          <w:sz w:val="28"/>
          <w:szCs w:val="28"/>
        </w:rPr>
        <w:t>：</w:t>
      </w:r>
    </w:p>
    <w:p w14:paraId="730AAA91" w14:textId="673E0C94" w:rsidR="00BE7044" w:rsidRPr="00472583" w:rsidRDefault="00472583" w:rsidP="00CC09AD">
      <w:pPr>
        <w:pStyle w:val="a4"/>
        <w:numPr>
          <w:ilvl w:val="0"/>
          <w:numId w:val="5"/>
        </w:numPr>
        <w:tabs>
          <w:tab w:val="num" w:pos="1134"/>
        </w:tabs>
        <w:adjustRightInd w:val="0"/>
        <w:spacing w:line="480" w:lineRule="exact"/>
        <w:ind w:leftChars="0" w:left="1134" w:hanging="567"/>
        <w:jc w:val="both"/>
        <w:rPr>
          <w:rFonts w:ascii="Times New Roman" w:eastAsia="標楷體" w:hAnsi="Times New Roman" w:cs="Times New Roman"/>
          <w:kern w:val="0"/>
          <w:sz w:val="28"/>
          <w:szCs w:val="28"/>
        </w:rPr>
      </w:pPr>
      <w:r>
        <w:rPr>
          <w:rFonts w:ascii="Times New Roman" w:eastAsia="標楷體" w:hAnsi="Times New Roman" w:cs="Times New Roman" w:hint="eastAsia"/>
          <w:kern w:val="0"/>
          <w:sz w:val="28"/>
          <w:szCs w:val="28"/>
          <w:lang w:eastAsia="zh-HK"/>
        </w:rPr>
        <w:t>申請計畫之經費</w:t>
      </w:r>
      <w:r w:rsidR="006D34CA" w:rsidRPr="006D34CA">
        <w:rPr>
          <w:rFonts w:ascii="Times New Roman" w:eastAsia="標楷體" w:hAnsi="Times New Roman" w:cs="Times New Roman" w:hint="eastAsia"/>
          <w:kern w:val="0"/>
          <w:sz w:val="28"/>
          <w:szCs w:val="28"/>
          <w:lang w:eastAsia="zh-HK"/>
        </w:rPr>
        <w:t>請依照</w:t>
      </w:r>
      <w:r w:rsidR="00BE7044" w:rsidRPr="006D34CA">
        <w:rPr>
          <w:rFonts w:ascii="Times New Roman" w:eastAsia="標楷體" w:hAnsi="Times New Roman" w:cs="Times New Roman"/>
          <w:color w:val="000000" w:themeColor="text1"/>
          <w:kern w:val="0"/>
          <w:sz w:val="28"/>
          <w:szCs w:val="28"/>
        </w:rPr>
        <w:t>「</w:t>
      </w:r>
      <w:r w:rsidR="000C7A5D">
        <w:rPr>
          <w:rFonts w:ascii="Times New Roman" w:eastAsia="標楷體" w:hAnsi="Times New Roman" w:cs="Times New Roman" w:hint="eastAsia"/>
          <w:color w:val="000000" w:themeColor="text1"/>
          <w:kern w:val="0"/>
          <w:sz w:val="28"/>
          <w:szCs w:val="28"/>
        </w:rPr>
        <w:t>1</w:t>
      </w:r>
      <w:r w:rsidR="00633F4B">
        <w:rPr>
          <w:rFonts w:ascii="Times New Roman" w:eastAsia="標楷體" w:hAnsi="Times New Roman" w:cs="Times New Roman" w:hint="eastAsia"/>
          <w:color w:val="000000" w:themeColor="text1"/>
          <w:kern w:val="0"/>
          <w:sz w:val="28"/>
          <w:szCs w:val="28"/>
        </w:rPr>
        <w:t>11-112</w:t>
      </w:r>
      <w:r w:rsidR="000C7A5D">
        <w:rPr>
          <w:rFonts w:ascii="Times New Roman" w:eastAsia="標楷體" w:hAnsi="Times New Roman" w:cs="Times New Roman" w:hint="eastAsia"/>
          <w:color w:val="000000" w:themeColor="text1"/>
          <w:kern w:val="0"/>
          <w:sz w:val="28"/>
          <w:szCs w:val="28"/>
          <w:lang w:eastAsia="zh-HK"/>
        </w:rPr>
        <w:t>年度</w:t>
      </w:r>
      <w:r w:rsidR="006D34CA" w:rsidRPr="006D34CA">
        <w:rPr>
          <w:rFonts w:ascii="Times New Roman" w:eastAsia="標楷體" w:hAnsi="Times New Roman" w:cs="Times New Roman"/>
          <w:color w:val="000000" w:themeColor="text1"/>
          <w:kern w:val="0"/>
          <w:sz w:val="28"/>
          <w:szCs w:val="28"/>
        </w:rPr>
        <w:t>丁基原啡因治療品質</w:t>
      </w:r>
      <w:r w:rsidR="006D34CA" w:rsidRPr="006D34CA">
        <w:rPr>
          <w:rFonts w:ascii="Times New Roman" w:eastAsia="標楷體" w:hAnsi="Times New Roman" w:cs="Times New Roman"/>
          <w:color w:val="000000" w:themeColor="text1"/>
          <w:kern w:val="0"/>
          <w:sz w:val="28"/>
          <w:szCs w:val="28"/>
        </w:rPr>
        <w:lastRenderedPageBreak/>
        <w:t>提</w:t>
      </w:r>
      <w:r w:rsidR="006D34CA" w:rsidRPr="006D34CA">
        <w:rPr>
          <w:rFonts w:ascii="Times New Roman" w:eastAsia="標楷體" w:hAnsi="Times New Roman" w:cs="Times New Roman" w:hint="eastAsia"/>
          <w:color w:val="000000" w:themeColor="text1"/>
          <w:kern w:val="0"/>
          <w:sz w:val="28"/>
          <w:szCs w:val="28"/>
          <w:lang w:eastAsia="zh-HK"/>
        </w:rPr>
        <w:t>升</w:t>
      </w:r>
      <w:r w:rsidR="00BE7044" w:rsidRPr="006D34CA">
        <w:rPr>
          <w:rFonts w:ascii="Times New Roman" w:eastAsia="標楷體" w:hAnsi="Times New Roman" w:cs="Times New Roman"/>
          <w:color w:val="000000" w:themeColor="text1"/>
          <w:kern w:val="0"/>
          <w:sz w:val="28"/>
          <w:szCs w:val="28"/>
        </w:rPr>
        <w:t>計畫經費編列基準及使用範圍</w:t>
      </w:r>
      <w:r w:rsidR="006D34CA" w:rsidRPr="006D34CA">
        <w:rPr>
          <w:rFonts w:ascii="Times New Roman" w:eastAsia="標楷體" w:hAnsi="Times New Roman" w:cs="Times New Roman" w:hint="eastAsia"/>
          <w:color w:val="000000" w:themeColor="text1"/>
          <w:kern w:val="0"/>
          <w:sz w:val="28"/>
          <w:szCs w:val="28"/>
        </w:rPr>
        <w:t>（</w:t>
      </w:r>
      <w:r w:rsidR="006D34CA" w:rsidRPr="006D34CA">
        <w:rPr>
          <w:rFonts w:ascii="Times New Roman" w:eastAsia="標楷體" w:hAnsi="Times New Roman" w:cs="Times New Roman" w:hint="eastAsia"/>
          <w:color w:val="000000" w:themeColor="text1"/>
          <w:kern w:val="0"/>
          <w:sz w:val="28"/>
          <w:szCs w:val="28"/>
          <w:lang w:eastAsia="zh-HK"/>
        </w:rPr>
        <w:t>如附件</w:t>
      </w:r>
      <w:r w:rsidR="003063E2">
        <w:rPr>
          <w:rFonts w:ascii="Times New Roman" w:eastAsia="標楷體" w:hAnsi="Times New Roman" w:cs="Times New Roman" w:hint="eastAsia"/>
          <w:color w:val="000000" w:themeColor="text1"/>
          <w:kern w:val="0"/>
          <w:sz w:val="28"/>
          <w:szCs w:val="28"/>
        </w:rPr>
        <w:t>3</w:t>
      </w:r>
      <w:r w:rsidR="006D34CA" w:rsidRPr="006D34CA">
        <w:rPr>
          <w:rFonts w:ascii="Times New Roman" w:eastAsia="標楷體" w:hAnsi="Times New Roman" w:cs="Times New Roman" w:hint="eastAsia"/>
          <w:color w:val="000000" w:themeColor="text1"/>
          <w:kern w:val="0"/>
          <w:sz w:val="28"/>
          <w:szCs w:val="28"/>
        </w:rPr>
        <w:t>）</w:t>
      </w:r>
      <w:r w:rsidR="00BE7044" w:rsidRPr="006D34CA">
        <w:rPr>
          <w:rFonts w:ascii="Times New Roman" w:eastAsia="標楷體" w:hAnsi="Times New Roman" w:cs="Times New Roman"/>
          <w:color w:val="000000" w:themeColor="text1"/>
          <w:kern w:val="0"/>
          <w:sz w:val="28"/>
          <w:szCs w:val="28"/>
        </w:rPr>
        <w:t>」</w:t>
      </w:r>
      <w:r w:rsidR="006D34CA" w:rsidRPr="006D34CA">
        <w:rPr>
          <w:rFonts w:ascii="Times New Roman" w:eastAsia="標楷體" w:hAnsi="Times New Roman" w:cs="Times New Roman" w:hint="eastAsia"/>
          <w:color w:val="000000" w:themeColor="text1"/>
          <w:kern w:val="0"/>
          <w:sz w:val="28"/>
          <w:szCs w:val="28"/>
          <w:lang w:eastAsia="zh-HK"/>
        </w:rPr>
        <w:t>覈實編列</w:t>
      </w:r>
      <w:r w:rsidR="006D34CA" w:rsidRPr="006D34CA">
        <w:rPr>
          <w:rFonts w:ascii="Times New Roman" w:eastAsia="標楷體" w:hAnsi="Times New Roman" w:cs="Times New Roman" w:hint="eastAsia"/>
          <w:color w:val="000000" w:themeColor="text1"/>
          <w:kern w:val="0"/>
          <w:sz w:val="28"/>
          <w:szCs w:val="28"/>
        </w:rPr>
        <w:t>，</w:t>
      </w:r>
      <w:r>
        <w:rPr>
          <w:rFonts w:ascii="Times New Roman" w:eastAsia="標楷體" w:hAnsi="Times New Roman" w:cs="Times New Roman" w:hint="eastAsia"/>
          <w:color w:val="000000" w:themeColor="text1"/>
          <w:kern w:val="0"/>
          <w:sz w:val="28"/>
          <w:szCs w:val="28"/>
          <w:lang w:eastAsia="zh-HK"/>
        </w:rPr>
        <w:t>補助項目包括</w:t>
      </w:r>
      <w:r>
        <w:rPr>
          <w:rFonts w:ascii="Times New Roman" w:eastAsia="標楷體" w:hAnsi="Times New Roman" w:cs="Times New Roman" w:hint="eastAsia"/>
          <w:color w:val="000000" w:themeColor="text1"/>
          <w:kern w:val="0"/>
          <w:sz w:val="28"/>
          <w:szCs w:val="28"/>
        </w:rPr>
        <w:t>：</w:t>
      </w:r>
    </w:p>
    <w:p w14:paraId="7B3E7E99" w14:textId="77777777" w:rsidR="00472583" w:rsidRPr="00AC00B9" w:rsidRDefault="00472583" w:rsidP="00CC09AD">
      <w:pPr>
        <w:pStyle w:val="a4"/>
        <w:numPr>
          <w:ilvl w:val="1"/>
          <w:numId w:val="5"/>
        </w:numPr>
        <w:adjustRightInd w:val="0"/>
        <w:spacing w:line="480" w:lineRule="exact"/>
        <w:ind w:leftChars="0" w:left="1134" w:hanging="283"/>
        <w:jc w:val="both"/>
        <w:rPr>
          <w:rFonts w:ascii="Times New Roman" w:eastAsia="標楷體" w:hAnsi="Times New Roman" w:cs="Times New Roman"/>
          <w:kern w:val="0"/>
          <w:sz w:val="28"/>
          <w:szCs w:val="28"/>
        </w:rPr>
      </w:pPr>
      <w:r>
        <w:rPr>
          <w:rFonts w:ascii="Times New Roman" w:eastAsia="標楷體" w:hAnsi="Times New Roman" w:cs="Times New Roman" w:hint="eastAsia"/>
          <w:color w:val="000000" w:themeColor="text1"/>
          <w:kern w:val="0"/>
          <w:sz w:val="28"/>
          <w:szCs w:val="28"/>
          <w:lang w:eastAsia="zh-HK"/>
        </w:rPr>
        <w:t>人事費</w:t>
      </w:r>
      <w:r>
        <w:rPr>
          <w:rFonts w:ascii="Times New Roman" w:eastAsia="標楷體" w:hAnsi="Times New Roman" w:cs="Times New Roman" w:hint="eastAsia"/>
          <w:color w:val="000000" w:themeColor="text1"/>
          <w:kern w:val="0"/>
          <w:sz w:val="28"/>
          <w:szCs w:val="28"/>
        </w:rPr>
        <w:t>：</w:t>
      </w:r>
      <w:r w:rsidR="005E0FE3">
        <w:rPr>
          <w:rFonts w:ascii="Times New Roman" w:eastAsia="標楷體" w:hAnsi="Times New Roman" w:cs="Times New Roman" w:hint="eastAsia"/>
          <w:color w:val="000000" w:themeColor="text1"/>
          <w:kern w:val="0"/>
          <w:sz w:val="28"/>
          <w:szCs w:val="28"/>
          <w:lang w:eastAsia="zh-HK"/>
        </w:rPr>
        <w:t>補助</w:t>
      </w:r>
      <w:r w:rsidR="00481BD9">
        <w:rPr>
          <w:rFonts w:ascii="Times New Roman" w:eastAsia="標楷體" w:hAnsi="Times New Roman" w:cs="Times New Roman" w:hint="eastAsia"/>
          <w:color w:val="000000" w:themeColor="text1"/>
          <w:kern w:val="0"/>
          <w:sz w:val="28"/>
          <w:szCs w:val="28"/>
          <w:lang w:eastAsia="zh-HK"/>
        </w:rPr>
        <w:t>執行本計畫</w:t>
      </w:r>
      <w:r w:rsidR="00452B2C">
        <w:rPr>
          <w:rFonts w:ascii="Times New Roman" w:eastAsia="標楷體" w:hAnsi="Times New Roman" w:cs="Times New Roman" w:hint="eastAsia"/>
          <w:color w:val="000000" w:themeColor="text1"/>
          <w:kern w:val="0"/>
          <w:sz w:val="28"/>
          <w:szCs w:val="28"/>
          <w:lang w:eastAsia="zh-HK"/>
        </w:rPr>
        <w:t>專責</w:t>
      </w:r>
      <w:r w:rsidR="00481BD9">
        <w:rPr>
          <w:rFonts w:ascii="Times New Roman" w:eastAsia="標楷體" w:hAnsi="Times New Roman" w:cs="Times New Roman" w:hint="eastAsia"/>
          <w:color w:val="000000" w:themeColor="text1"/>
          <w:kern w:val="0"/>
          <w:sz w:val="28"/>
          <w:szCs w:val="28"/>
          <w:lang w:eastAsia="zh-HK"/>
        </w:rPr>
        <w:t>人力</w:t>
      </w:r>
      <w:r w:rsidR="005E0FE3">
        <w:rPr>
          <w:rFonts w:ascii="Times New Roman" w:eastAsia="標楷體" w:hAnsi="Times New Roman" w:cs="Times New Roman" w:hint="eastAsia"/>
          <w:color w:val="000000" w:themeColor="text1"/>
          <w:kern w:val="0"/>
          <w:sz w:val="28"/>
          <w:szCs w:val="28"/>
        </w:rPr>
        <w:t>1</w:t>
      </w:r>
      <w:r w:rsidR="005E0FE3">
        <w:rPr>
          <w:rFonts w:ascii="Times New Roman" w:eastAsia="標楷體" w:hAnsi="Times New Roman" w:cs="Times New Roman" w:hint="eastAsia"/>
          <w:color w:val="000000" w:themeColor="text1"/>
          <w:kern w:val="0"/>
          <w:sz w:val="28"/>
          <w:szCs w:val="28"/>
          <w:lang w:eastAsia="zh-HK"/>
        </w:rPr>
        <w:t>名</w:t>
      </w:r>
      <w:r w:rsidR="00FF7250" w:rsidRPr="0065290F">
        <w:rPr>
          <w:rFonts w:ascii="Times New Roman" w:eastAsia="標楷體" w:hAnsi="Times New Roman" w:cs="Times New Roman" w:hint="eastAsia"/>
          <w:kern w:val="0"/>
          <w:sz w:val="28"/>
          <w:szCs w:val="28"/>
        </w:rPr>
        <w:t>。</w:t>
      </w:r>
      <w:r w:rsidR="00E112DD" w:rsidRPr="00304F49">
        <w:rPr>
          <w:rFonts w:ascii="Times New Roman" w:eastAsia="標楷體" w:hAnsi="Times New Roman" w:cs="Times New Roman"/>
          <w:b/>
          <w:color w:val="000000" w:themeColor="text1"/>
          <w:kern w:val="0"/>
          <w:sz w:val="28"/>
          <w:szCs w:val="28"/>
        </w:rPr>
        <w:t>【</w:t>
      </w:r>
      <w:r w:rsidR="00E766FE">
        <w:rPr>
          <w:rFonts w:ascii="Times New Roman" w:eastAsia="標楷體" w:hAnsi="Times New Roman" w:cs="Times New Roman" w:hint="eastAsia"/>
          <w:b/>
          <w:color w:val="000000" w:themeColor="text1"/>
          <w:kern w:val="0"/>
          <w:sz w:val="28"/>
          <w:szCs w:val="28"/>
          <w:u w:val="single"/>
          <w:lang w:eastAsia="zh-HK"/>
        </w:rPr>
        <w:t>請於計畫書敘明</w:t>
      </w:r>
      <w:r w:rsidR="00E112DD" w:rsidRPr="00304F49">
        <w:rPr>
          <w:rFonts w:ascii="Times New Roman" w:eastAsia="標楷體" w:hAnsi="Times New Roman" w:cs="Times New Roman" w:hint="eastAsia"/>
          <w:b/>
          <w:color w:val="000000" w:themeColor="text1"/>
          <w:kern w:val="0"/>
          <w:sz w:val="28"/>
          <w:szCs w:val="28"/>
          <w:u w:val="single"/>
          <w:lang w:eastAsia="zh-HK"/>
        </w:rPr>
        <w:t>聘用條件</w:t>
      </w:r>
      <w:r w:rsidR="00E112DD" w:rsidRPr="00304F49">
        <w:rPr>
          <w:rFonts w:ascii="Times New Roman" w:eastAsia="標楷體" w:hAnsi="Times New Roman" w:cs="Times New Roman" w:hint="eastAsia"/>
          <w:b/>
          <w:color w:val="000000" w:themeColor="text1"/>
          <w:kern w:val="0"/>
          <w:sz w:val="28"/>
          <w:szCs w:val="28"/>
          <w:u w:val="single"/>
        </w:rPr>
        <w:t>，</w:t>
      </w:r>
      <w:r w:rsidR="00E112DD" w:rsidRPr="00304F49">
        <w:rPr>
          <w:rFonts w:ascii="Times New Roman" w:eastAsia="標楷體" w:hAnsi="Times New Roman" w:cs="Times New Roman" w:hint="eastAsia"/>
          <w:b/>
          <w:color w:val="000000" w:themeColor="text1"/>
          <w:kern w:val="0"/>
          <w:sz w:val="28"/>
          <w:szCs w:val="28"/>
          <w:u w:val="single"/>
          <w:lang w:eastAsia="zh-HK"/>
        </w:rPr>
        <w:t>俾說明其執行本計畫之適任性</w:t>
      </w:r>
      <w:r w:rsidR="00E112DD" w:rsidRPr="00304F49">
        <w:rPr>
          <w:rFonts w:ascii="Times New Roman" w:eastAsia="標楷體" w:hAnsi="Times New Roman" w:cs="Times New Roman" w:hint="eastAsia"/>
          <w:b/>
          <w:color w:val="000000" w:themeColor="text1"/>
          <w:kern w:val="0"/>
          <w:sz w:val="28"/>
          <w:szCs w:val="28"/>
          <w:u w:val="single"/>
        </w:rPr>
        <w:t>，</w:t>
      </w:r>
      <w:r w:rsidR="00E112DD" w:rsidRPr="00304F49">
        <w:rPr>
          <w:rFonts w:ascii="Times New Roman" w:eastAsia="標楷體" w:hAnsi="Times New Roman" w:cs="Times New Roman" w:hint="eastAsia"/>
          <w:b/>
          <w:color w:val="000000" w:themeColor="text1"/>
          <w:kern w:val="0"/>
          <w:sz w:val="28"/>
          <w:szCs w:val="28"/>
          <w:u w:val="single"/>
          <w:lang w:eastAsia="zh-HK"/>
        </w:rPr>
        <w:t>並得</w:t>
      </w:r>
      <w:r w:rsidR="001D3ACA">
        <w:rPr>
          <w:rFonts w:ascii="Times New Roman" w:eastAsia="標楷體" w:hAnsi="Times New Roman" w:cs="Times New Roman" w:hint="eastAsia"/>
          <w:b/>
          <w:color w:val="000000" w:themeColor="text1"/>
          <w:kern w:val="0"/>
          <w:sz w:val="28"/>
          <w:szCs w:val="28"/>
          <w:u w:val="single"/>
          <w:lang w:eastAsia="zh-HK"/>
        </w:rPr>
        <w:t>由</w:t>
      </w:r>
      <w:r w:rsidR="00E112DD" w:rsidRPr="00304F49">
        <w:rPr>
          <w:rFonts w:ascii="Times New Roman" w:eastAsia="標楷體" w:hAnsi="Times New Roman" w:cs="Times New Roman" w:hint="eastAsia"/>
          <w:b/>
          <w:sz w:val="28"/>
          <w:szCs w:val="28"/>
          <w:u w:val="single"/>
          <w:lang w:eastAsia="zh-HK"/>
        </w:rPr>
        <w:t>執行</w:t>
      </w:r>
      <w:r w:rsidR="00E112DD" w:rsidRPr="00304F49">
        <w:rPr>
          <w:rFonts w:ascii="Times New Roman" w:eastAsia="標楷體" w:hAnsi="Times New Roman" w:cs="Times New Roman"/>
          <w:b/>
          <w:sz w:val="28"/>
          <w:szCs w:val="28"/>
          <w:u w:val="single"/>
          <w:lang w:eastAsia="zh-HK"/>
        </w:rPr>
        <w:t>機構</w:t>
      </w:r>
      <w:r w:rsidR="001D3ACA">
        <w:rPr>
          <w:rFonts w:ascii="Times New Roman" w:eastAsia="標楷體" w:hAnsi="Times New Roman" w:cs="Times New Roman" w:hint="eastAsia"/>
          <w:b/>
          <w:sz w:val="28"/>
          <w:szCs w:val="28"/>
          <w:u w:val="single"/>
          <w:lang w:eastAsia="zh-HK"/>
        </w:rPr>
        <w:t>自訂</w:t>
      </w:r>
      <w:r w:rsidR="001D3ACA">
        <w:rPr>
          <w:rFonts w:ascii="Times New Roman" w:eastAsia="標楷體" w:hAnsi="Times New Roman" w:cs="Times New Roman"/>
          <w:b/>
          <w:sz w:val="28"/>
          <w:szCs w:val="28"/>
          <w:u w:val="single"/>
          <w:lang w:eastAsia="zh-HK"/>
        </w:rPr>
        <w:t>支薪</w:t>
      </w:r>
      <w:r w:rsidR="00E112DD" w:rsidRPr="00304F49">
        <w:rPr>
          <w:rFonts w:ascii="Times New Roman" w:eastAsia="標楷體" w:hAnsi="Times New Roman" w:cs="Times New Roman"/>
          <w:b/>
          <w:sz w:val="28"/>
          <w:szCs w:val="28"/>
          <w:u w:val="single"/>
          <w:lang w:eastAsia="zh-HK"/>
        </w:rPr>
        <w:t>編列</w:t>
      </w:r>
      <w:r w:rsidR="001D3ACA">
        <w:rPr>
          <w:rFonts w:ascii="Times New Roman" w:eastAsia="標楷體" w:hAnsi="Times New Roman" w:cs="Times New Roman" w:hint="eastAsia"/>
          <w:b/>
          <w:sz w:val="28"/>
          <w:szCs w:val="28"/>
          <w:u w:val="single"/>
          <w:lang w:eastAsia="zh-HK"/>
        </w:rPr>
        <w:t>標準</w:t>
      </w:r>
      <w:r w:rsidR="001D3ACA">
        <w:rPr>
          <w:rFonts w:ascii="Times New Roman" w:eastAsia="標楷體" w:hAnsi="Times New Roman" w:cs="Times New Roman" w:hint="eastAsia"/>
          <w:b/>
          <w:sz w:val="28"/>
          <w:szCs w:val="28"/>
          <w:u w:val="single"/>
        </w:rPr>
        <w:t>，</w:t>
      </w:r>
      <w:r w:rsidR="001D3ACA">
        <w:rPr>
          <w:rFonts w:ascii="Times New Roman" w:eastAsia="標楷體" w:hAnsi="Times New Roman" w:cs="Times New Roman" w:hint="eastAsia"/>
          <w:b/>
          <w:sz w:val="28"/>
          <w:szCs w:val="28"/>
          <w:u w:val="single"/>
          <w:lang w:eastAsia="zh-HK"/>
        </w:rPr>
        <w:t>惟應併同計畫書檢附前開標準供本部審查</w:t>
      </w:r>
      <w:r w:rsidR="001D3ACA">
        <w:rPr>
          <w:rFonts w:ascii="Times New Roman" w:eastAsia="標楷體" w:hAnsi="Times New Roman" w:cs="Times New Roman" w:hint="eastAsia"/>
          <w:b/>
          <w:sz w:val="28"/>
          <w:szCs w:val="28"/>
          <w:u w:val="single"/>
        </w:rPr>
        <w:t>。</w:t>
      </w:r>
      <w:r w:rsidR="00E112DD" w:rsidRPr="00304F49">
        <w:rPr>
          <w:rFonts w:ascii="Times New Roman" w:eastAsia="標楷體" w:hAnsi="Times New Roman" w:cs="Times New Roman"/>
          <w:b/>
          <w:color w:val="000000" w:themeColor="text1"/>
          <w:kern w:val="0"/>
          <w:sz w:val="28"/>
          <w:szCs w:val="28"/>
        </w:rPr>
        <w:t>】</w:t>
      </w:r>
    </w:p>
    <w:p w14:paraId="278BB296" w14:textId="3BA387BA" w:rsidR="00472583" w:rsidRPr="006E0650" w:rsidRDefault="00472583" w:rsidP="00CC09AD">
      <w:pPr>
        <w:pStyle w:val="a4"/>
        <w:numPr>
          <w:ilvl w:val="1"/>
          <w:numId w:val="5"/>
        </w:numPr>
        <w:adjustRightInd w:val="0"/>
        <w:spacing w:line="480" w:lineRule="exact"/>
        <w:ind w:leftChars="0" w:left="1134" w:hanging="283"/>
        <w:jc w:val="both"/>
        <w:rPr>
          <w:rFonts w:ascii="Times New Roman" w:eastAsia="標楷體" w:hAnsi="Times New Roman" w:cs="Times New Roman"/>
          <w:kern w:val="0"/>
          <w:sz w:val="28"/>
          <w:szCs w:val="28"/>
        </w:rPr>
      </w:pPr>
      <w:r>
        <w:rPr>
          <w:rFonts w:ascii="Times New Roman" w:eastAsia="標楷體" w:hAnsi="Times New Roman" w:cs="Times New Roman" w:hint="eastAsia"/>
          <w:color w:val="000000" w:themeColor="text1"/>
          <w:kern w:val="0"/>
          <w:sz w:val="28"/>
          <w:szCs w:val="28"/>
          <w:lang w:eastAsia="zh-HK"/>
        </w:rPr>
        <w:t>業務費</w:t>
      </w:r>
      <w:r>
        <w:rPr>
          <w:rFonts w:ascii="Times New Roman" w:eastAsia="標楷體" w:hAnsi="Times New Roman" w:cs="Times New Roman" w:hint="eastAsia"/>
          <w:color w:val="000000" w:themeColor="text1"/>
          <w:kern w:val="0"/>
          <w:sz w:val="28"/>
          <w:szCs w:val="28"/>
        </w:rPr>
        <w:t>：</w:t>
      </w:r>
      <w:r>
        <w:rPr>
          <w:rFonts w:ascii="Times New Roman" w:eastAsia="標楷體" w:hAnsi="Times New Roman" w:cs="Times New Roman" w:hint="eastAsia"/>
          <w:color w:val="000000" w:themeColor="text1"/>
          <w:kern w:val="0"/>
          <w:sz w:val="28"/>
          <w:szCs w:val="28"/>
          <w:lang w:eastAsia="zh-HK"/>
        </w:rPr>
        <w:t>執行本計畫所需之文具紙張</w:t>
      </w:r>
      <w:r>
        <w:rPr>
          <w:rFonts w:ascii="Times New Roman" w:eastAsia="標楷體" w:hAnsi="Times New Roman" w:cs="Times New Roman" w:hint="eastAsia"/>
          <w:color w:val="000000" w:themeColor="text1"/>
          <w:kern w:val="0"/>
          <w:sz w:val="28"/>
          <w:szCs w:val="28"/>
        </w:rPr>
        <w:t>、</w:t>
      </w:r>
      <w:r>
        <w:rPr>
          <w:rFonts w:ascii="Times New Roman" w:eastAsia="標楷體" w:hAnsi="Times New Roman" w:cs="Times New Roman" w:hint="eastAsia"/>
          <w:color w:val="000000" w:themeColor="text1"/>
          <w:kern w:val="0"/>
          <w:sz w:val="28"/>
          <w:szCs w:val="28"/>
          <w:lang w:eastAsia="zh-HK"/>
        </w:rPr>
        <w:t>郵電</w:t>
      </w:r>
      <w:r w:rsidR="009F3C63">
        <w:rPr>
          <w:rFonts w:ascii="Times New Roman" w:eastAsia="標楷體" w:hAnsi="Times New Roman" w:cs="Times New Roman" w:hint="eastAsia"/>
          <w:sz w:val="28"/>
          <w:szCs w:val="24"/>
        </w:rPr>
        <w:t>（</w:t>
      </w:r>
      <w:r w:rsidR="009F3C63" w:rsidRPr="009F3C63">
        <w:rPr>
          <w:rFonts w:ascii="Times New Roman" w:eastAsia="標楷體" w:hAnsi="Times New Roman" w:cs="Times New Roman" w:hint="eastAsia"/>
          <w:b/>
          <w:sz w:val="28"/>
          <w:szCs w:val="24"/>
          <w:u w:val="single"/>
          <w:lang w:eastAsia="zh-HK"/>
        </w:rPr>
        <w:t>若需編列手機費用</w:t>
      </w:r>
      <w:r w:rsidR="009F3C63" w:rsidRPr="009F3C63">
        <w:rPr>
          <w:rFonts w:ascii="Times New Roman" w:eastAsia="標楷體" w:hAnsi="Times New Roman" w:cs="Times New Roman" w:hint="eastAsia"/>
          <w:b/>
          <w:sz w:val="28"/>
          <w:szCs w:val="24"/>
          <w:u w:val="single"/>
        </w:rPr>
        <w:t>（</w:t>
      </w:r>
      <w:r w:rsidR="009F3C63" w:rsidRPr="009F3C63">
        <w:rPr>
          <w:rFonts w:ascii="Times New Roman" w:eastAsia="標楷體" w:hAnsi="Times New Roman" w:cs="Times New Roman" w:hint="eastAsia"/>
          <w:b/>
          <w:sz w:val="28"/>
          <w:szCs w:val="24"/>
          <w:u w:val="single"/>
          <w:lang w:eastAsia="zh-HK"/>
        </w:rPr>
        <w:t>含網路費</w:t>
      </w:r>
      <w:r w:rsidR="009F3C63" w:rsidRPr="009F3C63">
        <w:rPr>
          <w:rFonts w:ascii="Times New Roman" w:eastAsia="標楷體" w:hAnsi="Times New Roman" w:cs="Times New Roman" w:hint="eastAsia"/>
          <w:b/>
          <w:sz w:val="28"/>
          <w:szCs w:val="24"/>
          <w:u w:val="single"/>
        </w:rPr>
        <w:t>），</w:t>
      </w:r>
      <w:r w:rsidR="009F3C63" w:rsidRPr="009F3C63">
        <w:rPr>
          <w:rFonts w:ascii="Times New Roman" w:eastAsia="標楷體" w:hAnsi="Times New Roman" w:cs="Times New Roman" w:hint="eastAsia"/>
          <w:b/>
          <w:sz w:val="28"/>
          <w:szCs w:val="24"/>
          <w:u w:val="single"/>
          <w:lang w:eastAsia="zh-HK"/>
        </w:rPr>
        <w:t>應於計畫書內敘明</w:t>
      </w:r>
      <w:r w:rsidR="00B21C17">
        <w:rPr>
          <w:rFonts w:ascii="Times New Roman" w:eastAsia="標楷體" w:hAnsi="Times New Roman" w:cs="Times New Roman" w:hint="eastAsia"/>
          <w:b/>
          <w:sz w:val="28"/>
          <w:szCs w:val="24"/>
          <w:u w:val="single"/>
          <w:lang w:eastAsia="zh-HK"/>
        </w:rPr>
        <w:t>工作事項及</w:t>
      </w:r>
      <w:r w:rsidR="009F3C63" w:rsidRPr="009F3C63">
        <w:rPr>
          <w:rFonts w:ascii="Times New Roman" w:eastAsia="標楷體" w:hAnsi="Times New Roman" w:cs="Times New Roman" w:hint="eastAsia"/>
          <w:b/>
          <w:sz w:val="28"/>
          <w:szCs w:val="24"/>
          <w:u w:val="single"/>
          <w:lang w:eastAsia="zh-HK"/>
        </w:rPr>
        <w:t>必要性</w:t>
      </w:r>
      <w:r w:rsidR="009F3C63" w:rsidRPr="009F3C63">
        <w:rPr>
          <w:rFonts w:ascii="Times New Roman" w:eastAsia="標楷體" w:hAnsi="Times New Roman" w:cs="Times New Roman" w:hint="eastAsia"/>
          <w:sz w:val="28"/>
          <w:szCs w:val="24"/>
        </w:rPr>
        <w:t>）</w:t>
      </w:r>
      <w:r>
        <w:rPr>
          <w:rFonts w:ascii="Times New Roman" w:eastAsia="標楷體" w:hAnsi="Times New Roman" w:cs="Times New Roman" w:hint="eastAsia"/>
          <w:color w:val="000000" w:themeColor="text1"/>
          <w:kern w:val="0"/>
          <w:sz w:val="28"/>
          <w:szCs w:val="28"/>
        </w:rPr>
        <w:t>、</w:t>
      </w:r>
      <w:r>
        <w:rPr>
          <w:rFonts w:ascii="Times New Roman" w:eastAsia="標楷體" w:hAnsi="Times New Roman" w:cs="Times New Roman" w:hint="eastAsia"/>
          <w:color w:val="000000" w:themeColor="text1"/>
          <w:kern w:val="0"/>
          <w:sz w:val="28"/>
          <w:szCs w:val="28"/>
          <w:lang w:eastAsia="zh-HK"/>
        </w:rPr>
        <w:t>印刷</w:t>
      </w:r>
      <w:r w:rsidR="006E0650">
        <w:rPr>
          <w:rFonts w:ascii="Times New Roman" w:eastAsia="標楷體" w:hAnsi="Times New Roman" w:cs="Times New Roman" w:hint="eastAsia"/>
          <w:color w:val="000000" w:themeColor="text1"/>
          <w:kern w:val="0"/>
          <w:sz w:val="28"/>
          <w:szCs w:val="28"/>
        </w:rPr>
        <w:t>、</w:t>
      </w:r>
      <w:r w:rsidR="006E0650">
        <w:rPr>
          <w:rFonts w:ascii="Times New Roman" w:eastAsia="標楷體" w:hAnsi="Times New Roman" w:cs="Times New Roman" w:hint="eastAsia"/>
          <w:color w:val="000000" w:themeColor="text1"/>
          <w:kern w:val="0"/>
          <w:sz w:val="28"/>
          <w:szCs w:val="28"/>
          <w:lang w:eastAsia="zh-HK"/>
        </w:rPr>
        <w:t>國內旅費</w:t>
      </w:r>
      <w:r w:rsidR="009E5DE9">
        <w:rPr>
          <w:rFonts w:ascii="Times New Roman" w:eastAsia="標楷體" w:hAnsi="Times New Roman" w:cs="Times New Roman" w:hint="eastAsia"/>
          <w:color w:val="000000" w:themeColor="text1"/>
          <w:kern w:val="0"/>
          <w:sz w:val="28"/>
          <w:szCs w:val="28"/>
        </w:rPr>
        <w:t>、</w:t>
      </w:r>
      <w:r w:rsidR="009E5DE9">
        <w:rPr>
          <w:rFonts w:ascii="Times New Roman" w:eastAsia="標楷體" w:hAnsi="Times New Roman" w:cs="Times New Roman" w:hint="eastAsia"/>
          <w:color w:val="000000" w:themeColor="text1"/>
          <w:kern w:val="0"/>
          <w:sz w:val="28"/>
          <w:szCs w:val="28"/>
          <w:lang w:eastAsia="zh-HK"/>
        </w:rPr>
        <w:t>臨時工資</w:t>
      </w:r>
      <w:r w:rsidR="006E0650">
        <w:rPr>
          <w:rFonts w:ascii="Times New Roman" w:eastAsia="標楷體" w:hAnsi="Times New Roman" w:cs="Times New Roman" w:hint="eastAsia"/>
          <w:color w:val="000000" w:themeColor="text1"/>
          <w:kern w:val="0"/>
          <w:sz w:val="28"/>
          <w:szCs w:val="28"/>
          <w:lang w:eastAsia="zh-HK"/>
        </w:rPr>
        <w:t>等相關業務費</w:t>
      </w:r>
      <w:r w:rsidR="006E0650">
        <w:rPr>
          <w:rFonts w:ascii="Times New Roman" w:eastAsia="標楷體" w:hAnsi="Times New Roman" w:cs="Times New Roman" w:hint="eastAsia"/>
          <w:color w:val="000000" w:themeColor="text1"/>
          <w:kern w:val="0"/>
          <w:sz w:val="28"/>
          <w:szCs w:val="28"/>
        </w:rPr>
        <w:t>。</w:t>
      </w:r>
    </w:p>
    <w:p w14:paraId="354EF9D6" w14:textId="7DB17503" w:rsidR="004E263A" w:rsidRPr="0034038D" w:rsidRDefault="004E263A" w:rsidP="00CC09AD">
      <w:pPr>
        <w:pStyle w:val="a4"/>
        <w:numPr>
          <w:ilvl w:val="1"/>
          <w:numId w:val="5"/>
        </w:numPr>
        <w:adjustRightInd w:val="0"/>
        <w:spacing w:line="480" w:lineRule="exact"/>
        <w:ind w:leftChars="0" w:left="1134" w:hanging="283"/>
        <w:jc w:val="both"/>
        <w:rPr>
          <w:rFonts w:ascii="Times New Roman" w:eastAsia="標楷體" w:hAnsi="Times New Roman" w:cs="Times New Roman"/>
          <w:kern w:val="0"/>
          <w:sz w:val="32"/>
          <w:szCs w:val="28"/>
        </w:rPr>
      </w:pPr>
      <w:r>
        <w:rPr>
          <w:rFonts w:ascii="Times New Roman" w:eastAsia="標楷體" w:hAnsi="Times New Roman" w:cs="Times New Roman" w:hint="eastAsia"/>
          <w:sz w:val="28"/>
          <w:lang w:eastAsia="zh-HK"/>
        </w:rPr>
        <w:t>設備費</w:t>
      </w:r>
      <w:r>
        <w:rPr>
          <w:rFonts w:ascii="Times New Roman" w:eastAsia="標楷體" w:hAnsi="Times New Roman" w:cs="Times New Roman" w:hint="eastAsia"/>
          <w:sz w:val="28"/>
        </w:rPr>
        <w:t>：</w:t>
      </w:r>
      <w:r w:rsidRPr="004E263A">
        <w:rPr>
          <w:rFonts w:ascii="Times New Roman" w:eastAsia="標楷體" w:hAnsi="Times New Roman" w:cs="Times New Roman"/>
          <w:sz w:val="28"/>
        </w:rPr>
        <w:t>實施本計畫所需軟硬體設備之購置與裝置費用</w:t>
      </w:r>
      <w:r>
        <w:rPr>
          <w:rFonts w:ascii="Times New Roman" w:eastAsia="標楷體" w:hAnsi="Times New Roman" w:cs="Times New Roman" w:hint="eastAsia"/>
          <w:sz w:val="28"/>
        </w:rPr>
        <w:t>，</w:t>
      </w:r>
      <w:r>
        <w:rPr>
          <w:rFonts w:ascii="Times New Roman" w:eastAsia="標楷體" w:hAnsi="Times New Roman" w:cs="Times New Roman" w:hint="eastAsia"/>
          <w:sz w:val="28"/>
          <w:lang w:eastAsia="zh-HK"/>
        </w:rPr>
        <w:t>以</w:t>
      </w:r>
      <w:r w:rsidR="00452B2C" w:rsidRPr="0034038D">
        <w:rPr>
          <w:rFonts w:ascii="Times New Roman" w:eastAsia="標楷體" w:hAnsi="Times New Roman" w:cs="Times New Roman" w:hint="eastAsia"/>
          <w:sz w:val="28"/>
        </w:rPr>
        <w:t>5</w:t>
      </w:r>
      <w:r w:rsidRPr="0034038D">
        <w:rPr>
          <w:rFonts w:ascii="Times New Roman" w:eastAsia="標楷體" w:hAnsi="Times New Roman" w:cs="Times New Roman" w:hint="eastAsia"/>
          <w:sz w:val="28"/>
          <w:lang w:eastAsia="zh-HK"/>
        </w:rPr>
        <w:t>萬元為限。</w:t>
      </w:r>
      <w:r w:rsidR="009E7E6C">
        <w:rPr>
          <w:rFonts w:ascii="Times New Roman" w:eastAsia="標楷體" w:hAnsi="Times New Roman" w:cs="Times New Roman" w:hint="eastAsia"/>
          <w:sz w:val="28"/>
          <w:lang w:eastAsia="zh-HK"/>
        </w:rPr>
        <w:t>惟已執行</w:t>
      </w:r>
      <w:r w:rsidR="009E7E6C">
        <w:rPr>
          <w:rFonts w:ascii="Times New Roman" w:eastAsia="標楷體" w:hAnsi="Times New Roman" w:cs="Times New Roman" w:hint="eastAsia"/>
          <w:sz w:val="28"/>
          <w:lang w:eastAsia="zh-HK"/>
        </w:rPr>
        <w:t>109</w:t>
      </w:r>
      <w:r w:rsidR="009E7E6C">
        <w:rPr>
          <w:rFonts w:ascii="Times New Roman" w:eastAsia="標楷體" w:hAnsi="Times New Roman" w:cs="Times New Roman" w:hint="eastAsia"/>
          <w:sz w:val="28"/>
          <w:lang w:eastAsia="zh-HK"/>
        </w:rPr>
        <w:t>年度「丁基原啡因治療品質提升計畫」之執行機構，不得重複申請相同項目之補助。</w:t>
      </w:r>
    </w:p>
    <w:p w14:paraId="31D35C50" w14:textId="77777777" w:rsidR="006E0650" w:rsidRPr="00DC0C5B" w:rsidRDefault="006E0650" w:rsidP="00CC09AD">
      <w:pPr>
        <w:pStyle w:val="a4"/>
        <w:numPr>
          <w:ilvl w:val="1"/>
          <w:numId w:val="5"/>
        </w:numPr>
        <w:adjustRightInd w:val="0"/>
        <w:spacing w:line="480" w:lineRule="exact"/>
        <w:ind w:leftChars="0" w:left="1134" w:hanging="283"/>
        <w:jc w:val="both"/>
        <w:rPr>
          <w:rFonts w:ascii="Times New Roman" w:eastAsia="標楷體" w:hAnsi="Times New Roman" w:cs="Times New Roman"/>
          <w:kern w:val="0"/>
          <w:sz w:val="28"/>
          <w:szCs w:val="28"/>
        </w:rPr>
      </w:pPr>
      <w:r w:rsidRPr="00DC0C5B">
        <w:rPr>
          <w:rFonts w:ascii="Times New Roman" w:eastAsia="標楷體" w:hAnsi="Times New Roman" w:cs="Times New Roman"/>
          <w:color w:val="000000" w:themeColor="text1"/>
          <w:kern w:val="0"/>
          <w:sz w:val="28"/>
          <w:szCs w:val="28"/>
          <w:lang w:eastAsia="zh-HK"/>
        </w:rPr>
        <w:t>管理費</w:t>
      </w:r>
      <w:r w:rsidRPr="00DC0C5B">
        <w:rPr>
          <w:rFonts w:ascii="Times New Roman" w:eastAsia="標楷體" w:hAnsi="Times New Roman" w:cs="Times New Roman"/>
          <w:color w:val="000000" w:themeColor="text1"/>
          <w:kern w:val="0"/>
          <w:sz w:val="28"/>
          <w:szCs w:val="28"/>
        </w:rPr>
        <w:t>：</w:t>
      </w:r>
      <w:r w:rsidRPr="00DC0C5B">
        <w:rPr>
          <w:rFonts w:ascii="Times New Roman" w:eastAsia="標楷體" w:hAnsi="Times New Roman" w:cs="Times New Roman"/>
          <w:sz w:val="28"/>
          <w:szCs w:val="32"/>
        </w:rPr>
        <w:t>以（人事費</w:t>
      </w:r>
      <w:r w:rsidRPr="00DC0C5B">
        <w:rPr>
          <w:rFonts w:ascii="Times New Roman" w:eastAsia="標楷體" w:hAnsi="Times New Roman" w:cs="Times New Roman"/>
          <w:sz w:val="28"/>
          <w:szCs w:val="32"/>
        </w:rPr>
        <w:t>+</w:t>
      </w:r>
      <w:r w:rsidRPr="00DC0C5B">
        <w:rPr>
          <w:rFonts w:ascii="Times New Roman" w:eastAsia="標楷體" w:hAnsi="Times New Roman" w:cs="Times New Roman"/>
          <w:sz w:val="28"/>
          <w:szCs w:val="32"/>
        </w:rPr>
        <w:t>業務費）之</w:t>
      </w:r>
      <w:r w:rsidR="00DC0C5B">
        <w:rPr>
          <w:rFonts w:ascii="Times New Roman" w:eastAsia="標楷體" w:hAnsi="Times New Roman" w:cs="Times New Roman"/>
          <w:sz w:val="28"/>
          <w:szCs w:val="32"/>
        </w:rPr>
        <w:t>10%</w:t>
      </w:r>
      <w:r w:rsidRPr="00DC0C5B">
        <w:rPr>
          <w:rFonts w:ascii="Times New Roman" w:eastAsia="標楷體" w:hAnsi="Times New Roman" w:cs="Times New Roman"/>
          <w:sz w:val="28"/>
          <w:szCs w:val="32"/>
          <w:lang w:eastAsia="zh-HK"/>
        </w:rPr>
        <w:t>為限</w:t>
      </w:r>
      <w:r w:rsidRPr="00DC0C5B">
        <w:rPr>
          <w:rFonts w:ascii="Times New Roman" w:eastAsia="標楷體" w:hAnsi="Times New Roman" w:cs="Times New Roman"/>
          <w:sz w:val="28"/>
          <w:szCs w:val="32"/>
        </w:rPr>
        <w:t>。</w:t>
      </w:r>
    </w:p>
    <w:p w14:paraId="14892D2D" w14:textId="77777777" w:rsidR="0065290F" w:rsidRPr="00F27E38" w:rsidRDefault="0065290F" w:rsidP="00CC09AD">
      <w:pPr>
        <w:pStyle w:val="a4"/>
        <w:numPr>
          <w:ilvl w:val="0"/>
          <w:numId w:val="5"/>
        </w:numPr>
        <w:tabs>
          <w:tab w:val="num" w:pos="1134"/>
        </w:tabs>
        <w:adjustRightInd w:val="0"/>
        <w:spacing w:line="480" w:lineRule="exact"/>
        <w:ind w:leftChars="0" w:left="1134" w:hanging="567"/>
        <w:jc w:val="both"/>
        <w:rPr>
          <w:rFonts w:eastAsia="標楷體"/>
          <w:color w:val="FF0000"/>
          <w:sz w:val="28"/>
          <w:szCs w:val="28"/>
          <w:lang w:eastAsia="zh-HK"/>
        </w:rPr>
      </w:pPr>
      <w:r>
        <w:rPr>
          <w:rFonts w:eastAsia="標楷體" w:hint="eastAsia"/>
          <w:sz w:val="28"/>
          <w:szCs w:val="28"/>
          <w:lang w:eastAsia="zh-HK"/>
        </w:rPr>
        <w:t>本計畫</w:t>
      </w:r>
      <w:r w:rsidRPr="00715B93">
        <w:rPr>
          <w:rFonts w:eastAsia="標楷體" w:hint="eastAsia"/>
          <w:sz w:val="28"/>
          <w:szCs w:val="28"/>
          <w:lang w:eastAsia="zh-HK"/>
        </w:rPr>
        <w:t>補助經費應依</w:t>
      </w:r>
      <w:r w:rsidRPr="00715B93">
        <w:rPr>
          <w:rFonts w:eastAsia="標楷體" w:hint="eastAsia"/>
          <w:sz w:val="28"/>
          <w:szCs w:val="28"/>
        </w:rPr>
        <w:t>本部</w:t>
      </w:r>
      <w:r w:rsidRPr="00715B93">
        <w:rPr>
          <w:rFonts w:eastAsia="標楷體" w:hint="eastAsia"/>
          <w:sz w:val="28"/>
          <w:szCs w:val="28"/>
          <w:lang w:eastAsia="zh-HK"/>
        </w:rPr>
        <w:t>核定之補助項目核實動支，不得移作別用。</w:t>
      </w:r>
    </w:p>
    <w:p w14:paraId="6D96CF18" w14:textId="77777777" w:rsidR="00860581" w:rsidRPr="00860581" w:rsidRDefault="00F27E38" w:rsidP="00860581">
      <w:pPr>
        <w:pStyle w:val="a4"/>
        <w:numPr>
          <w:ilvl w:val="0"/>
          <w:numId w:val="5"/>
        </w:numPr>
        <w:tabs>
          <w:tab w:val="num" w:pos="1134"/>
        </w:tabs>
        <w:adjustRightInd w:val="0"/>
        <w:spacing w:line="480" w:lineRule="exact"/>
        <w:ind w:leftChars="0" w:left="1134" w:hanging="567"/>
        <w:jc w:val="both"/>
        <w:rPr>
          <w:rFonts w:ascii="Times New Roman" w:eastAsia="標楷體" w:hAnsi="Times New Roman" w:cs="Times New Roman"/>
          <w:sz w:val="28"/>
          <w:szCs w:val="28"/>
        </w:rPr>
      </w:pPr>
      <w:r>
        <w:rPr>
          <w:rFonts w:eastAsia="標楷體" w:hint="eastAsia"/>
          <w:sz w:val="28"/>
          <w:szCs w:val="28"/>
          <w:lang w:eastAsia="zh-HK"/>
        </w:rPr>
        <w:t>本計畫補</w:t>
      </w:r>
      <w:r w:rsidRPr="00860581">
        <w:rPr>
          <w:rFonts w:eastAsia="標楷體" w:hint="eastAsia"/>
          <w:sz w:val="28"/>
          <w:szCs w:val="28"/>
          <w:lang w:eastAsia="zh-HK"/>
        </w:rPr>
        <w:t>助之人力</w:t>
      </w:r>
      <w:r w:rsidRPr="00860581">
        <w:rPr>
          <w:rFonts w:eastAsia="標楷體" w:hint="eastAsia"/>
          <w:sz w:val="28"/>
          <w:szCs w:val="28"/>
        </w:rPr>
        <w:t>，</w:t>
      </w:r>
      <w:r w:rsidRPr="00860581">
        <w:rPr>
          <w:rFonts w:eastAsia="標楷體" w:hint="eastAsia"/>
          <w:sz w:val="28"/>
          <w:szCs w:val="28"/>
          <w:lang w:eastAsia="zh-HK"/>
        </w:rPr>
        <w:t>應專責辦理本計畫相關事項</w:t>
      </w:r>
      <w:r w:rsidRPr="00860581">
        <w:rPr>
          <w:rFonts w:eastAsia="標楷體" w:hint="eastAsia"/>
          <w:sz w:val="28"/>
          <w:szCs w:val="28"/>
        </w:rPr>
        <w:t>，</w:t>
      </w:r>
      <w:r w:rsidRPr="00860581">
        <w:rPr>
          <w:rFonts w:eastAsia="標楷體" w:hint="eastAsia"/>
          <w:sz w:val="28"/>
          <w:szCs w:val="28"/>
          <w:lang w:eastAsia="zh-HK"/>
        </w:rPr>
        <w:t>且不得另報支本計畫內之鐘點費及出席費</w:t>
      </w:r>
      <w:r w:rsidRPr="00860581">
        <w:rPr>
          <w:rFonts w:eastAsia="標楷體" w:hint="eastAsia"/>
          <w:sz w:val="28"/>
          <w:szCs w:val="28"/>
        </w:rPr>
        <w:t>。</w:t>
      </w:r>
      <w:r w:rsidR="00860581">
        <w:rPr>
          <w:rFonts w:eastAsia="標楷體" w:hint="eastAsia"/>
          <w:sz w:val="28"/>
          <w:szCs w:val="28"/>
          <w:lang w:eastAsia="zh-HK"/>
        </w:rPr>
        <w:t>另</w:t>
      </w:r>
      <w:r w:rsidR="00860581">
        <w:rPr>
          <w:rFonts w:eastAsia="標楷體" w:hint="eastAsia"/>
          <w:sz w:val="28"/>
          <w:szCs w:val="28"/>
        </w:rPr>
        <w:t>，</w:t>
      </w:r>
      <w:r w:rsidR="00860581">
        <w:rPr>
          <w:rFonts w:eastAsia="標楷體" w:hint="eastAsia"/>
          <w:sz w:val="28"/>
          <w:szCs w:val="28"/>
          <w:lang w:eastAsia="zh-HK"/>
        </w:rPr>
        <w:t>執行機構</w:t>
      </w:r>
      <w:r w:rsidR="00860581" w:rsidRPr="00860581">
        <w:rPr>
          <w:rFonts w:ascii="Times New Roman" w:eastAsia="標楷體" w:hAnsi="Times New Roman" w:cs="Times New Roman"/>
          <w:sz w:val="28"/>
          <w:szCs w:val="28"/>
        </w:rPr>
        <w:t>人員不得</w:t>
      </w:r>
      <w:r w:rsidR="00860581">
        <w:rPr>
          <w:rFonts w:ascii="Times New Roman" w:eastAsia="標楷體" w:hAnsi="Times New Roman" w:cs="Times New Roman" w:hint="eastAsia"/>
          <w:sz w:val="28"/>
          <w:szCs w:val="28"/>
          <w:lang w:eastAsia="zh-HK"/>
        </w:rPr>
        <w:t>報支</w:t>
      </w:r>
      <w:r w:rsidR="00860581" w:rsidRPr="00860581">
        <w:rPr>
          <w:rFonts w:ascii="Times New Roman" w:eastAsia="標楷體" w:hAnsi="Times New Roman" w:cs="Times New Roman"/>
          <w:sz w:val="28"/>
          <w:szCs w:val="28"/>
        </w:rPr>
        <w:t>臨時工資。</w:t>
      </w:r>
    </w:p>
    <w:p w14:paraId="35122763" w14:textId="340AE9E0" w:rsidR="00F27E38" w:rsidRPr="00EA450B" w:rsidRDefault="0065290F" w:rsidP="006F5B88">
      <w:pPr>
        <w:pStyle w:val="a4"/>
        <w:numPr>
          <w:ilvl w:val="0"/>
          <w:numId w:val="5"/>
        </w:numPr>
        <w:tabs>
          <w:tab w:val="num" w:pos="1134"/>
        </w:tabs>
        <w:adjustRightInd w:val="0"/>
        <w:spacing w:line="480" w:lineRule="exact"/>
        <w:ind w:leftChars="0" w:left="1134" w:hanging="567"/>
        <w:jc w:val="both"/>
        <w:rPr>
          <w:rFonts w:ascii="Times New Roman" w:eastAsia="標楷體" w:hAnsi="Times New Roman" w:cs="Times New Roman"/>
          <w:kern w:val="0"/>
          <w:sz w:val="28"/>
          <w:szCs w:val="28"/>
          <w:u w:val="single"/>
        </w:rPr>
      </w:pPr>
      <w:r w:rsidRPr="006F5B88">
        <w:rPr>
          <w:rFonts w:ascii="Times New Roman" w:eastAsia="標楷體" w:hAnsi="Times New Roman" w:cs="Times New Roman" w:hint="eastAsia"/>
          <w:kern w:val="0"/>
          <w:sz w:val="28"/>
          <w:szCs w:val="28"/>
          <w:lang w:eastAsia="zh-HK"/>
        </w:rPr>
        <w:t>本計畫所需之</w:t>
      </w:r>
      <w:r w:rsidR="00BE7044" w:rsidRPr="00594905">
        <w:rPr>
          <w:rFonts w:ascii="Times New Roman" w:eastAsia="標楷體" w:hAnsi="Times New Roman" w:cs="Times New Roman" w:hint="eastAsia"/>
          <w:kern w:val="0"/>
          <w:sz w:val="28"/>
          <w:szCs w:val="28"/>
          <w:u w:val="single"/>
        </w:rPr>
        <w:t>丁基原啡因</w:t>
      </w:r>
      <w:r w:rsidR="00BF7FD0" w:rsidRPr="00594905">
        <w:rPr>
          <w:rFonts w:ascii="Times New Roman" w:eastAsia="標楷體" w:hAnsi="Times New Roman" w:cs="Times New Roman" w:hint="eastAsia"/>
          <w:kern w:val="0"/>
          <w:sz w:val="28"/>
          <w:szCs w:val="28"/>
          <w:u w:val="single"/>
        </w:rPr>
        <w:t>藥品</w:t>
      </w:r>
      <w:r w:rsidRPr="006F5B88">
        <w:rPr>
          <w:rFonts w:ascii="Times New Roman" w:eastAsia="標楷體" w:hAnsi="Times New Roman" w:cs="Times New Roman" w:hint="eastAsia"/>
          <w:kern w:val="0"/>
          <w:sz w:val="28"/>
          <w:szCs w:val="28"/>
        </w:rPr>
        <w:t>，</w:t>
      </w:r>
      <w:r w:rsidRPr="006F5B88">
        <w:rPr>
          <w:rFonts w:ascii="Times New Roman" w:eastAsia="標楷體" w:hAnsi="Times New Roman" w:cs="Times New Roman" w:hint="eastAsia"/>
          <w:kern w:val="0"/>
          <w:sz w:val="28"/>
          <w:szCs w:val="28"/>
          <w:lang w:eastAsia="zh-HK"/>
        </w:rPr>
        <w:t>由</w:t>
      </w:r>
      <w:r w:rsidR="00BE7044" w:rsidRPr="00CF6055">
        <w:rPr>
          <w:rFonts w:ascii="Times New Roman" w:eastAsia="標楷體" w:hAnsi="Times New Roman" w:cs="Times New Roman"/>
          <w:kern w:val="0"/>
          <w:sz w:val="28"/>
          <w:szCs w:val="28"/>
        </w:rPr>
        <w:t>本部</w:t>
      </w:r>
      <w:r w:rsidR="00F27E38" w:rsidRPr="00CF6055">
        <w:rPr>
          <w:rFonts w:ascii="Times New Roman" w:eastAsia="標楷體" w:hAnsi="Times New Roman" w:cs="Times New Roman" w:hint="eastAsia"/>
          <w:kern w:val="0"/>
          <w:sz w:val="28"/>
          <w:szCs w:val="28"/>
          <w:lang w:eastAsia="zh-HK"/>
        </w:rPr>
        <w:t>就藥品及其倉</w:t>
      </w:r>
      <w:r w:rsidR="00F27E38" w:rsidRPr="00153BB3">
        <w:rPr>
          <w:rFonts w:ascii="Times New Roman" w:eastAsia="標楷體" w:hAnsi="Times New Roman" w:cs="Times New Roman" w:hint="eastAsia"/>
          <w:kern w:val="0"/>
          <w:sz w:val="28"/>
          <w:szCs w:val="28"/>
        </w:rPr>
        <w:t>儲、</w:t>
      </w:r>
      <w:r w:rsidR="00F27E38" w:rsidRPr="00CF1EC3">
        <w:rPr>
          <w:rFonts w:ascii="Times New Roman" w:eastAsia="標楷體" w:hAnsi="Times New Roman" w:cs="Times New Roman" w:hint="eastAsia"/>
          <w:kern w:val="0"/>
          <w:sz w:val="28"/>
          <w:szCs w:val="28"/>
          <w:lang w:eastAsia="zh-HK"/>
        </w:rPr>
        <w:t>配送</w:t>
      </w:r>
      <w:r w:rsidR="00BE7044" w:rsidRPr="00EA450B">
        <w:rPr>
          <w:rFonts w:ascii="Times New Roman" w:eastAsia="標楷體" w:hAnsi="Times New Roman" w:cs="Times New Roman" w:hint="eastAsia"/>
          <w:kern w:val="0"/>
          <w:sz w:val="28"/>
          <w:szCs w:val="28"/>
        </w:rPr>
        <w:t>統一</w:t>
      </w:r>
      <w:r w:rsidRPr="00EA450B">
        <w:rPr>
          <w:rFonts w:ascii="Times New Roman" w:eastAsia="標楷體" w:hAnsi="Times New Roman" w:cs="Times New Roman" w:hint="eastAsia"/>
          <w:kern w:val="0"/>
          <w:sz w:val="28"/>
          <w:szCs w:val="28"/>
          <w:lang w:eastAsia="zh-HK"/>
        </w:rPr>
        <w:t>委託</w:t>
      </w:r>
      <w:r w:rsidR="00F27E38" w:rsidRPr="00EA450B">
        <w:rPr>
          <w:rFonts w:ascii="Times New Roman" w:eastAsia="標楷體" w:hAnsi="Times New Roman" w:cs="Times New Roman" w:hint="eastAsia"/>
          <w:kern w:val="0"/>
          <w:sz w:val="28"/>
          <w:szCs w:val="28"/>
          <w:lang w:eastAsia="zh-HK"/>
        </w:rPr>
        <w:t>特定醫療機構代辦</w:t>
      </w:r>
      <w:r w:rsidR="00F27E38" w:rsidRPr="00EA450B">
        <w:rPr>
          <w:rFonts w:ascii="Times New Roman" w:eastAsia="標楷體" w:hAnsi="Times New Roman" w:cs="Times New Roman" w:hint="eastAsia"/>
          <w:kern w:val="0"/>
          <w:sz w:val="28"/>
          <w:szCs w:val="28"/>
        </w:rPr>
        <w:t>（</w:t>
      </w:r>
      <w:r w:rsidR="00F27E38" w:rsidRPr="00EA450B">
        <w:rPr>
          <w:rFonts w:ascii="Times New Roman" w:eastAsia="標楷體" w:hAnsi="Times New Roman" w:cs="Times New Roman" w:hint="eastAsia"/>
          <w:kern w:val="0"/>
          <w:sz w:val="28"/>
          <w:szCs w:val="28"/>
          <w:lang w:eastAsia="zh-HK"/>
        </w:rPr>
        <w:t>下稱本計畫藥商</w:t>
      </w:r>
      <w:r w:rsidR="00F27E38" w:rsidRPr="00EA450B">
        <w:rPr>
          <w:rFonts w:ascii="Times New Roman" w:eastAsia="標楷體" w:hAnsi="Times New Roman" w:cs="Times New Roman" w:hint="eastAsia"/>
          <w:kern w:val="0"/>
          <w:sz w:val="28"/>
          <w:szCs w:val="28"/>
        </w:rPr>
        <w:t>），</w:t>
      </w:r>
      <w:r w:rsidRPr="00EA450B">
        <w:rPr>
          <w:rFonts w:ascii="Times New Roman" w:eastAsia="標楷體" w:hAnsi="Times New Roman" w:cs="Times New Roman" w:hint="eastAsia"/>
          <w:kern w:val="0"/>
          <w:sz w:val="28"/>
          <w:szCs w:val="28"/>
          <w:lang w:eastAsia="zh-HK"/>
        </w:rPr>
        <w:t>執行機構</w:t>
      </w:r>
      <w:r w:rsidR="00F27E38" w:rsidRPr="00EA450B">
        <w:rPr>
          <w:rFonts w:ascii="Times New Roman" w:eastAsia="標楷體" w:hAnsi="Times New Roman" w:cs="Times New Roman" w:hint="eastAsia"/>
          <w:kern w:val="0"/>
          <w:sz w:val="28"/>
          <w:szCs w:val="28"/>
          <w:lang w:eastAsia="zh-HK"/>
        </w:rPr>
        <w:t>不得另編列或報支相關</w:t>
      </w:r>
      <w:r w:rsidR="00BE7044" w:rsidRPr="00EA450B">
        <w:rPr>
          <w:rFonts w:ascii="Times New Roman" w:eastAsia="標楷體" w:hAnsi="Times New Roman" w:cs="Times New Roman" w:hint="eastAsia"/>
          <w:kern w:val="0"/>
          <w:sz w:val="28"/>
          <w:szCs w:val="28"/>
        </w:rPr>
        <w:t>費用。</w:t>
      </w:r>
    </w:p>
    <w:p w14:paraId="147DC527" w14:textId="77777777" w:rsidR="00BE7044" w:rsidRPr="00BE7044" w:rsidRDefault="00BE7044" w:rsidP="00594905">
      <w:pPr>
        <w:pStyle w:val="a"/>
        <w:spacing w:before="360" w:after="180"/>
      </w:pPr>
      <w:bookmarkStart w:id="8" w:name="_Toc87548699"/>
      <w:r>
        <w:rPr>
          <w:rFonts w:hint="eastAsia"/>
          <w:lang w:eastAsia="zh-HK"/>
        </w:rPr>
        <w:t>計畫申請</w:t>
      </w:r>
      <w:r w:rsidR="00810656">
        <w:rPr>
          <w:rFonts w:hint="eastAsia"/>
          <w:lang w:eastAsia="zh-HK"/>
        </w:rPr>
        <w:t>及審查</w:t>
      </w:r>
      <w:bookmarkEnd w:id="8"/>
    </w:p>
    <w:p w14:paraId="380127E2" w14:textId="77777777" w:rsidR="00E96C57" w:rsidRPr="00E96C57" w:rsidRDefault="00A23C62" w:rsidP="00CC09AD">
      <w:pPr>
        <w:pStyle w:val="a4"/>
        <w:numPr>
          <w:ilvl w:val="1"/>
          <w:numId w:val="1"/>
        </w:numPr>
        <w:spacing w:line="480" w:lineRule="exact"/>
        <w:ind w:leftChars="0" w:left="851" w:hanging="567"/>
        <w:jc w:val="both"/>
        <w:textAlignment w:val="baseline"/>
        <w:rPr>
          <w:rFonts w:ascii="Times New Roman" w:eastAsia="標楷體" w:hAnsi="Times New Roman" w:cs="Times New Roman"/>
          <w:sz w:val="32"/>
        </w:rPr>
      </w:pPr>
      <w:r w:rsidRPr="00A23C62">
        <w:rPr>
          <w:rFonts w:ascii="Times New Roman" w:eastAsia="標楷體" w:hAnsi="Times New Roman" w:cs="Times New Roman"/>
          <w:sz w:val="28"/>
          <w:szCs w:val="28"/>
        </w:rPr>
        <w:t>申請期限：</w:t>
      </w:r>
    </w:p>
    <w:p w14:paraId="1F63E437" w14:textId="0D3A52FF" w:rsidR="00A23C62" w:rsidRPr="004A3D6A" w:rsidRDefault="00A23C62" w:rsidP="00E96C57">
      <w:pPr>
        <w:pStyle w:val="a4"/>
        <w:spacing w:line="480" w:lineRule="exact"/>
        <w:ind w:leftChars="0" w:left="851"/>
        <w:jc w:val="both"/>
        <w:textAlignment w:val="baseline"/>
        <w:rPr>
          <w:rFonts w:ascii="Times New Roman" w:eastAsia="標楷體" w:hAnsi="Times New Roman" w:cs="Times New Roman"/>
          <w:sz w:val="32"/>
        </w:rPr>
      </w:pPr>
      <w:r w:rsidRPr="00A23C62">
        <w:rPr>
          <w:rFonts w:ascii="Times New Roman" w:eastAsia="標楷體" w:hAnsi="Times New Roman" w:cs="Times New Roman"/>
          <w:sz w:val="28"/>
          <w:szCs w:val="28"/>
        </w:rPr>
        <w:t>自</w:t>
      </w:r>
      <w:r w:rsidR="009E7E6C">
        <w:rPr>
          <w:rFonts w:ascii="Times New Roman" w:eastAsia="標楷體" w:hAnsi="Times New Roman" w:cs="Times New Roman"/>
          <w:sz w:val="28"/>
          <w:szCs w:val="28"/>
        </w:rPr>
        <w:t>公告日</w:t>
      </w:r>
      <w:r w:rsidRPr="004A3D6A">
        <w:rPr>
          <w:rFonts w:ascii="Times New Roman" w:eastAsia="標楷體" w:hAnsi="Times New Roman" w:cs="Times New Roman"/>
          <w:sz w:val="28"/>
          <w:szCs w:val="28"/>
        </w:rPr>
        <w:t>起</w:t>
      </w:r>
      <w:r w:rsidR="00D07FFB" w:rsidRPr="004A3D6A">
        <w:rPr>
          <w:rFonts w:ascii="Times New Roman" w:eastAsia="標楷體" w:hAnsi="Times New Roman" w:cs="Times New Roman"/>
          <w:sz w:val="28"/>
          <w:szCs w:val="28"/>
        </w:rPr>
        <w:t>15</w:t>
      </w:r>
      <w:r w:rsidRPr="004A3D6A">
        <w:rPr>
          <w:rFonts w:ascii="Times New Roman" w:eastAsia="標楷體" w:hAnsi="Times New Roman" w:cs="Times New Roman" w:hint="eastAsia"/>
          <w:sz w:val="28"/>
          <w:szCs w:val="28"/>
        </w:rPr>
        <w:t>個</w:t>
      </w:r>
      <w:r w:rsidR="00D07FFB" w:rsidRPr="004A3D6A">
        <w:rPr>
          <w:rFonts w:ascii="Times New Roman" w:eastAsia="標楷體" w:hAnsi="Times New Roman" w:cs="Times New Roman" w:hint="eastAsia"/>
          <w:sz w:val="28"/>
          <w:szCs w:val="28"/>
        </w:rPr>
        <w:t>工作天</w:t>
      </w:r>
      <w:r w:rsidRPr="004A3D6A">
        <w:rPr>
          <w:rFonts w:ascii="Times New Roman" w:eastAsia="標楷體" w:hAnsi="Times New Roman" w:cs="Times New Roman" w:hint="eastAsia"/>
          <w:sz w:val="28"/>
          <w:szCs w:val="28"/>
        </w:rPr>
        <w:t>（</w:t>
      </w:r>
      <w:r w:rsidRPr="004A3D6A">
        <w:rPr>
          <w:rFonts w:ascii="Times New Roman" w:eastAsia="標楷體" w:hAnsi="Times New Roman" w:cs="Times New Roman" w:hint="eastAsia"/>
          <w:sz w:val="28"/>
          <w:szCs w:val="28"/>
          <w:lang w:eastAsia="zh-HK"/>
        </w:rPr>
        <w:t>至</w:t>
      </w:r>
      <w:r w:rsidR="007B43CB" w:rsidRPr="007B43CB">
        <w:rPr>
          <w:rFonts w:ascii="Times New Roman" w:eastAsia="標楷體" w:hAnsi="Times New Roman" w:cs="Times New Roman"/>
          <w:color w:val="FF0000"/>
          <w:sz w:val="28"/>
          <w:szCs w:val="28"/>
        </w:rPr>
        <w:t>111</w:t>
      </w:r>
      <w:r w:rsidR="00486FF1" w:rsidRPr="007B43CB">
        <w:rPr>
          <w:rFonts w:ascii="Times New Roman" w:eastAsia="標楷體" w:hAnsi="Times New Roman" w:cs="Times New Roman" w:hint="eastAsia"/>
          <w:color w:val="FF0000"/>
          <w:sz w:val="28"/>
          <w:szCs w:val="28"/>
        </w:rPr>
        <w:t>年</w:t>
      </w:r>
      <w:r w:rsidR="007B43CB" w:rsidRPr="007B43CB">
        <w:rPr>
          <w:rFonts w:ascii="Times New Roman" w:eastAsia="標楷體" w:hAnsi="Times New Roman" w:cs="Times New Roman"/>
          <w:color w:val="FF0000"/>
          <w:sz w:val="28"/>
          <w:szCs w:val="28"/>
        </w:rPr>
        <w:t>5</w:t>
      </w:r>
      <w:r w:rsidR="001558EF" w:rsidRPr="007B43CB">
        <w:rPr>
          <w:rFonts w:ascii="Times New Roman" w:eastAsia="標楷體" w:hAnsi="Times New Roman" w:cs="Times New Roman" w:hint="eastAsia"/>
          <w:color w:val="FF0000"/>
          <w:sz w:val="28"/>
          <w:szCs w:val="28"/>
          <w:lang w:eastAsia="zh-HK"/>
        </w:rPr>
        <w:t>月</w:t>
      </w:r>
      <w:r w:rsidR="007B43CB" w:rsidRPr="007B43CB">
        <w:rPr>
          <w:rFonts w:ascii="Times New Roman" w:eastAsia="標楷體" w:hAnsi="Times New Roman" w:cs="Times New Roman" w:hint="eastAsia"/>
          <w:color w:val="FF0000"/>
          <w:sz w:val="28"/>
          <w:szCs w:val="28"/>
          <w:lang w:eastAsia="zh-HK"/>
        </w:rPr>
        <w:t>3</w:t>
      </w:r>
      <w:r w:rsidRPr="007B43CB">
        <w:rPr>
          <w:rFonts w:ascii="Times New Roman" w:eastAsia="標楷體" w:hAnsi="Times New Roman" w:cs="Times New Roman" w:hint="eastAsia"/>
          <w:color w:val="FF0000"/>
          <w:sz w:val="28"/>
          <w:szCs w:val="28"/>
          <w:lang w:eastAsia="zh-HK"/>
        </w:rPr>
        <w:t>日</w:t>
      </w:r>
      <w:r w:rsidRPr="004A3D6A">
        <w:rPr>
          <w:rFonts w:ascii="Times New Roman" w:eastAsia="標楷體" w:hAnsi="Times New Roman" w:cs="Times New Roman" w:hint="eastAsia"/>
          <w:sz w:val="28"/>
          <w:szCs w:val="28"/>
          <w:lang w:eastAsia="zh-HK"/>
        </w:rPr>
        <w:t>止</w:t>
      </w:r>
      <w:r w:rsidRPr="004A3D6A">
        <w:rPr>
          <w:rFonts w:ascii="Times New Roman" w:eastAsia="標楷體" w:hAnsi="Times New Roman" w:cs="Times New Roman" w:hint="eastAsia"/>
          <w:sz w:val="28"/>
          <w:szCs w:val="28"/>
        </w:rPr>
        <w:t>，</w:t>
      </w:r>
      <w:r w:rsidRPr="003E3C85">
        <w:rPr>
          <w:rFonts w:ascii="Times New Roman" w:eastAsia="標楷體" w:hAnsi="Times New Roman" w:cs="Times New Roman" w:hint="eastAsia"/>
          <w:b/>
          <w:sz w:val="28"/>
          <w:szCs w:val="28"/>
          <w:u w:val="single"/>
          <w:lang w:eastAsia="zh-HK"/>
        </w:rPr>
        <w:t>以本部收文日為準</w:t>
      </w:r>
      <w:r w:rsidRPr="004A3D6A">
        <w:rPr>
          <w:rFonts w:ascii="Times New Roman" w:eastAsia="標楷體" w:hAnsi="Times New Roman" w:cs="Times New Roman" w:hint="eastAsia"/>
          <w:sz w:val="28"/>
          <w:szCs w:val="28"/>
        </w:rPr>
        <w:t>），</w:t>
      </w:r>
      <w:r w:rsidRPr="004A3D6A">
        <w:rPr>
          <w:rFonts w:ascii="Times New Roman" w:eastAsia="標楷體" w:hAnsi="Times New Roman" w:cs="Times New Roman" w:hint="eastAsia"/>
          <w:sz w:val="28"/>
          <w:szCs w:val="28"/>
          <w:lang w:eastAsia="zh-HK"/>
        </w:rPr>
        <w:t>逾時不</w:t>
      </w:r>
      <w:r w:rsidR="00E83CEF" w:rsidRPr="004A3D6A">
        <w:rPr>
          <w:rFonts w:ascii="Times New Roman" w:eastAsia="標楷體" w:hAnsi="Times New Roman" w:cs="Times New Roman" w:hint="eastAsia"/>
          <w:sz w:val="28"/>
          <w:szCs w:val="28"/>
          <w:lang w:eastAsia="zh-HK"/>
        </w:rPr>
        <w:t>予</w:t>
      </w:r>
      <w:r w:rsidRPr="004A3D6A">
        <w:rPr>
          <w:rFonts w:ascii="Times New Roman" w:eastAsia="標楷體" w:hAnsi="Times New Roman" w:cs="Times New Roman" w:hint="eastAsia"/>
          <w:sz w:val="28"/>
          <w:szCs w:val="28"/>
          <w:lang w:eastAsia="zh-HK"/>
        </w:rPr>
        <w:t>受理</w:t>
      </w:r>
      <w:r w:rsidRPr="004A3D6A">
        <w:rPr>
          <w:rFonts w:ascii="Times New Roman" w:eastAsia="標楷體" w:hAnsi="Times New Roman" w:cs="Times New Roman" w:hint="eastAsia"/>
          <w:sz w:val="28"/>
        </w:rPr>
        <w:t>。</w:t>
      </w:r>
    </w:p>
    <w:p w14:paraId="5636E706" w14:textId="77777777" w:rsidR="00E03499" w:rsidRPr="004A3D6A" w:rsidRDefault="00A23C62" w:rsidP="00CC09AD">
      <w:pPr>
        <w:pStyle w:val="a4"/>
        <w:numPr>
          <w:ilvl w:val="1"/>
          <w:numId w:val="1"/>
        </w:numPr>
        <w:spacing w:line="480" w:lineRule="exact"/>
        <w:ind w:leftChars="0" w:left="851" w:hanging="567"/>
        <w:jc w:val="both"/>
        <w:textAlignment w:val="baseline"/>
        <w:rPr>
          <w:rFonts w:ascii="Times New Roman" w:eastAsia="標楷體" w:hAnsi="Times New Roman" w:cs="Times New Roman"/>
          <w:sz w:val="32"/>
        </w:rPr>
      </w:pPr>
      <w:r w:rsidRPr="004A3D6A">
        <w:rPr>
          <w:rFonts w:ascii="Times New Roman" w:eastAsia="標楷體" w:hAnsi="Times New Roman" w:cs="Times New Roman" w:hint="eastAsia"/>
          <w:sz w:val="28"/>
          <w:szCs w:val="28"/>
        </w:rPr>
        <w:t>申請方式：</w:t>
      </w:r>
    </w:p>
    <w:p w14:paraId="1349B13E" w14:textId="6E8D9C53" w:rsidR="00E03499" w:rsidRPr="00E03499" w:rsidRDefault="00A23C62" w:rsidP="00CC09AD">
      <w:pPr>
        <w:pStyle w:val="a4"/>
        <w:numPr>
          <w:ilvl w:val="0"/>
          <w:numId w:val="6"/>
        </w:numPr>
        <w:spacing w:line="480" w:lineRule="exact"/>
        <w:ind w:leftChars="0" w:left="1134" w:hanging="567"/>
        <w:jc w:val="both"/>
        <w:textAlignment w:val="baseline"/>
        <w:rPr>
          <w:rFonts w:ascii="Times New Roman" w:eastAsia="標楷體" w:hAnsi="Times New Roman" w:cs="Times New Roman"/>
          <w:sz w:val="28"/>
          <w:szCs w:val="28"/>
        </w:rPr>
      </w:pPr>
      <w:r w:rsidRPr="004A3D6A">
        <w:rPr>
          <w:rFonts w:ascii="Times New Roman" w:eastAsia="標楷體" w:hAnsi="Times New Roman" w:cs="Times New Roman" w:hint="eastAsia"/>
          <w:sz w:val="28"/>
          <w:szCs w:val="28"/>
        </w:rPr>
        <w:t>符合</w:t>
      </w:r>
      <w:r w:rsidRPr="004A3D6A">
        <w:rPr>
          <w:rFonts w:ascii="Times New Roman" w:eastAsia="標楷體" w:hAnsi="Times New Roman" w:cs="Times New Roman" w:hint="eastAsia"/>
          <w:sz w:val="28"/>
          <w:szCs w:val="28"/>
          <w:lang w:eastAsia="zh-HK"/>
        </w:rPr>
        <w:t>計畫申請</w:t>
      </w:r>
      <w:r w:rsidRPr="004A3D6A">
        <w:rPr>
          <w:rFonts w:ascii="Times New Roman" w:eastAsia="標楷體" w:hAnsi="Times New Roman" w:cs="Times New Roman" w:hint="eastAsia"/>
          <w:sz w:val="28"/>
          <w:szCs w:val="28"/>
        </w:rPr>
        <w:t>資格之</w:t>
      </w:r>
      <w:r w:rsidRPr="004A3D6A">
        <w:rPr>
          <w:rFonts w:ascii="Times New Roman" w:eastAsia="標楷體" w:hAnsi="Times New Roman" w:cs="Times New Roman" w:hint="eastAsia"/>
          <w:sz w:val="28"/>
          <w:szCs w:val="28"/>
          <w:lang w:eastAsia="zh-HK"/>
        </w:rPr>
        <w:t>機構</w:t>
      </w:r>
      <w:r w:rsidRPr="004A3D6A">
        <w:rPr>
          <w:rFonts w:ascii="Times New Roman" w:eastAsia="標楷體" w:hAnsi="Times New Roman" w:cs="Times New Roman" w:hint="eastAsia"/>
          <w:sz w:val="28"/>
          <w:szCs w:val="28"/>
        </w:rPr>
        <w:t>於申請期限內</w:t>
      </w:r>
      <w:r w:rsidR="007B71AC" w:rsidRPr="004A3D6A">
        <w:rPr>
          <w:rFonts w:ascii="Times New Roman" w:eastAsia="標楷體" w:hAnsi="Times New Roman" w:cs="Times New Roman" w:hint="eastAsia"/>
          <w:sz w:val="28"/>
          <w:szCs w:val="28"/>
        </w:rPr>
        <w:t>，</w:t>
      </w:r>
      <w:r w:rsidR="007B71AC" w:rsidRPr="004A3D6A">
        <w:rPr>
          <w:rFonts w:ascii="Times New Roman" w:eastAsia="標楷體" w:hAnsi="Times New Roman" w:cs="Times New Roman" w:hint="eastAsia"/>
          <w:sz w:val="28"/>
          <w:szCs w:val="28"/>
          <w:lang w:eastAsia="zh-HK"/>
        </w:rPr>
        <w:t>以正式公文將</w:t>
      </w:r>
      <w:r w:rsidRPr="004A3D6A">
        <w:rPr>
          <w:rFonts w:ascii="Times New Roman" w:eastAsia="標楷體" w:hAnsi="Times New Roman" w:cs="Times New Roman" w:hint="eastAsia"/>
          <w:sz w:val="28"/>
          <w:szCs w:val="28"/>
        </w:rPr>
        <w:t>計畫</w:t>
      </w:r>
      <w:r w:rsidRPr="004A3D6A">
        <w:rPr>
          <w:rFonts w:ascii="Times New Roman" w:eastAsia="標楷體" w:hAnsi="Times New Roman" w:cs="Times New Roman" w:hint="eastAsia"/>
          <w:sz w:val="28"/>
          <w:szCs w:val="28"/>
        </w:rPr>
        <w:lastRenderedPageBreak/>
        <w:t>書</w:t>
      </w:r>
      <w:r w:rsidR="00253AE3" w:rsidRPr="00594905">
        <w:rPr>
          <w:rFonts w:ascii="Times New Roman" w:eastAsia="標楷體" w:hAnsi="Times New Roman" w:cs="Times New Roman" w:hint="eastAsia"/>
          <w:sz w:val="28"/>
          <w:szCs w:val="28"/>
        </w:rPr>
        <w:t>及</w:t>
      </w:r>
      <w:r w:rsidR="0025740D" w:rsidRPr="004A3D6A">
        <w:rPr>
          <w:rFonts w:ascii="Times New Roman" w:eastAsia="標楷體" w:hAnsi="Times New Roman" w:cs="Times New Roman" w:hint="eastAsia"/>
          <w:sz w:val="28"/>
          <w:szCs w:val="28"/>
        </w:rPr>
        <w:t>檢核表</w:t>
      </w:r>
      <w:r w:rsidR="00253AE3" w:rsidRPr="00594905">
        <w:rPr>
          <w:rFonts w:ascii="Times New Roman" w:eastAsia="標楷體" w:hAnsi="Times New Roman" w:cs="Times New Roman" w:hint="eastAsia"/>
          <w:sz w:val="28"/>
          <w:szCs w:val="28"/>
        </w:rPr>
        <w:t>各</w:t>
      </w:r>
      <w:r w:rsidRPr="00E03499">
        <w:rPr>
          <w:rFonts w:ascii="Times New Roman" w:eastAsia="標楷體" w:hAnsi="Times New Roman" w:cs="Times New Roman"/>
          <w:sz w:val="28"/>
          <w:szCs w:val="28"/>
        </w:rPr>
        <w:t>1</w:t>
      </w:r>
      <w:r w:rsidRPr="00E03499">
        <w:rPr>
          <w:rFonts w:ascii="Times New Roman" w:eastAsia="標楷體" w:hAnsi="Times New Roman" w:cs="Times New Roman"/>
          <w:sz w:val="28"/>
          <w:szCs w:val="28"/>
        </w:rPr>
        <w:t>式</w:t>
      </w:r>
      <w:r w:rsidR="007B71AC" w:rsidRPr="00E03499">
        <w:rPr>
          <w:rFonts w:ascii="Times New Roman" w:eastAsia="標楷體" w:hAnsi="Times New Roman" w:cs="Times New Roman" w:hint="eastAsia"/>
          <w:sz w:val="28"/>
          <w:szCs w:val="28"/>
        </w:rPr>
        <w:t>8</w:t>
      </w:r>
      <w:r w:rsidRPr="00E03499">
        <w:rPr>
          <w:rFonts w:ascii="Times New Roman" w:eastAsia="標楷體" w:hAnsi="Times New Roman" w:cs="Times New Roman"/>
          <w:sz w:val="28"/>
          <w:szCs w:val="28"/>
        </w:rPr>
        <w:t>份</w:t>
      </w:r>
      <w:r w:rsidR="007B71AC" w:rsidRPr="00E03499">
        <w:rPr>
          <w:rFonts w:ascii="Times New Roman" w:eastAsia="標楷體" w:hAnsi="Times New Roman" w:cs="Times New Roman" w:hint="eastAsia"/>
          <w:sz w:val="28"/>
          <w:szCs w:val="28"/>
        </w:rPr>
        <w:t>（</w:t>
      </w:r>
      <w:r w:rsidR="00253AE3">
        <w:rPr>
          <w:rFonts w:ascii="Times New Roman" w:eastAsia="標楷體" w:hAnsi="Times New Roman" w:cs="Times New Roman" w:hint="eastAsia"/>
          <w:sz w:val="28"/>
          <w:szCs w:val="28"/>
        </w:rPr>
        <w:t>計畫書</w:t>
      </w:r>
      <w:r w:rsidR="007B71AC" w:rsidRPr="00E03499">
        <w:rPr>
          <w:rFonts w:ascii="Times New Roman" w:eastAsia="標楷體" w:hAnsi="Times New Roman" w:cs="Times New Roman" w:hint="eastAsia"/>
          <w:sz w:val="28"/>
          <w:szCs w:val="28"/>
          <w:lang w:eastAsia="zh-HK"/>
        </w:rPr>
        <w:t>格式如附件</w:t>
      </w:r>
      <w:r w:rsidR="003063E2">
        <w:rPr>
          <w:rFonts w:ascii="Times New Roman" w:eastAsia="標楷體" w:hAnsi="Times New Roman" w:cs="Times New Roman" w:hint="eastAsia"/>
          <w:sz w:val="28"/>
          <w:szCs w:val="28"/>
        </w:rPr>
        <w:t>4</w:t>
      </w:r>
      <w:r w:rsidR="007B71AC" w:rsidRPr="00E03499">
        <w:rPr>
          <w:rFonts w:ascii="Times New Roman" w:eastAsia="標楷體" w:hAnsi="Times New Roman" w:cs="Times New Roman" w:hint="eastAsia"/>
          <w:sz w:val="28"/>
          <w:szCs w:val="28"/>
        </w:rPr>
        <w:t>，</w:t>
      </w:r>
      <w:r w:rsidR="007B71AC" w:rsidRPr="00E03499">
        <w:rPr>
          <w:rFonts w:ascii="Times New Roman" w:eastAsia="標楷體" w:hAnsi="Times New Roman" w:cs="Times New Roman" w:hint="eastAsia"/>
          <w:sz w:val="28"/>
          <w:szCs w:val="28"/>
          <w:lang w:eastAsia="zh-HK"/>
        </w:rPr>
        <w:t>其中</w:t>
      </w:r>
      <w:r w:rsidR="007B71AC" w:rsidRPr="00E03499">
        <w:rPr>
          <w:rFonts w:ascii="Times New Roman" w:eastAsia="標楷體" w:hAnsi="Times New Roman" w:cs="Times New Roman" w:hint="eastAsia"/>
          <w:sz w:val="28"/>
          <w:szCs w:val="28"/>
        </w:rPr>
        <w:t>1</w:t>
      </w:r>
      <w:r w:rsidR="007B71AC" w:rsidRPr="00E03499">
        <w:rPr>
          <w:rFonts w:ascii="Times New Roman" w:eastAsia="標楷體" w:hAnsi="Times New Roman" w:cs="Times New Roman" w:hint="eastAsia"/>
          <w:sz w:val="28"/>
          <w:szCs w:val="28"/>
          <w:lang w:eastAsia="zh-HK"/>
        </w:rPr>
        <w:t>份請勿裝訂</w:t>
      </w:r>
      <w:r w:rsidR="00253AE3">
        <w:rPr>
          <w:rFonts w:ascii="Times New Roman" w:eastAsia="標楷體" w:hAnsi="Times New Roman" w:cs="Times New Roman" w:hint="eastAsia"/>
          <w:sz w:val="28"/>
          <w:szCs w:val="28"/>
          <w:lang w:eastAsia="zh-HK"/>
        </w:rPr>
        <w:t>；</w:t>
      </w:r>
      <w:r w:rsidR="00253AE3" w:rsidRPr="004A3D6A">
        <w:rPr>
          <w:rFonts w:ascii="Times New Roman" w:eastAsia="標楷體" w:hAnsi="Times New Roman" w:cs="Times New Roman" w:hint="eastAsia"/>
          <w:sz w:val="28"/>
          <w:szCs w:val="28"/>
        </w:rPr>
        <w:t>檢核表格式</w:t>
      </w:r>
      <w:r w:rsidR="00253AE3" w:rsidRPr="003E3C85">
        <w:rPr>
          <w:rFonts w:ascii="Times New Roman" w:eastAsia="標楷體" w:hAnsi="Times New Roman" w:cs="Times New Roman" w:hint="eastAsia"/>
          <w:sz w:val="28"/>
          <w:szCs w:val="28"/>
        </w:rPr>
        <w:t>如</w:t>
      </w:r>
      <w:r w:rsidR="00253AE3" w:rsidRPr="004A3D6A">
        <w:rPr>
          <w:rFonts w:ascii="Times New Roman" w:eastAsia="標楷體" w:hAnsi="Times New Roman" w:cs="Times New Roman"/>
          <w:sz w:val="28"/>
          <w:szCs w:val="28"/>
        </w:rPr>
        <w:t>5</w:t>
      </w:r>
      <w:r w:rsidR="007B71AC" w:rsidRPr="00E03499">
        <w:rPr>
          <w:rFonts w:ascii="Times New Roman" w:eastAsia="標楷體" w:hAnsi="Times New Roman" w:cs="Times New Roman" w:hint="eastAsia"/>
          <w:sz w:val="28"/>
          <w:szCs w:val="28"/>
        </w:rPr>
        <w:t>），</w:t>
      </w:r>
      <w:r w:rsidR="007B71AC" w:rsidRPr="00E03499">
        <w:rPr>
          <w:rFonts w:ascii="Times New Roman" w:eastAsia="標楷體" w:hAnsi="Times New Roman" w:cs="Times New Roman" w:hint="eastAsia"/>
          <w:sz w:val="28"/>
          <w:szCs w:val="28"/>
          <w:lang w:eastAsia="zh-HK"/>
        </w:rPr>
        <w:t>郵遞</w:t>
      </w:r>
      <w:r w:rsidR="002B5EBF">
        <w:rPr>
          <w:rFonts w:ascii="Times New Roman" w:eastAsia="標楷體" w:hAnsi="Times New Roman" w:cs="Times New Roman" w:hint="eastAsia"/>
          <w:sz w:val="28"/>
          <w:szCs w:val="28"/>
        </w:rPr>
        <w:t>（</w:t>
      </w:r>
      <w:r w:rsidR="002B5EBF">
        <w:rPr>
          <w:rFonts w:ascii="Times New Roman" w:eastAsia="標楷體" w:hAnsi="Times New Roman" w:cs="Times New Roman" w:hint="eastAsia"/>
          <w:sz w:val="28"/>
          <w:szCs w:val="28"/>
          <w:lang w:eastAsia="zh-HK"/>
        </w:rPr>
        <w:t>以郵戳為憑</w:t>
      </w:r>
      <w:r w:rsidR="002B5EBF">
        <w:rPr>
          <w:rFonts w:ascii="Times New Roman" w:eastAsia="標楷體" w:hAnsi="Times New Roman" w:cs="Times New Roman" w:hint="eastAsia"/>
          <w:sz w:val="28"/>
          <w:szCs w:val="28"/>
        </w:rPr>
        <w:t>）</w:t>
      </w:r>
      <w:r w:rsidR="007B71AC" w:rsidRPr="00E03499">
        <w:rPr>
          <w:rFonts w:ascii="Times New Roman" w:eastAsia="標楷體" w:hAnsi="Times New Roman" w:cs="Times New Roman" w:hint="eastAsia"/>
          <w:sz w:val="28"/>
          <w:szCs w:val="28"/>
          <w:lang w:eastAsia="zh-HK"/>
        </w:rPr>
        <w:t>或專人送達本部</w:t>
      </w:r>
      <w:r w:rsidR="007B71AC" w:rsidRPr="00E03499">
        <w:rPr>
          <w:rFonts w:ascii="Times New Roman" w:eastAsia="標楷體" w:hAnsi="Times New Roman" w:cs="Times New Roman" w:hint="eastAsia"/>
          <w:sz w:val="28"/>
          <w:szCs w:val="28"/>
        </w:rPr>
        <w:t>。</w:t>
      </w:r>
    </w:p>
    <w:p w14:paraId="0D2145C2" w14:textId="77777777" w:rsidR="00E03499" w:rsidRPr="00E96C57" w:rsidRDefault="007B71AC" w:rsidP="00E96C57">
      <w:pPr>
        <w:pStyle w:val="a4"/>
        <w:numPr>
          <w:ilvl w:val="0"/>
          <w:numId w:val="6"/>
        </w:numPr>
        <w:spacing w:line="480" w:lineRule="exact"/>
        <w:ind w:leftChars="0" w:left="1134" w:hanging="567"/>
        <w:jc w:val="both"/>
        <w:textAlignment w:val="baseline"/>
        <w:rPr>
          <w:rFonts w:ascii="Times New Roman" w:eastAsia="標楷體" w:hAnsi="Times New Roman" w:cs="Times New Roman"/>
          <w:sz w:val="32"/>
        </w:rPr>
      </w:pPr>
      <w:r w:rsidRPr="003E539D">
        <w:rPr>
          <w:rFonts w:ascii="Times New Roman" w:eastAsia="標楷體" w:hAnsi="Times New Roman" w:cs="Times New Roman" w:hint="eastAsia"/>
          <w:b/>
          <w:sz w:val="28"/>
          <w:szCs w:val="28"/>
          <w:u w:val="single"/>
          <w:lang w:eastAsia="zh-HK"/>
        </w:rPr>
        <w:t>請於計畫書函送前</w:t>
      </w:r>
      <w:r w:rsidRPr="003E539D">
        <w:rPr>
          <w:rFonts w:ascii="Times New Roman" w:eastAsia="標楷體" w:hAnsi="Times New Roman" w:cs="Times New Roman" w:hint="eastAsia"/>
          <w:b/>
          <w:sz w:val="28"/>
          <w:szCs w:val="28"/>
          <w:u w:val="single"/>
        </w:rPr>
        <w:t>，</w:t>
      </w:r>
      <w:r w:rsidRPr="003E539D">
        <w:rPr>
          <w:rFonts w:ascii="Times New Roman" w:eastAsia="標楷體" w:hAnsi="Times New Roman" w:cs="Times New Roman" w:hint="eastAsia"/>
          <w:b/>
          <w:sz w:val="28"/>
          <w:szCs w:val="28"/>
          <w:u w:val="single"/>
          <w:lang w:eastAsia="zh-HK"/>
        </w:rPr>
        <w:t>確實檢視計畫書內容已依本說明書規定內容撰寫完整</w:t>
      </w:r>
      <w:r w:rsidRPr="00E03499">
        <w:rPr>
          <w:rFonts w:ascii="Times New Roman" w:eastAsia="標楷體" w:hAnsi="Times New Roman" w:cs="Times New Roman" w:hint="eastAsia"/>
          <w:sz w:val="28"/>
          <w:szCs w:val="28"/>
        </w:rPr>
        <w:t>，</w:t>
      </w:r>
      <w:r w:rsidRPr="00E03499">
        <w:rPr>
          <w:rFonts w:ascii="Times New Roman" w:eastAsia="標楷體" w:hAnsi="Times New Roman" w:cs="Times New Roman" w:hint="eastAsia"/>
          <w:sz w:val="28"/>
          <w:szCs w:val="28"/>
          <w:lang w:eastAsia="zh-HK"/>
        </w:rPr>
        <w:t>信</w:t>
      </w:r>
      <w:r w:rsidRPr="00E03499">
        <w:rPr>
          <w:rFonts w:ascii="Times New Roman" w:eastAsia="標楷體" w:hAnsi="Times New Roman" w:cs="Times New Roman"/>
          <w:sz w:val="28"/>
          <w:szCs w:val="28"/>
        </w:rPr>
        <w:t>封</w:t>
      </w:r>
      <w:r w:rsidRPr="00E03499">
        <w:rPr>
          <w:rFonts w:ascii="Times New Roman" w:eastAsia="標楷體" w:hAnsi="Times New Roman" w:cs="Times New Roman" w:hint="eastAsia"/>
          <w:sz w:val="28"/>
          <w:szCs w:val="28"/>
          <w:lang w:eastAsia="zh-HK"/>
        </w:rPr>
        <w:t>封面</w:t>
      </w:r>
      <w:r w:rsidR="00A23C62" w:rsidRPr="00E03499">
        <w:rPr>
          <w:rFonts w:ascii="Times New Roman" w:eastAsia="標楷體" w:hAnsi="Times New Roman" w:cs="Times New Roman"/>
          <w:sz w:val="28"/>
          <w:szCs w:val="28"/>
        </w:rPr>
        <w:t>並請敘明</w:t>
      </w:r>
      <w:r w:rsidR="00E96C57">
        <w:rPr>
          <w:rFonts w:ascii="Times New Roman" w:eastAsia="標楷體" w:hAnsi="Times New Roman" w:cs="Times New Roman" w:hint="eastAsia"/>
          <w:sz w:val="28"/>
          <w:szCs w:val="28"/>
        </w:rPr>
        <w:t>「</w:t>
      </w:r>
      <w:r w:rsidR="00E96C57">
        <w:rPr>
          <w:rFonts w:ascii="Times New Roman" w:eastAsia="標楷體" w:hAnsi="Times New Roman" w:cs="Times New Roman"/>
          <w:sz w:val="28"/>
          <w:szCs w:val="28"/>
        </w:rPr>
        <w:t>申請『</w:t>
      </w:r>
      <w:r w:rsidR="00E96C57" w:rsidRPr="00E96C57">
        <w:rPr>
          <w:rFonts w:ascii="Times New Roman" w:eastAsia="標楷體" w:hAnsi="Times New Roman" w:cs="Times New Roman"/>
          <w:sz w:val="28"/>
          <w:szCs w:val="28"/>
        </w:rPr>
        <w:t>111-112</w:t>
      </w:r>
      <w:r w:rsidR="00A23C62" w:rsidRPr="00E96C57">
        <w:rPr>
          <w:rFonts w:ascii="Times New Roman" w:eastAsia="標楷體" w:hAnsi="Times New Roman" w:cs="Times New Roman"/>
          <w:sz w:val="28"/>
          <w:szCs w:val="28"/>
          <w:lang w:eastAsia="zh-HK"/>
        </w:rPr>
        <w:t>年度</w:t>
      </w:r>
      <w:r w:rsidRPr="00E96C57">
        <w:rPr>
          <w:rFonts w:ascii="Times New Roman" w:eastAsia="標楷體" w:hAnsi="Times New Roman" w:cs="Times New Roman" w:hint="eastAsia"/>
          <w:sz w:val="28"/>
          <w:szCs w:val="28"/>
          <w:lang w:eastAsia="zh-HK"/>
        </w:rPr>
        <w:t>丁基原啡因</w:t>
      </w:r>
      <w:r w:rsidR="003063E2" w:rsidRPr="00E96C57">
        <w:rPr>
          <w:rFonts w:ascii="Times New Roman" w:eastAsia="標楷體" w:hAnsi="Times New Roman" w:cs="Times New Roman" w:hint="eastAsia"/>
          <w:sz w:val="28"/>
          <w:szCs w:val="28"/>
          <w:lang w:eastAsia="zh-HK"/>
        </w:rPr>
        <w:t>品質提升</w:t>
      </w:r>
      <w:r w:rsidR="00E96C57" w:rsidRPr="00E96C57">
        <w:rPr>
          <w:rFonts w:ascii="Times New Roman" w:eastAsia="標楷體" w:hAnsi="Times New Roman" w:cs="Times New Roman"/>
          <w:sz w:val="28"/>
          <w:szCs w:val="28"/>
        </w:rPr>
        <w:t>計畫</w:t>
      </w:r>
      <w:r w:rsidR="00E96C57">
        <w:rPr>
          <w:rFonts w:ascii="Times New Roman" w:eastAsia="標楷體" w:hAnsi="Times New Roman" w:cs="Times New Roman" w:hint="eastAsia"/>
          <w:sz w:val="28"/>
          <w:szCs w:val="28"/>
        </w:rPr>
        <w:t>』</w:t>
      </w:r>
      <w:r w:rsidR="00E96C57" w:rsidRPr="00E96C57">
        <w:rPr>
          <w:rFonts w:ascii="Times New Roman" w:eastAsia="標楷體" w:hAnsi="Times New Roman" w:cs="Times New Roman"/>
          <w:sz w:val="28"/>
          <w:szCs w:val="28"/>
        </w:rPr>
        <w:t>」</w:t>
      </w:r>
      <w:r w:rsidR="00A23C62" w:rsidRPr="00E96C57">
        <w:rPr>
          <w:rFonts w:ascii="Times New Roman" w:eastAsia="標楷體" w:hAnsi="Times New Roman" w:cs="Times New Roman"/>
          <w:sz w:val="28"/>
          <w:szCs w:val="28"/>
        </w:rPr>
        <w:t>。</w:t>
      </w:r>
      <w:r w:rsidR="00E96C57">
        <w:rPr>
          <w:rFonts w:ascii="Times New Roman" w:eastAsia="標楷體" w:hAnsi="Times New Roman" w:cs="Times New Roman"/>
          <w:sz w:val="28"/>
          <w:szCs w:val="28"/>
        </w:rPr>
        <w:t>所送計畫書與相關文件，於送件後恕不退還。</w:t>
      </w:r>
    </w:p>
    <w:p w14:paraId="507DD9B9" w14:textId="77777777" w:rsidR="00810656" w:rsidRPr="00E03499" w:rsidRDefault="00E03499" w:rsidP="00CC09AD">
      <w:pPr>
        <w:pStyle w:val="a4"/>
        <w:numPr>
          <w:ilvl w:val="1"/>
          <w:numId w:val="1"/>
        </w:numPr>
        <w:spacing w:line="480" w:lineRule="exact"/>
        <w:ind w:leftChars="0" w:left="851" w:hanging="567"/>
        <w:jc w:val="both"/>
        <w:textAlignment w:val="baseline"/>
        <w:rPr>
          <w:rFonts w:ascii="Times New Roman" w:eastAsia="標楷體" w:hAnsi="Times New Roman" w:cs="Times New Roman"/>
          <w:sz w:val="28"/>
          <w:szCs w:val="28"/>
        </w:rPr>
      </w:pPr>
      <w:r w:rsidRPr="00E03499">
        <w:rPr>
          <w:rFonts w:ascii="Times New Roman" w:eastAsia="標楷體" w:hAnsi="Times New Roman" w:cs="Times New Roman" w:hint="eastAsia"/>
          <w:sz w:val="28"/>
          <w:szCs w:val="28"/>
          <w:lang w:eastAsia="zh-HK"/>
        </w:rPr>
        <w:t>審查程序</w:t>
      </w:r>
    </w:p>
    <w:p w14:paraId="07167B88" w14:textId="77777777" w:rsidR="00E96C57" w:rsidRDefault="00E96C57" w:rsidP="00CC09AD">
      <w:pPr>
        <w:pStyle w:val="a4"/>
        <w:numPr>
          <w:ilvl w:val="1"/>
          <w:numId w:val="7"/>
        </w:numPr>
        <w:spacing w:line="480" w:lineRule="exact"/>
        <w:ind w:leftChars="0" w:left="1134" w:hanging="567"/>
        <w:jc w:val="both"/>
        <w:rPr>
          <w:rFonts w:ascii="Times New Roman" w:eastAsia="標楷體" w:hAnsi="Times New Roman"/>
          <w:sz w:val="28"/>
        </w:rPr>
      </w:pPr>
      <w:r>
        <w:rPr>
          <w:rFonts w:ascii="Times New Roman" w:eastAsia="標楷體" w:hAnsi="Times New Roman"/>
          <w:sz w:val="28"/>
        </w:rPr>
        <w:t>111</w:t>
      </w:r>
      <w:r>
        <w:rPr>
          <w:rFonts w:ascii="Times New Roman" w:eastAsia="標楷體" w:hAnsi="Times New Roman"/>
          <w:sz w:val="28"/>
        </w:rPr>
        <w:t>年度</w:t>
      </w:r>
    </w:p>
    <w:p w14:paraId="048DC469" w14:textId="77777777" w:rsidR="00B502E5" w:rsidRDefault="0027484D" w:rsidP="00E96C57">
      <w:pPr>
        <w:pStyle w:val="a4"/>
        <w:numPr>
          <w:ilvl w:val="2"/>
          <w:numId w:val="7"/>
        </w:numPr>
        <w:spacing w:line="480" w:lineRule="exact"/>
        <w:ind w:leftChars="0"/>
        <w:jc w:val="both"/>
        <w:rPr>
          <w:rFonts w:ascii="Times New Roman" w:eastAsia="標楷體" w:hAnsi="Times New Roman"/>
          <w:sz w:val="28"/>
        </w:rPr>
      </w:pPr>
      <w:r w:rsidRPr="00A9683F">
        <w:rPr>
          <w:rFonts w:eastAsia="標楷體" w:hint="eastAsia"/>
          <w:sz w:val="28"/>
          <w:szCs w:val="28"/>
        </w:rPr>
        <w:t>申請文件符合規定之計畫，</w:t>
      </w:r>
      <w:r w:rsidRPr="00A9683F">
        <w:rPr>
          <w:rFonts w:eastAsia="標楷體" w:hint="eastAsia"/>
          <w:sz w:val="28"/>
          <w:szCs w:val="28"/>
          <w:lang w:eastAsia="zh-HK"/>
        </w:rPr>
        <w:t>由本</w:t>
      </w:r>
      <w:r w:rsidRPr="00A9683F">
        <w:rPr>
          <w:rFonts w:eastAsia="標楷體" w:hint="eastAsia"/>
          <w:sz w:val="28"/>
        </w:rPr>
        <w:t>部</w:t>
      </w:r>
      <w:r w:rsidRPr="00A9683F">
        <w:rPr>
          <w:rFonts w:eastAsia="標楷體" w:hint="eastAsia"/>
          <w:sz w:val="28"/>
          <w:lang w:eastAsia="zh-HK"/>
        </w:rPr>
        <w:t>邀集承作本部</w:t>
      </w:r>
      <w:r>
        <w:rPr>
          <w:rFonts w:eastAsia="標楷體" w:hint="eastAsia"/>
          <w:sz w:val="28"/>
          <w:lang w:eastAsia="zh-HK"/>
        </w:rPr>
        <w:t>110</w:t>
      </w:r>
      <w:r>
        <w:rPr>
          <w:rFonts w:eastAsia="標楷體" w:hint="eastAsia"/>
          <w:sz w:val="28"/>
          <w:lang w:eastAsia="zh-HK"/>
        </w:rPr>
        <w:t>年度</w:t>
      </w:r>
      <w:r w:rsidRPr="00A9683F">
        <w:rPr>
          <w:rFonts w:ascii="標楷體" w:eastAsia="標楷體" w:hAnsi="標楷體" w:hint="eastAsia"/>
          <w:sz w:val="28"/>
          <w:szCs w:val="28"/>
          <w:lang w:eastAsia="zh-HK"/>
        </w:rPr>
        <w:t>「</w:t>
      </w:r>
      <w:r>
        <w:rPr>
          <w:rFonts w:ascii="標楷體" w:eastAsia="標楷體" w:hAnsi="標楷體" w:hint="eastAsia"/>
          <w:sz w:val="28"/>
          <w:szCs w:val="28"/>
          <w:lang w:eastAsia="zh-HK"/>
        </w:rPr>
        <w:t>丁基原啡因</w:t>
      </w:r>
      <w:r w:rsidRPr="00A9683F">
        <w:rPr>
          <w:rFonts w:eastAsia="標楷體" w:hint="eastAsia"/>
          <w:sz w:val="28"/>
          <w:szCs w:val="28"/>
          <w:lang w:eastAsia="zh-HK"/>
        </w:rPr>
        <w:t>治療品質提升計畫</w:t>
      </w:r>
      <w:r>
        <w:rPr>
          <w:rFonts w:eastAsia="標楷體" w:hint="eastAsia"/>
          <w:sz w:val="28"/>
          <w:szCs w:val="28"/>
          <w:lang w:eastAsia="zh-HK"/>
        </w:rPr>
        <w:t>管理暨效益評估</w:t>
      </w:r>
      <w:r w:rsidRPr="00A9683F">
        <w:rPr>
          <w:rFonts w:ascii="標楷體" w:eastAsia="標楷體" w:hAnsi="標楷體" w:hint="eastAsia"/>
          <w:sz w:val="28"/>
          <w:szCs w:val="28"/>
          <w:lang w:eastAsia="zh-HK"/>
        </w:rPr>
        <w:t>」之</w:t>
      </w:r>
      <w:r>
        <w:rPr>
          <w:rFonts w:ascii="標楷體" w:eastAsia="標楷體" w:hAnsi="標楷體" w:hint="eastAsia"/>
          <w:sz w:val="28"/>
          <w:szCs w:val="28"/>
          <w:lang w:eastAsia="zh-HK"/>
        </w:rPr>
        <w:t>高雄醫學大學</w:t>
      </w:r>
      <w:r w:rsidRPr="00A9683F">
        <w:rPr>
          <w:rFonts w:ascii="標楷體" w:eastAsia="標楷體" w:hAnsi="標楷體" w:hint="eastAsia"/>
          <w:sz w:val="28"/>
          <w:szCs w:val="28"/>
          <w:lang w:eastAsia="zh-HK"/>
        </w:rPr>
        <w:t>團</w:t>
      </w:r>
      <w:r w:rsidRPr="00A9683F">
        <w:rPr>
          <w:rFonts w:ascii="標楷體" w:eastAsia="標楷體" w:hAnsi="標楷體" w:hint="eastAsia"/>
          <w:sz w:val="28"/>
          <w:szCs w:val="28"/>
        </w:rPr>
        <w:t>隊，</w:t>
      </w:r>
      <w:r w:rsidRPr="00A9683F">
        <w:rPr>
          <w:rFonts w:ascii="標楷體" w:eastAsia="標楷體" w:hAnsi="標楷體" w:hint="eastAsia"/>
          <w:sz w:val="28"/>
          <w:szCs w:val="28"/>
          <w:lang w:eastAsia="zh-HK"/>
        </w:rPr>
        <w:t>組成</w:t>
      </w:r>
      <w:r w:rsidRPr="00A9683F">
        <w:rPr>
          <w:rFonts w:eastAsia="標楷體" w:hint="eastAsia"/>
          <w:sz w:val="28"/>
          <w:lang w:eastAsia="zh-HK"/>
        </w:rPr>
        <w:t>學者專家小組</w:t>
      </w:r>
      <w:r w:rsidRPr="00A9683F">
        <w:rPr>
          <w:rFonts w:eastAsia="標楷體" w:hint="eastAsia"/>
          <w:sz w:val="28"/>
        </w:rPr>
        <w:t>，</w:t>
      </w:r>
      <w:r w:rsidRPr="00433E86">
        <w:rPr>
          <w:rFonts w:eastAsia="標楷體"/>
          <w:sz w:val="28"/>
          <w:lang w:eastAsia="zh-HK"/>
        </w:rPr>
        <w:t>進行書面或召開會議</w:t>
      </w:r>
      <w:r w:rsidRPr="00433E86">
        <w:rPr>
          <w:rFonts w:eastAsia="標楷體"/>
          <w:sz w:val="28"/>
        </w:rPr>
        <w:t>審查，並視需要</w:t>
      </w:r>
      <w:r>
        <w:rPr>
          <w:rFonts w:eastAsia="標楷體" w:hint="eastAsia"/>
          <w:sz w:val="28"/>
          <w:lang w:eastAsia="zh-HK"/>
        </w:rPr>
        <w:t>請</w:t>
      </w:r>
      <w:r w:rsidRPr="00433E86">
        <w:rPr>
          <w:rFonts w:eastAsia="標楷體"/>
          <w:sz w:val="28"/>
        </w:rPr>
        <w:t>申請機構進行現場簡報及答詢。</w:t>
      </w:r>
    </w:p>
    <w:p w14:paraId="4DB4A5DE" w14:textId="2ED105D7" w:rsidR="00E96C57" w:rsidRPr="00E96C57" w:rsidRDefault="00E96C57" w:rsidP="0027484D">
      <w:pPr>
        <w:pStyle w:val="a4"/>
        <w:numPr>
          <w:ilvl w:val="2"/>
          <w:numId w:val="7"/>
        </w:numPr>
        <w:spacing w:before="120" w:line="480" w:lineRule="exact"/>
        <w:ind w:leftChars="0" w:left="1315" w:hanging="357"/>
        <w:jc w:val="both"/>
        <w:rPr>
          <w:rFonts w:ascii="Times New Roman" w:eastAsia="標楷體" w:hAnsi="Times New Roman"/>
          <w:sz w:val="28"/>
        </w:rPr>
      </w:pPr>
      <w:r w:rsidRPr="00433E86">
        <w:rPr>
          <w:rFonts w:eastAsia="標楷體"/>
          <w:sz w:val="28"/>
        </w:rPr>
        <w:t>由審查委員</w:t>
      </w:r>
      <w:r w:rsidRPr="00433E86">
        <w:rPr>
          <w:rFonts w:eastAsia="標楷體"/>
          <w:sz w:val="28"/>
          <w:lang w:eastAsia="zh-HK"/>
        </w:rPr>
        <w:t>依</w:t>
      </w:r>
      <w:r w:rsidRPr="00433E86">
        <w:rPr>
          <w:rFonts w:eastAsia="標楷體"/>
          <w:sz w:val="28"/>
        </w:rPr>
        <w:t>審查</w:t>
      </w:r>
      <w:r>
        <w:rPr>
          <w:rFonts w:eastAsia="標楷體" w:hint="eastAsia"/>
          <w:sz w:val="28"/>
          <w:lang w:eastAsia="zh-HK"/>
        </w:rPr>
        <w:t>評分表</w:t>
      </w:r>
      <w:r>
        <w:rPr>
          <w:rFonts w:eastAsia="標楷體" w:hint="eastAsia"/>
          <w:sz w:val="28"/>
        </w:rPr>
        <w:t>（</w:t>
      </w:r>
      <w:r w:rsidRPr="00166F2C">
        <w:rPr>
          <w:rFonts w:eastAsia="標楷體" w:hint="eastAsia"/>
          <w:sz w:val="28"/>
          <w:lang w:eastAsia="zh-HK"/>
        </w:rPr>
        <w:t>如附件</w:t>
      </w:r>
      <w:r w:rsidR="00331517" w:rsidRPr="00594905">
        <w:rPr>
          <w:rFonts w:eastAsia="標楷體"/>
          <w:sz w:val="28"/>
          <w:lang w:eastAsia="zh-HK"/>
        </w:rPr>
        <w:t>6</w:t>
      </w:r>
      <w:r w:rsidRPr="00321929">
        <w:rPr>
          <w:rFonts w:eastAsia="標楷體" w:hint="eastAsia"/>
          <w:sz w:val="28"/>
        </w:rPr>
        <w:t>，</w:t>
      </w:r>
      <w:r w:rsidRPr="00321929">
        <w:rPr>
          <w:rFonts w:eastAsia="標楷體" w:hint="eastAsia"/>
          <w:sz w:val="28"/>
          <w:lang w:eastAsia="zh-HK"/>
        </w:rPr>
        <w:t>總分為</w:t>
      </w:r>
      <w:r w:rsidRPr="00321929">
        <w:rPr>
          <w:rFonts w:eastAsia="標楷體" w:hint="eastAsia"/>
          <w:sz w:val="28"/>
        </w:rPr>
        <w:t>100</w:t>
      </w:r>
      <w:r w:rsidRPr="00321929">
        <w:rPr>
          <w:rFonts w:eastAsia="標楷體" w:hint="eastAsia"/>
          <w:sz w:val="28"/>
        </w:rPr>
        <w:t>）</w:t>
      </w:r>
      <w:r w:rsidRPr="00331517">
        <w:rPr>
          <w:rFonts w:eastAsia="標楷體" w:hint="eastAsia"/>
          <w:sz w:val="28"/>
          <w:lang w:eastAsia="zh-HK"/>
        </w:rPr>
        <w:t>進行評比</w:t>
      </w:r>
      <w:r w:rsidRPr="00331517">
        <w:rPr>
          <w:rFonts w:eastAsia="標楷體" w:hint="eastAsia"/>
          <w:sz w:val="28"/>
        </w:rPr>
        <w:t>，</w:t>
      </w:r>
      <w:r w:rsidRPr="00331517">
        <w:rPr>
          <w:rFonts w:eastAsia="標楷體" w:hint="eastAsia"/>
          <w:sz w:val="28"/>
          <w:lang w:eastAsia="zh-HK"/>
        </w:rPr>
        <w:t>再以</w:t>
      </w:r>
      <w:r w:rsidRPr="00331517">
        <w:rPr>
          <w:rFonts w:eastAsia="標楷體" w:hint="eastAsia"/>
          <w:sz w:val="28"/>
        </w:rPr>
        <w:t>審查總表（如附件</w:t>
      </w:r>
      <w:r w:rsidR="00331517" w:rsidRPr="00594905">
        <w:rPr>
          <w:rFonts w:eastAsia="標楷體"/>
          <w:sz w:val="28"/>
        </w:rPr>
        <w:t>7</w:t>
      </w:r>
      <w:r w:rsidRPr="00321929">
        <w:rPr>
          <w:rFonts w:eastAsia="標楷體"/>
          <w:sz w:val="28"/>
        </w:rPr>
        <w:t>）</w:t>
      </w:r>
      <w:r>
        <w:rPr>
          <w:rFonts w:eastAsia="標楷體"/>
          <w:sz w:val="28"/>
        </w:rPr>
        <w:t>計算各</w:t>
      </w:r>
      <w:r>
        <w:rPr>
          <w:rFonts w:eastAsia="標楷體" w:hint="eastAsia"/>
          <w:sz w:val="28"/>
          <w:lang w:eastAsia="zh-HK"/>
        </w:rPr>
        <w:t>申請計畫</w:t>
      </w:r>
      <w:r w:rsidRPr="0018163B">
        <w:rPr>
          <w:rFonts w:eastAsia="標楷體"/>
          <w:sz w:val="28"/>
        </w:rPr>
        <w:t>之</w:t>
      </w:r>
      <w:r>
        <w:rPr>
          <w:rFonts w:eastAsia="標楷體" w:hint="eastAsia"/>
          <w:sz w:val="28"/>
          <w:lang w:eastAsia="zh-HK"/>
        </w:rPr>
        <w:t>總</w:t>
      </w:r>
      <w:r w:rsidRPr="0018163B">
        <w:rPr>
          <w:rFonts w:eastAsia="標楷體"/>
          <w:sz w:val="28"/>
        </w:rPr>
        <w:t>平</w:t>
      </w:r>
      <w:r w:rsidRPr="009C3F10">
        <w:rPr>
          <w:rFonts w:eastAsia="標楷體"/>
          <w:sz w:val="28"/>
        </w:rPr>
        <w:t>均分數，總平均分數大於</w:t>
      </w:r>
      <w:r w:rsidRPr="009C3F10">
        <w:rPr>
          <w:rFonts w:eastAsia="標楷體"/>
          <w:sz w:val="28"/>
        </w:rPr>
        <w:t>75</w:t>
      </w:r>
      <w:r w:rsidRPr="009C3F10">
        <w:rPr>
          <w:rFonts w:eastAsia="標楷體"/>
          <w:sz w:val="28"/>
        </w:rPr>
        <w:t>分</w:t>
      </w:r>
      <w:r w:rsidRPr="009C3F10">
        <w:rPr>
          <w:rFonts w:eastAsia="標楷體" w:hint="eastAsia"/>
          <w:sz w:val="28"/>
        </w:rPr>
        <w:t>（</w:t>
      </w:r>
      <w:r w:rsidRPr="009C3F10">
        <w:rPr>
          <w:rFonts w:eastAsia="標楷體" w:hint="eastAsia"/>
          <w:sz w:val="28"/>
          <w:lang w:eastAsia="zh-HK"/>
        </w:rPr>
        <w:t>含</w:t>
      </w:r>
      <w:r w:rsidRPr="009C3F10">
        <w:rPr>
          <w:rFonts w:eastAsia="標楷體" w:hint="eastAsia"/>
          <w:sz w:val="28"/>
        </w:rPr>
        <w:t>）</w:t>
      </w:r>
      <w:r w:rsidRPr="009C3F10">
        <w:rPr>
          <w:rFonts w:eastAsia="標楷體"/>
          <w:sz w:val="28"/>
        </w:rPr>
        <w:t>以上</w:t>
      </w:r>
      <w:r w:rsidRPr="009C3F10">
        <w:rPr>
          <w:rFonts w:eastAsia="標楷體" w:hint="eastAsia"/>
          <w:sz w:val="28"/>
          <w:lang w:eastAsia="zh-HK"/>
        </w:rPr>
        <w:t>者</w:t>
      </w:r>
      <w:r w:rsidRPr="009C3F10">
        <w:rPr>
          <w:rFonts w:eastAsia="標楷體" w:hint="eastAsia"/>
          <w:sz w:val="28"/>
        </w:rPr>
        <w:t>，</w:t>
      </w:r>
      <w:r w:rsidRPr="009C3F10">
        <w:rPr>
          <w:rFonts w:eastAsia="標楷體"/>
          <w:sz w:val="28"/>
        </w:rPr>
        <w:t>始予補助，</w:t>
      </w:r>
      <w:r w:rsidRPr="008119B9">
        <w:rPr>
          <w:rFonts w:eastAsia="標楷體" w:hint="eastAsia"/>
          <w:sz w:val="28"/>
          <w:u w:val="single"/>
          <w:lang w:eastAsia="zh-HK"/>
        </w:rPr>
        <w:t>並自總平均</w:t>
      </w:r>
      <w:r w:rsidRPr="008119B9">
        <w:rPr>
          <w:rFonts w:eastAsia="標楷體"/>
          <w:sz w:val="28"/>
          <w:u w:val="single"/>
        </w:rPr>
        <w:t>分數</w:t>
      </w:r>
      <w:r w:rsidRPr="008119B9">
        <w:rPr>
          <w:rFonts w:eastAsia="標楷體" w:hint="eastAsia"/>
          <w:sz w:val="28"/>
          <w:u w:val="single"/>
          <w:lang w:eastAsia="zh-HK"/>
        </w:rPr>
        <w:t>優先者依序補助</w:t>
      </w:r>
      <w:r w:rsidRPr="00594905">
        <w:rPr>
          <w:rFonts w:eastAsia="標楷體" w:hint="eastAsia"/>
          <w:sz w:val="28"/>
          <w:u w:val="single"/>
          <w:lang w:eastAsia="zh-HK"/>
        </w:rPr>
        <w:t>至本計畫預算額度用罄止</w:t>
      </w:r>
      <w:r w:rsidRPr="009C3F10">
        <w:rPr>
          <w:rFonts w:eastAsia="標楷體" w:hint="eastAsia"/>
          <w:sz w:val="28"/>
        </w:rPr>
        <w:t>；</w:t>
      </w:r>
      <w:r w:rsidRPr="009C3F10">
        <w:rPr>
          <w:rFonts w:eastAsia="標楷體"/>
          <w:sz w:val="28"/>
        </w:rPr>
        <w:t>如</w:t>
      </w:r>
      <w:r w:rsidRPr="0018163B">
        <w:rPr>
          <w:rFonts w:eastAsia="標楷體"/>
          <w:sz w:val="28"/>
        </w:rPr>
        <w:t>有</w:t>
      </w:r>
      <w:r>
        <w:rPr>
          <w:rFonts w:eastAsia="標楷體" w:hint="eastAsia"/>
          <w:sz w:val="28"/>
        </w:rPr>
        <w:t>2</w:t>
      </w:r>
      <w:r w:rsidRPr="0018163B">
        <w:rPr>
          <w:rFonts w:eastAsia="標楷體"/>
          <w:sz w:val="28"/>
        </w:rPr>
        <w:t>家以上同分，則以申請補助金額低者優先</w:t>
      </w:r>
      <w:r>
        <w:rPr>
          <w:rFonts w:eastAsia="標楷體" w:hint="eastAsia"/>
          <w:sz w:val="28"/>
          <w:lang w:eastAsia="zh-HK"/>
        </w:rPr>
        <w:t>補助</w:t>
      </w:r>
      <w:r w:rsidRPr="0018163B">
        <w:rPr>
          <w:rFonts w:eastAsia="標楷體"/>
          <w:sz w:val="28"/>
        </w:rPr>
        <w:t>。</w:t>
      </w:r>
    </w:p>
    <w:p w14:paraId="264C188E" w14:textId="77777777" w:rsidR="00E96C57" w:rsidRDefault="0027484D" w:rsidP="0027484D">
      <w:pPr>
        <w:pStyle w:val="a4"/>
        <w:numPr>
          <w:ilvl w:val="2"/>
          <w:numId w:val="7"/>
        </w:numPr>
        <w:spacing w:before="120" w:line="480" w:lineRule="exact"/>
        <w:ind w:leftChars="0" w:left="1315" w:hanging="357"/>
        <w:jc w:val="both"/>
        <w:rPr>
          <w:rFonts w:ascii="Times New Roman" w:eastAsia="標楷體" w:hAnsi="Times New Roman"/>
          <w:sz w:val="28"/>
        </w:rPr>
      </w:pPr>
      <w:r w:rsidRPr="0018163B">
        <w:rPr>
          <w:rFonts w:ascii="Times New Roman" w:eastAsia="標楷體" w:hAnsi="Times New Roman"/>
          <w:sz w:val="28"/>
        </w:rPr>
        <w:t>審查項目與配分：</w:t>
      </w:r>
    </w:p>
    <w:tbl>
      <w:tblPr>
        <w:tblStyle w:val="aa"/>
        <w:tblW w:w="0" w:type="auto"/>
        <w:tblInd w:w="81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800"/>
        <w:gridCol w:w="5598"/>
        <w:gridCol w:w="1067"/>
      </w:tblGrid>
      <w:tr w:rsidR="0027484D" w:rsidRPr="0018163B" w14:paraId="06CE0A67" w14:textId="77777777" w:rsidTr="0027484D">
        <w:tc>
          <w:tcPr>
            <w:tcW w:w="800" w:type="dxa"/>
            <w:tcBorders>
              <w:top w:val="single" w:sz="12" w:space="0" w:color="auto"/>
              <w:bottom w:val="single" w:sz="12" w:space="0" w:color="auto"/>
            </w:tcBorders>
            <w:vAlign w:val="center"/>
          </w:tcPr>
          <w:p w14:paraId="5056D06F" w14:textId="77777777" w:rsidR="0027484D" w:rsidRPr="0018163B" w:rsidRDefault="0027484D" w:rsidP="0027484D">
            <w:pPr>
              <w:adjustRightInd/>
              <w:spacing w:line="480" w:lineRule="exact"/>
              <w:jc w:val="center"/>
              <w:rPr>
                <w:rFonts w:eastAsia="標楷體"/>
                <w:sz w:val="28"/>
                <w:szCs w:val="28"/>
              </w:rPr>
            </w:pPr>
            <w:r w:rsidRPr="0018163B">
              <w:rPr>
                <w:rFonts w:eastAsia="標楷體"/>
                <w:sz w:val="28"/>
                <w:szCs w:val="28"/>
              </w:rPr>
              <w:t>項次</w:t>
            </w:r>
          </w:p>
        </w:tc>
        <w:tc>
          <w:tcPr>
            <w:tcW w:w="5598" w:type="dxa"/>
            <w:tcBorders>
              <w:top w:val="single" w:sz="12" w:space="0" w:color="auto"/>
              <w:bottom w:val="single" w:sz="12" w:space="0" w:color="auto"/>
            </w:tcBorders>
            <w:vAlign w:val="center"/>
          </w:tcPr>
          <w:p w14:paraId="2D870BCA" w14:textId="77777777" w:rsidR="0027484D" w:rsidRPr="0018163B" w:rsidRDefault="0027484D" w:rsidP="0027484D">
            <w:pPr>
              <w:adjustRightInd/>
              <w:spacing w:line="480" w:lineRule="exact"/>
              <w:jc w:val="center"/>
              <w:rPr>
                <w:rFonts w:eastAsia="標楷體"/>
                <w:sz w:val="28"/>
                <w:szCs w:val="28"/>
              </w:rPr>
            </w:pPr>
            <w:r w:rsidRPr="0018163B">
              <w:rPr>
                <w:rFonts w:eastAsia="標楷體"/>
                <w:sz w:val="28"/>
                <w:szCs w:val="28"/>
              </w:rPr>
              <w:t>審　查　項　目</w:t>
            </w:r>
          </w:p>
        </w:tc>
        <w:tc>
          <w:tcPr>
            <w:tcW w:w="1067" w:type="dxa"/>
            <w:tcBorders>
              <w:top w:val="single" w:sz="12" w:space="0" w:color="auto"/>
              <w:bottom w:val="single" w:sz="12" w:space="0" w:color="auto"/>
            </w:tcBorders>
            <w:vAlign w:val="center"/>
          </w:tcPr>
          <w:p w14:paraId="30DC1994" w14:textId="77777777" w:rsidR="0027484D" w:rsidRPr="0018163B" w:rsidRDefault="0027484D" w:rsidP="0027484D">
            <w:pPr>
              <w:adjustRightInd/>
              <w:spacing w:line="480" w:lineRule="exact"/>
              <w:jc w:val="center"/>
              <w:rPr>
                <w:rFonts w:eastAsia="標楷體"/>
                <w:sz w:val="28"/>
                <w:szCs w:val="28"/>
              </w:rPr>
            </w:pPr>
            <w:r w:rsidRPr="0018163B">
              <w:rPr>
                <w:rFonts w:eastAsia="標楷體"/>
                <w:sz w:val="28"/>
                <w:szCs w:val="28"/>
              </w:rPr>
              <w:t>配分</w:t>
            </w:r>
          </w:p>
        </w:tc>
      </w:tr>
      <w:tr w:rsidR="0027484D" w:rsidRPr="0018163B" w14:paraId="3A4F9793" w14:textId="77777777" w:rsidTr="0027484D">
        <w:trPr>
          <w:trHeight w:val="667"/>
        </w:trPr>
        <w:tc>
          <w:tcPr>
            <w:tcW w:w="800" w:type="dxa"/>
            <w:tcBorders>
              <w:top w:val="single" w:sz="12" w:space="0" w:color="auto"/>
            </w:tcBorders>
            <w:vAlign w:val="center"/>
          </w:tcPr>
          <w:p w14:paraId="2971B769" w14:textId="77777777" w:rsidR="0027484D" w:rsidRPr="00442EE0" w:rsidRDefault="0027484D" w:rsidP="00756B43">
            <w:pPr>
              <w:spacing w:line="480" w:lineRule="exact"/>
              <w:jc w:val="center"/>
              <w:rPr>
                <w:rFonts w:eastAsia="標楷體"/>
                <w:sz w:val="28"/>
                <w:szCs w:val="28"/>
              </w:rPr>
            </w:pPr>
            <w:r>
              <w:rPr>
                <w:rFonts w:eastAsia="標楷體" w:hint="eastAsia"/>
                <w:sz w:val="28"/>
                <w:szCs w:val="28"/>
              </w:rPr>
              <w:t>1</w:t>
            </w:r>
          </w:p>
        </w:tc>
        <w:tc>
          <w:tcPr>
            <w:tcW w:w="5598" w:type="dxa"/>
            <w:tcBorders>
              <w:top w:val="single" w:sz="12" w:space="0" w:color="auto"/>
            </w:tcBorders>
            <w:vAlign w:val="center"/>
          </w:tcPr>
          <w:p w14:paraId="0A95EE25" w14:textId="77777777" w:rsidR="0027484D" w:rsidRPr="00442EE0" w:rsidRDefault="0027484D" w:rsidP="00756B43">
            <w:pPr>
              <w:adjustRightInd/>
              <w:spacing w:line="480" w:lineRule="exact"/>
              <w:jc w:val="both"/>
              <w:rPr>
                <w:rFonts w:eastAsia="標楷體"/>
                <w:sz w:val="28"/>
                <w:szCs w:val="28"/>
              </w:rPr>
            </w:pPr>
            <w:r>
              <w:rPr>
                <w:rFonts w:eastAsia="標楷體"/>
                <w:sz w:val="28"/>
                <w:szCs w:val="28"/>
              </w:rPr>
              <w:t>計畫內容是否</w:t>
            </w:r>
            <w:r>
              <w:rPr>
                <w:rFonts w:eastAsia="標楷體" w:hint="eastAsia"/>
                <w:sz w:val="28"/>
                <w:szCs w:val="28"/>
                <w:lang w:eastAsia="zh-HK"/>
              </w:rPr>
              <w:t>符合計畫</w:t>
            </w:r>
            <w:r w:rsidRPr="00442EE0">
              <w:rPr>
                <w:rFonts w:eastAsia="標楷體"/>
                <w:sz w:val="28"/>
                <w:szCs w:val="28"/>
              </w:rPr>
              <w:t>需求及計畫之完整性與合理性（含執行方法及步驟之周詳及可行性、人力配置之適切性等）</w:t>
            </w:r>
          </w:p>
        </w:tc>
        <w:tc>
          <w:tcPr>
            <w:tcW w:w="1067" w:type="dxa"/>
            <w:tcBorders>
              <w:top w:val="single" w:sz="12" w:space="0" w:color="auto"/>
            </w:tcBorders>
            <w:vAlign w:val="center"/>
          </w:tcPr>
          <w:p w14:paraId="34DDC15B" w14:textId="77777777" w:rsidR="0027484D" w:rsidRPr="00442EE0" w:rsidRDefault="0027484D" w:rsidP="00756B43">
            <w:pPr>
              <w:adjustRightInd/>
              <w:spacing w:line="480" w:lineRule="exact"/>
              <w:jc w:val="center"/>
              <w:rPr>
                <w:rFonts w:eastAsia="標楷體"/>
                <w:sz w:val="28"/>
                <w:szCs w:val="28"/>
              </w:rPr>
            </w:pPr>
            <w:r>
              <w:rPr>
                <w:rFonts w:eastAsia="標楷體" w:hint="eastAsia"/>
                <w:sz w:val="28"/>
                <w:szCs w:val="28"/>
              </w:rPr>
              <w:t>35</w:t>
            </w:r>
          </w:p>
        </w:tc>
      </w:tr>
      <w:tr w:rsidR="0027484D" w:rsidRPr="0018163B" w14:paraId="34826909" w14:textId="77777777" w:rsidTr="0027484D">
        <w:tc>
          <w:tcPr>
            <w:tcW w:w="800" w:type="dxa"/>
            <w:vAlign w:val="center"/>
          </w:tcPr>
          <w:p w14:paraId="1A76C23D" w14:textId="77777777" w:rsidR="0027484D" w:rsidRPr="00442EE0" w:rsidRDefault="0027484D" w:rsidP="00756B43">
            <w:pPr>
              <w:spacing w:line="480" w:lineRule="exact"/>
              <w:jc w:val="center"/>
              <w:rPr>
                <w:rFonts w:eastAsia="標楷體"/>
                <w:sz w:val="28"/>
                <w:szCs w:val="28"/>
              </w:rPr>
            </w:pPr>
            <w:r>
              <w:rPr>
                <w:rFonts w:eastAsia="標楷體" w:hint="eastAsia"/>
                <w:sz w:val="28"/>
                <w:szCs w:val="28"/>
              </w:rPr>
              <w:t>2</w:t>
            </w:r>
          </w:p>
        </w:tc>
        <w:tc>
          <w:tcPr>
            <w:tcW w:w="5598" w:type="dxa"/>
            <w:vAlign w:val="center"/>
          </w:tcPr>
          <w:p w14:paraId="59065DD9" w14:textId="77777777" w:rsidR="0027484D" w:rsidRPr="00442EE0" w:rsidRDefault="0027484D" w:rsidP="00756B43">
            <w:pPr>
              <w:adjustRightInd/>
              <w:spacing w:line="480" w:lineRule="exact"/>
              <w:jc w:val="both"/>
              <w:rPr>
                <w:rFonts w:eastAsia="標楷體"/>
                <w:sz w:val="28"/>
                <w:szCs w:val="28"/>
              </w:rPr>
            </w:pPr>
            <w:r w:rsidRPr="00442EE0">
              <w:rPr>
                <w:rFonts w:eastAsia="標楷體"/>
                <w:sz w:val="28"/>
                <w:szCs w:val="28"/>
              </w:rPr>
              <w:t>工作計畫期程、執行進度及期限規劃之合理性（含進度規劃、品質控管及保證措施等）</w:t>
            </w:r>
          </w:p>
        </w:tc>
        <w:tc>
          <w:tcPr>
            <w:tcW w:w="1067" w:type="dxa"/>
            <w:vAlign w:val="center"/>
          </w:tcPr>
          <w:p w14:paraId="644B36CE" w14:textId="77777777" w:rsidR="0027484D" w:rsidRPr="00442EE0" w:rsidRDefault="0027484D" w:rsidP="00756B43">
            <w:pPr>
              <w:adjustRightInd/>
              <w:spacing w:line="480" w:lineRule="exact"/>
              <w:jc w:val="center"/>
              <w:rPr>
                <w:rFonts w:eastAsia="標楷體"/>
                <w:sz w:val="28"/>
                <w:szCs w:val="28"/>
              </w:rPr>
            </w:pPr>
            <w:r w:rsidRPr="00442EE0">
              <w:rPr>
                <w:rFonts w:eastAsia="標楷體"/>
                <w:sz w:val="28"/>
                <w:szCs w:val="28"/>
              </w:rPr>
              <w:t>1</w:t>
            </w:r>
            <w:r>
              <w:rPr>
                <w:rFonts w:eastAsia="標楷體" w:hint="eastAsia"/>
                <w:sz w:val="28"/>
                <w:szCs w:val="28"/>
              </w:rPr>
              <w:t>5</w:t>
            </w:r>
          </w:p>
        </w:tc>
      </w:tr>
      <w:tr w:rsidR="0027484D" w:rsidRPr="0018163B" w14:paraId="2BAACA57" w14:textId="77777777" w:rsidTr="0027484D">
        <w:tc>
          <w:tcPr>
            <w:tcW w:w="800" w:type="dxa"/>
            <w:vAlign w:val="center"/>
          </w:tcPr>
          <w:p w14:paraId="0A043CD7" w14:textId="77777777" w:rsidR="0027484D" w:rsidRPr="00442EE0" w:rsidRDefault="0027484D" w:rsidP="00756B43">
            <w:pPr>
              <w:spacing w:line="480" w:lineRule="exact"/>
              <w:jc w:val="center"/>
              <w:rPr>
                <w:rFonts w:eastAsia="標楷體"/>
                <w:sz w:val="28"/>
                <w:szCs w:val="28"/>
              </w:rPr>
            </w:pPr>
            <w:r>
              <w:rPr>
                <w:rFonts w:eastAsia="標楷體" w:hint="eastAsia"/>
                <w:sz w:val="28"/>
                <w:szCs w:val="28"/>
              </w:rPr>
              <w:t>3</w:t>
            </w:r>
          </w:p>
        </w:tc>
        <w:tc>
          <w:tcPr>
            <w:tcW w:w="5598" w:type="dxa"/>
            <w:vAlign w:val="center"/>
          </w:tcPr>
          <w:p w14:paraId="5F9EAAEB" w14:textId="77777777" w:rsidR="0027484D" w:rsidRPr="00442EE0" w:rsidRDefault="0027484D" w:rsidP="00756B43">
            <w:pPr>
              <w:adjustRightInd/>
              <w:spacing w:line="480" w:lineRule="exact"/>
              <w:jc w:val="both"/>
              <w:rPr>
                <w:rFonts w:eastAsia="標楷體"/>
                <w:sz w:val="28"/>
                <w:szCs w:val="28"/>
              </w:rPr>
            </w:pPr>
            <w:r w:rsidRPr="00442EE0">
              <w:rPr>
                <w:rFonts w:eastAsia="標楷體"/>
                <w:sz w:val="28"/>
                <w:szCs w:val="28"/>
              </w:rPr>
              <w:t>申請機構之專業執行能力與相關工作成果（含專業能力、相關計畫承辦經歷、</w:t>
            </w:r>
            <w:r>
              <w:rPr>
                <w:rFonts w:eastAsia="標楷體" w:hint="eastAsia"/>
                <w:sz w:val="28"/>
                <w:szCs w:val="28"/>
                <w:lang w:eastAsia="zh-HK"/>
              </w:rPr>
              <w:t>專業</w:t>
            </w:r>
            <w:r w:rsidRPr="00442EE0">
              <w:rPr>
                <w:rFonts w:eastAsia="標楷體"/>
                <w:sz w:val="28"/>
                <w:szCs w:val="28"/>
              </w:rPr>
              <w:t>人力及過去辦理類似</w:t>
            </w:r>
            <w:r>
              <w:rPr>
                <w:rFonts w:eastAsia="標楷體" w:hint="eastAsia"/>
                <w:sz w:val="28"/>
                <w:szCs w:val="28"/>
                <w:lang w:eastAsia="zh-HK"/>
              </w:rPr>
              <w:t>計畫</w:t>
            </w:r>
            <w:r w:rsidRPr="00442EE0">
              <w:rPr>
                <w:rFonts w:eastAsia="標楷體"/>
                <w:sz w:val="28"/>
                <w:szCs w:val="28"/>
              </w:rPr>
              <w:t>之經驗及執行能力）</w:t>
            </w:r>
          </w:p>
        </w:tc>
        <w:tc>
          <w:tcPr>
            <w:tcW w:w="1067" w:type="dxa"/>
            <w:vAlign w:val="center"/>
          </w:tcPr>
          <w:p w14:paraId="650FD6A8" w14:textId="77777777" w:rsidR="0027484D" w:rsidRPr="00442EE0" w:rsidRDefault="0027484D" w:rsidP="00756B43">
            <w:pPr>
              <w:adjustRightInd/>
              <w:spacing w:line="480" w:lineRule="exact"/>
              <w:jc w:val="center"/>
              <w:rPr>
                <w:rFonts w:eastAsia="標楷體"/>
                <w:sz w:val="28"/>
                <w:szCs w:val="28"/>
              </w:rPr>
            </w:pPr>
            <w:r>
              <w:rPr>
                <w:rFonts w:eastAsia="標楷體" w:hint="eastAsia"/>
                <w:sz w:val="28"/>
                <w:szCs w:val="28"/>
              </w:rPr>
              <w:t>15</w:t>
            </w:r>
          </w:p>
        </w:tc>
      </w:tr>
      <w:tr w:rsidR="0027484D" w:rsidRPr="0018163B" w14:paraId="53322BB1" w14:textId="77777777" w:rsidTr="0027484D">
        <w:tc>
          <w:tcPr>
            <w:tcW w:w="800" w:type="dxa"/>
            <w:tcBorders>
              <w:bottom w:val="single" w:sz="4" w:space="0" w:color="auto"/>
            </w:tcBorders>
            <w:vAlign w:val="center"/>
          </w:tcPr>
          <w:p w14:paraId="5221473E" w14:textId="77777777" w:rsidR="0027484D" w:rsidRPr="00442EE0" w:rsidRDefault="0027484D" w:rsidP="00756B43">
            <w:pPr>
              <w:spacing w:line="480" w:lineRule="exact"/>
              <w:jc w:val="center"/>
              <w:rPr>
                <w:rFonts w:eastAsia="標楷體"/>
                <w:sz w:val="28"/>
                <w:szCs w:val="28"/>
              </w:rPr>
            </w:pPr>
            <w:r>
              <w:rPr>
                <w:rFonts w:eastAsia="標楷體" w:hint="eastAsia"/>
                <w:sz w:val="28"/>
                <w:szCs w:val="28"/>
              </w:rPr>
              <w:lastRenderedPageBreak/>
              <w:t>4</w:t>
            </w:r>
          </w:p>
        </w:tc>
        <w:tc>
          <w:tcPr>
            <w:tcW w:w="5598" w:type="dxa"/>
            <w:tcBorders>
              <w:bottom w:val="single" w:sz="4" w:space="0" w:color="auto"/>
            </w:tcBorders>
            <w:vAlign w:val="center"/>
          </w:tcPr>
          <w:p w14:paraId="61B6F4FB" w14:textId="77777777" w:rsidR="0027484D" w:rsidRPr="00442EE0" w:rsidRDefault="0027484D" w:rsidP="00756B43">
            <w:pPr>
              <w:adjustRightInd/>
              <w:spacing w:line="480" w:lineRule="exact"/>
              <w:jc w:val="both"/>
              <w:rPr>
                <w:rFonts w:eastAsia="標楷體"/>
                <w:sz w:val="28"/>
                <w:szCs w:val="28"/>
              </w:rPr>
            </w:pPr>
            <w:r>
              <w:rPr>
                <w:rFonts w:eastAsia="標楷體"/>
                <w:sz w:val="28"/>
                <w:szCs w:val="28"/>
              </w:rPr>
              <w:t>經費需求項目和說明是否適</w:t>
            </w:r>
            <w:r>
              <w:rPr>
                <w:rFonts w:eastAsia="標楷體" w:hint="eastAsia"/>
                <w:sz w:val="28"/>
                <w:szCs w:val="28"/>
                <w:lang w:eastAsia="zh-HK"/>
              </w:rPr>
              <w:t>當</w:t>
            </w:r>
            <w:r>
              <w:rPr>
                <w:rFonts w:eastAsia="標楷體" w:hint="eastAsia"/>
                <w:sz w:val="28"/>
                <w:szCs w:val="28"/>
              </w:rPr>
              <w:t>、</w:t>
            </w:r>
            <w:r w:rsidRPr="00442EE0">
              <w:rPr>
                <w:rFonts w:eastAsia="標楷體"/>
                <w:sz w:val="28"/>
                <w:szCs w:val="28"/>
              </w:rPr>
              <w:t>合理，並依本計畫經費使用範圍和</w:t>
            </w:r>
            <w:r>
              <w:rPr>
                <w:rFonts w:eastAsia="標楷體" w:hint="eastAsia"/>
                <w:sz w:val="28"/>
                <w:szCs w:val="28"/>
                <w:lang w:eastAsia="zh-HK"/>
              </w:rPr>
              <w:t>編列基</w:t>
            </w:r>
            <w:r w:rsidRPr="00442EE0">
              <w:rPr>
                <w:rFonts w:eastAsia="標楷體"/>
                <w:sz w:val="28"/>
                <w:szCs w:val="28"/>
              </w:rPr>
              <w:t>準編列。</w:t>
            </w:r>
          </w:p>
        </w:tc>
        <w:tc>
          <w:tcPr>
            <w:tcW w:w="1067" w:type="dxa"/>
            <w:tcBorders>
              <w:bottom w:val="single" w:sz="4" w:space="0" w:color="auto"/>
            </w:tcBorders>
            <w:vAlign w:val="center"/>
          </w:tcPr>
          <w:p w14:paraId="42E12AC2" w14:textId="77777777" w:rsidR="0027484D" w:rsidRPr="00442EE0" w:rsidRDefault="0027484D" w:rsidP="00756B43">
            <w:pPr>
              <w:adjustRightInd/>
              <w:spacing w:line="480" w:lineRule="exact"/>
              <w:jc w:val="center"/>
              <w:rPr>
                <w:rFonts w:eastAsia="標楷體"/>
                <w:sz w:val="28"/>
                <w:szCs w:val="28"/>
              </w:rPr>
            </w:pPr>
            <w:r>
              <w:rPr>
                <w:rFonts w:eastAsia="標楷體" w:hint="eastAsia"/>
                <w:sz w:val="28"/>
                <w:szCs w:val="28"/>
              </w:rPr>
              <w:t>20</w:t>
            </w:r>
          </w:p>
        </w:tc>
      </w:tr>
      <w:tr w:rsidR="0027484D" w:rsidRPr="0018163B" w14:paraId="5F9143E9" w14:textId="77777777" w:rsidTr="0027484D">
        <w:tc>
          <w:tcPr>
            <w:tcW w:w="800" w:type="dxa"/>
            <w:tcBorders>
              <w:top w:val="single" w:sz="4" w:space="0" w:color="auto"/>
              <w:bottom w:val="single" w:sz="12" w:space="0" w:color="auto"/>
            </w:tcBorders>
            <w:vAlign w:val="center"/>
          </w:tcPr>
          <w:p w14:paraId="46C30FA0" w14:textId="77777777" w:rsidR="0027484D" w:rsidRPr="00442EE0" w:rsidRDefault="0027484D" w:rsidP="00756B43">
            <w:pPr>
              <w:spacing w:line="480" w:lineRule="exact"/>
              <w:jc w:val="center"/>
              <w:rPr>
                <w:rFonts w:eastAsia="標楷體"/>
                <w:sz w:val="28"/>
                <w:szCs w:val="28"/>
              </w:rPr>
            </w:pPr>
            <w:r>
              <w:rPr>
                <w:rFonts w:eastAsia="標楷體" w:hint="eastAsia"/>
                <w:sz w:val="28"/>
                <w:szCs w:val="28"/>
              </w:rPr>
              <w:t>5</w:t>
            </w:r>
          </w:p>
        </w:tc>
        <w:tc>
          <w:tcPr>
            <w:tcW w:w="5598" w:type="dxa"/>
            <w:tcBorders>
              <w:top w:val="single" w:sz="4" w:space="0" w:color="auto"/>
              <w:bottom w:val="single" w:sz="12" w:space="0" w:color="auto"/>
            </w:tcBorders>
            <w:vAlign w:val="center"/>
          </w:tcPr>
          <w:p w14:paraId="443B3D4C" w14:textId="77777777" w:rsidR="0027484D" w:rsidRPr="00442EE0" w:rsidRDefault="0027484D" w:rsidP="00756B43">
            <w:pPr>
              <w:adjustRightInd/>
              <w:spacing w:line="480" w:lineRule="exact"/>
              <w:jc w:val="both"/>
              <w:rPr>
                <w:rFonts w:eastAsia="標楷體"/>
                <w:sz w:val="28"/>
                <w:szCs w:val="28"/>
              </w:rPr>
            </w:pPr>
            <w:r>
              <w:rPr>
                <w:rFonts w:eastAsia="標楷體"/>
                <w:sz w:val="28"/>
                <w:szCs w:val="28"/>
              </w:rPr>
              <w:t>衡量指標</w:t>
            </w:r>
            <w:r>
              <w:rPr>
                <w:rFonts w:eastAsia="標楷體" w:hint="eastAsia"/>
                <w:sz w:val="28"/>
                <w:szCs w:val="28"/>
                <w:lang w:eastAsia="zh-HK"/>
              </w:rPr>
              <w:t>之</w:t>
            </w:r>
            <w:r>
              <w:rPr>
                <w:rFonts w:eastAsia="標楷體"/>
                <w:sz w:val="28"/>
                <w:szCs w:val="28"/>
              </w:rPr>
              <w:t>訂定是否合宜，且能反映本計畫</w:t>
            </w:r>
            <w:r>
              <w:rPr>
                <w:rFonts w:eastAsia="標楷體" w:hint="eastAsia"/>
                <w:sz w:val="28"/>
                <w:szCs w:val="28"/>
                <w:lang w:eastAsia="zh-HK"/>
              </w:rPr>
              <w:t>目的</w:t>
            </w:r>
            <w:r w:rsidRPr="00442EE0">
              <w:rPr>
                <w:rFonts w:eastAsia="標楷體"/>
                <w:sz w:val="28"/>
                <w:szCs w:val="28"/>
              </w:rPr>
              <w:t>。</w:t>
            </w:r>
          </w:p>
        </w:tc>
        <w:tc>
          <w:tcPr>
            <w:tcW w:w="1067" w:type="dxa"/>
            <w:tcBorders>
              <w:top w:val="single" w:sz="4" w:space="0" w:color="auto"/>
              <w:bottom w:val="single" w:sz="12" w:space="0" w:color="auto"/>
            </w:tcBorders>
            <w:vAlign w:val="center"/>
          </w:tcPr>
          <w:p w14:paraId="2FAB7416" w14:textId="77777777" w:rsidR="0027484D" w:rsidRPr="00442EE0" w:rsidRDefault="0027484D" w:rsidP="00756B43">
            <w:pPr>
              <w:adjustRightInd/>
              <w:spacing w:line="480" w:lineRule="exact"/>
              <w:jc w:val="center"/>
              <w:rPr>
                <w:rFonts w:eastAsia="標楷體"/>
                <w:sz w:val="28"/>
                <w:szCs w:val="28"/>
              </w:rPr>
            </w:pPr>
            <w:r w:rsidRPr="00442EE0">
              <w:rPr>
                <w:rFonts w:eastAsia="標楷體"/>
                <w:sz w:val="28"/>
                <w:szCs w:val="28"/>
              </w:rPr>
              <w:t>1</w:t>
            </w:r>
            <w:r>
              <w:rPr>
                <w:rFonts w:eastAsia="標楷體" w:hint="eastAsia"/>
                <w:sz w:val="28"/>
                <w:szCs w:val="28"/>
              </w:rPr>
              <w:t>5</w:t>
            </w:r>
          </w:p>
        </w:tc>
      </w:tr>
      <w:tr w:rsidR="0027484D" w:rsidRPr="0018163B" w14:paraId="07B454BF" w14:textId="77777777" w:rsidTr="0027484D">
        <w:tc>
          <w:tcPr>
            <w:tcW w:w="6398" w:type="dxa"/>
            <w:gridSpan w:val="2"/>
            <w:tcBorders>
              <w:top w:val="single" w:sz="4" w:space="0" w:color="auto"/>
              <w:bottom w:val="single" w:sz="12" w:space="0" w:color="auto"/>
            </w:tcBorders>
            <w:vAlign w:val="center"/>
          </w:tcPr>
          <w:p w14:paraId="62E72C44" w14:textId="77777777" w:rsidR="0027484D" w:rsidRPr="00C64508" w:rsidRDefault="0027484D" w:rsidP="00756B43">
            <w:pPr>
              <w:spacing w:line="480" w:lineRule="exact"/>
              <w:jc w:val="both"/>
              <w:rPr>
                <w:rFonts w:ascii="標楷體" w:eastAsia="標楷體" w:hAnsi="標楷體"/>
                <w:sz w:val="28"/>
                <w:szCs w:val="28"/>
                <w:lang w:eastAsia="zh-HK"/>
              </w:rPr>
            </w:pPr>
            <w:r>
              <w:rPr>
                <w:rFonts w:ascii="標楷體" w:eastAsia="標楷體" w:hAnsi="標楷體" w:hint="eastAsia"/>
                <w:sz w:val="28"/>
                <w:szCs w:val="28"/>
                <w:lang w:eastAsia="zh-HK"/>
              </w:rPr>
              <w:t>合計</w:t>
            </w:r>
          </w:p>
        </w:tc>
        <w:tc>
          <w:tcPr>
            <w:tcW w:w="1067" w:type="dxa"/>
            <w:tcBorders>
              <w:top w:val="single" w:sz="12" w:space="0" w:color="auto"/>
              <w:bottom w:val="single" w:sz="12" w:space="0" w:color="auto"/>
            </w:tcBorders>
            <w:vAlign w:val="center"/>
          </w:tcPr>
          <w:p w14:paraId="599A18C0" w14:textId="77777777" w:rsidR="0027484D" w:rsidRPr="0018163B" w:rsidRDefault="0027484D" w:rsidP="00756B43">
            <w:pPr>
              <w:spacing w:line="480" w:lineRule="exact"/>
              <w:jc w:val="both"/>
              <w:rPr>
                <w:rFonts w:eastAsia="標楷體"/>
                <w:sz w:val="28"/>
                <w:szCs w:val="28"/>
              </w:rPr>
            </w:pPr>
            <w:r>
              <w:rPr>
                <w:rFonts w:eastAsia="標楷體" w:hint="eastAsia"/>
                <w:sz w:val="28"/>
                <w:szCs w:val="28"/>
              </w:rPr>
              <w:t>100</w:t>
            </w:r>
          </w:p>
        </w:tc>
      </w:tr>
      <w:tr w:rsidR="0027484D" w:rsidRPr="0018163B" w14:paraId="294201D9" w14:textId="77777777" w:rsidTr="00756B43">
        <w:tc>
          <w:tcPr>
            <w:tcW w:w="800" w:type="dxa"/>
            <w:vAlign w:val="center"/>
          </w:tcPr>
          <w:p w14:paraId="2C23D271" w14:textId="77777777" w:rsidR="0027484D" w:rsidRPr="0018163B" w:rsidRDefault="0027484D" w:rsidP="0027484D">
            <w:pPr>
              <w:spacing w:line="480" w:lineRule="exact"/>
              <w:jc w:val="center"/>
              <w:rPr>
                <w:rFonts w:eastAsia="標楷體"/>
                <w:sz w:val="28"/>
                <w:szCs w:val="28"/>
              </w:rPr>
            </w:pPr>
            <w:r>
              <w:rPr>
                <w:rFonts w:eastAsia="標楷體" w:hint="eastAsia"/>
                <w:sz w:val="28"/>
                <w:szCs w:val="28"/>
              </w:rPr>
              <w:t>6</w:t>
            </w:r>
          </w:p>
        </w:tc>
        <w:tc>
          <w:tcPr>
            <w:tcW w:w="6665" w:type="dxa"/>
            <w:gridSpan w:val="2"/>
            <w:vAlign w:val="center"/>
          </w:tcPr>
          <w:p w14:paraId="754D1596" w14:textId="77777777" w:rsidR="0027484D" w:rsidRPr="00C64508" w:rsidRDefault="0027484D" w:rsidP="00756B43">
            <w:pPr>
              <w:spacing w:line="480" w:lineRule="exact"/>
              <w:jc w:val="both"/>
              <w:rPr>
                <w:rFonts w:eastAsia="標楷體"/>
                <w:sz w:val="28"/>
                <w:szCs w:val="28"/>
              </w:rPr>
            </w:pPr>
            <w:r w:rsidRPr="00C64508">
              <w:rPr>
                <w:rFonts w:eastAsia="標楷體"/>
                <w:sz w:val="28"/>
                <w:szCs w:val="28"/>
              </w:rPr>
              <w:t>簡報及答詢（本項視需要進行，並納入本審查表項次</w:t>
            </w:r>
            <w:r w:rsidRPr="00C64508">
              <w:rPr>
                <w:rFonts w:eastAsia="標楷體"/>
                <w:sz w:val="28"/>
                <w:szCs w:val="28"/>
              </w:rPr>
              <w:t>1</w:t>
            </w:r>
            <w:r w:rsidRPr="00C64508">
              <w:rPr>
                <w:rFonts w:eastAsia="標楷體"/>
                <w:sz w:val="28"/>
                <w:szCs w:val="28"/>
              </w:rPr>
              <w:t>評分）</w:t>
            </w:r>
          </w:p>
        </w:tc>
      </w:tr>
    </w:tbl>
    <w:p w14:paraId="644D9A1A" w14:textId="77777777" w:rsidR="00E96C57" w:rsidRDefault="00E96C57" w:rsidP="00CC09AD">
      <w:pPr>
        <w:pStyle w:val="a4"/>
        <w:numPr>
          <w:ilvl w:val="1"/>
          <w:numId w:val="7"/>
        </w:numPr>
        <w:spacing w:line="480" w:lineRule="exact"/>
        <w:ind w:leftChars="0" w:left="1134" w:hanging="567"/>
        <w:jc w:val="both"/>
        <w:rPr>
          <w:rFonts w:ascii="Times New Roman" w:eastAsia="標楷體" w:hAnsi="Times New Roman"/>
          <w:sz w:val="28"/>
        </w:rPr>
      </w:pPr>
      <w:r>
        <w:rPr>
          <w:rFonts w:ascii="Times New Roman" w:eastAsia="標楷體" w:hAnsi="Times New Roman"/>
          <w:sz w:val="28"/>
        </w:rPr>
        <w:t>112</w:t>
      </w:r>
      <w:r>
        <w:rPr>
          <w:rFonts w:ascii="Times New Roman" w:eastAsia="標楷體" w:hAnsi="Times New Roman"/>
          <w:sz w:val="28"/>
        </w:rPr>
        <w:t>年度</w:t>
      </w:r>
    </w:p>
    <w:p w14:paraId="101DC119" w14:textId="7999476F" w:rsidR="00B502E5" w:rsidRPr="00594905" w:rsidRDefault="0027484D" w:rsidP="0027484D">
      <w:pPr>
        <w:pStyle w:val="a4"/>
        <w:tabs>
          <w:tab w:val="left" w:pos="709"/>
        </w:tabs>
        <w:adjustRightInd w:val="0"/>
        <w:spacing w:after="240" w:line="480" w:lineRule="exact"/>
        <w:ind w:leftChars="0" w:left="1200"/>
        <w:jc w:val="both"/>
        <w:rPr>
          <w:rFonts w:ascii="Times New Roman" w:eastAsia="標楷體" w:hAnsi="Times New Roman" w:cs="Times New Roman"/>
          <w:sz w:val="28"/>
          <w:szCs w:val="28"/>
        </w:rPr>
      </w:pPr>
      <w:r w:rsidRPr="00594905">
        <w:rPr>
          <w:rFonts w:ascii="Times New Roman" w:eastAsia="標楷體" w:hAnsi="Times New Roman" w:cs="Times New Roman" w:hint="eastAsia"/>
          <w:sz w:val="28"/>
          <w:szCs w:val="28"/>
        </w:rPr>
        <w:t>於</w:t>
      </w:r>
      <w:r w:rsidRPr="00594905">
        <w:rPr>
          <w:rFonts w:ascii="Times New Roman" w:eastAsia="標楷體" w:hAnsi="Times New Roman" w:cs="Times New Roman"/>
          <w:sz w:val="28"/>
          <w:szCs w:val="28"/>
          <w:u w:val="single"/>
        </w:rPr>
        <w:t>111</w:t>
      </w:r>
      <w:r w:rsidRPr="00594905">
        <w:rPr>
          <w:rFonts w:ascii="Times New Roman" w:eastAsia="標楷體" w:hAnsi="Times New Roman" w:cs="Times New Roman" w:hint="eastAsia"/>
          <w:sz w:val="28"/>
          <w:szCs w:val="28"/>
          <w:u w:val="single"/>
        </w:rPr>
        <w:t>年</w:t>
      </w:r>
      <w:r w:rsidR="00191D40" w:rsidRPr="00594905">
        <w:rPr>
          <w:rFonts w:ascii="Times New Roman" w:eastAsia="標楷體" w:hAnsi="Times New Roman" w:cs="Times New Roman"/>
          <w:sz w:val="28"/>
          <w:szCs w:val="28"/>
          <w:u w:val="single"/>
        </w:rPr>
        <w:t>11</w:t>
      </w:r>
      <w:r w:rsidRPr="00594905">
        <w:rPr>
          <w:rFonts w:ascii="Times New Roman" w:eastAsia="標楷體" w:hAnsi="Times New Roman" w:cs="Times New Roman" w:hint="eastAsia"/>
          <w:sz w:val="28"/>
          <w:szCs w:val="28"/>
          <w:u w:val="single"/>
        </w:rPr>
        <w:t>月</w:t>
      </w:r>
      <w:r w:rsidR="00191D40" w:rsidRPr="00594905">
        <w:rPr>
          <w:rFonts w:ascii="Times New Roman" w:eastAsia="標楷體" w:hAnsi="Times New Roman" w:cs="Times New Roman"/>
          <w:sz w:val="28"/>
          <w:szCs w:val="28"/>
          <w:u w:val="single"/>
        </w:rPr>
        <w:t>20</w:t>
      </w:r>
      <w:r w:rsidRPr="00594905">
        <w:rPr>
          <w:rFonts w:ascii="Times New Roman" w:eastAsia="標楷體" w:hAnsi="Times New Roman" w:cs="Times New Roman" w:hint="eastAsia"/>
          <w:sz w:val="28"/>
          <w:szCs w:val="28"/>
          <w:u w:val="single"/>
        </w:rPr>
        <w:t>日</w:t>
      </w:r>
      <w:r w:rsidRPr="00594905">
        <w:rPr>
          <w:rFonts w:ascii="Times New Roman" w:eastAsia="標楷體" w:hAnsi="Times New Roman" w:cs="Times New Roman" w:hint="eastAsia"/>
          <w:sz w:val="28"/>
          <w:szCs w:val="28"/>
        </w:rPr>
        <w:t>前，函送</w:t>
      </w:r>
      <w:r w:rsidRPr="00594905">
        <w:rPr>
          <w:rFonts w:ascii="Times New Roman" w:eastAsia="標楷體" w:hAnsi="Times New Roman" w:cs="Times New Roman"/>
          <w:sz w:val="28"/>
          <w:szCs w:val="28"/>
        </w:rPr>
        <w:t>111</w:t>
      </w:r>
      <w:r w:rsidRPr="00594905">
        <w:rPr>
          <w:rFonts w:ascii="Times New Roman" w:eastAsia="標楷體" w:hAnsi="Times New Roman" w:cs="Times New Roman" w:hint="eastAsia"/>
          <w:sz w:val="28"/>
          <w:szCs w:val="28"/>
        </w:rPr>
        <w:t>年度初步成果報告及</w:t>
      </w:r>
      <w:r w:rsidRPr="00594905">
        <w:rPr>
          <w:rFonts w:ascii="Times New Roman" w:eastAsia="標楷體" w:hAnsi="Times New Roman" w:cs="Times New Roman"/>
          <w:sz w:val="28"/>
          <w:szCs w:val="28"/>
        </w:rPr>
        <w:t>112</w:t>
      </w:r>
      <w:r w:rsidRPr="00594905">
        <w:rPr>
          <w:rFonts w:ascii="Times New Roman" w:eastAsia="標楷體" w:hAnsi="Times New Roman" w:cs="Times New Roman" w:hint="eastAsia"/>
          <w:sz w:val="28"/>
          <w:szCs w:val="28"/>
        </w:rPr>
        <w:t>年度計畫書至部，經本部審查通過後始得賡續辦理。</w:t>
      </w:r>
    </w:p>
    <w:p w14:paraId="608593E7" w14:textId="77777777" w:rsidR="00BE7044" w:rsidRDefault="00BE7044" w:rsidP="00594905">
      <w:pPr>
        <w:pStyle w:val="a"/>
        <w:spacing w:before="360" w:after="180"/>
      </w:pPr>
      <w:bookmarkStart w:id="9" w:name="_Toc87548700"/>
      <w:r w:rsidRPr="0034038D">
        <w:rPr>
          <w:rFonts w:hint="eastAsia"/>
          <w:lang w:eastAsia="zh-HK"/>
        </w:rPr>
        <w:t>經費撥付及核銷方式</w:t>
      </w:r>
      <w:bookmarkEnd w:id="9"/>
    </w:p>
    <w:p w14:paraId="7F87EB1E" w14:textId="77777777" w:rsidR="0027484D" w:rsidRPr="00D82372" w:rsidRDefault="0027484D" w:rsidP="0027484D">
      <w:pPr>
        <w:pStyle w:val="new2"/>
        <w:numPr>
          <w:ilvl w:val="0"/>
          <w:numId w:val="55"/>
        </w:numPr>
      </w:pPr>
      <w:r w:rsidRPr="00C71F77">
        <w:t>111</w:t>
      </w:r>
      <w:r w:rsidRPr="00C71F77">
        <w:rPr>
          <w:rFonts w:hint="eastAsia"/>
        </w:rPr>
        <w:t>年度</w:t>
      </w:r>
    </w:p>
    <w:p w14:paraId="1C53D4D0" w14:textId="77777777" w:rsidR="0027484D" w:rsidRPr="00FC1B3F" w:rsidRDefault="0027484D" w:rsidP="0027484D">
      <w:pPr>
        <w:pStyle w:val="a4"/>
        <w:numPr>
          <w:ilvl w:val="0"/>
          <w:numId w:val="50"/>
        </w:numPr>
        <w:autoSpaceDE w:val="0"/>
        <w:autoSpaceDN w:val="0"/>
        <w:adjustRightInd w:val="0"/>
        <w:spacing w:line="480" w:lineRule="exact"/>
        <w:ind w:leftChars="0" w:left="1134" w:hanging="567"/>
        <w:jc w:val="both"/>
        <w:rPr>
          <w:rStyle w:val="emailstyle15"/>
          <w:rFonts w:ascii="Times New Roman" w:eastAsia="標楷體" w:hAnsi="Times New Roman" w:cs="Times New Roman"/>
          <w:color w:val="FF0000"/>
          <w:sz w:val="28"/>
          <w:szCs w:val="28"/>
        </w:rPr>
      </w:pPr>
      <w:r w:rsidRPr="00594905">
        <w:rPr>
          <w:rStyle w:val="emailstyle15"/>
          <w:rFonts w:ascii="Times New Roman" w:eastAsia="標楷體" w:hAnsi="Times New Roman" w:cs="Times New Roman" w:hint="eastAsia"/>
          <w:sz w:val="28"/>
          <w:szCs w:val="32"/>
        </w:rPr>
        <w:t>經費撥付</w:t>
      </w:r>
    </w:p>
    <w:p w14:paraId="5717ED3A" w14:textId="1A81F804" w:rsidR="0027484D" w:rsidRPr="00594905" w:rsidRDefault="0027484D" w:rsidP="0027484D">
      <w:pPr>
        <w:pStyle w:val="a4"/>
        <w:numPr>
          <w:ilvl w:val="0"/>
          <w:numId w:val="51"/>
        </w:numPr>
        <w:spacing w:line="480" w:lineRule="exact"/>
        <w:ind w:leftChars="0" w:left="1148" w:hanging="297"/>
        <w:jc w:val="both"/>
        <w:rPr>
          <w:rFonts w:ascii="Times New Roman" w:eastAsia="標楷體" w:hAnsi="Times New Roman" w:cs="Times New Roman"/>
          <w:color w:val="FF0000"/>
          <w:sz w:val="28"/>
          <w:szCs w:val="28"/>
        </w:rPr>
      </w:pPr>
      <w:r w:rsidRPr="00594905">
        <w:rPr>
          <w:rStyle w:val="emailstyle15"/>
          <w:rFonts w:ascii="Times New Roman" w:eastAsia="標楷體" w:hAnsi="Times New Roman" w:cs="Times New Roman" w:hint="eastAsia"/>
          <w:sz w:val="28"/>
          <w:szCs w:val="32"/>
        </w:rPr>
        <w:t>第</w:t>
      </w:r>
      <w:r w:rsidRPr="00FC1B3F">
        <w:rPr>
          <w:rStyle w:val="emailstyle15"/>
          <w:rFonts w:ascii="Times New Roman" w:eastAsia="標楷體" w:hAnsi="Times New Roman" w:cs="Times New Roman"/>
          <w:sz w:val="28"/>
          <w:szCs w:val="32"/>
        </w:rPr>
        <w:t>1</w:t>
      </w:r>
      <w:r w:rsidRPr="00594905">
        <w:rPr>
          <w:rFonts w:ascii="Times New Roman" w:eastAsia="標楷體" w:hAnsi="Times New Roman" w:cs="Times New Roman" w:hint="eastAsia"/>
          <w:bCs/>
          <w:sz w:val="28"/>
          <w:szCs w:val="32"/>
        </w:rPr>
        <w:t>期款</w:t>
      </w:r>
      <w:r w:rsidRPr="00594905">
        <w:rPr>
          <w:rStyle w:val="emailstyle15"/>
          <w:rFonts w:ascii="Times New Roman" w:eastAsia="標楷體" w:hAnsi="Times New Roman" w:cs="Times New Roman" w:hint="eastAsia"/>
          <w:sz w:val="28"/>
          <w:szCs w:val="32"/>
        </w:rPr>
        <w:t>：</w:t>
      </w:r>
      <w:r w:rsidR="00886E03" w:rsidRPr="00142F83">
        <w:rPr>
          <w:rFonts w:ascii="Times New Roman" w:eastAsia="標楷體" w:hAnsi="Times New Roman" w:cs="Times New Roman" w:hint="eastAsia"/>
          <w:color w:val="FF0000"/>
          <w:sz w:val="28"/>
          <w:szCs w:val="28"/>
          <w:lang w:eastAsia="zh-HK"/>
        </w:rPr>
        <w:t>於簽約程序完成後</w:t>
      </w:r>
      <w:r w:rsidR="00886E03" w:rsidRPr="00142F83">
        <w:rPr>
          <w:rFonts w:ascii="Times New Roman" w:eastAsia="標楷體" w:hAnsi="Times New Roman" w:cs="Times New Roman" w:hint="eastAsia"/>
          <w:color w:val="FF0000"/>
          <w:sz w:val="28"/>
          <w:szCs w:val="28"/>
        </w:rPr>
        <w:t>檢送領據</w:t>
      </w:r>
      <w:r w:rsidR="00AD26A9" w:rsidRPr="00594905">
        <w:rPr>
          <w:rFonts w:ascii="Times New Roman" w:eastAsia="標楷體" w:hAnsi="Times New Roman" w:cs="Times New Roman" w:hint="eastAsia"/>
          <w:sz w:val="28"/>
          <w:szCs w:val="28"/>
          <w:lang w:val="x-none" w:eastAsia="x-none"/>
        </w:rPr>
        <w:t>，</w:t>
      </w:r>
      <w:r w:rsidRPr="00594905">
        <w:rPr>
          <w:rFonts w:ascii="Times New Roman" w:eastAsia="標楷體" w:hAnsi="Times New Roman" w:cs="Times New Roman" w:hint="eastAsia"/>
          <w:sz w:val="28"/>
          <w:szCs w:val="32"/>
        </w:rPr>
        <w:t>撥付核定金額之</w:t>
      </w:r>
      <w:r w:rsidRPr="00594905">
        <w:rPr>
          <w:rFonts w:ascii="Times New Roman" w:eastAsia="標楷體" w:hAnsi="Times New Roman" w:cs="Times New Roman"/>
          <w:sz w:val="28"/>
          <w:szCs w:val="32"/>
        </w:rPr>
        <w:t>50%</w:t>
      </w:r>
      <w:r w:rsidRPr="00594905">
        <w:rPr>
          <w:rFonts w:ascii="Times New Roman" w:eastAsia="標楷體" w:hAnsi="Times New Roman" w:cs="Times New Roman" w:hint="eastAsia"/>
          <w:bCs/>
          <w:sz w:val="28"/>
          <w:szCs w:val="32"/>
        </w:rPr>
        <w:t>。</w:t>
      </w:r>
    </w:p>
    <w:p w14:paraId="4BF4B6B7" w14:textId="28BAC411" w:rsidR="0027484D" w:rsidRPr="00594905" w:rsidRDefault="0027484D" w:rsidP="0027484D">
      <w:pPr>
        <w:pStyle w:val="a4"/>
        <w:numPr>
          <w:ilvl w:val="0"/>
          <w:numId w:val="51"/>
        </w:numPr>
        <w:spacing w:line="480" w:lineRule="exact"/>
        <w:ind w:leftChars="0" w:left="1148" w:hanging="297"/>
        <w:jc w:val="both"/>
        <w:rPr>
          <w:rFonts w:ascii="Times New Roman" w:eastAsia="標楷體" w:hAnsi="Times New Roman" w:cs="Times New Roman"/>
          <w:sz w:val="28"/>
          <w:szCs w:val="28"/>
        </w:rPr>
      </w:pPr>
      <w:r w:rsidRPr="00FC1B3F">
        <w:rPr>
          <w:rFonts w:ascii="Times New Roman" w:eastAsia="標楷體" w:hAnsi="Times New Roman" w:cs="Times New Roman"/>
          <w:bCs/>
          <w:sz w:val="28"/>
          <w:szCs w:val="32"/>
        </w:rPr>
        <w:t>第</w:t>
      </w:r>
      <w:r w:rsidRPr="00FC1B3F">
        <w:rPr>
          <w:rFonts w:ascii="Times New Roman" w:eastAsia="標楷體" w:hAnsi="Times New Roman" w:cs="Times New Roman"/>
          <w:bCs/>
          <w:sz w:val="28"/>
          <w:szCs w:val="32"/>
        </w:rPr>
        <w:t>2</w:t>
      </w:r>
      <w:r w:rsidRPr="00FC1B3F">
        <w:rPr>
          <w:rFonts w:ascii="Times New Roman" w:eastAsia="標楷體" w:hAnsi="Times New Roman" w:cs="Times New Roman"/>
          <w:bCs/>
          <w:sz w:val="28"/>
          <w:szCs w:val="32"/>
        </w:rPr>
        <w:t>期款：</w:t>
      </w:r>
      <w:r w:rsidRPr="00FC1B3F">
        <w:rPr>
          <w:rFonts w:ascii="Times New Roman" w:eastAsia="標楷體" w:hAnsi="Times New Roman" w:cs="Times New Roman"/>
          <w:sz w:val="28"/>
          <w:szCs w:val="28"/>
          <w:lang w:eastAsia="zh-HK"/>
        </w:rPr>
        <w:t>於</w:t>
      </w:r>
      <w:r w:rsidRPr="00594905">
        <w:rPr>
          <w:rFonts w:ascii="Times New Roman" w:eastAsia="標楷體" w:hAnsi="Times New Roman" w:cs="Times New Roman"/>
          <w:sz w:val="28"/>
          <w:szCs w:val="28"/>
          <w:u w:val="single"/>
        </w:rPr>
        <w:t>111</w:t>
      </w:r>
      <w:r w:rsidRPr="00594905">
        <w:rPr>
          <w:rFonts w:ascii="Times New Roman" w:eastAsia="標楷體" w:hAnsi="Times New Roman" w:cs="Times New Roman" w:hint="eastAsia"/>
          <w:sz w:val="28"/>
          <w:szCs w:val="28"/>
          <w:u w:val="single"/>
          <w:lang w:eastAsia="zh-HK"/>
        </w:rPr>
        <w:t>年</w:t>
      </w:r>
      <w:r w:rsidR="007B43CB">
        <w:rPr>
          <w:rFonts w:ascii="Times New Roman" w:eastAsia="標楷體" w:hAnsi="Times New Roman" w:cs="Times New Roman"/>
          <w:sz w:val="28"/>
          <w:szCs w:val="28"/>
          <w:u w:val="single"/>
          <w:lang w:eastAsia="zh-HK"/>
        </w:rPr>
        <w:t>8</w:t>
      </w:r>
      <w:r w:rsidRPr="00594905">
        <w:rPr>
          <w:rFonts w:ascii="Times New Roman" w:eastAsia="標楷體" w:hAnsi="Times New Roman" w:cs="Times New Roman" w:hint="eastAsia"/>
          <w:sz w:val="28"/>
          <w:szCs w:val="28"/>
          <w:u w:val="single"/>
          <w:lang w:eastAsia="zh-HK"/>
        </w:rPr>
        <w:t>月</w:t>
      </w:r>
      <w:r w:rsidRPr="00594905">
        <w:rPr>
          <w:rFonts w:ascii="Times New Roman" w:eastAsia="標楷體" w:hAnsi="Times New Roman" w:cs="Times New Roman"/>
          <w:sz w:val="28"/>
          <w:szCs w:val="28"/>
          <w:u w:val="single"/>
          <w:lang w:eastAsia="zh-HK"/>
        </w:rPr>
        <w:t>10</w:t>
      </w:r>
      <w:r w:rsidRPr="00594905">
        <w:rPr>
          <w:rFonts w:ascii="Times New Roman" w:eastAsia="標楷體" w:hAnsi="Times New Roman" w:cs="Times New Roman" w:hint="eastAsia"/>
          <w:sz w:val="28"/>
          <w:szCs w:val="28"/>
          <w:u w:val="single"/>
          <w:lang w:eastAsia="zh-HK"/>
        </w:rPr>
        <w:t>日前</w:t>
      </w:r>
      <w:r w:rsidRPr="00594905">
        <w:rPr>
          <w:rFonts w:ascii="Times New Roman" w:eastAsia="標楷體" w:hAnsi="Times New Roman" w:cs="Times New Roman" w:hint="eastAsia"/>
          <w:sz w:val="28"/>
          <w:szCs w:val="28"/>
        </w:rPr>
        <w:t>（</w:t>
      </w:r>
      <w:r w:rsidRPr="00594905">
        <w:rPr>
          <w:rFonts w:ascii="Times New Roman" w:eastAsia="標楷體" w:hAnsi="Times New Roman" w:cs="Times New Roman" w:hint="eastAsia"/>
          <w:sz w:val="28"/>
          <w:szCs w:val="28"/>
          <w:lang w:eastAsia="zh-HK"/>
        </w:rPr>
        <w:t>以本部收文日為準</w:t>
      </w:r>
      <w:r w:rsidRPr="00594905">
        <w:rPr>
          <w:rFonts w:ascii="Times New Roman" w:eastAsia="標楷體" w:hAnsi="Times New Roman" w:cs="Times New Roman" w:hint="eastAsia"/>
          <w:sz w:val="28"/>
          <w:szCs w:val="28"/>
        </w:rPr>
        <w:t>），</w:t>
      </w:r>
      <w:r w:rsidRPr="00594905">
        <w:rPr>
          <w:rFonts w:ascii="Times New Roman" w:eastAsia="標楷體" w:hAnsi="Times New Roman" w:cs="Times New Roman" w:hint="eastAsia"/>
          <w:sz w:val="28"/>
          <w:szCs w:val="28"/>
          <w:lang w:eastAsia="zh-HK"/>
        </w:rPr>
        <w:t>函送</w:t>
      </w:r>
      <w:r w:rsidRPr="00594905">
        <w:rPr>
          <w:rFonts w:ascii="Times New Roman" w:eastAsia="標楷體" w:hAnsi="Times New Roman" w:cs="Times New Roman" w:hint="eastAsia"/>
          <w:b/>
          <w:sz w:val="28"/>
          <w:szCs w:val="28"/>
          <w:lang w:eastAsia="zh-HK"/>
        </w:rPr>
        <w:t>期中成果報告</w:t>
      </w:r>
      <w:r w:rsidRPr="00594905">
        <w:rPr>
          <w:rFonts w:ascii="Times New Roman" w:eastAsia="標楷體" w:hAnsi="Times New Roman" w:cs="Times New Roman" w:hint="eastAsia"/>
          <w:sz w:val="28"/>
          <w:szCs w:val="28"/>
        </w:rPr>
        <w:t>（</w:t>
      </w:r>
      <w:r w:rsidRPr="00594905">
        <w:rPr>
          <w:rFonts w:ascii="Times New Roman" w:eastAsia="標楷體" w:hAnsi="Times New Roman" w:cs="Times New Roman" w:hint="eastAsia"/>
          <w:sz w:val="28"/>
          <w:szCs w:val="28"/>
          <w:lang w:eastAsia="zh-HK"/>
        </w:rPr>
        <w:t>格式如附件</w:t>
      </w:r>
      <w:r w:rsidR="00331517" w:rsidRPr="00594905">
        <w:rPr>
          <w:rFonts w:ascii="Times New Roman" w:eastAsia="標楷體" w:hAnsi="Times New Roman" w:cs="Times New Roman"/>
          <w:sz w:val="28"/>
          <w:szCs w:val="28"/>
          <w:lang w:eastAsia="zh-HK"/>
        </w:rPr>
        <w:t>8</w:t>
      </w:r>
      <w:r w:rsidRPr="00594905">
        <w:rPr>
          <w:rFonts w:ascii="Times New Roman" w:eastAsia="標楷體" w:hAnsi="Times New Roman" w:cs="Times New Roman" w:hint="eastAsia"/>
          <w:sz w:val="28"/>
          <w:szCs w:val="28"/>
        </w:rPr>
        <w:t>）</w:t>
      </w:r>
      <w:r w:rsidRPr="00594905">
        <w:rPr>
          <w:rFonts w:ascii="Times New Roman" w:eastAsia="標楷體" w:hAnsi="Times New Roman" w:cs="Times New Roman"/>
          <w:kern w:val="0"/>
          <w:sz w:val="28"/>
          <w:szCs w:val="28"/>
          <w:lang w:eastAsia="zh-HK"/>
        </w:rPr>
        <w:t>1</w:t>
      </w:r>
      <w:r w:rsidRPr="00594905">
        <w:rPr>
          <w:rFonts w:ascii="Times New Roman" w:eastAsia="標楷體" w:hAnsi="Times New Roman" w:cs="Times New Roman" w:hint="eastAsia"/>
          <w:kern w:val="0"/>
          <w:sz w:val="28"/>
          <w:szCs w:val="28"/>
          <w:lang w:eastAsia="zh-HK"/>
        </w:rPr>
        <w:t>式</w:t>
      </w:r>
      <w:r w:rsidRPr="00594905">
        <w:rPr>
          <w:rFonts w:ascii="Times New Roman" w:eastAsia="標楷體" w:hAnsi="Times New Roman" w:cs="Times New Roman"/>
          <w:kern w:val="0"/>
          <w:sz w:val="28"/>
          <w:szCs w:val="28"/>
        </w:rPr>
        <w:t>3</w:t>
      </w:r>
      <w:r w:rsidRPr="00594905">
        <w:rPr>
          <w:rFonts w:ascii="Times New Roman" w:eastAsia="標楷體" w:hAnsi="Times New Roman" w:cs="Times New Roman" w:hint="eastAsia"/>
          <w:kern w:val="0"/>
          <w:sz w:val="28"/>
          <w:szCs w:val="28"/>
          <w:lang w:eastAsia="zh-HK"/>
        </w:rPr>
        <w:t>份及電子檔</w:t>
      </w:r>
      <w:r w:rsidRPr="00594905">
        <w:rPr>
          <w:rFonts w:ascii="Times New Roman" w:eastAsia="標楷體" w:hAnsi="Times New Roman" w:cs="Times New Roman"/>
          <w:kern w:val="0"/>
          <w:sz w:val="28"/>
          <w:szCs w:val="28"/>
          <w:lang w:eastAsia="zh-HK"/>
        </w:rPr>
        <w:t>1</w:t>
      </w:r>
      <w:r w:rsidRPr="00594905">
        <w:rPr>
          <w:rFonts w:ascii="Times New Roman" w:eastAsia="標楷體" w:hAnsi="Times New Roman" w:cs="Times New Roman" w:hint="eastAsia"/>
          <w:kern w:val="0"/>
          <w:sz w:val="28"/>
          <w:szCs w:val="28"/>
          <w:lang w:eastAsia="zh-HK"/>
        </w:rPr>
        <w:t>份</w:t>
      </w:r>
      <w:r w:rsidRPr="00594905">
        <w:rPr>
          <w:rFonts w:ascii="Times New Roman" w:eastAsia="標楷體" w:hAnsi="Times New Roman" w:cs="Times New Roman" w:hint="eastAsia"/>
          <w:kern w:val="0"/>
          <w:sz w:val="28"/>
          <w:szCs w:val="28"/>
        </w:rPr>
        <w:t>，</w:t>
      </w:r>
      <w:r w:rsidRPr="00594905">
        <w:rPr>
          <w:rFonts w:ascii="Times New Roman" w:eastAsia="標楷體" w:hAnsi="Times New Roman" w:cs="Times New Roman" w:hint="eastAsia"/>
          <w:kern w:val="0"/>
          <w:sz w:val="28"/>
          <w:szCs w:val="28"/>
          <w:lang w:eastAsia="zh-HK"/>
        </w:rPr>
        <w:t>並檢附</w:t>
      </w:r>
      <w:r w:rsidRPr="00594905">
        <w:rPr>
          <w:rFonts w:ascii="Times New Roman" w:eastAsia="標楷體" w:hAnsi="Times New Roman" w:cs="Times New Roman" w:hint="eastAsia"/>
          <w:b/>
          <w:kern w:val="0"/>
          <w:sz w:val="28"/>
          <w:szCs w:val="28"/>
          <w:lang w:eastAsia="zh-HK"/>
        </w:rPr>
        <w:t>領據</w:t>
      </w:r>
      <w:r w:rsidRPr="00594905">
        <w:rPr>
          <w:rFonts w:ascii="Times New Roman" w:eastAsia="標楷體" w:hAnsi="Times New Roman" w:cs="Times New Roman" w:hint="eastAsia"/>
          <w:kern w:val="0"/>
          <w:sz w:val="28"/>
          <w:szCs w:val="28"/>
          <w:lang w:eastAsia="zh-HK"/>
        </w:rPr>
        <w:t>至部</w:t>
      </w:r>
      <w:r w:rsidRPr="00594905">
        <w:rPr>
          <w:rFonts w:ascii="Times New Roman" w:eastAsia="標楷體" w:hAnsi="Times New Roman" w:cs="Times New Roman" w:hint="eastAsia"/>
          <w:kern w:val="0"/>
          <w:sz w:val="28"/>
          <w:szCs w:val="28"/>
        </w:rPr>
        <w:t>，</w:t>
      </w:r>
      <w:r w:rsidRPr="00594905">
        <w:rPr>
          <w:rFonts w:ascii="Times New Roman" w:eastAsia="標楷體" w:hAnsi="Times New Roman" w:cs="Times New Roman" w:hint="eastAsia"/>
          <w:kern w:val="0"/>
          <w:sz w:val="28"/>
          <w:szCs w:val="28"/>
          <w:lang w:eastAsia="zh-HK"/>
        </w:rPr>
        <w:t>經本部審查通過</w:t>
      </w:r>
      <w:r w:rsidRPr="00594905">
        <w:rPr>
          <w:rFonts w:ascii="Times New Roman" w:eastAsia="標楷體" w:hAnsi="Times New Roman" w:cs="Times New Roman" w:hint="eastAsia"/>
          <w:kern w:val="0"/>
          <w:sz w:val="28"/>
          <w:szCs w:val="28"/>
        </w:rPr>
        <w:t>，</w:t>
      </w:r>
      <w:r w:rsidRPr="00594905">
        <w:rPr>
          <w:rFonts w:ascii="Times New Roman" w:eastAsia="標楷體" w:hAnsi="Times New Roman" w:cs="Times New Roman" w:hint="eastAsia"/>
          <w:kern w:val="0"/>
          <w:sz w:val="28"/>
          <w:szCs w:val="28"/>
          <w:lang w:eastAsia="zh-HK"/>
        </w:rPr>
        <w:t>撥付</w:t>
      </w:r>
      <w:r w:rsidRPr="00594905">
        <w:rPr>
          <w:rFonts w:ascii="Times New Roman" w:eastAsia="標楷體" w:hAnsi="Times New Roman" w:cs="Times New Roman" w:hint="eastAsia"/>
          <w:sz w:val="28"/>
          <w:szCs w:val="28"/>
          <w:lang w:eastAsia="zh-HK"/>
        </w:rPr>
        <w:t>核定金額之</w:t>
      </w:r>
      <w:r w:rsidRPr="00594905">
        <w:rPr>
          <w:rFonts w:ascii="Times New Roman" w:eastAsia="標楷體" w:hAnsi="Times New Roman" w:cs="Times New Roman"/>
          <w:sz w:val="28"/>
          <w:szCs w:val="28"/>
        </w:rPr>
        <w:t>50%</w:t>
      </w:r>
      <w:r w:rsidRPr="00594905">
        <w:rPr>
          <w:rFonts w:ascii="Times New Roman" w:eastAsia="標楷體" w:hAnsi="Times New Roman" w:cs="Times New Roman" w:hint="eastAsia"/>
          <w:kern w:val="0"/>
          <w:sz w:val="28"/>
          <w:szCs w:val="28"/>
        </w:rPr>
        <w:t>。</w:t>
      </w:r>
    </w:p>
    <w:p w14:paraId="373F79AF" w14:textId="1BB87C5F" w:rsidR="00070067" w:rsidRPr="00594905" w:rsidRDefault="00070067" w:rsidP="00FC1B3F">
      <w:pPr>
        <w:pStyle w:val="a4"/>
        <w:numPr>
          <w:ilvl w:val="0"/>
          <w:numId w:val="50"/>
        </w:numPr>
        <w:autoSpaceDE w:val="0"/>
        <w:autoSpaceDN w:val="0"/>
        <w:adjustRightInd w:val="0"/>
        <w:spacing w:line="480" w:lineRule="exact"/>
        <w:ind w:leftChars="0" w:left="1134" w:hanging="567"/>
        <w:jc w:val="both"/>
        <w:rPr>
          <w:rFonts w:ascii="Times New Roman" w:eastAsia="標楷體" w:hAnsi="Times New Roman" w:cs="Times New Roman"/>
          <w:sz w:val="28"/>
          <w:szCs w:val="28"/>
        </w:rPr>
      </w:pPr>
      <w:r w:rsidRPr="00594905">
        <w:rPr>
          <w:rFonts w:ascii="Times New Roman" w:eastAsia="標楷體" w:hAnsi="Times New Roman" w:cs="Times New Roman" w:hint="eastAsia"/>
          <w:sz w:val="28"/>
          <w:szCs w:val="28"/>
        </w:rPr>
        <w:t>核銷及</w:t>
      </w:r>
      <w:r w:rsidRPr="00594905">
        <w:rPr>
          <w:rFonts w:ascii="Times New Roman" w:eastAsia="標楷體" w:hAnsi="Times New Roman" w:cs="Times New Roman"/>
          <w:sz w:val="28"/>
          <w:szCs w:val="28"/>
        </w:rPr>
        <w:t>112</w:t>
      </w:r>
      <w:r w:rsidRPr="00594905">
        <w:rPr>
          <w:rFonts w:ascii="Times New Roman" w:eastAsia="標楷體" w:hAnsi="Times New Roman" w:cs="Times New Roman" w:hint="eastAsia"/>
          <w:sz w:val="28"/>
          <w:szCs w:val="28"/>
        </w:rPr>
        <w:t>年度計畫申請：於</w:t>
      </w:r>
      <w:r w:rsidRPr="00594905">
        <w:rPr>
          <w:rFonts w:ascii="Times New Roman" w:eastAsia="標楷體" w:hAnsi="Times New Roman" w:cs="Times New Roman"/>
          <w:sz w:val="28"/>
          <w:szCs w:val="28"/>
          <w:u w:val="single"/>
        </w:rPr>
        <w:t>111</w:t>
      </w:r>
      <w:r w:rsidRPr="00594905">
        <w:rPr>
          <w:rFonts w:ascii="Times New Roman" w:eastAsia="標楷體" w:hAnsi="Times New Roman" w:cs="Times New Roman" w:hint="eastAsia"/>
          <w:sz w:val="28"/>
          <w:szCs w:val="28"/>
          <w:u w:val="single"/>
        </w:rPr>
        <w:t>年</w:t>
      </w:r>
      <w:r w:rsidRPr="00594905">
        <w:rPr>
          <w:rFonts w:ascii="Times New Roman" w:eastAsia="標楷體" w:hAnsi="Times New Roman" w:cs="Times New Roman"/>
          <w:sz w:val="28"/>
          <w:szCs w:val="28"/>
          <w:u w:val="single"/>
        </w:rPr>
        <w:t>11</w:t>
      </w:r>
      <w:r w:rsidRPr="00594905">
        <w:rPr>
          <w:rFonts w:ascii="Times New Roman" w:eastAsia="標楷體" w:hAnsi="Times New Roman" w:cs="Times New Roman" w:hint="eastAsia"/>
          <w:sz w:val="28"/>
          <w:szCs w:val="28"/>
          <w:u w:val="single"/>
        </w:rPr>
        <w:t>月</w:t>
      </w:r>
      <w:r w:rsidRPr="00594905">
        <w:rPr>
          <w:rFonts w:ascii="Times New Roman" w:eastAsia="標楷體" w:hAnsi="Times New Roman" w:cs="Times New Roman"/>
          <w:sz w:val="28"/>
          <w:szCs w:val="28"/>
          <w:u w:val="single"/>
        </w:rPr>
        <w:t>20</w:t>
      </w:r>
      <w:r w:rsidRPr="00594905">
        <w:rPr>
          <w:rFonts w:ascii="Times New Roman" w:eastAsia="標楷體" w:hAnsi="Times New Roman" w:cs="Times New Roman" w:hint="eastAsia"/>
          <w:sz w:val="28"/>
          <w:szCs w:val="28"/>
          <w:u w:val="single"/>
        </w:rPr>
        <w:t>日前</w:t>
      </w:r>
      <w:r w:rsidRPr="00594905">
        <w:rPr>
          <w:rFonts w:ascii="Times New Roman" w:eastAsia="標楷體" w:hAnsi="Times New Roman" w:cs="Times New Roman" w:hint="eastAsia"/>
          <w:sz w:val="28"/>
          <w:szCs w:val="28"/>
        </w:rPr>
        <w:t>，函送</w:t>
      </w:r>
      <w:r w:rsidRPr="00594905">
        <w:rPr>
          <w:rFonts w:ascii="Times New Roman" w:eastAsia="標楷體" w:hAnsi="Times New Roman" w:cs="Times New Roman"/>
          <w:b/>
          <w:sz w:val="28"/>
          <w:szCs w:val="28"/>
        </w:rPr>
        <w:t>111</w:t>
      </w:r>
      <w:r w:rsidRPr="00594905">
        <w:rPr>
          <w:rFonts w:ascii="Times New Roman" w:eastAsia="標楷體" w:hAnsi="Times New Roman" w:cs="Times New Roman" w:hint="eastAsia"/>
          <w:b/>
          <w:sz w:val="28"/>
          <w:szCs w:val="28"/>
        </w:rPr>
        <w:t>年度初步成果報告暨</w:t>
      </w:r>
      <w:r w:rsidRPr="00594905">
        <w:rPr>
          <w:rFonts w:ascii="Times New Roman" w:eastAsia="標楷體" w:hAnsi="Times New Roman" w:cs="Times New Roman"/>
          <w:b/>
          <w:sz w:val="28"/>
          <w:szCs w:val="28"/>
        </w:rPr>
        <w:t>112</w:t>
      </w:r>
      <w:r w:rsidRPr="00594905">
        <w:rPr>
          <w:rFonts w:ascii="Times New Roman" w:eastAsia="標楷體" w:hAnsi="Times New Roman" w:cs="Times New Roman" w:hint="eastAsia"/>
          <w:b/>
          <w:sz w:val="28"/>
          <w:szCs w:val="28"/>
        </w:rPr>
        <w:t>年度計畫書</w:t>
      </w:r>
      <w:r w:rsidRPr="00594905">
        <w:rPr>
          <w:rStyle w:val="emailstyle15"/>
          <w:rFonts w:ascii="Times New Roman" w:eastAsia="標楷體" w:hAnsi="Times New Roman" w:cs="Times New Roman" w:hint="eastAsia"/>
          <w:color w:val="auto"/>
          <w:sz w:val="28"/>
        </w:rPr>
        <w:t>（請</w:t>
      </w:r>
      <w:r w:rsidRPr="00594905">
        <w:rPr>
          <w:rStyle w:val="emailstyle15"/>
          <w:rFonts w:ascii="Times New Roman" w:eastAsia="標楷體" w:hAnsi="Times New Roman" w:cs="Times New Roman" w:hint="eastAsia"/>
          <w:color w:val="auto"/>
          <w:sz w:val="28"/>
          <w:szCs w:val="32"/>
        </w:rPr>
        <w:t>依</w:t>
      </w:r>
      <w:r w:rsidRPr="00594905">
        <w:rPr>
          <w:rStyle w:val="emailstyle15"/>
          <w:rFonts w:ascii="Times New Roman" w:eastAsia="標楷體" w:hAnsi="Times New Roman" w:cs="Times New Roman"/>
          <w:color w:val="auto"/>
          <w:sz w:val="28"/>
          <w:szCs w:val="32"/>
        </w:rPr>
        <w:t>111</w:t>
      </w:r>
      <w:r w:rsidRPr="00594905">
        <w:rPr>
          <w:rStyle w:val="emailstyle15"/>
          <w:rFonts w:ascii="Times New Roman" w:eastAsia="標楷體" w:hAnsi="Times New Roman" w:cs="Times New Roman" w:hint="eastAsia"/>
          <w:color w:val="auto"/>
          <w:sz w:val="28"/>
          <w:szCs w:val="32"/>
        </w:rPr>
        <w:t>年度執行情形檢討修正，格式由本部另行提供）</w:t>
      </w:r>
      <w:r w:rsidRPr="00594905">
        <w:rPr>
          <w:rStyle w:val="emailstyle15"/>
          <w:rFonts w:ascii="Times New Roman" w:eastAsia="標楷體" w:hAnsi="Times New Roman" w:cs="Times New Roman"/>
          <w:color w:val="auto"/>
          <w:sz w:val="28"/>
          <w:szCs w:val="32"/>
        </w:rPr>
        <w:t>1</w:t>
      </w:r>
      <w:r w:rsidRPr="00594905">
        <w:rPr>
          <w:rStyle w:val="emailstyle15"/>
          <w:rFonts w:ascii="Times New Roman" w:eastAsia="標楷體" w:hAnsi="Times New Roman" w:cs="Times New Roman"/>
          <w:color w:val="auto"/>
          <w:sz w:val="28"/>
          <w:szCs w:val="32"/>
        </w:rPr>
        <w:t>式</w:t>
      </w:r>
      <w:r w:rsidRPr="00594905">
        <w:rPr>
          <w:rStyle w:val="emailstyle15"/>
          <w:rFonts w:ascii="Times New Roman" w:eastAsia="標楷體" w:hAnsi="Times New Roman" w:cs="Times New Roman"/>
          <w:color w:val="auto"/>
          <w:sz w:val="28"/>
          <w:szCs w:val="32"/>
        </w:rPr>
        <w:t>8</w:t>
      </w:r>
      <w:r w:rsidRPr="00594905">
        <w:rPr>
          <w:rStyle w:val="emailstyle15"/>
          <w:rFonts w:ascii="Times New Roman" w:eastAsia="標楷體" w:hAnsi="Times New Roman" w:cs="Times New Roman" w:hint="eastAsia"/>
          <w:color w:val="auto"/>
          <w:sz w:val="28"/>
          <w:szCs w:val="32"/>
        </w:rPr>
        <w:t>份、</w:t>
      </w:r>
      <w:r w:rsidRPr="00594905">
        <w:rPr>
          <w:rFonts w:ascii="Times New Roman" w:eastAsia="標楷體" w:hAnsi="Times New Roman" w:cs="Times New Roman" w:hint="eastAsia"/>
          <w:b/>
          <w:sz w:val="28"/>
          <w:szCs w:val="28"/>
        </w:rPr>
        <w:t>收支明細表正本</w:t>
      </w:r>
      <w:r w:rsidRPr="00594905">
        <w:rPr>
          <w:rFonts w:ascii="Times New Roman" w:eastAsia="標楷體" w:hAnsi="Times New Roman" w:cs="Times New Roman" w:hint="eastAsia"/>
          <w:sz w:val="28"/>
          <w:szCs w:val="28"/>
        </w:rPr>
        <w:t>（如附件</w:t>
      </w:r>
      <w:r w:rsidR="00331517" w:rsidRPr="00594905">
        <w:rPr>
          <w:rFonts w:ascii="Times New Roman" w:eastAsia="標楷體" w:hAnsi="Times New Roman" w:cs="Times New Roman"/>
          <w:sz w:val="28"/>
          <w:szCs w:val="28"/>
        </w:rPr>
        <w:t>9</w:t>
      </w:r>
      <w:r w:rsidRPr="00594905">
        <w:rPr>
          <w:rFonts w:ascii="Times New Roman" w:eastAsia="標楷體" w:hAnsi="Times New Roman" w:cs="Times New Roman" w:hint="eastAsia"/>
          <w:sz w:val="28"/>
          <w:szCs w:val="28"/>
        </w:rPr>
        <w:t>）</w:t>
      </w:r>
      <w:r w:rsidRPr="00594905">
        <w:rPr>
          <w:rFonts w:ascii="Times New Roman" w:eastAsia="標楷體" w:hAnsi="Times New Roman" w:cs="Times New Roman"/>
          <w:sz w:val="28"/>
          <w:szCs w:val="28"/>
        </w:rPr>
        <w:t>1</w:t>
      </w:r>
      <w:r w:rsidRPr="00594905">
        <w:rPr>
          <w:rFonts w:ascii="Times New Roman" w:eastAsia="標楷體" w:hAnsi="Times New Roman" w:cs="Times New Roman" w:hint="eastAsia"/>
          <w:sz w:val="28"/>
          <w:szCs w:val="28"/>
        </w:rPr>
        <w:t>式</w:t>
      </w:r>
      <w:r w:rsidRPr="00594905">
        <w:rPr>
          <w:rFonts w:ascii="Times New Roman" w:eastAsia="標楷體" w:hAnsi="Times New Roman" w:cs="Times New Roman"/>
          <w:sz w:val="28"/>
          <w:szCs w:val="28"/>
        </w:rPr>
        <w:t>2</w:t>
      </w:r>
      <w:r w:rsidRPr="00594905">
        <w:rPr>
          <w:rFonts w:ascii="Times New Roman" w:eastAsia="標楷體" w:hAnsi="Times New Roman" w:cs="Times New Roman" w:hint="eastAsia"/>
          <w:sz w:val="28"/>
          <w:szCs w:val="28"/>
        </w:rPr>
        <w:t>份</w:t>
      </w:r>
      <w:r w:rsidR="008E0C1D" w:rsidRPr="00594905">
        <w:rPr>
          <w:rStyle w:val="emailstyle15"/>
          <w:rFonts w:ascii="Times New Roman" w:eastAsia="標楷體" w:hAnsi="Times New Roman" w:cs="Times New Roman"/>
          <w:color w:val="auto"/>
          <w:sz w:val="28"/>
          <w:szCs w:val="32"/>
        </w:rPr>
        <w:t>及</w:t>
      </w:r>
      <w:r w:rsidR="008E0C1D" w:rsidRPr="00594905">
        <w:rPr>
          <w:rStyle w:val="emailstyle15"/>
          <w:rFonts w:ascii="Times New Roman" w:eastAsia="標楷體" w:hAnsi="Times New Roman" w:cs="Times New Roman"/>
          <w:b/>
          <w:color w:val="auto"/>
          <w:sz w:val="28"/>
          <w:szCs w:val="32"/>
        </w:rPr>
        <w:t>支用單據</w:t>
      </w:r>
      <w:r w:rsidR="008E0C1D" w:rsidRPr="00594905">
        <w:rPr>
          <w:rStyle w:val="emailstyle15"/>
          <w:rFonts w:ascii="Times New Roman" w:eastAsia="標楷體" w:hAnsi="Times New Roman" w:cs="Times New Roman"/>
          <w:color w:val="auto"/>
          <w:sz w:val="28"/>
          <w:szCs w:val="32"/>
        </w:rPr>
        <w:t>（</w:t>
      </w:r>
      <w:r w:rsidR="008E0C1D" w:rsidRPr="00594905">
        <w:rPr>
          <w:rFonts w:ascii="Times New Roman" w:eastAsia="標楷體" w:hAnsi="Times New Roman" w:cs="Times New Roman" w:hint="eastAsia"/>
          <w:sz w:val="28"/>
          <w:szCs w:val="28"/>
        </w:rPr>
        <w:t>如經本部同意留存受補助單位者免附</w:t>
      </w:r>
      <w:r w:rsidR="008E0C1D" w:rsidRPr="00594905">
        <w:rPr>
          <w:rStyle w:val="emailstyle15"/>
          <w:rFonts w:ascii="Times New Roman" w:eastAsia="標楷體" w:hAnsi="Times New Roman" w:cs="Times New Roman"/>
          <w:color w:val="auto"/>
          <w:sz w:val="28"/>
          <w:szCs w:val="32"/>
        </w:rPr>
        <w:t>）</w:t>
      </w:r>
      <w:r w:rsidRPr="00594905">
        <w:rPr>
          <w:rFonts w:ascii="Times New Roman" w:eastAsia="標楷體" w:hAnsi="Times New Roman" w:cs="Times New Roman" w:hint="eastAsia"/>
          <w:sz w:val="28"/>
          <w:szCs w:val="28"/>
        </w:rPr>
        <w:t>至部，並繳回賸餘款</w:t>
      </w:r>
      <w:r w:rsidR="00886E03" w:rsidRPr="00594905">
        <w:rPr>
          <w:rFonts w:ascii="Times New Roman" w:eastAsia="標楷體" w:hAnsi="Times New Roman" w:cs="Times New Roman"/>
          <w:sz w:val="28"/>
          <w:szCs w:val="28"/>
        </w:rPr>
        <w:t>。</w:t>
      </w:r>
      <w:r w:rsidR="00886E03" w:rsidRPr="00594905">
        <w:rPr>
          <w:rFonts w:ascii="Times New Roman" w:eastAsia="標楷體" w:hAnsi="Times New Roman" w:cs="Times New Roman" w:hint="eastAsia"/>
          <w:sz w:val="28"/>
          <w:szCs w:val="28"/>
        </w:rPr>
        <w:t>1</w:t>
      </w:r>
      <w:r w:rsidR="00886E03" w:rsidRPr="00594905">
        <w:rPr>
          <w:rFonts w:ascii="Times New Roman" w:eastAsia="標楷體" w:hAnsi="Times New Roman" w:cs="Times New Roman"/>
          <w:sz w:val="28"/>
          <w:szCs w:val="28"/>
        </w:rPr>
        <w:t>11</w:t>
      </w:r>
      <w:r w:rsidR="00886E03" w:rsidRPr="00594905">
        <w:rPr>
          <w:rFonts w:ascii="Times New Roman" w:eastAsia="標楷體" w:hAnsi="Times New Roman" w:cs="Times New Roman"/>
          <w:sz w:val="28"/>
          <w:szCs w:val="28"/>
        </w:rPr>
        <w:t>年度初步成果報告</w:t>
      </w:r>
      <w:r w:rsidRPr="00594905">
        <w:rPr>
          <w:rFonts w:ascii="Times New Roman" w:eastAsia="標楷體" w:hAnsi="Times New Roman" w:cs="Times New Roman" w:hint="eastAsia"/>
          <w:sz w:val="28"/>
          <w:szCs w:val="28"/>
        </w:rPr>
        <w:t>經本部審查通過後始得</w:t>
      </w:r>
      <w:r w:rsidRPr="00594905">
        <w:rPr>
          <w:rFonts w:ascii="Times New Roman" w:eastAsia="標楷體" w:hAnsi="Times New Roman" w:cs="Times New Roman" w:hint="eastAsia"/>
          <w:sz w:val="28"/>
          <w:szCs w:val="28"/>
          <w:lang w:eastAsia="zh-HK"/>
        </w:rPr>
        <w:t>辦理核銷</w:t>
      </w:r>
      <w:r w:rsidR="00886E03" w:rsidRPr="00594905">
        <w:rPr>
          <w:rFonts w:ascii="Times New Roman" w:eastAsia="標楷體" w:hAnsi="Times New Roman" w:cs="Times New Roman"/>
          <w:sz w:val="28"/>
          <w:szCs w:val="28"/>
          <w:lang w:eastAsia="zh-HK"/>
        </w:rPr>
        <w:t>，</w:t>
      </w:r>
      <w:r w:rsidRPr="00594905">
        <w:rPr>
          <w:rFonts w:ascii="Times New Roman" w:eastAsia="標楷體" w:hAnsi="Times New Roman" w:cs="Times New Roman" w:hint="eastAsia"/>
          <w:sz w:val="28"/>
          <w:szCs w:val="28"/>
          <w:lang w:eastAsia="zh-HK"/>
        </w:rPr>
        <w:t>並</w:t>
      </w:r>
      <w:r w:rsidRPr="00594905">
        <w:rPr>
          <w:rFonts w:ascii="Times New Roman" w:eastAsia="標楷體" w:hAnsi="Times New Roman" w:cs="Times New Roman" w:hint="eastAsia"/>
          <w:sz w:val="28"/>
          <w:szCs w:val="28"/>
        </w:rPr>
        <w:t>賡續辦理</w:t>
      </w:r>
      <w:r w:rsidRPr="00594905">
        <w:rPr>
          <w:rFonts w:ascii="Times New Roman" w:eastAsia="標楷體" w:hAnsi="Times New Roman" w:cs="Times New Roman"/>
          <w:sz w:val="28"/>
          <w:szCs w:val="28"/>
          <w:lang w:eastAsia="zh-HK"/>
        </w:rPr>
        <w:t>112</w:t>
      </w:r>
      <w:r w:rsidRPr="00594905">
        <w:rPr>
          <w:rFonts w:ascii="Times New Roman" w:eastAsia="標楷體" w:hAnsi="Times New Roman" w:cs="Times New Roman" w:hint="eastAsia"/>
          <w:sz w:val="28"/>
          <w:szCs w:val="28"/>
          <w:lang w:eastAsia="zh-HK"/>
        </w:rPr>
        <w:t>年度計畫</w:t>
      </w:r>
      <w:r w:rsidRPr="00594905">
        <w:rPr>
          <w:rFonts w:ascii="Times New Roman" w:eastAsia="標楷體" w:hAnsi="Times New Roman" w:cs="Times New Roman" w:hint="eastAsia"/>
          <w:sz w:val="28"/>
          <w:szCs w:val="28"/>
        </w:rPr>
        <w:t>。</w:t>
      </w:r>
    </w:p>
    <w:p w14:paraId="32E01A0C" w14:textId="6539E1E9" w:rsidR="0027484D" w:rsidRPr="00886E03" w:rsidRDefault="00070067" w:rsidP="0027484D">
      <w:pPr>
        <w:pStyle w:val="a4"/>
        <w:numPr>
          <w:ilvl w:val="0"/>
          <w:numId w:val="50"/>
        </w:numPr>
        <w:autoSpaceDE w:val="0"/>
        <w:autoSpaceDN w:val="0"/>
        <w:adjustRightInd w:val="0"/>
        <w:spacing w:line="480" w:lineRule="exact"/>
        <w:ind w:leftChars="0" w:left="1134" w:hanging="567"/>
        <w:jc w:val="both"/>
        <w:rPr>
          <w:rFonts w:ascii="Times New Roman" w:eastAsia="標楷體" w:hAnsi="Times New Roman" w:cs="Times New Roman"/>
          <w:color w:val="FF0000"/>
          <w:sz w:val="28"/>
          <w:szCs w:val="28"/>
        </w:rPr>
      </w:pPr>
      <w:r w:rsidRPr="00594905">
        <w:rPr>
          <w:rFonts w:ascii="Times New Roman" w:eastAsia="標楷體" w:hAnsi="Times New Roman" w:cs="Times New Roman" w:hint="eastAsia"/>
          <w:sz w:val="28"/>
          <w:lang w:eastAsia="zh-HK"/>
        </w:rPr>
        <w:t>結案</w:t>
      </w:r>
      <w:r w:rsidRPr="00594905">
        <w:rPr>
          <w:rFonts w:ascii="Times New Roman" w:eastAsia="標楷體" w:hAnsi="Times New Roman" w:cs="Times New Roman" w:hint="eastAsia"/>
          <w:sz w:val="28"/>
        </w:rPr>
        <w:t>：</w:t>
      </w:r>
      <w:r w:rsidRPr="00594905">
        <w:rPr>
          <w:rFonts w:ascii="Times New Roman" w:eastAsia="標楷體" w:hAnsi="Times New Roman" w:cs="Times New Roman" w:hint="eastAsia"/>
          <w:sz w:val="28"/>
          <w:lang w:eastAsia="zh-HK"/>
        </w:rPr>
        <w:t>於</w:t>
      </w:r>
      <w:r w:rsidRPr="00594905">
        <w:rPr>
          <w:rFonts w:ascii="Times New Roman" w:eastAsia="標楷體" w:hAnsi="Times New Roman" w:cs="Times New Roman"/>
          <w:sz w:val="28"/>
          <w:u w:val="single"/>
        </w:rPr>
        <w:t>112</w:t>
      </w:r>
      <w:r w:rsidRPr="00594905">
        <w:rPr>
          <w:rFonts w:ascii="Times New Roman" w:eastAsia="標楷體" w:hAnsi="Times New Roman" w:cs="Times New Roman" w:hint="eastAsia"/>
          <w:sz w:val="28"/>
          <w:u w:val="single"/>
          <w:lang w:eastAsia="zh-HK"/>
        </w:rPr>
        <w:t>年</w:t>
      </w:r>
      <w:r w:rsidRPr="00594905">
        <w:rPr>
          <w:rFonts w:ascii="Times New Roman" w:eastAsia="標楷體" w:hAnsi="Times New Roman" w:cs="Times New Roman"/>
          <w:sz w:val="28"/>
          <w:u w:val="single"/>
        </w:rPr>
        <w:t>1</w:t>
      </w:r>
      <w:r w:rsidRPr="00594905">
        <w:rPr>
          <w:rFonts w:ascii="Times New Roman" w:eastAsia="標楷體" w:hAnsi="Times New Roman" w:cs="Times New Roman" w:hint="eastAsia"/>
          <w:sz w:val="28"/>
          <w:u w:val="single"/>
          <w:lang w:eastAsia="zh-HK"/>
        </w:rPr>
        <w:t>月</w:t>
      </w:r>
      <w:r w:rsidRPr="00594905">
        <w:rPr>
          <w:rFonts w:ascii="Times New Roman" w:eastAsia="標楷體" w:hAnsi="Times New Roman" w:cs="Times New Roman"/>
          <w:sz w:val="28"/>
          <w:u w:val="single"/>
          <w:lang w:eastAsia="zh-HK"/>
        </w:rPr>
        <w:t>10</w:t>
      </w:r>
      <w:r w:rsidRPr="00594905">
        <w:rPr>
          <w:rFonts w:ascii="Times New Roman" w:eastAsia="標楷體" w:hAnsi="Times New Roman" w:cs="Times New Roman" w:hint="eastAsia"/>
          <w:sz w:val="28"/>
          <w:u w:val="single"/>
          <w:lang w:eastAsia="zh-HK"/>
        </w:rPr>
        <w:t>日前</w:t>
      </w:r>
      <w:r w:rsidRPr="00594905">
        <w:rPr>
          <w:rFonts w:ascii="Times New Roman" w:eastAsia="標楷體" w:hAnsi="Times New Roman" w:cs="Times New Roman" w:hint="eastAsia"/>
          <w:sz w:val="28"/>
        </w:rPr>
        <w:t>（</w:t>
      </w:r>
      <w:r w:rsidRPr="00594905">
        <w:rPr>
          <w:rFonts w:ascii="Times New Roman" w:eastAsia="標楷體" w:hAnsi="Times New Roman" w:cs="Times New Roman" w:hint="eastAsia"/>
          <w:sz w:val="28"/>
          <w:lang w:eastAsia="zh-HK"/>
        </w:rPr>
        <w:t>以本部收文日為準</w:t>
      </w:r>
      <w:r w:rsidRPr="00594905">
        <w:rPr>
          <w:rFonts w:ascii="Times New Roman" w:eastAsia="標楷體" w:hAnsi="Times New Roman" w:cs="Times New Roman" w:hint="eastAsia"/>
          <w:sz w:val="28"/>
        </w:rPr>
        <w:t>），</w:t>
      </w:r>
      <w:r w:rsidRPr="00594905">
        <w:rPr>
          <w:rFonts w:ascii="Times New Roman" w:eastAsia="標楷體" w:hAnsi="Times New Roman" w:cs="Times New Roman" w:hint="eastAsia"/>
          <w:sz w:val="28"/>
          <w:lang w:eastAsia="zh-HK"/>
        </w:rPr>
        <w:t>函送</w:t>
      </w:r>
      <w:r w:rsidRPr="00594905">
        <w:rPr>
          <w:rFonts w:ascii="Times New Roman" w:eastAsia="標楷體" w:hAnsi="Times New Roman" w:cs="Times New Roman" w:hint="eastAsia"/>
          <w:b/>
          <w:sz w:val="28"/>
          <w:lang w:eastAsia="zh-HK"/>
        </w:rPr>
        <w:t>完整</w:t>
      </w:r>
      <w:r w:rsidRPr="00594905">
        <w:rPr>
          <w:rFonts w:ascii="Times New Roman" w:eastAsia="標楷體" w:hAnsi="Times New Roman" w:cs="Times New Roman" w:hint="eastAsia"/>
          <w:b/>
          <w:sz w:val="28"/>
        </w:rPr>
        <w:t>期末成果報告</w:t>
      </w:r>
      <w:r w:rsidRPr="00594905">
        <w:rPr>
          <w:rFonts w:ascii="Times New Roman" w:eastAsia="標楷體" w:hAnsi="Times New Roman" w:cs="Times New Roman" w:hint="eastAsia"/>
          <w:sz w:val="28"/>
        </w:rPr>
        <w:t>（應併附各期成果報告統計資料，</w:t>
      </w:r>
      <w:r w:rsidRPr="00594905">
        <w:rPr>
          <w:rStyle w:val="emailstyle15"/>
          <w:rFonts w:ascii="Times New Roman" w:eastAsia="標楷體" w:hAnsi="Times New Roman" w:cs="Times New Roman" w:hint="eastAsia"/>
          <w:sz w:val="28"/>
          <w:szCs w:val="32"/>
        </w:rPr>
        <w:t>格式由本部另行提供</w:t>
      </w:r>
      <w:r w:rsidRPr="00594905">
        <w:rPr>
          <w:rFonts w:ascii="Times New Roman" w:eastAsia="標楷體" w:hAnsi="Times New Roman" w:cs="Times New Roman" w:hint="eastAsia"/>
          <w:sz w:val="28"/>
        </w:rPr>
        <w:t>）</w:t>
      </w:r>
      <w:r w:rsidRPr="00594905">
        <w:rPr>
          <w:rFonts w:ascii="Times New Roman" w:eastAsia="標楷體" w:hAnsi="Times New Roman" w:cs="Times New Roman"/>
          <w:sz w:val="28"/>
          <w:lang w:eastAsia="zh-HK"/>
        </w:rPr>
        <w:t>1</w:t>
      </w:r>
      <w:r w:rsidRPr="00594905">
        <w:rPr>
          <w:rFonts w:ascii="Times New Roman" w:eastAsia="標楷體" w:hAnsi="Times New Roman" w:cs="Times New Roman" w:hint="eastAsia"/>
          <w:sz w:val="28"/>
          <w:lang w:eastAsia="zh-HK"/>
        </w:rPr>
        <w:t>式</w:t>
      </w:r>
      <w:r w:rsidRPr="00594905">
        <w:rPr>
          <w:rFonts w:ascii="Times New Roman" w:eastAsia="標楷體" w:hAnsi="Times New Roman" w:cs="Times New Roman"/>
          <w:sz w:val="28"/>
        </w:rPr>
        <w:t>3</w:t>
      </w:r>
      <w:r w:rsidRPr="00594905">
        <w:rPr>
          <w:rFonts w:ascii="Times New Roman" w:eastAsia="標楷體" w:hAnsi="Times New Roman" w:cs="Times New Roman" w:hint="eastAsia"/>
          <w:sz w:val="28"/>
        </w:rPr>
        <w:t>份及電子檔</w:t>
      </w:r>
      <w:r w:rsidRPr="00594905">
        <w:rPr>
          <w:rFonts w:ascii="Times New Roman" w:eastAsia="標楷體" w:hAnsi="Times New Roman" w:cs="Times New Roman"/>
          <w:sz w:val="28"/>
        </w:rPr>
        <w:t>1</w:t>
      </w:r>
      <w:r w:rsidRPr="00594905">
        <w:rPr>
          <w:rFonts w:ascii="Times New Roman" w:eastAsia="標楷體" w:hAnsi="Times New Roman" w:cs="Times New Roman" w:hint="eastAsia"/>
          <w:sz w:val="28"/>
        </w:rPr>
        <w:t>份</w:t>
      </w:r>
      <w:r w:rsidRPr="00594905">
        <w:rPr>
          <w:rFonts w:ascii="Times New Roman" w:eastAsia="標楷體" w:hAnsi="Times New Roman" w:cs="Times New Roman" w:hint="eastAsia"/>
          <w:sz w:val="28"/>
          <w:lang w:eastAsia="zh-HK"/>
        </w:rPr>
        <w:t>至部</w:t>
      </w:r>
      <w:r w:rsidRPr="00594905">
        <w:rPr>
          <w:rFonts w:ascii="Times New Roman" w:eastAsia="標楷體" w:hAnsi="Times New Roman" w:cs="Times New Roman" w:hint="eastAsia"/>
          <w:sz w:val="28"/>
        </w:rPr>
        <w:t>，經本部審查通過後，</w:t>
      </w:r>
      <w:r w:rsidRPr="00594905">
        <w:rPr>
          <w:rFonts w:ascii="Times New Roman" w:eastAsia="標楷體" w:hAnsi="Times New Roman" w:cs="Times New Roman" w:hint="eastAsia"/>
          <w:sz w:val="28"/>
        </w:rPr>
        <w:lastRenderedPageBreak/>
        <w:t>始</w:t>
      </w:r>
      <w:r w:rsidRPr="00594905">
        <w:rPr>
          <w:rFonts w:ascii="Times New Roman" w:eastAsia="標楷體" w:hAnsi="Times New Roman" w:cs="Times New Roman" w:hint="eastAsia"/>
          <w:sz w:val="28"/>
          <w:lang w:eastAsia="zh-HK"/>
        </w:rPr>
        <w:t>得</w:t>
      </w:r>
      <w:r w:rsidRPr="00594905">
        <w:rPr>
          <w:rFonts w:ascii="Times New Roman" w:eastAsia="標楷體" w:hAnsi="Times New Roman" w:cs="Times New Roman" w:hint="eastAsia"/>
          <w:sz w:val="28"/>
        </w:rPr>
        <w:t>結案。</w:t>
      </w:r>
    </w:p>
    <w:p w14:paraId="5A540889" w14:textId="77777777" w:rsidR="0027484D" w:rsidRPr="008119B9" w:rsidRDefault="0027484D" w:rsidP="0027484D">
      <w:pPr>
        <w:pStyle w:val="new2"/>
        <w:tabs>
          <w:tab w:val="clear" w:pos="360"/>
        </w:tabs>
        <w:ind w:left="480" w:hanging="196"/>
        <w:rPr>
          <w:lang w:eastAsia="zh-HK"/>
        </w:rPr>
      </w:pPr>
      <w:r w:rsidRPr="008119B9">
        <w:rPr>
          <w:lang w:eastAsia="zh-HK"/>
        </w:rPr>
        <w:t>112</w:t>
      </w:r>
      <w:r w:rsidRPr="008119B9">
        <w:rPr>
          <w:rFonts w:hint="eastAsia"/>
          <w:lang w:eastAsia="zh-HK"/>
        </w:rPr>
        <w:t>年度</w:t>
      </w:r>
    </w:p>
    <w:p w14:paraId="6D20AAC9" w14:textId="77777777" w:rsidR="00070067" w:rsidRPr="000D5FC0" w:rsidRDefault="00070067" w:rsidP="00070067">
      <w:pPr>
        <w:pStyle w:val="a4"/>
        <w:numPr>
          <w:ilvl w:val="0"/>
          <w:numId w:val="53"/>
        </w:numPr>
        <w:autoSpaceDE w:val="0"/>
        <w:autoSpaceDN w:val="0"/>
        <w:adjustRightInd w:val="0"/>
        <w:spacing w:line="480" w:lineRule="exact"/>
        <w:ind w:leftChars="0" w:left="993"/>
        <w:jc w:val="both"/>
        <w:rPr>
          <w:rStyle w:val="emailstyle15"/>
          <w:rFonts w:ascii="Times New Roman" w:eastAsia="標楷體" w:hAnsi="Times New Roman" w:cs="Times New Roman"/>
          <w:color w:val="FF0000"/>
          <w:sz w:val="28"/>
          <w:szCs w:val="28"/>
        </w:rPr>
      </w:pPr>
      <w:r w:rsidRPr="008119B9">
        <w:rPr>
          <w:rStyle w:val="emailstyle15"/>
          <w:rFonts w:ascii="Times New Roman" w:eastAsia="標楷體" w:hAnsi="Times New Roman" w:cs="Times New Roman"/>
          <w:sz w:val="28"/>
          <w:szCs w:val="32"/>
        </w:rPr>
        <w:t>經費撥付</w:t>
      </w:r>
    </w:p>
    <w:p w14:paraId="1944CEA4" w14:textId="6EF165F4" w:rsidR="00070067" w:rsidRPr="00594905" w:rsidRDefault="00070067" w:rsidP="00070067">
      <w:pPr>
        <w:pStyle w:val="a4"/>
        <w:numPr>
          <w:ilvl w:val="0"/>
          <w:numId w:val="52"/>
        </w:numPr>
        <w:spacing w:line="480" w:lineRule="exact"/>
        <w:ind w:leftChars="0" w:left="1134" w:hanging="283"/>
        <w:jc w:val="both"/>
        <w:rPr>
          <w:rStyle w:val="emailstyle15"/>
          <w:rFonts w:ascii="Times New Roman" w:eastAsia="標楷體" w:hAnsi="Times New Roman" w:cs="Times New Roman"/>
          <w:color w:val="auto"/>
          <w:sz w:val="28"/>
        </w:rPr>
      </w:pPr>
      <w:r w:rsidRPr="008119B9">
        <w:rPr>
          <w:rStyle w:val="emailstyle15"/>
          <w:rFonts w:ascii="Times New Roman" w:eastAsia="標楷體" w:hAnsi="Times New Roman" w:cs="Times New Roman"/>
          <w:sz w:val="28"/>
        </w:rPr>
        <w:t>第</w:t>
      </w:r>
      <w:r w:rsidRPr="008119B9">
        <w:rPr>
          <w:rStyle w:val="emailstyle15"/>
          <w:rFonts w:ascii="Times New Roman" w:eastAsia="標楷體" w:hAnsi="Times New Roman" w:cs="Times New Roman"/>
          <w:sz w:val="28"/>
        </w:rPr>
        <w:t>1</w:t>
      </w:r>
      <w:r w:rsidRPr="008119B9">
        <w:rPr>
          <w:rStyle w:val="emailstyle15"/>
          <w:rFonts w:ascii="Times New Roman" w:eastAsia="標楷體" w:hAnsi="Times New Roman" w:cs="Times New Roman"/>
          <w:sz w:val="28"/>
        </w:rPr>
        <w:t>期款：</w:t>
      </w:r>
      <w:r w:rsidRPr="00A268E3">
        <w:rPr>
          <w:rStyle w:val="emailstyle15"/>
          <w:rFonts w:ascii="Times New Roman" w:eastAsia="標楷體" w:hAnsi="Times New Roman" w:cs="Times New Roman"/>
          <w:b/>
          <w:sz w:val="28"/>
        </w:rPr>
        <w:t>112</w:t>
      </w:r>
      <w:r w:rsidRPr="00A268E3">
        <w:rPr>
          <w:rStyle w:val="emailstyle15"/>
          <w:rFonts w:ascii="Times New Roman" w:eastAsia="標楷體" w:hAnsi="Times New Roman" w:cs="Times New Roman"/>
          <w:b/>
          <w:sz w:val="28"/>
        </w:rPr>
        <w:t>年度計畫書</w:t>
      </w:r>
      <w:r w:rsidR="00886E03">
        <w:rPr>
          <w:rStyle w:val="emailstyle15"/>
          <w:rFonts w:ascii="Times New Roman" w:eastAsia="標楷體" w:hAnsi="Times New Roman" w:cs="Times New Roman"/>
          <w:sz w:val="28"/>
        </w:rPr>
        <w:t>經本部審查通過並完成簽約程序，</w:t>
      </w:r>
      <w:r w:rsidRPr="008119B9">
        <w:rPr>
          <w:rStyle w:val="emailstyle15"/>
          <w:rFonts w:ascii="Times New Roman" w:eastAsia="標楷體" w:hAnsi="Times New Roman" w:cs="Times New Roman"/>
          <w:sz w:val="28"/>
        </w:rPr>
        <w:t>俟</w:t>
      </w:r>
      <w:r w:rsidRPr="00594905">
        <w:rPr>
          <w:rStyle w:val="emailstyle15"/>
          <w:rFonts w:ascii="Times New Roman" w:eastAsia="標楷體" w:hAnsi="Times New Roman" w:cs="Times New Roman"/>
          <w:color w:val="auto"/>
          <w:sz w:val="28"/>
        </w:rPr>
        <w:t>112</w:t>
      </w:r>
      <w:r w:rsidRPr="00594905">
        <w:rPr>
          <w:rStyle w:val="emailstyle15"/>
          <w:rFonts w:ascii="Times New Roman" w:eastAsia="標楷體" w:hAnsi="Times New Roman" w:cs="Times New Roman"/>
          <w:color w:val="auto"/>
          <w:sz w:val="28"/>
        </w:rPr>
        <w:t>年度預算經立法院審議通過後</w:t>
      </w:r>
      <w:r w:rsidR="00886E03" w:rsidRPr="00594905">
        <w:rPr>
          <w:rFonts w:ascii="Times New Roman" w:eastAsia="標楷體" w:hAnsi="Times New Roman" w:cs="Times New Roman" w:hint="eastAsia"/>
          <w:sz w:val="28"/>
          <w:szCs w:val="28"/>
        </w:rPr>
        <w:t>檢送領據</w:t>
      </w:r>
      <w:r w:rsidRPr="00594905">
        <w:rPr>
          <w:rStyle w:val="emailstyle15"/>
          <w:rFonts w:ascii="Times New Roman" w:eastAsia="標楷體" w:hAnsi="Times New Roman" w:cs="Times New Roman"/>
          <w:color w:val="auto"/>
          <w:sz w:val="28"/>
        </w:rPr>
        <w:t>，撥付核定金額之</w:t>
      </w:r>
      <w:r w:rsidRPr="00594905">
        <w:rPr>
          <w:rStyle w:val="emailstyle15"/>
          <w:rFonts w:ascii="Times New Roman" w:eastAsia="標楷體" w:hAnsi="Times New Roman" w:cs="Times New Roman"/>
          <w:color w:val="auto"/>
          <w:sz w:val="28"/>
        </w:rPr>
        <w:t>50%</w:t>
      </w:r>
      <w:r w:rsidRPr="00594905">
        <w:rPr>
          <w:rStyle w:val="emailstyle15"/>
          <w:rFonts w:ascii="Times New Roman" w:eastAsia="標楷體" w:hAnsi="Times New Roman" w:cs="Times New Roman"/>
          <w:color w:val="auto"/>
          <w:sz w:val="28"/>
        </w:rPr>
        <w:t>。</w:t>
      </w:r>
    </w:p>
    <w:p w14:paraId="71751237" w14:textId="02175E4D" w:rsidR="0027484D" w:rsidRPr="00594905" w:rsidRDefault="00070067" w:rsidP="0027484D">
      <w:pPr>
        <w:pStyle w:val="a4"/>
        <w:numPr>
          <w:ilvl w:val="0"/>
          <w:numId w:val="52"/>
        </w:numPr>
        <w:spacing w:line="480" w:lineRule="exact"/>
        <w:ind w:leftChars="0" w:left="1134" w:hanging="283"/>
        <w:jc w:val="both"/>
        <w:rPr>
          <w:rStyle w:val="emailstyle15"/>
          <w:rFonts w:ascii="Times New Roman" w:eastAsia="標楷體" w:hAnsi="Times New Roman" w:cs="Times New Roman"/>
          <w:color w:val="auto"/>
          <w:sz w:val="28"/>
        </w:rPr>
      </w:pPr>
      <w:r w:rsidRPr="00594905">
        <w:rPr>
          <w:rStyle w:val="emailstyle15"/>
          <w:rFonts w:ascii="Times New Roman" w:eastAsia="標楷體" w:hAnsi="Times New Roman" w:cs="Times New Roman"/>
          <w:color w:val="auto"/>
          <w:sz w:val="28"/>
        </w:rPr>
        <w:t>第</w:t>
      </w:r>
      <w:r w:rsidRPr="00594905">
        <w:rPr>
          <w:rStyle w:val="emailstyle15"/>
          <w:rFonts w:ascii="Times New Roman" w:eastAsia="標楷體" w:hAnsi="Times New Roman" w:cs="Times New Roman"/>
          <w:color w:val="auto"/>
          <w:sz w:val="28"/>
        </w:rPr>
        <w:t>2</w:t>
      </w:r>
      <w:r w:rsidRPr="00594905">
        <w:rPr>
          <w:rStyle w:val="emailstyle15"/>
          <w:rFonts w:ascii="Times New Roman" w:eastAsia="標楷體" w:hAnsi="Times New Roman" w:cs="Times New Roman"/>
          <w:color w:val="auto"/>
          <w:sz w:val="28"/>
        </w:rPr>
        <w:t>期款：於</w:t>
      </w:r>
      <w:r w:rsidRPr="00594905">
        <w:rPr>
          <w:rStyle w:val="emailstyle15"/>
          <w:rFonts w:ascii="Times New Roman" w:eastAsia="標楷體" w:hAnsi="Times New Roman" w:cs="Times New Roman"/>
          <w:color w:val="auto"/>
          <w:sz w:val="28"/>
          <w:u w:val="single"/>
        </w:rPr>
        <w:t>112</w:t>
      </w:r>
      <w:r w:rsidRPr="00594905">
        <w:rPr>
          <w:rStyle w:val="emailstyle15"/>
          <w:rFonts w:ascii="Times New Roman" w:eastAsia="標楷體" w:hAnsi="Times New Roman" w:cs="Times New Roman"/>
          <w:color w:val="auto"/>
          <w:sz w:val="28"/>
          <w:u w:val="single"/>
        </w:rPr>
        <w:t>年</w:t>
      </w:r>
      <w:r w:rsidRPr="00594905">
        <w:rPr>
          <w:rStyle w:val="emailstyle15"/>
          <w:rFonts w:ascii="Times New Roman" w:eastAsia="標楷體" w:hAnsi="Times New Roman" w:cs="Times New Roman"/>
          <w:color w:val="auto"/>
          <w:sz w:val="28"/>
          <w:u w:val="single"/>
        </w:rPr>
        <w:t>7</w:t>
      </w:r>
      <w:r w:rsidRPr="00594905">
        <w:rPr>
          <w:rStyle w:val="emailstyle15"/>
          <w:rFonts w:ascii="Times New Roman" w:eastAsia="標楷體" w:hAnsi="Times New Roman" w:cs="Times New Roman" w:hint="eastAsia"/>
          <w:color w:val="auto"/>
          <w:sz w:val="28"/>
          <w:u w:val="single"/>
        </w:rPr>
        <w:t>月</w:t>
      </w:r>
      <w:r w:rsidRPr="00594905">
        <w:rPr>
          <w:rStyle w:val="emailstyle15"/>
          <w:rFonts w:ascii="Times New Roman" w:eastAsia="標楷體" w:hAnsi="Times New Roman" w:cs="Times New Roman"/>
          <w:color w:val="auto"/>
          <w:sz w:val="28"/>
          <w:u w:val="single"/>
        </w:rPr>
        <w:t>10</w:t>
      </w:r>
      <w:r w:rsidRPr="00594905">
        <w:rPr>
          <w:rStyle w:val="emailstyle15"/>
          <w:rFonts w:ascii="Times New Roman" w:eastAsia="標楷體" w:hAnsi="Times New Roman" w:cs="Times New Roman" w:hint="eastAsia"/>
          <w:color w:val="auto"/>
          <w:sz w:val="28"/>
          <w:u w:val="single"/>
        </w:rPr>
        <w:t>日</w:t>
      </w:r>
      <w:r w:rsidRPr="00594905">
        <w:rPr>
          <w:rStyle w:val="emailstyle15"/>
          <w:rFonts w:ascii="Times New Roman" w:eastAsia="標楷體" w:hAnsi="Times New Roman" w:cs="Times New Roman" w:hint="eastAsia"/>
          <w:color w:val="auto"/>
          <w:sz w:val="28"/>
        </w:rPr>
        <w:t>前（以本部收文日為準），函送</w:t>
      </w:r>
      <w:r w:rsidRPr="00594905">
        <w:rPr>
          <w:rStyle w:val="emailstyle15"/>
          <w:rFonts w:ascii="Times New Roman" w:eastAsia="標楷體" w:hAnsi="Times New Roman" w:cs="Times New Roman" w:hint="eastAsia"/>
          <w:b/>
          <w:color w:val="auto"/>
          <w:sz w:val="28"/>
        </w:rPr>
        <w:t>期中成果報告</w:t>
      </w:r>
      <w:r w:rsidRPr="00594905">
        <w:rPr>
          <w:rStyle w:val="emailstyle15"/>
          <w:rFonts w:ascii="Times New Roman" w:eastAsia="標楷體" w:hAnsi="Times New Roman" w:cs="Times New Roman" w:hint="eastAsia"/>
          <w:color w:val="auto"/>
          <w:sz w:val="28"/>
        </w:rPr>
        <w:t>（格式如附件</w:t>
      </w:r>
      <w:r w:rsidR="00331517" w:rsidRPr="00594905">
        <w:rPr>
          <w:rStyle w:val="emailstyle15"/>
          <w:rFonts w:ascii="Times New Roman" w:eastAsia="標楷體" w:hAnsi="Times New Roman" w:cs="Times New Roman"/>
          <w:color w:val="auto"/>
          <w:sz w:val="28"/>
        </w:rPr>
        <w:t>8</w:t>
      </w:r>
      <w:r w:rsidRPr="00594905">
        <w:rPr>
          <w:rStyle w:val="emailstyle15"/>
          <w:rFonts w:ascii="Times New Roman" w:eastAsia="標楷體" w:hAnsi="Times New Roman" w:cs="Times New Roman" w:hint="eastAsia"/>
          <w:color w:val="auto"/>
          <w:sz w:val="28"/>
        </w:rPr>
        <w:t>）</w:t>
      </w:r>
      <w:r w:rsidRPr="00594905">
        <w:rPr>
          <w:rStyle w:val="emailstyle15"/>
          <w:rFonts w:ascii="Times New Roman" w:eastAsia="標楷體" w:hAnsi="Times New Roman" w:cs="Times New Roman"/>
          <w:color w:val="auto"/>
          <w:sz w:val="28"/>
        </w:rPr>
        <w:t>1</w:t>
      </w:r>
      <w:r w:rsidRPr="00594905">
        <w:rPr>
          <w:rStyle w:val="emailstyle15"/>
          <w:rFonts w:ascii="Times New Roman" w:eastAsia="標楷體" w:hAnsi="Times New Roman" w:cs="Times New Roman" w:hint="eastAsia"/>
          <w:color w:val="auto"/>
          <w:sz w:val="28"/>
        </w:rPr>
        <w:t>式</w:t>
      </w:r>
      <w:r w:rsidRPr="00594905">
        <w:rPr>
          <w:rStyle w:val="emailstyle15"/>
          <w:rFonts w:ascii="Times New Roman" w:eastAsia="標楷體" w:hAnsi="Times New Roman" w:cs="Times New Roman"/>
          <w:color w:val="auto"/>
          <w:sz w:val="28"/>
        </w:rPr>
        <w:t>3</w:t>
      </w:r>
      <w:r w:rsidRPr="00594905">
        <w:rPr>
          <w:rStyle w:val="emailstyle15"/>
          <w:rFonts w:ascii="Times New Roman" w:eastAsia="標楷體" w:hAnsi="Times New Roman" w:cs="Times New Roman" w:hint="eastAsia"/>
          <w:color w:val="auto"/>
          <w:sz w:val="28"/>
        </w:rPr>
        <w:t>份及電子檔</w:t>
      </w:r>
      <w:r w:rsidRPr="00594905">
        <w:rPr>
          <w:rStyle w:val="emailstyle15"/>
          <w:rFonts w:ascii="Times New Roman" w:eastAsia="標楷體" w:hAnsi="Times New Roman" w:cs="Times New Roman"/>
          <w:color w:val="auto"/>
          <w:sz w:val="28"/>
        </w:rPr>
        <w:t>1</w:t>
      </w:r>
      <w:r w:rsidRPr="00594905">
        <w:rPr>
          <w:rStyle w:val="emailstyle15"/>
          <w:rFonts w:ascii="Times New Roman" w:eastAsia="標楷體" w:hAnsi="Times New Roman" w:cs="Times New Roman" w:hint="eastAsia"/>
          <w:color w:val="auto"/>
          <w:sz w:val="28"/>
        </w:rPr>
        <w:t>份，並檢附領據至部，經本部審查通過，撥付核定金額之</w:t>
      </w:r>
      <w:r w:rsidRPr="00594905">
        <w:rPr>
          <w:rStyle w:val="emailstyle15"/>
          <w:rFonts w:ascii="Times New Roman" w:eastAsia="標楷體" w:hAnsi="Times New Roman" w:cs="Times New Roman"/>
          <w:color w:val="auto"/>
          <w:sz w:val="28"/>
        </w:rPr>
        <w:t>50%</w:t>
      </w:r>
      <w:r w:rsidRPr="00594905">
        <w:rPr>
          <w:rStyle w:val="emailstyle15"/>
          <w:rFonts w:ascii="Times New Roman" w:eastAsia="標楷體" w:hAnsi="Times New Roman" w:cs="Times New Roman" w:hint="eastAsia"/>
          <w:color w:val="auto"/>
          <w:sz w:val="28"/>
        </w:rPr>
        <w:t>。</w:t>
      </w:r>
    </w:p>
    <w:p w14:paraId="3348C137" w14:textId="04334F4B" w:rsidR="0027484D" w:rsidRPr="00594905" w:rsidRDefault="0027484D" w:rsidP="0027484D">
      <w:pPr>
        <w:pStyle w:val="a4"/>
        <w:numPr>
          <w:ilvl w:val="0"/>
          <w:numId w:val="53"/>
        </w:numPr>
        <w:autoSpaceDE w:val="0"/>
        <w:autoSpaceDN w:val="0"/>
        <w:adjustRightInd w:val="0"/>
        <w:spacing w:line="480" w:lineRule="exact"/>
        <w:ind w:leftChars="0" w:left="1078" w:hanging="550"/>
        <w:jc w:val="both"/>
        <w:rPr>
          <w:rStyle w:val="emailstyle15"/>
          <w:rFonts w:ascii="Times New Roman" w:eastAsia="標楷體" w:hAnsi="Times New Roman" w:cs="Times New Roman"/>
          <w:color w:val="auto"/>
          <w:sz w:val="28"/>
          <w:szCs w:val="32"/>
        </w:rPr>
      </w:pPr>
      <w:r w:rsidRPr="00594905">
        <w:rPr>
          <w:rStyle w:val="emailstyle15"/>
          <w:rFonts w:ascii="Times New Roman" w:eastAsia="標楷體" w:hAnsi="Times New Roman" w:cs="Times New Roman"/>
          <w:color w:val="auto"/>
          <w:sz w:val="28"/>
          <w:szCs w:val="32"/>
        </w:rPr>
        <w:t>核銷：於</w:t>
      </w:r>
      <w:r w:rsidRPr="00594905">
        <w:rPr>
          <w:rStyle w:val="emailstyle15"/>
          <w:rFonts w:ascii="Times New Roman" w:eastAsia="標楷體" w:hAnsi="Times New Roman" w:cs="Times New Roman"/>
          <w:color w:val="auto"/>
          <w:sz w:val="28"/>
          <w:szCs w:val="32"/>
          <w:u w:val="single"/>
        </w:rPr>
        <w:t>112</w:t>
      </w:r>
      <w:r w:rsidRPr="00594905">
        <w:rPr>
          <w:rStyle w:val="emailstyle15"/>
          <w:rFonts w:ascii="Times New Roman" w:eastAsia="標楷體" w:hAnsi="Times New Roman" w:cs="Times New Roman"/>
          <w:color w:val="auto"/>
          <w:sz w:val="28"/>
          <w:szCs w:val="32"/>
          <w:u w:val="single"/>
        </w:rPr>
        <w:t>年</w:t>
      </w:r>
      <w:r w:rsidRPr="00594905">
        <w:rPr>
          <w:rStyle w:val="emailstyle15"/>
          <w:rFonts w:ascii="Times New Roman" w:eastAsia="標楷體" w:hAnsi="Times New Roman" w:cs="Times New Roman"/>
          <w:color w:val="auto"/>
          <w:sz w:val="28"/>
          <w:szCs w:val="32"/>
          <w:u w:val="single"/>
        </w:rPr>
        <w:t>12</w:t>
      </w:r>
      <w:r w:rsidRPr="00594905">
        <w:rPr>
          <w:rStyle w:val="emailstyle15"/>
          <w:rFonts w:ascii="Times New Roman" w:eastAsia="標楷體" w:hAnsi="Times New Roman" w:cs="Times New Roman"/>
          <w:color w:val="auto"/>
          <w:sz w:val="28"/>
          <w:szCs w:val="32"/>
          <w:u w:val="single"/>
        </w:rPr>
        <w:t>月</w:t>
      </w:r>
      <w:r w:rsidRPr="00594905">
        <w:rPr>
          <w:rStyle w:val="emailstyle15"/>
          <w:rFonts w:ascii="Times New Roman" w:eastAsia="標楷體" w:hAnsi="Times New Roman" w:cs="Times New Roman"/>
          <w:color w:val="auto"/>
          <w:sz w:val="28"/>
          <w:szCs w:val="32"/>
          <w:u w:val="single"/>
        </w:rPr>
        <w:t>1</w:t>
      </w:r>
      <w:r w:rsidR="00155EB8" w:rsidRPr="00594905">
        <w:rPr>
          <w:rStyle w:val="emailstyle15"/>
          <w:rFonts w:ascii="Times New Roman" w:eastAsia="標楷體" w:hAnsi="Times New Roman" w:cs="Times New Roman"/>
          <w:color w:val="auto"/>
          <w:sz w:val="28"/>
          <w:szCs w:val="32"/>
          <w:u w:val="single"/>
        </w:rPr>
        <w:t>0</w:t>
      </w:r>
      <w:r w:rsidRPr="00594905">
        <w:rPr>
          <w:rStyle w:val="emailstyle15"/>
          <w:rFonts w:ascii="Times New Roman" w:eastAsia="標楷體" w:hAnsi="Times New Roman" w:cs="Times New Roman"/>
          <w:color w:val="auto"/>
          <w:sz w:val="28"/>
          <w:szCs w:val="32"/>
          <w:u w:val="single"/>
        </w:rPr>
        <w:t>日</w:t>
      </w:r>
      <w:r w:rsidRPr="00594905">
        <w:rPr>
          <w:rStyle w:val="emailstyle15"/>
          <w:rFonts w:ascii="Times New Roman" w:eastAsia="標楷體" w:hAnsi="Times New Roman" w:cs="Times New Roman"/>
          <w:color w:val="auto"/>
          <w:sz w:val="28"/>
          <w:szCs w:val="32"/>
        </w:rPr>
        <w:t>前（以本部收文日為準），函送</w:t>
      </w:r>
      <w:r w:rsidRPr="00594905">
        <w:rPr>
          <w:rStyle w:val="emailstyle15"/>
          <w:rFonts w:ascii="Times New Roman" w:eastAsia="標楷體" w:hAnsi="Times New Roman" w:cs="Times New Roman"/>
          <w:b/>
          <w:color w:val="auto"/>
          <w:sz w:val="28"/>
          <w:szCs w:val="32"/>
        </w:rPr>
        <w:t>期末成果報告</w:t>
      </w:r>
      <w:r w:rsidRPr="00594905">
        <w:rPr>
          <w:rStyle w:val="emailstyle15"/>
          <w:rFonts w:ascii="Times New Roman" w:eastAsia="標楷體" w:hAnsi="Times New Roman" w:cs="Times New Roman"/>
          <w:color w:val="auto"/>
          <w:sz w:val="28"/>
          <w:szCs w:val="32"/>
        </w:rPr>
        <w:t>（格式如附件</w:t>
      </w:r>
      <w:r w:rsidR="00331517" w:rsidRPr="00594905">
        <w:rPr>
          <w:rStyle w:val="emailstyle15"/>
          <w:rFonts w:ascii="Times New Roman" w:eastAsia="標楷體" w:hAnsi="Times New Roman" w:cs="Times New Roman"/>
          <w:color w:val="auto"/>
          <w:sz w:val="28"/>
          <w:szCs w:val="32"/>
        </w:rPr>
        <w:t>8</w:t>
      </w:r>
      <w:r w:rsidRPr="00594905">
        <w:rPr>
          <w:rStyle w:val="emailstyle15"/>
          <w:rFonts w:ascii="Times New Roman" w:eastAsia="標楷體" w:hAnsi="Times New Roman" w:cs="Times New Roman"/>
          <w:color w:val="auto"/>
          <w:sz w:val="28"/>
          <w:szCs w:val="32"/>
        </w:rPr>
        <w:t>）</w:t>
      </w:r>
      <w:r w:rsidRPr="00594905">
        <w:rPr>
          <w:rStyle w:val="emailstyle15"/>
          <w:rFonts w:ascii="Times New Roman" w:eastAsia="標楷體" w:hAnsi="Times New Roman" w:cs="Times New Roman"/>
          <w:color w:val="auto"/>
          <w:sz w:val="28"/>
          <w:szCs w:val="32"/>
        </w:rPr>
        <w:t>1</w:t>
      </w:r>
      <w:r w:rsidRPr="00594905">
        <w:rPr>
          <w:rStyle w:val="emailstyle15"/>
          <w:rFonts w:ascii="Times New Roman" w:eastAsia="標楷體" w:hAnsi="Times New Roman" w:cs="Times New Roman"/>
          <w:color w:val="auto"/>
          <w:sz w:val="28"/>
          <w:szCs w:val="32"/>
        </w:rPr>
        <w:t>式</w:t>
      </w:r>
      <w:r w:rsidRPr="00594905">
        <w:rPr>
          <w:rStyle w:val="emailstyle15"/>
          <w:rFonts w:ascii="Times New Roman" w:eastAsia="標楷體" w:hAnsi="Times New Roman" w:cs="Times New Roman"/>
          <w:color w:val="auto"/>
          <w:sz w:val="28"/>
          <w:szCs w:val="32"/>
        </w:rPr>
        <w:t>3</w:t>
      </w:r>
      <w:r w:rsidRPr="00594905">
        <w:rPr>
          <w:rStyle w:val="emailstyle15"/>
          <w:rFonts w:ascii="Times New Roman" w:eastAsia="標楷體" w:hAnsi="Times New Roman" w:cs="Times New Roman"/>
          <w:color w:val="auto"/>
          <w:sz w:val="28"/>
          <w:szCs w:val="32"/>
        </w:rPr>
        <w:t>份及電子檔</w:t>
      </w:r>
      <w:r w:rsidRPr="00594905">
        <w:rPr>
          <w:rStyle w:val="emailstyle15"/>
          <w:rFonts w:ascii="Times New Roman" w:eastAsia="標楷體" w:hAnsi="Times New Roman" w:cs="Times New Roman"/>
          <w:color w:val="auto"/>
          <w:sz w:val="28"/>
          <w:szCs w:val="32"/>
        </w:rPr>
        <w:t>1</w:t>
      </w:r>
      <w:r w:rsidRPr="00594905">
        <w:rPr>
          <w:rStyle w:val="emailstyle15"/>
          <w:rFonts w:ascii="Times New Roman" w:eastAsia="標楷體" w:hAnsi="Times New Roman" w:cs="Times New Roman"/>
          <w:color w:val="auto"/>
          <w:sz w:val="28"/>
          <w:szCs w:val="32"/>
        </w:rPr>
        <w:t>份</w:t>
      </w:r>
      <w:r w:rsidR="008E0C1D" w:rsidRPr="00594905">
        <w:rPr>
          <w:rStyle w:val="emailstyle15"/>
          <w:rFonts w:ascii="Times New Roman" w:eastAsia="標楷體" w:hAnsi="Times New Roman" w:cs="Times New Roman"/>
          <w:color w:val="auto"/>
          <w:sz w:val="28"/>
          <w:szCs w:val="32"/>
        </w:rPr>
        <w:t>、</w:t>
      </w:r>
      <w:r w:rsidRPr="00594905">
        <w:rPr>
          <w:rStyle w:val="emailstyle15"/>
          <w:rFonts w:ascii="Times New Roman" w:eastAsia="標楷體" w:hAnsi="Times New Roman" w:cs="Times New Roman"/>
          <w:b/>
          <w:color w:val="auto"/>
          <w:sz w:val="28"/>
          <w:szCs w:val="32"/>
        </w:rPr>
        <w:t>收支明細表正本</w:t>
      </w:r>
      <w:r w:rsidRPr="00594905">
        <w:rPr>
          <w:rStyle w:val="emailstyle15"/>
          <w:rFonts w:ascii="Times New Roman" w:eastAsia="標楷體" w:hAnsi="Times New Roman" w:cs="Times New Roman"/>
          <w:color w:val="auto"/>
          <w:sz w:val="28"/>
          <w:szCs w:val="32"/>
        </w:rPr>
        <w:t>（如附件</w:t>
      </w:r>
      <w:r w:rsidR="00331517" w:rsidRPr="00594905">
        <w:rPr>
          <w:rStyle w:val="emailstyle15"/>
          <w:rFonts w:ascii="Times New Roman" w:eastAsia="標楷體" w:hAnsi="Times New Roman" w:cs="Times New Roman"/>
          <w:color w:val="auto"/>
          <w:sz w:val="28"/>
          <w:szCs w:val="32"/>
        </w:rPr>
        <w:t>9</w:t>
      </w:r>
      <w:r w:rsidRPr="00594905">
        <w:rPr>
          <w:rStyle w:val="emailstyle15"/>
          <w:rFonts w:ascii="Times New Roman" w:eastAsia="標楷體" w:hAnsi="Times New Roman" w:cs="Times New Roman"/>
          <w:color w:val="auto"/>
          <w:sz w:val="28"/>
          <w:szCs w:val="32"/>
        </w:rPr>
        <w:t>）</w:t>
      </w:r>
      <w:r w:rsidRPr="00594905">
        <w:rPr>
          <w:rStyle w:val="emailstyle15"/>
          <w:rFonts w:ascii="Times New Roman" w:eastAsia="標楷體" w:hAnsi="Times New Roman" w:cs="Times New Roman"/>
          <w:color w:val="auto"/>
          <w:sz w:val="28"/>
          <w:szCs w:val="32"/>
        </w:rPr>
        <w:t>1</w:t>
      </w:r>
      <w:r w:rsidRPr="00594905">
        <w:rPr>
          <w:rStyle w:val="emailstyle15"/>
          <w:rFonts w:ascii="Times New Roman" w:eastAsia="標楷體" w:hAnsi="Times New Roman" w:cs="Times New Roman"/>
          <w:color w:val="auto"/>
          <w:sz w:val="28"/>
          <w:szCs w:val="32"/>
        </w:rPr>
        <w:t>式</w:t>
      </w:r>
      <w:r w:rsidRPr="00594905">
        <w:rPr>
          <w:rStyle w:val="emailstyle15"/>
          <w:rFonts w:ascii="Times New Roman" w:eastAsia="標楷體" w:hAnsi="Times New Roman" w:cs="Times New Roman"/>
          <w:color w:val="auto"/>
          <w:sz w:val="28"/>
          <w:szCs w:val="32"/>
        </w:rPr>
        <w:t>2</w:t>
      </w:r>
      <w:r w:rsidRPr="00594905">
        <w:rPr>
          <w:rStyle w:val="emailstyle15"/>
          <w:rFonts w:ascii="Times New Roman" w:eastAsia="標楷體" w:hAnsi="Times New Roman" w:cs="Times New Roman"/>
          <w:color w:val="auto"/>
          <w:sz w:val="28"/>
          <w:szCs w:val="32"/>
        </w:rPr>
        <w:t>份</w:t>
      </w:r>
      <w:r w:rsidR="008E0C1D" w:rsidRPr="00594905">
        <w:rPr>
          <w:rStyle w:val="emailstyle15"/>
          <w:rFonts w:ascii="Times New Roman" w:eastAsia="標楷體" w:hAnsi="Times New Roman" w:cs="Times New Roman"/>
          <w:color w:val="auto"/>
          <w:sz w:val="28"/>
          <w:szCs w:val="32"/>
        </w:rPr>
        <w:t>及</w:t>
      </w:r>
      <w:r w:rsidR="008E0C1D" w:rsidRPr="00594905">
        <w:rPr>
          <w:rStyle w:val="emailstyle15"/>
          <w:rFonts w:ascii="Times New Roman" w:eastAsia="標楷體" w:hAnsi="Times New Roman" w:cs="Times New Roman"/>
          <w:b/>
          <w:color w:val="auto"/>
          <w:sz w:val="28"/>
          <w:szCs w:val="32"/>
        </w:rPr>
        <w:t>支用單據</w:t>
      </w:r>
      <w:r w:rsidR="008E0C1D" w:rsidRPr="00594905">
        <w:rPr>
          <w:rStyle w:val="emailstyle15"/>
          <w:rFonts w:ascii="Times New Roman" w:eastAsia="標楷體" w:hAnsi="Times New Roman" w:cs="Times New Roman"/>
          <w:color w:val="auto"/>
          <w:sz w:val="28"/>
          <w:szCs w:val="32"/>
        </w:rPr>
        <w:t>（</w:t>
      </w:r>
      <w:r w:rsidR="008E0C1D" w:rsidRPr="00594905">
        <w:rPr>
          <w:rFonts w:eastAsia="標楷體" w:hint="eastAsia"/>
          <w:sz w:val="28"/>
          <w:szCs w:val="28"/>
        </w:rPr>
        <w:t>如經本部同意留存受補助單位者免附</w:t>
      </w:r>
      <w:r w:rsidR="008E0C1D" w:rsidRPr="00594905">
        <w:rPr>
          <w:rStyle w:val="emailstyle15"/>
          <w:rFonts w:ascii="Times New Roman" w:eastAsia="標楷體" w:hAnsi="Times New Roman" w:cs="Times New Roman"/>
          <w:color w:val="auto"/>
          <w:sz w:val="28"/>
          <w:szCs w:val="32"/>
        </w:rPr>
        <w:t>）至部，</w:t>
      </w:r>
      <w:r w:rsidRPr="00594905">
        <w:rPr>
          <w:rStyle w:val="emailstyle15"/>
          <w:rFonts w:ascii="Times New Roman" w:eastAsia="標楷體" w:hAnsi="Times New Roman" w:cs="Times New Roman"/>
          <w:color w:val="auto"/>
          <w:sz w:val="28"/>
          <w:szCs w:val="32"/>
        </w:rPr>
        <w:t>向本部辦理核銷，如有賸餘款，應一併繳回。</w:t>
      </w:r>
    </w:p>
    <w:p w14:paraId="092930ED" w14:textId="1F16C1E2" w:rsidR="0027484D" w:rsidRPr="0027484D" w:rsidRDefault="0027484D" w:rsidP="0027484D">
      <w:pPr>
        <w:pStyle w:val="a4"/>
        <w:numPr>
          <w:ilvl w:val="0"/>
          <w:numId w:val="53"/>
        </w:numPr>
        <w:autoSpaceDE w:val="0"/>
        <w:autoSpaceDN w:val="0"/>
        <w:adjustRightInd w:val="0"/>
        <w:spacing w:line="480" w:lineRule="exact"/>
        <w:ind w:leftChars="0" w:left="1078" w:hanging="550"/>
        <w:jc w:val="both"/>
        <w:rPr>
          <w:rFonts w:ascii="Times New Roman" w:eastAsia="標楷體" w:hAnsi="Times New Roman" w:cs="Times New Roman"/>
          <w:color w:val="000000"/>
          <w:sz w:val="28"/>
          <w:szCs w:val="32"/>
        </w:rPr>
      </w:pPr>
      <w:r w:rsidRPr="00594905">
        <w:rPr>
          <w:rFonts w:ascii="Times New Roman" w:eastAsia="標楷體" w:hAnsi="Times New Roman" w:cs="Times New Roman"/>
          <w:sz w:val="28"/>
          <w:lang w:eastAsia="zh-HK"/>
        </w:rPr>
        <w:t>結案</w:t>
      </w:r>
      <w:r w:rsidRPr="00594905">
        <w:rPr>
          <w:rFonts w:ascii="Times New Roman" w:eastAsia="標楷體" w:hAnsi="Times New Roman" w:cs="Times New Roman"/>
          <w:sz w:val="28"/>
        </w:rPr>
        <w:t>：</w:t>
      </w:r>
      <w:r w:rsidRPr="00594905">
        <w:rPr>
          <w:rFonts w:ascii="Times New Roman" w:eastAsia="標楷體" w:hAnsi="Times New Roman" w:cs="Times New Roman"/>
          <w:sz w:val="28"/>
          <w:lang w:eastAsia="zh-HK"/>
        </w:rPr>
        <w:t>於</w:t>
      </w:r>
      <w:r w:rsidRPr="00594905">
        <w:rPr>
          <w:rFonts w:ascii="Times New Roman" w:eastAsia="標楷體" w:hAnsi="Times New Roman" w:cs="Times New Roman"/>
          <w:sz w:val="28"/>
          <w:u w:val="single"/>
        </w:rPr>
        <w:t>113</w:t>
      </w:r>
      <w:r w:rsidRPr="00594905">
        <w:rPr>
          <w:rFonts w:ascii="Times New Roman" w:eastAsia="標楷體" w:hAnsi="Times New Roman" w:cs="Times New Roman"/>
          <w:sz w:val="28"/>
          <w:u w:val="single"/>
          <w:lang w:eastAsia="zh-HK"/>
        </w:rPr>
        <w:t>年</w:t>
      </w:r>
      <w:r w:rsidRPr="00594905">
        <w:rPr>
          <w:rFonts w:ascii="Times New Roman" w:eastAsia="標楷體" w:hAnsi="Times New Roman" w:cs="Times New Roman"/>
          <w:sz w:val="28"/>
          <w:u w:val="single"/>
        </w:rPr>
        <w:t>1</w:t>
      </w:r>
      <w:r w:rsidRPr="00594905">
        <w:rPr>
          <w:rFonts w:ascii="Times New Roman" w:eastAsia="標楷體" w:hAnsi="Times New Roman" w:cs="Times New Roman"/>
          <w:sz w:val="28"/>
          <w:u w:val="single"/>
          <w:lang w:eastAsia="zh-HK"/>
        </w:rPr>
        <w:t>月</w:t>
      </w:r>
      <w:r w:rsidR="00155EB8" w:rsidRPr="00594905">
        <w:rPr>
          <w:rFonts w:ascii="Times New Roman" w:eastAsia="標楷體" w:hAnsi="Times New Roman" w:cs="Times New Roman"/>
          <w:sz w:val="28"/>
          <w:u w:val="single"/>
        </w:rPr>
        <w:t>10</w:t>
      </w:r>
      <w:r w:rsidRPr="00594905">
        <w:rPr>
          <w:rFonts w:ascii="Times New Roman" w:eastAsia="標楷體" w:hAnsi="Times New Roman" w:cs="Times New Roman"/>
          <w:sz w:val="28"/>
          <w:u w:val="single"/>
          <w:lang w:eastAsia="zh-HK"/>
        </w:rPr>
        <w:t>日前</w:t>
      </w:r>
      <w:r w:rsidRPr="00594905">
        <w:rPr>
          <w:rFonts w:ascii="Times New Roman" w:eastAsia="標楷體" w:hAnsi="Times New Roman" w:cs="Times New Roman"/>
          <w:sz w:val="28"/>
        </w:rPr>
        <w:t>（</w:t>
      </w:r>
      <w:r w:rsidRPr="00594905">
        <w:rPr>
          <w:rFonts w:ascii="Times New Roman" w:eastAsia="標楷體" w:hAnsi="Times New Roman" w:cs="Times New Roman"/>
          <w:sz w:val="28"/>
          <w:lang w:eastAsia="zh-HK"/>
        </w:rPr>
        <w:t>以本部收文日為準</w:t>
      </w:r>
      <w:r w:rsidRPr="00594905">
        <w:rPr>
          <w:rFonts w:ascii="Times New Roman" w:eastAsia="標楷體" w:hAnsi="Times New Roman" w:cs="Times New Roman"/>
          <w:sz w:val="28"/>
        </w:rPr>
        <w:t>），</w:t>
      </w:r>
      <w:r w:rsidRPr="00594905">
        <w:rPr>
          <w:rFonts w:ascii="Times New Roman" w:eastAsia="標楷體" w:hAnsi="Times New Roman" w:cs="Times New Roman"/>
          <w:sz w:val="28"/>
          <w:lang w:eastAsia="zh-HK"/>
        </w:rPr>
        <w:t>函送完整</w:t>
      </w:r>
      <w:r w:rsidRPr="00594905">
        <w:rPr>
          <w:rFonts w:ascii="Times New Roman" w:eastAsia="標楷體" w:hAnsi="Times New Roman" w:cs="Times New Roman"/>
          <w:sz w:val="28"/>
        </w:rPr>
        <w:t>期末成果報告（格式如附件</w:t>
      </w:r>
      <w:r w:rsidR="00331517">
        <w:rPr>
          <w:rFonts w:ascii="Times New Roman" w:eastAsia="標楷體" w:hAnsi="Times New Roman" w:cs="Times New Roman"/>
          <w:sz w:val="28"/>
        </w:rPr>
        <w:t>8</w:t>
      </w:r>
      <w:r w:rsidRPr="0027484D">
        <w:rPr>
          <w:rFonts w:ascii="Times New Roman" w:eastAsia="標楷體" w:hAnsi="Times New Roman" w:cs="Times New Roman"/>
          <w:sz w:val="28"/>
        </w:rPr>
        <w:t>，應併附各期成果報告統計資料）</w:t>
      </w:r>
      <w:r w:rsidRPr="0027484D">
        <w:rPr>
          <w:rFonts w:ascii="Times New Roman" w:eastAsia="標楷體" w:hAnsi="Times New Roman" w:cs="Times New Roman"/>
          <w:sz w:val="28"/>
          <w:lang w:eastAsia="zh-HK"/>
        </w:rPr>
        <w:t>1</w:t>
      </w:r>
      <w:r w:rsidRPr="0027484D">
        <w:rPr>
          <w:rFonts w:ascii="Times New Roman" w:eastAsia="標楷體" w:hAnsi="Times New Roman" w:cs="Times New Roman"/>
          <w:sz w:val="28"/>
          <w:lang w:eastAsia="zh-HK"/>
        </w:rPr>
        <w:t>式</w:t>
      </w:r>
      <w:r w:rsidRPr="0027484D">
        <w:rPr>
          <w:rFonts w:ascii="Times New Roman" w:eastAsia="標楷體" w:hAnsi="Times New Roman" w:cs="Times New Roman"/>
          <w:sz w:val="28"/>
        </w:rPr>
        <w:t>3</w:t>
      </w:r>
      <w:r w:rsidRPr="0027484D">
        <w:rPr>
          <w:rFonts w:ascii="Times New Roman" w:eastAsia="標楷體" w:hAnsi="Times New Roman" w:cs="Times New Roman"/>
          <w:sz w:val="28"/>
        </w:rPr>
        <w:t>份及電子檔</w:t>
      </w:r>
      <w:r w:rsidRPr="0027484D">
        <w:rPr>
          <w:rFonts w:ascii="Times New Roman" w:eastAsia="標楷體" w:hAnsi="Times New Roman" w:cs="Times New Roman"/>
          <w:sz w:val="28"/>
        </w:rPr>
        <w:t>1</w:t>
      </w:r>
      <w:r w:rsidRPr="0027484D">
        <w:rPr>
          <w:rFonts w:ascii="Times New Roman" w:eastAsia="標楷體" w:hAnsi="Times New Roman" w:cs="Times New Roman"/>
          <w:sz w:val="28"/>
        </w:rPr>
        <w:t>份</w:t>
      </w:r>
      <w:r w:rsidRPr="0027484D">
        <w:rPr>
          <w:rFonts w:ascii="Times New Roman" w:eastAsia="標楷體" w:hAnsi="Times New Roman" w:cs="Times New Roman"/>
          <w:sz w:val="28"/>
          <w:lang w:eastAsia="zh-HK"/>
        </w:rPr>
        <w:t>至部</w:t>
      </w:r>
      <w:r w:rsidRPr="0027484D">
        <w:rPr>
          <w:rFonts w:ascii="Times New Roman" w:eastAsia="標楷體" w:hAnsi="Times New Roman" w:cs="Times New Roman"/>
          <w:sz w:val="28"/>
        </w:rPr>
        <w:t>，經本部審查通過後，始</w:t>
      </w:r>
      <w:r w:rsidRPr="0027484D">
        <w:rPr>
          <w:rFonts w:ascii="Times New Roman" w:eastAsia="標楷體" w:hAnsi="Times New Roman" w:cs="Times New Roman"/>
          <w:sz w:val="28"/>
          <w:lang w:eastAsia="zh-HK"/>
        </w:rPr>
        <w:t>得</w:t>
      </w:r>
      <w:r w:rsidRPr="0027484D">
        <w:rPr>
          <w:rFonts w:ascii="Times New Roman" w:eastAsia="標楷體" w:hAnsi="Times New Roman" w:cs="Times New Roman"/>
          <w:sz w:val="28"/>
        </w:rPr>
        <w:t>結案。</w:t>
      </w:r>
    </w:p>
    <w:p w14:paraId="0C46B4B0" w14:textId="77777777" w:rsidR="00BE7044" w:rsidRPr="00BE7044" w:rsidRDefault="00BE7044" w:rsidP="00594905">
      <w:pPr>
        <w:pStyle w:val="a"/>
        <w:spacing w:before="360" w:after="180"/>
      </w:pPr>
      <w:bookmarkStart w:id="10" w:name="_Toc87548701"/>
      <w:r>
        <w:rPr>
          <w:rFonts w:hint="eastAsia"/>
          <w:lang w:eastAsia="zh-HK"/>
        </w:rPr>
        <w:t>其他注意事項</w:t>
      </w:r>
      <w:bookmarkEnd w:id="10"/>
    </w:p>
    <w:p w14:paraId="0F8E8D72" w14:textId="77777777" w:rsidR="0068549D" w:rsidRPr="0068549D" w:rsidRDefault="0068549D" w:rsidP="00CC09AD">
      <w:pPr>
        <w:pStyle w:val="a4"/>
        <w:numPr>
          <w:ilvl w:val="0"/>
          <w:numId w:val="10"/>
        </w:numPr>
        <w:tabs>
          <w:tab w:val="left" w:pos="851"/>
        </w:tabs>
        <w:suppressAutoHyphens/>
        <w:autoSpaceDN w:val="0"/>
        <w:snapToGrid w:val="0"/>
        <w:spacing w:line="500" w:lineRule="exact"/>
        <w:ind w:leftChars="0" w:left="851" w:hanging="567"/>
        <w:jc w:val="both"/>
        <w:textAlignment w:val="baseline"/>
        <w:rPr>
          <w:rFonts w:eastAsia="標楷體"/>
        </w:rPr>
      </w:pPr>
      <w:r w:rsidRPr="0068549D">
        <w:rPr>
          <w:rFonts w:eastAsia="標楷體"/>
          <w:sz w:val="28"/>
          <w:szCs w:val="28"/>
        </w:rPr>
        <w:t>申請機構</w:t>
      </w:r>
      <w:r w:rsidR="00B810D0">
        <w:rPr>
          <w:rFonts w:eastAsia="標楷體" w:hint="eastAsia"/>
          <w:sz w:val="28"/>
          <w:szCs w:val="28"/>
          <w:lang w:eastAsia="zh-HK"/>
        </w:rPr>
        <w:t>應</w:t>
      </w:r>
      <w:r w:rsidRPr="0068549D">
        <w:rPr>
          <w:rFonts w:eastAsia="標楷體"/>
          <w:sz w:val="28"/>
          <w:szCs w:val="28"/>
        </w:rPr>
        <w:t>以正式機關（構）章蓋妥申請文件提出申請，由個人名義申請者概不受理。未經過本部事先同意，本部不提供或代為申請計畫執行所需之資料。若計畫內容涉及其他相關智慧財產權，應先獲得授權同意。</w:t>
      </w:r>
    </w:p>
    <w:p w14:paraId="6AD50928" w14:textId="77777777" w:rsidR="0068549D" w:rsidRPr="00846654" w:rsidRDefault="0068549D" w:rsidP="00CC09AD">
      <w:pPr>
        <w:pStyle w:val="a4"/>
        <w:numPr>
          <w:ilvl w:val="0"/>
          <w:numId w:val="10"/>
        </w:numPr>
        <w:tabs>
          <w:tab w:val="left" w:pos="851"/>
        </w:tabs>
        <w:suppressAutoHyphens/>
        <w:autoSpaceDN w:val="0"/>
        <w:snapToGrid w:val="0"/>
        <w:spacing w:line="500" w:lineRule="exact"/>
        <w:ind w:leftChars="0" w:left="851" w:hanging="567"/>
        <w:jc w:val="both"/>
        <w:textAlignment w:val="baseline"/>
        <w:rPr>
          <w:rFonts w:ascii="Times New Roman" w:eastAsia="標楷體" w:hAnsi="Times New Roman" w:cs="Times New Roman"/>
        </w:rPr>
      </w:pPr>
      <w:r w:rsidRPr="0068549D">
        <w:rPr>
          <w:rFonts w:eastAsia="標楷體"/>
          <w:sz w:val="28"/>
          <w:szCs w:val="28"/>
        </w:rPr>
        <w:t>申請機構應於</w:t>
      </w:r>
      <w:r w:rsidRPr="0068549D">
        <w:rPr>
          <w:rFonts w:eastAsia="標楷體" w:hint="eastAsia"/>
          <w:sz w:val="28"/>
          <w:szCs w:val="28"/>
        </w:rPr>
        <w:t>申請</w:t>
      </w:r>
      <w:r w:rsidRPr="00846654">
        <w:rPr>
          <w:rFonts w:ascii="Times New Roman" w:eastAsia="標楷體" w:hAnsi="Times New Roman" w:cs="Times New Roman"/>
          <w:sz w:val="28"/>
          <w:szCs w:val="28"/>
        </w:rPr>
        <w:t>書中詳填或檢附詳細規格資料，以利規格審查，否則視同規格不符。未獲通過採用之申請案，概不退還。</w:t>
      </w:r>
    </w:p>
    <w:p w14:paraId="09CD2CF6" w14:textId="4718AE21" w:rsidR="0068549D" w:rsidRPr="00846654" w:rsidRDefault="0068549D" w:rsidP="00CC09AD">
      <w:pPr>
        <w:pStyle w:val="a4"/>
        <w:numPr>
          <w:ilvl w:val="0"/>
          <w:numId w:val="10"/>
        </w:numPr>
        <w:tabs>
          <w:tab w:val="left" w:pos="851"/>
        </w:tabs>
        <w:suppressAutoHyphens/>
        <w:autoSpaceDN w:val="0"/>
        <w:snapToGrid w:val="0"/>
        <w:spacing w:line="500" w:lineRule="exact"/>
        <w:ind w:leftChars="0" w:left="851" w:hanging="567"/>
        <w:jc w:val="both"/>
        <w:textAlignment w:val="baseline"/>
        <w:rPr>
          <w:rFonts w:ascii="Times New Roman" w:eastAsia="標楷體" w:hAnsi="Times New Roman" w:cs="Times New Roman"/>
        </w:rPr>
      </w:pPr>
      <w:r w:rsidRPr="00846654">
        <w:rPr>
          <w:rFonts w:ascii="Times New Roman" w:eastAsia="標楷體" w:hAnsi="Times New Roman" w:cs="Times New Roman"/>
          <w:sz w:val="28"/>
          <w:szCs w:val="28"/>
        </w:rPr>
        <w:t>補助對象係屬公職人員利益衝突迴避法第</w:t>
      </w:r>
      <w:r w:rsidRPr="00846654">
        <w:rPr>
          <w:rFonts w:ascii="Times New Roman" w:eastAsia="標楷體" w:hAnsi="Times New Roman" w:cs="Times New Roman"/>
          <w:sz w:val="28"/>
          <w:szCs w:val="28"/>
        </w:rPr>
        <w:t>2</w:t>
      </w:r>
      <w:r w:rsidRPr="00846654">
        <w:rPr>
          <w:rFonts w:ascii="Times New Roman" w:eastAsia="標楷體" w:hAnsi="Times New Roman" w:cs="Times New Roman"/>
          <w:sz w:val="28"/>
          <w:szCs w:val="28"/>
        </w:rPr>
        <w:t>條及第</w:t>
      </w:r>
      <w:r w:rsidRPr="00846654">
        <w:rPr>
          <w:rFonts w:ascii="Times New Roman" w:eastAsia="標楷體" w:hAnsi="Times New Roman" w:cs="Times New Roman"/>
          <w:sz w:val="28"/>
          <w:szCs w:val="28"/>
        </w:rPr>
        <w:t>3</w:t>
      </w:r>
      <w:r w:rsidRPr="00846654">
        <w:rPr>
          <w:rFonts w:ascii="Times New Roman" w:eastAsia="標楷體" w:hAnsi="Times New Roman" w:cs="Times New Roman"/>
          <w:sz w:val="28"/>
          <w:szCs w:val="28"/>
        </w:rPr>
        <w:t>條所稱公職人員或其關係人者，請填</w:t>
      </w:r>
      <w:r w:rsidR="0047069F">
        <w:rPr>
          <w:rFonts w:ascii="標楷體" w:eastAsia="標楷體" w:hAnsi="標楷體" w:cs="Times New Roman" w:hint="eastAsia"/>
          <w:sz w:val="28"/>
          <w:szCs w:val="28"/>
        </w:rPr>
        <w:t>「</w:t>
      </w:r>
      <w:r w:rsidRPr="00846654">
        <w:rPr>
          <w:rFonts w:ascii="Times New Roman" w:eastAsia="標楷體" w:hAnsi="Times New Roman" w:cs="Times New Roman"/>
          <w:sz w:val="28"/>
          <w:szCs w:val="28"/>
        </w:rPr>
        <w:t>公職人員利益衝突迴避法第</w:t>
      </w:r>
      <w:r w:rsidRPr="00846654">
        <w:rPr>
          <w:rFonts w:ascii="Times New Roman" w:eastAsia="標楷體" w:hAnsi="Times New Roman" w:cs="Times New Roman"/>
          <w:sz w:val="28"/>
          <w:szCs w:val="28"/>
        </w:rPr>
        <w:t>14</w:t>
      </w:r>
      <w:r w:rsidRPr="00846654">
        <w:rPr>
          <w:rFonts w:ascii="Times New Roman" w:eastAsia="標楷體" w:hAnsi="Times New Roman" w:cs="Times New Roman"/>
          <w:sz w:val="28"/>
          <w:szCs w:val="28"/>
        </w:rPr>
        <w:t>條</w:t>
      </w:r>
      <w:r w:rsidRPr="00846654">
        <w:rPr>
          <w:rFonts w:ascii="Times New Roman" w:eastAsia="標楷體" w:hAnsi="Times New Roman" w:cs="Times New Roman"/>
          <w:sz w:val="28"/>
          <w:szCs w:val="28"/>
        </w:rPr>
        <w:lastRenderedPageBreak/>
        <w:t>第</w:t>
      </w:r>
      <w:r w:rsidRPr="00846654">
        <w:rPr>
          <w:rFonts w:ascii="Times New Roman" w:eastAsia="標楷體" w:hAnsi="Times New Roman" w:cs="Times New Roman"/>
          <w:sz w:val="28"/>
          <w:szCs w:val="28"/>
        </w:rPr>
        <w:t>2</w:t>
      </w:r>
      <w:r w:rsidR="0047069F">
        <w:rPr>
          <w:rFonts w:ascii="Times New Roman" w:eastAsia="標楷體" w:hAnsi="Times New Roman" w:cs="Times New Roman"/>
          <w:sz w:val="28"/>
          <w:szCs w:val="28"/>
        </w:rPr>
        <w:t>項公職人員及關係人身分關係揭露表</w:t>
      </w:r>
      <w:r w:rsidR="0047069F">
        <w:rPr>
          <w:rFonts w:ascii="Times New Roman" w:eastAsia="標楷體" w:hAnsi="Times New Roman" w:cs="Times New Roman" w:hint="eastAsia"/>
          <w:sz w:val="28"/>
          <w:szCs w:val="28"/>
        </w:rPr>
        <w:t>（</w:t>
      </w:r>
      <w:r w:rsidR="0047069F">
        <w:rPr>
          <w:rFonts w:ascii="Times New Roman" w:eastAsia="標楷體" w:hAnsi="Times New Roman" w:cs="Times New Roman" w:hint="eastAsia"/>
          <w:sz w:val="28"/>
          <w:szCs w:val="28"/>
          <w:lang w:eastAsia="zh-HK"/>
        </w:rPr>
        <w:t>如附件</w:t>
      </w:r>
      <w:r w:rsidR="00331517">
        <w:rPr>
          <w:rFonts w:ascii="Times New Roman" w:eastAsia="標楷體" w:hAnsi="Times New Roman" w:cs="Times New Roman"/>
          <w:sz w:val="28"/>
          <w:szCs w:val="28"/>
        </w:rPr>
        <w:t>10</w:t>
      </w:r>
      <w:r w:rsidR="0047069F">
        <w:rPr>
          <w:rFonts w:ascii="Times New Roman" w:eastAsia="標楷體" w:hAnsi="Times New Roman" w:cs="Times New Roman" w:hint="eastAsia"/>
          <w:sz w:val="28"/>
          <w:szCs w:val="28"/>
        </w:rPr>
        <w:t>）</w:t>
      </w:r>
      <w:r w:rsidR="0047069F">
        <w:rPr>
          <w:rFonts w:ascii="標楷體" w:eastAsia="標楷體" w:hAnsi="標楷體" w:cs="Times New Roman" w:hint="eastAsia"/>
          <w:sz w:val="28"/>
          <w:szCs w:val="28"/>
        </w:rPr>
        <w:t>」</w:t>
      </w:r>
      <w:r w:rsidRPr="00846654">
        <w:rPr>
          <w:rFonts w:ascii="Times New Roman" w:eastAsia="標楷體" w:hAnsi="Times New Roman" w:cs="Times New Roman"/>
          <w:sz w:val="28"/>
          <w:szCs w:val="28"/>
        </w:rPr>
        <w:t>，如未揭露者依公職人員利益衝突迴避法第</w:t>
      </w:r>
      <w:r w:rsidRPr="00846654">
        <w:rPr>
          <w:rFonts w:ascii="Times New Roman" w:eastAsia="標楷體" w:hAnsi="Times New Roman" w:cs="Times New Roman"/>
          <w:sz w:val="28"/>
          <w:szCs w:val="28"/>
        </w:rPr>
        <w:t>18</w:t>
      </w:r>
      <w:r w:rsidRPr="00846654">
        <w:rPr>
          <w:rFonts w:ascii="Times New Roman" w:eastAsia="標楷體" w:hAnsi="Times New Roman" w:cs="Times New Roman"/>
          <w:sz w:val="28"/>
          <w:szCs w:val="28"/>
        </w:rPr>
        <w:t>條第</w:t>
      </w:r>
      <w:r w:rsidRPr="00846654">
        <w:rPr>
          <w:rFonts w:ascii="Times New Roman" w:eastAsia="標楷體" w:hAnsi="Times New Roman" w:cs="Times New Roman"/>
          <w:sz w:val="28"/>
          <w:szCs w:val="28"/>
        </w:rPr>
        <w:t>3</w:t>
      </w:r>
      <w:r w:rsidRPr="00846654">
        <w:rPr>
          <w:rFonts w:ascii="Times New Roman" w:eastAsia="標楷體" w:hAnsi="Times New Roman" w:cs="Times New Roman"/>
          <w:sz w:val="28"/>
          <w:szCs w:val="28"/>
        </w:rPr>
        <w:t>項處罰。</w:t>
      </w:r>
    </w:p>
    <w:p w14:paraId="1F427C5C" w14:textId="77777777" w:rsidR="0068549D" w:rsidRPr="00846654" w:rsidRDefault="0068549D" w:rsidP="00CC09AD">
      <w:pPr>
        <w:pStyle w:val="a4"/>
        <w:numPr>
          <w:ilvl w:val="0"/>
          <w:numId w:val="10"/>
        </w:numPr>
        <w:tabs>
          <w:tab w:val="left" w:pos="851"/>
        </w:tabs>
        <w:suppressAutoHyphens/>
        <w:autoSpaceDN w:val="0"/>
        <w:snapToGrid w:val="0"/>
        <w:spacing w:line="500" w:lineRule="exact"/>
        <w:ind w:leftChars="0" w:left="851" w:hanging="567"/>
        <w:jc w:val="both"/>
        <w:textAlignment w:val="baseline"/>
        <w:rPr>
          <w:rFonts w:ascii="Times New Roman" w:eastAsia="標楷體" w:hAnsi="Times New Roman" w:cs="Times New Roman"/>
        </w:rPr>
      </w:pPr>
      <w:r w:rsidRPr="00846654">
        <w:rPr>
          <w:rFonts w:ascii="Times New Roman" w:eastAsia="標楷體" w:hAnsi="Times New Roman" w:cs="Times New Roman"/>
          <w:sz w:val="28"/>
          <w:szCs w:val="28"/>
        </w:rPr>
        <w:t>本部將依合約規定辦理</w:t>
      </w:r>
      <w:r w:rsidRPr="00846654">
        <w:rPr>
          <w:rFonts w:ascii="Times New Roman" w:eastAsia="標楷體" w:hAnsi="Times New Roman" w:cs="Times New Roman"/>
          <w:bCs/>
          <w:sz w:val="28"/>
          <w:szCs w:val="28"/>
        </w:rPr>
        <w:t>撥款</w:t>
      </w:r>
      <w:r w:rsidRPr="00846654">
        <w:rPr>
          <w:rFonts w:ascii="Times New Roman" w:eastAsia="標楷體" w:hAnsi="Times New Roman" w:cs="Times New Roman"/>
          <w:sz w:val="28"/>
          <w:szCs w:val="28"/>
        </w:rPr>
        <w:t>；執行進度明顯落後者，則依合約規定及其情節輕重予以扣款、追繳款項或中止合約。</w:t>
      </w:r>
    </w:p>
    <w:p w14:paraId="54A9A897" w14:textId="77777777" w:rsidR="0068549D" w:rsidRPr="00846654" w:rsidRDefault="0068549D" w:rsidP="00CC09AD">
      <w:pPr>
        <w:pStyle w:val="a4"/>
        <w:numPr>
          <w:ilvl w:val="0"/>
          <w:numId w:val="10"/>
        </w:numPr>
        <w:tabs>
          <w:tab w:val="left" w:pos="851"/>
        </w:tabs>
        <w:suppressAutoHyphens/>
        <w:autoSpaceDN w:val="0"/>
        <w:snapToGrid w:val="0"/>
        <w:spacing w:line="500" w:lineRule="exact"/>
        <w:ind w:leftChars="0" w:left="851" w:hanging="567"/>
        <w:jc w:val="both"/>
        <w:textAlignment w:val="baseline"/>
        <w:rPr>
          <w:rFonts w:ascii="Times New Roman" w:eastAsia="標楷體" w:hAnsi="Times New Roman" w:cs="Times New Roman"/>
        </w:rPr>
      </w:pPr>
      <w:r w:rsidRPr="00846654">
        <w:rPr>
          <w:rFonts w:ascii="Times New Roman" w:eastAsia="標楷體" w:hAnsi="Times New Roman" w:cs="Times New Roman"/>
          <w:sz w:val="28"/>
          <w:szCs w:val="28"/>
        </w:rPr>
        <w:t>執行計畫所產生之實體成品或對外教材等，應明列「衛生福利部</w:t>
      </w:r>
      <w:r w:rsidR="00B810D0" w:rsidRPr="00846654">
        <w:rPr>
          <w:rFonts w:ascii="Times New Roman" w:eastAsia="標楷體" w:hAnsi="Times New Roman" w:cs="Times New Roman"/>
          <w:sz w:val="28"/>
          <w:szCs w:val="28"/>
          <w:lang w:eastAsia="zh-HK"/>
        </w:rPr>
        <w:t>補助</w:t>
      </w:r>
      <w:r w:rsidRPr="00846654">
        <w:rPr>
          <w:rFonts w:ascii="Times New Roman" w:eastAsia="標楷體" w:hAnsi="Times New Roman" w:cs="Times New Roman"/>
          <w:sz w:val="28"/>
          <w:szCs w:val="28"/>
        </w:rPr>
        <w:t>」字樣，並清楚標明本部標誌（</w:t>
      </w:r>
      <w:r w:rsidRPr="00846654">
        <w:rPr>
          <w:rFonts w:ascii="Times New Roman" w:eastAsia="標楷體" w:hAnsi="Times New Roman" w:cs="Times New Roman"/>
          <w:sz w:val="28"/>
          <w:szCs w:val="28"/>
        </w:rPr>
        <w:t>logo</w:t>
      </w:r>
      <w:r w:rsidR="00B810D0" w:rsidRPr="00846654">
        <w:rPr>
          <w:rFonts w:ascii="Times New Roman" w:eastAsia="標楷體" w:hAnsi="Times New Roman" w:cs="Times New Roman"/>
          <w:sz w:val="28"/>
          <w:szCs w:val="28"/>
        </w:rPr>
        <w:t>），</w:t>
      </w:r>
      <w:r w:rsidR="00B810D0" w:rsidRPr="00846654">
        <w:rPr>
          <w:rFonts w:ascii="Times New Roman" w:eastAsia="標楷體" w:hAnsi="Times New Roman" w:cs="Times New Roman"/>
          <w:sz w:val="28"/>
          <w:szCs w:val="28"/>
          <w:lang w:eastAsia="zh-HK"/>
        </w:rPr>
        <w:t>及</w:t>
      </w:r>
      <w:r w:rsidRPr="00846654">
        <w:rPr>
          <w:rFonts w:ascii="Times New Roman" w:eastAsia="標楷體" w:hAnsi="Times New Roman" w:cs="Times New Roman"/>
          <w:sz w:val="28"/>
          <w:szCs w:val="28"/>
        </w:rPr>
        <w:t>確實依預算法</w:t>
      </w:r>
      <w:r w:rsidRPr="00846654">
        <w:rPr>
          <w:rFonts w:ascii="Times New Roman" w:eastAsia="標楷體" w:hAnsi="Times New Roman" w:cs="Times New Roman"/>
          <w:sz w:val="28"/>
          <w:szCs w:val="28"/>
        </w:rPr>
        <w:t>62-1</w:t>
      </w:r>
      <w:r w:rsidRPr="00846654">
        <w:rPr>
          <w:rFonts w:ascii="Times New Roman" w:eastAsia="標楷體" w:hAnsi="Times New Roman" w:cs="Times New Roman"/>
          <w:sz w:val="28"/>
          <w:szCs w:val="28"/>
        </w:rPr>
        <w:t>條辦理。</w:t>
      </w:r>
    </w:p>
    <w:p w14:paraId="0BB59A86" w14:textId="77777777" w:rsidR="00E67667" w:rsidRPr="00846654" w:rsidRDefault="00B810D0" w:rsidP="00CC09AD">
      <w:pPr>
        <w:pStyle w:val="a4"/>
        <w:numPr>
          <w:ilvl w:val="0"/>
          <w:numId w:val="10"/>
        </w:numPr>
        <w:tabs>
          <w:tab w:val="left" w:pos="851"/>
        </w:tabs>
        <w:suppressAutoHyphens/>
        <w:autoSpaceDN w:val="0"/>
        <w:snapToGrid w:val="0"/>
        <w:spacing w:line="500" w:lineRule="exact"/>
        <w:ind w:leftChars="0" w:left="851" w:hanging="567"/>
        <w:jc w:val="both"/>
        <w:textAlignment w:val="baseline"/>
        <w:rPr>
          <w:rFonts w:ascii="Times New Roman" w:eastAsia="標楷體" w:hAnsi="Times New Roman" w:cs="Times New Roman"/>
          <w:sz w:val="28"/>
          <w:szCs w:val="32"/>
          <w:lang w:eastAsia="zh-HK"/>
        </w:rPr>
      </w:pPr>
      <w:r w:rsidRPr="00846654">
        <w:rPr>
          <w:rFonts w:ascii="Times New Roman" w:eastAsia="標楷體" w:hAnsi="Times New Roman" w:cs="Times New Roman"/>
          <w:sz w:val="28"/>
          <w:szCs w:val="32"/>
        </w:rPr>
        <w:t>本案經費不含相關設備之採購，計畫執行期間內，需由受補助機構提供。</w:t>
      </w:r>
    </w:p>
    <w:p w14:paraId="50F5CF36" w14:textId="77777777" w:rsidR="0068549D" w:rsidRPr="00E67667" w:rsidRDefault="00E67667" w:rsidP="00CC09AD">
      <w:pPr>
        <w:pStyle w:val="a4"/>
        <w:numPr>
          <w:ilvl w:val="0"/>
          <w:numId w:val="10"/>
        </w:numPr>
        <w:tabs>
          <w:tab w:val="left" w:pos="851"/>
        </w:tabs>
        <w:suppressAutoHyphens/>
        <w:autoSpaceDN w:val="0"/>
        <w:snapToGrid w:val="0"/>
        <w:spacing w:line="500" w:lineRule="exact"/>
        <w:ind w:leftChars="0" w:left="851" w:hanging="567"/>
        <w:jc w:val="both"/>
        <w:textAlignment w:val="baseline"/>
        <w:rPr>
          <w:rFonts w:eastAsia="標楷體"/>
          <w:sz w:val="28"/>
          <w:szCs w:val="32"/>
          <w:lang w:eastAsia="zh-HK"/>
        </w:rPr>
      </w:pPr>
      <w:r w:rsidRPr="00E67667">
        <w:rPr>
          <w:rFonts w:eastAsia="標楷體" w:hint="eastAsia"/>
          <w:sz w:val="28"/>
          <w:szCs w:val="32"/>
          <w:lang w:eastAsia="zh-HK"/>
        </w:rPr>
        <w:t>受補助申請案件，應依政府採購法、預算法及財產管理等相關</w:t>
      </w:r>
      <w:r w:rsidRPr="00E67667">
        <w:rPr>
          <w:rFonts w:eastAsia="標楷體" w:hint="eastAsia"/>
          <w:sz w:val="28"/>
          <w:szCs w:val="32"/>
          <w:lang w:eastAsia="zh-HK"/>
        </w:rPr>
        <w:t xml:space="preserve"> </w:t>
      </w:r>
      <w:r w:rsidRPr="00E67667">
        <w:rPr>
          <w:rFonts w:eastAsia="標楷體" w:hint="eastAsia"/>
          <w:sz w:val="28"/>
          <w:szCs w:val="32"/>
          <w:lang w:eastAsia="zh-HK"/>
        </w:rPr>
        <w:t>規定辦理。</w:t>
      </w:r>
    </w:p>
    <w:p w14:paraId="011B1DDE" w14:textId="77777777" w:rsidR="0068549D" w:rsidRPr="0068549D" w:rsidRDefault="0068549D" w:rsidP="00CC09AD">
      <w:pPr>
        <w:pStyle w:val="a4"/>
        <w:numPr>
          <w:ilvl w:val="0"/>
          <w:numId w:val="10"/>
        </w:numPr>
        <w:tabs>
          <w:tab w:val="left" w:pos="851"/>
        </w:tabs>
        <w:suppressAutoHyphens/>
        <w:autoSpaceDN w:val="0"/>
        <w:snapToGrid w:val="0"/>
        <w:spacing w:line="500" w:lineRule="exact"/>
        <w:ind w:leftChars="0" w:left="851" w:hanging="567"/>
        <w:jc w:val="both"/>
        <w:textAlignment w:val="baseline"/>
        <w:rPr>
          <w:rFonts w:eastAsia="標楷體"/>
          <w:sz w:val="28"/>
          <w:szCs w:val="28"/>
        </w:rPr>
      </w:pPr>
      <w:r w:rsidRPr="0068549D">
        <w:rPr>
          <w:rFonts w:eastAsia="標楷體"/>
          <w:sz w:val="28"/>
          <w:szCs w:val="28"/>
        </w:rPr>
        <w:t>本部如發現受補助單位有重大違失者或重複申請其他政府機關同性質計畫或方案之獎勵，本部得終止契約、停止獎助，並得追回獎助費用。</w:t>
      </w:r>
    </w:p>
    <w:p w14:paraId="0855798F" w14:textId="77777777" w:rsidR="0068549D" w:rsidRPr="0068549D" w:rsidRDefault="0068549D" w:rsidP="00CC09AD">
      <w:pPr>
        <w:pStyle w:val="a4"/>
        <w:numPr>
          <w:ilvl w:val="0"/>
          <w:numId w:val="10"/>
        </w:numPr>
        <w:tabs>
          <w:tab w:val="left" w:pos="851"/>
        </w:tabs>
        <w:suppressAutoHyphens/>
        <w:autoSpaceDN w:val="0"/>
        <w:snapToGrid w:val="0"/>
        <w:spacing w:line="500" w:lineRule="exact"/>
        <w:ind w:leftChars="0" w:left="851" w:hanging="567"/>
        <w:jc w:val="both"/>
        <w:textAlignment w:val="baseline"/>
        <w:rPr>
          <w:rFonts w:eastAsia="標楷體"/>
          <w:sz w:val="28"/>
          <w:szCs w:val="28"/>
        </w:rPr>
      </w:pPr>
      <w:r w:rsidRPr="0068549D">
        <w:rPr>
          <w:rFonts w:eastAsia="標楷體"/>
          <w:sz w:val="28"/>
          <w:szCs w:val="28"/>
        </w:rPr>
        <w:t>受補助單位應據實提供計畫相關數據資料、佐證文件、費用憑證，如發現有虛偽不實情形者，將予以追繳獎助金，情節嚴重者，並依相關法令追究責任。</w:t>
      </w:r>
    </w:p>
    <w:p w14:paraId="5225275C" w14:textId="77777777" w:rsidR="00E67667" w:rsidRDefault="00E67667" w:rsidP="00CC09AD">
      <w:pPr>
        <w:pStyle w:val="a4"/>
        <w:numPr>
          <w:ilvl w:val="0"/>
          <w:numId w:val="10"/>
        </w:numPr>
        <w:tabs>
          <w:tab w:val="left" w:pos="851"/>
        </w:tabs>
        <w:suppressAutoHyphens/>
        <w:autoSpaceDN w:val="0"/>
        <w:snapToGrid w:val="0"/>
        <w:spacing w:line="500" w:lineRule="exact"/>
        <w:ind w:leftChars="0" w:left="851" w:hanging="567"/>
        <w:jc w:val="both"/>
        <w:textAlignment w:val="baseline"/>
        <w:rPr>
          <w:rFonts w:eastAsia="標楷體"/>
          <w:sz w:val="28"/>
          <w:szCs w:val="28"/>
        </w:rPr>
      </w:pPr>
      <w:r w:rsidRPr="00B810D0">
        <w:rPr>
          <w:rFonts w:eastAsia="標楷體"/>
          <w:sz w:val="28"/>
          <w:szCs w:val="28"/>
        </w:rPr>
        <w:t>本計畫申請說明相關規定，如有未盡事宜，依照</w:t>
      </w:r>
      <w:r w:rsidRPr="00B810D0">
        <w:rPr>
          <w:rFonts w:eastAsia="標楷體" w:hint="eastAsia"/>
          <w:sz w:val="28"/>
          <w:szCs w:val="28"/>
        </w:rPr>
        <w:t>「衛生福利部衛生業務補（捐）助作業要點」</w:t>
      </w:r>
      <w:r w:rsidRPr="00B810D0">
        <w:rPr>
          <w:rFonts w:eastAsia="標楷體"/>
          <w:sz w:val="28"/>
          <w:szCs w:val="28"/>
        </w:rPr>
        <w:t>辦理。</w:t>
      </w:r>
    </w:p>
    <w:p w14:paraId="0FBB0912" w14:textId="32064D5F" w:rsidR="009123D6" w:rsidRDefault="009123D6" w:rsidP="00594905">
      <w:pPr>
        <w:pStyle w:val="a4"/>
        <w:numPr>
          <w:ilvl w:val="0"/>
          <w:numId w:val="10"/>
        </w:numPr>
        <w:tabs>
          <w:tab w:val="left" w:pos="1134"/>
        </w:tabs>
        <w:suppressAutoHyphens/>
        <w:autoSpaceDN w:val="0"/>
        <w:snapToGrid w:val="0"/>
        <w:spacing w:line="500" w:lineRule="exact"/>
        <w:ind w:leftChars="0" w:left="1134" w:hanging="850"/>
        <w:jc w:val="both"/>
        <w:textAlignment w:val="baseline"/>
        <w:rPr>
          <w:rFonts w:eastAsia="標楷體"/>
          <w:sz w:val="28"/>
          <w:szCs w:val="28"/>
        </w:rPr>
      </w:pPr>
      <w:r>
        <w:rPr>
          <w:rFonts w:eastAsia="標楷體"/>
          <w:sz w:val="28"/>
          <w:szCs w:val="28"/>
        </w:rPr>
        <w:t>經費結報時，利息金額為新臺幣</w:t>
      </w:r>
      <w:r>
        <w:rPr>
          <w:rFonts w:eastAsia="標楷體"/>
          <w:sz w:val="28"/>
          <w:szCs w:val="28"/>
        </w:rPr>
        <w:t>300</w:t>
      </w:r>
      <w:r>
        <w:rPr>
          <w:rFonts w:eastAsia="標楷體"/>
          <w:sz w:val="28"/>
          <w:szCs w:val="28"/>
        </w:rPr>
        <w:t>元以下者，得留存受補（捐）助</w:t>
      </w:r>
      <w:r w:rsidR="006E1D69">
        <w:rPr>
          <w:rFonts w:eastAsia="標楷體"/>
          <w:sz w:val="28"/>
          <w:szCs w:val="28"/>
        </w:rPr>
        <w:t>單位免解繳本部</w:t>
      </w:r>
      <w:r>
        <w:rPr>
          <w:rFonts w:eastAsia="標楷體"/>
          <w:sz w:val="28"/>
          <w:szCs w:val="28"/>
        </w:rPr>
        <w:t>；其餘併同其他衍生收入及結餘款</w:t>
      </w:r>
      <w:r w:rsidR="006E1D69">
        <w:rPr>
          <w:rFonts w:eastAsia="標楷體"/>
          <w:sz w:val="28"/>
          <w:szCs w:val="28"/>
        </w:rPr>
        <w:t>，應於結報時結繳本部，併於收支明細表之備註欄中</w:t>
      </w:r>
      <w:r w:rsidR="00E94320">
        <w:rPr>
          <w:rFonts w:eastAsia="標楷體"/>
          <w:sz w:val="28"/>
          <w:szCs w:val="28"/>
        </w:rPr>
        <w:t>敘</w:t>
      </w:r>
      <w:r w:rsidR="006E1D69">
        <w:rPr>
          <w:rFonts w:eastAsia="標楷體"/>
          <w:sz w:val="28"/>
          <w:szCs w:val="28"/>
        </w:rPr>
        <w:t>明。</w:t>
      </w:r>
    </w:p>
    <w:p w14:paraId="7663D38A" w14:textId="77777777" w:rsidR="00407F88" w:rsidRPr="00407F88" w:rsidRDefault="00407F88" w:rsidP="00407F88">
      <w:pPr>
        <w:pStyle w:val="a4"/>
        <w:numPr>
          <w:ilvl w:val="0"/>
          <w:numId w:val="10"/>
        </w:numPr>
        <w:tabs>
          <w:tab w:val="left" w:pos="1134"/>
        </w:tabs>
        <w:suppressAutoHyphens/>
        <w:autoSpaceDN w:val="0"/>
        <w:snapToGrid w:val="0"/>
        <w:spacing w:line="500" w:lineRule="exact"/>
        <w:ind w:leftChars="0" w:left="1134" w:hanging="850"/>
        <w:jc w:val="both"/>
        <w:textAlignment w:val="baseline"/>
        <w:rPr>
          <w:rFonts w:eastAsia="標楷體"/>
          <w:sz w:val="28"/>
          <w:szCs w:val="28"/>
          <w:u w:val="single"/>
        </w:rPr>
      </w:pPr>
      <w:r w:rsidRPr="00407F88">
        <w:rPr>
          <w:rFonts w:eastAsia="標楷體" w:hint="eastAsia"/>
          <w:sz w:val="28"/>
          <w:szCs w:val="28"/>
          <w:u w:val="single"/>
          <w:lang w:eastAsia="zh-HK"/>
        </w:rPr>
        <w:t>考量本計畫為以提升臨床治療品質為目的之試辦型計畫</w:t>
      </w:r>
      <w:r w:rsidRPr="00407F88">
        <w:rPr>
          <w:rFonts w:eastAsia="標楷體" w:hint="eastAsia"/>
          <w:sz w:val="28"/>
          <w:szCs w:val="28"/>
          <w:u w:val="single"/>
        </w:rPr>
        <w:t>，</w:t>
      </w:r>
      <w:r w:rsidRPr="00407F88">
        <w:rPr>
          <w:rFonts w:eastAsia="標楷體" w:hint="eastAsia"/>
          <w:sz w:val="28"/>
          <w:szCs w:val="28"/>
          <w:u w:val="single"/>
          <w:lang w:eastAsia="zh-HK"/>
        </w:rPr>
        <w:t>爰計畫內容及補助原則</w:t>
      </w:r>
      <w:r w:rsidRPr="00407F88">
        <w:rPr>
          <w:rFonts w:eastAsia="標楷體" w:hint="eastAsia"/>
          <w:sz w:val="28"/>
          <w:szCs w:val="28"/>
          <w:u w:val="single"/>
        </w:rPr>
        <w:t>，</w:t>
      </w:r>
      <w:r w:rsidRPr="00407F88">
        <w:rPr>
          <w:rFonts w:eastAsia="標楷體" w:hint="eastAsia"/>
          <w:sz w:val="28"/>
          <w:szCs w:val="28"/>
          <w:u w:val="single"/>
          <w:lang w:eastAsia="zh-HK"/>
        </w:rPr>
        <w:t>本部得依計畫實際試辦結果</w:t>
      </w:r>
      <w:r w:rsidRPr="00407F88">
        <w:rPr>
          <w:rFonts w:eastAsia="標楷體" w:hint="eastAsia"/>
          <w:sz w:val="28"/>
          <w:szCs w:val="28"/>
          <w:u w:val="single"/>
        </w:rPr>
        <w:t>，</w:t>
      </w:r>
      <w:r w:rsidRPr="00407F88">
        <w:rPr>
          <w:rFonts w:eastAsia="標楷體" w:hint="eastAsia"/>
          <w:sz w:val="28"/>
          <w:szCs w:val="28"/>
          <w:u w:val="single"/>
          <w:lang w:eastAsia="zh-HK"/>
        </w:rPr>
        <w:t>依程序簽核後進行調整</w:t>
      </w:r>
      <w:r w:rsidRPr="00407F88">
        <w:rPr>
          <w:rFonts w:eastAsia="標楷體" w:hint="eastAsia"/>
          <w:sz w:val="28"/>
          <w:szCs w:val="28"/>
          <w:u w:val="single"/>
        </w:rPr>
        <w:t>。</w:t>
      </w:r>
    </w:p>
    <w:p w14:paraId="6EB758DB" w14:textId="423E6346" w:rsidR="00B810D0" w:rsidRPr="00B810D0" w:rsidRDefault="0068549D" w:rsidP="00CC09AD">
      <w:pPr>
        <w:pStyle w:val="a4"/>
        <w:numPr>
          <w:ilvl w:val="0"/>
          <w:numId w:val="10"/>
        </w:numPr>
        <w:tabs>
          <w:tab w:val="left" w:pos="1134"/>
        </w:tabs>
        <w:suppressAutoHyphens/>
        <w:autoSpaceDN w:val="0"/>
        <w:snapToGrid w:val="0"/>
        <w:spacing w:line="500" w:lineRule="exact"/>
        <w:ind w:leftChars="0" w:left="1134" w:hanging="850"/>
        <w:jc w:val="both"/>
        <w:textAlignment w:val="baseline"/>
        <w:rPr>
          <w:rFonts w:eastAsia="標楷體"/>
          <w:sz w:val="28"/>
          <w:szCs w:val="28"/>
        </w:rPr>
      </w:pPr>
      <w:r w:rsidRPr="00B810D0">
        <w:rPr>
          <w:rFonts w:eastAsia="標楷體"/>
          <w:sz w:val="28"/>
          <w:szCs w:val="28"/>
        </w:rPr>
        <w:t>如對本案內容有任何疑義，請洽本</w:t>
      </w:r>
      <w:r w:rsidRPr="00B810D0">
        <w:rPr>
          <w:rFonts w:eastAsia="標楷體"/>
          <w:bCs/>
          <w:sz w:val="28"/>
          <w:szCs w:val="28"/>
        </w:rPr>
        <w:t>部</w:t>
      </w:r>
      <w:r w:rsidRPr="00B810D0">
        <w:rPr>
          <w:rFonts w:eastAsia="標楷體"/>
          <w:sz w:val="28"/>
          <w:szCs w:val="28"/>
        </w:rPr>
        <w:t>心理及口腔健康司</w:t>
      </w:r>
      <w:r w:rsidR="00A26366">
        <w:rPr>
          <w:rFonts w:eastAsia="標楷體" w:hint="eastAsia"/>
          <w:sz w:val="28"/>
          <w:szCs w:val="28"/>
          <w:lang w:eastAsia="zh-HK"/>
        </w:rPr>
        <w:t>蕭</w:t>
      </w:r>
      <w:r w:rsidR="00A26366">
        <w:rPr>
          <w:rFonts w:eastAsia="標楷體" w:hint="eastAsia"/>
          <w:sz w:val="28"/>
          <w:szCs w:val="28"/>
        </w:rPr>
        <w:t>亞</w:t>
      </w:r>
      <w:r w:rsidR="00DB50CD">
        <w:rPr>
          <w:rFonts w:eastAsia="標楷體" w:hint="eastAsia"/>
          <w:sz w:val="28"/>
          <w:szCs w:val="28"/>
          <w:lang w:eastAsia="zh-HK"/>
        </w:rPr>
        <w:t>倫研發替代役研究助理</w:t>
      </w:r>
      <w:r w:rsidR="00943A48">
        <w:rPr>
          <w:rFonts w:eastAsia="標楷體" w:hint="eastAsia"/>
          <w:sz w:val="28"/>
          <w:szCs w:val="28"/>
        </w:rPr>
        <w:t>（</w:t>
      </w:r>
      <w:r w:rsidR="00943A48" w:rsidRPr="00943A48">
        <w:rPr>
          <w:rFonts w:ascii="Times New Roman" w:eastAsia="標楷體" w:hAnsi="Times New Roman" w:cs="Times New Roman"/>
          <w:sz w:val="28"/>
          <w:szCs w:val="28"/>
        </w:rPr>
        <w:t>02-8590</w:t>
      </w:r>
      <w:r w:rsidR="00DB50CD">
        <w:rPr>
          <w:rFonts w:ascii="Times New Roman" w:eastAsia="標楷體" w:hAnsi="Times New Roman" w:cs="Times New Roman"/>
          <w:sz w:val="28"/>
          <w:szCs w:val="28"/>
        </w:rPr>
        <w:t>-</w:t>
      </w:r>
      <w:r w:rsidR="00943A48" w:rsidRPr="00943A48">
        <w:rPr>
          <w:rFonts w:ascii="Times New Roman" w:eastAsia="標楷體" w:hAnsi="Times New Roman" w:cs="Times New Roman"/>
          <w:sz w:val="28"/>
          <w:szCs w:val="28"/>
        </w:rPr>
        <w:t>7</w:t>
      </w:r>
      <w:r w:rsidR="00DB50CD">
        <w:rPr>
          <w:rFonts w:ascii="Times New Roman" w:eastAsia="標楷體" w:hAnsi="Times New Roman" w:cs="Times New Roman"/>
          <w:sz w:val="28"/>
          <w:szCs w:val="28"/>
        </w:rPr>
        <w:t>448</w:t>
      </w:r>
      <w:r w:rsidR="00943A48">
        <w:rPr>
          <w:rFonts w:eastAsia="標楷體" w:hint="eastAsia"/>
          <w:sz w:val="28"/>
          <w:szCs w:val="28"/>
        </w:rPr>
        <w:t>）</w:t>
      </w:r>
      <w:r w:rsidRPr="00B810D0">
        <w:rPr>
          <w:rFonts w:ascii="Times New Roman" w:eastAsia="標楷體" w:hAnsi="Times New Roman" w:cs="Times New Roman"/>
          <w:sz w:val="28"/>
          <w:szCs w:val="28"/>
        </w:rPr>
        <w:t>，聯絡地址：</w:t>
      </w:r>
      <w:r w:rsidRPr="00B810D0">
        <w:rPr>
          <w:rFonts w:ascii="Times New Roman" w:eastAsia="標楷體" w:hAnsi="Times New Roman" w:cs="Times New Roman"/>
          <w:sz w:val="28"/>
          <w:szCs w:val="28"/>
        </w:rPr>
        <w:t>11558</w:t>
      </w:r>
      <w:r w:rsidRPr="00B810D0">
        <w:rPr>
          <w:rFonts w:ascii="Times New Roman" w:eastAsia="標楷體" w:hAnsi="Times New Roman" w:cs="Times New Roman"/>
          <w:sz w:val="28"/>
          <w:szCs w:val="28"/>
        </w:rPr>
        <w:lastRenderedPageBreak/>
        <w:t>臺北巿南港區忠孝東路</w:t>
      </w:r>
      <w:r w:rsidRPr="00B810D0">
        <w:rPr>
          <w:rFonts w:ascii="Times New Roman" w:eastAsia="標楷體" w:hAnsi="Times New Roman" w:cs="Times New Roman"/>
          <w:sz w:val="28"/>
          <w:szCs w:val="28"/>
        </w:rPr>
        <w:t>6</w:t>
      </w:r>
      <w:r w:rsidRPr="00B810D0">
        <w:rPr>
          <w:rFonts w:ascii="Times New Roman" w:eastAsia="標楷體" w:hAnsi="Times New Roman" w:cs="Times New Roman"/>
          <w:sz w:val="28"/>
          <w:szCs w:val="28"/>
        </w:rPr>
        <w:t>段</w:t>
      </w:r>
      <w:r w:rsidRPr="00B810D0">
        <w:rPr>
          <w:rFonts w:ascii="Times New Roman" w:eastAsia="標楷體" w:hAnsi="Times New Roman" w:cs="Times New Roman"/>
          <w:sz w:val="28"/>
          <w:szCs w:val="28"/>
        </w:rPr>
        <w:t>488</w:t>
      </w:r>
      <w:r w:rsidRPr="00B810D0">
        <w:rPr>
          <w:rFonts w:ascii="Times New Roman" w:eastAsia="標楷體" w:hAnsi="Times New Roman" w:cs="Times New Roman"/>
          <w:sz w:val="28"/>
          <w:szCs w:val="28"/>
        </w:rPr>
        <w:t>號</w:t>
      </w:r>
      <w:r w:rsidRPr="00B810D0">
        <w:rPr>
          <w:rFonts w:ascii="Times New Roman" w:eastAsia="標楷體" w:hAnsi="Times New Roman" w:cs="Times New Roman"/>
          <w:sz w:val="28"/>
          <w:szCs w:val="28"/>
        </w:rPr>
        <w:t>8</w:t>
      </w:r>
      <w:r w:rsidR="00B810D0">
        <w:rPr>
          <w:rFonts w:ascii="Times New Roman" w:eastAsia="標楷體" w:hAnsi="Times New Roman" w:cs="Times New Roman"/>
          <w:sz w:val="28"/>
          <w:szCs w:val="28"/>
        </w:rPr>
        <w:t>樓</w:t>
      </w:r>
      <w:r w:rsidR="00B810D0">
        <w:rPr>
          <w:rFonts w:ascii="Times New Roman" w:eastAsia="標楷體" w:hAnsi="Times New Roman" w:cs="Times New Roman" w:hint="eastAsia"/>
          <w:sz w:val="28"/>
          <w:szCs w:val="28"/>
        </w:rPr>
        <w:t>。</w:t>
      </w:r>
    </w:p>
    <w:p w14:paraId="0AD8AFFD" w14:textId="77777777" w:rsidR="00E21772" w:rsidRPr="00E21772" w:rsidRDefault="00E21772" w:rsidP="00E21772">
      <w:pPr>
        <w:adjustRightInd w:val="0"/>
        <w:spacing w:line="480" w:lineRule="exact"/>
        <w:jc w:val="both"/>
        <w:rPr>
          <w:rFonts w:ascii="Times New Roman" w:eastAsia="標楷體" w:hAnsi="Times New Roman" w:cs="Times New Roman"/>
          <w:sz w:val="28"/>
          <w:szCs w:val="28"/>
        </w:rPr>
      </w:pPr>
    </w:p>
    <w:p w14:paraId="35E43C13" w14:textId="77777777" w:rsidR="007E0FB6" w:rsidRDefault="007E0FB6" w:rsidP="00E21772">
      <w:pPr>
        <w:adjustRightInd w:val="0"/>
        <w:spacing w:line="480" w:lineRule="exact"/>
        <w:jc w:val="both"/>
        <w:rPr>
          <w:rFonts w:ascii="Times New Roman" w:eastAsia="標楷體" w:hAnsi="Times New Roman" w:cs="Times New Roman"/>
          <w:sz w:val="28"/>
          <w:szCs w:val="28"/>
        </w:rPr>
        <w:sectPr w:rsidR="007E0FB6" w:rsidSect="00EA6083">
          <w:footerReference w:type="default" r:id="rId14"/>
          <w:footerReference w:type="first" r:id="rId15"/>
          <w:pgSz w:w="11906" w:h="16838" w:code="9"/>
          <w:pgMar w:top="1440" w:right="1797" w:bottom="1440" w:left="1797" w:header="851" w:footer="567" w:gutter="0"/>
          <w:pgNumType w:start="1"/>
          <w:cols w:space="425"/>
          <w:titlePg/>
          <w:docGrid w:type="lines" w:linePitch="360"/>
        </w:sectPr>
      </w:pPr>
    </w:p>
    <w:p w14:paraId="04D0C1E0" w14:textId="5A761FD9" w:rsidR="006F5B88" w:rsidRPr="00594905" w:rsidRDefault="006F5B88" w:rsidP="00594905">
      <w:pPr>
        <w:pStyle w:val="1"/>
        <w:rPr>
          <w:szCs w:val="22"/>
        </w:rPr>
      </w:pPr>
      <w:bookmarkStart w:id="11" w:name="_Toc87548702"/>
      <w:r w:rsidRPr="00594905">
        <w:rPr>
          <w:b/>
          <w:noProof/>
          <w:color w:val="FF0000"/>
          <w:sz w:val="36"/>
          <w:szCs w:val="28"/>
        </w:rPr>
        <w:lastRenderedPageBreak/>
        <mc:AlternateContent>
          <mc:Choice Requires="wps">
            <w:drawing>
              <wp:anchor distT="0" distB="0" distL="114300" distR="114300" simplePos="0" relativeHeight="251683840" behindDoc="0" locked="0" layoutInCell="1" allowOverlap="1" wp14:anchorId="04B75E3F" wp14:editId="05C57635">
                <wp:simplePos x="0" y="0"/>
                <wp:positionH relativeFrom="margin">
                  <wp:posOffset>-71120</wp:posOffset>
                </wp:positionH>
                <wp:positionV relativeFrom="paragraph">
                  <wp:posOffset>-1330</wp:posOffset>
                </wp:positionV>
                <wp:extent cx="638355" cy="323850"/>
                <wp:effectExtent l="0" t="0" r="28575" b="19050"/>
                <wp:wrapNone/>
                <wp:docPr id="7" name="文字方塊 7"/>
                <wp:cNvGraphicFramePr/>
                <a:graphic xmlns:a="http://schemas.openxmlformats.org/drawingml/2006/main">
                  <a:graphicData uri="http://schemas.microsoft.com/office/word/2010/wordprocessingShape">
                    <wps:wsp>
                      <wps:cNvSpPr txBox="1"/>
                      <wps:spPr>
                        <a:xfrm>
                          <a:off x="0" y="0"/>
                          <a:ext cx="638355" cy="323850"/>
                        </a:xfrm>
                        <a:prstGeom prst="rect">
                          <a:avLst/>
                        </a:prstGeom>
                        <a:noFill/>
                        <a:ln w="6350">
                          <a:solidFill>
                            <a:prstClr val="black"/>
                          </a:solidFill>
                        </a:ln>
                      </wps:spPr>
                      <wps:txbx>
                        <w:txbxContent>
                          <w:p w14:paraId="470D486A" w14:textId="1B781B9B" w:rsidR="007B43CB" w:rsidRPr="0031665D" w:rsidRDefault="007B43CB" w:rsidP="00873596">
                            <w:pPr>
                              <w:snapToGrid w:val="0"/>
                              <w:rPr>
                                <w:rFonts w:ascii="Times New Roman" w:eastAsia="標楷體" w:hAnsi="Times New Roman" w:cs="Times New Roman"/>
                                <w:sz w:val="28"/>
                              </w:rPr>
                            </w:pPr>
                            <w:r>
                              <w:rPr>
                                <w:rFonts w:ascii="Times New Roman" w:eastAsia="標楷體" w:hAnsi="Times New Roman" w:cs="Times New Roman" w:hint="eastAsia"/>
                                <w:sz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B75E3F" id="_x0000_t202" coordsize="21600,21600" o:spt="202" path="m,l,21600r21600,l21600,xe">
                <v:stroke joinstyle="miter"/>
                <v:path gradientshapeok="t" o:connecttype="rect"/>
              </v:shapetype>
              <v:shape id="文字方塊 7" o:spid="_x0000_s1026" type="#_x0000_t202" style="position:absolute;margin-left:-5.6pt;margin-top:-.1pt;width:50.25pt;height:25.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" filled="f" strokeweight=".5pt">
                <v:textbox>
                  <w:txbxContent>
                    <w:p w14:paraId="470D486A" w14:textId="1B781B9B" w:rsidR="007B43CB" w:rsidRPr="0031665D" w:rsidRDefault="007B43CB" w:rsidP="00873596">
                      <w:pPr>
                        <w:snapToGrid w:val="0"/>
                        <w:rPr>
                          <w:rFonts w:ascii="Times New Roman" w:eastAsia="標楷體" w:hAnsi="Times New Roman" w:cs="Times New Roman"/>
                          <w:sz w:val="28"/>
                        </w:rPr>
                      </w:pPr>
                      <w:r>
                        <w:rPr>
                          <w:rFonts w:ascii="Times New Roman" w:eastAsia="標楷體" w:hAnsi="Times New Roman" w:cs="Times New Roman" w:hint="eastAsia"/>
                          <w:sz w:val="28"/>
                        </w:rPr>
                        <w:t xml:space="preserve"> </w:t>
                      </w:r>
                    </w:p>
                  </w:txbxContent>
                </v:textbox>
                <w10:wrap anchorx="margin"/>
              </v:shape>
            </w:pict>
          </mc:Fallback>
        </mc:AlternateContent>
      </w:r>
      <w:r w:rsidRPr="0031665D">
        <w:t>附件</w:t>
      </w:r>
      <w:r>
        <w:rPr>
          <w:rFonts w:hint="eastAsia"/>
        </w:rPr>
        <w:t>1</w:t>
      </w:r>
      <w:r w:rsidRPr="00594905">
        <w:rPr>
          <w:rFonts w:hint="eastAsia"/>
          <w:color w:val="FFFFFF" w:themeColor="background1"/>
        </w:rPr>
        <w:t>、</w:t>
      </w:r>
      <w:r w:rsidRPr="00594905">
        <w:rPr>
          <w:rFonts w:hint="eastAsia"/>
          <w:color w:val="FFFFFF" w:themeColor="background1"/>
          <w:szCs w:val="36"/>
        </w:rPr>
        <w:t>醫療機構切結書</w:t>
      </w:r>
      <w:bookmarkEnd w:id="11"/>
    </w:p>
    <w:p w14:paraId="597D288C" w14:textId="092D4B99" w:rsidR="007E0FB6" w:rsidRPr="00594905" w:rsidRDefault="00442EE0" w:rsidP="00594905">
      <w:pPr>
        <w:spacing w:line="480" w:lineRule="exact"/>
        <w:jc w:val="center"/>
        <w:rPr>
          <w:rFonts w:ascii="Times New Roman" w:eastAsia="標楷體" w:hAnsi="Times New Roman" w:cs="Times New Roman"/>
          <w:sz w:val="32"/>
          <w:szCs w:val="36"/>
        </w:rPr>
      </w:pPr>
      <w:r w:rsidRPr="00594905">
        <w:rPr>
          <w:rFonts w:ascii="Times New Roman" w:eastAsia="標楷體" w:hAnsi="Times New Roman" w:cs="Times New Roman"/>
          <w:b/>
          <w:sz w:val="32"/>
          <w:szCs w:val="36"/>
        </w:rPr>
        <w:t>1</w:t>
      </w:r>
      <w:r w:rsidR="00DB50CD" w:rsidRPr="00594905">
        <w:rPr>
          <w:rFonts w:ascii="Times New Roman" w:eastAsia="標楷體" w:hAnsi="Times New Roman" w:cs="Times New Roman"/>
          <w:b/>
          <w:sz w:val="32"/>
          <w:szCs w:val="36"/>
        </w:rPr>
        <w:t>11-112</w:t>
      </w:r>
      <w:r w:rsidRPr="00594905">
        <w:rPr>
          <w:rFonts w:ascii="Times New Roman" w:eastAsia="標楷體" w:hAnsi="Times New Roman" w:cs="Times New Roman" w:hint="eastAsia"/>
          <w:b/>
          <w:sz w:val="32"/>
          <w:szCs w:val="36"/>
          <w:lang w:eastAsia="zh-HK"/>
        </w:rPr>
        <w:t>年度</w:t>
      </w:r>
      <w:r w:rsidRPr="00594905">
        <w:rPr>
          <w:rFonts w:ascii="標楷體" w:eastAsia="標楷體" w:hAnsi="標楷體" w:cs="Times New Roman" w:hint="eastAsia"/>
          <w:b/>
          <w:sz w:val="32"/>
          <w:szCs w:val="36"/>
          <w:lang w:eastAsia="zh-HK"/>
        </w:rPr>
        <w:t>「</w:t>
      </w:r>
      <w:r w:rsidR="00873596" w:rsidRPr="00594905">
        <w:rPr>
          <w:rFonts w:ascii="Times New Roman" w:eastAsia="標楷體" w:hAnsi="Times New Roman" w:cs="Times New Roman" w:hint="eastAsia"/>
          <w:b/>
          <w:sz w:val="32"/>
          <w:szCs w:val="36"/>
        </w:rPr>
        <w:t>丁基原啡因治療品質提升計畫</w:t>
      </w:r>
      <w:r w:rsidRPr="00594905">
        <w:rPr>
          <w:rFonts w:ascii="標楷體" w:eastAsia="標楷體" w:hAnsi="標楷體" w:cs="Times New Roman" w:hint="eastAsia"/>
          <w:b/>
          <w:sz w:val="32"/>
          <w:szCs w:val="36"/>
        </w:rPr>
        <w:t>」</w:t>
      </w:r>
      <w:r w:rsidR="00DB50CD" w:rsidRPr="00594905">
        <w:rPr>
          <w:rFonts w:ascii="標楷體" w:eastAsia="標楷體" w:hAnsi="標楷體" w:cs="Times New Roman"/>
          <w:b/>
          <w:sz w:val="32"/>
          <w:szCs w:val="36"/>
        </w:rPr>
        <w:br/>
      </w:r>
      <w:r w:rsidR="007E0FB6" w:rsidRPr="00594905">
        <w:rPr>
          <w:rFonts w:ascii="Times New Roman" w:eastAsia="標楷體" w:hAnsi="Times New Roman" w:cs="Times New Roman" w:hint="eastAsia"/>
          <w:b/>
          <w:sz w:val="32"/>
          <w:szCs w:val="36"/>
        </w:rPr>
        <w:t>醫療機構切結書</w:t>
      </w:r>
    </w:p>
    <w:p w14:paraId="3189652B" w14:textId="77777777" w:rsidR="00442EE0" w:rsidRPr="00594905" w:rsidRDefault="00442EE0" w:rsidP="00442EE0">
      <w:pPr>
        <w:spacing w:line="360" w:lineRule="auto"/>
        <w:ind w:firstLineChars="300" w:firstLine="840"/>
        <w:jc w:val="both"/>
        <w:rPr>
          <w:rFonts w:ascii="Times New Roman" w:eastAsia="標楷體" w:hAnsi="Times New Roman" w:cs="Times New Roman"/>
          <w:sz w:val="28"/>
          <w:szCs w:val="36"/>
          <w:lang w:eastAsia="zh-HK"/>
        </w:rPr>
      </w:pPr>
    </w:p>
    <w:p w14:paraId="7EFAE215" w14:textId="29B9E41B" w:rsidR="007E0FB6" w:rsidRPr="00873596" w:rsidRDefault="00873596" w:rsidP="00442EE0">
      <w:pPr>
        <w:spacing w:line="360" w:lineRule="auto"/>
        <w:ind w:firstLineChars="300" w:firstLine="840"/>
        <w:jc w:val="both"/>
        <w:rPr>
          <w:rFonts w:ascii="Times New Roman" w:eastAsia="標楷體" w:hAnsi="Times New Roman" w:cs="Times New Roman"/>
          <w:sz w:val="28"/>
          <w:szCs w:val="36"/>
        </w:rPr>
      </w:pPr>
      <w:r w:rsidRPr="00594905">
        <w:rPr>
          <w:rFonts w:ascii="Times New Roman" w:eastAsia="標楷體" w:hAnsi="Times New Roman" w:cs="Times New Roman" w:hint="eastAsia"/>
          <w:sz w:val="28"/>
          <w:szCs w:val="36"/>
          <w:lang w:eastAsia="zh-HK"/>
        </w:rPr>
        <w:t>本機構</w:t>
      </w:r>
      <w:r w:rsidR="007E0FB6" w:rsidRPr="00594905">
        <w:rPr>
          <w:rFonts w:ascii="Times New Roman" w:eastAsia="標楷體" w:hAnsi="Times New Roman" w:cs="Times New Roman"/>
          <w:sz w:val="28"/>
          <w:szCs w:val="36"/>
        </w:rPr>
        <w:t>同意參與衛生福利部</w:t>
      </w:r>
      <w:r w:rsidR="00442EE0" w:rsidRPr="00594905">
        <w:rPr>
          <w:rFonts w:ascii="Times New Roman" w:eastAsia="標楷體" w:hAnsi="Times New Roman" w:cs="Times New Roman"/>
          <w:sz w:val="28"/>
          <w:szCs w:val="36"/>
        </w:rPr>
        <w:t>1</w:t>
      </w:r>
      <w:r w:rsidR="00D139D3" w:rsidRPr="00594905">
        <w:rPr>
          <w:rFonts w:ascii="Times New Roman" w:eastAsia="標楷體" w:hAnsi="Times New Roman" w:cs="Times New Roman"/>
          <w:sz w:val="28"/>
          <w:szCs w:val="36"/>
        </w:rPr>
        <w:t>11-112</w:t>
      </w:r>
      <w:r w:rsidR="00442EE0" w:rsidRPr="00594905">
        <w:rPr>
          <w:rFonts w:ascii="Times New Roman" w:eastAsia="標楷體" w:hAnsi="Times New Roman" w:cs="Times New Roman" w:hint="eastAsia"/>
          <w:sz w:val="28"/>
          <w:szCs w:val="36"/>
          <w:lang w:eastAsia="zh-HK"/>
        </w:rPr>
        <w:t>年</w:t>
      </w:r>
      <w:r w:rsidR="00442EE0">
        <w:rPr>
          <w:rFonts w:ascii="Times New Roman" w:eastAsia="標楷體" w:hAnsi="Times New Roman" w:cs="Times New Roman" w:hint="eastAsia"/>
          <w:sz w:val="28"/>
          <w:szCs w:val="36"/>
          <w:lang w:eastAsia="zh-HK"/>
        </w:rPr>
        <w:t>度</w:t>
      </w:r>
      <w:r w:rsidR="007E0FB6" w:rsidRPr="00873596">
        <w:rPr>
          <w:rFonts w:ascii="Times New Roman" w:eastAsia="標楷體" w:hAnsi="Times New Roman" w:cs="Times New Roman"/>
          <w:sz w:val="28"/>
          <w:szCs w:val="36"/>
        </w:rPr>
        <w:t>「丁基原啡因治療品質提升計畫」，</w:t>
      </w:r>
      <w:r w:rsidR="00442EE0">
        <w:rPr>
          <w:rFonts w:ascii="Times New Roman" w:eastAsia="標楷體" w:hAnsi="Times New Roman" w:cs="Times New Roman" w:hint="eastAsia"/>
          <w:sz w:val="28"/>
          <w:szCs w:val="36"/>
          <w:lang w:eastAsia="zh-HK"/>
        </w:rPr>
        <w:t>依循該計畫說明書</w:t>
      </w:r>
      <w:r w:rsidR="00555303">
        <w:rPr>
          <w:rFonts w:ascii="Times New Roman" w:eastAsia="標楷體" w:hAnsi="Times New Roman" w:cs="Times New Roman" w:hint="eastAsia"/>
          <w:sz w:val="28"/>
          <w:szCs w:val="36"/>
        </w:rPr>
        <w:t>，</w:t>
      </w:r>
      <w:r w:rsidR="00442EE0">
        <w:rPr>
          <w:rFonts w:ascii="Times New Roman" w:eastAsia="標楷體" w:hAnsi="Times New Roman" w:cs="Times New Roman" w:hint="eastAsia"/>
          <w:sz w:val="28"/>
          <w:szCs w:val="36"/>
          <w:lang w:eastAsia="zh-HK"/>
        </w:rPr>
        <w:t>規劃</w:t>
      </w:r>
      <w:r w:rsidR="00555303">
        <w:rPr>
          <w:rFonts w:ascii="Times New Roman" w:eastAsia="標楷體" w:hAnsi="Times New Roman" w:cs="Times New Roman" w:hint="eastAsia"/>
          <w:sz w:val="28"/>
          <w:szCs w:val="36"/>
          <w:lang w:eastAsia="zh-HK"/>
        </w:rPr>
        <w:t>執行丁基原啡因維持治療服務</w:t>
      </w:r>
      <w:r w:rsidR="00555303">
        <w:rPr>
          <w:rFonts w:ascii="Times New Roman" w:eastAsia="標楷體" w:hAnsi="Times New Roman" w:cs="Times New Roman" w:hint="eastAsia"/>
          <w:sz w:val="28"/>
          <w:szCs w:val="36"/>
        </w:rPr>
        <w:t>，</w:t>
      </w:r>
      <w:r w:rsidR="00555303">
        <w:rPr>
          <w:rFonts w:ascii="Times New Roman" w:eastAsia="標楷體" w:hAnsi="Times New Roman" w:cs="Times New Roman" w:hint="eastAsia"/>
          <w:sz w:val="28"/>
          <w:szCs w:val="36"/>
          <w:lang w:eastAsia="zh-HK"/>
        </w:rPr>
        <w:t>並承諾謹慎使用</w:t>
      </w:r>
      <w:r w:rsidR="00555303">
        <w:rPr>
          <w:rFonts w:ascii="Times New Roman" w:eastAsia="標楷體" w:hAnsi="Times New Roman" w:cs="Times New Roman"/>
          <w:sz w:val="28"/>
          <w:szCs w:val="36"/>
        </w:rPr>
        <w:t>丁基原</w:t>
      </w:r>
      <w:r w:rsidR="00555303">
        <w:rPr>
          <w:rFonts w:ascii="Times New Roman" w:eastAsia="標楷體" w:hAnsi="Times New Roman" w:cs="Times New Roman" w:hint="eastAsia"/>
          <w:sz w:val="28"/>
          <w:szCs w:val="36"/>
          <w:lang w:eastAsia="zh-HK"/>
        </w:rPr>
        <w:t>啡</w:t>
      </w:r>
      <w:r w:rsidR="007E0FB6" w:rsidRPr="00873596">
        <w:rPr>
          <w:rFonts w:ascii="Times New Roman" w:eastAsia="標楷體" w:hAnsi="Times New Roman" w:cs="Times New Roman"/>
          <w:sz w:val="28"/>
          <w:szCs w:val="36"/>
        </w:rPr>
        <w:t>因藥物，</w:t>
      </w:r>
      <w:r w:rsidR="00555303">
        <w:rPr>
          <w:rFonts w:ascii="Times New Roman" w:eastAsia="標楷體" w:hAnsi="Times New Roman" w:cs="Times New Roman" w:hint="eastAsia"/>
          <w:sz w:val="28"/>
          <w:szCs w:val="36"/>
          <w:lang w:eastAsia="zh-HK"/>
        </w:rPr>
        <w:t>絕無</w:t>
      </w:r>
      <w:r w:rsidR="007E0FB6" w:rsidRPr="00873596">
        <w:rPr>
          <w:rFonts w:ascii="Times New Roman" w:eastAsia="標楷體" w:hAnsi="Times New Roman" w:cs="Times New Roman"/>
          <w:sz w:val="28"/>
          <w:szCs w:val="36"/>
        </w:rPr>
        <w:t>運輸、販賣</w:t>
      </w:r>
      <w:r w:rsidR="00555303">
        <w:rPr>
          <w:rFonts w:ascii="Times New Roman" w:eastAsia="標楷體" w:hAnsi="Times New Roman" w:cs="Times New Roman" w:hint="eastAsia"/>
          <w:sz w:val="28"/>
          <w:szCs w:val="36"/>
        </w:rPr>
        <w:t>、</w:t>
      </w:r>
      <w:r w:rsidR="00555303">
        <w:rPr>
          <w:rFonts w:ascii="Times New Roman" w:eastAsia="標楷體" w:hAnsi="Times New Roman" w:cs="Times New Roman" w:hint="eastAsia"/>
          <w:sz w:val="28"/>
          <w:szCs w:val="36"/>
          <w:lang w:eastAsia="zh-HK"/>
        </w:rPr>
        <w:t>轉讓</w:t>
      </w:r>
      <w:r w:rsidR="00555303">
        <w:rPr>
          <w:rFonts w:ascii="Times New Roman" w:eastAsia="標楷體" w:hAnsi="Times New Roman" w:cs="Times New Roman"/>
          <w:sz w:val="28"/>
          <w:szCs w:val="36"/>
        </w:rPr>
        <w:t>丁基原啡因</w:t>
      </w:r>
      <w:r w:rsidR="00555303">
        <w:rPr>
          <w:rFonts w:ascii="Times New Roman" w:eastAsia="標楷體" w:hAnsi="Times New Roman" w:cs="Times New Roman" w:hint="eastAsia"/>
          <w:sz w:val="28"/>
          <w:szCs w:val="36"/>
          <w:lang w:eastAsia="zh-HK"/>
        </w:rPr>
        <w:t>等違法情事</w:t>
      </w:r>
      <w:r w:rsidR="007E0FB6" w:rsidRPr="00873596">
        <w:rPr>
          <w:rFonts w:ascii="Times New Roman" w:eastAsia="標楷體" w:hAnsi="Times New Roman" w:cs="Times New Roman"/>
          <w:sz w:val="28"/>
          <w:szCs w:val="36"/>
        </w:rPr>
        <w:t>，</w:t>
      </w:r>
      <w:r w:rsidR="00555303">
        <w:rPr>
          <w:rFonts w:ascii="Times New Roman" w:eastAsia="標楷體" w:hAnsi="Times New Roman" w:cs="Times New Roman" w:hint="eastAsia"/>
          <w:sz w:val="28"/>
          <w:szCs w:val="36"/>
          <w:lang w:eastAsia="zh-HK"/>
        </w:rPr>
        <w:t>若有違法情事</w:t>
      </w:r>
      <w:r w:rsidR="00555303">
        <w:rPr>
          <w:rFonts w:ascii="Times New Roman" w:eastAsia="標楷體" w:hAnsi="Times New Roman" w:cs="Times New Roman" w:hint="eastAsia"/>
          <w:sz w:val="28"/>
          <w:szCs w:val="36"/>
        </w:rPr>
        <w:t>，</w:t>
      </w:r>
      <w:r w:rsidR="00555303">
        <w:rPr>
          <w:rFonts w:ascii="Times New Roman" w:eastAsia="標楷體" w:hAnsi="Times New Roman" w:cs="Times New Roman" w:hint="eastAsia"/>
          <w:sz w:val="28"/>
          <w:szCs w:val="36"/>
          <w:lang w:eastAsia="zh-HK"/>
        </w:rPr>
        <w:t>願意繳還本計畫所有補助款予衛生福利部</w:t>
      </w:r>
      <w:r w:rsidR="00555303">
        <w:rPr>
          <w:rFonts w:ascii="Times New Roman" w:eastAsia="標楷體" w:hAnsi="Times New Roman" w:cs="Times New Roman" w:hint="eastAsia"/>
          <w:sz w:val="28"/>
          <w:szCs w:val="36"/>
        </w:rPr>
        <w:t>，</w:t>
      </w:r>
      <w:r w:rsidR="00555303">
        <w:rPr>
          <w:rFonts w:ascii="Times New Roman" w:eastAsia="標楷體" w:hAnsi="Times New Roman" w:cs="Times New Roman" w:hint="eastAsia"/>
          <w:sz w:val="28"/>
          <w:szCs w:val="36"/>
          <w:lang w:eastAsia="zh-HK"/>
        </w:rPr>
        <w:t>並</w:t>
      </w:r>
      <w:r w:rsidR="007E0FB6" w:rsidRPr="00873596">
        <w:rPr>
          <w:rFonts w:ascii="Times New Roman" w:eastAsia="標楷體" w:hAnsi="Times New Roman" w:cs="Times New Roman"/>
          <w:sz w:val="28"/>
          <w:szCs w:val="36"/>
        </w:rPr>
        <w:t>接受</w:t>
      </w:r>
      <w:r w:rsidR="00AD26A9">
        <w:rPr>
          <w:rFonts w:ascii="Times New Roman" w:eastAsia="標楷體" w:hAnsi="Times New Roman" w:cs="Times New Roman"/>
          <w:sz w:val="28"/>
          <w:szCs w:val="36"/>
        </w:rPr>
        <w:t>管制藥品管理條例等</w:t>
      </w:r>
      <w:r w:rsidR="007E0FB6" w:rsidRPr="00873596">
        <w:rPr>
          <w:rFonts w:ascii="Times New Roman" w:eastAsia="標楷體" w:hAnsi="Times New Roman" w:cs="Times New Roman"/>
          <w:sz w:val="28"/>
          <w:szCs w:val="36"/>
        </w:rPr>
        <w:t>相關法律制裁。</w:t>
      </w:r>
    </w:p>
    <w:p w14:paraId="79C03A0F" w14:textId="77777777" w:rsidR="007E0FB6" w:rsidRPr="00555303" w:rsidRDefault="007E0FB6" w:rsidP="007E0FB6">
      <w:pPr>
        <w:spacing w:line="520" w:lineRule="exact"/>
        <w:jc w:val="center"/>
        <w:rPr>
          <w:rFonts w:ascii="Times New Roman" w:eastAsia="標楷體" w:hAnsi="Times New Roman" w:cs="Times New Roman"/>
          <w:sz w:val="32"/>
          <w:szCs w:val="36"/>
        </w:rPr>
      </w:pPr>
    </w:p>
    <w:p w14:paraId="5E804A28" w14:textId="77777777" w:rsidR="007E0FB6" w:rsidRDefault="007E0FB6" w:rsidP="007E0FB6">
      <w:pPr>
        <w:spacing w:line="520" w:lineRule="exact"/>
        <w:jc w:val="center"/>
        <w:rPr>
          <w:rFonts w:ascii="Times New Roman" w:eastAsia="標楷體" w:hAnsi="Times New Roman" w:cs="Times New Roman"/>
          <w:sz w:val="32"/>
          <w:szCs w:val="36"/>
        </w:rPr>
      </w:pPr>
    </w:p>
    <w:p w14:paraId="7AA9D258" w14:textId="77777777" w:rsidR="00555303" w:rsidRPr="00555303" w:rsidRDefault="00555303" w:rsidP="007E0FB6">
      <w:pPr>
        <w:spacing w:line="520" w:lineRule="exact"/>
        <w:jc w:val="center"/>
        <w:rPr>
          <w:rFonts w:ascii="Times New Roman" w:eastAsia="標楷體" w:hAnsi="Times New Roman" w:cs="Times New Roman"/>
          <w:sz w:val="32"/>
          <w:szCs w:val="36"/>
        </w:rPr>
      </w:pPr>
    </w:p>
    <w:p w14:paraId="5FF776CC" w14:textId="77777777" w:rsidR="007E0FB6" w:rsidRPr="003F391B" w:rsidRDefault="007E0FB6" w:rsidP="007E0FB6">
      <w:pPr>
        <w:spacing w:line="520" w:lineRule="exact"/>
        <w:jc w:val="center"/>
        <w:rPr>
          <w:rFonts w:ascii="Times New Roman" w:eastAsia="標楷體" w:hAnsi="Times New Roman" w:cs="Times New Roman"/>
          <w:sz w:val="32"/>
          <w:szCs w:val="36"/>
        </w:rPr>
      </w:pPr>
    </w:p>
    <w:p w14:paraId="339561A0" w14:textId="77777777" w:rsidR="00873596" w:rsidRPr="00555303" w:rsidRDefault="00873596" w:rsidP="00555303">
      <w:pPr>
        <w:spacing w:line="360" w:lineRule="auto"/>
        <w:rPr>
          <w:rFonts w:ascii="Times New Roman" w:eastAsia="標楷體" w:hAnsi="Times New Roman" w:cs="Times New Roman"/>
          <w:b/>
          <w:sz w:val="28"/>
          <w:szCs w:val="36"/>
        </w:rPr>
      </w:pPr>
      <w:r w:rsidRPr="00555303">
        <w:rPr>
          <w:rFonts w:ascii="Times New Roman" w:eastAsia="標楷體" w:hAnsi="Times New Roman" w:cs="Times New Roman" w:hint="eastAsia"/>
          <w:b/>
          <w:sz w:val="28"/>
          <w:szCs w:val="36"/>
          <w:lang w:eastAsia="zh-HK"/>
        </w:rPr>
        <w:t>立切結書人：</w:t>
      </w:r>
    </w:p>
    <w:p w14:paraId="04CF1816" w14:textId="77777777" w:rsidR="007E0FB6" w:rsidRPr="00555303" w:rsidRDefault="007E0FB6" w:rsidP="00555303">
      <w:pPr>
        <w:spacing w:line="360" w:lineRule="auto"/>
        <w:rPr>
          <w:rFonts w:ascii="Times New Roman" w:eastAsia="標楷體" w:hAnsi="Times New Roman" w:cs="Times New Roman"/>
          <w:b/>
          <w:sz w:val="28"/>
          <w:szCs w:val="36"/>
        </w:rPr>
      </w:pPr>
      <w:r w:rsidRPr="00555303">
        <w:rPr>
          <w:rFonts w:ascii="Times New Roman" w:eastAsia="標楷體" w:hAnsi="Times New Roman" w:cs="Times New Roman" w:hint="eastAsia"/>
          <w:b/>
          <w:sz w:val="28"/>
          <w:szCs w:val="36"/>
        </w:rPr>
        <w:t>機構</w:t>
      </w:r>
      <w:r w:rsidR="00873596" w:rsidRPr="00555303">
        <w:rPr>
          <w:rFonts w:ascii="Times New Roman" w:eastAsia="標楷體" w:hAnsi="Times New Roman" w:cs="Times New Roman" w:hint="eastAsia"/>
          <w:b/>
          <w:sz w:val="28"/>
          <w:szCs w:val="36"/>
          <w:lang w:eastAsia="zh-HK"/>
        </w:rPr>
        <w:t>名稱</w:t>
      </w:r>
      <w:r w:rsidR="00873596" w:rsidRPr="00555303">
        <w:rPr>
          <w:rFonts w:ascii="Times New Roman" w:eastAsia="標楷體" w:hAnsi="Times New Roman" w:cs="Times New Roman" w:hint="eastAsia"/>
          <w:b/>
          <w:sz w:val="28"/>
          <w:szCs w:val="36"/>
        </w:rPr>
        <w:t>：</w:t>
      </w:r>
    </w:p>
    <w:p w14:paraId="17DBB91E" w14:textId="77777777" w:rsidR="007E0FB6" w:rsidRPr="00555303" w:rsidRDefault="00873596" w:rsidP="00555303">
      <w:pPr>
        <w:spacing w:line="360" w:lineRule="auto"/>
        <w:rPr>
          <w:rFonts w:ascii="Times New Roman" w:eastAsia="標楷體" w:hAnsi="Times New Roman" w:cs="Times New Roman"/>
          <w:b/>
          <w:sz w:val="28"/>
          <w:szCs w:val="36"/>
        </w:rPr>
      </w:pPr>
      <w:r w:rsidRPr="00555303">
        <w:rPr>
          <w:rFonts w:ascii="Times New Roman" w:eastAsia="標楷體" w:hAnsi="Times New Roman" w:cs="Times New Roman" w:hint="eastAsia"/>
          <w:b/>
          <w:sz w:val="28"/>
          <w:szCs w:val="36"/>
          <w:lang w:eastAsia="zh-HK"/>
        </w:rPr>
        <w:t>代表</w:t>
      </w:r>
      <w:r w:rsidR="007E0FB6" w:rsidRPr="00555303">
        <w:rPr>
          <w:rFonts w:ascii="Times New Roman" w:eastAsia="標楷體" w:hAnsi="Times New Roman" w:cs="Times New Roman" w:hint="eastAsia"/>
          <w:b/>
          <w:sz w:val="28"/>
          <w:szCs w:val="36"/>
        </w:rPr>
        <w:t>人：</w:t>
      </w:r>
    </w:p>
    <w:p w14:paraId="6359856B" w14:textId="77777777" w:rsidR="007E0FB6" w:rsidRDefault="007E0FB6" w:rsidP="00555303">
      <w:pPr>
        <w:rPr>
          <w:rFonts w:ascii="Times New Roman" w:eastAsia="標楷體" w:hAnsi="Times New Roman" w:cs="Times New Roman"/>
          <w:sz w:val="32"/>
          <w:szCs w:val="36"/>
        </w:rPr>
      </w:pPr>
    </w:p>
    <w:p w14:paraId="7C604BAF" w14:textId="77777777" w:rsidR="00555303" w:rsidRDefault="00555303" w:rsidP="00555303">
      <w:pPr>
        <w:rPr>
          <w:rFonts w:ascii="Times New Roman" w:eastAsia="標楷體" w:hAnsi="Times New Roman" w:cs="Times New Roman"/>
          <w:sz w:val="32"/>
          <w:szCs w:val="36"/>
        </w:rPr>
      </w:pPr>
    </w:p>
    <w:p w14:paraId="15447568" w14:textId="77777777" w:rsidR="00873596" w:rsidRDefault="00873596" w:rsidP="007E0FB6">
      <w:pPr>
        <w:spacing w:line="520" w:lineRule="exact"/>
        <w:rPr>
          <w:rFonts w:ascii="Times New Roman" w:eastAsia="標楷體" w:hAnsi="Times New Roman" w:cs="Times New Roman"/>
          <w:sz w:val="32"/>
          <w:szCs w:val="36"/>
        </w:rPr>
      </w:pPr>
    </w:p>
    <w:p w14:paraId="7E58E1EE" w14:textId="77777777" w:rsidR="00873596" w:rsidRDefault="00873596" w:rsidP="007E0FB6">
      <w:pPr>
        <w:spacing w:line="520" w:lineRule="exact"/>
        <w:rPr>
          <w:rFonts w:ascii="Times New Roman" w:eastAsia="標楷體" w:hAnsi="Times New Roman" w:cs="Times New Roman"/>
          <w:sz w:val="32"/>
          <w:szCs w:val="36"/>
        </w:rPr>
      </w:pPr>
    </w:p>
    <w:p w14:paraId="32E06EC8" w14:textId="77777777" w:rsidR="00442EE0" w:rsidRDefault="00442EE0" w:rsidP="007E0FB6">
      <w:pPr>
        <w:spacing w:line="520" w:lineRule="exact"/>
        <w:rPr>
          <w:rFonts w:ascii="Times New Roman" w:eastAsia="標楷體" w:hAnsi="Times New Roman" w:cs="Times New Roman"/>
          <w:sz w:val="32"/>
          <w:szCs w:val="36"/>
        </w:rPr>
      </w:pPr>
    </w:p>
    <w:p w14:paraId="6706CA4B" w14:textId="77777777" w:rsidR="00873596" w:rsidRDefault="00873596" w:rsidP="007E0FB6">
      <w:pPr>
        <w:spacing w:line="520" w:lineRule="exact"/>
        <w:rPr>
          <w:rFonts w:ascii="Times New Roman" w:eastAsia="標楷體" w:hAnsi="Times New Roman" w:cs="Times New Roman"/>
          <w:sz w:val="32"/>
          <w:szCs w:val="36"/>
        </w:rPr>
      </w:pPr>
    </w:p>
    <w:p w14:paraId="0A8B7EB5" w14:textId="5B70AA23" w:rsidR="00873596" w:rsidRPr="003F391B" w:rsidRDefault="00873596" w:rsidP="00873596">
      <w:pPr>
        <w:spacing w:line="520" w:lineRule="exact"/>
        <w:jc w:val="distribute"/>
        <w:rPr>
          <w:rFonts w:ascii="Times New Roman" w:eastAsia="標楷體" w:hAnsi="Times New Roman" w:cs="Times New Roman"/>
          <w:sz w:val="32"/>
          <w:szCs w:val="36"/>
        </w:rPr>
      </w:pPr>
      <w:r>
        <w:rPr>
          <w:rFonts w:ascii="Times New Roman" w:eastAsia="標楷體" w:hAnsi="Times New Roman" w:cs="Times New Roman" w:hint="eastAsia"/>
          <w:sz w:val="32"/>
          <w:szCs w:val="36"/>
          <w:lang w:eastAsia="zh-HK"/>
        </w:rPr>
        <w:t>中華民國</w:t>
      </w:r>
      <w:r>
        <w:rPr>
          <w:rFonts w:ascii="Times New Roman" w:eastAsia="標楷體" w:hAnsi="Times New Roman" w:cs="Times New Roman" w:hint="eastAsia"/>
          <w:sz w:val="32"/>
          <w:szCs w:val="36"/>
        </w:rPr>
        <w:t>1</w:t>
      </w:r>
      <w:r w:rsidR="00393BDF">
        <w:rPr>
          <w:rFonts w:ascii="Times New Roman" w:eastAsia="標楷體" w:hAnsi="Times New Roman" w:cs="Times New Roman"/>
          <w:sz w:val="32"/>
          <w:szCs w:val="36"/>
        </w:rPr>
        <w:t>11</w:t>
      </w:r>
      <w:r>
        <w:rPr>
          <w:rFonts w:ascii="Times New Roman" w:eastAsia="標楷體" w:hAnsi="Times New Roman" w:cs="Times New Roman" w:hint="eastAsia"/>
          <w:sz w:val="32"/>
          <w:szCs w:val="36"/>
          <w:lang w:eastAsia="zh-HK"/>
        </w:rPr>
        <w:t>年</w:t>
      </w:r>
      <w:r>
        <w:rPr>
          <w:rFonts w:ascii="Times New Roman" w:eastAsia="標楷體" w:hAnsi="Times New Roman" w:cs="Times New Roman" w:hint="eastAsia"/>
          <w:sz w:val="32"/>
          <w:szCs w:val="36"/>
          <w:lang w:eastAsia="zh-HK"/>
        </w:rPr>
        <w:t xml:space="preserve">  </w:t>
      </w:r>
      <w:r>
        <w:rPr>
          <w:rFonts w:ascii="Times New Roman" w:eastAsia="標楷體" w:hAnsi="Times New Roman" w:cs="Times New Roman" w:hint="eastAsia"/>
          <w:sz w:val="32"/>
          <w:szCs w:val="36"/>
          <w:lang w:eastAsia="zh-HK"/>
        </w:rPr>
        <w:t>月</w:t>
      </w:r>
      <w:r>
        <w:rPr>
          <w:rFonts w:ascii="Times New Roman" w:eastAsia="標楷體" w:hAnsi="Times New Roman" w:cs="Times New Roman" w:hint="eastAsia"/>
          <w:sz w:val="32"/>
          <w:szCs w:val="36"/>
          <w:lang w:eastAsia="zh-HK"/>
        </w:rPr>
        <w:t xml:space="preserve">  </w:t>
      </w:r>
      <w:r>
        <w:rPr>
          <w:rFonts w:ascii="Times New Roman" w:eastAsia="標楷體" w:hAnsi="Times New Roman" w:cs="Times New Roman" w:hint="eastAsia"/>
          <w:sz w:val="32"/>
          <w:szCs w:val="36"/>
          <w:lang w:eastAsia="zh-HK"/>
        </w:rPr>
        <w:t>日</w:t>
      </w:r>
    </w:p>
    <w:p w14:paraId="2488A8F7" w14:textId="77777777" w:rsidR="007E0FB6" w:rsidRDefault="007E0FB6" w:rsidP="00E21772">
      <w:pPr>
        <w:adjustRightInd w:val="0"/>
        <w:spacing w:line="480" w:lineRule="exact"/>
        <w:jc w:val="both"/>
        <w:rPr>
          <w:rFonts w:ascii="Times New Roman" w:eastAsia="標楷體" w:hAnsi="Times New Roman" w:cs="Times New Roman"/>
          <w:sz w:val="28"/>
          <w:szCs w:val="28"/>
        </w:rPr>
        <w:sectPr w:rsidR="007E0FB6" w:rsidSect="00594905">
          <w:pgSz w:w="11906" w:h="16838" w:code="9"/>
          <w:pgMar w:top="993" w:right="1797" w:bottom="1440" w:left="1797" w:header="851" w:footer="567" w:gutter="0"/>
          <w:cols w:space="425"/>
          <w:docGrid w:type="lines" w:linePitch="360"/>
        </w:sectPr>
      </w:pPr>
    </w:p>
    <w:p w14:paraId="62D514D4" w14:textId="5E8120C1" w:rsidR="006F5B88" w:rsidRPr="00594905" w:rsidRDefault="006F5B88" w:rsidP="00594905">
      <w:pPr>
        <w:pStyle w:val="1"/>
        <w:ind w:left="426"/>
        <w:rPr>
          <w:szCs w:val="22"/>
        </w:rPr>
      </w:pPr>
      <w:bookmarkStart w:id="12" w:name="_Toc87548703"/>
      <w:r w:rsidRPr="00594905">
        <w:rPr>
          <w:b/>
          <w:noProof/>
          <w:color w:val="FF0000"/>
          <w:sz w:val="36"/>
          <w:szCs w:val="28"/>
        </w:rPr>
        <w:lastRenderedPageBreak/>
        <mc:AlternateContent>
          <mc:Choice Requires="wps">
            <w:drawing>
              <wp:anchor distT="0" distB="0" distL="114300" distR="114300" simplePos="0" relativeHeight="251712512" behindDoc="0" locked="0" layoutInCell="1" allowOverlap="1" wp14:anchorId="5AFA6E2B" wp14:editId="25571331">
                <wp:simplePos x="0" y="0"/>
                <wp:positionH relativeFrom="margin">
                  <wp:posOffset>197485</wp:posOffset>
                </wp:positionH>
                <wp:positionV relativeFrom="paragraph">
                  <wp:posOffset>8567</wp:posOffset>
                </wp:positionV>
                <wp:extent cx="638355" cy="323850"/>
                <wp:effectExtent l="0" t="0" r="28575" b="19050"/>
                <wp:wrapNone/>
                <wp:docPr id="14" name="文字方塊 14"/>
                <wp:cNvGraphicFramePr/>
                <a:graphic xmlns:a="http://schemas.openxmlformats.org/drawingml/2006/main">
                  <a:graphicData uri="http://schemas.microsoft.com/office/word/2010/wordprocessingShape">
                    <wps:wsp>
                      <wps:cNvSpPr txBox="1"/>
                      <wps:spPr>
                        <a:xfrm>
                          <a:off x="0" y="0"/>
                          <a:ext cx="638355" cy="323850"/>
                        </a:xfrm>
                        <a:prstGeom prst="rect">
                          <a:avLst/>
                        </a:prstGeom>
                        <a:noFill/>
                        <a:ln w="6350">
                          <a:solidFill>
                            <a:prstClr val="black"/>
                          </a:solidFill>
                        </a:ln>
                      </wps:spPr>
                      <wps:txbx>
                        <w:txbxContent>
                          <w:p w14:paraId="529097BC" w14:textId="2F01186D" w:rsidR="007B43CB" w:rsidRPr="0031665D" w:rsidRDefault="007B43CB" w:rsidP="006F5B88">
                            <w:pPr>
                              <w:snapToGrid w:val="0"/>
                              <w:rPr>
                                <w:rFonts w:ascii="Times New Roman" w:eastAsia="標楷體" w:hAnsi="Times New Roman" w:cs="Times New Roman"/>
                                <w:sz w:val="28"/>
                              </w:rPr>
                            </w:pPr>
                            <w:r>
                              <w:rPr>
                                <w:rFonts w:ascii="Times New Roman" w:eastAsia="標楷體" w:hAnsi="Times New Roman" w:cs="Times New Roman" w:hint="eastAsia"/>
                                <w:sz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FA6E2B" id="文字方塊 14" o:spid="_x0000_s1027" type="#_x0000_t202" style="position:absolute;left:0;text-align:left;margin-left:15.55pt;margin-top:.65pt;width:50.25pt;height:25.5pt;z-index:251712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" filled="f" strokeweight=".5pt">
                <v:textbox>
                  <w:txbxContent>
                    <w:p w14:paraId="529097BC" w14:textId="2F01186D" w:rsidR="007B43CB" w:rsidRPr="0031665D" w:rsidRDefault="007B43CB" w:rsidP="006F5B88">
                      <w:pPr>
                        <w:snapToGrid w:val="0"/>
                        <w:rPr>
                          <w:rFonts w:ascii="Times New Roman" w:eastAsia="標楷體" w:hAnsi="Times New Roman" w:cs="Times New Roman"/>
                          <w:sz w:val="28"/>
                        </w:rPr>
                      </w:pPr>
                      <w:r>
                        <w:rPr>
                          <w:rFonts w:ascii="Times New Roman" w:eastAsia="標楷體" w:hAnsi="Times New Roman" w:cs="Times New Roman" w:hint="eastAsia"/>
                          <w:sz w:val="28"/>
                        </w:rPr>
                        <w:t xml:space="preserve"> </w:t>
                      </w:r>
                    </w:p>
                  </w:txbxContent>
                </v:textbox>
                <w10:wrap anchorx="margin"/>
              </v:shape>
            </w:pict>
          </mc:Fallback>
        </mc:AlternateContent>
      </w:r>
      <w:r w:rsidRPr="00594905">
        <w:rPr>
          <w:rFonts w:ascii="標楷體" w:hAnsi="標楷體" w:hint="eastAsia"/>
        </w:rPr>
        <w:t>附件</w:t>
      </w:r>
      <w:r w:rsidRPr="00594905">
        <w:rPr>
          <w:rFonts w:ascii="標楷體" w:hAnsi="標楷體"/>
        </w:rPr>
        <w:t>2</w:t>
      </w:r>
      <w:r w:rsidRPr="00594905">
        <w:rPr>
          <w:rFonts w:hint="eastAsia"/>
          <w:color w:val="FFFFFF" w:themeColor="background1"/>
        </w:rPr>
        <w:t>、</w:t>
      </w:r>
      <w:r w:rsidRPr="00594905">
        <w:rPr>
          <w:rFonts w:hint="eastAsia"/>
          <w:color w:val="FFFFFF" w:themeColor="background1"/>
          <w:szCs w:val="28"/>
          <w:lang w:eastAsia="zh-HK"/>
        </w:rPr>
        <w:t>個案知情</w:t>
      </w:r>
      <w:r w:rsidRPr="00594905">
        <w:rPr>
          <w:rFonts w:hint="eastAsia"/>
          <w:color w:val="FFFFFF" w:themeColor="background1"/>
          <w:szCs w:val="28"/>
        </w:rPr>
        <w:t>同意書</w:t>
      </w:r>
      <w:r w:rsidRPr="00594905">
        <w:rPr>
          <w:color w:val="FFFFFF" w:themeColor="background1"/>
          <w:szCs w:val="28"/>
        </w:rPr>
        <w:t>(</w:t>
      </w:r>
      <w:r w:rsidRPr="00594905">
        <w:rPr>
          <w:rFonts w:hint="eastAsia"/>
          <w:color w:val="FFFFFF" w:themeColor="background1"/>
          <w:szCs w:val="28"/>
        </w:rPr>
        <w:t>範例</w:t>
      </w:r>
      <w:r w:rsidRPr="00594905">
        <w:rPr>
          <w:color w:val="FFFFFF" w:themeColor="background1"/>
          <w:szCs w:val="28"/>
        </w:rPr>
        <w:t>)</w:t>
      </w:r>
      <w:bookmarkEnd w:id="12"/>
    </w:p>
    <w:p w14:paraId="29C6E2F3" w14:textId="05C22A9D" w:rsidR="007E0FB6" w:rsidRPr="00442EE0" w:rsidRDefault="00442EE0" w:rsidP="00594905">
      <w:pPr>
        <w:tabs>
          <w:tab w:val="left" w:pos="8931"/>
        </w:tabs>
        <w:adjustRightInd w:val="0"/>
        <w:spacing w:line="480" w:lineRule="exact"/>
        <w:jc w:val="center"/>
        <w:rPr>
          <w:rFonts w:ascii="Times New Roman" w:eastAsia="標楷體" w:hAnsi="Times New Roman" w:cs="Times New Roman"/>
          <w:b/>
          <w:sz w:val="28"/>
          <w:szCs w:val="28"/>
        </w:rPr>
      </w:pPr>
      <w:r w:rsidRPr="00594905">
        <w:rPr>
          <w:rFonts w:ascii="Times New Roman" w:eastAsia="標楷體" w:hAnsi="Times New Roman" w:cs="Times New Roman"/>
          <w:b/>
          <w:noProof/>
          <w:sz w:val="32"/>
          <w:szCs w:val="28"/>
        </w:rPr>
        <w:t>1</w:t>
      </w:r>
      <w:r w:rsidR="00DB50CD" w:rsidRPr="00594905">
        <w:rPr>
          <w:rFonts w:ascii="Times New Roman" w:eastAsia="標楷體" w:hAnsi="Times New Roman" w:cs="Times New Roman"/>
          <w:b/>
          <w:noProof/>
          <w:sz w:val="32"/>
          <w:szCs w:val="28"/>
        </w:rPr>
        <w:t>11-112</w:t>
      </w:r>
      <w:r>
        <w:rPr>
          <w:rFonts w:ascii="Times New Roman" w:eastAsia="標楷體" w:hAnsi="Times New Roman" w:cs="Times New Roman" w:hint="eastAsia"/>
          <w:b/>
          <w:noProof/>
          <w:sz w:val="32"/>
          <w:szCs w:val="28"/>
          <w:lang w:eastAsia="zh-HK"/>
        </w:rPr>
        <w:t>年度</w:t>
      </w:r>
      <w:r>
        <w:rPr>
          <w:rFonts w:ascii="標楷體" w:eastAsia="標楷體" w:hAnsi="標楷體" w:cs="Times New Roman" w:hint="eastAsia"/>
          <w:b/>
          <w:noProof/>
          <w:sz w:val="32"/>
          <w:szCs w:val="28"/>
        </w:rPr>
        <w:t>「</w:t>
      </w:r>
      <w:r w:rsidR="007E0FB6" w:rsidRPr="00442EE0">
        <w:rPr>
          <w:rFonts w:ascii="Times New Roman" w:eastAsia="標楷體" w:hAnsi="Times New Roman" w:cs="Times New Roman" w:hint="eastAsia"/>
          <w:b/>
          <w:sz w:val="32"/>
          <w:szCs w:val="28"/>
        </w:rPr>
        <w:t>丁基原啡因</w:t>
      </w:r>
      <w:r w:rsidR="007E0FB6" w:rsidRPr="00442EE0">
        <w:rPr>
          <w:rFonts w:ascii="Times New Roman" w:eastAsia="標楷體" w:hAnsi="Times New Roman" w:cs="Times New Roman" w:hint="eastAsia"/>
          <w:b/>
          <w:sz w:val="32"/>
          <w:szCs w:val="28"/>
          <w:lang w:eastAsia="zh-HK"/>
        </w:rPr>
        <w:t>治療</w:t>
      </w:r>
      <w:r w:rsidR="00873596" w:rsidRPr="00442EE0">
        <w:rPr>
          <w:rFonts w:ascii="Times New Roman" w:eastAsia="標楷體" w:hAnsi="Times New Roman" w:cs="Times New Roman" w:hint="eastAsia"/>
          <w:b/>
          <w:sz w:val="32"/>
          <w:szCs w:val="28"/>
          <w:lang w:eastAsia="zh-HK"/>
        </w:rPr>
        <w:t>品質提升</w:t>
      </w:r>
      <w:r w:rsidR="00102FDA" w:rsidRPr="00442EE0">
        <w:rPr>
          <w:rFonts w:ascii="Times New Roman" w:eastAsia="標楷體" w:hAnsi="Times New Roman" w:cs="Times New Roman" w:hint="eastAsia"/>
          <w:b/>
          <w:sz w:val="32"/>
          <w:szCs w:val="28"/>
          <w:lang w:eastAsia="zh-HK"/>
        </w:rPr>
        <w:t>計畫</w:t>
      </w:r>
      <w:r>
        <w:rPr>
          <w:rFonts w:ascii="標楷體" w:eastAsia="標楷體" w:hAnsi="標楷體" w:cs="Times New Roman" w:hint="eastAsia"/>
          <w:b/>
          <w:sz w:val="32"/>
          <w:szCs w:val="28"/>
          <w:lang w:eastAsia="zh-HK"/>
        </w:rPr>
        <w:t>」</w:t>
      </w:r>
      <w:r w:rsidR="00873596" w:rsidRPr="00442EE0">
        <w:rPr>
          <w:rFonts w:ascii="Times New Roman" w:eastAsia="標楷體" w:hAnsi="Times New Roman" w:cs="Times New Roman" w:hint="eastAsia"/>
          <w:b/>
          <w:sz w:val="32"/>
          <w:szCs w:val="28"/>
          <w:lang w:eastAsia="zh-HK"/>
        </w:rPr>
        <w:t>個案知情</w:t>
      </w:r>
      <w:r w:rsidR="007E0FB6" w:rsidRPr="00442EE0">
        <w:rPr>
          <w:rFonts w:ascii="Times New Roman" w:eastAsia="標楷體" w:hAnsi="Times New Roman" w:cs="Times New Roman" w:hint="eastAsia"/>
          <w:b/>
          <w:sz w:val="32"/>
          <w:szCs w:val="28"/>
        </w:rPr>
        <w:t>同意書</w:t>
      </w:r>
      <w:r w:rsidR="00DB50CD">
        <w:rPr>
          <w:rFonts w:ascii="Times New Roman" w:eastAsia="標楷體" w:hAnsi="Times New Roman" w:cs="Times New Roman"/>
          <w:b/>
          <w:sz w:val="32"/>
          <w:szCs w:val="28"/>
        </w:rPr>
        <w:br/>
      </w:r>
      <w:r w:rsidR="00D73D49">
        <w:rPr>
          <w:rFonts w:ascii="Times New Roman" w:eastAsia="標楷體" w:hAnsi="Times New Roman" w:cs="Times New Roman" w:hint="eastAsia"/>
          <w:b/>
          <w:sz w:val="32"/>
          <w:szCs w:val="28"/>
        </w:rPr>
        <w:t>（</w:t>
      </w:r>
      <w:r w:rsidR="00D73D49">
        <w:rPr>
          <w:rFonts w:ascii="Times New Roman" w:eastAsia="標楷體" w:hAnsi="Times New Roman" w:cs="Times New Roman" w:hint="eastAsia"/>
          <w:b/>
          <w:sz w:val="32"/>
          <w:szCs w:val="28"/>
          <w:lang w:eastAsia="zh-HK"/>
        </w:rPr>
        <w:t>範例</w:t>
      </w:r>
      <w:r w:rsidR="00D73D49">
        <w:rPr>
          <w:rFonts w:ascii="Times New Roman" w:eastAsia="標楷體" w:hAnsi="Times New Roman" w:cs="Times New Roman" w:hint="eastAsia"/>
          <w:b/>
          <w:sz w:val="32"/>
          <w:szCs w:val="28"/>
        </w:rPr>
        <w:t>）</w:t>
      </w:r>
    </w:p>
    <w:p w14:paraId="4DFD483D" w14:textId="77777777" w:rsidR="007E0FB6" w:rsidRDefault="007E0FB6" w:rsidP="0031665D">
      <w:pPr>
        <w:tabs>
          <w:tab w:val="left" w:pos="1134"/>
        </w:tabs>
        <w:snapToGrid w:val="0"/>
        <w:spacing w:beforeLines="50" w:before="180" w:line="480" w:lineRule="exact"/>
        <w:jc w:val="both"/>
        <w:rPr>
          <w:rFonts w:ascii="標楷體" w:eastAsia="標楷體" w:hAnsi="標楷體" w:cs="Times New Roman"/>
          <w:sz w:val="28"/>
          <w:szCs w:val="28"/>
        </w:rPr>
      </w:pPr>
      <w:r w:rsidRPr="0031665D">
        <w:rPr>
          <w:rFonts w:ascii="標楷體" w:eastAsia="標楷體" w:hAnsi="標楷體" w:cs="Times New Roman" w:hint="eastAsia"/>
          <w:b/>
          <w:sz w:val="28"/>
          <w:szCs w:val="28"/>
        </w:rPr>
        <w:t>本人經過醫療團隊</w:t>
      </w:r>
      <w:r w:rsidRPr="0031665D">
        <w:rPr>
          <w:rFonts w:ascii="標楷體" w:eastAsia="標楷體" w:hAnsi="標楷體" w:cs="Times New Roman" w:hint="eastAsia"/>
          <w:b/>
          <w:sz w:val="28"/>
          <w:szCs w:val="28"/>
          <w:lang w:eastAsia="zh-HK"/>
        </w:rPr>
        <w:t>的</w:t>
      </w:r>
      <w:r w:rsidRPr="0031665D">
        <w:rPr>
          <w:rFonts w:ascii="標楷體" w:eastAsia="標楷體" w:hAnsi="標楷體" w:cs="Times New Roman" w:hint="eastAsia"/>
          <w:b/>
          <w:sz w:val="28"/>
          <w:szCs w:val="28"/>
        </w:rPr>
        <w:t>說明後，瞭解</w:t>
      </w:r>
      <w:r>
        <w:rPr>
          <w:rFonts w:ascii="標楷體" w:eastAsia="標楷體" w:hAnsi="標楷體" w:cs="Times New Roman" w:hint="eastAsia"/>
          <w:sz w:val="28"/>
          <w:szCs w:val="28"/>
        </w:rPr>
        <w:t>：</w:t>
      </w:r>
    </w:p>
    <w:p w14:paraId="08C91C56" w14:textId="77777777" w:rsidR="007E0FB6" w:rsidRDefault="007E0FB6" w:rsidP="006F3ACA">
      <w:pPr>
        <w:pStyle w:val="a4"/>
        <w:numPr>
          <w:ilvl w:val="1"/>
          <w:numId w:val="27"/>
        </w:numPr>
        <w:snapToGrid w:val="0"/>
        <w:spacing w:line="440" w:lineRule="exact"/>
        <w:ind w:leftChars="0" w:left="850" w:hanging="391"/>
        <w:jc w:val="both"/>
        <w:rPr>
          <w:rFonts w:ascii="標楷體" w:eastAsia="標楷體" w:hAnsi="標楷體" w:cs="Times New Roman"/>
          <w:sz w:val="28"/>
          <w:szCs w:val="28"/>
        </w:rPr>
      </w:pPr>
      <w:r w:rsidRPr="00CC4362">
        <w:rPr>
          <w:rFonts w:ascii="標楷體" w:eastAsia="標楷體" w:hAnsi="標楷體" w:cs="Times New Roman" w:hint="eastAsia"/>
          <w:sz w:val="28"/>
          <w:szCs w:val="28"/>
        </w:rPr>
        <w:t>藥癮</w:t>
      </w:r>
      <w:r>
        <w:rPr>
          <w:rFonts w:ascii="標楷體" w:eastAsia="標楷體" w:hAnsi="標楷體" w:cs="Times New Roman" w:hint="eastAsia"/>
          <w:sz w:val="28"/>
          <w:szCs w:val="28"/>
          <w:lang w:eastAsia="zh-HK"/>
        </w:rPr>
        <w:t>是一種</w:t>
      </w:r>
      <w:r>
        <w:rPr>
          <w:rFonts w:ascii="標楷體" w:eastAsia="標楷體" w:hAnsi="標楷體" w:cs="Times New Roman" w:hint="eastAsia"/>
          <w:sz w:val="28"/>
          <w:szCs w:val="28"/>
        </w:rPr>
        <w:t>慢性病，需要長期、穩定的接受治療，</w:t>
      </w:r>
      <w:r>
        <w:rPr>
          <w:rFonts w:ascii="標楷體" w:eastAsia="標楷體" w:hAnsi="標楷體" w:cs="Times New Roman" w:hint="eastAsia"/>
          <w:sz w:val="28"/>
          <w:szCs w:val="28"/>
          <w:lang w:eastAsia="zh-HK"/>
        </w:rPr>
        <w:t>並積極</w:t>
      </w:r>
      <w:r>
        <w:rPr>
          <w:rFonts w:ascii="標楷體" w:eastAsia="標楷體" w:hAnsi="標楷體" w:cs="Times New Roman" w:hint="eastAsia"/>
          <w:sz w:val="28"/>
          <w:szCs w:val="28"/>
        </w:rPr>
        <w:t>復健。</w:t>
      </w:r>
    </w:p>
    <w:p w14:paraId="2650D05B" w14:textId="77777777" w:rsidR="007E0FB6" w:rsidRDefault="007E0FB6" w:rsidP="006F3ACA">
      <w:pPr>
        <w:pStyle w:val="a4"/>
        <w:numPr>
          <w:ilvl w:val="1"/>
          <w:numId w:val="27"/>
        </w:numPr>
        <w:snapToGrid w:val="0"/>
        <w:spacing w:line="440" w:lineRule="exact"/>
        <w:ind w:leftChars="0" w:left="850" w:hanging="391"/>
        <w:jc w:val="both"/>
        <w:rPr>
          <w:rFonts w:ascii="標楷體" w:eastAsia="標楷體" w:hAnsi="標楷體" w:cs="Times New Roman"/>
          <w:sz w:val="28"/>
          <w:szCs w:val="28"/>
        </w:rPr>
      </w:pPr>
      <w:r>
        <w:rPr>
          <w:rFonts w:ascii="標楷體" w:eastAsia="標楷體" w:hAnsi="標楷體" w:cs="Times New Roman" w:hint="eastAsia"/>
          <w:sz w:val="28"/>
          <w:szCs w:val="28"/>
          <w:lang w:eastAsia="zh-HK"/>
        </w:rPr>
        <w:t>丁基原啡因治療之適用症及禁忌症</w:t>
      </w:r>
      <w:r>
        <w:rPr>
          <w:rFonts w:ascii="標楷體" w:eastAsia="標楷體" w:hAnsi="標楷體" w:cs="Times New Roman" w:hint="eastAsia"/>
          <w:sz w:val="28"/>
          <w:szCs w:val="28"/>
        </w:rPr>
        <w:t>、</w:t>
      </w:r>
      <w:r>
        <w:rPr>
          <w:rFonts w:ascii="標楷體" w:eastAsia="標楷體" w:hAnsi="標楷體" w:cs="Times New Roman" w:hint="eastAsia"/>
          <w:sz w:val="28"/>
          <w:szCs w:val="28"/>
          <w:lang w:eastAsia="zh-HK"/>
        </w:rPr>
        <w:t>治療目標</w:t>
      </w:r>
      <w:r>
        <w:rPr>
          <w:rFonts w:ascii="標楷體" w:eastAsia="標楷體" w:hAnsi="標楷體" w:cs="Times New Roman" w:hint="eastAsia"/>
          <w:sz w:val="28"/>
          <w:szCs w:val="28"/>
        </w:rPr>
        <w:t>、</w:t>
      </w:r>
      <w:r>
        <w:rPr>
          <w:rFonts w:ascii="標楷體" w:eastAsia="標楷體" w:hAnsi="標楷體" w:cs="Times New Roman" w:hint="eastAsia"/>
          <w:sz w:val="28"/>
          <w:szCs w:val="28"/>
          <w:lang w:eastAsia="zh-HK"/>
        </w:rPr>
        <w:t>治療方式</w:t>
      </w:r>
      <w:r>
        <w:rPr>
          <w:rFonts w:ascii="標楷體" w:eastAsia="標楷體" w:hAnsi="標楷體" w:cs="Times New Roman" w:hint="eastAsia"/>
          <w:sz w:val="28"/>
          <w:szCs w:val="28"/>
        </w:rPr>
        <w:t>、</w:t>
      </w:r>
      <w:r>
        <w:rPr>
          <w:rFonts w:ascii="標楷體" w:eastAsia="標楷體" w:hAnsi="標楷體" w:cs="Times New Roman" w:hint="eastAsia"/>
          <w:sz w:val="28"/>
          <w:szCs w:val="28"/>
          <w:lang w:eastAsia="zh-HK"/>
        </w:rPr>
        <w:t>服藥方式</w:t>
      </w:r>
      <w:r>
        <w:rPr>
          <w:rFonts w:ascii="標楷體" w:eastAsia="標楷體" w:hAnsi="標楷體" w:cs="Times New Roman" w:hint="eastAsia"/>
          <w:sz w:val="28"/>
          <w:szCs w:val="28"/>
        </w:rPr>
        <w:t>、副作用(</w:t>
      </w:r>
      <w:r>
        <w:rPr>
          <w:rFonts w:ascii="標楷體" w:eastAsia="標楷體" w:hAnsi="標楷體" w:cs="Times New Roman" w:hint="eastAsia"/>
          <w:sz w:val="28"/>
          <w:szCs w:val="28"/>
          <w:lang w:eastAsia="zh-HK"/>
        </w:rPr>
        <w:t>風險</w:t>
      </w:r>
      <w:r>
        <w:rPr>
          <w:rFonts w:ascii="標楷體" w:eastAsia="標楷體" w:hAnsi="標楷體" w:cs="Times New Roman" w:hint="eastAsia"/>
          <w:sz w:val="28"/>
          <w:szCs w:val="28"/>
        </w:rPr>
        <w:t>)</w:t>
      </w:r>
      <w:r w:rsidR="0031665D">
        <w:rPr>
          <w:rFonts w:ascii="標楷體" w:eastAsia="標楷體" w:hAnsi="標楷體" w:cs="Times New Roman" w:hint="eastAsia"/>
          <w:sz w:val="28"/>
          <w:szCs w:val="28"/>
          <w:lang w:eastAsia="zh-HK"/>
        </w:rPr>
        <w:t>及</w:t>
      </w:r>
      <w:r>
        <w:rPr>
          <w:rFonts w:ascii="標楷體" w:eastAsia="標楷體" w:hAnsi="標楷體" w:cs="Times New Roman" w:hint="eastAsia"/>
          <w:sz w:val="28"/>
          <w:szCs w:val="28"/>
          <w:lang w:eastAsia="zh-HK"/>
        </w:rPr>
        <w:t>治療效果</w:t>
      </w:r>
      <w:r>
        <w:rPr>
          <w:rFonts w:ascii="標楷體" w:eastAsia="標楷體" w:hAnsi="標楷體" w:cs="Times New Roman" w:hint="eastAsia"/>
          <w:sz w:val="28"/>
          <w:szCs w:val="28"/>
        </w:rPr>
        <w:t>(</w:t>
      </w:r>
      <w:r>
        <w:rPr>
          <w:rFonts w:ascii="標楷體" w:eastAsia="標楷體" w:hAnsi="標楷體" w:cs="Times New Roman" w:hint="eastAsia"/>
          <w:sz w:val="28"/>
          <w:szCs w:val="28"/>
          <w:lang w:eastAsia="zh-HK"/>
        </w:rPr>
        <w:t>益處</w:t>
      </w:r>
      <w:r>
        <w:rPr>
          <w:rFonts w:ascii="標楷體" w:eastAsia="標楷體" w:hAnsi="標楷體" w:cs="Times New Roman" w:hint="eastAsia"/>
          <w:sz w:val="28"/>
          <w:szCs w:val="28"/>
        </w:rPr>
        <w:t>)</w:t>
      </w:r>
      <w:r w:rsidR="0031665D">
        <w:rPr>
          <w:rFonts w:ascii="標楷體" w:eastAsia="標楷體" w:hAnsi="標楷體" w:cs="Times New Roman" w:hint="eastAsia"/>
          <w:sz w:val="28"/>
          <w:szCs w:val="28"/>
        </w:rPr>
        <w:t>、</w:t>
      </w:r>
      <w:r>
        <w:rPr>
          <w:rFonts w:ascii="標楷體" w:eastAsia="標楷體" w:hAnsi="標楷體" w:cs="Times New Roman" w:hint="eastAsia"/>
          <w:sz w:val="28"/>
          <w:szCs w:val="28"/>
          <w:lang w:eastAsia="zh-HK"/>
        </w:rPr>
        <w:t>服藥應注意事項</w:t>
      </w:r>
      <w:r>
        <w:rPr>
          <w:rFonts w:ascii="標楷體" w:eastAsia="標楷體" w:hAnsi="標楷體" w:cs="Times New Roman" w:hint="eastAsia"/>
          <w:sz w:val="28"/>
          <w:szCs w:val="28"/>
        </w:rPr>
        <w:t>。</w:t>
      </w:r>
    </w:p>
    <w:p w14:paraId="055606FB" w14:textId="77777777" w:rsidR="007E0FB6" w:rsidRDefault="007E0FB6" w:rsidP="006F3ACA">
      <w:pPr>
        <w:pStyle w:val="a4"/>
        <w:numPr>
          <w:ilvl w:val="1"/>
          <w:numId w:val="27"/>
        </w:numPr>
        <w:snapToGrid w:val="0"/>
        <w:spacing w:line="440" w:lineRule="exact"/>
        <w:ind w:leftChars="0" w:left="850" w:hanging="391"/>
        <w:jc w:val="both"/>
        <w:rPr>
          <w:rFonts w:ascii="標楷體" w:eastAsia="標楷體" w:hAnsi="標楷體" w:cs="Times New Roman"/>
          <w:sz w:val="28"/>
          <w:szCs w:val="28"/>
        </w:rPr>
      </w:pPr>
      <w:r>
        <w:rPr>
          <w:rFonts w:ascii="標楷體" w:eastAsia="標楷體" w:hAnsi="標楷體" w:cs="Times New Roman" w:hint="eastAsia"/>
          <w:sz w:val="28"/>
          <w:szCs w:val="28"/>
        </w:rPr>
        <w:t>衛生</w:t>
      </w:r>
      <w:r>
        <w:rPr>
          <w:rFonts w:ascii="標楷體" w:eastAsia="標楷體" w:hAnsi="標楷體" w:cs="Times New Roman" w:hint="eastAsia"/>
          <w:sz w:val="28"/>
          <w:szCs w:val="28"/>
          <w:lang w:eastAsia="zh-HK"/>
        </w:rPr>
        <w:t>福利部丁基原啡因維持治療之補助內容</w:t>
      </w:r>
      <w:r>
        <w:rPr>
          <w:rFonts w:ascii="標楷體" w:eastAsia="標楷體" w:hAnsi="標楷體" w:cs="Times New Roman" w:hint="eastAsia"/>
          <w:sz w:val="28"/>
          <w:szCs w:val="28"/>
        </w:rPr>
        <w:t>、</w:t>
      </w:r>
      <w:r>
        <w:rPr>
          <w:rFonts w:ascii="標楷體" w:eastAsia="標楷體" w:hAnsi="標楷體" w:cs="Times New Roman" w:hint="eastAsia"/>
          <w:sz w:val="28"/>
          <w:szCs w:val="28"/>
          <w:lang w:eastAsia="zh-HK"/>
        </w:rPr>
        <w:t>相關補助規定與配合事項</w:t>
      </w:r>
      <w:r>
        <w:rPr>
          <w:rFonts w:ascii="標楷體" w:eastAsia="標楷體" w:hAnsi="標楷體" w:cs="Times New Roman" w:hint="eastAsia"/>
          <w:sz w:val="28"/>
          <w:szCs w:val="28"/>
        </w:rPr>
        <w:t>(</w:t>
      </w:r>
      <w:r>
        <w:rPr>
          <w:rFonts w:ascii="標楷體" w:eastAsia="標楷體" w:hAnsi="標楷體" w:cs="Times New Roman" w:hint="eastAsia"/>
          <w:sz w:val="28"/>
          <w:szCs w:val="28"/>
          <w:lang w:eastAsia="zh-HK"/>
        </w:rPr>
        <w:t>包括衛生福利部藥酒癮醫療個案管理系統之資料建立與處理</w:t>
      </w:r>
      <w:r>
        <w:rPr>
          <w:rFonts w:ascii="標楷體" w:eastAsia="標楷體" w:hAnsi="標楷體" w:cs="Times New Roman" w:hint="eastAsia"/>
          <w:sz w:val="28"/>
          <w:szCs w:val="28"/>
        </w:rPr>
        <w:t>)</w:t>
      </w:r>
      <w:r w:rsidRPr="00CC4362">
        <w:rPr>
          <w:rFonts w:ascii="標楷體" w:eastAsia="標楷體" w:hAnsi="標楷體" w:cs="Times New Roman" w:hint="eastAsia"/>
          <w:sz w:val="28"/>
          <w:szCs w:val="28"/>
        </w:rPr>
        <w:t>。</w:t>
      </w:r>
    </w:p>
    <w:p w14:paraId="50568F71" w14:textId="77777777" w:rsidR="007E0FB6" w:rsidRDefault="007E0FB6" w:rsidP="006F3ACA">
      <w:pPr>
        <w:pStyle w:val="a4"/>
        <w:numPr>
          <w:ilvl w:val="1"/>
          <w:numId w:val="27"/>
        </w:numPr>
        <w:snapToGrid w:val="0"/>
        <w:spacing w:line="440" w:lineRule="exact"/>
        <w:ind w:leftChars="0" w:left="850" w:hanging="391"/>
        <w:jc w:val="both"/>
        <w:rPr>
          <w:rFonts w:ascii="標楷體" w:eastAsia="標楷體" w:hAnsi="標楷體" w:cs="Times New Roman"/>
          <w:sz w:val="28"/>
          <w:szCs w:val="28"/>
        </w:rPr>
      </w:pPr>
      <w:r>
        <w:rPr>
          <w:rFonts w:ascii="標楷體" w:eastAsia="標楷體" w:hAnsi="標楷體" w:cs="Times New Roman" w:hint="eastAsia"/>
          <w:sz w:val="28"/>
          <w:szCs w:val="28"/>
          <w:lang w:eastAsia="zh-HK"/>
        </w:rPr>
        <w:t>醫療團</w:t>
      </w:r>
      <w:r>
        <w:rPr>
          <w:rFonts w:ascii="標楷體" w:eastAsia="標楷體" w:hAnsi="標楷體" w:cs="Times New Roman" w:hint="eastAsia"/>
          <w:sz w:val="28"/>
          <w:szCs w:val="28"/>
        </w:rPr>
        <w:t>隊</w:t>
      </w:r>
      <w:r>
        <w:rPr>
          <w:rFonts w:ascii="標楷體" w:eastAsia="標楷體" w:hAnsi="標楷體" w:cs="Times New Roman" w:hint="eastAsia"/>
          <w:sz w:val="28"/>
          <w:szCs w:val="28"/>
          <w:lang w:eastAsia="zh-HK"/>
        </w:rPr>
        <w:t>為我安排的藥癮治療計畫</w:t>
      </w:r>
      <w:r>
        <w:rPr>
          <w:rFonts w:ascii="標楷體" w:eastAsia="標楷體" w:hAnsi="標楷體" w:cs="Times New Roman" w:hint="eastAsia"/>
          <w:sz w:val="28"/>
          <w:szCs w:val="28"/>
        </w:rPr>
        <w:t>。</w:t>
      </w:r>
    </w:p>
    <w:p w14:paraId="23C9CE19" w14:textId="77777777" w:rsidR="007E0FB6" w:rsidRDefault="007E0FB6" w:rsidP="0031665D">
      <w:pPr>
        <w:tabs>
          <w:tab w:val="left" w:pos="1134"/>
        </w:tabs>
        <w:snapToGrid w:val="0"/>
        <w:spacing w:beforeLines="50" w:before="180" w:line="480" w:lineRule="exact"/>
        <w:jc w:val="both"/>
        <w:rPr>
          <w:rFonts w:ascii="標楷體" w:eastAsia="標楷體" w:hAnsi="標楷體" w:cs="Times New Roman"/>
          <w:sz w:val="28"/>
          <w:szCs w:val="28"/>
          <w:lang w:eastAsia="zh-HK"/>
        </w:rPr>
      </w:pPr>
      <w:r w:rsidRPr="0031665D">
        <w:rPr>
          <w:rFonts w:ascii="標楷體" w:eastAsia="標楷體" w:hAnsi="標楷體" w:cs="Times New Roman" w:hint="eastAsia"/>
          <w:b/>
          <w:sz w:val="28"/>
          <w:szCs w:val="28"/>
          <w:lang w:eastAsia="zh-HK"/>
        </w:rPr>
        <w:t>本人在瞭解鴉片類物質成癮的不同治療方式後</w:t>
      </w:r>
      <w:r>
        <w:rPr>
          <w:rFonts w:ascii="標楷體" w:eastAsia="標楷體" w:hAnsi="標楷體" w:cs="Times New Roman" w:hint="eastAsia"/>
          <w:sz w:val="28"/>
          <w:szCs w:val="28"/>
        </w:rPr>
        <w:t>，</w:t>
      </w:r>
    </w:p>
    <w:p w14:paraId="0FF46C14" w14:textId="77777777" w:rsidR="007E0FB6" w:rsidRDefault="007E0FB6" w:rsidP="006F3ACA">
      <w:pPr>
        <w:pStyle w:val="a4"/>
        <w:numPr>
          <w:ilvl w:val="1"/>
          <w:numId w:val="27"/>
        </w:numPr>
        <w:snapToGrid w:val="0"/>
        <w:spacing w:line="440" w:lineRule="exact"/>
        <w:ind w:leftChars="0" w:left="850" w:hanging="391"/>
        <w:jc w:val="both"/>
        <w:rPr>
          <w:rFonts w:ascii="標楷體" w:eastAsia="標楷體" w:hAnsi="標楷體" w:cs="Times New Roman"/>
          <w:sz w:val="28"/>
          <w:szCs w:val="28"/>
          <w:lang w:eastAsia="zh-HK"/>
        </w:rPr>
      </w:pPr>
      <w:r>
        <w:rPr>
          <w:rFonts w:ascii="標楷體" w:eastAsia="標楷體" w:hAnsi="標楷體" w:cs="Times New Roman" w:hint="eastAsia"/>
          <w:sz w:val="28"/>
          <w:szCs w:val="28"/>
          <w:lang w:eastAsia="zh-HK"/>
        </w:rPr>
        <w:t>同意</w:t>
      </w:r>
      <w:r w:rsidRPr="00AD79C3">
        <w:rPr>
          <w:rFonts w:ascii="標楷體" w:eastAsia="標楷體" w:hAnsi="標楷體" w:cs="Times New Roman" w:hint="eastAsia"/>
          <w:sz w:val="28"/>
          <w:szCs w:val="28"/>
        </w:rPr>
        <w:t>參與「</w:t>
      </w:r>
      <w:r w:rsidRPr="00AD79C3">
        <w:rPr>
          <w:rFonts w:ascii="標楷體" w:eastAsia="標楷體" w:hAnsi="標楷體" w:cs="Times New Roman" w:hint="eastAsia"/>
          <w:sz w:val="28"/>
          <w:szCs w:val="28"/>
          <w:lang w:eastAsia="zh-HK"/>
        </w:rPr>
        <w:t>衛生</w:t>
      </w:r>
      <w:r w:rsidRPr="00AD79C3">
        <w:rPr>
          <w:rFonts w:ascii="標楷體" w:eastAsia="標楷體" w:hAnsi="標楷體" w:cs="Times New Roman" w:hint="eastAsia"/>
          <w:sz w:val="28"/>
          <w:szCs w:val="28"/>
        </w:rPr>
        <w:t>福利部</w:t>
      </w:r>
      <w:r w:rsidRPr="00AD79C3">
        <w:rPr>
          <w:rFonts w:ascii="標楷體" w:eastAsia="標楷體" w:hAnsi="標楷體" w:cs="Times New Roman" w:hint="eastAsia"/>
          <w:sz w:val="28"/>
          <w:szCs w:val="28"/>
          <w:lang w:eastAsia="zh-HK"/>
        </w:rPr>
        <w:t>丁基原啡因品質提升計畫</w:t>
      </w:r>
      <w:r w:rsidRPr="00AD79C3">
        <w:rPr>
          <w:rFonts w:ascii="標楷體" w:eastAsia="標楷體" w:hAnsi="標楷體" w:cs="Times New Roman" w:hint="eastAsia"/>
          <w:sz w:val="28"/>
          <w:szCs w:val="28"/>
        </w:rPr>
        <w:t>（</w:t>
      </w:r>
      <w:r w:rsidRPr="00AD79C3">
        <w:rPr>
          <w:rFonts w:ascii="標楷體" w:eastAsia="標楷體" w:hAnsi="標楷體" w:cs="Times New Roman" w:hint="eastAsia"/>
          <w:sz w:val="28"/>
          <w:szCs w:val="28"/>
          <w:lang w:eastAsia="zh-HK"/>
        </w:rPr>
        <w:t>含</w:t>
      </w:r>
      <w:r w:rsidRPr="00D73D49">
        <w:rPr>
          <w:rFonts w:ascii="標楷體" w:eastAsia="標楷體" w:hAnsi="標楷體" w:cs="Times New Roman" w:hint="eastAsia"/>
          <w:b/>
          <w:sz w:val="28"/>
          <w:szCs w:val="28"/>
        </w:rPr>
        <w:t>藥癮治療費用補助方案</w:t>
      </w:r>
      <w:r w:rsidRPr="00AD79C3">
        <w:rPr>
          <w:rFonts w:ascii="標楷體" w:eastAsia="標楷體" w:hAnsi="標楷體" w:cs="Times New Roman" w:hint="eastAsia"/>
          <w:sz w:val="28"/>
          <w:szCs w:val="28"/>
        </w:rPr>
        <w:t>）」，</w:t>
      </w:r>
      <w:r w:rsidR="00D73D49">
        <w:rPr>
          <w:rFonts w:ascii="標楷體" w:eastAsia="標楷體" w:hAnsi="標楷體" w:cs="Times New Roman" w:hint="eastAsia"/>
          <w:sz w:val="28"/>
          <w:szCs w:val="28"/>
          <w:lang w:eastAsia="zh-HK"/>
        </w:rPr>
        <w:t>願意</w:t>
      </w:r>
      <w:r>
        <w:rPr>
          <w:rFonts w:ascii="標楷體" w:eastAsia="標楷體" w:hAnsi="標楷體" w:cs="Times New Roman" w:hint="eastAsia"/>
          <w:sz w:val="28"/>
          <w:szCs w:val="28"/>
          <w:lang w:eastAsia="zh-HK"/>
        </w:rPr>
        <w:t>配合醫療團</w:t>
      </w:r>
      <w:r>
        <w:rPr>
          <w:rFonts w:ascii="標楷體" w:eastAsia="標楷體" w:hAnsi="標楷體" w:cs="Times New Roman" w:hint="eastAsia"/>
          <w:sz w:val="28"/>
          <w:szCs w:val="28"/>
        </w:rPr>
        <w:t>隊</w:t>
      </w:r>
      <w:r>
        <w:rPr>
          <w:rFonts w:ascii="標楷體" w:eastAsia="標楷體" w:hAnsi="標楷體" w:cs="Times New Roman" w:hint="eastAsia"/>
          <w:sz w:val="28"/>
          <w:szCs w:val="28"/>
          <w:lang w:eastAsia="zh-HK"/>
        </w:rPr>
        <w:t>安排之治療計畫</w:t>
      </w:r>
      <w:r>
        <w:rPr>
          <w:rFonts w:ascii="標楷體" w:eastAsia="標楷體" w:hAnsi="標楷體" w:cs="Times New Roman" w:hint="eastAsia"/>
          <w:sz w:val="28"/>
          <w:szCs w:val="28"/>
        </w:rPr>
        <w:t>(</w:t>
      </w:r>
      <w:r w:rsidRPr="002E79F1">
        <w:rPr>
          <w:rFonts w:ascii="標楷體" w:eastAsia="標楷體" w:hAnsi="標楷體" w:cs="Times New Roman" w:hint="eastAsia"/>
          <w:sz w:val="28"/>
          <w:szCs w:val="28"/>
        </w:rPr>
        <w:t>包括於療程結束後依本人需</w:t>
      </w:r>
      <w:r>
        <w:rPr>
          <w:rFonts w:ascii="標楷體" w:eastAsia="標楷體" w:hAnsi="標楷體" w:cs="Times New Roman" w:hint="eastAsia"/>
          <w:sz w:val="28"/>
          <w:szCs w:val="28"/>
        </w:rPr>
        <w:t>要提供之病況追蹤與電話關懷</w:t>
      </w:r>
      <w:r w:rsidRPr="002E79F1">
        <w:rPr>
          <w:rFonts w:ascii="標楷體" w:eastAsia="標楷體" w:hAnsi="標楷體" w:cs="Times New Roman" w:hint="eastAsia"/>
          <w:sz w:val="28"/>
          <w:szCs w:val="28"/>
        </w:rPr>
        <w:t>)</w:t>
      </w:r>
      <w:r>
        <w:rPr>
          <w:rFonts w:ascii="標楷體" w:eastAsia="標楷體" w:hAnsi="標楷體" w:cs="Times New Roman" w:hint="eastAsia"/>
          <w:sz w:val="28"/>
          <w:szCs w:val="28"/>
        </w:rPr>
        <w:t>，</w:t>
      </w:r>
      <w:r>
        <w:rPr>
          <w:rFonts w:ascii="標楷體" w:eastAsia="標楷體" w:hAnsi="標楷體" w:cs="Times New Roman" w:hint="eastAsia"/>
          <w:sz w:val="28"/>
          <w:szCs w:val="28"/>
          <w:lang w:eastAsia="zh-HK"/>
        </w:rPr>
        <w:t>並遵守</w:t>
      </w:r>
      <w:r w:rsidR="00544331">
        <w:rPr>
          <w:rFonts w:ascii="標楷體" w:eastAsia="標楷體" w:hAnsi="標楷體" w:cs="Times New Roman" w:hint="eastAsia"/>
          <w:sz w:val="28"/>
          <w:szCs w:val="28"/>
          <w:lang w:eastAsia="zh-HK"/>
        </w:rPr>
        <w:t>及配合</w:t>
      </w:r>
      <w:r>
        <w:rPr>
          <w:rFonts w:ascii="標楷體" w:eastAsia="標楷體" w:hAnsi="標楷體" w:cs="Times New Roman" w:hint="eastAsia"/>
          <w:sz w:val="28"/>
          <w:szCs w:val="28"/>
        </w:rPr>
        <w:t>：</w:t>
      </w:r>
    </w:p>
    <w:p w14:paraId="2EE2EA52" w14:textId="77777777" w:rsidR="00A80E9A" w:rsidRPr="00A80E9A" w:rsidRDefault="00A80E9A" w:rsidP="006F3ACA">
      <w:pPr>
        <w:pStyle w:val="a4"/>
        <w:numPr>
          <w:ilvl w:val="2"/>
          <w:numId w:val="28"/>
        </w:numPr>
        <w:tabs>
          <w:tab w:val="left" w:pos="1276"/>
        </w:tabs>
        <w:snapToGrid w:val="0"/>
        <w:spacing w:line="440" w:lineRule="exact"/>
        <w:ind w:leftChars="0" w:left="1276" w:hanging="316"/>
        <w:jc w:val="both"/>
        <w:rPr>
          <w:rFonts w:ascii="標楷體" w:eastAsia="標楷體" w:hAnsi="標楷體" w:cs="Times New Roman"/>
          <w:sz w:val="28"/>
          <w:szCs w:val="28"/>
        </w:rPr>
      </w:pPr>
      <w:r w:rsidRPr="00A80E9A">
        <w:rPr>
          <w:rFonts w:ascii="Times New Roman" w:eastAsia="標楷體" w:hAnsi="Times New Roman" w:cs="Times New Roman" w:hint="eastAsia"/>
          <w:sz w:val="28"/>
          <w:szCs w:val="28"/>
          <w:lang w:eastAsia="zh-HK"/>
        </w:rPr>
        <w:t>安全使用丁基原啡因的各項預防措施</w:t>
      </w:r>
      <w:r>
        <w:rPr>
          <w:rFonts w:ascii="Times New Roman" w:eastAsia="標楷體" w:hAnsi="Times New Roman" w:cs="Times New Roman" w:hint="eastAsia"/>
          <w:sz w:val="28"/>
          <w:szCs w:val="28"/>
        </w:rPr>
        <w:t>。</w:t>
      </w:r>
    </w:p>
    <w:p w14:paraId="52442853" w14:textId="77777777" w:rsidR="007E0FB6" w:rsidRDefault="00A80E9A" w:rsidP="006F3ACA">
      <w:pPr>
        <w:pStyle w:val="a4"/>
        <w:numPr>
          <w:ilvl w:val="2"/>
          <w:numId w:val="28"/>
        </w:numPr>
        <w:tabs>
          <w:tab w:val="left" w:pos="1276"/>
        </w:tabs>
        <w:snapToGrid w:val="0"/>
        <w:spacing w:line="440" w:lineRule="exact"/>
        <w:ind w:leftChars="0" w:left="1276" w:hanging="316"/>
        <w:jc w:val="both"/>
        <w:rPr>
          <w:rFonts w:ascii="標楷體" w:eastAsia="標楷體" w:hAnsi="標楷體" w:cs="Times New Roman"/>
          <w:sz w:val="28"/>
          <w:szCs w:val="28"/>
        </w:rPr>
      </w:pPr>
      <w:r>
        <w:rPr>
          <w:rFonts w:ascii="標楷體" w:eastAsia="標楷體" w:hAnsi="標楷體" w:cs="Times New Roman" w:hint="eastAsia"/>
          <w:sz w:val="28"/>
          <w:szCs w:val="28"/>
          <w:lang w:eastAsia="zh-HK"/>
        </w:rPr>
        <w:t>未至</w:t>
      </w:r>
      <w:r w:rsidR="007E0FB6" w:rsidRPr="00AD79C3">
        <w:rPr>
          <w:rFonts w:ascii="標楷體" w:eastAsia="標楷體" w:hAnsi="標楷體" w:cs="Times New Roman" w:hint="eastAsia"/>
          <w:sz w:val="28"/>
          <w:szCs w:val="28"/>
        </w:rPr>
        <w:t>其他治療機構接受相同補助，如有不實，</w:t>
      </w:r>
      <w:r w:rsidR="00544331">
        <w:rPr>
          <w:rFonts w:ascii="標楷體" w:eastAsia="標楷體" w:hAnsi="標楷體" w:cs="Times New Roman" w:hint="eastAsia"/>
          <w:sz w:val="28"/>
          <w:szCs w:val="28"/>
          <w:lang w:eastAsia="zh-HK"/>
        </w:rPr>
        <w:t>將</w:t>
      </w:r>
      <w:r w:rsidR="007E0FB6" w:rsidRPr="00AD79C3">
        <w:rPr>
          <w:rFonts w:ascii="標楷體" w:eastAsia="標楷體" w:hAnsi="標楷體" w:cs="Times New Roman" w:hint="eastAsia"/>
          <w:sz w:val="28"/>
          <w:szCs w:val="28"/>
        </w:rPr>
        <w:t>繳回重複補助</w:t>
      </w:r>
      <w:r w:rsidR="00544331">
        <w:rPr>
          <w:rFonts w:ascii="標楷體" w:eastAsia="標楷體" w:hAnsi="標楷體" w:cs="Times New Roman" w:hint="eastAsia"/>
          <w:sz w:val="28"/>
          <w:szCs w:val="28"/>
          <w:lang w:eastAsia="zh-HK"/>
        </w:rPr>
        <w:t>之</w:t>
      </w:r>
      <w:r w:rsidR="007E0FB6" w:rsidRPr="00AD79C3">
        <w:rPr>
          <w:rFonts w:ascii="標楷體" w:eastAsia="標楷體" w:hAnsi="標楷體" w:cs="Times New Roman" w:hint="eastAsia"/>
          <w:sz w:val="28"/>
          <w:szCs w:val="28"/>
        </w:rPr>
        <w:t>款</w:t>
      </w:r>
      <w:r w:rsidR="00544331">
        <w:rPr>
          <w:rFonts w:ascii="標楷體" w:eastAsia="標楷體" w:hAnsi="標楷體" w:cs="Times New Roman" w:hint="eastAsia"/>
          <w:sz w:val="28"/>
          <w:szCs w:val="28"/>
          <w:lang w:eastAsia="zh-HK"/>
        </w:rPr>
        <w:t>項</w:t>
      </w:r>
      <w:r w:rsidR="007E0FB6" w:rsidRPr="00AD79C3">
        <w:rPr>
          <w:rFonts w:ascii="標楷體" w:eastAsia="標楷體" w:hAnsi="標楷體" w:cs="Times New Roman" w:hint="eastAsia"/>
          <w:sz w:val="28"/>
          <w:szCs w:val="28"/>
        </w:rPr>
        <w:t>。</w:t>
      </w:r>
    </w:p>
    <w:p w14:paraId="1BCBDE82" w14:textId="77777777" w:rsidR="007E0FB6" w:rsidRPr="002E79F1" w:rsidRDefault="007E0FB6" w:rsidP="006F3ACA">
      <w:pPr>
        <w:pStyle w:val="a4"/>
        <w:numPr>
          <w:ilvl w:val="2"/>
          <w:numId w:val="28"/>
        </w:numPr>
        <w:tabs>
          <w:tab w:val="left" w:pos="1276"/>
        </w:tabs>
        <w:snapToGrid w:val="0"/>
        <w:spacing w:line="440" w:lineRule="exact"/>
        <w:ind w:leftChars="0" w:left="1276" w:hanging="316"/>
        <w:jc w:val="both"/>
        <w:rPr>
          <w:rFonts w:ascii="標楷體" w:eastAsia="標楷體" w:hAnsi="標楷體" w:cs="Times New Roman"/>
          <w:sz w:val="28"/>
          <w:szCs w:val="28"/>
        </w:rPr>
      </w:pPr>
      <w:r w:rsidRPr="009D3FE3">
        <w:rPr>
          <w:rFonts w:ascii="標楷體" w:eastAsia="標楷體" w:hAnsi="標楷體" w:cs="Times New Roman" w:hint="eastAsia"/>
          <w:sz w:val="28"/>
          <w:szCs w:val="28"/>
        </w:rPr>
        <w:t>不從事</w:t>
      </w:r>
      <w:r w:rsidRPr="009D3FE3">
        <w:rPr>
          <w:rFonts w:ascii="Calibri" w:eastAsia="標楷體" w:hAnsi="標楷體" w:cs="Times New Roman" w:hint="eastAsia"/>
          <w:sz w:val="28"/>
          <w:szCs w:val="28"/>
        </w:rPr>
        <w:t>運輸、販賣</w:t>
      </w:r>
      <w:r>
        <w:rPr>
          <w:rFonts w:ascii="Calibri" w:eastAsia="標楷體" w:hAnsi="標楷體" w:cs="Times New Roman" w:hint="eastAsia"/>
          <w:sz w:val="28"/>
          <w:szCs w:val="28"/>
        </w:rPr>
        <w:t>、</w:t>
      </w:r>
      <w:r>
        <w:rPr>
          <w:rFonts w:ascii="Calibri" w:eastAsia="標楷體" w:hAnsi="標楷體" w:cs="Times New Roman" w:hint="eastAsia"/>
          <w:sz w:val="28"/>
          <w:szCs w:val="28"/>
          <w:lang w:eastAsia="zh-HK"/>
        </w:rPr>
        <w:t>轉讓</w:t>
      </w:r>
      <w:r w:rsidRPr="009D3FE3">
        <w:rPr>
          <w:rFonts w:ascii="Calibri" w:eastAsia="標楷體" w:hAnsi="標楷體" w:cs="Times New Roman" w:hint="eastAsia"/>
          <w:sz w:val="28"/>
          <w:szCs w:val="28"/>
        </w:rPr>
        <w:t>丁基原啡因藥物</w:t>
      </w:r>
      <w:r>
        <w:rPr>
          <w:rFonts w:ascii="Calibri" w:eastAsia="標楷體" w:hAnsi="標楷體" w:cs="Times New Roman" w:hint="eastAsia"/>
          <w:sz w:val="28"/>
          <w:szCs w:val="28"/>
          <w:lang w:eastAsia="zh-HK"/>
        </w:rPr>
        <w:t>等行為</w:t>
      </w:r>
      <w:r w:rsidRPr="009D3FE3">
        <w:rPr>
          <w:rFonts w:ascii="Calibri" w:eastAsia="標楷體" w:hAnsi="標楷體" w:cs="Times New Roman" w:hint="eastAsia"/>
          <w:sz w:val="28"/>
          <w:szCs w:val="28"/>
        </w:rPr>
        <w:t>，</w:t>
      </w:r>
      <w:r w:rsidR="00544331">
        <w:rPr>
          <w:rFonts w:ascii="Calibri" w:eastAsia="標楷體" w:hAnsi="標楷體" w:cs="Times New Roman" w:hint="eastAsia"/>
          <w:sz w:val="28"/>
          <w:szCs w:val="28"/>
          <w:lang w:eastAsia="zh-HK"/>
        </w:rPr>
        <w:t>若有違反除</w:t>
      </w:r>
      <w:r w:rsidRPr="009D3FE3">
        <w:rPr>
          <w:rFonts w:ascii="Calibri" w:eastAsia="標楷體" w:hAnsi="標楷體" w:cs="Times New Roman" w:hint="eastAsia"/>
          <w:sz w:val="28"/>
          <w:szCs w:val="28"/>
        </w:rPr>
        <w:t>喪失</w:t>
      </w:r>
      <w:r>
        <w:rPr>
          <w:rFonts w:ascii="Calibri" w:eastAsia="標楷體" w:hAnsi="標楷體" w:cs="Times New Roman" w:hint="eastAsia"/>
          <w:sz w:val="28"/>
          <w:szCs w:val="28"/>
          <w:lang w:eastAsia="zh-HK"/>
        </w:rPr>
        <w:t>治療</w:t>
      </w:r>
      <w:r w:rsidRPr="009D3FE3">
        <w:rPr>
          <w:rFonts w:ascii="Calibri" w:eastAsia="標楷體" w:hAnsi="標楷體" w:cs="Times New Roman" w:hint="eastAsia"/>
          <w:sz w:val="28"/>
          <w:szCs w:val="28"/>
        </w:rPr>
        <w:t>補助資格</w:t>
      </w:r>
      <w:r>
        <w:rPr>
          <w:rFonts w:ascii="Calibri" w:eastAsia="標楷體" w:hAnsi="標楷體" w:cs="Times New Roman" w:hint="eastAsia"/>
          <w:sz w:val="28"/>
          <w:szCs w:val="28"/>
        </w:rPr>
        <w:t>，</w:t>
      </w:r>
      <w:r>
        <w:rPr>
          <w:rFonts w:ascii="Calibri" w:eastAsia="標楷體" w:hAnsi="標楷體" w:cs="Times New Roman" w:hint="eastAsia"/>
          <w:sz w:val="28"/>
          <w:szCs w:val="28"/>
          <w:lang w:eastAsia="zh-HK"/>
        </w:rPr>
        <w:t>並願接受法律制裁</w:t>
      </w:r>
      <w:r>
        <w:rPr>
          <w:rFonts w:ascii="Calibri" w:eastAsia="標楷體" w:hAnsi="標楷體" w:cs="Times New Roman" w:hint="eastAsia"/>
          <w:sz w:val="28"/>
          <w:szCs w:val="28"/>
        </w:rPr>
        <w:t>。</w:t>
      </w:r>
    </w:p>
    <w:p w14:paraId="7723D958" w14:textId="77777777" w:rsidR="007E0FB6" w:rsidRPr="00AD79C3" w:rsidRDefault="007E0FB6" w:rsidP="006F3ACA">
      <w:pPr>
        <w:pStyle w:val="a4"/>
        <w:numPr>
          <w:ilvl w:val="2"/>
          <w:numId w:val="28"/>
        </w:numPr>
        <w:tabs>
          <w:tab w:val="left" w:pos="1276"/>
        </w:tabs>
        <w:snapToGrid w:val="0"/>
        <w:spacing w:line="440" w:lineRule="exact"/>
        <w:ind w:leftChars="0" w:left="1276" w:hanging="316"/>
        <w:jc w:val="both"/>
        <w:rPr>
          <w:rFonts w:ascii="標楷體" w:eastAsia="標楷體" w:hAnsi="標楷體" w:cs="Times New Roman"/>
          <w:sz w:val="28"/>
          <w:szCs w:val="28"/>
        </w:rPr>
      </w:pPr>
      <w:r>
        <w:rPr>
          <w:rFonts w:ascii="標楷體" w:eastAsia="標楷體" w:hAnsi="標楷體" w:cs="Times New Roman" w:hint="eastAsia"/>
          <w:sz w:val="28"/>
          <w:szCs w:val="28"/>
          <w:lang w:eastAsia="zh-HK"/>
        </w:rPr>
        <w:t>依約接受</w:t>
      </w:r>
      <w:r w:rsidRPr="00AD79C3">
        <w:rPr>
          <w:rFonts w:ascii="標楷體" w:eastAsia="標楷體" w:hAnsi="標楷體" w:cs="Times New Roman" w:hint="eastAsia"/>
          <w:sz w:val="28"/>
          <w:szCs w:val="28"/>
        </w:rPr>
        <w:t>已排定或預約之治療，如連</w:t>
      </w:r>
      <w:r w:rsidRPr="00AD79C3">
        <w:rPr>
          <w:rFonts w:ascii="Times New Roman" w:eastAsia="標楷體" w:hAnsi="Times New Roman" w:cs="Times New Roman"/>
          <w:sz w:val="28"/>
          <w:szCs w:val="28"/>
        </w:rPr>
        <w:t>續</w:t>
      </w:r>
      <w:r w:rsidRPr="00AD79C3">
        <w:rPr>
          <w:rFonts w:ascii="Times New Roman" w:eastAsia="標楷體" w:hAnsi="Times New Roman" w:cs="Times New Roman"/>
          <w:sz w:val="28"/>
          <w:szCs w:val="28"/>
        </w:rPr>
        <w:t xml:space="preserve"> 2 </w:t>
      </w:r>
      <w:r w:rsidRPr="00AD79C3">
        <w:rPr>
          <w:rFonts w:ascii="Times New Roman" w:eastAsia="標楷體" w:hAnsi="Times New Roman" w:cs="Times New Roman"/>
          <w:sz w:val="28"/>
          <w:szCs w:val="28"/>
        </w:rPr>
        <w:t>次無故未</w:t>
      </w:r>
      <w:r w:rsidRPr="00AD79C3">
        <w:rPr>
          <w:rFonts w:ascii="標楷體" w:eastAsia="標楷體" w:hAnsi="標楷體" w:cs="Times New Roman" w:hint="eastAsia"/>
          <w:sz w:val="28"/>
          <w:szCs w:val="28"/>
        </w:rPr>
        <w:t>依約治療，</w:t>
      </w:r>
      <w:r w:rsidR="00544331">
        <w:rPr>
          <w:rFonts w:ascii="標楷體" w:eastAsia="標楷體" w:hAnsi="標楷體" w:cs="Times New Roman" w:hint="eastAsia"/>
          <w:sz w:val="28"/>
          <w:szCs w:val="28"/>
          <w:lang w:eastAsia="zh-HK"/>
        </w:rPr>
        <w:t>依規定</w:t>
      </w:r>
      <w:r>
        <w:rPr>
          <w:rFonts w:ascii="標楷體" w:eastAsia="標楷體" w:hAnsi="標楷體" w:cs="Times New Roman" w:hint="eastAsia"/>
          <w:sz w:val="28"/>
          <w:szCs w:val="28"/>
        </w:rPr>
        <w:t>取消補助資格。</w:t>
      </w:r>
    </w:p>
    <w:p w14:paraId="3556070C" w14:textId="77777777" w:rsidR="007E0FB6" w:rsidRPr="002D478A" w:rsidRDefault="007E0FB6" w:rsidP="006F3ACA">
      <w:pPr>
        <w:pStyle w:val="a4"/>
        <w:numPr>
          <w:ilvl w:val="1"/>
          <w:numId w:val="27"/>
        </w:numPr>
        <w:snapToGrid w:val="0"/>
        <w:spacing w:line="440" w:lineRule="exact"/>
        <w:ind w:leftChars="0" w:left="850" w:hanging="391"/>
        <w:jc w:val="both"/>
        <w:rPr>
          <w:rFonts w:ascii="標楷體" w:eastAsia="標楷體" w:hAnsi="標楷體" w:cs="Times New Roman"/>
          <w:sz w:val="28"/>
          <w:szCs w:val="28"/>
        </w:rPr>
      </w:pPr>
      <w:r w:rsidRPr="00CC4362">
        <w:rPr>
          <w:rFonts w:ascii="標楷體" w:eastAsia="標楷體" w:hAnsi="標楷體" w:cs="Times New Roman" w:hint="eastAsia"/>
          <w:sz w:val="28"/>
          <w:szCs w:val="28"/>
          <w:lang w:eastAsia="zh-HK"/>
        </w:rPr>
        <w:t>同意</w:t>
      </w:r>
      <w:r>
        <w:rPr>
          <w:rFonts w:ascii="標楷體" w:eastAsia="標楷體" w:hAnsi="標楷體" w:cs="Times New Roman" w:hint="eastAsia"/>
          <w:sz w:val="28"/>
          <w:szCs w:val="28"/>
        </w:rPr>
        <w:t>_____</w:t>
      </w:r>
      <w:r w:rsidR="00544331">
        <w:rPr>
          <w:rFonts w:ascii="標楷體" w:eastAsia="標楷體" w:hAnsi="標楷體" w:cs="Times New Roman" w:hint="eastAsia"/>
          <w:sz w:val="28"/>
          <w:szCs w:val="28"/>
        </w:rPr>
        <w:t>______(</w:t>
      </w:r>
      <w:r w:rsidRPr="00CC4362">
        <w:rPr>
          <w:rFonts w:ascii="標楷體" w:eastAsia="標楷體" w:hAnsi="標楷體" w:cs="Times New Roman" w:hint="eastAsia"/>
          <w:sz w:val="28"/>
          <w:szCs w:val="28"/>
        </w:rPr>
        <w:t>治療機構）為</w:t>
      </w:r>
      <w:r>
        <w:rPr>
          <w:rFonts w:ascii="標楷體" w:eastAsia="標楷體" w:hAnsi="標楷體" w:cs="Times New Roman" w:hint="eastAsia"/>
          <w:sz w:val="28"/>
          <w:szCs w:val="28"/>
          <w:lang w:eastAsia="zh-HK"/>
        </w:rPr>
        <w:t>提供本人</w:t>
      </w:r>
      <w:r w:rsidR="00544331">
        <w:rPr>
          <w:rFonts w:ascii="標楷體" w:eastAsia="標楷體" w:hAnsi="標楷體" w:cs="Times New Roman" w:hint="eastAsia"/>
          <w:sz w:val="28"/>
          <w:szCs w:val="28"/>
          <w:lang w:eastAsia="zh-HK"/>
        </w:rPr>
        <w:t>完整之</w:t>
      </w:r>
      <w:r w:rsidRPr="002D478A">
        <w:rPr>
          <w:rFonts w:ascii="標楷體" w:eastAsia="標楷體" w:hAnsi="標楷體" w:cs="Times New Roman" w:hint="eastAsia"/>
          <w:sz w:val="28"/>
          <w:szCs w:val="28"/>
        </w:rPr>
        <w:t>藥癮治療</w:t>
      </w:r>
      <w:r>
        <w:rPr>
          <w:rFonts w:ascii="標楷體" w:eastAsia="標楷體" w:hAnsi="標楷體" w:cs="Times New Roman" w:hint="eastAsia"/>
          <w:sz w:val="28"/>
          <w:szCs w:val="28"/>
          <w:lang w:eastAsia="zh-HK"/>
        </w:rPr>
        <w:t>及共病照護服務</w:t>
      </w:r>
      <w:r>
        <w:rPr>
          <w:rFonts w:ascii="標楷體" w:eastAsia="標楷體" w:hAnsi="標楷體" w:cs="Times New Roman" w:hint="eastAsia"/>
          <w:sz w:val="28"/>
          <w:szCs w:val="28"/>
        </w:rPr>
        <w:t>，</w:t>
      </w:r>
      <w:r w:rsidRPr="002D478A">
        <w:rPr>
          <w:rFonts w:ascii="標楷體" w:eastAsia="標楷體" w:hAnsi="標楷體" w:cs="Times New Roman" w:hint="eastAsia"/>
          <w:sz w:val="28"/>
          <w:szCs w:val="28"/>
        </w:rPr>
        <w:t>自衛生福利部「藥酒癮醫療個案管理系統」跨院查詢本人就醫情形。</w:t>
      </w:r>
    </w:p>
    <w:p w14:paraId="34E46FB0" w14:textId="04E96E21" w:rsidR="0031665D" w:rsidRDefault="007E0FB6" w:rsidP="00594905">
      <w:pPr>
        <w:tabs>
          <w:tab w:val="left" w:pos="1134"/>
        </w:tabs>
        <w:snapToGrid w:val="0"/>
        <w:spacing w:beforeLines="50" w:before="180" w:line="440" w:lineRule="exact"/>
        <w:jc w:val="both"/>
        <w:rPr>
          <w:rFonts w:ascii="標楷體" w:eastAsia="標楷體" w:hAnsi="標楷體" w:cs="標楷體"/>
          <w:color w:val="000000"/>
          <w:kern w:val="0"/>
          <w:sz w:val="28"/>
          <w:szCs w:val="28"/>
        </w:rPr>
      </w:pPr>
      <w:r w:rsidRPr="0031665D">
        <w:rPr>
          <w:rFonts w:ascii="標楷體" w:eastAsia="標楷體" w:hAnsi="標楷體" w:cs="Times New Roman" w:hint="eastAsia"/>
          <w:b/>
          <w:sz w:val="28"/>
          <w:szCs w:val="28"/>
        </w:rPr>
        <w:t>衛生福利部及______________（治療機構）針對上開本人之各項就醫資料，應妥為保管，本人依個人資料保護法第</w:t>
      </w:r>
      <w:r w:rsidRPr="0031665D">
        <w:rPr>
          <w:rFonts w:ascii="Times New Roman" w:eastAsia="標楷體" w:hAnsi="Times New Roman" w:cs="Times New Roman"/>
          <w:b/>
          <w:sz w:val="28"/>
          <w:szCs w:val="28"/>
        </w:rPr>
        <w:t xml:space="preserve"> 3 </w:t>
      </w:r>
      <w:r w:rsidRPr="0031665D">
        <w:rPr>
          <w:rFonts w:ascii="Times New Roman" w:eastAsia="標楷體" w:hAnsi="Times New Roman" w:cs="Times New Roman"/>
          <w:b/>
          <w:sz w:val="28"/>
          <w:szCs w:val="28"/>
        </w:rPr>
        <w:t>條規定，保留隨時取消本同意書之權利。</w:t>
      </w:r>
      <w:r w:rsidR="0031665D">
        <w:rPr>
          <w:rFonts w:ascii="Times New Roman" w:eastAsia="標楷體" w:hAnsi="Times New Roman" w:cs="Times New Roman"/>
          <w:b/>
          <w:sz w:val="28"/>
          <w:szCs w:val="28"/>
        </w:rPr>
        <w:t xml:space="preserve"> </w:t>
      </w:r>
    </w:p>
    <w:p w14:paraId="3A9D8A88" w14:textId="77777777" w:rsidR="0031665D" w:rsidRPr="0031665D" w:rsidRDefault="0031665D" w:rsidP="00102FDA">
      <w:pPr>
        <w:snapToGrid w:val="0"/>
        <w:spacing w:line="440" w:lineRule="exact"/>
        <w:jc w:val="both"/>
        <w:rPr>
          <w:rFonts w:ascii="標楷體" w:eastAsia="標楷體" w:hAnsi="標楷體" w:cs="標楷體"/>
          <w:color w:val="000000"/>
          <w:kern w:val="0"/>
          <w:sz w:val="28"/>
          <w:szCs w:val="28"/>
        </w:rPr>
      </w:pPr>
      <w:r w:rsidRPr="0031665D">
        <w:rPr>
          <w:rFonts w:ascii="標楷體" w:eastAsia="標楷體" w:hAnsi="標楷體" w:cs="標楷體" w:hint="eastAsia"/>
          <w:color w:val="000000"/>
          <w:kern w:val="0"/>
          <w:sz w:val="28"/>
          <w:szCs w:val="28"/>
        </w:rPr>
        <w:t xml:space="preserve">治療機構：   </w:t>
      </w:r>
      <w:r>
        <w:rPr>
          <w:rFonts w:ascii="標楷體" w:eastAsia="標楷體" w:hAnsi="標楷體" w:cs="標楷體"/>
          <w:color w:val="000000"/>
          <w:kern w:val="0"/>
          <w:sz w:val="28"/>
          <w:szCs w:val="28"/>
        </w:rPr>
        <w:t xml:space="preserve">                  </w:t>
      </w:r>
      <w:r w:rsidRPr="0031665D">
        <w:rPr>
          <w:rFonts w:ascii="標楷體" w:eastAsia="標楷體" w:hAnsi="標楷體" w:cs="標楷體" w:hint="eastAsia"/>
          <w:color w:val="000000"/>
          <w:kern w:val="0"/>
          <w:sz w:val="28"/>
          <w:szCs w:val="28"/>
        </w:rPr>
        <w:t>立書人</w:t>
      </w:r>
      <w:r w:rsidR="003214FD">
        <w:rPr>
          <w:rFonts w:ascii="標楷體" w:eastAsia="標楷體" w:hAnsi="標楷體" w:cs="標楷體" w:hint="eastAsia"/>
          <w:color w:val="000000"/>
          <w:kern w:val="0"/>
          <w:sz w:val="28"/>
          <w:szCs w:val="28"/>
        </w:rPr>
        <w:t>/</w:t>
      </w:r>
      <w:r w:rsidR="003214FD" w:rsidRPr="0031665D">
        <w:rPr>
          <w:rFonts w:ascii="標楷體" w:eastAsia="標楷體" w:hAnsi="標楷體" w:cs="標楷體" w:hint="eastAsia"/>
          <w:color w:val="000000"/>
          <w:kern w:val="0"/>
          <w:sz w:val="28"/>
          <w:szCs w:val="28"/>
        </w:rPr>
        <w:t>法定代理人</w:t>
      </w:r>
      <w:r w:rsidRPr="0031665D">
        <w:rPr>
          <w:rFonts w:ascii="標楷體" w:eastAsia="標楷體" w:hAnsi="標楷體" w:cs="標楷體" w:hint="eastAsia"/>
          <w:color w:val="000000"/>
          <w:kern w:val="0"/>
          <w:sz w:val="28"/>
          <w:szCs w:val="28"/>
        </w:rPr>
        <w:t>：</w:t>
      </w:r>
    </w:p>
    <w:p w14:paraId="48D843D8" w14:textId="77777777" w:rsidR="0031665D" w:rsidRPr="0031665D" w:rsidRDefault="0031665D" w:rsidP="00102FDA">
      <w:pPr>
        <w:snapToGrid w:val="0"/>
        <w:spacing w:line="440" w:lineRule="exact"/>
        <w:jc w:val="both"/>
        <w:rPr>
          <w:rFonts w:ascii="標楷體" w:eastAsia="標楷體" w:hAnsi="標楷體" w:cs="標楷體"/>
          <w:color w:val="000000"/>
          <w:kern w:val="0"/>
          <w:sz w:val="28"/>
          <w:szCs w:val="28"/>
        </w:rPr>
      </w:pPr>
      <w:r w:rsidRPr="0031665D">
        <w:rPr>
          <w:rFonts w:ascii="標楷體" w:eastAsia="標楷體" w:hAnsi="標楷體" w:cs="標楷體" w:hint="eastAsia"/>
          <w:color w:val="000000"/>
          <w:kern w:val="0"/>
          <w:sz w:val="28"/>
          <w:szCs w:val="28"/>
        </w:rPr>
        <w:t xml:space="preserve">說明人員：   </w:t>
      </w:r>
      <w:r>
        <w:rPr>
          <w:rFonts w:ascii="標楷體" w:eastAsia="標楷體" w:hAnsi="標楷體" w:cs="標楷體"/>
          <w:color w:val="000000"/>
          <w:kern w:val="0"/>
          <w:sz w:val="28"/>
          <w:szCs w:val="28"/>
        </w:rPr>
        <w:t xml:space="preserve">                  </w:t>
      </w:r>
      <w:r w:rsidRPr="0031665D">
        <w:rPr>
          <w:rFonts w:ascii="標楷體" w:eastAsia="標楷體" w:hAnsi="標楷體" w:cs="標楷體" w:hint="eastAsia"/>
          <w:color w:val="000000"/>
          <w:kern w:val="0"/>
          <w:sz w:val="28"/>
          <w:szCs w:val="28"/>
        </w:rPr>
        <w:t>地址/電話：</w:t>
      </w:r>
    </w:p>
    <w:p w14:paraId="2BAF9767" w14:textId="0A329819" w:rsidR="00555303" w:rsidRPr="00555303" w:rsidRDefault="0031665D" w:rsidP="00594905">
      <w:pPr>
        <w:snapToGrid w:val="0"/>
        <w:spacing w:line="440" w:lineRule="exact"/>
        <w:ind w:left="850" w:hanging="391"/>
        <w:jc w:val="right"/>
        <w:rPr>
          <w:rFonts w:ascii="Times New Roman" w:eastAsia="標楷體" w:hAnsi="Times New Roman" w:cs="Times New Roman"/>
          <w:color w:val="000000"/>
          <w:kern w:val="0"/>
          <w:sz w:val="28"/>
          <w:szCs w:val="28"/>
        </w:rPr>
      </w:pPr>
      <w:r w:rsidRPr="0031665D">
        <w:rPr>
          <w:rFonts w:ascii="標楷體" w:eastAsia="標楷體" w:hAnsi="標楷體" w:cs="標楷體" w:hint="eastAsia"/>
          <w:color w:val="000000"/>
          <w:kern w:val="0"/>
          <w:sz w:val="28"/>
          <w:szCs w:val="28"/>
        </w:rPr>
        <w:t xml:space="preserve">   </w:t>
      </w:r>
      <w:r w:rsidR="003214FD">
        <w:rPr>
          <w:rFonts w:ascii="標楷體" w:eastAsia="標楷體" w:hAnsi="標楷體" w:cs="標楷體"/>
          <w:color w:val="000000"/>
          <w:kern w:val="0"/>
          <w:sz w:val="28"/>
          <w:szCs w:val="28"/>
        </w:rPr>
        <w:t xml:space="preserve">                        </w:t>
      </w:r>
      <w:r w:rsidR="003214FD">
        <w:rPr>
          <w:rFonts w:ascii="Times New Roman" w:eastAsia="標楷體" w:hAnsi="Times New Roman" w:cs="Times New Roman" w:hint="eastAsia"/>
          <w:color w:val="000000"/>
          <w:kern w:val="0"/>
          <w:sz w:val="28"/>
          <w:szCs w:val="28"/>
          <w:lang w:eastAsia="zh-HK"/>
        </w:rPr>
        <w:t>日期</w:t>
      </w:r>
      <w:r w:rsidR="003214FD">
        <w:rPr>
          <w:rFonts w:ascii="Times New Roman" w:eastAsia="標楷體" w:hAnsi="Times New Roman" w:cs="Times New Roman" w:hint="eastAsia"/>
          <w:color w:val="000000"/>
          <w:kern w:val="0"/>
          <w:sz w:val="28"/>
          <w:szCs w:val="28"/>
        </w:rPr>
        <w:t>：</w:t>
      </w:r>
      <w:r w:rsidR="006F5B88">
        <w:rPr>
          <w:rFonts w:ascii="Times New Roman" w:eastAsia="標楷體" w:hAnsi="Times New Roman" w:cs="Times New Roman"/>
          <w:color w:val="000000"/>
          <w:kern w:val="0"/>
          <w:sz w:val="28"/>
          <w:szCs w:val="28"/>
        </w:rPr>
        <w:t>111</w:t>
      </w:r>
      <w:r w:rsidR="00555303" w:rsidRPr="00555303">
        <w:rPr>
          <w:rFonts w:ascii="Times New Roman" w:eastAsia="標楷體" w:hAnsi="Times New Roman" w:cs="Times New Roman"/>
          <w:color w:val="000000"/>
          <w:kern w:val="0"/>
          <w:sz w:val="28"/>
          <w:szCs w:val="28"/>
          <w:lang w:eastAsia="zh-HK"/>
        </w:rPr>
        <w:t>年</w:t>
      </w:r>
      <w:r w:rsidR="00555303" w:rsidRPr="00555303">
        <w:rPr>
          <w:rFonts w:ascii="Times New Roman" w:eastAsia="標楷體" w:hAnsi="Times New Roman" w:cs="Times New Roman"/>
          <w:color w:val="000000"/>
          <w:kern w:val="0"/>
          <w:sz w:val="28"/>
          <w:szCs w:val="28"/>
        </w:rPr>
        <w:t xml:space="preserve"> </w:t>
      </w:r>
      <w:r w:rsidR="003214FD">
        <w:rPr>
          <w:rFonts w:ascii="Times New Roman" w:eastAsia="標楷體" w:hAnsi="Times New Roman" w:cs="Times New Roman"/>
          <w:color w:val="000000"/>
          <w:kern w:val="0"/>
          <w:sz w:val="28"/>
          <w:szCs w:val="28"/>
        </w:rPr>
        <w:t xml:space="preserve"> </w:t>
      </w:r>
      <w:r w:rsidR="00555303" w:rsidRPr="00555303">
        <w:rPr>
          <w:rFonts w:ascii="Times New Roman" w:eastAsia="標楷體" w:hAnsi="Times New Roman" w:cs="Times New Roman"/>
          <w:color w:val="000000"/>
          <w:kern w:val="0"/>
          <w:sz w:val="28"/>
          <w:szCs w:val="28"/>
        </w:rPr>
        <w:t xml:space="preserve"> </w:t>
      </w:r>
      <w:r w:rsidR="00555303" w:rsidRPr="00555303">
        <w:rPr>
          <w:rFonts w:ascii="Times New Roman" w:eastAsia="標楷體" w:hAnsi="Times New Roman" w:cs="Times New Roman"/>
          <w:color w:val="000000"/>
          <w:kern w:val="0"/>
          <w:sz w:val="28"/>
          <w:szCs w:val="28"/>
          <w:lang w:eastAsia="zh-HK"/>
        </w:rPr>
        <w:t>月</w:t>
      </w:r>
      <w:r w:rsidR="00555303" w:rsidRPr="00555303">
        <w:rPr>
          <w:rFonts w:ascii="Times New Roman" w:eastAsia="標楷體" w:hAnsi="Times New Roman" w:cs="Times New Roman"/>
          <w:color w:val="000000"/>
          <w:kern w:val="0"/>
          <w:sz w:val="28"/>
          <w:szCs w:val="28"/>
        </w:rPr>
        <w:t xml:space="preserve"> </w:t>
      </w:r>
      <w:r w:rsidR="003214FD">
        <w:rPr>
          <w:rFonts w:ascii="Times New Roman" w:eastAsia="標楷體" w:hAnsi="Times New Roman" w:cs="Times New Roman"/>
          <w:color w:val="000000"/>
          <w:kern w:val="0"/>
          <w:sz w:val="28"/>
          <w:szCs w:val="28"/>
        </w:rPr>
        <w:t xml:space="preserve"> </w:t>
      </w:r>
      <w:r w:rsidR="00555303" w:rsidRPr="00555303">
        <w:rPr>
          <w:rFonts w:ascii="Times New Roman" w:eastAsia="標楷體" w:hAnsi="Times New Roman" w:cs="Times New Roman"/>
          <w:color w:val="000000"/>
          <w:kern w:val="0"/>
          <w:sz w:val="28"/>
          <w:szCs w:val="28"/>
        </w:rPr>
        <w:t xml:space="preserve"> </w:t>
      </w:r>
      <w:r w:rsidR="00555303" w:rsidRPr="00555303">
        <w:rPr>
          <w:rFonts w:ascii="Times New Roman" w:eastAsia="標楷體" w:hAnsi="Times New Roman" w:cs="Times New Roman"/>
          <w:color w:val="000000"/>
          <w:kern w:val="0"/>
          <w:sz w:val="28"/>
          <w:szCs w:val="28"/>
          <w:lang w:eastAsia="zh-HK"/>
        </w:rPr>
        <w:t>日</w:t>
      </w:r>
    </w:p>
    <w:p w14:paraId="0A500D68" w14:textId="77777777" w:rsidR="0031665D" w:rsidRDefault="00102FDA" w:rsidP="00102FDA">
      <w:pPr>
        <w:snapToGrid w:val="0"/>
        <w:spacing w:line="440" w:lineRule="exact"/>
        <w:ind w:left="850" w:hanging="391"/>
        <w:jc w:val="both"/>
        <w:rPr>
          <w:rFonts w:ascii="標楷體" w:eastAsia="標楷體" w:hAnsi="標楷體" w:cs="標楷體"/>
          <w:color w:val="000000"/>
          <w:kern w:val="0"/>
          <w:sz w:val="28"/>
          <w:szCs w:val="28"/>
        </w:rPr>
      </w:pPr>
      <w:r>
        <w:rPr>
          <w:rFonts w:ascii="標楷體" w:eastAsia="標楷體" w:hAnsi="標楷體" w:cs="標楷體"/>
          <w:noProof/>
          <w:color w:val="000000"/>
          <w:kern w:val="0"/>
          <w:sz w:val="28"/>
          <w:szCs w:val="28"/>
        </w:rPr>
        <mc:AlternateContent>
          <mc:Choice Requires="wps">
            <w:drawing>
              <wp:anchor distT="0" distB="0" distL="114300" distR="114300" simplePos="0" relativeHeight="251681792" behindDoc="0" locked="0" layoutInCell="1" allowOverlap="1" wp14:anchorId="4BDC7572" wp14:editId="63926863">
                <wp:simplePos x="0" y="0"/>
                <wp:positionH relativeFrom="column">
                  <wp:posOffset>-34290</wp:posOffset>
                </wp:positionH>
                <wp:positionV relativeFrom="paragraph">
                  <wp:posOffset>170180</wp:posOffset>
                </wp:positionV>
                <wp:extent cx="6176963" cy="0"/>
                <wp:effectExtent l="0" t="0" r="0" b="19050"/>
                <wp:wrapNone/>
                <wp:docPr id="6" name="直線接點 6"/>
                <wp:cNvGraphicFramePr/>
                <a:graphic xmlns:a="http://schemas.openxmlformats.org/drawingml/2006/main">
                  <a:graphicData uri="http://schemas.microsoft.com/office/word/2010/wordprocessingShape">
                    <wps:wsp>
                      <wps:cNvCnPr/>
                      <wps:spPr>
                        <a:xfrm flipV="1">
                          <a:off x="0" y="0"/>
                          <a:ext cx="6176963" cy="0"/>
                        </a:xfrm>
                        <a:prstGeom prst="line">
                          <a:avLst/>
                        </a:prstGeom>
                        <a:ln w="19050">
                          <a:prstDash val="sysDash"/>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71EAA9A4" id="直線接點 6" o:spid="_x0000_s1026" style="position:absolute;flip:y;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7pt,13.4pt" to="483.7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" strokecolor="black [3200]" strokeweight="1.5pt">
                <v:stroke dashstyle="3 1" joinstyle="miter"/>
              </v:line>
            </w:pict>
          </mc:Fallback>
        </mc:AlternateContent>
      </w:r>
    </w:p>
    <w:p w14:paraId="3C1F1118" w14:textId="77777777" w:rsidR="0031665D" w:rsidRPr="0031665D" w:rsidRDefault="0031665D" w:rsidP="006F3ACA">
      <w:pPr>
        <w:pStyle w:val="a4"/>
        <w:numPr>
          <w:ilvl w:val="0"/>
          <w:numId w:val="29"/>
        </w:numPr>
        <w:autoSpaceDE w:val="0"/>
        <w:autoSpaceDN w:val="0"/>
        <w:adjustRightInd w:val="0"/>
        <w:spacing w:line="480" w:lineRule="exact"/>
        <w:ind w:leftChars="0" w:left="284" w:hanging="284"/>
        <w:rPr>
          <w:rFonts w:ascii="Times New Roman" w:eastAsia="標楷體" w:hAnsi="Times New Roman" w:cs="Times New Roman"/>
          <w:color w:val="000000"/>
          <w:kern w:val="0"/>
          <w:sz w:val="28"/>
          <w:szCs w:val="28"/>
        </w:rPr>
      </w:pPr>
      <w:r>
        <w:rPr>
          <w:rFonts w:ascii="Times New Roman" w:eastAsia="標楷體" w:hAnsi="Times New Roman" w:cs="Times New Roman"/>
          <w:color w:val="000000"/>
          <w:kern w:val="0"/>
          <w:sz w:val="28"/>
          <w:szCs w:val="28"/>
        </w:rPr>
        <w:t>若需變更預約接受治療時間，請撥打＿＿＿＿＿＿</w:t>
      </w:r>
      <w:r w:rsidRPr="0031665D">
        <w:rPr>
          <w:rFonts w:ascii="Times New Roman" w:eastAsia="標楷體" w:hAnsi="Times New Roman" w:cs="Times New Roman"/>
          <w:color w:val="000000"/>
          <w:kern w:val="0"/>
          <w:sz w:val="28"/>
          <w:szCs w:val="28"/>
        </w:rPr>
        <w:t>（治療機構聯繫電話）。</w:t>
      </w:r>
    </w:p>
    <w:p w14:paraId="0EDF960C" w14:textId="77777777" w:rsidR="0031665D" w:rsidRPr="0031665D" w:rsidRDefault="0031665D" w:rsidP="006F3ACA">
      <w:pPr>
        <w:pStyle w:val="a4"/>
        <w:numPr>
          <w:ilvl w:val="0"/>
          <w:numId w:val="29"/>
        </w:numPr>
        <w:autoSpaceDE w:val="0"/>
        <w:autoSpaceDN w:val="0"/>
        <w:adjustRightInd w:val="0"/>
        <w:spacing w:line="480" w:lineRule="exact"/>
        <w:ind w:leftChars="0" w:left="284" w:hanging="284"/>
        <w:rPr>
          <w:rFonts w:ascii="標楷體" w:eastAsia="標楷體" w:hAnsi="標楷體" w:cs="標楷體"/>
          <w:color w:val="000000"/>
          <w:kern w:val="0"/>
          <w:sz w:val="28"/>
          <w:szCs w:val="28"/>
        </w:rPr>
      </w:pPr>
      <w:r w:rsidRPr="0031665D">
        <w:rPr>
          <w:rFonts w:ascii="Times New Roman" w:eastAsia="標楷體" w:hAnsi="Times New Roman" w:cs="Times New Roman"/>
          <w:color w:val="000000"/>
          <w:kern w:val="0"/>
          <w:sz w:val="28"/>
          <w:szCs w:val="28"/>
        </w:rPr>
        <w:t>衛生福利部毒品危害防制中心</w:t>
      </w:r>
      <w:r w:rsidRPr="0031665D">
        <w:rPr>
          <w:rFonts w:ascii="Times New Roman" w:eastAsia="標楷體" w:hAnsi="Times New Roman" w:cs="Times New Roman"/>
          <w:color w:val="000000"/>
          <w:kern w:val="0"/>
          <w:sz w:val="28"/>
          <w:szCs w:val="28"/>
        </w:rPr>
        <w:t xml:space="preserve"> 24 </w:t>
      </w:r>
      <w:r w:rsidRPr="0031665D">
        <w:rPr>
          <w:rFonts w:ascii="Times New Roman" w:eastAsia="標楷體" w:hAnsi="Times New Roman" w:cs="Times New Roman"/>
          <w:color w:val="000000"/>
          <w:kern w:val="0"/>
          <w:sz w:val="28"/>
          <w:szCs w:val="28"/>
        </w:rPr>
        <w:t>小時免費諮詢專線：</w:t>
      </w:r>
      <w:r w:rsidRPr="0031665D">
        <w:rPr>
          <w:rFonts w:ascii="Times New Roman" w:eastAsia="標楷體" w:hAnsi="Times New Roman" w:cs="Times New Roman"/>
          <w:b/>
          <w:color w:val="000000"/>
          <w:kern w:val="0"/>
          <w:sz w:val="28"/>
          <w:szCs w:val="28"/>
        </w:rPr>
        <w:t>0800-770-885</w:t>
      </w:r>
    </w:p>
    <w:p w14:paraId="328BF30C" w14:textId="77777777" w:rsidR="0031665D" w:rsidRPr="0031665D" w:rsidRDefault="0031665D" w:rsidP="0031665D">
      <w:pPr>
        <w:autoSpaceDE w:val="0"/>
        <w:autoSpaceDN w:val="0"/>
        <w:adjustRightInd w:val="0"/>
        <w:snapToGrid w:val="0"/>
        <w:ind w:firstLineChars="2900" w:firstLine="6967"/>
        <w:rPr>
          <w:rFonts w:ascii="標楷體" w:eastAsia="標楷體" w:hAnsi="標楷體" w:cs="標楷體"/>
          <w:b/>
          <w:color w:val="000000"/>
          <w:kern w:val="0"/>
          <w:szCs w:val="28"/>
        </w:rPr>
      </w:pPr>
      <w:r w:rsidRPr="0031665D">
        <w:rPr>
          <w:rFonts w:ascii="標楷體" w:eastAsia="標楷體" w:hAnsi="標楷體" w:cs="標楷體" w:hint="eastAsia"/>
          <w:b/>
          <w:color w:val="000000"/>
          <w:kern w:val="0"/>
          <w:szCs w:val="28"/>
        </w:rPr>
        <w:t xml:space="preserve">（請請你、幫幫我） </w:t>
      </w:r>
    </w:p>
    <w:p w14:paraId="693447A4" w14:textId="52019BB9" w:rsidR="00544331" w:rsidRDefault="0031665D" w:rsidP="00594905">
      <w:pPr>
        <w:autoSpaceDE w:val="0"/>
        <w:autoSpaceDN w:val="0"/>
        <w:adjustRightInd w:val="0"/>
        <w:spacing w:line="500" w:lineRule="exact"/>
        <w:jc w:val="center"/>
        <w:rPr>
          <w:rFonts w:ascii="標楷體" w:eastAsia="標楷體" w:hAnsi="標楷體" w:cs="標楷體"/>
          <w:color w:val="000000"/>
          <w:kern w:val="0"/>
          <w:sz w:val="28"/>
          <w:szCs w:val="28"/>
        </w:rPr>
        <w:sectPr w:rsidR="00544331" w:rsidSect="00594905">
          <w:pgSz w:w="11906" w:h="16838" w:code="9"/>
          <w:pgMar w:top="709" w:right="1134" w:bottom="567" w:left="1134" w:header="851" w:footer="397" w:gutter="0"/>
          <w:cols w:space="425"/>
          <w:docGrid w:type="lines" w:linePitch="360"/>
        </w:sectPr>
      </w:pPr>
      <w:r w:rsidRPr="0031665D">
        <w:rPr>
          <w:rFonts w:ascii="標楷體" w:eastAsia="標楷體" w:hAnsi="標楷體" w:cs="標楷體" w:hint="eastAsia"/>
          <w:kern w:val="0"/>
          <w:sz w:val="32"/>
          <w:szCs w:val="28"/>
        </w:rPr>
        <w:t>衛生福利部  關心您！</w:t>
      </w:r>
    </w:p>
    <w:p w14:paraId="395481AA" w14:textId="0EF4EFCE" w:rsidR="006F5B88" w:rsidRPr="00CF6055" w:rsidRDefault="006F5B88" w:rsidP="00594905">
      <w:pPr>
        <w:pStyle w:val="1"/>
      </w:pPr>
      <w:bookmarkStart w:id="13" w:name="_Toc87548704"/>
      <w:r w:rsidRPr="00594905">
        <w:rPr>
          <w:b/>
          <w:noProof/>
          <w:color w:val="FF0000"/>
          <w:sz w:val="36"/>
          <w:szCs w:val="28"/>
        </w:rPr>
        <w:lastRenderedPageBreak/>
        <mc:AlternateContent>
          <mc:Choice Requires="wps">
            <w:drawing>
              <wp:anchor distT="0" distB="0" distL="114300" distR="114300" simplePos="0" relativeHeight="251714560" behindDoc="0" locked="0" layoutInCell="1" allowOverlap="1" wp14:anchorId="7700784A" wp14:editId="4CAF9CBA">
                <wp:simplePos x="0" y="0"/>
                <wp:positionH relativeFrom="margin">
                  <wp:posOffset>-103517</wp:posOffset>
                </wp:positionH>
                <wp:positionV relativeFrom="paragraph">
                  <wp:posOffset>-635</wp:posOffset>
                </wp:positionV>
                <wp:extent cx="638355" cy="323850"/>
                <wp:effectExtent l="0" t="0" r="28575" b="19050"/>
                <wp:wrapNone/>
                <wp:docPr id="15" name="文字方塊 15"/>
                <wp:cNvGraphicFramePr/>
                <a:graphic xmlns:a="http://schemas.openxmlformats.org/drawingml/2006/main">
                  <a:graphicData uri="http://schemas.microsoft.com/office/word/2010/wordprocessingShape">
                    <wps:wsp>
                      <wps:cNvSpPr txBox="1"/>
                      <wps:spPr>
                        <a:xfrm>
                          <a:off x="0" y="0"/>
                          <a:ext cx="638355" cy="323850"/>
                        </a:xfrm>
                        <a:prstGeom prst="rect">
                          <a:avLst/>
                        </a:prstGeom>
                        <a:noFill/>
                        <a:ln w="6350">
                          <a:solidFill>
                            <a:prstClr val="black"/>
                          </a:solidFill>
                        </a:ln>
                      </wps:spPr>
                      <wps:txbx>
                        <w:txbxContent>
                          <w:p w14:paraId="70D54BFD" w14:textId="65124A37" w:rsidR="007B43CB" w:rsidRPr="0031665D" w:rsidRDefault="007B43CB" w:rsidP="006F5B88">
                            <w:pPr>
                              <w:snapToGrid w:val="0"/>
                              <w:rPr>
                                <w:rFonts w:ascii="Times New Roman" w:eastAsia="標楷體" w:hAnsi="Times New Roman" w:cs="Times New Roman"/>
                                <w:sz w:val="28"/>
                              </w:rPr>
                            </w:pPr>
                            <w:r>
                              <w:rPr>
                                <w:rFonts w:ascii="Times New Roman" w:eastAsia="標楷體" w:hAnsi="Times New Roman" w:cs="Times New Roman" w:hint="eastAsia"/>
                                <w:sz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00784A" id="文字方塊 15" o:spid="_x0000_s1028" type="#_x0000_t202" style="position:absolute;margin-left:-8.15pt;margin-top:-.05pt;width:50.25pt;height:25.5pt;z-index:251714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" filled="f" strokeweight=".5pt">
                <v:textbox>
                  <w:txbxContent>
                    <w:p w14:paraId="70D54BFD" w14:textId="65124A37" w:rsidR="007B43CB" w:rsidRPr="0031665D" w:rsidRDefault="007B43CB" w:rsidP="006F5B88">
                      <w:pPr>
                        <w:snapToGrid w:val="0"/>
                        <w:rPr>
                          <w:rFonts w:ascii="Times New Roman" w:eastAsia="標楷體" w:hAnsi="Times New Roman" w:cs="Times New Roman"/>
                          <w:sz w:val="28"/>
                        </w:rPr>
                      </w:pPr>
                      <w:r>
                        <w:rPr>
                          <w:rFonts w:ascii="Times New Roman" w:eastAsia="標楷體" w:hAnsi="Times New Roman" w:cs="Times New Roman" w:hint="eastAsia"/>
                          <w:sz w:val="28"/>
                        </w:rPr>
                        <w:t xml:space="preserve"> </w:t>
                      </w:r>
                    </w:p>
                  </w:txbxContent>
                </v:textbox>
                <w10:wrap anchorx="margin"/>
              </v:shape>
            </w:pict>
          </mc:Fallback>
        </mc:AlternateContent>
      </w:r>
      <w:r w:rsidRPr="0031665D">
        <w:t>附件</w:t>
      </w:r>
      <w:r>
        <w:rPr>
          <w:rFonts w:hint="eastAsia"/>
        </w:rPr>
        <w:t>3</w:t>
      </w:r>
      <w:r w:rsidRPr="00594905">
        <w:rPr>
          <w:rFonts w:hint="eastAsia"/>
          <w:color w:val="FFFFFF" w:themeColor="background1"/>
        </w:rPr>
        <w:t>、經費編列基準及使用範圍</w:t>
      </w:r>
      <w:bookmarkEnd w:id="13"/>
    </w:p>
    <w:p w14:paraId="15AD4396" w14:textId="3271D19D" w:rsidR="00523FFE" w:rsidRDefault="00E67667" w:rsidP="00594905">
      <w:pPr>
        <w:spacing w:line="480" w:lineRule="exact"/>
        <w:jc w:val="center"/>
        <w:rPr>
          <w:rFonts w:ascii="標楷體" w:eastAsia="標楷體" w:hAnsi="標楷體" w:cs="Times New Roman"/>
          <w:b/>
          <w:sz w:val="32"/>
          <w:szCs w:val="36"/>
          <w:lang w:eastAsia="zh-HK"/>
        </w:rPr>
      </w:pPr>
      <w:r w:rsidRPr="00594905">
        <w:rPr>
          <w:rFonts w:ascii="Times New Roman" w:eastAsia="標楷體" w:hAnsi="Times New Roman" w:cs="Times New Roman"/>
          <w:b/>
          <w:sz w:val="32"/>
          <w:szCs w:val="36"/>
        </w:rPr>
        <w:t>1</w:t>
      </w:r>
      <w:r w:rsidR="00DB50CD" w:rsidRPr="00594905">
        <w:rPr>
          <w:rFonts w:ascii="Times New Roman" w:eastAsia="標楷體" w:hAnsi="Times New Roman" w:cs="Times New Roman"/>
          <w:b/>
          <w:sz w:val="32"/>
          <w:szCs w:val="36"/>
        </w:rPr>
        <w:t>11-112</w:t>
      </w:r>
      <w:r w:rsidRPr="00E67667">
        <w:rPr>
          <w:rFonts w:ascii="Times New Roman" w:eastAsia="標楷體" w:hAnsi="Times New Roman" w:cs="Times New Roman"/>
          <w:b/>
          <w:sz w:val="32"/>
          <w:szCs w:val="36"/>
          <w:lang w:eastAsia="zh-HK"/>
        </w:rPr>
        <w:t>年度</w:t>
      </w:r>
      <w:r w:rsidRPr="00E67667">
        <w:rPr>
          <w:rFonts w:ascii="標楷體" w:eastAsia="標楷體" w:hAnsi="標楷體" w:cs="Times New Roman" w:hint="eastAsia"/>
          <w:b/>
          <w:sz w:val="32"/>
          <w:szCs w:val="36"/>
          <w:lang w:eastAsia="zh-HK"/>
        </w:rPr>
        <w:t>「</w:t>
      </w:r>
      <w:r w:rsidRPr="00E67667">
        <w:rPr>
          <w:rFonts w:ascii="Times New Roman" w:eastAsia="標楷體" w:hAnsi="Times New Roman" w:cs="Times New Roman"/>
          <w:b/>
          <w:sz w:val="32"/>
          <w:szCs w:val="36"/>
        </w:rPr>
        <w:t>丁基原啡因</w:t>
      </w:r>
      <w:r w:rsidRPr="00E67667">
        <w:rPr>
          <w:rFonts w:ascii="Times New Roman" w:eastAsia="標楷體" w:hAnsi="Times New Roman" w:cs="Times New Roman" w:hint="eastAsia"/>
          <w:b/>
          <w:sz w:val="32"/>
          <w:szCs w:val="36"/>
          <w:lang w:eastAsia="zh-HK"/>
        </w:rPr>
        <w:t>治療品質</w:t>
      </w:r>
      <w:r w:rsidRPr="00E67667">
        <w:rPr>
          <w:rFonts w:ascii="Times New Roman" w:eastAsia="標楷體" w:hAnsi="Times New Roman" w:cs="Times New Roman"/>
          <w:b/>
          <w:sz w:val="32"/>
          <w:szCs w:val="36"/>
        </w:rPr>
        <w:t>提升計畫</w:t>
      </w:r>
      <w:r w:rsidRPr="00E67667">
        <w:rPr>
          <w:rFonts w:ascii="標楷體" w:eastAsia="標楷體" w:hAnsi="標楷體" w:cs="Times New Roman" w:hint="eastAsia"/>
          <w:b/>
          <w:sz w:val="32"/>
          <w:szCs w:val="36"/>
          <w:lang w:eastAsia="zh-HK"/>
        </w:rPr>
        <w:t>」</w:t>
      </w:r>
    </w:p>
    <w:p w14:paraId="33067F46" w14:textId="77777777" w:rsidR="006E0650" w:rsidRDefault="006E0650" w:rsidP="00594905">
      <w:pPr>
        <w:spacing w:line="480" w:lineRule="exact"/>
        <w:jc w:val="center"/>
        <w:rPr>
          <w:rFonts w:eastAsia="標楷體"/>
          <w:b/>
          <w:kern w:val="0"/>
          <w:sz w:val="32"/>
          <w:szCs w:val="36"/>
        </w:rPr>
      </w:pPr>
      <w:r w:rsidRPr="00E67667">
        <w:rPr>
          <w:rFonts w:eastAsia="標楷體"/>
          <w:b/>
          <w:bCs/>
          <w:sz w:val="32"/>
          <w:szCs w:val="36"/>
        </w:rPr>
        <w:t>經費</w:t>
      </w:r>
      <w:r w:rsidRPr="00E67667">
        <w:rPr>
          <w:rFonts w:eastAsia="標楷體"/>
          <w:b/>
          <w:kern w:val="0"/>
          <w:sz w:val="32"/>
          <w:szCs w:val="36"/>
        </w:rPr>
        <w:t>編列基準及使用範圍</w:t>
      </w:r>
    </w:p>
    <w:p w14:paraId="1B4D7999" w14:textId="77777777" w:rsidR="00E67667" w:rsidRPr="00E67667" w:rsidRDefault="00E67667" w:rsidP="00E67667">
      <w:pPr>
        <w:spacing w:line="520" w:lineRule="exact"/>
        <w:jc w:val="center"/>
        <w:rPr>
          <w:rFonts w:eastAsia="標楷體"/>
          <w:b/>
          <w:kern w:val="0"/>
          <w:sz w:val="32"/>
          <w:szCs w:val="36"/>
        </w:rPr>
      </w:pPr>
    </w:p>
    <w:tbl>
      <w:tblPr>
        <w:tblW w:w="920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119"/>
        <w:gridCol w:w="3969"/>
        <w:gridCol w:w="3118"/>
      </w:tblGrid>
      <w:tr w:rsidR="006E0650" w:rsidRPr="00DA3E7E" w14:paraId="3E3F51B6" w14:textId="77777777" w:rsidTr="00DA3E7E">
        <w:trPr>
          <w:tblHeader/>
          <w:jc w:val="center"/>
        </w:trPr>
        <w:tc>
          <w:tcPr>
            <w:tcW w:w="2119" w:type="dxa"/>
          </w:tcPr>
          <w:p w14:paraId="063E9BE8" w14:textId="77777777" w:rsidR="006E0650" w:rsidRPr="00DA3E7E" w:rsidRDefault="006E0650" w:rsidP="00DA3E7E">
            <w:pPr>
              <w:spacing w:line="440" w:lineRule="exact"/>
              <w:jc w:val="center"/>
              <w:rPr>
                <w:rFonts w:ascii="Times New Roman" w:eastAsia="標楷體" w:hAnsi="Times New Roman" w:cs="Times New Roman"/>
                <w:szCs w:val="24"/>
              </w:rPr>
            </w:pPr>
            <w:r w:rsidRPr="00DA3E7E">
              <w:rPr>
                <w:rFonts w:ascii="Times New Roman" w:eastAsia="標楷體" w:hAnsi="Times New Roman" w:cs="Times New Roman"/>
                <w:szCs w:val="24"/>
              </w:rPr>
              <w:t>項</w:t>
            </w:r>
            <w:r w:rsidRPr="00DA3E7E">
              <w:rPr>
                <w:rFonts w:ascii="Times New Roman" w:eastAsia="標楷體" w:hAnsi="Times New Roman" w:cs="Times New Roman"/>
                <w:szCs w:val="24"/>
              </w:rPr>
              <w:t xml:space="preserve"> </w:t>
            </w:r>
            <w:r w:rsidRPr="00DA3E7E">
              <w:rPr>
                <w:rFonts w:ascii="Times New Roman" w:eastAsia="標楷體" w:hAnsi="Times New Roman" w:cs="Times New Roman"/>
                <w:szCs w:val="24"/>
              </w:rPr>
              <w:t>目</w:t>
            </w:r>
            <w:r w:rsidRPr="00DA3E7E">
              <w:rPr>
                <w:rFonts w:ascii="Times New Roman" w:eastAsia="標楷體" w:hAnsi="Times New Roman" w:cs="Times New Roman"/>
                <w:szCs w:val="24"/>
              </w:rPr>
              <w:t xml:space="preserve"> </w:t>
            </w:r>
            <w:r w:rsidRPr="00DA3E7E">
              <w:rPr>
                <w:rFonts w:ascii="Times New Roman" w:eastAsia="標楷體" w:hAnsi="Times New Roman" w:cs="Times New Roman"/>
                <w:szCs w:val="24"/>
              </w:rPr>
              <w:t>名</w:t>
            </w:r>
            <w:r w:rsidRPr="00DA3E7E">
              <w:rPr>
                <w:rFonts w:ascii="Times New Roman" w:eastAsia="標楷體" w:hAnsi="Times New Roman" w:cs="Times New Roman"/>
                <w:szCs w:val="24"/>
              </w:rPr>
              <w:t xml:space="preserve"> </w:t>
            </w:r>
            <w:r w:rsidRPr="00DA3E7E">
              <w:rPr>
                <w:rFonts w:ascii="Times New Roman" w:eastAsia="標楷體" w:hAnsi="Times New Roman" w:cs="Times New Roman"/>
                <w:szCs w:val="24"/>
              </w:rPr>
              <w:t>稱</w:t>
            </w:r>
          </w:p>
        </w:tc>
        <w:tc>
          <w:tcPr>
            <w:tcW w:w="3969" w:type="dxa"/>
          </w:tcPr>
          <w:p w14:paraId="2AEFC509" w14:textId="77777777" w:rsidR="006E0650" w:rsidRPr="00DA3E7E" w:rsidRDefault="006E0650" w:rsidP="00DA3E7E">
            <w:pPr>
              <w:spacing w:line="440" w:lineRule="exact"/>
              <w:jc w:val="center"/>
              <w:rPr>
                <w:rFonts w:ascii="Times New Roman" w:eastAsia="標楷體" w:hAnsi="Times New Roman" w:cs="Times New Roman"/>
                <w:szCs w:val="24"/>
              </w:rPr>
            </w:pPr>
            <w:r w:rsidRPr="00DA3E7E">
              <w:rPr>
                <w:rFonts w:ascii="Times New Roman" w:eastAsia="標楷體" w:hAnsi="Times New Roman" w:cs="Times New Roman"/>
                <w:szCs w:val="24"/>
              </w:rPr>
              <w:t>說</w:t>
            </w:r>
            <w:r w:rsidRPr="00DA3E7E">
              <w:rPr>
                <w:rFonts w:ascii="Times New Roman" w:eastAsia="標楷體" w:hAnsi="Times New Roman" w:cs="Times New Roman"/>
                <w:szCs w:val="24"/>
              </w:rPr>
              <w:t xml:space="preserve">             </w:t>
            </w:r>
            <w:r w:rsidRPr="00DA3E7E">
              <w:rPr>
                <w:rFonts w:ascii="Times New Roman" w:eastAsia="標楷體" w:hAnsi="Times New Roman" w:cs="Times New Roman"/>
                <w:szCs w:val="24"/>
              </w:rPr>
              <w:t>明</w:t>
            </w:r>
          </w:p>
        </w:tc>
        <w:tc>
          <w:tcPr>
            <w:tcW w:w="3118" w:type="dxa"/>
          </w:tcPr>
          <w:p w14:paraId="4B66B51F" w14:textId="77777777" w:rsidR="006E0650" w:rsidRPr="00DA3E7E" w:rsidRDefault="006E0650" w:rsidP="00DA3E7E">
            <w:pPr>
              <w:spacing w:line="440" w:lineRule="exact"/>
              <w:jc w:val="center"/>
              <w:rPr>
                <w:rFonts w:ascii="Times New Roman" w:eastAsia="標楷體" w:hAnsi="Times New Roman" w:cs="Times New Roman"/>
                <w:szCs w:val="24"/>
              </w:rPr>
            </w:pPr>
            <w:r w:rsidRPr="00DA3E7E">
              <w:rPr>
                <w:rFonts w:ascii="Times New Roman" w:eastAsia="標楷體" w:hAnsi="Times New Roman" w:cs="Times New Roman"/>
                <w:szCs w:val="24"/>
              </w:rPr>
              <w:t>編</w:t>
            </w:r>
            <w:r w:rsidRPr="00DA3E7E">
              <w:rPr>
                <w:rFonts w:ascii="Times New Roman" w:eastAsia="標楷體" w:hAnsi="Times New Roman" w:cs="Times New Roman"/>
                <w:szCs w:val="24"/>
              </w:rPr>
              <w:t xml:space="preserve"> </w:t>
            </w:r>
            <w:r w:rsidRPr="00DA3E7E">
              <w:rPr>
                <w:rFonts w:ascii="Times New Roman" w:eastAsia="標楷體" w:hAnsi="Times New Roman" w:cs="Times New Roman"/>
                <w:szCs w:val="24"/>
              </w:rPr>
              <w:t>列</w:t>
            </w:r>
            <w:r w:rsidRPr="00DA3E7E">
              <w:rPr>
                <w:rFonts w:ascii="Times New Roman" w:eastAsia="標楷體" w:hAnsi="Times New Roman" w:cs="Times New Roman"/>
                <w:szCs w:val="24"/>
              </w:rPr>
              <w:t xml:space="preserve"> </w:t>
            </w:r>
            <w:r w:rsidRPr="00DA3E7E">
              <w:rPr>
                <w:rFonts w:ascii="Times New Roman" w:eastAsia="標楷體" w:hAnsi="Times New Roman" w:cs="Times New Roman"/>
                <w:szCs w:val="24"/>
              </w:rPr>
              <w:t>標</w:t>
            </w:r>
            <w:r w:rsidRPr="00DA3E7E">
              <w:rPr>
                <w:rFonts w:ascii="Times New Roman" w:eastAsia="標楷體" w:hAnsi="Times New Roman" w:cs="Times New Roman"/>
                <w:szCs w:val="24"/>
              </w:rPr>
              <w:t xml:space="preserve"> </w:t>
            </w:r>
            <w:r w:rsidRPr="00DA3E7E">
              <w:rPr>
                <w:rFonts w:ascii="Times New Roman" w:eastAsia="標楷體" w:hAnsi="Times New Roman" w:cs="Times New Roman"/>
                <w:szCs w:val="24"/>
              </w:rPr>
              <w:t>準</w:t>
            </w:r>
          </w:p>
        </w:tc>
      </w:tr>
      <w:tr w:rsidR="006E0650" w:rsidRPr="00DA3E7E" w14:paraId="3702F118" w14:textId="77777777" w:rsidTr="00DA3E7E">
        <w:trPr>
          <w:trHeight w:val="8037"/>
          <w:jc w:val="center"/>
        </w:trPr>
        <w:tc>
          <w:tcPr>
            <w:tcW w:w="2119" w:type="dxa"/>
            <w:tcBorders>
              <w:bottom w:val="single" w:sz="6" w:space="0" w:color="auto"/>
            </w:tcBorders>
          </w:tcPr>
          <w:p w14:paraId="1E2E78BA" w14:textId="77777777" w:rsidR="00D73D49" w:rsidRPr="00481BD9" w:rsidRDefault="006E0650" w:rsidP="00DA3E7E">
            <w:pPr>
              <w:spacing w:line="440" w:lineRule="exact"/>
              <w:jc w:val="both"/>
              <w:rPr>
                <w:rFonts w:ascii="Times New Roman" w:eastAsia="標楷體" w:hAnsi="Times New Roman" w:cs="Times New Roman"/>
                <w:b/>
                <w:bCs/>
                <w:szCs w:val="24"/>
              </w:rPr>
            </w:pPr>
            <w:r w:rsidRPr="00DA3E7E">
              <w:rPr>
                <w:rFonts w:ascii="Times New Roman" w:eastAsia="標楷體" w:hAnsi="Times New Roman" w:cs="Times New Roman"/>
                <w:b/>
                <w:bCs/>
                <w:szCs w:val="24"/>
              </w:rPr>
              <w:t>人事費</w:t>
            </w:r>
          </w:p>
          <w:p w14:paraId="77DA4797" w14:textId="77777777" w:rsidR="006E0650" w:rsidRPr="00DA3E7E" w:rsidRDefault="006E0650" w:rsidP="005E0FE3">
            <w:pPr>
              <w:spacing w:line="440" w:lineRule="exact"/>
              <w:ind w:left="240" w:hangingChars="100" w:hanging="240"/>
              <w:jc w:val="both"/>
              <w:rPr>
                <w:rFonts w:ascii="Times New Roman" w:eastAsia="標楷體" w:hAnsi="Times New Roman" w:cs="Times New Roman"/>
                <w:szCs w:val="24"/>
              </w:rPr>
            </w:pPr>
            <w:r w:rsidRPr="00DA3E7E">
              <w:rPr>
                <w:rFonts w:ascii="Times New Roman" w:eastAsia="標楷體" w:hAnsi="Times New Roman" w:cs="Times New Roman"/>
                <w:szCs w:val="24"/>
              </w:rPr>
              <w:t xml:space="preserve">  </w:t>
            </w:r>
            <w:r w:rsidR="00452B2C">
              <w:rPr>
                <w:rFonts w:ascii="Times New Roman" w:eastAsia="標楷體" w:hAnsi="Times New Roman" w:cs="Times New Roman" w:hint="eastAsia"/>
                <w:szCs w:val="24"/>
                <w:lang w:eastAsia="zh-HK"/>
              </w:rPr>
              <w:t>執行</w:t>
            </w:r>
            <w:r w:rsidR="00481BD9">
              <w:rPr>
                <w:rFonts w:ascii="Times New Roman" w:eastAsia="標楷體" w:hAnsi="Times New Roman" w:cs="Times New Roman" w:hint="eastAsia"/>
                <w:szCs w:val="24"/>
                <w:lang w:eastAsia="zh-HK"/>
              </w:rPr>
              <w:t>計畫專責</w:t>
            </w:r>
            <w:r w:rsidR="005E0FE3">
              <w:rPr>
                <w:rFonts w:ascii="Times New Roman" w:eastAsia="標楷體" w:hAnsi="Times New Roman" w:cs="Times New Roman" w:hint="eastAsia"/>
                <w:szCs w:val="24"/>
                <w:lang w:eastAsia="zh-HK"/>
              </w:rPr>
              <w:t>人力</w:t>
            </w:r>
            <w:r w:rsidR="00481BD9">
              <w:rPr>
                <w:rFonts w:ascii="Times New Roman" w:eastAsia="標楷體" w:hAnsi="Times New Roman" w:cs="Times New Roman" w:hint="eastAsia"/>
                <w:szCs w:val="24"/>
                <w:lang w:eastAsia="zh-HK"/>
              </w:rPr>
              <w:t>薪</w:t>
            </w:r>
            <w:r w:rsidRPr="00DA3E7E">
              <w:rPr>
                <w:rFonts w:ascii="Times New Roman" w:eastAsia="標楷體" w:hAnsi="Times New Roman" w:cs="Times New Roman"/>
                <w:szCs w:val="24"/>
              </w:rPr>
              <w:t>資</w:t>
            </w:r>
          </w:p>
          <w:p w14:paraId="0BF96BC3" w14:textId="77777777" w:rsidR="006E0650" w:rsidRPr="00DA3E7E" w:rsidRDefault="006E0650" w:rsidP="00DA3E7E">
            <w:pPr>
              <w:spacing w:line="440" w:lineRule="exact"/>
              <w:jc w:val="both"/>
              <w:rPr>
                <w:rFonts w:ascii="Times New Roman" w:eastAsia="標楷體" w:hAnsi="Times New Roman" w:cs="Times New Roman"/>
                <w:szCs w:val="24"/>
              </w:rPr>
            </w:pPr>
          </w:p>
          <w:p w14:paraId="7AA7CDB6" w14:textId="77777777" w:rsidR="006E0650" w:rsidRDefault="006E0650" w:rsidP="00DA3E7E">
            <w:pPr>
              <w:spacing w:line="440" w:lineRule="exact"/>
              <w:jc w:val="both"/>
              <w:rPr>
                <w:rFonts w:ascii="Times New Roman" w:eastAsia="標楷體" w:hAnsi="Times New Roman" w:cs="Times New Roman"/>
                <w:szCs w:val="24"/>
              </w:rPr>
            </w:pPr>
          </w:p>
          <w:p w14:paraId="128BAFF6" w14:textId="77777777" w:rsidR="00F830DC" w:rsidRPr="00DA3E7E" w:rsidRDefault="00F830DC" w:rsidP="00DA3E7E">
            <w:pPr>
              <w:spacing w:line="440" w:lineRule="exact"/>
              <w:jc w:val="both"/>
              <w:rPr>
                <w:rFonts w:ascii="Times New Roman" w:eastAsia="標楷體" w:hAnsi="Times New Roman" w:cs="Times New Roman"/>
                <w:szCs w:val="24"/>
              </w:rPr>
            </w:pPr>
          </w:p>
          <w:p w14:paraId="13EA3920" w14:textId="77777777" w:rsidR="006E0650" w:rsidRPr="00DA3E7E" w:rsidRDefault="006E0650" w:rsidP="00DA3E7E">
            <w:pPr>
              <w:spacing w:line="440" w:lineRule="exact"/>
              <w:jc w:val="both"/>
              <w:rPr>
                <w:rFonts w:ascii="Times New Roman" w:eastAsia="標楷體" w:hAnsi="Times New Roman" w:cs="Times New Roman"/>
                <w:szCs w:val="24"/>
              </w:rPr>
            </w:pPr>
          </w:p>
          <w:p w14:paraId="1B9E426A" w14:textId="77777777" w:rsidR="006E0650" w:rsidRPr="00DA3E7E" w:rsidRDefault="006E0650" w:rsidP="00DA3E7E">
            <w:pPr>
              <w:spacing w:line="440" w:lineRule="exact"/>
              <w:ind w:leftChars="94" w:left="226"/>
              <w:jc w:val="both"/>
              <w:rPr>
                <w:rFonts w:ascii="Times New Roman" w:eastAsia="標楷體" w:hAnsi="Times New Roman" w:cs="Times New Roman"/>
                <w:szCs w:val="24"/>
              </w:rPr>
            </w:pPr>
            <w:r w:rsidRPr="00DA3E7E">
              <w:rPr>
                <w:rFonts w:ascii="Times New Roman" w:eastAsia="標楷體" w:hAnsi="Times New Roman" w:cs="Times New Roman"/>
                <w:szCs w:val="24"/>
              </w:rPr>
              <w:t>保險</w:t>
            </w:r>
          </w:p>
          <w:p w14:paraId="2166A26B" w14:textId="77777777" w:rsidR="006E0650" w:rsidRPr="00DA3E7E" w:rsidRDefault="006E0650" w:rsidP="00DA3E7E">
            <w:pPr>
              <w:spacing w:line="440" w:lineRule="exact"/>
              <w:jc w:val="both"/>
              <w:rPr>
                <w:rFonts w:ascii="Times New Roman" w:eastAsia="標楷體" w:hAnsi="Times New Roman" w:cs="Times New Roman"/>
                <w:szCs w:val="24"/>
              </w:rPr>
            </w:pPr>
          </w:p>
          <w:p w14:paraId="7971A867" w14:textId="77777777" w:rsidR="006E0650" w:rsidRPr="00DA3E7E" w:rsidRDefault="006E0650" w:rsidP="00DA3E7E">
            <w:pPr>
              <w:spacing w:line="440" w:lineRule="exact"/>
              <w:jc w:val="both"/>
              <w:rPr>
                <w:rFonts w:ascii="Times New Roman" w:eastAsia="標楷體" w:hAnsi="Times New Roman" w:cs="Times New Roman"/>
                <w:szCs w:val="24"/>
              </w:rPr>
            </w:pPr>
          </w:p>
          <w:p w14:paraId="185666D7" w14:textId="77777777" w:rsidR="006E0650" w:rsidRPr="00DA3E7E" w:rsidRDefault="006E0650" w:rsidP="00DA3E7E">
            <w:pPr>
              <w:spacing w:line="440" w:lineRule="exact"/>
              <w:jc w:val="both"/>
              <w:rPr>
                <w:rFonts w:ascii="Times New Roman" w:eastAsia="標楷體" w:hAnsi="Times New Roman" w:cs="Times New Roman"/>
                <w:szCs w:val="24"/>
              </w:rPr>
            </w:pPr>
          </w:p>
          <w:p w14:paraId="45B3FD7A" w14:textId="77777777" w:rsidR="00DA3E7E" w:rsidRPr="00DA3E7E" w:rsidRDefault="00DA3E7E" w:rsidP="00DA3E7E">
            <w:pPr>
              <w:spacing w:line="440" w:lineRule="exact"/>
              <w:jc w:val="both"/>
              <w:rPr>
                <w:rFonts w:ascii="Times New Roman" w:eastAsia="標楷體" w:hAnsi="Times New Roman" w:cs="Times New Roman"/>
                <w:szCs w:val="24"/>
              </w:rPr>
            </w:pPr>
          </w:p>
          <w:p w14:paraId="25101414" w14:textId="77777777" w:rsidR="006E0650" w:rsidRPr="00DA3E7E" w:rsidRDefault="006E0650" w:rsidP="00DA3E7E">
            <w:pPr>
              <w:spacing w:line="440" w:lineRule="exact"/>
              <w:ind w:leftChars="94" w:left="226"/>
              <w:jc w:val="both"/>
              <w:rPr>
                <w:rFonts w:ascii="Times New Roman" w:eastAsia="標楷體" w:hAnsi="Times New Roman" w:cs="Times New Roman"/>
                <w:szCs w:val="24"/>
              </w:rPr>
            </w:pPr>
            <w:r w:rsidRPr="00DA3E7E">
              <w:rPr>
                <w:rFonts w:ascii="Times New Roman" w:eastAsia="標楷體" w:hAnsi="Times New Roman" w:cs="Times New Roman"/>
                <w:szCs w:val="24"/>
              </w:rPr>
              <w:t>公提離職儲金或</w:t>
            </w:r>
          </w:p>
          <w:p w14:paraId="74DF062C" w14:textId="77777777" w:rsidR="006E0650" w:rsidRPr="00DA3E7E" w:rsidRDefault="006E0650" w:rsidP="00DA3E7E">
            <w:pPr>
              <w:spacing w:line="440" w:lineRule="exact"/>
              <w:ind w:leftChars="94" w:left="226"/>
              <w:jc w:val="both"/>
              <w:rPr>
                <w:rFonts w:ascii="Times New Roman" w:eastAsia="標楷體" w:hAnsi="Times New Roman" w:cs="Times New Roman"/>
                <w:szCs w:val="24"/>
              </w:rPr>
            </w:pPr>
            <w:r w:rsidRPr="00DA3E7E">
              <w:rPr>
                <w:rFonts w:ascii="Times New Roman" w:eastAsia="標楷體" w:hAnsi="Times New Roman" w:cs="Times New Roman"/>
                <w:szCs w:val="24"/>
              </w:rPr>
              <w:t>公提勞工退休金</w:t>
            </w:r>
          </w:p>
        </w:tc>
        <w:tc>
          <w:tcPr>
            <w:tcW w:w="3969" w:type="dxa"/>
            <w:tcBorders>
              <w:bottom w:val="single" w:sz="6" w:space="0" w:color="auto"/>
            </w:tcBorders>
          </w:tcPr>
          <w:p w14:paraId="2AFCCE0E" w14:textId="77777777" w:rsidR="006E0650" w:rsidRPr="00DA3E7E" w:rsidRDefault="006E0650" w:rsidP="00DA3E7E">
            <w:pPr>
              <w:pStyle w:val="21"/>
              <w:spacing w:line="440" w:lineRule="exact"/>
              <w:jc w:val="both"/>
              <w:rPr>
                <w:sz w:val="24"/>
              </w:rPr>
            </w:pPr>
          </w:p>
          <w:p w14:paraId="3F79C388" w14:textId="77777777" w:rsidR="006E0650" w:rsidRPr="00DA3E7E" w:rsidRDefault="006E0650" w:rsidP="00DA3E7E">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szCs w:val="24"/>
              </w:rPr>
              <w:t>專責執行</w:t>
            </w:r>
            <w:r w:rsidR="00481BD9">
              <w:rPr>
                <w:rFonts w:ascii="Times New Roman" w:eastAsia="標楷體" w:hAnsi="Times New Roman" w:cs="Times New Roman"/>
                <w:szCs w:val="24"/>
              </w:rPr>
              <w:t>本計畫之個案管理、協助轉介與追蹤，或本計畫所需資料管理等</w:t>
            </w:r>
            <w:r w:rsidR="00481BD9">
              <w:rPr>
                <w:rFonts w:ascii="Times New Roman" w:eastAsia="標楷體" w:hAnsi="Times New Roman" w:cs="Times New Roman" w:hint="eastAsia"/>
                <w:szCs w:val="24"/>
                <w:lang w:eastAsia="zh-HK"/>
              </w:rPr>
              <w:t>事項</w:t>
            </w:r>
            <w:r w:rsidR="00F830DC">
              <w:rPr>
                <w:rFonts w:ascii="Times New Roman" w:eastAsia="標楷體" w:hAnsi="Times New Roman" w:cs="Times New Roman" w:hint="eastAsia"/>
                <w:szCs w:val="24"/>
                <w:lang w:eastAsia="zh-HK"/>
              </w:rPr>
              <w:t>之人員</w:t>
            </w:r>
            <w:r w:rsidRPr="00DA3E7E">
              <w:rPr>
                <w:rFonts w:ascii="Times New Roman" w:eastAsia="標楷體" w:hAnsi="Times New Roman" w:cs="Times New Roman"/>
                <w:szCs w:val="24"/>
              </w:rPr>
              <w:t>。</w:t>
            </w:r>
          </w:p>
          <w:p w14:paraId="3D4F0715" w14:textId="77777777" w:rsidR="006E0650" w:rsidRPr="00F830DC" w:rsidRDefault="006E0650" w:rsidP="00DA3E7E">
            <w:pPr>
              <w:spacing w:line="440" w:lineRule="exact"/>
              <w:jc w:val="both"/>
              <w:rPr>
                <w:rFonts w:ascii="Times New Roman" w:eastAsia="標楷體" w:hAnsi="Times New Roman" w:cs="Times New Roman"/>
                <w:szCs w:val="24"/>
              </w:rPr>
            </w:pPr>
          </w:p>
          <w:p w14:paraId="1BCF7FD5" w14:textId="77777777" w:rsidR="006E0650" w:rsidRDefault="006E0650" w:rsidP="00DA3E7E">
            <w:pPr>
              <w:spacing w:line="440" w:lineRule="exact"/>
              <w:jc w:val="both"/>
              <w:rPr>
                <w:rFonts w:ascii="Times New Roman" w:eastAsia="標楷體" w:hAnsi="Times New Roman" w:cs="Times New Roman"/>
                <w:szCs w:val="24"/>
              </w:rPr>
            </w:pPr>
          </w:p>
          <w:p w14:paraId="0267C1A2" w14:textId="77777777" w:rsidR="00F830DC" w:rsidRPr="00DA3E7E" w:rsidRDefault="00F830DC" w:rsidP="00DA3E7E">
            <w:pPr>
              <w:spacing w:line="440" w:lineRule="exact"/>
              <w:jc w:val="both"/>
              <w:rPr>
                <w:rFonts w:ascii="Times New Roman" w:eastAsia="標楷體" w:hAnsi="Times New Roman" w:cs="Times New Roman"/>
                <w:szCs w:val="24"/>
              </w:rPr>
            </w:pPr>
          </w:p>
          <w:p w14:paraId="617C209E" w14:textId="77777777" w:rsidR="006E0650" w:rsidRPr="00DA3E7E" w:rsidRDefault="006E0650" w:rsidP="00DA3E7E">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szCs w:val="24"/>
              </w:rPr>
              <w:t>依勞工保險條例及全民健康保險法之規定，編列應由雇主負擔之保險項目（非依法屬雇主給付項目不得編列，補充保險費則編列於管理費）。</w:t>
            </w:r>
          </w:p>
          <w:p w14:paraId="71FC3327" w14:textId="77777777" w:rsidR="006E0650" w:rsidRPr="00DA3E7E" w:rsidRDefault="006E0650" w:rsidP="00DA3E7E">
            <w:pPr>
              <w:spacing w:line="440" w:lineRule="exact"/>
              <w:jc w:val="both"/>
              <w:rPr>
                <w:rFonts w:ascii="Times New Roman" w:eastAsia="標楷體" w:hAnsi="Times New Roman" w:cs="Times New Roman"/>
                <w:szCs w:val="24"/>
              </w:rPr>
            </w:pPr>
          </w:p>
          <w:p w14:paraId="73434345" w14:textId="77777777" w:rsidR="006E0650" w:rsidRPr="00DA3E7E" w:rsidRDefault="006E0650" w:rsidP="00DA3E7E">
            <w:pPr>
              <w:tabs>
                <w:tab w:val="left" w:pos="826"/>
              </w:tabs>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szCs w:val="24"/>
              </w:rPr>
              <w:t>執行本計畫所需聘僱</w:t>
            </w:r>
            <w:r w:rsidRPr="00DA3E7E">
              <w:rPr>
                <w:rFonts w:ascii="Times New Roman" w:eastAsia="標楷體" w:hAnsi="Times New Roman" w:cs="Times New Roman"/>
                <w:szCs w:val="24"/>
                <w:lang w:eastAsia="zh-HK"/>
              </w:rPr>
              <w:t>之個案管理師之</w:t>
            </w:r>
            <w:r w:rsidRPr="00DA3E7E">
              <w:rPr>
                <w:rFonts w:ascii="Times New Roman" w:eastAsia="標楷體" w:hAnsi="Times New Roman" w:cs="Times New Roman"/>
                <w:szCs w:val="24"/>
              </w:rPr>
              <w:t>公提離職儲金</w:t>
            </w:r>
            <w:r w:rsidRPr="00DA3E7E">
              <w:rPr>
                <w:rFonts w:ascii="Times New Roman" w:eastAsia="標楷體" w:hAnsi="Times New Roman" w:cs="Times New Roman"/>
                <w:szCs w:val="24"/>
              </w:rPr>
              <w:t>(</w:t>
            </w:r>
            <w:r w:rsidRPr="00DA3E7E">
              <w:rPr>
                <w:rFonts w:ascii="Times New Roman" w:eastAsia="標楷體" w:hAnsi="Times New Roman" w:cs="Times New Roman"/>
                <w:szCs w:val="24"/>
              </w:rPr>
              <w:t>計畫執行機構不適用勞動基準法者</w:t>
            </w:r>
            <w:r w:rsidRPr="00DA3E7E">
              <w:rPr>
                <w:rFonts w:ascii="Times New Roman" w:eastAsia="標楷體" w:hAnsi="Times New Roman" w:cs="Times New Roman"/>
                <w:szCs w:val="24"/>
              </w:rPr>
              <w:t>)</w:t>
            </w:r>
            <w:r w:rsidRPr="00DA3E7E">
              <w:rPr>
                <w:rFonts w:ascii="Times New Roman" w:eastAsia="標楷體" w:hAnsi="Times New Roman" w:cs="Times New Roman"/>
                <w:szCs w:val="24"/>
              </w:rPr>
              <w:t>或公提勞工退休金</w:t>
            </w:r>
            <w:r w:rsidRPr="00DA3E7E">
              <w:rPr>
                <w:rFonts w:ascii="Times New Roman" w:eastAsia="標楷體" w:hAnsi="Times New Roman" w:cs="Times New Roman"/>
                <w:szCs w:val="24"/>
              </w:rPr>
              <w:t>(</w:t>
            </w:r>
            <w:r w:rsidRPr="00DA3E7E">
              <w:rPr>
                <w:rFonts w:ascii="Times New Roman" w:eastAsia="標楷體" w:hAnsi="Times New Roman" w:cs="Times New Roman"/>
                <w:szCs w:val="24"/>
              </w:rPr>
              <w:t>計畫執行機構適用勞動基準法者</w:t>
            </w:r>
            <w:r w:rsidRPr="00DA3E7E">
              <w:rPr>
                <w:rFonts w:ascii="Times New Roman" w:eastAsia="標楷體" w:hAnsi="Times New Roman" w:cs="Times New Roman"/>
                <w:szCs w:val="24"/>
              </w:rPr>
              <w:t>)</w:t>
            </w:r>
            <w:r w:rsidRPr="00DA3E7E">
              <w:rPr>
                <w:rFonts w:ascii="Times New Roman" w:eastAsia="標楷體" w:hAnsi="Times New Roman" w:cs="Times New Roman"/>
                <w:szCs w:val="24"/>
              </w:rPr>
              <w:t>。</w:t>
            </w:r>
          </w:p>
        </w:tc>
        <w:tc>
          <w:tcPr>
            <w:tcW w:w="3118" w:type="dxa"/>
            <w:tcBorders>
              <w:bottom w:val="single" w:sz="6" w:space="0" w:color="auto"/>
            </w:tcBorders>
          </w:tcPr>
          <w:p w14:paraId="7678A1AE" w14:textId="77777777" w:rsidR="00D73D49" w:rsidRDefault="00D73D49" w:rsidP="00DA3E7E">
            <w:pPr>
              <w:spacing w:line="440" w:lineRule="exact"/>
              <w:jc w:val="both"/>
              <w:rPr>
                <w:rFonts w:ascii="Times New Roman" w:eastAsia="標楷體" w:hAnsi="Times New Roman" w:cs="Times New Roman"/>
                <w:szCs w:val="24"/>
              </w:rPr>
            </w:pPr>
          </w:p>
          <w:p w14:paraId="0CDF748B" w14:textId="77777777" w:rsidR="006E0650" w:rsidRPr="00DA3E7E" w:rsidRDefault="006E0650" w:rsidP="00DA3E7E">
            <w:pPr>
              <w:spacing w:line="440" w:lineRule="exact"/>
              <w:jc w:val="both"/>
              <w:rPr>
                <w:rFonts w:ascii="Times New Roman" w:eastAsia="標楷體" w:hAnsi="Times New Roman" w:cs="Times New Roman"/>
                <w:szCs w:val="24"/>
              </w:rPr>
            </w:pPr>
            <w:r w:rsidRPr="00FE4109">
              <w:rPr>
                <w:rFonts w:ascii="Times New Roman" w:eastAsia="標楷體" w:hAnsi="Times New Roman" w:cs="Times New Roman"/>
                <w:szCs w:val="24"/>
              </w:rPr>
              <w:t>受聘人員</w:t>
            </w:r>
            <w:r w:rsidRPr="00FE4109">
              <w:rPr>
                <w:rFonts w:ascii="Times New Roman" w:eastAsia="標楷體" w:hAnsi="Times New Roman" w:cs="Times New Roman"/>
                <w:szCs w:val="24"/>
                <w:lang w:eastAsia="zh-HK"/>
              </w:rPr>
              <w:t>薪資</w:t>
            </w:r>
            <w:r w:rsidR="00F830DC">
              <w:rPr>
                <w:rFonts w:ascii="Times New Roman" w:eastAsia="標楷體" w:hAnsi="Times New Roman" w:cs="Times New Roman" w:hint="eastAsia"/>
                <w:szCs w:val="24"/>
                <w:lang w:eastAsia="zh-HK"/>
              </w:rPr>
              <w:t>由</w:t>
            </w:r>
            <w:r w:rsidR="00E112DD" w:rsidRPr="00FE4109">
              <w:rPr>
                <w:rFonts w:ascii="Times New Roman" w:eastAsia="標楷體" w:hAnsi="Times New Roman" w:cs="Times New Roman" w:hint="eastAsia"/>
                <w:szCs w:val="24"/>
                <w:lang w:eastAsia="zh-HK"/>
              </w:rPr>
              <w:t>執行</w:t>
            </w:r>
            <w:r w:rsidRPr="00FE4109">
              <w:rPr>
                <w:rFonts w:ascii="Times New Roman" w:eastAsia="標楷體" w:hAnsi="Times New Roman" w:cs="Times New Roman"/>
                <w:szCs w:val="24"/>
                <w:lang w:eastAsia="zh-HK"/>
              </w:rPr>
              <w:t>機構</w:t>
            </w:r>
            <w:r w:rsidR="00F830DC">
              <w:rPr>
                <w:rFonts w:ascii="Times New Roman" w:eastAsia="標楷體" w:hAnsi="Times New Roman" w:cs="Times New Roman" w:hint="eastAsia"/>
                <w:szCs w:val="24"/>
                <w:lang w:eastAsia="zh-HK"/>
              </w:rPr>
              <w:t>依受聘人員之專長</w:t>
            </w:r>
            <w:r w:rsidR="00F830DC">
              <w:rPr>
                <w:rFonts w:ascii="Times New Roman" w:eastAsia="標楷體" w:hAnsi="Times New Roman" w:cs="Times New Roman" w:hint="eastAsia"/>
                <w:szCs w:val="24"/>
              </w:rPr>
              <w:t>、</w:t>
            </w:r>
            <w:r w:rsidR="00F830DC">
              <w:rPr>
                <w:rFonts w:ascii="Times New Roman" w:eastAsia="標楷體" w:hAnsi="Times New Roman" w:cs="Times New Roman" w:hint="eastAsia"/>
                <w:szCs w:val="24"/>
                <w:lang w:eastAsia="zh-HK"/>
              </w:rPr>
              <w:t>學術地位</w:t>
            </w:r>
            <w:r w:rsidR="00F830DC">
              <w:rPr>
                <w:rFonts w:ascii="Times New Roman" w:eastAsia="標楷體" w:hAnsi="Times New Roman" w:cs="Times New Roman" w:hint="eastAsia"/>
                <w:szCs w:val="24"/>
              </w:rPr>
              <w:t>、</w:t>
            </w:r>
            <w:r w:rsidR="00F830DC">
              <w:rPr>
                <w:rFonts w:ascii="Times New Roman" w:eastAsia="標楷體" w:hAnsi="Times New Roman" w:cs="Times New Roman" w:hint="eastAsia"/>
                <w:szCs w:val="24"/>
                <w:lang w:eastAsia="zh-HK"/>
              </w:rPr>
              <w:t>工作經驗等自行訂定</w:t>
            </w:r>
            <w:r w:rsidR="00F830DC">
              <w:rPr>
                <w:rFonts w:ascii="Times New Roman" w:eastAsia="標楷體" w:hAnsi="Times New Roman" w:cs="Times New Roman" w:hint="eastAsia"/>
                <w:szCs w:val="24"/>
              </w:rPr>
              <w:t>，</w:t>
            </w:r>
            <w:r w:rsidR="00F830DC">
              <w:rPr>
                <w:rFonts w:ascii="Times New Roman" w:eastAsia="標楷體" w:hAnsi="Times New Roman" w:cs="Times New Roman" w:hint="eastAsia"/>
                <w:szCs w:val="24"/>
                <w:lang w:eastAsia="zh-HK"/>
              </w:rPr>
              <w:t>惟應</w:t>
            </w:r>
            <w:r w:rsidRPr="00FE4109">
              <w:rPr>
                <w:rFonts w:ascii="Times New Roman" w:eastAsia="標楷體" w:hAnsi="Times New Roman" w:cs="Times New Roman"/>
                <w:szCs w:val="24"/>
                <w:u w:val="single"/>
                <w:lang w:eastAsia="zh-HK"/>
              </w:rPr>
              <w:t>檢</w:t>
            </w:r>
            <w:r w:rsidRPr="00FE4109">
              <w:rPr>
                <w:rFonts w:ascii="Times New Roman" w:eastAsia="標楷體" w:hAnsi="Times New Roman" w:cs="Times New Roman"/>
                <w:szCs w:val="24"/>
                <w:u w:val="single"/>
              </w:rPr>
              <w:t>附</w:t>
            </w:r>
            <w:r w:rsidRPr="00FE4109">
              <w:rPr>
                <w:rFonts w:ascii="Times New Roman" w:eastAsia="標楷體" w:hAnsi="Times New Roman" w:cs="Times New Roman"/>
                <w:kern w:val="0"/>
                <w:szCs w:val="24"/>
                <w:u w:val="single"/>
              </w:rPr>
              <w:t>受聘人員薪資編列</w:t>
            </w:r>
            <w:r w:rsidRPr="00FE4109">
              <w:rPr>
                <w:rFonts w:ascii="Times New Roman" w:eastAsia="標楷體" w:hAnsi="Times New Roman" w:cs="Times New Roman"/>
                <w:kern w:val="0"/>
                <w:szCs w:val="24"/>
                <w:u w:val="single"/>
                <w:lang w:eastAsia="zh-HK"/>
              </w:rPr>
              <w:t>依據</w:t>
            </w:r>
            <w:r w:rsidRPr="00FE4109">
              <w:rPr>
                <w:rFonts w:ascii="Times New Roman" w:eastAsia="標楷體" w:hAnsi="Times New Roman" w:cs="Times New Roman"/>
                <w:kern w:val="0"/>
                <w:szCs w:val="24"/>
              </w:rPr>
              <w:t>，供本部審查</w:t>
            </w:r>
            <w:r w:rsidR="00E112DD" w:rsidRPr="00FE4109">
              <w:rPr>
                <w:rFonts w:ascii="Times New Roman" w:eastAsia="標楷體" w:hAnsi="Times New Roman" w:cs="Times New Roman" w:hint="eastAsia"/>
                <w:kern w:val="0"/>
                <w:szCs w:val="24"/>
              </w:rPr>
              <w:t>。</w:t>
            </w:r>
          </w:p>
          <w:p w14:paraId="7386B45C" w14:textId="77777777" w:rsidR="006E0650" w:rsidRPr="00F830DC" w:rsidRDefault="006E0650" w:rsidP="00DA3E7E">
            <w:pPr>
              <w:spacing w:line="440" w:lineRule="exact"/>
              <w:jc w:val="both"/>
              <w:rPr>
                <w:rFonts w:ascii="Times New Roman" w:eastAsia="標楷體" w:hAnsi="Times New Roman" w:cs="Times New Roman"/>
                <w:szCs w:val="24"/>
              </w:rPr>
            </w:pPr>
          </w:p>
          <w:p w14:paraId="11C232A6" w14:textId="77777777" w:rsidR="006E0650" w:rsidRPr="00DA3E7E" w:rsidRDefault="006E0650" w:rsidP="00DA3E7E">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szCs w:val="24"/>
              </w:rPr>
              <w:t>有關勞保及健保費用編列基準請自行上網參照中央健康保險署以及勞工保險局的最新費率辦理。</w:t>
            </w:r>
          </w:p>
          <w:p w14:paraId="621DBC48" w14:textId="77777777" w:rsidR="006E0650" w:rsidRPr="00DA3E7E" w:rsidRDefault="006E0650" w:rsidP="00DA3E7E">
            <w:pPr>
              <w:spacing w:line="440" w:lineRule="exact"/>
              <w:jc w:val="both"/>
              <w:rPr>
                <w:rFonts w:ascii="Times New Roman" w:eastAsia="標楷體" w:hAnsi="Times New Roman" w:cs="Times New Roman"/>
                <w:szCs w:val="24"/>
              </w:rPr>
            </w:pPr>
          </w:p>
          <w:p w14:paraId="29CCF5EB" w14:textId="77777777" w:rsidR="006E0650" w:rsidRPr="00DA3E7E" w:rsidRDefault="006E0650" w:rsidP="00DA3E7E">
            <w:pPr>
              <w:spacing w:line="440" w:lineRule="exact"/>
              <w:jc w:val="both"/>
              <w:rPr>
                <w:rFonts w:ascii="Times New Roman" w:eastAsia="標楷體" w:hAnsi="Times New Roman" w:cs="Times New Roman"/>
                <w:szCs w:val="24"/>
              </w:rPr>
            </w:pPr>
          </w:p>
        </w:tc>
      </w:tr>
      <w:tr w:rsidR="006E0650" w:rsidRPr="00DA3E7E" w14:paraId="5A4E6434" w14:textId="77777777" w:rsidTr="00F966F6">
        <w:trPr>
          <w:trHeight w:val="672"/>
          <w:jc w:val="center"/>
        </w:trPr>
        <w:tc>
          <w:tcPr>
            <w:tcW w:w="2119" w:type="dxa"/>
            <w:tcBorders>
              <w:bottom w:val="single" w:sz="6" w:space="0" w:color="auto"/>
            </w:tcBorders>
          </w:tcPr>
          <w:p w14:paraId="06E7EC74" w14:textId="77777777" w:rsidR="006E0650" w:rsidRPr="00DA3E7E" w:rsidRDefault="006E0650" w:rsidP="00DA3E7E">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szCs w:val="24"/>
              </w:rPr>
              <w:br w:type="page"/>
            </w:r>
            <w:r w:rsidRPr="00DA3E7E">
              <w:rPr>
                <w:rFonts w:ascii="Times New Roman" w:eastAsia="標楷體" w:hAnsi="Times New Roman" w:cs="Times New Roman"/>
                <w:b/>
                <w:bCs/>
                <w:szCs w:val="24"/>
              </w:rPr>
              <w:t>業務費</w:t>
            </w:r>
          </w:p>
          <w:p w14:paraId="0A66E39A" w14:textId="77777777" w:rsidR="006E0650" w:rsidRPr="00DA3E7E" w:rsidRDefault="006E0650" w:rsidP="00DA3E7E">
            <w:pPr>
              <w:spacing w:line="440" w:lineRule="exact"/>
              <w:ind w:firstLine="238"/>
              <w:jc w:val="both"/>
              <w:rPr>
                <w:rFonts w:ascii="Times New Roman" w:eastAsia="標楷體" w:hAnsi="Times New Roman" w:cs="Times New Roman"/>
                <w:szCs w:val="24"/>
              </w:rPr>
            </w:pPr>
            <w:r w:rsidRPr="00DA3E7E">
              <w:rPr>
                <w:rFonts w:ascii="Times New Roman" w:eastAsia="標楷體" w:hAnsi="Times New Roman" w:cs="Times New Roman"/>
                <w:szCs w:val="24"/>
              </w:rPr>
              <w:t>講座鐘點費</w:t>
            </w:r>
          </w:p>
          <w:p w14:paraId="28364D09" w14:textId="77777777" w:rsidR="006E0650" w:rsidRPr="00DA3E7E" w:rsidRDefault="006E0650" w:rsidP="00DA3E7E">
            <w:pPr>
              <w:spacing w:line="440" w:lineRule="exact"/>
              <w:jc w:val="both"/>
              <w:rPr>
                <w:rFonts w:ascii="Times New Roman" w:eastAsia="標楷體" w:hAnsi="Times New Roman" w:cs="Times New Roman"/>
                <w:szCs w:val="24"/>
              </w:rPr>
            </w:pPr>
          </w:p>
          <w:p w14:paraId="46360DB0" w14:textId="77777777" w:rsidR="006E0650" w:rsidRPr="00DA3E7E" w:rsidRDefault="006E0650" w:rsidP="00DA3E7E">
            <w:pPr>
              <w:spacing w:line="440" w:lineRule="exact"/>
              <w:jc w:val="both"/>
              <w:rPr>
                <w:rFonts w:ascii="Times New Roman" w:eastAsia="標楷體" w:hAnsi="Times New Roman" w:cs="Times New Roman"/>
                <w:szCs w:val="24"/>
              </w:rPr>
            </w:pPr>
          </w:p>
          <w:p w14:paraId="22B7F45A" w14:textId="77777777" w:rsidR="006E0650" w:rsidRPr="00DA3E7E" w:rsidRDefault="006E0650" w:rsidP="00DA3E7E">
            <w:pPr>
              <w:spacing w:line="440" w:lineRule="exact"/>
              <w:ind w:left="249"/>
              <w:jc w:val="both"/>
              <w:rPr>
                <w:rFonts w:ascii="Times New Roman" w:eastAsia="標楷體" w:hAnsi="Times New Roman" w:cs="Times New Roman"/>
                <w:szCs w:val="24"/>
              </w:rPr>
            </w:pPr>
          </w:p>
          <w:p w14:paraId="0625EB41" w14:textId="77777777" w:rsidR="006E0650" w:rsidRPr="00DA3E7E" w:rsidRDefault="006E0650" w:rsidP="00DA3E7E">
            <w:pPr>
              <w:spacing w:line="440" w:lineRule="exact"/>
              <w:ind w:left="249"/>
              <w:jc w:val="both"/>
              <w:rPr>
                <w:rFonts w:ascii="Times New Roman" w:eastAsia="標楷體" w:hAnsi="Times New Roman" w:cs="Times New Roman"/>
                <w:szCs w:val="24"/>
              </w:rPr>
            </w:pPr>
          </w:p>
          <w:p w14:paraId="77BEC5D2" w14:textId="77777777" w:rsidR="006E0650" w:rsidRPr="00DA3E7E" w:rsidRDefault="006E0650" w:rsidP="00DA3E7E">
            <w:pPr>
              <w:spacing w:line="440" w:lineRule="exact"/>
              <w:ind w:left="249"/>
              <w:jc w:val="both"/>
              <w:rPr>
                <w:rFonts w:ascii="Times New Roman" w:eastAsia="標楷體" w:hAnsi="Times New Roman" w:cs="Times New Roman"/>
                <w:szCs w:val="24"/>
              </w:rPr>
            </w:pPr>
          </w:p>
          <w:p w14:paraId="6CB805BE" w14:textId="77777777" w:rsidR="006E0650" w:rsidRPr="00DA3E7E" w:rsidRDefault="006E0650" w:rsidP="00DA3E7E">
            <w:pPr>
              <w:spacing w:line="440" w:lineRule="exact"/>
              <w:ind w:left="249"/>
              <w:jc w:val="both"/>
              <w:rPr>
                <w:rFonts w:ascii="Times New Roman" w:eastAsia="標楷體" w:hAnsi="Times New Roman" w:cs="Times New Roman"/>
                <w:szCs w:val="24"/>
              </w:rPr>
            </w:pPr>
          </w:p>
          <w:p w14:paraId="6AC13EFC" w14:textId="77777777" w:rsidR="006E0650" w:rsidRPr="00DA3E7E" w:rsidRDefault="006E0650" w:rsidP="00DA3E7E">
            <w:pPr>
              <w:spacing w:line="440" w:lineRule="exact"/>
              <w:ind w:left="249"/>
              <w:jc w:val="both"/>
              <w:rPr>
                <w:rFonts w:ascii="Times New Roman" w:eastAsia="標楷體" w:hAnsi="Times New Roman" w:cs="Times New Roman"/>
                <w:szCs w:val="24"/>
              </w:rPr>
            </w:pPr>
          </w:p>
          <w:p w14:paraId="129A3838" w14:textId="77777777" w:rsidR="006E0650" w:rsidRPr="00DA3E7E" w:rsidRDefault="006E0650" w:rsidP="00DA3E7E">
            <w:pPr>
              <w:spacing w:line="440" w:lineRule="exact"/>
              <w:ind w:left="249"/>
              <w:jc w:val="both"/>
              <w:rPr>
                <w:rFonts w:ascii="Times New Roman" w:eastAsia="標楷體" w:hAnsi="Times New Roman" w:cs="Times New Roman"/>
                <w:szCs w:val="24"/>
              </w:rPr>
            </w:pPr>
          </w:p>
          <w:p w14:paraId="416B7AAF" w14:textId="77777777" w:rsidR="006E0650" w:rsidRPr="00DA3E7E" w:rsidRDefault="006E0650" w:rsidP="00DA3E7E">
            <w:pPr>
              <w:spacing w:line="440" w:lineRule="exact"/>
              <w:ind w:left="249"/>
              <w:jc w:val="both"/>
              <w:rPr>
                <w:rFonts w:ascii="Times New Roman" w:eastAsia="標楷體" w:hAnsi="Times New Roman" w:cs="Times New Roman"/>
                <w:szCs w:val="24"/>
              </w:rPr>
            </w:pPr>
          </w:p>
          <w:p w14:paraId="534E6A35" w14:textId="77777777" w:rsidR="006E0650" w:rsidRPr="00DA3E7E" w:rsidRDefault="006E0650" w:rsidP="00DA3E7E">
            <w:pPr>
              <w:spacing w:line="440" w:lineRule="exact"/>
              <w:ind w:left="249"/>
              <w:jc w:val="both"/>
              <w:rPr>
                <w:rFonts w:ascii="Times New Roman" w:eastAsia="標楷體" w:hAnsi="Times New Roman" w:cs="Times New Roman"/>
                <w:szCs w:val="24"/>
              </w:rPr>
            </w:pPr>
          </w:p>
          <w:p w14:paraId="024D5CE8" w14:textId="77777777" w:rsidR="006E0650" w:rsidRPr="00DA3E7E" w:rsidRDefault="006E0650" w:rsidP="00DA3E7E">
            <w:pPr>
              <w:spacing w:line="440" w:lineRule="exact"/>
              <w:ind w:left="249"/>
              <w:jc w:val="both"/>
              <w:rPr>
                <w:rFonts w:ascii="Times New Roman" w:eastAsia="標楷體" w:hAnsi="Times New Roman" w:cs="Times New Roman"/>
                <w:szCs w:val="24"/>
              </w:rPr>
            </w:pPr>
          </w:p>
          <w:p w14:paraId="6CF1E81A" w14:textId="77777777" w:rsidR="006E0650" w:rsidRPr="00DA3E7E" w:rsidRDefault="006E0650" w:rsidP="00DA3E7E">
            <w:pPr>
              <w:spacing w:line="440" w:lineRule="exact"/>
              <w:ind w:left="249"/>
              <w:jc w:val="both"/>
              <w:rPr>
                <w:rFonts w:ascii="Times New Roman" w:eastAsia="標楷體" w:hAnsi="Times New Roman" w:cs="Times New Roman"/>
                <w:szCs w:val="24"/>
              </w:rPr>
            </w:pPr>
          </w:p>
          <w:p w14:paraId="176213A7" w14:textId="77777777" w:rsidR="006E0650" w:rsidRPr="00DA3E7E" w:rsidRDefault="006E0650" w:rsidP="00DA3E7E">
            <w:pPr>
              <w:spacing w:line="440" w:lineRule="exact"/>
              <w:ind w:left="249"/>
              <w:jc w:val="both"/>
              <w:rPr>
                <w:rFonts w:ascii="Times New Roman" w:eastAsia="標楷體" w:hAnsi="Times New Roman" w:cs="Times New Roman"/>
                <w:szCs w:val="24"/>
              </w:rPr>
            </w:pPr>
          </w:p>
          <w:p w14:paraId="2898AEEF" w14:textId="77777777" w:rsidR="006E0650" w:rsidRPr="00DA3E7E" w:rsidRDefault="006E0650" w:rsidP="00DA3E7E">
            <w:pPr>
              <w:spacing w:line="440" w:lineRule="exact"/>
              <w:ind w:left="249"/>
              <w:jc w:val="both"/>
              <w:rPr>
                <w:rFonts w:ascii="Times New Roman" w:eastAsia="標楷體" w:hAnsi="Times New Roman" w:cs="Times New Roman"/>
                <w:szCs w:val="24"/>
              </w:rPr>
            </w:pPr>
          </w:p>
          <w:p w14:paraId="047BC252" w14:textId="77777777" w:rsidR="006E0650" w:rsidRDefault="006E0650" w:rsidP="00DA3E7E">
            <w:pPr>
              <w:spacing w:line="440" w:lineRule="exact"/>
              <w:ind w:left="249"/>
              <w:jc w:val="both"/>
              <w:rPr>
                <w:rFonts w:ascii="Times New Roman" w:eastAsia="標楷體" w:hAnsi="Times New Roman" w:cs="Times New Roman"/>
                <w:szCs w:val="24"/>
              </w:rPr>
            </w:pPr>
          </w:p>
          <w:p w14:paraId="1ADA7FCF" w14:textId="77777777" w:rsidR="009B6439" w:rsidRDefault="009B6439" w:rsidP="00DA3E7E">
            <w:pPr>
              <w:spacing w:line="440" w:lineRule="exact"/>
              <w:ind w:left="249"/>
              <w:jc w:val="both"/>
              <w:rPr>
                <w:rFonts w:ascii="Times New Roman" w:eastAsia="標楷體" w:hAnsi="Times New Roman" w:cs="Times New Roman"/>
                <w:szCs w:val="24"/>
              </w:rPr>
            </w:pPr>
          </w:p>
          <w:p w14:paraId="4B65EEA2" w14:textId="77777777" w:rsidR="009B6439" w:rsidRPr="00DA3E7E" w:rsidRDefault="009B6439" w:rsidP="00DA3E7E">
            <w:pPr>
              <w:spacing w:line="440" w:lineRule="exact"/>
              <w:ind w:left="249"/>
              <w:jc w:val="both"/>
              <w:rPr>
                <w:rFonts w:ascii="Times New Roman" w:eastAsia="標楷體" w:hAnsi="Times New Roman" w:cs="Times New Roman"/>
                <w:szCs w:val="24"/>
              </w:rPr>
            </w:pPr>
          </w:p>
          <w:p w14:paraId="20808CCD" w14:textId="77777777" w:rsidR="006E0650" w:rsidRPr="00DA3E7E" w:rsidRDefault="006E0650" w:rsidP="00DA3E7E">
            <w:pPr>
              <w:spacing w:line="440" w:lineRule="exact"/>
              <w:ind w:left="249"/>
              <w:jc w:val="both"/>
              <w:rPr>
                <w:rFonts w:ascii="Times New Roman" w:eastAsia="標楷體" w:hAnsi="Times New Roman" w:cs="Times New Roman"/>
                <w:szCs w:val="24"/>
              </w:rPr>
            </w:pPr>
          </w:p>
          <w:p w14:paraId="7EA6670A" w14:textId="77777777" w:rsidR="006E0650" w:rsidRPr="00DA3E7E" w:rsidRDefault="006E0650" w:rsidP="00DA3E7E">
            <w:pPr>
              <w:spacing w:line="440" w:lineRule="exact"/>
              <w:ind w:left="249"/>
              <w:jc w:val="both"/>
              <w:rPr>
                <w:rFonts w:ascii="Times New Roman" w:eastAsia="標楷體" w:hAnsi="Times New Roman" w:cs="Times New Roman"/>
                <w:szCs w:val="24"/>
              </w:rPr>
            </w:pPr>
            <w:r w:rsidRPr="00DA3E7E">
              <w:rPr>
                <w:rFonts w:ascii="Times New Roman" w:eastAsia="標楷體" w:hAnsi="Times New Roman" w:cs="Times New Roman"/>
                <w:szCs w:val="24"/>
              </w:rPr>
              <w:t>臨時工資（含其他雇主應負擔項目）</w:t>
            </w:r>
          </w:p>
          <w:p w14:paraId="50CBF147" w14:textId="77777777" w:rsidR="006E0650" w:rsidRPr="00DA3E7E" w:rsidRDefault="006E0650" w:rsidP="00DA3E7E">
            <w:pPr>
              <w:spacing w:line="440" w:lineRule="exact"/>
              <w:jc w:val="both"/>
              <w:rPr>
                <w:rFonts w:ascii="Times New Roman" w:eastAsia="標楷體" w:hAnsi="Times New Roman" w:cs="Times New Roman"/>
                <w:szCs w:val="24"/>
              </w:rPr>
            </w:pPr>
          </w:p>
          <w:p w14:paraId="3AF41A5E" w14:textId="77777777" w:rsidR="006E0650" w:rsidRPr="00DA3E7E" w:rsidRDefault="006E0650" w:rsidP="00DA3E7E">
            <w:pPr>
              <w:spacing w:line="440" w:lineRule="exact"/>
              <w:jc w:val="both"/>
              <w:rPr>
                <w:rFonts w:ascii="Times New Roman" w:eastAsia="標楷體" w:hAnsi="Times New Roman" w:cs="Times New Roman"/>
                <w:szCs w:val="24"/>
              </w:rPr>
            </w:pPr>
          </w:p>
          <w:p w14:paraId="41A45F5D" w14:textId="77777777" w:rsidR="006E0650" w:rsidRPr="00DA3E7E" w:rsidRDefault="006E0650" w:rsidP="00DA3E7E">
            <w:pPr>
              <w:spacing w:line="440" w:lineRule="exact"/>
              <w:jc w:val="both"/>
              <w:rPr>
                <w:rFonts w:ascii="Times New Roman" w:eastAsia="標楷體" w:hAnsi="Times New Roman" w:cs="Times New Roman"/>
                <w:szCs w:val="24"/>
              </w:rPr>
            </w:pPr>
          </w:p>
          <w:p w14:paraId="59EB5D1B" w14:textId="77777777" w:rsidR="006E0650" w:rsidRPr="00DA3E7E" w:rsidRDefault="006E0650" w:rsidP="00DA3E7E">
            <w:pPr>
              <w:spacing w:line="440" w:lineRule="exact"/>
              <w:jc w:val="both"/>
              <w:rPr>
                <w:rFonts w:ascii="Times New Roman" w:eastAsia="標楷體" w:hAnsi="Times New Roman" w:cs="Times New Roman"/>
                <w:szCs w:val="24"/>
              </w:rPr>
            </w:pPr>
          </w:p>
          <w:p w14:paraId="355FCB59" w14:textId="77777777" w:rsidR="006E0650" w:rsidRPr="00DA3E7E" w:rsidRDefault="006E0650" w:rsidP="00DA3E7E">
            <w:pPr>
              <w:spacing w:line="440" w:lineRule="exact"/>
              <w:jc w:val="both"/>
              <w:rPr>
                <w:rFonts w:ascii="Times New Roman" w:eastAsia="標楷體" w:hAnsi="Times New Roman" w:cs="Times New Roman"/>
                <w:szCs w:val="24"/>
              </w:rPr>
            </w:pPr>
          </w:p>
          <w:p w14:paraId="3708D672" w14:textId="77777777" w:rsidR="006E0650" w:rsidRPr="00DA3E7E" w:rsidRDefault="006E0650" w:rsidP="00DA3E7E">
            <w:pPr>
              <w:spacing w:line="440" w:lineRule="exact"/>
              <w:ind w:firstLine="226"/>
              <w:jc w:val="both"/>
              <w:rPr>
                <w:rFonts w:ascii="Times New Roman" w:eastAsia="標楷體" w:hAnsi="Times New Roman" w:cs="Times New Roman"/>
                <w:szCs w:val="24"/>
              </w:rPr>
            </w:pPr>
            <w:r w:rsidRPr="00DA3E7E">
              <w:rPr>
                <w:rFonts w:ascii="Times New Roman" w:eastAsia="標楷體" w:hAnsi="Times New Roman" w:cs="Times New Roman"/>
                <w:szCs w:val="24"/>
              </w:rPr>
              <w:t>文具紙張</w:t>
            </w:r>
          </w:p>
          <w:p w14:paraId="6917A755" w14:textId="77777777" w:rsidR="006E0650" w:rsidRPr="00DA3E7E" w:rsidRDefault="006E0650" w:rsidP="00DA3E7E">
            <w:pPr>
              <w:spacing w:line="440" w:lineRule="exact"/>
              <w:ind w:firstLineChars="200" w:firstLine="480"/>
              <w:jc w:val="both"/>
              <w:rPr>
                <w:rFonts w:ascii="Times New Roman" w:eastAsia="標楷體" w:hAnsi="Times New Roman" w:cs="Times New Roman"/>
                <w:szCs w:val="24"/>
              </w:rPr>
            </w:pPr>
          </w:p>
          <w:p w14:paraId="4B7B5280" w14:textId="77777777" w:rsidR="006E0650" w:rsidRPr="00DA3E7E" w:rsidRDefault="006E0650" w:rsidP="00DA3E7E">
            <w:pPr>
              <w:spacing w:line="440" w:lineRule="exact"/>
              <w:ind w:firstLineChars="200" w:firstLine="480"/>
              <w:jc w:val="both"/>
              <w:rPr>
                <w:rFonts w:ascii="Times New Roman" w:eastAsia="標楷體" w:hAnsi="Times New Roman" w:cs="Times New Roman"/>
                <w:szCs w:val="24"/>
              </w:rPr>
            </w:pPr>
          </w:p>
          <w:p w14:paraId="5518E48C" w14:textId="77777777" w:rsidR="006E0650" w:rsidRPr="00DA3E7E" w:rsidRDefault="006E0650" w:rsidP="00DA3E7E">
            <w:pPr>
              <w:spacing w:line="440" w:lineRule="exact"/>
              <w:ind w:firstLine="226"/>
              <w:jc w:val="both"/>
              <w:rPr>
                <w:rFonts w:ascii="Times New Roman" w:eastAsia="標楷體" w:hAnsi="Times New Roman" w:cs="Times New Roman"/>
                <w:szCs w:val="24"/>
              </w:rPr>
            </w:pPr>
            <w:r w:rsidRPr="00DA3E7E">
              <w:rPr>
                <w:rFonts w:ascii="Times New Roman" w:eastAsia="標楷體" w:hAnsi="Times New Roman" w:cs="Times New Roman"/>
                <w:szCs w:val="24"/>
              </w:rPr>
              <w:t>郵電</w:t>
            </w:r>
          </w:p>
          <w:p w14:paraId="3704A5DA" w14:textId="77777777" w:rsidR="006E0650" w:rsidRPr="00DA3E7E" w:rsidRDefault="006E0650" w:rsidP="00DA3E7E">
            <w:pPr>
              <w:spacing w:line="440" w:lineRule="exact"/>
              <w:jc w:val="both"/>
              <w:rPr>
                <w:rFonts w:ascii="Times New Roman" w:eastAsia="標楷體" w:hAnsi="Times New Roman" w:cs="Times New Roman"/>
                <w:szCs w:val="24"/>
              </w:rPr>
            </w:pPr>
          </w:p>
          <w:p w14:paraId="485B719D" w14:textId="77777777" w:rsidR="000810FC" w:rsidRPr="00DA3E7E" w:rsidRDefault="000810FC" w:rsidP="00DA3E7E">
            <w:pPr>
              <w:spacing w:line="440" w:lineRule="exact"/>
              <w:jc w:val="both"/>
              <w:rPr>
                <w:rFonts w:ascii="Times New Roman" w:eastAsia="標楷體" w:hAnsi="Times New Roman" w:cs="Times New Roman"/>
                <w:szCs w:val="24"/>
              </w:rPr>
            </w:pPr>
          </w:p>
          <w:p w14:paraId="77227092" w14:textId="77777777" w:rsidR="006E0650" w:rsidRPr="00DA3E7E" w:rsidRDefault="006E0650" w:rsidP="00DA3E7E">
            <w:pPr>
              <w:spacing w:line="440" w:lineRule="exact"/>
              <w:ind w:firstLine="226"/>
              <w:jc w:val="both"/>
              <w:rPr>
                <w:rFonts w:ascii="Times New Roman" w:eastAsia="標楷體" w:hAnsi="Times New Roman" w:cs="Times New Roman"/>
                <w:szCs w:val="24"/>
              </w:rPr>
            </w:pPr>
            <w:r w:rsidRPr="00DA3E7E">
              <w:rPr>
                <w:rFonts w:ascii="Times New Roman" w:eastAsia="標楷體" w:hAnsi="Times New Roman" w:cs="Times New Roman"/>
                <w:szCs w:val="24"/>
              </w:rPr>
              <w:t>印刷</w:t>
            </w:r>
          </w:p>
          <w:p w14:paraId="7F457763" w14:textId="77777777" w:rsidR="006E0650" w:rsidRPr="00DA3E7E" w:rsidRDefault="006E0650" w:rsidP="00DA3E7E">
            <w:pPr>
              <w:spacing w:line="440" w:lineRule="exact"/>
              <w:jc w:val="both"/>
              <w:rPr>
                <w:rFonts w:ascii="Times New Roman" w:eastAsia="標楷體" w:hAnsi="Times New Roman" w:cs="Times New Roman"/>
                <w:szCs w:val="24"/>
              </w:rPr>
            </w:pPr>
          </w:p>
          <w:p w14:paraId="270215F7" w14:textId="77777777" w:rsidR="006E0650" w:rsidRPr="00DA3E7E" w:rsidRDefault="006E0650" w:rsidP="00DA3E7E">
            <w:pPr>
              <w:spacing w:line="440" w:lineRule="exact"/>
              <w:jc w:val="both"/>
              <w:rPr>
                <w:rFonts w:ascii="Times New Roman" w:eastAsia="標楷體" w:hAnsi="Times New Roman" w:cs="Times New Roman"/>
                <w:szCs w:val="24"/>
              </w:rPr>
            </w:pPr>
          </w:p>
          <w:p w14:paraId="16116818" w14:textId="77777777" w:rsidR="00F966F6" w:rsidRDefault="00F966F6" w:rsidP="00DA3E7E">
            <w:pPr>
              <w:spacing w:line="440" w:lineRule="exact"/>
              <w:ind w:firstLine="226"/>
              <w:jc w:val="both"/>
              <w:rPr>
                <w:rFonts w:ascii="Times New Roman" w:eastAsia="標楷體" w:hAnsi="Times New Roman" w:cs="Times New Roman"/>
                <w:szCs w:val="24"/>
              </w:rPr>
            </w:pPr>
            <w:r>
              <w:rPr>
                <w:rFonts w:ascii="Times New Roman" w:eastAsia="標楷體" w:hAnsi="Times New Roman" w:cs="Times New Roman" w:hint="eastAsia"/>
                <w:szCs w:val="24"/>
                <w:lang w:eastAsia="zh-HK"/>
              </w:rPr>
              <w:t>租金</w:t>
            </w:r>
          </w:p>
          <w:p w14:paraId="34D31F82" w14:textId="77777777" w:rsidR="00F966F6" w:rsidRDefault="00F966F6" w:rsidP="00DA3E7E">
            <w:pPr>
              <w:spacing w:line="440" w:lineRule="exact"/>
              <w:ind w:firstLine="226"/>
              <w:jc w:val="both"/>
              <w:rPr>
                <w:rFonts w:ascii="Times New Roman" w:eastAsia="標楷體" w:hAnsi="Times New Roman" w:cs="Times New Roman"/>
                <w:szCs w:val="24"/>
              </w:rPr>
            </w:pPr>
          </w:p>
          <w:p w14:paraId="226CA04F" w14:textId="77777777" w:rsidR="00F966F6" w:rsidRDefault="00F966F6" w:rsidP="00DA3E7E">
            <w:pPr>
              <w:spacing w:line="440" w:lineRule="exact"/>
              <w:ind w:firstLine="226"/>
              <w:jc w:val="both"/>
              <w:rPr>
                <w:rFonts w:ascii="Times New Roman" w:eastAsia="標楷體" w:hAnsi="Times New Roman" w:cs="Times New Roman"/>
                <w:szCs w:val="24"/>
              </w:rPr>
            </w:pPr>
          </w:p>
          <w:p w14:paraId="3C4EC79F" w14:textId="77777777" w:rsidR="00F966F6" w:rsidRDefault="00F966F6" w:rsidP="00DA3E7E">
            <w:pPr>
              <w:spacing w:line="440" w:lineRule="exact"/>
              <w:ind w:firstLine="226"/>
              <w:jc w:val="both"/>
              <w:rPr>
                <w:rFonts w:ascii="Times New Roman" w:eastAsia="標楷體" w:hAnsi="Times New Roman" w:cs="Times New Roman"/>
                <w:szCs w:val="24"/>
              </w:rPr>
            </w:pPr>
          </w:p>
          <w:p w14:paraId="354CFF32" w14:textId="77777777" w:rsidR="00F966F6" w:rsidRDefault="00F966F6" w:rsidP="00DA3E7E">
            <w:pPr>
              <w:spacing w:line="440" w:lineRule="exact"/>
              <w:ind w:firstLine="226"/>
              <w:jc w:val="both"/>
              <w:rPr>
                <w:rFonts w:ascii="Times New Roman" w:eastAsia="標楷體" w:hAnsi="Times New Roman" w:cs="Times New Roman"/>
                <w:szCs w:val="24"/>
              </w:rPr>
            </w:pPr>
          </w:p>
          <w:p w14:paraId="65E6F23C" w14:textId="77777777" w:rsidR="00F966F6" w:rsidRDefault="00F966F6" w:rsidP="00DA3E7E">
            <w:pPr>
              <w:spacing w:line="440" w:lineRule="exact"/>
              <w:ind w:firstLine="226"/>
              <w:jc w:val="both"/>
              <w:rPr>
                <w:rFonts w:ascii="Times New Roman" w:eastAsia="標楷體" w:hAnsi="Times New Roman" w:cs="Times New Roman"/>
                <w:szCs w:val="24"/>
              </w:rPr>
            </w:pPr>
          </w:p>
          <w:p w14:paraId="67E7D62A" w14:textId="77777777" w:rsidR="00F966F6" w:rsidRDefault="00F966F6" w:rsidP="00DA3E7E">
            <w:pPr>
              <w:spacing w:line="440" w:lineRule="exact"/>
              <w:ind w:firstLine="226"/>
              <w:jc w:val="both"/>
              <w:rPr>
                <w:rFonts w:ascii="Times New Roman" w:eastAsia="標楷體" w:hAnsi="Times New Roman" w:cs="Times New Roman"/>
                <w:szCs w:val="24"/>
              </w:rPr>
            </w:pPr>
          </w:p>
          <w:p w14:paraId="440FF874" w14:textId="77777777" w:rsidR="00F966F6" w:rsidRDefault="00F966F6" w:rsidP="00DA3E7E">
            <w:pPr>
              <w:spacing w:line="440" w:lineRule="exact"/>
              <w:ind w:firstLine="226"/>
              <w:jc w:val="both"/>
              <w:rPr>
                <w:rFonts w:ascii="Times New Roman" w:eastAsia="標楷體" w:hAnsi="Times New Roman" w:cs="Times New Roman"/>
                <w:szCs w:val="24"/>
              </w:rPr>
            </w:pPr>
          </w:p>
          <w:p w14:paraId="33BB42E6" w14:textId="77777777" w:rsidR="00F966F6" w:rsidRDefault="00F966F6" w:rsidP="00DA3E7E">
            <w:pPr>
              <w:spacing w:line="440" w:lineRule="exact"/>
              <w:ind w:firstLine="226"/>
              <w:jc w:val="both"/>
              <w:rPr>
                <w:rFonts w:ascii="Times New Roman" w:eastAsia="標楷體" w:hAnsi="Times New Roman" w:cs="Times New Roman"/>
                <w:szCs w:val="24"/>
              </w:rPr>
            </w:pPr>
          </w:p>
          <w:p w14:paraId="32023358" w14:textId="77777777" w:rsidR="00F966F6" w:rsidRDefault="00F966F6" w:rsidP="00DA3E7E">
            <w:pPr>
              <w:spacing w:line="440" w:lineRule="exact"/>
              <w:ind w:firstLine="226"/>
              <w:jc w:val="both"/>
              <w:rPr>
                <w:rFonts w:ascii="Times New Roman" w:eastAsia="標楷體" w:hAnsi="Times New Roman" w:cs="Times New Roman"/>
                <w:szCs w:val="24"/>
              </w:rPr>
            </w:pPr>
          </w:p>
          <w:p w14:paraId="19787CE1" w14:textId="77777777" w:rsidR="00F966F6" w:rsidRDefault="00F966F6" w:rsidP="00DA3E7E">
            <w:pPr>
              <w:spacing w:line="440" w:lineRule="exact"/>
              <w:ind w:firstLine="226"/>
              <w:jc w:val="both"/>
              <w:rPr>
                <w:rFonts w:ascii="Times New Roman" w:eastAsia="標楷體" w:hAnsi="Times New Roman" w:cs="Times New Roman"/>
                <w:szCs w:val="24"/>
              </w:rPr>
            </w:pPr>
          </w:p>
          <w:p w14:paraId="3E5B8946" w14:textId="77777777" w:rsidR="00F966F6" w:rsidRDefault="00F966F6" w:rsidP="00DA3E7E">
            <w:pPr>
              <w:spacing w:line="440" w:lineRule="exact"/>
              <w:ind w:firstLine="226"/>
              <w:jc w:val="both"/>
              <w:rPr>
                <w:rFonts w:ascii="Times New Roman" w:eastAsia="標楷體" w:hAnsi="Times New Roman" w:cs="Times New Roman"/>
                <w:szCs w:val="24"/>
              </w:rPr>
            </w:pPr>
          </w:p>
          <w:p w14:paraId="58AE0B7C" w14:textId="77777777" w:rsidR="00F966F6" w:rsidRDefault="00F966F6" w:rsidP="00DA3E7E">
            <w:pPr>
              <w:spacing w:line="440" w:lineRule="exact"/>
              <w:ind w:firstLine="226"/>
              <w:jc w:val="both"/>
              <w:rPr>
                <w:rFonts w:ascii="Times New Roman" w:eastAsia="標楷體" w:hAnsi="Times New Roman" w:cs="Times New Roman"/>
                <w:szCs w:val="24"/>
              </w:rPr>
            </w:pPr>
          </w:p>
          <w:p w14:paraId="27FB71B6" w14:textId="77777777" w:rsidR="00F966F6" w:rsidRDefault="00F966F6" w:rsidP="00DA3E7E">
            <w:pPr>
              <w:spacing w:line="440" w:lineRule="exact"/>
              <w:ind w:firstLine="226"/>
              <w:jc w:val="both"/>
              <w:rPr>
                <w:rFonts w:ascii="Times New Roman" w:eastAsia="標楷體" w:hAnsi="Times New Roman" w:cs="Times New Roman"/>
                <w:szCs w:val="24"/>
              </w:rPr>
            </w:pPr>
          </w:p>
          <w:p w14:paraId="7446088A" w14:textId="77777777" w:rsidR="00F966F6" w:rsidRDefault="00F966F6" w:rsidP="00DA3E7E">
            <w:pPr>
              <w:spacing w:line="440" w:lineRule="exact"/>
              <w:ind w:firstLine="226"/>
              <w:jc w:val="both"/>
              <w:rPr>
                <w:rFonts w:ascii="Times New Roman" w:eastAsia="標楷體" w:hAnsi="Times New Roman" w:cs="Times New Roman"/>
                <w:szCs w:val="24"/>
              </w:rPr>
            </w:pPr>
          </w:p>
          <w:p w14:paraId="3DC28387" w14:textId="77777777" w:rsidR="00F966F6" w:rsidRDefault="00F966F6" w:rsidP="00DA3E7E">
            <w:pPr>
              <w:spacing w:line="440" w:lineRule="exact"/>
              <w:ind w:firstLine="226"/>
              <w:jc w:val="both"/>
              <w:rPr>
                <w:rFonts w:ascii="Times New Roman" w:eastAsia="標楷體" w:hAnsi="Times New Roman" w:cs="Times New Roman"/>
                <w:szCs w:val="24"/>
              </w:rPr>
            </w:pPr>
          </w:p>
          <w:p w14:paraId="6A3CB35F" w14:textId="77777777" w:rsidR="00F966F6" w:rsidRDefault="00F966F6" w:rsidP="00DA3E7E">
            <w:pPr>
              <w:spacing w:line="440" w:lineRule="exact"/>
              <w:ind w:firstLine="226"/>
              <w:jc w:val="both"/>
              <w:rPr>
                <w:rFonts w:ascii="Times New Roman" w:eastAsia="標楷體" w:hAnsi="Times New Roman" w:cs="Times New Roman"/>
                <w:szCs w:val="24"/>
              </w:rPr>
            </w:pPr>
            <w:r>
              <w:rPr>
                <w:rFonts w:ascii="Times New Roman" w:eastAsia="標楷體" w:hAnsi="Times New Roman" w:cs="Times New Roman" w:hint="eastAsia"/>
                <w:szCs w:val="24"/>
                <w:lang w:eastAsia="zh-HK"/>
              </w:rPr>
              <w:t>設備使用服務費</w:t>
            </w:r>
          </w:p>
          <w:p w14:paraId="35BA41D7" w14:textId="77777777" w:rsidR="00F966F6" w:rsidRDefault="00F966F6" w:rsidP="00DA3E7E">
            <w:pPr>
              <w:spacing w:line="440" w:lineRule="exact"/>
              <w:ind w:firstLine="226"/>
              <w:jc w:val="both"/>
              <w:rPr>
                <w:rFonts w:ascii="Times New Roman" w:eastAsia="標楷體" w:hAnsi="Times New Roman" w:cs="Times New Roman"/>
                <w:szCs w:val="24"/>
              </w:rPr>
            </w:pPr>
          </w:p>
          <w:p w14:paraId="457CB863" w14:textId="77777777" w:rsidR="00F966F6" w:rsidRDefault="00F966F6" w:rsidP="00DA3E7E">
            <w:pPr>
              <w:spacing w:line="440" w:lineRule="exact"/>
              <w:ind w:firstLine="226"/>
              <w:jc w:val="both"/>
              <w:rPr>
                <w:rFonts w:ascii="Times New Roman" w:eastAsia="標楷體" w:hAnsi="Times New Roman" w:cs="Times New Roman"/>
                <w:szCs w:val="24"/>
              </w:rPr>
            </w:pPr>
          </w:p>
          <w:p w14:paraId="5CBA7B4A" w14:textId="77777777" w:rsidR="00F966F6" w:rsidRDefault="00F966F6" w:rsidP="00DA3E7E">
            <w:pPr>
              <w:spacing w:line="440" w:lineRule="exact"/>
              <w:ind w:firstLine="226"/>
              <w:jc w:val="both"/>
              <w:rPr>
                <w:rFonts w:ascii="Times New Roman" w:eastAsia="標楷體" w:hAnsi="Times New Roman" w:cs="Times New Roman"/>
                <w:szCs w:val="24"/>
              </w:rPr>
            </w:pPr>
          </w:p>
          <w:p w14:paraId="7918B11A" w14:textId="77777777" w:rsidR="00F966F6" w:rsidRDefault="00F966F6" w:rsidP="00DA3E7E">
            <w:pPr>
              <w:spacing w:line="440" w:lineRule="exact"/>
              <w:ind w:firstLine="226"/>
              <w:jc w:val="both"/>
              <w:rPr>
                <w:rFonts w:ascii="Times New Roman" w:eastAsia="標楷體" w:hAnsi="Times New Roman" w:cs="Times New Roman"/>
                <w:szCs w:val="24"/>
              </w:rPr>
            </w:pPr>
          </w:p>
          <w:p w14:paraId="434F2FE0" w14:textId="77777777" w:rsidR="00F966F6" w:rsidRDefault="00F966F6" w:rsidP="00DA3E7E">
            <w:pPr>
              <w:spacing w:line="440" w:lineRule="exact"/>
              <w:ind w:firstLine="226"/>
              <w:jc w:val="both"/>
              <w:rPr>
                <w:rFonts w:ascii="Times New Roman" w:eastAsia="標楷體" w:hAnsi="Times New Roman" w:cs="Times New Roman"/>
                <w:szCs w:val="24"/>
              </w:rPr>
            </w:pPr>
          </w:p>
          <w:p w14:paraId="4FEC80E9" w14:textId="77777777" w:rsidR="00F966F6" w:rsidRDefault="00F966F6" w:rsidP="00DA3E7E">
            <w:pPr>
              <w:spacing w:line="440" w:lineRule="exact"/>
              <w:ind w:firstLine="226"/>
              <w:jc w:val="both"/>
              <w:rPr>
                <w:rFonts w:ascii="Times New Roman" w:eastAsia="標楷體" w:hAnsi="Times New Roman" w:cs="Times New Roman"/>
                <w:szCs w:val="24"/>
              </w:rPr>
            </w:pPr>
          </w:p>
          <w:p w14:paraId="3F1A50FF" w14:textId="77777777" w:rsidR="00F966F6" w:rsidRDefault="00F966F6" w:rsidP="00DA3E7E">
            <w:pPr>
              <w:spacing w:line="440" w:lineRule="exact"/>
              <w:ind w:firstLine="226"/>
              <w:jc w:val="both"/>
              <w:rPr>
                <w:rFonts w:ascii="Times New Roman" w:eastAsia="標楷體" w:hAnsi="Times New Roman" w:cs="Times New Roman"/>
                <w:szCs w:val="24"/>
              </w:rPr>
            </w:pPr>
          </w:p>
          <w:p w14:paraId="6FA2251E" w14:textId="77777777" w:rsidR="00F966F6" w:rsidRDefault="00F966F6" w:rsidP="00DA3E7E">
            <w:pPr>
              <w:spacing w:line="440" w:lineRule="exact"/>
              <w:ind w:firstLine="226"/>
              <w:jc w:val="both"/>
              <w:rPr>
                <w:rFonts w:ascii="Times New Roman" w:eastAsia="標楷體" w:hAnsi="Times New Roman" w:cs="Times New Roman"/>
                <w:szCs w:val="24"/>
              </w:rPr>
            </w:pPr>
          </w:p>
          <w:p w14:paraId="3A76F1FA" w14:textId="77777777" w:rsidR="00F966F6" w:rsidRDefault="00F966F6" w:rsidP="00DA3E7E">
            <w:pPr>
              <w:spacing w:line="440" w:lineRule="exact"/>
              <w:ind w:firstLine="226"/>
              <w:jc w:val="both"/>
              <w:rPr>
                <w:rFonts w:ascii="Times New Roman" w:eastAsia="標楷體" w:hAnsi="Times New Roman" w:cs="Times New Roman"/>
                <w:szCs w:val="24"/>
              </w:rPr>
            </w:pPr>
          </w:p>
          <w:p w14:paraId="002DC3E3" w14:textId="77777777" w:rsidR="006E0650" w:rsidRPr="00DA3E7E" w:rsidRDefault="006E0650" w:rsidP="00DA3E7E">
            <w:pPr>
              <w:spacing w:line="440" w:lineRule="exact"/>
              <w:ind w:firstLine="226"/>
              <w:jc w:val="both"/>
              <w:rPr>
                <w:rFonts w:ascii="Times New Roman" w:eastAsia="標楷體" w:hAnsi="Times New Roman" w:cs="Times New Roman"/>
                <w:szCs w:val="24"/>
              </w:rPr>
            </w:pPr>
            <w:r w:rsidRPr="00DA3E7E">
              <w:rPr>
                <w:rFonts w:ascii="Times New Roman" w:eastAsia="標楷體" w:hAnsi="Times New Roman" w:cs="Times New Roman"/>
                <w:szCs w:val="24"/>
              </w:rPr>
              <w:t>維護費</w:t>
            </w:r>
          </w:p>
          <w:p w14:paraId="76C09A8D" w14:textId="77777777" w:rsidR="006E0650" w:rsidRPr="00DA3E7E" w:rsidRDefault="006E0650" w:rsidP="00DA3E7E">
            <w:pPr>
              <w:spacing w:line="440" w:lineRule="exact"/>
              <w:ind w:firstLine="226"/>
              <w:jc w:val="both"/>
              <w:rPr>
                <w:rFonts w:ascii="Times New Roman" w:eastAsia="標楷體" w:hAnsi="Times New Roman" w:cs="Times New Roman"/>
                <w:szCs w:val="24"/>
              </w:rPr>
            </w:pPr>
          </w:p>
          <w:p w14:paraId="55F6112D" w14:textId="77777777" w:rsidR="006E0650" w:rsidRPr="00DA3E7E" w:rsidRDefault="006E0650" w:rsidP="00DA3E7E">
            <w:pPr>
              <w:spacing w:line="440" w:lineRule="exact"/>
              <w:ind w:firstLine="226"/>
              <w:jc w:val="both"/>
              <w:rPr>
                <w:rFonts w:ascii="Times New Roman" w:eastAsia="標楷體" w:hAnsi="Times New Roman" w:cs="Times New Roman"/>
                <w:szCs w:val="24"/>
              </w:rPr>
            </w:pPr>
          </w:p>
          <w:p w14:paraId="5BFDE09C" w14:textId="77777777" w:rsidR="006E0650" w:rsidRPr="00DA3E7E" w:rsidRDefault="006E0650" w:rsidP="00DA3E7E">
            <w:pPr>
              <w:spacing w:line="440" w:lineRule="exact"/>
              <w:ind w:firstLine="226"/>
              <w:jc w:val="both"/>
              <w:rPr>
                <w:rFonts w:ascii="Times New Roman" w:eastAsia="標楷體" w:hAnsi="Times New Roman" w:cs="Times New Roman"/>
                <w:szCs w:val="24"/>
              </w:rPr>
            </w:pPr>
            <w:r w:rsidRPr="00DA3E7E">
              <w:rPr>
                <w:rFonts w:ascii="Times New Roman" w:eastAsia="標楷體" w:hAnsi="Times New Roman" w:cs="Times New Roman"/>
                <w:szCs w:val="24"/>
              </w:rPr>
              <w:t>油脂</w:t>
            </w:r>
          </w:p>
          <w:p w14:paraId="359EA4C7" w14:textId="77777777" w:rsidR="006E0650" w:rsidRPr="00DA3E7E" w:rsidRDefault="006E0650" w:rsidP="00DA3E7E">
            <w:pPr>
              <w:spacing w:line="440" w:lineRule="exact"/>
              <w:jc w:val="both"/>
              <w:rPr>
                <w:rFonts w:ascii="Times New Roman" w:eastAsia="標楷體" w:hAnsi="Times New Roman" w:cs="Times New Roman"/>
                <w:szCs w:val="24"/>
              </w:rPr>
            </w:pPr>
          </w:p>
          <w:p w14:paraId="2224338C" w14:textId="77777777" w:rsidR="006E0650" w:rsidRPr="00DA3E7E" w:rsidRDefault="006E0650" w:rsidP="00DA3E7E">
            <w:pPr>
              <w:spacing w:line="440" w:lineRule="exact"/>
              <w:jc w:val="both"/>
              <w:rPr>
                <w:rFonts w:ascii="Times New Roman" w:eastAsia="標楷體" w:hAnsi="Times New Roman" w:cs="Times New Roman"/>
                <w:szCs w:val="24"/>
              </w:rPr>
            </w:pPr>
          </w:p>
          <w:p w14:paraId="61DA3FC0" w14:textId="77777777" w:rsidR="006E0650" w:rsidRPr="00DA3E7E" w:rsidRDefault="006E0650" w:rsidP="00DA3E7E">
            <w:pPr>
              <w:spacing w:line="440" w:lineRule="exact"/>
              <w:jc w:val="both"/>
              <w:rPr>
                <w:rFonts w:ascii="Times New Roman" w:eastAsia="標楷體" w:hAnsi="Times New Roman" w:cs="Times New Roman"/>
                <w:szCs w:val="24"/>
              </w:rPr>
            </w:pPr>
          </w:p>
          <w:p w14:paraId="0CCC83F1" w14:textId="77777777" w:rsidR="006E0650" w:rsidRPr="00DA3E7E" w:rsidRDefault="006E0650" w:rsidP="00DA3E7E">
            <w:pPr>
              <w:spacing w:line="440" w:lineRule="exact"/>
              <w:jc w:val="both"/>
              <w:rPr>
                <w:rFonts w:ascii="Times New Roman" w:eastAsia="標楷體" w:hAnsi="Times New Roman" w:cs="Times New Roman"/>
                <w:szCs w:val="24"/>
              </w:rPr>
            </w:pPr>
          </w:p>
          <w:p w14:paraId="1CEE6A34" w14:textId="77777777" w:rsidR="006E0650" w:rsidRPr="00DA3E7E" w:rsidRDefault="006E0650" w:rsidP="00DA3E7E">
            <w:pPr>
              <w:spacing w:line="440" w:lineRule="exact"/>
              <w:jc w:val="both"/>
              <w:rPr>
                <w:rFonts w:ascii="Times New Roman" w:eastAsia="標楷體" w:hAnsi="Times New Roman" w:cs="Times New Roman"/>
                <w:szCs w:val="24"/>
              </w:rPr>
            </w:pPr>
          </w:p>
          <w:p w14:paraId="016D0278" w14:textId="77777777" w:rsidR="006E0650" w:rsidRPr="00DA3E7E" w:rsidRDefault="006E0650" w:rsidP="00DA3E7E">
            <w:pPr>
              <w:spacing w:line="440" w:lineRule="exact"/>
              <w:jc w:val="both"/>
              <w:rPr>
                <w:rFonts w:ascii="Times New Roman" w:eastAsia="標楷體" w:hAnsi="Times New Roman" w:cs="Times New Roman"/>
                <w:szCs w:val="24"/>
              </w:rPr>
            </w:pPr>
          </w:p>
          <w:p w14:paraId="4E046433" w14:textId="77777777" w:rsidR="006E0650" w:rsidRPr="00DA3E7E" w:rsidRDefault="006E0650" w:rsidP="00DA3E7E">
            <w:pPr>
              <w:spacing w:line="440" w:lineRule="exact"/>
              <w:jc w:val="both"/>
              <w:rPr>
                <w:rFonts w:ascii="Times New Roman" w:eastAsia="標楷體" w:hAnsi="Times New Roman" w:cs="Times New Roman"/>
                <w:szCs w:val="24"/>
              </w:rPr>
            </w:pPr>
          </w:p>
          <w:p w14:paraId="1984D19F" w14:textId="77777777" w:rsidR="006E0650" w:rsidRPr="00DA3E7E" w:rsidRDefault="006E0650" w:rsidP="00DA3E7E">
            <w:pPr>
              <w:spacing w:line="440" w:lineRule="exact"/>
              <w:jc w:val="both"/>
              <w:rPr>
                <w:rFonts w:ascii="Times New Roman" w:eastAsia="標楷體" w:hAnsi="Times New Roman" w:cs="Times New Roman"/>
                <w:szCs w:val="24"/>
              </w:rPr>
            </w:pPr>
          </w:p>
          <w:p w14:paraId="176A7E95" w14:textId="77777777" w:rsidR="00DA3E7E" w:rsidRPr="00DA3E7E" w:rsidRDefault="00DA3E7E" w:rsidP="00DA3E7E">
            <w:pPr>
              <w:spacing w:line="440" w:lineRule="exact"/>
              <w:jc w:val="both"/>
              <w:rPr>
                <w:rFonts w:ascii="Times New Roman" w:eastAsia="標楷體" w:hAnsi="Times New Roman" w:cs="Times New Roman"/>
                <w:szCs w:val="24"/>
              </w:rPr>
            </w:pPr>
          </w:p>
          <w:p w14:paraId="6B86C7FC" w14:textId="77777777" w:rsidR="00DA3E7E" w:rsidRPr="00DA3E7E" w:rsidRDefault="00DA3E7E" w:rsidP="00DA3E7E">
            <w:pPr>
              <w:spacing w:line="440" w:lineRule="exact"/>
              <w:jc w:val="both"/>
              <w:rPr>
                <w:rFonts w:ascii="Times New Roman" w:eastAsia="標楷體" w:hAnsi="Times New Roman" w:cs="Times New Roman"/>
                <w:szCs w:val="24"/>
              </w:rPr>
            </w:pPr>
          </w:p>
          <w:p w14:paraId="2CB2EEAE" w14:textId="77777777" w:rsidR="006E0650" w:rsidRPr="00DA3E7E" w:rsidRDefault="006E0650" w:rsidP="00DA3E7E">
            <w:pPr>
              <w:spacing w:line="440" w:lineRule="exact"/>
              <w:jc w:val="both"/>
              <w:rPr>
                <w:rFonts w:ascii="Times New Roman" w:eastAsia="標楷體" w:hAnsi="Times New Roman" w:cs="Times New Roman"/>
                <w:szCs w:val="24"/>
              </w:rPr>
            </w:pPr>
          </w:p>
          <w:p w14:paraId="677B64D9" w14:textId="77777777" w:rsidR="006E0650" w:rsidRPr="00DA3E7E" w:rsidRDefault="006E0650" w:rsidP="00DA3E7E">
            <w:pPr>
              <w:spacing w:line="440" w:lineRule="exact"/>
              <w:ind w:firstLine="170"/>
              <w:jc w:val="both"/>
              <w:rPr>
                <w:rFonts w:ascii="Times New Roman" w:eastAsia="標楷體" w:hAnsi="Times New Roman" w:cs="Times New Roman"/>
                <w:szCs w:val="24"/>
              </w:rPr>
            </w:pPr>
            <w:r w:rsidRPr="00DA3E7E">
              <w:rPr>
                <w:rFonts w:ascii="Times New Roman" w:eastAsia="標楷體" w:hAnsi="Times New Roman" w:cs="Times New Roman"/>
                <w:szCs w:val="24"/>
              </w:rPr>
              <w:t>電腦處理費</w:t>
            </w:r>
          </w:p>
          <w:p w14:paraId="03D8B84B" w14:textId="77777777" w:rsidR="006E0650" w:rsidRPr="00DA3E7E" w:rsidRDefault="006E0650" w:rsidP="00DA3E7E">
            <w:pPr>
              <w:spacing w:line="440" w:lineRule="exact"/>
              <w:jc w:val="both"/>
              <w:rPr>
                <w:rFonts w:ascii="Times New Roman" w:eastAsia="標楷體" w:hAnsi="Times New Roman" w:cs="Times New Roman"/>
                <w:szCs w:val="24"/>
              </w:rPr>
            </w:pPr>
          </w:p>
          <w:p w14:paraId="2C22D875" w14:textId="77777777" w:rsidR="006E0650" w:rsidRPr="00DA3E7E" w:rsidRDefault="006E0650" w:rsidP="00DA3E7E">
            <w:pPr>
              <w:spacing w:line="440" w:lineRule="exact"/>
              <w:jc w:val="both"/>
              <w:rPr>
                <w:rFonts w:ascii="Times New Roman" w:eastAsia="標楷體" w:hAnsi="Times New Roman" w:cs="Times New Roman"/>
                <w:szCs w:val="24"/>
              </w:rPr>
            </w:pPr>
          </w:p>
          <w:p w14:paraId="4FD6D7B8" w14:textId="77777777" w:rsidR="006E0650" w:rsidRPr="00DA3E7E" w:rsidRDefault="006E0650" w:rsidP="00DA3E7E">
            <w:pPr>
              <w:spacing w:line="440" w:lineRule="exact"/>
              <w:jc w:val="both"/>
              <w:rPr>
                <w:rFonts w:ascii="Times New Roman" w:eastAsia="標楷體" w:hAnsi="Times New Roman" w:cs="Times New Roman"/>
                <w:szCs w:val="24"/>
              </w:rPr>
            </w:pPr>
          </w:p>
          <w:p w14:paraId="001E982C" w14:textId="77777777" w:rsidR="006E0650" w:rsidRPr="00DA3E7E" w:rsidRDefault="006E0650" w:rsidP="00DA3E7E">
            <w:pPr>
              <w:spacing w:line="440" w:lineRule="exact"/>
              <w:jc w:val="both"/>
              <w:rPr>
                <w:rFonts w:ascii="Times New Roman" w:eastAsia="標楷體" w:hAnsi="Times New Roman" w:cs="Times New Roman"/>
                <w:szCs w:val="24"/>
              </w:rPr>
            </w:pPr>
          </w:p>
          <w:p w14:paraId="30C079CC" w14:textId="77777777" w:rsidR="006E0650" w:rsidRDefault="006E0650" w:rsidP="00DA3E7E">
            <w:pPr>
              <w:spacing w:line="440" w:lineRule="exact"/>
              <w:jc w:val="both"/>
              <w:rPr>
                <w:rFonts w:ascii="Times New Roman" w:eastAsia="標楷體" w:hAnsi="Times New Roman" w:cs="Times New Roman"/>
                <w:szCs w:val="24"/>
              </w:rPr>
            </w:pPr>
          </w:p>
          <w:p w14:paraId="630D4839" w14:textId="77777777" w:rsidR="00DA3E7E" w:rsidRDefault="00DA3E7E" w:rsidP="00DA3E7E">
            <w:pPr>
              <w:spacing w:line="440" w:lineRule="exact"/>
              <w:jc w:val="both"/>
              <w:rPr>
                <w:rFonts w:ascii="Times New Roman" w:eastAsia="標楷體" w:hAnsi="Times New Roman" w:cs="Times New Roman"/>
                <w:szCs w:val="24"/>
              </w:rPr>
            </w:pPr>
          </w:p>
          <w:p w14:paraId="0F989504" w14:textId="77777777" w:rsidR="00DA3E7E" w:rsidRPr="00DA3E7E" w:rsidRDefault="00DA3E7E" w:rsidP="00DA3E7E">
            <w:pPr>
              <w:spacing w:line="440" w:lineRule="exact"/>
              <w:jc w:val="both"/>
              <w:rPr>
                <w:rFonts w:ascii="Times New Roman" w:eastAsia="標楷體" w:hAnsi="Times New Roman" w:cs="Times New Roman"/>
                <w:szCs w:val="24"/>
              </w:rPr>
            </w:pPr>
          </w:p>
          <w:p w14:paraId="6B9979EA" w14:textId="77777777" w:rsidR="006E0650" w:rsidRPr="00DA3E7E" w:rsidRDefault="006E0650" w:rsidP="00DA3E7E">
            <w:pPr>
              <w:spacing w:line="440" w:lineRule="exact"/>
              <w:jc w:val="both"/>
              <w:rPr>
                <w:rFonts w:ascii="Times New Roman" w:eastAsia="標楷體" w:hAnsi="Times New Roman" w:cs="Times New Roman"/>
                <w:szCs w:val="24"/>
              </w:rPr>
            </w:pPr>
          </w:p>
          <w:p w14:paraId="79E70070" w14:textId="77777777" w:rsidR="006E0650" w:rsidRPr="00DA3E7E" w:rsidRDefault="006E0650" w:rsidP="00DA3E7E">
            <w:pPr>
              <w:spacing w:line="440" w:lineRule="exact"/>
              <w:ind w:firstLine="153"/>
              <w:jc w:val="both"/>
              <w:rPr>
                <w:rFonts w:ascii="Times New Roman" w:eastAsia="標楷體" w:hAnsi="Times New Roman" w:cs="Times New Roman"/>
                <w:szCs w:val="24"/>
              </w:rPr>
            </w:pPr>
            <w:r w:rsidRPr="00DA3E7E">
              <w:rPr>
                <w:rFonts w:ascii="Times New Roman" w:eastAsia="標楷體" w:hAnsi="Times New Roman" w:cs="Times New Roman"/>
                <w:szCs w:val="24"/>
              </w:rPr>
              <w:t>資料蒐集費</w:t>
            </w:r>
          </w:p>
          <w:p w14:paraId="2E08C166" w14:textId="77777777" w:rsidR="006E0650" w:rsidRPr="00DA3E7E" w:rsidRDefault="006E0650" w:rsidP="00DA3E7E">
            <w:pPr>
              <w:spacing w:line="440" w:lineRule="exact"/>
              <w:jc w:val="both"/>
              <w:rPr>
                <w:rFonts w:ascii="Times New Roman" w:eastAsia="標楷體" w:hAnsi="Times New Roman" w:cs="Times New Roman"/>
                <w:szCs w:val="24"/>
              </w:rPr>
            </w:pPr>
          </w:p>
          <w:p w14:paraId="20F03182" w14:textId="77777777" w:rsidR="006E0650" w:rsidRPr="00DA3E7E" w:rsidRDefault="006E0650" w:rsidP="00DA3E7E">
            <w:pPr>
              <w:spacing w:line="440" w:lineRule="exact"/>
              <w:jc w:val="both"/>
              <w:rPr>
                <w:rFonts w:ascii="Times New Roman" w:eastAsia="標楷體" w:hAnsi="Times New Roman" w:cs="Times New Roman"/>
                <w:szCs w:val="24"/>
              </w:rPr>
            </w:pPr>
          </w:p>
          <w:p w14:paraId="39A81EB2" w14:textId="77777777" w:rsidR="006E0650" w:rsidRPr="00DA3E7E" w:rsidRDefault="006E0650" w:rsidP="00DA3E7E">
            <w:pPr>
              <w:spacing w:line="440" w:lineRule="exact"/>
              <w:jc w:val="both"/>
              <w:rPr>
                <w:rFonts w:ascii="Times New Roman" w:eastAsia="標楷體" w:hAnsi="Times New Roman" w:cs="Times New Roman"/>
                <w:szCs w:val="24"/>
              </w:rPr>
            </w:pPr>
          </w:p>
          <w:p w14:paraId="01AE5DAC" w14:textId="77777777" w:rsidR="006E0650" w:rsidRDefault="006E0650" w:rsidP="00DA3E7E">
            <w:pPr>
              <w:spacing w:line="440" w:lineRule="exact"/>
              <w:jc w:val="both"/>
              <w:rPr>
                <w:rFonts w:ascii="Times New Roman" w:eastAsia="標楷體" w:hAnsi="Times New Roman" w:cs="Times New Roman"/>
                <w:szCs w:val="24"/>
              </w:rPr>
            </w:pPr>
          </w:p>
          <w:p w14:paraId="194C3C25" w14:textId="77777777" w:rsidR="00DA3E7E" w:rsidRPr="00DA3E7E" w:rsidRDefault="00DA3E7E" w:rsidP="00DA3E7E">
            <w:pPr>
              <w:spacing w:line="440" w:lineRule="exact"/>
              <w:jc w:val="both"/>
              <w:rPr>
                <w:rFonts w:ascii="Times New Roman" w:eastAsia="標楷體" w:hAnsi="Times New Roman" w:cs="Times New Roman"/>
                <w:szCs w:val="24"/>
              </w:rPr>
            </w:pPr>
          </w:p>
          <w:p w14:paraId="1CAC14D0" w14:textId="77777777" w:rsidR="006E0650" w:rsidRPr="00DA3E7E" w:rsidRDefault="006E0650" w:rsidP="00DA3E7E">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szCs w:val="24"/>
              </w:rPr>
              <w:t xml:space="preserve"> </w:t>
            </w:r>
            <w:r w:rsidRPr="00DA3E7E">
              <w:rPr>
                <w:rFonts w:ascii="Times New Roman" w:eastAsia="標楷體" w:hAnsi="Times New Roman" w:cs="Times New Roman"/>
                <w:szCs w:val="24"/>
              </w:rPr>
              <w:t>材料費</w:t>
            </w:r>
          </w:p>
          <w:p w14:paraId="10A730FA" w14:textId="77777777" w:rsidR="006E0650" w:rsidRPr="00DA3E7E" w:rsidRDefault="006E0650" w:rsidP="00DA3E7E">
            <w:pPr>
              <w:spacing w:line="440" w:lineRule="exact"/>
              <w:ind w:firstLine="168"/>
              <w:jc w:val="both"/>
              <w:rPr>
                <w:rFonts w:ascii="Times New Roman" w:eastAsia="標楷體" w:hAnsi="Times New Roman" w:cs="Times New Roman"/>
                <w:szCs w:val="24"/>
              </w:rPr>
            </w:pPr>
          </w:p>
          <w:p w14:paraId="790EB03F" w14:textId="77777777" w:rsidR="006E0650" w:rsidRPr="00DA3E7E" w:rsidRDefault="006E0650" w:rsidP="00DA3E7E">
            <w:pPr>
              <w:spacing w:line="440" w:lineRule="exact"/>
              <w:ind w:firstLine="168"/>
              <w:jc w:val="both"/>
              <w:rPr>
                <w:rFonts w:ascii="Times New Roman" w:eastAsia="標楷體" w:hAnsi="Times New Roman" w:cs="Times New Roman"/>
                <w:szCs w:val="24"/>
              </w:rPr>
            </w:pPr>
          </w:p>
          <w:p w14:paraId="438C6164" w14:textId="77777777" w:rsidR="006E0650" w:rsidRPr="00DA3E7E" w:rsidRDefault="006E0650" w:rsidP="00DA3E7E">
            <w:pPr>
              <w:spacing w:line="440" w:lineRule="exact"/>
              <w:ind w:firstLine="168"/>
              <w:jc w:val="both"/>
              <w:rPr>
                <w:rFonts w:ascii="Times New Roman" w:eastAsia="標楷體" w:hAnsi="Times New Roman" w:cs="Times New Roman"/>
                <w:szCs w:val="24"/>
              </w:rPr>
            </w:pPr>
          </w:p>
          <w:p w14:paraId="7B810095" w14:textId="77777777" w:rsidR="006E0650" w:rsidRPr="00DA3E7E" w:rsidRDefault="006E0650" w:rsidP="00DA3E7E">
            <w:pPr>
              <w:spacing w:line="440" w:lineRule="exact"/>
              <w:ind w:firstLine="168"/>
              <w:jc w:val="both"/>
              <w:rPr>
                <w:rFonts w:ascii="Times New Roman" w:eastAsia="標楷體" w:hAnsi="Times New Roman" w:cs="Times New Roman"/>
                <w:szCs w:val="24"/>
              </w:rPr>
            </w:pPr>
          </w:p>
          <w:p w14:paraId="1F004A5E" w14:textId="77777777" w:rsidR="006E0650" w:rsidRPr="00DA3E7E" w:rsidRDefault="006E0650" w:rsidP="00DA3E7E">
            <w:pPr>
              <w:spacing w:line="440" w:lineRule="exact"/>
              <w:ind w:firstLine="168"/>
              <w:jc w:val="both"/>
              <w:rPr>
                <w:rFonts w:ascii="Times New Roman" w:eastAsia="標楷體" w:hAnsi="Times New Roman" w:cs="Times New Roman"/>
                <w:szCs w:val="24"/>
              </w:rPr>
            </w:pPr>
          </w:p>
          <w:p w14:paraId="6931C3E6" w14:textId="77777777" w:rsidR="006E0650" w:rsidRPr="00DA3E7E" w:rsidRDefault="006E0650" w:rsidP="00DA3E7E">
            <w:pPr>
              <w:spacing w:line="440" w:lineRule="exact"/>
              <w:ind w:firstLine="168"/>
              <w:jc w:val="both"/>
              <w:rPr>
                <w:rFonts w:ascii="Times New Roman" w:eastAsia="標楷體" w:hAnsi="Times New Roman" w:cs="Times New Roman"/>
                <w:szCs w:val="24"/>
              </w:rPr>
            </w:pPr>
          </w:p>
          <w:p w14:paraId="353540E5" w14:textId="77777777" w:rsidR="006E0650" w:rsidRPr="00DA3E7E" w:rsidRDefault="006E0650" w:rsidP="00DA3E7E">
            <w:pPr>
              <w:spacing w:line="440" w:lineRule="exact"/>
              <w:jc w:val="both"/>
              <w:rPr>
                <w:rFonts w:ascii="Times New Roman" w:eastAsia="標楷體" w:hAnsi="Times New Roman" w:cs="Times New Roman"/>
                <w:szCs w:val="24"/>
              </w:rPr>
            </w:pPr>
          </w:p>
          <w:p w14:paraId="57077213" w14:textId="77777777" w:rsidR="006E0650" w:rsidRDefault="006E0650" w:rsidP="00DA3E7E">
            <w:pPr>
              <w:spacing w:line="440" w:lineRule="exact"/>
              <w:jc w:val="both"/>
              <w:rPr>
                <w:rFonts w:ascii="Times New Roman" w:eastAsia="標楷體" w:hAnsi="Times New Roman" w:cs="Times New Roman"/>
                <w:szCs w:val="24"/>
              </w:rPr>
            </w:pPr>
          </w:p>
          <w:p w14:paraId="53B0176C" w14:textId="77777777" w:rsidR="00DA3E7E" w:rsidRDefault="00DA3E7E" w:rsidP="00DA3E7E">
            <w:pPr>
              <w:spacing w:line="440" w:lineRule="exact"/>
              <w:jc w:val="both"/>
              <w:rPr>
                <w:rFonts w:ascii="Times New Roman" w:eastAsia="標楷體" w:hAnsi="Times New Roman" w:cs="Times New Roman"/>
                <w:szCs w:val="24"/>
              </w:rPr>
            </w:pPr>
          </w:p>
          <w:p w14:paraId="257F5FE1" w14:textId="77777777" w:rsidR="00DA3E7E" w:rsidRPr="00DA3E7E" w:rsidRDefault="00DA3E7E" w:rsidP="00DA3E7E">
            <w:pPr>
              <w:spacing w:line="440" w:lineRule="exact"/>
              <w:jc w:val="both"/>
              <w:rPr>
                <w:rFonts w:ascii="Times New Roman" w:eastAsia="標楷體" w:hAnsi="Times New Roman" w:cs="Times New Roman"/>
                <w:szCs w:val="24"/>
              </w:rPr>
            </w:pPr>
          </w:p>
          <w:p w14:paraId="228E05D2" w14:textId="77777777" w:rsidR="006E0650" w:rsidRPr="00DA3E7E" w:rsidRDefault="006E0650" w:rsidP="00DA3E7E">
            <w:pPr>
              <w:spacing w:line="440" w:lineRule="exact"/>
              <w:jc w:val="both"/>
              <w:rPr>
                <w:rFonts w:ascii="Times New Roman" w:eastAsia="標楷體" w:hAnsi="Times New Roman" w:cs="Times New Roman"/>
                <w:szCs w:val="24"/>
              </w:rPr>
            </w:pPr>
          </w:p>
          <w:p w14:paraId="3D81FCEA" w14:textId="77777777" w:rsidR="006E0650" w:rsidRPr="00DA3E7E" w:rsidRDefault="006E0650" w:rsidP="00DA3E7E">
            <w:pPr>
              <w:spacing w:line="440" w:lineRule="exact"/>
              <w:ind w:firstLineChars="63" w:firstLine="151"/>
              <w:jc w:val="both"/>
              <w:rPr>
                <w:rFonts w:ascii="Times New Roman" w:eastAsia="標楷體" w:hAnsi="Times New Roman" w:cs="Times New Roman"/>
                <w:szCs w:val="24"/>
              </w:rPr>
            </w:pPr>
            <w:r w:rsidRPr="00DA3E7E">
              <w:rPr>
                <w:rFonts w:ascii="Times New Roman" w:eastAsia="標楷體" w:hAnsi="Times New Roman" w:cs="Times New Roman"/>
                <w:szCs w:val="24"/>
              </w:rPr>
              <w:t>出席費</w:t>
            </w:r>
          </w:p>
          <w:p w14:paraId="3ED07C9E" w14:textId="77777777" w:rsidR="006E0650" w:rsidRPr="00DA3E7E" w:rsidRDefault="006E0650" w:rsidP="00DA3E7E">
            <w:pPr>
              <w:spacing w:line="440" w:lineRule="exact"/>
              <w:jc w:val="both"/>
              <w:rPr>
                <w:rFonts w:ascii="Times New Roman" w:eastAsia="標楷體" w:hAnsi="Times New Roman" w:cs="Times New Roman"/>
                <w:szCs w:val="24"/>
              </w:rPr>
            </w:pPr>
          </w:p>
          <w:p w14:paraId="5F498A8B" w14:textId="77777777" w:rsidR="006E0650" w:rsidRPr="00DA3E7E" w:rsidRDefault="006E0650" w:rsidP="00DA3E7E">
            <w:pPr>
              <w:spacing w:line="440" w:lineRule="exact"/>
              <w:jc w:val="both"/>
              <w:rPr>
                <w:rFonts w:ascii="Times New Roman" w:eastAsia="標楷體" w:hAnsi="Times New Roman" w:cs="Times New Roman"/>
                <w:szCs w:val="24"/>
              </w:rPr>
            </w:pPr>
          </w:p>
          <w:p w14:paraId="2354EBD6" w14:textId="77777777" w:rsidR="006E0650" w:rsidRPr="00DA3E7E" w:rsidRDefault="006E0650" w:rsidP="00DA3E7E">
            <w:pPr>
              <w:spacing w:line="440" w:lineRule="exact"/>
              <w:jc w:val="both"/>
              <w:rPr>
                <w:rFonts w:ascii="Times New Roman" w:eastAsia="標楷體" w:hAnsi="Times New Roman" w:cs="Times New Roman"/>
                <w:szCs w:val="24"/>
              </w:rPr>
            </w:pPr>
          </w:p>
          <w:p w14:paraId="0BE83574" w14:textId="77777777" w:rsidR="006E0650" w:rsidRDefault="006E0650" w:rsidP="00DA3E7E">
            <w:pPr>
              <w:spacing w:line="440" w:lineRule="exact"/>
              <w:jc w:val="both"/>
              <w:rPr>
                <w:rFonts w:ascii="Times New Roman" w:eastAsia="標楷體" w:hAnsi="Times New Roman" w:cs="Times New Roman"/>
                <w:szCs w:val="24"/>
              </w:rPr>
            </w:pPr>
          </w:p>
          <w:p w14:paraId="66576C45" w14:textId="77777777" w:rsidR="00DA3E7E" w:rsidRPr="00DA3E7E" w:rsidRDefault="00DA3E7E" w:rsidP="00DA3E7E">
            <w:pPr>
              <w:spacing w:line="440" w:lineRule="exact"/>
              <w:jc w:val="both"/>
              <w:rPr>
                <w:rFonts w:ascii="Times New Roman" w:eastAsia="標楷體" w:hAnsi="Times New Roman" w:cs="Times New Roman"/>
                <w:szCs w:val="24"/>
              </w:rPr>
            </w:pPr>
          </w:p>
          <w:p w14:paraId="42E177B2" w14:textId="77777777" w:rsidR="006E0650" w:rsidRPr="00DA3E7E" w:rsidRDefault="006E0650" w:rsidP="00DA3E7E">
            <w:pPr>
              <w:spacing w:line="440" w:lineRule="exact"/>
              <w:ind w:leftChars="70" w:left="168"/>
              <w:jc w:val="both"/>
              <w:rPr>
                <w:rFonts w:ascii="Times New Roman" w:eastAsia="標楷體" w:hAnsi="Times New Roman" w:cs="Times New Roman"/>
                <w:szCs w:val="24"/>
              </w:rPr>
            </w:pPr>
            <w:r w:rsidRPr="00DA3E7E">
              <w:rPr>
                <w:rFonts w:ascii="Times New Roman" w:eastAsia="標楷體" w:hAnsi="Times New Roman" w:cs="Times New Roman"/>
                <w:szCs w:val="24"/>
              </w:rPr>
              <w:t>國內旅費</w:t>
            </w:r>
          </w:p>
          <w:p w14:paraId="5EB9BF54" w14:textId="77777777" w:rsidR="006E0650" w:rsidRPr="00DA3E7E" w:rsidRDefault="006E0650" w:rsidP="00DA3E7E">
            <w:pPr>
              <w:spacing w:line="440" w:lineRule="exact"/>
              <w:ind w:leftChars="70" w:left="168"/>
              <w:jc w:val="both"/>
              <w:rPr>
                <w:rFonts w:ascii="Times New Roman" w:eastAsia="標楷體" w:hAnsi="Times New Roman" w:cs="Times New Roman"/>
                <w:szCs w:val="24"/>
              </w:rPr>
            </w:pPr>
          </w:p>
          <w:p w14:paraId="16EDE74A" w14:textId="77777777" w:rsidR="006E0650" w:rsidRPr="00DA3E7E" w:rsidRDefault="006E0650" w:rsidP="00DA3E7E">
            <w:pPr>
              <w:spacing w:line="440" w:lineRule="exact"/>
              <w:ind w:leftChars="70" w:left="168"/>
              <w:jc w:val="both"/>
              <w:rPr>
                <w:rFonts w:ascii="Times New Roman" w:eastAsia="標楷體" w:hAnsi="Times New Roman" w:cs="Times New Roman"/>
                <w:szCs w:val="24"/>
              </w:rPr>
            </w:pPr>
          </w:p>
          <w:p w14:paraId="3FCEB955" w14:textId="77777777" w:rsidR="006E0650" w:rsidRPr="00DA3E7E" w:rsidRDefault="006E0650" w:rsidP="00DA3E7E">
            <w:pPr>
              <w:spacing w:line="440" w:lineRule="exact"/>
              <w:ind w:leftChars="70" w:left="168"/>
              <w:jc w:val="both"/>
              <w:rPr>
                <w:rFonts w:ascii="Times New Roman" w:eastAsia="標楷體" w:hAnsi="Times New Roman" w:cs="Times New Roman"/>
                <w:szCs w:val="24"/>
              </w:rPr>
            </w:pPr>
          </w:p>
          <w:p w14:paraId="78A8B53C" w14:textId="77777777" w:rsidR="006E0650" w:rsidRPr="00DA3E7E" w:rsidRDefault="006E0650" w:rsidP="00DA3E7E">
            <w:pPr>
              <w:spacing w:line="440" w:lineRule="exact"/>
              <w:ind w:leftChars="70" w:left="168"/>
              <w:jc w:val="both"/>
              <w:rPr>
                <w:rFonts w:ascii="Times New Roman" w:eastAsia="標楷體" w:hAnsi="Times New Roman" w:cs="Times New Roman"/>
                <w:szCs w:val="24"/>
              </w:rPr>
            </w:pPr>
          </w:p>
          <w:p w14:paraId="7B3DCA4F" w14:textId="77777777" w:rsidR="006E0650" w:rsidRPr="00DA3E7E" w:rsidRDefault="006E0650" w:rsidP="00DA3E7E">
            <w:pPr>
              <w:spacing w:line="440" w:lineRule="exact"/>
              <w:ind w:leftChars="70" w:left="168"/>
              <w:jc w:val="both"/>
              <w:rPr>
                <w:rFonts w:ascii="Times New Roman" w:eastAsia="標楷體" w:hAnsi="Times New Roman" w:cs="Times New Roman"/>
                <w:szCs w:val="24"/>
              </w:rPr>
            </w:pPr>
          </w:p>
          <w:p w14:paraId="0C87414C" w14:textId="77777777" w:rsidR="006E0650" w:rsidRPr="00DA3E7E" w:rsidRDefault="006E0650" w:rsidP="00DA3E7E">
            <w:pPr>
              <w:spacing w:line="440" w:lineRule="exact"/>
              <w:ind w:leftChars="70" w:left="168"/>
              <w:jc w:val="both"/>
              <w:rPr>
                <w:rFonts w:ascii="Times New Roman" w:eastAsia="標楷體" w:hAnsi="Times New Roman" w:cs="Times New Roman"/>
                <w:szCs w:val="24"/>
              </w:rPr>
            </w:pPr>
          </w:p>
          <w:p w14:paraId="3BE0B92E" w14:textId="77777777" w:rsidR="006E0650" w:rsidRPr="00DA3E7E" w:rsidRDefault="006E0650" w:rsidP="00DA3E7E">
            <w:pPr>
              <w:spacing w:line="440" w:lineRule="exact"/>
              <w:ind w:leftChars="70" w:left="168"/>
              <w:jc w:val="both"/>
              <w:rPr>
                <w:rFonts w:ascii="Times New Roman" w:eastAsia="標楷體" w:hAnsi="Times New Roman" w:cs="Times New Roman"/>
                <w:szCs w:val="24"/>
              </w:rPr>
            </w:pPr>
          </w:p>
          <w:p w14:paraId="372CF8DF" w14:textId="77777777" w:rsidR="006E0650" w:rsidRPr="00DA3E7E" w:rsidRDefault="006E0650" w:rsidP="00DA3E7E">
            <w:pPr>
              <w:spacing w:line="440" w:lineRule="exact"/>
              <w:ind w:leftChars="70" w:left="168"/>
              <w:jc w:val="both"/>
              <w:rPr>
                <w:rFonts w:ascii="Times New Roman" w:eastAsia="標楷體" w:hAnsi="Times New Roman" w:cs="Times New Roman"/>
                <w:szCs w:val="24"/>
              </w:rPr>
            </w:pPr>
          </w:p>
          <w:p w14:paraId="535450B6" w14:textId="77777777" w:rsidR="006E0650" w:rsidRPr="00DA3E7E" w:rsidRDefault="006E0650" w:rsidP="00DA3E7E">
            <w:pPr>
              <w:spacing w:line="440" w:lineRule="exact"/>
              <w:ind w:leftChars="70" w:left="168"/>
              <w:jc w:val="both"/>
              <w:rPr>
                <w:rFonts w:ascii="Times New Roman" w:eastAsia="標楷體" w:hAnsi="Times New Roman" w:cs="Times New Roman"/>
                <w:szCs w:val="24"/>
              </w:rPr>
            </w:pPr>
          </w:p>
          <w:p w14:paraId="64A93DD1" w14:textId="77777777" w:rsidR="00BE240D" w:rsidRPr="00DA3E7E" w:rsidRDefault="00BE240D" w:rsidP="00DA3E7E">
            <w:pPr>
              <w:spacing w:line="440" w:lineRule="exact"/>
              <w:jc w:val="both"/>
              <w:rPr>
                <w:rFonts w:ascii="Times New Roman" w:eastAsia="標楷體" w:hAnsi="Times New Roman" w:cs="Times New Roman"/>
                <w:szCs w:val="24"/>
              </w:rPr>
            </w:pPr>
          </w:p>
          <w:p w14:paraId="4BB563C0" w14:textId="77777777" w:rsidR="006E0650" w:rsidRPr="00DA3E7E" w:rsidRDefault="006E0650" w:rsidP="00DA3E7E">
            <w:pPr>
              <w:spacing w:line="440" w:lineRule="exact"/>
              <w:ind w:leftChars="70" w:left="168"/>
              <w:jc w:val="both"/>
              <w:rPr>
                <w:rFonts w:ascii="Times New Roman" w:eastAsia="標楷體" w:hAnsi="Times New Roman" w:cs="Times New Roman"/>
                <w:szCs w:val="24"/>
              </w:rPr>
            </w:pPr>
            <w:r w:rsidRPr="00DA3E7E">
              <w:rPr>
                <w:rFonts w:ascii="Times New Roman" w:eastAsia="標楷體" w:hAnsi="Times New Roman" w:cs="Times New Roman"/>
                <w:szCs w:val="24"/>
              </w:rPr>
              <w:t>餐費</w:t>
            </w:r>
          </w:p>
          <w:p w14:paraId="08C09B03" w14:textId="77777777" w:rsidR="006E0650" w:rsidRPr="00DA3E7E" w:rsidRDefault="006E0650" w:rsidP="00DA3E7E">
            <w:pPr>
              <w:spacing w:line="440" w:lineRule="exact"/>
              <w:jc w:val="both"/>
              <w:rPr>
                <w:rFonts w:ascii="Times New Roman" w:eastAsia="標楷體" w:hAnsi="Times New Roman" w:cs="Times New Roman"/>
                <w:szCs w:val="24"/>
              </w:rPr>
            </w:pPr>
          </w:p>
          <w:p w14:paraId="600788E5" w14:textId="77777777" w:rsidR="006E0650" w:rsidRPr="00DA3E7E" w:rsidRDefault="006E0650" w:rsidP="00DA3E7E">
            <w:pPr>
              <w:spacing w:line="440" w:lineRule="exact"/>
              <w:jc w:val="both"/>
              <w:rPr>
                <w:rFonts w:ascii="Times New Roman" w:eastAsia="標楷體" w:hAnsi="Times New Roman" w:cs="Times New Roman"/>
                <w:szCs w:val="24"/>
              </w:rPr>
            </w:pPr>
          </w:p>
          <w:p w14:paraId="1C1BABFC" w14:textId="77777777" w:rsidR="006E0650" w:rsidRPr="00DA3E7E" w:rsidRDefault="006E0650" w:rsidP="00DA3E7E">
            <w:pPr>
              <w:spacing w:line="440" w:lineRule="exact"/>
              <w:ind w:leftChars="70" w:left="168"/>
              <w:jc w:val="both"/>
              <w:rPr>
                <w:rFonts w:ascii="Times New Roman" w:eastAsia="標楷體" w:hAnsi="Times New Roman" w:cs="Times New Roman"/>
                <w:szCs w:val="24"/>
              </w:rPr>
            </w:pPr>
            <w:r w:rsidRPr="00DA3E7E">
              <w:rPr>
                <w:rFonts w:ascii="Times New Roman" w:eastAsia="標楷體" w:hAnsi="Times New Roman" w:cs="Times New Roman"/>
                <w:szCs w:val="24"/>
              </w:rPr>
              <w:t>其他</w:t>
            </w:r>
          </w:p>
          <w:p w14:paraId="6CA1A083" w14:textId="77777777" w:rsidR="006E0650" w:rsidRPr="00DA3E7E" w:rsidRDefault="006E0650" w:rsidP="00DA3E7E">
            <w:pPr>
              <w:spacing w:line="440" w:lineRule="exact"/>
              <w:ind w:leftChars="70" w:left="168"/>
              <w:jc w:val="both"/>
              <w:rPr>
                <w:rFonts w:ascii="Times New Roman" w:eastAsia="標楷體" w:hAnsi="Times New Roman" w:cs="Times New Roman"/>
                <w:szCs w:val="24"/>
              </w:rPr>
            </w:pPr>
          </w:p>
          <w:p w14:paraId="2B1B8BC2" w14:textId="77777777" w:rsidR="002A18CE" w:rsidRDefault="002A18CE" w:rsidP="00594905">
            <w:pPr>
              <w:spacing w:line="440" w:lineRule="exact"/>
              <w:jc w:val="both"/>
              <w:rPr>
                <w:rFonts w:ascii="Times New Roman" w:eastAsia="標楷體" w:hAnsi="Times New Roman" w:cs="Times New Roman"/>
                <w:szCs w:val="24"/>
              </w:rPr>
            </w:pPr>
          </w:p>
          <w:p w14:paraId="44F05F0D" w14:textId="77777777" w:rsidR="00FD318B" w:rsidRPr="00DA3E7E" w:rsidRDefault="00FD318B" w:rsidP="00594905">
            <w:pPr>
              <w:spacing w:line="440" w:lineRule="exact"/>
              <w:jc w:val="both"/>
              <w:rPr>
                <w:rFonts w:ascii="Times New Roman" w:eastAsia="標楷體" w:hAnsi="Times New Roman" w:cs="Times New Roman"/>
                <w:szCs w:val="24"/>
              </w:rPr>
            </w:pPr>
          </w:p>
          <w:p w14:paraId="4771AE6D" w14:textId="77777777" w:rsidR="006E0650" w:rsidRPr="00DA3E7E" w:rsidRDefault="006E0650" w:rsidP="00DA3E7E">
            <w:pPr>
              <w:spacing w:line="440" w:lineRule="exact"/>
              <w:ind w:leftChars="70" w:left="168"/>
              <w:jc w:val="both"/>
              <w:rPr>
                <w:rFonts w:ascii="Times New Roman" w:eastAsia="標楷體" w:hAnsi="Times New Roman" w:cs="Times New Roman"/>
                <w:szCs w:val="24"/>
              </w:rPr>
            </w:pPr>
            <w:r w:rsidRPr="00DA3E7E">
              <w:rPr>
                <w:rFonts w:ascii="Times New Roman" w:eastAsia="標楷體" w:hAnsi="Times New Roman" w:cs="Times New Roman"/>
                <w:szCs w:val="24"/>
              </w:rPr>
              <w:t>雜支費</w:t>
            </w:r>
          </w:p>
        </w:tc>
        <w:tc>
          <w:tcPr>
            <w:tcW w:w="3969" w:type="dxa"/>
            <w:tcBorders>
              <w:bottom w:val="single" w:sz="6" w:space="0" w:color="auto"/>
            </w:tcBorders>
          </w:tcPr>
          <w:p w14:paraId="6F3D75D8" w14:textId="77777777" w:rsidR="006E0650" w:rsidRPr="00DA3E7E" w:rsidRDefault="006E0650" w:rsidP="00DA3E7E">
            <w:pPr>
              <w:spacing w:line="440" w:lineRule="exact"/>
              <w:jc w:val="both"/>
              <w:rPr>
                <w:rFonts w:ascii="Times New Roman" w:eastAsia="標楷體" w:hAnsi="Times New Roman" w:cs="Times New Roman"/>
                <w:szCs w:val="24"/>
              </w:rPr>
            </w:pPr>
          </w:p>
          <w:p w14:paraId="23DECF0A" w14:textId="77777777" w:rsidR="006E0650" w:rsidRPr="00DA3E7E" w:rsidRDefault="006E0650" w:rsidP="00DA3E7E">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szCs w:val="24"/>
              </w:rPr>
              <w:t>講座鐘點費係實施本計畫所需訓練研討活動之授課講演鐘點費或實習指導費。專家指導授課之交通費可依「軍公教人員兼職費及講座鐘點費支給規定」於國內旅費項下核實支給往返交通費用。</w:t>
            </w:r>
          </w:p>
          <w:p w14:paraId="35B977F1" w14:textId="77777777" w:rsidR="006E0650" w:rsidRPr="00DA3E7E" w:rsidRDefault="006E0650" w:rsidP="00DA3E7E">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szCs w:val="24"/>
              </w:rPr>
              <w:t>計畫項下已列支主持費及研究費等酬勞者不得支領本項費用。</w:t>
            </w:r>
          </w:p>
          <w:p w14:paraId="273B3311" w14:textId="77777777" w:rsidR="006E0650" w:rsidRPr="00DA3E7E" w:rsidRDefault="006E0650" w:rsidP="00DA3E7E">
            <w:pPr>
              <w:spacing w:line="440" w:lineRule="exact"/>
              <w:jc w:val="both"/>
              <w:rPr>
                <w:rFonts w:ascii="Times New Roman" w:eastAsia="標楷體" w:hAnsi="Times New Roman" w:cs="Times New Roman"/>
                <w:szCs w:val="24"/>
              </w:rPr>
            </w:pPr>
          </w:p>
          <w:p w14:paraId="2522D6D7" w14:textId="77777777" w:rsidR="006E0650" w:rsidRPr="00DA3E7E" w:rsidRDefault="006E0650" w:rsidP="00DA3E7E">
            <w:pPr>
              <w:spacing w:line="440" w:lineRule="exact"/>
              <w:jc w:val="both"/>
              <w:rPr>
                <w:rFonts w:ascii="Times New Roman" w:eastAsia="標楷體" w:hAnsi="Times New Roman" w:cs="Times New Roman"/>
                <w:szCs w:val="24"/>
              </w:rPr>
            </w:pPr>
          </w:p>
          <w:p w14:paraId="4498AA68" w14:textId="77777777" w:rsidR="006E0650" w:rsidRPr="00DA3E7E" w:rsidRDefault="006E0650" w:rsidP="00DA3E7E">
            <w:pPr>
              <w:spacing w:line="440" w:lineRule="exact"/>
              <w:jc w:val="both"/>
              <w:rPr>
                <w:rFonts w:ascii="Times New Roman" w:eastAsia="標楷體" w:hAnsi="Times New Roman" w:cs="Times New Roman"/>
                <w:szCs w:val="24"/>
              </w:rPr>
            </w:pPr>
          </w:p>
          <w:p w14:paraId="2FCE2961" w14:textId="77777777" w:rsidR="006E0650" w:rsidRPr="00DA3E7E" w:rsidRDefault="006E0650" w:rsidP="00DA3E7E">
            <w:pPr>
              <w:spacing w:line="440" w:lineRule="exact"/>
              <w:jc w:val="both"/>
              <w:rPr>
                <w:rFonts w:ascii="Times New Roman" w:eastAsia="標楷體" w:hAnsi="Times New Roman" w:cs="Times New Roman"/>
                <w:szCs w:val="24"/>
              </w:rPr>
            </w:pPr>
          </w:p>
          <w:p w14:paraId="131640AA" w14:textId="77777777" w:rsidR="006E0650" w:rsidRPr="00DA3E7E" w:rsidRDefault="006E0650" w:rsidP="00DA3E7E">
            <w:pPr>
              <w:spacing w:line="440" w:lineRule="exact"/>
              <w:jc w:val="both"/>
              <w:rPr>
                <w:rFonts w:ascii="Times New Roman" w:eastAsia="標楷體" w:hAnsi="Times New Roman" w:cs="Times New Roman"/>
                <w:szCs w:val="24"/>
              </w:rPr>
            </w:pPr>
          </w:p>
          <w:p w14:paraId="57BB65BD" w14:textId="77777777" w:rsidR="006E0650" w:rsidRPr="00DA3E7E" w:rsidRDefault="006E0650" w:rsidP="00DA3E7E">
            <w:pPr>
              <w:spacing w:line="440" w:lineRule="exact"/>
              <w:jc w:val="both"/>
              <w:rPr>
                <w:rFonts w:ascii="Times New Roman" w:eastAsia="標楷體" w:hAnsi="Times New Roman" w:cs="Times New Roman"/>
                <w:szCs w:val="24"/>
              </w:rPr>
            </w:pPr>
          </w:p>
          <w:p w14:paraId="4B3AF567" w14:textId="77777777" w:rsidR="006E0650" w:rsidRDefault="006E0650" w:rsidP="00DA3E7E">
            <w:pPr>
              <w:spacing w:line="440" w:lineRule="exact"/>
              <w:jc w:val="both"/>
              <w:rPr>
                <w:rFonts w:ascii="Times New Roman" w:eastAsia="標楷體" w:hAnsi="Times New Roman" w:cs="Times New Roman"/>
                <w:szCs w:val="24"/>
              </w:rPr>
            </w:pPr>
          </w:p>
          <w:p w14:paraId="2FE53FEB" w14:textId="77777777" w:rsidR="009B6439" w:rsidRDefault="009B6439" w:rsidP="00DA3E7E">
            <w:pPr>
              <w:spacing w:line="440" w:lineRule="exact"/>
              <w:jc w:val="both"/>
              <w:rPr>
                <w:rFonts w:ascii="Times New Roman" w:eastAsia="標楷體" w:hAnsi="Times New Roman" w:cs="Times New Roman"/>
                <w:szCs w:val="24"/>
              </w:rPr>
            </w:pPr>
          </w:p>
          <w:p w14:paraId="08D1E980" w14:textId="77777777" w:rsidR="009B6439" w:rsidRPr="00DA3E7E" w:rsidRDefault="009B6439" w:rsidP="00DA3E7E">
            <w:pPr>
              <w:spacing w:line="440" w:lineRule="exact"/>
              <w:jc w:val="both"/>
              <w:rPr>
                <w:rFonts w:ascii="Times New Roman" w:eastAsia="標楷體" w:hAnsi="Times New Roman" w:cs="Times New Roman"/>
                <w:szCs w:val="24"/>
              </w:rPr>
            </w:pPr>
          </w:p>
          <w:p w14:paraId="77F77FC8" w14:textId="77777777" w:rsidR="006E0650" w:rsidRPr="00DA3E7E" w:rsidRDefault="006E0650" w:rsidP="00DA3E7E">
            <w:pPr>
              <w:spacing w:line="440" w:lineRule="exact"/>
              <w:jc w:val="both"/>
              <w:rPr>
                <w:rFonts w:ascii="Times New Roman" w:eastAsia="標楷體" w:hAnsi="Times New Roman" w:cs="Times New Roman"/>
                <w:szCs w:val="24"/>
              </w:rPr>
            </w:pPr>
          </w:p>
          <w:p w14:paraId="6CEE02E8" w14:textId="77777777" w:rsidR="006E0650" w:rsidRPr="00DA3E7E" w:rsidRDefault="006E0650" w:rsidP="00DA3E7E">
            <w:pPr>
              <w:spacing w:line="440" w:lineRule="exact"/>
              <w:jc w:val="both"/>
              <w:rPr>
                <w:rFonts w:ascii="Times New Roman" w:eastAsia="標楷體" w:hAnsi="Times New Roman" w:cs="Times New Roman"/>
                <w:szCs w:val="24"/>
              </w:rPr>
            </w:pPr>
          </w:p>
          <w:p w14:paraId="01F263D0" w14:textId="77777777" w:rsidR="006E0650" w:rsidRPr="00DA3E7E" w:rsidRDefault="006E0650" w:rsidP="00DA3E7E">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szCs w:val="24"/>
              </w:rPr>
              <w:t>實施本計畫特定工作所需勞務之工資，以按</w:t>
            </w:r>
            <w:r w:rsidRPr="00DA3E7E">
              <w:rPr>
                <w:rFonts w:ascii="Times New Roman" w:eastAsia="標楷體" w:hAnsi="Times New Roman" w:cs="Times New Roman"/>
                <w:b/>
                <w:szCs w:val="24"/>
              </w:rPr>
              <w:t>時</w:t>
            </w:r>
            <w:r w:rsidRPr="00DA3E7E">
              <w:rPr>
                <w:rFonts w:ascii="Times New Roman" w:eastAsia="標楷體" w:hAnsi="Times New Roman" w:cs="Times New Roman"/>
                <w:szCs w:val="24"/>
              </w:rPr>
              <w:t>計酬者為限。受補助單位人員不得支領臨時工資。</w:t>
            </w:r>
          </w:p>
          <w:p w14:paraId="4AEBDAD5" w14:textId="77777777" w:rsidR="006E0650" w:rsidRPr="00DA3E7E" w:rsidRDefault="006E0650" w:rsidP="00DA3E7E">
            <w:pPr>
              <w:spacing w:line="440" w:lineRule="exact"/>
              <w:jc w:val="both"/>
              <w:rPr>
                <w:rFonts w:ascii="Times New Roman" w:eastAsia="標楷體" w:hAnsi="Times New Roman" w:cs="Times New Roman"/>
                <w:szCs w:val="24"/>
              </w:rPr>
            </w:pPr>
          </w:p>
          <w:p w14:paraId="55370707" w14:textId="77777777" w:rsidR="006E0650" w:rsidRPr="00DA3E7E" w:rsidRDefault="006E0650" w:rsidP="00DA3E7E">
            <w:pPr>
              <w:spacing w:line="440" w:lineRule="exact"/>
              <w:jc w:val="both"/>
              <w:rPr>
                <w:rFonts w:ascii="Times New Roman" w:eastAsia="標楷體" w:hAnsi="Times New Roman" w:cs="Times New Roman"/>
                <w:szCs w:val="24"/>
              </w:rPr>
            </w:pPr>
          </w:p>
          <w:p w14:paraId="3B158CBB" w14:textId="77777777" w:rsidR="006E0650" w:rsidRPr="00DA3E7E" w:rsidRDefault="006E0650" w:rsidP="00DA3E7E">
            <w:pPr>
              <w:spacing w:line="440" w:lineRule="exact"/>
              <w:jc w:val="both"/>
              <w:rPr>
                <w:rFonts w:ascii="Times New Roman" w:eastAsia="標楷體" w:hAnsi="Times New Roman" w:cs="Times New Roman"/>
                <w:szCs w:val="24"/>
              </w:rPr>
            </w:pPr>
          </w:p>
          <w:p w14:paraId="44C4BF12" w14:textId="77777777" w:rsidR="006E0650" w:rsidRPr="00DA3E7E" w:rsidRDefault="006E0650" w:rsidP="00DA3E7E">
            <w:pPr>
              <w:spacing w:line="440" w:lineRule="exact"/>
              <w:jc w:val="both"/>
              <w:rPr>
                <w:rFonts w:ascii="Times New Roman" w:eastAsia="標楷體" w:hAnsi="Times New Roman" w:cs="Times New Roman"/>
                <w:szCs w:val="24"/>
              </w:rPr>
            </w:pPr>
          </w:p>
          <w:p w14:paraId="4AE2E6E9" w14:textId="77777777" w:rsidR="006E0650" w:rsidRPr="00DA3E7E" w:rsidRDefault="006E0650" w:rsidP="00DA3E7E">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bCs/>
                <w:szCs w:val="24"/>
              </w:rPr>
              <w:t>實施本計畫所需油墨、碳粉匣、紙張、文具等費用。</w:t>
            </w:r>
          </w:p>
          <w:p w14:paraId="7DC15C85" w14:textId="77777777" w:rsidR="006E0650" w:rsidRPr="00DA3E7E" w:rsidRDefault="006E0650" w:rsidP="00DA3E7E">
            <w:pPr>
              <w:spacing w:line="440" w:lineRule="exact"/>
              <w:jc w:val="both"/>
              <w:rPr>
                <w:rFonts w:ascii="Times New Roman" w:eastAsia="標楷體" w:hAnsi="Times New Roman" w:cs="Times New Roman"/>
                <w:szCs w:val="24"/>
              </w:rPr>
            </w:pPr>
          </w:p>
          <w:p w14:paraId="7E075F63" w14:textId="77777777" w:rsidR="006E0650" w:rsidRPr="00860581" w:rsidRDefault="00481BD9" w:rsidP="00DA3E7E">
            <w:pPr>
              <w:spacing w:line="440" w:lineRule="exact"/>
              <w:jc w:val="both"/>
              <w:rPr>
                <w:rFonts w:ascii="Times New Roman" w:eastAsia="標楷體" w:hAnsi="Times New Roman" w:cs="Times New Roman"/>
                <w:b/>
                <w:szCs w:val="24"/>
                <w:u w:val="single"/>
              </w:rPr>
            </w:pPr>
            <w:r>
              <w:rPr>
                <w:rFonts w:ascii="Times New Roman" w:eastAsia="標楷體" w:hAnsi="Times New Roman" w:cs="Times New Roman"/>
                <w:szCs w:val="24"/>
              </w:rPr>
              <w:t>實施本計畫所需郵資、快遞費、電報、電話費</w:t>
            </w:r>
            <w:r w:rsidR="00452B2C">
              <w:rPr>
                <w:rFonts w:ascii="Times New Roman" w:eastAsia="標楷體" w:hAnsi="Times New Roman" w:cs="Times New Roman" w:hint="eastAsia"/>
                <w:szCs w:val="24"/>
              </w:rPr>
              <w:t>、</w:t>
            </w:r>
            <w:r w:rsidR="00452B2C" w:rsidRPr="00452B2C">
              <w:rPr>
                <w:rFonts w:ascii="Times New Roman" w:eastAsia="標楷體" w:hAnsi="Times New Roman" w:cs="Times New Roman" w:hint="eastAsia"/>
                <w:szCs w:val="24"/>
                <w:u w:val="single"/>
                <w:lang w:eastAsia="zh-HK"/>
              </w:rPr>
              <w:t>手機費及</w:t>
            </w:r>
            <w:r w:rsidR="000810FC" w:rsidRPr="00452B2C">
              <w:rPr>
                <w:rFonts w:ascii="Times New Roman" w:eastAsia="標楷體" w:hAnsi="Times New Roman" w:cs="Times New Roman" w:hint="eastAsia"/>
                <w:szCs w:val="24"/>
                <w:u w:val="single"/>
                <w:lang w:eastAsia="zh-HK"/>
              </w:rPr>
              <w:t>網路費</w:t>
            </w:r>
            <w:r w:rsidR="00452B2C" w:rsidRPr="00452B2C">
              <w:rPr>
                <w:rFonts w:ascii="Times New Roman" w:eastAsia="標楷體" w:hAnsi="Times New Roman" w:cs="Times New Roman" w:hint="eastAsia"/>
                <w:szCs w:val="24"/>
                <w:u w:val="single"/>
                <w:lang w:eastAsia="zh-HK"/>
              </w:rPr>
              <w:t>等</w:t>
            </w:r>
            <w:r w:rsidR="00452B2C" w:rsidRPr="00452B2C">
              <w:rPr>
                <w:rFonts w:ascii="Times New Roman" w:eastAsia="標楷體" w:hAnsi="Times New Roman" w:cs="Times New Roman" w:hint="eastAsia"/>
                <w:szCs w:val="24"/>
                <w:u w:val="single"/>
              </w:rPr>
              <w:t>。</w:t>
            </w:r>
          </w:p>
          <w:p w14:paraId="7BE34994" w14:textId="77777777" w:rsidR="006E0650" w:rsidRPr="000810FC" w:rsidRDefault="006E0650" w:rsidP="00DA3E7E">
            <w:pPr>
              <w:spacing w:line="440" w:lineRule="exact"/>
              <w:jc w:val="both"/>
              <w:rPr>
                <w:rFonts w:ascii="Times New Roman" w:eastAsia="標楷體" w:hAnsi="Times New Roman" w:cs="Times New Roman"/>
                <w:szCs w:val="24"/>
              </w:rPr>
            </w:pPr>
          </w:p>
          <w:p w14:paraId="598AB344" w14:textId="77777777" w:rsidR="006E0650" w:rsidRPr="00DA3E7E" w:rsidRDefault="006E0650" w:rsidP="00DA3E7E">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szCs w:val="24"/>
              </w:rPr>
              <w:t>實施本計畫所需書表、研究報告等之印刷裝訂費及影印費。</w:t>
            </w:r>
          </w:p>
          <w:p w14:paraId="390C2553" w14:textId="77777777" w:rsidR="006E0650" w:rsidRPr="00DA3E7E" w:rsidRDefault="006E0650" w:rsidP="00DA3E7E">
            <w:pPr>
              <w:spacing w:line="440" w:lineRule="exact"/>
              <w:jc w:val="both"/>
              <w:rPr>
                <w:rFonts w:ascii="Times New Roman" w:eastAsia="標楷體" w:hAnsi="Times New Roman" w:cs="Times New Roman"/>
                <w:szCs w:val="24"/>
              </w:rPr>
            </w:pPr>
          </w:p>
          <w:p w14:paraId="2200B107" w14:textId="77777777" w:rsidR="00F966F6" w:rsidRDefault="00F966F6" w:rsidP="00DA3E7E">
            <w:pPr>
              <w:spacing w:line="440" w:lineRule="exact"/>
              <w:jc w:val="both"/>
              <w:rPr>
                <w:rFonts w:ascii="Times New Roman" w:eastAsia="標楷體" w:hAnsi="Times New Roman" w:cs="Times New Roman"/>
                <w:szCs w:val="24"/>
              </w:rPr>
            </w:pPr>
            <w:r w:rsidRPr="00374F38">
              <w:rPr>
                <w:rFonts w:eastAsia="標楷體"/>
                <w:kern w:val="0"/>
              </w:rPr>
              <w:t>實施本計畫所需租用辦公房屋場地、機器設備及車輛等租金。</w:t>
            </w:r>
          </w:p>
          <w:p w14:paraId="0F942526" w14:textId="77777777" w:rsidR="00F966F6" w:rsidRDefault="00F966F6" w:rsidP="00DA3E7E">
            <w:pPr>
              <w:spacing w:line="440" w:lineRule="exact"/>
              <w:jc w:val="both"/>
              <w:rPr>
                <w:rFonts w:ascii="Times New Roman" w:eastAsia="標楷體" w:hAnsi="Times New Roman" w:cs="Times New Roman"/>
                <w:szCs w:val="24"/>
              </w:rPr>
            </w:pPr>
          </w:p>
          <w:p w14:paraId="4161E0D8" w14:textId="77777777" w:rsidR="00F966F6" w:rsidRDefault="00F966F6" w:rsidP="00DA3E7E">
            <w:pPr>
              <w:spacing w:line="440" w:lineRule="exact"/>
              <w:jc w:val="both"/>
              <w:rPr>
                <w:rFonts w:ascii="Times New Roman" w:eastAsia="標楷體" w:hAnsi="Times New Roman" w:cs="Times New Roman"/>
                <w:szCs w:val="24"/>
              </w:rPr>
            </w:pPr>
          </w:p>
          <w:p w14:paraId="62FBA797" w14:textId="77777777" w:rsidR="00F966F6" w:rsidRDefault="00F966F6" w:rsidP="00DA3E7E">
            <w:pPr>
              <w:spacing w:line="440" w:lineRule="exact"/>
              <w:jc w:val="both"/>
              <w:rPr>
                <w:rFonts w:ascii="Times New Roman" w:eastAsia="標楷體" w:hAnsi="Times New Roman" w:cs="Times New Roman"/>
                <w:szCs w:val="24"/>
              </w:rPr>
            </w:pPr>
          </w:p>
          <w:p w14:paraId="6B5945FC" w14:textId="77777777" w:rsidR="00F966F6" w:rsidRDefault="00F966F6" w:rsidP="00DA3E7E">
            <w:pPr>
              <w:spacing w:line="440" w:lineRule="exact"/>
              <w:jc w:val="both"/>
              <w:rPr>
                <w:rFonts w:ascii="Times New Roman" w:eastAsia="標楷體" w:hAnsi="Times New Roman" w:cs="Times New Roman"/>
                <w:szCs w:val="24"/>
              </w:rPr>
            </w:pPr>
          </w:p>
          <w:p w14:paraId="5ADED798" w14:textId="77777777" w:rsidR="00F966F6" w:rsidRDefault="00F966F6" w:rsidP="00DA3E7E">
            <w:pPr>
              <w:spacing w:line="440" w:lineRule="exact"/>
              <w:jc w:val="both"/>
              <w:rPr>
                <w:rFonts w:ascii="Times New Roman" w:eastAsia="標楷體" w:hAnsi="Times New Roman" w:cs="Times New Roman"/>
                <w:szCs w:val="24"/>
              </w:rPr>
            </w:pPr>
          </w:p>
          <w:p w14:paraId="3201D695" w14:textId="77777777" w:rsidR="00F966F6" w:rsidRDefault="00F966F6" w:rsidP="00DA3E7E">
            <w:pPr>
              <w:spacing w:line="440" w:lineRule="exact"/>
              <w:jc w:val="both"/>
              <w:rPr>
                <w:rFonts w:ascii="Times New Roman" w:eastAsia="標楷體" w:hAnsi="Times New Roman" w:cs="Times New Roman"/>
                <w:szCs w:val="24"/>
              </w:rPr>
            </w:pPr>
          </w:p>
          <w:p w14:paraId="0B91EF58" w14:textId="77777777" w:rsidR="00F966F6" w:rsidRDefault="00F966F6" w:rsidP="00DA3E7E">
            <w:pPr>
              <w:spacing w:line="440" w:lineRule="exact"/>
              <w:jc w:val="both"/>
              <w:rPr>
                <w:rFonts w:ascii="Times New Roman" w:eastAsia="標楷體" w:hAnsi="Times New Roman" w:cs="Times New Roman"/>
                <w:szCs w:val="24"/>
              </w:rPr>
            </w:pPr>
          </w:p>
          <w:p w14:paraId="7897B4F1" w14:textId="77777777" w:rsidR="00F966F6" w:rsidRDefault="00F966F6" w:rsidP="00DA3E7E">
            <w:pPr>
              <w:spacing w:line="440" w:lineRule="exact"/>
              <w:jc w:val="both"/>
              <w:rPr>
                <w:rFonts w:ascii="Times New Roman" w:eastAsia="標楷體" w:hAnsi="Times New Roman" w:cs="Times New Roman"/>
                <w:szCs w:val="24"/>
              </w:rPr>
            </w:pPr>
          </w:p>
          <w:p w14:paraId="6F0587AB" w14:textId="77777777" w:rsidR="00F966F6" w:rsidRDefault="00F966F6" w:rsidP="00DA3E7E">
            <w:pPr>
              <w:spacing w:line="440" w:lineRule="exact"/>
              <w:jc w:val="both"/>
              <w:rPr>
                <w:rFonts w:ascii="Times New Roman" w:eastAsia="標楷體" w:hAnsi="Times New Roman" w:cs="Times New Roman"/>
                <w:szCs w:val="24"/>
              </w:rPr>
            </w:pPr>
          </w:p>
          <w:p w14:paraId="4232B0B8" w14:textId="77777777" w:rsidR="00F966F6" w:rsidRDefault="00F966F6" w:rsidP="00DA3E7E">
            <w:pPr>
              <w:spacing w:line="440" w:lineRule="exact"/>
              <w:jc w:val="both"/>
              <w:rPr>
                <w:rFonts w:ascii="Times New Roman" w:eastAsia="標楷體" w:hAnsi="Times New Roman" w:cs="Times New Roman"/>
                <w:szCs w:val="24"/>
              </w:rPr>
            </w:pPr>
          </w:p>
          <w:p w14:paraId="2DB25797" w14:textId="77777777" w:rsidR="00F966F6" w:rsidRDefault="00F966F6" w:rsidP="00DA3E7E">
            <w:pPr>
              <w:spacing w:line="440" w:lineRule="exact"/>
              <w:jc w:val="both"/>
              <w:rPr>
                <w:rFonts w:ascii="Times New Roman" w:eastAsia="標楷體" w:hAnsi="Times New Roman" w:cs="Times New Roman"/>
                <w:szCs w:val="24"/>
              </w:rPr>
            </w:pPr>
          </w:p>
          <w:p w14:paraId="2DD7000B" w14:textId="77777777" w:rsidR="00F966F6" w:rsidRDefault="00F966F6" w:rsidP="00DA3E7E">
            <w:pPr>
              <w:spacing w:line="440" w:lineRule="exact"/>
              <w:jc w:val="both"/>
              <w:rPr>
                <w:rFonts w:ascii="Times New Roman" w:eastAsia="標楷體" w:hAnsi="Times New Roman" w:cs="Times New Roman"/>
                <w:szCs w:val="24"/>
              </w:rPr>
            </w:pPr>
          </w:p>
          <w:p w14:paraId="2C2964B6" w14:textId="77777777" w:rsidR="00F966F6" w:rsidRDefault="00F966F6" w:rsidP="00DA3E7E">
            <w:pPr>
              <w:spacing w:line="440" w:lineRule="exact"/>
              <w:jc w:val="both"/>
              <w:rPr>
                <w:rFonts w:ascii="Times New Roman" w:eastAsia="標楷體" w:hAnsi="Times New Roman" w:cs="Times New Roman"/>
                <w:szCs w:val="24"/>
              </w:rPr>
            </w:pPr>
          </w:p>
          <w:p w14:paraId="4B09753B" w14:textId="77777777" w:rsidR="00F966F6" w:rsidRDefault="00F966F6" w:rsidP="00DA3E7E">
            <w:pPr>
              <w:spacing w:line="440" w:lineRule="exact"/>
              <w:jc w:val="both"/>
              <w:rPr>
                <w:rFonts w:ascii="Times New Roman" w:eastAsia="標楷體" w:hAnsi="Times New Roman" w:cs="Times New Roman"/>
                <w:szCs w:val="24"/>
              </w:rPr>
            </w:pPr>
          </w:p>
          <w:p w14:paraId="44E32D7A" w14:textId="77777777" w:rsidR="00F966F6" w:rsidRDefault="00F966F6" w:rsidP="00DA3E7E">
            <w:pPr>
              <w:spacing w:line="440" w:lineRule="exact"/>
              <w:jc w:val="both"/>
              <w:rPr>
                <w:rFonts w:ascii="Times New Roman" w:eastAsia="標楷體" w:hAnsi="Times New Roman" w:cs="Times New Roman"/>
                <w:szCs w:val="24"/>
              </w:rPr>
            </w:pPr>
            <w:r w:rsidRPr="00374F38">
              <w:rPr>
                <w:rFonts w:eastAsia="標楷體"/>
              </w:rPr>
              <w:t>實施本計畫所需之儀器設備使用之相關服務費。</w:t>
            </w:r>
          </w:p>
          <w:p w14:paraId="5A548161" w14:textId="77777777" w:rsidR="00F966F6" w:rsidRDefault="00F966F6" w:rsidP="00DA3E7E">
            <w:pPr>
              <w:spacing w:line="440" w:lineRule="exact"/>
              <w:jc w:val="both"/>
              <w:rPr>
                <w:rFonts w:ascii="Times New Roman" w:eastAsia="標楷體" w:hAnsi="Times New Roman" w:cs="Times New Roman"/>
                <w:szCs w:val="24"/>
              </w:rPr>
            </w:pPr>
          </w:p>
          <w:p w14:paraId="76F43AD4" w14:textId="77777777" w:rsidR="00F966F6" w:rsidRDefault="00F966F6" w:rsidP="00DA3E7E">
            <w:pPr>
              <w:spacing w:line="440" w:lineRule="exact"/>
              <w:jc w:val="both"/>
              <w:rPr>
                <w:rFonts w:ascii="Times New Roman" w:eastAsia="標楷體" w:hAnsi="Times New Roman" w:cs="Times New Roman"/>
                <w:szCs w:val="24"/>
              </w:rPr>
            </w:pPr>
          </w:p>
          <w:p w14:paraId="1281D9FE" w14:textId="77777777" w:rsidR="00F966F6" w:rsidRDefault="00F966F6" w:rsidP="00DA3E7E">
            <w:pPr>
              <w:spacing w:line="440" w:lineRule="exact"/>
              <w:jc w:val="both"/>
              <w:rPr>
                <w:rFonts w:ascii="Times New Roman" w:eastAsia="標楷體" w:hAnsi="Times New Roman" w:cs="Times New Roman"/>
                <w:szCs w:val="24"/>
              </w:rPr>
            </w:pPr>
          </w:p>
          <w:p w14:paraId="1A94AC3C" w14:textId="77777777" w:rsidR="00F966F6" w:rsidRDefault="00F966F6" w:rsidP="00DA3E7E">
            <w:pPr>
              <w:spacing w:line="440" w:lineRule="exact"/>
              <w:jc w:val="both"/>
              <w:rPr>
                <w:rFonts w:ascii="Times New Roman" w:eastAsia="標楷體" w:hAnsi="Times New Roman" w:cs="Times New Roman"/>
                <w:szCs w:val="24"/>
              </w:rPr>
            </w:pPr>
          </w:p>
          <w:p w14:paraId="54A02DCC" w14:textId="77777777" w:rsidR="00F966F6" w:rsidRDefault="00F966F6" w:rsidP="00DA3E7E">
            <w:pPr>
              <w:spacing w:line="440" w:lineRule="exact"/>
              <w:jc w:val="both"/>
              <w:rPr>
                <w:rFonts w:ascii="Times New Roman" w:eastAsia="標楷體" w:hAnsi="Times New Roman" w:cs="Times New Roman"/>
                <w:szCs w:val="24"/>
              </w:rPr>
            </w:pPr>
          </w:p>
          <w:p w14:paraId="2009C733" w14:textId="77777777" w:rsidR="00F966F6" w:rsidRDefault="00F966F6" w:rsidP="00DA3E7E">
            <w:pPr>
              <w:spacing w:line="440" w:lineRule="exact"/>
              <w:jc w:val="both"/>
              <w:rPr>
                <w:rFonts w:ascii="Times New Roman" w:eastAsia="標楷體" w:hAnsi="Times New Roman" w:cs="Times New Roman"/>
                <w:szCs w:val="24"/>
              </w:rPr>
            </w:pPr>
          </w:p>
          <w:p w14:paraId="322BAC12" w14:textId="77777777" w:rsidR="00F966F6" w:rsidRDefault="00F966F6" w:rsidP="00DA3E7E">
            <w:pPr>
              <w:spacing w:line="440" w:lineRule="exact"/>
              <w:jc w:val="both"/>
              <w:rPr>
                <w:rFonts w:ascii="Times New Roman" w:eastAsia="標楷體" w:hAnsi="Times New Roman" w:cs="Times New Roman"/>
                <w:szCs w:val="24"/>
              </w:rPr>
            </w:pPr>
          </w:p>
          <w:p w14:paraId="5074FF63" w14:textId="77777777" w:rsidR="00F966F6" w:rsidRDefault="00F966F6" w:rsidP="00DA3E7E">
            <w:pPr>
              <w:spacing w:line="440" w:lineRule="exact"/>
              <w:jc w:val="both"/>
              <w:rPr>
                <w:rFonts w:ascii="Times New Roman" w:eastAsia="標楷體" w:hAnsi="Times New Roman" w:cs="Times New Roman"/>
                <w:szCs w:val="24"/>
              </w:rPr>
            </w:pPr>
          </w:p>
          <w:p w14:paraId="3376526E" w14:textId="77777777" w:rsidR="006E0650" w:rsidRPr="00DA3E7E" w:rsidRDefault="006E0650" w:rsidP="00DA3E7E">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szCs w:val="24"/>
              </w:rPr>
              <w:t>實施本計畫所使用儀器設備所需之修繕及養護費用。</w:t>
            </w:r>
          </w:p>
          <w:p w14:paraId="5D451B27" w14:textId="77777777" w:rsidR="006E0650" w:rsidRPr="00DA3E7E" w:rsidRDefault="006E0650" w:rsidP="00DA3E7E">
            <w:pPr>
              <w:spacing w:line="440" w:lineRule="exact"/>
              <w:jc w:val="both"/>
              <w:rPr>
                <w:rFonts w:ascii="Times New Roman" w:eastAsia="標楷體" w:hAnsi="Times New Roman" w:cs="Times New Roman"/>
                <w:szCs w:val="24"/>
              </w:rPr>
            </w:pPr>
          </w:p>
          <w:p w14:paraId="3F2F952A" w14:textId="77777777" w:rsidR="006E0650" w:rsidRPr="00DA3E7E" w:rsidRDefault="006E0650" w:rsidP="00DA3E7E">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szCs w:val="24"/>
              </w:rPr>
              <w:t>實施本計畫所需車輛、機械設備之油料費用。</w:t>
            </w:r>
            <w:r w:rsidRPr="00DA3E7E">
              <w:rPr>
                <w:rFonts w:ascii="Times New Roman" w:eastAsia="標楷體" w:hAnsi="Times New Roman" w:cs="Times New Roman"/>
                <w:szCs w:val="24"/>
              </w:rPr>
              <w:t>(</w:t>
            </w:r>
            <w:r w:rsidRPr="00DA3E7E">
              <w:rPr>
                <w:rFonts w:ascii="Times New Roman" w:eastAsia="標楷體" w:hAnsi="Times New Roman" w:cs="Times New Roman"/>
                <w:szCs w:val="24"/>
              </w:rPr>
              <w:t>車輛之油料費用，係指從事調查研究之實地訪查，而非屬派遣機關人員出差，其性質與出差旅費之報支不同，受委託或補</w:t>
            </w:r>
            <w:r w:rsidRPr="00DA3E7E">
              <w:rPr>
                <w:rFonts w:ascii="Times New Roman" w:eastAsia="標楷體" w:hAnsi="Times New Roman" w:cs="Times New Roman"/>
                <w:szCs w:val="24"/>
              </w:rPr>
              <w:t>(</w:t>
            </w:r>
            <w:r w:rsidRPr="00DA3E7E">
              <w:rPr>
                <w:rFonts w:ascii="Times New Roman" w:eastAsia="標楷體" w:hAnsi="Times New Roman" w:cs="Times New Roman"/>
                <w:szCs w:val="24"/>
              </w:rPr>
              <w:t>捐</w:t>
            </w:r>
            <w:r w:rsidRPr="00DA3E7E">
              <w:rPr>
                <w:rFonts w:ascii="Times New Roman" w:eastAsia="標楷體" w:hAnsi="Times New Roman" w:cs="Times New Roman"/>
                <w:szCs w:val="24"/>
              </w:rPr>
              <w:t>)</w:t>
            </w:r>
            <w:r w:rsidRPr="00DA3E7E">
              <w:rPr>
                <w:rFonts w:ascii="Times New Roman" w:eastAsia="標楷體" w:hAnsi="Times New Roman" w:cs="Times New Roman"/>
                <w:szCs w:val="24"/>
              </w:rPr>
              <w:t>助單位如無公務車可供調派，而需由實地訪查人員</w:t>
            </w:r>
            <w:r w:rsidRPr="00DA3E7E">
              <w:rPr>
                <w:rFonts w:ascii="Times New Roman" w:eastAsia="標楷體" w:hAnsi="Times New Roman" w:cs="Times New Roman"/>
                <w:szCs w:val="24"/>
              </w:rPr>
              <w:lastRenderedPageBreak/>
              <w:t>駕駛自用汽</w:t>
            </w:r>
            <w:r w:rsidRPr="00DA3E7E">
              <w:rPr>
                <w:rFonts w:ascii="Times New Roman" w:eastAsia="標楷體" w:hAnsi="Times New Roman" w:cs="Times New Roman"/>
                <w:szCs w:val="24"/>
              </w:rPr>
              <w:t>(</w:t>
            </w:r>
            <w:r w:rsidRPr="00DA3E7E">
              <w:rPr>
                <w:rFonts w:ascii="Times New Roman" w:eastAsia="標楷體" w:hAnsi="Times New Roman" w:cs="Times New Roman"/>
                <w:szCs w:val="24"/>
              </w:rPr>
              <w:t>機</w:t>
            </w:r>
            <w:r w:rsidRPr="00DA3E7E">
              <w:rPr>
                <w:rFonts w:ascii="Times New Roman" w:eastAsia="標楷體" w:hAnsi="Times New Roman" w:cs="Times New Roman"/>
                <w:szCs w:val="24"/>
              </w:rPr>
              <w:t>)</w:t>
            </w:r>
            <w:r w:rsidRPr="00DA3E7E">
              <w:rPr>
                <w:rFonts w:ascii="Times New Roman" w:eastAsia="標楷體" w:hAnsi="Times New Roman" w:cs="Times New Roman"/>
                <w:szCs w:val="24"/>
              </w:rPr>
              <w:t>車從事該訪查，且此項情況已於委託或補</w:t>
            </w:r>
            <w:r w:rsidRPr="00DA3E7E">
              <w:rPr>
                <w:rFonts w:ascii="Times New Roman" w:eastAsia="標楷體" w:hAnsi="Times New Roman" w:cs="Times New Roman"/>
                <w:szCs w:val="24"/>
              </w:rPr>
              <w:t>(</w:t>
            </w:r>
            <w:r w:rsidRPr="00DA3E7E">
              <w:rPr>
                <w:rFonts w:ascii="Times New Roman" w:eastAsia="標楷體" w:hAnsi="Times New Roman" w:cs="Times New Roman"/>
                <w:szCs w:val="24"/>
              </w:rPr>
              <w:t>捐</w:t>
            </w:r>
            <w:r w:rsidRPr="00DA3E7E">
              <w:rPr>
                <w:rFonts w:ascii="Times New Roman" w:eastAsia="標楷體" w:hAnsi="Times New Roman" w:cs="Times New Roman"/>
                <w:szCs w:val="24"/>
              </w:rPr>
              <w:t>)</w:t>
            </w:r>
            <w:r w:rsidRPr="00DA3E7E">
              <w:rPr>
                <w:rFonts w:ascii="Times New Roman" w:eastAsia="標楷體" w:hAnsi="Times New Roman" w:cs="Times New Roman"/>
                <w:szCs w:val="24"/>
              </w:rPr>
              <w:t>助計畫</w:t>
            </w:r>
            <w:r w:rsidRPr="00DA3E7E">
              <w:rPr>
                <w:rFonts w:ascii="Times New Roman" w:eastAsia="標楷體" w:hAnsi="Times New Roman" w:cs="Times New Roman"/>
                <w:szCs w:val="24"/>
              </w:rPr>
              <w:t>(</w:t>
            </w:r>
            <w:r w:rsidRPr="00DA3E7E">
              <w:rPr>
                <w:rFonts w:ascii="Times New Roman" w:eastAsia="標楷體" w:hAnsi="Times New Roman" w:cs="Times New Roman"/>
                <w:szCs w:val="24"/>
              </w:rPr>
              <w:t>或契約</w:t>
            </w:r>
            <w:r w:rsidRPr="00DA3E7E">
              <w:rPr>
                <w:rFonts w:ascii="Times New Roman" w:eastAsia="標楷體" w:hAnsi="Times New Roman" w:cs="Times New Roman"/>
                <w:szCs w:val="24"/>
              </w:rPr>
              <w:t>)</w:t>
            </w:r>
            <w:r w:rsidRPr="00DA3E7E">
              <w:rPr>
                <w:rFonts w:ascii="Times New Roman" w:eastAsia="標楷體" w:hAnsi="Times New Roman" w:cs="Times New Roman"/>
                <w:szCs w:val="24"/>
              </w:rPr>
              <w:t>訂明者，其所需油料費，得由各補助或委辦機關本於職責自行核處，檢據報支</w:t>
            </w:r>
            <w:r w:rsidRPr="00DA3E7E">
              <w:rPr>
                <w:rFonts w:ascii="Times New Roman" w:eastAsia="標楷體" w:hAnsi="Times New Roman" w:cs="Times New Roman"/>
                <w:szCs w:val="24"/>
              </w:rPr>
              <w:t>)</w:t>
            </w:r>
          </w:p>
          <w:p w14:paraId="1F7A389D" w14:textId="77777777" w:rsidR="006E0650" w:rsidRPr="00DA3E7E" w:rsidRDefault="006E0650" w:rsidP="00DA3E7E">
            <w:pPr>
              <w:spacing w:line="440" w:lineRule="exact"/>
              <w:jc w:val="both"/>
              <w:rPr>
                <w:rFonts w:ascii="Times New Roman" w:eastAsia="標楷體" w:hAnsi="Times New Roman" w:cs="Times New Roman"/>
                <w:szCs w:val="24"/>
              </w:rPr>
            </w:pPr>
          </w:p>
          <w:p w14:paraId="2EDA9609" w14:textId="77777777" w:rsidR="006E0650" w:rsidRPr="00DA3E7E" w:rsidRDefault="006E0650" w:rsidP="00DA3E7E">
            <w:pPr>
              <w:pStyle w:val="31"/>
              <w:spacing w:line="440" w:lineRule="exact"/>
              <w:jc w:val="both"/>
              <w:rPr>
                <w:sz w:val="24"/>
              </w:rPr>
            </w:pPr>
            <w:r w:rsidRPr="00DA3E7E">
              <w:rPr>
                <w:sz w:val="24"/>
              </w:rPr>
              <w:t>實施本計畫所需電腦資料處理費。包括：資料譯碼及鍵入費、電腦使用時間費、磁片、硬碟、隨身碟、光碟片及報表紙等。</w:t>
            </w:r>
          </w:p>
          <w:p w14:paraId="12BA9730" w14:textId="77777777" w:rsidR="006E0650" w:rsidRPr="00DA3E7E" w:rsidRDefault="006E0650" w:rsidP="00DA3E7E">
            <w:pPr>
              <w:pStyle w:val="31"/>
              <w:spacing w:line="440" w:lineRule="exact"/>
              <w:jc w:val="both"/>
              <w:rPr>
                <w:sz w:val="24"/>
              </w:rPr>
            </w:pPr>
            <w:r w:rsidRPr="00DA3E7E">
              <w:rPr>
                <w:sz w:val="24"/>
              </w:rPr>
              <w:t>電腦軟體、程式設計費、電腦周邊配備、網路伺服器架設、網頁及網路平台架設等係屬設備，依規定不得編列於此項。</w:t>
            </w:r>
          </w:p>
          <w:p w14:paraId="1B46BD98" w14:textId="77777777" w:rsidR="006E0650" w:rsidRPr="00DA3E7E" w:rsidRDefault="006E0650" w:rsidP="00DA3E7E">
            <w:pPr>
              <w:pStyle w:val="31"/>
              <w:spacing w:line="440" w:lineRule="exact"/>
              <w:jc w:val="both"/>
              <w:rPr>
                <w:sz w:val="24"/>
              </w:rPr>
            </w:pPr>
          </w:p>
          <w:p w14:paraId="03E429B1" w14:textId="77777777" w:rsidR="006E0650" w:rsidRPr="00DA3E7E" w:rsidRDefault="006E0650" w:rsidP="00DA3E7E">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szCs w:val="24"/>
              </w:rPr>
              <w:t>實施本計畫所需購置國內、外參考書籍、期刊或資料檢索費。以具有專門性且與研究計畫直接有關者為限。擬購置圖書應詳列其名稱、數量、單價及總價。</w:t>
            </w:r>
          </w:p>
          <w:p w14:paraId="63202AFD" w14:textId="77777777" w:rsidR="006E0650" w:rsidRPr="00DA3E7E" w:rsidRDefault="006E0650" w:rsidP="00DA3E7E">
            <w:pPr>
              <w:spacing w:line="440" w:lineRule="exact"/>
              <w:jc w:val="both"/>
              <w:rPr>
                <w:rFonts w:ascii="Times New Roman" w:eastAsia="標楷體" w:hAnsi="Times New Roman" w:cs="Times New Roman"/>
                <w:szCs w:val="24"/>
              </w:rPr>
            </w:pPr>
          </w:p>
          <w:p w14:paraId="641E14E2" w14:textId="77777777" w:rsidR="006E0650" w:rsidRPr="00DA3E7E" w:rsidRDefault="006E0650" w:rsidP="00DA3E7E">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szCs w:val="24"/>
              </w:rPr>
              <w:t>實施本計畫所需消耗性器皿、材料、實驗動物、藥品及使用年限未及二年或單價未達</w:t>
            </w:r>
            <w:r w:rsidRPr="00DA3E7E">
              <w:rPr>
                <w:rFonts w:ascii="Times New Roman" w:eastAsia="標楷體" w:hAnsi="Times New Roman" w:cs="Times New Roman"/>
                <w:szCs w:val="24"/>
              </w:rPr>
              <w:t>1</w:t>
            </w:r>
            <w:r w:rsidRPr="00DA3E7E">
              <w:rPr>
                <w:rFonts w:ascii="Times New Roman" w:eastAsia="標楷體" w:hAnsi="Times New Roman" w:cs="Times New Roman"/>
                <w:szCs w:val="24"/>
              </w:rPr>
              <w:t>萬元非消耗性之物品等費用。應詳列各品項之名稱﹙中英文並列﹚單價、數量與總價。</w:t>
            </w:r>
          </w:p>
          <w:p w14:paraId="71140E4C" w14:textId="77777777" w:rsidR="006E0650" w:rsidRPr="00DA3E7E" w:rsidRDefault="006E0650" w:rsidP="00DA3E7E">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szCs w:val="24"/>
              </w:rPr>
              <w:t>使用年限未及二年或單價未達</w:t>
            </w:r>
            <w:r w:rsidRPr="00DA3E7E">
              <w:rPr>
                <w:rFonts w:ascii="Times New Roman" w:eastAsia="標楷體" w:hAnsi="Times New Roman" w:cs="Times New Roman"/>
                <w:szCs w:val="24"/>
              </w:rPr>
              <w:t>1</w:t>
            </w:r>
            <w:r w:rsidRPr="00DA3E7E">
              <w:rPr>
                <w:rFonts w:ascii="Times New Roman" w:eastAsia="標楷體" w:hAnsi="Times New Roman" w:cs="Times New Roman"/>
                <w:szCs w:val="24"/>
              </w:rPr>
              <w:t>萬元之非消耗性物品以與計畫直接有關為限；若需購置普通性非消耗物品，如複印機、印表機、電腦螢幕、碎紙機、藥櫃、</w:t>
            </w:r>
            <w:r w:rsidRPr="00DA3E7E">
              <w:rPr>
                <w:rFonts w:ascii="Times New Roman" w:eastAsia="標楷體" w:hAnsi="Times New Roman" w:cs="Times New Roman"/>
                <w:szCs w:val="24"/>
              </w:rPr>
              <w:t>…</w:t>
            </w:r>
            <w:r w:rsidRPr="00DA3E7E">
              <w:rPr>
                <w:rFonts w:ascii="Times New Roman" w:eastAsia="標楷體" w:hAnsi="Times New Roman" w:cs="Times New Roman"/>
                <w:szCs w:val="24"/>
              </w:rPr>
              <w:t>等，應詳列品項</w:t>
            </w:r>
            <w:r w:rsidRPr="00DA3E7E">
              <w:rPr>
                <w:rFonts w:ascii="Times New Roman" w:eastAsia="標楷體" w:hAnsi="Times New Roman" w:cs="Times New Roman"/>
                <w:szCs w:val="24"/>
                <w:lang w:eastAsia="zh-HK"/>
              </w:rPr>
              <w:t>及預估</w:t>
            </w:r>
            <w:r w:rsidRPr="00DA3E7E">
              <w:rPr>
                <w:rFonts w:ascii="Times New Roman" w:eastAsia="標楷體" w:hAnsi="Times New Roman" w:cs="Times New Roman"/>
                <w:szCs w:val="24"/>
              </w:rPr>
              <w:t>單價、數</w:t>
            </w:r>
            <w:r w:rsidRPr="00DA3E7E">
              <w:rPr>
                <w:rFonts w:ascii="Times New Roman" w:eastAsia="標楷體" w:hAnsi="Times New Roman" w:cs="Times New Roman"/>
                <w:szCs w:val="24"/>
              </w:rPr>
              <w:lastRenderedPageBreak/>
              <w:t>量，並說明原因。</w:t>
            </w:r>
          </w:p>
          <w:p w14:paraId="29755E8A" w14:textId="77777777" w:rsidR="006E0650" w:rsidRPr="00DA3E7E" w:rsidRDefault="006E0650" w:rsidP="00DA3E7E">
            <w:pPr>
              <w:spacing w:line="440" w:lineRule="exact"/>
              <w:jc w:val="both"/>
              <w:rPr>
                <w:rFonts w:ascii="Times New Roman" w:eastAsia="標楷體" w:hAnsi="Times New Roman" w:cs="Times New Roman"/>
                <w:szCs w:val="24"/>
              </w:rPr>
            </w:pPr>
          </w:p>
          <w:p w14:paraId="16B8A163" w14:textId="77777777" w:rsidR="006E0650" w:rsidRPr="00DA3E7E" w:rsidRDefault="006E0650" w:rsidP="00DA3E7E">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szCs w:val="24"/>
              </w:rPr>
              <w:t>實施本計畫所需專家諮詢會議之出席費。計畫項下或受補助單位之相關人員及非以專家身分出席者不得支領。</w:t>
            </w:r>
          </w:p>
          <w:p w14:paraId="441410DB" w14:textId="77777777" w:rsidR="006E0650" w:rsidRPr="00DA3E7E" w:rsidRDefault="006E0650" w:rsidP="00DA3E7E">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szCs w:val="24"/>
              </w:rPr>
              <w:t>屬工作協調性質之會議不得支給出席費。</w:t>
            </w:r>
          </w:p>
          <w:p w14:paraId="50D77CBF" w14:textId="77777777" w:rsidR="006E0650" w:rsidRPr="00DA3E7E" w:rsidRDefault="006E0650" w:rsidP="00DA3E7E">
            <w:pPr>
              <w:spacing w:line="440" w:lineRule="exact"/>
              <w:jc w:val="both"/>
              <w:rPr>
                <w:rFonts w:ascii="Times New Roman" w:eastAsia="標楷體" w:hAnsi="Times New Roman" w:cs="Times New Roman"/>
                <w:szCs w:val="24"/>
              </w:rPr>
            </w:pPr>
          </w:p>
          <w:p w14:paraId="75D98765" w14:textId="77777777" w:rsidR="006E0650" w:rsidRPr="00DA3E7E" w:rsidRDefault="006E0650" w:rsidP="00DA3E7E">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szCs w:val="24"/>
              </w:rPr>
              <w:t>實施本計畫所需之相關人員及出席專家之國內差旅費。</w:t>
            </w:r>
          </w:p>
          <w:p w14:paraId="352C2FFE" w14:textId="77777777" w:rsidR="006E0650" w:rsidRPr="00DA3E7E" w:rsidRDefault="006E0650" w:rsidP="00DA3E7E">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szCs w:val="24"/>
              </w:rPr>
              <w:t>差旅費分為交通費、住宿費、雜費等。</w:t>
            </w:r>
          </w:p>
          <w:p w14:paraId="7B39F850" w14:textId="77777777" w:rsidR="006E0650" w:rsidRPr="00DA3E7E" w:rsidRDefault="006E0650" w:rsidP="00DA3E7E">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szCs w:val="24"/>
              </w:rPr>
              <w:t>出席專家如係由遠地前往（</w:t>
            </w:r>
            <w:smartTag w:uri="urn:schemas-microsoft-com:office:smarttags" w:element="chmetcnv">
              <w:smartTagPr>
                <w:attr w:name="TCSC" w:val="1"/>
                <w:attr w:name="NumberType" w:val="3"/>
                <w:attr w:name="Negative" w:val="False"/>
                <w:attr w:name="HasSpace" w:val="False"/>
                <w:attr w:name="SourceValue" w:val="30"/>
                <w:attr w:name="UnitName" w:val="公里"/>
              </w:smartTagPr>
              <w:r w:rsidRPr="00DA3E7E">
                <w:rPr>
                  <w:rFonts w:ascii="Times New Roman" w:eastAsia="標楷體" w:hAnsi="Times New Roman" w:cs="Times New Roman"/>
                  <w:szCs w:val="24"/>
                </w:rPr>
                <w:t>三十公里</w:t>
              </w:r>
            </w:smartTag>
            <w:r w:rsidRPr="00DA3E7E">
              <w:rPr>
                <w:rFonts w:ascii="Times New Roman" w:eastAsia="標楷體" w:hAnsi="Times New Roman" w:cs="Times New Roman"/>
                <w:szCs w:val="24"/>
              </w:rPr>
              <w:t>以外），受補（捐）助單位得衡酌實際情況，參照國內出差旅費報支要點規定，覈實支給交通費及住宿費。</w:t>
            </w:r>
          </w:p>
          <w:p w14:paraId="79F81B7B" w14:textId="77777777" w:rsidR="006E0650" w:rsidRPr="00DA3E7E" w:rsidRDefault="006E0650" w:rsidP="00DA3E7E">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szCs w:val="24"/>
              </w:rPr>
              <w:t>凡公民營汽車到達地區，除因業務需要，報經本部事前核准者外，其搭乘計程車之費用，不得報支。</w:t>
            </w:r>
          </w:p>
          <w:p w14:paraId="3E4338CB" w14:textId="77777777" w:rsidR="006E0650" w:rsidRPr="00481BD9" w:rsidRDefault="006E0650" w:rsidP="00DA3E7E">
            <w:pPr>
              <w:spacing w:line="440" w:lineRule="exact"/>
              <w:jc w:val="both"/>
              <w:rPr>
                <w:rFonts w:ascii="Times New Roman" w:eastAsia="標楷體" w:hAnsi="Times New Roman" w:cs="Times New Roman"/>
                <w:szCs w:val="24"/>
              </w:rPr>
            </w:pPr>
          </w:p>
          <w:p w14:paraId="33E68802" w14:textId="77777777" w:rsidR="006E0650" w:rsidRPr="00DA3E7E" w:rsidRDefault="006E0650" w:rsidP="00DA3E7E">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szCs w:val="24"/>
              </w:rPr>
              <w:t>實施本計畫執行需要而召開之相關會議，已逾用餐時間之餐費。</w:t>
            </w:r>
          </w:p>
          <w:p w14:paraId="2DFC7A69" w14:textId="77777777" w:rsidR="006E0650" w:rsidRPr="00DA3E7E" w:rsidRDefault="006E0650" w:rsidP="00DA3E7E">
            <w:pPr>
              <w:spacing w:line="440" w:lineRule="exact"/>
              <w:jc w:val="both"/>
              <w:rPr>
                <w:rFonts w:ascii="Times New Roman" w:eastAsia="標楷體" w:hAnsi="Times New Roman" w:cs="Times New Roman"/>
                <w:szCs w:val="24"/>
              </w:rPr>
            </w:pPr>
          </w:p>
          <w:p w14:paraId="49F0E523" w14:textId="7D747A8E" w:rsidR="006E0650" w:rsidRPr="00DA3E7E" w:rsidRDefault="006E0650" w:rsidP="00DA3E7E">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szCs w:val="24"/>
              </w:rPr>
              <w:t>辦理本計畫所需之其他未列於本表之項目</w:t>
            </w:r>
            <w:r w:rsidR="00AD26A9">
              <w:rPr>
                <w:rFonts w:ascii="Times New Roman" w:eastAsia="標楷體" w:hAnsi="Times New Roman" w:cs="Times New Roman" w:hint="eastAsia"/>
                <w:szCs w:val="24"/>
              </w:rPr>
              <w:t>（如執行酬賞管理所需之品項）</w:t>
            </w:r>
            <w:r w:rsidRPr="00DA3E7E">
              <w:rPr>
                <w:rFonts w:ascii="Times New Roman" w:eastAsia="標楷體" w:hAnsi="Times New Roman" w:cs="Times New Roman"/>
                <w:szCs w:val="24"/>
              </w:rPr>
              <w:t>。</w:t>
            </w:r>
          </w:p>
          <w:p w14:paraId="5ACD53DD" w14:textId="77777777" w:rsidR="002A18CE" w:rsidRPr="00886E03" w:rsidRDefault="002A18CE" w:rsidP="00DA3E7E">
            <w:pPr>
              <w:spacing w:line="440" w:lineRule="exact"/>
              <w:jc w:val="both"/>
              <w:rPr>
                <w:rFonts w:ascii="Times New Roman" w:eastAsia="標楷體" w:hAnsi="Times New Roman" w:cs="Times New Roman"/>
                <w:szCs w:val="24"/>
              </w:rPr>
            </w:pPr>
          </w:p>
          <w:p w14:paraId="61D005E3" w14:textId="77777777" w:rsidR="006E0650" w:rsidRPr="00DA3E7E" w:rsidRDefault="006E0650" w:rsidP="00DA3E7E">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szCs w:val="24"/>
              </w:rPr>
              <w:t>實施本計畫所需之雜項費用。</w:t>
            </w:r>
          </w:p>
        </w:tc>
        <w:tc>
          <w:tcPr>
            <w:tcW w:w="3118" w:type="dxa"/>
            <w:tcBorders>
              <w:bottom w:val="single" w:sz="6" w:space="0" w:color="auto"/>
            </w:tcBorders>
          </w:tcPr>
          <w:p w14:paraId="047EBBD2" w14:textId="77777777" w:rsidR="006E0650" w:rsidRPr="00DA3E7E" w:rsidRDefault="006E0650" w:rsidP="00DA3E7E">
            <w:pPr>
              <w:spacing w:line="440" w:lineRule="exact"/>
              <w:jc w:val="both"/>
              <w:rPr>
                <w:rFonts w:ascii="Times New Roman" w:eastAsia="標楷體" w:hAnsi="Times New Roman" w:cs="Times New Roman"/>
                <w:szCs w:val="24"/>
              </w:rPr>
            </w:pPr>
          </w:p>
          <w:p w14:paraId="0CF81F6A" w14:textId="77777777" w:rsidR="006E0650" w:rsidRPr="00DA3E7E" w:rsidRDefault="006E0650" w:rsidP="00DA3E7E">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szCs w:val="24"/>
              </w:rPr>
              <w:t>講座鐘點費分內聘及外聘二部分：</w:t>
            </w:r>
          </w:p>
          <w:p w14:paraId="25D9DADC" w14:textId="77777777" w:rsidR="009B6439" w:rsidRDefault="009B6439" w:rsidP="00DA3E7E">
            <w:pPr>
              <w:spacing w:line="440" w:lineRule="exact"/>
              <w:jc w:val="both"/>
              <w:rPr>
                <w:rFonts w:ascii="Times New Roman" w:eastAsia="標楷體" w:hAnsi="Times New Roman" w:cs="Times New Roman"/>
                <w:szCs w:val="24"/>
              </w:rPr>
            </w:pPr>
            <w:r w:rsidRPr="009B6439">
              <w:rPr>
                <w:rFonts w:ascii="Times New Roman" w:eastAsia="標楷體" w:hAnsi="Times New Roman" w:cs="Times New Roman" w:hint="eastAsia"/>
                <w:szCs w:val="24"/>
              </w:rPr>
              <w:t>國外聘請者</w:t>
            </w:r>
            <w:r w:rsidRPr="009B6439">
              <w:rPr>
                <w:rFonts w:ascii="Times New Roman" w:eastAsia="標楷體" w:hAnsi="Times New Roman" w:cs="Times New Roman" w:hint="eastAsia"/>
                <w:szCs w:val="24"/>
              </w:rPr>
              <w:t xml:space="preserve">: </w:t>
            </w:r>
            <w:r w:rsidRPr="009B6439">
              <w:rPr>
                <w:rFonts w:ascii="Times New Roman" w:eastAsia="標楷體" w:hAnsi="Times New Roman" w:cs="Times New Roman" w:hint="eastAsia"/>
                <w:szCs w:val="24"/>
              </w:rPr>
              <w:t>得由主辦機關衡</w:t>
            </w:r>
            <w:r w:rsidRPr="009B6439">
              <w:rPr>
                <w:rFonts w:ascii="Times New Roman" w:eastAsia="標楷體" w:hAnsi="Times New Roman" w:cs="Times New Roman" w:hint="eastAsia"/>
                <w:szCs w:val="24"/>
              </w:rPr>
              <w:t xml:space="preserve"> </w:t>
            </w:r>
            <w:r w:rsidRPr="009B6439">
              <w:rPr>
                <w:rFonts w:ascii="Times New Roman" w:eastAsia="標楷體" w:hAnsi="Times New Roman" w:cs="Times New Roman" w:hint="eastAsia"/>
                <w:szCs w:val="24"/>
              </w:rPr>
              <w:t>酌國外專家學者國際聲譽、學</w:t>
            </w:r>
            <w:r w:rsidRPr="009B6439">
              <w:rPr>
                <w:rFonts w:ascii="Times New Roman" w:eastAsia="標楷體" w:hAnsi="Times New Roman" w:cs="Times New Roman" w:hint="eastAsia"/>
                <w:szCs w:val="24"/>
              </w:rPr>
              <w:t xml:space="preserve"> </w:t>
            </w:r>
            <w:r w:rsidRPr="009B6439">
              <w:rPr>
                <w:rFonts w:ascii="Times New Roman" w:eastAsia="標楷體" w:hAnsi="Times New Roman" w:cs="Times New Roman" w:hint="eastAsia"/>
                <w:szCs w:val="24"/>
              </w:rPr>
              <w:t>術地位、課程內容及延聘難易</w:t>
            </w:r>
            <w:r w:rsidRPr="009B6439">
              <w:rPr>
                <w:rFonts w:ascii="Times New Roman" w:eastAsia="標楷體" w:hAnsi="Times New Roman" w:cs="Times New Roman" w:hint="eastAsia"/>
                <w:szCs w:val="24"/>
              </w:rPr>
              <w:t xml:space="preserve"> </w:t>
            </w:r>
            <w:r w:rsidRPr="009B6439">
              <w:rPr>
                <w:rFonts w:ascii="Times New Roman" w:eastAsia="標楷體" w:hAnsi="Times New Roman" w:cs="Times New Roman" w:hint="eastAsia"/>
                <w:szCs w:val="24"/>
              </w:rPr>
              <w:t>程度等相關條件自行訂定。</w:t>
            </w:r>
            <w:r w:rsidRPr="009B6439">
              <w:rPr>
                <w:rFonts w:ascii="Times New Roman" w:eastAsia="標楷體" w:hAnsi="Times New Roman" w:cs="Times New Roman" w:hint="eastAsia"/>
                <w:szCs w:val="24"/>
              </w:rPr>
              <w:t xml:space="preserve"> </w:t>
            </w:r>
          </w:p>
          <w:p w14:paraId="31ADE9FD" w14:textId="77777777" w:rsidR="006E0650" w:rsidRDefault="009B6439" w:rsidP="00DA3E7E">
            <w:pPr>
              <w:spacing w:line="440" w:lineRule="exact"/>
              <w:jc w:val="both"/>
              <w:rPr>
                <w:rFonts w:ascii="Times New Roman" w:eastAsia="標楷體" w:hAnsi="Times New Roman" w:cs="Times New Roman"/>
                <w:szCs w:val="24"/>
              </w:rPr>
            </w:pPr>
            <w:r w:rsidRPr="009B6439">
              <w:rPr>
                <w:rFonts w:ascii="Times New Roman" w:eastAsia="標楷體" w:hAnsi="Times New Roman" w:cs="Times New Roman" w:hint="eastAsia"/>
                <w:szCs w:val="24"/>
              </w:rPr>
              <w:t>國內聘請者</w:t>
            </w:r>
            <w:r>
              <w:rPr>
                <w:rFonts w:ascii="Times New Roman" w:eastAsia="標楷體" w:hAnsi="Times New Roman" w:cs="Times New Roman" w:hint="eastAsia"/>
                <w:szCs w:val="24"/>
              </w:rPr>
              <w:t>：</w:t>
            </w:r>
            <w:r w:rsidRPr="009B6439">
              <w:rPr>
                <w:rFonts w:ascii="Times New Roman" w:eastAsia="標楷體" w:hAnsi="Times New Roman" w:cs="Times New Roman" w:hint="eastAsia"/>
                <w:szCs w:val="24"/>
              </w:rPr>
              <w:t>專家學者每節鐘</w:t>
            </w:r>
            <w:r w:rsidRPr="009B6439">
              <w:rPr>
                <w:rFonts w:ascii="Times New Roman" w:eastAsia="標楷體" w:hAnsi="Times New Roman" w:cs="Times New Roman" w:hint="eastAsia"/>
                <w:szCs w:val="24"/>
              </w:rPr>
              <w:t xml:space="preserve"> </w:t>
            </w:r>
            <w:r w:rsidRPr="009B6439">
              <w:rPr>
                <w:rFonts w:ascii="Times New Roman" w:eastAsia="標楷體" w:hAnsi="Times New Roman" w:cs="Times New Roman" w:hint="eastAsia"/>
                <w:szCs w:val="24"/>
              </w:rPr>
              <w:lastRenderedPageBreak/>
              <w:t>點費</w:t>
            </w:r>
            <w:r w:rsidRPr="009B6439">
              <w:rPr>
                <w:rFonts w:ascii="Times New Roman" w:eastAsia="標楷體" w:hAnsi="Times New Roman" w:cs="Times New Roman" w:hint="eastAsia"/>
                <w:szCs w:val="24"/>
              </w:rPr>
              <w:t xml:space="preserve"> 2,000 </w:t>
            </w:r>
            <w:r w:rsidRPr="009B6439">
              <w:rPr>
                <w:rFonts w:ascii="Times New Roman" w:eastAsia="標楷體" w:hAnsi="Times New Roman" w:cs="Times New Roman" w:hint="eastAsia"/>
                <w:szCs w:val="24"/>
              </w:rPr>
              <w:t>元為上限，與主辦</w:t>
            </w:r>
            <w:r w:rsidRPr="009B6439">
              <w:rPr>
                <w:rFonts w:ascii="Times New Roman" w:eastAsia="標楷體" w:hAnsi="Times New Roman" w:cs="Times New Roman" w:hint="eastAsia"/>
                <w:szCs w:val="24"/>
              </w:rPr>
              <w:t xml:space="preserve"> </w:t>
            </w:r>
            <w:r w:rsidRPr="009B6439">
              <w:rPr>
                <w:rFonts w:ascii="Times New Roman" w:eastAsia="標楷體" w:hAnsi="Times New Roman" w:cs="Times New Roman" w:hint="eastAsia"/>
                <w:szCs w:val="24"/>
              </w:rPr>
              <w:t>或訓練機關</w:t>
            </w:r>
            <w:r w:rsidRPr="009B6439">
              <w:rPr>
                <w:rFonts w:ascii="Times New Roman" w:eastAsia="標楷體" w:hAnsi="Times New Roman" w:cs="Times New Roman" w:hint="eastAsia"/>
                <w:szCs w:val="24"/>
              </w:rPr>
              <w:t>(</w:t>
            </w:r>
            <w:r w:rsidRPr="009B6439">
              <w:rPr>
                <w:rFonts w:ascii="Times New Roman" w:eastAsia="標楷體" w:hAnsi="Times New Roman" w:cs="Times New Roman" w:hint="eastAsia"/>
                <w:szCs w:val="24"/>
              </w:rPr>
              <w:t>構</w:t>
            </w:r>
            <w:r w:rsidRPr="009B6439">
              <w:rPr>
                <w:rFonts w:ascii="Times New Roman" w:eastAsia="標楷體" w:hAnsi="Times New Roman" w:cs="Times New Roman" w:hint="eastAsia"/>
                <w:szCs w:val="24"/>
              </w:rPr>
              <w:t>)</w:t>
            </w:r>
            <w:r w:rsidRPr="009B6439">
              <w:rPr>
                <w:rFonts w:ascii="Times New Roman" w:eastAsia="標楷體" w:hAnsi="Times New Roman" w:cs="Times New Roman" w:hint="eastAsia"/>
                <w:szCs w:val="24"/>
              </w:rPr>
              <w:t>學校有隸屬關</w:t>
            </w:r>
            <w:r w:rsidRPr="009B6439">
              <w:rPr>
                <w:rFonts w:ascii="Times New Roman" w:eastAsia="標楷體" w:hAnsi="Times New Roman" w:cs="Times New Roman" w:hint="eastAsia"/>
                <w:szCs w:val="24"/>
              </w:rPr>
              <w:t xml:space="preserve"> </w:t>
            </w:r>
            <w:r w:rsidRPr="009B6439">
              <w:rPr>
                <w:rFonts w:ascii="Times New Roman" w:eastAsia="標楷體" w:hAnsi="Times New Roman" w:cs="Times New Roman" w:hint="eastAsia"/>
                <w:szCs w:val="24"/>
              </w:rPr>
              <w:t>係之機關</w:t>
            </w:r>
            <w:r w:rsidRPr="009B6439">
              <w:rPr>
                <w:rFonts w:ascii="Times New Roman" w:eastAsia="標楷體" w:hAnsi="Times New Roman" w:cs="Times New Roman" w:hint="eastAsia"/>
                <w:szCs w:val="24"/>
              </w:rPr>
              <w:t>(</w:t>
            </w:r>
            <w:r w:rsidRPr="009B6439">
              <w:rPr>
                <w:rFonts w:ascii="Times New Roman" w:eastAsia="標楷體" w:hAnsi="Times New Roman" w:cs="Times New Roman" w:hint="eastAsia"/>
                <w:szCs w:val="24"/>
              </w:rPr>
              <w:t>構</w:t>
            </w:r>
            <w:r w:rsidRPr="009B6439">
              <w:rPr>
                <w:rFonts w:ascii="Times New Roman" w:eastAsia="標楷體" w:hAnsi="Times New Roman" w:cs="Times New Roman" w:hint="eastAsia"/>
                <w:szCs w:val="24"/>
              </w:rPr>
              <w:t>)</w:t>
            </w:r>
            <w:r w:rsidRPr="009B6439">
              <w:rPr>
                <w:rFonts w:ascii="Times New Roman" w:eastAsia="標楷體" w:hAnsi="Times New Roman" w:cs="Times New Roman" w:hint="eastAsia"/>
                <w:szCs w:val="24"/>
              </w:rPr>
              <w:t>學校人員，每節鐘</w:t>
            </w:r>
            <w:r w:rsidRPr="009B6439">
              <w:rPr>
                <w:rFonts w:ascii="Times New Roman" w:eastAsia="標楷體" w:hAnsi="Times New Roman" w:cs="Times New Roman" w:hint="eastAsia"/>
                <w:szCs w:val="24"/>
              </w:rPr>
              <w:t xml:space="preserve"> </w:t>
            </w:r>
            <w:r w:rsidRPr="009B6439">
              <w:rPr>
                <w:rFonts w:ascii="Times New Roman" w:eastAsia="標楷體" w:hAnsi="Times New Roman" w:cs="Times New Roman" w:hint="eastAsia"/>
                <w:szCs w:val="24"/>
              </w:rPr>
              <w:t>點費</w:t>
            </w:r>
            <w:r w:rsidRPr="009B6439">
              <w:rPr>
                <w:rFonts w:ascii="Times New Roman" w:eastAsia="標楷體" w:hAnsi="Times New Roman" w:cs="Times New Roman" w:hint="eastAsia"/>
                <w:szCs w:val="24"/>
              </w:rPr>
              <w:t xml:space="preserve"> 1,500 </w:t>
            </w:r>
            <w:r w:rsidRPr="009B6439">
              <w:rPr>
                <w:rFonts w:ascii="Times New Roman" w:eastAsia="標楷體" w:hAnsi="Times New Roman" w:cs="Times New Roman" w:hint="eastAsia"/>
                <w:szCs w:val="24"/>
              </w:rPr>
              <w:t>元為上限。</w:t>
            </w:r>
            <w:r w:rsidRPr="009B6439">
              <w:rPr>
                <w:rFonts w:ascii="Times New Roman" w:eastAsia="標楷體" w:hAnsi="Times New Roman" w:cs="Times New Roman" w:hint="eastAsia"/>
                <w:szCs w:val="24"/>
              </w:rPr>
              <w:t xml:space="preserve"> </w:t>
            </w:r>
            <w:r w:rsidRPr="009B6439">
              <w:rPr>
                <w:rFonts w:ascii="Times New Roman" w:eastAsia="標楷體" w:hAnsi="Times New Roman" w:cs="Times New Roman" w:hint="eastAsia"/>
                <w:szCs w:val="24"/>
              </w:rPr>
              <w:t>內聘</w:t>
            </w:r>
            <w:r w:rsidRPr="009B6439">
              <w:rPr>
                <w:rFonts w:ascii="Times New Roman" w:eastAsia="標楷體" w:hAnsi="Times New Roman" w:cs="Times New Roman" w:hint="eastAsia"/>
                <w:szCs w:val="24"/>
              </w:rPr>
              <w:t>:</w:t>
            </w:r>
            <w:r w:rsidRPr="009B6439">
              <w:rPr>
                <w:rFonts w:ascii="Times New Roman" w:eastAsia="標楷體" w:hAnsi="Times New Roman" w:cs="Times New Roman" w:hint="eastAsia"/>
                <w:szCs w:val="24"/>
              </w:rPr>
              <w:t>主辦或訓練機關</w:t>
            </w:r>
            <w:r w:rsidRPr="009B6439">
              <w:rPr>
                <w:rFonts w:ascii="Times New Roman" w:eastAsia="標楷體" w:hAnsi="Times New Roman" w:cs="Times New Roman" w:hint="eastAsia"/>
                <w:szCs w:val="24"/>
              </w:rPr>
              <w:t>(</w:t>
            </w:r>
            <w:r w:rsidRPr="009B6439">
              <w:rPr>
                <w:rFonts w:ascii="Times New Roman" w:eastAsia="標楷體" w:hAnsi="Times New Roman" w:cs="Times New Roman" w:hint="eastAsia"/>
                <w:szCs w:val="24"/>
              </w:rPr>
              <w:t>構</w:t>
            </w:r>
            <w:r w:rsidRPr="009B6439">
              <w:rPr>
                <w:rFonts w:ascii="Times New Roman" w:eastAsia="標楷體" w:hAnsi="Times New Roman" w:cs="Times New Roman" w:hint="eastAsia"/>
                <w:szCs w:val="24"/>
              </w:rPr>
              <w:t>)</w:t>
            </w:r>
            <w:r w:rsidRPr="009B6439">
              <w:rPr>
                <w:rFonts w:ascii="Times New Roman" w:eastAsia="標楷體" w:hAnsi="Times New Roman" w:cs="Times New Roman" w:hint="eastAsia"/>
                <w:szCs w:val="24"/>
              </w:rPr>
              <w:t>學校</w:t>
            </w:r>
            <w:r w:rsidRPr="009B6439">
              <w:rPr>
                <w:rFonts w:ascii="Times New Roman" w:eastAsia="標楷體" w:hAnsi="Times New Roman" w:cs="Times New Roman" w:hint="eastAsia"/>
                <w:szCs w:val="24"/>
              </w:rPr>
              <w:t xml:space="preserve"> </w:t>
            </w:r>
            <w:r w:rsidRPr="009B6439">
              <w:rPr>
                <w:rFonts w:ascii="Times New Roman" w:eastAsia="標楷體" w:hAnsi="Times New Roman" w:cs="Times New Roman" w:hint="eastAsia"/>
                <w:szCs w:val="24"/>
              </w:rPr>
              <w:t>人員，每節鐘點費</w:t>
            </w:r>
            <w:r w:rsidRPr="009B6439">
              <w:rPr>
                <w:rFonts w:ascii="Times New Roman" w:eastAsia="標楷體" w:hAnsi="Times New Roman" w:cs="Times New Roman" w:hint="eastAsia"/>
                <w:szCs w:val="24"/>
              </w:rPr>
              <w:t xml:space="preserve"> 1,000 </w:t>
            </w:r>
            <w:r w:rsidRPr="009B6439">
              <w:rPr>
                <w:rFonts w:ascii="Times New Roman" w:eastAsia="標楷體" w:hAnsi="Times New Roman" w:cs="Times New Roman" w:hint="eastAsia"/>
                <w:szCs w:val="24"/>
              </w:rPr>
              <w:t>元為</w:t>
            </w:r>
            <w:r w:rsidRPr="009B6439">
              <w:rPr>
                <w:rFonts w:ascii="Times New Roman" w:eastAsia="標楷體" w:hAnsi="Times New Roman" w:cs="Times New Roman" w:hint="eastAsia"/>
                <w:szCs w:val="24"/>
              </w:rPr>
              <w:t xml:space="preserve"> </w:t>
            </w:r>
            <w:r w:rsidRPr="009B6439">
              <w:rPr>
                <w:rFonts w:ascii="Times New Roman" w:eastAsia="標楷體" w:hAnsi="Times New Roman" w:cs="Times New Roman" w:hint="eastAsia"/>
                <w:szCs w:val="24"/>
              </w:rPr>
              <w:t>上限。</w:t>
            </w:r>
            <w:r w:rsidRPr="009B6439">
              <w:rPr>
                <w:rFonts w:ascii="Times New Roman" w:eastAsia="標楷體" w:hAnsi="Times New Roman" w:cs="Times New Roman" w:hint="eastAsia"/>
                <w:szCs w:val="24"/>
              </w:rPr>
              <w:t xml:space="preserve"> </w:t>
            </w:r>
            <w:r w:rsidRPr="009B6439">
              <w:rPr>
                <w:rFonts w:ascii="Times New Roman" w:eastAsia="標楷體" w:hAnsi="Times New Roman" w:cs="Times New Roman" w:hint="eastAsia"/>
                <w:szCs w:val="24"/>
              </w:rPr>
              <w:t>講座助理：協助教學並實際授</w:t>
            </w:r>
            <w:r w:rsidRPr="009B6439">
              <w:rPr>
                <w:rFonts w:ascii="Times New Roman" w:eastAsia="標楷體" w:hAnsi="Times New Roman" w:cs="Times New Roman" w:hint="eastAsia"/>
                <w:szCs w:val="24"/>
              </w:rPr>
              <w:t xml:space="preserve"> </w:t>
            </w:r>
            <w:r w:rsidRPr="009B6439">
              <w:rPr>
                <w:rFonts w:ascii="Times New Roman" w:eastAsia="標楷體" w:hAnsi="Times New Roman" w:cs="Times New Roman" w:hint="eastAsia"/>
                <w:szCs w:val="24"/>
              </w:rPr>
              <w:t>課人員，每節鐘點費比照同一</w:t>
            </w:r>
            <w:r w:rsidRPr="009B6439">
              <w:rPr>
                <w:rFonts w:ascii="Times New Roman" w:eastAsia="標楷體" w:hAnsi="Times New Roman" w:cs="Times New Roman" w:hint="eastAsia"/>
                <w:szCs w:val="24"/>
              </w:rPr>
              <w:t xml:space="preserve"> </w:t>
            </w:r>
            <w:r w:rsidRPr="009B6439">
              <w:rPr>
                <w:rFonts w:ascii="Times New Roman" w:eastAsia="標楷體" w:hAnsi="Times New Roman" w:cs="Times New Roman" w:hint="eastAsia"/>
                <w:szCs w:val="24"/>
              </w:rPr>
              <w:t>課程講座</w:t>
            </w:r>
            <w:r w:rsidRPr="009B6439">
              <w:rPr>
                <w:rFonts w:ascii="Times New Roman" w:eastAsia="標楷體" w:hAnsi="Times New Roman" w:cs="Times New Roman" w:hint="eastAsia"/>
                <w:szCs w:val="24"/>
              </w:rPr>
              <w:t xml:space="preserve"> 1/2 </w:t>
            </w:r>
            <w:r w:rsidRPr="009B6439">
              <w:rPr>
                <w:rFonts w:ascii="Times New Roman" w:eastAsia="標楷體" w:hAnsi="Times New Roman" w:cs="Times New Roman" w:hint="eastAsia"/>
                <w:szCs w:val="24"/>
              </w:rPr>
              <w:t>支給。</w:t>
            </w:r>
            <w:r w:rsidRPr="009B6439">
              <w:rPr>
                <w:rFonts w:ascii="Times New Roman" w:eastAsia="標楷體" w:hAnsi="Times New Roman" w:cs="Times New Roman" w:hint="eastAsia"/>
                <w:szCs w:val="24"/>
              </w:rPr>
              <w:t xml:space="preserve"> </w:t>
            </w:r>
            <w:r w:rsidRPr="009B6439">
              <w:rPr>
                <w:rFonts w:ascii="Times New Roman" w:eastAsia="標楷體" w:hAnsi="Times New Roman" w:cs="Times New Roman" w:hint="eastAsia"/>
                <w:szCs w:val="24"/>
              </w:rPr>
              <w:t>授課時間每節</w:t>
            </w:r>
            <w:r w:rsidRPr="009B6439">
              <w:rPr>
                <w:rFonts w:ascii="Times New Roman" w:eastAsia="標楷體" w:hAnsi="Times New Roman" w:cs="Times New Roman" w:hint="eastAsia"/>
                <w:szCs w:val="24"/>
              </w:rPr>
              <w:t xml:space="preserve"> 50 </w:t>
            </w:r>
            <w:r w:rsidRPr="009B6439">
              <w:rPr>
                <w:rFonts w:ascii="Times New Roman" w:eastAsia="標楷體" w:hAnsi="Times New Roman" w:cs="Times New Roman" w:hint="eastAsia"/>
                <w:szCs w:val="24"/>
              </w:rPr>
              <w:t>分鐘。</w:t>
            </w:r>
            <w:r w:rsidRPr="009B6439">
              <w:rPr>
                <w:rFonts w:ascii="Times New Roman" w:eastAsia="標楷體" w:hAnsi="Times New Roman" w:cs="Times New Roman" w:hint="eastAsia"/>
                <w:szCs w:val="24"/>
              </w:rPr>
              <w:t xml:space="preserve"> </w:t>
            </w:r>
          </w:p>
          <w:p w14:paraId="77F64DFF" w14:textId="77777777" w:rsidR="009B6439" w:rsidRPr="00DA3E7E" w:rsidRDefault="009B6439" w:rsidP="00DA3E7E">
            <w:pPr>
              <w:spacing w:line="440" w:lineRule="exact"/>
              <w:jc w:val="both"/>
              <w:rPr>
                <w:rFonts w:ascii="Times New Roman" w:eastAsia="標楷體" w:hAnsi="Times New Roman" w:cs="Times New Roman"/>
                <w:szCs w:val="24"/>
              </w:rPr>
            </w:pPr>
          </w:p>
          <w:p w14:paraId="3F1B2D97" w14:textId="77777777" w:rsidR="006E0650" w:rsidRPr="00DA3E7E" w:rsidRDefault="006E0650" w:rsidP="00DA3E7E">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kern w:val="0"/>
                <w:szCs w:val="24"/>
              </w:rPr>
              <w:t>以勞動部最新公告之基本工資時薪標準編列（每人天以</w:t>
            </w:r>
            <w:r w:rsidRPr="00DA3E7E">
              <w:rPr>
                <w:rFonts w:ascii="Times New Roman" w:eastAsia="標楷體" w:hAnsi="Times New Roman" w:cs="Times New Roman"/>
                <w:kern w:val="0"/>
                <w:szCs w:val="24"/>
              </w:rPr>
              <w:t>8</w:t>
            </w:r>
            <w:r w:rsidRPr="00DA3E7E">
              <w:rPr>
                <w:rFonts w:ascii="Times New Roman" w:eastAsia="標楷體" w:hAnsi="Times New Roman" w:cs="Times New Roman"/>
                <w:kern w:val="0"/>
                <w:szCs w:val="24"/>
              </w:rPr>
              <w:t>小時估算，實際執行時依勞動基準法相關規定核實報支），</w:t>
            </w:r>
            <w:r w:rsidRPr="00DA3E7E">
              <w:rPr>
                <w:rFonts w:ascii="Times New Roman" w:eastAsia="標楷體" w:hAnsi="Times New Roman" w:cs="Times New Roman"/>
                <w:szCs w:val="24"/>
              </w:rPr>
              <w:t>如需編列雇主負擔之勞健保費及公提勞工退休金則另計</w:t>
            </w:r>
            <w:r w:rsidRPr="00DA3E7E">
              <w:rPr>
                <w:rFonts w:ascii="Times New Roman" w:eastAsia="標楷體" w:hAnsi="Times New Roman" w:cs="Times New Roman"/>
                <w:kern w:val="0"/>
                <w:szCs w:val="24"/>
              </w:rPr>
              <w:t>。</w:t>
            </w:r>
          </w:p>
          <w:p w14:paraId="10B0E0BC" w14:textId="77777777" w:rsidR="006E0650" w:rsidRPr="00DA3E7E" w:rsidRDefault="006E0650" w:rsidP="00DA3E7E">
            <w:pPr>
              <w:spacing w:line="440" w:lineRule="exact"/>
              <w:jc w:val="both"/>
              <w:rPr>
                <w:rFonts w:ascii="Times New Roman" w:eastAsia="標楷體" w:hAnsi="Times New Roman" w:cs="Times New Roman"/>
                <w:szCs w:val="24"/>
              </w:rPr>
            </w:pPr>
          </w:p>
          <w:p w14:paraId="6CAA4ED5" w14:textId="77777777" w:rsidR="006E0650" w:rsidRPr="00DA3E7E" w:rsidRDefault="006E0650" w:rsidP="00DA3E7E">
            <w:pPr>
              <w:spacing w:line="440" w:lineRule="exact"/>
              <w:jc w:val="both"/>
              <w:rPr>
                <w:rFonts w:ascii="Times New Roman" w:eastAsia="標楷體" w:hAnsi="Times New Roman" w:cs="Times New Roman"/>
                <w:szCs w:val="24"/>
              </w:rPr>
            </w:pPr>
          </w:p>
          <w:p w14:paraId="5C9F269B" w14:textId="77777777" w:rsidR="006E0650" w:rsidRPr="00DA3E7E" w:rsidRDefault="006E0650" w:rsidP="00DA3E7E">
            <w:pPr>
              <w:spacing w:line="440" w:lineRule="exact"/>
              <w:jc w:val="both"/>
              <w:rPr>
                <w:rFonts w:ascii="Times New Roman" w:eastAsia="標楷體" w:hAnsi="Times New Roman" w:cs="Times New Roman"/>
                <w:szCs w:val="24"/>
              </w:rPr>
            </w:pPr>
          </w:p>
          <w:p w14:paraId="6098F16E" w14:textId="77777777" w:rsidR="006E0650" w:rsidRPr="00DA3E7E" w:rsidRDefault="006E0650" w:rsidP="00DA3E7E">
            <w:pPr>
              <w:spacing w:line="440" w:lineRule="exact"/>
              <w:jc w:val="both"/>
              <w:rPr>
                <w:rFonts w:ascii="Times New Roman" w:eastAsia="標楷體" w:hAnsi="Times New Roman" w:cs="Times New Roman"/>
                <w:szCs w:val="24"/>
              </w:rPr>
            </w:pPr>
          </w:p>
          <w:p w14:paraId="66730318" w14:textId="77777777" w:rsidR="006E0650" w:rsidRPr="00DA3E7E" w:rsidRDefault="00452B2C" w:rsidP="00DA3E7E">
            <w:pPr>
              <w:spacing w:line="440" w:lineRule="exact"/>
              <w:jc w:val="both"/>
              <w:rPr>
                <w:rFonts w:ascii="Times New Roman" w:eastAsia="標楷體" w:hAnsi="Times New Roman" w:cs="Times New Roman"/>
                <w:szCs w:val="24"/>
              </w:rPr>
            </w:pPr>
            <w:r w:rsidRPr="00452B2C">
              <w:rPr>
                <w:rFonts w:ascii="Times New Roman" w:eastAsia="標楷體" w:hAnsi="Times New Roman" w:cs="Times New Roman" w:hint="eastAsia"/>
                <w:b/>
                <w:szCs w:val="24"/>
                <w:lang w:eastAsia="zh-HK"/>
              </w:rPr>
              <w:t>編列手機費及網路費需於計</w:t>
            </w:r>
            <w:r w:rsidR="00C3134A">
              <w:rPr>
                <w:rFonts w:ascii="Times New Roman" w:eastAsia="標楷體" w:hAnsi="Times New Roman" w:cs="Times New Roman" w:hint="eastAsia"/>
                <w:b/>
                <w:szCs w:val="24"/>
                <w:lang w:eastAsia="zh-HK"/>
              </w:rPr>
              <w:t>畫</w:t>
            </w:r>
            <w:r w:rsidRPr="00452B2C">
              <w:rPr>
                <w:rFonts w:ascii="Times New Roman" w:eastAsia="標楷體" w:hAnsi="Times New Roman" w:cs="Times New Roman" w:hint="eastAsia"/>
                <w:b/>
                <w:szCs w:val="24"/>
                <w:lang w:eastAsia="zh-HK"/>
              </w:rPr>
              <w:t>書敘明對應之工作項目</w:t>
            </w:r>
            <w:r>
              <w:rPr>
                <w:rFonts w:ascii="Times New Roman" w:eastAsia="標楷體" w:hAnsi="Times New Roman" w:cs="Times New Roman" w:hint="eastAsia"/>
                <w:szCs w:val="24"/>
              </w:rPr>
              <w:t>。</w:t>
            </w:r>
          </w:p>
          <w:p w14:paraId="654A8C67" w14:textId="77777777" w:rsidR="006E0650" w:rsidRPr="00DA3E7E" w:rsidRDefault="006E0650" w:rsidP="00DA3E7E">
            <w:pPr>
              <w:spacing w:line="440" w:lineRule="exact"/>
              <w:jc w:val="both"/>
              <w:rPr>
                <w:rFonts w:ascii="Times New Roman" w:eastAsia="標楷體" w:hAnsi="Times New Roman" w:cs="Times New Roman"/>
                <w:szCs w:val="24"/>
              </w:rPr>
            </w:pPr>
          </w:p>
          <w:p w14:paraId="77F93FB4" w14:textId="77777777" w:rsidR="006E0650" w:rsidRPr="00DA3E7E" w:rsidRDefault="006E0650" w:rsidP="00DA3E7E">
            <w:pPr>
              <w:spacing w:line="440" w:lineRule="exact"/>
              <w:jc w:val="both"/>
              <w:rPr>
                <w:rFonts w:ascii="Times New Roman" w:eastAsia="標楷體" w:hAnsi="Times New Roman" w:cs="Times New Roman"/>
                <w:szCs w:val="24"/>
              </w:rPr>
            </w:pPr>
          </w:p>
          <w:p w14:paraId="300DD8FF" w14:textId="77777777" w:rsidR="006E0650" w:rsidRPr="00DA3E7E" w:rsidRDefault="006E0650" w:rsidP="00DA3E7E">
            <w:pPr>
              <w:spacing w:line="440" w:lineRule="exact"/>
              <w:jc w:val="both"/>
              <w:rPr>
                <w:rFonts w:ascii="Times New Roman" w:eastAsia="標楷體" w:hAnsi="Times New Roman" w:cs="Times New Roman"/>
                <w:szCs w:val="24"/>
              </w:rPr>
            </w:pPr>
          </w:p>
          <w:p w14:paraId="1E4A8B2D" w14:textId="77777777" w:rsidR="006E0650" w:rsidRPr="00DA3E7E" w:rsidRDefault="006E0650" w:rsidP="00F966F6">
            <w:pPr>
              <w:spacing w:line="440" w:lineRule="exact"/>
              <w:jc w:val="both"/>
              <w:rPr>
                <w:rFonts w:ascii="Times New Roman" w:eastAsia="標楷體" w:hAnsi="Times New Roman" w:cs="Times New Roman"/>
                <w:szCs w:val="24"/>
              </w:rPr>
            </w:pPr>
          </w:p>
          <w:p w14:paraId="2CC9FD57" w14:textId="77777777" w:rsidR="00F966F6" w:rsidRPr="00374F38" w:rsidRDefault="00F966F6" w:rsidP="00F966F6">
            <w:pPr>
              <w:spacing w:line="440" w:lineRule="exact"/>
              <w:jc w:val="both"/>
              <w:rPr>
                <w:rFonts w:eastAsia="標楷體"/>
              </w:rPr>
            </w:pPr>
            <w:r w:rsidRPr="00374F38">
              <w:rPr>
                <w:rFonts w:eastAsia="標楷體"/>
              </w:rPr>
              <w:t>受補（捐）助單位若使用自有場地或設備，以不補助</w:t>
            </w:r>
            <w:r w:rsidRPr="00374F38">
              <w:rPr>
                <w:rFonts w:eastAsia="標楷體"/>
                <w:lang w:eastAsia="zh-HK"/>
              </w:rPr>
              <w:t>租金</w:t>
            </w:r>
            <w:r w:rsidRPr="00374F38">
              <w:rPr>
                <w:rFonts w:eastAsia="標楷體"/>
              </w:rPr>
              <w:t>為原則。但如確為執行本研究計畫而租用單位內部場地或設</w:t>
            </w:r>
            <w:r w:rsidRPr="00374F38">
              <w:rPr>
                <w:rFonts w:eastAsia="標楷體"/>
              </w:rPr>
              <w:lastRenderedPageBreak/>
              <w:t>備，且提出對外一致性公開之收費標準等證明文件，經本部認可後，始得據以編列，</w:t>
            </w:r>
            <w:r w:rsidRPr="00374F38">
              <w:rPr>
                <w:rFonts w:eastAsia="標楷體"/>
                <w:lang w:eastAsia="zh-HK"/>
              </w:rPr>
              <w:t>並</w:t>
            </w:r>
            <w:r w:rsidRPr="00374F38">
              <w:rPr>
                <w:rFonts w:eastAsia="標楷體"/>
              </w:rPr>
              <w:t>檢據報支。</w:t>
            </w:r>
          </w:p>
          <w:p w14:paraId="5C08AABA" w14:textId="77777777" w:rsidR="006E0650" w:rsidRPr="00DA3E7E" w:rsidRDefault="00F966F6" w:rsidP="00F966F6">
            <w:pPr>
              <w:spacing w:line="440" w:lineRule="exact"/>
              <w:jc w:val="both"/>
              <w:rPr>
                <w:rFonts w:ascii="Times New Roman" w:eastAsia="標楷體" w:hAnsi="Times New Roman" w:cs="Times New Roman"/>
                <w:szCs w:val="24"/>
              </w:rPr>
            </w:pPr>
            <w:r w:rsidRPr="00374F38">
              <w:rPr>
                <w:rFonts w:eastAsia="標楷體"/>
              </w:rPr>
              <w:t>車輛租用僅限於從事因執行本計畫之必要業務進行實地審查或實地查核時，所產生之相關人員接駁或搬運資料、儀器設備等用途，須提出證明文件，得列入本項，且不得重複報支差旅交通費。</w:t>
            </w:r>
          </w:p>
          <w:p w14:paraId="538A7D48" w14:textId="77777777" w:rsidR="006E0650" w:rsidRPr="00DA3E7E" w:rsidRDefault="006E0650" w:rsidP="00F966F6">
            <w:pPr>
              <w:spacing w:line="440" w:lineRule="exact"/>
              <w:jc w:val="both"/>
              <w:rPr>
                <w:rFonts w:ascii="Times New Roman" w:eastAsia="標楷體" w:hAnsi="Times New Roman" w:cs="Times New Roman"/>
                <w:szCs w:val="24"/>
              </w:rPr>
            </w:pPr>
          </w:p>
          <w:p w14:paraId="02F51996" w14:textId="77777777" w:rsidR="006E0650" w:rsidRPr="00DA3E7E" w:rsidRDefault="00F966F6" w:rsidP="00F966F6">
            <w:pPr>
              <w:spacing w:line="440" w:lineRule="exact"/>
              <w:jc w:val="both"/>
              <w:rPr>
                <w:rFonts w:ascii="Times New Roman" w:eastAsia="標楷體" w:hAnsi="Times New Roman" w:cs="Times New Roman"/>
                <w:szCs w:val="24"/>
              </w:rPr>
            </w:pPr>
            <w:r w:rsidRPr="00374F38">
              <w:rPr>
                <w:rFonts w:eastAsia="標楷體"/>
              </w:rPr>
              <w:t>受補</w:t>
            </w:r>
            <w:r w:rsidRPr="00374F38">
              <w:rPr>
                <w:rFonts w:eastAsia="標楷體"/>
              </w:rPr>
              <w:t>(</w:t>
            </w:r>
            <w:r w:rsidRPr="00374F38">
              <w:rPr>
                <w:rFonts w:eastAsia="標楷體"/>
              </w:rPr>
              <w:t>捐</w:t>
            </w:r>
            <w:r w:rsidRPr="00374F38">
              <w:rPr>
                <w:rFonts w:eastAsia="標楷體"/>
              </w:rPr>
              <w:t>)</w:t>
            </w:r>
            <w:r w:rsidRPr="00374F38">
              <w:rPr>
                <w:rFonts w:eastAsia="標楷體"/>
              </w:rPr>
              <w:t>助單位若以單位內部儀器設備提供相關服務者，以不補助設備使用服務費為原則。但如確為執行本研究計畫而使用單位內部儀器設備，且提出對外一致性公開之收費標準等證明文件，經本部認可後，始得據以編列，</w:t>
            </w:r>
            <w:r w:rsidRPr="00374F38">
              <w:rPr>
                <w:rFonts w:eastAsia="標楷體"/>
                <w:lang w:eastAsia="zh-HK"/>
              </w:rPr>
              <w:t>並</w:t>
            </w:r>
            <w:r w:rsidRPr="00374F38">
              <w:rPr>
                <w:rFonts w:eastAsia="標楷體"/>
              </w:rPr>
              <w:t>檢據報支。</w:t>
            </w:r>
          </w:p>
          <w:p w14:paraId="0FE34E96" w14:textId="77777777" w:rsidR="006E0650" w:rsidRPr="00DA3E7E" w:rsidRDefault="006E0650" w:rsidP="00F966F6">
            <w:pPr>
              <w:spacing w:line="440" w:lineRule="exact"/>
              <w:jc w:val="both"/>
              <w:rPr>
                <w:rFonts w:ascii="Times New Roman" w:eastAsia="標楷體" w:hAnsi="Times New Roman" w:cs="Times New Roman"/>
                <w:szCs w:val="24"/>
              </w:rPr>
            </w:pPr>
          </w:p>
          <w:p w14:paraId="1E4A81BA" w14:textId="77777777" w:rsidR="006E0650" w:rsidRPr="00DA3E7E" w:rsidRDefault="006E0650" w:rsidP="00F966F6">
            <w:pPr>
              <w:spacing w:line="440" w:lineRule="exact"/>
              <w:jc w:val="both"/>
              <w:rPr>
                <w:rFonts w:ascii="Times New Roman" w:eastAsia="標楷體" w:hAnsi="Times New Roman" w:cs="Times New Roman"/>
                <w:szCs w:val="24"/>
              </w:rPr>
            </w:pPr>
          </w:p>
          <w:p w14:paraId="2B5F6DA6" w14:textId="77777777" w:rsidR="006E0650" w:rsidRPr="00DA3E7E" w:rsidRDefault="006E0650" w:rsidP="00DA3E7E">
            <w:pPr>
              <w:spacing w:line="440" w:lineRule="exact"/>
              <w:jc w:val="both"/>
              <w:rPr>
                <w:rFonts w:ascii="Times New Roman" w:eastAsia="標楷體" w:hAnsi="Times New Roman" w:cs="Times New Roman"/>
                <w:szCs w:val="24"/>
              </w:rPr>
            </w:pPr>
          </w:p>
          <w:p w14:paraId="06FE522C" w14:textId="77777777" w:rsidR="006E0650" w:rsidRPr="00DA3E7E" w:rsidRDefault="006E0650" w:rsidP="00DA3E7E">
            <w:pPr>
              <w:spacing w:line="440" w:lineRule="exact"/>
              <w:jc w:val="both"/>
              <w:rPr>
                <w:rFonts w:ascii="Times New Roman" w:eastAsia="標楷體" w:hAnsi="Times New Roman" w:cs="Times New Roman"/>
                <w:szCs w:val="24"/>
              </w:rPr>
            </w:pPr>
          </w:p>
          <w:p w14:paraId="65A325CB" w14:textId="77777777" w:rsidR="006E0650" w:rsidRPr="00DA3E7E" w:rsidRDefault="006E0650" w:rsidP="00DA3E7E">
            <w:pPr>
              <w:spacing w:line="440" w:lineRule="exact"/>
              <w:jc w:val="both"/>
              <w:rPr>
                <w:rFonts w:ascii="Times New Roman" w:eastAsia="標楷體" w:hAnsi="Times New Roman" w:cs="Times New Roman"/>
                <w:szCs w:val="24"/>
              </w:rPr>
            </w:pPr>
          </w:p>
          <w:p w14:paraId="3EEDC559" w14:textId="77777777" w:rsidR="006E0650" w:rsidRPr="00DA3E7E" w:rsidRDefault="006E0650" w:rsidP="00DA3E7E">
            <w:pPr>
              <w:spacing w:line="440" w:lineRule="exact"/>
              <w:jc w:val="both"/>
              <w:rPr>
                <w:rFonts w:ascii="Times New Roman" w:eastAsia="標楷體" w:hAnsi="Times New Roman" w:cs="Times New Roman"/>
                <w:szCs w:val="24"/>
              </w:rPr>
            </w:pPr>
          </w:p>
          <w:p w14:paraId="42B8B0B0" w14:textId="77777777" w:rsidR="006E0650" w:rsidRPr="00DA3E7E" w:rsidRDefault="006E0650" w:rsidP="00DA3E7E">
            <w:pPr>
              <w:spacing w:line="440" w:lineRule="exact"/>
              <w:jc w:val="both"/>
              <w:rPr>
                <w:rFonts w:ascii="Times New Roman" w:eastAsia="標楷體" w:hAnsi="Times New Roman" w:cs="Times New Roman"/>
                <w:szCs w:val="24"/>
              </w:rPr>
            </w:pPr>
          </w:p>
          <w:p w14:paraId="425F231C" w14:textId="77777777" w:rsidR="006E0650" w:rsidRPr="00DA3E7E" w:rsidRDefault="006E0650" w:rsidP="00DA3E7E">
            <w:pPr>
              <w:spacing w:line="440" w:lineRule="exact"/>
              <w:jc w:val="both"/>
              <w:rPr>
                <w:rFonts w:ascii="Times New Roman" w:eastAsia="標楷體" w:hAnsi="Times New Roman" w:cs="Times New Roman"/>
                <w:szCs w:val="24"/>
              </w:rPr>
            </w:pPr>
          </w:p>
          <w:p w14:paraId="56D2B479" w14:textId="77777777" w:rsidR="006E0650" w:rsidRPr="00DA3E7E" w:rsidRDefault="006E0650" w:rsidP="00DA3E7E">
            <w:pPr>
              <w:spacing w:line="440" w:lineRule="exact"/>
              <w:jc w:val="both"/>
              <w:rPr>
                <w:rFonts w:ascii="Times New Roman" w:eastAsia="標楷體" w:hAnsi="Times New Roman" w:cs="Times New Roman"/>
                <w:szCs w:val="24"/>
              </w:rPr>
            </w:pPr>
          </w:p>
          <w:p w14:paraId="6C6274D9" w14:textId="77777777" w:rsidR="006E0650" w:rsidRPr="00DA3E7E" w:rsidRDefault="006E0650" w:rsidP="00DA3E7E">
            <w:pPr>
              <w:spacing w:line="440" w:lineRule="exact"/>
              <w:jc w:val="both"/>
              <w:rPr>
                <w:rFonts w:ascii="Times New Roman" w:eastAsia="標楷體" w:hAnsi="Times New Roman" w:cs="Times New Roman"/>
                <w:szCs w:val="24"/>
              </w:rPr>
            </w:pPr>
          </w:p>
          <w:p w14:paraId="1829A272" w14:textId="77777777" w:rsidR="006E0650" w:rsidRPr="00DA3E7E" w:rsidRDefault="006E0650" w:rsidP="00DA3E7E">
            <w:pPr>
              <w:spacing w:line="440" w:lineRule="exact"/>
              <w:jc w:val="both"/>
              <w:rPr>
                <w:rFonts w:ascii="Times New Roman" w:eastAsia="標楷體" w:hAnsi="Times New Roman" w:cs="Times New Roman"/>
                <w:szCs w:val="24"/>
              </w:rPr>
            </w:pPr>
          </w:p>
          <w:p w14:paraId="10499B66" w14:textId="77777777" w:rsidR="006E0650" w:rsidRPr="00DA3E7E" w:rsidRDefault="006E0650" w:rsidP="00DA3E7E">
            <w:pPr>
              <w:spacing w:line="440" w:lineRule="exact"/>
              <w:jc w:val="both"/>
              <w:rPr>
                <w:rFonts w:ascii="Times New Roman" w:eastAsia="標楷體" w:hAnsi="Times New Roman" w:cs="Times New Roman"/>
                <w:szCs w:val="24"/>
              </w:rPr>
            </w:pPr>
          </w:p>
          <w:p w14:paraId="72DB636E" w14:textId="77777777" w:rsidR="006E0650" w:rsidRPr="00DA3E7E" w:rsidRDefault="006E0650" w:rsidP="00DA3E7E">
            <w:pPr>
              <w:spacing w:line="440" w:lineRule="exact"/>
              <w:jc w:val="both"/>
              <w:rPr>
                <w:rFonts w:ascii="Times New Roman" w:eastAsia="標楷體" w:hAnsi="Times New Roman" w:cs="Times New Roman"/>
                <w:szCs w:val="24"/>
              </w:rPr>
            </w:pPr>
          </w:p>
          <w:p w14:paraId="658268D2" w14:textId="77777777" w:rsidR="006E0650" w:rsidRPr="00DA3E7E" w:rsidRDefault="006E0650" w:rsidP="00DA3E7E">
            <w:pPr>
              <w:spacing w:line="440" w:lineRule="exact"/>
              <w:jc w:val="both"/>
              <w:rPr>
                <w:rFonts w:ascii="Times New Roman" w:eastAsia="標楷體" w:hAnsi="Times New Roman" w:cs="Times New Roman"/>
                <w:szCs w:val="24"/>
              </w:rPr>
            </w:pPr>
          </w:p>
          <w:p w14:paraId="56FC35DA" w14:textId="77777777" w:rsidR="006E0650" w:rsidRPr="00DA3E7E" w:rsidRDefault="006E0650" w:rsidP="00DA3E7E">
            <w:pPr>
              <w:spacing w:line="440" w:lineRule="exact"/>
              <w:jc w:val="both"/>
              <w:rPr>
                <w:rFonts w:ascii="Times New Roman" w:eastAsia="標楷體" w:hAnsi="Times New Roman" w:cs="Times New Roman"/>
                <w:szCs w:val="24"/>
              </w:rPr>
            </w:pPr>
          </w:p>
          <w:p w14:paraId="24AAC5D0" w14:textId="77777777" w:rsidR="006E0650" w:rsidRPr="00DA3E7E" w:rsidRDefault="006E0650" w:rsidP="00DA3E7E">
            <w:pPr>
              <w:spacing w:line="440" w:lineRule="exact"/>
              <w:jc w:val="both"/>
              <w:rPr>
                <w:rFonts w:ascii="Times New Roman" w:eastAsia="標楷體" w:hAnsi="Times New Roman" w:cs="Times New Roman"/>
                <w:szCs w:val="24"/>
              </w:rPr>
            </w:pPr>
          </w:p>
          <w:p w14:paraId="46737954" w14:textId="77777777" w:rsidR="006E0650" w:rsidRDefault="006E0650" w:rsidP="00DA3E7E">
            <w:pPr>
              <w:spacing w:line="440" w:lineRule="exact"/>
              <w:jc w:val="both"/>
              <w:rPr>
                <w:rFonts w:ascii="Times New Roman" w:eastAsia="標楷體" w:hAnsi="Times New Roman" w:cs="Times New Roman"/>
                <w:szCs w:val="24"/>
              </w:rPr>
            </w:pPr>
          </w:p>
          <w:p w14:paraId="57027144" w14:textId="77777777" w:rsidR="00F966F6" w:rsidRDefault="00F966F6" w:rsidP="00DA3E7E">
            <w:pPr>
              <w:spacing w:line="440" w:lineRule="exact"/>
              <w:jc w:val="both"/>
              <w:rPr>
                <w:rFonts w:ascii="Times New Roman" w:eastAsia="標楷體" w:hAnsi="Times New Roman" w:cs="Times New Roman"/>
                <w:szCs w:val="24"/>
              </w:rPr>
            </w:pPr>
          </w:p>
          <w:p w14:paraId="13C0312C" w14:textId="77777777" w:rsidR="00F966F6" w:rsidRDefault="00F966F6" w:rsidP="00DA3E7E">
            <w:pPr>
              <w:spacing w:line="440" w:lineRule="exact"/>
              <w:jc w:val="both"/>
              <w:rPr>
                <w:rFonts w:ascii="Times New Roman" w:eastAsia="標楷體" w:hAnsi="Times New Roman" w:cs="Times New Roman"/>
                <w:szCs w:val="24"/>
              </w:rPr>
            </w:pPr>
          </w:p>
          <w:p w14:paraId="4F2B14F0" w14:textId="77777777" w:rsidR="00F966F6" w:rsidRDefault="00F966F6" w:rsidP="00DA3E7E">
            <w:pPr>
              <w:spacing w:line="440" w:lineRule="exact"/>
              <w:jc w:val="both"/>
              <w:rPr>
                <w:rFonts w:ascii="Times New Roman" w:eastAsia="標楷體" w:hAnsi="Times New Roman" w:cs="Times New Roman"/>
                <w:szCs w:val="24"/>
              </w:rPr>
            </w:pPr>
          </w:p>
          <w:p w14:paraId="42CF1E9E" w14:textId="77777777" w:rsidR="00F966F6" w:rsidRDefault="00F966F6" w:rsidP="00DA3E7E">
            <w:pPr>
              <w:spacing w:line="440" w:lineRule="exact"/>
              <w:jc w:val="both"/>
              <w:rPr>
                <w:rFonts w:ascii="Times New Roman" w:eastAsia="標楷體" w:hAnsi="Times New Roman" w:cs="Times New Roman"/>
                <w:szCs w:val="24"/>
              </w:rPr>
            </w:pPr>
          </w:p>
          <w:p w14:paraId="1ED66EAA" w14:textId="77777777" w:rsidR="00F966F6" w:rsidRDefault="00F966F6" w:rsidP="00DA3E7E">
            <w:pPr>
              <w:spacing w:line="440" w:lineRule="exact"/>
              <w:jc w:val="both"/>
              <w:rPr>
                <w:rFonts w:ascii="Times New Roman" w:eastAsia="標楷體" w:hAnsi="Times New Roman" w:cs="Times New Roman"/>
                <w:szCs w:val="24"/>
              </w:rPr>
            </w:pPr>
          </w:p>
          <w:p w14:paraId="23602C60" w14:textId="77777777" w:rsidR="00F966F6" w:rsidRDefault="00F966F6" w:rsidP="00DA3E7E">
            <w:pPr>
              <w:spacing w:line="440" w:lineRule="exact"/>
              <w:jc w:val="both"/>
              <w:rPr>
                <w:rFonts w:ascii="Times New Roman" w:eastAsia="標楷體" w:hAnsi="Times New Roman" w:cs="Times New Roman"/>
                <w:szCs w:val="24"/>
              </w:rPr>
            </w:pPr>
          </w:p>
          <w:p w14:paraId="3B9336B1" w14:textId="77777777" w:rsidR="00F966F6" w:rsidRPr="00DA3E7E" w:rsidRDefault="00F966F6" w:rsidP="00DA3E7E">
            <w:pPr>
              <w:spacing w:line="440" w:lineRule="exact"/>
              <w:jc w:val="both"/>
              <w:rPr>
                <w:rFonts w:ascii="Times New Roman" w:eastAsia="標楷體" w:hAnsi="Times New Roman" w:cs="Times New Roman"/>
                <w:szCs w:val="24"/>
              </w:rPr>
            </w:pPr>
          </w:p>
          <w:p w14:paraId="19A5F9A6" w14:textId="77777777" w:rsidR="00DA3E7E" w:rsidRPr="00DA3E7E" w:rsidRDefault="00DA3E7E" w:rsidP="00DA3E7E">
            <w:pPr>
              <w:spacing w:line="440" w:lineRule="exact"/>
              <w:jc w:val="both"/>
              <w:rPr>
                <w:rFonts w:ascii="Times New Roman" w:eastAsia="標楷體" w:hAnsi="Times New Roman" w:cs="Times New Roman"/>
                <w:szCs w:val="24"/>
              </w:rPr>
            </w:pPr>
          </w:p>
          <w:p w14:paraId="0F670483" w14:textId="77777777" w:rsidR="006E0650" w:rsidRPr="00DA3E7E" w:rsidRDefault="006E0650" w:rsidP="00DA3E7E">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szCs w:val="24"/>
              </w:rPr>
              <w:t>圖書費每本需低於</w:t>
            </w:r>
            <w:r w:rsidRPr="00DA3E7E">
              <w:rPr>
                <w:rFonts w:ascii="Times New Roman" w:eastAsia="標楷體" w:hAnsi="Times New Roman" w:cs="Times New Roman"/>
                <w:szCs w:val="24"/>
              </w:rPr>
              <w:t>10,000</w:t>
            </w:r>
            <w:r w:rsidRPr="00DA3E7E">
              <w:rPr>
                <w:rFonts w:ascii="Times New Roman" w:eastAsia="標楷體" w:hAnsi="Times New Roman" w:cs="Times New Roman"/>
                <w:szCs w:val="24"/>
              </w:rPr>
              <w:t>元。</w:t>
            </w:r>
          </w:p>
          <w:p w14:paraId="7E24D9B2" w14:textId="77777777" w:rsidR="006E0650" w:rsidRPr="00DA3E7E" w:rsidRDefault="006E0650" w:rsidP="00DA3E7E">
            <w:pPr>
              <w:spacing w:line="440" w:lineRule="exact"/>
              <w:jc w:val="both"/>
              <w:rPr>
                <w:rFonts w:ascii="Times New Roman" w:eastAsia="標楷體" w:hAnsi="Times New Roman" w:cs="Times New Roman"/>
                <w:szCs w:val="24"/>
              </w:rPr>
            </w:pPr>
          </w:p>
          <w:p w14:paraId="66C08623" w14:textId="77777777" w:rsidR="006E0650" w:rsidRPr="00DA3E7E" w:rsidRDefault="006E0650" w:rsidP="00DA3E7E">
            <w:pPr>
              <w:spacing w:line="440" w:lineRule="exact"/>
              <w:jc w:val="both"/>
              <w:rPr>
                <w:rFonts w:ascii="Times New Roman" w:eastAsia="標楷體" w:hAnsi="Times New Roman" w:cs="Times New Roman"/>
                <w:szCs w:val="24"/>
              </w:rPr>
            </w:pPr>
          </w:p>
          <w:p w14:paraId="02E6CBF4" w14:textId="77777777" w:rsidR="006E0650" w:rsidRPr="00DA3E7E" w:rsidRDefault="006E0650" w:rsidP="00DA3E7E">
            <w:pPr>
              <w:spacing w:line="440" w:lineRule="exact"/>
              <w:jc w:val="both"/>
              <w:rPr>
                <w:rFonts w:ascii="Times New Roman" w:eastAsia="標楷體" w:hAnsi="Times New Roman" w:cs="Times New Roman"/>
                <w:szCs w:val="24"/>
              </w:rPr>
            </w:pPr>
          </w:p>
          <w:p w14:paraId="6B2AFDF2" w14:textId="77777777" w:rsidR="006E0650" w:rsidRPr="00DA3E7E" w:rsidRDefault="006E0650" w:rsidP="00DA3E7E">
            <w:pPr>
              <w:spacing w:line="440" w:lineRule="exact"/>
              <w:jc w:val="both"/>
              <w:rPr>
                <w:rFonts w:ascii="Times New Roman" w:eastAsia="標楷體" w:hAnsi="Times New Roman" w:cs="Times New Roman"/>
                <w:szCs w:val="24"/>
              </w:rPr>
            </w:pPr>
          </w:p>
          <w:p w14:paraId="6B5D107E" w14:textId="77777777" w:rsidR="006E0650" w:rsidRPr="00DA3E7E" w:rsidRDefault="006E0650" w:rsidP="00DA3E7E">
            <w:pPr>
              <w:spacing w:line="440" w:lineRule="exact"/>
              <w:jc w:val="both"/>
              <w:rPr>
                <w:rFonts w:ascii="Times New Roman" w:eastAsia="標楷體" w:hAnsi="Times New Roman" w:cs="Times New Roman"/>
                <w:szCs w:val="24"/>
              </w:rPr>
            </w:pPr>
          </w:p>
          <w:p w14:paraId="220E9592" w14:textId="77777777" w:rsidR="006E0650" w:rsidRPr="00DA3E7E" w:rsidRDefault="006E0650" w:rsidP="00DA3E7E">
            <w:pPr>
              <w:spacing w:line="440" w:lineRule="exact"/>
              <w:jc w:val="both"/>
              <w:rPr>
                <w:rFonts w:ascii="Times New Roman" w:eastAsia="標楷體" w:hAnsi="Times New Roman" w:cs="Times New Roman"/>
                <w:szCs w:val="24"/>
              </w:rPr>
            </w:pPr>
          </w:p>
          <w:p w14:paraId="248CBC1C" w14:textId="77777777" w:rsidR="006E0650" w:rsidRPr="00DA3E7E" w:rsidRDefault="006E0650" w:rsidP="00DA3E7E">
            <w:pPr>
              <w:spacing w:line="440" w:lineRule="exact"/>
              <w:jc w:val="both"/>
              <w:rPr>
                <w:rFonts w:ascii="Times New Roman" w:eastAsia="標楷體" w:hAnsi="Times New Roman" w:cs="Times New Roman"/>
                <w:szCs w:val="24"/>
              </w:rPr>
            </w:pPr>
          </w:p>
          <w:p w14:paraId="46194F3F" w14:textId="77777777" w:rsidR="006E0650" w:rsidRPr="00DA3E7E" w:rsidRDefault="006E0650" w:rsidP="00DA3E7E">
            <w:pPr>
              <w:spacing w:line="440" w:lineRule="exact"/>
              <w:jc w:val="both"/>
              <w:rPr>
                <w:rFonts w:ascii="Times New Roman" w:eastAsia="標楷體" w:hAnsi="Times New Roman" w:cs="Times New Roman"/>
                <w:szCs w:val="24"/>
              </w:rPr>
            </w:pPr>
          </w:p>
          <w:p w14:paraId="5401EBE4" w14:textId="77777777" w:rsidR="006E0650" w:rsidRPr="00DA3E7E" w:rsidRDefault="006E0650" w:rsidP="00DA3E7E">
            <w:pPr>
              <w:spacing w:line="440" w:lineRule="exact"/>
              <w:jc w:val="both"/>
              <w:rPr>
                <w:rFonts w:ascii="Times New Roman" w:eastAsia="標楷體" w:hAnsi="Times New Roman" w:cs="Times New Roman"/>
                <w:szCs w:val="24"/>
              </w:rPr>
            </w:pPr>
          </w:p>
          <w:p w14:paraId="68C37905" w14:textId="77777777" w:rsidR="006E0650" w:rsidRPr="00DA3E7E" w:rsidRDefault="006E0650" w:rsidP="00DA3E7E">
            <w:pPr>
              <w:spacing w:line="440" w:lineRule="exact"/>
              <w:jc w:val="both"/>
              <w:rPr>
                <w:rFonts w:ascii="Times New Roman" w:eastAsia="標楷體" w:hAnsi="Times New Roman" w:cs="Times New Roman"/>
                <w:szCs w:val="24"/>
              </w:rPr>
            </w:pPr>
          </w:p>
          <w:p w14:paraId="2E06A3F0" w14:textId="77777777" w:rsidR="006E0650" w:rsidRDefault="006E0650" w:rsidP="00DA3E7E">
            <w:pPr>
              <w:spacing w:line="440" w:lineRule="exact"/>
              <w:jc w:val="both"/>
              <w:rPr>
                <w:rFonts w:ascii="Times New Roman" w:eastAsia="標楷體" w:hAnsi="Times New Roman" w:cs="Times New Roman"/>
                <w:szCs w:val="24"/>
              </w:rPr>
            </w:pPr>
          </w:p>
          <w:p w14:paraId="4FCBEFF9" w14:textId="77777777" w:rsidR="00DA3E7E" w:rsidRDefault="00DA3E7E" w:rsidP="00DA3E7E">
            <w:pPr>
              <w:spacing w:line="440" w:lineRule="exact"/>
              <w:jc w:val="both"/>
              <w:rPr>
                <w:rFonts w:ascii="Times New Roman" w:eastAsia="標楷體" w:hAnsi="Times New Roman" w:cs="Times New Roman"/>
                <w:szCs w:val="24"/>
              </w:rPr>
            </w:pPr>
          </w:p>
          <w:p w14:paraId="5DC20FBA" w14:textId="77777777" w:rsidR="00DA3E7E" w:rsidRDefault="00DA3E7E" w:rsidP="00DA3E7E">
            <w:pPr>
              <w:spacing w:line="440" w:lineRule="exact"/>
              <w:jc w:val="both"/>
              <w:rPr>
                <w:rFonts w:ascii="Times New Roman" w:eastAsia="標楷體" w:hAnsi="Times New Roman" w:cs="Times New Roman"/>
                <w:szCs w:val="24"/>
              </w:rPr>
            </w:pPr>
          </w:p>
          <w:p w14:paraId="78E23E77" w14:textId="77777777" w:rsidR="00DA3E7E" w:rsidRPr="00DA3E7E" w:rsidRDefault="00DA3E7E" w:rsidP="00DA3E7E">
            <w:pPr>
              <w:spacing w:line="440" w:lineRule="exact"/>
              <w:jc w:val="both"/>
              <w:rPr>
                <w:rFonts w:ascii="Times New Roman" w:eastAsia="標楷體" w:hAnsi="Times New Roman" w:cs="Times New Roman"/>
                <w:szCs w:val="24"/>
              </w:rPr>
            </w:pPr>
          </w:p>
          <w:p w14:paraId="1A834AA7" w14:textId="77777777" w:rsidR="006E0650" w:rsidRPr="00DA3E7E" w:rsidRDefault="006E0650" w:rsidP="00DA3E7E">
            <w:pPr>
              <w:spacing w:line="440" w:lineRule="exact"/>
              <w:jc w:val="both"/>
              <w:rPr>
                <w:rFonts w:ascii="Times New Roman" w:eastAsia="標楷體" w:hAnsi="Times New Roman" w:cs="Times New Roman"/>
                <w:szCs w:val="24"/>
              </w:rPr>
            </w:pPr>
          </w:p>
          <w:p w14:paraId="39D3A00A" w14:textId="77777777" w:rsidR="000810FC" w:rsidRPr="00DA3E7E" w:rsidRDefault="000810FC" w:rsidP="00DA3E7E">
            <w:pPr>
              <w:spacing w:line="440" w:lineRule="exact"/>
              <w:jc w:val="both"/>
              <w:rPr>
                <w:rFonts w:ascii="Times New Roman" w:eastAsia="標楷體" w:hAnsi="Times New Roman" w:cs="Times New Roman"/>
                <w:szCs w:val="24"/>
              </w:rPr>
            </w:pPr>
          </w:p>
          <w:p w14:paraId="69BDBA7C" w14:textId="77777777" w:rsidR="004A3D6A" w:rsidRDefault="004A3D6A" w:rsidP="00DA3E7E">
            <w:pPr>
              <w:spacing w:line="440" w:lineRule="exact"/>
              <w:jc w:val="both"/>
              <w:rPr>
                <w:rFonts w:ascii="Times New Roman" w:eastAsia="標楷體" w:hAnsi="Times New Roman" w:cs="Times New Roman"/>
                <w:szCs w:val="24"/>
              </w:rPr>
            </w:pPr>
          </w:p>
          <w:p w14:paraId="06AF8264" w14:textId="77777777" w:rsidR="006E0650" w:rsidRPr="00DA3E7E" w:rsidRDefault="006E0650" w:rsidP="00DA3E7E">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szCs w:val="24"/>
              </w:rPr>
              <w:t>依｢中央政府各機關學校出席費及稿費支給要點｣辦理。</w:t>
            </w:r>
          </w:p>
          <w:p w14:paraId="1629F93E" w14:textId="77777777" w:rsidR="006E0650" w:rsidRPr="00DA3E7E" w:rsidRDefault="006E0650" w:rsidP="00DA3E7E">
            <w:pPr>
              <w:spacing w:line="440" w:lineRule="exact"/>
              <w:jc w:val="both"/>
              <w:rPr>
                <w:rFonts w:ascii="Times New Roman" w:eastAsia="標楷體" w:hAnsi="Times New Roman" w:cs="Times New Roman"/>
                <w:szCs w:val="24"/>
              </w:rPr>
            </w:pPr>
          </w:p>
          <w:p w14:paraId="634B7ADD" w14:textId="77777777" w:rsidR="00DA3E7E" w:rsidRDefault="00DA3E7E" w:rsidP="00DA3E7E">
            <w:pPr>
              <w:spacing w:line="440" w:lineRule="exact"/>
              <w:jc w:val="both"/>
              <w:rPr>
                <w:rFonts w:ascii="Times New Roman" w:eastAsia="標楷體" w:hAnsi="Times New Roman" w:cs="Times New Roman"/>
                <w:szCs w:val="24"/>
              </w:rPr>
            </w:pPr>
          </w:p>
          <w:p w14:paraId="61B56B17" w14:textId="77777777" w:rsidR="00DA3E7E" w:rsidRDefault="00DA3E7E" w:rsidP="00DA3E7E">
            <w:pPr>
              <w:spacing w:line="440" w:lineRule="exact"/>
              <w:jc w:val="both"/>
              <w:rPr>
                <w:rFonts w:ascii="Times New Roman" w:eastAsia="標楷體" w:hAnsi="Times New Roman" w:cs="Times New Roman"/>
                <w:szCs w:val="24"/>
              </w:rPr>
            </w:pPr>
          </w:p>
          <w:p w14:paraId="07DA4666" w14:textId="77777777" w:rsidR="00F966F6" w:rsidRPr="00DA3E7E" w:rsidRDefault="00F966F6" w:rsidP="00DA3E7E">
            <w:pPr>
              <w:spacing w:line="440" w:lineRule="exact"/>
              <w:jc w:val="both"/>
              <w:rPr>
                <w:rFonts w:ascii="Times New Roman" w:eastAsia="標楷體" w:hAnsi="Times New Roman" w:cs="Times New Roman"/>
                <w:szCs w:val="24"/>
              </w:rPr>
            </w:pPr>
          </w:p>
          <w:p w14:paraId="5BCB5FE4" w14:textId="77777777" w:rsidR="006E0650" w:rsidRPr="00DA3E7E" w:rsidRDefault="006E0650" w:rsidP="00DA3E7E">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szCs w:val="24"/>
              </w:rPr>
              <w:t>依「國內出差旅費報支要點」規定辦理，差旅費之編列應預估所需出差之人天數，並統一以</w:t>
            </w:r>
            <w:r w:rsidRPr="00DA3E7E">
              <w:rPr>
                <w:rFonts w:ascii="Times New Roman" w:eastAsia="標楷體" w:hAnsi="Times New Roman" w:cs="Times New Roman"/>
                <w:szCs w:val="24"/>
              </w:rPr>
              <w:t>2,000</w:t>
            </w:r>
            <w:r w:rsidRPr="00DA3E7E">
              <w:rPr>
                <w:rFonts w:ascii="Times New Roman" w:eastAsia="標楷體" w:hAnsi="Times New Roman" w:cs="Times New Roman"/>
                <w:szCs w:val="24"/>
              </w:rPr>
              <w:t>元</w:t>
            </w:r>
            <w:r w:rsidRPr="00DA3E7E">
              <w:rPr>
                <w:rFonts w:ascii="Times New Roman" w:eastAsia="標楷體" w:hAnsi="Times New Roman" w:cs="Times New Roman"/>
                <w:szCs w:val="24"/>
              </w:rPr>
              <w:t>/</w:t>
            </w:r>
            <w:r w:rsidRPr="00DA3E7E">
              <w:rPr>
                <w:rFonts w:ascii="Times New Roman" w:eastAsia="標楷體" w:hAnsi="Times New Roman" w:cs="Times New Roman"/>
                <w:szCs w:val="24"/>
              </w:rPr>
              <w:t>人天估算差旅費預算。</w:t>
            </w:r>
          </w:p>
          <w:p w14:paraId="242A8772" w14:textId="77777777" w:rsidR="00481BD9" w:rsidRPr="00DA3E7E" w:rsidRDefault="006E0650" w:rsidP="00481BD9">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szCs w:val="24"/>
              </w:rPr>
              <w:t>於距離受補（捐）助單位</w:t>
            </w:r>
            <w:smartTag w:uri="urn:schemas-microsoft-com:office:smarttags" w:element="chmetcnv">
              <w:smartTagPr>
                <w:attr w:name="UnitName" w:val="公里"/>
                <w:attr w:name="SourceValue" w:val="30"/>
                <w:attr w:name="HasSpace" w:val="False"/>
                <w:attr w:name="Negative" w:val="False"/>
                <w:attr w:name="NumberType" w:val="3"/>
                <w:attr w:name="TCSC" w:val="1"/>
              </w:smartTagPr>
              <w:r w:rsidRPr="00DA3E7E">
                <w:rPr>
                  <w:rFonts w:ascii="Times New Roman" w:eastAsia="標楷體" w:hAnsi="Times New Roman" w:cs="Times New Roman"/>
                  <w:szCs w:val="24"/>
                </w:rPr>
                <w:t>三十公里</w:t>
              </w:r>
            </w:smartTag>
            <w:r w:rsidRPr="00DA3E7E">
              <w:rPr>
                <w:rFonts w:ascii="Times New Roman" w:eastAsia="標楷體" w:hAnsi="Times New Roman" w:cs="Times New Roman"/>
                <w:szCs w:val="24"/>
              </w:rPr>
              <w:t>以內之地區洽公者，不得申報出差旅費。</w:t>
            </w:r>
          </w:p>
          <w:p w14:paraId="0E9ADD2F" w14:textId="77777777" w:rsidR="006E0650" w:rsidRDefault="006E0650" w:rsidP="00DA3E7E">
            <w:pPr>
              <w:spacing w:line="440" w:lineRule="exact"/>
              <w:jc w:val="both"/>
              <w:rPr>
                <w:rFonts w:ascii="Times New Roman" w:eastAsia="標楷體" w:hAnsi="Times New Roman" w:cs="Times New Roman"/>
                <w:szCs w:val="24"/>
              </w:rPr>
            </w:pPr>
          </w:p>
          <w:p w14:paraId="66241376" w14:textId="77777777" w:rsidR="0034038D" w:rsidRDefault="0034038D" w:rsidP="00DA3E7E">
            <w:pPr>
              <w:spacing w:line="440" w:lineRule="exact"/>
              <w:jc w:val="both"/>
              <w:rPr>
                <w:rFonts w:ascii="Times New Roman" w:eastAsia="標楷體" w:hAnsi="Times New Roman" w:cs="Times New Roman"/>
                <w:szCs w:val="24"/>
              </w:rPr>
            </w:pPr>
          </w:p>
          <w:p w14:paraId="110B8956" w14:textId="77777777" w:rsidR="0034038D" w:rsidRPr="00DA3E7E" w:rsidRDefault="0034038D" w:rsidP="00DA3E7E">
            <w:pPr>
              <w:spacing w:line="440" w:lineRule="exact"/>
              <w:jc w:val="both"/>
              <w:rPr>
                <w:rFonts w:ascii="Times New Roman" w:eastAsia="標楷體" w:hAnsi="Times New Roman" w:cs="Times New Roman"/>
                <w:szCs w:val="24"/>
              </w:rPr>
            </w:pPr>
          </w:p>
          <w:p w14:paraId="02A05833" w14:textId="77777777" w:rsidR="006E0650" w:rsidRPr="00DA3E7E" w:rsidRDefault="006E0650" w:rsidP="00DA3E7E">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szCs w:val="24"/>
              </w:rPr>
              <w:t>申請餐費，每人次最高</w:t>
            </w:r>
            <w:r w:rsidRPr="00523FFE">
              <w:rPr>
                <w:rFonts w:ascii="Times New Roman" w:eastAsia="標楷體" w:hAnsi="Times New Roman" w:cs="Times New Roman"/>
                <w:szCs w:val="24"/>
              </w:rPr>
              <w:t>100</w:t>
            </w:r>
            <w:r w:rsidRPr="00523FFE">
              <w:rPr>
                <w:rFonts w:ascii="Times New Roman" w:eastAsia="標楷體" w:hAnsi="Times New Roman" w:cs="Times New Roman"/>
                <w:szCs w:val="24"/>
              </w:rPr>
              <w:t>元。</w:t>
            </w:r>
          </w:p>
          <w:p w14:paraId="5C645998" w14:textId="77777777" w:rsidR="006E0650" w:rsidRDefault="006E0650" w:rsidP="00DA3E7E">
            <w:pPr>
              <w:spacing w:line="440" w:lineRule="exact"/>
              <w:jc w:val="both"/>
              <w:rPr>
                <w:rFonts w:ascii="Times New Roman" w:eastAsia="標楷體" w:hAnsi="Times New Roman" w:cs="Times New Roman"/>
                <w:szCs w:val="24"/>
              </w:rPr>
            </w:pPr>
          </w:p>
          <w:p w14:paraId="10CDF77D" w14:textId="77777777" w:rsidR="00DA3E7E" w:rsidRPr="00DA3E7E" w:rsidRDefault="00DA3E7E" w:rsidP="00DA3E7E">
            <w:pPr>
              <w:spacing w:line="440" w:lineRule="exact"/>
              <w:jc w:val="both"/>
              <w:rPr>
                <w:rFonts w:ascii="Times New Roman" w:eastAsia="標楷體" w:hAnsi="Times New Roman" w:cs="Times New Roman"/>
                <w:szCs w:val="24"/>
              </w:rPr>
            </w:pPr>
          </w:p>
          <w:p w14:paraId="782F3054" w14:textId="6C7AFCA2" w:rsidR="002A18CE" w:rsidRDefault="006E0650" w:rsidP="00DA3E7E">
            <w:pPr>
              <w:spacing w:line="440" w:lineRule="exact"/>
              <w:jc w:val="both"/>
              <w:rPr>
                <w:rFonts w:ascii="Times New Roman" w:eastAsia="標楷體" w:hAnsi="Times New Roman" w:cs="Times New Roman"/>
                <w:bCs/>
                <w:szCs w:val="24"/>
              </w:rPr>
            </w:pPr>
            <w:r w:rsidRPr="00DA3E7E">
              <w:rPr>
                <w:rFonts w:ascii="Times New Roman" w:eastAsia="標楷體" w:hAnsi="Times New Roman" w:cs="Times New Roman"/>
                <w:bCs/>
                <w:szCs w:val="24"/>
              </w:rPr>
              <w:t>應於計畫書列明支用項目</w:t>
            </w:r>
            <w:r w:rsidR="00FD318B">
              <w:rPr>
                <w:rFonts w:ascii="Times New Roman" w:eastAsia="標楷體" w:hAnsi="Times New Roman" w:cs="Times New Roman"/>
                <w:bCs/>
                <w:szCs w:val="24"/>
              </w:rPr>
              <w:t>及</w:t>
            </w:r>
            <w:r w:rsidR="00FD318B" w:rsidRPr="00594905">
              <w:rPr>
                <w:rFonts w:ascii="Times New Roman" w:eastAsia="標楷體" w:hAnsi="Times New Roman" w:cs="Times New Roman" w:hint="eastAsia"/>
                <w:szCs w:val="24"/>
                <w:lang w:eastAsia="zh-HK"/>
              </w:rPr>
              <w:t>對應之工作項目</w:t>
            </w:r>
            <w:r w:rsidRPr="00DA3E7E">
              <w:rPr>
                <w:rFonts w:ascii="Times New Roman" w:eastAsia="標楷體" w:hAnsi="Times New Roman" w:cs="Times New Roman"/>
                <w:bCs/>
                <w:szCs w:val="24"/>
              </w:rPr>
              <w:t>，並說明需求原因</w:t>
            </w:r>
            <w:r w:rsidR="00FD318B">
              <w:rPr>
                <w:rFonts w:ascii="Times New Roman" w:eastAsia="標楷體" w:hAnsi="Times New Roman" w:cs="Times New Roman"/>
                <w:bCs/>
                <w:szCs w:val="24"/>
              </w:rPr>
              <w:t>。</w:t>
            </w:r>
          </w:p>
          <w:p w14:paraId="12171C94" w14:textId="77777777" w:rsidR="002A18CE" w:rsidRPr="00DA3E7E" w:rsidRDefault="002A18CE" w:rsidP="00DA3E7E">
            <w:pPr>
              <w:spacing w:line="440" w:lineRule="exact"/>
              <w:jc w:val="both"/>
              <w:rPr>
                <w:rFonts w:ascii="Times New Roman" w:eastAsia="標楷體" w:hAnsi="Times New Roman" w:cs="Times New Roman"/>
                <w:bCs/>
                <w:szCs w:val="24"/>
              </w:rPr>
            </w:pPr>
          </w:p>
          <w:p w14:paraId="11E6B22F" w14:textId="77777777" w:rsidR="006E0650" w:rsidRPr="00DA3E7E" w:rsidRDefault="006E0650" w:rsidP="00DA3E7E">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szCs w:val="24"/>
              </w:rPr>
              <w:t>最高以業務費扣除國外旅費後之金額百分之五為上限，且不得超過</w:t>
            </w:r>
            <w:r w:rsidRPr="00DA3E7E">
              <w:rPr>
                <w:rFonts w:ascii="Times New Roman" w:eastAsia="標楷體" w:hAnsi="Times New Roman" w:cs="Times New Roman"/>
                <w:szCs w:val="24"/>
              </w:rPr>
              <w:t>10</w:t>
            </w:r>
            <w:r w:rsidRPr="00DA3E7E">
              <w:rPr>
                <w:rFonts w:ascii="Times New Roman" w:eastAsia="標楷體" w:hAnsi="Times New Roman" w:cs="Times New Roman"/>
                <w:szCs w:val="24"/>
              </w:rPr>
              <w:t>萬元。</w:t>
            </w:r>
          </w:p>
        </w:tc>
      </w:tr>
      <w:tr w:rsidR="000810FC" w:rsidRPr="00DA3E7E" w14:paraId="76179968" w14:textId="77777777" w:rsidTr="00F966F6">
        <w:trPr>
          <w:trHeight w:val="672"/>
          <w:jc w:val="center"/>
        </w:trPr>
        <w:tc>
          <w:tcPr>
            <w:tcW w:w="2119" w:type="dxa"/>
            <w:tcBorders>
              <w:bottom w:val="single" w:sz="6" w:space="0" w:color="auto"/>
            </w:tcBorders>
          </w:tcPr>
          <w:p w14:paraId="0C670266" w14:textId="77777777" w:rsidR="000810FC" w:rsidRPr="000810FC" w:rsidRDefault="000810FC" w:rsidP="00DA3E7E">
            <w:pPr>
              <w:spacing w:line="440" w:lineRule="exact"/>
              <w:jc w:val="both"/>
              <w:rPr>
                <w:rFonts w:ascii="Times New Roman" w:eastAsia="標楷體" w:hAnsi="Times New Roman" w:cs="Times New Roman"/>
                <w:b/>
                <w:szCs w:val="24"/>
              </w:rPr>
            </w:pPr>
            <w:r w:rsidRPr="000810FC">
              <w:rPr>
                <w:rFonts w:ascii="Times New Roman" w:eastAsia="標楷體" w:hAnsi="Times New Roman" w:cs="Times New Roman" w:hint="eastAsia"/>
                <w:b/>
                <w:szCs w:val="24"/>
                <w:lang w:eastAsia="zh-HK"/>
              </w:rPr>
              <w:lastRenderedPageBreak/>
              <w:t>設備費</w:t>
            </w:r>
          </w:p>
        </w:tc>
        <w:tc>
          <w:tcPr>
            <w:tcW w:w="3969" w:type="dxa"/>
            <w:tcBorders>
              <w:bottom w:val="single" w:sz="6" w:space="0" w:color="auto"/>
            </w:tcBorders>
          </w:tcPr>
          <w:p w14:paraId="66D3BEEC" w14:textId="77777777" w:rsidR="004E263A" w:rsidRPr="000810FC" w:rsidRDefault="000810FC" w:rsidP="004E263A">
            <w:pPr>
              <w:spacing w:line="440" w:lineRule="exact"/>
              <w:jc w:val="both"/>
              <w:rPr>
                <w:rFonts w:ascii="Times New Roman" w:eastAsia="標楷體" w:hAnsi="Times New Roman" w:cs="Times New Roman"/>
                <w:szCs w:val="24"/>
              </w:rPr>
            </w:pPr>
            <w:r w:rsidRPr="000810FC">
              <w:rPr>
                <w:rFonts w:ascii="Times New Roman" w:eastAsia="標楷體" w:hAnsi="Times New Roman" w:cs="Times New Roman"/>
              </w:rPr>
              <w:t>實施本計畫所需軟硬體設備之購置與裝置費用（須單價</w:t>
            </w:r>
            <w:r w:rsidRPr="000810FC">
              <w:rPr>
                <w:rFonts w:ascii="Times New Roman" w:eastAsia="標楷體" w:hAnsi="Times New Roman" w:cs="Times New Roman"/>
              </w:rPr>
              <w:t>1</w:t>
            </w:r>
            <w:r w:rsidRPr="000810FC">
              <w:rPr>
                <w:rFonts w:ascii="Times New Roman" w:eastAsia="標楷體" w:hAnsi="Times New Roman" w:cs="Times New Roman"/>
              </w:rPr>
              <w:t>萬元以上且使用</w:t>
            </w:r>
            <w:r w:rsidRPr="000810FC">
              <w:rPr>
                <w:rFonts w:ascii="Times New Roman" w:eastAsia="標楷體" w:hAnsi="Times New Roman" w:cs="Times New Roman"/>
              </w:rPr>
              <w:lastRenderedPageBreak/>
              <w:t>年限</w:t>
            </w:r>
            <w:r w:rsidRPr="000810FC">
              <w:rPr>
                <w:rFonts w:ascii="Times New Roman" w:eastAsia="標楷體" w:hAnsi="Times New Roman" w:cs="Times New Roman"/>
              </w:rPr>
              <w:t>2</w:t>
            </w:r>
            <w:r w:rsidRPr="000810FC">
              <w:rPr>
                <w:rFonts w:ascii="Times New Roman" w:eastAsia="標楷體" w:hAnsi="Times New Roman" w:cs="Times New Roman"/>
              </w:rPr>
              <w:t>年以上者）</w:t>
            </w:r>
            <w:r w:rsidR="004E263A">
              <w:rPr>
                <w:rFonts w:ascii="Times New Roman" w:eastAsia="標楷體" w:hAnsi="Times New Roman" w:cs="Times New Roman" w:hint="eastAsia"/>
              </w:rPr>
              <w:t>。</w:t>
            </w:r>
            <w:r w:rsidR="004E263A" w:rsidRPr="00374F38">
              <w:rPr>
                <w:rFonts w:eastAsia="標楷體"/>
              </w:rPr>
              <w:t>所擬購置之軟硬體設備應詳列其名稱、規格、數量、單價及總價。</w:t>
            </w:r>
          </w:p>
        </w:tc>
        <w:tc>
          <w:tcPr>
            <w:tcW w:w="3118" w:type="dxa"/>
            <w:tcBorders>
              <w:bottom w:val="single" w:sz="6" w:space="0" w:color="auto"/>
            </w:tcBorders>
          </w:tcPr>
          <w:p w14:paraId="64504297" w14:textId="37950293" w:rsidR="000810FC" w:rsidRPr="000810FC" w:rsidRDefault="000810FC" w:rsidP="00DA3E7E">
            <w:pPr>
              <w:spacing w:line="440" w:lineRule="exact"/>
              <w:jc w:val="both"/>
              <w:rPr>
                <w:rFonts w:ascii="Times New Roman" w:eastAsia="標楷體" w:hAnsi="Times New Roman" w:cs="Times New Roman"/>
                <w:szCs w:val="24"/>
              </w:rPr>
            </w:pPr>
            <w:r w:rsidRPr="000810FC">
              <w:rPr>
                <w:rFonts w:ascii="Times New Roman" w:eastAsia="標楷體" w:hAnsi="Times New Roman" w:cs="Times New Roman" w:hint="eastAsia"/>
                <w:b/>
                <w:szCs w:val="24"/>
                <w:u w:val="single"/>
                <w:lang w:eastAsia="zh-HK"/>
              </w:rPr>
              <w:lastRenderedPageBreak/>
              <w:t>以</w:t>
            </w:r>
            <w:r w:rsidR="00452B2C">
              <w:rPr>
                <w:rFonts w:ascii="Times New Roman" w:eastAsia="標楷體" w:hAnsi="Times New Roman" w:cs="Times New Roman" w:hint="eastAsia"/>
                <w:b/>
                <w:szCs w:val="24"/>
                <w:u w:val="single"/>
              </w:rPr>
              <w:t>5</w:t>
            </w:r>
            <w:r w:rsidRPr="000810FC">
              <w:rPr>
                <w:rFonts w:ascii="Times New Roman" w:eastAsia="標楷體" w:hAnsi="Times New Roman" w:cs="Times New Roman" w:hint="eastAsia"/>
                <w:b/>
                <w:szCs w:val="24"/>
                <w:u w:val="single"/>
                <w:lang w:eastAsia="zh-HK"/>
              </w:rPr>
              <w:t>萬元為限</w:t>
            </w:r>
            <w:r>
              <w:rPr>
                <w:rFonts w:ascii="Times New Roman" w:eastAsia="標楷體" w:hAnsi="Times New Roman" w:cs="Times New Roman" w:hint="eastAsia"/>
                <w:szCs w:val="24"/>
              </w:rPr>
              <w:t>。</w:t>
            </w:r>
            <w:r w:rsidR="00852991" w:rsidRPr="00852991">
              <w:rPr>
                <w:rFonts w:ascii="Times New Roman" w:eastAsia="標楷體" w:hAnsi="Times New Roman" w:cs="Times New Roman" w:hint="eastAsia"/>
                <w:szCs w:val="24"/>
              </w:rPr>
              <w:t>已執行</w:t>
            </w:r>
            <w:r w:rsidR="00852991" w:rsidRPr="00852991">
              <w:rPr>
                <w:rFonts w:ascii="Times New Roman" w:eastAsia="標楷體" w:hAnsi="Times New Roman" w:cs="Times New Roman" w:hint="eastAsia"/>
                <w:szCs w:val="24"/>
              </w:rPr>
              <w:t>109</w:t>
            </w:r>
            <w:r w:rsidR="00852991" w:rsidRPr="00852991">
              <w:rPr>
                <w:rFonts w:ascii="Times New Roman" w:eastAsia="標楷體" w:hAnsi="Times New Roman" w:cs="Times New Roman" w:hint="eastAsia"/>
                <w:szCs w:val="24"/>
              </w:rPr>
              <w:t>年度「丁基原啡因治療品質提升</w:t>
            </w:r>
            <w:r w:rsidR="00852991" w:rsidRPr="00852991">
              <w:rPr>
                <w:rFonts w:ascii="Times New Roman" w:eastAsia="標楷體" w:hAnsi="Times New Roman" w:cs="Times New Roman" w:hint="eastAsia"/>
                <w:szCs w:val="24"/>
              </w:rPr>
              <w:lastRenderedPageBreak/>
              <w:t>計畫」之執行機構，不得重複申請相同項目之補助。</w:t>
            </w:r>
          </w:p>
        </w:tc>
      </w:tr>
      <w:tr w:rsidR="006E0650" w:rsidRPr="00DA3E7E" w14:paraId="7C94D70A" w14:textId="77777777" w:rsidTr="00DA3E7E">
        <w:trPr>
          <w:trHeight w:val="2270"/>
          <w:jc w:val="center"/>
        </w:trPr>
        <w:tc>
          <w:tcPr>
            <w:tcW w:w="2119" w:type="dxa"/>
            <w:tcBorders>
              <w:bottom w:val="single" w:sz="6" w:space="0" w:color="auto"/>
            </w:tcBorders>
          </w:tcPr>
          <w:p w14:paraId="026522F8" w14:textId="77777777" w:rsidR="006E0650" w:rsidRPr="00DA3E7E" w:rsidRDefault="006E0650" w:rsidP="00DA3E7E">
            <w:pPr>
              <w:spacing w:line="440" w:lineRule="exact"/>
              <w:rPr>
                <w:rFonts w:ascii="Times New Roman" w:eastAsia="標楷體" w:hAnsi="Times New Roman" w:cs="Times New Roman"/>
                <w:b/>
                <w:bCs/>
                <w:szCs w:val="24"/>
              </w:rPr>
            </w:pPr>
            <w:r w:rsidRPr="00DA3E7E">
              <w:rPr>
                <w:rFonts w:ascii="Times New Roman" w:eastAsia="標楷體" w:hAnsi="Times New Roman" w:cs="Times New Roman"/>
                <w:b/>
                <w:bCs/>
                <w:szCs w:val="24"/>
              </w:rPr>
              <w:lastRenderedPageBreak/>
              <w:t>管理費</w:t>
            </w:r>
          </w:p>
          <w:p w14:paraId="7CFB450E" w14:textId="77777777" w:rsidR="006E0650" w:rsidRPr="00DA3E7E" w:rsidRDefault="006E0650" w:rsidP="00DA3E7E">
            <w:pPr>
              <w:spacing w:line="440" w:lineRule="exact"/>
              <w:rPr>
                <w:rFonts w:ascii="Times New Roman" w:eastAsia="標楷體" w:hAnsi="Times New Roman" w:cs="Times New Roman"/>
                <w:bCs/>
                <w:szCs w:val="24"/>
              </w:rPr>
            </w:pPr>
          </w:p>
          <w:p w14:paraId="4E95166F" w14:textId="77777777" w:rsidR="006E0650" w:rsidRPr="00DA3E7E" w:rsidRDefault="006E0650" w:rsidP="00DA3E7E">
            <w:pPr>
              <w:spacing w:line="440" w:lineRule="exact"/>
              <w:rPr>
                <w:rFonts w:ascii="Times New Roman" w:eastAsia="標楷體" w:hAnsi="Times New Roman" w:cs="Times New Roman"/>
                <w:bCs/>
                <w:szCs w:val="24"/>
              </w:rPr>
            </w:pPr>
          </w:p>
          <w:p w14:paraId="488A83E7" w14:textId="77777777" w:rsidR="006E0650" w:rsidRPr="00DA3E7E" w:rsidRDefault="006E0650" w:rsidP="00DA3E7E">
            <w:pPr>
              <w:spacing w:line="440" w:lineRule="exact"/>
              <w:rPr>
                <w:rFonts w:ascii="Times New Roman" w:eastAsia="標楷體" w:hAnsi="Times New Roman" w:cs="Times New Roman"/>
                <w:bCs/>
                <w:szCs w:val="24"/>
              </w:rPr>
            </w:pPr>
          </w:p>
          <w:p w14:paraId="04F31E1F" w14:textId="77777777" w:rsidR="006E0650" w:rsidRPr="00DA3E7E" w:rsidRDefault="006E0650" w:rsidP="00DA3E7E">
            <w:pPr>
              <w:spacing w:line="440" w:lineRule="exact"/>
              <w:rPr>
                <w:rFonts w:ascii="Times New Roman" w:eastAsia="標楷體" w:hAnsi="Times New Roman" w:cs="Times New Roman"/>
                <w:bCs/>
                <w:szCs w:val="24"/>
              </w:rPr>
            </w:pPr>
          </w:p>
          <w:p w14:paraId="7DD73FA2" w14:textId="77777777" w:rsidR="006E0650" w:rsidRPr="00DA3E7E" w:rsidRDefault="006E0650" w:rsidP="00DA3E7E">
            <w:pPr>
              <w:spacing w:line="440" w:lineRule="exact"/>
              <w:rPr>
                <w:rFonts w:ascii="Times New Roman" w:eastAsia="標楷體" w:hAnsi="Times New Roman" w:cs="Times New Roman"/>
                <w:bCs/>
                <w:szCs w:val="24"/>
              </w:rPr>
            </w:pPr>
          </w:p>
        </w:tc>
        <w:tc>
          <w:tcPr>
            <w:tcW w:w="3969" w:type="dxa"/>
            <w:tcBorders>
              <w:bottom w:val="single" w:sz="6" w:space="0" w:color="auto"/>
            </w:tcBorders>
          </w:tcPr>
          <w:p w14:paraId="45B128C8" w14:textId="77777777" w:rsidR="006E0650" w:rsidRPr="00DA3E7E" w:rsidRDefault="006E0650" w:rsidP="00DA3E7E">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szCs w:val="24"/>
              </w:rPr>
              <w:t>本項經費應由計畫執行單位統籌運用，使用項目如下：</w:t>
            </w:r>
          </w:p>
          <w:p w14:paraId="38764F1B" w14:textId="77777777" w:rsidR="006E0650" w:rsidRPr="00DA3E7E" w:rsidRDefault="006E0650" w:rsidP="00CC09AD">
            <w:pPr>
              <w:pStyle w:val="a4"/>
              <w:numPr>
                <w:ilvl w:val="2"/>
                <w:numId w:val="1"/>
              </w:numPr>
              <w:spacing w:line="440" w:lineRule="exact"/>
              <w:ind w:leftChars="0" w:left="284" w:hanging="284"/>
              <w:jc w:val="both"/>
              <w:rPr>
                <w:rFonts w:ascii="Times New Roman" w:eastAsia="標楷體" w:hAnsi="Times New Roman" w:cs="Times New Roman"/>
                <w:szCs w:val="24"/>
              </w:rPr>
            </w:pPr>
            <w:r w:rsidRPr="00DA3E7E">
              <w:rPr>
                <w:rFonts w:ascii="Times New Roman" w:eastAsia="標楷體" w:hAnsi="Times New Roman" w:cs="Times New Roman"/>
                <w:szCs w:val="24"/>
              </w:rPr>
              <w:t>水、電、瓦斯費、大樓清潔費及電梯保養費。</w:t>
            </w:r>
          </w:p>
          <w:p w14:paraId="2DC59F78" w14:textId="77777777" w:rsidR="006E0650" w:rsidRPr="007B40BF" w:rsidRDefault="006E0650" w:rsidP="00CC09AD">
            <w:pPr>
              <w:pStyle w:val="a4"/>
              <w:numPr>
                <w:ilvl w:val="2"/>
                <w:numId w:val="1"/>
              </w:numPr>
              <w:spacing w:line="440" w:lineRule="exact"/>
              <w:ind w:leftChars="0" w:left="284" w:hanging="284"/>
              <w:jc w:val="both"/>
              <w:rPr>
                <w:rFonts w:ascii="Times New Roman" w:eastAsia="標楷體" w:hAnsi="Times New Roman" w:cs="Times New Roman"/>
                <w:szCs w:val="24"/>
              </w:rPr>
            </w:pPr>
            <w:r w:rsidRPr="007B40BF">
              <w:rPr>
                <w:rFonts w:ascii="Times New Roman" w:eastAsia="標楷體" w:hAnsi="Times New Roman" w:cs="Times New Roman"/>
                <w:szCs w:val="24"/>
              </w:rPr>
              <w:t>加班費：除計畫主持人、協同主持人及兼任研究員外，執行本計畫之助理人員及主協辦人員為辦理本計畫而延長工作時間所需之加班費，惟同一工時</w:t>
            </w:r>
            <w:r w:rsidRPr="007B40BF">
              <w:rPr>
                <w:rFonts w:ascii="Times New Roman" w:eastAsia="標楷體" w:hAnsi="Times New Roman" w:cs="Times New Roman"/>
                <w:bCs/>
                <w:szCs w:val="24"/>
              </w:rPr>
              <w:t>不應重複支領。</w:t>
            </w:r>
          </w:p>
          <w:p w14:paraId="11837E36" w14:textId="77777777" w:rsidR="006E0650" w:rsidRPr="00DA3E7E" w:rsidRDefault="006E0650" w:rsidP="00CC09AD">
            <w:pPr>
              <w:pStyle w:val="a4"/>
              <w:numPr>
                <w:ilvl w:val="2"/>
                <w:numId w:val="1"/>
              </w:numPr>
              <w:spacing w:line="440" w:lineRule="exact"/>
              <w:ind w:leftChars="0" w:left="284" w:hanging="284"/>
              <w:jc w:val="both"/>
              <w:rPr>
                <w:rFonts w:ascii="Times New Roman" w:eastAsia="標楷體" w:hAnsi="Times New Roman" w:cs="Times New Roman"/>
                <w:szCs w:val="24"/>
              </w:rPr>
            </w:pPr>
            <w:r w:rsidRPr="00DA3E7E">
              <w:rPr>
                <w:rFonts w:ascii="Times New Roman" w:eastAsia="標楷體" w:hAnsi="Times New Roman" w:cs="Times New Roman"/>
                <w:szCs w:val="24"/>
              </w:rPr>
              <w:t>除上規列範圍內，餘臨時工資、兼任助理或以分攤聘僱協辦計畫人員之薪資，不得以此項核銷。</w:t>
            </w:r>
          </w:p>
          <w:p w14:paraId="7C8D9942" w14:textId="77777777" w:rsidR="006E0650" w:rsidRPr="00DA3E7E" w:rsidRDefault="006E0650" w:rsidP="00CC09AD">
            <w:pPr>
              <w:pStyle w:val="a4"/>
              <w:numPr>
                <w:ilvl w:val="2"/>
                <w:numId w:val="1"/>
              </w:numPr>
              <w:spacing w:line="440" w:lineRule="exact"/>
              <w:ind w:leftChars="0" w:left="284" w:hanging="284"/>
              <w:jc w:val="both"/>
              <w:rPr>
                <w:rFonts w:ascii="Times New Roman" w:eastAsia="標楷體" w:hAnsi="Times New Roman" w:cs="Times New Roman"/>
                <w:szCs w:val="24"/>
              </w:rPr>
            </w:pPr>
            <w:r w:rsidRPr="00DA3E7E">
              <w:rPr>
                <w:rFonts w:ascii="Times New Roman" w:eastAsia="標楷體" w:hAnsi="Times New Roman" w:cs="Times New Roman"/>
                <w:szCs w:val="24"/>
              </w:rPr>
              <w:t>依全民健康保險法之規定，受補</w:t>
            </w:r>
            <w:r w:rsidRPr="00DA3E7E">
              <w:rPr>
                <w:rFonts w:ascii="Times New Roman" w:eastAsia="標楷體" w:hAnsi="Times New Roman" w:cs="Times New Roman"/>
                <w:szCs w:val="24"/>
              </w:rPr>
              <w:t>(</w:t>
            </w:r>
            <w:r w:rsidRPr="00DA3E7E">
              <w:rPr>
                <w:rFonts w:ascii="Times New Roman" w:eastAsia="標楷體" w:hAnsi="Times New Roman" w:cs="Times New Roman"/>
                <w:szCs w:val="24"/>
              </w:rPr>
              <w:t>捐</w:t>
            </w:r>
            <w:r w:rsidRPr="00DA3E7E">
              <w:rPr>
                <w:rFonts w:ascii="Times New Roman" w:eastAsia="標楷體" w:hAnsi="Times New Roman" w:cs="Times New Roman"/>
                <w:szCs w:val="24"/>
              </w:rPr>
              <w:t>)</w:t>
            </w:r>
            <w:r w:rsidRPr="00DA3E7E">
              <w:rPr>
                <w:rFonts w:ascii="Times New Roman" w:eastAsia="標楷體" w:hAnsi="Times New Roman" w:cs="Times New Roman"/>
                <w:szCs w:val="24"/>
              </w:rPr>
              <w:t>助單位因執行本計畫所應負擔之補充保險費</w:t>
            </w:r>
            <w:r w:rsidRPr="00DA3E7E">
              <w:rPr>
                <w:rFonts w:ascii="Times New Roman" w:eastAsia="標楷體" w:hAnsi="Times New Roman" w:cs="Times New Roman"/>
                <w:szCs w:val="24"/>
              </w:rPr>
              <w:t>(</w:t>
            </w:r>
            <w:r w:rsidRPr="00DA3E7E">
              <w:rPr>
                <w:rFonts w:ascii="Times New Roman" w:eastAsia="標楷體" w:hAnsi="Times New Roman" w:cs="Times New Roman"/>
                <w:szCs w:val="24"/>
              </w:rPr>
              <w:t>編列基準請依中央健康保險署之最新版本辦理</w:t>
            </w:r>
            <w:r w:rsidRPr="00DA3E7E">
              <w:rPr>
                <w:rFonts w:ascii="Times New Roman" w:eastAsia="標楷體" w:hAnsi="Times New Roman" w:cs="Times New Roman"/>
                <w:szCs w:val="24"/>
              </w:rPr>
              <w:t>)</w:t>
            </w:r>
            <w:r w:rsidRPr="00DA3E7E">
              <w:rPr>
                <w:rFonts w:ascii="Times New Roman" w:eastAsia="標楷體" w:hAnsi="Times New Roman" w:cs="Times New Roman"/>
                <w:szCs w:val="24"/>
              </w:rPr>
              <w:t>。</w:t>
            </w:r>
          </w:p>
          <w:p w14:paraId="5F3D694B" w14:textId="77777777" w:rsidR="006E0650" w:rsidRPr="007B40BF" w:rsidRDefault="006E0650" w:rsidP="00CC09AD">
            <w:pPr>
              <w:pStyle w:val="a4"/>
              <w:numPr>
                <w:ilvl w:val="2"/>
                <w:numId w:val="1"/>
              </w:numPr>
              <w:spacing w:line="440" w:lineRule="exact"/>
              <w:ind w:leftChars="0" w:left="284" w:hanging="284"/>
              <w:jc w:val="both"/>
              <w:rPr>
                <w:rFonts w:ascii="Times New Roman" w:eastAsia="標楷體" w:hAnsi="Times New Roman" w:cs="Times New Roman"/>
                <w:szCs w:val="24"/>
              </w:rPr>
            </w:pPr>
            <w:r w:rsidRPr="007B40BF">
              <w:rPr>
                <w:rFonts w:ascii="Times New Roman" w:eastAsia="標楷體" w:hAnsi="Times New Roman" w:cs="Times New Roman"/>
                <w:szCs w:val="24"/>
              </w:rPr>
              <w:t>依據勞動基準法之規定，編列受補</w:t>
            </w:r>
            <w:r w:rsidRPr="007B40BF">
              <w:rPr>
                <w:rFonts w:ascii="Times New Roman" w:eastAsia="標楷體" w:hAnsi="Times New Roman" w:cs="Times New Roman"/>
                <w:szCs w:val="24"/>
              </w:rPr>
              <w:t>(</w:t>
            </w:r>
            <w:r w:rsidRPr="007B40BF">
              <w:rPr>
                <w:rFonts w:ascii="Times New Roman" w:eastAsia="標楷體" w:hAnsi="Times New Roman" w:cs="Times New Roman"/>
                <w:szCs w:val="24"/>
              </w:rPr>
              <w:t>捐</w:t>
            </w:r>
            <w:r w:rsidRPr="007B40BF">
              <w:rPr>
                <w:rFonts w:ascii="Times New Roman" w:eastAsia="標楷體" w:hAnsi="Times New Roman" w:cs="Times New Roman"/>
                <w:szCs w:val="24"/>
              </w:rPr>
              <w:t>)</w:t>
            </w:r>
            <w:r w:rsidRPr="007B40BF">
              <w:rPr>
                <w:rFonts w:ascii="Times New Roman" w:eastAsia="標楷體" w:hAnsi="Times New Roman" w:cs="Times New Roman"/>
                <w:szCs w:val="24"/>
              </w:rPr>
              <w:t>助單位因執行本計畫，應負擔執行本計畫專任助理人員之特別休假，因年度終結或契約終止而未休之日數，所發給之工資。</w:t>
            </w:r>
          </w:p>
        </w:tc>
        <w:tc>
          <w:tcPr>
            <w:tcW w:w="3118" w:type="dxa"/>
            <w:tcBorders>
              <w:bottom w:val="single" w:sz="6" w:space="0" w:color="auto"/>
            </w:tcBorders>
          </w:tcPr>
          <w:p w14:paraId="51FD46E0" w14:textId="77777777" w:rsidR="006E0650" w:rsidRPr="00DA3E7E" w:rsidRDefault="006E0650" w:rsidP="0034038D">
            <w:pPr>
              <w:spacing w:line="440" w:lineRule="exact"/>
              <w:jc w:val="both"/>
              <w:rPr>
                <w:rFonts w:ascii="Times New Roman" w:eastAsia="標楷體" w:hAnsi="Times New Roman" w:cs="Times New Roman"/>
                <w:szCs w:val="24"/>
              </w:rPr>
            </w:pPr>
            <w:r w:rsidRPr="00DA3E7E">
              <w:rPr>
                <w:rFonts w:ascii="Times New Roman" w:eastAsia="標楷體" w:hAnsi="Times New Roman" w:cs="Times New Roman"/>
                <w:szCs w:val="24"/>
              </w:rPr>
              <w:t>管理費之計算，</w:t>
            </w:r>
            <w:r w:rsidR="000C7A5D">
              <w:rPr>
                <w:rFonts w:ascii="Times New Roman" w:eastAsia="標楷體" w:hAnsi="Times New Roman" w:cs="Times New Roman"/>
                <w:szCs w:val="24"/>
              </w:rPr>
              <w:t>以</w:t>
            </w:r>
            <w:r w:rsidRPr="00DA3E7E">
              <w:rPr>
                <w:rFonts w:ascii="Times New Roman" w:eastAsia="標楷體" w:hAnsi="Times New Roman" w:cs="Times New Roman"/>
                <w:szCs w:val="24"/>
              </w:rPr>
              <w:t>（人事費＋業務費）</w:t>
            </w:r>
            <w:r w:rsidRPr="00DA3E7E">
              <w:rPr>
                <w:rFonts w:ascii="Times New Roman" w:eastAsia="標楷體" w:hAnsi="Times New Roman" w:cs="Times New Roman"/>
                <w:szCs w:val="24"/>
              </w:rPr>
              <w:t>×</w:t>
            </w:r>
            <w:r w:rsidR="007B40BF">
              <w:rPr>
                <w:rFonts w:ascii="Times New Roman" w:eastAsia="標楷體" w:hAnsi="Times New Roman" w:cs="Times New Roman" w:hint="eastAsia"/>
                <w:szCs w:val="24"/>
              </w:rPr>
              <w:t>10%</w:t>
            </w:r>
            <w:r w:rsidR="007B40BF">
              <w:rPr>
                <w:rFonts w:ascii="Times New Roman" w:eastAsia="標楷體" w:hAnsi="Times New Roman" w:cs="Times New Roman"/>
                <w:szCs w:val="24"/>
              </w:rPr>
              <w:t>為限</w:t>
            </w:r>
            <w:r w:rsidR="007B40BF">
              <w:rPr>
                <w:rFonts w:ascii="Times New Roman" w:eastAsia="標楷體" w:hAnsi="Times New Roman" w:cs="Times New Roman" w:hint="eastAsia"/>
                <w:szCs w:val="24"/>
              </w:rPr>
              <w:t>。</w:t>
            </w:r>
          </w:p>
        </w:tc>
      </w:tr>
    </w:tbl>
    <w:p w14:paraId="750A8866" w14:textId="77777777" w:rsidR="00E67667" w:rsidRDefault="00E67667" w:rsidP="00FB578E">
      <w:pPr>
        <w:adjustRightInd w:val="0"/>
        <w:spacing w:line="480" w:lineRule="exact"/>
        <w:jc w:val="both"/>
        <w:rPr>
          <w:rFonts w:ascii="Times New Roman" w:eastAsia="標楷體" w:hAnsi="Times New Roman" w:cs="Times New Roman"/>
          <w:sz w:val="28"/>
          <w:szCs w:val="28"/>
        </w:rPr>
        <w:sectPr w:rsidR="00E67667" w:rsidSect="00594905">
          <w:pgSz w:w="11906" w:h="16838" w:code="9"/>
          <w:pgMar w:top="851" w:right="1418" w:bottom="1440" w:left="1418" w:header="851" w:footer="851" w:gutter="0"/>
          <w:cols w:space="425"/>
          <w:docGrid w:type="lines" w:linePitch="360"/>
        </w:sectPr>
      </w:pPr>
    </w:p>
    <w:p w14:paraId="147B64D6" w14:textId="7F1A06A9" w:rsidR="007116FF" w:rsidRPr="0031665D" w:rsidRDefault="007116FF" w:rsidP="00594905">
      <w:pPr>
        <w:pStyle w:val="1"/>
      </w:pPr>
      <w:bookmarkStart w:id="14" w:name="_Toc87548705"/>
      <w:r w:rsidRPr="00594905">
        <w:rPr>
          <w:b/>
          <w:noProof/>
          <w:color w:val="FF0000"/>
          <w:sz w:val="36"/>
          <w:szCs w:val="28"/>
        </w:rPr>
        <w:lastRenderedPageBreak/>
        <mc:AlternateContent>
          <mc:Choice Requires="wps">
            <w:drawing>
              <wp:anchor distT="0" distB="0" distL="114300" distR="114300" simplePos="0" relativeHeight="251716608" behindDoc="0" locked="0" layoutInCell="1" allowOverlap="1" wp14:anchorId="6ACB5ABC" wp14:editId="2F74D6A5">
                <wp:simplePos x="0" y="0"/>
                <wp:positionH relativeFrom="margin">
                  <wp:posOffset>-86265</wp:posOffset>
                </wp:positionH>
                <wp:positionV relativeFrom="paragraph">
                  <wp:posOffset>-635</wp:posOffset>
                </wp:positionV>
                <wp:extent cx="638355" cy="323850"/>
                <wp:effectExtent l="0" t="0" r="28575" b="19050"/>
                <wp:wrapNone/>
                <wp:docPr id="16" name="文字方塊 16"/>
                <wp:cNvGraphicFramePr/>
                <a:graphic xmlns:a="http://schemas.openxmlformats.org/drawingml/2006/main">
                  <a:graphicData uri="http://schemas.microsoft.com/office/word/2010/wordprocessingShape">
                    <wps:wsp>
                      <wps:cNvSpPr txBox="1"/>
                      <wps:spPr>
                        <a:xfrm>
                          <a:off x="0" y="0"/>
                          <a:ext cx="638355" cy="323850"/>
                        </a:xfrm>
                        <a:prstGeom prst="rect">
                          <a:avLst/>
                        </a:prstGeom>
                        <a:noFill/>
                        <a:ln w="6350">
                          <a:solidFill>
                            <a:prstClr val="black"/>
                          </a:solidFill>
                        </a:ln>
                      </wps:spPr>
                      <wps:txbx>
                        <w:txbxContent>
                          <w:p w14:paraId="16A0377E" w14:textId="28B5F700" w:rsidR="007B43CB" w:rsidRPr="0031665D" w:rsidRDefault="007B43CB" w:rsidP="007116FF">
                            <w:pPr>
                              <w:snapToGrid w:val="0"/>
                              <w:rPr>
                                <w:rFonts w:ascii="Times New Roman" w:eastAsia="標楷體" w:hAnsi="Times New Roman" w:cs="Times New Roman"/>
                                <w:sz w:val="28"/>
                              </w:rPr>
                            </w:pPr>
                            <w:r>
                              <w:rPr>
                                <w:rFonts w:ascii="Times New Roman" w:eastAsia="標楷體" w:hAnsi="Times New Roman" w:cs="Times New Roman" w:hint="eastAsia"/>
                                <w:sz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CB5ABC" id="文字方塊 16" o:spid="_x0000_s1029" type="#_x0000_t202" style="position:absolute;margin-left:-6.8pt;margin-top:-.05pt;width:50.25pt;height:25.5pt;z-index:251716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" filled="f" strokeweight=".5pt">
                <v:textbox>
                  <w:txbxContent>
                    <w:p w14:paraId="16A0377E" w14:textId="28B5F700" w:rsidR="007B43CB" w:rsidRPr="0031665D" w:rsidRDefault="007B43CB" w:rsidP="007116FF">
                      <w:pPr>
                        <w:snapToGrid w:val="0"/>
                        <w:rPr>
                          <w:rFonts w:ascii="Times New Roman" w:eastAsia="標楷體" w:hAnsi="Times New Roman" w:cs="Times New Roman"/>
                          <w:sz w:val="28"/>
                        </w:rPr>
                      </w:pPr>
                      <w:r>
                        <w:rPr>
                          <w:rFonts w:ascii="Times New Roman" w:eastAsia="標楷體" w:hAnsi="Times New Roman" w:cs="Times New Roman" w:hint="eastAsia"/>
                          <w:sz w:val="28"/>
                        </w:rPr>
                        <w:t xml:space="preserve"> </w:t>
                      </w:r>
                    </w:p>
                  </w:txbxContent>
                </v:textbox>
                <w10:wrap anchorx="margin"/>
              </v:shape>
            </w:pict>
          </mc:Fallback>
        </mc:AlternateContent>
      </w:r>
      <w:r w:rsidRPr="0031665D">
        <w:t>附件</w:t>
      </w:r>
      <w:r>
        <w:rPr>
          <w:rFonts w:hint="eastAsia"/>
        </w:rPr>
        <w:t>4</w:t>
      </w:r>
      <w:r w:rsidRPr="00594905">
        <w:rPr>
          <w:rFonts w:hint="eastAsia"/>
          <w:color w:val="FFFFFF" w:themeColor="background1"/>
        </w:rPr>
        <w:t>、計畫書格式</w:t>
      </w:r>
      <w:bookmarkEnd w:id="14"/>
    </w:p>
    <w:p w14:paraId="4B7B3BBD" w14:textId="77777777" w:rsidR="00FE4109" w:rsidRPr="00140D51" w:rsidRDefault="00FE4109" w:rsidP="00594905">
      <w:pPr>
        <w:rPr>
          <w:rFonts w:ascii="Times New Roman" w:eastAsia="標楷體" w:hAnsi="Times New Roman" w:cs="Times New Roman"/>
          <w:sz w:val="52"/>
          <w:szCs w:val="52"/>
        </w:rPr>
      </w:pPr>
    </w:p>
    <w:p w14:paraId="51AFA9A9" w14:textId="77777777" w:rsidR="003A2985" w:rsidRPr="00140D51" w:rsidRDefault="003A2985" w:rsidP="00FE4109">
      <w:pPr>
        <w:spacing w:line="360" w:lineRule="auto"/>
        <w:jc w:val="center"/>
        <w:rPr>
          <w:rFonts w:ascii="Times New Roman" w:eastAsia="標楷體" w:hAnsi="Times New Roman" w:cs="Times New Roman"/>
          <w:sz w:val="52"/>
          <w:szCs w:val="52"/>
        </w:rPr>
      </w:pPr>
      <w:r w:rsidRPr="00140D51">
        <w:rPr>
          <w:rFonts w:ascii="Times New Roman" w:eastAsia="標楷體" w:hAnsi="Times New Roman" w:cs="Times New Roman"/>
          <w:sz w:val="52"/>
          <w:szCs w:val="52"/>
        </w:rPr>
        <w:t>衛生福利部</w:t>
      </w:r>
    </w:p>
    <w:p w14:paraId="5B0C96BA" w14:textId="77777777" w:rsidR="00140D51" w:rsidRDefault="00486FF1" w:rsidP="00FE4109">
      <w:pPr>
        <w:spacing w:line="360" w:lineRule="auto"/>
        <w:jc w:val="center"/>
        <w:rPr>
          <w:rFonts w:ascii="Times New Roman" w:eastAsia="標楷體" w:hAnsi="Times New Roman" w:cs="Times New Roman"/>
          <w:sz w:val="52"/>
          <w:szCs w:val="52"/>
        </w:rPr>
      </w:pPr>
      <w:r w:rsidRPr="00594905">
        <w:rPr>
          <w:rFonts w:ascii="Times New Roman" w:eastAsia="標楷體" w:hAnsi="Times New Roman" w:cs="Times New Roman"/>
          <w:color w:val="FF0000"/>
          <w:sz w:val="52"/>
          <w:szCs w:val="52"/>
        </w:rPr>
        <w:t>111-112</w:t>
      </w:r>
      <w:r w:rsidR="003A2985" w:rsidRPr="00140D51">
        <w:rPr>
          <w:rFonts w:ascii="Times New Roman" w:eastAsia="標楷體" w:hAnsi="Times New Roman" w:cs="Times New Roman"/>
          <w:sz w:val="52"/>
          <w:szCs w:val="52"/>
        </w:rPr>
        <w:t>年度</w:t>
      </w:r>
      <w:r w:rsidR="00FE4109" w:rsidRPr="00140D51">
        <w:rPr>
          <w:rFonts w:ascii="Times New Roman" w:eastAsia="標楷體" w:hAnsi="Times New Roman" w:cs="Times New Roman" w:hint="eastAsia"/>
          <w:sz w:val="52"/>
          <w:szCs w:val="52"/>
          <w:lang w:eastAsia="zh-HK"/>
        </w:rPr>
        <w:t>丁基原啡因治療品質</w:t>
      </w:r>
      <w:r w:rsidR="003A2985" w:rsidRPr="00140D51">
        <w:rPr>
          <w:rFonts w:ascii="Times New Roman" w:eastAsia="標楷體" w:hAnsi="Times New Roman" w:cs="Times New Roman"/>
          <w:sz w:val="52"/>
          <w:szCs w:val="52"/>
        </w:rPr>
        <w:t>提升計畫</w:t>
      </w:r>
    </w:p>
    <w:p w14:paraId="0CFF51B6" w14:textId="77777777" w:rsidR="003A2985" w:rsidRPr="00FE4109" w:rsidRDefault="003F51EB" w:rsidP="00FE4109">
      <w:pPr>
        <w:spacing w:line="360" w:lineRule="auto"/>
        <w:jc w:val="center"/>
        <w:rPr>
          <w:rFonts w:ascii="Times New Roman" w:eastAsia="標楷體" w:hAnsi="Times New Roman" w:cs="Times New Roman"/>
          <w:sz w:val="52"/>
          <w:szCs w:val="56"/>
        </w:rPr>
      </w:pPr>
      <w:r w:rsidRPr="00594905">
        <w:rPr>
          <w:rFonts w:ascii="Times New Roman" w:eastAsia="標楷體" w:hAnsi="Times New Roman" w:cs="Times New Roman"/>
          <w:color w:val="FF0000"/>
          <w:sz w:val="52"/>
          <w:szCs w:val="52"/>
        </w:rPr>
        <w:t>111</w:t>
      </w:r>
      <w:r w:rsidRPr="00594905">
        <w:rPr>
          <w:rFonts w:ascii="Times New Roman" w:eastAsia="標楷體" w:hAnsi="Times New Roman" w:cs="Times New Roman" w:hint="eastAsia"/>
          <w:color w:val="FF0000"/>
          <w:sz w:val="52"/>
          <w:szCs w:val="52"/>
        </w:rPr>
        <w:t>年</w:t>
      </w:r>
      <w:r w:rsidR="003A2985" w:rsidRPr="00140D51">
        <w:rPr>
          <w:rFonts w:ascii="Times New Roman" w:eastAsia="標楷體" w:hAnsi="Times New Roman" w:cs="Times New Roman"/>
          <w:sz w:val="52"/>
          <w:szCs w:val="52"/>
        </w:rPr>
        <w:t>計畫書</w:t>
      </w:r>
    </w:p>
    <w:p w14:paraId="39EE7B6C" w14:textId="77777777" w:rsidR="003A2985" w:rsidRPr="00B871D0" w:rsidRDefault="003A2985" w:rsidP="003A2985">
      <w:pPr>
        <w:jc w:val="center"/>
        <w:rPr>
          <w:rFonts w:eastAsia="標楷體"/>
          <w:sz w:val="32"/>
        </w:rPr>
      </w:pPr>
    </w:p>
    <w:p w14:paraId="0D01C2F1" w14:textId="77777777" w:rsidR="003A2985" w:rsidRPr="00B871D0" w:rsidRDefault="003A2985" w:rsidP="003A2985">
      <w:pPr>
        <w:jc w:val="center"/>
        <w:rPr>
          <w:rFonts w:eastAsia="標楷體"/>
          <w:sz w:val="32"/>
        </w:rPr>
      </w:pPr>
    </w:p>
    <w:p w14:paraId="17A04FD3" w14:textId="77777777" w:rsidR="003A2985" w:rsidRPr="00B871D0" w:rsidRDefault="003A2985" w:rsidP="003A2985">
      <w:pPr>
        <w:jc w:val="center"/>
        <w:rPr>
          <w:rFonts w:eastAsia="標楷體"/>
          <w:sz w:val="32"/>
        </w:rPr>
      </w:pPr>
    </w:p>
    <w:p w14:paraId="7C2314EF" w14:textId="77777777" w:rsidR="003A2985" w:rsidRPr="00B871D0" w:rsidRDefault="003A2985" w:rsidP="003A2985">
      <w:pPr>
        <w:jc w:val="center"/>
        <w:rPr>
          <w:rFonts w:eastAsia="標楷體"/>
          <w:sz w:val="32"/>
        </w:rPr>
      </w:pPr>
    </w:p>
    <w:p w14:paraId="68E7195F" w14:textId="77777777" w:rsidR="003A2985" w:rsidRPr="00B871D0" w:rsidRDefault="003A2985" w:rsidP="003A2985">
      <w:pPr>
        <w:jc w:val="center"/>
        <w:rPr>
          <w:rFonts w:eastAsia="標楷體"/>
          <w:sz w:val="32"/>
        </w:rPr>
      </w:pPr>
    </w:p>
    <w:p w14:paraId="04C537CB" w14:textId="77777777" w:rsidR="003A2985" w:rsidRPr="00B871D0" w:rsidRDefault="003A2985" w:rsidP="003A2985">
      <w:pPr>
        <w:jc w:val="center"/>
        <w:rPr>
          <w:rFonts w:eastAsia="標楷體"/>
          <w:sz w:val="32"/>
        </w:rPr>
      </w:pPr>
    </w:p>
    <w:p w14:paraId="1CFA17E7" w14:textId="77777777" w:rsidR="003A2985" w:rsidRPr="00B871D0" w:rsidRDefault="003A2985" w:rsidP="003A2985">
      <w:pPr>
        <w:jc w:val="center"/>
        <w:rPr>
          <w:rFonts w:eastAsia="標楷體"/>
          <w:sz w:val="32"/>
        </w:rPr>
      </w:pPr>
    </w:p>
    <w:p w14:paraId="4173B263" w14:textId="77777777" w:rsidR="003A2985" w:rsidRPr="00B871D0" w:rsidRDefault="003A2985" w:rsidP="003A2985">
      <w:pPr>
        <w:jc w:val="center"/>
        <w:rPr>
          <w:rFonts w:eastAsia="標楷體"/>
          <w:sz w:val="32"/>
        </w:rPr>
      </w:pPr>
    </w:p>
    <w:p w14:paraId="0E8F6605" w14:textId="77777777" w:rsidR="00140D51" w:rsidRDefault="00140D51" w:rsidP="003A2985">
      <w:pPr>
        <w:jc w:val="center"/>
        <w:rPr>
          <w:rFonts w:eastAsia="標楷體"/>
          <w:sz w:val="32"/>
        </w:rPr>
      </w:pPr>
    </w:p>
    <w:p w14:paraId="2E49906E" w14:textId="77777777" w:rsidR="00140D51" w:rsidRDefault="00140D51" w:rsidP="003A2985">
      <w:pPr>
        <w:jc w:val="center"/>
        <w:rPr>
          <w:rFonts w:eastAsia="標楷體"/>
          <w:sz w:val="32"/>
        </w:rPr>
      </w:pPr>
    </w:p>
    <w:p w14:paraId="573691CB" w14:textId="77777777" w:rsidR="00140D51" w:rsidRDefault="00140D51" w:rsidP="003A2985">
      <w:pPr>
        <w:jc w:val="center"/>
        <w:rPr>
          <w:rFonts w:eastAsia="標楷體"/>
          <w:sz w:val="32"/>
        </w:rPr>
      </w:pPr>
    </w:p>
    <w:p w14:paraId="6383FDAC" w14:textId="77777777" w:rsidR="003A2985" w:rsidRPr="00140D51" w:rsidRDefault="003A2985" w:rsidP="003A2985">
      <w:pPr>
        <w:rPr>
          <w:rFonts w:ascii="Times New Roman" w:eastAsia="標楷體" w:hAnsi="Times New Roman" w:cs="Times New Roman"/>
          <w:sz w:val="32"/>
          <w:szCs w:val="32"/>
        </w:rPr>
      </w:pPr>
    </w:p>
    <w:p w14:paraId="59A7A306" w14:textId="77777777" w:rsidR="003A2985" w:rsidRPr="00140D51" w:rsidRDefault="00140D51" w:rsidP="00140D51">
      <w:pPr>
        <w:spacing w:line="360" w:lineRule="auto"/>
        <w:ind w:leftChars="800" w:left="1920"/>
        <w:contextualSpacing/>
        <w:jc w:val="both"/>
        <w:rPr>
          <w:rFonts w:ascii="Times New Roman" w:eastAsia="標楷體" w:hAnsi="Times New Roman" w:cs="Times New Roman"/>
          <w:snapToGrid w:val="0"/>
          <w:sz w:val="32"/>
          <w:szCs w:val="32"/>
        </w:rPr>
      </w:pPr>
      <w:r w:rsidRPr="00140D51">
        <w:rPr>
          <w:rFonts w:ascii="Times New Roman" w:eastAsia="標楷體" w:hAnsi="Times New Roman" w:cs="Times New Roman"/>
          <w:snapToGrid w:val="0"/>
          <w:sz w:val="32"/>
          <w:szCs w:val="32"/>
          <w:lang w:eastAsia="zh-HK"/>
        </w:rPr>
        <w:t>機構名稱</w:t>
      </w:r>
      <w:r w:rsidRPr="00140D51">
        <w:rPr>
          <w:rFonts w:ascii="Times New Roman" w:eastAsia="標楷體" w:hAnsi="Times New Roman" w:cs="Times New Roman"/>
          <w:snapToGrid w:val="0"/>
          <w:sz w:val="32"/>
          <w:szCs w:val="32"/>
        </w:rPr>
        <w:t>：</w:t>
      </w:r>
      <w:r>
        <w:rPr>
          <w:rFonts w:ascii="Times New Roman" w:eastAsia="標楷體" w:hAnsi="Times New Roman" w:cs="Times New Roman" w:hint="eastAsia"/>
          <w:snapToGrid w:val="0"/>
          <w:sz w:val="32"/>
          <w:szCs w:val="32"/>
        </w:rPr>
        <w:t>_______________________________</w:t>
      </w:r>
    </w:p>
    <w:p w14:paraId="0F25FA78" w14:textId="77777777" w:rsidR="00140D51" w:rsidRPr="00140D51" w:rsidRDefault="00140D51" w:rsidP="00140D51">
      <w:pPr>
        <w:spacing w:line="360" w:lineRule="auto"/>
        <w:ind w:leftChars="800" w:left="1920"/>
        <w:contextualSpacing/>
        <w:jc w:val="both"/>
        <w:rPr>
          <w:rFonts w:ascii="Times New Roman" w:eastAsia="標楷體" w:hAnsi="Times New Roman" w:cs="Times New Roman"/>
          <w:snapToGrid w:val="0"/>
          <w:sz w:val="32"/>
          <w:szCs w:val="32"/>
        </w:rPr>
      </w:pPr>
      <w:r w:rsidRPr="00140D51">
        <w:rPr>
          <w:rFonts w:ascii="Times New Roman" w:eastAsia="標楷體" w:hAnsi="Times New Roman" w:cs="Times New Roman"/>
          <w:snapToGrid w:val="0"/>
          <w:sz w:val="32"/>
          <w:szCs w:val="32"/>
          <w:lang w:eastAsia="zh-HK"/>
        </w:rPr>
        <w:t>計畫</w:t>
      </w:r>
      <w:r w:rsidR="00CA3C93">
        <w:rPr>
          <w:rFonts w:ascii="Times New Roman" w:eastAsia="標楷體" w:hAnsi="Times New Roman" w:cs="Times New Roman" w:hint="eastAsia"/>
          <w:snapToGrid w:val="0"/>
          <w:sz w:val="32"/>
          <w:szCs w:val="32"/>
          <w:lang w:eastAsia="zh-HK"/>
        </w:rPr>
        <w:t>負責人</w:t>
      </w:r>
      <w:r w:rsidRPr="00140D51">
        <w:rPr>
          <w:rFonts w:ascii="Times New Roman" w:eastAsia="標楷體" w:hAnsi="Times New Roman" w:cs="Times New Roman"/>
          <w:snapToGrid w:val="0"/>
          <w:sz w:val="32"/>
          <w:szCs w:val="32"/>
          <w:lang w:eastAsia="zh-HK"/>
        </w:rPr>
        <w:t>：</w:t>
      </w:r>
      <w:r>
        <w:rPr>
          <w:rFonts w:ascii="Times New Roman" w:eastAsia="標楷體" w:hAnsi="Times New Roman" w:cs="Times New Roman" w:hint="eastAsia"/>
          <w:snapToGrid w:val="0"/>
          <w:sz w:val="32"/>
          <w:szCs w:val="32"/>
        </w:rPr>
        <w:t>_____________________________</w:t>
      </w:r>
    </w:p>
    <w:p w14:paraId="3F06868A" w14:textId="77777777" w:rsidR="00140D51" w:rsidRPr="00140D51" w:rsidRDefault="00140D51" w:rsidP="00140D51">
      <w:pPr>
        <w:spacing w:line="360" w:lineRule="auto"/>
        <w:ind w:leftChars="800" w:left="1920"/>
        <w:contextualSpacing/>
        <w:jc w:val="both"/>
        <w:rPr>
          <w:rFonts w:ascii="Times New Roman" w:eastAsia="標楷體" w:hAnsi="Times New Roman" w:cs="Times New Roman"/>
          <w:snapToGrid w:val="0"/>
          <w:sz w:val="32"/>
          <w:szCs w:val="32"/>
        </w:rPr>
      </w:pPr>
      <w:r w:rsidRPr="00140D51">
        <w:rPr>
          <w:rFonts w:ascii="Times New Roman" w:eastAsia="標楷體" w:hAnsi="Times New Roman" w:cs="Times New Roman"/>
          <w:snapToGrid w:val="0"/>
          <w:sz w:val="32"/>
          <w:szCs w:val="32"/>
          <w:lang w:eastAsia="zh-HK"/>
        </w:rPr>
        <w:t>計畫聯絡人：</w:t>
      </w:r>
      <w:r>
        <w:rPr>
          <w:rFonts w:ascii="Times New Roman" w:eastAsia="標楷體" w:hAnsi="Times New Roman" w:cs="Times New Roman" w:hint="eastAsia"/>
          <w:snapToGrid w:val="0"/>
          <w:sz w:val="32"/>
          <w:szCs w:val="32"/>
        </w:rPr>
        <w:t>_____________________________</w:t>
      </w:r>
    </w:p>
    <w:p w14:paraId="786437C4" w14:textId="77777777" w:rsidR="00140D51" w:rsidRPr="00140D51" w:rsidRDefault="00140D51" w:rsidP="00140D51">
      <w:pPr>
        <w:spacing w:line="360" w:lineRule="auto"/>
        <w:ind w:leftChars="800" w:left="1920"/>
        <w:contextualSpacing/>
        <w:jc w:val="both"/>
        <w:rPr>
          <w:rFonts w:ascii="Times New Roman" w:eastAsia="標楷體" w:hAnsi="Times New Roman" w:cs="Times New Roman"/>
          <w:snapToGrid w:val="0"/>
          <w:sz w:val="32"/>
          <w:szCs w:val="32"/>
        </w:rPr>
      </w:pPr>
      <w:r w:rsidRPr="00140D51">
        <w:rPr>
          <w:rFonts w:ascii="Times New Roman" w:eastAsia="標楷體" w:hAnsi="Times New Roman" w:cs="Times New Roman"/>
          <w:snapToGrid w:val="0"/>
          <w:sz w:val="32"/>
          <w:szCs w:val="32"/>
          <w:lang w:eastAsia="zh-HK"/>
        </w:rPr>
        <w:t>聯絡電話</w:t>
      </w:r>
      <w:r w:rsidRPr="00140D51">
        <w:rPr>
          <w:rFonts w:ascii="Times New Roman" w:eastAsia="標楷體" w:hAnsi="Times New Roman" w:cs="Times New Roman"/>
          <w:snapToGrid w:val="0"/>
          <w:sz w:val="32"/>
          <w:szCs w:val="32"/>
        </w:rPr>
        <w:t>：</w:t>
      </w:r>
      <w:r>
        <w:rPr>
          <w:rFonts w:ascii="Times New Roman" w:eastAsia="標楷體" w:hAnsi="Times New Roman" w:cs="Times New Roman" w:hint="eastAsia"/>
          <w:snapToGrid w:val="0"/>
          <w:sz w:val="32"/>
          <w:szCs w:val="32"/>
        </w:rPr>
        <w:t>_______________________________</w:t>
      </w:r>
    </w:p>
    <w:p w14:paraId="37BC6007" w14:textId="77777777" w:rsidR="00140D51" w:rsidRDefault="00140D51" w:rsidP="00140D51">
      <w:pPr>
        <w:spacing w:line="360" w:lineRule="auto"/>
        <w:ind w:leftChars="800" w:left="1920"/>
        <w:contextualSpacing/>
        <w:jc w:val="both"/>
        <w:rPr>
          <w:rFonts w:ascii="Times New Roman" w:eastAsia="標楷體" w:hAnsi="Times New Roman" w:cs="Times New Roman"/>
          <w:snapToGrid w:val="0"/>
          <w:sz w:val="32"/>
          <w:szCs w:val="32"/>
        </w:rPr>
      </w:pPr>
      <w:r w:rsidRPr="00140D51">
        <w:rPr>
          <w:rFonts w:ascii="Times New Roman" w:eastAsia="標楷體" w:hAnsi="Times New Roman" w:cs="Times New Roman"/>
          <w:snapToGrid w:val="0"/>
          <w:sz w:val="32"/>
          <w:szCs w:val="32"/>
        </w:rPr>
        <w:t>E-MAIL</w:t>
      </w:r>
      <w:r w:rsidRPr="00140D51">
        <w:rPr>
          <w:rFonts w:ascii="Times New Roman" w:eastAsia="標楷體" w:hAnsi="Times New Roman" w:cs="Times New Roman"/>
          <w:snapToGrid w:val="0"/>
          <w:sz w:val="32"/>
          <w:szCs w:val="32"/>
        </w:rPr>
        <w:t>：</w:t>
      </w:r>
      <w:r>
        <w:rPr>
          <w:rFonts w:ascii="Times New Roman" w:eastAsia="標楷體" w:hAnsi="Times New Roman" w:cs="Times New Roman" w:hint="eastAsia"/>
          <w:snapToGrid w:val="0"/>
          <w:sz w:val="32"/>
          <w:szCs w:val="32"/>
        </w:rPr>
        <w:t>________________________________</w:t>
      </w:r>
    </w:p>
    <w:p w14:paraId="50BCAFE7" w14:textId="77777777" w:rsidR="00140D51" w:rsidRDefault="00140D51" w:rsidP="00140D51">
      <w:pPr>
        <w:spacing w:line="360" w:lineRule="auto"/>
        <w:ind w:leftChars="800" w:left="1920"/>
        <w:contextualSpacing/>
        <w:jc w:val="both"/>
        <w:rPr>
          <w:rFonts w:ascii="Times New Roman" w:eastAsia="標楷體" w:hAnsi="Times New Roman" w:cs="Times New Roman"/>
          <w:snapToGrid w:val="0"/>
          <w:sz w:val="32"/>
          <w:szCs w:val="32"/>
        </w:rPr>
      </w:pPr>
      <w:r>
        <w:rPr>
          <w:rFonts w:ascii="Times New Roman" w:eastAsia="標楷體" w:hAnsi="Times New Roman" w:cs="Times New Roman" w:hint="eastAsia"/>
          <w:snapToGrid w:val="0"/>
          <w:sz w:val="32"/>
          <w:szCs w:val="32"/>
          <w:lang w:eastAsia="zh-HK"/>
        </w:rPr>
        <w:t>申請日期</w:t>
      </w:r>
      <w:r>
        <w:rPr>
          <w:rFonts w:ascii="Times New Roman" w:eastAsia="標楷體" w:hAnsi="Times New Roman" w:cs="Times New Roman" w:hint="eastAsia"/>
          <w:snapToGrid w:val="0"/>
          <w:sz w:val="32"/>
          <w:szCs w:val="32"/>
        </w:rPr>
        <w:t>：</w:t>
      </w:r>
      <w:r>
        <w:rPr>
          <w:rFonts w:ascii="Times New Roman" w:eastAsia="標楷體" w:hAnsi="Times New Roman" w:cs="Times New Roman"/>
          <w:snapToGrid w:val="0"/>
          <w:sz w:val="32"/>
          <w:szCs w:val="32"/>
          <w:u w:val="single"/>
        </w:rPr>
        <w:t xml:space="preserve">      </w:t>
      </w:r>
      <w:r w:rsidR="00486FF1">
        <w:rPr>
          <w:rFonts w:ascii="Times New Roman" w:eastAsia="標楷體" w:hAnsi="Times New Roman" w:cs="Times New Roman" w:hint="eastAsia"/>
          <w:snapToGrid w:val="0"/>
          <w:sz w:val="32"/>
          <w:szCs w:val="32"/>
          <w:u w:val="single"/>
        </w:rPr>
        <w:t>110</w:t>
      </w:r>
      <w:r>
        <w:rPr>
          <w:rFonts w:ascii="Times New Roman" w:eastAsia="標楷體" w:hAnsi="Times New Roman" w:cs="Times New Roman"/>
          <w:snapToGrid w:val="0"/>
          <w:sz w:val="32"/>
          <w:szCs w:val="32"/>
          <w:u w:val="single"/>
        </w:rPr>
        <w:t xml:space="preserve"> </w:t>
      </w:r>
      <w:r w:rsidRPr="00140D51">
        <w:rPr>
          <w:rFonts w:ascii="Times New Roman" w:eastAsia="標楷體" w:hAnsi="Times New Roman" w:cs="Times New Roman" w:hint="eastAsia"/>
          <w:snapToGrid w:val="0"/>
          <w:sz w:val="32"/>
          <w:szCs w:val="32"/>
          <w:u w:val="single"/>
          <w:lang w:eastAsia="zh-HK"/>
        </w:rPr>
        <w:t>年</w:t>
      </w:r>
      <w:r>
        <w:rPr>
          <w:rFonts w:ascii="Times New Roman" w:eastAsia="標楷體" w:hAnsi="Times New Roman" w:cs="Times New Roman" w:hint="eastAsia"/>
          <w:snapToGrid w:val="0"/>
          <w:sz w:val="32"/>
          <w:szCs w:val="32"/>
          <w:u w:val="single"/>
          <w:lang w:eastAsia="zh-HK"/>
        </w:rPr>
        <w:t xml:space="preserve"> </w:t>
      </w:r>
      <w:r>
        <w:rPr>
          <w:rFonts w:ascii="Times New Roman" w:eastAsia="標楷體" w:hAnsi="Times New Roman" w:cs="Times New Roman"/>
          <w:snapToGrid w:val="0"/>
          <w:sz w:val="32"/>
          <w:szCs w:val="32"/>
          <w:u w:val="single"/>
          <w:lang w:eastAsia="zh-HK"/>
        </w:rPr>
        <w:t xml:space="preserve"> </w:t>
      </w:r>
      <w:r>
        <w:rPr>
          <w:rFonts w:ascii="Times New Roman" w:eastAsia="標楷體" w:hAnsi="Times New Roman" w:cs="Times New Roman" w:hint="eastAsia"/>
          <w:snapToGrid w:val="0"/>
          <w:sz w:val="32"/>
          <w:szCs w:val="32"/>
          <w:u w:val="single"/>
          <w:lang w:eastAsia="zh-HK"/>
        </w:rPr>
        <w:t xml:space="preserve">  </w:t>
      </w:r>
      <w:r w:rsidRPr="00140D51">
        <w:rPr>
          <w:rFonts w:ascii="Times New Roman" w:eastAsia="標楷體" w:hAnsi="Times New Roman" w:cs="Times New Roman" w:hint="eastAsia"/>
          <w:snapToGrid w:val="0"/>
          <w:sz w:val="32"/>
          <w:szCs w:val="32"/>
          <w:u w:val="single"/>
          <w:lang w:eastAsia="zh-HK"/>
        </w:rPr>
        <w:t>月</w:t>
      </w:r>
      <w:r>
        <w:rPr>
          <w:rFonts w:ascii="Times New Roman" w:eastAsia="標楷體" w:hAnsi="Times New Roman" w:cs="Times New Roman" w:hint="eastAsia"/>
          <w:snapToGrid w:val="0"/>
          <w:sz w:val="32"/>
          <w:szCs w:val="32"/>
          <w:u w:val="single"/>
          <w:lang w:eastAsia="zh-HK"/>
        </w:rPr>
        <w:t xml:space="preserve">     </w:t>
      </w:r>
      <w:r w:rsidRPr="00140D51">
        <w:rPr>
          <w:rFonts w:ascii="Times New Roman" w:eastAsia="標楷體" w:hAnsi="Times New Roman" w:cs="Times New Roman" w:hint="eastAsia"/>
          <w:snapToGrid w:val="0"/>
          <w:sz w:val="32"/>
          <w:szCs w:val="32"/>
          <w:u w:val="single"/>
          <w:lang w:eastAsia="zh-HK"/>
        </w:rPr>
        <w:t>日</w:t>
      </w:r>
      <w:r>
        <w:rPr>
          <w:rFonts w:ascii="Times New Roman" w:eastAsia="標楷體" w:hAnsi="Times New Roman" w:cs="Times New Roman" w:hint="eastAsia"/>
          <w:snapToGrid w:val="0"/>
          <w:sz w:val="32"/>
          <w:szCs w:val="32"/>
          <w:u w:val="single"/>
          <w:lang w:eastAsia="zh-HK"/>
        </w:rPr>
        <w:t xml:space="preserve">      </w:t>
      </w:r>
    </w:p>
    <w:p w14:paraId="71B51612" w14:textId="77777777" w:rsidR="00140D51" w:rsidRDefault="00140D51" w:rsidP="00140D51">
      <w:pPr>
        <w:spacing w:line="360" w:lineRule="auto"/>
        <w:ind w:leftChars="800" w:left="1920"/>
        <w:contextualSpacing/>
        <w:jc w:val="both"/>
        <w:rPr>
          <w:rFonts w:ascii="Times New Roman" w:eastAsia="標楷體" w:hAnsi="Times New Roman" w:cs="Times New Roman"/>
          <w:snapToGrid w:val="0"/>
          <w:sz w:val="32"/>
          <w:szCs w:val="32"/>
        </w:rPr>
      </w:pPr>
    </w:p>
    <w:p w14:paraId="4B1C929F" w14:textId="77777777" w:rsidR="00140D51" w:rsidRDefault="00140D51" w:rsidP="00140D51">
      <w:pPr>
        <w:spacing w:line="360" w:lineRule="auto"/>
        <w:ind w:leftChars="800" w:left="1920"/>
        <w:contextualSpacing/>
        <w:jc w:val="both"/>
        <w:rPr>
          <w:rFonts w:ascii="Times New Roman" w:eastAsia="標楷體" w:hAnsi="Times New Roman" w:cs="Times New Roman"/>
          <w:snapToGrid w:val="0"/>
          <w:sz w:val="32"/>
          <w:szCs w:val="32"/>
        </w:rPr>
      </w:pPr>
    </w:p>
    <w:p w14:paraId="2231AEC3" w14:textId="77777777" w:rsidR="00140D51" w:rsidRPr="00140D51" w:rsidRDefault="00140D51" w:rsidP="00140D51">
      <w:pPr>
        <w:contextualSpacing/>
        <w:jc w:val="both"/>
        <w:rPr>
          <w:rFonts w:ascii="Times New Roman" w:eastAsia="標楷體" w:hAnsi="Times New Roman" w:cs="Times New Roman"/>
          <w:snapToGrid w:val="0"/>
          <w:szCs w:val="32"/>
        </w:rPr>
      </w:pPr>
      <w:r w:rsidRPr="00140D51">
        <w:rPr>
          <w:rFonts w:ascii="Times New Roman" w:eastAsia="標楷體" w:hAnsi="Times New Roman" w:cs="Times New Roman" w:hint="eastAsia"/>
          <w:snapToGrid w:val="0"/>
          <w:szCs w:val="32"/>
          <w:lang w:eastAsia="zh-HK"/>
        </w:rPr>
        <w:t>註</w:t>
      </w:r>
      <w:r w:rsidRPr="00140D51">
        <w:rPr>
          <w:rFonts w:ascii="Times New Roman" w:eastAsia="標楷體" w:hAnsi="Times New Roman" w:cs="Times New Roman" w:hint="eastAsia"/>
          <w:snapToGrid w:val="0"/>
          <w:szCs w:val="32"/>
        </w:rPr>
        <w:t>：</w:t>
      </w:r>
      <w:r w:rsidRPr="00140D51">
        <w:rPr>
          <w:rFonts w:ascii="Times New Roman" w:eastAsia="標楷體" w:hAnsi="Times New Roman" w:cs="Times New Roman" w:hint="eastAsia"/>
          <w:snapToGrid w:val="0"/>
          <w:szCs w:val="32"/>
          <w:lang w:eastAsia="zh-HK"/>
        </w:rPr>
        <w:t>本計畫書限用中文書寫</w:t>
      </w:r>
    </w:p>
    <w:p w14:paraId="670A2FE0" w14:textId="77777777" w:rsidR="003A2985" w:rsidRPr="007C0693" w:rsidRDefault="003A2985" w:rsidP="003A2985">
      <w:pPr>
        <w:spacing w:line="360" w:lineRule="auto"/>
        <w:jc w:val="center"/>
        <w:rPr>
          <w:rFonts w:eastAsia="標楷體" w:cs="Arial"/>
          <w:b/>
          <w:snapToGrid w:val="0"/>
          <w:sz w:val="32"/>
        </w:rPr>
      </w:pPr>
      <w:r w:rsidRPr="00B871D0">
        <w:rPr>
          <w:rFonts w:eastAsia="標楷體"/>
          <w:sz w:val="32"/>
        </w:rPr>
        <w:br w:type="page"/>
      </w:r>
      <w:r w:rsidRPr="007C0693">
        <w:rPr>
          <w:rFonts w:eastAsia="標楷體" w:cs="Arial"/>
          <w:b/>
          <w:snapToGrid w:val="0"/>
          <w:sz w:val="36"/>
        </w:rPr>
        <w:lastRenderedPageBreak/>
        <w:t>目</w:t>
      </w:r>
      <w:r w:rsidRPr="007C0693">
        <w:rPr>
          <w:rFonts w:eastAsia="標楷體" w:cs="Arial"/>
          <w:b/>
          <w:snapToGrid w:val="0"/>
          <w:sz w:val="36"/>
        </w:rPr>
        <w:t xml:space="preserve">     </w:t>
      </w:r>
      <w:r w:rsidRPr="007C0693">
        <w:rPr>
          <w:rFonts w:eastAsia="標楷體" w:cs="Arial"/>
          <w:b/>
          <w:snapToGrid w:val="0"/>
          <w:sz w:val="36"/>
        </w:rPr>
        <w:t>錄</w:t>
      </w:r>
    </w:p>
    <w:p w14:paraId="0CDB97B1" w14:textId="77777777" w:rsidR="003A2985" w:rsidRPr="000977BD" w:rsidRDefault="003A2985" w:rsidP="007C0693">
      <w:pPr>
        <w:spacing w:line="480" w:lineRule="exact"/>
        <w:jc w:val="both"/>
        <w:rPr>
          <w:rFonts w:ascii="Times New Roman" w:eastAsia="標楷體" w:hAnsi="Times New Roman" w:cs="Times New Roman"/>
          <w:snapToGrid w:val="0"/>
          <w:sz w:val="28"/>
        </w:rPr>
      </w:pPr>
      <w:r w:rsidRPr="000977BD">
        <w:rPr>
          <w:rFonts w:ascii="Times New Roman" w:eastAsia="標楷體" w:hAnsi="Times New Roman" w:cs="Times New Roman"/>
          <w:snapToGrid w:val="0"/>
          <w:sz w:val="28"/>
        </w:rPr>
        <w:t>目錄　　　　　　　　　　　　　　　　　　　　　　　　　　　　　頁碼</w:t>
      </w:r>
    </w:p>
    <w:tbl>
      <w:tblPr>
        <w:tblW w:w="0" w:type="auto"/>
        <w:tblInd w:w="108" w:type="dxa"/>
        <w:tblLayout w:type="fixed"/>
        <w:tblLook w:val="04A0" w:firstRow="1" w:lastRow="0" w:firstColumn="1" w:lastColumn="0" w:noHBand="0" w:noVBand="1"/>
      </w:tblPr>
      <w:tblGrid>
        <w:gridCol w:w="7972"/>
        <w:gridCol w:w="1384"/>
      </w:tblGrid>
      <w:tr w:rsidR="003A2985" w:rsidRPr="000977BD" w14:paraId="0DC12F9E" w14:textId="77777777" w:rsidTr="00140D51">
        <w:tc>
          <w:tcPr>
            <w:tcW w:w="7972" w:type="dxa"/>
            <w:shd w:val="clear" w:color="auto" w:fill="auto"/>
          </w:tcPr>
          <w:p w14:paraId="5F5729AE" w14:textId="77777777" w:rsidR="003A2985" w:rsidRPr="000977BD" w:rsidRDefault="003A2985" w:rsidP="007C0693">
            <w:pPr>
              <w:pStyle w:val="a4"/>
              <w:numPr>
                <w:ilvl w:val="0"/>
                <w:numId w:val="11"/>
              </w:numPr>
              <w:spacing w:line="480" w:lineRule="exact"/>
              <w:ind w:leftChars="0" w:left="601" w:hanging="601"/>
              <w:rPr>
                <w:rFonts w:ascii="Times New Roman" w:eastAsia="標楷體" w:hAnsi="Times New Roman" w:cs="Times New Roman"/>
                <w:snapToGrid w:val="0"/>
                <w:sz w:val="28"/>
              </w:rPr>
            </w:pPr>
            <w:r w:rsidRPr="000977BD">
              <w:rPr>
                <w:rFonts w:ascii="Times New Roman" w:eastAsia="標楷體" w:hAnsi="Times New Roman" w:cs="Times New Roman"/>
                <w:snapToGrid w:val="0"/>
                <w:sz w:val="28"/>
              </w:rPr>
              <w:t>摘要</w:t>
            </w:r>
          </w:p>
        </w:tc>
        <w:tc>
          <w:tcPr>
            <w:tcW w:w="1384" w:type="dxa"/>
            <w:shd w:val="clear" w:color="auto" w:fill="auto"/>
          </w:tcPr>
          <w:p w14:paraId="2DE6E3E2" w14:textId="77777777" w:rsidR="003A2985" w:rsidRPr="000977BD" w:rsidRDefault="003A2985" w:rsidP="007C0693">
            <w:pPr>
              <w:pStyle w:val="a4"/>
              <w:spacing w:line="480" w:lineRule="exact"/>
              <w:ind w:leftChars="0" w:left="0"/>
              <w:jc w:val="right"/>
              <w:rPr>
                <w:rFonts w:ascii="Times New Roman" w:eastAsia="標楷體" w:hAnsi="Times New Roman" w:cs="Times New Roman"/>
                <w:snapToGrid w:val="0"/>
                <w:sz w:val="28"/>
              </w:rPr>
            </w:pPr>
            <w:r w:rsidRPr="000977BD">
              <w:rPr>
                <w:rFonts w:ascii="Times New Roman" w:eastAsia="標楷體" w:hAnsi="Times New Roman" w:cs="Times New Roman"/>
                <w:snapToGrid w:val="0"/>
                <w:sz w:val="28"/>
              </w:rPr>
              <w:t>（</w:t>
            </w:r>
            <w:r w:rsidRPr="000977BD">
              <w:rPr>
                <w:rFonts w:ascii="Times New Roman" w:eastAsia="標楷體" w:hAnsi="Times New Roman" w:cs="Times New Roman"/>
                <w:snapToGrid w:val="0"/>
                <w:sz w:val="28"/>
              </w:rPr>
              <w:t xml:space="preserve"> </w:t>
            </w:r>
            <w:r w:rsidRPr="000977BD">
              <w:rPr>
                <w:rFonts w:ascii="Times New Roman" w:eastAsia="標楷體" w:hAnsi="Times New Roman" w:cs="Times New Roman"/>
                <w:snapToGrid w:val="0"/>
                <w:sz w:val="28"/>
              </w:rPr>
              <w:t>）</w:t>
            </w:r>
          </w:p>
        </w:tc>
      </w:tr>
      <w:tr w:rsidR="003A2985" w:rsidRPr="000977BD" w14:paraId="21F14022" w14:textId="77777777" w:rsidTr="00140D51">
        <w:tc>
          <w:tcPr>
            <w:tcW w:w="7972" w:type="dxa"/>
            <w:shd w:val="clear" w:color="auto" w:fill="auto"/>
          </w:tcPr>
          <w:p w14:paraId="474C840F" w14:textId="77777777" w:rsidR="003A2985" w:rsidRPr="000977BD" w:rsidRDefault="00140D51" w:rsidP="007C0693">
            <w:pPr>
              <w:pStyle w:val="a4"/>
              <w:numPr>
                <w:ilvl w:val="0"/>
                <w:numId w:val="11"/>
              </w:numPr>
              <w:spacing w:line="480" w:lineRule="exact"/>
              <w:ind w:leftChars="0" w:left="601" w:hanging="601"/>
              <w:rPr>
                <w:rFonts w:ascii="Times New Roman" w:eastAsia="標楷體" w:hAnsi="Times New Roman" w:cs="Times New Roman"/>
                <w:snapToGrid w:val="0"/>
                <w:sz w:val="28"/>
              </w:rPr>
            </w:pPr>
            <w:r w:rsidRPr="000977BD">
              <w:rPr>
                <w:rFonts w:ascii="Times New Roman" w:eastAsia="標楷體" w:hAnsi="Times New Roman" w:cs="Times New Roman"/>
                <w:snapToGrid w:val="0"/>
                <w:sz w:val="28"/>
              </w:rPr>
              <w:t>機構</w:t>
            </w:r>
            <w:r w:rsidR="003A2985" w:rsidRPr="000977BD">
              <w:rPr>
                <w:rFonts w:ascii="Times New Roman" w:eastAsia="標楷體" w:hAnsi="Times New Roman" w:cs="Times New Roman"/>
                <w:snapToGrid w:val="0"/>
                <w:sz w:val="28"/>
              </w:rPr>
              <w:t>概況</w:t>
            </w:r>
          </w:p>
        </w:tc>
        <w:tc>
          <w:tcPr>
            <w:tcW w:w="1384" w:type="dxa"/>
            <w:shd w:val="clear" w:color="auto" w:fill="auto"/>
          </w:tcPr>
          <w:p w14:paraId="5D730E1C" w14:textId="77777777" w:rsidR="003A2985" w:rsidRPr="000977BD" w:rsidRDefault="003A2985" w:rsidP="007C0693">
            <w:pPr>
              <w:spacing w:line="480" w:lineRule="exact"/>
              <w:jc w:val="right"/>
              <w:rPr>
                <w:rFonts w:ascii="Times New Roman" w:hAnsi="Times New Roman" w:cs="Times New Roman"/>
              </w:rPr>
            </w:pPr>
            <w:r w:rsidRPr="000977BD">
              <w:rPr>
                <w:rFonts w:ascii="Times New Roman" w:eastAsia="標楷體" w:hAnsi="Times New Roman" w:cs="Times New Roman"/>
                <w:snapToGrid w:val="0"/>
                <w:sz w:val="28"/>
              </w:rPr>
              <w:t>（</w:t>
            </w:r>
            <w:r w:rsidRPr="000977BD">
              <w:rPr>
                <w:rFonts w:ascii="Times New Roman" w:eastAsia="標楷體" w:hAnsi="Times New Roman" w:cs="Times New Roman"/>
                <w:snapToGrid w:val="0"/>
                <w:sz w:val="28"/>
              </w:rPr>
              <w:t xml:space="preserve"> </w:t>
            </w:r>
            <w:r w:rsidRPr="000977BD">
              <w:rPr>
                <w:rFonts w:ascii="Times New Roman" w:eastAsia="標楷體" w:hAnsi="Times New Roman" w:cs="Times New Roman"/>
                <w:snapToGrid w:val="0"/>
                <w:sz w:val="28"/>
              </w:rPr>
              <w:t>）</w:t>
            </w:r>
          </w:p>
        </w:tc>
      </w:tr>
      <w:tr w:rsidR="00D1074A" w:rsidRPr="000977BD" w14:paraId="3CC42F2C" w14:textId="77777777" w:rsidTr="00140D51">
        <w:tc>
          <w:tcPr>
            <w:tcW w:w="7972" w:type="dxa"/>
            <w:shd w:val="clear" w:color="auto" w:fill="auto"/>
          </w:tcPr>
          <w:p w14:paraId="3F362AC6" w14:textId="77777777" w:rsidR="00D1074A" w:rsidRPr="000977BD" w:rsidRDefault="005C0BF5" w:rsidP="006F3ACA">
            <w:pPr>
              <w:pStyle w:val="a4"/>
              <w:numPr>
                <w:ilvl w:val="0"/>
                <w:numId w:val="31"/>
              </w:numPr>
              <w:spacing w:line="480" w:lineRule="exact"/>
              <w:ind w:leftChars="0" w:left="919" w:hanging="567"/>
              <w:rPr>
                <w:rFonts w:ascii="Times New Roman" w:eastAsia="標楷體" w:hAnsi="Times New Roman" w:cs="Times New Roman"/>
                <w:snapToGrid w:val="0"/>
                <w:sz w:val="28"/>
              </w:rPr>
            </w:pPr>
            <w:r w:rsidRPr="000977BD">
              <w:rPr>
                <w:rFonts w:ascii="Times New Roman" w:eastAsia="標楷體" w:hAnsi="Times New Roman" w:cs="Times New Roman"/>
                <w:snapToGrid w:val="0"/>
                <w:sz w:val="28"/>
                <w:lang w:eastAsia="zh-HK"/>
              </w:rPr>
              <w:t>機構基本資料</w:t>
            </w:r>
          </w:p>
        </w:tc>
        <w:tc>
          <w:tcPr>
            <w:tcW w:w="1384" w:type="dxa"/>
            <w:shd w:val="clear" w:color="auto" w:fill="auto"/>
          </w:tcPr>
          <w:p w14:paraId="1C13C047" w14:textId="77777777" w:rsidR="00D1074A" w:rsidRPr="000977BD" w:rsidRDefault="00D1074A" w:rsidP="007C0693">
            <w:pPr>
              <w:spacing w:line="480" w:lineRule="exact"/>
              <w:jc w:val="right"/>
              <w:rPr>
                <w:rFonts w:ascii="Times New Roman" w:eastAsia="標楷體" w:hAnsi="Times New Roman" w:cs="Times New Roman"/>
                <w:snapToGrid w:val="0"/>
                <w:sz w:val="28"/>
              </w:rPr>
            </w:pPr>
            <w:r w:rsidRPr="000977BD">
              <w:rPr>
                <w:rFonts w:ascii="Times New Roman" w:eastAsia="標楷體" w:hAnsi="Times New Roman" w:cs="Times New Roman"/>
                <w:snapToGrid w:val="0"/>
                <w:sz w:val="28"/>
              </w:rPr>
              <w:t>（</w:t>
            </w:r>
            <w:r w:rsidRPr="000977BD">
              <w:rPr>
                <w:rFonts w:ascii="Times New Roman" w:eastAsia="標楷體" w:hAnsi="Times New Roman" w:cs="Times New Roman"/>
                <w:snapToGrid w:val="0"/>
                <w:sz w:val="28"/>
              </w:rPr>
              <w:t xml:space="preserve"> </w:t>
            </w:r>
            <w:r w:rsidRPr="000977BD">
              <w:rPr>
                <w:rFonts w:ascii="Times New Roman" w:eastAsia="標楷體" w:hAnsi="Times New Roman" w:cs="Times New Roman"/>
                <w:snapToGrid w:val="0"/>
                <w:sz w:val="28"/>
              </w:rPr>
              <w:t>）</w:t>
            </w:r>
          </w:p>
        </w:tc>
      </w:tr>
      <w:tr w:rsidR="00D1074A" w:rsidRPr="000977BD" w14:paraId="3E2688A1" w14:textId="77777777" w:rsidTr="00140D51">
        <w:tc>
          <w:tcPr>
            <w:tcW w:w="7972" w:type="dxa"/>
            <w:shd w:val="clear" w:color="auto" w:fill="auto"/>
          </w:tcPr>
          <w:p w14:paraId="4D527A7C" w14:textId="77777777" w:rsidR="00D1074A" w:rsidRPr="000977BD" w:rsidRDefault="00D1074A" w:rsidP="005C0BF5">
            <w:pPr>
              <w:pStyle w:val="a4"/>
              <w:numPr>
                <w:ilvl w:val="0"/>
                <w:numId w:val="31"/>
              </w:numPr>
              <w:spacing w:line="480" w:lineRule="exact"/>
              <w:ind w:leftChars="0" w:left="919" w:hanging="567"/>
              <w:rPr>
                <w:rFonts w:ascii="Times New Roman" w:eastAsia="標楷體" w:hAnsi="Times New Roman" w:cs="Times New Roman"/>
                <w:snapToGrid w:val="0"/>
                <w:sz w:val="28"/>
                <w:lang w:eastAsia="zh-HK"/>
              </w:rPr>
            </w:pPr>
            <w:r w:rsidRPr="000977BD">
              <w:rPr>
                <w:rFonts w:ascii="Times New Roman" w:eastAsia="標楷體" w:hAnsi="Times New Roman" w:cs="Times New Roman"/>
                <w:snapToGrid w:val="0"/>
                <w:sz w:val="28"/>
                <w:lang w:eastAsia="zh-HK"/>
              </w:rPr>
              <w:t>機構藥癮醫療業務</w:t>
            </w:r>
            <w:r w:rsidR="007D64F7" w:rsidRPr="000977BD">
              <w:rPr>
                <w:rFonts w:ascii="Times New Roman" w:eastAsia="標楷體" w:hAnsi="Times New Roman" w:cs="Times New Roman"/>
                <w:snapToGrid w:val="0"/>
                <w:sz w:val="28"/>
                <w:lang w:eastAsia="zh-HK"/>
              </w:rPr>
              <w:t>概況</w:t>
            </w:r>
          </w:p>
        </w:tc>
        <w:tc>
          <w:tcPr>
            <w:tcW w:w="1384" w:type="dxa"/>
            <w:shd w:val="clear" w:color="auto" w:fill="auto"/>
          </w:tcPr>
          <w:p w14:paraId="7031B62B" w14:textId="77777777" w:rsidR="00D1074A" w:rsidRPr="000977BD" w:rsidRDefault="00D1074A" w:rsidP="007C0693">
            <w:pPr>
              <w:spacing w:line="480" w:lineRule="exact"/>
              <w:jc w:val="right"/>
              <w:rPr>
                <w:rFonts w:ascii="Times New Roman" w:eastAsia="標楷體" w:hAnsi="Times New Roman" w:cs="Times New Roman"/>
                <w:snapToGrid w:val="0"/>
                <w:sz w:val="28"/>
              </w:rPr>
            </w:pPr>
            <w:r w:rsidRPr="000977BD">
              <w:rPr>
                <w:rFonts w:ascii="Times New Roman" w:eastAsia="標楷體" w:hAnsi="Times New Roman" w:cs="Times New Roman"/>
                <w:snapToGrid w:val="0"/>
                <w:sz w:val="28"/>
              </w:rPr>
              <w:t>（</w:t>
            </w:r>
            <w:r w:rsidRPr="000977BD">
              <w:rPr>
                <w:rFonts w:ascii="Times New Roman" w:eastAsia="標楷體" w:hAnsi="Times New Roman" w:cs="Times New Roman"/>
                <w:snapToGrid w:val="0"/>
                <w:sz w:val="28"/>
              </w:rPr>
              <w:t xml:space="preserve"> </w:t>
            </w:r>
            <w:r w:rsidRPr="000977BD">
              <w:rPr>
                <w:rFonts w:ascii="Times New Roman" w:eastAsia="標楷體" w:hAnsi="Times New Roman" w:cs="Times New Roman"/>
                <w:snapToGrid w:val="0"/>
                <w:sz w:val="28"/>
              </w:rPr>
              <w:t>）</w:t>
            </w:r>
          </w:p>
        </w:tc>
      </w:tr>
      <w:tr w:rsidR="00D1074A" w:rsidRPr="000977BD" w14:paraId="4DDC3925" w14:textId="77777777" w:rsidTr="00140D51">
        <w:tc>
          <w:tcPr>
            <w:tcW w:w="7972" w:type="dxa"/>
            <w:shd w:val="clear" w:color="auto" w:fill="auto"/>
          </w:tcPr>
          <w:p w14:paraId="67546FD0" w14:textId="77777777" w:rsidR="00D1074A" w:rsidRPr="000977BD" w:rsidRDefault="007E2A64" w:rsidP="005C0BF5">
            <w:pPr>
              <w:pStyle w:val="a4"/>
              <w:numPr>
                <w:ilvl w:val="0"/>
                <w:numId w:val="31"/>
              </w:numPr>
              <w:spacing w:line="480" w:lineRule="exact"/>
              <w:ind w:leftChars="0" w:left="919" w:hanging="567"/>
              <w:rPr>
                <w:rFonts w:ascii="Times New Roman" w:eastAsia="標楷體" w:hAnsi="Times New Roman" w:cs="Times New Roman"/>
                <w:snapToGrid w:val="0"/>
                <w:sz w:val="28"/>
                <w:lang w:eastAsia="zh-HK"/>
              </w:rPr>
            </w:pPr>
            <w:r w:rsidRPr="000977BD">
              <w:rPr>
                <w:rFonts w:ascii="Times New Roman" w:eastAsia="標楷體" w:hAnsi="Times New Roman" w:cs="Times New Roman"/>
                <w:snapToGrid w:val="0"/>
                <w:sz w:val="28"/>
                <w:lang w:eastAsia="zh-HK"/>
              </w:rPr>
              <w:t>近</w:t>
            </w:r>
            <w:r w:rsidR="003F344B" w:rsidRPr="000977BD">
              <w:rPr>
                <w:rFonts w:ascii="Times New Roman" w:eastAsia="標楷體" w:hAnsi="Times New Roman" w:cs="Times New Roman"/>
                <w:snapToGrid w:val="0"/>
                <w:sz w:val="28"/>
              </w:rPr>
              <w:t>3</w:t>
            </w:r>
            <w:r w:rsidRPr="000977BD">
              <w:rPr>
                <w:rFonts w:ascii="Times New Roman" w:eastAsia="標楷體" w:hAnsi="Times New Roman" w:cs="Times New Roman"/>
                <w:snapToGrid w:val="0"/>
                <w:sz w:val="28"/>
                <w:lang w:eastAsia="zh-HK"/>
              </w:rPr>
              <w:t>年鴉片類替代治療業務執行情形</w:t>
            </w:r>
          </w:p>
        </w:tc>
        <w:tc>
          <w:tcPr>
            <w:tcW w:w="1384" w:type="dxa"/>
            <w:shd w:val="clear" w:color="auto" w:fill="auto"/>
          </w:tcPr>
          <w:p w14:paraId="2D526AE9" w14:textId="77777777" w:rsidR="00D1074A" w:rsidRPr="000977BD" w:rsidRDefault="00D1074A" w:rsidP="007C0693">
            <w:pPr>
              <w:spacing w:line="480" w:lineRule="exact"/>
              <w:jc w:val="right"/>
              <w:rPr>
                <w:rFonts w:ascii="Times New Roman" w:eastAsia="標楷體" w:hAnsi="Times New Roman" w:cs="Times New Roman"/>
                <w:snapToGrid w:val="0"/>
                <w:sz w:val="28"/>
              </w:rPr>
            </w:pPr>
            <w:r w:rsidRPr="000977BD">
              <w:rPr>
                <w:rFonts w:ascii="Times New Roman" w:eastAsia="標楷體" w:hAnsi="Times New Roman" w:cs="Times New Roman"/>
                <w:snapToGrid w:val="0"/>
                <w:sz w:val="28"/>
              </w:rPr>
              <w:t>（</w:t>
            </w:r>
            <w:r w:rsidRPr="000977BD">
              <w:rPr>
                <w:rFonts w:ascii="Times New Roman" w:eastAsia="標楷體" w:hAnsi="Times New Roman" w:cs="Times New Roman"/>
                <w:snapToGrid w:val="0"/>
                <w:sz w:val="28"/>
              </w:rPr>
              <w:t xml:space="preserve"> </w:t>
            </w:r>
            <w:r w:rsidRPr="000977BD">
              <w:rPr>
                <w:rFonts w:ascii="Times New Roman" w:eastAsia="標楷體" w:hAnsi="Times New Roman" w:cs="Times New Roman"/>
                <w:snapToGrid w:val="0"/>
                <w:sz w:val="28"/>
              </w:rPr>
              <w:t>）</w:t>
            </w:r>
          </w:p>
        </w:tc>
      </w:tr>
      <w:tr w:rsidR="003A2985" w:rsidRPr="000977BD" w14:paraId="0FAFB7EF" w14:textId="77777777" w:rsidTr="00140D51">
        <w:tc>
          <w:tcPr>
            <w:tcW w:w="7972" w:type="dxa"/>
            <w:shd w:val="clear" w:color="auto" w:fill="auto"/>
          </w:tcPr>
          <w:p w14:paraId="14892BBE" w14:textId="77777777" w:rsidR="003A2985" w:rsidRPr="000977BD" w:rsidRDefault="003A2985" w:rsidP="007C0693">
            <w:pPr>
              <w:pStyle w:val="a4"/>
              <w:numPr>
                <w:ilvl w:val="0"/>
                <w:numId w:val="11"/>
              </w:numPr>
              <w:spacing w:line="480" w:lineRule="exact"/>
              <w:ind w:leftChars="0" w:left="601" w:hanging="601"/>
              <w:rPr>
                <w:rFonts w:ascii="Times New Roman" w:hAnsi="Times New Roman" w:cs="Times New Roman"/>
              </w:rPr>
            </w:pPr>
            <w:r w:rsidRPr="000977BD">
              <w:rPr>
                <w:rFonts w:ascii="Times New Roman" w:eastAsia="標楷體" w:hAnsi="Times New Roman" w:cs="Times New Roman"/>
                <w:snapToGrid w:val="0"/>
                <w:sz w:val="28"/>
              </w:rPr>
              <w:t>計畫內容</w:t>
            </w:r>
          </w:p>
        </w:tc>
        <w:tc>
          <w:tcPr>
            <w:tcW w:w="1384" w:type="dxa"/>
            <w:shd w:val="clear" w:color="auto" w:fill="auto"/>
          </w:tcPr>
          <w:p w14:paraId="6D5FCFB1" w14:textId="77777777" w:rsidR="003A2985" w:rsidRPr="000977BD" w:rsidRDefault="003A2985" w:rsidP="007C0693">
            <w:pPr>
              <w:pStyle w:val="a4"/>
              <w:spacing w:line="480" w:lineRule="exact"/>
              <w:ind w:leftChars="0" w:left="0"/>
              <w:jc w:val="right"/>
              <w:rPr>
                <w:rFonts w:ascii="Times New Roman" w:eastAsia="標楷體" w:hAnsi="Times New Roman" w:cs="Times New Roman"/>
                <w:snapToGrid w:val="0"/>
                <w:sz w:val="28"/>
              </w:rPr>
            </w:pPr>
            <w:r w:rsidRPr="000977BD">
              <w:rPr>
                <w:rFonts w:ascii="Times New Roman" w:eastAsia="標楷體" w:hAnsi="Times New Roman" w:cs="Times New Roman"/>
                <w:snapToGrid w:val="0"/>
                <w:sz w:val="28"/>
              </w:rPr>
              <w:t>（</w:t>
            </w:r>
            <w:r w:rsidRPr="000977BD">
              <w:rPr>
                <w:rFonts w:ascii="Times New Roman" w:eastAsia="標楷體" w:hAnsi="Times New Roman" w:cs="Times New Roman"/>
                <w:snapToGrid w:val="0"/>
                <w:sz w:val="28"/>
              </w:rPr>
              <w:t xml:space="preserve"> </w:t>
            </w:r>
            <w:r w:rsidRPr="000977BD">
              <w:rPr>
                <w:rFonts w:ascii="Times New Roman" w:eastAsia="標楷體" w:hAnsi="Times New Roman" w:cs="Times New Roman"/>
                <w:snapToGrid w:val="0"/>
                <w:sz w:val="28"/>
              </w:rPr>
              <w:t>）</w:t>
            </w:r>
          </w:p>
        </w:tc>
      </w:tr>
      <w:tr w:rsidR="003A2985" w:rsidRPr="000977BD" w14:paraId="7625E2A4" w14:textId="77777777" w:rsidTr="00140D51">
        <w:tc>
          <w:tcPr>
            <w:tcW w:w="7972" w:type="dxa"/>
            <w:shd w:val="clear" w:color="auto" w:fill="auto"/>
          </w:tcPr>
          <w:p w14:paraId="632FFE66" w14:textId="77777777" w:rsidR="003A2985" w:rsidRPr="000977BD" w:rsidRDefault="00A575EF" w:rsidP="007C0693">
            <w:pPr>
              <w:pStyle w:val="a4"/>
              <w:numPr>
                <w:ilvl w:val="0"/>
                <w:numId w:val="12"/>
              </w:numPr>
              <w:spacing w:line="480" w:lineRule="exact"/>
              <w:ind w:leftChars="0" w:left="1026" w:hanging="567"/>
              <w:jc w:val="both"/>
              <w:rPr>
                <w:rFonts w:ascii="Times New Roman" w:eastAsia="標楷體" w:hAnsi="Times New Roman" w:cs="Times New Roman"/>
                <w:snapToGrid w:val="0"/>
                <w:sz w:val="28"/>
              </w:rPr>
            </w:pPr>
            <w:r w:rsidRPr="000977BD">
              <w:rPr>
                <w:rFonts w:ascii="Times New Roman" w:eastAsia="標楷體" w:hAnsi="Times New Roman" w:cs="Times New Roman"/>
                <w:snapToGrid w:val="0"/>
                <w:sz w:val="28"/>
                <w:lang w:eastAsia="zh-HK"/>
              </w:rPr>
              <w:t>現況分析</w:t>
            </w:r>
          </w:p>
        </w:tc>
        <w:tc>
          <w:tcPr>
            <w:tcW w:w="1384" w:type="dxa"/>
            <w:shd w:val="clear" w:color="auto" w:fill="auto"/>
          </w:tcPr>
          <w:p w14:paraId="433F8032" w14:textId="77777777" w:rsidR="003A2985" w:rsidRPr="000977BD" w:rsidRDefault="005C0BF5" w:rsidP="007C0693">
            <w:pPr>
              <w:spacing w:line="480" w:lineRule="exact"/>
              <w:jc w:val="right"/>
              <w:rPr>
                <w:rFonts w:ascii="Times New Roman" w:hAnsi="Times New Roman" w:cs="Times New Roman"/>
              </w:rPr>
            </w:pPr>
            <w:r w:rsidRPr="000977BD">
              <w:rPr>
                <w:rFonts w:ascii="Times New Roman" w:eastAsia="標楷體" w:hAnsi="Times New Roman" w:cs="Times New Roman"/>
                <w:snapToGrid w:val="0"/>
                <w:sz w:val="28"/>
              </w:rPr>
              <w:t>（</w:t>
            </w:r>
            <w:r w:rsidRPr="000977BD">
              <w:rPr>
                <w:rFonts w:ascii="Times New Roman" w:eastAsia="標楷體" w:hAnsi="Times New Roman" w:cs="Times New Roman"/>
                <w:snapToGrid w:val="0"/>
                <w:sz w:val="28"/>
              </w:rPr>
              <w:t xml:space="preserve"> </w:t>
            </w:r>
            <w:r w:rsidRPr="000977BD">
              <w:rPr>
                <w:rFonts w:ascii="Times New Roman" w:eastAsia="標楷體" w:hAnsi="Times New Roman" w:cs="Times New Roman"/>
                <w:snapToGrid w:val="0"/>
                <w:sz w:val="28"/>
              </w:rPr>
              <w:t>）</w:t>
            </w:r>
          </w:p>
        </w:tc>
      </w:tr>
      <w:tr w:rsidR="003A2985" w:rsidRPr="000977BD" w14:paraId="1ED2B86A" w14:textId="77777777" w:rsidTr="00140D51">
        <w:tc>
          <w:tcPr>
            <w:tcW w:w="7972" w:type="dxa"/>
            <w:shd w:val="clear" w:color="auto" w:fill="auto"/>
          </w:tcPr>
          <w:p w14:paraId="26749DAC" w14:textId="77777777" w:rsidR="003A2985" w:rsidRPr="000977BD" w:rsidRDefault="005C0BF5" w:rsidP="007C0693">
            <w:pPr>
              <w:pStyle w:val="a4"/>
              <w:numPr>
                <w:ilvl w:val="0"/>
                <w:numId w:val="12"/>
              </w:numPr>
              <w:spacing w:line="480" w:lineRule="exact"/>
              <w:ind w:leftChars="0" w:left="1026" w:hanging="567"/>
              <w:jc w:val="both"/>
              <w:rPr>
                <w:rFonts w:ascii="Times New Roman" w:eastAsia="標楷體" w:hAnsi="Times New Roman" w:cs="Times New Roman"/>
                <w:snapToGrid w:val="0"/>
                <w:sz w:val="28"/>
              </w:rPr>
            </w:pPr>
            <w:r w:rsidRPr="000977BD">
              <w:rPr>
                <w:rFonts w:ascii="Times New Roman" w:eastAsia="標楷體" w:hAnsi="Times New Roman" w:cs="Times New Roman"/>
                <w:snapToGrid w:val="0"/>
                <w:sz w:val="28"/>
                <w:lang w:eastAsia="zh-HK"/>
              </w:rPr>
              <w:t>計畫目的</w:t>
            </w:r>
          </w:p>
        </w:tc>
        <w:tc>
          <w:tcPr>
            <w:tcW w:w="1384" w:type="dxa"/>
            <w:shd w:val="clear" w:color="auto" w:fill="auto"/>
          </w:tcPr>
          <w:p w14:paraId="62D19F22" w14:textId="77777777" w:rsidR="003A2985" w:rsidRPr="000977BD" w:rsidRDefault="005C0BF5" w:rsidP="007C0693">
            <w:pPr>
              <w:spacing w:line="480" w:lineRule="exact"/>
              <w:jc w:val="right"/>
              <w:rPr>
                <w:rFonts w:ascii="Times New Roman" w:hAnsi="Times New Roman" w:cs="Times New Roman"/>
              </w:rPr>
            </w:pPr>
            <w:r w:rsidRPr="000977BD">
              <w:rPr>
                <w:rFonts w:ascii="Times New Roman" w:eastAsia="標楷體" w:hAnsi="Times New Roman" w:cs="Times New Roman"/>
                <w:snapToGrid w:val="0"/>
                <w:sz w:val="28"/>
              </w:rPr>
              <w:t>（</w:t>
            </w:r>
            <w:r w:rsidRPr="000977BD">
              <w:rPr>
                <w:rFonts w:ascii="Times New Roman" w:eastAsia="標楷體" w:hAnsi="Times New Roman" w:cs="Times New Roman"/>
                <w:snapToGrid w:val="0"/>
                <w:sz w:val="28"/>
              </w:rPr>
              <w:t xml:space="preserve"> </w:t>
            </w:r>
            <w:r w:rsidRPr="000977BD">
              <w:rPr>
                <w:rFonts w:ascii="Times New Roman" w:eastAsia="標楷體" w:hAnsi="Times New Roman" w:cs="Times New Roman"/>
                <w:snapToGrid w:val="0"/>
                <w:sz w:val="28"/>
              </w:rPr>
              <w:t>）</w:t>
            </w:r>
          </w:p>
        </w:tc>
      </w:tr>
      <w:tr w:rsidR="000977BD" w:rsidRPr="000977BD" w14:paraId="3F0D8647" w14:textId="77777777" w:rsidTr="00140D51">
        <w:tc>
          <w:tcPr>
            <w:tcW w:w="7972" w:type="dxa"/>
            <w:shd w:val="clear" w:color="auto" w:fill="auto"/>
          </w:tcPr>
          <w:p w14:paraId="14F984EA" w14:textId="77777777" w:rsidR="000977BD" w:rsidRPr="000977BD" w:rsidRDefault="000977BD" w:rsidP="007C0693">
            <w:pPr>
              <w:pStyle w:val="a4"/>
              <w:numPr>
                <w:ilvl w:val="0"/>
                <w:numId w:val="12"/>
              </w:numPr>
              <w:spacing w:line="480" w:lineRule="exact"/>
              <w:ind w:leftChars="0" w:left="1026" w:hanging="567"/>
              <w:jc w:val="both"/>
              <w:rPr>
                <w:rFonts w:ascii="Times New Roman" w:eastAsia="標楷體" w:hAnsi="Times New Roman" w:cs="Times New Roman"/>
                <w:snapToGrid w:val="0"/>
                <w:sz w:val="28"/>
                <w:lang w:eastAsia="zh-HK"/>
              </w:rPr>
            </w:pPr>
            <w:r w:rsidRPr="000977BD">
              <w:rPr>
                <w:rFonts w:ascii="Times New Roman" w:eastAsia="標楷體" w:hAnsi="Times New Roman" w:cs="Times New Roman"/>
                <w:snapToGrid w:val="0"/>
                <w:sz w:val="28"/>
                <w:lang w:eastAsia="zh-HK"/>
              </w:rPr>
              <w:t>計畫人力配置</w:t>
            </w:r>
          </w:p>
        </w:tc>
        <w:tc>
          <w:tcPr>
            <w:tcW w:w="1384" w:type="dxa"/>
            <w:shd w:val="clear" w:color="auto" w:fill="auto"/>
          </w:tcPr>
          <w:p w14:paraId="436CC6A5" w14:textId="77777777" w:rsidR="000977BD" w:rsidRPr="000977BD" w:rsidRDefault="000977BD" w:rsidP="007C0693">
            <w:pPr>
              <w:spacing w:line="480" w:lineRule="exact"/>
              <w:jc w:val="right"/>
              <w:rPr>
                <w:rFonts w:ascii="Times New Roman" w:eastAsia="標楷體" w:hAnsi="Times New Roman" w:cs="Times New Roman"/>
                <w:snapToGrid w:val="0"/>
                <w:sz w:val="28"/>
              </w:rPr>
            </w:pPr>
            <w:r w:rsidRPr="000977BD">
              <w:rPr>
                <w:rFonts w:ascii="Times New Roman" w:eastAsia="標楷體" w:hAnsi="Times New Roman" w:cs="Times New Roman"/>
                <w:snapToGrid w:val="0"/>
                <w:sz w:val="28"/>
              </w:rPr>
              <w:t>（</w:t>
            </w:r>
            <w:r w:rsidRPr="000977BD">
              <w:rPr>
                <w:rFonts w:ascii="Times New Roman" w:eastAsia="標楷體" w:hAnsi="Times New Roman" w:cs="Times New Roman"/>
                <w:snapToGrid w:val="0"/>
                <w:sz w:val="28"/>
              </w:rPr>
              <w:t xml:space="preserve"> </w:t>
            </w:r>
            <w:r w:rsidRPr="000977BD">
              <w:rPr>
                <w:rFonts w:ascii="Times New Roman" w:eastAsia="標楷體" w:hAnsi="Times New Roman" w:cs="Times New Roman"/>
                <w:snapToGrid w:val="0"/>
                <w:sz w:val="28"/>
              </w:rPr>
              <w:t>）</w:t>
            </w:r>
          </w:p>
        </w:tc>
      </w:tr>
      <w:tr w:rsidR="003A2985" w:rsidRPr="000977BD" w14:paraId="3C8FD0AC" w14:textId="77777777" w:rsidTr="00140D51">
        <w:tc>
          <w:tcPr>
            <w:tcW w:w="7972" w:type="dxa"/>
            <w:shd w:val="clear" w:color="auto" w:fill="auto"/>
          </w:tcPr>
          <w:p w14:paraId="04E51F93" w14:textId="77777777" w:rsidR="003A2985" w:rsidRPr="000977BD" w:rsidRDefault="005C0BF5" w:rsidP="007C0693">
            <w:pPr>
              <w:pStyle w:val="a4"/>
              <w:numPr>
                <w:ilvl w:val="0"/>
                <w:numId w:val="12"/>
              </w:numPr>
              <w:spacing w:line="480" w:lineRule="exact"/>
              <w:ind w:leftChars="0" w:left="1026" w:hanging="567"/>
              <w:jc w:val="both"/>
              <w:rPr>
                <w:rFonts w:ascii="Times New Roman" w:eastAsia="標楷體" w:hAnsi="Times New Roman" w:cs="Times New Roman"/>
                <w:snapToGrid w:val="0"/>
                <w:sz w:val="28"/>
              </w:rPr>
            </w:pPr>
            <w:r w:rsidRPr="000977BD">
              <w:rPr>
                <w:rFonts w:ascii="Times New Roman" w:eastAsia="標楷體" w:hAnsi="Times New Roman" w:cs="Times New Roman"/>
                <w:snapToGrid w:val="0"/>
                <w:sz w:val="28"/>
              </w:rPr>
              <w:t>計畫工作項目</w:t>
            </w:r>
            <w:r w:rsidRPr="000977BD">
              <w:rPr>
                <w:rFonts w:ascii="Times New Roman" w:eastAsia="標楷體" w:hAnsi="Times New Roman" w:cs="Times New Roman"/>
                <w:snapToGrid w:val="0"/>
                <w:sz w:val="28"/>
                <w:lang w:eastAsia="zh-HK"/>
              </w:rPr>
              <w:t>及</w:t>
            </w:r>
            <w:r w:rsidR="003A2985" w:rsidRPr="000977BD">
              <w:rPr>
                <w:rFonts w:ascii="Times New Roman" w:eastAsia="標楷體" w:hAnsi="Times New Roman" w:cs="Times New Roman"/>
                <w:snapToGrid w:val="0"/>
                <w:sz w:val="28"/>
              </w:rPr>
              <w:t>具體執行方式（請依工作項目逐項說明）</w:t>
            </w:r>
          </w:p>
        </w:tc>
        <w:tc>
          <w:tcPr>
            <w:tcW w:w="1384" w:type="dxa"/>
            <w:shd w:val="clear" w:color="auto" w:fill="auto"/>
          </w:tcPr>
          <w:p w14:paraId="64F8EC58" w14:textId="77777777" w:rsidR="003A2985" w:rsidRPr="000977BD" w:rsidRDefault="003A2985" w:rsidP="007C0693">
            <w:pPr>
              <w:spacing w:line="480" w:lineRule="exact"/>
              <w:jc w:val="right"/>
              <w:rPr>
                <w:rFonts w:ascii="Times New Roman" w:hAnsi="Times New Roman" w:cs="Times New Roman"/>
              </w:rPr>
            </w:pPr>
            <w:r w:rsidRPr="000977BD">
              <w:rPr>
                <w:rFonts w:ascii="Times New Roman" w:eastAsia="標楷體" w:hAnsi="Times New Roman" w:cs="Times New Roman"/>
                <w:snapToGrid w:val="0"/>
                <w:sz w:val="28"/>
              </w:rPr>
              <w:t>（</w:t>
            </w:r>
            <w:r w:rsidRPr="000977BD">
              <w:rPr>
                <w:rFonts w:ascii="Times New Roman" w:eastAsia="標楷體" w:hAnsi="Times New Roman" w:cs="Times New Roman"/>
                <w:snapToGrid w:val="0"/>
                <w:sz w:val="28"/>
              </w:rPr>
              <w:t xml:space="preserve"> </w:t>
            </w:r>
            <w:r w:rsidRPr="000977BD">
              <w:rPr>
                <w:rFonts w:ascii="Times New Roman" w:eastAsia="標楷體" w:hAnsi="Times New Roman" w:cs="Times New Roman"/>
                <w:snapToGrid w:val="0"/>
                <w:sz w:val="28"/>
              </w:rPr>
              <w:t>）</w:t>
            </w:r>
          </w:p>
        </w:tc>
      </w:tr>
      <w:tr w:rsidR="00E636FA" w:rsidRPr="000977BD" w14:paraId="735C3E31" w14:textId="77777777" w:rsidTr="00140D51">
        <w:tc>
          <w:tcPr>
            <w:tcW w:w="7972" w:type="dxa"/>
            <w:shd w:val="clear" w:color="auto" w:fill="auto"/>
          </w:tcPr>
          <w:p w14:paraId="7445351E" w14:textId="77777777" w:rsidR="00E636FA" w:rsidRPr="000977BD" w:rsidRDefault="00E636FA" w:rsidP="007C0693">
            <w:pPr>
              <w:pStyle w:val="a4"/>
              <w:numPr>
                <w:ilvl w:val="0"/>
                <w:numId w:val="12"/>
              </w:numPr>
              <w:spacing w:line="480" w:lineRule="exact"/>
              <w:ind w:leftChars="0" w:left="1026" w:hanging="567"/>
              <w:jc w:val="both"/>
              <w:rPr>
                <w:rFonts w:ascii="Times New Roman" w:eastAsia="標楷體" w:hAnsi="Times New Roman" w:cs="Times New Roman"/>
                <w:snapToGrid w:val="0"/>
                <w:sz w:val="28"/>
              </w:rPr>
            </w:pPr>
            <w:r>
              <w:rPr>
                <w:rFonts w:ascii="Times New Roman" w:eastAsia="標楷體" w:hAnsi="Times New Roman" w:cs="Times New Roman" w:hint="eastAsia"/>
                <w:snapToGrid w:val="0"/>
                <w:sz w:val="28"/>
              </w:rPr>
              <w:t>預期</w:t>
            </w:r>
            <w:r>
              <w:rPr>
                <w:rFonts w:ascii="Times New Roman" w:eastAsia="標楷體" w:hAnsi="Times New Roman" w:cs="Times New Roman"/>
                <w:snapToGrid w:val="0"/>
                <w:sz w:val="28"/>
              </w:rPr>
              <w:t>效</w:t>
            </w:r>
            <w:r>
              <w:rPr>
                <w:rFonts w:ascii="Times New Roman" w:eastAsia="標楷體" w:hAnsi="Times New Roman" w:cs="Times New Roman" w:hint="eastAsia"/>
                <w:snapToGrid w:val="0"/>
                <w:sz w:val="28"/>
              </w:rPr>
              <w:t>益</w:t>
            </w:r>
          </w:p>
        </w:tc>
        <w:tc>
          <w:tcPr>
            <w:tcW w:w="1384" w:type="dxa"/>
            <w:shd w:val="clear" w:color="auto" w:fill="auto"/>
          </w:tcPr>
          <w:p w14:paraId="1E13A98D" w14:textId="77777777" w:rsidR="00E636FA" w:rsidRPr="000977BD" w:rsidRDefault="00E636FA" w:rsidP="007C0693">
            <w:pPr>
              <w:spacing w:line="480" w:lineRule="exact"/>
              <w:jc w:val="right"/>
              <w:rPr>
                <w:rFonts w:ascii="Times New Roman" w:eastAsia="標楷體" w:hAnsi="Times New Roman" w:cs="Times New Roman"/>
                <w:snapToGrid w:val="0"/>
                <w:sz w:val="28"/>
              </w:rPr>
            </w:pPr>
            <w:r w:rsidRPr="000977BD">
              <w:rPr>
                <w:rFonts w:ascii="Times New Roman" w:eastAsia="標楷體" w:hAnsi="Times New Roman" w:cs="Times New Roman"/>
                <w:snapToGrid w:val="0"/>
                <w:sz w:val="28"/>
              </w:rPr>
              <w:t>（</w:t>
            </w:r>
            <w:r w:rsidRPr="000977BD">
              <w:rPr>
                <w:rFonts w:ascii="Times New Roman" w:eastAsia="標楷體" w:hAnsi="Times New Roman" w:cs="Times New Roman"/>
                <w:snapToGrid w:val="0"/>
                <w:sz w:val="28"/>
              </w:rPr>
              <w:t xml:space="preserve"> </w:t>
            </w:r>
            <w:r w:rsidRPr="000977BD">
              <w:rPr>
                <w:rFonts w:ascii="Times New Roman" w:eastAsia="標楷體" w:hAnsi="Times New Roman" w:cs="Times New Roman"/>
                <w:snapToGrid w:val="0"/>
                <w:sz w:val="28"/>
              </w:rPr>
              <w:t>）</w:t>
            </w:r>
          </w:p>
        </w:tc>
      </w:tr>
      <w:tr w:rsidR="003A2985" w:rsidRPr="000977BD" w14:paraId="5C7FC001" w14:textId="77777777" w:rsidTr="00140D51">
        <w:tc>
          <w:tcPr>
            <w:tcW w:w="7972" w:type="dxa"/>
            <w:shd w:val="clear" w:color="auto" w:fill="auto"/>
          </w:tcPr>
          <w:p w14:paraId="34CAD1F1" w14:textId="77777777" w:rsidR="003A2985" w:rsidRPr="000977BD" w:rsidRDefault="005C0BF5" w:rsidP="005C0BF5">
            <w:pPr>
              <w:pStyle w:val="a4"/>
              <w:numPr>
                <w:ilvl w:val="0"/>
                <w:numId w:val="12"/>
              </w:numPr>
              <w:spacing w:line="480" w:lineRule="exact"/>
              <w:ind w:leftChars="0" w:left="1026" w:hanging="567"/>
              <w:jc w:val="both"/>
              <w:rPr>
                <w:rFonts w:ascii="Times New Roman" w:eastAsia="標楷體" w:hAnsi="Times New Roman" w:cs="Times New Roman"/>
                <w:snapToGrid w:val="0"/>
                <w:sz w:val="28"/>
              </w:rPr>
            </w:pPr>
            <w:r w:rsidRPr="000977BD">
              <w:rPr>
                <w:rFonts w:ascii="Times New Roman" w:eastAsia="標楷體" w:hAnsi="Times New Roman" w:cs="Times New Roman"/>
                <w:snapToGrid w:val="0"/>
                <w:sz w:val="28"/>
                <w:lang w:eastAsia="zh-HK"/>
              </w:rPr>
              <w:t>計畫</w:t>
            </w:r>
            <w:r w:rsidR="003A2985" w:rsidRPr="000977BD">
              <w:rPr>
                <w:rFonts w:ascii="Times New Roman" w:eastAsia="標楷體" w:hAnsi="Times New Roman" w:cs="Times New Roman"/>
                <w:snapToGrid w:val="0"/>
                <w:sz w:val="28"/>
              </w:rPr>
              <w:t>預定進度</w:t>
            </w:r>
          </w:p>
        </w:tc>
        <w:tc>
          <w:tcPr>
            <w:tcW w:w="1384" w:type="dxa"/>
            <w:shd w:val="clear" w:color="auto" w:fill="auto"/>
          </w:tcPr>
          <w:p w14:paraId="63E4D301" w14:textId="77777777" w:rsidR="003A2985" w:rsidRPr="000977BD" w:rsidRDefault="003A2985" w:rsidP="007C0693">
            <w:pPr>
              <w:spacing w:line="480" w:lineRule="exact"/>
              <w:jc w:val="right"/>
              <w:rPr>
                <w:rFonts w:ascii="Times New Roman" w:hAnsi="Times New Roman" w:cs="Times New Roman"/>
              </w:rPr>
            </w:pPr>
            <w:r w:rsidRPr="000977BD">
              <w:rPr>
                <w:rFonts w:ascii="Times New Roman" w:eastAsia="標楷體" w:hAnsi="Times New Roman" w:cs="Times New Roman"/>
                <w:snapToGrid w:val="0"/>
                <w:sz w:val="28"/>
              </w:rPr>
              <w:t>（</w:t>
            </w:r>
            <w:r w:rsidRPr="000977BD">
              <w:rPr>
                <w:rFonts w:ascii="Times New Roman" w:eastAsia="標楷體" w:hAnsi="Times New Roman" w:cs="Times New Roman"/>
                <w:snapToGrid w:val="0"/>
                <w:sz w:val="28"/>
              </w:rPr>
              <w:t xml:space="preserve"> </w:t>
            </w:r>
            <w:r w:rsidRPr="000977BD">
              <w:rPr>
                <w:rFonts w:ascii="Times New Roman" w:eastAsia="標楷體" w:hAnsi="Times New Roman" w:cs="Times New Roman"/>
                <w:snapToGrid w:val="0"/>
                <w:sz w:val="28"/>
              </w:rPr>
              <w:t>）</w:t>
            </w:r>
          </w:p>
        </w:tc>
      </w:tr>
      <w:tr w:rsidR="003A2985" w:rsidRPr="000977BD" w14:paraId="62D3D2BB" w14:textId="77777777" w:rsidTr="00140D51">
        <w:tc>
          <w:tcPr>
            <w:tcW w:w="7972" w:type="dxa"/>
            <w:shd w:val="clear" w:color="auto" w:fill="auto"/>
          </w:tcPr>
          <w:p w14:paraId="2BF5BCC2" w14:textId="77777777" w:rsidR="003A2985" w:rsidRPr="000977BD" w:rsidRDefault="003A2985" w:rsidP="005C0BF5">
            <w:pPr>
              <w:pStyle w:val="a4"/>
              <w:numPr>
                <w:ilvl w:val="0"/>
                <w:numId w:val="12"/>
              </w:numPr>
              <w:spacing w:line="480" w:lineRule="exact"/>
              <w:ind w:leftChars="0" w:left="1026" w:hanging="567"/>
              <w:jc w:val="both"/>
              <w:rPr>
                <w:rFonts w:ascii="Times New Roman" w:eastAsia="標楷體" w:hAnsi="Times New Roman" w:cs="Times New Roman"/>
                <w:snapToGrid w:val="0"/>
                <w:sz w:val="28"/>
              </w:rPr>
            </w:pPr>
            <w:r w:rsidRPr="000977BD">
              <w:rPr>
                <w:rFonts w:ascii="Times New Roman" w:eastAsia="標楷體" w:hAnsi="Times New Roman" w:cs="Times New Roman"/>
                <w:snapToGrid w:val="0"/>
                <w:sz w:val="28"/>
              </w:rPr>
              <w:t>經費需求</w:t>
            </w:r>
            <w:r w:rsidRPr="000977BD">
              <w:rPr>
                <w:rFonts w:ascii="Times New Roman" w:eastAsia="標楷體" w:hAnsi="Times New Roman" w:cs="Times New Roman"/>
                <w:snapToGrid w:val="0"/>
                <w:sz w:val="28"/>
              </w:rPr>
              <w:t xml:space="preserve"> </w:t>
            </w:r>
          </w:p>
        </w:tc>
        <w:tc>
          <w:tcPr>
            <w:tcW w:w="1384" w:type="dxa"/>
            <w:shd w:val="clear" w:color="auto" w:fill="auto"/>
          </w:tcPr>
          <w:p w14:paraId="0D572284" w14:textId="77777777" w:rsidR="003A2985" w:rsidRPr="000977BD" w:rsidRDefault="003A2985" w:rsidP="007C0693">
            <w:pPr>
              <w:spacing w:line="480" w:lineRule="exact"/>
              <w:jc w:val="right"/>
              <w:rPr>
                <w:rFonts w:ascii="Times New Roman" w:hAnsi="Times New Roman" w:cs="Times New Roman"/>
              </w:rPr>
            </w:pPr>
            <w:r w:rsidRPr="000977BD">
              <w:rPr>
                <w:rFonts w:ascii="Times New Roman" w:eastAsia="標楷體" w:hAnsi="Times New Roman" w:cs="Times New Roman"/>
                <w:snapToGrid w:val="0"/>
                <w:sz w:val="28"/>
              </w:rPr>
              <w:t>（</w:t>
            </w:r>
            <w:r w:rsidRPr="000977BD">
              <w:rPr>
                <w:rFonts w:ascii="Times New Roman" w:eastAsia="標楷體" w:hAnsi="Times New Roman" w:cs="Times New Roman"/>
                <w:snapToGrid w:val="0"/>
                <w:sz w:val="28"/>
              </w:rPr>
              <w:t xml:space="preserve"> </w:t>
            </w:r>
            <w:r w:rsidRPr="000977BD">
              <w:rPr>
                <w:rFonts w:ascii="Times New Roman" w:eastAsia="標楷體" w:hAnsi="Times New Roman" w:cs="Times New Roman"/>
                <w:snapToGrid w:val="0"/>
                <w:sz w:val="28"/>
              </w:rPr>
              <w:t>）</w:t>
            </w:r>
          </w:p>
        </w:tc>
      </w:tr>
      <w:tr w:rsidR="003A2985" w:rsidRPr="000977BD" w14:paraId="5DFD0F86" w14:textId="77777777" w:rsidTr="00140D51">
        <w:tc>
          <w:tcPr>
            <w:tcW w:w="7972" w:type="dxa"/>
            <w:shd w:val="clear" w:color="auto" w:fill="auto"/>
          </w:tcPr>
          <w:p w14:paraId="73483349" w14:textId="77777777" w:rsidR="003A2985" w:rsidRPr="000977BD" w:rsidRDefault="003A2985" w:rsidP="007C0693">
            <w:pPr>
              <w:pStyle w:val="a4"/>
              <w:numPr>
                <w:ilvl w:val="0"/>
                <w:numId w:val="12"/>
              </w:numPr>
              <w:spacing w:line="480" w:lineRule="exact"/>
              <w:ind w:leftChars="0" w:left="1026" w:hanging="567"/>
              <w:jc w:val="both"/>
              <w:rPr>
                <w:rFonts w:ascii="Times New Roman" w:eastAsia="標楷體" w:hAnsi="Times New Roman" w:cs="Times New Roman"/>
                <w:snapToGrid w:val="0"/>
                <w:sz w:val="28"/>
              </w:rPr>
            </w:pPr>
            <w:r w:rsidRPr="000977BD">
              <w:rPr>
                <w:rFonts w:ascii="Times New Roman" w:eastAsia="標楷體" w:hAnsi="Times New Roman" w:cs="Times New Roman"/>
                <w:snapToGrid w:val="0"/>
                <w:sz w:val="28"/>
              </w:rPr>
              <w:t>參考文獻</w:t>
            </w:r>
            <w:r w:rsidRPr="000977BD">
              <w:rPr>
                <w:rFonts w:ascii="Times New Roman" w:eastAsia="標楷體" w:hAnsi="Times New Roman" w:cs="Times New Roman"/>
                <w:snapToGrid w:val="0"/>
                <w:sz w:val="28"/>
              </w:rPr>
              <w:t xml:space="preserve"> </w:t>
            </w:r>
          </w:p>
        </w:tc>
        <w:tc>
          <w:tcPr>
            <w:tcW w:w="1384" w:type="dxa"/>
            <w:shd w:val="clear" w:color="auto" w:fill="auto"/>
          </w:tcPr>
          <w:p w14:paraId="33E4722E" w14:textId="77777777" w:rsidR="003A2985" w:rsidRPr="000977BD" w:rsidRDefault="003A2985" w:rsidP="007C0693">
            <w:pPr>
              <w:spacing w:line="480" w:lineRule="exact"/>
              <w:jc w:val="right"/>
              <w:rPr>
                <w:rFonts w:ascii="Times New Roman" w:hAnsi="Times New Roman" w:cs="Times New Roman"/>
              </w:rPr>
            </w:pPr>
            <w:r w:rsidRPr="000977BD">
              <w:rPr>
                <w:rFonts w:ascii="Times New Roman" w:eastAsia="標楷體" w:hAnsi="Times New Roman" w:cs="Times New Roman"/>
                <w:snapToGrid w:val="0"/>
                <w:sz w:val="28"/>
              </w:rPr>
              <w:t>（</w:t>
            </w:r>
            <w:r w:rsidRPr="000977BD">
              <w:rPr>
                <w:rFonts w:ascii="Times New Roman" w:eastAsia="標楷體" w:hAnsi="Times New Roman" w:cs="Times New Roman"/>
                <w:snapToGrid w:val="0"/>
                <w:sz w:val="28"/>
              </w:rPr>
              <w:t xml:space="preserve"> </w:t>
            </w:r>
            <w:r w:rsidRPr="000977BD">
              <w:rPr>
                <w:rFonts w:ascii="Times New Roman" w:eastAsia="標楷體" w:hAnsi="Times New Roman" w:cs="Times New Roman"/>
                <w:snapToGrid w:val="0"/>
                <w:sz w:val="28"/>
              </w:rPr>
              <w:t>）</w:t>
            </w:r>
          </w:p>
        </w:tc>
      </w:tr>
      <w:tr w:rsidR="003A2985" w:rsidRPr="000977BD" w14:paraId="2E738AA2" w14:textId="77777777" w:rsidTr="00140D51">
        <w:tc>
          <w:tcPr>
            <w:tcW w:w="7972" w:type="dxa"/>
            <w:shd w:val="clear" w:color="auto" w:fill="auto"/>
          </w:tcPr>
          <w:p w14:paraId="50496617" w14:textId="77777777" w:rsidR="003A2985" w:rsidRPr="000977BD" w:rsidRDefault="005C0BF5" w:rsidP="005C0BF5">
            <w:pPr>
              <w:pStyle w:val="a4"/>
              <w:numPr>
                <w:ilvl w:val="0"/>
                <w:numId w:val="12"/>
              </w:numPr>
              <w:spacing w:line="480" w:lineRule="exact"/>
              <w:ind w:leftChars="0" w:left="1026" w:hanging="567"/>
              <w:jc w:val="both"/>
              <w:rPr>
                <w:rFonts w:ascii="Times New Roman" w:eastAsia="標楷體" w:hAnsi="Times New Roman" w:cs="Times New Roman"/>
                <w:snapToGrid w:val="0"/>
                <w:sz w:val="28"/>
              </w:rPr>
            </w:pPr>
            <w:r w:rsidRPr="000977BD">
              <w:rPr>
                <w:rFonts w:ascii="Times New Roman" w:eastAsia="標楷體" w:hAnsi="Times New Roman" w:cs="Times New Roman"/>
                <w:snapToGrid w:val="0"/>
                <w:sz w:val="28"/>
                <w:lang w:eastAsia="zh-HK"/>
              </w:rPr>
              <w:t>其他補充</w:t>
            </w:r>
          </w:p>
        </w:tc>
        <w:tc>
          <w:tcPr>
            <w:tcW w:w="1384" w:type="dxa"/>
            <w:shd w:val="clear" w:color="auto" w:fill="auto"/>
          </w:tcPr>
          <w:p w14:paraId="2ADE551A" w14:textId="77777777" w:rsidR="005C0BF5" w:rsidRPr="000977BD" w:rsidRDefault="003A2985" w:rsidP="005C0BF5">
            <w:pPr>
              <w:spacing w:line="480" w:lineRule="exact"/>
              <w:jc w:val="right"/>
              <w:rPr>
                <w:rFonts w:ascii="Times New Roman" w:hAnsi="Times New Roman" w:cs="Times New Roman"/>
              </w:rPr>
            </w:pPr>
            <w:r w:rsidRPr="000977BD">
              <w:rPr>
                <w:rFonts w:ascii="Times New Roman" w:eastAsia="標楷體" w:hAnsi="Times New Roman" w:cs="Times New Roman"/>
                <w:snapToGrid w:val="0"/>
                <w:sz w:val="28"/>
              </w:rPr>
              <w:t>（</w:t>
            </w:r>
            <w:r w:rsidRPr="000977BD">
              <w:rPr>
                <w:rFonts w:ascii="Times New Roman" w:eastAsia="標楷體" w:hAnsi="Times New Roman" w:cs="Times New Roman"/>
                <w:snapToGrid w:val="0"/>
                <w:sz w:val="28"/>
              </w:rPr>
              <w:t xml:space="preserve"> </w:t>
            </w:r>
            <w:r w:rsidRPr="000977BD">
              <w:rPr>
                <w:rFonts w:ascii="Times New Roman" w:eastAsia="標楷體" w:hAnsi="Times New Roman" w:cs="Times New Roman"/>
                <w:snapToGrid w:val="0"/>
                <w:sz w:val="28"/>
              </w:rPr>
              <w:t>）</w:t>
            </w:r>
          </w:p>
        </w:tc>
      </w:tr>
      <w:tr w:rsidR="005C0BF5" w:rsidRPr="000977BD" w14:paraId="62ACDA6D" w14:textId="77777777" w:rsidTr="00140D51">
        <w:tc>
          <w:tcPr>
            <w:tcW w:w="7972" w:type="dxa"/>
            <w:shd w:val="clear" w:color="auto" w:fill="auto"/>
          </w:tcPr>
          <w:p w14:paraId="219A2792" w14:textId="77777777" w:rsidR="005C0BF5" w:rsidRPr="000977BD" w:rsidRDefault="005C0BF5" w:rsidP="005C0BF5">
            <w:pPr>
              <w:pStyle w:val="a4"/>
              <w:numPr>
                <w:ilvl w:val="0"/>
                <w:numId w:val="11"/>
              </w:numPr>
              <w:spacing w:line="480" w:lineRule="exact"/>
              <w:ind w:leftChars="0" w:left="601" w:hanging="601"/>
              <w:rPr>
                <w:rFonts w:ascii="Times New Roman" w:eastAsia="標楷體" w:hAnsi="Times New Roman" w:cs="Times New Roman"/>
                <w:snapToGrid w:val="0"/>
                <w:sz w:val="28"/>
                <w:lang w:eastAsia="zh-HK"/>
              </w:rPr>
            </w:pPr>
            <w:r w:rsidRPr="000977BD">
              <w:rPr>
                <w:rFonts w:ascii="Times New Roman" w:eastAsia="標楷體" w:hAnsi="Times New Roman" w:cs="Times New Roman"/>
                <w:snapToGrid w:val="0"/>
                <w:sz w:val="28"/>
                <w:lang w:eastAsia="zh-HK"/>
              </w:rPr>
              <w:t>附件</w:t>
            </w:r>
          </w:p>
        </w:tc>
        <w:tc>
          <w:tcPr>
            <w:tcW w:w="1384" w:type="dxa"/>
            <w:shd w:val="clear" w:color="auto" w:fill="auto"/>
          </w:tcPr>
          <w:p w14:paraId="31ECC0CA" w14:textId="77777777" w:rsidR="005C0BF5" w:rsidRPr="000977BD" w:rsidRDefault="005C0BF5" w:rsidP="007C0693">
            <w:pPr>
              <w:spacing w:line="480" w:lineRule="exact"/>
              <w:jc w:val="right"/>
              <w:rPr>
                <w:rFonts w:ascii="Times New Roman" w:eastAsia="標楷體" w:hAnsi="Times New Roman" w:cs="Times New Roman"/>
                <w:snapToGrid w:val="0"/>
                <w:sz w:val="28"/>
              </w:rPr>
            </w:pPr>
            <w:r w:rsidRPr="000977BD">
              <w:rPr>
                <w:rFonts w:ascii="Times New Roman" w:eastAsia="標楷體" w:hAnsi="Times New Roman" w:cs="Times New Roman"/>
                <w:snapToGrid w:val="0"/>
                <w:sz w:val="28"/>
              </w:rPr>
              <w:t>（</w:t>
            </w:r>
            <w:r w:rsidRPr="000977BD">
              <w:rPr>
                <w:rFonts w:ascii="Times New Roman" w:eastAsia="標楷體" w:hAnsi="Times New Roman" w:cs="Times New Roman"/>
                <w:snapToGrid w:val="0"/>
                <w:sz w:val="28"/>
              </w:rPr>
              <w:t xml:space="preserve"> </w:t>
            </w:r>
            <w:r w:rsidRPr="000977BD">
              <w:rPr>
                <w:rFonts w:ascii="Times New Roman" w:eastAsia="標楷體" w:hAnsi="Times New Roman" w:cs="Times New Roman"/>
                <w:snapToGrid w:val="0"/>
                <w:sz w:val="28"/>
              </w:rPr>
              <w:t>）</w:t>
            </w:r>
          </w:p>
        </w:tc>
      </w:tr>
      <w:tr w:rsidR="005C0BF5" w:rsidRPr="000977BD" w14:paraId="26D912BD" w14:textId="77777777" w:rsidTr="00140D51">
        <w:tc>
          <w:tcPr>
            <w:tcW w:w="7972" w:type="dxa"/>
            <w:shd w:val="clear" w:color="auto" w:fill="auto"/>
          </w:tcPr>
          <w:p w14:paraId="1C4467A9" w14:textId="77777777" w:rsidR="005C0BF5" w:rsidRPr="000977BD" w:rsidRDefault="005C0BF5" w:rsidP="005C0BF5">
            <w:pPr>
              <w:pStyle w:val="a4"/>
              <w:spacing w:line="480" w:lineRule="exact"/>
              <w:ind w:leftChars="0" w:left="1026"/>
              <w:jc w:val="both"/>
              <w:rPr>
                <w:rFonts w:ascii="Times New Roman" w:eastAsia="標楷體" w:hAnsi="Times New Roman" w:cs="Times New Roman"/>
                <w:snapToGrid w:val="0"/>
                <w:sz w:val="28"/>
                <w:lang w:eastAsia="zh-HK"/>
              </w:rPr>
            </w:pPr>
          </w:p>
        </w:tc>
        <w:tc>
          <w:tcPr>
            <w:tcW w:w="1384" w:type="dxa"/>
            <w:shd w:val="clear" w:color="auto" w:fill="auto"/>
          </w:tcPr>
          <w:p w14:paraId="07496CA1" w14:textId="77777777" w:rsidR="005C0BF5" w:rsidRPr="000977BD" w:rsidRDefault="005C0BF5" w:rsidP="007C0693">
            <w:pPr>
              <w:spacing w:line="480" w:lineRule="exact"/>
              <w:jc w:val="right"/>
              <w:rPr>
                <w:rFonts w:ascii="Times New Roman" w:eastAsia="標楷體" w:hAnsi="Times New Roman" w:cs="Times New Roman"/>
                <w:snapToGrid w:val="0"/>
                <w:sz w:val="28"/>
              </w:rPr>
            </w:pPr>
          </w:p>
        </w:tc>
      </w:tr>
    </w:tbl>
    <w:p w14:paraId="70B0A39D" w14:textId="77777777" w:rsidR="003A2985" w:rsidRPr="00B871D0" w:rsidRDefault="003A2985" w:rsidP="007C0693">
      <w:pPr>
        <w:pStyle w:val="a4"/>
        <w:spacing w:line="480" w:lineRule="exact"/>
        <w:ind w:leftChars="0" w:left="1134"/>
        <w:rPr>
          <w:rFonts w:eastAsia="標楷體" w:cs="Arial"/>
          <w:snapToGrid w:val="0"/>
          <w:sz w:val="28"/>
        </w:rPr>
      </w:pPr>
    </w:p>
    <w:p w14:paraId="4381BEC3" w14:textId="77777777" w:rsidR="003A2985" w:rsidRPr="00B871D0" w:rsidRDefault="003A2985" w:rsidP="003A2985">
      <w:pPr>
        <w:widowControl/>
        <w:rPr>
          <w:rFonts w:eastAsia="標楷體"/>
          <w:sz w:val="28"/>
        </w:rPr>
      </w:pPr>
      <w:r w:rsidRPr="00B871D0">
        <w:rPr>
          <w:rFonts w:eastAsia="標楷體"/>
          <w:sz w:val="28"/>
        </w:rPr>
        <w:br w:type="page"/>
      </w:r>
    </w:p>
    <w:p w14:paraId="63801B13" w14:textId="77777777" w:rsidR="003A2985" w:rsidRPr="007C0693" w:rsidRDefault="003A2985" w:rsidP="00AB05FF">
      <w:pPr>
        <w:pStyle w:val="a4"/>
        <w:numPr>
          <w:ilvl w:val="0"/>
          <w:numId w:val="32"/>
        </w:numPr>
        <w:spacing w:beforeLines="50" w:before="120" w:line="480" w:lineRule="exact"/>
        <w:ind w:leftChars="0" w:left="709" w:rightChars="-60" w:right="-144" w:hanging="709"/>
        <w:rPr>
          <w:rFonts w:ascii="Times New Roman" w:eastAsia="標楷體" w:hAnsi="Times New Roman" w:cs="Times New Roman"/>
          <w:sz w:val="28"/>
          <w:szCs w:val="28"/>
        </w:rPr>
      </w:pPr>
      <w:r w:rsidRPr="00AB05FF">
        <w:rPr>
          <w:rFonts w:ascii="Times New Roman" w:eastAsia="標楷體" w:hAnsi="Times New Roman" w:cs="Times New Roman"/>
          <w:b/>
          <w:sz w:val="32"/>
          <w:szCs w:val="28"/>
        </w:rPr>
        <w:lastRenderedPageBreak/>
        <w:t>計畫摘要</w:t>
      </w:r>
      <w:r w:rsidRPr="007C0693">
        <w:rPr>
          <w:rFonts w:ascii="Times New Roman" w:eastAsia="標楷體" w:hAnsi="Times New Roman" w:cs="Times New Roman"/>
          <w:sz w:val="28"/>
          <w:szCs w:val="28"/>
        </w:rPr>
        <w:t>【請摘述本計畫之目的、實施方法及關鍵詞】</w:t>
      </w:r>
    </w:p>
    <w:tbl>
      <w:tblPr>
        <w:tblW w:w="9647" w:type="dxa"/>
        <w:jc w:val="center"/>
        <w:tblLayout w:type="fixed"/>
        <w:tblCellMar>
          <w:left w:w="10" w:type="dxa"/>
          <w:right w:w="10" w:type="dxa"/>
        </w:tblCellMar>
        <w:tblLook w:val="0000" w:firstRow="0" w:lastRow="0" w:firstColumn="0" w:lastColumn="0" w:noHBand="0" w:noVBand="0"/>
      </w:tblPr>
      <w:tblGrid>
        <w:gridCol w:w="1692"/>
        <w:gridCol w:w="1988"/>
        <w:gridCol w:w="1989"/>
        <w:gridCol w:w="1989"/>
        <w:gridCol w:w="1989"/>
      </w:tblGrid>
      <w:tr w:rsidR="007748B6" w:rsidRPr="00CA3C93" w14:paraId="43E9AD7D" w14:textId="77777777" w:rsidTr="00586561">
        <w:trPr>
          <w:cantSplit/>
          <w:trHeight w:val="781"/>
          <w:jc w:val="center"/>
        </w:trPr>
        <w:tc>
          <w:tcPr>
            <w:tcW w:w="1692" w:type="dxa"/>
            <w:tcBorders>
              <w:top w:val="single" w:sz="12" w:space="0" w:color="auto"/>
              <w:left w:val="single" w:sz="12"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449B98BF" w14:textId="77777777" w:rsidR="007748B6" w:rsidRPr="00CA3C93" w:rsidRDefault="007748B6" w:rsidP="00586561">
            <w:pPr>
              <w:spacing w:line="480" w:lineRule="exact"/>
              <w:jc w:val="distribute"/>
              <w:rPr>
                <w:rFonts w:ascii="Times New Roman" w:eastAsia="標楷體" w:hAnsi="Times New Roman" w:cs="Times New Roman"/>
                <w:b/>
                <w:sz w:val="28"/>
                <w:szCs w:val="28"/>
              </w:rPr>
            </w:pPr>
            <w:r>
              <w:rPr>
                <w:rFonts w:ascii="Times New Roman" w:eastAsia="標楷體" w:hAnsi="Times New Roman" w:cs="Times New Roman" w:hint="eastAsia"/>
                <w:b/>
                <w:sz w:val="28"/>
                <w:szCs w:val="28"/>
                <w:lang w:eastAsia="zh-HK"/>
              </w:rPr>
              <w:t>目的</w:t>
            </w:r>
          </w:p>
        </w:tc>
        <w:tc>
          <w:tcPr>
            <w:tcW w:w="7955" w:type="dxa"/>
            <w:gridSpan w:val="4"/>
            <w:tcBorders>
              <w:top w:val="single" w:sz="12" w:space="0" w:color="auto"/>
              <w:left w:val="single" w:sz="4" w:space="0" w:color="auto"/>
              <w:bottom w:val="single" w:sz="4" w:space="0" w:color="auto"/>
              <w:right w:val="single" w:sz="12" w:space="0" w:color="auto"/>
            </w:tcBorders>
            <w:shd w:val="clear" w:color="auto" w:fill="auto"/>
            <w:tcMar>
              <w:top w:w="0" w:type="dxa"/>
              <w:left w:w="28" w:type="dxa"/>
              <w:bottom w:w="0" w:type="dxa"/>
              <w:right w:w="28" w:type="dxa"/>
            </w:tcMar>
            <w:vAlign w:val="center"/>
          </w:tcPr>
          <w:p w14:paraId="203F9FFF" w14:textId="77777777" w:rsidR="007748B6" w:rsidRPr="00CA3C93" w:rsidRDefault="007748B6" w:rsidP="00586561">
            <w:pPr>
              <w:spacing w:line="480" w:lineRule="exact"/>
              <w:jc w:val="both"/>
              <w:rPr>
                <w:rFonts w:ascii="Times New Roman" w:eastAsia="標楷體" w:hAnsi="Times New Roman" w:cs="Times New Roman"/>
                <w:b/>
                <w:sz w:val="28"/>
                <w:szCs w:val="28"/>
              </w:rPr>
            </w:pPr>
          </w:p>
        </w:tc>
      </w:tr>
      <w:tr w:rsidR="007748B6" w:rsidRPr="00CA3C93" w14:paraId="2514A72B" w14:textId="77777777" w:rsidTr="00586561">
        <w:trPr>
          <w:cantSplit/>
          <w:trHeight w:val="685"/>
          <w:jc w:val="center"/>
        </w:trPr>
        <w:tc>
          <w:tcPr>
            <w:tcW w:w="1692" w:type="dxa"/>
            <w:tcBorders>
              <w:top w:val="single" w:sz="4" w:space="0" w:color="auto"/>
              <w:left w:val="single" w:sz="12"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76B1628F" w14:textId="77777777" w:rsidR="007748B6" w:rsidRPr="00CA3C93" w:rsidRDefault="007748B6" w:rsidP="00586561">
            <w:pPr>
              <w:spacing w:line="480" w:lineRule="exact"/>
              <w:jc w:val="distribute"/>
              <w:rPr>
                <w:rFonts w:ascii="Times New Roman" w:eastAsia="標楷體" w:hAnsi="Times New Roman" w:cs="Times New Roman"/>
                <w:b/>
                <w:bCs/>
                <w:sz w:val="28"/>
                <w:szCs w:val="28"/>
                <w:lang w:eastAsia="zh-HK"/>
              </w:rPr>
            </w:pPr>
            <w:r>
              <w:rPr>
                <w:rFonts w:ascii="Times New Roman" w:eastAsia="標楷體" w:hAnsi="Times New Roman" w:cs="Times New Roman" w:hint="eastAsia"/>
                <w:b/>
                <w:bCs/>
                <w:sz w:val="28"/>
                <w:szCs w:val="28"/>
                <w:lang w:eastAsia="zh-HK"/>
              </w:rPr>
              <w:t>實施方法</w:t>
            </w:r>
          </w:p>
        </w:tc>
        <w:tc>
          <w:tcPr>
            <w:tcW w:w="7955" w:type="dxa"/>
            <w:gridSpan w:val="4"/>
            <w:tcBorders>
              <w:top w:val="single" w:sz="4" w:space="0" w:color="auto"/>
              <w:left w:val="single" w:sz="4" w:space="0" w:color="auto"/>
              <w:bottom w:val="single" w:sz="4" w:space="0" w:color="auto"/>
              <w:right w:val="single" w:sz="12" w:space="0" w:color="auto"/>
            </w:tcBorders>
            <w:shd w:val="clear" w:color="auto" w:fill="auto"/>
            <w:tcMar>
              <w:top w:w="0" w:type="dxa"/>
              <w:left w:w="28" w:type="dxa"/>
              <w:bottom w:w="0" w:type="dxa"/>
              <w:right w:w="28" w:type="dxa"/>
            </w:tcMar>
            <w:vAlign w:val="center"/>
          </w:tcPr>
          <w:p w14:paraId="0E1EF31A" w14:textId="77777777" w:rsidR="007748B6" w:rsidRDefault="007748B6" w:rsidP="00586561">
            <w:pPr>
              <w:spacing w:line="480" w:lineRule="exact"/>
              <w:jc w:val="both"/>
              <w:rPr>
                <w:rFonts w:ascii="標楷體" w:eastAsia="標楷體" w:hAnsi="標楷體" w:cs="Times New Roman"/>
                <w:sz w:val="28"/>
                <w:szCs w:val="28"/>
              </w:rPr>
            </w:pPr>
          </w:p>
          <w:p w14:paraId="5460D654" w14:textId="77777777" w:rsidR="007748B6" w:rsidRDefault="007748B6" w:rsidP="00586561">
            <w:pPr>
              <w:spacing w:line="480" w:lineRule="exact"/>
              <w:jc w:val="both"/>
              <w:rPr>
                <w:rFonts w:ascii="標楷體" w:eastAsia="標楷體" w:hAnsi="標楷體" w:cs="Times New Roman"/>
                <w:sz w:val="28"/>
                <w:szCs w:val="28"/>
              </w:rPr>
            </w:pPr>
          </w:p>
          <w:p w14:paraId="220B42F6" w14:textId="77777777" w:rsidR="007748B6" w:rsidRDefault="007748B6" w:rsidP="00586561">
            <w:pPr>
              <w:spacing w:line="480" w:lineRule="exact"/>
              <w:jc w:val="both"/>
              <w:rPr>
                <w:rFonts w:ascii="標楷體" w:eastAsia="標楷體" w:hAnsi="標楷體" w:cs="Times New Roman"/>
                <w:sz w:val="28"/>
                <w:szCs w:val="28"/>
              </w:rPr>
            </w:pPr>
          </w:p>
        </w:tc>
      </w:tr>
      <w:tr w:rsidR="007748B6" w:rsidRPr="00CA3C93" w14:paraId="149D8E10" w14:textId="77777777" w:rsidTr="007748B6">
        <w:trPr>
          <w:cantSplit/>
          <w:trHeight w:val="685"/>
          <w:jc w:val="center"/>
        </w:trPr>
        <w:tc>
          <w:tcPr>
            <w:tcW w:w="1692" w:type="dxa"/>
            <w:vMerge w:val="restart"/>
            <w:tcBorders>
              <w:top w:val="single" w:sz="4" w:space="0" w:color="auto"/>
              <w:left w:val="single" w:sz="12" w:space="0" w:color="auto"/>
              <w:right w:val="single" w:sz="4" w:space="0" w:color="auto"/>
            </w:tcBorders>
            <w:shd w:val="clear" w:color="auto" w:fill="auto"/>
            <w:tcMar>
              <w:top w:w="0" w:type="dxa"/>
              <w:left w:w="28" w:type="dxa"/>
              <w:bottom w:w="0" w:type="dxa"/>
              <w:right w:w="28" w:type="dxa"/>
            </w:tcMar>
            <w:vAlign w:val="center"/>
          </w:tcPr>
          <w:p w14:paraId="245DE142" w14:textId="77777777" w:rsidR="007748B6" w:rsidRDefault="007748B6" w:rsidP="007748B6">
            <w:pPr>
              <w:spacing w:line="480" w:lineRule="exact"/>
              <w:jc w:val="distribute"/>
              <w:rPr>
                <w:rFonts w:ascii="Times New Roman" w:eastAsia="標楷體" w:hAnsi="Times New Roman" w:cs="Times New Roman"/>
                <w:b/>
                <w:bCs/>
                <w:sz w:val="28"/>
                <w:szCs w:val="28"/>
                <w:lang w:eastAsia="zh-HK"/>
              </w:rPr>
            </w:pPr>
            <w:r>
              <w:rPr>
                <w:rFonts w:ascii="Times New Roman" w:eastAsia="標楷體" w:hAnsi="Times New Roman" w:cs="Times New Roman" w:hint="eastAsia"/>
                <w:b/>
                <w:bCs/>
                <w:sz w:val="28"/>
                <w:szCs w:val="28"/>
                <w:lang w:eastAsia="zh-HK"/>
              </w:rPr>
              <w:t>申請經費</w:t>
            </w:r>
          </w:p>
          <w:p w14:paraId="40976323" w14:textId="77777777" w:rsidR="007748B6" w:rsidRPr="007748B6" w:rsidRDefault="007748B6" w:rsidP="007748B6">
            <w:pPr>
              <w:spacing w:line="480" w:lineRule="exact"/>
              <w:jc w:val="center"/>
              <w:rPr>
                <w:rFonts w:ascii="Times New Roman" w:eastAsia="標楷體" w:hAnsi="Times New Roman" w:cs="Times New Roman"/>
                <w:bCs/>
                <w:sz w:val="28"/>
                <w:szCs w:val="28"/>
              </w:rPr>
            </w:pPr>
            <w:r w:rsidRPr="007748B6">
              <w:rPr>
                <w:rFonts w:ascii="Times New Roman" w:eastAsia="標楷體" w:hAnsi="Times New Roman" w:cs="Times New Roman" w:hint="eastAsia"/>
                <w:bCs/>
                <w:szCs w:val="28"/>
              </w:rPr>
              <w:t>(</w:t>
            </w:r>
            <w:r w:rsidRPr="007748B6">
              <w:rPr>
                <w:rFonts w:ascii="Times New Roman" w:eastAsia="標楷體" w:hAnsi="Times New Roman" w:cs="Times New Roman" w:hint="eastAsia"/>
                <w:szCs w:val="28"/>
                <w:lang w:eastAsia="zh-HK"/>
              </w:rPr>
              <w:t>新台幣</w:t>
            </w:r>
            <w:r w:rsidRPr="007748B6">
              <w:rPr>
                <w:rFonts w:ascii="Times New Roman" w:eastAsia="標楷體" w:hAnsi="Times New Roman" w:cs="Times New Roman" w:hint="eastAsia"/>
                <w:szCs w:val="28"/>
              </w:rPr>
              <w:t>)</w:t>
            </w:r>
          </w:p>
        </w:tc>
        <w:tc>
          <w:tcPr>
            <w:tcW w:w="1988"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0AC31E78" w14:textId="77777777" w:rsidR="007748B6" w:rsidRPr="00CA3C93" w:rsidRDefault="007748B6" w:rsidP="007748B6">
            <w:pPr>
              <w:spacing w:line="480" w:lineRule="exact"/>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lang w:eastAsia="zh-HK"/>
              </w:rPr>
              <w:t>合計</w:t>
            </w:r>
          </w:p>
        </w:tc>
        <w:tc>
          <w:tcPr>
            <w:tcW w:w="1989" w:type="dxa"/>
            <w:tcBorders>
              <w:top w:val="single" w:sz="4" w:space="0" w:color="auto"/>
              <w:left w:val="single" w:sz="4" w:space="0" w:color="auto"/>
              <w:bottom w:val="single" w:sz="4" w:space="0" w:color="auto"/>
              <w:right w:val="single" w:sz="4" w:space="0" w:color="auto"/>
            </w:tcBorders>
            <w:shd w:val="clear" w:color="auto" w:fill="auto"/>
            <w:vAlign w:val="center"/>
          </w:tcPr>
          <w:p w14:paraId="7A749285" w14:textId="77777777" w:rsidR="007748B6" w:rsidRPr="00CA3C93" w:rsidRDefault="007748B6" w:rsidP="007748B6">
            <w:pPr>
              <w:spacing w:line="480" w:lineRule="exact"/>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lang w:eastAsia="zh-HK"/>
              </w:rPr>
              <w:t>人事費</w:t>
            </w:r>
          </w:p>
        </w:tc>
        <w:tc>
          <w:tcPr>
            <w:tcW w:w="1989" w:type="dxa"/>
            <w:tcBorders>
              <w:top w:val="single" w:sz="4" w:space="0" w:color="auto"/>
              <w:left w:val="single" w:sz="4" w:space="0" w:color="auto"/>
              <w:bottom w:val="single" w:sz="4" w:space="0" w:color="auto"/>
              <w:right w:val="single" w:sz="4" w:space="0" w:color="auto"/>
            </w:tcBorders>
            <w:shd w:val="clear" w:color="auto" w:fill="auto"/>
            <w:vAlign w:val="center"/>
          </w:tcPr>
          <w:p w14:paraId="6525E99B" w14:textId="77777777" w:rsidR="007748B6" w:rsidRPr="00CA3C93" w:rsidRDefault="007748B6" w:rsidP="007748B6">
            <w:pPr>
              <w:spacing w:line="480" w:lineRule="exact"/>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lang w:eastAsia="zh-HK"/>
              </w:rPr>
              <w:t>業務費</w:t>
            </w:r>
          </w:p>
        </w:tc>
        <w:tc>
          <w:tcPr>
            <w:tcW w:w="1989" w:type="dxa"/>
            <w:tcBorders>
              <w:top w:val="single" w:sz="4" w:space="0" w:color="auto"/>
              <w:left w:val="single" w:sz="4" w:space="0" w:color="auto"/>
              <w:bottom w:val="single" w:sz="4" w:space="0" w:color="auto"/>
              <w:right w:val="single" w:sz="12" w:space="0" w:color="auto"/>
            </w:tcBorders>
            <w:shd w:val="clear" w:color="auto" w:fill="auto"/>
            <w:vAlign w:val="center"/>
          </w:tcPr>
          <w:p w14:paraId="7A7FD1B9" w14:textId="77777777" w:rsidR="007748B6" w:rsidRPr="00CA3C93" w:rsidRDefault="007748B6" w:rsidP="007748B6">
            <w:pPr>
              <w:spacing w:line="480" w:lineRule="exact"/>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lang w:eastAsia="zh-HK"/>
              </w:rPr>
              <w:t>管理費</w:t>
            </w:r>
          </w:p>
        </w:tc>
      </w:tr>
      <w:tr w:rsidR="007748B6" w:rsidRPr="00CA3C93" w14:paraId="3D07CC85" w14:textId="77777777" w:rsidTr="007748B6">
        <w:trPr>
          <w:cantSplit/>
          <w:trHeight w:val="685"/>
          <w:jc w:val="center"/>
        </w:trPr>
        <w:tc>
          <w:tcPr>
            <w:tcW w:w="1692" w:type="dxa"/>
            <w:vMerge/>
            <w:tcBorders>
              <w:left w:val="single" w:sz="12"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7B5FA5FE" w14:textId="77777777" w:rsidR="007748B6" w:rsidRDefault="007748B6" w:rsidP="007748B6">
            <w:pPr>
              <w:spacing w:line="480" w:lineRule="exact"/>
              <w:jc w:val="distribute"/>
              <w:rPr>
                <w:rFonts w:ascii="Times New Roman" w:eastAsia="標楷體" w:hAnsi="Times New Roman" w:cs="Times New Roman"/>
                <w:b/>
                <w:bCs/>
                <w:sz w:val="28"/>
                <w:szCs w:val="28"/>
                <w:lang w:eastAsia="zh-HK"/>
              </w:rPr>
            </w:pPr>
          </w:p>
        </w:tc>
        <w:tc>
          <w:tcPr>
            <w:tcW w:w="1988"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1F700B98" w14:textId="77777777" w:rsidR="007748B6" w:rsidRPr="00CA3C93" w:rsidRDefault="007748B6" w:rsidP="007748B6">
            <w:pPr>
              <w:spacing w:line="480" w:lineRule="exact"/>
              <w:jc w:val="center"/>
              <w:rPr>
                <w:rFonts w:ascii="Times New Roman" w:eastAsia="標楷體" w:hAnsi="Times New Roman" w:cs="Times New Roman"/>
                <w:sz w:val="28"/>
                <w:szCs w:val="28"/>
              </w:rPr>
            </w:pPr>
          </w:p>
        </w:tc>
        <w:tc>
          <w:tcPr>
            <w:tcW w:w="1989" w:type="dxa"/>
            <w:tcBorders>
              <w:top w:val="single" w:sz="4" w:space="0" w:color="auto"/>
              <w:left w:val="single" w:sz="4" w:space="0" w:color="auto"/>
              <w:bottom w:val="single" w:sz="4" w:space="0" w:color="auto"/>
              <w:right w:val="single" w:sz="4" w:space="0" w:color="auto"/>
            </w:tcBorders>
            <w:shd w:val="clear" w:color="auto" w:fill="auto"/>
            <w:vAlign w:val="center"/>
          </w:tcPr>
          <w:p w14:paraId="287985AF" w14:textId="77777777" w:rsidR="007748B6" w:rsidRPr="00CA3C93" w:rsidRDefault="007748B6" w:rsidP="007748B6">
            <w:pPr>
              <w:spacing w:line="480" w:lineRule="exact"/>
              <w:jc w:val="center"/>
              <w:rPr>
                <w:rFonts w:ascii="Times New Roman" w:eastAsia="標楷體" w:hAnsi="Times New Roman" w:cs="Times New Roman"/>
                <w:sz w:val="28"/>
                <w:szCs w:val="28"/>
              </w:rPr>
            </w:pPr>
          </w:p>
        </w:tc>
        <w:tc>
          <w:tcPr>
            <w:tcW w:w="1989" w:type="dxa"/>
            <w:tcBorders>
              <w:top w:val="single" w:sz="4" w:space="0" w:color="auto"/>
              <w:left w:val="single" w:sz="4" w:space="0" w:color="auto"/>
              <w:right w:val="single" w:sz="4" w:space="0" w:color="auto"/>
            </w:tcBorders>
            <w:shd w:val="clear" w:color="auto" w:fill="auto"/>
            <w:vAlign w:val="center"/>
          </w:tcPr>
          <w:p w14:paraId="590A5EA4" w14:textId="77777777" w:rsidR="007748B6" w:rsidRPr="00CA3C93" w:rsidRDefault="007748B6" w:rsidP="007748B6">
            <w:pPr>
              <w:spacing w:line="480" w:lineRule="exact"/>
              <w:jc w:val="center"/>
              <w:rPr>
                <w:rFonts w:ascii="Times New Roman" w:eastAsia="標楷體" w:hAnsi="Times New Roman" w:cs="Times New Roman"/>
                <w:sz w:val="28"/>
                <w:szCs w:val="28"/>
              </w:rPr>
            </w:pPr>
          </w:p>
        </w:tc>
        <w:tc>
          <w:tcPr>
            <w:tcW w:w="1989" w:type="dxa"/>
            <w:tcBorders>
              <w:top w:val="single" w:sz="4" w:space="0" w:color="auto"/>
              <w:left w:val="single" w:sz="4" w:space="0" w:color="auto"/>
              <w:bottom w:val="single" w:sz="4" w:space="0" w:color="auto"/>
              <w:right w:val="single" w:sz="12" w:space="0" w:color="auto"/>
            </w:tcBorders>
            <w:shd w:val="clear" w:color="auto" w:fill="auto"/>
            <w:vAlign w:val="center"/>
          </w:tcPr>
          <w:p w14:paraId="7DDDB222" w14:textId="77777777" w:rsidR="007748B6" w:rsidRPr="00CA3C93" w:rsidRDefault="007748B6" w:rsidP="007748B6">
            <w:pPr>
              <w:spacing w:line="480" w:lineRule="exact"/>
              <w:jc w:val="center"/>
              <w:rPr>
                <w:rFonts w:ascii="Times New Roman" w:eastAsia="標楷體" w:hAnsi="Times New Roman" w:cs="Times New Roman"/>
                <w:sz w:val="28"/>
                <w:szCs w:val="28"/>
              </w:rPr>
            </w:pPr>
          </w:p>
        </w:tc>
      </w:tr>
      <w:tr w:rsidR="007748B6" w:rsidRPr="00CA3C93" w14:paraId="5102A37E" w14:textId="77777777" w:rsidTr="007748B6">
        <w:trPr>
          <w:cantSplit/>
          <w:trHeight w:val="685"/>
          <w:jc w:val="center"/>
        </w:trPr>
        <w:tc>
          <w:tcPr>
            <w:tcW w:w="1692" w:type="dxa"/>
            <w:tcBorders>
              <w:top w:val="single" w:sz="4" w:space="0" w:color="auto"/>
              <w:left w:val="single" w:sz="12" w:space="0" w:color="auto"/>
              <w:bottom w:val="single" w:sz="12" w:space="0" w:color="auto"/>
              <w:right w:val="single" w:sz="4" w:space="0" w:color="auto"/>
            </w:tcBorders>
            <w:shd w:val="clear" w:color="auto" w:fill="auto"/>
            <w:tcMar>
              <w:top w:w="0" w:type="dxa"/>
              <w:left w:w="28" w:type="dxa"/>
              <w:bottom w:w="0" w:type="dxa"/>
              <w:right w:w="28" w:type="dxa"/>
            </w:tcMar>
            <w:vAlign w:val="center"/>
          </w:tcPr>
          <w:p w14:paraId="6F3DE20E" w14:textId="77777777" w:rsidR="007748B6" w:rsidRDefault="007748B6" w:rsidP="007748B6">
            <w:pPr>
              <w:spacing w:line="480" w:lineRule="exact"/>
              <w:jc w:val="distribute"/>
              <w:rPr>
                <w:rFonts w:ascii="Times New Roman" w:eastAsia="標楷體" w:hAnsi="Times New Roman" w:cs="Times New Roman"/>
                <w:b/>
                <w:bCs/>
                <w:sz w:val="28"/>
                <w:szCs w:val="28"/>
                <w:lang w:eastAsia="zh-HK"/>
              </w:rPr>
            </w:pPr>
            <w:r>
              <w:rPr>
                <w:rFonts w:ascii="Times New Roman" w:eastAsia="標楷體" w:hAnsi="Times New Roman" w:cs="Times New Roman" w:hint="eastAsia"/>
                <w:b/>
                <w:bCs/>
                <w:sz w:val="28"/>
                <w:szCs w:val="28"/>
                <w:lang w:eastAsia="zh-HK"/>
              </w:rPr>
              <w:t>關詞</w:t>
            </w:r>
          </w:p>
        </w:tc>
        <w:tc>
          <w:tcPr>
            <w:tcW w:w="7955" w:type="dxa"/>
            <w:gridSpan w:val="4"/>
            <w:tcBorders>
              <w:top w:val="single" w:sz="4" w:space="0" w:color="auto"/>
              <w:left w:val="single" w:sz="4" w:space="0" w:color="auto"/>
              <w:bottom w:val="single" w:sz="12" w:space="0" w:color="auto"/>
              <w:right w:val="single" w:sz="12" w:space="0" w:color="auto"/>
            </w:tcBorders>
            <w:shd w:val="clear" w:color="auto" w:fill="auto"/>
            <w:tcMar>
              <w:top w:w="0" w:type="dxa"/>
              <w:left w:w="28" w:type="dxa"/>
              <w:bottom w:w="0" w:type="dxa"/>
              <w:right w:w="28" w:type="dxa"/>
            </w:tcMar>
            <w:vAlign w:val="center"/>
          </w:tcPr>
          <w:p w14:paraId="341627D3" w14:textId="77777777" w:rsidR="007748B6" w:rsidRDefault="007748B6" w:rsidP="00586561">
            <w:pPr>
              <w:spacing w:line="480" w:lineRule="exact"/>
              <w:jc w:val="both"/>
              <w:rPr>
                <w:rFonts w:ascii="Times New Roman" w:eastAsia="標楷體" w:hAnsi="Times New Roman" w:cs="Times New Roman"/>
                <w:sz w:val="28"/>
                <w:szCs w:val="28"/>
                <w:lang w:eastAsia="zh-HK"/>
              </w:rPr>
            </w:pPr>
          </w:p>
        </w:tc>
      </w:tr>
    </w:tbl>
    <w:p w14:paraId="6D46EA71" w14:textId="77777777" w:rsidR="003A2985" w:rsidRPr="007C0693" w:rsidRDefault="003A2985" w:rsidP="007748B6">
      <w:pPr>
        <w:pStyle w:val="a4"/>
        <w:numPr>
          <w:ilvl w:val="0"/>
          <w:numId w:val="32"/>
        </w:numPr>
        <w:spacing w:beforeLines="50" w:before="120" w:line="480" w:lineRule="exact"/>
        <w:ind w:leftChars="0" w:left="709" w:rightChars="-60" w:right="-144" w:hanging="709"/>
        <w:rPr>
          <w:rFonts w:ascii="Times New Roman" w:eastAsia="標楷體" w:hAnsi="Times New Roman" w:cs="Times New Roman"/>
          <w:b/>
          <w:sz w:val="32"/>
          <w:szCs w:val="28"/>
        </w:rPr>
      </w:pPr>
      <w:r w:rsidRPr="007C0693">
        <w:rPr>
          <w:rFonts w:ascii="Times New Roman" w:eastAsia="標楷體" w:hAnsi="Times New Roman" w:cs="Times New Roman"/>
          <w:b/>
          <w:snapToGrid w:val="0"/>
          <w:sz w:val="32"/>
          <w:szCs w:val="28"/>
        </w:rPr>
        <w:t>機構概況</w:t>
      </w:r>
    </w:p>
    <w:p w14:paraId="549CF0CD" w14:textId="77777777" w:rsidR="003A2985" w:rsidRPr="009110E2" w:rsidRDefault="007C0693" w:rsidP="006F3ACA">
      <w:pPr>
        <w:pStyle w:val="a4"/>
        <w:widowControl/>
        <w:numPr>
          <w:ilvl w:val="0"/>
          <w:numId w:val="33"/>
        </w:numPr>
        <w:spacing w:line="480" w:lineRule="exact"/>
        <w:ind w:leftChars="0" w:left="851" w:hanging="567"/>
        <w:rPr>
          <w:rFonts w:ascii="Times New Roman" w:eastAsia="標楷體" w:hAnsi="Times New Roman" w:cs="Times New Roman"/>
          <w:b/>
          <w:sz w:val="28"/>
          <w:szCs w:val="28"/>
        </w:rPr>
      </w:pPr>
      <w:r w:rsidRPr="009110E2">
        <w:rPr>
          <w:rFonts w:ascii="Times New Roman" w:eastAsia="標楷體" w:hAnsi="Times New Roman" w:cs="Times New Roman" w:hint="eastAsia"/>
          <w:b/>
          <w:sz w:val="28"/>
          <w:szCs w:val="28"/>
          <w:lang w:eastAsia="zh-HK"/>
        </w:rPr>
        <w:t>機構基本資料</w:t>
      </w:r>
    </w:p>
    <w:tbl>
      <w:tblPr>
        <w:tblW w:w="9647" w:type="dxa"/>
        <w:jc w:val="center"/>
        <w:tblLayout w:type="fixed"/>
        <w:tblCellMar>
          <w:left w:w="10" w:type="dxa"/>
          <w:right w:w="10" w:type="dxa"/>
        </w:tblCellMar>
        <w:tblLook w:val="0000" w:firstRow="0" w:lastRow="0" w:firstColumn="0" w:lastColumn="0" w:noHBand="0" w:noVBand="0"/>
      </w:tblPr>
      <w:tblGrid>
        <w:gridCol w:w="1692"/>
        <w:gridCol w:w="703"/>
        <w:gridCol w:w="1985"/>
        <w:gridCol w:w="708"/>
        <w:gridCol w:w="4559"/>
      </w:tblGrid>
      <w:tr w:rsidR="007C0693" w:rsidRPr="00CA3C93" w14:paraId="58C8428B" w14:textId="77777777" w:rsidTr="00A22AE7">
        <w:trPr>
          <w:cantSplit/>
          <w:trHeight w:val="781"/>
          <w:jc w:val="center"/>
        </w:trPr>
        <w:tc>
          <w:tcPr>
            <w:tcW w:w="1692" w:type="dxa"/>
            <w:tcBorders>
              <w:top w:val="single" w:sz="12" w:space="0" w:color="auto"/>
              <w:left w:val="single" w:sz="12"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23CEDD23" w14:textId="77777777" w:rsidR="007C0693" w:rsidRPr="00CA3C93" w:rsidRDefault="007C0693" w:rsidP="00A22AE7">
            <w:pPr>
              <w:spacing w:line="480" w:lineRule="exact"/>
              <w:jc w:val="distribute"/>
              <w:rPr>
                <w:rFonts w:ascii="Times New Roman" w:eastAsia="標楷體" w:hAnsi="Times New Roman" w:cs="Times New Roman"/>
                <w:b/>
                <w:sz w:val="28"/>
                <w:szCs w:val="28"/>
              </w:rPr>
            </w:pPr>
            <w:r w:rsidRPr="00CA3C93">
              <w:rPr>
                <w:rFonts w:ascii="Times New Roman" w:eastAsia="標楷體" w:hAnsi="Times New Roman" w:cs="Times New Roman"/>
                <w:b/>
                <w:bCs/>
                <w:sz w:val="28"/>
                <w:szCs w:val="28"/>
              </w:rPr>
              <w:t>機構名稱</w:t>
            </w:r>
          </w:p>
        </w:tc>
        <w:tc>
          <w:tcPr>
            <w:tcW w:w="7955" w:type="dxa"/>
            <w:gridSpan w:val="4"/>
            <w:tcBorders>
              <w:top w:val="single" w:sz="12" w:space="0" w:color="auto"/>
              <w:left w:val="single" w:sz="4" w:space="0" w:color="auto"/>
              <w:bottom w:val="single" w:sz="4" w:space="0" w:color="auto"/>
              <w:right w:val="single" w:sz="12" w:space="0" w:color="auto"/>
            </w:tcBorders>
            <w:shd w:val="clear" w:color="auto" w:fill="auto"/>
            <w:tcMar>
              <w:top w:w="0" w:type="dxa"/>
              <w:left w:w="28" w:type="dxa"/>
              <w:bottom w:w="0" w:type="dxa"/>
              <w:right w:w="28" w:type="dxa"/>
            </w:tcMar>
            <w:vAlign w:val="center"/>
          </w:tcPr>
          <w:p w14:paraId="52065A6F" w14:textId="77777777" w:rsidR="007C0693" w:rsidRPr="00CA3C93" w:rsidRDefault="007C0693" w:rsidP="00A22AE7">
            <w:pPr>
              <w:spacing w:line="480" w:lineRule="exact"/>
              <w:jc w:val="both"/>
              <w:rPr>
                <w:rFonts w:ascii="Times New Roman" w:eastAsia="標楷體" w:hAnsi="Times New Roman" w:cs="Times New Roman"/>
                <w:b/>
                <w:sz w:val="28"/>
                <w:szCs w:val="28"/>
              </w:rPr>
            </w:pPr>
          </w:p>
        </w:tc>
      </w:tr>
      <w:tr w:rsidR="00CA3C93" w:rsidRPr="00CA3C93" w14:paraId="36C2B44E" w14:textId="77777777" w:rsidTr="007D64F7">
        <w:trPr>
          <w:cantSplit/>
          <w:trHeight w:val="685"/>
          <w:jc w:val="center"/>
        </w:trPr>
        <w:tc>
          <w:tcPr>
            <w:tcW w:w="1692" w:type="dxa"/>
            <w:tcBorders>
              <w:top w:val="single" w:sz="4" w:space="0" w:color="auto"/>
              <w:left w:val="single" w:sz="12"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15ADAFC2" w14:textId="77777777" w:rsidR="00CA3C93" w:rsidRDefault="00CA3C93" w:rsidP="00CA3C93">
            <w:pPr>
              <w:spacing w:line="480" w:lineRule="exact"/>
              <w:jc w:val="distribute"/>
              <w:rPr>
                <w:rFonts w:ascii="Times New Roman" w:eastAsia="標楷體" w:hAnsi="Times New Roman" w:cs="Times New Roman"/>
                <w:b/>
                <w:bCs/>
                <w:sz w:val="28"/>
                <w:szCs w:val="28"/>
                <w:lang w:eastAsia="zh-HK"/>
              </w:rPr>
            </w:pPr>
            <w:r>
              <w:rPr>
                <w:rFonts w:ascii="Times New Roman" w:eastAsia="標楷體" w:hAnsi="Times New Roman" w:cs="Times New Roman" w:hint="eastAsia"/>
                <w:b/>
                <w:bCs/>
                <w:sz w:val="28"/>
                <w:szCs w:val="28"/>
                <w:lang w:eastAsia="zh-HK"/>
              </w:rPr>
              <w:t>醫療機構</w:t>
            </w:r>
          </w:p>
          <w:p w14:paraId="433C501C" w14:textId="77777777" w:rsidR="00CA3C93" w:rsidRPr="00CA3C93" w:rsidRDefault="00CA3C93" w:rsidP="00CA3C93">
            <w:pPr>
              <w:spacing w:line="480" w:lineRule="exact"/>
              <w:jc w:val="distribute"/>
              <w:rPr>
                <w:rFonts w:ascii="Times New Roman" w:eastAsia="標楷體" w:hAnsi="Times New Roman" w:cs="Times New Roman"/>
                <w:b/>
                <w:bCs/>
                <w:sz w:val="28"/>
                <w:szCs w:val="28"/>
                <w:lang w:eastAsia="zh-HK"/>
              </w:rPr>
            </w:pPr>
            <w:r>
              <w:rPr>
                <w:rFonts w:ascii="Times New Roman" w:eastAsia="標楷體" w:hAnsi="Times New Roman" w:cs="Times New Roman" w:hint="eastAsia"/>
                <w:b/>
                <w:bCs/>
                <w:sz w:val="28"/>
                <w:szCs w:val="28"/>
                <w:lang w:eastAsia="zh-HK"/>
              </w:rPr>
              <w:t>代碼</w:t>
            </w:r>
          </w:p>
        </w:tc>
        <w:tc>
          <w:tcPr>
            <w:tcW w:w="2688"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7BDA2992" w14:textId="77777777" w:rsidR="00CA3C93" w:rsidRDefault="00CA3C93" w:rsidP="007C0693">
            <w:pPr>
              <w:spacing w:line="480" w:lineRule="exact"/>
              <w:jc w:val="both"/>
              <w:rPr>
                <w:rFonts w:ascii="標楷體" w:eastAsia="標楷體" w:hAnsi="標楷體" w:cs="Times New Roman"/>
                <w:sz w:val="28"/>
                <w:szCs w:val="2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B79B95A" w14:textId="77777777" w:rsidR="007D64F7" w:rsidRPr="007D64F7" w:rsidRDefault="007D64F7" w:rsidP="007D64F7">
            <w:pPr>
              <w:spacing w:line="480" w:lineRule="exact"/>
              <w:jc w:val="center"/>
              <w:rPr>
                <w:rFonts w:ascii="標楷體" w:eastAsia="標楷體" w:hAnsi="標楷體" w:cs="Times New Roman"/>
                <w:b/>
                <w:sz w:val="28"/>
                <w:szCs w:val="28"/>
              </w:rPr>
            </w:pPr>
            <w:r w:rsidRPr="007D64F7">
              <w:rPr>
                <w:rFonts w:ascii="標楷體" w:eastAsia="標楷體" w:hAnsi="標楷體" w:cs="Times New Roman" w:hint="eastAsia"/>
                <w:b/>
                <w:sz w:val="28"/>
                <w:szCs w:val="28"/>
                <w:lang w:eastAsia="zh-HK"/>
              </w:rPr>
              <w:t>地址</w:t>
            </w:r>
          </w:p>
        </w:tc>
        <w:tc>
          <w:tcPr>
            <w:tcW w:w="4559" w:type="dxa"/>
            <w:tcBorders>
              <w:top w:val="single" w:sz="4" w:space="0" w:color="auto"/>
              <w:left w:val="single" w:sz="4" w:space="0" w:color="auto"/>
              <w:bottom w:val="single" w:sz="4" w:space="0" w:color="auto"/>
              <w:right w:val="single" w:sz="12" w:space="0" w:color="auto"/>
            </w:tcBorders>
            <w:shd w:val="clear" w:color="auto" w:fill="auto"/>
            <w:vAlign w:val="center"/>
          </w:tcPr>
          <w:p w14:paraId="07C8A085" w14:textId="77777777" w:rsidR="00CA3C93" w:rsidRDefault="00CA3C93" w:rsidP="007C0693">
            <w:pPr>
              <w:spacing w:line="480" w:lineRule="exact"/>
              <w:jc w:val="both"/>
              <w:rPr>
                <w:rFonts w:ascii="標楷體" w:eastAsia="標楷體" w:hAnsi="標楷體" w:cs="Times New Roman"/>
                <w:sz w:val="28"/>
                <w:szCs w:val="28"/>
              </w:rPr>
            </w:pPr>
          </w:p>
        </w:tc>
      </w:tr>
      <w:tr w:rsidR="007C0693" w:rsidRPr="00CA3C93" w14:paraId="710D66DA" w14:textId="77777777" w:rsidTr="00A22AE7">
        <w:trPr>
          <w:cantSplit/>
          <w:trHeight w:val="685"/>
          <w:jc w:val="center"/>
        </w:trPr>
        <w:tc>
          <w:tcPr>
            <w:tcW w:w="1692" w:type="dxa"/>
            <w:tcBorders>
              <w:top w:val="single" w:sz="4" w:space="0" w:color="auto"/>
              <w:left w:val="single" w:sz="12"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668BF1B2" w14:textId="77777777" w:rsidR="00CA3C93" w:rsidRPr="00CA3C93" w:rsidRDefault="00CA3C93" w:rsidP="00CA3C93">
            <w:pPr>
              <w:spacing w:line="480" w:lineRule="exact"/>
              <w:jc w:val="distribute"/>
              <w:rPr>
                <w:rFonts w:ascii="Times New Roman" w:eastAsia="標楷體" w:hAnsi="Times New Roman" w:cs="Times New Roman"/>
                <w:b/>
                <w:bCs/>
                <w:sz w:val="28"/>
                <w:szCs w:val="28"/>
                <w:lang w:eastAsia="zh-HK"/>
              </w:rPr>
            </w:pPr>
            <w:r w:rsidRPr="00CA3C93">
              <w:rPr>
                <w:rFonts w:ascii="Times New Roman" w:eastAsia="標楷體" w:hAnsi="Times New Roman" w:cs="Times New Roman"/>
                <w:b/>
                <w:bCs/>
                <w:sz w:val="28"/>
                <w:szCs w:val="28"/>
                <w:lang w:eastAsia="zh-HK"/>
              </w:rPr>
              <w:t>指定藥癮</w:t>
            </w:r>
          </w:p>
          <w:p w14:paraId="21C41FF1" w14:textId="77777777" w:rsidR="007C0693" w:rsidRPr="00CA3C93" w:rsidRDefault="00CA3C93" w:rsidP="00CA3C93">
            <w:pPr>
              <w:spacing w:line="480" w:lineRule="exact"/>
              <w:jc w:val="distribute"/>
              <w:rPr>
                <w:rFonts w:ascii="Times New Roman" w:eastAsia="標楷體" w:hAnsi="Times New Roman" w:cs="Times New Roman"/>
                <w:b/>
                <w:bCs/>
                <w:sz w:val="28"/>
                <w:szCs w:val="28"/>
              </w:rPr>
            </w:pPr>
            <w:r w:rsidRPr="00CA3C93">
              <w:rPr>
                <w:rFonts w:ascii="Times New Roman" w:eastAsia="標楷體" w:hAnsi="Times New Roman" w:cs="Times New Roman"/>
                <w:b/>
                <w:bCs/>
                <w:sz w:val="28"/>
                <w:szCs w:val="28"/>
                <w:lang w:eastAsia="zh-HK"/>
              </w:rPr>
              <w:t>機構</w:t>
            </w:r>
            <w:r w:rsidR="007C0693" w:rsidRPr="00CA3C93">
              <w:rPr>
                <w:rFonts w:ascii="Times New Roman" w:eastAsia="標楷體" w:hAnsi="Times New Roman" w:cs="Times New Roman"/>
                <w:b/>
                <w:bCs/>
                <w:sz w:val="28"/>
                <w:szCs w:val="28"/>
                <w:lang w:eastAsia="zh-HK"/>
              </w:rPr>
              <w:t>類別</w:t>
            </w:r>
          </w:p>
        </w:tc>
        <w:tc>
          <w:tcPr>
            <w:tcW w:w="7955" w:type="dxa"/>
            <w:gridSpan w:val="4"/>
            <w:tcBorders>
              <w:top w:val="single" w:sz="4" w:space="0" w:color="auto"/>
              <w:left w:val="single" w:sz="4" w:space="0" w:color="auto"/>
              <w:bottom w:val="single" w:sz="4" w:space="0" w:color="auto"/>
              <w:right w:val="single" w:sz="12" w:space="0" w:color="auto"/>
            </w:tcBorders>
            <w:shd w:val="clear" w:color="auto" w:fill="auto"/>
            <w:tcMar>
              <w:top w:w="0" w:type="dxa"/>
              <w:left w:w="28" w:type="dxa"/>
              <w:bottom w:w="0" w:type="dxa"/>
              <w:right w:w="28" w:type="dxa"/>
            </w:tcMar>
            <w:vAlign w:val="center"/>
          </w:tcPr>
          <w:p w14:paraId="7C0A3810" w14:textId="77777777" w:rsidR="00CA3C93" w:rsidRDefault="00CA3C93" w:rsidP="007C0693">
            <w:pPr>
              <w:spacing w:line="480" w:lineRule="exact"/>
              <w:jc w:val="both"/>
              <w:rPr>
                <w:rFonts w:ascii="Times New Roman" w:eastAsia="標楷體" w:hAnsi="Times New Roman" w:cs="Times New Roman"/>
                <w:sz w:val="28"/>
                <w:szCs w:val="28"/>
              </w:rPr>
            </w:pPr>
            <w:r>
              <w:rPr>
                <w:rFonts w:ascii="標楷體" w:eastAsia="標楷體" w:hAnsi="標楷體" w:cs="Times New Roman" w:hint="eastAsia"/>
                <w:sz w:val="28"/>
                <w:szCs w:val="28"/>
              </w:rPr>
              <w:t>□</w:t>
            </w:r>
            <w:r w:rsidRPr="00CA3C93">
              <w:rPr>
                <w:rFonts w:ascii="Times New Roman" w:eastAsia="標楷體" w:hAnsi="Times New Roman" w:cs="Times New Roman"/>
                <w:sz w:val="28"/>
                <w:szCs w:val="28"/>
              </w:rPr>
              <w:t>108-110</w:t>
            </w:r>
            <w:r w:rsidRPr="00CA3C93">
              <w:rPr>
                <w:rFonts w:ascii="Times New Roman" w:eastAsia="標楷體" w:hAnsi="Times New Roman" w:cs="Times New Roman"/>
                <w:sz w:val="28"/>
                <w:szCs w:val="28"/>
                <w:lang w:eastAsia="zh-HK"/>
              </w:rPr>
              <w:t>指定</w:t>
            </w:r>
            <w:r>
              <w:rPr>
                <w:rFonts w:ascii="標楷體" w:eastAsia="標楷體" w:hAnsi="標楷體" w:cs="Times New Roman" w:hint="eastAsia"/>
                <w:sz w:val="28"/>
                <w:szCs w:val="28"/>
                <w:lang w:eastAsia="zh-HK"/>
              </w:rPr>
              <w:t>藥癮戒治機構</w:t>
            </w:r>
            <w:r>
              <w:rPr>
                <w:rFonts w:ascii="標楷體" w:eastAsia="標楷體" w:hAnsi="標楷體" w:cs="Times New Roman" w:hint="eastAsia"/>
                <w:sz w:val="28"/>
                <w:szCs w:val="28"/>
              </w:rPr>
              <w:t>（□</w:t>
            </w:r>
            <w:r>
              <w:rPr>
                <w:rFonts w:ascii="標楷體" w:eastAsia="標楷體" w:hAnsi="標楷體" w:cs="Times New Roman" w:hint="eastAsia"/>
                <w:sz w:val="28"/>
                <w:szCs w:val="28"/>
                <w:lang w:eastAsia="zh-HK"/>
              </w:rPr>
              <w:t xml:space="preserve">核心醫院  □醫院 </w:t>
            </w:r>
            <w:r>
              <w:rPr>
                <w:rFonts w:ascii="標楷體" w:eastAsia="標楷體" w:hAnsi="標楷體" w:cs="Times New Roman"/>
                <w:sz w:val="28"/>
                <w:szCs w:val="28"/>
                <w:lang w:eastAsia="zh-HK"/>
              </w:rPr>
              <w:t xml:space="preserve"> </w:t>
            </w:r>
            <w:r>
              <w:rPr>
                <w:rFonts w:ascii="標楷體" w:eastAsia="標楷體" w:hAnsi="標楷體" w:cs="Times New Roman" w:hint="eastAsia"/>
                <w:sz w:val="28"/>
                <w:szCs w:val="28"/>
                <w:lang w:eastAsia="zh-HK"/>
              </w:rPr>
              <w:t>□診所</w:t>
            </w:r>
            <w:r>
              <w:rPr>
                <w:rFonts w:ascii="標楷體" w:eastAsia="標楷體" w:hAnsi="標楷體" w:cs="Times New Roman"/>
                <w:sz w:val="28"/>
                <w:szCs w:val="28"/>
              </w:rPr>
              <w:t>）</w:t>
            </w:r>
          </w:p>
          <w:p w14:paraId="2F15C403" w14:textId="77777777" w:rsidR="007C0693" w:rsidRPr="00CA3C93" w:rsidRDefault="00CA3C93" w:rsidP="00CA3C93">
            <w:pPr>
              <w:spacing w:line="480" w:lineRule="exact"/>
              <w:jc w:val="both"/>
              <w:rPr>
                <w:rFonts w:ascii="Times New Roman" w:eastAsia="標楷體" w:hAnsi="Times New Roman" w:cs="Times New Roman"/>
                <w:sz w:val="28"/>
                <w:szCs w:val="28"/>
              </w:rPr>
            </w:pPr>
            <w:r>
              <w:rPr>
                <w:rFonts w:ascii="標楷體" w:eastAsia="標楷體" w:hAnsi="標楷體" w:cs="Times New Roman" w:hint="eastAsia"/>
                <w:sz w:val="28"/>
                <w:szCs w:val="28"/>
              </w:rPr>
              <w:t>□</w:t>
            </w:r>
            <w:r w:rsidR="007C0693" w:rsidRPr="00CA3C93">
              <w:rPr>
                <w:rFonts w:ascii="Times New Roman" w:eastAsia="標楷體" w:hAnsi="Times New Roman" w:cs="Times New Roman"/>
                <w:sz w:val="28"/>
                <w:szCs w:val="28"/>
              </w:rPr>
              <w:t>替代治療執行機構（</w:t>
            </w:r>
            <w:r>
              <w:rPr>
                <w:rFonts w:ascii="Times New Roman" w:eastAsia="標楷體" w:hAnsi="Times New Roman" w:cs="Times New Roman" w:hint="eastAsia"/>
                <w:sz w:val="28"/>
                <w:szCs w:val="28"/>
                <w:lang w:eastAsia="zh-HK"/>
              </w:rPr>
              <w:t>中央衛生機關指定函如附件</w:t>
            </w:r>
            <w:r>
              <w:rPr>
                <w:rFonts w:ascii="Times New Roman" w:eastAsia="標楷體" w:hAnsi="Times New Roman" w:cs="Times New Roman" w:hint="eastAsia"/>
                <w:sz w:val="28"/>
                <w:szCs w:val="28"/>
              </w:rPr>
              <w:t>1</w:t>
            </w:r>
            <w:r w:rsidR="007C0693" w:rsidRPr="00CA3C93">
              <w:rPr>
                <w:rFonts w:ascii="Times New Roman" w:eastAsia="標楷體" w:hAnsi="Times New Roman" w:cs="Times New Roman"/>
                <w:sz w:val="28"/>
                <w:szCs w:val="28"/>
              </w:rPr>
              <w:t>）</w:t>
            </w:r>
            <w:r w:rsidR="007C0693" w:rsidRPr="00CA3C93">
              <w:rPr>
                <w:rFonts w:ascii="Times New Roman" w:eastAsia="標楷體" w:hAnsi="Times New Roman" w:cs="Times New Roman"/>
                <w:sz w:val="28"/>
                <w:szCs w:val="28"/>
              </w:rPr>
              <w:t xml:space="preserve">       </w:t>
            </w:r>
          </w:p>
        </w:tc>
      </w:tr>
      <w:tr w:rsidR="007D64F7" w:rsidRPr="00CA3C93" w14:paraId="1151B4A0" w14:textId="77777777" w:rsidTr="007D64F7">
        <w:trPr>
          <w:cantSplit/>
          <w:trHeight w:val="709"/>
          <w:jc w:val="center"/>
        </w:trPr>
        <w:tc>
          <w:tcPr>
            <w:tcW w:w="1692" w:type="dxa"/>
            <w:tcBorders>
              <w:top w:val="single" w:sz="4" w:space="0" w:color="auto"/>
              <w:left w:val="single" w:sz="12"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2A2FA924" w14:textId="77777777" w:rsidR="007D64F7" w:rsidRPr="00CA3C93" w:rsidRDefault="007D64F7" w:rsidP="00A22AE7">
            <w:pPr>
              <w:spacing w:line="480" w:lineRule="exact"/>
              <w:jc w:val="distribute"/>
              <w:rPr>
                <w:rFonts w:ascii="Times New Roman" w:eastAsia="標楷體" w:hAnsi="Times New Roman" w:cs="Times New Roman"/>
                <w:b/>
                <w:bCs/>
                <w:sz w:val="28"/>
                <w:szCs w:val="28"/>
                <w:lang w:eastAsia="zh-HK"/>
              </w:rPr>
            </w:pPr>
            <w:r w:rsidRPr="00CA3C93">
              <w:rPr>
                <w:rFonts w:ascii="Times New Roman" w:eastAsia="標楷體" w:hAnsi="Times New Roman" w:cs="Times New Roman"/>
                <w:b/>
                <w:bCs/>
                <w:sz w:val="28"/>
                <w:szCs w:val="28"/>
                <w:lang w:eastAsia="zh-HK"/>
              </w:rPr>
              <w:t>機構負責人</w:t>
            </w:r>
          </w:p>
        </w:tc>
        <w:tc>
          <w:tcPr>
            <w:tcW w:w="703"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01788BF2" w14:textId="77777777" w:rsidR="007D64F7" w:rsidRPr="007D64F7" w:rsidRDefault="007D64F7" w:rsidP="00CA3C93">
            <w:pPr>
              <w:spacing w:line="480" w:lineRule="exact"/>
              <w:jc w:val="center"/>
              <w:rPr>
                <w:rFonts w:ascii="Times New Roman" w:eastAsia="標楷體" w:hAnsi="Times New Roman" w:cs="Times New Roman"/>
                <w:b/>
                <w:sz w:val="28"/>
                <w:szCs w:val="28"/>
              </w:rPr>
            </w:pPr>
            <w:r w:rsidRPr="007D64F7">
              <w:rPr>
                <w:rFonts w:ascii="Times New Roman" w:eastAsia="標楷體" w:hAnsi="Times New Roman" w:cs="Times New Roman" w:hint="eastAsia"/>
                <w:b/>
                <w:sz w:val="28"/>
                <w:szCs w:val="28"/>
                <w:lang w:eastAsia="zh-HK"/>
              </w:rPr>
              <w:t>姓名</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89D696E" w14:textId="77777777" w:rsidR="007D64F7" w:rsidRPr="00CA3C93" w:rsidRDefault="007D64F7" w:rsidP="00CA3C93">
            <w:pPr>
              <w:spacing w:line="480" w:lineRule="exact"/>
              <w:jc w:val="center"/>
              <w:rPr>
                <w:rFonts w:ascii="Times New Roman" w:eastAsia="標楷體" w:hAnsi="Times New Roman" w:cs="Times New Roman"/>
                <w:sz w:val="28"/>
                <w:szCs w:val="2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9E26261" w14:textId="77777777" w:rsidR="007D64F7" w:rsidRPr="007D64F7" w:rsidRDefault="007D64F7" w:rsidP="00A22AE7">
            <w:pPr>
              <w:spacing w:line="480" w:lineRule="exact"/>
              <w:jc w:val="center"/>
              <w:rPr>
                <w:rFonts w:ascii="Times New Roman" w:eastAsia="標楷體" w:hAnsi="Times New Roman" w:cs="Times New Roman"/>
                <w:b/>
                <w:sz w:val="28"/>
                <w:szCs w:val="28"/>
              </w:rPr>
            </w:pPr>
            <w:r w:rsidRPr="007D64F7">
              <w:rPr>
                <w:rFonts w:ascii="Times New Roman" w:eastAsia="標楷體" w:hAnsi="Times New Roman" w:cs="Times New Roman"/>
                <w:b/>
                <w:sz w:val="28"/>
                <w:szCs w:val="28"/>
                <w:lang w:eastAsia="zh-HK"/>
              </w:rPr>
              <w:t>職稱</w:t>
            </w:r>
          </w:p>
        </w:tc>
        <w:tc>
          <w:tcPr>
            <w:tcW w:w="4559" w:type="dxa"/>
            <w:tcBorders>
              <w:top w:val="single" w:sz="4" w:space="0" w:color="auto"/>
              <w:left w:val="single" w:sz="4" w:space="0" w:color="auto"/>
              <w:bottom w:val="single" w:sz="4" w:space="0" w:color="auto"/>
              <w:right w:val="single" w:sz="12" w:space="0" w:color="auto"/>
            </w:tcBorders>
            <w:shd w:val="clear" w:color="auto" w:fill="auto"/>
            <w:vAlign w:val="center"/>
          </w:tcPr>
          <w:p w14:paraId="1CE4D1CF" w14:textId="77777777" w:rsidR="007D64F7" w:rsidRPr="00CA3C93" w:rsidRDefault="007D64F7" w:rsidP="007D64F7">
            <w:pPr>
              <w:spacing w:line="480" w:lineRule="exact"/>
              <w:jc w:val="center"/>
              <w:rPr>
                <w:rFonts w:ascii="Times New Roman" w:eastAsia="標楷體" w:hAnsi="Times New Roman" w:cs="Times New Roman"/>
                <w:sz w:val="28"/>
                <w:szCs w:val="28"/>
              </w:rPr>
            </w:pPr>
          </w:p>
        </w:tc>
      </w:tr>
      <w:tr w:rsidR="007D64F7" w:rsidRPr="00CA3C93" w14:paraId="0CF9D4C4" w14:textId="77777777" w:rsidTr="007D64F7">
        <w:trPr>
          <w:cantSplit/>
          <w:trHeight w:val="709"/>
          <w:jc w:val="center"/>
        </w:trPr>
        <w:tc>
          <w:tcPr>
            <w:tcW w:w="1692" w:type="dxa"/>
            <w:vMerge w:val="restart"/>
            <w:tcBorders>
              <w:top w:val="single" w:sz="4" w:space="0" w:color="auto"/>
              <w:left w:val="single" w:sz="12" w:space="0" w:color="auto"/>
              <w:right w:val="single" w:sz="4" w:space="0" w:color="auto"/>
            </w:tcBorders>
            <w:shd w:val="clear" w:color="auto" w:fill="auto"/>
            <w:tcMar>
              <w:top w:w="0" w:type="dxa"/>
              <w:left w:w="28" w:type="dxa"/>
              <w:bottom w:w="0" w:type="dxa"/>
              <w:right w:w="28" w:type="dxa"/>
            </w:tcMar>
            <w:vAlign w:val="center"/>
          </w:tcPr>
          <w:p w14:paraId="068B25B9" w14:textId="77777777" w:rsidR="007D64F7" w:rsidRPr="00CA3C93" w:rsidRDefault="007D64F7" w:rsidP="00CA3C93">
            <w:pPr>
              <w:spacing w:line="480" w:lineRule="exact"/>
              <w:jc w:val="distribute"/>
              <w:rPr>
                <w:rFonts w:ascii="Times New Roman" w:eastAsia="標楷體" w:hAnsi="Times New Roman" w:cs="Times New Roman"/>
                <w:b/>
                <w:bCs/>
                <w:sz w:val="28"/>
                <w:szCs w:val="28"/>
                <w:lang w:eastAsia="zh-HK"/>
              </w:rPr>
            </w:pPr>
            <w:r w:rsidRPr="00CA3C93">
              <w:rPr>
                <w:rFonts w:ascii="Times New Roman" w:eastAsia="標楷體" w:hAnsi="Times New Roman" w:cs="Times New Roman"/>
                <w:b/>
                <w:bCs/>
                <w:sz w:val="28"/>
                <w:szCs w:val="28"/>
              </w:rPr>
              <w:t>計畫</w:t>
            </w:r>
            <w:r>
              <w:rPr>
                <w:rFonts w:ascii="Times New Roman" w:eastAsia="標楷體" w:hAnsi="Times New Roman" w:cs="Times New Roman" w:hint="eastAsia"/>
                <w:b/>
                <w:bCs/>
                <w:sz w:val="28"/>
                <w:szCs w:val="28"/>
                <w:lang w:eastAsia="zh-HK"/>
              </w:rPr>
              <w:t>負責人</w:t>
            </w:r>
          </w:p>
        </w:tc>
        <w:tc>
          <w:tcPr>
            <w:tcW w:w="703"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2332DFE5" w14:textId="77777777" w:rsidR="007D64F7" w:rsidRPr="007D64F7" w:rsidRDefault="007D64F7" w:rsidP="00CA3C93">
            <w:pPr>
              <w:spacing w:line="480" w:lineRule="exact"/>
              <w:jc w:val="center"/>
              <w:rPr>
                <w:rFonts w:ascii="Times New Roman" w:eastAsia="標楷體" w:hAnsi="Times New Roman" w:cs="Times New Roman"/>
                <w:b/>
                <w:sz w:val="28"/>
                <w:szCs w:val="28"/>
              </w:rPr>
            </w:pPr>
            <w:r w:rsidRPr="007D64F7">
              <w:rPr>
                <w:rFonts w:ascii="Times New Roman" w:eastAsia="標楷體" w:hAnsi="Times New Roman" w:cs="Times New Roman" w:hint="eastAsia"/>
                <w:b/>
                <w:sz w:val="28"/>
                <w:szCs w:val="28"/>
                <w:lang w:eastAsia="zh-HK"/>
              </w:rPr>
              <w:t>姓名</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1C4206E" w14:textId="77777777" w:rsidR="007D64F7" w:rsidRPr="00CA3C93" w:rsidRDefault="007D64F7" w:rsidP="00CA3C93">
            <w:pPr>
              <w:spacing w:line="480" w:lineRule="exact"/>
              <w:jc w:val="center"/>
              <w:rPr>
                <w:rFonts w:ascii="Times New Roman" w:eastAsia="標楷體" w:hAnsi="Times New Roman" w:cs="Times New Roman"/>
                <w:sz w:val="28"/>
                <w:szCs w:val="2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C1D020E" w14:textId="77777777" w:rsidR="007D64F7" w:rsidRPr="007D64F7" w:rsidRDefault="007D64F7" w:rsidP="00CA3C93">
            <w:pPr>
              <w:spacing w:line="480" w:lineRule="exact"/>
              <w:jc w:val="center"/>
              <w:rPr>
                <w:rFonts w:ascii="Times New Roman" w:eastAsia="標楷體" w:hAnsi="Times New Roman" w:cs="Times New Roman"/>
                <w:b/>
                <w:sz w:val="28"/>
                <w:szCs w:val="28"/>
              </w:rPr>
            </w:pPr>
            <w:r w:rsidRPr="007D64F7">
              <w:rPr>
                <w:rFonts w:ascii="Times New Roman" w:eastAsia="標楷體" w:hAnsi="Times New Roman" w:cs="Times New Roman"/>
                <w:b/>
                <w:sz w:val="28"/>
                <w:szCs w:val="28"/>
                <w:lang w:eastAsia="zh-HK"/>
              </w:rPr>
              <w:t>職稱</w:t>
            </w:r>
          </w:p>
        </w:tc>
        <w:tc>
          <w:tcPr>
            <w:tcW w:w="4559" w:type="dxa"/>
            <w:tcBorders>
              <w:top w:val="single" w:sz="4" w:space="0" w:color="auto"/>
              <w:left w:val="single" w:sz="4" w:space="0" w:color="auto"/>
              <w:bottom w:val="single" w:sz="4" w:space="0" w:color="auto"/>
              <w:right w:val="single" w:sz="12" w:space="0" w:color="auto"/>
            </w:tcBorders>
            <w:shd w:val="clear" w:color="auto" w:fill="auto"/>
            <w:vAlign w:val="center"/>
          </w:tcPr>
          <w:p w14:paraId="4FE4861D" w14:textId="77777777" w:rsidR="007D64F7" w:rsidRPr="00CA3C93" w:rsidRDefault="007D64F7" w:rsidP="007D64F7">
            <w:pPr>
              <w:spacing w:line="480" w:lineRule="exact"/>
              <w:jc w:val="center"/>
              <w:rPr>
                <w:rFonts w:ascii="Times New Roman" w:eastAsia="標楷體" w:hAnsi="Times New Roman" w:cs="Times New Roman"/>
                <w:sz w:val="28"/>
                <w:szCs w:val="28"/>
              </w:rPr>
            </w:pPr>
          </w:p>
        </w:tc>
      </w:tr>
      <w:tr w:rsidR="007D64F7" w:rsidRPr="00CA3C93" w14:paraId="02D799C2" w14:textId="77777777" w:rsidTr="007D64F7">
        <w:trPr>
          <w:cantSplit/>
          <w:trHeight w:val="709"/>
          <w:jc w:val="center"/>
        </w:trPr>
        <w:tc>
          <w:tcPr>
            <w:tcW w:w="1692" w:type="dxa"/>
            <w:vMerge/>
            <w:tcBorders>
              <w:left w:val="single" w:sz="12"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67640897" w14:textId="77777777" w:rsidR="007D64F7" w:rsidRPr="00CA3C93" w:rsidRDefault="007D64F7" w:rsidP="00CA3C93">
            <w:pPr>
              <w:spacing w:line="480" w:lineRule="exact"/>
              <w:jc w:val="distribute"/>
              <w:rPr>
                <w:rFonts w:ascii="Times New Roman" w:eastAsia="標楷體" w:hAnsi="Times New Roman" w:cs="Times New Roman"/>
                <w:b/>
                <w:bCs/>
                <w:sz w:val="28"/>
                <w:szCs w:val="28"/>
              </w:rPr>
            </w:pPr>
          </w:p>
        </w:tc>
        <w:tc>
          <w:tcPr>
            <w:tcW w:w="703"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03AA7B33" w14:textId="77777777" w:rsidR="007D64F7" w:rsidRPr="007D64F7" w:rsidRDefault="007D64F7" w:rsidP="00CA3C93">
            <w:pPr>
              <w:spacing w:line="480" w:lineRule="exact"/>
              <w:jc w:val="center"/>
              <w:rPr>
                <w:rFonts w:ascii="Times New Roman" w:eastAsia="標楷體" w:hAnsi="Times New Roman" w:cs="Times New Roman"/>
                <w:b/>
                <w:sz w:val="28"/>
                <w:szCs w:val="28"/>
                <w:lang w:eastAsia="zh-HK"/>
              </w:rPr>
            </w:pPr>
            <w:r w:rsidRPr="007D64F7">
              <w:rPr>
                <w:rFonts w:ascii="Times New Roman" w:eastAsia="標楷體" w:hAnsi="Times New Roman" w:cs="Times New Roman" w:hint="eastAsia"/>
                <w:b/>
                <w:sz w:val="28"/>
                <w:szCs w:val="28"/>
                <w:lang w:eastAsia="zh-HK"/>
              </w:rPr>
              <w:t>電話</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3E450E0C" w14:textId="77777777" w:rsidR="007D64F7" w:rsidRPr="00CA3C93" w:rsidRDefault="007D64F7" w:rsidP="00CA3C93">
            <w:pPr>
              <w:spacing w:line="480" w:lineRule="exact"/>
              <w:jc w:val="center"/>
              <w:rPr>
                <w:rFonts w:ascii="Times New Roman" w:eastAsia="標楷體" w:hAnsi="Times New Roman" w:cs="Times New Roman"/>
                <w:sz w:val="28"/>
                <w:szCs w:val="2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A38B6E0" w14:textId="77777777" w:rsidR="007D64F7" w:rsidRPr="007D64F7" w:rsidRDefault="007D64F7" w:rsidP="00CA3C93">
            <w:pPr>
              <w:spacing w:line="480" w:lineRule="exact"/>
              <w:jc w:val="center"/>
              <w:rPr>
                <w:rFonts w:ascii="Times New Roman" w:eastAsia="標楷體" w:hAnsi="Times New Roman" w:cs="Times New Roman"/>
                <w:b/>
                <w:sz w:val="28"/>
                <w:szCs w:val="28"/>
                <w:lang w:eastAsia="zh-HK"/>
              </w:rPr>
            </w:pPr>
            <w:r w:rsidRPr="007D64F7">
              <w:rPr>
                <w:rFonts w:ascii="Times New Roman" w:eastAsia="標楷體" w:hAnsi="Times New Roman" w:cs="Times New Roman" w:hint="eastAsia"/>
                <w:b/>
                <w:sz w:val="28"/>
                <w:szCs w:val="28"/>
                <w:lang w:eastAsia="zh-HK"/>
              </w:rPr>
              <w:t>電郵</w:t>
            </w:r>
          </w:p>
        </w:tc>
        <w:tc>
          <w:tcPr>
            <w:tcW w:w="4559" w:type="dxa"/>
            <w:tcBorders>
              <w:top w:val="single" w:sz="4" w:space="0" w:color="auto"/>
              <w:left w:val="single" w:sz="4" w:space="0" w:color="auto"/>
              <w:bottom w:val="single" w:sz="4" w:space="0" w:color="auto"/>
              <w:right w:val="single" w:sz="12" w:space="0" w:color="auto"/>
            </w:tcBorders>
            <w:shd w:val="clear" w:color="auto" w:fill="auto"/>
            <w:vAlign w:val="center"/>
          </w:tcPr>
          <w:p w14:paraId="6CCCAB61" w14:textId="77777777" w:rsidR="007D64F7" w:rsidRPr="00CA3C93" w:rsidRDefault="007D64F7" w:rsidP="007D64F7">
            <w:pPr>
              <w:spacing w:line="480" w:lineRule="exact"/>
              <w:jc w:val="center"/>
              <w:rPr>
                <w:rFonts w:ascii="Times New Roman" w:eastAsia="標楷體" w:hAnsi="Times New Roman" w:cs="Times New Roman"/>
                <w:sz w:val="28"/>
                <w:szCs w:val="28"/>
              </w:rPr>
            </w:pPr>
          </w:p>
        </w:tc>
      </w:tr>
      <w:tr w:rsidR="007D64F7" w:rsidRPr="00CA3C93" w14:paraId="3B7A9E2A" w14:textId="77777777" w:rsidTr="007D64F7">
        <w:trPr>
          <w:cantSplit/>
          <w:trHeight w:val="709"/>
          <w:jc w:val="center"/>
        </w:trPr>
        <w:tc>
          <w:tcPr>
            <w:tcW w:w="1692" w:type="dxa"/>
            <w:vMerge w:val="restart"/>
            <w:tcBorders>
              <w:top w:val="single" w:sz="4" w:space="0" w:color="auto"/>
              <w:left w:val="single" w:sz="12" w:space="0" w:color="auto"/>
              <w:bottom w:val="single" w:sz="12" w:space="0" w:color="auto"/>
              <w:right w:val="single" w:sz="4" w:space="0" w:color="auto"/>
            </w:tcBorders>
            <w:shd w:val="clear" w:color="auto" w:fill="auto"/>
            <w:tcMar>
              <w:top w:w="0" w:type="dxa"/>
              <w:left w:w="28" w:type="dxa"/>
              <w:bottom w:w="0" w:type="dxa"/>
              <w:right w:w="28" w:type="dxa"/>
            </w:tcMar>
            <w:vAlign w:val="center"/>
          </w:tcPr>
          <w:p w14:paraId="24326226" w14:textId="77777777" w:rsidR="007D64F7" w:rsidRPr="00CA3C93" w:rsidRDefault="007D64F7" w:rsidP="00CA3C93">
            <w:pPr>
              <w:spacing w:line="480" w:lineRule="exact"/>
              <w:jc w:val="distribute"/>
              <w:rPr>
                <w:rFonts w:ascii="Times New Roman" w:eastAsia="標楷體" w:hAnsi="Times New Roman" w:cs="Times New Roman"/>
                <w:b/>
                <w:bCs/>
                <w:sz w:val="28"/>
                <w:szCs w:val="28"/>
              </w:rPr>
            </w:pPr>
            <w:r>
              <w:rPr>
                <w:rFonts w:ascii="Times New Roman" w:eastAsia="標楷體" w:hAnsi="Times New Roman" w:cs="Times New Roman" w:hint="eastAsia"/>
                <w:b/>
                <w:bCs/>
                <w:sz w:val="28"/>
                <w:szCs w:val="28"/>
                <w:lang w:eastAsia="zh-HK"/>
              </w:rPr>
              <w:t>計畫聯絡人</w:t>
            </w:r>
          </w:p>
        </w:tc>
        <w:tc>
          <w:tcPr>
            <w:tcW w:w="703"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3BEC07E6" w14:textId="77777777" w:rsidR="007D64F7" w:rsidRPr="007D64F7" w:rsidRDefault="007D64F7" w:rsidP="00CA3C93">
            <w:pPr>
              <w:spacing w:line="480" w:lineRule="exact"/>
              <w:jc w:val="center"/>
              <w:rPr>
                <w:rFonts w:ascii="Times New Roman" w:eastAsia="標楷體" w:hAnsi="Times New Roman" w:cs="Times New Roman"/>
                <w:b/>
                <w:sz w:val="28"/>
                <w:szCs w:val="28"/>
                <w:lang w:eastAsia="zh-HK"/>
              </w:rPr>
            </w:pPr>
            <w:r w:rsidRPr="007D64F7">
              <w:rPr>
                <w:rFonts w:ascii="Times New Roman" w:eastAsia="標楷體" w:hAnsi="Times New Roman" w:cs="Times New Roman" w:hint="eastAsia"/>
                <w:b/>
                <w:sz w:val="28"/>
                <w:szCs w:val="28"/>
                <w:lang w:eastAsia="zh-HK"/>
              </w:rPr>
              <w:t>姓名</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8F7E6F5" w14:textId="77777777" w:rsidR="007D64F7" w:rsidRPr="00CA3C93" w:rsidRDefault="007D64F7" w:rsidP="00CA3C93">
            <w:pPr>
              <w:spacing w:line="480" w:lineRule="exact"/>
              <w:jc w:val="center"/>
              <w:rPr>
                <w:rFonts w:ascii="Times New Roman" w:eastAsia="標楷體" w:hAnsi="Times New Roman" w:cs="Times New Roman"/>
                <w:sz w:val="28"/>
                <w:szCs w:val="2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9642E22" w14:textId="77777777" w:rsidR="007D64F7" w:rsidRPr="007D64F7" w:rsidRDefault="007D64F7" w:rsidP="00CA3C93">
            <w:pPr>
              <w:spacing w:line="480" w:lineRule="exact"/>
              <w:jc w:val="center"/>
              <w:rPr>
                <w:rFonts w:ascii="Times New Roman" w:eastAsia="標楷體" w:hAnsi="Times New Roman" w:cs="Times New Roman"/>
                <w:b/>
                <w:sz w:val="28"/>
                <w:szCs w:val="28"/>
                <w:lang w:eastAsia="zh-HK"/>
              </w:rPr>
            </w:pPr>
            <w:r w:rsidRPr="007D64F7">
              <w:rPr>
                <w:rFonts w:ascii="Times New Roman" w:eastAsia="標楷體" w:hAnsi="Times New Roman" w:cs="Times New Roman" w:hint="eastAsia"/>
                <w:b/>
                <w:sz w:val="28"/>
                <w:szCs w:val="28"/>
                <w:lang w:eastAsia="zh-HK"/>
              </w:rPr>
              <w:t>職稱</w:t>
            </w:r>
          </w:p>
        </w:tc>
        <w:tc>
          <w:tcPr>
            <w:tcW w:w="4559" w:type="dxa"/>
            <w:tcBorders>
              <w:top w:val="single" w:sz="4" w:space="0" w:color="auto"/>
              <w:left w:val="single" w:sz="4" w:space="0" w:color="auto"/>
              <w:bottom w:val="single" w:sz="4" w:space="0" w:color="auto"/>
              <w:right w:val="single" w:sz="12" w:space="0" w:color="auto"/>
            </w:tcBorders>
            <w:shd w:val="clear" w:color="auto" w:fill="auto"/>
            <w:vAlign w:val="center"/>
          </w:tcPr>
          <w:p w14:paraId="634A7BC2" w14:textId="77777777" w:rsidR="007D64F7" w:rsidRPr="00CA3C93" w:rsidRDefault="007D64F7" w:rsidP="007D64F7">
            <w:pPr>
              <w:spacing w:line="480" w:lineRule="exact"/>
              <w:jc w:val="center"/>
              <w:rPr>
                <w:rFonts w:ascii="Times New Roman" w:eastAsia="標楷體" w:hAnsi="Times New Roman" w:cs="Times New Roman"/>
                <w:sz w:val="28"/>
                <w:szCs w:val="28"/>
              </w:rPr>
            </w:pPr>
          </w:p>
        </w:tc>
      </w:tr>
      <w:tr w:rsidR="007D64F7" w:rsidRPr="00CA3C93" w14:paraId="1B278907" w14:textId="77777777" w:rsidTr="002F7D50">
        <w:trPr>
          <w:cantSplit/>
          <w:trHeight w:val="709"/>
          <w:jc w:val="center"/>
        </w:trPr>
        <w:tc>
          <w:tcPr>
            <w:tcW w:w="1692" w:type="dxa"/>
            <w:vMerge/>
            <w:tcBorders>
              <w:left w:val="single" w:sz="12"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6A127F2E" w14:textId="77777777" w:rsidR="007D64F7" w:rsidRPr="00CA3C93" w:rsidRDefault="007D64F7" w:rsidP="00A22AE7">
            <w:pPr>
              <w:spacing w:line="480" w:lineRule="exact"/>
              <w:jc w:val="distribute"/>
              <w:rPr>
                <w:rFonts w:ascii="Times New Roman" w:eastAsia="標楷體" w:hAnsi="Times New Roman" w:cs="Times New Roman"/>
                <w:b/>
                <w:bCs/>
                <w:sz w:val="28"/>
                <w:szCs w:val="28"/>
                <w:lang w:eastAsia="zh-HK"/>
              </w:rPr>
            </w:pPr>
          </w:p>
        </w:tc>
        <w:tc>
          <w:tcPr>
            <w:tcW w:w="703" w:type="dxa"/>
            <w:tcBorders>
              <w:top w:val="single" w:sz="4" w:space="0" w:color="auto"/>
              <w:left w:val="single" w:sz="4"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62A60451" w14:textId="77777777" w:rsidR="007D64F7" w:rsidRPr="007D64F7" w:rsidRDefault="007D64F7" w:rsidP="007D64F7">
            <w:pPr>
              <w:spacing w:line="480" w:lineRule="exact"/>
              <w:jc w:val="center"/>
              <w:rPr>
                <w:rFonts w:ascii="Times New Roman" w:eastAsia="標楷體" w:hAnsi="Times New Roman" w:cs="Times New Roman"/>
                <w:b/>
                <w:sz w:val="28"/>
                <w:szCs w:val="28"/>
              </w:rPr>
            </w:pPr>
            <w:r>
              <w:rPr>
                <w:rFonts w:ascii="Times New Roman" w:eastAsia="標楷體" w:hAnsi="Times New Roman" w:cs="Times New Roman" w:hint="eastAsia"/>
                <w:b/>
                <w:sz w:val="28"/>
                <w:szCs w:val="28"/>
                <w:lang w:eastAsia="zh-HK"/>
              </w:rPr>
              <w:t>電話</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160073E4" w14:textId="77777777" w:rsidR="007D64F7" w:rsidRPr="00CA3C93" w:rsidRDefault="007D64F7" w:rsidP="00A22AE7">
            <w:pPr>
              <w:spacing w:line="480" w:lineRule="exact"/>
              <w:jc w:val="center"/>
              <w:rPr>
                <w:rFonts w:ascii="Times New Roman" w:eastAsia="標楷體" w:hAnsi="Times New Roman" w:cs="Times New Roman"/>
                <w:sz w:val="28"/>
                <w:szCs w:val="28"/>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A6AAADA" w14:textId="77777777" w:rsidR="007D64F7" w:rsidRPr="007D64F7" w:rsidRDefault="007D64F7" w:rsidP="00A22AE7">
            <w:pPr>
              <w:spacing w:line="480" w:lineRule="exact"/>
              <w:jc w:val="center"/>
              <w:rPr>
                <w:rFonts w:ascii="Times New Roman" w:eastAsia="標楷體" w:hAnsi="Times New Roman" w:cs="Times New Roman"/>
                <w:b/>
                <w:sz w:val="28"/>
                <w:szCs w:val="28"/>
              </w:rPr>
            </w:pPr>
            <w:r>
              <w:rPr>
                <w:rFonts w:ascii="Times New Roman" w:eastAsia="標楷體" w:hAnsi="Times New Roman" w:cs="Times New Roman" w:hint="eastAsia"/>
                <w:b/>
                <w:sz w:val="28"/>
                <w:szCs w:val="28"/>
                <w:lang w:eastAsia="zh-HK"/>
              </w:rPr>
              <w:t>電郵</w:t>
            </w:r>
          </w:p>
        </w:tc>
        <w:tc>
          <w:tcPr>
            <w:tcW w:w="4559" w:type="dxa"/>
            <w:tcBorders>
              <w:top w:val="single" w:sz="4" w:space="0" w:color="auto"/>
              <w:left w:val="single" w:sz="4" w:space="0" w:color="auto"/>
              <w:bottom w:val="single" w:sz="4" w:space="0" w:color="auto"/>
              <w:right w:val="single" w:sz="12" w:space="0" w:color="auto"/>
            </w:tcBorders>
            <w:shd w:val="clear" w:color="auto" w:fill="auto"/>
            <w:vAlign w:val="center"/>
          </w:tcPr>
          <w:p w14:paraId="59292970" w14:textId="77777777" w:rsidR="007D64F7" w:rsidRPr="00CA3C93" w:rsidRDefault="007D64F7" w:rsidP="007D64F7">
            <w:pPr>
              <w:spacing w:line="480" w:lineRule="exact"/>
              <w:jc w:val="center"/>
              <w:rPr>
                <w:rFonts w:ascii="Times New Roman" w:eastAsia="標楷體" w:hAnsi="Times New Roman" w:cs="Times New Roman"/>
                <w:sz w:val="28"/>
                <w:szCs w:val="28"/>
              </w:rPr>
            </w:pPr>
          </w:p>
        </w:tc>
      </w:tr>
      <w:tr w:rsidR="002F7D50" w:rsidRPr="00CA3C93" w14:paraId="471B8496" w14:textId="77777777" w:rsidTr="00787592">
        <w:trPr>
          <w:cantSplit/>
          <w:trHeight w:val="709"/>
          <w:jc w:val="center"/>
        </w:trPr>
        <w:tc>
          <w:tcPr>
            <w:tcW w:w="1692" w:type="dxa"/>
            <w:tcBorders>
              <w:top w:val="single" w:sz="4" w:space="0" w:color="auto"/>
              <w:left w:val="single" w:sz="12" w:space="0" w:color="auto"/>
              <w:bottom w:val="single" w:sz="12" w:space="0" w:color="auto"/>
              <w:right w:val="single" w:sz="4" w:space="0" w:color="auto"/>
            </w:tcBorders>
            <w:shd w:val="clear" w:color="auto" w:fill="auto"/>
            <w:tcMar>
              <w:top w:w="0" w:type="dxa"/>
              <w:left w:w="28" w:type="dxa"/>
              <w:bottom w:w="0" w:type="dxa"/>
              <w:right w:w="28" w:type="dxa"/>
            </w:tcMar>
            <w:vAlign w:val="center"/>
          </w:tcPr>
          <w:p w14:paraId="156CE9F1" w14:textId="77777777" w:rsidR="002F7D50" w:rsidRDefault="002F7D50" w:rsidP="002F7D50">
            <w:pPr>
              <w:spacing w:line="480" w:lineRule="exact"/>
              <w:jc w:val="distribute"/>
              <w:rPr>
                <w:rFonts w:ascii="Times New Roman" w:eastAsia="標楷體" w:hAnsi="Times New Roman" w:cs="Times New Roman"/>
                <w:b/>
                <w:bCs/>
                <w:sz w:val="28"/>
                <w:szCs w:val="28"/>
              </w:rPr>
            </w:pPr>
            <w:r>
              <w:rPr>
                <w:rFonts w:ascii="Times New Roman" w:eastAsia="標楷體" w:hAnsi="Times New Roman" w:cs="Times New Roman"/>
                <w:b/>
                <w:bCs/>
                <w:sz w:val="28"/>
                <w:szCs w:val="28"/>
              </w:rPr>
              <w:lastRenderedPageBreak/>
              <w:t>支用單據</w:t>
            </w:r>
            <w:r>
              <w:rPr>
                <w:rFonts w:ascii="Times New Roman" w:eastAsia="標楷體" w:hAnsi="Times New Roman" w:cs="Times New Roman"/>
                <w:b/>
                <w:bCs/>
                <w:sz w:val="28"/>
                <w:szCs w:val="28"/>
              </w:rPr>
              <w:br/>
            </w:r>
            <w:r>
              <w:rPr>
                <w:rFonts w:ascii="Times New Roman" w:eastAsia="標楷體" w:hAnsi="Times New Roman" w:cs="Times New Roman"/>
                <w:b/>
                <w:bCs/>
                <w:sz w:val="28"/>
                <w:szCs w:val="28"/>
              </w:rPr>
              <w:t>就地查核</w:t>
            </w:r>
          </w:p>
          <w:p w14:paraId="35C86C54" w14:textId="0E578CBC" w:rsidR="002F7D50" w:rsidRPr="00CA3C93" w:rsidRDefault="002F7D50" w:rsidP="002F7D50">
            <w:pPr>
              <w:spacing w:line="480" w:lineRule="exact"/>
              <w:jc w:val="distribute"/>
              <w:rPr>
                <w:rFonts w:ascii="Times New Roman" w:eastAsia="標楷體" w:hAnsi="Times New Roman" w:cs="Times New Roman"/>
                <w:b/>
                <w:bCs/>
                <w:sz w:val="28"/>
                <w:szCs w:val="28"/>
              </w:rPr>
            </w:pPr>
            <w:r>
              <w:rPr>
                <w:rFonts w:ascii="Times New Roman" w:eastAsia="標楷體" w:hAnsi="Times New Roman" w:cs="Times New Roman"/>
                <w:b/>
                <w:bCs/>
                <w:sz w:val="28"/>
                <w:szCs w:val="28"/>
              </w:rPr>
              <w:t>資格</w:t>
            </w:r>
          </w:p>
        </w:tc>
        <w:tc>
          <w:tcPr>
            <w:tcW w:w="7955" w:type="dxa"/>
            <w:gridSpan w:val="4"/>
            <w:tcBorders>
              <w:top w:val="single" w:sz="4" w:space="0" w:color="auto"/>
              <w:left w:val="single" w:sz="4" w:space="0" w:color="auto"/>
              <w:bottom w:val="single" w:sz="12" w:space="0" w:color="auto"/>
              <w:right w:val="single" w:sz="12" w:space="0" w:color="auto"/>
            </w:tcBorders>
            <w:shd w:val="clear" w:color="auto" w:fill="auto"/>
            <w:tcMar>
              <w:top w:w="0" w:type="dxa"/>
              <w:left w:w="28" w:type="dxa"/>
              <w:bottom w:w="0" w:type="dxa"/>
              <w:right w:w="28" w:type="dxa"/>
            </w:tcMar>
            <w:vAlign w:val="center"/>
          </w:tcPr>
          <w:p w14:paraId="088794DD" w14:textId="1945AB14" w:rsidR="00522962" w:rsidRDefault="00A86288" w:rsidP="00A86288">
            <w:pPr>
              <w:spacing w:line="480" w:lineRule="exact"/>
              <w:rPr>
                <w:rFonts w:eastAsia="標楷體" w:hAnsi="標楷體"/>
                <w:color w:val="FF0000"/>
                <w:kern w:val="0"/>
                <w:sz w:val="28"/>
                <w:szCs w:val="28"/>
              </w:rPr>
            </w:pPr>
            <w:r>
              <w:rPr>
                <w:rFonts w:eastAsia="標楷體" w:hAnsi="標楷體" w:hint="eastAsia"/>
                <w:color w:val="FF0000"/>
                <w:kern w:val="0"/>
                <w:sz w:val="28"/>
                <w:szCs w:val="28"/>
              </w:rPr>
              <w:t>非屬公立機構者</w:t>
            </w:r>
            <w:r w:rsidR="00522962">
              <w:rPr>
                <w:rFonts w:eastAsia="標楷體" w:hAnsi="標楷體" w:hint="eastAsia"/>
                <w:color w:val="FF0000"/>
                <w:kern w:val="0"/>
                <w:sz w:val="28"/>
                <w:szCs w:val="28"/>
              </w:rPr>
              <w:t>，</w:t>
            </w:r>
            <w:r w:rsidR="007B43CB">
              <w:rPr>
                <w:rFonts w:eastAsia="標楷體" w:hAnsi="標楷體" w:hint="eastAsia"/>
                <w:color w:val="FF0000"/>
                <w:kern w:val="0"/>
                <w:sz w:val="28"/>
                <w:szCs w:val="28"/>
              </w:rPr>
              <w:t>除以前年度計畫執行或查核結果無重大違失情形外，</w:t>
            </w:r>
            <w:r>
              <w:rPr>
                <w:rFonts w:eastAsia="標楷體" w:hAnsi="標楷體" w:hint="eastAsia"/>
                <w:color w:val="FF0000"/>
                <w:kern w:val="0"/>
                <w:sz w:val="28"/>
                <w:szCs w:val="28"/>
              </w:rPr>
              <w:t>應</w:t>
            </w:r>
            <w:r w:rsidR="00522962" w:rsidRPr="004E5CA7">
              <w:rPr>
                <w:rFonts w:eastAsia="標楷體" w:hAnsi="標楷體" w:hint="eastAsia"/>
                <w:color w:val="FF0000"/>
                <w:kern w:val="0"/>
                <w:sz w:val="28"/>
                <w:szCs w:val="28"/>
              </w:rPr>
              <w:t>符合</w:t>
            </w:r>
            <w:r w:rsidR="00221A95">
              <w:rPr>
                <w:rFonts w:eastAsia="標楷體" w:hAnsi="標楷體" w:hint="eastAsia"/>
                <w:color w:val="FF0000"/>
                <w:kern w:val="0"/>
                <w:sz w:val="28"/>
                <w:szCs w:val="28"/>
              </w:rPr>
              <w:t>下列</w:t>
            </w:r>
            <w:r w:rsidR="00522962">
              <w:rPr>
                <w:rFonts w:eastAsia="標楷體" w:hAnsi="標楷體" w:hint="eastAsia"/>
                <w:color w:val="FF0000"/>
                <w:kern w:val="0"/>
                <w:sz w:val="28"/>
                <w:szCs w:val="28"/>
              </w:rPr>
              <w:t>任一項</w:t>
            </w:r>
            <w:r>
              <w:rPr>
                <w:rFonts w:eastAsia="標楷體" w:hAnsi="標楷體" w:hint="eastAsia"/>
                <w:color w:val="FF0000"/>
                <w:kern w:val="0"/>
                <w:sz w:val="28"/>
                <w:szCs w:val="28"/>
              </w:rPr>
              <w:t>支用單據留存受補助單位</w:t>
            </w:r>
            <w:r w:rsidR="00522962">
              <w:rPr>
                <w:rFonts w:eastAsia="標楷體" w:hAnsi="標楷體" w:hint="eastAsia"/>
                <w:color w:val="FF0000"/>
                <w:kern w:val="0"/>
                <w:sz w:val="28"/>
                <w:szCs w:val="28"/>
              </w:rPr>
              <w:t>之</w:t>
            </w:r>
            <w:r w:rsidR="00522962" w:rsidRPr="004E5CA7">
              <w:rPr>
                <w:rFonts w:eastAsia="標楷體" w:hAnsi="標楷體" w:hint="eastAsia"/>
                <w:color w:val="FF0000"/>
                <w:kern w:val="0"/>
                <w:sz w:val="28"/>
                <w:szCs w:val="28"/>
              </w:rPr>
              <w:t>條</w:t>
            </w:r>
            <w:r w:rsidR="00522962">
              <w:rPr>
                <w:rFonts w:eastAsia="標楷體" w:hAnsi="標楷體" w:hint="eastAsia"/>
                <w:color w:val="FF0000"/>
                <w:kern w:val="0"/>
                <w:sz w:val="28"/>
                <w:szCs w:val="28"/>
              </w:rPr>
              <w:t>件</w:t>
            </w:r>
            <w:r w:rsidR="00522962" w:rsidRPr="004E5CA7">
              <w:rPr>
                <w:rFonts w:eastAsia="標楷體" w:hAnsi="標楷體" w:hint="eastAsia"/>
                <w:color w:val="FF0000"/>
                <w:kern w:val="0"/>
                <w:sz w:val="28"/>
                <w:szCs w:val="28"/>
              </w:rPr>
              <w:t>：</w:t>
            </w:r>
          </w:p>
          <w:p w14:paraId="2DE731BA" w14:textId="5A04AEA5" w:rsidR="00522962" w:rsidRPr="00522962" w:rsidRDefault="00522962" w:rsidP="00522962">
            <w:pPr>
              <w:spacing w:line="480" w:lineRule="exact"/>
              <w:ind w:left="533" w:hanging="250"/>
              <w:rPr>
                <w:rFonts w:eastAsia="標楷體" w:hAnsi="標楷體"/>
                <w:color w:val="FF0000"/>
                <w:kern w:val="0"/>
                <w:sz w:val="28"/>
                <w:szCs w:val="28"/>
              </w:rPr>
            </w:pPr>
            <w:r>
              <w:rPr>
                <w:rFonts w:eastAsia="標楷體" w:hAnsi="標楷體" w:hint="eastAsia"/>
                <w:color w:val="FF0000"/>
                <w:kern w:val="0"/>
                <w:sz w:val="28"/>
                <w:szCs w:val="28"/>
              </w:rPr>
              <w:t>□訂有會計制度</w:t>
            </w:r>
          </w:p>
          <w:p w14:paraId="4D103BD1" w14:textId="00ACD16D" w:rsidR="00522962" w:rsidRPr="00522962" w:rsidRDefault="00522962" w:rsidP="00522962">
            <w:pPr>
              <w:spacing w:line="480" w:lineRule="exact"/>
              <w:ind w:left="533" w:hanging="250"/>
              <w:rPr>
                <w:rFonts w:eastAsia="標楷體" w:hAnsi="標楷體"/>
                <w:color w:val="FF0000"/>
                <w:kern w:val="0"/>
                <w:sz w:val="28"/>
                <w:szCs w:val="28"/>
              </w:rPr>
            </w:pPr>
            <w:r>
              <w:rPr>
                <w:rFonts w:eastAsia="標楷體" w:hAnsi="標楷體" w:hint="eastAsia"/>
                <w:color w:val="FF0000"/>
                <w:kern w:val="0"/>
                <w:sz w:val="28"/>
                <w:szCs w:val="28"/>
              </w:rPr>
              <w:t>□</w:t>
            </w:r>
            <w:r w:rsidRPr="00522962">
              <w:rPr>
                <w:rFonts w:eastAsia="標楷體" w:hAnsi="標楷體" w:hint="eastAsia"/>
                <w:color w:val="FF0000"/>
                <w:kern w:val="0"/>
                <w:sz w:val="28"/>
                <w:szCs w:val="28"/>
              </w:rPr>
              <w:t>年度會計報告經會計師查核簽證。</w:t>
            </w:r>
          </w:p>
          <w:p w14:paraId="007FEFB4" w14:textId="00EB0224" w:rsidR="002F7D50" w:rsidRPr="00522962" w:rsidRDefault="00522962" w:rsidP="00522962">
            <w:pPr>
              <w:spacing w:line="480" w:lineRule="exact"/>
              <w:ind w:left="533" w:hanging="250"/>
              <w:rPr>
                <w:rFonts w:ascii="Times New Roman" w:eastAsia="標楷體" w:hAnsi="Times New Roman" w:cs="Times New Roman"/>
                <w:sz w:val="28"/>
                <w:szCs w:val="28"/>
              </w:rPr>
            </w:pPr>
            <w:r>
              <w:rPr>
                <w:rFonts w:eastAsia="標楷體" w:hAnsi="標楷體" w:hint="eastAsia"/>
                <w:color w:val="FF0000"/>
                <w:kern w:val="0"/>
                <w:sz w:val="28"/>
                <w:szCs w:val="28"/>
              </w:rPr>
              <w:t>□設</w:t>
            </w:r>
            <w:r w:rsidRPr="00522962">
              <w:rPr>
                <w:rFonts w:eastAsia="標楷體" w:hAnsi="標楷體" w:hint="eastAsia"/>
                <w:color w:val="FF0000"/>
                <w:kern w:val="0"/>
                <w:sz w:val="28"/>
                <w:szCs w:val="28"/>
              </w:rPr>
              <w:t>有專責會計單位（人員），內部審核機制完備。</w:t>
            </w:r>
          </w:p>
        </w:tc>
      </w:tr>
    </w:tbl>
    <w:p w14:paraId="56C09521" w14:textId="77777777" w:rsidR="007D64F7" w:rsidRPr="009110E2" w:rsidRDefault="00A575EF" w:rsidP="006F3ACA">
      <w:pPr>
        <w:pStyle w:val="a4"/>
        <w:widowControl/>
        <w:numPr>
          <w:ilvl w:val="0"/>
          <w:numId w:val="33"/>
        </w:numPr>
        <w:spacing w:line="480" w:lineRule="exact"/>
        <w:ind w:leftChars="0" w:left="851" w:hanging="567"/>
        <w:rPr>
          <w:rFonts w:ascii="Times New Roman" w:eastAsia="標楷體" w:hAnsi="Times New Roman" w:cs="Times New Roman"/>
          <w:b/>
          <w:sz w:val="28"/>
        </w:rPr>
      </w:pPr>
      <w:r>
        <w:rPr>
          <w:rFonts w:ascii="Times New Roman" w:eastAsia="標楷體" w:hAnsi="Times New Roman" w:cs="Times New Roman" w:hint="eastAsia"/>
          <w:b/>
          <w:sz w:val="28"/>
          <w:lang w:eastAsia="zh-HK"/>
        </w:rPr>
        <w:t>機構</w:t>
      </w:r>
      <w:r w:rsidR="007D64F7" w:rsidRPr="009110E2">
        <w:rPr>
          <w:rFonts w:ascii="Times New Roman" w:eastAsia="標楷體" w:hAnsi="Times New Roman" w:cs="Times New Roman" w:hint="eastAsia"/>
          <w:b/>
          <w:sz w:val="28"/>
          <w:lang w:eastAsia="zh-HK"/>
        </w:rPr>
        <w:t>藥癮醫療業務</w:t>
      </w:r>
      <w:r>
        <w:rPr>
          <w:rFonts w:ascii="Times New Roman" w:eastAsia="標楷體" w:hAnsi="Times New Roman" w:cs="Times New Roman" w:hint="eastAsia"/>
          <w:b/>
          <w:sz w:val="28"/>
          <w:lang w:eastAsia="zh-HK"/>
        </w:rPr>
        <w:t>執行概況</w:t>
      </w:r>
    </w:p>
    <w:tbl>
      <w:tblPr>
        <w:tblW w:w="9642" w:type="dxa"/>
        <w:jc w:val="center"/>
        <w:tblLayout w:type="fixed"/>
        <w:tblCellMar>
          <w:left w:w="10" w:type="dxa"/>
          <w:right w:w="10" w:type="dxa"/>
        </w:tblCellMar>
        <w:tblLook w:val="0000" w:firstRow="0" w:lastRow="0" w:firstColumn="0" w:lastColumn="0" w:noHBand="0" w:noVBand="0"/>
      </w:tblPr>
      <w:tblGrid>
        <w:gridCol w:w="1403"/>
        <w:gridCol w:w="2143"/>
        <w:gridCol w:w="1134"/>
        <w:gridCol w:w="3686"/>
        <w:gridCol w:w="1276"/>
      </w:tblGrid>
      <w:tr w:rsidR="009110E2" w:rsidRPr="00120209" w14:paraId="1412184C" w14:textId="77777777" w:rsidTr="007748B6">
        <w:trPr>
          <w:cantSplit/>
          <w:trHeight w:val="397"/>
          <w:jc w:val="center"/>
        </w:trPr>
        <w:tc>
          <w:tcPr>
            <w:tcW w:w="1403" w:type="dxa"/>
            <w:tcBorders>
              <w:top w:val="single" w:sz="12" w:space="0" w:color="auto"/>
              <w:left w:val="single" w:sz="12" w:space="0" w:color="auto"/>
              <w:right w:val="single" w:sz="2" w:space="0" w:color="auto"/>
            </w:tcBorders>
            <w:shd w:val="clear" w:color="auto" w:fill="auto"/>
            <w:tcMar>
              <w:top w:w="0" w:type="dxa"/>
              <w:left w:w="28" w:type="dxa"/>
              <w:bottom w:w="0" w:type="dxa"/>
              <w:right w:w="28" w:type="dxa"/>
            </w:tcMar>
            <w:vAlign w:val="center"/>
          </w:tcPr>
          <w:p w14:paraId="3525E6AF" w14:textId="77777777" w:rsidR="003F344B" w:rsidRPr="00477BB1" w:rsidRDefault="009110E2" w:rsidP="003F344B">
            <w:pPr>
              <w:spacing w:line="480" w:lineRule="exact"/>
              <w:jc w:val="center"/>
              <w:rPr>
                <w:rFonts w:ascii="Times New Roman" w:eastAsia="標楷體" w:hAnsi="Times New Roman" w:cs="Times New Roman"/>
                <w:b/>
                <w:sz w:val="28"/>
                <w:szCs w:val="26"/>
                <w:lang w:eastAsia="zh-HK"/>
              </w:rPr>
            </w:pPr>
            <w:r w:rsidRPr="00477BB1">
              <w:rPr>
                <w:rFonts w:ascii="Times New Roman" w:eastAsia="標楷體" w:hAnsi="Times New Roman" w:cs="Times New Roman" w:hint="eastAsia"/>
                <w:b/>
                <w:sz w:val="28"/>
                <w:szCs w:val="26"/>
                <w:lang w:eastAsia="zh-HK"/>
              </w:rPr>
              <w:t>服務</w:t>
            </w:r>
            <w:r w:rsidR="003F344B" w:rsidRPr="00477BB1">
              <w:rPr>
                <w:rFonts w:ascii="Times New Roman" w:eastAsia="標楷體" w:hAnsi="Times New Roman" w:cs="Times New Roman" w:hint="eastAsia"/>
                <w:b/>
                <w:sz w:val="28"/>
                <w:szCs w:val="26"/>
                <w:lang w:eastAsia="zh-HK"/>
              </w:rPr>
              <w:t>類型</w:t>
            </w:r>
          </w:p>
        </w:tc>
        <w:tc>
          <w:tcPr>
            <w:tcW w:w="8239" w:type="dxa"/>
            <w:gridSpan w:val="4"/>
            <w:tcBorders>
              <w:top w:val="single" w:sz="12" w:space="0" w:color="auto"/>
              <w:left w:val="single" w:sz="4" w:space="0" w:color="auto"/>
              <w:bottom w:val="single" w:sz="4" w:space="0" w:color="auto"/>
              <w:right w:val="single" w:sz="12" w:space="0" w:color="auto"/>
            </w:tcBorders>
            <w:shd w:val="clear" w:color="auto" w:fill="auto"/>
            <w:vAlign w:val="center"/>
          </w:tcPr>
          <w:p w14:paraId="0A0F9D4C" w14:textId="77777777" w:rsidR="004E7882" w:rsidRPr="00120209" w:rsidRDefault="004E7882" w:rsidP="003F344B">
            <w:pPr>
              <w:spacing w:line="480" w:lineRule="exact"/>
              <w:jc w:val="both"/>
              <w:rPr>
                <w:rFonts w:ascii="Times New Roman" w:eastAsia="標楷體" w:hAnsi="Times New Roman" w:cs="Times New Roman"/>
                <w:sz w:val="28"/>
                <w:szCs w:val="26"/>
                <w:lang w:eastAsia="zh-HK"/>
              </w:rPr>
            </w:pPr>
            <w:r>
              <w:rPr>
                <w:rFonts w:ascii="標楷體" w:eastAsia="標楷體" w:hAnsi="標楷體" w:cs="Times New Roman" w:hint="eastAsia"/>
                <w:sz w:val="28"/>
                <w:szCs w:val="26"/>
                <w:lang w:eastAsia="zh-HK"/>
              </w:rPr>
              <w:t>□</w:t>
            </w:r>
            <w:r w:rsidR="003F344B">
              <w:rPr>
                <w:rFonts w:ascii="標楷體" w:eastAsia="標楷體" w:hAnsi="標楷體" w:cs="Times New Roman" w:hint="eastAsia"/>
                <w:sz w:val="28"/>
                <w:szCs w:val="26"/>
                <w:lang w:eastAsia="zh-HK"/>
              </w:rPr>
              <w:t>鴉片類藥癮治療</w:t>
            </w:r>
            <w:r>
              <w:rPr>
                <w:rFonts w:ascii="Times New Roman" w:eastAsia="標楷體" w:hAnsi="Times New Roman" w:cs="Times New Roman" w:hint="eastAsia"/>
                <w:sz w:val="28"/>
                <w:szCs w:val="26"/>
                <w:lang w:eastAsia="zh-HK"/>
              </w:rPr>
              <w:t xml:space="preserve"> </w:t>
            </w:r>
            <w:r w:rsidR="003F344B">
              <w:rPr>
                <w:rFonts w:ascii="Times New Roman" w:eastAsia="標楷體" w:hAnsi="Times New Roman" w:cs="Times New Roman"/>
                <w:sz w:val="28"/>
                <w:szCs w:val="26"/>
                <w:lang w:eastAsia="zh-HK"/>
              </w:rPr>
              <w:t xml:space="preserve">  </w:t>
            </w:r>
            <w:r>
              <w:rPr>
                <w:rFonts w:ascii="Times New Roman" w:eastAsia="標楷體" w:hAnsi="Times New Roman" w:cs="Times New Roman" w:hint="eastAsia"/>
                <w:sz w:val="28"/>
                <w:szCs w:val="26"/>
                <w:lang w:eastAsia="zh-HK"/>
              </w:rPr>
              <w:t xml:space="preserve"> </w:t>
            </w:r>
            <w:r>
              <w:rPr>
                <w:rFonts w:ascii="標楷體" w:eastAsia="標楷體" w:hAnsi="標楷體" w:cs="Times New Roman" w:hint="eastAsia"/>
                <w:sz w:val="28"/>
                <w:szCs w:val="26"/>
                <w:lang w:eastAsia="zh-HK"/>
              </w:rPr>
              <w:t>□</w:t>
            </w:r>
            <w:r w:rsidR="003F344B">
              <w:rPr>
                <w:rFonts w:ascii="標楷體" w:eastAsia="標楷體" w:hAnsi="標楷體" w:cs="Times New Roman" w:hint="eastAsia"/>
                <w:sz w:val="28"/>
                <w:szCs w:val="26"/>
                <w:lang w:eastAsia="zh-HK"/>
              </w:rPr>
              <w:t>非鴉片類藥癮治療</w:t>
            </w:r>
          </w:p>
        </w:tc>
      </w:tr>
      <w:tr w:rsidR="004E7882" w:rsidRPr="00120209" w14:paraId="29F55936" w14:textId="77777777" w:rsidTr="00477BB1">
        <w:trPr>
          <w:cantSplit/>
          <w:trHeight w:val="397"/>
          <w:jc w:val="center"/>
        </w:trPr>
        <w:tc>
          <w:tcPr>
            <w:tcW w:w="1403" w:type="dxa"/>
            <w:tcBorders>
              <w:top w:val="single" w:sz="4" w:space="0" w:color="auto"/>
              <w:left w:val="single" w:sz="12" w:space="0" w:color="auto"/>
              <w:right w:val="single" w:sz="2" w:space="0" w:color="auto"/>
            </w:tcBorders>
            <w:shd w:val="clear" w:color="auto" w:fill="auto"/>
            <w:tcMar>
              <w:top w:w="0" w:type="dxa"/>
              <w:left w:w="28" w:type="dxa"/>
              <w:bottom w:w="0" w:type="dxa"/>
              <w:right w:w="28" w:type="dxa"/>
            </w:tcMar>
            <w:vAlign w:val="center"/>
          </w:tcPr>
          <w:p w14:paraId="153ACB1E" w14:textId="77777777" w:rsidR="004E7882" w:rsidRPr="00477BB1" w:rsidRDefault="003F344B" w:rsidP="003F344B">
            <w:pPr>
              <w:spacing w:line="480" w:lineRule="exact"/>
              <w:jc w:val="center"/>
              <w:rPr>
                <w:rFonts w:ascii="Times New Roman" w:eastAsia="標楷體" w:hAnsi="Times New Roman" w:cs="Times New Roman"/>
                <w:b/>
                <w:sz w:val="28"/>
                <w:szCs w:val="26"/>
                <w:lang w:eastAsia="zh-HK"/>
              </w:rPr>
            </w:pPr>
            <w:r w:rsidRPr="00477BB1">
              <w:rPr>
                <w:rFonts w:ascii="Times New Roman" w:eastAsia="標楷體" w:hAnsi="Times New Roman" w:cs="Times New Roman" w:hint="eastAsia"/>
                <w:b/>
                <w:sz w:val="28"/>
                <w:szCs w:val="26"/>
                <w:lang w:eastAsia="zh-HK"/>
              </w:rPr>
              <w:t>服務項目</w:t>
            </w:r>
          </w:p>
        </w:tc>
        <w:tc>
          <w:tcPr>
            <w:tcW w:w="8239" w:type="dxa"/>
            <w:gridSpan w:val="4"/>
            <w:tcBorders>
              <w:top w:val="single" w:sz="4" w:space="0" w:color="auto"/>
              <w:left w:val="single" w:sz="4" w:space="0" w:color="auto"/>
              <w:bottom w:val="single" w:sz="4" w:space="0" w:color="auto"/>
              <w:right w:val="single" w:sz="12" w:space="0" w:color="auto"/>
            </w:tcBorders>
            <w:shd w:val="clear" w:color="auto" w:fill="auto"/>
            <w:vAlign w:val="center"/>
          </w:tcPr>
          <w:p w14:paraId="0B8EF786" w14:textId="77777777" w:rsidR="003F344B" w:rsidRDefault="003F344B" w:rsidP="003F344B">
            <w:pPr>
              <w:spacing w:line="480" w:lineRule="exact"/>
              <w:jc w:val="both"/>
              <w:rPr>
                <w:rFonts w:ascii="標楷體" w:eastAsia="標楷體" w:hAnsi="標楷體" w:cs="Times New Roman"/>
                <w:sz w:val="28"/>
                <w:szCs w:val="26"/>
              </w:rPr>
            </w:pPr>
            <w:r>
              <w:rPr>
                <w:rFonts w:ascii="標楷體" w:eastAsia="標楷體" w:hAnsi="標楷體" w:cs="Times New Roman" w:hint="eastAsia"/>
                <w:sz w:val="28"/>
                <w:szCs w:val="26"/>
                <w:lang w:eastAsia="zh-HK"/>
              </w:rPr>
              <w:t xml:space="preserve">□急性解毒 </w:t>
            </w:r>
            <w:r>
              <w:rPr>
                <w:rFonts w:ascii="標楷體" w:eastAsia="標楷體" w:hAnsi="標楷體" w:cs="Times New Roman"/>
                <w:sz w:val="28"/>
                <w:szCs w:val="26"/>
                <w:lang w:eastAsia="zh-HK"/>
              </w:rPr>
              <w:t xml:space="preserve">        </w:t>
            </w:r>
            <w:r>
              <w:rPr>
                <w:rFonts w:ascii="標楷體" w:eastAsia="標楷體" w:hAnsi="標楷體" w:cs="Times New Roman" w:hint="eastAsia"/>
                <w:sz w:val="28"/>
                <w:szCs w:val="26"/>
                <w:lang w:eastAsia="zh-HK"/>
              </w:rPr>
              <w:t xml:space="preserve"> □美沙冬替代治療</w:t>
            </w:r>
            <w:r>
              <w:rPr>
                <w:rFonts w:ascii="標楷體" w:eastAsia="標楷體" w:hAnsi="標楷體" w:cs="Times New Roman" w:hint="eastAsia"/>
                <w:sz w:val="28"/>
                <w:szCs w:val="26"/>
              </w:rPr>
              <w:t>（</w:t>
            </w:r>
            <w:r>
              <w:rPr>
                <w:rFonts w:ascii="標楷體" w:eastAsia="標楷體" w:hAnsi="標楷體" w:cs="Times New Roman" w:hint="eastAsia"/>
                <w:sz w:val="28"/>
                <w:szCs w:val="26"/>
                <w:lang w:eastAsia="zh-HK"/>
              </w:rPr>
              <w:t>跨區給藥</w:t>
            </w:r>
            <w:r>
              <w:rPr>
                <w:rFonts w:ascii="標楷體" w:eastAsia="標楷體" w:hAnsi="標楷體" w:cs="Times New Roman" w:hint="eastAsia"/>
                <w:sz w:val="28"/>
                <w:szCs w:val="26"/>
              </w:rPr>
              <w:t>：□</w:t>
            </w:r>
            <w:r>
              <w:rPr>
                <w:rFonts w:ascii="標楷體" w:eastAsia="標楷體" w:hAnsi="標楷體" w:cs="Times New Roman" w:hint="eastAsia"/>
                <w:sz w:val="28"/>
                <w:szCs w:val="26"/>
                <w:lang w:eastAsia="zh-HK"/>
              </w:rPr>
              <w:t>有</w:t>
            </w:r>
            <w:r>
              <w:rPr>
                <w:rFonts w:ascii="標楷體" w:eastAsia="標楷體" w:hAnsi="標楷體" w:cs="Times New Roman" w:hint="eastAsia"/>
                <w:sz w:val="28"/>
                <w:szCs w:val="26"/>
              </w:rPr>
              <w:t xml:space="preserve">　□</w:t>
            </w:r>
            <w:r>
              <w:rPr>
                <w:rFonts w:ascii="標楷體" w:eastAsia="標楷體" w:hAnsi="標楷體" w:cs="Times New Roman" w:hint="eastAsia"/>
                <w:sz w:val="28"/>
                <w:szCs w:val="26"/>
                <w:lang w:eastAsia="zh-HK"/>
              </w:rPr>
              <w:t>無</w:t>
            </w:r>
            <w:r>
              <w:rPr>
                <w:rFonts w:ascii="標楷體" w:eastAsia="標楷體" w:hAnsi="標楷體" w:cs="Times New Roman" w:hint="eastAsia"/>
                <w:sz w:val="28"/>
                <w:szCs w:val="26"/>
              </w:rPr>
              <w:t>）</w:t>
            </w:r>
          </w:p>
          <w:p w14:paraId="06BA76F2" w14:textId="77777777" w:rsidR="003F344B" w:rsidRDefault="003F344B" w:rsidP="003F344B">
            <w:pPr>
              <w:spacing w:line="480" w:lineRule="exact"/>
              <w:jc w:val="both"/>
              <w:rPr>
                <w:rFonts w:ascii="標楷體" w:eastAsia="標楷體" w:hAnsi="標楷體" w:cs="Times New Roman"/>
                <w:sz w:val="28"/>
                <w:szCs w:val="26"/>
                <w:lang w:eastAsia="zh-HK"/>
              </w:rPr>
            </w:pPr>
            <w:r>
              <w:rPr>
                <w:rFonts w:ascii="標楷體" w:eastAsia="標楷體" w:hAnsi="標楷體" w:cs="Times New Roman" w:hint="eastAsia"/>
                <w:sz w:val="28"/>
                <w:szCs w:val="26"/>
              </w:rPr>
              <w:t>□</w:t>
            </w:r>
            <w:r>
              <w:rPr>
                <w:rFonts w:ascii="標楷體" w:eastAsia="標楷體" w:hAnsi="標楷體" w:cs="Times New Roman" w:hint="eastAsia"/>
                <w:sz w:val="28"/>
                <w:szCs w:val="26"/>
                <w:lang w:eastAsia="zh-HK"/>
              </w:rPr>
              <w:t>丁基原啡因治療</w:t>
            </w:r>
            <w:r>
              <w:rPr>
                <w:rFonts w:ascii="標楷體" w:eastAsia="標楷體" w:hAnsi="標楷體" w:cs="Times New Roman" w:hint="eastAsia"/>
                <w:sz w:val="28"/>
                <w:szCs w:val="26"/>
              </w:rPr>
              <w:t xml:space="preserve">　　</w:t>
            </w:r>
            <w:r>
              <w:rPr>
                <w:rFonts w:ascii="標楷體" w:eastAsia="標楷體" w:hAnsi="標楷體" w:cs="Times New Roman" w:hint="eastAsia"/>
                <w:sz w:val="28"/>
                <w:szCs w:val="26"/>
                <w:lang w:eastAsia="zh-HK"/>
              </w:rPr>
              <w:t>□個別或團體心理治療</w:t>
            </w:r>
          </w:p>
          <w:p w14:paraId="3A71DC49" w14:textId="77777777" w:rsidR="003F344B" w:rsidRDefault="003F344B" w:rsidP="003F344B">
            <w:pPr>
              <w:spacing w:line="480" w:lineRule="exact"/>
              <w:jc w:val="both"/>
              <w:rPr>
                <w:rFonts w:ascii="標楷體" w:eastAsia="標楷體" w:hAnsi="標楷體" w:cs="Times New Roman"/>
                <w:sz w:val="28"/>
                <w:szCs w:val="26"/>
                <w:lang w:eastAsia="zh-HK"/>
              </w:rPr>
            </w:pPr>
            <w:r>
              <w:rPr>
                <w:rFonts w:ascii="標楷體" w:eastAsia="標楷體" w:hAnsi="標楷體" w:cs="Times New Roman" w:hint="eastAsia"/>
                <w:sz w:val="28"/>
                <w:szCs w:val="26"/>
                <w:lang w:eastAsia="zh-HK"/>
              </w:rPr>
              <w:t>□職能治療</w:t>
            </w:r>
            <w:r>
              <w:rPr>
                <w:rFonts w:ascii="標楷體" w:eastAsia="標楷體" w:hAnsi="標楷體" w:cs="Times New Roman" w:hint="eastAsia"/>
                <w:sz w:val="28"/>
                <w:szCs w:val="26"/>
              </w:rPr>
              <w:t xml:space="preserve">　　　　　□</w:t>
            </w:r>
            <w:r>
              <w:rPr>
                <w:rFonts w:ascii="標楷體" w:eastAsia="標楷體" w:hAnsi="標楷體" w:cs="Times New Roman" w:hint="eastAsia"/>
                <w:sz w:val="28"/>
                <w:szCs w:val="26"/>
                <w:lang w:eastAsia="zh-HK"/>
              </w:rPr>
              <w:t>家族治療</w:t>
            </w:r>
          </w:p>
          <w:p w14:paraId="3D1CA31A" w14:textId="77777777" w:rsidR="00477BB1" w:rsidRDefault="003F344B" w:rsidP="00477BB1">
            <w:pPr>
              <w:spacing w:line="480" w:lineRule="exact"/>
              <w:jc w:val="both"/>
              <w:rPr>
                <w:rFonts w:ascii="Times New Roman" w:eastAsia="標楷體" w:hAnsi="Times New Roman" w:cs="Times New Roman"/>
                <w:sz w:val="28"/>
                <w:szCs w:val="28"/>
              </w:rPr>
            </w:pPr>
            <w:r>
              <w:rPr>
                <w:rFonts w:ascii="標楷體" w:eastAsia="標楷體" w:hAnsi="標楷體" w:cs="Times New Roman" w:hint="eastAsia"/>
                <w:sz w:val="28"/>
                <w:szCs w:val="26"/>
                <w:lang w:eastAsia="zh-HK"/>
              </w:rPr>
              <w:t>□個案管理</w:t>
            </w:r>
            <w:r w:rsidRPr="003F344B">
              <w:rPr>
                <w:rFonts w:ascii="Times New Roman" w:eastAsia="標楷體" w:hAnsi="Times New Roman" w:cs="Times New Roman"/>
                <w:sz w:val="28"/>
                <w:szCs w:val="26"/>
              </w:rPr>
              <w:t>(case management)</w:t>
            </w:r>
            <w:r>
              <w:rPr>
                <w:rFonts w:ascii="標楷體" w:eastAsia="標楷體" w:hAnsi="標楷體" w:cs="Times New Roman"/>
                <w:sz w:val="28"/>
                <w:szCs w:val="26"/>
              </w:rPr>
              <w:t xml:space="preserve"> </w:t>
            </w:r>
            <w:r>
              <w:rPr>
                <w:rFonts w:ascii="標楷體" w:eastAsia="標楷體" w:hAnsi="標楷體" w:cs="Times New Roman" w:hint="eastAsia"/>
                <w:sz w:val="28"/>
                <w:szCs w:val="26"/>
              </w:rPr>
              <w:t>□</w:t>
            </w:r>
            <w:r>
              <w:rPr>
                <w:rFonts w:ascii="標楷體" w:eastAsia="標楷體" w:hAnsi="標楷體" w:cs="Times New Roman" w:hint="eastAsia"/>
                <w:sz w:val="28"/>
                <w:szCs w:val="26"/>
                <w:lang w:eastAsia="zh-HK"/>
              </w:rPr>
              <w:t>酬賞管理</w:t>
            </w:r>
            <w:r w:rsidR="00477BB1">
              <w:rPr>
                <w:rFonts w:ascii="Times New Roman" w:eastAsia="標楷體" w:hAnsi="Times New Roman" w:cs="Times New Roman"/>
                <w:sz w:val="28"/>
                <w:szCs w:val="26"/>
              </w:rPr>
              <w:t>(</w:t>
            </w:r>
            <w:r w:rsidRPr="003F344B">
              <w:rPr>
                <w:rFonts w:ascii="Times New Roman" w:eastAsia="標楷體" w:hAnsi="Times New Roman" w:cs="Times New Roman"/>
                <w:sz w:val="28"/>
                <w:szCs w:val="28"/>
              </w:rPr>
              <w:t>contingency manage</w:t>
            </w:r>
            <w:r w:rsidR="00477BB1">
              <w:rPr>
                <w:rFonts w:ascii="Times New Roman" w:eastAsia="標楷體" w:hAnsi="Times New Roman" w:cs="Times New Roman"/>
                <w:sz w:val="28"/>
                <w:szCs w:val="28"/>
              </w:rPr>
              <w:t>men</w:t>
            </w:r>
            <w:r w:rsidR="00477BB1">
              <w:rPr>
                <w:rFonts w:ascii="Times New Roman" w:eastAsia="標楷體" w:hAnsi="Times New Roman" w:cs="Times New Roman" w:hint="eastAsia"/>
                <w:sz w:val="28"/>
                <w:szCs w:val="28"/>
              </w:rPr>
              <w:t>t</w:t>
            </w:r>
            <w:r w:rsidR="00477BB1">
              <w:rPr>
                <w:rFonts w:ascii="Times New Roman" w:eastAsia="標楷體" w:hAnsi="Times New Roman" w:cs="Times New Roman"/>
                <w:sz w:val="28"/>
                <w:szCs w:val="28"/>
              </w:rPr>
              <w:t>)</w:t>
            </w:r>
          </w:p>
          <w:p w14:paraId="0EA9FA55" w14:textId="77777777" w:rsidR="00477BB1" w:rsidRDefault="00477BB1" w:rsidP="00477BB1">
            <w:pPr>
              <w:spacing w:line="480" w:lineRule="exact"/>
              <w:jc w:val="both"/>
              <w:rPr>
                <w:rFonts w:ascii="標楷體" w:eastAsia="標楷體" w:hAnsi="標楷體" w:cs="Times New Roman"/>
                <w:sz w:val="28"/>
                <w:szCs w:val="26"/>
              </w:rPr>
            </w:pPr>
            <w:r>
              <w:rPr>
                <w:rFonts w:ascii="標楷體" w:eastAsia="標楷體" w:hAnsi="標楷體" w:cs="Times New Roman" w:hint="eastAsia"/>
                <w:sz w:val="28"/>
                <w:szCs w:val="28"/>
              </w:rPr>
              <w:t>□</w:t>
            </w:r>
            <w:r>
              <w:rPr>
                <w:rFonts w:ascii="Times New Roman" w:eastAsia="標楷體" w:hAnsi="Times New Roman" w:cs="Times New Roman" w:hint="eastAsia"/>
                <w:sz w:val="28"/>
                <w:szCs w:val="28"/>
                <w:lang w:eastAsia="zh-HK"/>
              </w:rPr>
              <w:t>其他</w:t>
            </w:r>
            <w:r w:rsidRPr="00477BB1">
              <w:rPr>
                <w:rFonts w:ascii="Times New Roman" w:eastAsia="標楷體" w:hAnsi="Times New Roman" w:cs="Times New Roman"/>
                <w:sz w:val="28"/>
                <w:szCs w:val="26"/>
              </w:rPr>
              <w:t>(</w:t>
            </w:r>
            <w:r w:rsidRPr="00477BB1">
              <w:rPr>
                <w:rFonts w:ascii="Times New Roman" w:eastAsia="標楷體" w:hAnsi="Times New Roman" w:cs="Times New Roman"/>
                <w:sz w:val="28"/>
                <w:szCs w:val="26"/>
                <w:lang w:eastAsia="zh-HK"/>
              </w:rPr>
              <w:t>請說明</w:t>
            </w:r>
            <w:r w:rsidRPr="00477BB1">
              <w:rPr>
                <w:rFonts w:ascii="Times New Roman" w:eastAsia="標楷體" w:hAnsi="Times New Roman" w:cs="Times New Roman"/>
                <w:sz w:val="28"/>
                <w:szCs w:val="26"/>
              </w:rPr>
              <w:t>__________________________________________)</w:t>
            </w:r>
          </w:p>
        </w:tc>
      </w:tr>
      <w:tr w:rsidR="00120209" w:rsidRPr="00120209" w14:paraId="4CDD79E2" w14:textId="77777777" w:rsidTr="00477BB1">
        <w:trPr>
          <w:cantSplit/>
          <w:trHeight w:val="283"/>
          <w:jc w:val="center"/>
        </w:trPr>
        <w:tc>
          <w:tcPr>
            <w:tcW w:w="1403" w:type="dxa"/>
            <w:vMerge w:val="restart"/>
            <w:tcBorders>
              <w:top w:val="single" w:sz="4" w:space="0" w:color="auto"/>
              <w:left w:val="single" w:sz="12" w:space="0" w:color="auto"/>
              <w:right w:val="single" w:sz="4" w:space="0" w:color="auto"/>
            </w:tcBorders>
            <w:shd w:val="clear" w:color="auto" w:fill="auto"/>
            <w:tcMar>
              <w:top w:w="0" w:type="dxa"/>
              <w:left w:w="28" w:type="dxa"/>
              <w:bottom w:w="0" w:type="dxa"/>
              <w:right w:w="28" w:type="dxa"/>
            </w:tcMar>
            <w:vAlign w:val="center"/>
          </w:tcPr>
          <w:p w14:paraId="446C2749" w14:textId="77777777" w:rsidR="00120209" w:rsidRDefault="00477BB1" w:rsidP="00A22AE7">
            <w:pPr>
              <w:tabs>
                <w:tab w:val="left" w:pos="371"/>
                <w:tab w:val="left" w:pos="654"/>
              </w:tabs>
              <w:spacing w:line="480" w:lineRule="exact"/>
              <w:jc w:val="center"/>
              <w:rPr>
                <w:rFonts w:ascii="Times New Roman" w:eastAsia="標楷體" w:hAnsi="Times New Roman" w:cs="Times New Roman"/>
                <w:b/>
                <w:sz w:val="28"/>
                <w:szCs w:val="26"/>
                <w:lang w:eastAsia="zh-HK"/>
              </w:rPr>
            </w:pPr>
            <w:r>
              <w:rPr>
                <w:rFonts w:ascii="Times New Roman" w:eastAsia="標楷體" w:hAnsi="Times New Roman" w:cs="Times New Roman" w:hint="eastAsia"/>
                <w:b/>
                <w:sz w:val="28"/>
                <w:szCs w:val="26"/>
                <w:lang w:eastAsia="zh-HK"/>
              </w:rPr>
              <w:t>藥癮</w:t>
            </w:r>
            <w:r w:rsidR="00120209" w:rsidRPr="00120209">
              <w:rPr>
                <w:rFonts w:ascii="Times New Roman" w:eastAsia="標楷體" w:hAnsi="Times New Roman" w:cs="Times New Roman"/>
                <w:b/>
                <w:sz w:val="28"/>
                <w:szCs w:val="26"/>
                <w:lang w:eastAsia="zh-HK"/>
              </w:rPr>
              <w:t>治療人力配置</w:t>
            </w:r>
          </w:p>
          <w:p w14:paraId="042BFDFB" w14:textId="77777777" w:rsidR="00477BB1" w:rsidRPr="00477BB1" w:rsidRDefault="00477BB1" w:rsidP="00A22AE7">
            <w:pPr>
              <w:tabs>
                <w:tab w:val="left" w:pos="371"/>
                <w:tab w:val="left" w:pos="654"/>
              </w:tabs>
              <w:spacing w:line="480" w:lineRule="exact"/>
              <w:jc w:val="center"/>
              <w:rPr>
                <w:rFonts w:ascii="Times New Roman" w:eastAsia="標楷體" w:hAnsi="Times New Roman" w:cs="Times New Roman"/>
                <w:sz w:val="28"/>
                <w:szCs w:val="26"/>
                <w:lang w:eastAsia="zh-HK"/>
              </w:rPr>
            </w:pPr>
            <w:r w:rsidRPr="00477BB1">
              <w:rPr>
                <w:rFonts w:ascii="Times New Roman" w:eastAsia="標楷體" w:hAnsi="Times New Roman" w:cs="Times New Roman" w:hint="eastAsia"/>
                <w:szCs w:val="26"/>
                <w:lang w:eastAsia="zh-HK"/>
              </w:rPr>
              <w:t>(</w:t>
            </w:r>
            <w:r w:rsidRPr="00477BB1">
              <w:rPr>
                <w:rFonts w:ascii="Times New Roman" w:eastAsia="標楷體" w:hAnsi="Times New Roman" w:cs="Times New Roman" w:hint="eastAsia"/>
                <w:szCs w:val="26"/>
                <w:lang w:eastAsia="zh-HK"/>
              </w:rPr>
              <w:t>表格不足</w:t>
            </w:r>
            <w:r w:rsidR="00C319A5">
              <w:rPr>
                <w:rFonts w:ascii="Times New Roman" w:eastAsia="標楷體" w:hAnsi="Times New Roman" w:cs="Times New Roman" w:hint="eastAsia"/>
                <w:szCs w:val="26"/>
              </w:rPr>
              <w:t>，</w:t>
            </w:r>
            <w:r w:rsidRPr="00477BB1">
              <w:rPr>
                <w:rFonts w:ascii="Times New Roman" w:eastAsia="標楷體" w:hAnsi="Times New Roman" w:cs="Times New Roman" w:hint="eastAsia"/>
                <w:szCs w:val="26"/>
                <w:lang w:eastAsia="zh-HK"/>
              </w:rPr>
              <w:t>請自行增加</w:t>
            </w:r>
            <w:r w:rsidRPr="00477BB1">
              <w:rPr>
                <w:rFonts w:ascii="Times New Roman" w:eastAsia="標楷體" w:hAnsi="Times New Roman" w:cs="Times New Roman" w:hint="eastAsia"/>
                <w:szCs w:val="26"/>
              </w:rPr>
              <w:t>)</w:t>
            </w:r>
          </w:p>
        </w:tc>
        <w:tc>
          <w:tcPr>
            <w:tcW w:w="2143" w:type="dxa"/>
            <w:tcBorders>
              <w:top w:val="single" w:sz="4" w:space="0" w:color="auto"/>
              <w:left w:val="single" w:sz="4" w:space="0" w:color="auto"/>
              <w:bottom w:val="single" w:sz="4" w:space="0" w:color="auto"/>
              <w:right w:val="single" w:sz="4" w:space="0" w:color="auto"/>
            </w:tcBorders>
            <w:shd w:val="clear" w:color="auto" w:fill="auto"/>
            <w:vAlign w:val="center"/>
          </w:tcPr>
          <w:p w14:paraId="26BB2D39" w14:textId="77777777" w:rsidR="00120209" w:rsidRPr="00120209" w:rsidRDefault="00120209" w:rsidP="00A22AE7">
            <w:pPr>
              <w:tabs>
                <w:tab w:val="left" w:pos="371"/>
                <w:tab w:val="left" w:pos="459"/>
              </w:tabs>
              <w:spacing w:line="480" w:lineRule="exact"/>
              <w:jc w:val="center"/>
              <w:rPr>
                <w:rFonts w:ascii="Times New Roman" w:eastAsia="標楷體" w:hAnsi="Times New Roman" w:cs="Times New Roman"/>
                <w:sz w:val="28"/>
                <w:szCs w:val="28"/>
                <w:lang w:eastAsia="zh-HK"/>
              </w:rPr>
            </w:pPr>
            <w:r w:rsidRPr="00120209">
              <w:rPr>
                <w:rFonts w:ascii="Times New Roman" w:eastAsia="標楷體" w:hAnsi="Times New Roman" w:cs="Times New Roman"/>
                <w:sz w:val="28"/>
                <w:szCs w:val="28"/>
                <w:lang w:eastAsia="zh-HK"/>
              </w:rPr>
              <w:t>姓名</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C2AF88" w14:textId="77777777" w:rsidR="00120209" w:rsidRPr="00120209" w:rsidRDefault="00120209" w:rsidP="00A22AE7">
            <w:pPr>
              <w:tabs>
                <w:tab w:val="left" w:pos="371"/>
                <w:tab w:val="left" w:pos="459"/>
              </w:tabs>
              <w:spacing w:line="480" w:lineRule="exact"/>
              <w:jc w:val="center"/>
              <w:rPr>
                <w:rFonts w:ascii="Times New Roman" w:eastAsia="標楷體" w:hAnsi="Times New Roman" w:cs="Times New Roman"/>
                <w:sz w:val="28"/>
                <w:szCs w:val="28"/>
                <w:lang w:eastAsia="zh-HK"/>
              </w:rPr>
            </w:pPr>
            <w:r w:rsidRPr="00120209">
              <w:rPr>
                <w:rFonts w:ascii="Times New Roman" w:eastAsia="標楷體" w:hAnsi="Times New Roman" w:cs="Times New Roman"/>
                <w:sz w:val="28"/>
                <w:szCs w:val="28"/>
                <w:lang w:eastAsia="zh-HK"/>
              </w:rPr>
              <w:t>職稱</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48D4EDB7" w14:textId="77777777" w:rsidR="00120209" w:rsidRPr="00120209" w:rsidRDefault="00477BB1" w:rsidP="00A22AE7">
            <w:pPr>
              <w:tabs>
                <w:tab w:val="left" w:pos="371"/>
                <w:tab w:val="left" w:pos="459"/>
              </w:tabs>
              <w:spacing w:line="480" w:lineRule="exact"/>
              <w:jc w:val="center"/>
              <w:rPr>
                <w:rFonts w:ascii="Times New Roman" w:eastAsia="標楷體" w:hAnsi="Times New Roman" w:cs="Times New Roman"/>
                <w:sz w:val="28"/>
                <w:szCs w:val="28"/>
                <w:lang w:eastAsia="zh-HK"/>
              </w:rPr>
            </w:pPr>
            <w:r>
              <w:rPr>
                <w:rFonts w:ascii="Times New Roman" w:eastAsia="標楷體" w:hAnsi="Times New Roman" w:cs="Times New Roman" w:hint="eastAsia"/>
                <w:sz w:val="28"/>
                <w:szCs w:val="28"/>
                <w:lang w:eastAsia="zh-HK"/>
              </w:rPr>
              <w:t>臨床服務</w:t>
            </w:r>
            <w:r w:rsidR="00120209" w:rsidRPr="00120209">
              <w:rPr>
                <w:rFonts w:ascii="Times New Roman" w:eastAsia="標楷體" w:hAnsi="Times New Roman" w:cs="Times New Roman"/>
                <w:sz w:val="28"/>
                <w:szCs w:val="28"/>
                <w:lang w:eastAsia="zh-HK"/>
              </w:rPr>
              <w:t>內容</w:t>
            </w:r>
          </w:p>
        </w:tc>
        <w:tc>
          <w:tcPr>
            <w:tcW w:w="1276" w:type="dxa"/>
            <w:tcBorders>
              <w:top w:val="single" w:sz="4" w:space="0" w:color="auto"/>
              <w:left w:val="single" w:sz="4" w:space="0" w:color="auto"/>
              <w:bottom w:val="single" w:sz="4" w:space="0" w:color="auto"/>
              <w:right w:val="single" w:sz="12" w:space="0" w:color="auto"/>
            </w:tcBorders>
            <w:shd w:val="clear" w:color="auto" w:fill="auto"/>
            <w:vAlign w:val="center"/>
          </w:tcPr>
          <w:p w14:paraId="2BB06251" w14:textId="77777777" w:rsidR="00120209" w:rsidRPr="00120209" w:rsidRDefault="00120209" w:rsidP="00A22AE7">
            <w:pPr>
              <w:tabs>
                <w:tab w:val="left" w:pos="371"/>
                <w:tab w:val="left" w:pos="459"/>
              </w:tabs>
              <w:snapToGrid w:val="0"/>
              <w:jc w:val="center"/>
              <w:rPr>
                <w:rFonts w:ascii="Times New Roman" w:eastAsia="標楷體" w:hAnsi="Times New Roman" w:cs="Times New Roman"/>
                <w:sz w:val="28"/>
                <w:szCs w:val="28"/>
                <w:lang w:eastAsia="zh-HK"/>
              </w:rPr>
            </w:pPr>
            <w:r w:rsidRPr="00120209">
              <w:rPr>
                <w:rFonts w:ascii="Times New Roman" w:eastAsia="標楷體" w:hAnsi="Times New Roman" w:cs="Times New Roman"/>
                <w:sz w:val="28"/>
                <w:szCs w:val="28"/>
              </w:rPr>
              <w:t>8</w:t>
            </w:r>
            <w:r w:rsidRPr="00120209">
              <w:rPr>
                <w:rFonts w:ascii="Times New Roman" w:eastAsia="標楷體" w:hAnsi="Times New Roman" w:cs="Times New Roman"/>
                <w:sz w:val="28"/>
                <w:szCs w:val="28"/>
                <w:lang w:eastAsia="zh-HK"/>
              </w:rPr>
              <w:t>小時</w:t>
            </w:r>
            <w:r w:rsidRPr="00120209">
              <w:rPr>
                <w:rFonts w:ascii="Times New Roman" w:eastAsia="標楷體" w:hAnsi="Times New Roman" w:cs="Times New Roman"/>
                <w:b/>
                <w:sz w:val="28"/>
                <w:szCs w:val="28"/>
                <w:vertAlign w:val="superscript"/>
                <w:lang w:eastAsia="zh-HK"/>
              </w:rPr>
              <w:t>註</w:t>
            </w:r>
          </w:p>
          <w:p w14:paraId="28B8994A" w14:textId="77777777" w:rsidR="00120209" w:rsidRPr="00120209" w:rsidRDefault="00120209" w:rsidP="00A22AE7">
            <w:pPr>
              <w:tabs>
                <w:tab w:val="left" w:pos="371"/>
                <w:tab w:val="left" w:pos="459"/>
              </w:tabs>
              <w:snapToGrid w:val="0"/>
              <w:jc w:val="center"/>
              <w:rPr>
                <w:rFonts w:ascii="Times New Roman" w:eastAsia="標楷體" w:hAnsi="Times New Roman" w:cs="Times New Roman"/>
                <w:sz w:val="28"/>
                <w:szCs w:val="28"/>
                <w:lang w:eastAsia="zh-HK"/>
              </w:rPr>
            </w:pPr>
            <w:r w:rsidRPr="00120209">
              <w:rPr>
                <w:rFonts w:ascii="Times New Roman" w:eastAsia="標楷體" w:hAnsi="Times New Roman" w:cs="Times New Roman"/>
                <w:sz w:val="28"/>
                <w:szCs w:val="28"/>
                <w:lang w:eastAsia="zh-HK"/>
              </w:rPr>
              <w:t>教育訓練</w:t>
            </w:r>
          </w:p>
        </w:tc>
      </w:tr>
      <w:tr w:rsidR="00120209" w:rsidRPr="00120209" w14:paraId="2E3382BC" w14:textId="77777777" w:rsidTr="00477BB1">
        <w:trPr>
          <w:cantSplit/>
          <w:trHeight w:val="283"/>
          <w:jc w:val="center"/>
        </w:trPr>
        <w:tc>
          <w:tcPr>
            <w:tcW w:w="1403" w:type="dxa"/>
            <w:vMerge/>
            <w:tcBorders>
              <w:left w:val="single" w:sz="12" w:space="0" w:color="auto"/>
              <w:right w:val="single" w:sz="4" w:space="0" w:color="auto"/>
            </w:tcBorders>
            <w:shd w:val="clear" w:color="auto" w:fill="auto"/>
            <w:tcMar>
              <w:top w:w="0" w:type="dxa"/>
              <w:left w:w="28" w:type="dxa"/>
              <w:bottom w:w="0" w:type="dxa"/>
              <w:right w:w="28" w:type="dxa"/>
            </w:tcMar>
            <w:vAlign w:val="center"/>
          </w:tcPr>
          <w:p w14:paraId="6799B04F" w14:textId="77777777" w:rsidR="00120209" w:rsidRPr="00120209" w:rsidRDefault="00120209" w:rsidP="00A22AE7">
            <w:pPr>
              <w:tabs>
                <w:tab w:val="left" w:pos="371"/>
                <w:tab w:val="left" w:pos="654"/>
              </w:tabs>
              <w:spacing w:line="480" w:lineRule="exact"/>
              <w:jc w:val="center"/>
              <w:rPr>
                <w:rFonts w:ascii="Times New Roman" w:eastAsia="標楷體" w:hAnsi="Times New Roman" w:cs="Times New Roman"/>
                <w:b/>
                <w:sz w:val="28"/>
                <w:szCs w:val="24"/>
              </w:rPr>
            </w:pPr>
          </w:p>
        </w:tc>
        <w:tc>
          <w:tcPr>
            <w:tcW w:w="2143" w:type="dxa"/>
            <w:tcBorders>
              <w:top w:val="single" w:sz="4" w:space="0" w:color="auto"/>
              <w:left w:val="single" w:sz="4" w:space="0" w:color="auto"/>
              <w:bottom w:val="single" w:sz="4" w:space="0" w:color="auto"/>
              <w:right w:val="single" w:sz="4" w:space="0" w:color="auto"/>
            </w:tcBorders>
            <w:shd w:val="clear" w:color="auto" w:fill="auto"/>
            <w:vAlign w:val="center"/>
          </w:tcPr>
          <w:p w14:paraId="0E0DC568" w14:textId="77777777" w:rsidR="00120209" w:rsidRPr="00120209" w:rsidRDefault="00120209" w:rsidP="00A22AE7">
            <w:pPr>
              <w:spacing w:line="480" w:lineRule="exact"/>
              <w:ind w:left="300" w:hangingChars="107" w:hanging="300"/>
              <w:jc w:val="both"/>
              <w:rPr>
                <w:rFonts w:ascii="Times New Roman" w:eastAsia="標楷體" w:hAnsi="Times New Roman" w:cs="Times New Roman"/>
                <w:sz w:val="28"/>
                <w:szCs w:val="2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5AE02D" w14:textId="77777777" w:rsidR="00120209" w:rsidRPr="00120209" w:rsidRDefault="00120209" w:rsidP="00A22AE7">
            <w:pPr>
              <w:spacing w:line="480" w:lineRule="exact"/>
              <w:ind w:left="300" w:hangingChars="107" w:hanging="300"/>
              <w:jc w:val="both"/>
              <w:rPr>
                <w:rFonts w:ascii="Times New Roman" w:eastAsia="標楷體" w:hAnsi="Times New Roman" w:cs="Times New Roman"/>
                <w:sz w:val="28"/>
                <w:szCs w:val="26"/>
              </w:rPr>
            </w:pP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5656FD6E" w14:textId="77777777" w:rsidR="00120209" w:rsidRPr="00120209" w:rsidRDefault="00120209" w:rsidP="00A22AE7">
            <w:pPr>
              <w:spacing w:line="480" w:lineRule="exact"/>
              <w:ind w:left="300" w:hangingChars="107" w:hanging="300"/>
              <w:jc w:val="both"/>
              <w:rPr>
                <w:rFonts w:ascii="Times New Roman" w:eastAsia="標楷體" w:hAnsi="Times New Roman" w:cs="Times New Roman"/>
                <w:sz w:val="28"/>
                <w:szCs w:val="26"/>
              </w:rPr>
            </w:pPr>
          </w:p>
        </w:tc>
        <w:tc>
          <w:tcPr>
            <w:tcW w:w="1276" w:type="dxa"/>
            <w:tcBorders>
              <w:top w:val="single" w:sz="4" w:space="0" w:color="auto"/>
              <w:left w:val="single" w:sz="4" w:space="0" w:color="auto"/>
              <w:bottom w:val="single" w:sz="4" w:space="0" w:color="auto"/>
              <w:right w:val="single" w:sz="12" w:space="0" w:color="auto"/>
            </w:tcBorders>
            <w:shd w:val="clear" w:color="auto" w:fill="auto"/>
            <w:vAlign w:val="center"/>
          </w:tcPr>
          <w:p w14:paraId="6245520E" w14:textId="77777777" w:rsidR="00120209" w:rsidRPr="00120209" w:rsidRDefault="00477BB1" w:rsidP="00A22AE7">
            <w:pPr>
              <w:ind w:left="257" w:hangingChars="107" w:hanging="257"/>
              <w:jc w:val="center"/>
              <w:rPr>
                <w:rFonts w:ascii="Times New Roman" w:eastAsia="標楷體" w:hAnsi="Times New Roman" w:cs="Times New Roman"/>
                <w:szCs w:val="28"/>
              </w:rPr>
            </w:pPr>
            <w:r>
              <w:rPr>
                <w:rFonts w:ascii="標楷體" w:eastAsia="標楷體" w:hAnsi="標楷體" w:cs="Times New Roman" w:hint="eastAsia"/>
                <w:szCs w:val="28"/>
                <w:lang w:eastAsia="zh-HK"/>
              </w:rPr>
              <w:t>□</w:t>
            </w:r>
            <w:r w:rsidR="00120209" w:rsidRPr="00120209">
              <w:rPr>
                <w:rFonts w:ascii="Times New Roman" w:eastAsia="標楷體" w:hAnsi="Times New Roman" w:cs="Times New Roman"/>
                <w:szCs w:val="28"/>
                <w:lang w:eastAsia="zh-HK"/>
              </w:rPr>
              <w:t>完</w:t>
            </w:r>
            <w:r w:rsidR="00120209" w:rsidRPr="00120209">
              <w:rPr>
                <w:rFonts w:ascii="Times New Roman" w:eastAsia="標楷體" w:hAnsi="Times New Roman" w:cs="Times New Roman"/>
                <w:szCs w:val="28"/>
              </w:rPr>
              <w:t xml:space="preserve">  </w:t>
            </w:r>
            <w:r w:rsidR="00120209" w:rsidRPr="00120209">
              <w:rPr>
                <w:rFonts w:ascii="Times New Roman" w:eastAsia="標楷體" w:hAnsi="Times New Roman" w:cs="Times New Roman"/>
                <w:szCs w:val="28"/>
                <w:lang w:eastAsia="zh-HK"/>
              </w:rPr>
              <w:t>成</w:t>
            </w:r>
          </w:p>
          <w:p w14:paraId="1869CEE9" w14:textId="77777777" w:rsidR="00120209" w:rsidRPr="00120209" w:rsidRDefault="00477BB1" w:rsidP="00A22AE7">
            <w:pPr>
              <w:ind w:left="257" w:hangingChars="107" w:hanging="257"/>
              <w:jc w:val="center"/>
              <w:rPr>
                <w:rFonts w:ascii="Times New Roman" w:eastAsia="標楷體" w:hAnsi="Times New Roman" w:cs="Times New Roman"/>
                <w:szCs w:val="26"/>
              </w:rPr>
            </w:pPr>
            <w:r>
              <w:rPr>
                <w:rFonts w:ascii="標楷體" w:eastAsia="標楷體" w:hAnsi="標楷體" w:cs="Times New Roman" w:hint="eastAsia"/>
                <w:szCs w:val="28"/>
                <w:lang w:eastAsia="zh-HK"/>
              </w:rPr>
              <w:t>□</w:t>
            </w:r>
            <w:r w:rsidR="00120209" w:rsidRPr="00120209">
              <w:rPr>
                <w:rFonts w:ascii="Times New Roman" w:eastAsia="標楷體" w:hAnsi="Times New Roman" w:cs="Times New Roman"/>
                <w:szCs w:val="28"/>
                <w:lang w:eastAsia="zh-HK"/>
              </w:rPr>
              <w:t>未完成</w:t>
            </w:r>
          </w:p>
        </w:tc>
      </w:tr>
      <w:tr w:rsidR="00120209" w:rsidRPr="00120209" w14:paraId="386EFCF4" w14:textId="77777777" w:rsidTr="00477BB1">
        <w:trPr>
          <w:cantSplit/>
          <w:trHeight w:val="283"/>
          <w:jc w:val="center"/>
        </w:trPr>
        <w:tc>
          <w:tcPr>
            <w:tcW w:w="1403" w:type="dxa"/>
            <w:vMerge/>
            <w:tcBorders>
              <w:left w:val="single" w:sz="12" w:space="0" w:color="auto"/>
              <w:right w:val="single" w:sz="4" w:space="0" w:color="auto"/>
            </w:tcBorders>
            <w:shd w:val="clear" w:color="auto" w:fill="auto"/>
            <w:tcMar>
              <w:top w:w="0" w:type="dxa"/>
              <w:left w:w="28" w:type="dxa"/>
              <w:bottom w:w="0" w:type="dxa"/>
              <w:right w:w="28" w:type="dxa"/>
            </w:tcMar>
            <w:vAlign w:val="center"/>
          </w:tcPr>
          <w:p w14:paraId="092B21B8" w14:textId="77777777" w:rsidR="00120209" w:rsidRPr="00120209" w:rsidRDefault="00120209" w:rsidP="00A22AE7">
            <w:pPr>
              <w:tabs>
                <w:tab w:val="left" w:pos="371"/>
                <w:tab w:val="left" w:pos="654"/>
              </w:tabs>
              <w:spacing w:line="480" w:lineRule="exact"/>
              <w:jc w:val="center"/>
              <w:rPr>
                <w:rFonts w:ascii="Times New Roman" w:eastAsia="標楷體" w:hAnsi="Times New Roman" w:cs="Times New Roman"/>
                <w:b/>
                <w:sz w:val="28"/>
                <w:szCs w:val="24"/>
              </w:rPr>
            </w:pPr>
          </w:p>
        </w:tc>
        <w:tc>
          <w:tcPr>
            <w:tcW w:w="2143" w:type="dxa"/>
            <w:tcBorders>
              <w:top w:val="single" w:sz="4" w:space="0" w:color="auto"/>
              <w:left w:val="single" w:sz="4" w:space="0" w:color="auto"/>
              <w:bottom w:val="single" w:sz="4" w:space="0" w:color="auto"/>
              <w:right w:val="single" w:sz="4" w:space="0" w:color="auto"/>
            </w:tcBorders>
            <w:shd w:val="clear" w:color="auto" w:fill="auto"/>
            <w:vAlign w:val="center"/>
          </w:tcPr>
          <w:p w14:paraId="56B944E4" w14:textId="77777777" w:rsidR="00120209" w:rsidRPr="00120209" w:rsidRDefault="00120209" w:rsidP="00A22AE7">
            <w:pPr>
              <w:spacing w:line="480" w:lineRule="exact"/>
              <w:ind w:left="300" w:hangingChars="107" w:hanging="300"/>
              <w:jc w:val="both"/>
              <w:rPr>
                <w:rFonts w:ascii="Times New Roman" w:eastAsia="標楷體" w:hAnsi="Times New Roman" w:cs="Times New Roman"/>
                <w:sz w:val="28"/>
                <w:szCs w:val="2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94CFBF" w14:textId="77777777" w:rsidR="00120209" w:rsidRPr="00120209" w:rsidRDefault="00120209" w:rsidP="00A22AE7">
            <w:pPr>
              <w:spacing w:line="480" w:lineRule="exact"/>
              <w:ind w:left="300" w:hangingChars="107" w:hanging="300"/>
              <w:jc w:val="both"/>
              <w:rPr>
                <w:rFonts w:ascii="Times New Roman" w:eastAsia="標楷體" w:hAnsi="Times New Roman" w:cs="Times New Roman"/>
                <w:sz w:val="28"/>
                <w:szCs w:val="26"/>
              </w:rPr>
            </w:pP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13F2A1F7" w14:textId="77777777" w:rsidR="00120209" w:rsidRPr="00120209" w:rsidRDefault="00120209" w:rsidP="00A22AE7">
            <w:pPr>
              <w:spacing w:line="480" w:lineRule="exact"/>
              <w:ind w:left="300" w:hangingChars="107" w:hanging="300"/>
              <w:jc w:val="both"/>
              <w:rPr>
                <w:rFonts w:ascii="Times New Roman" w:eastAsia="標楷體" w:hAnsi="Times New Roman" w:cs="Times New Roman"/>
                <w:sz w:val="28"/>
                <w:szCs w:val="26"/>
              </w:rPr>
            </w:pPr>
          </w:p>
        </w:tc>
        <w:tc>
          <w:tcPr>
            <w:tcW w:w="1276" w:type="dxa"/>
            <w:tcBorders>
              <w:top w:val="single" w:sz="4" w:space="0" w:color="auto"/>
              <w:left w:val="single" w:sz="4" w:space="0" w:color="auto"/>
              <w:bottom w:val="single" w:sz="4" w:space="0" w:color="auto"/>
              <w:right w:val="single" w:sz="12" w:space="0" w:color="auto"/>
            </w:tcBorders>
            <w:shd w:val="clear" w:color="auto" w:fill="auto"/>
            <w:vAlign w:val="center"/>
          </w:tcPr>
          <w:p w14:paraId="5E3C3075" w14:textId="77777777" w:rsidR="00477BB1" w:rsidRPr="00120209" w:rsidRDefault="00477BB1" w:rsidP="00477BB1">
            <w:pPr>
              <w:ind w:left="257" w:hangingChars="107" w:hanging="257"/>
              <w:jc w:val="center"/>
              <w:rPr>
                <w:rFonts w:ascii="Times New Roman" w:eastAsia="標楷體" w:hAnsi="Times New Roman" w:cs="Times New Roman"/>
                <w:szCs w:val="28"/>
              </w:rPr>
            </w:pPr>
            <w:r>
              <w:rPr>
                <w:rFonts w:ascii="標楷體" w:eastAsia="標楷體" w:hAnsi="標楷體" w:cs="Times New Roman" w:hint="eastAsia"/>
                <w:szCs w:val="28"/>
                <w:lang w:eastAsia="zh-HK"/>
              </w:rPr>
              <w:t>□</w:t>
            </w:r>
            <w:r w:rsidRPr="00120209">
              <w:rPr>
                <w:rFonts w:ascii="Times New Roman" w:eastAsia="標楷體" w:hAnsi="Times New Roman" w:cs="Times New Roman"/>
                <w:szCs w:val="28"/>
                <w:lang w:eastAsia="zh-HK"/>
              </w:rPr>
              <w:t>完</w:t>
            </w:r>
            <w:r w:rsidRPr="00120209">
              <w:rPr>
                <w:rFonts w:ascii="Times New Roman" w:eastAsia="標楷體" w:hAnsi="Times New Roman" w:cs="Times New Roman"/>
                <w:szCs w:val="28"/>
              </w:rPr>
              <w:t xml:space="preserve">  </w:t>
            </w:r>
            <w:r w:rsidRPr="00120209">
              <w:rPr>
                <w:rFonts w:ascii="Times New Roman" w:eastAsia="標楷體" w:hAnsi="Times New Roman" w:cs="Times New Roman"/>
                <w:szCs w:val="28"/>
                <w:lang w:eastAsia="zh-HK"/>
              </w:rPr>
              <w:t>成</w:t>
            </w:r>
          </w:p>
          <w:p w14:paraId="461BED64" w14:textId="77777777" w:rsidR="00120209" w:rsidRPr="00120209" w:rsidRDefault="00477BB1" w:rsidP="00477BB1">
            <w:pPr>
              <w:ind w:left="257" w:hangingChars="107" w:hanging="257"/>
              <w:jc w:val="center"/>
              <w:rPr>
                <w:rFonts w:ascii="Times New Roman" w:eastAsia="標楷體" w:hAnsi="Times New Roman" w:cs="Times New Roman"/>
                <w:szCs w:val="28"/>
                <w:lang w:eastAsia="zh-HK"/>
              </w:rPr>
            </w:pPr>
            <w:r>
              <w:rPr>
                <w:rFonts w:ascii="標楷體" w:eastAsia="標楷體" w:hAnsi="標楷體" w:cs="Times New Roman" w:hint="eastAsia"/>
                <w:szCs w:val="28"/>
                <w:lang w:eastAsia="zh-HK"/>
              </w:rPr>
              <w:t>□</w:t>
            </w:r>
            <w:r w:rsidRPr="00120209">
              <w:rPr>
                <w:rFonts w:ascii="Times New Roman" w:eastAsia="標楷體" w:hAnsi="Times New Roman" w:cs="Times New Roman"/>
                <w:szCs w:val="28"/>
                <w:lang w:eastAsia="zh-HK"/>
              </w:rPr>
              <w:t>未完成</w:t>
            </w:r>
          </w:p>
        </w:tc>
      </w:tr>
      <w:tr w:rsidR="00120209" w:rsidRPr="00120209" w14:paraId="229C5AC9" w14:textId="77777777" w:rsidTr="00477BB1">
        <w:trPr>
          <w:cantSplit/>
          <w:trHeight w:val="283"/>
          <w:jc w:val="center"/>
        </w:trPr>
        <w:tc>
          <w:tcPr>
            <w:tcW w:w="1403" w:type="dxa"/>
            <w:vMerge/>
            <w:tcBorders>
              <w:left w:val="single" w:sz="12" w:space="0" w:color="auto"/>
              <w:right w:val="single" w:sz="4" w:space="0" w:color="auto"/>
            </w:tcBorders>
            <w:shd w:val="clear" w:color="auto" w:fill="auto"/>
            <w:tcMar>
              <w:top w:w="0" w:type="dxa"/>
              <w:left w:w="28" w:type="dxa"/>
              <w:bottom w:w="0" w:type="dxa"/>
              <w:right w:w="28" w:type="dxa"/>
            </w:tcMar>
            <w:vAlign w:val="center"/>
          </w:tcPr>
          <w:p w14:paraId="14EAFE80" w14:textId="77777777" w:rsidR="00120209" w:rsidRPr="00120209" w:rsidRDefault="00120209" w:rsidP="00A22AE7">
            <w:pPr>
              <w:tabs>
                <w:tab w:val="left" w:pos="371"/>
                <w:tab w:val="left" w:pos="654"/>
              </w:tabs>
              <w:spacing w:line="480" w:lineRule="exact"/>
              <w:jc w:val="center"/>
              <w:rPr>
                <w:rFonts w:ascii="Times New Roman" w:eastAsia="標楷體" w:hAnsi="Times New Roman" w:cs="Times New Roman"/>
                <w:b/>
                <w:sz w:val="28"/>
                <w:szCs w:val="24"/>
              </w:rPr>
            </w:pPr>
          </w:p>
        </w:tc>
        <w:tc>
          <w:tcPr>
            <w:tcW w:w="2143" w:type="dxa"/>
            <w:tcBorders>
              <w:top w:val="single" w:sz="4" w:space="0" w:color="auto"/>
              <w:left w:val="single" w:sz="4" w:space="0" w:color="auto"/>
              <w:bottom w:val="single" w:sz="4" w:space="0" w:color="auto"/>
              <w:right w:val="single" w:sz="4" w:space="0" w:color="auto"/>
            </w:tcBorders>
            <w:shd w:val="clear" w:color="auto" w:fill="auto"/>
            <w:vAlign w:val="center"/>
          </w:tcPr>
          <w:p w14:paraId="16323085" w14:textId="77777777" w:rsidR="00120209" w:rsidRPr="00120209" w:rsidRDefault="00120209" w:rsidP="00A22AE7">
            <w:pPr>
              <w:spacing w:line="480" w:lineRule="exact"/>
              <w:ind w:left="300" w:hangingChars="107" w:hanging="300"/>
              <w:jc w:val="both"/>
              <w:rPr>
                <w:rFonts w:ascii="Times New Roman" w:eastAsia="標楷體" w:hAnsi="Times New Roman" w:cs="Times New Roman"/>
                <w:sz w:val="28"/>
                <w:szCs w:val="2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7C24C0" w14:textId="77777777" w:rsidR="00120209" w:rsidRPr="00120209" w:rsidRDefault="00120209" w:rsidP="00A22AE7">
            <w:pPr>
              <w:spacing w:line="480" w:lineRule="exact"/>
              <w:ind w:left="300" w:hangingChars="107" w:hanging="300"/>
              <w:jc w:val="both"/>
              <w:rPr>
                <w:rFonts w:ascii="Times New Roman" w:eastAsia="標楷體" w:hAnsi="Times New Roman" w:cs="Times New Roman"/>
                <w:sz w:val="28"/>
                <w:szCs w:val="26"/>
              </w:rPr>
            </w:pP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1B9AA9B3" w14:textId="77777777" w:rsidR="00120209" w:rsidRPr="00120209" w:rsidRDefault="00120209" w:rsidP="00A22AE7">
            <w:pPr>
              <w:spacing w:line="480" w:lineRule="exact"/>
              <w:ind w:left="300" w:hangingChars="107" w:hanging="300"/>
              <w:jc w:val="both"/>
              <w:rPr>
                <w:rFonts w:ascii="Times New Roman" w:eastAsia="標楷體" w:hAnsi="Times New Roman" w:cs="Times New Roman"/>
                <w:sz w:val="28"/>
                <w:szCs w:val="26"/>
              </w:rPr>
            </w:pPr>
          </w:p>
        </w:tc>
        <w:tc>
          <w:tcPr>
            <w:tcW w:w="1276" w:type="dxa"/>
            <w:tcBorders>
              <w:top w:val="single" w:sz="4" w:space="0" w:color="auto"/>
              <w:left w:val="single" w:sz="4" w:space="0" w:color="auto"/>
              <w:bottom w:val="single" w:sz="4" w:space="0" w:color="auto"/>
              <w:right w:val="single" w:sz="12" w:space="0" w:color="auto"/>
            </w:tcBorders>
            <w:shd w:val="clear" w:color="auto" w:fill="auto"/>
            <w:vAlign w:val="center"/>
          </w:tcPr>
          <w:p w14:paraId="176D0A9A" w14:textId="77777777" w:rsidR="00477BB1" w:rsidRPr="00120209" w:rsidRDefault="00477BB1" w:rsidP="00477BB1">
            <w:pPr>
              <w:ind w:left="257" w:hangingChars="107" w:hanging="257"/>
              <w:jc w:val="center"/>
              <w:rPr>
                <w:rFonts w:ascii="Times New Roman" w:eastAsia="標楷體" w:hAnsi="Times New Roman" w:cs="Times New Roman"/>
                <w:szCs w:val="28"/>
              </w:rPr>
            </w:pPr>
            <w:r>
              <w:rPr>
                <w:rFonts w:ascii="標楷體" w:eastAsia="標楷體" w:hAnsi="標楷體" w:cs="Times New Roman" w:hint="eastAsia"/>
                <w:szCs w:val="28"/>
                <w:lang w:eastAsia="zh-HK"/>
              </w:rPr>
              <w:t>□</w:t>
            </w:r>
            <w:r w:rsidRPr="00120209">
              <w:rPr>
                <w:rFonts w:ascii="Times New Roman" w:eastAsia="標楷體" w:hAnsi="Times New Roman" w:cs="Times New Roman"/>
                <w:szCs w:val="28"/>
                <w:lang w:eastAsia="zh-HK"/>
              </w:rPr>
              <w:t>完</w:t>
            </w:r>
            <w:r w:rsidRPr="00120209">
              <w:rPr>
                <w:rFonts w:ascii="Times New Roman" w:eastAsia="標楷體" w:hAnsi="Times New Roman" w:cs="Times New Roman"/>
                <w:szCs w:val="28"/>
              </w:rPr>
              <w:t xml:space="preserve">  </w:t>
            </w:r>
            <w:r w:rsidRPr="00120209">
              <w:rPr>
                <w:rFonts w:ascii="Times New Roman" w:eastAsia="標楷體" w:hAnsi="Times New Roman" w:cs="Times New Roman"/>
                <w:szCs w:val="28"/>
                <w:lang w:eastAsia="zh-HK"/>
              </w:rPr>
              <w:t>成</w:t>
            </w:r>
          </w:p>
          <w:p w14:paraId="4D3C6FDD" w14:textId="77777777" w:rsidR="00120209" w:rsidRPr="00120209" w:rsidRDefault="00477BB1" w:rsidP="00477BB1">
            <w:pPr>
              <w:ind w:left="257" w:hangingChars="107" w:hanging="257"/>
              <w:jc w:val="center"/>
              <w:rPr>
                <w:rFonts w:ascii="Times New Roman" w:eastAsia="標楷體" w:hAnsi="Times New Roman" w:cs="Times New Roman"/>
                <w:szCs w:val="28"/>
                <w:lang w:eastAsia="zh-HK"/>
              </w:rPr>
            </w:pPr>
            <w:r>
              <w:rPr>
                <w:rFonts w:ascii="標楷體" w:eastAsia="標楷體" w:hAnsi="標楷體" w:cs="Times New Roman" w:hint="eastAsia"/>
                <w:szCs w:val="28"/>
                <w:lang w:eastAsia="zh-HK"/>
              </w:rPr>
              <w:t>□</w:t>
            </w:r>
            <w:r w:rsidRPr="00120209">
              <w:rPr>
                <w:rFonts w:ascii="Times New Roman" w:eastAsia="標楷體" w:hAnsi="Times New Roman" w:cs="Times New Roman"/>
                <w:szCs w:val="28"/>
                <w:lang w:eastAsia="zh-HK"/>
              </w:rPr>
              <w:t>未完成</w:t>
            </w:r>
          </w:p>
        </w:tc>
      </w:tr>
      <w:tr w:rsidR="00477BB1" w:rsidRPr="00120209" w14:paraId="63BD641C" w14:textId="77777777" w:rsidTr="00477BB1">
        <w:trPr>
          <w:cantSplit/>
          <w:trHeight w:val="283"/>
          <w:jc w:val="center"/>
        </w:trPr>
        <w:tc>
          <w:tcPr>
            <w:tcW w:w="1403" w:type="dxa"/>
            <w:vMerge/>
            <w:tcBorders>
              <w:left w:val="single" w:sz="12" w:space="0" w:color="auto"/>
              <w:right w:val="single" w:sz="4" w:space="0" w:color="auto"/>
            </w:tcBorders>
            <w:shd w:val="clear" w:color="auto" w:fill="auto"/>
            <w:tcMar>
              <w:top w:w="0" w:type="dxa"/>
              <w:left w:w="28" w:type="dxa"/>
              <w:bottom w:w="0" w:type="dxa"/>
              <w:right w:w="28" w:type="dxa"/>
            </w:tcMar>
            <w:vAlign w:val="center"/>
          </w:tcPr>
          <w:p w14:paraId="6353A144" w14:textId="77777777" w:rsidR="00477BB1" w:rsidRPr="00120209" w:rsidRDefault="00477BB1" w:rsidP="00A22AE7">
            <w:pPr>
              <w:tabs>
                <w:tab w:val="left" w:pos="371"/>
                <w:tab w:val="left" w:pos="654"/>
              </w:tabs>
              <w:spacing w:line="480" w:lineRule="exact"/>
              <w:jc w:val="center"/>
              <w:rPr>
                <w:rFonts w:ascii="Times New Roman" w:eastAsia="標楷體" w:hAnsi="Times New Roman" w:cs="Times New Roman"/>
                <w:b/>
                <w:sz w:val="28"/>
                <w:szCs w:val="24"/>
              </w:rPr>
            </w:pPr>
          </w:p>
        </w:tc>
        <w:tc>
          <w:tcPr>
            <w:tcW w:w="2143" w:type="dxa"/>
            <w:tcBorders>
              <w:top w:val="single" w:sz="4" w:space="0" w:color="auto"/>
              <w:left w:val="single" w:sz="4" w:space="0" w:color="auto"/>
              <w:bottom w:val="single" w:sz="4" w:space="0" w:color="auto"/>
              <w:right w:val="single" w:sz="4" w:space="0" w:color="auto"/>
            </w:tcBorders>
            <w:shd w:val="clear" w:color="auto" w:fill="auto"/>
            <w:vAlign w:val="center"/>
          </w:tcPr>
          <w:p w14:paraId="1A5E9C26" w14:textId="77777777" w:rsidR="00477BB1" w:rsidRPr="00120209" w:rsidRDefault="00477BB1" w:rsidP="00A22AE7">
            <w:pPr>
              <w:spacing w:line="480" w:lineRule="exact"/>
              <w:ind w:left="300" w:hangingChars="107" w:hanging="300"/>
              <w:jc w:val="both"/>
              <w:rPr>
                <w:rFonts w:ascii="Times New Roman" w:eastAsia="標楷體" w:hAnsi="Times New Roman" w:cs="Times New Roman"/>
                <w:sz w:val="28"/>
                <w:szCs w:val="2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992D9B" w14:textId="77777777" w:rsidR="00477BB1" w:rsidRPr="00120209" w:rsidRDefault="00477BB1" w:rsidP="00A22AE7">
            <w:pPr>
              <w:spacing w:line="480" w:lineRule="exact"/>
              <w:ind w:left="300" w:hangingChars="107" w:hanging="300"/>
              <w:jc w:val="both"/>
              <w:rPr>
                <w:rFonts w:ascii="Times New Roman" w:eastAsia="標楷體" w:hAnsi="Times New Roman" w:cs="Times New Roman"/>
                <w:sz w:val="28"/>
                <w:szCs w:val="26"/>
              </w:rPr>
            </w:pP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217757F2" w14:textId="77777777" w:rsidR="00477BB1" w:rsidRPr="00120209" w:rsidRDefault="00477BB1" w:rsidP="00A22AE7">
            <w:pPr>
              <w:spacing w:line="480" w:lineRule="exact"/>
              <w:ind w:left="300" w:hangingChars="107" w:hanging="300"/>
              <w:jc w:val="both"/>
              <w:rPr>
                <w:rFonts w:ascii="Times New Roman" w:eastAsia="標楷體" w:hAnsi="Times New Roman" w:cs="Times New Roman"/>
                <w:sz w:val="28"/>
                <w:szCs w:val="26"/>
              </w:rPr>
            </w:pPr>
          </w:p>
        </w:tc>
        <w:tc>
          <w:tcPr>
            <w:tcW w:w="1276" w:type="dxa"/>
            <w:tcBorders>
              <w:top w:val="single" w:sz="4" w:space="0" w:color="auto"/>
              <w:left w:val="single" w:sz="4" w:space="0" w:color="auto"/>
              <w:bottom w:val="single" w:sz="4" w:space="0" w:color="auto"/>
              <w:right w:val="single" w:sz="12" w:space="0" w:color="auto"/>
            </w:tcBorders>
            <w:shd w:val="clear" w:color="auto" w:fill="auto"/>
            <w:vAlign w:val="center"/>
          </w:tcPr>
          <w:p w14:paraId="7A75A113" w14:textId="77777777" w:rsidR="00477BB1" w:rsidRPr="00120209" w:rsidRDefault="00477BB1" w:rsidP="00477BB1">
            <w:pPr>
              <w:ind w:left="257" w:hangingChars="107" w:hanging="257"/>
              <w:jc w:val="center"/>
              <w:rPr>
                <w:rFonts w:ascii="Times New Roman" w:eastAsia="標楷體" w:hAnsi="Times New Roman" w:cs="Times New Roman"/>
                <w:szCs w:val="28"/>
              </w:rPr>
            </w:pPr>
            <w:r>
              <w:rPr>
                <w:rFonts w:ascii="標楷體" w:eastAsia="標楷體" w:hAnsi="標楷體" w:cs="Times New Roman" w:hint="eastAsia"/>
                <w:szCs w:val="28"/>
                <w:lang w:eastAsia="zh-HK"/>
              </w:rPr>
              <w:t>□</w:t>
            </w:r>
            <w:r w:rsidRPr="00120209">
              <w:rPr>
                <w:rFonts w:ascii="Times New Roman" w:eastAsia="標楷體" w:hAnsi="Times New Roman" w:cs="Times New Roman"/>
                <w:szCs w:val="28"/>
                <w:lang w:eastAsia="zh-HK"/>
              </w:rPr>
              <w:t>完</w:t>
            </w:r>
            <w:r w:rsidRPr="00120209">
              <w:rPr>
                <w:rFonts w:ascii="Times New Roman" w:eastAsia="標楷體" w:hAnsi="Times New Roman" w:cs="Times New Roman"/>
                <w:szCs w:val="28"/>
              </w:rPr>
              <w:t xml:space="preserve">  </w:t>
            </w:r>
            <w:r w:rsidRPr="00120209">
              <w:rPr>
                <w:rFonts w:ascii="Times New Roman" w:eastAsia="標楷體" w:hAnsi="Times New Roman" w:cs="Times New Roman"/>
                <w:szCs w:val="28"/>
                <w:lang w:eastAsia="zh-HK"/>
              </w:rPr>
              <w:t>成</w:t>
            </w:r>
          </w:p>
          <w:p w14:paraId="0DB13EA8" w14:textId="77777777" w:rsidR="00477BB1" w:rsidRDefault="00477BB1" w:rsidP="00477BB1">
            <w:pPr>
              <w:ind w:left="257" w:hangingChars="107" w:hanging="257"/>
              <w:jc w:val="center"/>
              <w:rPr>
                <w:rFonts w:ascii="標楷體" w:eastAsia="標楷體" w:hAnsi="標楷體" w:cs="Times New Roman"/>
                <w:szCs w:val="28"/>
                <w:lang w:eastAsia="zh-HK"/>
              </w:rPr>
            </w:pPr>
            <w:r>
              <w:rPr>
                <w:rFonts w:ascii="標楷體" w:eastAsia="標楷體" w:hAnsi="標楷體" w:cs="Times New Roman" w:hint="eastAsia"/>
                <w:szCs w:val="28"/>
                <w:lang w:eastAsia="zh-HK"/>
              </w:rPr>
              <w:t>□</w:t>
            </w:r>
            <w:r w:rsidRPr="00120209">
              <w:rPr>
                <w:rFonts w:ascii="Times New Roman" w:eastAsia="標楷體" w:hAnsi="Times New Roman" w:cs="Times New Roman"/>
                <w:szCs w:val="28"/>
                <w:lang w:eastAsia="zh-HK"/>
              </w:rPr>
              <w:t>未完成</w:t>
            </w:r>
          </w:p>
        </w:tc>
      </w:tr>
      <w:tr w:rsidR="00120209" w:rsidRPr="00120209" w14:paraId="32C6EDE7" w14:textId="77777777" w:rsidTr="00477BB1">
        <w:trPr>
          <w:cantSplit/>
          <w:trHeight w:val="283"/>
          <w:jc w:val="center"/>
        </w:trPr>
        <w:tc>
          <w:tcPr>
            <w:tcW w:w="1403" w:type="dxa"/>
            <w:vMerge/>
            <w:tcBorders>
              <w:left w:val="single" w:sz="12" w:space="0" w:color="auto"/>
              <w:right w:val="single" w:sz="4" w:space="0" w:color="auto"/>
            </w:tcBorders>
            <w:shd w:val="clear" w:color="auto" w:fill="auto"/>
            <w:tcMar>
              <w:top w:w="0" w:type="dxa"/>
              <w:left w:w="28" w:type="dxa"/>
              <w:bottom w:w="0" w:type="dxa"/>
              <w:right w:w="28" w:type="dxa"/>
            </w:tcMar>
            <w:vAlign w:val="center"/>
          </w:tcPr>
          <w:p w14:paraId="73B65F09" w14:textId="77777777" w:rsidR="00120209" w:rsidRPr="00120209" w:rsidRDefault="00120209" w:rsidP="00A22AE7">
            <w:pPr>
              <w:tabs>
                <w:tab w:val="left" w:pos="371"/>
                <w:tab w:val="left" w:pos="654"/>
              </w:tabs>
              <w:spacing w:line="480" w:lineRule="exact"/>
              <w:jc w:val="center"/>
              <w:rPr>
                <w:rFonts w:ascii="Times New Roman" w:eastAsia="標楷體" w:hAnsi="Times New Roman" w:cs="Times New Roman"/>
                <w:b/>
                <w:sz w:val="28"/>
                <w:szCs w:val="24"/>
              </w:rPr>
            </w:pPr>
          </w:p>
        </w:tc>
        <w:tc>
          <w:tcPr>
            <w:tcW w:w="2143" w:type="dxa"/>
            <w:tcBorders>
              <w:top w:val="single" w:sz="4" w:space="0" w:color="auto"/>
              <w:left w:val="single" w:sz="4" w:space="0" w:color="auto"/>
              <w:bottom w:val="single" w:sz="4" w:space="0" w:color="auto"/>
              <w:right w:val="single" w:sz="4" w:space="0" w:color="auto"/>
            </w:tcBorders>
            <w:shd w:val="clear" w:color="auto" w:fill="auto"/>
            <w:vAlign w:val="center"/>
          </w:tcPr>
          <w:p w14:paraId="3668C672" w14:textId="77777777" w:rsidR="00120209" w:rsidRPr="00120209" w:rsidRDefault="00120209" w:rsidP="00A22AE7">
            <w:pPr>
              <w:spacing w:line="480" w:lineRule="exact"/>
              <w:ind w:left="300" w:hangingChars="107" w:hanging="300"/>
              <w:jc w:val="both"/>
              <w:rPr>
                <w:rFonts w:ascii="Times New Roman" w:eastAsia="標楷體" w:hAnsi="Times New Roman" w:cs="Times New Roman"/>
                <w:sz w:val="28"/>
                <w:szCs w:val="2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91C5B9" w14:textId="77777777" w:rsidR="00120209" w:rsidRPr="00120209" w:rsidRDefault="00120209" w:rsidP="00A22AE7">
            <w:pPr>
              <w:spacing w:line="480" w:lineRule="exact"/>
              <w:ind w:left="300" w:hangingChars="107" w:hanging="300"/>
              <w:jc w:val="both"/>
              <w:rPr>
                <w:rFonts w:ascii="Times New Roman" w:eastAsia="標楷體" w:hAnsi="Times New Roman" w:cs="Times New Roman"/>
                <w:sz w:val="28"/>
                <w:szCs w:val="26"/>
              </w:rPr>
            </w:pP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2F5B40E5" w14:textId="77777777" w:rsidR="00120209" w:rsidRPr="00120209" w:rsidRDefault="00120209" w:rsidP="00A22AE7">
            <w:pPr>
              <w:spacing w:line="480" w:lineRule="exact"/>
              <w:ind w:left="300" w:hangingChars="107" w:hanging="300"/>
              <w:jc w:val="both"/>
              <w:rPr>
                <w:rFonts w:ascii="Times New Roman" w:eastAsia="標楷體" w:hAnsi="Times New Roman" w:cs="Times New Roman"/>
                <w:sz w:val="28"/>
                <w:szCs w:val="26"/>
              </w:rPr>
            </w:pPr>
          </w:p>
        </w:tc>
        <w:tc>
          <w:tcPr>
            <w:tcW w:w="1276" w:type="dxa"/>
            <w:tcBorders>
              <w:top w:val="single" w:sz="4" w:space="0" w:color="auto"/>
              <w:left w:val="single" w:sz="4" w:space="0" w:color="auto"/>
              <w:bottom w:val="single" w:sz="4" w:space="0" w:color="auto"/>
              <w:right w:val="single" w:sz="12" w:space="0" w:color="auto"/>
            </w:tcBorders>
            <w:shd w:val="clear" w:color="auto" w:fill="auto"/>
            <w:vAlign w:val="center"/>
          </w:tcPr>
          <w:p w14:paraId="5AD5603D" w14:textId="77777777" w:rsidR="00477BB1" w:rsidRPr="00120209" w:rsidRDefault="00477BB1" w:rsidP="00477BB1">
            <w:pPr>
              <w:ind w:left="257" w:hangingChars="107" w:hanging="257"/>
              <w:jc w:val="center"/>
              <w:rPr>
                <w:rFonts w:ascii="Times New Roman" w:eastAsia="標楷體" w:hAnsi="Times New Roman" w:cs="Times New Roman"/>
                <w:szCs w:val="28"/>
              </w:rPr>
            </w:pPr>
            <w:r>
              <w:rPr>
                <w:rFonts w:ascii="標楷體" w:eastAsia="標楷體" w:hAnsi="標楷體" w:cs="Times New Roman" w:hint="eastAsia"/>
                <w:szCs w:val="28"/>
                <w:lang w:eastAsia="zh-HK"/>
              </w:rPr>
              <w:t>□</w:t>
            </w:r>
            <w:r w:rsidRPr="00120209">
              <w:rPr>
                <w:rFonts w:ascii="Times New Roman" w:eastAsia="標楷體" w:hAnsi="Times New Roman" w:cs="Times New Roman"/>
                <w:szCs w:val="28"/>
                <w:lang w:eastAsia="zh-HK"/>
              </w:rPr>
              <w:t>完</w:t>
            </w:r>
            <w:r w:rsidRPr="00120209">
              <w:rPr>
                <w:rFonts w:ascii="Times New Roman" w:eastAsia="標楷體" w:hAnsi="Times New Roman" w:cs="Times New Roman"/>
                <w:szCs w:val="28"/>
              </w:rPr>
              <w:t xml:space="preserve">  </w:t>
            </w:r>
            <w:r w:rsidRPr="00120209">
              <w:rPr>
                <w:rFonts w:ascii="Times New Roman" w:eastAsia="標楷體" w:hAnsi="Times New Roman" w:cs="Times New Roman"/>
                <w:szCs w:val="28"/>
                <w:lang w:eastAsia="zh-HK"/>
              </w:rPr>
              <w:t>成</w:t>
            </w:r>
          </w:p>
          <w:p w14:paraId="46D9F633" w14:textId="77777777" w:rsidR="00120209" w:rsidRPr="00120209" w:rsidRDefault="00477BB1" w:rsidP="00477BB1">
            <w:pPr>
              <w:ind w:left="257" w:hangingChars="107" w:hanging="257"/>
              <w:jc w:val="center"/>
              <w:rPr>
                <w:rFonts w:ascii="Times New Roman" w:eastAsia="標楷體" w:hAnsi="Times New Roman" w:cs="Times New Roman"/>
                <w:szCs w:val="28"/>
                <w:lang w:eastAsia="zh-HK"/>
              </w:rPr>
            </w:pPr>
            <w:r>
              <w:rPr>
                <w:rFonts w:ascii="標楷體" w:eastAsia="標楷體" w:hAnsi="標楷體" w:cs="Times New Roman" w:hint="eastAsia"/>
                <w:szCs w:val="28"/>
                <w:lang w:eastAsia="zh-HK"/>
              </w:rPr>
              <w:t>□</w:t>
            </w:r>
            <w:r w:rsidRPr="00120209">
              <w:rPr>
                <w:rFonts w:ascii="Times New Roman" w:eastAsia="標楷體" w:hAnsi="Times New Roman" w:cs="Times New Roman"/>
                <w:szCs w:val="28"/>
                <w:lang w:eastAsia="zh-HK"/>
              </w:rPr>
              <w:t>未完成</w:t>
            </w:r>
          </w:p>
        </w:tc>
      </w:tr>
      <w:tr w:rsidR="00120209" w:rsidRPr="00120209" w14:paraId="3D7448E2" w14:textId="77777777" w:rsidTr="00477BB1">
        <w:trPr>
          <w:cantSplit/>
          <w:trHeight w:val="573"/>
          <w:jc w:val="center"/>
        </w:trPr>
        <w:tc>
          <w:tcPr>
            <w:tcW w:w="1403" w:type="dxa"/>
            <w:vMerge/>
            <w:tcBorders>
              <w:left w:val="single" w:sz="12"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14A17590" w14:textId="77777777" w:rsidR="00120209" w:rsidRPr="00120209" w:rsidRDefault="00120209" w:rsidP="00A22AE7">
            <w:pPr>
              <w:tabs>
                <w:tab w:val="left" w:pos="371"/>
                <w:tab w:val="left" w:pos="654"/>
              </w:tabs>
              <w:spacing w:line="480" w:lineRule="exact"/>
              <w:jc w:val="center"/>
              <w:rPr>
                <w:rFonts w:ascii="Times New Roman" w:eastAsia="標楷體" w:hAnsi="Times New Roman" w:cs="Times New Roman"/>
                <w:b/>
                <w:sz w:val="28"/>
                <w:szCs w:val="24"/>
              </w:rPr>
            </w:pPr>
          </w:p>
        </w:tc>
        <w:tc>
          <w:tcPr>
            <w:tcW w:w="8239" w:type="dxa"/>
            <w:gridSpan w:val="4"/>
            <w:tcBorders>
              <w:top w:val="single" w:sz="4" w:space="0" w:color="auto"/>
              <w:left w:val="single" w:sz="4" w:space="0" w:color="auto"/>
              <w:bottom w:val="single" w:sz="4" w:space="0" w:color="auto"/>
              <w:right w:val="single" w:sz="12" w:space="0" w:color="auto"/>
            </w:tcBorders>
            <w:shd w:val="clear" w:color="auto" w:fill="auto"/>
          </w:tcPr>
          <w:p w14:paraId="1127C319" w14:textId="77777777" w:rsidR="00120209" w:rsidRPr="00120209" w:rsidRDefault="00120209" w:rsidP="00E407AF">
            <w:pPr>
              <w:ind w:left="403" w:hangingChars="168" w:hanging="403"/>
              <w:jc w:val="both"/>
              <w:rPr>
                <w:rFonts w:ascii="Times New Roman" w:eastAsia="標楷體" w:hAnsi="Times New Roman" w:cs="Times New Roman"/>
                <w:szCs w:val="28"/>
                <w:lang w:eastAsia="zh-HK"/>
              </w:rPr>
            </w:pPr>
            <w:r w:rsidRPr="00120209">
              <w:rPr>
                <w:rFonts w:ascii="Times New Roman" w:eastAsia="標楷體" w:hAnsi="Times New Roman" w:cs="Times New Roman"/>
                <w:szCs w:val="26"/>
                <w:lang w:eastAsia="zh-HK"/>
              </w:rPr>
              <w:t>註</w:t>
            </w:r>
            <w:r w:rsidRPr="00120209">
              <w:rPr>
                <w:rFonts w:ascii="Times New Roman" w:eastAsia="標楷體" w:hAnsi="Times New Roman" w:cs="Times New Roman"/>
                <w:szCs w:val="26"/>
              </w:rPr>
              <w:t>：</w:t>
            </w:r>
            <w:r w:rsidRPr="00120209">
              <w:rPr>
                <w:rFonts w:ascii="Times New Roman" w:eastAsia="標楷體" w:hAnsi="Times New Roman" w:cs="Times New Roman"/>
                <w:szCs w:val="26"/>
              </w:rPr>
              <w:t>8</w:t>
            </w:r>
            <w:r w:rsidRPr="00120209">
              <w:rPr>
                <w:rFonts w:ascii="Times New Roman" w:eastAsia="標楷體" w:hAnsi="Times New Roman" w:cs="Times New Roman"/>
                <w:szCs w:val="26"/>
                <w:lang w:eastAsia="zh-HK"/>
              </w:rPr>
              <w:t>小時教育訓練「完成」，係指該治療人員於</w:t>
            </w:r>
            <w:r w:rsidRPr="00120209">
              <w:rPr>
                <w:rFonts w:ascii="Times New Roman" w:eastAsia="標楷體" w:hAnsi="Times New Roman" w:cs="Times New Roman"/>
                <w:szCs w:val="26"/>
              </w:rPr>
              <w:t>108</w:t>
            </w:r>
            <w:r w:rsidRPr="00120209">
              <w:rPr>
                <w:rFonts w:ascii="Times New Roman" w:eastAsia="標楷體" w:hAnsi="Times New Roman" w:cs="Times New Roman"/>
                <w:szCs w:val="26"/>
                <w:lang w:eastAsia="zh-HK"/>
              </w:rPr>
              <w:t>年度</w:t>
            </w:r>
            <w:r w:rsidR="00477BB1">
              <w:rPr>
                <w:rFonts w:ascii="Times New Roman" w:eastAsia="標楷體" w:hAnsi="Times New Roman" w:cs="Times New Roman" w:hint="eastAsia"/>
                <w:szCs w:val="26"/>
                <w:lang w:eastAsia="zh-HK"/>
              </w:rPr>
              <w:t>已</w:t>
            </w:r>
            <w:r w:rsidRPr="00120209">
              <w:rPr>
                <w:rFonts w:ascii="Times New Roman" w:eastAsia="標楷體" w:hAnsi="Times New Roman" w:cs="Times New Roman"/>
                <w:szCs w:val="26"/>
                <w:lang w:eastAsia="zh-HK"/>
              </w:rPr>
              <w:t>接受有</w:t>
            </w:r>
            <w:r w:rsidRPr="00120209">
              <w:rPr>
                <w:rFonts w:ascii="Times New Roman" w:eastAsia="標楷體" w:hAnsi="Times New Roman" w:cs="Times New Roman"/>
                <w:szCs w:val="26"/>
              </w:rPr>
              <w:t>8</w:t>
            </w:r>
            <w:r w:rsidRPr="00120209">
              <w:rPr>
                <w:rFonts w:ascii="Times New Roman" w:eastAsia="標楷體" w:hAnsi="Times New Roman" w:cs="Times New Roman"/>
                <w:szCs w:val="26"/>
                <w:lang w:eastAsia="zh-HK"/>
              </w:rPr>
              <w:t>小時以上之藥癮治療人員教育訓練</w:t>
            </w:r>
            <w:r w:rsidRPr="00120209">
              <w:rPr>
                <w:rFonts w:ascii="Times New Roman" w:eastAsia="標楷體" w:hAnsi="Times New Roman" w:cs="Times New Roman"/>
                <w:szCs w:val="26"/>
              </w:rPr>
              <w:t>，</w:t>
            </w:r>
            <w:r w:rsidRPr="00120209">
              <w:rPr>
                <w:rFonts w:ascii="Times New Roman" w:eastAsia="標楷體" w:hAnsi="Times New Roman" w:cs="Times New Roman"/>
                <w:szCs w:val="26"/>
                <w:lang w:eastAsia="zh-HK"/>
              </w:rPr>
              <w:t>並有訓練時數證明</w:t>
            </w:r>
            <w:r w:rsidRPr="00120209">
              <w:rPr>
                <w:rFonts w:ascii="Times New Roman" w:eastAsia="標楷體" w:hAnsi="Times New Roman" w:cs="Times New Roman"/>
                <w:szCs w:val="26"/>
              </w:rPr>
              <w:t>。</w:t>
            </w:r>
          </w:p>
        </w:tc>
      </w:tr>
      <w:tr w:rsidR="00477BB1" w:rsidRPr="00120209" w14:paraId="1A189192" w14:textId="77777777" w:rsidTr="00432EC5">
        <w:trPr>
          <w:cantSplit/>
          <w:trHeight w:val="573"/>
          <w:jc w:val="center"/>
        </w:trPr>
        <w:tc>
          <w:tcPr>
            <w:tcW w:w="1403" w:type="dxa"/>
            <w:tcBorders>
              <w:top w:val="single" w:sz="4" w:space="0" w:color="auto"/>
              <w:left w:val="single" w:sz="12"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311CE5C9" w14:textId="77777777" w:rsidR="00477BB1" w:rsidRPr="00432EC5" w:rsidRDefault="00477BB1" w:rsidP="00432EC5">
            <w:pPr>
              <w:tabs>
                <w:tab w:val="left" w:pos="371"/>
                <w:tab w:val="left" w:pos="654"/>
              </w:tabs>
              <w:spacing w:line="480" w:lineRule="exact"/>
              <w:jc w:val="center"/>
              <w:rPr>
                <w:rFonts w:ascii="Times New Roman" w:eastAsia="標楷體" w:hAnsi="Times New Roman" w:cs="Times New Roman"/>
                <w:b/>
                <w:sz w:val="28"/>
                <w:szCs w:val="28"/>
                <w:lang w:eastAsia="zh-HK"/>
              </w:rPr>
            </w:pPr>
            <w:r w:rsidRPr="00432EC5">
              <w:rPr>
                <w:rFonts w:ascii="Times New Roman" w:eastAsia="標楷體" w:hAnsi="Times New Roman" w:cs="Times New Roman" w:hint="eastAsia"/>
                <w:b/>
                <w:sz w:val="28"/>
                <w:szCs w:val="28"/>
                <w:lang w:eastAsia="zh-HK"/>
              </w:rPr>
              <w:t>院內藥癮治療之環境及設施設備簡述</w:t>
            </w:r>
          </w:p>
        </w:tc>
        <w:tc>
          <w:tcPr>
            <w:tcW w:w="8239" w:type="dxa"/>
            <w:gridSpan w:val="4"/>
            <w:tcBorders>
              <w:top w:val="single" w:sz="4" w:space="0" w:color="auto"/>
              <w:left w:val="single" w:sz="4" w:space="0" w:color="auto"/>
              <w:bottom w:val="single" w:sz="4" w:space="0" w:color="auto"/>
              <w:right w:val="single" w:sz="12" w:space="0" w:color="auto"/>
            </w:tcBorders>
            <w:shd w:val="clear" w:color="auto" w:fill="auto"/>
          </w:tcPr>
          <w:p w14:paraId="3CA82823" w14:textId="77777777" w:rsidR="007748B6" w:rsidRPr="00432EC5" w:rsidRDefault="007748B6" w:rsidP="00432EC5">
            <w:pPr>
              <w:spacing w:line="480" w:lineRule="exact"/>
              <w:jc w:val="both"/>
              <w:rPr>
                <w:rFonts w:ascii="Times New Roman" w:eastAsia="標楷體" w:hAnsi="Times New Roman" w:cs="Times New Roman"/>
                <w:sz w:val="28"/>
                <w:szCs w:val="28"/>
                <w:lang w:eastAsia="zh-HK"/>
              </w:rPr>
            </w:pPr>
          </w:p>
        </w:tc>
      </w:tr>
      <w:tr w:rsidR="009B026D" w:rsidRPr="00120209" w14:paraId="7F82A5D1" w14:textId="77777777" w:rsidTr="00432EC5">
        <w:trPr>
          <w:cantSplit/>
          <w:trHeight w:val="573"/>
          <w:jc w:val="center"/>
        </w:trPr>
        <w:tc>
          <w:tcPr>
            <w:tcW w:w="1403" w:type="dxa"/>
            <w:tcBorders>
              <w:top w:val="single" w:sz="4" w:space="0" w:color="auto"/>
              <w:left w:val="single" w:sz="12"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3B955320" w14:textId="77777777" w:rsidR="009B026D" w:rsidRPr="00432EC5" w:rsidRDefault="009B026D" w:rsidP="00432EC5">
            <w:pPr>
              <w:tabs>
                <w:tab w:val="left" w:pos="371"/>
                <w:tab w:val="left" w:pos="654"/>
              </w:tabs>
              <w:spacing w:line="480" w:lineRule="exact"/>
              <w:jc w:val="center"/>
              <w:rPr>
                <w:rFonts w:ascii="Times New Roman" w:eastAsia="標楷體" w:hAnsi="Times New Roman" w:cs="Times New Roman"/>
                <w:b/>
                <w:sz w:val="28"/>
                <w:szCs w:val="28"/>
                <w:lang w:eastAsia="zh-HK"/>
              </w:rPr>
            </w:pPr>
            <w:r>
              <w:rPr>
                <w:rFonts w:ascii="Times New Roman" w:eastAsia="標楷體" w:hAnsi="Times New Roman" w:cs="Times New Roman" w:hint="eastAsia"/>
                <w:b/>
                <w:sz w:val="28"/>
                <w:szCs w:val="28"/>
                <w:lang w:eastAsia="zh-HK"/>
              </w:rPr>
              <w:t>衛生機關訪查情形及建議</w:t>
            </w:r>
          </w:p>
        </w:tc>
        <w:tc>
          <w:tcPr>
            <w:tcW w:w="8239" w:type="dxa"/>
            <w:gridSpan w:val="4"/>
            <w:tcBorders>
              <w:top w:val="single" w:sz="4" w:space="0" w:color="auto"/>
              <w:left w:val="single" w:sz="4" w:space="0" w:color="auto"/>
              <w:bottom w:val="single" w:sz="4" w:space="0" w:color="auto"/>
              <w:right w:val="single" w:sz="12" w:space="0" w:color="auto"/>
            </w:tcBorders>
            <w:shd w:val="clear" w:color="auto" w:fill="auto"/>
          </w:tcPr>
          <w:p w14:paraId="6AA2B83B" w14:textId="77777777" w:rsidR="009B026D" w:rsidRPr="009B026D" w:rsidRDefault="009B026D" w:rsidP="00432EC5">
            <w:pPr>
              <w:spacing w:line="480" w:lineRule="exact"/>
              <w:jc w:val="both"/>
              <w:rPr>
                <w:rFonts w:ascii="Times New Roman" w:eastAsia="標楷體" w:hAnsi="Times New Roman" w:cs="Times New Roman"/>
                <w:sz w:val="28"/>
                <w:szCs w:val="28"/>
                <w:lang w:eastAsia="zh-HK"/>
              </w:rPr>
            </w:pPr>
          </w:p>
        </w:tc>
      </w:tr>
      <w:tr w:rsidR="00432EC5" w:rsidRPr="00432EC5" w14:paraId="7CFC224C" w14:textId="77777777" w:rsidTr="007748B6">
        <w:trPr>
          <w:cantSplit/>
          <w:trHeight w:val="573"/>
          <w:jc w:val="center"/>
        </w:trPr>
        <w:tc>
          <w:tcPr>
            <w:tcW w:w="1403" w:type="dxa"/>
            <w:tcBorders>
              <w:top w:val="single" w:sz="4" w:space="0" w:color="auto"/>
              <w:left w:val="single" w:sz="12" w:space="0" w:color="auto"/>
              <w:bottom w:val="single" w:sz="12" w:space="0" w:color="auto"/>
              <w:right w:val="single" w:sz="4" w:space="0" w:color="auto"/>
            </w:tcBorders>
            <w:shd w:val="clear" w:color="auto" w:fill="auto"/>
            <w:tcMar>
              <w:top w:w="0" w:type="dxa"/>
              <w:left w:w="28" w:type="dxa"/>
              <w:bottom w:w="0" w:type="dxa"/>
              <w:right w:w="28" w:type="dxa"/>
            </w:tcMar>
            <w:vAlign w:val="center"/>
          </w:tcPr>
          <w:p w14:paraId="522042D4" w14:textId="77777777" w:rsidR="00432EC5" w:rsidRPr="00432EC5" w:rsidRDefault="00432EC5" w:rsidP="00432EC5">
            <w:pPr>
              <w:tabs>
                <w:tab w:val="left" w:pos="371"/>
                <w:tab w:val="left" w:pos="654"/>
              </w:tabs>
              <w:spacing w:line="480" w:lineRule="exact"/>
              <w:jc w:val="center"/>
              <w:rPr>
                <w:rFonts w:ascii="Times New Roman" w:eastAsia="標楷體" w:hAnsi="Times New Roman" w:cs="Times New Roman"/>
                <w:b/>
                <w:sz w:val="28"/>
                <w:szCs w:val="28"/>
                <w:lang w:eastAsia="zh-HK"/>
              </w:rPr>
            </w:pPr>
            <w:r w:rsidRPr="00432EC5">
              <w:rPr>
                <w:rFonts w:ascii="Times New Roman" w:eastAsia="標楷體" w:hAnsi="Times New Roman" w:cs="Times New Roman" w:hint="eastAsia"/>
                <w:b/>
                <w:sz w:val="28"/>
                <w:szCs w:val="28"/>
                <w:lang w:eastAsia="zh-HK"/>
              </w:rPr>
              <w:lastRenderedPageBreak/>
              <w:t>緩起訴戒癮治療服務概況</w:t>
            </w:r>
          </w:p>
        </w:tc>
        <w:tc>
          <w:tcPr>
            <w:tcW w:w="8239" w:type="dxa"/>
            <w:gridSpan w:val="4"/>
            <w:tcBorders>
              <w:top w:val="single" w:sz="4" w:space="0" w:color="auto"/>
              <w:left w:val="single" w:sz="4" w:space="0" w:color="auto"/>
              <w:bottom w:val="single" w:sz="12" w:space="0" w:color="auto"/>
              <w:right w:val="single" w:sz="12" w:space="0" w:color="auto"/>
            </w:tcBorders>
            <w:shd w:val="clear" w:color="auto" w:fill="auto"/>
          </w:tcPr>
          <w:p w14:paraId="3AB09B41" w14:textId="77777777" w:rsidR="00432EC5" w:rsidRDefault="00432EC5" w:rsidP="00432EC5">
            <w:pPr>
              <w:pStyle w:val="a4"/>
              <w:numPr>
                <w:ilvl w:val="3"/>
                <w:numId w:val="28"/>
              </w:numPr>
              <w:spacing w:line="480" w:lineRule="exact"/>
              <w:ind w:leftChars="0" w:left="284" w:hanging="284"/>
              <w:jc w:val="both"/>
              <w:rPr>
                <w:rFonts w:ascii="標楷體" w:eastAsia="標楷體" w:hAnsi="標楷體" w:cs="Times New Roman"/>
                <w:sz w:val="28"/>
                <w:szCs w:val="28"/>
                <w:lang w:eastAsia="zh-HK"/>
              </w:rPr>
            </w:pPr>
            <w:r w:rsidRPr="00432EC5">
              <w:rPr>
                <w:rFonts w:ascii="標楷體" w:eastAsia="標楷體" w:hAnsi="標楷體" w:cs="Times New Roman" w:hint="eastAsia"/>
                <w:sz w:val="28"/>
                <w:szCs w:val="28"/>
                <w:lang w:eastAsia="zh-HK"/>
              </w:rPr>
              <w:t>有無提供緩起訴戒癮治療服務</w:t>
            </w:r>
            <w:r w:rsidRPr="00432EC5">
              <w:rPr>
                <w:rFonts w:ascii="標楷體" w:eastAsia="標楷體" w:hAnsi="標楷體" w:cs="Times New Roman" w:hint="eastAsia"/>
                <w:sz w:val="28"/>
                <w:szCs w:val="28"/>
              </w:rPr>
              <w:t>：</w:t>
            </w:r>
          </w:p>
          <w:p w14:paraId="2440D718" w14:textId="77777777" w:rsidR="00432EC5" w:rsidRDefault="00432EC5" w:rsidP="00432EC5">
            <w:pPr>
              <w:pStyle w:val="a4"/>
              <w:spacing w:line="480" w:lineRule="exact"/>
              <w:ind w:leftChars="0" w:left="284"/>
              <w:jc w:val="both"/>
              <w:rPr>
                <w:rFonts w:ascii="標楷體" w:eastAsia="標楷體" w:hAnsi="標楷體" w:cs="Times New Roman"/>
                <w:sz w:val="28"/>
                <w:szCs w:val="28"/>
                <w:lang w:eastAsia="zh-HK"/>
              </w:rPr>
            </w:pPr>
            <w:r w:rsidRPr="00432EC5">
              <w:rPr>
                <w:rFonts w:ascii="標楷體" w:eastAsia="標楷體" w:hAnsi="標楷體" w:cs="Times New Roman" w:hint="eastAsia"/>
                <w:sz w:val="28"/>
                <w:szCs w:val="28"/>
                <w:lang w:eastAsia="zh-HK"/>
              </w:rPr>
              <w:t>□有</w:t>
            </w:r>
            <w:r w:rsidRPr="00432EC5">
              <w:rPr>
                <w:rFonts w:ascii="標楷體" w:eastAsia="標楷體" w:hAnsi="標楷體" w:cs="Times New Roman" w:hint="eastAsia"/>
                <w:sz w:val="28"/>
                <w:szCs w:val="28"/>
              </w:rPr>
              <w:t>，</w:t>
            </w:r>
            <w:r w:rsidRPr="00432EC5">
              <w:rPr>
                <w:rFonts w:ascii="標楷體" w:eastAsia="標楷體" w:hAnsi="標楷體" w:cs="Times New Roman" w:hint="eastAsia"/>
                <w:sz w:val="28"/>
                <w:szCs w:val="28"/>
                <w:lang w:eastAsia="zh-HK"/>
              </w:rPr>
              <w:t>合作地檢署為</w:t>
            </w:r>
            <w:r w:rsidRPr="00432EC5">
              <w:rPr>
                <w:rFonts w:ascii="標楷體" w:eastAsia="標楷體" w:hAnsi="標楷體" w:cs="Times New Roman" w:hint="eastAsia"/>
                <w:sz w:val="28"/>
                <w:szCs w:val="28"/>
              </w:rPr>
              <w:t>___________________</w:t>
            </w:r>
            <w:r>
              <w:rPr>
                <w:rFonts w:ascii="標楷體" w:eastAsia="標楷體" w:hAnsi="標楷體" w:cs="Times New Roman" w:hint="eastAsia"/>
                <w:sz w:val="28"/>
                <w:szCs w:val="28"/>
              </w:rPr>
              <w:t>(</w:t>
            </w:r>
            <w:r>
              <w:rPr>
                <w:rFonts w:ascii="標楷體" w:eastAsia="標楷體" w:hAnsi="標楷體" w:cs="Times New Roman" w:hint="eastAsia"/>
                <w:sz w:val="28"/>
                <w:szCs w:val="28"/>
                <w:lang w:eastAsia="zh-HK"/>
              </w:rPr>
              <w:t>續填</w:t>
            </w:r>
            <w:r w:rsidRPr="00432EC5">
              <w:rPr>
                <w:rFonts w:ascii="Times New Roman" w:eastAsia="標楷體" w:hAnsi="Times New Roman" w:cs="Times New Roman"/>
                <w:sz w:val="28"/>
                <w:szCs w:val="28"/>
              </w:rPr>
              <w:t>2</w:t>
            </w: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3</w:t>
            </w:r>
            <w:r>
              <w:rPr>
                <w:rFonts w:ascii="標楷體" w:eastAsia="標楷體" w:hAnsi="標楷體" w:cs="Times New Roman" w:hint="eastAsia"/>
                <w:sz w:val="28"/>
                <w:szCs w:val="28"/>
              </w:rPr>
              <w:t xml:space="preserve">)；  </w:t>
            </w:r>
            <w:r w:rsidRPr="00432EC5">
              <w:rPr>
                <w:rFonts w:ascii="標楷體" w:eastAsia="標楷體" w:hAnsi="標楷體" w:cs="Times New Roman" w:hint="eastAsia"/>
                <w:sz w:val="28"/>
                <w:szCs w:val="28"/>
                <w:lang w:eastAsia="zh-HK"/>
              </w:rPr>
              <w:t>□無</w:t>
            </w:r>
          </w:p>
          <w:p w14:paraId="66887C52" w14:textId="77777777" w:rsidR="00432EC5" w:rsidRDefault="00432EC5" w:rsidP="00432EC5">
            <w:pPr>
              <w:pStyle w:val="a4"/>
              <w:numPr>
                <w:ilvl w:val="3"/>
                <w:numId w:val="28"/>
              </w:numPr>
              <w:spacing w:line="480" w:lineRule="exact"/>
              <w:ind w:leftChars="0" w:left="284" w:hanging="284"/>
              <w:jc w:val="both"/>
              <w:rPr>
                <w:rFonts w:ascii="Times New Roman" w:eastAsia="標楷體" w:hAnsi="Times New Roman" w:cs="Times New Roman"/>
                <w:sz w:val="28"/>
                <w:szCs w:val="28"/>
                <w:lang w:eastAsia="zh-HK"/>
              </w:rPr>
            </w:pPr>
            <w:r>
              <w:rPr>
                <w:rFonts w:ascii="Times New Roman" w:eastAsia="標楷體" w:hAnsi="Times New Roman" w:cs="Times New Roman" w:hint="eastAsia"/>
                <w:sz w:val="28"/>
                <w:szCs w:val="28"/>
                <w:lang w:eastAsia="zh-HK"/>
              </w:rPr>
              <w:t>服務個案種類</w:t>
            </w:r>
            <w:r>
              <w:rPr>
                <w:rFonts w:ascii="Times New Roman" w:eastAsia="標楷體" w:hAnsi="Times New Roman" w:cs="Times New Roman" w:hint="eastAsia"/>
                <w:sz w:val="28"/>
                <w:szCs w:val="28"/>
              </w:rPr>
              <w:t>：</w:t>
            </w:r>
            <w:r>
              <w:rPr>
                <w:rFonts w:ascii="標楷體" w:eastAsia="標楷體" w:hAnsi="標楷體" w:cs="Times New Roman" w:hint="eastAsia"/>
                <w:sz w:val="28"/>
                <w:szCs w:val="28"/>
                <w:lang w:eastAsia="zh-HK"/>
              </w:rPr>
              <w:t>□第</w:t>
            </w:r>
            <w:r>
              <w:rPr>
                <w:rFonts w:ascii="Times New Roman" w:eastAsia="標楷體" w:hAnsi="Times New Roman" w:cs="Times New Roman" w:hint="eastAsia"/>
                <w:sz w:val="28"/>
                <w:szCs w:val="28"/>
              </w:rPr>
              <w:t>1</w:t>
            </w:r>
            <w:r>
              <w:rPr>
                <w:rFonts w:ascii="Times New Roman" w:eastAsia="標楷體" w:hAnsi="Times New Roman" w:cs="Times New Roman" w:hint="eastAsia"/>
                <w:sz w:val="28"/>
                <w:szCs w:val="28"/>
                <w:lang w:eastAsia="zh-HK"/>
              </w:rPr>
              <w:t>級毒品</w:t>
            </w:r>
            <w:r>
              <w:rPr>
                <w:rFonts w:ascii="Times New Roman" w:eastAsia="標楷體" w:hAnsi="Times New Roman" w:cs="Times New Roman" w:hint="eastAsia"/>
                <w:sz w:val="28"/>
                <w:szCs w:val="28"/>
              </w:rPr>
              <w:t>；</w:t>
            </w:r>
            <w:r>
              <w:rPr>
                <w:rFonts w:ascii="標楷體" w:eastAsia="標楷體" w:hAnsi="標楷體" w:cs="Times New Roman" w:hint="eastAsia"/>
                <w:sz w:val="28"/>
                <w:szCs w:val="28"/>
                <w:lang w:eastAsia="zh-HK"/>
              </w:rPr>
              <w:t>□第</w:t>
            </w:r>
            <w:r>
              <w:rPr>
                <w:rFonts w:ascii="Times New Roman" w:eastAsia="標楷體" w:hAnsi="Times New Roman" w:cs="Times New Roman" w:hint="eastAsia"/>
                <w:sz w:val="28"/>
                <w:szCs w:val="28"/>
              </w:rPr>
              <w:t>2</w:t>
            </w:r>
            <w:r>
              <w:rPr>
                <w:rFonts w:ascii="Times New Roman" w:eastAsia="標楷體" w:hAnsi="Times New Roman" w:cs="Times New Roman" w:hint="eastAsia"/>
                <w:sz w:val="28"/>
                <w:szCs w:val="28"/>
                <w:lang w:eastAsia="zh-HK"/>
              </w:rPr>
              <w:t>級毒品</w:t>
            </w:r>
          </w:p>
          <w:p w14:paraId="1D16565E" w14:textId="77777777" w:rsidR="00432EC5" w:rsidRPr="00432EC5" w:rsidRDefault="00432EC5" w:rsidP="00432EC5">
            <w:pPr>
              <w:pStyle w:val="a4"/>
              <w:numPr>
                <w:ilvl w:val="3"/>
                <w:numId w:val="28"/>
              </w:numPr>
              <w:spacing w:line="480" w:lineRule="exact"/>
              <w:ind w:leftChars="0" w:left="284" w:hanging="284"/>
              <w:jc w:val="both"/>
              <w:rPr>
                <w:rFonts w:ascii="Times New Roman" w:eastAsia="標楷體" w:hAnsi="Times New Roman" w:cs="Times New Roman"/>
                <w:sz w:val="28"/>
                <w:szCs w:val="28"/>
                <w:lang w:eastAsia="zh-HK"/>
              </w:rPr>
            </w:pPr>
            <w:r>
              <w:rPr>
                <w:rFonts w:ascii="Times New Roman" w:eastAsia="標楷體" w:hAnsi="Times New Roman" w:cs="Times New Roman" w:hint="eastAsia"/>
                <w:sz w:val="28"/>
                <w:szCs w:val="28"/>
                <w:lang w:eastAsia="zh-HK"/>
              </w:rPr>
              <w:t>第</w:t>
            </w:r>
            <w:r>
              <w:rPr>
                <w:rFonts w:ascii="Times New Roman" w:eastAsia="標楷體" w:hAnsi="Times New Roman" w:cs="Times New Roman" w:hint="eastAsia"/>
                <w:sz w:val="28"/>
                <w:szCs w:val="28"/>
              </w:rPr>
              <w:t>1</w:t>
            </w:r>
            <w:r>
              <w:rPr>
                <w:rFonts w:ascii="Times New Roman" w:eastAsia="標楷體" w:hAnsi="Times New Roman" w:cs="Times New Roman" w:hint="eastAsia"/>
                <w:sz w:val="28"/>
                <w:szCs w:val="28"/>
                <w:lang w:eastAsia="zh-HK"/>
              </w:rPr>
              <w:t>級起訴個案替代治療使用藥物</w:t>
            </w:r>
            <w:r>
              <w:rPr>
                <w:rFonts w:ascii="Times New Roman" w:eastAsia="標楷體" w:hAnsi="Times New Roman" w:cs="Times New Roman" w:hint="eastAsia"/>
                <w:sz w:val="28"/>
                <w:szCs w:val="28"/>
              </w:rPr>
              <w:t>：</w:t>
            </w:r>
            <w:r>
              <w:rPr>
                <w:rFonts w:ascii="標楷體" w:eastAsia="標楷體" w:hAnsi="標楷體" w:cs="Times New Roman" w:hint="eastAsia"/>
                <w:sz w:val="28"/>
                <w:szCs w:val="28"/>
                <w:lang w:eastAsia="zh-HK"/>
              </w:rPr>
              <w:t>□美沙冬</w:t>
            </w:r>
            <w:r>
              <w:rPr>
                <w:rFonts w:ascii="標楷體" w:eastAsia="標楷體" w:hAnsi="標楷體" w:cs="Times New Roman" w:hint="eastAsia"/>
                <w:sz w:val="28"/>
                <w:szCs w:val="28"/>
              </w:rPr>
              <w:t>；</w:t>
            </w:r>
            <w:r>
              <w:rPr>
                <w:rFonts w:ascii="標楷體" w:eastAsia="標楷體" w:hAnsi="標楷體" w:cs="Times New Roman" w:hint="eastAsia"/>
                <w:sz w:val="28"/>
                <w:szCs w:val="28"/>
                <w:lang w:eastAsia="zh-HK"/>
              </w:rPr>
              <w:t>□丁基原啡因</w:t>
            </w:r>
          </w:p>
        </w:tc>
      </w:tr>
    </w:tbl>
    <w:p w14:paraId="6FBCA8C1" w14:textId="77777777" w:rsidR="00477BB1" w:rsidRPr="007748B6" w:rsidRDefault="00477BB1" w:rsidP="00477BB1">
      <w:pPr>
        <w:pStyle w:val="a4"/>
        <w:widowControl/>
        <w:numPr>
          <w:ilvl w:val="0"/>
          <w:numId w:val="33"/>
        </w:numPr>
        <w:spacing w:line="480" w:lineRule="exact"/>
        <w:ind w:leftChars="0" w:left="851" w:hanging="567"/>
        <w:rPr>
          <w:rFonts w:ascii="Times New Roman" w:eastAsia="標楷體" w:hAnsi="Times New Roman" w:cs="Times New Roman"/>
          <w:b/>
          <w:sz w:val="28"/>
        </w:rPr>
      </w:pPr>
      <w:r w:rsidRPr="007748B6">
        <w:rPr>
          <w:rFonts w:ascii="Times New Roman" w:eastAsia="標楷體" w:hAnsi="Times New Roman" w:cs="Times New Roman" w:hint="eastAsia"/>
          <w:b/>
          <w:sz w:val="28"/>
          <w:lang w:eastAsia="zh-HK"/>
        </w:rPr>
        <w:t>近</w:t>
      </w:r>
      <w:r w:rsidRPr="007748B6">
        <w:rPr>
          <w:rFonts w:ascii="Times New Roman" w:eastAsia="標楷體" w:hAnsi="Times New Roman" w:cs="Times New Roman" w:hint="eastAsia"/>
          <w:b/>
          <w:sz w:val="28"/>
        </w:rPr>
        <w:t>3</w:t>
      </w:r>
      <w:r w:rsidRPr="007748B6">
        <w:rPr>
          <w:rFonts w:ascii="Times New Roman" w:eastAsia="標楷體" w:hAnsi="Times New Roman" w:cs="Times New Roman" w:hint="eastAsia"/>
          <w:b/>
          <w:sz w:val="28"/>
          <w:lang w:eastAsia="zh-HK"/>
        </w:rPr>
        <w:t>年鴉片類藥癮治療服務量能及成果</w:t>
      </w:r>
    </w:p>
    <w:tbl>
      <w:tblPr>
        <w:tblW w:w="9642" w:type="dxa"/>
        <w:jc w:val="center"/>
        <w:tblLayout w:type="fixed"/>
        <w:tblCellMar>
          <w:left w:w="10" w:type="dxa"/>
          <w:right w:w="10" w:type="dxa"/>
        </w:tblCellMar>
        <w:tblLook w:val="0000" w:firstRow="0" w:lastRow="0" w:firstColumn="0" w:lastColumn="0" w:noHBand="0" w:noVBand="0"/>
      </w:tblPr>
      <w:tblGrid>
        <w:gridCol w:w="1685"/>
        <w:gridCol w:w="567"/>
        <w:gridCol w:w="567"/>
        <w:gridCol w:w="605"/>
        <w:gridCol w:w="888"/>
        <w:gridCol w:w="888"/>
        <w:gridCol w:w="6"/>
        <w:gridCol w:w="882"/>
        <w:gridCol w:w="596"/>
        <w:gridCol w:w="292"/>
        <w:gridCol w:w="296"/>
        <w:gridCol w:w="592"/>
        <w:gridCol w:w="298"/>
        <w:gridCol w:w="295"/>
        <w:gridCol w:w="295"/>
        <w:gridCol w:w="890"/>
      </w:tblGrid>
      <w:tr w:rsidR="008E2678" w:rsidRPr="00120209" w14:paraId="7471810B" w14:textId="77777777" w:rsidTr="00DE2264">
        <w:trPr>
          <w:cantSplit/>
          <w:trHeight w:val="269"/>
          <w:jc w:val="center"/>
        </w:trPr>
        <w:tc>
          <w:tcPr>
            <w:tcW w:w="1685" w:type="dxa"/>
            <w:vMerge w:val="restart"/>
            <w:tcBorders>
              <w:top w:val="single" w:sz="12" w:space="0" w:color="auto"/>
              <w:left w:val="single" w:sz="12" w:space="0" w:color="auto"/>
              <w:right w:val="single" w:sz="4" w:space="0" w:color="auto"/>
            </w:tcBorders>
            <w:shd w:val="clear" w:color="auto" w:fill="auto"/>
            <w:tcMar>
              <w:top w:w="0" w:type="dxa"/>
              <w:left w:w="28" w:type="dxa"/>
              <w:bottom w:w="0" w:type="dxa"/>
              <w:right w:w="28" w:type="dxa"/>
            </w:tcMar>
            <w:vAlign w:val="center"/>
          </w:tcPr>
          <w:p w14:paraId="33A2EABA" w14:textId="77777777" w:rsidR="008E2678" w:rsidRDefault="008E2678" w:rsidP="007748B6">
            <w:pPr>
              <w:tabs>
                <w:tab w:val="left" w:pos="371"/>
                <w:tab w:val="left" w:pos="654"/>
              </w:tabs>
              <w:spacing w:line="480" w:lineRule="exact"/>
              <w:jc w:val="center"/>
              <w:rPr>
                <w:rFonts w:ascii="Times New Roman" w:eastAsia="標楷體" w:hAnsi="Times New Roman" w:cs="Times New Roman"/>
                <w:b/>
                <w:sz w:val="28"/>
                <w:szCs w:val="28"/>
                <w:lang w:eastAsia="zh-HK"/>
              </w:rPr>
            </w:pPr>
            <w:r>
              <w:rPr>
                <w:rFonts w:ascii="Times New Roman" w:eastAsia="標楷體" w:hAnsi="Times New Roman" w:cs="Times New Roman" w:hint="eastAsia"/>
                <w:b/>
                <w:sz w:val="28"/>
                <w:szCs w:val="28"/>
                <w:lang w:eastAsia="zh-HK"/>
              </w:rPr>
              <w:t>鴉片類</w:t>
            </w:r>
          </w:p>
          <w:p w14:paraId="0C13A9BB" w14:textId="77777777" w:rsidR="008E2678" w:rsidRPr="00120209" w:rsidRDefault="008E2678" w:rsidP="007748B6">
            <w:pPr>
              <w:tabs>
                <w:tab w:val="left" w:pos="371"/>
                <w:tab w:val="left" w:pos="654"/>
              </w:tabs>
              <w:spacing w:line="480" w:lineRule="exact"/>
              <w:jc w:val="center"/>
              <w:rPr>
                <w:rFonts w:ascii="Times New Roman" w:eastAsia="標楷體" w:hAnsi="Times New Roman" w:cs="Times New Roman"/>
                <w:b/>
                <w:sz w:val="28"/>
                <w:szCs w:val="24"/>
              </w:rPr>
            </w:pPr>
            <w:r>
              <w:rPr>
                <w:rFonts w:ascii="Times New Roman" w:eastAsia="標楷體" w:hAnsi="Times New Roman" w:cs="Times New Roman" w:hint="eastAsia"/>
                <w:b/>
                <w:sz w:val="28"/>
                <w:szCs w:val="28"/>
                <w:lang w:eastAsia="zh-HK"/>
              </w:rPr>
              <w:t>藥癮治療</w:t>
            </w:r>
            <w:r w:rsidRPr="00120209">
              <w:rPr>
                <w:rFonts w:ascii="Times New Roman" w:eastAsia="標楷體" w:hAnsi="Times New Roman" w:cs="Times New Roman"/>
                <w:b/>
                <w:sz w:val="28"/>
                <w:szCs w:val="28"/>
                <w:lang w:eastAsia="zh-HK"/>
              </w:rPr>
              <w:t>服務規模</w:t>
            </w:r>
          </w:p>
        </w:tc>
        <w:tc>
          <w:tcPr>
            <w:tcW w:w="4403" w:type="dxa"/>
            <w:gridSpan w:val="7"/>
            <w:tcBorders>
              <w:top w:val="single" w:sz="12" w:space="0" w:color="auto"/>
              <w:left w:val="single" w:sz="4" w:space="0" w:color="auto"/>
              <w:bottom w:val="single" w:sz="4" w:space="0" w:color="auto"/>
              <w:right w:val="single" w:sz="4" w:space="0" w:color="auto"/>
              <w:tl2br w:val="single" w:sz="4" w:space="0" w:color="auto"/>
            </w:tcBorders>
            <w:shd w:val="clear" w:color="auto" w:fill="auto"/>
            <w:vAlign w:val="center"/>
          </w:tcPr>
          <w:p w14:paraId="69631B56" w14:textId="77777777" w:rsidR="008E2678" w:rsidRDefault="008E2678" w:rsidP="00647014">
            <w:pPr>
              <w:tabs>
                <w:tab w:val="left" w:pos="371"/>
                <w:tab w:val="left" w:pos="654"/>
              </w:tabs>
              <w:snapToGrid w:val="0"/>
              <w:jc w:val="center"/>
              <w:rPr>
                <w:rFonts w:ascii="Times New Roman" w:eastAsia="標楷體" w:hAnsi="Times New Roman" w:cs="Times New Roman"/>
                <w:b/>
                <w:sz w:val="28"/>
                <w:szCs w:val="24"/>
                <w:lang w:eastAsia="zh-HK"/>
              </w:rPr>
            </w:pPr>
            <w:r>
              <w:rPr>
                <w:rFonts w:ascii="Times New Roman" w:eastAsia="標楷體" w:hAnsi="Times New Roman" w:cs="Times New Roman" w:hint="eastAsia"/>
                <w:b/>
                <w:sz w:val="28"/>
                <w:szCs w:val="24"/>
                <w:lang w:eastAsia="zh-HK"/>
              </w:rPr>
              <w:t xml:space="preserve"> </w:t>
            </w:r>
            <w:r>
              <w:rPr>
                <w:rFonts w:ascii="Times New Roman" w:eastAsia="標楷體" w:hAnsi="Times New Roman" w:cs="Times New Roman"/>
                <w:b/>
                <w:sz w:val="28"/>
                <w:szCs w:val="24"/>
                <w:lang w:eastAsia="zh-HK"/>
              </w:rPr>
              <w:t xml:space="preserve">           </w:t>
            </w:r>
            <w:r>
              <w:rPr>
                <w:rFonts w:ascii="Times New Roman" w:eastAsia="標楷體" w:hAnsi="Times New Roman" w:cs="Times New Roman" w:hint="eastAsia"/>
                <w:b/>
                <w:sz w:val="28"/>
                <w:szCs w:val="24"/>
                <w:lang w:eastAsia="zh-HK"/>
              </w:rPr>
              <w:t>年</w:t>
            </w:r>
            <w:r>
              <w:rPr>
                <w:rFonts w:ascii="Times New Roman" w:eastAsia="標楷體" w:hAnsi="Times New Roman" w:cs="Times New Roman" w:hint="eastAsia"/>
                <w:b/>
                <w:sz w:val="28"/>
                <w:szCs w:val="24"/>
                <w:lang w:eastAsia="zh-HK"/>
              </w:rPr>
              <w:t xml:space="preserve"> </w:t>
            </w:r>
            <w:r>
              <w:rPr>
                <w:rFonts w:ascii="Times New Roman" w:eastAsia="標楷體" w:hAnsi="Times New Roman" w:cs="Times New Roman" w:hint="eastAsia"/>
                <w:b/>
                <w:sz w:val="28"/>
                <w:szCs w:val="24"/>
                <w:lang w:eastAsia="zh-HK"/>
              </w:rPr>
              <w:t>度</w:t>
            </w:r>
          </w:p>
          <w:p w14:paraId="1A1C991F" w14:textId="77777777" w:rsidR="008E2678" w:rsidRPr="00120209" w:rsidRDefault="008E2678" w:rsidP="00647014">
            <w:pPr>
              <w:tabs>
                <w:tab w:val="left" w:pos="371"/>
                <w:tab w:val="left" w:pos="654"/>
              </w:tabs>
              <w:snapToGrid w:val="0"/>
              <w:rPr>
                <w:rFonts w:ascii="Times New Roman" w:eastAsia="標楷體" w:hAnsi="Times New Roman" w:cs="Times New Roman"/>
                <w:b/>
                <w:sz w:val="28"/>
                <w:szCs w:val="24"/>
              </w:rPr>
            </w:pPr>
            <w:r>
              <w:rPr>
                <w:rFonts w:ascii="Times New Roman" w:eastAsia="標楷體" w:hAnsi="Times New Roman" w:cs="Times New Roman" w:hint="eastAsia"/>
                <w:b/>
                <w:sz w:val="28"/>
                <w:szCs w:val="24"/>
              </w:rPr>
              <w:t xml:space="preserve">   </w:t>
            </w:r>
            <w:r>
              <w:rPr>
                <w:rFonts w:ascii="Times New Roman" w:eastAsia="標楷體" w:hAnsi="Times New Roman" w:cs="Times New Roman"/>
                <w:b/>
                <w:sz w:val="28"/>
                <w:szCs w:val="24"/>
              </w:rPr>
              <w:t xml:space="preserve"> </w:t>
            </w:r>
            <w:r>
              <w:rPr>
                <w:rFonts w:ascii="Times New Roman" w:eastAsia="標楷體" w:hAnsi="Times New Roman" w:cs="Times New Roman" w:hint="eastAsia"/>
                <w:b/>
                <w:sz w:val="28"/>
                <w:szCs w:val="24"/>
                <w:lang w:eastAsia="zh-HK"/>
              </w:rPr>
              <w:t>項</w:t>
            </w:r>
            <w:r>
              <w:rPr>
                <w:rFonts w:ascii="Times New Roman" w:eastAsia="標楷體" w:hAnsi="Times New Roman" w:cs="Times New Roman" w:hint="eastAsia"/>
                <w:b/>
                <w:sz w:val="28"/>
                <w:szCs w:val="24"/>
                <w:lang w:eastAsia="zh-HK"/>
              </w:rPr>
              <w:t xml:space="preserve"> </w:t>
            </w:r>
            <w:r>
              <w:rPr>
                <w:rFonts w:ascii="Times New Roman" w:eastAsia="標楷體" w:hAnsi="Times New Roman" w:cs="Times New Roman" w:hint="eastAsia"/>
                <w:b/>
                <w:sz w:val="28"/>
                <w:szCs w:val="24"/>
                <w:lang w:eastAsia="zh-HK"/>
              </w:rPr>
              <w:t>目</w:t>
            </w:r>
          </w:p>
        </w:tc>
        <w:tc>
          <w:tcPr>
            <w:tcW w:w="1184" w:type="dxa"/>
            <w:gridSpan w:val="3"/>
            <w:tcBorders>
              <w:top w:val="single" w:sz="12" w:space="0" w:color="auto"/>
              <w:left w:val="single" w:sz="4" w:space="0" w:color="auto"/>
              <w:bottom w:val="single" w:sz="4" w:space="0" w:color="auto"/>
              <w:right w:val="single" w:sz="4" w:space="0" w:color="auto"/>
            </w:tcBorders>
            <w:shd w:val="clear" w:color="auto" w:fill="auto"/>
            <w:vAlign w:val="center"/>
          </w:tcPr>
          <w:p w14:paraId="562AFCCC" w14:textId="3CF75409" w:rsidR="008E2678" w:rsidRPr="00120209" w:rsidRDefault="008E2678" w:rsidP="00A22AE7">
            <w:pPr>
              <w:tabs>
                <w:tab w:val="left" w:pos="371"/>
                <w:tab w:val="left" w:pos="654"/>
              </w:tabs>
              <w:spacing w:line="480" w:lineRule="exact"/>
              <w:jc w:val="center"/>
              <w:rPr>
                <w:rFonts w:ascii="Times New Roman" w:eastAsia="標楷體" w:hAnsi="Times New Roman" w:cs="Times New Roman"/>
                <w:b/>
                <w:sz w:val="28"/>
                <w:szCs w:val="24"/>
              </w:rPr>
            </w:pPr>
            <w:r>
              <w:rPr>
                <w:rFonts w:ascii="Times New Roman" w:eastAsia="標楷體" w:hAnsi="Times New Roman" w:cs="Times New Roman" w:hint="eastAsia"/>
                <w:b/>
                <w:sz w:val="28"/>
                <w:szCs w:val="24"/>
              </w:rPr>
              <w:t>1</w:t>
            </w:r>
            <w:r w:rsidR="00CF6055">
              <w:rPr>
                <w:rFonts w:ascii="Times New Roman" w:eastAsia="標楷體" w:hAnsi="Times New Roman" w:cs="Times New Roman"/>
                <w:b/>
                <w:sz w:val="28"/>
                <w:szCs w:val="24"/>
              </w:rPr>
              <w:t>08</w:t>
            </w:r>
          </w:p>
        </w:tc>
        <w:tc>
          <w:tcPr>
            <w:tcW w:w="1185" w:type="dxa"/>
            <w:gridSpan w:val="3"/>
            <w:tcBorders>
              <w:top w:val="single" w:sz="12" w:space="0" w:color="auto"/>
              <w:left w:val="single" w:sz="4" w:space="0" w:color="auto"/>
              <w:bottom w:val="single" w:sz="4" w:space="0" w:color="auto"/>
              <w:right w:val="single" w:sz="4" w:space="0" w:color="auto"/>
            </w:tcBorders>
            <w:shd w:val="clear" w:color="auto" w:fill="auto"/>
            <w:vAlign w:val="center"/>
          </w:tcPr>
          <w:p w14:paraId="4A310356" w14:textId="775FA51F" w:rsidR="008E2678" w:rsidRPr="00120209" w:rsidRDefault="008E2678" w:rsidP="00A22AE7">
            <w:pPr>
              <w:tabs>
                <w:tab w:val="left" w:pos="371"/>
                <w:tab w:val="left" w:pos="654"/>
              </w:tabs>
              <w:spacing w:line="480" w:lineRule="exact"/>
              <w:jc w:val="center"/>
              <w:rPr>
                <w:rFonts w:ascii="Times New Roman" w:eastAsia="標楷體" w:hAnsi="Times New Roman" w:cs="Times New Roman"/>
                <w:b/>
                <w:sz w:val="28"/>
                <w:szCs w:val="24"/>
              </w:rPr>
            </w:pPr>
            <w:r>
              <w:rPr>
                <w:rFonts w:ascii="Times New Roman" w:eastAsia="標楷體" w:hAnsi="Times New Roman" w:cs="Times New Roman" w:hint="eastAsia"/>
                <w:b/>
                <w:sz w:val="28"/>
                <w:szCs w:val="24"/>
              </w:rPr>
              <w:t>1</w:t>
            </w:r>
            <w:r w:rsidR="00CF6055">
              <w:rPr>
                <w:rFonts w:ascii="Times New Roman" w:eastAsia="標楷體" w:hAnsi="Times New Roman" w:cs="Times New Roman"/>
                <w:b/>
                <w:sz w:val="28"/>
                <w:szCs w:val="24"/>
              </w:rPr>
              <w:t>09</w:t>
            </w:r>
          </w:p>
        </w:tc>
        <w:tc>
          <w:tcPr>
            <w:tcW w:w="1185" w:type="dxa"/>
            <w:gridSpan w:val="2"/>
            <w:tcBorders>
              <w:top w:val="single" w:sz="12" w:space="0" w:color="auto"/>
              <w:left w:val="single" w:sz="4" w:space="0" w:color="auto"/>
              <w:bottom w:val="single" w:sz="4" w:space="0" w:color="auto"/>
              <w:right w:val="single" w:sz="12" w:space="0" w:color="auto"/>
            </w:tcBorders>
            <w:shd w:val="clear" w:color="auto" w:fill="auto"/>
            <w:vAlign w:val="center"/>
          </w:tcPr>
          <w:p w14:paraId="5559E34A" w14:textId="020BB841" w:rsidR="008E2678" w:rsidRPr="00120209" w:rsidRDefault="008E2678" w:rsidP="00A22AE7">
            <w:pPr>
              <w:tabs>
                <w:tab w:val="left" w:pos="371"/>
                <w:tab w:val="left" w:pos="654"/>
              </w:tabs>
              <w:spacing w:line="480" w:lineRule="exact"/>
              <w:jc w:val="center"/>
              <w:rPr>
                <w:rFonts w:ascii="Times New Roman" w:eastAsia="標楷體" w:hAnsi="Times New Roman" w:cs="Times New Roman"/>
                <w:b/>
                <w:sz w:val="28"/>
                <w:szCs w:val="24"/>
              </w:rPr>
            </w:pPr>
            <w:r>
              <w:rPr>
                <w:rFonts w:ascii="Times New Roman" w:eastAsia="標楷體" w:hAnsi="Times New Roman" w:cs="Times New Roman" w:hint="eastAsia"/>
                <w:b/>
                <w:sz w:val="28"/>
                <w:szCs w:val="24"/>
              </w:rPr>
              <w:t>1</w:t>
            </w:r>
            <w:r w:rsidR="00CF6055">
              <w:rPr>
                <w:rFonts w:ascii="Times New Roman" w:eastAsia="標楷體" w:hAnsi="Times New Roman" w:cs="Times New Roman" w:hint="eastAsia"/>
                <w:b/>
                <w:sz w:val="28"/>
                <w:szCs w:val="24"/>
              </w:rPr>
              <w:t>1</w:t>
            </w:r>
            <w:r w:rsidR="00CF6055">
              <w:rPr>
                <w:rFonts w:ascii="Times New Roman" w:eastAsia="標楷體" w:hAnsi="Times New Roman" w:cs="Times New Roman"/>
                <w:b/>
                <w:sz w:val="28"/>
                <w:szCs w:val="24"/>
              </w:rPr>
              <w:t>0</w:t>
            </w:r>
          </w:p>
        </w:tc>
      </w:tr>
      <w:tr w:rsidR="008E2678" w:rsidRPr="00120209" w14:paraId="7E721697" w14:textId="77777777" w:rsidTr="00DE2264">
        <w:trPr>
          <w:cantSplit/>
          <w:trHeight w:val="269"/>
          <w:jc w:val="center"/>
        </w:trPr>
        <w:tc>
          <w:tcPr>
            <w:tcW w:w="1685" w:type="dxa"/>
            <w:vMerge/>
            <w:tcBorders>
              <w:left w:val="single" w:sz="12" w:space="0" w:color="auto"/>
              <w:right w:val="single" w:sz="4" w:space="0" w:color="auto"/>
            </w:tcBorders>
            <w:shd w:val="clear" w:color="auto" w:fill="auto"/>
            <w:tcMar>
              <w:top w:w="0" w:type="dxa"/>
              <w:left w:w="28" w:type="dxa"/>
              <w:bottom w:w="0" w:type="dxa"/>
              <w:right w:w="28" w:type="dxa"/>
            </w:tcMar>
            <w:vAlign w:val="center"/>
          </w:tcPr>
          <w:p w14:paraId="41708A2B" w14:textId="77777777" w:rsidR="008E2678" w:rsidRDefault="008E2678" w:rsidP="007748B6">
            <w:pPr>
              <w:tabs>
                <w:tab w:val="left" w:pos="371"/>
                <w:tab w:val="left" w:pos="654"/>
              </w:tabs>
              <w:spacing w:line="480" w:lineRule="exact"/>
              <w:jc w:val="center"/>
              <w:rPr>
                <w:rFonts w:ascii="Times New Roman" w:eastAsia="標楷體" w:hAnsi="Times New Roman" w:cs="Times New Roman"/>
                <w:b/>
                <w:sz w:val="28"/>
                <w:szCs w:val="28"/>
                <w:lang w:eastAsia="zh-HK"/>
              </w:rPr>
            </w:pPr>
          </w:p>
        </w:tc>
        <w:tc>
          <w:tcPr>
            <w:tcW w:w="1134" w:type="dxa"/>
            <w:gridSpan w:val="2"/>
            <w:vMerge w:val="restart"/>
            <w:tcBorders>
              <w:top w:val="single" w:sz="4" w:space="0" w:color="auto"/>
              <w:left w:val="single" w:sz="4" w:space="0" w:color="auto"/>
              <w:right w:val="single" w:sz="4" w:space="0" w:color="auto"/>
            </w:tcBorders>
            <w:shd w:val="clear" w:color="auto" w:fill="auto"/>
            <w:vAlign w:val="center"/>
          </w:tcPr>
          <w:p w14:paraId="1571612D" w14:textId="77777777" w:rsidR="008E2678" w:rsidRPr="00286051" w:rsidRDefault="008E2678" w:rsidP="00A22AE7">
            <w:pPr>
              <w:tabs>
                <w:tab w:val="left" w:pos="371"/>
                <w:tab w:val="left" w:pos="654"/>
              </w:tabs>
              <w:spacing w:line="480" w:lineRule="exact"/>
              <w:jc w:val="center"/>
              <w:rPr>
                <w:rFonts w:ascii="Times New Roman" w:eastAsia="標楷體" w:hAnsi="Times New Roman" w:cs="Times New Roman"/>
                <w:sz w:val="28"/>
                <w:szCs w:val="24"/>
              </w:rPr>
            </w:pPr>
            <w:r w:rsidRPr="00286051">
              <w:rPr>
                <w:rFonts w:ascii="Times New Roman" w:eastAsia="標楷體" w:hAnsi="Times New Roman" w:cs="Times New Roman"/>
                <w:sz w:val="28"/>
                <w:szCs w:val="24"/>
                <w:lang w:eastAsia="zh-HK"/>
              </w:rPr>
              <w:t>美沙冬</w:t>
            </w:r>
          </w:p>
        </w:tc>
        <w:tc>
          <w:tcPr>
            <w:tcW w:w="326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9A9AEC0" w14:textId="77777777" w:rsidR="008E2678" w:rsidRPr="00286051" w:rsidRDefault="008E2678" w:rsidP="00384C30">
            <w:pPr>
              <w:tabs>
                <w:tab w:val="left" w:pos="371"/>
                <w:tab w:val="left" w:pos="654"/>
              </w:tabs>
              <w:spacing w:line="480" w:lineRule="exact"/>
              <w:jc w:val="center"/>
              <w:rPr>
                <w:rFonts w:ascii="Times New Roman" w:eastAsia="標楷體" w:hAnsi="Times New Roman" w:cs="Times New Roman"/>
                <w:sz w:val="28"/>
                <w:szCs w:val="24"/>
              </w:rPr>
            </w:pPr>
            <w:r>
              <w:rPr>
                <w:rFonts w:ascii="Times New Roman" w:eastAsia="標楷體" w:hAnsi="Times New Roman" w:cs="Times New Roman" w:hint="eastAsia"/>
                <w:sz w:val="28"/>
                <w:szCs w:val="24"/>
                <w:lang w:eastAsia="zh-HK"/>
              </w:rPr>
              <w:t>全年度總治療人數</w:t>
            </w:r>
          </w:p>
        </w:tc>
        <w:tc>
          <w:tcPr>
            <w:tcW w:w="11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A1C674" w14:textId="77777777" w:rsidR="008E2678" w:rsidRDefault="008E2678" w:rsidP="00A22AE7">
            <w:pPr>
              <w:tabs>
                <w:tab w:val="left" w:pos="371"/>
                <w:tab w:val="left" w:pos="654"/>
              </w:tabs>
              <w:spacing w:line="480" w:lineRule="exact"/>
              <w:jc w:val="center"/>
              <w:rPr>
                <w:rFonts w:ascii="Times New Roman" w:eastAsia="標楷體" w:hAnsi="Times New Roman" w:cs="Times New Roman"/>
                <w:b/>
                <w:sz w:val="28"/>
                <w:szCs w:val="24"/>
              </w:rPr>
            </w:pPr>
          </w:p>
        </w:tc>
        <w:tc>
          <w:tcPr>
            <w:tcW w:w="118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472DA8" w14:textId="77777777" w:rsidR="008E2678" w:rsidRDefault="008E2678" w:rsidP="00A22AE7">
            <w:pPr>
              <w:tabs>
                <w:tab w:val="left" w:pos="371"/>
                <w:tab w:val="left" w:pos="654"/>
              </w:tabs>
              <w:spacing w:line="480" w:lineRule="exact"/>
              <w:jc w:val="center"/>
              <w:rPr>
                <w:rFonts w:ascii="Times New Roman" w:eastAsia="標楷體" w:hAnsi="Times New Roman" w:cs="Times New Roman"/>
                <w:b/>
                <w:sz w:val="28"/>
                <w:szCs w:val="24"/>
              </w:rPr>
            </w:pPr>
          </w:p>
        </w:tc>
        <w:tc>
          <w:tcPr>
            <w:tcW w:w="1185"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14:paraId="7FAF2D84" w14:textId="77777777" w:rsidR="008E2678" w:rsidRPr="00120209" w:rsidRDefault="008E2678" w:rsidP="00A22AE7">
            <w:pPr>
              <w:tabs>
                <w:tab w:val="left" w:pos="371"/>
                <w:tab w:val="left" w:pos="654"/>
              </w:tabs>
              <w:spacing w:line="480" w:lineRule="exact"/>
              <w:jc w:val="center"/>
              <w:rPr>
                <w:rFonts w:ascii="Times New Roman" w:eastAsia="標楷體" w:hAnsi="Times New Roman" w:cs="Times New Roman"/>
                <w:b/>
                <w:sz w:val="28"/>
                <w:szCs w:val="24"/>
              </w:rPr>
            </w:pPr>
          </w:p>
        </w:tc>
      </w:tr>
      <w:tr w:rsidR="008E2678" w:rsidRPr="00120209" w14:paraId="79E72952" w14:textId="77777777" w:rsidTr="00DE2264">
        <w:trPr>
          <w:cantSplit/>
          <w:trHeight w:val="269"/>
          <w:jc w:val="center"/>
        </w:trPr>
        <w:tc>
          <w:tcPr>
            <w:tcW w:w="1685" w:type="dxa"/>
            <w:vMerge/>
            <w:tcBorders>
              <w:left w:val="single" w:sz="12" w:space="0" w:color="auto"/>
              <w:right w:val="single" w:sz="4" w:space="0" w:color="auto"/>
            </w:tcBorders>
            <w:shd w:val="clear" w:color="auto" w:fill="auto"/>
            <w:tcMar>
              <w:top w:w="0" w:type="dxa"/>
              <w:left w:w="28" w:type="dxa"/>
              <w:bottom w:w="0" w:type="dxa"/>
              <w:right w:w="28" w:type="dxa"/>
            </w:tcMar>
            <w:vAlign w:val="center"/>
          </w:tcPr>
          <w:p w14:paraId="79D99683" w14:textId="77777777" w:rsidR="008E2678" w:rsidRDefault="008E2678" w:rsidP="007748B6">
            <w:pPr>
              <w:tabs>
                <w:tab w:val="left" w:pos="371"/>
                <w:tab w:val="left" w:pos="654"/>
              </w:tabs>
              <w:spacing w:line="480" w:lineRule="exact"/>
              <w:jc w:val="center"/>
              <w:rPr>
                <w:rFonts w:ascii="Times New Roman" w:eastAsia="標楷體" w:hAnsi="Times New Roman" w:cs="Times New Roman"/>
                <w:b/>
                <w:sz w:val="28"/>
                <w:szCs w:val="28"/>
                <w:lang w:eastAsia="zh-HK"/>
              </w:rPr>
            </w:pPr>
          </w:p>
        </w:tc>
        <w:tc>
          <w:tcPr>
            <w:tcW w:w="1134" w:type="dxa"/>
            <w:gridSpan w:val="2"/>
            <w:vMerge/>
            <w:tcBorders>
              <w:left w:val="single" w:sz="4" w:space="0" w:color="auto"/>
              <w:right w:val="single" w:sz="4" w:space="0" w:color="auto"/>
            </w:tcBorders>
            <w:shd w:val="clear" w:color="auto" w:fill="auto"/>
            <w:vAlign w:val="center"/>
          </w:tcPr>
          <w:p w14:paraId="2B7022F1" w14:textId="77777777" w:rsidR="008E2678" w:rsidRPr="00286051" w:rsidRDefault="008E2678" w:rsidP="00A22AE7">
            <w:pPr>
              <w:tabs>
                <w:tab w:val="left" w:pos="371"/>
                <w:tab w:val="left" w:pos="654"/>
              </w:tabs>
              <w:spacing w:line="480" w:lineRule="exact"/>
              <w:jc w:val="center"/>
              <w:rPr>
                <w:rFonts w:ascii="Times New Roman" w:eastAsia="標楷體" w:hAnsi="Times New Roman" w:cs="Times New Roman"/>
                <w:sz w:val="28"/>
                <w:szCs w:val="24"/>
                <w:lang w:eastAsia="zh-HK"/>
              </w:rPr>
            </w:pPr>
          </w:p>
        </w:tc>
        <w:tc>
          <w:tcPr>
            <w:tcW w:w="326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7F93B11" w14:textId="77777777" w:rsidR="008E2678" w:rsidRPr="00286051" w:rsidRDefault="008E2678" w:rsidP="00286051">
            <w:pPr>
              <w:tabs>
                <w:tab w:val="left" w:pos="371"/>
                <w:tab w:val="left" w:pos="654"/>
              </w:tabs>
              <w:spacing w:line="480" w:lineRule="exact"/>
              <w:jc w:val="center"/>
              <w:rPr>
                <w:rFonts w:ascii="Times New Roman" w:eastAsia="標楷體" w:hAnsi="Times New Roman" w:cs="Times New Roman"/>
                <w:sz w:val="28"/>
                <w:szCs w:val="24"/>
              </w:rPr>
            </w:pPr>
            <w:r>
              <w:rPr>
                <w:rFonts w:ascii="Times New Roman" w:eastAsia="標楷體" w:hAnsi="Times New Roman" w:cs="Times New Roman" w:hint="eastAsia"/>
                <w:sz w:val="28"/>
                <w:szCs w:val="24"/>
                <w:lang w:eastAsia="zh-HK"/>
              </w:rPr>
              <w:t>每日平均服藥人數</w:t>
            </w:r>
          </w:p>
        </w:tc>
        <w:tc>
          <w:tcPr>
            <w:tcW w:w="11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5BA189" w14:textId="77777777" w:rsidR="008E2678" w:rsidRDefault="008E2678" w:rsidP="00A22AE7">
            <w:pPr>
              <w:tabs>
                <w:tab w:val="left" w:pos="371"/>
                <w:tab w:val="left" w:pos="654"/>
              </w:tabs>
              <w:spacing w:line="480" w:lineRule="exact"/>
              <w:jc w:val="center"/>
              <w:rPr>
                <w:rFonts w:ascii="Times New Roman" w:eastAsia="標楷體" w:hAnsi="Times New Roman" w:cs="Times New Roman"/>
                <w:b/>
                <w:sz w:val="28"/>
                <w:szCs w:val="24"/>
              </w:rPr>
            </w:pPr>
          </w:p>
        </w:tc>
        <w:tc>
          <w:tcPr>
            <w:tcW w:w="118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5104F8" w14:textId="77777777" w:rsidR="008E2678" w:rsidRDefault="008E2678" w:rsidP="00A22AE7">
            <w:pPr>
              <w:tabs>
                <w:tab w:val="left" w:pos="371"/>
                <w:tab w:val="left" w:pos="654"/>
              </w:tabs>
              <w:spacing w:line="480" w:lineRule="exact"/>
              <w:jc w:val="center"/>
              <w:rPr>
                <w:rFonts w:ascii="Times New Roman" w:eastAsia="標楷體" w:hAnsi="Times New Roman" w:cs="Times New Roman"/>
                <w:b/>
                <w:sz w:val="28"/>
                <w:szCs w:val="24"/>
              </w:rPr>
            </w:pPr>
          </w:p>
        </w:tc>
        <w:tc>
          <w:tcPr>
            <w:tcW w:w="1185"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14:paraId="34389634" w14:textId="77777777" w:rsidR="008E2678" w:rsidRPr="00120209" w:rsidRDefault="008E2678" w:rsidP="00A22AE7">
            <w:pPr>
              <w:tabs>
                <w:tab w:val="left" w:pos="371"/>
                <w:tab w:val="left" w:pos="654"/>
              </w:tabs>
              <w:spacing w:line="480" w:lineRule="exact"/>
              <w:jc w:val="center"/>
              <w:rPr>
                <w:rFonts w:ascii="Times New Roman" w:eastAsia="標楷體" w:hAnsi="Times New Roman" w:cs="Times New Roman"/>
                <w:b/>
                <w:sz w:val="28"/>
                <w:szCs w:val="24"/>
              </w:rPr>
            </w:pPr>
          </w:p>
        </w:tc>
      </w:tr>
      <w:tr w:rsidR="008E2678" w:rsidRPr="00120209" w14:paraId="5C4DB2DD" w14:textId="77777777" w:rsidTr="00DE2264">
        <w:trPr>
          <w:cantSplit/>
          <w:trHeight w:val="269"/>
          <w:jc w:val="center"/>
        </w:trPr>
        <w:tc>
          <w:tcPr>
            <w:tcW w:w="1685" w:type="dxa"/>
            <w:vMerge/>
            <w:tcBorders>
              <w:left w:val="single" w:sz="12" w:space="0" w:color="auto"/>
              <w:right w:val="single" w:sz="4" w:space="0" w:color="auto"/>
            </w:tcBorders>
            <w:shd w:val="clear" w:color="auto" w:fill="auto"/>
            <w:tcMar>
              <w:top w:w="0" w:type="dxa"/>
              <w:left w:w="28" w:type="dxa"/>
              <w:bottom w:w="0" w:type="dxa"/>
              <w:right w:w="28" w:type="dxa"/>
            </w:tcMar>
            <w:vAlign w:val="center"/>
          </w:tcPr>
          <w:p w14:paraId="3429263A" w14:textId="77777777" w:rsidR="008E2678" w:rsidRDefault="008E2678" w:rsidP="007748B6">
            <w:pPr>
              <w:tabs>
                <w:tab w:val="left" w:pos="371"/>
                <w:tab w:val="left" w:pos="654"/>
              </w:tabs>
              <w:spacing w:line="480" w:lineRule="exact"/>
              <w:jc w:val="center"/>
              <w:rPr>
                <w:rFonts w:ascii="Times New Roman" w:eastAsia="標楷體" w:hAnsi="Times New Roman" w:cs="Times New Roman"/>
                <w:b/>
                <w:sz w:val="28"/>
                <w:szCs w:val="28"/>
                <w:lang w:eastAsia="zh-HK"/>
              </w:rPr>
            </w:pPr>
          </w:p>
        </w:tc>
        <w:tc>
          <w:tcPr>
            <w:tcW w:w="1134" w:type="dxa"/>
            <w:gridSpan w:val="2"/>
            <w:vMerge/>
            <w:tcBorders>
              <w:left w:val="single" w:sz="4" w:space="0" w:color="auto"/>
              <w:bottom w:val="single" w:sz="4" w:space="0" w:color="auto"/>
              <w:right w:val="single" w:sz="4" w:space="0" w:color="auto"/>
            </w:tcBorders>
            <w:shd w:val="clear" w:color="auto" w:fill="auto"/>
            <w:vAlign w:val="center"/>
          </w:tcPr>
          <w:p w14:paraId="29AC473A" w14:textId="77777777" w:rsidR="008E2678" w:rsidRPr="00286051" w:rsidRDefault="008E2678" w:rsidP="00A22AE7">
            <w:pPr>
              <w:tabs>
                <w:tab w:val="left" w:pos="371"/>
                <w:tab w:val="left" w:pos="654"/>
              </w:tabs>
              <w:spacing w:line="480" w:lineRule="exact"/>
              <w:jc w:val="center"/>
              <w:rPr>
                <w:rFonts w:ascii="Times New Roman" w:eastAsia="標楷體" w:hAnsi="Times New Roman" w:cs="Times New Roman"/>
                <w:sz w:val="28"/>
                <w:szCs w:val="24"/>
                <w:lang w:eastAsia="zh-HK"/>
              </w:rPr>
            </w:pPr>
          </w:p>
        </w:tc>
        <w:tc>
          <w:tcPr>
            <w:tcW w:w="326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13552D6" w14:textId="77777777" w:rsidR="008E2678" w:rsidRPr="00286051" w:rsidRDefault="008E2678" w:rsidP="00384C30">
            <w:pPr>
              <w:tabs>
                <w:tab w:val="left" w:pos="371"/>
                <w:tab w:val="left" w:pos="654"/>
              </w:tabs>
              <w:spacing w:line="480" w:lineRule="exact"/>
              <w:jc w:val="center"/>
              <w:rPr>
                <w:rFonts w:ascii="Times New Roman" w:eastAsia="標楷體" w:hAnsi="Times New Roman" w:cs="Times New Roman"/>
                <w:sz w:val="28"/>
                <w:szCs w:val="24"/>
              </w:rPr>
            </w:pPr>
            <w:r>
              <w:rPr>
                <w:rFonts w:ascii="Times New Roman" w:eastAsia="標楷體" w:hAnsi="Times New Roman" w:cs="Times New Roman" w:hint="eastAsia"/>
                <w:sz w:val="28"/>
                <w:szCs w:val="24"/>
                <w:lang w:eastAsia="zh-HK"/>
              </w:rPr>
              <w:t>當年底治療中人數</w:t>
            </w:r>
          </w:p>
        </w:tc>
        <w:tc>
          <w:tcPr>
            <w:tcW w:w="11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B7C29F" w14:textId="77777777" w:rsidR="008E2678" w:rsidRDefault="008E2678" w:rsidP="00A22AE7">
            <w:pPr>
              <w:tabs>
                <w:tab w:val="left" w:pos="371"/>
                <w:tab w:val="left" w:pos="654"/>
              </w:tabs>
              <w:spacing w:line="480" w:lineRule="exact"/>
              <w:jc w:val="center"/>
              <w:rPr>
                <w:rFonts w:ascii="Times New Roman" w:eastAsia="標楷體" w:hAnsi="Times New Roman" w:cs="Times New Roman"/>
                <w:b/>
                <w:sz w:val="28"/>
                <w:szCs w:val="24"/>
              </w:rPr>
            </w:pPr>
          </w:p>
        </w:tc>
        <w:tc>
          <w:tcPr>
            <w:tcW w:w="118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B2104C" w14:textId="77777777" w:rsidR="008E2678" w:rsidRDefault="008E2678" w:rsidP="00A22AE7">
            <w:pPr>
              <w:tabs>
                <w:tab w:val="left" w:pos="371"/>
                <w:tab w:val="left" w:pos="654"/>
              </w:tabs>
              <w:spacing w:line="480" w:lineRule="exact"/>
              <w:jc w:val="center"/>
              <w:rPr>
                <w:rFonts w:ascii="Times New Roman" w:eastAsia="標楷體" w:hAnsi="Times New Roman" w:cs="Times New Roman"/>
                <w:b/>
                <w:sz w:val="28"/>
                <w:szCs w:val="24"/>
              </w:rPr>
            </w:pPr>
          </w:p>
        </w:tc>
        <w:tc>
          <w:tcPr>
            <w:tcW w:w="1185"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14:paraId="4B2818D6" w14:textId="77777777" w:rsidR="008E2678" w:rsidRPr="00120209" w:rsidRDefault="008E2678" w:rsidP="00A22AE7">
            <w:pPr>
              <w:tabs>
                <w:tab w:val="left" w:pos="371"/>
                <w:tab w:val="left" w:pos="654"/>
              </w:tabs>
              <w:spacing w:line="480" w:lineRule="exact"/>
              <w:jc w:val="center"/>
              <w:rPr>
                <w:rFonts w:ascii="Times New Roman" w:eastAsia="標楷體" w:hAnsi="Times New Roman" w:cs="Times New Roman"/>
                <w:b/>
                <w:sz w:val="28"/>
                <w:szCs w:val="24"/>
              </w:rPr>
            </w:pPr>
          </w:p>
        </w:tc>
      </w:tr>
      <w:tr w:rsidR="008E2678" w:rsidRPr="00120209" w14:paraId="59C75FF1" w14:textId="77777777" w:rsidTr="00DE2264">
        <w:trPr>
          <w:cantSplit/>
          <w:trHeight w:val="269"/>
          <w:jc w:val="center"/>
        </w:trPr>
        <w:tc>
          <w:tcPr>
            <w:tcW w:w="1685" w:type="dxa"/>
            <w:vMerge/>
            <w:tcBorders>
              <w:left w:val="single" w:sz="12" w:space="0" w:color="auto"/>
              <w:right w:val="single" w:sz="4" w:space="0" w:color="auto"/>
            </w:tcBorders>
            <w:shd w:val="clear" w:color="auto" w:fill="auto"/>
            <w:tcMar>
              <w:top w:w="0" w:type="dxa"/>
              <w:left w:w="28" w:type="dxa"/>
              <w:bottom w:w="0" w:type="dxa"/>
              <w:right w:w="28" w:type="dxa"/>
            </w:tcMar>
            <w:vAlign w:val="center"/>
          </w:tcPr>
          <w:p w14:paraId="2BD3C26B" w14:textId="77777777" w:rsidR="008E2678" w:rsidRDefault="008E2678" w:rsidP="00384C30">
            <w:pPr>
              <w:tabs>
                <w:tab w:val="left" w:pos="371"/>
                <w:tab w:val="left" w:pos="654"/>
              </w:tabs>
              <w:spacing w:line="480" w:lineRule="exact"/>
              <w:jc w:val="center"/>
              <w:rPr>
                <w:rFonts w:ascii="Times New Roman" w:eastAsia="標楷體" w:hAnsi="Times New Roman" w:cs="Times New Roman"/>
                <w:b/>
                <w:sz w:val="28"/>
                <w:szCs w:val="28"/>
                <w:lang w:eastAsia="zh-HK"/>
              </w:rPr>
            </w:pPr>
          </w:p>
        </w:tc>
        <w:tc>
          <w:tcPr>
            <w:tcW w:w="1134" w:type="dxa"/>
            <w:gridSpan w:val="2"/>
            <w:vMerge w:val="restart"/>
            <w:tcBorders>
              <w:top w:val="single" w:sz="4" w:space="0" w:color="auto"/>
              <w:left w:val="single" w:sz="4" w:space="0" w:color="auto"/>
              <w:right w:val="single" w:sz="4" w:space="0" w:color="auto"/>
            </w:tcBorders>
            <w:shd w:val="clear" w:color="auto" w:fill="auto"/>
            <w:vAlign w:val="center"/>
          </w:tcPr>
          <w:p w14:paraId="75D65F8E" w14:textId="77777777" w:rsidR="008E2678" w:rsidRPr="00286051" w:rsidRDefault="008E2678" w:rsidP="00384C30">
            <w:pPr>
              <w:tabs>
                <w:tab w:val="left" w:pos="371"/>
                <w:tab w:val="left" w:pos="654"/>
              </w:tabs>
              <w:spacing w:line="480" w:lineRule="exact"/>
              <w:jc w:val="center"/>
              <w:rPr>
                <w:rFonts w:ascii="Times New Roman" w:eastAsia="標楷體" w:hAnsi="Times New Roman" w:cs="Times New Roman"/>
                <w:sz w:val="28"/>
                <w:szCs w:val="24"/>
                <w:lang w:eastAsia="zh-HK"/>
              </w:rPr>
            </w:pPr>
            <w:r w:rsidRPr="00286051">
              <w:rPr>
                <w:rFonts w:ascii="Times New Roman" w:eastAsia="標楷體" w:hAnsi="Times New Roman" w:cs="Times New Roman"/>
                <w:sz w:val="28"/>
                <w:szCs w:val="24"/>
                <w:lang w:eastAsia="zh-HK"/>
              </w:rPr>
              <w:t>丁基原啡因</w:t>
            </w:r>
          </w:p>
        </w:tc>
        <w:tc>
          <w:tcPr>
            <w:tcW w:w="326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C1CBEE0" w14:textId="77777777" w:rsidR="008E2678" w:rsidRPr="00286051" w:rsidRDefault="008E2678" w:rsidP="00384C30">
            <w:pPr>
              <w:tabs>
                <w:tab w:val="left" w:pos="371"/>
                <w:tab w:val="left" w:pos="654"/>
              </w:tabs>
              <w:spacing w:line="480" w:lineRule="exact"/>
              <w:jc w:val="center"/>
              <w:rPr>
                <w:rFonts w:ascii="Times New Roman" w:eastAsia="標楷體" w:hAnsi="Times New Roman" w:cs="Times New Roman"/>
                <w:sz w:val="28"/>
                <w:szCs w:val="24"/>
              </w:rPr>
            </w:pPr>
            <w:r>
              <w:rPr>
                <w:rFonts w:ascii="Times New Roman" w:eastAsia="標楷體" w:hAnsi="Times New Roman" w:cs="Times New Roman" w:hint="eastAsia"/>
                <w:sz w:val="28"/>
                <w:szCs w:val="24"/>
                <w:lang w:eastAsia="zh-HK"/>
              </w:rPr>
              <w:t>全年度總治療人數</w:t>
            </w:r>
          </w:p>
        </w:tc>
        <w:tc>
          <w:tcPr>
            <w:tcW w:w="11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D36D9E" w14:textId="77777777" w:rsidR="008E2678" w:rsidRDefault="008E2678" w:rsidP="00384C30">
            <w:pPr>
              <w:tabs>
                <w:tab w:val="left" w:pos="371"/>
                <w:tab w:val="left" w:pos="654"/>
              </w:tabs>
              <w:spacing w:line="480" w:lineRule="exact"/>
              <w:jc w:val="center"/>
              <w:rPr>
                <w:rFonts w:ascii="Times New Roman" w:eastAsia="標楷體" w:hAnsi="Times New Roman" w:cs="Times New Roman"/>
                <w:b/>
                <w:sz w:val="28"/>
                <w:szCs w:val="24"/>
              </w:rPr>
            </w:pPr>
          </w:p>
        </w:tc>
        <w:tc>
          <w:tcPr>
            <w:tcW w:w="118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2122DD" w14:textId="77777777" w:rsidR="008E2678" w:rsidRDefault="008E2678" w:rsidP="00384C30">
            <w:pPr>
              <w:tabs>
                <w:tab w:val="left" w:pos="371"/>
                <w:tab w:val="left" w:pos="654"/>
              </w:tabs>
              <w:spacing w:line="480" w:lineRule="exact"/>
              <w:jc w:val="center"/>
              <w:rPr>
                <w:rFonts w:ascii="Times New Roman" w:eastAsia="標楷體" w:hAnsi="Times New Roman" w:cs="Times New Roman"/>
                <w:b/>
                <w:sz w:val="28"/>
                <w:szCs w:val="24"/>
              </w:rPr>
            </w:pPr>
          </w:p>
        </w:tc>
        <w:tc>
          <w:tcPr>
            <w:tcW w:w="1185"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14:paraId="1143314F" w14:textId="77777777" w:rsidR="008E2678" w:rsidRPr="00120209" w:rsidRDefault="008E2678" w:rsidP="00384C30">
            <w:pPr>
              <w:tabs>
                <w:tab w:val="left" w:pos="371"/>
                <w:tab w:val="left" w:pos="654"/>
              </w:tabs>
              <w:spacing w:line="480" w:lineRule="exact"/>
              <w:jc w:val="center"/>
              <w:rPr>
                <w:rFonts w:ascii="Times New Roman" w:eastAsia="標楷體" w:hAnsi="Times New Roman" w:cs="Times New Roman"/>
                <w:b/>
                <w:sz w:val="28"/>
                <w:szCs w:val="24"/>
              </w:rPr>
            </w:pPr>
          </w:p>
        </w:tc>
      </w:tr>
      <w:tr w:rsidR="008E2678" w:rsidRPr="00120209" w14:paraId="54DB3F19" w14:textId="77777777" w:rsidTr="00DE2264">
        <w:trPr>
          <w:cantSplit/>
          <w:trHeight w:val="269"/>
          <w:jc w:val="center"/>
        </w:trPr>
        <w:tc>
          <w:tcPr>
            <w:tcW w:w="1685" w:type="dxa"/>
            <w:vMerge/>
            <w:tcBorders>
              <w:left w:val="single" w:sz="12" w:space="0" w:color="auto"/>
              <w:right w:val="single" w:sz="4" w:space="0" w:color="auto"/>
            </w:tcBorders>
            <w:shd w:val="clear" w:color="auto" w:fill="auto"/>
            <w:tcMar>
              <w:top w:w="0" w:type="dxa"/>
              <w:left w:w="28" w:type="dxa"/>
              <w:bottom w:w="0" w:type="dxa"/>
              <w:right w:w="28" w:type="dxa"/>
            </w:tcMar>
            <w:vAlign w:val="center"/>
          </w:tcPr>
          <w:p w14:paraId="50B87BE3" w14:textId="77777777" w:rsidR="008E2678" w:rsidRDefault="008E2678" w:rsidP="00384C30">
            <w:pPr>
              <w:tabs>
                <w:tab w:val="left" w:pos="371"/>
                <w:tab w:val="left" w:pos="654"/>
              </w:tabs>
              <w:spacing w:line="480" w:lineRule="exact"/>
              <w:jc w:val="center"/>
              <w:rPr>
                <w:rFonts w:ascii="Times New Roman" w:eastAsia="標楷體" w:hAnsi="Times New Roman" w:cs="Times New Roman"/>
                <w:b/>
                <w:sz w:val="28"/>
                <w:szCs w:val="28"/>
                <w:lang w:eastAsia="zh-HK"/>
              </w:rPr>
            </w:pPr>
          </w:p>
        </w:tc>
        <w:tc>
          <w:tcPr>
            <w:tcW w:w="1134" w:type="dxa"/>
            <w:gridSpan w:val="2"/>
            <w:vMerge/>
            <w:tcBorders>
              <w:left w:val="single" w:sz="4" w:space="0" w:color="auto"/>
              <w:right w:val="single" w:sz="4" w:space="0" w:color="auto"/>
            </w:tcBorders>
            <w:shd w:val="clear" w:color="auto" w:fill="auto"/>
            <w:vAlign w:val="center"/>
          </w:tcPr>
          <w:p w14:paraId="50759D6A" w14:textId="77777777" w:rsidR="008E2678" w:rsidRPr="00286051" w:rsidRDefault="008E2678" w:rsidP="00384C30">
            <w:pPr>
              <w:tabs>
                <w:tab w:val="left" w:pos="371"/>
                <w:tab w:val="left" w:pos="654"/>
              </w:tabs>
              <w:spacing w:line="480" w:lineRule="exact"/>
              <w:jc w:val="center"/>
              <w:rPr>
                <w:rFonts w:ascii="Times New Roman" w:eastAsia="標楷體" w:hAnsi="Times New Roman" w:cs="Times New Roman"/>
                <w:sz w:val="28"/>
                <w:szCs w:val="24"/>
                <w:lang w:eastAsia="zh-HK"/>
              </w:rPr>
            </w:pPr>
          </w:p>
        </w:tc>
        <w:tc>
          <w:tcPr>
            <w:tcW w:w="326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B24BF34" w14:textId="77777777" w:rsidR="008E2678" w:rsidRPr="00286051" w:rsidRDefault="008E2678" w:rsidP="00384C30">
            <w:pPr>
              <w:tabs>
                <w:tab w:val="left" w:pos="371"/>
                <w:tab w:val="left" w:pos="654"/>
              </w:tabs>
              <w:spacing w:line="480" w:lineRule="exact"/>
              <w:jc w:val="center"/>
              <w:rPr>
                <w:rFonts w:ascii="Times New Roman" w:eastAsia="標楷體" w:hAnsi="Times New Roman" w:cs="Times New Roman"/>
                <w:sz w:val="28"/>
                <w:szCs w:val="24"/>
              </w:rPr>
            </w:pPr>
            <w:r>
              <w:rPr>
                <w:rFonts w:ascii="Times New Roman" w:eastAsia="標楷體" w:hAnsi="Times New Roman" w:cs="Times New Roman" w:hint="eastAsia"/>
                <w:sz w:val="28"/>
                <w:szCs w:val="24"/>
                <w:lang w:eastAsia="zh-HK"/>
              </w:rPr>
              <w:t>當年底治療中人數</w:t>
            </w:r>
          </w:p>
        </w:tc>
        <w:tc>
          <w:tcPr>
            <w:tcW w:w="11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C8039B" w14:textId="77777777" w:rsidR="008E2678" w:rsidRDefault="008E2678" w:rsidP="00384C30">
            <w:pPr>
              <w:tabs>
                <w:tab w:val="left" w:pos="371"/>
                <w:tab w:val="left" w:pos="654"/>
              </w:tabs>
              <w:spacing w:line="480" w:lineRule="exact"/>
              <w:jc w:val="center"/>
              <w:rPr>
                <w:rFonts w:ascii="Times New Roman" w:eastAsia="標楷體" w:hAnsi="Times New Roman" w:cs="Times New Roman"/>
                <w:b/>
                <w:sz w:val="28"/>
                <w:szCs w:val="24"/>
              </w:rPr>
            </w:pPr>
          </w:p>
        </w:tc>
        <w:tc>
          <w:tcPr>
            <w:tcW w:w="118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3F49B8" w14:textId="77777777" w:rsidR="008E2678" w:rsidRDefault="008E2678" w:rsidP="00384C30">
            <w:pPr>
              <w:tabs>
                <w:tab w:val="left" w:pos="371"/>
                <w:tab w:val="left" w:pos="654"/>
              </w:tabs>
              <w:spacing w:line="480" w:lineRule="exact"/>
              <w:jc w:val="center"/>
              <w:rPr>
                <w:rFonts w:ascii="Times New Roman" w:eastAsia="標楷體" w:hAnsi="Times New Roman" w:cs="Times New Roman"/>
                <w:b/>
                <w:sz w:val="28"/>
                <w:szCs w:val="24"/>
              </w:rPr>
            </w:pPr>
          </w:p>
        </w:tc>
        <w:tc>
          <w:tcPr>
            <w:tcW w:w="1185"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14:paraId="4DFBEDB6" w14:textId="77777777" w:rsidR="008E2678" w:rsidRPr="00120209" w:rsidRDefault="008E2678" w:rsidP="00384C30">
            <w:pPr>
              <w:tabs>
                <w:tab w:val="left" w:pos="371"/>
                <w:tab w:val="left" w:pos="654"/>
              </w:tabs>
              <w:spacing w:line="480" w:lineRule="exact"/>
              <w:jc w:val="center"/>
              <w:rPr>
                <w:rFonts w:ascii="Times New Roman" w:eastAsia="標楷體" w:hAnsi="Times New Roman" w:cs="Times New Roman"/>
                <w:b/>
                <w:sz w:val="28"/>
                <w:szCs w:val="24"/>
              </w:rPr>
            </w:pPr>
          </w:p>
        </w:tc>
      </w:tr>
      <w:tr w:rsidR="008E2678" w:rsidRPr="00120209" w14:paraId="524D2CD5" w14:textId="77777777" w:rsidTr="00DE2264">
        <w:trPr>
          <w:cantSplit/>
          <w:trHeight w:val="269"/>
          <w:jc w:val="center"/>
        </w:trPr>
        <w:tc>
          <w:tcPr>
            <w:tcW w:w="1685" w:type="dxa"/>
            <w:vMerge/>
            <w:tcBorders>
              <w:left w:val="single" w:sz="12"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7A109611" w14:textId="77777777" w:rsidR="008E2678" w:rsidRDefault="008E2678" w:rsidP="00384C30">
            <w:pPr>
              <w:tabs>
                <w:tab w:val="left" w:pos="371"/>
                <w:tab w:val="left" w:pos="654"/>
              </w:tabs>
              <w:spacing w:line="480" w:lineRule="exact"/>
              <w:jc w:val="center"/>
              <w:rPr>
                <w:rFonts w:ascii="Times New Roman" w:eastAsia="標楷體" w:hAnsi="Times New Roman" w:cs="Times New Roman"/>
                <w:b/>
                <w:sz w:val="28"/>
                <w:szCs w:val="28"/>
                <w:lang w:eastAsia="zh-HK"/>
              </w:rPr>
            </w:pPr>
          </w:p>
        </w:tc>
        <w:tc>
          <w:tcPr>
            <w:tcW w:w="1134" w:type="dxa"/>
            <w:gridSpan w:val="2"/>
            <w:vMerge/>
            <w:tcBorders>
              <w:left w:val="single" w:sz="4" w:space="0" w:color="auto"/>
              <w:bottom w:val="single" w:sz="4" w:space="0" w:color="auto"/>
              <w:right w:val="single" w:sz="4" w:space="0" w:color="auto"/>
            </w:tcBorders>
            <w:shd w:val="clear" w:color="auto" w:fill="auto"/>
            <w:vAlign w:val="center"/>
          </w:tcPr>
          <w:p w14:paraId="695A1145" w14:textId="77777777" w:rsidR="008E2678" w:rsidRPr="00286051" w:rsidRDefault="008E2678" w:rsidP="00384C30">
            <w:pPr>
              <w:tabs>
                <w:tab w:val="left" w:pos="371"/>
                <w:tab w:val="left" w:pos="654"/>
              </w:tabs>
              <w:spacing w:line="480" w:lineRule="exact"/>
              <w:jc w:val="center"/>
              <w:rPr>
                <w:rFonts w:ascii="Times New Roman" w:eastAsia="標楷體" w:hAnsi="Times New Roman" w:cs="Times New Roman"/>
                <w:sz w:val="28"/>
                <w:szCs w:val="24"/>
                <w:lang w:eastAsia="zh-HK"/>
              </w:rPr>
            </w:pPr>
          </w:p>
        </w:tc>
        <w:tc>
          <w:tcPr>
            <w:tcW w:w="326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F557116" w14:textId="77777777" w:rsidR="00DE2264" w:rsidRDefault="00DE2264" w:rsidP="00FC24BC">
            <w:pPr>
              <w:tabs>
                <w:tab w:val="left" w:pos="371"/>
                <w:tab w:val="left" w:pos="654"/>
              </w:tabs>
              <w:spacing w:line="480" w:lineRule="exact"/>
              <w:jc w:val="center"/>
              <w:rPr>
                <w:rFonts w:ascii="Times New Roman" w:eastAsia="標楷體" w:hAnsi="Times New Roman" w:cs="Times New Roman"/>
                <w:sz w:val="28"/>
                <w:szCs w:val="24"/>
                <w:lang w:eastAsia="zh-HK"/>
              </w:rPr>
            </w:pPr>
            <w:r>
              <w:rPr>
                <w:rFonts w:ascii="Times New Roman" w:eastAsia="標楷體" w:hAnsi="Times New Roman" w:cs="Times New Roman" w:hint="eastAsia"/>
                <w:sz w:val="28"/>
                <w:szCs w:val="24"/>
                <w:lang w:eastAsia="zh-HK"/>
              </w:rPr>
              <w:t>戒斷治療</w:t>
            </w:r>
            <w:r>
              <w:rPr>
                <w:rFonts w:ascii="Times New Roman" w:eastAsia="標楷體" w:hAnsi="Times New Roman" w:cs="Times New Roman" w:hint="eastAsia"/>
                <w:sz w:val="28"/>
                <w:szCs w:val="24"/>
              </w:rPr>
              <w:t>：</w:t>
            </w:r>
            <w:r>
              <w:rPr>
                <w:rFonts w:ascii="Times New Roman" w:eastAsia="標楷體" w:hAnsi="Times New Roman" w:cs="Times New Roman" w:hint="eastAsia"/>
                <w:sz w:val="28"/>
                <w:szCs w:val="24"/>
                <w:lang w:eastAsia="zh-HK"/>
              </w:rPr>
              <w:t>維持治療</w:t>
            </w:r>
          </w:p>
          <w:p w14:paraId="4BE03DD8" w14:textId="77777777" w:rsidR="00DE2264" w:rsidRPr="00DE2264" w:rsidRDefault="00DE2264" w:rsidP="00DE2264">
            <w:pPr>
              <w:tabs>
                <w:tab w:val="left" w:pos="371"/>
                <w:tab w:val="left" w:pos="654"/>
              </w:tabs>
              <w:jc w:val="center"/>
              <w:rPr>
                <w:rFonts w:ascii="Times New Roman" w:eastAsia="標楷體" w:hAnsi="Times New Roman" w:cs="Times New Roman"/>
                <w:sz w:val="28"/>
                <w:szCs w:val="24"/>
              </w:rPr>
            </w:pPr>
            <w:r>
              <w:rPr>
                <w:rFonts w:ascii="Times New Roman" w:eastAsia="標楷體" w:hAnsi="Times New Roman" w:cs="Times New Roman" w:hint="eastAsia"/>
                <w:szCs w:val="24"/>
              </w:rPr>
              <w:t>(</w:t>
            </w:r>
            <w:r w:rsidRPr="00DE2264">
              <w:rPr>
                <w:rFonts w:ascii="Times New Roman" w:eastAsia="標楷體" w:hAnsi="Times New Roman" w:cs="Times New Roman"/>
                <w:szCs w:val="24"/>
                <w:lang w:eastAsia="zh-HK"/>
              </w:rPr>
              <w:t>請填寫貴院臨床上</w:t>
            </w:r>
            <w:r w:rsidRPr="00DE2264">
              <w:rPr>
                <w:rFonts w:ascii="Times New Roman" w:eastAsia="標楷體" w:hAnsi="Times New Roman" w:cs="Times New Roman"/>
                <w:szCs w:val="24"/>
              </w:rPr>
              <w:t>，</w:t>
            </w:r>
            <w:r w:rsidR="008E2678" w:rsidRPr="00DE2264">
              <w:rPr>
                <w:rFonts w:ascii="Times New Roman" w:eastAsia="標楷體" w:hAnsi="Times New Roman" w:cs="Times New Roman"/>
                <w:szCs w:val="24"/>
                <w:lang w:eastAsia="zh-HK"/>
              </w:rPr>
              <w:t>戒斷</w:t>
            </w:r>
            <w:r w:rsidRPr="00DE2264">
              <w:rPr>
                <w:rFonts w:ascii="Times New Roman" w:eastAsia="標楷體" w:hAnsi="Times New Roman" w:cs="Times New Roman"/>
                <w:szCs w:val="24"/>
                <w:lang w:eastAsia="zh-HK"/>
              </w:rPr>
              <w:t>治療與維持治療個案之比例</w:t>
            </w:r>
            <w:r>
              <w:rPr>
                <w:rFonts w:ascii="Times New Roman" w:eastAsia="標楷體" w:hAnsi="Times New Roman" w:cs="Times New Roman" w:hint="eastAsia"/>
                <w:szCs w:val="24"/>
              </w:rPr>
              <w:t>)</w:t>
            </w:r>
          </w:p>
        </w:tc>
        <w:tc>
          <w:tcPr>
            <w:tcW w:w="11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B17409" w14:textId="77777777" w:rsidR="008E2678" w:rsidRDefault="008E2678" w:rsidP="00384C30">
            <w:pPr>
              <w:tabs>
                <w:tab w:val="left" w:pos="371"/>
                <w:tab w:val="left" w:pos="654"/>
              </w:tabs>
              <w:spacing w:line="480" w:lineRule="exact"/>
              <w:jc w:val="center"/>
              <w:rPr>
                <w:rFonts w:ascii="Times New Roman" w:eastAsia="標楷體" w:hAnsi="Times New Roman" w:cs="Times New Roman"/>
                <w:b/>
                <w:sz w:val="28"/>
                <w:szCs w:val="24"/>
              </w:rPr>
            </w:pPr>
          </w:p>
        </w:tc>
        <w:tc>
          <w:tcPr>
            <w:tcW w:w="118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BD850A" w14:textId="77777777" w:rsidR="008E2678" w:rsidRDefault="008E2678" w:rsidP="00384C30">
            <w:pPr>
              <w:tabs>
                <w:tab w:val="left" w:pos="371"/>
                <w:tab w:val="left" w:pos="654"/>
              </w:tabs>
              <w:spacing w:line="480" w:lineRule="exact"/>
              <w:jc w:val="center"/>
              <w:rPr>
                <w:rFonts w:ascii="Times New Roman" w:eastAsia="標楷體" w:hAnsi="Times New Roman" w:cs="Times New Roman"/>
                <w:b/>
                <w:sz w:val="28"/>
                <w:szCs w:val="24"/>
              </w:rPr>
            </w:pPr>
          </w:p>
        </w:tc>
        <w:tc>
          <w:tcPr>
            <w:tcW w:w="1185" w:type="dxa"/>
            <w:gridSpan w:val="2"/>
            <w:tcBorders>
              <w:top w:val="single" w:sz="4" w:space="0" w:color="auto"/>
              <w:left w:val="single" w:sz="4" w:space="0" w:color="auto"/>
              <w:bottom w:val="single" w:sz="4" w:space="0" w:color="auto"/>
              <w:right w:val="single" w:sz="12" w:space="0" w:color="auto"/>
            </w:tcBorders>
            <w:shd w:val="clear" w:color="auto" w:fill="auto"/>
            <w:vAlign w:val="center"/>
          </w:tcPr>
          <w:p w14:paraId="3FA5AF91" w14:textId="77777777" w:rsidR="008E2678" w:rsidRPr="00120209" w:rsidRDefault="008E2678" w:rsidP="00384C30">
            <w:pPr>
              <w:tabs>
                <w:tab w:val="left" w:pos="371"/>
                <w:tab w:val="left" w:pos="654"/>
              </w:tabs>
              <w:spacing w:line="480" w:lineRule="exact"/>
              <w:jc w:val="center"/>
              <w:rPr>
                <w:rFonts w:ascii="Times New Roman" w:eastAsia="標楷體" w:hAnsi="Times New Roman" w:cs="Times New Roman"/>
                <w:b/>
                <w:sz w:val="28"/>
                <w:szCs w:val="24"/>
              </w:rPr>
            </w:pPr>
          </w:p>
        </w:tc>
      </w:tr>
      <w:tr w:rsidR="00647014" w:rsidRPr="00120209" w14:paraId="5D08157D" w14:textId="77777777" w:rsidTr="00DE2264">
        <w:trPr>
          <w:cantSplit/>
          <w:trHeight w:val="142"/>
          <w:jc w:val="center"/>
        </w:trPr>
        <w:tc>
          <w:tcPr>
            <w:tcW w:w="1685" w:type="dxa"/>
            <w:vMerge w:val="restart"/>
            <w:tcBorders>
              <w:top w:val="single" w:sz="4" w:space="0" w:color="auto"/>
              <w:left w:val="single" w:sz="12" w:space="0" w:color="auto"/>
              <w:right w:val="single" w:sz="4" w:space="0" w:color="auto"/>
            </w:tcBorders>
            <w:shd w:val="clear" w:color="auto" w:fill="auto"/>
            <w:tcMar>
              <w:top w:w="0" w:type="dxa"/>
              <w:left w:w="28" w:type="dxa"/>
              <w:bottom w:w="0" w:type="dxa"/>
              <w:right w:w="28" w:type="dxa"/>
            </w:tcMar>
            <w:vAlign w:val="center"/>
          </w:tcPr>
          <w:p w14:paraId="75BDDB71" w14:textId="77777777" w:rsidR="00647014" w:rsidRPr="00120209" w:rsidRDefault="00647014" w:rsidP="00647014">
            <w:pPr>
              <w:tabs>
                <w:tab w:val="left" w:pos="371"/>
                <w:tab w:val="left" w:pos="654"/>
              </w:tabs>
              <w:spacing w:line="480" w:lineRule="exact"/>
              <w:jc w:val="center"/>
              <w:rPr>
                <w:rFonts w:ascii="Times New Roman" w:eastAsia="標楷體" w:hAnsi="Times New Roman" w:cs="Times New Roman"/>
                <w:b/>
                <w:sz w:val="28"/>
                <w:szCs w:val="24"/>
              </w:rPr>
            </w:pPr>
            <w:r>
              <w:rPr>
                <w:rFonts w:ascii="Times New Roman" w:eastAsia="標楷體" w:hAnsi="Times New Roman" w:cs="Times New Roman" w:hint="eastAsia"/>
                <w:b/>
                <w:sz w:val="28"/>
                <w:szCs w:val="24"/>
                <w:lang w:eastAsia="zh-HK"/>
              </w:rPr>
              <w:t>丁基原啡因服務情形</w:t>
            </w:r>
          </w:p>
        </w:tc>
        <w:tc>
          <w:tcPr>
            <w:tcW w:w="567" w:type="dxa"/>
            <w:vMerge w:val="restart"/>
            <w:tcBorders>
              <w:top w:val="single" w:sz="4" w:space="0" w:color="auto"/>
              <w:left w:val="single" w:sz="4" w:space="0" w:color="auto"/>
              <w:right w:val="single" w:sz="4" w:space="0" w:color="auto"/>
            </w:tcBorders>
            <w:shd w:val="clear" w:color="auto" w:fill="auto"/>
            <w:vAlign w:val="center"/>
          </w:tcPr>
          <w:p w14:paraId="0F9865C1" w14:textId="77777777" w:rsidR="00647014" w:rsidRPr="00120209" w:rsidRDefault="00647014" w:rsidP="00647014">
            <w:pPr>
              <w:tabs>
                <w:tab w:val="left" w:pos="371"/>
                <w:tab w:val="left" w:pos="654"/>
              </w:tabs>
              <w:spacing w:line="480" w:lineRule="exact"/>
              <w:jc w:val="center"/>
              <w:rPr>
                <w:rFonts w:ascii="Times New Roman" w:eastAsia="標楷體" w:hAnsi="Times New Roman" w:cs="Times New Roman"/>
                <w:b/>
                <w:sz w:val="28"/>
                <w:szCs w:val="24"/>
                <w:lang w:eastAsia="zh-HK"/>
              </w:rPr>
            </w:pPr>
            <w:r>
              <w:rPr>
                <w:rFonts w:ascii="Times New Roman" w:eastAsia="標楷體" w:hAnsi="Times New Roman" w:cs="Times New Roman" w:hint="eastAsia"/>
                <w:b/>
                <w:sz w:val="28"/>
                <w:szCs w:val="24"/>
                <w:lang w:eastAsia="zh-HK"/>
              </w:rPr>
              <w:t>門診表</w:t>
            </w:r>
          </w:p>
        </w:tc>
        <w:tc>
          <w:tcPr>
            <w:tcW w:w="1172" w:type="dxa"/>
            <w:gridSpan w:val="2"/>
            <w:tcBorders>
              <w:top w:val="single" w:sz="4" w:space="0" w:color="auto"/>
              <w:left w:val="single" w:sz="4" w:space="0" w:color="auto"/>
              <w:bottom w:val="single" w:sz="4" w:space="0" w:color="auto"/>
              <w:right w:val="single" w:sz="4" w:space="0" w:color="auto"/>
              <w:tl2br w:val="single" w:sz="4" w:space="0" w:color="auto"/>
            </w:tcBorders>
            <w:shd w:val="clear" w:color="auto" w:fill="auto"/>
            <w:vAlign w:val="center"/>
          </w:tcPr>
          <w:p w14:paraId="64845F93" w14:textId="77777777" w:rsidR="00647014" w:rsidRDefault="008B586E" w:rsidP="008B586E">
            <w:pPr>
              <w:snapToGrid w:val="0"/>
              <w:jc w:val="center"/>
              <w:rPr>
                <w:rFonts w:ascii="Times New Roman" w:eastAsia="標楷體" w:hAnsi="Times New Roman" w:cs="Times New Roman"/>
                <w:sz w:val="26"/>
                <w:szCs w:val="26"/>
                <w:lang w:eastAsia="zh-HK"/>
              </w:rPr>
            </w:pPr>
            <w:r>
              <w:rPr>
                <w:rFonts w:ascii="Times New Roman" w:eastAsia="標楷體" w:hAnsi="Times New Roman" w:cs="Times New Roman" w:hint="eastAsia"/>
                <w:sz w:val="26"/>
                <w:szCs w:val="26"/>
                <w:lang w:eastAsia="zh-HK"/>
              </w:rPr>
              <w:t xml:space="preserve">    </w:t>
            </w:r>
            <w:r w:rsidR="00647014">
              <w:rPr>
                <w:rFonts w:ascii="Times New Roman" w:eastAsia="標楷體" w:hAnsi="Times New Roman" w:cs="Times New Roman" w:hint="eastAsia"/>
                <w:sz w:val="26"/>
                <w:szCs w:val="26"/>
                <w:lang w:eastAsia="zh-HK"/>
              </w:rPr>
              <w:t>星期</w:t>
            </w:r>
          </w:p>
          <w:p w14:paraId="455368AA" w14:textId="77777777" w:rsidR="008B586E" w:rsidRPr="00647014" w:rsidRDefault="008B586E" w:rsidP="00DE2264">
            <w:pPr>
              <w:snapToGrid w:val="0"/>
              <w:rPr>
                <w:rFonts w:ascii="Times New Roman" w:eastAsia="標楷體" w:hAnsi="Times New Roman" w:cs="Times New Roman"/>
                <w:sz w:val="26"/>
                <w:szCs w:val="26"/>
              </w:rPr>
            </w:pPr>
            <w:r>
              <w:rPr>
                <w:rFonts w:ascii="Times New Roman" w:eastAsia="標楷體" w:hAnsi="Times New Roman" w:cs="Times New Roman" w:hint="eastAsia"/>
                <w:sz w:val="26"/>
                <w:szCs w:val="26"/>
                <w:lang w:eastAsia="zh-HK"/>
              </w:rPr>
              <w:t>時段</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2BE30891" w14:textId="77777777" w:rsidR="00647014" w:rsidRPr="00647014" w:rsidRDefault="00647014" w:rsidP="00647014">
            <w:pPr>
              <w:spacing w:line="440" w:lineRule="exact"/>
              <w:jc w:val="center"/>
              <w:rPr>
                <w:rFonts w:ascii="Times New Roman" w:eastAsia="標楷體" w:hAnsi="Times New Roman" w:cs="Times New Roman"/>
                <w:sz w:val="26"/>
                <w:szCs w:val="26"/>
              </w:rPr>
            </w:pPr>
            <w:r>
              <w:rPr>
                <w:rFonts w:ascii="Times New Roman" w:eastAsia="標楷體" w:hAnsi="Times New Roman" w:cs="Times New Roman" w:hint="eastAsia"/>
                <w:sz w:val="26"/>
                <w:szCs w:val="26"/>
                <w:lang w:eastAsia="zh-HK"/>
              </w:rPr>
              <w:t>星期一</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3FCC6F1A" w14:textId="77777777" w:rsidR="00647014" w:rsidRPr="00647014" w:rsidRDefault="00647014" w:rsidP="00647014">
            <w:pPr>
              <w:spacing w:line="440" w:lineRule="exact"/>
              <w:jc w:val="center"/>
              <w:rPr>
                <w:rFonts w:ascii="Times New Roman" w:eastAsia="標楷體" w:hAnsi="Times New Roman" w:cs="Times New Roman"/>
                <w:sz w:val="26"/>
                <w:szCs w:val="26"/>
              </w:rPr>
            </w:pPr>
            <w:r>
              <w:rPr>
                <w:rFonts w:ascii="Times New Roman" w:eastAsia="標楷體" w:hAnsi="Times New Roman" w:cs="Times New Roman" w:hint="eastAsia"/>
                <w:sz w:val="26"/>
                <w:szCs w:val="26"/>
                <w:lang w:eastAsia="zh-HK"/>
              </w:rPr>
              <w:t>星期二</w:t>
            </w:r>
          </w:p>
        </w:tc>
        <w:tc>
          <w:tcPr>
            <w:tcW w:w="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CF1CC7" w14:textId="77777777" w:rsidR="00647014" w:rsidRPr="00647014" w:rsidRDefault="00647014" w:rsidP="00647014">
            <w:pPr>
              <w:spacing w:line="440" w:lineRule="exact"/>
              <w:jc w:val="center"/>
              <w:rPr>
                <w:rFonts w:ascii="Times New Roman" w:eastAsia="標楷體" w:hAnsi="Times New Roman" w:cs="Times New Roman"/>
                <w:sz w:val="26"/>
                <w:szCs w:val="26"/>
              </w:rPr>
            </w:pPr>
            <w:r>
              <w:rPr>
                <w:rFonts w:ascii="Times New Roman" w:eastAsia="標楷體" w:hAnsi="Times New Roman" w:cs="Times New Roman" w:hint="eastAsia"/>
                <w:sz w:val="26"/>
                <w:szCs w:val="26"/>
                <w:lang w:eastAsia="zh-HK"/>
              </w:rPr>
              <w:t>星期三</w:t>
            </w:r>
          </w:p>
        </w:tc>
        <w:tc>
          <w:tcPr>
            <w:tcW w:w="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8FBA16" w14:textId="77777777" w:rsidR="00647014" w:rsidRPr="00647014" w:rsidRDefault="00647014" w:rsidP="00647014">
            <w:pPr>
              <w:spacing w:line="440" w:lineRule="exact"/>
              <w:jc w:val="center"/>
              <w:rPr>
                <w:rFonts w:ascii="Times New Roman" w:eastAsia="標楷體" w:hAnsi="Times New Roman" w:cs="Times New Roman"/>
                <w:sz w:val="26"/>
                <w:szCs w:val="26"/>
              </w:rPr>
            </w:pPr>
            <w:r>
              <w:rPr>
                <w:rFonts w:ascii="Times New Roman" w:eastAsia="標楷體" w:hAnsi="Times New Roman" w:cs="Times New Roman" w:hint="eastAsia"/>
                <w:sz w:val="26"/>
                <w:szCs w:val="26"/>
                <w:lang w:eastAsia="zh-HK"/>
              </w:rPr>
              <w:t>星期四</w:t>
            </w:r>
          </w:p>
        </w:tc>
        <w:tc>
          <w:tcPr>
            <w:tcW w:w="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E2B5E2" w14:textId="77777777" w:rsidR="00647014" w:rsidRPr="00647014" w:rsidRDefault="00647014" w:rsidP="00647014">
            <w:pPr>
              <w:spacing w:line="440" w:lineRule="exact"/>
              <w:jc w:val="center"/>
              <w:rPr>
                <w:rFonts w:ascii="Times New Roman" w:eastAsia="標楷體" w:hAnsi="Times New Roman" w:cs="Times New Roman"/>
                <w:sz w:val="26"/>
                <w:szCs w:val="26"/>
              </w:rPr>
            </w:pPr>
            <w:r>
              <w:rPr>
                <w:rFonts w:ascii="Times New Roman" w:eastAsia="標楷體" w:hAnsi="Times New Roman" w:cs="Times New Roman" w:hint="eastAsia"/>
                <w:sz w:val="26"/>
                <w:szCs w:val="26"/>
                <w:lang w:eastAsia="zh-HK"/>
              </w:rPr>
              <w:t>星期五</w:t>
            </w:r>
          </w:p>
        </w:tc>
        <w:tc>
          <w:tcPr>
            <w:tcW w:w="88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687B6B" w14:textId="77777777" w:rsidR="00647014" w:rsidRPr="00647014" w:rsidRDefault="00647014" w:rsidP="00647014">
            <w:pPr>
              <w:spacing w:line="440" w:lineRule="exact"/>
              <w:jc w:val="center"/>
              <w:rPr>
                <w:rFonts w:ascii="Times New Roman" w:eastAsia="標楷體" w:hAnsi="Times New Roman" w:cs="Times New Roman"/>
                <w:sz w:val="26"/>
                <w:szCs w:val="26"/>
              </w:rPr>
            </w:pPr>
            <w:r>
              <w:rPr>
                <w:rFonts w:ascii="Times New Roman" w:eastAsia="標楷體" w:hAnsi="Times New Roman" w:cs="Times New Roman" w:hint="eastAsia"/>
                <w:sz w:val="26"/>
                <w:szCs w:val="26"/>
                <w:lang w:eastAsia="zh-HK"/>
              </w:rPr>
              <w:t>星期六</w:t>
            </w:r>
          </w:p>
        </w:tc>
        <w:tc>
          <w:tcPr>
            <w:tcW w:w="890" w:type="dxa"/>
            <w:tcBorders>
              <w:top w:val="single" w:sz="4" w:space="0" w:color="auto"/>
              <w:left w:val="single" w:sz="4" w:space="0" w:color="auto"/>
              <w:bottom w:val="single" w:sz="4" w:space="0" w:color="auto"/>
              <w:right w:val="single" w:sz="12" w:space="0" w:color="auto"/>
            </w:tcBorders>
            <w:shd w:val="clear" w:color="auto" w:fill="auto"/>
            <w:vAlign w:val="center"/>
          </w:tcPr>
          <w:p w14:paraId="1F5362F5" w14:textId="77777777" w:rsidR="00647014" w:rsidRPr="00647014" w:rsidRDefault="00647014" w:rsidP="00647014">
            <w:pPr>
              <w:spacing w:line="440" w:lineRule="exact"/>
              <w:jc w:val="center"/>
              <w:rPr>
                <w:rFonts w:ascii="Times New Roman" w:eastAsia="標楷體" w:hAnsi="Times New Roman" w:cs="Times New Roman"/>
                <w:sz w:val="26"/>
                <w:szCs w:val="26"/>
              </w:rPr>
            </w:pPr>
            <w:r>
              <w:rPr>
                <w:rFonts w:ascii="Times New Roman" w:eastAsia="標楷體" w:hAnsi="Times New Roman" w:cs="Times New Roman" w:hint="eastAsia"/>
                <w:sz w:val="26"/>
                <w:szCs w:val="26"/>
                <w:lang w:eastAsia="zh-HK"/>
              </w:rPr>
              <w:t>星期日</w:t>
            </w:r>
          </w:p>
        </w:tc>
      </w:tr>
      <w:tr w:rsidR="00647014" w:rsidRPr="00120209" w14:paraId="62D77552" w14:textId="77777777" w:rsidTr="00DE2264">
        <w:trPr>
          <w:cantSplit/>
          <w:trHeight w:val="139"/>
          <w:jc w:val="center"/>
        </w:trPr>
        <w:tc>
          <w:tcPr>
            <w:tcW w:w="1685" w:type="dxa"/>
            <w:vMerge/>
            <w:tcBorders>
              <w:left w:val="single" w:sz="12" w:space="0" w:color="auto"/>
              <w:right w:val="single" w:sz="4" w:space="0" w:color="auto"/>
            </w:tcBorders>
            <w:shd w:val="clear" w:color="auto" w:fill="auto"/>
            <w:tcMar>
              <w:top w:w="0" w:type="dxa"/>
              <w:left w:w="28" w:type="dxa"/>
              <w:bottom w:w="0" w:type="dxa"/>
              <w:right w:w="28" w:type="dxa"/>
            </w:tcMar>
            <w:vAlign w:val="center"/>
          </w:tcPr>
          <w:p w14:paraId="1A2D3700" w14:textId="77777777" w:rsidR="00647014" w:rsidRDefault="00647014" w:rsidP="00647014">
            <w:pPr>
              <w:tabs>
                <w:tab w:val="left" w:pos="371"/>
                <w:tab w:val="left" w:pos="654"/>
              </w:tabs>
              <w:spacing w:line="480" w:lineRule="exact"/>
              <w:jc w:val="center"/>
              <w:rPr>
                <w:rFonts w:ascii="Times New Roman" w:eastAsia="標楷體" w:hAnsi="Times New Roman" w:cs="Times New Roman"/>
                <w:b/>
                <w:sz w:val="28"/>
                <w:szCs w:val="24"/>
                <w:lang w:eastAsia="zh-HK"/>
              </w:rPr>
            </w:pPr>
          </w:p>
        </w:tc>
        <w:tc>
          <w:tcPr>
            <w:tcW w:w="567" w:type="dxa"/>
            <w:vMerge/>
            <w:tcBorders>
              <w:left w:val="single" w:sz="4" w:space="0" w:color="auto"/>
              <w:right w:val="single" w:sz="4" w:space="0" w:color="auto"/>
            </w:tcBorders>
            <w:shd w:val="clear" w:color="auto" w:fill="auto"/>
            <w:vAlign w:val="center"/>
          </w:tcPr>
          <w:p w14:paraId="53A3C5A1" w14:textId="77777777" w:rsidR="00647014" w:rsidRDefault="00647014" w:rsidP="00647014">
            <w:pPr>
              <w:tabs>
                <w:tab w:val="left" w:pos="371"/>
                <w:tab w:val="left" w:pos="654"/>
              </w:tabs>
              <w:spacing w:line="480" w:lineRule="exact"/>
              <w:jc w:val="center"/>
              <w:rPr>
                <w:rFonts w:ascii="Times New Roman" w:eastAsia="標楷體" w:hAnsi="Times New Roman" w:cs="Times New Roman"/>
                <w:b/>
                <w:sz w:val="28"/>
                <w:szCs w:val="24"/>
                <w:lang w:eastAsia="zh-HK"/>
              </w:rPr>
            </w:pPr>
          </w:p>
        </w:tc>
        <w:tc>
          <w:tcPr>
            <w:tcW w:w="11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E18808" w14:textId="77777777" w:rsidR="00647014" w:rsidRPr="00647014" w:rsidRDefault="00647014" w:rsidP="00647014">
            <w:pPr>
              <w:spacing w:line="440" w:lineRule="exact"/>
              <w:jc w:val="center"/>
              <w:rPr>
                <w:rFonts w:ascii="Times New Roman" w:eastAsia="標楷體" w:hAnsi="Times New Roman" w:cs="Times New Roman"/>
                <w:sz w:val="26"/>
                <w:szCs w:val="26"/>
              </w:rPr>
            </w:pPr>
            <w:r>
              <w:rPr>
                <w:rFonts w:ascii="Times New Roman" w:eastAsia="標楷體" w:hAnsi="Times New Roman" w:cs="Times New Roman" w:hint="eastAsia"/>
                <w:sz w:val="26"/>
                <w:szCs w:val="26"/>
                <w:lang w:eastAsia="zh-HK"/>
              </w:rPr>
              <w:t>上午</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032C6CE2" w14:textId="77777777" w:rsidR="00647014" w:rsidRPr="00647014" w:rsidRDefault="00647014" w:rsidP="00647014">
            <w:pPr>
              <w:spacing w:line="440" w:lineRule="exact"/>
              <w:jc w:val="center"/>
              <w:rPr>
                <w:rFonts w:ascii="Times New Roman" w:eastAsia="標楷體" w:hAnsi="Times New Roman" w:cs="Times New Roman"/>
                <w:sz w:val="26"/>
                <w:szCs w:val="26"/>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5A59C2A3" w14:textId="77777777" w:rsidR="00647014" w:rsidRPr="00647014" w:rsidRDefault="00647014" w:rsidP="00647014">
            <w:pPr>
              <w:spacing w:line="440" w:lineRule="exact"/>
              <w:jc w:val="center"/>
              <w:rPr>
                <w:rFonts w:ascii="Times New Roman" w:eastAsia="標楷體" w:hAnsi="Times New Roman" w:cs="Times New Roman"/>
                <w:sz w:val="26"/>
                <w:szCs w:val="26"/>
              </w:rPr>
            </w:pPr>
          </w:p>
        </w:tc>
        <w:tc>
          <w:tcPr>
            <w:tcW w:w="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8CCB52" w14:textId="77777777" w:rsidR="00647014" w:rsidRPr="00647014" w:rsidRDefault="00647014" w:rsidP="00647014">
            <w:pPr>
              <w:spacing w:line="440" w:lineRule="exact"/>
              <w:jc w:val="center"/>
              <w:rPr>
                <w:rFonts w:ascii="Times New Roman" w:eastAsia="標楷體" w:hAnsi="Times New Roman" w:cs="Times New Roman"/>
                <w:sz w:val="26"/>
                <w:szCs w:val="26"/>
              </w:rPr>
            </w:pPr>
          </w:p>
        </w:tc>
        <w:tc>
          <w:tcPr>
            <w:tcW w:w="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60ED0A" w14:textId="77777777" w:rsidR="00647014" w:rsidRPr="00647014" w:rsidRDefault="00647014" w:rsidP="00647014">
            <w:pPr>
              <w:spacing w:line="440" w:lineRule="exact"/>
              <w:jc w:val="center"/>
              <w:rPr>
                <w:rFonts w:ascii="Times New Roman" w:eastAsia="標楷體" w:hAnsi="Times New Roman" w:cs="Times New Roman"/>
                <w:sz w:val="26"/>
                <w:szCs w:val="26"/>
              </w:rPr>
            </w:pPr>
          </w:p>
        </w:tc>
        <w:tc>
          <w:tcPr>
            <w:tcW w:w="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729A2F" w14:textId="77777777" w:rsidR="00647014" w:rsidRPr="00647014" w:rsidRDefault="00647014" w:rsidP="00647014">
            <w:pPr>
              <w:spacing w:line="440" w:lineRule="exact"/>
              <w:jc w:val="center"/>
              <w:rPr>
                <w:rFonts w:ascii="Times New Roman" w:eastAsia="標楷體" w:hAnsi="Times New Roman" w:cs="Times New Roman"/>
                <w:sz w:val="26"/>
                <w:szCs w:val="26"/>
              </w:rPr>
            </w:pPr>
          </w:p>
        </w:tc>
        <w:tc>
          <w:tcPr>
            <w:tcW w:w="88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91D929" w14:textId="77777777" w:rsidR="00647014" w:rsidRPr="00647014" w:rsidRDefault="00647014" w:rsidP="00647014">
            <w:pPr>
              <w:spacing w:line="440" w:lineRule="exact"/>
              <w:jc w:val="center"/>
              <w:rPr>
                <w:rFonts w:ascii="Times New Roman" w:eastAsia="標楷體" w:hAnsi="Times New Roman" w:cs="Times New Roman"/>
                <w:sz w:val="26"/>
                <w:szCs w:val="26"/>
              </w:rPr>
            </w:pPr>
          </w:p>
        </w:tc>
        <w:tc>
          <w:tcPr>
            <w:tcW w:w="890" w:type="dxa"/>
            <w:tcBorders>
              <w:top w:val="single" w:sz="4" w:space="0" w:color="auto"/>
              <w:left w:val="single" w:sz="4" w:space="0" w:color="auto"/>
              <w:bottom w:val="single" w:sz="4" w:space="0" w:color="auto"/>
              <w:right w:val="single" w:sz="12" w:space="0" w:color="auto"/>
            </w:tcBorders>
            <w:shd w:val="clear" w:color="auto" w:fill="auto"/>
            <w:vAlign w:val="center"/>
          </w:tcPr>
          <w:p w14:paraId="6E44DCCC" w14:textId="77777777" w:rsidR="00647014" w:rsidRPr="00647014" w:rsidRDefault="00647014" w:rsidP="00647014">
            <w:pPr>
              <w:spacing w:line="440" w:lineRule="exact"/>
              <w:jc w:val="center"/>
              <w:rPr>
                <w:rFonts w:ascii="Times New Roman" w:eastAsia="標楷體" w:hAnsi="Times New Roman" w:cs="Times New Roman"/>
                <w:sz w:val="26"/>
                <w:szCs w:val="26"/>
              </w:rPr>
            </w:pPr>
          </w:p>
        </w:tc>
      </w:tr>
      <w:tr w:rsidR="00647014" w:rsidRPr="00120209" w14:paraId="52CEEB50" w14:textId="77777777" w:rsidTr="00DE2264">
        <w:trPr>
          <w:cantSplit/>
          <w:trHeight w:val="139"/>
          <w:jc w:val="center"/>
        </w:trPr>
        <w:tc>
          <w:tcPr>
            <w:tcW w:w="1685" w:type="dxa"/>
            <w:vMerge/>
            <w:tcBorders>
              <w:left w:val="single" w:sz="12" w:space="0" w:color="auto"/>
              <w:right w:val="single" w:sz="4" w:space="0" w:color="auto"/>
            </w:tcBorders>
            <w:shd w:val="clear" w:color="auto" w:fill="auto"/>
            <w:tcMar>
              <w:top w:w="0" w:type="dxa"/>
              <w:left w:w="28" w:type="dxa"/>
              <w:bottom w:w="0" w:type="dxa"/>
              <w:right w:w="28" w:type="dxa"/>
            </w:tcMar>
            <w:vAlign w:val="center"/>
          </w:tcPr>
          <w:p w14:paraId="7EBCA453" w14:textId="77777777" w:rsidR="00647014" w:rsidRDefault="00647014" w:rsidP="00647014">
            <w:pPr>
              <w:tabs>
                <w:tab w:val="left" w:pos="371"/>
                <w:tab w:val="left" w:pos="654"/>
              </w:tabs>
              <w:spacing w:line="480" w:lineRule="exact"/>
              <w:jc w:val="center"/>
              <w:rPr>
                <w:rFonts w:ascii="Times New Roman" w:eastAsia="標楷體" w:hAnsi="Times New Roman" w:cs="Times New Roman"/>
                <w:b/>
                <w:sz w:val="28"/>
                <w:szCs w:val="24"/>
                <w:lang w:eastAsia="zh-HK"/>
              </w:rPr>
            </w:pPr>
          </w:p>
        </w:tc>
        <w:tc>
          <w:tcPr>
            <w:tcW w:w="567" w:type="dxa"/>
            <w:vMerge/>
            <w:tcBorders>
              <w:left w:val="single" w:sz="4" w:space="0" w:color="auto"/>
              <w:right w:val="single" w:sz="4" w:space="0" w:color="auto"/>
            </w:tcBorders>
            <w:shd w:val="clear" w:color="auto" w:fill="auto"/>
            <w:vAlign w:val="center"/>
          </w:tcPr>
          <w:p w14:paraId="25F906AE" w14:textId="77777777" w:rsidR="00647014" w:rsidRDefault="00647014" w:rsidP="00647014">
            <w:pPr>
              <w:tabs>
                <w:tab w:val="left" w:pos="371"/>
                <w:tab w:val="left" w:pos="654"/>
              </w:tabs>
              <w:spacing w:line="480" w:lineRule="exact"/>
              <w:jc w:val="center"/>
              <w:rPr>
                <w:rFonts w:ascii="Times New Roman" w:eastAsia="標楷體" w:hAnsi="Times New Roman" w:cs="Times New Roman"/>
                <w:b/>
                <w:sz w:val="28"/>
                <w:szCs w:val="24"/>
                <w:lang w:eastAsia="zh-HK"/>
              </w:rPr>
            </w:pPr>
          </w:p>
        </w:tc>
        <w:tc>
          <w:tcPr>
            <w:tcW w:w="11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8204DF" w14:textId="77777777" w:rsidR="00647014" w:rsidRPr="00647014" w:rsidRDefault="00647014" w:rsidP="00647014">
            <w:pPr>
              <w:spacing w:line="440" w:lineRule="exact"/>
              <w:jc w:val="center"/>
              <w:rPr>
                <w:rFonts w:ascii="Times New Roman" w:eastAsia="標楷體" w:hAnsi="Times New Roman" w:cs="Times New Roman"/>
                <w:sz w:val="26"/>
                <w:szCs w:val="26"/>
              </w:rPr>
            </w:pPr>
            <w:r>
              <w:rPr>
                <w:rFonts w:ascii="Times New Roman" w:eastAsia="標楷體" w:hAnsi="Times New Roman" w:cs="Times New Roman" w:hint="eastAsia"/>
                <w:sz w:val="26"/>
                <w:szCs w:val="26"/>
                <w:lang w:eastAsia="zh-HK"/>
              </w:rPr>
              <w:t>下午</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6001B9AC" w14:textId="77777777" w:rsidR="00647014" w:rsidRPr="00647014" w:rsidRDefault="00647014" w:rsidP="00647014">
            <w:pPr>
              <w:spacing w:line="440" w:lineRule="exact"/>
              <w:jc w:val="center"/>
              <w:rPr>
                <w:rFonts w:ascii="Times New Roman" w:eastAsia="標楷體" w:hAnsi="Times New Roman" w:cs="Times New Roman"/>
                <w:sz w:val="26"/>
                <w:szCs w:val="26"/>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3D3CF372" w14:textId="77777777" w:rsidR="00647014" w:rsidRPr="00647014" w:rsidRDefault="00647014" w:rsidP="00647014">
            <w:pPr>
              <w:spacing w:line="440" w:lineRule="exact"/>
              <w:jc w:val="center"/>
              <w:rPr>
                <w:rFonts w:ascii="Times New Roman" w:eastAsia="標楷體" w:hAnsi="Times New Roman" w:cs="Times New Roman"/>
                <w:sz w:val="26"/>
                <w:szCs w:val="26"/>
              </w:rPr>
            </w:pPr>
          </w:p>
        </w:tc>
        <w:tc>
          <w:tcPr>
            <w:tcW w:w="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542ED5" w14:textId="77777777" w:rsidR="00647014" w:rsidRPr="00647014" w:rsidRDefault="00647014" w:rsidP="00647014">
            <w:pPr>
              <w:spacing w:line="440" w:lineRule="exact"/>
              <w:jc w:val="center"/>
              <w:rPr>
                <w:rFonts w:ascii="Times New Roman" w:eastAsia="標楷體" w:hAnsi="Times New Roman" w:cs="Times New Roman"/>
                <w:sz w:val="26"/>
                <w:szCs w:val="26"/>
              </w:rPr>
            </w:pPr>
          </w:p>
        </w:tc>
        <w:tc>
          <w:tcPr>
            <w:tcW w:w="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959A17" w14:textId="77777777" w:rsidR="00647014" w:rsidRPr="00647014" w:rsidRDefault="00647014" w:rsidP="00647014">
            <w:pPr>
              <w:spacing w:line="440" w:lineRule="exact"/>
              <w:jc w:val="center"/>
              <w:rPr>
                <w:rFonts w:ascii="Times New Roman" w:eastAsia="標楷體" w:hAnsi="Times New Roman" w:cs="Times New Roman"/>
                <w:sz w:val="26"/>
                <w:szCs w:val="26"/>
              </w:rPr>
            </w:pPr>
          </w:p>
        </w:tc>
        <w:tc>
          <w:tcPr>
            <w:tcW w:w="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452FBB" w14:textId="77777777" w:rsidR="00647014" w:rsidRPr="00647014" w:rsidRDefault="00647014" w:rsidP="00647014">
            <w:pPr>
              <w:spacing w:line="440" w:lineRule="exact"/>
              <w:jc w:val="center"/>
              <w:rPr>
                <w:rFonts w:ascii="Times New Roman" w:eastAsia="標楷體" w:hAnsi="Times New Roman" w:cs="Times New Roman"/>
                <w:sz w:val="26"/>
                <w:szCs w:val="26"/>
              </w:rPr>
            </w:pPr>
          </w:p>
        </w:tc>
        <w:tc>
          <w:tcPr>
            <w:tcW w:w="88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450ECC" w14:textId="77777777" w:rsidR="00647014" w:rsidRPr="00647014" w:rsidRDefault="00647014" w:rsidP="00647014">
            <w:pPr>
              <w:spacing w:line="440" w:lineRule="exact"/>
              <w:jc w:val="center"/>
              <w:rPr>
                <w:rFonts w:ascii="Times New Roman" w:eastAsia="標楷體" w:hAnsi="Times New Roman" w:cs="Times New Roman"/>
                <w:sz w:val="26"/>
                <w:szCs w:val="26"/>
              </w:rPr>
            </w:pPr>
          </w:p>
        </w:tc>
        <w:tc>
          <w:tcPr>
            <w:tcW w:w="890" w:type="dxa"/>
            <w:tcBorders>
              <w:top w:val="single" w:sz="4" w:space="0" w:color="auto"/>
              <w:left w:val="single" w:sz="4" w:space="0" w:color="auto"/>
              <w:bottom w:val="single" w:sz="4" w:space="0" w:color="auto"/>
              <w:right w:val="single" w:sz="12" w:space="0" w:color="auto"/>
            </w:tcBorders>
            <w:shd w:val="clear" w:color="auto" w:fill="auto"/>
            <w:vAlign w:val="center"/>
          </w:tcPr>
          <w:p w14:paraId="7D55774E" w14:textId="77777777" w:rsidR="00647014" w:rsidRPr="00647014" w:rsidRDefault="00647014" w:rsidP="00647014">
            <w:pPr>
              <w:spacing w:line="440" w:lineRule="exact"/>
              <w:jc w:val="center"/>
              <w:rPr>
                <w:rFonts w:ascii="Times New Roman" w:eastAsia="標楷體" w:hAnsi="Times New Roman" w:cs="Times New Roman"/>
                <w:sz w:val="26"/>
                <w:szCs w:val="26"/>
              </w:rPr>
            </w:pPr>
          </w:p>
        </w:tc>
      </w:tr>
      <w:tr w:rsidR="00647014" w:rsidRPr="00120209" w14:paraId="0F80C859" w14:textId="77777777" w:rsidTr="00E407AF">
        <w:trPr>
          <w:cantSplit/>
          <w:trHeight w:val="139"/>
          <w:jc w:val="center"/>
        </w:trPr>
        <w:tc>
          <w:tcPr>
            <w:tcW w:w="1685" w:type="dxa"/>
            <w:vMerge/>
            <w:tcBorders>
              <w:left w:val="single" w:sz="12"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67263F31" w14:textId="77777777" w:rsidR="00647014" w:rsidRDefault="00647014" w:rsidP="00647014">
            <w:pPr>
              <w:tabs>
                <w:tab w:val="left" w:pos="371"/>
                <w:tab w:val="left" w:pos="654"/>
              </w:tabs>
              <w:spacing w:line="480" w:lineRule="exact"/>
              <w:jc w:val="center"/>
              <w:rPr>
                <w:rFonts w:ascii="Times New Roman" w:eastAsia="標楷體" w:hAnsi="Times New Roman" w:cs="Times New Roman"/>
                <w:b/>
                <w:sz w:val="28"/>
                <w:szCs w:val="24"/>
                <w:lang w:eastAsia="zh-HK"/>
              </w:rPr>
            </w:pPr>
          </w:p>
        </w:tc>
        <w:tc>
          <w:tcPr>
            <w:tcW w:w="567" w:type="dxa"/>
            <w:vMerge/>
            <w:tcBorders>
              <w:left w:val="single" w:sz="4" w:space="0" w:color="auto"/>
              <w:bottom w:val="single" w:sz="4" w:space="0" w:color="auto"/>
              <w:right w:val="single" w:sz="4" w:space="0" w:color="auto"/>
            </w:tcBorders>
            <w:shd w:val="clear" w:color="auto" w:fill="auto"/>
            <w:vAlign w:val="center"/>
          </w:tcPr>
          <w:p w14:paraId="4153208E" w14:textId="77777777" w:rsidR="00647014" w:rsidRDefault="00647014" w:rsidP="00647014">
            <w:pPr>
              <w:tabs>
                <w:tab w:val="left" w:pos="371"/>
                <w:tab w:val="left" w:pos="654"/>
              </w:tabs>
              <w:spacing w:line="480" w:lineRule="exact"/>
              <w:jc w:val="center"/>
              <w:rPr>
                <w:rFonts w:ascii="Times New Roman" w:eastAsia="標楷體" w:hAnsi="Times New Roman" w:cs="Times New Roman"/>
                <w:b/>
                <w:sz w:val="28"/>
                <w:szCs w:val="24"/>
                <w:lang w:eastAsia="zh-HK"/>
              </w:rPr>
            </w:pPr>
          </w:p>
        </w:tc>
        <w:tc>
          <w:tcPr>
            <w:tcW w:w="11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14B4B0" w14:textId="77777777" w:rsidR="00647014" w:rsidRPr="00647014" w:rsidRDefault="00647014" w:rsidP="00647014">
            <w:pPr>
              <w:spacing w:line="440" w:lineRule="exact"/>
              <w:jc w:val="center"/>
              <w:rPr>
                <w:rFonts w:ascii="Times New Roman" w:eastAsia="標楷體" w:hAnsi="Times New Roman" w:cs="Times New Roman"/>
                <w:sz w:val="26"/>
                <w:szCs w:val="26"/>
              </w:rPr>
            </w:pPr>
            <w:r>
              <w:rPr>
                <w:rFonts w:ascii="Times New Roman" w:eastAsia="標楷體" w:hAnsi="Times New Roman" w:cs="Times New Roman" w:hint="eastAsia"/>
                <w:sz w:val="26"/>
                <w:szCs w:val="26"/>
                <w:lang w:eastAsia="zh-HK"/>
              </w:rPr>
              <w:t>晚上</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0E649A42" w14:textId="77777777" w:rsidR="00647014" w:rsidRPr="00647014" w:rsidRDefault="00647014" w:rsidP="00647014">
            <w:pPr>
              <w:spacing w:line="440" w:lineRule="exact"/>
              <w:jc w:val="center"/>
              <w:rPr>
                <w:rFonts w:ascii="Times New Roman" w:eastAsia="標楷體" w:hAnsi="Times New Roman" w:cs="Times New Roman"/>
                <w:sz w:val="26"/>
                <w:szCs w:val="26"/>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447E930B" w14:textId="77777777" w:rsidR="00647014" w:rsidRPr="00647014" w:rsidRDefault="00647014" w:rsidP="00647014">
            <w:pPr>
              <w:spacing w:line="440" w:lineRule="exact"/>
              <w:jc w:val="center"/>
              <w:rPr>
                <w:rFonts w:ascii="Times New Roman" w:eastAsia="標楷體" w:hAnsi="Times New Roman" w:cs="Times New Roman"/>
                <w:sz w:val="26"/>
                <w:szCs w:val="26"/>
              </w:rPr>
            </w:pPr>
          </w:p>
        </w:tc>
        <w:tc>
          <w:tcPr>
            <w:tcW w:w="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DBE842" w14:textId="77777777" w:rsidR="00647014" w:rsidRPr="00647014" w:rsidRDefault="00647014" w:rsidP="00647014">
            <w:pPr>
              <w:spacing w:line="440" w:lineRule="exact"/>
              <w:jc w:val="center"/>
              <w:rPr>
                <w:rFonts w:ascii="Times New Roman" w:eastAsia="標楷體" w:hAnsi="Times New Roman" w:cs="Times New Roman"/>
                <w:sz w:val="26"/>
                <w:szCs w:val="26"/>
              </w:rPr>
            </w:pPr>
          </w:p>
        </w:tc>
        <w:tc>
          <w:tcPr>
            <w:tcW w:w="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6A0EF4" w14:textId="77777777" w:rsidR="00647014" w:rsidRPr="00647014" w:rsidRDefault="00647014" w:rsidP="00647014">
            <w:pPr>
              <w:spacing w:line="440" w:lineRule="exact"/>
              <w:jc w:val="center"/>
              <w:rPr>
                <w:rFonts w:ascii="Times New Roman" w:eastAsia="標楷體" w:hAnsi="Times New Roman" w:cs="Times New Roman"/>
                <w:sz w:val="26"/>
                <w:szCs w:val="26"/>
              </w:rPr>
            </w:pPr>
          </w:p>
        </w:tc>
        <w:tc>
          <w:tcPr>
            <w:tcW w:w="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CCA4D1" w14:textId="77777777" w:rsidR="00647014" w:rsidRPr="00647014" w:rsidRDefault="00647014" w:rsidP="00647014">
            <w:pPr>
              <w:spacing w:line="440" w:lineRule="exact"/>
              <w:jc w:val="center"/>
              <w:rPr>
                <w:rFonts w:ascii="Times New Roman" w:eastAsia="標楷體" w:hAnsi="Times New Roman" w:cs="Times New Roman"/>
                <w:sz w:val="26"/>
                <w:szCs w:val="26"/>
              </w:rPr>
            </w:pPr>
          </w:p>
        </w:tc>
        <w:tc>
          <w:tcPr>
            <w:tcW w:w="88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DBE1A3" w14:textId="77777777" w:rsidR="00647014" w:rsidRPr="00647014" w:rsidRDefault="00647014" w:rsidP="00647014">
            <w:pPr>
              <w:spacing w:line="440" w:lineRule="exact"/>
              <w:jc w:val="center"/>
              <w:rPr>
                <w:rFonts w:ascii="Times New Roman" w:eastAsia="標楷體" w:hAnsi="Times New Roman" w:cs="Times New Roman"/>
                <w:sz w:val="26"/>
                <w:szCs w:val="26"/>
              </w:rPr>
            </w:pPr>
          </w:p>
        </w:tc>
        <w:tc>
          <w:tcPr>
            <w:tcW w:w="890" w:type="dxa"/>
            <w:tcBorders>
              <w:top w:val="single" w:sz="4" w:space="0" w:color="auto"/>
              <w:left w:val="single" w:sz="4" w:space="0" w:color="auto"/>
              <w:bottom w:val="single" w:sz="4" w:space="0" w:color="auto"/>
              <w:right w:val="single" w:sz="12" w:space="0" w:color="auto"/>
            </w:tcBorders>
            <w:shd w:val="clear" w:color="auto" w:fill="auto"/>
            <w:vAlign w:val="center"/>
          </w:tcPr>
          <w:p w14:paraId="476BD96B" w14:textId="77777777" w:rsidR="00647014" w:rsidRPr="00647014" w:rsidRDefault="00647014" w:rsidP="00647014">
            <w:pPr>
              <w:spacing w:line="440" w:lineRule="exact"/>
              <w:jc w:val="center"/>
              <w:rPr>
                <w:rFonts w:ascii="Times New Roman" w:eastAsia="標楷體" w:hAnsi="Times New Roman" w:cs="Times New Roman"/>
                <w:sz w:val="26"/>
                <w:szCs w:val="26"/>
              </w:rPr>
            </w:pPr>
          </w:p>
        </w:tc>
      </w:tr>
      <w:tr w:rsidR="00586561" w:rsidRPr="00120209" w14:paraId="743AD68F" w14:textId="77777777" w:rsidTr="00E407AF">
        <w:trPr>
          <w:cantSplit/>
          <w:trHeight w:val="269"/>
          <w:jc w:val="center"/>
        </w:trPr>
        <w:tc>
          <w:tcPr>
            <w:tcW w:w="1685" w:type="dxa"/>
            <w:vMerge w:val="restart"/>
            <w:tcBorders>
              <w:top w:val="single" w:sz="4" w:space="0" w:color="auto"/>
              <w:left w:val="single" w:sz="12"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5A92B614" w14:textId="77777777" w:rsidR="00586561" w:rsidRPr="00120209" w:rsidRDefault="00586561" w:rsidP="00586561">
            <w:pPr>
              <w:tabs>
                <w:tab w:val="left" w:pos="371"/>
                <w:tab w:val="left" w:pos="654"/>
              </w:tabs>
              <w:spacing w:line="480" w:lineRule="exact"/>
              <w:jc w:val="center"/>
              <w:rPr>
                <w:rFonts w:ascii="Times New Roman" w:eastAsia="標楷體" w:hAnsi="Times New Roman" w:cs="Times New Roman"/>
                <w:b/>
                <w:sz w:val="28"/>
                <w:szCs w:val="24"/>
              </w:rPr>
            </w:pPr>
            <w:r>
              <w:rPr>
                <w:rFonts w:ascii="Times New Roman" w:eastAsia="標楷體" w:hAnsi="Times New Roman" w:cs="Times New Roman" w:hint="eastAsia"/>
                <w:b/>
                <w:sz w:val="28"/>
                <w:szCs w:val="24"/>
                <w:lang w:eastAsia="zh-HK"/>
              </w:rPr>
              <w:t>丁基原啡因服務成果</w:t>
            </w:r>
          </w:p>
        </w:tc>
        <w:tc>
          <w:tcPr>
            <w:tcW w:w="3521" w:type="dxa"/>
            <w:gridSpan w:val="6"/>
            <w:tcBorders>
              <w:top w:val="single" w:sz="4" w:space="0" w:color="auto"/>
              <w:left w:val="single" w:sz="4" w:space="0" w:color="auto"/>
              <w:bottom w:val="single" w:sz="4" w:space="0" w:color="auto"/>
              <w:right w:val="single" w:sz="4" w:space="0" w:color="auto"/>
              <w:tl2br w:val="single" w:sz="4" w:space="0" w:color="auto"/>
            </w:tcBorders>
            <w:shd w:val="clear" w:color="auto" w:fill="auto"/>
            <w:vAlign w:val="center"/>
          </w:tcPr>
          <w:p w14:paraId="495FFC80" w14:textId="77777777" w:rsidR="00586561" w:rsidRDefault="00586561" w:rsidP="00586561">
            <w:pPr>
              <w:tabs>
                <w:tab w:val="left" w:pos="371"/>
                <w:tab w:val="left" w:pos="654"/>
              </w:tabs>
              <w:snapToGrid w:val="0"/>
              <w:jc w:val="center"/>
              <w:rPr>
                <w:rFonts w:ascii="Times New Roman" w:eastAsia="標楷體" w:hAnsi="Times New Roman" w:cs="Times New Roman"/>
                <w:b/>
                <w:sz w:val="28"/>
                <w:szCs w:val="24"/>
                <w:lang w:eastAsia="zh-HK"/>
              </w:rPr>
            </w:pPr>
            <w:r>
              <w:rPr>
                <w:rFonts w:ascii="Times New Roman" w:eastAsia="標楷體" w:hAnsi="Times New Roman" w:cs="Times New Roman" w:hint="eastAsia"/>
                <w:b/>
                <w:sz w:val="28"/>
                <w:szCs w:val="24"/>
                <w:lang w:eastAsia="zh-HK"/>
              </w:rPr>
              <w:t xml:space="preserve"> </w:t>
            </w:r>
            <w:r>
              <w:rPr>
                <w:rFonts w:ascii="Times New Roman" w:eastAsia="標楷體" w:hAnsi="Times New Roman" w:cs="Times New Roman"/>
                <w:b/>
                <w:sz w:val="28"/>
                <w:szCs w:val="24"/>
                <w:lang w:eastAsia="zh-HK"/>
              </w:rPr>
              <w:t xml:space="preserve">           </w:t>
            </w:r>
            <w:r>
              <w:rPr>
                <w:rFonts w:ascii="Times New Roman" w:eastAsia="標楷體" w:hAnsi="Times New Roman" w:cs="Times New Roman" w:hint="eastAsia"/>
                <w:b/>
                <w:sz w:val="28"/>
                <w:szCs w:val="24"/>
                <w:lang w:eastAsia="zh-HK"/>
              </w:rPr>
              <w:t>年</w:t>
            </w:r>
            <w:r>
              <w:rPr>
                <w:rFonts w:ascii="Times New Roman" w:eastAsia="標楷體" w:hAnsi="Times New Roman" w:cs="Times New Roman" w:hint="eastAsia"/>
                <w:b/>
                <w:sz w:val="28"/>
                <w:szCs w:val="24"/>
                <w:lang w:eastAsia="zh-HK"/>
              </w:rPr>
              <w:t xml:space="preserve"> </w:t>
            </w:r>
            <w:r>
              <w:rPr>
                <w:rFonts w:ascii="Times New Roman" w:eastAsia="標楷體" w:hAnsi="Times New Roman" w:cs="Times New Roman" w:hint="eastAsia"/>
                <w:b/>
                <w:sz w:val="28"/>
                <w:szCs w:val="24"/>
                <w:lang w:eastAsia="zh-HK"/>
              </w:rPr>
              <w:t>度</w:t>
            </w:r>
          </w:p>
          <w:p w14:paraId="02668F2C" w14:textId="77777777" w:rsidR="00586561" w:rsidRPr="00120209" w:rsidRDefault="00586561" w:rsidP="00586561">
            <w:pPr>
              <w:tabs>
                <w:tab w:val="left" w:pos="371"/>
                <w:tab w:val="left" w:pos="654"/>
              </w:tabs>
              <w:snapToGrid w:val="0"/>
              <w:rPr>
                <w:rFonts w:ascii="Times New Roman" w:eastAsia="標楷體" w:hAnsi="Times New Roman" w:cs="Times New Roman"/>
                <w:b/>
                <w:sz w:val="28"/>
                <w:szCs w:val="24"/>
              </w:rPr>
            </w:pPr>
            <w:r>
              <w:rPr>
                <w:rFonts w:ascii="Times New Roman" w:eastAsia="標楷體" w:hAnsi="Times New Roman" w:cs="Times New Roman" w:hint="eastAsia"/>
                <w:b/>
                <w:sz w:val="28"/>
                <w:szCs w:val="24"/>
              </w:rPr>
              <w:t xml:space="preserve">   </w:t>
            </w:r>
            <w:r>
              <w:rPr>
                <w:rFonts w:ascii="Times New Roman" w:eastAsia="標楷體" w:hAnsi="Times New Roman" w:cs="Times New Roman"/>
                <w:b/>
                <w:sz w:val="28"/>
                <w:szCs w:val="24"/>
              </w:rPr>
              <w:t xml:space="preserve"> </w:t>
            </w:r>
            <w:r>
              <w:rPr>
                <w:rFonts w:ascii="Times New Roman" w:eastAsia="標楷體" w:hAnsi="Times New Roman" w:cs="Times New Roman" w:hint="eastAsia"/>
                <w:b/>
                <w:sz w:val="28"/>
                <w:szCs w:val="24"/>
                <w:lang w:eastAsia="zh-HK"/>
              </w:rPr>
              <w:t>項</w:t>
            </w:r>
            <w:r>
              <w:rPr>
                <w:rFonts w:ascii="Times New Roman" w:eastAsia="標楷體" w:hAnsi="Times New Roman" w:cs="Times New Roman" w:hint="eastAsia"/>
                <w:b/>
                <w:sz w:val="28"/>
                <w:szCs w:val="24"/>
                <w:lang w:eastAsia="zh-HK"/>
              </w:rPr>
              <w:t xml:space="preserve"> </w:t>
            </w:r>
            <w:r>
              <w:rPr>
                <w:rFonts w:ascii="Times New Roman" w:eastAsia="標楷體" w:hAnsi="Times New Roman" w:cs="Times New Roman" w:hint="eastAsia"/>
                <w:b/>
                <w:sz w:val="28"/>
                <w:szCs w:val="24"/>
                <w:lang w:eastAsia="zh-HK"/>
              </w:rPr>
              <w:t>目</w:t>
            </w:r>
          </w:p>
        </w:tc>
        <w:tc>
          <w:tcPr>
            <w:tcW w:w="14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8F4834" w14:textId="77777777" w:rsidR="00586561" w:rsidRPr="00120209" w:rsidRDefault="00745406" w:rsidP="00586561">
            <w:pPr>
              <w:tabs>
                <w:tab w:val="left" w:pos="371"/>
                <w:tab w:val="left" w:pos="654"/>
              </w:tabs>
              <w:spacing w:line="480" w:lineRule="exact"/>
              <w:jc w:val="center"/>
              <w:rPr>
                <w:rFonts w:ascii="Times New Roman" w:eastAsia="標楷體" w:hAnsi="Times New Roman" w:cs="Times New Roman"/>
                <w:b/>
                <w:sz w:val="28"/>
                <w:szCs w:val="24"/>
              </w:rPr>
            </w:pPr>
            <w:r>
              <w:rPr>
                <w:rFonts w:ascii="Times New Roman" w:eastAsia="標楷體" w:hAnsi="Times New Roman" w:cs="Times New Roman" w:hint="eastAsia"/>
                <w:b/>
                <w:sz w:val="28"/>
                <w:szCs w:val="24"/>
              </w:rPr>
              <w:t>108</w:t>
            </w:r>
          </w:p>
        </w:tc>
        <w:tc>
          <w:tcPr>
            <w:tcW w:w="147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AD1B5BB" w14:textId="77777777" w:rsidR="00586561" w:rsidRPr="00120209" w:rsidRDefault="00745406" w:rsidP="00586561">
            <w:pPr>
              <w:tabs>
                <w:tab w:val="left" w:pos="371"/>
                <w:tab w:val="left" w:pos="654"/>
              </w:tabs>
              <w:spacing w:line="480" w:lineRule="exact"/>
              <w:jc w:val="center"/>
              <w:rPr>
                <w:rFonts w:ascii="Times New Roman" w:eastAsia="標楷體" w:hAnsi="Times New Roman" w:cs="Times New Roman"/>
                <w:b/>
                <w:sz w:val="28"/>
                <w:szCs w:val="24"/>
              </w:rPr>
            </w:pPr>
            <w:r>
              <w:rPr>
                <w:rFonts w:ascii="Times New Roman" w:eastAsia="標楷體" w:hAnsi="Times New Roman" w:cs="Times New Roman" w:hint="eastAsia"/>
                <w:b/>
                <w:sz w:val="28"/>
                <w:szCs w:val="24"/>
              </w:rPr>
              <w:t>109</w:t>
            </w:r>
          </w:p>
        </w:tc>
        <w:tc>
          <w:tcPr>
            <w:tcW w:w="1480" w:type="dxa"/>
            <w:gridSpan w:val="3"/>
            <w:tcBorders>
              <w:top w:val="single" w:sz="4" w:space="0" w:color="auto"/>
              <w:left w:val="single" w:sz="4" w:space="0" w:color="auto"/>
              <w:bottom w:val="single" w:sz="4" w:space="0" w:color="auto"/>
              <w:right w:val="single" w:sz="12" w:space="0" w:color="auto"/>
            </w:tcBorders>
            <w:shd w:val="clear" w:color="auto" w:fill="auto"/>
            <w:vAlign w:val="center"/>
          </w:tcPr>
          <w:p w14:paraId="7A35924F" w14:textId="77777777" w:rsidR="00586561" w:rsidRPr="00120209" w:rsidRDefault="00745406" w:rsidP="00745406">
            <w:pPr>
              <w:tabs>
                <w:tab w:val="left" w:pos="371"/>
                <w:tab w:val="left" w:pos="654"/>
              </w:tabs>
              <w:spacing w:line="480" w:lineRule="exact"/>
              <w:jc w:val="center"/>
              <w:rPr>
                <w:rFonts w:ascii="Times New Roman" w:eastAsia="標楷體" w:hAnsi="Times New Roman" w:cs="Times New Roman"/>
                <w:b/>
                <w:sz w:val="28"/>
                <w:szCs w:val="24"/>
              </w:rPr>
            </w:pPr>
            <w:r>
              <w:rPr>
                <w:rFonts w:ascii="Times New Roman" w:eastAsia="標楷體" w:hAnsi="Times New Roman" w:cs="Times New Roman" w:hint="eastAsia"/>
                <w:b/>
                <w:sz w:val="28"/>
                <w:szCs w:val="24"/>
              </w:rPr>
              <w:t>110</w:t>
            </w:r>
          </w:p>
        </w:tc>
      </w:tr>
      <w:tr w:rsidR="00586561" w:rsidRPr="00120209" w14:paraId="3E2C13A3" w14:textId="77777777" w:rsidTr="00E407AF">
        <w:trPr>
          <w:cantSplit/>
          <w:trHeight w:val="269"/>
          <w:jc w:val="center"/>
        </w:trPr>
        <w:tc>
          <w:tcPr>
            <w:tcW w:w="1685" w:type="dxa"/>
            <w:vMerge/>
            <w:tcBorders>
              <w:left w:val="single" w:sz="12"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10462184" w14:textId="77777777" w:rsidR="00586561" w:rsidRDefault="00586561" w:rsidP="00586561">
            <w:pPr>
              <w:tabs>
                <w:tab w:val="left" w:pos="371"/>
                <w:tab w:val="left" w:pos="654"/>
              </w:tabs>
              <w:spacing w:line="480" w:lineRule="exact"/>
              <w:jc w:val="center"/>
              <w:rPr>
                <w:rFonts w:ascii="Times New Roman" w:eastAsia="標楷體" w:hAnsi="Times New Roman" w:cs="Times New Roman"/>
                <w:b/>
                <w:sz w:val="28"/>
                <w:szCs w:val="28"/>
                <w:lang w:eastAsia="zh-HK"/>
              </w:rPr>
            </w:pPr>
          </w:p>
        </w:tc>
        <w:tc>
          <w:tcPr>
            <w:tcW w:w="352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D807847" w14:textId="77777777" w:rsidR="00586561" w:rsidRPr="00286051" w:rsidRDefault="00586561" w:rsidP="00586561">
            <w:pPr>
              <w:tabs>
                <w:tab w:val="left" w:pos="371"/>
                <w:tab w:val="left" w:pos="654"/>
              </w:tabs>
              <w:spacing w:line="480" w:lineRule="exact"/>
              <w:jc w:val="center"/>
              <w:rPr>
                <w:rFonts w:ascii="Times New Roman" w:eastAsia="標楷體" w:hAnsi="Times New Roman" w:cs="Times New Roman"/>
                <w:sz w:val="28"/>
                <w:szCs w:val="24"/>
              </w:rPr>
            </w:pPr>
            <w:r>
              <w:rPr>
                <w:rFonts w:ascii="Times New Roman" w:eastAsia="標楷體" w:hAnsi="Times New Roman" w:cs="Times New Roman" w:hint="eastAsia"/>
                <w:sz w:val="28"/>
                <w:szCs w:val="24"/>
                <w:lang w:eastAsia="zh-HK"/>
              </w:rPr>
              <w:t>全年度個案出席率</w:t>
            </w:r>
            <w:r w:rsidRPr="00586561">
              <w:rPr>
                <w:rFonts w:ascii="Times New Roman" w:eastAsia="標楷體" w:hAnsi="Times New Roman" w:cs="Times New Roman" w:hint="eastAsia"/>
                <w:sz w:val="28"/>
                <w:szCs w:val="24"/>
                <w:vertAlign w:val="superscript"/>
                <w:lang w:eastAsia="zh-HK"/>
              </w:rPr>
              <w:t>註</w:t>
            </w:r>
            <w:r w:rsidRPr="00586561">
              <w:rPr>
                <w:rFonts w:ascii="Times New Roman" w:eastAsia="標楷體" w:hAnsi="Times New Roman" w:cs="Times New Roman" w:hint="eastAsia"/>
                <w:sz w:val="28"/>
                <w:szCs w:val="24"/>
                <w:vertAlign w:val="superscript"/>
              </w:rPr>
              <w:t>1</w:t>
            </w:r>
          </w:p>
        </w:tc>
        <w:tc>
          <w:tcPr>
            <w:tcW w:w="14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9325E3" w14:textId="77777777" w:rsidR="00586561" w:rsidRDefault="00586561" w:rsidP="00586561">
            <w:pPr>
              <w:tabs>
                <w:tab w:val="left" w:pos="371"/>
                <w:tab w:val="left" w:pos="654"/>
              </w:tabs>
              <w:spacing w:line="480" w:lineRule="exact"/>
              <w:jc w:val="center"/>
              <w:rPr>
                <w:rFonts w:ascii="Times New Roman" w:eastAsia="標楷體" w:hAnsi="Times New Roman" w:cs="Times New Roman"/>
                <w:b/>
                <w:sz w:val="28"/>
                <w:szCs w:val="24"/>
              </w:rPr>
            </w:pPr>
          </w:p>
        </w:tc>
        <w:tc>
          <w:tcPr>
            <w:tcW w:w="147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C217D76" w14:textId="77777777" w:rsidR="00586561" w:rsidRDefault="00586561" w:rsidP="00586561">
            <w:pPr>
              <w:tabs>
                <w:tab w:val="left" w:pos="371"/>
                <w:tab w:val="left" w:pos="654"/>
              </w:tabs>
              <w:spacing w:line="480" w:lineRule="exact"/>
              <w:jc w:val="center"/>
              <w:rPr>
                <w:rFonts w:ascii="Times New Roman" w:eastAsia="標楷體" w:hAnsi="Times New Roman" w:cs="Times New Roman"/>
                <w:b/>
                <w:sz w:val="28"/>
                <w:szCs w:val="24"/>
              </w:rPr>
            </w:pPr>
          </w:p>
        </w:tc>
        <w:tc>
          <w:tcPr>
            <w:tcW w:w="1480" w:type="dxa"/>
            <w:gridSpan w:val="3"/>
            <w:tcBorders>
              <w:top w:val="single" w:sz="4" w:space="0" w:color="auto"/>
              <w:left w:val="single" w:sz="4" w:space="0" w:color="auto"/>
              <w:bottom w:val="single" w:sz="4" w:space="0" w:color="auto"/>
              <w:right w:val="single" w:sz="12" w:space="0" w:color="auto"/>
            </w:tcBorders>
            <w:shd w:val="clear" w:color="auto" w:fill="auto"/>
            <w:vAlign w:val="center"/>
          </w:tcPr>
          <w:p w14:paraId="3BD6E56B" w14:textId="77777777" w:rsidR="00586561" w:rsidRPr="00120209" w:rsidRDefault="00586561" w:rsidP="00586561">
            <w:pPr>
              <w:tabs>
                <w:tab w:val="left" w:pos="371"/>
                <w:tab w:val="left" w:pos="654"/>
              </w:tabs>
              <w:spacing w:line="480" w:lineRule="exact"/>
              <w:jc w:val="center"/>
              <w:rPr>
                <w:rFonts w:ascii="Times New Roman" w:eastAsia="標楷體" w:hAnsi="Times New Roman" w:cs="Times New Roman"/>
                <w:b/>
                <w:sz w:val="28"/>
                <w:szCs w:val="24"/>
              </w:rPr>
            </w:pPr>
          </w:p>
        </w:tc>
      </w:tr>
      <w:tr w:rsidR="00586561" w:rsidRPr="00120209" w14:paraId="589E14F0" w14:textId="77777777" w:rsidTr="00E407AF">
        <w:trPr>
          <w:cantSplit/>
          <w:trHeight w:val="269"/>
          <w:jc w:val="center"/>
        </w:trPr>
        <w:tc>
          <w:tcPr>
            <w:tcW w:w="1685" w:type="dxa"/>
            <w:vMerge/>
            <w:tcBorders>
              <w:left w:val="single" w:sz="12"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3BFA1EEB" w14:textId="77777777" w:rsidR="00586561" w:rsidRDefault="00586561" w:rsidP="00586561">
            <w:pPr>
              <w:tabs>
                <w:tab w:val="left" w:pos="371"/>
                <w:tab w:val="left" w:pos="654"/>
              </w:tabs>
              <w:spacing w:line="480" w:lineRule="exact"/>
              <w:jc w:val="center"/>
              <w:rPr>
                <w:rFonts w:ascii="Times New Roman" w:eastAsia="標楷體" w:hAnsi="Times New Roman" w:cs="Times New Roman"/>
                <w:b/>
                <w:sz w:val="28"/>
                <w:szCs w:val="28"/>
                <w:lang w:eastAsia="zh-HK"/>
              </w:rPr>
            </w:pPr>
          </w:p>
        </w:tc>
        <w:tc>
          <w:tcPr>
            <w:tcW w:w="352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580FAE3" w14:textId="5B3E7228" w:rsidR="00586561" w:rsidRPr="00286051" w:rsidRDefault="00010990" w:rsidP="00586561">
            <w:pPr>
              <w:tabs>
                <w:tab w:val="left" w:pos="371"/>
                <w:tab w:val="left" w:pos="654"/>
              </w:tabs>
              <w:spacing w:line="480" w:lineRule="exact"/>
              <w:jc w:val="center"/>
              <w:rPr>
                <w:rFonts w:ascii="Times New Roman" w:eastAsia="標楷體" w:hAnsi="Times New Roman" w:cs="Times New Roman"/>
                <w:sz w:val="28"/>
                <w:szCs w:val="24"/>
              </w:rPr>
            </w:pPr>
            <w:r w:rsidRPr="00010990">
              <w:rPr>
                <w:rFonts w:ascii="Times New Roman" w:eastAsia="標楷體" w:hAnsi="Times New Roman" w:cs="Times New Roman" w:hint="eastAsia"/>
                <w:color w:val="FF0000"/>
                <w:sz w:val="28"/>
                <w:szCs w:val="24"/>
                <w:lang w:eastAsia="zh-HK"/>
              </w:rPr>
              <w:t>全年度留置率</w:t>
            </w:r>
            <w:r w:rsidR="00586561" w:rsidRPr="00586561">
              <w:rPr>
                <w:rFonts w:ascii="Times New Roman" w:eastAsia="標楷體" w:hAnsi="Times New Roman" w:cs="Times New Roman" w:hint="eastAsia"/>
                <w:sz w:val="28"/>
                <w:szCs w:val="24"/>
                <w:vertAlign w:val="superscript"/>
              </w:rPr>
              <w:t>2</w:t>
            </w:r>
          </w:p>
        </w:tc>
        <w:tc>
          <w:tcPr>
            <w:tcW w:w="14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257DF4" w14:textId="77777777" w:rsidR="00586561" w:rsidRDefault="00586561" w:rsidP="00586561">
            <w:pPr>
              <w:tabs>
                <w:tab w:val="left" w:pos="371"/>
                <w:tab w:val="left" w:pos="654"/>
              </w:tabs>
              <w:spacing w:line="480" w:lineRule="exact"/>
              <w:jc w:val="center"/>
              <w:rPr>
                <w:rFonts w:ascii="Times New Roman" w:eastAsia="標楷體" w:hAnsi="Times New Roman" w:cs="Times New Roman"/>
                <w:b/>
                <w:sz w:val="28"/>
                <w:szCs w:val="24"/>
              </w:rPr>
            </w:pPr>
          </w:p>
        </w:tc>
        <w:tc>
          <w:tcPr>
            <w:tcW w:w="147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95DC8E9" w14:textId="77777777" w:rsidR="00586561" w:rsidRDefault="00586561" w:rsidP="00586561">
            <w:pPr>
              <w:tabs>
                <w:tab w:val="left" w:pos="371"/>
                <w:tab w:val="left" w:pos="654"/>
              </w:tabs>
              <w:spacing w:line="480" w:lineRule="exact"/>
              <w:jc w:val="center"/>
              <w:rPr>
                <w:rFonts w:ascii="Times New Roman" w:eastAsia="標楷體" w:hAnsi="Times New Roman" w:cs="Times New Roman"/>
                <w:b/>
                <w:sz w:val="28"/>
                <w:szCs w:val="24"/>
              </w:rPr>
            </w:pPr>
          </w:p>
        </w:tc>
        <w:tc>
          <w:tcPr>
            <w:tcW w:w="1480" w:type="dxa"/>
            <w:gridSpan w:val="3"/>
            <w:tcBorders>
              <w:top w:val="single" w:sz="4" w:space="0" w:color="auto"/>
              <w:left w:val="single" w:sz="4" w:space="0" w:color="auto"/>
              <w:bottom w:val="single" w:sz="4" w:space="0" w:color="auto"/>
              <w:right w:val="single" w:sz="12" w:space="0" w:color="auto"/>
            </w:tcBorders>
            <w:shd w:val="clear" w:color="auto" w:fill="auto"/>
            <w:vAlign w:val="center"/>
          </w:tcPr>
          <w:p w14:paraId="1DF19998" w14:textId="77777777" w:rsidR="00586561" w:rsidRPr="00120209" w:rsidRDefault="00586561" w:rsidP="00586561">
            <w:pPr>
              <w:tabs>
                <w:tab w:val="left" w:pos="371"/>
                <w:tab w:val="left" w:pos="654"/>
              </w:tabs>
              <w:spacing w:line="480" w:lineRule="exact"/>
              <w:jc w:val="center"/>
              <w:rPr>
                <w:rFonts w:ascii="Times New Roman" w:eastAsia="標楷體" w:hAnsi="Times New Roman" w:cs="Times New Roman"/>
                <w:b/>
                <w:sz w:val="28"/>
                <w:szCs w:val="24"/>
              </w:rPr>
            </w:pPr>
          </w:p>
        </w:tc>
      </w:tr>
      <w:tr w:rsidR="00586561" w:rsidRPr="00120209" w14:paraId="403B57F5" w14:textId="77777777" w:rsidTr="00712A1C">
        <w:trPr>
          <w:cantSplit/>
          <w:trHeight w:val="269"/>
          <w:jc w:val="center"/>
        </w:trPr>
        <w:tc>
          <w:tcPr>
            <w:tcW w:w="1685" w:type="dxa"/>
            <w:vMerge/>
            <w:tcBorders>
              <w:left w:val="single" w:sz="12" w:space="0" w:color="auto"/>
              <w:bottom w:val="single" w:sz="4" w:space="0" w:color="auto"/>
              <w:right w:val="single" w:sz="4" w:space="0" w:color="auto"/>
            </w:tcBorders>
            <w:shd w:val="clear" w:color="auto" w:fill="auto"/>
            <w:tcMar>
              <w:top w:w="0" w:type="dxa"/>
              <w:left w:w="28" w:type="dxa"/>
              <w:bottom w:w="0" w:type="dxa"/>
              <w:right w:w="28" w:type="dxa"/>
            </w:tcMar>
            <w:vAlign w:val="center"/>
          </w:tcPr>
          <w:p w14:paraId="43962848" w14:textId="77777777" w:rsidR="00586561" w:rsidRDefault="00586561" w:rsidP="00586561">
            <w:pPr>
              <w:tabs>
                <w:tab w:val="left" w:pos="371"/>
                <w:tab w:val="left" w:pos="654"/>
              </w:tabs>
              <w:spacing w:line="480" w:lineRule="exact"/>
              <w:jc w:val="center"/>
              <w:rPr>
                <w:rFonts w:ascii="Times New Roman" w:eastAsia="標楷體" w:hAnsi="Times New Roman" w:cs="Times New Roman"/>
                <w:b/>
                <w:sz w:val="28"/>
                <w:szCs w:val="28"/>
                <w:lang w:eastAsia="zh-HK"/>
              </w:rPr>
            </w:pPr>
          </w:p>
        </w:tc>
        <w:tc>
          <w:tcPr>
            <w:tcW w:w="7957" w:type="dxa"/>
            <w:gridSpan w:val="15"/>
            <w:tcBorders>
              <w:top w:val="single" w:sz="4" w:space="0" w:color="auto"/>
              <w:left w:val="single" w:sz="4" w:space="0" w:color="auto"/>
              <w:bottom w:val="single" w:sz="4" w:space="0" w:color="auto"/>
              <w:right w:val="single" w:sz="12" w:space="0" w:color="auto"/>
            </w:tcBorders>
            <w:shd w:val="clear" w:color="auto" w:fill="auto"/>
            <w:vAlign w:val="center"/>
          </w:tcPr>
          <w:p w14:paraId="72943DFA" w14:textId="77777777" w:rsidR="00586561" w:rsidRPr="00586561" w:rsidRDefault="00586561" w:rsidP="00586561">
            <w:pPr>
              <w:ind w:left="257" w:hangingChars="107" w:hanging="257"/>
              <w:jc w:val="both"/>
              <w:rPr>
                <w:rFonts w:ascii="Times New Roman" w:eastAsia="標楷體" w:hAnsi="Times New Roman" w:cs="Times New Roman"/>
                <w:szCs w:val="24"/>
              </w:rPr>
            </w:pPr>
            <w:r w:rsidRPr="00586561">
              <w:rPr>
                <w:rFonts w:ascii="Times New Roman" w:eastAsia="標楷體" w:hAnsi="Times New Roman" w:cs="Times New Roman"/>
                <w:szCs w:val="24"/>
                <w:lang w:eastAsia="zh-HK"/>
              </w:rPr>
              <w:t>註</w:t>
            </w:r>
            <w:r w:rsidRPr="00586561">
              <w:rPr>
                <w:rFonts w:ascii="Times New Roman" w:eastAsia="標楷體" w:hAnsi="Times New Roman" w:cs="Times New Roman"/>
                <w:szCs w:val="24"/>
              </w:rPr>
              <w:t>1</w:t>
            </w:r>
            <w:r w:rsidRPr="00586561">
              <w:rPr>
                <w:rFonts w:ascii="Times New Roman" w:eastAsia="標楷體" w:hAnsi="Times New Roman" w:cs="Times New Roman"/>
                <w:szCs w:val="24"/>
              </w:rPr>
              <w:t>：</w:t>
            </w:r>
            <w:r w:rsidRPr="00586561">
              <w:rPr>
                <w:rFonts w:ascii="Times New Roman" w:eastAsia="標楷體" w:hAnsi="Times New Roman" w:cs="Times New Roman"/>
                <w:szCs w:val="24"/>
                <w:lang w:eastAsia="zh-HK"/>
              </w:rPr>
              <w:t>出席率計算基準</w:t>
            </w:r>
            <w:r w:rsidRPr="00586561">
              <w:rPr>
                <w:rFonts w:ascii="Times New Roman" w:eastAsia="標楷體" w:hAnsi="Times New Roman" w:cs="Times New Roman"/>
                <w:szCs w:val="24"/>
              </w:rPr>
              <w:t>【</w:t>
            </w:r>
            <w:r w:rsidRPr="00586561">
              <w:rPr>
                <w:rFonts w:ascii="Times New Roman" w:eastAsia="標楷體" w:hAnsi="Times New Roman" w:cs="Times New Roman"/>
                <w:szCs w:val="24"/>
              </w:rPr>
              <w:t>(B)/(A)</w:t>
            </w:r>
            <w:r w:rsidRPr="00586561">
              <w:rPr>
                <w:rFonts w:ascii="Times New Roman" w:eastAsia="標楷體" w:hAnsi="Times New Roman" w:cs="Times New Roman"/>
                <w:szCs w:val="24"/>
              </w:rPr>
              <w:t>】</w:t>
            </w:r>
            <w:r w:rsidRPr="00586561">
              <w:rPr>
                <w:rFonts w:ascii="Times New Roman" w:eastAsia="標楷體" w:hAnsi="Times New Roman" w:cs="Times New Roman"/>
                <w:szCs w:val="24"/>
              </w:rPr>
              <w:t>*100%</w:t>
            </w:r>
          </w:p>
          <w:p w14:paraId="3C1A8845" w14:textId="77777777" w:rsidR="00586561" w:rsidRPr="00586561" w:rsidRDefault="00586561" w:rsidP="00586561">
            <w:pPr>
              <w:ind w:leftChars="199" w:left="1035" w:hangingChars="232" w:hanging="557"/>
              <w:jc w:val="both"/>
              <w:rPr>
                <w:rFonts w:ascii="Times New Roman" w:eastAsia="標楷體" w:hAnsi="Times New Roman" w:cs="Times New Roman"/>
                <w:szCs w:val="24"/>
              </w:rPr>
            </w:pPr>
            <w:r w:rsidRPr="00586561">
              <w:rPr>
                <w:rFonts w:ascii="Times New Roman" w:eastAsia="標楷體" w:hAnsi="Times New Roman" w:cs="Times New Roman"/>
                <w:szCs w:val="24"/>
              </w:rPr>
              <w:t>(A)</w:t>
            </w:r>
            <w:r w:rsidRPr="00586561">
              <w:rPr>
                <w:rFonts w:ascii="Times New Roman" w:eastAsia="標楷體" w:hAnsi="Times New Roman" w:cs="Times New Roman"/>
                <w:szCs w:val="24"/>
              </w:rPr>
              <w:t>：</w:t>
            </w:r>
            <w:r w:rsidRPr="00586561">
              <w:rPr>
                <w:rFonts w:ascii="Times New Roman" w:eastAsia="標楷體" w:hAnsi="Times New Roman" w:cs="Times New Roman"/>
                <w:szCs w:val="24"/>
                <w:lang w:eastAsia="zh-HK"/>
              </w:rPr>
              <w:t>當年度</w:t>
            </w:r>
            <w:r w:rsidRPr="00586561">
              <w:rPr>
                <w:rFonts w:ascii="Times New Roman" w:eastAsia="標楷體" w:hAnsi="Times New Roman" w:cs="Times New Roman"/>
                <w:szCs w:val="24"/>
              </w:rPr>
              <w:t>1</w:t>
            </w:r>
            <w:r w:rsidRPr="00586561">
              <w:rPr>
                <w:rFonts w:ascii="Times New Roman" w:eastAsia="標楷體" w:hAnsi="Times New Roman" w:cs="Times New Roman"/>
                <w:szCs w:val="24"/>
                <w:lang w:eastAsia="zh-HK"/>
              </w:rPr>
              <w:t>月</w:t>
            </w:r>
            <w:r w:rsidRPr="00586561">
              <w:rPr>
                <w:rFonts w:ascii="Times New Roman" w:eastAsia="標楷體" w:hAnsi="Times New Roman" w:cs="Times New Roman"/>
                <w:szCs w:val="24"/>
              </w:rPr>
              <w:t>1</w:t>
            </w:r>
            <w:r w:rsidRPr="00586561">
              <w:rPr>
                <w:rFonts w:ascii="Times New Roman" w:eastAsia="標楷體" w:hAnsi="Times New Roman" w:cs="Times New Roman"/>
                <w:szCs w:val="24"/>
                <w:lang w:eastAsia="zh-HK"/>
              </w:rPr>
              <w:t>日至</w:t>
            </w:r>
            <w:r w:rsidRPr="00586561">
              <w:rPr>
                <w:rFonts w:ascii="Times New Roman" w:eastAsia="標楷體" w:hAnsi="Times New Roman" w:cs="Times New Roman"/>
                <w:szCs w:val="24"/>
              </w:rPr>
              <w:t>12</w:t>
            </w:r>
            <w:r w:rsidRPr="00586561">
              <w:rPr>
                <w:rFonts w:ascii="Times New Roman" w:eastAsia="標楷體" w:hAnsi="Times New Roman" w:cs="Times New Roman"/>
                <w:szCs w:val="24"/>
                <w:lang w:eastAsia="zh-HK"/>
              </w:rPr>
              <w:t>月</w:t>
            </w:r>
            <w:r w:rsidRPr="00586561">
              <w:rPr>
                <w:rFonts w:ascii="Times New Roman" w:eastAsia="標楷體" w:hAnsi="Times New Roman" w:cs="Times New Roman"/>
                <w:szCs w:val="24"/>
              </w:rPr>
              <w:t>31</w:t>
            </w:r>
            <w:r w:rsidRPr="00586561">
              <w:rPr>
                <w:rFonts w:ascii="Times New Roman" w:eastAsia="標楷體" w:hAnsi="Times New Roman" w:cs="Times New Roman"/>
                <w:szCs w:val="24"/>
                <w:lang w:eastAsia="zh-HK"/>
              </w:rPr>
              <w:t>日應回診人次</w:t>
            </w:r>
            <w:r w:rsidRPr="00586561">
              <w:rPr>
                <w:rFonts w:ascii="Times New Roman" w:eastAsia="標楷體" w:hAnsi="Times New Roman" w:cs="Times New Roman"/>
                <w:szCs w:val="24"/>
              </w:rPr>
              <w:t>。</w:t>
            </w:r>
          </w:p>
          <w:p w14:paraId="60EAA0FF" w14:textId="77777777" w:rsidR="00586561" w:rsidRPr="00586561" w:rsidRDefault="00586561" w:rsidP="00586561">
            <w:pPr>
              <w:ind w:leftChars="199" w:left="1035" w:hangingChars="232" w:hanging="557"/>
              <w:jc w:val="both"/>
              <w:rPr>
                <w:rFonts w:ascii="Times New Roman" w:eastAsia="標楷體" w:hAnsi="Times New Roman" w:cs="Times New Roman"/>
                <w:szCs w:val="24"/>
              </w:rPr>
            </w:pPr>
            <w:r w:rsidRPr="00586561">
              <w:rPr>
                <w:rFonts w:ascii="Times New Roman" w:eastAsia="標楷體" w:hAnsi="Times New Roman" w:cs="Times New Roman"/>
                <w:szCs w:val="24"/>
              </w:rPr>
              <w:t>(B)</w:t>
            </w:r>
            <w:r w:rsidRPr="00586561">
              <w:rPr>
                <w:rFonts w:ascii="Times New Roman" w:eastAsia="標楷體" w:hAnsi="Times New Roman" w:cs="Times New Roman"/>
                <w:szCs w:val="24"/>
              </w:rPr>
              <w:t>：</w:t>
            </w:r>
            <w:r w:rsidRPr="00586561">
              <w:rPr>
                <w:rFonts w:ascii="Times New Roman" w:eastAsia="標楷體" w:hAnsi="Times New Roman" w:cs="Times New Roman"/>
                <w:szCs w:val="24"/>
                <w:lang w:eastAsia="zh-HK"/>
              </w:rPr>
              <w:t>當年度</w:t>
            </w:r>
            <w:r w:rsidRPr="00586561">
              <w:rPr>
                <w:rFonts w:ascii="Times New Roman" w:eastAsia="標楷體" w:hAnsi="Times New Roman" w:cs="Times New Roman"/>
                <w:szCs w:val="24"/>
              </w:rPr>
              <w:t>1</w:t>
            </w:r>
            <w:r w:rsidRPr="00586561">
              <w:rPr>
                <w:rFonts w:ascii="Times New Roman" w:eastAsia="標楷體" w:hAnsi="Times New Roman" w:cs="Times New Roman"/>
                <w:szCs w:val="24"/>
                <w:lang w:eastAsia="zh-HK"/>
              </w:rPr>
              <w:t>月</w:t>
            </w:r>
            <w:r w:rsidRPr="00586561">
              <w:rPr>
                <w:rFonts w:ascii="Times New Roman" w:eastAsia="標楷體" w:hAnsi="Times New Roman" w:cs="Times New Roman"/>
                <w:szCs w:val="24"/>
              </w:rPr>
              <w:t>1</w:t>
            </w:r>
            <w:r w:rsidRPr="00586561">
              <w:rPr>
                <w:rFonts w:ascii="Times New Roman" w:eastAsia="標楷體" w:hAnsi="Times New Roman" w:cs="Times New Roman"/>
                <w:szCs w:val="24"/>
                <w:lang w:eastAsia="zh-HK"/>
              </w:rPr>
              <w:t>日至</w:t>
            </w:r>
            <w:r w:rsidRPr="00586561">
              <w:rPr>
                <w:rFonts w:ascii="Times New Roman" w:eastAsia="標楷體" w:hAnsi="Times New Roman" w:cs="Times New Roman"/>
                <w:szCs w:val="24"/>
              </w:rPr>
              <w:t>12</w:t>
            </w:r>
            <w:r w:rsidRPr="00586561">
              <w:rPr>
                <w:rFonts w:ascii="Times New Roman" w:eastAsia="標楷體" w:hAnsi="Times New Roman" w:cs="Times New Roman"/>
                <w:szCs w:val="24"/>
                <w:lang w:eastAsia="zh-HK"/>
              </w:rPr>
              <w:t>月</w:t>
            </w:r>
            <w:r w:rsidRPr="00586561">
              <w:rPr>
                <w:rFonts w:ascii="Times New Roman" w:eastAsia="標楷體" w:hAnsi="Times New Roman" w:cs="Times New Roman"/>
                <w:szCs w:val="24"/>
              </w:rPr>
              <w:t>31</w:t>
            </w:r>
            <w:r w:rsidRPr="00586561">
              <w:rPr>
                <w:rFonts w:ascii="Times New Roman" w:eastAsia="標楷體" w:hAnsi="Times New Roman" w:cs="Times New Roman"/>
                <w:szCs w:val="24"/>
                <w:lang w:eastAsia="zh-HK"/>
              </w:rPr>
              <w:t>日實際依約回診人次</w:t>
            </w:r>
            <w:r w:rsidRPr="00586561">
              <w:rPr>
                <w:rFonts w:ascii="Times New Roman" w:eastAsia="標楷體" w:hAnsi="Times New Roman" w:cs="Times New Roman"/>
                <w:szCs w:val="24"/>
              </w:rPr>
              <w:t>。</w:t>
            </w:r>
          </w:p>
          <w:p w14:paraId="242F3FFD" w14:textId="77777777" w:rsidR="00586561" w:rsidRPr="00586561" w:rsidRDefault="00586561" w:rsidP="00586561">
            <w:pPr>
              <w:ind w:left="257" w:hangingChars="107" w:hanging="257"/>
              <w:jc w:val="both"/>
              <w:rPr>
                <w:rFonts w:ascii="Times New Roman" w:eastAsia="標楷體" w:hAnsi="Times New Roman" w:cs="Times New Roman"/>
                <w:szCs w:val="24"/>
              </w:rPr>
            </w:pPr>
            <w:r w:rsidRPr="00586561">
              <w:rPr>
                <w:rFonts w:ascii="Times New Roman" w:eastAsia="標楷體" w:hAnsi="Times New Roman" w:cs="Times New Roman"/>
                <w:szCs w:val="24"/>
                <w:lang w:eastAsia="zh-HK"/>
              </w:rPr>
              <w:t>註</w:t>
            </w:r>
            <w:r w:rsidRPr="00586561">
              <w:rPr>
                <w:rFonts w:ascii="Times New Roman" w:eastAsia="標楷體" w:hAnsi="Times New Roman" w:cs="Times New Roman"/>
                <w:szCs w:val="24"/>
              </w:rPr>
              <w:t>2</w:t>
            </w:r>
            <w:r w:rsidRPr="00586561">
              <w:rPr>
                <w:rFonts w:ascii="Times New Roman" w:eastAsia="標楷體" w:hAnsi="Times New Roman" w:cs="Times New Roman"/>
                <w:szCs w:val="24"/>
              </w:rPr>
              <w:t>：</w:t>
            </w:r>
            <w:r w:rsidRPr="00586561">
              <w:rPr>
                <w:rFonts w:ascii="Times New Roman" w:eastAsia="標楷體" w:hAnsi="Times New Roman" w:cs="Times New Roman"/>
                <w:szCs w:val="24"/>
                <w:lang w:eastAsia="zh-HK"/>
              </w:rPr>
              <w:t>留置率計算基準</w:t>
            </w:r>
            <w:r w:rsidRPr="00586561">
              <w:rPr>
                <w:rFonts w:ascii="Times New Roman" w:eastAsia="標楷體" w:hAnsi="Times New Roman" w:cs="Times New Roman"/>
                <w:szCs w:val="24"/>
              </w:rPr>
              <w:t>：【</w:t>
            </w:r>
            <w:r w:rsidRPr="00586561">
              <w:rPr>
                <w:rFonts w:ascii="Times New Roman" w:eastAsia="標楷體" w:hAnsi="Times New Roman" w:cs="Times New Roman"/>
                <w:szCs w:val="24"/>
              </w:rPr>
              <w:t>(B)/(A)</w:t>
            </w:r>
            <w:r w:rsidRPr="00586561">
              <w:rPr>
                <w:rFonts w:ascii="Times New Roman" w:eastAsia="標楷體" w:hAnsi="Times New Roman" w:cs="Times New Roman"/>
                <w:szCs w:val="24"/>
              </w:rPr>
              <w:t>】</w:t>
            </w:r>
            <w:r w:rsidRPr="00586561">
              <w:rPr>
                <w:rFonts w:ascii="Times New Roman" w:eastAsia="標楷體" w:hAnsi="Times New Roman" w:cs="Times New Roman"/>
                <w:szCs w:val="24"/>
              </w:rPr>
              <w:t>*100%</w:t>
            </w:r>
          </w:p>
          <w:p w14:paraId="43B68F39" w14:textId="77777777" w:rsidR="00586561" w:rsidRPr="00586561" w:rsidRDefault="00586561" w:rsidP="00586561">
            <w:pPr>
              <w:ind w:leftChars="199" w:left="1035" w:hangingChars="232" w:hanging="557"/>
              <w:jc w:val="both"/>
              <w:rPr>
                <w:rFonts w:ascii="Times New Roman" w:eastAsia="標楷體" w:hAnsi="Times New Roman" w:cs="Times New Roman"/>
                <w:szCs w:val="24"/>
              </w:rPr>
            </w:pPr>
            <w:r w:rsidRPr="00586561">
              <w:rPr>
                <w:rFonts w:ascii="Times New Roman" w:eastAsia="標楷體" w:hAnsi="Times New Roman" w:cs="Times New Roman"/>
                <w:szCs w:val="24"/>
              </w:rPr>
              <w:t>(A)</w:t>
            </w:r>
            <w:r w:rsidRPr="00586561">
              <w:rPr>
                <w:rFonts w:ascii="Times New Roman" w:eastAsia="標楷體" w:hAnsi="Times New Roman" w:cs="Times New Roman"/>
                <w:szCs w:val="24"/>
              </w:rPr>
              <w:t>：</w:t>
            </w:r>
            <w:r w:rsidRPr="00586561">
              <w:rPr>
                <w:rFonts w:ascii="Times New Roman" w:eastAsia="標楷體" w:hAnsi="Times New Roman" w:cs="Times New Roman"/>
                <w:szCs w:val="24"/>
                <w:lang w:eastAsia="zh-HK"/>
              </w:rPr>
              <w:t>當年度</w:t>
            </w:r>
            <w:r w:rsidRPr="00586561">
              <w:rPr>
                <w:rFonts w:ascii="Times New Roman" w:eastAsia="標楷體" w:hAnsi="Times New Roman" w:cs="Times New Roman"/>
                <w:szCs w:val="24"/>
              </w:rPr>
              <w:t>1</w:t>
            </w:r>
            <w:r w:rsidRPr="00586561">
              <w:rPr>
                <w:rFonts w:ascii="Times New Roman" w:eastAsia="標楷體" w:hAnsi="Times New Roman" w:cs="Times New Roman"/>
                <w:szCs w:val="24"/>
                <w:lang w:eastAsia="zh-HK"/>
              </w:rPr>
              <w:t>月</w:t>
            </w:r>
            <w:r w:rsidRPr="00586561">
              <w:rPr>
                <w:rFonts w:ascii="Times New Roman" w:eastAsia="標楷體" w:hAnsi="Times New Roman" w:cs="Times New Roman"/>
                <w:szCs w:val="24"/>
              </w:rPr>
              <w:t>1</w:t>
            </w:r>
            <w:r w:rsidRPr="00586561">
              <w:rPr>
                <w:rFonts w:ascii="Times New Roman" w:eastAsia="標楷體" w:hAnsi="Times New Roman" w:cs="Times New Roman"/>
                <w:szCs w:val="24"/>
                <w:lang w:eastAsia="zh-HK"/>
              </w:rPr>
              <w:t>日至</w:t>
            </w:r>
            <w:r w:rsidRPr="00586561">
              <w:rPr>
                <w:rFonts w:ascii="Times New Roman" w:eastAsia="標楷體" w:hAnsi="Times New Roman" w:cs="Times New Roman"/>
                <w:szCs w:val="24"/>
              </w:rPr>
              <w:t>12</w:t>
            </w:r>
            <w:r w:rsidRPr="00586561">
              <w:rPr>
                <w:rFonts w:ascii="Times New Roman" w:eastAsia="標楷體" w:hAnsi="Times New Roman" w:cs="Times New Roman"/>
                <w:szCs w:val="24"/>
                <w:lang w:eastAsia="zh-HK"/>
              </w:rPr>
              <w:t>月</w:t>
            </w:r>
            <w:r w:rsidRPr="00586561">
              <w:rPr>
                <w:rFonts w:ascii="Times New Roman" w:eastAsia="標楷體" w:hAnsi="Times New Roman" w:cs="Times New Roman"/>
                <w:szCs w:val="24"/>
              </w:rPr>
              <w:t>31</w:t>
            </w:r>
            <w:r w:rsidRPr="00586561">
              <w:rPr>
                <w:rFonts w:ascii="Times New Roman" w:eastAsia="標楷體" w:hAnsi="Times New Roman" w:cs="Times New Roman"/>
                <w:szCs w:val="24"/>
                <w:lang w:eastAsia="zh-HK"/>
              </w:rPr>
              <w:t>日實際新收開案治療之個案人數</w:t>
            </w:r>
            <w:r w:rsidRPr="00586561">
              <w:rPr>
                <w:rFonts w:ascii="Times New Roman" w:eastAsia="標楷體" w:hAnsi="Times New Roman" w:cs="Times New Roman"/>
                <w:szCs w:val="24"/>
              </w:rPr>
              <w:t>（</w:t>
            </w:r>
            <w:r w:rsidRPr="00586561">
              <w:rPr>
                <w:rFonts w:ascii="Times New Roman" w:eastAsia="標楷體" w:hAnsi="Times New Roman" w:cs="Times New Roman"/>
                <w:szCs w:val="24"/>
                <w:lang w:eastAsia="zh-HK"/>
              </w:rPr>
              <w:t>同</w:t>
            </w:r>
            <w:r w:rsidRPr="00586561">
              <w:rPr>
                <w:rFonts w:ascii="Times New Roman" w:eastAsia="標楷體" w:hAnsi="Times New Roman" w:cs="Times New Roman"/>
                <w:szCs w:val="24"/>
              </w:rPr>
              <w:t>1</w:t>
            </w:r>
            <w:r w:rsidRPr="00586561">
              <w:rPr>
                <w:rFonts w:ascii="Times New Roman" w:eastAsia="標楷體" w:hAnsi="Times New Roman" w:cs="Times New Roman"/>
                <w:szCs w:val="24"/>
                <w:lang w:eastAsia="zh-HK"/>
              </w:rPr>
              <w:t>人若療程中段後再重新開案</w:t>
            </w:r>
            <w:r w:rsidRPr="00586561">
              <w:rPr>
                <w:rFonts w:ascii="Times New Roman" w:eastAsia="標楷體" w:hAnsi="Times New Roman" w:cs="Times New Roman"/>
                <w:szCs w:val="24"/>
              </w:rPr>
              <w:t>，</w:t>
            </w:r>
            <w:r w:rsidRPr="00586561">
              <w:rPr>
                <w:rFonts w:ascii="Times New Roman" w:eastAsia="標楷體" w:hAnsi="Times New Roman" w:cs="Times New Roman"/>
                <w:szCs w:val="24"/>
                <w:lang w:eastAsia="zh-HK"/>
              </w:rPr>
              <w:t>以</w:t>
            </w:r>
            <w:r w:rsidRPr="00586561">
              <w:rPr>
                <w:rFonts w:ascii="Times New Roman" w:eastAsia="標楷體" w:hAnsi="Times New Roman" w:cs="Times New Roman"/>
                <w:szCs w:val="24"/>
              </w:rPr>
              <w:t>2</w:t>
            </w:r>
            <w:r w:rsidRPr="00586561">
              <w:rPr>
                <w:rFonts w:ascii="Times New Roman" w:eastAsia="標楷體" w:hAnsi="Times New Roman" w:cs="Times New Roman"/>
                <w:szCs w:val="24"/>
                <w:lang w:eastAsia="zh-HK"/>
              </w:rPr>
              <w:t>人計算</w:t>
            </w:r>
            <w:r w:rsidRPr="00586561">
              <w:rPr>
                <w:rFonts w:ascii="Times New Roman" w:eastAsia="標楷體" w:hAnsi="Times New Roman" w:cs="Times New Roman"/>
                <w:szCs w:val="24"/>
              </w:rPr>
              <w:t>）。</w:t>
            </w:r>
          </w:p>
          <w:p w14:paraId="4DA14E08" w14:textId="77777777" w:rsidR="00586561" w:rsidRPr="00120209" w:rsidRDefault="00586561" w:rsidP="00586561">
            <w:pPr>
              <w:ind w:leftChars="199" w:left="1035" w:hangingChars="232" w:hanging="557"/>
              <w:jc w:val="both"/>
              <w:rPr>
                <w:rFonts w:ascii="Times New Roman" w:eastAsia="標楷體" w:hAnsi="Times New Roman" w:cs="Times New Roman"/>
                <w:b/>
                <w:sz w:val="28"/>
                <w:szCs w:val="24"/>
              </w:rPr>
            </w:pPr>
            <w:r w:rsidRPr="00586561">
              <w:rPr>
                <w:rFonts w:ascii="Times New Roman" w:eastAsia="標楷體" w:hAnsi="Times New Roman" w:cs="Times New Roman"/>
                <w:szCs w:val="24"/>
              </w:rPr>
              <w:t>(B)</w:t>
            </w:r>
            <w:r w:rsidRPr="00586561">
              <w:rPr>
                <w:rFonts w:ascii="Times New Roman" w:eastAsia="標楷體" w:hAnsi="Times New Roman" w:cs="Times New Roman"/>
                <w:szCs w:val="24"/>
              </w:rPr>
              <w:t>：</w:t>
            </w:r>
            <w:r w:rsidRPr="00586561">
              <w:rPr>
                <w:rFonts w:ascii="Times New Roman" w:eastAsia="標楷體" w:hAnsi="Times New Roman" w:cs="Times New Roman"/>
                <w:szCs w:val="24"/>
                <w:lang w:eastAsia="zh-HK"/>
              </w:rPr>
              <w:t>當年度</w:t>
            </w:r>
            <w:r w:rsidRPr="00586561">
              <w:rPr>
                <w:rFonts w:ascii="Times New Roman" w:eastAsia="標楷體" w:hAnsi="Times New Roman" w:cs="Times New Roman"/>
                <w:szCs w:val="24"/>
              </w:rPr>
              <w:t>1</w:t>
            </w:r>
            <w:r w:rsidRPr="00586561">
              <w:rPr>
                <w:rFonts w:ascii="Times New Roman" w:eastAsia="標楷體" w:hAnsi="Times New Roman" w:cs="Times New Roman"/>
                <w:szCs w:val="24"/>
                <w:lang w:eastAsia="zh-HK"/>
              </w:rPr>
              <w:t>月</w:t>
            </w:r>
            <w:r w:rsidRPr="00586561">
              <w:rPr>
                <w:rFonts w:ascii="Times New Roman" w:eastAsia="標楷體" w:hAnsi="Times New Roman" w:cs="Times New Roman"/>
                <w:szCs w:val="24"/>
              </w:rPr>
              <w:t>1</w:t>
            </w:r>
            <w:r w:rsidRPr="00586561">
              <w:rPr>
                <w:rFonts w:ascii="Times New Roman" w:eastAsia="標楷體" w:hAnsi="Times New Roman" w:cs="Times New Roman"/>
                <w:szCs w:val="24"/>
                <w:lang w:eastAsia="zh-HK"/>
              </w:rPr>
              <w:t>日至</w:t>
            </w:r>
            <w:r w:rsidRPr="00586561">
              <w:rPr>
                <w:rFonts w:ascii="Times New Roman" w:eastAsia="標楷體" w:hAnsi="Times New Roman" w:cs="Times New Roman"/>
                <w:szCs w:val="24"/>
              </w:rPr>
              <w:t>12</w:t>
            </w:r>
            <w:r w:rsidRPr="00586561">
              <w:rPr>
                <w:rFonts w:ascii="Times New Roman" w:eastAsia="標楷體" w:hAnsi="Times New Roman" w:cs="Times New Roman"/>
                <w:szCs w:val="24"/>
                <w:lang w:eastAsia="zh-HK"/>
              </w:rPr>
              <w:t>月</w:t>
            </w:r>
            <w:r w:rsidRPr="00586561">
              <w:rPr>
                <w:rFonts w:ascii="Times New Roman" w:eastAsia="標楷體" w:hAnsi="Times New Roman" w:cs="Times New Roman"/>
                <w:szCs w:val="24"/>
              </w:rPr>
              <w:t>31</w:t>
            </w:r>
            <w:r w:rsidRPr="00586561">
              <w:rPr>
                <w:rFonts w:ascii="Times New Roman" w:eastAsia="標楷體" w:hAnsi="Times New Roman" w:cs="Times New Roman"/>
                <w:szCs w:val="24"/>
                <w:lang w:eastAsia="zh-HK"/>
              </w:rPr>
              <w:t>日實際新收開案治療個案</w:t>
            </w:r>
            <w:r w:rsidRPr="00586561">
              <w:rPr>
                <w:rFonts w:ascii="Times New Roman" w:eastAsia="標楷體" w:hAnsi="Times New Roman" w:cs="Times New Roman"/>
                <w:szCs w:val="24"/>
              </w:rPr>
              <w:t>，</w:t>
            </w:r>
            <w:r w:rsidRPr="00586561">
              <w:rPr>
                <w:rFonts w:ascii="Times New Roman" w:eastAsia="標楷體" w:hAnsi="Times New Roman" w:cs="Times New Roman"/>
                <w:szCs w:val="24"/>
                <w:lang w:eastAsia="zh-HK"/>
              </w:rPr>
              <w:t>自開案治療起</w:t>
            </w:r>
            <w:r w:rsidRPr="00586561">
              <w:rPr>
                <w:rFonts w:ascii="Times New Roman" w:eastAsia="標楷體" w:hAnsi="Times New Roman" w:cs="Times New Roman"/>
                <w:szCs w:val="24"/>
              </w:rPr>
              <w:t>，</w:t>
            </w:r>
            <w:r w:rsidRPr="00586561">
              <w:rPr>
                <w:rFonts w:ascii="Times New Roman" w:eastAsia="標楷體" w:hAnsi="Times New Roman" w:cs="Times New Roman"/>
                <w:szCs w:val="24"/>
                <w:lang w:eastAsia="zh-HK"/>
              </w:rPr>
              <w:t>持續接受治滿</w:t>
            </w:r>
            <w:r w:rsidRPr="00586561">
              <w:rPr>
                <w:rFonts w:ascii="Times New Roman" w:eastAsia="標楷體" w:hAnsi="Times New Roman" w:cs="Times New Roman"/>
                <w:szCs w:val="24"/>
              </w:rPr>
              <w:t>90</w:t>
            </w:r>
            <w:r w:rsidRPr="00586561">
              <w:rPr>
                <w:rFonts w:ascii="Times New Roman" w:eastAsia="標楷體" w:hAnsi="Times New Roman" w:cs="Times New Roman"/>
                <w:szCs w:val="24"/>
                <w:lang w:eastAsia="zh-HK"/>
              </w:rPr>
              <w:t>天之人數</w:t>
            </w:r>
            <w:r w:rsidRPr="00586561">
              <w:rPr>
                <w:rFonts w:ascii="Times New Roman" w:eastAsia="標楷體" w:hAnsi="Times New Roman" w:cs="Times New Roman"/>
                <w:szCs w:val="24"/>
              </w:rPr>
              <w:t>。</w:t>
            </w:r>
          </w:p>
        </w:tc>
      </w:tr>
      <w:tr w:rsidR="00E407AF" w:rsidRPr="00120209" w14:paraId="0FFB7821" w14:textId="77777777" w:rsidTr="00712A1C">
        <w:trPr>
          <w:cantSplit/>
          <w:trHeight w:val="269"/>
          <w:jc w:val="center"/>
        </w:trPr>
        <w:tc>
          <w:tcPr>
            <w:tcW w:w="1685" w:type="dxa"/>
            <w:tcBorders>
              <w:top w:val="single" w:sz="4" w:space="0" w:color="auto"/>
              <w:left w:val="single" w:sz="12" w:space="0" w:color="auto"/>
              <w:bottom w:val="single" w:sz="12" w:space="0" w:color="auto"/>
              <w:right w:val="single" w:sz="4" w:space="0" w:color="auto"/>
            </w:tcBorders>
            <w:shd w:val="clear" w:color="auto" w:fill="auto"/>
            <w:tcMar>
              <w:top w:w="0" w:type="dxa"/>
              <w:left w:w="28" w:type="dxa"/>
              <w:bottom w:w="0" w:type="dxa"/>
              <w:right w:w="28" w:type="dxa"/>
            </w:tcMar>
            <w:vAlign w:val="center"/>
          </w:tcPr>
          <w:p w14:paraId="3FAA1DAF" w14:textId="77777777" w:rsidR="00E407AF" w:rsidRDefault="00510C98" w:rsidP="00510C98">
            <w:pPr>
              <w:tabs>
                <w:tab w:val="left" w:pos="371"/>
                <w:tab w:val="left" w:pos="654"/>
              </w:tabs>
              <w:spacing w:line="480" w:lineRule="exact"/>
              <w:jc w:val="center"/>
              <w:rPr>
                <w:rFonts w:ascii="Times New Roman" w:eastAsia="標楷體" w:hAnsi="Times New Roman" w:cs="Times New Roman"/>
                <w:b/>
                <w:sz w:val="28"/>
                <w:szCs w:val="28"/>
                <w:lang w:eastAsia="zh-HK"/>
              </w:rPr>
            </w:pPr>
            <w:r>
              <w:rPr>
                <w:rFonts w:ascii="Times New Roman" w:eastAsia="標楷體" w:hAnsi="Times New Roman" w:cs="Times New Roman" w:hint="eastAsia"/>
                <w:b/>
                <w:sz w:val="28"/>
                <w:szCs w:val="28"/>
                <w:lang w:eastAsia="zh-HK"/>
              </w:rPr>
              <w:lastRenderedPageBreak/>
              <w:t>其他補充</w:t>
            </w:r>
          </w:p>
        </w:tc>
        <w:tc>
          <w:tcPr>
            <w:tcW w:w="7957" w:type="dxa"/>
            <w:gridSpan w:val="15"/>
            <w:tcBorders>
              <w:top w:val="single" w:sz="4" w:space="0" w:color="auto"/>
              <w:left w:val="single" w:sz="4" w:space="0" w:color="auto"/>
              <w:bottom w:val="single" w:sz="12" w:space="0" w:color="auto"/>
              <w:right w:val="single" w:sz="12" w:space="0" w:color="auto"/>
            </w:tcBorders>
            <w:shd w:val="clear" w:color="auto" w:fill="auto"/>
            <w:vAlign w:val="center"/>
          </w:tcPr>
          <w:p w14:paraId="3E98D845" w14:textId="77777777" w:rsidR="00745406" w:rsidRPr="00594905" w:rsidRDefault="00745406" w:rsidP="00745406">
            <w:pPr>
              <w:pStyle w:val="a4"/>
              <w:numPr>
                <w:ilvl w:val="2"/>
                <w:numId w:val="38"/>
              </w:numPr>
              <w:spacing w:line="480" w:lineRule="exact"/>
              <w:ind w:leftChars="0" w:left="284" w:hanging="284"/>
              <w:jc w:val="both"/>
              <w:rPr>
                <w:rFonts w:ascii="Times New Roman" w:eastAsia="標楷體" w:hAnsi="Times New Roman" w:cs="Times New Roman"/>
                <w:b/>
                <w:sz w:val="28"/>
                <w:szCs w:val="28"/>
              </w:rPr>
            </w:pPr>
            <w:r w:rsidRPr="00594905">
              <w:rPr>
                <w:rFonts w:ascii="標楷體" w:eastAsia="標楷體" w:hAnsi="標楷體" w:cs="Times New Roman" w:hint="eastAsia"/>
                <w:sz w:val="28"/>
                <w:szCs w:val="24"/>
                <w:lang w:eastAsia="zh-HK"/>
              </w:rPr>
              <w:t>是否</w:t>
            </w:r>
            <w:r w:rsidRPr="00594905">
              <w:rPr>
                <w:rFonts w:ascii="Times New Roman" w:eastAsia="標楷體" w:hAnsi="Times New Roman" w:cs="Times New Roman" w:hint="eastAsia"/>
                <w:sz w:val="28"/>
                <w:szCs w:val="28"/>
                <w:lang w:eastAsia="zh-HK"/>
              </w:rPr>
              <w:t>辦理</w:t>
            </w:r>
            <w:r w:rsidRPr="00594905">
              <w:rPr>
                <w:rFonts w:ascii="標楷體" w:eastAsia="標楷體" w:hAnsi="標楷體" w:cs="Times New Roman" w:hint="eastAsia"/>
                <w:sz w:val="28"/>
                <w:szCs w:val="28"/>
                <w:lang w:eastAsia="zh-HK"/>
              </w:rPr>
              <w:t>「</w:t>
            </w:r>
            <w:r w:rsidRPr="00594905">
              <w:rPr>
                <w:rFonts w:ascii="Times New Roman" w:eastAsia="標楷體" w:hAnsi="Times New Roman" w:cs="Times New Roman" w:hint="eastAsia"/>
                <w:sz w:val="28"/>
                <w:szCs w:val="28"/>
              </w:rPr>
              <w:t>109</w:t>
            </w:r>
            <w:r w:rsidRPr="00594905">
              <w:rPr>
                <w:rFonts w:ascii="Times New Roman" w:eastAsia="標楷體" w:hAnsi="Times New Roman" w:cs="Times New Roman" w:hint="eastAsia"/>
                <w:sz w:val="28"/>
                <w:szCs w:val="28"/>
                <w:lang w:eastAsia="zh-HK"/>
              </w:rPr>
              <w:t>年度丁基原啡因治療品質提升計畫</w:t>
            </w:r>
            <w:r w:rsidRPr="00594905">
              <w:rPr>
                <w:rFonts w:ascii="標楷體" w:eastAsia="標楷體" w:hAnsi="標楷體" w:cs="Times New Roman" w:hint="eastAsia"/>
                <w:sz w:val="28"/>
                <w:szCs w:val="28"/>
                <w:lang w:eastAsia="zh-HK"/>
              </w:rPr>
              <w:t>」</w:t>
            </w:r>
            <w:r w:rsidRPr="00594905">
              <w:rPr>
                <w:rFonts w:ascii="Times New Roman" w:eastAsia="標楷體" w:hAnsi="Times New Roman" w:cs="Times New Roman" w:hint="eastAsia"/>
                <w:sz w:val="28"/>
                <w:szCs w:val="28"/>
              </w:rPr>
              <w:t>？</w:t>
            </w:r>
            <w:r w:rsidRPr="00594905">
              <w:rPr>
                <w:rFonts w:ascii="Times New Roman" w:eastAsia="標楷體" w:hAnsi="Times New Roman" w:cs="Times New Roman" w:hint="eastAsia"/>
                <w:b/>
                <w:sz w:val="28"/>
                <w:szCs w:val="28"/>
              </w:rPr>
              <w:t xml:space="preserve">　</w:t>
            </w:r>
          </w:p>
          <w:p w14:paraId="08ADB2F3" w14:textId="77777777" w:rsidR="00745406" w:rsidRPr="00594905" w:rsidRDefault="00745406" w:rsidP="00745406">
            <w:pPr>
              <w:spacing w:line="480" w:lineRule="exact"/>
              <w:ind w:left="284"/>
              <w:jc w:val="both"/>
              <w:rPr>
                <w:rFonts w:ascii="Times New Roman" w:eastAsia="標楷體" w:hAnsi="Times New Roman" w:cs="Times New Roman"/>
                <w:sz w:val="28"/>
                <w:szCs w:val="28"/>
              </w:rPr>
            </w:pPr>
            <w:r w:rsidRPr="00594905">
              <w:rPr>
                <w:rFonts w:ascii="標楷體" w:eastAsia="標楷體" w:hAnsi="標楷體" w:cs="Times New Roman" w:hint="eastAsia"/>
                <w:sz w:val="28"/>
                <w:szCs w:val="28"/>
              </w:rPr>
              <w:t>□</w:t>
            </w:r>
            <w:r w:rsidRPr="00594905">
              <w:rPr>
                <w:rFonts w:ascii="Times New Roman" w:eastAsia="標楷體" w:hAnsi="Times New Roman" w:cs="Times New Roman" w:hint="eastAsia"/>
                <w:sz w:val="28"/>
                <w:szCs w:val="28"/>
                <w:lang w:eastAsia="zh-HK"/>
              </w:rPr>
              <w:t>無</w:t>
            </w:r>
            <w:r w:rsidRPr="00594905">
              <w:rPr>
                <w:rFonts w:ascii="Times New Roman" w:eastAsia="標楷體" w:hAnsi="Times New Roman" w:cs="Times New Roman" w:hint="eastAsia"/>
                <w:sz w:val="28"/>
                <w:szCs w:val="28"/>
              </w:rPr>
              <w:t>。</w:t>
            </w:r>
          </w:p>
          <w:p w14:paraId="0AB6CCA1" w14:textId="1E7821B1" w:rsidR="00745406" w:rsidRPr="00594905" w:rsidRDefault="00745406" w:rsidP="00745406">
            <w:pPr>
              <w:spacing w:line="480" w:lineRule="exact"/>
              <w:ind w:firstLineChars="100" w:firstLine="280"/>
              <w:jc w:val="both"/>
              <w:rPr>
                <w:rFonts w:ascii="標楷體" w:eastAsia="標楷體" w:hAnsi="標楷體" w:cs="Times New Roman"/>
                <w:sz w:val="28"/>
                <w:szCs w:val="24"/>
                <w:lang w:eastAsia="zh-HK"/>
              </w:rPr>
            </w:pPr>
            <w:r w:rsidRPr="00594905">
              <w:rPr>
                <w:rFonts w:ascii="標楷體" w:eastAsia="標楷體" w:hAnsi="標楷體" w:cs="Times New Roman" w:hint="eastAsia"/>
                <w:sz w:val="28"/>
                <w:szCs w:val="24"/>
                <w:lang w:eastAsia="zh-HK"/>
              </w:rPr>
              <w:t>□有</w:t>
            </w:r>
            <w:r w:rsidRPr="00594905">
              <w:rPr>
                <w:rFonts w:ascii="標楷體" w:eastAsia="標楷體" w:hAnsi="標楷體" w:cs="Times New Roman" w:hint="eastAsia"/>
                <w:sz w:val="28"/>
                <w:szCs w:val="24"/>
              </w:rPr>
              <w:t>，</w:t>
            </w:r>
            <w:r w:rsidRPr="00594905">
              <w:rPr>
                <w:rFonts w:ascii="標楷體" w:eastAsia="標楷體" w:hAnsi="標楷體" w:cs="Times New Roman" w:hint="eastAsia"/>
                <w:sz w:val="28"/>
                <w:szCs w:val="24"/>
                <w:lang w:eastAsia="zh-HK"/>
              </w:rPr>
              <w:t>申請</w:t>
            </w:r>
            <w:r w:rsidRPr="00594905">
              <w:rPr>
                <w:rFonts w:ascii="標楷體" w:eastAsia="標楷體" w:hAnsi="標楷體" w:cs="Times New Roman" w:hint="eastAsia"/>
                <w:sz w:val="28"/>
                <w:szCs w:val="24"/>
              </w:rPr>
              <w:t>(</w:t>
            </w:r>
            <w:r w:rsidRPr="00594905">
              <w:rPr>
                <w:rFonts w:ascii="標楷體" w:eastAsia="標楷體" w:hAnsi="標楷體" w:cs="Times New Roman" w:hint="eastAsia"/>
                <w:sz w:val="28"/>
                <w:szCs w:val="24"/>
                <w:lang w:eastAsia="zh-HK"/>
              </w:rPr>
              <w:t>或獲補助</w:t>
            </w:r>
            <w:r w:rsidRPr="00594905">
              <w:rPr>
                <w:rFonts w:ascii="標楷體" w:eastAsia="標楷體" w:hAnsi="標楷體" w:cs="Times New Roman" w:hint="eastAsia"/>
                <w:sz w:val="28"/>
                <w:szCs w:val="24"/>
              </w:rPr>
              <w:t>)</w:t>
            </w:r>
            <w:r w:rsidRPr="00594905">
              <w:rPr>
                <w:rFonts w:ascii="標楷體" w:eastAsia="標楷體" w:hAnsi="標楷體" w:cs="Times New Roman" w:hint="eastAsia"/>
                <w:sz w:val="28"/>
                <w:szCs w:val="24"/>
                <w:lang w:eastAsia="zh-HK"/>
              </w:rPr>
              <w:t>金額如下</w:t>
            </w:r>
            <w:r w:rsidRPr="00594905">
              <w:rPr>
                <w:rFonts w:ascii="標楷體" w:eastAsia="標楷體" w:hAnsi="標楷體" w:cs="Times New Roman" w:hint="eastAsia"/>
                <w:sz w:val="28"/>
                <w:szCs w:val="24"/>
              </w:rPr>
              <w:t>（</w:t>
            </w:r>
            <w:r w:rsidRPr="00594905">
              <w:rPr>
                <w:rFonts w:ascii="標楷體" w:eastAsia="標楷體" w:hAnsi="標楷體" w:cs="Times New Roman" w:hint="eastAsia"/>
                <w:sz w:val="28"/>
                <w:szCs w:val="24"/>
                <w:lang w:eastAsia="zh-HK"/>
              </w:rPr>
              <w:t>經費表如附</w:t>
            </w:r>
            <w:r w:rsidRPr="00594905">
              <w:rPr>
                <w:rFonts w:ascii="Times New Roman" w:eastAsia="標楷體" w:hAnsi="Times New Roman" w:cs="Times New Roman"/>
                <w:sz w:val="28"/>
                <w:szCs w:val="24"/>
                <w:lang w:eastAsia="zh-HK"/>
              </w:rPr>
              <w:t>件</w:t>
            </w:r>
            <w:r w:rsidR="00331517" w:rsidRPr="00594905">
              <w:rPr>
                <w:rFonts w:ascii="Times New Roman" w:eastAsia="標楷體" w:hAnsi="Times New Roman" w:cs="Times New Roman"/>
                <w:sz w:val="28"/>
                <w:szCs w:val="24"/>
              </w:rPr>
              <w:t>2</w:t>
            </w:r>
            <w:r w:rsidRPr="00594905">
              <w:rPr>
                <w:rFonts w:ascii="Times New Roman" w:eastAsia="標楷體" w:hAnsi="Times New Roman" w:cs="Times New Roman"/>
                <w:sz w:val="28"/>
                <w:szCs w:val="24"/>
              </w:rPr>
              <w:t>）</w:t>
            </w:r>
            <w:r w:rsidRPr="00594905">
              <w:rPr>
                <w:rFonts w:ascii="標楷體" w:eastAsia="標楷體" w:hAnsi="標楷體" w:cs="Times New Roman" w:hint="eastAsia"/>
                <w:sz w:val="28"/>
                <w:szCs w:val="24"/>
              </w:rPr>
              <w:t>：</w:t>
            </w:r>
          </w:p>
          <w:tbl>
            <w:tblPr>
              <w:tblStyle w:val="aa"/>
              <w:tblW w:w="0" w:type="auto"/>
              <w:tblInd w:w="557" w:type="dxa"/>
              <w:tblLayout w:type="fixed"/>
              <w:tblLook w:val="04A0" w:firstRow="1" w:lastRow="0" w:firstColumn="1" w:lastColumn="0" w:noHBand="0" w:noVBand="1"/>
            </w:tblPr>
            <w:tblGrid>
              <w:gridCol w:w="1472"/>
              <w:gridCol w:w="1473"/>
              <w:gridCol w:w="1472"/>
              <w:gridCol w:w="1473"/>
              <w:gridCol w:w="1473"/>
            </w:tblGrid>
            <w:tr w:rsidR="00594905" w:rsidRPr="00594905" w14:paraId="7BC98E05" w14:textId="77777777" w:rsidTr="00745406">
              <w:trPr>
                <w:trHeight w:val="454"/>
              </w:trPr>
              <w:tc>
                <w:tcPr>
                  <w:tcW w:w="1472" w:type="dxa"/>
                  <w:vAlign w:val="center"/>
                </w:tcPr>
                <w:p w14:paraId="21D4E062" w14:textId="77777777" w:rsidR="00745406" w:rsidRPr="00594905" w:rsidRDefault="00745406" w:rsidP="00745406">
                  <w:pPr>
                    <w:spacing w:line="480" w:lineRule="exact"/>
                    <w:jc w:val="center"/>
                    <w:rPr>
                      <w:rFonts w:eastAsia="標楷體"/>
                      <w:sz w:val="28"/>
                      <w:szCs w:val="28"/>
                    </w:rPr>
                  </w:pPr>
                  <w:r w:rsidRPr="00594905">
                    <w:rPr>
                      <w:rFonts w:eastAsia="標楷體" w:hint="eastAsia"/>
                      <w:sz w:val="28"/>
                      <w:szCs w:val="28"/>
                      <w:lang w:eastAsia="zh-HK"/>
                    </w:rPr>
                    <w:t>合計</w:t>
                  </w:r>
                </w:p>
              </w:tc>
              <w:tc>
                <w:tcPr>
                  <w:tcW w:w="1473" w:type="dxa"/>
                  <w:vAlign w:val="center"/>
                </w:tcPr>
                <w:p w14:paraId="7EB0C34C" w14:textId="77777777" w:rsidR="00745406" w:rsidRPr="00594905" w:rsidRDefault="00745406" w:rsidP="00745406">
                  <w:pPr>
                    <w:spacing w:line="480" w:lineRule="exact"/>
                    <w:jc w:val="center"/>
                    <w:rPr>
                      <w:rFonts w:eastAsia="標楷體"/>
                      <w:sz w:val="28"/>
                      <w:szCs w:val="28"/>
                    </w:rPr>
                  </w:pPr>
                  <w:r w:rsidRPr="00594905">
                    <w:rPr>
                      <w:rFonts w:eastAsia="標楷體" w:hint="eastAsia"/>
                      <w:sz w:val="28"/>
                      <w:szCs w:val="28"/>
                      <w:lang w:eastAsia="zh-HK"/>
                    </w:rPr>
                    <w:t>人事費</w:t>
                  </w:r>
                </w:p>
              </w:tc>
              <w:tc>
                <w:tcPr>
                  <w:tcW w:w="1472" w:type="dxa"/>
                  <w:vAlign w:val="center"/>
                </w:tcPr>
                <w:p w14:paraId="5E41478C" w14:textId="77777777" w:rsidR="00745406" w:rsidRPr="00594905" w:rsidRDefault="00745406" w:rsidP="00745406">
                  <w:pPr>
                    <w:spacing w:line="480" w:lineRule="exact"/>
                    <w:jc w:val="center"/>
                    <w:rPr>
                      <w:rFonts w:eastAsia="標楷體"/>
                      <w:sz w:val="28"/>
                      <w:szCs w:val="28"/>
                    </w:rPr>
                  </w:pPr>
                  <w:r w:rsidRPr="00594905">
                    <w:rPr>
                      <w:rFonts w:eastAsia="標楷體" w:hint="eastAsia"/>
                      <w:sz w:val="28"/>
                      <w:szCs w:val="28"/>
                      <w:lang w:eastAsia="zh-HK"/>
                    </w:rPr>
                    <w:t>業務費</w:t>
                  </w:r>
                </w:p>
              </w:tc>
              <w:tc>
                <w:tcPr>
                  <w:tcW w:w="1473" w:type="dxa"/>
                  <w:vAlign w:val="center"/>
                </w:tcPr>
                <w:p w14:paraId="0962B954" w14:textId="77777777" w:rsidR="00745406" w:rsidRPr="00594905" w:rsidRDefault="00745406" w:rsidP="00745406">
                  <w:pPr>
                    <w:spacing w:line="480" w:lineRule="exact"/>
                    <w:jc w:val="center"/>
                    <w:rPr>
                      <w:rFonts w:eastAsia="標楷體"/>
                      <w:sz w:val="28"/>
                      <w:szCs w:val="28"/>
                    </w:rPr>
                  </w:pPr>
                  <w:r w:rsidRPr="00594905">
                    <w:rPr>
                      <w:rFonts w:eastAsia="標楷體" w:hint="eastAsia"/>
                      <w:sz w:val="28"/>
                      <w:szCs w:val="28"/>
                      <w:lang w:eastAsia="zh-HK"/>
                    </w:rPr>
                    <w:t>管理費</w:t>
                  </w:r>
                </w:p>
              </w:tc>
              <w:tc>
                <w:tcPr>
                  <w:tcW w:w="1473" w:type="dxa"/>
                </w:tcPr>
                <w:p w14:paraId="2B6C7B79" w14:textId="77777777" w:rsidR="00745406" w:rsidRPr="00594905" w:rsidRDefault="00745406" w:rsidP="00745406">
                  <w:pPr>
                    <w:spacing w:line="480" w:lineRule="exact"/>
                    <w:jc w:val="center"/>
                    <w:rPr>
                      <w:rFonts w:eastAsia="標楷體"/>
                      <w:sz w:val="28"/>
                      <w:szCs w:val="28"/>
                      <w:lang w:eastAsia="zh-HK"/>
                    </w:rPr>
                  </w:pPr>
                  <w:r w:rsidRPr="00594905">
                    <w:rPr>
                      <w:rFonts w:eastAsia="標楷體" w:hint="eastAsia"/>
                      <w:sz w:val="28"/>
                      <w:szCs w:val="28"/>
                      <w:lang w:eastAsia="zh-HK"/>
                    </w:rPr>
                    <w:t>設備費</w:t>
                  </w:r>
                </w:p>
              </w:tc>
            </w:tr>
            <w:tr w:rsidR="00594905" w:rsidRPr="00594905" w14:paraId="48FAA3B0" w14:textId="77777777" w:rsidTr="00745406">
              <w:trPr>
                <w:trHeight w:val="454"/>
              </w:trPr>
              <w:tc>
                <w:tcPr>
                  <w:tcW w:w="1472" w:type="dxa"/>
                  <w:vAlign w:val="center"/>
                </w:tcPr>
                <w:p w14:paraId="7E5A5770" w14:textId="77777777" w:rsidR="00745406" w:rsidRPr="00594905" w:rsidRDefault="00745406" w:rsidP="00745406">
                  <w:pPr>
                    <w:spacing w:line="480" w:lineRule="exact"/>
                    <w:jc w:val="center"/>
                    <w:rPr>
                      <w:rFonts w:eastAsia="標楷體"/>
                      <w:sz w:val="28"/>
                      <w:szCs w:val="28"/>
                    </w:rPr>
                  </w:pPr>
                </w:p>
              </w:tc>
              <w:tc>
                <w:tcPr>
                  <w:tcW w:w="1473" w:type="dxa"/>
                  <w:vAlign w:val="center"/>
                </w:tcPr>
                <w:p w14:paraId="6AD96D2E" w14:textId="77777777" w:rsidR="00745406" w:rsidRPr="00594905" w:rsidRDefault="00745406" w:rsidP="00745406">
                  <w:pPr>
                    <w:spacing w:line="480" w:lineRule="exact"/>
                    <w:jc w:val="center"/>
                    <w:rPr>
                      <w:rFonts w:eastAsia="標楷體"/>
                      <w:sz w:val="28"/>
                      <w:szCs w:val="28"/>
                    </w:rPr>
                  </w:pPr>
                </w:p>
              </w:tc>
              <w:tc>
                <w:tcPr>
                  <w:tcW w:w="1472" w:type="dxa"/>
                  <w:vAlign w:val="center"/>
                </w:tcPr>
                <w:p w14:paraId="323E638A" w14:textId="77777777" w:rsidR="00745406" w:rsidRPr="00594905" w:rsidRDefault="00745406" w:rsidP="00745406">
                  <w:pPr>
                    <w:spacing w:line="480" w:lineRule="exact"/>
                    <w:jc w:val="center"/>
                    <w:rPr>
                      <w:rFonts w:eastAsia="標楷體"/>
                      <w:sz w:val="28"/>
                      <w:szCs w:val="28"/>
                    </w:rPr>
                  </w:pPr>
                </w:p>
              </w:tc>
              <w:tc>
                <w:tcPr>
                  <w:tcW w:w="1473" w:type="dxa"/>
                  <w:vAlign w:val="center"/>
                </w:tcPr>
                <w:p w14:paraId="1E7D7948" w14:textId="77777777" w:rsidR="00745406" w:rsidRPr="00594905" w:rsidRDefault="00745406" w:rsidP="00745406">
                  <w:pPr>
                    <w:spacing w:line="480" w:lineRule="exact"/>
                    <w:jc w:val="center"/>
                    <w:rPr>
                      <w:rFonts w:eastAsia="標楷體"/>
                      <w:sz w:val="28"/>
                      <w:szCs w:val="28"/>
                    </w:rPr>
                  </w:pPr>
                </w:p>
              </w:tc>
              <w:tc>
                <w:tcPr>
                  <w:tcW w:w="1473" w:type="dxa"/>
                </w:tcPr>
                <w:p w14:paraId="4EA271F5" w14:textId="77777777" w:rsidR="00745406" w:rsidRPr="00594905" w:rsidRDefault="00745406" w:rsidP="00745406">
                  <w:pPr>
                    <w:spacing w:line="480" w:lineRule="exact"/>
                    <w:jc w:val="center"/>
                    <w:rPr>
                      <w:rFonts w:eastAsia="標楷體"/>
                      <w:sz w:val="28"/>
                      <w:szCs w:val="28"/>
                    </w:rPr>
                  </w:pPr>
                </w:p>
              </w:tc>
            </w:tr>
          </w:tbl>
          <w:p w14:paraId="52666F0D" w14:textId="77777777" w:rsidR="00510C98" w:rsidRDefault="00510C98" w:rsidP="00510C98">
            <w:pPr>
              <w:spacing w:line="480" w:lineRule="exact"/>
              <w:jc w:val="both"/>
              <w:rPr>
                <w:rFonts w:ascii="標楷體" w:eastAsia="標楷體" w:hAnsi="標楷體" w:cs="Times New Roman"/>
                <w:sz w:val="28"/>
                <w:szCs w:val="24"/>
                <w:lang w:eastAsia="zh-HK"/>
              </w:rPr>
            </w:pPr>
          </w:p>
          <w:p w14:paraId="3EBF36F1" w14:textId="77777777" w:rsidR="00510C98" w:rsidRDefault="00510C98" w:rsidP="00510C98">
            <w:pPr>
              <w:spacing w:line="480" w:lineRule="exact"/>
              <w:jc w:val="both"/>
              <w:rPr>
                <w:rFonts w:ascii="標楷體" w:eastAsia="標楷體" w:hAnsi="標楷體" w:cs="Times New Roman"/>
                <w:sz w:val="28"/>
                <w:szCs w:val="24"/>
                <w:lang w:eastAsia="zh-HK"/>
              </w:rPr>
            </w:pPr>
          </w:p>
          <w:p w14:paraId="48AB80A2" w14:textId="77777777" w:rsidR="005B3CE4" w:rsidRDefault="005B3CE4" w:rsidP="00510C98">
            <w:pPr>
              <w:spacing w:line="480" w:lineRule="exact"/>
              <w:jc w:val="both"/>
              <w:rPr>
                <w:rFonts w:ascii="標楷體" w:eastAsia="標楷體" w:hAnsi="標楷體" w:cs="Times New Roman"/>
                <w:sz w:val="28"/>
                <w:szCs w:val="24"/>
                <w:lang w:eastAsia="zh-HK"/>
              </w:rPr>
            </w:pPr>
          </w:p>
          <w:p w14:paraId="7672B2D2" w14:textId="77777777" w:rsidR="005B3CE4" w:rsidRDefault="005B3CE4" w:rsidP="00510C98">
            <w:pPr>
              <w:spacing w:line="480" w:lineRule="exact"/>
              <w:jc w:val="both"/>
              <w:rPr>
                <w:rFonts w:ascii="標楷體" w:eastAsia="標楷體" w:hAnsi="標楷體" w:cs="Times New Roman"/>
                <w:sz w:val="28"/>
                <w:szCs w:val="24"/>
                <w:lang w:eastAsia="zh-HK"/>
              </w:rPr>
            </w:pPr>
          </w:p>
          <w:p w14:paraId="294318AD" w14:textId="77777777" w:rsidR="005B3CE4" w:rsidRDefault="005B3CE4" w:rsidP="00510C98">
            <w:pPr>
              <w:spacing w:line="480" w:lineRule="exact"/>
              <w:jc w:val="both"/>
              <w:rPr>
                <w:rFonts w:ascii="標楷體" w:eastAsia="標楷體" w:hAnsi="標楷體" w:cs="Times New Roman"/>
                <w:sz w:val="28"/>
                <w:szCs w:val="24"/>
                <w:lang w:eastAsia="zh-HK"/>
              </w:rPr>
            </w:pPr>
          </w:p>
          <w:p w14:paraId="0E167E64" w14:textId="77777777" w:rsidR="005B3CE4" w:rsidRPr="00510C98" w:rsidRDefault="005B3CE4" w:rsidP="00510C98">
            <w:pPr>
              <w:spacing w:line="480" w:lineRule="exact"/>
              <w:jc w:val="both"/>
              <w:rPr>
                <w:rFonts w:ascii="標楷體" w:eastAsia="標楷體" w:hAnsi="標楷體" w:cs="Times New Roman"/>
                <w:sz w:val="28"/>
                <w:szCs w:val="24"/>
                <w:lang w:eastAsia="zh-HK"/>
              </w:rPr>
            </w:pPr>
          </w:p>
        </w:tc>
      </w:tr>
    </w:tbl>
    <w:p w14:paraId="3D3C4D80" w14:textId="77777777" w:rsidR="003A2985" w:rsidRPr="00AB05FF" w:rsidRDefault="00AB05FF" w:rsidP="00AB05FF">
      <w:pPr>
        <w:pStyle w:val="a4"/>
        <w:numPr>
          <w:ilvl w:val="0"/>
          <w:numId w:val="32"/>
        </w:numPr>
        <w:spacing w:beforeLines="50" w:before="120" w:line="480" w:lineRule="exact"/>
        <w:ind w:leftChars="0" w:left="709" w:rightChars="-60" w:right="-144" w:hanging="709"/>
        <w:rPr>
          <w:rFonts w:ascii="Times New Roman" w:eastAsia="標楷體" w:hAnsi="Times New Roman" w:cs="Times New Roman"/>
          <w:b/>
          <w:sz w:val="32"/>
          <w:szCs w:val="28"/>
        </w:rPr>
      </w:pPr>
      <w:r w:rsidRPr="00AB05FF">
        <w:rPr>
          <w:rFonts w:ascii="Times New Roman" w:eastAsia="標楷體" w:hAnsi="Times New Roman" w:cs="Times New Roman" w:hint="eastAsia"/>
          <w:b/>
          <w:sz w:val="32"/>
          <w:szCs w:val="28"/>
          <w:lang w:eastAsia="zh-HK"/>
        </w:rPr>
        <w:t>計畫內容</w:t>
      </w:r>
    </w:p>
    <w:p w14:paraId="4D75F43A" w14:textId="17CA0398" w:rsidR="001E123B" w:rsidRPr="00C319A5" w:rsidRDefault="001E123B" w:rsidP="00A575EF">
      <w:pPr>
        <w:pStyle w:val="a4"/>
        <w:widowControl/>
        <w:numPr>
          <w:ilvl w:val="0"/>
          <w:numId w:val="35"/>
        </w:numPr>
        <w:spacing w:line="480" w:lineRule="exact"/>
        <w:ind w:leftChars="0" w:left="851" w:hanging="567"/>
        <w:rPr>
          <w:rFonts w:ascii="Times New Roman" w:eastAsia="標楷體" w:hAnsi="Times New Roman" w:cs="Times New Roman"/>
          <w:b/>
          <w:sz w:val="28"/>
          <w:szCs w:val="28"/>
        </w:rPr>
      </w:pPr>
      <w:r w:rsidRPr="00C319A5">
        <w:rPr>
          <w:rFonts w:ascii="Times New Roman" w:eastAsia="標楷體" w:hAnsi="Times New Roman" w:cs="Times New Roman" w:hint="eastAsia"/>
          <w:b/>
          <w:sz w:val="28"/>
          <w:szCs w:val="28"/>
          <w:lang w:eastAsia="zh-HK"/>
        </w:rPr>
        <w:t>現</w:t>
      </w:r>
      <w:r w:rsidRPr="00C319A5">
        <w:rPr>
          <w:rFonts w:ascii="Times New Roman" w:eastAsia="標楷體" w:hAnsi="Times New Roman" w:cs="Times New Roman" w:hint="eastAsia"/>
          <w:b/>
          <w:sz w:val="28"/>
          <w:szCs w:val="28"/>
        </w:rPr>
        <w:t>況</w:t>
      </w:r>
      <w:r w:rsidRPr="00C319A5">
        <w:rPr>
          <w:rFonts w:ascii="Times New Roman" w:eastAsia="標楷體" w:hAnsi="Times New Roman" w:cs="Times New Roman" w:hint="eastAsia"/>
          <w:b/>
          <w:sz w:val="28"/>
          <w:szCs w:val="28"/>
          <w:lang w:eastAsia="zh-HK"/>
        </w:rPr>
        <w:t>分析</w:t>
      </w:r>
      <w:r w:rsidR="006D7D09" w:rsidRPr="00C319A5">
        <w:rPr>
          <w:rFonts w:ascii="Times New Roman" w:eastAsia="標楷體" w:hAnsi="Times New Roman" w:cs="Times New Roman" w:hint="eastAsia"/>
          <w:b/>
          <w:sz w:val="28"/>
          <w:szCs w:val="28"/>
        </w:rPr>
        <w:t>（</w:t>
      </w:r>
      <w:r w:rsidR="00C319A5">
        <w:rPr>
          <w:rFonts w:ascii="Times New Roman" w:eastAsia="標楷體" w:hAnsi="Times New Roman" w:cs="Times New Roman" w:hint="eastAsia"/>
          <w:b/>
          <w:sz w:val="28"/>
          <w:szCs w:val="28"/>
          <w:lang w:eastAsia="zh-HK"/>
        </w:rPr>
        <w:t>應</w:t>
      </w:r>
      <w:r w:rsidR="006D7D09" w:rsidRPr="00C319A5">
        <w:rPr>
          <w:rFonts w:ascii="Times New Roman" w:eastAsia="標楷體" w:hAnsi="Times New Roman" w:cs="Times New Roman" w:hint="eastAsia"/>
          <w:b/>
          <w:sz w:val="28"/>
          <w:szCs w:val="28"/>
          <w:lang w:eastAsia="zh-HK"/>
        </w:rPr>
        <w:t>包括院內丁基原啡</w:t>
      </w:r>
      <w:r w:rsidR="001A1E8E">
        <w:rPr>
          <w:rFonts w:ascii="Times New Roman" w:eastAsia="標楷體" w:hAnsi="Times New Roman" w:cs="Times New Roman" w:hint="eastAsia"/>
          <w:b/>
          <w:sz w:val="28"/>
          <w:szCs w:val="28"/>
          <w:lang w:eastAsia="zh-HK"/>
        </w:rPr>
        <w:t>因</w:t>
      </w:r>
      <w:r w:rsidR="006D7D09" w:rsidRPr="00C319A5">
        <w:rPr>
          <w:rFonts w:ascii="Times New Roman" w:eastAsia="標楷體" w:hAnsi="Times New Roman" w:cs="Times New Roman" w:hint="eastAsia"/>
          <w:b/>
          <w:sz w:val="28"/>
          <w:szCs w:val="28"/>
          <w:lang w:eastAsia="zh-HK"/>
        </w:rPr>
        <w:t>治療</w:t>
      </w:r>
      <w:r w:rsidR="001A1E8E">
        <w:rPr>
          <w:rFonts w:ascii="Times New Roman" w:eastAsia="標楷體" w:hAnsi="Times New Roman" w:cs="Times New Roman" w:hint="eastAsia"/>
          <w:b/>
          <w:sz w:val="28"/>
          <w:szCs w:val="28"/>
          <w:lang w:eastAsia="zh-HK"/>
        </w:rPr>
        <w:t>之</w:t>
      </w:r>
      <w:r w:rsidR="008C16FE">
        <w:rPr>
          <w:rFonts w:ascii="Times New Roman" w:eastAsia="標楷體" w:hAnsi="Times New Roman" w:cs="Times New Roman" w:hint="eastAsia"/>
          <w:b/>
          <w:sz w:val="28"/>
          <w:szCs w:val="28"/>
          <w:lang w:eastAsia="zh-HK"/>
        </w:rPr>
        <w:t>內涵</w:t>
      </w:r>
      <w:r w:rsidR="008C16FE">
        <w:rPr>
          <w:rFonts w:ascii="Times New Roman" w:eastAsia="標楷體" w:hAnsi="Times New Roman" w:cs="Times New Roman" w:hint="eastAsia"/>
          <w:b/>
          <w:sz w:val="28"/>
          <w:szCs w:val="28"/>
        </w:rPr>
        <w:t>、</w:t>
      </w:r>
      <w:r w:rsidR="008C16FE">
        <w:rPr>
          <w:rFonts w:ascii="Times New Roman" w:eastAsia="標楷體" w:hAnsi="Times New Roman" w:cs="Times New Roman" w:hint="eastAsia"/>
          <w:b/>
          <w:sz w:val="28"/>
          <w:szCs w:val="28"/>
          <w:lang w:eastAsia="zh-HK"/>
        </w:rPr>
        <w:t>服務流程</w:t>
      </w:r>
      <w:r w:rsidR="008C16FE">
        <w:rPr>
          <w:rFonts w:ascii="Times New Roman" w:eastAsia="標楷體" w:hAnsi="Times New Roman" w:cs="Times New Roman" w:hint="eastAsia"/>
          <w:b/>
          <w:sz w:val="28"/>
          <w:szCs w:val="28"/>
        </w:rPr>
        <w:t>、</w:t>
      </w:r>
      <w:r w:rsidR="008C16FE">
        <w:rPr>
          <w:rFonts w:ascii="Times New Roman" w:eastAsia="標楷體" w:hAnsi="Times New Roman" w:cs="Times New Roman" w:hint="eastAsia"/>
          <w:b/>
          <w:sz w:val="28"/>
          <w:szCs w:val="28"/>
          <w:lang w:eastAsia="zh-HK"/>
        </w:rPr>
        <w:t>相關</w:t>
      </w:r>
      <w:r w:rsidR="006D7D09" w:rsidRPr="00C319A5">
        <w:rPr>
          <w:rFonts w:ascii="Times New Roman" w:eastAsia="標楷體" w:hAnsi="Times New Roman" w:cs="Times New Roman" w:hint="eastAsia"/>
          <w:b/>
          <w:sz w:val="28"/>
          <w:szCs w:val="28"/>
          <w:lang w:eastAsia="zh-HK"/>
        </w:rPr>
        <w:t>問題分析等</w:t>
      </w:r>
      <w:r w:rsidR="005F3C01">
        <w:rPr>
          <w:rFonts w:ascii="Times New Roman" w:eastAsia="標楷體" w:hAnsi="Times New Roman" w:cs="Times New Roman" w:hint="eastAsia"/>
          <w:b/>
          <w:sz w:val="28"/>
          <w:szCs w:val="28"/>
          <w:lang w:eastAsia="zh-HK"/>
        </w:rPr>
        <w:t>；</w:t>
      </w:r>
      <w:r w:rsidR="0095581E">
        <w:rPr>
          <w:rFonts w:ascii="Times New Roman" w:eastAsia="標楷體" w:hAnsi="Times New Roman" w:cs="Times New Roman"/>
          <w:b/>
          <w:sz w:val="28"/>
          <w:szCs w:val="28"/>
          <w:lang w:eastAsia="zh-HK"/>
        </w:rPr>
        <w:t>已辦理</w:t>
      </w:r>
      <w:r w:rsidR="00393BDF">
        <w:rPr>
          <w:rFonts w:ascii="Times New Roman" w:eastAsia="標楷體" w:hAnsi="Times New Roman" w:cs="Times New Roman" w:hint="eastAsia"/>
          <w:b/>
          <w:sz w:val="28"/>
          <w:szCs w:val="28"/>
          <w:lang w:eastAsia="zh-HK"/>
        </w:rPr>
        <w:t>本部</w:t>
      </w:r>
      <w:r w:rsidR="00393BDF">
        <w:rPr>
          <w:rFonts w:ascii="Times New Roman" w:eastAsia="標楷體" w:hAnsi="Times New Roman" w:cs="Times New Roman" w:hint="eastAsia"/>
          <w:b/>
          <w:sz w:val="28"/>
          <w:szCs w:val="28"/>
          <w:lang w:eastAsia="zh-HK"/>
        </w:rPr>
        <w:t>109</w:t>
      </w:r>
      <w:r w:rsidR="00393BDF">
        <w:rPr>
          <w:rFonts w:ascii="Times New Roman" w:eastAsia="標楷體" w:hAnsi="Times New Roman" w:cs="Times New Roman" w:hint="eastAsia"/>
          <w:b/>
          <w:sz w:val="28"/>
          <w:szCs w:val="28"/>
          <w:lang w:eastAsia="zh-HK"/>
        </w:rPr>
        <w:t>年度</w:t>
      </w:r>
      <w:r w:rsidR="00745406">
        <w:rPr>
          <w:rFonts w:ascii="Times New Roman" w:eastAsia="標楷體" w:hAnsi="Times New Roman" w:cs="Times New Roman" w:hint="eastAsia"/>
          <w:b/>
          <w:sz w:val="28"/>
          <w:szCs w:val="28"/>
          <w:lang w:eastAsia="zh-HK"/>
        </w:rPr>
        <w:t>「</w:t>
      </w:r>
      <w:r w:rsidR="000F08F8">
        <w:rPr>
          <w:rFonts w:ascii="Times New Roman" w:eastAsia="標楷體" w:hAnsi="Times New Roman" w:cs="Times New Roman" w:hint="eastAsia"/>
          <w:b/>
          <w:sz w:val="28"/>
          <w:szCs w:val="28"/>
          <w:lang w:eastAsia="zh-HK"/>
        </w:rPr>
        <w:t>丁基原啡因治療品質提升計畫」</w:t>
      </w:r>
      <w:r w:rsidR="0095581E">
        <w:rPr>
          <w:rFonts w:ascii="Times New Roman" w:eastAsia="標楷體" w:hAnsi="Times New Roman" w:cs="Times New Roman" w:hint="eastAsia"/>
          <w:b/>
          <w:sz w:val="28"/>
          <w:szCs w:val="28"/>
          <w:lang w:eastAsia="zh-HK"/>
        </w:rPr>
        <w:t>者</w:t>
      </w:r>
      <w:r w:rsidR="000F08F8">
        <w:rPr>
          <w:rFonts w:ascii="Times New Roman" w:eastAsia="標楷體" w:hAnsi="Times New Roman" w:cs="Times New Roman" w:hint="eastAsia"/>
          <w:b/>
          <w:sz w:val="28"/>
          <w:szCs w:val="28"/>
          <w:lang w:eastAsia="zh-HK"/>
        </w:rPr>
        <w:t>，</w:t>
      </w:r>
      <w:r w:rsidR="00745406">
        <w:rPr>
          <w:rFonts w:ascii="Times New Roman" w:eastAsia="標楷體" w:hAnsi="Times New Roman" w:cs="Times New Roman" w:hint="eastAsia"/>
          <w:b/>
          <w:sz w:val="28"/>
          <w:szCs w:val="28"/>
          <w:lang w:eastAsia="zh-HK"/>
        </w:rPr>
        <w:t>應說明計畫執行情形</w:t>
      </w:r>
      <w:r w:rsidR="00393BDF">
        <w:rPr>
          <w:rFonts w:ascii="Times New Roman" w:eastAsia="標楷體" w:hAnsi="Times New Roman" w:cs="Times New Roman"/>
          <w:b/>
          <w:sz w:val="28"/>
          <w:szCs w:val="28"/>
          <w:lang w:eastAsia="zh-HK"/>
        </w:rPr>
        <w:t>、</w:t>
      </w:r>
      <w:r w:rsidR="00745406">
        <w:rPr>
          <w:rFonts w:ascii="Times New Roman" w:eastAsia="標楷體" w:hAnsi="Times New Roman" w:cs="Times New Roman" w:hint="eastAsia"/>
          <w:b/>
          <w:sz w:val="28"/>
          <w:szCs w:val="28"/>
          <w:lang w:eastAsia="zh-HK"/>
        </w:rPr>
        <w:t>檢討</w:t>
      </w:r>
      <w:r w:rsidR="00393BDF">
        <w:rPr>
          <w:rFonts w:ascii="Times New Roman" w:eastAsia="標楷體" w:hAnsi="Times New Roman" w:cs="Times New Roman" w:hint="eastAsia"/>
          <w:b/>
          <w:sz w:val="28"/>
          <w:szCs w:val="28"/>
          <w:lang w:eastAsia="zh-HK"/>
        </w:rPr>
        <w:t>及策進作為</w:t>
      </w:r>
      <w:r w:rsidR="006D7D09" w:rsidRPr="00C319A5">
        <w:rPr>
          <w:rFonts w:ascii="Times New Roman" w:eastAsia="標楷體" w:hAnsi="Times New Roman" w:cs="Times New Roman" w:hint="eastAsia"/>
          <w:b/>
          <w:sz w:val="28"/>
          <w:szCs w:val="28"/>
        </w:rPr>
        <w:t>）</w:t>
      </w:r>
    </w:p>
    <w:tbl>
      <w:tblPr>
        <w:tblStyle w:val="aa"/>
        <w:tblW w:w="9643" w:type="dxa"/>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9643"/>
      </w:tblGrid>
      <w:tr w:rsidR="00432EC5" w14:paraId="7D44E86C" w14:textId="77777777" w:rsidTr="00FC24BC">
        <w:tc>
          <w:tcPr>
            <w:tcW w:w="9643" w:type="dxa"/>
          </w:tcPr>
          <w:p w14:paraId="41272EE9" w14:textId="77777777" w:rsidR="00432EC5" w:rsidRDefault="00432EC5" w:rsidP="007C0693">
            <w:pPr>
              <w:widowControl/>
              <w:spacing w:line="480" w:lineRule="exact"/>
              <w:rPr>
                <w:rFonts w:eastAsia="標楷體"/>
                <w:sz w:val="28"/>
                <w:szCs w:val="28"/>
              </w:rPr>
            </w:pPr>
          </w:p>
          <w:p w14:paraId="173F7252" w14:textId="77777777" w:rsidR="00432EC5" w:rsidRDefault="00432EC5" w:rsidP="007C0693">
            <w:pPr>
              <w:widowControl/>
              <w:spacing w:line="480" w:lineRule="exact"/>
              <w:rPr>
                <w:rFonts w:eastAsia="標楷體"/>
                <w:sz w:val="28"/>
                <w:szCs w:val="28"/>
              </w:rPr>
            </w:pPr>
          </w:p>
          <w:p w14:paraId="781166D0" w14:textId="77777777" w:rsidR="00432EC5" w:rsidRPr="008C16FE" w:rsidRDefault="00432EC5" w:rsidP="007C0693">
            <w:pPr>
              <w:widowControl/>
              <w:spacing w:line="480" w:lineRule="exact"/>
              <w:rPr>
                <w:rFonts w:eastAsia="標楷體"/>
                <w:sz w:val="28"/>
                <w:szCs w:val="28"/>
              </w:rPr>
            </w:pPr>
          </w:p>
          <w:p w14:paraId="4EA22E26" w14:textId="77777777" w:rsidR="005C0BF5" w:rsidRDefault="005C0BF5" w:rsidP="007C0693">
            <w:pPr>
              <w:widowControl/>
              <w:spacing w:line="480" w:lineRule="exact"/>
              <w:rPr>
                <w:rFonts w:eastAsia="標楷體"/>
                <w:sz w:val="28"/>
                <w:szCs w:val="28"/>
              </w:rPr>
            </w:pPr>
          </w:p>
          <w:p w14:paraId="3ED159EC" w14:textId="77777777" w:rsidR="005C0BF5" w:rsidRDefault="005C0BF5" w:rsidP="007C0693">
            <w:pPr>
              <w:widowControl/>
              <w:spacing w:line="480" w:lineRule="exact"/>
              <w:rPr>
                <w:rFonts w:eastAsia="標楷體"/>
                <w:sz w:val="28"/>
                <w:szCs w:val="28"/>
              </w:rPr>
            </w:pPr>
          </w:p>
          <w:p w14:paraId="00737EB7" w14:textId="77777777" w:rsidR="005C0BF5" w:rsidRDefault="005C0BF5" w:rsidP="007C0693">
            <w:pPr>
              <w:widowControl/>
              <w:spacing w:line="480" w:lineRule="exact"/>
              <w:rPr>
                <w:rFonts w:eastAsia="標楷體"/>
                <w:sz w:val="28"/>
                <w:szCs w:val="28"/>
              </w:rPr>
            </w:pPr>
          </w:p>
          <w:p w14:paraId="69D0ECFF" w14:textId="77777777" w:rsidR="005C0BF5" w:rsidRDefault="005C0BF5" w:rsidP="007C0693">
            <w:pPr>
              <w:widowControl/>
              <w:spacing w:line="480" w:lineRule="exact"/>
              <w:rPr>
                <w:rFonts w:eastAsia="標楷體"/>
                <w:sz w:val="28"/>
                <w:szCs w:val="28"/>
              </w:rPr>
            </w:pPr>
          </w:p>
          <w:p w14:paraId="0F20ED86" w14:textId="77777777" w:rsidR="00432EC5" w:rsidRDefault="00432EC5" w:rsidP="007C0693">
            <w:pPr>
              <w:widowControl/>
              <w:spacing w:line="480" w:lineRule="exact"/>
              <w:rPr>
                <w:rFonts w:eastAsia="標楷體"/>
                <w:sz w:val="28"/>
                <w:szCs w:val="28"/>
              </w:rPr>
            </w:pPr>
          </w:p>
        </w:tc>
      </w:tr>
    </w:tbl>
    <w:p w14:paraId="579560A8" w14:textId="77777777" w:rsidR="00A575EF" w:rsidRPr="00C319A5" w:rsidRDefault="00A575EF" w:rsidP="00A575EF">
      <w:pPr>
        <w:pStyle w:val="a4"/>
        <w:widowControl/>
        <w:numPr>
          <w:ilvl w:val="0"/>
          <w:numId w:val="35"/>
        </w:numPr>
        <w:spacing w:line="480" w:lineRule="exact"/>
        <w:ind w:leftChars="0" w:left="851" w:hanging="567"/>
        <w:rPr>
          <w:rFonts w:ascii="Times New Roman" w:eastAsia="標楷體" w:hAnsi="Times New Roman" w:cs="Times New Roman"/>
          <w:b/>
          <w:sz w:val="28"/>
          <w:szCs w:val="28"/>
        </w:rPr>
      </w:pPr>
      <w:r w:rsidRPr="00C319A5">
        <w:rPr>
          <w:rFonts w:ascii="Times New Roman" w:eastAsia="標楷體" w:hAnsi="Times New Roman" w:cs="Times New Roman" w:hint="eastAsia"/>
          <w:b/>
          <w:sz w:val="28"/>
          <w:szCs w:val="28"/>
          <w:lang w:eastAsia="zh-HK"/>
        </w:rPr>
        <w:t>計畫目的</w:t>
      </w:r>
    </w:p>
    <w:tbl>
      <w:tblPr>
        <w:tblStyle w:val="aa"/>
        <w:tblW w:w="9643" w:type="dxa"/>
        <w:tblLook w:val="04A0" w:firstRow="1" w:lastRow="0" w:firstColumn="1" w:lastColumn="0" w:noHBand="0" w:noVBand="1"/>
      </w:tblPr>
      <w:tblGrid>
        <w:gridCol w:w="9643"/>
      </w:tblGrid>
      <w:tr w:rsidR="00432EC5" w14:paraId="61C32B80" w14:textId="77777777" w:rsidTr="00FC24BC">
        <w:tc>
          <w:tcPr>
            <w:tcW w:w="9643" w:type="dxa"/>
            <w:tcBorders>
              <w:top w:val="single" w:sz="12" w:space="0" w:color="auto"/>
              <w:left w:val="single" w:sz="12" w:space="0" w:color="auto"/>
              <w:bottom w:val="single" w:sz="12" w:space="0" w:color="auto"/>
              <w:right w:val="single" w:sz="12" w:space="0" w:color="auto"/>
            </w:tcBorders>
          </w:tcPr>
          <w:p w14:paraId="18A9FCC1" w14:textId="77777777" w:rsidR="00432EC5" w:rsidRDefault="00432EC5" w:rsidP="00432EC5">
            <w:pPr>
              <w:widowControl/>
              <w:spacing w:line="480" w:lineRule="exact"/>
              <w:rPr>
                <w:rFonts w:eastAsia="標楷體"/>
                <w:sz w:val="28"/>
                <w:szCs w:val="28"/>
              </w:rPr>
            </w:pPr>
          </w:p>
          <w:p w14:paraId="4C5224EC" w14:textId="77777777" w:rsidR="00432EC5" w:rsidRDefault="00432EC5" w:rsidP="00432EC5">
            <w:pPr>
              <w:widowControl/>
              <w:spacing w:line="480" w:lineRule="exact"/>
              <w:rPr>
                <w:rFonts w:eastAsia="標楷體"/>
                <w:sz w:val="28"/>
                <w:szCs w:val="28"/>
              </w:rPr>
            </w:pPr>
          </w:p>
          <w:p w14:paraId="065F3D0B" w14:textId="77777777" w:rsidR="00432EC5" w:rsidRDefault="00432EC5" w:rsidP="00432EC5">
            <w:pPr>
              <w:widowControl/>
              <w:spacing w:line="480" w:lineRule="exact"/>
              <w:rPr>
                <w:rFonts w:eastAsia="標楷體"/>
                <w:sz w:val="28"/>
                <w:szCs w:val="28"/>
              </w:rPr>
            </w:pPr>
          </w:p>
          <w:p w14:paraId="0EB5712B" w14:textId="77777777" w:rsidR="005C0BF5" w:rsidRDefault="005C0BF5" w:rsidP="00432EC5">
            <w:pPr>
              <w:widowControl/>
              <w:spacing w:line="480" w:lineRule="exact"/>
              <w:rPr>
                <w:rFonts w:eastAsia="標楷體"/>
                <w:sz w:val="28"/>
                <w:szCs w:val="28"/>
              </w:rPr>
            </w:pPr>
          </w:p>
        </w:tc>
      </w:tr>
    </w:tbl>
    <w:p w14:paraId="1768C623" w14:textId="77777777" w:rsidR="00A575EF" w:rsidRPr="00C319A5" w:rsidRDefault="00A575EF" w:rsidP="00A575EF">
      <w:pPr>
        <w:pStyle w:val="a4"/>
        <w:widowControl/>
        <w:numPr>
          <w:ilvl w:val="0"/>
          <w:numId w:val="35"/>
        </w:numPr>
        <w:spacing w:line="480" w:lineRule="exact"/>
        <w:ind w:leftChars="0" w:left="851" w:hanging="567"/>
        <w:rPr>
          <w:rFonts w:ascii="Times New Roman" w:eastAsia="標楷體" w:hAnsi="Times New Roman" w:cs="Times New Roman"/>
          <w:b/>
          <w:sz w:val="28"/>
          <w:szCs w:val="28"/>
        </w:rPr>
      </w:pPr>
      <w:r w:rsidRPr="00C319A5">
        <w:rPr>
          <w:rFonts w:ascii="Times New Roman" w:eastAsia="標楷體" w:hAnsi="Times New Roman" w:cs="Times New Roman" w:hint="eastAsia"/>
          <w:b/>
          <w:sz w:val="28"/>
          <w:szCs w:val="28"/>
          <w:lang w:eastAsia="zh-HK"/>
        </w:rPr>
        <w:t>計畫人力配置</w:t>
      </w:r>
    </w:p>
    <w:tbl>
      <w:tblPr>
        <w:tblW w:w="9646" w:type="dxa"/>
        <w:tblInd w:w="-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78"/>
        <w:gridCol w:w="1375"/>
        <w:gridCol w:w="6293"/>
      </w:tblGrid>
      <w:tr w:rsidR="00A575EF" w:rsidRPr="007C0693" w14:paraId="3AB2B262" w14:textId="77777777" w:rsidTr="005C0BF5">
        <w:trPr>
          <w:trHeight w:val="454"/>
        </w:trPr>
        <w:tc>
          <w:tcPr>
            <w:tcW w:w="1978" w:type="dxa"/>
            <w:tcBorders>
              <w:top w:val="single" w:sz="12" w:space="0" w:color="auto"/>
              <w:left w:val="single" w:sz="12" w:space="0" w:color="auto"/>
              <w:bottom w:val="single" w:sz="4" w:space="0" w:color="auto"/>
              <w:right w:val="single" w:sz="4" w:space="0" w:color="auto"/>
            </w:tcBorders>
            <w:vAlign w:val="center"/>
          </w:tcPr>
          <w:p w14:paraId="2985F120" w14:textId="77777777" w:rsidR="00A575EF" w:rsidRPr="00C319A5" w:rsidRDefault="00A575EF" w:rsidP="00FC24BC">
            <w:pPr>
              <w:spacing w:line="480" w:lineRule="exact"/>
              <w:jc w:val="center"/>
              <w:rPr>
                <w:rFonts w:ascii="Times New Roman" w:eastAsia="標楷體" w:hAnsi="Times New Roman" w:cs="Times New Roman"/>
                <w:b/>
                <w:sz w:val="28"/>
                <w:szCs w:val="28"/>
              </w:rPr>
            </w:pPr>
            <w:r w:rsidRPr="00C319A5">
              <w:rPr>
                <w:rFonts w:ascii="Times New Roman" w:eastAsia="標楷體" w:hAnsi="Times New Roman" w:cs="Times New Roman"/>
                <w:b/>
                <w:sz w:val="28"/>
                <w:szCs w:val="28"/>
              </w:rPr>
              <w:lastRenderedPageBreak/>
              <w:t>姓名</w:t>
            </w:r>
          </w:p>
        </w:tc>
        <w:tc>
          <w:tcPr>
            <w:tcW w:w="1375" w:type="dxa"/>
            <w:tcBorders>
              <w:top w:val="single" w:sz="12" w:space="0" w:color="auto"/>
              <w:left w:val="single" w:sz="4" w:space="0" w:color="auto"/>
              <w:bottom w:val="single" w:sz="4" w:space="0" w:color="auto"/>
              <w:right w:val="single" w:sz="4" w:space="0" w:color="auto"/>
            </w:tcBorders>
            <w:vAlign w:val="center"/>
          </w:tcPr>
          <w:p w14:paraId="12802C40" w14:textId="77777777" w:rsidR="00A575EF" w:rsidRPr="00C319A5" w:rsidRDefault="00A575EF" w:rsidP="00FC24BC">
            <w:pPr>
              <w:spacing w:line="480" w:lineRule="exact"/>
              <w:jc w:val="center"/>
              <w:rPr>
                <w:rFonts w:ascii="Times New Roman" w:eastAsia="標楷體" w:hAnsi="Times New Roman" w:cs="Times New Roman"/>
                <w:b/>
                <w:sz w:val="28"/>
                <w:szCs w:val="28"/>
              </w:rPr>
            </w:pPr>
            <w:r w:rsidRPr="00C319A5">
              <w:rPr>
                <w:rFonts w:ascii="Times New Roman" w:eastAsia="標楷體" w:hAnsi="Times New Roman" w:cs="Times New Roman"/>
                <w:b/>
                <w:sz w:val="28"/>
                <w:szCs w:val="28"/>
              </w:rPr>
              <w:t>職稱</w:t>
            </w:r>
          </w:p>
        </w:tc>
        <w:tc>
          <w:tcPr>
            <w:tcW w:w="6293" w:type="dxa"/>
            <w:tcBorders>
              <w:top w:val="single" w:sz="12" w:space="0" w:color="auto"/>
              <w:left w:val="single" w:sz="4" w:space="0" w:color="auto"/>
              <w:bottom w:val="single" w:sz="4" w:space="0" w:color="auto"/>
              <w:right w:val="single" w:sz="12" w:space="0" w:color="auto"/>
            </w:tcBorders>
            <w:vAlign w:val="center"/>
          </w:tcPr>
          <w:p w14:paraId="5A2E3BA3" w14:textId="77777777" w:rsidR="00A575EF" w:rsidRPr="00C319A5" w:rsidRDefault="00A575EF" w:rsidP="00FC24BC">
            <w:pPr>
              <w:spacing w:line="480" w:lineRule="exact"/>
              <w:jc w:val="center"/>
              <w:rPr>
                <w:rFonts w:ascii="Times New Roman" w:eastAsia="標楷體" w:hAnsi="Times New Roman" w:cs="Times New Roman"/>
                <w:b/>
                <w:sz w:val="28"/>
                <w:szCs w:val="28"/>
              </w:rPr>
            </w:pPr>
            <w:r w:rsidRPr="00C319A5">
              <w:rPr>
                <w:rFonts w:ascii="Times New Roman" w:eastAsia="標楷體" w:hAnsi="Times New Roman" w:cs="Times New Roman"/>
                <w:b/>
                <w:sz w:val="28"/>
                <w:szCs w:val="28"/>
              </w:rPr>
              <w:t>於本計畫</w:t>
            </w:r>
            <w:r w:rsidRPr="00C319A5">
              <w:rPr>
                <w:rFonts w:ascii="Times New Roman" w:eastAsia="標楷體" w:hAnsi="Times New Roman" w:cs="Times New Roman" w:hint="eastAsia"/>
                <w:b/>
                <w:sz w:val="28"/>
                <w:szCs w:val="28"/>
                <w:lang w:eastAsia="zh-HK"/>
              </w:rPr>
              <w:t>負責事項及</w:t>
            </w:r>
            <w:r w:rsidRPr="00C319A5">
              <w:rPr>
                <w:rFonts w:ascii="Times New Roman" w:eastAsia="標楷體" w:hAnsi="Times New Roman" w:cs="Times New Roman"/>
                <w:b/>
                <w:sz w:val="28"/>
                <w:szCs w:val="28"/>
              </w:rPr>
              <w:t>具體工作</w:t>
            </w:r>
            <w:r w:rsidRPr="00C319A5">
              <w:rPr>
                <w:rFonts w:ascii="Times New Roman" w:eastAsia="標楷體" w:hAnsi="Times New Roman" w:cs="Times New Roman" w:hint="eastAsia"/>
                <w:b/>
                <w:sz w:val="28"/>
                <w:szCs w:val="28"/>
                <w:lang w:eastAsia="zh-HK"/>
              </w:rPr>
              <w:t>內容</w:t>
            </w:r>
          </w:p>
        </w:tc>
      </w:tr>
      <w:tr w:rsidR="00A575EF" w:rsidRPr="007C0693" w14:paraId="4771590C" w14:textId="77777777" w:rsidTr="005C0BF5">
        <w:trPr>
          <w:trHeight w:val="454"/>
        </w:trPr>
        <w:tc>
          <w:tcPr>
            <w:tcW w:w="1978" w:type="dxa"/>
            <w:tcBorders>
              <w:top w:val="single" w:sz="4" w:space="0" w:color="auto"/>
              <w:left w:val="single" w:sz="12" w:space="0" w:color="auto"/>
              <w:bottom w:val="single" w:sz="4" w:space="0" w:color="auto"/>
              <w:right w:val="single" w:sz="4" w:space="0" w:color="auto"/>
            </w:tcBorders>
          </w:tcPr>
          <w:p w14:paraId="74722F18" w14:textId="77777777" w:rsidR="00A575EF" w:rsidRPr="007C0693" w:rsidRDefault="00A575EF" w:rsidP="00FC24BC">
            <w:pPr>
              <w:spacing w:line="480" w:lineRule="exact"/>
              <w:rPr>
                <w:rFonts w:ascii="Times New Roman" w:eastAsia="標楷體" w:hAnsi="Times New Roman" w:cs="Times New Roman"/>
                <w:sz w:val="28"/>
                <w:szCs w:val="28"/>
              </w:rPr>
            </w:pPr>
          </w:p>
        </w:tc>
        <w:tc>
          <w:tcPr>
            <w:tcW w:w="1375" w:type="dxa"/>
            <w:tcBorders>
              <w:top w:val="single" w:sz="4" w:space="0" w:color="auto"/>
              <w:left w:val="single" w:sz="4" w:space="0" w:color="auto"/>
              <w:bottom w:val="single" w:sz="4" w:space="0" w:color="auto"/>
              <w:right w:val="single" w:sz="4" w:space="0" w:color="auto"/>
            </w:tcBorders>
          </w:tcPr>
          <w:p w14:paraId="5B858F39" w14:textId="77777777" w:rsidR="00A575EF" w:rsidRPr="007C0693" w:rsidRDefault="00A575EF" w:rsidP="00FC24BC">
            <w:pPr>
              <w:spacing w:line="480" w:lineRule="exact"/>
              <w:rPr>
                <w:rFonts w:ascii="Times New Roman" w:eastAsia="標楷體" w:hAnsi="Times New Roman" w:cs="Times New Roman"/>
                <w:sz w:val="28"/>
                <w:szCs w:val="28"/>
              </w:rPr>
            </w:pPr>
          </w:p>
        </w:tc>
        <w:tc>
          <w:tcPr>
            <w:tcW w:w="6293" w:type="dxa"/>
            <w:tcBorders>
              <w:top w:val="single" w:sz="4" w:space="0" w:color="auto"/>
              <w:left w:val="single" w:sz="4" w:space="0" w:color="auto"/>
              <w:bottom w:val="single" w:sz="4" w:space="0" w:color="auto"/>
              <w:right w:val="single" w:sz="12" w:space="0" w:color="auto"/>
            </w:tcBorders>
          </w:tcPr>
          <w:p w14:paraId="2DD45FF1" w14:textId="77777777" w:rsidR="00A575EF" w:rsidRPr="007C0693" w:rsidRDefault="00A575EF" w:rsidP="00FC24BC">
            <w:pPr>
              <w:spacing w:line="480" w:lineRule="exact"/>
              <w:rPr>
                <w:rFonts w:ascii="Times New Roman" w:eastAsia="標楷體" w:hAnsi="Times New Roman" w:cs="Times New Roman"/>
                <w:sz w:val="28"/>
                <w:szCs w:val="28"/>
              </w:rPr>
            </w:pPr>
          </w:p>
        </w:tc>
      </w:tr>
      <w:tr w:rsidR="00A575EF" w:rsidRPr="007C0693" w14:paraId="75211722" w14:textId="77777777" w:rsidTr="005C0BF5">
        <w:trPr>
          <w:trHeight w:val="454"/>
        </w:trPr>
        <w:tc>
          <w:tcPr>
            <w:tcW w:w="1978" w:type="dxa"/>
            <w:tcBorders>
              <w:top w:val="single" w:sz="4" w:space="0" w:color="auto"/>
              <w:left w:val="single" w:sz="12" w:space="0" w:color="auto"/>
              <w:bottom w:val="single" w:sz="4" w:space="0" w:color="auto"/>
              <w:right w:val="single" w:sz="4" w:space="0" w:color="auto"/>
            </w:tcBorders>
          </w:tcPr>
          <w:p w14:paraId="6271F98C" w14:textId="77777777" w:rsidR="00A575EF" w:rsidRPr="007C0693" w:rsidRDefault="00A575EF" w:rsidP="00FC24BC">
            <w:pPr>
              <w:spacing w:line="480" w:lineRule="exact"/>
              <w:rPr>
                <w:rFonts w:ascii="Times New Roman" w:eastAsia="標楷體" w:hAnsi="Times New Roman" w:cs="Times New Roman"/>
                <w:sz w:val="28"/>
                <w:szCs w:val="28"/>
              </w:rPr>
            </w:pPr>
          </w:p>
        </w:tc>
        <w:tc>
          <w:tcPr>
            <w:tcW w:w="1375" w:type="dxa"/>
            <w:tcBorders>
              <w:top w:val="single" w:sz="4" w:space="0" w:color="auto"/>
              <w:left w:val="single" w:sz="4" w:space="0" w:color="auto"/>
              <w:bottom w:val="single" w:sz="4" w:space="0" w:color="auto"/>
              <w:right w:val="single" w:sz="4" w:space="0" w:color="auto"/>
            </w:tcBorders>
          </w:tcPr>
          <w:p w14:paraId="497F680B" w14:textId="77777777" w:rsidR="00A575EF" w:rsidRPr="007C0693" w:rsidRDefault="00A575EF" w:rsidP="00FC24BC">
            <w:pPr>
              <w:spacing w:line="480" w:lineRule="exact"/>
              <w:rPr>
                <w:rFonts w:ascii="Times New Roman" w:eastAsia="標楷體" w:hAnsi="Times New Roman" w:cs="Times New Roman"/>
                <w:sz w:val="28"/>
                <w:szCs w:val="28"/>
              </w:rPr>
            </w:pPr>
          </w:p>
        </w:tc>
        <w:tc>
          <w:tcPr>
            <w:tcW w:w="6293" w:type="dxa"/>
            <w:tcBorders>
              <w:top w:val="single" w:sz="4" w:space="0" w:color="auto"/>
              <w:left w:val="single" w:sz="4" w:space="0" w:color="auto"/>
              <w:bottom w:val="single" w:sz="4" w:space="0" w:color="auto"/>
              <w:right w:val="single" w:sz="12" w:space="0" w:color="auto"/>
            </w:tcBorders>
          </w:tcPr>
          <w:p w14:paraId="37C75553" w14:textId="77777777" w:rsidR="00A575EF" w:rsidRPr="007C0693" w:rsidRDefault="00A575EF" w:rsidP="00FC24BC">
            <w:pPr>
              <w:spacing w:line="480" w:lineRule="exact"/>
              <w:rPr>
                <w:rFonts w:ascii="Times New Roman" w:eastAsia="標楷體" w:hAnsi="Times New Roman" w:cs="Times New Roman"/>
                <w:sz w:val="28"/>
                <w:szCs w:val="28"/>
              </w:rPr>
            </w:pPr>
          </w:p>
        </w:tc>
      </w:tr>
      <w:tr w:rsidR="00A575EF" w:rsidRPr="007C0693" w14:paraId="593C132C" w14:textId="77777777" w:rsidTr="005C0BF5">
        <w:trPr>
          <w:trHeight w:val="454"/>
        </w:trPr>
        <w:tc>
          <w:tcPr>
            <w:tcW w:w="1978" w:type="dxa"/>
            <w:tcBorders>
              <w:top w:val="single" w:sz="4" w:space="0" w:color="auto"/>
              <w:left w:val="single" w:sz="12" w:space="0" w:color="auto"/>
              <w:bottom w:val="single" w:sz="4" w:space="0" w:color="auto"/>
              <w:right w:val="single" w:sz="4" w:space="0" w:color="auto"/>
            </w:tcBorders>
          </w:tcPr>
          <w:p w14:paraId="11816638" w14:textId="77777777" w:rsidR="00A575EF" w:rsidRPr="007C0693" w:rsidRDefault="00A575EF" w:rsidP="00FC24BC">
            <w:pPr>
              <w:spacing w:line="480" w:lineRule="exact"/>
              <w:rPr>
                <w:rFonts w:ascii="Times New Roman" w:eastAsia="標楷體" w:hAnsi="Times New Roman" w:cs="Times New Roman"/>
                <w:sz w:val="28"/>
                <w:szCs w:val="28"/>
              </w:rPr>
            </w:pPr>
          </w:p>
        </w:tc>
        <w:tc>
          <w:tcPr>
            <w:tcW w:w="1375" w:type="dxa"/>
            <w:tcBorders>
              <w:top w:val="single" w:sz="4" w:space="0" w:color="auto"/>
              <w:left w:val="single" w:sz="4" w:space="0" w:color="auto"/>
              <w:bottom w:val="single" w:sz="4" w:space="0" w:color="auto"/>
              <w:right w:val="single" w:sz="4" w:space="0" w:color="auto"/>
            </w:tcBorders>
          </w:tcPr>
          <w:p w14:paraId="2C3B375B" w14:textId="77777777" w:rsidR="00A575EF" w:rsidRPr="007C0693" w:rsidRDefault="00A575EF" w:rsidP="00FC24BC">
            <w:pPr>
              <w:spacing w:line="480" w:lineRule="exact"/>
              <w:rPr>
                <w:rFonts w:ascii="Times New Roman" w:eastAsia="標楷體" w:hAnsi="Times New Roman" w:cs="Times New Roman"/>
                <w:sz w:val="28"/>
                <w:szCs w:val="28"/>
              </w:rPr>
            </w:pPr>
          </w:p>
        </w:tc>
        <w:tc>
          <w:tcPr>
            <w:tcW w:w="6293" w:type="dxa"/>
            <w:tcBorders>
              <w:top w:val="single" w:sz="4" w:space="0" w:color="auto"/>
              <w:left w:val="single" w:sz="4" w:space="0" w:color="auto"/>
              <w:bottom w:val="single" w:sz="4" w:space="0" w:color="auto"/>
              <w:right w:val="single" w:sz="12" w:space="0" w:color="auto"/>
            </w:tcBorders>
          </w:tcPr>
          <w:p w14:paraId="76C75CB2" w14:textId="77777777" w:rsidR="00A575EF" w:rsidRPr="007C0693" w:rsidRDefault="00A575EF" w:rsidP="00FC24BC">
            <w:pPr>
              <w:spacing w:line="480" w:lineRule="exact"/>
              <w:rPr>
                <w:rFonts w:ascii="Times New Roman" w:eastAsia="標楷體" w:hAnsi="Times New Roman" w:cs="Times New Roman"/>
                <w:sz w:val="28"/>
                <w:szCs w:val="28"/>
              </w:rPr>
            </w:pPr>
          </w:p>
        </w:tc>
      </w:tr>
      <w:tr w:rsidR="005B3CE4" w:rsidRPr="007C0693" w14:paraId="0EB80DEB" w14:textId="77777777" w:rsidTr="005C0BF5">
        <w:trPr>
          <w:trHeight w:val="454"/>
        </w:trPr>
        <w:tc>
          <w:tcPr>
            <w:tcW w:w="1978" w:type="dxa"/>
            <w:tcBorders>
              <w:top w:val="single" w:sz="4" w:space="0" w:color="auto"/>
              <w:left w:val="single" w:sz="12" w:space="0" w:color="auto"/>
              <w:bottom w:val="single" w:sz="4" w:space="0" w:color="auto"/>
              <w:right w:val="single" w:sz="4" w:space="0" w:color="auto"/>
            </w:tcBorders>
          </w:tcPr>
          <w:p w14:paraId="70B85839" w14:textId="77777777" w:rsidR="005B3CE4" w:rsidRPr="007C0693" w:rsidRDefault="005B3CE4" w:rsidP="00FC24BC">
            <w:pPr>
              <w:spacing w:line="480" w:lineRule="exact"/>
              <w:rPr>
                <w:rFonts w:ascii="Times New Roman" w:eastAsia="標楷體" w:hAnsi="Times New Roman" w:cs="Times New Roman"/>
                <w:sz w:val="28"/>
                <w:szCs w:val="28"/>
              </w:rPr>
            </w:pPr>
          </w:p>
        </w:tc>
        <w:tc>
          <w:tcPr>
            <w:tcW w:w="1375" w:type="dxa"/>
            <w:tcBorders>
              <w:top w:val="single" w:sz="4" w:space="0" w:color="auto"/>
              <w:left w:val="single" w:sz="4" w:space="0" w:color="auto"/>
              <w:bottom w:val="single" w:sz="4" w:space="0" w:color="auto"/>
              <w:right w:val="single" w:sz="4" w:space="0" w:color="auto"/>
            </w:tcBorders>
          </w:tcPr>
          <w:p w14:paraId="6B1D695B" w14:textId="77777777" w:rsidR="005B3CE4" w:rsidRPr="007C0693" w:rsidRDefault="005B3CE4" w:rsidP="00FC24BC">
            <w:pPr>
              <w:spacing w:line="480" w:lineRule="exact"/>
              <w:rPr>
                <w:rFonts w:ascii="Times New Roman" w:eastAsia="標楷體" w:hAnsi="Times New Roman" w:cs="Times New Roman"/>
                <w:sz w:val="28"/>
                <w:szCs w:val="28"/>
              </w:rPr>
            </w:pPr>
          </w:p>
        </w:tc>
        <w:tc>
          <w:tcPr>
            <w:tcW w:w="6293" w:type="dxa"/>
            <w:tcBorders>
              <w:top w:val="single" w:sz="4" w:space="0" w:color="auto"/>
              <w:left w:val="single" w:sz="4" w:space="0" w:color="auto"/>
              <w:bottom w:val="single" w:sz="4" w:space="0" w:color="auto"/>
              <w:right w:val="single" w:sz="12" w:space="0" w:color="auto"/>
            </w:tcBorders>
          </w:tcPr>
          <w:p w14:paraId="625FC291" w14:textId="77777777" w:rsidR="005B3CE4" w:rsidRPr="007C0693" w:rsidRDefault="005B3CE4" w:rsidP="00FC24BC">
            <w:pPr>
              <w:spacing w:line="480" w:lineRule="exact"/>
              <w:rPr>
                <w:rFonts w:ascii="Times New Roman" w:eastAsia="標楷體" w:hAnsi="Times New Roman" w:cs="Times New Roman"/>
                <w:sz w:val="28"/>
                <w:szCs w:val="28"/>
              </w:rPr>
            </w:pPr>
          </w:p>
        </w:tc>
      </w:tr>
      <w:tr w:rsidR="00A575EF" w:rsidRPr="007C0693" w14:paraId="6FE88982" w14:textId="77777777" w:rsidTr="005C0BF5">
        <w:trPr>
          <w:trHeight w:val="454"/>
        </w:trPr>
        <w:tc>
          <w:tcPr>
            <w:tcW w:w="1978" w:type="dxa"/>
            <w:tcBorders>
              <w:top w:val="single" w:sz="4" w:space="0" w:color="auto"/>
              <w:left w:val="single" w:sz="12" w:space="0" w:color="auto"/>
              <w:bottom w:val="single" w:sz="4" w:space="0" w:color="auto"/>
              <w:right w:val="single" w:sz="4" w:space="0" w:color="auto"/>
            </w:tcBorders>
          </w:tcPr>
          <w:p w14:paraId="45FAB0A9" w14:textId="77777777" w:rsidR="00A575EF" w:rsidRPr="007C0693" w:rsidRDefault="00A575EF" w:rsidP="00FC24BC">
            <w:pPr>
              <w:spacing w:line="480" w:lineRule="exact"/>
              <w:rPr>
                <w:rFonts w:ascii="Times New Roman" w:eastAsia="標楷體" w:hAnsi="Times New Roman" w:cs="Times New Roman"/>
                <w:sz w:val="28"/>
                <w:szCs w:val="28"/>
              </w:rPr>
            </w:pPr>
          </w:p>
        </w:tc>
        <w:tc>
          <w:tcPr>
            <w:tcW w:w="1375" w:type="dxa"/>
            <w:tcBorders>
              <w:top w:val="single" w:sz="4" w:space="0" w:color="auto"/>
              <w:left w:val="single" w:sz="4" w:space="0" w:color="auto"/>
              <w:bottom w:val="single" w:sz="4" w:space="0" w:color="auto"/>
              <w:right w:val="single" w:sz="4" w:space="0" w:color="auto"/>
            </w:tcBorders>
          </w:tcPr>
          <w:p w14:paraId="3D581764" w14:textId="77777777" w:rsidR="00A575EF" w:rsidRPr="007C0693" w:rsidRDefault="00A575EF" w:rsidP="00FC24BC">
            <w:pPr>
              <w:spacing w:line="480" w:lineRule="exact"/>
              <w:rPr>
                <w:rFonts w:ascii="Times New Roman" w:eastAsia="標楷體" w:hAnsi="Times New Roman" w:cs="Times New Roman"/>
                <w:sz w:val="28"/>
                <w:szCs w:val="28"/>
              </w:rPr>
            </w:pPr>
          </w:p>
        </w:tc>
        <w:tc>
          <w:tcPr>
            <w:tcW w:w="6293" w:type="dxa"/>
            <w:tcBorders>
              <w:top w:val="single" w:sz="4" w:space="0" w:color="auto"/>
              <w:left w:val="single" w:sz="4" w:space="0" w:color="auto"/>
              <w:bottom w:val="single" w:sz="4" w:space="0" w:color="auto"/>
              <w:right w:val="single" w:sz="12" w:space="0" w:color="auto"/>
            </w:tcBorders>
          </w:tcPr>
          <w:p w14:paraId="7786228E" w14:textId="77777777" w:rsidR="00A575EF" w:rsidRPr="007C0693" w:rsidRDefault="00A575EF" w:rsidP="00FC24BC">
            <w:pPr>
              <w:spacing w:line="480" w:lineRule="exact"/>
              <w:rPr>
                <w:rFonts w:ascii="Times New Roman" w:eastAsia="標楷體" w:hAnsi="Times New Roman" w:cs="Times New Roman"/>
                <w:sz w:val="28"/>
                <w:szCs w:val="28"/>
              </w:rPr>
            </w:pPr>
          </w:p>
        </w:tc>
      </w:tr>
      <w:tr w:rsidR="00A575EF" w:rsidRPr="007C0693" w14:paraId="329AD127" w14:textId="77777777" w:rsidTr="005C0BF5">
        <w:trPr>
          <w:trHeight w:val="454"/>
        </w:trPr>
        <w:tc>
          <w:tcPr>
            <w:tcW w:w="1978" w:type="dxa"/>
            <w:tcBorders>
              <w:top w:val="single" w:sz="4" w:space="0" w:color="auto"/>
              <w:left w:val="single" w:sz="12" w:space="0" w:color="auto"/>
              <w:bottom w:val="single" w:sz="4" w:space="0" w:color="auto"/>
              <w:right w:val="single" w:sz="4" w:space="0" w:color="auto"/>
            </w:tcBorders>
          </w:tcPr>
          <w:p w14:paraId="46F03E08" w14:textId="77777777" w:rsidR="00A575EF" w:rsidRPr="007C0693" w:rsidRDefault="00A575EF" w:rsidP="00FC24BC">
            <w:pPr>
              <w:spacing w:line="480" w:lineRule="exact"/>
              <w:rPr>
                <w:rFonts w:ascii="Times New Roman" w:eastAsia="標楷體" w:hAnsi="Times New Roman" w:cs="Times New Roman"/>
                <w:sz w:val="28"/>
                <w:szCs w:val="28"/>
              </w:rPr>
            </w:pPr>
          </w:p>
        </w:tc>
        <w:tc>
          <w:tcPr>
            <w:tcW w:w="1375" w:type="dxa"/>
            <w:tcBorders>
              <w:top w:val="single" w:sz="4" w:space="0" w:color="auto"/>
              <w:left w:val="single" w:sz="4" w:space="0" w:color="auto"/>
              <w:bottom w:val="single" w:sz="4" w:space="0" w:color="auto"/>
              <w:right w:val="single" w:sz="4" w:space="0" w:color="auto"/>
            </w:tcBorders>
          </w:tcPr>
          <w:p w14:paraId="098891DA" w14:textId="77777777" w:rsidR="00A575EF" w:rsidRPr="007C0693" w:rsidRDefault="00A575EF" w:rsidP="00FC24BC">
            <w:pPr>
              <w:spacing w:line="480" w:lineRule="exact"/>
              <w:rPr>
                <w:rFonts w:ascii="Times New Roman" w:eastAsia="標楷體" w:hAnsi="Times New Roman" w:cs="Times New Roman"/>
                <w:sz w:val="28"/>
                <w:szCs w:val="28"/>
              </w:rPr>
            </w:pPr>
          </w:p>
        </w:tc>
        <w:tc>
          <w:tcPr>
            <w:tcW w:w="6293" w:type="dxa"/>
            <w:tcBorders>
              <w:top w:val="single" w:sz="4" w:space="0" w:color="auto"/>
              <w:left w:val="single" w:sz="4" w:space="0" w:color="auto"/>
              <w:bottom w:val="single" w:sz="4" w:space="0" w:color="auto"/>
              <w:right w:val="single" w:sz="12" w:space="0" w:color="auto"/>
            </w:tcBorders>
          </w:tcPr>
          <w:p w14:paraId="574FFC9C" w14:textId="77777777" w:rsidR="00A575EF" w:rsidRPr="007C0693" w:rsidRDefault="00432EC5" w:rsidP="00FC24BC">
            <w:pPr>
              <w:spacing w:line="480" w:lineRule="exact"/>
              <w:jc w:val="right"/>
              <w:rPr>
                <w:rFonts w:ascii="Times New Roman" w:eastAsia="標楷體" w:hAnsi="Times New Roman" w:cs="Times New Roman"/>
                <w:sz w:val="28"/>
                <w:szCs w:val="28"/>
              </w:rPr>
            </w:pPr>
            <w:r w:rsidRPr="007C0693">
              <w:rPr>
                <w:rFonts w:ascii="Times New Roman" w:eastAsia="標楷體" w:hAnsi="Times New Roman" w:cs="Times New Roman"/>
                <w:sz w:val="28"/>
                <w:szCs w:val="28"/>
              </w:rPr>
              <w:t>（篇幅不足，請自行複製）</w:t>
            </w:r>
          </w:p>
        </w:tc>
      </w:tr>
      <w:tr w:rsidR="009B026D" w:rsidRPr="007C0693" w14:paraId="3DA96AEA" w14:textId="77777777" w:rsidTr="005C0BF5">
        <w:trPr>
          <w:trHeight w:val="454"/>
        </w:trPr>
        <w:tc>
          <w:tcPr>
            <w:tcW w:w="9646" w:type="dxa"/>
            <w:gridSpan w:val="3"/>
            <w:tcBorders>
              <w:top w:val="single" w:sz="4" w:space="0" w:color="auto"/>
              <w:left w:val="single" w:sz="12" w:space="0" w:color="auto"/>
              <w:bottom w:val="single" w:sz="12" w:space="0" w:color="auto"/>
              <w:right w:val="single" w:sz="12" w:space="0" w:color="auto"/>
            </w:tcBorders>
          </w:tcPr>
          <w:p w14:paraId="78568EE5" w14:textId="77777777" w:rsidR="009B026D" w:rsidRPr="009B026D" w:rsidRDefault="009B026D" w:rsidP="00FC24BC">
            <w:pPr>
              <w:spacing w:line="480" w:lineRule="exact"/>
              <w:rPr>
                <w:rFonts w:ascii="Times New Roman" w:eastAsia="標楷體" w:hAnsi="Times New Roman" w:cs="Times New Roman"/>
                <w:sz w:val="28"/>
                <w:szCs w:val="28"/>
              </w:rPr>
            </w:pPr>
            <w:r w:rsidRPr="009B026D">
              <w:rPr>
                <w:rFonts w:ascii="Times New Roman" w:eastAsia="標楷體" w:hAnsi="Times New Roman" w:cs="Times New Roman"/>
                <w:sz w:val="28"/>
                <w:szCs w:val="28"/>
              </w:rPr>
              <w:t>機構負責人及</w:t>
            </w:r>
            <w:r>
              <w:rPr>
                <w:rFonts w:ascii="Times New Roman" w:eastAsia="標楷體" w:hAnsi="Times New Roman" w:cs="Times New Roman" w:hint="eastAsia"/>
                <w:sz w:val="28"/>
                <w:szCs w:val="28"/>
                <w:lang w:eastAsia="zh-HK"/>
              </w:rPr>
              <w:t>以上</w:t>
            </w:r>
            <w:r w:rsidRPr="009B026D">
              <w:rPr>
                <w:rFonts w:ascii="Times New Roman" w:eastAsia="標楷體" w:hAnsi="Times New Roman" w:cs="Times New Roman"/>
                <w:sz w:val="28"/>
                <w:szCs w:val="28"/>
              </w:rPr>
              <w:t>執行本計畫有關人員是否屬公職人員利益衝突迴避法第</w:t>
            </w:r>
            <w:r w:rsidRPr="009B026D">
              <w:rPr>
                <w:rFonts w:ascii="Times New Roman" w:eastAsia="標楷體" w:hAnsi="Times New Roman" w:cs="Times New Roman"/>
                <w:sz w:val="28"/>
                <w:szCs w:val="28"/>
              </w:rPr>
              <w:t>2</w:t>
            </w:r>
            <w:r w:rsidRPr="009B026D">
              <w:rPr>
                <w:rFonts w:ascii="Times New Roman" w:eastAsia="標楷體" w:hAnsi="Times New Roman" w:cs="Times New Roman"/>
                <w:sz w:val="28"/>
                <w:szCs w:val="28"/>
              </w:rPr>
              <w:t>條及第</w:t>
            </w:r>
            <w:r w:rsidRPr="009B026D">
              <w:rPr>
                <w:rFonts w:ascii="Times New Roman" w:eastAsia="標楷體" w:hAnsi="Times New Roman" w:cs="Times New Roman"/>
                <w:sz w:val="28"/>
                <w:szCs w:val="28"/>
              </w:rPr>
              <w:t>3</w:t>
            </w:r>
            <w:r w:rsidRPr="009B026D">
              <w:rPr>
                <w:rFonts w:ascii="Times New Roman" w:eastAsia="標楷體" w:hAnsi="Times New Roman" w:cs="Times New Roman"/>
                <w:sz w:val="28"/>
                <w:szCs w:val="28"/>
              </w:rPr>
              <w:t>條所稱公職人員或其關係人者：</w:t>
            </w:r>
          </w:p>
          <w:p w14:paraId="2BB4DD34" w14:textId="3BF8A4E0" w:rsidR="009B026D" w:rsidRDefault="009B026D" w:rsidP="00FC24BC">
            <w:pPr>
              <w:spacing w:line="480" w:lineRule="exact"/>
              <w:ind w:left="263" w:hangingChars="94" w:hanging="263"/>
              <w:jc w:val="both"/>
              <w:rPr>
                <w:rFonts w:ascii="Times New Roman" w:eastAsia="標楷體" w:hAnsi="Times New Roman" w:cs="Times New Roman"/>
                <w:sz w:val="28"/>
                <w:szCs w:val="28"/>
              </w:rPr>
            </w:pPr>
            <w:r>
              <w:rPr>
                <w:rFonts w:ascii="標楷體" w:eastAsia="標楷體" w:hAnsi="標楷體" w:cs="Times New Roman" w:hint="eastAsia"/>
                <w:sz w:val="28"/>
                <w:szCs w:val="28"/>
              </w:rPr>
              <w:t>□</w:t>
            </w:r>
            <w:r>
              <w:rPr>
                <w:rFonts w:ascii="Times New Roman" w:eastAsia="標楷體" w:hAnsi="Times New Roman" w:cs="Times New Roman"/>
                <w:sz w:val="28"/>
                <w:szCs w:val="28"/>
              </w:rPr>
              <w:t>是</w:t>
            </w:r>
            <w:r>
              <w:rPr>
                <w:rFonts w:ascii="Times New Roman" w:eastAsia="標楷體" w:hAnsi="Times New Roman" w:cs="Times New Roman" w:hint="eastAsia"/>
                <w:sz w:val="28"/>
                <w:szCs w:val="28"/>
              </w:rPr>
              <w:t>。（</w:t>
            </w:r>
            <w:r w:rsidRPr="009B026D">
              <w:rPr>
                <w:rFonts w:ascii="Times New Roman" w:eastAsia="標楷體" w:hAnsi="Times New Roman" w:cs="Times New Roman"/>
                <w:sz w:val="28"/>
                <w:szCs w:val="28"/>
              </w:rPr>
              <w:t>公職人員利益衝突迴避法第</w:t>
            </w:r>
            <w:r w:rsidRPr="009B026D">
              <w:rPr>
                <w:rFonts w:ascii="Times New Roman" w:eastAsia="標楷體" w:hAnsi="Times New Roman" w:cs="Times New Roman"/>
                <w:sz w:val="28"/>
                <w:szCs w:val="28"/>
              </w:rPr>
              <w:t>14</w:t>
            </w:r>
            <w:r w:rsidRPr="009B026D">
              <w:rPr>
                <w:rFonts w:ascii="Times New Roman" w:eastAsia="標楷體" w:hAnsi="Times New Roman" w:cs="Times New Roman"/>
                <w:sz w:val="28"/>
                <w:szCs w:val="28"/>
              </w:rPr>
              <w:t>條第</w:t>
            </w:r>
            <w:r w:rsidRPr="009B026D">
              <w:rPr>
                <w:rFonts w:ascii="Times New Roman" w:eastAsia="標楷體" w:hAnsi="Times New Roman" w:cs="Times New Roman"/>
                <w:sz w:val="28"/>
                <w:szCs w:val="28"/>
              </w:rPr>
              <w:t>2</w:t>
            </w:r>
            <w:r>
              <w:rPr>
                <w:rFonts w:ascii="Times New Roman" w:eastAsia="標楷體" w:hAnsi="Times New Roman" w:cs="Times New Roman"/>
                <w:sz w:val="28"/>
                <w:szCs w:val="28"/>
              </w:rPr>
              <w:t>項公職人員及關係人身分關係揭露表</w:t>
            </w:r>
            <w:r>
              <w:rPr>
                <w:rFonts w:ascii="Times New Roman" w:eastAsia="標楷體" w:hAnsi="Times New Roman" w:cs="Times New Roman" w:hint="eastAsia"/>
                <w:sz w:val="28"/>
                <w:szCs w:val="28"/>
                <w:lang w:eastAsia="zh-HK"/>
              </w:rPr>
              <w:t>如附件</w:t>
            </w:r>
            <w:r w:rsidR="00331517">
              <w:rPr>
                <w:rFonts w:ascii="Times New Roman" w:eastAsia="標楷體" w:hAnsi="Times New Roman" w:cs="Times New Roman"/>
                <w:sz w:val="28"/>
                <w:szCs w:val="28"/>
              </w:rPr>
              <w:t>3</w:t>
            </w:r>
            <w:r>
              <w:rPr>
                <w:rFonts w:ascii="Times New Roman" w:eastAsia="標楷體" w:hAnsi="Times New Roman" w:cs="Times New Roman" w:hint="eastAsia"/>
                <w:sz w:val="28"/>
                <w:szCs w:val="28"/>
              </w:rPr>
              <w:t>）。</w:t>
            </w:r>
          </w:p>
          <w:p w14:paraId="5496F107" w14:textId="77777777" w:rsidR="009B026D" w:rsidRPr="007C0693" w:rsidRDefault="009B026D" w:rsidP="00FC24BC">
            <w:pPr>
              <w:spacing w:line="480" w:lineRule="exact"/>
              <w:ind w:left="263" w:hangingChars="94" w:hanging="263"/>
              <w:jc w:val="both"/>
              <w:rPr>
                <w:rFonts w:ascii="Times New Roman" w:eastAsia="標楷體" w:hAnsi="Times New Roman" w:cs="Times New Roman"/>
                <w:sz w:val="28"/>
                <w:szCs w:val="28"/>
              </w:rPr>
            </w:pPr>
            <w:r>
              <w:rPr>
                <w:rFonts w:ascii="標楷體" w:eastAsia="標楷體" w:hAnsi="標楷體" w:cs="Times New Roman" w:hint="eastAsia"/>
                <w:sz w:val="28"/>
                <w:szCs w:val="28"/>
              </w:rPr>
              <w:t>□</w:t>
            </w:r>
            <w:r>
              <w:rPr>
                <w:rFonts w:ascii="Times New Roman" w:eastAsia="標楷體" w:hAnsi="Times New Roman" w:cs="Times New Roman" w:hint="eastAsia"/>
                <w:sz w:val="28"/>
                <w:szCs w:val="28"/>
                <w:lang w:eastAsia="zh-HK"/>
              </w:rPr>
              <w:t>否</w:t>
            </w:r>
            <w:r>
              <w:rPr>
                <w:rFonts w:ascii="Times New Roman" w:eastAsia="標楷體" w:hAnsi="Times New Roman" w:cs="Times New Roman" w:hint="eastAsia"/>
                <w:sz w:val="28"/>
                <w:szCs w:val="28"/>
              </w:rPr>
              <w:t>。</w:t>
            </w:r>
          </w:p>
        </w:tc>
      </w:tr>
    </w:tbl>
    <w:p w14:paraId="277776E4" w14:textId="77777777" w:rsidR="003A2985" w:rsidRPr="00C319A5" w:rsidRDefault="006D7D09" w:rsidP="006D7D09">
      <w:pPr>
        <w:pStyle w:val="a4"/>
        <w:widowControl/>
        <w:numPr>
          <w:ilvl w:val="0"/>
          <w:numId w:val="35"/>
        </w:numPr>
        <w:spacing w:line="480" w:lineRule="exact"/>
        <w:ind w:leftChars="0" w:left="851" w:hanging="567"/>
        <w:rPr>
          <w:rFonts w:ascii="Times New Roman" w:eastAsia="標楷體" w:hAnsi="Times New Roman" w:cs="Times New Roman"/>
          <w:b/>
          <w:sz w:val="28"/>
          <w:szCs w:val="28"/>
        </w:rPr>
      </w:pPr>
      <w:r w:rsidRPr="00C319A5">
        <w:rPr>
          <w:rFonts w:ascii="Times New Roman" w:eastAsia="標楷體" w:hAnsi="Times New Roman" w:cs="Times New Roman" w:hint="eastAsia"/>
          <w:b/>
          <w:sz w:val="28"/>
          <w:szCs w:val="28"/>
          <w:lang w:eastAsia="zh-HK"/>
        </w:rPr>
        <w:t>計畫工作項目及具體執行方式</w:t>
      </w:r>
      <w:r w:rsidR="0047069F" w:rsidRPr="00C319A5">
        <w:rPr>
          <w:rFonts w:ascii="標楷體" w:eastAsia="標楷體" w:hAnsi="標楷體" w:cs="Times New Roman" w:hint="eastAsia"/>
          <w:b/>
          <w:sz w:val="28"/>
          <w:szCs w:val="28"/>
          <w:lang w:eastAsia="zh-HK"/>
        </w:rPr>
        <w:t>【應至少包括以下三項內容】</w:t>
      </w:r>
    </w:p>
    <w:tbl>
      <w:tblPr>
        <w:tblStyle w:val="aa"/>
        <w:tblW w:w="9643" w:type="dxa"/>
        <w:tblLook w:val="04A0" w:firstRow="1" w:lastRow="0" w:firstColumn="1" w:lastColumn="0" w:noHBand="0" w:noVBand="1"/>
      </w:tblPr>
      <w:tblGrid>
        <w:gridCol w:w="9643"/>
      </w:tblGrid>
      <w:tr w:rsidR="006D7D09" w14:paraId="5A7395D0" w14:textId="77777777" w:rsidTr="005C0BF5">
        <w:tc>
          <w:tcPr>
            <w:tcW w:w="9643" w:type="dxa"/>
            <w:tcBorders>
              <w:top w:val="single" w:sz="12" w:space="0" w:color="auto"/>
              <w:left w:val="single" w:sz="12" w:space="0" w:color="auto"/>
              <w:bottom w:val="single" w:sz="12" w:space="0" w:color="auto"/>
              <w:right w:val="single" w:sz="12" w:space="0" w:color="auto"/>
            </w:tcBorders>
          </w:tcPr>
          <w:p w14:paraId="2D18C12D" w14:textId="77777777" w:rsidR="006D7D09" w:rsidRDefault="006D7D09" w:rsidP="006D7D09">
            <w:pPr>
              <w:pStyle w:val="a4"/>
              <w:widowControl/>
              <w:numPr>
                <w:ilvl w:val="0"/>
                <w:numId w:val="36"/>
              </w:numPr>
              <w:spacing w:line="480" w:lineRule="exact"/>
              <w:ind w:leftChars="0"/>
              <w:rPr>
                <w:rFonts w:eastAsia="標楷體"/>
                <w:sz w:val="28"/>
                <w:szCs w:val="28"/>
                <w:lang w:eastAsia="zh-HK"/>
              </w:rPr>
            </w:pPr>
            <w:r w:rsidRPr="006D7D09">
              <w:rPr>
                <w:rFonts w:eastAsia="標楷體" w:hint="eastAsia"/>
                <w:sz w:val="28"/>
                <w:szCs w:val="28"/>
                <w:lang w:eastAsia="zh-HK"/>
              </w:rPr>
              <w:t>丁基原啡因維持治療方案規劃</w:t>
            </w:r>
            <w:r w:rsidR="0047069F">
              <w:rPr>
                <w:rFonts w:eastAsia="標楷體" w:hint="eastAsia"/>
                <w:sz w:val="28"/>
                <w:szCs w:val="28"/>
                <w:lang w:eastAsia="zh-HK"/>
              </w:rPr>
              <w:t>及執行方式</w:t>
            </w:r>
          </w:p>
          <w:p w14:paraId="29B7A59A" w14:textId="77777777" w:rsidR="00745406" w:rsidRPr="00594905" w:rsidRDefault="00745406" w:rsidP="00594905">
            <w:pPr>
              <w:widowControl/>
              <w:spacing w:line="480" w:lineRule="exact"/>
              <w:rPr>
                <w:rFonts w:eastAsia="標楷體"/>
                <w:sz w:val="28"/>
                <w:szCs w:val="28"/>
                <w:lang w:eastAsia="zh-HK"/>
              </w:rPr>
            </w:pPr>
          </w:p>
          <w:p w14:paraId="0558DF03" w14:textId="77777777" w:rsidR="006D7D09" w:rsidRDefault="006D7D09" w:rsidP="006D7D09">
            <w:pPr>
              <w:pStyle w:val="a4"/>
              <w:widowControl/>
              <w:numPr>
                <w:ilvl w:val="0"/>
                <w:numId w:val="36"/>
              </w:numPr>
              <w:spacing w:line="480" w:lineRule="exact"/>
              <w:ind w:leftChars="0"/>
              <w:rPr>
                <w:rFonts w:eastAsia="標楷體"/>
                <w:sz w:val="28"/>
                <w:szCs w:val="28"/>
                <w:lang w:eastAsia="zh-HK"/>
              </w:rPr>
            </w:pPr>
            <w:r>
              <w:rPr>
                <w:rFonts w:eastAsia="標楷體" w:hint="eastAsia"/>
                <w:sz w:val="28"/>
                <w:szCs w:val="28"/>
                <w:lang w:eastAsia="zh-HK"/>
              </w:rPr>
              <w:t>本計畫及丁基原啡因維持治療品質管理機制</w:t>
            </w:r>
          </w:p>
          <w:p w14:paraId="14E01B5D" w14:textId="77777777" w:rsidR="00745406" w:rsidRPr="00745406" w:rsidRDefault="00745406" w:rsidP="00745406">
            <w:pPr>
              <w:widowControl/>
              <w:spacing w:line="480" w:lineRule="exact"/>
              <w:rPr>
                <w:rFonts w:eastAsia="標楷體"/>
                <w:sz w:val="28"/>
                <w:szCs w:val="28"/>
                <w:lang w:eastAsia="zh-HK"/>
              </w:rPr>
            </w:pPr>
          </w:p>
          <w:p w14:paraId="74868E22" w14:textId="78F93D7A" w:rsidR="009B026D" w:rsidRPr="00745406" w:rsidRDefault="006D7D09" w:rsidP="0047069F">
            <w:pPr>
              <w:pStyle w:val="a4"/>
              <w:widowControl/>
              <w:numPr>
                <w:ilvl w:val="0"/>
                <w:numId w:val="36"/>
              </w:numPr>
              <w:spacing w:line="480" w:lineRule="exact"/>
              <w:ind w:leftChars="0"/>
              <w:rPr>
                <w:rFonts w:eastAsia="標楷體"/>
                <w:sz w:val="28"/>
                <w:szCs w:val="28"/>
                <w:lang w:eastAsia="zh-HK"/>
              </w:rPr>
            </w:pPr>
            <w:r>
              <w:rPr>
                <w:rFonts w:eastAsia="標楷體" w:hint="eastAsia"/>
                <w:sz w:val="28"/>
                <w:szCs w:val="28"/>
                <w:lang w:eastAsia="zh-HK"/>
              </w:rPr>
              <w:t>計畫執行情形統計</w:t>
            </w:r>
            <w:r w:rsidR="00D466A2">
              <w:rPr>
                <w:rFonts w:eastAsia="標楷體" w:hint="eastAsia"/>
                <w:sz w:val="28"/>
                <w:szCs w:val="28"/>
                <w:lang w:eastAsia="zh-HK"/>
              </w:rPr>
              <w:t>規劃</w:t>
            </w:r>
          </w:p>
          <w:p w14:paraId="690795E6" w14:textId="77777777" w:rsidR="00745406" w:rsidRPr="00745406" w:rsidRDefault="00745406" w:rsidP="00745406">
            <w:pPr>
              <w:widowControl/>
              <w:spacing w:line="480" w:lineRule="exact"/>
              <w:rPr>
                <w:rFonts w:eastAsia="標楷體"/>
                <w:sz w:val="28"/>
                <w:szCs w:val="28"/>
              </w:rPr>
            </w:pPr>
          </w:p>
          <w:p w14:paraId="630E99F4" w14:textId="38365144" w:rsidR="00E407AF" w:rsidRPr="00594905" w:rsidRDefault="00852991" w:rsidP="00594905">
            <w:pPr>
              <w:widowControl/>
              <w:spacing w:line="480" w:lineRule="exact"/>
              <w:rPr>
                <w:rFonts w:eastAsia="標楷體"/>
                <w:sz w:val="28"/>
                <w:szCs w:val="28"/>
                <w:lang w:eastAsia="zh-HK"/>
              </w:rPr>
            </w:pPr>
            <w:r>
              <w:rPr>
                <w:rFonts w:eastAsia="標楷體"/>
                <w:sz w:val="28"/>
                <w:szCs w:val="28"/>
                <w:lang w:eastAsia="zh-HK"/>
              </w:rPr>
              <w:t>(</w:t>
            </w:r>
            <w:r>
              <w:rPr>
                <w:rFonts w:eastAsia="標楷體"/>
                <w:sz w:val="28"/>
                <w:szCs w:val="28"/>
                <w:lang w:eastAsia="zh-HK"/>
              </w:rPr>
              <w:t>四</w:t>
            </w:r>
            <w:r>
              <w:rPr>
                <w:rFonts w:eastAsia="標楷體"/>
                <w:sz w:val="28"/>
                <w:szCs w:val="28"/>
                <w:lang w:eastAsia="zh-HK"/>
              </w:rPr>
              <w:t>)</w:t>
            </w:r>
            <w:r w:rsidRPr="00594905">
              <w:rPr>
                <w:rFonts w:eastAsia="標楷體" w:hint="eastAsia"/>
                <w:sz w:val="28"/>
                <w:szCs w:val="28"/>
                <w:lang w:eastAsia="zh-HK"/>
              </w:rPr>
              <w:t>（</w:t>
            </w:r>
            <w:r>
              <w:rPr>
                <w:rFonts w:eastAsia="標楷體"/>
                <w:sz w:val="28"/>
                <w:szCs w:val="28"/>
                <w:lang w:eastAsia="zh-HK"/>
              </w:rPr>
              <w:t>其餘項目依執行機構規劃自行增列</w:t>
            </w:r>
            <w:r w:rsidRPr="00594905">
              <w:rPr>
                <w:rFonts w:eastAsia="標楷體" w:hint="eastAsia"/>
                <w:sz w:val="28"/>
                <w:szCs w:val="28"/>
                <w:lang w:eastAsia="zh-HK"/>
              </w:rPr>
              <w:t>）</w:t>
            </w:r>
          </w:p>
          <w:p w14:paraId="42351A14" w14:textId="77777777" w:rsidR="006D7D09" w:rsidRDefault="006D7D09" w:rsidP="007C0693">
            <w:pPr>
              <w:widowControl/>
              <w:spacing w:line="480" w:lineRule="exact"/>
              <w:rPr>
                <w:rFonts w:eastAsia="標楷體"/>
                <w:sz w:val="28"/>
                <w:szCs w:val="28"/>
              </w:rPr>
            </w:pPr>
          </w:p>
          <w:p w14:paraId="0A365573" w14:textId="77777777" w:rsidR="00C319A5" w:rsidRDefault="00C319A5" w:rsidP="007C0693">
            <w:pPr>
              <w:widowControl/>
              <w:spacing w:line="480" w:lineRule="exact"/>
              <w:rPr>
                <w:rFonts w:eastAsia="標楷體"/>
                <w:sz w:val="28"/>
                <w:szCs w:val="28"/>
              </w:rPr>
            </w:pPr>
          </w:p>
          <w:p w14:paraId="6178CAA2" w14:textId="77777777" w:rsidR="005C0BF5" w:rsidRPr="0047069F" w:rsidRDefault="005C0BF5" w:rsidP="007C0693">
            <w:pPr>
              <w:widowControl/>
              <w:spacing w:line="480" w:lineRule="exact"/>
              <w:rPr>
                <w:rFonts w:eastAsia="標楷體"/>
                <w:sz w:val="28"/>
                <w:szCs w:val="28"/>
              </w:rPr>
            </w:pPr>
          </w:p>
          <w:p w14:paraId="720288FB" w14:textId="77777777" w:rsidR="006D7D09" w:rsidRDefault="006D7D09" w:rsidP="007C0693">
            <w:pPr>
              <w:widowControl/>
              <w:spacing w:line="480" w:lineRule="exact"/>
              <w:rPr>
                <w:rFonts w:eastAsia="標楷體"/>
                <w:sz w:val="28"/>
                <w:szCs w:val="28"/>
              </w:rPr>
            </w:pPr>
          </w:p>
          <w:p w14:paraId="664E071B" w14:textId="77777777" w:rsidR="006D7D09" w:rsidRDefault="006D7D09" w:rsidP="007C0693">
            <w:pPr>
              <w:widowControl/>
              <w:spacing w:line="480" w:lineRule="exact"/>
              <w:rPr>
                <w:rFonts w:eastAsia="標楷體"/>
                <w:sz w:val="28"/>
                <w:szCs w:val="28"/>
              </w:rPr>
            </w:pPr>
          </w:p>
        </w:tc>
      </w:tr>
    </w:tbl>
    <w:p w14:paraId="1F4721D5" w14:textId="3931EAEC" w:rsidR="00E636FA" w:rsidRDefault="00E636FA" w:rsidP="0047069F">
      <w:pPr>
        <w:pStyle w:val="a4"/>
        <w:widowControl/>
        <w:numPr>
          <w:ilvl w:val="0"/>
          <w:numId w:val="35"/>
        </w:numPr>
        <w:spacing w:line="480" w:lineRule="exact"/>
        <w:ind w:leftChars="0" w:left="851" w:hanging="567"/>
        <w:rPr>
          <w:rFonts w:ascii="Times New Roman" w:eastAsia="標楷體" w:hAnsi="Times New Roman" w:cs="Times New Roman"/>
          <w:b/>
          <w:sz w:val="28"/>
          <w:szCs w:val="28"/>
        </w:rPr>
      </w:pPr>
      <w:r>
        <w:rPr>
          <w:rFonts w:ascii="Times New Roman" w:eastAsia="標楷體" w:hAnsi="Times New Roman" w:cs="Times New Roman" w:hint="eastAsia"/>
          <w:b/>
          <w:sz w:val="28"/>
          <w:szCs w:val="28"/>
          <w:lang w:eastAsia="zh-HK"/>
        </w:rPr>
        <w:t>預期效益</w:t>
      </w:r>
      <w:r w:rsidR="00852991">
        <w:rPr>
          <w:rFonts w:ascii="Times New Roman" w:eastAsia="標楷體" w:hAnsi="Times New Roman" w:cs="Times New Roman" w:hint="eastAsia"/>
          <w:b/>
          <w:sz w:val="28"/>
          <w:szCs w:val="28"/>
        </w:rPr>
        <w:t>（</w:t>
      </w:r>
      <w:r w:rsidR="00852991" w:rsidRPr="004A3D6A">
        <w:rPr>
          <w:rFonts w:ascii="Times New Roman" w:eastAsia="標楷體" w:hAnsi="Times New Roman" w:cs="Times New Roman" w:hint="eastAsia"/>
          <w:b/>
          <w:sz w:val="28"/>
          <w:szCs w:val="28"/>
        </w:rPr>
        <w:t>衡量指標</w:t>
      </w:r>
      <w:r w:rsidR="00852991">
        <w:rPr>
          <w:rFonts w:ascii="Times New Roman" w:eastAsia="標楷體" w:hAnsi="Times New Roman" w:cs="Times New Roman" w:hint="eastAsia"/>
          <w:b/>
          <w:sz w:val="28"/>
          <w:szCs w:val="28"/>
        </w:rPr>
        <w:t>）</w:t>
      </w:r>
      <w:r w:rsidR="00852991" w:rsidRPr="004A3D6A">
        <w:rPr>
          <w:rFonts w:ascii="Times New Roman" w:eastAsia="標楷體" w:hAnsi="Times New Roman" w:cs="Times New Roman" w:hint="eastAsia"/>
          <w:b/>
          <w:sz w:val="28"/>
          <w:szCs w:val="28"/>
        </w:rPr>
        <w:t>，</w:t>
      </w:r>
      <w:r w:rsidR="00852991">
        <w:rPr>
          <w:rFonts w:ascii="標楷體" w:eastAsia="標楷體" w:hAnsi="標楷體" w:hint="eastAsia"/>
          <w:sz w:val="28"/>
          <w:szCs w:val="28"/>
          <w:lang w:eastAsia="zh-HK"/>
        </w:rPr>
        <w:t>【</w:t>
      </w:r>
      <w:r w:rsidR="00852991" w:rsidRPr="00594905">
        <w:rPr>
          <w:rFonts w:ascii="標楷體" w:eastAsia="標楷體" w:hAnsi="標楷體" w:hint="eastAsia"/>
          <w:b/>
          <w:sz w:val="28"/>
          <w:szCs w:val="28"/>
          <w:lang w:eastAsia="zh-HK"/>
        </w:rPr>
        <w:t>衡量指標應包括預計收案數及品質面與結果面指標共至少</w:t>
      </w:r>
      <w:r w:rsidR="00852991" w:rsidRPr="00594905">
        <w:rPr>
          <w:rFonts w:ascii="標楷體" w:eastAsia="標楷體" w:hAnsi="標楷體"/>
          <w:b/>
          <w:sz w:val="28"/>
          <w:szCs w:val="28"/>
        </w:rPr>
        <w:t>3</w:t>
      </w:r>
      <w:r w:rsidR="00852991" w:rsidRPr="00594905">
        <w:rPr>
          <w:rFonts w:ascii="標楷體" w:eastAsia="標楷體" w:hAnsi="標楷體" w:hint="eastAsia"/>
          <w:b/>
          <w:sz w:val="28"/>
          <w:szCs w:val="28"/>
          <w:lang w:eastAsia="zh-HK"/>
        </w:rPr>
        <w:t>項</w:t>
      </w:r>
      <w:r w:rsidR="00852991">
        <w:rPr>
          <w:rFonts w:ascii="標楷體" w:eastAsia="標楷體" w:hAnsi="標楷體" w:hint="eastAsia"/>
          <w:sz w:val="28"/>
          <w:szCs w:val="28"/>
          <w:lang w:eastAsia="zh-HK"/>
        </w:rPr>
        <w:t>】</w:t>
      </w:r>
    </w:p>
    <w:tbl>
      <w:tblPr>
        <w:tblStyle w:val="aa"/>
        <w:tblW w:w="9643" w:type="dxa"/>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9643"/>
      </w:tblGrid>
      <w:tr w:rsidR="00E636FA" w14:paraId="5DEAC847" w14:textId="77777777" w:rsidTr="00E636FA">
        <w:tc>
          <w:tcPr>
            <w:tcW w:w="9643" w:type="dxa"/>
          </w:tcPr>
          <w:p w14:paraId="06E9B6FC" w14:textId="77777777" w:rsidR="00E636FA" w:rsidRDefault="00E636FA" w:rsidP="00E636FA">
            <w:pPr>
              <w:widowControl/>
              <w:spacing w:line="480" w:lineRule="exact"/>
              <w:rPr>
                <w:rFonts w:eastAsia="標楷體"/>
                <w:b/>
                <w:sz w:val="28"/>
                <w:szCs w:val="28"/>
              </w:rPr>
            </w:pPr>
          </w:p>
          <w:p w14:paraId="4F1D836A" w14:textId="77777777" w:rsidR="00E636FA" w:rsidRDefault="00E636FA" w:rsidP="00E636FA">
            <w:pPr>
              <w:widowControl/>
              <w:spacing w:line="480" w:lineRule="exact"/>
              <w:rPr>
                <w:rFonts w:eastAsia="標楷體"/>
                <w:b/>
                <w:sz w:val="28"/>
                <w:szCs w:val="28"/>
              </w:rPr>
            </w:pPr>
          </w:p>
          <w:p w14:paraId="3A47573E" w14:textId="77777777" w:rsidR="00E636FA" w:rsidRDefault="00E636FA" w:rsidP="00E636FA">
            <w:pPr>
              <w:widowControl/>
              <w:spacing w:line="480" w:lineRule="exact"/>
              <w:rPr>
                <w:rFonts w:eastAsia="標楷體"/>
                <w:b/>
                <w:sz w:val="28"/>
                <w:szCs w:val="28"/>
              </w:rPr>
            </w:pPr>
          </w:p>
        </w:tc>
      </w:tr>
    </w:tbl>
    <w:p w14:paraId="13123512" w14:textId="77777777" w:rsidR="003A2985" w:rsidRPr="00C319A5" w:rsidRDefault="0047069F" w:rsidP="0047069F">
      <w:pPr>
        <w:pStyle w:val="a4"/>
        <w:widowControl/>
        <w:numPr>
          <w:ilvl w:val="0"/>
          <w:numId w:val="35"/>
        </w:numPr>
        <w:spacing w:line="480" w:lineRule="exact"/>
        <w:ind w:leftChars="0" w:left="851" w:hanging="567"/>
        <w:rPr>
          <w:rFonts w:ascii="Times New Roman" w:eastAsia="標楷體" w:hAnsi="Times New Roman" w:cs="Times New Roman"/>
          <w:b/>
          <w:sz w:val="28"/>
          <w:szCs w:val="28"/>
        </w:rPr>
      </w:pPr>
      <w:r w:rsidRPr="00C319A5">
        <w:rPr>
          <w:rFonts w:ascii="Times New Roman" w:eastAsia="標楷體" w:hAnsi="Times New Roman" w:cs="Times New Roman" w:hint="eastAsia"/>
          <w:b/>
          <w:sz w:val="28"/>
          <w:szCs w:val="28"/>
          <w:lang w:eastAsia="zh-HK"/>
        </w:rPr>
        <w:lastRenderedPageBreak/>
        <w:t>執行</w:t>
      </w:r>
      <w:r w:rsidR="003A2985" w:rsidRPr="00C319A5">
        <w:rPr>
          <w:rFonts w:ascii="Times New Roman" w:eastAsia="標楷體" w:hAnsi="Times New Roman" w:cs="Times New Roman"/>
          <w:b/>
          <w:sz w:val="28"/>
          <w:szCs w:val="28"/>
        </w:rPr>
        <w:t>進度表（</w:t>
      </w:r>
      <w:r w:rsidR="003A2985" w:rsidRPr="00C319A5">
        <w:rPr>
          <w:rFonts w:ascii="Times New Roman" w:eastAsia="標楷體" w:hAnsi="Times New Roman" w:cs="Times New Roman"/>
          <w:b/>
          <w:sz w:val="28"/>
          <w:szCs w:val="28"/>
          <w:lang w:eastAsia="zh-HK"/>
        </w:rPr>
        <w:t>請依所規劃之工作項目逐項填寫</w:t>
      </w:r>
      <w:r w:rsidR="003A2985" w:rsidRPr="00C319A5">
        <w:rPr>
          <w:rFonts w:ascii="Times New Roman" w:eastAsia="標楷體" w:hAnsi="Times New Roman" w:cs="Times New Roman"/>
          <w:b/>
          <w:sz w:val="28"/>
          <w:szCs w:val="28"/>
        </w:rPr>
        <w:t>）</w:t>
      </w:r>
    </w:p>
    <w:tbl>
      <w:tblPr>
        <w:tblW w:w="9646" w:type="dxa"/>
        <w:tblInd w:w="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40"/>
        <w:gridCol w:w="526"/>
        <w:gridCol w:w="527"/>
        <w:gridCol w:w="527"/>
        <w:gridCol w:w="526"/>
        <w:gridCol w:w="527"/>
        <w:gridCol w:w="527"/>
        <w:gridCol w:w="526"/>
        <w:gridCol w:w="527"/>
        <w:gridCol w:w="527"/>
        <w:gridCol w:w="526"/>
        <w:gridCol w:w="527"/>
        <w:gridCol w:w="527"/>
        <w:gridCol w:w="986"/>
      </w:tblGrid>
      <w:tr w:rsidR="003A2985" w:rsidRPr="007C0693" w14:paraId="766AA15D" w14:textId="77777777" w:rsidTr="005C0BF5">
        <w:trPr>
          <w:trHeight w:val="1300"/>
        </w:trPr>
        <w:tc>
          <w:tcPr>
            <w:tcW w:w="2340" w:type="dxa"/>
            <w:tcBorders>
              <w:top w:val="single" w:sz="12" w:space="0" w:color="auto"/>
              <w:left w:val="single" w:sz="12" w:space="0" w:color="auto"/>
              <w:bottom w:val="single" w:sz="4" w:space="0" w:color="auto"/>
              <w:right w:val="single" w:sz="4" w:space="0" w:color="auto"/>
              <w:tl2br w:val="single" w:sz="6" w:space="0" w:color="auto"/>
            </w:tcBorders>
            <w:vAlign w:val="center"/>
          </w:tcPr>
          <w:p w14:paraId="3C8AAEE2" w14:textId="77777777" w:rsidR="003A2985" w:rsidRPr="007C0693" w:rsidRDefault="003A2985" w:rsidP="007C0693">
            <w:pPr>
              <w:spacing w:line="480" w:lineRule="exact"/>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 xml:space="preserve">        </w:t>
            </w:r>
            <w:r w:rsidRPr="007C0693">
              <w:rPr>
                <w:rFonts w:ascii="Times New Roman" w:eastAsia="標楷體" w:hAnsi="Times New Roman" w:cs="Times New Roman"/>
                <w:sz w:val="28"/>
                <w:szCs w:val="28"/>
              </w:rPr>
              <w:t>月</w:t>
            </w:r>
            <w:r w:rsidRPr="007C0693">
              <w:rPr>
                <w:rFonts w:ascii="Times New Roman" w:eastAsia="標楷體" w:hAnsi="Times New Roman" w:cs="Times New Roman"/>
                <w:sz w:val="28"/>
                <w:szCs w:val="28"/>
              </w:rPr>
              <w:t xml:space="preserve">   </w:t>
            </w:r>
            <w:r w:rsidRPr="007C0693">
              <w:rPr>
                <w:rFonts w:ascii="Times New Roman" w:eastAsia="標楷體" w:hAnsi="Times New Roman" w:cs="Times New Roman"/>
                <w:sz w:val="28"/>
                <w:szCs w:val="28"/>
              </w:rPr>
              <w:t>次</w:t>
            </w:r>
          </w:p>
          <w:p w14:paraId="2F63E88C" w14:textId="77777777" w:rsidR="003A2985" w:rsidRPr="007C0693" w:rsidRDefault="003A2985" w:rsidP="007C0693">
            <w:pPr>
              <w:spacing w:line="480" w:lineRule="exact"/>
              <w:rPr>
                <w:rFonts w:ascii="Times New Roman" w:eastAsia="標楷體" w:hAnsi="Times New Roman" w:cs="Times New Roman"/>
                <w:sz w:val="28"/>
                <w:szCs w:val="28"/>
              </w:rPr>
            </w:pPr>
            <w:r w:rsidRPr="007C0693">
              <w:rPr>
                <w:rFonts w:ascii="Times New Roman" w:eastAsia="標楷體" w:hAnsi="Times New Roman" w:cs="Times New Roman"/>
                <w:sz w:val="28"/>
                <w:szCs w:val="28"/>
              </w:rPr>
              <w:t xml:space="preserve"> </w:t>
            </w:r>
            <w:r w:rsidRPr="007C0693">
              <w:rPr>
                <w:rFonts w:ascii="Times New Roman" w:eastAsia="標楷體" w:hAnsi="Times New Roman" w:cs="Times New Roman"/>
                <w:sz w:val="28"/>
                <w:szCs w:val="28"/>
              </w:rPr>
              <w:t>工作項目</w:t>
            </w:r>
          </w:p>
        </w:tc>
        <w:tc>
          <w:tcPr>
            <w:tcW w:w="526" w:type="dxa"/>
            <w:tcBorders>
              <w:top w:val="single" w:sz="12" w:space="0" w:color="auto"/>
              <w:left w:val="single" w:sz="4" w:space="0" w:color="auto"/>
              <w:bottom w:val="single" w:sz="4" w:space="0" w:color="auto"/>
              <w:right w:val="single" w:sz="4" w:space="0" w:color="auto"/>
            </w:tcBorders>
            <w:vAlign w:val="center"/>
          </w:tcPr>
          <w:p w14:paraId="26DD1189" w14:textId="77777777"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第</w:t>
            </w:r>
          </w:p>
          <w:p w14:paraId="09F683F9" w14:textId="77777777"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1</w:t>
            </w:r>
          </w:p>
          <w:p w14:paraId="51319AB5" w14:textId="77777777"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月</w:t>
            </w:r>
          </w:p>
        </w:tc>
        <w:tc>
          <w:tcPr>
            <w:tcW w:w="527" w:type="dxa"/>
            <w:tcBorders>
              <w:top w:val="single" w:sz="12" w:space="0" w:color="auto"/>
              <w:left w:val="single" w:sz="4" w:space="0" w:color="auto"/>
              <w:bottom w:val="single" w:sz="4" w:space="0" w:color="auto"/>
              <w:right w:val="single" w:sz="4" w:space="0" w:color="auto"/>
            </w:tcBorders>
            <w:vAlign w:val="center"/>
          </w:tcPr>
          <w:p w14:paraId="7708F4E2" w14:textId="77777777"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第</w:t>
            </w:r>
          </w:p>
          <w:p w14:paraId="2DA767DB" w14:textId="77777777"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2</w:t>
            </w:r>
          </w:p>
          <w:p w14:paraId="0A4809D0" w14:textId="77777777"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月</w:t>
            </w:r>
          </w:p>
        </w:tc>
        <w:tc>
          <w:tcPr>
            <w:tcW w:w="527" w:type="dxa"/>
            <w:tcBorders>
              <w:top w:val="single" w:sz="12" w:space="0" w:color="auto"/>
              <w:left w:val="single" w:sz="4" w:space="0" w:color="auto"/>
              <w:bottom w:val="single" w:sz="4" w:space="0" w:color="auto"/>
              <w:right w:val="single" w:sz="4" w:space="0" w:color="auto"/>
            </w:tcBorders>
            <w:vAlign w:val="center"/>
          </w:tcPr>
          <w:p w14:paraId="08AD2E75" w14:textId="77777777"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第</w:t>
            </w:r>
          </w:p>
          <w:p w14:paraId="76DBF353" w14:textId="77777777"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3</w:t>
            </w:r>
          </w:p>
          <w:p w14:paraId="6F12B986" w14:textId="77777777"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月</w:t>
            </w:r>
          </w:p>
        </w:tc>
        <w:tc>
          <w:tcPr>
            <w:tcW w:w="526" w:type="dxa"/>
            <w:tcBorders>
              <w:top w:val="single" w:sz="12" w:space="0" w:color="auto"/>
              <w:left w:val="single" w:sz="4" w:space="0" w:color="auto"/>
              <w:bottom w:val="single" w:sz="4" w:space="0" w:color="auto"/>
              <w:right w:val="single" w:sz="4" w:space="0" w:color="auto"/>
            </w:tcBorders>
            <w:vAlign w:val="center"/>
          </w:tcPr>
          <w:p w14:paraId="3C644BFB" w14:textId="77777777"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第</w:t>
            </w:r>
          </w:p>
          <w:p w14:paraId="6EC3B13A" w14:textId="77777777"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4</w:t>
            </w:r>
          </w:p>
          <w:p w14:paraId="6472DE20" w14:textId="77777777"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月</w:t>
            </w:r>
          </w:p>
        </w:tc>
        <w:tc>
          <w:tcPr>
            <w:tcW w:w="527" w:type="dxa"/>
            <w:tcBorders>
              <w:top w:val="single" w:sz="12" w:space="0" w:color="auto"/>
              <w:left w:val="single" w:sz="4" w:space="0" w:color="auto"/>
              <w:bottom w:val="single" w:sz="4" w:space="0" w:color="auto"/>
              <w:right w:val="single" w:sz="4" w:space="0" w:color="auto"/>
            </w:tcBorders>
            <w:vAlign w:val="center"/>
          </w:tcPr>
          <w:p w14:paraId="25C06CBC" w14:textId="77777777"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第</w:t>
            </w:r>
          </w:p>
          <w:p w14:paraId="62182C7B" w14:textId="77777777"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5</w:t>
            </w:r>
          </w:p>
          <w:p w14:paraId="546F4FC3" w14:textId="77777777"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月</w:t>
            </w:r>
          </w:p>
        </w:tc>
        <w:tc>
          <w:tcPr>
            <w:tcW w:w="527" w:type="dxa"/>
            <w:tcBorders>
              <w:top w:val="single" w:sz="12" w:space="0" w:color="auto"/>
              <w:left w:val="single" w:sz="4" w:space="0" w:color="auto"/>
              <w:bottom w:val="single" w:sz="4" w:space="0" w:color="auto"/>
              <w:right w:val="single" w:sz="4" w:space="0" w:color="auto"/>
            </w:tcBorders>
            <w:vAlign w:val="center"/>
          </w:tcPr>
          <w:p w14:paraId="4D53C6F4" w14:textId="77777777"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第</w:t>
            </w:r>
          </w:p>
          <w:p w14:paraId="220453B0" w14:textId="77777777"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6</w:t>
            </w:r>
          </w:p>
          <w:p w14:paraId="1B0B40A3" w14:textId="77777777"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月</w:t>
            </w:r>
          </w:p>
        </w:tc>
        <w:tc>
          <w:tcPr>
            <w:tcW w:w="526" w:type="dxa"/>
            <w:tcBorders>
              <w:top w:val="single" w:sz="12" w:space="0" w:color="auto"/>
              <w:left w:val="single" w:sz="4" w:space="0" w:color="auto"/>
              <w:bottom w:val="single" w:sz="4" w:space="0" w:color="auto"/>
              <w:right w:val="single" w:sz="4" w:space="0" w:color="auto"/>
            </w:tcBorders>
            <w:vAlign w:val="center"/>
          </w:tcPr>
          <w:p w14:paraId="19BB5B73" w14:textId="77777777"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第</w:t>
            </w:r>
          </w:p>
          <w:p w14:paraId="43B00107" w14:textId="77777777"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7</w:t>
            </w:r>
          </w:p>
          <w:p w14:paraId="52243080" w14:textId="77777777"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月</w:t>
            </w:r>
          </w:p>
        </w:tc>
        <w:tc>
          <w:tcPr>
            <w:tcW w:w="527" w:type="dxa"/>
            <w:tcBorders>
              <w:top w:val="single" w:sz="12" w:space="0" w:color="auto"/>
              <w:left w:val="single" w:sz="4" w:space="0" w:color="auto"/>
              <w:bottom w:val="single" w:sz="4" w:space="0" w:color="auto"/>
              <w:right w:val="single" w:sz="4" w:space="0" w:color="auto"/>
            </w:tcBorders>
            <w:vAlign w:val="center"/>
          </w:tcPr>
          <w:p w14:paraId="516578DD" w14:textId="77777777"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第</w:t>
            </w:r>
          </w:p>
          <w:p w14:paraId="3CDA925F" w14:textId="77777777"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8</w:t>
            </w:r>
          </w:p>
          <w:p w14:paraId="282E296B" w14:textId="77777777"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月</w:t>
            </w:r>
          </w:p>
        </w:tc>
        <w:tc>
          <w:tcPr>
            <w:tcW w:w="527" w:type="dxa"/>
            <w:tcBorders>
              <w:top w:val="single" w:sz="12" w:space="0" w:color="auto"/>
              <w:left w:val="single" w:sz="4" w:space="0" w:color="auto"/>
              <w:bottom w:val="single" w:sz="4" w:space="0" w:color="auto"/>
              <w:right w:val="single" w:sz="4" w:space="0" w:color="auto"/>
            </w:tcBorders>
            <w:vAlign w:val="center"/>
          </w:tcPr>
          <w:p w14:paraId="0DF7BEB9" w14:textId="77777777"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第</w:t>
            </w:r>
          </w:p>
          <w:p w14:paraId="745C724E" w14:textId="77777777"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9</w:t>
            </w:r>
          </w:p>
          <w:p w14:paraId="199A15E5" w14:textId="77777777"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月</w:t>
            </w:r>
          </w:p>
        </w:tc>
        <w:tc>
          <w:tcPr>
            <w:tcW w:w="526" w:type="dxa"/>
            <w:tcBorders>
              <w:top w:val="single" w:sz="12" w:space="0" w:color="auto"/>
              <w:left w:val="single" w:sz="4" w:space="0" w:color="auto"/>
              <w:bottom w:val="single" w:sz="4" w:space="0" w:color="auto"/>
              <w:right w:val="single" w:sz="4" w:space="0" w:color="auto"/>
            </w:tcBorders>
            <w:vAlign w:val="center"/>
          </w:tcPr>
          <w:p w14:paraId="4746B9E6" w14:textId="77777777"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第</w:t>
            </w:r>
          </w:p>
          <w:p w14:paraId="7F567FDF" w14:textId="77777777"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10</w:t>
            </w:r>
          </w:p>
          <w:p w14:paraId="34748D9E" w14:textId="77777777"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月</w:t>
            </w:r>
          </w:p>
        </w:tc>
        <w:tc>
          <w:tcPr>
            <w:tcW w:w="527" w:type="dxa"/>
            <w:tcBorders>
              <w:top w:val="single" w:sz="12" w:space="0" w:color="auto"/>
              <w:left w:val="single" w:sz="4" w:space="0" w:color="auto"/>
              <w:bottom w:val="single" w:sz="4" w:space="0" w:color="auto"/>
              <w:right w:val="single" w:sz="4" w:space="0" w:color="auto"/>
            </w:tcBorders>
            <w:vAlign w:val="center"/>
          </w:tcPr>
          <w:p w14:paraId="7669A6C2" w14:textId="77777777"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第</w:t>
            </w:r>
          </w:p>
          <w:p w14:paraId="4E2F61CD" w14:textId="77777777"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11</w:t>
            </w:r>
          </w:p>
          <w:p w14:paraId="0AC7E319" w14:textId="77777777"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月</w:t>
            </w:r>
          </w:p>
        </w:tc>
        <w:tc>
          <w:tcPr>
            <w:tcW w:w="527" w:type="dxa"/>
            <w:tcBorders>
              <w:top w:val="single" w:sz="12" w:space="0" w:color="auto"/>
              <w:left w:val="single" w:sz="4" w:space="0" w:color="auto"/>
              <w:bottom w:val="single" w:sz="4" w:space="0" w:color="auto"/>
              <w:right w:val="single" w:sz="4" w:space="0" w:color="auto"/>
            </w:tcBorders>
            <w:vAlign w:val="center"/>
          </w:tcPr>
          <w:p w14:paraId="315FDF98" w14:textId="77777777"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第</w:t>
            </w:r>
          </w:p>
          <w:p w14:paraId="461195D2" w14:textId="77777777"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12</w:t>
            </w:r>
          </w:p>
          <w:p w14:paraId="2BAD7DB2" w14:textId="77777777" w:rsidR="003A2985" w:rsidRPr="007C0693" w:rsidRDefault="003A2985" w:rsidP="0047069F">
            <w:pPr>
              <w:snapToGrid w:val="0"/>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月</w:t>
            </w:r>
          </w:p>
        </w:tc>
        <w:tc>
          <w:tcPr>
            <w:tcW w:w="986" w:type="dxa"/>
            <w:tcBorders>
              <w:top w:val="single" w:sz="12" w:space="0" w:color="auto"/>
              <w:left w:val="single" w:sz="4" w:space="0" w:color="auto"/>
              <w:bottom w:val="single" w:sz="4" w:space="0" w:color="auto"/>
              <w:right w:val="single" w:sz="12" w:space="0" w:color="auto"/>
            </w:tcBorders>
            <w:vAlign w:val="center"/>
          </w:tcPr>
          <w:p w14:paraId="39BBD86D" w14:textId="77777777" w:rsidR="003A2985" w:rsidRPr="007C0693" w:rsidRDefault="003A2985" w:rsidP="007C0693">
            <w:pPr>
              <w:spacing w:line="480" w:lineRule="exact"/>
              <w:jc w:val="center"/>
              <w:rPr>
                <w:rFonts w:ascii="Times New Roman" w:eastAsia="標楷體" w:hAnsi="Times New Roman" w:cs="Times New Roman"/>
                <w:sz w:val="28"/>
                <w:szCs w:val="28"/>
              </w:rPr>
            </w:pPr>
            <w:r w:rsidRPr="007C0693">
              <w:rPr>
                <w:rFonts w:ascii="Times New Roman" w:eastAsia="標楷體" w:hAnsi="Times New Roman" w:cs="Times New Roman"/>
                <w:sz w:val="28"/>
                <w:szCs w:val="28"/>
              </w:rPr>
              <w:t>備</w:t>
            </w:r>
            <w:r w:rsidRPr="007C0693">
              <w:rPr>
                <w:rFonts w:ascii="Times New Roman" w:eastAsia="標楷體" w:hAnsi="Times New Roman" w:cs="Times New Roman"/>
                <w:sz w:val="28"/>
                <w:szCs w:val="28"/>
              </w:rPr>
              <w:t xml:space="preserve"> </w:t>
            </w:r>
            <w:r w:rsidRPr="007C0693">
              <w:rPr>
                <w:rFonts w:ascii="Times New Roman" w:eastAsia="標楷體" w:hAnsi="Times New Roman" w:cs="Times New Roman"/>
                <w:sz w:val="28"/>
                <w:szCs w:val="28"/>
              </w:rPr>
              <w:t>註</w:t>
            </w:r>
          </w:p>
        </w:tc>
      </w:tr>
      <w:tr w:rsidR="003A2985" w:rsidRPr="007C0693" w14:paraId="02899433" w14:textId="77777777" w:rsidTr="005C0BF5">
        <w:trPr>
          <w:trHeight w:val="20"/>
        </w:trPr>
        <w:tc>
          <w:tcPr>
            <w:tcW w:w="2340" w:type="dxa"/>
            <w:tcBorders>
              <w:top w:val="single" w:sz="4" w:space="0" w:color="auto"/>
              <w:left w:val="single" w:sz="12" w:space="0" w:color="auto"/>
              <w:bottom w:val="single" w:sz="4" w:space="0" w:color="auto"/>
              <w:right w:val="single" w:sz="4" w:space="0" w:color="auto"/>
            </w:tcBorders>
            <w:vAlign w:val="center"/>
          </w:tcPr>
          <w:p w14:paraId="73BD6FD5" w14:textId="77777777" w:rsidR="003A2985" w:rsidRPr="007C0693" w:rsidRDefault="003A2985"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4" w:space="0" w:color="auto"/>
              <w:right w:val="single" w:sz="4" w:space="0" w:color="auto"/>
            </w:tcBorders>
            <w:vAlign w:val="center"/>
          </w:tcPr>
          <w:p w14:paraId="457832BE" w14:textId="77777777" w:rsidR="003A2985" w:rsidRPr="007C0693" w:rsidRDefault="003A298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14:paraId="2F3F804F" w14:textId="77777777" w:rsidR="003A2985" w:rsidRPr="007C0693" w:rsidRDefault="003A298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14:paraId="322A3602" w14:textId="77777777" w:rsidR="003A2985" w:rsidRPr="007C0693" w:rsidRDefault="003A2985"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4" w:space="0" w:color="auto"/>
              <w:right w:val="single" w:sz="4" w:space="0" w:color="auto"/>
            </w:tcBorders>
            <w:vAlign w:val="center"/>
          </w:tcPr>
          <w:p w14:paraId="1866C65E" w14:textId="77777777" w:rsidR="003A2985" w:rsidRPr="007C0693" w:rsidRDefault="003A298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14:paraId="39D4BD3F" w14:textId="77777777" w:rsidR="003A2985" w:rsidRPr="007C0693" w:rsidRDefault="003A298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14:paraId="316CDD19" w14:textId="77777777" w:rsidR="003A2985" w:rsidRPr="007C0693" w:rsidRDefault="003A2985"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4" w:space="0" w:color="auto"/>
              <w:right w:val="single" w:sz="4" w:space="0" w:color="auto"/>
            </w:tcBorders>
            <w:vAlign w:val="center"/>
          </w:tcPr>
          <w:p w14:paraId="386ADF4D" w14:textId="77777777" w:rsidR="003A2985" w:rsidRPr="007C0693" w:rsidRDefault="003A298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14:paraId="770550EE" w14:textId="77777777" w:rsidR="003A2985" w:rsidRPr="007C0693" w:rsidRDefault="003A298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14:paraId="21FEB100" w14:textId="77777777" w:rsidR="003A2985" w:rsidRPr="007C0693" w:rsidRDefault="003A2985"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4" w:space="0" w:color="auto"/>
              <w:right w:val="single" w:sz="4" w:space="0" w:color="auto"/>
            </w:tcBorders>
            <w:vAlign w:val="center"/>
          </w:tcPr>
          <w:p w14:paraId="42D90E43" w14:textId="77777777" w:rsidR="003A2985" w:rsidRPr="007C0693" w:rsidRDefault="003A298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14:paraId="1C050233" w14:textId="77777777" w:rsidR="003A2985" w:rsidRPr="007C0693" w:rsidRDefault="003A298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14:paraId="07321A8C" w14:textId="77777777" w:rsidR="003A2985" w:rsidRPr="007C0693" w:rsidRDefault="003A2985" w:rsidP="00C319A5">
            <w:pPr>
              <w:spacing w:line="480" w:lineRule="exact"/>
              <w:jc w:val="both"/>
              <w:rPr>
                <w:rFonts w:ascii="Times New Roman" w:eastAsia="標楷體" w:hAnsi="Times New Roman" w:cs="Times New Roman"/>
                <w:sz w:val="28"/>
                <w:szCs w:val="28"/>
              </w:rPr>
            </w:pPr>
          </w:p>
        </w:tc>
        <w:tc>
          <w:tcPr>
            <w:tcW w:w="986" w:type="dxa"/>
            <w:tcBorders>
              <w:top w:val="single" w:sz="4" w:space="0" w:color="auto"/>
              <w:left w:val="single" w:sz="4" w:space="0" w:color="auto"/>
              <w:bottom w:val="single" w:sz="4" w:space="0" w:color="auto"/>
              <w:right w:val="single" w:sz="12" w:space="0" w:color="auto"/>
            </w:tcBorders>
            <w:vAlign w:val="center"/>
          </w:tcPr>
          <w:p w14:paraId="2831334B" w14:textId="77777777" w:rsidR="003A2985" w:rsidRPr="007C0693" w:rsidRDefault="003A2985" w:rsidP="00C319A5">
            <w:pPr>
              <w:spacing w:line="480" w:lineRule="exact"/>
              <w:jc w:val="both"/>
              <w:rPr>
                <w:rFonts w:ascii="Times New Roman" w:eastAsia="標楷體" w:hAnsi="Times New Roman" w:cs="Times New Roman"/>
                <w:sz w:val="28"/>
                <w:szCs w:val="28"/>
              </w:rPr>
            </w:pPr>
          </w:p>
        </w:tc>
      </w:tr>
      <w:tr w:rsidR="003A2985" w:rsidRPr="007C0693" w14:paraId="63A6F3F0" w14:textId="77777777" w:rsidTr="005C0BF5">
        <w:trPr>
          <w:trHeight w:val="20"/>
        </w:trPr>
        <w:tc>
          <w:tcPr>
            <w:tcW w:w="2340" w:type="dxa"/>
            <w:tcBorders>
              <w:top w:val="single" w:sz="4" w:space="0" w:color="auto"/>
              <w:left w:val="single" w:sz="12" w:space="0" w:color="auto"/>
              <w:bottom w:val="single" w:sz="4" w:space="0" w:color="auto"/>
              <w:right w:val="single" w:sz="4" w:space="0" w:color="auto"/>
            </w:tcBorders>
            <w:vAlign w:val="center"/>
          </w:tcPr>
          <w:p w14:paraId="730714BB" w14:textId="77777777" w:rsidR="003A2985" w:rsidRPr="007C0693" w:rsidRDefault="003A2985"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4" w:space="0" w:color="auto"/>
              <w:right w:val="single" w:sz="4" w:space="0" w:color="auto"/>
            </w:tcBorders>
            <w:vAlign w:val="center"/>
          </w:tcPr>
          <w:p w14:paraId="71B35094" w14:textId="77777777" w:rsidR="003A2985" w:rsidRPr="007C0693" w:rsidRDefault="003A298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14:paraId="07273E45" w14:textId="77777777" w:rsidR="003A2985" w:rsidRPr="007C0693" w:rsidRDefault="003A298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14:paraId="078CA454" w14:textId="77777777" w:rsidR="003A2985" w:rsidRPr="007C0693" w:rsidRDefault="003A2985"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4" w:space="0" w:color="auto"/>
              <w:right w:val="single" w:sz="4" w:space="0" w:color="auto"/>
            </w:tcBorders>
            <w:vAlign w:val="center"/>
          </w:tcPr>
          <w:p w14:paraId="3988D407" w14:textId="77777777" w:rsidR="003A2985" w:rsidRPr="007C0693" w:rsidRDefault="003A298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14:paraId="513ADC25" w14:textId="77777777" w:rsidR="003A2985" w:rsidRPr="007C0693" w:rsidRDefault="003A298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14:paraId="5A1C5BD8" w14:textId="77777777" w:rsidR="003A2985" w:rsidRPr="007C0693" w:rsidRDefault="003A2985"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4" w:space="0" w:color="auto"/>
              <w:right w:val="single" w:sz="4" w:space="0" w:color="auto"/>
            </w:tcBorders>
            <w:vAlign w:val="center"/>
          </w:tcPr>
          <w:p w14:paraId="0CFC5699" w14:textId="77777777" w:rsidR="003A2985" w:rsidRPr="007C0693" w:rsidRDefault="003A298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14:paraId="4792D8FD" w14:textId="77777777" w:rsidR="003A2985" w:rsidRPr="007C0693" w:rsidRDefault="003A298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14:paraId="679B3E98" w14:textId="77777777" w:rsidR="003A2985" w:rsidRPr="007C0693" w:rsidRDefault="003A2985"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4" w:space="0" w:color="auto"/>
              <w:right w:val="single" w:sz="4" w:space="0" w:color="auto"/>
            </w:tcBorders>
            <w:vAlign w:val="center"/>
          </w:tcPr>
          <w:p w14:paraId="49BD4182" w14:textId="77777777" w:rsidR="003A2985" w:rsidRPr="007C0693" w:rsidRDefault="003A298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14:paraId="7C86EE77" w14:textId="77777777" w:rsidR="003A2985" w:rsidRPr="007C0693" w:rsidRDefault="003A298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14:paraId="5F774E0E" w14:textId="77777777" w:rsidR="003A2985" w:rsidRPr="007C0693" w:rsidRDefault="003A2985" w:rsidP="00C319A5">
            <w:pPr>
              <w:spacing w:line="480" w:lineRule="exact"/>
              <w:jc w:val="both"/>
              <w:rPr>
                <w:rFonts w:ascii="Times New Roman" w:eastAsia="標楷體" w:hAnsi="Times New Roman" w:cs="Times New Roman"/>
                <w:sz w:val="28"/>
                <w:szCs w:val="28"/>
              </w:rPr>
            </w:pPr>
          </w:p>
        </w:tc>
        <w:tc>
          <w:tcPr>
            <w:tcW w:w="986" w:type="dxa"/>
            <w:tcBorders>
              <w:top w:val="single" w:sz="4" w:space="0" w:color="auto"/>
              <w:left w:val="single" w:sz="4" w:space="0" w:color="auto"/>
              <w:bottom w:val="single" w:sz="4" w:space="0" w:color="auto"/>
              <w:right w:val="single" w:sz="12" w:space="0" w:color="auto"/>
            </w:tcBorders>
            <w:vAlign w:val="center"/>
          </w:tcPr>
          <w:p w14:paraId="7EFA4E9E" w14:textId="77777777" w:rsidR="003A2985" w:rsidRPr="007C0693" w:rsidRDefault="003A2985" w:rsidP="00C319A5">
            <w:pPr>
              <w:spacing w:line="480" w:lineRule="exact"/>
              <w:jc w:val="both"/>
              <w:rPr>
                <w:rFonts w:ascii="Times New Roman" w:eastAsia="標楷體" w:hAnsi="Times New Roman" w:cs="Times New Roman"/>
                <w:sz w:val="28"/>
                <w:szCs w:val="28"/>
              </w:rPr>
            </w:pPr>
          </w:p>
        </w:tc>
      </w:tr>
      <w:tr w:rsidR="003A2985" w:rsidRPr="007C0693" w14:paraId="2AEDDBC9" w14:textId="77777777" w:rsidTr="005C0BF5">
        <w:trPr>
          <w:trHeight w:val="20"/>
        </w:trPr>
        <w:tc>
          <w:tcPr>
            <w:tcW w:w="2340" w:type="dxa"/>
            <w:tcBorders>
              <w:top w:val="single" w:sz="4" w:space="0" w:color="auto"/>
              <w:left w:val="single" w:sz="12" w:space="0" w:color="auto"/>
              <w:bottom w:val="single" w:sz="4" w:space="0" w:color="auto"/>
              <w:right w:val="single" w:sz="4" w:space="0" w:color="auto"/>
            </w:tcBorders>
            <w:vAlign w:val="center"/>
          </w:tcPr>
          <w:p w14:paraId="16E937CD" w14:textId="77777777" w:rsidR="003A2985" w:rsidRPr="007C0693" w:rsidRDefault="003A2985"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4" w:space="0" w:color="auto"/>
              <w:right w:val="single" w:sz="4" w:space="0" w:color="auto"/>
            </w:tcBorders>
            <w:vAlign w:val="center"/>
          </w:tcPr>
          <w:p w14:paraId="0C0E5F62" w14:textId="77777777" w:rsidR="003A2985" w:rsidRPr="007C0693" w:rsidRDefault="003A298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14:paraId="1E6DF703" w14:textId="77777777" w:rsidR="003A2985" w:rsidRPr="007C0693" w:rsidRDefault="003A298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14:paraId="7BAA01B5" w14:textId="77777777" w:rsidR="003A2985" w:rsidRPr="007C0693" w:rsidRDefault="003A2985"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4" w:space="0" w:color="auto"/>
              <w:right w:val="single" w:sz="4" w:space="0" w:color="auto"/>
            </w:tcBorders>
            <w:vAlign w:val="center"/>
          </w:tcPr>
          <w:p w14:paraId="441071DE" w14:textId="77777777" w:rsidR="003A2985" w:rsidRPr="007C0693" w:rsidRDefault="003A298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14:paraId="45ED27E4" w14:textId="77777777" w:rsidR="003A2985" w:rsidRPr="007C0693" w:rsidRDefault="003A298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14:paraId="3620324A" w14:textId="77777777" w:rsidR="003A2985" w:rsidRPr="007C0693" w:rsidRDefault="003A2985"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4" w:space="0" w:color="auto"/>
              <w:right w:val="single" w:sz="4" w:space="0" w:color="auto"/>
            </w:tcBorders>
            <w:vAlign w:val="center"/>
          </w:tcPr>
          <w:p w14:paraId="0C362045" w14:textId="77777777" w:rsidR="003A2985" w:rsidRPr="007C0693" w:rsidRDefault="003A298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14:paraId="1380B350" w14:textId="77777777" w:rsidR="003A2985" w:rsidRPr="007C0693" w:rsidRDefault="003A298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14:paraId="4B6BB909" w14:textId="77777777" w:rsidR="003A2985" w:rsidRPr="007C0693" w:rsidRDefault="003A2985"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4" w:space="0" w:color="auto"/>
              <w:right w:val="single" w:sz="4" w:space="0" w:color="auto"/>
            </w:tcBorders>
            <w:vAlign w:val="center"/>
          </w:tcPr>
          <w:p w14:paraId="7EA67837" w14:textId="77777777" w:rsidR="003A2985" w:rsidRPr="007C0693" w:rsidRDefault="003A298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14:paraId="535ED00A" w14:textId="77777777" w:rsidR="003A2985" w:rsidRPr="007C0693" w:rsidRDefault="003A298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14:paraId="775FE56C" w14:textId="77777777" w:rsidR="003A2985" w:rsidRPr="007C0693" w:rsidRDefault="003A2985" w:rsidP="00C319A5">
            <w:pPr>
              <w:spacing w:line="480" w:lineRule="exact"/>
              <w:jc w:val="both"/>
              <w:rPr>
                <w:rFonts w:ascii="Times New Roman" w:eastAsia="標楷體" w:hAnsi="Times New Roman" w:cs="Times New Roman"/>
                <w:sz w:val="28"/>
                <w:szCs w:val="28"/>
              </w:rPr>
            </w:pPr>
          </w:p>
        </w:tc>
        <w:tc>
          <w:tcPr>
            <w:tcW w:w="986" w:type="dxa"/>
            <w:tcBorders>
              <w:top w:val="single" w:sz="4" w:space="0" w:color="auto"/>
              <w:left w:val="single" w:sz="4" w:space="0" w:color="auto"/>
              <w:bottom w:val="single" w:sz="4" w:space="0" w:color="auto"/>
              <w:right w:val="single" w:sz="12" w:space="0" w:color="auto"/>
            </w:tcBorders>
            <w:vAlign w:val="center"/>
          </w:tcPr>
          <w:p w14:paraId="34F15F9D" w14:textId="77777777" w:rsidR="003A2985" w:rsidRPr="007C0693" w:rsidRDefault="003A2985" w:rsidP="00C319A5">
            <w:pPr>
              <w:spacing w:line="480" w:lineRule="exact"/>
              <w:jc w:val="both"/>
              <w:rPr>
                <w:rFonts w:ascii="Times New Roman" w:eastAsia="標楷體" w:hAnsi="Times New Roman" w:cs="Times New Roman"/>
                <w:sz w:val="28"/>
                <w:szCs w:val="28"/>
              </w:rPr>
            </w:pPr>
          </w:p>
        </w:tc>
      </w:tr>
      <w:tr w:rsidR="003A2985" w:rsidRPr="007C0693" w14:paraId="65209F84" w14:textId="77777777" w:rsidTr="005C0BF5">
        <w:trPr>
          <w:trHeight w:val="20"/>
        </w:trPr>
        <w:tc>
          <w:tcPr>
            <w:tcW w:w="2340" w:type="dxa"/>
            <w:tcBorders>
              <w:top w:val="single" w:sz="4" w:space="0" w:color="auto"/>
              <w:left w:val="single" w:sz="12" w:space="0" w:color="auto"/>
              <w:bottom w:val="single" w:sz="4" w:space="0" w:color="auto"/>
              <w:right w:val="single" w:sz="4" w:space="0" w:color="auto"/>
            </w:tcBorders>
            <w:vAlign w:val="center"/>
          </w:tcPr>
          <w:p w14:paraId="02156805" w14:textId="77777777" w:rsidR="003A2985" w:rsidRPr="007C0693" w:rsidRDefault="003A2985"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4" w:space="0" w:color="auto"/>
              <w:right w:val="single" w:sz="4" w:space="0" w:color="auto"/>
            </w:tcBorders>
            <w:vAlign w:val="center"/>
          </w:tcPr>
          <w:p w14:paraId="0A442B90" w14:textId="77777777" w:rsidR="003A2985" w:rsidRPr="007C0693" w:rsidRDefault="003A298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14:paraId="7447D913" w14:textId="77777777" w:rsidR="003A2985" w:rsidRPr="007C0693" w:rsidRDefault="003A298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14:paraId="035FB3B8" w14:textId="77777777" w:rsidR="003A2985" w:rsidRPr="007C0693" w:rsidRDefault="003A2985"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4" w:space="0" w:color="auto"/>
              <w:right w:val="single" w:sz="4" w:space="0" w:color="auto"/>
            </w:tcBorders>
            <w:vAlign w:val="center"/>
          </w:tcPr>
          <w:p w14:paraId="097E4DEC" w14:textId="77777777" w:rsidR="003A2985" w:rsidRPr="007C0693" w:rsidRDefault="003A298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14:paraId="4D80136D" w14:textId="77777777" w:rsidR="003A2985" w:rsidRPr="007C0693" w:rsidRDefault="003A298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14:paraId="45761B62" w14:textId="77777777" w:rsidR="003A2985" w:rsidRPr="007C0693" w:rsidRDefault="003A2985"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4" w:space="0" w:color="auto"/>
              <w:right w:val="single" w:sz="4" w:space="0" w:color="auto"/>
            </w:tcBorders>
            <w:vAlign w:val="center"/>
          </w:tcPr>
          <w:p w14:paraId="5F054FD2" w14:textId="77777777" w:rsidR="003A2985" w:rsidRPr="007C0693" w:rsidRDefault="003A298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14:paraId="69D42798" w14:textId="77777777" w:rsidR="003A2985" w:rsidRPr="007C0693" w:rsidRDefault="003A298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14:paraId="0AFFD92C" w14:textId="77777777" w:rsidR="003A2985" w:rsidRPr="007C0693" w:rsidRDefault="003A2985"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4" w:space="0" w:color="auto"/>
              <w:right w:val="single" w:sz="4" w:space="0" w:color="auto"/>
            </w:tcBorders>
            <w:vAlign w:val="center"/>
          </w:tcPr>
          <w:p w14:paraId="143B367E" w14:textId="77777777" w:rsidR="003A2985" w:rsidRPr="007C0693" w:rsidRDefault="003A298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14:paraId="3EA63A85" w14:textId="77777777" w:rsidR="003A2985" w:rsidRPr="007C0693" w:rsidRDefault="003A298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14:paraId="0A1FC361" w14:textId="77777777" w:rsidR="003A2985" w:rsidRPr="007C0693" w:rsidRDefault="003A2985" w:rsidP="00C319A5">
            <w:pPr>
              <w:spacing w:line="480" w:lineRule="exact"/>
              <w:jc w:val="both"/>
              <w:rPr>
                <w:rFonts w:ascii="Times New Roman" w:eastAsia="標楷體" w:hAnsi="Times New Roman" w:cs="Times New Roman"/>
                <w:sz w:val="28"/>
                <w:szCs w:val="28"/>
              </w:rPr>
            </w:pPr>
          </w:p>
        </w:tc>
        <w:tc>
          <w:tcPr>
            <w:tcW w:w="986" w:type="dxa"/>
            <w:tcBorders>
              <w:top w:val="single" w:sz="4" w:space="0" w:color="auto"/>
              <w:left w:val="single" w:sz="4" w:space="0" w:color="auto"/>
              <w:bottom w:val="single" w:sz="4" w:space="0" w:color="auto"/>
              <w:right w:val="single" w:sz="12" w:space="0" w:color="auto"/>
            </w:tcBorders>
            <w:vAlign w:val="center"/>
          </w:tcPr>
          <w:p w14:paraId="7F972984" w14:textId="77777777" w:rsidR="003A2985" w:rsidRPr="007C0693" w:rsidRDefault="003A2985" w:rsidP="00C319A5">
            <w:pPr>
              <w:spacing w:line="480" w:lineRule="exact"/>
              <w:jc w:val="both"/>
              <w:rPr>
                <w:rFonts w:ascii="Times New Roman" w:eastAsia="標楷體" w:hAnsi="Times New Roman" w:cs="Times New Roman"/>
                <w:sz w:val="28"/>
                <w:szCs w:val="28"/>
              </w:rPr>
            </w:pPr>
          </w:p>
        </w:tc>
      </w:tr>
      <w:tr w:rsidR="005C0BF5" w:rsidRPr="007C0693" w14:paraId="2909C907" w14:textId="77777777" w:rsidTr="005C0BF5">
        <w:trPr>
          <w:trHeight w:val="20"/>
        </w:trPr>
        <w:tc>
          <w:tcPr>
            <w:tcW w:w="2340" w:type="dxa"/>
            <w:tcBorders>
              <w:top w:val="single" w:sz="4" w:space="0" w:color="auto"/>
              <w:left w:val="single" w:sz="12" w:space="0" w:color="auto"/>
              <w:bottom w:val="single" w:sz="4" w:space="0" w:color="auto"/>
              <w:right w:val="single" w:sz="4" w:space="0" w:color="auto"/>
            </w:tcBorders>
            <w:vAlign w:val="center"/>
          </w:tcPr>
          <w:p w14:paraId="2F9480D1" w14:textId="77777777" w:rsidR="005C0BF5" w:rsidRPr="007C0693" w:rsidRDefault="005C0BF5"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4" w:space="0" w:color="auto"/>
              <w:right w:val="single" w:sz="4" w:space="0" w:color="auto"/>
            </w:tcBorders>
            <w:vAlign w:val="center"/>
          </w:tcPr>
          <w:p w14:paraId="6F1EA10C" w14:textId="77777777" w:rsidR="005C0BF5" w:rsidRPr="007C0693" w:rsidRDefault="005C0BF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14:paraId="0515425F" w14:textId="77777777" w:rsidR="005C0BF5" w:rsidRPr="007C0693" w:rsidRDefault="005C0BF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14:paraId="1B9FF77A" w14:textId="77777777" w:rsidR="005C0BF5" w:rsidRPr="007C0693" w:rsidRDefault="005C0BF5"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4" w:space="0" w:color="auto"/>
              <w:right w:val="single" w:sz="4" w:space="0" w:color="auto"/>
            </w:tcBorders>
            <w:vAlign w:val="center"/>
          </w:tcPr>
          <w:p w14:paraId="62E5C94D" w14:textId="77777777" w:rsidR="005C0BF5" w:rsidRPr="007C0693" w:rsidRDefault="005C0BF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14:paraId="246881D7" w14:textId="77777777" w:rsidR="005C0BF5" w:rsidRPr="007C0693" w:rsidRDefault="005C0BF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14:paraId="5849DA0A" w14:textId="77777777" w:rsidR="005C0BF5" w:rsidRPr="007C0693" w:rsidRDefault="005C0BF5"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4" w:space="0" w:color="auto"/>
              <w:right w:val="single" w:sz="4" w:space="0" w:color="auto"/>
            </w:tcBorders>
            <w:vAlign w:val="center"/>
          </w:tcPr>
          <w:p w14:paraId="243E8FAB" w14:textId="77777777" w:rsidR="005C0BF5" w:rsidRPr="007C0693" w:rsidRDefault="005C0BF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14:paraId="0F1A6B64" w14:textId="77777777" w:rsidR="005C0BF5" w:rsidRPr="007C0693" w:rsidRDefault="005C0BF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14:paraId="03968DC2" w14:textId="77777777" w:rsidR="005C0BF5" w:rsidRPr="007C0693" w:rsidRDefault="005C0BF5"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4" w:space="0" w:color="auto"/>
              <w:right w:val="single" w:sz="4" w:space="0" w:color="auto"/>
            </w:tcBorders>
            <w:vAlign w:val="center"/>
          </w:tcPr>
          <w:p w14:paraId="41C90852" w14:textId="77777777" w:rsidR="005C0BF5" w:rsidRPr="007C0693" w:rsidRDefault="005C0BF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14:paraId="5850F825" w14:textId="77777777" w:rsidR="005C0BF5" w:rsidRPr="007C0693" w:rsidRDefault="005C0BF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14:paraId="354C92C9" w14:textId="77777777" w:rsidR="005C0BF5" w:rsidRPr="007C0693" w:rsidRDefault="005C0BF5" w:rsidP="00C319A5">
            <w:pPr>
              <w:spacing w:line="480" w:lineRule="exact"/>
              <w:jc w:val="both"/>
              <w:rPr>
                <w:rFonts w:ascii="Times New Roman" w:eastAsia="標楷體" w:hAnsi="Times New Roman" w:cs="Times New Roman"/>
                <w:sz w:val="28"/>
                <w:szCs w:val="28"/>
              </w:rPr>
            </w:pPr>
          </w:p>
        </w:tc>
        <w:tc>
          <w:tcPr>
            <w:tcW w:w="986" w:type="dxa"/>
            <w:tcBorders>
              <w:top w:val="single" w:sz="4" w:space="0" w:color="auto"/>
              <w:left w:val="single" w:sz="4" w:space="0" w:color="auto"/>
              <w:bottom w:val="single" w:sz="4" w:space="0" w:color="auto"/>
              <w:right w:val="single" w:sz="12" w:space="0" w:color="auto"/>
            </w:tcBorders>
            <w:vAlign w:val="center"/>
          </w:tcPr>
          <w:p w14:paraId="55A7FFB6" w14:textId="77777777" w:rsidR="005C0BF5" w:rsidRPr="007C0693" w:rsidRDefault="005C0BF5" w:rsidP="00C319A5">
            <w:pPr>
              <w:spacing w:line="480" w:lineRule="exact"/>
              <w:jc w:val="both"/>
              <w:rPr>
                <w:rFonts w:ascii="Times New Roman" w:eastAsia="標楷體" w:hAnsi="Times New Roman" w:cs="Times New Roman"/>
                <w:sz w:val="28"/>
                <w:szCs w:val="28"/>
              </w:rPr>
            </w:pPr>
          </w:p>
        </w:tc>
      </w:tr>
      <w:tr w:rsidR="005B3CE4" w:rsidRPr="007C0693" w14:paraId="156DC482" w14:textId="77777777" w:rsidTr="005C0BF5">
        <w:trPr>
          <w:trHeight w:val="20"/>
        </w:trPr>
        <w:tc>
          <w:tcPr>
            <w:tcW w:w="2340" w:type="dxa"/>
            <w:tcBorders>
              <w:top w:val="single" w:sz="4" w:space="0" w:color="auto"/>
              <w:left w:val="single" w:sz="12" w:space="0" w:color="auto"/>
              <w:bottom w:val="single" w:sz="4" w:space="0" w:color="auto"/>
              <w:right w:val="single" w:sz="4" w:space="0" w:color="auto"/>
            </w:tcBorders>
            <w:vAlign w:val="center"/>
          </w:tcPr>
          <w:p w14:paraId="7771D833" w14:textId="77777777" w:rsidR="005B3CE4" w:rsidRPr="007C0693" w:rsidRDefault="005B3CE4"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4" w:space="0" w:color="auto"/>
              <w:right w:val="single" w:sz="4" w:space="0" w:color="auto"/>
            </w:tcBorders>
            <w:vAlign w:val="center"/>
          </w:tcPr>
          <w:p w14:paraId="65800161" w14:textId="77777777" w:rsidR="005B3CE4" w:rsidRPr="007C0693" w:rsidRDefault="005B3CE4"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14:paraId="7AC1D2F5" w14:textId="77777777" w:rsidR="005B3CE4" w:rsidRPr="007C0693" w:rsidRDefault="005B3CE4"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14:paraId="78C6F058" w14:textId="77777777" w:rsidR="005B3CE4" w:rsidRPr="007C0693" w:rsidRDefault="005B3CE4"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4" w:space="0" w:color="auto"/>
              <w:right w:val="single" w:sz="4" w:space="0" w:color="auto"/>
            </w:tcBorders>
            <w:vAlign w:val="center"/>
          </w:tcPr>
          <w:p w14:paraId="02FF5D2E" w14:textId="77777777" w:rsidR="005B3CE4" w:rsidRPr="007C0693" w:rsidRDefault="005B3CE4"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14:paraId="19A64EE8" w14:textId="77777777" w:rsidR="005B3CE4" w:rsidRPr="007C0693" w:rsidRDefault="005B3CE4"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14:paraId="1C2DDFAB" w14:textId="77777777" w:rsidR="005B3CE4" w:rsidRPr="007C0693" w:rsidRDefault="005B3CE4"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4" w:space="0" w:color="auto"/>
              <w:right w:val="single" w:sz="4" w:space="0" w:color="auto"/>
            </w:tcBorders>
            <w:vAlign w:val="center"/>
          </w:tcPr>
          <w:p w14:paraId="26EA753F" w14:textId="77777777" w:rsidR="005B3CE4" w:rsidRPr="007C0693" w:rsidRDefault="005B3CE4"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14:paraId="0BA0A85D" w14:textId="77777777" w:rsidR="005B3CE4" w:rsidRPr="007C0693" w:rsidRDefault="005B3CE4"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14:paraId="2D67AD49" w14:textId="77777777" w:rsidR="005B3CE4" w:rsidRPr="007C0693" w:rsidRDefault="005B3CE4"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4" w:space="0" w:color="auto"/>
              <w:right w:val="single" w:sz="4" w:space="0" w:color="auto"/>
            </w:tcBorders>
            <w:vAlign w:val="center"/>
          </w:tcPr>
          <w:p w14:paraId="7D6F9784" w14:textId="77777777" w:rsidR="005B3CE4" w:rsidRPr="007C0693" w:rsidRDefault="005B3CE4"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14:paraId="3D14A687" w14:textId="77777777" w:rsidR="005B3CE4" w:rsidRPr="007C0693" w:rsidRDefault="005B3CE4"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14:paraId="5C456162" w14:textId="77777777" w:rsidR="005B3CE4" w:rsidRPr="007C0693" w:rsidRDefault="005B3CE4" w:rsidP="00C319A5">
            <w:pPr>
              <w:spacing w:line="480" w:lineRule="exact"/>
              <w:jc w:val="both"/>
              <w:rPr>
                <w:rFonts w:ascii="Times New Roman" w:eastAsia="標楷體" w:hAnsi="Times New Roman" w:cs="Times New Roman"/>
                <w:sz w:val="28"/>
                <w:szCs w:val="28"/>
              </w:rPr>
            </w:pPr>
          </w:p>
        </w:tc>
        <w:tc>
          <w:tcPr>
            <w:tcW w:w="986" w:type="dxa"/>
            <w:tcBorders>
              <w:top w:val="single" w:sz="4" w:space="0" w:color="auto"/>
              <w:left w:val="single" w:sz="4" w:space="0" w:color="auto"/>
              <w:bottom w:val="single" w:sz="4" w:space="0" w:color="auto"/>
              <w:right w:val="single" w:sz="12" w:space="0" w:color="auto"/>
            </w:tcBorders>
            <w:vAlign w:val="center"/>
          </w:tcPr>
          <w:p w14:paraId="6CB5CC5C" w14:textId="77777777" w:rsidR="005B3CE4" w:rsidRPr="007C0693" w:rsidRDefault="005B3CE4" w:rsidP="00C319A5">
            <w:pPr>
              <w:spacing w:line="480" w:lineRule="exact"/>
              <w:jc w:val="both"/>
              <w:rPr>
                <w:rFonts w:ascii="Times New Roman" w:eastAsia="標楷體" w:hAnsi="Times New Roman" w:cs="Times New Roman"/>
                <w:sz w:val="28"/>
                <w:szCs w:val="28"/>
              </w:rPr>
            </w:pPr>
          </w:p>
        </w:tc>
      </w:tr>
      <w:tr w:rsidR="005C0BF5" w:rsidRPr="007C0693" w14:paraId="6B5C0C0B" w14:textId="77777777" w:rsidTr="005C0BF5">
        <w:trPr>
          <w:trHeight w:val="20"/>
        </w:trPr>
        <w:tc>
          <w:tcPr>
            <w:tcW w:w="2340" w:type="dxa"/>
            <w:tcBorders>
              <w:top w:val="single" w:sz="4" w:space="0" w:color="auto"/>
              <w:left w:val="single" w:sz="12" w:space="0" w:color="auto"/>
              <w:bottom w:val="single" w:sz="4" w:space="0" w:color="auto"/>
              <w:right w:val="single" w:sz="4" w:space="0" w:color="auto"/>
            </w:tcBorders>
            <w:vAlign w:val="center"/>
          </w:tcPr>
          <w:p w14:paraId="2F187609" w14:textId="77777777" w:rsidR="005C0BF5" w:rsidRPr="007C0693" w:rsidRDefault="005C0BF5"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4" w:space="0" w:color="auto"/>
              <w:right w:val="single" w:sz="4" w:space="0" w:color="auto"/>
            </w:tcBorders>
            <w:vAlign w:val="center"/>
          </w:tcPr>
          <w:p w14:paraId="587503B2" w14:textId="77777777" w:rsidR="005C0BF5" w:rsidRPr="007C0693" w:rsidRDefault="005C0BF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14:paraId="1C1BA7FF" w14:textId="77777777" w:rsidR="005C0BF5" w:rsidRPr="007C0693" w:rsidRDefault="005C0BF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14:paraId="6C089D6D" w14:textId="77777777" w:rsidR="005C0BF5" w:rsidRPr="007C0693" w:rsidRDefault="005C0BF5"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4" w:space="0" w:color="auto"/>
              <w:right w:val="single" w:sz="4" w:space="0" w:color="auto"/>
            </w:tcBorders>
            <w:vAlign w:val="center"/>
          </w:tcPr>
          <w:p w14:paraId="218C5CDB" w14:textId="77777777" w:rsidR="005C0BF5" w:rsidRPr="007C0693" w:rsidRDefault="005C0BF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14:paraId="20D2F396" w14:textId="77777777" w:rsidR="005C0BF5" w:rsidRPr="007C0693" w:rsidRDefault="005C0BF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14:paraId="57D7738B" w14:textId="77777777" w:rsidR="005C0BF5" w:rsidRPr="007C0693" w:rsidRDefault="005C0BF5"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4" w:space="0" w:color="auto"/>
              <w:right w:val="single" w:sz="4" w:space="0" w:color="auto"/>
            </w:tcBorders>
            <w:vAlign w:val="center"/>
          </w:tcPr>
          <w:p w14:paraId="7F788238" w14:textId="77777777" w:rsidR="005C0BF5" w:rsidRPr="007C0693" w:rsidRDefault="005C0BF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14:paraId="4D289FAB" w14:textId="77777777" w:rsidR="005C0BF5" w:rsidRPr="007C0693" w:rsidRDefault="005C0BF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14:paraId="2A8250BE" w14:textId="77777777" w:rsidR="005C0BF5" w:rsidRPr="007C0693" w:rsidRDefault="005C0BF5"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4" w:space="0" w:color="auto"/>
              <w:right w:val="single" w:sz="4" w:space="0" w:color="auto"/>
            </w:tcBorders>
            <w:vAlign w:val="center"/>
          </w:tcPr>
          <w:p w14:paraId="646058E5" w14:textId="77777777" w:rsidR="005C0BF5" w:rsidRPr="007C0693" w:rsidRDefault="005C0BF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14:paraId="5F3F3B28" w14:textId="77777777" w:rsidR="005C0BF5" w:rsidRPr="007C0693" w:rsidRDefault="005C0BF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14:paraId="17CD51F0" w14:textId="77777777" w:rsidR="005C0BF5" w:rsidRPr="007C0693" w:rsidRDefault="005C0BF5" w:rsidP="00C319A5">
            <w:pPr>
              <w:spacing w:line="480" w:lineRule="exact"/>
              <w:jc w:val="both"/>
              <w:rPr>
                <w:rFonts w:ascii="Times New Roman" w:eastAsia="標楷體" w:hAnsi="Times New Roman" w:cs="Times New Roman"/>
                <w:sz w:val="28"/>
                <w:szCs w:val="28"/>
              </w:rPr>
            </w:pPr>
          </w:p>
        </w:tc>
        <w:tc>
          <w:tcPr>
            <w:tcW w:w="986" w:type="dxa"/>
            <w:tcBorders>
              <w:top w:val="single" w:sz="4" w:space="0" w:color="auto"/>
              <w:left w:val="single" w:sz="4" w:space="0" w:color="auto"/>
              <w:bottom w:val="single" w:sz="4" w:space="0" w:color="auto"/>
              <w:right w:val="single" w:sz="12" w:space="0" w:color="auto"/>
            </w:tcBorders>
            <w:vAlign w:val="center"/>
          </w:tcPr>
          <w:p w14:paraId="3ACD26F3" w14:textId="77777777" w:rsidR="005C0BF5" w:rsidRPr="007C0693" w:rsidRDefault="005C0BF5" w:rsidP="00C319A5">
            <w:pPr>
              <w:spacing w:line="480" w:lineRule="exact"/>
              <w:jc w:val="both"/>
              <w:rPr>
                <w:rFonts w:ascii="Times New Roman" w:eastAsia="標楷體" w:hAnsi="Times New Roman" w:cs="Times New Roman"/>
                <w:sz w:val="28"/>
                <w:szCs w:val="28"/>
              </w:rPr>
            </w:pPr>
          </w:p>
        </w:tc>
      </w:tr>
      <w:tr w:rsidR="00FC24BC" w:rsidRPr="007C0693" w14:paraId="3DAEBABE" w14:textId="77777777" w:rsidTr="005C0BF5">
        <w:trPr>
          <w:trHeight w:val="20"/>
        </w:trPr>
        <w:tc>
          <w:tcPr>
            <w:tcW w:w="2340" w:type="dxa"/>
            <w:tcBorders>
              <w:top w:val="single" w:sz="4" w:space="0" w:color="auto"/>
              <w:left w:val="single" w:sz="12" w:space="0" w:color="auto"/>
              <w:bottom w:val="single" w:sz="4" w:space="0" w:color="auto"/>
              <w:right w:val="single" w:sz="4" w:space="0" w:color="auto"/>
            </w:tcBorders>
            <w:vAlign w:val="center"/>
          </w:tcPr>
          <w:p w14:paraId="4547050C" w14:textId="77777777" w:rsidR="00FC24BC" w:rsidRPr="007C0693" w:rsidRDefault="00FC24BC"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4" w:space="0" w:color="auto"/>
              <w:right w:val="single" w:sz="4" w:space="0" w:color="auto"/>
            </w:tcBorders>
            <w:vAlign w:val="center"/>
          </w:tcPr>
          <w:p w14:paraId="50996B5C" w14:textId="77777777" w:rsidR="00FC24BC" w:rsidRPr="007C0693" w:rsidRDefault="00FC24BC"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14:paraId="28B885A2" w14:textId="77777777" w:rsidR="00FC24BC" w:rsidRPr="007C0693" w:rsidRDefault="00FC24BC"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14:paraId="49EB7031" w14:textId="77777777" w:rsidR="00FC24BC" w:rsidRPr="007C0693" w:rsidRDefault="00FC24BC"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4" w:space="0" w:color="auto"/>
              <w:right w:val="single" w:sz="4" w:space="0" w:color="auto"/>
            </w:tcBorders>
            <w:vAlign w:val="center"/>
          </w:tcPr>
          <w:p w14:paraId="683BE78F" w14:textId="77777777" w:rsidR="00FC24BC" w:rsidRPr="007C0693" w:rsidRDefault="00FC24BC"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14:paraId="5D2F3808" w14:textId="77777777" w:rsidR="00FC24BC" w:rsidRPr="007C0693" w:rsidRDefault="00FC24BC"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14:paraId="77857800" w14:textId="77777777" w:rsidR="00FC24BC" w:rsidRPr="007C0693" w:rsidRDefault="00FC24BC"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4" w:space="0" w:color="auto"/>
              <w:right w:val="single" w:sz="4" w:space="0" w:color="auto"/>
            </w:tcBorders>
            <w:vAlign w:val="center"/>
          </w:tcPr>
          <w:p w14:paraId="565983D2" w14:textId="77777777" w:rsidR="00FC24BC" w:rsidRPr="007C0693" w:rsidRDefault="00FC24BC"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14:paraId="4322F7D0" w14:textId="77777777" w:rsidR="00FC24BC" w:rsidRPr="007C0693" w:rsidRDefault="00FC24BC"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14:paraId="2F89CF50" w14:textId="77777777" w:rsidR="00FC24BC" w:rsidRPr="007C0693" w:rsidRDefault="00FC24BC"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4" w:space="0" w:color="auto"/>
              <w:right w:val="single" w:sz="4" w:space="0" w:color="auto"/>
            </w:tcBorders>
            <w:vAlign w:val="center"/>
          </w:tcPr>
          <w:p w14:paraId="54E3075A" w14:textId="77777777" w:rsidR="00FC24BC" w:rsidRPr="007C0693" w:rsidRDefault="00FC24BC"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14:paraId="249DF8FD" w14:textId="77777777" w:rsidR="00FC24BC" w:rsidRPr="007C0693" w:rsidRDefault="00FC24BC"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4" w:space="0" w:color="auto"/>
              <w:right w:val="single" w:sz="4" w:space="0" w:color="auto"/>
            </w:tcBorders>
            <w:vAlign w:val="center"/>
          </w:tcPr>
          <w:p w14:paraId="5B65CDF6" w14:textId="77777777" w:rsidR="00FC24BC" w:rsidRPr="007C0693" w:rsidRDefault="00FC24BC" w:rsidP="00C319A5">
            <w:pPr>
              <w:spacing w:line="480" w:lineRule="exact"/>
              <w:jc w:val="both"/>
              <w:rPr>
                <w:rFonts w:ascii="Times New Roman" w:eastAsia="標楷體" w:hAnsi="Times New Roman" w:cs="Times New Roman"/>
                <w:sz w:val="28"/>
                <w:szCs w:val="28"/>
              </w:rPr>
            </w:pPr>
          </w:p>
        </w:tc>
        <w:tc>
          <w:tcPr>
            <w:tcW w:w="986" w:type="dxa"/>
            <w:tcBorders>
              <w:top w:val="single" w:sz="4" w:space="0" w:color="auto"/>
              <w:left w:val="single" w:sz="4" w:space="0" w:color="auto"/>
              <w:bottom w:val="single" w:sz="4" w:space="0" w:color="auto"/>
              <w:right w:val="single" w:sz="12" w:space="0" w:color="auto"/>
            </w:tcBorders>
            <w:vAlign w:val="center"/>
          </w:tcPr>
          <w:p w14:paraId="6B9B3E37" w14:textId="77777777" w:rsidR="00FC24BC" w:rsidRPr="007C0693" w:rsidRDefault="00FC24BC" w:rsidP="00C319A5">
            <w:pPr>
              <w:spacing w:line="480" w:lineRule="exact"/>
              <w:jc w:val="both"/>
              <w:rPr>
                <w:rFonts w:ascii="Times New Roman" w:eastAsia="標楷體" w:hAnsi="Times New Roman" w:cs="Times New Roman"/>
                <w:sz w:val="28"/>
                <w:szCs w:val="28"/>
              </w:rPr>
            </w:pPr>
          </w:p>
        </w:tc>
      </w:tr>
      <w:tr w:rsidR="005C0BF5" w:rsidRPr="007C0693" w14:paraId="0AD73312" w14:textId="77777777" w:rsidTr="005C0BF5">
        <w:trPr>
          <w:trHeight w:val="20"/>
        </w:trPr>
        <w:tc>
          <w:tcPr>
            <w:tcW w:w="2340" w:type="dxa"/>
            <w:tcBorders>
              <w:top w:val="single" w:sz="4" w:space="0" w:color="auto"/>
              <w:left w:val="single" w:sz="12" w:space="0" w:color="auto"/>
              <w:bottom w:val="single" w:sz="12" w:space="0" w:color="auto"/>
              <w:right w:val="single" w:sz="4" w:space="0" w:color="auto"/>
            </w:tcBorders>
            <w:vAlign w:val="center"/>
          </w:tcPr>
          <w:p w14:paraId="733EE11D" w14:textId="77777777" w:rsidR="005C0BF5" w:rsidRPr="007C0693" w:rsidRDefault="005C0BF5"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12" w:space="0" w:color="auto"/>
              <w:right w:val="single" w:sz="4" w:space="0" w:color="auto"/>
            </w:tcBorders>
            <w:vAlign w:val="center"/>
          </w:tcPr>
          <w:p w14:paraId="4E4F0A6C" w14:textId="77777777" w:rsidR="005C0BF5" w:rsidRPr="007C0693" w:rsidRDefault="005C0BF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12" w:space="0" w:color="auto"/>
              <w:right w:val="single" w:sz="4" w:space="0" w:color="auto"/>
            </w:tcBorders>
            <w:vAlign w:val="center"/>
          </w:tcPr>
          <w:p w14:paraId="494FB8DC" w14:textId="77777777" w:rsidR="005C0BF5" w:rsidRPr="007C0693" w:rsidRDefault="005C0BF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12" w:space="0" w:color="auto"/>
              <w:right w:val="single" w:sz="4" w:space="0" w:color="auto"/>
            </w:tcBorders>
            <w:vAlign w:val="center"/>
          </w:tcPr>
          <w:p w14:paraId="1273B1C8" w14:textId="77777777" w:rsidR="005C0BF5" w:rsidRPr="007C0693" w:rsidRDefault="005C0BF5"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12" w:space="0" w:color="auto"/>
              <w:right w:val="single" w:sz="4" w:space="0" w:color="auto"/>
            </w:tcBorders>
            <w:vAlign w:val="center"/>
          </w:tcPr>
          <w:p w14:paraId="7B7801AC" w14:textId="77777777" w:rsidR="005C0BF5" w:rsidRPr="007C0693" w:rsidRDefault="005C0BF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12" w:space="0" w:color="auto"/>
              <w:right w:val="single" w:sz="4" w:space="0" w:color="auto"/>
            </w:tcBorders>
            <w:vAlign w:val="center"/>
          </w:tcPr>
          <w:p w14:paraId="45E51048" w14:textId="77777777" w:rsidR="005C0BF5" w:rsidRPr="007C0693" w:rsidRDefault="005C0BF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12" w:space="0" w:color="auto"/>
              <w:right w:val="single" w:sz="4" w:space="0" w:color="auto"/>
            </w:tcBorders>
            <w:vAlign w:val="center"/>
          </w:tcPr>
          <w:p w14:paraId="7FAE6A1A" w14:textId="77777777" w:rsidR="005C0BF5" w:rsidRPr="007C0693" w:rsidRDefault="005C0BF5"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12" w:space="0" w:color="auto"/>
              <w:right w:val="single" w:sz="4" w:space="0" w:color="auto"/>
            </w:tcBorders>
            <w:vAlign w:val="center"/>
          </w:tcPr>
          <w:p w14:paraId="61296061" w14:textId="77777777" w:rsidR="005C0BF5" w:rsidRPr="007C0693" w:rsidRDefault="005C0BF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12" w:space="0" w:color="auto"/>
              <w:right w:val="single" w:sz="4" w:space="0" w:color="auto"/>
            </w:tcBorders>
            <w:vAlign w:val="center"/>
          </w:tcPr>
          <w:p w14:paraId="0B6349AD" w14:textId="77777777" w:rsidR="005C0BF5" w:rsidRPr="007C0693" w:rsidRDefault="005C0BF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12" w:space="0" w:color="auto"/>
              <w:right w:val="single" w:sz="4" w:space="0" w:color="auto"/>
            </w:tcBorders>
            <w:vAlign w:val="center"/>
          </w:tcPr>
          <w:p w14:paraId="7B0E1C8E" w14:textId="77777777" w:rsidR="005C0BF5" w:rsidRPr="007C0693" w:rsidRDefault="005C0BF5" w:rsidP="00C319A5">
            <w:pPr>
              <w:spacing w:line="480" w:lineRule="exact"/>
              <w:jc w:val="both"/>
              <w:rPr>
                <w:rFonts w:ascii="Times New Roman" w:eastAsia="標楷體" w:hAnsi="Times New Roman" w:cs="Times New Roman"/>
                <w:sz w:val="28"/>
                <w:szCs w:val="28"/>
              </w:rPr>
            </w:pPr>
          </w:p>
        </w:tc>
        <w:tc>
          <w:tcPr>
            <w:tcW w:w="526" w:type="dxa"/>
            <w:tcBorders>
              <w:top w:val="single" w:sz="4" w:space="0" w:color="auto"/>
              <w:left w:val="single" w:sz="4" w:space="0" w:color="auto"/>
              <w:bottom w:val="single" w:sz="12" w:space="0" w:color="auto"/>
              <w:right w:val="single" w:sz="4" w:space="0" w:color="auto"/>
            </w:tcBorders>
            <w:vAlign w:val="center"/>
          </w:tcPr>
          <w:p w14:paraId="676A61F4" w14:textId="77777777" w:rsidR="005C0BF5" w:rsidRPr="007C0693" w:rsidRDefault="005C0BF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12" w:space="0" w:color="auto"/>
              <w:right w:val="single" w:sz="4" w:space="0" w:color="auto"/>
            </w:tcBorders>
            <w:vAlign w:val="center"/>
          </w:tcPr>
          <w:p w14:paraId="773CBCE8" w14:textId="77777777" w:rsidR="005C0BF5" w:rsidRPr="007C0693" w:rsidRDefault="005C0BF5" w:rsidP="00C319A5">
            <w:pPr>
              <w:spacing w:line="480" w:lineRule="exact"/>
              <w:jc w:val="both"/>
              <w:rPr>
                <w:rFonts w:ascii="Times New Roman" w:eastAsia="標楷體" w:hAnsi="Times New Roman" w:cs="Times New Roman"/>
                <w:sz w:val="28"/>
                <w:szCs w:val="28"/>
              </w:rPr>
            </w:pPr>
          </w:p>
        </w:tc>
        <w:tc>
          <w:tcPr>
            <w:tcW w:w="527" w:type="dxa"/>
            <w:tcBorders>
              <w:top w:val="single" w:sz="4" w:space="0" w:color="auto"/>
              <w:left w:val="single" w:sz="4" w:space="0" w:color="auto"/>
              <w:bottom w:val="single" w:sz="12" w:space="0" w:color="auto"/>
              <w:right w:val="single" w:sz="4" w:space="0" w:color="auto"/>
            </w:tcBorders>
            <w:vAlign w:val="center"/>
          </w:tcPr>
          <w:p w14:paraId="7028065E" w14:textId="77777777" w:rsidR="005C0BF5" w:rsidRPr="007C0693" w:rsidRDefault="005C0BF5" w:rsidP="00C319A5">
            <w:pPr>
              <w:spacing w:line="480" w:lineRule="exact"/>
              <w:jc w:val="both"/>
              <w:rPr>
                <w:rFonts w:ascii="Times New Roman" w:eastAsia="標楷體" w:hAnsi="Times New Roman" w:cs="Times New Roman"/>
                <w:sz w:val="28"/>
                <w:szCs w:val="28"/>
              </w:rPr>
            </w:pPr>
          </w:p>
        </w:tc>
        <w:tc>
          <w:tcPr>
            <w:tcW w:w="986" w:type="dxa"/>
            <w:tcBorders>
              <w:top w:val="single" w:sz="4" w:space="0" w:color="auto"/>
              <w:left w:val="single" w:sz="4" w:space="0" w:color="auto"/>
              <w:bottom w:val="single" w:sz="12" w:space="0" w:color="auto"/>
              <w:right w:val="single" w:sz="12" w:space="0" w:color="auto"/>
            </w:tcBorders>
            <w:vAlign w:val="center"/>
          </w:tcPr>
          <w:p w14:paraId="4A89282D" w14:textId="77777777" w:rsidR="005C0BF5" w:rsidRPr="007C0693" w:rsidRDefault="005C0BF5" w:rsidP="00C319A5">
            <w:pPr>
              <w:spacing w:line="480" w:lineRule="exact"/>
              <w:jc w:val="both"/>
              <w:rPr>
                <w:rFonts w:ascii="Times New Roman" w:eastAsia="標楷體" w:hAnsi="Times New Roman" w:cs="Times New Roman"/>
                <w:sz w:val="28"/>
                <w:szCs w:val="28"/>
              </w:rPr>
            </w:pPr>
          </w:p>
        </w:tc>
      </w:tr>
    </w:tbl>
    <w:p w14:paraId="7CCF0284" w14:textId="77777777" w:rsidR="00C319A5" w:rsidRPr="007C0693" w:rsidRDefault="00C319A5" w:rsidP="00C319A5">
      <w:pPr>
        <w:spacing w:line="480" w:lineRule="exact"/>
        <w:jc w:val="right"/>
        <w:rPr>
          <w:rFonts w:ascii="Times New Roman" w:eastAsia="標楷體" w:hAnsi="Times New Roman" w:cs="Times New Roman"/>
          <w:sz w:val="28"/>
          <w:szCs w:val="28"/>
        </w:rPr>
      </w:pPr>
      <w:r w:rsidRPr="007C0693">
        <w:rPr>
          <w:rFonts w:ascii="Times New Roman" w:eastAsia="標楷體" w:hAnsi="Times New Roman" w:cs="Times New Roman"/>
          <w:sz w:val="28"/>
          <w:szCs w:val="28"/>
        </w:rPr>
        <w:t>（</w:t>
      </w:r>
      <w:r>
        <w:rPr>
          <w:rFonts w:ascii="Times New Roman" w:eastAsia="標楷體" w:hAnsi="Times New Roman" w:cs="Times New Roman" w:hint="eastAsia"/>
          <w:sz w:val="28"/>
          <w:szCs w:val="28"/>
          <w:lang w:eastAsia="zh-HK"/>
        </w:rPr>
        <w:t>表格</w:t>
      </w:r>
      <w:r w:rsidRPr="007C0693">
        <w:rPr>
          <w:rFonts w:ascii="Times New Roman" w:eastAsia="標楷體" w:hAnsi="Times New Roman" w:cs="Times New Roman"/>
          <w:sz w:val="28"/>
          <w:szCs w:val="28"/>
        </w:rPr>
        <w:t>不足，請自行複製）</w:t>
      </w:r>
    </w:p>
    <w:p w14:paraId="2CA07F03" w14:textId="77777777" w:rsidR="003A2985" w:rsidRPr="00C319A5" w:rsidRDefault="003A2985" w:rsidP="007C0693">
      <w:pPr>
        <w:pStyle w:val="a4"/>
        <w:widowControl/>
        <w:numPr>
          <w:ilvl w:val="0"/>
          <w:numId w:val="35"/>
        </w:numPr>
        <w:spacing w:line="480" w:lineRule="exact"/>
        <w:ind w:leftChars="0" w:left="851" w:hanging="567"/>
        <w:rPr>
          <w:rFonts w:ascii="Times New Roman" w:eastAsia="標楷體" w:hAnsi="Times New Roman" w:cs="Times New Roman"/>
          <w:b/>
          <w:sz w:val="28"/>
          <w:szCs w:val="28"/>
        </w:rPr>
      </w:pPr>
      <w:r w:rsidRPr="007C0693">
        <w:rPr>
          <w:rFonts w:ascii="Times New Roman" w:eastAsia="標楷體" w:hAnsi="Times New Roman" w:cs="Times New Roman"/>
          <w:b/>
          <w:sz w:val="28"/>
          <w:szCs w:val="28"/>
        </w:rPr>
        <w:t>經費需求</w:t>
      </w:r>
      <w:r w:rsidR="00C319A5">
        <w:rPr>
          <w:rFonts w:ascii="標楷體" w:eastAsia="標楷體" w:hAnsi="標楷體" w:cs="Times New Roman" w:hint="eastAsia"/>
          <w:b/>
          <w:sz w:val="28"/>
          <w:szCs w:val="28"/>
        </w:rPr>
        <w:t>【</w:t>
      </w:r>
      <w:r w:rsidRPr="00C319A5">
        <w:rPr>
          <w:rFonts w:ascii="Times New Roman" w:eastAsia="標楷體" w:hAnsi="Times New Roman" w:cs="Times New Roman"/>
          <w:b/>
          <w:sz w:val="28"/>
          <w:szCs w:val="28"/>
        </w:rPr>
        <w:t>請依照「</w:t>
      </w:r>
      <w:r w:rsidR="005F3C01" w:rsidRPr="00594905">
        <w:rPr>
          <w:rFonts w:ascii="Times New Roman" w:eastAsia="標楷體" w:hAnsi="Times New Roman" w:cs="Times New Roman" w:hint="eastAsia"/>
          <w:b/>
          <w:sz w:val="28"/>
          <w:szCs w:val="28"/>
        </w:rPr>
        <w:t>111-112</w:t>
      </w:r>
      <w:r w:rsidR="00C319A5" w:rsidRPr="00594905">
        <w:rPr>
          <w:rFonts w:ascii="Times New Roman" w:eastAsia="標楷體" w:hAnsi="Times New Roman" w:cs="Times New Roman" w:hint="eastAsia"/>
          <w:b/>
          <w:sz w:val="28"/>
          <w:szCs w:val="28"/>
          <w:lang w:eastAsia="zh-HK"/>
        </w:rPr>
        <w:t>年度丁基原啡因治療品質提升計畫</w:t>
      </w:r>
      <w:r w:rsidR="00C319A5" w:rsidRPr="00C319A5">
        <w:rPr>
          <w:rFonts w:ascii="標楷體" w:eastAsia="標楷體" w:hAnsi="標楷體" w:cs="Times New Roman" w:hint="eastAsia"/>
          <w:b/>
          <w:sz w:val="28"/>
          <w:szCs w:val="28"/>
          <w:lang w:eastAsia="zh-HK"/>
        </w:rPr>
        <w:t>」</w:t>
      </w:r>
      <w:r w:rsidRPr="00C319A5">
        <w:rPr>
          <w:rFonts w:ascii="Times New Roman" w:eastAsia="標楷體" w:hAnsi="Times New Roman" w:cs="Times New Roman"/>
          <w:b/>
          <w:sz w:val="28"/>
          <w:szCs w:val="28"/>
        </w:rPr>
        <w:t>經費編列基準及使用範圍」詳實編列，</w:t>
      </w:r>
      <w:r w:rsidR="00C319A5" w:rsidRPr="00C319A5">
        <w:rPr>
          <w:rFonts w:ascii="Times New Roman" w:eastAsia="標楷體" w:hAnsi="Times New Roman" w:cs="Times New Roman" w:hint="eastAsia"/>
          <w:b/>
          <w:sz w:val="28"/>
          <w:szCs w:val="28"/>
          <w:lang w:eastAsia="zh-HK"/>
        </w:rPr>
        <w:t>並</w:t>
      </w:r>
      <w:r w:rsidRPr="00C319A5">
        <w:rPr>
          <w:rFonts w:ascii="Times New Roman" w:eastAsia="標楷體" w:hAnsi="Times New Roman" w:cs="Times New Roman"/>
          <w:b/>
          <w:sz w:val="28"/>
          <w:szCs w:val="28"/>
        </w:rPr>
        <w:t>務必按照該</w:t>
      </w:r>
      <w:r w:rsidR="00C319A5" w:rsidRPr="00C319A5">
        <w:rPr>
          <w:rFonts w:ascii="Times New Roman" w:eastAsia="標楷體" w:hAnsi="Times New Roman" w:cs="Times New Roman" w:hint="eastAsia"/>
          <w:b/>
          <w:sz w:val="28"/>
          <w:szCs w:val="28"/>
          <w:lang w:eastAsia="zh-HK"/>
        </w:rPr>
        <w:t>編列</w:t>
      </w:r>
      <w:r w:rsidR="00C319A5" w:rsidRPr="00C319A5">
        <w:rPr>
          <w:rFonts w:ascii="Times New Roman" w:eastAsia="標楷體" w:hAnsi="Times New Roman" w:cs="Times New Roman"/>
          <w:b/>
          <w:sz w:val="28"/>
          <w:szCs w:val="28"/>
        </w:rPr>
        <w:t>標準表內所訂之名稱與次序填寫</w:t>
      </w:r>
      <w:r w:rsidR="00C319A5" w:rsidRPr="00C319A5">
        <w:rPr>
          <w:rFonts w:ascii="Times New Roman" w:eastAsia="標楷體" w:hAnsi="Times New Roman" w:cs="Times New Roman" w:hint="eastAsia"/>
          <w:b/>
          <w:sz w:val="28"/>
          <w:szCs w:val="28"/>
        </w:rPr>
        <w:t>，</w:t>
      </w:r>
      <w:r w:rsidR="00C319A5" w:rsidRPr="00C319A5">
        <w:rPr>
          <w:rFonts w:ascii="Times New Roman" w:eastAsia="標楷體" w:hAnsi="Times New Roman" w:cs="Times New Roman" w:hint="eastAsia"/>
          <w:b/>
          <w:sz w:val="28"/>
          <w:szCs w:val="28"/>
          <w:lang w:eastAsia="zh-HK"/>
        </w:rPr>
        <w:t>並於</w:t>
      </w:r>
      <w:r w:rsidRPr="00C319A5">
        <w:rPr>
          <w:rFonts w:ascii="Times New Roman" w:eastAsia="標楷體" w:hAnsi="Times New Roman" w:cs="Times New Roman"/>
          <w:b/>
          <w:sz w:val="28"/>
          <w:szCs w:val="28"/>
        </w:rPr>
        <w:t>說明欄內詳細說明估算方法及用途</w:t>
      </w:r>
      <w:r w:rsidR="00C319A5" w:rsidRPr="00C319A5">
        <w:rPr>
          <w:rFonts w:ascii="Times New Roman" w:eastAsia="標楷體" w:hAnsi="Times New Roman" w:cs="Times New Roman" w:hint="eastAsia"/>
          <w:b/>
          <w:sz w:val="28"/>
          <w:szCs w:val="28"/>
        </w:rPr>
        <w:t>，</w:t>
      </w:r>
      <w:r w:rsidR="00C319A5" w:rsidRPr="00C319A5">
        <w:rPr>
          <w:rFonts w:ascii="Times New Roman" w:eastAsia="標楷體" w:hAnsi="Times New Roman" w:cs="Times New Roman" w:hint="eastAsia"/>
          <w:b/>
          <w:sz w:val="28"/>
          <w:szCs w:val="28"/>
          <w:lang w:eastAsia="zh-HK"/>
        </w:rPr>
        <w:t>以利審查</w:t>
      </w:r>
      <w:r w:rsidRPr="00C319A5">
        <w:rPr>
          <w:rFonts w:ascii="Times New Roman" w:eastAsia="標楷體" w:hAnsi="Times New Roman" w:cs="Times New Roman"/>
          <w:b/>
          <w:sz w:val="28"/>
          <w:szCs w:val="28"/>
        </w:rPr>
        <w:t>。（</w:t>
      </w:r>
      <w:r w:rsidRPr="00860581">
        <w:rPr>
          <w:rFonts w:ascii="Times New Roman" w:eastAsia="標楷體" w:hAnsi="Times New Roman" w:cs="Times New Roman"/>
          <w:b/>
          <w:sz w:val="28"/>
          <w:szCs w:val="28"/>
          <w:u w:val="single"/>
        </w:rPr>
        <w:t>下表僅為範例，請依</w:t>
      </w:r>
      <w:r w:rsidR="00C319A5" w:rsidRPr="00860581">
        <w:rPr>
          <w:rFonts w:ascii="Times New Roman" w:eastAsia="標楷體" w:hAnsi="Times New Roman" w:cs="Times New Roman" w:hint="eastAsia"/>
          <w:b/>
          <w:sz w:val="28"/>
          <w:szCs w:val="28"/>
          <w:u w:val="single"/>
          <w:lang w:eastAsia="zh-HK"/>
        </w:rPr>
        <w:t>實際</w:t>
      </w:r>
      <w:r w:rsidRPr="00860581">
        <w:rPr>
          <w:rFonts w:ascii="Times New Roman" w:eastAsia="標楷體" w:hAnsi="Times New Roman" w:cs="Times New Roman"/>
          <w:b/>
          <w:sz w:val="28"/>
          <w:szCs w:val="28"/>
          <w:u w:val="single"/>
        </w:rPr>
        <w:t>經費需求自行增減項目</w:t>
      </w:r>
      <w:r w:rsidR="00860581">
        <w:rPr>
          <w:rFonts w:ascii="Times New Roman" w:eastAsia="標楷體" w:hAnsi="Times New Roman" w:cs="Times New Roman" w:hint="eastAsia"/>
          <w:b/>
          <w:sz w:val="28"/>
          <w:szCs w:val="28"/>
          <w:u w:val="single"/>
          <w:lang w:eastAsia="zh-HK"/>
        </w:rPr>
        <w:t>及單價</w:t>
      </w:r>
      <w:r w:rsidR="00860581">
        <w:rPr>
          <w:rFonts w:ascii="Times New Roman" w:eastAsia="標楷體" w:hAnsi="Times New Roman" w:cs="Times New Roman" w:hint="eastAsia"/>
          <w:b/>
          <w:sz w:val="28"/>
          <w:szCs w:val="28"/>
          <w:u w:val="single"/>
        </w:rPr>
        <w:t>。</w:t>
      </w:r>
      <w:r w:rsidRPr="00C319A5">
        <w:rPr>
          <w:rFonts w:ascii="Times New Roman" w:eastAsia="標楷體" w:hAnsi="Times New Roman" w:cs="Times New Roman"/>
          <w:b/>
          <w:sz w:val="28"/>
          <w:szCs w:val="28"/>
        </w:rPr>
        <w:t>）</w:t>
      </w:r>
      <w:r w:rsidR="00C319A5">
        <w:rPr>
          <w:rFonts w:ascii="標楷體" w:eastAsia="標楷體" w:hAnsi="標楷體" w:cs="Times New Roman" w:hint="eastAsia"/>
          <w:sz w:val="28"/>
          <w:szCs w:val="28"/>
        </w:rPr>
        <w:t>】</w:t>
      </w:r>
    </w:p>
    <w:tbl>
      <w:tblPr>
        <w:tblW w:w="96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117"/>
        <w:gridCol w:w="1237"/>
        <w:gridCol w:w="6289"/>
      </w:tblGrid>
      <w:tr w:rsidR="00A1237C" w:rsidRPr="00C319A5" w14:paraId="29A5A410" w14:textId="77777777" w:rsidTr="005C0BF5">
        <w:trPr>
          <w:trHeight w:val="612"/>
        </w:trPr>
        <w:tc>
          <w:tcPr>
            <w:tcW w:w="2117" w:type="dxa"/>
            <w:shd w:val="clear" w:color="auto" w:fill="auto"/>
            <w:vAlign w:val="center"/>
            <w:hideMark/>
          </w:tcPr>
          <w:p w14:paraId="24354FB6" w14:textId="77777777" w:rsidR="00A1237C" w:rsidRPr="00C319A5" w:rsidRDefault="00A1237C" w:rsidP="00C319A5">
            <w:pPr>
              <w:widowControl/>
              <w:spacing w:line="480" w:lineRule="exact"/>
              <w:jc w:val="center"/>
              <w:rPr>
                <w:rFonts w:ascii="Times New Roman" w:eastAsia="標楷體" w:hAnsi="Times New Roman" w:cs="Times New Roman"/>
                <w:b/>
                <w:bCs/>
                <w:kern w:val="0"/>
                <w:sz w:val="28"/>
                <w:szCs w:val="28"/>
              </w:rPr>
            </w:pPr>
            <w:r w:rsidRPr="00C319A5">
              <w:rPr>
                <w:rFonts w:ascii="Times New Roman" w:eastAsia="標楷體" w:hAnsi="Times New Roman" w:cs="Times New Roman"/>
                <w:b/>
                <w:bCs/>
                <w:kern w:val="0"/>
                <w:sz w:val="28"/>
                <w:szCs w:val="28"/>
              </w:rPr>
              <w:t>項目</w:t>
            </w:r>
          </w:p>
        </w:tc>
        <w:tc>
          <w:tcPr>
            <w:tcW w:w="1237" w:type="dxa"/>
            <w:shd w:val="clear" w:color="auto" w:fill="auto"/>
            <w:vAlign w:val="center"/>
            <w:hideMark/>
          </w:tcPr>
          <w:p w14:paraId="2C3FC6BF" w14:textId="77777777" w:rsidR="00A1237C" w:rsidRPr="00C319A5" w:rsidRDefault="00A1237C" w:rsidP="00A1237C">
            <w:pPr>
              <w:widowControl/>
              <w:spacing w:line="480" w:lineRule="exact"/>
              <w:jc w:val="center"/>
              <w:rPr>
                <w:rFonts w:ascii="Times New Roman" w:eastAsia="標楷體" w:hAnsi="Times New Roman" w:cs="Times New Roman"/>
                <w:b/>
                <w:bCs/>
                <w:kern w:val="0"/>
                <w:sz w:val="28"/>
                <w:szCs w:val="28"/>
              </w:rPr>
            </w:pPr>
            <w:r w:rsidRPr="00C319A5">
              <w:rPr>
                <w:rFonts w:ascii="Times New Roman" w:eastAsia="標楷體" w:hAnsi="Times New Roman" w:cs="Times New Roman"/>
                <w:b/>
                <w:bCs/>
                <w:kern w:val="0"/>
                <w:sz w:val="28"/>
                <w:szCs w:val="28"/>
              </w:rPr>
              <w:t>申請金額</w:t>
            </w:r>
          </w:p>
        </w:tc>
        <w:tc>
          <w:tcPr>
            <w:tcW w:w="6289" w:type="dxa"/>
            <w:shd w:val="clear" w:color="auto" w:fill="auto"/>
            <w:vAlign w:val="center"/>
            <w:hideMark/>
          </w:tcPr>
          <w:p w14:paraId="25B847C2" w14:textId="77777777" w:rsidR="00A1237C" w:rsidRPr="00C319A5" w:rsidRDefault="00A1237C" w:rsidP="00C319A5">
            <w:pPr>
              <w:widowControl/>
              <w:spacing w:line="480" w:lineRule="exact"/>
              <w:jc w:val="center"/>
              <w:rPr>
                <w:rFonts w:ascii="Times New Roman" w:eastAsia="標楷體" w:hAnsi="Times New Roman" w:cs="Times New Roman"/>
                <w:b/>
                <w:bCs/>
                <w:kern w:val="0"/>
                <w:sz w:val="28"/>
                <w:szCs w:val="28"/>
              </w:rPr>
            </w:pPr>
            <w:r w:rsidRPr="00C319A5">
              <w:rPr>
                <w:rFonts w:ascii="Times New Roman" w:eastAsia="標楷體" w:hAnsi="Times New Roman" w:cs="Times New Roman"/>
                <w:b/>
                <w:bCs/>
                <w:kern w:val="0"/>
                <w:sz w:val="28"/>
                <w:szCs w:val="28"/>
              </w:rPr>
              <w:t>說明</w:t>
            </w:r>
          </w:p>
        </w:tc>
      </w:tr>
      <w:tr w:rsidR="009B6439" w:rsidRPr="00C319A5" w14:paraId="0706FA93" w14:textId="77777777" w:rsidTr="005C0BF5">
        <w:trPr>
          <w:trHeight w:val="494"/>
        </w:trPr>
        <w:tc>
          <w:tcPr>
            <w:tcW w:w="9643" w:type="dxa"/>
            <w:gridSpan w:val="3"/>
            <w:shd w:val="clear" w:color="auto" w:fill="E2EFD9" w:themeFill="accent6" w:themeFillTint="33"/>
            <w:vAlign w:val="center"/>
            <w:hideMark/>
          </w:tcPr>
          <w:p w14:paraId="5293B155" w14:textId="77777777" w:rsidR="009B6439" w:rsidRPr="009B6439" w:rsidRDefault="009B6439" w:rsidP="003551B6">
            <w:pPr>
              <w:widowControl/>
              <w:spacing w:line="480" w:lineRule="exact"/>
              <w:rPr>
                <w:rFonts w:ascii="Times New Roman" w:eastAsia="標楷體" w:hAnsi="Times New Roman" w:cs="Times New Roman"/>
                <w:b/>
                <w:bCs/>
                <w:kern w:val="0"/>
                <w:sz w:val="28"/>
                <w:szCs w:val="28"/>
              </w:rPr>
            </w:pPr>
            <w:r>
              <w:rPr>
                <w:rFonts w:ascii="Times New Roman" w:eastAsia="標楷體" w:hAnsi="Times New Roman" w:cs="Times New Roman" w:hint="eastAsia"/>
                <w:b/>
                <w:bCs/>
                <w:kern w:val="0"/>
                <w:sz w:val="28"/>
                <w:szCs w:val="28"/>
                <w:lang w:eastAsia="zh-HK"/>
              </w:rPr>
              <w:t>一</w:t>
            </w:r>
            <w:r w:rsidRPr="00C319A5">
              <w:rPr>
                <w:rFonts w:ascii="Times New Roman" w:eastAsia="標楷體" w:hAnsi="Times New Roman" w:cs="Times New Roman"/>
                <w:b/>
                <w:bCs/>
                <w:kern w:val="0"/>
                <w:sz w:val="28"/>
                <w:szCs w:val="28"/>
              </w:rPr>
              <w:t>、</w:t>
            </w:r>
            <w:r>
              <w:rPr>
                <w:rFonts w:ascii="Times New Roman" w:eastAsia="標楷體" w:hAnsi="Times New Roman" w:cs="Times New Roman" w:hint="eastAsia"/>
                <w:b/>
                <w:bCs/>
                <w:kern w:val="0"/>
                <w:sz w:val="28"/>
                <w:szCs w:val="28"/>
                <w:lang w:eastAsia="zh-HK"/>
              </w:rPr>
              <w:t>人事</w:t>
            </w:r>
            <w:r w:rsidRPr="00C319A5">
              <w:rPr>
                <w:rFonts w:ascii="Times New Roman" w:eastAsia="標楷體" w:hAnsi="Times New Roman" w:cs="Times New Roman"/>
                <w:b/>
                <w:bCs/>
                <w:kern w:val="0"/>
                <w:sz w:val="28"/>
                <w:szCs w:val="28"/>
              </w:rPr>
              <w:t>費</w:t>
            </w:r>
          </w:p>
        </w:tc>
      </w:tr>
      <w:tr w:rsidR="00A1237C" w:rsidRPr="00C319A5" w14:paraId="06D5B454" w14:textId="77777777" w:rsidTr="005C0BF5">
        <w:trPr>
          <w:trHeight w:val="637"/>
        </w:trPr>
        <w:tc>
          <w:tcPr>
            <w:tcW w:w="2117" w:type="dxa"/>
            <w:shd w:val="clear" w:color="auto" w:fill="auto"/>
            <w:vAlign w:val="center"/>
          </w:tcPr>
          <w:p w14:paraId="31C79413" w14:textId="77777777" w:rsidR="00A1237C" w:rsidRPr="00C319A5" w:rsidRDefault="00A1237C" w:rsidP="00A1237C">
            <w:pPr>
              <w:widowControl/>
              <w:spacing w:line="480" w:lineRule="exact"/>
              <w:rPr>
                <w:rFonts w:ascii="Times New Roman" w:eastAsia="標楷體" w:hAnsi="Times New Roman" w:cs="Times New Roman"/>
                <w:kern w:val="0"/>
                <w:sz w:val="28"/>
                <w:szCs w:val="28"/>
              </w:rPr>
            </w:pPr>
            <w:r>
              <w:rPr>
                <w:rFonts w:ascii="Times New Roman" w:eastAsia="標楷體" w:hAnsi="Times New Roman" w:cs="Times New Roman" w:hint="eastAsia"/>
                <w:kern w:val="0"/>
                <w:sz w:val="28"/>
                <w:szCs w:val="28"/>
                <w:lang w:eastAsia="zh-HK"/>
              </w:rPr>
              <w:t>個管人員</w:t>
            </w:r>
            <w:r w:rsidRPr="00C319A5">
              <w:rPr>
                <w:rFonts w:ascii="Times New Roman" w:eastAsia="標楷體" w:hAnsi="Times New Roman" w:cs="Times New Roman"/>
                <w:kern w:val="0"/>
                <w:sz w:val="28"/>
                <w:szCs w:val="28"/>
              </w:rPr>
              <w:t>薪資</w:t>
            </w:r>
          </w:p>
        </w:tc>
        <w:tc>
          <w:tcPr>
            <w:tcW w:w="1237" w:type="dxa"/>
            <w:shd w:val="clear" w:color="auto" w:fill="auto"/>
            <w:vAlign w:val="center"/>
          </w:tcPr>
          <w:p w14:paraId="508858FF" w14:textId="77777777" w:rsidR="00A1237C" w:rsidRPr="00C319A5" w:rsidRDefault="00A1237C" w:rsidP="00C319A5">
            <w:pPr>
              <w:widowControl/>
              <w:spacing w:line="480" w:lineRule="exact"/>
              <w:jc w:val="center"/>
              <w:rPr>
                <w:rFonts w:ascii="Times New Roman" w:eastAsia="標楷體" w:hAnsi="Times New Roman" w:cs="Times New Roman"/>
                <w:kern w:val="0"/>
                <w:sz w:val="28"/>
                <w:szCs w:val="28"/>
              </w:rPr>
            </w:pPr>
          </w:p>
        </w:tc>
        <w:tc>
          <w:tcPr>
            <w:tcW w:w="6289" w:type="dxa"/>
            <w:shd w:val="clear" w:color="auto" w:fill="auto"/>
            <w:vAlign w:val="center"/>
          </w:tcPr>
          <w:p w14:paraId="19CAFC0A" w14:textId="77777777" w:rsidR="00A1237C" w:rsidRDefault="00A1237C" w:rsidP="009B6439">
            <w:pPr>
              <w:widowControl/>
              <w:spacing w:line="480" w:lineRule="exact"/>
              <w:jc w:val="both"/>
              <w:rPr>
                <w:rFonts w:ascii="Times New Roman" w:eastAsia="標楷體" w:hAnsi="Times New Roman" w:cs="Times New Roman"/>
                <w:kern w:val="0"/>
                <w:sz w:val="28"/>
                <w:szCs w:val="28"/>
              </w:rPr>
            </w:pPr>
            <w:r w:rsidRPr="00C319A5">
              <w:rPr>
                <w:rFonts w:ascii="Times New Roman" w:eastAsia="標楷體" w:hAnsi="Times New Roman" w:cs="Times New Roman"/>
                <w:kern w:val="0"/>
                <w:sz w:val="28"/>
                <w:szCs w:val="28"/>
              </w:rPr>
              <w:t>執行本計畫之</w:t>
            </w:r>
            <w:r>
              <w:rPr>
                <w:rFonts w:ascii="Times New Roman" w:eastAsia="標楷體" w:hAnsi="Times New Roman" w:cs="Times New Roman" w:hint="eastAsia"/>
                <w:kern w:val="0"/>
                <w:sz w:val="28"/>
                <w:szCs w:val="28"/>
                <w:lang w:eastAsia="zh-HK"/>
              </w:rPr>
              <w:t>個案管理人力</w:t>
            </w:r>
            <w:r>
              <w:rPr>
                <w:rFonts w:ascii="Times New Roman" w:eastAsia="標楷體" w:hAnsi="Times New Roman" w:cs="Times New Roman" w:hint="eastAsia"/>
                <w:kern w:val="0"/>
                <w:sz w:val="28"/>
                <w:szCs w:val="28"/>
              </w:rPr>
              <w:t>1</w:t>
            </w:r>
            <w:r>
              <w:rPr>
                <w:rFonts w:ascii="Times New Roman" w:eastAsia="標楷體" w:hAnsi="Times New Roman" w:cs="Times New Roman" w:hint="eastAsia"/>
                <w:kern w:val="0"/>
                <w:sz w:val="28"/>
                <w:szCs w:val="28"/>
                <w:lang w:eastAsia="zh-HK"/>
              </w:rPr>
              <w:t>名</w:t>
            </w:r>
            <w:r w:rsidRPr="00C319A5">
              <w:rPr>
                <w:rFonts w:ascii="Times New Roman" w:eastAsia="標楷體" w:hAnsi="Times New Roman" w:cs="Times New Roman"/>
                <w:kern w:val="0"/>
                <w:sz w:val="28"/>
                <w:szCs w:val="28"/>
              </w:rPr>
              <w:t>，</w:t>
            </w:r>
            <w:r>
              <w:rPr>
                <w:rFonts w:ascii="Times New Roman" w:eastAsia="標楷體" w:hAnsi="Times New Roman" w:cs="Times New Roman" w:hint="eastAsia"/>
                <w:kern w:val="0"/>
                <w:sz w:val="28"/>
                <w:szCs w:val="28"/>
                <w:lang w:eastAsia="zh-HK"/>
              </w:rPr>
              <w:t>聘用條件為</w:t>
            </w:r>
            <w:r w:rsidRPr="00A1237C">
              <w:rPr>
                <w:rFonts w:ascii="Times New Roman" w:eastAsia="標楷體" w:hAnsi="Times New Roman" w:cs="Times New Roman" w:hint="eastAsia"/>
                <w:color w:val="0070C0"/>
                <w:kern w:val="0"/>
                <w:sz w:val="28"/>
                <w:szCs w:val="28"/>
              </w:rPr>
              <w:t>OOOOO</w:t>
            </w:r>
            <w:r>
              <w:rPr>
                <w:rFonts w:ascii="Times New Roman" w:eastAsia="標楷體" w:hAnsi="Times New Roman" w:cs="Times New Roman" w:hint="eastAsia"/>
                <w:kern w:val="0"/>
                <w:sz w:val="28"/>
                <w:szCs w:val="28"/>
              </w:rPr>
              <w:t>。</w:t>
            </w:r>
          </w:p>
          <w:p w14:paraId="1B33D776" w14:textId="0CB876EC" w:rsidR="00A1237C" w:rsidRPr="00C319A5" w:rsidRDefault="00A1237C" w:rsidP="009B6439">
            <w:pPr>
              <w:widowControl/>
              <w:spacing w:line="480" w:lineRule="exact"/>
              <w:jc w:val="both"/>
              <w:rPr>
                <w:rFonts w:ascii="Times New Roman" w:eastAsia="標楷體" w:hAnsi="Times New Roman" w:cs="Times New Roman"/>
                <w:kern w:val="0"/>
                <w:sz w:val="28"/>
                <w:szCs w:val="28"/>
              </w:rPr>
            </w:pPr>
            <w:r>
              <w:rPr>
                <w:rFonts w:ascii="Times New Roman" w:eastAsia="標楷體" w:hAnsi="Times New Roman" w:cs="Times New Roman" w:hint="eastAsia"/>
                <w:kern w:val="0"/>
                <w:sz w:val="28"/>
                <w:szCs w:val="28"/>
                <w:lang w:eastAsia="zh-HK"/>
              </w:rPr>
              <w:t>薪資編列標準參照</w:t>
            </w:r>
            <w:r w:rsidRPr="00A1237C">
              <w:rPr>
                <w:rFonts w:ascii="Times New Roman" w:eastAsia="標楷體" w:hAnsi="Times New Roman" w:cs="Times New Roman" w:hint="eastAsia"/>
                <w:color w:val="0070C0"/>
                <w:kern w:val="0"/>
                <w:sz w:val="28"/>
                <w:szCs w:val="28"/>
                <w:lang w:eastAsia="zh-HK"/>
              </w:rPr>
              <w:t>O</w:t>
            </w:r>
            <w:r w:rsidRPr="00A1237C">
              <w:rPr>
                <w:rFonts w:ascii="Times New Roman" w:eastAsia="標楷體" w:hAnsi="Times New Roman" w:cs="Times New Roman" w:hint="eastAsia"/>
                <w:color w:val="0070C0"/>
                <w:kern w:val="0"/>
                <w:sz w:val="28"/>
                <w:szCs w:val="28"/>
              </w:rPr>
              <w:t>OOOO</w:t>
            </w:r>
            <w:r>
              <w:rPr>
                <w:rFonts w:ascii="Times New Roman" w:eastAsia="標楷體" w:hAnsi="Times New Roman" w:cs="Times New Roman" w:hint="eastAsia"/>
                <w:color w:val="0070C0"/>
                <w:kern w:val="0"/>
                <w:sz w:val="28"/>
                <w:szCs w:val="28"/>
              </w:rPr>
              <w:t>（</w:t>
            </w:r>
            <w:r>
              <w:rPr>
                <w:rFonts w:ascii="Times New Roman" w:eastAsia="標楷體" w:hAnsi="Times New Roman" w:cs="Times New Roman" w:hint="eastAsia"/>
                <w:color w:val="0070C0"/>
                <w:kern w:val="0"/>
                <w:sz w:val="28"/>
                <w:szCs w:val="28"/>
                <w:lang w:eastAsia="zh-HK"/>
              </w:rPr>
              <w:t>如附件</w:t>
            </w:r>
            <w:r w:rsidR="00331517">
              <w:rPr>
                <w:rFonts w:ascii="Times New Roman" w:eastAsia="標楷體" w:hAnsi="Times New Roman" w:cs="Times New Roman"/>
                <w:color w:val="0070C0"/>
                <w:kern w:val="0"/>
                <w:sz w:val="28"/>
                <w:szCs w:val="28"/>
                <w:lang w:eastAsia="zh-HK"/>
              </w:rPr>
              <w:t>4</w:t>
            </w:r>
            <w:r>
              <w:rPr>
                <w:rFonts w:ascii="Times New Roman" w:eastAsia="標楷體" w:hAnsi="Times New Roman" w:cs="Times New Roman" w:hint="eastAsia"/>
                <w:color w:val="0070C0"/>
                <w:kern w:val="0"/>
                <w:sz w:val="28"/>
                <w:szCs w:val="28"/>
              </w:rPr>
              <w:t>）</w:t>
            </w:r>
            <w:r>
              <w:rPr>
                <w:rFonts w:ascii="Times New Roman" w:eastAsia="標楷體" w:hAnsi="Times New Roman" w:cs="Times New Roman" w:hint="eastAsia"/>
                <w:kern w:val="0"/>
                <w:sz w:val="28"/>
                <w:szCs w:val="28"/>
              </w:rPr>
              <w:t>。</w:t>
            </w:r>
            <w:r w:rsidRPr="00C319A5">
              <w:rPr>
                <w:rFonts w:ascii="Times New Roman" w:eastAsia="標楷體" w:hAnsi="Times New Roman" w:cs="Times New Roman"/>
                <w:kern w:val="0"/>
                <w:sz w:val="28"/>
                <w:szCs w:val="28"/>
              </w:rPr>
              <w:t xml:space="preserve"> </w:t>
            </w:r>
          </w:p>
          <w:p w14:paraId="2EDD9CD0" w14:textId="77777777" w:rsidR="00A1237C" w:rsidRPr="00C319A5" w:rsidRDefault="00A1237C" w:rsidP="009B6439">
            <w:pPr>
              <w:widowControl/>
              <w:spacing w:line="480" w:lineRule="exact"/>
              <w:jc w:val="both"/>
              <w:rPr>
                <w:rFonts w:ascii="Times New Roman" w:eastAsia="標楷體" w:hAnsi="Times New Roman" w:cs="Times New Roman"/>
                <w:kern w:val="0"/>
                <w:sz w:val="28"/>
                <w:szCs w:val="28"/>
              </w:rPr>
            </w:pPr>
            <w:r w:rsidRPr="00A1237C">
              <w:rPr>
                <w:rFonts w:ascii="Times New Roman" w:eastAsia="標楷體" w:hAnsi="Times New Roman" w:cs="Times New Roman" w:hint="eastAsia"/>
                <w:color w:val="0070C0"/>
                <w:kern w:val="0"/>
                <w:sz w:val="28"/>
                <w:szCs w:val="28"/>
              </w:rPr>
              <w:t>O</w:t>
            </w:r>
            <w:r w:rsidRPr="00C319A5">
              <w:rPr>
                <w:rFonts w:ascii="Times New Roman" w:eastAsia="標楷體" w:hAnsi="Times New Roman" w:cs="Times New Roman"/>
                <w:kern w:val="0"/>
                <w:sz w:val="28"/>
                <w:szCs w:val="28"/>
              </w:rPr>
              <w:t>元</w:t>
            </w:r>
            <w:r w:rsidRPr="00C319A5">
              <w:rPr>
                <w:rFonts w:ascii="Times New Roman" w:eastAsia="標楷體" w:hAnsi="Times New Roman" w:cs="Times New Roman"/>
                <w:kern w:val="0"/>
                <w:sz w:val="28"/>
                <w:szCs w:val="28"/>
              </w:rPr>
              <w:t>/</w:t>
            </w:r>
            <w:r w:rsidRPr="00C319A5">
              <w:rPr>
                <w:rFonts w:ascii="Times New Roman" w:eastAsia="標楷體" w:hAnsi="Times New Roman" w:cs="Times New Roman"/>
                <w:kern w:val="0"/>
                <w:sz w:val="28"/>
                <w:szCs w:val="28"/>
              </w:rPr>
              <w:t>月</w:t>
            </w:r>
            <w:r>
              <w:rPr>
                <w:rFonts w:ascii="Times New Roman" w:eastAsia="標楷體" w:hAnsi="Times New Roman" w:cs="Times New Roman"/>
                <w:kern w:val="0"/>
                <w:sz w:val="28"/>
                <w:szCs w:val="28"/>
              </w:rPr>
              <w:t>×</w:t>
            </w:r>
            <w:r w:rsidRPr="00A1237C">
              <w:rPr>
                <w:rFonts w:ascii="Times New Roman" w:eastAsia="標楷體" w:hAnsi="Times New Roman" w:cs="Times New Roman"/>
                <w:color w:val="0070C0"/>
                <w:kern w:val="0"/>
                <w:sz w:val="28"/>
                <w:szCs w:val="28"/>
              </w:rPr>
              <w:t>13.5</w:t>
            </w:r>
            <w:r w:rsidRPr="00C319A5">
              <w:rPr>
                <w:rFonts w:ascii="Times New Roman" w:eastAsia="標楷體" w:hAnsi="Times New Roman" w:cs="Times New Roman"/>
                <w:kern w:val="0"/>
                <w:sz w:val="28"/>
                <w:szCs w:val="28"/>
              </w:rPr>
              <w:t>個月</w:t>
            </w:r>
            <w:r w:rsidR="009B6439">
              <w:rPr>
                <w:rFonts w:ascii="Times New Roman" w:eastAsia="標楷體" w:hAnsi="Times New Roman" w:cs="Times New Roman" w:hint="eastAsia"/>
                <w:kern w:val="0"/>
                <w:sz w:val="28"/>
                <w:szCs w:val="28"/>
              </w:rPr>
              <w:t>(</w:t>
            </w:r>
            <w:r w:rsidR="009B6439">
              <w:rPr>
                <w:rFonts w:ascii="Times New Roman" w:eastAsia="標楷體" w:hAnsi="Times New Roman" w:cs="Times New Roman" w:hint="eastAsia"/>
                <w:kern w:val="0"/>
                <w:sz w:val="28"/>
                <w:szCs w:val="28"/>
                <w:lang w:eastAsia="zh-HK"/>
              </w:rPr>
              <w:t>含年終獎金</w:t>
            </w:r>
            <w:r w:rsidR="009B6439">
              <w:rPr>
                <w:rFonts w:ascii="Times New Roman" w:eastAsia="標楷體" w:hAnsi="Times New Roman" w:cs="Times New Roman" w:hint="eastAsia"/>
                <w:kern w:val="0"/>
                <w:sz w:val="28"/>
                <w:szCs w:val="28"/>
              </w:rPr>
              <w:t>)</w:t>
            </w:r>
            <w:r w:rsidRPr="00C319A5">
              <w:rPr>
                <w:rFonts w:ascii="Times New Roman" w:eastAsia="標楷體" w:hAnsi="Times New Roman" w:cs="Times New Roman"/>
                <w:kern w:val="0"/>
                <w:sz w:val="28"/>
                <w:szCs w:val="28"/>
              </w:rPr>
              <w:t>=</w:t>
            </w:r>
            <w:r w:rsidRPr="00A1237C">
              <w:rPr>
                <w:rFonts w:ascii="Times New Roman" w:eastAsia="標楷體" w:hAnsi="Times New Roman" w:cs="Times New Roman"/>
                <w:color w:val="0070C0"/>
                <w:kern w:val="0"/>
                <w:sz w:val="28"/>
                <w:szCs w:val="28"/>
              </w:rPr>
              <w:t>O</w:t>
            </w:r>
            <w:r w:rsidRPr="00C319A5">
              <w:rPr>
                <w:rFonts w:ascii="Times New Roman" w:eastAsia="標楷體" w:hAnsi="Times New Roman" w:cs="Times New Roman"/>
                <w:kern w:val="0"/>
                <w:sz w:val="28"/>
                <w:szCs w:val="28"/>
              </w:rPr>
              <w:t>元。</w:t>
            </w:r>
          </w:p>
        </w:tc>
      </w:tr>
      <w:tr w:rsidR="00A1237C" w:rsidRPr="00C319A5" w14:paraId="620F06DC" w14:textId="77777777" w:rsidTr="005C0BF5">
        <w:trPr>
          <w:trHeight w:val="850"/>
        </w:trPr>
        <w:tc>
          <w:tcPr>
            <w:tcW w:w="2117" w:type="dxa"/>
            <w:shd w:val="clear" w:color="auto" w:fill="auto"/>
            <w:vAlign w:val="center"/>
            <w:hideMark/>
          </w:tcPr>
          <w:p w14:paraId="4F73A90C" w14:textId="77777777" w:rsidR="00A1237C" w:rsidRPr="00C319A5" w:rsidRDefault="00A1237C" w:rsidP="00C319A5">
            <w:pPr>
              <w:widowControl/>
              <w:spacing w:line="480" w:lineRule="exact"/>
              <w:rPr>
                <w:rFonts w:ascii="Times New Roman" w:eastAsia="標楷體" w:hAnsi="Times New Roman" w:cs="Times New Roman"/>
                <w:kern w:val="0"/>
                <w:sz w:val="28"/>
                <w:szCs w:val="28"/>
              </w:rPr>
            </w:pPr>
            <w:r w:rsidRPr="00C319A5">
              <w:rPr>
                <w:rFonts w:ascii="Times New Roman" w:eastAsia="標楷體" w:hAnsi="Times New Roman" w:cs="Times New Roman"/>
                <w:kern w:val="0"/>
                <w:sz w:val="28"/>
                <w:szCs w:val="28"/>
              </w:rPr>
              <w:t>保險</w:t>
            </w:r>
          </w:p>
        </w:tc>
        <w:tc>
          <w:tcPr>
            <w:tcW w:w="1237" w:type="dxa"/>
            <w:shd w:val="clear" w:color="auto" w:fill="auto"/>
            <w:vAlign w:val="center"/>
          </w:tcPr>
          <w:p w14:paraId="2329037C" w14:textId="77777777" w:rsidR="00A1237C" w:rsidRPr="00C319A5" w:rsidRDefault="00A1237C" w:rsidP="00C319A5">
            <w:pPr>
              <w:widowControl/>
              <w:spacing w:line="480" w:lineRule="exact"/>
              <w:jc w:val="center"/>
              <w:rPr>
                <w:rFonts w:ascii="Times New Roman" w:eastAsia="標楷體" w:hAnsi="Times New Roman" w:cs="Times New Roman"/>
                <w:kern w:val="0"/>
                <w:sz w:val="28"/>
                <w:szCs w:val="28"/>
              </w:rPr>
            </w:pPr>
          </w:p>
        </w:tc>
        <w:tc>
          <w:tcPr>
            <w:tcW w:w="6289" w:type="dxa"/>
            <w:shd w:val="clear" w:color="auto" w:fill="auto"/>
            <w:vAlign w:val="center"/>
            <w:hideMark/>
          </w:tcPr>
          <w:p w14:paraId="77776284" w14:textId="77777777" w:rsidR="00A1237C" w:rsidRPr="00C319A5" w:rsidRDefault="00A1237C" w:rsidP="009B6439">
            <w:pPr>
              <w:widowControl/>
              <w:spacing w:line="480" w:lineRule="exact"/>
              <w:jc w:val="both"/>
              <w:rPr>
                <w:rFonts w:ascii="Times New Roman" w:eastAsia="標楷體" w:hAnsi="Times New Roman" w:cs="Times New Roman"/>
                <w:kern w:val="0"/>
                <w:sz w:val="28"/>
                <w:szCs w:val="28"/>
              </w:rPr>
            </w:pPr>
            <w:r w:rsidRPr="00C319A5">
              <w:rPr>
                <w:rFonts w:ascii="Times New Roman" w:eastAsia="標楷體" w:hAnsi="Times New Roman" w:cs="Times New Roman"/>
                <w:kern w:val="0"/>
                <w:sz w:val="28"/>
                <w:szCs w:val="28"/>
              </w:rPr>
              <w:t>勞保費</w:t>
            </w:r>
            <w:r w:rsidRPr="00C319A5">
              <w:rPr>
                <w:rFonts w:ascii="Times New Roman" w:eastAsia="標楷體" w:hAnsi="Times New Roman" w:cs="Times New Roman"/>
                <w:kern w:val="0"/>
                <w:sz w:val="28"/>
                <w:szCs w:val="28"/>
              </w:rPr>
              <w:t>(</w:t>
            </w:r>
            <w:r w:rsidRPr="00C319A5">
              <w:rPr>
                <w:rFonts w:ascii="Times New Roman" w:eastAsia="標楷體" w:hAnsi="Times New Roman" w:cs="Times New Roman"/>
                <w:kern w:val="0"/>
                <w:sz w:val="28"/>
                <w:szCs w:val="28"/>
              </w:rPr>
              <w:t>含職災保險</w:t>
            </w:r>
            <w:r w:rsidR="009B6439" w:rsidRPr="009B6439">
              <w:rPr>
                <w:rFonts w:ascii="Times New Roman" w:eastAsia="標楷體" w:hAnsi="Times New Roman" w:cs="Times New Roman" w:hint="eastAsia"/>
                <w:color w:val="0070C0"/>
                <w:kern w:val="0"/>
                <w:sz w:val="28"/>
                <w:szCs w:val="28"/>
              </w:rPr>
              <w:t>O</w:t>
            </w:r>
            <w:r w:rsidRPr="00C319A5">
              <w:rPr>
                <w:rFonts w:ascii="Times New Roman" w:eastAsia="標楷體" w:hAnsi="Times New Roman" w:cs="Times New Roman"/>
                <w:kern w:val="0"/>
                <w:sz w:val="28"/>
                <w:szCs w:val="28"/>
              </w:rPr>
              <w:t>%)</w:t>
            </w:r>
            <w:r w:rsidRPr="00C319A5">
              <w:rPr>
                <w:rFonts w:ascii="Times New Roman" w:eastAsia="標楷體" w:hAnsi="Times New Roman" w:cs="Times New Roman"/>
                <w:kern w:val="0"/>
                <w:sz w:val="28"/>
                <w:szCs w:val="28"/>
              </w:rPr>
              <w:t>：</w:t>
            </w:r>
            <w:r w:rsidR="009B6439" w:rsidRPr="009B6439">
              <w:rPr>
                <w:rFonts w:ascii="Times New Roman" w:eastAsia="標楷體" w:hAnsi="Times New Roman" w:cs="Times New Roman" w:hint="eastAsia"/>
                <w:color w:val="0070C0"/>
                <w:kern w:val="0"/>
                <w:sz w:val="28"/>
                <w:szCs w:val="28"/>
              </w:rPr>
              <w:t>O</w:t>
            </w:r>
            <w:r w:rsidRPr="00C319A5">
              <w:rPr>
                <w:rFonts w:ascii="Times New Roman" w:eastAsia="標楷體" w:hAnsi="Times New Roman" w:cs="Times New Roman"/>
                <w:kern w:val="0"/>
                <w:sz w:val="28"/>
                <w:szCs w:val="28"/>
              </w:rPr>
              <w:t>元</w:t>
            </w:r>
            <w:r w:rsidRPr="00C319A5">
              <w:rPr>
                <w:rFonts w:ascii="Times New Roman" w:eastAsia="標楷體" w:hAnsi="Times New Roman" w:cs="Times New Roman"/>
                <w:kern w:val="0"/>
                <w:sz w:val="28"/>
                <w:szCs w:val="28"/>
              </w:rPr>
              <w:t>/</w:t>
            </w:r>
            <w:r w:rsidRPr="00C319A5">
              <w:rPr>
                <w:rFonts w:ascii="Times New Roman" w:eastAsia="標楷體" w:hAnsi="Times New Roman" w:cs="Times New Roman"/>
                <w:kern w:val="0"/>
                <w:sz w:val="28"/>
                <w:szCs w:val="28"/>
              </w:rPr>
              <w:t>月</w:t>
            </w:r>
            <w:r w:rsidRPr="00C319A5">
              <w:rPr>
                <w:rFonts w:ascii="Times New Roman" w:eastAsia="標楷體" w:hAnsi="Times New Roman" w:cs="Times New Roman"/>
                <w:kern w:val="0"/>
                <w:sz w:val="28"/>
                <w:szCs w:val="28"/>
              </w:rPr>
              <w:t>×</w:t>
            </w:r>
            <w:r w:rsidR="009B6439" w:rsidRPr="009B6439">
              <w:rPr>
                <w:rFonts w:ascii="Times New Roman" w:eastAsia="標楷體" w:hAnsi="Times New Roman" w:cs="Times New Roman" w:hint="eastAsia"/>
                <w:color w:val="0070C0"/>
                <w:kern w:val="0"/>
                <w:sz w:val="28"/>
                <w:szCs w:val="28"/>
              </w:rPr>
              <w:t>O</w:t>
            </w:r>
            <w:r w:rsidRPr="00C319A5">
              <w:rPr>
                <w:rFonts w:ascii="Times New Roman" w:eastAsia="標楷體" w:hAnsi="Times New Roman" w:cs="Times New Roman"/>
                <w:kern w:val="0"/>
                <w:sz w:val="28"/>
                <w:szCs w:val="28"/>
              </w:rPr>
              <w:t>個月</w:t>
            </w:r>
            <w:r w:rsidR="009B6439">
              <w:rPr>
                <w:rFonts w:ascii="Times New Roman" w:eastAsia="標楷體" w:hAnsi="Times New Roman" w:cs="Times New Roman" w:hint="eastAsia"/>
                <w:kern w:val="0"/>
                <w:sz w:val="28"/>
                <w:szCs w:val="28"/>
              </w:rPr>
              <w:t>=</w:t>
            </w:r>
            <w:r w:rsidR="009B6439" w:rsidRPr="009B6439">
              <w:rPr>
                <w:rFonts w:ascii="Times New Roman" w:eastAsia="標楷體" w:hAnsi="Times New Roman" w:cs="Times New Roman" w:hint="eastAsia"/>
                <w:color w:val="0070C0"/>
                <w:kern w:val="0"/>
                <w:sz w:val="28"/>
                <w:szCs w:val="28"/>
              </w:rPr>
              <w:t>O</w:t>
            </w:r>
            <w:r w:rsidRPr="00C319A5">
              <w:rPr>
                <w:rFonts w:ascii="Times New Roman" w:eastAsia="標楷體" w:hAnsi="Times New Roman" w:cs="Times New Roman"/>
                <w:kern w:val="0"/>
                <w:sz w:val="28"/>
                <w:szCs w:val="28"/>
              </w:rPr>
              <w:t>元。</w:t>
            </w:r>
          </w:p>
          <w:p w14:paraId="3A0B642E" w14:textId="77777777" w:rsidR="00A1237C" w:rsidRPr="00C319A5" w:rsidRDefault="00A1237C" w:rsidP="009B6439">
            <w:pPr>
              <w:widowControl/>
              <w:spacing w:line="480" w:lineRule="exact"/>
              <w:jc w:val="both"/>
              <w:rPr>
                <w:rFonts w:ascii="Times New Roman" w:eastAsia="標楷體" w:hAnsi="Times New Roman" w:cs="Times New Roman"/>
                <w:kern w:val="0"/>
                <w:sz w:val="28"/>
                <w:szCs w:val="28"/>
              </w:rPr>
            </w:pPr>
            <w:r w:rsidRPr="00C319A5">
              <w:rPr>
                <w:rFonts w:ascii="Times New Roman" w:eastAsia="標楷體" w:hAnsi="Times New Roman" w:cs="Times New Roman"/>
                <w:kern w:val="0"/>
                <w:sz w:val="28"/>
                <w:szCs w:val="28"/>
              </w:rPr>
              <w:t>健保費：</w:t>
            </w:r>
            <w:r w:rsidR="009B6439" w:rsidRPr="009B6439">
              <w:rPr>
                <w:rFonts w:ascii="Times New Roman" w:eastAsia="標楷體" w:hAnsi="Times New Roman" w:cs="Times New Roman" w:hint="eastAsia"/>
                <w:color w:val="0070C0"/>
                <w:kern w:val="0"/>
                <w:sz w:val="28"/>
                <w:szCs w:val="28"/>
              </w:rPr>
              <w:t>O</w:t>
            </w:r>
            <w:r w:rsidR="009B6439" w:rsidRPr="00C319A5">
              <w:rPr>
                <w:rFonts w:ascii="Times New Roman" w:eastAsia="標楷體" w:hAnsi="Times New Roman" w:cs="Times New Roman"/>
                <w:kern w:val="0"/>
                <w:sz w:val="28"/>
                <w:szCs w:val="28"/>
              </w:rPr>
              <w:t>元</w:t>
            </w:r>
            <w:r w:rsidR="009B6439" w:rsidRPr="00C319A5">
              <w:rPr>
                <w:rFonts w:ascii="Times New Roman" w:eastAsia="標楷體" w:hAnsi="Times New Roman" w:cs="Times New Roman"/>
                <w:kern w:val="0"/>
                <w:sz w:val="28"/>
                <w:szCs w:val="28"/>
              </w:rPr>
              <w:t>/</w:t>
            </w:r>
            <w:r w:rsidR="009B6439" w:rsidRPr="00C319A5">
              <w:rPr>
                <w:rFonts w:ascii="Times New Roman" w:eastAsia="標楷體" w:hAnsi="Times New Roman" w:cs="Times New Roman"/>
                <w:kern w:val="0"/>
                <w:sz w:val="28"/>
                <w:szCs w:val="28"/>
              </w:rPr>
              <w:t>月</w:t>
            </w:r>
            <w:r w:rsidR="009B6439" w:rsidRPr="00C319A5">
              <w:rPr>
                <w:rFonts w:ascii="Times New Roman" w:eastAsia="標楷體" w:hAnsi="Times New Roman" w:cs="Times New Roman"/>
                <w:kern w:val="0"/>
                <w:sz w:val="28"/>
                <w:szCs w:val="28"/>
              </w:rPr>
              <w:t>×</w:t>
            </w:r>
            <w:r w:rsidR="009B6439" w:rsidRPr="009B6439">
              <w:rPr>
                <w:rFonts w:ascii="Times New Roman" w:eastAsia="標楷體" w:hAnsi="Times New Roman" w:cs="Times New Roman" w:hint="eastAsia"/>
                <w:color w:val="0070C0"/>
                <w:kern w:val="0"/>
                <w:sz w:val="28"/>
                <w:szCs w:val="28"/>
              </w:rPr>
              <w:t>O</w:t>
            </w:r>
            <w:r w:rsidR="009B6439" w:rsidRPr="00C319A5">
              <w:rPr>
                <w:rFonts w:ascii="Times New Roman" w:eastAsia="標楷體" w:hAnsi="Times New Roman" w:cs="Times New Roman"/>
                <w:kern w:val="0"/>
                <w:sz w:val="28"/>
                <w:szCs w:val="28"/>
              </w:rPr>
              <w:t>個月</w:t>
            </w:r>
            <w:r w:rsidR="009B6439">
              <w:rPr>
                <w:rFonts w:ascii="Times New Roman" w:eastAsia="標楷體" w:hAnsi="Times New Roman" w:cs="Times New Roman" w:hint="eastAsia"/>
                <w:kern w:val="0"/>
                <w:sz w:val="28"/>
                <w:szCs w:val="28"/>
              </w:rPr>
              <w:t>=</w:t>
            </w:r>
            <w:r w:rsidR="009B6439" w:rsidRPr="009B6439">
              <w:rPr>
                <w:rFonts w:ascii="Times New Roman" w:eastAsia="標楷體" w:hAnsi="Times New Roman" w:cs="Times New Roman" w:hint="eastAsia"/>
                <w:color w:val="0070C0"/>
                <w:kern w:val="0"/>
                <w:sz w:val="28"/>
                <w:szCs w:val="28"/>
              </w:rPr>
              <w:t>O</w:t>
            </w:r>
            <w:r w:rsidR="009B6439" w:rsidRPr="00C319A5">
              <w:rPr>
                <w:rFonts w:ascii="Times New Roman" w:eastAsia="標楷體" w:hAnsi="Times New Roman" w:cs="Times New Roman"/>
                <w:kern w:val="0"/>
                <w:sz w:val="28"/>
                <w:szCs w:val="28"/>
              </w:rPr>
              <w:t>元</w:t>
            </w:r>
            <w:r w:rsidRPr="00C319A5">
              <w:rPr>
                <w:rFonts w:ascii="Times New Roman" w:eastAsia="標楷體" w:hAnsi="Times New Roman" w:cs="Times New Roman"/>
                <w:kern w:val="0"/>
                <w:sz w:val="28"/>
                <w:szCs w:val="28"/>
              </w:rPr>
              <w:t>。</w:t>
            </w:r>
          </w:p>
        </w:tc>
      </w:tr>
      <w:tr w:rsidR="00A1237C" w:rsidRPr="00C319A5" w14:paraId="0538D11F" w14:textId="77777777" w:rsidTr="005C0BF5">
        <w:trPr>
          <w:trHeight w:val="827"/>
        </w:trPr>
        <w:tc>
          <w:tcPr>
            <w:tcW w:w="2117" w:type="dxa"/>
            <w:shd w:val="clear" w:color="auto" w:fill="auto"/>
            <w:vAlign w:val="center"/>
            <w:hideMark/>
          </w:tcPr>
          <w:p w14:paraId="75871111" w14:textId="77777777" w:rsidR="00A1237C" w:rsidRPr="00C319A5" w:rsidRDefault="00A1237C" w:rsidP="00C319A5">
            <w:pPr>
              <w:widowControl/>
              <w:spacing w:line="480" w:lineRule="exact"/>
              <w:rPr>
                <w:rFonts w:ascii="Times New Roman" w:eastAsia="標楷體" w:hAnsi="Times New Roman" w:cs="Times New Roman"/>
                <w:kern w:val="0"/>
                <w:sz w:val="28"/>
                <w:szCs w:val="28"/>
              </w:rPr>
            </w:pPr>
            <w:r w:rsidRPr="00C319A5">
              <w:rPr>
                <w:rFonts w:ascii="Times New Roman" w:eastAsia="標楷體" w:hAnsi="Times New Roman" w:cs="Times New Roman"/>
                <w:kern w:val="0"/>
                <w:sz w:val="28"/>
                <w:szCs w:val="28"/>
              </w:rPr>
              <w:t>公提勞工退休金</w:t>
            </w:r>
          </w:p>
        </w:tc>
        <w:tc>
          <w:tcPr>
            <w:tcW w:w="1237" w:type="dxa"/>
            <w:shd w:val="clear" w:color="auto" w:fill="auto"/>
            <w:vAlign w:val="center"/>
          </w:tcPr>
          <w:p w14:paraId="59A6AFA3" w14:textId="77777777" w:rsidR="00A1237C" w:rsidRPr="00C319A5" w:rsidRDefault="00A1237C" w:rsidP="00C319A5">
            <w:pPr>
              <w:widowControl/>
              <w:spacing w:line="480" w:lineRule="exact"/>
              <w:jc w:val="center"/>
              <w:rPr>
                <w:rFonts w:ascii="Times New Roman" w:eastAsia="標楷體" w:hAnsi="Times New Roman" w:cs="Times New Roman"/>
                <w:kern w:val="0"/>
                <w:sz w:val="28"/>
                <w:szCs w:val="28"/>
              </w:rPr>
            </w:pPr>
          </w:p>
        </w:tc>
        <w:tc>
          <w:tcPr>
            <w:tcW w:w="6289" w:type="dxa"/>
            <w:shd w:val="clear" w:color="auto" w:fill="auto"/>
            <w:vAlign w:val="center"/>
            <w:hideMark/>
          </w:tcPr>
          <w:p w14:paraId="6AACE0CC" w14:textId="77777777" w:rsidR="00A1237C" w:rsidRPr="00C319A5" w:rsidRDefault="00A1237C" w:rsidP="009B6439">
            <w:pPr>
              <w:widowControl/>
              <w:spacing w:line="480" w:lineRule="exact"/>
              <w:jc w:val="both"/>
              <w:rPr>
                <w:rFonts w:ascii="Times New Roman" w:eastAsia="標楷體" w:hAnsi="Times New Roman" w:cs="Times New Roman"/>
                <w:kern w:val="0"/>
                <w:sz w:val="28"/>
                <w:szCs w:val="28"/>
              </w:rPr>
            </w:pPr>
            <w:r w:rsidRPr="00C319A5">
              <w:rPr>
                <w:rFonts w:ascii="Times New Roman" w:eastAsia="標楷體" w:hAnsi="Times New Roman" w:cs="Times New Roman"/>
                <w:kern w:val="0"/>
                <w:sz w:val="28"/>
                <w:szCs w:val="28"/>
              </w:rPr>
              <w:t>依據</w:t>
            </w:r>
            <w:r w:rsidR="009B6439">
              <w:rPr>
                <w:rFonts w:ascii="Times New Roman" w:eastAsia="標楷體" w:hAnsi="Times New Roman" w:cs="Times New Roman" w:hint="eastAsia"/>
                <w:kern w:val="0"/>
                <w:sz w:val="28"/>
                <w:szCs w:val="28"/>
                <w:lang w:eastAsia="zh-HK"/>
              </w:rPr>
              <w:t>個管人員</w:t>
            </w:r>
            <w:r w:rsidRPr="00C319A5">
              <w:rPr>
                <w:rFonts w:ascii="Times New Roman" w:eastAsia="標楷體" w:hAnsi="Times New Roman" w:cs="Times New Roman"/>
                <w:kern w:val="0"/>
                <w:sz w:val="28"/>
                <w:szCs w:val="28"/>
              </w:rPr>
              <w:t>薪資級距每月投保金為</w:t>
            </w:r>
            <w:r w:rsidR="009B6439" w:rsidRPr="009B6439">
              <w:rPr>
                <w:rFonts w:ascii="Times New Roman" w:eastAsia="標楷體" w:hAnsi="Times New Roman" w:cs="Times New Roman" w:hint="eastAsia"/>
                <w:color w:val="0070C0"/>
                <w:kern w:val="0"/>
                <w:sz w:val="28"/>
                <w:szCs w:val="28"/>
              </w:rPr>
              <w:t>O</w:t>
            </w:r>
            <w:r w:rsidRPr="00C319A5">
              <w:rPr>
                <w:rFonts w:ascii="Times New Roman" w:eastAsia="標楷體" w:hAnsi="Times New Roman" w:cs="Times New Roman"/>
                <w:kern w:val="0"/>
                <w:sz w:val="28"/>
                <w:szCs w:val="28"/>
              </w:rPr>
              <w:t>元</w:t>
            </w:r>
            <w:r w:rsidRPr="00C319A5">
              <w:rPr>
                <w:rFonts w:ascii="Times New Roman" w:eastAsia="標楷體" w:hAnsi="Times New Roman" w:cs="Times New Roman"/>
                <w:kern w:val="0"/>
                <w:sz w:val="28"/>
                <w:szCs w:val="28"/>
              </w:rPr>
              <w:t>×0.06=</w:t>
            </w:r>
            <w:r w:rsidR="009B6439" w:rsidRPr="009B6439">
              <w:rPr>
                <w:rFonts w:ascii="Times New Roman" w:eastAsia="標楷體" w:hAnsi="Times New Roman" w:cs="Times New Roman" w:hint="eastAsia"/>
                <w:color w:val="0070C0"/>
                <w:kern w:val="0"/>
                <w:sz w:val="28"/>
                <w:szCs w:val="28"/>
              </w:rPr>
              <w:t>O</w:t>
            </w:r>
            <w:r w:rsidRPr="00C319A5">
              <w:rPr>
                <w:rFonts w:ascii="Times New Roman" w:eastAsia="標楷體" w:hAnsi="Times New Roman" w:cs="Times New Roman"/>
                <w:kern w:val="0"/>
                <w:sz w:val="28"/>
                <w:szCs w:val="28"/>
              </w:rPr>
              <w:t>元</w:t>
            </w:r>
            <w:r w:rsidRPr="00C319A5">
              <w:rPr>
                <w:rFonts w:ascii="Times New Roman" w:eastAsia="標楷體" w:hAnsi="Times New Roman" w:cs="Times New Roman"/>
                <w:kern w:val="0"/>
                <w:sz w:val="28"/>
                <w:szCs w:val="28"/>
              </w:rPr>
              <w:t>/</w:t>
            </w:r>
            <w:r w:rsidR="009B6439">
              <w:rPr>
                <w:rFonts w:ascii="Times New Roman" w:eastAsia="標楷體" w:hAnsi="Times New Roman" w:cs="Times New Roman"/>
                <w:kern w:val="0"/>
                <w:sz w:val="28"/>
                <w:szCs w:val="28"/>
              </w:rPr>
              <w:t>月</w:t>
            </w:r>
            <w:r w:rsidR="009B6439">
              <w:rPr>
                <w:rFonts w:ascii="Times New Roman" w:eastAsia="標楷體" w:hAnsi="Times New Roman" w:cs="Times New Roman" w:hint="eastAsia"/>
                <w:kern w:val="0"/>
                <w:sz w:val="28"/>
                <w:szCs w:val="28"/>
              </w:rPr>
              <w:t>，</w:t>
            </w:r>
            <w:r w:rsidR="009B6439">
              <w:rPr>
                <w:rFonts w:ascii="Times New Roman" w:eastAsia="標楷體" w:hAnsi="Times New Roman" w:cs="Times New Roman" w:hint="eastAsia"/>
                <w:kern w:val="0"/>
                <w:sz w:val="28"/>
                <w:szCs w:val="28"/>
                <w:lang w:eastAsia="zh-HK"/>
              </w:rPr>
              <w:t>共計</w:t>
            </w:r>
            <w:r w:rsidR="009B6439" w:rsidRPr="009B6439">
              <w:rPr>
                <w:rFonts w:ascii="Times New Roman" w:eastAsia="標楷體" w:hAnsi="Times New Roman" w:cs="Times New Roman" w:hint="eastAsia"/>
                <w:color w:val="0070C0"/>
                <w:kern w:val="0"/>
                <w:sz w:val="28"/>
                <w:szCs w:val="28"/>
              </w:rPr>
              <w:t>O</w:t>
            </w:r>
            <w:r w:rsidRPr="00C319A5">
              <w:rPr>
                <w:rFonts w:ascii="Times New Roman" w:eastAsia="標楷體" w:hAnsi="Times New Roman" w:cs="Times New Roman"/>
                <w:kern w:val="0"/>
                <w:sz w:val="28"/>
                <w:szCs w:val="28"/>
              </w:rPr>
              <w:t>元</w:t>
            </w:r>
            <w:r w:rsidRPr="00C319A5">
              <w:rPr>
                <w:rFonts w:ascii="Times New Roman" w:eastAsia="標楷體" w:hAnsi="Times New Roman" w:cs="Times New Roman"/>
                <w:kern w:val="0"/>
                <w:sz w:val="28"/>
                <w:szCs w:val="28"/>
              </w:rPr>
              <w:t>/</w:t>
            </w:r>
            <w:r w:rsidRPr="00C319A5">
              <w:rPr>
                <w:rFonts w:ascii="Times New Roman" w:eastAsia="標楷體" w:hAnsi="Times New Roman" w:cs="Times New Roman"/>
                <w:kern w:val="0"/>
                <w:sz w:val="28"/>
                <w:szCs w:val="28"/>
              </w:rPr>
              <w:t>月</w:t>
            </w:r>
            <w:r w:rsidRPr="00C319A5">
              <w:rPr>
                <w:rFonts w:ascii="Times New Roman" w:eastAsia="標楷體" w:hAnsi="Times New Roman" w:cs="Times New Roman"/>
                <w:kern w:val="0"/>
                <w:sz w:val="28"/>
                <w:szCs w:val="28"/>
              </w:rPr>
              <w:t>×</w:t>
            </w:r>
            <w:r w:rsidR="009B6439" w:rsidRPr="009B6439">
              <w:rPr>
                <w:rFonts w:ascii="Times New Roman" w:eastAsia="標楷體" w:hAnsi="Times New Roman" w:cs="Times New Roman" w:hint="eastAsia"/>
                <w:color w:val="0070C0"/>
                <w:kern w:val="0"/>
                <w:sz w:val="28"/>
                <w:szCs w:val="28"/>
              </w:rPr>
              <w:t>O</w:t>
            </w:r>
            <w:r w:rsidRPr="00C319A5">
              <w:rPr>
                <w:rFonts w:ascii="Times New Roman" w:eastAsia="標楷體" w:hAnsi="Times New Roman" w:cs="Times New Roman"/>
                <w:kern w:val="0"/>
                <w:sz w:val="28"/>
                <w:szCs w:val="28"/>
              </w:rPr>
              <w:t>個月</w:t>
            </w:r>
            <w:r w:rsidRPr="00C319A5">
              <w:rPr>
                <w:rFonts w:ascii="Times New Roman" w:eastAsia="標楷體" w:hAnsi="Times New Roman" w:cs="Times New Roman"/>
                <w:kern w:val="0"/>
                <w:sz w:val="28"/>
                <w:szCs w:val="28"/>
              </w:rPr>
              <w:t>=</w:t>
            </w:r>
            <w:r w:rsidR="009B6439" w:rsidRPr="009B6439">
              <w:rPr>
                <w:rFonts w:ascii="Times New Roman" w:eastAsia="標楷體" w:hAnsi="Times New Roman" w:cs="Times New Roman" w:hint="eastAsia"/>
                <w:color w:val="0070C0"/>
                <w:kern w:val="0"/>
                <w:sz w:val="28"/>
                <w:szCs w:val="28"/>
              </w:rPr>
              <w:t>O</w:t>
            </w:r>
            <w:r w:rsidRPr="00C319A5">
              <w:rPr>
                <w:rFonts w:ascii="Times New Roman" w:eastAsia="標楷體" w:hAnsi="Times New Roman" w:cs="Times New Roman"/>
                <w:kern w:val="0"/>
                <w:sz w:val="28"/>
                <w:szCs w:val="28"/>
              </w:rPr>
              <w:t>元。</w:t>
            </w:r>
          </w:p>
        </w:tc>
      </w:tr>
      <w:tr w:rsidR="00FC24BC" w:rsidRPr="00C319A5" w14:paraId="4701614A" w14:textId="77777777" w:rsidTr="005C0BF5">
        <w:trPr>
          <w:trHeight w:val="454"/>
        </w:trPr>
        <w:tc>
          <w:tcPr>
            <w:tcW w:w="2117" w:type="dxa"/>
            <w:shd w:val="clear" w:color="auto" w:fill="E2EFD9" w:themeFill="accent6" w:themeFillTint="33"/>
            <w:vAlign w:val="center"/>
          </w:tcPr>
          <w:p w14:paraId="6FBB5206" w14:textId="77777777" w:rsidR="00FC24BC" w:rsidRPr="00C319A5" w:rsidRDefault="00FC24BC" w:rsidP="00FC24BC">
            <w:pPr>
              <w:widowControl/>
              <w:spacing w:line="480" w:lineRule="exact"/>
              <w:jc w:val="center"/>
              <w:rPr>
                <w:rFonts w:ascii="Times New Roman" w:eastAsia="標楷體" w:hAnsi="Times New Roman" w:cs="Times New Roman"/>
                <w:kern w:val="0"/>
                <w:sz w:val="28"/>
                <w:szCs w:val="28"/>
              </w:rPr>
            </w:pPr>
            <w:r>
              <w:rPr>
                <w:rFonts w:ascii="Times New Roman" w:eastAsia="標楷體" w:hAnsi="Times New Roman" w:cs="Times New Roman" w:hint="eastAsia"/>
                <w:kern w:val="0"/>
                <w:sz w:val="28"/>
                <w:szCs w:val="28"/>
                <w:lang w:eastAsia="zh-HK"/>
              </w:rPr>
              <w:lastRenderedPageBreak/>
              <w:t>小計</w:t>
            </w:r>
          </w:p>
        </w:tc>
        <w:tc>
          <w:tcPr>
            <w:tcW w:w="1237" w:type="dxa"/>
            <w:shd w:val="clear" w:color="auto" w:fill="E2EFD9" w:themeFill="accent6" w:themeFillTint="33"/>
            <w:vAlign w:val="center"/>
          </w:tcPr>
          <w:p w14:paraId="0046A020" w14:textId="77777777" w:rsidR="00FC24BC" w:rsidRPr="00C319A5" w:rsidRDefault="00FC24BC" w:rsidP="00C319A5">
            <w:pPr>
              <w:widowControl/>
              <w:spacing w:line="480" w:lineRule="exact"/>
              <w:jc w:val="center"/>
              <w:rPr>
                <w:rFonts w:ascii="Times New Roman" w:eastAsia="標楷體" w:hAnsi="Times New Roman" w:cs="Times New Roman"/>
                <w:kern w:val="0"/>
                <w:sz w:val="28"/>
                <w:szCs w:val="28"/>
              </w:rPr>
            </w:pPr>
          </w:p>
        </w:tc>
        <w:tc>
          <w:tcPr>
            <w:tcW w:w="6289" w:type="dxa"/>
            <w:shd w:val="clear" w:color="auto" w:fill="E2EFD9" w:themeFill="accent6" w:themeFillTint="33"/>
            <w:vAlign w:val="center"/>
          </w:tcPr>
          <w:p w14:paraId="3079AD7D" w14:textId="77777777" w:rsidR="00FC24BC" w:rsidRPr="00C319A5" w:rsidRDefault="00FC24BC" w:rsidP="009B6439">
            <w:pPr>
              <w:widowControl/>
              <w:spacing w:line="480" w:lineRule="exact"/>
              <w:jc w:val="both"/>
              <w:rPr>
                <w:rFonts w:ascii="Times New Roman" w:eastAsia="標楷體" w:hAnsi="Times New Roman" w:cs="Times New Roman"/>
                <w:kern w:val="0"/>
                <w:sz w:val="28"/>
                <w:szCs w:val="28"/>
              </w:rPr>
            </w:pPr>
          </w:p>
        </w:tc>
      </w:tr>
      <w:tr w:rsidR="009B6439" w:rsidRPr="00C319A5" w14:paraId="22ABB536" w14:textId="77777777" w:rsidTr="005C0BF5">
        <w:trPr>
          <w:trHeight w:val="494"/>
        </w:trPr>
        <w:tc>
          <w:tcPr>
            <w:tcW w:w="9643" w:type="dxa"/>
            <w:gridSpan w:val="3"/>
            <w:shd w:val="clear" w:color="auto" w:fill="FFF2CC" w:themeFill="accent4" w:themeFillTint="33"/>
            <w:vAlign w:val="center"/>
            <w:hideMark/>
          </w:tcPr>
          <w:p w14:paraId="1AFE23AF" w14:textId="77777777" w:rsidR="009B6439" w:rsidRPr="00C319A5" w:rsidRDefault="009B6439" w:rsidP="009B6439">
            <w:pPr>
              <w:widowControl/>
              <w:spacing w:line="480" w:lineRule="exact"/>
              <w:rPr>
                <w:rFonts w:ascii="Times New Roman" w:eastAsia="標楷體" w:hAnsi="Times New Roman" w:cs="Times New Roman"/>
                <w:kern w:val="0"/>
                <w:sz w:val="28"/>
                <w:szCs w:val="28"/>
              </w:rPr>
            </w:pPr>
            <w:r w:rsidRPr="00C319A5">
              <w:rPr>
                <w:rFonts w:ascii="Times New Roman" w:eastAsia="標楷體" w:hAnsi="Times New Roman" w:cs="Times New Roman"/>
                <w:b/>
                <w:bCs/>
                <w:kern w:val="0"/>
                <w:sz w:val="28"/>
                <w:szCs w:val="28"/>
              </w:rPr>
              <w:t>二、業務費</w:t>
            </w:r>
            <w:r w:rsidRPr="00C319A5">
              <w:rPr>
                <w:rFonts w:ascii="Times New Roman" w:eastAsia="標楷體" w:hAnsi="Times New Roman" w:cs="Times New Roman"/>
                <w:kern w:val="0"/>
                <w:sz w:val="28"/>
                <w:szCs w:val="28"/>
              </w:rPr>
              <w:t xml:space="preserve">　</w:t>
            </w:r>
          </w:p>
        </w:tc>
      </w:tr>
      <w:tr w:rsidR="00A1237C" w:rsidRPr="00C319A5" w14:paraId="343180E3" w14:textId="77777777" w:rsidTr="005C0BF5">
        <w:trPr>
          <w:trHeight w:val="660"/>
        </w:trPr>
        <w:tc>
          <w:tcPr>
            <w:tcW w:w="2117" w:type="dxa"/>
            <w:shd w:val="clear" w:color="auto" w:fill="auto"/>
            <w:vAlign w:val="center"/>
            <w:hideMark/>
          </w:tcPr>
          <w:p w14:paraId="30539AC8" w14:textId="77777777" w:rsidR="00A1237C" w:rsidRPr="00C319A5" w:rsidRDefault="00A1237C" w:rsidP="00C319A5">
            <w:pPr>
              <w:widowControl/>
              <w:spacing w:line="480" w:lineRule="exact"/>
              <w:rPr>
                <w:rFonts w:ascii="Times New Roman" w:eastAsia="標楷體" w:hAnsi="Times New Roman" w:cs="Times New Roman"/>
                <w:kern w:val="0"/>
                <w:sz w:val="28"/>
                <w:szCs w:val="28"/>
              </w:rPr>
            </w:pPr>
            <w:r w:rsidRPr="00C319A5">
              <w:rPr>
                <w:rFonts w:ascii="Times New Roman" w:eastAsia="標楷體" w:hAnsi="Times New Roman" w:cs="Times New Roman"/>
                <w:kern w:val="0"/>
                <w:sz w:val="28"/>
                <w:szCs w:val="28"/>
              </w:rPr>
              <w:t>講座鐘點費</w:t>
            </w:r>
          </w:p>
        </w:tc>
        <w:tc>
          <w:tcPr>
            <w:tcW w:w="1237" w:type="dxa"/>
            <w:shd w:val="clear" w:color="auto" w:fill="auto"/>
            <w:vAlign w:val="center"/>
          </w:tcPr>
          <w:p w14:paraId="1265AD0C" w14:textId="77777777" w:rsidR="00A1237C" w:rsidRPr="00C319A5" w:rsidRDefault="00A1237C" w:rsidP="00C319A5">
            <w:pPr>
              <w:widowControl/>
              <w:spacing w:line="480" w:lineRule="exact"/>
              <w:jc w:val="center"/>
              <w:rPr>
                <w:rFonts w:ascii="Times New Roman" w:eastAsia="標楷體" w:hAnsi="Times New Roman" w:cs="Times New Roman"/>
                <w:kern w:val="0"/>
                <w:sz w:val="28"/>
                <w:szCs w:val="28"/>
              </w:rPr>
            </w:pPr>
          </w:p>
        </w:tc>
        <w:tc>
          <w:tcPr>
            <w:tcW w:w="6289" w:type="dxa"/>
            <w:shd w:val="clear" w:color="auto" w:fill="auto"/>
            <w:vAlign w:val="center"/>
            <w:hideMark/>
          </w:tcPr>
          <w:p w14:paraId="61AC5649" w14:textId="77777777" w:rsidR="00A1237C" w:rsidRPr="00C319A5" w:rsidRDefault="00A1237C" w:rsidP="0006436B">
            <w:pPr>
              <w:widowControl/>
              <w:spacing w:line="480" w:lineRule="exact"/>
              <w:jc w:val="both"/>
              <w:rPr>
                <w:rFonts w:ascii="Times New Roman" w:eastAsia="標楷體" w:hAnsi="Times New Roman" w:cs="Times New Roman"/>
                <w:kern w:val="0"/>
                <w:sz w:val="28"/>
                <w:szCs w:val="28"/>
              </w:rPr>
            </w:pPr>
            <w:r w:rsidRPr="00C319A5">
              <w:rPr>
                <w:rFonts w:ascii="Times New Roman" w:eastAsia="標楷體" w:hAnsi="Times New Roman" w:cs="Times New Roman"/>
                <w:kern w:val="0"/>
                <w:sz w:val="28"/>
                <w:szCs w:val="28"/>
              </w:rPr>
              <w:t>實施本計畫</w:t>
            </w:r>
            <w:r w:rsidR="009B6439" w:rsidRPr="009B6439">
              <w:rPr>
                <w:rFonts w:ascii="Times New Roman" w:eastAsia="標楷體" w:hAnsi="Times New Roman" w:cs="Times New Roman" w:hint="eastAsia"/>
                <w:color w:val="0070C0"/>
                <w:kern w:val="0"/>
                <w:sz w:val="28"/>
                <w:szCs w:val="28"/>
              </w:rPr>
              <w:t>OOOO</w:t>
            </w:r>
            <w:r w:rsidR="00860581">
              <w:rPr>
                <w:rFonts w:ascii="Times New Roman" w:eastAsia="標楷體" w:hAnsi="Times New Roman" w:cs="Times New Roman" w:hint="eastAsia"/>
                <w:color w:val="0070C0"/>
                <w:kern w:val="0"/>
                <w:sz w:val="28"/>
                <w:szCs w:val="28"/>
              </w:rPr>
              <w:t>O</w:t>
            </w:r>
            <w:r w:rsidRPr="00C319A5">
              <w:rPr>
                <w:rFonts w:ascii="Times New Roman" w:eastAsia="標楷體" w:hAnsi="Times New Roman" w:cs="Times New Roman"/>
                <w:kern w:val="0"/>
                <w:sz w:val="28"/>
                <w:szCs w:val="28"/>
              </w:rPr>
              <w:t>之鐘點費。</w:t>
            </w:r>
          </w:p>
          <w:p w14:paraId="2B771FD0" w14:textId="0DC6A3B0" w:rsidR="00A1237C" w:rsidRDefault="00860581" w:rsidP="0006436B">
            <w:pPr>
              <w:widowControl/>
              <w:spacing w:line="480" w:lineRule="exact"/>
              <w:jc w:val="both"/>
              <w:rPr>
                <w:rFonts w:ascii="Times New Roman" w:eastAsia="標楷體" w:hAnsi="Times New Roman" w:cs="Times New Roman"/>
                <w:kern w:val="0"/>
                <w:sz w:val="28"/>
                <w:szCs w:val="28"/>
              </w:rPr>
            </w:pPr>
            <w:r>
              <w:rPr>
                <w:rFonts w:ascii="Times New Roman" w:eastAsia="標楷體" w:hAnsi="Times New Roman" w:cs="Times New Roman" w:hint="eastAsia"/>
                <w:kern w:val="0"/>
                <w:sz w:val="28"/>
                <w:szCs w:val="28"/>
                <w:lang w:eastAsia="zh-HK"/>
              </w:rPr>
              <w:t>外</w:t>
            </w:r>
            <w:r w:rsidR="009B6439">
              <w:rPr>
                <w:rFonts w:ascii="Times New Roman" w:eastAsia="標楷體" w:hAnsi="Times New Roman" w:cs="Times New Roman" w:hint="eastAsia"/>
                <w:kern w:val="0"/>
                <w:sz w:val="28"/>
                <w:szCs w:val="28"/>
                <w:lang w:eastAsia="zh-HK"/>
              </w:rPr>
              <w:t>聘</w:t>
            </w:r>
            <w:r w:rsidR="009B6439">
              <w:rPr>
                <w:rFonts w:ascii="Times New Roman" w:eastAsia="標楷體" w:hAnsi="Times New Roman" w:cs="Times New Roman" w:hint="eastAsia"/>
                <w:kern w:val="0"/>
                <w:sz w:val="28"/>
                <w:szCs w:val="28"/>
              </w:rPr>
              <w:t>：</w:t>
            </w:r>
            <w:r w:rsidR="009B6439">
              <w:rPr>
                <w:rFonts w:ascii="Times New Roman" w:eastAsia="標楷體" w:hAnsi="Times New Roman" w:cs="Times New Roman" w:hint="eastAsia"/>
                <w:kern w:val="0"/>
                <w:sz w:val="28"/>
                <w:szCs w:val="28"/>
              </w:rPr>
              <w:t>2,000</w:t>
            </w:r>
            <w:r w:rsidR="00A1237C" w:rsidRPr="00C319A5">
              <w:rPr>
                <w:rFonts w:ascii="Times New Roman" w:eastAsia="標楷體" w:hAnsi="Times New Roman" w:cs="Times New Roman"/>
                <w:kern w:val="0"/>
                <w:sz w:val="28"/>
                <w:szCs w:val="28"/>
              </w:rPr>
              <w:t>元</w:t>
            </w:r>
            <w:r w:rsidR="00A1237C" w:rsidRPr="00C319A5">
              <w:rPr>
                <w:rFonts w:ascii="Times New Roman" w:eastAsia="標楷體" w:hAnsi="Times New Roman" w:cs="Times New Roman"/>
                <w:kern w:val="0"/>
                <w:sz w:val="28"/>
                <w:szCs w:val="28"/>
              </w:rPr>
              <w:t>/</w:t>
            </w:r>
            <w:r>
              <w:rPr>
                <w:rFonts w:ascii="Times New Roman" w:eastAsia="標楷體" w:hAnsi="Times New Roman" w:cs="Times New Roman" w:hint="eastAsia"/>
                <w:kern w:val="0"/>
                <w:sz w:val="28"/>
                <w:szCs w:val="28"/>
                <w:lang w:eastAsia="zh-HK"/>
              </w:rPr>
              <w:t>節</w:t>
            </w:r>
            <w:r w:rsidR="00A1237C" w:rsidRPr="00C319A5">
              <w:rPr>
                <w:rFonts w:ascii="Times New Roman" w:eastAsia="標楷體" w:hAnsi="Times New Roman" w:cs="Times New Roman"/>
                <w:kern w:val="0"/>
                <w:sz w:val="28"/>
                <w:szCs w:val="28"/>
              </w:rPr>
              <w:t>×</w:t>
            </w:r>
            <w:r w:rsidR="009B6439" w:rsidRPr="009B6439">
              <w:rPr>
                <w:rFonts w:ascii="Times New Roman" w:eastAsia="標楷體" w:hAnsi="Times New Roman" w:cs="Times New Roman" w:hint="eastAsia"/>
                <w:color w:val="0070C0"/>
                <w:kern w:val="0"/>
                <w:sz w:val="28"/>
                <w:szCs w:val="28"/>
              </w:rPr>
              <w:t>O</w:t>
            </w:r>
            <w:r w:rsidR="007B43CB">
              <w:rPr>
                <w:rFonts w:ascii="Times New Roman" w:eastAsia="標楷體" w:hAnsi="Times New Roman" w:cs="Times New Roman" w:hint="eastAsia"/>
                <w:color w:val="0070C0"/>
                <w:kern w:val="0"/>
                <w:sz w:val="28"/>
                <w:szCs w:val="28"/>
              </w:rPr>
              <w:t>節</w:t>
            </w:r>
            <w:r w:rsidR="009B6439">
              <w:rPr>
                <w:rFonts w:ascii="Times New Roman" w:eastAsia="標楷體" w:hAnsi="Times New Roman" w:cs="Times New Roman" w:hint="eastAsia"/>
                <w:kern w:val="0"/>
                <w:sz w:val="28"/>
                <w:szCs w:val="28"/>
              </w:rPr>
              <w:t>=</w:t>
            </w:r>
            <w:r w:rsidR="009B6439" w:rsidRPr="009B6439">
              <w:rPr>
                <w:rFonts w:ascii="Times New Roman" w:eastAsia="標楷體" w:hAnsi="Times New Roman" w:cs="Times New Roman" w:hint="eastAsia"/>
                <w:color w:val="0070C0"/>
                <w:kern w:val="0"/>
                <w:sz w:val="28"/>
                <w:szCs w:val="28"/>
              </w:rPr>
              <w:t>O</w:t>
            </w:r>
            <w:r w:rsidR="00A1237C" w:rsidRPr="00C319A5">
              <w:rPr>
                <w:rFonts w:ascii="Times New Roman" w:eastAsia="標楷體" w:hAnsi="Times New Roman" w:cs="Times New Roman"/>
                <w:kern w:val="0"/>
                <w:sz w:val="28"/>
                <w:szCs w:val="28"/>
              </w:rPr>
              <w:t>元。</w:t>
            </w:r>
          </w:p>
          <w:p w14:paraId="140C3A9E" w14:textId="5057DDAE" w:rsidR="009B6439" w:rsidRPr="009B6439" w:rsidRDefault="0034038D" w:rsidP="007B43CB">
            <w:pPr>
              <w:widowControl/>
              <w:spacing w:line="480" w:lineRule="exact"/>
              <w:jc w:val="both"/>
              <w:rPr>
                <w:rFonts w:ascii="Times New Roman" w:eastAsia="標楷體" w:hAnsi="Times New Roman" w:cs="Times New Roman"/>
                <w:kern w:val="0"/>
                <w:sz w:val="28"/>
                <w:szCs w:val="28"/>
              </w:rPr>
            </w:pPr>
            <w:r>
              <w:rPr>
                <w:rFonts w:ascii="Times New Roman" w:eastAsia="標楷體" w:hAnsi="Times New Roman" w:cs="Times New Roman" w:hint="eastAsia"/>
                <w:kern w:val="0"/>
                <w:sz w:val="28"/>
                <w:szCs w:val="28"/>
                <w:lang w:eastAsia="zh-HK"/>
              </w:rPr>
              <w:t>內</w:t>
            </w:r>
            <w:r w:rsidR="009B6439">
              <w:rPr>
                <w:rFonts w:ascii="Times New Roman" w:eastAsia="標楷體" w:hAnsi="Times New Roman" w:cs="Times New Roman" w:hint="eastAsia"/>
                <w:kern w:val="0"/>
                <w:sz w:val="28"/>
                <w:szCs w:val="28"/>
                <w:lang w:eastAsia="zh-HK"/>
              </w:rPr>
              <w:t>聘</w:t>
            </w:r>
            <w:r w:rsidR="009B6439">
              <w:rPr>
                <w:rFonts w:ascii="Times New Roman" w:eastAsia="標楷體" w:hAnsi="Times New Roman" w:cs="Times New Roman" w:hint="eastAsia"/>
                <w:kern w:val="0"/>
                <w:sz w:val="28"/>
                <w:szCs w:val="28"/>
              </w:rPr>
              <w:t>：</w:t>
            </w:r>
            <w:r w:rsidR="00860581">
              <w:rPr>
                <w:rFonts w:ascii="Times New Roman" w:eastAsia="標楷體" w:hAnsi="Times New Roman" w:cs="Times New Roman" w:hint="eastAsia"/>
                <w:kern w:val="0"/>
                <w:sz w:val="28"/>
                <w:szCs w:val="28"/>
              </w:rPr>
              <w:t>1,000</w:t>
            </w:r>
            <w:r w:rsidR="00860581">
              <w:rPr>
                <w:rFonts w:ascii="Times New Roman" w:eastAsia="標楷體" w:hAnsi="Times New Roman" w:cs="Times New Roman" w:hint="eastAsia"/>
                <w:kern w:val="0"/>
                <w:sz w:val="28"/>
                <w:szCs w:val="28"/>
                <w:lang w:eastAsia="zh-HK"/>
              </w:rPr>
              <w:t>元</w:t>
            </w:r>
            <w:r w:rsidR="00860581">
              <w:rPr>
                <w:rFonts w:ascii="Times New Roman" w:eastAsia="標楷體" w:hAnsi="Times New Roman" w:cs="Times New Roman" w:hint="eastAsia"/>
                <w:kern w:val="0"/>
                <w:sz w:val="28"/>
                <w:szCs w:val="28"/>
              </w:rPr>
              <w:t>/</w:t>
            </w:r>
            <w:r w:rsidR="00860581">
              <w:rPr>
                <w:rFonts w:ascii="Times New Roman" w:eastAsia="標楷體" w:hAnsi="Times New Roman" w:cs="Times New Roman" w:hint="eastAsia"/>
                <w:kern w:val="0"/>
                <w:sz w:val="28"/>
                <w:szCs w:val="28"/>
                <w:lang w:eastAsia="zh-HK"/>
              </w:rPr>
              <w:t>節</w:t>
            </w:r>
            <w:r w:rsidR="00860581" w:rsidRPr="00C319A5">
              <w:rPr>
                <w:rFonts w:ascii="Times New Roman" w:eastAsia="標楷體" w:hAnsi="Times New Roman" w:cs="Times New Roman"/>
                <w:kern w:val="0"/>
                <w:sz w:val="28"/>
                <w:szCs w:val="28"/>
              </w:rPr>
              <w:t xml:space="preserve"> ×</w:t>
            </w:r>
            <w:r w:rsidR="00860581" w:rsidRPr="009B6439">
              <w:rPr>
                <w:rFonts w:ascii="Times New Roman" w:eastAsia="標楷體" w:hAnsi="Times New Roman" w:cs="Times New Roman" w:hint="eastAsia"/>
                <w:color w:val="0070C0"/>
                <w:kern w:val="0"/>
                <w:sz w:val="28"/>
                <w:szCs w:val="28"/>
              </w:rPr>
              <w:t>O</w:t>
            </w:r>
            <w:r w:rsidR="007B43CB">
              <w:rPr>
                <w:rFonts w:ascii="Times New Roman" w:eastAsia="標楷體" w:hAnsi="Times New Roman" w:cs="Times New Roman" w:hint="eastAsia"/>
                <w:color w:val="0070C0"/>
                <w:kern w:val="0"/>
                <w:sz w:val="28"/>
                <w:szCs w:val="28"/>
              </w:rPr>
              <w:t>節</w:t>
            </w:r>
            <w:r w:rsidR="00860581">
              <w:rPr>
                <w:rFonts w:ascii="Times New Roman" w:eastAsia="標楷體" w:hAnsi="Times New Roman" w:cs="Times New Roman" w:hint="eastAsia"/>
                <w:kern w:val="0"/>
                <w:sz w:val="28"/>
                <w:szCs w:val="28"/>
              </w:rPr>
              <w:t>=</w:t>
            </w:r>
            <w:r w:rsidR="00860581" w:rsidRPr="009B6439">
              <w:rPr>
                <w:rFonts w:ascii="Times New Roman" w:eastAsia="標楷體" w:hAnsi="Times New Roman" w:cs="Times New Roman" w:hint="eastAsia"/>
                <w:color w:val="0070C0"/>
                <w:kern w:val="0"/>
                <w:sz w:val="28"/>
                <w:szCs w:val="28"/>
              </w:rPr>
              <w:t>O</w:t>
            </w:r>
            <w:r w:rsidR="00860581" w:rsidRPr="00C319A5">
              <w:rPr>
                <w:rFonts w:ascii="Times New Roman" w:eastAsia="標楷體" w:hAnsi="Times New Roman" w:cs="Times New Roman"/>
                <w:kern w:val="0"/>
                <w:sz w:val="28"/>
                <w:szCs w:val="28"/>
              </w:rPr>
              <w:t>元</w:t>
            </w:r>
          </w:p>
        </w:tc>
      </w:tr>
      <w:tr w:rsidR="00A1237C" w:rsidRPr="00C319A5" w14:paraId="456889A6" w14:textId="77777777" w:rsidTr="005C0BF5">
        <w:trPr>
          <w:trHeight w:val="187"/>
        </w:trPr>
        <w:tc>
          <w:tcPr>
            <w:tcW w:w="2117" w:type="dxa"/>
            <w:shd w:val="clear" w:color="auto" w:fill="auto"/>
            <w:vAlign w:val="center"/>
          </w:tcPr>
          <w:p w14:paraId="6A2A54DC" w14:textId="77777777" w:rsidR="00A1237C" w:rsidRPr="00C319A5" w:rsidRDefault="00A1237C" w:rsidP="00C319A5">
            <w:pPr>
              <w:widowControl/>
              <w:spacing w:line="480" w:lineRule="exact"/>
              <w:rPr>
                <w:rFonts w:ascii="Times New Roman" w:eastAsia="標楷體" w:hAnsi="Times New Roman" w:cs="Times New Roman"/>
                <w:kern w:val="0"/>
                <w:sz w:val="28"/>
                <w:szCs w:val="28"/>
              </w:rPr>
            </w:pPr>
            <w:r w:rsidRPr="00C319A5">
              <w:rPr>
                <w:rFonts w:ascii="Times New Roman" w:eastAsia="標楷體" w:hAnsi="Times New Roman" w:cs="Times New Roman"/>
                <w:kern w:val="0"/>
                <w:sz w:val="28"/>
                <w:szCs w:val="28"/>
              </w:rPr>
              <w:t>臨時工資</w:t>
            </w:r>
          </w:p>
        </w:tc>
        <w:tc>
          <w:tcPr>
            <w:tcW w:w="1237" w:type="dxa"/>
            <w:shd w:val="clear" w:color="auto" w:fill="auto"/>
            <w:vAlign w:val="center"/>
          </w:tcPr>
          <w:p w14:paraId="7506784D" w14:textId="77777777" w:rsidR="00A1237C" w:rsidRPr="00C319A5" w:rsidRDefault="00A1237C" w:rsidP="00C319A5">
            <w:pPr>
              <w:widowControl/>
              <w:spacing w:line="480" w:lineRule="exact"/>
              <w:jc w:val="center"/>
              <w:rPr>
                <w:rFonts w:ascii="Times New Roman" w:eastAsia="標楷體" w:hAnsi="Times New Roman" w:cs="Times New Roman"/>
                <w:kern w:val="0"/>
                <w:sz w:val="28"/>
                <w:szCs w:val="28"/>
              </w:rPr>
            </w:pPr>
          </w:p>
        </w:tc>
        <w:tc>
          <w:tcPr>
            <w:tcW w:w="6289" w:type="dxa"/>
            <w:shd w:val="clear" w:color="auto" w:fill="auto"/>
            <w:vAlign w:val="center"/>
          </w:tcPr>
          <w:p w14:paraId="14420FE5" w14:textId="3555E339" w:rsidR="00A1237C" w:rsidRPr="00C319A5" w:rsidRDefault="00A1237C" w:rsidP="0006436B">
            <w:pPr>
              <w:widowControl/>
              <w:spacing w:line="480" w:lineRule="exact"/>
              <w:jc w:val="both"/>
              <w:rPr>
                <w:rFonts w:ascii="Times New Roman" w:eastAsia="標楷體" w:hAnsi="Times New Roman" w:cs="Times New Roman"/>
                <w:kern w:val="0"/>
                <w:sz w:val="28"/>
                <w:szCs w:val="28"/>
              </w:rPr>
            </w:pPr>
            <w:r w:rsidRPr="00C319A5">
              <w:rPr>
                <w:rFonts w:ascii="Times New Roman" w:eastAsia="標楷體" w:hAnsi="Times New Roman" w:cs="Times New Roman"/>
                <w:kern w:val="0"/>
                <w:sz w:val="28"/>
                <w:szCs w:val="28"/>
              </w:rPr>
              <w:t>聘請按時計酬者協助</w:t>
            </w:r>
            <w:r w:rsidR="00860581">
              <w:rPr>
                <w:rFonts w:ascii="Times New Roman" w:eastAsia="標楷體" w:hAnsi="Times New Roman" w:cs="Times New Roman" w:hint="eastAsia"/>
                <w:kern w:val="0"/>
                <w:sz w:val="28"/>
                <w:szCs w:val="28"/>
                <w:lang w:eastAsia="zh-HK"/>
              </w:rPr>
              <w:t>辦理本計畫</w:t>
            </w:r>
            <w:r w:rsidR="00860581" w:rsidRPr="00860581">
              <w:rPr>
                <w:rFonts w:ascii="Times New Roman" w:eastAsia="標楷體" w:hAnsi="Times New Roman" w:cs="Times New Roman" w:hint="eastAsia"/>
                <w:color w:val="0070C0"/>
                <w:kern w:val="0"/>
                <w:sz w:val="28"/>
                <w:szCs w:val="28"/>
              </w:rPr>
              <w:t>OOOOO</w:t>
            </w:r>
            <w:r w:rsidRPr="00C319A5">
              <w:rPr>
                <w:rFonts w:ascii="Times New Roman" w:eastAsia="標楷體" w:hAnsi="Times New Roman" w:cs="Times New Roman"/>
                <w:kern w:val="0"/>
                <w:sz w:val="28"/>
                <w:szCs w:val="28"/>
              </w:rPr>
              <w:t>，</w:t>
            </w:r>
            <w:r w:rsidR="00860581">
              <w:rPr>
                <w:rFonts w:ascii="Times New Roman" w:eastAsia="標楷體" w:hAnsi="Times New Roman" w:cs="Times New Roman" w:hint="eastAsia"/>
                <w:kern w:val="0"/>
                <w:sz w:val="28"/>
                <w:szCs w:val="28"/>
                <w:lang w:eastAsia="zh-HK"/>
              </w:rPr>
              <w:t>依最低</w:t>
            </w:r>
            <w:r w:rsidRPr="00C319A5">
              <w:rPr>
                <w:rFonts w:ascii="Times New Roman" w:eastAsia="標楷體" w:hAnsi="Times New Roman" w:cs="Times New Roman"/>
                <w:kern w:val="0"/>
                <w:sz w:val="28"/>
                <w:szCs w:val="28"/>
              </w:rPr>
              <w:t>基本工資</w:t>
            </w:r>
            <w:r w:rsidR="00860581">
              <w:rPr>
                <w:rFonts w:ascii="Times New Roman" w:eastAsia="標楷體" w:hAnsi="Times New Roman" w:cs="Times New Roman" w:hint="eastAsia"/>
                <w:kern w:val="0"/>
                <w:sz w:val="28"/>
                <w:szCs w:val="28"/>
                <w:lang w:eastAsia="zh-HK"/>
              </w:rPr>
              <w:t>估算</w:t>
            </w:r>
            <w:r w:rsidR="00860581">
              <w:rPr>
                <w:rFonts w:ascii="Times New Roman" w:eastAsia="標楷體" w:hAnsi="Times New Roman" w:cs="Times New Roman" w:hint="eastAsia"/>
                <w:kern w:val="0"/>
                <w:sz w:val="28"/>
                <w:szCs w:val="28"/>
              </w:rPr>
              <w:t>：</w:t>
            </w:r>
            <w:r w:rsidR="007B43CB">
              <w:rPr>
                <w:rFonts w:ascii="Times New Roman" w:eastAsia="標楷體" w:hAnsi="Times New Roman" w:cs="Times New Roman"/>
                <w:kern w:val="0"/>
                <w:sz w:val="28"/>
                <w:szCs w:val="28"/>
              </w:rPr>
              <w:t>168</w:t>
            </w:r>
            <w:r w:rsidR="00860581">
              <w:rPr>
                <w:rFonts w:ascii="Times New Roman" w:eastAsia="標楷體" w:hAnsi="Times New Roman" w:cs="Times New Roman" w:hint="eastAsia"/>
                <w:kern w:val="0"/>
                <w:sz w:val="28"/>
                <w:szCs w:val="28"/>
                <w:lang w:eastAsia="zh-HK"/>
              </w:rPr>
              <w:t>元</w:t>
            </w:r>
            <w:r w:rsidR="00860581">
              <w:rPr>
                <w:rFonts w:ascii="Times New Roman" w:eastAsia="標楷體" w:hAnsi="Times New Roman" w:cs="Times New Roman" w:hint="eastAsia"/>
                <w:kern w:val="0"/>
                <w:sz w:val="28"/>
                <w:szCs w:val="28"/>
              </w:rPr>
              <w:t>/</w:t>
            </w:r>
            <w:r w:rsidR="00860581" w:rsidRPr="00C319A5">
              <w:rPr>
                <w:rFonts w:ascii="Times New Roman" w:eastAsia="標楷體" w:hAnsi="Times New Roman" w:cs="Times New Roman"/>
                <w:kern w:val="0"/>
                <w:sz w:val="28"/>
                <w:szCs w:val="28"/>
              </w:rPr>
              <w:t>小時</w:t>
            </w:r>
            <w:r w:rsidR="00860581" w:rsidRPr="00C319A5">
              <w:rPr>
                <w:rFonts w:ascii="Times New Roman" w:eastAsia="標楷體" w:hAnsi="Times New Roman" w:cs="Times New Roman"/>
                <w:kern w:val="0"/>
                <w:sz w:val="28"/>
                <w:szCs w:val="28"/>
              </w:rPr>
              <w:t>×</w:t>
            </w:r>
            <w:r w:rsidR="00860581" w:rsidRPr="009B6439">
              <w:rPr>
                <w:rFonts w:ascii="Times New Roman" w:eastAsia="標楷體" w:hAnsi="Times New Roman" w:cs="Times New Roman" w:hint="eastAsia"/>
                <w:color w:val="0070C0"/>
                <w:kern w:val="0"/>
                <w:sz w:val="28"/>
                <w:szCs w:val="28"/>
              </w:rPr>
              <w:t>O</w:t>
            </w:r>
            <w:r w:rsidR="00860581">
              <w:rPr>
                <w:rFonts w:ascii="Times New Roman" w:eastAsia="標楷體" w:hAnsi="Times New Roman" w:cs="Times New Roman" w:hint="eastAsia"/>
                <w:kern w:val="0"/>
                <w:sz w:val="28"/>
                <w:szCs w:val="28"/>
                <w:lang w:eastAsia="zh-HK"/>
              </w:rPr>
              <w:t>小時</w:t>
            </w:r>
            <w:r w:rsidR="00860581">
              <w:rPr>
                <w:rFonts w:ascii="Times New Roman" w:eastAsia="標楷體" w:hAnsi="Times New Roman" w:cs="Times New Roman" w:hint="eastAsia"/>
                <w:kern w:val="0"/>
                <w:sz w:val="28"/>
                <w:szCs w:val="28"/>
              </w:rPr>
              <w:t>=</w:t>
            </w:r>
            <w:r w:rsidR="00860581" w:rsidRPr="009B6439">
              <w:rPr>
                <w:rFonts w:ascii="Times New Roman" w:eastAsia="標楷體" w:hAnsi="Times New Roman" w:cs="Times New Roman" w:hint="eastAsia"/>
                <w:color w:val="0070C0"/>
                <w:kern w:val="0"/>
                <w:sz w:val="28"/>
                <w:szCs w:val="28"/>
              </w:rPr>
              <w:t>O</w:t>
            </w:r>
            <w:r w:rsidR="00860581" w:rsidRPr="00C319A5">
              <w:rPr>
                <w:rFonts w:ascii="Times New Roman" w:eastAsia="標楷體" w:hAnsi="Times New Roman" w:cs="Times New Roman"/>
                <w:kern w:val="0"/>
                <w:sz w:val="28"/>
                <w:szCs w:val="28"/>
              </w:rPr>
              <w:t>元</w:t>
            </w:r>
            <w:r w:rsidRPr="00C319A5">
              <w:rPr>
                <w:rFonts w:ascii="Times New Roman" w:eastAsia="標楷體" w:hAnsi="Times New Roman" w:cs="Times New Roman"/>
                <w:kern w:val="0"/>
                <w:sz w:val="28"/>
                <w:szCs w:val="28"/>
              </w:rPr>
              <w:t>。</w:t>
            </w:r>
          </w:p>
        </w:tc>
      </w:tr>
      <w:tr w:rsidR="00A1237C" w:rsidRPr="00C319A5" w14:paraId="5C6DB6DC" w14:textId="77777777" w:rsidTr="005C0BF5">
        <w:trPr>
          <w:trHeight w:val="273"/>
        </w:trPr>
        <w:tc>
          <w:tcPr>
            <w:tcW w:w="2117" w:type="dxa"/>
            <w:shd w:val="clear" w:color="auto" w:fill="auto"/>
            <w:vAlign w:val="center"/>
            <w:hideMark/>
          </w:tcPr>
          <w:p w14:paraId="56758DC1" w14:textId="77777777" w:rsidR="00A1237C" w:rsidRPr="00C319A5" w:rsidRDefault="00A1237C" w:rsidP="00C319A5">
            <w:pPr>
              <w:widowControl/>
              <w:spacing w:line="480" w:lineRule="exact"/>
              <w:rPr>
                <w:rFonts w:ascii="Times New Roman" w:eastAsia="標楷體" w:hAnsi="Times New Roman" w:cs="Times New Roman"/>
                <w:kern w:val="0"/>
                <w:sz w:val="28"/>
                <w:szCs w:val="28"/>
              </w:rPr>
            </w:pPr>
            <w:r w:rsidRPr="00C319A5">
              <w:rPr>
                <w:rFonts w:ascii="Times New Roman" w:eastAsia="標楷體" w:hAnsi="Times New Roman" w:cs="Times New Roman"/>
                <w:kern w:val="0"/>
                <w:sz w:val="28"/>
                <w:szCs w:val="28"/>
              </w:rPr>
              <w:t>文具紙張</w:t>
            </w:r>
          </w:p>
        </w:tc>
        <w:tc>
          <w:tcPr>
            <w:tcW w:w="1237" w:type="dxa"/>
            <w:shd w:val="clear" w:color="auto" w:fill="auto"/>
            <w:vAlign w:val="center"/>
          </w:tcPr>
          <w:p w14:paraId="76CC06E4" w14:textId="77777777" w:rsidR="00A1237C" w:rsidRPr="00C319A5" w:rsidRDefault="00A1237C" w:rsidP="00C319A5">
            <w:pPr>
              <w:widowControl/>
              <w:spacing w:line="480" w:lineRule="exact"/>
              <w:jc w:val="center"/>
              <w:rPr>
                <w:rFonts w:ascii="Times New Roman" w:eastAsia="標楷體" w:hAnsi="Times New Roman" w:cs="Times New Roman"/>
                <w:kern w:val="0"/>
                <w:sz w:val="28"/>
                <w:szCs w:val="28"/>
              </w:rPr>
            </w:pPr>
          </w:p>
        </w:tc>
        <w:tc>
          <w:tcPr>
            <w:tcW w:w="6289" w:type="dxa"/>
            <w:shd w:val="clear" w:color="auto" w:fill="auto"/>
            <w:vAlign w:val="center"/>
            <w:hideMark/>
          </w:tcPr>
          <w:p w14:paraId="0C315A9B" w14:textId="77777777" w:rsidR="00A1237C" w:rsidRPr="00C319A5" w:rsidRDefault="00A1237C" w:rsidP="0006436B">
            <w:pPr>
              <w:widowControl/>
              <w:spacing w:line="480" w:lineRule="exact"/>
              <w:jc w:val="both"/>
              <w:rPr>
                <w:rFonts w:ascii="Times New Roman" w:eastAsia="標楷體" w:hAnsi="Times New Roman" w:cs="Times New Roman"/>
                <w:kern w:val="0"/>
                <w:sz w:val="28"/>
                <w:szCs w:val="28"/>
              </w:rPr>
            </w:pPr>
            <w:r w:rsidRPr="00C319A5">
              <w:rPr>
                <w:rFonts w:ascii="Times New Roman" w:eastAsia="標楷體" w:hAnsi="Times New Roman" w:cs="Times New Roman"/>
                <w:kern w:val="0"/>
                <w:sz w:val="28"/>
                <w:szCs w:val="28"/>
              </w:rPr>
              <w:t>實施本計畫所需油墨、碳粉匣、紙張、文具等費用。</w:t>
            </w:r>
          </w:p>
        </w:tc>
      </w:tr>
      <w:tr w:rsidR="00A1237C" w:rsidRPr="00C319A5" w14:paraId="1D1D672A" w14:textId="77777777" w:rsidTr="005C0BF5">
        <w:trPr>
          <w:trHeight w:val="453"/>
        </w:trPr>
        <w:tc>
          <w:tcPr>
            <w:tcW w:w="2117" w:type="dxa"/>
            <w:shd w:val="clear" w:color="auto" w:fill="auto"/>
            <w:noWrap/>
            <w:vAlign w:val="center"/>
            <w:hideMark/>
          </w:tcPr>
          <w:p w14:paraId="780D0BDB" w14:textId="77777777" w:rsidR="00A1237C" w:rsidRPr="00C319A5" w:rsidRDefault="00A1237C" w:rsidP="00C319A5">
            <w:pPr>
              <w:widowControl/>
              <w:spacing w:line="480" w:lineRule="exact"/>
              <w:rPr>
                <w:rFonts w:ascii="Times New Roman" w:eastAsia="標楷體" w:hAnsi="Times New Roman" w:cs="Times New Roman"/>
                <w:kern w:val="0"/>
                <w:sz w:val="28"/>
                <w:szCs w:val="28"/>
              </w:rPr>
            </w:pPr>
            <w:r w:rsidRPr="00C319A5">
              <w:rPr>
                <w:rFonts w:ascii="Times New Roman" w:eastAsia="標楷體" w:hAnsi="Times New Roman" w:cs="Times New Roman"/>
                <w:kern w:val="0"/>
                <w:sz w:val="28"/>
                <w:szCs w:val="28"/>
              </w:rPr>
              <w:t>郵電費</w:t>
            </w:r>
          </w:p>
        </w:tc>
        <w:tc>
          <w:tcPr>
            <w:tcW w:w="1237" w:type="dxa"/>
            <w:shd w:val="clear" w:color="auto" w:fill="auto"/>
            <w:vAlign w:val="center"/>
          </w:tcPr>
          <w:p w14:paraId="278CCD04" w14:textId="77777777" w:rsidR="00A1237C" w:rsidRPr="00C319A5" w:rsidRDefault="00A1237C" w:rsidP="00C319A5">
            <w:pPr>
              <w:widowControl/>
              <w:spacing w:line="480" w:lineRule="exact"/>
              <w:jc w:val="center"/>
              <w:rPr>
                <w:rFonts w:ascii="Times New Roman" w:eastAsia="標楷體" w:hAnsi="Times New Roman" w:cs="Times New Roman"/>
                <w:kern w:val="0"/>
                <w:sz w:val="28"/>
                <w:szCs w:val="28"/>
              </w:rPr>
            </w:pPr>
          </w:p>
        </w:tc>
        <w:tc>
          <w:tcPr>
            <w:tcW w:w="6289" w:type="dxa"/>
            <w:shd w:val="clear" w:color="auto" w:fill="auto"/>
            <w:vAlign w:val="center"/>
            <w:hideMark/>
          </w:tcPr>
          <w:p w14:paraId="5FA1E10D" w14:textId="77777777" w:rsidR="00A1237C" w:rsidRDefault="000C7A5D" w:rsidP="0006436B">
            <w:pPr>
              <w:widowControl/>
              <w:spacing w:line="480" w:lineRule="exact"/>
              <w:jc w:val="both"/>
              <w:rPr>
                <w:rFonts w:ascii="Times New Roman" w:eastAsia="標楷體" w:hAnsi="Times New Roman" w:cs="Times New Roman"/>
                <w:kern w:val="0"/>
                <w:sz w:val="28"/>
                <w:szCs w:val="28"/>
              </w:rPr>
            </w:pPr>
            <w:r>
              <w:rPr>
                <w:rFonts w:ascii="Times New Roman" w:eastAsia="標楷體" w:hAnsi="Times New Roman" w:cs="Times New Roman"/>
                <w:kern w:val="0"/>
                <w:sz w:val="28"/>
                <w:szCs w:val="28"/>
              </w:rPr>
              <w:t>實施本計畫所需郵資、快遞費、電報、電話費</w:t>
            </w:r>
            <w:r w:rsidR="00860581">
              <w:rPr>
                <w:rFonts w:ascii="Times New Roman" w:eastAsia="標楷體" w:hAnsi="Times New Roman" w:cs="Times New Roman" w:hint="eastAsia"/>
                <w:kern w:val="0"/>
                <w:sz w:val="28"/>
                <w:szCs w:val="28"/>
              </w:rPr>
              <w:t>：</w:t>
            </w:r>
            <w:r w:rsidR="00860581">
              <w:rPr>
                <w:rFonts w:ascii="Times New Roman" w:eastAsia="標楷體" w:hAnsi="Times New Roman" w:cs="Times New Roman" w:hint="eastAsia"/>
                <w:color w:val="0070C0"/>
                <w:kern w:val="0"/>
                <w:sz w:val="28"/>
                <w:szCs w:val="28"/>
              </w:rPr>
              <w:t>O</w:t>
            </w:r>
            <w:r w:rsidR="00A1237C" w:rsidRPr="00C319A5">
              <w:rPr>
                <w:rFonts w:ascii="Times New Roman" w:eastAsia="標楷體" w:hAnsi="Times New Roman" w:cs="Times New Roman"/>
                <w:kern w:val="0"/>
                <w:sz w:val="28"/>
                <w:szCs w:val="28"/>
              </w:rPr>
              <w:t>元</w:t>
            </w:r>
            <w:r w:rsidR="00A1237C" w:rsidRPr="00C319A5">
              <w:rPr>
                <w:rFonts w:ascii="Times New Roman" w:eastAsia="標楷體" w:hAnsi="Times New Roman" w:cs="Times New Roman"/>
                <w:kern w:val="0"/>
                <w:sz w:val="28"/>
                <w:szCs w:val="28"/>
              </w:rPr>
              <w:t>/</w:t>
            </w:r>
            <w:r w:rsidR="00A1237C" w:rsidRPr="00C319A5">
              <w:rPr>
                <w:rFonts w:ascii="Times New Roman" w:eastAsia="標楷體" w:hAnsi="Times New Roman" w:cs="Times New Roman"/>
                <w:kern w:val="0"/>
                <w:sz w:val="28"/>
                <w:szCs w:val="28"/>
              </w:rPr>
              <w:t>月</w:t>
            </w:r>
            <w:r w:rsidR="00A1237C" w:rsidRPr="00C319A5">
              <w:rPr>
                <w:rFonts w:ascii="Times New Roman" w:eastAsia="標楷體" w:hAnsi="Times New Roman" w:cs="Times New Roman"/>
                <w:kern w:val="0"/>
                <w:sz w:val="28"/>
                <w:szCs w:val="28"/>
              </w:rPr>
              <w:t>×</w:t>
            </w:r>
            <w:r w:rsidR="00860581" w:rsidRPr="00860581">
              <w:rPr>
                <w:rFonts w:ascii="Times New Roman" w:eastAsia="標楷體" w:hAnsi="Times New Roman" w:cs="Times New Roman" w:hint="eastAsia"/>
                <w:color w:val="0070C0"/>
                <w:kern w:val="0"/>
                <w:sz w:val="28"/>
                <w:szCs w:val="28"/>
              </w:rPr>
              <w:t>O</w:t>
            </w:r>
            <w:r w:rsidR="00A1237C" w:rsidRPr="00C319A5">
              <w:rPr>
                <w:rFonts w:ascii="Times New Roman" w:eastAsia="標楷體" w:hAnsi="Times New Roman" w:cs="Times New Roman"/>
                <w:kern w:val="0"/>
                <w:sz w:val="28"/>
                <w:szCs w:val="28"/>
              </w:rPr>
              <w:t>個月</w:t>
            </w:r>
            <w:r w:rsidR="00A1237C" w:rsidRPr="00C319A5">
              <w:rPr>
                <w:rFonts w:ascii="Times New Roman" w:eastAsia="標楷體" w:hAnsi="Times New Roman" w:cs="Times New Roman"/>
                <w:kern w:val="0"/>
                <w:sz w:val="28"/>
                <w:szCs w:val="28"/>
              </w:rPr>
              <w:t>=</w:t>
            </w:r>
            <w:r w:rsidR="00860581">
              <w:rPr>
                <w:rFonts w:ascii="Times New Roman" w:eastAsia="標楷體" w:hAnsi="Times New Roman" w:cs="Times New Roman" w:hint="eastAsia"/>
                <w:color w:val="0070C0"/>
                <w:kern w:val="0"/>
                <w:sz w:val="28"/>
                <w:szCs w:val="28"/>
              </w:rPr>
              <w:t>O</w:t>
            </w:r>
            <w:r w:rsidR="00A1237C" w:rsidRPr="00C319A5">
              <w:rPr>
                <w:rFonts w:ascii="Times New Roman" w:eastAsia="標楷體" w:hAnsi="Times New Roman" w:cs="Times New Roman"/>
                <w:kern w:val="0"/>
                <w:sz w:val="28"/>
                <w:szCs w:val="28"/>
              </w:rPr>
              <w:t>元。</w:t>
            </w:r>
          </w:p>
          <w:p w14:paraId="60439E51" w14:textId="77777777" w:rsidR="00860581" w:rsidRPr="00860581" w:rsidRDefault="000C7A5D" w:rsidP="000C7A5D">
            <w:pPr>
              <w:widowControl/>
              <w:spacing w:line="480" w:lineRule="exact"/>
              <w:jc w:val="both"/>
              <w:rPr>
                <w:rFonts w:ascii="Times New Roman" w:eastAsia="標楷體" w:hAnsi="Times New Roman" w:cs="Times New Roman"/>
                <w:kern w:val="0"/>
                <w:sz w:val="28"/>
                <w:szCs w:val="28"/>
              </w:rPr>
            </w:pPr>
            <w:r w:rsidRPr="000C7A5D">
              <w:rPr>
                <w:rFonts w:ascii="Times New Roman" w:eastAsia="標楷體" w:hAnsi="Times New Roman" w:cs="Times New Roman" w:hint="eastAsia"/>
                <w:b/>
                <w:kern w:val="0"/>
                <w:sz w:val="28"/>
                <w:szCs w:val="28"/>
                <w:lang w:eastAsia="zh-HK"/>
              </w:rPr>
              <w:t>說明</w:t>
            </w:r>
            <w:r>
              <w:rPr>
                <w:rFonts w:ascii="Times New Roman" w:eastAsia="標楷體" w:hAnsi="Times New Roman" w:cs="Times New Roman" w:hint="eastAsia"/>
                <w:kern w:val="0"/>
                <w:sz w:val="28"/>
                <w:szCs w:val="28"/>
              </w:rPr>
              <w:t>：</w:t>
            </w:r>
            <w:r>
              <w:rPr>
                <w:rFonts w:ascii="Times New Roman" w:eastAsia="標楷體" w:hAnsi="Times New Roman" w:cs="Times New Roman" w:hint="eastAsia"/>
                <w:kern w:val="0"/>
                <w:sz w:val="28"/>
                <w:szCs w:val="28"/>
                <w:lang w:eastAsia="zh-HK"/>
              </w:rPr>
              <w:t>因</w:t>
            </w:r>
            <w:r w:rsidR="0006436B">
              <w:rPr>
                <w:rFonts w:ascii="Times New Roman" w:eastAsia="標楷體" w:hAnsi="Times New Roman" w:cs="Times New Roman" w:hint="eastAsia"/>
                <w:kern w:val="0"/>
                <w:sz w:val="28"/>
                <w:szCs w:val="28"/>
                <w:lang w:eastAsia="zh-HK"/>
              </w:rPr>
              <w:t>辦理</w:t>
            </w:r>
            <w:r w:rsidR="0006436B" w:rsidRPr="0006436B">
              <w:rPr>
                <w:rFonts w:ascii="Times New Roman" w:eastAsia="標楷體" w:hAnsi="Times New Roman" w:cs="Times New Roman" w:hint="eastAsia"/>
                <w:kern w:val="0"/>
                <w:sz w:val="28"/>
                <w:szCs w:val="28"/>
                <w:lang w:eastAsia="zh-HK"/>
              </w:rPr>
              <w:t>本計畫</w:t>
            </w:r>
            <w:r w:rsidR="00860581" w:rsidRPr="0006436B">
              <w:rPr>
                <w:rFonts w:ascii="Times New Roman" w:eastAsia="標楷體" w:hAnsi="Times New Roman" w:cs="Times New Roman" w:hint="eastAsia"/>
                <w:color w:val="0070C0"/>
                <w:kern w:val="0"/>
                <w:sz w:val="28"/>
                <w:szCs w:val="28"/>
              </w:rPr>
              <w:t>OOOO</w:t>
            </w:r>
            <w:r w:rsidR="0006436B" w:rsidRPr="0006436B">
              <w:rPr>
                <w:rFonts w:ascii="Times New Roman" w:eastAsia="標楷體" w:hAnsi="Times New Roman" w:cs="Times New Roman" w:hint="eastAsia"/>
                <w:color w:val="0070C0"/>
                <w:kern w:val="0"/>
                <w:sz w:val="28"/>
                <w:szCs w:val="28"/>
              </w:rPr>
              <w:t>O</w:t>
            </w:r>
            <w:r>
              <w:rPr>
                <w:rFonts w:ascii="Times New Roman" w:eastAsia="標楷體" w:hAnsi="Times New Roman" w:cs="Times New Roman" w:hint="eastAsia"/>
                <w:color w:val="0070C0"/>
                <w:kern w:val="0"/>
                <w:sz w:val="28"/>
                <w:szCs w:val="28"/>
              </w:rPr>
              <w:t>（</w:t>
            </w:r>
            <w:r>
              <w:rPr>
                <w:rFonts w:ascii="Times New Roman" w:eastAsia="標楷體" w:hAnsi="Times New Roman" w:cs="Times New Roman" w:hint="eastAsia"/>
                <w:color w:val="0070C0"/>
                <w:kern w:val="0"/>
                <w:sz w:val="28"/>
                <w:szCs w:val="28"/>
                <w:lang w:eastAsia="zh-HK"/>
              </w:rPr>
              <w:t>詳計畫書</w:t>
            </w:r>
            <w:r>
              <w:rPr>
                <w:rFonts w:ascii="Times New Roman" w:eastAsia="標楷體" w:hAnsi="Times New Roman" w:cs="Times New Roman" w:hint="eastAsia"/>
                <w:color w:val="0070C0"/>
                <w:kern w:val="0"/>
                <w:sz w:val="28"/>
                <w:szCs w:val="28"/>
              </w:rPr>
              <w:t>P.O</w:t>
            </w:r>
            <w:r>
              <w:rPr>
                <w:rFonts w:ascii="Times New Roman" w:eastAsia="標楷體" w:hAnsi="Times New Roman" w:cs="Times New Roman" w:hint="eastAsia"/>
                <w:color w:val="0070C0"/>
                <w:kern w:val="0"/>
                <w:sz w:val="28"/>
                <w:szCs w:val="28"/>
              </w:rPr>
              <w:t>）</w:t>
            </w:r>
            <w:r w:rsidR="00860581">
              <w:rPr>
                <w:rFonts w:ascii="Times New Roman" w:eastAsia="標楷體" w:hAnsi="Times New Roman" w:cs="Times New Roman" w:hint="eastAsia"/>
                <w:kern w:val="0"/>
                <w:sz w:val="28"/>
                <w:szCs w:val="28"/>
              </w:rPr>
              <w:t>，</w:t>
            </w:r>
            <w:r w:rsidR="0006436B">
              <w:rPr>
                <w:rFonts w:ascii="Times New Roman" w:eastAsia="標楷體" w:hAnsi="Times New Roman" w:cs="Times New Roman" w:hint="eastAsia"/>
                <w:kern w:val="0"/>
                <w:sz w:val="28"/>
                <w:szCs w:val="28"/>
                <w:lang w:eastAsia="zh-HK"/>
              </w:rPr>
              <w:t>爰編列手機費用</w:t>
            </w:r>
            <w:r>
              <w:rPr>
                <w:rFonts w:ascii="Times New Roman" w:eastAsia="標楷體" w:hAnsi="Times New Roman" w:cs="Times New Roman" w:hint="eastAsia"/>
                <w:kern w:val="0"/>
                <w:sz w:val="28"/>
                <w:szCs w:val="28"/>
                <w:lang w:eastAsia="zh-HK"/>
              </w:rPr>
              <w:t>及網路費用</w:t>
            </w:r>
            <w:r w:rsidR="0006436B">
              <w:rPr>
                <w:rFonts w:ascii="Times New Roman" w:eastAsia="標楷體" w:hAnsi="Times New Roman" w:cs="Times New Roman" w:hint="eastAsia"/>
                <w:kern w:val="0"/>
                <w:sz w:val="28"/>
                <w:szCs w:val="28"/>
              </w:rPr>
              <w:t>：</w:t>
            </w:r>
            <w:r w:rsidR="0006436B">
              <w:rPr>
                <w:rFonts w:ascii="Times New Roman" w:eastAsia="標楷體" w:hAnsi="Times New Roman" w:cs="Times New Roman" w:hint="eastAsia"/>
                <w:color w:val="0070C0"/>
                <w:kern w:val="0"/>
                <w:sz w:val="28"/>
                <w:szCs w:val="28"/>
              </w:rPr>
              <w:t>O</w:t>
            </w:r>
            <w:r w:rsidR="0006436B" w:rsidRPr="00C319A5">
              <w:rPr>
                <w:rFonts w:ascii="Times New Roman" w:eastAsia="標楷體" w:hAnsi="Times New Roman" w:cs="Times New Roman"/>
                <w:kern w:val="0"/>
                <w:sz w:val="28"/>
                <w:szCs w:val="28"/>
              </w:rPr>
              <w:t>元</w:t>
            </w:r>
            <w:r w:rsidR="0006436B" w:rsidRPr="00C319A5">
              <w:rPr>
                <w:rFonts w:ascii="Times New Roman" w:eastAsia="標楷體" w:hAnsi="Times New Roman" w:cs="Times New Roman"/>
                <w:kern w:val="0"/>
                <w:sz w:val="28"/>
                <w:szCs w:val="28"/>
              </w:rPr>
              <w:t>/</w:t>
            </w:r>
            <w:r w:rsidR="0006436B" w:rsidRPr="00C319A5">
              <w:rPr>
                <w:rFonts w:ascii="Times New Roman" w:eastAsia="標楷體" w:hAnsi="Times New Roman" w:cs="Times New Roman"/>
                <w:kern w:val="0"/>
                <w:sz w:val="28"/>
                <w:szCs w:val="28"/>
              </w:rPr>
              <w:t>月</w:t>
            </w:r>
            <w:r w:rsidR="0006436B" w:rsidRPr="00C319A5">
              <w:rPr>
                <w:rFonts w:ascii="Times New Roman" w:eastAsia="標楷體" w:hAnsi="Times New Roman" w:cs="Times New Roman"/>
                <w:kern w:val="0"/>
                <w:sz w:val="28"/>
                <w:szCs w:val="28"/>
              </w:rPr>
              <w:t>×</w:t>
            </w:r>
            <w:r w:rsidR="0006436B" w:rsidRPr="00860581">
              <w:rPr>
                <w:rFonts w:ascii="Times New Roman" w:eastAsia="標楷體" w:hAnsi="Times New Roman" w:cs="Times New Roman" w:hint="eastAsia"/>
                <w:color w:val="0070C0"/>
                <w:kern w:val="0"/>
                <w:sz w:val="28"/>
                <w:szCs w:val="28"/>
              </w:rPr>
              <w:t>O</w:t>
            </w:r>
            <w:r w:rsidR="0006436B" w:rsidRPr="00C319A5">
              <w:rPr>
                <w:rFonts w:ascii="Times New Roman" w:eastAsia="標楷體" w:hAnsi="Times New Roman" w:cs="Times New Roman"/>
                <w:kern w:val="0"/>
                <w:sz w:val="28"/>
                <w:szCs w:val="28"/>
              </w:rPr>
              <w:t>個月</w:t>
            </w:r>
            <w:r w:rsidR="0006436B" w:rsidRPr="00C319A5">
              <w:rPr>
                <w:rFonts w:ascii="Times New Roman" w:eastAsia="標楷體" w:hAnsi="Times New Roman" w:cs="Times New Roman"/>
                <w:kern w:val="0"/>
                <w:sz w:val="28"/>
                <w:szCs w:val="28"/>
              </w:rPr>
              <w:t>=</w:t>
            </w:r>
            <w:r w:rsidR="0006436B">
              <w:rPr>
                <w:rFonts w:ascii="Times New Roman" w:eastAsia="標楷體" w:hAnsi="Times New Roman" w:cs="Times New Roman" w:hint="eastAsia"/>
                <w:color w:val="0070C0"/>
                <w:kern w:val="0"/>
                <w:sz w:val="28"/>
                <w:szCs w:val="28"/>
              </w:rPr>
              <w:t>O</w:t>
            </w:r>
            <w:r w:rsidR="0006436B" w:rsidRPr="00C319A5">
              <w:rPr>
                <w:rFonts w:ascii="Times New Roman" w:eastAsia="標楷體" w:hAnsi="Times New Roman" w:cs="Times New Roman"/>
                <w:kern w:val="0"/>
                <w:sz w:val="28"/>
                <w:szCs w:val="28"/>
              </w:rPr>
              <w:t>元</w:t>
            </w:r>
            <w:r w:rsidR="0006436B">
              <w:rPr>
                <w:rFonts w:ascii="Times New Roman" w:eastAsia="標楷體" w:hAnsi="Times New Roman" w:cs="Times New Roman" w:hint="eastAsia"/>
                <w:kern w:val="0"/>
                <w:sz w:val="28"/>
                <w:szCs w:val="28"/>
              </w:rPr>
              <w:t>。</w:t>
            </w:r>
          </w:p>
        </w:tc>
      </w:tr>
      <w:tr w:rsidR="00A1237C" w:rsidRPr="00C319A5" w14:paraId="7B6E7466" w14:textId="77777777" w:rsidTr="005C0BF5">
        <w:trPr>
          <w:trHeight w:val="453"/>
        </w:trPr>
        <w:tc>
          <w:tcPr>
            <w:tcW w:w="2117" w:type="dxa"/>
            <w:shd w:val="clear" w:color="auto" w:fill="auto"/>
            <w:noWrap/>
            <w:vAlign w:val="center"/>
            <w:hideMark/>
          </w:tcPr>
          <w:p w14:paraId="0C0B72A7" w14:textId="77777777" w:rsidR="00A1237C" w:rsidRPr="00C319A5" w:rsidRDefault="00A1237C" w:rsidP="00C319A5">
            <w:pPr>
              <w:widowControl/>
              <w:spacing w:line="480" w:lineRule="exact"/>
              <w:rPr>
                <w:rFonts w:ascii="Times New Roman" w:eastAsia="標楷體" w:hAnsi="Times New Roman" w:cs="Times New Roman"/>
                <w:kern w:val="0"/>
                <w:sz w:val="28"/>
                <w:szCs w:val="28"/>
              </w:rPr>
            </w:pPr>
            <w:r w:rsidRPr="00C319A5">
              <w:rPr>
                <w:rFonts w:ascii="Times New Roman" w:eastAsia="標楷體" w:hAnsi="Times New Roman" w:cs="Times New Roman"/>
                <w:kern w:val="0"/>
                <w:sz w:val="28"/>
                <w:szCs w:val="28"/>
              </w:rPr>
              <w:t>印刷</w:t>
            </w:r>
          </w:p>
        </w:tc>
        <w:tc>
          <w:tcPr>
            <w:tcW w:w="1237" w:type="dxa"/>
            <w:shd w:val="clear" w:color="auto" w:fill="auto"/>
            <w:vAlign w:val="center"/>
          </w:tcPr>
          <w:p w14:paraId="2E3A3395" w14:textId="77777777" w:rsidR="00A1237C" w:rsidRPr="00C319A5" w:rsidRDefault="00A1237C" w:rsidP="00C319A5">
            <w:pPr>
              <w:widowControl/>
              <w:spacing w:line="480" w:lineRule="exact"/>
              <w:jc w:val="center"/>
              <w:rPr>
                <w:rFonts w:ascii="Times New Roman" w:eastAsia="標楷體" w:hAnsi="Times New Roman" w:cs="Times New Roman"/>
                <w:kern w:val="0"/>
                <w:sz w:val="28"/>
                <w:szCs w:val="28"/>
              </w:rPr>
            </w:pPr>
          </w:p>
        </w:tc>
        <w:tc>
          <w:tcPr>
            <w:tcW w:w="6289" w:type="dxa"/>
            <w:shd w:val="clear" w:color="auto" w:fill="auto"/>
            <w:vAlign w:val="center"/>
            <w:hideMark/>
          </w:tcPr>
          <w:p w14:paraId="09D9967A" w14:textId="77777777" w:rsidR="00A1237C" w:rsidRPr="00C319A5" w:rsidRDefault="00A1237C" w:rsidP="0006436B">
            <w:pPr>
              <w:widowControl/>
              <w:spacing w:line="480" w:lineRule="exact"/>
              <w:jc w:val="both"/>
              <w:rPr>
                <w:rFonts w:ascii="Times New Roman" w:eastAsia="標楷體" w:hAnsi="Times New Roman" w:cs="Times New Roman"/>
                <w:kern w:val="0"/>
                <w:sz w:val="28"/>
                <w:szCs w:val="28"/>
              </w:rPr>
            </w:pPr>
            <w:r w:rsidRPr="00C319A5">
              <w:rPr>
                <w:rFonts w:ascii="Times New Roman" w:eastAsia="標楷體" w:hAnsi="Times New Roman" w:cs="Times New Roman"/>
                <w:kern w:val="0"/>
                <w:sz w:val="28"/>
                <w:szCs w:val="28"/>
              </w:rPr>
              <w:t>實施本計畫</w:t>
            </w:r>
            <w:r w:rsidR="0006436B">
              <w:rPr>
                <w:rFonts w:ascii="Times New Roman" w:eastAsia="標楷體" w:hAnsi="Times New Roman" w:cs="Times New Roman"/>
                <w:kern w:val="0"/>
                <w:sz w:val="28"/>
                <w:szCs w:val="28"/>
              </w:rPr>
              <w:t>所需書表、研究報告、衛教單張、手冊或病歷等之印刷裝訂費及影印費</w:t>
            </w:r>
            <w:r w:rsidR="0006436B">
              <w:rPr>
                <w:rFonts w:ascii="Times New Roman" w:eastAsia="標楷體" w:hAnsi="Times New Roman" w:cs="Times New Roman" w:hint="eastAsia"/>
                <w:kern w:val="0"/>
                <w:sz w:val="28"/>
                <w:szCs w:val="28"/>
              </w:rPr>
              <w:t>：</w:t>
            </w:r>
            <w:r w:rsidR="0006436B">
              <w:rPr>
                <w:rFonts w:ascii="Times New Roman" w:eastAsia="標楷體" w:hAnsi="Times New Roman" w:cs="Times New Roman" w:hint="eastAsia"/>
                <w:color w:val="0070C0"/>
                <w:kern w:val="0"/>
                <w:sz w:val="28"/>
                <w:szCs w:val="28"/>
              </w:rPr>
              <w:t>O</w:t>
            </w:r>
            <w:r w:rsidR="0006436B" w:rsidRPr="00C319A5">
              <w:rPr>
                <w:rFonts w:ascii="Times New Roman" w:eastAsia="標楷體" w:hAnsi="Times New Roman" w:cs="Times New Roman"/>
                <w:kern w:val="0"/>
                <w:sz w:val="28"/>
                <w:szCs w:val="28"/>
              </w:rPr>
              <w:t>元</w:t>
            </w:r>
            <w:r w:rsidR="0006436B" w:rsidRPr="00C319A5">
              <w:rPr>
                <w:rFonts w:ascii="Times New Roman" w:eastAsia="標楷體" w:hAnsi="Times New Roman" w:cs="Times New Roman"/>
                <w:kern w:val="0"/>
                <w:sz w:val="28"/>
                <w:szCs w:val="28"/>
              </w:rPr>
              <w:t>/</w:t>
            </w:r>
            <w:r w:rsidR="0006436B" w:rsidRPr="00C319A5">
              <w:rPr>
                <w:rFonts w:ascii="Times New Roman" w:eastAsia="標楷體" w:hAnsi="Times New Roman" w:cs="Times New Roman"/>
                <w:kern w:val="0"/>
                <w:sz w:val="28"/>
                <w:szCs w:val="28"/>
              </w:rPr>
              <w:t>月</w:t>
            </w:r>
            <w:r w:rsidR="0006436B" w:rsidRPr="00C319A5">
              <w:rPr>
                <w:rFonts w:ascii="Times New Roman" w:eastAsia="標楷體" w:hAnsi="Times New Roman" w:cs="Times New Roman"/>
                <w:kern w:val="0"/>
                <w:sz w:val="28"/>
                <w:szCs w:val="28"/>
              </w:rPr>
              <w:t>×</w:t>
            </w:r>
            <w:r w:rsidR="0006436B" w:rsidRPr="00860581">
              <w:rPr>
                <w:rFonts w:ascii="Times New Roman" w:eastAsia="標楷體" w:hAnsi="Times New Roman" w:cs="Times New Roman" w:hint="eastAsia"/>
                <w:color w:val="0070C0"/>
                <w:kern w:val="0"/>
                <w:sz w:val="28"/>
                <w:szCs w:val="28"/>
              </w:rPr>
              <w:t>O</w:t>
            </w:r>
            <w:r w:rsidR="0006436B" w:rsidRPr="00C319A5">
              <w:rPr>
                <w:rFonts w:ascii="Times New Roman" w:eastAsia="標楷體" w:hAnsi="Times New Roman" w:cs="Times New Roman"/>
                <w:kern w:val="0"/>
                <w:sz w:val="28"/>
                <w:szCs w:val="28"/>
              </w:rPr>
              <w:t>個月</w:t>
            </w:r>
            <w:r w:rsidR="0006436B" w:rsidRPr="00C319A5">
              <w:rPr>
                <w:rFonts w:ascii="Times New Roman" w:eastAsia="標楷體" w:hAnsi="Times New Roman" w:cs="Times New Roman"/>
                <w:kern w:val="0"/>
                <w:sz w:val="28"/>
                <w:szCs w:val="28"/>
              </w:rPr>
              <w:t>=</w:t>
            </w:r>
            <w:r w:rsidR="0006436B">
              <w:rPr>
                <w:rFonts w:ascii="Times New Roman" w:eastAsia="標楷體" w:hAnsi="Times New Roman" w:cs="Times New Roman" w:hint="eastAsia"/>
                <w:color w:val="0070C0"/>
                <w:kern w:val="0"/>
                <w:sz w:val="28"/>
                <w:szCs w:val="28"/>
              </w:rPr>
              <w:t>O</w:t>
            </w:r>
            <w:r w:rsidR="0006436B" w:rsidRPr="00C319A5">
              <w:rPr>
                <w:rFonts w:ascii="Times New Roman" w:eastAsia="標楷體" w:hAnsi="Times New Roman" w:cs="Times New Roman"/>
                <w:kern w:val="0"/>
                <w:sz w:val="28"/>
                <w:szCs w:val="28"/>
              </w:rPr>
              <w:t>元</w:t>
            </w:r>
            <w:r w:rsidRPr="00C319A5">
              <w:rPr>
                <w:rFonts w:ascii="Times New Roman" w:eastAsia="標楷體" w:hAnsi="Times New Roman" w:cs="Times New Roman"/>
                <w:kern w:val="0"/>
                <w:sz w:val="28"/>
                <w:szCs w:val="28"/>
              </w:rPr>
              <w:t>。</w:t>
            </w:r>
          </w:p>
        </w:tc>
      </w:tr>
      <w:tr w:rsidR="0006436B" w:rsidRPr="00C319A5" w14:paraId="17571376" w14:textId="77777777" w:rsidTr="005C0BF5">
        <w:trPr>
          <w:trHeight w:val="453"/>
        </w:trPr>
        <w:tc>
          <w:tcPr>
            <w:tcW w:w="2117" w:type="dxa"/>
            <w:shd w:val="clear" w:color="auto" w:fill="auto"/>
            <w:noWrap/>
            <w:vAlign w:val="center"/>
          </w:tcPr>
          <w:p w14:paraId="57746217" w14:textId="77777777" w:rsidR="0006436B" w:rsidRPr="00C319A5" w:rsidRDefault="0006436B" w:rsidP="00C319A5">
            <w:pPr>
              <w:widowControl/>
              <w:spacing w:line="480" w:lineRule="exact"/>
              <w:rPr>
                <w:rFonts w:ascii="Times New Roman" w:eastAsia="標楷體" w:hAnsi="Times New Roman" w:cs="Times New Roman"/>
                <w:kern w:val="0"/>
                <w:sz w:val="28"/>
                <w:szCs w:val="28"/>
              </w:rPr>
            </w:pPr>
            <w:r>
              <w:rPr>
                <w:rFonts w:ascii="Times New Roman" w:eastAsia="標楷體" w:hAnsi="Times New Roman" w:cs="Times New Roman" w:hint="eastAsia"/>
                <w:kern w:val="0"/>
                <w:sz w:val="28"/>
                <w:szCs w:val="28"/>
                <w:lang w:eastAsia="zh-HK"/>
              </w:rPr>
              <w:t>維護費</w:t>
            </w:r>
          </w:p>
        </w:tc>
        <w:tc>
          <w:tcPr>
            <w:tcW w:w="1237" w:type="dxa"/>
            <w:shd w:val="clear" w:color="auto" w:fill="auto"/>
            <w:vAlign w:val="center"/>
          </w:tcPr>
          <w:p w14:paraId="26E40212" w14:textId="77777777" w:rsidR="0006436B" w:rsidRPr="00C319A5" w:rsidRDefault="0006436B" w:rsidP="00C319A5">
            <w:pPr>
              <w:widowControl/>
              <w:spacing w:line="480" w:lineRule="exact"/>
              <w:jc w:val="center"/>
              <w:rPr>
                <w:rFonts w:ascii="Times New Roman" w:eastAsia="標楷體" w:hAnsi="Times New Roman" w:cs="Times New Roman"/>
                <w:kern w:val="0"/>
                <w:sz w:val="28"/>
                <w:szCs w:val="28"/>
              </w:rPr>
            </w:pPr>
          </w:p>
        </w:tc>
        <w:tc>
          <w:tcPr>
            <w:tcW w:w="6289" w:type="dxa"/>
            <w:shd w:val="clear" w:color="auto" w:fill="auto"/>
            <w:vAlign w:val="center"/>
          </w:tcPr>
          <w:p w14:paraId="14302DBB" w14:textId="77777777" w:rsidR="0006436B" w:rsidRPr="00C319A5" w:rsidRDefault="0006436B" w:rsidP="0006436B">
            <w:pPr>
              <w:widowControl/>
              <w:spacing w:line="480" w:lineRule="exact"/>
              <w:jc w:val="both"/>
              <w:rPr>
                <w:rFonts w:ascii="Times New Roman" w:eastAsia="標楷體" w:hAnsi="Times New Roman" w:cs="Times New Roman"/>
                <w:kern w:val="0"/>
                <w:sz w:val="28"/>
                <w:szCs w:val="28"/>
              </w:rPr>
            </w:pPr>
            <w:r>
              <w:rPr>
                <w:rFonts w:ascii="Times New Roman" w:eastAsia="標楷體" w:hAnsi="Times New Roman" w:cs="Times New Roman" w:hint="eastAsia"/>
                <w:kern w:val="0"/>
                <w:sz w:val="28"/>
                <w:szCs w:val="28"/>
                <w:lang w:eastAsia="zh-HK"/>
              </w:rPr>
              <w:t>實施本計畫所使用儀器設備所需之修繕及養護費用：</w:t>
            </w:r>
            <w:r>
              <w:rPr>
                <w:rFonts w:ascii="Times New Roman" w:eastAsia="標楷體" w:hAnsi="Times New Roman" w:cs="Times New Roman" w:hint="eastAsia"/>
                <w:color w:val="0070C0"/>
                <w:kern w:val="0"/>
                <w:sz w:val="28"/>
                <w:szCs w:val="28"/>
              </w:rPr>
              <w:t>O</w:t>
            </w:r>
            <w:r w:rsidRPr="00C319A5">
              <w:rPr>
                <w:rFonts w:ascii="Times New Roman" w:eastAsia="標楷體" w:hAnsi="Times New Roman" w:cs="Times New Roman"/>
                <w:kern w:val="0"/>
                <w:sz w:val="28"/>
                <w:szCs w:val="28"/>
              </w:rPr>
              <w:t>元</w:t>
            </w:r>
            <w:r w:rsidRPr="00C319A5">
              <w:rPr>
                <w:rFonts w:ascii="Times New Roman" w:eastAsia="標楷體" w:hAnsi="Times New Roman" w:cs="Times New Roman"/>
                <w:kern w:val="0"/>
                <w:sz w:val="28"/>
                <w:szCs w:val="28"/>
              </w:rPr>
              <w:t>/</w:t>
            </w:r>
            <w:r w:rsidRPr="00C319A5">
              <w:rPr>
                <w:rFonts w:ascii="Times New Roman" w:eastAsia="標楷體" w:hAnsi="Times New Roman" w:cs="Times New Roman"/>
                <w:kern w:val="0"/>
                <w:sz w:val="28"/>
                <w:szCs w:val="28"/>
              </w:rPr>
              <w:t>月</w:t>
            </w:r>
            <w:r w:rsidRPr="00C319A5">
              <w:rPr>
                <w:rFonts w:ascii="Times New Roman" w:eastAsia="標楷體" w:hAnsi="Times New Roman" w:cs="Times New Roman"/>
                <w:kern w:val="0"/>
                <w:sz w:val="28"/>
                <w:szCs w:val="28"/>
              </w:rPr>
              <w:t>×</w:t>
            </w:r>
            <w:r w:rsidRPr="00860581">
              <w:rPr>
                <w:rFonts w:ascii="Times New Roman" w:eastAsia="標楷體" w:hAnsi="Times New Roman" w:cs="Times New Roman" w:hint="eastAsia"/>
                <w:color w:val="0070C0"/>
                <w:kern w:val="0"/>
                <w:sz w:val="28"/>
                <w:szCs w:val="28"/>
              </w:rPr>
              <w:t>O</w:t>
            </w:r>
            <w:r w:rsidRPr="00C319A5">
              <w:rPr>
                <w:rFonts w:ascii="Times New Roman" w:eastAsia="標楷體" w:hAnsi="Times New Roman" w:cs="Times New Roman"/>
                <w:kern w:val="0"/>
                <w:sz w:val="28"/>
                <w:szCs w:val="28"/>
              </w:rPr>
              <w:t>個月</w:t>
            </w:r>
            <w:r w:rsidRPr="00C319A5">
              <w:rPr>
                <w:rFonts w:ascii="Times New Roman" w:eastAsia="標楷體" w:hAnsi="Times New Roman" w:cs="Times New Roman"/>
                <w:kern w:val="0"/>
                <w:sz w:val="28"/>
                <w:szCs w:val="28"/>
              </w:rPr>
              <w:t>=</w:t>
            </w:r>
            <w:r>
              <w:rPr>
                <w:rFonts w:ascii="Times New Roman" w:eastAsia="標楷體" w:hAnsi="Times New Roman" w:cs="Times New Roman" w:hint="eastAsia"/>
                <w:color w:val="0070C0"/>
                <w:kern w:val="0"/>
                <w:sz w:val="28"/>
                <w:szCs w:val="28"/>
              </w:rPr>
              <w:t>O</w:t>
            </w:r>
            <w:r w:rsidRPr="00C319A5">
              <w:rPr>
                <w:rFonts w:ascii="Times New Roman" w:eastAsia="標楷體" w:hAnsi="Times New Roman" w:cs="Times New Roman"/>
                <w:kern w:val="0"/>
                <w:sz w:val="28"/>
                <w:szCs w:val="28"/>
              </w:rPr>
              <w:t>元。</w:t>
            </w:r>
          </w:p>
        </w:tc>
      </w:tr>
      <w:tr w:rsidR="00A1237C" w:rsidRPr="00C319A5" w14:paraId="6D3E7396" w14:textId="77777777" w:rsidTr="005C0BF5">
        <w:trPr>
          <w:trHeight w:val="545"/>
        </w:trPr>
        <w:tc>
          <w:tcPr>
            <w:tcW w:w="2117" w:type="dxa"/>
            <w:shd w:val="clear" w:color="auto" w:fill="auto"/>
            <w:noWrap/>
            <w:vAlign w:val="center"/>
          </w:tcPr>
          <w:p w14:paraId="02925603" w14:textId="77777777" w:rsidR="00A1237C" w:rsidRPr="00C319A5" w:rsidRDefault="00A1237C" w:rsidP="00C319A5">
            <w:pPr>
              <w:widowControl/>
              <w:spacing w:line="480" w:lineRule="exact"/>
              <w:rPr>
                <w:rFonts w:ascii="Times New Roman" w:eastAsia="標楷體" w:hAnsi="Times New Roman" w:cs="Times New Roman"/>
                <w:kern w:val="0"/>
                <w:sz w:val="28"/>
                <w:szCs w:val="28"/>
                <w:highlight w:val="cyan"/>
              </w:rPr>
            </w:pPr>
            <w:r w:rsidRPr="00C319A5">
              <w:rPr>
                <w:rFonts w:ascii="Times New Roman" w:eastAsia="標楷體" w:hAnsi="Times New Roman" w:cs="Times New Roman"/>
                <w:kern w:val="0"/>
                <w:sz w:val="28"/>
                <w:szCs w:val="28"/>
              </w:rPr>
              <w:t>油脂</w:t>
            </w:r>
          </w:p>
        </w:tc>
        <w:tc>
          <w:tcPr>
            <w:tcW w:w="1237" w:type="dxa"/>
            <w:shd w:val="clear" w:color="auto" w:fill="auto"/>
            <w:vAlign w:val="center"/>
          </w:tcPr>
          <w:p w14:paraId="42FA50C9" w14:textId="77777777" w:rsidR="00A1237C" w:rsidRPr="00C319A5" w:rsidRDefault="00A1237C" w:rsidP="00C319A5">
            <w:pPr>
              <w:widowControl/>
              <w:spacing w:line="480" w:lineRule="exact"/>
              <w:jc w:val="center"/>
              <w:rPr>
                <w:rFonts w:ascii="Times New Roman" w:eastAsia="標楷體" w:hAnsi="Times New Roman" w:cs="Times New Roman"/>
                <w:kern w:val="0"/>
                <w:sz w:val="28"/>
                <w:szCs w:val="28"/>
              </w:rPr>
            </w:pPr>
          </w:p>
        </w:tc>
        <w:tc>
          <w:tcPr>
            <w:tcW w:w="6289" w:type="dxa"/>
            <w:shd w:val="clear" w:color="auto" w:fill="auto"/>
            <w:vAlign w:val="center"/>
          </w:tcPr>
          <w:p w14:paraId="17FA027F" w14:textId="77777777" w:rsidR="00A1237C" w:rsidRPr="00C319A5" w:rsidRDefault="0006436B" w:rsidP="0006436B">
            <w:pPr>
              <w:widowControl/>
              <w:spacing w:line="480" w:lineRule="exact"/>
              <w:jc w:val="both"/>
              <w:rPr>
                <w:rFonts w:ascii="Times New Roman" w:eastAsia="標楷體" w:hAnsi="Times New Roman" w:cs="Times New Roman"/>
                <w:kern w:val="0"/>
                <w:sz w:val="28"/>
                <w:szCs w:val="28"/>
              </w:rPr>
            </w:pPr>
            <w:r w:rsidRPr="00C319A5">
              <w:rPr>
                <w:rFonts w:ascii="Times New Roman" w:eastAsia="標楷體" w:hAnsi="Times New Roman" w:cs="Times New Roman"/>
                <w:kern w:val="0"/>
                <w:sz w:val="28"/>
                <w:szCs w:val="28"/>
              </w:rPr>
              <w:t>因本單位無公務車可供調派，</w:t>
            </w:r>
            <w:r>
              <w:rPr>
                <w:rFonts w:ascii="Times New Roman" w:eastAsia="標楷體" w:hAnsi="Times New Roman" w:cs="Times New Roman" w:hint="eastAsia"/>
                <w:kern w:val="0"/>
                <w:sz w:val="28"/>
                <w:szCs w:val="28"/>
                <w:lang w:eastAsia="zh-HK"/>
              </w:rPr>
              <w:t>為</w:t>
            </w:r>
            <w:r w:rsidR="00A1237C" w:rsidRPr="00C319A5">
              <w:rPr>
                <w:rFonts w:ascii="Times New Roman" w:eastAsia="標楷體" w:hAnsi="Times New Roman" w:cs="Times New Roman"/>
                <w:kern w:val="0"/>
                <w:sz w:val="28"/>
                <w:szCs w:val="28"/>
              </w:rPr>
              <w:t>實施本計畫</w:t>
            </w:r>
            <w:r>
              <w:rPr>
                <w:rFonts w:ascii="Times New Roman" w:eastAsia="標楷體" w:hAnsi="Times New Roman" w:cs="Times New Roman" w:hint="eastAsia"/>
                <w:color w:val="0070C0"/>
                <w:kern w:val="0"/>
                <w:sz w:val="28"/>
                <w:szCs w:val="28"/>
              </w:rPr>
              <w:t>OOOOO</w:t>
            </w:r>
            <w:r>
              <w:rPr>
                <w:rFonts w:ascii="Times New Roman" w:eastAsia="標楷體" w:hAnsi="Times New Roman" w:cs="Times New Roman" w:hint="eastAsia"/>
                <w:kern w:val="0"/>
                <w:sz w:val="28"/>
                <w:szCs w:val="28"/>
                <w:lang w:eastAsia="zh-HK"/>
              </w:rPr>
              <w:t>需要</w:t>
            </w:r>
            <w:r w:rsidRPr="0006436B">
              <w:rPr>
                <w:rFonts w:ascii="Times New Roman" w:eastAsia="標楷體" w:hAnsi="Times New Roman" w:cs="Times New Roman" w:hint="eastAsia"/>
                <w:kern w:val="0"/>
                <w:sz w:val="28"/>
                <w:szCs w:val="28"/>
              </w:rPr>
              <w:t>，</w:t>
            </w:r>
            <w:r>
              <w:rPr>
                <w:rFonts w:ascii="Times New Roman" w:eastAsia="標楷體" w:hAnsi="Times New Roman" w:cs="Times New Roman" w:hint="eastAsia"/>
                <w:kern w:val="0"/>
                <w:sz w:val="28"/>
                <w:szCs w:val="28"/>
                <w:lang w:eastAsia="zh-HK"/>
              </w:rPr>
              <w:t>爰需本計畫執行</w:t>
            </w:r>
            <w:r w:rsidR="00A1237C" w:rsidRPr="00C319A5">
              <w:rPr>
                <w:rFonts w:ascii="Times New Roman" w:eastAsia="標楷體" w:hAnsi="Times New Roman" w:cs="Times New Roman"/>
                <w:kern w:val="0"/>
                <w:sz w:val="28"/>
                <w:szCs w:val="28"/>
              </w:rPr>
              <w:t>人員駕駛自用汽</w:t>
            </w:r>
            <w:r w:rsidR="00A1237C" w:rsidRPr="00C319A5">
              <w:rPr>
                <w:rFonts w:ascii="Times New Roman" w:eastAsia="標楷體" w:hAnsi="Times New Roman" w:cs="Times New Roman"/>
                <w:kern w:val="0"/>
                <w:sz w:val="28"/>
                <w:szCs w:val="28"/>
              </w:rPr>
              <w:t>(</w:t>
            </w:r>
            <w:r w:rsidR="00A1237C" w:rsidRPr="00C319A5">
              <w:rPr>
                <w:rFonts w:ascii="Times New Roman" w:eastAsia="標楷體" w:hAnsi="Times New Roman" w:cs="Times New Roman"/>
                <w:kern w:val="0"/>
                <w:sz w:val="28"/>
                <w:szCs w:val="28"/>
              </w:rPr>
              <w:t>機</w:t>
            </w:r>
            <w:r w:rsidR="00A1237C" w:rsidRPr="00C319A5">
              <w:rPr>
                <w:rFonts w:ascii="Times New Roman" w:eastAsia="標楷體" w:hAnsi="Times New Roman" w:cs="Times New Roman"/>
                <w:kern w:val="0"/>
                <w:sz w:val="28"/>
                <w:szCs w:val="28"/>
              </w:rPr>
              <w:t>)</w:t>
            </w:r>
            <w:r>
              <w:rPr>
                <w:rFonts w:ascii="Times New Roman" w:eastAsia="標楷體" w:hAnsi="Times New Roman" w:cs="Times New Roman"/>
                <w:kern w:val="0"/>
                <w:sz w:val="28"/>
                <w:szCs w:val="28"/>
              </w:rPr>
              <w:t>車</w:t>
            </w:r>
            <w:r>
              <w:rPr>
                <w:rFonts w:ascii="Times New Roman" w:eastAsia="標楷體" w:hAnsi="Times New Roman" w:cs="Times New Roman" w:hint="eastAsia"/>
                <w:kern w:val="0"/>
                <w:sz w:val="28"/>
                <w:szCs w:val="28"/>
              </w:rPr>
              <w:t>：</w:t>
            </w:r>
            <w:r>
              <w:rPr>
                <w:rFonts w:ascii="Times New Roman" w:eastAsia="標楷體" w:hAnsi="Times New Roman" w:cs="Times New Roman" w:hint="eastAsia"/>
                <w:color w:val="0070C0"/>
                <w:kern w:val="0"/>
                <w:sz w:val="28"/>
                <w:szCs w:val="28"/>
              </w:rPr>
              <w:t>O</w:t>
            </w:r>
            <w:r w:rsidRPr="00C319A5">
              <w:rPr>
                <w:rFonts w:ascii="Times New Roman" w:eastAsia="標楷體" w:hAnsi="Times New Roman" w:cs="Times New Roman"/>
                <w:kern w:val="0"/>
                <w:sz w:val="28"/>
                <w:szCs w:val="28"/>
              </w:rPr>
              <w:t>元</w:t>
            </w:r>
            <w:r w:rsidRPr="00C319A5">
              <w:rPr>
                <w:rFonts w:ascii="Times New Roman" w:eastAsia="標楷體" w:hAnsi="Times New Roman" w:cs="Times New Roman"/>
                <w:kern w:val="0"/>
                <w:sz w:val="28"/>
                <w:szCs w:val="28"/>
              </w:rPr>
              <w:t>/</w:t>
            </w:r>
            <w:r w:rsidRPr="00C319A5">
              <w:rPr>
                <w:rFonts w:ascii="Times New Roman" w:eastAsia="標楷體" w:hAnsi="Times New Roman" w:cs="Times New Roman"/>
                <w:kern w:val="0"/>
                <w:sz w:val="28"/>
                <w:szCs w:val="28"/>
              </w:rPr>
              <w:t>月</w:t>
            </w:r>
            <w:r w:rsidRPr="00C319A5">
              <w:rPr>
                <w:rFonts w:ascii="Times New Roman" w:eastAsia="標楷體" w:hAnsi="Times New Roman" w:cs="Times New Roman"/>
                <w:kern w:val="0"/>
                <w:sz w:val="28"/>
                <w:szCs w:val="28"/>
              </w:rPr>
              <w:t>×</w:t>
            </w:r>
            <w:r w:rsidRPr="00860581">
              <w:rPr>
                <w:rFonts w:ascii="Times New Roman" w:eastAsia="標楷體" w:hAnsi="Times New Roman" w:cs="Times New Roman" w:hint="eastAsia"/>
                <w:color w:val="0070C0"/>
                <w:kern w:val="0"/>
                <w:sz w:val="28"/>
                <w:szCs w:val="28"/>
              </w:rPr>
              <w:t>O</w:t>
            </w:r>
            <w:r w:rsidRPr="00C319A5">
              <w:rPr>
                <w:rFonts w:ascii="Times New Roman" w:eastAsia="標楷體" w:hAnsi="Times New Roman" w:cs="Times New Roman"/>
                <w:kern w:val="0"/>
                <w:sz w:val="28"/>
                <w:szCs w:val="28"/>
              </w:rPr>
              <w:t>個月</w:t>
            </w:r>
            <w:r w:rsidRPr="00C319A5">
              <w:rPr>
                <w:rFonts w:ascii="Times New Roman" w:eastAsia="標楷體" w:hAnsi="Times New Roman" w:cs="Times New Roman"/>
                <w:kern w:val="0"/>
                <w:sz w:val="28"/>
                <w:szCs w:val="28"/>
              </w:rPr>
              <w:t>=</w:t>
            </w:r>
            <w:r>
              <w:rPr>
                <w:rFonts w:ascii="Times New Roman" w:eastAsia="標楷體" w:hAnsi="Times New Roman" w:cs="Times New Roman" w:hint="eastAsia"/>
                <w:color w:val="0070C0"/>
                <w:kern w:val="0"/>
                <w:sz w:val="28"/>
                <w:szCs w:val="28"/>
              </w:rPr>
              <w:t>O</w:t>
            </w:r>
            <w:r w:rsidRPr="00C319A5">
              <w:rPr>
                <w:rFonts w:ascii="Times New Roman" w:eastAsia="標楷體" w:hAnsi="Times New Roman" w:cs="Times New Roman"/>
                <w:kern w:val="0"/>
                <w:sz w:val="28"/>
                <w:szCs w:val="28"/>
              </w:rPr>
              <w:t>元</w:t>
            </w:r>
            <w:r>
              <w:rPr>
                <w:rFonts w:ascii="Times New Roman" w:eastAsia="標楷體" w:hAnsi="Times New Roman" w:cs="Times New Roman" w:hint="eastAsia"/>
                <w:kern w:val="0"/>
                <w:sz w:val="28"/>
                <w:szCs w:val="28"/>
              </w:rPr>
              <w:t>。</w:t>
            </w:r>
          </w:p>
        </w:tc>
      </w:tr>
      <w:tr w:rsidR="00A1237C" w:rsidRPr="0006436B" w14:paraId="7B1011DC" w14:textId="77777777" w:rsidTr="005C0BF5">
        <w:trPr>
          <w:trHeight w:val="850"/>
        </w:trPr>
        <w:tc>
          <w:tcPr>
            <w:tcW w:w="2117" w:type="dxa"/>
            <w:shd w:val="clear" w:color="auto" w:fill="auto"/>
            <w:noWrap/>
            <w:vAlign w:val="center"/>
            <w:hideMark/>
          </w:tcPr>
          <w:p w14:paraId="0CC76516" w14:textId="77777777" w:rsidR="00A1237C" w:rsidRPr="00C319A5" w:rsidRDefault="00A1237C" w:rsidP="00C319A5">
            <w:pPr>
              <w:widowControl/>
              <w:spacing w:line="480" w:lineRule="exact"/>
              <w:rPr>
                <w:rFonts w:ascii="Times New Roman" w:eastAsia="標楷體" w:hAnsi="Times New Roman" w:cs="Times New Roman"/>
                <w:kern w:val="0"/>
                <w:sz w:val="28"/>
                <w:szCs w:val="28"/>
              </w:rPr>
            </w:pPr>
            <w:r w:rsidRPr="00C319A5">
              <w:rPr>
                <w:rFonts w:ascii="Times New Roman" w:eastAsia="標楷體" w:hAnsi="Times New Roman" w:cs="Times New Roman"/>
                <w:kern w:val="0"/>
                <w:sz w:val="28"/>
                <w:szCs w:val="28"/>
              </w:rPr>
              <w:t>電腦處理費</w:t>
            </w:r>
          </w:p>
        </w:tc>
        <w:tc>
          <w:tcPr>
            <w:tcW w:w="1237" w:type="dxa"/>
            <w:shd w:val="clear" w:color="auto" w:fill="auto"/>
            <w:vAlign w:val="center"/>
          </w:tcPr>
          <w:p w14:paraId="587DA7C6" w14:textId="77777777" w:rsidR="00A1237C" w:rsidRPr="00C319A5" w:rsidRDefault="00A1237C" w:rsidP="00C319A5">
            <w:pPr>
              <w:widowControl/>
              <w:spacing w:line="480" w:lineRule="exact"/>
              <w:jc w:val="center"/>
              <w:rPr>
                <w:rFonts w:ascii="Times New Roman" w:eastAsia="標楷體" w:hAnsi="Times New Roman" w:cs="Times New Roman"/>
                <w:kern w:val="0"/>
                <w:sz w:val="28"/>
                <w:szCs w:val="28"/>
              </w:rPr>
            </w:pPr>
          </w:p>
        </w:tc>
        <w:tc>
          <w:tcPr>
            <w:tcW w:w="6289" w:type="dxa"/>
            <w:shd w:val="clear" w:color="auto" w:fill="auto"/>
            <w:vAlign w:val="center"/>
            <w:hideMark/>
          </w:tcPr>
          <w:p w14:paraId="679A4C44" w14:textId="77777777" w:rsidR="00A1237C" w:rsidRDefault="003551B6" w:rsidP="0006436B">
            <w:pPr>
              <w:widowControl/>
              <w:spacing w:line="480" w:lineRule="exact"/>
              <w:jc w:val="both"/>
              <w:rPr>
                <w:rFonts w:ascii="Times New Roman" w:eastAsia="標楷體" w:hAnsi="Times New Roman" w:cs="Times New Roman"/>
                <w:kern w:val="0"/>
                <w:sz w:val="28"/>
                <w:szCs w:val="28"/>
              </w:rPr>
            </w:pPr>
            <w:r>
              <w:rPr>
                <w:rFonts w:ascii="Times New Roman" w:eastAsia="標楷體" w:hAnsi="Times New Roman" w:cs="Times New Roman"/>
                <w:kern w:val="0"/>
                <w:sz w:val="28"/>
                <w:szCs w:val="28"/>
              </w:rPr>
              <w:t>實施本計畫所需電腦資料處理費</w:t>
            </w:r>
            <w:r w:rsidR="0006436B">
              <w:rPr>
                <w:rFonts w:ascii="Times New Roman" w:eastAsia="標楷體" w:hAnsi="Times New Roman" w:cs="Times New Roman" w:hint="eastAsia"/>
                <w:kern w:val="0"/>
                <w:sz w:val="28"/>
                <w:szCs w:val="28"/>
              </w:rPr>
              <w:t>：</w:t>
            </w:r>
          </w:p>
          <w:p w14:paraId="256CB7C7" w14:textId="77777777" w:rsidR="0006436B" w:rsidRDefault="0006436B" w:rsidP="0006436B">
            <w:pPr>
              <w:widowControl/>
              <w:spacing w:line="480" w:lineRule="exact"/>
              <w:jc w:val="both"/>
              <w:rPr>
                <w:rFonts w:ascii="Times New Roman" w:eastAsia="標楷體" w:hAnsi="Times New Roman" w:cs="Times New Roman"/>
                <w:kern w:val="0"/>
                <w:sz w:val="28"/>
                <w:szCs w:val="28"/>
              </w:rPr>
            </w:pPr>
            <w:r w:rsidRPr="003551B6">
              <w:rPr>
                <w:rFonts w:ascii="Times New Roman" w:eastAsia="標楷體" w:hAnsi="Times New Roman" w:cs="Times New Roman" w:hint="eastAsia"/>
                <w:color w:val="0070C0"/>
                <w:kern w:val="0"/>
                <w:sz w:val="28"/>
                <w:szCs w:val="28"/>
              </w:rPr>
              <w:t>OOO</w:t>
            </w:r>
            <w:r>
              <w:rPr>
                <w:rFonts w:ascii="Times New Roman" w:eastAsia="標楷體" w:hAnsi="Times New Roman" w:cs="Times New Roman" w:hint="eastAsia"/>
                <w:kern w:val="0"/>
                <w:sz w:val="28"/>
                <w:szCs w:val="28"/>
              </w:rPr>
              <w:t>：</w:t>
            </w:r>
            <w:r w:rsidRPr="0006436B">
              <w:rPr>
                <w:rFonts w:ascii="Times New Roman" w:eastAsia="標楷體" w:hAnsi="Times New Roman" w:cs="Times New Roman" w:hint="eastAsia"/>
                <w:color w:val="0070C0"/>
                <w:kern w:val="0"/>
                <w:sz w:val="28"/>
                <w:szCs w:val="28"/>
              </w:rPr>
              <w:t>O</w:t>
            </w:r>
            <w:r>
              <w:rPr>
                <w:rFonts w:ascii="Times New Roman" w:eastAsia="標楷體" w:hAnsi="Times New Roman" w:cs="Times New Roman" w:hint="eastAsia"/>
                <w:kern w:val="0"/>
                <w:sz w:val="28"/>
                <w:szCs w:val="28"/>
                <w:lang w:eastAsia="zh-HK"/>
              </w:rPr>
              <w:t>元</w:t>
            </w:r>
            <w:r>
              <w:rPr>
                <w:rFonts w:ascii="Times New Roman" w:eastAsia="標楷體" w:hAnsi="Times New Roman" w:cs="Times New Roman" w:hint="eastAsia"/>
                <w:kern w:val="0"/>
                <w:sz w:val="28"/>
                <w:szCs w:val="28"/>
              </w:rPr>
              <w:t>/</w:t>
            </w:r>
            <w:r>
              <w:rPr>
                <w:rFonts w:ascii="Times New Roman" w:eastAsia="標楷體" w:hAnsi="Times New Roman" w:cs="Times New Roman" w:hint="eastAsia"/>
                <w:kern w:val="0"/>
                <w:sz w:val="28"/>
                <w:szCs w:val="28"/>
                <w:lang w:eastAsia="zh-HK"/>
              </w:rPr>
              <w:t>個</w:t>
            </w:r>
            <w:r w:rsidRPr="00C319A5">
              <w:rPr>
                <w:rFonts w:ascii="Times New Roman" w:eastAsia="標楷體" w:hAnsi="Times New Roman" w:cs="Times New Roman"/>
                <w:kern w:val="0"/>
                <w:sz w:val="28"/>
                <w:szCs w:val="28"/>
              </w:rPr>
              <w:t>×</w:t>
            </w:r>
            <w:r w:rsidRPr="00860581">
              <w:rPr>
                <w:rFonts w:ascii="Times New Roman" w:eastAsia="標楷體" w:hAnsi="Times New Roman" w:cs="Times New Roman" w:hint="eastAsia"/>
                <w:color w:val="0070C0"/>
                <w:kern w:val="0"/>
                <w:sz w:val="28"/>
                <w:szCs w:val="28"/>
              </w:rPr>
              <w:t>O</w:t>
            </w:r>
            <w:r w:rsidRPr="00C319A5">
              <w:rPr>
                <w:rFonts w:ascii="Times New Roman" w:eastAsia="標楷體" w:hAnsi="Times New Roman" w:cs="Times New Roman"/>
                <w:kern w:val="0"/>
                <w:sz w:val="28"/>
                <w:szCs w:val="28"/>
              </w:rPr>
              <w:t>個</w:t>
            </w:r>
            <w:r w:rsidRPr="00C319A5">
              <w:rPr>
                <w:rFonts w:ascii="Times New Roman" w:eastAsia="標楷體" w:hAnsi="Times New Roman" w:cs="Times New Roman"/>
                <w:kern w:val="0"/>
                <w:sz w:val="28"/>
                <w:szCs w:val="28"/>
              </w:rPr>
              <w:t>=</w:t>
            </w:r>
            <w:r>
              <w:rPr>
                <w:rFonts w:ascii="Times New Roman" w:eastAsia="標楷體" w:hAnsi="Times New Roman" w:cs="Times New Roman" w:hint="eastAsia"/>
                <w:color w:val="0070C0"/>
                <w:kern w:val="0"/>
                <w:sz w:val="28"/>
                <w:szCs w:val="28"/>
              </w:rPr>
              <w:t>O</w:t>
            </w:r>
            <w:r w:rsidRPr="00C319A5">
              <w:rPr>
                <w:rFonts w:ascii="Times New Roman" w:eastAsia="標楷體" w:hAnsi="Times New Roman" w:cs="Times New Roman"/>
                <w:kern w:val="0"/>
                <w:sz w:val="28"/>
                <w:szCs w:val="28"/>
              </w:rPr>
              <w:t>元</w:t>
            </w:r>
            <w:r>
              <w:rPr>
                <w:rFonts w:ascii="Times New Roman" w:eastAsia="標楷體" w:hAnsi="Times New Roman" w:cs="Times New Roman" w:hint="eastAsia"/>
                <w:kern w:val="0"/>
                <w:sz w:val="28"/>
                <w:szCs w:val="28"/>
              </w:rPr>
              <w:t>。</w:t>
            </w:r>
          </w:p>
          <w:p w14:paraId="56D3166C" w14:textId="77777777" w:rsidR="0006436B" w:rsidRPr="00C319A5" w:rsidRDefault="0006436B" w:rsidP="0006436B">
            <w:pPr>
              <w:widowControl/>
              <w:spacing w:line="480" w:lineRule="exact"/>
              <w:jc w:val="both"/>
              <w:rPr>
                <w:rFonts w:ascii="Times New Roman" w:eastAsia="標楷體" w:hAnsi="Times New Roman" w:cs="Times New Roman"/>
                <w:kern w:val="0"/>
                <w:sz w:val="28"/>
                <w:szCs w:val="28"/>
              </w:rPr>
            </w:pPr>
            <w:r w:rsidRPr="003551B6">
              <w:rPr>
                <w:rFonts w:ascii="Times New Roman" w:eastAsia="標楷體" w:hAnsi="Times New Roman" w:cs="Times New Roman" w:hint="eastAsia"/>
                <w:color w:val="0070C0"/>
                <w:kern w:val="0"/>
                <w:sz w:val="28"/>
                <w:szCs w:val="28"/>
              </w:rPr>
              <w:t>XXX</w:t>
            </w:r>
            <w:r>
              <w:rPr>
                <w:rFonts w:ascii="Times New Roman" w:eastAsia="標楷體" w:hAnsi="Times New Roman" w:cs="Times New Roman" w:hint="eastAsia"/>
                <w:kern w:val="0"/>
                <w:sz w:val="28"/>
                <w:szCs w:val="28"/>
              </w:rPr>
              <w:t>：</w:t>
            </w:r>
            <w:r w:rsidRPr="0006436B">
              <w:rPr>
                <w:rFonts w:ascii="Times New Roman" w:eastAsia="標楷體" w:hAnsi="Times New Roman" w:cs="Times New Roman" w:hint="eastAsia"/>
                <w:color w:val="0070C0"/>
                <w:kern w:val="0"/>
                <w:sz w:val="28"/>
                <w:szCs w:val="28"/>
              </w:rPr>
              <w:t>O</w:t>
            </w:r>
            <w:r>
              <w:rPr>
                <w:rFonts w:ascii="Times New Roman" w:eastAsia="標楷體" w:hAnsi="Times New Roman" w:cs="Times New Roman" w:hint="eastAsia"/>
                <w:kern w:val="0"/>
                <w:sz w:val="28"/>
                <w:szCs w:val="28"/>
                <w:lang w:eastAsia="zh-HK"/>
              </w:rPr>
              <w:t>元</w:t>
            </w:r>
            <w:r>
              <w:rPr>
                <w:rFonts w:ascii="Times New Roman" w:eastAsia="標楷體" w:hAnsi="Times New Roman" w:cs="Times New Roman" w:hint="eastAsia"/>
                <w:kern w:val="0"/>
                <w:sz w:val="28"/>
                <w:szCs w:val="28"/>
              </w:rPr>
              <w:t>/</w:t>
            </w:r>
            <w:r>
              <w:rPr>
                <w:rFonts w:ascii="Times New Roman" w:eastAsia="標楷體" w:hAnsi="Times New Roman" w:cs="Times New Roman" w:hint="eastAsia"/>
                <w:kern w:val="0"/>
                <w:sz w:val="28"/>
                <w:szCs w:val="28"/>
                <w:lang w:eastAsia="zh-HK"/>
              </w:rPr>
              <w:t>件</w:t>
            </w:r>
            <w:r w:rsidRPr="00C319A5">
              <w:rPr>
                <w:rFonts w:ascii="Times New Roman" w:eastAsia="標楷體" w:hAnsi="Times New Roman" w:cs="Times New Roman"/>
                <w:kern w:val="0"/>
                <w:sz w:val="28"/>
                <w:szCs w:val="28"/>
              </w:rPr>
              <w:t>×</w:t>
            </w:r>
            <w:r w:rsidRPr="00860581">
              <w:rPr>
                <w:rFonts w:ascii="Times New Roman" w:eastAsia="標楷體" w:hAnsi="Times New Roman" w:cs="Times New Roman" w:hint="eastAsia"/>
                <w:color w:val="0070C0"/>
                <w:kern w:val="0"/>
                <w:sz w:val="28"/>
                <w:szCs w:val="28"/>
              </w:rPr>
              <w:t>O</w:t>
            </w:r>
            <w:r>
              <w:rPr>
                <w:rFonts w:ascii="Times New Roman" w:eastAsia="標楷體" w:hAnsi="Times New Roman" w:cs="Times New Roman" w:hint="eastAsia"/>
                <w:kern w:val="0"/>
                <w:sz w:val="28"/>
                <w:szCs w:val="28"/>
                <w:lang w:eastAsia="zh-HK"/>
              </w:rPr>
              <w:t>件</w:t>
            </w:r>
            <w:r w:rsidRPr="00C319A5">
              <w:rPr>
                <w:rFonts w:ascii="Times New Roman" w:eastAsia="標楷體" w:hAnsi="Times New Roman" w:cs="Times New Roman"/>
                <w:kern w:val="0"/>
                <w:sz w:val="28"/>
                <w:szCs w:val="28"/>
              </w:rPr>
              <w:t>=</w:t>
            </w:r>
            <w:r>
              <w:rPr>
                <w:rFonts w:ascii="Times New Roman" w:eastAsia="標楷體" w:hAnsi="Times New Roman" w:cs="Times New Roman" w:hint="eastAsia"/>
                <w:color w:val="0070C0"/>
                <w:kern w:val="0"/>
                <w:sz w:val="28"/>
                <w:szCs w:val="28"/>
              </w:rPr>
              <w:t>O</w:t>
            </w:r>
            <w:r w:rsidRPr="00C319A5">
              <w:rPr>
                <w:rFonts w:ascii="Times New Roman" w:eastAsia="標楷體" w:hAnsi="Times New Roman" w:cs="Times New Roman"/>
                <w:kern w:val="0"/>
                <w:sz w:val="28"/>
                <w:szCs w:val="28"/>
              </w:rPr>
              <w:t>元</w:t>
            </w:r>
            <w:r>
              <w:rPr>
                <w:rFonts w:ascii="Times New Roman" w:eastAsia="標楷體" w:hAnsi="Times New Roman" w:cs="Times New Roman" w:hint="eastAsia"/>
                <w:kern w:val="0"/>
                <w:sz w:val="28"/>
                <w:szCs w:val="28"/>
              </w:rPr>
              <w:t>。</w:t>
            </w:r>
          </w:p>
        </w:tc>
      </w:tr>
      <w:tr w:rsidR="00A1237C" w:rsidRPr="00C319A5" w14:paraId="72727844" w14:textId="77777777" w:rsidTr="005C0BF5">
        <w:trPr>
          <w:trHeight w:val="355"/>
        </w:trPr>
        <w:tc>
          <w:tcPr>
            <w:tcW w:w="2117" w:type="dxa"/>
            <w:shd w:val="clear" w:color="auto" w:fill="auto"/>
            <w:noWrap/>
            <w:vAlign w:val="center"/>
            <w:hideMark/>
          </w:tcPr>
          <w:p w14:paraId="328A22F4" w14:textId="77777777" w:rsidR="00A1237C" w:rsidRPr="00C319A5" w:rsidRDefault="00A1237C" w:rsidP="00C319A5">
            <w:pPr>
              <w:widowControl/>
              <w:spacing w:line="480" w:lineRule="exact"/>
              <w:rPr>
                <w:rFonts w:ascii="Times New Roman" w:eastAsia="標楷體" w:hAnsi="Times New Roman" w:cs="Times New Roman"/>
                <w:kern w:val="0"/>
                <w:sz w:val="28"/>
                <w:szCs w:val="28"/>
              </w:rPr>
            </w:pPr>
            <w:r w:rsidRPr="00C319A5">
              <w:rPr>
                <w:rFonts w:ascii="Times New Roman" w:eastAsia="標楷體" w:hAnsi="Times New Roman" w:cs="Times New Roman"/>
                <w:kern w:val="0"/>
                <w:sz w:val="28"/>
                <w:szCs w:val="28"/>
              </w:rPr>
              <w:t>資料蒐集費</w:t>
            </w:r>
          </w:p>
        </w:tc>
        <w:tc>
          <w:tcPr>
            <w:tcW w:w="1237" w:type="dxa"/>
            <w:shd w:val="clear" w:color="auto" w:fill="auto"/>
            <w:vAlign w:val="center"/>
          </w:tcPr>
          <w:p w14:paraId="786BB232" w14:textId="77777777" w:rsidR="00A1237C" w:rsidRPr="00C319A5" w:rsidRDefault="00A1237C" w:rsidP="00C319A5">
            <w:pPr>
              <w:widowControl/>
              <w:spacing w:line="480" w:lineRule="exact"/>
              <w:jc w:val="center"/>
              <w:rPr>
                <w:rFonts w:ascii="Times New Roman" w:eastAsia="標楷體" w:hAnsi="Times New Roman" w:cs="Times New Roman"/>
                <w:kern w:val="0"/>
                <w:sz w:val="28"/>
                <w:szCs w:val="28"/>
              </w:rPr>
            </w:pPr>
          </w:p>
        </w:tc>
        <w:tc>
          <w:tcPr>
            <w:tcW w:w="6289" w:type="dxa"/>
            <w:shd w:val="clear" w:color="auto" w:fill="auto"/>
            <w:vAlign w:val="center"/>
            <w:hideMark/>
          </w:tcPr>
          <w:p w14:paraId="56A013E9" w14:textId="77777777" w:rsidR="00A1237C" w:rsidRDefault="00A1237C" w:rsidP="003551B6">
            <w:pPr>
              <w:widowControl/>
              <w:spacing w:line="480" w:lineRule="exact"/>
              <w:jc w:val="both"/>
              <w:rPr>
                <w:rFonts w:ascii="Times New Roman" w:eastAsia="標楷體" w:hAnsi="Times New Roman" w:cs="Times New Roman"/>
                <w:kern w:val="0"/>
                <w:sz w:val="28"/>
                <w:szCs w:val="28"/>
              </w:rPr>
            </w:pPr>
            <w:r w:rsidRPr="00C319A5">
              <w:rPr>
                <w:rFonts w:ascii="Times New Roman" w:eastAsia="標楷體" w:hAnsi="Times New Roman" w:cs="Times New Roman"/>
                <w:kern w:val="0"/>
                <w:sz w:val="28"/>
                <w:szCs w:val="28"/>
              </w:rPr>
              <w:t>實施本計畫所需購置書籍、期刊或資料檢索費</w:t>
            </w:r>
            <w:r w:rsidR="0006436B">
              <w:rPr>
                <w:rFonts w:ascii="Times New Roman" w:eastAsia="標楷體" w:hAnsi="Times New Roman" w:cs="Times New Roman" w:hint="eastAsia"/>
                <w:kern w:val="0"/>
                <w:sz w:val="28"/>
                <w:szCs w:val="28"/>
              </w:rPr>
              <w:t>：</w:t>
            </w:r>
          </w:p>
          <w:p w14:paraId="5628B346" w14:textId="77777777" w:rsidR="0006436B" w:rsidRPr="00C319A5" w:rsidRDefault="003551B6" w:rsidP="003551B6">
            <w:pPr>
              <w:widowControl/>
              <w:spacing w:line="480" w:lineRule="exact"/>
              <w:jc w:val="both"/>
              <w:rPr>
                <w:rFonts w:ascii="Times New Roman" w:eastAsia="標楷體" w:hAnsi="Times New Roman" w:cs="Times New Roman"/>
                <w:kern w:val="0"/>
                <w:sz w:val="28"/>
                <w:szCs w:val="28"/>
              </w:rPr>
            </w:pPr>
            <w:r w:rsidRPr="003551B6">
              <w:rPr>
                <w:rFonts w:ascii="Times New Roman" w:eastAsia="標楷體" w:hAnsi="Times New Roman" w:cs="Times New Roman" w:hint="eastAsia"/>
                <w:color w:val="0070C0"/>
                <w:kern w:val="0"/>
                <w:sz w:val="28"/>
                <w:szCs w:val="28"/>
                <w:lang w:eastAsia="zh-HK"/>
              </w:rPr>
              <w:t>O</w:t>
            </w:r>
            <w:r w:rsidRPr="003551B6">
              <w:rPr>
                <w:rFonts w:ascii="Times New Roman" w:eastAsia="標楷體" w:hAnsi="Times New Roman" w:cs="Times New Roman" w:hint="eastAsia"/>
                <w:color w:val="0070C0"/>
                <w:kern w:val="0"/>
                <w:sz w:val="28"/>
                <w:szCs w:val="28"/>
              </w:rPr>
              <w:t>OOO</w:t>
            </w:r>
            <w:r w:rsidR="0006436B">
              <w:rPr>
                <w:rFonts w:ascii="Times New Roman" w:eastAsia="標楷體" w:hAnsi="Times New Roman" w:cs="Times New Roman" w:hint="eastAsia"/>
                <w:kern w:val="0"/>
                <w:sz w:val="28"/>
                <w:szCs w:val="28"/>
              </w:rPr>
              <w:t>：</w:t>
            </w:r>
            <w:r w:rsidR="0006436B" w:rsidRPr="0006436B">
              <w:rPr>
                <w:rFonts w:ascii="Times New Roman" w:eastAsia="標楷體" w:hAnsi="Times New Roman" w:cs="Times New Roman" w:hint="eastAsia"/>
                <w:color w:val="0070C0"/>
                <w:kern w:val="0"/>
                <w:sz w:val="28"/>
                <w:szCs w:val="28"/>
              </w:rPr>
              <w:t>O</w:t>
            </w:r>
            <w:r w:rsidR="0006436B">
              <w:rPr>
                <w:rFonts w:ascii="Times New Roman" w:eastAsia="標楷體" w:hAnsi="Times New Roman" w:cs="Times New Roman" w:hint="eastAsia"/>
                <w:kern w:val="0"/>
                <w:sz w:val="28"/>
                <w:szCs w:val="28"/>
                <w:lang w:eastAsia="zh-HK"/>
              </w:rPr>
              <w:t>元</w:t>
            </w:r>
            <w:r w:rsidR="0006436B">
              <w:rPr>
                <w:rFonts w:ascii="Times New Roman" w:eastAsia="標楷體" w:hAnsi="Times New Roman" w:cs="Times New Roman" w:hint="eastAsia"/>
                <w:kern w:val="0"/>
                <w:sz w:val="28"/>
                <w:szCs w:val="28"/>
              </w:rPr>
              <w:t>/</w:t>
            </w:r>
            <w:r w:rsidR="0006436B">
              <w:rPr>
                <w:rFonts w:ascii="Times New Roman" w:eastAsia="標楷體" w:hAnsi="Times New Roman" w:cs="Times New Roman" w:hint="eastAsia"/>
                <w:kern w:val="0"/>
                <w:sz w:val="28"/>
                <w:szCs w:val="28"/>
                <w:lang w:eastAsia="zh-HK"/>
              </w:rPr>
              <w:t>本</w:t>
            </w:r>
            <w:r w:rsidR="0006436B" w:rsidRPr="00C319A5">
              <w:rPr>
                <w:rFonts w:ascii="Times New Roman" w:eastAsia="標楷體" w:hAnsi="Times New Roman" w:cs="Times New Roman"/>
                <w:kern w:val="0"/>
                <w:sz w:val="28"/>
                <w:szCs w:val="28"/>
              </w:rPr>
              <w:t>×</w:t>
            </w:r>
            <w:r w:rsidR="0006436B" w:rsidRPr="00860581">
              <w:rPr>
                <w:rFonts w:ascii="Times New Roman" w:eastAsia="標楷體" w:hAnsi="Times New Roman" w:cs="Times New Roman" w:hint="eastAsia"/>
                <w:color w:val="0070C0"/>
                <w:kern w:val="0"/>
                <w:sz w:val="28"/>
                <w:szCs w:val="28"/>
              </w:rPr>
              <w:t>O</w:t>
            </w:r>
            <w:r w:rsidR="0006436B">
              <w:rPr>
                <w:rFonts w:ascii="Times New Roman" w:eastAsia="標楷體" w:hAnsi="Times New Roman" w:cs="Times New Roman" w:hint="eastAsia"/>
                <w:kern w:val="0"/>
                <w:sz w:val="28"/>
                <w:szCs w:val="28"/>
                <w:lang w:eastAsia="zh-HK"/>
              </w:rPr>
              <w:t>本</w:t>
            </w:r>
            <w:r w:rsidR="0006436B" w:rsidRPr="00C319A5">
              <w:rPr>
                <w:rFonts w:ascii="Times New Roman" w:eastAsia="標楷體" w:hAnsi="Times New Roman" w:cs="Times New Roman"/>
                <w:kern w:val="0"/>
                <w:sz w:val="28"/>
                <w:szCs w:val="28"/>
              </w:rPr>
              <w:t>=</w:t>
            </w:r>
            <w:r w:rsidR="0006436B">
              <w:rPr>
                <w:rFonts w:ascii="Times New Roman" w:eastAsia="標楷體" w:hAnsi="Times New Roman" w:cs="Times New Roman" w:hint="eastAsia"/>
                <w:color w:val="0070C0"/>
                <w:kern w:val="0"/>
                <w:sz w:val="28"/>
                <w:szCs w:val="28"/>
              </w:rPr>
              <w:t>O</w:t>
            </w:r>
            <w:r w:rsidR="0006436B" w:rsidRPr="00C319A5">
              <w:rPr>
                <w:rFonts w:ascii="Times New Roman" w:eastAsia="標楷體" w:hAnsi="Times New Roman" w:cs="Times New Roman"/>
                <w:kern w:val="0"/>
                <w:sz w:val="28"/>
                <w:szCs w:val="28"/>
              </w:rPr>
              <w:t>元</w:t>
            </w:r>
            <w:r w:rsidR="0006436B">
              <w:rPr>
                <w:rFonts w:ascii="Times New Roman" w:eastAsia="標楷體" w:hAnsi="Times New Roman" w:cs="Times New Roman" w:hint="eastAsia"/>
                <w:kern w:val="0"/>
                <w:sz w:val="28"/>
                <w:szCs w:val="28"/>
              </w:rPr>
              <w:t>。</w:t>
            </w:r>
          </w:p>
        </w:tc>
      </w:tr>
      <w:tr w:rsidR="003551B6" w:rsidRPr="00C319A5" w14:paraId="0C46E7A0" w14:textId="77777777" w:rsidTr="005C0BF5">
        <w:trPr>
          <w:trHeight w:val="355"/>
        </w:trPr>
        <w:tc>
          <w:tcPr>
            <w:tcW w:w="2117" w:type="dxa"/>
            <w:shd w:val="clear" w:color="auto" w:fill="auto"/>
            <w:noWrap/>
            <w:vAlign w:val="center"/>
          </w:tcPr>
          <w:p w14:paraId="2C7CC1DD" w14:textId="77777777" w:rsidR="003551B6" w:rsidRPr="00C319A5" w:rsidRDefault="003551B6" w:rsidP="00C319A5">
            <w:pPr>
              <w:widowControl/>
              <w:spacing w:line="480" w:lineRule="exact"/>
              <w:rPr>
                <w:rFonts w:ascii="Times New Roman" w:eastAsia="標楷體" w:hAnsi="Times New Roman" w:cs="Times New Roman"/>
                <w:kern w:val="0"/>
                <w:sz w:val="28"/>
                <w:szCs w:val="28"/>
              </w:rPr>
            </w:pPr>
            <w:r>
              <w:rPr>
                <w:rFonts w:ascii="Times New Roman" w:eastAsia="標楷體" w:hAnsi="Times New Roman" w:cs="Times New Roman" w:hint="eastAsia"/>
                <w:kern w:val="0"/>
                <w:sz w:val="28"/>
                <w:szCs w:val="28"/>
                <w:lang w:eastAsia="zh-HK"/>
              </w:rPr>
              <w:t>材料費</w:t>
            </w:r>
          </w:p>
        </w:tc>
        <w:tc>
          <w:tcPr>
            <w:tcW w:w="1237" w:type="dxa"/>
            <w:shd w:val="clear" w:color="auto" w:fill="auto"/>
            <w:vAlign w:val="center"/>
          </w:tcPr>
          <w:p w14:paraId="49260A2F" w14:textId="77777777" w:rsidR="003551B6" w:rsidRPr="00C319A5" w:rsidRDefault="003551B6" w:rsidP="00C319A5">
            <w:pPr>
              <w:widowControl/>
              <w:spacing w:line="480" w:lineRule="exact"/>
              <w:jc w:val="center"/>
              <w:rPr>
                <w:rFonts w:ascii="Times New Roman" w:eastAsia="標楷體" w:hAnsi="Times New Roman" w:cs="Times New Roman"/>
                <w:kern w:val="0"/>
                <w:sz w:val="28"/>
                <w:szCs w:val="28"/>
              </w:rPr>
            </w:pPr>
          </w:p>
        </w:tc>
        <w:tc>
          <w:tcPr>
            <w:tcW w:w="6289" w:type="dxa"/>
            <w:shd w:val="clear" w:color="auto" w:fill="auto"/>
            <w:vAlign w:val="center"/>
          </w:tcPr>
          <w:p w14:paraId="46C394EA" w14:textId="02D411AB" w:rsidR="00D16E4D" w:rsidRDefault="00D16E4D" w:rsidP="003551B6">
            <w:pPr>
              <w:widowControl/>
              <w:spacing w:line="480" w:lineRule="exact"/>
              <w:jc w:val="both"/>
              <w:rPr>
                <w:rFonts w:ascii="Times New Roman" w:eastAsia="標楷體" w:hAnsi="Times New Roman" w:cs="Times New Roman"/>
                <w:sz w:val="28"/>
                <w:szCs w:val="24"/>
              </w:rPr>
            </w:pPr>
            <w:r w:rsidRPr="00D16E4D">
              <w:rPr>
                <w:rFonts w:ascii="Times New Roman" w:eastAsia="標楷體" w:hAnsi="Times New Roman" w:cs="Times New Roman" w:hint="eastAsia"/>
                <w:sz w:val="28"/>
                <w:szCs w:val="24"/>
              </w:rPr>
              <w:t>實施本計畫所需消耗性器皿、材料、實驗動物、藥品及使用年限未及二年或單價未達</w:t>
            </w:r>
            <w:r w:rsidRPr="00D16E4D">
              <w:rPr>
                <w:rFonts w:ascii="Times New Roman" w:eastAsia="標楷體" w:hAnsi="Times New Roman" w:cs="Times New Roman" w:hint="eastAsia"/>
                <w:sz w:val="28"/>
                <w:szCs w:val="24"/>
              </w:rPr>
              <w:t>1</w:t>
            </w:r>
            <w:r>
              <w:rPr>
                <w:rFonts w:ascii="Times New Roman" w:eastAsia="標楷體" w:hAnsi="Times New Roman" w:cs="Times New Roman" w:hint="eastAsia"/>
                <w:sz w:val="28"/>
                <w:szCs w:val="24"/>
              </w:rPr>
              <w:t>萬元非消耗性之物品等費用</w:t>
            </w:r>
            <w:r w:rsidR="002505F7">
              <w:rPr>
                <w:rFonts w:ascii="Times New Roman" w:eastAsia="標楷體" w:hAnsi="Times New Roman" w:cs="Times New Roman" w:hint="eastAsia"/>
                <w:sz w:val="28"/>
                <w:szCs w:val="24"/>
              </w:rPr>
              <w:t>：</w:t>
            </w:r>
          </w:p>
          <w:p w14:paraId="38BF92C8" w14:textId="5834B19E" w:rsidR="003551B6" w:rsidRDefault="003551B6" w:rsidP="003551B6">
            <w:pPr>
              <w:widowControl/>
              <w:spacing w:line="480" w:lineRule="exact"/>
              <w:jc w:val="both"/>
              <w:rPr>
                <w:rFonts w:ascii="Times New Roman" w:eastAsia="標楷體" w:hAnsi="Times New Roman" w:cs="Times New Roman"/>
                <w:kern w:val="0"/>
                <w:sz w:val="28"/>
                <w:szCs w:val="28"/>
              </w:rPr>
            </w:pPr>
            <w:r w:rsidRPr="003551B6">
              <w:rPr>
                <w:rFonts w:ascii="Times New Roman" w:eastAsia="標楷體" w:hAnsi="Times New Roman" w:cs="Times New Roman" w:hint="eastAsia"/>
                <w:color w:val="0070C0"/>
                <w:kern w:val="0"/>
                <w:sz w:val="28"/>
                <w:szCs w:val="28"/>
                <w:lang w:eastAsia="zh-HK"/>
              </w:rPr>
              <w:t>O</w:t>
            </w:r>
            <w:r w:rsidRPr="003551B6">
              <w:rPr>
                <w:rFonts w:ascii="Times New Roman" w:eastAsia="標楷體" w:hAnsi="Times New Roman" w:cs="Times New Roman" w:hint="eastAsia"/>
                <w:color w:val="0070C0"/>
                <w:kern w:val="0"/>
                <w:sz w:val="28"/>
                <w:szCs w:val="28"/>
              </w:rPr>
              <w:t>OOO</w:t>
            </w:r>
            <w:r>
              <w:rPr>
                <w:rFonts w:ascii="Times New Roman" w:eastAsia="標楷體" w:hAnsi="Times New Roman" w:cs="Times New Roman" w:hint="eastAsia"/>
                <w:kern w:val="0"/>
                <w:sz w:val="28"/>
                <w:szCs w:val="28"/>
              </w:rPr>
              <w:t>：</w:t>
            </w:r>
            <w:r w:rsidRPr="0006436B">
              <w:rPr>
                <w:rFonts w:ascii="Times New Roman" w:eastAsia="標楷體" w:hAnsi="Times New Roman" w:cs="Times New Roman" w:hint="eastAsia"/>
                <w:color w:val="0070C0"/>
                <w:kern w:val="0"/>
                <w:sz w:val="28"/>
                <w:szCs w:val="28"/>
              </w:rPr>
              <w:t>O</w:t>
            </w:r>
            <w:r>
              <w:rPr>
                <w:rFonts w:ascii="Times New Roman" w:eastAsia="標楷體" w:hAnsi="Times New Roman" w:cs="Times New Roman" w:hint="eastAsia"/>
                <w:kern w:val="0"/>
                <w:sz w:val="28"/>
                <w:szCs w:val="28"/>
                <w:lang w:eastAsia="zh-HK"/>
              </w:rPr>
              <w:t>元</w:t>
            </w:r>
            <w:r>
              <w:rPr>
                <w:rFonts w:ascii="Times New Roman" w:eastAsia="標楷體" w:hAnsi="Times New Roman" w:cs="Times New Roman" w:hint="eastAsia"/>
                <w:kern w:val="0"/>
                <w:sz w:val="28"/>
                <w:szCs w:val="28"/>
              </w:rPr>
              <w:t>/</w:t>
            </w:r>
            <w:r>
              <w:rPr>
                <w:rFonts w:ascii="Times New Roman" w:eastAsia="標楷體" w:hAnsi="Times New Roman" w:cs="Times New Roman" w:hint="eastAsia"/>
                <w:kern w:val="0"/>
                <w:sz w:val="28"/>
                <w:szCs w:val="28"/>
                <w:lang w:eastAsia="zh-HK"/>
              </w:rPr>
              <w:t>個</w:t>
            </w:r>
            <w:r w:rsidRPr="00C319A5">
              <w:rPr>
                <w:rFonts w:ascii="Times New Roman" w:eastAsia="標楷體" w:hAnsi="Times New Roman" w:cs="Times New Roman"/>
                <w:kern w:val="0"/>
                <w:sz w:val="28"/>
                <w:szCs w:val="28"/>
              </w:rPr>
              <w:t>×</w:t>
            </w:r>
            <w:r w:rsidRPr="00860581">
              <w:rPr>
                <w:rFonts w:ascii="Times New Roman" w:eastAsia="標楷體" w:hAnsi="Times New Roman" w:cs="Times New Roman" w:hint="eastAsia"/>
                <w:color w:val="0070C0"/>
                <w:kern w:val="0"/>
                <w:sz w:val="28"/>
                <w:szCs w:val="28"/>
              </w:rPr>
              <w:t>O</w:t>
            </w:r>
            <w:r>
              <w:rPr>
                <w:rFonts w:ascii="Times New Roman" w:eastAsia="標楷體" w:hAnsi="Times New Roman" w:cs="Times New Roman" w:hint="eastAsia"/>
                <w:kern w:val="0"/>
                <w:sz w:val="28"/>
                <w:szCs w:val="28"/>
                <w:lang w:eastAsia="zh-HK"/>
              </w:rPr>
              <w:t>個</w:t>
            </w:r>
            <w:r w:rsidRPr="00C319A5">
              <w:rPr>
                <w:rFonts w:ascii="Times New Roman" w:eastAsia="標楷體" w:hAnsi="Times New Roman" w:cs="Times New Roman"/>
                <w:kern w:val="0"/>
                <w:sz w:val="28"/>
                <w:szCs w:val="28"/>
              </w:rPr>
              <w:t>=</w:t>
            </w:r>
            <w:r>
              <w:rPr>
                <w:rFonts w:ascii="Times New Roman" w:eastAsia="標楷體" w:hAnsi="Times New Roman" w:cs="Times New Roman" w:hint="eastAsia"/>
                <w:color w:val="0070C0"/>
                <w:kern w:val="0"/>
                <w:sz w:val="28"/>
                <w:szCs w:val="28"/>
              </w:rPr>
              <w:t>O</w:t>
            </w:r>
            <w:r w:rsidRPr="00C319A5">
              <w:rPr>
                <w:rFonts w:ascii="Times New Roman" w:eastAsia="標楷體" w:hAnsi="Times New Roman" w:cs="Times New Roman"/>
                <w:kern w:val="0"/>
                <w:sz w:val="28"/>
                <w:szCs w:val="28"/>
              </w:rPr>
              <w:t>元</w:t>
            </w:r>
          </w:p>
          <w:p w14:paraId="610B5EF6" w14:textId="3947F3AB" w:rsidR="000D5B36" w:rsidRPr="00C319A5" w:rsidRDefault="000D5B36" w:rsidP="004A3D6A">
            <w:pPr>
              <w:widowControl/>
              <w:spacing w:line="480" w:lineRule="exact"/>
              <w:jc w:val="both"/>
              <w:rPr>
                <w:rFonts w:ascii="Times New Roman" w:eastAsia="標楷體" w:hAnsi="Times New Roman" w:cs="Times New Roman"/>
                <w:kern w:val="0"/>
                <w:sz w:val="28"/>
                <w:szCs w:val="28"/>
              </w:rPr>
            </w:pPr>
            <w:r w:rsidRPr="00594905">
              <w:rPr>
                <w:rFonts w:ascii="Times New Roman" w:eastAsia="標楷體" w:hAnsi="Times New Roman" w:cs="Times New Roman" w:hint="eastAsia"/>
                <w:color w:val="0070C0"/>
                <w:kern w:val="0"/>
                <w:sz w:val="28"/>
                <w:szCs w:val="28"/>
              </w:rPr>
              <w:lastRenderedPageBreak/>
              <w:t>丁基原啡因尿液篩檢測試組</w:t>
            </w:r>
            <w:r w:rsidR="0095581E">
              <w:rPr>
                <w:rFonts w:ascii="Times New Roman" w:eastAsia="標楷體" w:hAnsi="Times New Roman" w:cs="Times New Roman" w:hint="eastAsia"/>
                <w:color w:val="0070C0"/>
                <w:kern w:val="0"/>
                <w:sz w:val="28"/>
                <w:szCs w:val="28"/>
              </w:rPr>
              <w:t>(</w:t>
            </w:r>
            <w:r w:rsidR="0095581E">
              <w:rPr>
                <w:rFonts w:ascii="Times New Roman" w:eastAsia="標楷體" w:hAnsi="Times New Roman" w:cs="Times New Roman" w:hint="eastAsia"/>
                <w:color w:val="0070C0"/>
                <w:kern w:val="0"/>
                <w:sz w:val="28"/>
                <w:szCs w:val="28"/>
              </w:rPr>
              <w:t>範例</w:t>
            </w:r>
            <w:r w:rsidR="0095581E">
              <w:rPr>
                <w:rFonts w:ascii="Times New Roman" w:eastAsia="標楷體" w:hAnsi="Times New Roman" w:cs="Times New Roman" w:hint="eastAsia"/>
                <w:color w:val="0070C0"/>
                <w:kern w:val="0"/>
                <w:sz w:val="28"/>
                <w:szCs w:val="28"/>
              </w:rPr>
              <w:t>)</w:t>
            </w:r>
            <w:r>
              <w:rPr>
                <w:rFonts w:ascii="Times New Roman" w:eastAsia="標楷體" w:hAnsi="Times New Roman" w:cs="Times New Roman" w:hint="eastAsia"/>
                <w:szCs w:val="24"/>
              </w:rPr>
              <w:t>：</w:t>
            </w:r>
            <w:r w:rsidRPr="0006436B">
              <w:rPr>
                <w:rFonts w:ascii="Times New Roman" w:eastAsia="標楷體" w:hAnsi="Times New Roman" w:cs="Times New Roman" w:hint="eastAsia"/>
                <w:color w:val="0070C0"/>
                <w:kern w:val="0"/>
                <w:sz w:val="28"/>
                <w:szCs w:val="28"/>
              </w:rPr>
              <w:t>O</w:t>
            </w:r>
            <w:r>
              <w:rPr>
                <w:rFonts w:ascii="Times New Roman" w:eastAsia="標楷體" w:hAnsi="Times New Roman" w:cs="Times New Roman" w:hint="eastAsia"/>
                <w:kern w:val="0"/>
                <w:sz w:val="28"/>
                <w:szCs w:val="28"/>
                <w:lang w:eastAsia="zh-HK"/>
              </w:rPr>
              <w:t>元</w:t>
            </w:r>
            <w:r>
              <w:rPr>
                <w:rFonts w:ascii="Times New Roman" w:eastAsia="標楷體" w:hAnsi="Times New Roman" w:cs="Times New Roman" w:hint="eastAsia"/>
                <w:kern w:val="0"/>
                <w:sz w:val="28"/>
                <w:szCs w:val="28"/>
              </w:rPr>
              <w:t>/</w:t>
            </w:r>
            <w:r>
              <w:rPr>
                <w:rFonts w:ascii="Times New Roman" w:eastAsia="標楷體" w:hAnsi="Times New Roman" w:cs="Times New Roman" w:hint="eastAsia"/>
                <w:kern w:val="0"/>
                <w:sz w:val="28"/>
                <w:szCs w:val="28"/>
              </w:rPr>
              <w:t>組</w:t>
            </w:r>
            <w:r w:rsidRPr="00C319A5">
              <w:rPr>
                <w:rFonts w:ascii="Times New Roman" w:eastAsia="標楷體" w:hAnsi="Times New Roman" w:cs="Times New Roman"/>
                <w:kern w:val="0"/>
                <w:sz w:val="28"/>
                <w:szCs w:val="28"/>
              </w:rPr>
              <w:t>×</w:t>
            </w:r>
            <w:r w:rsidRPr="00860581">
              <w:rPr>
                <w:rFonts w:ascii="Times New Roman" w:eastAsia="標楷體" w:hAnsi="Times New Roman" w:cs="Times New Roman" w:hint="eastAsia"/>
                <w:color w:val="0070C0"/>
                <w:kern w:val="0"/>
                <w:sz w:val="28"/>
                <w:szCs w:val="28"/>
              </w:rPr>
              <w:t>O</w:t>
            </w:r>
            <w:r>
              <w:rPr>
                <w:rFonts w:ascii="Times New Roman" w:eastAsia="標楷體" w:hAnsi="Times New Roman" w:cs="Times New Roman" w:hint="eastAsia"/>
                <w:kern w:val="0"/>
                <w:sz w:val="28"/>
                <w:szCs w:val="28"/>
                <w:lang w:eastAsia="zh-HK"/>
              </w:rPr>
              <w:t>組</w:t>
            </w:r>
            <w:r w:rsidRPr="00C319A5">
              <w:rPr>
                <w:rFonts w:ascii="Times New Roman" w:eastAsia="標楷體" w:hAnsi="Times New Roman" w:cs="Times New Roman"/>
                <w:kern w:val="0"/>
                <w:sz w:val="28"/>
                <w:szCs w:val="28"/>
              </w:rPr>
              <w:t>=</w:t>
            </w:r>
            <w:r>
              <w:rPr>
                <w:rFonts w:ascii="Times New Roman" w:eastAsia="標楷體" w:hAnsi="Times New Roman" w:cs="Times New Roman" w:hint="eastAsia"/>
                <w:color w:val="0070C0"/>
                <w:kern w:val="0"/>
                <w:sz w:val="28"/>
                <w:szCs w:val="28"/>
              </w:rPr>
              <w:t>O</w:t>
            </w:r>
            <w:r w:rsidRPr="00C319A5">
              <w:rPr>
                <w:rFonts w:ascii="Times New Roman" w:eastAsia="標楷體" w:hAnsi="Times New Roman" w:cs="Times New Roman"/>
                <w:kern w:val="0"/>
                <w:sz w:val="28"/>
                <w:szCs w:val="28"/>
              </w:rPr>
              <w:t>元</w:t>
            </w:r>
          </w:p>
        </w:tc>
      </w:tr>
      <w:tr w:rsidR="00A1237C" w:rsidRPr="00C319A5" w14:paraId="7BA42A41" w14:textId="77777777" w:rsidTr="005C0BF5">
        <w:trPr>
          <w:trHeight w:val="355"/>
        </w:trPr>
        <w:tc>
          <w:tcPr>
            <w:tcW w:w="2117" w:type="dxa"/>
            <w:shd w:val="clear" w:color="auto" w:fill="auto"/>
            <w:noWrap/>
            <w:vAlign w:val="center"/>
          </w:tcPr>
          <w:p w14:paraId="173099F4" w14:textId="77777777" w:rsidR="00A1237C" w:rsidRPr="00C319A5" w:rsidRDefault="00A1237C" w:rsidP="00C319A5">
            <w:pPr>
              <w:widowControl/>
              <w:spacing w:line="480" w:lineRule="exact"/>
              <w:rPr>
                <w:rFonts w:ascii="Times New Roman" w:eastAsia="標楷體" w:hAnsi="Times New Roman" w:cs="Times New Roman"/>
                <w:kern w:val="0"/>
                <w:sz w:val="28"/>
                <w:szCs w:val="28"/>
              </w:rPr>
            </w:pPr>
            <w:r w:rsidRPr="00C319A5">
              <w:rPr>
                <w:rFonts w:ascii="Times New Roman" w:eastAsia="標楷體" w:hAnsi="Times New Roman" w:cs="Times New Roman"/>
                <w:kern w:val="0"/>
                <w:sz w:val="28"/>
                <w:szCs w:val="28"/>
              </w:rPr>
              <w:lastRenderedPageBreak/>
              <w:t>出席費</w:t>
            </w:r>
          </w:p>
        </w:tc>
        <w:tc>
          <w:tcPr>
            <w:tcW w:w="1237" w:type="dxa"/>
            <w:shd w:val="clear" w:color="auto" w:fill="auto"/>
            <w:vAlign w:val="center"/>
          </w:tcPr>
          <w:p w14:paraId="3E8EDB4A" w14:textId="77777777" w:rsidR="00A1237C" w:rsidRPr="00C319A5" w:rsidRDefault="00A1237C" w:rsidP="00C319A5">
            <w:pPr>
              <w:widowControl/>
              <w:spacing w:line="480" w:lineRule="exact"/>
              <w:jc w:val="center"/>
              <w:rPr>
                <w:rFonts w:ascii="Times New Roman" w:eastAsia="標楷體" w:hAnsi="Times New Roman" w:cs="Times New Roman"/>
                <w:kern w:val="0"/>
                <w:sz w:val="28"/>
                <w:szCs w:val="28"/>
              </w:rPr>
            </w:pPr>
          </w:p>
        </w:tc>
        <w:tc>
          <w:tcPr>
            <w:tcW w:w="6289" w:type="dxa"/>
            <w:shd w:val="clear" w:color="auto" w:fill="auto"/>
            <w:vAlign w:val="center"/>
          </w:tcPr>
          <w:p w14:paraId="097F81D3" w14:textId="77777777" w:rsidR="00A1237C" w:rsidRPr="00C319A5" w:rsidRDefault="00A1237C" w:rsidP="003551B6">
            <w:pPr>
              <w:widowControl/>
              <w:spacing w:line="480" w:lineRule="exact"/>
              <w:jc w:val="both"/>
              <w:rPr>
                <w:rFonts w:ascii="Times New Roman" w:eastAsia="標楷體" w:hAnsi="Times New Roman" w:cs="Times New Roman"/>
                <w:kern w:val="0"/>
                <w:sz w:val="28"/>
                <w:szCs w:val="28"/>
              </w:rPr>
            </w:pPr>
            <w:r w:rsidRPr="00C319A5">
              <w:rPr>
                <w:rFonts w:ascii="Times New Roman" w:eastAsia="標楷體" w:hAnsi="Times New Roman" w:cs="Times New Roman"/>
                <w:kern w:val="0"/>
                <w:sz w:val="28"/>
                <w:szCs w:val="28"/>
              </w:rPr>
              <w:t>實施本計畫</w:t>
            </w:r>
            <w:r w:rsidR="003551B6">
              <w:rPr>
                <w:rFonts w:ascii="Times New Roman" w:eastAsia="標楷體" w:hAnsi="Times New Roman" w:cs="Times New Roman" w:hint="eastAsia"/>
                <w:color w:val="0070C0"/>
                <w:kern w:val="0"/>
                <w:sz w:val="28"/>
                <w:szCs w:val="28"/>
              </w:rPr>
              <w:t>OOOOO</w:t>
            </w:r>
            <w:r w:rsidRPr="00C319A5">
              <w:rPr>
                <w:rFonts w:ascii="Times New Roman" w:eastAsia="標楷體" w:hAnsi="Times New Roman" w:cs="Times New Roman"/>
                <w:kern w:val="0"/>
                <w:sz w:val="28"/>
                <w:szCs w:val="28"/>
              </w:rPr>
              <w:t>所需專家諮詢會議之出席費</w:t>
            </w:r>
            <w:r w:rsidR="003551B6">
              <w:rPr>
                <w:rFonts w:ascii="Times New Roman" w:eastAsia="標楷體" w:hAnsi="Times New Roman" w:cs="Times New Roman" w:hint="eastAsia"/>
                <w:kern w:val="0"/>
                <w:sz w:val="28"/>
                <w:szCs w:val="28"/>
              </w:rPr>
              <w:t>：</w:t>
            </w:r>
            <w:r w:rsidR="003551B6">
              <w:rPr>
                <w:rFonts w:ascii="Times New Roman" w:eastAsia="標楷體" w:hAnsi="Times New Roman" w:cs="Times New Roman" w:hint="eastAsia"/>
                <w:kern w:val="0"/>
                <w:sz w:val="28"/>
                <w:szCs w:val="28"/>
              </w:rPr>
              <w:t>2,500</w:t>
            </w:r>
            <w:r w:rsidRPr="00C319A5">
              <w:rPr>
                <w:rFonts w:ascii="Times New Roman" w:eastAsia="標楷體" w:hAnsi="Times New Roman" w:cs="Times New Roman"/>
                <w:kern w:val="0"/>
                <w:sz w:val="28"/>
                <w:szCs w:val="28"/>
              </w:rPr>
              <w:t>元</w:t>
            </w:r>
            <w:r w:rsidRPr="00C319A5">
              <w:rPr>
                <w:rFonts w:ascii="Times New Roman" w:eastAsia="標楷體" w:hAnsi="Times New Roman" w:cs="Times New Roman"/>
                <w:kern w:val="0"/>
                <w:sz w:val="28"/>
                <w:szCs w:val="28"/>
              </w:rPr>
              <w:t>/</w:t>
            </w:r>
            <w:r w:rsidRPr="00C319A5">
              <w:rPr>
                <w:rFonts w:ascii="Times New Roman" w:eastAsia="標楷體" w:hAnsi="Times New Roman" w:cs="Times New Roman"/>
                <w:kern w:val="0"/>
                <w:sz w:val="28"/>
                <w:szCs w:val="28"/>
              </w:rPr>
              <w:t>人</w:t>
            </w:r>
            <w:r w:rsidRPr="00C319A5">
              <w:rPr>
                <w:rFonts w:ascii="Times New Roman" w:eastAsia="標楷體" w:hAnsi="Times New Roman" w:cs="Times New Roman"/>
                <w:kern w:val="0"/>
                <w:sz w:val="28"/>
                <w:szCs w:val="28"/>
              </w:rPr>
              <w:t>×</w:t>
            </w:r>
            <w:r w:rsidR="003551B6" w:rsidRPr="003551B6">
              <w:rPr>
                <w:rFonts w:ascii="Times New Roman" w:eastAsia="標楷體" w:hAnsi="Times New Roman" w:cs="Times New Roman" w:hint="eastAsia"/>
                <w:color w:val="0070C0"/>
                <w:kern w:val="0"/>
                <w:sz w:val="28"/>
                <w:szCs w:val="28"/>
              </w:rPr>
              <w:t>O</w:t>
            </w:r>
            <w:r w:rsidRPr="00C319A5">
              <w:rPr>
                <w:rFonts w:ascii="Times New Roman" w:eastAsia="標楷體" w:hAnsi="Times New Roman" w:cs="Times New Roman"/>
                <w:kern w:val="0"/>
                <w:sz w:val="28"/>
                <w:szCs w:val="28"/>
              </w:rPr>
              <w:t>人次</w:t>
            </w:r>
            <w:r w:rsidRPr="00C319A5">
              <w:rPr>
                <w:rFonts w:ascii="Times New Roman" w:eastAsia="標楷體" w:hAnsi="Times New Roman" w:cs="Times New Roman"/>
                <w:kern w:val="0"/>
                <w:sz w:val="28"/>
                <w:szCs w:val="28"/>
              </w:rPr>
              <w:t>=</w:t>
            </w:r>
            <w:r w:rsidR="003551B6" w:rsidRPr="003551B6">
              <w:rPr>
                <w:rFonts w:ascii="Times New Roman" w:eastAsia="標楷體" w:hAnsi="Times New Roman" w:cs="Times New Roman" w:hint="eastAsia"/>
                <w:color w:val="0070C0"/>
                <w:kern w:val="0"/>
                <w:sz w:val="28"/>
                <w:szCs w:val="28"/>
              </w:rPr>
              <w:t>O</w:t>
            </w:r>
            <w:r w:rsidRPr="00C319A5">
              <w:rPr>
                <w:rFonts w:ascii="Times New Roman" w:eastAsia="標楷體" w:hAnsi="Times New Roman" w:cs="Times New Roman"/>
                <w:kern w:val="0"/>
                <w:sz w:val="28"/>
                <w:szCs w:val="28"/>
              </w:rPr>
              <w:t>元。</w:t>
            </w:r>
          </w:p>
        </w:tc>
      </w:tr>
      <w:tr w:rsidR="00A1237C" w:rsidRPr="00C319A5" w14:paraId="6C64CA8B" w14:textId="77777777" w:rsidTr="005C0BF5">
        <w:trPr>
          <w:trHeight w:val="546"/>
        </w:trPr>
        <w:tc>
          <w:tcPr>
            <w:tcW w:w="2117" w:type="dxa"/>
            <w:shd w:val="clear" w:color="auto" w:fill="auto"/>
            <w:noWrap/>
            <w:vAlign w:val="center"/>
            <w:hideMark/>
          </w:tcPr>
          <w:p w14:paraId="63F5FF10" w14:textId="77777777" w:rsidR="00A1237C" w:rsidRPr="00C319A5" w:rsidRDefault="00A1237C" w:rsidP="00C319A5">
            <w:pPr>
              <w:widowControl/>
              <w:spacing w:line="480" w:lineRule="exact"/>
              <w:rPr>
                <w:rFonts w:ascii="Times New Roman" w:eastAsia="標楷體" w:hAnsi="Times New Roman" w:cs="Times New Roman"/>
                <w:kern w:val="0"/>
                <w:sz w:val="28"/>
                <w:szCs w:val="28"/>
              </w:rPr>
            </w:pPr>
            <w:r w:rsidRPr="00C319A5">
              <w:rPr>
                <w:rFonts w:ascii="Times New Roman" w:eastAsia="標楷體" w:hAnsi="Times New Roman" w:cs="Times New Roman"/>
                <w:kern w:val="0"/>
                <w:sz w:val="28"/>
                <w:szCs w:val="28"/>
              </w:rPr>
              <w:t>國內旅費</w:t>
            </w:r>
          </w:p>
        </w:tc>
        <w:tc>
          <w:tcPr>
            <w:tcW w:w="1237" w:type="dxa"/>
            <w:shd w:val="clear" w:color="auto" w:fill="auto"/>
            <w:vAlign w:val="center"/>
          </w:tcPr>
          <w:p w14:paraId="6F4707F7" w14:textId="77777777" w:rsidR="00A1237C" w:rsidRPr="00C319A5" w:rsidRDefault="00A1237C" w:rsidP="00C319A5">
            <w:pPr>
              <w:widowControl/>
              <w:spacing w:line="480" w:lineRule="exact"/>
              <w:jc w:val="center"/>
              <w:rPr>
                <w:rFonts w:ascii="Times New Roman" w:eastAsia="標楷體" w:hAnsi="Times New Roman" w:cs="Times New Roman"/>
                <w:kern w:val="0"/>
                <w:sz w:val="28"/>
                <w:szCs w:val="28"/>
              </w:rPr>
            </w:pPr>
          </w:p>
        </w:tc>
        <w:tc>
          <w:tcPr>
            <w:tcW w:w="6289" w:type="dxa"/>
            <w:shd w:val="clear" w:color="auto" w:fill="auto"/>
            <w:vAlign w:val="center"/>
            <w:hideMark/>
          </w:tcPr>
          <w:p w14:paraId="130971F0" w14:textId="77777777" w:rsidR="00A1237C" w:rsidRPr="00C319A5" w:rsidRDefault="00A1237C" w:rsidP="003551B6">
            <w:pPr>
              <w:widowControl/>
              <w:spacing w:line="480" w:lineRule="exact"/>
              <w:jc w:val="both"/>
              <w:rPr>
                <w:rFonts w:ascii="Times New Roman" w:eastAsia="標楷體" w:hAnsi="Times New Roman" w:cs="Times New Roman"/>
                <w:kern w:val="0"/>
                <w:sz w:val="28"/>
                <w:szCs w:val="28"/>
              </w:rPr>
            </w:pPr>
            <w:r w:rsidRPr="00C319A5">
              <w:rPr>
                <w:rFonts w:ascii="Times New Roman" w:eastAsia="標楷體" w:hAnsi="Times New Roman" w:cs="Times New Roman"/>
                <w:kern w:val="0"/>
                <w:sz w:val="28"/>
                <w:szCs w:val="28"/>
              </w:rPr>
              <w:t>參與</w:t>
            </w:r>
            <w:r w:rsidR="003551B6">
              <w:rPr>
                <w:rFonts w:ascii="Times New Roman" w:eastAsia="標楷體" w:hAnsi="Times New Roman" w:cs="Times New Roman" w:hint="eastAsia"/>
                <w:kern w:val="0"/>
                <w:sz w:val="28"/>
                <w:szCs w:val="28"/>
                <w:lang w:eastAsia="zh-HK"/>
              </w:rPr>
              <w:t>本</w:t>
            </w:r>
            <w:r w:rsidRPr="00C319A5">
              <w:rPr>
                <w:rFonts w:ascii="Times New Roman" w:eastAsia="標楷體" w:hAnsi="Times New Roman" w:cs="Times New Roman"/>
                <w:kern w:val="0"/>
                <w:sz w:val="28"/>
                <w:szCs w:val="28"/>
              </w:rPr>
              <w:t>計畫相關會議</w:t>
            </w:r>
            <w:r w:rsidR="003551B6">
              <w:rPr>
                <w:rFonts w:ascii="Times New Roman" w:eastAsia="標楷體" w:hAnsi="Times New Roman" w:cs="Times New Roman" w:hint="eastAsia"/>
                <w:kern w:val="0"/>
                <w:sz w:val="28"/>
                <w:szCs w:val="28"/>
                <w:lang w:eastAsia="zh-HK"/>
              </w:rPr>
              <w:t>之</w:t>
            </w:r>
            <w:r w:rsidR="003551B6">
              <w:rPr>
                <w:rFonts w:ascii="Times New Roman" w:eastAsia="標楷體" w:hAnsi="Times New Roman" w:cs="Times New Roman"/>
                <w:kern w:val="0"/>
                <w:sz w:val="28"/>
                <w:szCs w:val="28"/>
              </w:rPr>
              <w:t>交通費</w:t>
            </w:r>
            <w:r w:rsidR="003551B6">
              <w:rPr>
                <w:rFonts w:ascii="Times New Roman" w:eastAsia="標楷體" w:hAnsi="Times New Roman" w:cs="Times New Roman" w:hint="eastAsia"/>
                <w:kern w:val="0"/>
                <w:sz w:val="28"/>
                <w:szCs w:val="28"/>
              </w:rPr>
              <w:t>：</w:t>
            </w:r>
            <w:r w:rsidR="003551B6">
              <w:rPr>
                <w:rFonts w:ascii="Times New Roman" w:eastAsia="標楷體" w:hAnsi="Times New Roman" w:cs="Times New Roman" w:hint="eastAsia"/>
                <w:kern w:val="0"/>
                <w:sz w:val="28"/>
                <w:szCs w:val="28"/>
              </w:rPr>
              <w:t>2,000</w:t>
            </w:r>
            <w:r w:rsidRPr="00C319A5">
              <w:rPr>
                <w:rFonts w:ascii="Times New Roman" w:eastAsia="標楷體" w:hAnsi="Times New Roman" w:cs="Times New Roman"/>
                <w:kern w:val="0"/>
                <w:sz w:val="28"/>
                <w:szCs w:val="28"/>
              </w:rPr>
              <w:t>元</w:t>
            </w:r>
            <w:r w:rsidRPr="00C319A5">
              <w:rPr>
                <w:rFonts w:ascii="Times New Roman" w:eastAsia="標楷體" w:hAnsi="Times New Roman" w:cs="Times New Roman"/>
                <w:kern w:val="0"/>
                <w:sz w:val="28"/>
                <w:szCs w:val="28"/>
              </w:rPr>
              <w:t>/</w:t>
            </w:r>
            <w:r w:rsidRPr="00C319A5">
              <w:rPr>
                <w:rFonts w:ascii="Times New Roman" w:eastAsia="標楷體" w:hAnsi="Times New Roman" w:cs="Times New Roman"/>
                <w:kern w:val="0"/>
                <w:sz w:val="28"/>
                <w:szCs w:val="28"/>
              </w:rPr>
              <w:t>人天</w:t>
            </w:r>
            <w:r w:rsidRPr="00C319A5">
              <w:rPr>
                <w:rFonts w:ascii="Times New Roman" w:eastAsia="標楷體" w:hAnsi="Times New Roman" w:cs="Times New Roman"/>
                <w:kern w:val="0"/>
                <w:sz w:val="28"/>
                <w:szCs w:val="28"/>
              </w:rPr>
              <w:t>×</w:t>
            </w:r>
            <w:r w:rsidR="003551B6" w:rsidRPr="003551B6">
              <w:rPr>
                <w:rFonts w:ascii="Times New Roman" w:eastAsia="標楷體" w:hAnsi="Times New Roman" w:cs="Times New Roman" w:hint="eastAsia"/>
                <w:color w:val="0070C0"/>
                <w:kern w:val="0"/>
                <w:sz w:val="28"/>
                <w:szCs w:val="28"/>
              </w:rPr>
              <w:t>O</w:t>
            </w:r>
            <w:r w:rsidRPr="00C319A5">
              <w:rPr>
                <w:rFonts w:ascii="Times New Roman" w:eastAsia="標楷體" w:hAnsi="Times New Roman" w:cs="Times New Roman"/>
                <w:kern w:val="0"/>
                <w:sz w:val="28"/>
                <w:szCs w:val="28"/>
              </w:rPr>
              <w:t>人天</w:t>
            </w:r>
            <w:r w:rsidRPr="00C319A5">
              <w:rPr>
                <w:rFonts w:ascii="Times New Roman" w:eastAsia="標楷體" w:hAnsi="Times New Roman" w:cs="Times New Roman"/>
                <w:kern w:val="0"/>
                <w:sz w:val="28"/>
                <w:szCs w:val="28"/>
              </w:rPr>
              <w:t>=</w:t>
            </w:r>
            <w:r w:rsidR="003551B6" w:rsidRPr="003551B6">
              <w:rPr>
                <w:rFonts w:ascii="Times New Roman" w:eastAsia="標楷體" w:hAnsi="Times New Roman" w:cs="Times New Roman" w:hint="eastAsia"/>
                <w:color w:val="0070C0"/>
                <w:kern w:val="0"/>
                <w:sz w:val="28"/>
                <w:szCs w:val="28"/>
              </w:rPr>
              <w:t>O</w:t>
            </w:r>
            <w:r w:rsidRPr="00C319A5">
              <w:rPr>
                <w:rFonts w:ascii="Times New Roman" w:eastAsia="標楷體" w:hAnsi="Times New Roman" w:cs="Times New Roman"/>
                <w:kern w:val="0"/>
                <w:sz w:val="28"/>
                <w:szCs w:val="28"/>
              </w:rPr>
              <w:t>元。</w:t>
            </w:r>
          </w:p>
        </w:tc>
      </w:tr>
      <w:tr w:rsidR="00A1237C" w:rsidRPr="00C319A5" w14:paraId="41975B20" w14:textId="77777777" w:rsidTr="005C0BF5">
        <w:trPr>
          <w:trHeight w:val="286"/>
        </w:trPr>
        <w:tc>
          <w:tcPr>
            <w:tcW w:w="2117" w:type="dxa"/>
            <w:shd w:val="clear" w:color="auto" w:fill="auto"/>
            <w:noWrap/>
            <w:vAlign w:val="center"/>
            <w:hideMark/>
          </w:tcPr>
          <w:p w14:paraId="71BB25D6" w14:textId="77777777" w:rsidR="00A1237C" w:rsidRPr="00C319A5" w:rsidRDefault="00A1237C" w:rsidP="00C319A5">
            <w:pPr>
              <w:widowControl/>
              <w:spacing w:line="480" w:lineRule="exact"/>
              <w:rPr>
                <w:rFonts w:ascii="Times New Roman" w:eastAsia="標楷體" w:hAnsi="Times New Roman" w:cs="Times New Roman"/>
                <w:kern w:val="0"/>
                <w:sz w:val="28"/>
                <w:szCs w:val="28"/>
              </w:rPr>
            </w:pPr>
            <w:r w:rsidRPr="00C319A5">
              <w:rPr>
                <w:rFonts w:ascii="Times New Roman" w:eastAsia="標楷體" w:hAnsi="Times New Roman" w:cs="Times New Roman"/>
                <w:kern w:val="0"/>
                <w:sz w:val="28"/>
                <w:szCs w:val="28"/>
              </w:rPr>
              <w:t>餐費</w:t>
            </w:r>
          </w:p>
        </w:tc>
        <w:tc>
          <w:tcPr>
            <w:tcW w:w="1237" w:type="dxa"/>
            <w:shd w:val="clear" w:color="auto" w:fill="auto"/>
            <w:vAlign w:val="center"/>
          </w:tcPr>
          <w:p w14:paraId="33A77FF3" w14:textId="77777777" w:rsidR="00A1237C" w:rsidRPr="00C319A5" w:rsidRDefault="00A1237C" w:rsidP="00C319A5">
            <w:pPr>
              <w:widowControl/>
              <w:spacing w:line="480" w:lineRule="exact"/>
              <w:jc w:val="center"/>
              <w:rPr>
                <w:rFonts w:ascii="Times New Roman" w:eastAsia="標楷體" w:hAnsi="Times New Roman" w:cs="Times New Roman"/>
                <w:kern w:val="0"/>
                <w:sz w:val="28"/>
                <w:szCs w:val="28"/>
              </w:rPr>
            </w:pPr>
          </w:p>
        </w:tc>
        <w:tc>
          <w:tcPr>
            <w:tcW w:w="6289" w:type="dxa"/>
            <w:shd w:val="clear" w:color="auto" w:fill="auto"/>
            <w:vAlign w:val="center"/>
            <w:hideMark/>
          </w:tcPr>
          <w:p w14:paraId="3BE454D6" w14:textId="77777777" w:rsidR="00A1237C" w:rsidRPr="00C319A5" w:rsidRDefault="00A1237C" w:rsidP="003551B6">
            <w:pPr>
              <w:widowControl/>
              <w:spacing w:line="480" w:lineRule="exact"/>
              <w:jc w:val="both"/>
              <w:rPr>
                <w:rFonts w:ascii="Times New Roman" w:eastAsia="標楷體" w:hAnsi="Times New Roman" w:cs="Times New Roman"/>
                <w:kern w:val="0"/>
                <w:sz w:val="28"/>
                <w:szCs w:val="28"/>
              </w:rPr>
            </w:pPr>
            <w:r w:rsidRPr="00C319A5">
              <w:rPr>
                <w:rFonts w:ascii="Times New Roman" w:eastAsia="標楷體" w:hAnsi="Times New Roman" w:cs="Times New Roman"/>
                <w:kern w:val="0"/>
                <w:sz w:val="28"/>
                <w:szCs w:val="28"/>
              </w:rPr>
              <w:t>實施本計畫執行需要而召開之相關會議，已逾用餐時間之餐費</w:t>
            </w:r>
            <w:r w:rsidR="003551B6">
              <w:rPr>
                <w:rFonts w:ascii="Times New Roman" w:eastAsia="標楷體" w:hAnsi="Times New Roman" w:cs="Times New Roman" w:hint="eastAsia"/>
                <w:kern w:val="0"/>
                <w:sz w:val="28"/>
                <w:szCs w:val="28"/>
              </w:rPr>
              <w:t>：</w:t>
            </w:r>
            <w:r w:rsidR="003551B6">
              <w:rPr>
                <w:rFonts w:ascii="Times New Roman" w:eastAsia="標楷體" w:hAnsi="Times New Roman" w:cs="Times New Roman" w:hint="eastAsia"/>
                <w:kern w:val="0"/>
                <w:sz w:val="28"/>
                <w:szCs w:val="28"/>
              </w:rPr>
              <w:t>100</w:t>
            </w:r>
            <w:r w:rsidRPr="00C319A5">
              <w:rPr>
                <w:rFonts w:ascii="Times New Roman" w:eastAsia="標楷體" w:hAnsi="Times New Roman" w:cs="Times New Roman"/>
                <w:kern w:val="0"/>
                <w:sz w:val="28"/>
                <w:szCs w:val="28"/>
              </w:rPr>
              <w:t>元</w:t>
            </w:r>
            <w:r w:rsidRPr="00C319A5">
              <w:rPr>
                <w:rFonts w:ascii="Times New Roman" w:eastAsia="標楷體" w:hAnsi="Times New Roman" w:cs="Times New Roman"/>
                <w:kern w:val="0"/>
                <w:sz w:val="28"/>
                <w:szCs w:val="28"/>
              </w:rPr>
              <w:t>/</w:t>
            </w:r>
            <w:r w:rsidRPr="00C319A5">
              <w:rPr>
                <w:rFonts w:ascii="Times New Roman" w:eastAsia="標楷體" w:hAnsi="Times New Roman" w:cs="Times New Roman"/>
                <w:kern w:val="0"/>
                <w:sz w:val="28"/>
                <w:szCs w:val="28"/>
              </w:rPr>
              <w:t>人次</w:t>
            </w:r>
            <w:r w:rsidR="003551B6">
              <w:rPr>
                <w:rFonts w:ascii="Times New Roman" w:eastAsia="標楷體" w:hAnsi="Times New Roman" w:cs="Times New Roman"/>
                <w:kern w:val="0"/>
                <w:sz w:val="28"/>
                <w:szCs w:val="28"/>
              </w:rPr>
              <w:t>×</w:t>
            </w:r>
            <w:r w:rsidR="003551B6" w:rsidRPr="003551B6">
              <w:rPr>
                <w:rFonts w:ascii="Times New Roman" w:eastAsia="標楷體" w:hAnsi="Times New Roman" w:cs="Times New Roman"/>
                <w:color w:val="0070C0"/>
                <w:kern w:val="0"/>
                <w:sz w:val="28"/>
                <w:szCs w:val="28"/>
              </w:rPr>
              <w:t>O</w:t>
            </w:r>
            <w:r w:rsidRPr="00C319A5">
              <w:rPr>
                <w:rFonts w:ascii="Times New Roman" w:eastAsia="標楷體" w:hAnsi="Times New Roman" w:cs="Times New Roman"/>
                <w:kern w:val="0"/>
                <w:sz w:val="28"/>
                <w:szCs w:val="28"/>
              </w:rPr>
              <w:t>人次</w:t>
            </w:r>
            <w:r w:rsidR="003551B6">
              <w:rPr>
                <w:rFonts w:ascii="Times New Roman" w:eastAsia="標楷體" w:hAnsi="Times New Roman" w:cs="Times New Roman"/>
                <w:kern w:val="0"/>
                <w:sz w:val="28"/>
                <w:szCs w:val="28"/>
              </w:rPr>
              <w:t>=</w:t>
            </w:r>
            <w:r w:rsidR="003551B6" w:rsidRPr="003551B6">
              <w:rPr>
                <w:rFonts w:ascii="Times New Roman" w:eastAsia="標楷體" w:hAnsi="Times New Roman" w:cs="Times New Roman"/>
                <w:color w:val="0070C0"/>
                <w:kern w:val="0"/>
                <w:sz w:val="28"/>
                <w:szCs w:val="28"/>
              </w:rPr>
              <w:t>O</w:t>
            </w:r>
            <w:r w:rsidRPr="00C319A5">
              <w:rPr>
                <w:rFonts w:ascii="Times New Roman" w:eastAsia="標楷體" w:hAnsi="Times New Roman" w:cs="Times New Roman"/>
                <w:kern w:val="0"/>
                <w:sz w:val="28"/>
                <w:szCs w:val="28"/>
              </w:rPr>
              <w:t>元。</w:t>
            </w:r>
          </w:p>
        </w:tc>
      </w:tr>
      <w:tr w:rsidR="00A1237C" w:rsidRPr="00C319A5" w14:paraId="3E75AE9B" w14:textId="77777777" w:rsidTr="005C0BF5">
        <w:trPr>
          <w:trHeight w:val="569"/>
        </w:trPr>
        <w:tc>
          <w:tcPr>
            <w:tcW w:w="2117" w:type="dxa"/>
            <w:shd w:val="clear" w:color="auto" w:fill="auto"/>
            <w:noWrap/>
            <w:vAlign w:val="center"/>
            <w:hideMark/>
          </w:tcPr>
          <w:p w14:paraId="668FBC1B" w14:textId="77777777" w:rsidR="00A1237C" w:rsidRPr="00C319A5" w:rsidRDefault="00A1237C" w:rsidP="00C319A5">
            <w:pPr>
              <w:widowControl/>
              <w:spacing w:line="480" w:lineRule="exact"/>
              <w:rPr>
                <w:rFonts w:ascii="Times New Roman" w:eastAsia="標楷體" w:hAnsi="Times New Roman" w:cs="Times New Roman"/>
                <w:kern w:val="0"/>
                <w:sz w:val="28"/>
                <w:szCs w:val="28"/>
              </w:rPr>
            </w:pPr>
            <w:r w:rsidRPr="00C319A5">
              <w:rPr>
                <w:rFonts w:ascii="Times New Roman" w:eastAsia="標楷體" w:hAnsi="Times New Roman" w:cs="Times New Roman"/>
                <w:kern w:val="0"/>
                <w:sz w:val="28"/>
                <w:szCs w:val="28"/>
              </w:rPr>
              <w:t>其他</w:t>
            </w:r>
          </w:p>
        </w:tc>
        <w:tc>
          <w:tcPr>
            <w:tcW w:w="1237" w:type="dxa"/>
            <w:shd w:val="clear" w:color="auto" w:fill="auto"/>
            <w:vAlign w:val="center"/>
          </w:tcPr>
          <w:p w14:paraId="33303DB6" w14:textId="77777777" w:rsidR="00A1237C" w:rsidRPr="00C319A5" w:rsidRDefault="00A1237C" w:rsidP="00C319A5">
            <w:pPr>
              <w:widowControl/>
              <w:spacing w:line="480" w:lineRule="exact"/>
              <w:jc w:val="center"/>
              <w:rPr>
                <w:rFonts w:ascii="Times New Roman" w:eastAsia="標楷體" w:hAnsi="Times New Roman" w:cs="Times New Roman"/>
                <w:kern w:val="0"/>
                <w:sz w:val="28"/>
                <w:szCs w:val="28"/>
              </w:rPr>
            </w:pPr>
          </w:p>
        </w:tc>
        <w:tc>
          <w:tcPr>
            <w:tcW w:w="6289" w:type="dxa"/>
            <w:shd w:val="clear" w:color="auto" w:fill="auto"/>
            <w:vAlign w:val="center"/>
            <w:hideMark/>
          </w:tcPr>
          <w:p w14:paraId="5CBC4A27" w14:textId="77777777" w:rsidR="00A1237C" w:rsidRPr="00C319A5" w:rsidRDefault="003551B6" w:rsidP="003551B6">
            <w:pPr>
              <w:widowControl/>
              <w:spacing w:line="480" w:lineRule="exact"/>
              <w:jc w:val="both"/>
              <w:rPr>
                <w:rFonts w:ascii="Times New Roman" w:eastAsia="標楷體" w:hAnsi="Times New Roman" w:cs="Times New Roman"/>
                <w:kern w:val="0"/>
                <w:sz w:val="28"/>
                <w:szCs w:val="28"/>
              </w:rPr>
            </w:pPr>
            <w:r>
              <w:rPr>
                <w:rFonts w:ascii="Times New Roman" w:eastAsia="標楷體" w:hAnsi="Times New Roman" w:cs="Times New Roman" w:hint="eastAsia"/>
                <w:kern w:val="0"/>
                <w:sz w:val="28"/>
                <w:szCs w:val="28"/>
                <w:lang w:eastAsia="zh-HK"/>
              </w:rPr>
              <w:t>辦理</w:t>
            </w:r>
            <w:r w:rsidR="00A1237C" w:rsidRPr="00C319A5">
              <w:rPr>
                <w:rFonts w:ascii="Times New Roman" w:eastAsia="標楷體" w:hAnsi="Times New Roman" w:cs="Times New Roman"/>
                <w:kern w:val="0"/>
                <w:sz w:val="28"/>
                <w:szCs w:val="28"/>
              </w:rPr>
              <w:t>本計畫</w:t>
            </w:r>
            <w:r w:rsidRPr="003551B6">
              <w:rPr>
                <w:rFonts w:ascii="Times New Roman" w:eastAsia="標楷體" w:hAnsi="Times New Roman" w:cs="Times New Roman" w:hint="eastAsia"/>
                <w:color w:val="0070C0"/>
                <w:kern w:val="0"/>
                <w:sz w:val="28"/>
                <w:szCs w:val="28"/>
              </w:rPr>
              <w:t>OOOO</w:t>
            </w:r>
            <w:r w:rsidR="00A1237C" w:rsidRPr="00C319A5">
              <w:rPr>
                <w:rFonts w:ascii="Times New Roman" w:eastAsia="標楷體" w:hAnsi="Times New Roman" w:cs="Times New Roman"/>
                <w:kern w:val="0"/>
                <w:sz w:val="28"/>
                <w:szCs w:val="28"/>
              </w:rPr>
              <w:t>所需之</w:t>
            </w:r>
            <w:r w:rsidRPr="003551B6">
              <w:rPr>
                <w:rFonts w:ascii="Times New Roman" w:eastAsia="標楷體" w:hAnsi="Times New Roman" w:cs="Times New Roman" w:hint="eastAsia"/>
                <w:color w:val="0070C0"/>
                <w:kern w:val="0"/>
                <w:sz w:val="28"/>
                <w:szCs w:val="28"/>
              </w:rPr>
              <w:t>OOO</w:t>
            </w:r>
            <w:r>
              <w:rPr>
                <w:rFonts w:ascii="Times New Roman" w:eastAsia="標楷體" w:hAnsi="Times New Roman" w:cs="Times New Roman" w:hint="eastAsia"/>
                <w:color w:val="0070C0"/>
                <w:kern w:val="0"/>
                <w:sz w:val="28"/>
                <w:szCs w:val="28"/>
                <w:lang w:eastAsia="zh-HK"/>
              </w:rPr>
              <w:t>費用：</w:t>
            </w:r>
            <w:r>
              <w:rPr>
                <w:rFonts w:ascii="Times New Roman" w:eastAsia="標楷體" w:hAnsi="Times New Roman" w:cs="Times New Roman" w:hint="eastAsia"/>
                <w:color w:val="0070C0"/>
                <w:kern w:val="0"/>
                <w:sz w:val="28"/>
                <w:szCs w:val="28"/>
              </w:rPr>
              <w:t>（</w:t>
            </w:r>
            <w:r>
              <w:rPr>
                <w:rFonts w:ascii="Times New Roman" w:eastAsia="標楷體" w:hAnsi="Times New Roman" w:cs="Times New Roman" w:hint="eastAsia"/>
                <w:color w:val="0070C0"/>
                <w:kern w:val="0"/>
                <w:sz w:val="28"/>
                <w:szCs w:val="28"/>
                <w:lang w:eastAsia="zh-HK"/>
              </w:rPr>
              <w:t>請說明項目及估算式</w:t>
            </w:r>
            <w:r>
              <w:rPr>
                <w:rFonts w:ascii="Times New Roman" w:eastAsia="標楷體" w:hAnsi="Times New Roman" w:cs="Times New Roman" w:hint="eastAsia"/>
                <w:color w:val="0070C0"/>
                <w:kern w:val="0"/>
                <w:sz w:val="28"/>
                <w:szCs w:val="28"/>
              </w:rPr>
              <w:t>）</w:t>
            </w:r>
            <w:r w:rsidR="00A1237C" w:rsidRPr="00C319A5">
              <w:rPr>
                <w:rFonts w:ascii="Times New Roman" w:eastAsia="標楷體" w:hAnsi="Times New Roman" w:cs="Times New Roman"/>
                <w:kern w:val="0"/>
                <w:sz w:val="28"/>
                <w:szCs w:val="28"/>
              </w:rPr>
              <w:t>。</w:t>
            </w:r>
          </w:p>
        </w:tc>
      </w:tr>
      <w:tr w:rsidR="00A1237C" w:rsidRPr="00C319A5" w14:paraId="4F299A53" w14:textId="77777777" w:rsidTr="005C0BF5">
        <w:trPr>
          <w:trHeight w:val="187"/>
        </w:trPr>
        <w:tc>
          <w:tcPr>
            <w:tcW w:w="2117" w:type="dxa"/>
            <w:shd w:val="clear" w:color="auto" w:fill="auto"/>
            <w:noWrap/>
            <w:vAlign w:val="center"/>
            <w:hideMark/>
          </w:tcPr>
          <w:p w14:paraId="43B8547D" w14:textId="77777777" w:rsidR="00A1237C" w:rsidRPr="00C319A5" w:rsidRDefault="00A1237C" w:rsidP="00C319A5">
            <w:pPr>
              <w:widowControl/>
              <w:spacing w:line="480" w:lineRule="exact"/>
              <w:rPr>
                <w:rFonts w:ascii="Times New Roman" w:eastAsia="標楷體" w:hAnsi="Times New Roman" w:cs="Times New Roman"/>
                <w:kern w:val="0"/>
                <w:sz w:val="28"/>
                <w:szCs w:val="28"/>
              </w:rPr>
            </w:pPr>
            <w:r w:rsidRPr="00C319A5">
              <w:rPr>
                <w:rFonts w:ascii="Times New Roman" w:eastAsia="標楷體" w:hAnsi="Times New Roman" w:cs="Times New Roman"/>
                <w:kern w:val="0"/>
                <w:sz w:val="28"/>
                <w:szCs w:val="28"/>
              </w:rPr>
              <w:t>雜支</w:t>
            </w:r>
          </w:p>
        </w:tc>
        <w:tc>
          <w:tcPr>
            <w:tcW w:w="1237" w:type="dxa"/>
            <w:shd w:val="clear" w:color="auto" w:fill="auto"/>
            <w:vAlign w:val="center"/>
          </w:tcPr>
          <w:p w14:paraId="118E13A2" w14:textId="77777777" w:rsidR="00A1237C" w:rsidRPr="00C319A5" w:rsidRDefault="00A1237C" w:rsidP="00C319A5">
            <w:pPr>
              <w:widowControl/>
              <w:spacing w:line="480" w:lineRule="exact"/>
              <w:jc w:val="center"/>
              <w:rPr>
                <w:rFonts w:ascii="Times New Roman" w:eastAsia="標楷體" w:hAnsi="Times New Roman" w:cs="Times New Roman"/>
                <w:kern w:val="0"/>
                <w:sz w:val="28"/>
                <w:szCs w:val="28"/>
              </w:rPr>
            </w:pPr>
          </w:p>
        </w:tc>
        <w:tc>
          <w:tcPr>
            <w:tcW w:w="6289" w:type="dxa"/>
            <w:shd w:val="clear" w:color="auto" w:fill="auto"/>
            <w:vAlign w:val="center"/>
            <w:hideMark/>
          </w:tcPr>
          <w:p w14:paraId="1293E7A0" w14:textId="77777777" w:rsidR="00A1237C" w:rsidRPr="00C319A5" w:rsidRDefault="00A1237C" w:rsidP="003551B6">
            <w:pPr>
              <w:widowControl/>
              <w:spacing w:line="480" w:lineRule="exact"/>
              <w:jc w:val="both"/>
              <w:rPr>
                <w:rFonts w:ascii="Times New Roman" w:eastAsia="標楷體" w:hAnsi="Times New Roman" w:cs="Times New Roman"/>
                <w:kern w:val="0"/>
                <w:sz w:val="28"/>
                <w:szCs w:val="28"/>
              </w:rPr>
            </w:pPr>
            <w:r w:rsidRPr="00C319A5">
              <w:rPr>
                <w:rFonts w:ascii="Times New Roman" w:eastAsia="標楷體" w:hAnsi="Times New Roman" w:cs="Times New Roman"/>
                <w:kern w:val="0"/>
                <w:sz w:val="28"/>
                <w:szCs w:val="28"/>
              </w:rPr>
              <w:t>實施本計畫所需之雜項費用。</w:t>
            </w:r>
            <w:r w:rsidR="003551B6" w:rsidRPr="0034038D">
              <w:rPr>
                <w:rFonts w:ascii="Times New Roman" w:eastAsia="標楷體" w:hAnsi="Times New Roman" w:cs="Times New Roman" w:hint="eastAsia"/>
                <w:kern w:val="0"/>
                <w:szCs w:val="24"/>
              </w:rPr>
              <w:t>（</w:t>
            </w:r>
            <w:r w:rsidR="003551B6" w:rsidRPr="0034038D">
              <w:rPr>
                <w:rFonts w:ascii="Times New Roman" w:eastAsia="標楷體" w:hAnsi="Times New Roman" w:cs="Times New Roman" w:hint="eastAsia"/>
                <w:kern w:val="0"/>
                <w:szCs w:val="24"/>
                <w:lang w:eastAsia="zh-HK"/>
              </w:rPr>
              <w:t>註</w:t>
            </w:r>
            <w:r w:rsidR="003551B6" w:rsidRPr="0034038D">
              <w:rPr>
                <w:rFonts w:ascii="Times New Roman" w:eastAsia="標楷體" w:hAnsi="Times New Roman" w:cs="Times New Roman" w:hint="eastAsia"/>
                <w:kern w:val="0"/>
                <w:szCs w:val="24"/>
              </w:rPr>
              <w:t>：</w:t>
            </w:r>
            <w:r w:rsidR="003551B6" w:rsidRPr="0034038D">
              <w:rPr>
                <w:rFonts w:ascii="Times New Roman" w:eastAsia="標楷體" w:hAnsi="Times New Roman" w:cs="Times New Roman"/>
                <w:szCs w:val="24"/>
              </w:rPr>
              <w:t>最高以業務費扣除國外旅費後之金額百分之五為上限，且不得超過</w:t>
            </w:r>
            <w:r w:rsidR="003551B6" w:rsidRPr="0034038D">
              <w:rPr>
                <w:rFonts w:ascii="Times New Roman" w:eastAsia="標楷體" w:hAnsi="Times New Roman" w:cs="Times New Roman"/>
                <w:szCs w:val="24"/>
              </w:rPr>
              <w:t>10</w:t>
            </w:r>
            <w:r w:rsidR="003551B6" w:rsidRPr="0034038D">
              <w:rPr>
                <w:rFonts w:ascii="Times New Roman" w:eastAsia="標楷體" w:hAnsi="Times New Roman" w:cs="Times New Roman"/>
                <w:szCs w:val="24"/>
              </w:rPr>
              <w:t>萬元</w:t>
            </w:r>
            <w:r w:rsidR="003551B6" w:rsidRPr="0034038D">
              <w:rPr>
                <w:rFonts w:ascii="Times New Roman" w:eastAsia="標楷體" w:hAnsi="Times New Roman" w:cs="Times New Roman" w:hint="eastAsia"/>
                <w:kern w:val="0"/>
                <w:szCs w:val="24"/>
              </w:rPr>
              <w:t>）</w:t>
            </w:r>
          </w:p>
        </w:tc>
      </w:tr>
      <w:tr w:rsidR="00FC24BC" w:rsidRPr="00C319A5" w14:paraId="666333FC" w14:textId="77777777" w:rsidTr="005C0BF5">
        <w:trPr>
          <w:trHeight w:val="187"/>
        </w:trPr>
        <w:tc>
          <w:tcPr>
            <w:tcW w:w="2117" w:type="dxa"/>
            <w:shd w:val="clear" w:color="auto" w:fill="FFF2CC" w:themeFill="accent4" w:themeFillTint="33"/>
            <w:noWrap/>
            <w:vAlign w:val="center"/>
          </w:tcPr>
          <w:p w14:paraId="0A123AA5" w14:textId="77777777" w:rsidR="00FC24BC" w:rsidRPr="00C319A5" w:rsidRDefault="00FC24BC" w:rsidP="00FC24BC">
            <w:pPr>
              <w:widowControl/>
              <w:spacing w:line="480" w:lineRule="exact"/>
              <w:jc w:val="center"/>
              <w:rPr>
                <w:rFonts w:ascii="Times New Roman" w:eastAsia="標楷體" w:hAnsi="Times New Roman" w:cs="Times New Roman"/>
                <w:kern w:val="0"/>
                <w:sz w:val="28"/>
                <w:szCs w:val="28"/>
              </w:rPr>
            </w:pPr>
            <w:r>
              <w:rPr>
                <w:rFonts w:ascii="Times New Roman" w:eastAsia="標楷體" w:hAnsi="Times New Roman" w:cs="Times New Roman" w:hint="eastAsia"/>
                <w:kern w:val="0"/>
                <w:sz w:val="28"/>
                <w:szCs w:val="28"/>
                <w:lang w:eastAsia="zh-HK"/>
              </w:rPr>
              <w:t>小計</w:t>
            </w:r>
          </w:p>
        </w:tc>
        <w:tc>
          <w:tcPr>
            <w:tcW w:w="1237" w:type="dxa"/>
            <w:shd w:val="clear" w:color="auto" w:fill="FFF2CC" w:themeFill="accent4" w:themeFillTint="33"/>
            <w:vAlign w:val="center"/>
          </w:tcPr>
          <w:p w14:paraId="78609345" w14:textId="77777777" w:rsidR="00FC24BC" w:rsidRPr="00C319A5" w:rsidRDefault="00FC24BC" w:rsidP="00C319A5">
            <w:pPr>
              <w:widowControl/>
              <w:spacing w:line="480" w:lineRule="exact"/>
              <w:jc w:val="center"/>
              <w:rPr>
                <w:rFonts w:ascii="Times New Roman" w:eastAsia="標楷體" w:hAnsi="Times New Roman" w:cs="Times New Roman"/>
                <w:kern w:val="0"/>
                <w:sz w:val="28"/>
                <w:szCs w:val="28"/>
              </w:rPr>
            </w:pPr>
          </w:p>
        </w:tc>
        <w:tc>
          <w:tcPr>
            <w:tcW w:w="6289" w:type="dxa"/>
            <w:shd w:val="clear" w:color="auto" w:fill="FFF2CC" w:themeFill="accent4" w:themeFillTint="33"/>
            <w:vAlign w:val="center"/>
          </w:tcPr>
          <w:p w14:paraId="2BFEBB46" w14:textId="77777777" w:rsidR="00FC24BC" w:rsidRPr="00C319A5" w:rsidRDefault="00FC24BC" w:rsidP="003551B6">
            <w:pPr>
              <w:widowControl/>
              <w:spacing w:line="480" w:lineRule="exact"/>
              <w:jc w:val="both"/>
              <w:rPr>
                <w:rFonts w:ascii="Times New Roman" w:eastAsia="標楷體" w:hAnsi="Times New Roman" w:cs="Times New Roman"/>
                <w:kern w:val="0"/>
                <w:sz w:val="28"/>
                <w:szCs w:val="28"/>
              </w:rPr>
            </w:pPr>
          </w:p>
        </w:tc>
      </w:tr>
      <w:tr w:rsidR="000C7A5D" w:rsidRPr="00C319A5" w14:paraId="554CE9B6" w14:textId="77777777" w:rsidTr="000C7A5D">
        <w:trPr>
          <w:trHeight w:val="187"/>
        </w:trPr>
        <w:tc>
          <w:tcPr>
            <w:tcW w:w="2117" w:type="dxa"/>
            <w:shd w:val="clear" w:color="auto" w:fill="FFE1FF"/>
            <w:noWrap/>
            <w:vAlign w:val="center"/>
          </w:tcPr>
          <w:p w14:paraId="06CE364C" w14:textId="77777777" w:rsidR="000C7A5D" w:rsidRPr="000C7A5D" w:rsidRDefault="000C7A5D" w:rsidP="000C7A5D">
            <w:pPr>
              <w:widowControl/>
              <w:spacing w:line="480" w:lineRule="exact"/>
              <w:rPr>
                <w:rFonts w:ascii="Times New Roman" w:eastAsia="標楷體" w:hAnsi="Times New Roman" w:cs="Times New Roman"/>
                <w:b/>
                <w:kern w:val="0"/>
                <w:sz w:val="28"/>
                <w:szCs w:val="28"/>
                <w:lang w:eastAsia="zh-HK"/>
              </w:rPr>
            </w:pPr>
            <w:r w:rsidRPr="000C7A5D">
              <w:rPr>
                <w:rFonts w:ascii="Times New Roman" w:eastAsia="標楷體" w:hAnsi="Times New Roman" w:cs="Times New Roman" w:hint="eastAsia"/>
                <w:b/>
                <w:kern w:val="0"/>
                <w:sz w:val="28"/>
                <w:szCs w:val="28"/>
                <w:lang w:eastAsia="zh-HK"/>
              </w:rPr>
              <w:t>三</w:t>
            </w:r>
            <w:r w:rsidRPr="000C7A5D">
              <w:rPr>
                <w:rFonts w:ascii="Times New Roman" w:eastAsia="標楷體" w:hAnsi="Times New Roman" w:cs="Times New Roman" w:hint="eastAsia"/>
                <w:b/>
                <w:kern w:val="0"/>
                <w:sz w:val="28"/>
                <w:szCs w:val="28"/>
              </w:rPr>
              <w:t>、</w:t>
            </w:r>
            <w:r w:rsidRPr="000C7A5D">
              <w:rPr>
                <w:rFonts w:ascii="Times New Roman" w:eastAsia="標楷體" w:hAnsi="Times New Roman" w:cs="Times New Roman" w:hint="eastAsia"/>
                <w:b/>
                <w:kern w:val="0"/>
                <w:sz w:val="28"/>
                <w:szCs w:val="28"/>
                <w:lang w:eastAsia="zh-HK"/>
              </w:rPr>
              <w:t>設備費</w:t>
            </w:r>
          </w:p>
        </w:tc>
        <w:tc>
          <w:tcPr>
            <w:tcW w:w="1237" w:type="dxa"/>
            <w:shd w:val="clear" w:color="auto" w:fill="FFE1FF"/>
            <w:vAlign w:val="center"/>
          </w:tcPr>
          <w:p w14:paraId="3005BCBB" w14:textId="77777777" w:rsidR="000C7A5D" w:rsidRPr="00C319A5" w:rsidRDefault="000C7A5D" w:rsidP="00C319A5">
            <w:pPr>
              <w:widowControl/>
              <w:spacing w:line="480" w:lineRule="exact"/>
              <w:jc w:val="center"/>
              <w:rPr>
                <w:rFonts w:ascii="Times New Roman" w:eastAsia="標楷體" w:hAnsi="Times New Roman" w:cs="Times New Roman"/>
                <w:kern w:val="0"/>
                <w:sz w:val="28"/>
                <w:szCs w:val="28"/>
              </w:rPr>
            </w:pPr>
          </w:p>
        </w:tc>
        <w:tc>
          <w:tcPr>
            <w:tcW w:w="6289" w:type="dxa"/>
            <w:shd w:val="clear" w:color="auto" w:fill="FFE1FF"/>
            <w:vAlign w:val="center"/>
          </w:tcPr>
          <w:p w14:paraId="67261179" w14:textId="77777777" w:rsidR="000C7A5D" w:rsidRDefault="000C7A5D" w:rsidP="003551B6">
            <w:pPr>
              <w:widowControl/>
              <w:spacing w:line="480" w:lineRule="exact"/>
              <w:jc w:val="both"/>
              <w:rPr>
                <w:rFonts w:ascii="Times New Roman" w:eastAsia="標楷體" w:hAnsi="Times New Roman" w:cs="Times New Roman"/>
                <w:sz w:val="28"/>
              </w:rPr>
            </w:pPr>
            <w:r w:rsidRPr="000C7A5D">
              <w:rPr>
                <w:rFonts w:ascii="Times New Roman" w:eastAsia="標楷體" w:hAnsi="Times New Roman" w:cs="Times New Roman"/>
                <w:sz w:val="28"/>
              </w:rPr>
              <w:t>實施本計畫所需軟硬體設備之購置與裝置費用</w:t>
            </w:r>
            <w:r>
              <w:rPr>
                <w:rFonts w:ascii="Times New Roman" w:eastAsia="標楷體" w:hAnsi="Times New Roman" w:cs="Times New Roman" w:hint="eastAsia"/>
                <w:sz w:val="28"/>
              </w:rPr>
              <w:t>，</w:t>
            </w:r>
            <w:r>
              <w:rPr>
                <w:rFonts w:ascii="Times New Roman" w:eastAsia="標楷體" w:hAnsi="Times New Roman" w:cs="Times New Roman" w:hint="eastAsia"/>
                <w:sz w:val="28"/>
                <w:lang w:eastAsia="zh-HK"/>
              </w:rPr>
              <w:t>包括</w:t>
            </w:r>
            <w:r>
              <w:rPr>
                <w:rFonts w:ascii="Times New Roman" w:eastAsia="標楷體" w:hAnsi="Times New Roman" w:cs="Times New Roman" w:hint="eastAsia"/>
                <w:sz w:val="28"/>
              </w:rPr>
              <w:t>：</w:t>
            </w:r>
          </w:p>
          <w:p w14:paraId="3A7929FF" w14:textId="64C86FF6" w:rsidR="000C7A5D" w:rsidRPr="000C7A5D" w:rsidRDefault="000C7A5D" w:rsidP="003551B6">
            <w:pPr>
              <w:widowControl/>
              <w:spacing w:line="480" w:lineRule="exact"/>
              <w:jc w:val="both"/>
              <w:rPr>
                <w:rFonts w:ascii="Times New Roman" w:eastAsia="標楷體" w:hAnsi="Times New Roman" w:cs="Times New Roman"/>
                <w:sz w:val="28"/>
              </w:rPr>
            </w:pPr>
            <w:r w:rsidRPr="000C7A5D">
              <w:rPr>
                <w:rFonts w:ascii="Times New Roman" w:eastAsia="標楷體" w:hAnsi="Times New Roman" w:cs="Times New Roman" w:hint="eastAsia"/>
                <w:color w:val="0070C0"/>
                <w:sz w:val="28"/>
              </w:rPr>
              <w:t>OOO</w:t>
            </w:r>
            <w:r>
              <w:rPr>
                <w:rFonts w:ascii="Times New Roman" w:eastAsia="標楷體" w:hAnsi="Times New Roman" w:cs="Times New Roman" w:hint="eastAsia"/>
                <w:sz w:val="28"/>
              </w:rPr>
              <w:t>：</w:t>
            </w:r>
            <w:r w:rsidRPr="000C7A5D">
              <w:rPr>
                <w:rFonts w:ascii="Times New Roman" w:eastAsia="標楷體" w:hAnsi="Times New Roman" w:cs="Times New Roman" w:hint="eastAsia"/>
                <w:color w:val="0070C0"/>
                <w:sz w:val="28"/>
              </w:rPr>
              <w:t>O</w:t>
            </w:r>
            <w:r>
              <w:rPr>
                <w:rFonts w:ascii="Times New Roman" w:eastAsia="標楷體" w:hAnsi="Times New Roman" w:cs="Times New Roman" w:hint="eastAsia"/>
                <w:sz w:val="28"/>
              </w:rPr>
              <w:t>(</w:t>
            </w:r>
            <w:r>
              <w:rPr>
                <w:rFonts w:ascii="Times New Roman" w:eastAsia="標楷體" w:hAnsi="Times New Roman" w:cs="Times New Roman" w:hint="eastAsia"/>
                <w:sz w:val="28"/>
                <w:lang w:eastAsia="zh-HK"/>
              </w:rPr>
              <w:t>數量</w:t>
            </w:r>
            <w:r w:rsidR="00FA43E1">
              <w:rPr>
                <w:rFonts w:ascii="Times New Roman" w:eastAsia="標楷體" w:hAnsi="Times New Roman" w:cs="Times New Roman" w:hint="eastAsia"/>
                <w:sz w:val="28"/>
              </w:rPr>
              <w:t>)</w:t>
            </w:r>
            <w:r w:rsidR="00FA43E1">
              <w:rPr>
                <w:rFonts w:ascii="Times New Roman" w:eastAsia="標楷體" w:hAnsi="Times New Roman" w:cs="Times New Roman"/>
                <w:sz w:val="28"/>
              </w:rPr>
              <w:t>×</w:t>
            </w:r>
            <w:bookmarkStart w:id="15" w:name="_GoBack"/>
            <w:bookmarkEnd w:id="15"/>
            <w:r w:rsidRPr="000C7A5D">
              <w:rPr>
                <w:rFonts w:ascii="Times New Roman" w:eastAsia="標楷體" w:hAnsi="Times New Roman" w:cs="Times New Roman"/>
                <w:color w:val="0070C0"/>
                <w:sz w:val="28"/>
              </w:rPr>
              <w:t>O</w:t>
            </w:r>
            <w:r>
              <w:rPr>
                <w:rFonts w:ascii="Times New Roman" w:eastAsia="標楷體" w:hAnsi="Times New Roman" w:cs="Times New Roman" w:hint="eastAsia"/>
                <w:sz w:val="28"/>
                <w:lang w:eastAsia="zh-HK"/>
              </w:rPr>
              <w:t>元</w:t>
            </w:r>
            <w:r>
              <w:rPr>
                <w:rFonts w:ascii="Times New Roman" w:eastAsia="標楷體" w:hAnsi="Times New Roman" w:cs="Times New Roman" w:hint="eastAsia"/>
                <w:sz w:val="28"/>
              </w:rPr>
              <w:t>(</w:t>
            </w:r>
            <w:r>
              <w:rPr>
                <w:rFonts w:ascii="Times New Roman" w:eastAsia="標楷體" w:hAnsi="Times New Roman" w:cs="Times New Roman" w:hint="eastAsia"/>
                <w:sz w:val="28"/>
                <w:lang w:eastAsia="zh-HK"/>
              </w:rPr>
              <w:t>單價</w:t>
            </w:r>
            <w:r>
              <w:rPr>
                <w:rFonts w:ascii="Times New Roman" w:eastAsia="標楷體" w:hAnsi="Times New Roman" w:cs="Times New Roman" w:hint="eastAsia"/>
                <w:sz w:val="28"/>
              </w:rPr>
              <w:t>)=</w:t>
            </w:r>
            <w:r w:rsidRPr="000C7A5D">
              <w:rPr>
                <w:rFonts w:ascii="Times New Roman" w:eastAsia="標楷體" w:hAnsi="Times New Roman" w:cs="Times New Roman" w:hint="eastAsia"/>
                <w:color w:val="0070C0"/>
                <w:sz w:val="28"/>
              </w:rPr>
              <w:t>O</w:t>
            </w:r>
            <w:r>
              <w:rPr>
                <w:rFonts w:ascii="Times New Roman" w:eastAsia="標楷體" w:hAnsi="Times New Roman" w:cs="Times New Roman" w:hint="eastAsia"/>
                <w:sz w:val="28"/>
                <w:lang w:eastAsia="zh-HK"/>
              </w:rPr>
              <w:t>元。</w:t>
            </w:r>
            <w:r>
              <w:rPr>
                <w:rFonts w:ascii="Times New Roman" w:eastAsia="標楷體" w:hAnsi="Times New Roman" w:cs="Times New Roman" w:hint="eastAsia"/>
                <w:sz w:val="28"/>
              </w:rPr>
              <w:t>（</w:t>
            </w:r>
            <w:r w:rsidRPr="000C7A5D">
              <w:rPr>
                <w:rFonts w:ascii="Times New Roman" w:eastAsia="標楷體" w:hAnsi="Times New Roman" w:cs="Times New Roman" w:hint="eastAsia"/>
                <w:color w:val="0070C0"/>
                <w:sz w:val="28"/>
                <w:lang w:eastAsia="zh-HK"/>
              </w:rPr>
              <w:t>購買說明</w:t>
            </w:r>
            <w:r w:rsidRPr="000C7A5D">
              <w:rPr>
                <w:rFonts w:ascii="Times New Roman" w:eastAsia="標楷體" w:hAnsi="Times New Roman" w:cs="Times New Roman" w:hint="eastAsia"/>
                <w:color w:val="0070C0"/>
                <w:sz w:val="28"/>
              </w:rPr>
              <w:t>：</w:t>
            </w:r>
            <w:r w:rsidRPr="000C7A5D">
              <w:rPr>
                <w:rFonts w:ascii="Times New Roman" w:eastAsia="標楷體" w:hAnsi="Times New Roman" w:cs="Times New Roman" w:hint="eastAsia"/>
                <w:color w:val="0070C0"/>
                <w:sz w:val="28"/>
              </w:rPr>
              <w:t>OOO</w:t>
            </w:r>
            <w:r>
              <w:rPr>
                <w:rFonts w:ascii="Times New Roman" w:eastAsia="標楷體" w:hAnsi="Times New Roman" w:cs="Times New Roman" w:hint="eastAsia"/>
                <w:sz w:val="28"/>
              </w:rPr>
              <w:t>）</w:t>
            </w:r>
          </w:p>
        </w:tc>
      </w:tr>
      <w:tr w:rsidR="00A1237C" w:rsidRPr="00C319A5" w14:paraId="609C7D5A" w14:textId="77777777" w:rsidTr="005C0BF5">
        <w:trPr>
          <w:trHeight w:val="272"/>
        </w:trPr>
        <w:tc>
          <w:tcPr>
            <w:tcW w:w="2117" w:type="dxa"/>
            <w:shd w:val="clear" w:color="auto" w:fill="FBE4D5" w:themeFill="accent2" w:themeFillTint="33"/>
            <w:vAlign w:val="center"/>
            <w:hideMark/>
          </w:tcPr>
          <w:p w14:paraId="02AECF4D" w14:textId="77777777" w:rsidR="00A1237C" w:rsidRPr="00C319A5" w:rsidRDefault="000C7A5D" w:rsidP="003551B6">
            <w:pPr>
              <w:widowControl/>
              <w:spacing w:line="480" w:lineRule="exact"/>
              <w:rPr>
                <w:rFonts w:ascii="Times New Roman" w:eastAsia="標楷體" w:hAnsi="Times New Roman" w:cs="Times New Roman"/>
                <w:b/>
                <w:bCs/>
                <w:kern w:val="0"/>
                <w:sz w:val="28"/>
                <w:szCs w:val="28"/>
              </w:rPr>
            </w:pPr>
            <w:r>
              <w:rPr>
                <w:rFonts w:ascii="Times New Roman" w:eastAsia="標楷體" w:hAnsi="Times New Roman" w:cs="Times New Roman" w:hint="eastAsia"/>
                <w:b/>
                <w:bCs/>
                <w:kern w:val="0"/>
                <w:sz w:val="28"/>
                <w:szCs w:val="28"/>
                <w:lang w:eastAsia="zh-HK"/>
              </w:rPr>
              <w:t>四</w:t>
            </w:r>
            <w:r w:rsidR="00A1237C" w:rsidRPr="00C319A5">
              <w:rPr>
                <w:rFonts w:ascii="Times New Roman" w:eastAsia="標楷體" w:hAnsi="Times New Roman" w:cs="Times New Roman"/>
                <w:b/>
                <w:bCs/>
                <w:kern w:val="0"/>
                <w:sz w:val="28"/>
                <w:szCs w:val="28"/>
              </w:rPr>
              <w:t>、管理費</w:t>
            </w:r>
          </w:p>
        </w:tc>
        <w:tc>
          <w:tcPr>
            <w:tcW w:w="1237" w:type="dxa"/>
            <w:shd w:val="clear" w:color="auto" w:fill="FBE4D5" w:themeFill="accent2" w:themeFillTint="33"/>
            <w:vAlign w:val="center"/>
          </w:tcPr>
          <w:p w14:paraId="07536AD5" w14:textId="77777777" w:rsidR="00A1237C" w:rsidRPr="00C319A5" w:rsidRDefault="00A1237C" w:rsidP="00C319A5">
            <w:pPr>
              <w:widowControl/>
              <w:spacing w:line="480" w:lineRule="exact"/>
              <w:jc w:val="center"/>
              <w:rPr>
                <w:rFonts w:ascii="Times New Roman" w:eastAsia="標楷體" w:hAnsi="Times New Roman" w:cs="Times New Roman"/>
                <w:b/>
                <w:bCs/>
                <w:kern w:val="0"/>
                <w:sz w:val="28"/>
                <w:szCs w:val="28"/>
              </w:rPr>
            </w:pPr>
          </w:p>
        </w:tc>
        <w:tc>
          <w:tcPr>
            <w:tcW w:w="6289" w:type="dxa"/>
            <w:shd w:val="clear" w:color="auto" w:fill="FBE4D5" w:themeFill="accent2" w:themeFillTint="33"/>
            <w:vAlign w:val="center"/>
            <w:hideMark/>
          </w:tcPr>
          <w:p w14:paraId="26362727" w14:textId="77777777" w:rsidR="009B08E2" w:rsidRDefault="00A1237C" w:rsidP="009B08E2">
            <w:pPr>
              <w:widowControl/>
              <w:spacing w:line="480" w:lineRule="exact"/>
              <w:jc w:val="both"/>
              <w:rPr>
                <w:rFonts w:ascii="Times New Roman" w:eastAsia="標楷體" w:hAnsi="Times New Roman" w:cs="Times New Roman"/>
                <w:kern w:val="0"/>
                <w:sz w:val="28"/>
                <w:szCs w:val="28"/>
              </w:rPr>
            </w:pPr>
            <w:r w:rsidRPr="00C319A5">
              <w:rPr>
                <w:rFonts w:ascii="Times New Roman" w:eastAsia="標楷體" w:hAnsi="Times New Roman" w:cs="Times New Roman"/>
                <w:kern w:val="0"/>
                <w:sz w:val="28"/>
                <w:szCs w:val="28"/>
              </w:rPr>
              <w:t>本項經費由執行</w:t>
            </w:r>
            <w:r w:rsidR="003551B6">
              <w:rPr>
                <w:rFonts w:ascii="Times New Roman" w:eastAsia="標楷體" w:hAnsi="Times New Roman" w:cs="Times New Roman" w:hint="eastAsia"/>
                <w:kern w:val="0"/>
                <w:sz w:val="28"/>
                <w:szCs w:val="28"/>
                <w:lang w:eastAsia="zh-HK"/>
              </w:rPr>
              <w:t>機構</w:t>
            </w:r>
            <w:r w:rsidRPr="00C319A5">
              <w:rPr>
                <w:rFonts w:ascii="Times New Roman" w:eastAsia="標楷體" w:hAnsi="Times New Roman" w:cs="Times New Roman"/>
                <w:kern w:val="0"/>
                <w:sz w:val="28"/>
                <w:szCs w:val="28"/>
              </w:rPr>
              <w:t>統籌運用，使用項目如下：</w:t>
            </w:r>
          </w:p>
          <w:p w14:paraId="0688CF5D" w14:textId="77777777" w:rsidR="009B08E2" w:rsidRDefault="009B08E2" w:rsidP="001A7F72">
            <w:pPr>
              <w:pStyle w:val="a4"/>
              <w:widowControl/>
              <w:numPr>
                <w:ilvl w:val="0"/>
                <w:numId w:val="37"/>
              </w:numPr>
              <w:spacing w:line="480" w:lineRule="exact"/>
              <w:ind w:leftChars="0" w:left="340" w:hanging="340"/>
              <w:jc w:val="both"/>
              <w:rPr>
                <w:rFonts w:ascii="Times New Roman" w:eastAsia="標楷體" w:hAnsi="Times New Roman" w:cs="Times New Roman"/>
                <w:kern w:val="0"/>
                <w:sz w:val="28"/>
                <w:szCs w:val="28"/>
              </w:rPr>
            </w:pPr>
            <w:r w:rsidRPr="009B08E2">
              <w:rPr>
                <w:rFonts w:ascii="Times New Roman" w:eastAsia="標楷體" w:hAnsi="Times New Roman" w:cs="Times New Roman" w:hint="eastAsia"/>
                <w:kern w:val="0"/>
                <w:sz w:val="28"/>
                <w:szCs w:val="28"/>
              </w:rPr>
              <w:t>水、電、瓦斯費、大樓清潔費及電梯保養費。</w:t>
            </w:r>
          </w:p>
          <w:p w14:paraId="4987E2F6" w14:textId="77777777" w:rsidR="009B08E2" w:rsidRDefault="009B08E2" w:rsidP="001A7F72">
            <w:pPr>
              <w:pStyle w:val="a4"/>
              <w:widowControl/>
              <w:numPr>
                <w:ilvl w:val="0"/>
                <w:numId w:val="37"/>
              </w:numPr>
              <w:spacing w:line="480" w:lineRule="exact"/>
              <w:ind w:leftChars="0" w:left="340" w:hanging="340"/>
              <w:jc w:val="both"/>
              <w:rPr>
                <w:rFonts w:ascii="Times New Roman" w:eastAsia="標楷體" w:hAnsi="Times New Roman" w:cs="Times New Roman"/>
                <w:kern w:val="0"/>
                <w:sz w:val="28"/>
                <w:szCs w:val="28"/>
              </w:rPr>
            </w:pPr>
            <w:r w:rsidRPr="009B08E2">
              <w:rPr>
                <w:rFonts w:ascii="Times New Roman" w:eastAsia="標楷體" w:hAnsi="Times New Roman" w:cs="Times New Roman" w:hint="eastAsia"/>
                <w:kern w:val="0"/>
                <w:sz w:val="28"/>
                <w:szCs w:val="28"/>
              </w:rPr>
              <w:t>加班費：執行本計畫之人員為辦理本計畫而延長工作時間所需之加</w:t>
            </w:r>
            <w:r>
              <w:rPr>
                <w:rFonts w:ascii="Times New Roman" w:eastAsia="標楷體" w:hAnsi="Times New Roman" w:cs="Times New Roman" w:hint="eastAsia"/>
                <w:kern w:val="0"/>
                <w:sz w:val="28"/>
                <w:szCs w:val="28"/>
              </w:rPr>
              <w:t>班費，</w:t>
            </w:r>
            <w:r>
              <w:rPr>
                <w:rFonts w:ascii="Times New Roman" w:eastAsia="標楷體" w:hAnsi="Times New Roman" w:cs="Times New Roman" w:hint="eastAsia"/>
                <w:kern w:val="0"/>
                <w:sz w:val="28"/>
                <w:szCs w:val="28"/>
                <w:lang w:eastAsia="zh-HK"/>
              </w:rPr>
              <w:t>惟</w:t>
            </w:r>
            <w:r w:rsidRPr="009B08E2">
              <w:rPr>
                <w:rFonts w:ascii="Times New Roman" w:eastAsia="標楷體" w:hAnsi="Times New Roman" w:cs="Times New Roman" w:hint="eastAsia"/>
                <w:kern w:val="0"/>
                <w:sz w:val="28"/>
                <w:szCs w:val="28"/>
              </w:rPr>
              <w:t>同一工時不應重複支領。</w:t>
            </w:r>
          </w:p>
          <w:p w14:paraId="7D1AD416" w14:textId="77777777" w:rsidR="009B08E2" w:rsidRDefault="009B08E2" w:rsidP="001A7F72">
            <w:pPr>
              <w:pStyle w:val="a4"/>
              <w:widowControl/>
              <w:numPr>
                <w:ilvl w:val="0"/>
                <w:numId w:val="37"/>
              </w:numPr>
              <w:spacing w:line="480" w:lineRule="exact"/>
              <w:ind w:leftChars="0" w:left="340" w:hanging="340"/>
              <w:jc w:val="both"/>
              <w:rPr>
                <w:rFonts w:ascii="Times New Roman" w:eastAsia="標楷體" w:hAnsi="Times New Roman" w:cs="Times New Roman"/>
                <w:kern w:val="0"/>
                <w:sz w:val="28"/>
                <w:szCs w:val="28"/>
              </w:rPr>
            </w:pPr>
            <w:r w:rsidRPr="009B08E2">
              <w:rPr>
                <w:rFonts w:ascii="Times New Roman" w:eastAsia="標楷體" w:hAnsi="Times New Roman" w:cs="Times New Roman" w:hint="eastAsia"/>
                <w:kern w:val="0"/>
                <w:sz w:val="28"/>
                <w:szCs w:val="28"/>
              </w:rPr>
              <w:t>除上列規範項目，餘臨時工資、兼任助理或以分攤聘僱協辦計畫人員之薪資，不得以此項核銷。</w:t>
            </w:r>
          </w:p>
          <w:p w14:paraId="09475AEA" w14:textId="77777777" w:rsidR="009B08E2" w:rsidRDefault="009B08E2" w:rsidP="001A7F72">
            <w:pPr>
              <w:pStyle w:val="a4"/>
              <w:widowControl/>
              <w:numPr>
                <w:ilvl w:val="0"/>
                <w:numId w:val="37"/>
              </w:numPr>
              <w:spacing w:line="480" w:lineRule="exact"/>
              <w:ind w:leftChars="0" w:left="340" w:hanging="340"/>
              <w:jc w:val="both"/>
              <w:rPr>
                <w:rFonts w:ascii="Times New Roman" w:eastAsia="標楷體" w:hAnsi="Times New Roman" w:cs="Times New Roman"/>
                <w:kern w:val="0"/>
                <w:sz w:val="28"/>
                <w:szCs w:val="28"/>
              </w:rPr>
            </w:pPr>
            <w:r w:rsidRPr="009B08E2">
              <w:rPr>
                <w:rFonts w:ascii="Times New Roman" w:eastAsia="標楷體" w:hAnsi="Times New Roman" w:cs="Times New Roman" w:hint="eastAsia"/>
                <w:kern w:val="0"/>
                <w:sz w:val="28"/>
                <w:szCs w:val="28"/>
              </w:rPr>
              <w:t>依據全民健康保險法之規定，編列受委託單位因執行本計畫應負擔之補充保險費用。</w:t>
            </w:r>
          </w:p>
          <w:p w14:paraId="11776D7F" w14:textId="77777777" w:rsidR="00A1237C" w:rsidRDefault="009B08E2" w:rsidP="001A7F72">
            <w:pPr>
              <w:pStyle w:val="a4"/>
              <w:widowControl/>
              <w:numPr>
                <w:ilvl w:val="0"/>
                <w:numId w:val="37"/>
              </w:numPr>
              <w:spacing w:line="480" w:lineRule="exact"/>
              <w:ind w:leftChars="0" w:left="340" w:hanging="340"/>
              <w:jc w:val="both"/>
              <w:rPr>
                <w:rFonts w:ascii="Times New Roman" w:eastAsia="標楷體" w:hAnsi="Times New Roman" w:cs="Times New Roman"/>
                <w:kern w:val="0"/>
                <w:sz w:val="28"/>
                <w:szCs w:val="28"/>
              </w:rPr>
            </w:pPr>
            <w:r w:rsidRPr="009B08E2">
              <w:rPr>
                <w:rFonts w:ascii="Times New Roman" w:eastAsia="標楷體" w:hAnsi="Times New Roman" w:cs="Times New Roman" w:hint="eastAsia"/>
                <w:kern w:val="0"/>
                <w:sz w:val="28"/>
                <w:szCs w:val="28"/>
              </w:rPr>
              <w:t>依據勞動基準法之規定，編列受委託單位因執行本計畫，應負擔執行本計畫</w:t>
            </w:r>
            <w:r>
              <w:rPr>
                <w:rFonts w:ascii="Times New Roman" w:eastAsia="標楷體" w:hAnsi="Times New Roman" w:cs="Times New Roman" w:hint="eastAsia"/>
                <w:kern w:val="0"/>
                <w:sz w:val="28"/>
                <w:szCs w:val="28"/>
                <w:lang w:eastAsia="zh-HK"/>
              </w:rPr>
              <w:t>個案管理人員</w:t>
            </w:r>
            <w:r w:rsidRPr="009B08E2">
              <w:rPr>
                <w:rFonts w:ascii="Times New Roman" w:eastAsia="標楷體" w:hAnsi="Times New Roman" w:cs="Times New Roman" w:hint="eastAsia"/>
                <w:kern w:val="0"/>
                <w:sz w:val="28"/>
                <w:szCs w:val="28"/>
              </w:rPr>
              <w:t>之特別休假，因年度終結或契約終止而未休之日數，所發給之工資。</w:t>
            </w:r>
          </w:p>
          <w:p w14:paraId="2DB0543D" w14:textId="77777777" w:rsidR="009B08E2" w:rsidRPr="009B08E2" w:rsidRDefault="009B08E2" w:rsidP="0034038D">
            <w:pPr>
              <w:widowControl/>
              <w:spacing w:line="480" w:lineRule="exact"/>
              <w:rPr>
                <w:rFonts w:ascii="Times New Roman" w:eastAsia="標楷體" w:hAnsi="Times New Roman" w:cs="Times New Roman"/>
                <w:kern w:val="0"/>
                <w:sz w:val="28"/>
                <w:szCs w:val="28"/>
              </w:rPr>
            </w:pPr>
            <w:r w:rsidRPr="009B08E2">
              <w:rPr>
                <w:rFonts w:ascii="Times New Roman" w:eastAsia="標楷體" w:hAnsi="Times New Roman" w:cs="Times New Roman" w:hint="eastAsia"/>
                <w:kern w:val="0"/>
                <w:szCs w:val="28"/>
              </w:rPr>
              <w:t>（</w:t>
            </w:r>
            <w:r w:rsidRPr="009B08E2">
              <w:rPr>
                <w:rFonts w:ascii="Times New Roman" w:eastAsia="標楷體" w:hAnsi="Times New Roman" w:cs="Times New Roman" w:hint="eastAsia"/>
                <w:kern w:val="0"/>
                <w:szCs w:val="28"/>
                <w:lang w:eastAsia="zh-HK"/>
              </w:rPr>
              <w:t>註</w:t>
            </w:r>
            <w:r w:rsidRPr="009B08E2">
              <w:rPr>
                <w:rFonts w:ascii="Times New Roman" w:eastAsia="標楷體" w:hAnsi="Times New Roman" w:cs="Times New Roman" w:hint="eastAsia"/>
                <w:kern w:val="0"/>
                <w:szCs w:val="28"/>
              </w:rPr>
              <w:t>：</w:t>
            </w:r>
            <w:r>
              <w:rPr>
                <w:rFonts w:ascii="Times New Roman" w:eastAsia="標楷體" w:hAnsi="Times New Roman" w:cs="Times New Roman" w:hint="eastAsia"/>
                <w:kern w:val="0"/>
                <w:szCs w:val="28"/>
                <w:lang w:eastAsia="zh-HK"/>
              </w:rPr>
              <w:t>以</w:t>
            </w:r>
            <w:r>
              <w:rPr>
                <w:rFonts w:ascii="標楷體" w:eastAsia="標楷體" w:hAnsi="標楷體" w:cs="Times New Roman" w:hint="eastAsia"/>
                <w:kern w:val="0"/>
                <w:szCs w:val="28"/>
              </w:rPr>
              <w:t>(</w:t>
            </w:r>
            <w:r>
              <w:rPr>
                <w:rFonts w:ascii="標楷體" w:eastAsia="標楷體" w:hAnsi="標楷體" w:cs="Times New Roman" w:hint="eastAsia"/>
                <w:kern w:val="0"/>
                <w:szCs w:val="28"/>
                <w:lang w:eastAsia="zh-HK"/>
              </w:rPr>
              <w:t>人事費</w:t>
            </w:r>
            <w:r>
              <w:rPr>
                <w:rFonts w:ascii="Times New Roman" w:eastAsia="標楷體" w:hAnsi="Times New Roman" w:cs="Times New Roman" w:hint="eastAsia"/>
                <w:kern w:val="0"/>
                <w:szCs w:val="28"/>
              </w:rPr>
              <w:t>+</w:t>
            </w:r>
            <w:r>
              <w:rPr>
                <w:rFonts w:ascii="標楷體" w:eastAsia="標楷體" w:hAnsi="標楷體" w:cs="Times New Roman" w:hint="eastAsia"/>
                <w:kern w:val="0"/>
                <w:szCs w:val="28"/>
                <w:lang w:eastAsia="zh-HK"/>
              </w:rPr>
              <w:t>業務</w:t>
            </w:r>
            <w:r w:rsidRPr="009B08E2">
              <w:rPr>
                <w:rFonts w:ascii="標楷體" w:eastAsia="標楷體" w:hAnsi="標楷體" w:cs="Times New Roman" w:hint="eastAsia"/>
                <w:kern w:val="0"/>
                <w:szCs w:val="24"/>
                <w:lang w:eastAsia="zh-HK"/>
              </w:rPr>
              <w:t>費</w:t>
            </w:r>
            <w:r w:rsidRPr="009B08E2">
              <w:rPr>
                <w:rFonts w:ascii="標楷體" w:eastAsia="標楷體" w:hAnsi="標楷體" w:cs="Times New Roman" w:hint="eastAsia"/>
                <w:kern w:val="0"/>
                <w:szCs w:val="24"/>
              </w:rPr>
              <w:t>)</w:t>
            </w:r>
            <w:r w:rsidRPr="009B08E2">
              <w:rPr>
                <w:rFonts w:ascii="Times New Roman" w:eastAsia="標楷體" w:hAnsi="Times New Roman" w:cs="Times New Roman"/>
                <w:kern w:val="0"/>
                <w:szCs w:val="24"/>
              </w:rPr>
              <w:t>×</w:t>
            </w:r>
            <w:r w:rsidRPr="009B08E2">
              <w:rPr>
                <w:rFonts w:ascii="Times New Roman" w:eastAsia="標楷體" w:hAnsi="Times New Roman" w:cs="Times New Roman" w:hint="eastAsia"/>
                <w:kern w:val="0"/>
                <w:szCs w:val="24"/>
              </w:rPr>
              <w:t>10%</w:t>
            </w:r>
            <w:r w:rsidRPr="009B08E2">
              <w:rPr>
                <w:rFonts w:ascii="Times New Roman" w:eastAsia="標楷體" w:hAnsi="Times New Roman" w:cs="Times New Roman" w:hint="eastAsia"/>
                <w:kern w:val="0"/>
                <w:szCs w:val="24"/>
                <w:lang w:eastAsia="zh-HK"/>
              </w:rPr>
              <w:t>為限</w:t>
            </w:r>
            <w:r w:rsidRPr="009B08E2">
              <w:rPr>
                <w:rFonts w:ascii="Times New Roman" w:eastAsia="標楷體" w:hAnsi="Times New Roman" w:cs="Times New Roman" w:hint="eastAsia"/>
                <w:kern w:val="0"/>
                <w:szCs w:val="24"/>
              </w:rPr>
              <w:t>）</w:t>
            </w:r>
          </w:p>
        </w:tc>
      </w:tr>
      <w:tr w:rsidR="00A1237C" w:rsidRPr="007C0693" w14:paraId="1D7727B1" w14:textId="77777777" w:rsidTr="005C0BF5">
        <w:trPr>
          <w:trHeight w:val="147"/>
        </w:trPr>
        <w:tc>
          <w:tcPr>
            <w:tcW w:w="2117" w:type="dxa"/>
            <w:shd w:val="clear" w:color="auto" w:fill="DEEAF6" w:themeFill="accent1" w:themeFillTint="33"/>
            <w:vAlign w:val="center"/>
            <w:hideMark/>
          </w:tcPr>
          <w:p w14:paraId="6E81D3B0" w14:textId="77777777" w:rsidR="00A1237C" w:rsidRPr="007C0693" w:rsidRDefault="00A1237C" w:rsidP="007C0693">
            <w:pPr>
              <w:widowControl/>
              <w:spacing w:line="480" w:lineRule="exact"/>
              <w:jc w:val="center"/>
              <w:rPr>
                <w:rFonts w:ascii="Times New Roman" w:eastAsia="標楷體" w:hAnsi="Times New Roman" w:cs="Times New Roman"/>
                <w:b/>
                <w:bCs/>
                <w:kern w:val="0"/>
                <w:sz w:val="28"/>
                <w:szCs w:val="28"/>
              </w:rPr>
            </w:pPr>
            <w:r w:rsidRPr="007C0693">
              <w:rPr>
                <w:rFonts w:ascii="Times New Roman" w:eastAsia="標楷體" w:hAnsi="Times New Roman" w:cs="Times New Roman"/>
                <w:b/>
                <w:bCs/>
                <w:kern w:val="0"/>
                <w:sz w:val="28"/>
                <w:szCs w:val="28"/>
              </w:rPr>
              <w:lastRenderedPageBreak/>
              <w:t>總計</w:t>
            </w:r>
          </w:p>
        </w:tc>
        <w:tc>
          <w:tcPr>
            <w:tcW w:w="1237" w:type="dxa"/>
            <w:shd w:val="clear" w:color="auto" w:fill="DEEAF6" w:themeFill="accent1" w:themeFillTint="33"/>
            <w:noWrap/>
            <w:vAlign w:val="center"/>
          </w:tcPr>
          <w:p w14:paraId="05A2F9A8" w14:textId="77777777" w:rsidR="00A1237C" w:rsidRPr="007C0693" w:rsidRDefault="00A1237C" w:rsidP="007C0693">
            <w:pPr>
              <w:widowControl/>
              <w:spacing w:line="480" w:lineRule="exact"/>
              <w:jc w:val="center"/>
              <w:rPr>
                <w:rFonts w:ascii="Times New Roman" w:eastAsia="標楷體" w:hAnsi="Times New Roman" w:cs="Times New Roman"/>
                <w:b/>
                <w:bCs/>
                <w:kern w:val="0"/>
                <w:sz w:val="28"/>
                <w:szCs w:val="28"/>
              </w:rPr>
            </w:pPr>
          </w:p>
        </w:tc>
        <w:tc>
          <w:tcPr>
            <w:tcW w:w="6289" w:type="dxa"/>
            <w:shd w:val="clear" w:color="auto" w:fill="DEEAF6" w:themeFill="accent1" w:themeFillTint="33"/>
            <w:noWrap/>
            <w:vAlign w:val="center"/>
            <w:hideMark/>
          </w:tcPr>
          <w:p w14:paraId="5850591A" w14:textId="77777777" w:rsidR="00A1237C" w:rsidRPr="007C0693" w:rsidRDefault="00A1237C" w:rsidP="007C0693">
            <w:pPr>
              <w:widowControl/>
              <w:spacing w:line="480" w:lineRule="exact"/>
              <w:rPr>
                <w:rFonts w:ascii="Times New Roman" w:eastAsia="標楷體" w:hAnsi="Times New Roman" w:cs="Times New Roman"/>
                <w:kern w:val="0"/>
                <w:sz w:val="28"/>
                <w:szCs w:val="28"/>
              </w:rPr>
            </w:pPr>
            <w:r w:rsidRPr="007C0693">
              <w:rPr>
                <w:rFonts w:ascii="Times New Roman" w:eastAsia="標楷體" w:hAnsi="Times New Roman" w:cs="Times New Roman"/>
                <w:kern w:val="0"/>
                <w:sz w:val="28"/>
                <w:szCs w:val="28"/>
              </w:rPr>
              <w:t xml:space="preserve">　</w:t>
            </w:r>
          </w:p>
        </w:tc>
      </w:tr>
    </w:tbl>
    <w:p w14:paraId="7F3A84B1" w14:textId="77777777" w:rsidR="003A2985" w:rsidRDefault="003A2985" w:rsidP="00FC24BC">
      <w:pPr>
        <w:pStyle w:val="a4"/>
        <w:widowControl/>
        <w:numPr>
          <w:ilvl w:val="0"/>
          <w:numId w:val="35"/>
        </w:numPr>
        <w:spacing w:line="480" w:lineRule="exact"/>
        <w:ind w:leftChars="0" w:left="851" w:hanging="567"/>
        <w:rPr>
          <w:rFonts w:ascii="Times New Roman" w:eastAsia="標楷體" w:hAnsi="Times New Roman" w:cs="Times New Roman"/>
          <w:b/>
          <w:sz w:val="28"/>
          <w:szCs w:val="28"/>
        </w:rPr>
      </w:pPr>
      <w:r w:rsidRPr="007C0693">
        <w:rPr>
          <w:rFonts w:ascii="Times New Roman" w:eastAsia="標楷體" w:hAnsi="Times New Roman" w:cs="Times New Roman"/>
          <w:b/>
          <w:sz w:val="28"/>
          <w:szCs w:val="28"/>
        </w:rPr>
        <w:t>參考文獻</w:t>
      </w:r>
    </w:p>
    <w:tbl>
      <w:tblPr>
        <w:tblStyle w:val="aa"/>
        <w:tblW w:w="9643" w:type="dxa"/>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9643"/>
      </w:tblGrid>
      <w:tr w:rsidR="00E407AF" w14:paraId="2993206F" w14:textId="77777777" w:rsidTr="00E407AF">
        <w:tc>
          <w:tcPr>
            <w:tcW w:w="9643" w:type="dxa"/>
          </w:tcPr>
          <w:p w14:paraId="030180E0" w14:textId="77777777" w:rsidR="00E407AF" w:rsidRDefault="00E407AF" w:rsidP="00E407AF">
            <w:pPr>
              <w:widowControl/>
              <w:spacing w:line="480" w:lineRule="exact"/>
              <w:rPr>
                <w:rFonts w:eastAsia="標楷體"/>
                <w:b/>
                <w:sz w:val="28"/>
                <w:szCs w:val="28"/>
              </w:rPr>
            </w:pPr>
          </w:p>
          <w:p w14:paraId="6BB9CD8A" w14:textId="77777777" w:rsidR="005B3CE4" w:rsidRDefault="005B3CE4" w:rsidP="00E407AF">
            <w:pPr>
              <w:widowControl/>
              <w:spacing w:line="480" w:lineRule="exact"/>
              <w:rPr>
                <w:rFonts w:eastAsia="標楷體"/>
                <w:b/>
                <w:sz w:val="28"/>
                <w:szCs w:val="28"/>
              </w:rPr>
            </w:pPr>
          </w:p>
          <w:p w14:paraId="520F21DE" w14:textId="77777777" w:rsidR="00E407AF" w:rsidRDefault="00E407AF" w:rsidP="00E407AF">
            <w:pPr>
              <w:widowControl/>
              <w:spacing w:line="480" w:lineRule="exact"/>
              <w:rPr>
                <w:rFonts w:eastAsia="標楷體"/>
                <w:b/>
                <w:sz w:val="28"/>
                <w:szCs w:val="28"/>
              </w:rPr>
            </w:pPr>
          </w:p>
        </w:tc>
      </w:tr>
    </w:tbl>
    <w:p w14:paraId="0C50138D" w14:textId="77777777" w:rsidR="00E407AF" w:rsidRDefault="00E407AF" w:rsidP="00FC24BC">
      <w:pPr>
        <w:pStyle w:val="a4"/>
        <w:widowControl/>
        <w:numPr>
          <w:ilvl w:val="0"/>
          <w:numId w:val="35"/>
        </w:numPr>
        <w:spacing w:line="480" w:lineRule="exact"/>
        <w:ind w:leftChars="0" w:left="851" w:hanging="567"/>
        <w:rPr>
          <w:rFonts w:ascii="Times New Roman" w:eastAsia="標楷體" w:hAnsi="Times New Roman" w:cs="Times New Roman"/>
          <w:b/>
          <w:sz w:val="28"/>
          <w:szCs w:val="28"/>
        </w:rPr>
      </w:pPr>
      <w:r>
        <w:rPr>
          <w:rFonts w:ascii="Times New Roman" w:eastAsia="標楷體" w:hAnsi="Times New Roman" w:cs="Times New Roman" w:hint="eastAsia"/>
          <w:b/>
          <w:sz w:val="28"/>
          <w:szCs w:val="28"/>
          <w:lang w:eastAsia="zh-HK"/>
        </w:rPr>
        <w:t>其他補充</w:t>
      </w:r>
    </w:p>
    <w:tbl>
      <w:tblPr>
        <w:tblStyle w:val="aa"/>
        <w:tblW w:w="9643"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643"/>
      </w:tblGrid>
      <w:tr w:rsidR="00E407AF" w14:paraId="7915335E" w14:textId="77777777" w:rsidTr="00E407AF">
        <w:tc>
          <w:tcPr>
            <w:tcW w:w="9643" w:type="dxa"/>
            <w:vAlign w:val="center"/>
          </w:tcPr>
          <w:p w14:paraId="770AB7CD" w14:textId="77777777" w:rsidR="00E407AF" w:rsidRDefault="00E407AF" w:rsidP="00E407AF">
            <w:pPr>
              <w:spacing w:line="480" w:lineRule="exact"/>
              <w:jc w:val="both"/>
              <w:rPr>
                <w:rFonts w:eastAsia="標楷體"/>
                <w:sz w:val="28"/>
                <w:szCs w:val="28"/>
              </w:rPr>
            </w:pPr>
          </w:p>
          <w:p w14:paraId="713A1A6C" w14:textId="77777777" w:rsidR="005B3CE4" w:rsidRDefault="005B3CE4" w:rsidP="00E407AF">
            <w:pPr>
              <w:spacing w:line="480" w:lineRule="exact"/>
              <w:jc w:val="both"/>
              <w:rPr>
                <w:rFonts w:eastAsia="標楷體"/>
                <w:sz w:val="28"/>
                <w:szCs w:val="28"/>
              </w:rPr>
            </w:pPr>
          </w:p>
          <w:p w14:paraId="5D149140" w14:textId="77777777" w:rsidR="005B3CE4" w:rsidRPr="00E407AF" w:rsidRDefault="005B3CE4" w:rsidP="00E407AF">
            <w:pPr>
              <w:spacing w:line="480" w:lineRule="exact"/>
              <w:jc w:val="both"/>
              <w:rPr>
                <w:rFonts w:eastAsia="標楷體"/>
                <w:sz w:val="28"/>
                <w:szCs w:val="28"/>
              </w:rPr>
            </w:pPr>
          </w:p>
        </w:tc>
      </w:tr>
    </w:tbl>
    <w:p w14:paraId="3D60854D" w14:textId="77777777" w:rsidR="003A2985" w:rsidRPr="000977BD" w:rsidRDefault="00FC24BC" w:rsidP="000977BD">
      <w:pPr>
        <w:pStyle w:val="a4"/>
        <w:numPr>
          <w:ilvl w:val="0"/>
          <w:numId w:val="32"/>
        </w:numPr>
        <w:spacing w:beforeLines="50" w:before="120" w:line="480" w:lineRule="exact"/>
        <w:ind w:leftChars="0" w:left="709" w:rightChars="-60" w:right="-144" w:hanging="709"/>
        <w:rPr>
          <w:rFonts w:ascii="Times New Roman" w:eastAsia="標楷體" w:hAnsi="Times New Roman" w:cs="Times New Roman"/>
          <w:b/>
          <w:sz w:val="32"/>
          <w:szCs w:val="28"/>
        </w:rPr>
      </w:pPr>
      <w:r w:rsidRPr="000977BD">
        <w:rPr>
          <w:rFonts w:ascii="Times New Roman" w:eastAsia="標楷體" w:hAnsi="Times New Roman" w:cs="Times New Roman" w:hint="eastAsia"/>
          <w:b/>
          <w:sz w:val="32"/>
          <w:szCs w:val="28"/>
          <w:lang w:eastAsia="zh-HK"/>
        </w:rPr>
        <w:t>附件</w:t>
      </w:r>
    </w:p>
    <w:tbl>
      <w:tblPr>
        <w:tblStyle w:val="aa"/>
        <w:tblW w:w="9643" w:type="dxa"/>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9643"/>
      </w:tblGrid>
      <w:tr w:rsidR="00FC24BC" w14:paraId="1AAE8E23" w14:textId="77777777" w:rsidTr="005C0BF5">
        <w:tc>
          <w:tcPr>
            <w:tcW w:w="9643" w:type="dxa"/>
          </w:tcPr>
          <w:p w14:paraId="3AE6A108" w14:textId="77777777" w:rsidR="000977BD" w:rsidRDefault="000977BD" w:rsidP="00FC24BC">
            <w:pPr>
              <w:widowControl/>
              <w:spacing w:line="480" w:lineRule="exact"/>
              <w:rPr>
                <w:rFonts w:eastAsia="標楷體"/>
                <w:b/>
                <w:sz w:val="28"/>
                <w:szCs w:val="28"/>
              </w:rPr>
            </w:pPr>
          </w:p>
          <w:p w14:paraId="3CBC8360" w14:textId="77777777" w:rsidR="000977BD" w:rsidRDefault="000977BD" w:rsidP="00FC24BC">
            <w:pPr>
              <w:widowControl/>
              <w:spacing w:line="480" w:lineRule="exact"/>
              <w:rPr>
                <w:rFonts w:eastAsia="標楷體"/>
                <w:b/>
                <w:sz w:val="28"/>
                <w:szCs w:val="28"/>
              </w:rPr>
            </w:pPr>
          </w:p>
          <w:p w14:paraId="2708E10E" w14:textId="77777777" w:rsidR="000977BD" w:rsidRDefault="000977BD" w:rsidP="00FC24BC">
            <w:pPr>
              <w:widowControl/>
              <w:spacing w:line="480" w:lineRule="exact"/>
              <w:rPr>
                <w:rFonts w:eastAsia="標楷體"/>
                <w:b/>
                <w:sz w:val="28"/>
                <w:szCs w:val="28"/>
              </w:rPr>
            </w:pPr>
          </w:p>
        </w:tc>
      </w:tr>
    </w:tbl>
    <w:p w14:paraId="358F8319" w14:textId="7C4D2EFD" w:rsidR="00CF1EC3" w:rsidRDefault="00CF1EC3" w:rsidP="00CF1EC3">
      <w:pPr>
        <w:widowControl/>
        <w:tabs>
          <w:tab w:val="left" w:pos="1739"/>
        </w:tabs>
        <w:spacing w:line="480" w:lineRule="exact"/>
        <w:rPr>
          <w:rFonts w:ascii="Times New Roman" w:eastAsia="標楷體" w:hAnsi="Times New Roman" w:cs="Times New Roman"/>
          <w:b/>
          <w:sz w:val="28"/>
          <w:szCs w:val="28"/>
        </w:rPr>
      </w:pPr>
      <w:r>
        <w:rPr>
          <w:rFonts w:ascii="Times New Roman" w:eastAsia="標楷體" w:hAnsi="Times New Roman" w:cs="Times New Roman"/>
          <w:b/>
          <w:sz w:val="28"/>
          <w:szCs w:val="28"/>
        </w:rPr>
        <w:tab/>
      </w:r>
    </w:p>
    <w:p w14:paraId="3810AB0E" w14:textId="77777777" w:rsidR="00CF1EC3" w:rsidRDefault="00CF1EC3">
      <w:pPr>
        <w:widowControl/>
        <w:rPr>
          <w:rFonts w:ascii="Times New Roman" w:eastAsia="標楷體" w:hAnsi="Times New Roman" w:cs="Times New Roman"/>
          <w:b/>
          <w:sz w:val="28"/>
          <w:szCs w:val="28"/>
        </w:rPr>
      </w:pPr>
      <w:r>
        <w:rPr>
          <w:rFonts w:ascii="Times New Roman" w:eastAsia="標楷體" w:hAnsi="Times New Roman" w:cs="Times New Roman"/>
          <w:b/>
          <w:sz w:val="28"/>
          <w:szCs w:val="28"/>
        </w:rPr>
        <w:br w:type="page"/>
      </w:r>
    </w:p>
    <w:p w14:paraId="1F22275F" w14:textId="699CE276" w:rsidR="00CF1EC3" w:rsidRDefault="00594905" w:rsidP="00594905">
      <w:pPr>
        <w:pStyle w:val="1"/>
      </w:pPr>
      <w:bookmarkStart w:id="16" w:name="_Toc87548706"/>
      <w:r w:rsidRPr="00594905">
        <w:rPr>
          <w:b/>
          <w:noProof/>
          <w:color w:val="FF0000"/>
          <w:sz w:val="36"/>
          <w:szCs w:val="28"/>
        </w:rPr>
        <w:lastRenderedPageBreak/>
        <mc:AlternateContent>
          <mc:Choice Requires="wps">
            <w:drawing>
              <wp:anchor distT="0" distB="0" distL="114300" distR="114300" simplePos="0" relativeHeight="251730944" behindDoc="0" locked="0" layoutInCell="1" allowOverlap="1" wp14:anchorId="478442F5" wp14:editId="20B36CFF">
                <wp:simplePos x="0" y="0"/>
                <wp:positionH relativeFrom="margin">
                  <wp:posOffset>-47767</wp:posOffset>
                </wp:positionH>
                <wp:positionV relativeFrom="paragraph">
                  <wp:posOffset>-635</wp:posOffset>
                </wp:positionV>
                <wp:extent cx="638355" cy="323850"/>
                <wp:effectExtent l="0" t="0" r="28575" b="19050"/>
                <wp:wrapNone/>
                <wp:docPr id="3" name="文字方塊 3"/>
                <wp:cNvGraphicFramePr/>
                <a:graphic xmlns:a="http://schemas.openxmlformats.org/drawingml/2006/main">
                  <a:graphicData uri="http://schemas.microsoft.com/office/word/2010/wordprocessingShape">
                    <wps:wsp>
                      <wps:cNvSpPr txBox="1"/>
                      <wps:spPr>
                        <a:xfrm>
                          <a:off x="0" y="0"/>
                          <a:ext cx="638355" cy="323850"/>
                        </a:xfrm>
                        <a:prstGeom prst="rect">
                          <a:avLst/>
                        </a:prstGeom>
                        <a:noFill/>
                        <a:ln w="6350">
                          <a:solidFill>
                            <a:prstClr val="black"/>
                          </a:solidFill>
                        </a:ln>
                      </wps:spPr>
                      <wps:txbx>
                        <w:txbxContent>
                          <w:p w14:paraId="7835CBC2" w14:textId="77777777" w:rsidR="007B43CB" w:rsidRPr="0031665D" w:rsidRDefault="007B43CB" w:rsidP="00594905">
                            <w:pPr>
                              <w:snapToGrid w:val="0"/>
                              <w:rPr>
                                <w:rFonts w:ascii="Times New Roman" w:eastAsia="標楷體" w:hAnsi="Times New Roman" w:cs="Times New Roman"/>
                                <w:sz w:val="28"/>
                              </w:rPr>
                            </w:pPr>
                            <w:r>
                              <w:rPr>
                                <w:rFonts w:ascii="Times New Roman" w:eastAsia="標楷體" w:hAnsi="Times New Roman" w:cs="Times New Roman" w:hint="eastAsia"/>
                                <w:sz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8442F5" id="文字方塊 3" o:spid="_x0000_s1030" type="#_x0000_t202" style="position:absolute;margin-left:-3.75pt;margin-top:-.05pt;width:50.25pt;height:25.5pt;z-index:251730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" filled="f" strokeweight=".5pt">
                <v:textbox>
                  <w:txbxContent>
                    <w:p w14:paraId="7835CBC2" w14:textId="77777777" w:rsidR="007B43CB" w:rsidRPr="0031665D" w:rsidRDefault="007B43CB" w:rsidP="00594905">
                      <w:pPr>
                        <w:snapToGrid w:val="0"/>
                        <w:rPr>
                          <w:rFonts w:ascii="Times New Roman" w:eastAsia="標楷體" w:hAnsi="Times New Roman" w:cs="Times New Roman"/>
                          <w:sz w:val="28"/>
                        </w:rPr>
                      </w:pPr>
                      <w:r>
                        <w:rPr>
                          <w:rFonts w:ascii="Times New Roman" w:eastAsia="標楷體" w:hAnsi="Times New Roman" w:cs="Times New Roman" w:hint="eastAsia"/>
                          <w:sz w:val="28"/>
                        </w:rPr>
                        <w:t xml:space="preserve"> </w:t>
                      </w:r>
                    </w:p>
                  </w:txbxContent>
                </v:textbox>
                <w10:wrap anchorx="margin"/>
              </v:shape>
            </w:pict>
          </mc:Fallback>
        </mc:AlternateContent>
      </w:r>
      <w:r w:rsidR="00CF1EC3">
        <w:t>附件</w:t>
      </w:r>
      <w:r w:rsidR="00CF1EC3">
        <w:t>5</w:t>
      </w:r>
      <w:r w:rsidR="00CF1EC3" w:rsidRPr="00594905">
        <w:rPr>
          <w:color w:val="FFFFFF" w:themeColor="background1"/>
        </w:rPr>
        <w:t>、計畫書檢核表</w:t>
      </w:r>
      <w:bookmarkEnd w:id="16"/>
    </w:p>
    <w:tbl>
      <w:tblPr>
        <w:tblStyle w:val="aa"/>
        <w:tblW w:w="5000" w:type="pct"/>
        <w:tblLayout w:type="fixed"/>
        <w:tblLook w:val="04A0" w:firstRow="1" w:lastRow="0" w:firstColumn="1" w:lastColumn="0" w:noHBand="0" w:noVBand="1"/>
      </w:tblPr>
      <w:tblGrid>
        <w:gridCol w:w="752"/>
        <w:gridCol w:w="2151"/>
        <w:gridCol w:w="5066"/>
        <w:gridCol w:w="1669"/>
      </w:tblGrid>
      <w:tr w:rsidR="00B431A0" w:rsidRPr="0053289E" w14:paraId="20C796C2" w14:textId="77777777" w:rsidTr="00594905">
        <w:trPr>
          <w:trHeight w:val="983"/>
        </w:trPr>
        <w:tc>
          <w:tcPr>
            <w:tcW w:w="5000" w:type="pct"/>
            <w:gridSpan w:val="4"/>
            <w:tcBorders>
              <w:top w:val="nil"/>
              <w:left w:val="nil"/>
              <w:right w:val="nil"/>
            </w:tcBorders>
            <w:vAlign w:val="center"/>
          </w:tcPr>
          <w:p w14:paraId="6628CD85" w14:textId="3F8F8E54" w:rsidR="00B431A0" w:rsidRPr="00C6707B" w:rsidRDefault="00CF1EC3" w:rsidP="003C31DC">
            <w:pPr>
              <w:autoSpaceDE w:val="0"/>
              <w:autoSpaceDN w:val="0"/>
              <w:spacing w:line="440" w:lineRule="exact"/>
              <w:jc w:val="center"/>
              <w:rPr>
                <w:rFonts w:eastAsia="標楷體"/>
                <w:b/>
                <w:sz w:val="36"/>
                <w:szCs w:val="24"/>
              </w:rPr>
            </w:pPr>
            <w:r w:rsidRPr="005410CC">
              <w:rPr>
                <w:rFonts w:eastAsia="標楷體"/>
                <w:sz w:val="28"/>
                <w:szCs w:val="28"/>
              </w:rPr>
              <w:tab/>
            </w:r>
            <w:r w:rsidR="00B431A0" w:rsidRPr="005410CC">
              <w:rPr>
                <w:rFonts w:ascii="標楷體" w:eastAsia="標楷體" w:hAnsi="標楷體" w:hint="eastAsia"/>
                <w:b/>
                <w:sz w:val="36"/>
                <w:szCs w:val="24"/>
              </w:rPr>
              <w:t>1</w:t>
            </w:r>
            <w:r w:rsidR="00B431A0" w:rsidRPr="005410CC">
              <w:rPr>
                <w:rFonts w:ascii="標楷體" w:eastAsia="標楷體" w:hAnsi="標楷體"/>
                <w:b/>
                <w:sz w:val="36"/>
                <w:szCs w:val="24"/>
              </w:rPr>
              <w:t>11-112</w:t>
            </w:r>
            <w:r w:rsidR="00B431A0" w:rsidRPr="005410CC">
              <w:rPr>
                <w:rFonts w:ascii="標楷體" w:eastAsia="標楷體" w:hAnsi="標楷體" w:hint="eastAsia"/>
                <w:b/>
                <w:sz w:val="36"/>
                <w:szCs w:val="24"/>
              </w:rPr>
              <w:t>年度</w:t>
            </w:r>
            <w:r w:rsidR="00B431A0" w:rsidRPr="005410CC">
              <w:rPr>
                <w:rFonts w:eastAsia="標楷體" w:hint="eastAsia"/>
                <w:b/>
                <w:sz w:val="36"/>
                <w:szCs w:val="24"/>
              </w:rPr>
              <w:t>丁</w:t>
            </w:r>
            <w:r w:rsidR="00B431A0" w:rsidRPr="00C6707B">
              <w:rPr>
                <w:rFonts w:eastAsia="標楷體" w:hint="eastAsia"/>
                <w:b/>
                <w:sz w:val="36"/>
                <w:szCs w:val="24"/>
              </w:rPr>
              <w:t>基原啡因治療品質提升計畫</w:t>
            </w:r>
          </w:p>
          <w:p w14:paraId="466160B3" w14:textId="26FDD2D9" w:rsidR="00B431A0" w:rsidRDefault="00B431A0" w:rsidP="003C31DC">
            <w:pPr>
              <w:jc w:val="center"/>
            </w:pPr>
            <w:r w:rsidRPr="00C6707B">
              <w:rPr>
                <w:rFonts w:eastAsia="標楷體" w:hint="eastAsia"/>
                <w:b/>
                <w:sz w:val="36"/>
                <w:szCs w:val="24"/>
                <w:lang w:eastAsia="zh-HK"/>
              </w:rPr>
              <w:t>計畫</w:t>
            </w:r>
            <w:r w:rsidR="007B288C">
              <w:rPr>
                <w:rFonts w:eastAsia="標楷體" w:hint="eastAsia"/>
                <w:b/>
                <w:sz w:val="36"/>
                <w:szCs w:val="24"/>
                <w:lang w:eastAsia="zh-HK"/>
              </w:rPr>
              <w:t>申請</w:t>
            </w:r>
            <w:r w:rsidRPr="00C6707B">
              <w:rPr>
                <w:rFonts w:eastAsia="標楷體"/>
                <w:b/>
                <w:sz w:val="36"/>
                <w:szCs w:val="24"/>
              </w:rPr>
              <w:t>檢核表</w:t>
            </w:r>
          </w:p>
        </w:tc>
      </w:tr>
      <w:tr w:rsidR="00B431A0" w:rsidRPr="0053289E" w14:paraId="332AE62E" w14:textId="77777777" w:rsidTr="00594905">
        <w:tc>
          <w:tcPr>
            <w:tcW w:w="5000" w:type="pct"/>
            <w:gridSpan w:val="4"/>
            <w:vAlign w:val="center"/>
          </w:tcPr>
          <w:p w14:paraId="23EF6140" w14:textId="77777777" w:rsidR="00B431A0" w:rsidRPr="00594905" w:rsidRDefault="00B431A0" w:rsidP="003C31DC">
            <w:pPr>
              <w:jc w:val="both"/>
              <w:rPr>
                <w:rFonts w:eastAsia="標楷體"/>
                <w:sz w:val="32"/>
                <w:szCs w:val="24"/>
              </w:rPr>
            </w:pPr>
            <w:r w:rsidRPr="00C3539A">
              <w:rPr>
                <w:rFonts w:eastAsia="標楷體" w:hint="eastAsia"/>
                <w:szCs w:val="24"/>
                <w:lang w:eastAsia="zh-HK"/>
              </w:rPr>
              <w:t>檢核及填表說明</w:t>
            </w:r>
            <w:r w:rsidRPr="00C3539A">
              <w:rPr>
                <w:rFonts w:eastAsia="標楷體" w:hint="eastAsia"/>
                <w:szCs w:val="24"/>
              </w:rPr>
              <w:t>：</w:t>
            </w:r>
          </w:p>
          <w:p w14:paraId="3172A6BF" w14:textId="77777777" w:rsidR="00B431A0" w:rsidRPr="00594905" w:rsidRDefault="00B431A0" w:rsidP="00B431A0">
            <w:pPr>
              <w:pStyle w:val="a4"/>
              <w:numPr>
                <w:ilvl w:val="0"/>
                <w:numId w:val="63"/>
              </w:numPr>
              <w:ind w:leftChars="0"/>
              <w:rPr>
                <w:rFonts w:eastAsia="標楷體"/>
                <w:sz w:val="32"/>
                <w:szCs w:val="24"/>
                <w:lang w:eastAsia="zh-HK"/>
              </w:rPr>
            </w:pPr>
            <w:r w:rsidRPr="00C3539A">
              <w:rPr>
                <w:rFonts w:eastAsia="標楷體" w:hint="eastAsia"/>
                <w:szCs w:val="24"/>
                <w:lang w:eastAsia="zh-HK"/>
              </w:rPr>
              <w:t>本表僅供申請機構就所提計畫書內容，檢核是否規劃以下工作事項。</w:t>
            </w:r>
          </w:p>
          <w:p w14:paraId="729AAEA5" w14:textId="14433CB3" w:rsidR="00B431A0" w:rsidRPr="00594905" w:rsidRDefault="00C3539A" w:rsidP="00321929">
            <w:pPr>
              <w:pStyle w:val="a4"/>
              <w:numPr>
                <w:ilvl w:val="0"/>
                <w:numId w:val="63"/>
              </w:numPr>
              <w:ind w:leftChars="0"/>
              <w:rPr>
                <w:rFonts w:eastAsia="標楷體"/>
                <w:sz w:val="24"/>
                <w:szCs w:val="24"/>
              </w:rPr>
            </w:pPr>
            <w:r w:rsidRPr="004A3D6A">
              <w:rPr>
                <w:rFonts w:eastAsia="標楷體" w:hint="eastAsia"/>
                <w:sz w:val="24"/>
                <w:szCs w:val="24"/>
              </w:rPr>
              <w:t>計畫編</w:t>
            </w:r>
            <w:r>
              <w:rPr>
                <w:rFonts w:eastAsia="標楷體" w:hint="eastAsia"/>
                <w:sz w:val="24"/>
                <w:szCs w:val="24"/>
              </w:rPr>
              <w:t>撰體例</w:t>
            </w:r>
            <w:r w:rsidR="00B431A0" w:rsidRPr="00C3539A">
              <w:rPr>
                <w:rFonts w:eastAsia="標楷體" w:hint="eastAsia"/>
                <w:szCs w:val="24"/>
              </w:rPr>
              <w:t>無限制，惟</w:t>
            </w:r>
            <w:r>
              <w:rPr>
                <w:rFonts w:eastAsia="標楷體" w:hint="eastAsia"/>
                <w:sz w:val="24"/>
                <w:szCs w:val="24"/>
              </w:rPr>
              <w:t>工作事項說明</w:t>
            </w:r>
            <w:r w:rsidR="00B431A0" w:rsidRPr="00C3539A">
              <w:rPr>
                <w:rFonts w:eastAsia="標楷體" w:hint="eastAsia"/>
                <w:szCs w:val="24"/>
                <w:lang w:eastAsia="zh-HK"/>
              </w:rPr>
              <w:t>內容應盡量明確可行，</w:t>
            </w:r>
            <w:r w:rsidR="00B431A0" w:rsidRPr="00C3539A">
              <w:rPr>
                <w:rFonts w:eastAsia="標楷體" w:hint="eastAsia"/>
                <w:szCs w:val="24"/>
              </w:rPr>
              <w:t>並可視</w:t>
            </w:r>
            <w:r w:rsidR="00B431A0" w:rsidRPr="00C3539A">
              <w:rPr>
                <w:rFonts w:eastAsia="標楷體" w:hint="eastAsia"/>
                <w:szCs w:val="24"/>
                <w:lang w:eastAsia="zh-HK"/>
              </w:rPr>
              <w:t>各申請機構之需要，</w:t>
            </w:r>
            <w:r w:rsidR="00B431A0" w:rsidRPr="00C3539A">
              <w:rPr>
                <w:rFonts w:eastAsia="標楷體" w:hint="eastAsia"/>
                <w:szCs w:val="24"/>
              </w:rPr>
              <w:t>得</w:t>
            </w:r>
            <w:r w:rsidR="00B431A0" w:rsidRPr="00C3539A">
              <w:rPr>
                <w:rFonts w:eastAsia="標楷體" w:hint="eastAsia"/>
                <w:szCs w:val="24"/>
                <w:lang w:eastAsia="zh-HK"/>
              </w:rPr>
              <w:t>額外規劃其他工作事項</w:t>
            </w:r>
            <w:r w:rsidR="00B431A0" w:rsidRPr="00C3539A">
              <w:rPr>
                <w:rFonts w:eastAsia="標楷體" w:hint="eastAsia"/>
                <w:szCs w:val="24"/>
              </w:rPr>
              <w:t>註記相關內容之計畫書頁碼。</w:t>
            </w:r>
          </w:p>
        </w:tc>
      </w:tr>
      <w:tr w:rsidR="00B431A0" w:rsidRPr="0053289E" w14:paraId="5129FC3C" w14:textId="77777777" w:rsidTr="00594905">
        <w:tc>
          <w:tcPr>
            <w:tcW w:w="1506" w:type="pct"/>
            <w:gridSpan w:val="2"/>
            <w:vAlign w:val="center"/>
          </w:tcPr>
          <w:p w14:paraId="0FCD3E77" w14:textId="77777777" w:rsidR="00B431A0" w:rsidRPr="00594905" w:rsidRDefault="00B431A0" w:rsidP="003C31DC">
            <w:pPr>
              <w:jc w:val="center"/>
              <w:rPr>
                <w:rFonts w:eastAsia="標楷體"/>
                <w:b/>
                <w:sz w:val="24"/>
                <w:szCs w:val="24"/>
                <w:lang w:eastAsia="zh-HK"/>
              </w:rPr>
            </w:pPr>
            <w:r w:rsidRPr="00594905">
              <w:rPr>
                <w:rFonts w:eastAsia="標楷體" w:hint="eastAsia"/>
                <w:b/>
                <w:szCs w:val="24"/>
                <w:lang w:eastAsia="zh-HK"/>
              </w:rPr>
              <w:t>本計畫說明書需求</w:t>
            </w:r>
          </w:p>
        </w:tc>
        <w:tc>
          <w:tcPr>
            <w:tcW w:w="2628" w:type="pct"/>
            <w:vMerge w:val="restart"/>
            <w:vAlign w:val="center"/>
          </w:tcPr>
          <w:p w14:paraId="4FE22735" w14:textId="77777777" w:rsidR="00B431A0" w:rsidRPr="00594905" w:rsidRDefault="00B431A0" w:rsidP="003C31DC">
            <w:pPr>
              <w:jc w:val="center"/>
              <w:rPr>
                <w:rFonts w:eastAsia="標楷體"/>
                <w:b/>
                <w:sz w:val="24"/>
                <w:szCs w:val="24"/>
                <w:lang w:eastAsia="zh-HK"/>
              </w:rPr>
            </w:pPr>
            <w:r w:rsidRPr="00594905">
              <w:rPr>
                <w:rFonts w:eastAsia="標楷體" w:hint="eastAsia"/>
                <w:b/>
                <w:szCs w:val="24"/>
                <w:lang w:eastAsia="zh-HK"/>
              </w:rPr>
              <w:t>計畫書檢核內容</w:t>
            </w:r>
          </w:p>
        </w:tc>
        <w:tc>
          <w:tcPr>
            <w:tcW w:w="866" w:type="pct"/>
            <w:vMerge w:val="restart"/>
            <w:vAlign w:val="center"/>
          </w:tcPr>
          <w:p w14:paraId="3206FD23" w14:textId="77777777" w:rsidR="00B431A0" w:rsidRPr="00594905" w:rsidRDefault="00B431A0" w:rsidP="003C31DC">
            <w:pPr>
              <w:jc w:val="center"/>
              <w:rPr>
                <w:rFonts w:eastAsia="標楷體"/>
                <w:b/>
                <w:sz w:val="24"/>
                <w:szCs w:val="24"/>
                <w:lang w:eastAsia="zh-HK"/>
              </w:rPr>
            </w:pPr>
            <w:r w:rsidRPr="00594905">
              <w:rPr>
                <w:rFonts w:eastAsia="標楷體" w:hint="eastAsia"/>
                <w:b/>
                <w:szCs w:val="24"/>
                <w:lang w:eastAsia="zh-HK"/>
              </w:rPr>
              <w:t>計畫書頁碼</w:t>
            </w:r>
          </w:p>
        </w:tc>
      </w:tr>
      <w:tr w:rsidR="00B431A0" w:rsidRPr="0053289E" w14:paraId="628DFEFA" w14:textId="77777777" w:rsidTr="00594905">
        <w:tc>
          <w:tcPr>
            <w:tcW w:w="390" w:type="pct"/>
          </w:tcPr>
          <w:p w14:paraId="52BE5F70" w14:textId="77777777" w:rsidR="00B431A0" w:rsidRPr="00594905" w:rsidRDefault="00B431A0" w:rsidP="003C31DC">
            <w:pPr>
              <w:jc w:val="center"/>
              <w:rPr>
                <w:rFonts w:eastAsia="標楷體"/>
                <w:b/>
                <w:sz w:val="24"/>
                <w:szCs w:val="24"/>
                <w:lang w:eastAsia="zh-HK"/>
              </w:rPr>
            </w:pPr>
            <w:r w:rsidRPr="00594905">
              <w:rPr>
                <w:rFonts w:eastAsia="標楷體" w:hint="eastAsia"/>
                <w:b/>
                <w:szCs w:val="24"/>
                <w:lang w:eastAsia="zh-HK"/>
              </w:rPr>
              <w:t>項次</w:t>
            </w:r>
          </w:p>
        </w:tc>
        <w:tc>
          <w:tcPr>
            <w:tcW w:w="1116" w:type="pct"/>
            <w:vAlign w:val="center"/>
          </w:tcPr>
          <w:p w14:paraId="6C603D20" w14:textId="77777777" w:rsidR="00B431A0" w:rsidRPr="00594905" w:rsidRDefault="00B431A0" w:rsidP="003C31DC">
            <w:pPr>
              <w:jc w:val="center"/>
              <w:rPr>
                <w:rFonts w:eastAsia="標楷體"/>
                <w:b/>
                <w:sz w:val="24"/>
                <w:szCs w:val="24"/>
                <w:lang w:eastAsia="zh-HK"/>
              </w:rPr>
            </w:pPr>
            <w:r w:rsidRPr="00594905">
              <w:rPr>
                <w:rFonts w:eastAsia="標楷體" w:hint="eastAsia"/>
                <w:b/>
                <w:szCs w:val="24"/>
                <w:lang w:eastAsia="zh-HK"/>
              </w:rPr>
              <w:t>辦理事項</w:t>
            </w:r>
          </w:p>
        </w:tc>
        <w:tc>
          <w:tcPr>
            <w:tcW w:w="2628" w:type="pct"/>
            <w:vMerge/>
            <w:vAlign w:val="center"/>
          </w:tcPr>
          <w:p w14:paraId="4315F4FA" w14:textId="77777777" w:rsidR="00B431A0" w:rsidRPr="00594905" w:rsidRDefault="00B431A0" w:rsidP="003C31DC">
            <w:pPr>
              <w:jc w:val="center"/>
              <w:rPr>
                <w:rFonts w:eastAsia="標楷體"/>
                <w:sz w:val="24"/>
                <w:szCs w:val="24"/>
                <w:lang w:eastAsia="zh-HK"/>
              </w:rPr>
            </w:pPr>
          </w:p>
        </w:tc>
        <w:tc>
          <w:tcPr>
            <w:tcW w:w="866" w:type="pct"/>
            <w:vMerge/>
            <w:vAlign w:val="center"/>
          </w:tcPr>
          <w:p w14:paraId="3C63FA81" w14:textId="77777777" w:rsidR="00B431A0" w:rsidRPr="00594905" w:rsidRDefault="00B431A0" w:rsidP="003C31DC">
            <w:pPr>
              <w:jc w:val="center"/>
              <w:rPr>
                <w:rFonts w:eastAsia="標楷體"/>
                <w:sz w:val="24"/>
                <w:szCs w:val="24"/>
                <w:lang w:eastAsia="zh-HK"/>
              </w:rPr>
            </w:pPr>
          </w:p>
        </w:tc>
      </w:tr>
      <w:tr w:rsidR="00B431A0" w:rsidRPr="0053289E" w14:paraId="7188767E" w14:textId="77777777" w:rsidTr="00594905">
        <w:tc>
          <w:tcPr>
            <w:tcW w:w="390" w:type="pct"/>
            <w:vMerge w:val="restart"/>
            <w:vAlign w:val="center"/>
          </w:tcPr>
          <w:p w14:paraId="7C7BAE09" w14:textId="77777777" w:rsidR="00B431A0" w:rsidRPr="00594905" w:rsidRDefault="00B431A0" w:rsidP="004A3D6A">
            <w:pPr>
              <w:jc w:val="center"/>
              <w:rPr>
                <w:rFonts w:eastAsia="標楷體"/>
                <w:sz w:val="24"/>
                <w:szCs w:val="24"/>
                <w:lang w:eastAsia="zh-HK"/>
              </w:rPr>
            </w:pPr>
            <w:r w:rsidRPr="00C3539A">
              <w:rPr>
                <w:rFonts w:eastAsia="標楷體" w:hint="eastAsia"/>
                <w:szCs w:val="24"/>
                <w:lang w:eastAsia="zh-HK"/>
              </w:rPr>
              <w:t>一、</w:t>
            </w:r>
          </w:p>
        </w:tc>
        <w:tc>
          <w:tcPr>
            <w:tcW w:w="1116" w:type="pct"/>
            <w:vMerge w:val="restart"/>
            <w:vAlign w:val="center"/>
          </w:tcPr>
          <w:p w14:paraId="2FD07AB8" w14:textId="77777777" w:rsidR="00B431A0" w:rsidRPr="00594905" w:rsidRDefault="00B431A0" w:rsidP="003C31DC">
            <w:pPr>
              <w:tabs>
                <w:tab w:val="center" w:pos="1097"/>
              </w:tabs>
              <w:jc w:val="both"/>
              <w:rPr>
                <w:rFonts w:eastAsia="標楷體"/>
                <w:b/>
                <w:sz w:val="24"/>
                <w:szCs w:val="24"/>
                <w:lang w:eastAsia="zh-HK"/>
              </w:rPr>
            </w:pPr>
            <w:r w:rsidRPr="00594905">
              <w:rPr>
                <w:rFonts w:eastAsia="標楷體" w:hint="eastAsia"/>
                <w:b/>
                <w:szCs w:val="24"/>
                <w:lang w:eastAsia="zh-HK"/>
              </w:rPr>
              <w:t>收</w:t>
            </w:r>
            <w:r w:rsidRPr="00594905">
              <w:rPr>
                <w:rFonts w:eastAsia="標楷體" w:hint="eastAsia"/>
                <w:b/>
                <w:szCs w:val="24"/>
              </w:rPr>
              <w:t>、</w:t>
            </w:r>
            <w:r w:rsidRPr="00594905">
              <w:rPr>
                <w:rFonts w:eastAsia="標楷體" w:hint="eastAsia"/>
                <w:b/>
                <w:szCs w:val="24"/>
                <w:lang w:eastAsia="zh-HK"/>
              </w:rPr>
              <w:t>結案條件</w:t>
            </w:r>
          </w:p>
          <w:p w14:paraId="6C00AA9A" w14:textId="77777777" w:rsidR="00B431A0" w:rsidRPr="00594905" w:rsidRDefault="00B431A0" w:rsidP="003C31DC">
            <w:pPr>
              <w:tabs>
                <w:tab w:val="center" w:pos="1097"/>
              </w:tabs>
              <w:jc w:val="both"/>
              <w:rPr>
                <w:rFonts w:eastAsia="標楷體"/>
                <w:sz w:val="24"/>
                <w:szCs w:val="24"/>
                <w:lang w:eastAsia="zh-HK"/>
              </w:rPr>
            </w:pPr>
            <w:r w:rsidRPr="00594905">
              <w:rPr>
                <w:rFonts w:eastAsia="標楷體" w:hint="eastAsia"/>
                <w:b/>
                <w:szCs w:val="24"/>
                <w:lang w:eastAsia="zh-HK"/>
              </w:rPr>
              <w:t>及流程</w:t>
            </w:r>
          </w:p>
        </w:tc>
        <w:tc>
          <w:tcPr>
            <w:tcW w:w="2628" w:type="pct"/>
          </w:tcPr>
          <w:p w14:paraId="709DB3E7" w14:textId="77777777" w:rsidR="00B431A0" w:rsidRPr="00594905" w:rsidRDefault="00B431A0" w:rsidP="00321929">
            <w:pPr>
              <w:jc w:val="both"/>
              <w:rPr>
                <w:rFonts w:eastAsia="標楷體"/>
                <w:sz w:val="24"/>
                <w:szCs w:val="24"/>
                <w:lang w:eastAsia="zh-HK"/>
              </w:rPr>
            </w:pPr>
            <w:r w:rsidRPr="00B431A0">
              <w:rPr>
                <w:rFonts w:eastAsia="標楷體" w:hint="eastAsia"/>
                <w:szCs w:val="24"/>
                <w:lang w:eastAsia="zh-HK"/>
              </w:rPr>
              <w:t>個案來源之規劃</w:t>
            </w:r>
          </w:p>
        </w:tc>
        <w:tc>
          <w:tcPr>
            <w:tcW w:w="866" w:type="pct"/>
            <w:vAlign w:val="center"/>
          </w:tcPr>
          <w:p w14:paraId="6D0B9CBA" w14:textId="77777777" w:rsidR="00B431A0" w:rsidRPr="00594905" w:rsidRDefault="00B431A0" w:rsidP="003C31DC">
            <w:pPr>
              <w:jc w:val="center"/>
              <w:rPr>
                <w:rFonts w:eastAsia="標楷體"/>
                <w:sz w:val="24"/>
                <w:szCs w:val="24"/>
                <w:lang w:eastAsia="zh-HK"/>
              </w:rPr>
            </w:pPr>
          </w:p>
        </w:tc>
      </w:tr>
      <w:tr w:rsidR="00B431A0" w:rsidRPr="0053289E" w14:paraId="3E79B187" w14:textId="77777777" w:rsidTr="00594905">
        <w:tc>
          <w:tcPr>
            <w:tcW w:w="390" w:type="pct"/>
            <w:vMerge/>
            <w:vAlign w:val="center"/>
          </w:tcPr>
          <w:p w14:paraId="1B36A168" w14:textId="77777777" w:rsidR="00B431A0" w:rsidRPr="00594905" w:rsidRDefault="00B431A0">
            <w:pPr>
              <w:jc w:val="center"/>
              <w:rPr>
                <w:rFonts w:eastAsia="標楷體"/>
                <w:sz w:val="24"/>
                <w:szCs w:val="24"/>
                <w:lang w:eastAsia="zh-HK"/>
              </w:rPr>
            </w:pPr>
          </w:p>
        </w:tc>
        <w:tc>
          <w:tcPr>
            <w:tcW w:w="1116" w:type="pct"/>
            <w:vMerge/>
          </w:tcPr>
          <w:p w14:paraId="19DAE056" w14:textId="77777777" w:rsidR="00B431A0" w:rsidRPr="00594905" w:rsidRDefault="00B431A0" w:rsidP="003C31DC">
            <w:pPr>
              <w:tabs>
                <w:tab w:val="center" w:pos="1097"/>
              </w:tabs>
              <w:jc w:val="both"/>
              <w:rPr>
                <w:rFonts w:eastAsia="標楷體"/>
                <w:sz w:val="24"/>
                <w:szCs w:val="24"/>
                <w:lang w:eastAsia="zh-HK"/>
              </w:rPr>
            </w:pPr>
          </w:p>
        </w:tc>
        <w:tc>
          <w:tcPr>
            <w:tcW w:w="2628" w:type="pct"/>
          </w:tcPr>
          <w:p w14:paraId="7CDCF6A4" w14:textId="77777777" w:rsidR="00B431A0" w:rsidRPr="00594905" w:rsidRDefault="00B431A0" w:rsidP="00321929">
            <w:pPr>
              <w:jc w:val="both"/>
              <w:rPr>
                <w:rFonts w:eastAsia="標楷體"/>
                <w:sz w:val="24"/>
                <w:szCs w:val="24"/>
                <w:lang w:eastAsia="zh-HK"/>
              </w:rPr>
            </w:pPr>
            <w:r w:rsidRPr="00B431A0">
              <w:rPr>
                <w:rFonts w:eastAsia="標楷體" w:hint="eastAsia"/>
                <w:szCs w:val="24"/>
                <w:lang w:eastAsia="zh-HK"/>
              </w:rPr>
              <w:t>服務對</w:t>
            </w:r>
            <w:r w:rsidRPr="00B431A0">
              <w:rPr>
                <w:rFonts w:eastAsia="標楷體" w:hint="eastAsia"/>
                <w:szCs w:val="24"/>
              </w:rPr>
              <w:t>象</w:t>
            </w:r>
            <w:r w:rsidRPr="00B431A0">
              <w:rPr>
                <w:rFonts w:eastAsia="標楷體" w:hint="eastAsia"/>
                <w:szCs w:val="24"/>
                <w:lang w:eastAsia="zh-HK"/>
              </w:rPr>
              <w:t>及其收</w:t>
            </w:r>
            <w:r w:rsidRPr="00B431A0">
              <w:rPr>
                <w:rFonts w:eastAsia="標楷體" w:hint="eastAsia"/>
                <w:szCs w:val="24"/>
              </w:rPr>
              <w:t>、</w:t>
            </w:r>
            <w:r w:rsidRPr="00B431A0">
              <w:rPr>
                <w:rFonts w:eastAsia="標楷體" w:hint="eastAsia"/>
                <w:szCs w:val="24"/>
                <w:lang w:eastAsia="zh-HK"/>
              </w:rPr>
              <w:t>結案與排除條件</w:t>
            </w:r>
          </w:p>
        </w:tc>
        <w:tc>
          <w:tcPr>
            <w:tcW w:w="866" w:type="pct"/>
            <w:vAlign w:val="center"/>
          </w:tcPr>
          <w:p w14:paraId="43EEE2A5" w14:textId="77777777" w:rsidR="00B431A0" w:rsidRPr="00594905" w:rsidRDefault="00B431A0" w:rsidP="003C31DC">
            <w:pPr>
              <w:jc w:val="center"/>
              <w:rPr>
                <w:rFonts w:eastAsia="標楷體"/>
                <w:sz w:val="24"/>
                <w:szCs w:val="24"/>
                <w:lang w:eastAsia="zh-HK"/>
              </w:rPr>
            </w:pPr>
          </w:p>
        </w:tc>
      </w:tr>
      <w:tr w:rsidR="00B431A0" w:rsidRPr="0053289E" w14:paraId="1989C87C" w14:textId="77777777" w:rsidTr="00594905">
        <w:tc>
          <w:tcPr>
            <w:tcW w:w="390" w:type="pct"/>
            <w:vMerge/>
            <w:vAlign w:val="center"/>
          </w:tcPr>
          <w:p w14:paraId="5D9C5CDC" w14:textId="77777777" w:rsidR="00B431A0" w:rsidRPr="00594905" w:rsidRDefault="00B431A0">
            <w:pPr>
              <w:jc w:val="center"/>
              <w:rPr>
                <w:rFonts w:eastAsia="標楷體"/>
                <w:sz w:val="24"/>
                <w:szCs w:val="24"/>
                <w:lang w:eastAsia="zh-HK"/>
              </w:rPr>
            </w:pPr>
          </w:p>
        </w:tc>
        <w:tc>
          <w:tcPr>
            <w:tcW w:w="1116" w:type="pct"/>
            <w:vMerge/>
          </w:tcPr>
          <w:p w14:paraId="52A35570" w14:textId="77777777" w:rsidR="00B431A0" w:rsidRPr="00594905" w:rsidRDefault="00B431A0" w:rsidP="003C31DC">
            <w:pPr>
              <w:tabs>
                <w:tab w:val="center" w:pos="1097"/>
              </w:tabs>
              <w:jc w:val="both"/>
              <w:rPr>
                <w:rFonts w:eastAsia="標楷體"/>
                <w:sz w:val="24"/>
                <w:szCs w:val="24"/>
                <w:lang w:eastAsia="zh-HK"/>
              </w:rPr>
            </w:pPr>
          </w:p>
        </w:tc>
        <w:tc>
          <w:tcPr>
            <w:tcW w:w="2628" w:type="pct"/>
          </w:tcPr>
          <w:p w14:paraId="5F118AA5" w14:textId="77777777" w:rsidR="00B431A0" w:rsidRPr="00594905" w:rsidRDefault="00B431A0" w:rsidP="00321929">
            <w:pPr>
              <w:jc w:val="both"/>
              <w:rPr>
                <w:rFonts w:eastAsia="標楷體"/>
                <w:sz w:val="24"/>
                <w:szCs w:val="24"/>
                <w:lang w:eastAsia="zh-HK"/>
              </w:rPr>
            </w:pPr>
            <w:r w:rsidRPr="00B431A0">
              <w:rPr>
                <w:rFonts w:eastAsia="標楷體" w:hint="eastAsia"/>
                <w:szCs w:val="24"/>
                <w:lang w:eastAsia="zh-HK"/>
              </w:rPr>
              <w:t>收案評估方式、收案流程及執行人員等規劃</w:t>
            </w:r>
          </w:p>
        </w:tc>
        <w:tc>
          <w:tcPr>
            <w:tcW w:w="866" w:type="pct"/>
            <w:vAlign w:val="center"/>
          </w:tcPr>
          <w:p w14:paraId="3F00B76E" w14:textId="77777777" w:rsidR="00B431A0" w:rsidRPr="00594905" w:rsidRDefault="00B431A0" w:rsidP="003C31DC">
            <w:pPr>
              <w:jc w:val="center"/>
              <w:rPr>
                <w:rFonts w:eastAsia="標楷體"/>
                <w:sz w:val="24"/>
                <w:szCs w:val="24"/>
                <w:lang w:eastAsia="zh-HK"/>
              </w:rPr>
            </w:pPr>
          </w:p>
        </w:tc>
      </w:tr>
      <w:tr w:rsidR="00B431A0" w:rsidRPr="0053289E" w14:paraId="4B47CC2D" w14:textId="77777777" w:rsidTr="00594905">
        <w:tc>
          <w:tcPr>
            <w:tcW w:w="390" w:type="pct"/>
            <w:vMerge/>
            <w:vAlign w:val="center"/>
          </w:tcPr>
          <w:p w14:paraId="55DD0880" w14:textId="77777777" w:rsidR="00B431A0" w:rsidRPr="00594905" w:rsidRDefault="00B431A0">
            <w:pPr>
              <w:jc w:val="center"/>
              <w:rPr>
                <w:rFonts w:eastAsia="標楷體"/>
                <w:sz w:val="24"/>
                <w:szCs w:val="24"/>
                <w:lang w:eastAsia="zh-HK"/>
              </w:rPr>
            </w:pPr>
          </w:p>
        </w:tc>
        <w:tc>
          <w:tcPr>
            <w:tcW w:w="1116" w:type="pct"/>
            <w:vMerge/>
            <w:vAlign w:val="center"/>
          </w:tcPr>
          <w:p w14:paraId="1B9BECF8" w14:textId="77777777" w:rsidR="00B431A0" w:rsidRPr="00594905" w:rsidRDefault="00B431A0" w:rsidP="003C31DC">
            <w:pPr>
              <w:tabs>
                <w:tab w:val="center" w:pos="1097"/>
              </w:tabs>
              <w:jc w:val="both"/>
              <w:rPr>
                <w:rFonts w:eastAsia="標楷體"/>
                <w:sz w:val="24"/>
                <w:szCs w:val="24"/>
                <w:lang w:eastAsia="zh-HK"/>
              </w:rPr>
            </w:pPr>
          </w:p>
        </w:tc>
        <w:tc>
          <w:tcPr>
            <w:tcW w:w="2628" w:type="pct"/>
          </w:tcPr>
          <w:p w14:paraId="47DEB119" w14:textId="77777777" w:rsidR="00B431A0" w:rsidRPr="00594905" w:rsidRDefault="00B431A0" w:rsidP="00321929">
            <w:pPr>
              <w:tabs>
                <w:tab w:val="left" w:pos="1097"/>
              </w:tabs>
              <w:jc w:val="both"/>
              <w:rPr>
                <w:rFonts w:eastAsia="標楷體"/>
                <w:sz w:val="24"/>
                <w:szCs w:val="24"/>
                <w:lang w:eastAsia="zh-HK"/>
              </w:rPr>
            </w:pPr>
            <w:r w:rsidRPr="00B431A0">
              <w:rPr>
                <w:rFonts w:eastAsia="標楷體" w:hint="eastAsia"/>
                <w:szCs w:val="24"/>
                <w:lang w:eastAsia="zh-HK"/>
              </w:rPr>
              <w:t>檢附個案治療知情同意書</w:t>
            </w:r>
          </w:p>
        </w:tc>
        <w:tc>
          <w:tcPr>
            <w:tcW w:w="866" w:type="pct"/>
            <w:vAlign w:val="center"/>
          </w:tcPr>
          <w:p w14:paraId="453CDF1A" w14:textId="77777777" w:rsidR="00B431A0" w:rsidRPr="00594905" w:rsidRDefault="00B431A0" w:rsidP="003C31DC">
            <w:pPr>
              <w:jc w:val="center"/>
              <w:rPr>
                <w:rFonts w:eastAsia="標楷體"/>
                <w:sz w:val="24"/>
                <w:szCs w:val="24"/>
                <w:lang w:eastAsia="zh-HK"/>
              </w:rPr>
            </w:pPr>
          </w:p>
        </w:tc>
      </w:tr>
      <w:tr w:rsidR="00B431A0" w:rsidRPr="0053289E" w14:paraId="2CD0EE3D" w14:textId="77777777" w:rsidTr="00594905">
        <w:tc>
          <w:tcPr>
            <w:tcW w:w="390" w:type="pct"/>
            <w:vMerge/>
            <w:vAlign w:val="center"/>
          </w:tcPr>
          <w:p w14:paraId="1C70AB1F" w14:textId="77777777" w:rsidR="00B431A0" w:rsidRPr="00594905" w:rsidRDefault="00B431A0">
            <w:pPr>
              <w:jc w:val="center"/>
              <w:rPr>
                <w:rFonts w:eastAsia="標楷體"/>
                <w:sz w:val="24"/>
                <w:szCs w:val="24"/>
                <w:lang w:eastAsia="zh-HK"/>
              </w:rPr>
            </w:pPr>
          </w:p>
        </w:tc>
        <w:tc>
          <w:tcPr>
            <w:tcW w:w="1116" w:type="pct"/>
            <w:vMerge/>
          </w:tcPr>
          <w:p w14:paraId="296196C2" w14:textId="77777777" w:rsidR="00B431A0" w:rsidRPr="00594905" w:rsidRDefault="00B431A0" w:rsidP="003C31DC">
            <w:pPr>
              <w:tabs>
                <w:tab w:val="center" w:pos="1097"/>
              </w:tabs>
              <w:jc w:val="both"/>
              <w:rPr>
                <w:rFonts w:eastAsia="標楷體"/>
                <w:sz w:val="24"/>
                <w:szCs w:val="24"/>
                <w:lang w:eastAsia="zh-HK"/>
              </w:rPr>
            </w:pPr>
          </w:p>
        </w:tc>
        <w:tc>
          <w:tcPr>
            <w:tcW w:w="2628" w:type="pct"/>
          </w:tcPr>
          <w:p w14:paraId="1FE169CB" w14:textId="77777777" w:rsidR="00B431A0" w:rsidRPr="00594905" w:rsidRDefault="00B431A0" w:rsidP="00321929">
            <w:pPr>
              <w:tabs>
                <w:tab w:val="left" w:pos="1097"/>
              </w:tabs>
              <w:jc w:val="both"/>
              <w:rPr>
                <w:rFonts w:eastAsia="標楷體"/>
                <w:sz w:val="24"/>
                <w:szCs w:val="24"/>
                <w:lang w:eastAsia="zh-HK"/>
              </w:rPr>
            </w:pPr>
            <w:r w:rsidRPr="00B431A0">
              <w:rPr>
                <w:rFonts w:eastAsia="標楷體" w:hint="eastAsia"/>
                <w:szCs w:val="24"/>
                <w:lang w:eastAsia="zh-HK"/>
              </w:rPr>
              <w:t>結案評估方式、結案流程及執行人員等規劃</w:t>
            </w:r>
          </w:p>
        </w:tc>
        <w:tc>
          <w:tcPr>
            <w:tcW w:w="866" w:type="pct"/>
            <w:vAlign w:val="center"/>
          </w:tcPr>
          <w:p w14:paraId="25A45801" w14:textId="77777777" w:rsidR="00B431A0" w:rsidRPr="00594905" w:rsidRDefault="00B431A0" w:rsidP="003C31DC">
            <w:pPr>
              <w:jc w:val="center"/>
              <w:rPr>
                <w:rFonts w:eastAsia="標楷體"/>
                <w:sz w:val="24"/>
                <w:szCs w:val="24"/>
                <w:lang w:eastAsia="zh-HK"/>
              </w:rPr>
            </w:pPr>
          </w:p>
        </w:tc>
      </w:tr>
      <w:tr w:rsidR="00C3539A" w:rsidRPr="0053289E" w14:paraId="59BBF913" w14:textId="77777777" w:rsidTr="00594905">
        <w:tc>
          <w:tcPr>
            <w:tcW w:w="390" w:type="pct"/>
            <w:vMerge w:val="restart"/>
            <w:vAlign w:val="center"/>
          </w:tcPr>
          <w:p w14:paraId="665065C3" w14:textId="77777777" w:rsidR="00C3539A" w:rsidRPr="00594905" w:rsidRDefault="00C3539A" w:rsidP="004A3D6A">
            <w:pPr>
              <w:jc w:val="center"/>
              <w:rPr>
                <w:rFonts w:eastAsia="標楷體"/>
                <w:sz w:val="24"/>
                <w:szCs w:val="24"/>
                <w:lang w:eastAsia="zh-HK"/>
              </w:rPr>
            </w:pPr>
            <w:r w:rsidRPr="00C3539A">
              <w:rPr>
                <w:rFonts w:eastAsia="標楷體" w:hint="eastAsia"/>
                <w:szCs w:val="24"/>
              </w:rPr>
              <w:t>二、</w:t>
            </w:r>
          </w:p>
        </w:tc>
        <w:tc>
          <w:tcPr>
            <w:tcW w:w="3744" w:type="pct"/>
            <w:gridSpan w:val="2"/>
          </w:tcPr>
          <w:p w14:paraId="4BC68E2D" w14:textId="77777777" w:rsidR="007B288C" w:rsidRDefault="00C3539A" w:rsidP="00321929">
            <w:pPr>
              <w:tabs>
                <w:tab w:val="center" w:pos="1097"/>
              </w:tabs>
              <w:jc w:val="both"/>
              <w:rPr>
                <w:rFonts w:eastAsia="標楷體"/>
                <w:b/>
                <w:sz w:val="24"/>
                <w:szCs w:val="24"/>
                <w:lang w:eastAsia="zh-HK"/>
              </w:rPr>
            </w:pPr>
            <w:r w:rsidRPr="00C3539A">
              <w:rPr>
                <w:rFonts w:eastAsia="標楷體" w:hint="eastAsia"/>
                <w:b/>
                <w:szCs w:val="24"/>
                <w:lang w:eastAsia="zh-HK"/>
              </w:rPr>
              <w:t>治療方案之內涵，檢核計畫書是否包含以下內涵及執行方式</w:t>
            </w:r>
          </w:p>
          <w:p w14:paraId="355CCE3F" w14:textId="589F947F" w:rsidR="00C3539A" w:rsidRPr="00594905" w:rsidRDefault="007B288C" w:rsidP="00321929">
            <w:pPr>
              <w:tabs>
                <w:tab w:val="center" w:pos="1097"/>
              </w:tabs>
              <w:jc w:val="both"/>
              <w:rPr>
                <w:rFonts w:eastAsia="標楷體"/>
                <w:sz w:val="24"/>
                <w:szCs w:val="24"/>
              </w:rPr>
            </w:pPr>
            <w:r>
              <w:rPr>
                <w:rFonts w:eastAsia="標楷體" w:hint="eastAsia"/>
                <w:sz w:val="24"/>
                <w:szCs w:val="24"/>
                <w:lang w:eastAsia="zh-HK"/>
              </w:rPr>
              <w:t>【</w:t>
            </w:r>
            <w:r w:rsidRPr="00594905">
              <w:rPr>
                <w:rFonts w:eastAsia="標楷體" w:hint="eastAsia"/>
                <w:szCs w:val="24"/>
                <w:lang w:eastAsia="zh-HK"/>
              </w:rPr>
              <w:t>已辦理本部</w:t>
            </w:r>
            <w:r w:rsidRPr="00594905">
              <w:rPr>
                <w:rFonts w:eastAsia="標楷體"/>
                <w:szCs w:val="24"/>
                <w:lang w:eastAsia="zh-HK"/>
              </w:rPr>
              <w:t>109</w:t>
            </w:r>
            <w:r w:rsidRPr="00594905">
              <w:rPr>
                <w:rFonts w:eastAsia="標楷體" w:hint="eastAsia"/>
                <w:szCs w:val="24"/>
                <w:lang w:eastAsia="zh-HK"/>
              </w:rPr>
              <w:t>年度「丁基原啡因治療品質提升計畫」者，應針對前開計畫辦理情形提出檢討及策進作為</w:t>
            </w:r>
            <w:r>
              <w:rPr>
                <w:rFonts w:eastAsia="標楷體" w:hint="eastAsia"/>
                <w:sz w:val="24"/>
                <w:szCs w:val="24"/>
              </w:rPr>
              <w:t>】</w:t>
            </w:r>
          </w:p>
        </w:tc>
        <w:tc>
          <w:tcPr>
            <w:tcW w:w="866" w:type="pct"/>
            <w:vAlign w:val="center"/>
          </w:tcPr>
          <w:p w14:paraId="446109A6" w14:textId="77777777" w:rsidR="00C3539A" w:rsidRPr="00594905" w:rsidRDefault="00C3539A" w:rsidP="003C31DC">
            <w:pPr>
              <w:jc w:val="center"/>
              <w:rPr>
                <w:rFonts w:eastAsia="標楷體"/>
                <w:sz w:val="24"/>
                <w:szCs w:val="24"/>
                <w:lang w:eastAsia="zh-HK"/>
              </w:rPr>
            </w:pPr>
            <w:r w:rsidRPr="00B431A0">
              <w:rPr>
                <w:rFonts w:ascii="標楷體" w:eastAsia="標楷體" w:hAnsi="標楷體" w:hint="eastAsia"/>
                <w:szCs w:val="24"/>
                <w:lang w:eastAsia="zh-HK"/>
              </w:rPr>
              <w:t>□</w:t>
            </w:r>
            <w:r w:rsidRPr="00B431A0">
              <w:rPr>
                <w:rFonts w:eastAsia="標楷體" w:hint="eastAsia"/>
                <w:szCs w:val="24"/>
                <w:lang w:eastAsia="zh-HK"/>
              </w:rPr>
              <w:t>是</w:t>
            </w:r>
            <w:r w:rsidRPr="00B431A0">
              <w:rPr>
                <w:rFonts w:ascii="標楷體" w:eastAsia="標楷體" w:hAnsi="標楷體"/>
                <w:szCs w:val="24"/>
                <w:lang w:eastAsia="zh-HK"/>
              </w:rPr>
              <w:t xml:space="preserve"> □</w:t>
            </w:r>
            <w:r w:rsidRPr="00B431A0">
              <w:rPr>
                <w:rFonts w:eastAsia="標楷體" w:hint="eastAsia"/>
                <w:szCs w:val="24"/>
                <w:lang w:eastAsia="zh-HK"/>
              </w:rPr>
              <w:t>否</w:t>
            </w:r>
          </w:p>
        </w:tc>
      </w:tr>
      <w:tr w:rsidR="00C3539A" w:rsidRPr="0053289E" w14:paraId="67912AFC" w14:textId="77777777" w:rsidTr="00594905">
        <w:trPr>
          <w:trHeight w:val="20"/>
        </w:trPr>
        <w:tc>
          <w:tcPr>
            <w:tcW w:w="390" w:type="pct"/>
            <w:vMerge/>
            <w:vAlign w:val="center"/>
          </w:tcPr>
          <w:p w14:paraId="1B4F2A97" w14:textId="77777777" w:rsidR="00C3539A" w:rsidRPr="00594905" w:rsidRDefault="00C3539A">
            <w:pPr>
              <w:jc w:val="center"/>
              <w:rPr>
                <w:rFonts w:eastAsia="標楷體"/>
                <w:sz w:val="24"/>
                <w:szCs w:val="24"/>
                <w:lang w:eastAsia="zh-HK"/>
              </w:rPr>
            </w:pPr>
          </w:p>
        </w:tc>
        <w:tc>
          <w:tcPr>
            <w:tcW w:w="1116" w:type="pct"/>
            <w:vAlign w:val="center"/>
          </w:tcPr>
          <w:p w14:paraId="4721B0C8" w14:textId="77777777" w:rsidR="00C3539A" w:rsidRPr="00594905" w:rsidRDefault="00C3539A" w:rsidP="00B431A0">
            <w:pPr>
              <w:pStyle w:val="a4"/>
              <w:numPr>
                <w:ilvl w:val="0"/>
                <w:numId w:val="59"/>
              </w:numPr>
              <w:ind w:leftChars="0" w:left="184" w:hanging="227"/>
              <w:jc w:val="both"/>
              <w:rPr>
                <w:rFonts w:eastAsia="標楷體"/>
                <w:sz w:val="24"/>
                <w:szCs w:val="24"/>
                <w:lang w:eastAsia="zh-HK"/>
              </w:rPr>
            </w:pPr>
            <w:r w:rsidRPr="00C3539A">
              <w:rPr>
                <w:rFonts w:eastAsia="標楷體" w:hint="eastAsia"/>
                <w:szCs w:val="24"/>
                <w:lang w:eastAsia="zh-HK"/>
              </w:rPr>
              <w:t>丁基原啡因藥物治療</w:t>
            </w:r>
          </w:p>
        </w:tc>
        <w:tc>
          <w:tcPr>
            <w:tcW w:w="2628" w:type="pct"/>
          </w:tcPr>
          <w:p w14:paraId="7287BEE5" w14:textId="20FD0BA5" w:rsidR="00C3539A" w:rsidRPr="00594905" w:rsidRDefault="00096D96" w:rsidP="00594905">
            <w:pPr>
              <w:spacing w:line="320" w:lineRule="exact"/>
              <w:contextualSpacing/>
              <w:jc w:val="both"/>
              <w:rPr>
                <w:rFonts w:ascii="標楷體" w:eastAsia="標楷體" w:hAnsi="標楷體"/>
              </w:rPr>
            </w:pPr>
            <w:r w:rsidRPr="00096D96">
              <w:rPr>
                <w:rFonts w:ascii="標楷體" w:eastAsia="標楷體" w:hAnsi="標楷體" w:hint="eastAsia"/>
                <w:lang w:eastAsia="zh-HK"/>
              </w:rPr>
              <w:t>本計畫之丁基原啡因藥物劑型限加有那囉克松之複方製劑，且應於計畫書敘明處方流程、給藥作業、監督及非監督服藥等機制。</w:t>
            </w:r>
          </w:p>
        </w:tc>
        <w:tc>
          <w:tcPr>
            <w:tcW w:w="866" w:type="pct"/>
            <w:vAlign w:val="center"/>
          </w:tcPr>
          <w:p w14:paraId="5CB35A04" w14:textId="77777777" w:rsidR="00C3539A" w:rsidRPr="00594905" w:rsidRDefault="00C3539A" w:rsidP="003C31DC">
            <w:pPr>
              <w:jc w:val="center"/>
              <w:rPr>
                <w:rFonts w:eastAsia="標楷體"/>
                <w:sz w:val="24"/>
                <w:szCs w:val="24"/>
                <w:lang w:eastAsia="zh-HK"/>
              </w:rPr>
            </w:pPr>
          </w:p>
        </w:tc>
      </w:tr>
      <w:tr w:rsidR="00C3539A" w:rsidRPr="0053289E" w14:paraId="0232D6F9" w14:textId="77777777" w:rsidTr="00594905">
        <w:trPr>
          <w:trHeight w:val="20"/>
        </w:trPr>
        <w:tc>
          <w:tcPr>
            <w:tcW w:w="390" w:type="pct"/>
            <w:vMerge/>
            <w:vAlign w:val="center"/>
          </w:tcPr>
          <w:p w14:paraId="27F2F72F" w14:textId="77777777" w:rsidR="00C3539A" w:rsidRPr="00594905" w:rsidRDefault="00C3539A">
            <w:pPr>
              <w:jc w:val="center"/>
              <w:rPr>
                <w:rFonts w:eastAsia="標楷體"/>
                <w:sz w:val="24"/>
                <w:szCs w:val="24"/>
                <w:lang w:eastAsia="zh-HK"/>
              </w:rPr>
            </w:pPr>
          </w:p>
        </w:tc>
        <w:tc>
          <w:tcPr>
            <w:tcW w:w="1116" w:type="pct"/>
            <w:vAlign w:val="center"/>
          </w:tcPr>
          <w:p w14:paraId="2F01986C" w14:textId="14DF58A6" w:rsidR="00C3539A" w:rsidRPr="00594905" w:rsidRDefault="00C3539A" w:rsidP="00B431A0">
            <w:pPr>
              <w:pStyle w:val="a4"/>
              <w:numPr>
                <w:ilvl w:val="0"/>
                <w:numId w:val="59"/>
              </w:numPr>
              <w:ind w:leftChars="0" w:left="184" w:hanging="227"/>
              <w:jc w:val="both"/>
              <w:rPr>
                <w:rFonts w:eastAsia="標楷體"/>
                <w:sz w:val="24"/>
                <w:szCs w:val="24"/>
                <w:lang w:eastAsia="zh-HK"/>
              </w:rPr>
            </w:pPr>
            <w:r w:rsidRPr="00C3539A">
              <w:rPr>
                <w:rFonts w:eastAsia="標楷體" w:hint="eastAsia"/>
                <w:szCs w:val="24"/>
                <w:lang w:eastAsia="zh-HK"/>
              </w:rPr>
              <w:t>尿液篩檢</w:t>
            </w:r>
          </w:p>
        </w:tc>
        <w:tc>
          <w:tcPr>
            <w:tcW w:w="2628" w:type="pct"/>
          </w:tcPr>
          <w:p w14:paraId="6B41329C" w14:textId="60D60475" w:rsidR="00C3539A" w:rsidRPr="00594905" w:rsidRDefault="00096D96" w:rsidP="00594905">
            <w:pPr>
              <w:spacing w:line="320" w:lineRule="exact"/>
              <w:contextualSpacing/>
              <w:jc w:val="both"/>
              <w:rPr>
                <w:rFonts w:ascii="標楷體" w:eastAsia="標楷體" w:hAnsi="標楷體"/>
                <w:lang w:eastAsia="zh-HK"/>
              </w:rPr>
            </w:pPr>
            <w:r w:rsidRPr="00096D96">
              <w:rPr>
                <w:rFonts w:ascii="標楷體" w:eastAsia="標楷體" w:hAnsi="標楷體" w:hint="eastAsia"/>
                <w:lang w:eastAsia="zh-HK"/>
              </w:rPr>
              <w:t>本計畫每次回診均應針對個案進行尿液篩檢，以了解個案海洛因成癮之治療情形，且應於計畫書敘明檢驗項目、篩檢方式及流程。另執行機構若於本計畫規劃針對個案進行運用丁基原啡因藥物之篩檢，得於本計畫經費表之「材料費」項下編列所需篩檢試劑，並應敘明該項目之篩檢時機及流程等。</w:t>
            </w:r>
          </w:p>
        </w:tc>
        <w:tc>
          <w:tcPr>
            <w:tcW w:w="866" w:type="pct"/>
            <w:vAlign w:val="center"/>
          </w:tcPr>
          <w:p w14:paraId="3F3F8089" w14:textId="77777777" w:rsidR="00C3539A" w:rsidRPr="00321929" w:rsidRDefault="00C3539A" w:rsidP="00B431A0">
            <w:pPr>
              <w:jc w:val="center"/>
              <w:rPr>
                <w:rFonts w:eastAsia="標楷體"/>
                <w:szCs w:val="24"/>
                <w:lang w:eastAsia="zh-HK"/>
              </w:rPr>
            </w:pPr>
          </w:p>
        </w:tc>
      </w:tr>
      <w:tr w:rsidR="00C3539A" w:rsidRPr="0053289E" w14:paraId="591C934E" w14:textId="77777777" w:rsidTr="00594905">
        <w:trPr>
          <w:trHeight w:val="20"/>
        </w:trPr>
        <w:tc>
          <w:tcPr>
            <w:tcW w:w="390" w:type="pct"/>
            <w:vMerge/>
            <w:vAlign w:val="center"/>
          </w:tcPr>
          <w:p w14:paraId="504CC3CF" w14:textId="77777777" w:rsidR="00C3539A" w:rsidRPr="00594905" w:rsidRDefault="00C3539A">
            <w:pPr>
              <w:jc w:val="center"/>
              <w:rPr>
                <w:rFonts w:eastAsia="標楷體"/>
                <w:sz w:val="24"/>
                <w:szCs w:val="24"/>
                <w:lang w:eastAsia="zh-HK"/>
              </w:rPr>
            </w:pPr>
          </w:p>
        </w:tc>
        <w:tc>
          <w:tcPr>
            <w:tcW w:w="1116" w:type="pct"/>
            <w:vAlign w:val="center"/>
          </w:tcPr>
          <w:p w14:paraId="2C00B3A4" w14:textId="2DE08EEA" w:rsidR="00C3539A" w:rsidRPr="00594905" w:rsidRDefault="00C3539A" w:rsidP="00B431A0">
            <w:pPr>
              <w:pStyle w:val="a4"/>
              <w:numPr>
                <w:ilvl w:val="0"/>
                <w:numId w:val="59"/>
              </w:numPr>
              <w:ind w:leftChars="0" w:left="184" w:hanging="227"/>
              <w:jc w:val="both"/>
              <w:rPr>
                <w:rFonts w:eastAsia="標楷體"/>
                <w:sz w:val="24"/>
                <w:szCs w:val="24"/>
                <w:lang w:eastAsia="zh-HK"/>
              </w:rPr>
            </w:pPr>
            <w:r w:rsidRPr="00C3539A">
              <w:rPr>
                <w:rFonts w:eastAsia="標楷體" w:hint="eastAsia"/>
                <w:szCs w:val="24"/>
                <w:lang w:eastAsia="zh-HK"/>
              </w:rPr>
              <w:t>個案管理</w:t>
            </w:r>
          </w:p>
        </w:tc>
        <w:tc>
          <w:tcPr>
            <w:tcW w:w="2628" w:type="pct"/>
          </w:tcPr>
          <w:p w14:paraId="31F87372" w14:textId="0E826283" w:rsidR="00C3539A" w:rsidRPr="00594905" w:rsidRDefault="00096D96" w:rsidP="00594905">
            <w:pPr>
              <w:spacing w:line="320" w:lineRule="exact"/>
              <w:contextualSpacing/>
              <w:jc w:val="both"/>
              <w:rPr>
                <w:rFonts w:ascii="標楷體" w:eastAsia="標楷體" w:hAnsi="標楷體"/>
                <w:lang w:eastAsia="zh-HK"/>
              </w:rPr>
            </w:pPr>
            <w:r w:rsidRPr="00096D96">
              <w:rPr>
                <w:rFonts w:ascii="標楷體" w:eastAsia="標楷體" w:hAnsi="標楷體" w:hint="eastAsia"/>
                <w:lang w:eastAsia="zh-HK"/>
              </w:rPr>
              <w:t>本計畫應妥善運用個案管理服務，協助整合及銜接各項治療服務，且應於計畫書說明工作內容、執行機制及執行人員。</w:t>
            </w:r>
          </w:p>
        </w:tc>
        <w:tc>
          <w:tcPr>
            <w:tcW w:w="866" w:type="pct"/>
            <w:vAlign w:val="center"/>
          </w:tcPr>
          <w:p w14:paraId="2371A03A" w14:textId="77777777" w:rsidR="00C3539A" w:rsidRPr="00321929" w:rsidRDefault="00C3539A" w:rsidP="00B431A0">
            <w:pPr>
              <w:jc w:val="center"/>
              <w:rPr>
                <w:rFonts w:eastAsia="標楷體"/>
                <w:szCs w:val="24"/>
                <w:lang w:eastAsia="zh-HK"/>
              </w:rPr>
            </w:pPr>
          </w:p>
        </w:tc>
      </w:tr>
      <w:tr w:rsidR="00C3539A" w:rsidRPr="0053289E" w14:paraId="38746C67" w14:textId="77777777" w:rsidTr="00594905">
        <w:trPr>
          <w:trHeight w:val="20"/>
        </w:trPr>
        <w:tc>
          <w:tcPr>
            <w:tcW w:w="390" w:type="pct"/>
            <w:vMerge/>
            <w:vAlign w:val="center"/>
          </w:tcPr>
          <w:p w14:paraId="472AF617" w14:textId="77777777" w:rsidR="00C3539A" w:rsidRPr="00594905" w:rsidRDefault="00C3539A">
            <w:pPr>
              <w:jc w:val="center"/>
              <w:rPr>
                <w:rFonts w:eastAsia="標楷體"/>
                <w:sz w:val="24"/>
                <w:szCs w:val="24"/>
                <w:lang w:eastAsia="zh-HK"/>
              </w:rPr>
            </w:pPr>
          </w:p>
        </w:tc>
        <w:tc>
          <w:tcPr>
            <w:tcW w:w="1116" w:type="pct"/>
            <w:vAlign w:val="center"/>
          </w:tcPr>
          <w:p w14:paraId="562FA373" w14:textId="77777777" w:rsidR="00C3539A" w:rsidRPr="00594905" w:rsidRDefault="00C3539A" w:rsidP="00B431A0">
            <w:pPr>
              <w:pStyle w:val="a4"/>
              <w:numPr>
                <w:ilvl w:val="0"/>
                <w:numId w:val="59"/>
              </w:numPr>
              <w:ind w:leftChars="0" w:left="184" w:hanging="227"/>
              <w:jc w:val="both"/>
              <w:rPr>
                <w:rFonts w:eastAsia="標楷體"/>
                <w:sz w:val="24"/>
                <w:szCs w:val="24"/>
                <w:lang w:eastAsia="zh-HK"/>
              </w:rPr>
            </w:pPr>
            <w:r w:rsidRPr="00C3539A">
              <w:rPr>
                <w:rFonts w:eastAsia="標楷體" w:hint="eastAsia"/>
                <w:szCs w:val="24"/>
                <w:lang w:eastAsia="zh-HK"/>
              </w:rPr>
              <w:t>心理衛生教</w:t>
            </w:r>
            <w:r w:rsidRPr="00C3539A">
              <w:rPr>
                <w:rFonts w:eastAsia="標楷體" w:hint="eastAsia"/>
                <w:szCs w:val="24"/>
              </w:rPr>
              <w:t>育</w:t>
            </w:r>
          </w:p>
        </w:tc>
        <w:tc>
          <w:tcPr>
            <w:tcW w:w="2628" w:type="pct"/>
          </w:tcPr>
          <w:p w14:paraId="7C9E5D79" w14:textId="06ADE062" w:rsidR="00C3539A" w:rsidRPr="00594905" w:rsidRDefault="00096D96" w:rsidP="00594905">
            <w:pPr>
              <w:spacing w:line="320" w:lineRule="exact"/>
              <w:contextualSpacing/>
              <w:jc w:val="both"/>
              <w:rPr>
                <w:rFonts w:ascii="標楷體" w:eastAsia="標楷體" w:hAnsi="標楷體"/>
                <w:lang w:eastAsia="zh-HK"/>
              </w:rPr>
            </w:pPr>
            <w:r w:rsidRPr="00096D96">
              <w:rPr>
                <w:rFonts w:ascii="標楷體" w:eastAsia="標楷體" w:hAnsi="標楷體" w:hint="eastAsia"/>
                <w:lang w:eastAsia="zh-HK"/>
              </w:rPr>
              <w:t>本計畫應提供個案心理衛生教育，內容應包含鴉片類物質成癮及其治療、丁基原啡因維持治療（含治療目標、限制、治療及服藥方式、相關風險及益處等）、相關傳染病（如HIV、B肝、C肝）及精神疾病等成癮防治相關議題，並應於計畫書說明執行時點（時機）。</w:t>
            </w:r>
          </w:p>
        </w:tc>
        <w:tc>
          <w:tcPr>
            <w:tcW w:w="866" w:type="pct"/>
            <w:vAlign w:val="center"/>
          </w:tcPr>
          <w:p w14:paraId="6274DDF8" w14:textId="77777777" w:rsidR="00C3539A" w:rsidRPr="00594905" w:rsidRDefault="00C3539A" w:rsidP="003C31DC">
            <w:pPr>
              <w:jc w:val="center"/>
              <w:rPr>
                <w:rFonts w:eastAsia="標楷體"/>
                <w:sz w:val="24"/>
                <w:szCs w:val="24"/>
                <w:lang w:eastAsia="zh-HK"/>
              </w:rPr>
            </w:pPr>
          </w:p>
        </w:tc>
      </w:tr>
      <w:tr w:rsidR="00C3539A" w:rsidRPr="0053289E" w14:paraId="4ABE8DF9" w14:textId="77777777" w:rsidTr="00594905">
        <w:trPr>
          <w:trHeight w:val="20"/>
        </w:trPr>
        <w:tc>
          <w:tcPr>
            <w:tcW w:w="390" w:type="pct"/>
            <w:vMerge/>
            <w:vAlign w:val="center"/>
          </w:tcPr>
          <w:p w14:paraId="656F882D" w14:textId="77777777" w:rsidR="00C3539A" w:rsidRPr="00594905" w:rsidRDefault="00C3539A">
            <w:pPr>
              <w:jc w:val="center"/>
              <w:rPr>
                <w:rFonts w:eastAsia="標楷體"/>
                <w:sz w:val="24"/>
                <w:szCs w:val="24"/>
                <w:lang w:eastAsia="zh-HK"/>
              </w:rPr>
            </w:pPr>
          </w:p>
        </w:tc>
        <w:tc>
          <w:tcPr>
            <w:tcW w:w="1116" w:type="pct"/>
            <w:vAlign w:val="center"/>
          </w:tcPr>
          <w:p w14:paraId="02C8219C" w14:textId="77777777" w:rsidR="00C3539A" w:rsidRPr="00594905" w:rsidRDefault="00C3539A" w:rsidP="00B431A0">
            <w:pPr>
              <w:pStyle w:val="a4"/>
              <w:numPr>
                <w:ilvl w:val="0"/>
                <w:numId w:val="59"/>
              </w:numPr>
              <w:ind w:leftChars="0" w:left="184" w:hanging="227"/>
              <w:jc w:val="both"/>
              <w:rPr>
                <w:rFonts w:eastAsia="標楷體"/>
                <w:sz w:val="24"/>
                <w:szCs w:val="24"/>
                <w:lang w:eastAsia="zh-HK"/>
              </w:rPr>
            </w:pPr>
            <w:r w:rsidRPr="00C3539A">
              <w:rPr>
                <w:rFonts w:eastAsia="標楷體" w:hint="eastAsia"/>
                <w:szCs w:val="24"/>
                <w:lang w:eastAsia="zh-HK"/>
              </w:rPr>
              <w:t>心理社會治療</w:t>
            </w:r>
            <w:r w:rsidRPr="00C3539A">
              <w:rPr>
                <w:rFonts w:eastAsia="標楷體"/>
                <w:szCs w:val="24"/>
                <w:lang w:eastAsia="zh-HK"/>
              </w:rPr>
              <w:t>/</w:t>
            </w:r>
            <w:r w:rsidRPr="00C3539A">
              <w:rPr>
                <w:rFonts w:eastAsia="標楷體" w:hint="eastAsia"/>
                <w:szCs w:val="24"/>
                <w:lang w:eastAsia="zh-HK"/>
              </w:rPr>
              <w:t>諮商</w:t>
            </w:r>
          </w:p>
        </w:tc>
        <w:tc>
          <w:tcPr>
            <w:tcW w:w="2628" w:type="pct"/>
          </w:tcPr>
          <w:p w14:paraId="52BE096E" w14:textId="5C126BE2" w:rsidR="00C3539A" w:rsidRPr="00594905" w:rsidRDefault="004346C0" w:rsidP="00594905">
            <w:pPr>
              <w:spacing w:line="320" w:lineRule="exact"/>
              <w:contextualSpacing/>
              <w:jc w:val="both"/>
              <w:rPr>
                <w:rFonts w:ascii="標楷體" w:eastAsia="標楷體" w:hAnsi="標楷體"/>
              </w:rPr>
            </w:pPr>
            <w:r w:rsidRPr="004346C0">
              <w:rPr>
                <w:rFonts w:ascii="標楷體" w:eastAsia="標楷體" w:hAnsi="標楷體" w:hint="eastAsia"/>
                <w:lang w:eastAsia="zh-HK"/>
              </w:rPr>
              <w:t>本計畫治療期間應注意及評估個案心理社會需求，視情況提供如個別/團體心理治療、家族治療、職能治療等或其他資源連結，並於計畫書敘明執行內容、篩選條件、執行方式、人員及治療結果評估等。</w:t>
            </w:r>
          </w:p>
        </w:tc>
        <w:tc>
          <w:tcPr>
            <w:tcW w:w="866" w:type="pct"/>
            <w:vAlign w:val="center"/>
          </w:tcPr>
          <w:p w14:paraId="5F7C9DCC" w14:textId="77777777" w:rsidR="00C3539A" w:rsidRPr="00594905" w:rsidRDefault="00C3539A" w:rsidP="003C31DC">
            <w:pPr>
              <w:jc w:val="center"/>
              <w:rPr>
                <w:rFonts w:eastAsia="標楷體"/>
                <w:sz w:val="24"/>
                <w:szCs w:val="24"/>
                <w:lang w:eastAsia="zh-HK"/>
              </w:rPr>
            </w:pPr>
          </w:p>
        </w:tc>
      </w:tr>
      <w:tr w:rsidR="00C3539A" w:rsidRPr="0053289E" w14:paraId="3C36FE79" w14:textId="77777777" w:rsidTr="00594905">
        <w:trPr>
          <w:trHeight w:val="20"/>
        </w:trPr>
        <w:tc>
          <w:tcPr>
            <w:tcW w:w="390" w:type="pct"/>
            <w:vMerge/>
            <w:vAlign w:val="center"/>
          </w:tcPr>
          <w:p w14:paraId="6E4F7ABA" w14:textId="77777777" w:rsidR="00C3539A" w:rsidRPr="00594905" w:rsidRDefault="00C3539A">
            <w:pPr>
              <w:jc w:val="center"/>
              <w:rPr>
                <w:rFonts w:eastAsia="標楷體"/>
                <w:sz w:val="24"/>
                <w:szCs w:val="24"/>
                <w:lang w:eastAsia="zh-HK"/>
              </w:rPr>
            </w:pPr>
          </w:p>
        </w:tc>
        <w:tc>
          <w:tcPr>
            <w:tcW w:w="1116" w:type="pct"/>
            <w:vAlign w:val="center"/>
          </w:tcPr>
          <w:p w14:paraId="7A241D8A" w14:textId="71D024D4" w:rsidR="00C3539A" w:rsidRPr="00594905" w:rsidRDefault="00C3539A">
            <w:pPr>
              <w:pStyle w:val="a4"/>
              <w:numPr>
                <w:ilvl w:val="0"/>
                <w:numId w:val="59"/>
              </w:numPr>
              <w:ind w:leftChars="0" w:left="184" w:hanging="227"/>
              <w:jc w:val="both"/>
              <w:rPr>
                <w:rFonts w:eastAsia="標楷體"/>
                <w:sz w:val="24"/>
                <w:szCs w:val="24"/>
                <w:lang w:eastAsia="zh-HK"/>
              </w:rPr>
            </w:pPr>
            <w:r w:rsidRPr="00C3539A">
              <w:rPr>
                <w:rFonts w:eastAsia="標楷體" w:hint="eastAsia"/>
                <w:szCs w:val="24"/>
                <w:lang w:eastAsia="zh-HK"/>
              </w:rPr>
              <w:t>酬賞管理</w:t>
            </w:r>
          </w:p>
        </w:tc>
        <w:tc>
          <w:tcPr>
            <w:tcW w:w="2628" w:type="pct"/>
          </w:tcPr>
          <w:p w14:paraId="4E120824" w14:textId="722377A2" w:rsidR="00C3539A" w:rsidRPr="00594905" w:rsidRDefault="004346C0" w:rsidP="00594905">
            <w:pPr>
              <w:spacing w:line="320" w:lineRule="exact"/>
              <w:contextualSpacing/>
              <w:jc w:val="both"/>
              <w:rPr>
                <w:rFonts w:ascii="標楷體" w:eastAsia="標楷體" w:hAnsi="標楷體"/>
                <w:bCs/>
                <w:color w:val="FF0000"/>
              </w:rPr>
            </w:pPr>
            <w:r w:rsidRPr="004346C0">
              <w:rPr>
                <w:rFonts w:ascii="標楷體" w:eastAsia="標楷體" w:hAnsi="標楷體" w:hint="eastAsia"/>
                <w:lang w:eastAsia="zh-HK"/>
              </w:rPr>
              <w:t>本計畫宜運用酬賞管理，以提升個案治療遵從性及動機（所需費用得編列於本計畫經費表之「其他」項下），並應於計畫書敘明以下內容：欲增強之目標行為、增強物</w:t>
            </w:r>
            <w:r w:rsidRPr="004346C0">
              <w:rPr>
                <w:rFonts w:ascii="標楷體" w:eastAsia="標楷體" w:hAnsi="標楷體" w:hint="eastAsia"/>
                <w:lang w:eastAsia="zh-HK"/>
              </w:rPr>
              <w:lastRenderedPageBreak/>
              <w:t>（reward）或誘因（incentive）、執行條件及施予頻率（如定期、不定期、隨機等）、監督與即時施予增強物的人員規劃。</w:t>
            </w:r>
          </w:p>
        </w:tc>
        <w:tc>
          <w:tcPr>
            <w:tcW w:w="866" w:type="pct"/>
            <w:vAlign w:val="center"/>
          </w:tcPr>
          <w:p w14:paraId="24CF3528" w14:textId="77777777" w:rsidR="00C3539A" w:rsidRPr="00594905" w:rsidRDefault="00C3539A" w:rsidP="003C31DC">
            <w:pPr>
              <w:jc w:val="center"/>
              <w:rPr>
                <w:rFonts w:eastAsia="標楷體"/>
                <w:sz w:val="24"/>
                <w:szCs w:val="24"/>
                <w:lang w:eastAsia="zh-HK"/>
              </w:rPr>
            </w:pPr>
          </w:p>
        </w:tc>
      </w:tr>
      <w:tr w:rsidR="00C3539A" w:rsidRPr="0053289E" w14:paraId="6ADB6DCB" w14:textId="77777777" w:rsidTr="00594905">
        <w:trPr>
          <w:trHeight w:val="20"/>
        </w:trPr>
        <w:tc>
          <w:tcPr>
            <w:tcW w:w="390" w:type="pct"/>
            <w:vMerge/>
            <w:vAlign w:val="center"/>
          </w:tcPr>
          <w:p w14:paraId="392026A2" w14:textId="77777777" w:rsidR="00C3539A" w:rsidRPr="00594905" w:rsidRDefault="00C3539A" w:rsidP="00C3539A">
            <w:pPr>
              <w:jc w:val="center"/>
              <w:rPr>
                <w:rFonts w:eastAsia="標楷體"/>
                <w:sz w:val="24"/>
                <w:szCs w:val="24"/>
                <w:lang w:eastAsia="zh-HK"/>
              </w:rPr>
            </w:pPr>
          </w:p>
        </w:tc>
        <w:tc>
          <w:tcPr>
            <w:tcW w:w="1116" w:type="pct"/>
            <w:vAlign w:val="center"/>
          </w:tcPr>
          <w:p w14:paraId="2176D751" w14:textId="0E48E187" w:rsidR="00C3539A" w:rsidRPr="00594905" w:rsidRDefault="004A3D6A" w:rsidP="00594905">
            <w:pPr>
              <w:pStyle w:val="a4"/>
              <w:numPr>
                <w:ilvl w:val="0"/>
                <w:numId w:val="59"/>
              </w:numPr>
              <w:ind w:leftChars="0" w:left="184" w:hanging="227"/>
              <w:jc w:val="both"/>
              <w:rPr>
                <w:rFonts w:eastAsia="標楷體"/>
                <w:sz w:val="24"/>
                <w:szCs w:val="24"/>
                <w:lang w:eastAsia="zh-HK"/>
              </w:rPr>
            </w:pPr>
            <w:r w:rsidRPr="00594905">
              <w:rPr>
                <w:rFonts w:eastAsia="標楷體" w:hint="eastAsia"/>
                <w:szCs w:val="24"/>
                <w:lang w:eastAsia="zh-HK"/>
              </w:rPr>
              <w:t>治療方案</w:t>
            </w:r>
            <w:r w:rsidR="00C3539A" w:rsidRPr="00594905">
              <w:rPr>
                <w:rFonts w:eastAsia="標楷體" w:hint="eastAsia"/>
                <w:szCs w:val="24"/>
                <w:lang w:eastAsia="zh-HK"/>
              </w:rPr>
              <w:t>效益評估及追蹤（生活品質評估指標）</w:t>
            </w:r>
          </w:p>
        </w:tc>
        <w:tc>
          <w:tcPr>
            <w:tcW w:w="2628" w:type="pct"/>
          </w:tcPr>
          <w:p w14:paraId="672EF652" w14:textId="6A133A96" w:rsidR="00C3539A" w:rsidRPr="00594905" w:rsidRDefault="004346C0" w:rsidP="00594905">
            <w:pPr>
              <w:spacing w:line="320" w:lineRule="exact"/>
              <w:contextualSpacing/>
              <w:jc w:val="both"/>
              <w:rPr>
                <w:rFonts w:ascii="標楷體" w:eastAsia="標楷體" w:hAnsi="標楷體"/>
                <w:lang w:eastAsia="zh-HK"/>
              </w:rPr>
            </w:pPr>
            <w:r w:rsidRPr="004346C0">
              <w:rPr>
                <w:rFonts w:ascii="標楷體" w:eastAsia="標楷體" w:hAnsi="標楷體" w:hint="eastAsia"/>
                <w:lang w:eastAsia="zh-HK"/>
              </w:rPr>
              <w:t>本計畫應自收案及收案後每滿3個月後的第1次回診，以「台灣簡明版世界衛生組織生活品質問卷（WHOQOL-BREF）」（收案評估、第4個月、第7個…以此類推），進行個案生活品質之評估及追蹤，並應於計畫書說明執行流程及執行人員等規劃。問卷由本部取得使用授權，並於核定補助後另行提供。</w:t>
            </w:r>
          </w:p>
        </w:tc>
        <w:tc>
          <w:tcPr>
            <w:tcW w:w="866" w:type="pct"/>
            <w:vAlign w:val="center"/>
          </w:tcPr>
          <w:p w14:paraId="0FAC94F6" w14:textId="77777777" w:rsidR="00C3539A" w:rsidRPr="004A3D6A" w:rsidRDefault="00C3539A" w:rsidP="003C31DC">
            <w:pPr>
              <w:jc w:val="center"/>
              <w:rPr>
                <w:rFonts w:eastAsia="標楷體"/>
                <w:szCs w:val="24"/>
                <w:lang w:eastAsia="zh-HK"/>
              </w:rPr>
            </w:pPr>
          </w:p>
        </w:tc>
      </w:tr>
      <w:tr w:rsidR="00B431A0" w:rsidRPr="0053289E" w14:paraId="0859A4F8" w14:textId="77777777" w:rsidTr="00594905">
        <w:trPr>
          <w:trHeight w:val="20"/>
        </w:trPr>
        <w:tc>
          <w:tcPr>
            <w:tcW w:w="390" w:type="pct"/>
            <w:vMerge w:val="restart"/>
            <w:vAlign w:val="center"/>
          </w:tcPr>
          <w:p w14:paraId="6EF51CB7" w14:textId="3B470298" w:rsidR="00B431A0" w:rsidRPr="00594905" w:rsidRDefault="00C3539A" w:rsidP="004A3D6A">
            <w:pPr>
              <w:jc w:val="center"/>
              <w:rPr>
                <w:rFonts w:eastAsia="標楷體"/>
                <w:sz w:val="24"/>
                <w:szCs w:val="24"/>
                <w:lang w:eastAsia="zh-HK"/>
              </w:rPr>
            </w:pPr>
            <w:r w:rsidRPr="00C3539A">
              <w:rPr>
                <w:rFonts w:eastAsia="標楷體" w:hint="eastAsia"/>
                <w:szCs w:val="24"/>
                <w:lang w:eastAsia="zh-HK"/>
              </w:rPr>
              <w:t>三、</w:t>
            </w:r>
          </w:p>
        </w:tc>
        <w:tc>
          <w:tcPr>
            <w:tcW w:w="1116" w:type="pct"/>
          </w:tcPr>
          <w:p w14:paraId="4C5B79A9" w14:textId="77777777" w:rsidR="00B431A0" w:rsidRPr="00594905" w:rsidRDefault="00B431A0" w:rsidP="004A3D6A">
            <w:pPr>
              <w:tabs>
                <w:tab w:val="center" w:pos="1097"/>
              </w:tabs>
              <w:jc w:val="both"/>
              <w:rPr>
                <w:rFonts w:eastAsia="標楷體"/>
                <w:b/>
                <w:sz w:val="24"/>
                <w:szCs w:val="24"/>
                <w:lang w:eastAsia="zh-HK"/>
              </w:rPr>
            </w:pPr>
            <w:r w:rsidRPr="00594905">
              <w:rPr>
                <w:rFonts w:eastAsia="標楷體" w:hint="eastAsia"/>
                <w:b/>
                <w:szCs w:val="24"/>
                <w:lang w:eastAsia="zh-HK"/>
              </w:rPr>
              <w:t>丁基原啡因藥物治療流程</w:t>
            </w:r>
          </w:p>
        </w:tc>
        <w:tc>
          <w:tcPr>
            <w:tcW w:w="2628" w:type="pct"/>
          </w:tcPr>
          <w:p w14:paraId="6C5738DC" w14:textId="798A2BD4" w:rsidR="00B431A0" w:rsidRPr="00594905" w:rsidRDefault="00B431A0" w:rsidP="00594905">
            <w:pPr>
              <w:spacing w:line="320" w:lineRule="exact"/>
              <w:contextualSpacing/>
              <w:jc w:val="both"/>
              <w:rPr>
                <w:rFonts w:ascii="標楷體" w:eastAsia="標楷體" w:hAnsi="標楷體"/>
                <w:b/>
                <w:lang w:eastAsia="zh-HK"/>
              </w:rPr>
            </w:pPr>
            <w:r w:rsidRPr="00594905">
              <w:rPr>
                <w:rFonts w:ascii="標楷體" w:eastAsia="標楷體" w:hAnsi="標楷體" w:hint="eastAsia"/>
                <w:b/>
                <w:lang w:eastAsia="zh-HK"/>
              </w:rPr>
              <w:t>藥物治療之流程</w:t>
            </w:r>
            <w:r w:rsidRPr="00594905">
              <w:rPr>
                <w:rFonts w:ascii="標楷體" w:eastAsia="標楷體" w:hAnsi="標楷體" w:hint="eastAsia"/>
                <w:b/>
                <w:szCs w:val="22"/>
              </w:rPr>
              <w:t>，</w:t>
            </w:r>
            <w:r w:rsidRPr="00594905">
              <w:rPr>
                <w:rFonts w:ascii="標楷體" w:eastAsia="標楷體" w:hAnsi="標楷體" w:hint="eastAsia"/>
                <w:b/>
                <w:szCs w:val="22"/>
                <w:lang w:eastAsia="zh-HK"/>
              </w:rPr>
              <w:t>有無符合本計畫說明書之規定</w:t>
            </w:r>
            <w:r w:rsidRPr="00594905">
              <w:rPr>
                <w:rFonts w:ascii="標楷體" w:eastAsia="標楷體" w:hAnsi="標楷體" w:hint="eastAsia"/>
                <w:b/>
                <w:szCs w:val="22"/>
              </w:rPr>
              <w:t>，</w:t>
            </w:r>
            <w:r w:rsidRPr="00594905">
              <w:rPr>
                <w:rFonts w:ascii="標楷體" w:eastAsia="標楷體" w:hAnsi="標楷體" w:hint="eastAsia"/>
                <w:b/>
                <w:szCs w:val="22"/>
                <w:lang w:eastAsia="zh-HK"/>
              </w:rPr>
              <w:t>至少分導入期</w:t>
            </w:r>
            <w:r w:rsidRPr="00594905">
              <w:rPr>
                <w:rFonts w:ascii="標楷體" w:eastAsia="標楷體" w:hAnsi="標楷體" w:hint="eastAsia"/>
                <w:b/>
                <w:szCs w:val="22"/>
              </w:rPr>
              <w:t>、</w:t>
            </w:r>
            <w:r w:rsidRPr="00594905">
              <w:rPr>
                <w:rFonts w:ascii="標楷體" w:eastAsia="標楷體" w:hAnsi="標楷體" w:hint="eastAsia"/>
                <w:b/>
                <w:szCs w:val="22"/>
                <w:lang w:eastAsia="zh-HK"/>
              </w:rPr>
              <w:t>穩固期及維持期三階段進行</w:t>
            </w:r>
            <w:r w:rsidR="006C7E55" w:rsidRPr="00594905">
              <w:rPr>
                <w:rFonts w:ascii="標楷體" w:eastAsia="標楷體" w:hAnsi="標楷體" w:hint="eastAsia"/>
                <w:b/>
                <w:lang w:eastAsia="zh-HK"/>
              </w:rPr>
              <w:t>：</w:t>
            </w:r>
          </w:p>
        </w:tc>
        <w:tc>
          <w:tcPr>
            <w:tcW w:w="866" w:type="pct"/>
            <w:vAlign w:val="center"/>
          </w:tcPr>
          <w:p w14:paraId="692D4269" w14:textId="77777777" w:rsidR="00B431A0" w:rsidRPr="00594905" w:rsidRDefault="00B431A0" w:rsidP="003C31DC">
            <w:pPr>
              <w:jc w:val="center"/>
              <w:rPr>
                <w:rFonts w:eastAsia="標楷體"/>
                <w:sz w:val="24"/>
                <w:szCs w:val="24"/>
                <w:lang w:eastAsia="zh-HK"/>
              </w:rPr>
            </w:pPr>
            <w:r w:rsidRPr="00B431A0">
              <w:rPr>
                <w:rFonts w:ascii="標楷體" w:eastAsia="標楷體" w:hAnsi="標楷體" w:hint="eastAsia"/>
                <w:szCs w:val="24"/>
                <w:lang w:eastAsia="zh-HK"/>
              </w:rPr>
              <w:t>□</w:t>
            </w:r>
            <w:r w:rsidRPr="00B431A0">
              <w:rPr>
                <w:rFonts w:eastAsia="標楷體" w:hint="eastAsia"/>
                <w:szCs w:val="24"/>
                <w:lang w:eastAsia="zh-HK"/>
              </w:rPr>
              <w:t>是</w:t>
            </w:r>
            <w:r w:rsidRPr="00B431A0">
              <w:rPr>
                <w:rFonts w:ascii="標楷體" w:eastAsia="標楷體" w:hAnsi="標楷體"/>
                <w:szCs w:val="24"/>
                <w:lang w:eastAsia="zh-HK"/>
              </w:rPr>
              <w:t xml:space="preserve"> □</w:t>
            </w:r>
            <w:r w:rsidRPr="00B431A0">
              <w:rPr>
                <w:rFonts w:eastAsia="標楷體" w:hint="eastAsia"/>
                <w:szCs w:val="24"/>
                <w:lang w:eastAsia="zh-HK"/>
              </w:rPr>
              <w:t>否</w:t>
            </w:r>
          </w:p>
        </w:tc>
      </w:tr>
      <w:tr w:rsidR="00B431A0" w:rsidRPr="0053289E" w14:paraId="556DC8DE" w14:textId="77777777" w:rsidTr="00594905">
        <w:trPr>
          <w:trHeight w:val="20"/>
        </w:trPr>
        <w:tc>
          <w:tcPr>
            <w:tcW w:w="390" w:type="pct"/>
            <w:vMerge/>
            <w:vAlign w:val="center"/>
          </w:tcPr>
          <w:p w14:paraId="721A6401" w14:textId="77777777" w:rsidR="00B431A0" w:rsidRPr="00594905" w:rsidRDefault="00B431A0">
            <w:pPr>
              <w:jc w:val="center"/>
              <w:rPr>
                <w:rFonts w:eastAsia="標楷體"/>
                <w:sz w:val="24"/>
                <w:szCs w:val="24"/>
                <w:lang w:eastAsia="zh-HK"/>
              </w:rPr>
            </w:pPr>
          </w:p>
        </w:tc>
        <w:tc>
          <w:tcPr>
            <w:tcW w:w="1116" w:type="pct"/>
            <w:vMerge w:val="restart"/>
            <w:vAlign w:val="center"/>
          </w:tcPr>
          <w:p w14:paraId="797B771E" w14:textId="77777777" w:rsidR="00B431A0" w:rsidRPr="00594905" w:rsidRDefault="00B431A0">
            <w:pPr>
              <w:pStyle w:val="a4"/>
              <w:numPr>
                <w:ilvl w:val="0"/>
                <w:numId w:val="60"/>
              </w:numPr>
              <w:tabs>
                <w:tab w:val="center" w:pos="1097"/>
              </w:tabs>
              <w:ind w:leftChars="0" w:left="227" w:hanging="227"/>
              <w:jc w:val="both"/>
              <w:rPr>
                <w:rFonts w:eastAsia="標楷體"/>
                <w:sz w:val="24"/>
                <w:szCs w:val="24"/>
                <w:lang w:eastAsia="zh-HK"/>
              </w:rPr>
            </w:pPr>
            <w:r w:rsidRPr="00C3539A">
              <w:rPr>
                <w:rFonts w:eastAsia="標楷體" w:hint="eastAsia"/>
                <w:szCs w:val="24"/>
                <w:lang w:eastAsia="zh-HK"/>
              </w:rPr>
              <w:t>導入期</w:t>
            </w:r>
          </w:p>
        </w:tc>
        <w:tc>
          <w:tcPr>
            <w:tcW w:w="2628" w:type="pct"/>
          </w:tcPr>
          <w:p w14:paraId="1095A460" w14:textId="77777777" w:rsidR="00B431A0" w:rsidRPr="00594905" w:rsidRDefault="00B431A0" w:rsidP="00594905">
            <w:pPr>
              <w:pStyle w:val="a4"/>
              <w:numPr>
                <w:ilvl w:val="0"/>
                <w:numId w:val="58"/>
              </w:numPr>
              <w:spacing w:line="320" w:lineRule="exact"/>
              <w:ind w:leftChars="0" w:left="357" w:hanging="357"/>
              <w:contextualSpacing/>
              <w:jc w:val="both"/>
              <w:rPr>
                <w:rFonts w:ascii="標楷體" w:eastAsia="標楷體" w:hAnsi="標楷體"/>
                <w:lang w:eastAsia="zh-HK"/>
              </w:rPr>
            </w:pPr>
            <w:r w:rsidRPr="00594905">
              <w:rPr>
                <w:rFonts w:ascii="標楷體" w:eastAsia="標楷體" w:hAnsi="標楷體" w:hint="eastAsia"/>
                <w:lang w:eastAsia="zh-HK"/>
              </w:rPr>
              <w:t>治療期間及具體處方與治療流程</w:t>
            </w:r>
            <w:r w:rsidRPr="00594905">
              <w:rPr>
                <w:rFonts w:ascii="標楷體" w:eastAsia="標楷體" w:hAnsi="標楷體" w:hint="eastAsia"/>
                <w:szCs w:val="22"/>
              </w:rPr>
              <w:t>、</w:t>
            </w:r>
            <w:r w:rsidRPr="00594905">
              <w:rPr>
                <w:rFonts w:ascii="標楷體" w:eastAsia="標楷體" w:hAnsi="標楷體" w:hint="eastAsia"/>
                <w:szCs w:val="22"/>
                <w:lang w:eastAsia="zh-HK"/>
              </w:rPr>
              <w:t>頻次</w:t>
            </w:r>
            <w:r w:rsidRPr="00594905">
              <w:rPr>
                <w:rFonts w:ascii="標楷體" w:eastAsia="標楷體" w:hAnsi="標楷體" w:hint="eastAsia"/>
                <w:szCs w:val="22"/>
              </w:rPr>
              <w:t>、</w:t>
            </w:r>
            <w:r w:rsidRPr="00594905">
              <w:rPr>
                <w:rFonts w:ascii="標楷體" w:eastAsia="標楷體" w:hAnsi="標楷體" w:hint="eastAsia"/>
                <w:szCs w:val="22"/>
                <w:lang w:eastAsia="zh-HK"/>
              </w:rPr>
              <w:t>方式及執行人員之規劃</w:t>
            </w:r>
          </w:p>
        </w:tc>
        <w:tc>
          <w:tcPr>
            <w:tcW w:w="866" w:type="pct"/>
            <w:vAlign w:val="center"/>
          </w:tcPr>
          <w:p w14:paraId="57CFAEB2" w14:textId="77777777" w:rsidR="00B431A0" w:rsidRPr="00594905" w:rsidRDefault="00B431A0" w:rsidP="003C31DC">
            <w:pPr>
              <w:jc w:val="center"/>
              <w:rPr>
                <w:rFonts w:eastAsia="標楷體"/>
                <w:sz w:val="24"/>
                <w:szCs w:val="24"/>
                <w:lang w:eastAsia="zh-HK"/>
              </w:rPr>
            </w:pPr>
          </w:p>
        </w:tc>
      </w:tr>
      <w:tr w:rsidR="00B431A0" w:rsidRPr="0053289E" w14:paraId="718627C6" w14:textId="77777777" w:rsidTr="00594905">
        <w:trPr>
          <w:trHeight w:val="20"/>
        </w:trPr>
        <w:tc>
          <w:tcPr>
            <w:tcW w:w="390" w:type="pct"/>
            <w:vMerge/>
            <w:vAlign w:val="center"/>
          </w:tcPr>
          <w:p w14:paraId="6FBFBD32" w14:textId="77777777" w:rsidR="00B431A0" w:rsidRPr="00594905" w:rsidRDefault="00B431A0">
            <w:pPr>
              <w:jc w:val="center"/>
              <w:rPr>
                <w:rFonts w:eastAsia="標楷體"/>
                <w:sz w:val="24"/>
                <w:szCs w:val="24"/>
                <w:lang w:eastAsia="zh-HK"/>
              </w:rPr>
            </w:pPr>
          </w:p>
        </w:tc>
        <w:tc>
          <w:tcPr>
            <w:tcW w:w="1116" w:type="pct"/>
            <w:vMerge/>
            <w:vAlign w:val="center"/>
          </w:tcPr>
          <w:p w14:paraId="29CA0B1F" w14:textId="77777777" w:rsidR="00B431A0" w:rsidRPr="00594905" w:rsidRDefault="00B431A0">
            <w:pPr>
              <w:tabs>
                <w:tab w:val="center" w:pos="1097"/>
              </w:tabs>
              <w:jc w:val="both"/>
              <w:rPr>
                <w:rFonts w:eastAsia="標楷體"/>
                <w:sz w:val="24"/>
                <w:szCs w:val="24"/>
                <w:lang w:eastAsia="zh-HK"/>
              </w:rPr>
            </w:pPr>
          </w:p>
        </w:tc>
        <w:tc>
          <w:tcPr>
            <w:tcW w:w="2628" w:type="pct"/>
          </w:tcPr>
          <w:p w14:paraId="471963BA" w14:textId="77777777" w:rsidR="00B431A0" w:rsidRPr="00594905" w:rsidRDefault="00B431A0" w:rsidP="00594905">
            <w:pPr>
              <w:pStyle w:val="a4"/>
              <w:numPr>
                <w:ilvl w:val="0"/>
                <w:numId w:val="58"/>
              </w:numPr>
              <w:spacing w:line="320" w:lineRule="exact"/>
              <w:ind w:leftChars="0" w:left="357" w:hanging="357"/>
              <w:contextualSpacing/>
              <w:jc w:val="both"/>
              <w:rPr>
                <w:rFonts w:ascii="標楷體" w:eastAsia="標楷體" w:hAnsi="標楷體"/>
              </w:rPr>
            </w:pPr>
            <w:r w:rsidRPr="00594905">
              <w:rPr>
                <w:rFonts w:ascii="標楷體" w:eastAsia="標楷體" w:hAnsi="標楷體" w:hint="eastAsia"/>
                <w:lang w:eastAsia="zh-HK"/>
              </w:rPr>
              <w:t>監督服藥之方式</w:t>
            </w:r>
            <w:r w:rsidRPr="00594905">
              <w:rPr>
                <w:rFonts w:ascii="標楷體" w:eastAsia="標楷體" w:hAnsi="標楷體" w:hint="eastAsia"/>
                <w:szCs w:val="22"/>
              </w:rPr>
              <w:t>、</w:t>
            </w:r>
            <w:r w:rsidRPr="00594905">
              <w:rPr>
                <w:rFonts w:ascii="標楷體" w:eastAsia="標楷體" w:hAnsi="標楷體" w:hint="eastAsia"/>
                <w:szCs w:val="22"/>
                <w:lang w:eastAsia="zh-HK"/>
              </w:rPr>
              <w:t>流程</w:t>
            </w:r>
            <w:r w:rsidRPr="00594905">
              <w:rPr>
                <w:rFonts w:ascii="標楷體" w:eastAsia="標楷體" w:hAnsi="標楷體" w:hint="eastAsia"/>
                <w:szCs w:val="22"/>
              </w:rPr>
              <w:t>、</w:t>
            </w:r>
            <w:r w:rsidRPr="00594905">
              <w:rPr>
                <w:rFonts w:ascii="標楷體" w:eastAsia="標楷體" w:hAnsi="標楷體" w:hint="eastAsia"/>
                <w:szCs w:val="22"/>
                <w:lang w:eastAsia="zh-HK"/>
              </w:rPr>
              <w:t>執行人員等之規劃</w:t>
            </w:r>
          </w:p>
        </w:tc>
        <w:tc>
          <w:tcPr>
            <w:tcW w:w="866" w:type="pct"/>
            <w:vAlign w:val="center"/>
          </w:tcPr>
          <w:p w14:paraId="3413AAA4" w14:textId="77777777" w:rsidR="00B431A0" w:rsidRPr="00594905" w:rsidRDefault="00B431A0" w:rsidP="003C31DC">
            <w:pPr>
              <w:jc w:val="center"/>
              <w:rPr>
                <w:rFonts w:eastAsia="標楷體"/>
                <w:sz w:val="24"/>
                <w:szCs w:val="24"/>
                <w:lang w:eastAsia="zh-HK"/>
              </w:rPr>
            </w:pPr>
          </w:p>
        </w:tc>
      </w:tr>
      <w:tr w:rsidR="00B431A0" w:rsidRPr="0053289E" w14:paraId="0E63C69C" w14:textId="77777777" w:rsidTr="00594905">
        <w:trPr>
          <w:trHeight w:val="20"/>
        </w:trPr>
        <w:tc>
          <w:tcPr>
            <w:tcW w:w="390" w:type="pct"/>
            <w:vMerge/>
            <w:vAlign w:val="center"/>
          </w:tcPr>
          <w:p w14:paraId="42B0BABC" w14:textId="77777777" w:rsidR="00B431A0" w:rsidRPr="00594905" w:rsidRDefault="00B431A0">
            <w:pPr>
              <w:jc w:val="center"/>
              <w:rPr>
                <w:rFonts w:eastAsia="標楷體"/>
                <w:sz w:val="24"/>
                <w:szCs w:val="24"/>
                <w:lang w:eastAsia="zh-HK"/>
              </w:rPr>
            </w:pPr>
          </w:p>
        </w:tc>
        <w:tc>
          <w:tcPr>
            <w:tcW w:w="1116" w:type="pct"/>
            <w:vMerge/>
            <w:vAlign w:val="center"/>
          </w:tcPr>
          <w:p w14:paraId="10F8960B" w14:textId="77777777" w:rsidR="00B431A0" w:rsidRPr="00594905" w:rsidRDefault="00B431A0">
            <w:pPr>
              <w:tabs>
                <w:tab w:val="center" w:pos="1097"/>
              </w:tabs>
              <w:jc w:val="both"/>
              <w:rPr>
                <w:rFonts w:eastAsia="標楷體"/>
                <w:sz w:val="24"/>
                <w:szCs w:val="24"/>
                <w:lang w:eastAsia="zh-HK"/>
              </w:rPr>
            </w:pPr>
          </w:p>
        </w:tc>
        <w:tc>
          <w:tcPr>
            <w:tcW w:w="2628" w:type="pct"/>
          </w:tcPr>
          <w:p w14:paraId="2BA0CC02" w14:textId="77777777" w:rsidR="00B431A0" w:rsidRPr="00594905" w:rsidRDefault="00B431A0" w:rsidP="00594905">
            <w:pPr>
              <w:pStyle w:val="a4"/>
              <w:numPr>
                <w:ilvl w:val="0"/>
                <w:numId w:val="58"/>
              </w:numPr>
              <w:spacing w:line="320" w:lineRule="exact"/>
              <w:ind w:leftChars="0" w:left="357" w:hanging="357"/>
              <w:contextualSpacing/>
              <w:jc w:val="both"/>
              <w:rPr>
                <w:rFonts w:ascii="標楷體" w:eastAsia="標楷體" w:hAnsi="標楷體"/>
              </w:rPr>
            </w:pPr>
            <w:r w:rsidRPr="00594905">
              <w:rPr>
                <w:rFonts w:ascii="標楷體" w:eastAsia="標楷體" w:hAnsi="標楷體" w:hint="eastAsia"/>
                <w:lang w:eastAsia="zh-HK"/>
              </w:rPr>
              <w:t>尿液篩檢之方式、流程</w:t>
            </w:r>
            <w:r w:rsidRPr="00594905">
              <w:rPr>
                <w:rFonts w:ascii="標楷體" w:eastAsia="標楷體" w:hAnsi="標楷體" w:hint="eastAsia"/>
                <w:szCs w:val="22"/>
              </w:rPr>
              <w:t>、</w:t>
            </w:r>
            <w:r w:rsidRPr="00594905">
              <w:rPr>
                <w:rFonts w:ascii="標楷體" w:eastAsia="標楷體" w:hAnsi="標楷體" w:hint="eastAsia"/>
                <w:szCs w:val="22"/>
                <w:lang w:eastAsia="zh-HK"/>
              </w:rPr>
              <w:t>頻次及執行人員等之規劃</w:t>
            </w:r>
          </w:p>
        </w:tc>
        <w:tc>
          <w:tcPr>
            <w:tcW w:w="866" w:type="pct"/>
            <w:vAlign w:val="center"/>
          </w:tcPr>
          <w:p w14:paraId="52BF426A" w14:textId="77777777" w:rsidR="00B431A0" w:rsidRPr="00594905" w:rsidRDefault="00B431A0" w:rsidP="003C31DC">
            <w:pPr>
              <w:jc w:val="center"/>
              <w:rPr>
                <w:rFonts w:eastAsia="標楷體"/>
                <w:sz w:val="24"/>
                <w:szCs w:val="24"/>
                <w:lang w:eastAsia="zh-HK"/>
              </w:rPr>
            </w:pPr>
          </w:p>
        </w:tc>
      </w:tr>
      <w:tr w:rsidR="00B431A0" w:rsidRPr="0053289E" w14:paraId="51C1EF19" w14:textId="77777777" w:rsidTr="00594905">
        <w:trPr>
          <w:trHeight w:val="20"/>
        </w:trPr>
        <w:tc>
          <w:tcPr>
            <w:tcW w:w="390" w:type="pct"/>
            <w:vMerge/>
            <w:vAlign w:val="center"/>
          </w:tcPr>
          <w:p w14:paraId="24C709F1" w14:textId="77777777" w:rsidR="00B431A0" w:rsidRPr="00594905" w:rsidRDefault="00B431A0">
            <w:pPr>
              <w:jc w:val="center"/>
              <w:rPr>
                <w:rFonts w:eastAsia="標楷體"/>
                <w:sz w:val="24"/>
                <w:szCs w:val="24"/>
                <w:lang w:eastAsia="zh-HK"/>
              </w:rPr>
            </w:pPr>
          </w:p>
        </w:tc>
        <w:tc>
          <w:tcPr>
            <w:tcW w:w="1116" w:type="pct"/>
            <w:vMerge/>
            <w:vAlign w:val="center"/>
          </w:tcPr>
          <w:p w14:paraId="02D53008" w14:textId="77777777" w:rsidR="00B431A0" w:rsidRPr="00594905" w:rsidRDefault="00B431A0">
            <w:pPr>
              <w:tabs>
                <w:tab w:val="center" w:pos="1097"/>
              </w:tabs>
              <w:jc w:val="both"/>
              <w:rPr>
                <w:rFonts w:eastAsia="標楷體"/>
                <w:sz w:val="24"/>
                <w:szCs w:val="24"/>
                <w:lang w:eastAsia="zh-HK"/>
              </w:rPr>
            </w:pPr>
          </w:p>
        </w:tc>
        <w:tc>
          <w:tcPr>
            <w:tcW w:w="2628" w:type="pct"/>
          </w:tcPr>
          <w:p w14:paraId="47A04F57" w14:textId="77777777" w:rsidR="00B431A0" w:rsidRPr="00594905" w:rsidRDefault="00B431A0" w:rsidP="00594905">
            <w:pPr>
              <w:pStyle w:val="a4"/>
              <w:numPr>
                <w:ilvl w:val="0"/>
                <w:numId w:val="58"/>
              </w:numPr>
              <w:spacing w:line="320" w:lineRule="exact"/>
              <w:ind w:leftChars="0" w:left="357" w:hanging="357"/>
              <w:contextualSpacing/>
              <w:jc w:val="both"/>
              <w:rPr>
                <w:rFonts w:ascii="標楷體" w:eastAsia="標楷體" w:hAnsi="標楷體"/>
              </w:rPr>
            </w:pPr>
            <w:r w:rsidRPr="00594905">
              <w:rPr>
                <w:rFonts w:ascii="標楷體" w:eastAsia="標楷體" w:hAnsi="標楷體" w:hint="eastAsia"/>
                <w:lang w:eastAsia="zh-HK"/>
              </w:rPr>
              <w:t>導入期目標</w:t>
            </w:r>
            <w:r w:rsidRPr="00594905">
              <w:rPr>
                <w:rFonts w:ascii="標楷體" w:eastAsia="標楷體" w:hAnsi="標楷體" w:hint="eastAsia"/>
                <w:szCs w:val="22"/>
                <w:lang w:eastAsia="zh-HK"/>
              </w:rPr>
              <w:t>達成之評估方式</w:t>
            </w:r>
            <w:r w:rsidRPr="00594905">
              <w:rPr>
                <w:rFonts w:ascii="標楷體" w:eastAsia="標楷體" w:hAnsi="標楷體" w:hint="eastAsia"/>
                <w:szCs w:val="22"/>
              </w:rPr>
              <w:t>、</w:t>
            </w:r>
            <w:r w:rsidRPr="00594905">
              <w:rPr>
                <w:rFonts w:ascii="標楷體" w:eastAsia="標楷體" w:hAnsi="標楷體" w:hint="eastAsia"/>
                <w:szCs w:val="22"/>
                <w:lang w:eastAsia="zh-HK"/>
              </w:rPr>
              <w:t>時機</w:t>
            </w:r>
            <w:r w:rsidRPr="00594905">
              <w:rPr>
                <w:rFonts w:ascii="標楷體" w:eastAsia="標楷體" w:hAnsi="標楷體" w:hint="eastAsia"/>
                <w:szCs w:val="22"/>
              </w:rPr>
              <w:t>、</w:t>
            </w:r>
            <w:r w:rsidRPr="00594905">
              <w:rPr>
                <w:rFonts w:ascii="標楷體" w:eastAsia="標楷體" w:hAnsi="標楷體" w:hint="eastAsia"/>
                <w:szCs w:val="22"/>
                <w:lang w:eastAsia="zh-HK"/>
              </w:rPr>
              <w:t>頻次</w:t>
            </w:r>
            <w:r w:rsidRPr="00594905">
              <w:rPr>
                <w:rFonts w:ascii="標楷體" w:eastAsia="標楷體" w:hAnsi="標楷體" w:hint="eastAsia"/>
                <w:szCs w:val="22"/>
              </w:rPr>
              <w:t>、</w:t>
            </w:r>
            <w:r w:rsidRPr="00594905">
              <w:rPr>
                <w:rFonts w:ascii="標楷體" w:eastAsia="標楷體" w:hAnsi="標楷體" w:hint="eastAsia"/>
                <w:szCs w:val="22"/>
                <w:lang w:eastAsia="zh-HK"/>
              </w:rPr>
              <w:t>評估結果之處置</w:t>
            </w:r>
            <w:r w:rsidRPr="00594905">
              <w:rPr>
                <w:rFonts w:ascii="標楷體" w:eastAsia="標楷體" w:hAnsi="標楷體" w:hint="eastAsia"/>
                <w:szCs w:val="22"/>
              </w:rPr>
              <w:t>，</w:t>
            </w:r>
            <w:r w:rsidRPr="00594905">
              <w:rPr>
                <w:rFonts w:ascii="標楷體" w:eastAsia="標楷體" w:hAnsi="標楷體" w:hint="eastAsia"/>
                <w:szCs w:val="22"/>
                <w:lang w:eastAsia="zh-HK"/>
              </w:rPr>
              <w:t>及執行人員等之規劃</w:t>
            </w:r>
          </w:p>
        </w:tc>
        <w:tc>
          <w:tcPr>
            <w:tcW w:w="866" w:type="pct"/>
            <w:vAlign w:val="center"/>
          </w:tcPr>
          <w:p w14:paraId="6C108B6E" w14:textId="77777777" w:rsidR="00B431A0" w:rsidRPr="00594905" w:rsidRDefault="00B431A0" w:rsidP="003C31DC">
            <w:pPr>
              <w:jc w:val="center"/>
              <w:rPr>
                <w:rFonts w:eastAsia="標楷體"/>
                <w:sz w:val="24"/>
                <w:szCs w:val="24"/>
                <w:lang w:eastAsia="zh-HK"/>
              </w:rPr>
            </w:pPr>
          </w:p>
        </w:tc>
      </w:tr>
      <w:tr w:rsidR="00B431A0" w:rsidRPr="0053289E" w14:paraId="67E1EDB0" w14:textId="77777777" w:rsidTr="00594905">
        <w:trPr>
          <w:trHeight w:val="20"/>
        </w:trPr>
        <w:tc>
          <w:tcPr>
            <w:tcW w:w="390" w:type="pct"/>
            <w:vMerge/>
            <w:vAlign w:val="center"/>
          </w:tcPr>
          <w:p w14:paraId="17FE80E7" w14:textId="77777777" w:rsidR="00B431A0" w:rsidRPr="00594905" w:rsidRDefault="00B431A0">
            <w:pPr>
              <w:jc w:val="center"/>
              <w:rPr>
                <w:rFonts w:eastAsia="標楷體"/>
                <w:sz w:val="24"/>
                <w:szCs w:val="24"/>
                <w:lang w:eastAsia="zh-HK"/>
              </w:rPr>
            </w:pPr>
          </w:p>
        </w:tc>
        <w:tc>
          <w:tcPr>
            <w:tcW w:w="1116" w:type="pct"/>
            <w:vMerge/>
            <w:vAlign w:val="center"/>
          </w:tcPr>
          <w:p w14:paraId="19A3EA33" w14:textId="77777777" w:rsidR="00B431A0" w:rsidRPr="00594905" w:rsidRDefault="00B431A0">
            <w:pPr>
              <w:tabs>
                <w:tab w:val="center" w:pos="1097"/>
              </w:tabs>
              <w:jc w:val="both"/>
              <w:rPr>
                <w:rFonts w:eastAsia="標楷體"/>
                <w:sz w:val="24"/>
                <w:szCs w:val="24"/>
                <w:lang w:eastAsia="zh-HK"/>
              </w:rPr>
            </w:pPr>
          </w:p>
        </w:tc>
        <w:tc>
          <w:tcPr>
            <w:tcW w:w="2628" w:type="pct"/>
          </w:tcPr>
          <w:p w14:paraId="405C568F" w14:textId="77777777" w:rsidR="00B431A0" w:rsidRPr="00594905" w:rsidRDefault="00B431A0" w:rsidP="00594905">
            <w:pPr>
              <w:pStyle w:val="a4"/>
              <w:numPr>
                <w:ilvl w:val="0"/>
                <w:numId w:val="58"/>
              </w:numPr>
              <w:spacing w:line="320" w:lineRule="exact"/>
              <w:ind w:leftChars="0" w:left="357" w:hanging="357"/>
              <w:contextualSpacing/>
              <w:jc w:val="both"/>
              <w:rPr>
                <w:rFonts w:ascii="標楷體" w:eastAsia="標楷體" w:hAnsi="標楷體"/>
                <w:u w:val="single"/>
              </w:rPr>
            </w:pPr>
            <w:r w:rsidRPr="00594905">
              <w:rPr>
                <w:rFonts w:ascii="標楷體" w:eastAsia="標楷體" w:hAnsi="標楷體" w:hint="eastAsia"/>
                <w:lang w:eastAsia="zh-HK"/>
              </w:rPr>
              <w:t>是否納入本計畫說明書規定之本階段臨床服務配合事項</w:t>
            </w:r>
            <w:r w:rsidRPr="00594905">
              <w:rPr>
                <w:rFonts w:ascii="標楷體" w:eastAsia="標楷體" w:hAnsi="標楷體" w:hint="eastAsia"/>
                <w:szCs w:val="22"/>
              </w:rPr>
              <w:t>，</w:t>
            </w:r>
            <w:r w:rsidRPr="00594905">
              <w:rPr>
                <w:rFonts w:ascii="標楷體" w:eastAsia="標楷體" w:hAnsi="標楷體" w:hint="eastAsia"/>
                <w:szCs w:val="22"/>
                <w:u w:val="single"/>
                <w:lang w:eastAsia="zh-HK"/>
              </w:rPr>
              <w:t>並已說明各配合事項之執行方式</w:t>
            </w:r>
            <w:r w:rsidRPr="00594905">
              <w:rPr>
                <w:rFonts w:ascii="標楷體" w:eastAsia="標楷體" w:hAnsi="標楷體" w:hint="eastAsia"/>
                <w:szCs w:val="22"/>
                <w:u w:val="single"/>
              </w:rPr>
              <w:t>（</w:t>
            </w:r>
            <w:r w:rsidRPr="00594905">
              <w:rPr>
                <w:rFonts w:ascii="標楷體" w:eastAsia="標楷體" w:hAnsi="標楷體" w:hint="eastAsia"/>
                <w:szCs w:val="22"/>
                <w:lang w:eastAsia="zh-HK"/>
              </w:rPr>
              <w:t>不宜僅有本計畫</w:t>
            </w:r>
            <w:r w:rsidRPr="00594905">
              <w:rPr>
                <w:rFonts w:ascii="標楷體" w:eastAsia="標楷體" w:hAnsi="標楷體" w:hint="eastAsia"/>
                <w:szCs w:val="22"/>
                <w:u w:val="single"/>
                <w:lang w:eastAsia="zh-HK"/>
              </w:rPr>
              <w:t>說明書之內容</w:t>
            </w:r>
            <w:r w:rsidRPr="00594905">
              <w:rPr>
                <w:rFonts w:ascii="標楷體" w:eastAsia="標楷體" w:hAnsi="標楷體" w:hint="eastAsia"/>
                <w:szCs w:val="22"/>
                <w:u w:val="single"/>
              </w:rPr>
              <w:t>）</w:t>
            </w:r>
          </w:p>
        </w:tc>
        <w:tc>
          <w:tcPr>
            <w:tcW w:w="866" w:type="pct"/>
            <w:vAlign w:val="center"/>
          </w:tcPr>
          <w:p w14:paraId="31716FFC" w14:textId="77777777" w:rsidR="00B431A0" w:rsidRPr="00594905" w:rsidRDefault="00B431A0" w:rsidP="003C31DC">
            <w:pPr>
              <w:jc w:val="center"/>
              <w:rPr>
                <w:rFonts w:eastAsia="標楷體"/>
                <w:sz w:val="24"/>
                <w:szCs w:val="24"/>
                <w:lang w:eastAsia="zh-HK"/>
              </w:rPr>
            </w:pPr>
          </w:p>
        </w:tc>
      </w:tr>
      <w:tr w:rsidR="00B431A0" w:rsidRPr="0053289E" w14:paraId="4DF8CC06" w14:textId="77777777" w:rsidTr="00594905">
        <w:trPr>
          <w:trHeight w:val="20"/>
        </w:trPr>
        <w:tc>
          <w:tcPr>
            <w:tcW w:w="390" w:type="pct"/>
            <w:vMerge/>
            <w:vAlign w:val="center"/>
          </w:tcPr>
          <w:p w14:paraId="61685C4A" w14:textId="77777777" w:rsidR="00B431A0" w:rsidRPr="00594905" w:rsidRDefault="00B431A0">
            <w:pPr>
              <w:jc w:val="center"/>
              <w:rPr>
                <w:rFonts w:eastAsia="標楷體"/>
                <w:sz w:val="24"/>
                <w:szCs w:val="24"/>
                <w:lang w:eastAsia="zh-HK"/>
              </w:rPr>
            </w:pPr>
          </w:p>
        </w:tc>
        <w:tc>
          <w:tcPr>
            <w:tcW w:w="1116" w:type="pct"/>
            <w:vMerge w:val="restart"/>
            <w:vAlign w:val="center"/>
          </w:tcPr>
          <w:p w14:paraId="7BA97D89" w14:textId="77777777" w:rsidR="00B431A0" w:rsidRPr="00594905" w:rsidRDefault="00B431A0">
            <w:pPr>
              <w:pStyle w:val="a4"/>
              <w:numPr>
                <w:ilvl w:val="0"/>
                <w:numId w:val="60"/>
              </w:numPr>
              <w:tabs>
                <w:tab w:val="center" w:pos="1097"/>
              </w:tabs>
              <w:ind w:leftChars="0" w:left="227" w:hanging="227"/>
              <w:jc w:val="both"/>
              <w:rPr>
                <w:rFonts w:eastAsia="標楷體"/>
                <w:sz w:val="24"/>
                <w:szCs w:val="24"/>
                <w:lang w:eastAsia="zh-HK"/>
              </w:rPr>
            </w:pPr>
            <w:r w:rsidRPr="00C3539A">
              <w:rPr>
                <w:rFonts w:eastAsia="標楷體" w:hint="eastAsia"/>
                <w:szCs w:val="24"/>
                <w:lang w:eastAsia="zh-HK"/>
              </w:rPr>
              <w:t>穩固期</w:t>
            </w:r>
          </w:p>
        </w:tc>
        <w:tc>
          <w:tcPr>
            <w:tcW w:w="2628" w:type="pct"/>
          </w:tcPr>
          <w:p w14:paraId="3041FE3C" w14:textId="77777777" w:rsidR="00B431A0" w:rsidRPr="00594905" w:rsidRDefault="00B431A0" w:rsidP="00594905">
            <w:pPr>
              <w:pStyle w:val="a4"/>
              <w:numPr>
                <w:ilvl w:val="0"/>
                <w:numId w:val="61"/>
              </w:numPr>
              <w:spacing w:line="320" w:lineRule="exact"/>
              <w:ind w:leftChars="0" w:left="357" w:hanging="357"/>
              <w:contextualSpacing/>
              <w:jc w:val="both"/>
              <w:rPr>
                <w:rFonts w:ascii="標楷體" w:eastAsia="標楷體" w:hAnsi="標楷體"/>
                <w:lang w:eastAsia="zh-HK"/>
              </w:rPr>
            </w:pPr>
            <w:r w:rsidRPr="00594905">
              <w:rPr>
                <w:rFonts w:ascii="標楷體" w:eastAsia="標楷體" w:hAnsi="標楷體" w:hint="eastAsia"/>
                <w:lang w:eastAsia="zh-HK"/>
              </w:rPr>
              <w:t>治療期間及具體處方與治療流程</w:t>
            </w:r>
            <w:r w:rsidRPr="00594905">
              <w:rPr>
                <w:rFonts w:ascii="標楷體" w:eastAsia="標楷體" w:hAnsi="標楷體" w:hint="eastAsia"/>
                <w:szCs w:val="22"/>
              </w:rPr>
              <w:t>、</w:t>
            </w:r>
            <w:r w:rsidRPr="00594905">
              <w:rPr>
                <w:rFonts w:ascii="標楷體" w:eastAsia="標楷體" w:hAnsi="標楷體" w:hint="eastAsia"/>
                <w:szCs w:val="22"/>
                <w:lang w:eastAsia="zh-HK"/>
              </w:rPr>
              <w:t>頻次</w:t>
            </w:r>
            <w:r w:rsidRPr="00594905">
              <w:rPr>
                <w:rFonts w:ascii="標楷體" w:eastAsia="標楷體" w:hAnsi="標楷體" w:hint="eastAsia"/>
                <w:szCs w:val="22"/>
              </w:rPr>
              <w:t>、</w:t>
            </w:r>
            <w:r w:rsidRPr="00594905">
              <w:rPr>
                <w:rFonts w:ascii="標楷體" w:eastAsia="標楷體" w:hAnsi="標楷體" w:hint="eastAsia"/>
                <w:szCs w:val="22"/>
                <w:lang w:eastAsia="zh-HK"/>
              </w:rPr>
              <w:t>方式及執行人員之規劃</w:t>
            </w:r>
          </w:p>
        </w:tc>
        <w:tc>
          <w:tcPr>
            <w:tcW w:w="866" w:type="pct"/>
            <w:vAlign w:val="center"/>
          </w:tcPr>
          <w:p w14:paraId="6EC31B3C" w14:textId="77777777" w:rsidR="00B431A0" w:rsidRPr="00594905" w:rsidRDefault="00B431A0" w:rsidP="003C31DC">
            <w:pPr>
              <w:jc w:val="center"/>
              <w:rPr>
                <w:rFonts w:eastAsia="標楷體"/>
                <w:sz w:val="24"/>
                <w:szCs w:val="24"/>
                <w:lang w:eastAsia="zh-HK"/>
              </w:rPr>
            </w:pPr>
          </w:p>
        </w:tc>
      </w:tr>
      <w:tr w:rsidR="00B431A0" w:rsidRPr="0053289E" w14:paraId="794E06F5" w14:textId="77777777" w:rsidTr="00594905">
        <w:trPr>
          <w:trHeight w:val="20"/>
        </w:trPr>
        <w:tc>
          <w:tcPr>
            <w:tcW w:w="390" w:type="pct"/>
            <w:vMerge/>
            <w:vAlign w:val="center"/>
          </w:tcPr>
          <w:p w14:paraId="5CB7EC80" w14:textId="77777777" w:rsidR="00B431A0" w:rsidRPr="00594905" w:rsidRDefault="00B431A0">
            <w:pPr>
              <w:jc w:val="center"/>
              <w:rPr>
                <w:rFonts w:eastAsia="標楷體"/>
                <w:sz w:val="24"/>
                <w:szCs w:val="24"/>
                <w:lang w:eastAsia="zh-HK"/>
              </w:rPr>
            </w:pPr>
          </w:p>
        </w:tc>
        <w:tc>
          <w:tcPr>
            <w:tcW w:w="1116" w:type="pct"/>
            <w:vMerge/>
            <w:vAlign w:val="center"/>
          </w:tcPr>
          <w:p w14:paraId="16F8E10A" w14:textId="77777777" w:rsidR="00B431A0" w:rsidRPr="00594905" w:rsidRDefault="00B431A0">
            <w:pPr>
              <w:tabs>
                <w:tab w:val="center" w:pos="1097"/>
              </w:tabs>
              <w:jc w:val="both"/>
              <w:rPr>
                <w:rFonts w:eastAsia="標楷體"/>
                <w:sz w:val="24"/>
                <w:szCs w:val="24"/>
                <w:lang w:eastAsia="zh-HK"/>
              </w:rPr>
            </w:pPr>
          </w:p>
        </w:tc>
        <w:tc>
          <w:tcPr>
            <w:tcW w:w="2628" w:type="pct"/>
          </w:tcPr>
          <w:p w14:paraId="64DDFDBE" w14:textId="77777777" w:rsidR="00B431A0" w:rsidRPr="00594905" w:rsidRDefault="00B431A0" w:rsidP="00594905">
            <w:pPr>
              <w:pStyle w:val="a4"/>
              <w:numPr>
                <w:ilvl w:val="0"/>
                <w:numId w:val="61"/>
              </w:numPr>
              <w:spacing w:line="320" w:lineRule="exact"/>
              <w:ind w:leftChars="0" w:left="357" w:hanging="357"/>
              <w:contextualSpacing/>
              <w:jc w:val="both"/>
              <w:rPr>
                <w:rFonts w:ascii="標楷體" w:eastAsia="標楷體" w:hAnsi="標楷體"/>
              </w:rPr>
            </w:pPr>
            <w:r w:rsidRPr="00594905">
              <w:rPr>
                <w:rFonts w:ascii="標楷體" w:eastAsia="標楷體" w:hAnsi="標楷體" w:hint="eastAsia"/>
                <w:lang w:eastAsia="zh-HK"/>
              </w:rPr>
              <w:t>監督服藥之方式</w:t>
            </w:r>
            <w:r w:rsidRPr="00594905">
              <w:rPr>
                <w:rFonts w:ascii="標楷體" w:eastAsia="標楷體" w:hAnsi="標楷體" w:hint="eastAsia"/>
                <w:szCs w:val="22"/>
              </w:rPr>
              <w:t>、</w:t>
            </w:r>
            <w:r w:rsidRPr="00594905">
              <w:rPr>
                <w:rFonts w:ascii="標楷體" w:eastAsia="標楷體" w:hAnsi="標楷體" w:hint="eastAsia"/>
                <w:szCs w:val="22"/>
                <w:lang w:eastAsia="zh-HK"/>
              </w:rPr>
              <w:t>流程</w:t>
            </w:r>
            <w:r w:rsidRPr="00594905">
              <w:rPr>
                <w:rFonts w:ascii="標楷體" w:eastAsia="標楷體" w:hAnsi="標楷體" w:hint="eastAsia"/>
                <w:szCs w:val="22"/>
              </w:rPr>
              <w:t>、</w:t>
            </w:r>
            <w:r w:rsidRPr="00594905">
              <w:rPr>
                <w:rFonts w:ascii="標楷體" w:eastAsia="標楷體" w:hAnsi="標楷體" w:hint="eastAsia"/>
                <w:szCs w:val="22"/>
                <w:lang w:eastAsia="zh-HK"/>
              </w:rPr>
              <w:t>執行人員等之規劃</w:t>
            </w:r>
          </w:p>
        </w:tc>
        <w:tc>
          <w:tcPr>
            <w:tcW w:w="866" w:type="pct"/>
            <w:vAlign w:val="center"/>
          </w:tcPr>
          <w:p w14:paraId="335C5C4F" w14:textId="77777777" w:rsidR="00B431A0" w:rsidRPr="00594905" w:rsidRDefault="00B431A0" w:rsidP="003C31DC">
            <w:pPr>
              <w:jc w:val="center"/>
              <w:rPr>
                <w:rFonts w:eastAsia="標楷體"/>
                <w:sz w:val="24"/>
                <w:szCs w:val="24"/>
                <w:lang w:eastAsia="zh-HK"/>
              </w:rPr>
            </w:pPr>
          </w:p>
        </w:tc>
      </w:tr>
      <w:tr w:rsidR="00B431A0" w:rsidRPr="0053289E" w14:paraId="0AFB141E" w14:textId="77777777" w:rsidTr="00594905">
        <w:trPr>
          <w:trHeight w:val="20"/>
        </w:trPr>
        <w:tc>
          <w:tcPr>
            <w:tcW w:w="390" w:type="pct"/>
            <w:vMerge/>
            <w:vAlign w:val="center"/>
          </w:tcPr>
          <w:p w14:paraId="416DD10D" w14:textId="77777777" w:rsidR="00B431A0" w:rsidRPr="00594905" w:rsidRDefault="00B431A0">
            <w:pPr>
              <w:jc w:val="center"/>
              <w:rPr>
                <w:rFonts w:eastAsia="標楷體"/>
                <w:sz w:val="24"/>
                <w:szCs w:val="24"/>
                <w:lang w:eastAsia="zh-HK"/>
              </w:rPr>
            </w:pPr>
          </w:p>
        </w:tc>
        <w:tc>
          <w:tcPr>
            <w:tcW w:w="1116" w:type="pct"/>
            <w:vMerge/>
            <w:vAlign w:val="center"/>
          </w:tcPr>
          <w:p w14:paraId="2CF9B6DE" w14:textId="77777777" w:rsidR="00B431A0" w:rsidRPr="00594905" w:rsidRDefault="00B431A0">
            <w:pPr>
              <w:tabs>
                <w:tab w:val="center" w:pos="1097"/>
              </w:tabs>
              <w:jc w:val="both"/>
              <w:rPr>
                <w:rFonts w:eastAsia="標楷體"/>
                <w:sz w:val="24"/>
                <w:szCs w:val="24"/>
                <w:lang w:eastAsia="zh-HK"/>
              </w:rPr>
            </w:pPr>
          </w:p>
        </w:tc>
        <w:tc>
          <w:tcPr>
            <w:tcW w:w="2628" w:type="pct"/>
          </w:tcPr>
          <w:p w14:paraId="02E91FA5" w14:textId="77777777" w:rsidR="00B431A0" w:rsidRPr="00594905" w:rsidRDefault="00B431A0" w:rsidP="00594905">
            <w:pPr>
              <w:pStyle w:val="a4"/>
              <w:numPr>
                <w:ilvl w:val="0"/>
                <w:numId w:val="61"/>
              </w:numPr>
              <w:spacing w:line="320" w:lineRule="exact"/>
              <w:ind w:leftChars="0" w:left="357" w:hanging="357"/>
              <w:contextualSpacing/>
              <w:jc w:val="both"/>
              <w:rPr>
                <w:rFonts w:ascii="標楷體" w:eastAsia="標楷體" w:hAnsi="標楷體"/>
              </w:rPr>
            </w:pPr>
            <w:r w:rsidRPr="00594905">
              <w:rPr>
                <w:rFonts w:ascii="標楷體" w:eastAsia="標楷體" w:hAnsi="標楷體" w:hint="eastAsia"/>
                <w:lang w:eastAsia="zh-HK"/>
              </w:rPr>
              <w:t>尿液篩檢之方式、流程</w:t>
            </w:r>
            <w:r w:rsidRPr="00594905">
              <w:rPr>
                <w:rFonts w:ascii="標楷體" w:eastAsia="標楷體" w:hAnsi="標楷體" w:hint="eastAsia"/>
                <w:szCs w:val="22"/>
              </w:rPr>
              <w:t>、</w:t>
            </w:r>
            <w:r w:rsidRPr="00594905">
              <w:rPr>
                <w:rFonts w:ascii="標楷體" w:eastAsia="標楷體" w:hAnsi="標楷體" w:hint="eastAsia"/>
                <w:szCs w:val="22"/>
                <w:lang w:eastAsia="zh-HK"/>
              </w:rPr>
              <w:t>頻次及執行人員等之規劃</w:t>
            </w:r>
          </w:p>
        </w:tc>
        <w:tc>
          <w:tcPr>
            <w:tcW w:w="866" w:type="pct"/>
            <w:vAlign w:val="center"/>
          </w:tcPr>
          <w:p w14:paraId="446FAADF" w14:textId="77777777" w:rsidR="00B431A0" w:rsidRPr="00594905" w:rsidRDefault="00B431A0" w:rsidP="003C31DC">
            <w:pPr>
              <w:jc w:val="center"/>
              <w:rPr>
                <w:rFonts w:eastAsia="標楷體"/>
                <w:sz w:val="24"/>
                <w:szCs w:val="24"/>
                <w:lang w:eastAsia="zh-HK"/>
              </w:rPr>
            </w:pPr>
          </w:p>
        </w:tc>
      </w:tr>
      <w:tr w:rsidR="00B431A0" w:rsidRPr="0053289E" w14:paraId="648BED8B" w14:textId="77777777" w:rsidTr="00594905">
        <w:trPr>
          <w:trHeight w:val="20"/>
        </w:trPr>
        <w:tc>
          <w:tcPr>
            <w:tcW w:w="390" w:type="pct"/>
            <w:vMerge/>
            <w:vAlign w:val="center"/>
          </w:tcPr>
          <w:p w14:paraId="5D3F8AFA" w14:textId="77777777" w:rsidR="00B431A0" w:rsidRPr="00594905" w:rsidRDefault="00B431A0">
            <w:pPr>
              <w:jc w:val="center"/>
              <w:rPr>
                <w:rFonts w:eastAsia="標楷體"/>
                <w:sz w:val="24"/>
                <w:szCs w:val="24"/>
                <w:lang w:eastAsia="zh-HK"/>
              </w:rPr>
            </w:pPr>
          </w:p>
        </w:tc>
        <w:tc>
          <w:tcPr>
            <w:tcW w:w="1116" w:type="pct"/>
            <w:vMerge/>
            <w:vAlign w:val="center"/>
          </w:tcPr>
          <w:p w14:paraId="69C38EFB" w14:textId="77777777" w:rsidR="00B431A0" w:rsidRPr="00594905" w:rsidRDefault="00B431A0">
            <w:pPr>
              <w:tabs>
                <w:tab w:val="center" w:pos="1097"/>
              </w:tabs>
              <w:jc w:val="both"/>
              <w:rPr>
                <w:rFonts w:eastAsia="標楷體"/>
                <w:sz w:val="24"/>
                <w:szCs w:val="24"/>
                <w:lang w:eastAsia="zh-HK"/>
              </w:rPr>
            </w:pPr>
          </w:p>
        </w:tc>
        <w:tc>
          <w:tcPr>
            <w:tcW w:w="2628" w:type="pct"/>
          </w:tcPr>
          <w:p w14:paraId="0E511E2F" w14:textId="77777777" w:rsidR="00B431A0" w:rsidRPr="00594905" w:rsidRDefault="00B431A0" w:rsidP="00594905">
            <w:pPr>
              <w:pStyle w:val="a4"/>
              <w:numPr>
                <w:ilvl w:val="0"/>
                <w:numId w:val="61"/>
              </w:numPr>
              <w:spacing w:line="320" w:lineRule="exact"/>
              <w:ind w:leftChars="0" w:left="357" w:hanging="357"/>
              <w:contextualSpacing/>
              <w:jc w:val="both"/>
              <w:rPr>
                <w:rFonts w:ascii="標楷體" w:eastAsia="標楷體" w:hAnsi="標楷體"/>
              </w:rPr>
            </w:pPr>
            <w:r w:rsidRPr="00594905">
              <w:rPr>
                <w:rFonts w:ascii="標楷體" w:eastAsia="標楷體" w:hAnsi="標楷體" w:hint="eastAsia"/>
                <w:lang w:eastAsia="zh-HK"/>
              </w:rPr>
              <w:t>穩固期目標達成之評估方式</w:t>
            </w:r>
            <w:r w:rsidRPr="00594905">
              <w:rPr>
                <w:rFonts w:ascii="標楷體" w:eastAsia="標楷體" w:hAnsi="標楷體" w:hint="eastAsia"/>
                <w:szCs w:val="22"/>
              </w:rPr>
              <w:t>、</w:t>
            </w:r>
            <w:r w:rsidRPr="00594905">
              <w:rPr>
                <w:rFonts w:ascii="標楷體" w:eastAsia="標楷體" w:hAnsi="標楷體" w:hint="eastAsia"/>
                <w:szCs w:val="22"/>
                <w:lang w:eastAsia="zh-HK"/>
              </w:rPr>
              <w:t>時機</w:t>
            </w:r>
            <w:r w:rsidRPr="00594905">
              <w:rPr>
                <w:rFonts w:ascii="標楷體" w:eastAsia="標楷體" w:hAnsi="標楷體" w:hint="eastAsia"/>
                <w:szCs w:val="22"/>
              </w:rPr>
              <w:t>、</w:t>
            </w:r>
            <w:r w:rsidRPr="00594905">
              <w:rPr>
                <w:rFonts w:ascii="標楷體" w:eastAsia="標楷體" w:hAnsi="標楷體" w:hint="eastAsia"/>
                <w:szCs w:val="22"/>
                <w:lang w:eastAsia="zh-HK"/>
              </w:rPr>
              <w:t>頻次</w:t>
            </w:r>
            <w:r w:rsidRPr="00594905">
              <w:rPr>
                <w:rFonts w:ascii="標楷體" w:eastAsia="標楷體" w:hAnsi="標楷體" w:hint="eastAsia"/>
                <w:szCs w:val="22"/>
              </w:rPr>
              <w:t>、</w:t>
            </w:r>
            <w:r w:rsidRPr="00594905">
              <w:rPr>
                <w:rFonts w:ascii="標楷體" w:eastAsia="標楷體" w:hAnsi="標楷體" w:hint="eastAsia"/>
                <w:szCs w:val="22"/>
                <w:lang w:eastAsia="zh-HK"/>
              </w:rPr>
              <w:t>評估結果之處置</w:t>
            </w:r>
            <w:r w:rsidRPr="00594905">
              <w:rPr>
                <w:rFonts w:ascii="標楷體" w:eastAsia="標楷體" w:hAnsi="標楷體" w:hint="eastAsia"/>
                <w:szCs w:val="22"/>
              </w:rPr>
              <w:t>，</w:t>
            </w:r>
            <w:r w:rsidRPr="00594905">
              <w:rPr>
                <w:rFonts w:ascii="標楷體" w:eastAsia="標楷體" w:hAnsi="標楷體" w:hint="eastAsia"/>
                <w:szCs w:val="22"/>
                <w:lang w:eastAsia="zh-HK"/>
              </w:rPr>
              <w:t>及執行人員等之規劃</w:t>
            </w:r>
          </w:p>
        </w:tc>
        <w:tc>
          <w:tcPr>
            <w:tcW w:w="866" w:type="pct"/>
            <w:vAlign w:val="center"/>
          </w:tcPr>
          <w:p w14:paraId="58FFB33C" w14:textId="77777777" w:rsidR="00B431A0" w:rsidRPr="00594905" w:rsidRDefault="00B431A0" w:rsidP="003C31DC">
            <w:pPr>
              <w:jc w:val="center"/>
              <w:rPr>
                <w:rFonts w:eastAsia="標楷體"/>
                <w:sz w:val="24"/>
                <w:szCs w:val="24"/>
                <w:lang w:eastAsia="zh-HK"/>
              </w:rPr>
            </w:pPr>
          </w:p>
        </w:tc>
      </w:tr>
      <w:tr w:rsidR="00B431A0" w:rsidRPr="0053289E" w14:paraId="27A0C84A" w14:textId="77777777" w:rsidTr="00594905">
        <w:trPr>
          <w:trHeight w:val="20"/>
        </w:trPr>
        <w:tc>
          <w:tcPr>
            <w:tcW w:w="390" w:type="pct"/>
            <w:vMerge/>
            <w:vAlign w:val="center"/>
          </w:tcPr>
          <w:p w14:paraId="6724EB26" w14:textId="77777777" w:rsidR="00B431A0" w:rsidRPr="00594905" w:rsidRDefault="00B431A0">
            <w:pPr>
              <w:jc w:val="center"/>
              <w:rPr>
                <w:rFonts w:eastAsia="標楷體"/>
                <w:sz w:val="24"/>
                <w:szCs w:val="24"/>
                <w:lang w:eastAsia="zh-HK"/>
              </w:rPr>
            </w:pPr>
          </w:p>
        </w:tc>
        <w:tc>
          <w:tcPr>
            <w:tcW w:w="1116" w:type="pct"/>
            <w:vMerge/>
            <w:vAlign w:val="center"/>
          </w:tcPr>
          <w:p w14:paraId="0E5E021A" w14:textId="77777777" w:rsidR="00B431A0" w:rsidRPr="00594905" w:rsidRDefault="00B431A0">
            <w:pPr>
              <w:tabs>
                <w:tab w:val="center" w:pos="1097"/>
              </w:tabs>
              <w:jc w:val="both"/>
              <w:rPr>
                <w:rFonts w:eastAsia="標楷體"/>
                <w:sz w:val="24"/>
                <w:szCs w:val="24"/>
                <w:lang w:eastAsia="zh-HK"/>
              </w:rPr>
            </w:pPr>
          </w:p>
        </w:tc>
        <w:tc>
          <w:tcPr>
            <w:tcW w:w="2628" w:type="pct"/>
          </w:tcPr>
          <w:p w14:paraId="47834522" w14:textId="77777777" w:rsidR="00B431A0" w:rsidRPr="00594905" w:rsidRDefault="00B431A0" w:rsidP="00594905">
            <w:pPr>
              <w:pStyle w:val="a4"/>
              <w:numPr>
                <w:ilvl w:val="0"/>
                <w:numId w:val="61"/>
              </w:numPr>
              <w:spacing w:line="320" w:lineRule="exact"/>
              <w:ind w:leftChars="0" w:left="357" w:hanging="357"/>
              <w:contextualSpacing/>
              <w:jc w:val="both"/>
              <w:rPr>
                <w:rFonts w:ascii="標楷體" w:eastAsia="標楷體" w:hAnsi="標楷體"/>
                <w:u w:val="single"/>
              </w:rPr>
            </w:pPr>
            <w:r w:rsidRPr="00594905">
              <w:rPr>
                <w:rFonts w:ascii="標楷體" w:eastAsia="標楷體" w:hAnsi="標楷體" w:hint="eastAsia"/>
                <w:lang w:eastAsia="zh-HK"/>
              </w:rPr>
              <w:t>是否納入本計畫說明書規定之本階段臨床</w:t>
            </w:r>
            <w:r w:rsidRPr="00594905">
              <w:rPr>
                <w:rFonts w:ascii="標楷體" w:eastAsia="標楷體" w:hAnsi="標楷體" w:hint="eastAsia"/>
                <w:szCs w:val="22"/>
              </w:rPr>
              <w:t>服務</w:t>
            </w:r>
            <w:r w:rsidRPr="00594905">
              <w:rPr>
                <w:rFonts w:ascii="標楷體" w:eastAsia="標楷體" w:hAnsi="標楷體" w:hint="eastAsia"/>
                <w:szCs w:val="22"/>
                <w:lang w:eastAsia="zh-HK"/>
              </w:rPr>
              <w:t>配合事項</w:t>
            </w:r>
            <w:r w:rsidRPr="00594905">
              <w:rPr>
                <w:rFonts w:ascii="標楷體" w:eastAsia="標楷體" w:hAnsi="標楷體" w:hint="eastAsia"/>
                <w:szCs w:val="22"/>
              </w:rPr>
              <w:t>，</w:t>
            </w:r>
            <w:r w:rsidRPr="00594905">
              <w:rPr>
                <w:rFonts w:ascii="標楷體" w:eastAsia="標楷體" w:hAnsi="標楷體" w:hint="eastAsia"/>
                <w:szCs w:val="22"/>
                <w:u w:val="single"/>
                <w:lang w:eastAsia="zh-HK"/>
              </w:rPr>
              <w:t>並已說明各配合事項之執行方式</w:t>
            </w:r>
            <w:r w:rsidRPr="00594905">
              <w:rPr>
                <w:rFonts w:ascii="標楷體" w:eastAsia="標楷體" w:hAnsi="標楷體" w:hint="eastAsia"/>
                <w:szCs w:val="22"/>
                <w:u w:val="single"/>
              </w:rPr>
              <w:t>（</w:t>
            </w:r>
            <w:r w:rsidRPr="00594905">
              <w:rPr>
                <w:rFonts w:ascii="標楷體" w:eastAsia="標楷體" w:hAnsi="標楷體" w:hint="eastAsia"/>
                <w:szCs w:val="22"/>
                <w:lang w:eastAsia="zh-HK"/>
              </w:rPr>
              <w:t>不宜僅有本計畫</w:t>
            </w:r>
            <w:r w:rsidRPr="00594905">
              <w:rPr>
                <w:rFonts w:ascii="標楷體" w:eastAsia="標楷體" w:hAnsi="標楷體" w:hint="eastAsia"/>
                <w:szCs w:val="22"/>
                <w:u w:val="single"/>
                <w:lang w:eastAsia="zh-HK"/>
              </w:rPr>
              <w:t>說明書之內容</w:t>
            </w:r>
            <w:r w:rsidRPr="00594905">
              <w:rPr>
                <w:rFonts w:ascii="標楷體" w:eastAsia="標楷體" w:hAnsi="標楷體" w:hint="eastAsia"/>
                <w:szCs w:val="22"/>
                <w:u w:val="single"/>
              </w:rPr>
              <w:t>）</w:t>
            </w:r>
          </w:p>
        </w:tc>
        <w:tc>
          <w:tcPr>
            <w:tcW w:w="866" w:type="pct"/>
            <w:vAlign w:val="center"/>
          </w:tcPr>
          <w:p w14:paraId="12001135" w14:textId="77777777" w:rsidR="00B431A0" w:rsidRPr="00594905" w:rsidRDefault="00B431A0" w:rsidP="003C31DC">
            <w:pPr>
              <w:jc w:val="center"/>
              <w:rPr>
                <w:rFonts w:eastAsia="標楷體"/>
                <w:sz w:val="24"/>
                <w:szCs w:val="24"/>
                <w:lang w:eastAsia="zh-HK"/>
              </w:rPr>
            </w:pPr>
          </w:p>
        </w:tc>
      </w:tr>
      <w:tr w:rsidR="00B431A0" w:rsidRPr="0053289E" w14:paraId="0D0884EB" w14:textId="77777777" w:rsidTr="00594905">
        <w:trPr>
          <w:trHeight w:val="20"/>
        </w:trPr>
        <w:tc>
          <w:tcPr>
            <w:tcW w:w="390" w:type="pct"/>
            <w:vMerge/>
            <w:vAlign w:val="center"/>
          </w:tcPr>
          <w:p w14:paraId="5E3094E6" w14:textId="77777777" w:rsidR="00B431A0" w:rsidRPr="00594905" w:rsidRDefault="00B431A0">
            <w:pPr>
              <w:jc w:val="center"/>
              <w:rPr>
                <w:rFonts w:eastAsia="標楷體"/>
                <w:sz w:val="24"/>
                <w:szCs w:val="24"/>
                <w:lang w:eastAsia="zh-HK"/>
              </w:rPr>
            </w:pPr>
          </w:p>
        </w:tc>
        <w:tc>
          <w:tcPr>
            <w:tcW w:w="1116" w:type="pct"/>
            <w:vMerge w:val="restart"/>
            <w:vAlign w:val="center"/>
          </w:tcPr>
          <w:p w14:paraId="08CD297A" w14:textId="77777777" w:rsidR="00B431A0" w:rsidRPr="00594905" w:rsidRDefault="00B431A0">
            <w:pPr>
              <w:pStyle w:val="a4"/>
              <w:numPr>
                <w:ilvl w:val="0"/>
                <w:numId w:val="60"/>
              </w:numPr>
              <w:tabs>
                <w:tab w:val="center" w:pos="1097"/>
              </w:tabs>
              <w:ind w:leftChars="0" w:left="227" w:hanging="227"/>
              <w:jc w:val="both"/>
              <w:rPr>
                <w:rFonts w:eastAsia="標楷體"/>
                <w:sz w:val="24"/>
                <w:szCs w:val="24"/>
                <w:lang w:eastAsia="zh-HK"/>
              </w:rPr>
            </w:pPr>
            <w:r w:rsidRPr="00C3539A">
              <w:rPr>
                <w:rFonts w:eastAsia="標楷體" w:hint="eastAsia"/>
                <w:szCs w:val="24"/>
                <w:lang w:eastAsia="zh-HK"/>
              </w:rPr>
              <w:t>維持期</w:t>
            </w:r>
          </w:p>
        </w:tc>
        <w:tc>
          <w:tcPr>
            <w:tcW w:w="2628" w:type="pct"/>
          </w:tcPr>
          <w:p w14:paraId="41BCF2B4" w14:textId="77777777" w:rsidR="00B431A0" w:rsidRPr="00594905" w:rsidRDefault="00B431A0" w:rsidP="00594905">
            <w:pPr>
              <w:pStyle w:val="a4"/>
              <w:numPr>
                <w:ilvl w:val="0"/>
                <w:numId w:val="62"/>
              </w:numPr>
              <w:spacing w:line="320" w:lineRule="exact"/>
              <w:ind w:leftChars="0" w:left="357" w:hanging="357"/>
              <w:contextualSpacing/>
              <w:jc w:val="both"/>
              <w:rPr>
                <w:rFonts w:ascii="標楷體" w:eastAsia="標楷體" w:hAnsi="標楷體"/>
                <w:lang w:eastAsia="zh-HK"/>
              </w:rPr>
            </w:pPr>
            <w:r w:rsidRPr="00594905">
              <w:rPr>
                <w:rFonts w:ascii="標楷體" w:eastAsia="標楷體" w:hAnsi="標楷體" w:hint="eastAsia"/>
                <w:lang w:eastAsia="zh-HK"/>
              </w:rPr>
              <w:t>治療期間及具體處方與治療流程</w:t>
            </w:r>
            <w:r w:rsidRPr="00594905">
              <w:rPr>
                <w:rFonts w:ascii="標楷體" w:eastAsia="標楷體" w:hAnsi="標楷體" w:hint="eastAsia"/>
                <w:szCs w:val="22"/>
              </w:rPr>
              <w:t>、</w:t>
            </w:r>
            <w:r w:rsidRPr="00594905">
              <w:rPr>
                <w:rFonts w:ascii="標楷體" w:eastAsia="標楷體" w:hAnsi="標楷體" w:hint="eastAsia"/>
                <w:szCs w:val="22"/>
                <w:lang w:eastAsia="zh-HK"/>
              </w:rPr>
              <w:t>頻次</w:t>
            </w:r>
            <w:r w:rsidRPr="00594905">
              <w:rPr>
                <w:rFonts w:ascii="標楷體" w:eastAsia="標楷體" w:hAnsi="標楷體" w:hint="eastAsia"/>
                <w:szCs w:val="22"/>
              </w:rPr>
              <w:t>、</w:t>
            </w:r>
            <w:r w:rsidRPr="00594905">
              <w:rPr>
                <w:rFonts w:ascii="標楷體" w:eastAsia="標楷體" w:hAnsi="標楷體" w:hint="eastAsia"/>
                <w:szCs w:val="22"/>
                <w:lang w:eastAsia="zh-HK"/>
              </w:rPr>
              <w:t>方式及執行人員之規劃</w:t>
            </w:r>
          </w:p>
        </w:tc>
        <w:tc>
          <w:tcPr>
            <w:tcW w:w="866" w:type="pct"/>
            <w:vAlign w:val="center"/>
          </w:tcPr>
          <w:p w14:paraId="08B7C4E0" w14:textId="77777777" w:rsidR="00B431A0" w:rsidRPr="00594905" w:rsidRDefault="00B431A0" w:rsidP="003C31DC">
            <w:pPr>
              <w:jc w:val="center"/>
              <w:rPr>
                <w:rFonts w:eastAsia="標楷體"/>
                <w:sz w:val="24"/>
                <w:szCs w:val="24"/>
                <w:lang w:eastAsia="zh-HK"/>
              </w:rPr>
            </w:pPr>
          </w:p>
        </w:tc>
      </w:tr>
      <w:tr w:rsidR="00B431A0" w:rsidRPr="0053289E" w14:paraId="2D7002C3" w14:textId="77777777" w:rsidTr="00594905">
        <w:trPr>
          <w:trHeight w:val="20"/>
        </w:trPr>
        <w:tc>
          <w:tcPr>
            <w:tcW w:w="390" w:type="pct"/>
            <w:vMerge/>
            <w:vAlign w:val="center"/>
          </w:tcPr>
          <w:p w14:paraId="1ADFE00C" w14:textId="77777777" w:rsidR="00B431A0" w:rsidRPr="00594905" w:rsidRDefault="00B431A0">
            <w:pPr>
              <w:jc w:val="center"/>
              <w:rPr>
                <w:rFonts w:eastAsia="標楷體"/>
                <w:sz w:val="24"/>
                <w:szCs w:val="24"/>
                <w:lang w:eastAsia="zh-HK"/>
              </w:rPr>
            </w:pPr>
          </w:p>
        </w:tc>
        <w:tc>
          <w:tcPr>
            <w:tcW w:w="1116" w:type="pct"/>
            <w:vMerge/>
            <w:vAlign w:val="center"/>
          </w:tcPr>
          <w:p w14:paraId="19A2FA70" w14:textId="77777777" w:rsidR="00B431A0" w:rsidRPr="00594905" w:rsidRDefault="00B431A0">
            <w:pPr>
              <w:tabs>
                <w:tab w:val="center" w:pos="1097"/>
              </w:tabs>
              <w:jc w:val="both"/>
              <w:rPr>
                <w:rFonts w:eastAsia="標楷體"/>
                <w:sz w:val="24"/>
                <w:szCs w:val="24"/>
                <w:lang w:eastAsia="zh-HK"/>
              </w:rPr>
            </w:pPr>
          </w:p>
        </w:tc>
        <w:tc>
          <w:tcPr>
            <w:tcW w:w="2628" w:type="pct"/>
          </w:tcPr>
          <w:p w14:paraId="1C6E5881" w14:textId="77777777" w:rsidR="00B431A0" w:rsidRPr="00594905" w:rsidRDefault="00B431A0" w:rsidP="00594905">
            <w:pPr>
              <w:pStyle w:val="a4"/>
              <w:numPr>
                <w:ilvl w:val="0"/>
                <w:numId w:val="62"/>
              </w:numPr>
              <w:spacing w:line="320" w:lineRule="exact"/>
              <w:ind w:leftChars="0" w:left="357" w:hanging="357"/>
              <w:contextualSpacing/>
              <w:jc w:val="both"/>
              <w:rPr>
                <w:rFonts w:ascii="標楷體" w:eastAsia="標楷體" w:hAnsi="標楷體"/>
              </w:rPr>
            </w:pPr>
            <w:r w:rsidRPr="00594905">
              <w:rPr>
                <w:rFonts w:ascii="標楷體" w:eastAsia="標楷體" w:hAnsi="標楷體" w:hint="eastAsia"/>
                <w:lang w:eastAsia="zh-HK"/>
              </w:rPr>
              <w:t>個案服藥之管理方式</w:t>
            </w:r>
            <w:r w:rsidRPr="00594905">
              <w:rPr>
                <w:rFonts w:ascii="標楷體" w:eastAsia="標楷體" w:hAnsi="標楷體" w:hint="eastAsia"/>
                <w:szCs w:val="22"/>
              </w:rPr>
              <w:t>、</w:t>
            </w:r>
            <w:r w:rsidRPr="00594905">
              <w:rPr>
                <w:rFonts w:ascii="標楷體" w:eastAsia="標楷體" w:hAnsi="標楷體" w:hint="eastAsia"/>
                <w:szCs w:val="22"/>
                <w:lang w:eastAsia="zh-HK"/>
              </w:rPr>
              <w:t>流程</w:t>
            </w:r>
            <w:r w:rsidRPr="00594905">
              <w:rPr>
                <w:rFonts w:ascii="標楷體" w:eastAsia="標楷體" w:hAnsi="標楷體" w:hint="eastAsia"/>
                <w:szCs w:val="22"/>
              </w:rPr>
              <w:t>、</w:t>
            </w:r>
            <w:r w:rsidRPr="00594905">
              <w:rPr>
                <w:rFonts w:ascii="標楷體" w:eastAsia="標楷體" w:hAnsi="標楷體" w:hint="eastAsia"/>
                <w:szCs w:val="22"/>
                <w:lang w:eastAsia="zh-HK"/>
              </w:rPr>
              <w:t>執行人員及個案服藥遵從性管理等之規劃</w:t>
            </w:r>
          </w:p>
        </w:tc>
        <w:tc>
          <w:tcPr>
            <w:tcW w:w="866" w:type="pct"/>
            <w:vAlign w:val="center"/>
          </w:tcPr>
          <w:p w14:paraId="50462115" w14:textId="77777777" w:rsidR="00B431A0" w:rsidRPr="00594905" w:rsidRDefault="00B431A0" w:rsidP="003C31DC">
            <w:pPr>
              <w:jc w:val="center"/>
              <w:rPr>
                <w:rFonts w:eastAsia="標楷體"/>
                <w:sz w:val="24"/>
                <w:szCs w:val="24"/>
                <w:lang w:eastAsia="zh-HK"/>
              </w:rPr>
            </w:pPr>
          </w:p>
        </w:tc>
      </w:tr>
      <w:tr w:rsidR="00B431A0" w:rsidRPr="0053289E" w14:paraId="7E8EC43D" w14:textId="77777777" w:rsidTr="00594905">
        <w:trPr>
          <w:trHeight w:val="20"/>
        </w:trPr>
        <w:tc>
          <w:tcPr>
            <w:tcW w:w="390" w:type="pct"/>
            <w:vMerge/>
            <w:vAlign w:val="center"/>
          </w:tcPr>
          <w:p w14:paraId="3D26CE67" w14:textId="77777777" w:rsidR="00B431A0" w:rsidRPr="00594905" w:rsidRDefault="00B431A0">
            <w:pPr>
              <w:jc w:val="center"/>
              <w:rPr>
                <w:rFonts w:eastAsia="標楷體"/>
                <w:sz w:val="24"/>
                <w:szCs w:val="24"/>
                <w:lang w:eastAsia="zh-HK"/>
              </w:rPr>
            </w:pPr>
          </w:p>
        </w:tc>
        <w:tc>
          <w:tcPr>
            <w:tcW w:w="1116" w:type="pct"/>
            <w:vMerge/>
            <w:vAlign w:val="center"/>
          </w:tcPr>
          <w:p w14:paraId="14C91DE9" w14:textId="77777777" w:rsidR="00B431A0" w:rsidRPr="00594905" w:rsidRDefault="00B431A0">
            <w:pPr>
              <w:tabs>
                <w:tab w:val="center" w:pos="1097"/>
              </w:tabs>
              <w:jc w:val="both"/>
              <w:rPr>
                <w:rFonts w:eastAsia="標楷體"/>
                <w:sz w:val="24"/>
                <w:szCs w:val="24"/>
                <w:lang w:eastAsia="zh-HK"/>
              </w:rPr>
            </w:pPr>
          </w:p>
        </w:tc>
        <w:tc>
          <w:tcPr>
            <w:tcW w:w="2628" w:type="pct"/>
          </w:tcPr>
          <w:p w14:paraId="028D3AFB" w14:textId="77777777" w:rsidR="00B431A0" w:rsidRPr="00594905" w:rsidRDefault="00B431A0" w:rsidP="00594905">
            <w:pPr>
              <w:pStyle w:val="a4"/>
              <w:numPr>
                <w:ilvl w:val="0"/>
                <w:numId w:val="62"/>
              </w:numPr>
              <w:spacing w:line="320" w:lineRule="exact"/>
              <w:ind w:leftChars="0" w:left="357" w:hanging="357"/>
              <w:contextualSpacing/>
              <w:jc w:val="both"/>
              <w:rPr>
                <w:rFonts w:ascii="標楷體" w:eastAsia="標楷體" w:hAnsi="標楷體"/>
                <w:lang w:eastAsia="zh-HK"/>
              </w:rPr>
            </w:pPr>
            <w:r w:rsidRPr="00594905">
              <w:rPr>
                <w:rFonts w:ascii="標楷體" w:eastAsia="標楷體" w:hAnsi="標楷體" w:hint="eastAsia"/>
                <w:lang w:eastAsia="zh-HK"/>
              </w:rPr>
              <w:t>尿液篩檢之方式、流程、頻次及執行人員等之規劃</w:t>
            </w:r>
          </w:p>
        </w:tc>
        <w:tc>
          <w:tcPr>
            <w:tcW w:w="866" w:type="pct"/>
            <w:vAlign w:val="center"/>
          </w:tcPr>
          <w:p w14:paraId="7F1C5FA9" w14:textId="77777777" w:rsidR="00B431A0" w:rsidRPr="00594905" w:rsidRDefault="00B431A0" w:rsidP="003C31DC">
            <w:pPr>
              <w:jc w:val="center"/>
              <w:rPr>
                <w:rFonts w:eastAsia="標楷體"/>
                <w:sz w:val="24"/>
                <w:szCs w:val="24"/>
                <w:lang w:eastAsia="zh-HK"/>
              </w:rPr>
            </w:pPr>
          </w:p>
        </w:tc>
      </w:tr>
      <w:tr w:rsidR="00B431A0" w:rsidRPr="0053289E" w14:paraId="55206280" w14:textId="77777777" w:rsidTr="00594905">
        <w:trPr>
          <w:trHeight w:val="20"/>
        </w:trPr>
        <w:tc>
          <w:tcPr>
            <w:tcW w:w="390" w:type="pct"/>
            <w:vMerge/>
            <w:vAlign w:val="center"/>
          </w:tcPr>
          <w:p w14:paraId="460B5404" w14:textId="77777777" w:rsidR="00B431A0" w:rsidRPr="00594905" w:rsidRDefault="00B431A0">
            <w:pPr>
              <w:jc w:val="center"/>
              <w:rPr>
                <w:rFonts w:eastAsia="標楷體"/>
                <w:sz w:val="24"/>
                <w:szCs w:val="24"/>
                <w:lang w:eastAsia="zh-HK"/>
              </w:rPr>
            </w:pPr>
          </w:p>
        </w:tc>
        <w:tc>
          <w:tcPr>
            <w:tcW w:w="1116" w:type="pct"/>
            <w:vMerge/>
            <w:vAlign w:val="center"/>
          </w:tcPr>
          <w:p w14:paraId="3BA30109" w14:textId="77777777" w:rsidR="00B431A0" w:rsidRPr="00594905" w:rsidRDefault="00B431A0">
            <w:pPr>
              <w:tabs>
                <w:tab w:val="center" w:pos="1097"/>
              </w:tabs>
              <w:jc w:val="both"/>
              <w:rPr>
                <w:rFonts w:eastAsia="標楷體"/>
                <w:sz w:val="24"/>
                <w:szCs w:val="24"/>
                <w:lang w:eastAsia="zh-HK"/>
              </w:rPr>
            </w:pPr>
          </w:p>
        </w:tc>
        <w:tc>
          <w:tcPr>
            <w:tcW w:w="2628" w:type="pct"/>
          </w:tcPr>
          <w:p w14:paraId="776B791A" w14:textId="77777777" w:rsidR="00B431A0" w:rsidRPr="00594905" w:rsidRDefault="00B431A0" w:rsidP="00594905">
            <w:pPr>
              <w:pStyle w:val="a4"/>
              <w:numPr>
                <w:ilvl w:val="0"/>
                <w:numId w:val="62"/>
              </w:numPr>
              <w:spacing w:line="320" w:lineRule="exact"/>
              <w:ind w:leftChars="0" w:left="357" w:hanging="357"/>
              <w:contextualSpacing/>
              <w:jc w:val="both"/>
              <w:rPr>
                <w:rFonts w:ascii="標楷體" w:eastAsia="標楷體" w:hAnsi="標楷體"/>
                <w:lang w:eastAsia="zh-HK"/>
              </w:rPr>
            </w:pPr>
            <w:r w:rsidRPr="00594905">
              <w:rPr>
                <w:rFonts w:ascii="標楷體" w:eastAsia="標楷體" w:hAnsi="標楷體" w:hint="eastAsia"/>
                <w:lang w:eastAsia="zh-HK"/>
              </w:rPr>
              <w:t>維持期目標達成之評估方式、時機、頻次、評估結果之處置，及執行人員等之規劃</w:t>
            </w:r>
          </w:p>
        </w:tc>
        <w:tc>
          <w:tcPr>
            <w:tcW w:w="866" w:type="pct"/>
            <w:vAlign w:val="center"/>
          </w:tcPr>
          <w:p w14:paraId="7111DB8B" w14:textId="77777777" w:rsidR="00B431A0" w:rsidRPr="00594905" w:rsidRDefault="00B431A0" w:rsidP="003C31DC">
            <w:pPr>
              <w:jc w:val="center"/>
              <w:rPr>
                <w:rFonts w:eastAsia="標楷體"/>
                <w:sz w:val="24"/>
                <w:szCs w:val="24"/>
                <w:lang w:eastAsia="zh-HK"/>
              </w:rPr>
            </w:pPr>
          </w:p>
        </w:tc>
      </w:tr>
      <w:tr w:rsidR="00B431A0" w:rsidRPr="0053289E" w14:paraId="2C765E96" w14:textId="77777777" w:rsidTr="00594905">
        <w:trPr>
          <w:trHeight w:val="20"/>
        </w:trPr>
        <w:tc>
          <w:tcPr>
            <w:tcW w:w="390" w:type="pct"/>
            <w:vMerge/>
            <w:vAlign w:val="center"/>
          </w:tcPr>
          <w:p w14:paraId="566F9DD8" w14:textId="77777777" w:rsidR="00B431A0" w:rsidRPr="00594905" w:rsidRDefault="00B431A0">
            <w:pPr>
              <w:jc w:val="center"/>
              <w:rPr>
                <w:rFonts w:eastAsia="標楷體"/>
                <w:sz w:val="24"/>
                <w:szCs w:val="24"/>
                <w:lang w:eastAsia="zh-HK"/>
              </w:rPr>
            </w:pPr>
          </w:p>
        </w:tc>
        <w:tc>
          <w:tcPr>
            <w:tcW w:w="1116" w:type="pct"/>
            <w:vMerge/>
            <w:vAlign w:val="center"/>
          </w:tcPr>
          <w:p w14:paraId="13073D0A" w14:textId="77777777" w:rsidR="00B431A0" w:rsidRPr="00594905" w:rsidRDefault="00B431A0">
            <w:pPr>
              <w:tabs>
                <w:tab w:val="center" w:pos="1097"/>
              </w:tabs>
              <w:jc w:val="both"/>
              <w:rPr>
                <w:rFonts w:eastAsia="標楷體"/>
                <w:sz w:val="24"/>
                <w:szCs w:val="24"/>
                <w:lang w:eastAsia="zh-HK"/>
              </w:rPr>
            </w:pPr>
          </w:p>
        </w:tc>
        <w:tc>
          <w:tcPr>
            <w:tcW w:w="2628" w:type="pct"/>
          </w:tcPr>
          <w:p w14:paraId="17BD6CBF" w14:textId="77777777" w:rsidR="00B431A0" w:rsidRPr="00594905" w:rsidRDefault="00B431A0" w:rsidP="00594905">
            <w:pPr>
              <w:pStyle w:val="a4"/>
              <w:numPr>
                <w:ilvl w:val="0"/>
                <w:numId w:val="62"/>
              </w:numPr>
              <w:spacing w:line="320" w:lineRule="exact"/>
              <w:ind w:leftChars="0" w:left="357" w:hanging="357"/>
              <w:contextualSpacing/>
              <w:jc w:val="both"/>
              <w:rPr>
                <w:rFonts w:ascii="標楷體" w:eastAsia="標楷體" w:hAnsi="標楷體"/>
                <w:u w:val="single"/>
              </w:rPr>
            </w:pPr>
            <w:r w:rsidRPr="00594905">
              <w:rPr>
                <w:rFonts w:ascii="標楷體" w:eastAsia="標楷體" w:hAnsi="標楷體" w:hint="eastAsia"/>
                <w:lang w:eastAsia="zh-HK"/>
              </w:rPr>
              <w:t>是否納入本計畫說明書規定之本階段臨床服務配合事項</w:t>
            </w:r>
            <w:r w:rsidRPr="00594905">
              <w:rPr>
                <w:rFonts w:ascii="標楷體" w:eastAsia="標楷體" w:hAnsi="標楷體" w:hint="eastAsia"/>
                <w:szCs w:val="22"/>
              </w:rPr>
              <w:t>，</w:t>
            </w:r>
            <w:r w:rsidRPr="00594905">
              <w:rPr>
                <w:rFonts w:ascii="標楷體" w:eastAsia="標楷體" w:hAnsi="標楷體" w:hint="eastAsia"/>
                <w:szCs w:val="22"/>
                <w:u w:val="single"/>
                <w:lang w:eastAsia="zh-HK"/>
              </w:rPr>
              <w:t>並已說明各配合事項之執行方式</w:t>
            </w:r>
            <w:r w:rsidRPr="00594905">
              <w:rPr>
                <w:rFonts w:ascii="標楷體" w:eastAsia="標楷體" w:hAnsi="標楷體" w:hint="eastAsia"/>
                <w:szCs w:val="22"/>
                <w:u w:val="single"/>
              </w:rPr>
              <w:t>（</w:t>
            </w:r>
            <w:r w:rsidRPr="00594905">
              <w:rPr>
                <w:rFonts w:ascii="標楷體" w:eastAsia="標楷體" w:hAnsi="標楷體" w:hint="eastAsia"/>
                <w:szCs w:val="22"/>
                <w:lang w:eastAsia="zh-HK"/>
              </w:rPr>
              <w:t>不宜僅有本計畫</w:t>
            </w:r>
            <w:r w:rsidRPr="00594905">
              <w:rPr>
                <w:rFonts w:ascii="標楷體" w:eastAsia="標楷體" w:hAnsi="標楷體" w:hint="eastAsia"/>
                <w:szCs w:val="22"/>
                <w:u w:val="single"/>
                <w:lang w:eastAsia="zh-HK"/>
              </w:rPr>
              <w:t>說明書之內容</w:t>
            </w:r>
            <w:r w:rsidRPr="00594905">
              <w:rPr>
                <w:rFonts w:ascii="標楷體" w:eastAsia="標楷體" w:hAnsi="標楷體" w:hint="eastAsia"/>
                <w:szCs w:val="22"/>
                <w:u w:val="single"/>
              </w:rPr>
              <w:t>）</w:t>
            </w:r>
          </w:p>
        </w:tc>
        <w:tc>
          <w:tcPr>
            <w:tcW w:w="866" w:type="pct"/>
            <w:vAlign w:val="center"/>
          </w:tcPr>
          <w:p w14:paraId="59019322" w14:textId="77777777" w:rsidR="00B431A0" w:rsidRPr="00594905" w:rsidRDefault="00B431A0" w:rsidP="003C31DC">
            <w:pPr>
              <w:jc w:val="center"/>
              <w:rPr>
                <w:rFonts w:eastAsia="標楷體"/>
                <w:sz w:val="24"/>
                <w:szCs w:val="24"/>
                <w:lang w:eastAsia="zh-HK"/>
              </w:rPr>
            </w:pPr>
          </w:p>
        </w:tc>
      </w:tr>
      <w:tr w:rsidR="00B431A0" w:rsidRPr="0053289E" w14:paraId="2C249927" w14:textId="77777777" w:rsidTr="00594905">
        <w:trPr>
          <w:trHeight w:val="20"/>
        </w:trPr>
        <w:tc>
          <w:tcPr>
            <w:tcW w:w="390" w:type="pct"/>
            <w:vAlign w:val="center"/>
          </w:tcPr>
          <w:p w14:paraId="22F6897A" w14:textId="29257C11" w:rsidR="00B431A0" w:rsidRPr="00594905" w:rsidRDefault="00C3539A" w:rsidP="004A3D6A">
            <w:pPr>
              <w:jc w:val="center"/>
              <w:rPr>
                <w:rFonts w:eastAsia="標楷體"/>
                <w:sz w:val="24"/>
                <w:szCs w:val="24"/>
                <w:lang w:eastAsia="zh-HK"/>
              </w:rPr>
            </w:pPr>
            <w:r w:rsidRPr="00C3539A">
              <w:rPr>
                <w:rFonts w:eastAsia="標楷體" w:hint="eastAsia"/>
                <w:szCs w:val="24"/>
                <w:lang w:eastAsia="zh-HK"/>
              </w:rPr>
              <w:t>四、</w:t>
            </w:r>
          </w:p>
        </w:tc>
        <w:tc>
          <w:tcPr>
            <w:tcW w:w="1116" w:type="pct"/>
            <w:vAlign w:val="center"/>
          </w:tcPr>
          <w:p w14:paraId="6704D027" w14:textId="77777777" w:rsidR="00B431A0" w:rsidRPr="00594905" w:rsidRDefault="00B431A0" w:rsidP="004A3D6A">
            <w:pPr>
              <w:tabs>
                <w:tab w:val="center" w:pos="1097"/>
              </w:tabs>
              <w:jc w:val="both"/>
              <w:rPr>
                <w:rFonts w:eastAsia="標楷體"/>
                <w:b/>
                <w:sz w:val="24"/>
                <w:szCs w:val="24"/>
                <w:lang w:eastAsia="zh-HK"/>
              </w:rPr>
            </w:pPr>
            <w:r w:rsidRPr="00594905">
              <w:rPr>
                <w:rFonts w:eastAsia="標楷體" w:hint="eastAsia"/>
                <w:b/>
                <w:szCs w:val="24"/>
                <w:lang w:eastAsia="zh-HK"/>
              </w:rPr>
              <w:t>治療費之收取及補助</w:t>
            </w:r>
          </w:p>
        </w:tc>
        <w:tc>
          <w:tcPr>
            <w:tcW w:w="2628" w:type="pct"/>
          </w:tcPr>
          <w:p w14:paraId="3EB26945" w14:textId="77777777" w:rsidR="00B431A0" w:rsidRPr="00594905" w:rsidRDefault="00B431A0" w:rsidP="00594905">
            <w:pPr>
              <w:spacing w:line="320" w:lineRule="exact"/>
              <w:contextualSpacing/>
              <w:jc w:val="both"/>
              <w:rPr>
                <w:rFonts w:ascii="標楷體" w:eastAsia="標楷體" w:hAnsi="標楷體"/>
                <w:lang w:eastAsia="zh-HK"/>
              </w:rPr>
            </w:pPr>
            <w:r w:rsidRPr="00594905">
              <w:rPr>
                <w:rFonts w:ascii="標楷體" w:eastAsia="標楷體" w:hAnsi="標楷體" w:hint="eastAsia"/>
                <w:lang w:eastAsia="zh-HK"/>
              </w:rPr>
              <w:t>是否訂有治療費收費標準</w:t>
            </w:r>
            <w:r w:rsidRPr="00594905">
              <w:rPr>
                <w:rFonts w:ascii="標楷體" w:eastAsia="標楷體" w:hAnsi="標楷體" w:hint="eastAsia"/>
              </w:rPr>
              <w:t>，</w:t>
            </w:r>
            <w:r w:rsidRPr="00594905">
              <w:rPr>
                <w:rFonts w:ascii="標楷體" w:eastAsia="標楷體" w:hAnsi="標楷體" w:hint="eastAsia"/>
                <w:lang w:eastAsia="zh-HK"/>
              </w:rPr>
              <w:t>並檢附治療費收費項目及收費標準</w:t>
            </w:r>
          </w:p>
        </w:tc>
        <w:tc>
          <w:tcPr>
            <w:tcW w:w="866" w:type="pct"/>
            <w:vAlign w:val="center"/>
          </w:tcPr>
          <w:p w14:paraId="5D7D54A1" w14:textId="77777777" w:rsidR="00B431A0" w:rsidRPr="00594905" w:rsidRDefault="00B431A0" w:rsidP="003C31DC">
            <w:pPr>
              <w:jc w:val="center"/>
              <w:rPr>
                <w:rFonts w:eastAsia="標楷體"/>
                <w:sz w:val="24"/>
                <w:szCs w:val="24"/>
                <w:lang w:eastAsia="zh-HK"/>
              </w:rPr>
            </w:pPr>
          </w:p>
        </w:tc>
      </w:tr>
      <w:tr w:rsidR="00B431A0" w:rsidRPr="0053289E" w14:paraId="52B055BE" w14:textId="77777777" w:rsidTr="00594905">
        <w:trPr>
          <w:trHeight w:val="20"/>
        </w:trPr>
        <w:tc>
          <w:tcPr>
            <w:tcW w:w="390" w:type="pct"/>
            <w:vAlign w:val="center"/>
          </w:tcPr>
          <w:p w14:paraId="0AE3D5B0" w14:textId="6514FF4C" w:rsidR="00B431A0" w:rsidRPr="00594905" w:rsidRDefault="00C3539A" w:rsidP="004A3D6A">
            <w:pPr>
              <w:jc w:val="center"/>
              <w:rPr>
                <w:rFonts w:eastAsia="標楷體"/>
                <w:sz w:val="24"/>
                <w:szCs w:val="24"/>
                <w:lang w:eastAsia="zh-HK"/>
              </w:rPr>
            </w:pPr>
            <w:r w:rsidRPr="00C3539A">
              <w:rPr>
                <w:rFonts w:eastAsia="標楷體" w:hint="eastAsia"/>
                <w:szCs w:val="24"/>
                <w:lang w:eastAsia="zh-HK"/>
              </w:rPr>
              <w:t>五、</w:t>
            </w:r>
          </w:p>
        </w:tc>
        <w:tc>
          <w:tcPr>
            <w:tcW w:w="1116" w:type="pct"/>
            <w:vAlign w:val="center"/>
          </w:tcPr>
          <w:p w14:paraId="61897BD4" w14:textId="77777777" w:rsidR="00B431A0" w:rsidRPr="00594905" w:rsidRDefault="00B431A0" w:rsidP="00594905">
            <w:pPr>
              <w:jc w:val="both"/>
              <w:rPr>
                <w:rFonts w:eastAsia="標楷體"/>
                <w:b/>
                <w:sz w:val="24"/>
                <w:szCs w:val="24"/>
                <w:lang w:eastAsia="zh-HK"/>
              </w:rPr>
            </w:pPr>
            <w:r w:rsidRPr="00594905">
              <w:rPr>
                <w:rFonts w:eastAsia="標楷體" w:hint="eastAsia"/>
                <w:b/>
                <w:szCs w:val="24"/>
                <w:lang w:eastAsia="zh-HK"/>
              </w:rPr>
              <w:t>個案應配合事項及治療計畫中止</w:t>
            </w:r>
          </w:p>
        </w:tc>
        <w:tc>
          <w:tcPr>
            <w:tcW w:w="2628" w:type="pct"/>
          </w:tcPr>
          <w:p w14:paraId="72606B60" w14:textId="77777777" w:rsidR="00B431A0" w:rsidRPr="00594905" w:rsidRDefault="00B431A0" w:rsidP="00594905">
            <w:pPr>
              <w:spacing w:line="320" w:lineRule="exact"/>
              <w:contextualSpacing/>
              <w:jc w:val="both"/>
              <w:rPr>
                <w:rFonts w:ascii="標楷體" w:eastAsia="標楷體" w:hAnsi="標楷體"/>
              </w:rPr>
            </w:pPr>
            <w:r w:rsidRPr="00594905">
              <w:rPr>
                <w:rFonts w:ascii="標楷體" w:eastAsia="標楷體" w:hAnsi="標楷體" w:hint="eastAsia"/>
                <w:lang w:eastAsia="zh-HK"/>
              </w:rPr>
              <w:t>個案中止本治療計畫之狀況</w:t>
            </w:r>
            <w:r w:rsidRPr="00594905">
              <w:rPr>
                <w:rFonts w:ascii="標楷體" w:eastAsia="標楷體" w:hAnsi="標楷體" w:hint="eastAsia"/>
              </w:rPr>
              <w:t>，</w:t>
            </w:r>
            <w:r w:rsidRPr="00594905">
              <w:rPr>
                <w:rFonts w:ascii="標楷體" w:eastAsia="標楷體" w:hAnsi="標楷體" w:hint="eastAsia"/>
                <w:lang w:eastAsia="zh-HK"/>
              </w:rPr>
              <w:t>及相關處置</w:t>
            </w:r>
            <w:r w:rsidRPr="00594905">
              <w:rPr>
                <w:rFonts w:ascii="標楷體" w:eastAsia="標楷體" w:hAnsi="標楷體" w:hint="eastAsia"/>
              </w:rPr>
              <w:t>（</w:t>
            </w:r>
            <w:r w:rsidRPr="00594905">
              <w:rPr>
                <w:rFonts w:ascii="標楷體" w:eastAsia="標楷體" w:hAnsi="標楷體" w:hint="eastAsia"/>
                <w:lang w:eastAsia="zh-HK"/>
              </w:rPr>
              <w:t>或轉介</w:t>
            </w:r>
            <w:r w:rsidRPr="00594905">
              <w:rPr>
                <w:rFonts w:ascii="標楷體" w:eastAsia="標楷體" w:hAnsi="標楷體" w:hint="eastAsia"/>
              </w:rPr>
              <w:t>）</w:t>
            </w:r>
            <w:r w:rsidRPr="00594905">
              <w:rPr>
                <w:rFonts w:ascii="標楷體" w:eastAsia="標楷體" w:hAnsi="標楷體" w:hint="eastAsia"/>
                <w:lang w:eastAsia="zh-HK"/>
              </w:rPr>
              <w:t>之方式</w:t>
            </w:r>
            <w:r w:rsidRPr="00594905">
              <w:rPr>
                <w:rFonts w:ascii="標楷體" w:eastAsia="標楷體" w:hAnsi="標楷體" w:hint="eastAsia"/>
              </w:rPr>
              <w:t>、</w:t>
            </w:r>
            <w:r w:rsidRPr="00594905">
              <w:rPr>
                <w:rFonts w:ascii="標楷體" w:eastAsia="標楷體" w:hAnsi="標楷體" w:hint="eastAsia"/>
                <w:lang w:eastAsia="zh-HK"/>
              </w:rPr>
              <w:t>流程等之規劃</w:t>
            </w:r>
          </w:p>
        </w:tc>
        <w:tc>
          <w:tcPr>
            <w:tcW w:w="866" w:type="pct"/>
            <w:vAlign w:val="center"/>
          </w:tcPr>
          <w:p w14:paraId="78042946" w14:textId="77777777" w:rsidR="00B431A0" w:rsidRPr="00594905" w:rsidRDefault="00B431A0" w:rsidP="003C31DC">
            <w:pPr>
              <w:jc w:val="center"/>
              <w:rPr>
                <w:rFonts w:eastAsia="標楷體"/>
                <w:sz w:val="24"/>
                <w:szCs w:val="24"/>
                <w:lang w:eastAsia="zh-HK"/>
              </w:rPr>
            </w:pPr>
          </w:p>
        </w:tc>
      </w:tr>
      <w:tr w:rsidR="00B431A0" w:rsidRPr="0053289E" w14:paraId="011E2072" w14:textId="77777777" w:rsidTr="00594905">
        <w:trPr>
          <w:trHeight w:val="20"/>
        </w:trPr>
        <w:tc>
          <w:tcPr>
            <w:tcW w:w="390" w:type="pct"/>
            <w:vAlign w:val="center"/>
          </w:tcPr>
          <w:p w14:paraId="51D648D7" w14:textId="7C6ADAEF" w:rsidR="00B431A0" w:rsidRPr="00594905" w:rsidRDefault="00C3539A" w:rsidP="004A3D6A">
            <w:pPr>
              <w:jc w:val="center"/>
              <w:rPr>
                <w:rFonts w:eastAsia="標楷體"/>
                <w:sz w:val="24"/>
                <w:szCs w:val="24"/>
                <w:lang w:eastAsia="zh-HK"/>
              </w:rPr>
            </w:pPr>
            <w:r w:rsidRPr="00C3539A">
              <w:rPr>
                <w:rFonts w:eastAsia="標楷體" w:hint="eastAsia"/>
                <w:szCs w:val="24"/>
                <w:lang w:eastAsia="zh-HK"/>
              </w:rPr>
              <w:lastRenderedPageBreak/>
              <w:t>六</w:t>
            </w:r>
            <w:r w:rsidR="00B431A0" w:rsidRPr="00C3539A">
              <w:rPr>
                <w:rFonts w:eastAsia="標楷體" w:hint="eastAsia"/>
                <w:szCs w:val="24"/>
              </w:rPr>
              <w:t>、</w:t>
            </w:r>
          </w:p>
        </w:tc>
        <w:tc>
          <w:tcPr>
            <w:tcW w:w="1116" w:type="pct"/>
            <w:vAlign w:val="center"/>
          </w:tcPr>
          <w:p w14:paraId="24B552BF" w14:textId="77777777" w:rsidR="00B431A0" w:rsidRPr="00594905" w:rsidRDefault="00B431A0" w:rsidP="00594905">
            <w:pPr>
              <w:jc w:val="both"/>
              <w:rPr>
                <w:rFonts w:eastAsia="標楷體"/>
                <w:b/>
                <w:sz w:val="24"/>
                <w:szCs w:val="24"/>
                <w:lang w:eastAsia="zh-HK"/>
              </w:rPr>
            </w:pPr>
            <w:r w:rsidRPr="00594905">
              <w:rPr>
                <w:rFonts w:eastAsia="標楷體" w:hint="eastAsia"/>
                <w:b/>
                <w:szCs w:val="24"/>
                <w:lang w:eastAsia="zh-HK"/>
              </w:rPr>
              <w:t>本計畫品質管理機制</w:t>
            </w:r>
          </w:p>
        </w:tc>
        <w:tc>
          <w:tcPr>
            <w:tcW w:w="2628" w:type="pct"/>
          </w:tcPr>
          <w:p w14:paraId="5B343FC7" w14:textId="2F8006EC" w:rsidR="00B431A0" w:rsidRPr="00594905" w:rsidRDefault="00B431A0" w:rsidP="00594905">
            <w:pPr>
              <w:spacing w:line="320" w:lineRule="exact"/>
              <w:contextualSpacing/>
              <w:jc w:val="both"/>
              <w:rPr>
                <w:rFonts w:ascii="標楷體" w:eastAsia="標楷體" w:hAnsi="標楷體"/>
                <w:lang w:eastAsia="zh-HK"/>
              </w:rPr>
            </w:pPr>
            <w:r w:rsidRPr="00594905">
              <w:rPr>
                <w:rFonts w:ascii="標楷體" w:eastAsia="標楷體" w:hAnsi="標楷體" w:hint="eastAsia"/>
                <w:lang w:eastAsia="zh-HK"/>
              </w:rPr>
              <w:t>針對計畫執行進度、執行品質或人員訓練，</w:t>
            </w:r>
            <w:r w:rsidR="004346C0">
              <w:rPr>
                <w:rFonts w:ascii="標楷體" w:eastAsia="標楷體" w:hAnsi="標楷體" w:hint="eastAsia"/>
                <w:lang w:eastAsia="zh-HK"/>
              </w:rPr>
              <w:t>訂定執行本計畫及丁基原啡因維持治療之品質管理機制。</w:t>
            </w:r>
            <w:r w:rsidR="004346C0" w:rsidRPr="004346C0">
              <w:rPr>
                <w:rFonts w:ascii="標楷體" w:eastAsia="標楷體" w:hAnsi="標楷體" w:hint="eastAsia"/>
                <w:lang w:eastAsia="zh-HK"/>
              </w:rPr>
              <w:t>請於計畫書說明品質管理之具體執行策略及方式，如計畫參與人員之訓練、丁基原啡因維持治療方案之落實及品質管理、丁基原啡因藥品管理…等</w:t>
            </w:r>
            <w:r w:rsidRPr="00594905">
              <w:rPr>
                <w:rFonts w:ascii="標楷體" w:eastAsia="標楷體" w:hAnsi="標楷體" w:hint="eastAsia"/>
                <w:lang w:eastAsia="zh-HK"/>
              </w:rPr>
              <w:t>。</w:t>
            </w:r>
          </w:p>
        </w:tc>
        <w:tc>
          <w:tcPr>
            <w:tcW w:w="866" w:type="pct"/>
            <w:vAlign w:val="center"/>
          </w:tcPr>
          <w:p w14:paraId="7E7F9FB0" w14:textId="77777777" w:rsidR="00B431A0" w:rsidRPr="00594905" w:rsidRDefault="00B431A0" w:rsidP="003C31DC">
            <w:pPr>
              <w:rPr>
                <w:rFonts w:eastAsia="標楷體"/>
                <w:sz w:val="24"/>
                <w:szCs w:val="24"/>
                <w:lang w:eastAsia="zh-HK"/>
              </w:rPr>
            </w:pPr>
          </w:p>
        </w:tc>
      </w:tr>
      <w:tr w:rsidR="00B431A0" w:rsidRPr="0053289E" w14:paraId="7DE3291B" w14:textId="77777777" w:rsidTr="00594905">
        <w:trPr>
          <w:trHeight w:val="20"/>
        </w:trPr>
        <w:tc>
          <w:tcPr>
            <w:tcW w:w="390" w:type="pct"/>
            <w:vMerge w:val="restart"/>
            <w:vAlign w:val="center"/>
          </w:tcPr>
          <w:p w14:paraId="056F3970" w14:textId="791BF75C" w:rsidR="00B431A0" w:rsidRPr="00594905" w:rsidRDefault="00C3539A" w:rsidP="004A3D6A">
            <w:pPr>
              <w:jc w:val="center"/>
              <w:rPr>
                <w:rFonts w:eastAsia="標楷體"/>
                <w:sz w:val="24"/>
                <w:szCs w:val="24"/>
                <w:lang w:eastAsia="zh-HK"/>
              </w:rPr>
            </w:pPr>
            <w:r w:rsidRPr="00C3539A">
              <w:rPr>
                <w:rFonts w:eastAsia="標楷體" w:hint="eastAsia"/>
                <w:szCs w:val="24"/>
                <w:lang w:eastAsia="zh-HK"/>
              </w:rPr>
              <w:t>七、</w:t>
            </w:r>
          </w:p>
        </w:tc>
        <w:tc>
          <w:tcPr>
            <w:tcW w:w="1116" w:type="pct"/>
            <w:vMerge w:val="restart"/>
            <w:vAlign w:val="center"/>
          </w:tcPr>
          <w:p w14:paraId="16FB2E18" w14:textId="0F907243" w:rsidR="00B431A0" w:rsidRPr="00594905" w:rsidRDefault="00B431A0" w:rsidP="004A3D6A">
            <w:pPr>
              <w:jc w:val="both"/>
              <w:rPr>
                <w:rFonts w:eastAsia="標楷體"/>
                <w:b/>
                <w:sz w:val="24"/>
                <w:szCs w:val="24"/>
                <w:lang w:eastAsia="zh-HK"/>
              </w:rPr>
            </w:pPr>
            <w:r w:rsidRPr="00594905">
              <w:rPr>
                <w:rFonts w:eastAsia="標楷體" w:hint="eastAsia"/>
                <w:b/>
                <w:szCs w:val="24"/>
                <w:lang w:eastAsia="zh-HK"/>
              </w:rPr>
              <w:t>指標訂定</w:t>
            </w:r>
          </w:p>
        </w:tc>
        <w:tc>
          <w:tcPr>
            <w:tcW w:w="2628" w:type="pct"/>
          </w:tcPr>
          <w:p w14:paraId="3D240F3C" w14:textId="77777777" w:rsidR="00B431A0" w:rsidRPr="00594905" w:rsidRDefault="00B431A0" w:rsidP="00594905">
            <w:pPr>
              <w:spacing w:line="320" w:lineRule="exact"/>
              <w:contextualSpacing/>
              <w:jc w:val="both"/>
              <w:rPr>
                <w:rFonts w:ascii="標楷體" w:eastAsia="標楷體" w:hAnsi="標楷體"/>
                <w:lang w:eastAsia="zh-HK"/>
              </w:rPr>
            </w:pPr>
            <w:r w:rsidRPr="00594905">
              <w:rPr>
                <w:rFonts w:ascii="標楷體" w:eastAsia="標楷體" w:hAnsi="標楷體" w:hint="eastAsia"/>
                <w:lang w:eastAsia="zh-HK"/>
              </w:rPr>
              <w:t>收治個案特性之說明</w:t>
            </w:r>
          </w:p>
        </w:tc>
        <w:tc>
          <w:tcPr>
            <w:tcW w:w="866" w:type="pct"/>
            <w:vAlign w:val="center"/>
          </w:tcPr>
          <w:p w14:paraId="2B693356" w14:textId="77777777" w:rsidR="00B431A0" w:rsidRPr="00594905" w:rsidRDefault="00B431A0" w:rsidP="003C31DC">
            <w:pPr>
              <w:jc w:val="center"/>
              <w:rPr>
                <w:rFonts w:eastAsia="標楷體"/>
                <w:sz w:val="24"/>
                <w:szCs w:val="24"/>
                <w:lang w:eastAsia="zh-HK"/>
              </w:rPr>
            </w:pPr>
          </w:p>
        </w:tc>
      </w:tr>
      <w:tr w:rsidR="00B431A0" w:rsidRPr="0053289E" w14:paraId="20D1F289" w14:textId="77777777" w:rsidTr="00594905">
        <w:trPr>
          <w:trHeight w:val="20"/>
        </w:trPr>
        <w:tc>
          <w:tcPr>
            <w:tcW w:w="390" w:type="pct"/>
            <w:vMerge/>
            <w:vAlign w:val="center"/>
          </w:tcPr>
          <w:p w14:paraId="0EACD9DD" w14:textId="77777777" w:rsidR="00B431A0" w:rsidRPr="00594905" w:rsidRDefault="00B431A0">
            <w:pPr>
              <w:jc w:val="center"/>
              <w:rPr>
                <w:rFonts w:eastAsia="標楷體"/>
                <w:sz w:val="24"/>
                <w:szCs w:val="24"/>
                <w:lang w:eastAsia="zh-HK"/>
              </w:rPr>
            </w:pPr>
          </w:p>
        </w:tc>
        <w:tc>
          <w:tcPr>
            <w:tcW w:w="1116" w:type="pct"/>
            <w:vMerge/>
            <w:vAlign w:val="center"/>
          </w:tcPr>
          <w:p w14:paraId="182E99E0" w14:textId="77777777" w:rsidR="00B431A0" w:rsidRPr="00594905" w:rsidRDefault="00B431A0" w:rsidP="00594905">
            <w:pPr>
              <w:jc w:val="both"/>
              <w:rPr>
                <w:rFonts w:eastAsia="標楷體"/>
                <w:sz w:val="24"/>
                <w:szCs w:val="24"/>
                <w:lang w:eastAsia="zh-HK"/>
              </w:rPr>
            </w:pPr>
          </w:p>
        </w:tc>
        <w:tc>
          <w:tcPr>
            <w:tcW w:w="2628" w:type="pct"/>
          </w:tcPr>
          <w:p w14:paraId="4ED1EEC1" w14:textId="77777777" w:rsidR="00B431A0" w:rsidRPr="00594905" w:rsidRDefault="00B431A0" w:rsidP="00594905">
            <w:pPr>
              <w:spacing w:line="320" w:lineRule="exact"/>
              <w:contextualSpacing/>
              <w:jc w:val="both"/>
              <w:rPr>
                <w:rFonts w:ascii="標楷體" w:eastAsia="標楷體" w:hAnsi="標楷體"/>
                <w:lang w:eastAsia="zh-HK"/>
              </w:rPr>
            </w:pPr>
            <w:r w:rsidRPr="00594905">
              <w:rPr>
                <w:rFonts w:ascii="標楷體" w:eastAsia="標楷體" w:hAnsi="標楷體" w:hint="eastAsia"/>
                <w:lang w:eastAsia="zh-HK"/>
              </w:rPr>
              <w:t>自訂本計畫預計收案數</w:t>
            </w:r>
          </w:p>
        </w:tc>
        <w:tc>
          <w:tcPr>
            <w:tcW w:w="866" w:type="pct"/>
            <w:vAlign w:val="center"/>
          </w:tcPr>
          <w:p w14:paraId="66C14DC8" w14:textId="77777777" w:rsidR="00B431A0" w:rsidRPr="00594905" w:rsidRDefault="00B431A0" w:rsidP="003C31DC">
            <w:pPr>
              <w:jc w:val="center"/>
              <w:rPr>
                <w:rFonts w:eastAsia="標楷體"/>
                <w:sz w:val="24"/>
                <w:szCs w:val="24"/>
                <w:lang w:eastAsia="zh-HK"/>
              </w:rPr>
            </w:pPr>
          </w:p>
        </w:tc>
      </w:tr>
      <w:tr w:rsidR="007B288C" w:rsidRPr="0053289E" w14:paraId="4BD7C341" w14:textId="77777777" w:rsidTr="00594905">
        <w:trPr>
          <w:trHeight w:val="20"/>
        </w:trPr>
        <w:tc>
          <w:tcPr>
            <w:tcW w:w="390" w:type="pct"/>
            <w:vMerge/>
            <w:vAlign w:val="center"/>
          </w:tcPr>
          <w:p w14:paraId="1A7BA70A" w14:textId="77777777" w:rsidR="007B288C" w:rsidRPr="00C3539A" w:rsidRDefault="007B288C" w:rsidP="00C3539A">
            <w:pPr>
              <w:jc w:val="center"/>
              <w:rPr>
                <w:rFonts w:eastAsia="標楷體"/>
                <w:szCs w:val="24"/>
                <w:lang w:eastAsia="zh-HK"/>
              </w:rPr>
            </w:pPr>
          </w:p>
        </w:tc>
        <w:tc>
          <w:tcPr>
            <w:tcW w:w="1116" w:type="pct"/>
            <w:vMerge/>
            <w:vAlign w:val="center"/>
          </w:tcPr>
          <w:p w14:paraId="14C3FC15" w14:textId="77777777" w:rsidR="007B288C" w:rsidRPr="00C3539A" w:rsidRDefault="007B288C" w:rsidP="00C3539A">
            <w:pPr>
              <w:jc w:val="both"/>
              <w:rPr>
                <w:rFonts w:eastAsia="標楷體"/>
                <w:szCs w:val="24"/>
                <w:lang w:eastAsia="zh-HK"/>
              </w:rPr>
            </w:pPr>
          </w:p>
        </w:tc>
        <w:tc>
          <w:tcPr>
            <w:tcW w:w="2628" w:type="pct"/>
          </w:tcPr>
          <w:p w14:paraId="3DAA761D" w14:textId="33D1483C" w:rsidR="007B288C" w:rsidRPr="004A3D6A" w:rsidRDefault="007B288C" w:rsidP="00594905">
            <w:pPr>
              <w:spacing w:line="320" w:lineRule="exact"/>
              <w:contextualSpacing/>
              <w:jc w:val="both"/>
              <w:rPr>
                <w:rFonts w:ascii="標楷體" w:eastAsia="標楷體" w:hAnsi="標楷體"/>
                <w:lang w:eastAsia="zh-HK"/>
              </w:rPr>
            </w:pPr>
            <w:r w:rsidRPr="00142C15">
              <w:rPr>
                <w:rFonts w:ascii="標楷體" w:eastAsia="標楷體" w:hAnsi="標楷體" w:hint="eastAsia"/>
                <w:szCs w:val="22"/>
                <w:lang w:eastAsia="zh-HK"/>
              </w:rPr>
              <w:t>是否針對本計畫說明書之柒</w:t>
            </w:r>
            <w:r w:rsidRPr="00142C15">
              <w:rPr>
                <w:rFonts w:ascii="標楷體" w:eastAsia="標楷體" w:hAnsi="標楷體" w:hint="eastAsia"/>
              </w:rPr>
              <w:t>、</w:t>
            </w:r>
            <w:r w:rsidRPr="00142C15">
              <w:rPr>
                <w:rFonts w:ascii="標楷體" w:eastAsia="標楷體" w:hAnsi="標楷體" w:hint="eastAsia"/>
                <w:lang w:eastAsia="zh-HK"/>
              </w:rPr>
              <w:t>預期效益</w:t>
            </w:r>
            <w:r w:rsidRPr="00142C15">
              <w:rPr>
                <w:rFonts w:ascii="標楷體" w:eastAsia="標楷體" w:hAnsi="標楷體" w:hint="eastAsia"/>
              </w:rPr>
              <w:t>，</w:t>
            </w:r>
            <w:r w:rsidRPr="00142C15">
              <w:rPr>
                <w:rFonts w:ascii="標楷體" w:eastAsia="標楷體" w:hAnsi="標楷體" w:hint="eastAsia"/>
                <w:lang w:eastAsia="zh-HK"/>
              </w:rPr>
              <w:t>訂定自訂指標及其評估方式</w:t>
            </w:r>
          </w:p>
        </w:tc>
        <w:tc>
          <w:tcPr>
            <w:tcW w:w="866" w:type="pct"/>
            <w:vAlign w:val="center"/>
          </w:tcPr>
          <w:p w14:paraId="4F82111F" w14:textId="77777777" w:rsidR="007B288C" w:rsidRPr="004A3D6A" w:rsidRDefault="007B288C" w:rsidP="003C31DC">
            <w:pPr>
              <w:jc w:val="center"/>
              <w:rPr>
                <w:rFonts w:eastAsia="標楷體"/>
                <w:szCs w:val="24"/>
                <w:lang w:eastAsia="zh-HK"/>
              </w:rPr>
            </w:pPr>
          </w:p>
        </w:tc>
      </w:tr>
      <w:tr w:rsidR="00B431A0" w:rsidRPr="0053289E" w14:paraId="3876C7D6" w14:textId="77777777" w:rsidTr="00594905">
        <w:trPr>
          <w:trHeight w:val="20"/>
        </w:trPr>
        <w:tc>
          <w:tcPr>
            <w:tcW w:w="390" w:type="pct"/>
            <w:vMerge/>
            <w:vAlign w:val="center"/>
          </w:tcPr>
          <w:p w14:paraId="3152356E" w14:textId="77777777" w:rsidR="00B431A0" w:rsidRPr="00594905" w:rsidRDefault="00B431A0">
            <w:pPr>
              <w:jc w:val="center"/>
              <w:rPr>
                <w:rFonts w:eastAsia="標楷體"/>
                <w:sz w:val="24"/>
                <w:szCs w:val="24"/>
                <w:lang w:eastAsia="zh-HK"/>
              </w:rPr>
            </w:pPr>
          </w:p>
        </w:tc>
        <w:tc>
          <w:tcPr>
            <w:tcW w:w="1116" w:type="pct"/>
            <w:vMerge/>
            <w:vAlign w:val="center"/>
          </w:tcPr>
          <w:p w14:paraId="39D897A0" w14:textId="77777777" w:rsidR="00B431A0" w:rsidRPr="00594905" w:rsidRDefault="00B431A0" w:rsidP="00594905">
            <w:pPr>
              <w:jc w:val="both"/>
              <w:rPr>
                <w:rFonts w:eastAsia="標楷體"/>
                <w:sz w:val="24"/>
                <w:szCs w:val="24"/>
                <w:lang w:eastAsia="zh-HK"/>
              </w:rPr>
            </w:pPr>
          </w:p>
        </w:tc>
        <w:tc>
          <w:tcPr>
            <w:tcW w:w="2628" w:type="pct"/>
          </w:tcPr>
          <w:p w14:paraId="453DA6B9" w14:textId="77777777" w:rsidR="00B431A0" w:rsidRPr="00594905" w:rsidRDefault="00B431A0" w:rsidP="00594905">
            <w:pPr>
              <w:spacing w:line="320" w:lineRule="exact"/>
              <w:contextualSpacing/>
              <w:jc w:val="both"/>
              <w:rPr>
                <w:rFonts w:ascii="標楷體" w:eastAsia="標楷體" w:hAnsi="標楷體"/>
                <w:lang w:eastAsia="zh-HK"/>
              </w:rPr>
            </w:pPr>
            <w:r w:rsidRPr="00594905">
              <w:rPr>
                <w:rFonts w:ascii="標楷體" w:eastAsia="標楷體" w:hAnsi="標楷體" w:hint="eastAsia"/>
                <w:lang w:eastAsia="zh-HK"/>
              </w:rPr>
              <w:t>自訂品質指標</w:t>
            </w:r>
            <w:r w:rsidRPr="00594905">
              <w:rPr>
                <w:rFonts w:ascii="標楷體" w:eastAsia="標楷體" w:hAnsi="標楷體" w:hint="eastAsia"/>
              </w:rPr>
              <w:t>，</w:t>
            </w:r>
            <w:r w:rsidRPr="00594905">
              <w:rPr>
                <w:rFonts w:ascii="標楷體" w:eastAsia="標楷體" w:hAnsi="標楷體" w:hint="eastAsia"/>
                <w:lang w:eastAsia="zh-HK"/>
              </w:rPr>
              <w:t>並說明指標名稱</w:t>
            </w:r>
            <w:r w:rsidRPr="00594905">
              <w:rPr>
                <w:rFonts w:ascii="標楷體" w:eastAsia="標楷體" w:hAnsi="標楷體" w:hint="eastAsia"/>
              </w:rPr>
              <w:t>、</w:t>
            </w:r>
            <w:r w:rsidRPr="00594905">
              <w:rPr>
                <w:rFonts w:ascii="標楷體" w:eastAsia="標楷體" w:hAnsi="標楷體" w:hint="eastAsia"/>
                <w:lang w:eastAsia="zh-HK"/>
              </w:rPr>
              <w:t>定義及評估基準</w:t>
            </w:r>
          </w:p>
        </w:tc>
        <w:tc>
          <w:tcPr>
            <w:tcW w:w="866" w:type="pct"/>
            <w:vAlign w:val="center"/>
          </w:tcPr>
          <w:p w14:paraId="6931D9A0" w14:textId="77777777" w:rsidR="00B431A0" w:rsidRPr="00594905" w:rsidRDefault="00B431A0" w:rsidP="003C31DC">
            <w:pPr>
              <w:jc w:val="center"/>
              <w:rPr>
                <w:rFonts w:eastAsia="標楷體"/>
                <w:sz w:val="24"/>
                <w:szCs w:val="24"/>
                <w:lang w:eastAsia="zh-HK"/>
              </w:rPr>
            </w:pPr>
          </w:p>
        </w:tc>
      </w:tr>
      <w:tr w:rsidR="00B431A0" w:rsidRPr="00BB1914" w14:paraId="5AC17320" w14:textId="77777777" w:rsidTr="00594905">
        <w:trPr>
          <w:trHeight w:val="20"/>
        </w:trPr>
        <w:tc>
          <w:tcPr>
            <w:tcW w:w="390" w:type="pct"/>
            <w:vMerge/>
            <w:vAlign w:val="center"/>
          </w:tcPr>
          <w:p w14:paraId="3FDD281F" w14:textId="77777777" w:rsidR="00B431A0" w:rsidRPr="00594905" w:rsidRDefault="00B431A0">
            <w:pPr>
              <w:jc w:val="center"/>
              <w:rPr>
                <w:rFonts w:eastAsia="標楷體"/>
                <w:sz w:val="24"/>
                <w:szCs w:val="24"/>
                <w:lang w:eastAsia="zh-HK"/>
              </w:rPr>
            </w:pPr>
          </w:p>
        </w:tc>
        <w:tc>
          <w:tcPr>
            <w:tcW w:w="1116" w:type="pct"/>
            <w:vMerge/>
            <w:vAlign w:val="center"/>
          </w:tcPr>
          <w:p w14:paraId="2258FCC3" w14:textId="77777777" w:rsidR="00B431A0" w:rsidRPr="00594905" w:rsidRDefault="00B431A0" w:rsidP="00594905">
            <w:pPr>
              <w:jc w:val="both"/>
              <w:rPr>
                <w:rFonts w:eastAsia="標楷體"/>
                <w:sz w:val="24"/>
                <w:szCs w:val="24"/>
                <w:lang w:eastAsia="zh-HK"/>
              </w:rPr>
            </w:pPr>
          </w:p>
        </w:tc>
        <w:tc>
          <w:tcPr>
            <w:tcW w:w="2628" w:type="pct"/>
          </w:tcPr>
          <w:p w14:paraId="4AE593F7" w14:textId="77777777" w:rsidR="00B431A0" w:rsidRPr="00594905" w:rsidRDefault="00B431A0" w:rsidP="00594905">
            <w:pPr>
              <w:spacing w:line="320" w:lineRule="exact"/>
              <w:contextualSpacing/>
              <w:jc w:val="both"/>
              <w:rPr>
                <w:rFonts w:ascii="標楷體" w:eastAsia="標楷體" w:hAnsi="標楷體"/>
                <w:lang w:eastAsia="zh-HK"/>
              </w:rPr>
            </w:pPr>
            <w:r w:rsidRPr="00594905">
              <w:rPr>
                <w:rFonts w:ascii="標楷體" w:eastAsia="標楷體" w:hAnsi="標楷體" w:hint="eastAsia"/>
                <w:lang w:eastAsia="zh-HK"/>
              </w:rPr>
              <w:t>自訂結果指標</w:t>
            </w:r>
            <w:r w:rsidRPr="00594905">
              <w:rPr>
                <w:rFonts w:ascii="標楷體" w:eastAsia="標楷體" w:hAnsi="標楷體" w:hint="eastAsia"/>
              </w:rPr>
              <w:t>，</w:t>
            </w:r>
            <w:r w:rsidRPr="00594905">
              <w:rPr>
                <w:rFonts w:ascii="標楷體" w:eastAsia="標楷體" w:hAnsi="標楷體" w:hint="eastAsia"/>
                <w:lang w:eastAsia="zh-HK"/>
              </w:rPr>
              <w:t>並說明指標名稱</w:t>
            </w:r>
            <w:r w:rsidRPr="00594905">
              <w:rPr>
                <w:rFonts w:ascii="標楷體" w:eastAsia="標楷體" w:hAnsi="標楷體" w:hint="eastAsia"/>
              </w:rPr>
              <w:t>、</w:t>
            </w:r>
            <w:r w:rsidRPr="00594905">
              <w:rPr>
                <w:rFonts w:ascii="標楷體" w:eastAsia="標楷體" w:hAnsi="標楷體" w:hint="eastAsia"/>
                <w:lang w:eastAsia="zh-HK"/>
              </w:rPr>
              <w:t>定義及評估基準</w:t>
            </w:r>
          </w:p>
        </w:tc>
        <w:tc>
          <w:tcPr>
            <w:tcW w:w="866" w:type="pct"/>
            <w:vAlign w:val="center"/>
          </w:tcPr>
          <w:p w14:paraId="646A3D60" w14:textId="77777777" w:rsidR="00B431A0" w:rsidRPr="00594905" w:rsidRDefault="00B431A0" w:rsidP="003C31DC">
            <w:pPr>
              <w:jc w:val="center"/>
              <w:rPr>
                <w:rFonts w:eastAsia="標楷體"/>
                <w:sz w:val="24"/>
                <w:szCs w:val="24"/>
                <w:lang w:eastAsia="zh-HK"/>
              </w:rPr>
            </w:pPr>
          </w:p>
        </w:tc>
      </w:tr>
      <w:tr w:rsidR="00B431A0" w:rsidRPr="00BB1914" w14:paraId="21FF2BA0" w14:textId="77777777" w:rsidTr="00594905">
        <w:trPr>
          <w:trHeight w:val="20"/>
        </w:trPr>
        <w:tc>
          <w:tcPr>
            <w:tcW w:w="390" w:type="pct"/>
            <w:vMerge/>
            <w:vAlign w:val="center"/>
          </w:tcPr>
          <w:p w14:paraId="4A6A7801" w14:textId="77777777" w:rsidR="00B431A0" w:rsidRPr="00594905" w:rsidRDefault="00B431A0">
            <w:pPr>
              <w:jc w:val="center"/>
              <w:rPr>
                <w:rFonts w:eastAsia="標楷體"/>
                <w:sz w:val="24"/>
                <w:szCs w:val="24"/>
                <w:lang w:eastAsia="zh-HK"/>
              </w:rPr>
            </w:pPr>
          </w:p>
        </w:tc>
        <w:tc>
          <w:tcPr>
            <w:tcW w:w="1116" w:type="pct"/>
            <w:vMerge/>
            <w:vAlign w:val="center"/>
          </w:tcPr>
          <w:p w14:paraId="718A8EFC" w14:textId="77777777" w:rsidR="00B431A0" w:rsidRPr="00594905" w:rsidRDefault="00B431A0" w:rsidP="00594905">
            <w:pPr>
              <w:jc w:val="both"/>
              <w:rPr>
                <w:rFonts w:eastAsia="標楷體"/>
                <w:sz w:val="24"/>
                <w:szCs w:val="24"/>
                <w:lang w:eastAsia="zh-HK"/>
              </w:rPr>
            </w:pPr>
          </w:p>
        </w:tc>
        <w:tc>
          <w:tcPr>
            <w:tcW w:w="2628" w:type="pct"/>
          </w:tcPr>
          <w:p w14:paraId="6B9C4478" w14:textId="3E779E6F" w:rsidR="007B288C" w:rsidRPr="00594905" w:rsidRDefault="00B431A0" w:rsidP="00594905">
            <w:pPr>
              <w:spacing w:line="320" w:lineRule="exact"/>
              <w:contextualSpacing/>
              <w:jc w:val="both"/>
              <w:rPr>
                <w:rFonts w:ascii="標楷體" w:eastAsia="標楷體" w:hAnsi="標楷體"/>
              </w:rPr>
            </w:pPr>
            <w:r w:rsidRPr="00594905">
              <w:rPr>
                <w:rFonts w:ascii="標楷體" w:eastAsia="標楷體" w:hAnsi="標楷體" w:hint="eastAsia"/>
                <w:lang w:eastAsia="zh-HK"/>
              </w:rPr>
              <w:t>檢討本計畫之丁基原啡因維持治療方案</w:t>
            </w:r>
            <w:r w:rsidRPr="00594905">
              <w:rPr>
                <w:rFonts w:ascii="標楷體" w:eastAsia="標楷體" w:hAnsi="標楷體" w:hint="eastAsia"/>
              </w:rPr>
              <w:t>，</w:t>
            </w:r>
            <w:r w:rsidRPr="00594905">
              <w:rPr>
                <w:rFonts w:ascii="標楷體" w:eastAsia="標楷體" w:hAnsi="標楷體" w:hint="eastAsia"/>
                <w:lang w:eastAsia="zh-HK"/>
              </w:rPr>
              <w:t>並提出治療指引之修正建議</w:t>
            </w:r>
            <w:r w:rsidR="007B288C" w:rsidRPr="00142F83">
              <w:rPr>
                <w:rFonts w:ascii="標楷體" w:eastAsia="標楷體" w:hAnsi="標楷體" w:hint="eastAsia"/>
                <w:lang w:eastAsia="zh-HK"/>
              </w:rPr>
              <w:t>【期中及期末報告均應說明治療方案之檢討與精進作為；另已執行</w:t>
            </w:r>
            <w:r w:rsidR="007B288C" w:rsidRPr="00142F83">
              <w:rPr>
                <w:rFonts w:ascii="標楷體" w:eastAsia="標楷體" w:hAnsi="標楷體"/>
                <w:lang w:eastAsia="zh-HK"/>
              </w:rPr>
              <w:t>109年度「丁基原啡因治療品質提升計畫」者，應具體說明111-112年度計畫之精進內容</w:t>
            </w:r>
            <w:r w:rsidR="007B288C" w:rsidRPr="004346C0">
              <w:rPr>
                <w:rFonts w:ascii="標楷體" w:eastAsia="標楷體" w:hAnsi="標楷體"/>
                <w:lang w:eastAsia="zh-HK"/>
              </w:rPr>
              <w:t>】</w:t>
            </w:r>
          </w:p>
        </w:tc>
        <w:tc>
          <w:tcPr>
            <w:tcW w:w="866" w:type="pct"/>
            <w:vAlign w:val="center"/>
          </w:tcPr>
          <w:p w14:paraId="64FB9139" w14:textId="4D96FE67" w:rsidR="00B431A0" w:rsidRPr="00594905" w:rsidRDefault="00C045FB" w:rsidP="00594905">
            <w:pPr>
              <w:jc w:val="both"/>
              <w:rPr>
                <w:rFonts w:eastAsia="標楷體"/>
                <w:sz w:val="24"/>
                <w:szCs w:val="24"/>
              </w:rPr>
            </w:pPr>
            <w:r>
              <w:rPr>
                <w:rFonts w:eastAsia="標楷體"/>
                <w:szCs w:val="24"/>
              </w:rPr>
              <w:t>本項</w:t>
            </w:r>
            <w:r w:rsidR="00B431A0" w:rsidRPr="00B431A0">
              <w:rPr>
                <w:rFonts w:eastAsia="標楷體" w:hint="eastAsia"/>
                <w:szCs w:val="24"/>
                <w:lang w:eastAsia="zh-HK"/>
              </w:rPr>
              <w:t>配合於</w:t>
            </w:r>
            <w:r>
              <w:rPr>
                <w:rFonts w:eastAsia="標楷體" w:hint="eastAsia"/>
                <w:szCs w:val="24"/>
                <w:lang w:eastAsia="zh-HK"/>
              </w:rPr>
              <w:t>期中</w:t>
            </w:r>
            <w:r>
              <w:rPr>
                <w:rFonts w:eastAsia="標楷體" w:hint="eastAsia"/>
                <w:szCs w:val="24"/>
                <w:lang w:eastAsia="zh-HK"/>
              </w:rPr>
              <w:t>(</w:t>
            </w:r>
            <w:r>
              <w:rPr>
                <w:rFonts w:eastAsia="標楷體" w:hint="eastAsia"/>
                <w:szCs w:val="24"/>
                <w:lang w:eastAsia="zh-HK"/>
              </w:rPr>
              <w:t>期末</w:t>
            </w:r>
            <w:r>
              <w:rPr>
                <w:rFonts w:eastAsia="標楷體" w:hint="eastAsia"/>
                <w:szCs w:val="24"/>
                <w:lang w:eastAsia="zh-HK"/>
              </w:rPr>
              <w:t>)</w:t>
            </w:r>
            <w:r w:rsidR="00B431A0" w:rsidRPr="00B431A0">
              <w:rPr>
                <w:rFonts w:eastAsia="標楷體" w:hint="eastAsia"/>
                <w:szCs w:val="24"/>
                <w:lang w:eastAsia="zh-HK"/>
              </w:rPr>
              <w:t>成果報告說明檢討與</w:t>
            </w:r>
            <w:r w:rsidR="007B288C">
              <w:rPr>
                <w:rFonts w:eastAsia="標楷體" w:hint="eastAsia"/>
                <w:szCs w:val="24"/>
              </w:rPr>
              <w:t>策</w:t>
            </w:r>
            <w:r w:rsidR="00B431A0" w:rsidRPr="00B431A0">
              <w:rPr>
                <w:rFonts w:eastAsia="標楷體" w:hint="eastAsia"/>
                <w:szCs w:val="24"/>
                <w:lang w:eastAsia="zh-HK"/>
              </w:rPr>
              <w:t>進作為</w:t>
            </w:r>
          </w:p>
        </w:tc>
      </w:tr>
      <w:tr w:rsidR="00C045FB" w:rsidRPr="00BB1914" w14:paraId="34D65F66" w14:textId="77777777" w:rsidTr="00594905">
        <w:trPr>
          <w:trHeight w:val="340"/>
        </w:trPr>
        <w:tc>
          <w:tcPr>
            <w:tcW w:w="390" w:type="pct"/>
            <w:vAlign w:val="center"/>
          </w:tcPr>
          <w:p w14:paraId="39EEB4AB" w14:textId="7446AEBC" w:rsidR="00B431A0" w:rsidRPr="00594905" w:rsidRDefault="00C3539A" w:rsidP="004A3D6A">
            <w:pPr>
              <w:jc w:val="center"/>
              <w:rPr>
                <w:rFonts w:eastAsia="標楷體"/>
                <w:sz w:val="24"/>
                <w:szCs w:val="24"/>
              </w:rPr>
            </w:pPr>
            <w:r w:rsidRPr="00C3539A">
              <w:rPr>
                <w:rFonts w:eastAsia="標楷體" w:hint="eastAsia"/>
                <w:szCs w:val="24"/>
                <w:lang w:eastAsia="zh-HK"/>
              </w:rPr>
              <w:t>八</w:t>
            </w:r>
            <w:r w:rsidR="00B431A0" w:rsidRPr="00C3539A">
              <w:rPr>
                <w:rFonts w:eastAsia="標楷體" w:hint="eastAsia"/>
                <w:szCs w:val="24"/>
              </w:rPr>
              <w:t>、</w:t>
            </w:r>
          </w:p>
        </w:tc>
        <w:tc>
          <w:tcPr>
            <w:tcW w:w="1116" w:type="pct"/>
            <w:vAlign w:val="center"/>
          </w:tcPr>
          <w:p w14:paraId="1595E322" w14:textId="77777777" w:rsidR="00B431A0" w:rsidRPr="00594905" w:rsidRDefault="00B431A0" w:rsidP="00594905">
            <w:pPr>
              <w:jc w:val="both"/>
              <w:rPr>
                <w:rFonts w:eastAsia="標楷體"/>
                <w:b/>
                <w:sz w:val="24"/>
                <w:szCs w:val="24"/>
                <w:lang w:eastAsia="zh-HK"/>
              </w:rPr>
            </w:pPr>
            <w:r w:rsidRPr="00594905">
              <w:rPr>
                <w:rFonts w:eastAsia="標楷體" w:hint="eastAsia"/>
                <w:b/>
                <w:szCs w:val="24"/>
                <w:lang w:eastAsia="zh-HK"/>
              </w:rPr>
              <w:t>其他配合事項</w:t>
            </w:r>
          </w:p>
        </w:tc>
        <w:tc>
          <w:tcPr>
            <w:tcW w:w="2628" w:type="pct"/>
          </w:tcPr>
          <w:p w14:paraId="32374F1E" w14:textId="02A0F7A6" w:rsidR="00B431A0" w:rsidRPr="00594905" w:rsidRDefault="00B431A0" w:rsidP="00594905">
            <w:pPr>
              <w:spacing w:line="320" w:lineRule="exact"/>
              <w:contextualSpacing/>
              <w:jc w:val="both"/>
              <w:rPr>
                <w:rFonts w:ascii="標楷體" w:eastAsia="標楷體" w:hAnsi="標楷體"/>
                <w:lang w:eastAsia="zh-HK"/>
              </w:rPr>
            </w:pPr>
            <w:r w:rsidRPr="00594905">
              <w:rPr>
                <w:rFonts w:ascii="標楷體" w:eastAsia="標楷體" w:hAnsi="標楷體" w:hint="eastAsia"/>
                <w:lang w:eastAsia="zh-HK"/>
              </w:rPr>
              <w:t>是否配合本計畫說明書五之</w:t>
            </w:r>
            <w:r w:rsidRPr="00594905">
              <w:rPr>
                <w:rFonts w:ascii="標楷體" w:eastAsia="標楷體" w:hAnsi="標楷體"/>
              </w:rPr>
              <w:t>(</w:t>
            </w:r>
            <w:r w:rsidRPr="00594905">
              <w:rPr>
                <w:rFonts w:ascii="標楷體" w:eastAsia="標楷體" w:hAnsi="標楷體" w:hint="eastAsia"/>
                <w:lang w:eastAsia="zh-HK"/>
              </w:rPr>
              <w:t>一</w:t>
            </w:r>
            <w:r w:rsidRPr="00594905">
              <w:rPr>
                <w:rFonts w:ascii="標楷體" w:eastAsia="標楷體" w:hAnsi="標楷體"/>
              </w:rPr>
              <w:t>)</w:t>
            </w:r>
            <w:r w:rsidRPr="00594905">
              <w:rPr>
                <w:rFonts w:ascii="標楷體" w:eastAsia="標楷體" w:hAnsi="標楷體" w:hint="eastAsia"/>
                <w:lang w:eastAsia="zh-HK"/>
              </w:rPr>
              <w:t>至</w:t>
            </w:r>
            <w:r w:rsidRPr="00594905">
              <w:rPr>
                <w:rFonts w:ascii="標楷體" w:eastAsia="標楷體" w:hAnsi="標楷體"/>
              </w:rPr>
              <w:t>(</w:t>
            </w:r>
            <w:r w:rsidR="00C3539A" w:rsidRPr="00594905">
              <w:rPr>
                <w:rFonts w:ascii="標楷體" w:eastAsia="標楷體" w:hAnsi="標楷體" w:hint="eastAsia"/>
                <w:lang w:eastAsia="zh-HK"/>
              </w:rPr>
              <w:t>八</w:t>
            </w:r>
            <w:r w:rsidRPr="00594905">
              <w:rPr>
                <w:rFonts w:ascii="標楷體" w:eastAsia="標楷體" w:hAnsi="標楷體"/>
                <w:szCs w:val="22"/>
              </w:rPr>
              <w:t>)</w:t>
            </w:r>
          </w:p>
        </w:tc>
        <w:tc>
          <w:tcPr>
            <w:tcW w:w="866" w:type="pct"/>
            <w:vAlign w:val="center"/>
          </w:tcPr>
          <w:p w14:paraId="0EE2FB7B" w14:textId="77777777" w:rsidR="00B431A0" w:rsidRPr="00594905" w:rsidRDefault="00B431A0" w:rsidP="004A3D6A">
            <w:pPr>
              <w:jc w:val="center"/>
              <w:rPr>
                <w:rFonts w:eastAsia="標楷體"/>
                <w:sz w:val="24"/>
                <w:szCs w:val="24"/>
                <w:lang w:eastAsia="zh-HK"/>
              </w:rPr>
            </w:pPr>
            <w:r w:rsidRPr="00B431A0">
              <w:rPr>
                <w:rFonts w:ascii="標楷體" w:eastAsia="標楷體" w:hAnsi="標楷體" w:hint="eastAsia"/>
                <w:szCs w:val="24"/>
                <w:lang w:eastAsia="zh-HK"/>
              </w:rPr>
              <w:t>□</w:t>
            </w:r>
            <w:r w:rsidRPr="00B431A0">
              <w:rPr>
                <w:rFonts w:eastAsia="標楷體" w:hint="eastAsia"/>
                <w:szCs w:val="24"/>
                <w:lang w:eastAsia="zh-HK"/>
              </w:rPr>
              <w:t>是</w:t>
            </w:r>
            <w:r w:rsidRPr="00B431A0">
              <w:rPr>
                <w:rFonts w:ascii="標楷體" w:eastAsia="標楷體" w:hAnsi="標楷體"/>
                <w:szCs w:val="24"/>
                <w:lang w:eastAsia="zh-HK"/>
              </w:rPr>
              <w:t xml:space="preserve"> □</w:t>
            </w:r>
            <w:r w:rsidRPr="00B431A0">
              <w:rPr>
                <w:rFonts w:eastAsia="標楷體" w:hint="eastAsia"/>
                <w:szCs w:val="24"/>
                <w:lang w:eastAsia="zh-HK"/>
              </w:rPr>
              <w:t>否</w:t>
            </w:r>
          </w:p>
        </w:tc>
      </w:tr>
    </w:tbl>
    <w:p w14:paraId="2EDA8168" w14:textId="74010315" w:rsidR="004E7C38" w:rsidRPr="00594905" w:rsidRDefault="004E7C38" w:rsidP="00594905">
      <w:pPr>
        <w:tabs>
          <w:tab w:val="left" w:pos="1739"/>
        </w:tabs>
        <w:rPr>
          <w:rFonts w:ascii="Times New Roman" w:eastAsia="標楷體" w:hAnsi="Times New Roman" w:cs="Times New Roman"/>
          <w:sz w:val="28"/>
          <w:szCs w:val="28"/>
        </w:rPr>
        <w:sectPr w:rsidR="004E7C38" w:rsidRPr="00594905" w:rsidSect="005C0BF5">
          <w:footerReference w:type="even" r:id="rId16"/>
          <w:footerReference w:type="default" r:id="rId17"/>
          <w:pgSz w:w="11906" w:h="16838" w:code="9"/>
          <w:pgMar w:top="1134" w:right="1134" w:bottom="1134" w:left="1134" w:header="851" w:footer="851" w:gutter="0"/>
          <w:cols w:space="425"/>
          <w:docGrid w:linePitch="326"/>
        </w:sectPr>
      </w:pPr>
    </w:p>
    <w:p w14:paraId="17910CA9" w14:textId="33C1815F" w:rsidR="00CF6055" w:rsidRPr="00594905" w:rsidRDefault="00CF6055" w:rsidP="00594905">
      <w:pPr>
        <w:pStyle w:val="1"/>
        <w:rPr>
          <w:szCs w:val="22"/>
        </w:rPr>
      </w:pPr>
      <w:bookmarkStart w:id="17" w:name="_Toc87548707"/>
      <w:r w:rsidRPr="00594905">
        <w:rPr>
          <w:b/>
          <w:noProof/>
          <w:color w:val="FF0000"/>
          <w:sz w:val="36"/>
          <w:szCs w:val="28"/>
        </w:rPr>
        <w:lastRenderedPageBreak/>
        <mc:AlternateContent>
          <mc:Choice Requires="wps">
            <w:drawing>
              <wp:anchor distT="0" distB="0" distL="114300" distR="114300" simplePos="0" relativeHeight="251718656" behindDoc="0" locked="0" layoutInCell="1" allowOverlap="1" wp14:anchorId="53AAB51F" wp14:editId="03CAAFB6">
                <wp:simplePos x="0" y="0"/>
                <wp:positionH relativeFrom="margin">
                  <wp:posOffset>-93716</wp:posOffset>
                </wp:positionH>
                <wp:positionV relativeFrom="paragraph">
                  <wp:posOffset>16510</wp:posOffset>
                </wp:positionV>
                <wp:extent cx="638355" cy="323850"/>
                <wp:effectExtent l="0" t="0" r="28575" b="19050"/>
                <wp:wrapNone/>
                <wp:docPr id="17" name="文字方塊 17"/>
                <wp:cNvGraphicFramePr/>
                <a:graphic xmlns:a="http://schemas.openxmlformats.org/drawingml/2006/main">
                  <a:graphicData uri="http://schemas.microsoft.com/office/word/2010/wordprocessingShape">
                    <wps:wsp>
                      <wps:cNvSpPr txBox="1"/>
                      <wps:spPr>
                        <a:xfrm>
                          <a:off x="0" y="0"/>
                          <a:ext cx="638355" cy="323850"/>
                        </a:xfrm>
                        <a:prstGeom prst="rect">
                          <a:avLst/>
                        </a:prstGeom>
                        <a:noFill/>
                        <a:ln w="6350">
                          <a:solidFill>
                            <a:prstClr val="black"/>
                          </a:solidFill>
                        </a:ln>
                      </wps:spPr>
                      <wps:txbx>
                        <w:txbxContent>
                          <w:p w14:paraId="0A79E86A" w14:textId="6D19FB5B" w:rsidR="007B43CB" w:rsidRPr="0031665D" w:rsidRDefault="007B43CB" w:rsidP="00CF6055">
                            <w:pPr>
                              <w:snapToGrid w:val="0"/>
                              <w:rPr>
                                <w:rFonts w:ascii="Times New Roman" w:eastAsia="標楷體" w:hAnsi="Times New Roman" w:cs="Times New Roman"/>
                                <w:sz w:val="28"/>
                              </w:rPr>
                            </w:pPr>
                            <w:r>
                              <w:rPr>
                                <w:rFonts w:ascii="Times New Roman" w:eastAsia="標楷體" w:hAnsi="Times New Roman" w:cs="Times New Roman" w:hint="eastAsia"/>
                                <w:sz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AAB51F" id="文字方塊 17" o:spid="_x0000_s1031" type="#_x0000_t202" style="position:absolute;margin-left:-7.4pt;margin-top:1.3pt;width:50.25pt;height:25.5pt;z-index:251718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" filled="f" strokeweight=".5pt">
                <v:textbox>
                  <w:txbxContent>
                    <w:p w14:paraId="0A79E86A" w14:textId="6D19FB5B" w:rsidR="007B43CB" w:rsidRPr="0031665D" w:rsidRDefault="007B43CB" w:rsidP="00CF6055">
                      <w:pPr>
                        <w:snapToGrid w:val="0"/>
                        <w:rPr>
                          <w:rFonts w:ascii="Times New Roman" w:eastAsia="標楷體" w:hAnsi="Times New Roman" w:cs="Times New Roman"/>
                          <w:sz w:val="28"/>
                        </w:rPr>
                      </w:pPr>
                      <w:r>
                        <w:rPr>
                          <w:rFonts w:ascii="Times New Roman" w:eastAsia="標楷體" w:hAnsi="Times New Roman" w:cs="Times New Roman" w:hint="eastAsia"/>
                          <w:sz w:val="28"/>
                        </w:rPr>
                        <w:t xml:space="preserve"> </w:t>
                      </w:r>
                    </w:p>
                  </w:txbxContent>
                </v:textbox>
                <w10:wrap anchorx="margin"/>
              </v:shape>
            </w:pict>
          </mc:Fallback>
        </mc:AlternateContent>
      </w:r>
      <w:r w:rsidRPr="0031665D">
        <w:t>附件</w:t>
      </w:r>
      <w:r w:rsidR="00CF1EC3">
        <w:rPr>
          <w:rFonts w:hint="eastAsia"/>
        </w:rPr>
        <w:t>6</w:t>
      </w:r>
      <w:r w:rsidRPr="00594905">
        <w:rPr>
          <w:rFonts w:hint="eastAsia"/>
          <w:color w:val="FFFFFF" w:themeColor="background1"/>
        </w:rPr>
        <w:t>、計畫審查表</w:t>
      </w:r>
      <w:bookmarkEnd w:id="17"/>
    </w:p>
    <w:p w14:paraId="5DA51A44" w14:textId="13F31730" w:rsidR="000977BD" w:rsidRDefault="001C6D11" w:rsidP="00442EE0">
      <w:pPr>
        <w:pStyle w:val="af0"/>
        <w:spacing w:line="520" w:lineRule="exact"/>
        <w:ind w:leftChars="0" w:hangingChars="150" w:hanging="480"/>
        <w:jc w:val="center"/>
        <w:rPr>
          <w:rFonts w:eastAsia="標楷體"/>
          <w:b/>
          <w:sz w:val="32"/>
          <w:szCs w:val="36"/>
        </w:rPr>
      </w:pPr>
      <w:r>
        <w:rPr>
          <w:rFonts w:eastAsia="標楷體" w:hint="eastAsia"/>
          <w:b/>
          <w:noProof/>
          <w:sz w:val="32"/>
          <w:szCs w:val="32"/>
        </w:rPr>
        <w:t>111-112</w:t>
      </w:r>
      <w:r w:rsidR="00141085">
        <w:rPr>
          <w:rFonts w:eastAsia="標楷體" w:hint="eastAsia"/>
          <w:b/>
          <w:noProof/>
          <w:sz w:val="32"/>
          <w:szCs w:val="32"/>
          <w:lang w:eastAsia="zh-HK"/>
        </w:rPr>
        <w:t>年度</w:t>
      </w:r>
      <w:r w:rsidR="000977BD" w:rsidRPr="00141085">
        <w:rPr>
          <w:rFonts w:eastAsia="標楷體"/>
          <w:b/>
          <w:sz w:val="32"/>
          <w:szCs w:val="32"/>
        </w:rPr>
        <w:t>「</w:t>
      </w:r>
      <w:r w:rsidR="00141085">
        <w:rPr>
          <w:rFonts w:eastAsia="標楷體" w:hint="eastAsia"/>
          <w:b/>
          <w:sz w:val="32"/>
          <w:szCs w:val="32"/>
          <w:lang w:eastAsia="zh-HK"/>
        </w:rPr>
        <w:t>丁基原啡因治療品質提升計畫</w:t>
      </w:r>
      <w:r w:rsidR="000977BD" w:rsidRPr="003703B0">
        <w:rPr>
          <w:rFonts w:eastAsia="標楷體"/>
          <w:b/>
          <w:sz w:val="30"/>
          <w:szCs w:val="30"/>
        </w:rPr>
        <w:t>」</w:t>
      </w:r>
      <w:r w:rsidR="000977BD" w:rsidRPr="002932E8">
        <w:rPr>
          <w:rFonts w:eastAsia="標楷體"/>
          <w:b/>
          <w:sz w:val="32"/>
          <w:szCs w:val="36"/>
        </w:rPr>
        <w:t>審查表</w:t>
      </w:r>
    </w:p>
    <w:p w14:paraId="21ED87C9" w14:textId="3041DB6C" w:rsidR="00442EE0" w:rsidRDefault="004C2819" w:rsidP="00442EE0">
      <w:pPr>
        <w:pStyle w:val="af0"/>
        <w:spacing w:line="520" w:lineRule="exact"/>
        <w:ind w:leftChars="0" w:hangingChars="150" w:hanging="480"/>
        <w:jc w:val="center"/>
        <w:rPr>
          <w:rFonts w:eastAsia="標楷體"/>
          <w:b/>
          <w:sz w:val="32"/>
          <w:szCs w:val="36"/>
        </w:rPr>
      </w:pPr>
      <w:r w:rsidRPr="005410CC">
        <w:rPr>
          <w:rFonts w:eastAsia="標楷體"/>
          <w:b/>
          <w:sz w:val="32"/>
          <w:szCs w:val="36"/>
        </w:rPr>
        <w:t>111</w:t>
      </w:r>
      <w:r>
        <w:rPr>
          <w:rFonts w:eastAsia="標楷體"/>
          <w:b/>
          <w:sz w:val="32"/>
          <w:szCs w:val="36"/>
        </w:rPr>
        <w:t>年計畫審查表</w:t>
      </w:r>
    </w:p>
    <w:tbl>
      <w:tblPr>
        <w:tblStyle w:val="aa"/>
        <w:tblW w:w="8359"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850"/>
        <w:gridCol w:w="5241"/>
        <w:gridCol w:w="850"/>
        <w:gridCol w:w="1418"/>
      </w:tblGrid>
      <w:tr w:rsidR="00C55594" w:rsidRPr="00442EE0" w14:paraId="0E35009D" w14:textId="77777777" w:rsidTr="008C16FE">
        <w:trPr>
          <w:trHeight w:val="799"/>
        </w:trPr>
        <w:tc>
          <w:tcPr>
            <w:tcW w:w="8359" w:type="dxa"/>
            <w:gridSpan w:val="4"/>
            <w:vAlign w:val="center"/>
          </w:tcPr>
          <w:p w14:paraId="307EDEC5" w14:textId="77777777" w:rsidR="00C55594" w:rsidRPr="00442EE0" w:rsidRDefault="00C55594" w:rsidP="00C55594">
            <w:pPr>
              <w:pStyle w:val="af0"/>
              <w:spacing w:line="480" w:lineRule="atLeast"/>
              <w:ind w:leftChars="0" w:left="0"/>
              <w:contextualSpacing/>
              <w:jc w:val="both"/>
              <w:rPr>
                <w:rFonts w:eastAsia="標楷體"/>
                <w:b/>
                <w:sz w:val="28"/>
                <w:szCs w:val="28"/>
              </w:rPr>
            </w:pPr>
            <w:r w:rsidRPr="00442EE0">
              <w:rPr>
                <w:rFonts w:eastAsia="標楷體" w:hint="eastAsia"/>
                <w:b/>
                <w:sz w:val="28"/>
                <w:szCs w:val="28"/>
                <w:lang w:eastAsia="zh-HK"/>
              </w:rPr>
              <w:t>申請機構</w:t>
            </w:r>
            <w:r w:rsidRPr="00442EE0">
              <w:rPr>
                <w:rFonts w:eastAsia="標楷體" w:hint="eastAsia"/>
                <w:b/>
                <w:sz w:val="28"/>
                <w:szCs w:val="28"/>
              </w:rPr>
              <w:t>：</w:t>
            </w:r>
          </w:p>
        </w:tc>
      </w:tr>
      <w:tr w:rsidR="00442EE0" w:rsidRPr="00442EE0" w14:paraId="6F899C45" w14:textId="77777777" w:rsidTr="008C16FE">
        <w:tc>
          <w:tcPr>
            <w:tcW w:w="850" w:type="dxa"/>
          </w:tcPr>
          <w:p w14:paraId="226540BB" w14:textId="77777777" w:rsidR="00442EE0" w:rsidRPr="00442EE0" w:rsidRDefault="00C55594" w:rsidP="00442EE0">
            <w:pPr>
              <w:spacing w:line="480" w:lineRule="exact"/>
              <w:jc w:val="center"/>
              <w:rPr>
                <w:rFonts w:eastAsia="標楷體"/>
                <w:b/>
                <w:sz w:val="28"/>
                <w:szCs w:val="28"/>
              </w:rPr>
            </w:pPr>
            <w:r>
              <w:rPr>
                <w:rFonts w:eastAsia="標楷體" w:hint="eastAsia"/>
                <w:b/>
                <w:sz w:val="28"/>
                <w:szCs w:val="28"/>
                <w:lang w:eastAsia="zh-HK"/>
              </w:rPr>
              <w:t>項次</w:t>
            </w:r>
          </w:p>
        </w:tc>
        <w:tc>
          <w:tcPr>
            <w:tcW w:w="5241" w:type="dxa"/>
            <w:vAlign w:val="center"/>
          </w:tcPr>
          <w:p w14:paraId="21711A88" w14:textId="77777777" w:rsidR="00442EE0" w:rsidRPr="00442EE0" w:rsidRDefault="00442EE0" w:rsidP="00442EE0">
            <w:pPr>
              <w:spacing w:line="480" w:lineRule="exact"/>
              <w:jc w:val="center"/>
              <w:rPr>
                <w:rFonts w:eastAsia="標楷體"/>
                <w:b/>
                <w:sz w:val="28"/>
                <w:szCs w:val="28"/>
              </w:rPr>
            </w:pPr>
            <w:r w:rsidRPr="00442EE0">
              <w:rPr>
                <w:rFonts w:eastAsia="標楷體" w:hint="eastAsia"/>
                <w:b/>
                <w:sz w:val="28"/>
                <w:szCs w:val="28"/>
              </w:rPr>
              <w:t>審</w:t>
            </w:r>
            <w:r w:rsidRPr="00442EE0">
              <w:rPr>
                <w:rFonts w:eastAsia="標楷體" w:hint="eastAsia"/>
                <w:b/>
                <w:sz w:val="28"/>
                <w:szCs w:val="28"/>
                <w:lang w:eastAsia="zh-HK"/>
              </w:rPr>
              <w:t>查項目</w:t>
            </w:r>
            <w:r w:rsidRPr="00442EE0">
              <w:rPr>
                <w:rFonts w:eastAsia="標楷體" w:hint="eastAsia"/>
                <w:b/>
                <w:sz w:val="28"/>
                <w:szCs w:val="28"/>
              </w:rPr>
              <w:t xml:space="preserve"> </w:t>
            </w:r>
          </w:p>
        </w:tc>
        <w:tc>
          <w:tcPr>
            <w:tcW w:w="850" w:type="dxa"/>
            <w:vAlign w:val="center"/>
          </w:tcPr>
          <w:p w14:paraId="0B1389A8" w14:textId="77777777" w:rsidR="00442EE0" w:rsidRPr="00442EE0" w:rsidRDefault="00442EE0" w:rsidP="00442EE0">
            <w:pPr>
              <w:spacing w:line="480" w:lineRule="exact"/>
              <w:jc w:val="center"/>
              <w:rPr>
                <w:rFonts w:eastAsia="標楷體"/>
                <w:b/>
                <w:sz w:val="28"/>
                <w:szCs w:val="28"/>
              </w:rPr>
            </w:pPr>
            <w:r w:rsidRPr="00442EE0">
              <w:rPr>
                <w:rFonts w:eastAsia="標楷體" w:hint="eastAsia"/>
                <w:b/>
                <w:sz w:val="28"/>
                <w:szCs w:val="28"/>
                <w:lang w:eastAsia="zh-HK"/>
              </w:rPr>
              <w:t>配分</w:t>
            </w:r>
          </w:p>
        </w:tc>
        <w:tc>
          <w:tcPr>
            <w:tcW w:w="1418" w:type="dxa"/>
          </w:tcPr>
          <w:p w14:paraId="0794B8FE" w14:textId="77777777" w:rsidR="00442EE0" w:rsidRPr="00442EE0" w:rsidRDefault="00442EE0" w:rsidP="00442EE0">
            <w:pPr>
              <w:pStyle w:val="af0"/>
              <w:spacing w:line="480" w:lineRule="atLeast"/>
              <w:ind w:leftChars="0" w:left="0"/>
              <w:contextualSpacing/>
              <w:jc w:val="center"/>
              <w:rPr>
                <w:rFonts w:eastAsia="標楷體"/>
                <w:b/>
                <w:sz w:val="28"/>
                <w:szCs w:val="28"/>
              </w:rPr>
            </w:pPr>
            <w:r>
              <w:rPr>
                <w:rFonts w:eastAsia="標楷體" w:hint="eastAsia"/>
                <w:b/>
                <w:sz w:val="28"/>
                <w:szCs w:val="28"/>
                <w:lang w:eastAsia="zh-HK"/>
              </w:rPr>
              <w:t>評分</w:t>
            </w:r>
          </w:p>
        </w:tc>
      </w:tr>
      <w:tr w:rsidR="00442EE0" w:rsidRPr="00442EE0" w14:paraId="48BA4A61" w14:textId="77777777" w:rsidTr="008C16FE">
        <w:tc>
          <w:tcPr>
            <w:tcW w:w="850" w:type="dxa"/>
            <w:vAlign w:val="center"/>
          </w:tcPr>
          <w:p w14:paraId="0D3D0585" w14:textId="77777777" w:rsidR="00442EE0" w:rsidRPr="00442EE0" w:rsidRDefault="00C55594" w:rsidP="00C55594">
            <w:pPr>
              <w:spacing w:line="480" w:lineRule="exact"/>
              <w:jc w:val="center"/>
              <w:rPr>
                <w:rFonts w:eastAsia="標楷體"/>
                <w:sz w:val="28"/>
                <w:szCs w:val="28"/>
              </w:rPr>
            </w:pPr>
            <w:r>
              <w:rPr>
                <w:rFonts w:eastAsia="標楷體" w:hint="eastAsia"/>
                <w:sz w:val="28"/>
                <w:szCs w:val="28"/>
              </w:rPr>
              <w:t>1</w:t>
            </w:r>
          </w:p>
        </w:tc>
        <w:tc>
          <w:tcPr>
            <w:tcW w:w="5241" w:type="dxa"/>
            <w:vAlign w:val="center"/>
          </w:tcPr>
          <w:p w14:paraId="79097BEE" w14:textId="77777777" w:rsidR="00442EE0" w:rsidRPr="00442EE0" w:rsidRDefault="00C55594" w:rsidP="00442EE0">
            <w:pPr>
              <w:adjustRightInd/>
              <w:spacing w:line="480" w:lineRule="exact"/>
              <w:jc w:val="both"/>
              <w:rPr>
                <w:rFonts w:eastAsia="標楷體"/>
                <w:sz w:val="28"/>
                <w:szCs w:val="28"/>
              </w:rPr>
            </w:pPr>
            <w:r>
              <w:rPr>
                <w:rFonts w:eastAsia="標楷體"/>
                <w:sz w:val="28"/>
                <w:szCs w:val="28"/>
              </w:rPr>
              <w:t>計畫內容是否</w:t>
            </w:r>
            <w:r>
              <w:rPr>
                <w:rFonts w:eastAsia="標楷體" w:hint="eastAsia"/>
                <w:sz w:val="28"/>
                <w:szCs w:val="28"/>
                <w:lang w:eastAsia="zh-HK"/>
              </w:rPr>
              <w:t>符合計畫</w:t>
            </w:r>
            <w:r w:rsidR="00442EE0" w:rsidRPr="00442EE0">
              <w:rPr>
                <w:rFonts w:eastAsia="標楷體"/>
                <w:sz w:val="28"/>
                <w:szCs w:val="28"/>
              </w:rPr>
              <w:t>需求及計畫之完整性與合理性（含執行方法及步驟之周詳及可行性、人力配置之適切性等）</w:t>
            </w:r>
          </w:p>
        </w:tc>
        <w:tc>
          <w:tcPr>
            <w:tcW w:w="850" w:type="dxa"/>
            <w:vAlign w:val="center"/>
          </w:tcPr>
          <w:p w14:paraId="7BE457A3" w14:textId="77777777" w:rsidR="00442EE0" w:rsidRPr="00442EE0" w:rsidRDefault="0034038D" w:rsidP="00C55594">
            <w:pPr>
              <w:adjustRightInd/>
              <w:spacing w:line="480" w:lineRule="exact"/>
              <w:jc w:val="center"/>
              <w:rPr>
                <w:rFonts w:eastAsia="標楷體"/>
                <w:sz w:val="28"/>
                <w:szCs w:val="28"/>
              </w:rPr>
            </w:pPr>
            <w:r>
              <w:rPr>
                <w:rFonts w:eastAsia="標楷體" w:hint="eastAsia"/>
                <w:sz w:val="28"/>
                <w:szCs w:val="28"/>
              </w:rPr>
              <w:t>3</w:t>
            </w:r>
            <w:r w:rsidR="00C55594">
              <w:rPr>
                <w:rFonts w:eastAsia="標楷體" w:hint="eastAsia"/>
                <w:sz w:val="28"/>
                <w:szCs w:val="28"/>
              </w:rPr>
              <w:t>5</w:t>
            </w:r>
          </w:p>
        </w:tc>
        <w:tc>
          <w:tcPr>
            <w:tcW w:w="1418" w:type="dxa"/>
          </w:tcPr>
          <w:p w14:paraId="020303ED" w14:textId="77777777" w:rsidR="00442EE0" w:rsidRPr="00442EE0" w:rsidRDefault="00442EE0" w:rsidP="00442EE0">
            <w:pPr>
              <w:pStyle w:val="af0"/>
              <w:spacing w:line="480" w:lineRule="atLeast"/>
              <w:ind w:leftChars="0" w:left="0"/>
              <w:contextualSpacing/>
              <w:jc w:val="both"/>
              <w:rPr>
                <w:rFonts w:eastAsia="標楷體"/>
                <w:b/>
                <w:sz w:val="28"/>
                <w:szCs w:val="28"/>
              </w:rPr>
            </w:pPr>
          </w:p>
        </w:tc>
      </w:tr>
      <w:tr w:rsidR="00442EE0" w:rsidRPr="00442EE0" w14:paraId="5C9A3295" w14:textId="77777777" w:rsidTr="008C16FE">
        <w:tc>
          <w:tcPr>
            <w:tcW w:w="850" w:type="dxa"/>
            <w:vAlign w:val="center"/>
          </w:tcPr>
          <w:p w14:paraId="2DC43652" w14:textId="77777777" w:rsidR="00442EE0" w:rsidRPr="00442EE0" w:rsidRDefault="00C55594" w:rsidP="00C55594">
            <w:pPr>
              <w:spacing w:line="480" w:lineRule="exact"/>
              <w:jc w:val="center"/>
              <w:rPr>
                <w:rFonts w:eastAsia="標楷體"/>
                <w:sz w:val="28"/>
                <w:szCs w:val="28"/>
              </w:rPr>
            </w:pPr>
            <w:r>
              <w:rPr>
                <w:rFonts w:eastAsia="標楷體" w:hint="eastAsia"/>
                <w:sz w:val="28"/>
                <w:szCs w:val="28"/>
              </w:rPr>
              <w:t>2</w:t>
            </w:r>
          </w:p>
        </w:tc>
        <w:tc>
          <w:tcPr>
            <w:tcW w:w="5241" w:type="dxa"/>
            <w:vAlign w:val="center"/>
          </w:tcPr>
          <w:p w14:paraId="5B64B26B" w14:textId="77777777" w:rsidR="00442EE0" w:rsidRPr="00442EE0" w:rsidRDefault="00442EE0" w:rsidP="00442EE0">
            <w:pPr>
              <w:adjustRightInd/>
              <w:spacing w:line="480" w:lineRule="exact"/>
              <w:jc w:val="both"/>
              <w:rPr>
                <w:rFonts w:eastAsia="標楷體"/>
                <w:sz w:val="28"/>
                <w:szCs w:val="28"/>
              </w:rPr>
            </w:pPr>
            <w:r w:rsidRPr="00442EE0">
              <w:rPr>
                <w:rFonts w:eastAsia="標楷體"/>
                <w:sz w:val="28"/>
                <w:szCs w:val="28"/>
              </w:rPr>
              <w:t>工作計畫期程、執行進度及期限規劃之合理性（含進度規劃、品質控管及保證措施等）</w:t>
            </w:r>
          </w:p>
        </w:tc>
        <w:tc>
          <w:tcPr>
            <w:tcW w:w="850" w:type="dxa"/>
            <w:vAlign w:val="center"/>
          </w:tcPr>
          <w:p w14:paraId="411D896A" w14:textId="77777777" w:rsidR="00442EE0" w:rsidRPr="00442EE0" w:rsidRDefault="00442EE0" w:rsidP="00442EE0">
            <w:pPr>
              <w:adjustRightInd/>
              <w:spacing w:line="480" w:lineRule="exact"/>
              <w:jc w:val="center"/>
              <w:rPr>
                <w:rFonts w:eastAsia="標楷體"/>
                <w:sz w:val="28"/>
                <w:szCs w:val="28"/>
              </w:rPr>
            </w:pPr>
            <w:r w:rsidRPr="00442EE0">
              <w:rPr>
                <w:rFonts w:eastAsia="標楷體"/>
                <w:sz w:val="28"/>
                <w:szCs w:val="28"/>
              </w:rPr>
              <w:t>1</w:t>
            </w:r>
            <w:r w:rsidR="00C55594">
              <w:rPr>
                <w:rFonts w:eastAsia="標楷體" w:hint="eastAsia"/>
                <w:sz w:val="28"/>
                <w:szCs w:val="28"/>
              </w:rPr>
              <w:t>5</w:t>
            </w:r>
          </w:p>
        </w:tc>
        <w:tc>
          <w:tcPr>
            <w:tcW w:w="1418" w:type="dxa"/>
          </w:tcPr>
          <w:p w14:paraId="252D797B" w14:textId="77777777" w:rsidR="00442EE0" w:rsidRPr="00442EE0" w:rsidRDefault="00442EE0" w:rsidP="00442EE0">
            <w:pPr>
              <w:pStyle w:val="af0"/>
              <w:spacing w:line="480" w:lineRule="atLeast"/>
              <w:ind w:leftChars="0" w:left="0"/>
              <w:contextualSpacing/>
              <w:jc w:val="both"/>
              <w:rPr>
                <w:rFonts w:eastAsia="標楷體"/>
                <w:b/>
                <w:sz w:val="28"/>
                <w:szCs w:val="28"/>
              </w:rPr>
            </w:pPr>
          </w:p>
        </w:tc>
      </w:tr>
      <w:tr w:rsidR="00442EE0" w:rsidRPr="00442EE0" w14:paraId="6A1729B7" w14:textId="77777777" w:rsidTr="008C16FE">
        <w:tc>
          <w:tcPr>
            <w:tcW w:w="850" w:type="dxa"/>
            <w:vAlign w:val="center"/>
          </w:tcPr>
          <w:p w14:paraId="2293623C" w14:textId="77777777" w:rsidR="00442EE0" w:rsidRPr="00442EE0" w:rsidRDefault="00C55594" w:rsidP="00C55594">
            <w:pPr>
              <w:spacing w:line="480" w:lineRule="exact"/>
              <w:jc w:val="center"/>
              <w:rPr>
                <w:rFonts w:eastAsia="標楷體"/>
                <w:sz w:val="28"/>
                <w:szCs w:val="28"/>
              </w:rPr>
            </w:pPr>
            <w:r>
              <w:rPr>
                <w:rFonts w:eastAsia="標楷體" w:hint="eastAsia"/>
                <w:sz w:val="28"/>
                <w:szCs w:val="28"/>
              </w:rPr>
              <w:t>3</w:t>
            </w:r>
          </w:p>
        </w:tc>
        <w:tc>
          <w:tcPr>
            <w:tcW w:w="5241" w:type="dxa"/>
            <w:vAlign w:val="center"/>
          </w:tcPr>
          <w:p w14:paraId="0B2C650D" w14:textId="77777777" w:rsidR="00442EE0" w:rsidRPr="00442EE0" w:rsidRDefault="00442EE0" w:rsidP="00C55594">
            <w:pPr>
              <w:adjustRightInd/>
              <w:spacing w:line="480" w:lineRule="exact"/>
              <w:jc w:val="both"/>
              <w:rPr>
                <w:rFonts w:eastAsia="標楷體"/>
                <w:sz w:val="28"/>
                <w:szCs w:val="28"/>
              </w:rPr>
            </w:pPr>
            <w:r w:rsidRPr="00442EE0">
              <w:rPr>
                <w:rFonts w:eastAsia="標楷體"/>
                <w:sz w:val="28"/>
                <w:szCs w:val="28"/>
              </w:rPr>
              <w:t>申請機構之專業執行能力與相關工作成果（含專業能力、相關計畫承辦經歷、</w:t>
            </w:r>
            <w:r w:rsidR="00C55594">
              <w:rPr>
                <w:rFonts w:eastAsia="標楷體" w:hint="eastAsia"/>
                <w:sz w:val="28"/>
                <w:szCs w:val="28"/>
                <w:lang w:eastAsia="zh-HK"/>
              </w:rPr>
              <w:t>專業</w:t>
            </w:r>
            <w:r w:rsidRPr="00442EE0">
              <w:rPr>
                <w:rFonts w:eastAsia="標楷體"/>
                <w:sz w:val="28"/>
                <w:szCs w:val="28"/>
              </w:rPr>
              <w:t>人力及過去辦理類似</w:t>
            </w:r>
            <w:r w:rsidR="00C55594">
              <w:rPr>
                <w:rFonts w:eastAsia="標楷體" w:hint="eastAsia"/>
                <w:sz w:val="28"/>
                <w:szCs w:val="28"/>
                <w:lang w:eastAsia="zh-HK"/>
              </w:rPr>
              <w:t>計畫</w:t>
            </w:r>
            <w:r w:rsidRPr="00442EE0">
              <w:rPr>
                <w:rFonts w:eastAsia="標楷體"/>
                <w:sz w:val="28"/>
                <w:szCs w:val="28"/>
              </w:rPr>
              <w:t>之經驗及執行能力）</w:t>
            </w:r>
          </w:p>
        </w:tc>
        <w:tc>
          <w:tcPr>
            <w:tcW w:w="850" w:type="dxa"/>
            <w:vAlign w:val="center"/>
          </w:tcPr>
          <w:p w14:paraId="412D619D" w14:textId="77777777" w:rsidR="00442EE0" w:rsidRPr="00442EE0" w:rsidRDefault="00C55594" w:rsidP="00442EE0">
            <w:pPr>
              <w:adjustRightInd/>
              <w:spacing w:line="480" w:lineRule="exact"/>
              <w:jc w:val="center"/>
              <w:rPr>
                <w:rFonts w:eastAsia="標楷體"/>
                <w:sz w:val="28"/>
                <w:szCs w:val="28"/>
              </w:rPr>
            </w:pPr>
            <w:r>
              <w:rPr>
                <w:rFonts w:eastAsia="標楷體" w:hint="eastAsia"/>
                <w:sz w:val="28"/>
                <w:szCs w:val="28"/>
              </w:rPr>
              <w:t>15</w:t>
            </w:r>
          </w:p>
        </w:tc>
        <w:tc>
          <w:tcPr>
            <w:tcW w:w="1418" w:type="dxa"/>
          </w:tcPr>
          <w:p w14:paraId="05069F3A" w14:textId="77777777" w:rsidR="00442EE0" w:rsidRPr="00442EE0" w:rsidRDefault="00442EE0" w:rsidP="00442EE0">
            <w:pPr>
              <w:pStyle w:val="af0"/>
              <w:spacing w:line="480" w:lineRule="atLeast"/>
              <w:ind w:leftChars="0" w:left="0"/>
              <w:contextualSpacing/>
              <w:jc w:val="both"/>
              <w:rPr>
                <w:rFonts w:eastAsia="標楷體"/>
                <w:b/>
                <w:sz w:val="28"/>
                <w:szCs w:val="28"/>
              </w:rPr>
            </w:pPr>
          </w:p>
        </w:tc>
      </w:tr>
      <w:tr w:rsidR="00442EE0" w:rsidRPr="00442EE0" w14:paraId="3696D5C6" w14:textId="77777777" w:rsidTr="008C16FE">
        <w:tc>
          <w:tcPr>
            <w:tcW w:w="850" w:type="dxa"/>
            <w:vAlign w:val="center"/>
          </w:tcPr>
          <w:p w14:paraId="15A853C9" w14:textId="77777777" w:rsidR="00442EE0" w:rsidRPr="00442EE0" w:rsidRDefault="00C55594" w:rsidP="00C55594">
            <w:pPr>
              <w:spacing w:line="480" w:lineRule="exact"/>
              <w:jc w:val="center"/>
              <w:rPr>
                <w:rFonts w:eastAsia="標楷體"/>
                <w:sz w:val="28"/>
                <w:szCs w:val="28"/>
              </w:rPr>
            </w:pPr>
            <w:r>
              <w:rPr>
                <w:rFonts w:eastAsia="標楷體" w:hint="eastAsia"/>
                <w:sz w:val="28"/>
                <w:szCs w:val="28"/>
              </w:rPr>
              <w:t>4</w:t>
            </w:r>
          </w:p>
        </w:tc>
        <w:tc>
          <w:tcPr>
            <w:tcW w:w="5241" w:type="dxa"/>
            <w:vAlign w:val="center"/>
          </w:tcPr>
          <w:p w14:paraId="75A2F49F" w14:textId="77777777" w:rsidR="00442EE0" w:rsidRPr="00442EE0" w:rsidRDefault="00C55594" w:rsidP="00C55594">
            <w:pPr>
              <w:adjustRightInd/>
              <w:spacing w:line="480" w:lineRule="exact"/>
              <w:jc w:val="both"/>
              <w:rPr>
                <w:rFonts w:eastAsia="標楷體"/>
                <w:sz w:val="28"/>
                <w:szCs w:val="28"/>
              </w:rPr>
            </w:pPr>
            <w:r>
              <w:rPr>
                <w:rFonts w:eastAsia="標楷體"/>
                <w:sz w:val="28"/>
                <w:szCs w:val="28"/>
              </w:rPr>
              <w:t>經費需求項目和說明是否適</w:t>
            </w:r>
            <w:r>
              <w:rPr>
                <w:rFonts w:eastAsia="標楷體" w:hint="eastAsia"/>
                <w:sz w:val="28"/>
                <w:szCs w:val="28"/>
                <w:lang w:eastAsia="zh-HK"/>
              </w:rPr>
              <w:t>當</w:t>
            </w:r>
            <w:r>
              <w:rPr>
                <w:rFonts w:eastAsia="標楷體" w:hint="eastAsia"/>
                <w:sz w:val="28"/>
                <w:szCs w:val="28"/>
              </w:rPr>
              <w:t>、</w:t>
            </w:r>
            <w:r w:rsidR="00442EE0" w:rsidRPr="00442EE0">
              <w:rPr>
                <w:rFonts w:eastAsia="標楷體"/>
                <w:sz w:val="28"/>
                <w:szCs w:val="28"/>
              </w:rPr>
              <w:t>合理，並依本計畫經費使用範圍和</w:t>
            </w:r>
            <w:r>
              <w:rPr>
                <w:rFonts w:eastAsia="標楷體" w:hint="eastAsia"/>
                <w:sz w:val="28"/>
                <w:szCs w:val="28"/>
                <w:lang w:eastAsia="zh-HK"/>
              </w:rPr>
              <w:t>編列基</w:t>
            </w:r>
            <w:r w:rsidR="00442EE0" w:rsidRPr="00442EE0">
              <w:rPr>
                <w:rFonts w:eastAsia="標楷體"/>
                <w:sz w:val="28"/>
                <w:szCs w:val="28"/>
              </w:rPr>
              <w:t>準編列。</w:t>
            </w:r>
          </w:p>
        </w:tc>
        <w:tc>
          <w:tcPr>
            <w:tcW w:w="850" w:type="dxa"/>
            <w:vAlign w:val="center"/>
          </w:tcPr>
          <w:p w14:paraId="078F7738" w14:textId="77777777" w:rsidR="00442EE0" w:rsidRPr="00442EE0" w:rsidRDefault="0034038D" w:rsidP="00442EE0">
            <w:pPr>
              <w:adjustRightInd/>
              <w:spacing w:line="480" w:lineRule="exact"/>
              <w:jc w:val="center"/>
              <w:rPr>
                <w:rFonts w:eastAsia="標楷體"/>
                <w:sz w:val="28"/>
                <w:szCs w:val="28"/>
              </w:rPr>
            </w:pPr>
            <w:r>
              <w:rPr>
                <w:rFonts w:eastAsia="標楷體" w:hint="eastAsia"/>
                <w:sz w:val="28"/>
                <w:szCs w:val="28"/>
              </w:rPr>
              <w:t>2</w:t>
            </w:r>
            <w:r w:rsidR="00C55594">
              <w:rPr>
                <w:rFonts w:eastAsia="標楷體" w:hint="eastAsia"/>
                <w:sz w:val="28"/>
                <w:szCs w:val="28"/>
              </w:rPr>
              <w:t>0</w:t>
            </w:r>
          </w:p>
        </w:tc>
        <w:tc>
          <w:tcPr>
            <w:tcW w:w="1418" w:type="dxa"/>
          </w:tcPr>
          <w:p w14:paraId="25DD51C6" w14:textId="77777777" w:rsidR="00442EE0" w:rsidRPr="00442EE0" w:rsidRDefault="00442EE0" w:rsidP="00442EE0">
            <w:pPr>
              <w:pStyle w:val="af0"/>
              <w:spacing w:line="480" w:lineRule="atLeast"/>
              <w:ind w:leftChars="0" w:left="0"/>
              <w:contextualSpacing/>
              <w:jc w:val="both"/>
              <w:rPr>
                <w:rFonts w:eastAsia="標楷體"/>
                <w:b/>
                <w:sz w:val="28"/>
                <w:szCs w:val="28"/>
              </w:rPr>
            </w:pPr>
          </w:p>
        </w:tc>
      </w:tr>
      <w:tr w:rsidR="00442EE0" w:rsidRPr="00442EE0" w14:paraId="55B23C97" w14:textId="77777777" w:rsidTr="008C16FE">
        <w:tc>
          <w:tcPr>
            <w:tcW w:w="850" w:type="dxa"/>
            <w:vAlign w:val="center"/>
          </w:tcPr>
          <w:p w14:paraId="5393D349" w14:textId="77777777" w:rsidR="00442EE0" w:rsidRPr="00442EE0" w:rsidRDefault="00C55594" w:rsidP="00C55594">
            <w:pPr>
              <w:spacing w:line="480" w:lineRule="exact"/>
              <w:jc w:val="center"/>
              <w:rPr>
                <w:rFonts w:eastAsia="標楷體"/>
                <w:sz w:val="28"/>
                <w:szCs w:val="28"/>
              </w:rPr>
            </w:pPr>
            <w:r>
              <w:rPr>
                <w:rFonts w:eastAsia="標楷體" w:hint="eastAsia"/>
                <w:sz w:val="28"/>
                <w:szCs w:val="28"/>
              </w:rPr>
              <w:t>5</w:t>
            </w:r>
          </w:p>
        </w:tc>
        <w:tc>
          <w:tcPr>
            <w:tcW w:w="5241" w:type="dxa"/>
            <w:vAlign w:val="center"/>
          </w:tcPr>
          <w:p w14:paraId="691D86DC" w14:textId="77777777" w:rsidR="00442EE0" w:rsidRPr="00442EE0" w:rsidRDefault="00C55594" w:rsidP="00C55594">
            <w:pPr>
              <w:adjustRightInd/>
              <w:spacing w:line="480" w:lineRule="exact"/>
              <w:jc w:val="both"/>
              <w:rPr>
                <w:rFonts w:eastAsia="標楷體"/>
                <w:sz w:val="28"/>
                <w:szCs w:val="28"/>
              </w:rPr>
            </w:pPr>
            <w:r>
              <w:rPr>
                <w:rFonts w:eastAsia="標楷體"/>
                <w:sz w:val="28"/>
                <w:szCs w:val="28"/>
              </w:rPr>
              <w:t>衡量指標</w:t>
            </w:r>
            <w:r>
              <w:rPr>
                <w:rFonts w:eastAsia="標楷體" w:hint="eastAsia"/>
                <w:sz w:val="28"/>
                <w:szCs w:val="28"/>
                <w:lang w:eastAsia="zh-HK"/>
              </w:rPr>
              <w:t>之</w:t>
            </w:r>
            <w:r>
              <w:rPr>
                <w:rFonts w:eastAsia="標楷體"/>
                <w:sz w:val="28"/>
                <w:szCs w:val="28"/>
              </w:rPr>
              <w:t>訂定是否合宜，且能反映本計畫</w:t>
            </w:r>
            <w:r>
              <w:rPr>
                <w:rFonts w:eastAsia="標楷體" w:hint="eastAsia"/>
                <w:sz w:val="28"/>
                <w:szCs w:val="28"/>
                <w:lang w:eastAsia="zh-HK"/>
              </w:rPr>
              <w:t>目的</w:t>
            </w:r>
            <w:r w:rsidR="00442EE0" w:rsidRPr="00442EE0">
              <w:rPr>
                <w:rFonts w:eastAsia="標楷體"/>
                <w:sz w:val="28"/>
                <w:szCs w:val="28"/>
              </w:rPr>
              <w:t>。</w:t>
            </w:r>
          </w:p>
        </w:tc>
        <w:tc>
          <w:tcPr>
            <w:tcW w:w="850" w:type="dxa"/>
            <w:vAlign w:val="center"/>
          </w:tcPr>
          <w:p w14:paraId="2CCBA2FB" w14:textId="77777777" w:rsidR="00442EE0" w:rsidRPr="00442EE0" w:rsidRDefault="00442EE0" w:rsidP="00442EE0">
            <w:pPr>
              <w:adjustRightInd/>
              <w:spacing w:line="480" w:lineRule="exact"/>
              <w:jc w:val="center"/>
              <w:rPr>
                <w:rFonts w:eastAsia="標楷體"/>
                <w:sz w:val="28"/>
                <w:szCs w:val="28"/>
              </w:rPr>
            </w:pPr>
            <w:r w:rsidRPr="00442EE0">
              <w:rPr>
                <w:rFonts w:eastAsia="標楷體"/>
                <w:sz w:val="28"/>
                <w:szCs w:val="28"/>
              </w:rPr>
              <w:t>1</w:t>
            </w:r>
            <w:r w:rsidR="00C55594">
              <w:rPr>
                <w:rFonts w:eastAsia="標楷體" w:hint="eastAsia"/>
                <w:sz w:val="28"/>
                <w:szCs w:val="28"/>
              </w:rPr>
              <w:t>5</w:t>
            </w:r>
          </w:p>
        </w:tc>
        <w:tc>
          <w:tcPr>
            <w:tcW w:w="1418" w:type="dxa"/>
          </w:tcPr>
          <w:p w14:paraId="1B3830BB" w14:textId="77777777" w:rsidR="00442EE0" w:rsidRPr="00442EE0" w:rsidRDefault="00442EE0" w:rsidP="00442EE0">
            <w:pPr>
              <w:pStyle w:val="af0"/>
              <w:spacing w:line="480" w:lineRule="atLeast"/>
              <w:ind w:leftChars="0" w:left="0"/>
              <w:contextualSpacing/>
              <w:jc w:val="both"/>
              <w:rPr>
                <w:rFonts w:eastAsia="標楷體"/>
                <w:b/>
                <w:sz w:val="28"/>
                <w:szCs w:val="28"/>
              </w:rPr>
            </w:pPr>
          </w:p>
        </w:tc>
      </w:tr>
      <w:tr w:rsidR="00C55594" w:rsidRPr="00442EE0" w14:paraId="0CDD4690" w14:textId="77777777" w:rsidTr="008C16FE">
        <w:tc>
          <w:tcPr>
            <w:tcW w:w="850" w:type="dxa"/>
            <w:vAlign w:val="center"/>
          </w:tcPr>
          <w:p w14:paraId="31CB51B6" w14:textId="77777777" w:rsidR="00C55594" w:rsidRPr="00442EE0" w:rsidRDefault="00C55594" w:rsidP="00C55594">
            <w:pPr>
              <w:spacing w:line="480" w:lineRule="exact"/>
              <w:jc w:val="center"/>
              <w:rPr>
                <w:rFonts w:eastAsia="標楷體"/>
                <w:sz w:val="28"/>
                <w:szCs w:val="28"/>
                <w:lang w:eastAsia="zh-HK"/>
              </w:rPr>
            </w:pPr>
            <w:r>
              <w:rPr>
                <w:rFonts w:eastAsia="標楷體" w:hint="eastAsia"/>
                <w:sz w:val="28"/>
                <w:szCs w:val="28"/>
              </w:rPr>
              <w:t>6</w:t>
            </w:r>
          </w:p>
        </w:tc>
        <w:tc>
          <w:tcPr>
            <w:tcW w:w="7509" w:type="dxa"/>
            <w:gridSpan w:val="3"/>
            <w:vAlign w:val="center"/>
          </w:tcPr>
          <w:p w14:paraId="600A7953" w14:textId="77777777" w:rsidR="00C55594" w:rsidRPr="00442EE0" w:rsidRDefault="00C55594" w:rsidP="00442EE0">
            <w:pPr>
              <w:pStyle w:val="af0"/>
              <w:spacing w:line="480" w:lineRule="atLeast"/>
              <w:ind w:leftChars="0" w:left="0"/>
              <w:contextualSpacing/>
              <w:jc w:val="both"/>
              <w:rPr>
                <w:rFonts w:eastAsia="標楷體"/>
                <w:b/>
                <w:sz w:val="28"/>
                <w:szCs w:val="28"/>
              </w:rPr>
            </w:pPr>
            <w:r w:rsidRPr="00442EE0">
              <w:rPr>
                <w:rFonts w:eastAsia="標楷體" w:hint="eastAsia"/>
                <w:sz w:val="28"/>
                <w:szCs w:val="28"/>
                <w:lang w:eastAsia="zh-HK"/>
              </w:rPr>
              <w:t>簡報及答詢</w:t>
            </w:r>
            <w:r w:rsidRPr="00442EE0">
              <w:rPr>
                <w:rFonts w:eastAsia="標楷體" w:hint="eastAsia"/>
                <w:sz w:val="28"/>
                <w:szCs w:val="28"/>
              </w:rPr>
              <w:t>（</w:t>
            </w:r>
            <w:r w:rsidRPr="00442EE0">
              <w:rPr>
                <w:rFonts w:eastAsia="標楷體" w:hint="eastAsia"/>
                <w:sz w:val="28"/>
                <w:szCs w:val="28"/>
                <w:lang w:eastAsia="zh-HK"/>
              </w:rPr>
              <w:t>視需要進行</w:t>
            </w:r>
            <w:r w:rsidRPr="00442EE0">
              <w:rPr>
                <w:rFonts w:eastAsia="標楷體" w:hint="eastAsia"/>
                <w:sz w:val="28"/>
                <w:szCs w:val="28"/>
              </w:rPr>
              <w:t>，</w:t>
            </w:r>
            <w:r w:rsidRPr="00442EE0">
              <w:rPr>
                <w:rFonts w:eastAsia="標楷體" w:hint="eastAsia"/>
                <w:sz w:val="28"/>
                <w:szCs w:val="28"/>
                <w:lang w:eastAsia="zh-HK"/>
              </w:rPr>
              <w:t>並納入項次</w:t>
            </w:r>
            <w:r w:rsidRPr="00442EE0">
              <w:rPr>
                <w:rFonts w:eastAsia="標楷體" w:hint="eastAsia"/>
                <w:sz w:val="28"/>
                <w:szCs w:val="28"/>
              </w:rPr>
              <w:t>1</w:t>
            </w:r>
            <w:r w:rsidRPr="00442EE0">
              <w:rPr>
                <w:rFonts w:eastAsia="標楷體" w:hint="eastAsia"/>
                <w:sz w:val="28"/>
                <w:szCs w:val="28"/>
                <w:lang w:eastAsia="zh-HK"/>
              </w:rPr>
              <w:t>評分</w:t>
            </w:r>
            <w:r w:rsidRPr="00442EE0">
              <w:rPr>
                <w:rFonts w:eastAsia="標楷體" w:hint="eastAsia"/>
                <w:sz w:val="28"/>
                <w:szCs w:val="28"/>
              </w:rPr>
              <w:t>）</w:t>
            </w:r>
          </w:p>
        </w:tc>
      </w:tr>
      <w:tr w:rsidR="00C55594" w:rsidRPr="00442EE0" w14:paraId="102B8B0B" w14:textId="77777777" w:rsidTr="008C16FE">
        <w:tc>
          <w:tcPr>
            <w:tcW w:w="6941" w:type="dxa"/>
            <w:gridSpan w:val="3"/>
            <w:vAlign w:val="center"/>
          </w:tcPr>
          <w:p w14:paraId="1FE8BAE3" w14:textId="77777777" w:rsidR="00C55594" w:rsidRPr="00442EE0" w:rsidRDefault="00C55594" w:rsidP="00C55594">
            <w:pPr>
              <w:pStyle w:val="af0"/>
              <w:spacing w:line="480" w:lineRule="atLeast"/>
              <w:ind w:leftChars="0" w:left="0"/>
              <w:contextualSpacing/>
              <w:jc w:val="center"/>
              <w:rPr>
                <w:rFonts w:eastAsia="標楷體"/>
                <w:b/>
                <w:sz w:val="28"/>
                <w:szCs w:val="28"/>
              </w:rPr>
            </w:pPr>
            <w:r w:rsidRPr="00442EE0">
              <w:rPr>
                <w:rFonts w:eastAsia="標楷體"/>
                <w:noProof/>
                <w:sz w:val="28"/>
                <w:szCs w:val="28"/>
              </w:rPr>
              <w:t>總計</w:t>
            </w:r>
            <w:r w:rsidRPr="006F737E">
              <w:rPr>
                <w:rFonts w:eastAsia="標楷體"/>
                <w:sz w:val="24"/>
                <w:szCs w:val="28"/>
              </w:rPr>
              <w:t>（</w:t>
            </w:r>
            <w:r w:rsidRPr="006F737E">
              <w:rPr>
                <w:rFonts w:eastAsia="標楷體" w:hint="eastAsia"/>
                <w:sz w:val="24"/>
                <w:szCs w:val="28"/>
                <w:lang w:eastAsia="zh-HK"/>
              </w:rPr>
              <w:t>滿</w:t>
            </w:r>
            <w:r w:rsidRPr="006F737E">
              <w:rPr>
                <w:rFonts w:eastAsia="標楷體"/>
                <w:sz w:val="24"/>
                <w:szCs w:val="28"/>
              </w:rPr>
              <w:t>分</w:t>
            </w:r>
            <w:r w:rsidRPr="006F737E">
              <w:rPr>
                <w:rFonts w:eastAsia="標楷體"/>
                <w:sz w:val="24"/>
                <w:szCs w:val="28"/>
              </w:rPr>
              <w:t>100</w:t>
            </w:r>
            <w:r w:rsidRPr="006F737E">
              <w:rPr>
                <w:rFonts w:eastAsia="標楷體"/>
                <w:sz w:val="24"/>
                <w:szCs w:val="28"/>
              </w:rPr>
              <w:t>分</w:t>
            </w:r>
            <w:r w:rsidR="006F737E" w:rsidRPr="006F737E">
              <w:rPr>
                <w:rFonts w:eastAsia="標楷體" w:hint="eastAsia"/>
                <w:sz w:val="24"/>
                <w:szCs w:val="28"/>
              </w:rPr>
              <w:t>，</w:t>
            </w:r>
            <w:r w:rsidR="006F737E" w:rsidRPr="006F737E">
              <w:rPr>
                <w:rFonts w:eastAsia="標楷體" w:hint="eastAsia"/>
                <w:sz w:val="24"/>
                <w:szCs w:val="28"/>
                <w:lang w:eastAsia="zh-HK"/>
              </w:rPr>
              <w:t>總平</w:t>
            </w:r>
            <w:r w:rsidR="006F737E" w:rsidRPr="006F737E">
              <w:rPr>
                <w:rFonts w:eastAsia="標楷體" w:hint="eastAsia"/>
                <w:sz w:val="24"/>
                <w:szCs w:val="28"/>
              </w:rPr>
              <w:t>均</w:t>
            </w:r>
            <w:r w:rsidR="006F737E" w:rsidRPr="006F737E">
              <w:rPr>
                <w:rFonts w:eastAsia="標楷體" w:hint="eastAsia"/>
                <w:sz w:val="24"/>
                <w:szCs w:val="28"/>
                <w:lang w:eastAsia="zh-HK"/>
              </w:rPr>
              <w:t>未達</w:t>
            </w:r>
            <w:r w:rsidR="006F737E" w:rsidRPr="006F737E">
              <w:rPr>
                <w:rFonts w:eastAsia="標楷體" w:hint="eastAsia"/>
                <w:sz w:val="24"/>
                <w:szCs w:val="28"/>
              </w:rPr>
              <w:t>75</w:t>
            </w:r>
            <w:r w:rsidR="006F737E" w:rsidRPr="006F737E">
              <w:rPr>
                <w:rFonts w:eastAsia="標楷體" w:hint="eastAsia"/>
                <w:sz w:val="24"/>
                <w:szCs w:val="28"/>
                <w:lang w:eastAsia="zh-HK"/>
              </w:rPr>
              <w:t>分不予補助</w:t>
            </w:r>
            <w:r w:rsidR="006F737E" w:rsidRPr="006F737E">
              <w:rPr>
                <w:rFonts w:eastAsia="標楷體" w:hint="eastAsia"/>
                <w:sz w:val="24"/>
                <w:szCs w:val="28"/>
              </w:rPr>
              <w:t xml:space="preserve"> </w:t>
            </w:r>
            <w:r w:rsidRPr="006F737E">
              <w:rPr>
                <w:rFonts w:eastAsia="標楷體"/>
                <w:sz w:val="24"/>
                <w:szCs w:val="28"/>
              </w:rPr>
              <w:t>）</w:t>
            </w:r>
          </w:p>
        </w:tc>
        <w:tc>
          <w:tcPr>
            <w:tcW w:w="1418" w:type="dxa"/>
          </w:tcPr>
          <w:p w14:paraId="3E564F43" w14:textId="77777777" w:rsidR="00C55594" w:rsidRPr="00442EE0" w:rsidRDefault="00C55594" w:rsidP="00442EE0">
            <w:pPr>
              <w:pStyle w:val="af0"/>
              <w:spacing w:line="480" w:lineRule="atLeast"/>
              <w:ind w:leftChars="0" w:left="0"/>
              <w:contextualSpacing/>
              <w:jc w:val="both"/>
              <w:rPr>
                <w:rFonts w:eastAsia="標楷體"/>
                <w:b/>
                <w:sz w:val="28"/>
                <w:szCs w:val="28"/>
              </w:rPr>
            </w:pPr>
          </w:p>
        </w:tc>
      </w:tr>
      <w:tr w:rsidR="00C55594" w:rsidRPr="00442EE0" w14:paraId="7DFAE2FD" w14:textId="77777777" w:rsidTr="008C16FE">
        <w:tc>
          <w:tcPr>
            <w:tcW w:w="8359" w:type="dxa"/>
            <w:gridSpan w:val="4"/>
            <w:vAlign w:val="center"/>
          </w:tcPr>
          <w:p w14:paraId="7181E655" w14:textId="77777777" w:rsidR="00C55594" w:rsidRDefault="00C55594" w:rsidP="00442EE0">
            <w:pPr>
              <w:pStyle w:val="af0"/>
              <w:spacing w:line="480" w:lineRule="atLeast"/>
              <w:ind w:leftChars="0" w:left="0"/>
              <w:contextualSpacing/>
              <w:jc w:val="both"/>
              <w:rPr>
                <w:rFonts w:eastAsia="標楷體"/>
                <w:b/>
                <w:sz w:val="28"/>
                <w:szCs w:val="28"/>
              </w:rPr>
            </w:pPr>
            <w:r>
              <w:rPr>
                <w:rFonts w:eastAsia="標楷體" w:hint="eastAsia"/>
                <w:b/>
                <w:sz w:val="28"/>
                <w:szCs w:val="28"/>
                <w:lang w:eastAsia="zh-HK"/>
              </w:rPr>
              <w:t>審查意見：</w:t>
            </w:r>
          </w:p>
          <w:p w14:paraId="1F6E33B5" w14:textId="77777777" w:rsidR="00C55594" w:rsidRDefault="00C55594" w:rsidP="00442EE0">
            <w:pPr>
              <w:pStyle w:val="af0"/>
              <w:spacing w:line="480" w:lineRule="atLeast"/>
              <w:ind w:leftChars="0" w:left="0"/>
              <w:contextualSpacing/>
              <w:jc w:val="both"/>
              <w:rPr>
                <w:rFonts w:eastAsia="標楷體"/>
                <w:b/>
                <w:sz w:val="28"/>
                <w:szCs w:val="28"/>
              </w:rPr>
            </w:pPr>
          </w:p>
          <w:p w14:paraId="61C25EB9" w14:textId="77777777" w:rsidR="00C55594" w:rsidRDefault="00C55594" w:rsidP="00442EE0">
            <w:pPr>
              <w:pStyle w:val="af0"/>
              <w:spacing w:line="480" w:lineRule="atLeast"/>
              <w:ind w:leftChars="0" w:left="0"/>
              <w:contextualSpacing/>
              <w:jc w:val="both"/>
              <w:rPr>
                <w:rFonts w:eastAsia="標楷體"/>
                <w:b/>
                <w:sz w:val="28"/>
                <w:szCs w:val="28"/>
              </w:rPr>
            </w:pPr>
          </w:p>
          <w:p w14:paraId="78B8D358" w14:textId="77777777" w:rsidR="00C55594" w:rsidRDefault="00C55594" w:rsidP="00442EE0">
            <w:pPr>
              <w:pStyle w:val="af0"/>
              <w:spacing w:line="480" w:lineRule="atLeast"/>
              <w:ind w:leftChars="0" w:left="0"/>
              <w:contextualSpacing/>
              <w:jc w:val="both"/>
              <w:rPr>
                <w:rFonts w:eastAsia="標楷體"/>
                <w:b/>
                <w:sz w:val="28"/>
                <w:szCs w:val="28"/>
              </w:rPr>
            </w:pPr>
          </w:p>
          <w:p w14:paraId="6590C5A3" w14:textId="77777777" w:rsidR="00C55594" w:rsidRPr="00442EE0" w:rsidRDefault="00C55594" w:rsidP="00442EE0">
            <w:pPr>
              <w:pStyle w:val="af0"/>
              <w:spacing w:line="480" w:lineRule="atLeast"/>
              <w:ind w:leftChars="0" w:left="0"/>
              <w:contextualSpacing/>
              <w:jc w:val="both"/>
              <w:rPr>
                <w:rFonts w:eastAsia="標楷體"/>
                <w:b/>
                <w:sz w:val="28"/>
                <w:szCs w:val="28"/>
              </w:rPr>
            </w:pPr>
          </w:p>
        </w:tc>
      </w:tr>
      <w:tr w:rsidR="00C55594" w:rsidRPr="00442EE0" w14:paraId="4DE4E9E7" w14:textId="77777777" w:rsidTr="008C16FE">
        <w:trPr>
          <w:trHeight w:val="850"/>
        </w:trPr>
        <w:tc>
          <w:tcPr>
            <w:tcW w:w="8359" w:type="dxa"/>
            <w:gridSpan w:val="4"/>
            <w:vAlign w:val="center"/>
          </w:tcPr>
          <w:p w14:paraId="1CE30FE1" w14:textId="13C69D71" w:rsidR="00C55594" w:rsidRDefault="00C55594" w:rsidP="00442EE0">
            <w:pPr>
              <w:pStyle w:val="af0"/>
              <w:spacing w:line="480" w:lineRule="atLeast"/>
              <w:ind w:leftChars="0" w:left="0"/>
              <w:contextualSpacing/>
              <w:jc w:val="both"/>
              <w:rPr>
                <w:rFonts w:eastAsia="標楷體"/>
                <w:b/>
                <w:sz w:val="28"/>
                <w:szCs w:val="28"/>
                <w:lang w:eastAsia="zh-HK"/>
              </w:rPr>
            </w:pPr>
            <w:r>
              <w:rPr>
                <w:rFonts w:eastAsia="標楷體" w:hint="eastAsia"/>
                <w:b/>
                <w:sz w:val="28"/>
                <w:szCs w:val="28"/>
                <w:lang w:eastAsia="zh-HK"/>
              </w:rPr>
              <w:t>委員簽名</w:t>
            </w:r>
            <w:r>
              <w:rPr>
                <w:rFonts w:eastAsia="標楷體" w:hint="eastAsia"/>
                <w:b/>
                <w:sz w:val="28"/>
                <w:szCs w:val="28"/>
              </w:rPr>
              <w:t>：</w:t>
            </w:r>
            <w:r>
              <w:rPr>
                <w:rFonts w:eastAsia="標楷體" w:hint="eastAsia"/>
                <w:b/>
                <w:sz w:val="28"/>
                <w:szCs w:val="28"/>
                <w:lang w:eastAsia="zh-HK"/>
              </w:rPr>
              <w:t xml:space="preserve">                            </w:t>
            </w:r>
            <w:r>
              <w:rPr>
                <w:rFonts w:eastAsia="標楷體" w:hint="eastAsia"/>
                <w:b/>
                <w:sz w:val="28"/>
                <w:szCs w:val="28"/>
                <w:lang w:eastAsia="zh-HK"/>
              </w:rPr>
              <w:t>日期</w:t>
            </w:r>
            <w:r>
              <w:rPr>
                <w:rFonts w:eastAsia="標楷體" w:hint="eastAsia"/>
                <w:b/>
                <w:sz w:val="28"/>
                <w:szCs w:val="28"/>
              </w:rPr>
              <w:t>：</w:t>
            </w:r>
            <w:r w:rsidR="000E1FA3">
              <w:rPr>
                <w:rFonts w:eastAsia="標楷體"/>
                <w:b/>
                <w:sz w:val="28"/>
                <w:szCs w:val="28"/>
              </w:rPr>
              <w:t xml:space="preserve">   </w:t>
            </w:r>
            <w:r>
              <w:rPr>
                <w:rFonts w:eastAsia="標楷體" w:hint="eastAsia"/>
                <w:b/>
                <w:sz w:val="28"/>
                <w:szCs w:val="28"/>
                <w:lang w:eastAsia="zh-HK"/>
              </w:rPr>
              <w:t>年</w:t>
            </w:r>
            <w:r>
              <w:rPr>
                <w:rFonts w:eastAsia="標楷體" w:hint="eastAsia"/>
                <w:b/>
                <w:sz w:val="28"/>
                <w:szCs w:val="28"/>
                <w:lang w:eastAsia="zh-HK"/>
              </w:rPr>
              <w:t xml:space="preserve">   </w:t>
            </w:r>
            <w:r>
              <w:rPr>
                <w:rFonts w:eastAsia="標楷體" w:hint="eastAsia"/>
                <w:b/>
                <w:sz w:val="28"/>
                <w:szCs w:val="28"/>
                <w:lang w:eastAsia="zh-HK"/>
              </w:rPr>
              <w:t>月</w:t>
            </w:r>
            <w:r>
              <w:rPr>
                <w:rFonts w:eastAsia="標楷體" w:hint="eastAsia"/>
                <w:b/>
                <w:sz w:val="28"/>
                <w:szCs w:val="28"/>
                <w:lang w:eastAsia="zh-HK"/>
              </w:rPr>
              <w:t xml:space="preserve"> </w:t>
            </w:r>
            <w:r>
              <w:rPr>
                <w:rFonts w:eastAsia="標楷體"/>
                <w:b/>
                <w:sz w:val="28"/>
                <w:szCs w:val="28"/>
                <w:lang w:eastAsia="zh-HK"/>
              </w:rPr>
              <w:t xml:space="preserve"> </w:t>
            </w:r>
            <w:r>
              <w:rPr>
                <w:rFonts w:eastAsia="標楷體" w:hint="eastAsia"/>
                <w:b/>
                <w:sz w:val="28"/>
                <w:szCs w:val="28"/>
                <w:lang w:eastAsia="zh-HK"/>
              </w:rPr>
              <w:t xml:space="preserve"> </w:t>
            </w:r>
            <w:r>
              <w:rPr>
                <w:rFonts w:eastAsia="標楷體" w:hint="eastAsia"/>
                <w:b/>
                <w:sz w:val="28"/>
                <w:szCs w:val="28"/>
                <w:lang w:eastAsia="zh-HK"/>
              </w:rPr>
              <w:t>日</w:t>
            </w:r>
          </w:p>
        </w:tc>
      </w:tr>
    </w:tbl>
    <w:p w14:paraId="61EE217A" w14:textId="77777777" w:rsidR="00C55594" w:rsidRDefault="00C55594" w:rsidP="00442EE0">
      <w:pPr>
        <w:pStyle w:val="af0"/>
        <w:ind w:leftChars="0" w:hangingChars="150" w:hanging="480"/>
        <w:contextualSpacing/>
        <w:jc w:val="both"/>
        <w:rPr>
          <w:rFonts w:eastAsia="標楷體"/>
          <w:b/>
          <w:sz w:val="32"/>
          <w:szCs w:val="32"/>
        </w:rPr>
        <w:sectPr w:rsidR="00C55594" w:rsidSect="00594905">
          <w:pgSz w:w="11906" w:h="16838" w:code="9"/>
          <w:pgMar w:top="993" w:right="1800" w:bottom="1440" w:left="1800" w:header="851" w:footer="851" w:gutter="0"/>
          <w:cols w:space="425"/>
          <w:docGrid w:linePitch="326"/>
        </w:sectPr>
      </w:pPr>
    </w:p>
    <w:p w14:paraId="40BB4A2C" w14:textId="3913F590" w:rsidR="00CF6055" w:rsidRPr="00321929" w:rsidRDefault="00CF6055" w:rsidP="00594905">
      <w:pPr>
        <w:pStyle w:val="1"/>
        <w:rPr>
          <w:noProof/>
        </w:rPr>
      </w:pPr>
      <w:bookmarkStart w:id="18" w:name="_Toc87548708"/>
      <w:r w:rsidRPr="00594905">
        <w:rPr>
          <w:b/>
          <w:noProof/>
          <w:color w:val="FF0000"/>
          <w:sz w:val="36"/>
          <w:szCs w:val="28"/>
        </w:rPr>
        <w:lastRenderedPageBreak/>
        <mc:AlternateContent>
          <mc:Choice Requires="wps">
            <w:drawing>
              <wp:anchor distT="0" distB="0" distL="114300" distR="114300" simplePos="0" relativeHeight="251720704" behindDoc="0" locked="0" layoutInCell="1" allowOverlap="1" wp14:anchorId="6D7C4FCB" wp14:editId="7EB580E0">
                <wp:simplePos x="0" y="0"/>
                <wp:positionH relativeFrom="margin">
                  <wp:posOffset>-76571</wp:posOffset>
                </wp:positionH>
                <wp:positionV relativeFrom="paragraph">
                  <wp:posOffset>-635</wp:posOffset>
                </wp:positionV>
                <wp:extent cx="638175" cy="323850"/>
                <wp:effectExtent l="0" t="0" r="28575" b="19050"/>
                <wp:wrapNone/>
                <wp:docPr id="20" name="文字方塊 20"/>
                <wp:cNvGraphicFramePr/>
                <a:graphic xmlns:a="http://schemas.openxmlformats.org/drawingml/2006/main">
                  <a:graphicData uri="http://schemas.microsoft.com/office/word/2010/wordprocessingShape">
                    <wps:wsp>
                      <wps:cNvSpPr txBox="1"/>
                      <wps:spPr>
                        <a:xfrm>
                          <a:off x="0" y="0"/>
                          <a:ext cx="638175" cy="323850"/>
                        </a:xfrm>
                        <a:prstGeom prst="rect">
                          <a:avLst/>
                        </a:prstGeom>
                        <a:noFill/>
                        <a:ln w="6350">
                          <a:solidFill>
                            <a:prstClr val="black"/>
                          </a:solidFill>
                        </a:ln>
                      </wps:spPr>
                      <wps:txbx>
                        <w:txbxContent>
                          <w:p w14:paraId="3F0384CA" w14:textId="00753683" w:rsidR="007B43CB" w:rsidRPr="0031665D" w:rsidRDefault="007B43CB" w:rsidP="00CF6055">
                            <w:pPr>
                              <w:snapToGrid w:val="0"/>
                              <w:rPr>
                                <w:rFonts w:ascii="Times New Roman" w:eastAsia="標楷體" w:hAnsi="Times New Roman" w:cs="Times New Roman"/>
                                <w:sz w:val="28"/>
                              </w:rPr>
                            </w:pPr>
                            <w:r>
                              <w:rPr>
                                <w:rFonts w:ascii="Times New Roman" w:eastAsia="標楷體" w:hAnsi="Times New Roman" w:cs="Times New Roman" w:hint="eastAsia"/>
                                <w:sz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7C4FCB" id="文字方塊 20" o:spid="_x0000_s1032" type="#_x0000_t202" style="position:absolute;margin-left:-6.05pt;margin-top:-.05pt;width:50.25pt;height:25.5pt;z-index:251720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" filled="f" strokeweight=".5pt">
                <v:textbox>
                  <w:txbxContent>
                    <w:p w14:paraId="3F0384CA" w14:textId="00753683" w:rsidR="007B43CB" w:rsidRPr="0031665D" w:rsidRDefault="007B43CB" w:rsidP="00CF6055">
                      <w:pPr>
                        <w:snapToGrid w:val="0"/>
                        <w:rPr>
                          <w:rFonts w:ascii="Times New Roman" w:eastAsia="標楷體" w:hAnsi="Times New Roman" w:cs="Times New Roman"/>
                          <w:sz w:val="28"/>
                        </w:rPr>
                      </w:pPr>
                      <w:r>
                        <w:rPr>
                          <w:rFonts w:ascii="Times New Roman" w:eastAsia="標楷體" w:hAnsi="Times New Roman" w:cs="Times New Roman" w:hint="eastAsia"/>
                          <w:sz w:val="28"/>
                        </w:rPr>
                        <w:t xml:space="preserve"> </w:t>
                      </w:r>
                    </w:p>
                  </w:txbxContent>
                </v:textbox>
                <w10:wrap anchorx="margin"/>
              </v:shape>
            </w:pict>
          </mc:Fallback>
        </mc:AlternateContent>
      </w:r>
      <w:r w:rsidRPr="0031665D">
        <w:t>附件</w:t>
      </w:r>
      <w:r w:rsidR="00CF1EC3">
        <w:t>7</w:t>
      </w:r>
      <w:r w:rsidRPr="00594905">
        <w:rPr>
          <w:rFonts w:hint="eastAsia"/>
          <w:color w:val="FFFFFF" w:themeColor="background1"/>
        </w:rPr>
        <w:t>、計畫審查總表</w:t>
      </w:r>
      <w:bookmarkEnd w:id="18"/>
    </w:p>
    <w:p w14:paraId="698B9693" w14:textId="1ADD0A7B" w:rsidR="004C2819" w:rsidRDefault="001C6D11" w:rsidP="008C16FE">
      <w:pPr>
        <w:pStyle w:val="af0"/>
        <w:spacing w:line="520" w:lineRule="exact"/>
        <w:ind w:leftChars="0" w:hangingChars="150" w:hanging="480"/>
        <w:jc w:val="center"/>
        <w:rPr>
          <w:rFonts w:eastAsia="標楷體"/>
          <w:b/>
          <w:sz w:val="30"/>
          <w:szCs w:val="30"/>
        </w:rPr>
      </w:pPr>
      <w:r>
        <w:rPr>
          <w:rFonts w:eastAsia="標楷體" w:hint="eastAsia"/>
          <w:b/>
          <w:noProof/>
          <w:sz w:val="32"/>
          <w:szCs w:val="32"/>
        </w:rPr>
        <w:t>111-112</w:t>
      </w:r>
      <w:r w:rsidR="008C16FE">
        <w:rPr>
          <w:rFonts w:eastAsia="標楷體" w:hint="eastAsia"/>
          <w:b/>
          <w:noProof/>
          <w:sz w:val="32"/>
          <w:szCs w:val="32"/>
          <w:lang w:eastAsia="zh-HK"/>
        </w:rPr>
        <w:t>年度</w:t>
      </w:r>
      <w:r w:rsidR="008C16FE" w:rsidRPr="00141085">
        <w:rPr>
          <w:rFonts w:eastAsia="標楷體"/>
          <w:b/>
          <w:sz w:val="32"/>
          <w:szCs w:val="32"/>
        </w:rPr>
        <w:t>「</w:t>
      </w:r>
      <w:r w:rsidR="008C16FE">
        <w:rPr>
          <w:rFonts w:eastAsia="標楷體" w:hint="eastAsia"/>
          <w:b/>
          <w:sz w:val="32"/>
          <w:szCs w:val="32"/>
          <w:lang w:eastAsia="zh-HK"/>
        </w:rPr>
        <w:t>丁基原啡因治療品質提升計畫</w:t>
      </w:r>
      <w:r w:rsidR="008C16FE" w:rsidRPr="003703B0">
        <w:rPr>
          <w:rFonts w:eastAsia="標楷體"/>
          <w:b/>
          <w:sz w:val="30"/>
          <w:szCs w:val="30"/>
        </w:rPr>
        <w:t>」</w:t>
      </w:r>
    </w:p>
    <w:p w14:paraId="67166A4E" w14:textId="0B84B773" w:rsidR="00442EE0" w:rsidRPr="005410CC" w:rsidRDefault="004C2819" w:rsidP="00594905">
      <w:pPr>
        <w:pStyle w:val="af0"/>
        <w:spacing w:line="520" w:lineRule="exact"/>
        <w:ind w:leftChars="0" w:hangingChars="150" w:hanging="480"/>
        <w:jc w:val="center"/>
        <w:rPr>
          <w:rFonts w:eastAsia="標楷體"/>
          <w:b/>
          <w:sz w:val="32"/>
          <w:szCs w:val="32"/>
        </w:rPr>
      </w:pPr>
      <w:r w:rsidRPr="005410CC">
        <w:rPr>
          <w:rFonts w:eastAsia="標楷體"/>
          <w:b/>
          <w:sz w:val="32"/>
          <w:szCs w:val="36"/>
        </w:rPr>
        <w:t>111</w:t>
      </w:r>
      <w:r w:rsidRPr="005410CC">
        <w:rPr>
          <w:rFonts w:eastAsia="標楷體" w:hint="eastAsia"/>
          <w:b/>
          <w:sz w:val="32"/>
          <w:szCs w:val="36"/>
        </w:rPr>
        <w:t>年計畫</w:t>
      </w:r>
      <w:r w:rsidR="008C16FE" w:rsidRPr="005410CC">
        <w:rPr>
          <w:rFonts w:eastAsia="標楷體" w:hint="eastAsia"/>
          <w:b/>
          <w:sz w:val="32"/>
          <w:szCs w:val="36"/>
        </w:rPr>
        <w:t>審查</w:t>
      </w:r>
      <w:r w:rsidR="008C16FE" w:rsidRPr="005410CC">
        <w:rPr>
          <w:rFonts w:eastAsia="標楷體" w:hint="eastAsia"/>
          <w:b/>
          <w:sz w:val="32"/>
          <w:szCs w:val="36"/>
          <w:lang w:eastAsia="zh-HK"/>
        </w:rPr>
        <w:t>總</w:t>
      </w:r>
      <w:r w:rsidR="008C16FE" w:rsidRPr="005410CC">
        <w:rPr>
          <w:rFonts w:eastAsia="標楷體" w:hint="eastAsia"/>
          <w:b/>
          <w:sz w:val="32"/>
          <w:szCs w:val="36"/>
        </w:rPr>
        <w:t>表</w:t>
      </w:r>
    </w:p>
    <w:p w14:paraId="61F91829" w14:textId="7D7E769D" w:rsidR="000977BD" w:rsidRPr="008C16FE" w:rsidRDefault="000977BD" w:rsidP="000977BD">
      <w:pPr>
        <w:spacing w:line="460" w:lineRule="exact"/>
        <w:jc w:val="right"/>
        <w:rPr>
          <w:rFonts w:ascii="Times New Roman" w:eastAsia="標楷體" w:hAnsi="Times New Roman" w:cs="Times New Roman"/>
          <w:sz w:val="28"/>
          <w:szCs w:val="28"/>
        </w:rPr>
      </w:pPr>
      <w:r w:rsidRPr="008C16FE">
        <w:rPr>
          <w:rFonts w:ascii="Times New Roman" w:eastAsia="標楷體" w:hAnsi="Times New Roman" w:cs="Times New Roman"/>
          <w:sz w:val="28"/>
          <w:szCs w:val="28"/>
        </w:rPr>
        <w:t>日期：</w:t>
      </w:r>
      <w:r w:rsidRPr="008C16FE">
        <w:rPr>
          <w:rFonts w:ascii="Times New Roman" w:eastAsia="標楷體" w:hAnsi="Times New Roman" w:cs="Times New Roman"/>
          <w:sz w:val="28"/>
          <w:szCs w:val="28"/>
        </w:rPr>
        <w:t xml:space="preserve"> </w:t>
      </w:r>
      <w:r w:rsidR="00AD26A9">
        <w:rPr>
          <w:rFonts w:ascii="Times New Roman" w:eastAsia="標楷體" w:hAnsi="Times New Roman" w:cs="Times New Roman"/>
          <w:sz w:val="28"/>
          <w:szCs w:val="28"/>
        </w:rPr>
        <w:t xml:space="preserve">   </w:t>
      </w:r>
      <w:r w:rsidRPr="008C16FE">
        <w:rPr>
          <w:rFonts w:ascii="Times New Roman" w:eastAsia="標楷體" w:hAnsi="Times New Roman" w:cs="Times New Roman"/>
          <w:sz w:val="28"/>
          <w:szCs w:val="28"/>
        </w:rPr>
        <w:t xml:space="preserve"> </w:t>
      </w:r>
      <w:r w:rsidRPr="008C16FE">
        <w:rPr>
          <w:rFonts w:ascii="Times New Roman" w:eastAsia="標楷體" w:hAnsi="Times New Roman" w:cs="Times New Roman"/>
          <w:sz w:val="28"/>
          <w:szCs w:val="28"/>
        </w:rPr>
        <w:t>年</w:t>
      </w:r>
      <w:r w:rsidRPr="008C16FE">
        <w:rPr>
          <w:rFonts w:ascii="Times New Roman" w:eastAsia="標楷體" w:hAnsi="Times New Roman" w:cs="Times New Roman"/>
          <w:sz w:val="28"/>
          <w:szCs w:val="28"/>
        </w:rPr>
        <w:t xml:space="preserve">  </w:t>
      </w:r>
      <w:r w:rsidRPr="008C16FE">
        <w:rPr>
          <w:rFonts w:ascii="Times New Roman" w:eastAsia="標楷體" w:hAnsi="Times New Roman" w:cs="Times New Roman"/>
          <w:sz w:val="28"/>
          <w:szCs w:val="28"/>
        </w:rPr>
        <w:t>月</w:t>
      </w:r>
      <w:r w:rsidRPr="008C16FE">
        <w:rPr>
          <w:rFonts w:ascii="Times New Roman" w:eastAsia="標楷體" w:hAnsi="Times New Roman" w:cs="Times New Roman"/>
          <w:sz w:val="28"/>
          <w:szCs w:val="28"/>
        </w:rPr>
        <w:t xml:space="preserve">  </w:t>
      </w:r>
      <w:r w:rsidRPr="008C16FE">
        <w:rPr>
          <w:rFonts w:ascii="Times New Roman" w:eastAsia="標楷體" w:hAnsi="Times New Roman" w:cs="Times New Roman"/>
          <w:sz w:val="28"/>
          <w:szCs w:val="28"/>
        </w:rPr>
        <w:t>日</w:t>
      </w:r>
    </w:p>
    <w:tbl>
      <w:tblPr>
        <w:tblW w:w="904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0A0" w:firstRow="1" w:lastRow="0" w:firstColumn="1" w:lastColumn="0" w:noHBand="0" w:noVBand="0"/>
      </w:tblPr>
      <w:tblGrid>
        <w:gridCol w:w="2278"/>
        <w:gridCol w:w="967"/>
        <w:gridCol w:w="967"/>
        <w:gridCol w:w="967"/>
        <w:gridCol w:w="968"/>
        <w:gridCol w:w="967"/>
        <w:gridCol w:w="967"/>
        <w:gridCol w:w="968"/>
      </w:tblGrid>
      <w:tr w:rsidR="008C16FE" w:rsidRPr="008C16FE" w14:paraId="3E1954CC" w14:textId="77777777" w:rsidTr="00332567">
        <w:trPr>
          <w:trHeight w:val="907"/>
        </w:trPr>
        <w:tc>
          <w:tcPr>
            <w:tcW w:w="2278" w:type="dxa"/>
            <w:tcBorders>
              <w:top w:val="single" w:sz="18" w:space="0" w:color="auto"/>
              <w:bottom w:val="single" w:sz="6" w:space="0" w:color="auto"/>
              <w:tl2br w:val="single" w:sz="4" w:space="0" w:color="auto"/>
            </w:tcBorders>
          </w:tcPr>
          <w:p w14:paraId="2C20D754" w14:textId="77777777" w:rsidR="008C16FE" w:rsidRPr="008C16FE" w:rsidRDefault="008C16FE" w:rsidP="008C16FE">
            <w:pPr>
              <w:spacing w:line="480" w:lineRule="exact"/>
              <w:ind w:left="560" w:hanging="560"/>
              <w:rPr>
                <w:rFonts w:ascii="Times New Roman" w:eastAsia="標楷體" w:hAnsi="Times New Roman" w:cs="Times New Roman"/>
                <w:sz w:val="28"/>
                <w:szCs w:val="28"/>
                <w:lang w:eastAsia="zh-HK"/>
              </w:rPr>
            </w:pPr>
            <w:r w:rsidRPr="008C16FE">
              <w:rPr>
                <w:rFonts w:ascii="Times New Roman" w:eastAsia="標楷體" w:hAnsi="Times New Roman" w:cs="Times New Roman" w:hint="eastAsia"/>
                <w:sz w:val="28"/>
                <w:szCs w:val="28"/>
              </w:rPr>
              <w:t xml:space="preserve"> </w:t>
            </w:r>
            <w:r w:rsidRPr="008C16FE">
              <w:rPr>
                <w:rFonts w:ascii="Times New Roman" w:eastAsia="標楷體" w:hAnsi="Times New Roman" w:cs="Times New Roman"/>
                <w:sz w:val="28"/>
                <w:szCs w:val="28"/>
              </w:rPr>
              <w:t xml:space="preserve">       </w:t>
            </w:r>
            <w:r>
              <w:rPr>
                <w:rFonts w:ascii="Times New Roman" w:eastAsia="標楷體" w:hAnsi="Times New Roman" w:cs="Times New Roman"/>
                <w:sz w:val="28"/>
                <w:szCs w:val="28"/>
              </w:rPr>
              <w:t xml:space="preserve"> </w:t>
            </w:r>
            <w:r w:rsidRPr="008C16FE">
              <w:rPr>
                <w:rFonts w:ascii="Times New Roman" w:eastAsia="標楷體" w:hAnsi="Times New Roman" w:cs="Times New Roman" w:hint="eastAsia"/>
                <w:sz w:val="28"/>
                <w:szCs w:val="28"/>
                <w:lang w:eastAsia="zh-HK"/>
              </w:rPr>
              <w:t>委員</w:t>
            </w:r>
          </w:p>
          <w:p w14:paraId="02F183B7" w14:textId="77777777" w:rsidR="008C16FE" w:rsidRPr="008C16FE" w:rsidRDefault="008C16FE" w:rsidP="008C16FE">
            <w:pPr>
              <w:spacing w:line="480" w:lineRule="exact"/>
              <w:ind w:leftChars="100" w:left="240" w:firstLineChars="100" w:firstLine="280"/>
              <w:rPr>
                <w:rFonts w:ascii="Times New Roman" w:eastAsia="標楷體" w:hAnsi="Times New Roman" w:cs="Times New Roman"/>
                <w:sz w:val="28"/>
                <w:szCs w:val="28"/>
              </w:rPr>
            </w:pPr>
            <w:r w:rsidRPr="008C16FE">
              <w:rPr>
                <w:rFonts w:ascii="Times New Roman" w:eastAsia="標楷體" w:hAnsi="Times New Roman" w:cs="Times New Roman" w:hint="eastAsia"/>
                <w:sz w:val="28"/>
                <w:szCs w:val="28"/>
                <w:lang w:eastAsia="zh-HK"/>
              </w:rPr>
              <w:t>機構</w:t>
            </w:r>
          </w:p>
        </w:tc>
        <w:tc>
          <w:tcPr>
            <w:tcW w:w="967" w:type="dxa"/>
            <w:tcBorders>
              <w:top w:val="single" w:sz="18" w:space="0" w:color="auto"/>
            </w:tcBorders>
            <w:vAlign w:val="center"/>
          </w:tcPr>
          <w:p w14:paraId="0656C0ED" w14:textId="77777777" w:rsidR="008C16FE" w:rsidRDefault="008C16FE" w:rsidP="008C16FE">
            <w:pPr>
              <w:spacing w:line="480" w:lineRule="exact"/>
              <w:jc w:val="center"/>
              <w:rPr>
                <w:rFonts w:ascii="Times New Roman" w:eastAsia="標楷體" w:hAnsi="Times New Roman" w:cs="Times New Roman"/>
                <w:sz w:val="28"/>
                <w:szCs w:val="28"/>
                <w:lang w:eastAsia="zh-HK"/>
              </w:rPr>
            </w:pPr>
            <w:r>
              <w:rPr>
                <w:rFonts w:ascii="Times New Roman" w:eastAsia="標楷體" w:hAnsi="Times New Roman" w:cs="Times New Roman" w:hint="eastAsia"/>
                <w:sz w:val="28"/>
                <w:szCs w:val="28"/>
                <w:lang w:eastAsia="zh-HK"/>
              </w:rPr>
              <w:t>委員</w:t>
            </w:r>
          </w:p>
          <w:p w14:paraId="4933F57A" w14:textId="77777777" w:rsidR="008C16FE" w:rsidRPr="008C16FE" w:rsidRDefault="008C16FE" w:rsidP="008C16FE">
            <w:pPr>
              <w:spacing w:line="480" w:lineRule="exact"/>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lang w:eastAsia="zh-HK"/>
              </w:rPr>
              <w:t>姓名</w:t>
            </w:r>
          </w:p>
        </w:tc>
        <w:tc>
          <w:tcPr>
            <w:tcW w:w="967" w:type="dxa"/>
            <w:tcBorders>
              <w:top w:val="single" w:sz="18" w:space="0" w:color="auto"/>
            </w:tcBorders>
            <w:vAlign w:val="center"/>
          </w:tcPr>
          <w:p w14:paraId="695D2EB0" w14:textId="77777777" w:rsidR="008C16FE" w:rsidRDefault="008C16FE" w:rsidP="008C16FE">
            <w:pPr>
              <w:spacing w:line="480" w:lineRule="exact"/>
              <w:jc w:val="center"/>
              <w:rPr>
                <w:rFonts w:ascii="Times New Roman" w:eastAsia="標楷體" w:hAnsi="Times New Roman" w:cs="Times New Roman"/>
                <w:sz w:val="28"/>
                <w:szCs w:val="28"/>
                <w:lang w:eastAsia="zh-HK"/>
              </w:rPr>
            </w:pPr>
            <w:r>
              <w:rPr>
                <w:rFonts w:ascii="Times New Roman" w:eastAsia="標楷體" w:hAnsi="Times New Roman" w:cs="Times New Roman" w:hint="eastAsia"/>
                <w:sz w:val="28"/>
                <w:szCs w:val="28"/>
                <w:lang w:eastAsia="zh-HK"/>
              </w:rPr>
              <w:t>委員</w:t>
            </w:r>
          </w:p>
          <w:p w14:paraId="36D4FDA4" w14:textId="77777777" w:rsidR="008C16FE" w:rsidRPr="008C16FE" w:rsidRDefault="008C16FE" w:rsidP="008C16FE">
            <w:pPr>
              <w:spacing w:line="480" w:lineRule="exact"/>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lang w:eastAsia="zh-HK"/>
              </w:rPr>
              <w:t>姓名</w:t>
            </w:r>
          </w:p>
        </w:tc>
        <w:tc>
          <w:tcPr>
            <w:tcW w:w="967" w:type="dxa"/>
            <w:tcBorders>
              <w:top w:val="single" w:sz="18" w:space="0" w:color="auto"/>
            </w:tcBorders>
            <w:vAlign w:val="center"/>
          </w:tcPr>
          <w:p w14:paraId="24133F0B" w14:textId="77777777" w:rsidR="008C16FE" w:rsidRDefault="008C16FE" w:rsidP="008C16FE">
            <w:pPr>
              <w:spacing w:line="480" w:lineRule="exact"/>
              <w:jc w:val="center"/>
              <w:rPr>
                <w:rFonts w:ascii="Times New Roman" w:eastAsia="標楷體" w:hAnsi="Times New Roman" w:cs="Times New Roman"/>
                <w:sz w:val="28"/>
                <w:szCs w:val="28"/>
                <w:lang w:eastAsia="zh-HK"/>
              </w:rPr>
            </w:pPr>
            <w:r>
              <w:rPr>
                <w:rFonts w:ascii="Times New Roman" w:eastAsia="標楷體" w:hAnsi="Times New Roman" w:cs="Times New Roman" w:hint="eastAsia"/>
                <w:sz w:val="28"/>
                <w:szCs w:val="28"/>
                <w:lang w:eastAsia="zh-HK"/>
              </w:rPr>
              <w:t>委員</w:t>
            </w:r>
          </w:p>
          <w:p w14:paraId="116640E5" w14:textId="77777777" w:rsidR="008C16FE" w:rsidRPr="008C16FE" w:rsidRDefault="008C16FE" w:rsidP="008C16FE">
            <w:pPr>
              <w:spacing w:line="480" w:lineRule="exact"/>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lang w:eastAsia="zh-HK"/>
              </w:rPr>
              <w:t>姓名</w:t>
            </w:r>
          </w:p>
        </w:tc>
        <w:tc>
          <w:tcPr>
            <w:tcW w:w="968" w:type="dxa"/>
            <w:tcBorders>
              <w:top w:val="single" w:sz="18" w:space="0" w:color="auto"/>
            </w:tcBorders>
            <w:vAlign w:val="center"/>
          </w:tcPr>
          <w:p w14:paraId="1AD45800" w14:textId="77777777" w:rsidR="008C16FE" w:rsidRDefault="008C16FE" w:rsidP="008C16FE">
            <w:pPr>
              <w:spacing w:line="480" w:lineRule="exact"/>
              <w:jc w:val="center"/>
              <w:rPr>
                <w:rFonts w:ascii="Times New Roman" w:eastAsia="標楷體" w:hAnsi="Times New Roman" w:cs="Times New Roman"/>
                <w:sz w:val="28"/>
                <w:szCs w:val="28"/>
                <w:lang w:eastAsia="zh-HK"/>
              </w:rPr>
            </w:pPr>
            <w:r>
              <w:rPr>
                <w:rFonts w:ascii="Times New Roman" w:eastAsia="標楷體" w:hAnsi="Times New Roman" w:cs="Times New Roman" w:hint="eastAsia"/>
                <w:sz w:val="28"/>
                <w:szCs w:val="28"/>
                <w:lang w:eastAsia="zh-HK"/>
              </w:rPr>
              <w:t>委員</w:t>
            </w:r>
          </w:p>
          <w:p w14:paraId="5F40C46D" w14:textId="77777777" w:rsidR="008C16FE" w:rsidRPr="008C16FE" w:rsidRDefault="008C16FE" w:rsidP="008C16FE">
            <w:pPr>
              <w:spacing w:line="480" w:lineRule="exact"/>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lang w:eastAsia="zh-HK"/>
              </w:rPr>
              <w:t>姓名</w:t>
            </w:r>
          </w:p>
        </w:tc>
        <w:tc>
          <w:tcPr>
            <w:tcW w:w="967" w:type="dxa"/>
            <w:tcBorders>
              <w:top w:val="single" w:sz="18" w:space="0" w:color="auto"/>
            </w:tcBorders>
            <w:vAlign w:val="center"/>
          </w:tcPr>
          <w:p w14:paraId="52BC6DED" w14:textId="77777777" w:rsidR="008C16FE" w:rsidRDefault="008C16FE" w:rsidP="008C16FE">
            <w:pPr>
              <w:spacing w:line="480" w:lineRule="exact"/>
              <w:jc w:val="center"/>
              <w:rPr>
                <w:rFonts w:ascii="Times New Roman" w:eastAsia="標楷體" w:hAnsi="Times New Roman" w:cs="Times New Roman"/>
                <w:sz w:val="28"/>
                <w:szCs w:val="28"/>
                <w:lang w:eastAsia="zh-HK"/>
              </w:rPr>
            </w:pPr>
            <w:r>
              <w:rPr>
                <w:rFonts w:ascii="Times New Roman" w:eastAsia="標楷體" w:hAnsi="Times New Roman" w:cs="Times New Roman" w:hint="eastAsia"/>
                <w:sz w:val="28"/>
                <w:szCs w:val="28"/>
                <w:lang w:eastAsia="zh-HK"/>
              </w:rPr>
              <w:t>委員</w:t>
            </w:r>
          </w:p>
          <w:p w14:paraId="21D1FF42" w14:textId="77777777" w:rsidR="008C16FE" w:rsidRPr="008C16FE" w:rsidRDefault="008C16FE" w:rsidP="008C16FE">
            <w:pPr>
              <w:spacing w:line="480" w:lineRule="exact"/>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lang w:eastAsia="zh-HK"/>
              </w:rPr>
              <w:t>姓名</w:t>
            </w:r>
          </w:p>
        </w:tc>
        <w:tc>
          <w:tcPr>
            <w:tcW w:w="967" w:type="dxa"/>
            <w:tcBorders>
              <w:top w:val="single" w:sz="18" w:space="0" w:color="auto"/>
            </w:tcBorders>
          </w:tcPr>
          <w:p w14:paraId="103A3882" w14:textId="77777777" w:rsidR="008C16FE" w:rsidRDefault="008C16FE" w:rsidP="008C16FE">
            <w:pPr>
              <w:spacing w:line="480" w:lineRule="exact"/>
              <w:jc w:val="center"/>
              <w:rPr>
                <w:rFonts w:ascii="Times New Roman" w:eastAsia="標楷體" w:hAnsi="Times New Roman" w:cs="Times New Roman"/>
                <w:sz w:val="28"/>
                <w:szCs w:val="28"/>
                <w:lang w:eastAsia="zh-HK"/>
              </w:rPr>
            </w:pPr>
            <w:r>
              <w:rPr>
                <w:rFonts w:ascii="Times New Roman" w:eastAsia="標楷體" w:hAnsi="Times New Roman" w:cs="Times New Roman" w:hint="eastAsia"/>
                <w:sz w:val="28"/>
                <w:szCs w:val="28"/>
                <w:lang w:eastAsia="zh-HK"/>
              </w:rPr>
              <w:t>分</w:t>
            </w:r>
            <w:r w:rsidR="00332567">
              <w:rPr>
                <w:rFonts w:ascii="Times New Roman" w:eastAsia="標楷體" w:hAnsi="Times New Roman" w:cs="Times New Roman" w:hint="eastAsia"/>
                <w:sz w:val="28"/>
                <w:szCs w:val="28"/>
                <w:lang w:eastAsia="zh-HK"/>
              </w:rPr>
              <w:t>數總</w:t>
            </w:r>
            <w:r>
              <w:rPr>
                <w:rFonts w:ascii="Times New Roman" w:eastAsia="標楷體" w:hAnsi="Times New Roman" w:cs="Times New Roman" w:hint="eastAsia"/>
                <w:sz w:val="28"/>
                <w:szCs w:val="28"/>
                <w:lang w:eastAsia="zh-HK"/>
              </w:rPr>
              <w:t>和</w:t>
            </w:r>
          </w:p>
        </w:tc>
        <w:tc>
          <w:tcPr>
            <w:tcW w:w="968" w:type="dxa"/>
            <w:tcBorders>
              <w:top w:val="single" w:sz="18" w:space="0" w:color="auto"/>
            </w:tcBorders>
          </w:tcPr>
          <w:p w14:paraId="2496892D" w14:textId="77777777" w:rsidR="008C16FE" w:rsidRDefault="008C16FE" w:rsidP="008C16FE">
            <w:pPr>
              <w:spacing w:line="480" w:lineRule="exact"/>
              <w:jc w:val="center"/>
              <w:rPr>
                <w:rFonts w:ascii="Times New Roman" w:eastAsia="標楷體" w:hAnsi="Times New Roman" w:cs="Times New Roman"/>
                <w:sz w:val="28"/>
                <w:szCs w:val="28"/>
                <w:lang w:eastAsia="zh-HK"/>
              </w:rPr>
            </w:pPr>
            <w:r>
              <w:rPr>
                <w:rFonts w:ascii="Times New Roman" w:eastAsia="標楷體" w:hAnsi="Times New Roman" w:cs="Times New Roman" w:hint="eastAsia"/>
                <w:sz w:val="28"/>
                <w:szCs w:val="28"/>
                <w:lang w:eastAsia="zh-HK"/>
              </w:rPr>
              <w:t>總分平均</w:t>
            </w:r>
          </w:p>
        </w:tc>
      </w:tr>
      <w:tr w:rsidR="008C16FE" w:rsidRPr="008C16FE" w14:paraId="6FD0A005" w14:textId="77777777" w:rsidTr="00332567">
        <w:trPr>
          <w:trHeight w:val="907"/>
        </w:trPr>
        <w:tc>
          <w:tcPr>
            <w:tcW w:w="2278" w:type="dxa"/>
            <w:vAlign w:val="center"/>
          </w:tcPr>
          <w:p w14:paraId="6CD6DA97" w14:textId="77777777" w:rsidR="008C16FE" w:rsidRPr="008C16FE" w:rsidRDefault="008C16FE" w:rsidP="008C16FE">
            <w:pPr>
              <w:spacing w:line="480" w:lineRule="exact"/>
              <w:ind w:left="560" w:hanging="560"/>
              <w:jc w:val="both"/>
              <w:rPr>
                <w:rFonts w:ascii="Times New Roman" w:eastAsia="標楷體" w:hAnsi="Times New Roman" w:cs="Times New Roman"/>
                <w:sz w:val="28"/>
                <w:szCs w:val="28"/>
              </w:rPr>
            </w:pPr>
          </w:p>
        </w:tc>
        <w:tc>
          <w:tcPr>
            <w:tcW w:w="967" w:type="dxa"/>
            <w:vAlign w:val="center"/>
          </w:tcPr>
          <w:p w14:paraId="098CD3D0" w14:textId="77777777"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14:paraId="7AA676E6" w14:textId="77777777"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14:paraId="5F2C596D" w14:textId="77777777" w:rsidR="008C16FE" w:rsidRPr="008C16FE" w:rsidRDefault="008C16FE" w:rsidP="008C16FE">
            <w:pPr>
              <w:spacing w:line="480" w:lineRule="exact"/>
              <w:jc w:val="center"/>
              <w:rPr>
                <w:rFonts w:ascii="Times New Roman" w:eastAsia="標楷體" w:hAnsi="Times New Roman" w:cs="Times New Roman"/>
                <w:sz w:val="28"/>
                <w:szCs w:val="28"/>
              </w:rPr>
            </w:pPr>
          </w:p>
        </w:tc>
        <w:tc>
          <w:tcPr>
            <w:tcW w:w="968" w:type="dxa"/>
            <w:vAlign w:val="center"/>
          </w:tcPr>
          <w:p w14:paraId="436F9ED0" w14:textId="77777777"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14:paraId="2C2C60D7" w14:textId="77777777"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14:paraId="3D8BD253" w14:textId="77777777" w:rsidR="008C16FE" w:rsidRPr="008C16FE" w:rsidRDefault="008C16FE" w:rsidP="008C16FE">
            <w:pPr>
              <w:spacing w:line="480" w:lineRule="exact"/>
              <w:jc w:val="center"/>
              <w:rPr>
                <w:rFonts w:ascii="Times New Roman" w:eastAsia="標楷體" w:hAnsi="Times New Roman" w:cs="Times New Roman"/>
                <w:sz w:val="28"/>
                <w:szCs w:val="28"/>
              </w:rPr>
            </w:pPr>
          </w:p>
        </w:tc>
        <w:tc>
          <w:tcPr>
            <w:tcW w:w="968" w:type="dxa"/>
            <w:vAlign w:val="center"/>
          </w:tcPr>
          <w:p w14:paraId="3810992A" w14:textId="77777777" w:rsidR="008C16FE" w:rsidRPr="008C16FE" w:rsidRDefault="008C16FE" w:rsidP="008C16FE">
            <w:pPr>
              <w:spacing w:line="480" w:lineRule="exact"/>
              <w:jc w:val="center"/>
              <w:rPr>
                <w:rFonts w:ascii="Times New Roman" w:eastAsia="標楷體" w:hAnsi="Times New Roman" w:cs="Times New Roman"/>
                <w:sz w:val="28"/>
                <w:szCs w:val="28"/>
              </w:rPr>
            </w:pPr>
          </w:p>
        </w:tc>
      </w:tr>
      <w:tr w:rsidR="008C16FE" w:rsidRPr="008C16FE" w14:paraId="2FB06F4A" w14:textId="77777777" w:rsidTr="00332567">
        <w:trPr>
          <w:trHeight w:val="907"/>
        </w:trPr>
        <w:tc>
          <w:tcPr>
            <w:tcW w:w="2278" w:type="dxa"/>
            <w:vAlign w:val="center"/>
          </w:tcPr>
          <w:p w14:paraId="3197CFC3" w14:textId="77777777" w:rsidR="008C16FE" w:rsidRPr="008C16FE" w:rsidRDefault="008C16FE" w:rsidP="008C16FE">
            <w:pPr>
              <w:spacing w:line="480" w:lineRule="exact"/>
              <w:ind w:left="560" w:hanging="560"/>
              <w:jc w:val="both"/>
              <w:rPr>
                <w:rFonts w:ascii="Times New Roman" w:eastAsia="標楷體" w:hAnsi="Times New Roman" w:cs="Times New Roman"/>
                <w:sz w:val="28"/>
                <w:szCs w:val="28"/>
              </w:rPr>
            </w:pPr>
          </w:p>
        </w:tc>
        <w:tc>
          <w:tcPr>
            <w:tcW w:w="967" w:type="dxa"/>
            <w:vAlign w:val="center"/>
          </w:tcPr>
          <w:p w14:paraId="280A2DB4" w14:textId="77777777"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14:paraId="29881F45" w14:textId="77777777"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14:paraId="66245B7A" w14:textId="77777777" w:rsidR="008C16FE" w:rsidRPr="008C16FE" w:rsidRDefault="008C16FE" w:rsidP="008C16FE">
            <w:pPr>
              <w:spacing w:line="480" w:lineRule="exact"/>
              <w:jc w:val="center"/>
              <w:rPr>
                <w:rFonts w:ascii="Times New Roman" w:eastAsia="標楷體" w:hAnsi="Times New Roman" w:cs="Times New Roman"/>
                <w:sz w:val="28"/>
                <w:szCs w:val="28"/>
              </w:rPr>
            </w:pPr>
          </w:p>
        </w:tc>
        <w:tc>
          <w:tcPr>
            <w:tcW w:w="968" w:type="dxa"/>
            <w:vAlign w:val="center"/>
          </w:tcPr>
          <w:p w14:paraId="1BD6471E" w14:textId="77777777"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14:paraId="0672FDAD" w14:textId="77777777"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14:paraId="047A9D09" w14:textId="77777777" w:rsidR="008C16FE" w:rsidRPr="008C16FE" w:rsidRDefault="008C16FE" w:rsidP="008C16FE">
            <w:pPr>
              <w:spacing w:line="480" w:lineRule="exact"/>
              <w:jc w:val="center"/>
              <w:rPr>
                <w:rFonts w:ascii="Times New Roman" w:eastAsia="標楷體" w:hAnsi="Times New Roman" w:cs="Times New Roman"/>
                <w:sz w:val="28"/>
                <w:szCs w:val="28"/>
              </w:rPr>
            </w:pPr>
          </w:p>
        </w:tc>
        <w:tc>
          <w:tcPr>
            <w:tcW w:w="968" w:type="dxa"/>
            <w:vAlign w:val="center"/>
          </w:tcPr>
          <w:p w14:paraId="6EE704CF" w14:textId="77777777" w:rsidR="008C16FE" w:rsidRPr="008C16FE" w:rsidRDefault="008C16FE" w:rsidP="008C16FE">
            <w:pPr>
              <w:spacing w:line="480" w:lineRule="exact"/>
              <w:jc w:val="center"/>
              <w:rPr>
                <w:rFonts w:ascii="Times New Roman" w:eastAsia="標楷體" w:hAnsi="Times New Roman" w:cs="Times New Roman"/>
                <w:sz w:val="28"/>
                <w:szCs w:val="28"/>
              </w:rPr>
            </w:pPr>
          </w:p>
        </w:tc>
      </w:tr>
      <w:tr w:rsidR="008C16FE" w:rsidRPr="008C16FE" w14:paraId="004966FE" w14:textId="77777777" w:rsidTr="00332567">
        <w:trPr>
          <w:trHeight w:val="907"/>
        </w:trPr>
        <w:tc>
          <w:tcPr>
            <w:tcW w:w="2278" w:type="dxa"/>
            <w:vAlign w:val="center"/>
          </w:tcPr>
          <w:p w14:paraId="1EAA278D" w14:textId="77777777" w:rsidR="008C16FE" w:rsidRPr="008C16FE" w:rsidRDefault="008C16FE" w:rsidP="008C16FE">
            <w:pPr>
              <w:spacing w:line="480" w:lineRule="exact"/>
              <w:ind w:left="560" w:hanging="560"/>
              <w:jc w:val="both"/>
              <w:rPr>
                <w:rFonts w:ascii="Times New Roman" w:eastAsia="標楷體" w:hAnsi="Times New Roman" w:cs="Times New Roman"/>
                <w:sz w:val="28"/>
                <w:szCs w:val="28"/>
              </w:rPr>
            </w:pPr>
          </w:p>
        </w:tc>
        <w:tc>
          <w:tcPr>
            <w:tcW w:w="967" w:type="dxa"/>
            <w:vAlign w:val="center"/>
          </w:tcPr>
          <w:p w14:paraId="00BC1282" w14:textId="77777777"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14:paraId="4A1EC73D" w14:textId="77777777"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14:paraId="19CE49FA" w14:textId="77777777" w:rsidR="008C16FE" w:rsidRPr="008C16FE" w:rsidRDefault="008C16FE" w:rsidP="008C16FE">
            <w:pPr>
              <w:spacing w:line="480" w:lineRule="exact"/>
              <w:jc w:val="center"/>
              <w:rPr>
                <w:rFonts w:ascii="Times New Roman" w:eastAsia="標楷體" w:hAnsi="Times New Roman" w:cs="Times New Roman"/>
                <w:sz w:val="28"/>
                <w:szCs w:val="28"/>
              </w:rPr>
            </w:pPr>
          </w:p>
        </w:tc>
        <w:tc>
          <w:tcPr>
            <w:tcW w:w="968" w:type="dxa"/>
            <w:vAlign w:val="center"/>
          </w:tcPr>
          <w:p w14:paraId="19F8C075" w14:textId="77777777"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14:paraId="76FC0AAA" w14:textId="77777777"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14:paraId="3E320482" w14:textId="77777777" w:rsidR="008C16FE" w:rsidRPr="008C16FE" w:rsidRDefault="008C16FE" w:rsidP="008C16FE">
            <w:pPr>
              <w:spacing w:line="480" w:lineRule="exact"/>
              <w:jc w:val="center"/>
              <w:rPr>
                <w:rFonts w:ascii="Times New Roman" w:eastAsia="標楷體" w:hAnsi="Times New Roman" w:cs="Times New Roman"/>
                <w:sz w:val="28"/>
                <w:szCs w:val="28"/>
              </w:rPr>
            </w:pPr>
          </w:p>
        </w:tc>
        <w:tc>
          <w:tcPr>
            <w:tcW w:w="968" w:type="dxa"/>
            <w:vAlign w:val="center"/>
          </w:tcPr>
          <w:p w14:paraId="1FE3C6AC" w14:textId="77777777" w:rsidR="008C16FE" w:rsidRPr="008C16FE" w:rsidRDefault="008C16FE" w:rsidP="008C16FE">
            <w:pPr>
              <w:spacing w:line="480" w:lineRule="exact"/>
              <w:jc w:val="center"/>
              <w:rPr>
                <w:rFonts w:ascii="Times New Roman" w:eastAsia="標楷體" w:hAnsi="Times New Roman" w:cs="Times New Roman"/>
                <w:sz w:val="28"/>
                <w:szCs w:val="28"/>
              </w:rPr>
            </w:pPr>
          </w:p>
        </w:tc>
      </w:tr>
      <w:tr w:rsidR="008C16FE" w:rsidRPr="008C16FE" w14:paraId="1B28E345" w14:textId="77777777" w:rsidTr="00332567">
        <w:trPr>
          <w:trHeight w:val="907"/>
        </w:trPr>
        <w:tc>
          <w:tcPr>
            <w:tcW w:w="2278" w:type="dxa"/>
            <w:vAlign w:val="center"/>
          </w:tcPr>
          <w:p w14:paraId="1B00BBB9" w14:textId="77777777" w:rsidR="008C16FE" w:rsidRPr="008C16FE" w:rsidRDefault="008C16FE" w:rsidP="008C16FE">
            <w:pPr>
              <w:spacing w:line="480" w:lineRule="exact"/>
              <w:ind w:left="560" w:hanging="560"/>
              <w:jc w:val="both"/>
              <w:rPr>
                <w:rFonts w:ascii="Times New Roman" w:eastAsia="標楷體" w:hAnsi="Times New Roman" w:cs="Times New Roman"/>
                <w:sz w:val="28"/>
                <w:szCs w:val="28"/>
              </w:rPr>
            </w:pPr>
          </w:p>
        </w:tc>
        <w:tc>
          <w:tcPr>
            <w:tcW w:w="967" w:type="dxa"/>
            <w:vAlign w:val="center"/>
          </w:tcPr>
          <w:p w14:paraId="062E6A73" w14:textId="77777777"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14:paraId="3DB66F28" w14:textId="77777777"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14:paraId="1AD31FE9" w14:textId="77777777" w:rsidR="008C16FE" w:rsidRPr="008C16FE" w:rsidRDefault="008C16FE" w:rsidP="008C16FE">
            <w:pPr>
              <w:spacing w:line="480" w:lineRule="exact"/>
              <w:jc w:val="center"/>
              <w:rPr>
                <w:rFonts w:ascii="Times New Roman" w:eastAsia="標楷體" w:hAnsi="Times New Roman" w:cs="Times New Roman"/>
                <w:sz w:val="28"/>
                <w:szCs w:val="28"/>
              </w:rPr>
            </w:pPr>
          </w:p>
        </w:tc>
        <w:tc>
          <w:tcPr>
            <w:tcW w:w="968" w:type="dxa"/>
            <w:vAlign w:val="center"/>
          </w:tcPr>
          <w:p w14:paraId="307BE0F9" w14:textId="77777777"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14:paraId="1B727432" w14:textId="77777777"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14:paraId="10E05D6F" w14:textId="77777777" w:rsidR="008C16FE" w:rsidRPr="008C16FE" w:rsidRDefault="008C16FE" w:rsidP="008C16FE">
            <w:pPr>
              <w:spacing w:line="480" w:lineRule="exact"/>
              <w:jc w:val="center"/>
              <w:rPr>
                <w:rFonts w:ascii="Times New Roman" w:eastAsia="標楷體" w:hAnsi="Times New Roman" w:cs="Times New Roman"/>
                <w:sz w:val="28"/>
                <w:szCs w:val="28"/>
              </w:rPr>
            </w:pPr>
          </w:p>
        </w:tc>
        <w:tc>
          <w:tcPr>
            <w:tcW w:w="968" w:type="dxa"/>
            <w:vAlign w:val="center"/>
          </w:tcPr>
          <w:p w14:paraId="0A6D38CE" w14:textId="77777777" w:rsidR="008C16FE" w:rsidRPr="008C16FE" w:rsidRDefault="008C16FE" w:rsidP="008C16FE">
            <w:pPr>
              <w:spacing w:line="480" w:lineRule="exact"/>
              <w:jc w:val="center"/>
              <w:rPr>
                <w:rFonts w:ascii="Times New Roman" w:eastAsia="標楷體" w:hAnsi="Times New Roman" w:cs="Times New Roman"/>
                <w:sz w:val="28"/>
                <w:szCs w:val="28"/>
              </w:rPr>
            </w:pPr>
          </w:p>
        </w:tc>
      </w:tr>
      <w:tr w:rsidR="008C16FE" w:rsidRPr="008C16FE" w14:paraId="3594006B" w14:textId="77777777" w:rsidTr="00332567">
        <w:trPr>
          <w:trHeight w:val="907"/>
        </w:trPr>
        <w:tc>
          <w:tcPr>
            <w:tcW w:w="2278" w:type="dxa"/>
            <w:vAlign w:val="center"/>
          </w:tcPr>
          <w:p w14:paraId="0AA39CE5" w14:textId="77777777" w:rsidR="008C16FE" w:rsidRPr="008C16FE" w:rsidRDefault="008C16FE" w:rsidP="008C16FE">
            <w:pPr>
              <w:spacing w:line="480" w:lineRule="exact"/>
              <w:ind w:left="560" w:hanging="560"/>
              <w:jc w:val="both"/>
              <w:rPr>
                <w:rFonts w:ascii="Times New Roman" w:eastAsia="標楷體" w:hAnsi="Times New Roman" w:cs="Times New Roman"/>
                <w:sz w:val="28"/>
                <w:szCs w:val="28"/>
              </w:rPr>
            </w:pPr>
          </w:p>
        </w:tc>
        <w:tc>
          <w:tcPr>
            <w:tcW w:w="967" w:type="dxa"/>
            <w:vAlign w:val="center"/>
          </w:tcPr>
          <w:p w14:paraId="41C6B3F7" w14:textId="77777777"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14:paraId="7EF2DC19" w14:textId="77777777"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14:paraId="45F2B553" w14:textId="77777777" w:rsidR="008C16FE" w:rsidRPr="008C16FE" w:rsidRDefault="008C16FE" w:rsidP="008C16FE">
            <w:pPr>
              <w:spacing w:line="480" w:lineRule="exact"/>
              <w:jc w:val="center"/>
              <w:rPr>
                <w:rFonts w:ascii="Times New Roman" w:eastAsia="標楷體" w:hAnsi="Times New Roman" w:cs="Times New Roman"/>
                <w:sz w:val="28"/>
                <w:szCs w:val="28"/>
              </w:rPr>
            </w:pPr>
          </w:p>
        </w:tc>
        <w:tc>
          <w:tcPr>
            <w:tcW w:w="968" w:type="dxa"/>
            <w:vAlign w:val="center"/>
          </w:tcPr>
          <w:p w14:paraId="0B230FF1" w14:textId="77777777"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14:paraId="5B273B69" w14:textId="77777777"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14:paraId="0B1F0117" w14:textId="77777777" w:rsidR="008C16FE" w:rsidRPr="008C16FE" w:rsidRDefault="008C16FE" w:rsidP="008C16FE">
            <w:pPr>
              <w:spacing w:line="480" w:lineRule="exact"/>
              <w:jc w:val="center"/>
              <w:rPr>
                <w:rFonts w:ascii="Times New Roman" w:eastAsia="標楷體" w:hAnsi="Times New Roman" w:cs="Times New Roman"/>
                <w:sz w:val="28"/>
                <w:szCs w:val="28"/>
              </w:rPr>
            </w:pPr>
          </w:p>
        </w:tc>
        <w:tc>
          <w:tcPr>
            <w:tcW w:w="968" w:type="dxa"/>
            <w:vAlign w:val="center"/>
          </w:tcPr>
          <w:p w14:paraId="3F798FF2" w14:textId="77777777" w:rsidR="008C16FE" w:rsidRPr="008C16FE" w:rsidRDefault="008C16FE" w:rsidP="008C16FE">
            <w:pPr>
              <w:spacing w:line="480" w:lineRule="exact"/>
              <w:jc w:val="center"/>
              <w:rPr>
                <w:rFonts w:ascii="Times New Roman" w:eastAsia="標楷體" w:hAnsi="Times New Roman" w:cs="Times New Roman"/>
                <w:sz w:val="28"/>
                <w:szCs w:val="28"/>
              </w:rPr>
            </w:pPr>
          </w:p>
        </w:tc>
      </w:tr>
      <w:tr w:rsidR="008C16FE" w:rsidRPr="008C16FE" w14:paraId="6882652A" w14:textId="77777777" w:rsidTr="00332567">
        <w:trPr>
          <w:trHeight w:val="907"/>
        </w:trPr>
        <w:tc>
          <w:tcPr>
            <w:tcW w:w="2278" w:type="dxa"/>
            <w:vAlign w:val="center"/>
          </w:tcPr>
          <w:p w14:paraId="09E0E9FB" w14:textId="77777777" w:rsidR="008C16FE" w:rsidRPr="008C16FE" w:rsidRDefault="008C16FE" w:rsidP="008C16FE">
            <w:pPr>
              <w:spacing w:line="480" w:lineRule="exact"/>
              <w:ind w:left="560" w:hanging="560"/>
              <w:jc w:val="both"/>
              <w:rPr>
                <w:rFonts w:ascii="Times New Roman" w:eastAsia="標楷體" w:hAnsi="Times New Roman" w:cs="Times New Roman"/>
                <w:sz w:val="28"/>
                <w:szCs w:val="28"/>
              </w:rPr>
            </w:pPr>
          </w:p>
        </w:tc>
        <w:tc>
          <w:tcPr>
            <w:tcW w:w="967" w:type="dxa"/>
            <w:vAlign w:val="center"/>
          </w:tcPr>
          <w:p w14:paraId="147D053F" w14:textId="77777777"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14:paraId="1B3F0B2B" w14:textId="77777777"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14:paraId="5C9C3CD2" w14:textId="77777777" w:rsidR="008C16FE" w:rsidRPr="008C16FE" w:rsidRDefault="008C16FE" w:rsidP="008C16FE">
            <w:pPr>
              <w:spacing w:line="480" w:lineRule="exact"/>
              <w:jc w:val="center"/>
              <w:rPr>
                <w:rFonts w:ascii="Times New Roman" w:eastAsia="標楷體" w:hAnsi="Times New Roman" w:cs="Times New Roman"/>
                <w:sz w:val="28"/>
                <w:szCs w:val="28"/>
              </w:rPr>
            </w:pPr>
          </w:p>
        </w:tc>
        <w:tc>
          <w:tcPr>
            <w:tcW w:w="968" w:type="dxa"/>
            <w:vAlign w:val="center"/>
          </w:tcPr>
          <w:p w14:paraId="70D63A13" w14:textId="77777777"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14:paraId="657ED96B" w14:textId="77777777"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14:paraId="4E67DB13" w14:textId="77777777" w:rsidR="008C16FE" w:rsidRPr="008C16FE" w:rsidRDefault="008C16FE" w:rsidP="008C16FE">
            <w:pPr>
              <w:spacing w:line="480" w:lineRule="exact"/>
              <w:jc w:val="center"/>
              <w:rPr>
                <w:rFonts w:ascii="Times New Roman" w:eastAsia="標楷體" w:hAnsi="Times New Roman" w:cs="Times New Roman"/>
                <w:sz w:val="28"/>
                <w:szCs w:val="28"/>
              </w:rPr>
            </w:pPr>
          </w:p>
        </w:tc>
        <w:tc>
          <w:tcPr>
            <w:tcW w:w="968" w:type="dxa"/>
            <w:vAlign w:val="center"/>
          </w:tcPr>
          <w:p w14:paraId="014C55C0" w14:textId="77777777" w:rsidR="008C16FE" w:rsidRPr="008C16FE" w:rsidRDefault="008C16FE" w:rsidP="008C16FE">
            <w:pPr>
              <w:spacing w:line="480" w:lineRule="exact"/>
              <w:jc w:val="center"/>
              <w:rPr>
                <w:rFonts w:ascii="Times New Roman" w:eastAsia="標楷體" w:hAnsi="Times New Roman" w:cs="Times New Roman"/>
                <w:sz w:val="28"/>
                <w:szCs w:val="28"/>
              </w:rPr>
            </w:pPr>
          </w:p>
        </w:tc>
      </w:tr>
      <w:tr w:rsidR="008C16FE" w:rsidRPr="008C16FE" w14:paraId="29740C8D" w14:textId="77777777" w:rsidTr="00332567">
        <w:trPr>
          <w:trHeight w:val="907"/>
        </w:trPr>
        <w:tc>
          <w:tcPr>
            <w:tcW w:w="2278" w:type="dxa"/>
            <w:vAlign w:val="center"/>
          </w:tcPr>
          <w:p w14:paraId="6D6FE1DC" w14:textId="77777777" w:rsidR="008C16FE" w:rsidRPr="008C16FE" w:rsidRDefault="008C16FE" w:rsidP="008C16FE">
            <w:pPr>
              <w:spacing w:line="480" w:lineRule="exact"/>
              <w:ind w:left="560" w:hanging="560"/>
              <w:jc w:val="both"/>
              <w:rPr>
                <w:rFonts w:ascii="Times New Roman" w:eastAsia="標楷體" w:hAnsi="Times New Roman" w:cs="Times New Roman"/>
                <w:sz w:val="28"/>
                <w:szCs w:val="28"/>
              </w:rPr>
            </w:pPr>
          </w:p>
        </w:tc>
        <w:tc>
          <w:tcPr>
            <w:tcW w:w="967" w:type="dxa"/>
            <w:vAlign w:val="center"/>
          </w:tcPr>
          <w:p w14:paraId="7838A5E9" w14:textId="77777777"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14:paraId="3041D88D" w14:textId="77777777"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14:paraId="691D6B44" w14:textId="77777777" w:rsidR="008C16FE" w:rsidRPr="008C16FE" w:rsidRDefault="008C16FE" w:rsidP="008C16FE">
            <w:pPr>
              <w:spacing w:line="480" w:lineRule="exact"/>
              <w:jc w:val="center"/>
              <w:rPr>
                <w:rFonts w:ascii="Times New Roman" w:eastAsia="標楷體" w:hAnsi="Times New Roman" w:cs="Times New Roman"/>
                <w:sz w:val="28"/>
                <w:szCs w:val="28"/>
              </w:rPr>
            </w:pPr>
          </w:p>
        </w:tc>
        <w:tc>
          <w:tcPr>
            <w:tcW w:w="968" w:type="dxa"/>
            <w:vAlign w:val="center"/>
          </w:tcPr>
          <w:p w14:paraId="28A90BF0" w14:textId="77777777"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14:paraId="783BAFCE" w14:textId="77777777"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14:paraId="24D465D4" w14:textId="77777777" w:rsidR="008C16FE" w:rsidRPr="008C16FE" w:rsidRDefault="008C16FE" w:rsidP="008C16FE">
            <w:pPr>
              <w:spacing w:line="480" w:lineRule="exact"/>
              <w:jc w:val="center"/>
              <w:rPr>
                <w:rFonts w:ascii="Times New Roman" w:eastAsia="標楷體" w:hAnsi="Times New Roman" w:cs="Times New Roman"/>
                <w:sz w:val="28"/>
                <w:szCs w:val="28"/>
              </w:rPr>
            </w:pPr>
          </w:p>
        </w:tc>
        <w:tc>
          <w:tcPr>
            <w:tcW w:w="968" w:type="dxa"/>
            <w:vAlign w:val="center"/>
          </w:tcPr>
          <w:p w14:paraId="03533064" w14:textId="77777777" w:rsidR="008C16FE" w:rsidRPr="008C16FE" w:rsidRDefault="008C16FE" w:rsidP="008C16FE">
            <w:pPr>
              <w:spacing w:line="480" w:lineRule="exact"/>
              <w:jc w:val="center"/>
              <w:rPr>
                <w:rFonts w:ascii="Times New Roman" w:eastAsia="標楷體" w:hAnsi="Times New Roman" w:cs="Times New Roman"/>
                <w:sz w:val="28"/>
                <w:szCs w:val="28"/>
              </w:rPr>
            </w:pPr>
          </w:p>
        </w:tc>
      </w:tr>
      <w:tr w:rsidR="008C16FE" w:rsidRPr="008C16FE" w14:paraId="031F6D0D" w14:textId="77777777" w:rsidTr="00332567">
        <w:trPr>
          <w:trHeight w:val="907"/>
        </w:trPr>
        <w:tc>
          <w:tcPr>
            <w:tcW w:w="2278" w:type="dxa"/>
            <w:vAlign w:val="center"/>
          </w:tcPr>
          <w:p w14:paraId="641234BF" w14:textId="77777777" w:rsidR="008C16FE" w:rsidRPr="008C16FE" w:rsidRDefault="008C16FE" w:rsidP="008C16FE">
            <w:pPr>
              <w:spacing w:line="480" w:lineRule="exact"/>
              <w:ind w:left="560" w:hanging="560"/>
              <w:jc w:val="both"/>
              <w:rPr>
                <w:rFonts w:ascii="Times New Roman" w:eastAsia="標楷體" w:hAnsi="Times New Roman" w:cs="Times New Roman"/>
                <w:sz w:val="28"/>
                <w:szCs w:val="28"/>
              </w:rPr>
            </w:pPr>
          </w:p>
        </w:tc>
        <w:tc>
          <w:tcPr>
            <w:tcW w:w="967" w:type="dxa"/>
            <w:vAlign w:val="center"/>
          </w:tcPr>
          <w:p w14:paraId="297E64B8" w14:textId="77777777"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14:paraId="70EABECF" w14:textId="77777777"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14:paraId="78A6EE7A" w14:textId="77777777" w:rsidR="008C16FE" w:rsidRPr="008C16FE" w:rsidRDefault="008C16FE" w:rsidP="008C16FE">
            <w:pPr>
              <w:spacing w:line="480" w:lineRule="exact"/>
              <w:jc w:val="center"/>
              <w:rPr>
                <w:rFonts w:ascii="Times New Roman" w:eastAsia="標楷體" w:hAnsi="Times New Roman" w:cs="Times New Roman"/>
                <w:sz w:val="28"/>
                <w:szCs w:val="28"/>
              </w:rPr>
            </w:pPr>
          </w:p>
        </w:tc>
        <w:tc>
          <w:tcPr>
            <w:tcW w:w="968" w:type="dxa"/>
            <w:vAlign w:val="center"/>
          </w:tcPr>
          <w:p w14:paraId="3717B216" w14:textId="77777777"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14:paraId="2317C1E6" w14:textId="77777777"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14:paraId="6176481B" w14:textId="77777777" w:rsidR="008C16FE" w:rsidRPr="008C16FE" w:rsidRDefault="008C16FE" w:rsidP="008C16FE">
            <w:pPr>
              <w:spacing w:line="480" w:lineRule="exact"/>
              <w:jc w:val="center"/>
              <w:rPr>
                <w:rFonts w:ascii="Times New Roman" w:eastAsia="標楷體" w:hAnsi="Times New Roman" w:cs="Times New Roman"/>
                <w:sz w:val="28"/>
                <w:szCs w:val="28"/>
              </w:rPr>
            </w:pPr>
          </w:p>
        </w:tc>
        <w:tc>
          <w:tcPr>
            <w:tcW w:w="968" w:type="dxa"/>
            <w:vAlign w:val="center"/>
          </w:tcPr>
          <w:p w14:paraId="11B90C74" w14:textId="77777777" w:rsidR="008C16FE" w:rsidRPr="008C16FE" w:rsidRDefault="008C16FE" w:rsidP="008C16FE">
            <w:pPr>
              <w:spacing w:line="480" w:lineRule="exact"/>
              <w:jc w:val="center"/>
              <w:rPr>
                <w:rFonts w:ascii="Times New Roman" w:eastAsia="標楷體" w:hAnsi="Times New Roman" w:cs="Times New Roman"/>
                <w:sz w:val="28"/>
                <w:szCs w:val="28"/>
              </w:rPr>
            </w:pPr>
          </w:p>
        </w:tc>
      </w:tr>
      <w:tr w:rsidR="008C16FE" w:rsidRPr="008C16FE" w14:paraId="34BB5552" w14:textId="77777777" w:rsidTr="00332567">
        <w:trPr>
          <w:trHeight w:val="907"/>
        </w:trPr>
        <w:tc>
          <w:tcPr>
            <w:tcW w:w="2278" w:type="dxa"/>
            <w:vAlign w:val="center"/>
          </w:tcPr>
          <w:p w14:paraId="67A733F5" w14:textId="77777777" w:rsidR="008C16FE" w:rsidRPr="008C16FE" w:rsidRDefault="008C16FE" w:rsidP="008C16FE">
            <w:pPr>
              <w:spacing w:line="480" w:lineRule="exact"/>
              <w:ind w:left="560" w:hanging="560"/>
              <w:jc w:val="both"/>
              <w:rPr>
                <w:rFonts w:ascii="Times New Roman" w:eastAsia="標楷體" w:hAnsi="Times New Roman" w:cs="Times New Roman"/>
                <w:sz w:val="28"/>
                <w:szCs w:val="28"/>
              </w:rPr>
            </w:pPr>
          </w:p>
        </w:tc>
        <w:tc>
          <w:tcPr>
            <w:tcW w:w="967" w:type="dxa"/>
            <w:vAlign w:val="center"/>
          </w:tcPr>
          <w:p w14:paraId="14812C9A" w14:textId="77777777"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14:paraId="3A98DE52" w14:textId="77777777"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14:paraId="1595C97B" w14:textId="77777777" w:rsidR="008C16FE" w:rsidRPr="008C16FE" w:rsidRDefault="008C16FE" w:rsidP="008C16FE">
            <w:pPr>
              <w:spacing w:line="480" w:lineRule="exact"/>
              <w:jc w:val="center"/>
              <w:rPr>
                <w:rFonts w:ascii="Times New Roman" w:eastAsia="標楷體" w:hAnsi="Times New Roman" w:cs="Times New Roman"/>
                <w:sz w:val="28"/>
                <w:szCs w:val="28"/>
              </w:rPr>
            </w:pPr>
          </w:p>
        </w:tc>
        <w:tc>
          <w:tcPr>
            <w:tcW w:w="968" w:type="dxa"/>
            <w:vAlign w:val="center"/>
          </w:tcPr>
          <w:p w14:paraId="2E5F376C" w14:textId="77777777"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14:paraId="15DDE581" w14:textId="77777777"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14:paraId="7CBA5356" w14:textId="77777777" w:rsidR="008C16FE" w:rsidRPr="008C16FE" w:rsidRDefault="008C16FE" w:rsidP="008C16FE">
            <w:pPr>
              <w:spacing w:line="480" w:lineRule="exact"/>
              <w:jc w:val="center"/>
              <w:rPr>
                <w:rFonts w:ascii="Times New Roman" w:eastAsia="標楷體" w:hAnsi="Times New Roman" w:cs="Times New Roman"/>
                <w:sz w:val="28"/>
                <w:szCs w:val="28"/>
              </w:rPr>
            </w:pPr>
          </w:p>
        </w:tc>
        <w:tc>
          <w:tcPr>
            <w:tcW w:w="968" w:type="dxa"/>
            <w:vAlign w:val="center"/>
          </w:tcPr>
          <w:p w14:paraId="131C0368" w14:textId="77777777" w:rsidR="008C16FE" w:rsidRPr="008C16FE" w:rsidRDefault="008C16FE" w:rsidP="008C16FE">
            <w:pPr>
              <w:spacing w:line="480" w:lineRule="exact"/>
              <w:jc w:val="center"/>
              <w:rPr>
                <w:rFonts w:ascii="Times New Roman" w:eastAsia="標楷體" w:hAnsi="Times New Roman" w:cs="Times New Roman"/>
                <w:sz w:val="28"/>
                <w:szCs w:val="28"/>
              </w:rPr>
            </w:pPr>
          </w:p>
        </w:tc>
      </w:tr>
      <w:tr w:rsidR="008C16FE" w:rsidRPr="008C16FE" w14:paraId="41C4A73C" w14:textId="77777777" w:rsidTr="00332567">
        <w:trPr>
          <w:trHeight w:val="907"/>
        </w:trPr>
        <w:tc>
          <w:tcPr>
            <w:tcW w:w="2278" w:type="dxa"/>
            <w:vAlign w:val="center"/>
          </w:tcPr>
          <w:p w14:paraId="11C4E888" w14:textId="77777777" w:rsidR="008C16FE" w:rsidRPr="008C16FE" w:rsidRDefault="008C16FE" w:rsidP="008C16FE">
            <w:pPr>
              <w:spacing w:line="480" w:lineRule="exact"/>
              <w:ind w:left="560" w:hanging="560"/>
              <w:jc w:val="both"/>
              <w:rPr>
                <w:rFonts w:ascii="Times New Roman" w:eastAsia="標楷體" w:hAnsi="Times New Roman" w:cs="Times New Roman"/>
                <w:sz w:val="28"/>
                <w:szCs w:val="28"/>
              </w:rPr>
            </w:pPr>
          </w:p>
        </w:tc>
        <w:tc>
          <w:tcPr>
            <w:tcW w:w="967" w:type="dxa"/>
            <w:vAlign w:val="center"/>
          </w:tcPr>
          <w:p w14:paraId="4A1976A8" w14:textId="77777777"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14:paraId="4DE9EF49" w14:textId="77777777"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14:paraId="228D9EB6" w14:textId="77777777" w:rsidR="008C16FE" w:rsidRPr="008C16FE" w:rsidRDefault="008C16FE" w:rsidP="008C16FE">
            <w:pPr>
              <w:spacing w:line="480" w:lineRule="exact"/>
              <w:jc w:val="center"/>
              <w:rPr>
                <w:rFonts w:ascii="Times New Roman" w:eastAsia="標楷體" w:hAnsi="Times New Roman" w:cs="Times New Roman"/>
                <w:sz w:val="28"/>
                <w:szCs w:val="28"/>
              </w:rPr>
            </w:pPr>
          </w:p>
        </w:tc>
        <w:tc>
          <w:tcPr>
            <w:tcW w:w="968" w:type="dxa"/>
            <w:vAlign w:val="center"/>
          </w:tcPr>
          <w:p w14:paraId="2E0E61C4" w14:textId="77777777"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14:paraId="78C97823" w14:textId="77777777"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14:paraId="6412D20C" w14:textId="77777777" w:rsidR="008C16FE" w:rsidRPr="008C16FE" w:rsidRDefault="008C16FE" w:rsidP="008C16FE">
            <w:pPr>
              <w:spacing w:line="480" w:lineRule="exact"/>
              <w:jc w:val="center"/>
              <w:rPr>
                <w:rFonts w:ascii="Times New Roman" w:eastAsia="標楷體" w:hAnsi="Times New Roman" w:cs="Times New Roman"/>
                <w:sz w:val="28"/>
                <w:szCs w:val="28"/>
              </w:rPr>
            </w:pPr>
          </w:p>
        </w:tc>
        <w:tc>
          <w:tcPr>
            <w:tcW w:w="968" w:type="dxa"/>
            <w:vAlign w:val="center"/>
          </w:tcPr>
          <w:p w14:paraId="4110EF99" w14:textId="77777777" w:rsidR="008C16FE" w:rsidRPr="008C16FE" w:rsidRDefault="008C16FE" w:rsidP="008C16FE">
            <w:pPr>
              <w:spacing w:line="480" w:lineRule="exact"/>
              <w:jc w:val="center"/>
              <w:rPr>
                <w:rFonts w:ascii="Times New Roman" w:eastAsia="標楷體" w:hAnsi="Times New Roman" w:cs="Times New Roman"/>
                <w:sz w:val="28"/>
                <w:szCs w:val="28"/>
              </w:rPr>
            </w:pPr>
          </w:p>
        </w:tc>
      </w:tr>
      <w:tr w:rsidR="008C16FE" w:rsidRPr="008C16FE" w14:paraId="7D8FC0E8" w14:textId="77777777" w:rsidTr="00332567">
        <w:trPr>
          <w:trHeight w:val="907"/>
        </w:trPr>
        <w:tc>
          <w:tcPr>
            <w:tcW w:w="2278" w:type="dxa"/>
            <w:vAlign w:val="center"/>
          </w:tcPr>
          <w:p w14:paraId="30507CCB" w14:textId="77777777" w:rsidR="008C16FE" w:rsidRPr="008C16FE" w:rsidRDefault="008C16FE" w:rsidP="008C16FE">
            <w:pPr>
              <w:spacing w:line="480" w:lineRule="exact"/>
              <w:ind w:left="560" w:hanging="560"/>
              <w:jc w:val="both"/>
              <w:rPr>
                <w:rFonts w:ascii="Times New Roman" w:eastAsia="標楷體" w:hAnsi="Times New Roman" w:cs="Times New Roman"/>
                <w:sz w:val="28"/>
                <w:szCs w:val="28"/>
              </w:rPr>
            </w:pPr>
          </w:p>
        </w:tc>
        <w:tc>
          <w:tcPr>
            <w:tcW w:w="967" w:type="dxa"/>
            <w:vAlign w:val="center"/>
          </w:tcPr>
          <w:p w14:paraId="1AD042FA" w14:textId="77777777"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14:paraId="42A63262" w14:textId="77777777"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14:paraId="7CE7B0F7" w14:textId="77777777" w:rsidR="008C16FE" w:rsidRPr="008C16FE" w:rsidRDefault="008C16FE" w:rsidP="008C16FE">
            <w:pPr>
              <w:spacing w:line="480" w:lineRule="exact"/>
              <w:jc w:val="center"/>
              <w:rPr>
                <w:rFonts w:ascii="Times New Roman" w:eastAsia="標楷體" w:hAnsi="Times New Roman" w:cs="Times New Roman"/>
                <w:sz w:val="28"/>
                <w:szCs w:val="28"/>
              </w:rPr>
            </w:pPr>
          </w:p>
        </w:tc>
        <w:tc>
          <w:tcPr>
            <w:tcW w:w="968" w:type="dxa"/>
            <w:vAlign w:val="center"/>
          </w:tcPr>
          <w:p w14:paraId="5F7CEBFD" w14:textId="77777777"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14:paraId="56763747" w14:textId="77777777" w:rsidR="008C16FE" w:rsidRPr="008C16FE" w:rsidRDefault="008C16FE" w:rsidP="008C16FE">
            <w:pPr>
              <w:spacing w:line="480" w:lineRule="exact"/>
              <w:jc w:val="center"/>
              <w:rPr>
                <w:rFonts w:ascii="Times New Roman" w:eastAsia="標楷體" w:hAnsi="Times New Roman" w:cs="Times New Roman"/>
                <w:sz w:val="28"/>
                <w:szCs w:val="28"/>
              </w:rPr>
            </w:pPr>
          </w:p>
        </w:tc>
        <w:tc>
          <w:tcPr>
            <w:tcW w:w="967" w:type="dxa"/>
            <w:vAlign w:val="center"/>
          </w:tcPr>
          <w:p w14:paraId="10338DFD" w14:textId="77777777" w:rsidR="008C16FE" w:rsidRPr="008C16FE" w:rsidRDefault="008C16FE" w:rsidP="008C16FE">
            <w:pPr>
              <w:spacing w:line="480" w:lineRule="exact"/>
              <w:jc w:val="center"/>
              <w:rPr>
                <w:rFonts w:ascii="Times New Roman" w:eastAsia="標楷體" w:hAnsi="Times New Roman" w:cs="Times New Roman"/>
                <w:sz w:val="28"/>
                <w:szCs w:val="28"/>
              </w:rPr>
            </w:pPr>
          </w:p>
        </w:tc>
        <w:tc>
          <w:tcPr>
            <w:tcW w:w="968" w:type="dxa"/>
            <w:vAlign w:val="center"/>
          </w:tcPr>
          <w:p w14:paraId="24DAEBAB" w14:textId="77777777" w:rsidR="008C16FE" w:rsidRPr="008C16FE" w:rsidRDefault="008C16FE" w:rsidP="008C16FE">
            <w:pPr>
              <w:spacing w:line="480" w:lineRule="exact"/>
              <w:jc w:val="center"/>
              <w:rPr>
                <w:rFonts w:ascii="Times New Roman" w:eastAsia="標楷體" w:hAnsi="Times New Roman" w:cs="Times New Roman"/>
                <w:sz w:val="28"/>
                <w:szCs w:val="28"/>
              </w:rPr>
            </w:pPr>
          </w:p>
        </w:tc>
      </w:tr>
    </w:tbl>
    <w:p w14:paraId="0EE8708E" w14:textId="77777777" w:rsidR="003A2985" w:rsidRDefault="000977BD" w:rsidP="00E6087E">
      <w:pPr>
        <w:pStyle w:val="ab"/>
        <w:spacing w:line="500" w:lineRule="exact"/>
        <w:rPr>
          <w:rFonts w:ascii="Times New Roman" w:eastAsia="標楷體" w:hAnsi="Times New Roman" w:cs="Times New Roman"/>
          <w:szCs w:val="28"/>
        </w:rPr>
      </w:pPr>
      <w:r w:rsidRPr="008C16FE">
        <w:rPr>
          <w:rFonts w:ascii="Times New Roman" w:eastAsia="標楷體" w:hAnsi="Times New Roman" w:cs="Times New Roman"/>
          <w:szCs w:val="28"/>
        </w:rPr>
        <w:t>註：總評分平均分數未達</w:t>
      </w:r>
      <w:r w:rsidRPr="008C16FE">
        <w:rPr>
          <w:rFonts w:ascii="Times New Roman" w:eastAsia="標楷體" w:hAnsi="Times New Roman" w:cs="Times New Roman"/>
          <w:szCs w:val="28"/>
        </w:rPr>
        <w:t>75</w:t>
      </w:r>
      <w:r w:rsidRPr="008C16FE">
        <w:rPr>
          <w:rFonts w:ascii="Times New Roman" w:eastAsia="標楷體" w:hAnsi="Times New Roman" w:cs="Times New Roman"/>
          <w:szCs w:val="28"/>
        </w:rPr>
        <w:t>分者，不予補助。</w:t>
      </w:r>
    </w:p>
    <w:p w14:paraId="6390F730" w14:textId="77777777" w:rsidR="00E6087E" w:rsidRPr="00E6087E" w:rsidRDefault="00E6087E" w:rsidP="00E6087E">
      <w:pPr>
        <w:pStyle w:val="ab"/>
        <w:spacing w:line="500" w:lineRule="exact"/>
        <w:rPr>
          <w:rFonts w:ascii="Times New Roman" w:eastAsia="標楷體" w:hAnsi="Times New Roman" w:cs="Times New Roman"/>
          <w:szCs w:val="28"/>
        </w:rPr>
        <w:sectPr w:rsidR="00E6087E" w:rsidRPr="00E6087E" w:rsidSect="00594905">
          <w:pgSz w:w="11906" w:h="16838" w:code="9"/>
          <w:pgMar w:top="993" w:right="1418" w:bottom="1440" w:left="1418" w:header="851" w:footer="851" w:gutter="0"/>
          <w:cols w:space="425"/>
          <w:docGrid w:linePitch="326"/>
        </w:sectPr>
      </w:pPr>
    </w:p>
    <w:p w14:paraId="141E0FB5" w14:textId="21491167" w:rsidR="00CF6055" w:rsidRDefault="00CF6055" w:rsidP="00594905">
      <w:pPr>
        <w:pStyle w:val="1"/>
        <w:ind w:left="142"/>
        <w:rPr>
          <w:b/>
          <w:sz w:val="36"/>
          <w:szCs w:val="28"/>
        </w:rPr>
      </w:pPr>
      <w:bookmarkStart w:id="19" w:name="_Toc87548709"/>
      <w:r w:rsidRPr="0031665D">
        <w:lastRenderedPageBreak/>
        <w:t>附件</w:t>
      </w:r>
      <w:r w:rsidR="00CF1EC3">
        <w:t>8</w:t>
      </w:r>
      <w:r w:rsidRPr="00594905">
        <w:rPr>
          <w:rFonts w:hint="eastAsia"/>
          <w:color w:val="FFFFFF" w:themeColor="background1"/>
        </w:rPr>
        <w:t>、期中</w:t>
      </w:r>
      <w:r w:rsidRPr="00594905">
        <w:rPr>
          <w:b/>
          <w:noProof/>
          <w:color w:val="FFFFFF" w:themeColor="background1"/>
          <w:sz w:val="36"/>
          <w:szCs w:val="28"/>
        </w:rPr>
        <mc:AlternateContent>
          <mc:Choice Requires="wps">
            <w:drawing>
              <wp:anchor distT="0" distB="0" distL="114300" distR="114300" simplePos="0" relativeHeight="251722752" behindDoc="0" locked="0" layoutInCell="1" allowOverlap="1" wp14:anchorId="15BD4205" wp14:editId="189A808D">
                <wp:simplePos x="0" y="0"/>
                <wp:positionH relativeFrom="margin">
                  <wp:posOffset>0</wp:posOffset>
                </wp:positionH>
                <wp:positionV relativeFrom="paragraph">
                  <wp:posOffset>0</wp:posOffset>
                </wp:positionV>
                <wp:extent cx="638175" cy="323850"/>
                <wp:effectExtent l="0" t="0" r="28575" b="19050"/>
                <wp:wrapNone/>
                <wp:docPr id="21" name="文字方塊 21"/>
                <wp:cNvGraphicFramePr/>
                <a:graphic xmlns:a="http://schemas.openxmlformats.org/drawingml/2006/main">
                  <a:graphicData uri="http://schemas.microsoft.com/office/word/2010/wordprocessingShape">
                    <wps:wsp>
                      <wps:cNvSpPr txBox="1"/>
                      <wps:spPr>
                        <a:xfrm>
                          <a:off x="0" y="0"/>
                          <a:ext cx="638175" cy="323850"/>
                        </a:xfrm>
                        <a:prstGeom prst="rect">
                          <a:avLst/>
                        </a:prstGeom>
                        <a:noFill/>
                        <a:ln w="6350">
                          <a:solidFill>
                            <a:prstClr val="black"/>
                          </a:solidFill>
                        </a:ln>
                      </wps:spPr>
                      <wps:txbx>
                        <w:txbxContent>
                          <w:p w14:paraId="4B17746E" w14:textId="72E132DF" w:rsidR="007B43CB" w:rsidRPr="0031665D" w:rsidRDefault="007B43CB" w:rsidP="00CF6055">
                            <w:pPr>
                              <w:snapToGrid w:val="0"/>
                              <w:rPr>
                                <w:rFonts w:ascii="Times New Roman" w:eastAsia="標楷體" w:hAnsi="Times New Roman" w:cs="Times New Roman"/>
                                <w:sz w:val="28"/>
                              </w:rPr>
                            </w:pPr>
                            <w:r>
                              <w:rPr>
                                <w:rFonts w:ascii="Times New Roman" w:eastAsia="標楷體" w:hAnsi="Times New Roman" w:cs="Times New Roman" w:hint="eastAsia"/>
                                <w:sz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BD4205" id="文字方塊 21" o:spid="_x0000_s1033" type="#_x0000_t202" style="position:absolute;left:0;text-align:left;margin-left:0;margin-top:0;width:50.25pt;height:25.5pt;z-index:251722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" filled="f" strokeweight=".5pt">
                <v:textbox>
                  <w:txbxContent>
                    <w:p w14:paraId="4B17746E" w14:textId="72E132DF" w:rsidR="007B43CB" w:rsidRPr="0031665D" w:rsidRDefault="007B43CB" w:rsidP="00CF6055">
                      <w:pPr>
                        <w:snapToGrid w:val="0"/>
                        <w:rPr>
                          <w:rFonts w:ascii="Times New Roman" w:eastAsia="標楷體" w:hAnsi="Times New Roman" w:cs="Times New Roman"/>
                          <w:sz w:val="28"/>
                        </w:rPr>
                      </w:pPr>
                      <w:r>
                        <w:rPr>
                          <w:rFonts w:ascii="Times New Roman" w:eastAsia="標楷體" w:hAnsi="Times New Roman" w:cs="Times New Roman" w:hint="eastAsia"/>
                          <w:sz w:val="28"/>
                        </w:rPr>
                        <w:t xml:space="preserve"> </w:t>
                      </w:r>
                    </w:p>
                  </w:txbxContent>
                </v:textbox>
                <w10:wrap anchorx="margin"/>
              </v:shape>
            </w:pict>
          </mc:Fallback>
        </mc:AlternateContent>
      </w:r>
      <w:r w:rsidRPr="00594905">
        <w:rPr>
          <w:rFonts w:hint="eastAsia"/>
          <w:color w:val="FFFFFF" w:themeColor="background1"/>
        </w:rPr>
        <w:t>（期末）成果報告格式</w:t>
      </w:r>
      <w:bookmarkEnd w:id="19"/>
    </w:p>
    <w:p w14:paraId="4B67C5FA" w14:textId="0B2D4F73" w:rsidR="00E636FA" w:rsidRDefault="001C6D11" w:rsidP="00E636FA">
      <w:pPr>
        <w:widowControl/>
        <w:spacing w:line="520" w:lineRule="exact"/>
        <w:jc w:val="center"/>
        <w:rPr>
          <w:rFonts w:ascii="標楷體" w:eastAsia="標楷體" w:hAnsi="標楷體" w:cs="Times New Roman"/>
          <w:b/>
          <w:sz w:val="36"/>
          <w:szCs w:val="28"/>
        </w:rPr>
      </w:pPr>
      <w:r>
        <w:rPr>
          <w:rFonts w:ascii="Times New Roman" w:eastAsia="標楷體" w:hAnsi="Times New Roman" w:cs="Times New Roman" w:hint="eastAsia"/>
          <w:b/>
          <w:sz w:val="36"/>
          <w:szCs w:val="28"/>
        </w:rPr>
        <w:t>111-112</w:t>
      </w:r>
      <w:r w:rsidR="00E636FA" w:rsidRPr="00E636FA">
        <w:rPr>
          <w:rFonts w:ascii="Times New Roman" w:eastAsia="標楷體" w:hAnsi="Times New Roman" w:cs="Times New Roman" w:hint="eastAsia"/>
          <w:b/>
          <w:sz w:val="36"/>
          <w:szCs w:val="28"/>
          <w:lang w:eastAsia="zh-HK"/>
        </w:rPr>
        <w:t>年度</w:t>
      </w:r>
      <w:r w:rsidR="00E636FA" w:rsidRPr="00E636FA">
        <w:rPr>
          <w:rFonts w:ascii="標楷體" w:eastAsia="標楷體" w:hAnsi="標楷體" w:cs="Times New Roman" w:hint="eastAsia"/>
          <w:b/>
          <w:sz w:val="36"/>
          <w:szCs w:val="28"/>
        </w:rPr>
        <w:t>「</w:t>
      </w:r>
      <w:r w:rsidR="00E636FA" w:rsidRPr="00E636FA">
        <w:rPr>
          <w:rFonts w:ascii="標楷體" w:eastAsia="標楷體" w:hAnsi="標楷體" w:cs="Times New Roman" w:hint="eastAsia"/>
          <w:b/>
          <w:sz w:val="36"/>
          <w:szCs w:val="28"/>
          <w:lang w:eastAsia="zh-HK"/>
        </w:rPr>
        <w:t>丁基原啡因治療品質提升計畫</w:t>
      </w:r>
      <w:r w:rsidR="00E636FA" w:rsidRPr="00E636FA">
        <w:rPr>
          <w:rFonts w:ascii="標楷體" w:eastAsia="標楷體" w:hAnsi="標楷體" w:cs="Times New Roman" w:hint="eastAsia"/>
          <w:b/>
          <w:sz w:val="36"/>
          <w:szCs w:val="28"/>
        </w:rPr>
        <w:t>」</w:t>
      </w:r>
    </w:p>
    <w:p w14:paraId="6722E3FB" w14:textId="3E1466B3" w:rsidR="00E636FA" w:rsidRPr="00E636FA" w:rsidRDefault="004C2819" w:rsidP="00E636FA">
      <w:pPr>
        <w:widowControl/>
        <w:spacing w:line="520" w:lineRule="exact"/>
        <w:jc w:val="center"/>
        <w:rPr>
          <w:rFonts w:ascii="Times New Roman" w:eastAsia="標楷體" w:hAnsi="Times New Roman" w:cs="Times New Roman"/>
          <w:b/>
          <w:sz w:val="36"/>
          <w:szCs w:val="28"/>
        </w:rPr>
      </w:pPr>
      <w:r w:rsidRPr="005410CC">
        <w:rPr>
          <w:rFonts w:ascii="標楷體" w:eastAsia="標楷體" w:hAnsi="標楷體" w:cs="Times New Roman" w:hint="eastAsia"/>
          <w:b/>
          <w:sz w:val="36"/>
          <w:szCs w:val="28"/>
          <w:lang w:eastAsia="zh-HK"/>
        </w:rPr>
        <w:t>_____</w:t>
      </w:r>
      <w:r w:rsidR="001C6D11" w:rsidRPr="005410CC">
        <w:rPr>
          <w:rFonts w:ascii="標楷體" w:eastAsia="標楷體" w:hAnsi="標楷體" w:cs="Times New Roman" w:hint="eastAsia"/>
          <w:b/>
          <w:sz w:val="36"/>
          <w:szCs w:val="28"/>
          <w:lang w:eastAsia="zh-HK"/>
        </w:rPr>
        <w:t>年</w:t>
      </w:r>
      <w:r w:rsidR="00E636FA" w:rsidRPr="005410CC">
        <w:rPr>
          <w:rFonts w:ascii="標楷體" w:eastAsia="標楷體" w:hAnsi="標楷體" w:cs="Times New Roman" w:hint="eastAsia"/>
          <w:b/>
          <w:sz w:val="36"/>
          <w:szCs w:val="28"/>
          <w:lang w:eastAsia="zh-HK"/>
        </w:rPr>
        <w:t>期</w:t>
      </w:r>
      <w:r w:rsidR="00E636FA">
        <w:rPr>
          <w:rFonts w:ascii="標楷體" w:eastAsia="標楷體" w:hAnsi="標楷體" w:cs="Times New Roman" w:hint="eastAsia"/>
          <w:b/>
          <w:sz w:val="36"/>
          <w:szCs w:val="28"/>
          <w:lang w:eastAsia="zh-HK"/>
        </w:rPr>
        <w:t>中</w:t>
      </w:r>
      <w:r w:rsidR="00E636FA">
        <w:rPr>
          <w:rFonts w:ascii="標楷體" w:eastAsia="標楷體" w:hAnsi="標楷體" w:cs="Times New Roman" w:hint="eastAsia"/>
          <w:b/>
          <w:sz w:val="36"/>
          <w:szCs w:val="28"/>
        </w:rPr>
        <w:t>（</w:t>
      </w:r>
      <w:r>
        <w:rPr>
          <w:rFonts w:ascii="標楷體" w:eastAsia="標楷體" w:hAnsi="標楷體" w:cs="Times New Roman" w:hint="eastAsia"/>
          <w:b/>
          <w:sz w:val="36"/>
          <w:szCs w:val="28"/>
          <w:lang w:eastAsia="zh-HK"/>
        </w:rPr>
        <w:t>期末</w:t>
      </w:r>
      <w:r w:rsidR="00E636FA">
        <w:rPr>
          <w:rFonts w:ascii="標楷體" w:eastAsia="標楷體" w:hAnsi="標楷體" w:cs="Times New Roman" w:hint="eastAsia"/>
          <w:b/>
          <w:sz w:val="36"/>
          <w:szCs w:val="28"/>
        </w:rPr>
        <w:t>）</w:t>
      </w:r>
      <w:r w:rsidR="00E636FA">
        <w:rPr>
          <w:rFonts w:ascii="標楷體" w:eastAsia="標楷體" w:hAnsi="標楷體" w:cs="Times New Roman" w:hint="eastAsia"/>
          <w:b/>
          <w:sz w:val="36"/>
          <w:szCs w:val="28"/>
          <w:lang w:eastAsia="zh-HK"/>
        </w:rPr>
        <w:t>成果報告</w:t>
      </w:r>
    </w:p>
    <w:p w14:paraId="4090FE0F" w14:textId="77777777" w:rsidR="00A373E2" w:rsidRPr="006B3F82" w:rsidRDefault="00A373E2" w:rsidP="001A7F72">
      <w:pPr>
        <w:pStyle w:val="a4"/>
        <w:widowControl/>
        <w:numPr>
          <w:ilvl w:val="0"/>
          <w:numId w:val="43"/>
        </w:numPr>
        <w:spacing w:beforeLines="50" w:before="197" w:line="520" w:lineRule="exact"/>
        <w:ind w:leftChars="0" w:left="709" w:hanging="709"/>
        <w:rPr>
          <w:rFonts w:ascii="Times New Roman" w:eastAsia="標楷體" w:hAnsi="Times New Roman" w:cs="Times New Roman"/>
          <w:b/>
          <w:sz w:val="32"/>
          <w:szCs w:val="28"/>
        </w:rPr>
      </w:pPr>
      <w:r w:rsidRPr="006B3F82">
        <w:rPr>
          <w:rFonts w:ascii="Times New Roman" w:eastAsia="標楷體" w:hAnsi="Times New Roman" w:cs="Times New Roman" w:hint="eastAsia"/>
          <w:b/>
          <w:sz w:val="32"/>
          <w:szCs w:val="28"/>
          <w:lang w:eastAsia="zh-HK"/>
        </w:rPr>
        <w:t>計畫</w:t>
      </w:r>
      <w:r w:rsidR="006B3F82" w:rsidRPr="006B3F82">
        <w:rPr>
          <w:rFonts w:ascii="Times New Roman" w:eastAsia="標楷體" w:hAnsi="Times New Roman" w:cs="Times New Roman" w:hint="eastAsia"/>
          <w:b/>
          <w:sz w:val="32"/>
          <w:szCs w:val="28"/>
          <w:lang w:eastAsia="zh-HK"/>
        </w:rPr>
        <w:t>執行</w:t>
      </w:r>
      <w:r w:rsidRPr="006B3F82">
        <w:rPr>
          <w:rFonts w:ascii="Times New Roman" w:eastAsia="標楷體" w:hAnsi="Times New Roman" w:cs="Times New Roman" w:hint="eastAsia"/>
          <w:b/>
          <w:sz w:val="32"/>
          <w:szCs w:val="28"/>
          <w:lang w:eastAsia="zh-HK"/>
        </w:rPr>
        <w:t>人力</w:t>
      </w:r>
    </w:p>
    <w:tbl>
      <w:tblPr>
        <w:tblW w:w="9646" w:type="dxa"/>
        <w:tblInd w:w="-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978"/>
        <w:gridCol w:w="1375"/>
        <w:gridCol w:w="6293"/>
      </w:tblGrid>
      <w:tr w:rsidR="00A373E2" w:rsidRPr="007C0693" w14:paraId="049F1491" w14:textId="77777777" w:rsidTr="00D466A2">
        <w:trPr>
          <w:trHeight w:val="454"/>
        </w:trPr>
        <w:tc>
          <w:tcPr>
            <w:tcW w:w="1978" w:type="dxa"/>
            <w:vAlign w:val="center"/>
          </w:tcPr>
          <w:p w14:paraId="156F522E" w14:textId="77777777" w:rsidR="00A373E2" w:rsidRPr="00C319A5" w:rsidRDefault="00A373E2" w:rsidP="00673385">
            <w:pPr>
              <w:spacing w:line="480" w:lineRule="exact"/>
              <w:jc w:val="center"/>
              <w:rPr>
                <w:rFonts w:ascii="Times New Roman" w:eastAsia="標楷體" w:hAnsi="Times New Roman" w:cs="Times New Roman"/>
                <w:b/>
                <w:sz w:val="28"/>
                <w:szCs w:val="28"/>
              </w:rPr>
            </w:pPr>
            <w:r w:rsidRPr="00C319A5">
              <w:rPr>
                <w:rFonts w:ascii="Times New Roman" w:eastAsia="標楷體" w:hAnsi="Times New Roman" w:cs="Times New Roman"/>
                <w:b/>
                <w:sz w:val="28"/>
                <w:szCs w:val="28"/>
              </w:rPr>
              <w:t>姓名</w:t>
            </w:r>
          </w:p>
        </w:tc>
        <w:tc>
          <w:tcPr>
            <w:tcW w:w="1375" w:type="dxa"/>
            <w:vAlign w:val="center"/>
          </w:tcPr>
          <w:p w14:paraId="6AB0622F" w14:textId="77777777" w:rsidR="00A373E2" w:rsidRPr="00C319A5" w:rsidRDefault="00A373E2" w:rsidP="00673385">
            <w:pPr>
              <w:spacing w:line="480" w:lineRule="exact"/>
              <w:jc w:val="center"/>
              <w:rPr>
                <w:rFonts w:ascii="Times New Roman" w:eastAsia="標楷體" w:hAnsi="Times New Roman" w:cs="Times New Roman"/>
                <w:b/>
                <w:sz w:val="28"/>
                <w:szCs w:val="28"/>
              </w:rPr>
            </w:pPr>
            <w:r w:rsidRPr="00C319A5">
              <w:rPr>
                <w:rFonts w:ascii="Times New Roman" w:eastAsia="標楷體" w:hAnsi="Times New Roman" w:cs="Times New Roman"/>
                <w:b/>
                <w:sz w:val="28"/>
                <w:szCs w:val="28"/>
              </w:rPr>
              <w:t>職稱</w:t>
            </w:r>
          </w:p>
        </w:tc>
        <w:tc>
          <w:tcPr>
            <w:tcW w:w="6293" w:type="dxa"/>
            <w:vAlign w:val="center"/>
          </w:tcPr>
          <w:p w14:paraId="0BB39D1D" w14:textId="77777777" w:rsidR="00A373E2" w:rsidRPr="00C319A5" w:rsidRDefault="00A373E2" w:rsidP="00673385">
            <w:pPr>
              <w:spacing w:line="480" w:lineRule="exact"/>
              <w:jc w:val="center"/>
              <w:rPr>
                <w:rFonts w:ascii="Times New Roman" w:eastAsia="標楷體" w:hAnsi="Times New Roman" w:cs="Times New Roman"/>
                <w:b/>
                <w:sz w:val="28"/>
                <w:szCs w:val="28"/>
              </w:rPr>
            </w:pPr>
            <w:r w:rsidRPr="00C319A5">
              <w:rPr>
                <w:rFonts w:ascii="Times New Roman" w:eastAsia="標楷體" w:hAnsi="Times New Roman" w:cs="Times New Roman"/>
                <w:b/>
                <w:sz w:val="28"/>
                <w:szCs w:val="28"/>
              </w:rPr>
              <w:t>於本計畫</w:t>
            </w:r>
            <w:r w:rsidRPr="00C319A5">
              <w:rPr>
                <w:rFonts w:ascii="Times New Roman" w:eastAsia="標楷體" w:hAnsi="Times New Roman" w:cs="Times New Roman" w:hint="eastAsia"/>
                <w:b/>
                <w:sz w:val="28"/>
                <w:szCs w:val="28"/>
                <w:lang w:eastAsia="zh-HK"/>
              </w:rPr>
              <w:t>負責事項及</w:t>
            </w:r>
            <w:r w:rsidRPr="00C319A5">
              <w:rPr>
                <w:rFonts w:ascii="Times New Roman" w:eastAsia="標楷體" w:hAnsi="Times New Roman" w:cs="Times New Roman"/>
                <w:b/>
                <w:sz w:val="28"/>
                <w:szCs w:val="28"/>
              </w:rPr>
              <w:t>具體工作</w:t>
            </w:r>
            <w:r w:rsidRPr="00C319A5">
              <w:rPr>
                <w:rFonts w:ascii="Times New Roman" w:eastAsia="標楷體" w:hAnsi="Times New Roman" w:cs="Times New Roman" w:hint="eastAsia"/>
                <w:b/>
                <w:sz w:val="28"/>
                <w:szCs w:val="28"/>
                <w:lang w:eastAsia="zh-HK"/>
              </w:rPr>
              <w:t>內容</w:t>
            </w:r>
          </w:p>
        </w:tc>
      </w:tr>
      <w:tr w:rsidR="00A373E2" w:rsidRPr="007C0693" w14:paraId="29C39EEF" w14:textId="77777777" w:rsidTr="00D466A2">
        <w:trPr>
          <w:trHeight w:val="454"/>
        </w:trPr>
        <w:tc>
          <w:tcPr>
            <w:tcW w:w="1978" w:type="dxa"/>
          </w:tcPr>
          <w:p w14:paraId="65E4A689" w14:textId="77777777" w:rsidR="00A373E2" w:rsidRPr="007C0693" w:rsidRDefault="00A373E2" w:rsidP="00673385">
            <w:pPr>
              <w:spacing w:line="480" w:lineRule="exact"/>
              <w:rPr>
                <w:rFonts w:ascii="Times New Roman" w:eastAsia="標楷體" w:hAnsi="Times New Roman" w:cs="Times New Roman"/>
                <w:sz w:val="28"/>
                <w:szCs w:val="28"/>
              </w:rPr>
            </w:pPr>
          </w:p>
        </w:tc>
        <w:tc>
          <w:tcPr>
            <w:tcW w:w="1375" w:type="dxa"/>
          </w:tcPr>
          <w:p w14:paraId="0FD5C7E3" w14:textId="77777777" w:rsidR="00A373E2" w:rsidRPr="007C0693" w:rsidRDefault="00A373E2" w:rsidP="00673385">
            <w:pPr>
              <w:spacing w:line="480" w:lineRule="exact"/>
              <w:rPr>
                <w:rFonts w:ascii="Times New Roman" w:eastAsia="標楷體" w:hAnsi="Times New Roman" w:cs="Times New Roman"/>
                <w:sz w:val="28"/>
                <w:szCs w:val="28"/>
              </w:rPr>
            </w:pPr>
          </w:p>
        </w:tc>
        <w:tc>
          <w:tcPr>
            <w:tcW w:w="6293" w:type="dxa"/>
          </w:tcPr>
          <w:p w14:paraId="17621B72" w14:textId="77777777" w:rsidR="00A373E2" w:rsidRPr="007C0693" w:rsidRDefault="00A373E2" w:rsidP="00673385">
            <w:pPr>
              <w:spacing w:line="480" w:lineRule="exact"/>
              <w:rPr>
                <w:rFonts w:ascii="Times New Roman" w:eastAsia="標楷體" w:hAnsi="Times New Roman" w:cs="Times New Roman"/>
                <w:sz w:val="28"/>
                <w:szCs w:val="28"/>
              </w:rPr>
            </w:pPr>
          </w:p>
        </w:tc>
      </w:tr>
      <w:tr w:rsidR="00A373E2" w:rsidRPr="007C0693" w14:paraId="28AF2087" w14:textId="77777777" w:rsidTr="00D466A2">
        <w:trPr>
          <w:trHeight w:val="454"/>
        </w:trPr>
        <w:tc>
          <w:tcPr>
            <w:tcW w:w="1978" w:type="dxa"/>
          </w:tcPr>
          <w:p w14:paraId="50B50B58" w14:textId="77777777" w:rsidR="00A373E2" w:rsidRPr="007C0693" w:rsidRDefault="00A373E2" w:rsidP="00673385">
            <w:pPr>
              <w:spacing w:line="480" w:lineRule="exact"/>
              <w:rPr>
                <w:rFonts w:ascii="Times New Roman" w:eastAsia="標楷體" w:hAnsi="Times New Roman" w:cs="Times New Roman"/>
                <w:sz w:val="28"/>
                <w:szCs w:val="28"/>
              </w:rPr>
            </w:pPr>
          </w:p>
        </w:tc>
        <w:tc>
          <w:tcPr>
            <w:tcW w:w="1375" w:type="dxa"/>
          </w:tcPr>
          <w:p w14:paraId="4C81049D" w14:textId="77777777" w:rsidR="00A373E2" w:rsidRPr="007C0693" w:rsidRDefault="00A373E2" w:rsidP="00673385">
            <w:pPr>
              <w:spacing w:line="480" w:lineRule="exact"/>
              <w:rPr>
                <w:rFonts w:ascii="Times New Roman" w:eastAsia="標楷體" w:hAnsi="Times New Roman" w:cs="Times New Roman"/>
                <w:sz w:val="28"/>
                <w:szCs w:val="28"/>
              </w:rPr>
            </w:pPr>
          </w:p>
        </w:tc>
        <w:tc>
          <w:tcPr>
            <w:tcW w:w="6293" w:type="dxa"/>
          </w:tcPr>
          <w:p w14:paraId="0C9AC61E" w14:textId="77777777" w:rsidR="00A373E2" w:rsidRPr="007C0693" w:rsidRDefault="00A373E2" w:rsidP="00673385">
            <w:pPr>
              <w:spacing w:line="480" w:lineRule="exact"/>
              <w:rPr>
                <w:rFonts w:ascii="Times New Roman" w:eastAsia="標楷體" w:hAnsi="Times New Roman" w:cs="Times New Roman"/>
                <w:sz w:val="28"/>
                <w:szCs w:val="28"/>
              </w:rPr>
            </w:pPr>
          </w:p>
        </w:tc>
      </w:tr>
      <w:tr w:rsidR="00A373E2" w:rsidRPr="007C0693" w14:paraId="16960BF7" w14:textId="77777777" w:rsidTr="00D466A2">
        <w:trPr>
          <w:trHeight w:val="454"/>
        </w:trPr>
        <w:tc>
          <w:tcPr>
            <w:tcW w:w="1978" w:type="dxa"/>
          </w:tcPr>
          <w:p w14:paraId="617F9449" w14:textId="77777777" w:rsidR="00A373E2" w:rsidRPr="007C0693" w:rsidRDefault="00A373E2" w:rsidP="00673385">
            <w:pPr>
              <w:spacing w:line="480" w:lineRule="exact"/>
              <w:rPr>
                <w:rFonts w:ascii="Times New Roman" w:eastAsia="標楷體" w:hAnsi="Times New Roman" w:cs="Times New Roman"/>
                <w:sz w:val="28"/>
                <w:szCs w:val="28"/>
              </w:rPr>
            </w:pPr>
          </w:p>
        </w:tc>
        <w:tc>
          <w:tcPr>
            <w:tcW w:w="1375" w:type="dxa"/>
          </w:tcPr>
          <w:p w14:paraId="7668AC07" w14:textId="77777777" w:rsidR="00A373E2" w:rsidRPr="007C0693" w:rsidRDefault="00A373E2" w:rsidP="00673385">
            <w:pPr>
              <w:spacing w:line="480" w:lineRule="exact"/>
              <w:rPr>
                <w:rFonts w:ascii="Times New Roman" w:eastAsia="標楷體" w:hAnsi="Times New Roman" w:cs="Times New Roman"/>
                <w:sz w:val="28"/>
                <w:szCs w:val="28"/>
              </w:rPr>
            </w:pPr>
          </w:p>
        </w:tc>
        <w:tc>
          <w:tcPr>
            <w:tcW w:w="6293" w:type="dxa"/>
          </w:tcPr>
          <w:p w14:paraId="289C7DE2" w14:textId="77777777" w:rsidR="00A373E2" w:rsidRPr="007C0693" w:rsidRDefault="00A373E2" w:rsidP="00673385">
            <w:pPr>
              <w:spacing w:line="480" w:lineRule="exact"/>
              <w:rPr>
                <w:rFonts w:ascii="Times New Roman" w:eastAsia="標楷體" w:hAnsi="Times New Roman" w:cs="Times New Roman"/>
                <w:sz w:val="28"/>
                <w:szCs w:val="28"/>
              </w:rPr>
            </w:pPr>
          </w:p>
        </w:tc>
      </w:tr>
      <w:tr w:rsidR="00A373E2" w:rsidRPr="007C0693" w14:paraId="66DA9B22" w14:textId="77777777" w:rsidTr="00D466A2">
        <w:trPr>
          <w:trHeight w:val="454"/>
        </w:trPr>
        <w:tc>
          <w:tcPr>
            <w:tcW w:w="1978" w:type="dxa"/>
          </w:tcPr>
          <w:p w14:paraId="1555B370" w14:textId="77777777" w:rsidR="00A373E2" w:rsidRPr="007C0693" w:rsidRDefault="00A373E2" w:rsidP="00673385">
            <w:pPr>
              <w:spacing w:line="480" w:lineRule="exact"/>
              <w:rPr>
                <w:rFonts w:ascii="Times New Roman" w:eastAsia="標楷體" w:hAnsi="Times New Roman" w:cs="Times New Roman"/>
                <w:sz w:val="28"/>
                <w:szCs w:val="28"/>
              </w:rPr>
            </w:pPr>
          </w:p>
        </w:tc>
        <w:tc>
          <w:tcPr>
            <w:tcW w:w="1375" w:type="dxa"/>
          </w:tcPr>
          <w:p w14:paraId="13D185B7" w14:textId="77777777" w:rsidR="00A373E2" w:rsidRPr="007C0693" w:rsidRDefault="00A373E2" w:rsidP="00673385">
            <w:pPr>
              <w:spacing w:line="480" w:lineRule="exact"/>
              <w:rPr>
                <w:rFonts w:ascii="Times New Roman" w:eastAsia="標楷體" w:hAnsi="Times New Roman" w:cs="Times New Roman"/>
                <w:sz w:val="28"/>
                <w:szCs w:val="28"/>
              </w:rPr>
            </w:pPr>
          </w:p>
        </w:tc>
        <w:tc>
          <w:tcPr>
            <w:tcW w:w="6293" w:type="dxa"/>
          </w:tcPr>
          <w:p w14:paraId="68036F88" w14:textId="77777777" w:rsidR="00A373E2" w:rsidRPr="007C0693" w:rsidRDefault="00A373E2" w:rsidP="00673385">
            <w:pPr>
              <w:spacing w:line="480" w:lineRule="exact"/>
              <w:rPr>
                <w:rFonts w:ascii="Times New Roman" w:eastAsia="標楷體" w:hAnsi="Times New Roman" w:cs="Times New Roman"/>
                <w:sz w:val="28"/>
                <w:szCs w:val="28"/>
              </w:rPr>
            </w:pPr>
          </w:p>
        </w:tc>
      </w:tr>
      <w:tr w:rsidR="00A373E2" w:rsidRPr="007C0693" w14:paraId="4B715C78" w14:textId="77777777" w:rsidTr="00D466A2">
        <w:trPr>
          <w:trHeight w:val="454"/>
        </w:trPr>
        <w:tc>
          <w:tcPr>
            <w:tcW w:w="1978" w:type="dxa"/>
          </w:tcPr>
          <w:p w14:paraId="6B7E4250" w14:textId="77777777" w:rsidR="00A373E2" w:rsidRPr="007C0693" w:rsidRDefault="00A373E2" w:rsidP="00673385">
            <w:pPr>
              <w:spacing w:line="480" w:lineRule="exact"/>
              <w:rPr>
                <w:rFonts w:ascii="Times New Roman" w:eastAsia="標楷體" w:hAnsi="Times New Roman" w:cs="Times New Roman"/>
                <w:sz w:val="28"/>
                <w:szCs w:val="28"/>
              </w:rPr>
            </w:pPr>
          </w:p>
        </w:tc>
        <w:tc>
          <w:tcPr>
            <w:tcW w:w="1375" w:type="dxa"/>
          </w:tcPr>
          <w:p w14:paraId="65C2E488" w14:textId="77777777" w:rsidR="00A373E2" w:rsidRPr="007C0693" w:rsidRDefault="00A373E2" w:rsidP="00673385">
            <w:pPr>
              <w:spacing w:line="480" w:lineRule="exact"/>
              <w:rPr>
                <w:rFonts w:ascii="Times New Roman" w:eastAsia="標楷體" w:hAnsi="Times New Roman" w:cs="Times New Roman"/>
                <w:sz w:val="28"/>
                <w:szCs w:val="28"/>
              </w:rPr>
            </w:pPr>
          </w:p>
        </w:tc>
        <w:tc>
          <w:tcPr>
            <w:tcW w:w="6293" w:type="dxa"/>
          </w:tcPr>
          <w:p w14:paraId="00C61DC9" w14:textId="77777777" w:rsidR="00A373E2" w:rsidRPr="007C0693" w:rsidRDefault="00A373E2" w:rsidP="00673385">
            <w:pPr>
              <w:spacing w:line="480" w:lineRule="exact"/>
              <w:rPr>
                <w:rFonts w:ascii="Times New Roman" w:eastAsia="標楷體" w:hAnsi="Times New Roman" w:cs="Times New Roman"/>
                <w:sz w:val="28"/>
                <w:szCs w:val="28"/>
              </w:rPr>
            </w:pPr>
          </w:p>
        </w:tc>
      </w:tr>
      <w:tr w:rsidR="00A373E2" w:rsidRPr="007C0693" w14:paraId="29505374" w14:textId="77777777" w:rsidTr="00D466A2">
        <w:trPr>
          <w:trHeight w:val="454"/>
        </w:trPr>
        <w:tc>
          <w:tcPr>
            <w:tcW w:w="1978" w:type="dxa"/>
          </w:tcPr>
          <w:p w14:paraId="56F54721" w14:textId="77777777" w:rsidR="00A373E2" w:rsidRPr="007C0693" w:rsidRDefault="00A373E2" w:rsidP="00673385">
            <w:pPr>
              <w:spacing w:line="480" w:lineRule="exact"/>
              <w:rPr>
                <w:rFonts w:ascii="Times New Roman" w:eastAsia="標楷體" w:hAnsi="Times New Roman" w:cs="Times New Roman"/>
                <w:sz w:val="28"/>
                <w:szCs w:val="28"/>
              </w:rPr>
            </w:pPr>
          </w:p>
        </w:tc>
        <w:tc>
          <w:tcPr>
            <w:tcW w:w="1375" w:type="dxa"/>
          </w:tcPr>
          <w:p w14:paraId="1AB692A2" w14:textId="77777777" w:rsidR="00A373E2" w:rsidRPr="007C0693" w:rsidRDefault="00A373E2" w:rsidP="00673385">
            <w:pPr>
              <w:spacing w:line="480" w:lineRule="exact"/>
              <w:rPr>
                <w:rFonts w:ascii="Times New Roman" w:eastAsia="標楷體" w:hAnsi="Times New Roman" w:cs="Times New Roman"/>
                <w:sz w:val="28"/>
                <w:szCs w:val="28"/>
              </w:rPr>
            </w:pPr>
          </w:p>
        </w:tc>
        <w:tc>
          <w:tcPr>
            <w:tcW w:w="6293" w:type="dxa"/>
          </w:tcPr>
          <w:p w14:paraId="69241BED" w14:textId="77777777" w:rsidR="00A373E2" w:rsidRPr="007C0693" w:rsidRDefault="00A373E2" w:rsidP="00673385">
            <w:pPr>
              <w:spacing w:line="480" w:lineRule="exact"/>
              <w:jc w:val="right"/>
              <w:rPr>
                <w:rFonts w:ascii="Times New Roman" w:eastAsia="標楷體" w:hAnsi="Times New Roman" w:cs="Times New Roman"/>
                <w:sz w:val="28"/>
                <w:szCs w:val="28"/>
              </w:rPr>
            </w:pPr>
            <w:r w:rsidRPr="007C0693">
              <w:rPr>
                <w:rFonts w:ascii="Times New Roman" w:eastAsia="標楷體" w:hAnsi="Times New Roman" w:cs="Times New Roman"/>
                <w:sz w:val="28"/>
                <w:szCs w:val="28"/>
              </w:rPr>
              <w:t>（篇幅不足，請自行複製）</w:t>
            </w:r>
          </w:p>
        </w:tc>
      </w:tr>
    </w:tbl>
    <w:p w14:paraId="099E4264" w14:textId="77777777" w:rsidR="00D466A2" w:rsidRPr="00D466A2" w:rsidRDefault="00D466A2" w:rsidP="001A7F72">
      <w:pPr>
        <w:pStyle w:val="a4"/>
        <w:widowControl/>
        <w:numPr>
          <w:ilvl w:val="0"/>
          <w:numId w:val="43"/>
        </w:numPr>
        <w:spacing w:beforeLines="50" w:before="197" w:line="520" w:lineRule="exact"/>
        <w:ind w:leftChars="0" w:left="709" w:hanging="709"/>
        <w:rPr>
          <w:rFonts w:ascii="Times New Roman" w:eastAsia="標楷體" w:hAnsi="Times New Roman" w:cs="Times New Roman"/>
          <w:b/>
          <w:sz w:val="32"/>
        </w:rPr>
      </w:pPr>
      <w:r>
        <w:rPr>
          <w:rFonts w:ascii="Times New Roman" w:eastAsia="標楷體" w:hAnsi="Times New Roman" w:cs="Times New Roman" w:hint="eastAsia"/>
          <w:b/>
          <w:sz w:val="32"/>
          <w:lang w:eastAsia="zh-HK"/>
        </w:rPr>
        <w:t>院內</w:t>
      </w:r>
      <w:r w:rsidR="00E636FA">
        <w:rPr>
          <w:rFonts w:ascii="Times New Roman" w:eastAsia="標楷體" w:hAnsi="Times New Roman" w:cs="Times New Roman" w:hint="eastAsia"/>
          <w:b/>
          <w:sz w:val="32"/>
          <w:lang w:eastAsia="zh-HK"/>
        </w:rPr>
        <w:t>整體</w:t>
      </w:r>
      <w:r>
        <w:rPr>
          <w:rFonts w:ascii="Times New Roman" w:eastAsia="標楷體" w:hAnsi="Times New Roman" w:cs="Times New Roman" w:hint="eastAsia"/>
          <w:b/>
          <w:sz w:val="32"/>
          <w:lang w:eastAsia="zh-HK"/>
        </w:rPr>
        <w:t>丁基原啡因個案收治情形</w:t>
      </w:r>
    </w:p>
    <w:tbl>
      <w:tblPr>
        <w:tblW w:w="9642" w:type="dxa"/>
        <w:jc w:val="center"/>
        <w:tblLayout w:type="fixed"/>
        <w:tblCellMar>
          <w:left w:w="10" w:type="dxa"/>
          <w:right w:w="10" w:type="dxa"/>
        </w:tblCellMar>
        <w:tblLook w:val="0000" w:firstRow="0" w:lastRow="0" w:firstColumn="0" w:lastColumn="0" w:noHBand="0" w:noVBand="0"/>
      </w:tblPr>
      <w:tblGrid>
        <w:gridCol w:w="1685"/>
        <w:gridCol w:w="1738"/>
        <w:gridCol w:w="248"/>
        <w:gridCol w:w="640"/>
        <w:gridCol w:w="888"/>
        <w:gridCol w:w="462"/>
        <w:gridCol w:w="427"/>
        <w:gridCol w:w="888"/>
        <w:gridCol w:w="675"/>
        <w:gridCol w:w="213"/>
        <w:gridCol w:w="888"/>
        <w:gridCol w:w="890"/>
      </w:tblGrid>
      <w:tr w:rsidR="00677F1C" w:rsidRPr="00120209" w14:paraId="193261E5" w14:textId="77777777" w:rsidTr="008A41FE">
        <w:trPr>
          <w:cantSplit/>
          <w:trHeight w:val="142"/>
          <w:jc w:val="center"/>
        </w:trPr>
        <w:tc>
          <w:tcPr>
            <w:tcW w:w="1685" w:type="dxa"/>
            <w:vMerge w:val="restart"/>
            <w:tcBorders>
              <w:top w:val="single" w:sz="12" w:space="0" w:color="auto"/>
              <w:left w:val="single" w:sz="12" w:space="0" w:color="auto"/>
              <w:right w:val="single" w:sz="4" w:space="0" w:color="auto"/>
            </w:tcBorders>
            <w:shd w:val="clear" w:color="auto" w:fill="auto"/>
            <w:tcMar>
              <w:top w:w="0" w:type="dxa"/>
              <w:left w:w="28" w:type="dxa"/>
              <w:bottom w:w="0" w:type="dxa"/>
              <w:right w:w="28" w:type="dxa"/>
            </w:tcMar>
            <w:vAlign w:val="center"/>
          </w:tcPr>
          <w:p w14:paraId="1765A11D" w14:textId="77777777" w:rsidR="00677F1C" w:rsidRPr="00120209" w:rsidRDefault="00677F1C" w:rsidP="00673385">
            <w:pPr>
              <w:tabs>
                <w:tab w:val="left" w:pos="371"/>
                <w:tab w:val="left" w:pos="654"/>
              </w:tabs>
              <w:spacing w:line="480" w:lineRule="exact"/>
              <w:jc w:val="center"/>
              <w:rPr>
                <w:rFonts w:ascii="Times New Roman" w:eastAsia="標楷體" w:hAnsi="Times New Roman" w:cs="Times New Roman"/>
                <w:b/>
                <w:sz w:val="28"/>
                <w:szCs w:val="24"/>
                <w:lang w:eastAsia="zh-HK"/>
              </w:rPr>
            </w:pPr>
            <w:r>
              <w:rPr>
                <w:rFonts w:ascii="Times New Roman" w:eastAsia="標楷體" w:hAnsi="Times New Roman" w:cs="Times New Roman" w:hint="eastAsia"/>
                <w:b/>
                <w:sz w:val="28"/>
                <w:szCs w:val="24"/>
                <w:lang w:eastAsia="zh-HK"/>
              </w:rPr>
              <w:t>丁基原啡因門診表</w:t>
            </w:r>
          </w:p>
        </w:tc>
        <w:tc>
          <w:tcPr>
            <w:tcW w:w="1738" w:type="dxa"/>
            <w:tcBorders>
              <w:top w:val="single" w:sz="12" w:space="0" w:color="auto"/>
              <w:left w:val="single" w:sz="4" w:space="0" w:color="auto"/>
              <w:bottom w:val="single" w:sz="4" w:space="0" w:color="auto"/>
              <w:right w:val="single" w:sz="4" w:space="0" w:color="auto"/>
              <w:tl2br w:val="single" w:sz="4" w:space="0" w:color="auto"/>
            </w:tcBorders>
            <w:shd w:val="clear" w:color="auto" w:fill="auto"/>
            <w:vAlign w:val="center"/>
          </w:tcPr>
          <w:p w14:paraId="30E2A483" w14:textId="77777777" w:rsidR="00677F1C" w:rsidRDefault="00677F1C" w:rsidP="00673385">
            <w:pPr>
              <w:snapToGrid w:val="0"/>
              <w:jc w:val="center"/>
              <w:rPr>
                <w:rFonts w:ascii="Times New Roman" w:eastAsia="標楷體" w:hAnsi="Times New Roman" w:cs="Times New Roman"/>
                <w:sz w:val="26"/>
                <w:szCs w:val="26"/>
                <w:lang w:eastAsia="zh-HK"/>
              </w:rPr>
            </w:pPr>
            <w:r>
              <w:rPr>
                <w:rFonts w:ascii="Times New Roman" w:eastAsia="標楷體" w:hAnsi="Times New Roman" w:cs="Times New Roman" w:hint="eastAsia"/>
                <w:sz w:val="26"/>
                <w:szCs w:val="26"/>
                <w:lang w:eastAsia="zh-HK"/>
              </w:rPr>
              <w:t xml:space="preserve">    </w:t>
            </w:r>
            <w:r>
              <w:rPr>
                <w:rFonts w:ascii="Times New Roman" w:eastAsia="標楷體" w:hAnsi="Times New Roman" w:cs="Times New Roman" w:hint="eastAsia"/>
                <w:sz w:val="26"/>
                <w:szCs w:val="26"/>
                <w:lang w:eastAsia="zh-HK"/>
              </w:rPr>
              <w:t>星期</w:t>
            </w:r>
          </w:p>
          <w:p w14:paraId="01CDFA4E" w14:textId="77777777" w:rsidR="00677F1C" w:rsidRPr="00647014" w:rsidRDefault="00677F1C" w:rsidP="00673385">
            <w:pPr>
              <w:snapToGrid w:val="0"/>
              <w:rPr>
                <w:rFonts w:ascii="Times New Roman" w:eastAsia="標楷體" w:hAnsi="Times New Roman" w:cs="Times New Roman"/>
                <w:sz w:val="26"/>
                <w:szCs w:val="26"/>
              </w:rPr>
            </w:pPr>
            <w:r>
              <w:rPr>
                <w:rFonts w:ascii="Times New Roman" w:eastAsia="標楷體" w:hAnsi="Times New Roman" w:cs="Times New Roman" w:hint="eastAsia"/>
                <w:sz w:val="26"/>
                <w:szCs w:val="26"/>
                <w:lang w:eastAsia="zh-HK"/>
              </w:rPr>
              <w:t>時段</w:t>
            </w:r>
          </w:p>
        </w:tc>
        <w:tc>
          <w:tcPr>
            <w:tcW w:w="888" w:type="dxa"/>
            <w:gridSpan w:val="2"/>
            <w:tcBorders>
              <w:top w:val="single" w:sz="12" w:space="0" w:color="auto"/>
              <w:left w:val="single" w:sz="4" w:space="0" w:color="auto"/>
              <w:bottom w:val="single" w:sz="4" w:space="0" w:color="auto"/>
              <w:right w:val="single" w:sz="4" w:space="0" w:color="auto"/>
            </w:tcBorders>
            <w:shd w:val="clear" w:color="auto" w:fill="auto"/>
            <w:vAlign w:val="center"/>
          </w:tcPr>
          <w:p w14:paraId="5608251A" w14:textId="77777777" w:rsidR="00677F1C" w:rsidRPr="00647014" w:rsidRDefault="00677F1C" w:rsidP="00673385">
            <w:pPr>
              <w:spacing w:line="440" w:lineRule="exact"/>
              <w:jc w:val="center"/>
              <w:rPr>
                <w:rFonts w:ascii="Times New Roman" w:eastAsia="標楷體" w:hAnsi="Times New Roman" w:cs="Times New Roman"/>
                <w:sz w:val="26"/>
                <w:szCs w:val="26"/>
              </w:rPr>
            </w:pPr>
            <w:r>
              <w:rPr>
                <w:rFonts w:ascii="Times New Roman" w:eastAsia="標楷體" w:hAnsi="Times New Roman" w:cs="Times New Roman" w:hint="eastAsia"/>
                <w:sz w:val="26"/>
                <w:szCs w:val="26"/>
                <w:lang w:eastAsia="zh-HK"/>
              </w:rPr>
              <w:t>星期一</w:t>
            </w:r>
          </w:p>
        </w:tc>
        <w:tc>
          <w:tcPr>
            <w:tcW w:w="888" w:type="dxa"/>
            <w:tcBorders>
              <w:top w:val="single" w:sz="12" w:space="0" w:color="auto"/>
              <w:left w:val="single" w:sz="4" w:space="0" w:color="auto"/>
              <w:bottom w:val="single" w:sz="4" w:space="0" w:color="auto"/>
              <w:right w:val="single" w:sz="4" w:space="0" w:color="auto"/>
            </w:tcBorders>
            <w:shd w:val="clear" w:color="auto" w:fill="auto"/>
            <w:vAlign w:val="center"/>
          </w:tcPr>
          <w:p w14:paraId="11843B14" w14:textId="77777777" w:rsidR="00677F1C" w:rsidRPr="00647014" w:rsidRDefault="00677F1C" w:rsidP="00673385">
            <w:pPr>
              <w:spacing w:line="440" w:lineRule="exact"/>
              <w:jc w:val="center"/>
              <w:rPr>
                <w:rFonts w:ascii="Times New Roman" w:eastAsia="標楷體" w:hAnsi="Times New Roman" w:cs="Times New Roman"/>
                <w:sz w:val="26"/>
                <w:szCs w:val="26"/>
              </w:rPr>
            </w:pPr>
            <w:r>
              <w:rPr>
                <w:rFonts w:ascii="Times New Roman" w:eastAsia="標楷體" w:hAnsi="Times New Roman" w:cs="Times New Roman" w:hint="eastAsia"/>
                <w:sz w:val="26"/>
                <w:szCs w:val="26"/>
                <w:lang w:eastAsia="zh-HK"/>
              </w:rPr>
              <w:t>星期二</w:t>
            </w:r>
          </w:p>
        </w:tc>
        <w:tc>
          <w:tcPr>
            <w:tcW w:w="889" w:type="dxa"/>
            <w:gridSpan w:val="2"/>
            <w:tcBorders>
              <w:top w:val="single" w:sz="12" w:space="0" w:color="auto"/>
              <w:left w:val="single" w:sz="4" w:space="0" w:color="auto"/>
              <w:bottom w:val="single" w:sz="4" w:space="0" w:color="auto"/>
              <w:right w:val="single" w:sz="4" w:space="0" w:color="auto"/>
            </w:tcBorders>
            <w:shd w:val="clear" w:color="auto" w:fill="auto"/>
            <w:vAlign w:val="center"/>
          </w:tcPr>
          <w:p w14:paraId="18DB3693" w14:textId="77777777" w:rsidR="00677F1C" w:rsidRPr="00647014" w:rsidRDefault="00677F1C" w:rsidP="00673385">
            <w:pPr>
              <w:spacing w:line="440" w:lineRule="exact"/>
              <w:jc w:val="center"/>
              <w:rPr>
                <w:rFonts w:ascii="Times New Roman" w:eastAsia="標楷體" w:hAnsi="Times New Roman" w:cs="Times New Roman"/>
                <w:sz w:val="26"/>
                <w:szCs w:val="26"/>
              </w:rPr>
            </w:pPr>
            <w:r>
              <w:rPr>
                <w:rFonts w:ascii="Times New Roman" w:eastAsia="標楷體" w:hAnsi="Times New Roman" w:cs="Times New Roman" w:hint="eastAsia"/>
                <w:sz w:val="26"/>
                <w:szCs w:val="26"/>
                <w:lang w:eastAsia="zh-HK"/>
              </w:rPr>
              <w:t>星期三</w:t>
            </w:r>
          </w:p>
        </w:tc>
        <w:tc>
          <w:tcPr>
            <w:tcW w:w="888" w:type="dxa"/>
            <w:tcBorders>
              <w:top w:val="single" w:sz="12" w:space="0" w:color="auto"/>
              <w:left w:val="single" w:sz="4" w:space="0" w:color="auto"/>
              <w:bottom w:val="single" w:sz="4" w:space="0" w:color="auto"/>
              <w:right w:val="single" w:sz="4" w:space="0" w:color="auto"/>
            </w:tcBorders>
            <w:shd w:val="clear" w:color="auto" w:fill="auto"/>
            <w:vAlign w:val="center"/>
          </w:tcPr>
          <w:p w14:paraId="2CC963BF" w14:textId="77777777" w:rsidR="00677F1C" w:rsidRPr="00647014" w:rsidRDefault="00677F1C" w:rsidP="00673385">
            <w:pPr>
              <w:spacing w:line="440" w:lineRule="exact"/>
              <w:jc w:val="center"/>
              <w:rPr>
                <w:rFonts w:ascii="Times New Roman" w:eastAsia="標楷體" w:hAnsi="Times New Roman" w:cs="Times New Roman"/>
                <w:sz w:val="26"/>
                <w:szCs w:val="26"/>
              </w:rPr>
            </w:pPr>
            <w:r>
              <w:rPr>
                <w:rFonts w:ascii="Times New Roman" w:eastAsia="標楷體" w:hAnsi="Times New Roman" w:cs="Times New Roman" w:hint="eastAsia"/>
                <w:sz w:val="26"/>
                <w:szCs w:val="26"/>
                <w:lang w:eastAsia="zh-HK"/>
              </w:rPr>
              <w:t>星期四</w:t>
            </w:r>
          </w:p>
        </w:tc>
        <w:tc>
          <w:tcPr>
            <w:tcW w:w="888" w:type="dxa"/>
            <w:gridSpan w:val="2"/>
            <w:tcBorders>
              <w:top w:val="single" w:sz="12" w:space="0" w:color="auto"/>
              <w:left w:val="single" w:sz="4" w:space="0" w:color="auto"/>
              <w:bottom w:val="single" w:sz="4" w:space="0" w:color="auto"/>
              <w:right w:val="single" w:sz="4" w:space="0" w:color="auto"/>
            </w:tcBorders>
            <w:shd w:val="clear" w:color="auto" w:fill="auto"/>
            <w:vAlign w:val="center"/>
          </w:tcPr>
          <w:p w14:paraId="45044EA8" w14:textId="77777777" w:rsidR="00677F1C" w:rsidRPr="00647014" w:rsidRDefault="00677F1C" w:rsidP="00673385">
            <w:pPr>
              <w:spacing w:line="440" w:lineRule="exact"/>
              <w:jc w:val="center"/>
              <w:rPr>
                <w:rFonts w:ascii="Times New Roman" w:eastAsia="標楷體" w:hAnsi="Times New Roman" w:cs="Times New Roman"/>
                <w:sz w:val="26"/>
                <w:szCs w:val="26"/>
              </w:rPr>
            </w:pPr>
            <w:r>
              <w:rPr>
                <w:rFonts w:ascii="Times New Roman" w:eastAsia="標楷體" w:hAnsi="Times New Roman" w:cs="Times New Roman" w:hint="eastAsia"/>
                <w:sz w:val="26"/>
                <w:szCs w:val="26"/>
                <w:lang w:eastAsia="zh-HK"/>
              </w:rPr>
              <w:t>星期五</w:t>
            </w:r>
          </w:p>
        </w:tc>
        <w:tc>
          <w:tcPr>
            <w:tcW w:w="888" w:type="dxa"/>
            <w:tcBorders>
              <w:top w:val="single" w:sz="12" w:space="0" w:color="auto"/>
              <w:left w:val="single" w:sz="4" w:space="0" w:color="auto"/>
              <w:bottom w:val="single" w:sz="4" w:space="0" w:color="auto"/>
              <w:right w:val="single" w:sz="4" w:space="0" w:color="auto"/>
            </w:tcBorders>
            <w:shd w:val="clear" w:color="auto" w:fill="auto"/>
            <w:vAlign w:val="center"/>
          </w:tcPr>
          <w:p w14:paraId="514A6CAE" w14:textId="77777777" w:rsidR="00677F1C" w:rsidRPr="00647014" w:rsidRDefault="00677F1C" w:rsidP="00673385">
            <w:pPr>
              <w:spacing w:line="440" w:lineRule="exact"/>
              <w:jc w:val="center"/>
              <w:rPr>
                <w:rFonts w:ascii="Times New Roman" w:eastAsia="標楷體" w:hAnsi="Times New Roman" w:cs="Times New Roman"/>
                <w:sz w:val="26"/>
                <w:szCs w:val="26"/>
              </w:rPr>
            </w:pPr>
            <w:r>
              <w:rPr>
                <w:rFonts w:ascii="Times New Roman" w:eastAsia="標楷體" w:hAnsi="Times New Roman" w:cs="Times New Roman" w:hint="eastAsia"/>
                <w:sz w:val="26"/>
                <w:szCs w:val="26"/>
                <w:lang w:eastAsia="zh-HK"/>
              </w:rPr>
              <w:t>星期六</w:t>
            </w:r>
          </w:p>
        </w:tc>
        <w:tc>
          <w:tcPr>
            <w:tcW w:w="890" w:type="dxa"/>
            <w:tcBorders>
              <w:top w:val="single" w:sz="12" w:space="0" w:color="auto"/>
              <w:left w:val="single" w:sz="4" w:space="0" w:color="auto"/>
              <w:bottom w:val="single" w:sz="4" w:space="0" w:color="auto"/>
              <w:right w:val="single" w:sz="12" w:space="0" w:color="auto"/>
            </w:tcBorders>
            <w:shd w:val="clear" w:color="auto" w:fill="auto"/>
            <w:vAlign w:val="center"/>
          </w:tcPr>
          <w:p w14:paraId="2F382D66" w14:textId="77777777" w:rsidR="00677F1C" w:rsidRPr="00647014" w:rsidRDefault="00677F1C" w:rsidP="00673385">
            <w:pPr>
              <w:spacing w:line="440" w:lineRule="exact"/>
              <w:jc w:val="center"/>
              <w:rPr>
                <w:rFonts w:ascii="Times New Roman" w:eastAsia="標楷體" w:hAnsi="Times New Roman" w:cs="Times New Roman"/>
                <w:sz w:val="26"/>
                <w:szCs w:val="26"/>
              </w:rPr>
            </w:pPr>
            <w:r>
              <w:rPr>
                <w:rFonts w:ascii="Times New Roman" w:eastAsia="標楷體" w:hAnsi="Times New Roman" w:cs="Times New Roman" w:hint="eastAsia"/>
                <w:sz w:val="26"/>
                <w:szCs w:val="26"/>
                <w:lang w:eastAsia="zh-HK"/>
              </w:rPr>
              <w:t>星期日</w:t>
            </w:r>
          </w:p>
        </w:tc>
      </w:tr>
      <w:tr w:rsidR="00677F1C" w:rsidRPr="00120209" w14:paraId="483DFD34" w14:textId="77777777" w:rsidTr="00677F1C">
        <w:trPr>
          <w:cantSplit/>
          <w:trHeight w:val="139"/>
          <w:jc w:val="center"/>
        </w:trPr>
        <w:tc>
          <w:tcPr>
            <w:tcW w:w="1685" w:type="dxa"/>
            <w:vMerge/>
            <w:tcBorders>
              <w:left w:val="single" w:sz="12" w:space="0" w:color="auto"/>
              <w:right w:val="single" w:sz="4" w:space="0" w:color="auto"/>
            </w:tcBorders>
            <w:shd w:val="clear" w:color="auto" w:fill="auto"/>
            <w:tcMar>
              <w:top w:w="0" w:type="dxa"/>
              <w:left w:w="28" w:type="dxa"/>
              <w:bottom w:w="0" w:type="dxa"/>
              <w:right w:w="28" w:type="dxa"/>
            </w:tcMar>
            <w:vAlign w:val="center"/>
          </w:tcPr>
          <w:p w14:paraId="3CE25EBD" w14:textId="77777777" w:rsidR="00677F1C" w:rsidRDefault="00677F1C" w:rsidP="00673385">
            <w:pPr>
              <w:tabs>
                <w:tab w:val="left" w:pos="371"/>
                <w:tab w:val="left" w:pos="654"/>
              </w:tabs>
              <w:spacing w:line="480" w:lineRule="exact"/>
              <w:jc w:val="center"/>
              <w:rPr>
                <w:rFonts w:ascii="Times New Roman" w:eastAsia="標楷體" w:hAnsi="Times New Roman" w:cs="Times New Roman"/>
                <w:b/>
                <w:sz w:val="28"/>
                <w:szCs w:val="24"/>
                <w:lang w:eastAsia="zh-HK"/>
              </w:rPr>
            </w:pPr>
          </w:p>
        </w:tc>
        <w:tc>
          <w:tcPr>
            <w:tcW w:w="1738" w:type="dxa"/>
            <w:tcBorders>
              <w:top w:val="single" w:sz="4" w:space="0" w:color="auto"/>
              <w:left w:val="single" w:sz="4" w:space="0" w:color="auto"/>
              <w:bottom w:val="single" w:sz="4" w:space="0" w:color="auto"/>
              <w:right w:val="single" w:sz="4" w:space="0" w:color="auto"/>
            </w:tcBorders>
            <w:shd w:val="clear" w:color="auto" w:fill="auto"/>
            <w:vAlign w:val="center"/>
          </w:tcPr>
          <w:p w14:paraId="53595C9D" w14:textId="77777777" w:rsidR="00677F1C" w:rsidRPr="00647014" w:rsidRDefault="00677F1C" w:rsidP="00673385">
            <w:pPr>
              <w:spacing w:line="440" w:lineRule="exact"/>
              <w:jc w:val="center"/>
              <w:rPr>
                <w:rFonts w:ascii="Times New Roman" w:eastAsia="標楷體" w:hAnsi="Times New Roman" w:cs="Times New Roman"/>
                <w:sz w:val="26"/>
                <w:szCs w:val="26"/>
              </w:rPr>
            </w:pPr>
            <w:r>
              <w:rPr>
                <w:rFonts w:ascii="Times New Roman" w:eastAsia="標楷體" w:hAnsi="Times New Roman" w:cs="Times New Roman" w:hint="eastAsia"/>
                <w:sz w:val="26"/>
                <w:szCs w:val="26"/>
                <w:lang w:eastAsia="zh-HK"/>
              </w:rPr>
              <w:t>上午</w:t>
            </w:r>
          </w:p>
        </w:tc>
        <w:tc>
          <w:tcPr>
            <w:tcW w:w="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42D8B7" w14:textId="77777777" w:rsidR="00677F1C" w:rsidRPr="00647014" w:rsidRDefault="00677F1C" w:rsidP="00673385">
            <w:pPr>
              <w:spacing w:line="440" w:lineRule="exact"/>
              <w:jc w:val="center"/>
              <w:rPr>
                <w:rFonts w:ascii="Times New Roman" w:eastAsia="標楷體" w:hAnsi="Times New Roman" w:cs="Times New Roman"/>
                <w:sz w:val="26"/>
                <w:szCs w:val="26"/>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6D80AA9C" w14:textId="77777777" w:rsidR="00677F1C" w:rsidRPr="00647014" w:rsidRDefault="00677F1C" w:rsidP="00673385">
            <w:pPr>
              <w:spacing w:line="440" w:lineRule="exact"/>
              <w:jc w:val="center"/>
              <w:rPr>
                <w:rFonts w:ascii="Times New Roman" w:eastAsia="標楷體" w:hAnsi="Times New Roman" w:cs="Times New Roman"/>
                <w:sz w:val="26"/>
                <w:szCs w:val="26"/>
              </w:rPr>
            </w:pPr>
          </w:p>
        </w:tc>
        <w:tc>
          <w:tcPr>
            <w:tcW w:w="8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1E2378" w14:textId="77777777" w:rsidR="00677F1C" w:rsidRPr="00647014" w:rsidRDefault="00677F1C" w:rsidP="00673385">
            <w:pPr>
              <w:spacing w:line="440" w:lineRule="exact"/>
              <w:jc w:val="center"/>
              <w:rPr>
                <w:rFonts w:ascii="Times New Roman" w:eastAsia="標楷體" w:hAnsi="Times New Roman" w:cs="Times New Roman"/>
                <w:sz w:val="26"/>
                <w:szCs w:val="26"/>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2B43BC17" w14:textId="77777777" w:rsidR="00677F1C" w:rsidRPr="00647014" w:rsidRDefault="00677F1C" w:rsidP="00673385">
            <w:pPr>
              <w:spacing w:line="440" w:lineRule="exact"/>
              <w:jc w:val="center"/>
              <w:rPr>
                <w:rFonts w:ascii="Times New Roman" w:eastAsia="標楷體" w:hAnsi="Times New Roman" w:cs="Times New Roman"/>
                <w:sz w:val="26"/>
                <w:szCs w:val="26"/>
              </w:rPr>
            </w:pPr>
          </w:p>
        </w:tc>
        <w:tc>
          <w:tcPr>
            <w:tcW w:w="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937DD1" w14:textId="77777777" w:rsidR="00677F1C" w:rsidRPr="00647014" w:rsidRDefault="00677F1C" w:rsidP="00673385">
            <w:pPr>
              <w:spacing w:line="440" w:lineRule="exact"/>
              <w:jc w:val="center"/>
              <w:rPr>
                <w:rFonts w:ascii="Times New Roman" w:eastAsia="標楷體" w:hAnsi="Times New Roman" w:cs="Times New Roman"/>
                <w:sz w:val="26"/>
                <w:szCs w:val="26"/>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154EB55D" w14:textId="77777777" w:rsidR="00677F1C" w:rsidRPr="00647014" w:rsidRDefault="00677F1C" w:rsidP="00673385">
            <w:pPr>
              <w:spacing w:line="440" w:lineRule="exact"/>
              <w:jc w:val="center"/>
              <w:rPr>
                <w:rFonts w:ascii="Times New Roman" w:eastAsia="標楷體" w:hAnsi="Times New Roman" w:cs="Times New Roman"/>
                <w:sz w:val="26"/>
                <w:szCs w:val="26"/>
              </w:rPr>
            </w:pPr>
          </w:p>
        </w:tc>
        <w:tc>
          <w:tcPr>
            <w:tcW w:w="890" w:type="dxa"/>
            <w:tcBorders>
              <w:top w:val="single" w:sz="4" w:space="0" w:color="auto"/>
              <w:left w:val="single" w:sz="4" w:space="0" w:color="auto"/>
              <w:bottom w:val="single" w:sz="4" w:space="0" w:color="auto"/>
              <w:right w:val="single" w:sz="12" w:space="0" w:color="auto"/>
            </w:tcBorders>
            <w:shd w:val="clear" w:color="auto" w:fill="auto"/>
            <w:vAlign w:val="center"/>
          </w:tcPr>
          <w:p w14:paraId="07905C9F" w14:textId="77777777" w:rsidR="00677F1C" w:rsidRPr="00647014" w:rsidRDefault="00677F1C" w:rsidP="00673385">
            <w:pPr>
              <w:spacing w:line="440" w:lineRule="exact"/>
              <w:jc w:val="center"/>
              <w:rPr>
                <w:rFonts w:ascii="Times New Roman" w:eastAsia="標楷體" w:hAnsi="Times New Roman" w:cs="Times New Roman"/>
                <w:sz w:val="26"/>
                <w:szCs w:val="26"/>
              </w:rPr>
            </w:pPr>
          </w:p>
        </w:tc>
      </w:tr>
      <w:tr w:rsidR="00677F1C" w:rsidRPr="00120209" w14:paraId="1F1A9D91" w14:textId="77777777" w:rsidTr="00677F1C">
        <w:trPr>
          <w:cantSplit/>
          <w:trHeight w:val="139"/>
          <w:jc w:val="center"/>
        </w:trPr>
        <w:tc>
          <w:tcPr>
            <w:tcW w:w="1685" w:type="dxa"/>
            <w:vMerge/>
            <w:tcBorders>
              <w:left w:val="single" w:sz="12" w:space="0" w:color="auto"/>
              <w:right w:val="single" w:sz="4" w:space="0" w:color="auto"/>
            </w:tcBorders>
            <w:shd w:val="clear" w:color="auto" w:fill="auto"/>
            <w:tcMar>
              <w:top w:w="0" w:type="dxa"/>
              <w:left w:w="28" w:type="dxa"/>
              <w:bottom w:w="0" w:type="dxa"/>
              <w:right w:w="28" w:type="dxa"/>
            </w:tcMar>
            <w:vAlign w:val="center"/>
          </w:tcPr>
          <w:p w14:paraId="0D278BA3" w14:textId="77777777" w:rsidR="00677F1C" w:rsidRDefault="00677F1C" w:rsidP="00673385">
            <w:pPr>
              <w:tabs>
                <w:tab w:val="left" w:pos="371"/>
                <w:tab w:val="left" w:pos="654"/>
              </w:tabs>
              <w:spacing w:line="480" w:lineRule="exact"/>
              <w:jc w:val="center"/>
              <w:rPr>
                <w:rFonts w:ascii="Times New Roman" w:eastAsia="標楷體" w:hAnsi="Times New Roman" w:cs="Times New Roman"/>
                <w:b/>
                <w:sz w:val="28"/>
                <w:szCs w:val="24"/>
                <w:lang w:eastAsia="zh-HK"/>
              </w:rPr>
            </w:pPr>
          </w:p>
        </w:tc>
        <w:tc>
          <w:tcPr>
            <w:tcW w:w="1738" w:type="dxa"/>
            <w:tcBorders>
              <w:top w:val="single" w:sz="4" w:space="0" w:color="auto"/>
              <w:left w:val="single" w:sz="4" w:space="0" w:color="auto"/>
              <w:bottom w:val="single" w:sz="4" w:space="0" w:color="auto"/>
              <w:right w:val="single" w:sz="4" w:space="0" w:color="auto"/>
            </w:tcBorders>
            <w:shd w:val="clear" w:color="auto" w:fill="auto"/>
            <w:vAlign w:val="center"/>
          </w:tcPr>
          <w:p w14:paraId="4124943A" w14:textId="77777777" w:rsidR="00677F1C" w:rsidRPr="00647014" w:rsidRDefault="00677F1C" w:rsidP="00673385">
            <w:pPr>
              <w:spacing w:line="440" w:lineRule="exact"/>
              <w:jc w:val="center"/>
              <w:rPr>
                <w:rFonts w:ascii="Times New Roman" w:eastAsia="標楷體" w:hAnsi="Times New Roman" w:cs="Times New Roman"/>
                <w:sz w:val="26"/>
                <w:szCs w:val="26"/>
              </w:rPr>
            </w:pPr>
            <w:r>
              <w:rPr>
                <w:rFonts w:ascii="Times New Roman" w:eastAsia="標楷體" w:hAnsi="Times New Roman" w:cs="Times New Roman" w:hint="eastAsia"/>
                <w:sz w:val="26"/>
                <w:szCs w:val="26"/>
                <w:lang w:eastAsia="zh-HK"/>
              </w:rPr>
              <w:t>下午</w:t>
            </w:r>
          </w:p>
        </w:tc>
        <w:tc>
          <w:tcPr>
            <w:tcW w:w="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74EC3" w14:textId="77777777" w:rsidR="00677F1C" w:rsidRPr="00647014" w:rsidRDefault="00677F1C" w:rsidP="00673385">
            <w:pPr>
              <w:spacing w:line="440" w:lineRule="exact"/>
              <w:jc w:val="center"/>
              <w:rPr>
                <w:rFonts w:ascii="Times New Roman" w:eastAsia="標楷體" w:hAnsi="Times New Roman" w:cs="Times New Roman"/>
                <w:sz w:val="26"/>
                <w:szCs w:val="26"/>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37755293" w14:textId="77777777" w:rsidR="00677F1C" w:rsidRPr="00647014" w:rsidRDefault="00677F1C" w:rsidP="00673385">
            <w:pPr>
              <w:spacing w:line="440" w:lineRule="exact"/>
              <w:jc w:val="center"/>
              <w:rPr>
                <w:rFonts w:ascii="Times New Roman" w:eastAsia="標楷體" w:hAnsi="Times New Roman" w:cs="Times New Roman"/>
                <w:sz w:val="26"/>
                <w:szCs w:val="26"/>
              </w:rPr>
            </w:pPr>
          </w:p>
        </w:tc>
        <w:tc>
          <w:tcPr>
            <w:tcW w:w="8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EDB309" w14:textId="77777777" w:rsidR="00677F1C" w:rsidRPr="00647014" w:rsidRDefault="00677F1C" w:rsidP="00673385">
            <w:pPr>
              <w:spacing w:line="440" w:lineRule="exact"/>
              <w:jc w:val="center"/>
              <w:rPr>
                <w:rFonts w:ascii="Times New Roman" w:eastAsia="標楷體" w:hAnsi="Times New Roman" w:cs="Times New Roman"/>
                <w:sz w:val="26"/>
                <w:szCs w:val="26"/>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7BFA2DBE" w14:textId="77777777" w:rsidR="00677F1C" w:rsidRPr="00647014" w:rsidRDefault="00677F1C" w:rsidP="00673385">
            <w:pPr>
              <w:spacing w:line="440" w:lineRule="exact"/>
              <w:jc w:val="center"/>
              <w:rPr>
                <w:rFonts w:ascii="Times New Roman" w:eastAsia="標楷體" w:hAnsi="Times New Roman" w:cs="Times New Roman"/>
                <w:sz w:val="26"/>
                <w:szCs w:val="26"/>
              </w:rPr>
            </w:pPr>
          </w:p>
        </w:tc>
        <w:tc>
          <w:tcPr>
            <w:tcW w:w="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B9CB2F" w14:textId="77777777" w:rsidR="00677F1C" w:rsidRPr="00647014" w:rsidRDefault="00677F1C" w:rsidP="00673385">
            <w:pPr>
              <w:spacing w:line="440" w:lineRule="exact"/>
              <w:jc w:val="center"/>
              <w:rPr>
                <w:rFonts w:ascii="Times New Roman" w:eastAsia="標楷體" w:hAnsi="Times New Roman" w:cs="Times New Roman"/>
                <w:sz w:val="26"/>
                <w:szCs w:val="26"/>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3DB498F9" w14:textId="77777777" w:rsidR="00677F1C" w:rsidRPr="00647014" w:rsidRDefault="00677F1C" w:rsidP="00673385">
            <w:pPr>
              <w:spacing w:line="440" w:lineRule="exact"/>
              <w:jc w:val="center"/>
              <w:rPr>
                <w:rFonts w:ascii="Times New Roman" w:eastAsia="標楷體" w:hAnsi="Times New Roman" w:cs="Times New Roman"/>
                <w:sz w:val="26"/>
                <w:szCs w:val="26"/>
              </w:rPr>
            </w:pPr>
          </w:p>
        </w:tc>
        <w:tc>
          <w:tcPr>
            <w:tcW w:w="890" w:type="dxa"/>
            <w:tcBorders>
              <w:top w:val="single" w:sz="4" w:space="0" w:color="auto"/>
              <w:left w:val="single" w:sz="4" w:space="0" w:color="auto"/>
              <w:bottom w:val="single" w:sz="4" w:space="0" w:color="auto"/>
              <w:right w:val="single" w:sz="12" w:space="0" w:color="auto"/>
            </w:tcBorders>
            <w:shd w:val="clear" w:color="auto" w:fill="auto"/>
            <w:vAlign w:val="center"/>
          </w:tcPr>
          <w:p w14:paraId="545D6C8F" w14:textId="77777777" w:rsidR="00677F1C" w:rsidRPr="00647014" w:rsidRDefault="00677F1C" w:rsidP="00673385">
            <w:pPr>
              <w:spacing w:line="440" w:lineRule="exact"/>
              <w:jc w:val="center"/>
              <w:rPr>
                <w:rFonts w:ascii="Times New Roman" w:eastAsia="標楷體" w:hAnsi="Times New Roman" w:cs="Times New Roman"/>
                <w:sz w:val="26"/>
                <w:szCs w:val="26"/>
              </w:rPr>
            </w:pPr>
          </w:p>
        </w:tc>
      </w:tr>
      <w:tr w:rsidR="00677F1C" w:rsidRPr="00120209" w14:paraId="1C8BB0CE" w14:textId="77777777" w:rsidTr="008A41FE">
        <w:trPr>
          <w:cantSplit/>
          <w:trHeight w:val="139"/>
          <w:jc w:val="center"/>
        </w:trPr>
        <w:tc>
          <w:tcPr>
            <w:tcW w:w="1685" w:type="dxa"/>
            <w:vMerge/>
            <w:tcBorders>
              <w:left w:val="single" w:sz="12" w:space="0" w:color="auto"/>
              <w:bottom w:val="single" w:sz="12" w:space="0" w:color="auto"/>
              <w:right w:val="single" w:sz="4" w:space="0" w:color="auto"/>
            </w:tcBorders>
            <w:shd w:val="clear" w:color="auto" w:fill="auto"/>
            <w:tcMar>
              <w:top w:w="0" w:type="dxa"/>
              <w:left w:w="28" w:type="dxa"/>
              <w:bottom w:w="0" w:type="dxa"/>
              <w:right w:w="28" w:type="dxa"/>
            </w:tcMar>
            <w:vAlign w:val="center"/>
          </w:tcPr>
          <w:p w14:paraId="5B1B8191" w14:textId="77777777" w:rsidR="00677F1C" w:rsidRDefault="00677F1C" w:rsidP="00673385">
            <w:pPr>
              <w:tabs>
                <w:tab w:val="left" w:pos="371"/>
                <w:tab w:val="left" w:pos="654"/>
              </w:tabs>
              <w:spacing w:line="480" w:lineRule="exact"/>
              <w:jc w:val="center"/>
              <w:rPr>
                <w:rFonts w:ascii="Times New Roman" w:eastAsia="標楷體" w:hAnsi="Times New Roman" w:cs="Times New Roman"/>
                <w:b/>
                <w:sz w:val="28"/>
                <w:szCs w:val="24"/>
                <w:lang w:eastAsia="zh-HK"/>
              </w:rPr>
            </w:pPr>
          </w:p>
        </w:tc>
        <w:tc>
          <w:tcPr>
            <w:tcW w:w="1738" w:type="dxa"/>
            <w:tcBorders>
              <w:top w:val="single" w:sz="4" w:space="0" w:color="auto"/>
              <w:left w:val="single" w:sz="4" w:space="0" w:color="auto"/>
              <w:bottom w:val="single" w:sz="12" w:space="0" w:color="auto"/>
              <w:right w:val="single" w:sz="4" w:space="0" w:color="auto"/>
            </w:tcBorders>
            <w:shd w:val="clear" w:color="auto" w:fill="auto"/>
            <w:vAlign w:val="center"/>
          </w:tcPr>
          <w:p w14:paraId="494672DD" w14:textId="77777777" w:rsidR="00677F1C" w:rsidRPr="00647014" w:rsidRDefault="00677F1C" w:rsidP="00673385">
            <w:pPr>
              <w:spacing w:line="440" w:lineRule="exact"/>
              <w:jc w:val="center"/>
              <w:rPr>
                <w:rFonts w:ascii="Times New Roman" w:eastAsia="標楷體" w:hAnsi="Times New Roman" w:cs="Times New Roman"/>
                <w:sz w:val="26"/>
                <w:szCs w:val="26"/>
              </w:rPr>
            </w:pPr>
            <w:r>
              <w:rPr>
                <w:rFonts w:ascii="Times New Roman" w:eastAsia="標楷體" w:hAnsi="Times New Roman" w:cs="Times New Roman" w:hint="eastAsia"/>
                <w:sz w:val="26"/>
                <w:szCs w:val="26"/>
                <w:lang w:eastAsia="zh-HK"/>
              </w:rPr>
              <w:t>晚上</w:t>
            </w:r>
          </w:p>
        </w:tc>
        <w:tc>
          <w:tcPr>
            <w:tcW w:w="888" w:type="dxa"/>
            <w:gridSpan w:val="2"/>
            <w:tcBorders>
              <w:top w:val="single" w:sz="4" w:space="0" w:color="auto"/>
              <w:left w:val="single" w:sz="4" w:space="0" w:color="auto"/>
              <w:bottom w:val="single" w:sz="12" w:space="0" w:color="auto"/>
              <w:right w:val="single" w:sz="4" w:space="0" w:color="auto"/>
            </w:tcBorders>
            <w:shd w:val="clear" w:color="auto" w:fill="auto"/>
            <w:vAlign w:val="center"/>
          </w:tcPr>
          <w:p w14:paraId="2EB1644C" w14:textId="77777777" w:rsidR="00677F1C" w:rsidRPr="00647014" w:rsidRDefault="00677F1C" w:rsidP="00673385">
            <w:pPr>
              <w:spacing w:line="440" w:lineRule="exact"/>
              <w:jc w:val="center"/>
              <w:rPr>
                <w:rFonts w:ascii="Times New Roman" w:eastAsia="標楷體" w:hAnsi="Times New Roman" w:cs="Times New Roman"/>
                <w:sz w:val="26"/>
                <w:szCs w:val="26"/>
              </w:rPr>
            </w:pPr>
          </w:p>
        </w:tc>
        <w:tc>
          <w:tcPr>
            <w:tcW w:w="888" w:type="dxa"/>
            <w:tcBorders>
              <w:top w:val="single" w:sz="4" w:space="0" w:color="auto"/>
              <w:left w:val="single" w:sz="4" w:space="0" w:color="auto"/>
              <w:bottom w:val="single" w:sz="12" w:space="0" w:color="auto"/>
              <w:right w:val="single" w:sz="4" w:space="0" w:color="auto"/>
            </w:tcBorders>
            <w:shd w:val="clear" w:color="auto" w:fill="auto"/>
            <w:vAlign w:val="center"/>
          </w:tcPr>
          <w:p w14:paraId="6661938B" w14:textId="77777777" w:rsidR="00677F1C" w:rsidRPr="00647014" w:rsidRDefault="00677F1C" w:rsidP="00673385">
            <w:pPr>
              <w:spacing w:line="440" w:lineRule="exact"/>
              <w:jc w:val="center"/>
              <w:rPr>
                <w:rFonts w:ascii="Times New Roman" w:eastAsia="標楷體" w:hAnsi="Times New Roman" w:cs="Times New Roman"/>
                <w:sz w:val="26"/>
                <w:szCs w:val="26"/>
              </w:rPr>
            </w:pPr>
          </w:p>
        </w:tc>
        <w:tc>
          <w:tcPr>
            <w:tcW w:w="889" w:type="dxa"/>
            <w:gridSpan w:val="2"/>
            <w:tcBorders>
              <w:top w:val="single" w:sz="4" w:space="0" w:color="auto"/>
              <w:left w:val="single" w:sz="4" w:space="0" w:color="auto"/>
              <w:bottom w:val="single" w:sz="12" w:space="0" w:color="auto"/>
              <w:right w:val="single" w:sz="4" w:space="0" w:color="auto"/>
            </w:tcBorders>
            <w:shd w:val="clear" w:color="auto" w:fill="auto"/>
            <w:vAlign w:val="center"/>
          </w:tcPr>
          <w:p w14:paraId="486636D4" w14:textId="77777777" w:rsidR="00677F1C" w:rsidRPr="00647014" w:rsidRDefault="00677F1C" w:rsidP="00673385">
            <w:pPr>
              <w:spacing w:line="440" w:lineRule="exact"/>
              <w:jc w:val="center"/>
              <w:rPr>
                <w:rFonts w:ascii="Times New Roman" w:eastAsia="標楷體" w:hAnsi="Times New Roman" w:cs="Times New Roman"/>
                <w:sz w:val="26"/>
                <w:szCs w:val="26"/>
              </w:rPr>
            </w:pPr>
          </w:p>
        </w:tc>
        <w:tc>
          <w:tcPr>
            <w:tcW w:w="888" w:type="dxa"/>
            <w:tcBorders>
              <w:top w:val="single" w:sz="4" w:space="0" w:color="auto"/>
              <w:left w:val="single" w:sz="4" w:space="0" w:color="auto"/>
              <w:bottom w:val="single" w:sz="12" w:space="0" w:color="auto"/>
              <w:right w:val="single" w:sz="4" w:space="0" w:color="auto"/>
            </w:tcBorders>
            <w:shd w:val="clear" w:color="auto" w:fill="auto"/>
            <w:vAlign w:val="center"/>
          </w:tcPr>
          <w:p w14:paraId="14523C1C" w14:textId="77777777" w:rsidR="00677F1C" w:rsidRPr="00647014" w:rsidRDefault="00677F1C" w:rsidP="00673385">
            <w:pPr>
              <w:spacing w:line="440" w:lineRule="exact"/>
              <w:jc w:val="center"/>
              <w:rPr>
                <w:rFonts w:ascii="Times New Roman" w:eastAsia="標楷體" w:hAnsi="Times New Roman" w:cs="Times New Roman"/>
                <w:sz w:val="26"/>
                <w:szCs w:val="26"/>
              </w:rPr>
            </w:pPr>
          </w:p>
        </w:tc>
        <w:tc>
          <w:tcPr>
            <w:tcW w:w="888" w:type="dxa"/>
            <w:gridSpan w:val="2"/>
            <w:tcBorders>
              <w:top w:val="single" w:sz="4" w:space="0" w:color="auto"/>
              <w:left w:val="single" w:sz="4" w:space="0" w:color="auto"/>
              <w:bottom w:val="single" w:sz="12" w:space="0" w:color="auto"/>
              <w:right w:val="single" w:sz="4" w:space="0" w:color="auto"/>
            </w:tcBorders>
            <w:shd w:val="clear" w:color="auto" w:fill="auto"/>
            <w:vAlign w:val="center"/>
          </w:tcPr>
          <w:p w14:paraId="31D8B086" w14:textId="77777777" w:rsidR="00677F1C" w:rsidRPr="00647014" w:rsidRDefault="00677F1C" w:rsidP="00673385">
            <w:pPr>
              <w:spacing w:line="440" w:lineRule="exact"/>
              <w:jc w:val="center"/>
              <w:rPr>
                <w:rFonts w:ascii="Times New Roman" w:eastAsia="標楷體" w:hAnsi="Times New Roman" w:cs="Times New Roman"/>
                <w:sz w:val="26"/>
                <w:szCs w:val="26"/>
              </w:rPr>
            </w:pPr>
          </w:p>
        </w:tc>
        <w:tc>
          <w:tcPr>
            <w:tcW w:w="888" w:type="dxa"/>
            <w:tcBorders>
              <w:top w:val="single" w:sz="4" w:space="0" w:color="auto"/>
              <w:left w:val="single" w:sz="4" w:space="0" w:color="auto"/>
              <w:bottom w:val="single" w:sz="12" w:space="0" w:color="auto"/>
              <w:right w:val="single" w:sz="4" w:space="0" w:color="auto"/>
            </w:tcBorders>
            <w:shd w:val="clear" w:color="auto" w:fill="auto"/>
            <w:vAlign w:val="center"/>
          </w:tcPr>
          <w:p w14:paraId="60F8E0EA" w14:textId="77777777" w:rsidR="00677F1C" w:rsidRPr="00647014" w:rsidRDefault="00677F1C" w:rsidP="00673385">
            <w:pPr>
              <w:spacing w:line="440" w:lineRule="exact"/>
              <w:jc w:val="center"/>
              <w:rPr>
                <w:rFonts w:ascii="Times New Roman" w:eastAsia="標楷體" w:hAnsi="Times New Roman" w:cs="Times New Roman"/>
                <w:sz w:val="26"/>
                <w:szCs w:val="26"/>
              </w:rPr>
            </w:pPr>
          </w:p>
        </w:tc>
        <w:tc>
          <w:tcPr>
            <w:tcW w:w="890" w:type="dxa"/>
            <w:tcBorders>
              <w:top w:val="single" w:sz="4" w:space="0" w:color="auto"/>
              <w:left w:val="single" w:sz="4" w:space="0" w:color="auto"/>
              <w:bottom w:val="single" w:sz="12" w:space="0" w:color="auto"/>
              <w:right w:val="single" w:sz="12" w:space="0" w:color="auto"/>
            </w:tcBorders>
            <w:shd w:val="clear" w:color="auto" w:fill="auto"/>
            <w:vAlign w:val="center"/>
          </w:tcPr>
          <w:p w14:paraId="46D961DA" w14:textId="77777777" w:rsidR="00677F1C" w:rsidRPr="00647014" w:rsidRDefault="00677F1C" w:rsidP="00673385">
            <w:pPr>
              <w:spacing w:line="440" w:lineRule="exact"/>
              <w:jc w:val="center"/>
              <w:rPr>
                <w:rFonts w:ascii="Times New Roman" w:eastAsia="標楷體" w:hAnsi="Times New Roman" w:cs="Times New Roman"/>
                <w:sz w:val="26"/>
                <w:szCs w:val="26"/>
              </w:rPr>
            </w:pPr>
          </w:p>
        </w:tc>
      </w:tr>
      <w:tr w:rsidR="008A41FE" w:rsidRPr="00120209" w14:paraId="46DB8D18" w14:textId="77777777" w:rsidTr="008A41FE">
        <w:trPr>
          <w:cantSplit/>
          <w:trHeight w:val="269"/>
          <w:jc w:val="center"/>
        </w:trPr>
        <w:tc>
          <w:tcPr>
            <w:tcW w:w="1685" w:type="dxa"/>
            <w:vMerge w:val="restart"/>
            <w:tcBorders>
              <w:top w:val="single" w:sz="12" w:space="0" w:color="auto"/>
              <w:left w:val="single" w:sz="12" w:space="0" w:color="auto"/>
              <w:right w:val="single" w:sz="4" w:space="0" w:color="auto"/>
            </w:tcBorders>
            <w:shd w:val="clear" w:color="auto" w:fill="auto"/>
            <w:tcMar>
              <w:top w:w="0" w:type="dxa"/>
              <w:left w:w="28" w:type="dxa"/>
              <w:bottom w:w="0" w:type="dxa"/>
              <w:right w:w="28" w:type="dxa"/>
            </w:tcMar>
            <w:vAlign w:val="center"/>
          </w:tcPr>
          <w:p w14:paraId="360A82B0" w14:textId="2FB4BA91" w:rsidR="008A41FE" w:rsidRDefault="008A41FE" w:rsidP="008A41FE">
            <w:pPr>
              <w:tabs>
                <w:tab w:val="left" w:pos="371"/>
                <w:tab w:val="left" w:pos="654"/>
              </w:tabs>
              <w:spacing w:line="480" w:lineRule="exact"/>
              <w:jc w:val="center"/>
              <w:rPr>
                <w:rFonts w:ascii="Times New Roman" w:eastAsia="標楷體" w:hAnsi="Times New Roman" w:cs="Times New Roman"/>
                <w:b/>
                <w:sz w:val="28"/>
                <w:szCs w:val="24"/>
              </w:rPr>
            </w:pPr>
            <w:r>
              <w:rPr>
                <w:rFonts w:ascii="Times New Roman" w:eastAsia="標楷體" w:hAnsi="Times New Roman" w:cs="Times New Roman" w:hint="eastAsia"/>
                <w:b/>
                <w:sz w:val="28"/>
                <w:szCs w:val="24"/>
              </w:rPr>
              <w:t>1</w:t>
            </w:r>
            <w:r w:rsidR="0083426A">
              <w:rPr>
                <w:rFonts w:ascii="Times New Roman" w:eastAsia="標楷體" w:hAnsi="Times New Roman" w:cs="Times New Roman"/>
                <w:b/>
                <w:sz w:val="28"/>
                <w:szCs w:val="24"/>
              </w:rPr>
              <w:t>11</w:t>
            </w:r>
            <w:r>
              <w:rPr>
                <w:rFonts w:ascii="Times New Roman" w:eastAsia="標楷體" w:hAnsi="Times New Roman" w:cs="Times New Roman" w:hint="eastAsia"/>
                <w:b/>
                <w:sz w:val="28"/>
                <w:szCs w:val="24"/>
                <w:lang w:eastAsia="zh-HK"/>
              </w:rPr>
              <w:t>年</w:t>
            </w:r>
            <w:r>
              <w:rPr>
                <w:rFonts w:ascii="Times New Roman" w:eastAsia="標楷體" w:hAnsi="Times New Roman" w:cs="Times New Roman" w:hint="eastAsia"/>
                <w:b/>
                <w:sz w:val="28"/>
                <w:szCs w:val="24"/>
              </w:rPr>
              <w:t>O</w:t>
            </w:r>
            <w:r>
              <w:rPr>
                <w:rFonts w:ascii="Times New Roman" w:eastAsia="標楷體" w:hAnsi="Times New Roman" w:cs="Times New Roman" w:hint="eastAsia"/>
                <w:b/>
                <w:sz w:val="28"/>
                <w:szCs w:val="24"/>
                <w:lang w:eastAsia="zh-HK"/>
              </w:rPr>
              <w:t>月</w:t>
            </w:r>
          </w:p>
          <w:p w14:paraId="4C446816" w14:textId="77777777" w:rsidR="008A41FE" w:rsidRDefault="008A41FE" w:rsidP="008A41FE">
            <w:pPr>
              <w:tabs>
                <w:tab w:val="left" w:pos="371"/>
                <w:tab w:val="left" w:pos="654"/>
              </w:tabs>
              <w:spacing w:line="480" w:lineRule="exact"/>
              <w:jc w:val="center"/>
              <w:rPr>
                <w:rFonts w:ascii="Times New Roman" w:eastAsia="標楷體" w:hAnsi="Times New Roman" w:cs="Times New Roman"/>
                <w:b/>
                <w:sz w:val="28"/>
                <w:szCs w:val="24"/>
              </w:rPr>
            </w:pPr>
            <w:r>
              <w:rPr>
                <w:rFonts w:ascii="Times New Roman" w:eastAsia="標楷體" w:hAnsi="Times New Roman" w:cs="Times New Roman" w:hint="eastAsia"/>
                <w:b/>
                <w:sz w:val="28"/>
                <w:szCs w:val="24"/>
                <w:lang w:eastAsia="zh-HK"/>
              </w:rPr>
              <w:t>至</w:t>
            </w:r>
          </w:p>
          <w:p w14:paraId="7759FF23" w14:textId="77777777" w:rsidR="008A41FE" w:rsidRDefault="0050323C" w:rsidP="008A41FE">
            <w:pPr>
              <w:tabs>
                <w:tab w:val="left" w:pos="371"/>
                <w:tab w:val="left" w:pos="654"/>
              </w:tabs>
              <w:spacing w:line="480" w:lineRule="exact"/>
              <w:jc w:val="center"/>
              <w:rPr>
                <w:rFonts w:ascii="Times New Roman" w:eastAsia="標楷體" w:hAnsi="Times New Roman" w:cs="Times New Roman"/>
                <w:b/>
                <w:sz w:val="28"/>
                <w:szCs w:val="24"/>
                <w:lang w:eastAsia="zh-HK"/>
              </w:rPr>
            </w:pPr>
            <w:r>
              <w:rPr>
                <w:rFonts w:ascii="Times New Roman" w:eastAsia="標楷體" w:hAnsi="Times New Roman" w:cs="Times New Roman" w:hint="eastAsia"/>
                <w:b/>
                <w:sz w:val="28"/>
                <w:szCs w:val="24"/>
              </w:rPr>
              <w:t>O</w:t>
            </w:r>
            <w:r>
              <w:rPr>
                <w:rFonts w:ascii="Times New Roman" w:eastAsia="標楷體" w:hAnsi="Times New Roman" w:cs="Times New Roman"/>
                <w:b/>
                <w:sz w:val="28"/>
                <w:szCs w:val="24"/>
              </w:rPr>
              <w:t xml:space="preserve"> </w:t>
            </w:r>
            <w:r w:rsidR="008A41FE">
              <w:rPr>
                <w:rFonts w:ascii="Times New Roman" w:eastAsia="標楷體" w:hAnsi="Times New Roman" w:cs="Times New Roman" w:hint="eastAsia"/>
                <w:b/>
                <w:sz w:val="28"/>
                <w:szCs w:val="24"/>
                <w:lang w:eastAsia="zh-HK"/>
              </w:rPr>
              <w:t>年</w:t>
            </w:r>
            <w:r w:rsidR="008A41FE">
              <w:rPr>
                <w:rFonts w:ascii="Times New Roman" w:eastAsia="標楷體" w:hAnsi="Times New Roman" w:cs="Times New Roman" w:hint="eastAsia"/>
                <w:b/>
                <w:sz w:val="28"/>
                <w:szCs w:val="24"/>
              </w:rPr>
              <w:t>O</w:t>
            </w:r>
            <w:r w:rsidR="008A41FE">
              <w:rPr>
                <w:rFonts w:ascii="Times New Roman" w:eastAsia="標楷體" w:hAnsi="Times New Roman" w:cs="Times New Roman" w:hint="eastAsia"/>
                <w:b/>
                <w:sz w:val="28"/>
                <w:szCs w:val="24"/>
                <w:lang w:eastAsia="zh-HK"/>
              </w:rPr>
              <w:t>月</w:t>
            </w:r>
          </w:p>
          <w:p w14:paraId="529DD82D" w14:textId="77777777" w:rsidR="008A41FE" w:rsidRPr="00286051" w:rsidRDefault="008A41FE" w:rsidP="008A41FE">
            <w:pPr>
              <w:tabs>
                <w:tab w:val="left" w:pos="371"/>
                <w:tab w:val="left" w:pos="654"/>
              </w:tabs>
              <w:spacing w:line="480" w:lineRule="exact"/>
              <w:jc w:val="center"/>
              <w:rPr>
                <w:rFonts w:ascii="Times New Roman" w:eastAsia="標楷體" w:hAnsi="Times New Roman" w:cs="Times New Roman"/>
                <w:sz w:val="28"/>
                <w:szCs w:val="24"/>
                <w:lang w:eastAsia="zh-HK"/>
              </w:rPr>
            </w:pPr>
            <w:r>
              <w:rPr>
                <w:rFonts w:ascii="Times New Roman" w:eastAsia="標楷體" w:hAnsi="Times New Roman" w:cs="Times New Roman" w:hint="eastAsia"/>
                <w:b/>
                <w:sz w:val="28"/>
                <w:szCs w:val="24"/>
                <w:lang w:eastAsia="zh-HK"/>
              </w:rPr>
              <w:t>院內丁基原啡因服務量</w:t>
            </w:r>
          </w:p>
        </w:tc>
        <w:tc>
          <w:tcPr>
            <w:tcW w:w="1986" w:type="dxa"/>
            <w:gridSpan w:val="2"/>
            <w:tcBorders>
              <w:top w:val="single" w:sz="12" w:space="0" w:color="auto"/>
              <w:left w:val="single" w:sz="4" w:space="0" w:color="auto"/>
              <w:bottom w:val="single" w:sz="4" w:space="0" w:color="auto"/>
              <w:right w:val="single" w:sz="4" w:space="0" w:color="auto"/>
              <w:tl2br w:val="single" w:sz="4" w:space="0" w:color="auto"/>
            </w:tcBorders>
            <w:shd w:val="clear" w:color="auto" w:fill="auto"/>
            <w:vAlign w:val="center"/>
          </w:tcPr>
          <w:p w14:paraId="0C7B16EF" w14:textId="77777777" w:rsidR="008A41FE" w:rsidRPr="00286051" w:rsidRDefault="008A41FE" w:rsidP="008A41FE">
            <w:pPr>
              <w:tabs>
                <w:tab w:val="left" w:pos="371"/>
                <w:tab w:val="left" w:pos="654"/>
              </w:tabs>
              <w:spacing w:line="480" w:lineRule="exact"/>
              <w:jc w:val="center"/>
              <w:rPr>
                <w:rFonts w:ascii="Times New Roman" w:eastAsia="標楷體" w:hAnsi="Times New Roman" w:cs="Times New Roman"/>
                <w:sz w:val="28"/>
                <w:szCs w:val="24"/>
              </w:rPr>
            </w:pPr>
          </w:p>
        </w:tc>
        <w:tc>
          <w:tcPr>
            <w:tcW w:w="1990" w:type="dxa"/>
            <w:gridSpan w:val="3"/>
            <w:tcBorders>
              <w:top w:val="single" w:sz="12" w:space="0" w:color="auto"/>
              <w:left w:val="single" w:sz="4" w:space="0" w:color="auto"/>
              <w:bottom w:val="single" w:sz="4" w:space="0" w:color="auto"/>
              <w:right w:val="single" w:sz="4" w:space="0" w:color="auto"/>
            </w:tcBorders>
            <w:shd w:val="clear" w:color="auto" w:fill="auto"/>
            <w:vAlign w:val="center"/>
          </w:tcPr>
          <w:p w14:paraId="692B8778" w14:textId="77777777" w:rsidR="008A41FE" w:rsidRDefault="008A41FE" w:rsidP="008A41FE">
            <w:pPr>
              <w:tabs>
                <w:tab w:val="left" w:pos="371"/>
                <w:tab w:val="left" w:pos="654"/>
              </w:tabs>
              <w:spacing w:line="480" w:lineRule="exact"/>
              <w:jc w:val="center"/>
              <w:rPr>
                <w:rFonts w:ascii="Times New Roman" w:eastAsia="標楷體" w:hAnsi="Times New Roman" w:cs="Times New Roman"/>
                <w:b/>
                <w:sz w:val="28"/>
                <w:szCs w:val="24"/>
              </w:rPr>
            </w:pPr>
            <w:r>
              <w:rPr>
                <w:rFonts w:ascii="Times New Roman" w:eastAsia="標楷體" w:hAnsi="Times New Roman" w:cs="Times New Roman" w:hint="eastAsia"/>
                <w:b/>
                <w:sz w:val="28"/>
                <w:szCs w:val="24"/>
                <w:lang w:eastAsia="zh-HK"/>
              </w:rPr>
              <w:t>參與本計畫</w:t>
            </w:r>
          </w:p>
        </w:tc>
        <w:tc>
          <w:tcPr>
            <w:tcW w:w="1990" w:type="dxa"/>
            <w:gridSpan w:val="3"/>
            <w:tcBorders>
              <w:top w:val="single" w:sz="12" w:space="0" w:color="auto"/>
              <w:left w:val="single" w:sz="4" w:space="0" w:color="auto"/>
              <w:bottom w:val="single" w:sz="4" w:space="0" w:color="auto"/>
              <w:right w:val="single" w:sz="4" w:space="0" w:color="auto"/>
            </w:tcBorders>
            <w:shd w:val="clear" w:color="auto" w:fill="auto"/>
            <w:vAlign w:val="center"/>
          </w:tcPr>
          <w:p w14:paraId="45F8ECB9" w14:textId="77777777" w:rsidR="008A41FE" w:rsidRPr="00120209" w:rsidRDefault="008A41FE" w:rsidP="008A41FE">
            <w:pPr>
              <w:tabs>
                <w:tab w:val="left" w:pos="371"/>
                <w:tab w:val="left" w:pos="654"/>
              </w:tabs>
              <w:spacing w:line="480" w:lineRule="exact"/>
              <w:jc w:val="center"/>
              <w:rPr>
                <w:rFonts w:ascii="Times New Roman" w:eastAsia="標楷體" w:hAnsi="Times New Roman" w:cs="Times New Roman"/>
                <w:b/>
                <w:sz w:val="28"/>
                <w:szCs w:val="24"/>
              </w:rPr>
            </w:pPr>
            <w:r>
              <w:rPr>
                <w:rFonts w:ascii="Times New Roman" w:eastAsia="標楷體" w:hAnsi="Times New Roman" w:cs="Times New Roman" w:hint="eastAsia"/>
                <w:b/>
                <w:sz w:val="28"/>
                <w:szCs w:val="24"/>
                <w:lang w:eastAsia="zh-HK"/>
              </w:rPr>
              <w:t>未參與本計畫</w:t>
            </w:r>
          </w:p>
        </w:tc>
        <w:tc>
          <w:tcPr>
            <w:tcW w:w="1991" w:type="dxa"/>
            <w:gridSpan w:val="3"/>
            <w:tcBorders>
              <w:top w:val="single" w:sz="12" w:space="0" w:color="auto"/>
              <w:left w:val="single" w:sz="4" w:space="0" w:color="auto"/>
              <w:bottom w:val="single" w:sz="4" w:space="0" w:color="auto"/>
              <w:right w:val="single" w:sz="12" w:space="0" w:color="auto"/>
            </w:tcBorders>
            <w:shd w:val="clear" w:color="auto" w:fill="auto"/>
            <w:vAlign w:val="center"/>
          </w:tcPr>
          <w:p w14:paraId="799E3EC9" w14:textId="77777777" w:rsidR="008A41FE" w:rsidRPr="00120209" w:rsidRDefault="008A41FE" w:rsidP="008A41FE">
            <w:pPr>
              <w:tabs>
                <w:tab w:val="left" w:pos="371"/>
                <w:tab w:val="left" w:pos="654"/>
              </w:tabs>
              <w:spacing w:line="480" w:lineRule="exact"/>
              <w:jc w:val="center"/>
              <w:rPr>
                <w:rFonts w:ascii="Times New Roman" w:eastAsia="標楷體" w:hAnsi="Times New Roman" w:cs="Times New Roman"/>
                <w:b/>
                <w:sz w:val="28"/>
                <w:szCs w:val="24"/>
              </w:rPr>
            </w:pPr>
            <w:r>
              <w:rPr>
                <w:rFonts w:ascii="Times New Roman" w:eastAsia="標楷體" w:hAnsi="Times New Roman" w:cs="Times New Roman" w:hint="eastAsia"/>
                <w:b/>
                <w:sz w:val="28"/>
                <w:szCs w:val="24"/>
                <w:lang w:eastAsia="zh-HK"/>
              </w:rPr>
              <w:t>合計</w:t>
            </w:r>
          </w:p>
        </w:tc>
      </w:tr>
      <w:tr w:rsidR="008A41FE" w:rsidRPr="00120209" w14:paraId="4873CBB9" w14:textId="77777777" w:rsidTr="008A41FE">
        <w:trPr>
          <w:cantSplit/>
          <w:trHeight w:val="269"/>
          <w:jc w:val="center"/>
        </w:trPr>
        <w:tc>
          <w:tcPr>
            <w:tcW w:w="1685" w:type="dxa"/>
            <w:vMerge/>
            <w:tcBorders>
              <w:left w:val="single" w:sz="12" w:space="0" w:color="auto"/>
              <w:right w:val="single" w:sz="4" w:space="0" w:color="auto"/>
            </w:tcBorders>
            <w:shd w:val="clear" w:color="auto" w:fill="auto"/>
            <w:tcMar>
              <w:top w:w="0" w:type="dxa"/>
              <w:left w:w="28" w:type="dxa"/>
              <w:bottom w:w="0" w:type="dxa"/>
              <w:right w:w="28" w:type="dxa"/>
            </w:tcMar>
            <w:vAlign w:val="center"/>
          </w:tcPr>
          <w:p w14:paraId="6FC0B718" w14:textId="77777777" w:rsidR="008A41FE" w:rsidRPr="00286051" w:rsidRDefault="008A41FE" w:rsidP="008A41FE">
            <w:pPr>
              <w:tabs>
                <w:tab w:val="left" w:pos="371"/>
                <w:tab w:val="left" w:pos="654"/>
              </w:tabs>
              <w:spacing w:line="480" w:lineRule="exact"/>
              <w:jc w:val="center"/>
              <w:rPr>
                <w:rFonts w:ascii="Times New Roman" w:eastAsia="標楷體" w:hAnsi="Times New Roman" w:cs="Times New Roman"/>
                <w:sz w:val="28"/>
                <w:szCs w:val="24"/>
                <w:lang w:eastAsia="zh-HK"/>
              </w:rPr>
            </w:pPr>
          </w:p>
        </w:tc>
        <w:tc>
          <w:tcPr>
            <w:tcW w:w="19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3D0AB4" w14:textId="77777777" w:rsidR="008A41FE" w:rsidRPr="00286051" w:rsidRDefault="008A41FE" w:rsidP="008A41FE">
            <w:pPr>
              <w:tabs>
                <w:tab w:val="left" w:pos="371"/>
                <w:tab w:val="left" w:pos="654"/>
              </w:tabs>
              <w:spacing w:line="480" w:lineRule="exact"/>
              <w:jc w:val="center"/>
              <w:rPr>
                <w:rFonts w:ascii="Times New Roman" w:eastAsia="標楷體" w:hAnsi="Times New Roman" w:cs="Times New Roman"/>
                <w:sz w:val="28"/>
                <w:szCs w:val="24"/>
              </w:rPr>
            </w:pPr>
            <w:r>
              <w:rPr>
                <w:rFonts w:ascii="Times New Roman" w:eastAsia="標楷體" w:hAnsi="Times New Roman" w:cs="Times New Roman" w:hint="eastAsia"/>
                <w:sz w:val="28"/>
                <w:szCs w:val="24"/>
                <w:lang w:eastAsia="zh-HK"/>
              </w:rPr>
              <w:t>全院總治療人數</w:t>
            </w:r>
          </w:p>
        </w:tc>
        <w:tc>
          <w:tcPr>
            <w:tcW w:w="199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D0864F" w14:textId="77777777" w:rsidR="008A41FE" w:rsidRPr="00286051" w:rsidRDefault="008A41FE" w:rsidP="008A41FE">
            <w:pPr>
              <w:tabs>
                <w:tab w:val="left" w:pos="371"/>
                <w:tab w:val="left" w:pos="654"/>
              </w:tabs>
              <w:spacing w:line="480" w:lineRule="exact"/>
              <w:jc w:val="center"/>
              <w:rPr>
                <w:rFonts w:ascii="Times New Roman" w:eastAsia="標楷體" w:hAnsi="Times New Roman" w:cs="Times New Roman"/>
                <w:sz w:val="28"/>
                <w:szCs w:val="24"/>
              </w:rPr>
            </w:pPr>
            <w:r>
              <w:rPr>
                <w:rFonts w:ascii="Times New Roman" w:eastAsia="標楷體" w:hAnsi="Times New Roman" w:cs="Times New Roman" w:hint="eastAsia"/>
                <w:sz w:val="28"/>
                <w:szCs w:val="24"/>
                <w:lang w:eastAsia="zh-HK"/>
              </w:rPr>
              <w:t>人</w:t>
            </w:r>
          </w:p>
        </w:tc>
        <w:tc>
          <w:tcPr>
            <w:tcW w:w="199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BD8C9F" w14:textId="77777777" w:rsidR="008A41FE" w:rsidRDefault="008A41FE" w:rsidP="008A41FE">
            <w:pPr>
              <w:tabs>
                <w:tab w:val="left" w:pos="371"/>
                <w:tab w:val="left" w:pos="654"/>
              </w:tabs>
              <w:spacing w:line="480" w:lineRule="exact"/>
              <w:jc w:val="center"/>
              <w:rPr>
                <w:rFonts w:ascii="Times New Roman" w:eastAsia="標楷體" w:hAnsi="Times New Roman" w:cs="Times New Roman"/>
                <w:b/>
                <w:sz w:val="28"/>
                <w:szCs w:val="24"/>
                <w:lang w:eastAsia="zh-HK"/>
              </w:rPr>
            </w:pPr>
            <w:r>
              <w:rPr>
                <w:rFonts w:ascii="Times New Roman" w:eastAsia="標楷體" w:hAnsi="Times New Roman" w:cs="Times New Roman" w:hint="eastAsia"/>
                <w:b/>
                <w:sz w:val="28"/>
                <w:szCs w:val="24"/>
                <w:lang w:eastAsia="zh-HK"/>
              </w:rPr>
              <w:t>人</w:t>
            </w:r>
          </w:p>
        </w:tc>
        <w:tc>
          <w:tcPr>
            <w:tcW w:w="1991" w:type="dxa"/>
            <w:gridSpan w:val="3"/>
            <w:tcBorders>
              <w:top w:val="single" w:sz="4" w:space="0" w:color="auto"/>
              <w:left w:val="single" w:sz="4" w:space="0" w:color="auto"/>
              <w:bottom w:val="single" w:sz="4" w:space="0" w:color="auto"/>
              <w:right w:val="single" w:sz="12" w:space="0" w:color="auto"/>
            </w:tcBorders>
            <w:shd w:val="clear" w:color="auto" w:fill="auto"/>
            <w:vAlign w:val="center"/>
          </w:tcPr>
          <w:p w14:paraId="7FC8766A" w14:textId="77777777" w:rsidR="008A41FE" w:rsidRDefault="008A41FE" w:rsidP="008A41FE">
            <w:pPr>
              <w:tabs>
                <w:tab w:val="left" w:pos="371"/>
                <w:tab w:val="left" w:pos="654"/>
              </w:tabs>
              <w:spacing w:line="480" w:lineRule="exact"/>
              <w:jc w:val="center"/>
              <w:rPr>
                <w:rFonts w:ascii="Times New Roman" w:eastAsia="標楷體" w:hAnsi="Times New Roman" w:cs="Times New Roman"/>
                <w:b/>
                <w:sz w:val="28"/>
                <w:szCs w:val="24"/>
                <w:lang w:eastAsia="zh-HK"/>
              </w:rPr>
            </w:pPr>
            <w:r>
              <w:rPr>
                <w:rFonts w:ascii="Times New Roman" w:eastAsia="標楷體" w:hAnsi="Times New Roman" w:cs="Times New Roman" w:hint="eastAsia"/>
                <w:b/>
                <w:sz w:val="28"/>
                <w:szCs w:val="24"/>
                <w:lang w:eastAsia="zh-HK"/>
              </w:rPr>
              <w:t>人</w:t>
            </w:r>
          </w:p>
        </w:tc>
      </w:tr>
      <w:tr w:rsidR="008A41FE" w:rsidRPr="00120209" w14:paraId="2FF9968A" w14:textId="77777777" w:rsidTr="008A41FE">
        <w:trPr>
          <w:cantSplit/>
          <w:trHeight w:val="269"/>
          <w:jc w:val="center"/>
        </w:trPr>
        <w:tc>
          <w:tcPr>
            <w:tcW w:w="1685" w:type="dxa"/>
            <w:vMerge/>
            <w:tcBorders>
              <w:left w:val="single" w:sz="12" w:space="0" w:color="auto"/>
              <w:right w:val="single" w:sz="4" w:space="0" w:color="auto"/>
            </w:tcBorders>
            <w:shd w:val="clear" w:color="auto" w:fill="auto"/>
            <w:tcMar>
              <w:top w:w="0" w:type="dxa"/>
              <w:left w:w="28" w:type="dxa"/>
              <w:bottom w:w="0" w:type="dxa"/>
              <w:right w:w="28" w:type="dxa"/>
            </w:tcMar>
            <w:vAlign w:val="center"/>
          </w:tcPr>
          <w:p w14:paraId="1D5B64EE" w14:textId="77777777" w:rsidR="008A41FE" w:rsidRPr="00286051" w:rsidRDefault="008A41FE" w:rsidP="008A41FE">
            <w:pPr>
              <w:tabs>
                <w:tab w:val="left" w:pos="371"/>
                <w:tab w:val="left" w:pos="654"/>
              </w:tabs>
              <w:spacing w:line="480" w:lineRule="exact"/>
              <w:jc w:val="center"/>
              <w:rPr>
                <w:rFonts w:ascii="Times New Roman" w:eastAsia="標楷體" w:hAnsi="Times New Roman" w:cs="Times New Roman"/>
                <w:sz w:val="28"/>
                <w:szCs w:val="24"/>
                <w:lang w:eastAsia="zh-HK"/>
              </w:rPr>
            </w:pPr>
          </w:p>
        </w:tc>
        <w:tc>
          <w:tcPr>
            <w:tcW w:w="19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3BC771" w14:textId="77777777" w:rsidR="008A41FE" w:rsidRPr="00286051" w:rsidRDefault="008A41FE" w:rsidP="008A41FE">
            <w:pPr>
              <w:tabs>
                <w:tab w:val="left" w:pos="371"/>
                <w:tab w:val="left" w:pos="654"/>
              </w:tabs>
              <w:spacing w:line="480" w:lineRule="exact"/>
              <w:jc w:val="center"/>
              <w:rPr>
                <w:rFonts w:ascii="Times New Roman" w:eastAsia="標楷體" w:hAnsi="Times New Roman" w:cs="Times New Roman"/>
                <w:sz w:val="28"/>
                <w:szCs w:val="24"/>
              </w:rPr>
            </w:pPr>
            <w:r>
              <w:rPr>
                <w:rFonts w:ascii="Times New Roman" w:eastAsia="標楷體" w:hAnsi="Times New Roman" w:cs="Times New Roman" w:hint="eastAsia"/>
                <w:sz w:val="28"/>
                <w:szCs w:val="24"/>
                <w:lang w:eastAsia="zh-HK"/>
              </w:rPr>
              <w:t>目前治療中人數</w:t>
            </w:r>
          </w:p>
        </w:tc>
        <w:tc>
          <w:tcPr>
            <w:tcW w:w="199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5F10BE" w14:textId="77777777" w:rsidR="008A41FE" w:rsidRPr="00286051" w:rsidRDefault="008A41FE" w:rsidP="008A41FE">
            <w:pPr>
              <w:tabs>
                <w:tab w:val="left" w:pos="371"/>
                <w:tab w:val="left" w:pos="654"/>
              </w:tabs>
              <w:spacing w:line="480" w:lineRule="exact"/>
              <w:jc w:val="center"/>
              <w:rPr>
                <w:rFonts w:ascii="Times New Roman" w:eastAsia="標楷體" w:hAnsi="Times New Roman" w:cs="Times New Roman"/>
                <w:sz w:val="28"/>
                <w:szCs w:val="24"/>
              </w:rPr>
            </w:pPr>
            <w:r>
              <w:rPr>
                <w:rFonts w:ascii="Times New Roman" w:eastAsia="標楷體" w:hAnsi="Times New Roman" w:cs="Times New Roman" w:hint="eastAsia"/>
                <w:sz w:val="28"/>
                <w:szCs w:val="24"/>
                <w:lang w:eastAsia="zh-HK"/>
              </w:rPr>
              <w:t>人</w:t>
            </w:r>
          </w:p>
        </w:tc>
        <w:tc>
          <w:tcPr>
            <w:tcW w:w="199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1228EF" w14:textId="77777777" w:rsidR="008A41FE" w:rsidRDefault="008A41FE" w:rsidP="008A41FE">
            <w:pPr>
              <w:tabs>
                <w:tab w:val="left" w:pos="371"/>
                <w:tab w:val="left" w:pos="654"/>
              </w:tabs>
              <w:spacing w:line="480" w:lineRule="exact"/>
              <w:jc w:val="center"/>
              <w:rPr>
                <w:rFonts w:ascii="Times New Roman" w:eastAsia="標楷體" w:hAnsi="Times New Roman" w:cs="Times New Roman"/>
                <w:b/>
                <w:sz w:val="28"/>
                <w:szCs w:val="24"/>
                <w:lang w:eastAsia="zh-HK"/>
              </w:rPr>
            </w:pPr>
            <w:r>
              <w:rPr>
                <w:rFonts w:ascii="Times New Roman" w:eastAsia="標楷體" w:hAnsi="Times New Roman" w:cs="Times New Roman" w:hint="eastAsia"/>
                <w:b/>
                <w:sz w:val="28"/>
                <w:szCs w:val="24"/>
                <w:lang w:eastAsia="zh-HK"/>
              </w:rPr>
              <w:t>人</w:t>
            </w:r>
          </w:p>
        </w:tc>
        <w:tc>
          <w:tcPr>
            <w:tcW w:w="1991" w:type="dxa"/>
            <w:gridSpan w:val="3"/>
            <w:tcBorders>
              <w:top w:val="single" w:sz="4" w:space="0" w:color="auto"/>
              <w:left w:val="single" w:sz="4" w:space="0" w:color="auto"/>
              <w:bottom w:val="single" w:sz="4" w:space="0" w:color="auto"/>
              <w:right w:val="single" w:sz="12" w:space="0" w:color="auto"/>
            </w:tcBorders>
            <w:shd w:val="clear" w:color="auto" w:fill="auto"/>
            <w:vAlign w:val="center"/>
          </w:tcPr>
          <w:p w14:paraId="43B91F7B" w14:textId="77777777" w:rsidR="008A41FE" w:rsidRDefault="008A41FE" w:rsidP="008A41FE">
            <w:pPr>
              <w:tabs>
                <w:tab w:val="left" w:pos="371"/>
                <w:tab w:val="left" w:pos="654"/>
              </w:tabs>
              <w:spacing w:line="480" w:lineRule="exact"/>
              <w:jc w:val="center"/>
              <w:rPr>
                <w:rFonts w:ascii="Times New Roman" w:eastAsia="標楷體" w:hAnsi="Times New Roman" w:cs="Times New Roman"/>
                <w:b/>
                <w:sz w:val="28"/>
                <w:szCs w:val="24"/>
                <w:lang w:eastAsia="zh-HK"/>
              </w:rPr>
            </w:pPr>
            <w:r>
              <w:rPr>
                <w:rFonts w:ascii="Times New Roman" w:eastAsia="標楷體" w:hAnsi="Times New Roman" w:cs="Times New Roman" w:hint="eastAsia"/>
                <w:b/>
                <w:sz w:val="28"/>
                <w:szCs w:val="24"/>
                <w:lang w:eastAsia="zh-HK"/>
              </w:rPr>
              <w:t>人</w:t>
            </w:r>
          </w:p>
        </w:tc>
      </w:tr>
      <w:tr w:rsidR="008A41FE" w:rsidRPr="00120209" w14:paraId="0D79D2B4" w14:textId="77777777" w:rsidTr="008A41FE">
        <w:trPr>
          <w:cantSplit/>
          <w:trHeight w:val="269"/>
          <w:jc w:val="center"/>
        </w:trPr>
        <w:tc>
          <w:tcPr>
            <w:tcW w:w="1685" w:type="dxa"/>
            <w:vMerge/>
            <w:tcBorders>
              <w:left w:val="single" w:sz="12" w:space="0" w:color="auto"/>
              <w:right w:val="single" w:sz="4" w:space="0" w:color="auto"/>
            </w:tcBorders>
            <w:shd w:val="clear" w:color="auto" w:fill="auto"/>
            <w:tcMar>
              <w:top w:w="0" w:type="dxa"/>
              <w:left w:w="28" w:type="dxa"/>
              <w:bottom w:w="0" w:type="dxa"/>
              <w:right w:w="28" w:type="dxa"/>
            </w:tcMar>
            <w:vAlign w:val="center"/>
          </w:tcPr>
          <w:p w14:paraId="1510F258" w14:textId="77777777" w:rsidR="008A41FE" w:rsidRPr="00286051" w:rsidRDefault="008A41FE" w:rsidP="008A41FE">
            <w:pPr>
              <w:tabs>
                <w:tab w:val="left" w:pos="371"/>
                <w:tab w:val="left" w:pos="654"/>
              </w:tabs>
              <w:spacing w:line="480" w:lineRule="exact"/>
              <w:jc w:val="center"/>
              <w:rPr>
                <w:rFonts w:ascii="Times New Roman" w:eastAsia="標楷體" w:hAnsi="Times New Roman" w:cs="Times New Roman"/>
                <w:sz w:val="28"/>
                <w:szCs w:val="24"/>
                <w:lang w:eastAsia="zh-HK"/>
              </w:rPr>
            </w:pPr>
          </w:p>
        </w:tc>
        <w:tc>
          <w:tcPr>
            <w:tcW w:w="19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2DD503" w14:textId="77777777" w:rsidR="008A41FE" w:rsidRDefault="008A41FE" w:rsidP="008A41FE">
            <w:pPr>
              <w:tabs>
                <w:tab w:val="left" w:pos="371"/>
                <w:tab w:val="left" w:pos="654"/>
              </w:tabs>
              <w:spacing w:line="480" w:lineRule="exact"/>
              <w:jc w:val="center"/>
              <w:rPr>
                <w:rFonts w:ascii="Times New Roman" w:eastAsia="標楷體" w:hAnsi="Times New Roman" w:cs="Times New Roman"/>
                <w:sz w:val="28"/>
                <w:szCs w:val="24"/>
                <w:lang w:eastAsia="zh-HK"/>
              </w:rPr>
            </w:pPr>
            <w:r>
              <w:rPr>
                <w:rFonts w:ascii="Times New Roman" w:eastAsia="標楷體" w:hAnsi="Times New Roman" w:cs="Times New Roman" w:hint="eastAsia"/>
                <w:sz w:val="28"/>
                <w:szCs w:val="24"/>
                <w:lang w:eastAsia="zh-HK"/>
              </w:rPr>
              <w:t>回診出席率</w:t>
            </w:r>
          </w:p>
          <w:p w14:paraId="6751B306" w14:textId="77777777" w:rsidR="008A41FE" w:rsidRPr="00286051" w:rsidRDefault="008A41FE" w:rsidP="008A41FE">
            <w:pPr>
              <w:tabs>
                <w:tab w:val="left" w:pos="371"/>
                <w:tab w:val="left" w:pos="654"/>
              </w:tabs>
              <w:jc w:val="center"/>
              <w:rPr>
                <w:rFonts w:ascii="Times New Roman" w:eastAsia="標楷體" w:hAnsi="Times New Roman" w:cs="Times New Roman"/>
                <w:sz w:val="28"/>
                <w:szCs w:val="24"/>
              </w:rPr>
            </w:pPr>
            <w:r w:rsidRPr="008A41FE">
              <w:rPr>
                <w:rFonts w:ascii="Times New Roman" w:eastAsia="標楷體" w:hAnsi="Times New Roman" w:cs="Times New Roman" w:hint="eastAsia"/>
                <w:szCs w:val="24"/>
                <w:lang w:eastAsia="zh-HK"/>
              </w:rPr>
              <w:t>(</w:t>
            </w:r>
            <w:r w:rsidRPr="008A41FE">
              <w:rPr>
                <w:rFonts w:ascii="Times New Roman" w:eastAsia="標楷體" w:hAnsi="Times New Roman" w:cs="Times New Roman" w:hint="eastAsia"/>
                <w:szCs w:val="24"/>
                <w:lang w:eastAsia="zh-HK"/>
              </w:rPr>
              <w:t>實際回診人次</w:t>
            </w:r>
            <w:r w:rsidRPr="008A41FE">
              <w:rPr>
                <w:rFonts w:ascii="Times New Roman" w:eastAsia="標楷體" w:hAnsi="Times New Roman" w:cs="Times New Roman" w:hint="eastAsia"/>
                <w:szCs w:val="24"/>
              </w:rPr>
              <w:t>/</w:t>
            </w:r>
            <w:r w:rsidRPr="008A41FE">
              <w:rPr>
                <w:rFonts w:ascii="Times New Roman" w:eastAsia="標楷體" w:hAnsi="Times New Roman" w:cs="Times New Roman" w:hint="eastAsia"/>
                <w:szCs w:val="24"/>
                <w:lang w:eastAsia="zh-HK"/>
              </w:rPr>
              <w:t>應回診人次</w:t>
            </w:r>
            <w:r w:rsidRPr="008A41FE">
              <w:rPr>
                <w:rFonts w:ascii="Times New Roman" w:eastAsia="標楷體" w:hAnsi="Times New Roman" w:cs="Times New Roman" w:hint="eastAsia"/>
                <w:szCs w:val="24"/>
              </w:rPr>
              <w:t>)</w:t>
            </w:r>
          </w:p>
        </w:tc>
        <w:tc>
          <w:tcPr>
            <w:tcW w:w="199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4DCC57" w14:textId="77777777" w:rsidR="008A41FE" w:rsidRPr="008A41FE" w:rsidRDefault="008A41FE" w:rsidP="008A41FE">
            <w:pPr>
              <w:tabs>
                <w:tab w:val="left" w:pos="371"/>
                <w:tab w:val="left" w:pos="654"/>
              </w:tabs>
              <w:spacing w:line="480" w:lineRule="exact"/>
              <w:jc w:val="center"/>
              <w:rPr>
                <w:rFonts w:ascii="Times New Roman" w:eastAsia="標楷體" w:hAnsi="Times New Roman" w:cs="Times New Roman"/>
                <w:sz w:val="28"/>
                <w:szCs w:val="24"/>
              </w:rPr>
            </w:pPr>
            <w:r w:rsidRPr="008A41FE">
              <w:rPr>
                <w:rFonts w:ascii="Times New Roman" w:eastAsia="標楷體" w:hAnsi="Times New Roman" w:cs="Times New Roman" w:hint="eastAsia"/>
                <w:sz w:val="28"/>
                <w:szCs w:val="24"/>
              </w:rPr>
              <w:t>%</w:t>
            </w:r>
          </w:p>
          <w:p w14:paraId="77A4F34E" w14:textId="77777777" w:rsidR="008A41FE" w:rsidRPr="008A41FE" w:rsidRDefault="008A41FE" w:rsidP="008A41FE">
            <w:pPr>
              <w:tabs>
                <w:tab w:val="left" w:pos="371"/>
                <w:tab w:val="left" w:pos="654"/>
              </w:tabs>
              <w:spacing w:line="480" w:lineRule="exact"/>
              <w:jc w:val="center"/>
              <w:rPr>
                <w:rFonts w:ascii="Times New Roman" w:eastAsia="標楷體" w:hAnsi="Times New Roman" w:cs="Times New Roman"/>
                <w:sz w:val="28"/>
                <w:szCs w:val="24"/>
              </w:rPr>
            </w:pPr>
            <w:r w:rsidRPr="008A41FE">
              <w:rPr>
                <w:rFonts w:ascii="Times New Roman" w:eastAsia="標楷體" w:hAnsi="Times New Roman" w:cs="Times New Roman"/>
                <w:sz w:val="28"/>
                <w:szCs w:val="24"/>
              </w:rPr>
              <w:t>(</w:t>
            </w:r>
            <w:r w:rsidRPr="008A41FE">
              <w:rPr>
                <w:rFonts w:ascii="Times New Roman" w:eastAsia="標楷體" w:hAnsi="Times New Roman" w:cs="Times New Roman" w:hint="eastAsia"/>
                <w:sz w:val="28"/>
                <w:szCs w:val="24"/>
              </w:rPr>
              <w:t>O</w:t>
            </w:r>
            <w:r w:rsidRPr="008A41FE">
              <w:rPr>
                <w:rFonts w:ascii="Times New Roman" w:eastAsia="標楷體" w:hAnsi="Times New Roman" w:cs="Times New Roman" w:hint="eastAsia"/>
                <w:sz w:val="28"/>
                <w:szCs w:val="24"/>
                <w:lang w:eastAsia="zh-HK"/>
              </w:rPr>
              <w:t>人次</w:t>
            </w:r>
            <w:r w:rsidRPr="008A41FE">
              <w:rPr>
                <w:rFonts w:ascii="Times New Roman" w:eastAsia="標楷體" w:hAnsi="Times New Roman" w:cs="Times New Roman" w:hint="eastAsia"/>
                <w:sz w:val="28"/>
                <w:szCs w:val="24"/>
              </w:rPr>
              <w:t>/O</w:t>
            </w:r>
            <w:r w:rsidRPr="008A41FE">
              <w:rPr>
                <w:rFonts w:ascii="Times New Roman" w:eastAsia="標楷體" w:hAnsi="Times New Roman" w:cs="Times New Roman" w:hint="eastAsia"/>
                <w:sz w:val="28"/>
                <w:szCs w:val="24"/>
                <w:lang w:eastAsia="zh-HK"/>
              </w:rPr>
              <w:t>人次</w:t>
            </w:r>
            <w:r w:rsidRPr="008A41FE">
              <w:rPr>
                <w:rFonts w:ascii="Times New Roman" w:eastAsia="標楷體" w:hAnsi="Times New Roman" w:cs="Times New Roman" w:hint="eastAsia"/>
                <w:sz w:val="28"/>
                <w:szCs w:val="24"/>
              </w:rPr>
              <w:t>)</w:t>
            </w:r>
          </w:p>
        </w:tc>
        <w:tc>
          <w:tcPr>
            <w:tcW w:w="199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16DF0A" w14:textId="77777777" w:rsidR="008A41FE" w:rsidRPr="008A41FE" w:rsidRDefault="008A41FE" w:rsidP="008A41FE">
            <w:pPr>
              <w:tabs>
                <w:tab w:val="left" w:pos="371"/>
                <w:tab w:val="left" w:pos="654"/>
              </w:tabs>
              <w:spacing w:line="480" w:lineRule="exact"/>
              <w:jc w:val="center"/>
              <w:rPr>
                <w:rFonts w:ascii="Times New Roman" w:eastAsia="標楷體" w:hAnsi="Times New Roman" w:cs="Times New Roman"/>
                <w:sz w:val="28"/>
                <w:szCs w:val="24"/>
              </w:rPr>
            </w:pPr>
            <w:r w:rsidRPr="008A41FE">
              <w:rPr>
                <w:rFonts w:ascii="Times New Roman" w:eastAsia="標楷體" w:hAnsi="Times New Roman" w:cs="Times New Roman" w:hint="eastAsia"/>
                <w:sz w:val="28"/>
                <w:szCs w:val="24"/>
              </w:rPr>
              <w:t>%</w:t>
            </w:r>
          </w:p>
          <w:p w14:paraId="1E774519" w14:textId="77777777" w:rsidR="008A41FE" w:rsidRPr="008A41FE" w:rsidRDefault="008A41FE" w:rsidP="008A41FE">
            <w:pPr>
              <w:tabs>
                <w:tab w:val="left" w:pos="371"/>
                <w:tab w:val="left" w:pos="654"/>
              </w:tabs>
              <w:spacing w:line="480" w:lineRule="exact"/>
              <w:jc w:val="center"/>
              <w:rPr>
                <w:rFonts w:ascii="Times New Roman" w:eastAsia="標楷體" w:hAnsi="Times New Roman" w:cs="Times New Roman"/>
                <w:sz w:val="28"/>
                <w:szCs w:val="24"/>
              </w:rPr>
            </w:pPr>
            <w:r w:rsidRPr="008A41FE">
              <w:rPr>
                <w:rFonts w:ascii="Times New Roman" w:eastAsia="標楷體" w:hAnsi="Times New Roman" w:cs="Times New Roman"/>
                <w:sz w:val="28"/>
                <w:szCs w:val="24"/>
              </w:rPr>
              <w:t>(</w:t>
            </w:r>
            <w:r w:rsidRPr="008A41FE">
              <w:rPr>
                <w:rFonts w:ascii="Times New Roman" w:eastAsia="標楷體" w:hAnsi="Times New Roman" w:cs="Times New Roman" w:hint="eastAsia"/>
                <w:sz w:val="28"/>
                <w:szCs w:val="24"/>
              </w:rPr>
              <w:t>O</w:t>
            </w:r>
            <w:r w:rsidRPr="008A41FE">
              <w:rPr>
                <w:rFonts w:ascii="Times New Roman" w:eastAsia="標楷體" w:hAnsi="Times New Roman" w:cs="Times New Roman" w:hint="eastAsia"/>
                <w:sz w:val="28"/>
                <w:szCs w:val="24"/>
                <w:lang w:eastAsia="zh-HK"/>
              </w:rPr>
              <w:t>人次</w:t>
            </w:r>
            <w:r w:rsidRPr="008A41FE">
              <w:rPr>
                <w:rFonts w:ascii="Times New Roman" w:eastAsia="標楷體" w:hAnsi="Times New Roman" w:cs="Times New Roman" w:hint="eastAsia"/>
                <w:sz w:val="28"/>
                <w:szCs w:val="24"/>
              </w:rPr>
              <w:t>/O</w:t>
            </w:r>
            <w:r w:rsidRPr="008A41FE">
              <w:rPr>
                <w:rFonts w:ascii="Times New Roman" w:eastAsia="標楷體" w:hAnsi="Times New Roman" w:cs="Times New Roman" w:hint="eastAsia"/>
                <w:sz w:val="28"/>
                <w:szCs w:val="24"/>
                <w:lang w:eastAsia="zh-HK"/>
              </w:rPr>
              <w:t>人次</w:t>
            </w:r>
            <w:r w:rsidRPr="008A41FE">
              <w:rPr>
                <w:rFonts w:ascii="Times New Roman" w:eastAsia="標楷體" w:hAnsi="Times New Roman" w:cs="Times New Roman" w:hint="eastAsia"/>
                <w:sz w:val="28"/>
                <w:szCs w:val="24"/>
              </w:rPr>
              <w:t>)</w:t>
            </w:r>
          </w:p>
        </w:tc>
        <w:tc>
          <w:tcPr>
            <w:tcW w:w="1991" w:type="dxa"/>
            <w:gridSpan w:val="3"/>
            <w:tcBorders>
              <w:top w:val="single" w:sz="4" w:space="0" w:color="auto"/>
              <w:left w:val="single" w:sz="4" w:space="0" w:color="auto"/>
              <w:bottom w:val="single" w:sz="4" w:space="0" w:color="auto"/>
              <w:right w:val="single" w:sz="12" w:space="0" w:color="auto"/>
            </w:tcBorders>
            <w:shd w:val="clear" w:color="auto" w:fill="auto"/>
            <w:vAlign w:val="center"/>
          </w:tcPr>
          <w:p w14:paraId="60A287FA" w14:textId="77777777" w:rsidR="008A41FE" w:rsidRPr="008A41FE" w:rsidRDefault="008A41FE" w:rsidP="008A41FE">
            <w:pPr>
              <w:tabs>
                <w:tab w:val="left" w:pos="371"/>
                <w:tab w:val="left" w:pos="654"/>
              </w:tabs>
              <w:spacing w:line="480" w:lineRule="exact"/>
              <w:jc w:val="center"/>
              <w:rPr>
                <w:rFonts w:ascii="Times New Roman" w:eastAsia="標楷體" w:hAnsi="Times New Roman" w:cs="Times New Roman"/>
                <w:sz w:val="28"/>
                <w:szCs w:val="24"/>
              </w:rPr>
            </w:pPr>
            <w:r w:rsidRPr="008A41FE">
              <w:rPr>
                <w:rFonts w:ascii="Times New Roman" w:eastAsia="標楷體" w:hAnsi="Times New Roman" w:cs="Times New Roman" w:hint="eastAsia"/>
                <w:sz w:val="28"/>
                <w:szCs w:val="24"/>
              </w:rPr>
              <w:t>%</w:t>
            </w:r>
          </w:p>
          <w:p w14:paraId="56476EFD" w14:textId="77777777" w:rsidR="008A41FE" w:rsidRPr="008A41FE" w:rsidRDefault="008A41FE" w:rsidP="008A41FE">
            <w:pPr>
              <w:tabs>
                <w:tab w:val="left" w:pos="371"/>
                <w:tab w:val="left" w:pos="654"/>
              </w:tabs>
              <w:spacing w:line="480" w:lineRule="exact"/>
              <w:jc w:val="center"/>
              <w:rPr>
                <w:rFonts w:ascii="Times New Roman" w:eastAsia="標楷體" w:hAnsi="Times New Roman" w:cs="Times New Roman"/>
                <w:sz w:val="28"/>
                <w:szCs w:val="24"/>
              </w:rPr>
            </w:pPr>
            <w:r w:rsidRPr="008A41FE">
              <w:rPr>
                <w:rFonts w:ascii="Times New Roman" w:eastAsia="標楷體" w:hAnsi="Times New Roman" w:cs="Times New Roman" w:hint="eastAsia"/>
                <w:sz w:val="28"/>
                <w:szCs w:val="24"/>
              </w:rPr>
              <w:t>(O</w:t>
            </w:r>
            <w:r w:rsidRPr="008A41FE">
              <w:rPr>
                <w:rFonts w:ascii="Times New Roman" w:eastAsia="標楷體" w:hAnsi="Times New Roman" w:cs="Times New Roman" w:hint="eastAsia"/>
                <w:sz w:val="28"/>
                <w:szCs w:val="24"/>
                <w:lang w:eastAsia="zh-HK"/>
              </w:rPr>
              <w:t>人次</w:t>
            </w:r>
            <w:r w:rsidRPr="008A41FE">
              <w:rPr>
                <w:rFonts w:ascii="Times New Roman" w:eastAsia="標楷體" w:hAnsi="Times New Roman" w:cs="Times New Roman" w:hint="eastAsia"/>
                <w:sz w:val="28"/>
                <w:szCs w:val="24"/>
              </w:rPr>
              <w:t>/O</w:t>
            </w:r>
            <w:r w:rsidRPr="008A41FE">
              <w:rPr>
                <w:rFonts w:ascii="Times New Roman" w:eastAsia="標楷體" w:hAnsi="Times New Roman" w:cs="Times New Roman" w:hint="eastAsia"/>
                <w:sz w:val="28"/>
                <w:szCs w:val="24"/>
                <w:lang w:eastAsia="zh-HK"/>
              </w:rPr>
              <w:t>人次</w:t>
            </w:r>
            <w:r w:rsidRPr="008A41FE">
              <w:rPr>
                <w:rFonts w:ascii="Times New Roman" w:eastAsia="標楷體" w:hAnsi="Times New Roman" w:cs="Times New Roman" w:hint="eastAsia"/>
                <w:sz w:val="28"/>
                <w:szCs w:val="24"/>
              </w:rPr>
              <w:t>)</w:t>
            </w:r>
          </w:p>
        </w:tc>
      </w:tr>
      <w:tr w:rsidR="008A41FE" w:rsidRPr="00120209" w14:paraId="7E601F6D" w14:textId="77777777" w:rsidTr="008A41FE">
        <w:trPr>
          <w:cantSplit/>
          <w:trHeight w:val="269"/>
          <w:jc w:val="center"/>
        </w:trPr>
        <w:tc>
          <w:tcPr>
            <w:tcW w:w="1685" w:type="dxa"/>
            <w:vMerge/>
            <w:tcBorders>
              <w:left w:val="single" w:sz="12" w:space="0" w:color="auto"/>
              <w:bottom w:val="single" w:sz="12" w:space="0" w:color="auto"/>
              <w:right w:val="single" w:sz="4" w:space="0" w:color="auto"/>
            </w:tcBorders>
            <w:shd w:val="clear" w:color="auto" w:fill="auto"/>
            <w:tcMar>
              <w:top w:w="0" w:type="dxa"/>
              <w:left w:w="28" w:type="dxa"/>
              <w:bottom w:w="0" w:type="dxa"/>
              <w:right w:w="28" w:type="dxa"/>
            </w:tcMar>
            <w:vAlign w:val="center"/>
          </w:tcPr>
          <w:p w14:paraId="1595015C" w14:textId="77777777" w:rsidR="008A41FE" w:rsidRPr="00286051" w:rsidRDefault="008A41FE" w:rsidP="008A41FE">
            <w:pPr>
              <w:tabs>
                <w:tab w:val="left" w:pos="371"/>
                <w:tab w:val="left" w:pos="654"/>
              </w:tabs>
              <w:spacing w:line="480" w:lineRule="exact"/>
              <w:rPr>
                <w:rFonts w:ascii="Times New Roman" w:eastAsia="標楷體" w:hAnsi="Times New Roman" w:cs="Times New Roman"/>
                <w:sz w:val="28"/>
                <w:szCs w:val="24"/>
                <w:lang w:eastAsia="zh-HK"/>
              </w:rPr>
            </w:pPr>
          </w:p>
        </w:tc>
        <w:tc>
          <w:tcPr>
            <w:tcW w:w="1986" w:type="dxa"/>
            <w:gridSpan w:val="2"/>
            <w:tcBorders>
              <w:top w:val="single" w:sz="4" w:space="0" w:color="auto"/>
              <w:left w:val="single" w:sz="4" w:space="0" w:color="auto"/>
              <w:bottom w:val="single" w:sz="12" w:space="0" w:color="auto"/>
              <w:right w:val="single" w:sz="4" w:space="0" w:color="auto"/>
            </w:tcBorders>
            <w:shd w:val="clear" w:color="auto" w:fill="auto"/>
            <w:vAlign w:val="center"/>
          </w:tcPr>
          <w:p w14:paraId="1061E238" w14:textId="77777777" w:rsidR="008A41FE" w:rsidRDefault="008A41FE" w:rsidP="008A41FE">
            <w:pPr>
              <w:tabs>
                <w:tab w:val="left" w:pos="371"/>
                <w:tab w:val="left" w:pos="654"/>
              </w:tabs>
              <w:spacing w:line="480" w:lineRule="exact"/>
              <w:jc w:val="center"/>
              <w:rPr>
                <w:rFonts w:ascii="Times New Roman" w:eastAsia="標楷體" w:hAnsi="Times New Roman" w:cs="Times New Roman"/>
                <w:sz w:val="28"/>
                <w:szCs w:val="24"/>
                <w:lang w:eastAsia="zh-HK"/>
              </w:rPr>
            </w:pPr>
            <w:r>
              <w:rPr>
                <w:rFonts w:ascii="Times New Roman" w:eastAsia="標楷體" w:hAnsi="Times New Roman" w:cs="Times New Roman" w:hint="eastAsia"/>
                <w:sz w:val="28"/>
                <w:szCs w:val="24"/>
                <w:lang w:eastAsia="zh-HK"/>
              </w:rPr>
              <w:t>總驗尿人次</w:t>
            </w:r>
          </w:p>
        </w:tc>
        <w:tc>
          <w:tcPr>
            <w:tcW w:w="1990" w:type="dxa"/>
            <w:gridSpan w:val="3"/>
            <w:tcBorders>
              <w:top w:val="single" w:sz="4" w:space="0" w:color="auto"/>
              <w:left w:val="single" w:sz="4" w:space="0" w:color="auto"/>
              <w:bottom w:val="single" w:sz="12" w:space="0" w:color="auto"/>
              <w:right w:val="single" w:sz="4" w:space="0" w:color="auto"/>
            </w:tcBorders>
            <w:shd w:val="clear" w:color="auto" w:fill="auto"/>
            <w:vAlign w:val="center"/>
          </w:tcPr>
          <w:p w14:paraId="16302FE0" w14:textId="77777777" w:rsidR="008A41FE" w:rsidRPr="008A41FE" w:rsidRDefault="008A41FE" w:rsidP="008A41FE">
            <w:pPr>
              <w:tabs>
                <w:tab w:val="left" w:pos="371"/>
                <w:tab w:val="left" w:pos="654"/>
              </w:tabs>
              <w:spacing w:line="480" w:lineRule="exact"/>
              <w:jc w:val="center"/>
              <w:rPr>
                <w:rFonts w:ascii="Times New Roman" w:eastAsia="標楷體" w:hAnsi="Times New Roman" w:cs="Times New Roman"/>
                <w:sz w:val="28"/>
                <w:szCs w:val="24"/>
              </w:rPr>
            </w:pPr>
            <w:r>
              <w:rPr>
                <w:rFonts w:ascii="Times New Roman" w:eastAsia="標楷體" w:hAnsi="Times New Roman" w:cs="Times New Roman" w:hint="eastAsia"/>
                <w:sz w:val="28"/>
                <w:szCs w:val="24"/>
                <w:lang w:eastAsia="zh-HK"/>
              </w:rPr>
              <w:t>人次</w:t>
            </w:r>
          </w:p>
        </w:tc>
        <w:tc>
          <w:tcPr>
            <w:tcW w:w="1990" w:type="dxa"/>
            <w:gridSpan w:val="3"/>
            <w:tcBorders>
              <w:top w:val="single" w:sz="4" w:space="0" w:color="auto"/>
              <w:left w:val="single" w:sz="4" w:space="0" w:color="auto"/>
              <w:bottom w:val="single" w:sz="12" w:space="0" w:color="auto"/>
              <w:right w:val="single" w:sz="4" w:space="0" w:color="auto"/>
            </w:tcBorders>
            <w:shd w:val="clear" w:color="auto" w:fill="auto"/>
            <w:vAlign w:val="center"/>
          </w:tcPr>
          <w:p w14:paraId="51A95A53" w14:textId="77777777" w:rsidR="008A41FE" w:rsidRPr="008A41FE" w:rsidRDefault="008A41FE" w:rsidP="008A41FE">
            <w:pPr>
              <w:tabs>
                <w:tab w:val="left" w:pos="371"/>
                <w:tab w:val="left" w:pos="654"/>
              </w:tabs>
              <w:spacing w:line="480" w:lineRule="exact"/>
              <w:jc w:val="center"/>
              <w:rPr>
                <w:rFonts w:ascii="Times New Roman" w:eastAsia="標楷體" w:hAnsi="Times New Roman" w:cs="Times New Roman"/>
                <w:sz w:val="28"/>
                <w:szCs w:val="24"/>
              </w:rPr>
            </w:pPr>
            <w:r w:rsidRPr="008A41FE">
              <w:rPr>
                <w:rFonts w:ascii="Times New Roman" w:eastAsia="標楷體" w:hAnsi="Times New Roman" w:cs="Times New Roman" w:hint="eastAsia"/>
                <w:sz w:val="28"/>
                <w:szCs w:val="24"/>
                <w:lang w:eastAsia="zh-HK"/>
              </w:rPr>
              <w:t>人次</w:t>
            </w:r>
          </w:p>
        </w:tc>
        <w:tc>
          <w:tcPr>
            <w:tcW w:w="1991" w:type="dxa"/>
            <w:gridSpan w:val="3"/>
            <w:tcBorders>
              <w:top w:val="single" w:sz="4" w:space="0" w:color="auto"/>
              <w:left w:val="single" w:sz="4" w:space="0" w:color="auto"/>
              <w:bottom w:val="single" w:sz="12" w:space="0" w:color="auto"/>
              <w:right w:val="single" w:sz="12" w:space="0" w:color="auto"/>
            </w:tcBorders>
            <w:shd w:val="clear" w:color="auto" w:fill="auto"/>
            <w:vAlign w:val="center"/>
          </w:tcPr>
          <w:p w14:paraId="68FAF399" w14:textId="77777777" w:rsidR="008A41FE" w:rsidRPr="008A41FE" w:rsidRDefault="008A41FE" w:rsidP="008A41FE">
            <w:pPr>
              <w:tabs>
                <w:tab w:val="left" w:pos="371"/>
                <w:tab w:val="left" w:pos="654"/>
              </w:tabs>
              <w:spacing w:line="480" w:lineRule="exact"/>
              <w:jc w:val="center"/>
              <w:rPr>
                <w:rFonts w:ascii="Times New Roman" w:eastAsia="標楷體" w:hAnsi="Times New Roman" w:cs="Times New Roman"/>
                <w:sz w:val="28"/>
                <w:szCs w:val="24"/>
              </w:rPr>
            </w:pPr>
            <w:r w:rsidRPr="008A41FE">
              <w:rPr>
                <w:rFonts w:ascii="Times New Roman" w:eastAsia="標楷體" w:hAnsi="Times New Roman" w:cs="Times New Roman" w:hint="eastAsia"/>
                <w:sz w:val="28"/>
                <w:szCs w:val="24"/>
                <w:lang w:eastAsia="zh-HK"/>
              </w:rPr>
              <w:t>人次</w:t>
            </w:r>
          </w:p>
        </w:tc>
      </w:tr>
    </w:tbl>
    <w:p w14:paraId="48A2998D" w14:textId="77777777" w:rsidR="00A373E2" w:rsidRPr="006B3F82" w:rsidRDefault="008A41FE" w:rsidP="001A7F72">
      <w:pPr>
        <w:pStyle w:val="a4"/>
        <w:widowControl/>
        <w:numPr>
          <w:ilvl w:val="0"/>
          <w:numId w:val="43"/>
        </w:numPr>
        <w:spacing w:beforeLines="50" w:before="197" w:line="520" w:lineRule="exact"/>
        <w:ind w:leftChars="0" w:left="709" w:hanging="709"/>
        <w:rPr>
          <w:rFonts w:ascii="Times New Roman" w:eastAsia="標楷體" w:hAnsi="Times New Roman" w:cs="Times New Roman"/>
          <w:b/>
          <w:sz w:val="32"/>
          <w:szCs w:val="28"/>
        </w:rPr>
      </w:pPr>
      <w:r>
        <w:rPr>
          <w:rFonts w:ascii="Times New Roman" w:eastAsia="標楷體" w:hAnsi="Times New Roman" w:cs="Times New Roman" w:hint="eastAsia"/>
          <w:b/>
          <w:sz w:val="32"/>
          <w:szCs w:val="28"/>
          <w:lang w:eastAsia="zh-HK"/>
        </w:rPr>
        <w:t>本計畫</w:t>
      </w:r>
      <w:r w:rsidR="006B3F82">
        <w:rPr>
          <w:rFonts w:ascii="Times New Roman" w:eastAsia="標楷體" w:hAnsi="Times New Roman" w:cs="Times New Roman" w:hint="eastAsia"/>
          <w:b/>
          <w:sz w:val="32"/>
          <w:szCs w:val="28"/>
          <w:lang w:eastAsia="zh-HK"/>
        </w:rPr>
        <w:t>具體執行方式及</w:t>
      </w:r>
      <w:r w:rsidR="007F75FB">
        <w:rPr>
          <w:rFonts w:ascii="Times New Roman" w:eastAsia="標楷體" w:hAnsi="Times New Roman" w:cs="Times New Roman" w:hint="eastAsia"/>
          <w:b/>
          <w:sz w:val="32"/>
          <w:szCs w:val="28"/>
          <w:lang w:eastAsia="zh-HK"/>
        </w:rPr>
        <w:t>成果</w:t>
      </w:r>
    </w:p>
    <w:tbl>
      <w:tblPr>
        <w:tblStyle w:val="aa"/>
        <w:tblW w:w="9644" w:type="dxa"/>
        <w:tblInd w:w="-10"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10"/>
        <w:gridCol w:w="2679"/>
        <w:gridCol w:w="2133"/>
        <w:gridCol w:w="4822"/>
      </w:tblGrid>
      <w:tr w:rsidR="00A373E2" w:rsidRPr="00E636FA" w14:paraId="1B2D361B" w14:textId="77777777" w:rsidTr="003B72B2">
        <w:trPr>
          <w:gridBefore w:val="1"/>
          <w:wBefore w:w="10" w:type="dxa"/>
        </w:trPr>
        <w:tc>
          <w:tcPr>
            <w:tcW w:w="9634" w:type="dxa"/>
            <w:gridSpan w:val="3"/>
          </w:tcPr>
          <w:p w14:paraId="20E980EE" w14:textId="77777777" w:rsidR="00A373E2" w:rsidRPr="00965A55" w:rsidRDefault="00A373E2" w:rsidP="00965A55">
            <w:pPr>
              <w:pStyle w:val="a4"/>
              <w:widowControl/>
              <w:numPr>
                <w:ilvl w:val="0"/>
                <w:numId w:val="47"/>
              </w:numPr>
              <w:spacing w:line="480" w:lineRule="exact"/>
              <w:ind w:leftChars="0" w:left="582" w:hanging="582"/>
              <w:rPr>
                <w:rFonts w:eastAsia="標楷體"/>
                <w:sz w:val="28"/>
                <w:szCs w:val="28"/>
                <w:lang w:eastAsia="zh-HK"/>
              </w:rPr>
            </w:pPr>
            <w:r w:rsidRPr="00965A55">
              <w:rPr>
                <w:rFonts w:eastAsia="標楷體" w:hint="eastAsia"/>
                <w:b/>
                <w:sz w:val="28"/>
                <w:szCs w:val="28"/>
                <w:lang w:eastAsia="zh-HK"/>
              </w:rPr>
              <w:t>丁基原啡因維持治療</w:t>
            </w:r>
            <w:r w:rsidR="006B3F82" w:rsidRPr="00965A55">
              <w:rPr>
                <w:rFonts w:eastAsia="標楷體" w:hint="eastAsia"/>
                <w:b/>
                <w:sz w:val="28"/>
                <w:szCs w:val="28"/>
                <w:lang w:eastAsia="zh-HK"/>
              </w:rPr>
              <w:t>之治療</w:t>
            </w:r>
            <w:r w:rsidRPr="00965A55">
              <w:rPr>
                <w:rFonts w:eastAsia="標楷體" w:hint="eastAsia"/>
                <w:b/>
                <w:sz w:val="28"/>
                <w:szCs w:val="28"/>
                <w:lang w:eastAsia="zh-HK"/>
              </w:rPr>
              <w:t>方案</w:t>
            </w:r>
            <w:r w:rsidR="006B3F82" w:rsidRPr="00965A55">
              <w:rPr>
                <w:rFonts w:eastAsia="標楷體" w:hint="eastAsia"/>
                <w:b/>
                <w:sz w:val="28"/>
                <w:szCs w:val="28"/>
              </w:rPr>
              <w:t>(</w:t>
            </w:r>
            <w:r w:rsidR="006B3F82" w:rsidRPr="00965A55">
              <w:rPr>
                <w:rFonts w:eastAsia="標楷體"/>
                <w:b/>
                <w:sz w:val="28"/>
                <w:szCs w:val="28"/>
              </w:rPr>
              <w:t>protocol</w:t>
            </w:r>
            <w:r w:rsidR="006B3F82" w:rsidRPr="00965A55">
              <w:rPr>
                <w:rFonts w:eastAsia="標楷體" w:hint="eastAsia"/>
                <w:b/>
                <w:sz w:val="28"/>
                <w:szCs w:val="28"/>
              </w:rPr>
              <w:t>)</w:t>
            </w:r>
            <w:r w:rsidR="006B3F82" w:rsidRPr="00965A55">
              <w:rPr>
                <w:rFonts w:eastAsia="標楷體" w:hint="eastAsia"/>
                <w:sz w:val="28"/>
                <w:szCs w:val="28"/>
              </w:rPr>
              <w:t>（</w:t>
            </w:r>
            <w:r w:rsidR="006B3F82" w:rsidRPr="00965A55">
              <w:rPr>
                <w:rFonts w:eastAsia="標楷體" w:hint="eastAsia"/>
                <w:sz w:val="28"/>
                <w:szCs w:val="28"/>
                <w:lang w:eastAsia="zh-HK"/>
              </w:rPr>
              <w:t>含收案來源</w:t>
            </w:r>
            <w:r w:rsidR="006B3F82" w:rsidRPr="00965A55">
              <w:rPr>
                <w:rFonts w:eastAsia="標楷體" w:hint="eastAsia"/>
                <w:sz w:val="28"/>
                <w:szCs w:val="28"/>
              </w:rPr>
              <w:t>、</w:t>
            </w:r>
            <w:r w:rsidR="006B3F82" w:rsidRPr="00965A55">
              <w:rPr>
                <w:rFonts w:eastAsia="標楷體" w:hint="eastAsia"/>
                <w:sz w:val="28"/>
                <w:szCs w:val="28"/>
                <w:lang w:eastAsia="zh-HK"/>
              </w:rPr>
              <w:t>治療內涵</w:t>
            </w:r>
            <w:r w:rsidR="006B3F82" w:rsidRPr="00965A55">
              <w:rPr>
                <w:rFonts w:eastAsia="標楷體" w:hint="eastAsia"/>
                <w:sz w:val="28"/>
                <w:szCs w:val="28"/>
              </w:rPr>
              <w:t>、</w:t>
            </w:r>
            <w:r w:rsidR="006B3F82" w:rsidRPr="00965A55">
              <w:rPr>
                <w:rFonts w:eastAsia="標楷體" w:hint="eastAsia"/>
                <w:sz w:val="28"/>
                <w:szCs w:val="28"/>
                <w:lang w:eastAsia="zh-HK"/>
              </w:rPr>
              <w:t>服務流程</w:t>
            </w:r>
            <w:r w:rsidR="006B3F82" w:rsidRPr="00965A55">
              <w:rPr>
                <w:rFonts w:eastAsia="標楷體" w:hint="eastAsia"/>
                <w:sz w:val="28"/>
                <w:szCs w:val="28"/>
              </w:rPr>
              <w:t>、</w:t>
            </w:r>
            <w:r w:rsidR="006B3F82" w:rsidRPr="00965A55">
              <w:rPr>
                <w:rFonts w:eastAsia="標楷體" w:hint="eastAsia"/>
                <w:sz w:val="28"/>
                <w:szCs w:val="28"/>
                <w:lang w:eastAsia="zh-HK"/>
              </w:rPr>
              <w:t>各治療內容之具體</w:t>
            </w:r>
            <w:r w:rsidRPr="00965A55">
              <w:rPr>
                <w:rFonts w:eastAsia="標楷體" w:hint="eastAsia"/>
                <w:sz w:val="28"/>
                <w:szCs w:val="28"/>
                <w:lang w:eastAsia="zh-HK"/>
              </w:rPr>
              <w:t>執行方式</w:t>
            </w:r>
            <w:r w:rsidR="006B3F82" w:rsidRPr="00965A55">
              <w:rPr>
                <w:rFonts w:eastAsia="標楷體" w:hint="eastAsia"/>
                <w:sz w:val="28"/>
                <w:szCs w:val="28"/>
                <w:lang w:eastAsia="zh-HK"/>
              </w:rPr>
              <w:t>及頻次等之說明</w:t>
            </w:r>
            <w:r w:rsidR="006B3F82" w:rsidRPr="00965A55">
              <w:rPr>
                <w:rFonts w:eastAsia="標楷體" w:hint="eastAsia"/>
                <w:sz w:val="28"/>
                <w:szCs w:val="28"/>
              </w:rPr>
              <w:t>）</w:t>
            </w:r>
          </w:p>
          <w:p w14:paraId="3903E19C" w14:textId="77777777" w:rsidR="003B72B2" w:rsidRDefault="003B72B2" w:rsidP="003B72B2">
            <w:pPr>
              <w:widowControl/>
              <w:spacing w:line="480" w:lineRule="exact"/>
              <w:rPr>
                <w:rFonts w:eastAsia="標楷體"/>
                <w:sz w:val="28"/>
                <w:szCs w:val="28"/>
                <w:lang w:eastAsia="zh-HK"/>
              </w:rPr>
            </w:pPr>
          </w:p>
          <w:p w14:paraId="64F2EB85" w14:textId="77777777" w:rsidR="00E636FA" w:rsidRDefault="00E636FA" w:rsidP="003B72B2">
            <w:pPr>
              <w:widowControl/>
              <w:spacing w:line="480" w:lineRule="exact"/>
              <w:rPr>
                <w:rFonts w:eastAsia="標楷體"/>
                <w:sz w:val="28"/>
                <w:szCs w:val="28"/>
                <w:lang w:eastAsia="zh-HK"/>
              </w:rPr>
            </w:pPr>
          </w:p>
          <w:p w14:paraId="564242F4" w14:textId="77777777" w:rsidR="00E636FA" w:rsidRPr="003B72B2" w:rsidRDefault="00E636FA" w:rsidP="003B72B2">
            <w:pPr>
              <w:widowControl/>
              <w:spacing w:line="480" w:lineRule="exact"/>
              <w:rPr>
                <w:rFonts w:eastAsia="標楷體"/>
                <w:sz w:val="28"/>
                <w:szCs w:val="28"/>
                <w:lang w:eastAsia="zh-HK"/>
              </w:rPr>
            </w:pPr>
          </w:p>
          <w:p w14:paraId="470F6B39" w14:textId="77777777" w:rsidR="00A373E2" w:rsidRPr="00E636FA" w:rsidRDefault="00A373E2" w:rsidP="00965A55">
            <w:pPr>
              <w:pStyle w:val="a4"/>
              <w:widowControl/>
              <w:numPr>
                <w:ilvl w:val="0"/>
                <w:numId w:val="47"/>
              </w:numPr>
              <w:spacing w:line="480" w:lineRule="exact"/>
              <w:ind w:leftChars="0" w:left="582" w:hanging="582"/>
              <w:rPr>
                <w:rFonts w:eastAsia="標楷體"/>
                <w:b/>
                <w:sz w:val="28"/>
                <w:szCs w:val="28"/>
                <w:lang w:eastAsia="zh-HK"/>
              </w:rPr>
            </w:pPr>
            <w:r w:rsidRPr="00E636FA">
              <w:rPr>
                <w:rFonts w:eastAsia="標楷體" w:hint="eastAsia"/>
                <w:b/>
                <w:sz w:val="28"/>
                <w:szCs w:val="28"/>
                <w:lang w:eastAsia="zh-HK"/>
              </w:rPr>
              <w:t>本計畫及丁基原啡因維持治療品質管理機制</w:t>
            </w:r>
          </w:p>
          <w:p w14:paraId="359148B8" w14:textId="77777777" w:rsidR="003B72B2" w:rsidRDefault="003B72B2" w:rsidP="00E636FA">
            <w:pPr>
              <w:rPr>
                <w:rFonts w:eastAsia="標楷體"/>
                <w:sz w:val="28"/>
                <w:szCs w:val="28"/>
                <w:lang w:eastAsia="zh-HK"/>
              </w:rPr>
            </w:pPr>
          </w:p>
          <w:p w14:paraId="219F7A9C" w14:textId="77777777" w:rsidR="00E636FA" w:rsidRPr="00E636FA" w:rsidRDefault="00E636FA" w:rsidP="00E636FA">
            <w:pPr>
              <w:rPr>
                <w:rFonts w:eastAsia="標楷體"/>
                <w:sz w:val="28"/>
                <w:szCs w:val="28"/>
                <w:lang w:eastAsia="zh-HK"/>
              </w:rPr>
            </w:pPr>
          </w:p>
          <w:p w14:paraId="7E2F7C3F" w14:textId="77777777" w:rsidR="00E636FA" w:rsidRPr="00E636FA" w:rsidRDefault="00E636FA" w:rsidP="00E636FA">
            <w:pPr>
              <w:rPr>
                <w:rFonts w:eastAsia="標楷體"/>
                <w:sz w:val="28"/>
                <w:szCs w:val="28"/>
                <w:lang w:eastAsia="zh-HK"/>
              </w:rPr>
            </w:pPr>
          </w:p>
          <w:p w14:paraId="7EBE8B52" w14:textId="77777777" w:rsidR="00D466A2" w:rsidRPr="00E636FA" w:rsidRDefault="003B72B2" w:rsidP="00965A55">
            <w:pPr>
              <w:pStyle w:val="a4"/>
              <w:widowControl/>
              <w:numPr>
                <w:ilvl w:val="0"/>
                <w:numId w:val="47"/>
              </w:numPr>
              <w:spacing w:line="480" w:lineRule="exact"/>
              <w:ind w:leftChars="0" w:left="582" w:hanging="582"/>
              <w:rPr>
                <w:rFonts w:eastAsia="標楷體"/>
                <w:b/>
                <w:sz w:val="28"/>
                <w:szCs w:val="28"/>
                <w:lang w:eastAsia="zh-HK"/>
              </w:rPr>
            </w:pPr>
            <w:r w:rsidRPr="00E636FA">
              <w:rPr>
                <w:rFonts w:eastAsia="標楷體" w:hint="eastAsia"/>
                <w:b/>
                <w:sz w:val="28"/>
                <w:szCs w:val="28"/>
                <w:lang w:eastAsia="zh-HK"/>
              </w:rPr>
              <w:t>計畫執行</w:t>
            </w:r>
            <w:r w:rsidR="00D466A2" w:rsidRPr="00E636FA">
              <w:rPr>
                <w:rFonts w:eastAsia="標楷體" w:hint="eastAsia"/>
                <w:b/>
                <w:sz w:val="28"/>
                <w:szCs w:val="28"/>
                <w:lang w:eastAsia="zh-HK"/>
              </w:rPr>
              <w:t>成果</w:t>
            </w:r>
          </w:p>
          <w:p w14:paraId="1ABEDB38" w14:textId="436628D6" w:rsidR="00FE36F9" w:rsidRDefault="00D466A2" w:rsidP="006F5B88">
            <w:pPr>
              <w:pStyle w:val="a4"/>
              <w:widowControl/>
              <w:numPr>
                <w:ilvl w:val="0"/>
                <w:numId w:val="48"/>
              </w:numPr>
              <w:spacing w:line="480" w:lineRule="exact"/>
              <w:ind w:leftChars="0"/>
              <w:jc w:val="both"/>
              <w:rPr>
                <w:rFonts w:eastAsia="標楷體"/>
                <w:sz w:val="28"/>
                <w:szCs w:val="28"/>
                <w:lang w:eastAsia="zh-HK"/>
              </w:rPr>
            </w:pPr>
            <w:r w:rsidRPr="00965A55">
              <w:rPr>
                <w:rFonts w:eastAsia="標楷體" w:hint="eastAsia"/>
                <w:sz w:val="28"/>
                <w:szCs w:val="28"/>
                <w:lang w:eastAsia="zh-HK"/>
              </w:rPr>
              <w:t>執行成果</w:t>
            </w:r>
            <w:r w:rsidR="003B72B2" w:rsidRPr="00965A55">
              <w:rPr>
                <w:rFonts w:eastAsia="標楷體" w:hint="eastAsia"/>
                <w:sz w:val="28"/>
                <w:szCs w:val="28"/>
                <w:lang w:eastAsia="zh-HK"/>
              </w:rPr>
              <w:t>統計</w:t>
            </w:r>
            <w:r w:rsidRPr="00965A55">
              <w:rPr>
                <w:rFonts w:eastAsia="標楷體" w:hint="eastAsia"/>
                <w:sz w:val="28"/>
                <w:szCs w:val="28"/>
              </w:rPr>
              <w:t>：</w:t>
            </w:r>
            <w:r w:rsidR="003B72B2" w:rsidRPr="00965A55">
              <w:rPr>
                <w:rFonts w:eastAsia="標楷體" w:hint="eastAsia"/>
                <w:sz w:val="28"/>
                <w:szCs w:val="28"/>
                <w:lang w:eastAsia="zh-HK"/>
              </w:rPr>
              <w:t>統計期間為</w:t>
            </w:r>
            <w:r w:rsidR="003B72B2" w:rsidRPr="00594905">
              <w:rPr>
                <w:rFonts w:eastAsia="標楷體"/>
                <w:sz w:val="28"/>
                <w:szCs w:val="28"/>
              </w:rPr>
              <w:t>1</w:t>
            </w:r>
            <w:r w:rsidR="0083426A" w:rsidRPr="00594905">
              <w:rPr>
                <w:rFonts w:eastAsia="標楷體"/>
                <w:sz w:val="28"/>
                <w:szCs w:val="28"/>
              </w:rPr>
              <w:t>11</w:t>
            </w:r>
            <w:r w:rsidR="003B72B2" w:rsidRPr="00965A55">
              <w:rPr>
                <w:rFonts w:eastAsia="標楷體" w:hint="eastAsia"/>
                <w:sz w:val="28"/>
                <w:szCs w:val="28"/>
                <w:lang w:eastAsia="zh-HK"/>
              </w:rPr>
              <w:t>年</w:t>
            </w:r>
            <w:r w:rsidR="003B72B2" w:rsidRPr="00965A55">
              <w:rPr>
                <w:rFonts w:eastAsia="標楷體" w:hint="eastAsia"/>
                <w:sz w:val="28"/>
                <w:szCs w:val="28"/>
              </w:rPr>
              <w:t>O</w:t>
            </w:r>
            <w:r w:rsidR="003B72B2" w:rsidRPr="00965A55">
              <w:rPr>
                <w:rFonts w:eastAsia="標楷體" w:hint="eastAsia"/>
                <w:sz w:val="28"/>
                <w:szCs w:val="28"/>
                <w:lang w:eastAsia="zh-HK"/>
              </w:rPr>
              <w:t>月</w:t>
            </w:r>
            <w:r w:rsidR="003B72B2" w:rsidRPr="00965A55">
              <w:rPr>
                <w:rFonts w:eastAsia="標楷體" w:hint="eastAsia"/>
                <w:sz w:val="28"/>
                <w:szCs w:val="28"/>
              </w:rPr>
              <w:t>O</w:t>
            </w:r>
            <w:r w:rsidR="003B72B2" w:rsidRPr="00965A55">
              <w:rPr>
                <w:rFonts w:eastAsia="標楷體" w:hint="eastAsia"/>
                <w:sz w:val="28"/>
                <w:szCs w:val="28"/>
                <w:lang w:eastAsia="zh-HK"/>
              </w:rPr>
              <w:t>日至</w:t>
            </w:r>
            <w:r w:rsidR="003B72B2" w:rsidRPr="00965A55">
              <w:rPr>
                <w:rFonts w:eastAsia="標楷體" w:hint="eastAsia"/>
                <w:sz w:val="28"/>
                <w:szCs w:val="28"/>
              </w:rPr>
              <w:t>O</w:t>
            </w:r>
            <w:r w:rsidR="003B72B2" w:rsidRPr="00965A55">
              <w:rPr>
                <w:rFonts w:eastAsia="標楷體" w:hint="eastAsia"/>
                <w:sz w:val="28"/>
                <w:szCs w:val="28"/>
                <w:lang w:eastAsia="zh-HK"/>
              </w:rPr>
              <w:t>月</w:t>
            </w:r>
            <w:r w:rsidR="003B72B2" w:rsidRPr="00965A55">
              <w:rPr>
                <w:rFonts w:eastAsia="標楷體" w:hint="eastAsia"/>
                <w:sz w:val="28"/>
                <w:szCs w:val="28"/>
              </w:rPr>
              <w:t>O</w:t>
            </w:r>
            <w:r w:rsidR="003B72B2" w:rsidRPr="00965A55">
              <w:rPr>
                <w:rFonts w:eastAsia="標楷體" w:hint="eastAsia"/>
                <w:sz w:val="28"/>
                <w:szCs w:val="28"/>
                <w:lang w:eastAsia="zh-HK"/>
              </w:rPr>
              <w:t>日</w:t>
            </w:r>
          </w:p>
          <w:tbl>
            <w:tblPr>
              <w:tblpPr w:leftFromText="180" w:rightFromText="180" w:vertAnchor="text" w:tblpX="-10" w:tblpY="1"/>
              <w:tblOverlap w:val="never"/>
              <w:tblW w:w="9584" w:type="dxa"/>
              <w:tblLayout w:type="fixed"/>
              <w:tblCellMar>
                <w:left w:w="28" w:type="dxa"/>
                <w:right w:w="28" w:type="dxa"/>
              </w:tblCellMar>
              <w:tblLook w:val="04A0" w:firstRow="1" w:lastRow="0" w:firstColumn="1" w:lastColumn="0" w:noHBand="0" w:noVBand="1"/>
            </w:tblPr>
            <w:tblGrid>
              <w:gridCol w:w="700"/>
              <w:gridCol w:w="782"/>
              <w:gridCol w:w="4604"/>
              <w:gridCol w:w="878"/>
              <w:gridCol w:w="878"/>
              <w:gridCol w:w="878"/>
              <w:gridCol w:w="864"/>
            </w:tblGrid>
            <w:tr w:rsidR="00FE36F9" w:rsidRPr="00892656" w14:paraId="6B341221" w14:textId="77777777" w:rsidTr="00594905">
              <w:trPr>
                <w:trHeight w:val="675"/>
              </w:trPr>
              <w:tc>
                <w:tcPr>
                  <w:tcW w:w="3175" w:type="pct"/>
                  <w:gridSpan w:val="3"/>
                  <w:tcBorders>
                    <w:top w:val="single" w:sz="8" w:space="0" w:color="auto"/>
                    <w:left w:val="single" w:sz="8" w:space="0" w:color="auto"/>
                    <w:bottom w:val="single" w:sz="4" w:space="0" w:color="auto"/>
                    <w:right w:val="single" w:sz="4" w:space="0" w:color="000000"/>
                  </w:tcBorders>
                  <w:shd w:val="clear" w:color="auto" w:fill="auto"/>
                  <w:vAlign w:val="center"/>
                  <w:hideMark/>
                </w:tcPr>
                <w:p w14:paraId="74ACA241" w14:textId="77777777" w:rsidR="00FE36F9" w:rsidRPr="00892656" w:rsidRDefault="00FE36F9" w:rsidP="00FE36F9">
                  <w:pPr>
                    <w:widowControl/>
                    <w:jc w:val="center"/>
                    <w:rPr>
                      <w:rFonts w:ascii="標楷體" w:eastAsia="標楷體" w:hAnsi="標楷體" w:cs="新細明體"/>
                      <w:b/>
                      <w:bCs/>
                      <w:kern w:val="0"/>
                      <w:sz w:val="20"/>
                      <w:szCs w:val="32"/>
                    </w:rPr>
                  </w:pPr>
                  <w:r w:rsidRPr="00892656">
                    <w:rPr>
                      <w:rFonts w:ascii="標楷體" w:eastAsia="標楷體" w:hAnsi="標楷體" w:cs="新細明體" w:hint="eastAsia"/>
                      <w:b/>
                      <w:bCs/>
                      <w:kern w:val="0"/>
                      <w:szCs w:val="32"/>
                    </w:rPr>
                    <w:t>收案類型</w:t>
                  </w:r>
                </w:p>
              </w:tc>
              <w:tc>
                <w:tcPr>
                  <w:tcW w:w="458" w:type="pct"/>
                  <w:tcBorders>
                    <w:top w:val="single" w:sz="8" w:space="0" w:color="auto"/>
                    <w:left w:val="nil"/>
                    <w:bottom w:val="single" w:sz="4" w:space="0" w:color="auto"/>
                    <w:right w:val="single" w:sz="4" w:space="0" w:color="auto"/>
                  </w:tcBorders>
                  <w:shd w:val="clear" w:color="auto" w:fill="auto"/>
                  <w:vAlign w:val="center"/>
                  <w:hideMark/>
                </w:tcPr>
                <w:p w14:paraId="1DD9901A" w14:textId="77777777" w:rsidR="00FE36F9" w:rsidRPr="00892656" w:rsidRDefault="00FE36F9" w:rsidP="00FE36F9">
                  <w:pPr>
                    <w:widowControl/>
                    <w:jc w:val="center"/>
                    <w:rPr>
                      <w:rFonts w:ascii="標楷體" w:eastAsia="標楷體" w:hAnsi="標楷體" w:cs="新細明體"/>
                      <w:b/>
                      <w:bCs/>
                      <w:kern w:val="0"/>
                      <w:sz w:val="16"/>
                      <w:szCs w:val="24"/>
                    </w:rPr>
                  </w:pPr>
                  <w:r w:rsidRPr="00892656">
                    <w:rPr>
                      <w:rFonts w:ascii="標楷體" w:eastAsia="標楷體" w:hAnsi="標楷體" w:cs="新細明體" w:hint="eastAsia"/>
                      <w:b/>
                      <w:bCs/>
                      <w:kern w:val="0"/>
                      <w:sz w:val="16"/>
                      <w:szCs w:val="24"/>
                    </w:rPr>
                    <w:t>新收</w:t>
                  </w:r>
                  <w:r w:rsidRPr="00892656">
                    <w:rPr>
                      <w:rFonts w:ascii="標楷體" w:eastAsia="標楷體" w:hAnsi="標楷體" w:cs="新細明體" w:hint="eastAsia"/>
                      <w:b/>
                      <w:bCs/>
                      <w:kern w:val="0"/>
                      <w:sz w:val="16"/>
                      <w:szCs w:val="24"/>
                    </w:rPr>
                    <w:br/>
                    <w:t>個案</w:t>
                  </w:r>
                </w:p>
              </w:tc>
              <w:tc>
                <w:tcPr>
                  <w:tcW w:w="458" w:type="pct"/>
                  <w:tcBorders>
                    <w:top w:val="single" w:sz="8" w:space="0" w:color="auto"/>
                    <w:left w:val="nil"/>
                    <w:bottom w:val="single" w:sz="4" w:space="0" w:color="auto"/>
                    <w:right w:val="single" w:sz="4" w:space="0" w:color="auto"/>
                  </w:tcBorders>
                  <w:shd w:val="clear" w:color="auto" w:fill="auto"/>
                  <w:vAlign w:val="center"/>
                  <w:hideMark/>
                </w:tcPr>
                <w:p w14:paraId="3E79EBEB" w14:textId="77777777" w:rsidR="00FE36F9" w:rsidRPr="005676F4" w:rsidRDefault="00FE36F9" w:rsidP="00FE36F9">
                  <w:pPr>
                    <w:widowControl/>
                    <w:jc w:val="center"/>
                    <w:rPr>
                      <w:rFonts w:ascii="標楷體" w:eastAsia="標楷體" w:hAnsi="標楷體" w:cs="新細明體"/>
                      <w:b/>
                      <w:bCs/>
                      <w:kern w:val="0"/>
                      <w:sz w:val="16"/>
                      <w:szCs w:val="24"/>
                    </w:rPr>
                  </w:pPr>
                  <w:r w:rsidRPr="00892656">
                    <w:rPr>
                      <w:rFonts w:ascii="標楷體" w:eastAsia="標楷體" w:hAnsi="標楷體" w:cs="新細明體" w:hint="eastAsia"/>
                      <w:b/>
                      <w:bCs/>
                      <w:kern w:val="0"/>
                      <w:sz w:val="16"/>
                      <w:szCs w:val="24"/>
                    </w:rPr>
                    <w:t>原丁基原</w:t>
                  </w:r>
                </w:p>
                <w:p w14:paraId="665C723B" w14:textId="77777777" w:rsidR="00FE36F9" w:rsidRPr="00892656" w:rsidRDefault="00FE36F9" w:rsidP="00FE36F9">
                  <w:pPr>
                    <w:widowControl/>
                    <w:jc w:val="center"/>
                    <w:rPr>
                      <w:rFonts w:ascii="標楷體" w:eastAsia="標楷體" w:hAnsi="標楷體" w:cs="新細明體"/>
                      <w:b/>
                      <w:bCs/>
                      <w:kern w:val="0"/>
                      <w:sz w:val="16"/>
                      <w:szCs w:val="24"/>
                    </w:rPr>
                  </w:pPr>
                  <w:r w:rsidRPr="00892656">
                    <w:rPr>
                      <w:rFonts w:ascii="標楷體" w:eastAsia="標楷體" w:hAnsi="標楷體" w:cs="新細明體" w:hint="eastAsia"/>
                      <w:b/>
                      <w:bCs/>
                      <w:kern w:val="0"/>
                      <w:sz w:val="16"/>
                      <w:szCs w:val="24"/>
                    </w:rPr>
                    <w:t>啡因個案</w:t>
                  </w:r>
                </w:p>
              </w:tc>
              <w:tc>
                <w:tcPr>
                  <w:tcW w:w="458" w:type="pct"/>
                  <w:tcBorders>
                    <w:top w:val="single" w:sz="8" w:space="0" w:color="auto"/>
                    <w:left w:val="nil"/>
                    <w:bottom w:val="single" w:sz="4" w:space="0" w:color="auto"/>
                    <w:right w:val="single" w:sz="4" w:space="0" w:color="auto"/>
                  </w:tcBorders>
                  <w:shd w:val="clear" w:color="auto" w:fill="auto"/>
                  <w:vAlign w:val="center"/>
                  <w:hideMark/>
                </w:tcPr>
                <w:p w14:paraId="039735CD" w14:textId="77777777" w:rsidR="00FE36F9" w:rsidRPr="00892656" w:rsidRDefault="00FE36F9" w:rsidP="00FE36F9">
                  <w:pPr>
                    <w:widowControl/>
                    <w:jc w:val="center"/>
                    <w:rPr>
                      <w:rFonts w:ascii="標楷體" w:eastAsia="標楷體" w:hAnsi="標楷體" w:cs="新細明體"/>
                      <w:b/>
                      <w:bCs/>
                      <w:kern w:val="0"/>
                      <w:sz w:val="16"/>
                      <w:szCs w:val="24"/>
                    </w:rPr>
                  </w:pPr>
                  <w:r w:rsidRPr="00892656">
                    <w:rPr>
                      <w:rFonts w:ascii="標楷體" w:eastAsia="標楷體" w:hAnsi="標楷體" w:cs="新細明體" w:hint="eastAsia"/>
                      <w:b/>
                      <w:bCs/>
                      <w:kern w:val="0"/>
                      <w:sz w:val="16"/>
                      <w:szCs w:val="24"/>
                    </w:rPr>
                    <w:t>原美沙冬</w:t>
                  </w:r>
                  <w:r w:rsidRPr="00892656">
                    <w:rPr>
                      <w:rFonts w:ascii="標楷體" w:eastAsia="標楷體" w:hAnsi="標楷體" w:cs="新細明體" w:hint="eastAsia"/>
                      <w:b/>
                      <w:bCs/>
                      <w:kern w:val="0"/>
                      <w:sz w:val="16"/>
                      <w:szCs w:val="24"/>
                    </w:rPr>
                    <w:br/>
                    <w:t>個案</w:t>
                  </w:r>
                </w:p>
              </w:tc>
              <w:tc>
                <w:tcPr>
                  <w:tcW w:w="452" w:type="pct"/>
                  <w:tcBorders>
                    <w:top w:val="single" w:sz="8" w:space="0" w:color="auto"/>
                    <w:left w:val="nil"/>
                    <w:bottom w:val="single" w:sz="4" w:space="0" w:color="auto"/>
                    <w:right w:val="single" w:sz="8" w:space="0" w:color="auto"/>
                  </w:tcBorders>
                  <w:shd w:val="clear" w:color="auto" w:fill="auto"/>
                  <w:vAlign w:val="center"/>
                  <w:hideMark/>
                </w:tcPr>
                <w:p w14:paraId="5AF7B052" w14:textId="77777777" w:rsidR="00FE36F9" w:rsidRPr="00892656" w:rsidRDefault="00FE36F9" w:rsidP="00FE36F9">
                  <w:pPr>
                    <w:widowControl/>
                    <w:jc w:val="center"/>
                    <w:rPr>
                      <w:rFonts w:ascii="標楷體" w:eastAsia="標楷體" w:hAnsi="標楷體" w:cs="新細明體"/>
                      <w:b/>
                      <w:bCs/>
                      <w:kern w:val="0"/>
                      <w:sz w:val="20"/>
                      <w:szCs w:val="28"/>
                    </w:rPr>
                  </w:pPr>
                  <w:r w:rsidRPr="00892656">
                    <w:rPr>
                      <w:rFonts w:ascii="標楷體" w:eastAsia="標楷體" w:hAnsi="標楷體" w:cs="新細明體" w:hint="eastAsia"/>
                      <w:b/>
                      <w:bCs/>
                      <w:kern w:val="0"/>
                      <w:sz w:val="20"/>
                      <w:szCs w:val="28"/>
                    </w:rPr>
                    <w:t>合計</w:t>
                  </w:r>
                </w:p>
              </w:tc>
            </w:tr>
            <w:tr w:rsidR="00FE36F9" w:rsidRPr="00892656" w14:paraId="04577C0B" w14:textId="77777777" w:rsidTr="00594905">
              <w:trPr>
                <w:trHeight w:val="345"/>
              </w:trPr>
              <w:tc>
                <w:tcPr>
                  <w:tcW w:w="773" w:type="pct"/>
                  <w:gridSpan w:val="2"/>
                  <w:vMerge w:val="restart"/>
                  <w:tcBorders>
                    <w:top w:val="single" w:sz="4" w:space="0" w:color="auto"/>
                    <w:left w:val="single" w:sz="4" w:space="0" w:color="auto"/>
                    <w:right w:val="single" w:sz="4" w:space="0" w:color="auto"/>
                  </w:tcBorders>
                  <w:shd w:val="clear" w:color="auto" w:fill="auto"/>
                  <w:vAlign w:val="center"/>
                  <w:hideMark/>
                </w:tcPr>
                <w:p w14:paraId="47A85BBF" w14:textId="77777777" w:rsidR="00FE36F9" w:rsidRPr="00892656" w:rsidRDefault="00FE36F9" w:rsidP="00FE36F9">
                  <w:pPr>
                    <w:widowControl/>
                    <w:jc w:val="center"/>
                    <w:rPr>
                      <w:rFonts w:ascii="標楷體" w:eastAsia="標楷體" w:hAnsi="標楷體" w:cs="新細明體"/>
                      <w:b/>
                      <w:bCs/>
                      <w:kern w:val="0"/>
                      <w:sz w:val="22"/>
                      <w:szCs w:val="24"/>
                    </w:rPr>
                  </w:pPr>
                  <w:r w:rsidRPr="00892656">
                    <w:rPr>
                      <w:rFonts w:ascii="標楷體" w:eastAsia="標楷體" w:hAnsi="標楷體" w:cs="新細明體" w:hint="eastAsia"/>
                      <w:b/>
                      <w:bCs/>
                      <w:kern w:val="0"/>
                      <w:sz w:val="22"/>
                      <w:szCs w:val="24"/>
                    </w:rPr>
                    <w:t>整體收治及治療成果</w:t>
                  </w:r>
                </w:p>
              </w:tc>
              <w:tc>
                <w:tcPr>
                  <w:tcW w:w="24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D48D9F" w14:textId="77777777" w:rsidR="00FE36F9" w:rsidRPr="00892656" w:rsidRDefault="00FE36F9" w:rsidP="00FE36F9">
                  <w:pPr>
                    <w:widowControl/>
                    <w:rPr>
                      <w:rFonts w:ascii="標楷體" w:eastAsia="標楷體" w:hAnsi="標楷體" w:cs="新細明體"/>
                      <w:kern w:val="0"/>
                      <w:sz w:val="20"/>
                      <w:szCs w:val="24"/>
                    </w:rPr>
                  </w:pPr>
                  <w:r w:rsidRPr="00892656">
                    <w:rPr>
                      <w:rFonts w:ascii="標楷體" w:eastAsia="標楷體" w:hAnsi="標楷體" w:cs="新細明體" w:hint="eastAsia"/>
                      <w:kern w:val="0"/>
                      <w:sz w:val="20"/>
                      <w:szCs w:val="24"/>
                    </w:rPr>
                    <w:t>總收案人數</w:t>
                  </w: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549E16F" w14:textId="77777777" w:rsidR="00FE36F9" w:rsidRPr="00892656" w:rsidRDefault="00FE36F9" w:rsidP="00FE36F9">
                  <w:pPr>
                    <w:widowControl/>
                    <w:jc w:val="center"/>
                    <w:rPr>
                      <w:rFonts w:ascii="標楷體" w:eastAsia="標楷體" w:hAnsi="標楷體" w:cs="新細明體"/>
                      <w:kern w:val="0"/>
                      <w:sz w:val="20"/>
                      <w:szCs w:val="24"/>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E5A1C8A" w14:textId="77777777" w:rsidR="00FE36F9" w:rsidRPr="00892656" w:rsidRDefault="00FE36F9" w:rsidP="00FE36F9">
                  <w:pPr>
                    <w:widowControl/>
                    <w:jc w:val="center"/>
                    <w:rPr>
                      <w:rFonts w:ascii="標楷體" w:eastAsia="標楷體" w:hAnsi="標楷體" w:cs="新細明體"/>
                      <w:kern w:val="0"/>
                      <w:sz w:val="20"/>
                      <w:szCs w:val="24"/>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205C354" w14:textId="77777777" w:rsidR="00FE36F9" w:rsidRPr="00892656" w:rsidRDefault="00FE36F9" w:rsidP="00FE36F9">
                  <w:pPr>
                    <w:widowControl/>
                    <w:jc w:val="center"/>
                    <w:rPr>
                      <w:rFonts w:ascii="標楷體" w:eastAsia="標楷體" w:hAnsi="標楷體" w:cs="新細明體"/>
                      <w:kern w:val="0"/>
                      <w:sz w:val="20"/>
                      <w:szCs w:val="24"/>
                    </w:rPr>
                  </w:pP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2236E9E" w14:textId="77777777" w:rsidR="00FE36F9" w:rsidRPr="00892656" w:rsidRDefault="00FE36F9" w:rsidP="00FE36F9">
                  <w:pPr>
                    <w:widowControl/>
                    <w:jc w:val="center"/>
                    <w:rPr>
                      <w:rFonts w:ascii="標楷體" w:eastAsia="標楷體" w:hAnsi="標楷體" w:cs="新細明體"/>
                      <w:kern w:val="0"/>
                      <w:sz w:val="20"/>
                      <w:szCs w:val="24"/>
                    </w:rPr>
                  </w:pPr>
                </w:p>
              </w:tc>
            </w:tr>
            <w:tr w:rsidR="00FE36F9" w:rsidRPr="00892656" w14:paraId="674E3761" w14:textId="77777777" w:rsidTr="00594905">
              <w:trPr>
                <w:trHeight w:val="330"/>
              </w:trPr>
              <w:tc>
                <w:tcPr>
                  <w:tcW w:w="773" w:type="pct"/>
                  <w:gridSpan w:val="2"/>
                  <w:vMerge/>
                  <w:tcBorders>
                    <w:left w:val="single" w:sz="4" w:space="0" w:color="auto"/>
                    <w:right w:val="single" w:sz="4" w:space="0" w:color="auto"/>
                  </w:tcBorders>
                  <w:shd w:val="clear" w:color="auto" w:fill="auto"/>
                  <w:vAlign w:val="center"/>
                  <w:hideMark/>
                </w:tcPr>
                <w:p w14:paraId="2B3E60E7" w14:textId="77777777" w:rsidR="00FE36F9" w:rsidRPr="00892656" w:rsidRDefault="00FE36F9" w:rsidP="00FE36F9">
                  <w:pPr>
                    <w:widowControl/>
                    <w:rPr>
                      <w:rFonts w:ascii="標楷體" w:eastAsia="標楷體" w:hAnsi="標楷體" w:cs="新細明體"/>
                      <w:b/>
                      <w:bCs/>
                      <w:kern w:val="0"/>
                      <w:sz w:val="22"/>
                      <w:szCs w:val="24"/>
                    </w:rPr>
                  </w:pPr>
                </w:p>
              </w:tc>
              <w:tc>
                <w:tcPr>
                  <w:tcW w:w="24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184C85" w14:textId="77777777" w:rsidR="00FE36F9" w:rsidRPr="00892656" w:rsidRDefault="00FE36F9" w:rsidP="00FE36F9">
                  <w:pPr>
                    <w:widowControl/>
                    <w:rPr>
                      <w:rFonts w:ascii="標楷體" w:eastAsia="標楷體" w:hAnsi="標楷體" w:cs="新細明體"/>
                      <w:kern w:val="0"/>
                      <w:sz w:val="20"/>
                      <w:szCs w:val="24"/>
                    </w:rPr>
                  </w:pPr>
                  <w:r w:rsidRPr="00892656">
                    <w:rPr>
                      <w:rFonts w:ascii="標楷體" w:eastAsia="標楷體" w:hAnsi="標楷體" w:cs="新細明體" w:hint="eastAsia"/>
                      <w:kern w:val="0"/>
                      <w:sz w:val="20"/>
                      <w:szCs w:val="24"/>
                    </w:rPr>
                    <w:t>在案人數</w:t>
                  </w: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63C528D" w14:textId="77777777" w:rsidR="00FE36F9" w:rsidRPr="00892656" w:rsidRDefault="00FE36F9" w:rsidP="00FE36F9">
                  <w:pPr>
                    <w:widowControl/>
                    <w:jc w:val="center"/>
                    <w:rPr>
                      <w:rFonts w:ascii="標楷體" w:eastAsia="標楷體" w:hAnsi="標楷體" w:cs="新細明體"/>
                      <w:kern w:val="0"/>
                      <w:sz w:val="20"/>
                      <w:szCs w:val="24"/>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337A298" w14:textId="77777777" w:rsidR="00FE36F9" w:rsidRPr="00892656" w:rsidRDefault="00FE36F9" w:rsidP="00FE36F9">
                  <w:pPr>
                    <w:widowControl/>
                    <w:jc w:val="center"/>
                    <w:rPr>
                      <w:rFonts w:ascii="標楷體" w:eastAsia="標楷體" w:hAnsi="標楷體" w:cs="新細明體"/>
                      <w:kern w:val="0"/>
                      <w:sz w:val="20"/>
                      <w:szCs w:val="24"/>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86583FA" w14:textId="77777777" w:rsidR="00FE36F9" w:rsidRPr="00892656" w:rsidRDefault="00FE36F9" w:rsidP="00FE36F9">
                  <w:pPr>
                    <w:widowControl/>
                    <w:jc w:val="center"/>
                    <w:rPr>
                      <w:rFonts w:ascii="標楷體" w:eastAsia="標楷體" w:hAnsi="標楷體" w:cs="新細明體"/>
                      <w:kern w:val="0"/>
                      <w:sz w:val="20"/>
                      <w:szCs w:val="24"/>
                    </w:rPr>
                  </w:pP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984D0E2" w14:textId="77777777" w:rsidR="00FE36F9" w:rsidRPr="00892656" w:rsidRDefault="00FE36F9" w:rsidP="00FE36F9">
                  <w:pPr>
                    <w:widowControl/>
                    <w:jc w:val="center"/>
                    <w:rPr>
                      <w:rFonts w:ascii="標楷體" w:eastAsia="標楷體" w:hAnsi="標楷體" w:cs="新細明體"/>
                      <w:kern w:val="0"/>
                      <w:sz w:val="20"/>
                      <w:szCs w:val="24"/>
                    </w:rPr>
                  </w:pPr>
                </w:p>
              </w:tc>
            </w:tr>
            <w:tr w:rsidR="00FE36F9" w:rsidRPr="00892656" w14:paraId="43D37B5F" w14:textId="77777777" w:rsidTr="00594905">
              <w:trPr>
                <w:trHeight w:val="330"/>
              </w:trPr>
              <w:tc>
                <w:tcPr>
                  <w:tcW w:w="773" w:type="pct"/>
                  <w:gridSpan w:val="2"/>
                  <w:vMerge/>
                  <w:tcBorders>
                    <w:left w:val="single" w:sz="4" w:space="0" w:color="auto"/>
                    <w:right w:val="single" w:sz="4" w:space="0" w:color="auto"/>
                  </w:tcBorders>
                  <w:shd w:val="clear" w:color="auto" w:fill="auto"/>
                  <w:vAlign w:val="center"/>
                  <w:hideMark/>
                </w:tcPr>
                <w:p w14:paraId="3EAF76CE" w14:textId="77777777" w:rsidR="00FE36F9" w:rsidRPr="00892656" w:rsidRDefault="00FE36F9" w:rsidP="00FE36F9">
                  <w:pPr>
                    <w:widowControl/>
                    <w:rPr>
                      <w:rFonts w:ascii="標楷體" w:eastAsia="標楷體" w:hAnsi="標楷體" w:cs="新細明體"/>
                      <w:b/>
                      <w:bCs/>
                      <w:kern w:val="0"/>
                      <w:sz w:val="22"/>
                      <w:szCs w:val="24"/>
                    </w:rPr>
                  </w:pPr>
                </w:p>
              </w:tc>
              <w:tc>
                <w:tcPr>
                  <w:tcW w:w="24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6D8C42" w14:textId="77777777" w:rsidR="00FE36F9" w:rsidRPr="00892656" w:rsidRDefault="00FE36F9" w:rsidP="00FE36F9">
                  <w:pPr>
                    <w:widowControl/>
                    <w:rPr>
                      <w:rFonts w:ascii="標楷體" w:eastAsia="標楷體" w:hAnsi="標楷體" w:cs="新細明體"/>
                      <w:kern w:val="0"/>
                      <w:sz w:val="20"/>
                      <w:szCs w:val="24"/>
                    </w:rPr>
                  </w:pPr>
                  <w:r w:rsidRPr="00892656">
                    <w:rPr>
                      <w:rFonts w:ascii="標楷體" w:eastAsia="標楷體" w:hAnsi="標楷體" w:cs="新細明體" w:hint="eastAsia"/>
                      <w:kern w:val="0"/>
                      <w:sz w:val="20"/>
                      <w:szCs w:val="24"/>
                    </w:rPr>
                    <w:t>門診回診率</w:t>
                  </w: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1AAAE7F" w14:textId="77777777" w:rsidR="00FE36F9" w:rsidRPr="00892656" w:rsidRDefault="00FE36F9" w:rsidP="00FE36F9">
                  <w:pPr>
                    <w:widowControl/>
                    <w:jc w:val="center"/>
                    <w:rPr>
                      <w:rFonts w:ascii="標楷體" w:eastAsia="標楷體" w:hAnsi="標楷體" w:cs="新細明體"/>
                      <w:kern w:val="0"/>
                      <w:sz w:val="20"/>
                      <w:szCs w:val="24"/>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BF514FA" w14:textId="77777777" w:rsidR="00FE36F9" w:rsidRPr="00892656" w:rsidRDefault="00FE36F9" w:rsidP="00FE36F9">
                  <w:pPr>
                    <w:widowControl/>
                    <w:jc w:val="center"/>
                    <w:rPr>
                      <w:rFonts w:ascii="標楷體" w:eastAsia="標楷體" w:hAnsi="標楷體" w:cs="新細明體"/>
                      <w:kern w:val="0"/>
                      <w:sz w:val="20"/>
                      <w:szCs w:val="24"/>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432A8AB" w14:textId="77777777" w:rsidR="00FE36F9" w:rsidRPr="00892656" w:rsidRDefault="00FE36F9" w:rsidP="00FE36F9">
                  <w:pPr>
                    <w:widowControl/>
                    <w:jc w:val="center"/>
                    <w:rPr>
                      <w:rFonts w:ascii="標楷體" w:eastAsia="標楷體" w:hAnsi="標楷體" w:cs="新細明體"/>
                      <w:kern w:val="0"/>
                      <w:sz w:val="20"/>
                      <w:szCs w:val="24"/>
                    </w:rPr>
                  </w:pP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67D6689" w14:textId="77777777" w:rsidR="00FE36F9" w:rsidRPr="00892656" w:rsidRDefault="00FE36F9" w:rsidP="00FE36F9">
                  <w:pPr>
                    <w:widowControl/>
                    <w:jc w:val="center"/>
                    <w:rPr>
                      <w:rFonts w:ascii="標楷體" w:eastAsia="標楷體" w:hAnsi="標楷體" w:cs="新細明體"/>
                      <w:kern w:val="0"/>
                      <w:sz w:val="20"/>
                      <w:szCs w:val="24"/>
                    </w:rPr>
                  </w:pPr>
                </w:p>
              </w:tc>
            </w:tr>
            <w:tr w:rsidR="00FE36F9" w:rsidRPr="00892656" w14:paraId="7C568620" w14:textId="77777777" w:rsidTr="00594905">
              <w:trPr>
                <w:trHeight w:val="330"/>
              </w:trPr>
              <w:tc>
                <w:tcPr>
                  <w:tcW w:w="773" w:type="pct"/>
                  <w:gridSpan w:val="2"/>
                  <w:vMerge/>
                  <w:tcBorders>
                    <w:left w:val="single" w:sz="4" w:space="0" w:color="auto"/>
                    <w:right w:val="single" w:sz="4" w:space="0" w:color="auto"/>
                  </w:tcBorders>
                  <w:shd w:val="clear" w:color="auto" w:fill="auto"/>
                  <w:vAlign w:val="center"/>
                  <w:hideMark/>
                </w:tcPr>
                <w:p w14:paraId="2330D10B" w14:textId="77777777" w:rsidR="00FE36F9" w:rsidRPr="00892656" w:rsidRDefault="00FE36F9" w:rsidP="00FE36F9">
                  <w:pPr>
                    <w:widowControl/>
                    <w:rPr>
                      <w:rFonts w:ascii="標楷體" w:eastAsia="標楷體" w:hAnsi="標楷體" w:cs="新細明體"/>
                      <w:b/>
                      <w:bCs/>
                      <w:kern w:val="0"/>
                      <w:sz w:val="22"/>
                      <w:szCs w:val="24"/>
                    </w:rPr>
                  </w:pPr>
                </w:p>
              </w:tc>
              <w:tc>
                <w:tcPr>
                  <w:tcW w:w="24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D04B32" w14:textId="77777777" w:rsidR="00FE36F9" w:rsidRPr="00892656" w:rsidRDefault="00FE36F9" w:rsidP="00FE36F9">
                  <w:pPr>
                    <w:widowControl/>
                    <w:rPr>
                      <w:rFonts w:ascii="標楷體" w:eastAsia="標楷體" w:hAnsi="標楷體" w:cs="新細明體"/>
                      <w:color w:val="000000"/>
                      <w:kern w:val="0"/>
                      <w:sz w:val="20"/>
                      <w:szCs w:val="24"/>
                    </w:rPr>
                  </w:pPr>
                  <w:r w:rsidRPr="00892656">
                    <w:rPr>
                      <w:rFonts w:ascii="標楷體" w:eastAsia="標楷體" w:hAnsi="標楷體" w:cs="新細明體" w:hint="eastAsia"/>
                      <w:color w:val="000000"/>
                      <w:kern w:val="0"/>
                      <w:sz w:val="20"/>
                      <w:szCs w:val="24"/>
                    </w:rPr>
                    <w:t>持續治療天數</w:t>
                  </w:r>
                  <w:r w:rsidRPr="00892656">
                    <w:rPr>
                      <w:rFonts w:ascii="標楷體" w:eastAsia="標楷體" w:hAnsi="標楷體" w:cs="新細明體" w:hint="eastAsia"/>
                      <w:color w:val="000000"/>
                      <w:kern w:val="0"/>
                      <w:sz w:val="20"/>
                      <w:szCs w:val="24"/>
                      <w:vertAlign w:val="superscript"/>
                    </w:rPr>
                    <w:t>註</w:t>
                  </w:r>
                  <w:r w:rsidRPr="00892656">
                    <w:rPr>
                      <w:rFonts w:ascii="標楷體" w:eastAsia="標楷體" w:hAnsi="標楷體" w:cs="新細明體" w:hint="eastAsia"/>
                      <w:color w:val="000000"/>
                      <w:kern w:val="0"/>
                      <w:sz w:val="20"/>
                      <w:szCs w:val="24"/>
                    </w:rPr>
                    <w:t>平均數</w:t>
                  </w: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BE1797C" w14:textId="77777777" w:rsidR="00FE36F9" w:rsidRPr="00892656" w:rsidRDefault="00FE36F9" w:rsidP="00FE36F9">
                  <w:pPr>
                    <w:widowControl/>
                    <w:jc w:val="center"/>
                    <w:rPr>
                      <w:rFonts w:ascii="標楷體" w:eastAsia="標楷體" w:hAnsi="標楷體" w:cs="新細明體"/>
                      <w:kern w:val="0"/>
                      <w:sz w:val="20"/>
                      <w:szCs w:val="24"/>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3FE45FE" w14:textId="77777777" w:rsidR="00FE36F9" w:rsidRPr="00892656" w:rsidRDefault="00FE36F9" w:rsidP="00FE36F9">
                  <w:pPr>
                    <w:widowControl/>
                    <w:jc w:val="center"/>
                    <w:rPr>
                      <w:rFonts w:ascii="標楷體" w:eastAsia="標楷體" w:hAnsi="標楷體" w:cs="新細明體"/>
                      <w:kern w:val="0"/>
                      <w:sz w:val="20"/>
                      <w:szCs w:val="24"/>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CCFE0BD" w14:textId="77777777" w:rsidR="00FE36F9" w:rsidRPr="00892656" w:rsidRDefault="00FE36F9" w:rsidP="00FE36F9">
                  <w:pPr>
                    <w:widowControl/>
                    <w:jc w:val="center"/>
                    <w:rPr>
                      <w:rFonts w:ascii="標楷體" w:eastAsia="標楷體" w:hAnsi="標楷體" w:cs="新細明體"/>
                      <w:kern w:val="0"/>
                      <w:sz w:val="20"/>
                      <w:szCs w:val="24"/>
                    </w:rPr>
                  </w:pP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DED86BA" w14:textId="77777777" w:rsidR="00FE36F9" w:rsidRPr="00892656" w:rsidRDefault="00FE36F9" w:rsidP="00FE36F9">
                  <w:pPr>
                    <w:widowControl/>
                    <w:jc w:val="center"/>
                    <w:rPr>
                      <w:rFonts w:ascii="標楷體" w:eastAsia="標楷體" w:hAnsi="標楷體" w:cs="新細明體"/>
                      <w:kern w:val="0"/>
                      <w:sz w:val="20"/>
                      <w:szCs w:val="24"/>
                    </w:rPr>
                  </w:pPr>
                </w:p>
              </w:tc>
            </w:tr>
            <w:tr w:rsidR="00FE36F9" w:rsidRPr="00892656" w14:paraId="738B027D" w14:textId="77777777" w:rsidTr="00594905">
              <w:trPr>
                <w:trHeight w:val="330"/>
              </w:trPr>
              <w:tc>
                <w:tcPr>
                  <w:tcW w:w="773" w:type="pct"/>
                  <w:gridSpan w:val="2"/>
                  <w:vMerge/>
                  <w:tcBorders>
                    <w:left w:val="single" w:sz="4" w:space="0" w:color="auto"/>
                    <w:right w:val="single" w:sz="4" w:space="0" w:color="auto"/>
                  </w:tcBorders>
                  <w:shd w:val="clear" w:color="auto" w:fill="auto"/>
                  <w:vAlign w:val="center"/>
                  <w:hideMark/>
                </w:tcPr>
                <w:p w14:paraId="1E6483CC" w14:textId="77777777" w:rsidR="00FE36F9" w:rsidRPr="00892656" w:rsidRDefault="00FE36F9" w:rsidP="00FE36F9">
                  <w:pPr>
                    <w:widowControl/>
                    <w:rPr>
                      <w:rFonts w:ascii="標楷體" w:eastAsia="標楷體" w:hAnsi="標楷體" w:cs="新細明體"/>
                      <w:b/>
                      <w:bCs/>
                      <w:kern w:val="0"/>
                      <w:sz w:val="22"/>
                      <w:szCs w:val="24"/>
                    </w:rPr>
                  </w:pPr>
                </w:p>
              </w:tc>
              <w:tc>
                <w:tcPr>
                  <w:tcW w:w="24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20DA7E" w14:textId="77777777" w:rsidR="00FE36F9" w:rsidRPr="00892656" w:rsidRDefault="00FE36F9" w:rsidP="00FE36F9">
                  <w:pPr>
                    <w:widowControl/>
                    <w:ind w:firstLineChars="100" w:firstLine="200"/>
                    <w:rPr>
                      <w:rFonts w:ascii="標楷體" w:eastAsia="標楷體" w:hAnsi="標楷體" w:cs="新細明體"/>
                      <w:color w:val="000000"/>
                      <w:kern w:val="0"/>
                      <w:sz w:val="20"/>
                      <w:szCs w:val="24"/>
                    </w:rPr>
                  </w:pPr>
                  <w:r w:rsidRPr="00892656">
                    <w:rPr>
                      <w:rFonts w:ascii="標楷體" w:eastAsia="標楷體" w:hAnsi="標楷體" w:cs="新細明體" w:hint="eastAsia"/>
                      <w:color w:val="000000"/>
                      <w:kern w:val="0"/>
                      <w:sz w:val="20"/>
                      <w:szCs w:val="24"/>
                    </w:rPr>
                    <w:t>持續治療天數≦30天人數</w:t>
                  </w: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46ABBC9" w14:textId="77777777" w:rsidR="00FE36F9" w:rsidRPr="00892656" w:rsidRDefault="00FE36F9" w:rsidP="00FE36F9">
                  <w:pPr>
                    <w:widowControl/>
                    <w:jc w:val="center"/>
                    <w:rPr>
                      <w:rFonts w:ascii="標楷體" w:eastAsia="標楷體" w:hAnsi="標楷體" w:cs="新細明體"/>
                      <w:kern w:val="0"/>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DB2E7B5" w14:textId="77777777" w:rsidR="00FE36F9" w:rsidRPr="00892656" w:rsidRDefault="00FE36F9" w:rsidP="00FE36F9">
                  <w:pPr>
                    <w:widowControl/>
                    <w:jc w:val="center"/>
                    <w:rPr>
                      <w:rFonts w:ascii="標楷體" w:eastAsia="標楷體" w:hAnsi="標楷體" w:cs="新細明體"/>
                      <w:kern w:val="0"/>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36FF4DA" w14:textId="77777777" w:rsidR="00FE36F9" w:rsidRPr="00892656" w:rsidRDefault="00FE36F9" w:rsidP="00FE36F9">
                  <w:pPr>
                    <w:widowControl/>
                    <w:jc w:val="center"/>
                    <w:rPr>
                      <w:rFonts w:ascii="標楷體" w:eastAsia="標楷體" w:hAnsi="標楷體" w:cs="新細明體"/>
                      <w:kern w:val="0"/>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91130D5" w14:textId="77777777" w:rsidR="00FE36F9" w:rsidRPr="00892656" w:rsidRDefault="00FE36F9" w:rsidP="00FE36F9">
                  <w:pPr>
                    <w:widowControl/>
                    <w:jc w:val="center"/>
                    <w:rPr>
                      <w:rFonts w:ascii="標楷體" w:eastAsia="標楷體" w:hAnsi="標楷體" w:cs="新細明體"/>
                      <w:kern w:val="0"/>
                      <w:sz w:val="20"/>
                      <w:szCs w:val="20"/>
                    </w:rPr>
                  </w:pPr>
                </w:p>
              </w:tc>
            </w:tr>
            <w:tr w:rsidR="00FE36F9" w:rsidRPr="00892656" w14:paraId="44F0D73F" w14:textId="77777777" w:rsidTr="00594905">
              <w:trPr>
                <w:trHeight w:val="330"/>
              </w:trPr>
              <w:tc>
                <w:tcPr>
                  <w:tcW w:w="773" w:type="pct"/>
                  <w:gridSpan w:val="2"/>
                  <w:vMerge/>
                  <w:tcBorders>
                    <w:left w:val="single" w:sz="4" w:space="0" w:color="auto"/>
                    <w:right w:val="single" w:sz="4" w:space="0" w:color="auto"/>
                  </w:tcBorders>
                  <w:shd w:val="clear" w:color="auto" w:fill="auto"/>
                  <w:vAlign w:val="center"/>
                  <w:hideMark/>
                </w:tcPr>
                <w:p w14:paraId="36EB6E92" w14:textId="77777777" w:rsidR="00FE36F9" w:rsidRPr="00892656" w:rsidRDefault="00FE36F9" w:rsidP="00FE36F9">
                  <w:pPr>
                    <w:widowControl/>
                    <w:rPr>
                      <w:rFonts w:ascii="標楷體" w:eastAsia="標楷體" w:hAnsi="標楷體" w:cs="新細明體"/>
                      <w:b/>
                      <w:bCs/>
                      <w:kern w:val="0"/>
                      <w:sz w:val="22"/>
                      <w:szCs w:val="24"/>
                    </w:rPr>
                  </w:pPr>
                </w:p>
              </w:tc>
              <w:tc>
                <w:tcPr>
                  <w:tcW w:w="24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FDA5F1" w14:textId="77777777" w:rsidR="00FE36F9" w:rsidRPr="00892656" w:rsidRDefault="00FE36F9" w:rsidP="00FE36F9">
                  <w:pPr>
                    <w:widowControl/>
                    <w:ind w:firstLineChars="100" w:firstLine="200"/>
                    <w:rPr>
                      <w:rFonts w:ascii="標楷體" w:eastAsia="標楷體" w:hAnsi="標楷體" w:cs="新細明體"/>
                      <w:color w:val="000000"/>
                      <w:kern w:val="0"/>
                      <w:sz w:val="20"/>
                      <w:szCs w:val="24"/>
                    </w:rPr>
                  </w:pPr>
                  <w:r w:rsidRPr="00892656">
                    <w:rPr>
                      <w:rFonts w:ascii="標楷體" w:eastAsia="標楷體" w:hAnsi="標楷體" w:cs="新細明體" w:hint="eastAsia"/>
                      <w:color w:val="000000"/>
                      <w:kern w:val="0"/>
                      <w:sz w:val="20"/>
                      <w:szCs w:val="24"/>
                    </w:rPr>
                    <w:t>持續治療天數31~90天人數</w:t>
                  </w: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DD3CC4B" w14:textId="77777777" w:rsidR="00FE36F9" w:rsidRPr="00892656" w:rsidRDefault="00FE36F9" w:rsidP="00FE36F9">
                  <w:pPr>
                    <w:widowControl/>
                    <w:jc w:val="center"/>
                    <w:rPr>
                      <w:rFonts w:ascii="標楷體" w:eastAsia="標楷體" w:hAnsi="標楷體" w:cs="新細明體"/>
                      <w:kern w:val="0"/>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151267F" w14:textId="77777777" w:rsidR="00FE36F9" w:rsidRPr="00892656" w:rsidRDefault="00FE36F9" w:rsidP="00FE36F9">
                  <w:pPr>
                    <w:widowControl/>
                    <w:jc w:val="center"/>
                    <w:rPr>
                      <w:rFonts w:ascii="標楷體" w:eastAsia="標楷體" w:hAnsi="標楷體" w:cs="新細明體"/>
                      <w:kern w:val="0"/>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13EC5E5" w14:textId="77777777" w:rsidR="00FE36F9" w:rsidRPr="00892656" w:rsidRDefault="00FE36F9" w:rsidP="00FE36F9">
                  <w:pPr>
                    <w:widowControl/>
                    <w:jc w:val="center"/>
                    <w:rPr>
                      <w:rFonts w:ascii="標楷體" w:eastAsia="標楷體" w:hAnsi="標楷體" w:cs="新細明體"/>
                      <w:kern w:val="0"/>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03AA5A0" w14:textId="77777777" w:rsidR="00FE36F9" w:rsidRPr="00892656" w:rsidRDefault="00FE36F9" w:rsidP="00FE36F9">
                  <w:pPr>
                    <w:widowControl/>
                    <w:jc w:val="center"/>
                    <w:rPr>
                      <w:rFonts w:ascii="標楷體" w:eastAsia="標楷體" w:hAnsi="標楷體" w:cs="新細明體"/>
                      <w:kern w:val="0"/>
                      <w:sz w:val="20"/>
                      <w:szCs w:val="20"/>
                    </w:rPr>
                  </w:pPr>
                </w:p>
              </w:tc>
            </w:tr>
            <w:tr w:rsidR="00FE36F9" w:rsidRPr="00892656" w14:paraId="73503789" w14:textId="77777777" w:rsidTr="00594905">
              <w:trPr>
                <w:trHeight w:val="330"/>
              </w:trPr>
              <w:tc>
                <w:tcPr>
                  <w:tcW w:w="773" w:type="pct"/>
                  <w:gridSpan w:val="2"/>
                  <w:vMerge/>
                  <w:tcBorders>
                    <w:left w:val="single" w:sz="4" w:space="0" w:color="auto"/>
                    <w:right w:val="single" w:sz="4" w:space="0" w:color="auto"/>
                  </w:tcBorders>
                  <w:shd w:val="clear" w:color="auto" w:fill="auto"/>
                  <w:vAlign w:val="center"/>
                  <w:hideMark/>
                </w:tcPr>
                <w:p w14:paraId="667E754F" w14:textId="77777777" w:rsidR="00FE36F9" w:rsidRPr="00892656" w:rsidRDefault="00FE36F9" w:rsidP="00FE36F9">
                  <w:pPr>
                    <w:widowControl/>
                    <w:rPr>
                      <w:rFonts w:ascii="標楷體" w:eastAsia="標楷體" w:hAnsi="標楷體" w:cs="新細明體"/>
                      <w:b/>
                      <w:bCs/>
                      <w:kern w:val="0"/>
                      <w:sz w:val="22"/>
                      <w:szCs w:val="24"/>
                    </w:rPr>
                  </w:pPr>
                </w:p>
              </w:tc>
              <w:tc>
                <w:tcPr>
                  <w:tcW w:w="24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674758" w14:textId="77777777" w:rsidR="00FE36F9" w:rsidRPr="00892656" w:rsidRDefault="00FE36F9" w:rsidP="00FE36F9">
                  <w:pPr>
                    <w:widowControl/>
                    <w:ind w:firstLineChars="100" w:firstLine="200"/>
                    <w:rPr>
                      <w:rFonts w:ascii="標楷體" w:eastAsia="標楷體" w:hAnsi="標楷體" w:cs="新細明體"/>
                      <w:color w:val="000000"/>
                      <w:kern w:val="0"/>
                      <w:sz w:val="20"/>
                      <w:szCs w:val="24"/>
                    </w:rPr>
                  </w:pPr>
                  <w:r w:rsidRPr="00892656">
                    <w:rPr>
                      <w:rFonts w:ascii="標楷體" w:eastAsia="標楷體" w:hAnsi="標楷體" w:cs="新細明體" w:hint="eastAsia"/>
                      <w:color w:val="000000"/>
                      <w:kern w:val="0"/>
                      <w:sz w:val="20"/>
                      <w:szCs w:val="24"/>
                    </w:rPr>
                    <w:t>持續治療天數91~180天人數</w:t>
                  </w: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128C72C" w14:textId="77777777" w:rsidR="00FE36F9" w:rsidRPr="00892656" w:rsidRDefault="00FE36F9" w:rsidP="00FE36F9">
                  <w:pPr>
                    <w:widowControl/>
                    <w:jc w:val="center"/>
                    <w:rPr>
                      <w:rFonts w:ascii="標楷體" w:eastAsia="標楷體" w:hAnsi="標楷體" w:cs="新細明體"/>
                      <w:kern w:val="0"/>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46DB268" w14:textId="77777777" w:rsidR="00FE36F9" w:rsidRPr="00892656" w:rsidRDefault="00FE36F9" w:rsidP="00FE36F9">
                  <w:pPr>
                    <w:widowControl/>
                    <w:jc w:val="center"/>
                    <w:rPr>
                      <w:rFonts w:ascii="標楷體" w:eastAsia="標楷體" w:hAnsi="標楷體" w:cs="新細明體"/>
                      <w:kern w:val="0"/>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F622E4E" w14:textId="77777777" w:rsidR="00FE36F9" w:rsidRPr="00892656" w:rsidRDefault="00FE36F9" w:rsidP="00FE36F9">
                  <w:pPr>
                    <w:widowControl/>
                    <w:jc w:val="center"/>
                    <w:rPr>
                      <w:rFonts w:ascii="標楷體" w:eastAsia="標楷體" w:hAnsi="標楷體" w:cs="新細明體"/>
                      <w:kern w:val="0"/>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49716BD" w14:textId="77777777" w:rsidR="00FE36F9" w:rsidRPr="00892656" w:rsidRDefault="00FE36F9" w:rsidP="00FE36F9">
                  <w:pPr>
                    <w:widowControl/>
                    <w:jc w:val="center"/>
                    <w:rPr>
                      <w:rFonts w:ascii="標楷體" w:eastAsia="標楷體" w:hAnsi="標楷體" w:cs="新細明體"/>
                      <w:kern w:val="0"/>
                      <w:sz w:val="20"/>
                      <w:szCs w:val="20"/>
                    </w:rPr>
                  </w:pPr>
                </w:p>
              </w:tc>
            </w:tr>
            <w:tr w:rsidR="00FE36F9" w:rsidRPr="00892656" w14:paraId="3F8F1C6B" w14:textId="77777777" w:rsidTr="00594905">
              <w:trPr>
                <w:trHeight w:val="330"/>
              </w:trPr>
              <w:tc>
                <w:tcPr>
                  <w:tcW w:w="773" w:type="pct"/>
                  <w:gridSpan w:val="2"/>
                  <w:vMerge/>
                  <w:tcBorders>
                    <w:left w:val="single" w:sz="4" w:space="0" w:color="auto"/>
                    <w:right w:val="single" w:sz="4" w:space="0" w:color="auto"/>
                  </w:tcBorders>
                  <w:shd w:val="clear" w:color="auto" w:fill="auto"/>
                  <w:vAlign w:val="center"/>
                  <w:hideMark/>
                </w:tcPr>
                <w:p w14:paraId="676F6BAB" w14:textId="77777777" w:rsidR="00FE36F9" w:rsidRPr="00892656" w:rsidRDefault="00FE36F9" w:rsidP="00FE36F9">
                  <w:pPr>
                    <w:widowControl/>
                    <w:rPr>
                      <w:rFonts w:ascii="標楷體" w:eastAsia="標楷體" w:hAnsi="標楷體" w:cs="新細明體"/>
                      <w:b/>
                      <w:bCs/>
                      <w:kern w:val="0"/>
                      <w:sz w:val="22"/>
                      <w:szCs w:val="24"/>
                    </w:rPr>
                  </w:pPr>
                </w:p>
              </w:tc>
              <w:tc>
                <w:tcPr>
                  <w:tcW w:w="24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82645A" w14:textId="77777777" w:rsidR="00FE36F9" w:rsidRPr="00892656" w:rsidRDefault="00FE36F9" w:rsidP="00FE36F9">
                  <w:pPr>
                    <w:widowControl/>
                    <w:ind w:firstLineChars="100" w:firstLine="200"/>
                    <w:rPr>
                      <w:rFonts w:ascii="標楷體" w:eastAsia="標楷體" w:hAnsi="標楷體" w:cs="新細明體"/>
                      <w:color w:val="000000"/>
                      <w:kern w:val="0"/>
                      <w:sz w:val="20"/>
                      <w:szCs w:val="24"/>
                    </w:rPr>
                  </w:pPr>
                  <w:r w:rsidRPr="00892656">
                    <w:rPr>
                      <w:rFonts w:ascii="標楷體" w:eastAsia="標楷體" w:hAnsi="標楷體" w:cs="新細明體" w:hint="eastAsia"/>
                      <w:color w:val="000000"/>
                      <w:kern w:val="0"/>
                      <w:sz w:val="20"/>
                      <w:szCs w:val="24"/>
                    </w:rPr>
                    <w:t>持續治療天數</w:t>
                  </w:r>
                  <w:r>
                    <w:rPr>
                      <w:rFonts w:ascii="標楷體" w:eastAsia="標楷體" w:hAnsi="標楷體" w:cs="新細明體" w:hint="eastAsia"/>
                      <w:color w:val="000000"/>
                      <w:kern w:val="0"/>
                      <w:sz w:val="20"/>
                      <w:szCs w:val="24"/>
                    </w:rPr>
                    <w:t>＞</w:t>
                  </w:r>
                  <w:r w:rsidRPr="00892656">
                    <w:rPr>
                      <w:rFonts w:ascii="標楷體" w:eastAsia="標楷體" w:hAnsi="標楷體" w:cs="新細明體" w:hint="eastAsia"/>
                      <w:color w:val="000000"/>
                      <w:kern w:val="0"/>
                      <w:sz w:val="20"/>
                      <w:szCs w:val="24"/>
                    </w:rPr>
                    <w:t>180天人數</w:t>
                  </w: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D509361" w14:textId="77777777" w:rsidR="00FE36F9" w:rsidRPr="00892656" w:rsidRDefault="00FE36F9" w:rsidP="00FE36F9">
                  <w:pPr>
                    <w:widowControl/>
                    <w:jc w:val="center"/>
                    <w:rPr>
                      <w:rFonts w:ascii="標楷體" w:eastAsia="標楷體" w:hAnsi="標楷體" w:cs="新細明體"/>
                      <w:kern w:val="0"/>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732E368" w14:textId="77777777" w:rsidR="00FE36F9" w:rsidRPr="00892656" w:rsidRDefault="00FE36F9" w:rsidP="00FE36F9">
                  <w:pPr>
                    <w:widowControl/>
                    <w:jc w:val="center"/>
                    <w:rPr>
                      <w:rFonts w:ascii="標楷體" w:eastAsia="標楷體" w:hAnsi="標楷體" w:cs="新細明體"/>
                      <w:kern w:val="0"/>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64AC74E" w14:textId="77777777" w:rsidR="00FE36F9" w:rsidRPr="00892656" w:rsidRDefault="00FE36F9" w:rsidP="00FE36F9">
                  <w:pPr>
                    <w:widowControl/>
                    <w:jc w:val="center"/>
                    <w:rPr>
                      <w:rFonts w:ascii="標楷體" w:eastAsia="標楷體" w:hAnsi="標楷體" w:cs="新細明體"/>
                      <w:kern w:val="0"/>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DCCA97E" w14:textId="77777777" w:rsidR="00FE36F9" w:rsidRPr="00892656" w:rsidRDefault="00FE36F9" w:rsidP="00FE36F9">
                  <w:pPr>
                    <w:widowControl/>
                    <w:jc w:val="center"/>
                    <w:rPr>
                      <w:rFonts w:ascii="標楷體" w:eastAsia="標楷體" w:hAnsi="標楷體" w:cs="新細明體"/>
                      <w:kern w:val="0"/>
                      <w:sz w:val="20"/>
                      <w:szCs w:val="20"/>
                    </w:rPr>
                  </w:pPr>
                </w:p>
              </w:tc>
            </w:tr>
            <w:tr w:rsidR="00FE36F9" w:rsidRPr="00892656" w14:paraId="4A71511C" w14:textId="77777777" w:rsidTr="00594905">
              <w:trPr>
                <w:trHeight w:val="53"/>
              </w:trPr>
              <w:tc>
                <w:tcPr>
                  <w:tcW w:w="773" w:type="pct"/>
                  <w:gridSpan w:val="2"/>
                  <w:vMerge/>
                  <w:tcBorders>
                    <w:left w:val="single" w:sz="4" w:space="0" w:color="auto"/>
                    <w:bottom w:val="single" w:sz="4" w:space="0" w:color="auto"/>
                    <w:right w:val="single" w:sz="4" w:space="0" w:color="auto"/>
                  </w:tcBorders>
                  <w:shd w:val="clear" w:color="auto" w:fill="auto"/>
                  <w:vAlign w:val="center"/>
                  <w:hideMark/>
                </w:tcPr>
                <w:p w14:paraId="7041FFF2" w14:textId="77777777" w:rsidR="00FE36F9" w:rsidRPr="00892656" w:rsidRDefault="00FE36F9" w:rsidP="00FE36F9">
                  <w:pPr>
                    <w:widowControl/>
                    <w:rPr>
                      <w:rFonts w:ascii="標楷體" w:eastAsia="標楷體" w:hAnsi="標楷體" w:cs="新細明體"/>
                      <w:b/>
                      <w:bCs/>
                      <w:kern w:val="0"/>
                      <w:sz w:val="22"/>
                      <w:szCs w:val="24"/>
                    </w:rPr>
                  </w:pPr>
                </w:p>
              </w:tc>
              <w:tc>
                <w:tcPr>
                  <w:tcW w:w="24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04E745" w14:textId="77777777" w:rsidR="00FE36F9" w:rsidRPr="00892656" w:rsidRDefault="00FE36F9" w:rsidP="00FE36F9">
                  <w:pPr>
                    <w:widowControl/>
                    <w:rPr>
                      <w:rFonts w:ascii="標楷體" w:eastAsia="標楷體" w:hAnsi="標楷體" w:cs="新細明體"/>
                      <w:kern w:val="0"/>
                      <w:sz w:val="20"/>
                      <w:szCs w:val="24"/>
                    </w:rPr>
                  </w:pPr>
                  <w:r w:rsidRPr="00892656">
                    <w:rPr>
                      <w:rFonts w:ascii="標楷體" w:eastAsia="標楷體" w:hAnsi="標楷體" w:cs="新細明體" w:hint="eastAsia"/>
                      <w:kern w:val="0"/>
                      <w:sz w:val="20"/>
                      <w:szCs w:val="24"/>
                    </w:rPr>
                    <w:t>中斷治療人數</w:t>
                  </w: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A28FB62" w14:textId="77777777" w:rsidR="00FE36F9" w:rsidRPr="00892656" w:rsidRDefault="00FE36F9" w:rsidP="00FE36F9">
                  <w:pPr>
                    <w:widowControl/>
                    <w:jc w:val="center"/>
                    <w:rPr>
                      <w:rFonts w:ascii="標楷體" w:eastAsia="標楷體" w:hAnsi="標楷體" w:cs="新細明體"/>
                      <w:kern w:val="0"/>
                      <w:sz w:val="20"/>
                      <w:szCs w:val="24"/>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140DD15" w14:textId="77777777" w:rsidR="00FE36F9" w:rsidRPr="00892656" w:rsidRDefault="00FE36F9" w:rsidP="00FE36F9">
                  <w:pPr>
                    <w:widowControl/>
                    <w:jc w:val="center"/>
                    <w:rPr>
                      <w:rFonts w:ascii="標楷體" w:eastAsia="標楷體" w:hAnsi="標楷體" w:cs="新細明體"/>
                      <w:kern w:val="0"/>
                      <w:sz w:val="20"/>
                      <w:szCs w:val="24"/>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06E397B" w14:textId="77777777" w:rsidR="00FE36F9" w:rsidRPr="00892656" w:rsidRDefault="00FE36F9" w:rsidP="00FE36F9">
                  <w:pPr>
                    <w:widowControl/>
                    <w:jc w:val="center"/>
                    <w:rPr>
                      <w:rFonts w:ascii="標楷體" w:eastAsia="標楷體" w:hAnsi="標楷體" w:cs="新細明體"/>
                      <w:kern w:val="0"/>
                      <w:sz w:val="20"/>
                      <w:szCs w:val="24"/>
                    </w:rPr>
                  </w:pP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FA00F21" w14:textId="77777777" w:rsidR="00FE36F9" w:rsidRPr="00892656" w:rsidRDefault="00FE36F9" w:rsidP="00FE36F9">
                  <w:pPr>
                    <w:widowControl/>
                    <w:jc w:val="center"/>
                    <w:rPr>
                      <w:rFonts w:ascii="標楷體" w:eastAsia="標楷體" w:hAnsi="標楷體" w:cs="新細明體"/>
                      <w:kern w:val="0"/>
                      <w:sz w:val="20"/>
                      <w:szCs w:val="24"/>
                    </w:rPr>
                  </w:pPr>
                </w:p>
              </w:tc>
            </w:tr>
            <w:tr w:rsidR="00FE36F9" w:rsidRPr="00892656" w14:paraId="57324946" w14:textId="77777777" w:rsidTr="00594905">
              <w:trPr>
                <w:trHeight w:val="330"/>
              </w:trPr>
              <w:tc>
                <w:tcPr>
                  <w:tcW w:w="773" w:type="pct"/>
                  <w:gridSpan w:val="2"/>
                  <w:vMerge w:val="restart"/>
                  <w:tcBorders>
                    <w:top w:val="single" w:sz="4" w:space="0" w:color="auto"/>
                    <w:left w:val="single" w:sz="4" w:space="0" w:color="auto"/>
                    <w:right w:val="single" w:sz="4" w:space="0" w:color="auto"/>
                  </w:tcBorders>
                  <w:shd w:val="clear" w:color="auto" w:fill="auto"/>
                  <w:vAlign w:val="center"/>
                  <w:hideMark/>
                </w:tcPr>
                <w:p w14:paraId="78417D21" w14:textId="77777777" w:rsidR="00FE36F9" w:rsidRPr="00892656" w:rsidRDefault="00FE36F9" w:rsidP="00FE36F9">
                  <w:pPr>
                    <w:widowControl/>
                    <w:jc w:val="center"/>
                    <w:rPr>
                      <w:rFonts w:ascii="標楷體" w:eastAsia="標楷體" w:hAnsi="標楷體" w:cs="新細明體"/>
                      <w:b/>
                      <w:bCs/>
                      <w:kern w:val="0"/>
                      <w:sz w:val="22"/>
                      <w:szCs w:val="24"/>
                    </w:rPr>
                  </w:pPr>
                  <w:r w:rsidRPr="00892656">
                    <w:rPr>
                      <w:rFonts w:ascii="標楷體" w:eastAsia="標楷體" w:hAnsi="標楷體" w:cs="新細明體" w:hint="eastAsia"/>
                      <w:b/>
                      <w:bCs/>
                      <w:kern w:val="0"/>
                      <w:sz w:val="22"/>
                      <w:szCs w:val="24"/>
                    </w:rPr>
                    <w:t>整體</w:t>
                  </w:r>
                  <w:r w:rsidRPr="00892656">
                    <w:rPr>
                      <w:rFonts w:ascii="標楷體" w:eastAsia="標楷體" w:hAnsi="標楷體" w:cs="新細明體" w:hint="eastAsia"/>
                      <w:b/>
                      <w:bCs/>
                      <w:kern w:val="0"/>
                      <w:sz w:val="22"/>
                      <w:szCs w:val="24"/>
                    </w:rPr>
                    <w:br/>
                    <w:t>治療情形</w:t>
                  </w:r>
                </w:p>
              </w:tc>
              <w:tc>
                <w:tcPr>
                  <w:tcW w:w="24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6A52A7" w14:textId="77777777" w:rsidR="00FE36F9" w:rsidRPr="00892656" w:rsidRDefault="00FE36F9" w:rsidP="00FE36F9">
                  <w:pPr>
                    <w:widowControl/>
                    <w:rPr>
                      <w:rFonts w:ascii="標楷體" w:eastAsia="標楷體" w:hAnsi="標楷體" w:cs="新細明體"/>
                      <w:kern w:val="0"/>
                      <w:sz w:val="20"/>
                      <w:szCs w:val="24"/>
                    </w:rPr>
                  </w:pPr>
                  <w:r w:rsidRPr="00892656">
                    <w:rPr>
                      <w:rFonts w:ascii="標楷體" w:eastAsia="標楷體" w:hAnsi="標楷體" w:cs="新細明體" w:hint="eastAsia"/>
                      <w:kern w:val="0"/>
                      <w:sz w:val="20"/>
                      <w:szCs w:val="24"/>
                    </w:rPr>
                    <w:t>心理衛教總人次</w:t>
                  </w: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0F1874B" w14:textId="77777777" w:rsidR="00FE36F9" w:rsidRPr="00892656" w:rsidRDefault="00FE36F9" w:rsidP="00FE36F9">
                  <w:pPr>
                    <w:widowControl/>
                    <w:jc w:val="center"/>
                    <w:rPr>
                      <w:rFonts w:ascii="標楷體" w:eastAsia="標楷體" w:hAnsi="標楷體" w:cs="新細明體"/>
                      <w:kern w:val="0"/>
                      <w:sz w:val="20"/>
                      <w:szCs w:val="24"/>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CE00BAE" w14:textId="77777777" w:rsidR="00FE36F9" w:rsidRPr="00892656" w:rsidRDefault="00FE36F9" w:rsidP="00FE36F9">
                  <w:pPr>
                    <w:widowControl/>
                    <w:jc w:val="center"/>
                    <w:rPr>
                      <w:rFonts w:ascii="標楷體" w:eastAsia="標楷體" w:hAnsi="標楷體" w:cs="新細明體"/>
                      <w:kern w:val="0"/>
                      <w:sz w:val="20"/>
                      <w:szCs w:val="24"/>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A2CFE55" w14:textId="77777777" w:rsidR="00FE36F9" w:rsidRPr="00892656" w:rsidRDefault="00FE36F9" w:rsidP="00FE36F9">
                  <w:pPr>
                    <w:widowControl/>
                    <w:jc w:val="center"/>
                    <w:rPr>
                      <w:rFonts w:ascii="標楷體" w:eastAsia="標楷體" w:hAnsi="標楷體" w:cs="新細明體"/>
                      <w:kern w:val="0"/>
                      <w:sz w:val="20"/>
                      <w:szCs w:val="24"/>
                    </w:rPr>
                  </w:pP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B25E0EA" w14:textId="77777777" w:rsidR="00FE36F9" w:rsidRPr="00892656" w:rsidRDefault="00FE36F9" w:rsidP="00FE36F9">
                  <w:pPr>
                    <w:widowControl/>
                    <w:jc w:val="center"/>
                    <w:rPr>
                      <w:rFonts w:ascii="標楷體" w:eastAsia="標楷體" w:hAnsi="標楷體" w:cs="新細明體"/>
                      <w:kern w:val="0"/>
                      <w:sz w:val="20"/>
                      <w:szCs w:val="24"/>
                    </w:rPr>
                  </w:pPr>
                </w:p>
              </w:tc>
            </w:tr>
            <w:tr w:rsidR="00FE36F9" w:rsidRPr="00892656" w14:paraId="7CF2D2E9" w14:textId="77777777" w:rsidTr="00594905">
              <w:trPr>
                <w:trHeight w:val="330"/>
              </w:trPr>
              <w:tc>
                <w:tcPr>
                  <w:tcW w:w="773" w:type="pct"/>
                  <w:gridSpan w:val="2"/>
                  <w:vMerge/>
                  <w:tcBorders>
                    <w:left w:val="single" w:sz="4" w:space="0" w:color="auto"/>
                    <w:right w:val="single" w:sz="4" w:space="0" w:color="auto"/>
                  </w:tcBorders>
                  <w:shd w:val="clear" w:color="auto" w:fill="auto"/>
                  <w:vAlign w:val="center"/>
                  <w:hideMark/>
                </w:tcPr>
                <w:p w14:paraId="3F31DB38" w14:textId="77777777" w:rsidR="00FE36F9" w:rsidRPr="00892656" w:rsidRDefault="00FE36F9" w:rsidP="00FE36F9">
                  <w:pPr>
                    <w:widowControl/>
                    <w:rPr>
                      <w:rFonts w:ascii="標楷體" w:eastAsia="標楷體" w:hAnsi="標楷體" w:cs="新細明體"/>
                      <w:b/>
                      <w:bCs/>
                      <w:kern w:val="0"/>
                      <w:sz w:val="20"/>
                      <w:szCs w:val="24"/>
                    </w:rPr>
                  </w:pPr>
                </w:p>
              </w:tc>
              <w:tc>
                <w:tcPr>
                  <w:tcW w:w="24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B3D68C" w14:textId="77777777" w:rsidR="00FE36F9" w:rsidRPr="00892656" w:rsidRDefault="00FE36F9" w:rsidP="00FE36F9">
                  <w:pPr>
                    <w:widowControl/>
                    <w:rPr>
                      <w:rFonts w:ascii="標楷體" w:eastAsia="標楷體" w:hAnsi="標楷體" w:cs="新細明體"/>
                      <w:kern w:val="0"/>
                      <w:sz w:val="20"/>
                      <w:szCs w:val="24"/>
                    </w:rPr>
                  </w:pPr>
                  <w:r w:rsidRPr="00892656">
                    <w:rPr>
                      <w:rFonts w:ascii="標楷體" w:eastAsia="標楷體" w:hAnsi="標楷體" w:cs="新細明體" w:hint="eastAsia"/>
                      <w:kern w:val="0"/>
                      <w:sz w:val="20"/>
                      <w:szCs w:val="24"/>
                    </w:rPr>
                    <w:t>心理衛教涵蓋率</w:t>
                  </w: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C3AA594" w14:textId="77777777" w:rsidR="00FE36F9" w:rsidRPr="00892656" w:rsidRDefault="00FE36F9" w:rsidP="00FE36F9">
                  <w:pPr>
                    <w:widowControl/>
                    <w:jc w:val="center"/>
                    <w:rPr>
                      <w:rFonts w:ascii="標楷體" w:eastAsia="標楷體" w:hAnsi="標楷體" w:cs="新細明體"/>
                      <w:kern w:val="0"/>
                      <w:sz w:val="20"/>
                      <w:szCs w:val="24"/>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0EF0E30" w14:textId="77777777" w:rsidR="00FE36F9" w:rsidRPr="00892656" w:rsidRDefault="00FE36F9" w:rsidP="00FE36F9">
                  <w:pPr>
                    <w:widowControl/>
                    <w:jc w:val="center"/>
                    <w:rPr>
                      <w:rFonts w:ascii="標楷體" w:eastAsia="標楷體" w:hAnsi="標楷體" w:cs="新細明體"/>
                      <w:kern w:val="0"/>
                      <w:sz w:val="20"/>
                      <w:szCs w:val="24"/>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DFFFED0" w14:textId="77777777" w:rsidR="00FE36F9" w:rsidRPr="00892656" w:rsidRDefault="00FE36F9" w:rsidP="00FE36F9">
                  <w:pPr>
                    <w:widowControl/>
                    <w:jc w:val="center"/>
                    <w:rPr>
                      <w:rFonts w:ascii="標楷體" w:eastAsia="標楷體" w:hAnsi="標楷體" w:cs="新細明體"/>
                      <w:kern w:val="0"/>
                      <w:sz w:val="20"/>
                      <w:szCs w:val="24"/>
                    </w:rPr>
                  </w:pP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0DF2DF5" w14:textId="77777777" w:rsidR="00FE36F9" w:rsidRPr="00892656" w:rsidRDefault="00FE36F9" w:rsidP="00FE36F9">
                  <w:pPr>
                    <w:widowControl/>
                    <w:jc w:val="center"/>
                    <w:rPr>
                      <w:rFonts w:ascii="標楷體" w:eastAsia="標楷體" w:hAnsi="標楷體" w:cs="新細明體"/>
                      <w:kern w:val="0"/>
                      <w:sz w:val="20"/>
                      <w:szCs w:val="24"/>
                    </w:rPr>
                  </w:pPr>
                </w:p>
              </w:tc>
            </w:tr>
            <w:tr w:rsidR="00FE36F9" w:rsidRPr="00892656" w14:paraId="4990BB8C" w14:textId="77777777" w:rsidTr="00594905">
              <w:trPr>
                <w:trHeight w:val="330"/>
              </w:trPr>
              <w:tc>
                <w:tcPr>
                  <w:tcW w:w="773" w:type="pct"/>
                  <w:gridSpan w:val="2"/>
                  <w:vMerge/>
                  <w:tcBorders>
                    <w:left w:val="single" w:sz="4" w:space="0" w:color="auto"/>
                    <w:right w:val="single" w:sz="4" w:space="0" w:color="auto"/>
                  </w:tcBorders>
                  <w:shd w:val="clear" w:color="auto" w:fill="auto"/>
                  <w:vAlign w:val="center"/>
                  <w:hideMark/>
                </w:tcPr>
                <w:p w14:paraId="0A923CB8" w14:textId="77777777" w:rsidR="00FE36F9" w:rsidRPr="00892656" w:rsidRDefault="00FE36F9" w:rsidP="00FE36F9">
                  <w:pPr>
                    <w:widowControl/>
                    <w:rPr>
                      <w:rFonts w:ascii="標楷體" w:eastAsia="標楷體" w:hAnsi="標楷體" w:cs="新細明體"/>
                      <w:b/>
                      <w:bCs/>
                      <w:kern w:val="0"/>
                      <w:sz w:val="20"/>
                      <w:szCs w:val="24"/>
                    </w:rPr>
                  </w:pPr>
                </w:p>
              </w:tc>
              <w:tc>
                <w:tcPr>
                  <w:tcW w:w="24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7300CED" w14:textId="77777777" w:rsidR="00FE36F9" w:rsidRPr="00892656" w:rsidRDefault="00FE36F9" w:rsidP="00FE36F9">
                  <w:pPr>
                    <w:widowControl/>
                    <w:rPr>
                      <w:rFonts w:ascii="標楷體" w:eastAsia="標楷體" w:hAnsi="標楷體" w:cs="新細明體"/>
                      <w:kern w:val="0"/>
                      <w:sz w:val="20"/>
                      <w:szCs w:val="24"/>
                    </w:rPr>
                  </w:pPr>
                  <w:r w:rsidRPr="00892656">
                    <w:rPr>
                      <w:rFonts w:ascii="標楷體" w:eastAsia="標楷體" w:hAnsi="標楷體" w:cs="新細明體" w:hint="eastAsia"/>
                      <w:kern w:val="0"/>
                      <w:sz w:val="20"/>
                      <w:szCs w:val="24"/>
                    </w:rPr>
                    <w:t>心理社會治療諮商總人次</w:t>
                  </w: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96CAEC5" w14:textId="77777777" w:rsidR="00FE36F9" w:rsidRPr="00892656" w:rsidRDefault="00FE36F9" w:rsidP="00FE36F9">
                  <w:pPr>
                    <w:widowControl/>
                    <w:jc w:val="center"/>
                    <w:rPr>
                      <w:rFonts w:ascii="標楷體" w:eastAsia="標楷體" w:hAnsi="標楷體" w:cs="新細明體"/>
                      <w:kern w:val="0"/>
                      <w:sz w:val="20"/>
                      <w:szCs w:val="24"/>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979B121" w14:textId="77777777" w:rsidR="00FE36F9" w:rsidRPr="00892656" w:rsidRDefault="00FE36F9" w:rsidP="00FE36F9">
                  <w:pPr>
                    <w:widowControl/>
                    <w:jc w:val="center"/>
                    <w:rPr>
                      <w:rFonts w:ascii="標楷體" w:eastAsia="標楷體" w:hAnsi="標楷體" w:cs="新細明體"/>
                      <w:kern w:val="0"/>
                      <w:sz w:val="20"/>
                      <w:szCs w:val="24"/>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C8D18AE" w14:textId="77777777" w:rsidR="00FE36F9" w:rsidRPr="00892656" w:rsidRDefault="00FE36F9" w:rsidP="00FE36F9">
                  <w:pPr>
                    <w:widowControl/>
                    <w:jc w:val="center"/>
                    <w:rPr>
                      <w:rFonts w:ascii="標楷體" w:eastAsia="標楷體" w:hAnsi="標楷體" w:cs="新細明體"/>
                      <w:kern w:val="0"/>
                      <w:sz w:val="20"/>
                      <w:szCs w:val="24"/>
                    </w:rPr>
                  </w:pP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BF88EF2" w14:textId="77777777" w:rsidR="00FE36F9" w:rsidRPr="00892656" w:rsidRDefault="00FE36F9" w:rsidP="00FE36F9">
                  <w:pPr>
                    <w:widowControl/>
                    <w:jc w:val="center"/>
                    <w:rPr>
                      <w:rFonts w:ascii="標楷體" w:eastAsia="標楷體" w:hAnsi="標楷體" w:cs="新細明體"/>
                      <w:kern w:val="0"/>
                      <w:sz w:val="20"/>
                      <w:szCs w:val="24"/>
                    </w:rPr>
                  </w:pPr>
                </w:p>
              </w:tc>
            </w:tr>
            <w:tr w:rsidR="00FE36F9" w:rsidRPr="00892656" w14:paraId="5225BB3D" w14:textId="77777777" w:rsidTr="00594905">
              <w:trPr>
                <w:trHeight w:val="330"/>
              </w:trPr>
              <w:tc>
                <w:tcPr>
                  <w:tcW w:w="773" w:type="pct"/>
                  <w:gridSpan w:val="2"/>
                  <w:vMerge/>
                  <w:tcBorders>
                    <w:left w:val="single" w:sz="4" w:space="0" w:color="auto"/>
                    <w:right w:val="single" w:sz="4" w:space="0" w:color="auto"/>
                  </w:tcBorders>
                  <w:shd w:val="clear" w:color="auto" w:fill="auto"/>
                  <w:vAlign w:val="center"/>
                  <w:hideMark/>
                </w:tcPr>
                <w:p w14:paraId="5077B756" w14:textId="77777777" w:rsidR="00FE36F9" w:rsidRPr="00892656" w:rsidRDefault="00FE36F9" w:rsidP="00FE36F9">
                  <w:pPr>
                    <w:widowControl/>
                    <w:rPr>
                      <w:rFonts w:ascii="標楷體" w:eastAsia="標楷體" w:hAnsi="標楷體" w:cs="新細明體"/>
                      <w:b/>
                      <w:bCs/>
                      <w:kern w:val="0"/>
                      <w:sz w:val="20"/>
                      <w:szCs w:val="24"/>
                    </w:rPr>
                  </w:pPr>
                </w:p>
              </w:tc>
              <w:tc>
                <w:tcPr>
                  <w:tcW w:w="24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C1310A" w14:textId="77777777" w:rsidR="00FE36F9" w:rsidRPr="00892656" w:rsidRDefault="00FE36F9" w:rsidP="00FE36F9">
                  <w:pPr>
                    <w:widowControl/>
                    <w:rPr>
                      <w:rFonts w:ascii="標楷體" w:eastAsia="標楷體" w:hAnsi="標楷體" w:cs="新細明體"/>
                      <w:kern w:val="0"/>
                      <w:sz w:val="20"/>
                      <w:szCs w:val="24"/>
                    </w:rPr>
                  </w:pPr>
                  <w:r w:rsidRPr="00892656">
                    <w:rPr>
                      <w:rFonts w:ascii="標楷體" w:eastAsia="標楷體" w:hAnsi="標楷體" w:cs="新細明體" w:hint="eastAsia"/>
                      <w:kern w:val="0"/>
                      <w:sz w:val="20"/>
                      <w:szCs w:val="24"/>
                    </w:rPr>
                    <w:t>心理社會治療諮商涵蓋率</w:t>
                  </w: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D831B75" w14:textId="77777777" w:rsidR="00FE36F9" w:rsidRPr="00892656" w:rsidRDefault="00FE36F9" w:rsidP="00FE36F9">
                  <w:pPr>
                    <w:widowControl/>
                    <w:jc w:val="center"/>
                    <w:rPr>
                      <w:rFonts w:ascii="標楷體" w:eastAsia="標楷體" w:hAnsi="標楷體" w:cs="新細明體"/>
                      <w:kern w:val="0"/>
                      <w:sz w:val="20"/>
                      <w:szCs w:val="24"/>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9C134A5" w14:textId="77777777" w:rsidR="00FE36F9" w:rsidRPr="00892656" w:rsidRDefault="00FE36F9" w:rsidP="00FE36F9">
                  <w:pPr>
                    <w:widowControl/>
                    <w:jc w:val="center"/>
                    <w:rPr>
                      <w:rFonts w:ascii="標楷體" w:eastAsia="標楷體" w:hAnsi="標楷體" w:cs="新細明體"/>
                      <w:kern w:val="0"/>
                      <w:sz w:val="20"/>
                      <w:szCs w:val="24"/>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40D48F3" w14:textId="77777777" w:rsidR="00FE36F9" w:rsidRPr="00892656" w:rsidRDefault="00FE36F9" w:rsidP="00FE36F9">
                  <w:pPr>
                    <w:widowControl/>
                    <w:jc w:val="center"/>
                    <w:rPr>
                      <w:rFonts w:ascii="標楷體" w:eastAsia="標楷體" w:hAnsi="標楷體" w:cs="新細明體"/>
                      <w:kern w:val="0"/>
                      <w:sz w:val="20"/>
                      <w:szCs w:val="24"/>
                    </w:rPr>
                  </w:pP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CB47629" w14:textId="77777777" w:rsidR="00FE36F9" w:rsidRPr="00892656" w:rsidRDefault="00FE36F9" w:rsidP="00FE36F9">
                  <w:pPr>
                    <w:widowControl/>
                    <w:jc w:val="center"/>
                    <w:rPr>
                      <w:rFonts w:ascii="標楷體" w:eastAsia="標楷體" w:hAnsi="標楷體" w:cs="新細明體"/>
                      <w:kern w:val="0"/>
                      <w:sz w:val="20"/>
                      <w:szCs w:val="24"/>
                    </w:rPr>
                  </w:pPr>
                </w:p>
              </w:tc>
            </w:tr>
            <w:tr w:rsidR="00FE36F9" w:rsidRPr="00892656" w14:paraId="333CD480" w14:textId="77777777" w:rsidTr="00594905">
              <w:trPr>
                <w:trHeight w:val="330"/>
              </w:trPr>
              <w:tc>
                <w:tcPr>
                  <w:tcW w:w="773" w:type="pct"/>
                  <w:gridSpan w:val="2"/>
                  <w:vMerge/>
                  <w:tcBorders>
                    <w:left w:val="single" w:sz="4" w:space="0" w:color="auto"/>
                    <w:right w:val="single" w:sz="4" w:space="0" w:color="auto"/>
                  </w:tcBorders>
                  <w:shd w:val="clear" w:color="auto" w:fill="auto"/>
                  <w:vAlign w:val="center"/>
                  <w:hideMark/>
                </w:tcPr>
                <w:p w14:paraId="0C8D03C8" w14:textId="77777777" w:rsidR="00FE36F9" w:rsidRPr="00892656" w:rsidRDefault="00FE36F9" w:rsidP="00FE36F9">
                  <w:pPr>
                    <w:widowControl/>
                    <w:rPr>
                      <w:rFonts w:ascii="標楷體" w:eastAsia="標楷體" w:hAnsi="標楷體" w:cs="新細明體"/>
                      <w:b/>
                      <w:bCs/>
                      <w:kern w:val="0"/>
                      <w:sz w:val="20"/>
                      <w:szCs w:val="24"/>
                    </w:rPr>
                  </w:pPr>
                </w:p>
              </w:tc>
              <w:tc>
                <w:tcPr>
                  <w:tcW w:w="24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D6C35C" w14:textId="77777777" w:rsidR="00FE36F9" w:rsidRPr="00892656" w:rsidRDefault="00FE36F9" w:rsidP="00FE36F9">
                  <w:pPr>
                    <w:widowControl/>
                    <w:rPr>
                      <w:rFonts w:ascii="標楷體" w:eastAsia="標楷體" w:hAnsi="標楷體" w:cs="新細明體"/>
                      <w:kern w:val="0"/>
                      <w:sz w:val="20"/>
                      <w:szCs w:val="24"/>
                    </w:rPr>
                  </w:pPr>
                  <w:r w:rsidRPr="00892656">
                    <w:rPr>
                      <w:rFonts w:ascii="標楷體" w:eastAsia="標楷體" w:hAnsi="標楷體" w:cs="新細明體" w:hint="eastAsia"/>
                      <w:kern w:val="0"/>
                      <w:sz w:val="20"/>
                      <w:szCs w:val="24"/>
                    </w:rPr>
                    <w:t>尿液篩檢執行率</w:t>
                  </w: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21160A4" w14:textId="77777777" w:rsidR="00FE36F9" w:rsidRPr="00892656" w:rsidRDefault="00FE36F9" w:rsidP="00FE36F9">
                  <w:pPr>
                    <w:widowControl/>
                    <w:jc w:val="center"/>
                    <w:rPr>
                      <w:rFonts w:ascii="標楷體" w:eastAsia="標楷體" w:hAnsi="標楷體" w:cs="新細明體"/>
                      <w:kern w:val="0"/>
                      <w:sz w:val="20"/>
                      <w:szCs w:val="24"/>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FB51A3D" w14:textId="77777777" w:rsidR="00FE36F9" w:rsidRPr="00892656" w:rsidRDefault="00FE36F9" w:rsidP="00FE36F9">
                  <w:pPr>
                    <w:widowControl/>
                    <w:jc w:val="center"/>
                    <w:rPr>
                      <w:rFonts w:ascii="標楷體" w:eastAsia="標楷體" w:hAnsi="標楷體" w:cs="新細明體"/>
                      <w:kern w:val="0"/>
                      <w:sz w:val="20"/>
                      <w:szCs w:val="24"/>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1BC8BE1" w14:textId="77777777" w:rsidR="00FE36F9" w:rsidRPr="00892656" w:rsidRDefault="00FE36F9" w:rsidP="00FE36F9">
                  <w:pPr>
                    <w:widowControl/>
                    <w:jc w:val="center"/>
                    <w:rPr>
                      <w:rFonts w:ascii="標楷體" w:eastAsia="標楷體" w:hAnsi="標楷體" w:cs="新細明體"/>
                      <w:kern w:val="0"/>
                      <w:sz w:val="20"/>
                      <w:szCs w:val="24"/>
                    </w:rPr>
                  </w:pP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94EE892" w14:textId="77777777" w:rsidR="00FE36F9" w:rsidRPr="00892656" w:rsidRDefault="00FE36F9" w:rsidP="00FE36F9">
                  <w:pPr>
                    <w:widowControl/>
                    <w:jc w:val="center"/>
                    <w:rPr>
                      <w:rFonts w:ascii="標楷體" w:eastAsia="標楷體" w:hAnsi="標楷體" w:cs="新細明體"/>
                      <w:kern w:val="0"/>
                      <w:sz w:val="20"/>
                      <w:szCs w:val="24"/>
                    </w:rPr>
                  </w:pPr>
                </w:p>
              </w:tc>
            </w:tr>
            <w:tr w:rsidR="00FE36F9" w:rsidRPr="00892656" w14:paraId="09251FCA" w14:textId="77777777" w:rsidTr="00594905">
              <w:trPr>
                <w:trHeight w:val="345"/>
              </w:trPr>
              <w:tc>
                <w:tcPr>
                  <w:tcW w:w="773" w:type="pct"/>
                  <w:gridSpan w:val="2"/>
                  <w:vMerge/>
                  <w:tcBorders>
                    <w:left w:val="single" w:sz="4" w:space="0" w:color="auto"/>
                    <w:bottom w:val="single" w:sz="4" w:space="0" w:color="auto"/>
                    <w:right w:val="single" w:sz="4" w:space="0" w:color="auto"/>
                  </w:tcBorders>
                  <w:shd w:val="clear" w:color="auto" w:fill="auto"/>
                  <w:vAlign w:val="center"/>
                  <w:hideMark/>
                </w:tcPr>
                <w:p w14:paraId="3FB0F377" w14:textId="77777777" w:rsidR="00FE36F9" w:rsidRPr="00892656" w:rsidRDefault="00FE36F9" w:rsidP="00FE36F9">
                  <w:pPr>
                    <w:widowControl/>
                    <w:rPr>
                      <w:rFonts w:ascii="標楷體" w:eastAsia="標楷體" w:hAnsi="標楷體" w:cs="新細明體"/>
                      <w:b/>
                      <w:bCs/>
                      <w:kern w:val="0"/>
                      <w:sz w:val="20"/>
                      <w:szCs w:val="24"/>
                    </w:rPr>
                  </w:pPr>
                </w:p>
              </w:tc>
              <w:tc>
                <w:tcPr>
                  <w:tcW w:w="24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78E238" w14:textId="77777777" w:rsidR="00FE36F9" w:rsidRPr="00892656" w:rsidRDefault="00FE36F9" w:rsidP="00FE36F9">
                  <w:pPr>
                    <w:widowControl/>
                    <w:rPr>
                      <w:rFonts w:ascii="標楷體" w:eastAsia="標楷體" w:hAnsi="標楷體" w:cs="新細明體"/>
                      <w:kern w:val="0"/>
                      <w:sz w:val="20"/>
                      <w:szCs w:val="24"/>
                    </w:rPr>
                  </w:pPr>
                  <w:r w:rsidRPr="00892656">
                    <w:rPr>
                      <w:rFonts w:ascii="標楷體" w:eastAsia="標楷體" w:hAnsi="標楷體" w:cs="新細明體" w:hint="eastAsia"/>
                      <w:kern w:val="0"/>
                      <w:sz w:val="20"/>
                      <w:szCs w:val="24"/>
                    </w:rPr>
                    <w:t>尿液篩檢陽性率</w:t>
                  </w: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28B247B" w14:textId="77777777" w:rsidR="00FE36F9" w:rsidRPr="00892656" w:rsidRDefault="00FE36F9" w:rsidP="00FE36F9">
                  <w:pPr>
                    <w:widowControl/>
                    <w:jc w:val="center"/>
                    <w:rPr>
                      <w:rFonts w:ascii="標楷體" w:eastAsia="標楷體" w:hAnsi="標楷體" w:cs="新細明體"/>
                      <w:kern w:val="0"/>
                      <w:sz w:val="20"/>
                      <w:szCs w:val="24"/>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F036DFB" w14:textId="77777777" w:rsidR="00FE36F9" w:rsidRPr="00892656" w:rsidRDefault="00FE36F9" w:rsidP="00FE36F9">
                  <w:pPr>
                    <w:widowControl/>
                    <w:jc w:val="center"/>
                    <w:rPr>
                      <w:rFonts w:ascii="標楷體" w:eastAsia="標楷體" w:hAnsi="標楷體" w:cs="新細明體"/>
                      <w:kern w:val="0"/>
                      <w:sz w:val="20"/>
                      <w:szCs w:val="24"/>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19F2B4C" w14:textId="77777777" w:rsidR="00FE36F9" w:rsidRPr="00892656" w:rsidRDefault="00FE36F9" w:rsidP="00FE36F9">
                  <w:pPr>
                    <w:widowControl/>
                    <w:jc w:val="center"/>
                    <w:rPr>
                      <w:rFonts w:ascii="標楷體" w:eastAsia="標楷體" w:hAnsi="標楷體" w:cs="新細明體"/>
                      <w:kern w:val="0"/>
                      <w:sz w:val="20"/>
                      <w:szCs w:val="24"/>
                    </w:rPr>
                  </w:pP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24CD8C6" w14:textId="77777777" w:rsidR="00FE36F9" w:rsidRPr="00892656" w:rsidRDefault="00FE36F9" w:rsidP="00FE36F9">
                  <w:pPr>
                    <w:widowControl/>
                    <w:jc w:val="center"/>
                    <w:rPr>
                      <w:rFonts w:ascii="標楷體" w:eastAsia="標楷體" w:hAnsi="標楷體" w:cs="新細明體"/>
                      <w:kern w:val="0"/>
                      <w:sz w:val="20"/>
                      <w:szCs w:val="24"/>
                    </w:rPr>
                  </w:pPr>
                </w:p>
              </w:tc>
            </w:tr>
            <w:tr w:rsidR="00FE36F9" w:rsidRPr="00892656" w14:paraId="643BC700" w14:textId="77777777" w:rsidTr="00594905">
              <w:trPr>
                <w:trHeight w:val="330"/>
              </w:trPr>
              <w:tc>
                <w:tcPr>
                  <w:tcW w:w="365" w:type="pct"/>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14:paraId="70414599" w14:textId="77777777" w:rsidR="00FE36F9" w:rsidRPr="00892656" w:rsidRDefault="00FE36F9" w:rsidP="00FE36F9">
                  <w:pPr>
                    <w:widowControl/>
                    <w:jc w:val="center"/>
                    <w:rPr>
                      <w:rFonts w:ascii="標楷體" w:eastAsia="標楷體" w:hAnsi="標楷體" w:cs="新細明體"/>
                      <w:b/>
                      <w:bCs/>
                      <w:kern w:val="0"/>
                      <w:szCs w:val="40"/>
                    </w:rPr>
                  </w:pPr>
                  <w:r w:rsidRPr="00892656">
                    <w:rPr>
                      <w:rFonts w:ascii="標楷體" w:eastAsia="標楷體" w:hAnsi="標楷體" w:cs="新細明體" w:hint="eastAsia"/>
                      <w:b/>
                      <w:bCs/>
                      <w:kern w:val="0"/>
                      <w:szCs w:val="40"/>
                    </w:rPr>
                    <w:t>導入階段</w:t>
                  </w:r>
                </w:p>
              </w:tc>
              <w:tc>
                <w:tcPr>
                  <w:tcW w:w="40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317E7C9" w14:textId="77777777" w:rsidR="00FE36F9" w:rsidRDefault="00FE36F9" w:rsidP="00FE36F9">
                  <w:pPr>
                    <w:widowControl/>
                    <w:jc w:val="center"/>
                    <w:rPr>
                      <w:rFonts w:ascii="標楷體" w:eastAsia="標楷體" w:hAnsi="標楷體" w:cs="新細明體"/>
                      <w:b/>
                      <w:bCs/>
                      <w:color w:val="000000"/>
                      <w:kern w:val="0"/>
                      <w:sz w:val="20"/>
                      <w:szCs w:val="24"/>
                    </w:rPr>
                  </w:pPr>
                  <w:r w:rsidRPr="00892656">
                    <w:rPr>
                      <w:rFonts w:ascii="標楷體" w:eastAsia="標楷體" w:hAnsi="標楷體" w:cs="新細明體" w:hint="eastAsia"/>
                      <w:b/>
                      <w:bCs/>
                      <w:color w:val="000000"/>
                      <w:kern w:val="0"/>
                      <w:sz w:val="20"/>
                      <w:szCs w:val="24"/>
                    </w:rPr>
                    <w:t>收案/</w:t>
                  </w:r>
                </w:p>
                <w:p w14:paraId="1723BE66" w14:textId="77777777" w:rsidR="00FE36F9" w:rsidRPr="00892656" w:rsidRDefault="00FE36F9" w:rsidP="00FE36F9">
                  <w:pPr>
                    <w:widowControl/>
                    <w:jc w:val="center"/>
                    <w:rPr>
                      <w:rFonts w:ascii="標楷體" w:eastAsia="標楷體" w:hAnsi="標楷體" w:cs="新細明體"/>
                      <w:b/>
                      <w:bCs/>
                      <w:color w:val="000000"/>
                      <w:kern w:val="0"/>
                      <w:sz w:val="20"/>
                      <w:szCs w:val="24"/>
                    </w:rPr>
                  </w:pPr>
                  <w:r w:rsidRPr="00892656">
                    <w:rPr>
                      <w:rFonts w:ascii="標楷體" w:eastAsia="標楷體" w:hAnsi="標楷體" w:cs="新細明體" w:hint="eastAsia"/>
                      <w:b/>
                      <w:bCs/>
                      <w:color w:val="000000"/>
                      <w:kern w:val="0"/>
                      <w:sz w:val="20"/>
                      <w:szCs w:val="24"/>
                    </w:rPr>
                    <w:t>在案</w:t>
                  </w:r>
                </w:p>
              </w:tc>
              <w:tc>
                <w:tcPr>
                  <w:tcW w:w="24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4C0142" w14:textId="77777777" w:rsidR="00FE36F9" w:rsidRPr="00892656" w:rsidRDefault="00FE36F9" w:rsidP="00FE36F9">
                  <w:pPr>
                    <w:widowControl/>
                    <w:rPr>
                      <w:rFonts w:ascii="標楷體" w:eastAsia="標楷體" w:hAnsi="標楷體" w:cs="新細明體"/>
                      <w:color w:val="000000"/>
                      <w:kern w:val="0"/>
                      <w:sz w:val="20"/>
                      <w:szCs w:val="24"/>
                    </w:rPr>
                  </w:pPr>
                  <w:r w:rsidRPr="00892656">
                    <w:rPr>
                      <w:rFonts w:ascii="標楷體" w:eastAsia="標楷體" w:hAnsi="標楷體" w:cs="新細明體" w:hint="eastAsia"/>
                      <w:color w:val="000000"/>
                      <w:kern w:val="0"/>
                      <w:sz w:val="20"/>
                      <w:szCs w:val="24"/>
                    </w:rPr>
                    <w:t>本階段曾收案人數（</w:t>
                  </w:r>
                  <w:r>
                    <w:rPr>
                      <w:rFonts w:ascii="標楷體" w:eastAsia="標楷體" w:hAnsi="標楷體" w:cs="新細明體" w:hint="eastAsia"/>
                      <w:color w:val="000000"/>
                      <w:kern w:val="0"/>
                      <w:sz w:val="20"/>
                      <w:szCs w:val="24"/>
                    </w:rPr>
                    <w:t>A</w:t>
                  </w:r>
                  <w:r w:rsidRPr="00892656">
                    <w:rPr>
                      <w:rFonts w:ascii="標楷體" w:eastAsia="標楷體" w:hAnsi="標楷體" w:cs="新細明體" w:hint="eastAsia"/>
                      <w:color w:val="000000"/>
                      <w:kern w:val="0"/>
                      <w:sz w:val="20"/>
                      <w:szCs w:val="24"/>
                    </w:rPr>
                    <w:t>）=(</w:t>
                  </w:r>
                  <w:r>
                    <w:rPr>
                      <w:rFonts w:ascii="標楷體" w:eastAsia="標楷體" w:hAnsi="標楷體" w:cs="新細明體" w:hint="eastAsia"/>
                      <w:color w:val="000000"/>
                      <w:kern w:val="0"/>
                      <w:sz w:val="20"/>
                      <w:szCs w:val="24"/>
                    </w:rPr>
                    <w:t>B</w:t>
                  </w:r>
                  <w:r w:rsidRPr="00892656">
                    <w:rPr>
                      <w:rFonts w:ascii="標楷體" w:eastAsia="標楷體" w:hAnsi="標楷體" w:cs="新細明體" w:hint="eastAsia"/>
                      <w:color w:val="000000"/>
                      <w:kern w:val="0"/>
                      <w:sz w:val="20"/>
                      <w:szCs w:val="24"/>
                    </w:rPr>
                    <w:t>)+(</w:t>
                  </w:r>
                  <w:r>
                    <w:rPr>
                      <w:rFonts w:ascii="標楷體" w:eastAsia="標楷體" w:hAnsi="標楷體" w:cs="新細明體" w:hint="eastAsia"/>
                      <w:color w:val="000000"/>
                      <w:kern w:val="0"/>
                      <w:sz w:val="20"/>
                      <w:szCs w:val="24"/>
                    </w:rPr>
                    <w:t>C</w:t>
                  </w:r>
                  <w:r w:rsidRPr="00892656">
                    <w:rPr>
                      <w:rFonts w:ascii="標楷體" w:eastAsia="標楷體" w:hAnsi="標楷體" w:cs="新細明體" w:hint="eastAsia"/>
                      <w:color w:val="000000"/>
                      <w:kern w:val="0"/>
                      <w:sz w:val="20"/>
                      <w:szCs w:val="24"/>
                    </w:rPr>
                    <w:t>)+(</w:t>
                  </w:r>
                  <w:r>
                    <w:rPr>
                      <w:rFonts w:ascii="標楷體" w:eastAsia="標楷體" w:hAnsi="標楷體" w:cs="新細明體" w:hint="eastAsia"/>
                      <w:color w:val="000000"/>
                      <w:kern w:val="0"/>
                      <w:sz w:val="20"/>
                      <w:szCs w:val="24"/>
                    </w:rPr>
                    <w:t>D</w:t>
                  </w:r>
                  <w:r w:rsidRPr="00892656">
                    <w:rPr>
                      <w:rFonts w:ascii="標楷體" w:eastAsia="標楷體" w:hAnsi="標楷體" w:cs="新細明體" w:hint="eastAsia"/>
                      <w:color w:val="000000"/>
                      <w:kern w:val="0"/>
                      <w:sz w:val="20"/>
                      <w:szCs w:val="24"/>
                    </w:rPr>
                    <w:t>)</w:t>
                  </w: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BD90F46" w14:textId="77777777" w:rsidR="00FE36F9" w:rsidRPr="00892656" w:rsidRDefault="00FE36F9" w:rsidP="00FE36F9">
                  <w:pPr>
                    <w:widowControl/>
                    <w:jc w:val="center"/>
                    <w:rPr>
                      <w:rFonts w:ascii="標楷體" w:eastAsia="標楷體" w:hAnsi="標楷體" w:cs="新細明體"/>
                      <w:kern w:val="0"/>
                      <w:sz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12BE985" w14:textId="77777777" w:rsidR="00FE36F9" w:rsidRPr="00892656" w:rsidRDefault="00FE36F9" w:rsidP="00FE36F9">
                  <w:pPr>
                    <w:widowControl/>
                    <w:jc w:val="center"/>
                    <w:rPr>
                      <w:rFonts w:ascii="標楷體" w:eastAsia="標楷體" w:hAnsi="標楷體" w:cs="新細明體"/>
                      <w:kern w:val="0"/>
                      <w:sz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CAA34D0" w14:textId="77777777" w:rsidR="00FE36F9" w:rsidRPr="00892656" w:rsidRDefault="00FE36F9" w:rsidP="00FE36F9">
                  <w:pPr>
                    <w:widowControl/>
                    <w:jc w:val="center"/>
                    <w:rPr>
                      <w:rFonts w:ascii="標楷體" w:eastAsia="標楷體" w:hAnsi="標楷體" w:cs="新細明體"/>
                      <w:kern w:val="0"/>
                      <w:sz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8B8CA74" w14:textId="77777777" w:rsidR="00FE36F9" w:rsidRPr="00892656" w:rsidRDefault="00FE36F9" w:rsidP="00FE36F9">
                  <w:pPr>
                    <w:widowControl/>
                    <w:jc w:val="center"/>
                    <w:rPr>
                      <w:rFonts w:ascii="標楷體" w:eastAsia="標楷體" w:hAnsi="標楷體" w:cs="新細明體"/>
                      <w:kern w:val="0"/>
                      <w:sz w:val="20"/>
                    </w:rPr>
                  </w:pPr>
                </w:p>
              </w:tc>
            </w:tr>
            <w:tr w:rsidR="00FE36F9" w:rsidRPr="00892656" w14:paraId="615CE0F9" w14:textId="77777777" w:rsidTr="00594905">
              <w:trPr>
                <w:trHeight w:val="330"/>
              </w:trPr>
              <w:tc>
                <w:tcPr>
                  <w:tcW w:w="365"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44E4129" w14:textId="77777777" w:rsidR="00FE36F9" w:rsidRPr="00892656" w:rsidRDefault="00FE36F9" w:rsidP="00FE36F9">
                  <w:pPr>
                    <w:widowControl/>
                    <w:jc w:val="center"/>
                    <w:rPr>
                      <w:rFonts w:ascii="標楷體" w:eastAsia="標楷體" w:hAnsi="標楷體" w:cs="新細明體"/>
                      <w:b/>
                      <w:bCs/>
                      <w:kern w:val="0"/>
                      <w:szCs w:val="40"/>
                    </w:rPr>
                  </w:pPr>
                </w:p>
              </w:tc>
              <w:tc>
                <w:tcPr>
                  <w:tcW w:w="408"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926ACE5" w14:textId="77777777" w:rsidR="00FE36F9" w:rsidRPr="00892656" w:rsidRDefault="00FE36F9" w:rsidP="00FE36F9">
                  <w:pPr>
                    <w:widowControl/>
                    <w:rPr>
                      <w:rFonts w:ascii="標楷體" w:eastAsia="標楷體" w:hAnsi="標楷體" w:cs="新細明體"/>
                      <w:b/>
                      <w:bCs/>
                      <w:color w:val="000000"/>
                      <w:kern w:val="0"/>
                      <w:sz w:val="20"/>
                      <w:szCs w:val="24"/>
                    </w:rPr>
                  </w:pPr>
                </w:p>
              </w:tc>
              <w:tc>
                <w:tcPr>
                  <w:tcW w:w="2402" w:type="pct"/>
                  <w:tcBorders>
                    <w:top w:val="single" w:sz="4" w:space="0" w:color="auto"/>
                    <w:left w:val="single" w:sz="4" w:space="0" w:color="auto"/>
                    <w:bottom w:val="single" w:sz="4" w:space="0" w:color="auto"/>
                    <w:right w:val="single" w:sz="4" w:space="0" w:color="auto"/>
                  </w:tcBorders>
                  <w:shd w:val="clear" w:color="auto" w:fill="auto"/>
                  <w:hideMark/>
                </w:tcPr>
                <w:p w14:paraId="4BC38F5A" w14:textId="77777777" w:rsidR="00FE36F9" w:rsidRPr="00892656" w:rsidRDefault="00FE36F9" w:rsidP="00FE36F9">
                  <w:pPr>
                    <w:widowControl/>
                    <w:rPr>
                      <w:rFonts w:ascii="標楷體" w:eastAsia="標楷體" w:hAnsi="標楷體" w:cs="新細明體"/>
                      <w:color w:val="000000"/>
                      <w:kern w:val="0"/>
                      <w:sz w:val="20"/>
                      <w:szCs w:val="24"/>
                    </w:rPr>
                  </w:pPr>
                  <w:r w:rsidRPr="00892656">
                    <w:rPr>
                      <w:rFonts w:ascii="標楷體" w:eastAsia="標楷體" w:hAnsi="標楷體" w:cs="新細明體" w:hint="eastAsia"/>
                      <w:color w:val="000000"/>
                      <w:kern w:val="0"/>
                      <w:sz w:val="20"/>
                      <w:szCs w:val="24"/>
                    </w:rPr>
                    <w:t>本階段目前在案人數（</w:t>
                  </w:r>
                  <w:r>
                    <w:rPr>
                      <w:rFonts w:ascii="標楷體" w:eastAsia="標楷體" w:hAnsi="標楷體" w:cs="新細明體" w:hint="eastAsia"/>
                      <w:color w:val="000000"/>
                      <w:kern w:val="0"/>
                      <w:sz w:val="20"/>
                      <w:szCs w:val="24"/>
                    </w:rPr>
                    <w:t>B</w:t>
                  </w:r>
                  <w:r w:rsidRPr="00892656">
                    <w:rPr>
                      <w:rFonts w:ascii="標楷體" w:eastAsia="標楷體" w:hAnsi="標楷體" w:cs="新細明體" w:hint="eastAsia"/>
                      <w:color w:val="000000"/>
                      <w:kern w:val="0"/>
                      <w:sz w:val="20"/>
                      <w:szCs w:val="24"/>
                    </w:rPr>
                    <w:t>）</w:t>
                  </w: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85F5872" w14:textId="77777777" w:rsidR="00FE36F9" w:rsidRPr="00892656" w:rsidRDefault="00FE36F9" w:rsidP="00FE36F9">
                  <w:pPr>
                    <w:widowControl/>
                    <w:jc w:val="center"/>
                    <w:rPr>
                      <w:rFonts w:ascii="標楷體" w:eastAsia="標楷體" w:hAnsi="標楷體" w:cs="新細明體"/>
                      <w:kern w:val="0"/>
                      <w:sz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CD0E4B4" w14:textId="77777777" w:rsidR="00FE36F9" w:rsidRPr="00892656" w:rsidRDefault="00FE36F9" w:rsidP="00FE36F9">
                  <w:pPr>
                    <w:widowControl/>
                    <w:jc w:val="center"/>
                    <w:rPr>
                      <w:rFonts w:ascii="標楷體" w:eastAsia="標楷體" w:hAnsi="標楷體" w:cs="新細明體"/>
                      <w:kern w:val="0"/>
                      <w:sz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4E2BEAF" w14:textId="77777777" w:rsidR="00FE36F9" w:rsidRPr="00892656" w:rsidRDefault="00FE36F9" w:rsidP="00FE36F9">
                  <w:pPr>
                    <w:widowControl/>
                    <w:jc w:val="center"/>
                    <w:rPr>
                      <w:rFonts w:ascii="標楷體" w:eastAsia="標楷體" w:hAnsi="標楷體" w:cs="新細明體"/>
                      <w:kern w:val="0"/>
                      <w:sz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9BA0BA1" w14:textId="77777777" w:rsidR="00FE36F9" w:rsidRPr="00892656" w:rsidRDefault="00FE36F9" w:rsidP="00FE36F9">
                  <w:pPr>
                    <w:widowControl/>
                    <w:jc w:val="center"/>
                    <w:rPr>
                      <w:rFonts w:ascii="標楷體" w:eastAsia="標楷體" w:hAnsi="標楷體" w:cs="新細明體"/>
                      <w:kern w:val="0"/>
                      <w:sz w:val="20"/>
                    </w:rPr>
                  </w:pPr>
                </w:p>
              </w:tc>
            </w:tr>
            <w:tr w:rsidR="00FE36F9" w:rsidRPr="00892656" w14:paraId="0826B609" w14:textId="77777777" w:rsidTr="00594905">
              <w:trPr>
                <w:trHeight w:val="330"/>
              </w:trPr>
              <w:tc>
                <w:tcPr>
                  <w:tcW w:w="365"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32FA738" w14:textId="77777777" w:rsidR="00FE36F9" w:rsidRPr="00892656" w:rsidRDefault="00FE36F9" w:rsidP="00FE36F9">
                  <w:pPr>
                    <w:widowControl/>
                    <w:jc w:val="center"/>
                    <w:rPr>
                      <w:rFonts w:ascii="標楷體" w:eastAsia="標楷體" w:hAnsi="標楷體" w:cs="新細明體"/>
                      <w:b/>
                      <w:bCs/>
                      <w:kern w:val="0"/>
                      <w:szCs w:val="40"/>
                    </w:rPr>
                  </w:pPr>
                </w:p>
              </w:tc>
              <w:tc>
                <w:tcPr>
                  <w:tcW w:w="408"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62EE55D" w14:textId="77777777" w:rsidR="00FE36F9" w:rsidRPr="00892656" w:rsidRDefault="00FE36F9" w:rsidP="00FE36F9">
                  <w:pPr>
                    <w:widowControl/>
                    <w:rPr>
                      <w:rFonts w:ascii="標楷體" w:eastAsia="標楷體" w:hAnsi="標楷體" w:cs="新細明體"/>
                      <w:b/>
                      <w:bCs/>
                      <w:color w:val="000000"/>
                      <w:kern w:val="0"/>
                      <w:sz w:val="20"/>
                      <w:szCs w:val="24"/>
                    </w:rPr>
                  </w:pPr>
                </w:p>
              </w:tc>
              <w:tc>
                <w:tcPr>
                  <w:tcW w:w="24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21E858" w14:textId="77777777" w:rsidR="00FE36F9" w:rsidRPr="00892656" w:rsidRDefault="00FE36F9" w:rsidP="00FE36F9">
                  <w:pPr>
                    <w:widowControl/>
                    <w:rPr>
                      <w:rFonts w:ascii="標楷體" w:eastAsia="標楷體" w:hAnsi="標楷體" w:cs="新細明體"/>
                      <w:color w:val="000000"/>
                      <w:kern w:val="0"/>
                      <w:sz w:val="20"/>
                      <w:szCs w:val="24"/>
                    </w:rPr>
                  </w:pPr>
                  <w:r w:rsidRPr="00892656">
                    <w:rPr>
                      <w:rFonts w:ascii="標楷體" w:eastAsia="標楷體" w:hAnsi="標楷體" w:cs="新細明體" w:hint="eastAsia"/>
                      <w:color w:val="000000"/>
                      <w:kern w:val="0"/>
                      <w:sz w:val="20"/>
                      <w:szCs w:val="24"/>
                    </w:rPr>
                    <w:t>已完成本階人數（</w:t>
                  </w:r>
                  <w:r>
                    <w:rPr>
                      <w:rFonts w:ascii="標楷體" w:eastAsia="標楷體" w:hAnsi="標楷體" w:cs="新細明體" w:hint="eastAsia"/>
                      <w:color w:val="000000"/>
                      <w:kern w:val="0"/>
                      <w:sz w:val="20"/>
                      <w:szCs w:val="24"/>
                    </w:rPr>
                    <w:t>C</w:t>
                  </w:r>
                  <w:r w:rsidRPr="00892656">
                    <w:rPr>
                      <w:rFonts w:ascii="標楷體" w:eastAsia="標楷體" w:hAnsi="標楷體" w:cs="新細明體" w:hint="eastAsia"/>
                      <w:color w:val="000000"/>
                      <w:kern w:val="0"/>
                      <w:sz w:val="20"/>
                      <w:szCs w:val="24"/>
                    </w:rPr>
                    <w:t>）</w:t>
                  </w: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FDB3D5A" w14:textId="77777777" w:rsidR="00FE36F9" w:rsidRPr="00892656" w:rsidRDefault="00FE36F9" w:rsidP="00FE36F9">
                  <w:pPr>
                    <w:widowControl/>
                    <w:jc w:val="center"/>
                    <w:rPr>
                      <w:rFonts w:ascii="標楷體" w:eastAsia="標楷體" w:hAnsi="標楷體" w:cs="新細明體"/>
                      <w:kern w:val="0"/>
                      <w:sz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8CD872E" w14:textId="77777777" w:rsidR="00FE36F9" w:rsidRPr="00892656" w:rsidRDefault="00FE36F9" w:rsidP="00FE36F9">
                  <w:pPr>
                    <w:widowControl/>
                    <w:jc w:val="center"/>
                    <w:rPr>
                      <w:rFonts w:ascii="標楷體" w:eastAsia="標楷體" w:hAnsi="標楷體" w:cs="新細明體"/>
                      <w:kern w:val="0"/>
                      <w:sz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FC7AF3F" w14:textId="77777777" w:rsidR="00FE36F9" w:rsidRPr="00892656" w:rsidRDefault="00FE36F9" w:rsidP="00FE36F9">
                  <w:pPr>
                    <w:widowControl/>
                    <w:jc w:val="center"/>
                    <w:rPr>
                      <w:rFonts w:ascii="標楷體" w:eastAsia="標楷體" w:hAnsi="標楷體" w:cs="新細明體"/>
                      <w:kern w:val="0"/>
                      <w:sz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A9B0549" w14:textId="77777777" w:rsidR="00FE36F9" w:rsidRPr="00892656" w:rsidRDefault="00FE36F9" w:rsidP="00FE36F9">
                  <w:pPr>
                    <w:widowControl/>
                    <w:jc w:val="center"/>
                    <w:rPr>
                      <w:rFonts w:ascii="標楷體" w:eastAsia="標楷體" w:hAnsi="標楷體" w:cs="新細明體"/>
                      <w:kern w:val="0"/>
                      <w:sz w:val="20"/>
                    </w:rPr>
                  </w:pPr>
                </w:p>
              </w:tc>
            </w:tr>
            <w:tr w:rsidR="00FE36F9" w:rsidRPr="00892656" w14:paraId="2993A950" w14:textId="77777777" w:rsidTr="00594905">
              <w:trPr>
                <w:trHeight w:val="330"/>
              </w:trPr>
              <w:tc>
                <w:tcPr>
                  <w:tcW w:w="365"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0223C0E" w14:textId="77777777" w:rsidR="00FE36F9" w:rsidRPr="00892656" w:rsidRDefault="00FE36F9" w:rsidP="00FE36F9">
                  <w:pPr>
                    <w:widowControl/>
                    <w:jc w:val="center"/>
                    <w:rPr>
                      <w:rFonts w:ascii="標楷體" w:eastAsia="標楷體" w:hAnsi="標楷體" w:cs="新細明體"/>
                      <w:b/>
                      <w:bCs/>
                      <w:kern w:val="0"/>
                      <w:szCs w:val="40"/>
                    </w:rPr>
                  </w:pPr>
                </w:p>
              </w:tc>
              <w:tc>
                <w:tcPr>
                  <w:tcW w:w="408"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C66B52F" w14:textId="77777777" w:rsidR="00FE36F9" w:rsidRPr="00892656" w:rsidRDefault="00FE36F9" w:rsidP="00FE36F9">
                  <w:pPr>
                    <w:widowControl/>
                    <w:rPr>
                      <w:rFonts w:ascii="標楷體" w:eastAsia="標楷體" w:hAnsi="標楷體" w:cs="新細明體"/>
                      <w:b/>
                      <w:bCs/>
                      <w:color w:val="000000"/>
                      <w:kern w:val="0"/>
                      <w:sz w:val="20"/>
                      <w:szCs w:val="24"/>
                    </w:rPr>
                  </w:pPr>
                </w:p>
              </w:tc>
              <w:tc>
                <w:tcPr>
                  <w:tcW w:w="24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41AC96" w14:textId="77777777" w:rsidR="00FE36F9" w:rsidRPr="00892656" w:rsidRDefault="00FE36F9" w:rsidP="00FE36F9">
                  <w:pPr>
                    <w:widowControl/>
                    <w:rPr>
                      <w:rFonts w:ascii="標楷體" w:eastAsia="標楷體" w:hAnsi="標楷體" w:cs="新細明體"/>
                      <w:color w:val="000000"/>
                      <w:kern w:val="0"/>
                      <w:sz w:val="20"/>
                      <w:szCs w:val="24"/>
                    </w:rPr>
                  </w:pPr>
                  <w:r w:rsidRPr="00892656">
                    <w:rPr>
                      <w:rFonts w:ascii="標楷體" w:eastAsia="標楷體" w:hAnsi="標楷體" w:cs="新細明體" w:hint="eastAsia"/>
                      <w:b/>
                      <w:color w:val="000000"/>
                      <w:kern w:val="0"/>
                      <w:sz w:val="20"/>
                      <w:szCs w:val="24"/>
                    </w:rPr>
                    <w:t>本階段治療留置率</w:t>
                  </w:r>
                  <w:r>
                    <w:rPr>
                      <w:rFonts w:ascii="標楷體" w:eastAsia="標楷體" w:hAnsi="標楷體" w:cs="新細明體"/>
                      <w:color w:val="000000"/>
                      <w:kern w:val="0"/>
                      <w:sz w:val="20"/>
                      <w:szCs w:val="24"/>
                    </w:rPr>
                    <w:br/>
                  </w:r>
                  <w:r>
                    <w:rPr>
                      <w:rFonts w:ascii="標楷體" w:eastAsia="標楷體" w:hAnsi="標楷體" w:cs="新細明體" w:hint="eastAsia"/>
                      <w:color w:val="000000"/>
                      <w:kern w:val="0"/>
                      <w:sz w:val="20"/>
                      <w:szCs w:val="24"/>
                    </w:rPr>
                    <w:t>(</w:t>
                  </w:r>
                  <w:r w:rsidRPr="00892656">
                    <w:rPr>
                      <w:rFonts w:ascii="標楷體" w:eastAsia="標楷體" w:hAnsi="標楷體" w:cs="新細明體" w:hint="eastAsia"/>
                      <w:color w:val="000000"/>
                      <w:kern w:val="0"/>
                      <w:sz w:val="20"/>
                      <w:szCs w:val="24"/>
                    </w:rPr>
                    <w:t>(完成</w:t>
                  </w:r>
                  <w:r>
                    <w:rPr>
                      <w:rFonts w:ascii="標楷體" w:eastAsia="標楷體" w:hAnsi="標楷體" w:cs="新細明體" w:hint="eastAsia"/>
                      <w:color w:val="000000"/>
                      <w:kern w:val="0"/>
                      <w:sz w:val="20"/>
                      <w:szCs w:val="24"/>
                    </w:rPr>
                    <w:t>人數C</w:t>
                  </w:r>
                  <w:r w:rsidRPr="00892656">
                    <w:rPr>
                      <w:rFonts w:ascii="標楷體" w:eastAsia="標楷體" w:hAnsi="標楷體" w:cs="新細明體" w:hint="eastAsia"/>
                      <w:color w:val="000000"/>
                      <w:kern w:val="0"/>
                      <w:sz w:val="20"/>
                      <w:szCs w:val="24"/>
                    </w:rPr>
                    <w:t>+在案</w:t>
                  </w:r>
                  <w:r>
                    <w:rPr>
                      <w:rFonts w:ascii="標楷體" w:eastAsia="標楷體" w:hAnsi="標楷體" w:cs="新細明體" w:hint="eastAsia"/>
                      <w:color w:val="000000"/>
                      <w:kern w:val="0"/>
                      <w:sz w:val="20"/>
                      <w:szCs w:val="24"/>
                    </w:rPr>
                    <w:t>人數B</w:t>
                  </w:r>
                  <w:r w:rsidRPr="00892656">
                    <w:rPr>
                      <w:rFonts w:ascii="標楷體" w:eastAsia="標楷體" w:hAnsi="標楷體" w:cs="新細明體" w:hint="eastAsia"/>
                      <w:color w:val="000000"/>
                      <w:kern w:val="0"/>
                      <w:sz w:val="20"/>
                      <w:szCs w:val="24"/>
                    </w:rPr>
                    <w:t>)/本階曾收案人數</w:t>
                  </w:r>
                  <w:r>
                    <w:rPr>
                      <w:rFonts w:ascii="標楷體" w:eastAsia="標楷體" w:hAnsi="標楷體" w:cs="新細明體" w:hint="eastAsia"/>
                      <w:color w:val="000000"/>
                      <w:kern w:val="0"/>
                      <w:sz w:val="20"/>
                      <w:szCs w:val="24"/>
                    </w:rPr>
                    <w:t>A)</w:t>
                  </w: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186A82B" w14:textId="77777777" w:rsidR="00FE36F9" w:rsidRPr="00892656" w:rsidRDefault="00FE36F9" w:rsidP="00FE36F9">
                  <w:pPr>
                    <w:widowControl/>
                    <w:jc w:val="center"/>
                    <w:rPr>
                      <w:rFonts w:ascii="標楷體" w:eastAsia="標楷體" w:hAnsi="標楷體" w:cs="新細明體"/>
                      <w:b/>
                      <w:bCs/>
                      <w:kern w:val="0"/>
                      <w:sz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5EE63DE" w14:textId="77777777" w:rsidR="00FE36F9" w:rsidRPr="00892656" w:rsidRDefault="00FE36F9" w:rsidP="00FE36F9">
                  <w:pPr>
                    <w:widowControl/>
                    <w:jc w:val="center"/>
                    <w:rPr>
                      <w:rFonts w:ascii="標楷體" w:eastAsia="標楷體" w:hAnsi="標楷體" w:cs="新細明體"/>
                      <w:b/>
                      <w:bCs/>
                      <w:kern w:val="0"/>
                      <w:sz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57A2B38" w14:textId="77777777" w:rsidR="00FE36F9" w:rsidRPr="00892656" w:rsidRDefault="00FE36F9" w:rsidP="00FE36F9">
                  <w:pPr>
                    <w:widowControl/>
                    <w:jc w:val="center"/>
                    <w:rPr>
                      <w:rFonts w:ascii="標楷體" w:eastAsia="標楷體" w:hAnsi="標楷體" w:cs="新細明體"/>
                      <w:b/>
                      <w:bCs/>
                      <w:kern w:val="0"/>
                      <w:sz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AD8C894" w14:textId="77777777" w:rsidR="00FE36F9" w:rsidRPr="00892656" w:rsidRDefault="00FE36F9" w:rsidP="00FE36F9">
                  <w:pPr>
                    <w:widowControl/>
                    <w:jc w:val="center"/>
                    <w:rPr>
                      <w:rFonts w:ascii="標楷體" w:eastAsia="標楷體" w:hAnsi="標楷體" w:cs="新細明體"/>
                      <w:b/>
                      <w:bCs/>
                      <w:kern w:val="0"/>
                      <w:sz w:val="20"/>
                    </w:rPr>
                  </w:pPr>
                </w:p>
              </w:tc>
            </w:tr>
            <w:tr w:rsidR="00FE36F9" w:rsidRPr="00892656" w14:paraId="06CAE618" w14:textId="77777777" w:rsidTr="00594905">
              <w:trPr>
                <w:trHeight w:val="330"/>
              </w:trPr>
              <w:tc>
                <w:tcPr>
                  <w:tcW w:w="365"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0D329D9" w14:textId="77777777" w:rsidR="00FE36F9" w:rsidRPr="00892656" w:rsidRDefault="00FE36F9" w:rsidP="00FE36F9">
                  <w:pPr>
                    <w:widowControl/>
                    <w:jc w:val="center"/>
                    <w:rPr>
                      <w:rFonts w:ascii="標楷體" w:eastAsia="標楷體" w:hAnsi="標楷體" w:cs="新細明體"/>
                      <w:b/>
                      <w:bCs/>
                      <w:kern w:val="0"/>
                      <w:szCs w:val="40"/>
                    </w:rPr>
                  </w:pPr>
                </w:p>
              </w:tc>
              <w:tc>
                <w:tcPr>
                  <w:tcW w:w="408"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FF91DC1" w14:textId="77777777" w:rsidR="00FE36F9" w:rsidRPr="00892656" w:rsidRDefault="00FE36F9" w:rsidP="00FE36F9">
                  <w:pPr>
                    <w:widowControl/>
                    <w:rPr>
                      <w:rFonts w:ascii="標楷體" w:eastAsia="標楷體" w:hAnsi="標楷體" w:cs="新細明體"/>
                      <w:b/>
                      <w:bCs/>
                      <w:color w:val="000000"/>
                      <w:kern w:val="0"/>
                      <w:sz w:val="20"/>
                      <w:szCs w:val="24"/>
                    </w:rPr>
                  </w:pPr>
                </w:p>
              </w:tc>
              <w:tc>
                <w:tcPr>
                  <w:tcW w:w="24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F77098" w14:textId="77777777" w:rsidR="00FE36F9" w:rsidRPr="00892656" w:rsidRDefault="00FE36F9" w:rsidP="00FE36F9">
                  <w:pPr>
                    <w:widowControl/>
                    <w:rPr>
                      <w:rFonts w:ascii="標楷體" w:eastAsia="標楷體" w:hAnsi="標楷體" w:cs="新細明體"/>
                      <w:color w:val="000000"/>
                      <w:kern w:val="0"/>
                      <w:sz w:val="20"/>
                      <w:szCs w:val="24"/>
                    </w:rPr>
                  </w:pPr>
                  <w:r w:rsidRPr="00892656">
                    <w:rPr>
                      <w:rFonts w:ascii="標楷體" w:eastAsia="標楷體" w:hAnsi="標楷體" w:cs="新細明體" w:hint="eastAsia"/>
                      <w:color w:val="000000"/>
                      <w:kern w:val="0"/>
                      <w:sz w:val="20"/>
                      <w:szCs w:val="24"/>
                    </w:rPr>
                    <w:t>平均完成天數</w:t>
                  </w: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9A75E3F" w14:textId="77777777" w:rsidR="00FE36F9" w:rsidRPr="00892656" w:rsidRDefault="00FE36F9" w:rsidP="00FE36F9">
                  <w:pPr>
                    <w:widowControl/>
                    <w:jc w:val="center"/>
                    <w:rPr>
                      <w:rFonts w:ascii="標楷體" w:eastAsia="標楷體" w:hAnsi="標楷體" w:cs="新細明體"/>
                      <w:kern w:val="0"/>
                      <w:sz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4D7676F" w14:textId="77777777" w:rsidR="00FE36F9" w:rsidRPr="00892656" w:rsidRDefault="00FE36F9" w:rsidP="00FE36F9">
                  <w:pPr>
                    <w:widowControl/>
                    <w:jc w:val="center"/>
                    <w:rPr>
                      <w:rFonts w:ascii="標楷體" w:eastAsia="標楷體" w:hAnsi="標楷體" w:cs="新細明體"/>
                      <w:kern w:val="0"/>
                      <w:sz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6A7F148" w14:textId="77777777" w:rsidR="00FE36F9" w:rsidRPr="00892656" w:rsidRDefault="00FE36F9" w:rsidP="00FE36F9">
                  <w:pPr>
                    <w:widowControl/>
                    <w:jc w:val="center"/>
                    <w:rPr>
                      <w:rFonts w:ascii="標楷體" w:eastAsia="標楷體" w:hAnsi="標楷體" w:cs="新細明體"/>
                      <w:kern w:val="0"/>
                      <w:sz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3E01679" w14:textId="77777777" w:rsidR="00FE36F9" w:rsidRPr="00892656" w:rsidRDefault="00FE36F9" w:rsidP="00FE36F9">
                  <w:pPr>
                    <w:widowControl/>
                    <w:jc w:val="center"/>
                    <w:rPr>
                      <w:rFonts w:ascii="標楷體" w:eastAsia="標楷體" w:hAnsi="標楷體" w:cs="新細明體"/>
                      <w:kern w:val="0"/>
                      <w:sz w:val="20"/>
                    </w:rPr>
                  </w:pPr>
                </w:p>
              </w:tc>
            </w:tr>
            <w:tr w:rsidR="00FE36F9" w:rsidRPr="00892656" w14:paraId="2D805C41" w14:textId="77777777" w:rsidTr="00594905">
              <w:trPr>
                <w:trHeight w:val="730"/>
              </w:trPr>
              <w:tc>
                <w:tcPr>
                  <w:tcW w:w="365"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0E9DACC" w14:textId="77777777" w:rsidR="00FE36F9" w:rsidRPr="00892656" w:rsidRDefault="00FE36F9" w:rsidP="00FE36F9">
                  <w:pPr>
                    <w:widowControl/>
                    <w:jc w:val="center"/>
                    <w:rPr>
                      <w:rFonts w:ascii="標楷體" w:eastAsia="標楷體" w:hAnsi="標楷體" w:cs="新細明體"/>
                      <w:b/>
                      <w:bCs/>
                      <w:kern w:val="0"/>
                      <w:szCs w:val="4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26DCEE" w14:textId="77777777" w:rsidR="00FE36F9" w:rsidRDefault="00FE36F9" w:rsidP="00FE36F9">
                  <w:pPr>
                    <w:widowControl/>
                    <w:jc w:val="center"/>
                    <w:rPr>
                      <w:rFonts w:ascii="標楷體" w:eastAsia="標楷體" w:hAnsi="標楷體" w:cs="新細明體"/>
                      <w:b/>
                      <w:bCs/>
                      <w:kern w:val="0"/>
                      <w:sz w:val="20"/>
                      <w:szCs w:val="24"/>
                    </w:rPr>
                  </w:pPr>
                  <w:r w:rsidRPr="00892656">
                    <w:rPr>
                      <w:rFonts w:ascii="標楷體" w:eastAsia="標楷體" w:hAnsi="標楷體" w:cs="新細明體" w:hint="eastAsia"/>
                      <w:b/>
                      <w:bCs/>
                      <w:kern w:val="0"/>
                      <w:sz w:val="20"/>
                      <w:szCs w:val="24"/>
                    </w:rPr>
                    <w:t>門診</w:t>
                  </w:r>
                </w:p>
                <w:p w14:paraId="167B80CE" w14:textId="38F65F11" w:rsidR="00FE36F9" w:rsidRPr="00892656" w:rsidRDefault="00FE36F9" w:rsidP="00FE36F9">
                  <w:pPr>
                    <w:widowControl/>
                    <w:jc w:val="center"/>
                    <w:rPr>
                      <w:rFonts w:ascii="標楷體" w:eastAsia="標楷體" w:hAnsi="標楷體" w:cs="新細明體"/>
                      <w:b/>
                      <w:bCs/>
                      <w:kern w:val="0"/>
                      <w:sz w:val="20"/>
                      <w:szCs w:val="24"/>
                    </w:rPr>
                  </w:pPr>
                  <w:r w:rsidRPr="00892656">
                    <w:rPr>
                      <w:rFonts w:ascii="標楷體" w:eastAsia="標楷體" w:hAnsi="標楷體" w:cs="新細明體" w:hint="eastAsia"/>
                      <w:b/>
                      <w:bCs/>
                      <w:kern w:val="0"/>
                      <w:sz w:val="20"/>
                      <w:szCs w:val="24"/>
                    </w:rPr>
                    <w:t>回診</w:t>
                  </w:r>
                </w:p>
              </w:tc>
              <w:tc>
                <w:tcPr>
                  <w:tcW w:w="2402" w:type="pct"/>
                  <w:tcBorders>
                    <w:top w:val="single" w:sz="4" w:space="0" w:color="auto"/>
                    <w:left w:val="single" w:sz="4" w:space="0" w:color="auto"/>
                    <w:right w:val="single" w:sz="4" w:space="0" w:color="auto"/>
                  </w:tcBorders>
                  <w:shd w:val="clear" w:color="auto" w:fill="auto"/>
                  <w:vAlign w:val="center"/>
                  <w:hideMark/>
                </w:tcPr>
                <w:p w14:paraId="1B091742" w14:textId="77777777" w:rsidR="00FE36F9" w:rsidRPr="00892656" w:rsidRDefault="00FE36F9" w:rsidP="00FE36F9">
                  <w:pPr>
                    <w:widowControl/>
                    <w:rPr>
                      <w:rFonts w:ascii="標楷體" w:eastAsia="標楷體" w:hAnsi="標楷體" w:cs="新細明體"/>
                      <w:b/>
                      <w:bCs/>
                      <w:kern w:val="0"/>
                      <w:sz w:val="20"/>
                      <w:szCs w:val="24"/>
                    </w:rPr>
                  </w:pPr>
                  <w:r w:rsidRPr="00892656">
                    <w:rPr>
                      <w:rFonts w:ascii="標楷體" w:eastAsia="標楷體" w:hAnsi="標楷體" w:cs="新細明體" w:hint="eastAsia"/>
                      <w:b/>
                      <w:bCs/>
                      <w:kern w:val="0"/>
                      <w:sz w:val="20"/>
                      <w:szCs w:val="24"/>
                    </w:rPr>
                    <w:t>門診回診率</w:t>
                  </w:r>
                </w:p>
                <w:p w14:paraId="46CE1033" w14:textId="77777777" w:rsidR="00FE36F9" w:rsidRPr="00892656" w:rsidRDefault="00FE36F9" w:rsidP="00FE36F9">
                  <w:pPr>
                    <w:rPr>
                      <w:rFonts w:ascii="標楷體" w:eastAsia="標楷體" w:hAnsi="標楷體" w:cs="新細明體"/>
                      <w:b/>
                      <w:bCs/>
                      <w:kern w:val="0"/>
                      <w:sz w:val="20"/>
                      <w:szCs w:val="24"/>
                    </w:rPr>
                  </w:pPr>
                  <w:r>
                    <w:rPr>
                      <w:rFonts w:ascii="標楷體" w:eastAsia="標楷體" w:hAnsi="標楷體" w:cs="新細明體" w:hint="eastAsia"/>
                      <w:kern w:val="0"/>
                      <w:sz w:val="20"/>
                      <w:szCs w:val="24"/>
                    </w:rPr>
                    <w:t>(</w:t>
                  </w:r>
                  <w:r w:rsidRPr="00892656">
                    <w:rPr>
                      <w:rFonts w:ascii="標楷體" w:eastAsia="標楷體" w:hAnsi="標楷體" w:cs="新細明體" w:hint="eastAsia"/>
                      <w:kern w:val="0"/>
                      <w:sz w:val="20"/>
                      <w:szCs w:val="24"/>
                    </w:rPr>
                    <w:t>實際回診人次/應回診人次</w:t>
                  </w:r>
                  <w:r>
                    <w:rPr>
                      <w:rFonts w:ascii="標楷體" w:eastAsia="標楷體" w:hAnsi="標楷體" w:cs="新細明體" w:hint="eastAsia"/>
                      <w:kern w:val="0"/>
                      <w:sz w:val="20"/>
                      <w:szCs w:val="24"/>
                    </w:rPr>
                    <w:t>)</w:t>
                  </w:r>
                </w:p>
              </w:tc>
              <w:tc>
                <w:tcPr>
                  <w:tcW w:w="458" w:type="pct"/>
                  <w:tcBorders>
                    <w:top w:val="single" w:sz="4" w:space="0" w:color="auto"/>
                    <w:left w:val="single" w:sz="4" w:space="0" w:color="auto"/>
                    <w:right w:val="single" w:sz="4" w:space="0" w:color="auto"/>
                  </w:tcBorders>
                  <w:shd w:val="clear" w:color="auto" w:fill="auto"/>
                  <w:noWrap/>
                  <w:vAlign w:val="center"/>
                </w:tcPr>
                <w:p w14:paraId="6A504A78" w14:textId="77777777" w:rsidR="00FE36F9" w:rsidRPr="00892656" w:rsidRDefault="00FE36F9" w:rsidP="00FE36F9">
                  <w:pPr>
                    <w:widowControl/>
                    <w:jc w:val="center"/>
                    <w:rPr>
                      <w:rFonts w:ascii="標楷體" w:eastAsia="標楷體" w:hAnsi="標楷體" w:cs="新細明體"/>
                      <w:b/>
                      <w:bCs/>
                      <w:kern w:val="0"/>
                      <w:sz w:val="20"/>
                    </w:rPr>
                  </w:pPr>
                </w:p>
              </w:tc>
              <w:tc>
                <w:tcPr>
                  <w:tcW w:w="458" w:type="pct"/>
                  <w:tcBorders>
                    <w:top w:val="single" w:sz="4" w:space="0" w:color="auto"/>
                    <w:left w:val="single" w:sz="4" w:space="0" w:color="auto"/>
                    <w:right w:val="single" w:sz="4" w:space="0" w:color="auto"/>
                  </w:tcBorders>
                  <w:shd w:val="clear" w:color="auto" w:fill="auto"/>
                  <w:noWrap/>
                  <w:vAlign w:val="center"/>
                </w:tcPr>
                <w:p w14:paraId="2545C48C" w14:textId="77777777" w:rsidR="00FE36F9" w:rsidRPr="00892656" w:rsidRDefault="00FE36F9" w:rsidP="00FE36F9">
                  <w:pPr>
                    <w:widowControl/>
                    <w:jc w:val="center"/>
                    <w:rPr>
                      <w:rFonts w:ascii="標楷體" w:eastAsia="標楷體" w:hAnsi="標楷體" w:cs="新細明體"/>
                      <w:b/>
                      <w:bCs/>
                      <w:kern w:val="0"/>
                      <w:sz w:val="20"/>
                    </w:rPr>
                  </w:pPr>
                </w:p>
              </w:tc>
              <w:tc>
                <w:tcPr>
                  <w:tcW w:w="458" w:type="pct"/>
                  <w:tcBorders>
                    <w:top w:val="single" w:sz="4" w:space="0" w:color="auto"/>
                    <w:left w:val="single" w:sz="4" w:space="0" w:color="auto"/>
                    <w:right w:val="single" w:sz="4" w:space="0" w:color="auto"/>
                  </w:tcBorders>
                  <w:shd w:val="clear" w:color="auto" w:fill="auto"/>
                  <w:noWrap/>
                  <w:vAlign w:val="center"/>
                </w:tcPr>
                <w:p w14:paraId="0091F85E" w14:textId="77777777" w:rsidR="00FE36F9" w:rsidRPr="00892656" w:rsidRDefault="00FE36F9" w:rsidP="00FE36F9">
                  <w:pPr>
                    <w:widowControl/>
                    <w:jc w:val="center"/>
                    <w:rPr>
                      <w:rFonts w:ascii="標楷體" w:eastAsia="標楷體" w:hAnsi="標楷體" w:cs="新細明體"/>
                      <w:b/>
                      <w:bCs/>
                      <w:kern w:val="0"/>
                      <w:sz w:val="20"/>
                    </w:rPr>
                  </w:pPr>
                </w:p>
              </w:tc>
              <w:tc>
                <w:tcPr>
                  <w:tcW w:w="452" w:type="pct"/>
                  <w:tcBorders>
                    <w:top w:val="single" w:sz="4" w:space="0" w:color="auto"/>
                    <w:left w:val="single" w:sz="4" w:space="0" w:color="auto"/>
                    <w:right w:val="single" w:sz="4" w:space="0" w:color="auto"/>
                  </w:tcBorders>
                  <w:shd w:val="clear" w:color="auto" w:fill="auto"/>
                  <w:noWrap/>
                  <w:vAlign w:val="center"/>
                </w:tcPr>
                <w:p w14:paraId="7AF1E8E4" w14:textId="77777777" w:rsidR="00FE36F9" w:rsidRPr="00892656" w:rsidRDefault="00FE36F9" w:rsidP="00FE36F9">
                  <w:pPr>
                    <w:widowControl/>
                    <w:jc w:val="center"/>
                    <w:rPr>
                      <w:rFonts w:ascii="標楷體" w:eastAsia="標楷體" w:hAnsi="標楷體" w:cs="新細明體"/>
                      <w:b/>
                      <w:bCs/>
                      <w:kern w:val="0"/>
                      <w:sz w:val="20"/>
                    </w:rPr>
                  </w:pPr>
                </w:p>
              </w:tc>
            </w:tr>
            <w:tr w:rsidR="00FE36F9" w:rsidRPr="00892656" w14:paraId="6D77845D" w14:textId="77777777" w:rsidTr="00594905">
              <w:trPr>
                <w:trHeight w:val="330"/>
              </w:trPr>
              <w:tc>
                <w:tcPr>
                  <w:tcW w:w="365"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05FFE82" w14:textId="77777777" w:rsidR="00FE36F9" w:rsidRPr="00892656" w:rsidRDefault="00FE36F9" w:rsidP="00FE36F9">
                  <w:pPr>
                    <w:widowControl/>
                    <w:jc w:val="center"/>
                    <w:rPr>
                      <w:rFonts w:ascii="標楷體" w:eastAsia="標楷體" w:hAnsi="標楷體" w:cs="新細明體"/>
                      <w:b/>
                      <w:bCs/>
                      <w:kern w:val="0"/>
                      <w:szCs w:val="40"/>
                    </w:rPr>
                  </w:pPr>
                </w:p>
              </w:tc>
              <w:tc>
                <w:tcPr>
                  <w:tcW w:w="40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EA9E963" w14:textId="77777777" w:rsidR="00FE36F9" w:rsidRDefault="00FE36F9" w:rsidP="00FE36F9">
                  <w:pPr>
                    <w:widowControl/>
                    <w:jc w:val="center"/>
                    <w:rPr>
                      <w:rFonts w:ascii="標楷體" w:eastAsia="標楷體" w:hAnsi="標楷體" w:cs="新細明體"/>
                      <w:b/>
                      <w:bCs/>
                      <w:kern w:val="0"/>
                      <w:sz w:val="20"/>
                      <w:szCs w:val="24"/>
                    </w:rPr>
                  </w:pPr>
                  <w:r w:rsidRPr="00892656">
                    <w:rPr>
                      <w:rFonts w:ascii="標楷體" w:eastAsia="標楷體" w:hAnsi="標楷體" w:cs="新細明體" w:hint="eastAsia"/>
                      <w:b/>
                      <w:bCs/>
                      <w:kern w:val="0"/>
                      <w:sz w:val="20"/>
                      <w:szCs w:val="24"/>
                    </w:rPr>
                    <w:t>心理</w:t>
                  </w:r>
                </w:p>
                <w:p w14:paraId="6DB39358" w14:textId="376B6F7B" w:rsidR="00FE36F9" w:rsidRPr="00892656" w:rsidRDefault="00FE36F9" w:rsidP="00FE36F9">
                  <w:pPr>
                    <w:widowControl/>
                    <w:jc w:val="center"/>
                    <w:rPr>
                      <w:rFonts w:ascii="標楷體" w:eastAsia="標楷體" w:hAnsi="標楷體" w:cs="新細明體"/>
                      <w:b/>
                      <w:bCs/>
                      <w:kern w:val="0"/>
                      <w:sz w:val="20"/>
                      <w:szCs w:val="24"/>
                    </w:rPr>
                  </w:pPr>
                  <w:r w:rsidRPr="00892656">
                    <w:rPr>
                      <w:rFonts w:ascii="標楷體" w:eastAsia="標楷體" w:hAnsi="標楷體" w:cs="新細明體" w:hint="eastAsia"/>
                      <w:b/>
                      <w:bCs/>
                      <w:kern w:val="0"/>
                      <w:sz w:val="20"/>
                      <w:szCs w:val="24"/>
                    </w:rPr>
                    <w:t>衛教</w:t>
                  </w:r>
                </w:p>
              </w:tc>
              <w:tc>
                <w:tcPr>
                  <w:tcW w:w="24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289A2C" w14:textId="77777777" w:rsidR="00FE36F9" w:rsidRPr="00892656" w:rsidRDefault="00FE36F9" w:rsidP="00FE36F9">
                  <w:pPr>
                    <w:widowControl/>
                    <w:rPr>
                      <w:rFonts w:ascii="標楷體" w:eastAsia="標楷體" w:hAnsi="標楷體" w:cs="新細明體"/>
                      <w:b/>
                      <w:bCs/>
                      <w:kern w:val="0"/>
                      <w:sz w:val="20"/>
                      <w:szCs w:val="24"/>
                    </w:rPr>
                  </w:pPr>
                  <w:r w:rsidRPr="00892656">
                    <w:rPr>
                      <w:rFonts w:ascii="標楷體" w:eastAsia="標楷體" w:hAnsi="標楷體" w:cs="新細明體" w:hint="eastAsia"/>
                      <w:b/>
                      <w:bCs/>
                      <w:kern w:val="0"/>
                      <w:sz w:val="20"/>
                      <w:szCs w:val="24"/>
                    </w:rPr>
                    <w:t>心理衛教總人次</w:t>
                  </w: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9AF3F8F" w14:textId="77777777" w:rsidR="00FE36F9" w:rsidRPr="00892656" w:rsidRDefault="00FE36F9" w:rsidP="00FE36F9">
                  <w:pPr>
                    <w:widowControl/>
                    <w:jc w:val="center"/>
                    <w:rPr>
                      <w:rFonts w:ascii="標楷體" w:eastAsia="標楷體" w:hAnsi="標楷體" w:cs="新細明體"/>
                      <w:kern w:val="0"/>
                      <w:sz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32625EC" w14:textId="77777777" w:rsidR="00FE36F9" w:rsidRPr="00892656" w:rsidRDefault="00FE36F9" w:rsidP="00FE36F9">
                  <w:pPr>
                    <w:widowControl/>
                    <w:jc w:val="center"/>
                    <w:rPr>
                      <w:rFonts w:ascii="標楷體" w:eastAsia="標楷體" w:hAnsi="標楷體" w:cs="新細明體"/>
                      <w:kern w:val="0"/>
                      <w:sz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9898176" w14:textId="77777777" w:rsidR="00FE36F9" w:rsidRPr="00892656" w:rsidRDefault="00FE36F9" w:rsidP="00FE36F9">
                  <w:pPr>
                    <w:widowControl/>
                    <w:jc w:val="center"/>
                    <w:rPr>
                      <w:rFonts w:ascii="標楷體" w:eastAsia="標楷體" w:hAnsi="標楷體" w:cs="新細明體"/>
                      <w:kern w:val="0"/>
                      <w:sz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B386494" w14:textId="77777777" w:rsidR="00FE36F9" w:rsidRPr="00892656" w:rsidRDefault="00FE36F9" w:rsidP="00FE36F9">
                  <w:pPr>
                    <w:widowControl/>
                    <w:jc w:val="center"/>
                    <w:rPr>
                      <w:rFonts w:ascii="標楷體" w:eastAsia="標楷體" w:hAnsi="標楷體" w:cs="新細明體"/>
                      <w:kern w:val="0"/>
                      <w:sz w:val="20"/>
                    </w:rPr>
                  </w:pPr>
                </w:p>
              </w:tc>
            </w:tr>
            <w:tr w:rsidR="00FE36F9" w:rsidRPr="00892656" w14:paraId="43D30439" w14:textId="77777777" w:rsidTr="00594905">
              <w:trPr>
                <w:trHeight w:val="730"/>
              </w:trPr>
              <w:tc>
                <w:tcPr>
                  <w:tcW w:w="365"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D1DD4B4" w14:textId="77777777" w:rsidR="00FE36F9" w:rsidRPr="00892656" w:rsidRDefault="00FE36F9" w:rsidP="00FE36F9">
                  <w:pPr>
                    <w:widowControl/>
                    <w:jc w:val="center"/>
                    <w:rPr>
                      <w:rFonts w:ascii="標楷體" w:eastAsia="標楷體" w:hAnsi="標楷體" w:cs="新細明體"/>
                      <w:b/>
                      <w:bCs/>
                      <w:kern w:val="0"/>
                      <w:szCs w:val="40"/>
                    </w:rPr>
                  </w:pPr>
                </w:p>
              </w:tc>
              <w:tc>
                <w:tcPr>
                  <w:tcW w:w="408"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C75CD0B" w14:textId="77777777" w:rsidR="00FE36F9" w:rsidRPr="00892656" w:rsidRDefault="00FE36F9" w:rsidP="00FE36F9">
                  <w:pPr>
                    <w:widowControl/>
                    <w:rPr>
                      <w:rFonts w:ascii="標楷體" w:eastAsia="標楷體" w:hAnsi="標楷體" w:cs="新細明體"/>
                      <w:b/>
                      <w:bCs/>
                      <w:kern w:val="0"/>
                      <w:sz w:val="20"/>
                      <w:szCs w:val="24"/>
                    </w:rPr>
                  </w:pPr>
                </w:p>
              </w:tc>
              <w:tc>
                <w:tcPr>
                  <w:tcW w:w="2402" w:type="pct"/>
                  <w:tcBorders>
                    <w:top w:val="single" w:sz="4" w:space="0" w:color="auto"/>
                    <w:left w:val="single" w:sz="4" w:space="0" w:color="auto"/>
                    <w:right w:val="single" w:sz="4" w:space="0" w:color="auto"/>
                  </w:tcBorders>
                  <w:shd w:val="clear" w:color="auto" w:fill="auto"/>
                  <w:vAlign w:val="center"/>
                  <w:hideMark/>
                </w:tcPr>
                <w:p w14:paraId="6E47D5B1" w14:textId="77777777" w:rsidR="00FE36F9" w:rsidRPr="00892656" w:rsidRDefault="00FE36F9" w:rsidP="00FE36F9">
                  <w:pPr>
                    <w:widowControl/>
                    <w:rPr>
                      <w:rFonts w:ascii="標楷體" w:eastAsia="標楷體" w:hAnsi="標楷體" w:cs="新細明體"/>
                      <w:b/>
                      <w:bCs/>
                      <w:kern w:val="0"/>
                      <w:sz w:val="20"/>
                      <w:szCs w:val="24"/>
                    </w:rPr>
                  </w:pPr>
                  <w:r w:rsidRPr="00892656">
                    <w:rPr>
                      <w:rFonts w:ascii="標楷體" w:eastAsia="標楷體" w:hAnsi="標楷體" w:cs="新細明體" w:hint="eastAsia"/>
                      <w:b/>
                      <w:bCs/>
                      <w:kern w:val="0"/>
                      <w:sz w:val="20"/>
                      <w:szCs w:val="24"/>
                    </w:rPr>
                    <w:t>心理衛教涵蓋率</w:t>
                  </w:r>
                </w:p>
                <w:p w14:paraId="54DDD811" w14:textId="77777777" w:rsidR="00FE36F9" w:rsidRPr="00892656" w:rsidRDefault="00FE36F9" w:rsidP="00FE36F9">
                  <w:pPr>
                    <w:rPr>
                      <w:rFonts w:ascii="標楷體" w:eastAsia="標楷體" w:hAnsi="標楷體" w:cs="新細明體"/>
                      <w:b/>
                      <w:bCs/>
                      <w:kern w:val="0"/>
                      <w:sz w:val="20"/>
                      <w:szCs w:val="24"/>
                    </w:rPr>
                  </w:pPr>
                  <w:r>
                    <w:rPr>
                      <w:rFonts w:ascii="標楷體" w:eastAsia="標楷體" w:hAnsi="標楷體" w:cs="新細明體" w:hint="eastAsia"/>
                      <w:kern w:val="0"/>
                      <w:sz w:val="20"/>
                      <w:szCs w:val="24"/>
                    </w:rPr>
                    <w:t>(</w:t>
                  </w:r>
                  <w:r w:rsidRPr="00892656">
                    <w:rPr>
                      <w:rFonts w:ascii="標楷體" w:eastAsia="標楷體" w:hAnsi="標楷體" w:cs="新細明體" w:hint="eastAsia"/>
                      <w:kern w:val="0"/>
                      <w:sz w:val="20"/>
                      <w:szCs w:val="24"/>
                    </w:rPr>
                    <w:t>接受衛教人數/本階段曾收案人數（B）</w:t>
                  </w:r>
                  <w:r>
                    <w:rPr>
                      <w:rFonts w:ascii="標楷體" w:eastAsia="標楷體" w:hAnsi="標楷體" w:cs="新細明體" w:hint="eastAsia"/>
                      <w:kern w:val="0"/>
                      <w:sz w:val="20"/>
                      <w:szCs w:val="24"/>
                    </w:rPr>
                    <w:t>)</w:t>
                  </w:r>
                </w:p>
              </w:tc>
              <w:tc>
                <w:tcPr>
                  <w:tcW w:w="458" w:type="pct"/>
                  <w:tcBorders>
                    <w:top w:val="single" w:sz="4" w:space="0" w:color="auto"/>
                    <w:left w:val="single" w:sz="4" w:space="0" w:color="auto"/>
                    <w:right w:val="single" w:sz="4" w:space="0" w:color="auto"/>
                  </w:tcBorders>
                  <w:shd w:val="clear" w:color="auto" w:fill="auto"/>
                  <w:noWrap/>
                  <w:vAlign w:val="center"/>
                </w:tcPr>
                <w:p w14:paraId="5DB6EC40" w14:textId="77777777" w:rsidR="00FE36F9" w:rsidRPr="00892656" w:rsidRDefault="00FE36F9" w:rsidP="00FE36F9">
                  <w:pPr>
                    <w:widowControl/>
                    <w:jc w:val="center"/>
                    <w:rPr>
                      <w:rFonts w:ascii="標楷體" w:eastAsia="標楷體" w:hAnsi="標楷體" w:cs="新細明體"/>
                      <w:b/>
                      <w:bCs/>
                      <w:kern w:val="0"/>
                      <w:sz w:val="20"/>
                    </w:rPr>
                  </w:pPr>
                </w:p>
              </w:tc>
              <w:tc>
                <w:tcPr>
                  <w:tcW w:w="458" w:type="pct"/>
                  <w:tcBorders>
                    <w:top w:val="single" w:sz="4" w:space="0" w:color="auto"/>
                    <w:left w:val="single" w:sz="4" w:space="0" w:color="auto"/>
                    <w:right w:val="single" w:sz="4" w:space="0" w:color="auto"/>
                  </w:tcBorders>
                  <w:shd w:val="clear" w:color="auto" w:fill="auto"/>
                  <w:noWrap/>
                  <w:vAlign w:val="center"/>
                </w:tcPr>
                <w:p w14:paraId="4D92388D" w14:textId="77777777" w:rsidR="00FE36F9" w:rsidRPr="00892656" w:rsidRDefault="00FE36F9" w:rsidP="00FE36F9">
                  <w:pPr>
                    <w:widowControl/>
                    <w:jc w:val="center"/>
                    <w:rPr>
                      <w:rFonts w:ascii="標楷體" w:eastAsia="標楷體" w:hAnsi="標楷體" w:cs="新細明體"/>
                      <w:b/>
                      <w:bCs/>
                      <w:kern w:val="0"/>
                      <w:sz w:val="20"/>
                    </w:rPr>
                  </w:pPr>
                </w:p>
              </w:tc>
              <w:tc>
                <w:tcPr>
                  <w:tcW w:w="458" w:type="pct"/>
                  <w:tcBorders>
                    <w:top w:val="single" w:sz="4" w:space="0" w:color="auto"/>
                    <w:left w:val="single" w:sz="4" w:space="0" w:color="auto"/>
                    <w:right w:val="single" w:sz="4" w:space="0" w:color="auto"/>
                  </w:tcBorders>
                  <w:shd w:val="clear" w:color="auto" w:fill="auto"/>
                  <w:noWrap/>
                  <w:vAlign w:val="center"/>
                </w:tcPr>
                <w:p w14:paraId="7D90693D" w14:textId="77777777" w:rsidR="00FE36F9" w:rsidRPr="00892656" w:rsidRDefault="00FE36F9" w:rsidP="00FE36F9">
                  <w:pPr>
                    <w:widowControl/>
                    <w:jc w:val="center"/>
                    <w:rPr>
                      <w:rFonts w:ascii="標楷體" w:eastAsia="標楷體" w:hAnsi="標楷體" w:cs="新細明體"/>
                      <w:b/>
                      <w:bCs/>
                      <w:kern w:val="0"/>
                      <w:sz w:val="20"/>
                    </w:rPr>
                  </w:pPr>
                </w:p>
              </w:tc>
              <w:tc>
                <w:tcPr>
                  <w:tcW w:w="452" w:type="pct"/>
                  <w:tcBorders>
                    <w:top w:val="single" w:sz="4" w:space="0" w:color="auto"/>
                    <w:left w:val="single" w:sz="4" w:space="0" w:color="auto"/>
                    <w:right w:val="single" w:sz="4" w:space="0" w:color="auto"/>
                  </w:tcBorders>
                  <w:shd w:val="clear" w:color="auto" w:fill="auto"/>
                  <w:noWrap/>
                  <w:vAlign w:val="center"/>
                </w:tcPr>
                <w:p w14:paraId="28223835" w14:textId="77777777" w:rsidR="00FE36F9" w:rsidRPr="00892656" w:rsidRDefault="00FE36F9" w:rsidP="00FE36F9">
                  <w:pPr>
                    <w:widowControl/>
                    <w:jc w:val="center"/>
                    <w:rPr>
                      <w:rFonts w:ascii="標楷體" w:eastAsia="標楷體" w:hAnsi="標楷體" w:cs="新細明體"/>
                      <w:b/>
                      <w:bCs/>
                      <w:kern w:val="0"/>
                      <w:sz w:val="20"/>
                    </w:rPr>
                  </w:pPr>
                </w:p>
              </w:tc>
            </w:tr>
            <w:tr w:rsidR="00FE36F9" w:rsidRPr="00892656" w14:paraId="25F043EF" w14:textId="77777777" w:rsidTr="00594905">
              <w:trPr>
                <w:trHeight w:val="730"/>
              </w:trPr>
              <w:tc>
                <w:tcPr>
                  <w:tcW w:w="365"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155D6AD" w14:textId="77777777" w:rsidR="00FE36F9" w:rsidRPr="00892656" w:rsidRDefault="00FE36F9" w:rsidP="00FE36F9">
                  <w:pPr>
                    <w:widowControl/>
                    <w:jc w:val="center"/>
                    <w:rPr>
                      <w:rFonts w:ascii="標楷體" w:eastAsia="標楷體" w:hAnsi="標楷體" w:cs="新細明體"/>
                      <w:b/>
                      <w:bCs/>
                      <w:kern w:val="0"/>
                      <w:szCs w:val="40"/>
                    </w:rPr>
                  </w:pPr>
                </w:p>
              </w:tc>
              <w:tc>
                <w:tcPr>
                  <w:tcW w:w="40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FA08678" w14:textId="77777777" w:rsidR="00FE36F9" w:rsidRDefault="00FE36F9" w:rsidP="00FE36F9">
                  <w:pPr>
                    <w:widowControl/>
                    <w:jc w:val="center"/>
                    <w:rPr>
                      <w:rFonts w:ascii="標楷體" w:eastAsia="標楷體" w:hAnsi="標楷體" w:cs="新細明體"/>
                      <w:b/>
                      <w:bCs/>
                      <w:kern w:val="0"/>
                      <w:sz w:val="20"/>
                      <w:szCs w:val="24"/>
                    </w:rPr>
                  </w:pPr>
                  <w:r w:rsidRPr="00892656">
                    <w:rPr>
                      <w:rFonts w:ascii="標楷體" w:eastAsia="標楷體" w:hAnsi="標楷體" w:cs="新細明體" w:hint="eastAsia"/>
                      <w:b/>
                      <w:bCs/>
                      <w:kern w:val="0"/>
                      <w:sz w:val="20"/>
                      <w:szCs w:val="24"/>
                    </w:rPr>
                    <w:t>尿液</w:t>
                  </w:r>
                </w:p>
                <w:p w14:paraId="251967C4" w14:textId="3C5379B1" w:rsidR="00FE36F9" w:rsidRPr="00892656" w:rsidRDefault="00FE36F9" w:rsidP="00FE36F9">
                  <w:pPr>
                    <w:widowControl/>
                    <w:jc w:val="center"/>
                    <w:rPr>
                      <w:rFonts w:ascii="標楷體" w:eastAsia="標楷體" w:hAnsi="標楷體" w:cs="新細明體"/>
                      <w:b/>
                      <w:bCs/>
                      <w:kern w:val="0"/>
                      <w:sz w:val="20"/>
                      <w:szCs w:val="24"/>
                    </w:rPr>
                  </w:pPr>
                  <w:r w:rsidRPr="00892656">
                    <w:rPr>
                      <w:rFonts w:ascii="標楷體" w:eastAsia="標楷體" w:hAnsi="標楷體" w:cs="新細明體" w:hint="eastAsia"/>
                      <w:b/>
                      <w:bCs/>
                      <w:kern w:val="0"/>
                      <w:sz w:val="20"/>
                      <w:szCs w:val="24"/>
                    </w:rPr>
                    <w:t>篩檢</w:t>
                  </w:r>
                </w:p>
              </w:tc>
              <w:tc>
                <w:tcPr>
                  <w:tcW w:w="2402" w:type="pct"/>
                  <w:tcBorders>
                    <w:top w:val="single" w:sz="4" w:space="0" w:color="auto"/>
                    <w:left w:val="single" w:sz="4" w:space="0" w:color="auto"/>
                    <w:right w:val="single" w:sz="4" w:space="0" w:color="auto"/>
                  </w:tcBorders>
                  <w:shd w:val="clear" w:color="auto" w:fill="auto"/>
                  <w:vAlign w:val="center"/>
                  <w:hideMark/>
                </w:tcPr>
                <w:p w14:paraId="5AAE9787" w14:textId="77777777" w:rsidR="00FE36F9" w:rsidRPr="00892656" w:rsidRDefault="00FE36F9" w:rsidP="00FE36F9">
                  <w:pPr>
                    <w:widowControl/>
                    <w:rPr>
                      <w:rFonts w:ascii="標楷體" w:eastAsia="標楷體" w:hAnsi="標楷體" w:cs="新細明體"/>
                      <w:b/>
                      <w:bCs/>
                      <w:kern w:val="0"/>
                      <w:sz w:val="20"/>
                      <w:szCs w:val="24"/>
                    </w:rPr>
                  </w:pPr>
                  <w:r w:rsidRPr="00892656">
                    <w:rPr>
                      <w:rFonts w:ascii="標楷體" w:eastAsia="標楷體" w:hAnsi="標楷體" w:cs="新細明體" w:hint="eastAsia"/>
                      <w:b/>
                      <w:bCs/>
                      <w:kern w:val="0"/>
                      <w:sz w:val="20"/>
                      <w:szCs w:val="24"/>
                    </w:rPr>
                    <w:t>尿液篩檢執行率</w:t>
                  </w:r>
                </w:p>
                <w:p w14:paraId="76F80143" w14:textId="77777777" w:rsidR="00FE36F9" w:rsidRPr="00892656" w:rsidRDefault="00FE36F9" w:rsidP="00FE36F9">
                  <w:pPr>
                    <w:rPr>
                      <w:rFonts w:ascii="標楷體" w:eastAsia="標楷體" w:hAnsi="標楷體" w:cs="新細明體"/>
                      <w:b/>
                      <w:bCs/>
                      <w:kern w:val="0"/>
                      <w:sz w:val="20"/>
                      <w:szCs w:val="24"/>
                    </w:rPr>
                  </w:pPr>
                  <w:r>
                    <w:rPr>
                      <w:rFonts w:ascii="標楷體" w:eastAsia="標楷體" w:hAnsi="標楷體" w:cs="新細明體" w:hint="eastAsia"/>
                      <w:kern w:val="0"/>
                      <w:sz w:val="20"/>
                      <w:szCs w:val="24"/>
                    </w:rPr>
                    <w:t>(</w:t>
                  </w:r>
                  <w:r w:rsidRPr="00892656">
                    <w:rPr>
                      <w:rFonts w:ascii="標楷體" w:eastAsia="標楷體" w:hAnsi="標楷體" w:cs="新細明體" w:hint="eastAsia"/>
                      <w:kern w:val="0"/>
                      <w:sz w:val="20"/>
                      <w:szCs w:val="24"/>
                    </w:rPr>
                    <w:t>實際篩檢人次/應篩檢人次</w:t>
                  </w:r>
                  <w:r>
                    <w:rPr>
                      <w:rFonts w:ascii="標楷體" w:eastAsia="標楷體" w:hAnsi="標楷體" w:cs="新細明體" w:hint="eastAsia"/>
                      <w:kern w:val="0"/>
                      <w:sz w:val="20"/>
                      <w:szCs w:val="24"/>
                    </w:rPr>
                    <w:t>)</w:t>
                  </w:r>
                </w:p>
              </w:tc>
              <w:tc>
                <w:tcPr>
                  <w:tcW w:w="458" w:type="pct"/>
                  <w:tcBorders>
                    <w:top w:val="single" w:sz="4" w:space="0" w:color="auto"/>
                    <w:left w:val="single" w:sz="4" w:space="0" w:color="auto"/>
                    <w:right w:val="single" w:sz="4" w:space="0" w:color="auto"/>
                  </w:tcBorders>
                  <w:shd w:val="clear" w:color="auto" w:fill="auto"/>
                  <w:noWrap/>
                  <w:vAlign w:val="center"/>
                </w:tcPr>
                <w:p w14:paraId="235564C6" w14:textId="77777777" w:rsidR="00FE36F9" w:rsidRPr="00892656" w:rsidRDefault="00FE36F9" w:rsidP="00FE36F9">
                  <w:pPr>
                    <w:widowControl/>
                    <w:jc w:val="center"/>
                    <w:rPr>
                      <w:rFonts w:ascii="標楷體" w:eastAsia="標楷體" w:hAnsi="標楷體" w:cs="新細明體"/>
                      <w:b/>
                      <w:bCs/>
                      <w:kern w:val="0"/>
                      <w:sz w:val="20"/>
                    </w:rPr>
                  </w:pPr>
                </w:p>
              </w:tc>
              <w:tc>
                <w:tcPr>
                  <w:tcW w:w="458" w:type="pct"/>
                  <w:tcBorders>
                    <w:top w:val="single" w:sz="4" w:space="0" w:color="auto"/>
                    <w:left w:val="single" w:sz="4" w:space="0" w:color="auto"/>
                    <w:right w:val="single" w:sz="4" w:space="0" w:color="auto"/>
                  </w:tcBorders>
                  <w:shd w:val="clear" w:color="auto" w:fill="auto"/>
                  <w:noWrap/>
                  <w:vAlign w:val="center"/>
                </w:tcPr>
                <w:p w14:paraId="1E07B61B" w14:textId="77777777" w:rsidR="00FE36F9" w:rsidRPr="00892656" w:rsidRDefault="00FE36F9" w:rsidP="00FE36F9">
                  <w:pPr>
                    <w:widowControl/>
                    <w:jc w:val="center"/>
                    <w:rPr>
                      <w:rFonts w:ascii="標楷體" w:eastAsia="標楷體" w:hAnsi="標楷體" w:cs="新細明體"/>
                      <w:b/>
                      <w:bCs/>
                      <w:kern w:val="0"/>
                      <w:sz w:val="20"/>
                    </w:rPr>
                  </w:pPr>
                </w:p>
              </w:tc>
              <w:tc>
                <w:tcPr>
                  <w:tcW w:w="458" w:type="pct"/>
                  <w:tcBorders>
                    <w:top w:val="single" w:sz="4" w:space="0" w:color="auto"/>
                    <w:left w:val="single" w:sz="4" w:space="0" w:color="auto"/>
                    <w:right w:val="single" w:sz="4" w:space="0" w:color="auto"/>
                  </w:tcBorders>
                  <w:shd w:val="clear" w:color="auto" w:fill="auto"/>
                  <w:noWrap/>
                  <w:vAlign w:val="center"/>
                </w:tcPr>
                <w:p w14:paraId="28E1E9CD" w14:textId="77777777" w:rsidR="00FE36F9" w:rsidRPr="00892656" w:rsidRDefault="00FE36F9" w:rsidP="00FE36F9">
                  <w:pPr>
                    <w:widowControl/>
                    <w:jc w:val="center"/>
                    <w:rPr>
                      <w:rFonts w:ascii="標楷體" w:eastAsia="標楷體" w:hAnsi="標楷體" w:cs="新細明體"/>
                      <w:b/>
                      <w:bCs/>
                      <w:kern w:val="0"/>
                      <w:sz w:val="20"/>
                    </w:rPr>
                  </w:pPr>
                </w:p>
              </w:tc>
              <w:tc>
                <w:tcPr>
                  <w:tcW w:w="452" w:type="pct"/>
                  <w:tcBorders>
                    <w:top w:val="single" w:sz="4" w:space="0" w:color="auto"/>
                    <w:left w:val="single" w:sz="4" w:space="0" w:color="auto"/>
                    <w:right w:val="single" w:sz="4" w:space="0" w:color="auto"/>
                  </w:tcBorders>
                  <w:shd w:val="clear" w:color="auto" w:fill="auto"/>
                  <w:noWrap/>
                  <w:vAlign w:val="center"/>
                </w:tcPr>
                <w:p w14:paraId="7DD31597" w14:textId="77777777" w:rsidR="00FE36F9" w:rsidRPr="00892656" w:rsidRDefault="00FE36F9" w:rsidP="00FE36F9">
                  <w:pPr>
                    <w:widowControl/>
                    <w:jc w:val="center"/>
                    <w:rPr>
                      <w:rFonts w:ascii="標楷體" w:eastAsia="標楷體" w:hAnsi="標楷體" w:cs="新細明體"/>
                      <w:b/>
                      <w:bCs/>
                      <w:kern w:val="0"/>
                      <w:sz w:val="20"/>
                    </w:rPr>
                  </w:pPr>
                </w:p>
              </w:tc>
            </w:tr>
            <w:tr w:rsidR="00FE36F9" w:rsidRPr="00892656" w14:paraId="150375E3" w14:textId="77777777" w:rsidTr="00594905">
              <w:trPr>
                <w:trHeight w:val="730"/>
              </w:trPr>
              <w:tc>
                <w:tcPr>
                  <w:tcW w:w="365"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D6AE7E4" w14:textId="77777777" w:rsidR="00FE36F9" w:rsidRPr="00892656" w:rsidRDefault="00FE36F9" w:rsidP="00FE36F9">
                  <w:pPr>
                    <w:widowControl/>
                    <w:jc w:val="center"/>
                    <w:rPr>
                      <w:rFonts w:ascii="標楷體" w:eastAsia="標楷體" w:hAnsi="標楷體" w:cs="新細明體"/>
                      <w:b/>
                      <w:bCs/>
                      <w:kern w:val="0"/>
                      <w:szCs w:val="40"/>
                    </w:rPr>
                  </w:pPr>
                </w:p>
              </w:tc>
              <w:tc>
                <w:tcPr>
                  <w:tcW w:w="408"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94ED4EB" w14:textId="77777777" w:rsidR="00FE36F9" w:rsidRPr="00892656" w:rsidRDefault="00FE36F9" w:rsidP="00FE36F9">
                  <w:pPr>
                    <w:widowControl/>
                    <w:rPr>
                      <w:rFonts w:ascii="標楷體" w:eastAsia="標楷體" w:hAnsi="標楷體" w:cs="新細明體"/>
                      <w:b/>
                      <w:bCs/>
                      <w:kern w:val="0"/>
                      <w:sz w:val="20"/>
                      <w:szCs w:val="24"/>
                    </w:rPr>
                  </w:pPr>
                </w:p>
              </w:tc>
              <w:tc>
                <w:tcPr>
                  <w:tcW w:w="2402" w:type="pct"/>
                  <w:tcBorders>
                    <w:top w:val="single" w:sz="4" w:space="0" w:color="auto"/>
                    <w:left w:val="single" w:sz="4" w:space="0" w:color="auto"/>
                    <w:right w:val="single" w:sz="4" w:space="0" w:color="auto"/>
                  </w:tcBorders>
                  <w:shd w:val="clear" w:color="auto" w:fill="auto"/>
                  <w:vAlign w:val="center"/>
                  <w:hideMark/>
                </w:tcPr>
                <w:p w14:paraId="404B12F6" w14:textId="77777777" w:rsidR="00FE36F9" w:rsidRPr="00892656" w:rsidRDefault="00FE36F9" w:rsidP="00FE36F9">
                  <w:pPr>
                    <w:widowControl/>
                    <w:rPr>
                      <w:rFonts w:ascii="標楷體" w:eastAsia="標楷體" w:hAnsi="標楷體" w:cs="新細明體"/>
                      <w:b/>
                      <w:bCs/>
                      <w:kern w:val="0"/>
                      <w:sz w:val="20"/>
                      <w:szCs w:val="24"/>
                    </w:rPr>
                  </w:pPr>
                  <w:r w:rsidRPr="00892656">
                    <w:rPr>
                      <w:rFonts w:ascii="標楷體" w:eastAsia="標楷體" w:hAnsi="標楷體" w:cs="新細明體" w:hint="eastAsia"/>
                      <w:b/>
                      <w:bCs/>
                      <w:kern w:val="0"/>
                      <w:sz w:val="20"/>
                      <w:szCs w:val="24"/>
                    </w:rPr>
                    <w:t>尿液篩檢陽性率</w:t>
                  </w:r>
                </w:p>
                <w:p w14:paraId="1B234E2C" w14:textId="77777777" w:rsidR="00FE36F9" w:rsidRPr="00892656" w:rsidRDefault="00FE36F9" w:rsidP="00FE36F9">
                  <w:pPr>
                    <w:rPr>
                      <w:rFonts w:ascii="標楷體" w:eastAsia="標楷體" w:hAnsi="標楷體" w:cs="新細明體"/>
                      <w:b/>
                      <w:bCs/>
                      <w:kern w:val="0"/>
                      <w:sz w:val="20"/>
                      <w:szCs w:val="24"/>
                    </w:rPr>
                  </w:pPr>
                  <w:r>
                    <w:rPr>
                      <w:rFonts w:ascii="標楷體" w:eastAsia="標楷體" w:hAnsi="標楷體" w:cs="新細明體" w:hint="eastAsia"/>
                      <w:kern w:val="0"/>
                      <w:sz w:val="20"/>
                      <w:szCs w:val="24"/>
                    </w:rPr>
                    <w:t>(</w:t>
                  </w:r>
                  <w:r w:rsidRPr="00892656">
                    <w:rPr>
                      <w:rFonts w:ascii="標楷體" w:eastAsia="標楷體" w:hAnsi="標楷體" w:cs="新細明體" w:hint="eastAsia"/>
                      <w:kern w:val="0"/>
                      <w:sz w:val="20"/>
                      <w:szCs w:val="24"/>
                    </w:rPr>
                    <w:t>尿液篩檢呈陽性人次/實際篩檢人次</w:t>
                  </w:r>
                  <w:r>
                    <w:rPr>
                      <w:rFonts w:ascii="標楷體" w:eastAsia="標楷體" w:hAnsi="標楷體" w:cs="新細明體" w:hint="eastAsia"/>
                      <w:kern w:val="0"/>
                      <w:sz w:val="20"/>
                      <w:szCs w:val="24"/>
                    </w:rPr>
                    <w:t>)</w:t>
                  </w:r>
                </w:p>
              </w:tc>
              <w:tc>
                <w:tcPr>
                  <w:tcW w:w="458" w:type="pct"/>
                  <w:tcBorders>
                    <w:top w:val="single" w:sz="4" w:space="0" w:color="auto"/>
                    <w:left w:val="single" w:sz="4" w:space="0" w:color="auto"/>
                    <w:right w:val="single" w:sz="4" w:space="0" w:color="auto"/>
                  </w:tcBorders>
                  <w:shd w:val="clear" w:color="auto" w:fill="auto"/>
                  <w:noWrap/>
                  <w:vAlign w:val="center"/>
                </w:tcPr>
                <w:p w14:paraId="347AA98E" w14:textId="77777777" w:rsidR="00FE36F9" w:rsidRPr="00892656" w:rsidRDefault="00FE36F9" w:rsidP="00FE36F9">
                  <w:pPr>
                    <w:widowControl/>
                    <w:jc w:val="center"/>
                    <w:rPr>
                      <w:rFonts w:ascii="標楷體" w:eastAsia="標楷體" w:hAnsi="標楷體" w:cs="新細明體"/>
                      <w:b/>
                      <w:bCs/>
                      <w:kern w:val="0"/>
                      <w:sz w:val="20"/>
                    </w:rPr>
                  </w:pPr>
                </w:p>
              </w:tc>
              <w:tc>
                <w:tcPr>
                  <w:tcW w:w="458" w:type="pct"/>
                  <w:tcBorders>
                    <w:top w:val="single" w:sz="4" w:space="0" w:color="auto"/>
                    <w:left w:val="single" w:sz="4" w:space="0" w:color="auto"/>
                    <w:right w:val="single" w:sz="4" w:space="0" w:color="auto"/>
                  </w:tcBorders>
                  <w:shd w:val="clear" w:color="auto" w:fill="auto"/>
                  <w:noWrap/>
                  <w:vAlign w:val="center"/>
                </w:tcPr>
                <w:p w14:paraId="60C76F92" w14:textId="77777777" w:rsidR="00FE36F9" w:rsidRPr="00892656" w:rsidRDefault="00FE36F9" w:rsidP="00FE36F9">
                  <w:pPr>
                    <w:widowControl/>
                    <w:jc w:val="center"/>
                    <w:rPr>
                      <w:rFonts w:ascii="標楷體" w:eastAsia="標楷體" w:hAnsi="標楷體" w:cs="新細明體"/>
                      <w:b/>
                      <w:bCs/>
                      <w:kern w:val="0"/>
                      <w:sz w:val="20"/>
                    </w:rPr>
                  </w:pPr>
                </w:p>
              </w:tc>
              <w:tc>
                <w:tcPr>
                  <w:tcW w:w="458" w:type="pct"/>
                  <w:tcBorders>
                    <w:top w:val="single" w:sz="4" w:space="0" w:color="auto"/>
                    <w:left w:val="single" w:sz="4" w:space="0" w:color="auto"/>
                    <w:right w:val="single" w:sz="4" w:space="0" w:color="auto"/>
                  </w:tcBorders>
                  <w:shd w:val="clear" w:color="auto" w:fill="auto"/>
                  <w:noWrap/>
                  <w:vAlign w:val="center"/>
                </w:tcPr>
                <w:p w14:paraId="5E101CB6" w14:textId="77777777" w:rsidR="00FE36F9" w:rsidRPr="00892656" w:rsidRDefault="00FE36F9" w:rsidP="00FE36F9">
                  <w:pPr>
                    <w:widowControl/>
                    <w:jc w:val="center"/>
                    <w:rPr>
                      <w:rFonts w:ascii="標楷體" w:eastAsia="標楷體" w:hAnsi="標楷體" w:cs="新細明體"/>
                      <w:b/>
                      <w:bCs/>
                      <w:kern w:val="0"/>
                      <w:sz w:val="20"/>
                    </w:rPr>
                  </w:pPr>
                </w:p>
              </w:tc>
              <w:tc>
                <w:tcPr>
                  <w:tcW w:w="452" w:type="pct"/>
                  <w:tcBorders>
                    <w:top w:val="single" w:sz="4" w:space="0" w:color="auto"/>
                    <w:left w:val="single" w:sz="4" w:space="0" w:color="auto"/>
                    <w:right w:val="single" w:sz="4" w:space="0" w:color="auto"/>
                  </w:tcBorders>
                  <w:shd w:val="clear" w:color="auto" w:fill="auto"/>
                  <w:noWrap/>
                  <w:vAlign w:val="center"/>
                </w:tcPr>
                <w:p w14:paraId="2B2A68CE" w14:textId="77777777" w:rsidR="00FE36F9" w:rsidRPr="00892656" w:rsidRDefault="00FE36F9" w:rsidP="00FE36F9">
                  <w:pPr>
                    <w:widowControl/>
                    <w:jc w:val="center"/>
                    <w:rPr>
                      <w:rFonts w:ascii="標楷體" w:eastAsia="標楷體" w:hAnsi="標楷體" w:cs="新細明體"/>
                      <w:b/>
                      <w:bCs/>
                      <w:kern w:val="0"/>
                      <w:sz w:val="20"/>
                    </w:rPr>
                  </w:pPr>
                </w:p>
              </w:tc>
            </w:tr>
            <w:tr w:rsidR="00FE36F9" w:rsidRPr="00892656" w14:paraId="67C6DCC3" w14:textId="77777777" w:rsidTr="00594905">
              <w:trPr>
                <w:trHeight w:val="1080"/>
              </w:trPr>
              <w:tc>
                <w:tcPr>
                  <w:tcW w:w="365"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0CE5125" w14:textId="77777777" w:rsidR="00FE36F9" w:rsidRPr="00892656" w:rsidRDefault="00FE36F9" w:rsidP="00FE36F9">
                  <w:pPr>
                    <w:widowControl/>
                    <w:jc w:val="center"/>
                    <w:rPr>
                      <w:rFonts w:ascii="標楷體" w:eastAsia="標楷體" w:hAnsi="標楷體" w:cs="新細明體"/>
                      <w:b/>
                      <w:bCs/>
                      <w:kern w:val="0"/>
                      <w:szCs w:val="40"/>
                    </w:rPr>
                  </w:pPr>
                </w:p>
              </w:tc>
              <w:tc>
                <w:tcPr>
                  <w:tcW w:w="408"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60BBD73" w14:textId="77777777" w:rsidR="00FE36F9" w:rsidRPr="00892656" w:rsidRDefault="00FE36F9" w:rsidP="00FE36F9">
                  <w:pPr>
                    <w:widowControl/>
                    <w:rPr>
                      <w:rFonts w:ascii="標楷體" w:eastAsia="標楷體" w:hAnsi="標楷體" w:cs="新細明體"/>
                      <w:b/>
                      <w:bCs/>
                      <w:kern w:val="0"/>
                      <w:sz w:val="20"/>
                      <w:szCs w:val="24"/>
                    </w:rPr>
                  </w:pPr>
                </w:p>
              </w:tc>
              <w:tc>
                <w:tcPr>
                  <w:tcW w:w="2402" w:type="pct"/>
                  <w:tcBorders>
                    <w:top w:val="single" w:sz="4" w:space="0" w:color="auto"/>
                    <w:left w:val="single" w:sz="4" w:space="0" w:color="auto"/>
                    <w:right w:val="single" w:sz="4" w:space="0" w:color="auto"/>
                  </w:tcBorders>
                  <w:shd w:val="clear" w:color="auto" w:fill="auto"/>
                  <w:vAlign w:val="center"/>
                  <w:hideMark/>
                </w:tcPr>
                <w:p w14:paraId="4B6FC9C8" w14:textId="77777777" w:rsidR="00FE36F9" w:rsidRPr="00892656" w:rsidRDefault="00FE36F9" w:rsidP="00FE36F9">
                  <w:pPr>
                    <w:widowControl/>
                    <w:rPr>
                      <w:rFonts w:ascii="標楷體" w:eastAsia="標楷體" w:hAnsi="標楷體" w:cs="新細明體"/>
                      <w:b/>
                      <w:bCs/>
                      <w:kern w:val="0"/>
                      <w:sz w:val="20"/>
                      <w:szCs w:val="24"/>
                    </w:rPr>
                  </w:pPr>
                  <w:r w:rsidRPr="00892656">
                    <w:rPr>
                      <w:rFonts w:ascii="標楷體" w:eastAsia="標楷體" w:hAnsi="標楷體" w:cs="新細明體" w:hint="eastAsia"/>
                      <w:b/>
                      <w:bCs/>
                      <w:kern w:val="0"/>
                      <w:sz w:val="20"/>
                      <w:szCs w:val="24"/>
                    </w:rPr>
                    <w:t>個案本階段第1次尿液陽性率</w:t>
                  </w:r>
                </w:p>
                <w:p w14:paraId="1A9CD1CE" w14:textId="77777777" w:rsidR="00FE36F9" w:rsidRPr="00892656" w:rsidRDefault="00FE36F9" w:rsidP="00FE36F9">
                  <w:pPr>
                    <w:rPr>
                      <w:rFonts w:ascii="標楷體" w:eastAsia="標楷體" w:hAnsi="標楷體" w:cs="新細明體"/>
                      <w:b/>
                      <w:bCs/>
                      <w:kern w:val="0"/>
                      <w:sz w:val="20"/>
                      <w:szCs w:val="24"/>
                    </w:rPr>
                  </w:pPr>
                  <w:r>
                    <w:rPr>
                      <w:rFonts w:ascii="標楷體" w:eastAsia="標楷體" w:hAnsi="標楷體" w:cs="新細明體" w:hint="eastAsia"/>
                      <w:kern w:val="0"/>
                      <w:sz w:val="20"/>
                      <w:szCs w:val="24"/>
                    </w:rPr>
                    <w:t>(</w:t>
                  </w:r>
                  <w:r w:rsidRPr="00892656">
                    <w:rPr>
                      <w:rFonts w:ascii="標楷體" w:eastAsia="標楷體" w:hAnsi="標楷體" w:cs="新細明體" w:hint="eastAsia"/>
                      <w:kern w:val="0"/>
                      <w:sz w:val="20"/>
                      <w:szCs w:val="24"/>
                    </w:rPr>
                    <w:t>本階段第1次尿液篩檢呈陽性之人數/實際篩檢人數</w:t>
                  </w:r>
                  <w:r>
                    <w:rPr>
                      <w:rFonts w:ascii="標楷體" w:eastAsia="標楷體" w:hAnsi="標楷體" w:cs="新細明體" w:hint="eastAsia"/>
                      <w:kern w:val="0"/>
                      <w:sz w:val="20"/>
                      <w:szCs w:val="24"/>
                    </w:rPr>
                    <w:t>)</w:t>
                  </w:r>
                </w:p>
              </w:tc>
              <w:tc>
                <w:tcPr>
                  <w:tcW w:w="458" w:type="pct"/>
                  <w:tcBorders>
                    <w:top w:val="single" w:sz="4" w:space="0" w:color="auto"/>
                    <w:left w:val="single" w:sz="4" w:space="0" w:color="auto"/>
                    <w:right w:val="single" w:sz="4" w:space="0" w:color="auto"/>
                  </w:tcBorders>
                  <w:shd w:val="clear" w:color="auto" w:fill="auto"/>
                  <w:noWrap/>
                  <w:vAlign w:val="center"/>
                </w:tcPr>
                <w:p w14:paraId="0D297EA4" w14:textId="77777777" w:rsidR="00FE36F9" w:rsidRPr="00892656" w:rsidRDefault="00FE36F9" w:rsidP="00FE36F9">
                  <w:pPr>
                    <w:widowControl/>
                    <w:jc w:val="center"/>
                    <w:rPr>
                      <w:rFonts w:ascii="標楷體" w:eastAsia="標楷體" w:hAnsi="標楷體" w:cs="新細明體"/>
                      <w:b/>
                      <w:bCs/>
                      <w:kern w:val="0"/>
                      <w:sz w:val="20"/>
                    </w:rPr>
                  </w:pPr>
                </w:p>
              </w:tc>
              <w:tc>
                <w:tcPr>
                  <w:tcW w:w="458" w:type="pct"/>
                  <w:tcBorders>
                    <w:top w:val="single" w:sz="4" w:space="0" w:color="auto"/>
                    <w:left w:val="single" w:sz="4" w:space="0" w:color="auto"/>
                    <w:right w:val="single" w:sz="4" w:space="0" w:color="auto"/>
                  </w:tcBorders>
                  <w:shd w:val="clear" w:color="auto" w:fill="auto"/>
                  <w:noWrap/>
                  <w:vAlign w:val="center"/>
                </w:tcPr>
                <w:p w14:paraId="0BEC12E7" w14:textId="77777777" w:rsidR="00FE36F9" w:rsidRPr="00892656" w:rsidRDefault="00FE36F9" w:rsidP="00FE36F9">
                  <w:pPr>
                    <w:widowControl/>
                    <w:jc w:val="center"/>
                    <w:rPr>
                      <w:rFonts w:ascii="標楷體" w:eastAsia="標楷體" w:hAnsi="標楷體" w:cs="新細明體"/>
                      <w:b/>
                      <w:bCs/>
                      <w:kern w:val="0"/>
                      <w:sz w:val="20"/>
                    </w:rPr>
                  </w:pPr>
                </w:p>
              </w:tc>
              <w:tc>
                <w:tcPr>
                  <w:tcW w:w="458" w:type="pct"/>
                  <w:tcBorders>
                    <w:top w:val="single" w:sz="4" w:space="0" w:color="auto"/>
                    <w:left w:val="single" w:sz="4" w:space="0" w:color="auto"/>
                    <w:right w:val="single" w:sz="4" w:space="0" w:color="auto"/>
                  </w:tcBorders>
                  <w:shd w:val="clear" w:color="auto" w:fill="auto"/>
                  <w:noWrap/>
                  <w:vAlign w:val="center"/>
                </w:tcPr>
                <w:p w14:paraId="7A9DD9AB" w14:textId="77777777" w:rsidR="00FE36F9" w:rsidRPr="00892656" w:rsidRDefault="00FE36F9" w:rsidP="00FE36F9">
                  <w:pPr>
                    <w:widowControl/>
                    <w:jc w:val="center"/>
                    <w:rPr>
                      <w:rFonts w:ascii="標楷體" w:eastAsia="標楷體" w:hAnsi="標楷體" w:cs="新細明體"/>
                      <w:b/>
                      <w:bCs/>
                      <w:kern w:val="0"/>
                      <w:sz w:val="20"/>
                    </w:rPr>
                  </w:pPr>
                </w:p>
              </w:tc>
              <w:tc>
                <w:tcPr>
                  <w:tcW w:w="452" w:type="pct"/>
                  <w:tcBorders>
                    <w:top w:val="single" w:sz="4" w:space="0" w:color="auto"/>
                    <w:left w:val="single" w:sz="4" w:space="0" w:color="auto"/>
                    <w:right w:val="single" w:sz="4" w:space="0" w:color="auto"/>
                  </w:tcBorders>
                  <w:shd w:val="clear" w:color="auto" w:fill="auto"/>
                  <w:noWrap/>
                  <w:vAlign w:val="center"/>
                </w:tcPr>
                <w:p w14:paraId="14B46657" w14:textId="77777777" w:rsidR="00FE36F9" w:rsidRPr="00892656" w:rsidRDefault="00FE36F9" w:rsidP="00FE36F9">
                  <w:pPr>
                    <w:widowControl/>
                    <w:jc w:val="center"/>
                    <w:rPr>
                      <w:rFonts w:ascii="標楷體" w:eastAsia="標楷體" w:hAnsi="標楷體" w:cs="新細明體"/>
                      <w:b/>
                      <w:bCs/>
                      <w:kern w:val="0"/>
                      <w:sz w:val="20"/>
                    </w:rPr>
                  </w:pPr>
                </w:p>
              </w:tc>
            </w:tr>
            <w:tr w:rsidR="00FE36F9" w:rsidRPr="00892656" w14:paraId="280B7621" w14:textId="77777777" w:rsidTr="00594905">
              <w:trPr>
                <w:trHeight w:val="1080"/>
              </w:trPr>
              <w:tc>
                <w:tcPr>
                  <w:tcW w:w="365"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31017C7" w14:textId="77777777" w:rsidR="00FE36F9" w:rsidRPr="00892656" w:rsidRDefault="00FE36F9" w:rsidP="00FE36F9">
                  <w:pPr>
                    <w:widowControl/>
                    <w:jc w:val="center"/>
                    <w:rPr>
                      <w:rFonts w:ascii="標楷體" w:eastAsia="標楷體" w:hAnsi="標楷體" w:cs="新細明體"/>
                      <w:b/>
                      <w:bCs/>
                      <w:kern w:val="0"/>
                      <w:szCs w:val="40"/>
                    </w:rPr>
                  </w:pPr>
                </w:p>
              </w:tc>
              <w:tc>
                <w:tcPr>
                  <w:tcW w:w="408"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B6D1F8F" w14:textId="77777777" w:rsidR="00FE36F9" w:rsidRPr="00892656" w:rsidRDefault="00FE36F9" w:rsidP="00FE36F9">
                  <w:pPr>
                    <w:widowControl/>
                    <w:rPr>
                      <w:rFonts w:ascii="標楷體" w:eastAsia="標楷體" w:hAnsi="標楷體" w:cs="新細明體"/>
                      <w:b/>
                      <w:bCs/>
                      <w:kern w:val="0"/>
                      <w:sz w:val="20"/>
                      <w:szCs w:val="24"/>
                    </w:rPr>
                  </w:pPr>
                </w:p>
              </w:tc>
              <w:tc>
                <w:tcPr>
                  <w:tcW w:w="2402" w:type="pct"/>
                  <w:tcBorders>
                    <w:top w:val="single" w:sz="4" w:space="0" w:color="auto"/>
                    <w:left w:val="single" w:sz="4" w:space="0" w:color="auto"/>
                    <w:right w:val="single" w:sz="4" w:space="0" w:color="auto"/>
                  </w:tcBorders>
                  <w:shd w:val="clear" w:color="auto" w:fill="auto"/>
                  <w:vAlign w:val="center"/>
                  <w:hideMark/>
                </w:tcPr>
                <w:p w14:paraId="14608ADE" w14:textId="77777777" w:rsidR="00FE36F9" w:rsidRPr="00892656" w:rsidRDefault="00FE36F9" w:rsidP="00FE36F9">
                  <w:pPr>
                    <w:widowControl/>
                    <w:rPr>
                      <w:rFonts w:ascii="標楷體" w:eastAsia="標楷體" w:hAnsi="標楷體" w:cs="新細明體"/>
                      <w:b/>
                      <w:bCs/>
                      <w:kern w:val="0"/>
                      <w:sz w:val="20"/>
                      <w:szCs w:val="24"/>
                    </w:rPr>
                  </w:pPr>
                  <w:r w:rsidRPr="00892656">
                    <w:rPr>
                      <w:rFonts w:ascii="標楷體" w:eastAsia="標楷體" w:hAnsi="標楷體" w:cs="新細明體" w:hint="eastAsia"/>
                      <w:b/>
                      <w:bCs/>
                      <w:kern w:val="0"/>
                      <w:sz w:val="20"/>
                      <w:szCs w:val="24"/>
                    </w:rPr>
                    <w:t>個案本階段最後1次尿液陽性率</w:t>
                  </w:r>
                </w:p>
                <w:p w14:paraId="56BC18ED" w14:textId="77777777" w:rsidR="00FE36F9" w:rsidRPr="00892656" w:rsidRDefault="00FE36F9" w:rsidP="00FE36F9">
                  <w:pPr>
                    <w:rPr>
                      <w:rFonts w:ascii="標楷體" w:eastAsia="標楷體" w:hAnsi="標楷體" w:cs="新細明體"/>
                      <w:b/>
                      <w:bCs/>
                      <w:kern w:val="0"/>
                      <w:sz w:val="20"/>
                      <w:szCs w:val="24"/>
                    </w:rPr>
                  </w:pPr>
                  <w:r>
                    <w:rPr>
                      <w:rFonts w:ascii="標楷體" w:eastAsia="標楷體" w:hAnsi="標楷體" w:cs="新細明體" w:hint="eastAsia"/>
                      <w:kern w:val="0"/>
                      <w:sz w:val="20"/>
                      <w:szCs w:val="24"/>
                    </w:rPr>
                    <w:t>(</w:t>
                  </w:r>
                  <w:r w:rsidRPr="00892656">
                    <w:rPr>
                      <w:rFonts w:ascii="標楷體" w:eastAsia="標楷體" w:hAnsi="標楷體" w:cs="新細明體" w:hint="eastAsia"/>
                      <w:kern w:val="0"/>
                      <w:sz w:val="20"/>
                      <w:szCs w:val="24"/>
                    </w:rPr>
                    <w:t>本階段最後1次尿液篩檢呈陽性人數/實際篩檢人數</w:t>
                  </w:r>
                  <w:r>
                    <w:rPr>
                      <w:rFonts w:ascii="標楷體" w:eastAsia="標楷體" w:hAnsi="標楷體" w:cs="新細明體" w:hint="eastAsia"/>
                      <w:kern w:val="0"/>
                      <w:sz w:val="20"/>
                      <w:szCs w:val="24"/>
                    </w:rPr>
                    <w:t>)</w:t>
                  </w:r>
                </w:p>
              </w:tc>
              <w:tc>
                <w:tcPr>
                  <w:tcW w:w="458" w:type="pct"/>
                  <w:tcBorders>
                    <w:top w:val="single" w:sz="4" w:space="0" w:color="auto"/>
                    <w:left w:val="single" w:sz="4" w:space="0" w:color="auto"/>
                    <w:right w:val="single" w:sz="4" w:space="0" w:color="auto"/>
                  </w:tcBorders>
                  <w:shd w:val="clear" w:color="auto" w:fill="auto"/>
                  <w:noWrap/>
                  <w:vAlign w:val="center"/>
                </w:tcPr>
                <w:p w14:paraId="0915115F" w14:textId="77777777" w:rsidR="00FE36F9" w:rsidRPr="00892656" w:rsidRDefault="00FE36F9" w:rsidP="00FE36F9">
                  <w:pPr>
                    <w:widowControl/>
                    <w:jc w:val="center"/>
                    <w:rPr>
                      <w:rFonts w:ascii="標楷體" w:eastAsia="標楷體" w:hAnsi="標楷體" w:cs="新細明體"/>
                      <w:b/>
                      <w:bCs/>
                      <w:kern w:val="0"/>
                      <w:sz w:val="20"/>
                    </w:rPr>
                  </w:pPr>
                </w:p>
              </w:tc>
              <w:tc>
                <w:tcPr>
                  <w:tcW w:w="458" w:type="pct"/>
                  <w:tcBorders>
                    <w:top w:val="single" w:sz="4" w:space="0" w:color="auto"/>
                    <w:left w:val="single" w:sz="4" w:space="0" w:color="auto"/>
                    <w:right w:val="single" w:sz="4" w:space="0" w:color="auto"/>
                  </w:tcBorders>
                  <w:shd w:val="clear" w:color="auto" w:fill="auto"/>
                  <w:noWrap/>
                  <w:vAlign w:val="center"/>
                </w:tcPr>
                <w:p w14:paraId="084811C0" w14:textId="77777777" w:rsidR="00FE36F9" w:rsidRPr="00892656" w:rsidRDefault="00FE36F9" w:rsidP="00FE36F9">
                  <w:pPr>
                    <w:widowControl/>
                    <w:jc w:val="center"/>
                    <w:rPr>
                      <w:rFonts w:ascii="標楷體" w:eastAsia="標楷體" w:hAnsi="標楷體" w:cs="新細明體"/>
                      <w:b/>
                      <w:bCs/>
                      <w:kern w:val="0"/>
                      <w:sz w:val="20"/>
                    </w:rPr>
                  </w:pPr>
                </w:p>
              </w:tc>
              <w:tc>
                <w:tcPr>
                  <w:tcW w:w="458" w:type="pct"/>
                  <w:tcBorders>
                    <w:top w:val="single" w:sz="4" w:space="0" w:color="auto"/>
                    <w:left w:val="single" w:sz="4" w:space="0" w:color="auto"/>
                    <w:right w:val="single" w:sz="4" w:space="0" w:color="auto"/>
                  </w:tcBorders>
                  <w:shd w:val="clear" w:color="auto" w:fill="auto"/>
                  <w:noWrap/>
                  <w:vAlign w:val="center"/>
                </w:tcPr>
                <w:p w14:paraId="4FDDBAFB" w14:textId="77777777" w:rsidR="00FE36F9" w:rsidRPr="00892656" w:rsidRDefault="00FE36F9" w:rsidP="00FE36F9">
                  <w:pPr>
                    <w:widowControl/>
                    <w:jc w:val="center"/>
                    <w:rPr>
                      <w:rFonts w:ascii="標楷體" w:eastAsia="標楷體" w:hAnsi="標楷體" w:cs="新細明體"/>
                      <w:b/>
                      <w:bCs/>
                      <w:kern w:val="0"/>
                      <w:sz w:val="20"/>
                    </w:rPr>
                  </w:pPr>
                </w:p>
              </w:tc>
              <w:tc>
                <w:tcPr>
                  <w:tcW w:w="452" w:type="pct"/>
                  <w:tcBorders>
                    <w:top w:val="single" w:sz="4" w:space="0" w:color="auto"/>
                    <w:left w:val="single" w:sz="4" w:space="0" w:color="auto"/>
                    <w:right w:val="single" w:sz="4" w:space="0" w:color="auto"/>
                  </w:tcBorders>
                  <w:shd w:val="clear" w:color="auto" w:fill="auto"/>
                  <w:noWrap/>
                  <w:vAlign w:val="center"/>
                </w:tcPr>
                <w:p w14:paraId="085B0CEC" w14:textId="77777777" w:rsidR="00FE36F9" w:rsidRPr="00892656" w:rsidRDefault="00FE36F9" w:rsidP="00FE36F9">
                  <w:pPr>
                    <w:widowControl/>
                    <w:jc w:val="center"/>
                    <w:rPr>
                      <w:rFonts w:ascii="標楷體" w:eastAsia="標楷體" w:hAnsi="標楷體" w:cs="新細明體"/>
                      <w:b/>
                      <w:bCs/>
                      <w:kern w:val="0"/>
                      <w:sz w:val="20"/>
                    </w:rPr>
                  </w:pPr>
                </w:p>
              </w:tc>
            </w:tr>
            <w:tr w:rsidR="00FE36F9" w:rsidRPr="00892656" w14:paraId="0ADBE373" w14:textId="77777777" w:rsidTr="00594905">
              <w:trPr>
                <w:trHeight w:val="330"/>
              </w:trPr>
              <w:tc>
                <w:tcPr>
                  <w:tcW w:w="365"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ABF92E6" w14:textId="77777777" w:rsidR="00FE36F9" w:rsidRPr="00892656" w:rsidRDefault="00FE36F9" w:rsidP="00FE36F9">
                  <w:pPr>
                    <w:widowControl/>
                    <w:jc w:val="center"/>
                    <w:rPr>
                      <w:rFonts w:ascii="標楷體" w:eastAsia="標楷體" w:hAnsi="標楷體" w:cs="新細明體"/>
                      <w:b/>
                      <w:bCs/>
                      <w:kern w:val="0"/>
                      <w:szCs w:val="40"/>
                    </w:rPr>
                  </w:pPr>
                </w:p>
              </w:tc>
              <w:tc>
                <w:tcPr>
                  <w:tcW w:w="40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9705BCE" w14:textId="77777777" w:rsidR="00FE36F9" w:rsidRDefault="00FE36F9" w:rsidP="00FE36F9">
                  <w:pPr>
                    <w:widowControl/>
                    <w:jc w:val="center"/>
                    <w:rPr>
                      <w:rFonts w:ascii="標楷體" w:eastAsia="標楷體" w:hAnsi="標楷體" w:cs="新細明體"/>
                      <w:b/>
                      <w:bCs/>
                      <w:color w:val="000000"/>
                      <w:kern w:val="0"/>
                      <w:sz w:val="20"/>
                      <w:szCs w:val="24"/>
                    </w:rPr>
                  </w:pPr>
                  <w:r w:rsidRPr="00892656">
                    <w:rPr>
                      <w:rFonts w:ascii="標楷體" w:eastAsia="標楷體" w:hAnsi="標楷體" w:cs="新細明體" w:hint="eastAsia"/>
                      <w:b/>
                      <w:bCs/>
                      <w:color w:val="000000"/>
                      <w:kern w:val="0"/>
                      <w:sz w:val="20"/>
                      <w:szCs w:val="24"/>
                    </w:rPr>
                    <w:t>中斷</w:t>
                  </w:r>
                </w:p>
                <w:p w14:paraId="02736344" w14:textId="167EEC3E" w:rsidR="00FE36F9" w:rsidRPr="00892656" w:rsidRDefault="00FE36F9" w:rsidP="00FE36F9">
                  <w:pPr>
                    <w:widowControl/>
                    <w:jc w:val="center"/>
                    <w:rPr>
                      <w:rFonts w:ascii="標楷體" w:eastAsia="標楷體" w:hAnsi="標楷體" w:cs="新細明體"/>
                      <w:b/>
                      <w:bCs/>
                      <w:color w:val="000000"/>
                      <w:kern w:val="0"/>
                      <w:sz w:val="20"/>
                      <w:szCs w:val="24"/>
                    </w:rPr>
                  </w:pPr>
                  <w:r w:rsidRPr="00892656">
                    <w:rPr>
                      <w:rFonts w:ascii="標楷體" w:eastAsia="標楷體" w:hAnsi="標楷體" w:cs="新細明體" w:hint="eastAsia"/>
                      <w:b/>
                      <w:bCs/>
                      <w:color w:val="000000"/>
                      <w:kern w:val="0"/>
                      <w:sz w:val="20"/>
                      <w:szCs w:val="24"/>
                    </w:rPr>
                    <w:t>治療</w:t>
                  </w:r>
                </w:p>
              </w:tc>
              <w:tc>
                <w:tcPr>
                  <w:tcW w:w="24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B3D5C9" w14:textId="77777777" w:rsidR="00FE36F9" w:rsidRPr="00892656" w:rsidRDefault="00FE36F9" w:rsidP="00FE36F9">
                  <w:pPr>
                    <w:widowControl/>
                    <w:rPr>
                      <w:rFonts w:ascii="標楷體" w:eastAsia="標楷體" w:hAnsi="標楷體" w:cs="新細明體"/>
                      <w:color w:val="000000"/>
                      <w:kern w:val="0"/>
                      <w:sz w:val="20"/>
                      <w:szCs w:val="24"/>
                    </w:rPr>
                  </w:pPr>
                  <w:r w:rsidRPr="00892656">
                    <w:rPr>
                      <w:rFonts w:ascii="標楷體" w:eastAsia="標楷體" w:hAnsi="標楷體" w:cs="新細明體" w:hint="eastAsia"/>
                      <w:color w:val="000000"/>
                      <w:kern w:val="0"/>
                      <w:sz w:val="20"/>
                      <w:szCs w:val="24"/>
                    </w:rPr>
                    <w:t>本階段中斷治療人數（</w:t>
                  </w:r>
                  <w:r>
                    <w:rPr>
                      <w:rFonts w:ascii="標楷體" w:eastAsia="標楷體" w:hAnsi="標楷體" w:cs="新細明體" w:hint="eastAsia"/>
                      <w:color w:val="000000"/>
                      <w:kern w:val="0"/>
                      <w:sz w:val="20"/>
                      <w:szCs w:val="24"/>
                    </w:rPr>
                    <w:t>D</w:t>
                  </w:r>
                  <w:r w:rsidRPr="00892656">
                    <w:rPr>
                      <w:rFonts w:ascii="標楷體" w:eastAsia="標楷體" w:hAnsi="標楷體" w:cs="新細明體" w:hint="eastAsia"/>
                      <w:color w:val="000000"/>
                      <w:kern w:val="0"/>
                      <w:sz w:val="20"/>
                      <w:szCs w:val="24"/>
                    </w:rPr>
                    <w:t>）</w:t>
                  </w: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11D4EB2" w14:textId="77777777" w:rsidR="00FE36F9" w:rsidRPr="00892656" w:rsidRDefault="00FE36F9" w:rsidP="00FE36F9">
                  <w:pPr>
                    <w:widowControl/>
                    <w:jc w:val="center"/>
                    <w:rPr>
                      <w:rFonts w:ascii="標楷體" w:eastAsia="標楷體" w:hAnsi="標楷體" w:cs="新細明體"/>
                      <w:kern w:val="0"/>
                      <w:sz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C60E8DD" w14:textId="77777777" w:rsidR="00FE36F9" w:rsidRPr="00892656" w:rsidRDefault="00FE36F9" w:rsidP="00FE36F9">
                  <w:pPr>
                    <w:widowControl/>
                    <w:jc w:val="center"/>
                    <w:rPr>
                      <w:rFonts w:ascii="標楷體" w:eastAsia="標楷體" w:hAnsi="標楷體" w:cs="新細明體"/>
                      <w:kern w:val="0"/>
                      <w:sz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CD25D32" w14:textId="77777777" w:rsidR="00FE36F9" w:rsidRPr="00892656" w:rsidRDefault="00FE36F9" w:rsidP="00FE36F9">
                  <w:pPr>
                    <w:widowControl/>
                    <w:jc w:val="center"/>
                    <w:rPr>
                      <w:rFonts w:ascii="標楷體" w:eastAsia="標楷體" w:hAnsi="標楷體" w:cs="新細明體"/>
                      <w:kern w:val="0"/>
                      <w:sz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D4E2B32" w14:textId="77777777" w:rsidR="00FE36F9" w:rsidRPr="00892656" w:rsidRDefault="00FE36F9" w:rsidP="00FE36F9">
                  <w:pPr>
                    <w:widowControl/>
                    <w:jc w:val="center"/>
                    <w:rPr>
                      <w:rFonts w:ascii="標楷體" w:eastAsia="標楷體" w:hAnsi="標楷體" w:cs="新細明體"/>
                      <w:color w:val="FF0000"/>
                      <w:kern w:val="0"/>
                      <w:sz w:val="20"/>
                    </w:rPr>
                  </w:pPr>
                </w:p>
              </w:tc>
            </w:tr>
            <w:tr w:rsidR="00FE36F9" w:rsidRPr="00892656" w14:paraId="026CAAD3" w14:textId="77777777" w:rsidTr="00594905">
              <w:trPr>
                <w:trHeight w:val="223"/>
              </w:trPr>
              <w:tc>
                <w:tcPr>
                  <w:tcW w:w="365"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0B174CA" w14:textId="77777777" w:rsidR="00FE36F9" w:rsidRPr="00892656" w:rsidRDefault="00FE36F9" w:rsidP="00FE36F9">
                  <w:pPr>
                    <w:widowControl/>
                    <w:jc w:val="center"/>
                    <w:rPr>
                      <w:rFonts w:ascii="標楷體" w:eastAsia="標楷體" w:hAnsi="標楷體" w:cs="新細明體"/>
                      <w:b/>
                      <w:bCs/>
                      <w:kern w:val="0"/>
                      <w:szCs w:val="40"/>
                    </w:rPr>
                  </w:pPr>
                </w:p>
              </w:tc>
              <w:tc>
                <w:tcPr>
                  <w:tcW w:w="408"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2DA4433" w14:textId="77777777" w:rsidR="00FE36F9" w:rsidRPr="00892656" w:rsidRDefault="00FE36F9" w:rsidP="00FE36F9">
                  <w:pPr>
                    <w:widowControl/>
                    <w:rPr>
                      <w:rFonts w:ascii="標楷體" w:eastAsia="標楷體" w:hAnsi="標楷體" w:cs="新細明體"/>
                      <w:b/>
                      <w:bCs/>
                      <w:color w:val="000000"/>
                      <w:kern w:val="0"/>
                      <w:sz w:val="20"/>
                      <w:szCs w:val="24"/>
                    </w:rPr>
                  </w:pPr>
                </w:p>
              </w:tc>
              <w:tc>
                <w:tcPr>
                  <w:tcW w:w="24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7711B3" w14:textId="77777777" w:rsidR="00FE36F9" w:rsidRPr="00892656" w:rsidRDefault="00FE36F9" w:rsidP="00FE36F9">
                  <w:pPr>
                    <w:widowControl/>
                    <w:rPr>
                      <w:rFonts w:ascii="標楷體" w:eastAsia="標楷體" w:hAnsi="標楷體" w:cs="新細明體"/>
                      <w:color w:val="000000"/>
                      <w:kern w:val="0"/>
                      <w:sz w:val="20"/>
                      <w:szCs w:val="24"/>
                    </w:rPr>
                  </w:pPr>
                  <w:r w:rsidRPr="00892656">
                    <w:rPr>
                      <w:rFonts w:ascii="標楷體" w:eastAsia="標楷體" w:hAnsi="標楷體" w:cs="新細明體" w:hint="eastAsia"/>
                      <w:color w:val="000000"/>
                      <w:kern w:val="0"/>
                      <w:sz w:val="20"/>
                      <w:szCs w:val="24"/>
                    </w:rPr>
                    <w:t>中斷原因(請填入原因及發生次數)</w:t>
                  </w: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4EECA35" w14:textId="77777777" w:rsidR="00FE36F9" w:rsidRPr="00892656" w:rsidRDefault="00FE36F9" w:rsidP="00FE36F9">
                  <w:pPr>
                    <w:widowControl/>
                    <w:jc w:val="center"/>
                    <w:rPr>
                      <w:rFonts w:ascii="標楷體" w:eastAsia="標楷體" w:hAnsi="標楷體" w:cs="新細明體"/>
                      <w:kern w:val="0"/>
                      <w:sz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7D02659" w14:textId="77777777" w:rsidR="00FE36F9" w:rsidRPr="00892656" w:rsidRDefault="00FE36F9" w:rsidP="00FE36F9">
                  <w:pPr>
                    <w:widowControl/>
                    <w:jc w:val="center"/>
                    <w:rPr>
                      <w:rFonts w:ascii="標楷體" w:eastAsia="標楷體" w:hAnsi="標楷體" w:cs="新細明體"/>
                      <w:kern w:val="0"/>
                      <w:sz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75C0F08" w14:textId="77777777" w:rsidR="00FE36F9" w:rsidRPr="00892656" w:rsidRDefault="00FE36F9" w:rsidP="00FE36F9">
                  <w:pPr>
                    <w:widowControl/>
                    <w:jc w:val="center"/>
                    <w:rPr>
                      <w:rFonts w:ascii="標楷體" w:eastAsia="標楷體" w:hAnsi="標楷體" w:cs="新細明體"/>
                      <w:kern w:val="0"/>
                      <w:sz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1B9728F" w14:textId="77777777" w:rsidR="00FE36F9" w:rsidRPr="00892656" w:rsidRDefault="00FE36F9" w:rsidP="00FE36F9">
                  <w:pPr>
                    <w:widowControl/>
                    <w:jc w:val="center"/>
                    <w:rPr>
                      <w:rFonts w:ascii="標楷體" w:eastAsia="標楷體" w:hAnsi="標楷體" w:cs="新細明體"/>
                      <w:kern w:val="0"/>
                      <w:sz w:val="20"/>
                    </w:rPr>
                  </w:pPr>
                </w:p>
              </w:tc>
            </w:tr>
            <w:tr w:rsidR="00FE36F9" w:rsidRPr="00892656" w14:paraId="6885D101" w14:textId="77777777" w:rsidTr="00594905">
              <w:trPr>
                <w:trHeight w:val="330"/>
              </w:trPr>
              <w:tc>
                <w:tcPr>
                  <w:tcW w:w="365" w:type="pct"/>
                  <w:vMerge w:val="restart"/>
                  <w:tcBorders>
                    <w:top w:val="single" w:sz="4" w:space="0" w:color="auto"/>
                    <w:left w:val="single" w:sz="4" w:space="0" w:color="auto"/>
                    <w:bottom w:val="single" w:sz="4" w:space="0" w:color="auto"/>
                    <w:right w:val="single" w:sz="4" w:space="0" w:color="auto"/>
                  </w:tcBorders>
                  <w:shd w:val="clear" w:color="auto" w:fill="auto"/>
                  <w:noWrap/>
                  <w:textDirection w:val="tbRlV"/>
                  <w:vAlign w:val="center"/>
                  <w:hideMark/>
                </w:tcPr>
                <w:p w14:paraId="1DE21016" w14:textId="77777777" w:rsidR="00FE36F9" w:rsidRPr="00892656" w:rsidRDefault="00FE36F9" w:rsidP="00FE36F9">
                  <w:pPr>
                    <w:widowControl/>
                    <w:jc w:val="center"/>
                    <w:rPr>
                      <w:rFonts w:ascii="標楷體" w:eastAsia="標楷體" w:hAnsi="標楷體" w:cs="新細明體"/>
                      <w:b/>
                      <w:bCs/>
                      <w:kern w:val="0"/>
                      <w:szCs w:val="40"/>
                    </w:rPr>
                  </w:pPr>
                  <w:r w:rsidRPr="00892656">
                    <w:rPr>
                      <w:rFonts w:ascii="標楷體" w:eastAsia="標楷體" w:hAnsi="標楷體" w:cs="新細明體" w:hint="eastAsia"/>
                      <w:b/>
                      <w:bCs/>
                      <w:kern w:val="0"/>
                      <w:szCs w:val="40"/>
                    </w:rPr>
                    <w:t>穩固階段</w:t>
                  </w:r>
                </w:p>
              </w:tc>
              <w:tc>
                <w:tcPr>
                  <w:tcW w:w="40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E39CA69" w14:textId="77777777" w:rsidR="00FE36F9" w:rsidRDefault="00FE36F9" w:rsidP="00FE36F9">
                  <w:pPr>
                    <w:widowControl/>
                    <w:jc w:val="center"/>
                    <w:rPr>
                      <w:rFonts w:ascii="標楷體" w:eastAsia="標楷體" w:hAnsi="標楷體" w:cs="新細明體"/>
                      <w:b/>
                      <w:bCs/>
                      <w:color w:val="000000"/>
                      <w:kern w:val="0"/>
                      <w:sz w:val="20"/>
                      <w:szCs w:val="24"/>
                    </w:rPr>
                  </w:pPr>
                  <w:r w:rsidRPr="00892656">
                    <w:rPr>
                      <w:rFonts w:ascii="標楷體" w:eastAsia="標楷體" w:hAnsi="標楷體" w:cs="新細明體" w:hint="eastAsia"/>
                      <w:b/>
                      <w:bCs/>
                      <w:color w:val="000000"/>
                      <w:kern w:val="0"/>
                      <w:sz w:val="20"/>
                      <w:szCs w:val="24"/>
                    </w:rPr>
                    <w:t>收案/</w:t>
                  </w:r>
                </w:p>
                <w:p w14:paraId="048FCEA6" w14:textId="2A16E75A" w:rsidR="00FE36F9" w:rsidRPr="00892656" w:rsidRDefault="00FE36F9" w:rsidP="00FE36F9">
                  <w:pPr>
                    <w:widowControl/>
                    <w:jc w:val="center"/>
                    <w:rPr>
                      <w:rFonts w:ascii="標楷體" w:eastAsia="標楷體" w:hAnsi="標楷體" w:cs="新細明體"/>
                      <w:b/>
                      <w:bCs/>
                      <w:color w:val="000000"/>
                      <w:kern w:val="0"/>
                      <w:sz w:val="20"/>
                      <w:szCs w:val="24"/>
                    </w:rPr>
                  </w:pPr>
                  <w:r w:rsidRPr="00892656">
                    <w:rPr>
                      <w:rFonts w:ascii="標楷體" w:eastAsia="標楷體" w:hAnsi="標楷體" w:cs="新細明體" w:hint="eastAsia"/>
                      <w:b/>
                      <w:bCs/>
                      <w:color w:val="000000"/>
                      <w:kern w:val="0"/>
                      <w:sz w:val="20"/>
                      <w:szCs w:val="24"/>
                    </w:rPr>
                    <w:t>在案</w:t>
                  </w:r>
                </w:p>
              </w:tc>
              <w:tc>
                <w:tcPr>
                  <w:tcW w:w="24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F778B2" w14:textId="77777777" w:rsidR="00FE36F9" w:rsidRPr="00892656" w:rsidRDefault="00FE36F9" w:rsidP="00FE36F9">
                  <w:pPr>
                    <w:widowControl/>
                    <w:rPr>
                      <w:rFonts w:ascii="標楷體" w:eastAsia="標楷體" w:hAnsi="標楷體" w:cs="新細明體"/>
                      <w:color w:val="000000"/>
                      <w:kern w:val="0"/>
                      <w:sz w:val="20"/>
                      <w:szCs w:val="24"/>
                    </w:rPr>
                  </w:pPr>
                  <w:r w:rsidRPr="00892656">
                    <w:rPr>
                      <w:rFonts w:ascii="標楷體" w:eastAsia="標楷體" w:hAnsi="標楷體" w:cs="新細明體" w:hint="eastAsia"/>
                      <w:color w:val="000000"/>
                      <w:kern w:val="0"/>
                      <w:sz w:val="20"/>
                      <w:szCs w:val="24"/>
                    </w:rPr>
                    <w:t>本階段曾收案人數（</w:t>
                  </w:r>
                  <w:r>
                    <w:rPr>
                      <w:rFonts w:ascii="標楷體" w:eastAsia="標楷體" w:hAnsi="標楷體" w:cs="新細明體" w:hint="eastAsia"/>
                      <w:color w:val="000000"/>
                      <w:kern w:val="0"/>
                      <w:sz w:val="20"/>
                      <w:szCs w:val="24"/>
                    </w:rPr>
                    <w:t>E</w:t>
                  </w:r>
                  <w:r w:rsidRPr="00892656">
                    <w:rPr>
                      <w:rFonts w:ascii="標楷體" w:eastAsia="標楷體" w:hAnsi="標楷體" w:cs="新細明體" w:hint="eastAsia"/>
                      <w:color w:val="000000"/>
                      <w:kern w:val="0"/>
                      <w:sz w:val="20"/>
                      <w:szCs w:val="24"/>
                    </w:rPr>
                    <w:t>）=(</w:t>
                  </w:r>
                  <w:r>
                    <w:rPr>
                      <w:rFonts w:ascii="標楷體" w:eastAsia="標楷體" w:hAnsi="標楷體" w:cs="新細明體" w:hint="eastAsia"/>
                      <w:color w:val="000000"/>
                      <w:kern w:val="0"/>
                      <w:sz w:val="20"/>
                      <w:szCs w:val="24"/>
                    </w:rPr>
                    <w:t>F</w:t>
                  </w:r>
                  <w:r w:rsidRPr="00892656">
                    <w:rPr>
                      <w:rFonts w:ascii="標楷體" w:eastAsia="標楷體" w:hAnsi="標楷體" w:cs="新細明體" w:hint="eastAsia"/>
                      <w:color w:val="000000"/>
                      <w:kern w:val="0"/>
                      <w:sz w:val="20"/>
                      <w:szCs w:val="24"/>
                    </w:rPr>
                    <w:t>)+(</w:t>
                  </w:r>
                  <w:r>
                    <w:rPr>
                      <w:rFonts w:ascii="標楷體" w:eastAsia="標楷體" w:hAnsi="標楷體" w:cs="新細明體" w:hint="eastAsia"/>
                      <w:color w:val="000000"/>
                      <w:kern w:val="0"/>
                      <w:sz w:val="20"/>
                      <w:szCs w:val="24"/>
                    </w:rPr>
                    <w:t>G</w:t>
                  </w:r>
                  <w:r w:rsidRPr="00892656">
                    <w:rPr>
                      <w:rFonts w:ascii="標楷體" w:eastAsia="標楷體" w:hAnsi="標楷體" w:cs="新細明體" w:hint="eastAsia"/>
                      <w:color w:val="000000"/>
                      <w:kern w:val="0"/>
                      <w:sz w:val="20"/>
                      <w:szCs w:val="24"/>
                    </w:rPr>
                    <w:t>)+(</w:t>
                  </w:r>
                  <w:r>
                    <w:rPr>
                      <w:rFonts w:ascii="標楷體" w:eastAsia="標楷體" w:hAnsi="標楷體" w:cs="新細明體" w:hint="eastAsia"/>
                      <w:color w:val="000000"/>
                      <w:kern w:val="0"/>
                      <w:sz w:val="20"/>
                      <w:szCs w:val="24"/>
                    </w:rPr>
                    <w:t>H</w:t>
                  </w:r>
                  <w:r w:rsidRPr="00892656">
                    <w:rPr>
                      <w:rFonts w:ascii="標楷體" w:eastAsia="標楷體" w:hAnsi="標楷體" w:cs="新細明體" w:hint="eastAsia"/>
                      <w:color w:val="000000"/>
                      <w:kern w:val="0"/>
                      <w:sz w:val="20"/>
                      <w:szCs w:val="24"/>
                    </w:rPr>
                    <w:t>)</w:t>
                  </w: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FDDF597" w14:textId="77777777" w:rsidR="00FE36F9" w:rsidRPr="00892656" w:rsidRDefault="00FE36F9" w:rsidP="00FE36F9">
                  <w:pPr>
                    <w:widowControl/>
                    <w:jc w:val="center"/>
                    <w:rPr>
                      <w:rFonts w:ascii="標楷體" w:eastAsia="標楷體" w:hAnsi="標楷體" w:cs="新細明體"/>
                      <w:kern w:val="0"/>
                      <w:sz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1239327" w14:textId="77777777" w:rsidR="00FE36F9" w:rsidRPr="00892656" w:rsidRDefault="00FE36F9" w:rsidP="00FE36F9">
                  <w:pPr>
                    <w:widowControl/>
                    <w:jc w:val="center"/>
                    <w:rPr>
                      <w:rFonts w:ascii="標楷體" w:eastAsia="標楷體" w:hAnsi="標楷體" w:cs="新細明體"/>
                      <w:kern w:val="0"/>
                      <w:sz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CD0E4DB" w14:textId="77777777" w:rsidR="00FE36F9" w:rsidRPr="00892656" w:rsidRDefault="00FE36F9" w:rsidP="00FE36F9">
                  <w:pPr>
                    <w:widowControl/>
                    <w:jc w:val="center"/>
                    <w:rPr>
                      <w:rFonts w:ascii="標楷體" w:eastAsia="標楷體" w:hAnsi="標楷體" w:cs="新細明體"/>
                      <w:kern w:val="0"/>
                      <w:sz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4E88D6A" w14:textId="77777777" w:rsidR="00FE36F9" w:rsidRPr="00892656" w:rsidRDefault="00FE36F9" w:rsidP="00FE36F9">
                  <w:pPr>
                    <w:widowControl/>
                    <w:jc w:val="center"/>
                    <w:rPr>
                      <w:rFonts w:ascii="標楷體" w:eastAsia="標楷體" w:hAnsi="標楷體" w:cs="新細明體"/>
                      <w:kern w:val="0"/>
                      <w:sz w:val="20"/>
                    </w:rPr>
                  </w:pPr>
                </w:p>
              </w:tc>
            </w:tr>
            <w:tr w:rsidR="00FE36F9" w:rsidRPr="00892656" w14:paraId="0A853758" w14:textId="77777777" w:rsidTr="00594905">
              <w:trPr>
                <w:trHeight w:val="330"/>
              </w:trPr>
              <w:tc>
                <w:tcPr>
                  <w:tcW w:w="365"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0B007B9" w14:textId="77777777" w:rsidR="00FE36F9" w:rsidRPr="00892656" w:rsidRDefault="00FE36F9" w:rsidP="00FE36F9">
                  <w:pPr>
                    <w:widowControl/>
                    <w:jc w:val="center"/>
                    <w:rPr>
                      <w:rFonts w:ascii="標楷體" w:eastAsia="標楷體" w:hAnsi="標楷體" w:cs="新細明體"/>
                      <w:b/>
                      <w:bCs/>
                      <w:kern w:val="0"/>
                      <w:szCs w:val="40"/>
                    </w:rPr>
                  </w:pPr>
                </w:p>
              </w:tc>
              <w:tc>
                <w:tcPr>
                  <w:tcW w:w="408"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C2547C8" w14:textId="77777777" w:rsidR="00FE36F9" w:rsidRPr="00892656" w:rsidRDefault="00FE36F9" w:rsidP="00FE36F9">
                  <w:pPr>
                    <w:widowControl/>
                    <w:rPr>
                      <w:rFonts w:ascii="標楷體" w:eastAsia="標楷體" w:hAnsi="標楷體" w:cs="新細明體"/>
                      <w:b/>
                      <w:bCs/>
                      <w:color w:val="000000"/>
                      <w:kern w:val="0"/>
                      <w:sz w:val="20"/>
                      <w:szCs w:val="24"/>
                    </w:rPr>
                  </w:pPr>
                </w:p>
              </w:tc>
              <w:tc>
                <w:tcPr>
                  <w:tcW w:w="2402" w:type="pct"/>
                  <w:tcBorders>
                    <w:top w:val="single" w:sz="4" w:space="0" w:color="auto"/>
                    <w:left w:val="single" w:sz="4" w:space="0" w:color="auto"/>
                    <w:bottom w:val="single" w:sz="4" w:space="0" w:color="auto"/>
                    <w:right w:val="single" w:sz="4" w:space="0" w:color="auto"/>
                  </w:tcBorders>
                  <w:shd w:val="clear" w:color="auto" w:fill="auto"/>
                  <w:hideMark/>
                </w:tcPr>
                <w:p w14:paraId="2D3F9C00" w14:textId="77777777" w:rsidR="00FE36F9" w:rsidRPr="00892656" w:rsidRDefault="00FE36F9" w:rsidP="00FE36F9">
                  <w:pPr>
                    <w:widowControl/>
                    <w:rPr>
                      <w:rFonts w:ascii="標楷體" w:eastAsia="標楷體" w:hAnsi="標楷體" w:cs="新細明體"/>
                      <w:color w:val="000000"/>
                      <w:kern w:val="0"/>
                      <w:sz w:val="20"/>
                      <w:szCs w:val="24"/>
                    </w:rPr>
                  </w:pPr>
                  <w:r w:rsidRPr="00892656">
                    <w:rPr>
                      <w:rFonts w:ascii="標楷體" w:eastAsia="標楷體" w:hAnsi="標楷體" w:cs="新細明體" w:hint="eastAsia"/>
                      <w:color w:val="000000"/>
                      <w:kern w:val="0"/>
                      <w:sz w:val="20"/>
                      <w:szCs w:val="24"/>
                    </w:rPr>
                    <w:t>本階段目前在案人數（</w:t>
                  </w:r>
                  <w:r>
                    <w:rPr>
                      <w:rFonts w:ascii="標楷體" w:eastAsia="標楷體" w:hAnsi="標楷體" w:cs="新細明體" w:hint="eastAsia"/>
                      <w:color w:val="000000"/>
                      <w:kern w:val="0"/>
                      <w:sz w:val="20"/>
                      <w:szCs w:val="24"/>
                    </w:rPr>
                    <w:t>F</w:t>
                  </w:r>
                  <w:r w:rsidRPr="00892656">
                    <w:rPr>
                      <w:rFonts w:ascii="標楷體" w:eastAsia="標楷體" w:hAnsi="標楷體" w:cs="新細明體" w:hint="eastAsia"/>
                      <w:color w:val="000000"/>
                      <w:kern w:val="0"/>
                      <w:sz w:val="20"/>
                      <w:szCs w:val="24"/>
                    </w:rPr>
                    <w:t>）</w:t>
                  </w: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C506564" w14:textId="77777777" w:rsidR="00FE36F9" w:rsidRPr="00892656" w:rsidRDefault="00FE36F9" w:rsidP="00FE36F9">
                  <w:pPr>
                    <w:widowControl/>
                    <w:jc w:val="center"/>
                    <w:rPr>
                      <w:rFonts w:ascii="標楷體" w:eastAsia="標楷體" w:hAnsi="標楷體" w:cs="新細明體"/>
                      <w:kern w:val="0"/>
                      <w:sz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34EB2C7" w14:textId="77777777" w:rsidR="00FE36F9" w:rsidRPr="00892656" w:rsidRDefault="00FE36F9" w:rsidP="00FE36F9">
                  <w:pPr>
                    <w:widowControl/>
                    <w:jc w:val="center"/>
                    <w:rPr>
                      <w:rFonts w:ascii="標楷體" w:eastAsia="標楷體" w:hAnsi="標楷體" w:cs="新細明體"/>
                      <w:kern w:val="0"/>
                      <w:sz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D2D4319" w14:textId="77777777" w:rsidR="00FE36F9" w:rsidRPr="00892656" w:rsidRDefault="00FE36F9" w:rsidP="00FE36F9">
                  <w:pPr>
                    <w:widowControl/>
                    <w:jc w:val="center"/>
                    <w:rPr>
                      <w:rFonts w:ascii="標楷體" w:eastAsia="標楷體" w:hAnsi="標楷體" w:cs="新細明體"/>
                      <w:kern w:val="0"/>
                      <w:sz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C7408DE" w14:textId="77777777" w:rsidR="00FE36F9" w:rsidRPr="00892656" w:rsidRDefault="00FE36F9" w:rsidP="00FE36F9">
                  <w:pPr>
                    <w:widowControl/>
                    <w:jc w:val="center"/>
                    <w:rPr>
                      <w:rFonts w:ascii="標楷體" w:eastAsia="標楷體" w:hAnsi="標楷體" w:cs="新細明體"/>
                      <w:kern w:val="0"/>
                      <w:sz w:val="20"/>
                    </w:rPr>
                  </w:pPr>
                </w:p>
              </w:tc>
            </w:tr>
            <w:tr w:rsidR="00FE36F9" w:rsidRPr="00892656" w14:paraId="740162DC" w14:textId="77777777" w:rsidTr="00594905">
              <w:trPr>
                <w:trHeight w:val="330"/>
              </w:trPr>
              <w:tc>
                <w:tcPr>
                  <w:tcW w:w="365"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3A8E6D6" w14:textId="77777777" w:rsidR="00FE36F9" w:rsidRPr="00892656" w:rsidRDefault="00FE36F9" w:rsidP="00FE36F9">
                  <w:pPr>
                    <w:widowControl/>
                    <w:jc w:val="center"/>
                    <w:rPr>
                      <w:rFonts w:ascii="標楷體" w:eastAsia="標楷體" w:hAnsi="標楷體" w:cs="新細明體"/>
                      <w:b/>
                      <w:bCs/>
                      <w:kern w:val="0"/>
                      <w:szCs w:val="40"/>
                    </w:rPr>
                  </w:pPr>
                </w:p>
              </w:tc>
              <w:tc>
                <w:tcPr>
                  <w:tcW w:w="408"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1AC7E99" w14:textId="77777777" w:rsidR="00FE36F9" w:rsidRPr="00892656" w:rsidRDefault="00FE36F9" w:rsidP="00FE36F9">
                  <w:pPr>
                    <w:widowControl/>
                    <w:rPr>
                      <w:rFonts w:ascii="標楷體" w:eastAsia="標楷體" w:hAnsi="標楷體" w:cs="新細明體"/>
                      <w:b/>
                      <w:bCs/>
                      <w:color w:val="000000"/>
                      <w:kern w:val="0"/>
                      <w:sz w:val="20"/>
                      <w:szCs w:val="24"/>
                    </w:rPr>
                  </w:pPr>
                </w:p>
              </w:tc>
              <w:tc>
                <w:tcPr>
                  <w:tcW w:w="24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181B224" w14:textId="77777777" w:rsidR="00FE36F9" w:rsidRPr="00892656" w:rsidRDefault="00FE36F9" w:rsidP="00FE36F9">
                  <w:pPr>
                    <w:widowControl/>
                    <w:rPr>
                      <w:rFonts w:ascii="標楷體" w:eastAsia="標楷體" w:hAnsi="標楷體" w:cs="新細明體"/>
                      <w:color w:val="000000"/>
                      <w:kern w:val="0"/>
                      <w:sz w:val="20"/>
                      <w:szCs w:val="24"/>
                    </w:rPr>
                  </w:pPr>
                  <w:r w:rsidRPr="00892656">
                    <w:rPr>
                      <w:rFonts w:ascii="標楷體" w:eastAsia="標楷體" w:hAnsi="標楷體" w:cs="新細明體" w:hint="eastAsia"/>
                      <w:color w:val="000000"/>
                      <w:kern w:val="0"/>
                      <w:sz w:val="20"/>
                      <w:szCs w:val="24"/>
                    </w:rPr>
                    <w:t>已完成本階人數（</w:t>
                  </w:r>
                  <w:r>
                    <w:rPr>
                      <w:rFonts w:ascii="標楷體" w:eastAsia="標楷體" w:hAnsi="標楷體" w:cs="新細明體" w:hint="eastAsia"/>
                      <w:color w:val="000000"/>
                      <w:kern w:val="0"/>
                      <w:sz w:val="20"/>
                      <w:szCs w:val="24"/>
                    </w:rPr>
                    <w:t>G</w:t>
                  </w:r>
                  <w:r w:rsidRPr="00892656">
                    <w:rPr>
                      <w:rFonts w:ascii="標楷體" w:eastAsia="標楷體" w:hAnsi="標楷體" w:cs="新細明體" w:hint="eastAsia"/>
                      <w:color w:val="000000"/>
                      <w:kern w:val="0"/>
                      <w:sz w:val="20"/>
                      <w:szCs w:val="24"/>
                    </w:rPr>
                    <w:t>）</w:t>
                  </w: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79BBA9C" w14:textId="77777777" w:rsidR="00FE36F9" w:rsidRPr="00892656" w:rsidRDefault="00FE36F9" w:rsidP="00FE36F9">
                  <w:pPr>
                    <w:widowControl/>
                    <w:jc w:val="center"/>
                    <w:rPr>
                      <w:rFonts w:ascii="標楷體" w:eastAsia="標楷體" w:hAnsi="標楷體" w:cs="新細明體"/>
                      <w:kern w:val="0"/>
                      <w:sz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C52E0F7" w14:textId="77777777" w:rsidR="00FE36F9" w:rsidRPr="00892656" w:rsidRDefault="00FE36F9" w:rsidP="00FE36F9">
                  <w:pPr>
                    <w:widowControl/>
                    <w:jc w:val="center"/>
                    <w:rPr>
                      <w:rFonts w:ascii="標楷體" w:eastAsia="標楷體" w:hAnsi="標楷體" w:cs="新細明體"/>
                      <w:kern w:val="0"/>
                      <w:sz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28D576B" w14:textId="77777777" w:rsidR="00FE36F9" w:rsidRPr="00892656" w:rsidRDefault="00FE36F9" w:rsidP="00FE36F9">
                  <w:pPr>
                    <w:widowControl/>
                    <w:jc w:val="center"/>
                    <w:rPr>
                      <w:rFonts w:ascii="標楷體" w:eastAsia="標楷體" w:hAnsi="標楷體" w:cs="新細明體"/>
                      <w:kern w:val="0"/>
                      <w:sz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35F8F18" w14:textId="77777777" w:rsidR="00FE36F9" w:rsidRPr="00892656" w:rsidRDefault="00FE36F9" w:rsidP="00FE36F9">
                  <w:pPr>
                    <w:widowControl/>
                    <w:jc w:val="center"/>
                    <w:rPr>
                      <w:rFonts w:ascii="標楷體" w:eastAsia="標楷體" w:hAnsi="標楷體" w:cs="新細明體"/>
                      <w:kern w:val="0"/>
                      <w:sz w:val="20"/>
                    </w:rPr>
                  </w:pPr>
                </w:p>
              </w:tc>
            </w:tr>
            <w:tr w:rsidR="00FE36F9" w:rsidRPr="00892656" w14:paraId="7FAC72AA" w14:textId="77777777" w:rsidTr="00594905">
              <w:trPr>
                <w:trHeight w:val="330"/>
              </w:trPr>
              <w:tc>
                <w:tcPr>
                  <w:tcW w:w="365"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43A7546" w14:textId="77777777" w:rsidR="00FE36F9" w:rsidRPr="00892656" w:rsidRDefault="00FE36F9" w:rsidP="00FE36F9">
                  <w:pPr>
                    <w:widowControl/>
                    <w:jc w:val="center"/>
                    <w:rPr>
                      <w:rFonts w:ascii="標楷體" w:eastAsia="標楷體" w:hAnsi="標楷體" w:cs="新細明體"/>
                      <w:b/>
                      <w:bCs/>
                      <w:kern w:val="0"/>
                      <w:szCs w:val="40"/>
                    </w:rPr>
                  </w:pPr>
                </w:p>
              </w:tc>
              <w:tc>
                <w:tcPr>
                  <w:tcW w:w="408"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1B1F93E" w14:textId="77777777" w:rsidR="00FE36F9" w:rsidRPr="00892656" w:rsidRDefault="00FE36F9" w:rsidP="00FE36F9">
                  <w:pPr>
                    <w:widowControl/>
                    <w:rPr>
                      <w:rFonts w:ascii="標楷體" w:eastAsia="標楷體" w:hAnsi="標楷體" w:cs="新細明體"/>
                      <w:b/>
                      <w:bCs/>
                      <w:color w:val="000000"/>
                      <w:kern w:val="0"/>
                      <w:sz w:val="20"/>
                      <w:szCs w:val="24"/>
                    </w:rPr>
                  </w:pPr>
                </w:p>
              </w:tc>
              <w:tc>
                <w:tcPr>
                  <w:tcW w:w="24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B367E9" w14:textId="77777777" w:rsidR="00FE36F9" w:rsidRPr="00892656" w:rsidRDefault="00FE36F9" w:rsidP="00FE36F9">
                  <w:pPr>
                    <w:widowControl/>
                    <w:rPr>
                      <w:rFonts w:ascii="標楷體" w:eastAsia="標楷體" w:hAnsi="標楷體" w:cs="新細明體"/>
                      <w:b/>
                      <w:color w:val="000000"/>
                      <w:kern w:val="0"/>
                      <w:sz w:val="20"/>
                      <w:szCs w:val="24"/>
                    </w:rPr>
                  </w:pPr>
                  <w:r w:rsidRPr="00892656">
                    <w:rPr>
                      <w:rFonts w:ascii="標楷體" w:eastAsia="標楷體" w:hAnsi="標楷體" w:cs="新細明體" w:hint="eastAsia"/>
                      <w:b/>
                      <w:color w:val="000000"/>
                      <w:kern w:val="0"/>
                      <w:sz w:val="20"/>
                      <w:szCs w:val="24"/>
                    </w:rPr>
                    <w:t>本階段治療留置率</w:t>
                  </w:r>
                </w:p>
                <w:p w14:paraId="34A62BD1" w14:textId="77777777" w:rsidR="00FE36F9" w:rsidRPr="00892656" w:rsidRDefault="00FE36F9" w:rsidP="00FE36F9">
                  <w:pPr>
                    <w:widowControl/>
                    <w:rPr>
                      <w:rFonts w:ascii="標楷體" w:eastAsia="標楷體" w:hAnsi="標楷體" w:cs="新細明體"/>
                      <w:color w:val="000000"/>
                      <w:kern w:val="0"/>
                      <w:sz w:val="20"/>
                      <w:szCs w:val="24"/>
                    </w:rPr>
                  </w:pPr>
                  <w:r w:rsidRPr="00892656">
                    <w:rPr>
                      <w:rFonts w:ascii="標楷體" w:eastAsia="標楷體" w:hAnsi="標楷體" w:cs="新細明體" w:hint="eastAsia"/>
                      <w:color w:val="000000"/>
                      <w:kern w:val="0"/>
                      <w:sz w:val="20"/>
                      <w:szCs w:val="24"/>
                    </w:rPr>
                    <w:t>((完成+在案)/本階曾收案人數)</w:t>
                  </w: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5EBB70F" w14:textId="77777777" w:rsidR="00FE36F9" w:rsidRPr="00892656" w:rsidRDefault="00FE36F9" w:rsidP="00FE36F9">
                  <w:pPr>
                    <w:widowControl/>
                    <w:jc w:val="center"/>
                    <w:rPr>
                      <w:rFonts w:ascii="標楷體" w:eastAsia="標楷體" w:hAnsi="標楷體" w:cs="新細明體"/>
                      <w:b/>
                      <w:bCs/>
                      <w:kern w:val="0"/>
                      <w:sz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EDA94E4" w14:textId="77777777" w:rsidR="00FE36F9" w:rsidRPr="00892656" w:rsidRDefault="00FE36F9" w:rsidP="00FE36F9">
                  <w:pPr>
                    <w:widowControl/>
                    <w:jc w:val="center"/>
                    <w:rPr>
                      <w:rFonts w:ascii="標楷體" w:eastAsia="標楷體" w:hAnsi="標楷體" w:cs="新細明體"/>
                      <w:b/>
                      <w:bCs/>
                      <w:kern w:val="0"/>
                      <w:sz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28EAB85" w14:textId="77777777" w:rsidR="00FE36F9" w:rsidRPr="00892656" w:rsidRDefault="00FE36F9" w:rsidP="00FE36F9">
                  <w:pPr>
                    <w:widowControl/>
                    <w:jc w:val="center"/>
                    <w:rPr>
                      <w:rFonts w:ascii="標楷體" w:eastAsia="標楷體" w:hAnsi="標楷體" w:cs="新細明體"/>
                      <w:b/>
                      <w:bCs/>
                      <w:kern w:val="0"/>
                      <w:sz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656EC19" w14:textId="77777777" w:rsidR="00FE36F9" w:rsidRPr="00892656" w:rsidRDefault="00FE36F9" w:rsidP="00FE36F9">
                  <w:pPr>
                    <w:widowControl/>
                    <w:jc w:val="center"/>
                    <w:rPr>
                      <w:rFonts w:ascii="標楷體" w:eastAsia="標楷體" w:hAnsi="標楷體" w:cs="新細明體"/>
                      <w:b/>
                      <w:bCs/>
                      <w:kern w:val="0"/>
                      <w:sz w:val="20"/>
                    </w:rPr>
                  </w:pPr>
                </w:p>
              </w:tc>
            </w:tr>
            <w:tr w:rsidR="00FE36F9" w:rsidRPr="00892656" w14:paraId="7E446ABC" w14:textId="77777777" w:rsidTr="00594905">
              <w:trPr>
                <w:trHeight w:val="330"/>
              </w:trPr>
              <w:tc>
                <w:tcPr>
                  <w:tcW w:w="365"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5B7E011" w14:textId="77777777" w:rsidR="00FE36F9" w:rsidRPr="00892656" w:rsidRDefault="00FE36F9" w:rsidP="00FE36F9">
                  <w:pPr>
                    <w:widowControl/>
                    <w:jc w:val="center"/>
                    <w:rPr>
                      <w:rFonts w:ascii="標楷體" w:eastAsia="標楷體" w:hAnsi="標楷體" w:cs="新細明體"/>
                      <w:b/>
                      <w:bCs/>
                      <w:kern w:val="0"/>
                      <w:szCs w:val="40"/>
                    </w:rPr>
                  </w:pPr>
                </w:p>
              </w:tc>
              <w:tc>
                <w:tcPr>
                  <w:tcW w:w="408"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A1BACD7" w14:textId="77777777" w:rsidR="00FE36F9" w:rsidRPr="00892656" w:rsidRDefault="00FE36F9" w:rsidP="00FE36F9">
                  <w:pPr>
                    <w:widowControl/>
                    <w:rPr>
                      <w:rFonts w:ascii="標楷體" w:eastAsia="標楷體" w:hAnsi="標楷體" w:cs="新細明體"/>
                      <w:b/>
                      <w:bCs/>
                      <w:color w:val="000000"/>
                      <w:kern w:val="0"/>
                      <w:sz w:val="20"/>
                      <w:szCs w:val="24"/>
                    </w:rPr>
                  </w:pPr>
                </w:p>
              </w:tc>
              <w:tc>
                <w:tcPr>
                  <w:tcW w:w="24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C28495" w14:textId="77777777" w:rsidR="00FE36F9" w:rsidRPr="00892656" w:rsidRDefault="00FE36F9" w:rsidP="00FE36F9">
                  <w:pPr>
                    <w:widowControl/>
                    <w:rPr>
                      <w:rFonts w:ascii="標楷體" w:eastAsia="標楷體" w:hAnsi="標楷體" w:cs="新細明體"/>
                      <w:color w:val="000000"/>
                      <w:kern w:val="0"/>
                      <w:sz w:val="20"/>
                      <w:szCs w:val="24"/>
                    </w:rPr>
                  </w:pPr>
                  <w:r w:rsidRPr="00892656">
                    <w:rPr>
                      <w:rFonts w:ascii="標楷體" w:eastAsia="標楷體" w:hAnsi="標楷體" w:cs="新細明體" w:hint="eastAsia"/>
                      <w:color w:val="000000"/>
                      <w:kern w:val="0"/>
                      <w:sz w:val="20"/>
                      <w:szCs w:val="24"/>
                    </w:rPr>
                    <w:t>平均完成天數</w:t>
                  </w: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B64FEC1" w14:textId="77777777" w:rsidR="00FE36F9" w:rsidRPr="00892656" w:rsidRDefault="00FE36F9" w:rsidP="00FE36F9">
                  <w:pPr>
                    <w:widowControl/>
                    <w:jc w:val="center"/>
                    <w:rPr>
                      <w:rFonts w:ascii="標楷體" w:eastAsia="標楷體" w:hAnsi="標楷體" w:cs="新細明體"/>
                      <w:kern w:val="0"/>
                      <w:sz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C8DF58D" w14:textId="77777777" w:rsidR="00FE36F9" w:rsidRPr="00892656" w:rsidRDefault="00FE36F9" w:rsidP="00FE36F9">
                  <w:pPr>
                    <w:widowControl/>
                    <w:jc w:val="center"/>
                    <w:rPr>
                      <w:rFonts w:ascii="標楷體" w:eastAsia="標楷體" w:hAnsi="標楷體" w:cs="新細明體"/>
                      <w:kern w:val="0"/>
                      <w:sz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D11E7FB" w14:textId="77777777" w:rsidR="00FE36F9" w:rsidRPr="00892656" w:rsidRDefault="00FE36F9" w:rsidP="00FE36F9">
                  <w:pPr>
                    <w:widowControl/>
                    <w:jc w:val="center"/>
                    <w:rPr>
                      <w:rFonts w:ascii="標楷體" w:eastAsia="標楷體" w:hAnsi="標楷體" w:cs="新細明體"/>
                      <w:kern w:val="0"/>
                      <w:sz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2FD6624" w14:textId="77777777" w:rsidR="00FE36F9" w:rsidRPr="00892656" w:rsidRDefault="00FE36F9" w:rsidP="00FE36F9">
                  <w:pPr>
                    <w:widowControl/>
                    <w:jc w:val="center"/>
                    <w:rPr>
                      <w:rFonts w:ascii="標楷體" w:eastAsia="標楷體" w:hAnsi="標楷體" w:cs="新細明體"/>
                      <w:kern w:val="0"/>
                      <w:sz w:val="20"/>
                    </w:rPr>
                  </w:pPr>
                </w:p>
              </w:tc>
            </w:tr>
            <w:tr w:rsidR="00FE36F9" w:rsidRPr="00892656" w14:paraId="45E74D3F" w14:textId="77777777" w:rsidTr="00594905">
              <w:trPr>
                <w:trHeight w:val="730"/>
              </w:trPr>
              <w:tc>
                <w:tcPr>
                  <w:tcW w:w="365"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1BFB1A6" w14:textId="77777777" w:rsidR="00FE36F9" w:rsidRPr="00892656" w:rsidRDefault="00FE36F9" w:rsidP="00FE36F9">
                  <w:pPr>
                    <w:widowControl/>
                    <w:jc w:val="center"/>
                    <w:rPr>
                      <w:rFonts w:ascii="標楷體" w:eastAsia="標楷體" w:hAnsi="標楷體" w:cs="新細明體"/>
                      <w:b/>
                      <w:bCs/>
                      <w:kern w:val="0"/>
                      <w:szCs w:val="4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B62CEE" w14:textId="77777777" w:rsidR="00FE36F9" w:rsidRDefault="00FE36F9" w:rsidP="00FE36F9">
                  <w:pPr>
                    <w:widowControl/>
                    <w:jc w:val="center"/>
                    <w:rPr>
                      <w:rFonts w:ascii="標楷體" w:eastAsia="標楷體" w:hAnsi="標楷體" w:cs="新細明體"/>
                      <w:b/>
                      <w:bCs/>
                      <w:kern w:val="0"/>
                      <w:sz w:val="20"/>
                      <w:szCs w:val="24"/>
                    </w:rPr>
                  </w:pPr>
                  <w:r w:rsidRPr="00892656">
                    <w:rPr>
                      <w:rFonts w:ascii="標楷體" w:eastAsia="標楷體" w:hAnsi="標楷體" w:cs="新細明體" w:hint="eastAsia"/>
                      <w:b/>
                      <w:bCs/>
                      <w:kern w:val="0"/>
                      <w:sz w:val="20"/>
                      <w:szCs w:val="24"/>
                    </w:rPr>
                    <w:t>門診</w:t>
                  </w:r>
                </w:p>
                <w:p w14:paraId="520EF0D0" w14:textId="26E67A02" w:rsidR="00FE36F9" w:rsidRPr="00892656" w:rsidRDefault="00FE36F9" w:rsidP="00FE36F9">
                  <w:pPr>
                    <w:widowControl/>
                    <w:jc w:val="center"/>
                    <w:rPr>
                      <w:rFonts w:ascii="標楷體" w:eastAsia="標楷體" w:hAnsi="標楷體" w:cs="新細明體"/>
                      <w:b/>
                      <w:bCs/>
                      <w:kern w:val="0"/>
                      <w:sz w:val="20"/>
                      <w:szCs w:val="24"/>
                    </w:rPr>
                  </w:pPr>
                  <w:r w:rsidRPr="00892656">
                    <w:rPr>
                      <w:rFonts w:ascii="標楷體" w:eastAsia="標楷體" w:hAnsi="標楷體" w:cs="新細明體" w:hint="eastAsia"/>
                      <w:b/>
                      <w:bCs/>
                      <w:kern w:val="0"/>
                      <w:sz w:val="20"/>
                      <w:szCs w:val="24"/>
                    </w:rPr>
                    <w:t>回診</w:t>
                  </w:r>
                </w:p>
              </w:tc>
              <w:tc>
                <w:tcPr>
                  <w:tcW w:w="2402" w:type="pct"/>
                  <w:tcBorders>
                    <w:top w:val="single" w:sz="4" w:space="0" w:color="auto"/>
                    <w:left w:val="single" w:sz="4" w:space="0" w:color="auto"/>
                    <w:right w:val="single" w:sz="4" w:space="0" w:color="auto"/>
                  </w:tcBorders>
                  <w:shd w:val="clear" w:color="auto" w:fill="auto"/>
                  <w:vAlign w:val="center"/>
                  <w:hideMark/>
                </w:tcPr>
                <w:p w14:paraId="22394EA8" w14:textId="77777777" w:rsidR="00FE36F9" w:rsidRPr="00892656" w:rsidRDefault="00FE36F9" w:rsidP="00FE36F9">
                  <w:pPr>
                    <w:widowControl/>
                    <w:rPr>
                      <w:rFonts w:ascii="標楷體" w:eastAsia="標楷體" w:hAnsi="標楷體" w:cs="新細明體"/>
                      <w:b/>
                      <w:bCs/>
                      <w:kern w:val="0"/>
                      <w:sz w:val="20"/>
                      <w:szCs w:val="24"/>
                    </w:rPr>
                  </w:pPr>
                  <w:r w:rsidRPr="00892656">
                    <w:rPr>
                      <w:rFonts w:ascii="標楷體" w:eastAsia="標楷體" w:hAnsi="標楷體" w:cs="新細明體" w:hint="eastAsia"/>
                      <w:b/>
                      <w:bCs/>
                      <w:kern w:val="0"/>
                      <w:sz w:val="20"/>
                      <w:szCs w:val="24"/>
                    </w:rPr>
                    <w:t>門診回診率</w:t>
                  </w:r>
                </w:p>
                <w:p w14:paraId="0B8B3683" w14:textId="77777777" w:rsidR="00FE36F9" w:rsidRPr="00892656" w:rsidRDefault="00FE36F9" w:rsidP="00FE36F9">
                  <w:pPr>
                    <w:rPr>
                      <w:rFonts w:ascii="標楷體" w:eastAsia="標楷體" w:hAnsi="標楷體" w:cs="新細明體"/>
                      <w:b/>
                      <w:bCs/>
                      <w:kern w:val="0"/>
                      <w:sz w:val="20"/>
                      <w:szCs w:val="24"/>
                    </w:rPr>
                  </w:pPr>
                  <w:r w:rsidRPr="00892656">
                    <w:rPr>
                      <w:rFonts w:ascii="標楷體" w:eastAsia="標楷體" w:hAnsi="標楷體" w:cs="新細明體" w:hint="eastAsia"/>
                      <w:kern w:val="0"/>
                      <w:sz w:val="20"/>
                      <w:szCs w:val="24"/>
                    </w:rPr>
                    <w:t>實際回診人次/應回診人次</w:t>
                  </w:r>
                </w:p>
              </w:tc>
              <w:tc>
                <w:tcPr>
                  <w:tcW w:w="458" w:type="pct"/>
                  <w:tcBorders>
                    <w:top w:val="single" w:sz="4" w:space="0" w:color="auto"/>
                    <w:left w:val="single" w:sz="4" w:space="0" w:color="auto"/>
                    <w:right w:val="single" w:sz="4" w:space="0" w:color="auto"/>
                  </w:tcBorders>
                  <w:shd w:val="clear" w:color="auto" w:fill="auto"/>
                  <w:noWrap/>
                  <w:vAlign w:val="center"/>
                </w:tcPr>
                <w:p w14:paraId="76B6EAE5" w14:textId="77777777" w:rsidR="00FE36F9" w:rsidRPr="00892656" w:rsidRDefault="00FE36F9" w:rsidP="00FE36F9">
                  <w:pPr>
                    <w:widowControl/>
                    <w:jc w:val="center"/>
                    <w:rPr>
                      <w:rFonts w:ascii="標楷體" w:eastAsia="標楷體" w:hAnsi="標楷體" w:cs="新細明體"/>
                      <w:b/>
                      <w:bCs/>
                      <w:kern w:val="0"/>
                      <w:sz w:val="20"/>
                    </w:rPr>
                  </w:pPr>
                </w:p>
              </w:tc>
              <w:tc>
                <w:tcPr>
                  <w:tcW w:w="458" w:type="pct"/>
                  <w:tcBorders>
                    <w:top w:val="single" w:sz="4" w:space="0" w:color="auto"/>
                    <w:left w:val="single" w:sz="4" w:space="0" w:color="auto"/>
                    <w:right w:val="single" w:sz="4" w:space="0" w:color="auto"/>
                  </w:tcBorders>
                  <w:shd w:val="clear" w:color="auto" w:fill="auto"/>
                  <w:noWrap/>
                  <w:vAlign w:val="center"/>
                </w:tcPr>
                <w:p w14:paraId="625E52F1" w14:textId="77777777" w:rsidR="00FE36F9" w:rsidRPr="00892656" w:rsidRDefault="00FE36F9" w:rsidP="00FE36F9">
                  <w:pPr>
                    <w:widowControl/>
                    <w:jc w:val="center"/>
                    <w:rPr>
                      <w:rFonts w:ascii="標楷體" w:eastAsia="標楷體" w:hAnsi="標楷體" w:cs="新細明體"/>
                      <w:b/>
                      <w:bCs/>
                      <w:kern w:val="0"/>
                      <w:sz w:val="20"/>
                    </w:rPr>
                  </w:pPr>
                </w:p>
              </w:tc>
              <w:tc>
                <w:tcPr>
                  <w:tcW w:w="458" w:type="pct"/>
                  <w:tcBorders>
                    <w:top w:val="single" w:sz="4" w:space="0" w:color="auto"/>
                    <w:left w:val="single" w:sz="4" w:space="0" w:color="auto"/>
                    <w:right w:val="single" w:sz="4" w:space="0" w:color="auto"/>
                  </w:tcBorders>
                  <w:shd w:val="clear" w:color="auto" w:fill="auto"/>
                  <w:noWrap/>
                  <w:vAlign w:val="center"/>
                </w:tcPr>
                <w:p w14:paraId="57A0DC37" w14:textId="77777777" w:rsidR="00FE36F9" w:rsidRPr="00892656" w:rsidRDefault="00FE36F9" w:rsidP="00FE36F9">
                  <w:pPr>
                    <w:widowControl/>
                    <w:jc w:val="center"/>
                    <w:rPr>
                      <w:rFonts w:ascii="標楷體" w:eastAsia="標楷體" w:hAnsi="標楷體" w:cs="新細明體"/>
                      <w:b/>
                      <w:bCs/>
                      <w:kern w:val="0"/>
                      <w:sz w:val="20"/>
                    </w:rPr>
                  </w:pPr>
                </w:p>
              </w:tc>
              <w:tc>
                <w:tcPr>
                  <w:tcW w:w="452" w:type="pct"/>
                  <w:tcBorders>
                    <w:top w:val="single" w:sz="4" w:space="0" w:color="auto"/>
                    <w:left w:val="single" w:sz="4" w:space="0" w:color="auto"/>
                    <w:right w:val="single" w:sz="4" w:space="0" w:color="auto"/>
                  </w:tcBorders>
                  <w:shd w:val="clear" w:color="auto" w:fill="auto"/>
                  <w:noWrap/>
                  <w:vAlign w:val="center"/>
                </w:tcPr>
                <w:p w14:paraId="512CFCB3" w14:textId="77777777" w:rsidR="00FE36F9" w:rsidRPr="00892656" w:rsidRDefault="00FE36F9" w:rsidP="00FE36F9">
                  <w:pPr>
                    <w:widowControl/>
                    <w:jc w:val="center"/>
                    <w:rPr>
                      <w:rFonts w:ascii="標楷體" w:eastAsia="標楷體" w:hAnsi="標楷體" w:cs="新細明體"/>
                      <w:b/>
                      <w:bCs/>
                      <w:kern w:val="0"/>
                      <w:sz w:val="20"/>
                    </w:rPr>
                  </w:pPr>
                </w:p>
              </w:tc>
            </w:tr>
            <w:tr w:rsidR="00FE36F9" w:rsidRPr="00892656" w14:paraId="0653010E" w14:textId="77777777" w:rsidTr="00594905">
              <w:trPr>
                <w:trHeight w:val="330"/>
              </w:trPr>
              <w:tc>
                <w:tcPr>
                  <w:tcW w:w="365"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58B4B25" w14:textId="77777777" w:rsidR="00FE36F9" w:rsidRPr="00892656" w:rsidRDefault="00FE36F9" w:rsidP="00FE36F9">
                  <w:pPr>
                    <w:widowControl/>
                    <w:jc w:val="center"/>
                    <w:rPr>
                      <w:rFonts w:ascii="標楷體" w:eastAsia="標楷體" w:hAnsi="標楷體" w:cs="新細明體"/>
                      <w:b/>
                      <w:bCs/>
                      <w:kern w:val="0"/>
                      <w:szCs w:val="40"/>
                    </w:rPr>
                  </w:pPr>
                </w:p>
              </w:tc>
              <w:tc>
                <w:tcPr>
                  <w:tcW w:w="40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512D884" w14:textId="77777777" w:rsidR="00FE36F9" w:rsidRDefault="00FE36F9" w:rsidP="006F5B88">
                  <w:pPr>
                    <w:widowControl/>
                    <w:jc w:val="center"/>
                    <w:rPr>
                      <w:rFonts w:ascii="標楷體" w:eastAsia="標楷體" w:hAnsi="標楷體" w:cs="新細明體"/>
                      <w:b/>
                      <w:bCs/>
                      <w:kern w:val="0"/>
                      <w:sz w:val="20"/>
                      <w:szCs w:val="24"/>
                    </w:rPr>
                  </w:pPr>
                  <w:r w:rsidRPr="00892656">
                    <w:rPr>
                      <w:rFonts w:ascii="標楷體" w:eastAsia="標楷體" w:hAnsi="標楷體" w:cs="新細明體" w:hint="eastAsia"/>
                      <w:b/>
                      <w:bCs/>
                      <w:kern w:val="0"/>
                      <w:sz w:val="20"/>
                      <w:szCs w:val="24"/>
                    </w:rPr>
                    <w:t>心理衛教與心理社會治療/</w:t>
                  </w:r>
                </w:p>
                <w:p w14:paraId="5BCE9B70" w14:textId="6F093776" w:rsidR="00FE36F9" w:rsidRPr="00892656" w:rsidRDefault="00FE36F9" w:rsidP="006F5B88">
                  <w:pPr>
                    <w:widowControl/>
                    <w:jc w:val="center"/>
                    <w:rPr>
                      <w:rFonts w:ascii="標楷體" w:eastAsia="標楷體" w:hAnsi="標楷體" w:cs="新細明體"/>
                      <w:b/>
                      <w:bCs/>
                      <w:kern w:val="0"/>
                      <w:sz w:val="20"/>
                      <w:szCs w:val="24"/>
                    </w:rPr>
                  </w:pPr>
                  <w:r w:rsidRPr="00892656">
                    <w:rPr>
                      <w:rFonts w:ascii="標楷體" w:eastAsia="標楷體" w:hAnsi="標楷體" w:cs="新細明體" w:hint="eastAsia"/>
                      <w:b/>
                      <w:bCs/>
                      <w:kern w:val="0"/>
                      <w:sz w:val="20"/>
                      <w:szCs w:val="24"/>
                    </w:rPr>
                    <w:t>諮商</w:t>
                  </w:r>
                </w:p>
              </w:tc>
              <w:tc>
                <w:tcPr>
                  <w:tcW w:w="24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2DFF17" w14:textId="77777777" w:rsidR="00FE36F9" w:rsidRPr="00892656" w:rsidRDefault="00FE36F9" w:rsidP="00FE36F9">
                  <w:pPr>
                    <w:widowControl/>
                    <w:rPr>
                      <w:rFonts w:ascii="標楷體" w:eastAsia="標楷體" w:hAnsi="標楷體" w:cs="新細明體"/>
                      <w:b/>
                      <w:bCs/>
                      <w:kern w:val="0"/>
                      <w:sz w:val="20"/>
                      <w:szCs w:val="24"/>
                    </w:rPr>
                  </w:pPr>
                  <w:r w:rsidRPr="00892656">
                    <w:rPr>
                      <w:rFonts w:ascii="標楷體" w:eastAsia="標楷體" w:hAnsi="標楷體" w:cs="新細明體" w:hint="eastAsia"/>
                      <w:b/>
                      <w:bCs/>
                      <w:kern w:val="0"/>
                      <w:sz w:val="20"/>
                      <w:szCs w:val="24"/>
                    </w:rPr>
                    <w:t>心理衛教總人次</w:t>
                  </w: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F9FE24F" w14:textId="77777777" w:rsidR="00FE36F9" w:rsidRPr="00892656" w:rsidRDefault="00FE36F9" w:rsidP="00FE36F9">
                  <w:pPr>
                    <w:widowControl/>
                    <w:jc w:val="center"/>
                    <w:rPr>
                      <w:rFonts w:ascii="標楷體" w:eastAsia="標楷體" w:hAnsi="標楷體" w:cs="新細明體"/>
                      <w:kern w:val="0"/>
                      <w:sz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3B9B914" w14:textId="77777777" w:rsidR="00FE36F9" w:rsidRPr="00892656" w:rsidRDefault="00FE36F9" w:rsidP="00FE36F9">
                  <w:pPr>
                    <w:widowControl/>
                    <w:jc w:val="center"/>
                    <w:rPr>
                      <w:rFonts w:ascii="標楷體" w:eastAsia="標楷體" w:hAnsi="標楷體" w:cs="新細明體"/>
                      <w:kern w:val="0"/>
                      <w:sz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6FE1FF1" w14:textId="77777777" w:rsidR="00FE36F9" w:rsidRPr="00892656" w:rsidRDefault="00FE36F9" w:rsidP="00FE36F9">
                  <w:pPr>
                    <w:widowControl/>
                    <w:jc w:val="center"/>
                    <w:rPr>
                      <w:rFonts w:ascii="標楷體" w:eastAsia="標楷體" w:hAnsi="標楷體" w:cs="新細明體"/>
                      <w:kern w:val="0"/>
                      <w:sz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E1C14B4" w14:textId="77777777" w:rsidR="00FE36F9" w:rsidRPr="00892656" w:rsidRDefault="00FE36F9" w:rsidP="00FE36F9">
                  <w:pPr>
                    <w:widowControl/>
                    <w:jc w:val="center"/>
                    <w:rPr>
                      <w:rFonts w:ascii="標楷體" w:eastAsia="標楷體" w:hAnsi="標楷體" w:cs="新細明體"/>
                      <w:kern w:val="0"/>
                      <w:sz w:val="20"/>
                    </w:rPr>
                  </w:pPr>
                </w:p>
              </w:tc>
            </w:tr>
            <w:tr w:rsidR="00FE36F9" w:rsidRPr="00892656" w14:paraId="39C11F22" w14:textId="77777777" w:rsidTr="00594905">
              <w:trPr>
                <w:trHeight w:val="730"/>
              </w:trPr>
              <w:tc>
                <w:tcPr>
                  <w:tcW w:w="365"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95C2A63" w14:textId="77777777" w:rsidR="00FE36F9" w:rsidRPr="00892656" w:rsidRDefault="00FE36F9" w:rsidP="00FE36F9">
                  <w:pPr>
                    <w:widowControl/>
                    <w:jc w:val="center"/>
                    <w:rPr>
                      <w:rFonts w:ascii="標楷體" w:eastAsia="標楷體" w:hAnsi="標楷體" w:cs="新細明體"/>
                      <w:b/>
                      <w:bCs/>
                      <w:kern w:val="0"/>
                      <w:szCs w:val="40"/>
                    </w:rPr>
                  </w:pPr>
                </w:p>
              </w:tc>
              <w:tc>
                <w:tcPr>
                  <w:tcW w:w="408"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FD2E990" w14:textId="77777777" w:rsidR="00FE36F9" w:rsidRPr="00892656" w:rsidRDefault="00FE36F9" w:rsidP="00FE36F9">
                  <w:pPr>
                    <w:widowControl/>
                    <w:rPr>
                      <w:rFonts w:ascii="標楷體" w:eastAsia="標楷體" w:hAnsi="標楷體" w:cs="新細明體"/>
                      <w:b/>
                      <w:bCs/>
                      <w:kern w:val="0"/>
                      <w:sz w:val="20"/>
                      <w:szCs w:val="24"/>
                    </w:rPr>
                  </w:pPr>
                </w:p>
              </w:tc>
              <w:tc>
                <w:tcPr>
                  <w:tcW w:w="2402" w:type="pct"/>
                  <w:tcBorders>
                    <w:top w:val="single" w:sz="4" w:space="0" w:color="auto"/>
                    <w:left w:val="single" w:sz="4" w:space="0" w:color="auto"/>
                    <w:right w:val="single" w:sz="4" w:space="0" w:color="auto"/>
                  </w:tcBorders>
                  <w:shd w:val="clear" w:color="auto" w:fill="auto"/>
                  <w:vAlign w:val="center"/>
                  <w:hideMark/>
                </w:tcPr>
                <w:p w14:paraId="79570BBB" w14:textId="77777777" w:rsidR="00FE36F9" w:rsidRPr="00892656" w:rsidRDefault="00FE36F9" w:rsidP="00FE36F9">
                  <w:pPr>
                    <w:widowControl/>
                    <w:rPr>
                      <w:rFonts w:ascii="標楷體" w:eastAsia="標楷體" w:hAnsi="標楷體" w:cs="新細明體"/>
                      <w:b/>
                      <w:bCs/>
                      <w:kern w:val="0"/>
                      <w:sz w:val="20"/>
                      <w:szCs w:val="24"/>
                    </w:rPr>
                  </w:pPr>
                  <w:r w:rsidRPr="00892656">
                    <w:rPr>
                      <w:rFonts w:ascii="標楷體" w:eastAsia="標楷體" w:hAnsi="標楷體" w:cs="新細明體" w:hint="eastAsia"/>
                      <w:b/>
                      <w:bCs/>
                      <w:kern w:val="0"/>
                      <w:sz w:val="20"/>
                      <w:szCs w:val="24"/>
                    </w:rPr>
                    <w:t>心理衛教涵蓋率</w:t>
                  </w:r>
                </w:p>
                <w:p w14:paraId="1B69FDA5" w14:textId="77777777" w:rsidR="00FE36F9" w:rsidRPr="00892656" w:rsidRDefault="00FE36F9" w:rsidP="00FE36F9">
                  <w:pPr>
                    <w:rPr>
                      <w:rFonts w:ascii="標楷體" w:eastAsia="標楷體" w:hAnsi="標楷體" w:cs="新細明體"/>
                      <w:b/>
                      <w:bCs/>
                      <w:kern w:val="0"/>
                      <w:sz w:val="20"/>
                      <w:szCs w:val="24"/>
                    </w:rPr>
                  </w:pPr>
                  <w:r w:rsidRPr="00892656">
                    <w:rPr>
                      <w:rFonts w:ascii="標楷體" w:eastAsia="標楷體" w:hAnsi="標楷體" w:cs="新細明體" w:hint="eastAsia"/>
                      <w:kern w:val="0"/>
                      <w:sz w:val="20"/>
                      <w:szCs w:val="24"/>
                    </w:rPr>
                    <w:t>接受衛教人數/本階段曾收案人數（</w:t>
                  </w:r>
                  <w:r>
                    <w:rPr>
                      <w:rFonts w:ascii="標楷體" w:eastAsia="標楷體" w:hAnsi="標楷體" w:cs="新細明體" w:hint="eastAsia"/>
                      <w:kern w:val="0"/>
                      <w:sz w:val="20"/>
                      <w:szCs w:val="24"/>
                    </w:rPr>
                    <w:t>E</w:t>
                  </w:r>
                  <w:r w:rsidRPr="00892656">
                    <w:rPr>
                      <w:rFonts w:ascii="標楷體" w:eastAsia="標楷體" w:hAnsi="標楷體" w:cs="新細明體" w:hint="eastAsia"/>
                      <w:kern w:val="0"/>
                      <w:sz w:val="20"/>
                      <w:szCs w:val="24"/>
                    </w:rPr>
                    <w:t>）</w:t>
                  </w:r>
                </w:p>
              </w:tc>
              <w:tc>
                <w:tcPr>
                  <w:tcW w:w="458" w:type="pct"/>
                  <w:tcBorders>
                    <w:top w:val="single" w:sz="4" w:space="0" w:color="auto"/>
                    <w:left w:val="single" w:sz="4" w:space="0" w:color="auto"/>
                    <w:right w:val="single" w:sz="4" w:space="0" w:color="auto"/>
                  </w:tcBorders>
                  <w:shd w:val="clear" w:color="auto" w:fill="auto"/>
                  <w:noWrap/>
                  <w:vAlign w:val="center"/>
                </w:tcPr>
                <w:p w14:paraId="4C346E65" w14:textId="77777777" w:rsidR="00FE36F9" w:rsidRPr="00892656" w:rsidRDefault="00FE36F9" w:rsidP="00FE36F9">
                  <w:pPr>
                    <w:widowControl/>
                    <w:jc w:val="center"/>
                    <w:rPr>
                      <w:rFonts w:ascii="標楷體" w:eastAsia="標楷體" w:hAnsi="標楷體" w:cs="新細明體"/>
                      <w:b/>
                      <w:bCs/>
                      <w:kern w:val="0"/>
                      <w:sz w:val="20"/>
                    </w:rPr>
                  </w:pPr>
                </w:p>
              </w:tc>
              <w:tc>
                <w:tcPr>
                  <w:tcW w:w="458" w:type="pct"/>
                  <w:tcBorders>
                    <w:top w:val="single" w:sz="4" w:space="0" w:color="auto"/>
                    <w:left w:val="single" w:sz="4" w:space="0" w:color="auto"/>
                    <w:right w:val="single" w:sz="4" w:space="0" w:color="auto"/>
                  </w:tcBorders>
                  <w:shd w:val="clear" w:color="auto" w:fill="auto"/>
                  <w:noWrap/>
                  <w:vAlign w:val="center"/>
                </w:tcPr>
                <w:p w14:paraId="127BEF29" w14:textId="77777777" w:rsidR="00FE36F9" w:rsidRPr="00892656" w:rsidRDefault="00FE36F9" w:rsidP="00FE36F9">
                  <w:pPr>
                    <w:widowControl/>
                    <w:jc w:val="center"/>
                    <w:rPr>
                      <w:rFonts w:ascii="標楷體" w:eastAsia="標楷體" w:hAnsi="標楷體" w:cs="新細明體"/>
                      <w:b/>
                      <w:bCs/>
                      <w:kern w:val="0"/>
                      <w:sz w:val="20"/>
                    </w:rPr>
                  </w:pPr>
                </w:p>
              </w:tc>
              <w:tc>
                <w:tcPr>
                  <w:tcW w:w="458" w:type="pct"/>
                  <w:tcBorders>
                    <w:top w:val="single" w:sz="4" w:space="0" w:color="auto"/>
                    <w:left w:val="single" w:sz="4" w:space="0" w:color="auto"/>
                    <w:right w:val="single" w:sz="4" w:space="0" w:color="auto"/>
                  </w:tcBorders>
                  <w:shd w:val="clear" w:color="auto" w:fill="auto"/>
                  <w:noWrap/>
                  <w:vAlign w:val="center"/>
                </w:tcPr>
                <w:p w14:paraId="3792C2E6" w14:textId="77777777" w:rsidR="00FE36F9" w:rsidRPr="00892656" w:rsidRDefault="00FE36F9" w:rsidP="00FE36F9">
                  <w:pPr>
                    <w:widowControl/>
                    <w:jc w:val="center"/>
                    <w:rPr>
                      <w:rFonts w:ascii="標楷體" w:eastAsia="標楷體" w:hAnsi="標楷體" w:cs="新細明體"/>
                      <w:b/>
                      <w:bCs/>
                      <w:kern w:val="0"/>
                      <w:sz w:val="20"/>
                    </w:rPr>
                  </w:pPr>
                </w:p>
              </w:tc>
              <w:tc>
                <w:tcPr>
                  <w:tcW w:w="452" w:type="pct"/>
                  <w:tcBorders>
                    <w:top w:val="single" w:sz="4" w:space="0" w:color="auto"/>
                    <w:left w:val="single" w:sz="4" w:space="0" w:color="auto"/>
                    <w:right w:val="single" w:sz="4" w:space="0" w:color="auto"/>
                  </w:tcBorders>
                  <w:shd w:val="clear" w:color="auto" w:fill="auto"/>
                  <w:noWrap/>
                  <w:vAlign w:val="center"/>
                </w:tcPr>
                <w:p w14:paraId="144BC494" w14:textId="77777777" w:rsidR="00FE36F9" w:rsidRPr="00892656" w:rsidRDefault="00FE36F9" w:rsidP="00FE36F9">
                  <w:pPr>
                    <w:widowControl/>
                    <w:jc w:val="center"/>
                    <w:rPr>
                      <w:rFonts w:ascii="標楷體" w:eastAsia="標楷體" w:hAnsi="標楷體" w:cs="新細明體"/>
                      <w:b/>
                      <w:bCs/>
                      <w:kern w:val="0"/>
                      <w:sz w:val="20"/>
                    </w:rPr>
                  </w:pPr>
                </w:p>
              </w:tc>
            </w:tr>
            <w:tr w:rsidR="00FE36F9" w:rsidRPr="00892656" w14:paraId="106CA7D4" w14:textId="77777777" w:rsidTr="00594905">
              <w:trPr>
                <w:trHeight w:val="330"/>
              </w:trPr>
              <w:tc>
                <w:tcPr>
                  <w:tcW w:w="365"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0D42C20" w14:textId="77777777" w:rsidR="00FE36F9" w:rsidRPr="00892656" w:rsidRDefault="00FE36F9" w:rsidP="00FE36F9">
                  <w:pPr>
                    <w:widowControl/>
                    <w:jc w:val="center"/>
                    <w:rPr>
                      <w:rFonts w:ascii="標楷體" w:eastAsia="標楷體" w:hAnsi="標楷體" w:cs="新細明體"/>
                      <w:b/>
                      <w:bCs/>
                      <w:kern w:val="0"/>
                      <w:szCs w:val="40"/>
                    </w:rPr>
                  </w:pPr>
                </w:p>
              </w:tc>
              <w:tc>
                <w:tcPr>
                  <w:tcW w:w="408"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6AD9A1F" w14:textId="77777777" w:rsidR="00FE36F9" w:rsidRPr="00892656" w:rsidRDefault="00FE36F9" w:rsidP="00FE36F9">
                  <w:pPr>
                    <w:widowControl/>
                    <w:rPr>
                      <w:rFonts w:ascii="標楷體" w:eastAsia="標楷體" w:hAnsi="標楷體" w:cs="新細明體"/>
                      <w:b/>
                      <w:bCs/>
                      <w:kern w:val="0"/>
                      <w:sz w:val="20"/>
                      <w:szCs w:val="24"/>
                    </w:rPr>
                  </w:pPr>
                </w:p>
              </w:tc>
              <w:tc>
                <w:tcPr>
                  <w:tcW w:w="240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FE7093" w14:textId="77777777" w:rsidR="00FE36F9" w:rsidRPr="00892656" w:rsidRDefault="00FE36F9" w:rsidP="00FE36F9">
                  <w:pPr>
                    <w:widowControl/>
                    <w:rPr>
                      <w:rFonts w:ascii="標楷體" w:eastAsia="標楷體" w:hAnsi="標楷體" w:cs="新細明體"/>
                      <w:b/>
                      <w:bCs/>
                      <w:kern w:val="0"/>
                      <w:sz w:val="20"/>
                      <w:szCs w:val="24"/>
                    </w:rPr>
                  </w:pPr>
                  <w:r w:rsidRPr="00892656">
                    <w:rPr>
                      <w:rFonts w:ascii="標楷體" w:eastAsia="標楷體" w:hAnsi="標楷體" w:cs="新細明體" w:hint="eastAsia"/>
                      <w:b/>
                      <w:bCs/>
                      <w:kern w:val="0"/>
                      <w:sz w:val="20"/>
                      <w:szCs w:val="24"/>
                    </w:rPr>
                    <w:t>心理社會治療諮商總人次</w:t>
                  </w: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831A505" w14:textId="77777777" w:rsidR="00FE36F9" w:rsidRPr="00892656" w:rsidRDefault="00FE36F9" w:rsidP="00FE36F9">
                  <w:pPr>
                    <w:widowControl/>
                    <w:jc w:val="center"/>
                    <w:rPr>
                      <w:rFonts w:ascii="標楷體" w:eastAsia="標楷體" w:hAnsi="標楷體" w:cs="新細明體"/>
                      <w:kern w:val="0"/>
                      <w:sz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394A721" w14:textId="77777777" w:rsidR="00FE36F9" w:rsidRPr="00892656" w:rsidRDefault="00FE36F9" w:rsidP="00FE36F9">
                  <w:pPr>
                    <w:widowControl/>
                    <w:jc w:val="center"/>
                    <w:rPr>
                      <w:rFonts w:ascii="標楷體" w:eastAsia="標楷體" w:hAnsi="標楷體" w:cs="新細明體"/>
                      <w:kern w:val="0"/>
                      <w:sz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8DC6FA3" w14:textId="77777777" w:rsidR="00FE36F9" w:rsidRPr="00892656" w:rsidRDefault="00FE36F9" w:rsidP="00FE36F9">
                  <w:pPr>
                    <w:widowControl/>
                    <w:jc w:val="center"/>
                    <w:rPr>
                      <w:rFonts w:ascii="標楷體" w:eastAsia="標楷體" w:hAnsi="標楷體" w:cs="新細明體"/>
                      <w:kern w:val="0"/>
                      <w:sz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BB3811A" w14:textId="77777777" w:rsidR="00FE36F9" w:rsidRPr="00892656" w:rsidRDefault="00FE36F9" w:rsidP="00FE36F9">
                  <w:pPr>
                    <w:widowControl/>
                    <w:jc w:val="center"/>
                    <w:rPr>
                      <w:rFonts w:ascii="標楷體" w:eastAsia="標楷體" w:hAnsi="標楷體" w:cs="新細明體"/>
                      <w:kern w:val="0"/>
                      <w:sz w:val="20"/>
                    </w:rPr>
                  </w:pPr>
                </w:p>
              </w:tc>
            </w:tr>
            <w:tr w:rsidR="00FE36F9" w:rsidRPr="00892656" w14:paraId="7113BD46" w14:textId="77777777" w:rsidTr="00594905">
              <w:trPr>
                <w:trHeight w:val="1080"/>
              </w:trPr>
              <w:tc>
                <w:tcPr>
                  <w:tcW w:w="365"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36F1A47" w14:textId="77777777" w:rsidR="00FE36F9" w:rsidRPr="00892656" w:rsidRDefault="00FE36F9" w:rsidP="00FE36F9">
                  <w:pPr>
                    <w:widowControl/>
                    <w:jc w:val="center"/>
                    <w:rPr>
                      <w:rFonts w:ascii="標楷體" w:eastAsia="標楷體" w:hAnsi="標楷體" w:cs="新細明體"/>
                      <w:b/>
                      <w:bCs/>
                      <w:kern w:val="0"/>
                      <w:szCs w:val="40"/>
                    </w:rPr>
                  </w:pPr>
                </w:p>
              </w:tc>
              <w:tc>
                <w:tcPr>
                  <w:tcW w:w="408"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84FDA5A" w14:textId="77777777" w:rsidR="00FE36F9" w:rsidRPr="00892656" w:rsidRDefault="00FE36F9" w:rsidP="00FE36F9">
                  <w:pPr>
                    <w:widowControl/>
                    <w:rPr>
                      <w:rFonts w:ascii="標楷體" w:eastAsia="標楷體" w:hAnsi="標楷體" w:cs="新細明體"/>
                      <w:b/>
                      <w:bCs/>
                      <w:kern w:val="0"/>
                      <w:sz w:val="20"/>
                      <w:szCs w:val="24"/>
                    </w:rPr>
                  </w:pPr>
                </w:p>
              </w:tc>
              <w:tc>
                <w:tcPr>
                  <w:tcW w:w="2402" w:type="pct"/>
                  <w:tcBorders>
                    <w:top w:val="single" w:sz="4" w:space="0" w:color="auto"/>
                    <w:left w:val="single" w:sz="4" w:space="0" w:color="auto"/>
                    <w:right w:val="single" w:sz="4" w:space="0" w:color="auto"/>
                  </w:tcBorders>
                  <w:shd w:val="clear" w:color="auto" w:fill="auto"/>
                  <w:vAlign w:val="center"/>
                  <w:hideMark/>
                </w:tcPr>
                <w:p w14:paraId="3A789041" w14:textId="77777777" w:rsidR="00FE36F9" w:rsidRPr="00892656" w:rsidRDefault="00FE36F9" w:rsidP="00FE36F9">
                  <w:pPr>
                    <w:widowControl/>
                    <w:rPr>
                      <w:rFonts w:ascii="標楷體" w:eastAsia="標楷體" w:hAnsi="標楷體" w:cs="新細明體"/>
                      <w:b/>
                      <w:bCs/>
                      <w:kern w:val="0"/>
                      <w:sz w:val="20"/>
                      <w:szCs w:val="24"/>
                    </w:rPr>
                  </w:pPr>
                  <w:r w:rsidRPr="00892656">
                    <w:rPr>
                      <w:rFonts w:ascii="標楷體" w:eastAsia="標楷體" w:hAnsi="標楷體" w:cs="新細明體" w:hint="eastAsia"/>
                      <w:b/>
                      <w:bCs/>
                      <w:kern w:val="0"/>
                      <w:sz w:val="20"/>
                      <w:szCs w:val="24"/>
                    </w:rPr>
                    <w:t>心理社會治療諮商涵蓋率</w:t>
                  </w:r>
                </w:p>
                <w:p w14:paraId="3E42D41F" w14:textId="77777777" w:rsidR="00FE36F9" w:rsidRPr="00892656" w:rsidRDefault="00FE36F9" w:rsidP="00FE36F9">
                  <w:pPr>
                    <w:rPr>
                      <w:rFonts w:ascii="標楷體" w:eastAsia="標楷體" w:hAnsi="標楷體" w:cs="新細明體"/>
                      <w:b/>
                      <w:bCs/>
                      <w:kern w:val="0"/>
                      <w:sz w:val="20"/>
                      <w:szCs w:val="24"/>
                    </w:rPr>
                  </w:pPr>
                  <w:r>
                    <w:rPr>
                      <w:rFonts w:ascii="標楷體" w:eastAsia="標楷體" w:hAnsi="標楷體" w:cs="新細明體" w:hint="eastAsia"/>
                      <w:kern w:val="0"/>
                      <w:sz w:val="20"/>
                      <w:szCs w:val="24"/>
                    </w:rPr>
                    <w:t>(</w:t>
                  </w:r>
                  <w:r w:rsidRPr="00892656">
                    <w:rPr>
                      <w:rFonts w:ascii="標楷體" w:eastAsia="標楷體" w:hAnsi="標楷體" w:cs="新細明體" w:hint="eastAsia"/>
                      <w:kern w:val="0"/>
                      <w:sz w:val="20"/>
                      <w:szCs w:val="24"/>
                    </w:rPr>
                    <w:t>接受心理社會治療諮商人數/本階段曾收案人數(</w:t>
                  </w:r>
                  <w:r>
                    <w:rPr>
                      <w:rFonts w:ascii="標楷體" w:eastAsia="標楷體" w:hAnsi="標楷體" w:cs="新細明體" w:hint="eastAsia"/>
                      <w:kern w:val="0"/>
                      <w:sz w:val="20"/>
                      <w:szCs w:val="24"/>
                    </w:rPr>
                    <w:t>E</w:t>
                  </w:r>
                  <w:r w:rsidRPr="00892656">
                    <w:rPr>
                      <w:rFonts w:ascii="標楷體" w:eastAsia="標楷體" w:hAnsi="標楷體" w:cs="新細明體" w:hint="eastAsia"/>
                      <w:kern w:val="0"/>
                      <w:sz w:val="20"/>
                      <w:szCs w:val="24"/>
                    </w:rPr>
                    <w:t>)</w:t>
                  </w:r>
                  <w:r>
                    <w:rPr>
                      <w:rFonts w:ascii="標楷體" w:eastAsia="標楷體" w:hAnsi="標楷體" w:cs="新細明體" w:hint="eastAsia"/>
                      <w:kern w:val="0"/>
                      <w:sz w:val="20"/>
                      <w:szCs w:val="24"/>
                    </w:rPr>
                    <w:t>)</w:t>
                  </w:r>
                </w:p>
              </w:tc>
              <w:tc>
                <w:tcPr>
                  <w:tcW w:w="458" w:type="pct"/>
                  <w:tcBorders>
                    <w:top w:val="single" w:sz="4" w:space="0" w:color="auto"/>
                    <w:left w:val="single" w:sz="4" w:space="0" w:color="auto"/>
                    <w:right w:val="single" w:sz="4" w:space="0" w:color="auto"/>
                  </w:tcBorders>
                  <w:shd w:val="clear" w:color="auto" w:fill="auto"/>
                  <w:noWrap/>
                  <w:vAlign w:val="center"/>
                </w:tcPr>
                <w:p w14:paraId="24D0802E" w14:textId="77777777" w:rsidR="00FE36F9" w:rsidRPr="00892656" w:rsidRDefault="00FE36F9" w:rsidP="00FE36F9">
                  <w:pPr>
                    <w:widowControl/>
                    <w:jc w:val="center"/>
                    <w:rPr>
                      <w:rFonts w:ascii="標楷體" w:eastAsia="標楷體" w:hAnsi="標楷體" w:cs="新細明體"/>
                      <w:b/>
                      <w:bCs/>
                      <w:kern w:val="0"/>
                      <w:sz w:val="20"/>
                    </w:rPr>
                  </w:pPr>
                </w:p>
              </w:tc>
              <w:tc>
                <w:tcPr>
                  <w:tcW w:w="458" w:type="pct"/>
                  <w:tcBorders>
                    <w:top w:val="single" w:sz="4" w:space="0" w:color="auto"/>
                    <w:left w:val="single" w:sz="4" w:space="0" w:color="auto"/>
                    <w:right w:val="single" w:sz="4" w:space="0" w:color="auto"/>
                  </w:tcBorders>
                  <w:shd w:val="clear" w:color="auto" w:fill="auto"/>
                  <w:noWrap/>
                  <w:vAlign w:val="center"/>
                </w:tcPr>
                <w:p w14:paraId="6DD23329" w14:textId="77777777" w:rsidR="00FE36F9" w:rsidRPr="00892656" w:rsidRDefault="00FE36F9" w:rsidP="00FE36F9">
                  <w:pPr>
                    <w:widowControl/>
                    <w:jc w:val="center"/>
                    <w:rPr>
                      <w:rFonts w:ascii="標楷體" w:eastAsia="標楷體" w:hAnsi="標楷體" w:cs="新細明體"/>
                      <w:b/>
                      <w:bCs/>
                      <w:kern w:val="0"/>
                      <w:sz w:val="20"/>
                    </w:rPr>
                  </w:pPr>
                </w:p>
              </w:tc>
              <w:tc>
                <w:tcPr>
                  <w:tcW w:w="458" w:type="pct"/>
                  <w:tcBorders>
                    <w:top w:val="single" w:sz="4" w:space="0" w:color="auto"/>
                    <w:left w:val="single" w:sz="4" w:space="0" w:color="auto"/>
                    <w:right w:val="single" w:sz="4" w:space="0" w:color="auto"/>
                  </w:tcBorders>
                  <w:shd w:val="clear" w:color="auto" w:fill="auto"/>
                  <w:noWrap/>
                  <w:vAlign w:val="center"/>
                </w:tcPr>
                <w:p w14:paraId="34018C8E" w14:textId="77777777" w:rsidR="00FE36F9" w:rsidRPr="00892656" w:rsidRDefault="00FE36F9" w:rsidP="00FE36F9">
                  <w:pPr>
                    <w:widowControl/>
                    <w:jc w:val="center"/>
                    <w:rPr>
                      <w:rFonts w:ascii="標楷體" w:eastAsia="標楷體" w:hAnsi="標楷體" w:cs="新細明體"/>
                      <w:b/>
                      <w:bCs/>
                      <w:kern w:val="0"/>
                      <w:sz w:val="20"/>
                    </w:rPr>
                  </w:pPr>
                </w:p>
              </w:tc>
              <w:tc>
                <w:tcPr>
                  <w:tcW w:w="452" w:type="pct"/>
                  <w:tcBorders>
                    <w:top w:val="single" w:sz="4" w:space="0" w:color="auto"/>
                    <w:left w:val="single" w:sz="4" w:space="0" w:color="auto"/>
                    <w:right w:val="single" w:sz="4" w:space="0" w:color="auto"/>
                  </w:tcBorders>
                  <w:shd w:val="clear" w:color="auto" w:fill="auto"/>
                  <w:noWrap/>
                  <w:vAlign w:val="center"/>
                </w:tcPr>
                <w:p w14:paraId="3A79E35A" w14:textId="77777777" w:rsidR="00FE36F9" w:rsidRPr="00892656" w:rsidRDefault="00FE36F9" w:rsidP="00FE36F9">
                  <w:pPr>
                    <w:widowControl/>
                    <w:jc w:val="center"/>
                    <w:rPr>
                      <w:rFonts w:ascii="標楷體" w:eastAsia="標楷體" w:hAnsi="標楷體" w:cs="新細明體"/>
                      <w:b/>
                      <w:bCs/>
                      <w:kern w:val="0"/>
                      <w:sz w:val="20"/>
                    </w:rPr>
                  </w:pPr>
                </w:p>
              </w:tc>
            </w:tr>
            <w:tr w:rsidR="00FE36F9" w:rsidRPr="00892656" w14:paraId="09356255" w14:textId="77777777" w:rsidTr="00594905">
              <w:trPr>
                <w:trHeight w:val="730"/>
              </w:trPr>
              <w:tc>
                <w:tcPr>
                  <w:tcW w:w="365"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D510E82" w14:textId="77777777" w:rsidR="00FE36F9" w:rsidRPr="00892656" w:rsidRDefault="00FE36F9" w:rsidP="00FE36F9">
                  <w:pPr>
                    <w:widowControl/>
                    <w:jc w:val="center"/>
                    <w:rPr>
                      <w:rFonts w:ascii="標楷體" w:eastAsia="標楷體" w:hAnsi="標楷體" w:cs="新細明體"/>
                      <w:b/>
                      <w:bCs/>
                      <w:kern w:val="0"/>
                      <w:szCs w:val="40"/>
                    </w:rPr>
                  </w:pPr>
                </w:p>
              </w:tc>
              <w:tc>
                <w:tcPr>
                  <w:tcW w:w="408"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9A6503E" w14:textId="77777777" w:rsidR="00FE36F9" w:rsidRPr="00892656" w:rsidRDefault="00FE36F9" w:rsidP="00FE36F9">
                  <w:pPr>
                    <w:widowControl/>
                    <w:rPr>
                      <w:rFonts w:ascii="標楷體" w:eastAsia="標楷體" w:hAnsi="標楷體" w:cs="新細明體"/>
                      <w:b/>
                      <w:bCs/>
                      <w:kern w:val="0"/>
                      <w:sz w:val="20"/>
                      <w:szCs w:val="24"/>
                    </w:rPr>
                  </w:pPr>
                </w:p>
              </w:tc>
              <w:tc>
                <w:tcPr>
                  <w:tcW w:w="2402" w:type="pct"/>
                  <w:tcBorders>
                    <w:top w:val="single" w:sz="4" w:space="0" w:color="auto"/>
                    <w:left w:val="single" w:sz="4" w:space="0" w:color="auto"/>
                    <w:right w:val="single" w:sz="4" w:space="0" w:color="auto"/>
                  </w:tcBorders>
                  <w:shd w:val="clear" w:color="auto" w:fill="auto"/>
                  <w:vAlign w:val="center"/>
                  <w:hideMark/>
                </w:tcPr>
                <w:p w14:paraId="0C612B26" w14:textId="77777777" w:rsidR="00FE36F9" w:rsidRPr="00892656" w:rsidRDefault="00FE36F9" w:rsidP="00FE36F9">
                  <w:pPr>
                    <w:widowControl/>
                    <w:rPr>
                      <w:rFonts w:ascii="標楷體" w:eastAsia="標楷體" w:hAnsi="標楷體" w:cs="新細明體"/>
                      <w:b/>
                      <w:bCs/>
                      <w:kern w:val="0"/>
                      <w:sz w:val="20"/>
                      <w:szCs w:val="24"/>
                    </w:rPr>
                  </w:pPr>
                  <w:r w:rsidRPr="00892656">
                    <w:rPr>
                      <w:rFonts w:ascii="標楷體" w:eastAsia="標楷體" w:hAnsi="標楷體" w:cs="新細明體" w:hint="eastAsia"/>
                      <w:b/>
                      <w:bCs/>
                      <w:kern w:val="0"/>
                      <w:sz w:val="20"/>
                      <w:szCs w:val="24"/>
                    </w:rPr>
                    <w:t>心理社會治療諮商出席率</w:t>
                  </w:r>
                </w:p>
                <w:p w14:paraId="06C1155E" w14:textId="77777777" w:rsidR="00FE36F9" w:rsidRPr="00892656" w:rsidRDefault="00FE36F9" w:rsidP="00FE36F9">
                  <w:pPr>
                    <w:rPr>
                      <w:rFonts w:ascii="標楷體" w:eastAsia="標楷體" w:hAnsi="標楷體" w:cs="新細明體"/>
                      <w:b/>
                      <w:bCs/>
                      <w:kern w:val="0"/>
                      <w:sz w:val="20"/>
                      <w:szCs w:val="24"/>
                    </w:rPr>
                  </w:pPr>
                  <w:r>
                    <w:rPr>
                      <w:rFonts w:ascii="標楷體" w:eastAsia="標楷體" w:hAnsi="標楷體" w:cs="新細明體" w:hint="eastAsia"/>
                      <w:kern w:val="0"/>
                      <w:sz w:val="20"/>
                      <w:szCs w:val="24"/>
                    </w:rPr>
                    <w:t>(</w:t>
                  </w:r>
                  <w:r w:rsidRPr="00892656">
                    <w:rPr>
                      <w:rFonts w:ascii="標楷體" w:eastAsia="標楷體" w:hAnsi="標楷體" w:cs="新細明體" w:hint="eastAsia"/>
                      <w:kern w:val="0"/>
                      <w:sz w:val="20"/>
                      <w:szCs w:val="24"/>
                    </w:rPr>
                    <w:t>實際出席人次/應出席人次</w:t>
                  </w:r>
                  <w:r>
                    <w:rPr>
                      <w:rFonts w:ascii="標楷體" w:eastAsia="標楷體" w:hAnsi="標楷體" w:cs="新細明體" w:hint="eastAsia"/>
                      <w:kern w:val="0"/>
                      <w:sz w:val="20"/>
                      <w:szCs w:val="24"/>
                    </w:rPr>
                    <w:t>)</w:t>
                  </w:r>
                </w:p>
              </w:tc>
              <w:tc>
                <w:tcPr>
                  <w:tcW w:w="458" w:type="pct"/>
                  <w:tcBorders>
                    <w:top w:val="single" w:sz="4" w:space="0" w:color="auto"/>
                    <w:left w:val="single" w:sz="4" w:space="0" w:color="auto"/>
                    <w:right w:val="single" w:sz="4" w:space="0" w:color="auto"/>
                  </w:tcBorders>
                  <w:shd w:val="clear" w:color="auto" w:fill="auto"/>
                  <w:noWrap/>
                  <w:vAlign w:val="center"/>
                </w:tcPr>
                <w:p w14:paraId="385D7258" w14:textId="77777777" w:rsidR="00FE36F9" w:rsidRPr="00892656" w:rsidRDefault="00FE36F9" w:rsidP="00FE36F9">
                  <w:pPr>
                    <w:widowControl/>
                    <w:jc w:val="center"/>
                    <w:rPr>
                      <w:rFonts w:ascii="標楷體" w:eastAsia="標楷體" w:hAnsi="標楷體" w:cs="新細明體"/>
                      <w:b/>
                      <w:bCs/>
                      <w:kern w:val="0"/>
                      <w:sz w:val="20"/>
                    </w:rPr>
                  </w:pPr>
                </w:p>
              </w:tc>
              <w:tc>
                <w:tcPr>
                  <w:tcW w:w="458" w:type="pct"/>
                  <w:tcBorders>
                    <w:top w:val="single" w:sz="4" w:space="0" w:color="auto"/>
                    <w:left w:val="single" w:sz="4" w:space="0" w:color="auto"/>
                    <w:right w:val="single" w:sz="4" w:space="0" w:color="auto"/>
                  </w:tcBorders>
                  <w:shd w:val="clear" w:color="auto" w:fill="auto"/>
                  <w:noWrap/>
                  <w:vAlign w:val="center"/>
                </w:tcPr>
                <w:p w14:paraId="73F86079" w14:textId="77777777" w:rsidR="00FE36F9" w:rsidRPr="00892656" w:rsidRDefault="00FE36F9" w:rsidP="00FE36F9">
                  <w:pPr>
                    <w:widowControl/>
                    <w:jc w:val="center"/>
                    <w:rPr>
                      <w:rFonts w:ascii="標楷體" w:eastAsia="標楷體" w:hAnsi="標楷體" w:cs="新細明體"/>
                      <w:b/>
                      <w:bCs/>
                      <w:kern w:val="0"/>
                      <w:sz w:val="20"/>
                    </w:rPr>
                  </w:pPr>
                </w:p>
              </w:tc>
              <w:tc>
                <w:tcPr>
                  <w:tcW w:w="458" w:type="pct"/>
                  <w:tcBorders>
                    <w:top w:val="single" w:sz="4" w:space="0" w:color="auto"/>
                    <w:left w:val="single" w:sz="4" w:space="0" w:color="auto"/>
                    <w:right w:val="single" w:sz="4" w:space="0" w:color="auto"/>
                  </w:tcBorders>
                  <w:shd w:val="clear" w:color="auto" w:fill="auto"/>
                  <w:noWrap/>
                  <w:vAlign w:val="center"/>
                </w:tcPr>
                <w:p w14:paraId="1A99FF3D" w14:textId="77777777" w:rsidR="00FE36F9" w:rsidRPr="00892656" w:rsidRDefault="00FE36F9" w:rsidP="00FE36F9">
                  <w:pPr>
                    <w:widowControl/>
                    <w:jc w:val="center"/>
                    <w:rPr>
                      <w:rFonts w:ascii="標楷體" w:eastAsia="標楷體" w:hAnsi="標楷體" w:cs="新細明體"/>
                      <w:b/>
                      <w:bCs/>
                      <w:kern w:val="0"/>
                      <w:sz w:val="20"/>
                    </w:rPr>
                  </w:pPr>
                </w:p>
              </w:tc>
              <w:tc>
                <w:tcPr>
                  <w:tcW w:w="452" w:type="pct"/>
                  <w:tcBorders>
                    <w:top w:val="single" w:sz="4" w:space="0" w:color="auto"/>
                    <w:left w:val="single" w:sz="4" w:space="0" w:color="auto"/>
                    <w:right w:val="single" w:sz="4" w:space="0" w:color="auto"/>
                  </w:tcBorders>
                  <w:shd w:val="clear" w:color="auto" w:fill="auto"/>
                  <w:noWrap/>
                  <w:vAlign w:val="center"/>
                </w:tcPr>
                <w:p w14:paraId="20E1959D" w14:textId="77777777" w:rsidR="00FE36F9" w:rsidRPr="00892656" w:rsidRDefault="00FE36F9" w:rsidP="00FE36F9">
                  <w:pPr>
                    <w:widowControl/>
                    <w:jc w:val="center"/>
                    <w:rPr>
                      <w:rFonts w:ascii="標楷體" w:eastAsia="標楷體" w:hAnsi="標楷體" w:cs="新細明體"/>
                      <w:b/>
                      <w:bCs/>
                      <w:kern w:val="0"/>
                      <w:sz w:val="20"/>
                    </w:rPr>
                  </w:pPr>
                </w:p>
              </w:tc>
            </w:tr>
            <w:tr w:rsidR="00FE36F9" w:rsidRPr="00892656" w14:paraId="28D7E575" w14:textId="77777777" w:rsidTr="00594905">
              <w:trPr>
                <w:trHeight w:val="730"/>
              </w:trPr>
              <w:tc>
                <w:tcPr>
                  <w:tcW w:w="365"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00A167E" w14:textId="77777777" w:rsidR="00FE36F9" w:rsidRPr="00892656" w:rsidRDefault="00FE36F9" w:rsidP="00FE36F9">
                  <w:pPr>
                    <w:widowControl/>
                    <w:jc w:val="center"/>
                    <w:rPr>
                      <w:rFonts w:ascii="標楷體" w:eastAsia="標楷體" w:hAnsi="標楷體" w:cs="新細明體"/>
                      <w:b/>
                      <w:bCs/>
                      <w:kern w:val="0"/>
                      <w:szCs w:val="40"/>
                    </w:rPr>
                  </w:pPr>
                </w:p>
              </w:tc>
              <w:tc>
                <w:tcPr>
                  <w:tcW w:w="40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2B6DC8A" w14:textId="77777777" w:rsidR="00FE36F9" w:rsidRDefault="00FE36F9" w:rsidP="00FE36F9">
                  <w:pPr>
                    <w:widowControl/>
                    <w:jc w:val="center"/>
                    <w:rPr>
                      <w:rFonts w:ascii="標楷體" w:eastAsia="標楷體" w:hAnsi="標楷體" w:cs="新細明體"/>
                      <w:b/>
                      <w:bCs/>
                      <w:kern w:val="0"/>
                      <w:sz w:val="20"/>
                      <w:szCs w:val="24"/>
                    </w:rPr>
                  </w:pPr>
                  <w:r w:rsidRPr="00892656">
                    <w:rPr>
                      <w:rFonts w:ascii="標楷體" w:eastAsia="標楷體" w:hAnsi="標楷體" w:cs="新細明體" w:hint="eastAsia"/>
                      <w:b/>
                      <w:bCs/>
                      <w:kern w:val="0"/>
                      <w:sz w:val="20"/>
                      <w:szCs w:val="24"/>
                    </w:rPr>
                    <w:t>尿液</w:t>
                  </w:r>
                </w:p>
                <w:p w14:paraId="7E0DC1C7" w14:textId="7C376B0D" w:rsidR="00FE36F9" w:rsidRPr="00892656" w:rsidRDefault="00FE36F9" w:rsidP="00FE36F9">
                  <w:pPr>
                    <w:widowControl/>
                    <w:jc w:val="center"/>
                    <w:rPr>
                      <w:rFonts w:ascii="標楷體" w:eastAsia="標楷體" w:hAnsi="標楷體" w:cs="新細明體"/>
                      <w:b/>
                      <w:bCs/>
                      <w:kern w:val="0"/>
                      <w:sz w:val="20"/>
                      <w:szCs w:val="24"/>
                    </w:rPr>
                  </w:pPr>
                  <w:r w:rsidRPr="00892656">
                    <w:rPr>
                      <w:rFonts w:ascii="標楷體" w:eastAsia="標楷體" w:hAnsi="標楷體" w:cs="新細明體" w:hint="eastAsia"/>
                      <w:b/>
                      <w:bCs/>
                      <w:kern w:val="0"/>
                      <w:sz w:val="20"/>
                      <w:szCs w:val="24"/>
                    </w:rPr>
                    <w:t>篩檢</w:t>
                  </w:r>
                </w:p>
              </w:tc>
              <w:tc>
                <w:tcPr>
                  <w:tcW w:w="2402" w:type="pct"/>
                  <w:tcBorders>
                    <w:top w:val="single" w:sz="4" w:space="0" w:color="auto"/>
                    <w:left w:val="single" w:sz="4" w:space="0" w:color="auto"/>
                    <w:right w:val="single" w:sz="4" w:space="0" w:color="auto"/>
                  </w:tcBorders>
                  <w:shd w:val="clear" w:color="auto" w:fill="auto"/>
                  <w:vAlign w:val="center"/>
                  <w:hideMark/>
                </w:tcPr>
                <w:p w14:paraId="70CFDF9C" w14:textId="77777777" w:rsidR="00FE36F9" w:rsidRPr="00892656" w:rsidRDefault="00FE36F9" w:rsidP="00FE36F9">
                  <w:pPr>
                    <w:widowControl/>
                    <w:rPr>
                      <w:rFonts w:ascii="標楷體" w:eastAsia="標楷體" w:hAnsi="標楷體" w:cs="新細明體"/>
                      <w:b/>
                      <w:bCs/>
                      <w:kern w:val="0"/>
                      <w:sz w:val="20"/>
                      <w:szCs w:val="24"/>
                    </w:rPr>
                  </w:pPr>
                  <w:r w:rsidRPr="00892656">
                    <w:rPr>
                      <w:rFonts w:ascii="標楷體" w:eastAsia="標楷體" w:hAnsi="標楷體" w:cs="新細明體" w:hint="eastAsia"/>
                      <w:b/>
                      <w:bCs/>
                      <w:kern w:val="0"/>
                      <w:sz w:val="20"/>
                      <w:szCs w:val="24"/>
                    </w:rPr>
                    <w:t>尿液篩檢執行率</w:t>
                  </w:r>
                </w:p>
                <w:p w14:paraId="71C2484C" w14:textId="77777777" w:rsidR="00FE36F9" w:rsidRPr="00892656" w:rsidRDefault="00FE36F9" w:rsidP="00FE36F9">
                  <w:pPr>
                    <w:rPr>
                      <w:rFonts w:ascii="標楷體" w:eastAsia="標楷體" w:hAnsi="標楷體" w:cs="新細明體"/>
                      <w:b/>
                      <w:bCs/>
                      <w:kern w:val="0"/>
                      <w:sz w:val="20"/>
                      <w:szCs w:val="24"/>
                    </w:rPr>
                  </w:pPr>
                  <w:r>
                    <w:rPr>
                      <w:rFonts w:ascii="標楷體" w:eastAsia="標楷體" w:hAnsi="標楷體" w:cs="新細明體" w:hint="eastAsia"/>
                      <w:kern w:val="0"/>
                      <w:sz w:val="20"/>
                      <w:szCs w:val="24"/>
                    </w:rPr>
                    <w:t>(</w:t>
                  </w:r>
                  <w:r w:rsidRPr="00892656">
                    <w:rPr>
                      <w:rFonts w:ascii="標楷體" w:eastAsia="標楷體" w:hAnsi="標楷體" w:cs="新細明體" w:hint="eastAsia"/>
                      <w:kern w:val="0"/>
                      <w:sz w:val="20"/>
                      <w:szCs w:val="24"/>
                    </w:rPr>
                    <w:t>實際篩檢人次/應篩檢人次</w:t>
                  </w:r>
                  <w:r>
                    <w:rPr>
                      <w:rFonts w:ascii="標楷體" w:eastAsia="標楷體" w:hAnsi="標楷體" w:cs="新細明體" w:hint="eastAsia"/>
                      <w:kern w:val="0"/>
                      <w:sz w:val="20"/>
                      <w:szCs w:val="24"/>
                    </w:rPr>
                    <w:t>)</w:t>
                  </w:r>
                </w:p>
              </w:tc>
              <w:tc>
                <w:tcPr>
                  <w:tcW w:w="458" w:type="pct"/>
                  <w:tcBorders>
                    <w:top w:val="single" w:sz="4" w:space="0" w:color="auto"/>
                    <w:left w:val="single" w:sz="4" w:space="0" w:color="auto"/>
                    <w:right w:val="single" w:sz="4" w:space="0" w:color="auto"/>
                  </w:tcBorders>
                  <w:shd w:val="clear" w:color="auto" w:fill="auto"/>
                  <w:noWrap/>
                  <w:vAlign w:val="center"/>
                </w:tcPr>
                <w:p w14:paraId="455C89B7" w14:textId="77777777" w:rsidR="00FE36F9" w:rsidRPr="00892656" w:rsidRDefault="00FE36F9" w:rsidP="00FE36F9">
                  <w:pPr>
                    <w:widowControl/>
                    <w:jc w:val="center"/>
                    <w:rPr>
                      <w:rFonts w:ascii="標楷體" w:eastAsia="標楷體" w:hAnsi="標楷體" w:cs="新細明體"/>
                      <w:b/>
                      <w:bCs/>
                      <w:kern w:val="0"/>
                      <w:sz w:val="20"/>
                    </w:rPr>
                  </w:pPr>
                </w:p>
              </w:tc>
              <w:tc>
                <w:tcPr>
                  <w:tcW w:w="458" w:type="pct"/>
                  <w:tcBorders>
                    <w:top w:val="single" w:sz="4" w:space="0" w:color="auto"/>
                    <w:left w:val="single" w:sz="4" w:space="0" w:color="auto"/>
                    <w:right w:val="single" w:sz="4" w:space="0" w:color="auto"/>
                  </w:tcBorders>
                  <w:shd w:val="clear" w:color="auto" w:fill="auto"/>
                  <w:noWrap/>
                  <w:vAlign w:val="center"/>
                </w:tcPr>
                <w:p w14:paraId="0A1BFFEF" w14:textId="77777777" w:rsidR="00FE36F9" w:rsidRPr="00892656" w:rsidRDefault="00FE36F9" w:rsidP="00FE36F9">
                  <w:pPr>
                    <w:widowControl/>
                    <w:jc w:val="center"/>
                    <w:rPr>
                      <w:rFonts w:ascii="標楷體" w:eastAsia="標楷體" w:hAnsi="標楷體" w:cs="新細明體"/>
                      <w:b/>
                      <w:bCs/>
                      <w:kern w:val="0"/>
                      <w:sz w:val="20"/>
                    </w:rPr>
                  </w:pPr>
                </w:p>
              </w:tc>
              <w:tc>
                <w:tcPr>
                  <w:tcW w:w="458" w:type="pct"/>
                  <w:tcBorders>
                    <w:top w:val="single" w:sz="4" w:space="0" w:color="auto"/>
                    <w:left w:val="single" w:sz="4" w:space="0" w:color="auto"/>
                    <w:right w:val="single" w:sz="4" w:space="0" w:color="auto"/>
                  </w:tcBorders>
                  <w:shd w:val="clear" w:color="auto" w:fill="auto"/>
                  <w:noWrap/>
                  <w:vAlign w:val="center"/>
                </w:tcPr>
                <w:p w14:paraId="6F362E1E" w14:textId="77777777" w:rsidR="00FE36F9" w:rsidRPr="00892656" w:rsidRDefault="00FE36F9" w:rsidP="00FE36F9">
                  <w:pPr>
                    <w:widowControl/>
                    <w:jc w:val="center"/>
                    <w:rPr>
                      <w:rFonts w:ascii="標楷體" w:eastAsia="標楷體" w:hAnsi="標楷體" w:cs="新細明體"/>
                      <w:b/>
                      <w:bCs/>
                      <w:kern w:val="0"/>
                      <w:sz w:val="20"/>
                    </w:rPr>
                  </w:pPr>
                </w:p>
              </w:tc>
              <w:tc>
                <w:tcPr>
                  <w:tcW w:w="452" w:type="pct"/>
                  <w:tcBorders>
                    <w:top w:val="single" w:sz="4" w:space="0" w:color="auto"/>
                    <w:left w:val="single" w:sz="4" w:space="0" w:color="auto"/>
                    <w:right w:val="single" w:sz="4" w:space="0" w:color="auto"/>
                  </w:tcBorders>
                  <w:shd w:val="clear" w:color="auto" w:fill="auto"/>
                  <w:noWrap/>
                  <w:vAlign w:val="center"/>
                </w:tcPr>
                <w:p w14:paraId="0C941AE1" w14:textId="77777777" w:rsidR="00FE36F9" w:rsidRPr="00892656" w:rsidRDefault="00FE36F9" w:rsidP="00FE36F9">
                  <w:pPr>
                    <w:widowControl/>
                    <w:jc w:val="center"/>
                    <w:rPr>
                      <w:rFonts w:ascii="標楷體" w:eastAsia="標楷體" w:hAnsi="標楷體" w:cs="新細明體"/>
                      <w:b/>
                      <w:bCs/>
                      <w:kern w:val="0"/>
                      <w:sz w:val="20"/>
                    </w:rPr>
                  </w:pPr>
                </w:p>
              </w:tc>
            </w:tr>
            <w:tr w:rsidR="00FE36F9" w:rsidRPr="00892656" w14:paraId="58019CFB" w14:textId="77777777" w:rsidTr="00594905">
              <w:trPr>
                <w:trHeight w:val="730"/>
              </w:trPr>
              <w:tc>
                <w:tcPr>
                  <w:tcW w:w="365"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D8A8A6C" w14:textId="77777777" w:rsidR="00FE36F9" w:rsidRPr="00892656" w:rsidRDefault="00FE36F9" w:rsidP="00FE36F9">
                  <w:pPr>
                    <w:widowControl/>
                    <w:jc w:val="center"/>
                    <w:rPr>
                      <w:rFonts w:ascii="標楷體" w:eastAsia="標楷體" w:hAnsi="標楷體" w:cs="新細明體"/>
                      <w:b/>
                      <w:bCs/>
                      <w:kern w:val="0"/>
                      <w:szCs w:val="40"/>
                    </w:rPr>
                  </w:pPr>
                </w:p>
              </w:tc>
              <w:tc>
                <w:tcPr>
                  <w:tcW w:w="408"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6ED5808" w14:textId="77777777" w:rsidR="00FE36F9" w:rsidRPr="00892656" w:rsidRDefault="00FE36F9" w:rsidP="00FE36F9">
                  <w:pPr>
                    <w:widowControl/>
                    <w:rPr>
                      <w:rFonts w:ascii="標楷體" w:eastAsia="標楷體" w:hAnsi="標楷體" w:cs="新細明體"/>
                      <w:b/>
                      <w:bCs/>
                      <w:kern w:val="0"/>
                      <w:sz w:val="20"/>
                      <w:szCs w:val="24"/>
                    </w:rPr>
                  </w:pPr>
                </w:p>
              </w:tc>
              <w:tc>
                <w:tcPr>
                  <w:tcW w:w="2402" w:type="pct"/>
                  <w:tcBorders>
                    <w:top w:val="single" w:sz="4" w:space="0" w:color="auto"/>
                    <w:left w:val="single" w:sz="4" w:space="0" w:color="auto"/>
                    <w:right w:val="single" w:sz="4" w:space="0" w:color="auto"/>
                  </w:tcBorders>
                  <w:shd w:val="clear" w:color="auto" w:fill="auto"/>
                  <w:vAlign w:val="center"/>
                  <w:hideMark/>
                </w:tcPr>
                <w:p w14:paraId="1A56FC0E" w14:textId="77777777" w:rsidR="00FE36F9" w:rsidRPr="00892656" w:rsidRDefault="00FE36F9" w:rsidP="00FE36F9">
                  <w:pPr>
                    <w:widowControl/>
                    <w:rPr>
                      <w:rFonts w:ascii="標楷體" w:eastAsia="標楷體" w:hAnsi="標楷體" w:cs="新細明體"/>
                      <w:b/>
                      <w:bCs/>
                      <w:kern w:val="0"/>
                      <w:sz w:val="20"/>
                      <w:szCs w:val="24"/>
                    </w:rPr>
                  </w:pPr>
                  <w:r w:rsidRPr="00892656">
                    <w:rPr>
                      <w:rFonts w:ascii="標楷體" w:eastAsia="標楷體" w:hAnsi="標楷體" w:cs="新細明體" w:hint="eastAsia"/>
                      <w:b/>
                      <w:bCs/>
                      <w:kern w:val="0"/>
                      <w:sz w:val="20"/>
                      <w:szCs w:val="24"/>
                    </w:rPr>
                    <w:t>尿液篩檢陽性率</w:t>
                  </w:r>
                </w:p>
                <w:p w14:paraId="16107410" w14:textId="77777777" w:rsidR="00FE36F9" w:rsidRPr="00892656" w:rsidRDefault="00FE36F9" w:rsidP="00FE36F9">
                  <w:pPr>
                    <w:rPr>
                      <w:rFonts w:ascii="標楷體" w:eastAsia="標楷體" w:hAnsi="標楷體" w:cs="新細明體"/>
                      <w:b/>
                      <w:bCs/>
                      <w:kern w:val="0"/>
                      <w:sz w:val="20"/>
                      <w:szCs w:val="24"/>
                    </w:rPr>
                  </w:pPr>
                  <w:r>
                    <w:rPr>
                      <w:rFonts w:ascii="標楷體" w:eastAsia="標楷體" w:hAnsi="標楷體" w:cs="新細明體" w:hint="eastAsia"/>
                      <w:kern w:val="0"/>
                      <w:sz w:val="20"/>
                      <w:szCs w:val="24"/>
                    </w:rPr>
                    <w:t>(</w:t>
                  </w:r>
                  <w:r w:rsidRPr="00892656">
                    <w:rPr>
                      <w:rFonts w:ascii="標楷體" w:eastAsia="標楷體" w:hAnsi="標楷體" w:cs="新細明體" w:hint="eastAsia"/>
                      <w:kern w:val="0"/>
                      <w:sz w:val="20"/>
                      <w:szCs w:val="24"/>
                    </w:rPr>
                    <w:t>尿液篩檢呈陽性人次/實際篩檢人次</w:t>
                  </w:r>
                  <w:r>
                    <w:rPr>
                      <w:rFonts w:ascii="標楷體" w:eastAsia="標楷體" w:hAnsi="標楷體" w:cs="新細明體" w:hint="eastAsia"/>
                      <w:kern w:val="0"/>
                      <w:sz w:val="20"/>
                      <w:szCs w:val="24"/>
                    </w:rPr>
                    <w:t>)</w:t>
                  </w:r>
                </w:p>
              </w:tc>
              <w:tc>
                <w:tcPr>
                  <w:tcW w:w="458" w:type="pct"/>
                  <w:tcBorders>
                    <w:top w:val="single" w:sz="4" w:space="0" w:color="auto"/>
                    <w:left w:val="single" w:sz="4" w:space="0" w:color="auto"/>
                    <w:right w:val="single" w:sz="4" w:space="0" w:color="auto"/>
                  </w:tcBorders>
                  <w:shd w:val="clear" w:color="auto" w:fill="auto"/>
                  <w:noWrap/>
                  <w:vAlign w:val="center"/>
                </w:tcPr>
                <w:p w14:paraId="10414E86" w14:textId="77777777" w:rsidR="00FE36F9" w:rsidRPr="00892656" w:rsidRDefault="00FE36F9" w:rsidP="00FE36F9">
                  <w:pPr>
                    <w:widowControl/>
                    <w:jc w:val="center"/>
                    <w:rPr>
                      <w:rFonts w:ascii="標楷體" w:eastAsia="標楷體" w:hAnsi="標楷體" w:cs="新細明體"/>
                      <w:b/>
                      <w:bCs/>
                      <w:kern w:val="0"/>
                      <w:sz w:val="20"/>
                    </w:rPr>
                  </w:pPr>
                </w:p>
              </w:tc>
              <w:tc>
                <w:tcPr>
                  <w:tcW w:w="458" w:type="pct"/>
                  <w:tcBorders>
                    <w:top w:val="single" w:sz="4" w:space="0" w:color="auto"/>
                    <w:left w:val="single" w:sz="4" w:space="0" w:color="auto"/>
                    <w:right w:val="single" w:sz="4" w:space="0" w:color="auto"/>
                  </w:tcBorders>
                  <w:shd w:val="clear" w:color="auto" w:fill="auto"/>
                  <w:noWrap/>
                  <w:vAlign w:val="center"/>
                </w:tcPr>
                <w:p w14:paraId="346E33D0" w14:textId="77777777" w:rsidR="00FE36F9" w:rsidRPr="00892656" w:rsidRDefault="00FE36F9" w:rsidP="00FE36F9">
                  <w:pPr>
                    <w:widowControl/>
                    <w:jc w:val="center"/>
                    <w:rPr>
                      <w:rFonts w:ascii="標楷體" w:eastAsia="標楷體" w:hAnsi="標楷體" w:cs="新細明體"/>
                      <w:b/>
                      <w:bCs/>
                      <w:kern w:val="0"/>
                      <w:sz w:val="20"/>
                    </w:rPr>
                  </w:pPr>
                </w:p>
              </w:tc>
              <w:tc>
                <w:tcPr>
                  <w:tcW w:w="458" w:type="pct"/>
                  <w:tcBorders>
                    <w:top w:val="single" w:sz="4" w:space="0" w:color="auto"/>
                    <w:left w:val="single" w:sz="4" w:space="0" w:color="auto"/>
                    <w:right w:val="single" w:sz="4" w:space="0" w:color="auto"/>
                  </w:tcBorders>
                  <w:shd w:val="clear" w:color="auto" w:fill="auto"/>
                  <w:noWrap/>
                  <w:vAlign w:val="center"/>
                </w:tcPr>
                <w:p w14:paraId="02C670D5" w14:textId="77777777" w:rsidR="00FE36F9" w:rsidRPr="00892656" w:rsidRDefault="00FE36F9" w:rsidP="00FE36F9">
                  <w:pPr>
                    <w:widowControl/>
                    <w:jc w:val="center"/>
                    <w:rPr>
                      <w:rFonts w:ascii="標楷體" w:eastAsia="標楷體" w:hAnsi="標楷體" w:cs="新細明體"/>
                      <w:b/>
                      <w:bCs/>
                      <w:kern w:val="0"/>
                      <w:sz w:val="20"/>
                    </w:rPr>
                  </w:pPr>
                </w:p>
              </w:tc>
              <w:tc>
                <w:tcPr>
                  <w:tcW w:w="452" w:type="pct"/>
                  <w:tcBorders>
                    <w:top w:val="single" w:sz="4" w:space="0" w:color="auto"/>
                    <w:left w:val="single" w:sz="4" w:space="0" w:color="auto"/>
                    <w:right w:val="single" w:sz="4" w:space="0" w:color="auto"/>
                  </w:tcBorders>
                  <w:shd w:val="clear" w:color="auto" w:fill="auto"/>
                  <w:noWrap/>
                  <w:vAlign w:val="center"/>
                </w:tcPr>
                <w:p w14:paraId="11E34CAF" w14:textId="77777777" w:rsidR="00FE36F9" w:rsidRPr="00892656" w:rsidRDefault="00FE36F9" w:rsidP="00FE36F9">
                  <w:pPr>
                    <w:widowControl/>
                    <w:jc w:val="center"/>
                    <w:rPr>
                      <w:rFonts w:ascii="標楷體" w:eastAsia="標楷體" w:hAnsi="標楷體" w:cs="新細明體"/>
                      <w:b/>
                      <w:bCs/>
                      <w:kern w:val="0"/>
                      <w:sz w:val="20"/>
                    </w:rPr>
                  </w:pPr>
                </w:p>
              </w:tc>
            </w:tr>
            <w:tr w:rsidR="00FE36F9" w:rsidRPr="00892656" w14:paraId="1C57026B" w14:textId="77777777" w:rsidTr="00594905">
              <w:trPr>
                <w:trHeight w:val="1080"/>
              </w:trPr>
              <w:tc>
                <w:tcPr>
                  <w:tcW w:w="365"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0F03DFF" w14:textId="77777777" w:rsidR="00FE36F9" w:rsidRPr="00892656" w:rsidRDefault="00FE36F9" w:rsidP="00FE36F9">
                  <w:pPr>
                    <w:widowControl/>
                    <w:jc w:val="center"/>
                    <w:rPr>
                      <w:rFonts w:ascii="標楷體" w:eastAsia="標楷體" w:hAnsi="標楷體" w:cs="新細明體"/>
                      <w:b/>
                      <w:bCs/>
                      <w:kern w:val="0"/>
                      <w:szCs w:val="40"/>
                    </w:rPr>
                  </w:pPr>
                </w:p>
              </w:tc>
              <w:tc>
                <w:tcPr>
                  <w:tcW w:w="408"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B87404C" w14:textId="77777777" w:rsidR="00FE36F9" w:rsidRPr="00892656" w:rsidRDefault="00FE36F9" w:rsidP="00FE36F9">
                  <w:pPr>
                    <w:widowControl/>
                    <w:rPr>
                      <w:rFonts w:ascii="標楷體" w:eastAsia="標楷體" w:hAnsi="標楷體" w:cs="新細明體"/>
                      <w:b/>
                      <w:bCs/>
                      <w:kern w:val="0"/>
                      <w:sz w:val="20"/>
                      <w:szCs w:val="24"/>
                    </w:rPr>
                  </w:pPr>
                </w:p>
              </w:tc>
              <w:tc>
                <w:tcPr>
                  <w:tcW w:w="2402" w:type="pct"/>
                  <w:tcBorders>
                    <w:top w:val="single" w:sz="4" w:space="0" w:color="auto"/>
                    <w:left w:val="single" w:sz="4" w:space="0" w:color="auto"/>
                    <w:right w:val="single" w:sz="4" w:space="0" w:color="auto"/>
                  </w:tcBorders>
                  <w:shd w:val="clear" w:color="auto" w:fill="auto"/>
                  <w:vAlign w:val="center"/>
                  <w:hideMark/>
                </w:tcPr>
                <w:p w14:paraId="7EBA6338" w14:textId="77777777" w:rsidR="00FE36F9" w:rsidRPr="00892656" w:rsidRDefault="00FE36F9" w:rsidP="00FE36F9">
                  <w:pPr>
                    <w:widowControl/>
                    <w:rPr>
                      <w:rFonts w:ascii="標楷體" w:eastAsia="標楷體" w:hAnsi="標楷體" w:cs="新細明體"/>
                      <w:b/>
                      <w:bCs/>
                      <w:kern w:val="0"/>
                      <w:sz w:val="20"/>
                      <w:szCs w:val="24"/>
                    </w:rPr>
                  </w:pPr>
                  <w:r w:rsidRPr="00892656">
                    <w:rPr>
                      <w:rFonts w:ascii="標楷體" w:eastAsia="標楷體" w:hAnsi="標楷體" w:cs="新細明體" w:hint="eastAsia"/>
                      <w:b/>
                      <w:bCs/>
                      <w:kern w:val="0"/>
                      <w:sz w:val="20"/>
                      <w:szCs w:val="24"/>
                    </w:rPr>
                    <w:t>個案本階段第1次尿液陽性率</w:t>
                  </w:r>
                </w:p>
                <w:p w14:paraId="4F7D63B6" w14:textId="77777777" w:rsidR="00FE36F9" w:rsidRPr="00892656" w:rsidRDefault="00FE36F9" w:rsidP="00FE36F9">
                  <w:pPr>
                    <w:rPr>
                      <w:rFonts w:ascii="標楷體" w:eastAsia="標楷體" w:hAnsi="標楷體" w:cs="新細明體"/>
                      <w:b/>
                      <w:bCs/>
                      <w:kern w:val="0"/>
                      <w:sz w:val="20"/>
                      <w:szCs w:val="24"/>
                    </w:rPr>
                  </w:pPr>
                  <w:r>
                    <w:rPr>
                      <w:rFonts w:ascii="標楷體" w:eastAsia="標楷體" w:hAnsi="標楷體" w:cs="新細明體" w:hint="eastAsia"/>
                      <w:kern w:val="0"/>
                      <w:sz w:val="20"/>
                      <w:szCs w:val="24"/>
                    </w:rPr>
                    <w:t>(</w:t>
                  </w:r>
                  <w:r w:rsidRPr="00892656">
                    <w:rPr>
                      <w:rFonts w:ascii="標楷體" w:eastAsia="標楷體" w:hAnsi="標楷體" w:cs="新細明體" w:hint="eastAsia"/>
                      <w:kern w:val="0"/>
                      <w:sz w:val="20"/>
                      <w:szCs w:val="24"/>
                    </w:rPr>
                    <w:t>本階段第1次尿液篩檢呈陽性之人數/實際篩檢人數</w:t>
                  </w:r>
                  <w:r>
                    <w:rPr>
                      <w:rFonts w:ascii="標楷體" w:eastAsia="標楷體" w:hAnsi="標楷體" w:cs="新細明體" w:hint="eastAsia"/>
                      <w:kern w:val="0"/>
                      <w:sz w:val="20"/>
                      <w:szCs w:val="24"/>
                    </w:rPr>
                    <w:t>)</w:t>
                  </w:r>
                </w:p>
              </w:tc>
              <w:tc>
                <w:tcPr>
                  <w:tcW w:w="458" w:type="pct"/>
                  <w:tcBorders>
                    <w:top w:val="single" w:sz="4" w:space="0" w:color="auto"/>
                    <w:left w:val="single" w:sz="4" w:space="0" w:color="auto"/>
                    <w:right w:val="single" w:sz="4" w:space="0" w:color="auto"/>
                  </w:tcBorders>
                  <w:shd w:val="clear" w:color="auto" w:fill="auto"/>
                  <w:noWrap/>
                  <w:vAlign w:val="center"/>
                </w:tcPr>
                <w:p w14:paraId="18672D70" w14:textId="77777777" w:rsidR="00FE36F9" w:rsidRPr="00892656" w:rsidRDefault="00FE36F9" w:rsidP="00FE36F9">
                  <w:pPr>
                    <w:widowControl/>
                    <w:jc w:val="center"/>
                    <w:rPr>
                      <w:rFonts w:ascii="標楷體" w:eastAsia="標楷體" w:hAnsi="標楷體" w:cs="新細明體"/>
                      <w:b/>
                      <w:bCs/>
                      <w:kern w:val="0"/>
                      <w:sz w:val="20"/>
                    </w:rPr>
                  </w:pPr>
                </w:p>
              </w:tc>
              <w:tc>
                <w:tcPr>
                  <w:tcW w:w="458" w:type="pct"/>
                  <w:tcBorders>
                    <w:top w:val="single" w:sz="4" w:space="0" w:color="auto"/>
                    <w:left w:val="single" w:sz="4" w:space="0" w:color="auto"/>
                    <w:right w:val="single" w:sz="4" w:space="0" w:color="auto"/>
                  </w:tcBorders>
                  <w:shd w:val="clear" w:color="auto" w:fill="auto"/>
                  <w:noWrap/>
                  <w:vAlign w:val="center"/>
                </w:tcPr>
                <w:p w14:paraId="4946DFE1" w14:textId="77777777" w:rsidR="00FE36F9" w:rsidRPr="00892656" w:rsidRDefault="00FE36F9" w:rsidP="00FE36F9">
                  <w:pPr>
                    <w:widowControl/>
                    <w:jc w:val="center"/>
                    <w:rPr>
                      <w:rFonts w:ascii="標楷體" w:eastAsia="標楷體" w:hAnsi="標楷體" w:cs="新細明體"/>
                      <w:b/>
                      <w:bCs/>
                      <w:kern w:val="0"/>
                      <w:sz w:val="20"/>
                    </w:rPr>
                  </w:pPr>
                </w:p>
              </w:tc>
              <w:tc>
                <w:tcPr>
                  <w:tcW w:w="458" w:type="pct"/>
                  <w:tcBorders>
                    <w:top w:val="single" w:sz="4" w:space="0" w:color="auto"/>
                    <w:left w:val="single" w:sz="4" w:space="0" w:color="auto"/>
                    <w:right w:val="single" w:sz="4" w:space="0" w:color="auto"/>
                  </w:tcBorders>
                  <w:shd w:val="clear" w:color="auto" w:fill="auto"/>
                  <w:noWrap/>
                  <w:vAlign w:val="center"/>
                </w:tcPr>
                <w:p w14:paraId="3F078B70" w14:textId="77777777" w:rsidR="00FE36F9" w:rsidRPr="00892656" w:rsidRDefault="00FE36F9" w:rsidP="00FE36F9">
                  <w:pPr>
                    <w:widowControl/>
                    <w:jc w:val="center"/>
                    <w:rPr>
                      <w:rFonts w:ascii="標楷體" w:eastAsia="標楷體" w:hAnsi="標楷體" w:cs="新細明體"/>
                      <w:b/>
                      <w:bCs/>
                      <w:kern w:val="0"/>
                      <w:sz w:val="20"/>
                    </w:rPr>
                  </w:pPr>
                </w:p>
              </w:tc>
              <w:tc>
                <w:tcPr>
                  <w:tcW w:w="452" w:type="pct"/>
                  <w:tcBorders>
                    <w:top w:val="single" w:sz="4" w:space="0" w:color="auto"/>
                    <w:left w:val="single" w:sz="4" w:space="0" w:color="auto"/>
                    <w:right w:val="single" w:sz="4" w:space="0" w:color="auto"/>
                  </w:tcBorders>
                  <w:shd w:val="clear" w:color="auto" w:fill="auto"/>
                  <w:noWrap/>
                  <w:vAlign w:val="center"/>
                </w:tcPr>
                <w:p w14:paraId="1F7D1338" w14:textId="77777777" w:rsidR="00FE36F9" w:rsidRPr="00892656" w:rsidRDefault="00FE36F9" w:rsidP="00FE36F9">
                  <w:pPr>
                    <w:widowControl/>
                    <w:jc w:val="center"/>
                    <w:rPr>
                      <w:rFonts w:ascii="標楷體" w:eastAsia="標楷體" w:hAnsi="標楷體" w:cs="新細明體"/>
                      <w:b/>
                      <w:bCs/>
                      <w:kern w:val="0"/>
                      <w:sz w:val="20"/>
                    </w:rPr>
                  </w:pPr>
                </w:p>
              </w:tc>
            </w:tr>
            <w:tr w:rsidR="00FE36F9" w:rsidRPr="00892656" w14:paraId="3E40282F" w14:textId="77777777" w:rsidTr="00594905">
              <w:trPr>
                <w:trHeight w:val="330"/>
              </w:trPr>
              <w:tc>
                <w:tcPr>
                  <w:tcW w:w="365"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10489C1" w14:textId="77777777" w:rsidR="00FE36F9" w:rsidRPr="00892656" w:rsidRDefault="00FE36F9" w:rsidP="00FE36F9">
                  <w:pPr>
                    <w:widowControl/>
                    <w:jc w:val="center"/>
                    <w:rPr>
                      <w:rFonts w:ascii="標楷體" w:eastAsia="標楷體" w:hAnsi="標楷體" w:cs="新細明體"/>
                      <w:b/>
                      <w:bCs/>
                      <w:kern w:val="0"/>
                      <w:szCs w:val="40"/>
                    </w:rPr>
                  </w:pPr>
                </w:p>
              </w:tc>
              <w:tc>
                <w:tcPr>
                  <w:tcW w:w="408"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6258482" w14:textId="77777777" w:rsidR="00FE36F9" w:rsidRPr="00892656" w:rsidRDefault="00FE36F9" w:rsidP="00FE36F9">
                  <w:pPr>
                    <w:widowControl/>
                    <w:rPr>
                      <w:rFonts w:ascii="標楷體" w:eastAsia="標楷體" w:hAnsi="標楷體" w:cs="新細明體"/>
                      <w:b/>
                      <w:bCs/>
                      <w:kern w:val="0"/>
                      <w:sz w:val="20"/>
                      <w:szCs w:val="24"/>
                    </w:rPr>
                  </w:pPr>
                </w:p>
              </w:tc>
              <w:tc>
                <w:tcPr>
                  <w:tcW w:w="2402" w:type="pct"/>
                  <w:vMerge w:val="restart"/>
                  <w:tcBorders>
                    <w:top w:val="single" w:sz="4" w:space="0" w:color="auto"/>
                    <w:left w:val="single" w:sz="4" w:space="0" w:color="auto"/>
                    <w:right w:val="single" w:sz="4" w:space="0" w:color="auto"/>
                  </w:tcBorders>
                  <w:shd w:val="clear" w:color="auto" w:fill="auto"/>
                  <w:vAlign w:val="center"/>
                  <w:hideMark/>
                </w:tcPr>
                <w:p w14:paraId="58594F6F" w14:textId="77777777" w:rsidR="00FE36F9" w:rsidRPr="00892656" w:rsidRDefault="00FE36F9" w:rsidP="00FE36F9">
                  <w:pPr>
                    <w:widowControl/>
                    <w:rPr>
                      <w:rFonts w:ascii="標楷體" w:eastAsia="標楷體" w:hAnsi="標楷體" w:cs="新細明體"/>
                      <w:b/>
                      <w:bCs/>
                      <w:kern w:val="0"/>
                      <w:sz w:val="20"/>
                      <w:szCs w:val="24"/>
                    </w:rPr>
                  </w:pPr>
                  <w:r w:rsidRPr="00892656">
                    <w:rPr>
                      <w:rFonts w:ascii="標楷體" w:eastAsia="標楷體" w:hAnsi="標楷體" w:cs="新細明體" w:hint="eastAsia"/>
                      <w:b/>
                      <w:bCs/>
                      <w:kern w:val="0"/>
                      <w:sz w:val="20"/>
                      <w:szCs w:val="24"/>
                    </w:rPr>
                    <w:t>個案本階段最後1次尿液陽性率</w:t>
                  </w:r>
                </w:p>
                <w:p w14:paraId="754937DA" w14:textId="77777777" w:rsidR="00FE36F9" w:rsidRPr="00892656" w:rsidRDefault="00FE36F9" w:rsidP="00FE36F9">
                  <w:pPr>
                    <w:rPr>
                      <w:rFonts w:ascii="標楷體" w:eastAsia="標楷體" w:hAnsi="標楷體" w:cs="新細明體"/>
                      <w:b/>
                      <w:bCs/>
                      <w:kern w:val="0"/>
                      <w:sz w:val="20"/>
                      <w:szCs w:val="24"/>
                    </w:rPr>
                  </w:pPr>
                  <w:r>
                    <w:rPr>
                      <w:rFonts w:ascii="標楷體" w:eastAsia="標楷體" w:hAnsi="標楷體" w:cs="新細明體" w:hint="eastAsia"/>
                      <w:kern w:val="0"/>
                      <w:sz w:val="20"/>
                      <w:szCs w:val="24"/>
                    </w:rPr>
                    <w:t>(</w:t>
                  </w:r>
                  <w:r w:rsidRPr="00892656">
                    <w:rPr>
                      <w:rFonts w:ascii="標楷體" w:eastAsia="標楷體" w:hAnsi="標楷體" w:cs="新細明體" w:hint="eastAsia"/>
                      <w:kern w:val="0"/>
                      <w:sz w:val="20"/>
                      <w:szCs w:val="24"/>
                    </w:rPr>
                    <w:t>本階段最後1次尿液篩檢呈陽性人數/實際篩檢人數</w:t>
                  </w:r>
                  <w:r>
                    <w:rPr>
                      <w:rFonts w:ascii="標楷體" w:eastAsia="標楷體" w:hAnsi="標楷體" w:cs="新細明體" w:hint="eastAsia"/>
                      <w:kern w:val="0"/>
                      <w:sz w:val="20"/>
                      <w:szCs w:val="24"/>
                    </w:rPr>
                    <w:t>)</w:t>
                  </w: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4F0A0EE" w14:textId="77777777" w:rsidR="00FE36F9" w:rsidRPr="00892656" w:rsidRDefault="00FE36F9" w:rsidP="00FE36F9">
                  <w:pPr>
                    <w:widowControl/>
                    <w:jc w:val="center"/>
                    <w:rPr>
                      <w:rFonts w:ascii="標楷體" w:eastAsia="標楷體" w:hAnsi="標楷體" w:cs="新細明體"/>
                      <w:b/>
                      <w:bCs/>
                      <w:kern w:val="0"/>
                      <w:sz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E5A9251" w14:textId="77777777" w:rsidR="00FE36F9" w:rsidRPr="00892656" w:rsidRDefault="00FE36F9" w:rsidP="00FE36F9">
                  <w:pPr>
                    <w:widowControl/>
                    <w:jc w:val="center"/>
                    <w:rPr>
                      <w:rFonts w:ascii="標楷體" w:eastAsia="標楷體" w:hAnsi="標楷體" w:cs="新細明體"/>
                      <w:b/>
                      <w:bCs/>
                      <w:kern w:val="0"/>
                      <w:sz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3AC0EAF" w14:textId="77777777" w:rsidR="00FE36F9" w:rsidRPr="00892656" w:rsidRDefault="00FE36F9" w:rsidP="00FE36F9">
                  <w:pPr>
                    <w:widowControl/>
                    <w:jc w:val="center"/>
                    <w:rPr>
                      <w:rFonts w:ascii="標楷體" w:eastAsia="標楷體" w:hAnsi="標楷體" w:cs="新細明體"/>
                      <w:b/>
                      <w:bCs/>
                      <w:kern w:val="0"/>
                      <w:sz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ABC20B9" w14:textId="77777777" w:rsidR="00FE36F9" w:rsidRPr="00892656" w:rsidRDefault="00FE36F9" w:rsidP="00FE36F9">
                  <w:pPr>
                    <w:widowControl/>
                    <w:jc w:val="center"/>
                    <w:rPr>
                      <w:rFonts w:ascii="標楷體" w:eastAsia="標楷體" w:hAnsi="標楷體" w:cs="新細明體"/>
                      <w:b/>
                      <w:bCs/>
                      <w:kern w:val="0"/>
                      <w:sz w:val="20"/>
                    </w:rPr>
                  </w:pPr>
                </w:p>
              </w:tc>
            </w:tr>
            <w:tr w:rsidR="00FE36F9" w:rsidRPr="00892656" w14:paraId="2FF7FDDC" w14:textId="77777777" w:rsidTr="00594905">
              <w:trPr>
                <w:trHeight w:val="330"/>
              </w:trPr>
              <w:tc>
                <w:tcPr>
                  <w:tcW w:w="365"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E5257C9" w14:textId="77777777" w:rsidR="00FE36F9" w:rsidRPr="00892656" w:rsidRDefault="00FE36F9" w:rsidP="00FE36F9">
                  <w:pPr>
                    <w:widowControl/>
                    <w:jc w:val="center"/>
                    <w:rPr>
                      <w:rFonts w:ascii="標楷體" w:eastAsia="標楷體" w:hAnsi="標楷體" w:cs="新細明體"/>
                      <w:b/>
                      <w:bCs/>
                      <w:kern w:val="0"/>
                      <w:szCs w:val="40"/>
                    </w:rPr>
                  </w:pPr>
                </w:p>
              </w:tc>
              <w:tc>
                <w:tcPr>
                  <w:tcW w:w="408"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7FE8325" w14:textId="77777777" w:rsidR="00FE36F9" w:rsidRPr="00892656" w:rsidRDefault="00FE36F9" w:rsidP="00FE36F9">
                  <w:pPr>
                    <w:widowControl/>
                    <w:rPr>
                      <w:rFonts w:ascii="標楷體" w:eastAsia="標楷體" w:hAnsi="標楷體" w:cs="新細明體"/>
                      <w:b/>
                      <w:bCs/>
                      <w:kern w:val="0"/>
                      <w:sz w:val="20"/>
                      <w:szCs w:val="24"/>
                    </w:rPr>
                  </w:pPr>
                </w:p>
              </w:tc>
              <w:tc>
                <w:tcPr>
                  <w:tcW w:w="2402" w:type="pct"/>
                  <w:vMerge/>
                  <w:tcBorders>
                    <w:left w:val="single" w:sz="4" w:space="0" w:color="auto"/>
                    <w:bottom w:val="single" w:sz="4" w:space="0" w:color="auto"/>
                    <w:right w:val="single" w:sz="4" w:space="0" w:color="auto"/>
                  </w:tcBorders>
                  <w:shd w:val="clear" w:color="auto" w:fill="auto"/>
                  <w:vAlign w:val="center"/>
                  <w:hideMark/>
                </w:tcPr>
                <w:p w14:paraId="79FA2D6E" w14:textId="77777777" w:rsidR="00FE36F9" w:rsidRPr="00892656" w:rsidRDefault="00FE36F9" w:rsidP="00FE36F9">
                  <w:pPr>
                    <w:widowControl/>
                    <w:rPr>
                      <w:rFonts w:ascii="標楷體" w:eastAsia="標楷體" w:hAnsi="標楷體" w:cs="新細明體"/>
                      <w:kern w:val="0"/>
                      <w:sz w:val="20"/>
                      <w:szCs w:val="24"/>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DADD312" w14:textId="77777777" w:rsidR="00FE36F9" w:rsidRPr="00892656" w:rsidRDefault="00FE36F9" w:rsidP="00FE36F9">
                  <w:pPr>
                    <w:widowControl/>
                    <w:jc w:val="center"/>
                    <w:rPr>
                      <w:rFonts w:ascii="標楷體" w:eastAsia="標楷體" w:hAnsi="標楷體" w:cs="新細明體"/>
                      <w:kern w:val="0"/>
                      <w:sz w:val="20"/>
                      <w:szCs w:val="18"/>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08701A0" w14:textId="77777777" w:rsidR="00FE36F9" w:rsidRPr="00892656" w:rsidRDefault="00FE36F9" w:rsidP="00FE36F9">
                  <w:pPr>
                    <w:widowControl/>
                    <w:jc w:val="center"/>
                    <w:rPr>
                      <w:rFonts w:ascii="標楷體" w:eastAsia="標楷體" w:hAnsi="標楷體" w:cs="新細明體"/>
                      <w:kern w:val="0"/>
                      <w:sz w:val="20"/>
                      <w:szCs w:val="18"/>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65637C9" w14:textId="77777777" w:rsidR="00FE36F9" w:rsidRPr="00892656" w:rsidRDefault="00FE36F9" w:rsidP="00FE36F9">
                  <w:pPr>
                    <w:widowControl/>
                    <w:jc w:val="center"/>
                    <w:rPr>
                      <w:rFonts w:ascii="標楷體" w:eastAsia="標楷體" w:hAnsi="標楷體" w:cs="新細明體"/>
                      <w:kern w:val="0"/>
                      <w:sz w:val="20"/>
                      <w:szCs w:val="18"/>
                    </w:rPr>
                  </w:pP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4A6D9A3" w14:textId="77777777" w:rsidR="00FE36F9" w:rsidRPr="00892656" w:rsidRDefault="00FE36F9" w:rsidP="00FE36F9">
                  <w:pPr>
                    <w:widowControl/>
                    <w:jc w:val="center"/>
                    <w:rPr>
                      <w:rFonts w:ascii="標楷體" w:eastAsia="標楷體" w:hAnsi="標楷體" w:cs="新細明體"/>
                      <w:kern w:val="0"/>
                      <w:sz w:val="20"/>
                      <w:szCs w:val="18"/>
                    </w:rPr>
                  </w:pPr>
                </w:p>
              </w:tc>
            </w:tr>
            <w:tr w:rsidR="00FE36F9" w:rsidRPr="00892656" w14:paraId="096078C8" w14:textId="77777777" w:rsidTr="00594905">
              <w:trPr>
                <w:trHeight w:val="330"/>
              </w:trPr>
              <w:tc>
                <w:tcPr>
                  <w:tcW w:w="365"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7D2AAE0" w14:textId="77777777" w:rsidR="00FE36F9" w:rsidRPr="00892656" w:rsidRDefault="00FE36F9" w:rsidP="00FE36F9">
                  <w:pPr>
                    <w:widowControl/>
                    <w:jc w:val="center"/>
                    <w:rPr>
                      <w:rFonts w:ascii="標楷體" w:eastAsia="標楷體" w:hAnsi="標楷體" w:cs="新細明體"/>
                      <w:b/>
                      <w:bCs/>
                      <w:kern w:val="0"/>
                      <w:szCs w:val="40"/>
                    </w:rPr>
                  </w:pPr>
                </w:p>
              </w:tc>
              <w:tc>
                <w:tcPr>
                  <w:tcW w:w="40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3AC43FA" w14:textId="77777777" w:rsidR="00FE36F9" w:rsidRDefault="00FE36F9" w:rsidP="00FE36F9">
                  <w:pPr>
                    <w:widowControl/>
                    <w:jc w:val="center"/>
                    <w:rPr>
                      <w:rFonts w:ascii="標楷體" w:eastAsia="標楷體" w:hAnsi="標楷體" w:cs="新細明體"/>
                      <w:b/>
                      <w:bCs/>
                      <w:color w:val="000000"/>
                      <w:kern w:val="0"/>
                      <w:sz w:val="20"/>
                      <w:szCs w:val="24"/>
                    </w:rPr>
                  </w:pPr>
                  <w:r w:rsidRPr="00892656">
                    <w:rPr>
                      <w:rFonts w:ascii="標楷體" w:eastAsia="標楷體" w:hAnsi="標楷體" w:cs="新細明體" w:hint="eastAsia"/>
                      <w:b/>
                      <w:bCs/>
                      <w:color w:val="000000"/>
                      <w:kern w:val="0"/>
                      <w:sz w:val="20"/>
                      <w:szCs w:val="24"/>
                    </w:rPr>
                    <w:t>中斷</w:t>
                  </w:r>
                </w:p>
                <w:p w14:paraId="47F237EE" w14:textId="42B8B2F9" w:rsidR="00FE36F9" w:rsidRPr="00892656" w:rsidRDefault="00FE36F9" w:rsidP="00FE36F9">
                  <w:pPr>
                    <w:widowControl/>
                    <w:jc w:val="center"/>
                    <w:rPr>
                      <w:rFonts w:ascii="標楷體" w:eastAsia="標楷體" w:hAnsi="標楷體" w:cs="新細明體"/>
                      <w:b/>
                      <w:bCs/>
                      <w:color w:val="000000"/>
                      <w:kern w:val="0"/>
                      <w:sz w:val="20"/>
                      <w:szCs w:val="24"/>
                    </w:rPr>
                  </w:pPr>
                  <w:r w:rsidRPr="00892656">
                    <w:rPr>
                      <w:rFonts w:ascii="標楷體" w:eastAsia="標楷體" w:hAnsi="標楷體" w:cs="新細明體" w:hint="eastAsia"/>
                      <w:b/>
                      <w:bCs/>
                      <w:color w:val="000000"/>
                      <w:kern w:val="0"/>
                      <w:sz w:val="20"/>
                      <w:szCs w:val="24"/>
                    </w:rPr>
                    <w:t>治療</w:t>
                  </w:r>
                </w:p>
              </w:tc>
              <w:tc>
                <w:tcPr>
                  <w:tcW w:w="24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587629" w14:textId="77777777" w:rsidR="00FE36F9" w:rsidRPr="00892656" w:rsidRDefault="00FE36F9" w:rsidP="00FE36F9">
                  <w:pPr>
                    <w:widowControl/>
                    <w:rPr>
                      <w:rFonts w:ascii="標楷體" w:eastAsia="標楷體" w:hAnsi="標楷體" w:cs="新細明體"/>
                      <w:color w:val="000000"/>
                      <w:kern w:val="0"/>
                      <w:sz w:val="20"/>
                      <w:szCs w:val="24"/>
                    </w:rPr>
                  </w:pPr>
                  <w:r w:rsidRPr="00892656">
                    <w:rPr>
                      <w:rFonts w:ascii="標楷體" w:eastAsia="標楷體" w:hAnsi="標楷體" w:cs="新細明體" w:hint="eastAsia"/>
                      <w:color w:val="000000"/>
                      <w:kern w:val="0"/>
                      <w:sz w:val="20"/>
                      <w:szCs w:val="24"/>
                    </w:rPr>
                    <w:t>本階段中斷治療人數（</w:t>
                  </w:r>
                  <w:r>
                    <w:rPr>
                      <w:rFonts w:ascii="標楷體" w:eastAsia="標楷體" w:hAnsi="標楷體" w:cs="新細明體" w:hint="eastAsia"/>
                      <w:color w:val="000000"/>
                      <w:kern w:val="0"/>
                      <w:sz w:val="20"/>
                      <w:szCs w:val="24"/>
                    </w:rPr>
                    <w:t>H</w:t>
                  </w:r>
                  <w:r w:rsidRPr="00892656">
                    <w:rPr>
                      <w:rFonts w:ascii="標楷體" w:eastAsia="標楷體" w:hAnsi="標楷體" w:cs="新細明體" w:hint="eastAsia"/>
                      <w:color w:val="000000"/>
                      <w:kern w:val="0"/>
                      <w:sz w:val="20"/>
                      <w:szCs w:val="24"/>
                    </w:rPr>
                    <w:t>）</w:t>
                  </w: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6B9CE6D" w14:textId="77777777" w:rsidR="00FE36F9" w:rsidRPr="00892656" w:rsidRDefault="00FE36F9" w:rsidP="00FE36F9">
                  <w:pPr>
                    <w:widowControl/>
                    <w:jc w:val="center"/>
                    <w:rPr>
                      <w:rFonts w:ascii="標楷體" w:eastAsia="標楷體" w:hAnsi="標楷體" w:cs="新細明體"/>
                      <w:kern w:val="0"/>
                      <w:sz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130E2AC" w14:textId="77777777" w:rsidR="00FE36F9" w:rsidRPr="00892656" w:rsidRDefault="00FE36F9" w:rsidP="00FE36F9">
                  <w:pPr>
                    <w:widowControl/>
                    <w:jc w:val="center"/>
                    <w:rPr>
                      <w:rFonts w:ascii="標楷體" w:eastAsia="標楷體" w:hAnsi="標楷體" w:cs="新細明體"/>
                      <w:kern w:val="0"/>
                      <w:sz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B74A75D" w14:textId="77777777" w:rsidR="00FE36F9" w:rsidRPr="00892656" w:rsidRDefault="00FE36F9" w:rsidP="00FE36F9">
                  <w:pPr>
                    <w:widowControl/>
                    <w:jc w:val="center"/>
                    <w:rPr>
                      <w:rFonts w:ascii="標楷體" w:eastAsia="標楷體" w:hAnsi="標楷體" w:cs="新細明體"/>
                      <w:kern w:val="0"/>
                      <w:sz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545948A" w14:textId="77777777" w:rsidR="00FE36F9" w:rsidRPr="00892656" w:rsidRDefault="00FE36F9" w:rsidP="00FE36F9">
                  <w:pPr>
                    <w:widowControl/>
                    <w:jc w:val="center"/>
                    <w:rPr>
                      <w:rFonts w:ascii="標楷體" w:eastAsia="標楷體" w:hAnsi="標楷體" w:cs="新細明體"/>
                      <w:kern w:val="0"/>
                      <w:sz w:val="20"/>
                    </w:rPr>
                  </w:pPr>
                </w:p>
              </w:tc>
            </w:tr>
            <w:tr w:rsidR="00FE36F9" w:rsidRPr="00892656" w14:paraId="5EF6F36A" w14:textId="77777777" w:rsidTr="00594905">
              <w:trPr>
                <w:trHeight w:val="289"/>
              </w:trPr>
              <w:tc>
                <w:tcPr>
                  <w:tcW w:w="365"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50653DE" w14:textId="77777777" w:rsidR="00FE36F9" w:rsidRPr="00892656" w:rsidRDefault="00FE36F9" w:rsidP="00FE36F9">
                  <w:pPr>
                    <w:widowControl/>
                    <w:jc w:val="center"/>
                    <w:rPr>
                      <w:rFonts w:ascii="標楷體" w:eastAsia="標楷體" w:hAnsi="標楷體" w:cs="新細明體"/>
                      <w:b/>
                      <w:bCs/>
                      <w:kern w:val="0"/>
                      <w:szCs w:val="40"/>
                    </w:rPr>
                  </w:pPr>
                </w:p>
              </w:tc>
              <w:tc>
                <w:tcPr>
                  <w:tcW w:w="408"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ECC42DD" w14:textId="77777777" w:rsidR="00FE36F9" w:rsidRPr="00892656" w:rsidRDefault="00FE36F9" w:rsidP="00FE36F9">
                  <w:pPr>
                    <w:widowControl/>
                    <w:rPr>
                      <w:rFonts w:ascii="標楷體" w:eastAsia="標楷體" w:hAnsi="標楷體" w:cs="新細明體"/>
                      <w:b/>
                      <w:bCs/>
                      <w:color w:val="000000"/>
                      <w:kern w:val="0"/>
                      <w:sz w:val="20"/>
                      <w:szCs w:val="24"/>
                    </w:rPr>
                  </w:pPr>
                </w:p>
              </w:tc>
              <w:tc>
                <w:tcPr>
                  <w:tcW w:w="24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2E029C" w14:textId="77777777" w:rsidR="00FE36F9" w:rsidRPr="00892656" w:rsidRDefault="00FE36F9" w:rsidP="00FE36F9">
                  <w:pPr>
                    <w:widowControl/>
                    <w:rPr>
                      <w:rFonts w:ascii="標楷體" w:eastAsia="標楷體" w:hAnsi="標楷體" w:cs="新細明體"/>
                      <w:color w:val="000000"/>
                      <w:kern w:val="0"/>
                      <w:sz w:val="20"/>
                      <w:szCs w:val="24"/>
                    </w:rPr>
                  </w:pPr>
                  <w:r w:rsidRPr="00892656">
                    <w:rPr>
                      <w:rFonts w:ascii="標楷體" w:eastAsia="標楷體" w:hAnsi="標楷體" w:cs="新細明體" w:hint="eastAsia"/>
                      <w:color w:val="000000"/>
                      <w:kern w:val="0"/>
                      <w:sz w:val="20"/>
                      <w:szCs w:val="24"/>
                    </w:rPr>
                    <w:t>中斷原因(請填入原因及發生次數)</w:t>
                  </w: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926EAEB" w14:textId="77777777" w:rsidR="00FE36F9" w:rsidRPr="00892656" w:rsidRDefault="00FE36F9" w:rsidP="00FE36F9">
                  <w:pPr>
                    <w:widowControl/>
                    <w:jc w:val="center"/>
                    <w:rPr>
                      <w:rFonts w:ascii="標楷體" w:eastAsia="標楷體" w:hAnsi="標楷體" w:cs="新細明體"/>
                      <w:kern w:val="0"/>
                      <w:sz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50F27D1" w14:textId="77777777" w:rsidR="00FE36F9" w:rsidRPr="00892656" w:rsidRDefault="00FE36F9" w:rsidP="00FE36F9">
                  <w:pPr>
                    <w:widowControl/>
                    <w:jc w:val="center"/>
                    <w:rPr>
                      <w:rFonts w:ascii="標楷體" w:eastAsia="標楷體" w:hAnsi="標楷體" w:cs="新細明體"/>
                      <w:kern w:val="0"/>
                      <w:sz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1774CB9" w14:textId="77777777" w:rsidR="00FE36F9" w:rsidRPr="00892656" w:rsidRDefault="00FE36F9" w:rsidP="00FE36F9">
                  <w:pPr>
                    <w:widowControl/>
                    <w:jc w:val="center"/>
                    <w:rPr>
                      <w:rFonts w:ascii="標楷體" w:eastAsia="標楷體" w:hAnsi="標楷體" w:cs="新細明體"/>
                      <w:kern w:val="0"/>
                      <w:sz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8C74035" w14:textId="77777777" w:rsidR="00FE36F9" w:rsidRPr="00892656" w:rsidRDefault="00FE36F9" w:rsidP="00FE36F9">
                  <w:pPr>
                    <w:widowControl/>
                    <w:jc w:val="center"/>
                    <w:rPr>
                      <w:rFonts w:ascii="標楷體" w:eastAsia="標楷體" w:hAnsi="標楷體" w:cs="新細明體"/>
                      <w:kern w:val="0"/>
                      <w:sz w:val="20"/>
                    </w:rPr>
                  </w:pPr>
                </w:p>
              </w:tc>
            </w:tr>
            <w:tr w:rsidR="00FE36F9" w:rsidRPr="00892656" w14:paraId="49743646" w14:textId="77777777" w:rsidTr="00594905">
              <w:trPr>
                <w:trHeight w:val="330"/>
              </w:trPr>
              <w:tc>
                <w:tcPr>
                  <w:tcW w:w="365" w:type="pct"/>
                  <w:vMerge w:val="restart"/>
                  <w:tcBorders>
                    <w:top w:val="single" w:sz="4" w:space="0" w:color="auto"/>
                    <w:left w:val="single" w:sz="4" w:space="0" w:color="auto"/>
                    <w:bottom w:val="single" w:sz="4" w:space="0" w:color="auto"/>
                    <w:right w:val="single" w:sz="4" w:space="0" w:color="auto"/>
                  </w:tcBorders>
                  <w:shd w:val="clear" w:color="auto" w:fill="auto"/>
                  <w:textDirection w:val="tbRlV"/>
                  <w:vAlign w:val="center"/>
                  <w:hideMark/>
                </w:tcPr>
                <w:p w14:paraId="42E51242" w14:textId="77777777" w:rsidR="00FE36F9" w:rsidRPr="00892656" w:rsidRDefault="00FE36F9" w:rsidP="00FE36F9">
                  <w:pPr>
                    <w:widowControl/>
                    <w:jc w:val="center"/>
                    <w:rPr>
                      <w:rFonts w:ascii="標楷體" w:eastAsia="標楷體" w:hAnsi="標楷體" w:cs="新細明體"/>
                      <w:b/>
                      <w:bCs/>
                      <w:kern w:val="0"/>
                      <w:szCs w:val="40"/>
                    </w:rPr>
                  </w:pPr>
                  <w:r w:rsidRPr="00892656">
                    <w:rPr>
                      <w:rFonts w:ascii="標楷體" w:eastAsia="標楷體" w:hAnsi="標楷體" w:cs="新細明體" w:hint="eastAsia"/>
                      <w:b/>
                      <w:bCs/>
                      <w:kern w:val="0"/>
                      <w:szCs w:val="40"/>
                    </w:rPr>
                    <w:t>維持階段</w:t>
                  </w:r>
                </w:p>
              </w:tc>
              <w:tc>
                <w:tcPr>
                  <w:tcW w:w="40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710B8BF" w14:textId="77777777" w:rsidR="00FE36F9" w:rsidRDefault="00FE36F9" w:rsidP="00FE36F9">
                  <w:pPr>
                    <w:widowControl/>
                    <w:jc w:val="center"/>
                    <w:rPr>
                      <w:rFonts w:ascii="標楷體" w:eastAsia="標楷體" w:hAnsi="標楷體" w:cs="新細明體"/>
                      <w:b/>
                      <w:bCs/>
                      <w:color w:val="000000"/>
                      <w:kern w:val="0"/>
                      <w:sz w:val="20"/>
                      <w:szCs w:val="24"/>
                    </w:rPr>
                  </w:pPr>
                  <w:r w:rsidRPr="00892656">
                    <w:rPr>
                      <w:rFonts w:ascii="標楷體" w:eastAsia="標楷體" w:hAnsi="標楷體" w:cs="新細明體" w:hint="eastAsia"/>
                      <w:b/>
                      <w:bCs/>
                      <w:color w:val="000000"/>
                      <w:kern w:val="0"/>
                      <w:sz w:val="20"/>
                      <w:szCs w:val="24"/>
                    </w:rPr>
                    <w:t>收案/</w:t>
                  </w:r>
                </w:p>
                <w:p w14:paraId="68FA4544" w14:textId="578C7D35" w:rsidR="00FE36F9" w:rsidRPr="00892656" w:rsidRDefault="00FE36F9" w:rsidP="00FE36F9">
                  <w:pPr>
                    <w:widowControl/>
                    <w:jc w:val="center"/>
                    <w:rPr>
                      <w:rFonts w:ascii="標楷體" w:eastAsia="標楷體" w:hAnsi="標楷體" w:cs="新細明體"/>
                      <w:b/>
                      <w:bCs/>
                      <w:color w:val="000000"/>
                      <w:kern w:val="0"/>
                      <w:sz w:val="20"/>
                      <w:szCs w:val="24"/>
                    </w:rPr>
                  </w:pPr>
                  <w:r w:rsidRPr="00892656">
                    <w:rPr>
                      <w:rFonts w:ascii="標楷體" w:eastAsia="標楷體" w:hAnsi="標楷體" w:cs="新細明體" w:hint="eastAsia"/>
                      <w:b/>
                      <w:bCs/>
                      <w:color w:val="000000"/>
                      <w:kern w:val="0"/>
                      <w:sz w:val="20"/>
                      <w:szCs w:val="24"/>
                    </w:rPr>
                    <w:t>在案</w:t>
                  </w:r>
                </w:p>
              </w:tc>
              <w:tc>
                <w:tcPr>
                  <w:tcW w:w="24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4032FE" w14:textId="77777777" w:rsidR="00FE36F9" w:rsidRPr="00892656" w:rsidRDefault="00FE36F9" w:rsidP="00FE36F9">
                  <w:pPr>
                    <w:widowControl/>
                    <w:rPr>
                      <w:rFonts w:ascii="標楷體" w:eastAsia="標楷體" w:hAnsi="標楷體" w:cs="新細明體"/>
                      <w:color w:val="000000"/>
                      <w:kern w:val="0"/>
                      <w:sz w:val="20"/>
                      <w:szCs w:val="24"/>
                    </w:rPr>
                  </w:pPr>
                  <w:r w:rsidRPr="00892656">
                    <w:rPr>
                      <w:rFonts w:ascii="標楷體" w:eastAsia="標楷體" w:hAnsi="標楷體" w:cs="新細明體" w:hint="eastAsia"/>
                      <w:color w:val="000000"/>
                      <w:kern w:val="0"/>
                      <w:sz w:val="20"/>
                      <w:szCs w:val="24"/>
                    </w:rPr>
                    <w:t>本階段曾收案人數（</w:t>
                  </w:r>
                  <w:r>
                    <w:rPr>
                      <w:rFonts w:ascii="標楷體" w:eastAsia="標楷體" w:hAnsi="標楷體" w:cs="新細明體" w:hint="eastAsia"/>
                      <w:color w:val="000000"/>
                      <w:kern w:val="0"/>
                      <w:sz w:val="20"/>
                      <w:szCs w:val="24"/>
                    </w:rPr>
                    <w:t>I</w:t>
                  </w:r>
                  <w:r w:rsidRPr="00892656">
                    <w:rPr>
                      <w:rFonts w:ascii="標楷體" w:eastAsia="標楷體" w:hAnsi="標楷體" w:cs="新細明體" w:hint="eastAsia"/>
                      <w:color w:val="000000"/>
                      <w:kern w:val="0"/>
                      <w:sz w:val="20"/>
                      <w:szCs w:val="24"/>
                    </w:rPr>
                    <w:t>）=(</w:t>
                  </w:r>
                  <w:r>
                    <w:rPr>
                      <w:rFonts w:ascii="標楷體" w:eastAsia="標楷體" w:hAnsi="標楷體" w:cs="新細明體" w:hint="eastAsia"/>
                      <w:color w:val="000000"/>
                      <w:kern w:val="0"/>
                      <w:sz w:val="20"/>
                      <w:szCs w:val="24"/>
                    </w:rPr>
                    <w:t>J</w:t>
                  </w:r>
                  <w:r w:rsidRPr="00892656">
                    <w:rPr>
                      <w:rFonts w:ascii="標楷體" w:eastAsia="標楷體" w:hAnsi="標楷體" w:cs="新細明體" w:hint="eastAsia"/>
                      <w:color w:val="000000"/>
                      <w:kern w:val="0"/>
                      <w:sz w:val="20"/>
                      <w:szCs w:val="24"/>
                    </w:rPr>
                    <w:t>)+(</w:t>
                  </w:r>
                  <w:r>
                    <w:rPr>
                      <w:rFonts w:ascii="標楷體" w:eastAsia="標楷體" w:hAnsi="標楷體" w:cs="新細明體" w:hint="eastAsia"/>
                      <w:color w:val="000000"/>
                      <w:kern w:val="0"/>
                      <w:sz w:val="20"/>
                      <w:szCs w:val="24"/>
                    </w:rPr>
                    <w:t>K</w:t>
                  </w:r>
                  <w:r w:rsidRPr="00892656">
                    <w:rPr>
                      <w:rFonts w:ascii="標楷體" w:eastAsia="標楷體" w:hAnsi="標楷體" w:cs="新細明體" w:hint="eastAsia"/>
                      <w:color w:val="000000"/>
                      <w:kern w:val="0"/>
                      <w:sz w:val="20"/>
                      <w:szCs w:val="24"/>
                    </w:rPr>
                    <w:t>)</w:t>
                  </w: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DF12CB1" w14:textId="77777777" w:rsidR="00FE36F9" w:rsidRPr="00892656" w:rsidRDefault="00FE36F9" w:rsidP="00FE36F9">
                  <w:pPr>
                    <w:widowControl/>
                    <w:jc w:val="center"/>
                    <w:rPr>
                      <w:rFonts w:ascii="標楷體" w:eastAsia="標楷體" w:hAnsi="標楷體" w:cs="新細明體"/>
                      <w:kern w:val="0"/>
                      <w:sz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84C43C9" w14:textId="77777777" w:rsidR="00FE36F9" w:rsidRPr="00892656" w:rsidRDefault="00FE36F9" w:rsidP="00FE36F9">
                  <w:pPr>
                    <w:widowControl/>
                    <w:jc w:val="center"/>
                    <w:rPr>
                      <w:rFonts w:ascii="標楷體" w:eastAsia="標楷體" w:hAnsi="標楷體" w:cs="新細明體"/>
                      <w:kern w:val="0"/>
                      <w:sz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0D16CC8" w14:textId="77777777" w:rsidR="00FE36F9" w:rsidRPr="00892656" w:rsidRDefault="00FE36F9" w:rsidP="00FE36F9">
                  <w:pPr>
                    <w:widowControl/>
                    <w:jc w:val="center"/>
                    <w:rPr>
                      <w:rFonts w:ascii="標楷體" w:eastAsia="標楷體" w:hAnsi="標楷體" w:cs="新細明體"/>
                      <w:kern w:val="0"/>
                      <w:sz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D470AC0" w14:textId="77777777" w:rsidR="00FE36F9" w:rsidRPr="00892656" w:rsidRDefault="00FE36F9" w:rsidP="00FE36F9">
                  <w:pPr>
                    <w:widowControl/>
                    <w:jc w:val="center"/>
                    <w:rPr>
                      <w:rFonts w:ascii="標楷體" w:eastAsia="標楷體" w:hAnsi="標楷體" w:cs="新細明體"/>
                      <w:kern w:val="0"/>
                      <w:sz w:val="20"/>
                    </w:rPr>
                  </w:pPr>
                </w:p>
              </w:tc>
            </w:tr>
            <w:tr w:rsidR="00FE36F9" w:rsidRPr="00892656" w14:paraId="6F38A0A8" w14:textId="77777777" w:rsidTr="00594905">
              <w:trPr>
                <w:trHeight w:val="330"/>
              </w:trPr>
              <w:tc>
                <w:tcPr>
                  <w:tcW w:w="365"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A53030F" w14:textId="77777777" w:rsidR="00FE36F9" w:rsidRPr="00892656" w:rsidRDefault="00FE36F9" w:rsidP="00FE36F9">
                  <w:pPr>
                    <w:widowControl/>
                    <w:rPr>
                      <w:rFonts w:ascii="標楷體" w:eastAsia="標楷體" w:hAnsi="標楷體" w:cs="新細明體"/>
                      <w:b/>
                      <w:bCs/>
                      <w:kern w:val="0"/>
                      <w:sz w:val="20"/>
                      <w:szCs w:val="40"/>
                    </w:rPr>
                  </w:pPr>
                </w:p>
              </w:tc>
              <w:tc>
                <w:tcPr>
                  <w:tcW w:w="408"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DA911F2" w14:textId="77777777" w:rsidR="00FE36F9" w:rsidRPr="00892656" w:rsidRDefault="00FE36F9" w:rsidP="00FE36F9">
                  <w:pPr>
                    <w:widowControl/>
                    <w:rPr>
                      <w:rFonts w:ascii="標楷體" w:eastAsia="標楷體" w:hAnsi="標楷體" w:cs="新細明體"/>
                      <w:b/>
                      <w:bCs/>
                      <w:color w:val="000000"/>
                      <w:kern w:val="0"/>
                      <w:sz w:val="20"/>
                      <w:szCs w:val="24"/>
                    </w:rPr>
                  </w:pPr>
                </w:p>
              </w:tc>
              <w:tc>
                <w:tcPr>
                  <w:tcW w:w="2402" w:type="pct"/>
                  <w:tcBorders>
                    <w:top w:val="single" w:sz="4" w:space="0" w:color="auto"/>
                    <w:left w:val="single" w:sz="4" w:space="0" w:color="auto"/>
                    <w:bottom w:val="single" w:sz="4" w:space="0" w:color="auto"/>
                    <w:right w:val="single" w:sz="4" w:space="0" w:color="auto"/>
                  </w:tcBorders>
                  <w:shd w:val="clear" w:color="auto" w:fill="auto"/>
                  <w:hideMark/>
                </w:tcPr>
                <w:p w14:paraId="4A222CEE" w14:textId="77777777" w:rsidR="00FE36F9" w:rsidRPr="00892656" w:rsidRDefault="00FE36F9" w:rsidP="00FE36F9">
                  <w:pPr>
                    <w:widowControl/>
                    <w:rPr>
                      <w:rFonts w:ascii="標楷體" w:eastAsia="標楷體" w:hAnsi="標楷體" w:cs="新細明體"/>
                      <w:color w:val="000000"/>
                      <w:kern w:val="0"/>
                      <w:sz w:val="20"/>
                      <w:szCs w:val="24"/>
                    </w:rPr>
                  </w:pPr>
                  <w:r w:rsidRPr="00892656">
                    <w:rPr>
                      <w:rFonts w:ascii="標楷體" w:eastAsia="標楷體" w:hAnsi="標楷體" w:cs="新細明體" w:hint="eastAsia"/>
                      <w:color w:val="000000"/>
                      <w:kern w:val="0"/>
                      <w:sz w:val="20"/>
                      <w:szCs w:val="24"/>
                    </w:rPr>
                    <w:t>本階段目前在案人數（</w:t>
                  </w:r>
                  <w:r>
                    <w:rPr>
                      <w:rFonts w:ascii="標楷體" w:eastAsia="標楷體" w:hAnsi="標楷體" w:cs="新細明體" w:hint="eastAsia"/>
                      <w:color w:val="000000"/>
                      <w:kern w:val="0"/>
                      <w:sz w:val="20"/>
                      <w:szCs w:val="24"/>
                    </w:rPr>
                    <w:t>J</w:t>
                  </w:r>
                  <w:r w:rsidRPr="00892656">
                    <w:rPr>
                      <w:rFonts w:ascii="標楷體" w:eastAsia="標楷體" w:hAnsi="標楷體" w:cs="新細明體" w:hint="eastAsia"/>
                      <w:color w:val="000000"/>
                      <w:kern w:val="0"/>
                      <w:sz w:val="20"/>
                      <w:szCs w:val="24"/>
                    </w:rPr>
                    <w:t>）</w:t>
                  </w: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C229342" w14:textId="77777777" w:rsidR="00FE36F9" w:rsidRPr="00892656" w:rsidRDefault="00FE36F9" w:rsidP="00FE36F9">
                  <w:pPr>
                    <w:widowControl/>
                    <w:jc w:val="center"/>
                    <w:rPr>
                      <w:rFonts w:ascii="標楷體" w:eastAsia="標楷體" w:hAnsi="標楷體" w:cs="新細明體"/>
                      <w:kern w:val="0"/>
                      <w:sz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5781AEC" w14:textId="77777777" w:rsidR="00FE36F9" w:rsidRPr="00892656" w:rsidRDefault="00FE36F9" w:rsidP="00FE36F9">
                  <w:pPr>
                    <w:widowControl/>
                    <w:jc w:val="center"/>
                    <w:rPr>
                      <w:rFonts w:ascii="標楷體" w:eastAsia="標楷體" w:hAnsi="標楷體" w:cs="新細明體"/>
                      <w:kern w:val="0"/>
                      <w:sz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BADC8AC" w14:textId="77777777" w:rsidR="00FE36F9" w:rsidRPr="00892656" w:rsidRDefault="00FE36F9" w:rsidP="00FE36F9">
                  <w:pPr>
                    <w:widowControl/>
                    <w:jc w:val="center"/>
                    <w:rPr>
                      <w:rFonts w:ascii="標楷體" w:eastAsia="標楷體" w:hAnsi="標楷體" w:cs="新細明體"/>
                      <w:kern w:val="0"/>
                      <w:sz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4F8288D" w14:textId="77777777" w:rsidR="00FE36F9" w:rsidRPr="00892656" w:rsidRDefault="00FE36F9" w:rsidP="00FE36F9">
                  <w:pPr>
                    <w:widowControl/>
                    <w:jc w:val="center"/>
                    <w:rPr>
                      <w:rFonts w:ascii="標楷體" w:eastAsia="標楷體" w:hAnsi="標楷體" w:cs="新細明體"/>
                      <w:kern w:val="0"/>
                      <w:sz w:val="20"/>
                    </w:rPr>
                  </w:pPr>
                </w:p>
              </w:tc>
            </w:tr>
            <w:tr w:rsidR="00FE36F9" w:rsidRPr="00892656" w14:paraId="38455DA1" w14:textId="77777777" w:rsidTr="00594905">
              <w:trPr>
                <w:trHeight w:val="330"/>
              </w:trPr>
              <w:tc>
                <w:tcPr>
                  <w:tcW w:w="365"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A783B8C" w14:textId="77777777" w:rsidR="00FE36F9" w:rsidRPr="00892656" w:rsidRDefault="00FE36F9" w:rsidP="00FE36F9">
                  <w:pPr>
                    <w:widowControl/>
                    <w:rPr>
                      <w:rFonts w:ascii="標楷體" w:eastAsia="標楷體" w:hAnsi="標楷體" w:cs="新細明體"/>
                      <w:b/>
                      <w:bCs/>
                      <w:kern w:val="0"/>
                      <w:sz w:val="20"/>
                      <w:szCs w:val="40"/>
                    </w:rPr>
                  </w:pPr>
                </w:p>
              </w:tc>
              <w:tc>
                <w:tcPr>
                  <w:tcW w:w="408"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1916711" w14:textId="77777777" w:rsidR="00FE36F9" w:rsidRPr="00892656" w:rsidRDefault="00FE36F9" w:rsidP="00FE36F9">
                  <w:pPr>
                    <w:widowControl/>
                    <w:rPr>
                      <w:rFonts w:ascii="標楷體" w:eastAsia="標楷體" w:hAnsi="標楷體" w:cs="新細明體"/>
                      <w:b/>
                      <w:bCs/>
                      <w:color w:val="000000"/>
                      <w:kern w:val="0"/>
                      <w:sz w:val="20"/>
                      <w:szCs w:val="24"/>
                    </w:rPr>
                  </w:pPr>
                </w:p>
              </w:tc>
              <w:tc>
                <w:tcPr>
                  <w:tcW w:w="24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22BBEA8" w14:textId="77777777" w:rsidR="00FE36F9" w:rsidRPr="00892656" w:rsidRDefault="00FE36F9" w:rsidP="00FE36F9">
                  <w:pPr>
                    <w:widowControl/>
                    <w:rPr>
                      <w:rFonts w:ascii="標楷體" w:eastAsia="標楷體" w:hAnsi="標楷體" w:cs="新細明體"/>
                      <w:color w:val="000000"/>
                      <w:kern w:val="0"/>
                      <w:sz w:val="20"/>
                      <w:szCs w:val="24"/>
                    </w:rPr>
                  </w:pPr>
                  <w:r w:rsidRPr="00892656">
                    <w:rPr>
                      <w:rFonts w:ascii="標楷體" w:eastAsia="標楷體" w:hAnsi="標楷體" w:cs="新細明體" w:hint="eastAsia"/>
                      <w:color w:val="000000"/>
                      <w:kern w:val="0"/>
                      <w:sz w:val="20"/>
                      <w:szCs w:val="24"/>
                    </w:rPr>
                    <w:t>平均持續治療天數</w:t>
                  </w: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33E17CF" w14:textId="77777777" w:rsidR="00FE36F9" w:rsidRPr="00892656" w:rsidRDefault="00FE36F9" w:rsidP="00FE36F9">
                  <w:pPr>
                    <w:widowControl/>
                    <w:jc w:val="center"/>
                    <w:rPr>
                      <w:rFonts w:ascii="標楷體" w:eastAsia="標楷體" w:hAnsi="標楷體" w:cs="新細明體"/>
                      <w:kern w:val="0"/>
                      <w:sz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02445CD" w14:textId="77777777" w:rsidR="00FE36F9" w:rsidRPr="00892656" w:rsidRDefault="00FE36F9" w:rsidP="00FE36F9">
                  <w:pPr>
                    <w:widowControl/>
                    <w:jc w:val="center"/>
                    <w:rPr>
                      <w:rFonts w:ascii="標楷體" w:eastAsia="標楷體" w:hAnsi="標楷體" w:cs="新細明體"/>
                      <w:kern w:val="0"/>
                      <w:sz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A96AF00" w14:textId="77777777" w:rsidR="00FE36F9" w:rsidRPr="00892656" w:rsidRDefault="00FE36F9" w:rsidP="00FE36F9">
                  <w:pPr>
                    <w:widowControl/>
                    <w:jc w:val="center"/>
                    <w:rPr>
                      <w:rFonts w:ascii="標楷體" w:eastAsia="標楷體" w:hAnsi="標楷體" w:cs="新細明體"/>
                      <w:kern w:val="0"/>
                      <w:sz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1C47190" w14:textId="77777777" w:rsidR="00FE36F9" w:rsidRPr="00892656" w:rsidRDefault="00FE36F9" w:rsidP="00FE36F9">
                  <w:pPr>
                    <w:widowControl/>
                    <w:jc w:val="center"/>
                    <w:rPr>
                      <w:rFonts w:ascii="標楷體" w:eastAsia="標楷體" w:hAnsi="標楷體" w:cs="新細明體"/>
                      <w:kern w:val="0"/>
                      <w:sz w:val="20"/>
                    </w:rPr>
                  </w:pPr>
                </w:p>
              </w:tc>
            </w:tr>
            <w:tr w:rsidR="00FE36F9" w:rsidRPr="00892656" w14:paraId="6DCE2DB3" w14:textId="77777777" w:rsidTr="00594905">
              <w:trPr>
                <w:trHeight w:val="330"/>
              </w:trPr>
              <w:tc>
                <w:tcPr>
                  <w:tcW w:w="365"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825CBCB" w14:textId="77777777" w:rsidR="00FE36F9" w:rsidRPr="00892656" w:rsidRDefault="00FE36F9" w:rsidP="00FE36F9">
                  <w:pPr>
                    <w:widowControl/>
                    <w:rPr>
                      <w:rFonts w:ascii="標楷體" w:eastAsia="標楷體" w:hAnsi="標楷體" w:cs="新細明體"/>
                      <w:b/>
                      <w:bCs/>
                      <w:kern w:val="0"/>
                      <w:sz w:val="20"/>
                      <w:szCs w:val="40"/>
                    </w:rPr>
                  </w:pPr>
                </w:p>
              </w:tc>
              <w:tc>
                <w:tcPr>
                  <w:tcW w:w="408"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D081093" w14:textId="77777777" w:rsidR="00FE36F9" w:rsidRPr="00892656" w:rsidRDefault="00FE36F9" w:rsidP="00FE36F9">
                  <w:pPr>
                    <w:widowControl/>
                    <w:rPr>
                      <w:rFonts w:ascii="標楷體" w:eastAsia="標楷體" w:hAnsi="標楷體" w:cs="新細明體"/>
                      <w:b/>
                      <w:bCs/>
                      <w:color w:val="000000"/>
                      <w:kern w:val="0"/>
                      <w:sz w:val="20"/>
                      <w:szCs w:val="24"/>
                    </w:rPr>
                  </w:pPr>
                </w:p>
              </w:tc>
              <w:tc>
                <w:tcPr>
                  <w:tcW w:w="24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70AB78" w14:textId="77777777" w:rsidR="00FE36F9" w:rsidRPr="00892656" w:rsidRDefault="00FE36F9" w:rsidP="00FE36F9">
                  <w:pPr>
                    <w:widowControl/>
                    <w:rPr>
                      <w:rFonts w:ascii="標楷體" w:eastAsia="標楷體" w:hAnsi="標楷體" w:cs="新細明體"/>
                      <w:color w:val="000000"/>
                      <w:kern w:val="0"/>
                      <w:sz w:val="20"/>
                      <w:szCs w:val="24"/>
                    </w:rPr>
                  </w:pPr>
                  <w:r w:rsidRPr="00892656">
                    <w:rPr>
                      <w:rFonts w:ascii="標楷體" w:eastAsia="標楷體" w:hAnsi="標楷體" w:cs="新細明體" w:hint="eastAsia"/>
                      <w:color w:val="000000"/>
                      <w:kern w:val="0"/>
                      <w:sz w:val="20"/>
                      <w:szCs w:val="24"/>
                    </w:rPr>
                    <w:t>本階段治療留置率((在案)/本階曾收案人數)</w:t>
                  </w: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26F1327" w14:textId="77777777" w:rsidR="00FE36F9" w:rsidRPr="00892656" w:rsidRDefault="00FE36F9" w:rsidP="00FE36F9">
                  <w:pPr>
                    <w:widowControl/>
                    <w:jc w:val="center"/>
                    <w:rPr>
                      <w:rFonts w:ascii="標楷體" w:eastAsia="標楷體" w:hAnsi="標楷體" w:cs="新細明體"/>
                      <w:b/>
                      <w:bCs/>
                      <w:kern w:val="0"/>
                      <w:sz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A3EA30D" w14:textId="77777777" w:rsidR="00FE36F9" w:rsidRPr="00892656" w:rsidRDefault="00FE36F9" w:rsidP="00FE36F9">
                  <w:pPr>
                    <w:widowControl/>
                    <w:jc w:val="center"/>
                    <w:rPr>
                      <w:rFonts w:ascii="標楷體" w:eastAsia="標楷體" w:hAnsi="標楷體" w:cs="新細明體"/>
                      <w:b/>
                      <w:bCs/>
                      <w:kern w:val="0"/>
                      <w:sz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001E225" w14:textId="77777777" w:rsidR="00FE36F9" w:rsidRPr="00892656" w:rsidRDefault="00FE36F9" w:rsidP="00FE36F9">
                  <w:pPr>
                    <w:widowControl/>
                    <w:jc w:val="center"/>
                    <w:rPr>
                      <w:rFonts w:ascii="標楷體" w:eastAsia="標楷體" w:hAnsi="標楷體" w:cs="新細明體"/>
                      <w:b/>
                      <w:bCs/>
                      <w:kern w:val="0"/>
                      <w:sz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34D76AA" w14:textId="77777777" w:rsidR="00FE36F9" w:rsidRPr="00892656" w:rsidRDefault="00FE36F9" w:rsidP="00FE36F9">
                  <w:pPr>
                    <w:widowControl/>
                    <w:jc w:val="center"/>
                    <w:rPr>
                      <w:rFonts w:ascii="標楷體" w:eastAsia="標楷體" w:hAnsi="標楷體" w:cs="新細明體"/>
                      <w:b/>
                      <w:bCs/>
                      <w:kern w:val="0"/>
                      <w:sz w:val="20"/>
                    </w:rPr>
                  </w:pPr>
                </w:p>
              </w:tc>
            </w:tr>
            <w:tr w:rsidR="00FE36F9" w:rsidRPr="00892656" w14:paraId="425930AC" w14:textId="77777777" w:rsidTr="00594905">
              <w:trPr>
                <w:trHeight w:val="330"/>
              </w:trPr>
              <w:tc>
                <w:tcPr>
                  <w:tcW w:w="365"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9BC12FB" w14:textId="77777777" w:rsidR="00FE36F9" w:rsidRPr="00892656" w:rsidRDefault="00FE36F9" w:rsidP="00FE36F9">
                  <w:pPr>
                    <w:widowControl/>
                    <w:rPr>
                      <w:rFonts w:ascii="標楷體" w:eastAsia="標楷體" w:hAnsi="標楷體" w:cs="新細明體"/>
                      <w:b/>
                      <w:bCs/>
                      <w:kern w:val="0"/>
                      <w:sz w:val="20"/>
                      <w:szCs w:val="40"/>
                    </w:rPr>
                  </w:pPr>
                </w:p>
              </w:tc>
              <w:tc>
                <w:tcPr>
                  <w:tcW w:w="408"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F30F0D6" w14:textId="77777777" w:rsidR="00FE36F9" w:rsidRPr="00892656" w:rsidRDefault="00FE36F9" w:rsidP="00FE36F9">
                  <w:pPr>
                    <w:widowControl/>
                    <w:rPr>
                      <w:rFonts w:ascii="標楷體" w:eastAsia="標楷體" w:hAnsi="標楷體" w:cs="新細明體"/>
                      <w:b/>
                      <w:bCs/>
                      <w:color w:val="000000"/>
                      <w:kern w:val="0"/>
                      <w:sz w:val="20"/>
                      <w:szCs w:val="24"/>
                    </w:rPr>
                  </w:pPr>
                </w:p>
              </w:tc>
              <w:tc>
                <w:tcPr>
                  <w:tcW w:w="24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39430C8" w14:textId="77777777" w:rsidR="00FE36F9" w:rsidRPr="00892656" w:rsidRDefault="00FE36F9" w:rsidP="00FE36F9">
                  <w:pPr>
                    <w:widowControl/>
                    <w:rPr>
                      <w:rFonts w:ascii="標楷體" w:eastAsia="標楷體" w:hAnsi="標楷體" w:cs="新細明體"/>
                      <w:color w:val="000000"/>
                      <w:kern w:val="0"/>
                      <w:sz w:val="20"/>
                      <w:szCs w:val="24"/>
                    </w:rPr>
                  </w:pPr>
                  <w:r w:rsidRPr="00892656">
                    <w:rPr>
                      <w:rFonts w:ascii="標楷體" w:eastAsia="標楷體" w:hAnsi="標楷體" w:cs="新細明體" w:hint="eastAsia"/>
                      <w:color w:val="000000"/>
                      <w:kern w:val="0"/>
                      <w:sz w:val="20"/>
                      <w:szCs w:val="24"/>
                    </w:rPr>
                    <w:t>持續治療滿180天(6個月)之治療之人數（</w:t>
                  </w:r>
                  <w:r>
                    <w:rPr>
                      <w:rFonts w:ascii="標楷體" w:eastAsia="標楷體" w:hAnsi="標楷體" w:cs="新細明體" w:hint="eastAsia"/>
                      <w:color w:val="000000"/>
                      <w:kern w:val="0"/>
                      <w:sz w:val="20"/>
                      <w:szCs w:val="24"/>
                    </w:rPr>
                    <w:t>L</w:t>
                  </w:r>
                  <w:r w:rsidRPr="00892656">
                    <w:rPr>
                      <w:rFonts w:ascii="標楷體" w:eastAsia="標楷體" w:hAnsi="標楷體" w:cs="新細明體" w:hint="eastAsia"/>
                      <w:color w:val="000000"/>
                      <w:kern w:val="0"/>
                      <w:sz w:val="20"/>
                      <w:szCs w:val="24"/>
                    </w:rPr>
                    <w:t>）</w:t>
                  </w: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7207034" w14:textId="77777777" w:rsidR="00FE36F9" w:rsidRPr="00892656" w:rsidRDefault="00FE36F9" w:rsidP="00FE36F9">
                  <w:pPr>
                    <w:widowControl/>
                    <w:jc w:val="center"/>
                    <w:rPr>
                      <w:rFonts w:ascii="標楷體" w:eastAsia="標楷體" w:hAnsi="標楷體" w:cs="新細明體"/>
                      <w:kern w:val="0"/>
                      <w:sz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27D44FE" w14:textId="77777777" w:rsidR="00FE36F9" w:rsidRPr="00892656" w:rsidRDefault="00FE36F9" w:rsidP="00FE36F9">
                  <w:pPr>
                    <w:widowControl/>
                    <w:jc w:val="center"/>
                    <w:rPr>
                      <w:rFonts w:ascii="標楷體" w:eastAsia="標楷體" w:hAnsi="標楷體" w:cs="新細明體"/>
                      <w:kern w:val="0"/>
                      <w:sz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ACCB6C4" w14:textId="77777777" w:rsidR="00FE36F9" w:rsidRPr="00892656" w:rsidRDefault="00FE36F9" w:rsidP="00FE36F9">
                  <w:pPr>
                    <w:widowControl/>
                    <w:jc w:val="center"/>
                    <w:rPr>
                      <w:rFonts w:ascii="標楷體" w:eastAsia="標楷體" w:hAnsi="標楷體" w:cs="新細明體"/>
                      <w:kern w:val="0"/>
                      <w:sz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A8C45AA" w14:textId="77777777" w:rsidR="00FE36F9" w:rsidRPr="00892656" w:rsidRDefault="00FE36F9" w:rsidP="00FE36F9">
                  <w:pPr>
                    <w:widowControl/>
                    <w:jc w:val="center"/>
                    <w:rPr>
                      <w:rFonts w:ascii="標楷體" w:eastAsia="標楷體" w:hAnsi="標楷體" w:cs="新細明體"/>
                      <w:kern w:val="0"/>
                      <w:sz w:val="20"/>
                    </w:rPr>
                  </w:pPr>
                </w:p>
              </w:tc>
            </w:tr>
            <w:tr w:rsidR="00FE36F9" w:rsidRPr="00892656" w14:paraId="343808D5" w14:textId="77777777" w:rsidTr="00594905">
              <w:trPr>
                <w:trHeight w:val="730"/>
              </w:trPr>
              <w:tc>
                <w:tcPr>
                  <w:tcW w:w="365"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2AD0CE0" w14:textId="77777777" w:rsidR="00FE36F9" w:rsidRPr="00892656" w:rsidRDefault="00FE36F9" w:rsidP="00FE36F9">
                  <w:pPr>
                    <w:widowControl/>
                    <w:rPr>
                      <w:rFonts w:ascii="標楷體" w:eastAsia="標楷體" w:hAnsi="標楷體" w:cs="新細明體"/>
                      <w:b/>
                      <w:bCs/>
                      <w:kern w:val="0"/>
                      <w:sz w:val="20"/>
                      <w:szCs w:val="4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14551B" w14:textId="77777777" w:rsidR="00FE36F9" w:rsidRDefault="00FE36F9" w:rsidP="00FE36F9">
                  <w:pPr>
                    <w:widowControl/>
                    <w:jc w:val="center"/>
                    <w:rPr>
                      <w:rFonts w:ascii="標楷體" w:eastAsia="標楷體" w:hAnsi="標楷體" w:cs="新細明體"/>
                      <w:b/>
                      <w:bCs/>
                      <w:kern w:val="0"/>
                      <w:sz w:val="20"/>
                      <w:szCs w:val="24"/>
                    </w:rPr>
                  </w:pPr>
                  <w:r w:rsidRPr="00892656">
                    <w:rPr>
                      <w:rFonts w:ascii="標楷體" w:eastAsia="標楷體" w:hAnsi="標楷體" w:cs="新細明體" w:hint="eastAsia"/>
                      <w:b/>
                      <w:bCs/>
                      <w:kern w:val="0"/>
                      <w:sz w:val="20"/>
                      <w:szCs w:val="24"/>
                    </w:rPr>
                    <w:t>門診</w:t>
                  </w:r>
                </w:p>
                <w:p w14:paraId="73D3D7C5" w14:textId="2311A5C2" w:rsidR="00FE36F9" w:rsidRPr="00892656" w:rsidRDefault="00FE36F9" w:rsidP="00FE36F9">
                  <w:pPr>
                    <w:widowControl/>
                    <w:jc w:val="center"/>
                    <w:rPr>
                      <w:rFonts w:ascii="標楷體" w:eastAsia="標楷體" w:hAnsi="標楷體" w:cs="新細明體"/>
                      <w:b/>
                      <w:bCs/>
                      <w:kern w:val="0"/>
                      <w:sz w:val="20"/>
                      <w:szCs w:val="24"/>
                    </w:rPr>
                  </w:pPr>
                  <w:r w:rsidRPr="00892656">
                    <w:rPr>
                      <w:rFonts w:ascii="標楷體" w:eastAsia="標楷體" w:hAnsi="標楷體" w:cs="新細明體" w:hint="eastAsia"/>
                      <w:b/>
                      <w:bCs/>
                      <w:kern w:val="0"/>
                      <w:sz w:val="20"/>
                      <w:szCs w:val="24"/>
                    </w:rPr>
                    <w:t>回診</w:t>
                  </w:r>
                </w:p>
              </w:tc>
              <w:tc>
                <w:tcPr>
                  <w:tcW w:w="2402" w:type="pct"/>
                  <w:tcBorders>
                    <w:top w:val="single" w:sz="4" w:space="0" w:color="auto"/>
                    <w:left w:val="single" w:sz="4" w:space="0" w:color="auto"/>
                    <w:right w:val="single" w:sz="4" w:space="0" w:color="auto"/>
                  </w:tcBorders>
                  <w:shd w:val="clear" w:color="auto" w:fill="auto"/>
                  <w:vAlign w:val="center"/>
                  <w:hideMark/>
                </w:tcPr>
                <w:p w14:paraId="21099E13" w14:textId="77777777" w:rsidR="00FE36F9" w:rsidRPr="00892656" w:rsidRDefault="00FE36F9" w:rsidP="00FE36F9">
                  <w:pPr>
                    <w:widowControl/>
                    <w:rPr>
                      <w:rFonts w:ascii="標楷體" w:eastAsia="標楷體" w:hAnsi="標楷體" w:cs="新細明體"/>
                      <w:b/>
                      <w:bCs/>
                      <w:kern w:val="0"/>
                      <w:sz w:val="20"/>
                      <w:szCs w:val="24"/>
                    </w:rPr>
                  </w:pPr>
                  <w:r w:rsidRPr="00892656">
                    <w:rPr>
                      <w:rFonts w:ascii="標楷體" w:eastAsia="標楷體" w:hAnsi="標楷體" w:cs="新細明體" w:hint="eastAsia"/>
                      <w:b/>
                      <w:bCs/>
                      <w:kern w:val="0"/>
                      <w:sz w:val="20"/>
                      <w:szCs w:val="24"/>
                    </w:rPr>
                    <w:t>門診回診率</w:t>
                  </w:r>
                </w:p>
                <w:p w14:paraId="0901FBF9" w14:textId="77777777" w:rsidR="00FE36F9" w:rsidRPr="00892656" w:rsidRDefault="00FE36F9" w:rsidP="00FE36F9">
                  <w:pPr>
                    <w:rPr>
                      <w:rFonts w:ascii="標楷體" w:eastAsia="標楷體" w:hAnsi="標楷體" w:cs="新細明體"/>
                      <w:b/>
                      <w:bCs/>
                      <w:kern w:val="0"/>
                      <w:sz w:val="20"/>
                      <w:szCs w:val="24"/>
                    </w:rPr>
                  </w:pPr>
                  <w:r>
                    <w:rPr>
                      <w:rFonts w:ascii="標楷體" w:eastAsia="標楷體" w:hAnsi="標楷體" w:cs="新細明體" w:hint="eastAsia"/>
                      <w:kern w:val="0"/>
                      <w:sz w:val="20"/>
                      <w:szCs w:val="24"/>
                    </w:rPr>
                    <w:t>(</w:t>
                  </w:r>
                  <w:r w:rsidRPr="00892656">
                    <w:rPr>
                      <w:rFonts w:ascii="標楷體" w:eastAsia="標楷體" w:hAnsi="標楷體" w:cs="新細明體" w:hint="eastAsia"/>
                      <w:kern w:val="0"/>
                      <w:sz w:val="20"/>
                      <w:szCs w:val="24"/>
                    </w:rPr>
                    <w:t>實際回診人次/應回診人次</w:t>
                  </w:r>
                  <w:r>
                    <w:rPr>
                      <w:rFonts w:ascii="標楷體" w:eastAsia="標楷體" w:hAnsi="標楷體" w:cs="新細明體" w:hint="eastAsia"/>
                      <w:kern w:val="0"/>
                      <w:sz w:val="20"/>
                      <w:szCs w:val="24"/>
                    </w:rPr>
                    <w:t>)</w:t>
                  </w:r>
                </w:p>
              </w:tc>
              <w:tc>
                <w:tcPr>
                  <w:tcW w:w="458" w:type="pct"/>
                  <w:tcBorders>
                    <w:top w:val="single" w:sz="4" w:space="0" w:color="auto"/>
                    <w:left w:val="single" w:sz="4" w:space="0" w:color="auto"/>
                    <w:right w:val="single" w:sz="4" w:space="0" w:color="auto"/>
                  </w:tcBorders>
                  <w:shd w:val="clear" w:color="auto" w:fill="auto"/>
                  <w:noWrap/>
                  <w:vAlign w:val="center"/>
                </w:tcPr>
                <w:p w14:paraId="2C2C345C" w14:textId="77777777" w:rsidR="00FE36F9" w:rsidRPr="00892656" w:rsidRDefault="00FE36F9" w:rsidP="00FE36F9">
                  <w:pPr>
                    <w:widowControl/>
                    <w:jc w:val="center"/>
                    <w:rPr>
                      <w:rFonts w:ascii="標楷體" w:eastAsia="標楷體" w:hAnsi="標楷體" w:cs="新細明體"/>
                      <w:b/>
                      <w:bCs/>
                      <w:kern w:val="0"/>
                      <w:sz w:val="20"/>
                    </w:rPr>
                  </w:pPr>
                </w:p>
              </w:tc>
              <w:tc>
                <w:tcPr>
                  <w:tcW w:w="458" w:type="pct"/>
                  <w:tcBorders>
                    <w:top w:val="single" w:sz="4" w:space="0" w:color="auto"/>
                    <w:left w:val="single" w:sz="4" w:space="0" w:color="auto"/>
                    <w:right w:val="single" w:sz="4" w:space="0" w:color="auto"/>
                  </w:tcBorders>
                  <w:shd w:val="clear" w:color="auto" w:fill="auto"/>
                  <w:noWrap/>
                  <w:vAlign w:val="center"/>
                </w:tcPr>
                <w:p w14:paraId="36E16A0A" w14:textId="77777777" w:rsidR="00FE36F9" w:rsidRPr="00892656" w:rsidRDefault="00FE36F9" w:rsidP="00FE36F9">
                  <w:pPr>
                    <w:widowControl/>
                    <w:jc w:val="center"/>
                    <w:rPr>
                      <w:rFonts w:ascii="標楷體" w:eastAsia="標楷體" w:hAnsi="標楷體" w:cs="新細明體"/>
                      <w:b/>
                      <w:bCs/>
                      <w:kern w:val="0"/>
                      <w:sz w:val="20"/>
                    </w:rPr>
                  </w:pPr>
                </w:p>
              </w:tc>
              <w:tc>
                <w:tcPr>
                  <w:tcW w:w="458" w:type="pct"/>
                  <w:tcBorders>
                    <w:top w:val="single" w:sz="4" w:space="0" w:color="auto"/>
                    <w:left w:val="single" w:sz="4" w:space="0" w:color="auto"/>
                    <w:right w:val="single" w:sz="4" w:space="0" w:color="auto"/>
                  </w:tcBorders>
                  <w:shd w:val="clear" w:color="auto" w:fill="auto"/>
                  <w:noWrap/>
                  <w:vAlign w:val="center"/>
                </w:tcPr>
                <w:p w14:paraId="00ADD974" w14:textId="77777777" w:rsidR="00FE36F9" w:rsidRPr="00892656" w:rsidRDefault="00FE36F9" w:rsidP="00FE36F9">
                  <w:pPr>
                    <w:widowControl/>
                    <w:jc w:val="center"/>
                    <w:rPr>
                      <w:rFonts w:ascii="標楷體" w:eastAsia="標楷體" w:hAnsi="標楷體" w:cs="新細明體"/>
                      <w:b/>
                      <w:bCs/>
                      <w:kern w:val="0"/>
                      <w:sz w:val="20"/>
                    </w:rPr>
                  </w:pPr>
                </w:p>
              </w:tc>
              <w:tc>
                <w:tcPr>
                  <w:tcW w:w="452" w:type="pct"/>
                  <w:tcBorders>
                    <w:top w:val="single" w:sz="4" w:space="0" w:color="auto"/>
                    <w:left w:val="single" w:sz="4" w:space="0" w:color="auto"/>
                    <w:right w:val="single" w:sz="4" w:space="0" w:color="auto"/>
                  </w:tcBorders>
                  <w:shd w:val="clear" w:color="auto" w:fill="auto"/>
                  <w:noWrap/>
                  <w:vAlign w:val="center"/>
                </w:tcPr>
                <w:p w14:paraId="287BE61F" w14:textId="77777777" w:rsidR="00FE36F9" w:rsidRPr="00892656" w:rsidRDefault="00FE36F9" w:rsidP="00FE36F9">
                  <w:pPr>
                    <w:widowControl/>
                    <w:jc w:val="center"/>
                    <w:rPr>
                      <w:rFonts w:ascii="標楷體" w:eastAsia="標楷體" w:hAnsi="標楷體" w:cs="新細明體"/>
                      <w:b/>
                      <w:bCs/>
                      <w:kern w:val="0"/>
                      <w:sz w:val="20"/>
                    </w:rPr>
                  </w:pPr>
                </w:p>
              </w:tc>
            </w:tr>
            <w:tr w:rsidR="00FE36F9" w:rsidRPr="00892656" w14:paraId="051B0D2B" w14:textId="77777777" w:rsidTr="00594905">
              <w:trPr>
                <w:trHeight w:val="330"/>
              </w:trPr>
              <w:tc>
                <w:tcPr>
                  <w:tcW w:w="365"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4B7A2FD" w14:textId="77777777" w:rsidR="00FE36F9" w:rsidRPr="00892656" w:rsidRDefault="00FE36F9" w:rsidP="00FE36F9">
                  <w:pPr>
                    <w:widowControl/>
                    <w:rPr>
                      <w:rFonts w:ascii="標楷體" w:eastAsia="標楷體" w:hAnsi="標楷體" w:cs="新細明體"/>
                      <w:b/>
                      <w:bCs/>
                      <w:kern w:val="0"/>
                      <w:sz w:val="20"/>
                      <w:szCs w:val="40"/>
                    </w:rPr>
                  </w:pPr>
                </w:p>
              </w:tc>
              <w:tc>
                <w:tcPr>
                  <w:tcW w:w="40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FA19F47" w14:textId="77777777" w:rsidR="00FE36F9" w:rsidRDefault="00FE36F9" w:rsidP="006F5B88">
                  <w:pPr>
                    <w:widowControl/>
                    <w:jc w:val="center"/>
                    <w:rPr>
                      <w:rFonts w:ascii="標楷體" w:eastAsia="標楷體" w:hAnsi="標楷體" w:cs="新細明體"/>
                      <w:b/>
                      <w:bCs/>
                      <w:kern w:val="0"/>
                      <w:sz w:val="20"/>
                      <w:szCs w:val="24"/>
                    </w:rPr>
                  </w:pPr>
                  <w:r w:rsidRPr="00892656">
                    <w:rPr>
                      <w:rFonts w:ascii="標楷體" w:eastAsia="標楷體" w:hAnsi="標楷體" w:cs="新細明體" w:hint="eastAsia"/>
                      <w:b/>
                      <w:bCs/>
                      <w:kern w:val="0"/>
                      <w:sz w:val="20"/>
                      <w:szCs w:val="24"/>
                    </w:rPr>
                    <w:t>心理衛教</w:t>
                  </w:r>
                  <w:r w:rsidRPr="00892656">
                    <w:rPr>
                      <w:rFonts w:ascii="標楷體" w:eastAsia="標楷體" w:hAnsi="標楷體" w:cs="新細明體" w:hint="eastAsia"/>
                      <w:b/>
                      <w:bCs/>
                      <w:kern w:val="0"/>
                      <w:sz w:val="20"/>
                      <w:szCs w:val="24"/>
                    </w:rPr>
                    <w:br w:type="page"/>
                    <w:t>與心理社會治療/</w:t>
                  </w:r>
                </w:p>
                <w:p w14:paraId="0D2A6FBC" w14:textId="066858EA" w:rsidR="00FE36F9" w:rsidRPr="00892656" w:rsidRDefault="00FE36F9" w:rsidP="006F5B88">
                  <w:pPr>
                    <w:widowControl/>
                    <w:jc w:val="center"/>
                    <w:rPr>
                      <w:rFonts w:ascii="標楷體" w:eastAsia="標楷體" w:hAnsi="標楷體" w:cs="新細明體"/>
                      <w:b/>
                      <w:bCs/>
                      <w:kern w:val="0"/>
                      <w:sz w:val="20"/>
                      <w:szCs w:val="24"/>
                    </w:rPr>
                  </w:pPr>
                  <w:r w:rsidRPr="00892656">
                    <w:rPr>
                      <w:rFonts w:ascii="標楷體" w:eastAsia="標楷體" w:hAnsi="標楷體" w:cs="新細明體" w:hint="eastAsia"/>
                      <w:b/>
                      <w:bCs/>
                      <w:kern w:val="0"/>
                      <w:sz w:val="20"/>
                      <w:szCs w:val="24"/>
                    </w:rPr>
                    <w:t>諮商</w:t>
                  </w:r>
                </w:p>
              </w:tc>
              <w:tc>
                <w:tcPr>
                  <w:tcW w:w="24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0D2A15" w14:textId="77777777" w:rsidR="00FE36F9" w:rsidRPr="00892656" w:rsidRDefault="00FE36F9" w:rsidP="00FE36F9">
                  <w:pPr>
                    <w:widowControl/>
                    <w:rPr>
                      <w:rFonts w:ascii="標楷體" w:eastAsia="標楷體" w:hAnsi="標楷體" w:cs="新細明體"/>
                      <w:b/>
                      <w:bCs/>
                      <w:kern w:val="0"/>
                      <w:sz w:val="20"/>
                      <w:szCs w:val="24"/>
                    </w:rPr>
                  </w:pPr>
                  <w:r w:rsidRPr="00892656">
                    <w:rPr>
                      <w:rFonts w:ascii="標楷體" w:eastAsia="標楷體" w:hAnsi="標楷體" w:cs="新細明體" w:hint="eastAsia"/>
                      <w:b/>
                      <w:bCs/>
                      <w:kern w:val="0"/>
                      <w:sz w:val="20"/>
                      <w:szCs w:val="24"/>
                    </w:rPr>
                    <w:t>心理衛教總人次</w:t>
                  </w: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414369B" w14:textId="77777777" w:rsidR="00FE36F9" w:rsidRPr="00892656" w:rsidRDefault="00FE36F9" w:rsidP="00FE36F9">
                  <w:pPr>
                    <w:widowControl/>
                    <w:jc w:val="center"/>
                    <w:rPr>
                      <w:rFonts w:ascii="標楷體" w:eastAsia="標楷體" w:hAnsi="標楷體" w:cs="新細明體"/>
                      <w:kern w:val="0"/>
                      <w:sz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67F9D05" w14:textId="77777777" w:rsidR="00FE36F9" w:rsidRPr="00892656" w:rsidRDefault="00FE36F9" w:rsidP="00FE36F9">
                  <w:pPr>
                    <w:widowControl/>
                    <w:jc w:val="center"/>
                    <w:rPr>
                      <w:rFonts w:ascii="標楷體" w:eastAsia="標楷體" w:hAnsi="標楷體" w:cs="新細明體"/>
                      <w:kern w:val="0"/>
                      <w:sz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8B791F2" w14:textId="77777777" w:rsidR="00FE36F9" w:rsidRPr="00892656" w:rsidRDefault="00FE36F9" w:rsidP="00FE36F9">
                  <w:pPr>
                    <w:widowControl/>
                    <w:jc w:val="center"/>
                    <w:rPr>
                      <w:rFonts w:ascii="標楷體" w:eastAsia="標楷體" w:hAnsi="標楷體" w:cs="新細明體"/>
                      <w:kern w:val="0"/>
                      <w:sz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566D58A" w14:textId="77777777" w:rsidR="00FE36F9" w:rsidRPr="00892656" w:rsidRDefault="00FE36F9" w:rsidP="00FE36F9">
                  <w:pPr>
                    <w:widowControl/>
                    <w:jc w:val="center"/>
                    <w:rPr>
                      <w:rFonts w:ascii="標楷體" w:eastAsia="標楷體" w:hAnsi="標楷體" w:cs="新細明體"/>
                      <w:kern w:val="0"/>
                      <w:sz w:val="20"/>
                    </w:rPr>
                  </w:pPr>
                </w:p>
              </w:tc>
            </w:tr>
            <w:tr w:rsidR="00FE36F9" w:rsidRPr="00892656" w14:paraId="5A4BB095" w14:textId="77777777" w:rsidTr="00594905">
              <w:trPr>
                <w:trHeight w:val="730"/>
              </w:trPr>
              <w:tc>
                <w:tcPr>
                  <w:tcW w:w="365"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9D4CBD0" w14:textId="77777777" w:rsidR="00FE36F9" w:rsidRPr="00892656" w:rsidRDefault="00FE36F9" w:rsidP="00FE36F9">
                  <w:pPr>
                    <w:widowControl/>
                    <w:rPr>
                      <w:rFonts w:ascii="標楷體" w:eastAsia="標楷體" w:hAnsi="標楷體" w:cs="新細明體"/>
                      <w:b/>
                      <w:bCs/>
                      <w:kern w:val="0"/>
                      <w:sz w:val="20"/>
                      <w:szCs w:val="40"/>
                    </w:rPr>
                  </w:pPr>
                </w:p>
              </w:tc>
              <w:tc>
                <w:tcPr>
                  <w:tcW w:w="408"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39BD64E" w14:textId="77777777" w:rsidR="00FE36F9" w:rsidRPr="00892656" w:rsidRDefault="00FE36F9" w:rsidP="00FE36F9">
                  <w:pPr>
                    <w:widowControl/>
                    <w:rPr>
                      <w:rFonts w:ascii="標楷體" w:eastAsia="標楷體" w:hAnsi="標楷體" w:cs="新細明體"/>
                      <w:b/>
                      <w:bCs/>
                      <w:kern w:val="0"/>
                      <w:sz w:val="20"/>
                      <w:szCs w:val="24"/>
                    </w:rPr>
                  </w:pPr>
                </w:p>
              </w:tc>
              <w:tc>
                <w:tcPr>
                  <w:tcW w:w="2402" w:type="pct"/>
                  <w:tcBorders>
                    <w:top w:val="single" w:sz="4" w:space="0" w:color="auto"/>
                    <w:left w:val="single" w:sz="4" w:space="0" w:color="auto"/>
                    <w:right w:val="single" w:sz="4" w:space="0" w:color="auto"/>
                  </w:tcBorders>
                  <w:shd w:val="clear" w:color="auto" w:fill="auto"/>
                  <w:vAlign w:val="center"/>
                  <w:hideMark/>
                </w:tcPr>
                <w:p w14:paraId="3C797655" w14:textId="77777777" w:rsidR="00FE36F9" w:rsidRPr="00892656" w:rsidRDefault="00FE36F9" w:rsidP="00FE36F9">
                  <w:pPr>
                    <w:widowControl/>
                    <w:rPr>
                      <w:rFonts w:ascii="標楷體" w:eastAsia="標楷體" w:hAnsi="標楷體" w:cs="新細明體"/>
                      <w:b/>
                      <w:bCs/>
                      <w:kern w:val="0"/>
                      <w:sz w:val="20"/>
                      <w:szCs w:val="24"/>
                    </w:rPr>
                  </w:pPr>
                  <w:r w:rsidRPr="00892656">
                    <w:rPr>
                      <w:rFonts w:ascii="標楷體" w:eastAsia="標楷體" w:hAnsi="標楷體" w:cs="新細明體" w:hint="eastAsia"/>
                      <w:b/>
                      <w:bCs/>
                      <w:kern w:val="0"/>
                      <w:sz w:val="20"/>
                      <w:szCs w:val="24"/>
                    </w:rPr>
                    <w:t>心理衛教涵蓋率</w:t>
                  </w:r>
                </w:p>
                <w:p w14:paraId="1ABD686F" w14:textId="77777777" w:rsidR="00FE36F9" w:rsidRPr="00892656" w:rsidRDefault="00FE36F9" w:rsidP="00FE36F9">
                  <w:pPr>
                    <w:rPr>
                      <w:rFonts w:ascii="標楷體" w:eastAsia="標楷體" w:hAnsi="標楷體" w:cs="新細明體"/>
                      <w:b/>
                      <w:bCs/>
                      <w:kern w:val="0"/>
                      <w:sz w:val="20"/>
                      <w:szCs w:val="24"/>
                    </w:rPr>
                  </w:pPr>
                  <w:r>
                    <w:rPr>
                      <w:rFonts w:ascii="標楷體" w:eastAsia="標楷體" w:hAnsi="標楷體" w:cs="新細明體" w:hint="eastAsia"/>
                      <w:kern w:val="0"/>
                      <w:sz w:val="20"/>
                      <w:szCs w:val="24"/>
                    </w:rPr>
                    <w:t>(</w:t>
                  </w:r>
                  <w:r w:rsidRPr="00892656">
                    <w:rPr>
                      <w:rFonts w:ascii="標楷體" w:eastAsia="標楷體" w:hAnsi="標楷體" w:cs="新細明體" w:hint="eastAsia"/>
                      <w:kern w:val="0"/>
                      <w:sz w:val="20"/>
                      <w:szCs w:val="24"/>
                    </w:rPr>
                    <w:t>接受衛教人數/本階段曾收案人數（</w:t>
                  </w:r>
                  <w:r>
                    <w:rPr>
                      <w:rFonts w:ascii="標楷體" w:eastAsia="標楷體" w:hAnsi="標楷體" w:cs="新細明體" w:hint="eastAsia"/>
                      <w:kern w:val="0"/>
                      <w:sz w:val="20"/>
                      <w:szCs w:val="24"/>
                    </w:rPr>
                    <w:t>I</w:t>
                  </w:r>
                  <w:r w:rsidRPr="00892656">
                    <w:rPr>
                      <w:rFonts w:ascii="標楷體" w:eastAsia="標楷體" w:hAnsi="標楷體" w:cs="新細明體" w:hint="eastAsia"/>
                      <w:kern w:val="0"/>
                      <w:sz w:val="20"/>
                      <w:szCs w:val="24"/>
                    </w:rPr>
                    <w:t>）</w:t>
                  </w:r>
                  <w:r>
                    <w:rPr>
                      <w:rFonts w:ascii="標楷體" w:eastAsia="標楷體" w:hAnsi="標楷體" w:cs="新細明體" w:hint="eastAsia"/>
                      <w:kern w:val="0"/>
                      <w:sz w:val="20"/>
                      <w:szCs w:val="24"/>
                    </w:rPr>
                    <w:t>)</w:t>
                  </w:r>
                </w:p>
              </w:tc>
              <w:tc>
                <w:tcPr>
                  <w:tcW w:w="458" w:type="pct"/>
                  <w:tcBorders>
                    <w:top w:val="single" w:sz="4" w:space="0" w:color="auto"/>
                    <w:left w:val="single" w:sz="4" w:space="0" w:color="auto"/>
                    <w:right w:val="single" w:sz="4" w:space="0" w:color="auto"/>
                  </w:tcBorders>
                  <w:shd w:val="clear" w:color="auto" w:fill="auto"/>
                  <w:noWrap/>
                  <w:vAlign w:val="center"/>
                </w:tcPr>
                <w:p w14:paraId="6F5C1DB9" w14:textId="77777777" w:rsidR="00FE36F9" w:rsidRPr="00892656" w:rsidRDefault="00FE36F9" w:rsidP="00FE36F9">
                  <w:pPr>
                    <w:widowControl/>
                    <w:jc w:val="center"/>
                    <w:rPr>
                      <w:rFonts w:ascii="標楷體" w:eastAsia="標楷體" w:hAnsi="標楷體" w:cs="新細明體"/>
                      <w:b/>
                      <w:bCs/>
                      <w:kern w:val="0"/>
                      <w:sz w:val="20"/>
                    </w:rPr>
                  </w:pPr>
                </w:p>
              </w:tc>
              <w:tc>
                <w:tcPr>
                  <w:tcW w:w="458" w:type="pct"/>
                  <w:tcBorders>
                    <w:top w:val="single" w:sz="4" w:space="0" w:color="auto"/>
                    <w:left w:val="single" w:sz="4" w:space="0" w:color="auto"/>
                    <w:right w:val="single" w:sz="4" w:space="0" w:color="auto"/>
                  </w:tcBorders>
                  <w:shd w:val="clear" w:color="auto" w:fill="auto"/>
                  <w:noWrap/>
                  <w:vAlign w:val="center"/>
                </w:tcPr>
                <w:p w14:paraId="3BED3346" w14:textId="77777777" w:rsidR="00FE36F9" w:rsidRPr="00892656" w:rsidRDefault="00FE36F9" w:rsidP="00FE36F9">
                  <w:pPr>
                    <w:widowControl/>
                    <w:jc w:val="center"/>
                    <w:rPr>
                      <w:rFonts w:ascii="標楷體" w:eastAsia="標楷體" w:hAnsi="標楷體" w:cs="新細明體"/>
                      <w:b/>
                      <w:bCs/>
                      <w:kern w:val="0"/>
                      <w:sz w:val="20"/>
                    </w:rPr>
                  </w:pPr>
                </w:p>
              </w:tc>
              <w:tc>
                <w:tcPr>
                  <w:tcW w:w="458" w:type="pct"/>
                  <w:tcBorders>
                    <w:top w:val="single" w:sz="4" w:space="0" w:color="auto"/>
                    <w:left w:val="single" w:sz="4" w:space="0" w:color="auto"/>
                    <w:right w:val="single" w:sz="4" w:space="0" w:color="auto"/>
                  </w:tcBorders>
                  <w:shd w:val="clear" w:color="auto" w:fill="auto"/>
                  <w:noWrap/>
                  <w:vAlign w:val="center"/>
                </w:tcPr>
                <w:p w14:paraId="15D4E205" w14:textId="77777777" w:rsidR="00FE36F9" w:rsidRPr="00892656" w:rsidRDefault="00FE36F9" w:rsidP="00FE36F9">
                  <w:pPr>
                    <w:widowControl/>
                    <w:jc w:val="center"/>
                    <w:rPr>
                      <w:rFonts w:ascii="標楷體" w:eastAsia="標楷體" w:hAnsi="標楷體" w:cs="新細明體"/>
                      <w:b/>
                      <w:bCs/>
                      <w:kern w:val="0"/>
                      <w:sz w:val="20"/>
                    </w:rPr>
                  </w:pPr>
                </w:p>
              </w:tc>
              <w:tc>
                <w:tcPr>
                  <w:tcW w:w="452" w:type="pct"/>
                  <w:tcBorders>
                    <w:top w:val="single" w:sz="4" w:space="0" w:color="auto"/>
                    <w:left w:val="single" w:sz="4" w:space="0" w:color="auto"/>
                    <w:right w:val="single" w:sz="4" w:space="0" w:color="auto"/>
                  </w:tcBorders>
                  <w:shd w:val="clear" w:color="auto" w:fill="auto"/>
                  <w:noWrap/>
                  <w:vAlign w:val="center"/>
                </w:tcPr>
                <w:p w14:paraId="22EF8846" w14:textId="77777777" w:rsidR="00FE36F9" w:rsidRPr="00892656" w:rsidRDefault="00FE36F9" w:rsidP="00FE36F9">
                  <w:pPr>
                    <w:widowControl/>
                    <w:jc w:val="center"/>
                    <w:rPr>
                      <w:rFonts w:ascii="標楷體" w:eastAsia="標楷體" w:hAnsi="標楷體" w:cs="新細明體"/>
                      <w:b/>
                      <w:bCs/>
                      <w:kern w:val="0"/>
                      <w:sz w:val="20"/>
                    </w:rPr>
                  </w:pPr>
                </w:p>
              </w:tc>
            </w:tr>
            <w:tr w:rsidR="00FE36F9" w:rsidRPr="00892656" w14:paraId="53ED5672" w14:textId="77777777" w:rsidTr="00594905">
              <w:trPr>
                <w:trHeight w:val="330"/>
              </w:trPr>
              <w:tc>
                <w:tcPr>
                  <w:tcW w:w="365"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4C22517" w14:textId="77777777" w:rsidR="00FE36F9" w:rsidRPr="00892656" w:rsidRDefault="00FE36F9" w:rsidP="00FE36F9">
                  <w:pPr>
                    <w:widowControl/>
                    <w:rPr>
                      <w:rFonts w:ascii="標楷體" w:eastAsia="標楷體" w:hAnsi="標楷體" w:cs="新細明體"/>
                      <w:b/>
                      <w:bCs/>
                      <w:kern w:val="0"/>
                      <w:sz w:val="20"/>
                      <w:szCs w:val="40"/>
                    </w:rPr>
                  </w:pPr>
                </w:p>
              </w:tc>
              <w:tc>
                <w:tcPr>
                  <w:tcW w:w="408"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715987B" w14:textId="77777777" w:rsidR="00FE36F9" w:rsidRPr="00892656" w:rsidRDefault="00FE36F9" w:rsidP="00FE36F9">
                  <w:pPr>
                    <w:widowControl/>
                    <w:rPr>
                      <w:rFonts w:ascii="標楷體" w:eastAsia="標楷體" w:hAnsi="標楷體" w:cs="新細明體"/>
                      <w:b/>
                      <w:bCs/>
                      <w:kern w:val="0"/>
                      <w:sz w:val="20"/>
                      <w:szCs w:val="24"/>
                    </w:rPr>
                  </w:pPr>
                </w:p>
              </w:tc>
              <w:tc>
                <w:tcPr>
                  <w:tcW w:w="24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877835" w14:textId="77777777" w:rsidR="00FE36F9" w:rsidRPr="00892656" w:rsidRDefault="00FE36F9" w:rsidP="00FE36F9">
                  <w:pPr>
                    <w:widowControl/>
                    <w:rPr>
                      <w:rFonts w:ascii="標楷體" w:eastAsia="標楷體" w:hAnsi="標楷體" w:cs="新細明體"/>
                      <w:b/>
                      <w:bCs/>
                      <w:kern w:val="0"/>
                      <w:sz w:val="20"/>
                      <w:szCs w:val="24"/>
                    </w:rPr>
                  </w:pPr>
                  <w:r w:rsidRPr="00892656">
                    <w:rPr>
                      <w:rFonts w:ascii="標楷體" w:eastAsia="標楷體" w:hAnsi="標楷體" w:cs="新細明體" w:hint="eastAsia"/>
                      <w:b/>
                      <w:bCs/>
                      <w:kern w:val="0"/>
                      <w:sz w:val="20"/>
                      <w:szCs w:val="24"/>
                    </w:rPr>
                    <w:t>心理社會治療諮商總人次</w:t>
                  </w: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21B54B5" w14:textId="77777777" w:rsidR="00FE36F9" w:rsidRPr="00892656" w:rsidRDefault="00FE36F9" w:rsidP="00FE36F9">
                  <w:pPr>
                    <w:widowControl/>
                    <w:jc w:val="center"/>
                    <w:rPr>
                      <w:rFonts w:ascii="標楷體" w:eastAsia="標楷體" w:hAnsi="標楷體" w:cs="新細明體"/>
                      <w:kern w:val="0"/>
                      <w:sz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D8D7A39" w14:textId="77777777" w:rsidR="00FE36F9" w:rsidRPr="00892656" w:rsidRDefault="00FE36F9" w:rsidP="00FE36F9">
                  <w:pPr>
                    <w:widowControl/>
                    <w:jc w:val="center"/>
                    <w:rPr>
                      <w:rFonts w:ascii="標楷體" w:eastAsia="標楷體" w:hAnsi="標楷體" w:cs="新細明體"/>
                      <w:kern w:val="0"/>
                      <w:sz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796A7B6" w14:textId="77777777" w:rsidR="00FE36F9" w:rsidRPr="00892656" w:rsidRDefault="00FE36F9" w:rsidP="00FE36F9">
                  <w:pPr>
                    <w:widowControl/>
                    <w:jc w:val="center"/>
                    <w:rPr>
                      <w:rFonts w:ascii="標楷體" w:eastAsia="標楷體" w:hAnsi="標楷體" w:cs="新細明體"/>
                      <w:kern w:val="0"/>
                      <w:sz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9ACC423" w14:textId="77777777" w:rsidR="00FE36F9" w:rsidRPr="00892656" w:rsidRDefault="00FE36F9" w:rsidP="00FE36F9">
                  <w:pPr>
                    <w:widowControl/>
                    <w:jc w:val="center"/>
                    <w:rPr>
                      <w:rFonts w:ascii="標楷體" w:eastAsia="標楷體" w:hAnsi="標楷體" w:cs="新細明體"/>
                      <w:kern w:val="0"/>
                      <w:sz w:val="20"/>
                    </w:rPr>
                  </w:pPr>
                </w:p>
              </w:tc>
            </w:tr>
            <w:tr w:rsidR="00FE36F9" w:rsidRPr="00892656" w14:paraId="5E6074C4" w14:textId="77777777" w:rsidTr="00594905">
              <w:trPr>
                <w:trHeight w:val="1080"/>
              </w:trPr>
              <w:tc>
                <w:tcPr>
                  <w:tcW w:w="365"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31A2430" w14:textId="77777777" w:rsidR="00FE36F9" w:rsidRPr="00892656" w:rsidRDefault="00FE36F9" w:rsidP="00FE36F9">
                  <w:pPr>
                    <w:widowControl/>
                    <w:rPr>
                      <w:rFonts w:ascii="標楷體" w:eastAsia="標楷體" w:hAnsi="標楷體" w:cs="新細明體"/>
                      <w:b/>
                      <w:bCs/>
                      <w:kern w:val="0"/>
                      <w:sz w:val="20"/>
                      <w:szCs w:val="40"/>
                    </w:rPr>
                  </w:pPr>
                </w:p>
              </w:tc>
              <w:tc>
                <w:tcPr>
                  <w:tcW w:w="408"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CEB17EF" w14:textId="77777777" w:rsidR="00FE36F9" w:rsidRPr="00892656" w:rsidRDefault="00FE36F9" w:rsidP="00FE36F9">
                  <w:pPr>
                    <w:widowControl/>
                    <w:rPr>
                      <w:rFonts w:ascii="標楷體" w:eastAsia="標楷體" w:hAnsi="標楷體" w:cs="新細明體"/>
                      <w:b/>
                      <w:bCs/>
                      <w:kern w:val="0"/>
                      <w:sz w:val="20"/>
                      <w:szCs w:val="24"/>
                    </w:rPr>
                  </w:pPr>
                </w:p>
              </w:tc>
              <w:tc>
                <w:tcPr>
                  <w:tcW w:w="2402" w:type="pct"/>
                  <w:tcBorders>
                    <w:top w:val="single" w:sz="4" w:space="0" w:color="auto"/>
                    <w:left w:val="single" w:sz="4" w:space="0" w:color="auto"/>
                    <w:right w:val="single" w:sz="4" w:space="0" w:color="auto"/>
                  </w:tcBorders>
                  <w:shd w:val="clear" w:color="auto" w:fill="auto"/>
                  <w:vAlign w:val="center"/>
                  <w:hideMark/>
                </w:tcPr>
                <w:p w14:paraId="52020523" w14:textId="77777777" w:rsidR="00FE36F9" w:rsidRPr="00892656" w:rsidRDefault="00FE36F9" w:rsidP="00FE36F9">
                  <w:pPr>
                    <w:widowControl/>
                    <w:rPr>
                      <w:rFonts w:ascii="標楷體" w:eastAsia="標楷體" w:hAnsi="標楷體" w:cs="新細明體"/>
                      <w:b/>
                      <w:bCs/>
                      <w:kern w:val="0"/>
                      <w:sz w:val="20"/>
                      <w:szCs w:val="24"/>
                    </w:rPr>
                  </w:pPr>
                  <w:r w:rsidRPr="00892656">
                    <w:rPr>
                      <w:rFonts w:ascii="標楷體" w:eastAsia="標楷體" w:hAnsi="標楷體" w:cs="新細明體" w:hint="eastAsia"/>
                      <w:b/>
                      <w:bCs/>
                      <w:kern w:val="0"/>
                      <w:sz w:val="20"/>
                      <w:szCs w:val="24"/>
                    </w:rPr>
                    <w:t>心理社會治療諮商涵蓋率</w:t>
                  </w:r>
                </w:p>
                <w:p w14:paraId="328BFD56" w14:textId="77777777" w:rsidR="00FE36F9" w:rsidRPr="00892656" w:rsidRDefault="00FE36F9" w:rsidP="00FE36F9">
                  <w:pPr>
                    <w:rPr>
                      <w:rFonts w:ascii="標楷體" w:eastAsia="標楷體" w:hAnsi="標楷體" w:cs="新細明體"/>
                      <w:b/>
                      <w:bCs/>
                      <w:kern w:val="0"/>
                      <w:sz w:val="20"/>
                      <w:szCs w:val="24"/>
                    </w:rPr>
                  </w:pPr>
                  <w:r>
                    <w:rPr>
                      <w:rFonts w:ascii="標楷體" w:eastAsia="標楷體" w:hAnsi="標楷體" w:cs="新細明體" w:hint="eastAsia"/>
                      <w:kern w:val="0"/>
                      <w:sz w:val="20"/>
                      <w:szCs w:val="24"/>
                    </w:rPr>
                    <w:t>(</w:t>
                  </w:r>
                  <w:r w:rsidRPr="00892656">
                    <w:rPr>
                      <w:rFonts w:ascii="標楷體" w:eastAsia="標楷體" w:hAnsi="標楷體" w:cs="新細明體" w:hint="eastAsia"/>
                      <w:kern w:val="0"/>
                      <w:sz w:val="20"/>
                      <w:szCs w:val="24"/>
                    </w:rPr>
                    <w:t>接受心理社會治療諮商人數/本階段曾收案人數（</w:t>
                  </w:r>
                  <w:r>
                    <w:rPr>
                      <w:rFonts w:ascii="標楷體" w:eastAsia="標楷體" w:hAnsi="標楷體" w:cs="新細明體" w:hint="eastAsia"/>
                      <w:kern w:val="0"/>
                      <w:sz w:val="20"/>
                      <w:szCs w:val="24"/>
                    </w:rPr>
                    <w:t>I</w:t>
                  </w:r>
                  <w:r w:rsidRPr="00892656">
                    <w:rPr>
                      <w:rFonts w:ascii="標楷體" w:eastAsia="標楷體" w:hAnsi="標楷體" w:cs="新細明體" w:hint="eastAsia"/>
                      <w:kern w:val="0"/>
                      <w:sz w:val="20"/>
                      <w:szCs w:val="24"/>
                    </w:rPr>
                    <w:t>）</w:t>
                  </w:r>
                  <w:r>
                    <w:rPr>
                      <w:rFonts w:ascii="標楷體" w:eastAsia="標楷體" w:hAnsi="標楷體" w:cs="新細明體" w:hint="eastAsia"/>
                      <w:kern w:val="0"/>
                      <w:sz w:val="20"/>
                      <w:szCs w:val="24"/>
                    </w:rPr>
                    <w:t>)</w:t>
                  </w:r>
                </w:p>
              </w:tc>
              <w:tc>
                <w:tcPr>
                  <w:tcW w:w="458" w:type="pct"/>
                  <w:tcBorders>
                    <w:top w:val="single" w:sz="4" w:space="0" w:color="auto"/>
                    <w:left w:val="single" w:sz="4" w:space="0" w:color="auto"/>
                    <w:right w:val="single" w:sz="4" w:space="0" w:color="auto"/>
                  </w:tcBorders>
                  <w:shd w:val="clear" w:color="auto" w:fill="auto"/>
                  <w:noWrap/>
                  <w:vAlign w:val="center"/>
                </w:tcPr>
                <w:p w14:paraId="3F829C1E" w14:textId="77777777" w:rsidR="00FE36F9" w:rsidRPr="00892656" w:rsidRDefault="00FE36F9" w:rsidP="00FE36F9">
                  <w:pPr>
                    <w:widowControl/>
                    <w:jc w:val="center"/>
                    <w:rPr>
                      <w:rFonts w:ascii="標楷體" w:eastAsia="標楷體" w:hAnsi="標楷體" w:cs="新細明體"/>
                      <w:b/>
                      <w:bCs/>
                      <w:kern w:val="0"/>
                      <w:sz w:val="20"/>
                    </w:rPr>
                  </w:pPr>
                </w:p>
              </w:tc>
              <w:tc>
                <w:tcPr>
                  <w:tcW w:w="458" w:type="pct"/>
                  <w:tcBorders>
                    <w:top w:val="single" w:sz="4" w:space="0" w:color="auto"/>
                    <w:left w:val="single" w:sz="4" w:space="0" w:color="auto"/>
                    <w:right w:val="single" w:sz="4" w:space="0" w:color="auto"/>
                  </w:tcBorders>
                  <w:shd w:val="clear" w:color="auto" w:fill="auto"/>
                  <w:noWrap/>
                  <w:vAlign w:val="center"/>
                </w:tcPr>
                <w:p w14:paraId="10ABF681" w14:textId="77777777" w:rsidR="00FE36F9" w:rsidRPr="00892656" w:rsidRDefault="00FE36F9" w:rsidP="00FE36F9">
                  <w:pPr>
                    <w:widowControl/>
                    <w:jc w:val="center"/>
                    <w:rPr>
                      <w:rFonts w:ascii="標楷體" w:eastAsia="標楷體" w:hAnsi="標楷體" w:cs="新細明體"/>
                      <w:b/>
                      <w:bCs/>
                      <w:kern w:val="0"/>
                      <w:sz w:val="20"/>
                    </w:rPr>
                  </w:pPr>
                </w:p>
              </w:tc>
              <w:tc>
                <w:tcPr>
                  <w:tcW w:w="458" w:type="pct"/>
                  <w:tcBorders>
                    <w:top w:val="single" w:sz="4" w:space="0" w:color="auto"/>
                    <w:left w:val="single" w:sz="4" w:space="0" w:color="auto"/>
                    <w:right w:val="single" w:sz="4" w:space="0" w:color="auto"/>
                  </w:tcBorders>
                  <w:shd w:val="clear" w:color="auto" w:fill="auto"/>
                  <w:noWrap/>
                  <w:vAlign w:val="center"/>
                </w:tcPr>
                <w:p w14:paraId="301C70E8" w14:textId="77777777" w:rsidR="00FE36F9" w:rsidRPr="00892656" w:rsidRDefault="00FE36F9" w:rsidP="00FE36F9">
                  <w:pPr>
                    <w:widowControl/>
                    <w:jc w:val="center"/>
                    <w:rPr>
                      <w:rFonts w:ascii="標楷體" w:eastAsia="標楷體" w:hAnsi="標楷體" w:cs="新細明體"/>
                      <w:b/>
                      <w:bCs/>
                      <w:kern w:val="0"/>
                      <w:sz w:val="20"/>
                    </w:rPr>
                  </w:pPr>
                </w:p>
              </w:tc>
              <w:tc>
                <w:tcPr>
                  <w:tcW w:w="452" w:type="pct"/>
                  <w:tcBorders>
                    <w:top w:val="single" w:sz="4" w:space="0" w:color="auto"/>
                    <w:left w:val="single" w:sz="4" w:space="0" w:color="auto"/>
                    <w:right w:val="single" w:sz="4" w:space="0" w:color="auto"/>
                  </w:tcBorders>
                  <w:shd w:val="clear" w:color="auto" w:fill="auto"/>
                  <w:noWrap/>
                  <w:vAlign w:val="center"/>
                </w:tcPr>
                <w:p w14:paraId="4E24370B" w14:textId="77777777" w:rsidR="00FE36F9" w:rsidRPr="00892656" w:rsidRDefault="00FE36F9" w:rsidP="00FE36F9">
                  <w:pPr>
                    <w:widowControl/>
                    <w:jc w:val="center"/>
                    <w:rPr>
                      <w:rFonts w:ascii="標楷體" w:eastAsia="標楷體" w:hAnsi="標楷體" w:cs="新細明體"/>
                      <w:b/>
                      <w:bCs/>
                      <w:kern w:val="0"/>
                      <w:sz w:val="20"/>
                    </w:rPr>
                  </w:pPr>
                </w:p>
              </w:tc>
            </w:tr>
            <w:tr w:rsidR="00FE36F9" w:rsidRPr="00892656" w14:paraId="44C224F5" w14:textId="77777777" w:rsidTr="00594905">
              <w:trPr>
                <w:trHeight w:val="730"/>
              </w:trPr>
              <w:tc>
                <w:tcPr>
                  <w:tcW w:w="365"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56C5FE4" w14:textId="77777777" w:rsidR="00FE36F9" w:rsidRPr="00892656" w:rsidRDefault="00FE36F9" w:rsidP="00FE36F9">
                  <w:pPr>
                    <w:widowControl/>
                    <w:rPr>
                      <w:rFonts w:ascii="標楷體" w:eastAsia="標楷體" w:hAnsi="標楷體" w:cs="新細明體"/>
                      <w:b/>
                      <w:bCs/>
                      <w:kern w:val="0"/>
                      <w:sz w:val="20"/>
                      <w:szCs w:val="40"/>
                    </w:rPr>
                  </w:pPr>
                </w:p>
              </w:tc>
              <w:tc>
                <w:tcPr>
                  <w:tcW w:w="408"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9A77BC2" w14:textId="77777777" w:rsidR="00FE36F9" w:rsidRPr="00892656" w:rsidRDefault="00FE36F9" w:rsidP="00FE36F9">
                  <w:pPr>
                    <w:widowControl/>
                    <w:rPr>
                      <w:rFonts w:ascii="標楷體" w:eastAsia="標楷體" w:hAnsi="標楷體" w:cs="新細明體"/>
                      <w:b/>
                      <w:bCs/>
                      <w:kern w:val="0"/>
                      <w:sz w:val="20"/>
                      <w:szCs w:val="24"/>
                    </w:rPr>
                  </w:pPr>
                </w:p>
              </w:tc>
              <w:tc>
                <w:tcPr>
                  <w:tcW w:w="2402" w:type="pct"/>
                  <w:tcBorders>
                    <w:top w:val="single" w:sz="4" w:space="0" w:color="auto"/>
                    <w:left w:val="single" w:sz="4" w:space="0" w:color="auto"/>
                    <w:right w:val="single" w:sz="4" w:space="0" w:color="auto"/>
                  </w:tcBorders>
                  <w:shd w:val="clear" w:color="auto" w:fill="auto"/>
                  <w:vAlign w:val="center"/>
                  <w:hideMark/>
                </w:tcPr>
                <w:p w14:paraId="4943715B" w14:textId="77777777" w:rsidR="00FE36F9" w:rsidRPr="00892656" w:rsidRDefault="00FE36F9" w:rsidP="00FE36F9">
                  <w:pPr>
                    <w:widowControl/>
                    <w:rPr>
                      <w:rFonts w:ascii="標楷體" w:eastAsia="標楷體" w:hAnsi="標楷體" w:cs="新細明體"/>
                      <w:b/>
                      <w:bCs/>
                      <w:kern w:val="0"/>
                      <w:sz w:val="20"/>
                      <w:szCs w:val="24"/>
                    </w:rPr>
                  </w:pPr>
                  <w:r w:rsidRPr="00892656">
                    <w:rPr>
                      <w:rFonts w:ascii="標楷體" w:eastAsia="標楷體" w:hAnsi="標楷體" w:cs="新細明體" w:hint="eastAsia"/>
                      <w:b/>
                      <w:bCs/>
                      <w:kern w:val="0"/>
                      <w:sz w:val="20"/>
                      <w:szCs w:val="24"/>
                    </w:rPr>
                    <w:t>心理社會諮商出席率</w:t>
                  </w:r>
                </w:p>
                <w:p w14:paraId="3B608C85" w14:textId="77777777" w:rsidR="00FE36F9" w:rsidRPr="00892656" w:rsidRDefault="00FE36F9" w:rsidP="00FE36F9">
                  <w:pPr>
                    <w:rPr>
                      <w:rFonts w:ascii="標楷體" w:eastAsia="標楷體" w:hAnsi="標楷體" w:cs="新細明體"/>
                      <w:b/>
                      <w:bCs/>
                      <w:kern w:val="0"/>
                      <w:sz w:val="20"/>
                      <w:szCs w:val="24"/>
                    </w:rPr>
                  </w:pPr>
                  <w:r>
                    <w:rPr>
                      <w:rFonts w:ascii="標楷體" w:eastAsia="標楷體" w:hAnsi="標楷體" w:cs="新細明體" w:hint="eastAsia"/>
                      <w:kern w:val="0"/>
                      <w:sz w:val="20"/>
                      <w:szCs w:val="24"/>
                    </w:rPr>
                    <w:t>(</w:t>
                  </w:r>
                  <w:r w:rsidRPr="00892656">
                    <w:rPr>
                      <w:rFonts w:ascii="標楷體" w:eastAsia="標楷體" w:hAnsi="標楷體" w:cs="新細明體" w:hint="eastAsia"/>
                      <w:kern w:val="0"/>
                      <w:sz w:val="20"/>
                      <w:szCs w:val="24"/>
                    </w:rPr>
                    <w:t>實際出席人次/應出席人次</w:t>
                  </w:r>
                  <w:r>
                    <w:rPr>
                      <w:rFonts w:ascii="標楷體" w:eastAsia="標楷體" w:hAnsi="標楷體" w:cs="新細明體" w:hint="eastAsia"/>
                      <w:kern w:val="0"/>
                      <w:sz w:val="20"/>
                      <w:szCs w:val="24"/>
                    </w:rPr>
                    <w:t>)</w:t>
                  </w:r>
                </w:p>
              </w:tc>
              <w:tc>
                <w:tcPr>
                  <w:tcW w:w="458" w:type="pct"/>
                  <w:tcBorders>
                    <w:top w:val="single" w:sz="4" w:space="0" w:color="auto"/>
                    <w:left w:val="single" w:sz="4" w:space="0" w:color="auto"/>
                    <w:right w:val="single" w:sz="4" w:space="0" w:color="auto"/>
                  </w:tcBorders>
                  <w:shd w:val="clear" w:color="auto" w:fill="auto"/>
                  <w:noWrap/>
                  <w:vAlign w:val="center"/>
                </w:tcPr>
                <w:p w14:paraId="01FBA9B4" w14:textId="77777777" w:rsidR="00FE36F9" w:rsidRPr="00892656" w:rsidRDefault="00FE36F9" w:rsidP="00FE36F9">
                  <w:pPr>
                    <w:widowControl/>
                    <w:jc w:val="center"/>
                    <w:rPr>
                      <w:rFonts w:ascii="標楷體" w:eastAsia="標楷體" w:hAnsi="標楷體" w:cs="新細明體"/>
                      <w:b/>
                      <w:bCs/>
                      <w:kern w:val="0"/>
                      <w:sz w:val="20"/>
                    </w:rPr>
                  </w:pPr>
                </w:p>
              </w:tc>
              <w:tc>
                <w:tcPr>
                  <w:tcW w:w="458" w:type="pct"/>
                  <w:tcBorders>
                    <w:top w:val="single" w:sz="4" w:space="0" w:color="auto"/>
                    <w:left w:val="single" w:sz="4" w:space="0" w:color="auto"/>
                    <w:right w:val="single" w:sz="4" w:space="0" w:color="auto"/>
                  </w:tcBorders>
                  <w:shd w:val="clear" w:color="auto" w:fill="auto"/>
                  <w:noWrap/>
                  <w:vAlign w:val="center"/>
                </w:tcPr>
                <w:p w14:paraId="2EAA1AA2" w14:textId="77777777" w:rsidR="00FE36F9" w:rsidRPr="00892656" w:rsidRDefault="00FE36F9" w:rsidP="00FE36F9">
                  <w:pPr>
                    <w:widowControl/>
                    <w:jc w:val="center"/>
                    <w:rPr>
                      <w:rFonts w:ascii="標楷體" w:eastAsia="標楷體" w:hAnsi="標楷體" w:cs="新細明體"/>
                      <w:b/>
                      <w:bCs/>
                      <w:kern w:val="0"/>
                      <w:sz w:val="20"/>
                    </w:rPr>
                  </w:pPr>
                </w:p>
              </w:tc>
              <w:tc>
                <w:tcPr>
                  <w:tcW w:w="458" w:type="pct"/>
                  <w:tcBorders>
                    <w:top w:val="single" w:sz="4" w:space="0" w:color="auto"/>
                    <w:left w:val="single" w:sz="4" w:space="0" w:color="auto"/>
                    <w:right w:val="single" w:sz="4" w:space="0" w:color="auto"/>
                  </w:tcBorders>
                  <w:shd w:val="clear" w:color="auto" w:fill="auto"/>
                  <w:noWrap/>
                  <w:vAlign w:val="center"/>
                </w:tcPr>
                <w:p w14:paraId="4ECC9431" w14:textId="77777777" w:rsidR="00FE36F9" w:rsidRPr="00892656" w:rsidRDefault="00FE36F9" w:rsidP="00FE36F9">
                  <w:pPr>
                    <w:widowControl/>
                    <w:jc w:val="center"/>
                    <w:rPr>
                      <w:rFonts w:ascii="標楷體" w:eastAsia="標楷體" w:hAnsi="標楷體" w:cs="新細明體"/>
                      <w:b/>
                      <w:bCs/>
                      <w:kern w:val="0"/>
                      <w:sz w:val="20"/>
                    </w:rPr>
                  </w:pPr>
                </w:p>
              </w:tc>
              <w:tc>
                <w:tcPr>
                  <w:tcW w:w="452" w:type="pct"/>
                  <w:tcBorders>
                    <w:top w:val="single" w:sz="4" w:space="0" w:color="auto"/>
                    <w:left w:val="single" w:sz="4" w:space="0" w:color="auto"/>
                    <w:right w:val="single" w:sz="4" w:space="0" w:color="auto"/>
                  </w:tcBorders>
                  <w:shd w:val="clear" w:color="auto" w:fill="auto"/>
                  <w:noWrap/>
                  <w:vAlign w:val="center"/>
                </w:tcPr>
                <w:p w14:paraId="195DF664" w14:textId="77777777" w:rsidR="00FE36F9" w:rsidRPr="00892656" w:rsidRDefault="00FE36F9" w:rsidP="00FE36F9">
                  <w:pPr>
                    <w:widowControl/>
                    <w:jc w:val="center"/>
                    <w:rPr>
                      <w:rFonts w:ascii="標楷體" w:eastAsia="標楷體" w:hAnsi="標楷體" w:cs="新細明體"/>
                      <w:b/>
                      <w:bCs/>
                      <w:kern w:val="0"/>
                      <w:sz w:val="20"/>
                    </w:rPr>
                  </w:pPr>
                </w:p>
              </w:tc>
            </w:tr>
            <w:tr w:rsidR="00FE36F9" w:rsidRPr="00892656" w14:paraId="11BC110A" w14:textId="77777777" w:rsidTr="00594905">
              <w:trPr>
                <w:trHeight w:val="730"/>
              </w:trPr>
              <w:tc>
                <w:tcPr>
                  <w:tcW w:w="365"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710A18B" w14:textId="77777777" w:rsidR="00FE36F9" w:rsidRPr="00892656" w:rsidRDefault="00FE36F9" w:rsidP="00FE36F9">
                  <w:pPr>
                    <w:widowControl/>
                    <w:rPr>
                      <w:rFonts w:ascii="標楷體" w:eastAsia="標楷體" w:hAnsi="標楷體" w:cs="新細明體"/>
                      <w:b/>
                      <w:bCs/>
                      <w:kern w:val="0"/>
                      <w:sz w:val="20"/>
                      <w:szCs w:val="40"/>
                    </w:rPr>
                  </w:pPr>
                </w:p>
              </w:tc>
              <w:tc>
                <w:tcPr>
                  <w:tcW w:w="40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54918B8" w14:textId="77777777" w:rsidR="00FE36F9" w:rsidRDefault="00FE36F9" w:rsidP="00FE36F9">
                  <w:pPr>
                    <w:widowControl/>
                    <w:jc w:val="center"/>
                    <w:rPr>
                      <w:rFonts w:ascii="標楷體" w:eastAsia="標楷體" w:hAnsi="標楷體" w:cs="新細明體"/>
                      <w:b/>
                      <w:bCs/>
                      <w:kern w:val="0"/>
                      <w:sz w:val="20"/>
                      <w:szCs w:val="24"/>
                    </w:rPr>
                  </w:pPr>
                  <w:r w:rsidRPr="00892656">
                    <w:rPr>
                      <w:rFonts w:ascii="標楷體" w:eastAsia="標楷體" w:hAnsi="標楷體" w:cs="新細明體" w:hint="eastAsia"/>
                      <w:b/>
                      <w:bCs/>
                      <w:kern w:val="0"/>
                      <w:sz w:val="20"/>
                      <w:szCs w:val="24"/>
                    </w:rPr>
                    <w:t>尿液</w:t>
                  </w:r>
                </w:p>
                <w:p w14:paraId="041249D6" w14:textId="50461805" w:rsidR="00FE36F9" w:rsidRPr="00892656" w:rsidRDefault="00FE36F9" w:rsidP="00FE36F9">
                  <w:pPr>
                    <w:widowControl/>
                    <w:jc w:val="center"/>
                    <w:rPr>
                      <w:rFonts w:ascii="標楷體" w:eastAsia="標楷體" w:hAnsi="標楷體" w:cs="新細明體"/>
                      <w:b/>
                      <w:bCs/>
                      <w:kern w:val="0"/>
                      <w:sz w:val="20"/>
                      <w:szCs w:val="24"/>
                    </w:rPr>
                  </w:pPr>
                  <w:r w:rsidRPr="00892656">
                    <w:rPr>
                      <w:rFonts w:ascii="標楷體" w:eastAsia="標楷體" w:hAnsi="標楷體" w:cs="新細明體" w:hint="eastAsia"/>
                      <w:b/>
                      <w:bCs/>
                      <w:kern w:val="0"/>
                      <w:sz w:val="20"/>
                      <w:szCs w:val="24"/>
                    </w:rPr>
                    <w:t>篩檢</w:t>
                  </w:r>
                </w:p>
              </w:tc>
              <w:tc>
                <w:tcPr>
                  <w:tcW w:w="2402" w:type="pct"/>
                  <w:tcBorders>
                    <w:top w:val="single" w:sz="4" w:space="0" w:color="auto"/>
                    <w:left w:val="single" w:sz="4" w:space="0" w:color="auto"/>
                    <w:right w:val="single" w:sz="4" w:space="0" w:color="auto"/>
                  </w:tcBorders>
                  <w:shd w:val="clear" w:color="auto" w:fill="auto"/>
                  <w:vAlign w:val="center"/>
                  <w:hideMark/>
                </w:tcPr>
                <w:p w14:paraId="4CA73F47" w14:textId="77777777" w:rsidR="00FE36F9" w:rsidRPr="00892656" w:rsidRDefault="00FE36F9" w:rsidP="00FE36F9">
                  <w:pPr>
                    <w:widowControl/>
                    <w:rPr>
                      <w:rFonts w:ascii="標楷體" w:eastAsia="標楷體" w:hAnsi="標楷體" w:cs="新細明體"/>
                      <w:b/>
                      <w:bCs/>
                      <w:kern w:val="0"/>
                      <w:sz w:val="20"/>
                      <w:szCs w:val="24"/>
                    </w:rPr>
                  </w:pPr>
                  <w:r w:rsidRPr="00892656">
                    <w:rPr>
                      <w:rFonts w:ascii="標楷體" w:eastAsia="標楷體" w:hAnsi="標楷體" w:cs="新細明體" w:hint="eastAsia"/>
                      <w:b/>
                      <w:bCs/>
                      <w:kern w:val="0"/>
                      <w:sz w:val="20"/>
                      <w:szCs w:val="24"/>
                    </w:rPr>
                    <w:t>尿液篩檢執行率</w:t>
                  </w:r>
                </w:p>
                <w:p w14:paraId="47336AE6" w14:textId="77777777" w:rsidR="00FE36F9" w:rsidRPr="00892656" w:rsidRDefault="00FE36F9" w:rsidP="00FE36F9">
                  <w:pPr>
                    <w:rPr>
                      <w:rFonts w:ascii="標楷體" w:eastAsia="標楷體" w:hAnsi="標楷體" w:cs="新細明體"/>
                      <w:b/>
                      <w:bCs/>
                      <w:kern w:val="0"/>
                      <w:sz w:val="20"/>
                      <w:szCs w:val="24"/>
                    </w:rPr>
                  </w:pPr>
                  <w:r>
                    <w:rPr>
                      <w:rFonts w:ascii="標楷體" w:eastAsia="標楷體" w:hAnsi="標楷體" w:cs="新細明體" w:hint="eastAsia"/>
                      <w:kern w:val="0"/>
                      <w:sz w:val="20"/>
                      <w:szCs w:val="24"/>
                    </w:rPr>
                    <w:t>(</w:t>
                  </w:r>
                  <w:r w:rsidRPr="00892656">
                    <w:rPr>
                      <w:rFonts w:ascii="標楷體" w:eastAsia="標楷體" w:hAnsi="標楷體" w:cs="新細明體" w:hint="eastAsia"/>
                      <w:kern w:val="0"/>
                      <w:sz w:val="20"/>
                      <w:szCs w:val="24"/>
                    </w:rPr>
                    <w:t>實際篩檢人次/應篩檢人次</w:t>
                  </w:r>
                  <w:r>
                    <w:rPr>
                      <w:rFonts w:ascii="標楷體" w:eastAsia="標楷體" w:hAnsi="標楷體" w:cs="新細明體" w:hint="eastAsia"/>
                      <w:kern w:val="0"/>
                      <w:sz w:val="20"/>
                      <w:szCs w:val="24"/>
                    </w:rPr>
                    <w:t>)</w:t>
                  </w:r>
                </w:p>
              </w:tc>
              <w:tc>
                <w:tcPr>
                  <w:tcW w:w="458" w:type="pct"/>
                  <w:tcBorders>
                    <w:top w:val="single" w:sz="4" w:space="0" w:color="auto"/>
                    <w:left w:val="single" w:sz="4" w:space="0" w:color="auto"/>
                    <w:right w:val="single" w:sz="4" w:space="0" w:color="auto"/>
                  </w:tcBorders>
                  <w:shd w:val="clear" w:color="auto" w:fill="auto"/>
                  <w:noWrap/>
                  <w:vAlign w:val="center"/>
                </w:tcPr>
                <w:p w14:paraId="1A98C6CF" w14:textId="77777777" w:rsidR="00FE36F9" w:rsidRPr="00892656" w:rsidRDefault="00FE36F9" w:rsidP="00FE36F9">
                  <w:pPr>
                    <w:widowControl/>
                    <w:jc w:val="center"/>
                    <w:rPr>
                      <w:rFonts w:ascii="標楷體" w:eastAsia="標楷體" w:hAnsi="標楷體" w:cs="新細明體"/>
                      <w:b/>
                      <w:bCs/>
                      <w:kern w:val="0"/>
                      <w:sz w:val="20"/>
                    </w:rPr>
                  </w:pPr>
                </w:p>
              </w:tc>
              <w:tc>
                <w:tcPr>
                  <w:tcW w:w="458" w:type="pct"/>
                  <w:tcBorders>
                    <w:top w:val="single" w:sz="4" w:space="0" w:color="auto"/>
                    <w:left w:val="single" w:sz="4" w:space="0" w:color="auto"/>
                    <w:right w:val="single" w:sz="4" w:space="0" w:color="auto"/>
                  </w:tcBorders>
                  <w:shd w:val="clear" w:color="auto" w:fill="auto"/>
                  <w:noWrap/>
                  <w:vAlign w:val="center"/>
                </w:tcPr>
                <w:p w14:paraId="720FB116" w14:textId="77777777" w:rsidR="00FE36F9" w:rsidRPr="00892656" w:rsidRDefault="00FE36F9" w:rsidP="00FE36F9">
                  <w:pPr>
                    <w:widowControl/>
                    <w:jc w:val="center"/>
                    <w:rPr>
                      <w:rFonts w:ascii="標楷體" w:eastAsia="標楷體" w:hAnsi="標楷體" w:cs="新細明體"/>
                      <w:b/>
                      <w:bCs/>
                      <w:kern w:val="0"/>
                      <w:sz w:val="20"/>
                    </w:rPr>
                  </w:pPr>
                </w:p>
              </w:tc>
              <w:tc>
                <w:tcPr>
                  <w:tcW w:w="458" w:type="pct"/>
                  <w:tcBorders>
                    <w:top w:val="single" w:sz="4" w:space="0" w:color="auto"/>
                    <w:left w:val="single" w:sz="4" w:space="0" w:color="auto"/>
                    <w:right w:val="single" w:sz="4" w:space="0" w:color="auto"/>
                  </w:tcBorders>
                  <w:shd w:val="clear" w:color="auto" w:fill="auto"/>
                  <w:noWrap/>
                  <w:vAlign w:val="center"/>
                </w:tcPr>
                <w:p w14:paraId="5F099A8B" w14:textId="77777777" w:rsidR="00FE36F9" w:rsidRPr="00892656" w:rsidRDefault="00FE36F9" w:rsidP="00FE36F9">
                  <w:pPr>
                    <w:widowControl/>
                    <w:jc w:val="center"/>
                    <w:rPr>
                      <w:rFonts w:ascii="標楷體" w:eastAsia="標楷體" w:hAnsi="標楷體" w:cs="新細明體"/>
                      <w:b/>
                      <w:bCs/>
                      <w:kern w:val="0"/>
                      <w:sz w:val="20"/>
                    </w:rPr>
                  </w:pPr>
                </w:p>
              </w:tc>
              <w:tc>
                <w:tcPr>
                  <w:tcW w:w="452" w:type="pct"/>
                  <w:tcBorders>
                    <w:top w:val="single" w:sz="4" w:space="0" w:color="auto"/>
                    <w:left w:val="single" w:sz="4" w:space="0" w:color="auto"/>
                    <w:right w:val="single" w:sz="4" w:space="0" w:color="auto"/>
                  </w:tcBorders>
                  <w:shd w:val="clear" w:color="auto" w:fill="auto"/>
                  <w:noWrap/>
                  <w:vAlign w:val="center"/>
                </w:tcPr>
                <w:p w14:paraId="0E7AA296" w14:textId="77777777" w:rsidR="00FE36F9" w:rsidRPr="00892656" w:rsidRDefault="00FE36F9" w:rsidP="00FE36F9">
                  <w:pPr>
                    <w:widowControl/>
                    <w:jc w:val="center"/>
                    <w:rPr>
                      <w:rFonts w:ascii="標楷體" w:eastAsia="標楷體" w:hAnsi="標楷體" w:cs="新細明體"/>
                      <w:b/>
                      <w:bCs/>
                      <w:kern w:val="0"/>
                      <w:sz w:val="20"/>
                    </w:rPr>
                  </w:pPr>
                </w:p>
              </w:tc>
            </w:tr>
            <w:tr w:rsidR="00FE36F9" w:rsidRPr="00892656" w14:paraId="36C4E183" w14:textId="77777777" w:rsidTr="00594905">
              <w:trPr>
                <w:trHeight w:val="730"/>
              </w:trPr>
              <w:tc>
                <w:tcPr>
                  <w:tcW w:w="365"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6E6571D" w14:textId="77777777" w:rsidR="00FE36F9" w:rsidRPr="00892656" w:rsidRDefault="00FE36F9" w:rsidP="00FE36F9">
                  <w:pPr>
                    <w:widowControl/>
                    <w:rPr>
                      <w:rFonts w:ascii="標楷體" w:eastAsia="標楷體" w:hAnsi="標楷體" w:cs="新細明體"/>
                      <w:b/>
                      <w:bCs/>
                      <w:kern w:val="0"/>
                      <w:sz w:val="20"/>
                      <w:szCs w:val="40"/>
                    </w:rPr>
                  </w:pPr>
                </w:p>
              </w:tc>
              <w:tc>
                <w:tcPr>
                  <w:tcW w:w="408"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DA8F35C" w14:textId="77777777" w:rsidR="00FE36F9" w:rsidRPr="00892656" w:rsidRDefault="00FE36F9" w:rsidP="00FE36F9">
                  <w:pPr>
                    <w:widowControl/>
                    <w:rPr>
                      <w:rFonts w:ascii="標楷體" w:eastAsia="標楷體" w:hAnsi="標楷體" w:cs="新細明體"/>
                      <w:b/>
                      <w:bCs/>
                      <w:kern w:val="0"/>
                      <w:sz w:val="20"/>
                      <w:szCs w:val="24"/>
                    </w:rPr>
                  </w:pPr>
                </w:p>
              </w:tc>
              <w:tc>
                <w:tcPr>
                  <w:tcW w:w="2402" w:type="pct"/>
                  <w:tcBorders>
                    <w:top w:val="single" w:sz="4" w:space="0" w:color="auto"/>
                    <w:left w:val="single" w:sz="4" w:space="0" w:color="auto"/>
                    <w:right w:val="single" w:sz="4" w:space="0" w:color="auto"/>
                  </w:tcBorders>
                  <w:shd w:val="clear" w:color="auto" w:fill="auto"/>
                  <w:vAlign w:val="center"/>
                  <w:hideMark/>
                </w:tcPr>
                <w:p w14:paraId="558D0C21" w14:textId="77777777" w:rsidR="00FE36F9" w:rsidRPr="00892656" w:rsidRDefault="00FE36F9" w:rsidP="00FE36F9">
                  <w:pPr>
                    <w:widowControl/>
                    <w:rPr>
                      <w:rFonts w:ascii="標楷體" w:eastAsia="標楷體" w:hAnsi="標楷體" w:cs="新細明體"/>
                      <w:b/>
                      <w:bCs/>
                      <w:kern w:val="0"/>
                      <w:sz w:val="20"/>
                      <w:szCs w:val="24"/>
                    </w:rPr>
                  </w:pPr>
                  <w:r w:rsidRPr="00892656">
                    <w:rPr>
                      <w:rFonts w:ascii="標楷體" w:eastAsia="標楷體" w:hAnsi="標楷體" w:cs="新細明體" w:hint="eastAsia"/>
                      <w:b/>
                      <w:bCs/>
                      <w:kern w:val="0"/>
                      <w:sz w:val="20"/>
                      <w:szCs w:val="24"/>
                    </w:rPr>
                    <w:t>尿液篩檢陽性率</w:t>
                  </w:r>
                </w:p>
                <w:p w14:paraId="1F1723A2" w14:textId="77777777" w:rsidR="00FE36F9" w:rsidRPr="00892656" w:rsidRDefault="00FE36F9" w:rsidP="00FE36F9">
                  <w:pPr>
                    <w:rPr>
                      <w:rFonts w:ascii="標楷體" w:eastAsia="標楷體" w:hAnsi="標楷體" w:cs="新細明體"/>
                      <w:b/>
                      <w:bCs/>
                      <w:kern w:val="0"/>
                      <w:sz w:val="20"/>
                      <w:szCs w:val="24"/>
                    </w:rPr>
                  </w:pPr>
                  <w:r>
                    <w:rPr>
                      <w:rFonts w:ascii="標楷體" w:eastAsia="標楷體" w:hAnsi="標楷體" w:cs="新細明體" w:hint="eastAsia"/>
                      <w:kern w:val="0"/>
                      <w:sz w:val="20"/>
                      <w:szCs w:val="24"/>
                    </w:rPr>
                    <w:t>(</w:t>
                  </w:r>
                  <w:r w:rsidRPr="00892656">
                    <w:rPr>
                      <w:rFonts w:ascii="標楷體" w:eastAsia="標楷體" w:hAnsi="標楷體" w:cs="新細明體" w:hint="eastAsia"/>
                      <w:kern w:val="0"/>
                      <w:sz w:val="20"/>
                      <w:szCs w:val="24"/>
                    </w:rPr>
                    <w:t>尿液篩檢呈陽性人次/實際篩檢人次</w:t>
                  </w:r>
                  <w:r>
                    <w:rPr>
                      <w:rFonts w:ascii="標楷體" w:eastAsia="標楷體" w:hAnsi="標楷體" w:cs="新細明體" w:hint="eastAsia"/>
                      <w:kern w:val="0"/>
                      <w:sz w:val="20"/>
                      <w:szCs w:val="24"/>
                    </w:rPr>
                    <w:t>)</w:t>
                  </w:r>
                </w:p>
              </w:tc>
              <w:tc>
                <w:tcPr>
                  <w:tcW w:w="458" w:type="pct"/>
                  <w:tcBorders>
                    <w:top w:val="single" w:sz="4" w:space="0" w:color="auto"/>
                    <w:left w:val="single" w:sz="4" w:space="0" w:color="auto"/>
                    <w:right w:val="single" w:sz="4" w:space="0" w:color="auto"/>
                  </w:tcBorders>
                  <w:shd w:val="clear" w:color="auto" w:fill="auto"/>
                  <w:noWrap/>
                  <w:vAlign w:val="center"/>
                </w:tcPr>
                <w:p w14:paraId="55BEC8EE" w14:textId="77777777" w:rsidR="00FE36F9" w:rsidRPr="00892656" w:rsidRDefault="00FE36F9" w:rsidP="00FE36F9">
                  <w:pPr>
                    <w:widowControl/>
                    <w:jc w:val="center"/>
                    <w:rPr>
                      <w:rFonts w:ascii="標楷體" w:eastAsia="標楷體" w:hAnsi="標楷體" w:cs="新細明體"/>
                      <w:b/>
                      <w:bCs/>
                      <w:kern w:val="0"/>
                      <w:sz w:val="20"/>
                    </w:rPr>
                  </w:pPr>
                </w:p>
              </w:tc>
              <w:tc>
                <w:tcPr>
                  <w:tcW w:w="458" w:type="pct"/>
                  <w:tcBorders>
                    <w:top w:val="single" w:sz="4" w:space="0" w:color="auto"/>
                    <w:left w:val="single" w:sz="4" w:space="0" w:color="auto"/>
                    <w:right w:val="single" w:sz="4" w:space="0" w:color="auto"/>
                  </w:tcBorders>
                  <w:shd w:val="clear" w:color="auto" w:fill="auto"/>
                  <w:noWrap/>
                  <w:vAlign w:val="center"/>
                </w:tcPr>
                <w:p w14:paraId="132F2C74" w14:textId="77777777" w:rsidR="00FE36F9" w:rsidRPr="00892656" w:rsidRDefault="00FE36F9" w:rsidP="00FE36F9">
                  <w:pPr>
                    <w:widowControl/>
                    <w:jc w:val="center"/>
                    <w:rPr>
                      <w:rFonts w:ascii="標楷體" w:eastAsia="標楷體" w:hAnsi="標楷體" w:cs="新細明體"/>
                      <w:b/>
                      <w:bCs/>
                      <w:kern w:val="0"/>
                      <w:sz w:val="20"/>
                    </w:rPr>
                  </w:pPr>
                </w:p>
              </w:tc>
              <w:tc>
                <w:tcPr>
                  <w:tcW w:w="458" w:type="pct"/>
                  <w:tcBorders>
                    <w:top w:val="single" w:sz="4" w:space="0" w:color="auto"/>
                    <w:left w:val="single" w:sz="4" w:space="0" w:color="auto"/>
                    <w:right w:val="single" w:sz="4" w:space="0" w:color="auto"/>
                  </w:tcBorders>
                  <w:shd w:val="clear" w:color="auto" w:fill="auto"/>
                  <w:noWrap/>
                  <w:vAlign w:val="center"/>
                </w:tcPr>
                <w:p w14:paraId="13C91764" w14:textId="77777777" w:rsidR="00FE36F9" w:rsidRPr="00892656" w:rsidRDefault="00FE36F9" w:rsidP="00FE36F9">
                  <w:pPr>
                    <w:widowControl/>
                    <w:jc w:val="center"/>
                    <w:rPr>
                      <w:rFonts w:ascii="標楷體" w:eastAsia="標楷體" w:hAnsi="標楷體" w:cs="新細明體"/>
                      <w:b/>
                      <w:bCs/>
                      <w:kern w:val="0"/>
                      <w:sz w:val="20"/>
                    </w:rPr>
                  </w:pPr>
                </w:p>
              </w:tc>
              <w:tc>
                <w:tcPr>
                  <w:tcW w:w="452" w:type="pct"/>
                  <w:tcBorders>
                    <w:top w:val="single" w:sz="4" w:space="0" w:color="auto"/>
                    <w:left w:val="single" w:sz="4" w:space="0" w:color="auto"/>
                    <w:right w:val="single" w:sz="4" w:space="0" w:color="auto"/>
                  </w:tcBorders>
                  <w:shd w:val="clear" w:color="auto" w:fill="auto"/>
                  <w:noWrap/>
                  <w:vAlign w:val="center"/>
                </w:tcPr>
                <w:p w14:paraId="2493021D" w14:textId="77777777" w:rsidR="00FE36F9" w:rsidRPr="00892656" w:rsidRDefault="00FE36F9" w:rsidP="00FE36F9">
                  <w:pPr>
                    <w:widowControl/>
                    <w:jc w:val="center"/>
                    <w:rPr>
                      <w:rFonts w:ascii="標楷體" w:eastAsia="標楷體" w:hAnsi="標楷體" w:cs="新細明體"/>
                      <w:b/>
                      <w:bCs/>
                      <w:kern w:val="0"/>
                      <w:sz w:val="20"/>
                    </w:rPr>
                  </w:pPr>
                </w:p>
              </w:tc>
            </w:tr>
            <w:tr w:rsidR="00FE36F9" w:rsidRPr="00892656" w14:paraId="21A63186" w14:textId="77777777" w:rsidTr="00594905">
              <w:trPr>
                <w:trHeight w:val="1080"/>
              </w:trPr>
              <w:tc>
                <w:tcPr>
                  <w:tcW w:w="365"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A0C234D" w14:textId="77777777" w:rsidR="00FE36F9" w:rsidRPr="00892656" w:rsidRDefault="00FE36F9" w:rsidP="00FE36F9">
                  <w:pPr>
                    <w:widowControl/>
                    <w:rPr>
                      <w:rFonts w:ascii="標楷體" w:eastAsia="標楷體" w:hAnsi="標楷體" w:cs="新細明體"/>
                      <w:b/>
                      <w:bCs/>
                      <w:kern w:val="0"/>
                      <w:sz w:val="20"/>
                      <w:szCs w:val="40"/>
                    </w:rPr>
                  </w:pPr>
                </w:p>
              </w:tc>
              <w:tc>
                <w:tcPr>
                  <w:tcW w:w="408"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EB30A19" w14:textId="77777777" w:rsidR="00FE36F9" w:rsidRPr="00892656" w:rsidRDefault="00FE36F9" w:rsidP="00FE36F9">
                  <w:pPr>
                    <w:widowControl/>
                    <w:rPr>
                      <w:rFonts w:ascii="標楷體" w:eastAsia="標楷體" w:hAnsi="標楷體" w:cs="新細明體"/>
                      <w:b/>
                      <w:bCs/>
                      <w:kern w:val="0"/>
                      <w:sz w:val="20"/>
                      <w:szCs w:val="24"/>
                    </w:rPr>
                  </w:pPr>
                </w:p>
              </w:tc>
              <w:tc>
                <w:tcPr>
                  <w:tcW w:w="2402" w:type="pct"/>
                  <w:tcBorders>
                    <w:top w:val="single" w:sz="4" w:space="0" w:color="auto"/>
                    <w:left w:val="single" w:sz="4" w:space="0" w:color="auto"/>
                    <w:right w:val="single" w:sz="4" w:space="0" w:color="auto"/>
                  </w:tcBorders>
                  <w:shd w:val="clear" w:color="auto" w:fill="auto"/>
                  <w:vAlign w:val="center"/>
                  <w:hideMark/>
                </w:tcPr>
                <w:p w14:paraId="35976C13" w14:textId="77777777" w:rsidR="00FE36F9" w:rsidRPr="00892656" w:rsidRDefault="00FE36F9" w:rsidP="00FE36F9">
                  <w:pPr>
                    <w:widowControl/>
                    <w:rPr>
                      <w:rFonts w:ascii="標楷體" w:eastAsia="標楷體" w:hAnsi="標楷體" w:cs="新細明體"/>
                      <w:b/>
                      <w:bCs/>
                      <w:kern w:val="0"/>
                      <w:sz w:val="20"/>
                      <w:szCs w:val="24"/>
                    </w:rPr>
                  </w:pPr>
                  <w:r w:rsidRPr="00892656">
                    <w:rPr>
                      <w:rFonts w:ascii="標楷體" w:eastAsia="標楷體" w:hAnsi="標楷體" w:cs="新細明體" w:hint="eastAsia"/>
                      <w:b/>
                      <w:bCs/>
                      <w:kern w:val="0"/>
                      <w:sz w:val="20"/>
                      <w:szCs w:val="24"/>
                    </w:rPr>
                    <w:t>個案本階段第1次尿液陽性率</w:t>
                  </w:r>
                </w:p>
                <w:p w14:paraId="0D19ECA6" w14:textId="77777777" w:rsidR="00FE36F9" w:rsidRPr="00892656" w:rsidRDefault="00FE36F9" w:rsidP="00FE36F9">
                  <w:pPr>
                    <w:rPr>
                      <w:rFonts w:ascii="標楷體" w:eastAsia="標楷體" w:hAnsi="標楷體" w:cs="新細明體"/>
                      <w:b/>
                      <w:bCs/>
                      <w:kern w:val="0"/>
                      <w:sz w:val="20"/>
                      <w:szCs w:val="24"/>
                    </w:rPr>
                  </w:pPr>
                  <w:r>
                    <w:rPr>
                      <w:rFonts w:ascii="標楷體" w:eastAsia="標楷體" w:hAnsi="標楷體" w:cs="新細明體" w:hint="eastAsia"/>
                      <w:kern w:val="0"/>
                      <w:sz w:val="20"/>
                      <w:szCs w:val="24"/>
                    </w:rPr>
                    <w:t>(</w:t>
                  </w:r>
                  <w:r w:rsidRPr="00892656">
                    <w:rPr>
                      <w:rFonts w:ascii="標楷體" w:eastAsia="標楷體" w:hAnsi="標楷體" w:cs="新細明體" w:hint="eastAsia"/>
                      <w:kern w:val="0"/>
                      <w:sz w:val="20"/>
                      <w:szCs w:val="24"/>
                    </w:rPr>
                    <w:t>本階段第1次尿液篩檢呈陽性之人數/實際篩檢人數</w:t>
                  </w:r>
                  <w:r>
                    <w:rPr>
                      <w:rFonts w:ascii="標楷體" w:eastAsia="標楷體" w:hAnsi="標楷體" w:cs="新細明體" w:hint="eastAsia"/>
                      <w:kern w:val="0"/>
                      <w:sz w:val="20"/>
                      <w:szCs w:val="24"/>
                    </w:rPr>
                    <w:t>)</w:t>
                  </w:r>
                </w:p>
              </w:tc>
              <w:tc>
                <w:tcPr>
                  <w:tcW w:w="458" w:type="pct"/>
                  <w:tcBorders>
                    <w:top w:val="single" w:sz="4" w:space="0" w:color="auto"/>
                    <w:left w:val="single" w:sz="4" w:space="0" w:color="auto"/>
                    <w:right w:val="single" w:sz="4" w:space="0" w:color="auto"/>
                  </w:tcBorders>
                  <w:shd w:val="clear" w:color="auto" w:fill="auto"/>
                  <w:noWrap/>
                  <w:vAlign w:val="center"/>
                </w:tcPr>
                <w:p w14:paraId="36984451" w14:textId="77777777" w:rsidR="00FE36F9" w:rsidRPr="00892656" w:rsidRDefault="00FE36F9" w:rsidP="00FE36F9">
                  <w:pPr>
                    <w:widowControl/>
                    <w:jc w:val="center"/>
                    <w:rPr>
                      <w:rFonts w:ascii="標楷體" w:eastAsia="標楷體" w:hAnsi="標楷體" w:cs="新細明體"/>
                      <w:b/>
                      <w:bCs/>
                      <w:kern w:val="0"/>
                      <w:sz w:val="20"/>
                    </w:rPr>
                  </w:pPr>
                </w:p>
              </w:tc>
              <w:tc>
                <w:tcPr>
                  <w:tcW w:w="458" w:type="pct"/>
                  <w:tcBorders>
                    <w:top w:val="single" w:sz="4" w:space="0" w:color="auto"/>
                    <w:left w:val="single" w:sz="4" w:space="0" w:color="auto"/>
                    <w:right w:val="single" w:sz="4" w:space="0" w:color="auto"/>
                  </w:tcBorders>
                  <w:shd w:val="clear" w:color="auto" w:fill="auto"/>
                  <w:noWrap/>
                  <w:vAlign w:val="center"/>
                </w:tcPr>
                <w:p w14:paraId="0A81B11E" w14:textId="77777777" w:rsidR="00FE36F9" w:rsidRPr="00892656" w:rsidRDefault="00FE36F9" w:rsidP="00FE36F9">
                  <w:pPr>
                    <w:widowControl/>
                    <w:jc w:val="center"/>
                    <w:rPr>
                      <w:rFonts w:ascii="標楷體" w:eastAsia="標楷體" w:hAnsi="標楷體" w:cs="新細明體"/>
                      <w:b/>
                      <w:bCs/>
                      <w:kern w:val="0"/>
                      <w:sz w:val="20"/>
                    </w:rPr>
                  </w:pPr>
                </w:p>
              </w:tc>
              <w:tc>
                <w:tcPr>
                  <w:tcW w:w="458" w:type="pct"/>
                  <w:tcBorders>
                    <w:top w:val="single" w:sz="4" w:space="0" w:color="auto"/>
                    <w:left w:val="single" w:sz="4" w:space="0" w:color="auto"/>
                    <w:right w:val="single" w:sz="4" w:space="0" w:color="auto"/>
                  </w:tcBorders>
                  <w:shd w:val="clear" w:color="auto" w:fill="auto"/>
                  <w:noWrap/>
                  <w:vAlign w:val="center"/>
                </w:tcPr>
                <w:p w14:paraId="2C748FA3" w14:textId="77777777" w:rsidR="00FE36F9" w:rsidRPr="00892656" w:rsidRDefault="00FE36F9" w:rsidP="00FE36F9">
                  <w:pPr>
                    <w:widowControl/>
                    <w:jc w:val="center"/>
                    <w:rPr>
                      <w:rFonts w:ascii="標楷體" w:eastAsia="標楷體" w:hAnsi="標楷體" w:cs="新細明體"/>
                      <w:b/>
                      <w:bCs/>
                      <w:kern w:val="0"/>
                      <w:sz w:val="20"/>
                    </w:rPr>
                  </w:pPr>
                </w:p>
              </w:tc>
              <w:tc>
                <w:tcPr>
                  <w:tcW w:w="452" w:type="pct"/>
                  <w:tcBorders>
                    <w:top w:val="single" w:sz="4" w:space="0" w:color="auto"/>
                    <w:left w:val="single" w:sz="4" w:space="0" w:color="auto"/>
                    <w:right w:val="single" w:sz="4" w:space="0" w:color="auto"/>
                  </w:tcBorders>
                  <w:shd w:val="clear" w:color="auto" w:fill="auto"/>
                  <w:noWrap/>
                  <w:vAlign w:val="center"/>
                </w:tcPr>
                <w:p w14:paraId="0EB71B7D" w14:textId="77777777" w:rsidR="00FE36F9" w:rsidRPr="00892656" w:rsidRDefault="00FE36F9" w:rsidP="00FE36F9">
                  <w:pPr>
                    <w:widowControl/>
                    <w:jc w:val="center"/>
                    <w:rPr>
                      <w:rFonts w:ascii="標楷體" w:eastAsia="標楷體" w:hAnsi="標楷體" w:cs="新細明體"/>
                      <w:b/>
                      <w:bCs/>
                      <w:kern w:val="0"/>
                      <w:sz w:val="20"/>
                    </w:rPr>
                  </w:pPr>
                </w:p>
              </w:tc>
            </w:tr>
            <w:tr w:rsidR="00FE36F9" w:rsidRPr="00892656" w14:paraId="28DA1B8C" w14:textId="77777777" w:rsidTr="00594905">
              <w:trPr>
                <w:trHeight w:val="330"/>
              </w:trPr>
              <w:tc>
                <w:tcPr>
                  <w:tcW w:w="365"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FC6B479" w14:textId="77777777" w:rsidR="00FE36F9" w:rsidRPr="00892656" w:rsidRDefault="00FE36F9" w:rsidP="00FE36F9">
                  <w:pPr>
                    <w:widowControl/>
                    <w:rPr>
                      <w:rFonts w:ascii="標楷體" w:eastAsia="標楷體" w:hAnsi="標楷體" w:cs="新細明體"/>
                      <w:b/>
                      <w:bCs/>
                      <w:kern w:val="0"/>
                      <w:sz w:val="20"/>
                      <w:szCs w:val="40"/>
                    </w:rPr>
                  </w:pPr>
                </w:p>
              </w:tc>
              <w:tc>
                <w:tcPr>
                  <w:tcW w:w="40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57F7CA0" w14:textId="77777777" w:rsidR="00FE36F9" w:rsidRDefault="00FE36F9" w:rsidP="00FE36F9">
                  <w:pPr>
                    <w:widowControl/>
                    <w:jc w:val="center"/>
                    <w:rPr>
                      <w:rFonts w:ascii="標楷體" w:eastAsia="標楷體" w:hAnsi="標楷體" w:cs="新細明體"/>
                      <w:b/>
                      <w:bCs/>
                      <w:color w:val="000000"/>
                      <w:kern w:val="0"/>
                      <w:sz w:val="20"/>
                      <w:szCs w:val="24"/>
                    </w:rPr>
                  </w:pPr>
                  <w:r w:rsidRPr="00892656">
                    <w:rPr>
                      <w:rFonts w:ascii="標楷體" w:eastAsia="標楷體" w:hAnsi="標楷體" w:cs="新細明體" w:hint="eastAsia"/>
                      <w:b/>
                      <w:bCs/>
                      <w:color w:val="000000"/>
                      <w:kern w:val="0"/>
                      <w:sz w:val="20"/>
                      <w:szCs w:val="24"/>
                    </w:rPr>
                    <w:t>中斷</w:t>
                  </w:r>
                </w:p>
                <w:p w14:paraId="05067B26" w14:textId="16DCF253" w:rsidR="00FE36F9" w:rsidRPr="00892656" w:rsidRDefault="00FE36F9" w:rsidP="00FE36F9">
                  <w:pPr>
                    <w:widowControl/>
                    <w:jc w:val="center"/>
                    <w:rPr>
                      <w:rFonts w:ascii="標楷體" w:eastAsia="標楷體" w:hAnsi="標楷體" w:cs="新細明體"/>
                      <w:b/>
                      <w:bCs/>
                      <w:color w:val="000000"/>
                      <w:kern w:val="0"/>
                      <w:sz w:val="20"/>
                      <w:szCs w:val="24"/>
                    </w:rPr>
                  </w:pPr>
                  <w:r w:rsidRPr="00892656">
                    <w:rPr>
                      <w:rFonts w:ascii="標楷體" w:eastAsia="標楷體" w:hAnsi="標楷體" w:cs="新細明體" w:hint="eastAsia"/>
                      <w:b/>
                      <w:bCs/>
                      <w:color w:val="000000"/>
                      <w:kern w:val="0"/>
                      <w:sz w:val="20"/>
                      <w:szCs w:val="24"/>
                    </w:rPr>
                    <w:t>治療</w:t>
                  </w:r>
                </w:p>
              </w:tc>
              <w:tc>
                <w:tcPr>
                  <w:tcW w:w="24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AF1793" w14:textId="77777777" w:rsidR="00FE36F9" w:rsidRPr="00892656" w:rsidRDefault="00FE36F9" w:rsidP="00FE36F9">
                  <w:pPr>
                    <w:widowControl/>
                    <w:rPr>
                      <w:rFonts w:ascii="標楷體" w:eastAsia="標楷體" w:hAnsi="標楷體" w:cs="新細明體"/>
                      <w:color w:val="000000"/>
                      <w:kern w:val="0"/>
                      <w:sz w:val="20"/>
                      <w:szCs w:val="24"/>
                    </w:rPr>
                  </w:pPr>
                  <w:r w:rsidRPr="00892656">
                    <w:rPr>
                      <w:rFonts w:ascii="標楷體" w:eastAsia="標楷體" w:hAnsi="標楷體" w:cs="新細明體" w:hint="eastAsia"/>
                      <w:color w:val="000000"/>
                      <w:kern w:val="0"/>
                      <w:sz w:val="20"/>
                      <w:szCs w:val="24"/>
                    </w:rPr>
                    <w:t>本階段中斷治療人數（</w:t>
                  </w:r>
                  <w:r>
                    <w:rPr>
                      <w:rFonts w:ascii="標楷體" w:eastAsia="標楷體" w:hAnsi="標楷體" w:cs="新細明體" w:hint="eastAsia"/>
                      <w:color w:val="000000"/>
                      <w:kern w:val="0"/>
                      <w:sz w:val="20"/>
                      <w:szCs w:val="24"/>
                    </w:rPr>
                    <w:t>K</w:t>
                  </w:r>
                  <w:r w:rsidRPr="00892656">
                    <w:rPr>
                      <w:rFonts w:ascii="標楷體" w:eastAsia="標楷體" w:hAnsi="標楷體" w:cs="新細明體" w:hint="eastAsia"/>
                      <w:color w:val="000000"/>
                      <w:kern w:val="0"/>
                      <w:sz w:val="20"/>
                      <w:szCs w:val="24"/>
                    </w:rPr>
                    <w:t>）</w:t>
                  </w: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C285A24" w14:textId="77777777" w:rsidR="00FE36F9" w:rsidRPr="00892656" w:rsidRDefault="00FE36F9" w:rsidP="00FE36F9">
                  <w:pPr>
                    <w:widowControl/>
                    <w:jc w:val="center"/>
                    <w:rPr>
                      <w:rFonts w:ascii="標楷體" w:eastAsia="標楷體" w:hAnsi="標楷體" w:cs="新細明體"/>
                      <w:color w:val="FF0000"/>
                      <w:kern w:val="0"/>
                      <w:sz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316D499" w14:textId="77777777" w:rsidR="00FE36F9" w:rsidRPr="00892656" w:rsidRDefault="00FE36F9" w:rsidP="00FE36F9">
                  <w:pPr>
                    <w:widowControl/>
                    <w:jc w:val="center"/>
                    <w:rPr>
                      <w:rFonts w:ascii="標楷體" w:eastAsia="標楷體" w:hAnsi="標楷體" w:cs="新細明體"/>
                      <w:kern w:val="0"/>
                      <w:sz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DE6A9EE" w14:textId="77777777" w:rsidR="00FE36F9" w:rsidRPr="00892656" w:rsidRDefault="00FE36F9" w:rsidP="00FE36F9">
                  <w:pPr>
                    <w:widowControl/>
                    <w:jc w:val="center"/>
                    <w:rPr>
                      <w:rFonts w:ascii="標楷體" w:eastAsia="標楷體" w:hAnsi="標楷體" w:cs="新細明體"/>
                      <w:kern w:val="0"/>
                      <w:sz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511D9B7" w14:textId="77777777" w:rsidR="00FE36F9" w:rsidRPr="00892656" w:rsidRDefault="00FE36F9" w:rsidP="00FE36F9">
                  <w:pPr>
                    <w:widowControl/>
                    <w:jc w:val="center"/>
                    <w:rPr>
                      <w:rFonts w:ascii="標楷體" w:eastAsia="標楷體" w:hAnsi="標楷體" w:cs="新細明體"/>
                      <w:kern w:val="0"/>
                      <w:sz w:val="20"/>
                    </w:rPr>
                  </w:pPr>
                </w:p>
              </w:tc>
            </w:tr>
            <w:tr w:rsidR="00FE36F9" w:rsidRPr="00892656" w14:paraId="637474CB" w14:textId="77777777" w:rsidTr="00594905">
              <w:trPr>
                <w:trHeight w:val="217"/>
              </w:trPr>
              <w:tc>
                <w:tcPr>
                  <w:tcW w:w="365"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25F8A12" w14:textId="77777777" w:rsidR="00FE36F9" w:rsidRPr="00892656" w:rsidRDefault="00FE36F9" w:rsidP="00FE36F9">
                  <w:pPr>
                    <w:widowControl/>
                    <w:rPr>
                      <w:rFonts w:ascii="標楷體" w:eastAsia="標楷體" w:hAnsi="標楷體" w:cs="新細明體"/>
                      <w:b/>
                      <w:bCs/>
                      <w:kern w:val="0"/>
                      <w:sz w:val="20"/>
                      <w:szCs w:val="40"/>
                    </w:rPr>
                  </w:pPr>
                </w:p>
              </w:tc>
              <w:tc>
                <w:tcPr>
                  <w:tcW w:w="408"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640C7EE" w14:textId="77777777" w:rsidR="00FE36F9" w:rsidRPr="00892656" w:rsidRDefault="00FE36F9" w:rsidP="00FE36F9">
                  <w:pPr>
                    <w:widowControl/>
                    <w:rPr>
                      <w:rFonts w:ascii="標楷體" w:eastAsia="標楷體" w:hAnsi="標楷體" w:cs="新細明體"/>
                      <w:b/>
                      <w:bCs/>
                      <w:color w:val="000000"/>
                      <w:kern w:val="0"/>
                      <w:sz w:val="20"/>
                      <w:szCs w:val="24"/>
                    </w:rPr>
                  </w:pPr>
                </w:p>
              </w:tc>
              <w:tc>
                <w:tcPr>
                  <w:tcW w:w="24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42C4CF" w14:textId="77777777" w:rsidR="00FE36F9" w:rsidRPr="00892656" w:rsidRDefault="00FE36F9" w:rsidP="00FE36F9">
                  <w:pPr>
                    <w:widowControl/>
                    <w:rPr>
                      <w:rFonts w:ascii="標楷體" w:eastAsia="標楷體" w:hAnsi="標楷體" w:cs="新細明體"/>
                      <w:color w:val="000000"/>
                      <w:kern w:val="0"/>
                      <w:sz w:val="20"/>
                      <w:szCs w:val="24"/>
                    </w:rPr>
                  </w:pPr>
                  <w:r w:rsidRPr="00892656">
                    <w:rPr>
                      <w:rFonts w:ascii="標楷體" w:eastAsia="標楷體" w:hAnsi="標楷體" w:cs="新細明體" w:hint="eastAsia"/>
                      <w:color w:val="000000"/>
                      <w:kern w:val="0"/>
                      <w:sz w:val="20"/>
                      <w:szCs w:val="24"/>
                    </w:rPr>
                    <w:t>中斷原因(請填入原因及發生次數)</w:t>
                  </w: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28520C1" w14:textId="77777777" w:rsidR="00FE36F9" w:rsidRPr="00892656" w:rsidRDefault="00FE36F9" w:rsidP="00FE36F9">
                  <w:pPr>
                    <w:widowControl/>
                    <w:jc w:val="center"/>
                    <w:rPr>
                      <w:rFonts w:ascii="標楷體" w:eastAsia="標楷體" w:hAnsi="標楷體" w:cs="新細明體"/>
                      <w:kern w:val="0"/>
                      <w:sz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84640CA" w14:textId="77777777" w:rsidR="00FE36F9" w:rsidRPr="00892656" w:rsidRDefault="00FE36F9" w:rsidP="00FE36F9">
                  <w:pPr>
                    <w:widowControl/>
                    <w:jc w:val="center"/>
                    <w:rPr>
                      <w:rFonts w:ascii="標楷體" w:eastAsia="標楷體" w:hAnsi="標楷體" w:cs="新細明體"/>
                      <w:kern w:val="0"/>
                      <w:sz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A305375" w14:textId="77777777" w:rsidR="00FE36F9" w:rsidRPr="00892656" w:rsidRDefault="00FE36F9" w:rsidP="00FE36F9">
                  <w:pPr>
                    <w:widowControl/>
                    <w:jc w:val="center"/>
                    <w:rPr>
                      <w:rFonts w:ascii="標楷體" w:eastAsia="標楷體" w:hAnsi="標楷體" w:cs="新細明體"/>
                      <w:kern w:val="0"/>
                      <w:sz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AFE93B0" w14:textId="77777777" w:rsidR="00FE36F9" w:rsidRPr="00892656" w:rsidRDefault="00FE36F9" w:rsidP="00FE36F9">
                  <w:pPr>
                    <w:widowControl/>
                    <w:jc w:val="center"/>
                    <w:rPr>
                      <w:rFonts w:ascii="標楷體" w:eastAsia="標楷體" w:hAnsi="標楷體" w:cs="新細明體"/>
                      <w:kern w:val="0"/>
                      <w:sz w:val="20"/>
                    </w:rPr>
                  </w:pPr>
                </w:p>
              </w:tc>
            </w:tr>
          </w:tbl>
          <w:p w14:paraId="6EF3D487" w14:textId="4812B343" w:rsidR="00FE36F9" w:rsidRPr="00594905" w:rsidRDefault="00FE36F9" w:rsidP="00594905">
            <w:pPr>
              <w:widowControl/>
              <w:spacing w:line="480" w:lineRule="exact"/>
              <w:jc w:val="both"/>
              <w:rPr>
                <w:rFonts w:eastAsia="標楷體"/>
                <w:sz w:val="28"/>
                <w:szCs w:val="28"/>
                <w:lang w:eastAsia="zh-HK"/>
              </w:rPr>
            </w:pPr>
          </w:p>
        </w:tc>
      </w:tr>
      <w:tr w:rsidR="003B72B2" w:rsidRPr="002F0291" w14:paraId="27CD4B94" w14:textId="77777777" w:rsidTr="003B72B2">
        <w:trPr>
          <w:trHeight w:val="340"/>
        </w:trPr>
        <w:tc>
          <w:tcPr>
            <w:tcW w:w="9644" w:type="dxa"/>
            <w:gridSpan w:val="4"/>
          </w:tcPr>
          <w:p w14:paraId="38B94FF3" w14:textId="77777777" w:rsidR="003B72B2" w:rsidRPr="00673385" w:rsidRDefault="003B72B2" w:rsidP="003B72B2">
            <w:pPr>
              <w:jc w:val="both"/>
              <w:rPr>
                <w:rFonts w:eastAsia="標楷體"/>
                <w:b/>
                <w:sz w:val="24"/>
                <w:szCs w:val="24"/>
              </w:rPr>
            </w:pPr>
            <w:r w:rsidRPr="00673385">
              <w:rPr>
                <w:rFonts w:eastAsia="標楷體" w:hint="eastAsia"/>
                <w:b/>
                <w:sz w:val="24"/>
                <w:szCs w:val="24"/>
                <w:lang w:eastAsia="zh-HK"/>
              </w:rPr>
              <w:lastRenderedPageBreak/>
              <w:t>註</w:t>
            </w:r>
            <w:r w:rsidRPr="00673385">
              <w:rPr>
                <w:rFonts w:eastAsia="標楷體" w:hint="eastAsia"/>
                <w:b/>
                <w:sz w:val="24"/>
                <w:szCs w:val="24"/>
              </w:rPr>
              <w:t>：（</w:t>
            </w:r>
            <w:r w:rsidRPr="00673385">
              <w:rPr>
                <w:rFonts w:eastAsia="標楷體" w:hint="eastAsia"/>
                <w:b/>
                <w:sz w:val="24"/>
                <w:szCs w:val="24"/>
                <w:lang w:eastAsia="zh-HK"/>
              </w:rPr>
              <w:t>表</w:t>
            </w:r>
            <w:r w:rsidR="00673385">
              <w:rPr>
                <w:rFonts w:eastAsia="標楷體" w:hint="eastAsia"/>
                <w:b/>
                <w:sz w:val="24"/>
                <w:szCs w:val="24"/>
                <w:lang w:eastAsia="zh-HK"/>
              </w:rPr>
              <w:t>內</w:t>
            </w:r>
            <w:r w:rsidRPr="00673385">
              <w:rPr>
                <w:rFonts w:eastAsia="標楷體" w:hint="eastAsia"/>
                <w:b/>
                <w:sz w:val="24"/>
                <w:szCs w:val="24"/>
                <w:lang w:eastAsia="zh-HK"/>
              </w:rPr>
              <w:t>統計數字若有特別狀況需說明者</w:t>
            </w:r>
            <w:r w:rsidRPr="00673385">
              <w:rPr>
                <w:rFonts w:eastAsia="標楷體" w:hint="eastAsia"/>
                <w:b/>
                <w:sz w:val="24"/>
                <w:szCs w:val="24"/>
              </w:rPr>
              <w:t>，</w:t>
            </w:r>
            <w:r w:rsidRPr="00673385">
              <w:rPr>
                <w:rFonts w:eastAsia="標楷體" w:hint="eastAsia"/>
                <w:b/>
                <w:sz w:val="24"/>
                <w:szCs w:val="24"/>
                <w:lang w:eastAsia="zh-HK"/>
              </w:rPr>
              <w:t>請以註記方式補充說明之</w:t>
            </w:r>
            <w:r w:rsidRPr="00673385">
              <w:rPr>
                <w:rFonts w:eastAsia="標楷體" w:hint="eastAsia"/>
                <w:b/>
                <w:sz w:val="24"/>
                <w:szCs w:val="24"/>
              </w:rPr>
              <w:t>）</w:t>
            </w:r>
          </w:p>
          <w:p w14:paraId="383CDE04" w14:textId="77777777" w:rsidR="004B3B87" w:rsidRPr="004B3B87" w:rsidRDefault="00673385" w:rsidP="001A7F72">
            <w:pPr>
              <w:pStyle w:val="a4"/>
              <w:numPr>
                <w:ilvl w:val="0"/>
                <w:numId w:val="45"/>
              </w:numPr>
              <w:spacing w:line="240" w:lineRule="auto"/>
              <w:ind w:leftChars="0" w:left="742" w:rightChars="11" w:right="26" w:hanging="284"/>
              <w:jc w:val="both"/>
              <w:rPr>
                <w:rFonts w:eastAsia="標楷體"/>
                <w:bCs/>
                <w:sz w:val="24"/>
                <w:szCs w:val="24"/>
              </w:rPr>
            </w:pPr>
            <w:r>
              <w:rPr>
                <w:rFonts w:eastAsia="標楷體" w:hint="eastAsia"/>
                <w:bCs/>
                <w:sz w:val="24"/>
                <w:szCs w:val="24"/>
                <w:lang w:eastAsia="zh-HK"/>
              </w:rPr>
              <w:t>新收</w:t>
            </w:r>
            <w:r w:rsidR="004B3B87" w:rsidRPr="004B3B87">
              <w:rPr>
                <w:rFonts w:eastAsia="標楷體"/>
                <w:bCs/>
                <w:sz w:val="24"/>
                <w:szCs w:val="24"/>
                <w:lang w:eastAsia="zh-HK"/>
              </w:rPr>
              <w:t>個案</w:t>
            </w:r>
            <w:r>
              <w:rPr>
                <w:rFonts w:eastAsia="標楷體" w:hint="eastAsia"/>
                <w:bCs/>
                <w:sz w:val="24"/>
                <w:szCs w:val="24"/>
              </w:rPr>
              <w:t>：</w:t>
            </w:r>
            <w:r w:rsidR="004B3B87" w:rsidRPr="004B3B87">
              <w:rPr>
                <w:rFonts w:eastAsia="標楷體"/>
                <w:bCs/>
                <w:sz w:val="24"/>
                <w:szCs w:val="24"/>
              </w:rPr>
              <w:t>鴉片類物質使用障礙症</w:t>
            </w:r>
            <w:r w:rsidR="004B3B87" w:rsidRPr="004B3B87">
              <w:rPr>
                <w:rFonts w:eastAsia="標楷體"/>
                <w:bCs/>
                <w:sz w:val="24"/>
                <w:szCs w:val="24"/>
                <w:lang w:eastAsia="zh-HK"/>
              </w:rPr>
              <w:t>初診個案</w:t>
            </w:r>
            <w:r w:rsidR="004B3B87" w:rsidRPr="004B3B87">
              <w:rPr>
                <w:rFonts w:eastAsia="標楷體"/>
                <w:bCs/>
                <w:sz w:val="24"/>
                <w:szCs w:val="24"/>
              </w:rPr>
              <w:t>（</w:t>
            </w:r>
            <w:r w:rsidR="004B3B87" w:rsidRPr="004B3B87">
              <w:rPr>
                <w:rFonts w:eastAsia="標楷體"/>
                <w:bCs/>
                <w:sz w:val="24"/>
                <w:szCs w:val="24"/>
                <w:lang w:eastAsia="zh-HK"/>
              </w:rPr>
              <w:t>含曾接受美沙冬替代治療或丁基原啡因治療</w:t>
            </w:r>
            <w:r w:rsidR="004B3B87" w:rsidRPr="004B3B87">
              <w:rPr>
                <w:rFonts w:eastAsia="標楷體"/>
                <w:bCs/>
                <w:sz w:val="24"/>
                <w:szCs w:val="24"/>
              </w:rPr>
              <w:t>，</w:t>
            </w:r>
            <w:r w:rsidR="004B3B87" w:rsidRPr="004B3B87">
              <w:rPr>
                <w:rFonts w:eastAsia="標楷體"/>
                <w:bCs/>
                <w:sz w:val="24"/>
                <w:szCs w:val="24"/>
                <w:lang w:eastAsia="zh-HK"/>
              </w:rPr>
              <w:t>惟已中斷治療之個案</w:t>
            </w:r>
            <w:r w:rsidR="004B3B87" w:rsidRPr="004B3B87">
              <w:rPr>
                <w:rFonts w:eastAsia="標楷體"/>
                <w:bCs/>
                <w:sz w:val="24"/>
                <w:szCs w:val="24"/>
              </w:rPr>
              <w:t>）。</w:t>
            </w:r>
          </w:p>
          <w:p w14:paraId="121E16E6" w14:textId="77777777" w:rsidR="004B3B87" w:rsidRPr="004B3B87" w:rsidRDefault="00673385" w:rsidP="001A7F72">
            <w:pPr>
              <w:pStyle w:val="a4"/>
              <w:numPr>
                <w:ilvl w:val="0"/>
                <w:numId w:val="45"/>
              </w:numPr>
              <w:spacing w:line="240" w:lineRule="auto"/>
              <w:ind w:leftChars="0" w:left="742" w:rightChars="11" w:right="26" w:hanging="284"/>
              <w:jc w:val="both"/>
              <w:rPr>
                <w:rFonts w:eastAsia="標楷體"/>
                <w:sz w:val="24"/>
                <w:szCs w:val="24"/>
              </w:rPr>
            </w:pPr>
            <w:r w:rsidRPr="004B3B87">
              <w:rPr>
                <w:rFonts w:eastAsia="標楷體"/>
                <w:sz w:val="24"/>
                <w:szCs w:val="24"/>
                <w:lang w:eastAsia="zh-HK"/>
              </w:rPr>
              <w:t>原丁基原啡因個案</w:t>
            </w:r>
            <w:r>
              <w:rPr>
                <w:rFonts w:eastAsia="標楷體" w:hint="eastAsia"/>
                <w:sz w:val="24"/>
                <w:szCs w:val="24"/>
              </w:rPr>
              <w:t>：</w:t>
            </w:r>
            <w:r w:rsidR="004B3B87" w:rsidRPr="004B3B87">
              <w:rPr>
                <w:rFonts w:eastAsia="標楷體"/>
                <w:sz w:val="24"/>
                <w:szCs w:val="24"/>
                <w:lang w:eastAsia="zh-HK"/>
              </w:rPr>
              <w:t>刻正接受丁基原啡因維持治療或近</w:t>
            </w:r>
            <w:r w:rsidR="004B3B87" w:rsidRPr="004B3B87">
              <w:rPr>
                <w:rFonts w:eastAsia="標楷體"/>
                <w:sz w:val="24"/>
                <w:szCs w:val="24"/>
              </w:rPr>
              <w:t>6</w:t>
            </w:r>
            <w:r w:rsidR="004B3B87" w:rsidRPr="004B3B87">
              <w:rPr>
                <w:rFonts w:eastAsia="標楷體"/>
                <w:sz w:val="24"/>
                <w:szCs w:val="24"/>
                <w:lang w:eastAsia="zh-HK"/>
              </w:rPr>
              <w:t>個月曾接受丁基原啡因戒斷治療之鴉片類物質使用障礙症個案</w:t>
            </w:r>
            <w:r w:rsidR="004B3B87" w:rsidRPr="004B3B87">
              <w:rPr>
                <w:rFonts w:eastAsia="標楷體"/>
                <w:sz w:val="24"/>
                <w:szCs w:val="24"/>
              </w:rPr>
              <w:t>。</w:t>
            </w:r>
          </w:p>
          <w:p w14:paraId="2761280F" w14:textId="77777777" w:rsidR="004B3B87" w:rsidRPr="004B3B87" w:rsidRDefault="00673385" w:rsidP="001A7F72">
            <w:pPr>
              <w:pStyle w:val="a4"/>
              <w:numPr>
                <w:ilvl w:val="0"/>
                <w:numId w:val="45"/>
              </w:numPr>
              <w:spacing w:line="240" w:lineRule="auto"/>
              <w:ind w:leftChars="0" w:left="742" w:rightChars="11" w:right="26" w:hanging="284"/>
              <w:jc w:val="both"/>
              <w:rPr>
                <w:rFonts w:eastAsia="標楷體"/>
                <w:sz w:val="24"/>
                <w:szCs w:val="24"/>
              </w:rPr>
            </w:pPr>
            <w:r w:rsidRPr="004B3B87">
              <w:rPr>
                <w:rFonts w:eastAsia="標楷體"/>
                <w:bCs/>
                <w:sz w:val="24"/>
                <w:szCs w:val="24"/>
                <w:lang w:eastAsia="zh-HK"/>
              </w:rPr>
              <w:t>原美沙冬個案</w:t>
            </w:r>
            <w:r>
              <w:rPr>
                <w:rFonts w:eastAsia="標楷體" w:hint="eastAsia"/>
                <w:bCs/>
                <w:sz w:val="24"/>
                <w:szCs w:val="24"/>
              </w:rPr>
              <w:t>：</w:t>
            </w:r>
            <w:r w:rsidR="004B3B87" w:rsidRPr="004B3B87">
              <w:rPr>
                <w:rFonts w:eastAsia="標楷體"/>
                <w:bCs/>
                <w:sz w:val="24"/>
                <w:szCs w:val="24"/>
                <w:lang w:eastAsia="zh-HK"/>
              </w:rPr>
              <w:t>刻正</w:t>
            </w:r>
            <w:r w:rsidR="004B3B87" w:rsidRPr="004B3B87">
              <w:rPr>
                <w:rFonts w:eastAsia="標楷體"/>
                <w:bCs/>
                <w:sz w:val="24"/>
                <w:szCs w:val="24"/>
              </w:rPr>
              <w:t>接受美沙冬替代</w:t>
            </w:r>
            <w:r w:rsidR="004B3B87" w:rsidRPr="004B3B87">
              <w:rPr>
                <w:rFonts w:eastAsia="標楷體"/>
                <w:bCs/>
                <w:sz w:val="24"/>
                <w:szCs w:val="24"/>
                <w:lang w:eastAsia="zh-HK"/>
              </w:rPr>
              <w:t>治療個案</w:t>
            </w:r>
            <w:r>
              <w:rPr>
                <w:rFonts w:eastAsia="標楷體" w:hint="eastAsia"/>
                <w:bCs/>
                <w:sz w:val="24"/>
                <w:szCs w:val="24"/>
              </w:rPr>
              <w:t>。</w:t>
            </w:r>
          </w:p>
          <w:p w14:paraId="554A8B42" w14:textId="77777777" w:rsidR="003B72B2" w:rsidRPr="004B3B87" w:rsidRDefault="003B72B2" w:rsidP="001A7F72">
            <w:pPr>
              <w:pStyle w:val="a4"/>
              <w:numPr>
                <w:ilvl w:val="0"/>
                <w:numId w:val="45"/>
              </w:numPr>
              <w:spacing w:line="240" w:lineRule="auto"/>
              <w:ind w:leftChars="0" w:left="742" w:rightChars="11" w:right="26" w:hanging="284"/>
              <w:jc w:val="both"/>
              <w:rPr>
                <w:rFonts w:eastAsia="標楷體"/>
                <w:szCs w:val="24"/>
              </w:rPr>
            </w:pPr>
            <w:r w:rsidRPr="004B3B87">
              <w:rPr>
                <w:rFonts w:eastAsia="標楷體"/>
                <w:sz w:val="24"/>
                <w:szCs w:val="24"/>
                <w:lang w:eastAsia="zh-HK"/>
              </w:rPr>
              <w:t>持續治療天數係自個案</w:t>
            </w:r>
            <w:r w:rsidR="00673385">
              <w:rPr>
                <w:rFonts w:eastAsia="標楷體" w:hint="eastAsia"/>
                <w:sz w:val="24"/>
                <w:szCs w:val="24"/>
                <w:lang w:eastAsia="zh-HK"/>
              </w:rPr>
              <w:t>於本計畫</w:t>
            </w:r>
            <w:r w:rsidRPr="004B3B87">
              <w:rPr>
                <w:rFonts w:eastAsia="標楷體"/>
                <w:sz w:val="24"/>
                <w:szCs w:val="24"/>
                <w:lang w:eastAsia="zh-HK"/>
              </w:rPr>
              <w:t>收案日起算</w:t>
            </w:r>
            <w:r w:rsidRPr="004B3B87">
              <w:rPr>
                <w:rFonts w:eastAsia="標楷體"/>
                <w:sz w:val="24"/>
                <w:szCs w:val="24"/>
              </w:rPr>
              <w:t>。</w:t>
            </w:r>
          </w:p>
        </w:tc>
      </w:tr>
      <w:tr w:rsidR="00673385" w:rsidRPr="002F0291" w14:paraId="1B670B9B" w14:textId="77777777" w:rsidTr="003B72B2">
        <w:trPr>
          <w:trHeight w:val="340"/>
        </w:trPr>
        <w:tc>
          <w:tcPr>
            <w:tcW w:w="9644" w:type="dxa"/>
            <w:gridSpan w:val="4"/>
          </w:tcPr>
          <w:p w14:paraId="09D93620" w14:textId="77777777" w:rsidR="00673385" w:rsidRPr="00673385" w:rsidRDefault="00673385" w:rsidP="00965A55">
            <w:pPr>
              <w:pStyle w:val="a4"/>
              <w:widowControl/>
              <w:numPr>
                <w:ilvl w:val="0"/>
                <w:numId w:val="48"/>
              </w:numPr>
              <w:spacing w:line="480" w:lineRule="exact"/>
              <w:ind w:leftChars="0"/>
              <w:jc w:val="both"/>
              <w:rPr>
                <w:rFonts w:eastAsia="標楷體"/>
                <w:sz w:val="28"/>
                <w:szCs w:val="28"/>
                <w:lang w:eastAsia="zh-HK"/>
              </w:rPr>
            </w:pPr>
            <w:r>
              <w:rPr>
                <w:rFonts w:eastAsia="標楷體" w:hint="eastAsia"/>
                <w:sz w:val="28"/>
                <w:szCs w:val="28"/>
                <w:lang w:eastAsia="zh-HK"/>
              </w:rPr>
              <w:lastRenderedPageBreak/>
              <w:t>本計畫</w:t>
            </w:r>
            <w:r w:rsidRPr="00673385">
              <w:rPr>
                <w:rFonts w:eastAsia="標楷體" w:hint="eastAsia"/>
                <w:sz w:val="28"/>
                <w:szCs w:val="28"/>
                <w:lang w:eastAsia="zh-HK"/>
              </w:rPr>
              <w:t>收治個案之人口及臨床變項</w:t>
            </w:r>
            <w:r>
              <w:rPr>
                <w:rFonts w:eastAsia="標楷體" w:hint="eastAsia"/>
                <w:sz w:val="28"/>
                <w:szCs w:val="28"/>
                <w:lang w:eastAsia="zh-HK"/>
              </w:rPr>
              <w:t>統計</w:t>
            </w:r>
            <w:r w:rsidRPr="00673385">
              <w:rPr>
                <w:rFonts w:eastAsia="標楷體" w:hint="eastAsia"/>
                <w:sz w:val="28"/>
                <w:szCs w:val="28"/>
                <w:lang w:eastAsia="zh-HK"/>
              </w:rPr>
              <w:t>：</w:t>
            </w:r>
          </w:p>
          <w:p w14:paraId="6CFE166E" w14:textId="77777777" w:rsidR="00673385" w:rsidRDefault="00673385" w:rsidP="00673385">
            <w:pPr>
              <w:widowControl/>
              <w:spacing w:line="480" w:lineRule="exact"/>
              <w:rPr>
                <w:rFonts w:eastAsia="標楷體"/>
                <w:sz w:val="28"/>
                <w:szCs w:val="28"/>
                <w:lang w:eastAsia="zh-HK"/>
              </w:rPr>
            </w:pPr>
          </w:p>
          <w:p w14:paraId="6AAF6BA0" w14:textId="77777777" w:rsidR="007F75FB" w:rsidRDefault="007F75FB" w:rsidP="00673385">
            <w:pPr>
              <w:widowControl/>
              <w:spacing w:line="480" w:lineRule="exact"/>
              <w:rPr>
                <w:rFonts w:eastAsia="標楷體"/>
                <w:sz w:val="28"/>
                <w:szCs w:val="28"/>
                <w:lang w:eastAsia="zh-HK"/>
              </w:rPr>
            </w:pPr>
          </w:p>
          <w:p w14:paraId="66C0C817" w14:textId="77777777" w:rsidR="00673385" w:rsidRDefault="00673385" w:rsidP="00673385">
            <w:pPr>
              <w:widowControl/>
              <w:spacing w:line="480" w:lineRule="exact"/>
              <w:rPr>
                <w:rFonts w:eastAsia="標楷體"/>
                <w:sz w:val="28"/>
                <w:szCs w:val="28"/>
                <w:lang w:eastAsia="zh-HK"/>
              </w:rPr>
            </w:pPr>
          </w:p>
          <w:p w14:paraId="0CC91AF0" w14:textId="77777777" w:rsidR="00673385" w:rsidRDefault="00673385" w:rsidP="00673385">
            <w:pPr>
              <w:widowControl/>
              <w:spacing w:line="480" w:lineRule="exact"/>
              <w:rPr>
                <w:rFonts w:eastAsia="標楷體"/>
                <w:sz w:val="28"/>
                <w:szCs w:val="28"/>
                <w:lang w:eastAsia="zh-HK"/>
              </w:rPr>
            </w:pPr>
          </w:p>
          <w:p w14:paraId="1A1B10FA" w14:textId="2ED2D682" w:rsidR="00E636FA" w:rsidRPr="00E636FA" w:rsidRDefault="00E636FA" w:rsidP="00965A55">
            <w:pPr>
              <w:pStyle w:val="a4"/>
              <w:widowControl/>
              <w:numPr>
                <w:ilvl w:val="0"/>
                <w:numId w:val="48"/>
              </w:numPr>
              <w:spacing w:line="480" w:lineRule="exact"/>
              <w:ind w:leftChars="0"/>
              <w:jc w:val="both"/>
              <w:rPr>
                <w:rFonts w:eastAsia="標楷體"/>
                <w:sz w:val="28"/>
                <w:szCs w:val="28"/>
                <w:lang w:eastAsia="zh-HK"/>
              </w:rPr>
            </w:pPr>
            <w:r w:rsidRPr="00E636FA">
              <w:rPr>
                <w:rFonts w:eastAsia="標楷體" w:hint="eastAsia"/>
                <w:sz w:val="28"/>
                <w:szCs w:val="28"/>
                <w:lang w:eastAsia="zh-HK"/>
              </w:rPr>
              <w:t>本計畫</w:t>
            </w:r>
            <w:r w:rsidR="000D5B36">
              <w:rPr>
                <w:rFonts w:eastAsia="標楷體" w:hint="eastAsia"/>
                <w:sz w:val="28"/>
                <w:szCs w:val="28"/>
                <w:lang w:eastAsia="zh-HK"/>
              </w:rPr>
              <w:t>生活品質評估指標及</w:t>
            </w:r>
            <w:r w:rsidRPr="00E636FA">
              <w:rPr>
                <w:rFonts w:eastAsia="標楷體" w:hint="eastAsia"/>
                <w:sz w:val="28"/>
                <w:szCs w:val="28"/>
                <w:lang w:eastAsia="zh-HK"/>
              </w:rPr>
              <w:t>自訂指標達成情形</w:t>
            </w:r>
            <w:r w:rsidRPr="00E636FA">
              <w:rPr>
                <w:rFonts w:eastAsia="標楷體" w:hint="eastAsia"/>
                <w:sz w:val="28"/>
                <w:szCs w:val="28"/>
              </w:rPr>
              <w:t>：</w:t>
            </w:r>
            <w:r>
              <w:rPr>
                <w:rFonts w:eastAsia="標楷體" w:hint="eastAsia"/>
                <w:sz w:val="28"/>
                <w:szCs w:val="28"/>
                <w:lang w:eastAsia="zh-HK"/>
              </w:rPr>
              <w:t>截至</w:t>
            </w:r>
            <w:r w:rsidR="00965A55">
              <w:rPr>
                <w:rFonts w:eastAsia="標楷體" w:hint="eastAsia"/>
                <w:sz w:val="28"/>
                <w:szCs w:val="28"/>
              </w:rPr>
              <w:t>O</w:t>
            </w:r>
            <w:r>
              <w:rPr>
                <w:rFonts w:eastAsia="標楷體" w:hint="eastAsia"/>
                <w:sz w:val="28"/>
                <w:szCs w:val="28"/>
                <w:lang w:eastAsia="zh-HK"/>
              </w:rPr>
              <w:t>年</w:t>
            </w:r>
            <w:r>
              <w:rPr>
                <w:rFonts w:eastAsia="標楷體" w:hint="eastAsia"/>
                <w:sz w:val="28"/>
                <w:szCs w:val="28"/>
              </w:rPr>
              <w:t>O</w:t>
            </w:r>
            <w:r>
              <w:rPr>
                <w:rFonts w:eastAsia="標楷體" w:hint="eastAsia"/>
                <w:sz w:val="28"/>
                <w:szCs w:val="28"/>
                <w:lang w:eastAsia="zh-HK"/>
              </w:rPr>
              <w:t>月</w:t>
            </w:r>
          </w:p>
        </w:tc>
      </w:tr>
      <w:tr w:rsidR="00E636FA" w:rsidRPr="002F0291" w14:paraId="78BD90FB" w14:textId="77777777" w:rsidTr="00594905">
        <w:trPr>
          <w:trHeight w:val="340"/>
        </w:trPr>
        <w:tc>
          <w:tcPr>
            <w:tcW w:w="2689" w:type="dxa"/>
            <w:gridSpan w:val="2"/>
          </w:tcPr>
          <w:p w14:paraId="5B350968" w14:textId="77777777" w:rsidR="00E636FA" w:rsidRPr="00E636FA" w:rsidRDefault="00E636FA" w:rsidP="00E636FA">
            <w:pPr>
              <w:widowControl/>
              <w:spacing w:line="480" w:lineRule="exact"/>
              <w:jc w:val="center"/>
              <w:rPr>
                <w:rFonts w:eastAsia="標楷體"/>
                <w:b/>
                <w:sz w:val="28"/>
                <w:szCs w:val="28"/>
                <w:lang w:eastAsia="zh-HK"/>
              </w:rPr>
            </w:pPr>
            <w:r w:rsidRPr="00E636FA">
              <w:rPr>
                <w:rFonts w:eastAsia="標楷體" w:hint="eastAsia"/>
                <w:b/>
                <w:sz w:val="28"/>
                <w:szCs w:val="28"/>
                <w:lang w:eastAsia="zh-HK"/>
              </w:rPr>
              <w:t>衡量指標</w:t>
            </w:r>
          </w:p>
        </w:tc>
        <w:tc>
          <w:tcPr>
            <w:tcW w:w="2133" w:type="dxa"/>
          </w:tcPr>
          <w:p w14:paraId="1CB6BB4B" w14:textId="77777777" w:rsidR="00E636FA" w:rsidRPr="00E636FA" w:rsidRDefault="00E636FA" w:rsidP="00E636FA">
            <w:pPr>
              <w:widowControl/>
              <w:spacing w:line="480" w:lineRule="exact"/>
              <w:jc w:val="center"/>
              <w:rPr>
                <w:rFonts w:eastAsia="標楷體"/>
                <w:b/>
                <w:sz w:val="28"/>
                <w:szCs w:val="28"/>
                <w:lang w:eastAsia="zh-HK"/>
              </w:rPr>
            </w:pPr>
            <w:r w:rsidRPr="00E636FA">
              <w:rPr>
                <w:rFonts w:eastAsia="標楷體" w:hint="eastAsia"/>
                <w:b/>
                <w:sz w:val="28"/>
                <w:szCs w:val="28"/>
                <w:lang w:eastAsia="zh-HK"/>
              </w:rPr>
              <w:t>目標值</w:t>
            </w:r>
          </w:p>
        </w:tc>
        <w:tc>
          <w:tcPr>
            <w:tcW w:w="4822" w:type="dxa"/>
          </w:tcPr>
          <w:p w14:paraId="293BDDED" w14:textId="77777777" w:rsidR="00E636FA" w:rsidRPr="00E636FA" w:rsidRDefault="00E636FA" w:rsidP="00E636FA">
            <w:pPr>
              <w:widowControl/>
              <w:spacing w:line="480" w:lineRule="exact"/>
              <w:jc w:val="center"/>
              <w:rPr>
                <w:rFonts w:eastAsia="標楷體"/>
                <w:b/>
                <w:sz w:val="28"/>
                <w:szCs w:val="28"/>
                <w:lang w:eastAsia="zh-HK"/>
              </w:rPr>
            </w:pPr>
            <w:r w:rsidRPr="00E636FA">
              <w:rPr>
                <w:rFonts w:eastAsia="標楷體" w:hint="eastAsia"/>
                <w:b/>
                <w:sz w:val="28"/>
                <w:szCs w:val="28"/>
                <w:lang w:eastAsia="zh-HK"/>
              </w:rPr>
              <w:t>達成情形</w:t>
            </w:r>
          </w:p>
        </w:tc>
      </w:tr>
      <w:tr w:rsidR="00E636FA" w:rsidRPr="002F0291" w14:paraId="2F841369" w14:textId="77777777" w:rsidTr="00594905">
        <w:trPr>
          <w:trHeight w:val="340"/>
        </w:trPr>
        <w:tc>
          <w:tcPr>
            <w:tcW w:w="2689" w:type="dxa"/>
            <w:gridSpan w:val="2"/>
          </w:tcPr>
          <w:p w14:paraId="1B6FDCC1" w14:textId="7B36672D" w:rsidR="00E636FA" w:rsidRPr="00594905" w:rsidRDefault="000D5B36" w:rsidP="00594905">
            <w:pPr>
              <w:widowControl/>
              <w:spacing w:line="480" w:lineRule="exact"/>
              <w:rPr>
                <w:rFonts w:eastAsia="標楷體"/>
                <w:sz w:val="28"/>
                <w:szCs w:val="28"/>
              </w:rPr>
            </w:pPr>
            <w:r w:rsidRPr="00594905">
              <w:rPr>
                <w:rFonts w:eastAsia="標楷體" w:hint="eastAsia"/>
                <w:sz w:val="28"/>
                <w:szCs w:val="28"/>
              </w:rPr>
              <w:t>生活品</w:t>
            </w:r>
            <w:r w:rsidR="008E2C2A" w:rsidRPr="00594905">
              <w:rPr>
                <w:rFonts w:eastAsia="標楷體" w:hint="eastAsia"/>
                <w:sz w:val="28"/>
                <w:szCs w:val="28"/>
              </w:rPr>
              <w:t>質評估</w:t>
            </w:r>
            <w:r w:rsidRPr="00594905">
              <w:rPr>
                <w:rFonts w:eastAsia="標楷體" w:hint="eastAsia"/>
                <w:sz w:val="28"/>
                <w:szCs w:val="28"/>
              </w:rPr>
              <w:t>指標</w:t>
            </w:r>
          </w:p>
        </w:tc>
        <w:tc>
          <w:tcPr>
            <w:tcW w:w="2133" w:type="dxa"/>
          </w:tcPr>
          <w:p w14:paraId="2D749D6C" w14:textId="77777777" w:rsidR="00E636FA" w:rsidRPr="00E636FA" w:rsidRDefault="00E636FA" w:rsidP="00E636FA">
            <w:pPr>
              <w:widowControl/>
              <w:spacing w:line="480" w:lineRule="exact"/>
              <w:jc w:val="center"/>
              <w:rPr>
                <w:rFonts w:eastAsia="標楷體"/>
                <w:b/>
                <w:sz w:val="28"/>
                <w:szCs w:val="28"/>
                <w:lang w:eastAsia="zh-HK"/>
              </w:rPr>
            </w:pPr>
          </w:p>
        </w:tc>
        <w:tc>
          <w:tcPr>
            <w:tcW w:w="4822" w:type="dxa"/>
          </w:tcPr>
          <w:p w14:paraId="6DC812BF" w14:textId="77777777" w:rsidR="00E636FA" w:rsidRPr="00E636FA" w:rsidRDefault="00E636FA" w:rsidP="00E636FA">
            <w:pPr>
              <w:widowControl/>
              <w:spacing w:line="480" w:lineRule="exact"/>
              <w:jc w:val="center"/>
              <w:rPr>
                <w:rFonts w:eastAsia="標楷體"/>
                <w:b/>
                <w:sz w:val="28"/>
                <w:szCs w:val="28"/>
                <w:lang w:eastAsia="zh-HK"/>
              </w:rPr>
            </w:pPr>
          </w:p>
        </w:tc>
      </w:tr>
      <w:tr w:rsidR="00E636FA" w:rsidRPr="002F0291" w14:paraId="17AF0EB3" w14:textId="77777777" w:rsidTr="00594905">
        <w:trPr>
          <w:trHeight w:val="340"/>
        </w:trPr>
        <w:tc>
          <w:tcPr>
            <w:tcW w:w="2689" w:type="dxa"/>
            <w:gridSpan w:val="2"/>
          </w:tcPr>
          <w:p w14:paraId="78E97DE1" w14:textId="7E374751" w:rsidR="00E636FA" w:rsidRPr="00594905" w:rsidRDefault="008E2C2A" w:rsidP="00594905">
            <w:pPr>
              <w:widowControl/>
              <w:spacing w:line="480" w:lineRule="exact"/>
              <w:rPr>
                <w:rFonts w:eastAsia="標楷體"/>
                <w:sz w:val="28"/>
                <w:szCs w:val="28"/>
                <w:lang w:eastAsia="zh-HK"/>
              </w:rPr>
            </w:pPr>
            <w:r>
              <w:rPr>
                <w:rFonts w:eastAsia="標楷體"/>
                <w:sz w:val="28"/>
                <w:szCs w:val="28"/>
                <w:lang w:eastAsia="zh-HK"/>
              </w:rPr>
              <w:t>自訂指標一</w:t>
            </w:r>
          </w:p>
        </w:tc>
        <w:tc>
          <w:tcPr>
            <w:tcW w:w="2133" w:type="dxa"/>
          </w:tcPr>
          <w:p w14:paraId="308F1FAB" w14:textId="77777777" w:rsidR="00E636FA" w:rsidRPr="00E636FA" w:rsidRDefault="00E636FA" w:rsidP="00E636FA">
            <w:pPr>
              <w:widowControl/>
              <w:spacing w:line="480" w:lineRule="exact"/>
              <w:jc w:val="center"/>
              <w:rPr>
                <w:rFonts w:eastAsia="標楷體"/>
                <w:b/>
                <w:sz w:val="28"/>
                <w:szCs w:val="28"/>
                <w:lang w:eastAsia="zh-HK"/>
              </w:rPr>
            </w:pPr>
          </w:p>
        </w:tc>
        <w:tc>
          <w:tcPr>
            <w:tcW w:w="4822" w:type="dxa"/>
          </w:tcPr>
          <w:p w14:paraId="7DBEB191" w14:textId="77777777" w:rsidR="00E636FA" w:rsidRPr="00E636FA" w:rsidRDefault="00E636FA" w:rsidP="00E636FA">
            <w:pPr>
              <w:widowControl/>
              <w:spacing w:line="480" w:lineRule="exact"/>
              <w:jc w:val="center"/>
              <w:rPr>
                <w:rFonts w:eastAsia="標楷體"/>
                <w:b/>
                <w:sz w:val="28"/>
                <w:szCs w:val="28"/>
                <w:lang w:eastAsia="zh-HK"/>
              </w:rPr>
            </w:pPr>
          </w:p>
        </w:tc>
      </w:tr>
      <w:tr w:rsidR="00E636FA" w:rsidRPr="002F0291" w14:paraId="48CA7360" w14:textId="77777777" w:rsidTr="00594905">
        <w:trPr>
          <w:trHeight w:val="340"/>
        </w:trPr>
        <w:tc>
          <w:tcPr>
            <w:tcW w:w="2689" w:type="dxa"/>
            <w:gridSpan w:val="2"/>
          </w:tcPr>
          <w:p w14:paraId="31D3A8CB" w14:textId="01235566" w:rsidR="00E636FA" w:rsidRPr="00E636FA" w:rsidRDefault="008E2C2A" w:rsidP="00E636FA">
            <w:pPr>
              <w:widowControl/>
              <w:spacing w:line="480" w:lineRule="exact"/>
              <w:rPr>
                <w:rFonts w:eastAsia="標楷體"/>
                <w:sz w:val="28"/>
                <w:szCs w:val="28"/>
                <w:lang w:eastAsia="zh-HK"/>
              </w:rPr>
            </w:pPr>
            <w:r>
              <w:rPr>
                <w:rFonts w:eastAsia="標楷體"/>
                <w:sz w:val="28"/>
                <w:szCs w:val="28"/>
                <w:lang w:eastAsia="zh-HK"/>
              </w:rPr>
              <w:t>自訂指標二</w:t>
            </w:r>
          </w:p>
        </w:tc>
        <w:tc>
          <w:tcPr>
            <w:tcW w:w="2133" w:type="dxa"/>
          </w:tcPr>
          <w:p w14:paraId="1FFF3D54" w14:textId="77777777" w:rsidR="00E636FA" w:rsidRPr="00E636FA" w:rsidRDefault="00E636FA" w:rsidP="00E636FA">
            <w:pPr>
              <w:widowControl/>
              <w:spacing w:line="480" w:lineRule="exact"/>
              <w:rPr>
                <w:rFonts w:eastAsia="標楷體"/>
                <w:sz w:val="28"/>
                <w:szCs w:val="28"/>
                <w:lang w:eastAsia="zh-HK"/>
              </w:rPr>
            </w:pPr>
          </w:p>
        </w:tc>
        <w:tc>
          <w:tcPr>
            <w:tcW w:w="4822" w:type="dxa"/>
          </w:tcPr>
          <w:p w14:paraId="1DE0813B" w14:textId="77777777" w:rsidR="00E636FA" w:rsidRPr="00E636FA" w:rsidRDefault="00E636FA" w:rsidP="00E636FA">
            <w:pPr>
              <w:widowControl/>
              <w:spacing w:line="480" w:lineRule="exact"/>
              <w:rPr>
                <w:rFonts w:eastAsia="標楷體"/>
                <w:sz w:val="28"/>
                <w:szCs w:val="28"/>
                <w:lang w:eastAsia="zh-HK"/>
              </w:rPr>
            </w:pPr>
          </w:p>
        </w:tc>
      </w:tr>
      <w:tr w:rsidR="00E636FA" w:rsidRPr="002F0291" w14:paraId="3D229A61" w14:textId="77777777" w:rsidTr="00594905">
        <w:trPr>
          <w:trHeight w:val="340"/>
        </w:trPr>
        <w:tc>
          <w:tcPr>
            <w:tcW w:w="2689" w:type="dxa"/>
            <w:gridSpan w:val="2"/>
          </w:tcPr>
          <w:p w14:paraId="19B8F388" w14:textId="00E3D0F7" w:rsidR="00E636FA" w:rsidRPr="00E636FA" w:rsidRDefault="008E2C2A" w:rsidP="00E636FA">
            <w:pPr>
              <w:widowControl/>
              <w:spacing w:line="480" w:lineRule="exact"/>
              <w:rPr>
                <w:rFonts w:eastAsia="標楷體"/>
                <w:sz w:val="28"/>
                <w:szCs w:val="28"/>
                <w:lang w:eastAsia="zh-HK"/>
              </w:rPr>
            </w:pPr>
            <w:r>
              <w:rPr>
                <w:rFonts w:eastAsia="標楷體"/>
                <w:sz w:val="28"/>
                <w:szCs w:val="28"/>
                <w:lang w:eastAsia="zh-HK"/>
              </w:rPr>
              <w:t>自訂指標三</w:t>
            </w:r>
          </w:p>
        </w:tc>
        <w:tc>
          <w:tcPr>
            <w:tcW w:w="2133" w:type="dxa"/>
          </w:tcPr>
          <w:p w14:paraId="67637116" w14:textId="77777777" w:rsidR="00E636FA" w:rsidRPr="00E636FA" w:rsidRDefault="00E636FA" w:rsidP="00E636FA">
            <w:pPr>
              <w:widowControl/>
              <w:spacing w:line="480" w:lineRule="exact"/>
              <w:rPr>
                <w:rFonts w:eastAsia="標楷體"/>
                <w:sz w:val="28"/>
                <w:szCs w:val="28"/>
                <w:lang w:eastAsia="zh-HK"/>
              </w:rPr>
            </w:pPr>
          </w:p>
        </w:tc>
        <w:tc>
          <w:tcPr>
            <w:tcW w:w="4822" w:type="dxa"/>
          </w:tcPr>
          <w:p w14:paraId="6CF63A2C" w14:textId="77777777" w:rsidR="00E636FA" w:rsidRPr="00E636FA" w:rsidRDefault="00E636FA" w:rsidP="00E636FA">
            <w:pPr>
              <w:widowControl/>
              <w:spacing w:line="480" w:lineRule="exact"/>
              <w:rPr>
                <w:rFonts w:eastAsia="標楷體"/>
                <w:sz w:val="28"/>
                <w:szCs w:val="28"/>
                <w:lang w:eastAsia="zh-HK"/>
              </w:rPr>
            </w:pPr>
          </w:p>
        </w:tc>
      </w:tr>
      <w:tr w:rsidR="008E2C2A" w:rsidRPr="002F0291" w14:paraId="662CEBA7" w14:textId="77777777" w:rsidTr="008E2C2A">
        <w:trPr>
          <w:trHeight w:val="340"/>
        </w:trPr>
        <w:tc>
          <w:tcPr>
            <w:tcW w:w="2689" w:type="dxa"/>
            <w:gridSpan w:val="2"/>
          </w:tcPr>
          <w:p w14:paraId="3D89BA49" w14:textId="2EA8200F" w:rsidR="008E2C2A" w:rsidRPr="00E636FA" w:rsidRDefault="008E2C2A" w:rsidP="00E636FA">
            <w:pPr>
              <w:widowControl/>
              <w:spacing w:line="480" w:lineRule="exact"/>
              <w:rPr>
                <w:rFonts w:eastAsia="標楷體"/>
                <w:sz w:val="28"/>
                <w:szCs w:val="28"/>
                <w:lang w:eastAsia="zh-HK"/>
              </w:rPr>
            </w:pPr>
          </w:p>
        </w:tc>
        <w:tc>
          <w:tcPr>
            <w:tcW w:w="2133" w:type="dxa"/>
          </w:tcPr>
          <w:p w14:paraId="67BC5BFB" w14:textId="77777777" w:rsidR="008E2C2A" w:rsidRPr="00E636FA" w:rsidRDefault="008E2C2A" w:rsidP="00E636FA">
            <w:pPr>
              <w:widowControl/>
              <w:spacing w:line="480" w:lineRule="exact"/>
              <w:rPr>
                <w:rFonts w:eastAsia="標楷體"/>
                <w:sz w:val="28"/>
                <w:szCs w:val="28"/>
                <w:lang w:eastAsia="zh-HK"/>
              </w:rPr>
            </w:pPr>
          </w:p>
        </w:tc>
        <w:tc>
          <w:tcPr>
            <w:tcW w:w="4822" w:type="dxa"/>
          </w:tcPr>
          <w:p w14:paraId="4021A7BE" w14:textId="77777777" w:rsidR="008E2C2A" w:rsidRPr="00E636FA" w:rsidRDefault="008E2C2A" w:rsidP="00E636FA">
            <w:pPr>
              <w:widowControl/>
              <w:spacing w:line="480" w:lineRule="exact"/>
              <w:rPr>
                <w:rFonts w:eastAsia="標楷體"/>
                <w:sz w:val="28"/>
                <w:szCs w:val="28"/>
                <w:lang w:eastAsia="zh-HK"/>
              </w:rPr>
            </w:pPr>
          </w:p>
        </w:tc>
      </w:tr>
      <w:tr w:rsidR="00E636FA" w:rsidRPr="002F0291" w14:paraId="785551D5" w14:textId="77777777" w:rsidTr="009C5B07">
        <w:trPr>
          <w:trHeight w:val="340"/>
        </w:trPr>
        <w:tc>
          <w:tcPr>
            <w:tcW w:w="9644" w:type="dxa"/>
            <w:gridSpan w:val="4"/>
          </w:tcPr>
          <w:p w14:paraId="73894065" w14:textId="77777777" w:rsidR="00E636FA" w:rsidRPr="007F75FB" w:rsidRDefault="007F75FB" w:rsidP="00965A55">
            <w:pPr>
              <w:pStyle w:val="a4"/>
              <w:widowControl/>
              <w:numPr>
                <w:ilvl w:val="0"/>
                <w:numId w:val="48"/>
              </w:numPr>
              <w:spacing w:line="480" w:lineRule="exact"/>
              <w:ind w:leftChars="0"/>
              <w:jc w:val="both"/>
              <w:rPr>
                <w:rFonts w:eastAsia="標楷體"/>
                <w:sz w:val="28"/>
                <w:szCs w:val="28"/>
                <w:lang w:eastAsia="zh-HK"/>
              </w:rPr>
            </w:pPr>
            <w:r>
              <w:rPr>
                <w:rFonts w:eastAsia="標楷體" w:hint="eastAsia"/>
                <w:sz w:val="28"/>
                <w:szCs w:val="28"/>
                <w:lang w:eastAsia="zh-HK"/>
              </w:rPr>
              <w:t>其他</w:t>
            </w:r>
            <w:r>
              <w:rPr>
                <w:rFonts w:eastAsia="標楷體" w:hint="eastAsia"/>
                <w:sz w:val="28"/>
                <w:szCs w:val="28"/>
              </w:rPr>
              <w:t>：</w:t>
            </w:r>
            <w:r>
              <w:rPr>
                <w:rFonts w:eastAsia="標楷體" w:hint="eastAsia"/>
                <w:sz w:val="28"/>
                <w:szCs w:val="28"/>
              </w:rPr>
              <w:t>(</w:t>
            </w:r>
            <w:r>
              <w:rPr>
                <w:rFonts w:eastAsia="標楷體" w:hint="eastAsia"/>
                <w:sz w:val="28"/>
                <w:szCs w:val="28"/>
                <w:lang w:eastAsia="zh-HK"/>
              </w:rPr>
              <w:t>若有其他辦理成果請予補充</w:t>
            </w:r>
            <w:r>
              <w:rPr>
                <w:rFonts w:eastAsia="標楷體" w:hint="eastAsia"/>
                <w:sz w:val="28"/>
                <w:szCs w:val="28"/>
              </w:rPr>
              <w:t>)</w:t>
            </w:r>
          </w:p>
          <w:p w14:paraId="737855A1" w14:textId="77777777" w:rsidR="00E636FA" w:rsidRDefault="00E636FA" w:rsidP="00E636FA">
            <w:pPr>
              <w:widowControl/>
              <w:spacing w:line="480" w:lineRule="exact"/>
              <w:rPr>
                <w:rFonts w:eastAsia="標楷體"/>
                <w:sz w:val="28"/>
                <w:szCs w:val="28"/>
                <w:lang w:eastAsia="zh-HK"/>
              </w:rPr>
            </w:pPr>
          </w:p>
          <w:p w14:paraId="6A79F3E7" w14:textId="77777777" w:rsidR="00E636FA" w:rsidRDefault="00E636FA" w:rsidP="007F75FB">
            <w:pPr>
              <w:widowControl/>
              <w:spacing w:line="480" w:lineRule="exact"/>
              <w:rPr>
                <w:rFonts w:eastAsia="標楷體"/>
                <w:sz w:val="28"/>
                <w:szCs w:val="28"/>
                <w:lang w:eastAsia="zh-HK"/>
              </w:rPr>
            </w:pPr>
          </w:p>
          <w:p w14:paraId="638ECCD7" w14:textId="77777777" w:rsidR="007F75FB" w:rsidRPr="007F75FB" w:rsidRDefault="007F75FB" w:rsidP="007F75FB">
            <w:pPr>
              <w:widowControl/>
              <w:spacing w:line="480" w:lineRule="exact"/>
              <w:rPr>
                <w:rFonts w:eastAsia="標楷體"/>
                <w:sz w:val="28"/>
                <w:szCs w:val="28"/>
                <w:lang w:eastAsia="zh-HK"/>
              </w:rPr>
            </w:pPr>
          </w:p>
        </w:tc>
      </w:tr>
    </w:tbl>
    <w:p w14:paraId="7C3150A3" w14:textId="77777777" w:rsidR="00D466A2" w:rsidRPr="007F75FB" w:rsidRDefault="007F75FB" w:rsidP="001A7F72">
      <w:pPr>
        <w:pStyle w:val="a4"/>
        <w:widowControl/>
        <w:numPr>
          <w:ilvl w:val="0"/>
          <w:numId w:val="43"/>
        </w:numPr>
        <w:spacing w:beforeLines="50" w:before="197" w:line="520" w:lineRule="exact"/>
        <w:ind w:leftChars="0" w:left="709" w:hanging="709"/>
        <w:rPr>
          <w:rFonts w:ascii="Times New Roman" w:eastAsia="標楷體" w:hAnsi="Times New Roman" w:cs="Times New Roman"/>
          <w:szCs w:val="28"/>
        </w:rPr>
      </w:pPr>
      <w:r w:rsidRPr="007F75FB">
        <w:rPr>
          <w:rFonts w:eastAsia="標楷體" w:hint="eastAsia"/>
          <w:b/>
          <w:sz w:val="32"/>
          <w:szCs w:val="28"/>
        </w:rPr>
        <w:t>計畫執</w:t>
      </w:r>
      <w:r w:rsidRPr="007F75FB">
        <w:rPr>
          <w:rFonts w:eastAsia="標楷體"/>
          <w:b/>
          <w:sz w:val="32"/>
          <w:szCs w:val="28"/>
        </w:rPr>
        <w:t>行</w:t>
      </w:r>
      <w:r w:rsidRPr="007F75FB">
        <w:rPr>
          <w:rFonts w:eastAsia="標楷體" w:hint="eastAsia"/>
          <w:b/>
          <w:sz w:val="32"/>
          <w:szCs w:val="28"/>
        </w:rPr>
        <w:t>困</w:t>
      </w:r>
      <w:r w:rsidRPr="007F75FB">
        <w:rPr>
          <w:rFonts w:eastAsia="標楷體"/>
          <w:b/>
          <w:sz w:val="32"/>
          <w:szCs w:val="28"/>
        </w:rPr>
        <w:t>難</w:t>
      </w:r>
      <w:r>
        <w:rPr>
          <w:rFonts w:eastAsia="標楷體" w:hint="eastAsia"/>
          <w:b/>
          <w:sz w:val="32"/>
          <w:szCs w:val="28"/>
        </w:rPr>
        <w:t>、</w:t>
      </w:r>
      <w:r w:rsidRPr="007F75FB">
        <w:rPr>
          <w:rFonts w:eastAsia="標楷體" w:hint="eastAsia"/>
          <w:b/>
          <w:sz w:val="32"/>
          <w:szCs w:val="28"/>
        </w:rPr>
        <w:t>檢</w:t>
      </w:r>
      <w:r w:rsidRPr="007F75FB">
        <w:rPr>
          <w:rFonts w:eastAsia="標楷體"/>
          <w:b/>
          <w:sz w:val="32"/>
          <w:szCs w:val="28"/>
        </w:rPr>
        <w:t>討</w:t>
      </w:r>
      <w:r>
        <w:rPr>
          <w:rFonts w:eastAsia="標楷體" w:hint="eastAsia"/>
          <w:b/>
          <w:sz w:val="32"/>
          <w:szCs w:val="28"/>
          <w:lang w:eastAsia="zh-HK"/>
        </w:rPr>
        <w:t>及建議</w:t>
      </w:r>
      <w:r w:rsidRPr="007F75FB">
        <w:rPr>
          <w:rFonts w:eastAsia="標楷體" w:hint="eastAsia"/>
          <w:sz w:val="28"/>
          <w:szCs w:val="28"/>
        </w:rPr>
        <w:t>（</w:t>
      </w:r>
      <w:r>
        <w:rPr>
          <w:rFonts w:ascii="Times New Roman" w:eastAsia="標楷體" w:hAnsi="Times New Roman" w:cs="Times New Roman" w:hint="eastAsia"/>
          <w:sz w:val="28"/>
          <w:szCs w:val="28"/>
          <w:lang w:eastAsia="zh-HK"/>
        </w:rPr>
        <w:t>期末報告時</w:t>
      </w: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lang w:eastAsia="zh-HK"/>
        </w:rPr>
        <w:t>應包括提出對國內丁基原</w:t>
      </w:r>
      <w:r>
        <w:rPr>
          <w:rFonts w:ascii="Times New Roman" w:eastAsia="標楷體" w:hAnsi="Times New Roman" w:cs="Times New Roman" w:hint="eastAsia"/>
          <w:sz w:val="28"/>
          <w:szCs w:val="28"/>
        </w:rPr>
        <w:t>啡</w:t>
      </w:r>
      <w:r>
        <w:rPr>
          <w:rFonts w:ascii="Times New Roman" w:eastAsia="標楷體" w:hAnsi="Times New Roman" w:cs="Times New Roman" w:hint="eastAsia"/>
          <w:sz w:val="28"/>
          <w:szCs w:val="28"/>
          <w:lang w:eastAsia="zh-HK"/>
        </w:rPr>
        <w:t>因治療指引之具體修正建議）</w:t>
      </w:r>
    </w:p>
    <w:tbl>
      <w:tblPr>
        <w:tblStyle w:val="aa"/>
        <w:tblW w:w="0" w:type="auto"/>
        <w:tblLook w:val="04A0" w:firstRow="1" w:lastRow="0" w:firstColumn="1" w:lastColumn="0" w:noHBand="0" w:noVBand="1"/>
      </w:tblPr>
      <w:tblGrid>
        <w:gridCol w:w="9608"/>
      </w:tblGrid>
      <w:tr w:rsidR="007F75FB" w14:paraId="675B2052" w14:textId="77777777" w:rsidTr="007F75FB">
        <w:tc>
          <w:tcPr>
            <w:tcW w:w="9628" w:type="dxa"/>
            <w:tcBorders>
              <w:top w:val="single" w:sz="12" w:space="0" w:color="auto"/>
              <w:left w:val="single" w:sz="12" w:space="0" w:color="auto"/>
              <w:bottom w:val="single" w:sz="12" w:space="0" w:color="auto"/>
              <w:right w:val="single" w:sz="12" w:space="0" w:color="auto"/>
            </w:tcBorders>
          </w:tcPr>
          <w:p w14:paraId="0AEF6B96" w14:textId="77777777" w:rsidR="007F75FB" w:rsidRDefault="007F75FB" w:rsidP="007F75FB">
            <w:pPr>
              <w:widowControl/>
              <w:spacing w:line="480" w:lineRule="exact"/>
              <w:rPr>
                <w:rFonts w:eastAsia="標楷體"/>
                <w:szCs w:val="28"/>
              </w:rPr>
            </w:pPr>
          </w:p>
          <w:p w14:paraId="1DFF2266" w14:textId="77777777" w:rsidR="007F75FB" w:rsidRDefault="007F75FB" w:rsidP="007F75FB">
            <w:pPr>
              <w:widowControl/>
              <w:spacing w:line="480" w:lineRule="exact"/>
              <w:rPr>
                <w:rFonts w:eastAsia="標楷體"/>
                <w:szCs w:val="28"/>
              </w:rPr>
            </w:pPr>
          </w:p>
          <w:p w14:paraId="5FD772C7" w14:textId="77777777" w:rsidR="007F75FB" w:rsidRDefault="007F75FB" w:rsidP="007F75FB">
            <w:pPr>
              <w:widowControl/>
              <w:spacing w:line="480" w:lineRule="exact"/>
              <w:rPr>
                <w:rFonts w:eastAsia="標楷體"/>
                <w:szCs w:val="28"/>
              </w:rPr>
            </w:pPr>
          </w:p>
        </w:tc>
      </w:tr>
    </w:tbl>
    <w:p w14:paraId="2DF3D670" w14:textId="77777777" w:rsidR="007F75FB" w:rsidRPr="00FF1744" w:rsidRDefault="007F75FB" w:rsidP="001A7F72">
      <w:pPr>
        <w:pStyle w:val="a4"/>
        <w:widowControl/>
        <w:numPr>
          <w:ilvl w:val="0"/>
          <w:numId w:val="43"/>
        </w:numPr>
        <w:spacing w:beforeLines="50" w:before="197" w:line="520" w:lineRule="exact"/>
        <w:ind w:leftChars="0" w:left="709" w:hanging="709"/>
        <w:rPr>
          <w:rFonts w:ascii="Times New Roman" w:eastAsia="標楷體" w:hAnsi="Times New Roman" w:cs="Times New Roman"/>
          <w:szCs w:val="28"/>
        </w:rPr>
      </w:pPr>
      <w:r>
        <w:rPr>
          <w:rFonts w:eastAsia="標楷體" w:hint="eastAsia"/>
          <w:b/>
          <w:sz w:val="32"/>
          <w:szCs w:val="28"/>
          <w:lang w:eastAsia="zh-HK"/>
        </w:rPr>
        <w:t>附件</w:t>
      </w:r>
    </w:p>
    <w:tbl>
      <w:tblPr>
        <w:tblStyle w:val="aa"/>
        <w:tblW w:w="9643" w:type="dxa"/>
        <w:tblLook w:val="04A0" w:firstRow="1" w:lastRow="0" w:firstColumn="1" w:lastColumn="0" w:noHBand="0" w:noVBand="1"/>
      </w:tblPr>
      <w:tblGrid>
        <w:gridCol w:w="9643"/>
      </w:tblGrid>
      <w:tr w:rsidR="00FF1744" w14:paraId="145FF5C3" w14:textId="77777777" w:rsidTr="00FF1744">
        <w:tc>
          <w:tcPr>
            <w:tcW w:w="9643" w:type="dxa"/>
            <w:tcBorders>
              <w:top w:val="single" w:sz="12" w:space="0" w:color="auto"/>
              <w:left w:val="single" w:sz="12" w:space="0" w:color="auto"/>
              <w:bottom w:val="single" w:sz="12" w:space="0" w:color="auto"/>
              <w:right w:val="single" w:sz="12" w:space="0" w:color="auto"/>
            </w:tcBorders>
          </w:tcPr>
          <w:p w14:paraId="7E7648B2" w14:textId="77777777" w:rsidR="00FF1744" w:rsidRDefault="00FF1744" w:rsidP="00FF1744">
            <w:pPr>
              <w:widowControl/>
              <w:spacing w:line="480" w:lineRule="exact"/>
              <w:rPr>
                <w:rFonts w:eastAsia="標楷體"/>
                <w:sz w:val="28"/>
                <w:szCs w:val="28"/>
                <w:lang w:eastAsia="zh-HK"/>
              </w:rPr>
            </w:pPr>
            <w:r>
              <w:rPr>
                <w:rFonts w:eastAsia="標楷體" w:hint="eastAsia"/>
                <w:sz w:val="28"/>
                <w:szCs w:val="28"/>
                <w:lang w:eastAsia="zh-HK"/>
              </w:rPr>
              <w:t>附</w:t>
            </w:r>
            <w:r w:rsidR="006779F2">
              <w:rPr>
                <w:rFonts w:eastAsia="標楷體" w:hint="eastAsia"/>
                <w:sz w:val="28"/>
                <w:szCs w:val="28"/>
                <w:lang w:eastAsia="zh-HK"/>
              </w:rPr>
              <w:t>表</w:t>
            </w:r>
            <w:r>
              <w:rPr>
                <w:rFonts w:eastAsia="標楷體" w:hint="eastAsia"/>
                <w:sz w:val="28"/>
                <w:szCs w:val="28"/>
              </w:rPr>
              <w:t>、</w:t>
            </w:r>
            <w:r>
              <w:rPr>
                <w:rFonts w:eastAsia="標楷體" w:hint="eastAsia"/>
                <w:sz w:val="28"/>
                <w:szCs w:val="28"/>
                <w:lang w:eastAsia="zh-HK"/>
              </w:rPr>
              <w:t>丁基原啡因治療品質提升計畫收治個案清冊</w:t>
            </w:r>
          </w:p>
          <w:p w14:paraId="1ACFD5D8" w14:textId="77777777" w:rsidR="00FF1744" w:rsidRDefault="00FF1744" w:rsidP="00FF1744">
            <w:pPr>
              <w:widowControl/>
              <w:spacing w:line="480" w:lineRule="exact"/>
              <w:rPr>
                <w:rFonts w:eastAsia="標楷體"/>
                <w:sz w:val="28"/>
                <w:szCs w:val="28"/>
              </w:rPr>
            </w:pPr>
          </w:p>
          <w:p w14:paraId="324B78A4" w14:textId="77777777" w:rsidR="00FF1744" w:rsidRDefault="00FF1744" w:rsidP="00FF1744">
            <w:pPr>
              <w:widowControl/>
              <w:spacing w:line="480" w:lineRule="exact"/>
              <w:rPr>
                <w:rFonts w:eastAsia="標楷體"/>
                <w:sz w:val="28"/>
                <w:szCs w:val="28"/>
              </w:rPr>
            </w:pPr>
          </w:p>
        </w:tc>
      </w:tr>
    </w:tbl>
    <w:p w14:paraId="4063E693" w14:textId="77777777" w:rsidR="00FF1744" w:rsidRDefault="00FF1744" w:rsidP="00FF1744">
      <w:pPr>
        <w:widowControl/>
        <w:spacing w:line="480" w:lineRule="exact"/>
        <w:rPr>
          <w:rFonts w:ascii="Times New Roman" w:eastAsia="標楷體" w:hAnsi="Times New Roman" w:cs="Times New Roman"/>
          <w:sz w:val="28"/>
          <w:szCs w:val="28"/>
        </w:rPr>
      </w:pPr>
    </w:p>
    <w:p w14:paraId="539159BC" w14:textId="77777777" w:rsidR="00FF1744" w:rsidRDefault="00FF1744" w:rsidP="00FF1744">
      <w:pPr>
        <w:widowControl/>
        <w:spacing w:line="480" w:lineRule="exact"/>
        <w:rPr>
          <w:rFonts w:ascii="Times New Roman" w:eastAsia="標楷體" w:hAnsi="Times New Roman" w:cs="Times New Roman"/>
          <w:sz w:val="28"/>
          <w:szCs w:val="28"/>
        </w:rPr>
      </w:pPr>
    </w:p>
    <w:p w14:paraId="0A2C7451" w14:textId="77777777" w:rsidR="00FF1744" w:rsidRDefault="00FF1744" w:rsidP="00FF1744">
      <w:pPr>
        <w:widowControl/>
        <w:spacing w:line="480" w:lineRule="exact"/>
        <w:rPr>
          <w:rFonts w:ascii="Times New Roman" w:eastAsia="標楷體" w:hAnsi="Times New Roman" w:cs="Times New Roman"/>
          <w:sz w:val="28"/>
          <w:szCs w:val="28"/>
        </w:rPr>
      </w:pPr>
    </w:p>
    <w:p w14:paraId="6676F3EE" w14:textId="77777777" w:rsidR="00FF1744" w:rsidRPr="00FF1744" w:rsidRDefault="00FF1744" w:rsidP="00FF1744">
      <w:pPr>
        <w:widowControl/>
        <w:spacing w:line="480" w:lineRule="exact"/>
        <w:rPr>
          <w:rFonts w:ascii="Times New Roman" w:eastAsia="標楷體" w:hAnsi="Times New Roman" w:cs="Times New Roman"/>
          <w:sz w:val="28"/>
          <w:szCs w:val="28"/>
        </w:rPr>
      </w:pPr>
    </w:p>
    <w:p w14:paraId="46409F6A" w14:textId="77777777" w:rsidR="00FF1744" w:rsidRDefault="00FF1744" w:rsidP="00FF1744">
      <w:pPr>
        <w:widowControl/>
        <w:spacing w:line="480" w:lineRule="exact"/>
        <w:rPr>
          <w:rFonts w:ascii="Times New Roman" w:eastAsia="標楷體" w:hAnsi="Times New Roman" w:cs="Times New Roman"/>
          <w:szCs w:val="28"/>
        </w:rPr>
        <w:sectPr w:rsidR="00FF1744" w:rsidSect="00594905">
          <w:pgSz w:w="11906" w:h="16838" w:code="9"/>
          <w:pgMar w:top="851" w:right="1134" w:bottom="1134" w:left="1134" w:header="851" w:footer="567" w:gutter="0"/>
          <w:cols w:space="720"/>
          <w:docGrid w:type="lines" w:linePitch="394"/>
        </w:sectPr>
      </w:pPr>
    </w:p>
    <w:p w14:paraId="56BEAB80" w14:textId="4139839E" w:rsidR="00CF6055" w:rsidRDefault="00CF6055" w:rsidP="00594905">
      <w:pPr>
        <w:pStyle w:val="1"/>
      </w:pPr>
      <w:bookmarkStart w:id="20" w:name="_Toc87548710"/>
      <w:r w:rsidRPr="00594905">
        <w:rPr>
          <w:b/>
          <w:noProof/>
          <w:color w:val="FF0000"/>
          <w:sz w:val="36"/>
          <w:szCs w:val="28"/>
        </w:rPr>
        <w:lastRenderedPageBreak/>
        <mc:AlternateContent>
          <mc:Choice Requires="wps">
            <w:drawing>
              <wp:anchor distT="0" distB="0" distL="114300" distR="114300" simplePos="0" relativeHeight="251724800" behindDoc="0" locked="0" layoutInCell="1" allowOverlap="1" wp14:anchorId="17EE5D13" wp14:editId="2B4D7F0C">
                <wp:simplePos x="0" y="0"/>
                <wp:positionH relativeFrom="margin">
                  <wp:posOffset>-103517</wp:posOffset>
                </wp:positionH>
                <wp:positionV relativeFrom="paragraph">
                  <wp:posOffset>25244</wp:posOffset>
                </wp:positionV>
                <wp:extent cx="638175" cy="323850"/>
                <wp:effectExtent l="0" t="0" r="28575" b="19050"/>
                <wp:wrapNone/>
                <wp:docPr id="22" name="文字方塊 22"/>
                <wp:cNvGraphicFramePr/>
                <a:graphic xmlns:a="http://schemas.openxmlformats.org/drawingml/2006/main">
                  <a:graphicData uri="http://schemas.microsoft.com/office/word/2010/wordprocessingShape">
                    <wps:wsp>
                      <wps:cNvSpPr txBox="1"/>
                      <wps:spPr>
                        <a:xfrm>
                          <a:off x="0" y="0"/>
                          <a:ext cx="638175" cy="323850"/>
                        </a:xfrm>
                        <a:prstGeom prst="rect">
                          <a:avLst/>
                        </a:prstGeom>
                        <a:noFill/>
                        <a:ln w="6350">
                          <a:solidFill>
                            <a:prstClr val="black"/>
                          </a:solidFill>
                        </a:ln>
                      </wps:spPr>
                      <wps:txbx>
                        <w:txbxContent>
                          <w:p w14:paraId="3DAFCA96" w14:textId="1DDB0B4E" w:rsidR="007B43CB" w:rsidRPr="0031665D" w:rsidRDefault="007B43CB" w:rsidP="00CF6055">
                            <w:pPr>
                              <w:snapToGrid w:val="0"/>
                              <w:rPr>
                                <w:rFonts w:ascii="Times New Roman" w:eastAsia="標楷體" w:hAnsi="Times New Roman" w:cs="Times New Roman"/>
                                <w:sz w:val="28"/>
                              </w:rPr>
                            </w:pPr>
                            <w:r>
                              <w:rPr>
                                <w:rFonts w:ascii="Times New Roman" w:eastAsia="標楷體" w:hAnsi="Times New Roman" w:cs="Times New Roman" w:hint="eastAsia"/>
                                <w:sz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EE5D13" id="文字方塊 22" o:spid="_x0000_s1034" type="#_x0000_t202" style="position:absolute;margin-left:-8.15pt;margin-top:2pt;width:50.25pt;height:25.5pt;z-index:251724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" filled="f" strokeweight=".5pt">
                <v:textbox>
                  <w:txbxContent>
                    <w:p w14:paraId="3DAFCA96" w14:textId="1DDB0B4E" w:rsidR="007B43CB" w:rsidRPr="0031665D" w:rsidRDefault="007B43CB" w:rsidP="00CF6055">
                      <w:pPr>
                        <w:snapToGrid w:val="0"/>
                        <w:rPr>
                          <w:rFonts w:ascii="Times New Roman" w:eastAsia="標楷體" w:hAnsi="Times New Roman" w:cs="Times New Roman"/>
                          <w:sz w:val="28"/>
                        </w:rPr>
                      </w:pPr>
                      <w:r>
                        <w:rPr>
                          <w:rFonts w:ascii="Times New Roman" w:eastAsia="標楷體" w:hAnsi="Times New Roman" w:cs="Times New Roman" w:hint="eastAsia"/>
                          <w:sz w:val="28"/>
                        </w:rPr>
                        <w:t xml:space="preserve"> </w:t>
                      </w:r>
                    </w:p>
                  </w:txbxContent>
                </v:textbox>
                <w10:wrap anchorx="margin"/>
              </v:shape>
            </w:pict>
          </mc:Fallback>
        </mc:AlternateContent>
      </w:r>
      <w:r>
        <w:t>附表</w:t>
      </w:r>
      <w:r w:rsidRPr="00594905">
        <w:rPr>
          <w:rFonts w:hint="eastAsia"/>
          <w:color w:val="FFFFFF" w:themeColor="background1"/>
        </w:rPr>
        <w:t>、個案收治清冊</w:t>
      </w:r>
      <w:bookmarkEnd w:id="20"/>
    </w:p>
    <w:p w14:paraId="38307741" w14:textId="7EB966FB" w:rsidR="00FF1744" w:rsidRDefault="004E2301" w:rsidP="00FF1744">
      <w:pPr>
        <w:pStyle w:val="af0"/>
        <w:snapToGrid w:val="0"/>
        <w:spacing w:line="520" w:lineRule="exact"/>
        <w:ind w:leftChars="0" w:hangingChars="150" w:hanging="480"/>
        <w:jc w:val="center"/>
        <w:rPr>
          <w:rFonts w:eastAsia="標楷體"/>
          <w:b/>
          <w:sz w:val="32"/>
        </w:rPr>
      </w:pPr>
      <w:r>
        <w:rPr>
          <w:rFonts w:eastAsia="標楷體" w:hint="eastAsia"/>
          <w:b/>
          <w:sz w:val="32"/>
        </w:rPr>
        <w:t>111-112</w:t>
      </w:r>
      <w:r>
        <w:rPr>
          <w:rFonts w:eastAsia="標楷體" w:hint="eastAsia"/>
          <w:b/>
          <w:sz w:val="32"/>
        </w:rPr>
        <w:t>年度</w:t>
      </w:r>
      <w:r w:rsidR="00FF1744" w:rsidRPr="00C33A93">
        <w:rPr>
          <w:rFonts w:eastAsia="標楷體" w:hint="eastAsia"/>
          <w:b/>
          <w:sz w:val="32"/>
        </w:rPr>
        <w:t>「</w:t>
      </w:r>
      <w:r w:rsidR="00FF1744" w:rsidRPr="00C33A93">
        <w:rPr>
          <w:rFonts w:eastAsia="標楷體"/>
          <w:b/>
          <w:sz w:val="32"/>
          <w:lang w:eastAsia="zh-HK"/>
        </w:rPr>
        <w:t>丁基原啡因</w:t>
      </w:r>
      <w:r w:rsidR="00FF1744">
        <w:rPr>
          <w:rFonts w:eastAsia="標楷體" w:hint="eastAsia"/>
          <w:b/>
          <w:sz w:val="32"/>
          <w:lang w:eastAsia="zh-HK"/>
        </w:rPr>
        <w:t>治療</w:t>
      </w:r>
      <w:r w:rsidR="00FF1744" w:rsidRPr="00C33A93">
        <w:rPr>
          <w:rFonts w:eastAsia="標楷體" w:hint="eastAsia"/>
          <w:b/>
          <w:sz w:val="32"/>
          <w:lang w:eastAsia="zh-HK"/>
        </w:rPr>
        <w:t>品質提升計畫</w:t>
      </w:r>
      <w:r w:rsidR="00FF1744" w:rsidRPr="00C33A93">
        <w:rPr>
          <w:rFonts w:eastAsia="標楷體" w:hint="eastAsia"/>
          <w:b/>
          <w:sz w:val="32"/>
        </w:rPr>
        <w:t>」</w:t>
      </w:r>
    </w:p>
    <w:p w14:paraId="365BD8F9" w14:textId="77777777" w:rsidR="00FF1744" w:rsidRPr="00C06799" w:rsidRDefault="00FF1744" w:rsidP="00FF1744">
      <w:pPr>
        <w:pStyle w:val="af0"/>
        <w:snapToGrid w:val="0"/>
        <w:spacing w:line="520" w:lineRule="exact"/>
        <w:ind w:leftChars="0" w:hangingChars="150" w:hanging="480"/>
        <w:jc w:val="center"/>
        <w:rPr>
          <w:rFonts w:eastAsia="標楷體"/>
        </w:rPr>
      </w:pPr>
      <w:r>
        <w:rPr>
          <w:rFonts w:eastAsia="標楷體" w:hint="eastAsia"/>
          <w:b/>
          <w:sz w:val="32"/>
          <w:lang w:eastAsia="zh-HK"/>
        </w:rPr>
        <w:t>收</w:t>
      </w:r>
      <w:r w:rsidRPr="00C33A93">
        <w:rPr>
          <w:rFonts w:eastAsia="標楷體" w:hint="eastAsia"/>
          <w:b/>
          <w:sz w:val="32"/>
          <w:lang w:eastAsia="zh-HK"/>
        </w:rPr>
        <w:t>治</w:t>
      </w:r>
      <w:r w:rsidRPr="00C33A93">
        <w:rPr>
          <w:rFonts w:eastAsia="標楷體" w:hint="eastAsia"/>
          <w:b/>
          <w:sz w:val="32"/>
          <w:szCs w:val="28"/>
          <w:lang w:eastAsia="zh-HK"/>
        </w:rPr>
        <w:t>個案</w:t>
      </w:r>
      <w:r w:rsidRPr="00C33A93">
        <w:rPr>
          <w:rFonts w:eastAsia="標楷體" w:hint="eastAsia"/>
          <w:b/>
          <w:sz w:val="32"/>
          <w:szCs w:val="28"/>
        </w:rPr>
        <w:t>清冊</w:t>
      </w:r>
      <w:r w:rsidRPr="00C33A93">
        <w:rPr>
          <w:rFonts w:eastAsia="標楷體"/>
        </w:rPr>
        <w:t xml:space="preserve"> </w:t>
      </w:r>
    </w:p>
    <w:p w14:paraId="7C9F928F" w14:textId="77777777" w:rsidR="00FF1744" w:rsidRDefault="00FF1744" w:rsidP="00FF1744">
      <w:pPr>
        <w:pStyle w:val="af0"/>
        <w:wordWrap w:val="0"/>
        <w:ind w:leftChars="0" w:left="360" w:hangingChars="150" w:hanging="360"/>
        <w:jc w:val="right"/>
        <w:rPr>
          <w:rFonts w:eastAsia="標楷體"/>
          <w:lang w:val="zh-TW" w:eastAsia="zh-HK"/>
        </w:rPr>
      </w:pPr>
    </w:p>
    <w:p w14:paraId="10C66A71" w14:textId="77777777" w:rsidR="00FF1744" w:rsidRPr="00C06799" w:rsidRDefault="00FF1744" w:rsidP="00FF1744">
      <w:pPr>
        <w:pStyle w:val="af0"/>
        <w:ind w:leftChars="0" w:left="360" w:hangingChars="150" w:hanging="360"/>
        <w:jc w:val="right"/>
        <w:rPr>
          <w:rFonts w:eastAsia="標楷體"/>
        </w:rPr>
      </w:pPr>
      <w:r w:rsidRPr="00C06799">
        <w:rPr>
          <w:rFonts w:eastAsia="標楷體" w:hint="eastAsia"/>
          <w:lang w:val="zh-TW" w:eastAsia="zh-HK"/>
        </w:rPr>
        <w:t>統計</w:t>
      </w:r>
      <w:r w:rsidRPr="00C06799">
        <w:rPr>
          <w:rFonts w:eastAsia="標楷體" w:hint="eastAsia"/>
          <w:lang w:val="zh-TW"/>
        </w:rPr>
        <w:t>期間：</w:t>
      </w:r>
      <w:r w:rsidRPr="00C06799">
        <w:rPr>
          <w:rFonts w:eastAsia="標楷體"/>
        </w:rPr>
        <w:t xml:space="preserve">   </w:t>
      </w:r>
      <w:r w:rsidRPr="00C33A93">
        <w:rPr>
          <w:rFonts w:eastAsia="標楷體" w:hint="eastAsia"/>
          <w:color w:val="FF0000"/>
          <w:lang w:val="zh-TW"/>
        </w:rPr>
        <w:t xml:space="preserve">年　月　</w:t>
      </w:r>
      <w:r>
        <w:rPr>
          <w:rFonts w:eastAsia="標楷體" w:hint="eastAsia"/>
          <w:color w:val="FF0000"/>
          <w:lang w:val="zh-TW" w:eastAsia="zh-HK"/>
        </w:rPr>
        <w:t>日</w:t>
      </w:r>
      <w:r w:rsidRPr="00C33A93">
        <w:rPr>
          <w:rFonts w:eastAsia="標楷體" w:hint="eastAsia"/>
          <w:color w:val="FF0000"/>
          <w:lang w:val="zh-TW"/>
        </w:rPr>
        <w:t>至</w:t>
      </w:r>
      <w:r w:rsidRPr="00C33A93">
        <w:rPr>
          <w:rFonts w:eastAsia="標楷體"/>
          <w:color w:val="FF0000"/>
        </w:rPr>
        <w:t xml:space="preserve">   </w:t>
      </w:r>
      <w:r w:rsidRPr="00C33A93">
        <w:rPr>
          <w:rFonts w:eastAsia="標楷體" w:hint="eastAsia"/>
          <w:color w:val="FF0000"/>
          <w:lang w:val="zh-TW"/>
        </w:rPr>
        <w:t>年　月</w:t>
      </w:r>
      <w:r>
        <w:rPr>
          <w:rFonts w:eastAsia="標楷體" w:hint="eastAsia"/>
          <w:color w:val="FF0000"/>
          <w:lang w:val="zh-TW"/>
        </w:rPr>
        <w:t xml:space="preserve">  </w:t>
      </w:r>
      <w:r>
        <w:rPr>
          <w:rFonts w:eastAsia="標楷體" w:hint="eastAsia"/>
          <w:color w:val="FF0000"/>
          <w:lang w:val="zh-TW" w:eastAsia="zh-HK"/>
        </w:rPr>
        <w:t>日</w:t>
      </w:r>
    </w:p>
    <w:tbl>
      <w:tblPr>
        <w:tblStyle w:val="aa"/>
        <w:tblW w:w="9767"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2552"/>
        <w:gridCol w:w="1418"/>
        <w:gridCol w:w="1418"/>
        <w:gridCol w:w="709"/>
        <w:gridCol w:w="709"/>
        <w:gridCol w:w="1268"/>
        <w:gridCol w:w="1693"/>
      </w:tblGrid>
      <w:tr w:rsidR="00FF1744" w:rsidRPr="009B7AEE" w14:paraId="239774D4" w14:textId="77777777" w:rsidTr="00FF1744">
        <w:trPr>
          <w:trHeight w:val="750"/>
        </w:trPr>
        <w:tc>
          <w:tcPr>
            <w:tcW w:w="2552" w:type="dxa"/>
            <w:vMerge w:val="restart"/>
            <w:tcBorders>
              <w:top w:val="single" w:sz="12" w:space="0" w:color="auto"/>
              <w:bottom w:val="single" w:sz="12" w:space="0" w:color="auto"/>
            </w:tcBorders>
            <w:shd w:val="clear" w:color="auto" w:fill="auto"/>
            <w:vAlign w:val="center"/>
          </w:tcPr>
          <w:p w14:paraId="26EE3982" w14:textId="77777777" w:rsidR="00FF1744" w:rsidRPr="009B7AEE" w:rsidRDefault="00FF1744" w:rsidP="009C5B07">
            <w:pPr>
              <w:widowControl/>
              <w:spacing w:line="240" w:lineRule="auto"/>
              <w:jc w:val="center"/>
              <w:rPr>
                <w:rFonts w:eastAsia="標楷體"/>
                <w:sz w:val="24"/>
                <w:szCs w:val="24"/>
              </w:rPr>
            </w:pPr>
            <w:r w:rsidRPr="009B7AEE">
              <w:rPr>
                <w:rFonts w:eastAsia="標楷體"/>
                <w:sz w:val="24"/>
                <w:szCs w:val="24"/>
              </w:rPr>
              <w:t>姓名</w:t>
            </w:r>
            <w:r>
              <w:rPr>
                <w:rFonts w:eastAsia="標楷體" w:hint="eastAsia"/>
                <w:sz w:val="24"/>
                <w:szCs w:val="24"/>
              </w:rPr>
              <w:t>／</w:t>
            </w:r>
            <w:r w:rsidRPr="009B7AEE">
              <w:rPr>
                <w:rFonts w:eastAsia="標楷體"/>
                <w:sz w:val="24"/>
                <w:szCs w:val="24"/>
              </w:rPr>
              <w:t>身分證字號</w:t>
            </w:r>
          </w:p>
        </w:tc>
        <w:tc>
          <w:tcPr>
            <w:tcW w:w="1418" w:type="dxa"/>
            <w:vMerge w:val="restart"/>
            <w:tcBorders>
              <w:top w:val="single" w:sz="12" w:space="0" w:color="auto"/>
              <w:bottom w:val="single" w:sz="4" w:space="0" w:color="auto"/>
            </w:tcBorders>
            <w:vAlign w:val="center"/>
          </w:tcPr>
          <w:p w14:paraId="1C20FC82" w14:textId="77777777" w:rsidR="00FF1744" w:rsidRPr="009B7AEE" w:rsidRDefault="00FF1744" w:rsidP="00FF1744">
            <w:pPr>
              <w:pStyle w:val="af0"/>
              <w:ind w:leftChars="0" w:left="0"/>
              <w:jc w:val="center"/>
              <w:rPr>
                <w:rFonts w:eastAsia="標楷體"/>
                <w:lang w:eastAsia="zh-HK"/>
              </w:rPr>
            </w:pPr>
            <w:r w:rsidRPr="00FF1744">
              <w:rPr>
                <w:rFonts w:eastAsia="標楷體" w:hint="eastAsia"/>
                <w:sz w:val="24"/>
                <w:lang w:eastAsia="zh-HK"/>
              </w:rPr>
              <w:t>個案類型</w:t>
            </w:r>
            <w:r w:rsidRPr="00FF1744">
              <w:rPr>
                <w:rFonts w:eastAsia="標楷體" w:hint="eastAsia"/>
                <w:sz w:val="24"/>
                <w:vertAlign w:val="superscript"/>
                <w:lang w:eastAsia="zh-HK"/>
              </w:rPr>
              <w:t>註</w:t>
            </w:r>
            <w:r w:rsidRPr="00FF1744">
              <w:rPr>
                <w:rFonts w:eastAsia="標楷體" w:hint="eastAsia"/>
                <w:sz w:val="24"/>
                <w:vertAlign w:val="superscript"/>
              </w:rPr>
              <w:t>1</w:t>
            </w:r>
          </w:p>
        </w:tc>
        <w:tc>
          <w:tcPr>
            <w:tcW w:w="1418" w:type="dxa"/>
            <w:vMerge w:val="restart"/>
            <w:tcBorders>
              <w:top w:val="single" w:sz="12" w:space="0" w:color="auto"/>
              <w:bottom w:val="single" w:sz="4" w:space="0" w:color="auto"/>
            </w:tcBorders>
            <w:vAlign w:val="center"/>
          </w:tcPr>
          <w:p w14:paraId="3883B742" w14:textId="77777777" w:rsidR="00FF1744" w:rsidRPr="009B7AEE" w:rsidRDefault="00FF1744" w:rsidP="009C5B07">
            <w:pPr>
              <w:pStyle w:val="af0"/>
              <w:spacing w:line="240" w:lineRule="auto"/>
              <w:ind w:leftChars="0" w:left="0"/>
              <w:jc w:val="center"/>
              <w:rPr>
                <w:rFonts w:eastAsia="標楷體"/>
                <w:sz w:val="24"/>
                <w:lang w:eastAsia="zh-HK"/>
              </w:rPr>
            </w:pPr>
            <w:r w:rsidRPr="009B7AEE">
              <w:rPr>
                <w:rFonts w:eastAsia="標楷體"/>
                <w:sz w:val="24"/>
                <w:lang w:eastAsia="zh-HK"/>
              </w:rPr>
              <w:t>收案日期</w:t>
            </w:r>
          </w:p>
        </w:tc>
        <w:tc>
          <w:tcPr>
            <w:tcW w:w="1418" w:type="dxa"/>
            <w:gridSpan w:val="2"/>
            <w:tcBorders>
              <w:top w:val="single" w:sz="12" w:space="0" w:color="auto"/>
              <w:bottom w:val="single" w:sz="4" w:space="0" w:color="auto"/>
            </w:tcBorders>
            <w:shd w:val="clear" w:color="auto" w:fill="auto"/>
            <w:vAlign w:val="center"/>
          </w:tcPr>
          <w:p w14:paraId="301A2303" w14:textId="77777777" w:rsidR="00FF1744" w:rsidRPr="009B7AEE" w:rsidRDefault="00FF1744" w:rsidP="009C5B07">
            <w:pPr>
              <w:pStyle w:val="af0"/>
              <w:spacing w:line="240" w:lineRule="auto"/>
              <w:ind w:leftChars="0" w:left="0"/>
              <w:jc w:val="center"/>
              <w:rPr>
                <w:rFonts w:eastAsia="標楷體"/>
                <w:sz w:val="24"/>
              </w:rPr>
            </w:pPr>
            <w:r w:rsidRPr="009B7AEE">
              <w:rPr>
                <w:rFonts w:eastAsia="標楷體"/>
                <w:sz w:val="24"/>
                <w:lang w:eastAsia="zh-HK"/>
              </w:rPr>
              <w:t>總</w:t>
            </w:r>
            <w:r>
              <w:rPr>
                <w:rFonts w:eastAsia="標楷體" w:hint="eastAsia"/>
                <w:sz w:val="24"/>
                <w:lang w:eastAsia="zh-HK"/>
              </w:rPr>
              <w:t>處方</w:t>
            </w:r>
            <w:r w:rsidRPr="009B7AEE">
              <w:rPr>
                <w:rFonts w:eastAsia="標楷體"/>
                <w:sz w:val="24"/>
                <w:lang w:eastAsia="zh-HK"/>
              </w:rPr>
              <w:t>藥量</w:t>
            </w:r>
            <w:r w:rsidRPr="009B7AEE">
              <w:rPr>
                <w:rFonts w:eastAsia="標楷體"/>
                <w:sz w:val="24"/>
              </w:rPr>
              <w:t>(</w:t>
            </w:r>
            <w:r w:rsidRPr="009B7AEE">
              <w:rPr>
                <w:rFonts w:eastAsia="標楷體"/>
                <w:sz w:val="24"/>
              </w:rPr>
              <w:t>顆</w:t>
            </w:r>
            <w:r w:rsidRPr="009B7AEE">
              <w:rPr>
                <w:rFonts w:eastAsia="標楷體"/>
                <w:sz w:val="24"/>
              </w:rPr>
              <w:t xml:space="preserve">) </w:t>
            </w:r>
          </w:p>
        </w:tc>
        <w:tc>
          <w:tcPr>
            <w:tcW w:w="1268" w:type="dxa"/>
            <w:vMerge w:val="restart"/>
            <w:tcBorders>
              <w:top w:val="single" w:sz="12" w:space="0" w:color="auto"/>
              <w:bottom w:val="single" w:sz="4" w:space="0" w:color="auto"/>
            </w:tcBorders>
            <w:vAlign w:val="center"/>
          </w:tcPr>
          <w:p w14:paraId="75BE013A" w14:textId="77777777" w:rsidR="00FF1744" w:rsidRPr="009B7AEE" w:rsidRDefault="00FF1744" w:rsidP="009C5B07">
            <w:pPr>
              <w:pStyle w:val="af0"/>
              <w:ind w:leftChars="0" w:left="0"/>
              <w:jc w:val="center"/>
              <w:rPr>
                <w:rFonts w:eastAsia="標楷體"/>
                <w:sz w:val="24"/>
              </w:rPr>
            </w:pPr>
            <w:r w:rsidRPr="009B7AEE">
              <w:rPr>
                <w:rFonts w:eastAsia="標楷體"/>
                <w:sz w:val="24"/>
                <w:lang w:eastAsia="zh-HK"/>
              </w:rPr>
              <w:t>結案日期</w:t>
            </w:r>
          </w:p>
        </w:tc>
        <w:tc>
          <w:tcPr>
            <w:tcW w:w="1693" w:type="dxa"/>
            <w:vMerge w:val="restart"/>
            <w:tcBorders>
              <w:top w:val="single" w:sz="12" w:space="0" w:color="auto"/>
              <w:bottom w:val="single" w:sz="4" w:space="0" w:color="auto"/>
            </w:tcBorders>
            <w:vAlign w:val="center"/>
          </w:tcPr>
          <w:p w14:paraId="154217CB" w14:textId="77777777" w:rsidR="00FF1744" w:rsidRPr="009B7AEE" w:rsidRDefault="00FF1744" w:rsidP="009C5B07">
            <w:pPr>
              <w:pStyle w:val="af0"/>
              <w:ind w:leftChars="0" w:left="0"/>
              <w:jc w:val="center"/>
              <w:rPr>
                <w:rFonts w:eastAsia="標楷體"/>
                <w:sz w:val="24"/>
                <w:lang w:eastAsia="zh-HK"/>
              </w:rPr>
            </w:pPr>
            <w:r w:rsidRPr="009B7AEE">
              <w:rPr>
                <w:rFonts w:eastAsia="標楷體"/>
                <w:sz w:val="24"/>
                <w:lang w:eastAsia="zh-HK"/>
              </w:rPr>
              <w:t>結案原因</w:t>
            </w:r>
          </w:p>
        </w:tc>
      </w:tr>
      <w:tr w:rsidR="00FF1744" w:rsidRPr="009B7AEE" w14:paraId="06ABEC9D" w14:textId="77777777" w:rsidTr="00FF1744">
        <w:trPr>
          <w:trHeight w:val="20"/>
        </w:trPr>
        <w:tc>
          <w:tcPr>
            <w:tcW w:w="2552" w:type="dxa"/>
            <w:vMerge/>
            <w:tcBorders>
              <w:top w:val="single" w:sz="12" w:space="0" w:color="auto"/>
              <w:bottom w:val="single" w:sz="12" w:space="0" w:color="auto"/>
            </w:tcBorders>
            <w:shd w:val="clear" w:color="auto" w:fill="auto"/>
          </w:tcPr>
          <w:p w14:paraId="0469B7B2" w14:textId="77777777" w:rsidR="00FF1744" w:rsidRPr="009B7AEE" w:rsidRDefault="00FF1744" w:rsidP="009C5B07">
            <w:pPr>
              <w:pStyle w:val="af0"/>
              <w:spacing w:line="240" w:lineRule="auto"/>
              <w:ind w:leftChars="0" w:left="0"/>
              <w:rPr>
                <w:rFonts w:eastAsia="標楷體"/>
                <w:sz w:val="24"/>
              </w:rPr>
            </w:pPr>
          </w:p>
        </w:tc>
        <w:tc>
          <w:tcPr>
            <w:tcW w:w="1418" w:type="dxa"/>
            <w:vMerge/>
            <w:tcBorders>
              <w:bottom w:val="single" w:sz="12" w:space="0" w:color="auto"/>
            </w:tcBorders>
          </w:tcPr>
          <w:p w14:paraId="66B8D07F" w14:textId="77777777" w:rsidR="00FF1744" w:rsidRPr="009B7AEE" w:rsidRDefault="00FF1744" w:rsidP="009C5B07">
            <w:pPr>
              <w:widowControl/>
              <w:jc w:val="center"/>
              <w:rPr>
                <w:rFonts w:eastAsia="標楷體"/>
                <w:szCs w:val="24"/>
              </w:rPr>
            </w:pPr>
          </w:p>
        </w:tc>
        <w:tc>
          <w:tcPr>
            <w:tcW w:w="1418" w:type="dxa"/>
            <w:vMerge/>
            <w:tcBorders>
              <w:bottom w:val="single" w:sz="12" w:space="0" w:color="auto"/>
            </w:tcBorders>
          </w:tcPr>
          <w:p w14:paraId="5B23981D" w14:textId="77777777" w:rsidR="00FF1744" w:rsidRPr="009B7AEE" w:rsidRDefault="00FF1744" w:rsidP="009C5B07">
            <w:pPr>
              <w:widowControl/>
              <w:spacing w:line="240" w:lineRule="auto"/>
              <w:jc w:val="center"/>
              <w:rPr>
                <w:rFonts w:eastAsia="標楷體"/>
                <w:sz w:val="24"/>
                <w:szCs w:val="24"/>
              </w:rPr>
            </w:pPr>
          </w:p>
        </w:tc>
        <w:tc>
          <w:tcPr>
            <w:tcW w:w="709" w:type="dxa"/>
            <w:tcBorders>
              <w:top w:val="single" w:sz="4" w:space="0" w:color="auto"/>
              <w:bottom w:val="single" w:sz="12" w:space="0" w:color="auto"/>
            </w:tcBorders>
            <w:shd w:val="clear" w:color="auto" w:fill="auto"/>
            <w:vAlign w:val="center"/>
          </w:tcPr>
          <w:p w14:paraId="7F8F73A9" w14:textId="77777777" w:rsidR="00FF1744" w:rsidRPr="009B7AEE" w:rsidRDefault="00FF1744" w:rsidP="009C5B07">
            <w:pPr>
              <w:widowControl/>
              <w:spacing w:line="240" w:lineRule="auto"/>
              <w:jc w:val="center"/>
              <w:rPr>
                <w:rFonts w:eastAsia="標楷體"/>
                <w:sz w:val="24"/>
                <w:szCs w:val="24"/>
              </w:rPr>
            </w:pPr>
            <w:r w:rsidRPr="009B7AEE">
              <w:rPr>
                <w:rFonts w:eastAsia="標楷體"/>
                <w:sz w:val="24"/>
                <w:szCs w:val="24"/>
              </w:rPr>
              <w:t>2mg</w:t>
            </w:r>
          </w:p>
        </w:tc>
        <w:tc>
          <w:tcPr>
            <w:tcW w:w="709" w:type="dxa"/>
            <w:tcBorders>
              <w:top w:val="single" w:sz="4" w:space="0" w:color="auto"/>
              <w:bottom w:val="single" w:sz="12" w:space="0" w:color="auto"/>
            </w:tcBorders>
            <w:shd w:val="clear" w:color="auto" w:fill="auto"/>
            <w:vAlign w:val="center"/>
          </w:tcPr>
          <w:p w14:paraId="3D552683" w14:textId="77777777" w:rsidR="00FF1744" w:rsidRPr="009B7AEE" w:rsidRDefault="00FF1744" w:rsidP="009C5B07">
            <w:pPr>
              <w:widowControl/>
              <w:spacing w:line="240" w:lineRule="auto"/>
              <w:jc w:val="center"/>
              <w:rPr>
                <w:rFonts w:eastAsia="標楷體"/>
                <w:sz w:val="24"/>
                <w:szCs w:val="24"/>
              </w:rPr>
            </w:pPr>
            <w:r w:rsidRPr="009B7AEE">
              <w:rPr>
                <w:rFonts w:eastAsia="標楷體"/>
                <w:sz w:val="24"/>
                <w:szCs w:val="24"/>
              </w:rPr>
              <w:t>8mg</w:t>
            </w:r>
          </w:p>
        </w:tc>
        <w:tc>
          <w:tcPr>
            <w:tcW w:w="1268" w:type="dxa"/>
            <w:vMerge/>
            <w:tcBorders>
              <w:bottom w:val="single" w:sz="12" w:space="0" w:color="auto"/>
            </w:tcBorders>
          </w:tcPr>
          <w:p w14:paraId="06B33CD8" w14:textId="77777777" w:rsidR="00FF1744" w:rsidRPr="009B7AEE" w:rsidRDefault="00FF1744" w:rsidP="009C5B07">
            <w:pPr>
              <w:widowControl/>
              <w:ind w:rightChars="-50" w:right="-120"/>
              <w:jc w:val="center"/>
              <w:rPr>
                <w:rFonts w:eastAsia="標楷體"/>
                <w:sz w:val="24"/>
                <w:szCs w:val="24"/>
              </w:rPr>
            </w:pPr>
          </w:p>
        </w:tc>
        <w:tc>
          <w:tcPr>
            <w:tcW w:w="1693" w:type="dxa"/>
            <w:vMerge/>
            <w:tcBorders>
              <w:bottom w:val="single" w:sz="12" w:space="0" w:color="auto"/>
            </w:tcBorders>
          </w:tcPr>
          <w:p w14:paraId="2531E85D" w14:textId="77777777" w:rsidR="00FF1744" w:rsidRPr="009B7AEE" w:rsidRDefault="00FF1744" w:rsidP="009C5B07">
            <w:pPr>
              <w:widowControl/>
              <w:ind w:rightChars="-50" w:right="-120"/>
              <w:jc w:val="center"/>
              <w:rPr>
                <w:rFonts w:eastAsia="標楷體"/>
                <w:sz w:val="24"/>
                <w:szCs w:val="24"/>
              </w:rPr>
            </w:pPr>
          </w:p>
        </w:tc>
      </w:tr>
      <w:tr w:rsidR="00FF1744" w:rsidRPr="009B7AEE" w14:paraId="02555CF4" w14:textId="77777777" w:rsidTr="00FF1744">
        <w:trPr>
          <w:trHeight w:val="373"/>
        </w:trPr>
        <w:tc>
          <w:tcPr>
            <w:tcW w:w="2552" w:type="dxa"/>
            <w:tcBorders>
              <w:top w:val="single" w:sz="12" w:space="0" w:color="auto"/>
            </w:tcBorders>
            <w:shd w:val="clear" w:color="auto" w:fill="auto"/>
          </w:tcPr>
          <w:p w14:paraId="0CA0F8B0" w14:textId="77777777" w:rsidR="00FF1744" w:rsidRDefault="00FF1744" w:rsidP="009C5B07">
            <w:pPr>
              <w:pStyle w:val="af0"/>
              <w:ind w:leftChars="0" w:left="0"/>
              <w:rPr>
                <w:rFonts w:eastAsia="標楷體"/>
                <w:sz w:val="24"/>
              </w:rPr>
            </w:pPr>
            <w:r w:rsidRPr="009B7AEE">
              <w:rPr>
                <w:rFonts w:eastAsia="標楷體"/>
                <w:sz w:val="24"/>
                <w:lang w:eastAsia="zh-HK"/>
              </w:rPr>
              <w:t>範例</w:t>
            </w:r>
            <w:r w:rsidRPr="009B7AEE">
              <w:rPr>
                <w:rFonts w:eastAsia="標楷體"/>
                <w:sz w:val="24"/>
              </w:rPr>
              <w:t>：</w:t>
            </w:r>
          </w:p>
          <w:p w14:paraId="16712D84" w14:textId="77777777" w:rsidR="00FF1744" w:rsidRPr="009B7AEE" w:rsidRDefault="00FF1744" w:rsidP="009C5B07">
            <w:pPr>
              <w:pStyle w:val="af0"/>
              <w:ind w:leftChars="0" w:left="0"/>
              <w:rPr>
                <w:rFonts w:eastAsia="標楷體"/>
                <w:sz w:val="24"/>
              </w:rPr>
            </w:pPr>
            <w:r w:rsidRPr="009B7AEE">
              <w:rPr>
                <w:rFonts w:eastAsia="標楷體"/>
                <w:sz w:val="24"/>
                <w:lang w:eastAsia="zh-HK"/>
              </w:rPr>
              <w:t>王</w:t>
            </w:r>
            <w:r w:rsidRPr="009B7AEE">
              <w:rPr>
                <w:rFonts w:eastAsia="標楷體"/>
                <w:sz w:val="24"/>
              </w:rPr>
              <w:t xml:space="preserve">O </w:t>
            </w:r>
            <w:r>
              <w:rPr>
                <w:rFonts w:eastAsia="標楷體"/>
                <w:sz w:val="24"/>
              </w:rPr>
              <w:t>O</w:t>
            </w:r>
            <w:r>
              <w:rPr>
                <w:rFonts w:eastAsia="標楷體" w:hint="eastAsia"/>
                <w:sz w:val="24"/>
              </w:rPr>
              <w:t>／</w:t>
            </w:r>
            <w:r w:rsidRPr="009B7AEE">
              <w:rPr>
                <w:rFonts w:eastAsia="標楷體"/>
                <w:sz w:val="24"/>
              </w:rPr>
              <w:t>A123******</w:t>
            </w:r>
          </w:p>
        </w:tc>
        <w:tc>
          <w:tcPr>
            <w:tcW w:w="1418" w:type="dxa"/>
            <w:tcBorders>
              <w:top w:val="single" w:sz="12" w:space="0" w:color="auto"/>
            </w:tcBorders>
            <w:vAlign w:val="center"/>
          </w:tcPr>
          <w:p w14:paraId="0EEBCF90" w14:textId="77777777" w:rsidR="00FF1744" w:rsidRPr="00FF1744" w:rsidRDefault="00FF1744" w:rsidP="00FF1744">
            <w:pPr>
              <w:pStyle w:val="af0"/>
              <w:ind w:leftChars="0" w:left="0"/>
              <w:jc w:val="center"/>
              <w:rPr>
                <w:rFonts w:eastAsia="標楷體"/>
                <w:sz w:val="24"/>
              </w:rPr>
            </w:pPr>
            <w:r w:rsidRPr="00FF1744">
              <w:rPr>
                <w:rFonts w:eastAsia="標楷體" w:hint="eastAsia"/>
                <w:sz w:val="24"/>
                <w:lang w:eastAsia="zh-HK"/>
              </w:rPr>
              <w:t>新收</w:t>
            </w:r>
          </w:p>
        </w:tc>
        <w:tc>
          <w:tcPr>
            <w:tcW w:w="1418" w:type="dxa"/>
            <w:tcBorders>
              <w:top w:val="single" w:sz="12" w:space="0" w:color="auto"/>
            </w:tcBorders>
            <w:vAlign w:val="center"/>
          </w:tcPr>
          <w:p w14:paraId="07867A0B" w14:textId="38F6B0E0" w:rsidR="00FF1744" w:rsidRPr="00FF1744" w:rsidRDefault="00FF1744" w:rsidP="00FF1744">
            <w:pPr>
              <w:pStyle w:val="af0"/>
              <w:ind w:leftChars="0" w:left="0"/>
              <w:jc w:val="center"/>
              <w:rPr>
                <w:rFonts w:eastAsia="標楷體"/>
                <w:sz w:val="24"/>
              </w:rPr>
            </w:pPr>
            <w:r w:rsidRPr="00FF1744">
              <w:rPr>
                <w:rFonts w:eastAsia="標楷體" w:hint="eastAsia"/>
                <w:sz w:val="24"/>
              </w:rPr>
              <w:t>1</w:t>
            </w:r>
            <w:r w:rsidR="00CF4645">
              <w:rPr>
                <w:rFonts w:eastAsia="標楷體"/>
                <w:sz w:val="24"/>
              </w:rPr>
              <w:t>11</w:t>
            </w:r>
            <w:r w:rsidRPr="00FF1744">
              <w:rPr>
                <w:rFonts w:eastAsia="標楷體" w:hint="eastAsia"/>
                <w:sz w:val="24"/>
              </w:rPr>
              <w:t>0502</w:t>
            </w:r>
          </w:p>
        </w:tc>
        <w:tc>
          <w:tcPr>
            <w:tcW w:w="709" w:type="dxa"/>
            <w:tcBorders>
              <w:top w:val="single" w:sz="12" w:space="0" w:color="auto"/>
            </w:tcBorders>
            <w:shd w:val="clear" w:color="auto" w:fill="auto"/>
            <w:vAlign w:val="center"/>
          </w:tcPr>
          <w:p w14:paraId="4D04AA59" w14:textId="77777777" w:rsidR="00FF1744" w:rsidRPr="00FF1744" w:rsidRDefault="00FF1744" w:rsidP="00FF1744">
            <w:pPr>
              <w:pStyle w:val="af0"/>
              <w:ind w:leftChars="0" w:left="0"/>
              <w:jc w:val="center"/>
              <w:rPr>
                <w:rFonts w:eastAsia="標楷體"/>
                <w:sz w:val="24"/>
              </w:rPr>
            </w:pPr>
            <w:r w:rsidRPr="00FF1744">
              <w:rPr>
                <w:rFonts w:eastAsia="標楷體" w:hint="eastAsia"/>
                <w:sz w:val="24"/>
              </w:rPr>
              <w:t>5</w:t>
            </w:r>
          </w:p>
        </w:tc>
        <w:tc>
          <w:tcPr>
            <w:tcW w:w="709" w:type="dxa"/>
            <w:tcBorders>
              <w:top w:val="single" w:sz="12" w:space="0" w:color="auto"/>
            </w:tcBorders>
            <w:shd w:val="clear" w:color="auto" w:fill="auto"/>
            <w:vAlign w:val="center"/>
          </w:tcPr>
          <w:p w14:paraId="4707F492" w14:textId="77777777" w:rsidR="00FF1744" w:rsidRPr="00FF1744" w:rsidRDefault="00FF1744" w:rsidP="00FF1744">
            <w:pPr>
              <w:pStyle w:val="af0"/>
              <w:ind w:leftChars="0" w:left="0"/>
              <w:jc w:val="center"/>
              <w:rPr>
                <w:rFonts w:eastAsia="標楷體"/>
                <w:sz w:val="24"/>
              </w:rPr>
            </w:pPr>
            <w:r w:rsidRPr="00FF1744">
              <w:rPr>
                <w:rFonts w:eastAsia="標楷體" w:hint="eastAsia"/>
                <w:sz w:val="24"/>
              </w:rPr>
              <w:t>30</w:t>
            </w:r>
          </w:p>
        </w:tc>
        <w:tc>
          <w:tcPr>
            <w:tcW w:w="1268" w:type="dxa"/>
            <w:tcBorders>
              <w:top w:val="single" w:sz="12" w:space="0" w:color="auto"/>
            </w:tcBorders>
            <w:vAlign w:val="center"/>
          </w:tcPr>
          <w:p w14:paraId="173E4F85" w14:textId="6AEC5119" w:rsidR="00FF1744" w:rsidRPr="00FF1744" w:rsidRDefault="00CF4645" w:rsidP="00FF1744">
            <w:pPr>
              <w:pStyle w:val="af0"/>
              <w:ind w:leftChars="-50" w:left="-120" w:rightChars="-50" w:right="-120"/>
              <w:jc w:val="center"/>
              <w:rPr>
                <w:rFonts w:eastAsia="標楷體"/>
                <w:sz w:val="24"/>
              </w:rPr>
            </w:pPr>
            <w:r>
              <w:rPr>
                <w:rFonts w:eastAsia="標楷體"/>
                <w:sz w:val="24"/>
              </w:rPr>
              <w:t>111</w:t>
            </w:r>
            <w:r w:rsidR="00FF1744" w:rsidRPr="00FF1744">
              <w:rPr>
                <w:rFonts w:eastAsia="標楷體" w:hint="eastAsia"/>
                <w:sz w:val="24"/>
              </w:rPr>
              <w:t>0728</w:t>
            </w:r>
          </w:p>
        </w:tc>
        <w:tc>
          <w:tcPr>
            <w:tcW w:w="1693" w:type="dxa"/>
            <w:tcBorders>
              <w:top w:val="single" w:sz="12" w:space="0" w:color="auto"/>
              <w:bottom w:val="single" w:sz="4" w:space="0" w:color="auto"/>
            </w:tcBorders>
            <w:vAlign w:val="center"/>
          </w:tcPr>
          <w:p w14:paraId="4C7D69EC" w14:textId="77777777" w:rsidR="00FF1744" w:rsidRPr="00FF1744" w:rsidRDefault="00FF1744" w:rsidP="00FF1744">
            <w:pPr>
              <w:pStyle w:val="af0"/>
              <w:ind w:leftChars="-50" w:left="-120" w:rightChars="-50" w:right="-120"/>
              <w:jc w:val="center"/>
              <w:rPr>
                <w:rFonts w:eastAsia="標楷體"/>
                <w:sz w:val="24"/>
              </w:rPr>
            </w:pPr>
            <w:r w:rsidRPr="00FF1744">
              <w:rPr>
                <w:rFonts w:eastAsia="標楷體" w:hint="eastAsia"/>
                <w:sz w:val="24"/>
                <w:lang w:eastAsia="zh-HK"/>
              </w:rPr>
              <w:t>入監</w:t>
            </w:r>
          </w:p>
        </w:tc>
      </w:tr>
      <w:tr w:rsidR="00FF1744" w:rsidRPr="009B7AEE" w14:paraId="3463BE24" w14:textId="77777777" w:rsidTr="00FF1744">
        <w:trPr>
          <w:trHeight w:val="357"/>
        </w:trPr>
        <w:tc>
          <w:tcPr>
            <w:tcW w:w="2552" w:type="dxa"/>
            <w:shd w:val="clear" w:color="auto" w:fill="auto"/>
          </w:tcPr>
          <w:p w14:paraId="1FDBA46E" w14:textId="77777777" w:rsidR="00FF1744" w:rsidRPr="009B7AEE" w:rsidRDefault="00FF1744" w:rsidP="009C5B07">
            <w:pPr>
              <w:pStyle w:val="af0"/>
              <w:ind w:leftChars="0" w:left="0"/>
              <w:rPr>
                <w:rFonts w:eastAsia="標楷體"/>
                <w:sz w:val="24"/>
              </w:rPr>
            </w:pPr>
            <w:r>
              <w:rPr>
                <w:rFonts w:eastAsia="標楷體" w:hint="eastAsia"/>
                <w:sz w:val="24"/>
                <w:lang w:eastAsia="zh-HK"/>
              </w:rPr>
              <w:t>李</w:t>
            </w:r>
            <w:r>
              <w:rPr>
                <w:rFonts w:eastAsia="標楷體" w:hint="eastAsia"/>
                <w:sz w:val="24"/>
              </w:rPr>
              <w:t>X</w:t>
            </w:r>
            <w:r>
              <w:rPr>
                <w:rFonts w:eastAsia="標楷體"/>
                <w:sz w:val="24"/>
              </w:rPr>
              <w:t xml:space="preserve"> </w:t>
            </w:r>
            <w:r>
              <w:rPr>
                <w:rFonts w:eastAsia="標楷體" w:hint="eastAsia"/>
                <w:sz w:val="24"/>
              </w:rPr>
              <w:t>X</w:t>
            </w:r>
            <w:r>
              <w:rPr>
                <w:rFonts w:eastAsia="標楷體" w:hint="eastAsia"/>
                <w:sz w:val="24"/>
              </w:rPr>
              <w:t>／</w:t>
            </w:r>
            <w:r>
              <w:rPr>
                <w:rFonts w:eastAsia="標楷體" w:hint="eastAsia"/>
                <w:sz w:val="24"/>
              </w:rPr>
              <w:t>B123******</w:t>
            </w:r>
          </w:p>
        </w:tc>
        <w:tc>
          <w:tcPr>
            <w:tcW w:w="1418" w:type="dxa"/>
            <w:vAlign w:val="center"/>
          </w:tcPr>
          <w:p w14:paraId="483FD4BF" w14:textId="77777777" w:rsidR="00FF1744" w:rsidRPr="00FF1744" w:rsidRDefault="00FF1744" w:rsidP="00FF1744">
            <w:pPr>
              <w:pStyle w:val="af0"/>
              <w:ind w:leftChars="0" w:left="0"/>
              <w:jc w:val="center"/>
              <w:rPr>
                <w:rFonts w:eastAsia="標楷體"/>
                <w:sz w:val="24"/>
              </w:rPr>
            </w:pPr>
            <w:r>
              <w:rPr>
                <w:rFonts w:eastAsia="標楷體" w:hint="eastAsia"/>
                <w:sz w:val="24"/>
                <w:lang w:eastAsia="zh-HK"/>
              </w:rPr>
              <w:t>原丁基原</w:t>
            </w:r>
          </w:p>
        </w:tc>
        <w:tc>
          <w:tcPr>
            <w:tcW w:w="1418" w:type="dxa"/>
            <w:vAlign w:val="center"/>
          </w:tcPr>
          <w:p w14:paraId="53D18A7D" w14:textId="06F0101D" w:rsidR="00FF1744" w:rsidRPr="00FF1744" w:rsidRDefault="00FF1744" w:rsidP="00FF1744">
            <w:pPr>
              <w:pStyle w:val="af0"/>
              <w:ind w:leftChars="0" w:left="0"/>
              <w:jc w:val="center"/>
              <w:rPr>
                <w:rFonts w:eastAsia="標楷體"/>
                <w:sz w:val="24"/>
              </w:rPr>
            </w:pPr>
            <w:r w:rsidRPr="00FF1744">
              <w:rPr>
                <w:rFonts w:eastAsia="標楷體" w:hint="eastAsia"/>
                <w:sz w:val="24"/>
              </w:rPr>
              <w:t>1</w:t>
            </w:r>
            <w:r w:rsidR="00CF4645">
              <w:rPr>
                <w:rFonts w:eastAsia="標楷體"/>
                <w:sz w:val="24"/>
              </w:rPr>
              <w:t>11</w:t>
            </w:r>
            <w:r w:rsidRPr="00FF1744">
              <w:rPr>
                <w:rFonts w:eastAsia="標楷體" w:hint="eastAsia"/>
                <w:sz w:val="24"/>
              </w:rPr>
              <w:t>0601</w:t>
            </w:r>
          </w:p>
        </w:tc>
        <w:tc>
          <w:tcPr>
            <w:tcW w:w="709" w:type="dxa"/>
            <w:shd w:val="clear" w:color="auto" w:fill="auto"/>
            <w:vAlign w:val="center"/>
          </w:tcPr>
          <w:p w14:paraId="28BAB4DA" w14:textId="77777777" w:rsidR="00FF1744" w:rsidRPr="00FF1744" w:rsidRDefault="00FF1744" w:rsidP="00FF1744">
            <w:pPr>
              <w:pStyle w:val="af0"/>
              <w:ind w:leftChars="0" w:left="0"/>
              <w:jc w:val="center"/>
              <w:rPr>
                <w:rFonts w:eastAsia="標楷體"/>
                <w:sz w:val="24"/>
              </w:rPr>
            </w:pPr>
            <w:r w:rsidRPr="00FF1744">
              <w:rPr>
                <w:rFonts w:eastAsia="標楷體" w:hint="eastAsia"/>
                <w:sz w:val="24"/>
              </w:rPr>
              <w:t>8</w:t>
            </w:r>
          </w:p>
        </w:tc>
        <w:tc>
          <w:tcPr>
            <w:tcW w:w="709" w:type="dxa"/>
            <w:shd w:val="clear" w:color="auto" w:fill="auto"/>
            <w:vAlign w:val="center"/>
          </w:tcPr>
          <w:p w14:paraId="1DB8E810" w14:textId="77777777" w:rsidR="00FF1744" w:rsidRPr="00FF1744" w:rsidRDefault="00FF1744" w:rsidP="00FF1744">
            <w:pPr>
              <w:pStyle w:val="af0"/>
              <w:ind w:leftChars="0" w:left="0"/>
              <w:jc w:val="center"/>
              <w:rPr>
                <w:rFonts w:eastAsia="標楷體"/>
                <w:sz w:val="24"/>
              </w:rPr>
            </w:pPr>
            <w:r w:rsidRPr="00FF1744">
              <w:rPr>
                <w:rFonts w:eastAsia="標楷體" w:hint="eastAsia"/>
                <w:sz w:val="24"/>
              </w:rPr>
              <w:t>100</w:t>
            </w:r>
          </w:p>
        </w:tc>
        <w:tc>
          <w:tcPr>
            <w:tcW w:w="1268" w:type="dxa"/>
            <w:vAlign w:val="center"/>
          </w:tcPr>
          <w:p w14:paraId="59AB719F" w14:textId="77777777" w:rsidR="00FF1744" w:rsidRPr="00FF1744" w:rsidRDefault="00FF1744" w:rsidP="00FF1744">
            <w:pPr>
              <w:pStyle w:val="af0"/>
              <w:ind w:leftChars="-50" w:left="-120" w:rightChars="-50" w:right="-120"/>
              <w:jc w:val="center"/>
              <w:rPr>
                <w:rFonts w:eastAsia="標楷體"/>
                <w:sz w:val="24"/>
              </w:rPr>
            </w:pPr>
            <w:r w:rsidRPr="00FF1744">
              <w:rPr>
                <w:rFonts w:eastAsia="標楷體" w:hint="eastAsia"/>
                <w:sz w:val="24"/>
                <w:lang w:eastAsia="zh-HK"/>
              </w:rPr>
              <w:t>治療中</w:t>
            </w:r>
          </w:p>
        </w:tc>
        <w:tc>
          <w:tcPr>
            <w:tcW w:w="1693" w:type="dxa"/>
            <w:tcBorders>
              <w:top w:val="single" w:sz="4" w:space="0" w:color="auto"/>
              <w:bottom w:val="single" w:sz="4" w:space="0" w:color="auto"/>
              <w:tl2br w:val="single" w:sz="4" w:space="0" w:color="auto"/>
            </w:tcBorders>
            <w:vAlign w:val="center"/>
          </w:tcPr>
          <w:p w14:paraId="2132C95D" w14:textId="77777777" w:rsidR="00FF1744" w:rsidRPr="00FF1744" w:rsidRDefault="00FF1744" w:rsidP="00FF1744">
            <w:pPr>
              <w:pStyle w:val="af0"/>
              <w:ind w:leftChars="-50" w:left="-120" w:rightChars="-50" w:right="-120"/>
              <w:jc w:val="center"/>
              <w:rPr>
                <w:rFonts w:eastAsia="標楷體"/>
                <w:sz w:val="24"/>
              </w:rPr>
            </w:pPr>
          </w:p>
        </w:tc>
      </w:tr>
      <w:tr w:rsidR="00FF1744" w:rsidRPr="009B7AEE" w14:paraId="13A0C846" w14:textId="77777777" w:rsidTr="00FF1744">
        <w:trPr>
          <w:trHeight w:val="373"/>
        </w:trPr>
        <w:tc>
          <w:tcPr>
            <w:tcW w:w="2552" w:type="dxa"/>
            <w:shd w:val="clear" w:color="auto" w:fill="auto"/>
          </w:tcPr>
          <w:p w14:paraId="71823E3F" w14:textId="77777777" w:rsidR="00FF1744" w:rsidRPr="009B7AEE" w:rsidRDefault="00FF1744" w:rsidP="009C5B07">
            <w:pPr>
              <w:pStyle w:val="af0"/>
              <w:ind w:leftChars="0" w:left="0"/>
              <w:rPr>
                <w:rFonts w:eastAsia="標楷體"/>
                <w:sz w:val="24"/>
              </w:rPr>
            </w:pPr>
          </w:p>
        </w:tc>
        <w:tc>
          <w:tcPr>
            <w:tcW w:w="1418" w:type="dxa"/>
            <w:vAlign w:val="center"/>
          </w:tcPr>
          <w:p w14:paraId="2C9AE88E" w14:textId="77777777" w:rsidR="00FF1744" w:rsidRPr="00FF1744" w:rsidRDefault="00FF1744" w:rsidP="00FF1744">
            <w:pPr>
              <w:pStyle w:val="af0"/>
              <w:ind w:leftChars="0" w:left="0"/>
              <w:jc w:val="center"/>
              <w:rPr>
                <w:rFonts w:eastAsia="標楷體"/>
                <w:sz w:val="24"/>
              </w:rPr>
            </w:pPr>
          </w:p>
        </w:tc>
        <w:tc>
          <w:tcPr>
            <w:tcW w:w="1418" w:type="dxa"/>
            <w:vAlign w:val="center"/>
          </w:tcPr>
          <w:p w14:paraId="4DD85831" w14:textId="77777777" w:rsidR="00FF1744" w:rsidRPr="00FF1744" w:rsidRDefault="00FF1744" w:rsidP="00FF1744">
            <w:pPr>
              <w:pStyle w:val="af0"/>
              <w:ind w:leftChars="0" w:left="0"/>
              <w:jc w:val="center"/>
              <w:rPr>
                <w:rFonts w:eastAsia="標楷體"/>
                <w:sz w:val="24"/>
              </w:rPr>
            </w:pPr>
          </w:p>
        </w:tc>
        <w:tc>
          <w:tcPr>
            <w:tcW w:w="709" w:type="dxa"/>
            <w:shd w:val="clear" w:color="auto" w:fill="auto"/>
            <w:vAlign w:val="center"/>
          </w:tcPr>
          <w:p w14:paraId="7FBC2A03" w14:textId="77777777" w:rsidR="00FF1744" w:rsidRPr="00FF1744" w:rsidRDefault="00FF1744" w:rsidP="00FF1744">
            <w:pPr>
              <w:pStyle w:val="af0"/>
              <w:ind w:leftChars="0" w:left="0"/>
              <w:jc w:val="center"/>
              <w:rPr>
                <w:rFonts w:eastAsia="標楷體"/>
                <w:sz w:val="24"/>
              </w:rPr>
            </w:pPr>
          </w:p>
        </w:tc>
        <w:tc>
          <w:tcPr>
            <w:tcW w:w="709" w:type="dxa"/>
            <w:shd w:val="clear" w:color="auto" w:fill="auto"/>
            <w:vAlign w:val="center"/>
          </w:tcPr>
          <w:p w14:paraId="70A4A99A" w14:textId="77777777" w:rsidR="00FF1744" w:rsidRPr="00FF1744" w:rsidRDefault="00FF1744" w:rsidP="00FF1744">
            <w:pPr>
              <w:pStyle w:val="af0"/>
              <w:ind w:leftChars="0" w:left="0"/>
              <w:jc w:val="center"/>
              <w:rPr>
                <w:rFonts w:eastAsia="標楷體"/>
                <w:sz w:val="24"/>
              </w:rPr>
            </w:pPr>
          </w:p>
        </w:tc>
        <w:tc>
          <w:tcPr>
            <w:tcW w:w="1268" w:type="dxa"/>
            <w:vAlign w:val="center"/>
          </w:tcPr>
          <w:p w14:paraId="780B642A" w14:textId="77777777" w:rsidR="00FF1744" w:rsidRPr="00FF1744" w:rsidRDefault="00FF1744" w:rsidP="00FF1744">
            <w:pPr>
              <w:pStyle w:val="af0"/>
              <w:ind w:leftChars="-50" w:left="-120" w:rightChars="-50" w:right="-120"/>
              <w:jc w:val="center"/>
              <w:rPr>
                <w:rFonts w:eastAsia="標楷體"/>
                <w:sz w:val="24"/>
              </w:rPr>
            </w:pPr>
          </w:p>
        </w:tc>
        <w:tc>
          <w:tcPr>
            <w:tcW w:w="1693" w:type="dxa"/>
            <w:tcBorders>
              <w:top w:val="single" w:sz="4" w:space="0" w:color="auto"/>
            </w:tcBorders>
            <w:vAlign w:val="center"/>
          </w:tcPr>
          <w:p w14:paraId="680E9CC3" w14:textId="77777777" w:rsidR="00FF1744" w:rsidRPr="00FF1744" w:rsidRDefault="00FF1744" w:rsidP="00FF1744">
            <w:pPr>
              <w:pStyle w:val="af0"/>
              <w:ind w:leftChars="-50" w:left="-120" w:rightChars="-50" w:right="-120"/>
              <w:jc w:val="center"/>
              <w:rPr>
                <w:rFonts w:eastAsia="標楷體"/>
                <w:sz w:val="24"/>
              </w:rPr>
            </w:pPr>
          </w:p>
        </w:tc>
      </w:tr>
      <w:tr w:rsidR="00FF1744" w:rsidRPr="009B7AEE" w14:paraId="71F665F9" w14:textId="77777777" w:rsidTr="00FF1744">
        <w:trPr>
          <w:trHeight w:val="357"/>
        </w:trPr>
        <w:tc>
          <w:tcPr>
            <w:tcW w:w="2552" w:type="dxa"/>
            <w:shd w:val="clear" w:color="auto" w:fill="auto"/>
          </w:tcPr>
          <w:p w14:paraId="1A2FDA55" w14:textId="77777777" w:rsidR="00FF1744" w:rsidRPr="009B7AEE" w:rsidRDefault="00FF1744" w:rsidP="009C5B07">
            <w:pPr>
              <w:pStyle w:val="af0"/>
              <w:ind w:leftChars="0" w:left="0"/>
              <w:rPr>
                <w:rFonts w:eastAsia="標楷體"/>
                <w:sz w:val="24"/>
              </w:rPr>
            </w:pPr>
          </w:p>
        </w:tc>
        <w:tc>
          <w:tcPr>
            <w:tcW w:w="1418" w:type="dxa"/>
            <w:vAlign w:val="center"/>
          </w:tcPr>
          <w:p w14:paraId="38D7AB7F" w14:textId="77777777" w:rsidR="00FF1744" w:rsidRPr="00FF1744" w:rsidRDefault="00FF1744" w:rsidP="00FF1744">
            <w:pPr>
              <w:pStyle w:val="af0"/>
              <w:ind w:leftChars="0" w:left="0"/>
              <w:jc w:val="center"/>
              <w:rPr>
                <w:rFonts w:eastAsia="標楷體"/>
                <w:sz w:val="24"/>
              </w:rPr>
            </w:pPr>
          </w:p>
        </w:tc>
        <w:tc>
          <w:tcPr>
            <w:tcW w:w="1418" w:type="dxa"/>
            <w:vAlign w:val="center"/>
          </w:tcPr>
          <w:p w14:paraId="44DAFEF4" w14:textId="77777777" w:rsidR="00FF1744" w:rsidRPr="00FF1744" w:rsidRDefault="00FF1744" w:rsidP="00FF1744">
            <w:pPr>
              <w:pStyle w:val="af0"/>
              <w:ind w:leftChars="0" w:left="0"/>
              <w:jc w:val="center"/>
              <w:rPr>
                <w:rFonts w:eastAsia="標楷體"/>
                <w:sz w:val="24"/>
              </w:rPr>
            </w:pPr>
          </w:p>
        </w:tc>
        <w:tc>
          <w:tcPr>
            <w:tcW w:w="709" w:type="dxa"/>
            <w:shd w:val="clear" w:color="auto" w:fill="auto"/>
            <w:vAlign w:val="center"/>
          </w:tcPr>
          <w:p w14:paraId="2073ABFC" w14:textId="77777777" w:rsidR="00FF1744" w:rsidRPr="00FF1744" w:rsidRDefault="00FF1744" w:rsidP="00FF1744">
            <w:pPr>
              <w:pStyle w:val="af0"/>
              <w:ind w:leftChars="0" w:left="0"/>
              <w:jc w:val="center"/>
              <w:rPr>
                <w:rFonts w:eastAsia="標楷體"/>
                <w:sz w:val="24"/>
              </w:rPr>
            </w:pPr>
          </w:p>
        </w:tc>
        <w:tc>
          <w:tcPr>
            <w:tcW w:w="709" w:type="dxa"/>
            <w:shd w:val="clear" w:color="auto" w:fill="auto"/>
            <w:vAlign w:val="center"/>
          </w:tcPr>
          <w:p w14:paraId="1099B81E" w14:textId="77777777" w:rsidR="00FF1744" w:rsidRPr="00FF1744" w:rsidRDefault="00FF1744" w:rsidP="00FF1744">
            <w:pPr>
              <w:pStyle w:val="af0"/>
              <w:ind w:leftChars="0" w:left="0"/>
              <w:jc w:val="center"/>
              <w:rPr>
                <w:rFonts w:eastAsia="標楷體"/>
                <w:sz w:val="24"/>
              </w:rPr>
            </w:pPr>
          </w:p>
        </w:tc>
        <w:tc>
          <w:tcPr>
            <w:tcW w:w="1268" w:type="dxa"/>
            <w:vAlign w:val="center"/>
          </w:tcPr>
          <w:p w14:paraId="74391B01" w14:textId="77777777" w:rsidR="00FF1744" w:rsidRPr="00FF1744" w:rsidRDefault="00FF1744" w:rsidP="00FF1744">
            <w:pPr>
              <w:pStyle w:val="af0"/>
              <w:ind w:leftChars="-50" w:left="-120" w:rightChars="-50" w:right="-120"/>
              <w:jc w:val="center"/>
              <w:rPr>
                <w:rFonts w:eastAsia="標楷體"/>
                <w:sz w:val="24"/>
              </w:rPr>
            </w:pPr>
          </w:p>
        </w:tc>
        <w:tc>
          <w:tcPr>
            <w:tcW w:w="1693" w:type="dxa"/>
            <w:vAlign w:val="center"/>
          </w:tcPr>
          <w:p w14:paraId="4DCDF9D6" w14:textId="77777777" w:rsidR="00FF1744" w:rsidRPr="00FF1744" w:rsidRDefault="00FF1744" w:rsidP="00FF1744">
            <w:pPr>
              <w:pStyle w:val="af0"/>
              <w:ind w:leftChars="-50" w:left="-120" w:rightChars="-50" w:right="-120"/>
              <w:jc w:val="center"/>
              <w:rPr>
                <w:rFonts w:eastAsia="標楷體"/>
                <w:sz w:val="24"/>
              </w:rPr>
            </w:pPr>
          </w:p>
        </w:tc>
      </w:tr>
      <w:tr w:rsidR="00FF1744" w:rsidRPr="009B7AEE" w14:paraId="6A925BE2" w14:textId="77777777" w:rsidTr="00FF1744">
        <w:trPr>
          <w:trHeight w:val="357"/>
        </w:trPr>
        <w:tc>
          <w:tcPr>
            <w:tcW w:w="2552" w:type="dxa"/>
            <w:shd w:val="clear" w:color="auto" w:fill="auto"/>
          </w:tcPr>
          <w:p w14:paraId="14B2FC7E" w14:textId="77777777" w:rsidR="00FF1744" w:rsidRPr="009B7AEE" w:rsidRDefault="00FF1744" w:rsidP="009C5B07">
            <w:pPr>
              <w:pStyle w:val="af0"/>
              <w:ind w:leftChars="0" w:left="0"/>
              <w:rPr>
                <w:rFonts w:eastAsia="標楷體"/>
              </w:rPr>
            </w:pPr>
          </w:p>
        </w:tc>
        <w:tc>
          <w:tcPr>
            <w:tcW w:w="1418" w:type="dxa"/>
            <w:vAlign w:val="center"/>
          </w:tcPr>
          <w:p w14:paraId="318D2B24" w14:textId="77777777" w:rsidR="00FF1744" w:rsidRPr="00FF1744" w:rsidRDefault="00FF1744" w:rsidP="00FF1744">
            <w:pPr>
              <w:pStyle w:val="af0"/>
              <w:ind w:leftChars="0" w:left="0"/>
              <w:jc w:val="center"/>
              <w:rPr>
                <w:rFonts w:eastAsia="標楷體"/>
              </w:rPr>
            </w:pPr>
          </w:p>
        </w:tc>
        <w:tc>
          <w:tcPr>
            <w:tcW w:w="1418" w:type="dxa"/>
            <w:vAlign w:val="center"/>
          </w:tcPr>
          <w:p w14:paraId="0FBCD4DB" w14:textId="77777777" w:rsidR="00FF1744" w:rsidRPr="00FF1744" w:rsidRDefault="00FF1744" w:rsidP="00FF1744">
            <w:pPr>
              <w:pStyle w:val="af0"/>
              <w:ind w:leftChars="0" w:left="0"/>
              <w:jc w:val="center"/>
              <w:rPr>
                <w:rFonts w:eastAsia="標楷體"/>
              </w:rPr>
            </w:pPr>
          </w:p>
        </w:tc>
        <w:tc>
          <w:tcPr>
            <w:tcW w:w="709" w:type="dxa"/>
            <w:shd w:val="clear" w:color="auto" w:fill="auto"/>
            <w:vAlign w:val="center"/>
          </w:tcPr>
          <w:p w14:paraId="5A3E81B1" w14:textId="77777777" w:rsidR="00FF1744" w:rsidRPr="00FF1744" w:rsidRDefault="00FF1744" w:rsidP="00FF1744">
            <w:pPr>
              <w:pStyle w:val="af0"/>
              <w:ind w:leftChars="0" w:left="0"/>
              <w:jc w:val="center"/>
              <w:rPr>
                <w:rFonts w:eastAsia="標楷體"/>
              </w:rPr>
            </w:pPr>
          </w:p>
        </w:tc>
        <w:tc>
          <w:tcPr>
            <w:tcW w:w="709" w:type="dxa"/>
            <w:shd w:val="clear" w:color="auto" w:fill="auto"/>
            <w:vAlign w:val="center"/>
          </w:tcPr>
          <w:p w14:paraId="2B023C9E" w14:textId="77777777" w:rsidR="00FF1744" w:rsidRPr="00FF1744" w:rsidRDefault="00FF1744" w:rsidP="00FF1744">
            <w:pPr>
              <w:pStyle w:val="af0"/>
              <w:ind w:leftChars="0" w:left="0"/>
              <w:jc w:val="center"/>
              <w:rPr>
                <w:rFonts w:eastAsia="標楷體"/>
              </w:rPr>
            </w:pPr>
          </w:p>
        </w:tc>
        <w:tc>
          <w:tcPr>
            <w:tcW w:w="1268" w:type="dxa"/>
            <w:vAlign w:val="center"/>
          </w:tcPr>
          <w:p w14:paraId="0FDC40A9" w14:textId="77777777" w:rsidR="00FF1744" w:rsidRPr="00FF1744" w:rsidRDefault="00FF1744" w:rsidP="00FF1744">
            <w:pPr>
              <w:pStyle w:val="af0"/>
              <w:ind w:leftChars="-50" w:left="-120" w:rightChars="-50" w:right="-120"/>
              <w:jc w:val="center"/>
              <w:rPr>
                <w:rFonts w:eastAsia="標楷體"/>
              </w:rPr>
            </w:pPr>
          </w:p>
        </w:tc>
        <w:tc>
          <w:tcPr>
            <w:tcW w:w="1693" w:type="dxa"/>
            <w:vAlign w:val="center"/>
          </w:tcPr>
          <w:p w14:paraId="0FA93CE8" w14:textId="77777777" w:rsidR="00FF1744" w:rsidRPr="00FF1744" w:rsidRDefault="00FF1744" w:rsidP="00FF1744">
            <w:pPr>
              <w:pStyle w:val="af0"/>
              <w:ind w:leftChars="-50" w:left="-120" w:rightChars="-50" w:right="-120"/>
              <w:jc w:val="center"/>
              <w:rPr>
                <w:rFonts w:eastAsia="標楷體"/>
              </w:rPr>
            </w:pPr>
          </w:p>
        </w:tc>
      </w:tr>
      <w:tr w:rsidR="00FF1744" w:rsidRPr="009B7AEE" w14:paraId="0E7E1C56" w14:textId="77777777" w:rsidTr="00FF1744">
        <w:trPr>
          <w:trHeight w:val="357"/>
        </w:trPr>
        <w:tc>
          <w:tcPr>
            <w:tcW w:w="2552" w:type="dxa"/>
            <w:shd w:val="clear" w:color="auto" w:fill="auto"/>
          </w:tcPr>
          <w:p w14:paraId="0BDBD182" w14:textId="77777777" w:rsidR="00FF1744" w:rsidRPr="009B7AEE" w:rsidRDefault="00FF1744" w:rsidP="009C5B07">
            <w:pPr>
              <w:pStyle w:val="af0"/>
              <w:ind w:leftChars="0" w:left="0"/>
              <w:rPr>
                <w:rFonts w:eastAsia="標楷體"/>
              </w:rPr>
            </w:pPr>
          </w:p>
        </w:tc>
        <w:tc>
          <w:tcPr>
            <w:tcW w:w="1418" w:type="dxa"/>
            <w:vAlign w:val="center"/>
          </w:tcPr>
          <w:p w14:paraId="0B012AFE" w14:textId="77777777" w:rsidR="00FF1744" w:rsidRPr="00FF1744" w:rsidRDefault="00FF1744" w:rsidP="00FF1744">
            <w:pPr>
              <w:pStyle w:val="af0"/>
              <w:ind w:leftChars="0" w:left="0"/>
              <w:jc w:val="center"/>
              <w:rPr>
                <w:rFonts w:eastAsia="標楷體"/>
              </w:rPr>
            </w:pPr>
          </w:p>
        </w:tc>
        <w:tc>
          <w:tcPr>
            <w:tcW w:w="1418" w:type="dxa"/>
            <w:vAlign w:val="center"/>
          </w:tcPr>
          <w:p w14:paraId="46DAFFAE" w14:textId="77777777" w:rsidR="00FF1744" w:rsidRPr="00FF1744" w:rsidRDefault="00FF1744" w:rsidP="00FF1744">
            <w:pPr>
              <w:pStyle w:val="af0"/>
              <w:ind w:leftChars="0" w:left="0"/>
              <w:jc w:val="center"/>
              <w:rPr>
                <w:rFonts w:eastAsia="標楷體"/>
              </w:rPr>
            </w:pPr>
          </w:p>
        </w:tc>
        <w:tc>
          <w:tcPr>
            <w:tcW w:w="709" w:type="dxa"/>
            <w:shd w:val="clear" w:color="auto" w:fill="auto"/>
            <w:vAlign w:val="center"/>
          </w:tcPr>
          <w:p w14:paraId="5A8F92E5" w14:textId="77777777" w:rsidR="00FF1744" w:rsidRPr="00FF1744" w:rsidRDefault="00FF1744" w:rsidP="00FF1744">
            <w:pPr>
              <w:pStyle w:val="af0"/>
              <w:ind w:leftChars="0" w:left="0"/>
              <w:jc w:val="center"/>
              <w:rPr>
                <w:rFonts w:eastAsia="標楷體"/>
              </w:rPr>
            </w:pPr>
          </w:p>
        </w:tc>
        <w:tc>
          <w:tcPr>
            <w:tcW w:w="709" w:type="dxa"/>
            <w:shd w:val="clear" w:color="auto" w:fill="auto"/>
            <w:vAlign w:val="center"/>
          </w:tcPr>
          <w:p w14:paraId="51034F7B" w14:textId="77777777" w:rsidR="00FF1744" w:rsidRPr="00FF1744" w:rsidRDefault="00FF1744" w:rsidP="00FF1744">
            <w:pPr>
              <w:pStyle w:val="af0"/>
              <w:ind w:leftChars="0" w:left="0"/>
              <w:jc w:val="center"/>
              <w:rPr>
                <w:rFonts w:eastAsia="標楷體"/>
              </w:rPr>
            </w:pPr>
          </w:p>
        </w:tc>
        <w:tc>
          <w:tcPr>
            <w:tcW w:w="1268" w:type="dxa"/>
            <w:vAlign w:val="center"/>
          </w:tcPr>
          <w:p w14:paraId="070CF7EE" w14:textId="77777777" w:rsidR="00FF1744" w:rsidRPr="00FF1744" w:rsidRDefault="00FF1744" w:rsidP="00FF1744">
            <w:pPr>
              <w:pStyle w:val="af0"/>
              <w:ind w:leftChars="-50" w:left="-120" w:rightChars="-50" w:right="-120"/>
              <w:jc w:val="center"/>
              <w:rPr>
                <w:rFonts w:eastAsia="標楷體"/>
              </w:rPr>
            </w:pPr>
          </w:p>
        </w:tc>
        <w:tc>
          <w:tcPr>
            <w:tcW w:w="1693" w:type="dxa"/>
            <w:vAlign w:val="center"/>
          </w:tcPr>
          <w:p w14:paraId="17901B90" w14:textId="77777777" w:rsidR="00FF1744" w:rsidRPr="00FF1744" w:rsidRDefault="00FF1744" w:rsidP="00FF1744">
            <w:pPr>
              <w:pStyle w:val="af0"/>
              <w:ind w:leftChars="-50" w:left="-120" w:rightChars="-50" w:right="-120"/>
              <w:jc w:val="center"/>
              <w:rPr>
                <w:rFonts w:eastAsia="標楷體"/>
              </w:rPr>
            </w:pPr>
          </w:p>
        </w:tc>
      </w:tr>
      <w:tr w:rsidR="00FF1744" w:rsidRPr="009B7AEE" w14:paraId="5BA5F6A7" w14:textId="77777777" w:rsidTr="009C5B07">
        <w:trPr>
          <w:trHeight w:val="357"/>
        </w:trPr>
        <w:tc>
          <w:tcPr>
            <w:tcW w:w="2552" w:type="dxa"/>
            <w:shd w:val="clear" w:color="auto" w:fill="auto"/>
          </w:tcPr>
          <w:p w14:paraId="1711CB7D" w14:textId="77777777" w:rsidR="00FF1744" w:rsidRPr="009B7AEE" w:rsidRDefault="00FF1744" w:rsidP="009C5B07">
            <w:pPr>
              <w:pStyle w:val="af0"/>
              <w:ind w:leftChars="0" w:left="0"/>
              <w:rPr>
                <w:rFonts w:eastAsia="標楷體"/>
                <w:sz w:val="24"/>
              </w:rPr>
            </w:pPr>
          </w:p>
        </w:tc>
        <w:tc>
          <w:tcPr>
            <w:tcW w:w="1418" w:type="dxa"/>
            <w:vAlign w:val="center"/>
          </w:tcPr>
          <w:p w14:paraId="20B82F63" w14:textId="77777777" w:rsidR="00FF1744" w:rsidRPr="00FF1744" w:rsidRDefault="00FF1744" w:rsidP="009C5B07">
            <w:pPr>
              <w:pStyle w:val="af0"/>
              <w:ind w:leftChars="0" w:left="0"/>
              <w:jc w:val="center"/>
              <w:rPr>
                <w:rFonts w:eastAsia="標楷體"/>
                <w:sz w:val="24"/>
              </w:rPr>
            </w:pPr>
          </w:p>
        </w:tc>
        <w:tc>
          <w:tcPr>
            <w:tcW w:w="1418" w:type="dxa"/>
            <w:vAlign w:val="center"/>
          </w:tcPr>
          <w:p w14:paraId="54FEAC8D" w14:textId="77777777" w:rsidR="00FF1744" w:rsidRPr="00FF1744" w:rsidRDefault="00FF1744" w:rsidP="009C5B07">
            <w:pPr>
              <w:pStyle w:val="af0"/>
              <w:ind w:leftChars="0" w:left="0"/>
              <w:jc w:val="center"/>
              <w:rPr>
                <w:rFonts w:eastAsia="標楷體"/>
                <w:sz w:val="24"/>
              </w:rPr>
            </w:pPr>
          </w:p>
        </w:tc>
        <w:tc>
          <w:tcPr>
            <w:tcW w:w="709" w:type="dxa"/>
            <w:shd w:val="clear" w:color="auto" w:fill="auto"/>
            <w:vAlign w:val="center"/>
          </w:tcPr>
          <w:p w14:paraId="492E70EB" w14:textId="77777777" w:rsidR="00FF1744" w:rsidRPr="00FF1744" w:rsidRDefault="00FF1744" w:rsidP="009C5B07">
            <w:pPr>
              <w:pStyle w:val="af0"/>
              <w:ind w:leftChars="0" w:left="0"/>
              <w:jc w:val="center"/>
              <w:rPr>
                <w:rFonts w:eastAsia="標楷體"/>
                <w:sz w:val="24"/>
              </w:rPr>
            </w:pPr>
          </w:p>
        </w:tc>
        <w:tc>
          <w:tcPr>
            <w:tcW w:w="709" w:type="dxa"/>
            <w:shd w:val="clear" w:color="auto" w:fill="auto"/>
            <w:vAlign w:val="center"/>
          </w:tcPr>
          <w:p w14:paraId="15AEBD18" w14:textId="77777777" w:rsidR="00FF1744" w:rsidRPr="00FF1744" w:rsidRDefault="00FF1744" w:rsidP="009C5B07">
            <w:pPr>
              <w:pStyle w:val="af0"/>
              <w:ind w:leftChars="0" w:left="0"/>
              <w:jc w:val="center"/>
              <w:rPr>
                <w:rFonts w:eastAsia="標楷體"/>
                <w:sz w:val="24"/>
              </w:rPr>
            </w:pPr>
          </w:p>
        </w:tc>
        <w:tc>
          <w:tcPr>
            <w:tcW w:w="1268" w:type="dxa"/>
            <w:vAlign w:val="center"/>
          </w:tcPr>
          <w:p w14:paraId="6B98ED66" w14:textId="77777777" w:rsidR="00FF1744" w:rsidRPr="00FF1744" w:rsidRDefault="00FF1744" w:rsidP="009C5B07">
            <w:pPr>
              <w:pStyle w:val="af0"/>
              <w:ind w:leftChars="-50" w:left="-120" w:rightChars="-50" w:right="-120"/>
              <w:jc w:val="center"/>
              <w:rPr>
                <w:rFonts w:eastAsia="標楷體"/>
                <w:sz w:val="24"/>
              </w:rPr>
            </w:pPr>
          </w:p>
        </w:tc>
        <w:tc>
          <w:tcPr>
            <w:tcW w:w="1693" w:type="dxa"/>
            <w:vAlign w:val="center"/>
          </w:tcPr>
          <w:p w14:paraId="64D85E49" w14:textId="77777777" w:rsidR="00FF1744" w:rsidRPr="00FF1744" w:rsidRDefault="00FF1744" w:rsidP="009C5B07">
            <w:pPr>
              <w:pStyle w:val="af0"/>
              <w:ind w:leftChars="-50" w:left="-120" w:rightChars="-50" w:right="-120"/>
              <w:jc w:val="center"/>
              <w:rPr>
                <w:rFonts w:eastAsia="標楷體"/>
                <w:sz w:val="24"/>
              </w:rPr>
            </w:pPr>
          </w:p>
        </w:tc>
      </w:tr>
      <w:tr w:rsidR="00FF1744" w:rsidRPr="009B7AEE" w14:paraId="46ABF54D" w14:textId="77777777" w:rsidTr="009C5B07">
        <w:trPr>
          <w:trHeight w:val="357"/>
        </w:trPr>
        <w:tc>
          <w:tcPr>
            <w:tcW w:w="2552" w:type="dxa"/>
            <w:shd w:val="clear" w:color="auto" w:fill="auto"/>
          </w:tcPr>
          <w:p w14:paraId="08F4403C" w14:textId="77777777" w:rsidR="00FF1744" w:rsidRPr="009B7AEE" w:rsidRDefault="00FF1744" w:rsidP="009C5B07">
            <w:pPr>
              <w:pStyle w:val="af0"/>
              <w:ind w:leftChars="0" w:left="0"/>
              <w:rPr>
                <w:rFonts w:eastAsia="標楷體"/>
              </w:rPr>
            </w:pPr>
          </w:p>
        </w:tc>
        <w:tc>
          <w:tcPr>
            <w:tcW w:w="1418" w:type="dxa"/>
            <w:vAlign w:val="center"/>
          </w:tcPr>
          <w:p w14:paraId="1D50EFED" w14:textId="77777777" w:rsidR="00FF1744" w:rsidRPr="00FF1744" w:rsidRDefault="00FF1744" w:rsidP="009C5B07">
            <w:pPr>
              <w:pStyle w:val="af0"/>
              <w:ind w:leftChars="0" w:left="0"/>
              <w:jc w:val="center"/>
              <w:rPr>
                <w:rFonts w:eastAsia="標楷體"/>
              </w:rPr>
            </w:pPr>
          </w:p>
        </w:tc>
        <w:tc>
          <w:tcPr>
            <w:tcW w:w="1418" w:type="dxa"/>
            <w:vAlign w:val="center"/>
          </w:tcPr>
          <w:p w14:paraId="45111E6E" w14:textId="77777777" w:rsidR="00FF1744" w:rsidRPr="00FF1744" w:rsidRDefault="00FF1744" w:rsidP="009C5B07">
            <w:pPr>
              <w:pStyle w:val="af0"/>
              <w:ind w:leftChars="0" w:left="0"/>
              <w:jc w:val="center"/>
              <w:rPr>
                <w:rFonts w:eastAsia="標楷體"/>
              </w:rPr>
            </w:pPr>
          </w:p>
        </w:tc>
        <w:tc>
          <w:tcPr>
            <w:tcW w:w="709" w:type="dxa"/>
            <w:shd w:val="clear" w:color="auto" w:fill="auto"/>
            <w:vAlign w:val="center"/>
          </w:tcPr>
          <w:p w14:paraId="3CC938CE" w14:textId="77777777" w:rsidR="00FF1744" w:rsidRPr="00FF1744" w:rsidRDefault="00FF1744" w:rsidP="009C5B07">
            <w:pPr>
              <w:pStyle w:val="af0"/>
              <w:ind w:leftChars="0" w:left="0"/>
              <w:jc w:val="center"/>
              <w:rPr>
                <w:rFonts w:eastAsia="標楷體"/>
              </w:rPr>
            </w:pPr>
          </w:p>
        </w:tc>
        <w:tc>
          <w:tcPr>
            <w:tcW w:w="709" w:type="dxa"/>
            <w:shd w:val="clear" w:color="auto" w:fill="auto"/>
            <w:vAlign w:val="center"/>
          </w:tcPr>
          <w:p w14:paraId="0E94FE52" w14:textId="77777777" w:rsidR="00FF1744" w:rsidRPr="00FF1744" w:rsidRDefault="00FF1744" w:rsidP="009C5B07">
            <w:pPr>
              <w:pStyle w:val="af0"/>
              <w:ind w:leftChars="0" w:left="0"/>
              <w:jc w:val="center"/>
              <w:rPr>
                <w:rFonts w:eastAsia="標楷體"/>
              </w:rPr>
            </w:pPr>
          </w:p>
        </w:tc>
        <w:tc>
          <w:tcPr>
            <w:tcW w:w="1268" w:type="dxa"/>
            <w:vAlign w:val="center"/>
          </w:tcPr>
          <w:p w14:paraId="04ED4E35" w14:textId="77777777" w:rsidR="00FF1744" w:rsidRPr="00FF1744" w:rsidRDefault="00FF1744" w:rsidP="009C5B07">
            <w:pPr>
              <w:pStyle w:val="af0"/>
              <w:ind w:leftChars="-50" w:left="-120" w:rightChars="-50" w:right="-120"/>
              <w:jc w:val="center"/>
              <w:rPr>
                <w:rFonts w:eastAsia="標楷體"/>
              </w:rPr>
            </w:pPr>
          </w:p>
        </w:tc>
        <w:tc>
          <w:tcPr>
            <w:tcW w:w="1693" w:type="dxa"/>
            <w:vAlign w:val="center"/>
          </w:tcPr>
          <w:p w14:paraId="1EDE067F" w14:textId="77777777" w:rsidR="00FF1744" w:rsidRPr="00FF1744" w:rsidRDefault="00FF1744" w:rsidP="009C5B07">
            <w:pPr>
              <w:pStyle w:val="af0"/>
              <w:ind w:leftChars="-50" w:left="-120" w:rightChars="-50" w:right="-120"/>
              <w:jc w:val="center"/>
              <w:rPr>
                <w:rFonts w:eastAsia="標楷體"/>
              </w:rPr>
            </w:pPr>
          </w:p>
        </w:tc>
      </w:tr>
      <w:tr w:rsidR="00FF1744" w:rsidRPr="009B7AEE" w14:paraId="03C280D5" w14:textId="77777777" w:rsidTr="009C5B07">
        <w:trPr>
          <w:trHeight w:val="357"/>
        </w:trPr>
        <w:tc>
          <w:tcPr>
            <w:tcW w:w="2552" w:type="dxa"/>
            <w:shd w:val="clear" w:color="auto" w:fill="auto"/>
          </w:tcPr>
          <w:p w14:paraId="4DEE6988" w14:textId="77777777" w:rsidR="00FF1744" w:rsidRPr="009B7AEE" w:rsidRDefault="00FF1744" w:rsidP="009C5B07">
            <w:pPr>
              <w:pStyle w:val="af0"/>
              <w:ind w:leftChars="0" w:left="0"/>
              <w:rPr>
                <w:rFonts w:eastAsia="標楷體"/>
              </w:rPr>
            </w:pPr>
          </w:p>
        </w:tc>
        <w:tc>
          <w:tcPr>
            <w:tcW w:w="1418" w:type="dxa"/>
            <w:vAlign w:val="center"/>
          </w:tcPr>
          <w:p w14:paraId="4E536916" w14:textId="77777777" w:rsidR="00FF1744" w:rsidRPr="00FF1744" w:rsidRDefault="00FF1744" w:rsidP="009C5B07">
            <w:pPr>
              <w:pStyle w:val="af0"/>
              <w:ind w:leftChars="0" w:left="0"/>
              <w:jc w:val="center"/>
              <w:rPr>
                <w:rFonts w:eastAsia="標楷體"/>
              </w:rPr>
            </w:pPr>
          </w:p>
        </w:tc>
        <w:tc>
          <w:tcPr>
            <w:tcW w:w="1418" w:type="dxa"/>
            <w:vAlign w:val="center"/>
          </w:tcPr>
          <w:p w14:paraId="70F3534C" w14:textId="77777777" w:rsidR="00FF1744" w:rsidRPr="00FF1744" w:rsidRDefault="00FF1744" w:rsidP="009C5B07">
            <w:pPr>
              <w:pStyle w:val="af0"/>
              <w:ind w:leftChars="0" w:left="0"/>
              <w:jc w:val="center"/>
              <w:rPr>
                <w:rFonts w:eastAsia="標楷體"/>
              </w:rPr>
            </w:pPr>
          </w:p>
        </w:tc>
        <w:tc>
          <w:tcPr>
            <w:tcW w:w="709" w:type="dxa"/>
            <w:shd w:val="clear" w:color="auto" w:fill="auto"/>
            <w:vAlign w:val="center"/>
          </w:tcPr>
          <w:p w14:paraId="41CF7070" w14:textId="77777777" w:rsidR="00FF1744" w:rsidRPr="00FF1744" w:rsidRDefault="00FF1744" w:rsidP="009C5B07">
            <w:pPr>
              <w:pStyle w:val="af0"/>
              <w:ind w:leftChars="0" w:left="0"/>
              <w:jc w:val="center"/>
              <w:rPr>
                <w:rFonts w:eastAsia="標楷體"/>
              </w:rPr>
            </w:pPr>
          </w:p>
        </w:tc>
        <w:tc>
          <w:tcPr>
            <w:tcW w:w="709" w:type="dxa"/>
            <w:shd w:val="clear" w:color="auto" w:fill="auto"/>
            <w:vAlign w:val="center"/>
          </w:tcPr>
          <w:p w14:paraId="4E194CD5" w14:textId="77777777" w:rsidR="00FF1744" w:rsidRPr="00FF1744" w:rsidRDefault="00FF1744" w:rsidP="009C5B07">
            <w:pPr>
              <w:pStyle w:val="af0"/>
              <w:ind w:leftChars="0" w:left="0"/>
              <w:jc w:val="center"/>
              <w:rPr>
                <w:rFonts w:eastAsia="標楷體"/>
              </w:rPr>
            </w:pPr>
          </w:p>
        </w:tc>
        <w:tc>
          <w:tcPr>
            <w:tcW w:w="1268" w:type="dxa"/>
            <w:vAlign w:val="center"/>
          </w:tcPr>
          <w:p w14:paraId="3BA5608B" w14:textId="77777777" w:rsidR="00FF1744" w:rsidRPr="00FF1744" w:rsidRDefault="00FF1744" w:rsidP="009C5B07">
            <w:pPr>
              <w:pStyle w:val="af0"/>
              <w:ind w:leftChars="-50" w:left="-120" w:rightChars="-50" w:right="-120"/>
              <w:jc w:val="center"/>
              <w:rPr>
                <w:rFonts w:eastAsia="標楷體"/>
              </w:rPr>
            </w:pPr>
          </w:p>
        </w:tc>
        <w:tc>
          <w:tcPr>
            <w:tcW w:w="1693" w:type="dxa"/>
            <w:vAlign w:val="center"/>
          </w:tcPr>
          <w:p w14:paraId="5275942E" w14:textId="77777777" w:rsidR="00FF1744" w:rsidRPr="00FF1744" w:rsidRDefault="00FF1744" w:rsidP="009C5B07">
            <w:pPr>
              <w:pStyle w:val="af0"/>
              <w:ind w:leftChars="-50" w:left="-120" w:rightChars="-50" w:right="-120"/>
              <w:jc w:val="center"/>
              <w:rPr>
                <w:rFonts w:eastAsia="標楷體"/>
              </w:rPr>
            </w:pPr>
          </w:p>
        </w:tc>
      </w:tr>
      <w:tr w:rsidR="00FF1744" w:rsidRPr="009B7AEE" w14:paraId="2F3231C0" w14:textId="77777777" w:rsidTr="009C5B07">
        <w:trPr>
          <w:trHeight w:val="357"/>
        </w:trPr>
        <w:tc>
          <w:tcPr>
            <w:tcW w:w="2552" w:type="dxa"/>
            <w:shd w:val="clear" w:color="auto" w:fill="auto"/>
          </w:tcPr>
          <w:p w14:paraId="57D50FDE" w14:textId="77777777" w:rsidR="00FF1744" w:rsidRPr="009B7AEE" w:rsidRDefault="00FF1744" w:rsidP="009C5B07">
            <w:pPr>
              <w:pStyle w:val="af0"/>
              <w:ind w:leftChars="0" w:left="0"/>
              <w:rPr>
                <w:rFonts w:eastAsia="標楷體"/>
                <w:sz w:val="24"/>
              </w:rPr>
            </w:pPr>
          </w:p>
        </w:tc>
        <w:tc>
          <w:tcPr>
            <w:tcW w:w="1418" w:type="dxa"/>
            <w:vAlign w:val="center"/>
          </w:tcPr>
          <w:p w14:paraId="23CEA319" w14:textId="77777777" w:rsidR="00FF1744" w:rsidRPr="00FF1744" w:rsidRDefault="00FF1744" w:rsidP="009C5B07">
            <w:pPr>
              <w:pStyle w:val="af0"/>
              <w:ind w:leftChars="0" w:left="0"/>
              <w:jc w:val="center"/>
              <w:rPr>
                <w:rFonts w:eastAsia="標楷體"/>
                <w:sz w:val="24"/>
              </w:rPr>
            </w:pPr>
          </w:p>
        </w:tc>
        <w:tc>
          <w:tcPr>
            <w:tcW w:w="1418" w:type="dxa"/>
            <w:vAlign w:val="center"/>
          </w:tcPr>
          <w:p w14:paraId="4953BBB1" w14:textId="77777777" w:rsidR="00FF1744" w:rsidRPr="00FF1744" w:rsidRDefault="00FF1744" w:rsidP="009C5B07">
            <w:pPr>
              <w:pStyle w:val="af0"/>
              <w:ind w:leftChars="0" w:left="0"/>
              <w:jc w:val="center"/>
              <w:rPr>
                <w:rFonts w:eastAsia="標楷體"/>
                <w:sz w:val="24"/>
              </w:rPr>
            </w:pPr>
          </w:p>
        </w:tc>
        <w:tc>
          <w:tcPr>
            <w:tcW w:w="709" w:type="dxa"/>
            <w:shd w:val="clear" w:color="auto" w:fill="auto"/>
            <w:vAlign w:val="center"/>
          </w:tcPr>
          <w:p w14:paraId="2C544553" w14:textId="77777777" w:rsidR="00FF1744" w:rsidRPr="00FF1744" w:rsidRDefault="00FF1744" w:rsidP="009C5B07">
            <w:pPr>
              <w:pStyle w:val="af0"/>
              <w:ind w:leftChars="0" w:left="0"/>
              <w:jc w:val="center"/>
              <w:rPr>
                <w:rFonts w:eastAsia="標楷體"/>
                <w:sz w:val="24"/>
              </w:rPr>
            </w:pPr>
          </w:p>
        </w:tc>
        <w:tc>
          <w:tcPr>
            <w:tcW w:w="709" w:type="dxa"/>
            <w:shd w:val="clear" w:color="auto" w:fill="auto"/>
            <w:vAlign w:val="center"/>
          </w:tcPr>
          <w:p w14:paraId="37F45AB1" w14:textId="77777777" w:rsidR="00FF1744" w:rsidRPr="00FF1744" w:rsidRDefault="00FF1744" w:rsidP="009C5B07">
            <w:pPr>
              <w:pStyle w:val="af0"/>
              <w:ind w:leftChars="0" w:left="0"/>
              <w:jc w:val="center"/>
              <w:rPr>
                <w:rFonts w:eastAsia="標楷體"/>
                <w:sz w:val="24"/>
              </w:rPr>
            </w:pPr>
          </w:p>
        </w:tc>
        <w:tc>
          <w:tcPr>
            <w:tcW w:w="1268" w:type="dxa"/>
            <w:vAlign w:val="center"/>
          </w:tcPr>
          <w:p w14:paraId="34481477" w14:textId="77777777" w:rsidR="00FF1744" w:rsidRPr="00FF1744" w:rsidRDefault="00FF1744" w:rsidP="009C5B07">
            <w:pPr>
              <w:pStyle w:val="af0"/>
              <w:ind w:leftChars="-50" w:left="-120" w:rightChars="-50" w:right="-120"/>
              <w:jc w:val="center"/>
              <w:rPr>
                <w:rFonts w:eastAsia="標楷體"/>
                <w:sz w:val="24"/>
              </w:rPr>
            </w:pPr>
          </w:p>
        </w:tc>
        <w:tc>
          <w:tcPr>
            <w:tcW w:w="1693" w:type="dxa"/>
            <w:vAlign w:val="center"/>
          </w:tcPr>
          <w:p w14:paraId="4C45DCBE" w14:textId="77777777" w:rsidR="00FF1744" w:rsidRPr="00FF1744" w:rsidRDefault="00FF1744" w:rsidP="009C5B07">
            <w:pPr>
              <w:pStyle w:val="af0"/>
              <w:ind w:leftChars="-50" w:left="-120" w:rightChars="-50" w:right="-120"/>
              <w:jc w:val="center"/>
              <w:rPr>
                <w:rFonts w:eastAsia="標楷體"/>
                <w:sz w:val="24"/>
              </w:rPr>
            </w:pPr>
          </w:p>
        </w:tc>
      </w:tr>
      <w:tr w:rsidR="00FF1744" w:rsidRPr="009B7AEE" w14:paraId="7802AECA" w14:textId="77777777" w:rsidTr="009C5B07">
        <w:trPr>
          <w:trHeight w:val="357"/>
        </w:trPr>
        <w:tc>
          <w:tcPr>
            <w:tcW w:w="2552" w:type="dxa"/>
            <w:shd w:val="clear" w:color="auto" w:fill="auto"/>
          </w:tcPr>
          <w:p w14:paraId="33AB6C97" w14:textId="77777777" w:rsidR="00FF1744" w:rsidRPr="009B7AEE" w:rsidRDefault="00FF1744" w:rsidP="009C5B07">
            <w:pPr>
              <w:pStyle w:val="af0"/>
              <w:ind w:leftChars="0" w:left="0"/>
              <w:rPr>
                <w:rFonts w:eastAsia="標楷體"/>
              </w:rPr>
            </w:pPr>
          </w:p>
        </w:tc>
        <w:tc>
          <w:tcPr>
            <w:tcW w:w="1418" w:type="dxa"/>
            <w:vAlign w:val="center"/>
          </w:tcPr>
          <w:p w14:paraId="5271AE87" w14:textId="77777777" w:rsidR="00FF1744" w:rsidRPr="00FF1744" w:rsidRDefault="00FF1744" w:rsidP="009C5B07">
            <w:pPr>
              <w:pStyle w:val="af0"/>
              <w:ind w:leftChars="0" w:left="0"/>
              <w:jc w:val="center"/>
              <w:rPr>
                <w:rFonts w:eastAsia="標楷體"/>
              </w:rPr>
            </w:pPr>
          </w:p>
        </w:tc>
        <w:tc>
          <w:tcPr>
            <w:tcW w:w="1418" w:type="dxa"/>
            <w:vAlign w:val="center"/>
          </w:tcPr>
          <w:p w14:paraId="6E414A6E" w14:textId="77777777" w:rsidR="00FF1744" w:rsidRPr="00FF1744" w:rsidRDefault="00FF1744" w:rsidP="009C5B07">
            <w:pPr>
              <w:pStyle w:val="af0"/>
              <w:ind w:leftChars="0" w:left="0"/>
              <w:jc w:val="center"/>
              <w:rPr>
                <w:rFonts w:eastAsia="標楷體"/>
              </w:rPr>
            </w:pPr>
          </w:p>
        </w:tc>
        <w:tc>
          <w:tcPr>
            <w:tcW w:w="709" w:type="dxa"/>
            <w:shd w:val="clear" w:color="auto" w:fill="auto"/>
            <w:vAlign w:val="center"/>
          </w:tcPr>
          <w:p w14:paraId="59D1528C" w14:textId="77777777" w:rsidR="00FF1744" w:rsidRPr="00FF1744" w:rsidRDefault="00FF1744" w:rsidP="009C5B07">
            <w:pPr>
              <w:pStyle w:val="af0"/>
              <w:ind w:leftChars="0" w:left="0"/>
              <w:jc w:val="center"/>
              <w:rPr>
                <w:rFonts w:eastAsia="標楷體"/>
              </w:rPr>
            </w:pPr>
          </w:p>
        </w:tc>
        <w:tc>
          <w:tcPr>
            <w:tcW w:w="709" w:type="dxa"/>
            <w:shd w:val="clear" w:color="auto" w:fill="auto"/>
            <w:vAlign w:val="center"/>
          </w:tcPr>
          <w:p w14:paraId="4E58B6FA" w14:textId="77777777" w:rsidR="00FF1744" w:rsidRPr="00FF1744" w:rsidRDefault="00FF1744" w:rsidP="009C5B07">
            <w:pPr>
              <w:pStyle w:val="af0"/>
              <w:ind w:leftChars="0" w:left="0"/>
              <w:jc w:val="center"/>
              <w:rPr>
                <w:rFonts w:eastAsia="標楷體"/>
              </w:rPr>
            </w:pPr>
          </w:p>
        </w:tc>
        <w:tc>
          <w:tcPr>
            <w:tcW w:w="1268" w:type="dxa"/>
            <w:vAlign w:val="center"/>
          </w:tcPr>
          <w:p w14:paraId="3C7060CC" w14:textId="77777777" w:rsidR="00FF1744" w:rsidRPr="00FF1744" w:rsidRDefault="00FF1744" w:rsidP="009C5B07">
            <w:pPr>
              <w:pStyle w:val="af0"/>
              <w:ind w:leftChars="-50" w:left="-120" w:rightChars="-50" w:right="-120"/>
              <w:jc w:val="center"/>
              <w:rPr>
                <w:rFonts w:eastAsia="標楷體"/>
              </w:rPr>
            </w:pPr>
          </w:p>
        </w:tc>
        <w:tc>
          <w:tcPr>
            <w:tcW w:w="1693" w:type="dxa"/>
            <w:vAlign w:val="center"/>
          </w:tcPr>
          <w:p w14:paraId="3E3E52FE" w14:textId="77777777" w:rsidR="00FF1744" w:rsidRPr="00FF1744" w:rsidRDefault="00FF1744" w:rsidP="009C5B07">
            <w:pPr>
              <w:pStyle w:val="af0"/>
              <w:ind w:leftChars="-50" w:left="-120" w:rightChars="-50" w:right="-120"/>
              <w:jc w:val="center"/>
              <w:rPr>
                <w:rFonts w:eastAsia="標楷體"/>
              </w:rPr>
            </w:pPr>
          </w:p>
        </w:tc>
      </w:tr>
      <w:tr w:rsidR="00FF1744" w:rsidRPr="009B7AEE" w14:paraId="175E35E9" w14:textId="77777777" w:rsidTr="009C5B07">
        <w:trPr>
          <w:trHeight w:val="357"/>
        </w:trPr>
        <w:tc>
          <w:tcPr>
            <w:tcW w:w="2552" w:type="dxa"/>
            <w:shd w:val="clear" w:color="auto" w:fill="auto"/>
          </w:tcPr>
          <w:p w14:paraId="19F87764" w14:textId="77777777" w:rsidR="00FF1744" w:rsidRPr="009B7AEE" w:rsidRDefault="00FF1744" w:rsidP="009C5B07">
            <w:pPr>
              <w:pStyle w:val="af0"/>
              <w:ind w:leftChars="0" w:left="0"/>
              <w:rPr>
                <w:rFonts w:eastAsia="標楷體"/>
              </w:rPr>
            </w:pPr>
          </w:p>
        </w:tc>
        <w:tc>
          <w:tcPr>
            <w:tcW w:w="1418" w:type="dxa"/>
            <w:vAlign w:val="center"/>
          </w:tcPr>
          <w:p w14:paraId="6C09027B" w14:textId="77777777" w:rsidR="00FF1744" w:rsidRPr="00FF1744" w:rsidRDefault="00FF1744" w:rsidP="009C5B07">
            <w:pPr>
              <w:pStyle w:val="af0"/>
              <w:ind w:leftChars="0" w:left="0"/>
              <w:jc w:val="center"/>
              <w:rPr>
                <w:rFonts w:eastAsia="標楷體"/>
              </w:rPr>
            </w:pPr>
          </w:p>
        </w:tc>
        <w:tc>
          <w:tcPr>
            <w:tcW w:w="1418" w:type="dxa"/>
            <w:vAlign w:val="center"/>
          </w:tcPr>
          <w:p w14:paraId="30B109A4" w14:textId="77777777" w:rsidR="00FF1744" w:rsidRPr="00FF1744" w:rsidRDefault="00FF1744" w:rsidP="009C5B07">
            <w:pPr>
              <w:pStyle w:val="af0"/>
              <w:ind w:leftChars="0" w:left="0"/>
              <w:jc w:val="center"/>
              <w:rPr>
                <w:rFonts w:eastAsia="標楷體"/>
              </w:rPr>
            </w:pPr>
          </w:p>
        </w:tc>
        <w:tc>
          <w:tcPr>
            <w:tcW w:w="709" w:type="dxa"/>
            <w:shd w:val="clear" w:color="auto" w:fill="auto"/>
            <w:vAlign w:val="center"/>
          </w:tcPr>
          <w:p w14:paraId="12CBB438" w14:textId="77777777" w:rsidR="00FF1744" w:rsidRPr="00FF1744" w:rsidRDefault="00FF1744" w:rsidP="009C5B07">
            <w:pPr>
              <w:pStyle w:val="af0"/>
              <w:ind w:leftChars="0" w:left="0"/>
              <w:jc w:val="center"/>
              <w:rPr>
                <w:rFonts w:eastAsia="標楷體"/>
              </w:rPr>
            </w:pPr>
          </w:p>
        </w:tc>
        <w:tc>
          <w:tcPr>
            <w:tcW w:w="709" w:type="dxa"/>
            <w:shd w:val="clear" w:color="auto" w:fill="auto"/>
            <w:vAlign w:val="center"/>
          </w:tcPr>
          <w:p w14:paraId="2BCD8171" w14:textId="77777777" w:rsidR="00FF1744" w:rsidRPr="00FF1744" w:rsidRDefault="00FF1744" w:rsidP="009C5B07">
            <w:pPr>
              <w:pStyle w:val="af0"/>
              <w:ind w:leftChars="0" w:left="0"/>
              <w:jc w:val="center"/>
              <w:rPr>
                <w:rFonts w:eastAsia="標楷體"/>
              </w:rPr>
            </w:pPr>
          </w:p>
        </w:tc>
        <w:tc>
          <w:tcPr>
            <w:tcW w:w="1268" w:type="dxa"/>
            <w:vAlign w:val="center"/>
          </w:tcPr>
          <w:p w14:paraId="05EB8F44" w14:textId="77777777" w:rsidR="00FF1744" w:rsidRPr="00FF1744" w:rsidRDefault="00FF1744" w:rsidP="009C5B07">
            <w:pPr>
              <w:pStyle w:val="af0"/>
              <w:ind w:leftChars="-50" w:left="-120" w:rightChars="-50" w:right="-120"/>
              <w:jc w:val="center"/>
              <w:rPr>
                <w:rFonts w:eastAsia="標楷體"/>
              </w:rPr>
            </w:pPr>
          </w:p>
        </w:tc>
        <w:tc>
          <w:tcPr>
            <w:tcW w:w="1693" w:type="dxa"/>
            <w:vAlign w:val="center"/>
          </w:tcPr>
          <w:p w14:paraId="38E3D48F" w14:textId="77777777" w:rsidR="00FF1744" w:rsidRPr="00FF1744" w:rsidRDefault="00FF1744" w:rsidP="009C5B07">
            <w:pPr>
              <w:pStyle w:val="af0"/>
              <w:ind w:leftChars="-50" w:left="-120" w:rightChars="-50" w:right="-120"/>
              <w:jc w:val="center"/>
              <w:rPr>
                <w:rFonts w:eastAsia="標楷體"/>
              </w:rPr>
            </w:pPr>
          </w:p>
        </w:tc>
      </w:tr>
      <w:tr w:rsidR="00FF1744" w:rsidRPr="009B7AEE" w14:paraId="2A12EFC0" w14:textId="77777777" w:rsidTr="009C5B07">
        <w:trPr>
          <w:trHeight w:val="357"/>
        </w:trPr>
        <w:tc>
          <w:tcPr>
            <w:tcW w:w="2552" w:type="dxa"/>
            <w:shd w:val="clear" w:color="auto" w:fill="auto"/>
          </w:tcPr>
          <w:p w14:paraId="1446FBD2" w14:textId="77777777" w:rsidR="00FF1744" w:rsidRPr="009B7AEE" w:rsidRDefault="00FF1744" w:rsidP="009C5B07">
            <w:pPr>
              <w:pStyle w:val="af0"/>
              <w:ind w:leftChars="0" w:left="0"/>
              <w:rPr>
                <w:rFonts w:eastAsia="標楷體"/>
                <w:sz w:val="24"/>
              </w:rPr>
            </w:pPr>
          </w:p>
        </w:tc>
        <w:tc>
          <w:tcPr>
            <w:tcW w:w="1418" w:type="dxa"/>
            <w:vAlign w:val="center"/>
          </w:tcPr>
          <w:p w14:paraId="02376868" w14:textId="77777777" w:rsidR="00FF1744" w:rsidRPr="00FF1744" w:rsidRDefault="00FF1744" w:rsidP="009C5B07">
            <w:pPr>
              <w:pStyle w:val="af0"/>
              <w:ind w:leftChars="0" w:left="0"/>
              <w:jc w:val="center"/>
              <w:rPr>
                <w:rFonts w:eastAsia="標楷體"/>
                <w:sz w:val="24"/>
              </w:rPr>
            </w:pPr>
          </w:p>
        </w:tc>
        <w:tc>
          <w:tcPr>
            <w:tcW w:w="1418" w:type="dxa"/>
            <w:vAlign w:val="center"/>
          </w:tcPr>
          <w:p w14:paraId="22AD0B57" w14:textId="77777777" w:rsidR="00FF1744" w:rsidRPr="00FF1744" w:rsidRDefault="00FF1744" w:rsidP="009C5B07">
            <w:pPr>
              <w:pStyle w:val="af0"/>
              <w:ind w:leftChars="0" w:left="0"/>
              <w:jc w:val="center"/>
              <w:rPr>
                <w:rFonts w:eastAsia="標楷體"/>
                <w:sz w:val="24"/>
              </w:rPr>
            </w:pPr>
          </w:p>
        </w:tc>
        <w:tc>
          <w:tcPr>
            <w:tcW w:w="709" w:type="dxa"/>
            <w:shd w:val="clear" w:color="auto" w:fill="auto"/>
            <w:vAlign w:val="center"/>
          </w:tcPr>
          <w:p w14:paraId="6398CCDE" w14:textId="77777777" w:rsidR="00FF1744" w:rsidRPr="00FF1744" w:rsidRDefault="00FF1744" w:rsidP="009C5B07">
            <w:pPr>
              <w:pStyle w:val="af0"/>
              <w:ind w:leftChars="0" w:left="0"/>
              <w:jc w:val="center"/>
              <w:rPr>
                <w:rFonts w:eastAsia="標楷體"/>
                <w:sz w:val="24"/>
              </w:rPr>
            </w:pPr>
          </w:p>
        </w:tc>
        <w:tc>
          <w:tcPr>
            <w:tcW w:w="709" w:type="dxa"/>
            <w:shd w:val="clear" w:color="auto" w:fill="auto"/>
            <w:vAlign w:val="center"/>
          </w:tcPr>
          <w:p w14:paraId="77F83D55" w14:textId="77777777" w:rsidR="00FF1744" w:rsidRPr="00FF1744" w:rsidRDefault="00FF1744" w:rsidP="009C5B07">
            <w:pPr>
              <w:pStyle w:val="af0"/>
              <w:ind w:leftChars="0" w:left="0"/>
              <w:jc w:val="center"/>
              <w:rPr>
                <w:rFonts w:eastAsia="標楷體"/>
                <w:sz w:val="24"/>
              </w:rPr>
            </w:pPr>
          </w:p>
        </w:tc>
        <w:tc>
          <w:tcPr>
            <w:tcW w:w="1268" w:type="dxa"/>
            <w:vAlign w:val="center"/>
          </w:tcPr>
          <w:p w14:paraId="0955DA2C" w14:textId="77777777" w:rsidR="00FF1744" w:rsidRPr="00FF1744" w:rsidRDefault="00FF1744" w:rsidP="009C5B07">
            <w:pPr>
              <w:pStyle w:val="af0"/>
              <w:ind w:leftChars="-50" w:left="-120" w:rightChars="-50" w:right="-120"/>
              <w:jc w:val="center"/>
              <w:rPr>
                <w:rFonts w:eastAsia="標楷體"/>
                <w:sz w:val="24"/>
              </w:rPr>
            </w:pPr>
          </w:p>
        </w:tc>
        <w:tc>
          <w:tcPr>
            <w:tcW w:w="1693" w:type="dxa"/>
            <w:vAlign w:val="center"/>
          </w:tcPr>
          <w:p w14:paraId="3D9F79DD" w14:textId="77777777" w:rsidR="00FF1744" w:rsidRPr="00FF1744" w:rsidRDefault="00FF1744" w:rsidP="009C5B07">
            <w:pPr>
              <w:pStyle w:val="af0"/>
              <w:ind w:leftChars="-50" w:left="-120" w:rightChars="-50" w:right="-120"/>
              <w:jc w:val="center"/>
              <w:rPr>
                <w:rFonts w:eastAsia="標楷體"/>
                <w:sz w:val="24"/>
              </w:rPr>
            </w:pPr>
          </w:p>
        </w:tc>
      </w:tr>
      <w:tr w:rsidR="00FF1744" w:rsidRPr="009B7AEE" w14:paraId="077927D9" w14:textId="77777777" w:rsidTr="009C5B07">
        <w:trPr>
          <w:trHeight w:val="357"/>
        </w:trPr>
        <w:tc>
          <w:tcPr>
            <w:tcW w:w="2552" w:type="dxa"/>
            <w:shd w:val="clear" w:color="auto" w:fill="auto"/>
          </w:tcPr>
          <w:p w14:paraId="338451C6" w14:textId="77777777" w:rsidR="00FF1744" w:rsidRPr="009B7AEE" w:rsidRDefault="00FF1744" w:rsidP="009C5B07">
            <w:pPr>
              <w:pStyle w:val="af0"/>
              <w:ind w:leftChars="0" w:left="0"/>
              <w:rPr>
                <w:rFonts w:eastAsia="標楷體"/>
              </w:rPr>
            </w:pPr>
          </w:p>
        </w:tc>
        <w:tc>
          <w:tcPr>
            <w:tcW w:w="1418" w:type="dxa"/>
            <w:vAlign w:val="center"/>
          </w:tcPr>
          <w:p w14:paraId="7641D52B" w14:textId="77777777" w:rsidR="00FF1744" w:rsidRPr="00FF1744" w:rsidRDefault="00FF1744" w:rsidP="009C5B07">
            <w:pPr>
              <w:pStyle w:val="af0"/>
              <w:ind w:leftChars="0" w:left="0"/>
              <w:jc w:val="center"/>
              <w:rPr>
                <w:rFonts w:eastAsia="標楷體"/>
              </w:rPr>
            </w:pPr>
          </w:p>
        </w:tc>
        <w:tc>
          <w:tcPr>
            <w:tcW w:w="1418" w:type="dxa"/>
            <w:vAlign w:val="center"/>
          </w:tcPr>
          <w:p w14:paraId="569BD452" w14:textId="77777777" w:rsidR="00FF1744" w:rsidRPr="00FF1744" w:rsidRDefault="00FF1744" w:rsidP="009C5B07">
            <w:pPr>
              <w:pStyle w:val="af0"/>
              <w:ind w:leftChars="0" w:left="0"/>
              <w:jc w:val="center"/>
              <w:rPr>
                <w:rFonts w:eastAsia="標楷體"/>
              </w:rPr>
            </w:pPr>
          </w:p>
        </w:tc>
        <w:tc>
          <w:tcPr>
            <w:tcW w:w="709" w:type="dxa"/>
            <w:shd w:val="clear" w:color="auto" w:fill="auto"/>
            <w:vAlign w:val="center"/>
          </w:tcPr>
          <w:p w14:paraId="332D37D0" w14:textId="77777777" w:rsidR="00FF1744" w:rsidRPr="00FF1744" w:rsidRDefault="00FF1744" w:rsidP="009C5B07">
            <w:pPr>
              <w:pStyle w:val="af0"/>
              <w:ind w:leftChars="0" w:left="0"/>
              <w:jc w:val="center"/>
              <w:rPr>
                <w:rFonts w:eastAsia="標楷體"/>
              </w:rPr>
            </w:pPr>
          </w:p>
        </w:tc>
        <w:tc>
          <w:tcPr>
            <w:tcW w:w="709" w:type="dxa"/>
            <w:shd w:val="clear" w:color="auto" w:fill="auto"/>
            <w:vAlign w:val="center"/>
          </w:tcPr>
          <w:p w14:paraId="68C30139" w14:textId="77777777" w:rsidR="00FF1744" w:rsidRPr="00FF1744" w:rsidRDefault="00FF1744" w:rsidP="009C5B07">
            <w:pPr>
              <w:pStyle w:val="af0"/>
              <w:ind w:leftChars="0" w:left="0"/>
              <w:jc w:val="center"/>
              <w:rPr>
                <w:rFonts w:eastAsia="標楷體"/>
              </w:rPr>
            </w:pPr>
          </w:p>
        </w:tc>
        <w:tc>
          <w:tcPr>
            <w:tcW w:w="1268" w:type="dxa"/>
            <w:vAlign w:val="center"/>
          </w:tcPr>
          <w:p w14:paraId="1C12DFAB" w14:textId="77777777" w:rsidR="00FF1744" w:rsidRPr="00FF1744" w:rsidRDefault="00FF1744" w:rsidP="009C5B07">
            <w:pPr>
              <w:pStyle w:val="af0"/>
              <w:ind w:leftChars="-50" w:left="-120" w:rightChars="-50" w:right="-120"/>
              <w:jc w:val="center"/>
              <w:rPr>
                <w:rFonts w:eastAsia="標楷體"/>
              </w:rPr>
            </w:pPr>
          </w:p>
        </w:tc>
        <w:tc>
          <w:tcPr>
            <w:tcW w:w="1693" w:type="dxa"/>
            <w:vAlign w:val="center"/>
          </w:tcPr>
          <w:p w14:paraId="1B1B758B" w14:textId="77777777" w:rsidR="00FF1744" w:rsidRPr="00FF1744" w:rsidRDefault="00FF1744" w:rsidP="009C5B07">
            <w:pPr>
              <w:pStyle w:val="af0"/>
              <w:ind w:leftChars="-50" w:left="-120" w:rightChars="-50" w:right="-120"/>
              <w:jc w:val="center"/>
              <w:rPr>
                <w:rFonts w:eastAsia="標楷體"/>
              </w:rPr>
            </w:pPr>
          </w:p>
        </w:tc>
      </w:tr>
      <w:tr w:rsidR="00FF1744" w:rsidRPr="009B7AEE" w14:paraId="3BCE6CBB" w14:textId="77777777" w:rsidTr="009C5B07">
        <w:trPr>
          <w:trHeight w:val="357"/>
        </w:trPr>
        <w:tc>
          <w:tcPr>
            <w:tcW w:w="2552" w:type="dxa"/>
            <w:shd w:val="clear" w:color="auto" w:fill="auto"/>
          </w:tcPr>
          <w:p w14:paraId="4DFA54D9" w14:textId="77777777" w:rsidR="00FF1744" w:rsidRPr="009B7AEE" w:rsidRDefault="00FF1744" w:rsidP="009C5B07">
            <w:pPr>
              <w:pStyle w:val="af0"/>
              <w:ind w:leftChars="0" w:left="0"/>
              <w:rPr>
                <w:rFonts w:eastAsia="標楷體"/>
              </w:rPr>
            </w:pPr>
          </w:p>
        </w:tc>
        <w:tc>
          <w:tcPr>
            <w:tcW w:w="1418" w:type="dxa"/>
            <w:vAlign w:val="center"/>
          </w:tcPr>
          <w:p w14:paraId="1795D855" w14:textId="77777777" w:rsidR="00FF1744" w:rsidRPr="00FF1744" w:rsidRDefault="00FF1744" w:rsidP="009C5B07">
            <w:pPr>
              <w:pStyle w:val="af0"/>
              <w:ind w:leftChars="0" w:left="0"/>
              <w:jc w:val="center"/>
              <w:rPr>
                <w:rFonts w:eastAsia="標楷體"/>
              </w:rPr>
            </w:pPr>
          </w:p>
        </w:tc>
        <w:tc>
          <w:tcPr>
            <w:tcW w:w="1418" w:type="dxa"/>
            <w:vAlign w:val="center"/>
          </w:tcPr>
          <w:p w14:paraId="6A990400" w14:textId="77777777" w:rsidR="00FF1744" w:rsidRPr="00FF1744" w:rsidRDefault="00FF1744" w:rsidP="009C5B07">
            <w:pPr>
              <w:pStyle w:val="af0"/>
              <w:ind w:leftChars="0" w:left="0"/>
              <w:jc w:val="center"/>
              <w:rPr>
                <w:rFonts w:eastAsia="標楷體"/>
              </w:rPr>
            </w:pPr>
          </w:p>
        </w:tc>
        <w:tc>
          <w:tcPr>
            <w:tcW w:w="709" w:type="dxa"/>
            <w:shd w:val="clear" w:color="auto" w:fill="auto"/>
            <w:vAlign w:val="center"/>
          </w:tcPr>
          <w:p w14:paraId="0B3B6D03" w14:textId="77777777" w:rsidR="00FF1744" w:rsidRPr="00FF1744" w:rsidRDefault="00FF1744" w:rsidP="009C5B07">
            <w:pPr>
              <w:pStyle w:val="af0"/>
              <w:ind w:leftChars="0" w:left="0"/>
              <w:jc w:val="center"/>
              <w:rPr>
                <w:rFonts w:eastAsia="標楷體"/>
              </w:rPr>
            </w:pPr>
          </w:p>
        </w:tc>
        <w:tc>
          <w:tcPr>
            <w:tcW w:w="709" w:type="dxa"/>
            <w:shd w:val="clear" w:color="auto" w:fill="auto"/>
            <w:vAlign w:val="center"/>
          </w:tcPr>
          <w:p w14:paraId="01D1CCFB" w14:textId="77777777" w:rsidR="00FF1744" w:rsidRPr="00FF1744" w:rsidRDefault="00FF1744" w:rsidP="009C5B07">
            <w:pPr>
              <w:pStyle w:val="af0"/>
              <w:ind w:leftChars="0" w:left="0"/>
              <w:jc w:val="center"/>
              <w:rPr>
                <w:rFonts w:eastAsia="標楷體"/>
              </w:rPr>
            </w:pPr>
          </w:p>
        </w:tc>
        <w:tc>
          <w:tcPr>
            <w:tcW w:w="1268" w:type="dxa"/>
            <w:vAlign w:val="center"/>
          </w:tcPr>
          <w:p w14:paraId="68B17832" w14:textId="77777777" w:rsidR="00FF1744" w:rsidRPr="00FF1744" w:rsidRDefault="00FF1744" w:rsidP="009C5B07">
            <w:pPr>
              <w:pStyle w:val="af0"/>
              <w:ind w:leftChars="-50" w:left="-120" w:rightChars="-50" w:right="-120"/>
              <w:jc w:val="center"/>
              <w:rPr>
                <w:rFonts w:eastAsia="標楷體"/>
              </w:rPr>
            </w:pPr>
          </w:p>
        </w:tc>
        <w:tc>
          <w:tcPr>
            <w:tcW w:w="1693" w:type="dxa"/>
            <w:vAlign w:val="center"/>
          </w:tcPr>
          <w:p w14:paraId="7B5D0D26" w14:textId="77777777" w:rsidR="00FF1744" w:rsidRPr="00FF1744" w:rsidRDefault="00FF1744" w:rsidP="009C5B07">
            <w:pPr>
              <w:pStyle w:val="af0"/>
              <w:ind w:leftChars="-50" w:left="-120" w:rightChars="-50" w:right="-120"/>
              <w:jc w:val="center"/>
              <w:rPr>
                <w:rFonts w:eastAsia="標楷體"/>
              </w:rPr>
            </w:pPr>
          </w:p>
        </w:tc>
      </w:tr>
      <w:tr w:rsidR="00FF1744" w:rsidRPr="009B7AEE" w14:paraId="04BFFD03" w14:textId="77777777" w:rsidTr="009C5B07">
        <w:trPr>
          <w:trHeight w:val="357"/>
        </w:trPr>
        <w:tc>
          <w:tcPr>
            <w:tcW w:w="2552" w:type="dxa"/>
            <w:shd w:val="clear" w:color="auto" w:fill="auto"/>
          </w:tcPr>
          <w:p w14:paraId="792E1A92" w14:textId="77777777" w:rsidR="00FF1744" w:rsidRPr="009B7AEE" w:rsidRDefault="00FF1744" w:rsidP="009C5B07">
            <w:pPr>
              <w:pStyle w:val="af0"/>
              <w:ind w:leftChars="0" w:left="0"/>
              <w:rPr>
                <w:rFonts w:eastAsia="標楷體"/>
                <w:sz w:val="24"/>
              </w:rPr>
            </w:pPr>
          </w:p>
        </w:tc>
        <w:tc>
          <w:tcPr>
            <w:tcW w:w="1418" w:type="dxa"/>
            <w:vAlign w:val="center"/>
          </w:tcPr>
          <w:p w14:paraId="78BE4EAB" w14:textId="77777777" w:rsidR="00FF1744" w:rsidRPr="00FF1744" w:rsidRDefault="00FF1744" w:rsidP="009C5B07">
            <w:pPr>
              <w:pStyle w:val="af0"/>
              <w:ind w:leftChars="0" w:left="0"/>
              <w:jc w:val="center"/>
              <w:rPr>
                <w:rFonts w:eastAsia="標楷體"/>
                <w:sz w:val="24"/>
              </w:rPr>
            </w:pPr>
          </w:p>
        </w:tc>
        <w:tc>
          <w:tcPr>
            <w:tcW w:w="1418" w:type="dxa"/>
            <w:vAlign w:val="center"/>
          </w:tcPr>
          <w:p w14:paraId="37DCEB3C" w14:textId="77777777" w:rsidR="00FF1744" w:rsidRPr="00FF1744" w:rsidRDefault="00FF1744" w:rsidP="009C5B07">
            <w:pPr>
              <w:pStyle w:val="af0"/>
              <w:ind w:leftChars="0" w:left="0"/>
              <w:jc w:val="center"/>
              <w:rPr>
                <w:rFonts w:eastAsia="標楷體"/>
                <w:sz w:val="24"/>
              </w:rPr>
            </w:pPr>
          </w:p>
        </w:tc>
        <w:tc>
          <w:tcPr>
            <w:tcW w:w="709" w:type="dxa"/>
            <w:shd w:val="clear" w:color="auto" w:fill="auto"/>
            <w:vAlign w:val="center"/>
          </w:tcPr>
          <w:p w14:paraId="3139330A" w14:textId="77777777" w:rsidR="00FF1744" w:rsidRPr="00FF1744" w:rsidRDefault="00FF1744" w:rsidP="009C5B07">
            <w:pPr>
              <w:pStyle w:val="af0"/>
              <w:ind w:leftChars="0" w:left="0"/>
              <w:jc w:val="center"/>
              <w:rPr>
                <w:rFonts w:eastAsia="標楷體"/>
                <w:sz w:val="24"/>
              </w:rPr>
            </w:pPr>
          </w:p>
        </w:tc>
        <w:tc>
          <w:tcPr>
            <w:tcW w:w="709" w:type="dxa"/>
            <w:shd w:val="clear" w:color="auto" w:fill="auto"/>
            <w:vAlign w:val="center"/>
          </w:tcPr>
          <w:p w14:paraId="7A67E317" w14:textId="77777777" w:rsidR="00FF1744" w:rsidRPr="00FF1744" w:rsidRDefault="00FF1744" w:rsidP="009C5B07">
            <w:pPr>
              <w:pStyle w:val="af0"/>
              <w:ind w:leftChars="0" w:left="0"/>
              <w:jc w:val="center"/>
              <w:rPr>
                <w:rFonts w:eastAsia="標楷體"/>
                <w:sz w:val="24"/>
              </w:rPr>
            </w:pPr>
          </w:p>
        </w:tc>
        <w:tc>
          <w:tcPr>
            <w:tcW w:w="1268" w:type="dxa"/>
            <w:vAlign w:val="center"/>
          </w:tcPr>
          <w:p w14:paraId="7E7FEF19" w14:textId="77777777" w:rsidR="00FF1744" w:rsidRPr="00FF1744" w:rsidRDefault="00FF1744" w:rsidP="009C5B07">
            <w:pPr>
              <w:pStyle w:val="af0"/>
              <w:ind w:leftChars="-50" w:left="-120" w:rightChars="-50" w:right="-120"/>
              <w:jc w:val="center"/>
              <w:rPr>
                <w:rFonts w:eastAsia="標楷體"/>
                <w:sz w:val="24"/>
              </w:rPr>
            </w:pPr>
          </w:p>
        </w:tc>
        <w:tc>
          <w:tcPr>
            <w:tcW w:w="1693" w:type="dxa"/>
            <w:vAlign w:val="center"/>
          </w:tcPr>
          <w:p w14:paraId="0D049B21" w14:textId="77777777" w:rsidR="00FF1744" w:rsidRPr="00FF1744" w:rsidRDefault="00FF1744" w:rsidP="009C5B07">
            <w:pPr>
              <w:pStyle w:val="af0"/>
              <w:ind w:leftChars="-50" w:left="-120" w:rightChars="-50" w:right="-120"/>
              <w:jc w:val="center"/>
              <w:rPr>
                <w:rFonts w:eastAsia="標楷體"/>
                <w:sz w:val="24"/>
              </w:rPr>
            </w:pPr>
          </w:p>
        </w:tc>
      </w:tr>
      <w:tr w:rsidR="00FF1744" w:rsidRPr="009B7AEE" w14:paraId="2411906C" w14:textId="77777777" w:rsidTr="009C5B07">
        <w:trPr>
          <w:trHeight w:val="357"/>
        </w:trPr>
        <w:tc>
          <w:tcPr>
            <w:tcW w:w="2552" w:type="dxa"/>
            <w:shd w:val="clear" w:color="auto" w:fill="auto"/>
          </w:tcPr>
          <w:p w14:paraId="5459FC29" w14:textId="77777777" w:rsidR="00FF1744" w:rsidRPr="009B7AEE" w:rsidRDefault="00FF1744" w:rsidP="009C5B07">
            <w:pPr>
              <w:pStyle w:val="af0"/>
              <w:ind w:leftChars="0" w:left="0"/>
              <w:rPr>
                <w:rFonts w:eastAsia="標楷體"/>
              </w:rPr>
            </w:pPr>
          </w:p>
        </w:tc>
        <w:tc>
          <w:tcPr>
            <w:tcW w:w="1418" w:type="dxa"/>
            <w:vAlign w:val="center"/>
          </w:tcPr>
          <w:p w14:paraId="1B2B80D8" w14:textId="77777777" w:rsidR="00FF1744" w:rsidRPr="00FF1744" w:rsidRDefault="00FF1744" w:rsidP="009C5B07">
            <w:pPr>
              <w:pStyle w:val="af0"/>
              <w:ind w:leftChars="0" w:left="0"/>
              <w:jc w:val="center"/>
              <w:rPr>
                <w:rFonts w:eastAsia="標楷體"/>
              </w:rPr>
            </w:pPr>
          </w:p>
        </w:tc>
        <w:tc>
          <w:tcPr>
            <w:tcW w:w="1418" w:type="dxa"/>
            <w:vAlign w:val="center"/>
          </w:tcPr>
          <w:p w14:paraId="6EFAB10A" w14:textId="77777777" w:rsidR="00FF1744" w:rsidRPr="00FF1744" w:rsidRDefault="00FF1744" w:rsidP="009C5B07">
            <w:pPr>
              <w:pStyle w:val="af0"/>
              <w:ind w:leftChars="0" w:left="0"/>
              <w:jc w:val="center"/>
              <w:rPr>
                <w:rFonts w:eastAsia="標楷體"/>
              </w:rPr>
            </w:pPr>
          </w:p>
        </w:tc>
        <w:tc>
          <w:tcPr>
            <w:tcW w:w="709" w:type="dxa"/>
            <w:shd w:val="clear" w:color="auto" w:fill="auto"/>
            <w:vAlign w:val="center"/>
          </w:tcPr>
          <w:p w14:paraId="2266ACEB" w14:textId="77777777" w:rsidR="00FF1744" w:rsidRPr="00FF1744" w:rsidRDefault="00FF1744" w:rsidP="009C5B07">
            <w:pPr>
              <w:pStyle w:val="af0"/>
              <w:ind w:leftChars="0" w:left="0"/>
              <w:jc w:val="center"/>
              <w:rPr>
                <w:rFonts w:eastAsia="標楷體"/>
              </w:rPr>
            </w:pPr>
          </w:p>
        </w:tc>
        <w:tc>
          <w:tcPr>
            <w:tcW w:w="709" w:type="dxa"/>
            <w:shd w:val="clear" w:color="auto" w:fill="auto"/>
            <w:vAlign w:val="center"/>
          </w:tcPr>
          <w:p w14:paraId="58047695" w14:textId="77777777" w:rsidR="00FF1744" w:rsidRPr="00FF1744" w:rsidRDefault="00FF1744" w:rsidP="009C5B07">
            <w:pPr>
              <w:pStyle w:val="af0"/>
              <w:ind w:leftChars="0" w:left="0"/>
              <w:jc w:val="center"/>
              <w:rPr>
                <w:rFonts w:eastAsia="標楷體"/>
              </w:rPr>
            </w:pPr>
          </w:p>
        </w:tc>
        <w:tc>
          <w:tcPr>
            <w:tcW w:w="1268" w:type="dxa"/>
            <w:vAlign w:val="center"/>
          </w:tcPr>
          <w:p w14:paraId="3E460959" w14:textId="77777777" w:rsidR="00FF1744" w:rsidRPr="00FF1744" w:rsidRDefault="00FF1744" w:rsidP="009C5B07">
            <w:pPr>
              <w:pStyle w:val="af0"/>
              <w:ind w:leftChars="-50" w:left="-120" w:rightChars="-50" w:right="-120"/>
              <w:jc w:val="center"/>
              <w:rPr>
                <w:rFonts w:eastAsia="標楷體"/>
              </w:rPr>
            </w:pPr>
          </w:p>
        </w:tc>
        <w:tc>
          <w:tcPr>
            <w:tcW w:w="1693" w:type="dxa"/>
            <w:vAlign w:val="center"/>
          </w:tcPr>
          <w:p w14:paraId="1FE15F4B" w14:textId="77777777" w:rsidR="00FF1744" w:rsidRPr="00FF1744" w:rsidRDefault="00FF1744" w:rsidP="009C5B07">
            <w:pPr>
              <w:pStyle w:val="af0"/>
              <w:ind w:leftChars="-50" w:left="-120" w:rightChars="-50" w:right="-120"/>
              <w:jc w:val="center"/>
              <w:rPr>
                <w:rFonts w:eastAsia="標楷體"/>
              </w:rPr>
            </w:pPr>
          </w:p>
        </w:tc>
      </w:tr>
      <w:tr w:rsidR="00FF1744" w:rsidRPr="009B7AEE" w14:paraId="729647B5" w14:textId="77777777" w:rsidTr="009C5B07">
        <w:trPr>
          <w:trHeight w:val="357"/>
        </w:trPr>
        <w:tc>
          <w:tcPr>
            <w:tcW w:w="2552" w:type="dxa"/>
            <w:shd w:val="clear" w:color="auto" w:fill="auto"/>
          </w:tcPr>
          <w:p w14:paraId="50DE4059" w14:textId="77777777" w:rsidR="00FF1744" w:rsidRPr="009B7AEE" w:rsidRDefault="00FF1744" w:rsidP="009C5B07">
            <w:pPr>
              <w:pStyle w:val="af0"/>
              <w:ind w:leftChars="0" w:left="0"/>
              <w:rPr>
                <w:rFonts w:eastAsia="標楷體"/>
              </w:rPr>
            </w:pPr>
          </w:p>
        </w:tc>
        <w:tc>
          <w:tcPr>
            <w:tcW w:w="1418" w:type="dxa"/>
            <w:vAlign w:val="center"/>
          </w:tcPr>
          <w:p w14:paraId="79576A40" w14:textId="77777777" w:rsidR="00FF1744" w:rsidRPr="00FF1744" w:rsidRDefault="00FF1744" w:rsidP="009C5B07">
            <w:pPr>
              <w:pStyle w:val="af0"/>
              <w:ind w:leftChars="0" w:left="0"/>
              <w:jc w:val="center"/>
              <w:rPr>
                <w:rFonts w:eastAsia="標楷體"/>
              </w:rPr>
            </w:pPr>
          </w:p>
        </w:tc>
        <w:tc>
          <w:tcPr>
            <w:tcW w:w="1418" w:type="dxa"/>
            <w:vAlign w:val="center"/>
          </w:tcPr>
          <w:p w14:paraId="299403E0" w14:textId="77777777" w:rsidR="00FF1744" w:rsidRPr="00FF1744" w:rsidRDefault="00FF1744" w:rsidP="009C5B07">
            <w:pPr>
              <w:pStyle w:val="af0"/>
              <w:ind w:leftChars="0" w:left="0"/>
              <w:jc w:val="center"/>
              <w:rPr>
                <w:rFonts w:eastAsia="標楷體"/>
              </w:rPr>
            </w:pPr>
          </w:p>
        </w:tc>
        <w:tc>
          <w:tcPr>
            <w:tcW w:w="709" w:type="dxa"/>
            <w:shd w:val="clear" w:color="auto" w:fill="auto"/>
            <w:vAlign w:val="center"/>
          </w:tcPr>
          <w:p w14:paraId="2E656E22" w14:textId="77777777" w:rsidR="00FF1744" w:rsidRPr="00FF1744" w:rsidRDefault="00FF1744" w:rsidP="009C5B07">
            <w:pPr>
              <w:pStyle w:val="af0"/>
              <w:ind w:leftChars="0" w:left="0"/>
              <w:jc w:val="center"/>
              <w:rPr>
                <w:rFonts w:eastAsia="標楷體"/>
              </w:rPr>
            </w:pPr>
          </w:p>
        </w:tc>
        <w:tc>
          <w:tcPr>
            <w:tcW w:w="709" w:type="dxa"/>
            <w:shd w:val="clear" w:color="auto" w:fill="auto"/>
            <w:vAlign w:val="center"/>
          </w:tcPr>
          <w:p w14:paraId="043EEC51" w14:textId="77777777" w:rsidR="00FF1744" w:rsidRPr="00FF1744" w:rsidRDefault="00FF1744" w:rsidP="009C5B07">
            <w:pPr>
              <w:pStyle w:val="af0"/>
              <w:ind w:leftChars="0" w:left="0"/>
              <w:jc w:val="center"/>
              <w:rPr>
                <w:rFonts w:eastAsia="標楷體"/>
              </w:rPr>
            </w:pPr>
          </w:p>
        </w:tc>
        <w:tc>
          <w:tcPr>
            <w:tcW w:w="1268" w:type="dxa"/>
            <w:vAlign w:val="center"/>
          </w:tcPr>
          <w:p w14:paraId="7CFC8A5B" w14:textId="77777777" w:rsidR="00FF1744" w:rsidRPr="00FF1744" w:rsidRDefault="00FF1744" w:rsidP="009C5B07">
            <w:pPr>
              <w:pStyle w:val="af0"/>
              <w:ind w:leftChars="-50" w:left="-120" w:rightChars="-50" w:right="-120"/>
              <w:jc w:val="center"/>
              <w:rPr>
                <w:rFonts w:eastAsia="標楷體"/>
              </w:rPr>
            </w:pPr>
          </w:p>
        </w:tc>
        <w:tc>
          <w:tcPr>
            <w:tcW w:w="1693" w:type="dxa"/>
            <w:vAlign w:val="center"/>
          </w:tcPr>
          <w:p w14:paraId="7F54C854" w14:textId="77777777" w:rsidR="00FF1744" w:rsidRPr="00FF1744" w:rsidRDefault="00FF1744" w:rsidP="009C5B07">
            <w:pPr>
              <w:pStyle w:val="af0"/>
              <w:ind w:leftChars="-50" w:left="-120" w:rightChars="-50" w:right="-120"/>
              <w:jc w:val="center"/>
              <w:rPr>
                <w:rFonts w:eastAsia="標楷體"/>
              </w:rPr>
            </w:pPr>
          </w:p>
        </w:tc>
      </w:tr>
      <w:tr w:rsidR="00FF1744" w:rsidRPr="009B7AEE" w14:paraId="0B1B9AF7" w14:textId="77777777" w:rsidTr="009C5B07">
        <w:trPr>
          <w:trHeight w:val="357"/>
        </w:trPr>
        <w:tc>
          <w:tcPr>
            <w:tcW w:w="2552" w:type="dxa"/>
            <w:shd w:val="clear" w:color="auto" w:fill="auto"/>
          </w:tcPr>
          <w:p w14:paraId="0A49DB13" w14:textId="77777777" w:rsidR="00FF1744" w:rsidRPr="009B7AEE" w:rsidRDefault="00FF1744" w:rsidP="009C5B07">
            <w:pPr>
              <w:pStyle w:val="af0"/>
              <w:ind w:leftChars="0" w:left="0"/>
              <w:rPr>
                <w:rFonts w:eastAsia="標楷體"/>
              </w:rPr>
            </w:pPr>
          </w:p>
        </w:tc>
        <w:tc>
          <w:tcPr>
            <w:tcW w:w="1418" w:type="dxa"/>
            <w:vAlign w:val="center"/>
          </w:tcPr>
          <w:p w14:paraId="4E66262B" w14:textId="77777777" w:rsidR="00FF1744" w:rsidRPr="00FF1744" w:rsidRDefault="00FF1744" w:rsidP="009C5B07">
            <w:pPr>
              <w:pStyle w:val="af0"/>
              <w:ind w:leftChars="0" w:left="0"/>
              <w:jc w:val="center"/>
              <w:rPr>
                <w:rFonts w:eastAsia="標楷體"/>
              </w:rPr>
            </w:pPr>
          </w:p>
        </w:tc>
        <w:tc>
          <w:tcPr>
            <w:tcW w:w="1418" w:type="dxa"/>
            <w:vAlign w:val="center"/>
          </w:tcPr>
          <w:p w14:paraId="3FD3174A" w14:textId="77777777" w:rsidR="00FF1744" w:rsidRPr="00FF1744" w:rsidRDefault="00FF1744" w:rsidP="009C5B07">
            <w:pPr>
              <w:pStyle w:val="af0"/>
              <w:ind w:leftChars="0" w:left="0"/>
              <w:jc w:val="center"/>
              <w:rPr>
                <w:rFonts w:eastAsia="標楷體"/>
              </w:rPr>
            </w:pPr>
          </w:p>
        </w:tc>
        <w:tc>
          <w:tcPr>
            <w:tcW w:w="709" w:type="dxa"/>
            <w:shd w:val="clear" w:color="auto" w:fill="auto"/>
            <w:vAlign w:val="center"/>
          </w:tcPr>
          <w:p w14:paraId="2031394B" w14:textId="77777777" w:rsidR="00FF1744" w:rsidRPr="00FF1744" w:rsidRDefault="00FF1744" w:rsidP="009C5B07">
            <w:pPr>
              <w:pStyle w:val="af0"/>
              <w:ind w:leftChars="0" w:left="0"/>
              <w:jc w:val="center"/>
              <w:rPr>
                <w:rFonts w:eastAsia="標楷體"/>
              </w:rPr>
            </w:pPr>
          </w:p>
        </w:tc>
        <w:tc>
          <w:tcPr>
            <w:tcW w:w="709" w:type="dxa"/>
            <w:shd w:val="clear" w:color="auto" w:fill="auto"/>
            <w:vAlign w:val="center"/>
          </w:tcPr>
          <w:p w14:paraId="1B6FA9B2" w14:textId="77777777" w:rsidR="00FF1744" w:rsidRPr="00FF1744" w:rsidRDefault="00FF1744" w:rsidP="009C5B07">
            <w:pPr>
              <w:pStyle w:val="af0"/>
              <w:ind w:leftChars="0" w:left="0"/>
              <w:jc w:val="center"/>
              <w:rPr>
                <w:rFonts w:eastAsia="標楷體"/>
              </w:rPr>
            </w:pPr>
          </w:p>
        </w:tc>
        <w:tc>
          <w:tcPr>
            <w:tcW w:w="1268" w:type="dxa"/>
            <w:vAlign w:val="center"/>
          </w:tcPr>
          <w:p w14:paraId="25CDD507" w14:textId="77777777" w:rsidR="00FF1744" w:rsidRPr="00FF1744" w:rsidRDefault="00FF1744" w:rsidP="009C5B07">
            <w:pPr>
              <w:pStyle w:val="af0"/>
              <w:ind w:leftChars="-50" w:left="-120" w:rightChars="-50" w:right="-120"/>
              <w:jc w:val="center"/>
              <w:rPr>
                <w:rFonts w:eastAsia="標楷體"/>
              </w:rPr>
            </w:pPr>
          </w:p>
        </w:tc>
        <w:tc>
          <w:tcPr>
            <w:tcW w:w="1693" w:type="dxa"/>
            <w:vAlign w:val="center"/>
          </w:tcPr>
          <w:p w14:paraId="64722C55" w14:textId="77777777" w:rsidR="00FF1744" w:rsidRPr="00FF1744" w:rsidRDefault="00FF1744" w:rsidP="009C5B07">
            <w:pPr>
              <w:pStyle w:val="af0"/>
              <w:ind w:leftChars="-50" w:left="-120" w:rightChars="-50" w:right="-120"/>
              <w:jc w:val="center"/>
              <w:rPr>
                <w:rFonts w:eastAsia="標楷體"/>
              </w:rPr>
            </w:pPr>
          </w:p>
        </w:tc>
      </w:tr>
      <w:tr w:rsidR="00FF1744" w:rsidRPr="009B7AEE" w14:paraId="7012E7C6" w14:textId="77777777" w:rsidTr="009C5B07">
        <w:trPr>
          <w:trHeight w:val="357"/>
        </w:trPr>
        <w:tc>
          <w:tcPr>
            <w:tcW w:w="2552" w:type="dxa"/>
            <w:shd w:val="clear" w:color="auto" w:fill="auto"/>
          </w:tcPr>
          <w:p w14:paraId="3D14A04A" w14:textId="77777777" w:rsidR="00FF1744" w:rsidRPr="009B7AEE" w:rsidRDefault="00FF1744" w:rsidP="009C5B07">
            <w:pPr>
              <w:pStyle w:val="af0"/>
              <w:ind w:leftChars="0" w:left="0"/>
              <w:rPr>
                <w:rFonts w:eastAsia="標楷體"/>
                <w:sz w:val="24"/>
              </w:rPr>
            </w:pPr>
          </w:p>
        </w:tc>
        <w:tc>
          <w:tcPr>
            <w:tcW w:w="1418" w:type="dxa"/>
            <w:vAlign w:val="center"/>
          </w:tcPr>
          <w:p w14:paraId="5B561750" w14:textId="77777777" w:rsidR="00FF1744" w:rsidRPr="00FF1744" w:rsidRDefault="00FF1744" w:rsidP="009C5B07">
            <w:pPr>
              <w:pStyle w:val="af0"/>
              <w:ind w:leftChars="0" w:left="0"/>
              <w:jc w:val="center"/>
              <w:rPr>
                <w:rFonts w:eastAsia="標楷體"/>
                <w:sz w:val="24"/>
              </w:rPr>
            </w:pPr>
          </w:p>
        </w:tc>
        <w:tc>
          <w:tcPr>
            <w:tcW w:w="1418" w:type="dxa"/>
            <w:vAlign w:val="center"/>
          </w:tcPr>
          <w:p w14:paraId="10C94F80" w14:textId="77777777" w:rsidR="00FF1744" w:rsidRPr="00FF1744" w:rsidRDefault="00FF1744" w:rsidP="009C5B07">
            <w:pPr>
              <w:pStyle w:val="af0"/>
              <w:ind w:leftChars="0" w:left="0"/>
              <w:jc w:val="center"/>
              <w:rPr>
                <w:rFonts w:eastAsia="標楷體"/>
                <w:sz w:val="24"/>
              </w:rPr>
            </w:pPr>
          </w:p>
        </w:tc>
        <w:tc>
          <w:tcPr>
            <w:tcW w:w="709" w:type="dxa"/>
            <w:shd w:val="clear" w:color="auto" w:fill="auto"/>
            <w:vAlign w:val="center"/>
          </w:tcPr>
          <w:p w14:paraId="15FBA982" w14:textId="77777777" w:rsidR="00FF1744" w:rsidRPr="00FF1744" w:rsidRDefault="00FF1744" w:rsidP="009C5B07">
            <w:pPr>
              <w:pStyle w:val="af0"/>
              <w:ind w:leftChars="0" w:left="0"/>
              <w:jc w:val="center"/>
              <w:rPr>
                <w:rFonts w:eastAsia="標楷體"/>
                <w:sz w:val="24"/>
              </w:rPr>
            </w:pPr>
          </w:p>
        </w:tc>
        <w:tc>
          <w:tcPr>
            <w:tcW w:w="709" w:type="dxa"/>
            <w:shd w:val="clear" w:color="auto" w:fill="auto"/>
            <w:vAlign w:val="center"/>
          </w:tcPr>
          <w:p w14:paraId="72A2A90E" w14:textId="77777777" w:rsidR="00FF1744" w:rsidRPr="00FF1744" w:rsidRDefault="00FF1744" w:rsidP="009C5B07">
            <w:pPr>
              <w:pStyle w:val="af0"/>
              <w:ind w:leftChars="0" w:left="0"/>
              <w:jc w:val="center"/>
              <w:rPr>
                <w:rFonts w:eastAsia="標楷體"/>
                <w:sz w:val="24"/>
              </w:rPr>
            </w:pPr>
          </w:p>
        </w:tc>
        <w:tc>
          <w:tcPr>
            <w:tcW w:w="1268" w:type="dxa"/>
            <w:vAlign w:val="center"/>
          </w:tcPr>
          <w:p w14:paraId="653C6D34" w14:textId="77777777" w:rsidR="00FF1744" w:rsidRPr="00FF1744" w:rsidRDefault="00FF1744" w:rsidP="009C5B07">
            <w:pPr>
              <w:pStyle w:val="af0"/>
              <w:ind w:leftChars="-50" w:left="-120" w:rightChars="-50" w:right="-120"/>
              <w:jc w:val="center"/>
              <w:rPr>
                <w:rFonts w:eastAsia="標楷體"/>
                <w:sz w:val="24"/>
              </w:rPr>
            </w:pPr>
          </w:p>
        </w:tc>
        <w:tc>
          <w:tcPr>
            <w:tcW w:w="1693" w:type="dxa"/>
            <w:vAlign w:val="center"/>
          </w:tcPr>
          <w:p w14:paraId="5A364C1D" w14:textId="77777777" w:rsidR="00FF1744" w:rsidRPr="00FF1744" w:rsidRDefault="00FF1744" w:rsidP="009C5B07">
            <w:pPr>
              <w:pStyle w:val="af0"/>
              <w:ind w:leftChars="-50" w:left="-120" w:rightChars="-50" w:right="-120"/>
              <w:jc w:val="center"/>
              <w:rPr>
                <w:rFonts w:eastAsia="標楷體"/>
                <w:sz w:val="24"/>
              </w:rPr>
            </w:pPr>
          </w:p>
        </w:tc>
      </w:tr>
      <w:tr w:rsidR="00FF1744" w:rsidRPr="009B7AEE" w14:paraId="657B7C49" w14:textId="77777777" w:rsidTr="009C5B07">
        <w:trPr>
          <w:trHeight w:val="357"/>
        </w:trPr>
        <w:tc>
          <w:tcPr>
            <w:tcW w:w="2552" w:type="dxa"/>
            <w:shd w:val="clear" w:color="auto" w:fill="auto"/>
          </w:tcPr>
          <w:p w14:paraId="20527EB5" w14:textId="77777777" w:rsidR="00FF1744" w:rsidRPr="009B7AEE" w:rsidRDefault="00FF1744" w:rsidP="009C5B07">
            <w:pPr>
              <w:pStyle w:val="af0"/>
              <w:ind w:leftChars="0" w:left="0"/>
              <w:rPr>
                <w:rFonts w:eastAsia="標楷體"/>
              </w:rPr>
            </w:pPr>
          </w:p>
        </w:tc>
        <w:tc>
          <w:tcPr>
            <w:tcW w:w="1418" w:type="dxa"/>
            <w:vAlign w:val="center"/>
          </w:tcPr>
          <w:p w14:paraId="17D3AF43" w14:textId="77777777" w:rsidR="00FF1744" w:rsidRPr="00FF1744" w:rsidRDefault="00FF1744" w:rsidP="009C5B07">
            <w:pPr>
              <w:pStyle w:val="af0"/>
              <w:ind w:leftChars="0" w:left="0"/>
              <w:jc w:val="center"/>
              <w:rPr>
                <w:rFonts w:eastAsia="標楷體"/>
              </w:rPr>
            </w:pPr>
          </w:p>
        </w:tc>
        <w:tc>
          <w:tcPr>
            <w:tcW w:w="1418" w:type="dxa"/>
            <w:vAlign w:val="center"/>
          </w:tcPr>
          <w:p w14:paraId="2EF75816" w14:textId="77777777" w:rsidR="00FF1744" w:rsidRPr="00FF1744" w:rsidRDefault="00FF1744" w:rsidP="009C5B07">
            <w:pPr>
              <w:pStyle w:val="af0"/>
              <w:ind w:leftChars="0" w:left="0"/>
              <w:jc w:val="center"/>
              <w:rPr>
                <w:rFonts w:eastAsia="標楷體"/>
              </w:rPr>
            </w:pPr>
          </w:p>
        </w:tc>
        <w:tc>
          <w:tcPr>
            <w:tcW w:w="709" w:type="dxa"/>
            <w:shd w:val="clear" w:color="auto" w:fill="auto"/>
            <w:vAlign w:val="center"/>
          </w:tcPr>
          <w:p w14:paraId="61FB070D" w14:textId="77777777" w:rsidR="00FF1744" w:rsidRPr="00FF1744" w:rsidRDefault="00FF1744" w:rsidP="009C5B07">
            <w:pPr>
              <w:pStyle w:val="af0"/>
              <w:ind w:leftChars="0" w:left="0"/>
              <w:jc w:val="center"/>
              <w:rPr>
                <w:rFonts w:eastAsia="標楷體"/>
              </w:rPr>
            </w:pPr>
          </w:p>
        </w:tc>
        <w:tc>
          <w:tcPr>
            <w:tcW w:w="709" w:type="dxa"/>
            <w:shd w:val="clear" w:color="auto" w:fill="auto"/>
            <w:vAlign w:val="center"/>
          </w:tcPr>
          <w:p w14:paraId="764A6D5D" w14:textId="77777777" w:rsidR="00FF1744" w:rsidRPr="00FF1744" w:rsidRDefault="00FF1744" w:rsidP="009C5B07">
            <w:pPr>
              <w:pStyle w:val="af0"/>
              <w:ind w:leftChars="0" w:left="0"/>
              <w:jc w:val="center"/>
              <w:rPr>
                <w:rFonts w:eastAsia="標楷體"/>
              </w:rPr>
            </w:pPr>
          </w:p>
        </w:tc>
        <w:tc>
          <w:tcPr>
            <w:tcW w:w="1268" w:type="dxa"/>
            <w:vAlign w:val="center"/>
          </w:tcPr>
          <w:p w14:paraId="20527B5A" w14:textId="77777777" w:rsidR="00FF1744" w:rsidRPr="00FF1744" w:rsidRDefault="00FF1744" w:rsidP="009C5B07">
            <w:pPr>
              <w:pStyle w:val="af0"/>
              <w:ind w:leftChars="-50" w:left="-120" w:rightChars="-50" w:right="-120"/>
              <w:jc w:val="center"/>
              <w:rPr>
                <w:rFonts w:eastAsia="標楷體"/>
              </w:rPr>
            </w:pPr>
          </w:p>
        </w:tc>
        <w:tc>
          <w:tcPr>
            <w:tcW w:w="1693" w:type="dxa"/>
            <w:vAlign w:val="center"/>
          </w:tcPr>
          <w:p w14:paraId="1752FB32" w14:textId="77777777" w:rsidR="00FF1744" w:rsidRPr="00FF1744" w:rsidRDefault="00FF1744" w:rsidP="009C5B07">
            <w:pPr>
              <w:pStyle w:val="af0"/>
              <w:ind w:leftChars="-50" w:left="-120" w:rightChars="-50" w:right="-120"/>
              <w:jc w:val="center"/>
              <w:rPr>
                <w:rFonts w:eastAsia="標楷體"/>
              </w:rPr>
            </w:pPr>
          </w:p>
        </w:tc>
      </w:tr>
      <w:tr w:rsidR="00FF1744" w:rsidRPr="009B7AEE" w14:paraId="5B5E90DA" w14:textId="77777777" w:rsidTr="009C5B07">
        <w:trPr>
          <w:trHeight w:val="357"/>
        </w:trPr>
        <w:tc>
          <w:tcPr>
            <w:tcW w:w="2552" w:type="dxa"/>
            <w:shd w:val="clear" w:color="auto" w:fill="auto"/>
          </w:tcPr>
          <w:p w14:paraId="4D5BF587" w14:textId="77777777" w:rsidR="00FF1744" w:rsidRPr="009B7AEE" w:rsidRDefault="00FF1744" w:rsidP="009C5B07">
            <w:pPr>
              <w:pStyle w:val="af0"/>
              <w:ind w:leftChars="0" w:left="0"/>
              <w:rPr>
                <w:rFonts w:eastAsia="標楷體"/>
              </w:rPr>
            </w:pPr>
          </w:p>
        </w:tc>
        <w:tc>
          <w:tcPr>
            <w:tcW w:w="1418" w:type="dxa"/>
            <w:vAlign w:val="center"/>
          </w:tcPr>
          <w:p w14:paraId="5BE7234B" w14:textId="77777777" w:rsidR="00FF1744" w:rsidRPr="00FF1744" w:rsidRDefault="00FF1744" w:rsidP="009C5B07">
            <w:pPr>
              <w:pStyle w:val="af0"/>
              <w:ind w:leftChars="0" w:left="0"/>
              <w:jc w:val="center"/>
              <w:rPr>
                <w:rFonts w:eastAsia="標楷體"/>
              </w:rPr>
            </w:pPr>
          </w:p>
        </w:tc>
        <w:tc>
          <w:tcPr>
            <w:tcW w:w="1418" w:type="dxa"/>
            <w:vAlign w:val="center"/>
          </w:tcPr>
          <w:p w14:paraId="4D41D9A0" w14:textId="77777777" w:rsidR="00FF1744" w:rsidRPr="00FF1744" w:rsidRDefault="00FF1744" w:rsidP="009C5B07">
            <w:pPr>
              <w:pStyle w:val="af0"/>
              <w:ind w:leftChars="0" w:left="0"/>
              <w:jc w:val="center"/>
              <w:rPr>
                <w:rFonts w:eastAsia="標楷體"/>
              </w:rPr>
            </w:pPr>
          </w:p>
        </w:tc>
        <w:tc>
          <w:tcPr>
            <w:tcW w:w="709" w:type="dxa"/>
            <w:shd w:val="clear" w:color="auto" w:fill="auto"/>
            <w:vAlign w:val="center"/>
          </w:tcPr>
          <w:p w14:paraId="72469FBF" w14:textId="77777777" w:rsidR="00FF1744" w:rsidRPr="00FF1744" w:rsidRDefault="00FF1744" w:rsidP="009C5B07">
            <w:pPr>
              <w:pStyle w:val="af0"/>
              <w:ind w:leftChars="0" w:left="0"/>
              <w:jc w:val="center"/>
              <w:rPr>
                <w:rFonts w:eastAsia="標楷體"/>
              </w:rPr>
            </w:pPr>
          </w:p>
        </w:tc>
        <w:tc>
          <w:tcPr>
            <w:tcW w:w="709" w:type="dxa"/>
            <w:shd w:val="clear" w:color="auto" w:fill="auto"/>
            <w:vAlign w:val="center"/>
          </w:tcPr>
          <w:p w14:paraId="1A6B4D50" w14:textId="77777777" w:rsidR="00FF1744" w:rsidRPr="00FF1744" w:rsidRDefault="00FF1744" w:rsidP="009C5B07">
            <w:pPr>
              <w:pStyle w:val="af0"/>
              <w:ind w:leftChars="0" w:left="0"/>
              <w:jc w:val="center"/>
              <w:rPr>
                <w:rFonts w:eastAsia="標楷體"/>
              </w:rPr>
            </w:pPr>
          </w:p>
        </w:tc>
        <w:tc>
          <w:tcPr>
            <w:tcW w:w="1268" w:type="dxa"/>
            <w:vAlign w:val="center"/>
          </w:tcPr>
          <w:p w14:paraId="2181B155" w14:textId="77777777" w:rsidR="00FF1744" w:rsidRPr="00FF1744" w:rsidRDefault="00FF1744" w:rsidP="009C5B07">
            <w:pPr>
              <w:pStyle w:val="af0"/>
              <w:ind w:leftChars="-50" w:left="-120" w:rightChars="-50" w:right="-120"/>
              <w:jc w:val="center"/>
              <w:rPr>
                <w:rFonts w:eastAsia="標楷體"/>
              </w:rPr>
            </w:pPr>
          </w:p>
        </w:tc>
        <w:tc>
          <w:tcPr>
            <w:tcW w:w="1693" w:type="dxa"/>
            <w:vAlign w:val="center"/>
          </w:tcPr>
          <w:p w14:paraId="077CD75C" w14:textId="77777777" w:rsidR="00FF1744" w:rsidRPr="00FF1744" w:rsidRDefault="00FF1744" w:rsidP="009C5B07">
            <w:pPr>
              <w:pStyle w:val="af0"/>
              <w:ind w:leftChars="-50" w:left="-120" w:rightChars="-50" w:right="-120"/>
              <w:jc w:val="center"/>
              <w:rPr>
                <w:rFonts w:eastAsia="標楷體"/>
              </w:rPr>
            </w:pPr>
          </w:p>
        </w:tc>
      </w:tr>
      <w:tr w:rsidR="00FF1744" w:rsidRPr="009B7AEE" w14:paraId="6B8EDB05" w14:textId="77777777" w:rsidTr="00FF1744">
        <w:trPr>
          <w:trHeight w:val="357"/>
        </w:trPr>
        <w:tc>
          <w:tcPr>
            <w:tcW w:w="2552" w:type="dxa"/>
            <w:shd w:val="clear" w:color="auto" w:fill="auto"/>
          </w:tcPr>
          <w:p w14:paraId="55E7F062" w14:textId="77777777" w:rsidR="00FF1744" w:rsidRPr="009B7AEE" w:rsidRDefault="00FF1744" w:rsidP="009C5B07">
            <w:pPr>
              <w:pStyle w:val="af0"/>
              <w:ind w:leftChars="0" w:left="0"/>
              <w:rPr>
                <w:rFonts w:eastAsia="標楷體"/>
              </w:rPr>
            </w:pPr>
          </w:p>
        </w:tc>
        <w:tc>
          <w:tcPr>
            <w:tcW w:w="1418" w:type="dxa"/>
            <w:vAlign w:val="center"/>
          </w:tcPr>
          <w:p w14:paraId="3DFDBCBD" w14:textId="77777777" w:rsidR="00FF1744" w:rsidRPr="00FF1744" w:rsidRDefault="00FF1744" w:rsidP="00FF1744">
            <w:pPr>
              <w:pStyle w:val="af0"/>
              <w:ind w:leftChars="0" w:left="0"/>
              <w:jc w:val="center"/>
              <w:rPr>
                <w:rFonts w:eastAsia="標楷體"/>
              </w:rPr>
            </w:pPr>
          </w:p>
        </w:tc>
        <w:tc>
          <w:tcPr>
            <w:tcW w:w="1418" w:type="dxa"/>
            <w:vAlign w:val="center"/>
          </w:tcPr>
          <w:p w14:paraId="4A3E7008" w14:textId="77777777" w:rsidR="00FF1744" w:rsidRPr="00FF1744" w:rsidRDefault="00FF1744" w:rsidP="00FF1744">
            <w:pPr>
              <w:pStyle w:val="af0"/>
              <w:ind w:leftChars="0" w:left="0"/>
              <w:jc w:val="center"/>
              <w:rPr>
                <w:rFonts w:eastAsia="標楷體"/>
              </w:rPr>
            </w:pPr>
          </w:p>
        </w:tc>
        <w:tc>
          <w:tcPr>
            <w:tcW w:w="709" w:type="dxa"/>
            <w:shd w:val="clear" w:color="auto" w:fill="auto"/>
            <w:vAlign w:val="center"/>
          </w:tcPr>
          <w:p w14:paraId="585CC6C9" w14:textId="77777777" w:rsidR="00FF1744" w:rsidRPr="00FF1744" w:rsidRDefault="00FF1744" w:rsidP="00FF1744">
            <w:pPr>
              <w:pStyle w:val="af0"/>
              <w:ind w:leftChars="0" w:left="0"/>
              <w:jc w:val="center"/>
              <w:rPr>
                <w:rFonts w:eastAsia="標楷體"/>
              </w:rPr>
            </w:pPr>
          </w:p>
        </w:tc>
        <w:tc>
          <w:tcPr>
            <w:tcW w:w="709" w:type="dxa"/>
            <w:shd w:val="clear" w:color="auto" w:fill="auto"/>
            <w:vAlign w:val="center"/>
          </w:tcPr>
          <w:p w14:paraId="7A42EBBA" w14:textId="77777777" w:rsidR="00FF1744" w:rsidRPr="00FF1744" w:rsidRDefault="00FF1744" w:rsidP="00FF1744">
            <w:pPr>
              <w:pStyle w:val="af0"/>
              <w:ind w:leftChars="0" w:left="0"/>
              <w:jc w:val="center"/>
              <w:rPr>
                <w:rFonts w:eastAsia="標楷體"/>
              </w:rPr>
            </w:pPr>
          </w:p>
        </w:tc>
        <w:tc>
          <w:tcPr>
            <w:tcW w:w="1268" w:type="dxa"/>
            <w:vAlign w:val="center"/>
          </w:tcPr>
          <w:p w14:paraId="745A2F2F" w14:textId="77777777" w:rsidR="00FF1744" w:rsidRPr="00FF1744" w:rsidRDefault="00FF1744" w:rsidP="00FF1744">
            <w:pPr>
              <w:pStyle w:val="af0"/>
              <w:ind w:leftChars="-50" w:left="-120" w:rightChars="-50" w:right="-120"/>
              <w:jc w:val="center"/>
              <w:rPr>
                <w:rFonts w:eastAsia="標楷體"/>
              </w:rPr>
            </w:pPr>
          </w:p>
        </w:tc>
        <w:tc>
          <w:tcPr>
            <w:tcW w:w="1693" w:type="dxa"/>
            <w:vAlign w:val="center"/>
          </w:tcPr>
          <w:p w14:paraId="42D11E94" w14:textId="77777777" w:rsidR="00FF1744" w:rsidRPr="00FF1744" w:rsidRDefault="00FF1744" w:rsidP="00FF1744">
            <w:pPr>
              <w:pStyle w:val="af0"/>
              <w:ind w:leftChars="-50" w:left="-120" w:rightChars="-50" w:right="-120"/>
              <w:jc w:val="center"/>
              <w:rPr>
                <w:rFonts w:eastAsia="標楷體"/>
              </w:rPr>
            </w:pPr>
          </w:p>
        </w:tc>
      </w:tr>
      <w:tr w:rsidR="00FF1744" w:rsidRPr="009B7AEE" w14:paraId="142E43AE" w14:textId="77777777" w:rsidTr="00FF1744">
        <w:trPr>
          <w:trHeight w:val="373"/>
        </w:trPr>
        <w:tc>
          <w:tcPr>
            <w:tcW w:w="2552" w:type="dxa"/>
            <w:tcBorders>
              <w:bottom w:val="single" w:sz="12" w:space="0" w:color="auto"/>
            </w:tcBorders>
            <w:shd w:val="clear" w:color="auto" w:fill="auto"/>
          </w:tcPr>
          <w:p w14:paraId="6275450D" w14:textId="77777777" w:rsidR="00FF1744" w:rsidRPr="009B7AEE" w:rsidRDefault="00FF1744" w:rsidP="009C5B07">
            <w:pPr>
              <w:pStyle w:val="af0"/>
              <w:ind w:leftChars="0" w:left="0"/>
              <w:rPr>
                <w:rFonts w:eastAsia="標楷體"/>
                <w:sz w:val="24"/>
              </w:rPr>
            </w:pPr>
          </w:p>
        </w:tc>
        <w:tc>
          <w:tcPr>
            <w:tcW w:w="1418" w:type="dxa"/>
            <w:tcBorders>
              <w:bottom w:val="single" w:sz="12" w:space="0" w:color="auto"/>
            </w:tcBorders>
            <w:vAlign w:val="center"/>
          </w:tcPr>
          <w:p w14:paraId="47E6F5D7" w14:textId="77777777" w:rsidR="00FF1744" w:rsidRPr="00FF1744" w:rsidRDefault="00FF1744" w:rsidP="00FF1744">
            <w:pPr>
              <w:pStyle w:val="af0"/>
              <w:ind w:leftChars="0" w:left="0"/>
              <w:jc w:val="center"/>
              <w:rPr>
                <w:rFonts w:eastAsia="標楷體"/>
                <w:sz w:val="24"/>
              </w:rPr>
            </w:pPr>
          </w:p>
        </w:tc>
        <w:tc>
          <w:tcPr>
            <w:tcW w:w="1418" w:type="dxa"/>
            <w:tcBorders>
              <w:bottom w:val="single" w:sz="12" w:space="0" w:color="auto"/>
            </w:tcBorders>
            <w:vAlign w:val="center"/>
          </w:tcPr>
          <w:p w14:paraId="02720516" w14:textId="77777777" w:rsidR="00FF1744" w:rsidRPr="00FF1744" w:rsidRDefault="00FF1744" w:rsidP="00FF1744">
            <w:pPr>
              <w:pStyle w:val="af0"/>
              <w:ind w:leftChars="0" w:left="0"/>
              <w:jc w:val="center"/>
              <w:rPr>
                <w:rFonts w:eastAsia="標楷體"/>
                <w:sz w:val="24"/>
              </w:rPr>
            </w:pPr>
          </w:p>
        </w:tc>
        <w:tc>
          <w:tcPr>
            <w:tcW w:w="709" w:type="dxa"/>
            <w:tcBorders>
              <w:bottom w:val="single" w:sz="12" w:space="0" w:color="auto"/>
            </w:tcBorders>
            <w:shd w:val="clear" w:color="auto" w:fill="auto"/>
            <w:vAlign w:val="center"/>
          </w:tcPr>
          <w:p w14:paraId="6B39D782" w14:textId="77777777" w:rsidR="00FF1744" w:rsidRPr="00FF1744" w:rsidRDefault="00FF1744" w:rsidP="00FF1744">
            <w:pPr>
              <w:pStyle w:val="af0"/>
              <w:ind w:leftChars="0" w:left="0"/>
              <w:jc w:val="center"/>
              <w:rPr>
                <w:rFonts w:eastAsia="標楷體"/>
                <w:sz w:val="24"/>
              </w:rPr>
            </w:pPr>
          </w:p>
        </w:tc>
        <w:tc>
          <w:tcPr>
            <w:tcW w:w="709" w:type="dxa"/>
            <w:tcBorders>
              <w:bottom w:val="single" w:sz="12" w:space="0" w:color="auto"/>
            </w:tcBorders>
            <w:shd w:val="clear" w:color="auto" w:fill="auto"/>
            <w:vAlign w:val="center"/>
          </w:tcPr>
          <w:p w14:paraId="250D911D" w14:textId="77777777" w:rsidR="00FF1744" w:rsidRPr="00FF1744" w:rsidRDefault="00FF1744" w:rsidP="00FF1744">
            <w:pPr>
              <w:pStyle w:val="af0"/>
              <w:ind w:leftChars="0" w:left="0"/>
              <w:jc w:val="center"/>
              <w:rPr>
                <w:rFonts w:eastAsia="標楷體"/>
                <w:sz w:val="24"/>
              </w:rPr>
            </w:pPr>
          </w:p>
        </w:tc>
        <w:tc>
          <w:tcPr>
            <w:tcW w:w="1268" w:type="dxa"/>
            <w:tcBorders>
              <w:bottom w:val="single" w:sz="12" w:space="0" w:color="auto"/>
            </w:tcBorders>
            <w:vAlign w:val="center"/>
          </w:tcPr>
          <w:p w14:paraId="1484CBE5" w14:textId="77777777" w:rsidR="00FF1744" w:rsidRPr="00FF1744" w:rsidRDefault="00FF1744" w:rsidP="00FF1744">
            <w:pPr>
              <w:pStyle w:val="af0"/>
              <w:ind w:leftChars="-50" w:left="-120" w:rightChars="-50" w:right="-120"/>
              <w:jc w:val="center"/>
              <w:rPr>
                <w:rFonts w:eastAsia="標楷體"/>
                <w:sz w:val="24"/>
              </w:rPr>
            </w:pPr>
          </w:p>
        </w:tc>
        <w:tc>
          <w:tcPr>
            <w:tcW w:w="1693" w:type="dxa"/>
            <w:tcBorders>
              <w:bottom w:val="single" w:sz="12" w:space="0" w:color="auto"/>
            </w:tcBorders>
            <w:vAlign w:val="center"/>
          </w:tcPr>
          <w:p w14:paraId="458ED92C" w14:textId="77777777" w:rsidR="00FF1744" w:rsidRPr="00FF1744" w:rsidRDefault="00FF1744" w:rsidP="00FF1744">
            <w:pPr>
              <w:pStyle w:val="af0"/>
              <w:ind w:leftChars="-50" w:left="-120" w:rightChars="-50" w:right="-120"/>
              <w:jc w:val="center"/>
              <w:rPr>
                <w:rFonts w:eastAsia="標楷體"/>
                <w:sz w:val="24"/>
              </w:rPr>
            </w:pPr>
          </w:p>
        </w:tc>
      </w:tr>
      <w:tr w:rsidR="00FF1744" w:rsidRPr="009B7AEE" w14:paraId="5804A3C3" w14:textId="77777777" w:rsidTr="00FF1744">
        <w:trPr>
          <w:trHeight w:val="373"/>
        </w:trPr>
        <w:tc>
          <w:tcPr>
            <w:tcW w:w="2552" w:type="dxa"/>
            <w:tcBorders>
              <w:top w:val="single" w:sz="12" w:space="0" w:color="auto"/>
              <w:bottom w:val="single" w:sz="12" w:space="0" w:color="auto"/>
            </w:tcBorders>
            <w:shd w:val="clear" w:color="auto" w:fill="auto"/>
          </w:tcPr>
          <w:p w14:paraId="4DE723C1" w14:textId="77777777" w:rsidR="00FF1744" w:rsidRPr="009B7AEE" w:rsidRDefault="00FF1744" w:rsidP="009C5B07">
            <w:pPr>
              <w:pStyle w:val="af0"/>
              <w:ind w:leftChars="0" w:left="0"/>
              <w:jc w:val="center"/>
              <w:rPr>
                <w:rFonts w:eastAsia="標楷體"/>
                <w:b/>
                <w:sz w:val="24"/>
              </w:rPr>
            </w:pPr>
            <w:r w:rsidRPr="009B7AEE">
              <w:rPr>
                <w:rFonts w:eastAsia="標楷體"/>
                <w:b/>
                <w:sz w:val="24"/>
              </w:rPr>
              <w:t>合計</w:t>
            </w:r>
          </w:p>
        </w:tc>
        <w:tc>
          <w:tcPr>
            <w:tcW w:w="1418" w:type="dxa"/>
            <w:tcBorders>
              <w:top w:val="single" w:sz="12" w:space="0" w:color="auto"/>
              <w:bottom w:val="single" w:sz="12" w:space="0" w:color="auto"/>
              <w:tl2br w:val="single" w:sz="4" w:space="0" w:color="auto"/>
            </w:tcBorders>
          </w:tcPr>
          <w:p w14:paraId="37539023" w14:textId="77777777" w:rsidR="00FF1744" w:rsidRPr="009B7AEE" w:rsidRDefault="00FF1744" w:rsidP="009C5B07">
            <w:pPr>
              <w:pStyle w:val="af0"/>
              <w:ind w:leftChars="0" w:left="0"/>
              <w:rPr>
                <w:rFonts w:eastAsia="標楷體"/>
              </w:rPr>
            </w:pPr>
          </w:p>
        </w:tc>
        <w:tc>
          <w:tcPr>
            <w:tcW w:w="1418" w:type="dxa"/>
            <w:tcBorders>
              <w:top w:val="single" w:sz="12" w:space="0" w:color="auto"/>
              <w:bottom w:val="single" w:sz="12" w:space="0" w:color="auto"/>
              <w:tl2br w:val="single" w:sz="4" w:space="0" w:color="auto"/>
            </w:tcBorders>
          </w:tcPr>
          <w:p w14:paraId="1BCD4D35" w14:textId="77777777" w:rsidR="00FF1744" w:rsidRPr="009B7AEE" w:rsidRDefault="00FF1744" w:rsidP="009C5B07">
            <w:pPr>
              <w:pStyle w:val="af0"/>
              <w:ind w:leftChars="0" w:left="0"/>
              <w:rPr>
                <w:rFonts w:eastAsia="標楷體"/>
                <w:sz w:val="24"/>
              </w:rPr>
            </w:pPr>
          </w:p>
        </w:tc>
        <w:tc>
          <w:tcPr>
            <w:tcW w:w="709" w:type="dxa"/>
            <w:tcBorders>
              <w:top w:val="single" w:sz="12" w:space="0" w:color="auto"/>
              <w:bottom w:val="single" w:sz="12" w:space="0" w:color="auto"/>
            </w:tcBorders>
            <w:shd w:val="clear" w:color="auto" w:fill="auto"/>
          </w:tcPr>
          <w:p w14:paraId="2E17B077" w14:textId="77777777" w:rsidR="00FF1744" w:rsidRPr="009B7AEE" w:rsidRDefault="00FF1744" w:rsidP="009C5B07">
            <w:pPr>
              <w:pStyle w:val="af0"/>
              <w:ind w:leftChars="0" w:left="0"/>
              <w:rPr>
                <w:rFonts w:eastAsia="標楷體"/>
                <w:sz w:val="24"/>
              </w:rPr>
            </w:pPr>
          </w:p>
        </w:tc>
        <w:tc>
          <w:tcPr>
            <w:tcW w:w="709" w:type="dxa"/>
            <w:tcBorders>
              <w:top w:val="single" w:sz="12" w:space="0" w:color="auto"/>
              <w:bottom w:val="single" w:sz="12" w:space="0" w:color="auto"/>
            </w:tcBorders>
            <w:shd w:val="clear" w:color="auto" w:fill="auto"/>
          </w:tcPr>
          <w:p w14:paraId="5DD98046" w14:textId="77777777" w:rsidR="00FF1744" w:rsidRPr="009B7AEE" w:rsidRDefault="00FF1744" w:rsidP="009C5B07">
            <w:pPr>
              <w:pStyle w:val="af0"/>
              <w:ind w:leftChars="0" w:left="0"/>
              <w:rPr>
                <w:rFonts w:eastAsia="標楷體"/>
                <w:sz w:val="24"/>
              </w:rPr>
            </w:pPr>
          </w:p>
        </w:tc>
        <w:tc>
          <w:tcPr>
            <w:tcW w:w="1268" w:type="dxa"/>
            <w:tcBorders>
              <w:top w:val="single" w:sz="12" w:space="0" w:color="auto"/>
              <w:bottom w:val="single" w:sz="12" w:space="0" w:color="auto"/>
              <w:tl2br w:val="single" w:sz="4" w:space="0" w:color="auto"/>
            </w:tcBorders>
          </w:tcPr>
          <w:p w14:paraId="7C1ADC5C" w14:textId="77777777" w:rsidR="00FF1744" w:rsidRPr="009B7AEE" w:rsidRDefault="00FF1744" w:rsidP="009C5B07">
            <w:pPr>
              <w:pStyle w:val="af0"/>
              <w:ind w:leftChars="-50" w:left="-120" w:rightChars="-50" w:right="-120"/>
              <w:rPr>
                <w:rFonts w:eastAsia="標楷體"/>
                <w:sz w:val="24"/>
              </w:rPr>
            </w:pPr>
          </w:p>
        </w:tc>
        <w:tc>
          <w:tcPr>
            <w:tcW w:w="1693" w:type="dxa"/>
            <w:tcBorders>
              <w:top w:val="single" w:sz="12" w:space="0" w:color="auto"/>
              <w:bottom w:val="single" w:sz="12" w:space="0" w:color="auto"/>
              <w:tl2br w:val="single" w:sz="4" w:space="0" w:color="auto"/>
            </w:tcBorders>
          </w:tcPr>
          <w:p w14:paraId="2D84BAF2" w14:textId="77777777" w:rsidR="00FF1744" w:rsidRPr="009B7AEE" w:rsidRDefault="00FF1744" w:rsidP="009C5B07">
            <w:pPr>
              <w:pStyle w:val="af0"/>
              <w:ind w:leftChars="-50" w:left="-120" w:rightChars="-50" w:right="-120"/>
              <w:rPr>
                <w:rFonts w:eastAsia="標楷體"/>
                <w:sz w:val="24"/>
              </w:rPr>
            </w:pPr>
          </w:p>
        </w:tc>
      </w:tr>
    </w:tbl>
    <w:p w14:paraId="450B657A" w14:textId="77777777" w:rsidR="00FF1744" w:rsidRPr="00FF1744" w:rsidRDefault="00FF1744" w:rsidP="00FF1744">
      <w:pPr>
        <w:autoSpaceDE w:val="0"/>
        <w:autoSpaceDN w:val="0"/>
        <w:adjustRightInd w:val="0"/>
        <w:rPr>
          <w:rFonts w:ascii="Times New Roman" w:eastAsia="標楷體" w:hAnsi="Times New Roman" w:cs="Times New Roman"/>
          <w:color w:val="000000"/>
          <w:kern w:val="0"/>
          <w:szCs w:val="28"/>
        </w:rPr>
      </w:pPr>
      <w:r w:rsidRPr="00FF1744">
        <w:rPr>
          <w:rFonts w:ascii="Times New Roman" w:eastAsia="標楷體" w:hAnsi="Times New Roman" w:cs="Times New Roman"/>
          <w:color w:val="000000"/>
          <w:kern w:val="0"/>
          <w:szCs w:val="28"/>
          <w:lang w:eastAsia="zh-HK"/>
        </w:rPr>
        <w:t>註</w:t>
      </w:r>
      <w:r w:rsidRPr="00FF1744">
        <w:rPr>
          <w:rFonts w:ascii="Times New Roman" w:eastAsia="標楷體" w:hAnsi="Times New Roman" w:cs="Times New Roman"/>
          <w:color w:val="000000"/>
          <w:kern w:val="0"/>
          <w:szCs w:val="28"/>
        </w:rPr>
        <w:t>1</w:t>
      </w:r>
      <w:r w:rsidRPr="00FF1744">
        <w:rPr>
          <w:rFonts w:ascii="Times New Roman" w:eastAsia="標楷體" w:hAnsi="Times New Roman" w:cs="Times New Roman"/>
          <w:color w:val="000000"/>
          <w:kern w:val="0"/>
          <w:szCs w:val="28"/>
        </w:rPr>
        <w:t>：</w:t>
      </w:r>
      <w:r>
        <w:rPr>
          <w:rFonts w:ascii="Times New Roman" w:eastAsia="標楷體" w:hAnsi="Times New Roman" w:cs="Times New Roman" w:hint="eastAsia"/>
          <w:color w:val="000000"/>
          <w:kern w:val="0"/>
          <w:szCs w:val="28"/>
          <w:lang w:eastAsia="zh-HK"/>
        </w:rPr>
        <w:t>請填入</w:t>
      </w:r>
      <w:r>
        <w:rPr>
          <w:rFonts w:ascii="標楷體" w:eastAsia="標楷體" w:hAnsi="標楷體" w:cs="Times New Roman" w:hint="eastAsia"/>
          <w:color w:val="000000"/>
          <w:kern w:val="0"/>
          <w:szCs w:val="28"/>
        </w:rPr>
        <w:t>「</w:t>
      </w:r>
      <w:r>
        <w:rPr>
          <w:rFonts w:ascii="標楷體" w:eastAsia="標楷體" w:hAnsi="標楷體" w:cs="Times New Roman" w:hint="eastAsia"/>
          <w:color w:val="000000"/>
          <w:kern w:val="0"/>
          <w:szCs w:val="28"/>
          <w:lang w:eastAsia="zh-HK"/>
        </w:rPr>
        <w:t>新收個案</w:t>
      </w:r>
      <w:r>
        <w:rPr>
          <w:rFonts w:ascii="標楷體" w:eastAsia="標楷體" w:hAnsi="標楷體" w:cs="Times New Roman" w:hint="eastAsia"/>
          <w:color w:val="000000"/>
          <w:kern w:val="0"/>
          <w:szCs w:val="28"/>
        </w:rPr>
        <w:t>」、「</w:t>
      </w:r>
      <w:r>
        <w:rPr>
          <w:rFonts w:ascii="標楷體" w:eastAsia="標楷體" w:hAnsi="標楷體" w:cs="Times New Roman" w:hint="eastAsia"/>
          <w:color w:val="000000"/>
          <w:kern w:val="0"/>
          <w:szCs w:val="28"/>
          <w:lang w:eastAsia="zh-HK"/>
        </w:rPr>
        <w:t>原丁基原啡因個案</w:t>
      </w:r>
      <w:r>
        <w:rPr>
          <w:rFonts w:ascii="標楷體" w:eastAsia="標楷體" w:hAnsi="標楷體" w:cs="Times New Roman" w:hint="eastAsia"/>
          <w:color w:val="000000"/>
          <w:kern w:val="0"/>
          <w:szCs w:val="28"/>
        </w:rPr>
        <w:t>」</w:t>
      </w:r>
      <w:r>
        <w:rPr>
          <w:rFonts w:ascii="標楷體" w:eastAsia="標楷體" w:hAnsi="標楷體" w:cs="Times New Roman" w:hint="eastAsia"/>
          <w:color w:val="000000"/>
          <w:kern w:val="0"/>
          <w:szCs w:val="28"/>
          <w:lang w:eastAsia="zh-HK"/>
        </w:rPr>
        <w:t>或</w:t>
      </w:r>
      <w:r>
        <w:rPr>
          <w:rFonts w:ascii="標楷體" w:eastAsia="標楷體" w:hAnsi="標楷體" w:cs="Times New Roman" w:hint="eastAsia"/>
          <w:color w:val="000000"/>
          <w:kern w:val="0"/>
          <w:szCs w:val="28"/>
        </w:rPr>
        <w:t>「</w:t>
      </w:r>
      <w:r>
        <w:rPr>
          <w:rFonts w:ascii="標楷體" w:eastAsia="標楷體" w:hAnsi="標楷體" w:cs="Times New Roman" w:hint="eastAsia"/>
          <w:color w:val="000000"/>
          <w:kern w:val="0"/>
          <w:szCs w:val="28"/>
          <w:lang w:eastAsia="zh-HK"/>
        </w:rPr>
        <w:t>原美沙冬個案</w:t>
      </w:r>
      <w:r>
        <w:rPr>
          <w:rFonts w:ascii="標楷體" w:eastAsia="標楷體" w:hAnsi="標楷體" w:cs="Times New Roman" w:hint="eastAsia"/>
          <w:color w:val="000000"/>
          <w:kern w:val="0"/>
          <w:szCs w:val="28"/>
        </w:rPr>
        <w:t>」</w:t>
      </w:r>
    </w:p>
    <w:p w14:paraId="6140D9E7" w14:textId="77777777" w:rsidR="00FF1744" w:rsidRPr="00FF1744" w:rsidRDefault="00FF1744" w:rsidP="00FF1744">
      <w:pPr>
        <w:autoSpaceDE w:val="0"/>
        <w:autoSpaceDN w:val="0"/>
        <w:adjustRightInd w:val="0"/>
        <w:rPr>
          <w:rFonts w:ascii="Times New Roman" w:eastAsia="標楷體" w:hAnsi="Times New Roman" w:cs="Times New Roman"/>
          <w:szCs w:val="28"/>
        </w:rPr>
      </w:pPr>
      <w:r w:rsidRPr="00FF1744">
        <w:rPr>
          <w:rFonts w:ascii="Times New Roman" w:eastAsia="標楷體" w:hAnsi="Times New Roman" w:cs="Times New Roman"/>
          <w:color w:val="000000"/>
          <w:kern w:val="0"/>
          <w:szCs w:val="28"/>
          <w:lang w:eastAsia="zh-HK"/>
        </w:rPr>
        <w:t>註</w:t>
      </w:r>
      <w:r w:rsidRPr="00FF1744">
        <w:rPr>
          <w:rFonts w:ascii="Times New Roman" w:eastAsia="標楷體" w:hAnsi="Times New Roman" w:cs="Times New Roman"/>
          <w:color w:val="000000"/>
          <w:kern w:val="0"/>
          <w:szCs w:val="28"/>
        </w:rPr>
        <w:t>2</w:t>
      </w:r>
      <w:r w:rsidRPr="00FF1744">
        <w:rPr>
          <w:rFonts w:ascii="Times New Roman" w:eastAsia="標楷體" w:hAnsi="Times New Roman" w:cs="Times New Roman"/>
          <w:color w:val="000000"/>
          <w:kern w:val="0"/>
          <w:szCs w:val="28"/>
        </w:rPr>
        <w:t>：</w:t>
      </w:r>
      <w:r w:rsidRPr="00FF1744">
        <w:rPr>
          <w:rFonts w:ascii="Times New Roman" w:eastAsia="標楷體" w:hAnsi="Times New Roman" w:cs="Times New Roman"/>
          <w:color w:val="000000"/>
          <w:kern w:val="0"/>
          <w:szCs w:val="28"/>
          <w:lang w:eastAsia="zh-HK"/>
        </w:rPr>
        <w:t>若個案於本計畫重複收案</w:t>
      </w:r>
      <w:r w:rsidRPr="00FF1744">
        <w:rPr>
          <w:rFonts w:ascii="Times New Roman" w:eastAsia="標楷體" w:hAnsi="Times New Roman" w:cs="Times New Roman"/>
          <w:color w:val="000000"/>
          <w:kern w:val="0"/>
          <w:szCs w:val="28"/>
        </w:rPr>
        <w:t>，</w:t>
      </w:r>
      <w:r w:rsidRPr="00FF1744">
        <w:rPr>
          <w:rFonts w:ascii="Times New Roman" w:eastAsia="標楷體" w:hAnsi="Times New Roman" w:cs="Times New Roman"/>
          <w:color w:val="000000"/>
          <w:kern w:val="0"/>
          <w:szCs w:val="28"/>
          <w:lang w:eastAsia="zh-HK"/>
        </w:rPr>
        <w:t>則每次收案分別填列</w:t>
      </w:r>
      <w:r>
        <w:rPr>
          <w:rFonts w:ascii="Times New Roman" w:eastAsia="標楷體" w:hAnsi="Times New Roman" w:cs="Times New Roman" w:hint="eastAsia"/>
          <w:color w:val="000000"/>
          <w:kern w:val="0"/>
          <w:szCs w:val="28"/>
        </w:rPr>
        <w:t>。</w:t>
      </w:r>
    </w:p>
    <w:p w14:paraId="0FF451EE" w14:textId="77777777" w:rsidR="00E6087E" w:rsidRPr="007F75FB" w:rsidRDefault="00E6087E" w:rsidP="00E6087E">
      <w:pPr>
        <w:spacing w:line="480" w:lineRule="exact"/>
        <w:rPr>
          <w:rFonts w:ascii="Times New Roman" w:eastAsia="標楷體" w:hAnsi="Times New Roman" w:cs="Times New Roman"/>
          <w:bCs/>
          <w:sz w:val="28"/>
        </w:rPr>
        <w:sectPr w:rsidR="00E6087E" w:rsidRPr="007F75FB" w:rsidSect="00594905">
          <w:pgSz w:w="11906" w:h="16838" w:code="9"/>
          <w:pgMar w:top="709" w:right="1134" w:bottom="1134" w:left="1134" w:header="851" w:footer="567" w:gutter="0"/>
          <w:cols w:space="720"/>
          <w:docGrid w:type="lines" w:linePitch="394"/>
        </w:sectPr>
      </w:pPr>
    </w:p>
    <w:p w14:paraId="1EBE97CD" w14:textId="1DD2BEAE" w:rsidR="00CF6055" w:rsidRDefault="00CF6055" w:rsidP="00594905">
      <w:pPr>
        <w:pStyle w:val="1"/>
      </w:pPr>
      <w:bookmarkStart w:id="21" w:name="_Toc87548711"/>
      <w:r w:rsidRPr="00594905">
        <w:rPr>
          <w:b/>
          <w:noProof/>
          <w:color w:val="FF0000"/>
          <w:sz w:val="36"/>
          <w:szCs w:val="28"/>
        </w:rPr>
        <w:lastRenderedPageBreak/>
        <mc:AlternateContent>
          <mc:Choice Requires="wps">
            <w:drawing>
              <wp:anchor distT="0" distB="0" distL="114300" distR="114300" simplePos="0" relativeHeight="251726848" behindDoc="0" locked="0" layoutInCell="1" allowOverlap="1" wp14:anchorId="132FBCC0" wp14:editId="76E61C0E">
                <wp:simplePos x="0" y="0"/>
                <wp:positionH relativeFrom="margin">
                  <wp:posOffset>-60385</wp:posOffset>
                </wp:positionH>
                <wp:positionV relativeFrom="paragraph">
                  <wp:posOffset>2241</wp:posOffset>
                </wp:positionV>
                <wp:extent cx="638175" cy="323850"/>
                <wp:effectExtent l="0" t="0" r="28575" b="19050"/>
                <wp:wrapNone/>
                <wp:docPr id="25" name="文字方塊 25"/>
                <wp:cNvGraphicFramePr/>
                <a:graphic xmlns:a="http://schemas.openxmlformats.org/drawingml/2006/main">
                  <a:graphicData uri="http://schemas.microsoft.com/office/word/2010/wordprocessingShape">
                    <wps:wsp>
                      <wps:cNvSpPr txBox="1"/>
                      <wps:spPr>
                        <a:xfrm>
                          <a:off x="0" y="0"/>
                          <a:ext cx="638175" cy="323850"/>
                        </a:xfrm>
                        <a:prstGeom prst="rect">
                          <a:avLst/>
                        </a:prstGeom>
                        <a:noFill/>
                        <a:ln w="6350">
                          <a:solidFill>
                            <a:prstClr val="black"/>
                          </a:solidFill>
                        </a:ln>
                      </wps:spPr>
                      <wps:txbx>
                        <w:txbxContent>
                          <w:p w14:paraId="3BEE961C" w14:textId="718F17CE" w:rsidR="007B43CB" w:rsidRPr="0031665D" w:rsidRDefault="007B43CB" w:rsidP="00CF6055">
                            <w:pPr>
                              <w:snapToGrid w:val="0"/>
                              <w:rPr>
                                <w:rFonts w:ascii="Times New Roman" w:eastAsia="標楷體" w:hAnsi="Times New Roman" w:cs="Times New Roman"/>
                                <w:sz w:val="28"/>
                              </w:rPr>
                            </w:pPr>
                            <w:r>
                              <w:rPr>
                                <w:rFonts w:ascii="Times New Roman" w:eastAsia="標楷體" w:hAnsi="Times New Roman" w:cs="Times New Roman" w:hint="eastAsia"/>
                                <w:sz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2FBCC0" id="文字方塊 25" o:spid="_x0000_s1035" type="#_x0000_t202" style="position:absolute;margin-left:-4.75pt;margin-top:.2pt;width:50.25pt;height:25.5pt;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" filled="f" strokeweight=".5pt">
                <v:textbox>
                  <w:txbxContent>
                    <w:p w14:paraId="3BEE961C" w14:textId="718F17CE" w:rsidR="007B43CB" w:rsidRPr="0031665D" w:rsidRDefault="007B43CB" w:rsidP="00CF6055">
                      <w:pPr>
                        <w:snapToGrid w:val="0"/>
                        <w:rPr>
                          <w:rFonts w:ascii="Times New Roman" w:eastAsia="標楷體" w:hAnsi="Times New Roman" w:cs="Times New Roman"/>
                          <w:sz w:val="28"/>
                        </w:rPr>
                      </w:pPr>
                      <w:r>
                        <w:rPr>
                          <w:rFonts w:ascii="Times New Roman" w:eastAsia="標楷體" w:hAnsi="Times New Roman" w:cs="Times New Roman" w:hint="eastAsia"/>
                          <w:sz w:val="28"/>
                        </w:rPr>
                        <w:t xml:space="preserve"> </w:t>
                      </w:r>
                    </w:p>
                  </w:txbxContent>
                </v:textbox>
                <w10:wrap anchorx="margin"/>
              </v:shape>
            </w:pict>
          </mc:Fallback>
        </mc:AlternateContent>
      </w:r>
      <w:r w:rsidRPr="00C978AA">
        <w:t>附件</w:t>
      </w:r>
      <w:r w:rsidR="00CF1EC3">
        <w:t>9</w:t>
      </w:r>
      <w:r w:rsidRPr="00594905">
        <w:rPr>
          <w:rFonts w:hint="eastAsia"/>
          <w:color w:val="FFFFFF" w:themeColor="background1"/>
        </w:rPr>
        <w:t>、收支明細表</w:t>
      </w:r>
      <w:bookmarkEnd w:id="21"/>
    </w:p>
    <w:p w14:paraId="68215A0B" w14:textId="206DB394" w:rsidR="00561B85" w:rsidRPr="00594905" w:rsidRDefault="00561B85" w:rsidP="00594905">
      <w:pPr>
        <w:pStyle w:val="af0"/>
        <w:snapToGrid w:val="0"/>
        <w:spacing w:line="520" w:lineRule="exact"/>
        <w:ind w:leftChars="0" w:hangingChars="150" w:hanging="480"/>
        <w:jc w:val="center"/>
        <w:rPr>
          <w:rFonts w:eastAsia="標楷體"/>
          <w:b/>
          <w:sz w:val="32"/>
        </w:rPr>
      </w:pPr>
      <w:r>
        <w:rPr>
          <w:rFonts w:eastAsia="標楷體" w:hint="eastAsia"/>
          <w:b/>
          <w:sz w:val="32"/>
        </w:rPr>
        <w:t>111-112</w:t>
      </w:r>
      <w:r>
        <w:rPr>
          <w:rFonts w:eastAsia="標楷體" w:hint="eastAsia"/>
          <w:b/>
          <w:sz w:val="32"/>
        </w:rPr>
        <w:t>年度</w:t>
      </w:r>
      <w:r w:rsidRPr="00C33A93">
        <w:rPr>
          <w:rFonts w:eastAsia="標楷體" w:hint="eastAsia"/>
          <w:b/>
          <w:sz w:val="32"/>
        </w:rPr>
        <w:t>「</w:t>
      </w:r>
      <w:r w:rsidRPr="00C33A93">
        <w:rPr>
          <w:rFonts w:eastAsia="標楷體"/>
          <w:b/>
          <w:sz w:val="32"/>
          <w:lang w:eastAsia="zh-HK"/>
        </w:rPr>
        <w:t>丁基原啡因</w:t>
      </w:r>
      <w:r>
        <w:rPr>
          <w:rFonts w:eastAsia="標楷體" w:hint="eastAsia"/>
          <w:b/>
          <w:sz w:val="32"/>
          <w:lang w:eastAsia="zh-HK"/>
        </w:rPr>
        <w:t>治療</w:t>
      </w:r>
      <w:r w:rsidRPr="00C33A93">
        <w:rPr>
          <w:rFonts w:eastAsia="標楷體" w:hint="eastAsia"/>
          <w:b/>
          <w:sz w:val="32"/>
          <w:lang w:eastAsia="zh-HK"/>
        </w:rPr>
        <w:t>品質提升計畫</w:t>
      </w:r>
      <w:r w:rsidRPr="00C33A93">
        <w:rPr>
          <w:rFonts w:eastAsia="標楷體" w:hint="eastAsia"/>
          <w:b/>
          <w:sz w:val="32"/>
        </w:rPr>
        <w:t>」</w:t>
      </w:r>
    </w:p>
    <w:p w14:paraId="010895A7" w14:textId="1BC4ED2F" w:rsidR="00C978AA" w:rsidRPr="00AC7B56" w:rsidRDefault="00C978AA" w:rsidP="00594905">
      <w:pPr>
        <w:jc w:val="center"/>
        <w:rPr>
          <w:rFonts w:eastAsia="標楷體"/>
        </w:rPr>
      </w:pPr>
      <w:r w:rsidRPr="00AC7B56">
        <w:rPr>
          <w:rFonts w:eastAsia="標楷體"/>
          <w:b/>
          <w:bCs/>
          <w:sz w:val="36"/>
        </w:rPr>
        <w:t>收　支　明　細　表</w:t>
      </w:r>
    </w:p>
    <w:p w14:paraId="4161E961" w14:textId="6CCBEAA7" w:rsidR="00C978AA" w:rsidRPr="00113005" w:rsidRDefault="00C978AA" w:rsidP="00C978AA">
      <w:pPr>
        <w:spacing w:after="180" w:line="400" w:lineRule="exact"/>
        <w:rPr>
          <w:rFonts w:eastAsia="標楷體"/>
          <w:sz w:val="28"/>
        </w:rPr>
      </w:pPr>
      <w:r w:rsidRPr="00113005">
        <w:rPr>
          <w:rFonts w:eastAsia="標楷體"/>
          <w:sz w:val="28"/>
        </w:rPr>
        <w:t>受補助單位：</w:t>
      </w:r>
      <w:r w:rsidR="009123D6" w:rsidRPr="00113005" w:rsidDel="009123D6">
        <w:rPr>
          <w:rFonts w:eastAsia="標楷體"/>
          <w:sz w:val="28"/>
        </w:rPr>
        <w:t xml:space="preserve"> </w:t>
      </w:r>
      <w:r w:rsidRPr="00113005">
        <w:rPr>
          <w:rFonts w:eastAsia="標楷體"/>
          <w:sz w:val="28"/>
        </w:rPr>
        <w:br/>
      </w:r>
      <w:r w:rsidRPr="00113005">
        <w:rPr>
          <w:rFonts w:eastAsia="標楷體"/>
          <w:sz w:val="28"/>
        </w:rPr>
        <w:t>補助年度：</w:t>
      </w:r>
    </w:p>
    <w:tbl>
      <w:tblPr>
        <w:tblpPr w:leftFromText="180" w:rightFromText="180" w:vertAnchor="text" w:tblpXSpec="center" w:tblpY="1"/>
        <w:tblOverlap w:val="never"/>
        <w:tblW w:w="538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61"/>
        <w:gridCol w:w="398"/>
        <w:gridCol w:w="768"/>
        <w:gridCol w:w="2165"/>
        <w:gridCol w:w="628"/>
        <w:gridCol w:w="1539"/>
        <w:gridCol w:w="2167"/>
      </w:tblGrid>
      <w:tr w:rsidR="00561B85" w:rsidRPr="00E5086D" w14:paraId="6EB900C8" w14:textId="77777777" w:rsidTr="00594905">
        <w:trPr>
          <w:cantSplit/>
          <w:trHeight w:val="1205"/>
        </w:trPr>
        <w:tc>
          <w:tcPr>
            <w:tcW w:w="1359" w:type="pct"/>
            <w:gridSpan w:val="3"/>
            <w:vMerge w:val="restart"/>
            <w:tcBorders>
              <w:tl2br w:val="single" w:sz="4" w:space="0" w:color="auto"/>
            </w:tcBorders>
            <w:textDirection w:val="tbRlV"/>
          </w:tcPr>
          <w:p w14:paraId="35B45BA8" w14:textId="77777777" w:rsidR="00AD26A9" w:rsidRPr="00594905" w:rsidRDefault="00AD26A9" w:rsidP="00E52417">
            <w:pPr>
              <w:topLinePunct/>
              <w:rPr>
                <w:rFonts w:ascii="標楷體" w:eastAsia="標楷體" w:hAnsi="標楷體"/>
              </w:rPr>
            </w:pPr>
          </w:p>
          <w:p w14:paraId="632CFB0B" w14:textId="77777777" w:rsidR="00AD26A9" w:rsidRPr="00594905" w:rsidRDefault="00AD26A9" w:rsidP="00E52417">
            <w:pPr>
              <w:topLinePunct/>
              <w:rPr>
                <w:rFonts w:ascii="標楷體" w:eastAsia="標楷體" w:hAnsi="標楷體"/>
              </w:rPr>
            </w:pPr>
            <w:r w:rsidRPr="00594905">
              <w:rPr>
                <w:rFonts w:ascii="標楷體" w:eastAsia="標楷體" w:hAnsi="標楷體"/>
              </w:rPr>
              <w:t xml:space="preserve">    核撥（結報）</w:t>
            </w:r>
          </w:p>
          <w:p w14:paraId="4FA7CBFB" w14:textId="77777777" w:rsidR="00AD26A9" w:rsidRPr="00594905" w:rsidRDefault="00AD26A9" w:rsidP="00E52417">
            <w:pPr>
              <w:topLinePunct/>
              <w:rPr>
                <w:rFonts w:ascii="標楷體" w:eastAsia="標楷體" w:hAnsi="標楷體"/>
              </w:rPr>
            </w:pPr>
          </w:p>
          <w:p w14:paraId="7349471A" w14:textId="77777777" w:rsidR="00AD26A9" w:rsidRPr="00594905" w:rsidRDefault="00AD26A9" w:rsidP="00E52417">
            <w:pPr>
              <w:topLinePunct/>
              <w:rPr>
                <w:rFonts w:ascii="標楷體" w:eastAsia="標楷體" w:hAnsi="標楷體"/>
              </w:rPr>
            </w:pPr>
          </w:p>
          <w:p w14:paraId="5D39B85D" w14:textId="77777777" w:rsidR="00AD26A9" w:rsidRPr="00594905" w:rsidRDefault="00AD26A9" w:rsidP="00E52417">
            <w:pPr>
              <w:topLinePunct/>
              <w:rPr>
                <w:rFonts w:ascii="標楷體" w:eastAsia="標楷體" w:hAnsi="標楷體"/>
              </w:rPr>
            </w:pPr>
          </w:p>
          <w:p w14:paraId="0A62B4CF" w14:textId="77777777" w:rsidR="00AD26A9" w:rsidRPr="00594905" w:rsidRDefault="00AD26A9" w:rsidP="00E52417">
            <w:pPr>
              <w:topLinePunct/>
              <w:rPr>
                <w:rFonts w:ascii="標楷體" w:eastAsia="標楷體" w:hAnsi="標楷體"/>
              </w:rPr>
            </w:pPr>
            <w:r w:rsidRPr="00594905">
              <w:rPr>
                <w:rFonts w:ascii="標楷體" w:eastAsia="標楷體" w:hAnsi="標楷體"/>
              </w:rPr>
              <w:t xml:space="preserve">                經費預算核撥數</w:t>
            </w:r>
          </w:p>
        </w:tc>
        <w:tc>
          <w:tcPr>
            <w:tcW w:w="1213" w:type="pct"/>
          </w:tcPr>
          <w:p w14:paraId="07BF27B1" w14:textId="77777777" w:rsidR="00AD26A9" w:rsidRPr="00594905" w:rsidRDefault="00AD26A9" w:rsidP="00E52417">
            <w:pPr>
              <w:topLinePunct/>
              <w:rPr>
                <w:rFonts w:ascii="標楷體" w:eastAsia="標楷體" w:hAnsi="標楷體"/>
              </w:rPr>
            </w:pPr>
            <w:r w:rsidRPr="00594905">
              <w:rPr>
                <w:rFonts w:ascii="標楷體" w:eastAsia="標楷體" w:hAnsi="標楷體" w:hint="eastAsia"/>
              </w:rPr>
              <w:t>第一次核撥日期</w:t>
            </w:r>
            <w:r w:rsidRPr="00594905">
              <w:rPr>
                <w:rFonts w:ascii="標楷體" w:eastAsia="標楷體" w:hAnsi="標楷體"/>
              </w:rPr>
              <w:br/>
              <w:t>----</w:t>
            </w:r>
            <w:r w:rsidRPr="00594905">
              <w:rPr>
                <w:rFonts w:ascii="標楷體" w:eastAsia="標楷體" w:hAnsi="標楷體" w:hint="eastAsia"/>
              </w:rPr>
              <w:t>年</w:t>
            </w:r>
            <w:r w:rsidRPr="00594905">
              <w:rPr>
                <w:rFonts w:ascii="標楷體" w:eastAsia="標楷體" w:hAnsi="標楷體"/>
              </w:rPr>
              <w:t>----</w:t>
            </w:r>
            <w:r w:rsidRPr="00594905">
              <w:rPr>
                <w:rFonts w:ascii="標楷體" w:eastAsia="標楷體" w:hAnsi="標楷體" w:hint="eastAsia"/>
              </w:rPr>
              <w:t>月</w:t>
            </w:r>
            <w:r w:rsidRPr="00594905">
              <w:rPr>
                <w:rFonts w:ascii="標楷體" w:eastAsia="標楷體" w:hAnsi="標楷體"/>
              </w:rPr>
              <w:t>---日</w:t>
            </w:r>
            <w:r w:rsidRPr="00594905">
              <w:rPr>
                <w:rFonts w:ascii="標楷體" w:eastAsia="標楷體" w:hAnsi="標楷體"/>
              </w:rPr>
              <w:br/>
            </w:r>
            <w:r w:rsidRPr="00594905">
              <w:rPr>
                <w:rFonts w:ascii="標楷體" w:eastAsia="標楷體" w:hAnsi="標楷體" w:hint="eastAsia"/>
              </w:rPr>
              <w:t>金額</w:t>
            </w:r>
            <w:r w:rsidRPr="00594905">
              <w:rPr>
                <w:rFonts w:ascii="標楷體" w:eastAsia="標楷體" w:hAnsi="標楷體"/>
              </w:rPr>
              <w:br/>
              <w:t xml:space="preserve">$　　 </w:t>
            </w:r>
            <w:r w:rsidRPr="00594905">
              <w:rPr>
                <w:rFonts w:ascii="標楷體" w:eastAsia="標楷體" w:hAnsi="標楷體" w:hint="eastAsia"/>
              </w:rPr>
              <w:t xml:space="preserve">　　　元</w:t>
            </w:r>
          </w:p>
        </w:tc>
        <w:tc>
          <w:tcPr>
            <w:tcW w:w="1214" w:type="pct"/>
            <w:gridSpan w:val="2"/>
          </w:tcPr>
          <w:p w14:paraId="4B627782" w14:textId="77777777" w:rsidR="00AD26A9" w:rsidRPr="00594905" w:rsidRDefault="00AD26A9" w:rsidP="00E52417">
            <w:pPr>
              <w:topLinePunct/>
              <w:rPr>
                <w:rFonts w:ascii="標楷體" w:eastAsia="標楷體" w:hAnsi="標楷體"/>
              </w:rPr>
            </w:pPr>
            <w:r w:rsidRPr="00594905">
              <w:rPr>
                <w:rFonts w:ascii="標楷體" w:eastAsia="標楷體" w:hAnsi="標楷體" w:hint="eastAsia"/>
              </w:rPr>
              <w:t>第二次核撥日期</w:t>
            </w:r>
            <w:r w:rsidRPr="00594905">
              <w:rPr>
                <w:rFonts w:ascii="標楷體" w:eastAsia="標楷體" w:hAnsi="標楷體"/>
              </w:rPr>
              <w:br/>
              <w:t>----</w:t>
            </w:r>
            <w:r w:rsidRPr="00594905">
              <w:rPr>
                <w:rFonts w:ascii="標楷體" w:eastAsia="標楷體" w:hAnsi="標楷體" w:hint="eastAsia"/>
              </w:rPr>
              <w:t>年</w:t>
            </w:r>
            <w:r w:rsidRPr="00594905">
              <w:rPr>
                <w:rFonts w:ascii="標楷體" w:eastAsia="標楷體" w:hAnsi="標楷體"/>
              </w:rPr>
              <w:t>----</w:t>
            </w:r>
            <w:r w:rsidRPr="00594905">
              <w:rPr>
                <w:rFonts w:ascii="標楷體" w:eastAsia="標楷體" w:hAnsi="標楷體" w:hint="eastAsia"/>
              </w:rPr>
              <w:t>月</w:t>
            </w:r>
            <w:r w:rsidRPr="00594905">
              <w:rPr>
                <w:rFonts w:ascii="標楷體" w:eastAsia="標楷體" w:hAnsi="標楷體"/>
              </w:rPr>
              <w:t>---日</w:t>
            </w:r>
            <w:r w:rsidRPr="00594905">
              <w:rPr>
                <w:rFonts w:ascii="標楷體" w:eastAsia="標楷體" w:hAnsi="標楷體"/>
              </w:rPr>
              <w:br/>
            </w:r>
            <w:r w:rsidRPr="00594905">
              <w:rPr>
                <w:rFonts w:ascii="標楷體" w:eastAsia="標楷體" w:hAnsi="標楷體" w:hint="eastAsia"/>
              </w:rPr>
              <w:t>金額</w:t>
            </w:r>
            <w:r w:rsidRPr="00594905">
              <w:rPr>
                <w:rFonts w:ascii="標楷體" w:eastAsia="標楷體" w:hAnsi="標楷體"/>
              </w:rPr>
              <w:br/>
              <w:t xml:space="preserve">$　　 </w:t>
            </w:r>
            <w:r w:rsidRPr="00594905">
              <w:rPr>
                <w:rFonts w:ascii="標楷體" w:eastAsia="標楷體" w:hAnsi="標楷體" w:hint="eastAsia"/>
              </w:rPr>
              <w:t xml:space="preserve">　　　元</w:t>
            </w:r>
          </w:p>
        </w:tc>
        <w:tc>
          <w:tcPr>
            <w:tcW w:w="1214" w:type="pct"/>
          </w:tcPr>
          <w:p w14:paraId="1B8F97A3" w14:textId="77777777" w:rsidR="00AD26A9" w:rsidRPr="00594905" w:rsidRDefault="00AD26A9" w:rsidP="00E52417">
            <w:pPr>
              <w:topLinePunct/>
              <w:rPr>
                <w:rFonts w:ascii="標楷體" w:eastAsia="標楷體" w:hAnsi="標楷體"/>
              </w:rPr>
            </w:pPr>
          </w:p>
        </w:tc>
      </w:tr>
      <w:tr w:rsidR="00561B85" w:rsidRPr="00E5086D" w14:paraId="7C8359E8" w14:textId="77777777" w:rsidTr="00594905">
        <w:trPr>
          <w:cantSplit/>
          <w:trHeight w:val="1206"/>
        </w:trPr>
        <w:tc>
          <w:tcPr>
            <w:tcW w:w="1359" w:type="pct"/>
            <w:gridSpan w:val="3"/>
            <w:vMerge/>
            <w:tcBorders>
              <w:tl2br w:val="single" w:sz="4" w:space="0" w:color="auto"/>
            </w:tcBorders>
          </w:tcPr>
          <w:p w14:paraId="4A5FFE2E" w14:textId="77777777" w:rsidR="00AD26A9" w:rsidRPr="00594905" w:rsidRDefault="00AD26A9" w:rsidP="00E52417">
            <w:pPr>
              <w:topLinePunct/>
              <w:rPr>
                <w:rFonts w:ascii="標楷體" w:eastAsia="標楷體" w:hAnsi="標楷體"/>
              </w:rPr>
            </w:pPr>
          </w:p>
        </w:tc>
        <w:tc>
          <w:tcPr>
            <w:tcW w:w="1213" w:type="pct"/>
          </w:tcPr>
          <w:p w14:paraId="5FA6F88F" w14:textId="77777777" w:rsidR="00AD26A9" w:rsidRPr="00594905" w:rsidRDefault="00AD26A9" w:rsidP="00E52417">
            <w:pPr>
              <w:topLinePunct/>
              <w:rPr>
                <w:rFonts w:ascii="標楷體" w:eastAsia="標楷體" w:hAnsi="標楷體"/>
              </w:rPr>
            </w:pPr>
          </w:p>
        </w:tc>
        <w:tc>
          <w:tcPr>
            <w:tcW w:w="1214" w:type="pct"/>
            <w:gridSpan w:val="2"/>
          </w:tcPr>
          <w:p w14:paraId="239A7B97" w14:textId="77777777" w:rsidR="00AD26A9" w:rsidRPr="00594905" w:rsidRDefault="00AD26A9" w:rsidP="00E52417">
            <w:pPr>
              <w:topLinePunct/>
              <w:rPr>
                <w:rFonts w:ascii="標楷體" w:eastAsia="標楷體" w:hAnsi="標楷體"/>
              </w:rPr>
            </w:pPr>
            <w:r w:rsidRPr="00594905">
              <w:rPr>
                <w:rFonts w:ascii="標楷體" w:eastAsia="標楷體" w:hAnsi="標楷體" w:hint="eastAsia"/>
              </w:rPr>
              <w:t>第一次餘（絀）數</w:t>
            </w:r>
            <w:r w:rsidRPr="00594905">
              <w:rPr>
                <w:rFonts w:ascii="標楷體" w:eastAsia="標楷體" w:hAnsi="標楷體"/>
              </w:rPr>
              <w:br/>
            </w:r>
            <w:r w:rsidRPr="00594905">
              <w:rPr>
                <w:rFonts w:ascii="標楷體" w:eastAsia="標楷體" w:hAnsi="標楷體" w:hint="eastAsia"/>
              </w:rPr>
              <w:t>金額</w:t>
            </w:r>
            <w:r w:rsidRPr="00594905">
              <w:rPr>
                <w:rFonts w:ascii="標楷體" w:eastAsia="標楷體" w:hAnsi="標楷體"/>
              </w:rPr>
              <w:br/>
              <w:t xml:space="preserve">$　　 </w:t>
            </w:r>
            <w:r w:rsidRPr="00594905">
              <w:rPr>
                <w:rFonts w:ascii="標楷體" w:eastAsia="標楷體" w:hAnsi="標楷體" w:hint="eastAsia"/>
              </w:rPr>
              <w:t xml:space="preserve">　　　元</w:t>
            </w:r>
          </w:p>
        </w:tc>
        <w:tc>
          <w:tcPr>
            <w:tcW w:w="1214" w:type="pct"/>
          </w:tcPr>
          <w:p w14:paraId="78840A12" w14:textId="77777777" w:rsidR="00AD26A9" w:rsidRPr="00594905" w:rsidRDefault="00AD26A9" w:rsidP="00E52417">
            <w:pPr>
              <w:topLinePunct/>
              <w:rPr>
                <w:rFonts w:ascii="標楷體" w:eastAsia="標楷體" w:hAnsi="標楷體"/>
              </w:rPr>
            </w:pPr>
            <w:r w:rsidRPr="00594905">
              <w:rPr>
                <w:rFonts w:ascii="標楷體" w:eastAsia="標楷體" w:hAnsi="標楷體" w:hint="eastAsia"/>
              </w:rPr>
              <w:t>第二次餘（絀）數</w:t>
            </w:r>
            <w:r w:rsidRPr="00594905">
              <w:rPr>
                <w:rFonts w:ascii="標楷體" w:eastAsia="標楷體" w:hAnsi="標楷體"/>
              </w:rPr>
              <w:br/>
            </w:r>
            <w:r w:rsidRPr="00594905">
              <w:rPr>
                <w:rFonts w:ascii="標楷體" w:eastAsia="標楷體" w:hAnsi="標楷體" w:hint="eastAsia"/>
              </w:rPr>
              <w:t>金額</w:t>
            </w:r>
            <w:r w:rsidRPr="00594905">
              <w:rPr>
                <w:rFonts w:ascii="標楷體" w:eastAsia="標楷體" w:hAnsi="標楷體"/>
              </w:rPr>
              <w:br/>
              <w:t xml:space="preserve">$　　 </w:t>
            </w:r>
            <w:r w:rsidRPr="00594905">
              <w:rPr>
                <w:rFonts w:ascii="標楷體" w:eastAsia="標楷體" w:hAnsi="標楷體" w:hint="eastAsia"/>
              </w:rPr>
              <w:t xml:space="preserve">　　　元</w:t>
            </w:r>
          </w:p>
        </w:tc>
      </w:tr>
      <w:tr w:rsidR="00561B85" w:rsidRPr="00E5086D" w14:paraId="732D49A6" w14:textId="77777777" w:rsidTr="00594905">
        <w:trPr>
          <w:cantSplit/>
          <w:trHeight w:val="944"/>
        </w:trPr>
        <w:tc>
          <w:tcPr>
            <w:tcW w:w="1359" w:type="pct"/>
            <w:gridSpan w:val="3"/>
            <w:vMerge/>
            <w:tcBorders>
              <w:tl2br w:val="single" w:sz="4" w:space="0" w:color="auto"/>
            </w:tcBorders>
          </w:tcPr>
          <w:p w14:paraId="561D25C5" w14:textId="77777777" w:rsidR="00AD26A9" w:rsidRPr="00594905" w:rsidRDefault="00AD26A9" w:rsidP="00E52417">
            <w:pPr>
              <w:topLinePunct/>
              <w:rPr>
                <w:rFonts w:ascii="標楷體" w:eastAsia="標楷體" w:hAnsi="標楷體"/>
              </w:rPr>
            </w:pPr>
          </w:p>
        </w:tc>
        <w:tc>
          <w:tcPr>
            <w:tcW w:w="1213" w:type="pct"/>
          </w:tcPr>
          <w:p w14:paraId="373EE696" w14:textId="77777777" w:rsidR="00AD26A9" w:rsidRPr="00594905" w:rsidRDefault="00AD26A9" w:rsidP="00E52417">
            <w:pPr>
              <w:topLinePunct/>
              <w:rPr>
                <w:rFonts w:ascii="標楷體" w:eastAsia="標楷體" w:hAnsi="標楷體"/>
              </w:rPr>
            </w:pPr>
            <w:r w:rsidRPr="00594905">
              <w:rPr>
                <w:rFonts w:ascii="標楷體" w:eastAsia="標楷體" w:hAnsi="標楷體" w:hint="eastAsia"/>
              </w:rPr>
              <w:t>第一次結報日期</w:t>
            </w:r>
            <w:r w:rsidRPr="00594905">
              <w:rPr>
                <w:rFonts w:ascii="標楷體" w:eastAsia="標楷體" w:hAnsi="標楷體"/>
              </w:rPr>
              <w:br/>
              <w:t>----</w:t>
            </w:r>
            <w:r w:rsidRPr="00594905">
              <w:rPr>
                <w:rFonts w:ascii="標楷體" w:eastAsia="標楷體" w:hAnsi="標楷體" w:hint="eastAsia"/>
              </w:rPr>
              <w:t>年</w:t>
            </w:r>
            <w:r w:rsidRPr="00594905">
              <w:rPr>
                <w:rFonts w:ascii="標楷體" w:eastAsia="標楷體" w:hAnsi="標楷體"/>
              </w:rPr>
              <w:t>----</w:t>
            </w:r>
            <w:r w:rsidRPr="00594905">
              <w:rPr>
                <w:rFonts w:ascii="標楷體" w:eastAsia="標楷體" w:hAnsi="標楷體" w:hint="eastAsia"/>
              </w:rPr>
              <w:t>月</w:t>
            </w:r>
            <w:r w:rsidRPr="00594905">
              <w:rPr>
                <w:rFonts w:ascii="標楷體" w:eastAsia="標楷體" w:hAnsi="標楷體"/>
              </w:rPr>
              <w:t>---日</w:t>
            </w:r>
            <w:r w:rsidRPr="00594905">
              <w:rPr>
                <w:rFonts w:ascii="標楷體" w:eastAsia="標楷體" w:hAnsi="標楷體"/>
              </w:rPr>
              <w:br/>
            </w:r>
            <w:r w:rsidRPr="00594905">
              <w:rPr>
                <w:rFonts w:ascii="標楷體" w:eastAsia="標楷體" w:hAnsi="標楷體" w:hint="eastAsia"/>
              </w:rPr>
              <w:t>金額</w:t>
            </w:r>
            <w:r w:rsidRPr="00594905">
              <w:rPr>
                <w:rFonts w:ascii="標楷體" w:eastAsia="標楷體" w:hAnsi="標楷體"/>
              </w:rPr>
              <w:br/>
              <w:t xml:space="preserve">$　　　 </w:t>
            </w:r>
            <w:r w:rsidRPr="00594905">
              <w:rPr>
                <w:rFonts w:ascii="標楷體" w:eastAsia="標楷體" w:hAnsi="標楷體" w:hint="eastAsia"/>
              </w:rPr>
              <w:t xml:space="preserve">　　元</w:t>
            </w:r>
          </w:p>
        </w:tc>
        <w:tc>
          <w:tcPr>
            <w:tcW w:w="1214" w:type="pct"/>
            <w:gridSpan w:val="2"/>
          </w:tcPr>
          <w:p w14:paraId="0320D12D" w14:textId="77777777" w:rsidR="00AD26A9" w:rsidRPr="00594905" w:rsidRDefault="00AD26A9" w:rsidP="00E52417">
            <w:pPr>
              <w:topLinePunct/>
              <w:rPr>
                <w:rFonts w:ascii="標楷體" w:eastAsia="標楷體" w:hAnsi="標楷體"/>
              </w:rPr>
            </w:pPr>
            <w:r w:rsidRPr="00594905">
              <w:rPr>
                <w:rFonts w:ascii="標楷體" w:eastAsia="標楷體" w:hAnsi="標楷體" w:hint="eastAsia"/>
              </w:rPr>
              <w:t>第二次結報日期</w:t>
            </w:r>
            <w:r w:rsidRPr="00594905">
              <w:rPr>
                <w:rFonts w:ascii="標楷體" w:eastAsia="標楷體" w:hAnsi="標楷體"/>
              </w:rPr>
              <w:br/>
              <w:t>----</w:t>
            </w:r>
            <w:r w:rsidRPr="00594905">
              <w:rPr>
                <w:rFonts w:ascii="標楷體" w:eastAsia="標楷體" w:hAnsi="標楷體" w:hint="eastAsia"/>
              </w:rPr>
              <w:t>年</w:t>
            </w:r>
            <w:r w:rsidRPr="00594905">
              <w:rPr>
                <w:rFonts w:ascii="標楷體" w:eastAsia="標楷體" w:hAnsi="標楷體"/>
              </w:rPr>
              <w:t>----</w:t>
            </w:r>
            <w:r w:rsidRPr="00594905">
              <w:rPr>
                <w:rFonts w:ascii="標楷體" w:eastAsia="標楷體" w:hAnsi="標楷體" w:hint="eastAsia"/>
              </w:rPr>
              <w:t>月</w:t>
            </w:r>
            <w:r w:rsidRPr="00594905">
              <w:rPr>
                <w:rFonts w:ascii="標楷體" w:eastAsia="標楷體" w:hAnsi="標楷體"/>
              </w:rPr>
              <w:t>---日</w:t>
            </w:r>
            <w:r w:rsidRPr="00594905">
              <w:rPr>
                <w:rFonts w:ascii="標楷體" w:eastAsia="標楷體" w:hAnsi="標楷體"/>
              </w:rPr>
              <w:br/>
            </w:r>
            <w:r w:rsidRPr="00594905">
              <w:rPr>
                <w:rFonts w:ascii="標楷體" w:eastAsia="標楷體" w:hAnsi="標楷體" w:hint="eastAsia"/>
              </w:rPr>
              <w:t>金額</w:t>
            </w:r>
            <w:r w:rsidRPr="00594905">
              <w:rPr>
                <w:rFonts w:ascii="標楷體" w:eastAsia="標楷體" w:hAnsi="標楷體"/>
              </w:rPr>
              <w:br/>
              <w:t xml:space="preserve">$　　 </w:t>
            </w:r>
            <w:r w:rsidRPr="00594905">
              <w:rPr>
                <w:rFonts w:ascii="標楷體" w:eastAsia="標楷體" w:hAnsi="標楷體" w:hint="eastAsia"/>
              </w:rPr>
              <w:t xml:space="preserve">　　　元</w:t>
            </w:r>
          </w:p>
        </w:tc>
        <w:tc>
          <w:tcPr>
            <w:tcW w:w="1214" w:type="pct"/>
          </w:tcPr>
          <w:p w14:paraId="1D05662B" w14:textId="77777777" w:rsidR="00AD26A9" w:rsidRPr="00594905" w:rsidRDefault="00AD26A9" w:rsidP="00E52417">
            <w:pPr>
              <w:topLinePunct/>
              <w:rPr>
                <w:rFonts w:ascii="標楷體" w:eastAsia="標楷體" w:hAnsi="標楷體"/>
              </w:rPr>
            </w:pPr>
          </w:p>
        </w:tc>
      </w:tr>
      <w:tr w:rsidR="00561B85" w:rsidRPr="00E5086D" w14:paraId="109502FA" w14:textId="77777777" w:rsidTr="00594905">
        <w:trPr>
          <w:trHeight w:hRule="exact" w:val="454"/>
        </w:trPr>
        <w:tc>
          <w:tcPr>
            <w:tcW w:w="706" w:type="pct"/>
            <w:vAlign w:val="center"/>
          </w:tcPr>
          <w:p w14:paraId="2B6F67D5" w14:textId="77777777" w:rsidR="00AD26A9" w:rsidRPr="00594905" w:rsidRDefault="00AD26A9" w:rsidP="00E52417">
            <w:pPr>
              <w:topLinePunct/>
              <w:jc w:val="center"/>
              <w:rPr>
                <w:rFonts w:ascii="標楷體" w:eastAsia="標楷體" w:hAnsi="標楷體"/>
              </w:rPr>
            </w:pPr>
            <w:r w:rsidRPr="00594905">
              <w:rPr>
                <w:rFonts w:ascii="標楷體" w:eastAsia="標楷體" w:hAnsi="標楷體" w:hint="eastAsia"/>
              </w:rPr>
              <w:t>項目</w:t>
            </w:r>
          </w:p>
        </w:tc>
        <w:tc>
          <w:tcPr>
            <w:tcW w:w="653" w:type="pct"/>
            <w:gridSpan w:val="2"/>
            <w:vAlign w:val="center"/>
          </w:tcPr>
          <w:p w14:paraId="6BEF1A09" w14:textId="77777777" w:rsidR="00AD26A9" w:rsidRPr="00594905" w:rsidRDefault="00AD26A9" w:rsidP="00E52417">
            <w:pPr>
              <w:topLinePunct/>
              <w:jc w:val="center"/>
              <w:rPr>
                <w:rFonts w:ascii="標楷體" w:eastAsia="標楷體" w:hAnsi="標楷體"/>
              </w:rPr>
            </w:pPr>
            <w:r w:rsidRPr="00594905">
              <w:rPr>
                <w:rFonts w:ascii="標楷體" w:eastAsia="標楷體" w:hAnsi="標楷體" w:hint="eastAsia"/>
              </w:rPr>
              <w:t>核定金額</w:t>
            </w:r>
          </w:p>
        </w:tc>
        <w:tc>
          <w:tcPr>
            <w:tcW w:w="1213" w:type="pct"/>
            <w:vAlign w:val="center"/>
          </w:tcPr>
          <w:p w14:paraId="4EC6CC4C" w14:textId="77777777" w:rsidR="00AD26A9" w:rsidRPr="00594905" w:rsidRDefault="00AD26A9" w:rsidP="00E52417">
            <w:pPr>
              <w:topLinePunct/>
              <w:rPr>
                <w:rFonts w:ascii="標楷體" w:eastAsia="標楷體" w:hAnsi="標楷體"/>
              </w:rPr>
            </w:pPr>
          </w:p>
        </w:tc>
        <w:tc>
          <w:tcPr>
            <w:tcW w:w="1214" w:type="pct"/>
            <w:gridSpan w:val="2"/>
            <w:vAlign w:val="center"/>
          </w:tcPr>
          <w:p w14:paraId="3B98515B" w14:textId="77777777" w:rsidR="00AD26A9" w:rsidRPr="00594905" w:rsidRDefault="00AD26A9" w:rsidP="00E52417">
            <w:pPr>
              <w:topLinePunct/>
              <w:rPr>
                <w:rFonts w:ascii="標楷體" w:eastAsia="標楷體" w:hAnsi="標楷體"/>
              </w:rPr>
            </w:pPr>
          </w:p>
        </w:tc>
        <w:tc>
          <w:tcPr>
            <w:tcW w:w="1214" w:type="pct"/>
            <w:vAlign w:val="center"/>
          </w:tcPr>
          <w:p w14:paraId="5D75F06A" w14:textId="77777777" w:rsidR="00AD26A9" w:rsidRPr="00594905" w:rsidRDefault="00AD26A9" w:rsidP="00E52417">
            <w:pPr>
              <w:topLinePunct/>
              <w:rPr>
                <w:rFonts w:ascii="標楷體" w:eastAsia="標楷體" w:hAnsi="標楷體"/>
              </w:rPr>
            </w:pPr>
          </w:p>
        </w:tc>
      </w:tr>
      <w:tr w:rsidR="00561B85" w:rsidRPr="00E5086D" w14:paraId="0FAAEF84" w14:textId="77777777" w:rsidTr="00594905">
        <w:trPr>
          <w:trHeight w:hRule="exact" w:val="454"/>
        </w:trPr>
        <w:tc>
          <w:tcPr>
            <w:tcW w:w="706" w:type="pct"/>
            <w:vAlign w:val="center"/>
          </w:tcPr>
          <w:p w14:paraId="3F9FFCF3" w14:textId="77777777" w:rsidR="00AD26A9" w:rsidRPr="00594905" w:rsidRDefault="00AD26A9" w:rsidP="00E52417">
            <w:pPr>
              <w:topLinePunct/>
              <w:rPr>
                <w:rFonts w:ascii="標楷體" w:eastAsia="標楷體" w:hAnsi="標楷體"/>
              </w:rPr>
            </w:pPr>
            <w:r w:rsidRPr="00594905">
              <w:rPr>
                <w:rFonts w:ascii="標楷體" w:eastAsia="標楷體" w:hAnsi="標楷體" w:hint="eastAsia"/>
              </w:rPr>
              <w:t>人事費</w:t>
            </w:r>
          </w:p>
        </w:tc>
        <w:tc>
          <w:tcPr>
            <w:tcW w:w="653" w:type="pct"/>
            <w:gridSpan w:val="2"/>
          </w:tcPr>
          <w:p w14:paraId="77B7BEBB" w14:textId="77777777" w:rsidR="00AD26A9" w:rsidRPr="00594905" w:rsidRDefault="00AD26A9" w:rsidP="00E52417">
            <w:pPr>
              <w:topLinePunct/>
              <w:rPr>
                <w:rFonts w:ascii="標楷體" w:eastAsia="標楷體" w:hAnsi="標楷體"/>
              </w:rPr>
            </w:pPr>
          </w:p>
        </w:tc>
        <w:tc>
          <w:tcPr>
            <w:tcW w:w="1213" w:type="pct"/>
            <w:vAlign w:val="center"/>
          </w:tcPr>
          <w:p w14:paraId="5F1CFE93" w14:textId="77777777" w:rsidR="00AD26A9" w:rsidRPr="00594905" w:rsidRDefault="00AD26A9" w:rsidP="00E52417">
            <w:pPr>
              <w:topLinePunct/>
              <w:rPr>
                <w:rFonts w:ascii="標楷體" w:eastAsia="標楷體" w:hAnsi="標楷體"/>
              </w:rPr>
            </w:pPr>
          </w:p>
        </w:tc>
        <w:tc>
          <w:tcPr>
            <w:tcW w:w="1214" w:type="pct"/>
            <w:gridSpan w:val="2"/>
            <w:vAlign w:val="center"/>
          </w:tcPr>
          <w:p w14:paraId="765F23F1" w14:textId="77777777" w:rsidR="00AD26A9" w:rsidRPr="00594905" w:rsidRDefault="00AD26A9" w:rsidP="00E52417">
            <w:pPr>
              <w:topLinePunct/>
              <w:rPr>
                <w:rFonts w:ascii="標楷體" w:eastAsia="標楷體" w:hAnsi="標楷體"/>
              </w:rPr>
            </w:pPr>
          </w:p>
        </w:tc>
        <w:tc>
          <w:tcPr>
            <w:tcW w:w="1214" w:type="pct"/>
            <w:vAlign w:val="center"/>
          </w:tcPr>
          <w:p w14:paraId="3AF2CCE3" w14:textId="77777777" w:rsidR="00AD26A9" w:rsidRPr="00594905" w:rsidRDefault="00AD26A9" w:rsidP="00E52417">
            <w:pPr>
              <w:topLinePunct/>
              <w:rPr>
                <w:rFonts w:ascii="標楷體" w:eastAsia="標楷體" w:hAnsi="標楷體"/>
              </w:rPr>
            </w:pPr>
          </w:p>
        </w:tc>
      </w:tr>
      <w:tr w:rsidR="00561B85" w:rsidRPr="00E5086D" w14:paraId="15BEC3A0" w14:textId="77777777" w:rsidTr="00594905">
        <w:trPr>
          <w:trHeight w:hRule="exact" w:val="454"/>
        </w:trPr>
        <w:tc>
          <w:tcPr>
            <w:tcW w:w="706" w:type="pct"/>
            <w:vAlign w:val="center"/>
          </w:tcPr>
          <w:p w14:paraId="2BB366A2" w14:textId="77777777" w:rsidR="00AD26A9" w:rsidRPr="00594905" w:rsidRDefault="00AD26A9" w:rsidP="00E52417">
            <w:pPr>
              <w:topLinePunct/>
              <w:rPr>
                <w:rFonts w:ascii="標楷體" w:eastAsia="標楷體" w:hAnsi="標楷體"/>
              </w:rPr>
            </w:pPr>
            <w:r w:rsidRPr="00594905">
              <w:rPr>
                <w:rFonts w:ascii="標楷體" w:eastAsia="標楷體" w:hAnsi="標楷體" w:hint="eastAsia"/>
              </w:rPr>
              <w:t>業務費</w:t>
            </w:r>
          </w:p>
        </w:tc>
        <w:tc>
          <w:tcPr>
            <w:tcW w:w="653" w:type="pct"/>
            <w:gridSpan w:val="2"/>
          </w:tcPr>
          <w:p w14:paraId="1C7519DD" w14:textId="77777777" w:rsidR="00AD26A9" w:rsidRPr="00594905" w:rsidRDefault="00AD26A9" w:rsidP="00E52417">
            <w:pPr>
              <w:topLinePunct/>
              <w:rPr>
                <w:rFonts w:ascii="標楷體" w:eastAsia="標楷體" w:hAnsi="標楷體"/>
              </w:rPr>
            </w:pPr>
          </w:p>
        </w:tc>
        <w:tc>
          <w:tcPr>
            <w:tcW w:w="1213" w:type="pct"/>
            <w:vAlign w:val="center"/>
          </w:tcPr>
          <w:p w14:paraId="536DF1ED" w14:textId="77777777" w:rsidR="00AD26A9" w:rsidRPr="00594905" w:rsidRDefault="00AD26A9" w:rsidP="00E52417">
            <w:pPr>
              <w:topLinePunct/>
              <w:rPr>
                <w:rFonts w:ascii="標楷體" w:eastAsia="標楷體" w:hAnsi="標楷體"/>
              </w:rPr>
            </w:pPr>
          </w:p>
        </w:tc>
        <w:tc>
          <w:tcPr>
            <w:tcW w:w="1214" w:type="pct"/>
            <w:gridSpan w:val="2"/>
            <w:vAlign w:val="center"/>
          </w:tcPr>
          <w:p w14:paraId="3BE6E53E" w14:textId="77777777" w:rsidR="00AD26A9" w:rsidRPr="00594905" w:rsidRDefault="00AD26A9" w:rsidP="00E52417">
            <w:pPr>
              <w:topLinePunct/>
              <w:rPr>
                <w:rFonts w:ascii="標楷體" w:eastAsia="標楷體" w:hAnsi="標楷體"/>
              </w:rPr>
            </w:pPr>
          </w:p>
        </w:tc>
        <w:tc>
          <w:tcPr>
            <w:tcW w:w="1214" w:type="pct"/>
            <w:vAlign w:val="center"/>
          </w:tcPr>
          <w:p w14:paraId="23F554B1" w14:textId="77777777" w:rsidR="00AD26A9" w:rsidRPr="00594905" w:rsidRDefault="00AD26A9" w:rsidP="00E52417">
            <w:pPr>
              <w:topLinePunct/>
              <w:rPr>
                <w:rFonts w:ascii="標楷體" w:eastAsia="標楷體" w:hAnsi="標楷體"/>
              </w:rPr>
            </w:pPr>
          </w:p>
        </w:tc>
      </w:tr>
      <w:tr w:rsidR="00561B85" w:rsidRPr="00E5086D" w14:paraId="725ACCB9" w14:textId="77777777" w:rsidTr="00594905">
        <w:trPr>
          <w:trHeight w:hRule="exact" w:val="454"/>
        </w:trPr>
        <w:tc>
          <w:tcPr>
            <w:tcW w:w="706" w:type="pct"/>
            <w:vAlign w:val="center"/>
          </w:tcPr>
          <w:p w14:paraId="526382E0" w14:textId="0655B897" w:rsidR="00AD26A9" w:rsidRPr="00594905" w:rsidRDefault="00AD26A9" w:rsidP="00E52417">
            <w:pPr>
              <w:topLinePunct/>
              <w:rPr>
                <w:rFonts w:ascii="標楷體" w:eastAsia="標楷體" w:hAnsi="標楷體"/>
              </w:rPr>
            </w:pPr>
            <w:r w:rsidRPr="00594905">
              <w:rPr>
                <w:rFonts w:ascii="標楷體" w:eastAsia="標楷體" w:hAnsi="標楷體"/>
              </w:rPr>
              <w:t>管理費</w:t>
            </w:r>
          </w:p>
        </w:tc>
        <w:tc>
          <w:tcPr>
            <w:tcW w:w="653" w:type="pct"/>
            <w:gridSpan w:val="2"/>
          </w:tcPr>
          <w:p w14:paraId="4EA0BC97" w14:textId="77777777" w:rsidR="00AD26A9" w:rsidRPr="00594905" w:rsidRDefault="00AD26A9" w:rsidP="00E52417">
            <w:pPr>
              <w:topLinePunct/>
              <w:rPr>
                <w:rFonts w:ascii="標楷體" w:eastAsia="標楷體" w:hAnsi="標楷體"/>
              </w:rPr>
            </w:pPr>
          </w:p>
        </w:tc>
        <w:tc>
          <w:tcPr>
            <w:tcW w:w="1213" w:type="pct"/>
            <w:vAlign w:val="center"/>
          </w:tcPr>
          <w:p w14:paraId="076FD84E" w14:textId="77777777" w:rsidR="00AD26A9" w:rsidRPr="00594905" w:rsidRDefault="00AD26A9" w:rsidP="00E52417">
            <w:pPr>
              <w:topLinePunct/>
              <w:rPr>
                <w:rFonts w:ascii="標楷體" w:eastAsia="標楷體" w:hAnsi="標楷體"/>
              </w:rPr>
            </w:pPr>
          </w:p>
        </w:tc>
        <w:tc>
          <w:tcPr>
            <w:tcW w:w="1214" w:type="pct"/>
            <w:gridSpan w:val="2"/>
            <w:vAlign w:val="center"/>
          </w:tcPr>
          <w:p w14:paraId="68C9EDF1" w14:textId="77777777" w:rsidR="00AD26A9" w:rsidRPr="00594905" w:rsidRDefault="00AD26A9" w:rsidP="00E52417">
            <w:pPr>
              <w:topLinePunct/>
              <w:rPr>
                <w:rFonts w:ascii="標楷體" w:eastAsia="標楷體" w:hAnsi="標楷體"/>
              </w:rPr>
            </w:pPr>
          </w:p>
        </w:tc>
        <w:tc>
          <w:tcPr>
            <w:tcW w:w="1214" w:type="pct"/>
            <w:vAlign w:val="center"/>
          </w:tcPr>
          <w:p w14:paraId="25BA2CF0" w14:textId="77777777" w:rsidR="00AD26A9" w:rsidRPr="00594905" w:rsidRDefault="00AD26A9" w:rsidP="00E52417">
            <w:pPr>
              <w:topLinePunct/>
              <w:rPr>
                <w:rFonts w:ascii="標楷體" w:eastAsia="標楷體" w:hAnsi="標楷體"/>
              </w:rPr>
            </w:pPr>
          </w:p>
        </w:tc>
      </w:tr>
      <w:tr w:rsidR="00561B85" w:rsidRPr="00E5086D" w14:paraId="56D86C0C" w14:textId="77777777" w:rsidTr="00594905">
        <w:trPr>
          <w:trHeight w:hRule="exact" w:val="445"/>
        </w:trPr>
        <w:tc>
          <w:tcPr>
            <w:tcW w:w="706" w:type="pct"/>
            <w:vAlign w:val="center"/>
          </w:tcPr>
          <w:p w14:paraId="206CD7BC" w14:textId="219727C3" w:rsidR="00AD26A9" w:rsidRPr="00594905" w:rsidRDefault="00AD26A9" w:rsidP="00E52417">
            <w:pPr>
              <w:topLinePunct/>
              <w:rPr>
                <w:rFonts w:ascii="標楷體" w:eastAsia="標楷體" w:hAnsi="標楷體"/>
              </w:rPr>
            </w:pPr>
            <w:r w:rsidRPr="00594905">
              <w:rPr>
                <w:rFonts w:ascii="標楷體" w:eastAsia="標楷體" w:hAnsi="標楷體" w:hint="eastAsia"/>
              </w:rPr>
              <w:t>設備費</w:t>
            </w:r>
          </w:p>
        </w:tc>
        <w:tc>
          <w:tcPr>
            <w:tcW w:w="653" w:type="pct"/>
            <w:gridSpan w:val="2"/>
            <w:vAlign w:val="center"/>
          </w:tcPr>
          <w:p w14:paraId="0A9D0AF6" w14:textId="77777777" w:rsidR="00AD26A9" w:rsidRPr="00594905" w:rsidRDefault="00AD26A9" w:rsidP="00594905">
            <w:pPr>
              <w:topLinePunct/>
              <w:jc w:val="both"/>
              <w:rPr>
                <w:rFonts w:ascii="標楷體" w:eastAsia="標楷體" w:hAnsi="標楷體"/>
              </w:rPr>
            </w:pPr>
          </w:p>
        </w:tc>
        <w:tc>
          <w:tcPr>
            <w:tcW w:w="1213" w:type="pct"/>
            <w:vAlign w:val="center"/>
          </w:tcPr>
          <w:p w14:paraId="45BA33AB" w14:textId="77777777" w:rsidR="00AD26A9" w:rsidRPr="00594905" w:rsidRDefault="00AD26A9" w:rsidP="00594905">
            <w:pPr>
              <w:topLinePunct/>
              <w:jc w:val="both"/>
              <w:rPr>
                <w:rFonts w:ascii="標楷體" w:eastAsia="標楷體" w:hAnsi="標楷體"/>
              </w:rPr>
            </w:pPr>
          </w:p>
        </w:tc>
        <w:tc>
          <w:tcPr>
            <w:tcW w:w="1214" w:type="pct"/>
            <w:gridSpan w:val="2"/>
            <w:vAlign w:val="center"/>
          </w:tcPr>
          <w:p w14:paraId="135CF8B9" w14:textId="77777777" w:rsidR="00AD26A9" w:rsidRPr="00594905" w:rsidRDefault="00AD26A9" w:rsidP="00594905">
            <w:pPr>
              <w:topLinePunct/>
              <w:jc w:val="both"/>
              <w:rPr>
                <w:rFonts w:ascii="標楷體" w:eastAsia="標楷體" w:hAnsi="標楷體"/>
              </w:rPr>
            </w:pPr>
          </w:p>
        </w:tc>
        <w:tc>
          <w:tcPr>
            <w:tcW w:w="1214" w:type="pct"/>
            <w:vAlign w:val="center"/>
          </w:tcPr>
          <w:p w14:paraId="70BE7D43" w14:textId="77777777" w:rsidR="00AD26A9" w:rsidRPr="00594905" w:rsidRDefault="00AD26A9" w:rsidP="00594905">
            <w:pPr>
              <w:topLinePunct/>
              <w:jc w:val="both"/>
              <w:rPr>
                <w:rFonts w:ascii="標楷體" w:eastAsia="標楷體" w:hAnsi="標楷體"/>
              </w:rPr>
            </w:pPr>
          </w:p>
        </w:tc>
      </w:tr>
      <w:tr w:rsidR="00561B85" w:rsidRPr="00E5086D" w14:paraId="04597449" w14:textId="77777777" w:rsidTr="00594905">
        <w:trPr>
          <w:trHeight w:hRule="exact" w:val="446"/>
        </w:trPr>
        <w:tc>
          <w:tcPr>
            <w:tcW w:w="706" w:type="pct"/>
            <w:vAlign w:val="center"/>
          </w:tcPr>
          <w:p w14:paraId="47B5FA2D" w14:textId="2C104CF5" w:rsidR="00AD26A9" w:rsidRPr="00594905" w:rsidRDefault="00AD26A9" w:rsidP="00E52417">
            <w:pPr>
              <w:topLinePunct/>
              <w:rPr>
                <w:rFonts w:ascii="標楷體" w:eastAsia="標楷體" w:hAnsi="標楷體"/>
              </w:rPr>
            </w:pPr>
          </w:p>
        </w:tc>
        <w:tc>
          <w:tcPr>
            <w:tcW w:w="653" w:type="pct"/>
            <w:gridSpan w:val="2"/>
          </w:tcPr>
          <w:p w14:paraId="2B4B66D1" w14:textId="77777777" w:rsidR="00AD26A9" w:rsidRPr="00594905" w:rsidRDefault="00AD26A9" w:rsidP="00E52417">
            <w:pPr>
              <w:topLinePunct/>
              <w:rPr>
                <w:rFonts w:ascii="標楷體" w:eastAsia="標楷體" w:hAnsi="標楷體"/>
              </w:rPr>
            </w:pPr>
          </w:p>
        </w:tc>
        <w:tc>
          <w:tcPr>
            <w:tcW w:w="1213" w:type="pct"/>
            <w:vAlign w:val="center"/>
          </w:tcPr>
          <w:p w14:paraId="06B42AEF" w14:textId="77777777" w:rsidR="00AD26A9" w:rsidRPr="00594905" w:rsidRDefault="00AD26A9" w:rsidP="00E52417">
            <w:pPr>
              <w:topLinePunct/>
              <w:rPr>
                <w:rFonts w:ascii="標楷體" w:eastAsia="標楷體" w:hAnsi="標楷體"/>
              </w:rPr>
            </w:pPr>
          </w:p>
        </w:tc>
        <w:tc>
          <w:tcPr>
            <w:tcW w:w="1214" w:type="pct"/>
            <w:gridSpan w:val="2"/>
            <w:vAlign w:val="center"/>
          </w:tcPr>
          <w:p w14:paraId="48DFBF7B" w14:textId="77777777" w:rsidR="00AD26A9" w:rsidRPr="00594905" w:rsidRDefault="00AD26A9" w:rsidP="00E52417">
            <w:pPr>
              <w:topLinePunct/>
              <w:rPr>
                <w:rFonts w:ascii="標楷體" w:eastAsia="標楷體" w:hAnsi="標楷體"/>
              </w:rPr>
            </w:pPr>
          </w:p>
        </w:tc>
        <w:tc>
          <w:tcPr>
            <w:tcW w:w="1214" w:type="pct"/>
            <w:vAlign w:val="center"/>
          </w:tcPr>
          <w:p w14:paraId="4AC1B56A" w14:textId="77777777" w:rsidR="00AD26A9" w:rsidRPr="00594905" w:rsidRDefault="00AD26A9" w:rsidP="00E52417">
            <w:pPr>
              <w:topLinePunct/>
              <w:rPr>
                <w:rFonts w:ascii="標楷體" w:eastAsia="標楷體" w:hAnsi="標楷體"/>
              </w:rPr>
            </w:pPr>
          </w:p>
        </w:tc>
      </w:tr>
      <w:tr w:rsidR="00561B85" w:rsidRPr="00E5086D" w14:paraId="1B1D2D24" w14:textId="77777777" w:rsidTr="00594905">
        <w:trPr>
          <w:trHeight w:hRule="exact" w:val="454"/>
        </w:trPr>
        <w:tc>
          <w:tcPr>
            <w:tcW w:w="706" w:type="pct"/>
            <w:vAlign w:val="center"/>
          </w:tcPr>
          <w:p w14:paraId="76CEC0A6" w14:textId="77777777" w:rsidR="00AD26A9" w:rsidRPr="00594905" w:rsidRDefault="00AD26A9" w:rsidP="00E52417">
            <w:pPr>
              <w:topLinePunct/>
              <w:rPr>
                <w:rFonts w:ascii="標楷體" w:eastAsia="標楷體" w:hAnsi="標楷體"/>
              </w:rPr>
            </w:pPr>
            <w:r w:rsidRPr="00594905">
              <w:rPr>
                <w:rFonts w:ascii="標楷體" w:eastAsia="標楷體" w:hAnsi="標楷體" w:hint="eastAsia"/>
              </w:rPr>
              <w:t>小計</w:t>
            </w:r>
          </w:p>
        </w:tc>
        <w:tc>
          <w:tcPr>
            <w:tcW w:w="653" w:type="pct"/>
            <w:gridSpan w:val="2"/>
          </w:tcPr>
          <w:p w14:paraId="74C19FFB" w14:textId="77777777" w:rsidR="00AD26A9" w:rsidRPr="00594905" w:rsidRDefault="00AD26A9" w:rsidP="00E52417">
            <w:pPr>
              <w:topLinePunct/>
              <w:rPr>
                <w:rFonts w:ascii="標楷體" w:eastAsia="標楷體" w:hAnsi="標楷體"/>
              </w:rPr>
            </w:pPr>
          </w:p>
        </w:tc>
        <w:tc>
          <w:tcPr>
            <w:tcW w:w="1213" w:type="pct"/>
            <w:vAlign w:val="center"/>
          </w:tcPr>
          <w:p w14:paraId="43234DCE" w14:textId="77777777" w:rsidR="00AD26A9" w:rsidRPr="00594905" w:rsidRDefault="00AD26A9" w:rsidP="00E52417">
            <w:pPr>
              <w:topLinePunct/>
              <w:rPr>
                <w:rFonts w:ascii="標楷體" w:eastAsia="標楷體" w:hAnsi="標楷體"/>
              </w:rPr>
            </w:pPr>
          </w:p>
        </w:tc>
        <w:tc>
          <w:tcPr>
            <w:tcW w:w="1214" w:type="pct"/>
            <w:gridSpan w:val="2"/>
            <w:vAlign w:val="center"/>
          </w:tcPr>
          <w:p w14:paraId="3C6CA7C9" w14:textId="77777777" w:rsidR="00AD26A9" w:rsidRPr="00594905" w:rsidRDefault="00AD26A9" w:rsidP="00E52417">
            <w:pPr>
              <w:topLinePunct/>
              <w:rPr>
                <w:rFonts w:ascii="標楷體" w:eastAsia="標楷體" w:hAnsi="標楷體"/>
              </w:rPr>
            </w:pPr>
          </w:p>
        </w:tc>
        <w:tc>
          <w:tcPr>
            <w:tcW w:w="1214" w:type="pct"/>
            <w:vAlign w:val="center"/>
          </w:tcPr>
          <w:p w14:paraId="2F6D9C98" w14:textId="77777777" w:rsidR="00AD26A9" w:rsidRPr="00594905" w:rsidRDefault="00AD26A9" w:rsidP="00E52417">
            <w:pPr>
              <w:topLinePunct/>
              <w:rPr>
                <w:rFonts w:ascii="標楷體" w:eastAsia="標楷體" w:hAnsi="標楷體"/>
              </w:rPr>
            </w:pPr>
          </w:p>
        </w:tc>
      </w:tr>
      <w:tr w:rsidR="00561B85" w:rsidRPr="00E5086D" w14:paraId="4C91DCC8" w14:textId="77777777" w:rsidTr="00594905">
        <w:trPr>
          <w:trHeight w:hRule="exact" w:val="454"/>
        </w:trPr>
        <w:tc>
          <w:tcPr>
            <w:tcW w:w="706" w:type="pct"/>
            <w:vAlign w:val="center"/>
          </w:tcPr>
          <w:p w14:paraId="49598137" w14:textId="77777777" w:rsidR="00AD26A9" w:rsidRPr="00594905" w:rsidRDefault="00AD26A9" w:rsidP="00E52417">
            <w:pPr>
              <w:topLinePunct/>
              <w:rPr>
                <w:rFonts w:ascii="標楷體" w:eastAsia="標楷體" w:hAnsi="標楷體"/>
              </w:rPr>
            </w:pPr>
            <w:r w:rsidRPr="00594905">
              <w:rPr>
                <w:rFonts w:ascii="標楷體" w:eastAsia="標楷體" w:hAnsi="標楷體" w:hint="eastAsia"/>
              </w:rPr>
              <w:t>餘（絀）數</w:t>
            </w:r>
          </w:p>
        </w:tc>
        <w:tc>
          <w:tcPr>
            <w:tcW w:w="653" w:type="pct"/>
            <w:gridSpan w:val="2"/>
          </w:tcPr>
          <w:p w14:paraId="09BEEB3B" w14:textId="77777777" w:rsidR="00AD26A9" w:rsidRPr="00594905" w:rsidRDefault="00AD26A9" w:rsidP="00E52417">
            <w:pPr>
              <w:topLinePunct/>
              <w:rPr>
                <w:rFonts w:ascii="標楷體" w:eastAsia="標楷體" w:hAnsi="標楷體"/>
              </w:rPr>
            </w:pPr>
          </w:p>
        </w:tc>
        <w:tc>
          <w:tcPr>
            <w:tcW w:w="1213" w:type="pct"/>
            <w:vAlign w:val="center"/>
          </w:tcPr>
          <w:p w14:paraId="7C52FE83" w14:textId="77777777" w:rsidR="00AD26A9" w:rsidRPr="00594905" w:rsidRDefault="00AD26A9" w:rsidP="00E52417">
            <w:pPr>
              <w:topLinePunct/>
              <w:rPr>
                <w:rFonts w:ascii="標楷體" w:eastAsia="標楷體" w:hAnsi="標楷體"/>
              </w:rPr>
            </w:pPr>
          </w:p>
        </w:tc>
        <w:tc>
          <w:tcPr>
            <w:tcW w:w="1214" w:type="pct"/>
            <w:gridSpan w:val="2"/>
            <w:vAlign w:val="center"/>
          </w:tcPr>
          <w:p w14:paraId="16FADDC1" w14:textId="77777777" w:rsidR="00AD26A9" w:rsidRPr="00594905" w:rsidRDefault="00AD26A9" w:rsidP="00E52417">
            <w:pPr>
              <w:topLinePunct/>
              <w:rPr>
                <w:rFonts w:ascii="標楷體" w:eastAsia="標楷體" w:hAnsi="標楷體"/>
              </w:rPr>
            </w:pPr>
          </w:p>
        </w:tc>
        <w:tc>
          <w:tcPr>
            <w:tcW w:w="1214" w:type="pct"/>
            <w:vAlign w:val="center"/>
          </w:tcPr>
          <w:p w14:paraId="3119F9D3" w14:textId="77777777" w:rsidR="00AD26A9" w:rsidRPr="00594905" w:rsidRDefault="00AD26A9" w:rsidP="00E52417">
            <w:pPr>
              <w:topLinePunct/>
              <w:rPr>
                <w:rFonts w:ascii="標楷體" w:eastAsia="標楷體" w:hAnsi="標楷體"/>
              </w:rPr>
            </w:pPr>
          </w:p>
        </w:tc>
      </w:tr>
      <w:tr w:rsidR="00AD26A9" w:rsidRPr="00E5086D" w14:paraId="1DF171D9" w14:textId="77777777" w:rsidTr="00594905">
        <w:trPr>
          <w:trHeight w:val="392"/>
        </w:trPr>
        <w:tc>
          <w:tcPr>
            <w:tcW w:w="706" w:type="pct"/>
            <w:tcBorders>
              <w:bottom w:val="single" w:sz="4" w:space="0" w:color="auto"/>
            </w:tcBorders>
            <w:vAlign w:val="center"/>
          </w:tcPr>
          <w:p w14:paraId="12CFC94A" w14:textId="77777777" w:rsidR="00AD26A9" w:rsidRPr="00594905" w:rsidRDefault="00AD26A9" w:rsidP="00E52417">
            <w:pPr>
              <w:topLinePunct/>
              <w:rPr>
                <w:rFonts w:ascii="標楷體" w:eastAsia="標楷體" w:hAnsi="標楷體"/>
              </w:rPr>
            </w:pPr>
            <w:r w:rsidRPr="00594905">
              <w:rPr>
                <w:rFonts w:ascii="標楷體" w:eastAsia="標楷體" w:hAnsi="標楷體" w:hint="eastAsia"/>
              </w:rPr>
              <w:t>備註</w:t>
            </w:r>
          </w:p>
        </w:tc>
        <w:tc>
          <w:tcPr>
            <w:tcW w:w="4294" w:type="pct"/>
            <w:gridSpan w:val="6"/>
            <w:tcBorders>
              <w:bottom w:val="single" w:sz="4" w:space="0" w:color="auto"/>
            </w:tcBorders>
            <w:shd w:val="clear" w:color="auto" w:fill="auto"/>
          </w:tcPr>
          <w:p w14:paraId="4869CD2F" w14:textId="4B7DFA98" w:rsidR="00AD26A9" w:rsidRPr="00594905" w:rsidRDefault="009123D6" w:rsidP="00E52417">
            <w:pPr>
              <w:topLinePunct/>
              <w:rPr>
                <w:rFonts w:ascii="標楷體" w:eastAsia="標楷體" w:hAnsi="標楷體"/>
              </w:rPr>
            </w:pPr>
            <w:r w:rsidRPr="004A3D6A">
              <w:rPr>
                <w:rFonts w:ascii="標楷體" w:eastAsia="標楷體" w:hAnsi="標楷體" w:hint="eastAsia"/>
              </w:rPr>
              <w:t>利息收入：$</w:t>
            </w:r>
            <w:r w:rsidRPr="009123D6">
              <w:rPr>
                <w:rFonts w:ascii="標楷體" w:eastAsia="標楷體" w:hAnsi="標楷體"/>
                <w:u w:val="single"/>
              </w:rPr>
              <w:t xml:space="preserve">       </w:t>
            </w:r>
            <w:r w:rsidRPr="009123D6">
              <w:rPr>
                <w:rFonts w:ascii="標楷體" w:eastAsia="標楷體" w:hAnsi="標楷體" w:hint="eastAsia"/>
              </w:rPr>
              <w:t>元、其他衍生收入：＄</w:t>
            </w:r>
            <w:r w:rsidRPr="009123D6">
              <w:rPr>
                <w:rFonts w:ascii="標楷體" w:eastAsia="標楷體" w:hAnsi="標楷體" w:hint="eastAsia"/>
                <w:u w:val="single"/>
              </w:rPr>
              <w:t xml:space="preserve">　　</w:t>
            </w:r>
            <w:r w:rsidRPr="009123D6">
              <w:rPr>
                <w:rFonts w:ascii="標楷體" w:eastAsia="標楷體" w:hAnsi="標楷體"/>
                <w:u w:val="single"/>
              </w:rPr>
              <w:t xml:space="preserve">  </w:t>
            </w:r>
            <w:r w:rsidRPr="009123D6">
              <w:rPr>
                <w:rFonts w:ascii="標楷體" w:eastAsia="標楷體" w:hAnsi="標楷體" w:hint="eastAsia"/>
              </w:rPr>
              <w:t>元，（經費結報時，利息金額為新臺幣三百元以下者，得留存受補</w:t>
            </w:r>
            <w:r w:rsidRPr="009123D6">
              <w:rPr>
                <w:rFonts w:ascii="標楷體" w:eastAsia="標楷體" w:hAnsi="標楷體"/>
              </w:rPr>
              <w:t>（</w:t>
            </w:r>
            <w:r w:rsidRPr="009123D6">
              <w:rPr>
                <w:rFonts w:ascii="標楷體" w:eastAsia="標楷體" w:hAnsi="標楷體" w:hint="eastAsia"/>
              </w:rPr>
              <w:t>捐</w:t>
            </w:r>
            <w:r w:rsidRPr="009123D6">
              <w:rPr>
                <w:rFonts w:ascii="標楷體" w:eastAsia="標楷體" w:hAnsi="標楷體"/>
              </w:rPr>
              <w:t>）</w:t>
            </w:r>
            <w:r w:rsidRPr="009123D6">
              <w:rPr>
                <w:rFonts w:ascii="標楷體" w:eastAsia="標楷體" w:hAnsi="標楷體" w:hint="eastAsia"/>
              </w:rPr>
              <w:t>助單位免解繳本部；其餘併同其他衍生收入及結餘款，應於結報時解繳本部）。</w:t>
            </w:r>
          </w:p>
        </w:tc>
      </w:tr>
      <w:tr w:rsidR="00561B85" w:rsidRPr="00E5086D" w14:paraId="348AE8E4" w14:textId="77777777" w:rsidTr="00594905">
        <w:trPr>
          <w:cantSplit/>
          <w:trHeight w:val="686"/>
        </w:trPr>
        <w:tc>
          <w:tcPr>
            <w:tcW w:w="929" w:type="pct"/>
            <w:gridSpan w:val="2"/>
            <w:tcBorders>
              <w:top w:val="single" w:sz="4" w:space="0" w:color="auto"/>
              <w:left w:val="nil"/>
              <w:bottom w:val="nil"/>
              <w:right w:val="nil"/>
            </w:tcBorders>
          </w:tcPr>
          <w:p w14:paraId="52A94947" w14:textId="77777777" w:rsidR="00AD26A9" w:rsidRPr="00594905" w:rsidRDefault="00AD26A9" w:rsidP="00E52417">
            <w:pPr>
              <w:topLinePunct/>
              <w:rPr>
                <w:rFonts w:ascii="標楷體" w:eastAsia="標楷體" w:hAnsi="標楷體"/>
              </w:rPr>
            </w:pPr>
            <w:r w:rsidRPr="00594905">
              <w:rPr>
                <w:rFonts w:ascii="標楷體" w:eastAsia="標楷體" w:hAnsi="標楷體" w:hint="eastAsia"/>
              </w:rPr>
              <w:t>製表人</w:t>
            </w:r>
          </w:p>
        </w:tc>
        <w:tc>
          <w:tcPr>
            <w:tcW w:w="1995" w:type="pct"/>
            <w:gridSpan w:val="3"/>
            <w:tcBorders>
              <w:top w:val="single" w:sz="4" w:space="0" w:color="auto"/>
              <w:left w:val="nil"/>
              <w:bottom w:val="nil"/>
              <w:right w:val="nil"/>
            </w:tcBorders>
          </w:tcPr>
          <w:p w14:paraId="436D1284" w14:textId="77777777" w:rsidR="00AD26A9" w:rsidRPr="00594905" w:rsidRDefault="00AD26A9" w:rsidP="00E52417">
            <w:pPr>
              <w:topLinePunct/>
              <w:rPr>
                <w:rFonts w:ascii="標楷體" w:eastAsia="標楷體" w:hAnsi="標楷體"/>
              </w:rPr>
            </w:pPr>
            <w:r w:rsidRPr="00594905">
              <w:rPr>
                <w:rFonts w:ascii="標楷體" w:eastAsia="標楷體" w:hAnsi="標楷體" w:hint="eastAsia"/>
              </w:rPr>
              <w:t xml:space="preserve">　　覆核</w:t>
            </w:r>
          </w:p>
        </w:tc>
        <w:tc>
          <w:tcPr>
            <w:tcW w:w="2075" w:type="pct"/>
            <w:gridSpan w:val="2"/>
            <w:tcBorders>
              <w:top w:val="single" w:sz="4" w:space="0" w:color="auto"/>
              <w:left w:val="nil"/>
              <w:bottom w:val="nil"/>
              <w:right w:val="nil"/>
            </w:tcBorders>
          </w:tcPr>
          <w:p w14:paraId="4A6C371B" w14:textId="77777777" w:rsidR="00AD26A9" w:rsidRPr="00594905" w:rsidRDefault="00AD26A9" w:rsidP="00E52417">
            <w:pPr>
              <w:topLinePunct/>
              <w:rPr>
                <w:rFonts w:ascii="標楷體" w:eastAsia="標楷體" w:hAnsi="標楷體"/>
              </w:rPr>
            </w:pPr>
            <w:r w:rsidRPr="00594905">
              <w:rPr>
                <w:rFonts w:ascii="標楷體" w:eastAsia="標楷體" w:hAnsi="標楷體" w:hint="eastAsia"/>
              </w:rPr>
              <w:t xml:space="preserve">會計人員　　　</w:t>
            </w:r>
            <w:r w:rsidRPr="00594905">
              <w:rPr>
                <w:rFonts w:ascii="標楷體" w:eastAsia="標楷體" w:hAnsi="標楷體"/>
              </w:rPr>
              <w:t xml:space="preserve">   </w:t>
            </w:r>
            <w:r w:rsidRPr="00594905">
              <w:rPr>
                <w:rFonts w:ascii="標楷體" w:eastAsia="標楷體" w:hAnsi="標楷體" w:hint="eastAsia"/>
              </w:rPr>
              <w:t>單位首長</w:t>
            </w:r>
            <w:r w:rsidRPr="00594905">
              <w:rPr>
                <w:rFonts w:ascii="標楷體" w:eastAsia="標楷體" w:hAnsi="標楷體"/>
              </w:rPr>
              <w:br/>
            </w:r>
            <w:r w:rsidRPr="00594905">
              <w:rPr>
                <w:rFonts w:ascii="標楷體" w:eastAsia="標楷體" w:hAnsi="標楷體" w:hint="eastAsia"/>
              </w:rPr>
              <w:t xml:space="preserve">　　　　　　</w:t>
            </w:r>
            <w:r w:rsidRPr="00594905">
              <w:rPr>
                <w:rFonts w:ascii="標楷體" w:eastAsia="標楷體" w:hAnsi="標楷體"/>
              </w:rPr>
              <w:t xml:space="preserve"> （簽約代表人）     </w:t>
            </w:r>
          </w:p>
        </w:tc>
      </w:tr>
    </w:tbl>
    <w:p w14:paraId="04E5FBC7" w14:textId="77777777" w:rsidR="00C978AA" w:rsidRPr="00886E03" w:rsidRDefault="00C978AA" w:rsidP="00C978AA">
      <w:pPr>
        <w:spacing w:line="360" w:lineRule="exact"/>
        <w:ind w:rightChars="-552" w:right="-1325"/>
        <w:rPr>
          <w:rFonts w:ascii="標楷體" w:eastAsia="標楷體" w:hAnsi="標楷體"/>
          <w:b/>
          <w:sz w:val="32"/>
          <w:szCs w:val="32"/>
        </w:rPr>
      </w:pPr>
    </w:p>
    <w:p w14:paraId="05F8AA6F" w14:textId="77777777" w:rsidR="00C978AA" w:rsidRDefault="00C978AA" w:rsidP="00C978AA">
      <w:pPr>
        <w:spacing w:line="360" w:lineRule="exact"/>
        <w:ind w:rightChars="-552" w:right="-1325"/>
        <w:jc w:val="both"/>
        <w:rPr>
          <w:rFonts w:ascii="標楷體" w:eastAsia="標楷體" w:hAnsi="標楷體"/>
          <w:b/>
          <w:sz w:val="32"/>
          <w:szCs w:val="32"/>
        </w:rPr>
        <w:sectPr w:rsidR="00C978AA" w:rsidSect="00594905">
          <w:pgSz w:w="11906" w:h="16838" w:code="9"/>
          <w:pgMar w:top="851" w:right="1800" w:bottom="1440" w:left="1800" w:header="851" w:footer="567" w:gutter="0"/>
          <w:cols w:space="720"/>
          <w:docGrid w:type="lines" w:linePitch="394"/>
        </w:sectPr>
      </w:pPr>
    </w:p>
    <w:p w14:paraId="0E842E75" w14:textId="44CC5CEE" w:rsidR="00CF6055" w:rsidRPr="00594905" w:rsidRDefault="00CF6055" w:rsidP="00594905">
      <w:pPr>
        <w:pStyle w:val="1"/>
        <w:ind w:left="284"/>
        <w:jc w:val="both"/>
        <w:rPr>
          <w:b/>
          <w:sz w:val="24"/>
          <w:szCs w:val="32"/>
        </w:rPr>
      </w:pPr>
      <w:bookmarkStart w:id="22" w:name="_Toc87548712"/>
      <w:r w:rsidRPr="00594905">
        <w:rPr>
          <w:b/>
          <w:noProof/>
          <w:color w:val="FF0000"/>
          <w:sz w:val="36"/>
          <w:szCs w:val="28"/>
        </w:rPr>
        <w:lastRenderedPageBreak/>
        <mc:AlternateContent>
          <mc:Choice Requires="wps">
            <w:drawing>
              <wp:anchor distT="0" distB="0" distL="114300" distR="114300" simplePos="0" relativeHeight="251728896" behindDoc="0" locked="0" layoutInCell="1" allowOverlap="1" wp14:anchorId="5738F64A" wp14:editId="545F3AF7">
                <wp:simplePos x="0" y="0"/>
                <wp:positionH relativeFrom="margin">
                  <wp:posOffset>105781</wp:posOffset>
                </wp:positionH>
                <wp:positionV relativeFrom="paragraph">
                  <wp:posOffset>-827</wp:posOffset>
                </wp:positionV>
                <wp:extent cx="724619" cy="323850"/>
                <wp:effectExtent l="0" t="0" r="18415" b="19050"/>
                <wp:wrapNone/>
                <wp:docPr id="27" name="文字方塊 27"/>
                <wp:cNvGraphicFramePr/>
                <a:graphic xmlns:a="http://schemas.openxmlformats.org/drawingml/2006/main">
                  <a:graphicData uri="http://schemas.microsoft.com/office/word/2010/wordprocessingShape">
                    <wps:wsp>
                      <wps:cNvSpPr txBox="1"/>
                      <wps:spPr>
                        <a:xfrm>
                          <a:off x="0" y="0"/>
                          <a:ext cx="724619" cy="323850"/>
                        </a:xfrm>
                        <a:prstGeom prst="rect">
                          <a:avLst/>
                        </a:prstGeom>
                        <a:noFill/>
                        <a:ln w="6350">
                          <a:solidFill>
                            <a:prstClr val="black"/>
                          </a:solidFill>
                        </a:ln>
                      </wps:spPr>
                      <wps:txbx>
                        <w:txbxContent>
                          <w:p w14:paraId="5E49ADDE" w14:textId="72C5AAE1" w:rsidR="007B43CB" w:rsidRPr="0031665D" w:rsidRDefault="007B43CB" w:rsidP="00CF6055">
                            <w:pPr>
                              <w:snapToGrid w:val="0"/>
                              <w:rPr>
                                <w:rFonts w:ascii="Times New Roman" w:eastAsia="標楷體" w:hAnsi="Times New Roman" w:cs="Times New Roman"/>
                                <w:sz w:val="28"/>
                              </w:rPr>
                            </w:pPr>
                            <w:r>
                              <w:rPr>
                                <w:rFonts w:ascii="Times New Roman" w:eastAsia="標楷體" w:hAnsi="Times New Roman" w:cs="Times New Roman" w:hint="eastAsia"/>
                                <w:sz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38F64A" id="文字方塊 27" o:spid="_x0000_s1036" type="#_x0000_t202" style="position:absolute;left:0;text-align:left;margin-left:8.35pt;margin-top:-.05pt;width:57.05pt;height:25.5pt;z-index:251728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" filled="f" strokeweight=".5pt">
                <v:textbox>
                  <w:txbxContent>
                    <w:p w14:paraId="5E49ADDE" w14:textId="72C5AAE1" w:rsidR="007B43CB" w:rsidRPr="0031665D" w:rsidRDefault="007B43CB" w:rsidP="00CF6055">
                      <w:pPr>
                        <w:snapToGrid w:val="0"/>
                        <w:rPr>
                          <w:rFonts w:ascii="Times New Roman" w:eastAsia="標楷體" w:hAnsi="Times New Roman" w:cs="Times New Roman"/>
                          <w:sz w:val="28"/>
                        </w:rPr>
                      </w:pPr>
                      <w:r>
                        <w:rPr>
                          <w:rFonts w:ascii="Times New Roman" w:eastAsia="標楷體" w:hAnsi="Times New Roman" w:cs="Times New Roman" w:hint="eastAsia"/>
                          <w:sz w:val="28"/>
                        </w:rPr>
                        <w:t xml:space="preserve"> </w:t>
                      </w:r>
                    </w:p>
                  </w:txbxContent>
                </v:textbox>
                <w10:wrap anchorx="margin"/>
              </v:shape>
            </w:pict>
          </mc:Fallback>
        </mc:AlternateContent>
      </w:r>
      <w:r w:rsidRPr="00113005">
        <w:t>附</w:t>
      </w:r>
      <w:r>
        <w:rPr>
          <w:rFonts w:hint="eastAsia"/>
        </w:rPr>
        <w:t>件</w:t>
      </w:r>
      <w:r w:rsidR="00CF1EC3">
        <w:rPr>
          <w:rFonts w:hint="eastAsia"/>
        </w:rPr>
        <w:t>10</w:t>
      </w:r>
      <w:r w:rsidRPr="00594905">
        <w:rPr>
          <w:rFonts w:hint="eastAsia"/>
          <w:color w:val="FFFFFF" w:themeColor="background1"/>
          <w:sz w:val="22"/>
        </w:rPr>
        <w:t>、公職人員利益衝突迴避法第</w:t>
      </w:r>
      <w:r w:rsidRPr="00594905">
        <w:rPr>
          <w:color w:val="FFFFFF" w:themeColor="background1"/>
          <w:sz w:val="22"/>
        </w:rPr>
        <w:t>14</w:t>
      </w:r>
      <w:r w:rsidRPr="00594905">
        <w:rPr>
          <w:rFonts w:hint="eastAsia"/>
          <w:color w:val="FFFFFF" w:themeColor="background1"/>
          <w:sz w:val="22"/>
        </w:rPr>
        <w:t>條第</w:t>
      </w:r>
      <w:r w:rsidRPr="00594905">
        <w:rPr>
          <w:color w:val="FFFFFF" w:themeColor="background1"/>
          <w:sz w:val="22"/>
        </w:rPr>
        <w:t>2</w:t>
      </w:r>
      <w:r w:rsidRPr="00594905">
        <w:rPr>
          <w:rFonts w:hint="eastAsia"/>
          <w:color w:val="FFFFFF" w:themeColor="background1"/>
          <w:sz w:val="22"/>
        </w:rPr>
        <w:t>項公職人員及關係人身分關係揭露表範本</w:t>
      </w:r>
      <w:bookmarkEnd w:id="22"/>
    </w:p>
    <w:p w14:paraId="2FAF0D16" w14:textId="14AB4578" w:rsidR="00C978AA" w:rsidRPr="00E6087E" w:rsidRDefault="00C978AA" w:rsidP="00C978AA">
      <w:pPr>
        <w:spacing w:line="360" w:lineRule="exact"/>
        <w:ind w:leftChars="-413" w:left="2" w:rightChars="-552" w:right="-1325" w:hangingChars="310" w:hanging="993"/>
        <w:jc w:val="center"/>
        <w:rPr>
          <w:rFonts w:ascii="Times New Roman" w:eastAsia="標楷體" w:hAnsi="Times New Roman" w:cs="Times New Roman"/>
          <w:b/>
          <w:sz w:val="32"/>
          <w:szCs w:val="32"/>
        </w:rPr>
      </w:pPr>
      <w:r w:rsidRPr="00E6087E">
        <w:rPr>
          <w:rFonts w:ascii="Times New Roman" w:eastAsia="標楷體" w:hAnsi="Times New Roman" w:cs="Times New Roman"/>
          <w:b/>
          <w:sz w:val="32"/>
          <w:szCs w:val="32"/>
        </w:rPr>
        <w:t>公職人員利益衝突迴避法第</w:t>
      </w:r>
      <w:r w:rsidRPr="00E6087E">
        <w:rPr>
          <w:rFonts w:ascii="Times New Roman" w:eastAsia="標楷體" w:hAnsi="Times New Roman" w:cs="Times New Roman"/>
          <w:b/>
          <w:sz w:val="32"/>
          <w:szCs w:val="32"/>
        </w:rPr>
        <w:t>14</w:t>
      </w:r>
      <w:r w:rsidRPr="00E6087E">
        <w:rPr>
          <w:rFonts w:ascii="Times New Roman" w:eastAsia="標楷體" w:hAnsi="Times New Roman" w:cs="Times New Roman"/>
          <w:b/>
          <w:sz w:val="32"/>
          <w:szCs w:val="32"/>
        </w:rPr>
        <w:t>條第</w:t>
      </w:r>
      <w:r w:rsidRPr="00E6087E">
        <w:rPr>
          <w:rFonts w:ascii="Times New Roman" w:eastAsia="標楷體" w:hAnsi="Times New Roman" w:cs="Times New Roman"/>
          <w:b/>
          <w:sz w:val="32"/>
          <w:szCs w:val="32"/>
        </w:rPr>
        <w:t>2</w:t>
      </w:r>
      <w:r w:rsidRPr="00E6087E">
        <w:rPr>
          <w:rFonts w:ascii="Times New Roman" w:eastAsia="標楷體" w:hAnsi="Times New Roman" w:cs="Times New Roman"/>
          <w:b/>
          <w:sz w:val="32"/>
          <w:szCs w:val="32"/>
        </w:rPr>
        <w:t>項</w:t>
      </w:r>
    </w:p>
    <w:p w14:paraId="6995D7A3" w14:textId="77777777" w:rsidR="00C978AA" w:rsidRPr="00E6087E" w:rsidRDefault="00C978AA" w:rsidP="00C978AA">
      <w:pPr>
        <w:spacing w:line="360" w:lineRule="exact"/>
        <w:ind w:leftChars="-413" w:left="2" w:rightChars="-552" w:right="-1325" w:hangingChars="310" w:hanging="993"/>
        <w:jc w:val="center"/>
        <w:rPr>
          <w:rFonts w:ascii="Times New Roman" w:eastAsia="標楷體" w:hAnsi="Times New Roman" w:cs="Times New Roman"/>
          <w:b/>
          <w:sz w:val="32"/>
          <w:szCs w:val="32"/>
        </w:rPr>
      </w:pPr>
      <w:r w:rsidRPr="00E6087E">
        <w:rPr>
          <w:rFonts w:ascii="Times New Roman" w:eastAsia="標楷體" w:hAnsi="Times New Roman" w:cs="Times New Roman"/>
          <w:b/>
          <w:sz w:val="32"/>
          <w:szCs w:val="32"/>
        </w:rPr>
        <w:t>公職人員及關係人身分關係揭露表範本</w:t>
      </w:r>
    </w:p>
    <w:p w14:paraId="347E6F78" w14:textId="77777777" w:rsidR="00C978AA" w:rsidRPr="00E6087E" w:rsidRDefault="00C978AA" w:rsidP="00C978AA">
      <w:pPr>
        <w:spacing w:line="360" w:lineRule="exact"/>
        <w:ind w:left="-991" w:rightChars="-494" w:right="-1186"/>
        <w:jc w:val="center"/>
        <w:rPr>
          <w:rFonts w:ascii="Times New Roman" w:eastAsia="標楷體" w:hAnsi="Times New Roman" w:cs="Times New Roman"/>
          <w:b/>
          <w:sz w:val="28"/>
          <w:szCs w:val="28"/>
        </w:rPr>
      </w:pPr>
      <w:r w:rsidRPr="00E6087E">
        <w:rPr>
          <w:rFonts w:ascii="Times New Roman" w:eastAsia="標楷體" w:hAnsi="Times New Roman" w:cs="Times New Roman"/>
          <w:b/>
          <w:sz w:val="28"/>
          <w:szCs w:val="28"/>
        </w:rPr>
        <w:t>【</w:t>
      </w:r>
      <w:r w:rsidRPr="00E6087E">
        <w:rPr>
          <w:rFonts w:ascii="Times New Roman" w:eastAsia="標楷體" w:hAnsi="Times New Roman" w:cs="Times New Roman"/>
          <w:b/>
          <w:sz w:val="28"/>
          <w:szCs w:val="28"/>
        </w:rPr>
        <w:t>A.</w:t>
      </w:r>
      <w:r w:rsidRPr="00E6087E">
        <w:rPr>
          <w:rFonts w:ascii="Times New Roman" w:eastAsia="標楷體" w:hAnsi="Times New Roman" w:cs="Times New Roman"/>
          <w:b/>
          <w:sz w:val="28"/>
          <w:szCs w:val="28"/>
        </w:rPr>
        <w:t>事前揭露】：本表由公職人員或關係人填寫</w:t>
      </w:r>
    </w:p>
    <w:p w14:paraId="71870D9B" w14:textId="77777777" w:rsidR="00C978AA" w:rsidRPr="00113005" w:rsidRDefault="00C978AA" w:rsidP="00113005">
      <w:pPr>
        <w:spacing w:line="340" w:lineRule="exact"/>
        <w:rPr>
          <w:rFonts w:ascii="標楷體" w:eastAsia="標楷體" w:hAnsi="標楷體" w:cs="細明體"/>
          <w:szCs w:val="24"/>
        </w:rPr>
      </w:pPr>
      <w:r w:rsidRPr="00113005">
        <w:rPr>
          <w:rFonts w:ascii="標楷體" w:eastAsia="標楷體" w:hAnsi="標楷體" w:cs="細明體" w:hint="eastAsia"/>
          <w:szCs w:val="24"/>
        </w:rPr>
        <w:t>（公職人員或其關係人與公職人員服務之機關團體或受其監督之機關團體為補助或交易行為前，應主動於申請或投標文件內據實表明其身分關係）</w:t>
      </w:r>
    </w:p>
    <w:p w14:paraId="6521EA4B" w14:textId="77777777" w:rsidR="00C978AA" w:rsidRPr="00AC7B56" w:rsidRDefault="00C978AA" w:rsidP="00113005">
      <w:pPr>
        <w:spacing w:line="340" w:lineRule="exact"/>
        <w:rPr>
          <w:rFonts w:ascii="標楷體" w:eastAsia="標楷體" w:hAnsi="標楷體"/>
          <w:b/>
          <w:szCs w:val="24"/>
        </w:rPr>
      </w:pPr>
      <w:r w:rsidRPr="00AC7B56">
        <w:rPr>
          <w:rFonts w:ascii="標楷體" w:eastAsia="標楷體" w:hAnsi="標楷體" w:cs="細明體" w:hint="eastAsia"/>
          <w:b/>
          <w:szCs w:val="24"/>
        </w:rPr>
        <w:t>※交易或補助對象屬公職人員或</w:t>
      </w:r>
      <w:r w:rsidRPr="00113005">
        <w:rPr>
          <w:rFonts w:ascii="標楷體" w:eastAsia="標楷體" w:hAnsi="標楷體" w:cs="細明體" w:hint="eastAsia"/>
          <w:szCs w:val="24"/>
        </w:rPr>
        <w:t>關係</w:t>
      </w:r>
      <w:r w:rsidRPr="00AC7B56">
        <w:rPr>
          <w:rFonts w:ascii="標楷體" w:eastAsia="標楷體" w:hAnsi="標楷體" w:cs="細明體" w:hint="eastAsia"/>
          <w:b/>
          <w:szCs w:val="24"/>
        </w:rPr>
        <w:t>人者，請填寫此表。非屬公職人員或關係人者，免填此表。</w:t>
      </w:r>
    </w:p>
    <w:p w14:paraId="61262A2B" w14:textId="77777777" w:rsidR="00C978AA" w:rsidRPr="00AC7B56" w:rsidRDefault="00C978AA" w:rsidP="00113005">
      <w:pPr>
        <w:spacing w:line="340" w:lineRule="exact"/>
        <w:rPr>
          <w:rFonts w:ascii="標楷體" w:eastAsia="標楷體" w:hAnsi="標楷體"/>
          <w:sz w:val="20"/>
        </w:rPr>
      </w:pPr>
      <w:r w:rsidRPr="00AC7B56">
        <w:rPr>
          <w:rFonts w:ascii="標楷體" w:eastAsia="標楷體" w:hAnsi="標楷體" w:hint="eastAsia"/>
          <w:sz w:val="20"/>
        </w:rPr>
        <w:t>表1：</w:t>
      </w:r>
    </w:p>
    <w:tbl>
      <w:tblPr>
        <w:tblW w:w="10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309"/>
        <w:gridCol w:w="4467"/>
      </w:tblGrid>
      <w:tr w:rsidR="00C978AA" w:rsidRPr="00AC7B56" w14:paraId="249E5743" w14:textId="77777777" w:rsidTr="00673385">
        <w:trPr>
          <w:trHeight w:val="327"/>
          <w:jc w:val="center"/>
        </w:trPr>
        <w:tc>
          <w:tcPr>
            <w:tcW w:w="6309" w:type="dxa"/>
            <w:shd w:val="clear" w:color="auto" w:fill="F2F2F2"/>
            <w:vAlign w:val="center"/>
          </w:tcPr>
          <w:p w14:paraId="102C952E" w14:textId="77777777" w:rsidR="00C978AA" w:rsidRPr="00AC7B56" w:rsidRDefault="00C978AA" w:rsidP="00673385">
            <w:pPr>
              <w:spacing w:line="440" w:lineRule="exact"/>
              <w:ind w:rightChars="-316" w:right="-758"/>
              <w:jc w:val="both"/>
              <w:rPr>
                <w:rFonts w:ascii="標楷體" w:eastAsia="標楷體" w:hAnsi="標楷體"/>
                <w:sz w:val="28"/>
                <w:szCs w:val="28"/>
              </w:rPr>
            </w:pPr>
            <w:r w:rsidRPr="00AC7B56">
              <w:rPr>
                <w:rFonts w:ascii="標楷體" w:eastAsia="標楷體" w:hAnsi="標楷體" w:hint="eastAsia"/>
                <w:sz w:val="28"/>
                <w:szCs w:val="28"/>
              </w:rPr>
              <w:t>參與交易或補助案件名稱：</w:t>
            </w:r>
          </w:p>
        </w:tc>
        <w:tc>
          <w:tcPr>
            <w:tcW w:w="4467" w:type="dxa"/>
            <w:shd w:val="clear" w:color="auto" w:fill="F2F2F2"/>
            <w:vAlign w:val="center"/>
          </w:tcPr>
          <w:p w14:paraId="1963CC39" w14:textId="77777777" w:rsidR="00C978AA" w:rsidRPr="00AC7B56" w:rsidRDefault="00C978AA" w:rsidP="00673385">
            <w:pPr>
              <w:spacing w:line="440" w:lineRule="exact"/>
              <w:ind w:rightChars="-316" w:right="-758"/>
              <w:jc w:val="both"/>
              <w:rPr>
                <w:rFonts w:ascii="標楷體" w:eastAsia="標楷體" w:hAnsi="標楷體"/>
                <w:sz w:val="28"/>
                <w:szCs w:val="28"/>
              </w:rPr>
            </w:pPr>
            <w:r w:rsidRPr="00AC7B56">
              <w:rPr>
                <w:rFonts w:ascii="標楷體" w:eastAsia="標楷體" w:hAnsi="標楷體" w:hint="eastAsia"/>
                <w:sz w:val="28"/>
                <w:szCs w:val="28"/>
              </w:rPr>
              <w:t xml:space="preserve">案號：              </w:t>
            </w:r>
            <w:r w:rsidRPr="00AC7B56">
              <w:rPr>
                <w:rFonts w:ascii="標楷體" w:eastAsia="標楷體" w:hAnsi="標楷體" w:hint="eastAsia"/>
                <w:sz w:val="20"/>
              </w:rPr>
              <w:t>（無案號者免填）</w:t>
            </w:r>
          </w:p>
        </w:tc>
      </w:tr>
      <w:tr w:rsidR="00C978AA" w:rsidRPr="00AC7B56" w14:paraId="6614ED0A" w14:textId="77777777" w:rsidTr="00673385">
        <w:trPr>
          <w:trHeight w:val="327"/>
          <w:jc w:val="center"/>
        </w:trPr>
        <w:tc>
          <w:tcPr>
            <w:tcW w:w="10776" w:type="dxa"/>
            <w:gridSpan w:val="2"/>
            <w:shd w:val="clear" w:color="auto" w:fill="F2F2F2"/>
            <w:vAlign w:val="center"/>
          </w:tcPr>
          <w:p w14:paraId="698673CA" w14:textId="77777777" w:rsidR="00C978AA" w:rsidRPr="00AC7B56" w:rsidRDefault="00C978AA" w:rsidP="00673385">
            <w:pPr>
              <w:spacing w:line="440" w:lineRule="exact"/>
              <w:ind w:rightChars="-316" w:right="-758"/>
              <w:jc w:val="both"/>
              <w:rPr>
                <w:rFonts w:ascii="標楷體" w:eastAsia="標楷體" w:hAnsi="標楷體"/>
                <w:sz w:val="28"/>
                <w:szCs w:val="28"/>
              </w:rPr>
            </w:pPr>
            <w:r w:rsidRPr="00AC7B56">
              <w:rPr>
                <w:rFonts w:ascii="標楷體" w:eastAsia="標楷體" w:hAnsi="標楷體" w:hint="eastAsia"/>
                <w:sz w:val="28"/>
                <w:szCs w:val="28"/>
              </w:rPr>
              <w:t>本案補助或交易對象係公職人員或其關係人：</w:t>
            </w:r>
          </w:p>
        </w:tc>
      </w:tr>
      <w:tr w:rsidR="00C978AA" w:rsidRPr="00AC7B56" w14:paraId="418DC52A" w14:textId="77777777" w:rsidTr="00673385">
        <w:trPr>
          <w:trHeight w:val="297"/>
          <w:jc w:val="center"/>
        </w:trPr>
        <w:tc>
          <w:tcPr>
            <w:tcW w:w="10776" w:type="dxa"/>
            <w:gridSpan w:val="2"/>
            <w:vAlign w:val="center"/>
          </w:tcPr>
          <w:p w14:paraId="4BD67E9C" w14:textId="77777777" w:rsidR="00C978AA" w:rsidRPr="00AC7B56" w:rsidRDefault="00C978AA" w:rsidP="00673385">
            <w:pPr>
              <w:spacing w:line="440" w:lineRule="exact"/>
              <w:ind w:rightChars="-316" w:right="-758"/>
              <w:jc w:val="both"/>
              <w:rPr>
                <w:rFonts w:ascii="標楷體" w:eastAsia="標楷體" w:hAnsi="標楷體"/>
                <w:sz w:val="28"/>
                <w:szCs w:val="28"/>
              </w:rPr>
            </w:pPr>
            <w:r w:rsidRPr="00AC7B56">
              <w:rPr>
                <w:rFonts w:ascii="新細明體" w:hAnsi="新細明體" w:hint="eastAsia"/>
                <w:sz w:val="28"/>
                <w:szCs w:val="28"/>
              </w:rPr>
              <w:t>□</w:t>
            </w:r>
            <w:r w:rsidRPr="00AC7B56">
              <w:rPr>
                <w:rFonts w:ascii="標楷體" w:eastAsia="標楷體" w:hAnsi="標楷體" w:hint="eastAsia"/>
                <w:sz w:val="28"/>
                <w:szCs w:val="28"/>
              </w:rPr>
              <w:t>公職人員</w:t>
            </w:r>
            <w:r w:rsidRPr="00AC7B56">
              <w:rPr>
                <w:rFonts w:ascii="標楷體" w:eastAsia="標楷體" w:hAnsi="標楷體" w:hint="eastAsia"/>
                <w:sz w:val="20"/>
              </w:rPr>
              <w:t>（勾選此項者，無需填寫表2）</w:t>
            </w:r>
          </w:p>
          <w:p w14:paraId="7EC408AD" w14:textId="77777777" w:rsidR="00C978AA" w:rsidRPr="00AC7B56" w:rsidRDefault="00C978AA" w:rsidP="00673385">
            <w:pPr>
              <w:spacing w:line="440" w:lineRule="exact"/>
              <w:ind w:rightChars="-316" w:right="-758"/>
              <w:jc w:val="both"/>
              <w:rPr>
                <w:rFonts w:ascii="標楷體" w:eastAsia="標楷體" w:hAnsi="標楷體"/>
                <w:sz w:val="28"/>
                <w:szCs w:val="28"/>
              </w:rPr>
            </w:pPr>
            <w:r w:rsidRPr="00AC7B56">
              <w:rPr>
                <w:rFonts w:ascii="標楷體" w:eastAsia="標楷體" w:hAnsi="標楷體" w:hint="eastAsia"/>
                <w:sz w:val="28"/>
                <w:szCs w:val="28"/>
              </w:rPr>
              <w:t xml:space="preserve">  姓名：</w:t>
            </w:r>
            <w:r w:rsidRPr="00AC7B56">
              <w:rPr>
                <w:rFonts w:ascii="標楷體" w:eastAsia="標楷體" w:hAnsi="標楷體" w:hint="eastAsia"/>
                <w:sz w:val="28"/>
                <w:szCs w:val="28"/>
                <w:u w:val="single"/>
              </w:rPr>
              <w:t xml:space="preserve">        </w:t>
            </w:r>
            <w:r w:rsidRPr="00AC7B56">
              <w:rPr>
                <w:rFonts w:ascii="標楷體" w:eastAsia="標楷體" w:hAnsi="標楷體" w:hint="eastAsia"/>
                <w:sz w:val="28"/>
                <w:szCs w:val="28"/>
              </w:rPr>
              <w:t>服務機關團體：</w:t>
            </w:r>
            <w:r w:rsidRPr="00AC7B56">
              <w:rPr>
                <w:rFonts w:ascii="標楷體" w:eastAsia="標楷體" w:hAnsi="標楷體" w:hint="eastAsia"/>
                <w:sz w:val="28"/>
                <w:szCs w:val="28"/>
                <w:u w:val="single"/>
              </w:rPr>
              <w:t xml:space="preserve">        </w:t>
            </w:r>
            <w:r w:rsidRPr="00AC7B56">
              <w:rPr>
                <w:rFonts w:ascii="標楷體" w:eastAsia="標楷體" w:hAnsi="標楷體" w:hint="eastAsia"/>
                <w:sz w:val="28"/>
                <w:szCs w:val="28"/>
              </w:rPr>
              <w:t>職稱：</w:t>
            </w:r>
            <w:r w:rsidRPr="00AC7B56">
              <w:rPr>
                <w:rFonts w:ascii="標楷體" w:eastAsia="標楷體" w:hAnsi="標楷體" w:hint="eastAsia"/>
                <w:sz w:val="28"/>
                <w:szCs w:val="28"/>
                <w:u w:val="single"/>
              </w:rPr>
              <w:t xml:space="preserve">       </w:t>
            </w:r>
          </w:p>
        </w:tc>
      </w:tr>
      <w:tr w:rsidR="00C978AA" w:rsidRPr="00AC7B56" w14:paraId="67E19C21" w14:textId="77777777" w:rsidTr="00673385">
        <w:trPr>
          <w:trHeight w:val="317"/>
          <w:jc w:val="center"/>
        </w:trPr>
        <w:tc>
          <w:tcPr>
            <w:tcW w:w="10776" w:type="dxa"/>
            <w:gridSpan w:val="2"/>
            <w:vAlign w:val="center"/>
          </w:tcPr>
          <w:p w14:paraId="76D1C0E2" w14:textId="77777777" w:rsidR="00C978AA" w:rsidRPr="00AC7B56" w:rsidRDefault="00C978AA" w:rsidP="00673385">
            <w:pPr>
              <w:spacing w:line="360" w:lineRule="exact"/>
              <w:ind w:leftChars="-52" w:left="-125" w:firstLineChars="44" w:firstLine="123"/>
              <w:jc w:val="both"/>
              <w:rPr>
                <w:rFonts w:ascii="標楷體" w:eastAsia="標楷體" w:hAnsi="標楷體"/>
                <w:sz w:val="28"/>
                <w:szCs w:val="28"/>
              </w:rPr>
            </w:pPr>
            <w:r w:rsidRPr="00AC7B56">
              <w:rPr>
                <w:rFonts w:ascii="標楷體" w:eastAsia="標楷體" w:hAnsi="標楷體" w:hint="eastAsia"/>
                <w:sz w:val="28"/>
                <w:szCs w:val="28"/>
              </w:rPr>
              <w:t>□公職人員之關係人</w:t>
            </w:r>
            <w:r w:rsidRPr="00AC7B56">
              <w:rPr>
                <w:rFonts w:ascii="標楷體" w:eastAsia="標楷體" w:hAnsi="標楷體" w:hint="eastAsia"/>
                <w:sz w:val="20"/>
              </w:rPr>
              <w:t>（勾選此項者，請繼續填寫表2）</w:t>
            </w:r>
          </w:p>
        </w:tc>
      </w:tr>
    </w:tbl>
    <w:p w14:paraId="552F8BE8" w14:textId="77777777" w:rsidR="00C978AA" w:rsidRPr="00AC7B56" w:rsidRDefault="00C978AA" w:rsidP="00113005">
      <w:pPr>
        <w:spacing w:line="340" w:lineRule="exact"/>
        <w:rPr>
          <w:rFonts w:ascii="標楷體" w:eastAsia="標楷體" w:hAnsi="標楷體"/>
          <w:sz w:val="20"/>
        </w:rPr>
      </w:pPr>
      <w:r w:rsidRPr="00AC7B56">
        <w:rPr>
          <w:rFonts w:ascii="標楷體" w:eastAsia="標楷體" w:hAnsi="標楷體" w:hint="eastAsia"/>
          <w:sz w:val="20"/>
        </w:rPr>
        <w:t>表2：</w:t>
      </w:r>
    </w:p>
    <w:tbl>
      <w:tblPr>
        <w:tblW w:w="107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3116"/>
        <w:gridCol w:w="1422"/>
        <w:gridCol w:w="2404"/>
        <w:gridCol w:w="2555"/>
      </w:tblGrid>
      <w:tr w:rsidR="00C978AA" w:rsidRPr="00AC7B56" w14:paraId="3D582915" w14:textId="77777777" w:rsidTr="00673385">
        <w:trPr>
          <w:trHeight w:val="400"/>
          <w:jc w:val="center"/>
        </w:trPr>
        <w:tc>
          <w:tcPr>
            <w:tcW w:w="10773" w:type="dxa"/>
            <w:gridSpan w:val="5"/>
            <w:tcBorders>
              <w:bottom w:val="single" w:sz="4" w:space="0" w:color="auto"/>
            </w:tcBorders>
            <w:shd w:val="clear" w:color="auto" w:fill="F2F2F2"/>
          </w:tcPr>
          <w:p w14:paraId="1C172F08" w14:textId="77777777" w:rsidR="00C978AA" w:rsidRPr="00AC7B56" w:rsidRDefault="00C978AA" w:rsidP="00673385">
            <w:pPr>
              <w:spacing w:line="320" w:lineRule="exact"/>
              <w:rPr>
                <w:rFonts w:ascii="標楷體" w:eastAsia="標楷體" w:hAnsi="標楷體"/>
                <w:sz w:val="28"/>
                <w:szCs w:val="28"/>
              </w:rPr>
            </w:pPr>
            <w:r w:rsidRPr="00AC7B56">
              <w:rPr>
                <w:rFonts w:ascii="標楷體" w:eastAsia="標楷體" w:hAnsi="標楷體" w:hint="eastAsia"/>
                <w:sz w:val="28"/>
                <w:szCs w:val="28"/>
              </w:rPr>
              <w:t>公職人員：</w:t>
            </w:r>
          </w:p>
          <w:p w14:paraId="40740106" w14:textId="77777777" w:rsidR="00C978AA" w:rsidRPr="00AC7B56" w:rsidRDefault="00C978AA" w:rsidP="00673385">
            <w:pPr>
              <w:spacing w:line="320" w:lineRule="exact"/>
              <w:rPr>
                <w:rFonts w:ascii="標楷體" w:eastAsia="標楷體" w:hAnsi="標楷體"/>
                <w:szCs w:val="24"/>
              </w:rPr>
            </w:pPr>
            <w:r w:rsidRPr="00AC7B56">
              <w:rPr>
                <w:rFonts w:ascii="標楷體" w:eastAsia="標楷體" w:hAnsi="標楷體" w:hint="eastAsia"/>
                <w:sz w:val="28"/>
                <w:szCs w:val="28"/>
              </w:rPr>
              <w:t>姓名：</w:t>
            </w:r>
            <w:r w:rsidRPr="00AC7B56">
              <w:rPr>
                <w:rFonts w:ascii="標楷體" w:eastAsia="標楷體" w:hAnsi="標楷體" w:hint="eastAsia"/>
                <w:sz w:val="28"/>
                <w:szCs w:val="28"/>
                <w:u w:val="single"/>
              </w:rPr>
              <w:t xml:space="preserve">        </w:t>
            </w:r>
            <w:r w:rsidRPr="00AC7B56">
              <w:rPr>
                <w:rFonts w:ascii="標楷體" w:eastAsia="標楷體" w:hAnsi="標楷體" w:hint="eastAsia"/>
                <w:sz w:val="28"/>
                <w:szCs w:val="28"/>
              </w:rPr>
              <w:t>服務機關團體：</w:t>
            </w:r>
            <w:r w:rsidRPr="00AC7B56">
              <w:rPr>
                <w:rFonts w:ascii="標楷體" w:eastAsia="標楷體" w:hAnsi="標楷體" w:hint="eastAsia"/>
                <w:sz w:val="28"/>
                <w:szCs w:val="28"/>
                <w:u w:val="single"/>
              </w:rPr>
              <w:t xml:space="preserve">        </w:t>
            </w:r>
            <w:r w:rsidRPr="00AC7B56">
              <w:rPr>
                <w:rFonts w:ascii="標楷體" w:eastAsia="標楷體" w:hAnsi="標楷體" w:hint="eastAsia"/>
                <w:sz w:val="28"/>
                <w:szCs w:val="28"/>
              </w:rPr>
              <w:t>職稱：</w:t>
            </w:r>
            <w:r w:rsidRPr="00AC7B56">
              <w:rPr>
                <w:rFonts w:ascii="標楷體" w:eastAsia="標楷體" w:hAnsi="標楷體" w:hint="eastAsia"/>
                <w:sz w:val="28"/>
                <w:szCs w:val="28"/>
                <w:u w:val="single"/>
              </w:rPr>
              <w:t xml:space="preserve">          </w:t>
            </w:r>
          </w:p>
        </w:tc>
      </w:tr>
      <w:tr w:rsidR="00C978AA" w:rsidRPr="00AC7B56" w14:paraId="6F3E34ED" w14:textId="77777777" w:rsidTr="00673385">
        <w:trPr>
          <w:trHeight w:val="724"/>
          <w:jc w:val="center"/>
        </w:trPr>
        <w:tc>
          <w:tcPr>
            <w:tcW w:w="10773" w:type="dxa"/>
            <w:gridSpan w:val="5"/>
            <w:tcBorders>
              <w:bottom w:val="single" w:sz="12" w:space="0" w:color="auto"/>
            </w:tcBorders>
            <w:shd w:val="clear" w:color="auto" w:fill="F2F2F2"/>
          </w:tcPr>
          <w:p w14:paraId="7A2CE5AA" w14:textId="77777777" w:rsidR="00C978AA" w:rsidRPr="00AC7B56" w:rsidRDefault="00C978AA" w:rsidP="00673385">
            <w:pPr>
              <w:spacing w:line="380" w:lineRule="exact"/>
              <w:ind w:leftChars="-413" w:left="-123" w:hangingChars="310" w:hanging="868"/>
              <w:rPr>
                <w:rFonts w:ascii="標楷體" w:eastAsia="標楷體" w:hAnsi="標楷體"/>
                <w:sz w:val="28"/>
                <w:szCs w:val="28"/>
                <w:u w:val="single"/>
              </w:rPr>
            </w:pPr>
            <w:r w:rsidRPr="00AC7B56">
              <w:rPr>
                <w:rFonts w:ascii="標楷體" w:eastAsia="標楷體" w:hAnsi="標楷體" w:hint="eastAsia"/>
                <w:sz w:val="28"/>
                <w:szCs w:val="28"/>
              </w:rPr>
              <w:t>關係人 關係人（屬自然人者）：姓名</w:t>
            </w:r>
            <w:r w:rsidRPr="00AC7B56">
              <w:rPr>
                <w:rFonts w:ascii="標楷體" w:eastAsia="標楷體" w:hAnsi="標楷體" w:hint="eastAsia"/>
                <w:sz w:val="28"/>
                <w:szCs w:val="28"/>
                <w:u w:val="single"/>
              </w:rPr>
              <w:t xml:space="preserve">        </w:t>
            </w:r>
          </w:p>
          <w:p w14:paraId="27739F33" w14:textId="77777777" w:rsidR="00C978AA" w:rsidRPr="00AC7B56" w:rsidRDefault="00C978AA" w:rsidP="00673385">
            <w:pPr>
              <w:spacing w:line="380" w:lineRule="exact"/>
              <w:rPr>
                <w:rFonts w:ascii="標楷體" w:eastAsia="標楷體" w:hAnsi="標楷體"/>
                <w:sz w:val="28"/>
                <w:szCs w:val="28"/>
              </w:rPr>
            </w:pPr>
            <w:r w:rsidRPr="00AC7B56">
              <w:rPr>
                <w:rFonts w:ascii="標楷體" w:eastAsia="標楷體" w:hAnsi="標楷體" w:hint="eastAsia"/>
                <w:sz w:val="28"/>
                <w:szCs w:val="28"/>
              </w:rPr>
              <w:t>關係人（屬營利事業、非營利之法人或非法人團體）：</w:t>
            </w:r>
          </w:p>
          <w:p w14:paraId="19AF257F" w14:textId="77777777" w:rsidR="00C978AA" w:rsidRPr="00AC7B56" w:rsidRDefault="00C978AA" w:rsidP="00673385">
            <w:pPr>
              <w:spacing w:line="380" w:lineRule="exact"/>
              <w:rPr>
                <w:rFonts w:ascii="標楷體" w:eastAsia="標楷體" w:hAnsi="標楷體"/>
                <w:sz w:val="28"/>
                <w:szCs w:val="28"/>
              </w:rPr>
            </w:pPr>
            <w:r w:rsidRPr="00AC7B56">
              <w:rPr>
                <w:rFonts w:ascii="標楷體" w:eastAsia="標楷體" w:hAnsi="標楷體" w:hint="eastAsia"/>
                <w:sz w:val="28"/>
                <w:szCs w:val="28"/>
              </w:rPr>
              <w:t xml:space="preserve">        名稱</w:t>
            </w:r>
            <w:r w:rsidRPr="00AC7B56">
              <w:rPr>
                <w:rFonts w:ascii="標楷體" w:eastAsia="標楷體" w:hAnsi="標楷體" w:hint="eastAsia"/>
                <w:sz w:val="28"/>
                <w:szCs w:val="28"/>
                <w:u w:val="single"/>
              </w:rPr>
              <w:t xml:space="preserve">          </w:t>
            </w:r>
            <w:r w:rsidRPr="00AC7B56">
              <w:rPr>
                <w:rFonts w:ascii="標楷體" w:eastAsia="標楷體" w:hAnsi="標楷體" w:hint="eastAsia"/>
                <w:sz w:val="28"/>
                <w:szCs w:val="28"/>
              </w:rPr>
              <w:t>統一編號</w:t>
            </w:r>
            <w:r w:rsidRPr="00AC7B56">
              <w:rPr>
                <w:rFonts w:ascii="標楷體" w:eastAsia="標楷體" w:hAnsi="標楷體" w:hint="eastAsia"/>
                <w:sz w:val="28"/>
                <w:szCs w:val="28"/>
                <w:u w:val="single"/>
              </w:rPr>
              <w:t xml:space="preserve">         </w:t>
            </w:r>
            <w:r w:rsidRPr="00AC7B56">
              <w:rPr>
                <w:rFonts w:ascii="標楷體" w:eastAsia="標楷體" w:hAnsi="標楷體" w:hint="eastAsia"/>
                <w:sz w:val="28"/>
                <w:szCs w:val="28"/>
              </w:rPr>
              <w:t>代表人或管理人姓名</w:t>
            </w:r>
            <w:r w:rsidRPr="00AC7B56">
              <w:rPr>
                <w:rFonts w:ascii="標楷體" w:eastAsia="標楷體" w:hAnsi="標楷體" w:hint="eastAsia"/>
                <w:sz w:val="28"/>
                <w:szCs w:val="28"/>
                <w:u w:val="single"/>
              </w:rPr>
              <w:t xml:space="preserve">          </w:t>
            </w:r>
            <w:r w:rsidRPr="00AC7B56">
              <w:rPr>
                <w:rFonts w:ascii="標楷體" w:eastAsia="標楷體" w:hAnsi="標楷體" w:hint="eastAsia"/>
                <w:sz w:val="28"/>
                <w:szCs w:val="28"/>
              </w:rPr>
              <w:t xml:space="preserve">                                               </w:t>
            </w:r>
          </w:p>
        </w:tc>
      </w:tr>
      <w:tr w:rsidR="00C978AA" w:rsidRPr="00AC7B56" w14:paraId="24BF690C" w14:textId="77777777" w:rsidTr="00673385">
        <w:trPr>
          <w:trHeight w:val="400"/>
          <w:jc w:val="center"/>
        </w:trPr>
        <w:tc>
          <w:tcPr>
            <w:tcW w:w="1276" w:type="dxa"/>
            <w:tcBorders>
              <w:top w:val="single" w:sz="12" w:space="0" w:color="auto"/>
              <w:left w:val="single" w:sz="12" w:space="0" w:color="auto"/>
              <w:bottom w:val="single" w:sz="6" w:space="0" w:color="auto"/>
              <w:right w:val="single" w:sz="6" w:space="0" w:color="auto"/>
            </w:tcBorders>
            <w:shd w:val="clear" w:color="auto" w:fill="FFFFFF"/>
          </w:tcPr>
          <w:p w14:paraId="4081665A" w14:textId="77777777" w:rsidR="00C978AA" w:rsidRPr="00AC7B56" w:rsidRDefault="00C978AA" w:rsidP="00673385">
            <w:pPr>
              <w:spacing w:line="320" w:lineRule="exact"/>
              <w:jc w:val="center"/>
              <w:rPr>
                <w:rFonts w:ascii="標楷體" w:eastAsia="標楷體" w:hAnsi="標楷體"/>
                <w:b/>
                <w:sz w:val="20"/>
              </w:rPr>
            </w:pPr>
          </w:p>
        </w:tc>
        <w:tc>
          <w:tcPr>
            <w:tcW w:w="9497" w:type="dxa"/>
            <w:gridSpan w:val="4"/>
            <w:tcBorders>
              <w:top w:val="single" w:sz="12" w:space="0" w:color="auto"/>
              <w:left w:val="single" w:sz="6" w:space="0" w:color="auto"/>
              <w:bottom w:val="single" w:sz="6" w:space="0" w:color="auto"/>
              <w:right w:val="single" w:sz="12" w:space="0" w:color="auto"/>
            </w:tcBorders>
            <w:shd w:val="clear" w:color="auto" w:fill="FFFFFF"/>
          </w:tcPr>
          <w:p w14:paraId="3F406715" w14:textId="77777777" w:rsidR="00C978AA" w:rsidRPr="00AC7B56" w:rsidRDefault="00C978AA" w:rsidP="00673385">
            <w:pPr>
              <w:spacing w:line="320" w:lineRule="exact"/>
              <w:jc w:val="center"/>
              <w:rPr>
                <w:rFonts w:ascii="標楷體" w:eastAsia="標楷體" w:hAnsi="標楷體"/>
                <w:b/>
                <w:szCs w:val="24"/>
              </w:rPr>
            </w:pPr>
            <w:r w:rsidRPr="00AC7B56">
              <w:rPr>
                <w:rFonts w:ascii="標楷體" w:eastAsia="標楷體" w:hAnsi="標楷體" w:hint="eastAsia"/>
                <w:b/>
                <w:szCs w:val="24"/>
              </w:rPr>
              <w:t>關係人與公職人員間係第3條第1項各款之關係</w:t>
            </w:r>
          </w:p>
        </w:tc>
      </w:tr>
      <w:tr w:rsidR="00C978AA" w:rsidRPr="00AC7B56" w14:paraId="3B561C18" w14:textId="77777777" w:rsidTr="00673385">
        <w:trPr>
          <w:trHeight w:val="422"/>
          <w:jc w:val="center"/>
        </w:trPr>
        <w:tc>
          <w:tcPr>
            <w:tcW w:w="1276" w:type="dxa"/>
            <w:tcBorders>
              <w:top w:val="single" w:sz="6" w:space="0" w:color="auto"/>
              <w:left w:val="single" w:sz="12" w:space="0" w:color="auto"/>
              <w:bottom w:val="single" w:sz="6" w:space="0" w:color="auto"/>
              <w:right w:val="single" w:sz="6" w:space="0" w:color="auto"/>
            </w:tcBorders>
            <w:shd w:val="clear" w:color="auto" w:fill="auto"/>
            <w:vAlign w:val="center"/>
          </w:tcPr>
          <w:p w14:paraId="5E2DB1B9" w14:textId="77777777" w:rsidR="00C978AA" w:rsidRPr="00AC7B56" w:rsidRDefault="00C978AA" w:rsidP="00673385">
            <w:pPr>
              <w:spacing w:line="320" w:lineRule="exact"/>
              <w:jc w:val="both"/>
              <w:rPr>
                <w:rFonts w:ascii="標楷體" w:eastAsia="標楷體" w:hAnsi="標楷體"/>
                <w:szCs w:val="24"/>
              </w:rPr>
            </w:pPr>
            <w:r w:rsidRPr="00AC7B56">
              <w:rPr>
                <w:rFonts w:ascii="標楷體" w:eastAsia="標楷體" w:hAnsi="標楷體" w:hint="eastAsia"/>
                <w:szCs w:val="24"/>
              </w:rPr>
              <w:t>□第1款</w:t>
            </w:r>
          </w:p>
        </w:tc>
        <w:tc>
          <w:tcPr>
            <w:tcW w:w="9497" w:type="dxa"/>
            <w:gridSpan w:val="4"/>
            <w:tcBorders>
              <w:top w:val="single" w:sz="6" w:space="0" w:color="auto"/>
              <w:left w:val="single" w:sz="6" w:space="0" w:color="auto"/>
              <w:bottom w:val="single" w:sz="6" w:space="0" w:color="auto"/>
              <w:right w:val="single" w:sz="12" w:space="0" w:color="auto"/>
            </w:tcBorders>
            <w:shd w:val="clear" w:color="auto" w:fill="auto"/>
            <w:vAlign w:val="center"/>
          </w:tcPr>
          <w:p w14:paraId="1A07E12C" w14:textId="77777777" w:rsidR="00C978AA" w:rsidRPr="00AC7B56" w:rsidRDefault="00C978AA" w:rsidP="00673385">
            <w:pPr>
              <w:spacing w:line="320" w:lineRule="exact"/>
              <w:jc w:val="both"/>
              <w:rPr>
                <w:rFonts w:ascii="標楷體" w:eastAsia="標楷體" w:hAnsi="標楷體"/>
                <w:szCs w:val="24"/>
              </w:rPr>
            </w:pPr>
            <w:r w:rsidRPr="00AC7B56">
              <w:rPr>
                <w:rFonts w:ascii="標楷體" w:eastAsia="標楷體" w:hAnsi="標楷體" w:cs="細明體" w:hint="eastAsia"/>
                <w:kern w:val="0"/>
                <w:szCs w:val="24"/>
              </w:rPr>
              <w:t>公職人員之配偶或共同生活之家屬</w:t>
            </w:r>
          </w:p>
        </w:tc>
      </w:tr>
      <w:tr w:rsidR="00C978AA" w:rsidRPr="00AC7B56" w14:paraId="5157FB95" w14:textId="77777777" w:rsidTr="00673385">
        <w:trPr>
          <w:trHeight w:val="415"/>
          <w:jc w:val="center"/>
        </w:trPr>
        <w:tc>
          <w:tcPr>
            <w:tcW w:w="1276" w:type="dxa"/>
            <w:tcBorders>
              <w:top w:val="single" w:sz="6" w:space="0" w:color="auto"/>
              <w:left w:val="single" w:sz="12" w:space="0" w:color="auto"/>
              <w:bottom w:val="single" w:sz="6" w:space="0" w:color="auto"/>
              <w:right w:val="single" w:sz="6" w:space="0" w:color="auto"/>
            </w:tcBorders>
            <w:shd w:val="clear" w:color="auto" w:fill="auto"/>
            <w:vAlign w:val="center"/>
          </w:tcPr>
          <w:p w14:paraId="718086A7" w14:textId="77777777" w:rsidR="00C978AA" w:rsidRPr="00AC7B56" w:rsidRDefault="00C978AA" w:rsidP="00673385">
            <w:pPr>
              <w:spacing w:line="320" w:lineRule="exact"/>
              <w:jc w:val="both"/>
              <w:rPr>
                <w:rFonts w:ascii="標楷體" w:eastAsia="標楷體" w:hAnsi="標楷體"/>
                <w:szCs w:val="24"/>
              </w:rPr>
            </w:pPr>
            <w:r w:rsidRPr="00AC7B56">
              <w:rPr>
                <w:rFonts w:ascii="標楷體" w:eastAsia="標楷體" w:hAnsi="標楷體" w:hint="eastAsia"/>
                <w:szCs w:val="24"/>
              </w:rPr>
              <w:t>□第2款</w:t>
            </w:r>
          </w:p>
        </w:tc>
        <w:tc>
          <w:tcPr>
            <w:tcW w:w="453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6ABAAEE0" w14:textId="77777777" w:rsidR="00C978AA" w:rsidRPr="00AC7B56" w:rsidRDefault="00C978AA" w:rsidP="00673385">
            <w:pPr>
              <w:spacing w:line="320" w:lineRule="exact"/>
              <w:jc w:val="both"/>
              <w:rPr>
                <w:rFonts w:ascii="標楷體" w:eastAsia="標楷體" w:hAnsi="標楷體"/>
                <w:szCs w:val="24"/>
              </w:rPr>
            </w:pPr>
            <w:r w:rsidRPr="00AC7B56">
              <w:rPr>
                <w:rFonts w:ascii="標楷體" w:eastAsia="標楷體" w:hAnsi="標楷體" w:cs="細明體" w:hint="eastAsia"/>
                <w:kern w:val="0"/>
                <w:szCs w:val="24"/>
              </w:rPr>
              <w:t>公職人員之二親等以內親屬</w:t>
            </w:r>
          </w:p>
        </w:tc>
        <w:tc>
          <w:tcPr>
            <w:tcW w:w="4959" w:type="dxa"/>
            <w:gridSpan w:val="2"/>
            <w:tcBorders>
              <w:top w:val="single" w:sz="6" w:space="0" w:color="auto"/>
              <w:left w:val="single" w:sz="6" w:space="0" w:color="auto"/>
              <w:bottom w:val="single" w:sz="6" w:space="0" w:color="auto"/>
              <w:right w:val="single" w:sz="12" w:space="0" w:color="auto"/>
            </w:tcBorders>
            <w:shd w:val="clear" w:color="auto" w:fill="auto"/>
            <w:vAlign w:val="center"/>
          </w:tcPr>
          <w:p w14:paraId="16D3AB1B" w14:textId="77777777" w:rsidR="00C978AA" w:rsidRPr="00AC7B56" w:rsidRDefault="00C978AA" w:rsidP="00673385">
            <w:pPr>
              <w:spacing w:line="320" w:lineRule="exact"/>
              <w:jc w:val="both"/>
              <w:rPr>
                <w:rFonts w:ascii="標楷體" w:eastAsia="標楷體" w:hAnsi="標楷體"/>
                <w:szCs w:val="24"/>
              </w:rPr>
            </w:pPr>
            <w:r w:rsidRPr="00AC7B56">
              <w:rPr>
                <w:rFonts w:ascii="標楷體" w:eastAsia="標楷體" w:hAnsi="標楷體" w:cs="細明體" w:hint="eastAsia"/>
                <w:kern w:val="0"/>
                <w:szCs w:val="24"/>
              </w:rPr>
              <w:t>稱謂：</w:t>
            </w:r>
          </w:p>
        </w:tc>
      </w:tr>
      <w:tr w:rsidR="00C978AA" w:rsidRPr="00AC7B56" w14:paraId="48C91893" w14:textId="77777777" w:rsidTr="00673385">
        <w:trPr>
          <w:trHeight w:val="421"/>
          <w:jc w:val="center"/>
        </w:trPr>
        <w:tc>
          <w:tcPr>
            <w:tcW w:w="1276" w:type="dxa"/>
            <w:tcBorders>
              <w:top w:val="single" w:sz="6" w:space="0" w:color="auto"/>
              <w:left w:val="single" w:sz="12" w:space="0" w:color="auto"/>
              <w:bottom w:val="single" w:sz="6" w:space="0" w:color="auto"/>
              <w:right w:val="single" w:sz="6" w:space="0" w:color="auto"/>
            </w:tcBorders>
            <w:shd w:val="clear" w:color="auto" w:fill="auto"/>
          </w:tcPr>
          <w:p w14:paraId="375B55A0" w14:textId="77777777" w:rsidR="00C978AA" w:rsidRPr="00AC7B56" w:rsidRDefault="00C978AA" w:rsidP="00673385">
            <w:pPr>
              <w:spacing w:line="320" w:lineRule="exact"/>
              <w:rPr>
                <w:rFonts w:ascii="標楷體" w:eastAsia="標楷體" w:hAnsi="標楷體"/>
                <w:szCs w:val="24"/>
              </w:rPr>
            </w:pPr>
            <w:r w:rsidRPr="00AC7B56">
              <w:rPr>
                <w:rFonts w:ascii="標楷體" w:eastAsia="標楷體" w:hAnsi="標楷體" w:hint="eastAsia"/>
                <w:szCs w:val="24"/>
              </w:rPr>
              <w:t>□第3款</w:t>
            </w:r>
          </w:p>
        </w:tc>
        <w:tc>
          <w:tcPr>
            <w:tcW w:w="4538" w:type="dxa"/>
            <w:gridSpan w:val="2"/>
            <w:tcBorders>
              <w:top w:val="single" w:sz="6" w:space="0" w:color="auto"/>
              <w:left w:val="single" w:sz="6" w:space="0" w:color="auto"/>
              <w:bottom w:val="single" w:sz="6" w:space="0" w:color="auto"/>
              <w:right w:val="single" w:sz="2" w:space="0" w:color="auto"/>
            </w:tcBorders>
            <w:shd w:val="clear" w:color="auto" w:fill="auto"/>
          </w:tcPr>
          <w:p w14:paraId="45F0B471" w14:textId="77777777" w:rsidR="00C978AA" w:rsidRPr="00AC7B56" w:rsidRDefault="00C978AA" w:rsidP="00673385">
            <w:pPr>
              <w:spacing w:line="320" w:lineRule="exact"/>
              <w:rPr>
                <w:rFonts w:ascii="標楷體" w:eastAsia="標楷體" w:hAnsi="標楷體"/>
                <w:szCs w:val="24"/>
              </w:rPr>
            </w:pPr>
            <w:r w:rsidRPr="00AC7B56">
              <w:rPr>
                <w:rFonts w:ascii="標楷體" w:eastAsia="標楷體" w:hAnsi="標楷體" w:cs="細明體" w:hint="eastAsia"/>
                <w:kern w:val="0"/>
                <w:szCs w:val="24"/>
              </w:rPr>
              <w:t>公職人員或其配偶信託財產之受託人</w:t>
            </w:r>
          </w:p>
        </w:tc>
        <w:tc>
          <w:tcPr>
            <w:tcW w:w="4959" w:type="dxa"/>
            <w:gridSpan w:val="2"/>
            <w:tcBorders>
              <w:top w:val="single" w:sz="6" w:space="0" w:color="auto"/>
              <w:left w:val="single" w:sz="2" w:space="0" w:color="auto"/>
              <w:bottom w:val="single" w:sz="6" w:space="0" w:color="auto"/>
              <w:right w:val="single" w:sz="12" w:space="0" w:color="auto"/>
            </w:tcBorders>
            <w:shd w:val="clear" w:color="auto" w:fill="auto"/>
          </w:tcPr>
          <w:p w14:paraId="3E471A4F" w14:textId="77777777" w:rsidR="00C978AA" w:rsidRPr="00AC7B56" w:rsidRDefault="00C978AA" w:rsidP="00673385">
            <w:pPr>
              <w:spacing w:line="320" w:lineRule="exact"/>
              <w:rPr>
                <w:rFonts w:ascii="標楷體" w:eastAsia="標楷體" w:hAnsi="標楷體"/>
                <w:szCs w:val="24"/>
              </w:rPr>
            </w:pPr>
            <w:r w:rsidRPr="00AC7B56">
              <w:rPr>
                <w:rFonts w:ascii="標楷體" w:eastAsia="標楷體" w:hAnsi="標楷體" w:hint="eastAsia"/>
                <w:szCs w:val="24"/>
              </w:rPr>
              <w:t xml:space="preserve">受託人名稱：         </w:t>
            </w:r>
          </w:p>
        </w:tc>
      </w:tr>
      <w:tr w:rsidR="00C978AA" w:rsidRPr="00AC7B56" w14:paraId="39DA9863" w14:textId="77777777" w:rsidTr="00673385">
        <w:trPr>
          <w:jc w:val="center"/>
        </w:trPr>
        <w:tc>
          <w:tcPr>
            <w:tcW w:w="1276" w:type="dxa"/>
            <w:tcBorders>
              <w:top w:val="single" w:sz="6" w:space="0" w:color="auto"/>
              <w:left w:val="single" w:sz="12" w:space="0" w:color="auto"/>
              <w:bottom w:val="single" w:sz="6" w:space="0" w:color="auto"/>
              <w:right w:val="single" w:sz="6" w:space="0" w:color="auto"/>
            </w:tcBorders>
            <w:shd w:val="clear" w:color="auto" w:fill="FFFFFF"/>
          </w:tcPr>
          <w:p w14:paraId="65C08B01" w14:textId="77777777" w:rsidR="00C978AA" w:rsidRPr="00AC7B56" w:rsidRDefault="00C978AA" w:rsidP="00673385">
            <w:pPr>
              <w:spacing w:line="320" w:lineRule="exact"/>
              <w:rPr>
                <w:rFonts w:ascii="標楷體" w:eastAsia="標楷體" w:hAnsi="標楷體"/>
                <w:szCs w:val="24"/>
              </w:rPr>
            </w:pPr>
            <w:r w:rsidRPr="00AC7B56">
              <w:rPr>
                <w:rFonts w:ascii="標楷體" w:eastAsia="標楷體" w:hAnsi="標楷體" w:hint="eastAsia"/>
                <w:szCs w:val="24"/>
              </w:rPr>
              <w:t>□第4款</w:t>
            </w:r>
          </w:p>
          <w:p w14:paraId="26A189C5" w14:textId="77777777" w:rsidR="00C978AA" w:rsidRPr="00AC7B56" w:rsidRDefault="00C978AA" w:rsidP="00673385">
            <w:pPr>
              <w:spacing w:line="320" w:lineRule="exact"/>
              <w:rPr>
                <w:rFonts w:ascii="標楷體" w:eastAsia="標楷體" w:hAnsi="標楷體"/>
                <w:sz w:val="20"/>
              </w:rPr>
            </w:pPr>
            <w:r w:rsidRPr="00AC7B56">
              <w:rPr>
                <w:rFonts w:ascii="標楷體" w:eastAsia="標楷體" w:hAnsi="標楷體"/>
                <w:sz w:val="20"/>
              </w:rPr>
              <w:t>（</w:t>
            </w:r>
            <w:r w:rsidRPr="00AC7B56">
              <w:rPr>
                <w:rFonts w:ascii="標楷體" w:eastAsia="標楷體" w:hAnsi="標楷體" w:hint="eastAsia"/>
                <w:sz w:val="20"/>
              </w:rPr>
              <w:t>請填寫abc欄位</w:t>
            </w:r>
            <w:r w:rsidRPr="00AC7B56">
              <w:rPr>
                <w:rFonts w:ascii="標楷體" w:eastAsia="標楷體" w:hAnsi="標楷體"/>
                <w:sz w:val="20"/>
              </w:rPr>
              <w:t>）</w:t>
            </w:r>
          </w:p>
        </w:tc>
        <w:tc>
          <w:tcPr>
            <w:tcW w:w="3116" w:type="dxa"/>
            <w:tcBorders>
              <w:top w:val="single" w:sz="6" w:space="0" w:color="auto"/>
              <w:left w:val="single" w:sz="6" w:space="0" w:color="auto"/>
              <w:bottom w:val="single" w:sz="6" w:space="0" w:color="auto"/>
              <w:right w:val="single" w:sz="6" w:space="0" w:color="auto"/>
            </w:tcBorders>
            <w:shd w:val="clear" w:color="auto" w:fill="FFFFFF"/>
          </w:tcPr>
          <w:p w14:paraId="1E2F0D54" w14:textId="77777777" w:rsidR="00C978AA" w:rsidRPr="00AC7B56" w:rsidRDefault="00C978AA" w:rsidP="00673385">
            <w:pPr>
              <w:spacing w:line="320" w:lineRule="exact"/>
              <w:rPr>
                <w:rFonts w:ascii="標楷體" w:eastAsia="標楷體" w:hAnsi="標楷體"/>
                <w:sz w:val="22"/>
              </w:rPr>
            </w:pPr>
            <w:r w:rsidRPr="00AC7B56">
              <w:rPr>
                <w:rFonts w:ascii="標楷體" w:eastAsia="標楷體" w:hAnsi="標楷體" w:hint="eastAsia"/>
                <w:sz w:val="22"/>
              </w:rPr>
              <w:t>a.請勾選關係人係屬下列何者：</w:t>
            </w:r>
          </w:p>
          <w:p w14:paraId="0E1F234A" w14:textId="77777777" w:rsidR="00C978AA" w:rsidRPr="00AC7B56" w:rsidRDefault="00C978AA" w:rsidP="00673385">
            <w:pPr>
              <w:spacing w:line="320" w:lineRule="exact"/>
              <w:rPr>
                <w:rFonts w:ascii="標楷體" w:eastAsia="標楷體" w:hAnsi="標楷體"/>
                <w:szCs w:val="24"/>
              </w:rPr>
            </w:pPr>
            <w:r w:rsidRPr="00AC7B56">
              <w:rPr>
                <w:rFonts w:ascii="標楷體" w:eastAsia="標楷體" w:hAnsi="標楷體" w:hint="eastAsia"/>
                <w:szCs w:val="24"/>
              </w:rPr>
              <w:t>□營利事業</w:t>
            </w:r>
          </w:p>
          <w:p w14:paraId="5B998434" w14:textId="77777777" w:rsidR="00C978AA" w:rsidRPr="00AC7B56" w:rsidRDefault="00C978AA" w:rsidP="00673385">
            <w:pPr>
              <w:spacing w:line="320" w:lineRule="exact"/>
              <w:rPr>
                <w:rFonts w:ascii="標楷體" w:eastAsia="標楷體" w:hAnsi="標楷體"/>
                <w:szCs w:val="24"/>
              </w:rPr>
            </w:pPr>
            <w:r w:rsidRPr="00AC7B56">
              <w:rPr>
                <w:rFonts w:ascii="標楷體" w:eastAsia="標楷體" w:hAnsi="標楷體" w:hint="eastAsia"/>
                <w:szCs w:val="24"/>
              </w:rPr>
              <w:t>□非營利法人</w:t>
            </w:r>
          </w:p>
          <w:p w14:paraId="2B71B32E" w14:textId="77777777" w:rsidR="00C978AA" w:rsidRPr="00AC7B56" w:rsidRDefault="00C978AA" w:rsidP="00673385">
            <w:pPr>
              <w:spacing w:line="320" w:lineRule="exact"/>
              <w:ind w:left="458" w:hangingChars="191" w:hanging="458"/>
              <w:rPr>
                <w:rFonts w:ascii="標楷體" w:eastAsia="標楷體" w:hAnsi="標楷體"/>
                <w:szCs w:val="24"/>
              </w:rPr>
            </w:pPr>
            <w:r w:rsidRPr="00AC7B56">
              <w:rPr>
                <w:rFonts w:ascii="標楷體" w:eastAsia="標楷體" w:hAnsi="標楷體" w:hint="eastAsia"/>
                <w:szCs w:val="24"/>
              </w:rPr>
              <w:t>□非法人團體</w:t>
            </w:r>
          </w:p>
        </w:tc>
        <w:tc>
          <w:tcPr>
            <w:tcW w:w="3826" w:type="dxa"/>
            <w:gridSpan w:val="2"/>
            <w:tcBorders>
              <w:top w:val="single" w:sz="6" w:space="0" w:color="auto"/>
              <w:left w:val="single" w:sz="6" w:space="0" w:color="auto"/>
              <w:bottom w:val="single" w:sz="6" w:space="0" w:color="auto"/>
              <w:right w:val="single" w:sz="6" w:space="0" w:color="auto"/>
            </w:tcBorders>
            <w:shd w:val="clear" w:color="auto" w:fill="FFFFFF"/>
          </w:tcPr>
          <w:p w14:paraId="43F3C1F4" w14:textId="77777777" w:rsidR="00C978AA" w:rsidRPr="00AC7B56" w:rsidRDefault="00C978AA" w:rsidP="00673385">
            <w:pPr>
              <w:spacing w:line="320" w:lineRule="exact"/>
              <w:jc w:val="both"/>
              <w:rPr>
                <w:rFonts w:ascii="標楷體" w:eastAsia="標楷體" w:hAnsi="標楷體"/>
                <w:sz w:val="20"/>
              </w:rPr>
            </w:pPr>
            <w:r w:rsidRPr="00AC7B56">
              <w:rPr>
                <w:rFonts w:ascii="標楷體" w:eastAsia="標楷體" w:hAnsi="標楷體" w:hint="eastAsia"/>
                <w:sz w:val="20"/>
              </w:rPr>
              <w:t>b.請勾選係以下何者擔任職務：</w:t>
            </w:r>
          </w:p>
          <w:p w14:paraId="79648A19" w14:textId="77777777" w:rsidR="00C978AA" w:rsidRPr="00AC7B56" w:rsidRDefault="00C978AA" w:rsidP="00673385">
            <w:pPr>
              <w:spacing w:line="320" w:lineRule="exact"/>
              <w:rPr>
                <w:rFonts w:ascii="標楷體" w:eastAsia="標楷體" w:hAnsi="標楷體"/>
                <w:szCs w:val="24"/>
              </w:rPr>
            </w:pPr>
            <w:r w:rsidRPr="00AC7B56">
              <w:rPr>
                <w:rFonts w:ascii="標楷體" w:eastAsia="標楷體" w:hAnsi="標楷體" w:hint="eastAsia"/>
                <w:szCs w:val="24"/>
              </w:rPr>
              <w:t>□公職人員本人</w:t>
            </w:r>
          </w:p>
          <w:p w14:paraId="2112E6D5" w14:textId="77777777" w:rsidR="00C978AA" w:rsidRPr="00AC7B56" w:rsidRDefault="00C978AA" w:rsidP="00673385">
            <w:pPr>
              <w:spacing w:line="320" w:lineRule="exact"/>
              <w:ind w:left="317" w:hangingChars="132" w:hanging="317"/>
              <w:rPr>
                <w:rFonts w:ascii="標楷體" w:eastAsia="標楷體" w:hAnsi="標楷體" w:cs="細明體"/>
                <w:kern w:val="0"/>
                <w:szCs w:val="24"/>
              </w:rPr>
            </w:pPr>
            <w:r w:rsidRPr="00AC7B56">
              <w:rPr>
                <w:rFonts w:ascii="標楷體" w:eastAsia="標楷體" w:hAnsi="標楷體" w:hint="eastAsia"/>
                <w:szCs w:val="24"/>
              </w:rPr>
              <w:t>□公職人員之</w:t>
            </w:r>
            <w:r w:rsidRPr="00AC7B56">
              <w:rPr>
                <w:rFonts w:ascii="標楷體" w:eastAsia="標楷體" w:hAnsi="標楷體" w:cs="細明體" w:hint="eastAsia"/>
                <w:kern w:val="0"/>
                <w:szCs w:val="24"/>
              </w:rPr>
              <w:t>配偶或共同生活之家屬。姓名：</w:t>
            </w:r>
            <w:r w:rsidRPr="00AC7B56">
              <w:rPr>
                <w:rFonts w:ascii="標楷體" w:eastAsia="標楷體" w:hAnsi="標楷體" w:cs="細明體" w:hint="eastAsia"/>
                <w:kern w:val="0"/>
                <w:szCs w:val="24"/>
                <w:u w:val="single"/>
              </w:rPr>
              <w:t xml:space="preserve">          </w:t>
            </w:r>
          </w:p>
          <w:p w14:paraId="6D2E35B2" w14:textId="77777777" w:rsidR="00C978AA" w:rsidRPr="00AC7B56" w:rsidRDefault="00C978AA" w:rsidP="00673385">
            <w:pPr>
              <w:spacing w:line="320" w:lineRule="exact"/>
              <w:rPr>
                <w:rFonts w:ascii="標楷體" w:eastAsia="標楷體" w:hAnsi="標楷體" w:cs="細明體"/>
                <w:kern w:val="0"/>
                <w:szCs w:val="24"/>
              </w:rPr>
            </w:pPr>
            <w:r w:rsidRPr="00AC7B56">
              <w:rPr>
                <w:rFonts w:ascii="標楷體" w:eastAsia="標楷體" w:hAnsi="標楷體" w:cs="細明體" w:hint="eastAsia"/>
                <w:kern w:val="0"/>
                <w:szCs w:val="24"/>
              </w:rPr>
              <w:t>□公職人員二親等以內親屬。</w:t>
            </w:r>
          </w:p>
          <w:p w14:paraId="20CECFF9" w14:textId="77777777" w:rsidR="00C978AA" w:rsidRPr="00AC7B56" w:rsidRDefault="00C978AA" w:rsidP="00673385">
            <w:pPr>
              <w:spacing w:line="240" w:lineRule="exact"/>
              <w:ind w:left="319" w:hangingChars="133" w:hanging="319"/>
              <w:rPr>
                <w:rFonts w:ascii="標楷體" w:eastAsia="標楷體" w:hAnsi="標楷體" w:cs="細明體"/>
                <w:kern w:val="0"/>
                <w:sz w:val="20"/>
              </w:rPr>
            </w:pPr>
            <w:r w:rsidRPr="00AC7B56">
              <w:rPr>
                <w:rFonts w:ascii="標楷體" w:eastAsia="標楷體" w:hAnsi="標楷體" w:cs="細明體" w:hint="eastAsia"/>
                <w:kern w:val="0"/>
                <w:szCs w:val="24"/>
              </w:rPr>
              <w:t xml:space="preserve">  親屬稱謂：</w:t>
            </w:r>
            <w:r w:rsidRPr="00AC7B56">
              <w:rPr>
                <w:rFonts w:ascii="標楷體" w:eastAsia="標楷體" w:hAnsi="標楷體" w:cs="細明體" w:hint="eastAsia"/>
                <w:kern w:val="0"/>
                <w:szCs w:val="24"/>
                <w:u w:val="single"/>
              </w:rPr>
              <w:t xml:space="preserve">        </w:t>
            </w:r>
            <w:r w:rsidRPr="00AC7B56">
              <w:rPr>
                <w:rFonts w:ascii="標楷體" w:eastAsia="標楷體" w:hAnsi="標楷體" w:cs="細明體" w:hint="eastAsia"/>
                <w:kern w:val="0"/>
                <w:sz w:val="20"/>
              </w:rPr>
              <w:t>(填寫親屬稱謂例如：兒媳、女婿、兄嫂、弟媳、連襟、妯娌)</w:t>
            </w:r>
          </w:p>
          <w:p w14:paraId="390D42EC" w14:textId="77777777" w:rsidR="00C978AA" w:rsidRPr="00AC7B56" w:rsidRDefault="00C978AA" w:rsidP="00673385">
            <w:pPr>
              <w:spacing w:line="320" w:lineRule="exact"/>
              <w:rPr>
                <w:rFonts w:ascii="標楷體" w:eastAsia="標楷體" w:hAnsi="標楷體"/>
                <w:sz w:val="20"/>
              </w:rPr>
            </w:pPr>
            <w:r w:rsidRPr="00AC7B56">
              <w:rPr>
                <w:rFonts w:ascii="標楷體" w:eastAsia="標楷體" w:hAnsi="標楷體" w:cs="細明體" w:hint="eastAsia"/>
                <w:kern w:val="0"/>
                <w:szCs w:val="24"/>
              </w:rPr>
              <w:t xml:space="preserve">  姓名：</w:t>
            </w:r>
            <w:r w:rsidRPr="00AC7B56">
              <w:rPr>
                <w:rFonts w:ascii="標楷體" w:eastAsia="標楷體" w:hAnsi="標楷體" w:cs="細明體" w:hint="eastAsia"/>
                <w:kern w:val="0"/>
                <w:szCs w:val="24"/>
                <w:u w:val="single"/>
              </w:rPr>
              <w:t xml:space="preserve">          </w:t>
            </w:r>
          </w:p>
        </w:tc>
        <w:tc>
          <w:tcPr>
            <w:tcW w:w="2555" w:type="dxa"/>
            <w:tcBorders>
              <w:top w:val="single" w:sz="6" w:space="0" w:color="auto"/>
              <w:left w:val="single" w:sz="6" w:space="0" w:color="auto"/>
              <w:bottom w:val="single" w:sz="6" w:space="0" w:color="auto"/>
              <w:right w:val="single" w:sz="12" w:space="0" w:color="auto"/>
            </w:tcBorders>
            <w:shd w:val="clear" w:color="auto" w:fill="FFFFFF"/>
          </w:tcPr>
          <w:p w14:paraId="4CCD2BCE" w14:textId="77777777" w:rsidR="00C978AA" w:rsidRPr="00AC7B56" w:rsidRDefault="00C978AA" w:rsidP="00673385">
            <w:pPr>
              <w:spacing w:line="320" w:lineRule="exact"/>
              <w:rPr>
                <w:rFonts w:ascii="標楷體" w:eastAsia="標楷體" w:hAnsi="標楷體"/>
                <w:sz w:val="20"/>
              </w:rPr>
            </w:pPr>
            <w:r w:rsidRPr="00AC7B56">
              <w:rPr>
                <w:rFonts w:ascii="標楷體" w:eastAsia="標楷體" w:hAnsi="標楷體" w:hint="eastAsia"/>
                <w:sz w:val="20"/>
              </w:rPr>
              <w:t>c.請勾選擔任職務名稱：</w:t>
            </w:r>
          </w:p>
          <w:p w14:paraId="76165008" w14:textId="77777777" w:rsidR="00C978AA" w:rsidRPr="00AC7B56" w:rsidRDefault="00C978AA" w:rsidP="00673385">
            <w:pPr>
              <w:spacing w:line="320" w:lineRule="exact"/>
              <w:rPr>
                <w:rFonts w:ascii="標楷體" w:eastAsia="標楷體" w:hAnsi="標楷體"/>
                <w:szCs w:val="24"/>
              </w:rPr>
            </w:pPr>
            <w:r w:rsidRPr="00AC7B56">
              <w:rPr>
                <w:rFonts w:ascii="標楷體" w:eastAsia="標楷體" w:hAnsi="標楷體" w:hint="eastAsia"/>
                <w:szCs w:val="24"/>
              </w:rPr>
              <w:t>□負責人</w:t>
            </w:r>
          </w:p>
          <w:p w14:paraId="510926B6" w14:textId="77777777" w:rsidR="00C978AA" w:rsidRPr="00AC7B56" w:rsidRDefault="00C978AA" w:rsidP="00673385">
            <w:pPr>
              <w:spacing w:line="320" w:lineRule="exact"/>
              <w:rPr>
                <w:rFonts w:ascii="標楷體" w:eastAsia="標楷體" w:hAnsi="標楷體"/>
                <w:szCs w:val="24"/>
              </w:rPr>
            </w:pPr>
            <w:r w:rsidRPr="00AC7B56">
              <w:rPr>
                <w:rFonts w:ascii="標楷體" w:eastAsia="標楷體" w:hAnsi="標楷體" w:hint="eastAsia"/>
                <w:szCs w:val="24"/>
              </w:rPr>
              <w:t>□董事</w:t>
            </w:r>
          </w:p>
          <w:p w14:paraId="671EEBDB" w14:textId="77777777" w:rsidR="00C978AA" w:rsidRPr="00AC7B56" w:rsidRDefault="00C978AA" w:rsidP="00673385">
            <w:pPr>
              <w:spacing w:line="320" w:lineRule="exact"/>
              <w:rPr>
                <w:rFonts w:ascii="標楷體" w:eastAsia="標楷體" w:hAnsi="標楷體"/>
                <w:szCs w:val="24"/>
              </w:rPr>
            </w:pPr>
            <w:r w:rsidRPr="00AC7B56">
              <w:rPr>
                <w:rFonts w:ascii="標楷體" w:eastAsia="標楷體" w:hAnsi="標楷體" w:hint="eastAsia"/>
                <w:szCs w:val="24"/>
              </w:rPr>
              <w:t>□獨立董事</w:t>
            </w:r>
          </w:p>
          <w:p w14:paraId="284B254C" w14:textId="77777777" w:rsidR="00C978AA" w:rsidRPr="00AC7B56" w:rsidRDefault="00C978AA" w:rsidP="00673385">
            <w:pPr>
              <w:spacing w:line="320" w:lineRule="exact"/>
              <w:rPr>
                <w:rFonts w:ascii="標楷體" w:eastAsia="標楷體" w:hAnsi="標楷體"/>
                <w:szCs w:val="24"/>
              </w:rPr>
            </w:pPr>
            <w:r w:rsidRPr="00AC7B56">
              <w:rPr>
                <w:rFonts w:ascii="標楷體" w:eastAsia="標楷體" w:hAnsi="標楷體" w:hint="eastAsia"/>
                <w:szCs w:val="24"/>
              </w:rPr>
              <w:t>□監察人</w:t>
            </w:r>
          </w:p>
          <w:p w14:paraId="65E2AE4C" w14:textId="77777777" w:rsidR="00C978AA" w:rsidRPr="00AC7B56" w:rsidRDefault="00C978AA" w:rsidP="00673385">
            <w:pPr>
              <w:spacing w:line="320" w:lineRule="exact"/>
              <w:rPr>
                <w:rFonts w:ascii="標楷體" w:eastAsia="標楷體" w:hAnsi="標楷體"/>
                <w:szCs w:val="24"/>
              </w:rPr>
            </w:pPr>
            <w:r w:rsidRPr="00AC7B56">
              <w:rPr>
                <w:rFonts w:ascii="標楷體" w:eastAsia="標楷體" w:hAnsi="標楷體" w:hint="eastAsia"/>
                <w:szCs w:val="24"/>
              </w:rPr>
              <w:t>□經理人</w:t>
            </w:r>
          </w:p>
          <w:p w14:paraId="444583B5" w14:textId="77777777" w:rsidR="00C978AA" w:rsidRPr="00AC7B56" w:rsidRDefault="00C978AA" w:rsidP="00673385">
            <w:pPr>
              <w:spacing w:line="320" w:lineRule="exact"/>
              <w:rPr>
                <w:rFonts w:ascii="標楷體" w:eastAsia="標楷體" w:hAnsi="標楷體"/>
                <w:szCs w:val="24"/>
              </w:rPr>
            </w:pPr>
            <w:r w:rsidRPr="00AC7B56">
              <w:rPr>
                <w:rFonts w:ascii="標楷體" w:eastAsia="標楷體" w:hAnsi="標楷體" w:hint="eastAsia"/>
                <w:szCs w:val="24"/>
              </w:rPr>
              <w:t>□相類似職務：</w:t>
            </w:r>
            <w:r w:rsidRPr="00AC7B56">
              <w:rPr>
                <w:rFonts w:ascii="標楷體" w:eastAsia="標楷體" w:hAnsi="標楷體" w:hint="eastAsia"/>
                <w:szCs w:val="24"/>
                <w:u w:val="single"/>
              </w:rPr>
              <w:t xml:space="preserve">    </w:t>
            </w:r>
          </w:p>
        </w:tc>
      </w:tr>
      <w:tr w:rsidR="00C978AA" w:rsidRPr="00AC7B56" w14:paraId="1C49012B" w14:textId="77777777" w:rsidTr="00673385">
        <w:trPr>
          <w:trHeight w:val="394"/>
          <w:jc w:val="center"/>
        </w:trPr>
        <w:tc>
          <w:tcPr>
            <w:tcW w:w="1276" w:type="dxa"/>
            <w:tcBorders>
              <w:top w:val="single" w:sz="6" w:space="0" w:color="auto"/>
              <w:left w:val="single" w:sz="12" w:space="0" w:color="auto"/>
              <w:bottom w:val="single" w:sz="6" w:space="0" w:color="auto"/>
              <w:right w:val="single" w:sz="6" w:space="0" w:color="auto"/>
            </w:tcBorders>
            <w:shd w:val="clear" w:color="auto" w:fill="auto"/>
            <w:vAlign w:val="center"/>
          </w:tcPr>
          <w:p w14:paraId="1214DB72" w14:textId="77777777" w:rsidR="00C978AA" w:rsidRPr="00AC7B56" w:rsidRDefault="00C978AA" w:rsidP="00673385">
            <w:pPr>
              <w:spacing w:line="320" w:lineRule="exact"/>
              <w:jc w:val="both"/>
              <w:rPr>
                <w:rFonts w:ascii="標楷體" w:eastAsia="標楷體" w:hAnsi="標楷體"/>
                <w:szCs w:val="24"/>
              </w:rPr>
            </w:pPr>
            <w:r w:rsidRPr="00AC7B56">
              <w:rPr>
                <w:rFonts w:ascii="標楷體" w:eastAsia="標楷體" w:hAnsi="標楷體" w:hint="eastAsia"/>
                <w:szCs w:val="24"/>
              </w:rPr>
              <w:t>□第5款</w:t>
            </w:r>
          </w:p>
        </w:tc>
        <w:tc>
          <w:tcPr>
            <w:tcW w:w="3116" w:type="dxa"/>
            <w:tcBorders>
              <w:top w:val="single" w:sz="6" w:space="0" w:color="auto"/>
              <w:left w:val="single" w:sz="6" w:space="0" w:color="auto"/>
              <w:bottom w:val="single" w:sz="6" w:space="0" w:color="auto"/>
              <w:right w:val="single" w:sz="6" w:space="0" w:color="auto"/>
            </w:tcBorders>
            <w:shd w:val="clear" w:color="auto" w:fill="auto"/>
            <w:vAlign w:val="center"/>
          </w:tcPr>
          <w:p w14:paraId="453350D9" w14:textId="77777777" w:rsidR="00C978AA" w:rsidRPr="00AC7B56" w:rsidRDefault="00C978AA" w:rsidP="00673385">
            <w:pPr>
              <w:spacing w:line="320" w:lineRule="exact"/>
              <w:jc w:val="both"/>
              <w:rPr>
                <w:rFonts w:ascii="標楷體" w:eastAsia="標楷體" w:hAnsi="標楷體"/>
                <w:szCs w:val="24"/>
              </w:rPr>
            </w:pPr>
            <w:r w:rsidRPr="00AC7B56">
              <w:rPr>
                <w:rFonts w:ascii="標楷體" w:eastAsia="標楷體" w:hAnsi="標楷體" w:cs="細明體" w:hint="eastAsia"/>
                <w:kern w:val="0"/>
                <w:szCs w:val="24"/>
              </w:rPr>
              <w:t>經公職人員進用之機要人員</w:t>
            </w:r>
          </w:p>
        </w:tc>
        <w:tc>
          <w:tcPr>
            <w:tcW w:w="6381" w:type="dxa"/>
            <w:gridSpan w:val="3"/>
            <w:tcBorders>
              <w:top w:val="single" w:sz="6" w:space="0" w:color="auto"/>
              <w:left w:val="single" w:sz="6" w:space="0" w:color="auto"/>
              <w:bottom w:val="single" w:sz="6" w:space="0" w:color="auto"/>
              <w:right w:val="single" w:sz="12" w:space="0" w:color="auto"/>
            </w:tcBorders>
            <w:shd w:val="clear" w:color="auto" w:fill="auto"/>
            <w:vAlign w:val="center"/>
          </w:tcPr>
          <w:p w14:paraId="5CB163A8" w14:textId="77777777" w:rsidR="00C978AA" w:rsidRPr="00AC7B56" w:rsidRDefault="00C978AA" w:rsidP="00673385">
            <w:pPr>
              <w:spacing w:line="320" w:lineRule="exact"/>
              <w:jc w:val="both"/>
              <w:rPr>
                <w:rFonts w:ascii="標楷體" w:eastAsia="標楷體" w:hAnsi="標楷體"/>
                <w:szCs w:val="24"/>
              </w:rPr>
            </w:pPr>
            <w:r w:rsidRPr="00AC7B56">
              <w:rPr>
                <w:rFonts w:ascii="標楷體" w:eastAsia="標楷體" w:hAnsi="標楷體" w:cs="細明體" w:hint="eastAsia"/>
                <w:kern w:val="0"/>
                <w:szCs w:val="24"/>
              </w:rPr>
              <w:t>機要人員之服務機關：</w:t>
            </w:r>
            <w:r w:rsidRPr="00AC7B56">
              <w:rPr>
                <w:rFonts w:ascii="標楷體" w:eastAsia="標楷體" w:hAnsi="標楷體" w:cs="細明體" w:hint="eastAsia"/>
                <w:kern w:val="0"/>
                <w:szCs w:val="24"/>
                <w:u w:val="single"/>
              </w:rPr>
              <w:t xml:space="preserve">       </w:t>
            </w:r>
            <w:r w:rsidRPr="00AC7B56">
              <w:rPr>
                <w:rFonts w:ascii="標楷體" w:eastAsia="標楷體" w:hAnsi="標楷體" w:cs="細明體" w:hint="eastAsia"/>
                <w:kern w:val="0"/>
                <w:szCs w:val="24"/>
              </w:rPr>
              <w:t xml:space="preserve"> 職稱：</w:t>
            </w:r>
            <w:r w:rsidRPr="00AC7B56">
              <w:rPr>
                <w:rFonts w:ascii="標楷體" w:eastAsia="標楷體" w:hAnsi="標楷體" w:cs="細明體" w:hint="eastAsia"/>
                <w:kern w:val="0"/>
                <w:szCs w:val="24"/>
                <w:u w:val="single"/>
              </w:rPr>
              <w:t xml:space="preserve">        </w:t>
            </w:r>
          </w:p>
        </w:tc>
      </w:tr>
      <w:tr w:rsidR="00C978AA" w:rsidRPr="00AC7B56" w14:paraId="4D154EFE" w14:textId="77777777" w:rsidTr="00673385">
        <w:trPr>
          <w:trHeight w:val="413"/>
          <w:jc w:val="center"/>
        </w:trPr>
        <w:tc>
          <w:tcPr>
            <w:tcW w:w="1276" w:type="dxa"/>
            <w:tcBorders>
              <w:top w:val="single" w:sz="6" w:space="0" w:color="auto"/>
              <w:left w:val="single" w:sz="12" w:space="0" w:color="auto"/>
              <w:bottom w:val="single" w:sz="12" w:space="0" w:color="auto"/>
              <w:right w:val="single" w:sz="6" w:space="0" w:color="auto"/>
            </w:tcBorders>
            <w:shd w:val="clear" w:color="auto" w:fill="auto"/>
            <w:vAlign w:val="center"/>
          </w:tcPr>
          <w:p w14:paraId="37BE9FFE" w14:textId="77777777" w:rsidR="00C978AA" w:rsidRPr="00AC7B56" w:rsidRDefault="00C978AA" w:rsidP="00673385">
            <w:pPr>
              <w:spacing w:line="320" w:lineRule="exact"/>
              <w:jc w:val="both"/>
              <w:rPr>
                <w:rFonts w:ascii="標楷體" w:eastAsia="標楷體" w:hAnsi="標楷體"/>
                <w:szCs w:val="24"/>
              </w:rPr>
            </w:pPr>
            <w:r w:rsidRPr="00AC7B56">
              <w:rPr>
                <w:rFonts w:ascii="標楷體" w:eastAsia="標楷體" w:hAnsi="標楷體" w:hint="eastAsia"/>
                <w:szCs w:val="24"/>
              </w:rPr>
              <w:t>□第6款</w:t>
            </w:r>
          </w:p>
        </w:tc>
        <w:tc>
          <w:tcPr>
            <w:tcW w:w="3116" w:type="dxa"/>
            <w:tcBorders>
              <w:top w:val="single" w:sz="6" w:space="0" w:color="auto"/>
              <w:left w:val="single" w:sz="6" w:space="0" w:color="auto"/>
              <w:bottom w:val="single" w:sz="12" w:space="0" w:color="auto"/>
              <w:right w:val="single" w:sz="6" w:space="0" w:color="auto"/>
            </w:tcBorders>
            <w:shd w:val="clear" w:color="auto" w:fill="auto"/>
            <w:vAlign w:val="center"/>
          </w:tcPr>
          <w:p w14:paraId="270CB728" w14:textId="77777777" w:rsidR="00C978AA" w:rsidRPr="00AC7B56" w:rsidRDefault="00C978AA" w:rsidP="00673385">
            <w:pPr>
              <w:spacing w:line="320" w:lineRule="exact"/>
              <w:jc w:val="both"/>
              <w:rPr>
                <w:rFonts w:ascii="標楷體" w:eastAsia="標楷體" w:hAnsi="標楷體"/>
                <w:szCs w:val="24"/>
              </w:rPr>
            </w:pPr>
            <w:r w:rsidRPr="00AC7B56">
              <w:rPr>
                <w:rFonts w:ascii="標楷體" w:eastAsia="標楷體" w:hAnsi="標楷體" w:cs="細明體" w:hint="eastAsia"/>
                <w:kern w:val="0"/>
                <w:szCs w:val="24"/>
              </w:rPr>
              <w:t>各級民意代表之助理</w:t>
            </w:r>
          </w:p>
        </w:tc>
        <w:tc>
          <w:tcPr>
            <w:tcW w:w="6381" w:type="dxa"/>
            <w:gridSpan w:val="3"/>
            <w:tcBorders>
              <w:top w:val="single" w:sz="6" w:space="0" w:color="auto"/>
              <w:left w:val="single" w:sz="6" w:space="0" w:color="auto"/>
              <w:bottom w:val="single" w:sz="12" w:space="0" w:color="auto"/>
              <w:right w:val="single" w:sz="12" w:space="0" w:color="auto"/>
            </w:tcBorders>
            <w:shd w:val="clear" w:color="auto" w:fill="auto"/>
            <w:vAlign w:val="center"/>
          </w:tcPr>
          <w:p w14:paraId="2DDB31E1" w14:textId="77777777" w:rsidR="00C978AA" w:rsidRPr="00AC7B56" w:rsidRDefault="00C978AA" w:rsidP="00673385">
            <w:pPr>
              <w:spacing w:line="320" w:lineRule="exact"/>
              <w:jc w:val="both"/>
              <w:rPr>
                <w:rFonts w:ascii="標楷體" w:eastAsia="標楷體" w:hAnsi="標楷體"/>
                <w:szCs w:val="24"/>
              </w:rPr>
            </w:pPr>
            <w:r w:rsidRPr="00AC7B56">
              <w:rPr>
                <w:rFonts w:ascii="標楷體" w:eastAsia="標楷體" w:hAnsi="標楷體" w:cs="細明體" w:hint="eastAsia"/>
                <w:kern w:val="0"/>
                <w:szCs w:val="24"/>
              </w:rPr>
              <w:t>助理之服務機關：</w:t>
            </w:r>
            <w:r w:rsidRPr="00AC7B56">
              <w:rPr>
                <w:rFonts w:ascii="標楷體" w:eastAsia="標楷體" w:hAnsi="標楷體" w:cs="細明體" w:hint="eastAsia"/>
                <w:kern w:val="0"/>
                <w:szCs w:val="24"/>
                <w:u w:val="single"/>
              </w:rPr>
              <w:t xml:space="preserve">       </w:t>
            </w:r>
            <w:r w:rsidRPr="00AC7B56">
              <w:rPr>
                <w:rFonts w:ascii="標楷體" w:eastAsia="標楷體" w:hAnsi="標楷體" w:cs="細明體" w:hint="eastAsia"/>
                <w:kern w:val="0"/>
                <w:szCs w:val="24"/>
              </w:rPr>
              <w:t xml:space="preserve"> 職稱：</w:t>
            </w:r>
            <w:r w:rsidRPr="00AC7B56">
              <w:rPr>
                <w:rFonts w:ascii="標楷體" w:eastAsia="標楷體" w:hAnsi="標楷體" w:cs="細明體" w:hint="eastAsia"/>
                <w:kern w:val="0"/>
                <w:szCs w:val="24"/>
                <w:u w:val="single"/>
              </w:rPr>
              <w:t xml:space="preserve">        </w:t>
            </w:r>
          </w:p>
        </w:tc>
      </w:tr>
    </w:tbl>
    <w:p w14:paraId="45844056" w14:textId="77777777" w:rsidR="00C978AA" w:rsidRDefault="00C978AA" w:rsidP="00113005">
      <w:pPr>
        <w:spacing w:line="360" w:lineRule="exact"/>
        <w:ind w:left="2551" w:hangingChars="911" w:hanging="2551"/>
        <w:rPr>
          <w:rFonts w:ascii="標楷體" w:eastAsia="標楷體" w:hAnsi="標楷體" w:cs="細明體"/>
          <w:kern w:val="0"/>
          <w:szCs w:val="24"/>
        </w:rPr>
      </w:pPr>
      <w:r w:rsidRPr="00AC7B56">
        <w:rPr>
          <w:rFonts w:ascii="標楷體" w:eastAsia="標楷體" w:hAnsi="標楷體" w:hint="eastAsia"/>
          <w:sz w:val="28"/>
          <w:szCs w:val="28"/>
        </w:rPr>
        <w:t>填表人簽名或蓋章：</w:t>
      </w:r>
      <w:r w:rsidRPr="00AC7B56">
        <w:rPr>
          <w:rFonts w:ascii="標楷體" w:eastAsia="標楷體" w:hAnsi="標楷體" w:cs="細明體" w:hint="eastAsia"/>
          <w:kern w:val="0"/>
          <w:szCs w:val="24"/>
        </w:rPr>
        <w:t>（</w:t>
      </w:r>
      <w:r w:rsidRPr="00AC7B56">
        <w:rPr>
          <w:rFonts w:ascii="標楷體" w:eastAsia="標楷體" w:hAnsi="標楷體" w:cs="細明體" w:hint="eastAsia"/>
          <w:kern w:val="0"/>
          <w:szCs w:val="24"/>
          <w:u w:val="single"/>
        </w:rPr>
        <w:t>填表人屬</w:t>
      </w:r>
      <w:r w:rsidRPr="00AC7B56">
        <w:rPr>
          <w:rFonts w:ascii="標楷體" w:eastAsia="標楷體" w:hAnsi="標楷體" w:hint="eastAsia"/>
          <w:szCs w:val="24"/>
          <w:u w:val="single"/>
        </w:rPr>
        <w:t>營利事業、非營利之法人或非法人團體者，請一併由該「事業法人團體」</w:t>
      </w:r>
      <w:r w:rsidRPr="00AC7B56">
        <w:rPr>
          <w:rFonts w:ascii="標楷體" w:eastAsia="標楷體" w:hAnsi="標楷體" w:hint="eastAsia"/>
          <w:b/>
          <w:szCs w:val="24"/>
          <w:u w:val="single"/>
        </w:rPr>
        <w:t>及</w:t>
      </w:r>
      <w:r w:rsidRPr="00AC7B56">
        <w:rPr>
          <w:rFonts w:ascii="標楷體" w:eastAsia="標楷體" w:hAnsi="標楷體" w:hint="eastAsia"/>
          <w:szCs w:val="24"/>
          <w:u w:val="single"/>
        </w:rPr>
        <w:t>「負責人」蓋章</w:t>
      </w:r>
      <w:r w:rsidRPr="00AC7B56">
        <w:rPr>
          <w:rFonts w:ascii="標楷體" w:eastAsia="標楷體" w:hAnsi="標楷體" w:cs="細明體" w:hint="eastAsia"/>
          <w:kern w:val="0"/>
          <w:szCs w:val="24"/>
        </w:rPr>
        <w:t>）</w:t>
      </w:r>
    </w:p>
    <w:p w14:paraId="7DA509D1" w14:textId="77777777" w:rsidR="00113005" w:rsidRDefault="00113005" w:rsidP="00113005">
      <w:pPr>
        <w:spacing w:line="360" w:lineRule="exact"/>
        <w:ind w:left="2186" w:hangingChars="911" w:hanging="2186"/>
        <w:rPr>
          <w:rFonts w:ascii="標楷體" w:eastAsia="標楷體" w:hAnsi="標楷體" w:cs="細明體"/>
          <w:kern w:val="0"/>
          <w:szCs w:val="24"/>
        </w:rPr>
      </w:pPr>
    </w:p>
    <w:p w14:paraId="3F768A51" w14:textId="77777777" w:rsidR="00C978AA" w:rsidRPr="00AC7B56" w:rsidRDefault="00C978AA" w:rsidP="00113005">
      <w:pPr>
        <w:spacing w:line="360" w:lineRule="exact"/>
        <w:rPr>
          <w:rFonts w:ascii="標楷體" w:eastAsia="標楷體" w:hAnsi="標楷體"/>
          <w:sz w:val="28"/>
          <w:szCs w:val="28"/>
        </w:rPr>
      </w:pPr>
      <w:r w:rsidRPr="00AC7B56">
        <w:rPr>
          <w:rFonts w:ascii="標楷體" w:eastAsia="標楷體" w:hAnsi="標楷體" w:hint="eastAsia"/>
          <w:sz w:val="28"/>
          <w:szCs w:val="28"/>
        </w:rPr>
        <w:t>備註：</w:t>
      </w:r>
    </w:p>
    <w:p w14:paraId="41A514C6" w14:textId="77777777" w:rsidR="00C978AA" w:rsidRPr="00AC7B56" w:rsidRDefault="00C978AA" w:rsidP="00113005">
      <w:pPr>
        <w:spacing w:line="360" w:lineRule="exact"/>
        <w:rPr>
          <w:rFonts w:ascii="標楷體" w:eastAsia="標楷體" w:hAnsi="標楷體"/>
          <w:sz w:val="28"/>
          <w:szCs w:val="28"/>
        </w:rPr>
      </w:pPr>
      <w:r w:rsidRPr="00AC7B56">
        <w:rPr>
          <w:rFonts w:ascii="標楷體" w:eastAsia="標楷體" w:hAnsi="標楷體" w:hint="eastAsia"/>
          <w:sz w:val="28"/>
          <w:szCs w:val="28"/>
        </w:rPr>
        <w:t>填表日期：    年      月      日</w:t>
      </w:r>
    </w:p>
    <w:p w14:paraId="751AD77A" w14:textId="77777777" w:rsidR="00C978AA" w:rsidRPr="00AC7B56" w:rsidRDefault="00C978AA" w:rsidP="00113005">
      <w:pPr>
        <w:spacing w:line="360" w:lineRule="exact"/>
        <w:rPr>
          <w:rFonts w:ascii="標楷體" w:eastAsia="標楷體" w:hAnsi="標楷體"/>
          <w:sz w:val="28"/>
          <w:szCs w:val="28"/>
        </w:rPr>
      </w:pPr>
      <w:r w:rsidRPr="00AC7B56">
        <w:rPr>
          <w:rFonts w:ascii="標楷體" w:eastAsia="標楷體" w:hAnsi="標楷體" w:hint="eastAsia"/>
          <w:sz w:val="28"/>
          <w:szCs w:val="28"/>
        </w:rPr>
        <w:t>此致機關：</w:t>
      </w:r>
    </w:p>
    <w:p w14:paraId="21C96493" w14:textId="77777777" w:rsidR="00113005" w:rsidRDefault="00113005" w:rsidP="00113005">
      <w:pPr>
        <w:spacing w:line="220" w:lineRule="exact"/>
        <w:rPr>
          <w:rFonts w:ascii="標楷體" w:eastAsia="標楷體" w:hAnsi="標楷體"/>
          <w:b/>
          <w:sz w:val="18"/>
          <w:szCs w:val="18"/>
        </w:rPr>
      </w:pPr>
    </w:p>
    <w:p w14:paraId="46241B9E" w14:textId="77777777" w:rsidR="00C978AA" w:rsidRPr="00113005" w:rsidRDefault="00C978AA" w:rsidP="00113005">
      <w:pPr>
        <w:spacing w:line="220" w:lineRule="exact"/>
        <w:rPr>
          <w:rFonts w:ascii="Times New Roman" w:eastAsia="標楷體" w:hAnsi="Times New Roman" w:cs="Times New Roman"/>
          <w:b/>
          <w:sz w:val="18"/>
          <w:szCs w:val="18"/>
        </w:rPr>
      </w:pPr>
      <w:r w:rsidRPr="00113005">
        <w:rPr>
          <w:rFonts w:ascii="新細明體" w:eastAsia="新細明體" w:hAnsi="新細明體" w:cs="新細明體" w:hint="eastAsia"/>
          <w:b/>
          <w:sz w:val="18"/>
          <w:szCs w:val="18"/>
        </w:rPr>
        <w:t>※</w:t>
      </w:r>
      <w:r w:rsidRPr="00113005">
        <w:rPr>
          <w:rFonts w:ascii="Times New Roman" w:eastAsia="標楷體" w:hAnsi="Times New Roman" w:cs="Times New Roman"/>
          <w:b/>
          <w:sz w:val="18"/>
          <w:szCs w:val="18"/>
        </w:rPr>
        <w:t>填表說明：</w:t>
      </w:r>
    </w:p>
    <w:p w14:paraId="7244496C" w14:textId="77777777" w:rsidR="00C978AA" w:rsidRPr="00113005" w:rsidRDefault="00C978AA" w:rsidP="00113005">
      <w:pPr>
        <w:spacing w:line="220" w:lineRule="exact"/>
        <w:rPr>
          <w:rFonts w:ascii="Times New Roman" w:eastAsia="標楷體" w:hAnsi="Times New Roman" w:cs="Times New Roman"/>
          <w:sz w:val="18"/>
          <w:szCs w:val="18"/>
        </w:rPr>
      </w:pPr>
      <w:r w:rsidRPr="00113005">
        <w:rPr>
          <w:rFonts w:ascii="Times New Roman" w:eastAsia="標楷體" w:hAnsi="Times New Roman" w:cs="Times New Roman"/>
          <w:sz w:val="18"/>
          <w:szCs w:val="18"/>
        </w:rPr>
        <w:t xml:space="preserve">  1.</w:t>
      </w:r>
      <w:r w:rsidRPr="00113005">
        <w:rPr>
          <w:rFonts w:ascii="Times New Roman" w:eastAsia="標楷體" w:hAnsi="Times New Roman" w:cs="Times New Roman"/>
          <w:sz w:val="18"/>
          <w:szCs w:val="18"/>
        </w:rPr>
        <w:t>請先填寫表</w:t>
      </w:r>
      <w:r w:rsidRPr="00113005">
        <w:rPr>
          <w:rFonts w:ascii="Times New Roman" w:eastAsia="標楷體" w:hAnsi="Times New Roman" w:cs="Times New Roman"/>
          <w:sz w:val="18"/>
          <w:szCs w:val="18"/>
        </w:rPr>
        <w:t>1</w:t>
      </w:r>
      <w:r w:rsidRPr="00113005">
        <w:rPr>
          <w:rFonts w:ascii="Times New Roman" w:eastAsia="標楷體" w:hAnsi="Times New Roman" w:cs="Times New Roman"/>
          <w:sz w:val="18"/>
          <w:szCs w:val="18"/>
        </w:rPr>
        <w:t>，選擇補助或交易對象係公職人員或關係人。</w:t>
      </w:r>
    </w:p>
    <w:p w14:paraId="40C1A9F2" w14:textId="77777777" w:rsidR="00C978AA" w:rsidRPr="00113005" w:rsidRDefault="00C978AA" w:rsidP="00113005">
      <w:pPr>
        <w:spacing w:line="220" w:lineRule="exact"/>
        <w:rPr>
          <w:rFonts w:ascii="Times New Roman" w:eastAsia="標楷體" w:hAnsi="Times New Roman" w:cs="Times New Roman"/>
          <w:sz w:val="18"/>
          <w:szCs w:val="18"/>
        </w:rPr>
      </w:pPr>
      <w:r w:rsidRPr="00113005">
        <w:rPr>
          <w:rFonts w:ascii="Times New Roman" w:eastAsia="標楷體" w:hAnsi="Times New Roman" w:cs="Times New Roman"/>
          <w:sz w:val="18"/>
          <w:szCs w:val="18"/>
        </w:rPr>
        <w:t xml:space="preserve">  2.</w:t>
      </w:r>
      <w:r w:rsidRPr="00113005">
        <w:rPr>
          <w:rFonts w:ascii="Times New Roman" w:eastAsia="標楷體" w:hAnsi="Times New Roman" w:cs="Times New Roman"/>
          <w:sz w:val="18"/>
          <w:szCs w:val="18"/>
        </w:rPr>
        <w:t>補助或交易對象係公職人員者，無須填表</w:t>
      </w:r>
      <w:r w:rsidRPr="00113005">
        <w:rPr>
          <w:rFonts w:ascii="Times New Roman" w:eastAsia="標楷體" w:hAnsi="Times New Roman" w:cs="Times New Roman"/>
          <w:sz w:val="18"/>
          <w:szCs w:val="18"/>
        </w:rPr>
        <w:t>2</w:t>
      </w:r>
      <w:r w:rsidRPr="00113005">
        <w:rPr>
          <w:rFonts w:ascii="Times New Roman" w:eastAsia="標楷體" w:hAnsi="Times New Roman" w:cs="Times New Roman"/>
          <w:sz w:val="18"/>
          <w:szCs w:val="18"/>
        </w:rPr>
        <w:t>；補助或交易對象為公職人員之關係人者，則須填寫表</w:t>
      </w:r>
      <w:r w:rsidRPr="00113005">
        <w:rPr>
          <w:rFonts w:ascii="Times New Roman" w:eastAsia="標楷體" w:hAnsi="Times New Roman" w:cs="Times New Roman"/>
          <w:sz w:val="18"/>
          <w:szCs w:val="18"/>
        </w:rPr>
        <w:t>2</w:t>
      </w:r>
      <w:r w:rsidRPr="00113005">
        <w:rPr>
          <w:rFonts w:ascii="Times New Roman" w:eastAsia="標楷體" w:hAnsi="Times New Roman" w:cs="Times New Roman"/>
          <w:sz w:val="18"/>
          <w:szCs w:val="18"/>
        </w:rPr>
        <w:t>。</w:t>
      </w:r>
    </w:p>
    <w:p w14:paraId="60A1908A" w14:textId="77777777" w:rsidR="00C978AA" w:rsidRPr="00113005" w:rsidRDefault="00C978AA" w:rsidP="00113005">
      <w:pPr>
        <w:spacing w:line="220" w:lineRule="exact"/>
        <w:rPr>
          <w:rFonts w:ascii="Times New Roman" w:eastAsia="標楷體" w:hAnsi="Times New Roman" w:cs="Times New Roman"/>
          <w:sz w:val="18"/>
          <w:szCs w:val="18"/>
        </w:rPr>
      </w:pPr>
      <w:r w:rsidRPr="00113005">
        <w:rPr>
          <w:rFonts w:ascii="Times New Roman" w:eastAsia="標楷體" w:hAnsi="Times New Roman" w:cs="Times New Roman"/>
          <w:sz w:val="18"/>
          <w:szCs w:val="18"/>
        </w:rPr>
        <w:t xml:space="preserve">  3.</w:t>
      </w:r>
      <w:r w:rsidRPr="00113005">
        <w:rPr>
          <w:rFonts w:ascii="Times New Roman" w:eastAsia="標楷體" w:hAnsi="Times New Roman" w:cs="Times New Roman"/>
          <w:sz w:val="18"/>
          <w:szCs w:val="18"/>
        </w:rPr>
        <w:t>表</w:t>
      </w:r>
      <w:r w:rsidRPr="00113005">
        <w:rPr>
          <w:rFonts w:ascii="Times New Roman" w:eastAsia="標楷體" w:hAnsi="Times New Roman" w:cs="Times New Roman"/>
          <w:sz w:val="18"/>
          <w:szCs w:val="18"/>
        </w:rPr>
        <w:t>2</w:t>
      </w:r>
      <w:r w:rsidRPr="00113005">
        <w:rPr>
          <w:rFonts w:ascii="Times New Roman" w:eastAsia="標楷體" w:hAnsi="Times New Roman" w:cs="Times New Roman"/>
          <w:sz w:val="18"/>
          <w:szCs w:val="18"/>
        </w:rPr>
        <w:t>請填寫公職人員及關係人之基本資料，並選擇填寫關係人與公職人員間屬第</w:t>
      </w:r>
      <w:r w:rsidRPr="00113005">
        <w:rPr>
          <w:rFonts w:ascii="Times New Roman" w:eastAsia="標楷體" w:hAnsi="Times New Roman" w:cs="Times New Roman"/>
          <w:sz w:val="18"/>
          <w:szCs w:val="18"/>
        </w:rPr>
        <w:t>3</w:t>
      </w:r>
      <w:r w:rsidRPr="00113005">
        <w:rPr>
          <w:rFonts w:ascii="Times New Roman" w:eastAsia="標楷體" w:hAnsi="Times New Roman" w:cs="Times New Roman"/>
          <w:sz w:val="18"/>
          <w:szCs w:val="18"/>
        </w:rPr>
        <w:t>條第</w:t>
      </w:r>
      <w:r w:rsidRPr="00113005">
        <w:rPr>
          <w:rFonts w:ascii="Times New Roman" w:eastAsia="標楷體" w:hAnsi="Times New Roman" w:cs="Times New Roman"/>
          <w:sz w:val="18"/>
          <w:szCs w:val="18"/>
        </w:rPr>
        <w:t>1</w:t>
      </w:r>
      <w:r w:rsidRPr="00113005">
        <w:rPr>
          <w:rFonts w:ascii="Times New Roman" w:eastAsia="標楷體" w:hAnsi="Times New Roman" w:cs="Times New Roman"/>
          <w:sz w:val="18"/>
          <w:szCs w:val="18"/>
        </w:rPr>
        <w:t>項各款之關係。</w:t>
      </w:r>
    </w:p>
    <w:p w14:paraId="3132DFFE" w14:textId="77777777" w:rsidR="00C978AA" w:rsidRPr="00113005" w:rsidRDefault="00C978AA" w:rsidP="00113005">
      <w:pPr>
        <w:spacing w:line="220" w:lineRule="exact"/>
        <w:rPr>
          <w:rFonts w:ascii="Times New Roman" w:eastAsia="標楷體" w:hAnsi="Times New Roman" w:cs="Times New Roman"/>
          <w:sz w:val="18"/>
          <w:szCs w:val="18"/>
        </w:rPr>
      </w:pPr>
      <w:r w:rsidRPr="00113005">
        <w:rPr>
          <w:rFonts w:ascii="Times New Roman" w:eastAsia="標楷體" w:hAnsi="Times New Roman" w:cs="Times New Roman"/>
          <w:sz w:val="18"/>
          <w:szCs w:val="18"/>
        </w:rPr>
        <w:t xml:space="preserve">  4.</w:t>
      </w:r>
      <w:r w:rsidRPr="00113005">
        <w:rPr>
          <w:rFonts w:ascii="Times New Roman" w:eastAsia="標楷體" w:hAnsi="Times New Roman" w:cs="Times New Roman"/>
          <w:sz w:val="18"/>
          <w:szCs w:val="18"/>
        </w:rPr>
        <w:t>有其他記載事項請填於備註。</w:t>
      </w:r>
    </w:p>
    <w:p w14:paraId="07C7CF4B" w14:textId="77777777" w:rsidR="00C978AA" w:rsidRPr="00113005" w:rsidRDefault="00C978AA" w:rsidP="00113005">
      <w:pPr>
        <w:spacing w:line="220" w:lineRule="exact"/>
        <w:rPr>
          <w:rFonts w:ascii="Times New Roman" w:eastAsia="標楷體" w:hAnsi="Times New Roman" w:cs="Times New Roman"/>
          <w:sz w:val="18"/>
          <w:szCs w:val="18"/>
        </w:rPr>
      </w:pPr>
      <w:r w:rsidRPr="00113005">
        <w:rPr>
          <w:rFonts w:ascii="Times New Roman" w:eastAsia="標楷體" w:hAnsi="Times New Roman" w:cs="Times New Roman"/>
          <w:sz w:val="18"/>
          <w:szCs w:val="18"/>
        </w:rPr>
        <w:t xml:space="preserve">  5.</w:t>
      </w:r>
      <w:r w:rsidRPr="00113005">
        <w:rPr>
          <w:rFonts w:ascii="Times New Roman" w:eastAsia="標楷體" w:hAnsi="Times New Roman" w:cs="Times New Roman"/>
          <w:sz w:val="18"/>
          <w:szCs w:val="18"/>
        </w:rPr>
        <w:t>請填寫參與交易或補助案件名稱，填表人即公職人員或關係人請於簽名欄位簽名或蓋章，並填寫填表日期。</w:t>
      </w:r>
    </w:p>
    <w:p w14:paraId="176836AE" w14:textId="77777777" w:rsidR="00C978AA" w:rsidRPr="00113005" w:rsidRDefault="00C978AA" w:rsidP="00113005">
      <w:pPr>
        <w:spacing w:line="220" w:lineRule="exact"/>
        <w:rPr>
          <w:rFonts w:ascii="Times New Roman" w:eastAsia="標楷體" w:hAnsi="Times New Roman" w:cs="Times New Roman"/>
          <w:sz w:val="18"/>
          <w:szCs w:val="18"/>
        </w:rPr>
      </w:pPr>
    </w:p>
    <w:p w14:paraId="1406812A" w14:textId="77777777" w:rsidR="00C978AA" w:rsidRPr="00113005" w:rsidRDefault="00C978AA" w:rsidP="00113005">
      <w:pPr>
        <w:spacing w:line="220" w:lineRule="exact"/>
        <w:rPr>
          <w:rFonts w:ascii="Times New Roman" w:eastAsia="標楷體" w:hAnsi="Times New Roman" w:cs="Times New Roman"/>
          <w:b/>
          <w:sz w:val="18"/>
          <w:szCs w:val="18"/>
        </w:rPr>
      </w:pPr>
      <w:r w:rsidRPr="00113005">
        <w:rPr>
          <w:rFonts w:ascii="新細明體" w:eastAsia="新細明體" w:hAnsi="新細明體" w:cs="新細明體" w:hint="eastAsia"/>
          <w:b/>
          <w:sz w:val="18"/>
          <w:szCs w:val="18"/>
        </w:rPr>
        <w:t>※</w:t>
      </w:r>
      <w:r w:rsidRPr="00113005">
        <w:rPr>
          <w:rFonts w:ascii="Times New Roman" w:eastAsia="標楷體" w:hAnsi="Times New Roman" w:cs="Times New Roman"/>
          <w:b/>
          <w:sz w:val="18"/>
          <w:szCs w:val="18"/>
        </w:rPr>
        <w:t>相關法條：</w:t>
      </w:r>
    </w:p>
    <w:p w14:paraId="5895D477" w14:textId="77777777" w:rsidR="00C978AA" w:rsidRPr="00113005" w:rsidRDefault="00C978AA" w:rsidP="0011300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Times New Roman" w:eastAsia="標楷體" w:hAnsi="Times New Roman" w:cs="Times New Roman"/>
          <w:kern w:val="0"/>
          <w:sz w:val="18"/>
          <w:szCs w:val="18"/>
        </w:rPr>
      </w:pPr>
      <w:r w:rsidRPr="00113005">
        <w:rPr>
          <w:rFonts w:ascii="Times New Roman" w:eastAsia="標楷體" w:hAnsi="Times New Roman" w:cs="Times New Roman"/>
          <w:kern w:val="0"/>
          <w:sz w:val="18"/>
          <w:szCs w:val="18"/>
        </w:rPr>
        <w:t>公職人員利益衝突迴避法</w:t>
      </w:r>
    </w:p>
    <w:p w14:paraId="0704B984" w14:textId="77777777" w:rsidR="00C978AA" w:rsidRPr="00113005" w:rsidRDefault="00C978AA" w:rsidP="0011300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Times New Roman" w:eastAsia="標楷體" w:hAnsi="Times New Roman" w:cs="Times New Roman"/>
          <w:kern w:val="0"/>
          <w:sz w:val="18"/>
          <w:szCs w:val="18"/>
        </w:rPr>
      </w:pPr>
      <w:r w:rsidRPr="00113005">
        <w:rPr>
          <w:rFonts w:ascii="Times New Roman" w:eastAsia="標楷體" w:hAnsi="Times New Roman" w:cs="Times New Roman"/>
          <w:kern w:val="0"/>
          <w:sz w:val="18"/>
          <w:szCs w:val="18"/>
        </w:rPr>
        <w:t>第</w:t>
      </w:r>
      <w:r w:rsidRPr="00113005">
        <w:rPr>
          <w:rFonts w:ascii="Times New Roman" w:eastAsia="標楷體" w:hAnsi="Times New Roman" w:cs="Times New Roman"/>
          <w:kern w:val="0"/>
          <w:sz w:val="18"/>
          <w:szCs w:val="18"/>
        </w:rPr>
        <w:t>2</w:t>
      </w:r>
      <w:r w:rsidRPr="00113005">
        <w:rPr>
          <w:rFonts w:ascii="Times New Roman" w:eastAsia="標楷體" w:hAnsi="Times New Roman" w:cs="Times New Roman"/>
          <w:kern w:val="0"/>
          <w:sz w:val="18"/>
          <w:szCs w:val="18"/>
        </w:rPr>
        <w:t>條</w:t>
      </w:r>
    </w:p>
    <w:p w14:paraId="5B4DC016" w14:textId="77777777" w:rsidR="00C978AA" w:rsidRPr="00113005" w:rsidRDefault="00C978AA" w:rsidP="0011300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Times New Roman" w:eastAsia="標楷體" w:hAnsi="Times New Roman" w:cs="Times New Roman"/>
          <w:kern w:val="0"/>
          <w:sz w:val="18"/>
          <w:szCs w:val="18"/>
        </w:rPr>
      </w:pPr>
      <w:r w:rsidRPr="00113005">
        <w:rPr>
          <w:rFonts w:ascii="Times New Roman" w:eastAsia="標楷體" w:hAnsi="Times New Roman" w:cs="Times New Roman"/>
          <w:kern w:val="0"/>
          <w:sz w:val="18"/>
          <w:szCs w:val="18"/>
        </w:rPr>
        <w:t>本法所稱公職人員，其範圍如下：</w:t>
      </w:r>
    </w:p>
    <w:p w14:paraId="50CF029A" w14:textId="77777777" w:rsidR="00C978AA" w:rsidRPr="00113005" w:rsidRDefault="00C978AA" w:rsidP="001A7F72">
      <w:pPr>
        <w:pStyle w:val="a4"/>
        <w:widowControl/>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0"/>
        <w:jc w:val="both"/>
        <w:rPr>
          <w:rFonts w:ascii="Times New Roman" w:eastAsia="標楷體" w:hAnsi="Times New Roman" w:cs="Times New Roman"/>
          <w:kern w:val="0"/>
          <w:sz w:val="18"/>
          <w:szCs w:val="18"/>
        </w:rPr>
      </w:pPr>
      <w:r w:rsidRPr="00113005">
        <w:rPr>
          <w:rFonts w:ascii="Times New Roman" w:eastAsia="標楷體" w:hAnsi="Times New Roman" w:cs="Times New Roman"/>
          <w:kern w:val="0"/>
          <w:sz w:val="18"/>
          <w:szCs w:val="18"/>
        </w:rPr>
        <w:t>總統、副總統。</w:t>
      </w:r>
    </w:p>
    <w:p w14:paraId="30A3BC64" w14:textId="77777777" w:rsidR="00C978AA" w:rsidRPr="00113005" w:rsidRDefault="00C978AA" w:rsidP="001A7F72">
      <w:pPr>
        <w:pStyle w:val="a4"/>
        <w:widowControl/>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0"/>
        <w:jc w:val="both"/>
        <w:rPr>
          <w:rFonts w:ascii="Times New Roman" w:eastAsia="標楷體" w:hAnsi="Times New Roman" w:cs="Times New Roman"/>
          <w:kern w:val="0"/>
          <w:sz w:val="18"/>
          <w:szCs w:val="18"/>
        </w:rPr>
      </w:pPr>
      <w:r w:rsidRPr="00113005">
        <w:rPr>
          <w:rFonts w:ascii="Times New Roman" w:eastAsia="標楷體" w:hAnsi="Times New Roman" w:cs="Times New Roman"/>
          <w:kern w:val="0"/>
          <w:sz w:val="18"/>
          <w:szCs w:val="18"/>
        </w:rPr>
        <w:t>各級政府機關（構）、公營事業總、分支機構之首長、副首長、幕僚長、副幕僚長與該等職務之人。</w:t>
      </w:r>
    </w:p>
    <w:p w14:paraId="147F1821" w14:textId="77777777" w:rsidR="00C978AA" w:rsidRPr="00113005" w:rsidRDefault="00C978AA" w:rsidP="001A7F72">
      <w:pPr>
        <w:pStyle w:val="a4"/>
        <w:widowControl/>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0"/>
        <w:jc w:val="both"/>
        <w:rPr>
          <w:rFonts w:ascii="Times New Roman" w:eastAsia="標楷體" w:hAnsi="Times New Roman" w:cs="Times New Roman"/>
          <w:kern w:val="0"/>
          <w:sz w:val="18"/>
          <w:szCs w:val="18"/>
        </w:rPr>
      </w:pPr>
      <w:r w:rsidRPr="00113005">
        <w:rPr>
          <w:rFonts w:ascii="Times New Roman" w:eastAsia="標楷體" w:hAnsi="Times New Roman" w:cs="Times New Roman"/>
          <w:kern w:val="0"/>
          <w:sz w:val="18"/>
          <w:szCs w:val="18"/>
        </w:rPr>
        <w:t>政務人員。</w:t>
      </w:r>
    </w:p>
    <w:p w14:paraId="6ACD6E9F" w14:textId="77777777" w:rsidR="00C978AA" w:rsidRPr="00113005" w:rsidRDefault="00C978AA" w:rsidP="001A7F72">
      <w:pPr>
        <w:pStyle w:val="a4"/>
        <w:widowControl/>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0"/>
        <w:jc w:val="both"/>
        <w:rPr>
          <w:rFonts w:ascii="Times New Roman" w:eastAsia="標楷體" w:hAnsi="Times New Roman" w:cs="Times New Roman"/>
          <w:kern w:val="0"/>
          <w:sz w:val="18"/>
          <w:szCs w:val="18"/>
        </w:rPr>
      </w:pPr>
      <w:r w:rsidRPr="00113005">
        <w:rPr>
          <w:rFonts w:ascii="Times New Roman" w:eastAsia="標楷體" w:hAnsi="Times New Roman" w:cs="Times New Roman"/>
          <w:kern w:val="0"/>
          <w:sz w:val="18"/>
          <w:szCs w:val="18"/>
        </w:rPr>
        <w:t>各級公立學校、軍警院校、矯正學校校長、副校長；其設有附屬機構者，該機構之首長、副首長。</w:t>
      </w:r>
    </w:p>
    <w:p w14:paraId="6619B249" w14:textId="77777777" w:rsidR="00C978AA" w:rsidRPr="00113005" w:rsidRDefault="00C978AA" w:rsidP="001A7F72">
      <w:pPr>
        <w:pStyle w:val="a4"/>
        <w:widowControl/>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0"/>
        <w:jc w:val="both"/>
        <w:rPr>
          <w:rFonts w:ascii="Times New Roman" w:eastAsia="標楷體" w:hAnsi="Times New Roman" w:cs="Times New Roman"/>
          <w:kern w:val="0"/>
          <w:sz w:val="18"/>
          <w:szCs w:val="18"/>
        </w:rPr>
      </w:pPr>
      <w:r w:rsidRPr="00113005">
        <w:rPr>
          <w:rFonts w:ascii="Times New Roman" w:eastAsia="標楷體" w:hAnsi="Times New Roman" w:cs="Times New Roman"/>
          <w:kern w:val="0"/>
          <w:sz w:val="18"/>
          <w:szCs w:val="18"/>
        </w:rPr>
        <w:t>各級民意機關之民意代表。</w:t>
      </w:r>
    </w:p>
    <w:p w14:paraId="02D98359" w14:textId="77777777" w:rsidR="00C978AA" w:rsidRPr="00113005" w:rsidRDefault="00C978AA" w:rsidP="001A7F72">
      <w:pPr>
        <w:pStyle w:val="a4"/>
        <w:widowControl/>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0"/>
        <w:jc w:val="both"/>
        <w:rPr>
          <w:rFonts w:ascii="Times New Roman" w:eastAsia="標楷體" w:hAnsi="Times New Roman" w:cs="Times New Roman"/>
          <w:kern w:val="0"/>
          <w:sz w:val="18"/>
          <w:szCs w:val="18"/>
        </w:rPr>
      </w:pPr>
      <w:r w:rsidRPr="00113005">
        <w:rPr>
          <w:rFonts w:ascii="Times New Roman" w:eastAsia="標楷體" w:hAnsi="Times New Roman" w:cs="Times New Roman"/>
          <w:kern w:val="0"/>
          <w:sz w:val="18"/>
          <w:szCs w:val="18"/>
        </w:rPr>
        <w:t>代表政府或公股出任其出資、捐助之私法人之董事、監察人與該等職務之人。</w:t>
      </w:r>
    </w:p>
    <w:p w14:paraId="6D90A53A" w14:textId="77777777" w:rsidR="00C978AA" w:rsidRPr="00113005" w:rsidRDefault="00C978AA" w:rsidP="001A7F72">
      <w:pPr>
        <w:pStyle w:val="a4"/>
        <w:widowControl/>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0"/>
        <w:jc w:val="both"/>
        <w:rPr>
          <w:rFonts w:ascii="Times New Roman" w:eastAsia="標楷體" w:hAnsi="Times New Roman" w:cs="Times New Roman"/>
          <w:kern w:val="0"/>
          <w:sz w:val="18"/>
          <w:szCs w:val="18"/>
        </w:rPr>
      </w:pPr>
      <w:r w:rsidRPr="00113005">
        <w:rPr>
          <w:rFonts w:ascii="Times New Roman" w:eastAsia="標楷體" w:hAnsi="Times New Roman" w:cs="Times New Roman"/>
          <w:kern w:val="0"/>
          <w:sz w:val="18"/>
          <w:szCs w:val="18"/>
        </w:rPr>
        <w:t>公法人之董事、監察人、首長、執行長與該等職務之人。</w:t>
      </w:r>
    </w:p>
    <w:p w14:paraId="611F8F3E" w14:textId="77777777" w:rsidR="00C978AA" w:rsidRPr="00113005" w:rsidRDefault="00C978AA" w:rsidP="001A7F72">
      <w:pPr>
        <w:pStyle w:val="a4"/>
        <w:widowControl/>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0"/>
        <w:jc w:val="both"/>
        <w:rPr>
          <w:rFonts w:ascii="Times New Roman" w:eastAsia="標楷體" w:hAnsi="Times New Roman" w:cs="Times New Roman"/>
          <w:kern w:val="0"/>
          <w:sz w:val="18"/>
          <w:szCs w:val="18"/>
        </w:rPr>
      </w:pPr>
      <w:r w:rsidRPr="00113005">
        <w:rPr>
          <w:rFonts w:ascii="Times New Roman" w:eastAsia="標楷體" w:hAnsi="Times New Roman" w:cs="Times New Roman"/>
          <w:kern w:val="0"/>
          <w:sz w:val="18"/>
          <w:szCs w:val="18"/>
        </w:rPr>
        <w:t>政府捐助之財團法人之董事長、執行長、秘書長與該等職務之人。</w:t>
      </w:r>
    </w:p>
    <w:p w14:paraId="12C720F5" w14:textId="77777777" w:rsidR="00C978AA" w:rsidRPr="00113005" w:rsidRDefault="00C978AA" w:rsidP="001A7F72">
      <w:pPr>
        <w:pStyle w:val="a4"/>
        <w:widowControl/>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0"/>
        <w:jc w:val="both"/>
        <w:rPr>
          <w:rFonts w:ascii="Times New Roman" w:eastAsia="標楷體" w:hAnsi="Times New Roman" w:cs="Times New Roman"/>
          <w:kern w:val="0"/>
          <w:sz w:val="18"/>
          <w:szCs w:val="18"/>
        </w:rPr>
      </w:pPr>
      <w:r w:rsidRPr="00113005">
        <w:rPr>
          <w:rFonts w:ascii="Times New Roman" w:eastAsia="標楷體" w:hAnsi="Times New Roman" w:cs="Times New Roman"/>
          <w:kern w:val="0"/>
          <w:sz w:val="18"/>
          <w:szCs w:val="18"/>
        </w:rPr>
        <w:t>法官、檢察官、戰時軍法官、行政執行官、司法事務官及檢察事務官。</w:t>
      </w:r>
    </w:p>
    <w:p w14:paraId="7C480BE6" w14:textId="77777777" w:rsidR="00C978AA" w:rsidRPr="00113005" w:rsidRDefault="00C978AA" w:rsidP="001A7F72">
      <w:pPr>
        <w:pStyle w:val="a4"/>
        <w:widowControl/>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0"/>
        <w:jc w:val="both"/>
        <w:rPr>
          <w:rFonts w:ascii="Times New Roman" w:eastAsia="標楷體" w:hAnsi="Times New Roman" w:cs="Times New Roman"/>
          <w:kern w:val="0"/>
          <w:sz w:val="18"/>
          <w:szCs w:val="18"/>
        </w:rPr>
      </w:pPr>
      <w:r w:rsidRPr="00113005">
        <w:rPr>
          <w:rFonts w:ascii="Times New Roman" w:eastAsia="標楷體" w:hAnsi="Times New Roman" w:cs="Times New Roman"/>
          <w:kern w:val="0"/>
          <w:sz w:val="18"/>
          <w:szCs w:val="18"/>
        </w:rPr>
        <w:t>各級軍事機關（構）及部隊上校編階以上之主官、副主官。</w:t>
      </w:r>
    </w:p>
    <w:p w14:paraId="72FD7FE5" w14:textId="77777777" w:rsidR="00113005" w:rsidRDefault="00C978AA" w:rsidP="001A7F72">
      <w:pPr>
        <w:pStyle w:val="a4"/>
        <w:widowControl/>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0" w:left="567" w:hanging="567"/>
        <w:jc w:val="both"/>
        <w:rPr>
          <w:rFonts w:ascii="Times New Roman" w:eastAsia="標楷體" w:hAnsi="Times New Roman" w:cs="Times New Roman"/>
          <w:kern w:val="0"/>
          <w:sz w:val="18"/>
          <w:szCs w:val="18"/>
        </w:rPr>
      </w:pPr>
      <w:r w:rsidRPr="00113005">
        <w:rPr>
          <w:rFonts w:ascii="Times New Roman" w:eastAsia="標楷體" w:hAnsi="Times New Roman" w:cs="Times New Roman"/>
          <w:kern w:val="0"/>
          <w:sz w:val="18"/>
          <w:szCs w:val="18"/>
        </w:rPr>
        <w:t>其他各級政府機關（構）、公營事業機構、各級公立學校、軍警院校、矯正學校及附屬機構辦理工務、建築管理、城鄉計畫、政風、會計、審計、採購業務之主管人員。</w:t>
      </w:r>
    </w:p>
    <w:p w14:paraId="02207273" w14:textId="77777777" w:rsidR="00113005" w:rsidRDefault="00C978AA" w:rsidP="001A7F72">
      <w:pPr>
        <w:pStyle w:val="a4"/>
        <w:widowControl/>
        <w:numPr>
          <w:ilvl w:val="0"/>
          <w:numId w:val="4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0" w:left="567" w:hanging="567"/>
        <w:jc w:val="both"/>
        <w:rPr>
          <w:rFonts w:ascii="Times New Roman" w:eastAsia="標楷體" w:hAnsi="Times New Roman" w:cs="Times New Roman"/>
          <w:kern w:val="0"/>
          <w:sz w:val="18"/>
          <w:szCs w:val="18"/>
        </w:rPr>
      </w:pPr>
      <w:r w:rsidRPr="00113005">
        <w:rPr>
          <w:rFonts w:ascii="Times New Roman" w:eastAsia="標楷體" w:hAnsi="Times New Roman" w:cs="Times New Roman"/>
          <w:kern w:val="0"/>
          <w:sz w:val="18"/>
          <w:szCs w:val="18"/>
        </w:rPr>
        <w:t>其他職務性質特殊，經行政院會同主管府、院核定適用本法之人員。</w:t>
      </w:r>
    </w:p>
    <w:p w14:paraId="31D35BCD" w14:textId="77777777" w:rsidR="00C978AA" w:rsidRPr="00113005" w:rsidRDefault="00C978AA" w:rsidP="00113005">
      <w:pPr>
        <w:pStyle w:val="a4"/>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0" w:left="567"/>
        <w:jc w:val="both"/>
        <w:rPr>
          <w:rFonts w:ascii="Times New Roman" w:eastAsia="標楷體" w:hAnsi="Times New Roman" w:cs="Times New Roman"/>
          <w:kern w:val="0"/>
          <w:sz w:val="18"/>
          <w:szCs w:val="18"/>
        </w:rPr>
      </w:pPr>
      <w:r w:rsidRPr="00113005">
        <w:rPr>
          <w:rFonts w:ascii="Times New Roman" w:eastAsia="標楷體" w:hAnsi="Times New Roman" w:cs="Times New Roman"/>
          <w:kern w:val="0"/>
          <w:sz w:val="18"/>
          <w:szCs w:val="18"/>
        </w:rPr>
        <w:t>依法代理執行前項公職人員職務之人員，於執行該職務期間亦屬本法之公職人員。</w:t>
      </w:r>
    </w:p>
    <w:p w14:paraId="14759FE5" w14:textId="77777777" w:rsidR="00C978AA" w:rsidRPr="00113005" w:rsidRDefault="00C978AA" w:rsidP="00113005">
      <w:pPr>
        <w:spacing w:line="220" w:lineRule="exact"/>
        <w:jc w:val="both"/>
        <w:rPr>
          <w:rFonts w:ascii="Times New Roman" w:eastAsia="標楷體" w:hAnsi="Times New Roman" w:cs="Times New Roman"/>
          <w:sz w:val="18"/>
          <w:szCs w:val="18"/>
        </w:rPr>
      </w:pPr>
    </w:p>
    <w:p w14:paraId="7F83C531" w14:textId="77777777" w:rsidR="00C978AA" w:rsidRPr="00113005" w:rsidRDefault="00C978AA" w:rsidP="00113005">
      <w:pPr>
        <w:spacing w:line="220" w:lineRule="exact"/>
        <w:jc w:val="both"/>
        <w:rPr>
          <w:rFonts w:ascii="Times New Roman" w:eastAsia="標楷體" w:hAnsi="Times New Roman" w:cs="Times New Roman"/>
          <w:sz w:val="18"/>
          <w:szCs w:val="18"/>
        </w:rPr>
      </w:pPr>
      <w:r w:rsidRPr="00113005">
        <w:rPr>
          <w:rFonts w:ascii="Times New Roman" w:eastAsia="標楷體" w:hAnsi="Times New Roman" w:cs="Times New Roman"/>
          <w:sz w:val="18"/>
          <w:szCs w:val="18"/>
        </w:rPr>
        <w:t>第</w:t>
      </w:r>
      <w:r w:rsidRPr="00113005">
        <w:rPr>
          <w:rFonts w:ascii="Times New Roman" w:eastAsia="標楷體" w:hAnsi="Times New Roman" w:cs="Times New Roman"/>
          <w:sz w:val="18"/>
          <w:szCs w:val="18"/>
        </w:rPr>
        <w:t>3</w:t>
      </w:r>
      <w:r w:rsidRPr="00113005">
        <w:rPr>
          <w:rFonts w:ascii="Times New Roman" w:eastAsia="標楷體" w:hAnsi="Times New Roman" w:cs="Times New Roman"/>
          <w:sz w:val="18"/>
          <w:szCs w:val="18"/>
        </w:rPr>
        <w:t>條</w:t>
      </w:r>
    </w:p>
    <w:p w14:paraId="7D30E10F" w14:textId="77777777" w:rsidR="00C978AA" w:rsidRPr="00113005" w:rsidRDefault="00C978AA" w:rsidP="00113005">
      <w:pPr>
        <w:pStyle w:val="HTML"/>
        <w:spacing w:line="220" w:lineRule="exact"/>
        <w:jc w:val="both"/>
        <w:rPr>
          <w:rFonts w:ascii="Times New Roman" w:eastAsia="標楷體" w:hAnsi="Times New Roman" w:cs="Times New Roman"/>
          <w:sz w:val="18"/>
          <w:szCs w:val="18"/>
        </w:rPr>
      </w:pPr>
      <w:r w:rsidRPr="00113005">
        <w:rPr>
          <w:rFonts w:ascii="Times New Roman" w:eastAsia="標楷體" w:hAnsi="Times New Roman" w:cs="Times New Roman"/>
          <w:sz w:val="18"/>
          <w:szCs w:val="18"/>
        </w:rPr>
        <w:t>本法所定公職人員之關係人，其範圍如下：</w:t>
      </w:r>
    </w:p>
    <w:p w14:paraId="5736EAD1" w14:textId="77777777" w:rsidR="00C978AA" w:rsidRPr="00113005" w:rsidRDefault="00C978AA" w:rsidP="001A7F72">
      <w:pPr>
        <w:pStyle w:val="HTML"/>
        <w:numPr>
          <w:ilvl w:val="0"/>
          <w:numId w:val="40"/>
        </w:numPr>
        <w:spacing w:line="220" w:lineRule="exact"/>
        <w:jc w:val="both"/>
        <w:rPr>
          <w:rFonts w:ascii="Times New Roman" w:eastAsia="標楷體" w:hAnsi="Times New Roman" w:cs="Times New Roman"/>
          <w:sz w:val="18"/>
          <w:szCs w:val="18"/>
        </w:rPr>
      </w:pPr>
      <w:r w:rsidRPr="00113005">
        <w:rPr>
          <w:rFonts w:ascii="Times New Roman" w:eastAsia="標楷體" w:hAnsi="Times New Roman" w:cs="Times New Roman"/>
          <w:sz w:val="18"/>
          <w:szCs w:val="18"/>
        </w:rPr>
        <w:t>公職人員之配偶或共同生活之家屬。</w:t>
      </w:r>
    </w:p>
    <w:p w14:paraId="70DB4331" w14:textId="77777777" w:rsidR="00C978AA" w:rsidRPr="00113005" w:rsidRDefault="00C978AA" w:rsidP="001A7F72">
      <w:pPr>
        <w:pStyle w:val="HTML"/>
        <w:numPr>
          <w:ilvl w:val="0"/>
          <w:numId w:val="40"/>
        </w:numPr>
        <w:spacing w:line="220" w:lineRule="exact"/>
        <w:jc w:val="both"/>
        <w:rPr>
          <w:rFonts w:ascii="Times New Roman" w:eastAsia="標楷體" w:hAnsi="Times New Roman" w:cs="Times New Roman"/>
          <w:sz w:val="18"/>
          <w:szCs w:val="18"/>
        </w:rPr>
      </w:pPr>
      <w:r w:rsidRPr="00113005">
        <w:rPr>
          <w:rFonts w:ascii="Times New Roman" w:eastAsia="標楷體" w:hAnsi="Times New Roman" w:cs="Times New Roman"/>
          <w:sz w:val="18"/>
          <w:szCs w:val="18"/>
        </w:rPr>
        <w:t>公職人員之二親等以內親屬。</w:t>
      </w:r>
    </w:p>
    <w:p w14:paraId="26ADA4E4" w14:textId="77777777" w:rsidR="00C978AA" w:rsidRPr="00113005" w:rsidRDefault="00C978AA" w:rsidP="001A7F72">
      <w:pPr>
        <w:pStyle w:val="HTML"/>
        <w:numPr>
          <w:ilvl w:val="0"/>
          <w:numId w:val="40"/>
        </w:numPr>
        <w:spacing w:line="220" w:lineRule="exact"/>
        <w:jc w:val="both"/>
        <w:rPr>
          <w:rFonts w:ascii="Times New Roman" w:eastAsia="標楷體" w:hAnsi="Times New Roman" w:cs="Times New Roman"/>
          <w:sz w:val="18"/>
          <w:szCs w:val="18"/>
        </w:rPr>
      </w:pPr>
      <w:r w:rsidRPr="00113005">
        <w:rPr>
          <w:rFonts w:ascii="Times New Roman" w:eastAsia="標楷體" w:hAnsi="Times New Roman" w:cs="Times New Roman"/>
          <w:sz w:val="18"/>
          <w:szCs w:val="18"/>
        </w:rPr>
        <w:t>公職人員或其配偶信託財產之受託人。但依法辦理強制信託時，不在此限。</w:t>
      </w:r>
    </w:p>
    <w:p w14:paraId="6E9B7C7E" w14:textId="77777777" w:rsidR="00C978AA" w:rsidRPr="00113005" w:rsidRDefault="00C978AA" w:rsidP="001A7F72">
      <w:pPr>
        <w:pStyle w:val="HTML"/>
        <w:numPr>
          <w:ilvl w:val="0"/>
          <w:numId w:val="40"/>
        </w:numPr>
        <w:spacing w:line="220" w:lineRule="exact"/>
        <w:jc w:val="both"/>
        <w:rPr>
          <w:rFonts w:ascii="Times New Roman" w:eastAsia="標楷體" w:hAnsi="Times New Roman" w:cs="Times New Roman"/>
          <w:sz w:val="18"/>
          <w:szCs w:val="18"/>
        </w:rPr>
      </w:pPr>
      <w:r w:rsidRPr="00113005">
        <w:rPr>
          <w:rFonts w:ascii="Times New Roman" w:eastAsia="標楷體" w:hAnsi="Times New Roman" w:cs="Times New Roman"/>
          <w:sz w:val="18"/>
          <w:szCs w:val="18"/>
        </w:rPr>
        <w:t>公職人員、第一款與第二款所列人員擔任負責人、董事、獨立董事、監察人、經理人或相類似職務之營利事業、非營利之法人及非法人團體。但屬政府或公股指派、遴聘代表或由政府聘任者，不包括之。</w:t>
      </w:r>
    </w:p>
    <w:p w14:paraId="5E03DA6B" w14:textId="77777777" w:rsidR="00113005" w:rsidRDefault="00C978AA" w:rsidP="001A7F72">
      <w:pPr>
        <w:pStyle w:val="HTML"/>
        <w:numPr>
          <w:ilvl w:val="0"/>
          <w:numId w:val="40"/>
        </w:numPr>
        <w:spacing w:line="220" w:lineRule="exact"/>
        <w:jc w:val="both"/>
        <w:rPr>
          <w:rFonts w:ascii="Times New Roman" w:eastAsia="標楷體" w:hAnsi="Times New Roman" w:cs="Times New Roman"/>
          <w:sz w:val="18"/>
          <w:szCs w:val="18"/>
        </w:rPr>
      </w:pPr>
      <w:r w:rsidRPr="00113005">
        <w:rPr>
          <w:rFonts w:ascii="Times New Roman" w:eastAsia="標楷體" w:hAnsi="Times New Roman" w:cs="Times New Roman"/>
          <w:sz w:val="18"/>
          <w:szCs w:val="18"/>
        </w:rPr>
        <w:t>經公職人員進用之機要人員。</w:t>
      </w:r>
    </w:p>
    <w:p w14:paraId="54DF2365" w14:textId="77777777" w:rsidR="00113005" w:rsidRDefault="00C978AA" w:rsidP="001A7F72">
      <w:pPr>
        <w:pStyle w:val="HTML"/>
        <w:numPr>
          <w:ilvl w:val="0"/>
          <w:numId w:val="40"/>
        </w:numPr>
        <w:spacing w:line="220" w:lineRule="exact"/>
        <w:jc w:val="both"/>
        <w:rPr>
          <w:rFonts w:ascii="Times New Roman" w:eastAsia="標楷體" w:hAnsi="Times New Roman" w:cs="Times New Roman"/>
          <w:sz w:val="18"/>
          <w:szCs w:val="18"/>
        </w:rPr>
      </w:pPr>
      <w:r w:rsidRPr="00113005">
        <w:rPr>
          <w:rFonts w:ascii="Times New Roman" w:eastAsia="標楷體" w:hAnsi="Times New Roman" w:cs="Times New Roman"/>
          <w:sz w:val="18"/>
          <w:szCs w:val="18"/>
        </w:rPr>
        <w:t>各級民意代表之助理。</w:t>
      </w:r>
    </w:p>
    <w:p w14:paraId="0F5DC272" w14:textId="77777777" w:rsidR="00C978AA" w:rsidRPr="00113005" w:rsidRDefault="00C978AA" w:rsidP="00113005">
      <w:pPr>
        <w:pStyle w:val="HTML"/>
        <w:spacing w:line="220" w:lineRule="exact"/>
        <w:ind w:left="360"/>
        <w:jc w:val="both"/>
        <w:rPr>
          <w:rFonts w:ascii="Times New Roman" w:eastAsia="標楷體" w:hAnsi="Times New Roman" w:cs="Times New Roman"/>
          <w:sz w:val="18"/>
          <w:szCs w:val="18"/>
        </w:rPr>
      </w:pPr>
      <w:r w:rsidRPr="00113005">
        <w:rPr>
          <w:rFonts w:ascii="Times New Roman" w:eastAsia="標楷體" w:hAnsi="Times New Roman" w:cs="Times New Roman"/>
          <w:sz w:val="18"/>
          <w:szCs w:val="18"/>
        </w:rPr>
        <w:t>前項第六款所稱之助理指各級民意代表之公費助理、其加入助理工會之助理及其他受其指揮監督之助理。</w:t>
      </w:r>
    </w:p>
    <w:p w14:paraId="1AF94058" w14:textId="77777777" w:rsidR="00C978AA" w:rsidRPr="00113005" w:rsidRDefault="00C978AA" w:rsidP="00113005">
      <w:pPr>
        <w:spacing w:line="220" w:lineRule="exact"/>
        <w:jc w:val="both"/>
        <w:rPr>
          <w:rFonts w:ascii="Times New Roman" w:eastAsia="標楷體" w:hAnsi="Times New Roman" w:cs="Times New Roman"/>
          <w:sz w:val="18"/>
          <w:szCs w:val="18"/>
        </w:rPr>
      </w:pPr>
      <w:r w:rsidRPr="00113005">
        <w:rPr>
          <w:rFonts w:ascii="Times New Roman" w:eastAsia="標楷體" w:hAnsi="Times New Roman" w:cs="Times New Roman"/>
          <w:sz w:val="18"/>
          <w:szCs w:val="18"/>
        </w:rPr>
        <w:t xml:space="preserve"> </w:t>
      </w:r>
    </w:p>
    <w:p w14:paraId="67263AE5" w14:textId="77777777" w:rsidR="00C978AA" w:rsidRPr="00113005" w:rsidRDefault="00C978AA" w:rsidP="00113005">
      <w:pPr>
        <w:spacing w:line="220" w:lineRule="exact"/>
        <w:jc w:val="both"/>
        <w:rPr>
          <w:rFonts w:ascii="Times New Roman" w:eastAsia="標楷體" w:hAnsi="Times New Roman" w:cs="Times New Roman"/>
          <w:sz w:val="18"/>
          <w:szCs w:val="18"/>
        </w:rPr>
      </w:pPr>
      <w:r w:rsidRPr="00113005">
        <w:rPr>
          <w:rFonts w:ascii="Times New Roman" w:eastAsia="標楷體" w:hAnsi="Times New Roman" w:cs="Times New Roman"/>
          <w:sz w:val="18"/>
          <w:szCs w:val="18"/>
        </w:rPr>
        <w:t>第</w:t>
      </w:r>
      <w:r w:rsidRPr="00113005">
        <w:rPr>
          <w:rFonts w:ascii="Times New Roman" w:eastAsia="標楷體" w:hAnsi="Times New Roman" w:cs="Times New Roman"/>
          <w:sz w:val="18"/>
          <w:szCs w:val="18"/>
        </w:rPr>
        <w:t>14</w:t>
      </w:r>
      <w:r w:rsidRPr="00113005">
        <w:rPr>
          <w:rFonts w:ascii="Times New Roman" w:eastAsia="標楷體" w:hAnsi="Times New Roman" w:cs="Times New Roman"/>
          <w:sz w:val="18"/>
          <w:szCs w:val="18"/>
        </w:rPr>
        <w:t>條</w:t>
      </w:r>
    </w:p>
    <w:p w14:paraId="40AE559B" w14:textId="77777777" w:rsidR="00C978AA" w:rsidRPr="00113005" w:rsidRDefault="00C978AA" w:rsidP="00113005">
      <w:pPr>
        <w:pStyle w:val="HTML"/>
        <w:spacing w:line="220" w:lineRule="exact"/>
        <w:jc w:val="both"/>
        <w:rPr>
          <w:rFonts w:ascii="Times New Roman" w:eastAsia="標楷體" w:hAnsi="Times New Roman" w:cs="Times New Roman"/>
          <w:sz w:val="18"/>
          <w:szCs w:val="18"/>
        </w:rPr>
      </w:pPr>
      <w:r w:rsidRPr="00113005">
        <w:rPr>
          <w:rFonts w:ascii="Times New Roman" w:eastAsia="標楷體" w:hAnsi="Times New Roman" w:cs="Times New Roman"/>
          <w:sz w:val="18"/>
          <w:szCs w:val="18"/>
        </w:rPr>
        <w:t>公職人員或其關係人，不得與公職人員服務或受其監督之機關團體為補助、買賣、租賃、承攬或其他具有對價之交易行為。但有下列情形之一者，不在此限：</w:t>
      </w:r>
    </w:p>
    <w:p w14:paraId="7B170328" w14:textId="77777777" w:rsidR="00C978AA" w:rsidRPr="00113005" w:rsidRDefault="00C978AA" w:rsidP="001A7F72">
      <w:pPr>
        <w:pStyle w:val="HTML"/>
        <w:numPr>
          <w:ilvl w:val="0"/>
          <w:numId w:val="39"/>
        </w:numPr>
        <w:spacing w:line="220" w:lineRule="exact"/>
        <w:jc w:val="both"/>
        <w:rPr>
          <w:rFonts w:ascii="Times New Roman" w:eastAsia="標楷體" w:hAnsi="Times New Roman" w:cs="Times New Roman"/>
          <w:sz w:val="18"/>
          <w:szCs w:val="18"/>
        </w:rPr>
      </w:pPr>
      <w:r w:rsidRPr="00113005">
        <w:rPr>
          <w:rFonts w:ascii="Times New Roman" w:eastAsia="標楷體" w:hAnsi="Times New Roman" w:cs="Times New Roman"/>
          <w:sz w:val="18"/>
          <w:szCs w:val="18"/>
        </w:rPr>
        <w:t>依政府採購法以公告程序或同法第一百零五條辦理之採購。</w:t>
      </w:r>
    </w:p>
    <w:p w14:paraId="3CE10C4B" w14:textId="77777777" w:rsidR="00C978AA" w:rsidRPr="00113005" w:rsidRDefault="00C978AA" w:rsidP="001A7F72">
      <w:pPr>
        <w:pStyle w:val="HTML"/>
        <w:numPr>
          <w:ilvl w:val="0"/>
          <w:numId w:val="39"/>
        </w:numPr>
        <w:spacing w:line="220" w:lineRule="exact"/>
        <w:jc w:val="both"/>
        <w:rPr>
          <w:rFonts w:ascii="Times New Roman" w:eastAsia="標楷體" w:hAnsi="Times New Roman" w:cs="Times New Roman"/>
          <w:sz w:val="18"/>
          <w:szCs w:val="18"/>
        </w:rPr>
      </w:pPr>
      <w:r w:rsidRPr="00113005">
        <w:rPr>
          <w:rFonts w:ascii="Times New Roman" w:eastAsia="標楷體" w:hAnsi="Times New Roman" w:cs="Times New Roman"/>
          <w:sz w:val="18"/>
          <w:szCs w:val="18"/>
        </w:rPr>
        <w:t>依法令規定經由公平競爭方式，以公告程序辦理之採購、標售、標租或招標設定用益物權。</w:t>
      </w:r>
    </w:p>
    <w:p w14:paraId="20A16F57" w14:textId="77777777" w:rsidR="00C978AA" w:rsidRPr="00113005" w:rsidRDefault="00C978AA" w:rsidP="001A7F72">
      <w:pPr>
        <w:pStyle w:val="HTML"/>
        <w:numPr>
          <w:ilvl w:val="0"/>
          <w:numId w:val="39"/>
        </w:numPr>
        <w:spacing w:line="220" w:lineRule="exact"/>
        <w:jc w:val="both"/>
        <w:rPr>
          <w:rFonts w:ascii="Times New Roman" w:eastAsia="標楷體" w:hAnsi="Times New Roman" w:cs="Times New Roman"/>
          <w:sz w:val="18"/>
          <w:szCs w:val="18"/>
        </w:rPr>
      </w:pPr>
      <w:r w:rsidRPr="00113005">
        <w:rPr>
          <w:rFonts w:ascii="Times New Roman" w:eastAsia="標楷體" w:hAnsi="Times New Roman" w:cs="Times New Roman"/>
          <w:sz w:val="18"/>
          <w:szCs w:val="18"/>
        </w:rPr>
        <w:t>基於法定身分依法令規定申請之補助；或對公職人員之關係人依法令規定以公開公平方式辦理之補助，或禁止其補助反不利於公共利益且經補助法令主管機關核定同意之補助。</w:t>
      </w:r>
    </w:p>
    <w:p w14:paraId="6C392B21" w14:textId="77777777" w:rsidR="00C978AA" w:rsidRPr="00113005" w:rsidRDefault="00C978AA" w:rsidP="001A7F72">
      <w:pPr>
        <w:pStyle w:val="HTML"/>
        <w:numPr>
          <w:ilvl w:val="0"/>
          <w:numId w:val="39"/>
        </w:numPr>
        <w:spacing w:line="220" w:lineRule="exact"/>
        <w:jc w:val="both"/>
        <w:rPr>
          <w:rFonts w:ascii="Times New Roman" w:eastAsia="標楷體" w:hAnsi="Times New Roman" w:cs="Times New Roman"/>
          <w:sz w:val="18"/>
          <w:szCs w:val="18"/>
        </w:rPr>
      </w:pPr>
      <w:r w:rsidRPr="00113005">
        <w:rPr>
          <w:rFonts w:ascii="Times New Roman" w:eastAsia="標楷體" w:hAnsi="Times New Roman" w:cs="Times New Roman"/>
          <w:sz w:val="18"/>
          <w:szCs w:val="18"/>
        </w:rPr>
        <w:t>交易標的為公職人員服務或受其監督之機關團體所提供，並以公定價格交易。</w:t>
      </w:r>
    </w:p>
    <w:p w14:paraId="6838789D" w14:textId="77777777" w:rsidR="00C978AA" w:rsidRPr="00113005" w:rsidRDefault="00C978AA" w:rsidP="001A7F72">
      <w:pPr>
        <w:pStyle w:val="HTML"/>
        <w:numPr>
          <w:ilvl w:val="0"/>
          <w:numId w:val="39"/>
        </w:numPr>
        <w:spacing w:line="220" w:lineRule="exact"/>
        <w:jc w:val="both"/>
        <w:rPr>
          <w:rFonts w:ascii="Times New Roman" w:eastAsia="標楷體" w:hAnsi="Times New Roman" w:cs="Times New Roman"/>
          <w:sz w:val="18"/>
          <w:szCs w:val="18"/>
        </w:rPr>
      </w:pPr>
      <w:r w:rsidRPr="00113005">
        <w:rPr>
          <w:rFonts w:ascii="Times New Roman" w:eastAsia="標楷體" w:hAnsi="Times New Roman" w:cs="Times New Roman"/>
          <w:sz w:val="18"/>
          <w:szCs w:val="18"/>
        </w:rPr>
        <w:t>公營事業機構執行國家建設、公共政策或為公益用途申請承租、承購、委託經營、改良利用國有非公用不動產。</w:t>
      </w:r>
    </w:p>
    <w:p w14:paraId="597800F7" w14:textId="77777777" w:rsidR="00C978AA" w:rsidRPr="00113005" w:rsidRDefault="00C978AA" w:rsidP="001A7F72">
      <w:pPr>
        <w:pStyle w:val="HTML"/>
        <w:numPr>
          <w:ilvl w:val="0"/>
          <w:numId w:val="39"/>
        </w:numPr>
        <w:spacing w:line="220" w:lineRule="exact"/>
        <w:jc w:val="both"/>
        <w:rPr>
          <w:rFonts w:ascii="Times New Roman" w:eastAsia="標楷體" w:hAnsi="Times New Roman" w:cs="Times New Roman"/>
          <w:sz w:val="18"/>
          <w:szCs w:val="18"/>
        </w:rPr>
      </w:pPr>
      <w:r w:rsidRPr="00113005">
        <w:rPr>
          <w:rFonts w:ascii="Times New Roman" w:eastAsia="標楷體" w:hAnsi="Times New Roman" w:cs="Times New Roman"/>
          <w:sz w:val="18"/>
          <w:szCs w:val="18"/>
        </w:rPr>
        <w:t>一定金額以下之補助及交易。</w:t>
      </w:r>
    </w:p>
    <w:p w14:paraId="6BC9ED14" w14:textId="77777777" w:rsidR="00C978AA" w:rsidRPr="00113005" w:rsidRDefault="00C978AA" w:rsidP="00113005">
      <w:pPr>
        <w:pStyle w:val="HTML"/>
        <w:spacing w:line="220" w:lineRule="exact"/>
        <w:jc w:val="both"/>
        <w:rPr>
          <w:rFonts w:ascii="Times New Roman" w:eastAsia="標楷體" w:hAnsi="Times New Roman" w:cs="Times New Roman"/>
          <w:sz w:val="18"/>
          <w:szCs w:val="18"/>
        </w:rPr>
      </w:pPr>
      <w:r w:rsidRPr="00113005">
        <w:rPr>
          <w:rFonts w:ascii="Times New Roman" w:eastAsia="標楷體" w:hAnsi="Times New Roman" w:cs="Times New Roman"/>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3C9900F1" w14:textId="77777777" w:rsidR="00C978AA" w:rsidRPr="00113005" w:rsidRDefault="00C978AA" w:rsidP="00113005">
      <w:pPr>
        <w:pStyle w:val="HTML"/>
        <w:spacing w:line="220" w:lineRule="exact"/>
        <w:jc w:val="both"/>
        <w:rPr>
          <w:rFonts w:ascii="Times New Roman" w:eastAsia="標楷體" w:hAnsi="Times New Roman" w:cs="Times New Roman"/>
          <w:sz w:val="18"/>
          <w:szCs w:val="18"/>
        </w:rPr>
      </w:pPr>
      <w:r w:rsidRPr="00113005">
        <w:rPr>
          <w:rFonts w:ascii="Times New Roman" w:eastAsia="標楷體" w:hAnsi="Times New Roman" w:cs="Times New Roman"/>
          <w:sz w:val="18"/>
          <w:szCs w:val="18"/>
        </w:rPr>
        <w:t>前項公開應利用電信網路或其他方式供公眾線上查詢。</w:t>
      </w:r>
    </w:p>
    <w:p w14:paraId="54C5EDF3" w14:textId="77777777" w:rsidR="00C978AA" w:rsidRPr="00113005" w:rsidRDefault="00C978AA" w:rsidP="00113005">
      <w:pPr>
        <w:pStyle w:val="HTML"/>
        <w:spacing w:line="220" w:lineRule="exact"/>
        <w:jc w:val="both"/>
        <w:rPr>
          <w:rFonts w:ascii="Times New Roman" w:eastAsia="標楷體" w:hAnsi="Times New Roman" w:cs="Times New Roman"/>
          <w:sz w:val="18"/>
          <w:szCs w:val="18"/>
        </w:rPr>
      </w:pPr>
      <w:r w:rsidRPr="00113005">
        <w:rPr>
          <w:rFonts w:ascii="Times New Roman" w:eastAsia="標楷體" w:hAnsi="Times New Roman" w:cs="Times New Roman"/>
          <w:sz w:val="18"/>
          <w:szCs w:val="18"/>
        </w:rPr>
        <w:t>第一項但書第六款之一定金額，由行政院會同監察院定之。</w:t>
      </w:r>
    </w:p>
    <w:p w14:paraId="4846594B" w14:textId="77777777" w:rsidR="00C978AA" w:rsidRPr="00113005" w:rsidRDefault="00C978AA" w:rsidP="00113005">
      <w:pPr>
        <w:spacing w:line="220" w:lineRule="exact"/>
        <w:jc w:val="both"/>
        <w:rPr>
          <w:rFonts w:ascii="Times New Roman" w:eastAsia="標楷體" w:hAnsi="Times New Roman" w:cs="Times New Roman"/>
          <w:sz w:val="18"/>
          <w:szCs w:val="18"/>
        </w:rPr>
      </w:pPr>
    </w:p>
    <w:p w14:paraId="4DDC802A" w14:textId="77777777" w:rsidR="00C978AA" w:rsidRPr="00113005" w:rsidRDefault="00C978AA" w:rsidP="00113005">
      <w:pPr>
        <w:spacing w:line="220" w:lineRule="exact"/>
        <w:jc w:val="both"/>
        <w:rPr>
          <w:rFonts w:ascii="Times New Roman" w:eastAsia="標楷體" w:hAnsi="Times New Roman" w:cs="Times New Roman"/>
          <w:sz w:val="18"/>
          <w:szCs w:val="18"/>
        </w:rPr>
      </w:pPr>
      <w:r w:rsidRPr="00113005">
        <w:rPr>
          <w:rFonts w:ascii="Times New Roman" w:eastAsia="標楷體" w:hAnsi="Times New Roman" w:cs="Times New Roman"/>
          <w:sz w:val="18"/>
          <w:szCs w:val="18"/>
        </w:rPr>
        <w:t>第</w:t>
      </w:r>
      <w:r w:rsidRPr="00113005">
        <w:rPr>
          <w:rFonts w:ascii="Times New Roman" w:eastAsia="標楷體" w:hAnsi="Times New Roman" w:cs="Times New Roman"/>
          <w:sz w:val="18"/>
          <w:szCs w:val="18"/>
        </w:rPr>
        <w:t>18</w:t>
      </w:r>
      <w:r w:rsidRPr="00113005">
        <w:rPr>
          <w:rFonts w:ascii="Times New Roman" w:eastAsia="標楷體" w:hAnsi="Times New Roman" w:cs="Times New Roman"/>
          <w:sz w:val="18"/>
          <w:szCs w:val="18"/>
        </w:rPr>
        <w:t>條</w:t>
      </w:r>
    </w:p>
    <w:p w14:paraId="1F2DB702" w14:textId="77777777" w:rsidR="00C978AA" w:rsidRPr="00113005" w:rsidRDefault="00C978AA" w:rsidP="00113005">
      <w:pPr>
        <w:pStyle w:val="HTML"/>
        <w:spacing w:line="220" w:lineRule="exact"/>
        <w:jc w:val="both"/>
        <w:rPr>
          <w:rFonts w:ascii="Times New Roman" w:eastAsia="標楷體" w:hAnsi="Times New Roman" w:cs="Times New Roman"/>
          <w:sz w:val="18"/>
          <w:szCs w:val="18"/>
        </w:rPr>
      </w:pPr>
      <w:r w:rsidRPr="00113005">
        <w:rPr>
          <w:rFonts w:ascii="Times New Roman" w:eastAsia="標楷體" w:hAnsi="Times New Roman" w:cs="Times New Roman"/>
          <w:sz w:val="18"/>
          <w:szCs w:val="18"/>
        </w:rPr>
        <w:t>違反第十四條第一項規定者，依下列規定處罰：</w:t>
      </w:r>
    </w:p>
    <w:p w14:paraId="37D282D9" w14:textId="77777777" w:rsidR="00C978AA" w:rsidRPr="00113005" w:rsidRDefault="00C978AA" w:rsidP="001A7F72">
      <w:pPr>
        <w:pStyle w:val="HTML"/>
        <w:numPr>
          <w:ilvl w:val="0"/>
          <w:numId w:val="42"/>
        </w:numPr>
        <w:spacing w:line="220" w:lineRule="exact"/>
        <w:jc w:val="both"/>
        <w:rPr>
          <w:rFonts w:ascii="Times New Roman" w:eastAsia="標楷體" w:hAnsi="Times New Roman" w:cs="Times New Roman"/>
          <w:sz w:val="18"/>
          <w:szCs w:val="18"/>
        </w:rPr>
      </w:pPr>
      <w:r w:rsidRPr="00113005">
        <w:rPr>
          <w:rFonts w:ascii="Times New Roman" w:eastAsia="標楷體" w:hAnsi="Times New Roman" w:cs="Times New Roman"/>
          <w:sz w:val="18"/>
          <w:szCs w:val="18"/>
        </w:rPr>
        <w:t>交易或補助金額未達新臺幣十萬元者，處新臺幣一萬元以上五萬元以下罰鍰。</w:t>
      </w:r>
    </w:p>
    <w:p w14:paraId="21F27E60" w14:textId="77777777" w:rsidR="00C978AA" w:rsidRPr="00113005" w:rsidRDefault="00C978AA" w:rsidP="001A7F72">
      <w:pPr>
        <w:pStyle w:val="HTML"/>
        <w:numPr>
          <w:ilvl w:val="0"/>
          <w:numId w:val="42"/>
        </w:numPr>
        <w:spacing w:line="220" w:lineRule="exact"/>
        <w:jc w:val="both"/>
        <w:rPr>
          <w:rFonts w:ascii="Times New Roman" w:eastAsia="標楷體" w:hAnsi="Times New Roman" w:cs="Times New Roman"/>
          <w:sz w:val="18"/>
          <w:szCs w:val="18"/>
        </w:rPr>
      </w:pPr>
      <w:r w:rsidRPr="00113005">
        <w:rPr>
          <w:rFonts w:ascii="Times New Roman" w:eastAsia="標楷體" w:hAnsi="Times New Roman" w:cs="Times New Roman"/>
          <w:sz w:val="18"/>
          <w:szCs w:val="18"/>
        </w:rPr>
        <w:t>交易或補助金額新臺幣十萬元以上未達一百萬元者，處新臺幣六萬元以上五十萬元以下罰鍰。</w:t>
      </w:r>
    </w:p>
    <w:p w14:paraId="6EE6DD8C" w14:textId="77777777" w:rsidR="00C978AA" w:rsidRPr="00113005" w:rsidRDefault="00C978AA" w:rsidP="001A7F72">
      <w:pPr>
        <w:pStyle w:val="HTML"/>
        <w:numPr>
          <w:ilvl w:val="0"/>
          <w:numId w:val="42"/>
        </w:numPr>
        <w:spacing w:line="220" w:lineRule="exact"/>
        <w:jc w:val="both"/>
        <w:rPr>
          <w:rFonts w:ascii="Times New Roman" w:eastAsia="標楷體" w:hAnsi="Times New Roman" w:cs="Times New Roman"/>
          <w:sz w:val="18"/>
          <w:szCs w:val="18"/>
        </w:rPr>
      </w:pPr>
      <w:r w:rsidRPr="00113005">
        <w:rPr>
          <w:rFonts w:ascii="Times New Roman" w:eastAsia="標楷體" w:hAnsi="Times New Roman" w:cs="Times New Roman"/>
          <w:sz w:val="18"/>
          <w:szCs w:val="18"/>
        </w:rPr>
        <w:t>交易或補助金額新臺幣一百萬元以上未達一千萬元者，處新臺幣六十萬元以上五百萬元以下罰鍰。</w:t>
      </w:r>
    </w:p>
    <w:p w14:paraId="29CE384D" w14:textId="77777777" w:rsidR="00C978AA" w:rsidRPr="00113005" w:rsidRDefault="00C978AA" w:rsidP="001A7F72">
      <w:pPr>
        <w:pStyle w:val="HTML"/>
        <w:numPr>
          <w:ilvl w:val="0"/>
          <w:numId w:val="42"/>
        </w:numPr>
        <w:spacing w:line="220" w:lineRule="exact"/>
        <w:jc w:val="both"/>
        <w:rPr>
          <w:rFonts w:ascii="Times New Roman" w:eastAsia="標楷體" w:hAnsi="Times New Roman" w:cs="Times New Roman"/>
          <w:sz w:val="18"/>
          <w:szCs w:val="18"/>
        </w:rPr>
      </w:pPr>
      <w:r w:rsidRPr="00113005">
        <w:rPr>
          <w:rFonts w:ascii="Times New Roman" w:eastAsia="標楷體" w:hAnsi="Times New Roman" w:cs="Times New Roman"/>
          <w:sz w:val="18"/>
          <w:szCs w:val="18"/>
        </w:rPr>
        <w:t>交易或補助金額新臺幣一千萬元以上者，處新臺幣六百萬元以上該交易金額以下罰鍰。</w:t>
      </w:r>
    </w:p>
    <w:p w14:paraId="67529FF0" w14:textId="77777777" w:rsidR="00C978AA" w:rsidRPr="00113005" w:rsidRDefault="00C978AA" w:rsidP="00113005">
      <w:pPr>
        <w:pStyle w:val="HTML"/>
        <w:spacing w:line="220" w:lineRule="exact"/>
        <w:jc w:val="both"/>
        <w:rPr>
          <w:rFonts w:ascii="Times New Roman" w:eastAsia="標楷體" w:hAnsi="Times New Roman" w:cs="Times New Roman"/>
          <w:sz w:val="18"/>
          <w:szCs w:val="18"/>
        </w:rPr>
      </w:pPr>
      <w:r w:rsidRPr="00113005">
        <w:rPr>
          <w:rFonts w:ascii="Times New Roman" w:eastAsia="標楷體" w:hAnsi="Times New Roman" w:cs="Times New Roman"/>
          <w:sz w:val="18"/>
          <w:szCs w:val="18"/>
        </w:rPr>
        <w:t>前項交易金額依契約所明定或可得確定之價格定之。但結算後之金額高於該價格者，依結算金額。</w:t>
      </w:r>
    </w:p>
    <w:p w14:paraId="67CE9C57" w14:textId="77777777" w:rsidR="00E21772" w:rsidRPr="00C978AA" w:rsidRDefault="00C978AA" w:rsidP="00AD5E95">
      <w:pPr>
        <w:pStyle w:val="HTML"/>
        <w:spacing w:line="220" w:lineRule="exact"/>
        <w:jc w:val="both"/>
        <w:rPr>
          <w:rFonts w:ascii="Times New Roman" w:eastAsia="標楷體" w:hAnsi="Times New Roman" w:cs="Times New Roman"/>
          <w:sz w:val="28"/>
          <w:szCs w:val="28"/>
        </w:rPr>
      </w:pPr>
      <w:r w:rsidRPr="00113005">
        <w:rPr>
          <w:rFonts w:ascii="Times New Roman" w:eastAsia="標楷體" w:hAnsi="Times New Roman" w:cs="Times New Roman"/>
          <w:sz w:val="18"/>
          <w:szCs w:val="18"/>
        </w:rPr>
        <w:t>違反第十四條第二項規定者，處新臺幣五萬元以上五十萬元以下罰鍰，並得按次處罰。</w:t>
      </w:r>
    </w:p>
    <w:sectPr w:rsidR="00E21772" w:rsidRPr="00C978AA" w:rsidSect="00594905">
      <w:pgSz w:w="11906" w:h="16838" w:code="9"/>
      <w:pgMar w:top="993" w:right="567" w:bottom="1134" w:left="567" w:header="851" w:footer="851" w:gutter="0"/>
      <w:cols w:space="425"/>
      <w:docGrid w:type="lines"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988EBC9" w16cid:durableId="25326D8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84C61A" w14:textId="77777777" w:rsidR="005D1860" w:rsidRDefault="005D1860" w:rsidP="00FB578E">
      <w:r>
        <w:separator/>
      </w:r>
    </w:p>
  </w:endnote>
  <w:endnote w:type="continuationSeparator" w:id="0">
    <w:p w14:paraId="0A6F5C29" w14:textId="77777777" w:rsidR="005D1860" w:rsidRDefault="005D1860" w:rsidP="00FB5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FB44F0" w14:textId="58BD4F3E" w:rsidR="007B43CB" w:rsidRDefault="007B43CB">
    <w:pPr>
      <w:pStyle w:val="a8"/>
      <w:jc w:val="center"/>
    </w:pPr>
  </w:p>
  <w:p w14:paraId="035768C2" w14:textId="77777777" w:rsidR="007B43CB" w:rsidRDefault="007B43CB">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6281737"/>
      <w:docPartObj>
        <w:docPartGallery w:val="Page Numbers (Bottom of Page)"/>
        <w:docPartUnique/>
      </w:docPartObj>
    </w:sdtPr>
    <w:sdtContent>
      <w:p w14:paraId="6CBF72E7" w14:textId="20E1EE1E" w:rsidR="007B43CB" w:rsidRDefault="007B43CB">
        <w:pPr>
          <w:pStyle w:val="a8"/>
          <w:jc w:val="center"/>
        </w:pPr>
      </w:p>
    </w:sdtContent>
  </w:sdt>
  <w:p w14:paraId="07A80859" w14:textId="77777777" w:rsidR="007B43CB" w:rsidRDefault="007B43CB">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94071806"/>
      <w:docPartObj>
        <w:docPartGallery w:val="Page Numbers (Bottom of Page)"/>
        <w:docPartUnique/>
      </w:docPartObj>
    </w:sdtPr>
    <w:sdtContent>
      <w:p w14:paraId="7195DB08" w14:textId="3F57929C" w:rsidR="007B43CB" w:rsidRDefault="007B43CB">
        <w:pPr>
          <w:pStyle w:val="a8"/>
          <w:jc w:val="center"/>
        </w:pPr>
        <w:r>
          <w:fldChar w:fldCharType="begin"/>
        </w:r>
        <w:r>
          <w:instrText>PAGE   \* MERGEFORMAT</w:instrText>
        </w:r>
        <w:r>
          <w:fldChar w:fldCharType="separate"/>
        </w:r>
        <w:r w:rsidR="00AD20F5" w:rsidRPr="00AD20F5">
          <w:rPr>
            <w:noProof/>
            <w:lang w:val="zh-TW"/>
          </w:rPr>
          <w:t>27</w:t>
        </w:r>
        <w:r>
          <w:fldChar w:fldCharType="end"/>
        </w:r>
      </w:p>
    </w:sdtContent>
  </w:sdt>
  <w:p w14:paraId="7908B7D7" w14:textId="77777777" w:rsidR="007B43CB" w:rsidRDefault="007B43CB">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20211452"/>
      <w:docPartObj>
        <w:docPartGallery w:val="Page Numbers (Bottom of Page)"/>
        <w:docPartUnique/>
      </w:docPartObj>
    </w:sdtPr>
    <w:sdtContent>
      <w:p w14:paraId="57F24B68" w14:textId="0FBFE4C0" w:rsidR="007B43CB" w:rsidRDefault="007B43CB">
        <w:pPr>
          <w:pStyle w:val="a8"/>
          <w:jc w:val="center"/>
        </w:pPr>
        <w:r>
          <w:fldChar w:fldCharType="begin"/>
        </w:r>
        <w:r>
          <w:instrText>PAGE   \* MERGEFORMAT</w:instrText>
        </w:r>
        <w:r>
          <w:fldChar w:fldCharType="separate"/>
        </w:r>
        <w:r w:rsidR="00AD20F5" w:rsidRPr="00AD20F5">
          <w:rPr>
            <w:noProof/>
            <w:lang w:val="zh-TW"/>
          </w:rPr>
          <w:t>1</w:t>
        </w:r>
        <w:r>
          <w:fldChar w:fldCharType="end"/>
        </w:r>
      </w:p>
    </w:sdtContent>
  </w:sdt>
  <w:p w14:paraId="4ECC6098" w14:textId="77777777" w:rsidR="007B43CB" w:rsidRDefault="007B43CB">
    <w:pPr>
      <w:pStyle w:val="a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68B52A" w14:textId="77777777" w:rsidR="007B43CB" w:rsidRDefault="007B43CB">
    <w:pPr>
      <w:pStyle w:val="a8"/>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38</w:t>
    </w:r>
    <w:r>
      <w:rPr>
        <w:rStyle w:val="ad"/>
      </w:rPr>
      <w:fldChar w:fldCharType="end"/>
    </w:r>
  </w:p>
  <w:p w14:paraId="5FFAC98C" w14:textId="77777777" w:rsidR="007B43CB" w:rsidRDefault="007B43CB">
    <w:pPr>
      <w:pStyle w:val="a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8F1328" w14:textId="77777777" w:rsidR="007B43CB" w:rsidRDefault="007B43CB">
    <w:pPr>
      <w:pStyle w:val="a8"/>
      <w:framePr w:wrap="around" w:vAnchor="text" w:hAnchor="margin" w:xAlign="center" w:y="1"/>
      <w:rPr>
        <w:rStyle w:val="ad"/>
      </w:rPr>
    </w:pPr>
    <w:r>
      <w:rPr>
        <w:rStyle w:val="ad"/>
      </w:rPr>
      <w:fldChar w:fldCharType="begin"/>
    </w:r>
    <w:r>
      <w:rPr>
        <w:rStyle w:val="ad"/>
      </w:rPr>
      <w:instrText xml:space="preserve"> PAGE </w:instrText>
    </w:r>
    <w:r>
      <w:rPr>
        <w:rStyle w:val="ad"/>
      </w:rPr>
      <w:fldChar w:fldCharType="separate"/>
    </w:r>
    <w:r w:rsidR="00AD20F5">
      <w:rPr>
        <w:rStyle w:val="ad"/>
        <w:noProof/>
      </w:rPr>
      <w:t>28</w:t>
    </w:r>
    <w:r>
      <w:rPr>
        <w:rStyle w:val="ad"/>
      </w:rPr>
      <w:fldChar w:fldCharType="end"/>
    </w:r>
  </w:p>
  <w:p w14:paraId="23DEE4D6" w14:textId="77777777" w:rsidR="007B43CB" w:rsidRDefault="007B43CB">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174A9E" w14:textId="77777777" w:rsidR="005D1860" w:rsidRDefault="005D1860" w:rsidP="00FB578E">
      <w:r>
        <w:separator/>
      </w:r>
    </w:p>
  </w:footnote>
  <w:footnote w:type="continuationSeparator" w:id="0">
    <w:p w14:paraId="0935B978" w14:textId="77777777" w:rsidR="005D1860" w:rsidRDefault="005D1860" w:rsidP="00FB578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B77741"/>
    <w:multiLevelType w:val="hybridMultilevel"/>
    <w:tmpl w:val="FD10E45A"/>
    <w:lvl w:ilvl="0" w:tplc="A1467440">
      <w:start w:val="1"/>
      <w:numFmt w:val="taiwaneseCountingThousand"/>
      <w:lvlText w:val="(%1)"/>
      <w:lvlJc w:val="left"/>
      <w:pPr>
        <w:ind w:left="458" w:hanging="458"/>
      </w:pPr>
      <w:rPr>
        <w:rFonts w:hint="default"/>
      </w:rPr>
    </w:lvl>
    <w:lvl w:ilvl="1" w:tplc="FF5AD3CA">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C116EB"/>
    <w:multiLevelType w:val="hybridMultilevel"/>
    <w:tmpl w:val="C966CE76"/>
    <w:lvl w:ilvl="0" w:tplc="04090011">
      <w:start w:val="1"/>
      <w:numFmt w:val="upperLetter"/>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2" w15:restartNumberingAfterBreak="0">
    <w:nsid w:val="06D26182"/>
    <w:multiLevelType w:val="hybridMultilevel"/>
    <w:tmpl w:val="E5E4FAC4"/>
    <w:lvl w:ilvl="0" w:tplc="04090015">
      <w:start w:val="1"/>
      <w:numFmt w:val="taiwaneseCountingThousand"/>
      <w:lvlText w:val="%1、"/>
      <w:lvlJc w:val="left"/>
      <w:pPr>
        <w:ind w:left="480" w:hanging="480"/>
      </w:pPr>
    </w:lvl>
    <w:lvl w:ilvl="1" w:tplc="AD066DE6">
      <w:start w:val="1"/>
      <w:numFmt w:val="bullet"/>
      <w:lvlText w:val="□"/>
      <w:lvlJc w:val="left"/>
      <w:pPr>
        <w:ind w:left="960" w:hanging="480"/>
      </w:pPr>
      <w:rPr>
        <w:rFonts w:ascii="標楷體" w:eastAsia="標楷體" w:hAnsi="標楷體" w:cs="Times New Roman"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861253C"/>
    <w:multiLevelType w:val="hybridMultilevel"/>
    <w:tmpl w:val="349CA44C"/>
    <w:lvl w:ilvl="0" w:tplc="6C58ED38">
      <w:start w:val="1"/>
      <w:numFmt w:val="decimal"/>
      <w:lvlText w:val="%1."/>
      <w:lvlJc w:val="left"/>
      <w:pPr>
        <w:ind w:left="1287" w:hanging="36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92D361D"/>
    <w:multiLevelType w:val="hybridMultilevel"/>
    <w:tmpl w:val="149641AA"/>
    <w:lvl w:ilvl="0" w:tplc="811EC170">
      <w:start w:val="1"/>
      <w:numFmt w:val="decimal"/>
      <w:lvlText w:val="%1."/>
      <w:lvlJc w:val="left"/>
      <w:pPr>
        <w:ind w:left="480" w:hanging="480"/>
      </w:pPr>
      <w:rPr>
        <w:rFonts w:ascii="Times New Roman" w:hAnsi="Times New Roman" w:cs="Times New Roman" w:hint="default"/>
        <w:sz w:val="24"/>
        <w:szCs w:val="24"/>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96E6158"/>
    <w:multiLevelType w:val="hybridMultilevel"/>
    <w:tmpl w:val="7444F9CA"/>
    <w:lvl w:ilvl="0" w:tplc="DDB64F66">
      <w:start w:val="1"/>
      <w:numFmt w:val="taiwaneseCountingThousand"/>
      <w:suff w:val="space"/>
      <w:lvlText w:val="(%1)"/>
      <w:lvlJc w:val="left"/>
      <w:pPr>
        <w:ind w:left="1013" w:hanging="458"/>
      </w:pPr>
      <w:rPr>
        <w:rFonts w:hint="default"/>
        <w:sz w:val="28"/>
        <w:szCs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09A53C07"/>
    <w:multiLevelType w:val="hybridMultilevel"/>
    <w:tmpl w:val="201C23E6"/>
    <w:lvl w:ilvl="0" w:tplc="758CF13A">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AAE7524"/>
    <w:multiLevelType w:val="hybridMultilevel"/>
    <w:tmpl w:val="5A48CFDC"/>
    <w:lvl w:ilvl="0" w:tplc="04090015">
      <w:start w:val="1"/>
      <w:numFmt w:val="taiwaneseCountingThousand"/>
      <w:lvlText w:val="%1、"/>
      <w:lvlJc w:val="left"/>
      <w:pPr>
        <w:ind w:left="1081" w:hanging="480"/>
      </w:pPr>
    </w:lvl>
    <w:lvl w:ilvl="1" w:tplc="04090019" w:tentative="1">
      <w:start w:val="1"/>
      <w:numFmt w:val="ideographTraditional"/>
      <w:lvlText w:val="%2、"/>
      <w:lvlJc w:val="left"/>
      <w:pPr>
        <w:ind w:left="1561" w:hanging="480"/>
      </w:pPr>
    </w:lvl>
    <w:lvl w:ilvl="2" w:tplc="0409001B" w:tentative="1">
      <w:start w:val="1"/>
      <w:numFmt w:val="lowerRoman"/>
      <w:lvlText w:val="%3."/>
      <w:lvlJc w:val="right"/>
      <w:pPr>
        <w:ind w:left="2041" w:hanging="480"/>
      </w:pPr>
    </w:lvl>
    <w:lvl w:ilvl="3" w:tplc="0409000F" w:tentative="1">
      <w:start w:val="1"/>
      <w:numFmt w:val="decimal"/>
      <w:lvlText w:val="%4."/>
      <w:lvlJc w:val="left"/>
      <w:pPr>
        <w:ind w:left="2521" w:hanging="480"/>
      </w:pPr>
    </w:lvl>
    <w:lvl w:ilvl="4" w:tplc="04090019" w:tentative="1">
      <w:start w:val="1"/>
      <w:numFmt w:val="ideographTraditional"/>
      <w:lvlText w:val="%5、"/>
      <w:lvlJc w:val="left"/>
      <w:pPr>
        <w:ind w:left="3001" w:hanging="480"/>
      </w:pPr>
    </w:lvl>
    <w:lvl w:ilvl="5" w:tplc="0409001B" w:tentative="1">
      <w:start w:val="1"/>
      <w:numFmt w:val="lowerRoman"/>
      <w:lvlText w:val="%6."/>
      <w:lvlJc w:val="right"/>
      <w:pPr>
        <w:ind w:left="3481" w:hanging="480"/>
      </w:pPr>
    </w:lvl>
    <w:lvl w:ilvl="6" w:tplc="0409000F" w:tentative="1">
      <w:start w:val="1"/>
      <w:numFmt w:val="decimal"/>
      <w:lvlText w:val="%7."/>
      <w:lvlJc w:val="left"/>
      <w:pPr>
        <w:ind w:left="3961" w:hanging="480"/>
      </w:pPr>
    </w:lvl>
    <w:lvl w:ilvl="7" w:tplc="04090019" w:tentative="1">
      <w:start w:val="1"/>
      <w:numFmt w:val="ideographTraditional"/>
      <w:lvlText w:val="%8、"/>
      <w:lvlJc w:val="left"/>
      <w:pPr>
        <w:ind w:left="4441" w:hanging="480"/>
      </w:pPr>
    </w:lvl>
    <w:lvl w:ilvl="8" w:tplc="0409001B" w:tentative="1">
      <w:start w:val="1"/>
      <w:numFmt w:val="lowerRoman"/>
      <w:lvlText w:val="%9."/>
      <w:lvlJc w:val="right"/>
      <w:pPr>
        <w:ind w:left="4921" w:hanging="480"/>
      </w:pPr>
    </w:lvl>
  </w:abstractNum>
  <w:abstractNum w:abstractNumId="8" w15:restartNumberingAfterBreak="0">
    <w:nsid w:val="0B321CA8"/>
    <w:multiLevelType w:val="hybridMultilevel"/>
    <w:tmpl w:val="43B26792"/>
    <w:lvl w:ilvl="0" w:tplc="99783160">
      <w:start w:val="1"/>
      <w:numFmt w:val="taiwaneseCountingThousand"/>
      <w:lvlText w:val="(%1)"/>
      <w:lvlJc w:val="left"/>
      <w:pPr>
        <w:ind w:left="480" w:hanging="480"/>
      </w:pPr>
      <w:rPr>
        <w:rFonts w:ascii="Times New Roman" w:hAnsi="Times New Roman" w:cs="Times New Roman" w:hint="default"/>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B7D7C70"/>
    <w:multiLevelType w:val="hybridMultilevel"/>
    <w:tmpl w:val="9AD8F16C"/>
    <w:lvl w:ilvl="0" w:tplc="46D4AE18">
      <w:start w:val="1"/>
      <w:numFmt w:val="decimal"/>
      <w:suff w:val="space"/>
      <w:lvlText w:val="%1."/>
      <w:lvlJc w:val="left"/>
      <w:pPr>
        <w:ind w:left="768"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E8A0370"/>
    <w:multiLevelType w:val="hybridMultilevel"/>
    <w:tmpl w:val="79506C26"/>
    <w:lvl w:ilvl="0" w:tplc="8B6E668C">
      <w:start w:val="1"/>
      <w:numFmt w:val="taiwaneseCountingThousand"/>
      <w:lvlText w:val="%1、"/>
      <w:lvlJc w:val="left"/>
      <w:pPr>
        <w:ind w:left="720" w:hanging="72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EF21F8C"/>
    <w:multiLevelType w:val="hybridMultilevel"/>
    <w:tmpl w:val="EBC8F39C"/>
    <w:lvl w:ilvl="0" w:tplc="6C58ED38">
      <w:start w:val="1"/>
      <w:numFmt w:val="decimal"/>
      <w:lvlText w:val="%1."/>
      <w:lvlJc w:val="left"/>
      <w:pPr>
        <w:ind w:left="1287" w:hanging="360"/>
      </w:pPr>
      <w:rPr>
        <w:rFonts w:ascii="Times New Roman" w:hAnsi="Times New Roman" w:cs="Times New Roman" w:hint="default"/>
        <w:sz w:val="28"/>
        <w:szCs w:val="28"/>
      </w:rPr>
    </w:lvl>
    <w:lvl w:ilvl="1" w:tplc="22B84DDA">
      <w:start w:val="1"/>
      <w:numFmt w:val="decimal"/>
      <w:suff w:val="space"/>
      <w:lvlText w:val="(%2)"/>
      <w:lvlJc w:val="left"/>
      <w:pPr>
        <w:ind w:left="1814" w:hanging="407"/>
      </w:pPr>
      <w:rPr>
        <w:rFonts w:hint="eastAsia"/>
      </w:r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12" w15:restartNumberingAfterBreak="0">
    <w:nsid w:val="13D75F72"/>
    <w:multiLevelType w:val="hybridMultilevel"/>
    <w:tmpl w:val="E24C23AC"/>
    <w:lvl w:ilvl="0" w:tplc="9A34263C">
      <w:start w:val="1"/>
      <w:numFmt w:val="decimal"/>
      <w:lvlText w:val="(%1)"/>
      <w:lvlJc w:val="left"/>
      <w:pPr>
        <w:ind w:left="1614" w:hanging="480"/>
      </w:pPr>
      <w:rPr>
        <w:rFonts w:hint="default"/>
      </w:rPr>
    </w:lvl>
    <w:lvl w:ilvl="1" w:tplc="D62A89DA">
      <w:start w:val="1"/>
      <w:numFmt w:val="upperLetter"/>
      <w:lvlText w:val="%2."/>
      <w:lvlJc w:val="left"/>
      <w:pPr>
        <w:ind w:left="1974" w:hanging="360"/>
      </w:pPr>
      <w:rPr>
        <w:rFonts w:hint="default"/>
      </w:rPr>
    </w:lvl>
    <w:lvl w:ilvl="2" w:tplc="9A34263C">
      <w:start w:val="1"/>
      <w:numFmt w:val="decimal"/>
      <w:lvlText w:val="(%3)"/>
      <w:lvlJc w:val="left"/>
      <w:pPr>
        <w:ind w:left="2574" w:hanging="480"/>
      </w:pPr>
      <w:rPr>
        <w:rFonts w:hint="default"/>
      </w:r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3" w15:restartNumberingAfterBreak="0">
    <w:nsid w:val="145B0D05"/>
    <w:multiLevelType w:val="hybridMultilevel"/>
    <w:tmpl w:val="1CDA1BCE"/>
    <w:lvl w:ilvl="0" w:tplc="21B0AA16">
      <w:start w:val="1"/>
      <w:numFmt w:val="decimal"/>
      <w:lvlText w:val="%1."/>
      <w:lvlJc w:val="left"/>
      <w:pPr>
        <w:ind w:left="1494" w:hanging="360"/>
      </w:pPr>
      <w:rPr>
        <w:rFonts w:ascii="Times New Roman" w:hAnsi="Times New Roman" w:cs="Times New Roman" w:hint="default"/>
        <w:sz w:val="28"/>
        <w:szCs w:val="28"/>
      </w:rPr>
    </w:lvl>
    <w:lvl w:ilvl="1" w:tplc="04090019">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4" w15:restartNumberingAfterBreak="0">
    <w:nsid w:val="15D53F1E"/>
    <w:multiLevelType w:val="hybridMultilevel"/>
    <w:tmpl w:val="A0848BB4"/>
    <w:lvl w:ilvl="0" w:tplc="0BC4E47E">
      <w:start w:val="1"/>
      <w:numFmt w:val="taiwaneseCountingThousand"/>
      <w:lvlText w:val="(%1)"/>
      <w:lvlJc w:val="left"/>
      <w:pPr>
        <w:ind w:left="753" w:hanging="465"/>
      </w:pPr>
      <w:rPr>
        <w:rFonts w:ascii="Times New Roman" w:eastAsia="標楷體" w:hAnsi="Times New Roman" w:cs="Times New Roman"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6DF1D1B"/>
    <w:multiLevelType w:val="hybridMultilevel"/>
    <w:tmpl w:val="3AA40420"/>
    <w:lvl w:ilvl="0" w:tplc="8C529888">
      <w:start w:val="1"/>
      <w:numFmt w:val="taiwaneseCountingThousand"/>
      <w:lvlText w:val="(%1)"/>
      <w:lvlJc w:val="left"/>
      <w:pPr>
        <w:ind w:left="746" w:hanging="458"/>
      </w:pPr>
      <w:rPr>
        <w:rFonts w:hint="default"/>
      </w:rPr>
    </w:lvl>
    <w:lvl w:ilvl="1" w:tplc="04090019" w:tentative="1">
      <w:start w:val="1"/>
      <w:numFmt w:val="ideographTraditional"/>
      <w:lvlText w:val="%2、"/>
      <w:lvlJc w:val="left"/>
      <w:pPr>
        <w:ind w:left="1248" w:hanging="480"/>
      </w:p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tentative="1">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abstractNum w:abstractNumId="16" w15:restartNumberingAfterBreak="0">
    <w:nsid w:val="170434B9"/>
    <w:multiLevelType w:val="hybridMultilevel"/>
    <w:tmpl w:val="12662262"/>
    <w:lvl w:ilvl="0" w:tplc="6276D2BE">
      <w:start w:val="1"/>
      <w:numFmt w:val="ideographLegalTraditional"/>
      <w:lvlText w:val="%1、"/>
      <w:lvlJc w:val="left"/>
      <w:pPr>
        <w:ind w:left="720" w:hanging="720"/>
      </w:pPr>
      <w:rPr>
        <w:rFonts w:ascii="標楷體" w:eastAsia="標楷體" w:hAnsi="標楷體"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174D2A7E"/>
    <w:multiLevelType w:val="hybridMultilevel"/>
    <w:tmpl w:val="CC30DCE4"/>
    <w:lvl w:ilvl="0" w:tplc="9C90AB8E">
      <w:start w:val="1"/>
      <w:numFmt w:val="decimal"/>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8" w15:restartNumberingAfterBreak="0">
    <w:nsid w:val="17957616"/>
    <w:multiLevelType w:val="hybridMultilevel"/>
    <w:tmpl w:val="61FEC01E"/>
    <w:lvl w:ilvl="0" w:tplc="E2B03D48">
      <w:start w:val="1"/>
      <w:numFmt w:val="decimal"/>
      <w:lvlText w:val="%1."/>
      <w:lvlJc w:val="left"/>
      <w:pPr>
        <w:ind w:left="360" w:hanging="360"/>
      </w:pPr>
      <w:rPr>
        <w:rFonts w:ascii="Times New Roman" w:hAnsi="Times New Roman" w:cs="Times New Roman" w:hint="default"/>
      </w:rPr>
    </w:lvl>
    <w:lvl w:ilvl="1" w:tplc="79EE09A6">
      <w:start w:val="1"/>
      <w:numFmt w:val="decimal"/>
      <w:lvlText w:val="(%2)"/>
      <w:lvlJc w:val="left"/>
      <w:pPr>
        <w:ind w:left="945" w:hanging="465"/>
      </w:pPr>
      <w:rPr>
        <w:rFonts w:hint="default"/>
      </w:rPr>
    </w:lvl>
    <w:lvl w:ilvl="2" w:tplc="D6B22AF8">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1E525F0E"/>
    <w:multiLevelType w:val="hybridMultilevel"/>
    <w:tmpl w:val="39E8DC30"/>
    <w:lvl w:ilvl="0" w:tplc="04090011">
      <w:start w:val="1"/>
      <w:numFmt w:val="upperLetter"/>
      <w:lvlText w:val="%1."/>
      <w:lvlJc w:val="left"/>
      <w:pPr>
        <w:ind w:left="893" w:hanging="413"/>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15:restartNumberingAfterBreak="0">
    <w:nsid w:val="205B0CE4"/>
    <w:multiLevelType w:val="hybridMultilevel"/>
    <w:tmpl w:val="7FDA367E"/>
    <w:lvl w:ilvl="0" w:tplc="E294F6C4">
      <w:start w:val="1"/>
      <w:numFmt w:val="taiwaneseCountingThousand"/>
      <w:lvlText w:val="%1、"/>
      <w:lvlJc w:val="left"/>
      <w:pPr>
        <w:ind w:left="76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21045E35"/>
    <w:multiLevelType w:val="hybridMultilevel"/>
    <w:tmpl w:val="D5A26230"/>
    <w:lvl w:ilvl="0" w:tplc="5C36EF02">
      <w:start w:val="1"/>
      <w:numFmt w:val="taiwaneseCountingThousand"/>
      <w:suff w:val="space"/>
      <w:lvlText w:val="(%1)"/>
      <w:lvlJc w:val="left"/>
      <w:pPr>
        <w:ind w:left="1331" w:hanging="480"/>
      </w:pPr>
      <w:rPr>
        <w:rFonts w:hint="default"/>
      </w:rPr>
    </w:lvl>
    <w:lvl w:ilvl="1" w:tplc="04090019">
      <w:start w:val="1"/>
      <w:numFmt w:val="ideographTraditional"/>
      <w:lvlText w:val="%2、"/>
      <w:lvlJc w:val="left"/>
      <w:pPr>
        <w:ind w:left="1811" w:hanging="480"/>
      </w:pPr>
    </w:lvl>
    <w:lvl w:ilvl="2" w:tplc="9946C324">
      <w:start w:val="1"/>
      <w:numFmt w:val="decimalFullWidth"/>
      <w:lvlText w:val="%3．"/>
      <w:lvlJc w:val="left"/>
      <w:pPr>
        <w:ind w:left="2531" w:hanging="720"/>
      </w:pPr>
      <w:rPr>
        <w:rFonts w:hint="default"/>
      </w:r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2" w15:restartNumberingAfterBreak="0">
    <w:nsid w:val="25DF1F38"/>
    <w:multiLevelType w:val="hybridMultilevel"/>
    <w:tmpl w:val="CF2E9ABC"/>
    <w:lvl w:ilvl="0" w:tplc="99783160">
      <w:start w:val="1"/>
      <w:numFmt w:val="taiwaneseCountingThousand"/>
      <w:lvlText w:val="(%1)"/>
      <w:lvlJc w:val="left"/>
      <w:pPr>
        <w:ind w:left="746" w:hanging="458"/>
      </w:pPr>
      <w:rPr>
        <w:rFonts w:ascii="Times New Roman" w:hAnsi="Times New Roman" w:cs="Times New Roman" w:hint="default"/>
        <w:color w:val="auto"/>
        <w:sz w:val="28"/>
        <w:szCs w:val="28"/>
      </w:rPr>
    </w:lvl>
    <w:lvl w:ilvl="1" w:tplc="CDFCDA6C">
      <w:start w:val="1"/>
      <w:numFmt w:val="decimal"/>
      <w:lvlText w:val="%2."/>
      <w:lvlJc w:val="left"/>
      <w:pPr>
        <w:ind w:left="840" w:hanging="360"/>
      </w:pPr>
      <w:rPr>
        <w:rFonts w:ascii="Times New Roman" w:hAnsi="Times New Roman" w:cs="Times New Roman" w:hint="default"/>
        <w:color w:val="auto"/>
        <w:sz w:val="28"/>
        <w:szCs w:val="28"/>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269D081F"/>
    <w:multiLevelType w:val="hybridMultilevel"/>
    <w:tmpl w:val="9F621368"/>
    <w:lvl w:ilvl="0" w:tplc="021670CC">
      <w:start w:val="1"/>
      <w:numFmt w:val="taiwaneseCountingThousand"/>
      <w:lvlText w:val="(%1)"/>
      <w:lvlJc w:val="left"/>
      <w:pPr>
        <w:ind w:left="1004" w:hanging="720"/>
      </w:pPr>
      <w:rPr>
        <w:rFonts w:hint="default"/>
        <w:sz w:val="28"/>
        <w:szCs w:val="28"/>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4" w15:restartNumberingAfterBreak="0">
    <w:nsid w:val="2A011A53"/>
    <w:multiLevelType w:val="hybridMultilevel"/>
    <w:tmpl w:val="B2BA34A4"/>
    <w:lvl w:ilvl="0" w:tplc="6C58ED38">
      <w:start w:val="1"/>
      <w:numFmt w:val="decimal"/>
      <w:lvlText w:val="%1."/>
      <w:lvlJc w:val="left"/>
      <w:pPr>
        <w:ind w:left="1287" w:hanging="36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1024A31A">
      <w:start w:val="1"/>
      <w:numFmt w:val="decimal"/>
      <w:suff w:val="space"/>
      <w:lvlText w:val="(%4)"/>
      <w:lvlJc w:val="left"/>
      <w:pPr>
        <w:ind w:left="1920" w:hanging="480"/>
      </w:pPr>
      <w:rPr>
        <w:rFonts w:hint="eastAsia"/>
      </w:r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2A362322"/>
    <w:multiLevelType w:val="hybridMultilevel"/>
    <w:tmpl w:val="D47C1EC8"/>
    <w:lvl w:ilvl="0" w:tplc="6C4ABE80">
      <w:start w:val="1"/>
      <w:numFmt w:val="taiwaneseCountingThousand"/>
      <w:lvlText w:val="(%1)"/>
      <w:lvlJc w:val="left"/>
      <w:pPr>
        <w:ind w:left="938" w:hanging="458"/>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2AD31B90"/>
    <w:multiLevelType w:val="hybridMultilevel"/>
    <w:tmpl w:val="EE34DE4E"/>
    <w:lvl w:ilvl="0" w:tplc="13589B08">
      <w:start w:val="1"/>
      <w:numFmt w:val="ideographLegalTraditional"/>
      <w:lvlText w:val="%1、"/>
      <w:lvlJc w:val="left"/>
      <w:pPr>
        <w:ind w:left="480" w:hanging="480"/>
      </w:pPr>
      <w:rPr>
        <w:b/>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2C6F4EE9"/>
    <w:multiLevelType w:val="hybridMultilevel"/>
    <w:tmpl w:val="034CD33A"/>
    <w:lvl w:ilvl="0" w:tplc="04090015">
      <w:start w:val="1"/>
      <w:numFmt w:val="taiwaneseCountingThousand"/>
      <w:lvlText w:val="%1、"/>
      <w:lvlJc w:val="left"/>
      <w:pPr>
        <w:ind w:left="480" w:hanging="480"/>
      </w:pPr>
    </w:lvl>
    <w:lvl w:ilvl="1" w:tplc="AD066DE6">
      <w:start w:val="1"/>
      <w:numFmt w:val="bullet"/>
      <w:lvlText w:val="□"/>
      <w:lvlJc w:val="left"/>
      <w:pPr>
        <w:ind w:left="960" w:hanging="480"/>
      </w:pPr>
      <w:rPr>
        <w:rFonts w:ascii="標楷體" w:eastAsia="標楷體" w:hAnsi="標楷體" w:cs="Times New Roman" w:hint="eastAsia"/>
      </w:rPr>
    </w:lvl>
    <w:lvl w:ilvl="2" w:tplc="04090001">
      <w:start w:val="1"/>
      <w:numFmt w:val="bullet"/>
      <w:lvlText w:val=""/>
      <w:lvlJc w:val="left"/>
      <w:pPr>
        <w:ind w:left="1440" w:hanging="480"/>
      </w:pPr>
      <w:rPr>
        <w:rFonts w:ascii="Wingdings" w:hAnsi="Wingdings" w:hint="default"/>
      </w:rPr>
    </w:lvl>
    <w:lvl w:ilvl="3" w:tplc="FA961A3C">
      <w:start w:val="1"/>
      <w:numFmt w:val="decimal"/>
      <w:lvlText w:val="%4."/>
      <w:lvlJc w:val="left"/>
      <w:pPr>
        <w:ind w:left="1920" w:hanging="480"/>
      </w:pPr>
      <w:rPr>
        <w:rFonts w:ascii="Times New Roman" w:hAnsi="Times New Roman" w:cs="Times New Roman"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2CE9325F"/>
    <w:multiLevelType w:val="hybridMultilevel"/>
    <w:tmpl w:val="7E645D0E"/>
    <w:lvl w:ilvl="0" w:tplc="04090015">
      <w:start w:val="1"/>
      <w:numFmt w:val="taiwaneseCountingThousand"/>
      <w:lvlText w:val="%1、"/>
      <w:lvlJc w:val="left"/>
      <w:pPr>
        <w:ind w:left="768" w:hanging="480"/>
      </w:pPr>
    </w:lvl>
    <w:lvl w:ilvl="1" w:tplc="04090019" w:tentative="1">
      <w:start w:val="1"/>
      <w:numFmt w:val="ideographTraditional"/>
      <w:lvlText w:val="%2、"/>
      <w:lvlJc w:val="left"/>
      <w:pPr>
        <w:ind w:left="1248" w:hanging="480"/>
      </w:p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tentative="1">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abstractNum w:abstractNumId="29" w15:restartNumberingAfterBreak="0">
    <w:nsid w:val="330D29BD"/>
    <w:multiLevelType w:val="hybridMultilevel"/>
    <w:tmpl w:val="06F09500"/>
    <w:lvl w:ilvl="0" w:tplc="634A726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33F7575D"/>
    <w:multiLevelType w:val="hybridMultilevel"/>
    <w:tmpl w:val="9C2A783E"/>
    <w:lvl w:ilvl="0" w:tplc="04090015">
      <w:start w:val="1"/>
      <w:numFmt w:val="taiwaneseCountingThousand"/>
      <w:lvlText w:val="%1、"/>
      <w:lvlJc w:val="left"/>
      <w:pPr>
        <w:ind w:left="1040" w:hanging="480"/>
      </w:pPr>
    </w:lvl>
    <w:lvl w:ilvl="1" w:tplc="44D06ECE">
      <w:start w:val="1"/>
      <w:numFmt w:val="taiwaneseCountingThousand"/>
      <w:lvlText w:val="(%2)"/>
      <w:lvlJc w:val="left"/>
      <w:pPr>
        <w:ind w:left="1520" w:hanging="480"/>
      </w:pPr>
      <w:rPr>
        <w:rFonts w:ascii="Times New Roman" w:eastAsia="標楷體" w:hAnsi="Times New Roman" w:cs="Times New Roman" w:hint="default"/>
        <w:sz w:val="28"/>
        <w:szCs w:val="28"/>
      </w:rPr>
    </w:lvl>
    <w:lvl w:ilvl="2" w:tplc="5D3648F4">
      <w:start w:val="1"/>
      <w:numFmt w:val="decimal"/>
      <w:suff w:val="space"/>
      <w:lvlText w:val="%3."/>
      <w:lvlJc w:val="left"/>
      <w:pPr>
        <w:ind w:left="2000" w:hanging="480"/>
      </w:pPr>
      <w:rPr>
        <w:rFonts w:ascii="Times New Roman" w:hAnsi="Times New Roman" w:cs="Times New Roman" w:hint="default"/>
      </w:r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31" w15:restartNumberingAfterBreak="0">
    <w:nsid w:val="374C2C65"/>
    <w:multiLevelType w:val="hybridMultilevel"/>
    <w:tmpl w:val="1FD0B120"/>
    <w:lvl w:ilvl="0" w:tplc="BE8228F2">
      <w:start w:val="1"/>
      <w:numFmt w:val="taiwaneseCountingThousand"/>
      <w:lvlText w:val="(%1)"/>
      <w:lvlJc w:val="left"/>
      <w:pPr>
        <w:ind w:left="1331" w:hanging="480"/>
      </w:pPr>
      <w:rPr>
        <w:rFonts w:hint="default"/>
      </w:rPr>
    </w:lvl>
    <w:lvl w:ilvl="1" w:tplc="04090019">
      <w:start w:val="1"/>
      <w:numFmt w:val="ideographTraditional"/>
      <w:lvlText w:val="%2、"/>
      <w:lvlJc w:val="left"/>
      <w:pPr>
        <w:ind w:left="1811" w:hanging="480"/>
      </w:pPr>
    </w:lvl>
    <w:lvl w:ilvl="2" w:tplc="9946C324">
      <w:start w:val="1"/>
      <w:numFmt w:val="decimalFullWidth"/>
      <w:lvlText w:val="%3．"/>
      <w:lvlJc w:val="left"/>
      <w:pPr>
        <w:ind w:left="2531" w:hanging="720"/>
      </w:pPr>
      <w:rPr>
        <w:rFonts w:hint="default"/>
      </w:r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2" w15:restartNumberingAfterBreak="0">
    <w:nsid w:val="3B946B5F"/>
    <w:multiLevelType w:val="hybridMultilevel"/>
    <w:tmpl w:val="B9FED73C"/>
    <w:lvl w:ilvl="0" w:tplc="0BC4E47E">
      <w:start w:val="1"/>
      <w:numFmt w:val="taiwaneseCountingThousand"/>
      <w:lvlText w:val="(%1)"/>
      <w:lvlJc w:val="left"/>
      <w:pPr>
        <w:ind w:left="1331" w:hanging="480"/>
      </w:pPr>
      <w:rPr>
        <w:rFonts w:ascii="Times New Roman" w:eastAsia="標楷體" w:hAnsi="Times New Roman" w:cs="Times New Roman" w:hint="default"/>
        <w:color w:val="auto"/>
        <w:sz w:val="28"/>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3" w15:restartNumberingAfterBreak="0">
    <w:nsid w:val="3BE33D3C"/>
    <w:multiLevelType w:val="hybridMultilevel"/>
    <w:tmpl w:val="409AD0E0"/>
    <w:lvl w:ilvl="0" w:tplc="D5DA8548">
      <w:start w:val="1"/>
      <w:numFmt w:val="ideographLegalTraditional"/>
      <w:pStyle w:val="a"/>
      <w:suff w:val="space"/>
      <w:lvlText w:val="%1、"/>
      <w:lvlJc w:val="left"/>
      <w:pPr>
        <w:ind w:left="720" w:hanging="720"/>
      </w:pPr>
      <w:rPr>
        <w:rFonts w:hint="default"/>
        <w:b/>
        <w:sz w:val="32"/>
        <w:szCs w:val="32"/>
      </w:rPr>
    </w:lvl>
    <w:lvl w:ilvl="1" w:tplc="3434FC52">
      <w:start w:val="1"/>
      <w:numFmt w:val="taiwaneseCountingThousand"/>
      <w:lvlText w:val="%2、"/>
      <w:lvlJc w:val="left"/>
      <w:pPr>
        <w:ind w:left="1200" w:hanging="720"/>
      </w:pPr>
      <w:rPr>
        <w:rFonts w:hint="default"/>
        <w:sz w:val="28"/>
      </w:rPr>
    </w:lvl>
    <w:lvl w:ilvl="2" w:tplc="2892E95A">
      <w:start w:val="1"/>
      <w:numFmt w:val="decimal"/>
      <w:lvlText w:val="(%3)"/>
      <w:lvlJc w:val="left"/>
      <w:pPr>
        <w:ind w:left="1320" w:hanging="360"/>
      </w:pPr>
      <w:rPr>
        <w:rFonts w:hint="default"/>
        <w:color w:val="auto"/>
      </w:rPr>
    </w:lvl>
    <w:lvl w:ilvl="3" w:tplc="0409000F">
      <w:start w:val="1"/>
      <w:numFmt w:val="decimal"/>
      <w:lvlText w:val="%4."/>
      <w:lvlJc w:val="left"/>
      <w:pPr>
        <w:ind w:left="1800" w:hanging="360"/>
      </w:pPr>
      <w:rPr>
        <w:rFonts w:hint="default"/>
      </w:r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3D76238D"/>
    <w:multiLevelType w:val="hybridMultilevel"/>
    <w:tmpl w:val="1650553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A5089064">
      <w:start w:val="1"/>
      <w:numFmt w:val="decimal"/>
      <w:lvlText w:val="%3."/>
      <w:lvlJc w:val="left"/>
      <w:pPr>
        <w:ind w:left="1440" w:hanging="480"/>
      </w:pPr>
      <w:rPr>
        <w:b w:val="0"/>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3E883682"/>
    <w:multiLevelType w:val="hybridMultilevel"/>
    <w:tmpl w:val="97B0A40C"/>
    <w:lvl w:ilvl="0" w:tplc="0409000F">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36" w15:restartNumberingAfterBreak="0">
    <w:nsid w:val="3F9157B1"/>
    <w:multiLevelType w:val="hybridMultilevel"/>
    <w:tmpl w:val="5EF8B3C6"/>
    <w:lvl w:ilvl="0" w:tplc="29FAC740">
      <w:start w:val="1"/>
      <w:numFmt w:val="taiwaneseCountingThousand"/>
      <w:lvlText w:val="%1、"/>
      <w:lvlJc w:val="left"/>
      <w:pPr>
        <w:ind w:left="1200" w:hanging="720"/>
      </w:pPr>
      <w:rPr>
        <w:rFonts w:hint="default"/>
        <w:b/>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41BC1B9C"/>
    <w:multiLevelType w:val="hybridMultilevel"/>
    <w:tmpl w:val="E5DE2802"/>
    <w:lvl w:ilvl="0" w:tplc="FF0AB032">
      <w:start w:val="1"/>
      <w:numFmt w:val="taiwaneseCountingThousand"/>
      <w:lvlText w:val="%1、"/>
      <w:lvlJc w:val="left"/>
      <w:pPr>
        <w:ind w:left="4407"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8" w15:restartNumberingAfterBreak="0">
    <w:nsid w:val="430B3317"/>
    <w:multiLevelType w:val="hybridMultilevel"/>
    <w:tmpl w:val="939EB57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9" w15:restartNumberingAfterBreak="0">
    <w:nsid w:val="47D7587D"/>
    <w:multiLevelType w:val="hybridMultilevel"/>
    <w:tmpl w:val="904ADC86"/>
    <w:lvl w:ilvl="0" w:tplc="B260AE90">
      <w:start w:val="1"/>
      <w:numFmt w:val="decimal"/>
      <w:lvlText w:val="%1."/>
      <w:lvlJc w:val="left"/>
      <w:pPr>
        <w:ind w:left="480" w:hanging="480"/>
      </w:pPr>
      <w:rPr>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4A625C8A"/>
    <w:multiLevelType w:val="hybridMultilevel"/>
    <w:tmpl w:val="EDEE7A30"/>
    <w:lvl w:ilvl="0" w:tplc="634A726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4B4846C5"/>
    <w:multiLevelType w:val="hybridMultilevel"/>
    <w:tmpl w:val="1B9C9196"/>
    <w:lvl w:ilvl="0" w:tplc="04090015">
      <w:start w:val="1"/>
      <w:numFmt w:val="taiwaneseCountingThousand"/>
      <w:lvlText w:val="%1、"/>
      <w:lvlJc w:val="left"/>
      <w:pPr>
        <w:ind w:left="480" w:hanging="480"/>
      </w:pPr>
    </w:lvl>
    <w:lvl w:ilvl="1" w:tplc="AD066DE6">
      <w:start w:val="1"/>
      <w:numFmt w:val="bullet"/>
      <w:lvlText w:val="□"/>
      <w:lvlJc w:val="left"/>
      <w:pPr>
        <w:ind w:left="960" w:hanging="480"/>
      </w:pPr>
      <w:rPr>
        <w:rFonts w:ascii="標楷體" w:eastAsia="標楷體" w:hAnsi="標楷體" w:cs="Times New Roman"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4B7E633A"/>
    <w:multiLevelType w:val="hybridMultilevel"/>
    <w:tmpl w:val="C86A0E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4DD942A3"/>
    <w:multiLevelType w:val="hybridMultilevel"/>
    <w:tmpl w:val="72B04A84"/>
    <w:lvl w:ilvl="0" w:tplc="CF3A6F68">
      <w:start w:val="1"/>
      <w:numFmt w:val="decimal"/>
      <w:lvlText w:val="%1."/>
      <w:lvlJc w:val="left"/>
      <w:pPr>
        <w:ind w:left="480" w:hanging="48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4ECA4EB9"/>
    <w:multiLevelType w:val="hybridMultilevel"/>
    <w:tmpl w:val="D7021A8A"/>
    <w:lvl w:ilvl="0" w:tplc="634A7266">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45" w15:restartNumberingAfterBreak="0">
    <w:nsid w:val="4F553AE9"/>
    <w:multiLevelType w:val="hybridMultilevel"/>
    <w:tmpl w:val="D6007E4E"/>
    <w:lvl w:ilvl="0" w:tplc="D500D7CE">
      <w:start w:val="1"/>
      <w:numFmt w:val="decimal"/>
      <w:lvlText w:val="%1."/>
      <w:lvlJc w:val="left"/>
      <w:pPr>
        <w:ind w:left="1331" w:hanging="480"/>
      </w:pPr>
      <w:rPr>
        <w:rFonts w:ascii="Times New Roman" w:hAnsi="Times New Roman" w:cs="Times New Roman"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46" w15:restartNumberingAfterBreak="0">
    <w:nsid w:val="50D82461"/>
    <w:multiLevelType w:val="hybridMultilevel"/>
    <w:tmpl w:val="CF5A26E0"/>
    <w:lvl w:ilvl="0" w:tplc="A900F1FC">
      <w:start w:val="1"/>
      <w:numFmt w:val="decimal"/>
      <w:lvlText w:val="(%1)"/>
      <w:lvlJc w:val="left"/>
      <w:pPr>
        <w:ind w:left="1779" w:hanging="360"/>
      </w:pPr>
      <w:rPr>
        <w:rFonts w:ascii="Times New Roman" w:hAnsi="Times New Roman" w:cs="Times New Roman" w:hint="default"/>
        <w:color w:val="auto"/>
        <w:sz w:val="28"/>
        <w:szCs w:val="28"/>
      </w:rPr>
    </w:lvl>
    <w:lvl w:ilvl="1" w:tplc="04090019" w:tentative="1">
      <w:start w:val="1"/>
      <w:numFmt w:val="ideographTraditional"/>
      <w:lvlText w:val="%2、"/>
      <w:lvlJc w:val="left"/>
      <w:pPr>
        <w:ind w:left="1419" w:hanging="480"/>
      </w:pPr>
    </w:lvl>
    <w:lvl w:ilvl="2" w:tplc="0409001B" w:tentative="1">
      <w:start w:val="1"/>
      <w:numFmt w:val="lowerRoman"/>
      <w:lvlText w:val="%3."/>
      <w:lvlJc w:val="right"/>
      <w:pPr>
        <w:ind w:left="1899" w:hanging="480"/>
      </w:pPr>
    </w:lvl>
    <w:lvl w:ilvl="3" w:tplc="0409000F" w:tentative="1">
      <w:start w:val="1"/>
      <w:numFmt w:val="decimal"/>
      <w:lvlText w:val="%4."/>
      <w:lvlJc w:val="left"/>
      <w:pPr>
        <w:ind w:left="2379" w:hanging="480"/>
      </w:pPr>
    </w:lvl>
    <w:lvl w:ilvl="4" w:tplc="04090019" w:tentative="1">
      <w:start w:val="1"/>
      <w:numFmt w:val="ideographTraditional"/>
      <w:lvlText w:val="%5、"/>
      <w:lvlJc w:val="left"/>
      <w:pPr>
        <w:ind w:left="2859" w:hanging="480"/>
      </w:pPr>
    </w:lvl>
    <w:lvl w:ilvl="5" w:tplc="0409001B" w:tentative="1">
      <w:start w:val="1"/>
      <w:numFmt w:val="lowerRoman"/>
      <w:lvlText w:val="%6."/>
      <w:lvlJc w:val="right"/>
      <w:pPr>
        <w:ind w:left="3339" w:hanging="480"/>
      </w:pPr>
    </w:lvl>
    <w:lvl w:ilvl="6" w:tplc="0409000F" w:tentative="1">
      <w:start w:val="1"/>
      <w:numFmt w:val="decimal"/>
      <w:lvlText w:val="%7."/>
      <w:lvlJc w:val="left"/>
      <w:pPr>
        <w:ind w:left="3819" w:hanging="480"/>
      </w:pPr>
    </w:lvl>
    <w:lvl w:ilvl="7" w:tplc="04090019" w:tentative="1">
      <w:start w:val="1"/>
      <w:numFmt w:val="ideographTraditional"/>
      <w:lvlText w:val="%8、"/>
      <w:lvlJc w:val="left"/>
      <w:pPr>
        <w:ind w:left="4299" w:hanging="480"/>
      </w:pPr>
    </w:lvl>
    <w:lvl w:ilvl="8" w:tplc="0409001B" w:tentative="1">
      <w:start w:val="1"/>
      <w:numFmt w:val="lowerRoman"/>
      <w:lvlText w:val="%9."/>
      <w:lvlJc w:val="right"/>
      <w:pPr>
        <w:ind w:left="4779" w:hanging="480"/>
      </w:pPr>
    </w:lvl>
  </w:abstractNum>
  <w:abstractNum w:abstractNumId="47" w15:restartNumberingAfterBreak="0">
    <w:nsid w:val="51D05C10"/>
    <w:multiLevelType w:val="hybridMultilevel"/>
    <w:tmpl w:val="D630891A"/>
    <w:lvl w:ilvl="0" w:tplc="758CF13A">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53A94CCC"/>
    <w:multiLevelType w:val="hybridMultilevel"/>
    <w:tmpl w:val="0B2C09BC"/>
    <w:lvl w:ilvl="0" w:tplc="2892E95A">
      <w:start w:val="1"/>
      <w:numFmt w:val="decimal"/>
      <w:lvlText w:val="(%1)"/>
      <w:lvlJc w:val="left"/>
      <w:pPr>
        <w:ind w:left="2454" w:hanging="360"/>
      </w:pPr>
      <w:rPr>
        <w:rFonts w:hint="default"/>
        <w:color w:val="auto"/>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49" w15:restartNumberingAfterBreak="0">
    <w:nsid w:val="56A06F8B"/>
    <w:multiLevelType w:val="hybridMultilevel"/>
    <w:tmpl w:val="8B663C6A"/>
    <w:lvl w:ilvl="0" w:tplc="2E8CF996">
      <w:start w:val="1"/>
      <w:numFmt w:val="taiwaneseCountingThousand"/>
      <w:suff w:val="space"/>
      <w:lvlText w:val="(%1)"/>
      <w:lvlJc w:val="left"/>
      <w:pPr>
        <w:ind w:left="753" w:hanging="465"/>
      </w:pPr>
      <w:rPr>
        <w:rFonts w:ascii="Times New Roman" w:eastAsia="標楷體" w:hAnsi="Times New Roman" w:cs="Times New Roman"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57D248F3"/>
    <w:multiLevelType w:val="hybridMultilevel"/>
    <w:tmpl w:val="964C5DFC"/>
    <w:lvl w:ilvl="0" w:tplc="9A34263C">
      <w:start w:val="1"/>
      <w:numFmt w:val="decimal"/>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1" w15:restartNumberingAfterBreak="0">
    <w:nsid w:val="586B5031"/>
    <w:multiLevelType w:val="hybridMultilevel"/>
    <w:tmpl w:val="F4B67B86"/>
    <w:lvl w:ilvl="0" w:tplc="7F3EFBBA">
      <w:start w:val="1"/>
      <w:numFmt w:val="decimal"/>
      <w:lvlText w:val="(%1)"/>
      <w:lvlJc w:val="left"/>
      <w:pPr>
        <w:ind w:left="1494" w:hanging="36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52" w15:restartNumberingAfterBreak="0">
    <w:nsid w:val="59CE0AF2"/>
    <w:multiLevelType w:val="hybridMultilevel"/>
    <w:tmpl w:val="BA025C8E"/>
    <w:lvl w:ilvl="0" w:tplc="4BC64120">
      <w:start w:val="1"/>
      <w:numFmt w:val="decimal"/>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3" w15:restartNumberingAfterBreak="0">
    <w:nsid w:val="5A053369"/>
    <w:multiLevelType w:val="hybridMultilevel"/>
    <w:tmpl w:val="F3A0DEC0"/>
    <w:lvl w:ilvl="0" w:tplc="04090011">
      <w:start w:val="1"/>
      <w:numFmt w:val="upperLetter"/>
      <w:lvlText w:val="%1."/>
      <w:lvlJc w:val="left"/>
      <w:pPr>
        <w:ind w:left="2454" w:hanging="480"/>
      </w:pPr>
    </w:lvl>
    <w:lvl w:ilvl="1" w:tplc="04090019" w:tentative="1">
      <w:start w:val="1"/>
      <w:numFmt w:val="ideographTraditional"/>
      <w:lvlText w:val="%2、"/>
      <w:lvlJc w:val="left"/>
      <w:pPr>
        <w:ind w:left="2934" w:hanging="480"/>
      </w:pPr>
    </w:lvl>
    <w:lvl w:ilvl="2" w:tplc="0409001B" w:tentative="1">
      <w:start w:val="1"/>
      <w:numFmt w:val="lowerRoman"/>
      <w:lvlText w:val="%3."/>
      <w:lvlJc w:val="right"/>
      <w:pPr>
        <w:ind w:left="3414" w:hanging="480"/>
      </w:pPr>
    </w:lvl>
    <w:lvl w:ilvl="3" w:tplc="0409000F" w:tentative="1">
      <w:start w:val="1"/>
      <w:numFmt w:val="decimal"/>
      <w:lvlText w:val="%4."/>
      <w:lvlJc w:val="left"/>
      <w:pPr>
        <w:ind w:left="3894" w:hanging="480"/>
      </w:pPr>
    </w:lvl>
    <w:lvl w:ilvl="4" w:tplc="04090019" w:tentative="1">
      <w:start w:val="1"/>
      <w:numFmt w:val="ideographTraditional"/>
      <w:lvlText w:val="%5、"/>
      <w:lvlJc w:val="left"/>
      <w:pPr>
        <w:ind w:left="4374" w:hanging="480"/>
      </w:pPr>
    </w:lvl>
    <w:lvl w:ilvl="5" w:tplc="0409001B" w:tentative="1">
      <w:start w:val="1"/>
      <w:numFmt w:val="lowerRoman"/>
      <w:lvlText w:val="%6."/>
      <w:lvlJc w:val="right"/>
      <w:pPr>
        <w:ind w:left="4854" w:hanging="480"/>
      </w:pPr>
    </w:lvl>
    <w:lvl w:ilvl="6" w:tplc="0409000F" w:tentative="1">
      <w:start w:val="1"/>
      <w:numFmt w:val="decimal"/>
      <w:lvlText w:val="%7."/>
      <w:lvlJc w:val="left"/>
      <w:pPr>
        <w:ind w:left="5334" w:hanging="480"/>
      </w:pPr>
    </w:lvl>
    <w:lvl w:ilvl="7" w:tplc="04090019" w:tentative="1">
      <w:start w:val="1"/>
      <w:numFmt w:val="ideographTraditional"/>
      <w:lvlText w:val="%8、"/>
      <w:lvlJc w:val="left"/>
      <w:pPr>
        <w:ind w:left="5814" w:hanging="480"/>
      </w:pPr>
    </w:lvl>
    <w:lvl w:ilvl="8" w:tplc="0409001B" w:tentative="1">
      <w:start w:val="1"/>
      <w:numFmt w:val="lowerRoman"/>
      <w:lvlText w:val="%9."/>
      <w:lvlJc w:val="right"/>
      <w:pPr>
        <w:ind w:left="6294" w:hanging="480"/>
      </w:pPr>
    </w:lvl>
  </w:abstractNum>
  <w:abstractNum w:abstractNumId="54" w15:restartNumberingAfterBreak="0">
    <w:nsid w:val="5ABB0F4E"/>
    <w:multiLevelType w:val="hybridMultilevel"/>
    <w:tmpl w:val="AC4A008C"/>
    <w:lvl w:ilvl="0" w:tplc="881E783C">
      <w:start w:val="1"/>
      <w:numFmt w:val="decimal"/>
      <w:lvlText w:val="(%1)"/>
      <w:lvlJc w:val="left"/>
      <w:pPr>
        <w:ind w:left="360" w:hanging="360"/>
      </w:pPr>
      <w:rPr>
        <w:rFonts w:hint="eastAsia"/>
      </w:rPr>
    </w:lvl>
    <w:lvl w:ilvl="1" w:tplc="DC5A243C">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61E307A3"/>
    <w:multiLevelType w:val="hybridMultilevel"/>
    <w:tmpl w:val="33A0083C"/>
    <w:lvl w:ilvl="0" w:tplc="AA8651D4">
      <w:start w:val="1"/>
      <w:numFmt w:val="taiwaneseCountingThousand"/>
      <w:lvlText w:val="(%1)"/>
      <w:lvlJc w:val="left"/>
      <w:pPr>
        <w:ind w:left="458" w:hanging="45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631A2CC5"/>
    <w:multiLevelType w:val="hybridMultilevel"/>
    <w:tmpl w:val="082AAD48"/>
    <w:lvl w:ilvl="0" w:tplc="1A1AC124">
      <w:start w:val="1"/>
      <w:numFmt w:val="decimal"/>
      <w:lvlText w:val="(%1)"/>
      <w:lvlJc w:val="left"/>
      <w:pPr>
        <w:ind w:left="1494" w:hanging="36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57" w15:restartNumberingAfterBreak="0">
    <w:nsid w:val="67254BF8"/>
    <w:multiLevelType w:val="hybridMultilevel"/>
    <w:tmpl w:val="66962586"/>
    <w:lvl w:ilvl="0" w:tplc="6BBEDE9C">
      <w:start w:val="1"/>
      <w:numFmt w:val="decimal"/>
      <w:lvlText w:val="(%1)"/>
      <w:lvlJc w:val="left"/>
      <w:pPr>
        <w:ind w:left="180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69221D8A"/>
    <w:multiLevelType w:val="hybridMultilevel"/>
    <w:tmpl w:val="F1F6164E"/>
    <w:lvl w:ilvl="0" w:tplc="2CC27840">
      <w:start w:val="1"/>
      <w:numFmt w:val="taiwaneseCountingThousand"/>
      <w:lvlText w:val="%1、"/>
      <w:lvlJc w:val="left"/>
      <w:pPr>
        <w:ind w:left="915" w:hanging="360"/>
      </w:pPr>
      <w:rPr>
        <w:rFonts w:ascii="Times New Roman" w:eastAsia="標楷體" w:hAnsi="Times New Roman" w:cs="Times New Roman"/>
        <w:lang w:val="en-US"/>
      </w:rPr>
    </w:lvl>
    <w:lvl w:ilvl="1" w:tplc="04090019" w:tentative="1">
      <w:start w:val="1"/>
      <w:numFmt w:val="ideographTraditional"/>
      <w:lvlText w:val="%2、"/>
      <w:lvlJc w:val="left"/>
      <w:pPr>
        <w:ind w:left="1515" w:hanging="480"/>
      </w:pPr>
    </w:lvl>
    <w:lvl w:ilvl="2" w:tplc="0409001B" w:tentative="1">
      <w:start w:val="1"/>
      <w:numFmt w:val="lowerRoman"/>
      <w:lvlText w:val="%3."/>
      <w:lvlJc w:val="right"/>
      <w:pPr>
        <w:ind w:left="1995" w:hanging="480"/>
      </w:pPr>
    </w:lvl>
    <w:lvl w:ilvl="3" w:tplc="0409000F" w:tentative="1">
      <w:start w:val="1"/>
      <w:numFmt w:val="decimal"/>
      <w:lvlText w:val="%4."/>
      <w:lvlJc w:val="left"/>
      <w:pPr>
        <w:ind w:left="2475" w:hanging="480"/>
      </w:pPr>
    </w:lvl>
    <w:lvl w:ilvl="4" w:tplc="04090019" w:tentative="1">
      <w:start w:val="1"/>
      <w:numFmt w:val="ideographTraditional"/>
      <w:lvlText w:val="%5、"/>
      <w:lvlJc w:val="left"/>
      <w:pPr>
        <w:ind w:left="2955" w:hanging="480"/>
      </w:pPr>
    </w:lvl>
    <w:lvl w:ilvl="5" w:tplc="0409001B" w:tentative="1">
      <w:start w:val="1"/>
      <w:numFmt w:val="lowerRoman"/>
      <w:lvlText w:val="%6."/>
      <w:lvlJc w:val="right"/>
      <w:pPr>
        <w:ind w:left="3435" w:hanging="480"/>
      </w:pPr>
    </w:lvl>
    <w:lvl w:ilvl="6" w:tplc="0409000F" w:tentative="1">
      <w:start w:val="1"/>
      <w:numFmt w:val="decimal"/>
      <w:lvlText w:val="%7."/>
      <w:lvlJc w:val="left"/>
      <w:pPr>
        <w:ind w:left="3915" w:hanging="480"/>
      </w:pPr>
    </w:lvl>
    <w:lvl w:ilvl="7" w:tplc="04090019" w:tentative="1">
      <w:start w:val="1"/>
      <w:numFmt w:val="ideographTraditional"/>
      <w:lvlText w:val="%8、"/>
      <w:lvlJc w:val="left"/>
      <w:pPr>
        <w:ind w:left="4395" w:hanging="480"/>
      </w:pPr>
    </w:lvl>
    <w:lvl w:ilvl="8" w:tplc="0409001B" w:tentative="1">
      <w:start w:val="1"/>
      <w:numFmt w:val="lowerRoman"/>
      <w:lvlText w:val="%9."/>
      <w:lvlJc w:val="right"/>
      <w:pPr>
        <w:ind w:left="4875" w:hanging="480"/>
      </w:pPr>
    </w:lvl>
  </w:abstractNum>
  <w:abstractNum w:abstractNumId="59" w15:restartNumberingAfterBreak="0">
    <w:nsid w:val="69E41954"/>
    <w:multiLevelType w:val="hybridMultilevel"/>
    <w:tmpl w:val="A8F2E5E2"/>
    <w:lvl w:ilvl="0" w:tplc="A90A6570">
      <w:start w:val="1"/>
      <w:numFmt w:val="taiwaneseCountingThousand"/>
      <w:lvlText w:val="%1、"/>
      <w:lvlJc w:val="left"/>
      <w:pPr>
        <w:ind w:left="1473"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6BAF709F"/>
    <w:multiLevelType w:val="hybridMultilevel"/>
    <w:tmpl w:val="A26A3AC6"/>
    <w:lvl w:ilvl="0" w:tplc="068A51DA">
      <w:start w:val="1"/>
      <w:numFmt w:val="taiwaneseCountingThousand"/>
      <w:lvlText w:val="%1、"/>
      <w:lvlJc w:val="left"/>
      <w:pPr>
        <w:ind w:left="1200" w:hanging="720"/>
      </w:pPr>
      <w:rPr>
        <w:rFonts w:ascii="Times New Roman" w:hAnsi="Times New Roman"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1" w15:restartNumberingAfterBreak="0">
    <w:nsid w:val="6BEB5372"/>
    <w:multiLevelType w:val="hybridMultilevel"/>
    <w:tmpl w:val="2EAE11A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6F085753"/>
    <w:multiLevelType w:val="hybridMultilevel"/>
    <w:tmpl w:val="F28A2ADA"/>
    <w:lvl w:ilvl="0" w:tplc="656A1C34">
      <w:start w:val="1"/>
      <w:numFmt w:val="taiwaneseCountingThousand"/>
      <w:lvlText w:val="(%1)"/>
      <w:lvlJc w:val="left"/>
      <w:pPr>
        <w:ind w:left="753" w:hanging="465"/>
      </w:pPr>
      <w:rPr>
        <w:rFonts w:ascii="Times New Roman" w:eastAsia="標楷體" w:hAnsi="Times New Roman" w:cs="Times New Roman" w:hint="default"/>
        <w:sz w:val="28"/>
      </w:rPr>
    </w:lvl>
    <w:lvl w:ilvl="1" w:tplc="04090019" w:tentative="1">
      <w:start w:val="1"/>
      <w:numFmt w:val="ideographTraditional"/>
      <w:lvlText w:val="%2、"/>
      <w:lvlJc w:val="left"/>
      <w:pPr>
        <w:ind w:left="1248" w:hanging="480"/>
      </w:p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tentative="1">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abstractNum w:abstractNumId="63" w15:restartNumberingAfterBreak="0">
    <w:nsid w:val="6F666F9A"/>
    <w:multiLevelType w:val="hybridMultilevel"/>
    <w:tmpl w:val="78864100"/>
    <w:lvl w:ilvl="0" w:tplc="DBB2BEEA">
      <w:start w:val="1"/>
      <w:numFmt w:val="ideographLegalTraditional"/>
      <w:lvlText w:val="%1、"/>
      <w:lvlJc w:val="left"/>
      <w:pPr>
        <w:ind w:left="480" w:hanging="480"/>
      </w:pPr>
      <w:rPr>
        <w:rFonts w:hint="eastAsia"/>
        <w:b/>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72340769"/>
    <w:multiLevelType w:val="hybridMultilevel"/>
    <w:tmpl w:val="0A3E5276"/>
    <w:lvl w:ilvl="0" w:tplc="23BE7F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72852A14"/>
    <w:multiLevelType w:val="hybridMultilevel"/>
    <w:tmpl w:val="195639A6"/>
    <w:lvl w:ilvl="0" w:tplc="56B6E760">
      <w:start w:val="1"/>
      <w:numFmt w:val="decimal"/>
      <w:lvlText w:val="%1."/>
      <w:lvlJc w:val="left"/>
      <w:pPr>
        <w:ind w:left="1548"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72E47740"/>
    <w:multiLevelType w:val="hybridMultilevel"/>
    <w:tmpl w:val="442A6622"/>
    <w:lvl w:ilvl="0" w:tplc="99469D5E">
      <w:start w:val="1"/>
      <w:numFmt w:val="decimal"/>
      <w:suff w:val="space"/>
      <w:lvlText w:val="%1."/>
      <w:lvlJc w:val="left"/>
      <w:pPr>
        <w:ind w:left="768"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75B9185F"/>
    <w:multiLevelType w:val="hybridMultilevel"/>
    <w:tmpl w:val="EBA2288E"/>
    <w:lvl w:ilvl="0" w:tplc="4FFA8AB8">
      <w:start w:val="1"/>
      <w:numFmt w:val="taiwaneseCountingThousand"/>
      <w:pStyle w:val="new2"/>
      <w:lvlText w:val="%1、"/>
      <w:lvlJc w:val="left"/>
      <w:pPr>
        <w:ind w:left="480" w:hanging="196"/>
      </w:pPr>
      <w:rPr>
        <w:rFonts w:ascii="Times New Roman" w:hAnsi="Times New Roman" w:hint="eastAsia"/>
        <w:b w:val="0"/>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79657B25"/>
    <w:multiLevelType w:val="hybridMultilevel"/>
    <w:tmpl w:val="3A204FEE"/>
    <w:lvl w:ilvl="0" w:tplc="758CF13A">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7A93346A"/>
    <w:multiLevelType w:val="hybridMultilevel"/>
    <w:tmpl w:val="AA947E56"/>
    <w:lvl w:ilvl="0" w:tplc="04090015">
      <w:start w:val="1"/>
      <w:numFmt w:val="taiwaneseCountingThousand"/>
      <w:lvlText w:val="%1、"/>
      <w:lvlJc w:val="left"/>
      <w:pPr>
        <w:ind w:left="480" w:hanging="480"/>
      </w:pPr>
      <w:rPr>
        <w:rFonts w:hint="eastAsia"/>
        <w:strike w:val="0"/>
        <w:sz w:val="28"/>
        <w:szCs w:val="28"/>
      </w:rPr>
    </w:lvl>
    <w:lvl w:ilvl="1" w:tplc="908CF146">
      <w:start w:val="1"/>
      <w:numFmt w:val="taiwaneseCountingThousand"/>
      <w:lvlText w:val="(%2)"/>
      <w:lvlJc w:val="left"/>
      <w:pPr>
        <w:ind w:left="1335" w:hanging="855"/>
      </w:pPr>
      <w:rPr>
        <w:rFonts w:ascii="Times New Roman" w:hAnsi="Times New Roman" w:cs="Times New Roman" w:hint="default"/>
      </w:rPr>
    </w:lvl>
    <w:lvl w:ilvl="2" w:tplc="0409000F">
      <w:start w:val="1"/>
      <w:numFmt w:val="decimal"/>
      <w:lvlText w:val="%3."/>
      <w:lvlJc w:val="left"/>
      <w:pPr>
        <w:ind w:left="1320" w:hanging="360"/>
      </w:pPr>
      <w:rPr>
        <w:rFonts w:hint="default"/>
      </w:rPr>
    </w:lvl>
    <w:lvl w:ilvl="3" w:tplc="B9A0B448">
      <w:start w:val="1"/>
      <w:numFmt w:val="decimal"/>
      <w:lvlText w:val="（%4）"/>
      <w:lvlJc w:val="left"/>
      <w:pPr>
        <w:ind w:left="2160" w:hanging="720"/>
      </w:pPr>
      <w:rPr>
        <w:rFonts w:ascii="Calibri" w:hAnsi="Calibri"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7EC3616A"/>
    <w:multiLevelType w:val="hybridMultilevel"/>
    <w:tmpl w:val="84226D8A"/>
    <w:lvl w:ilvl="0" w:tplc="758CF13A">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3"/>
  </w:num>
  <w:num w:numId="2">
    <w:abstractNumId w:val="60"/>
  </w:num>
  <w:num w:numId="3">
    <w:abstractNumId w:val="15"/>
  </w:num>
  <w:num w:numId="4">
    <w:abstractNumId w:val="28"/>
  </w:num>
  <w:num w:numId="5">
    <w:abstractNumId w:val="22"/>
  </w:num>
  <w:num w:numId="6">
    <w:abstractNumId w:val="23"/>
  </w:num>
  <w:num w:numId="7">
    <w:abstractNumId w:val="69"/>
  </w:num>
  <w:num w:numId="8">
    <w:abstractNumId w:val="20"/>
  </w:num>
  <w:num w:numId="9">
    <w:abstractNumId w:val="62"/>
  </w:num>
  <w:num w:numId="10">
    <w:abstractNumId w:val="41"/>
  </w:num>
  <w:num w:numId="11">
    <w:abstractNumId w:val="16"/>
  </w:num>
  <w:num w:numId="12">
    <w:abstractNumId w:val="61"/>
  </w:num>
  <w:num w:numId="13">
    <w:abstractNumId w:val="31"/>
  </w:num>
  <w:num w:numId="14">
    <w:abstractNumId w:val="18"/>
  </w:num>
  <w:num w:numId="15">
    <w:abstractNumId w:val="30"/>
  </w:num>
  <w:num w:numId="16">
    <w:abstractNumId w:val="65"/>
  </w:num>
  <w:num w:numId="17">
    <w:abstractNumId w:val="59"/>
  </w:num>
  <w:num w:numId="18">
    <w:abstractNumId w:val="12"/>
  </w:num>
  <w:num w:numId="19">
    <w:abstractNumId w:val="13"/>
  </w:num>
  <w:num w:numId="20">
    <w:abstractNumId w:val="56"/>
  </w:num>
  <w:num w:numId="21">
    <w:abstractNumId w:val="53"/>
  </w:num>
  <w:num w:numId="22">
    <w:abstractNumId w:val="1"/>
  </w:num>
  <w:num w:numId="23">
    <w:abstractNumId w:val="51"/>
  </w:num>
  <w:num w:numId="24">
    <w:abstractNumId w:val="19"/>
  </w:num>
  <w:num w:numId="25">
    <w:abstractNumId w:val="11"/>
  </w:num>
  <w:num w:numId="26">
    <w:abstractNumId w:val="25"/>
  </w:num>
  <w:num w:numId="27">
    <w:abstractNumId w:val="2"/>
  </w:num>
  <w:num w:numId="28">
    <w:abstractNumId w:val="27"/>
  </w:num>
  <w:num w:numId="29">
    <w:abstractNumId w:val="38"/>
  </w:num>
  <w:num w:numId="30">
    <w:abstractNumId w:val="58"/>
  </w:num>
  <w:num w:numId="31">
    <w:abstractNumId w:val="7"/>
  </w:num>
  <w:num w:numId="32">
    <w:abstractNumId w:val="26"/>
  </w:num>
  <w:num w:numId="33">
    <w:abstractNumId w:val="37"/>
  </w:num>
  <w:num w:numId="34">
    <w:abstractNumId w:val="35"/>
  </w:num>
  <w:num w:numId="35">
    <w:abstractNumId w:val="36"/>
  </w:num>
  <w:num w:numId="36">
    <w:abstractNumId w:val="0"/>
  </w:num>
  <w:num w:numId="37">
    <w:abstractNumId w:val="50"/>
  </w:num>
  <w:num w:numId="38">
    <w:abstractNumId w:val="34"/>
  </w:num>
  <w:num w:numId="39">
    <w:abstractNumId w:val="47"/>
  </w:num>
  <w:num w:numId="40">
    <w:abstractNumId w:val="6"/>
  </w:num>
  <w:num w:numId="41">
    <w:abstractNumId w:val="68"/>
  </w:num>
  <w:num w:numId="42">
    <w:abstractNumId w:val="70"/>
  </w:num>
  <w:num w:numId="43">
    <w:abstractNumId w:val="63"/>
  </w:num>
  <w:num w:numId="44">
    <w:abstractNumId w:val="55"/>
  </w:num>
  <w:num w:numId="45">
    <w:abstractNumId w:val="39"/>
  </w:num>
  <w:num w:numId="46">
    <w:abstractNumId w:val="43"/>
  </w:num>
  <w:num w:numId="47">
    <w:abstractNumId w:val="10"/>
  </w:num>
  <w:num w:numId="48">
    <w:abstractNumId w:val="8"/>
  </w:num>
  <w:num w:numId="49">
    <w:abstractNumId w:val="52"/>
  </w:num>
  <w:num w:numId="50">
    <w:abstractNumId w:val="14"/>
  </w:num>
  <w:num w:numId="51">
    <w:abstractNumId w:val="66"/>
  </w:num>
  <w:num w:numId="52">
    <w:abstractNumId w:val="9"/>
  </w:num>
  <w:num w:numId="53">
    <w:abstractNumId w:val="49"/>
  </w:num>
  <w:num w:numId="54">
    <w:abstractNumId w:val="67"/>
  </w:num>
  <w:num w:numId="55">
    <w:abstractNumId w:val="67"/>
    <w:lvlOverride w:ilvl="0">
      <w:startOverride w:val="1"/>
    </w:lvlOverride>
  </w:num>
  <w:num w:numId="56">
    <w:abstractNumId w:val="57"/>
  </w:num>
  <w:num w:numId="57">
    <w:abstractNumId w:val="45"/>
  </w:num>
  <w:num w:numId="58">
    <w:abstractNumId w:val="44"/>
  </w:num>
  <w:num w:numId="59">
    <w:abstractNumId w:val="4"/>
  </w:num>
  <w:num w:numId="60">
    <w:abstractNumId w:val="17"/>
  </w:num>
  <w:num w:numId="61">
    <w:abstractNumId w:val="29"/>
  </w:num>
  <w:num w:numId="62">
    <w:abstractNumId w:val="40"/>
  </w:num>
  <w:num w:numId="63">
    <w:abstractNumId w:val="64"/>
  </w:num>
  <w:num w:numId="64">
    <w:abstractNumId w:val="42"/>
  </w:num>
  <w:num w:numId="65">
    <w:abstractNumId w:val="54"/>
  </w:num>
  <w:num w:numId="66">
    <w:abstractNumId w:val="32"/>
  </w:num>
  <w:num w:numId="67">
    <w:abstractNumId w:val="5"/>
  </w:num>
  <w:num w:numId="68">
    <w:abstractNumId w:val="21"/>
  </w:num>
  <w:num w:numId="69">
    <w:abstractNumId w:val="48"/>
  </w:num>
  <w:num w:numId="70">
    <w:abstractNumId w:val="46"/>
  </w:num>
  <w:num w:numId="71">
    <w:abstractNumId w:val="3"/>
  </w:num>
  <w:num w:numId="72">
    <w:abstractNumId w:val="24"/>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bordersDoNotSurroundHeader/>
  <w:bordersDoNotSurroundFooter/>
  <w:hideSpellingErrors/>
  <w:defaultTabStop w:val="480"/>
  <w:autoHyphenation/>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5F99"/>
    <w:rsid w:val="00000CDE"/>
    <w:rsid w:val="00003EB3"/>
    <w:rsid w:val="0000459A"/>
    <w:rsid w:val="00010990"/>
    <w:rsid w:val="00010C80"/>
    <w:rsid w:val="00014EA3"/>
    <w:rsid w:val="00021876"/>
    <w:rsid w:val="00030E5C"/>
    <w:rsid w:val="00032EF4"/>
    <w:rsid w:val="00044BA6"/>
    <w:rsid w:val="00045B77"/>
    <w:rsid w:val="0005459B"/>
    <w:rsid w:val="00055C28"/>
    <w:rsid w:val="00056CEB"/>
    <w:rsid w:val="000600F7"/>
    <w:rsid w:val="000601F7"/>
    <w:rsid w:val="0006436B"/>
    <w:rsid w:val="000651B9"/>
    <w:rsid w:val="00070067"/>
    <w:rsid w:val="00071B37"/>
    <w:rsid w:val="000720B9"/>
    <w:rsid w:val="00075589"/>
    <w:rsid w:val="000810FC"/>
    <w:rsid w:val="00081279"/>
    <w:rsid w:val="00085498"/>
    <w:rsid w:val="0009196E"/>
    <w:rsid w:val="00091E56"/>
    <w:rsid w:val="00092300"/>
    <w:rsid w:val="0009550C"/>
    <w:rsid w:val="00096D96"/>
    <w:rsid w:val="000977BD"/>
    <w:rsid w:val="00097853"/>
    <w:rsid w:val="000A1EF4"/>
    <w:rsid w:val="000A3EC9"/>
    <w:rsid w:val="000A4285"/>
    <w:rsid w:val="000A4500"/>
    <w:rsid w:val="000A6B72"/>
    <w:rsid w:val="000B2F85"/>
    <w:rsid w:val="000B3787"/>
    <w:rsid w:val="000B718D"/>
    <w:rsid w:val="000C1D18"/>
    <w:rsid w:val="000C5759"/>
    <w:rsid w:val="000C7A5D"/>
    <w:rsid w:val="000D1BF8"/>
    <w:rsid w:val="000D2516"/>
    <w:rsid w:val="000D49EE"/>
    <w:rsid w:val="000D5B36"/>
    <w:rsid w:val="000E1FA3"/>
    <w:rsid w:val="000F08F8"/>
    <w:rsid w:val="000F3C0E"/>
    <w:rsid w:val="00100622"/>
    <w:rsid w:val="00102684"/>
    <w:rsid w:val="00102FDA"/>
    <w:rsid w:val="0010463C"/>
    <w:rsid w:val="00104C9F"/>
    <w:rsid w:val="0010733D"/>
    <w:rsid w:val="00113005"/>
    <w:rsid w:val="001155E0"/>
    <w:rsid w:val="00120209"/>
    <w:rsid w:val="00122F81"/>
    <w:rsid w:val="00130B2B"/>
    <w:rsid w:val="00132597"/>
    <w:rsid w:val="0013579E"/>
    <w:rsid w:val="00135833"/>
    <w:rsid w:val="001368EC"/>
    <w:rsid w:val="00140D51"/>
    <w:rsid w:val="00141085"/>
    <w:rsid w:val="00141E9A"/>
    <w:rsid w:val="00142F83"/>
    <w:rsid w:val="001501B5"/>
    <w:rsid w:val="00151B9A"/>
    <w:rsid w:val="00153462"/>
    <w:rsid w:val="00153BB3"/>
    <w:rsid w:val="001543EF"/>
    <w:rsid w:val="001558EF"/>
    <w:rsid w:val="00155EB8"/>
    <w:rsid w:val="00170DE4"/>
    <w:rsid w:val="00172540"/>
    <w:rsid w:val="00173088"/>
    <w:rsid w:val="00175309"/>
    <w:rsid w:val="00183AF6"/>
    <w:rsid w:val="0019046E"/>
    <w:rsid w:val="00191D40"/>
    <w:rsid w:val="00195041"/>
    <w:rsid w:val="00196595"/>
    <w:rsid w:val="001A1C2A"/>
    <w:rsid w:val="001A1C52"/>
    <w:rsid w:val="001A1E8E"/>
    <w:rsid w:val="001A3045"/>
    <w:rsid w:val="001A6352"/>
    <w:rsid w:val="001A79E6"/>
    <w:rsid w:val="001A7F72"/>
    <w:rsid w:val="001C1D2B"/>
    <w:rsid w:val="001C3521"/>
    <w:rsid w:val="001C6D11"/>
    <w:rsid w:val="001C7E71"/>
    <w:rsid w:val="001D282B"/>
    <w:rsid w:val="001D3616"/>
    <w:rsid w:val="001D3ACA"/>
    <w:rsid w:val="001D58A3"/>
    <w:rsid w:val="001D6F94"/>
    <w:rsid w:val="001E0B53"/>
    <w:rsid w:val="001E123B"/>
    <w:rsid w:val="001E14B7"/>
    <w:rsid w:val="002012AE"/>
    <w:rsid w:val="00207FF1"/>
    <w:rsid w:val="00215060"/>
    <w:rsid w:val="00215555"/>
    <w:rsid w:val="002202C2"/>
    <w:rsid w:val="00221A95"/>
    <w:rsid w:val="00225F99"/>
    <w:rsid w:val="00226A10"/>
    <w:rsid w:val="00227416"/>
    <w:rsid w:val="002325F9"/>
    <w:rsid w:val="0023385F"/>
    <w:rsid w:val="00236E33"/>
    <w:rsid w:val="00244680"/>
    <w:rsid w:val="002463E4"/>
    <w:rsid w:val="0024732A"/>
    <w:rsid w:val="002505F7"/>
    <w:rsid w:val="00252829"/>
    <w:rsid w:val="00253AE3"/>
    <w:rsid w:val="00254723"/>
    <w:rsid w:val="00254D24"/>
    <w:rsid w:val="00255F25"/>
    <w:rsid w:val="00256C69"/>
    <w:rsid w:val="0025740D"/>
    <w:rsid w:val="0026179B"/>
    <w:rsid w:val="002647DF"/>
    <w:rsid w:val="00265797"/>
    <w:rsid w:val="00270DAA"/>
    <w:rsid w:val="00273C06"/>
    <w:rsid w:val="0027484D"/>
    <w:rsid w:val="00274B37"/>
    <w:rsid w:val="00275BBA"/>
    <w:rsid w:val="002813CD"/>
    <w:rsid w:val="002849F8"/>
    <w:rsid w:val="00286051"/>
    <w:rsid w:val="00291239"/>
    <w:rsid w:val="0029156E"/>
    <w:rsid w:val="00291F63"/>
    <w:rsid w:val="00292E44"/>
    <w:rsid w:val="00296AD7"/>
    <w:rsid w:val="002A18CE"/>
    <w:rsid w:val="002A7BB2"/>
    <w:rsid w:val="002A7F5E"/>
    <w:rsid w:val="002B3FB9"/>
    <w:rsid w:val="002B5EBF"/>
    <w:rsid w:val="002B68B8"/>
    <w:rsid w:val="002C23D4"/>
    <w:rsid w:val="002C3768"/>
    <w:rsid w:val="002C4252"/>
    <w:rsid w:val="002D0720"/>
    <w:rsid w:val="002D359E"/>
    <w:rsid w:val="002E1DCD"/>
    <w:rsid w:val="002E6E1F"/>
    <w:rsid w:val="002E71E0"/>
    <w:rsid w:val="002F0291"/>
    <w:rsid w:val="002F1FBE"/>
    <w:rsid w:val="002F4DBB"/>
    <w:rsid w:val="002F7C25"/>
    <w:rsid w:val="002F7D50"/>
    <w:rsid w:val="00304F49"/>
    <w:rsid w:val="00306320"/>
    <w:rsid w:val="003063E2"/>
    <w:rsid w:val="00307593"/>
    <w:rsid w:val="003120B1"/>
    <w:rsid w:val="0031333F"/>
    <w:rsid w:val="003145BF"/>
    <w:rsid w:val="003147EC"/>
    <w:rsid w:val="00315304"/>
    <w:rsid w:val="0031665D"/>
    <w:rsid w:val="003214FD"/>
    <w:rsid w:val="00321929"/>
    <w:rsid w:val="00326C62"/>
    <w:rsid w:val="00331517"/>
    <w:rsid w:val="00332567"/>
    <w:rsid w:val="00335B59"/>
    <w:rsid w:val="00337E4F"/>
    <w:rsid w:val="0034038D"/>
    <w:rsid w:val="003407DD"/>
    <w:rsid w:val="00344348"/>
    <w:rsid w:val="003471CA"/>
    <w:rsid w:val="003551B6"/>
    <w:rsid w:val="003614FF"/>
    <w:rsid w:val="00361B26"/>
    <w:rsid w:val="00362382"/>
    <w:rsid w:val="00364CB9"/>
    <w:rsid w:val="00371C9D"/>
    <w:rsid w:val="00372588"/>
    <w:rsid w:val="00372B33"/>
    <w:rsid w:val="00384A90"/>
    <w:rsid w:val="00384C30"/>
    <w:rsid w:val="0039244F"/>
    <w:rsid w:val="00393BDF"/>
    <w:rsid w:val="003A2985"/>
    <w:rsid w:val="003A680B"/>
    <w:rsid w:val="003B0F5F"/>
    <w:rsid w:val="003B72B2"/>
    <w:rsid w:val="003C3018"/>
    <w:rsid w:val="003C31DC"/>
    <w:rsid w:val="003C63C2"/>
    <w:rsid w:val="003C6F27"/>
    <w:rsid w:val="003D2786"/>
    <w:rsid w:val="003D45E8"/>
    <w:rsid w:val="003E1EE9"/>
    <w:rsid w:val="003E35FE"/>
    <w:rsid w:val="003E3C85"/>
    <w:rsid w:val="003E539D"/>
    <w:rsid w:val="003F1554"/>
    <w:rsid w:val="003F308A"/>
    <w:rsid w:val="003F344B"/>
    <w:rsid w:val="003F51EB"/>
    <w:rsid w:val="00406850"/>
    <w:rsid w:val="00407F88"/>
    <w:rsid w:val="004157F6"/>
    <w:rsid w:val="00417DCC"/>
    <w:rsid w:val="00420BBD"/>
    <w:rsid w:val="0042225E"/>
    <w:rsid w:val="0042485B"/>
    <w:rsid w:val="004275F4"/>
    <w:rsid w:val="004301CF"/>
    <w:rsid w:val="00431741"/>
    <w:rsid w:val="00432EC5"/>
    <w:rsid w:val="004346C0"/>
    <w:rsid w:val="00442EE0"/>
    <w:rsid w:val="0044572F"/>
    <w:rsid w:val="0044598C"/>
    <w:rsid w:val="00452B2C"/>
    <w:rsid w:val="0045374D"/>
    <w:rsid w:val="00454DA0"/>
    <w:rsid w:val="00461D25"/>
    <w:rsid w:val="004673DC"/>
    <w:rsid w:val="0047069F"/>
    <w:rsid w:val="004720FD"/>
    <w:rsid w:val="00472583"/>
    <w:rsid w:val="004731D4"/>
    <w:rsid w:val="0047337F"/>
    <w:rsid w:val="00475BB1"/>
    <w:rsid w:val="00476B1C"/>
    <w:rsid w:val="00477BB1"/>
    <w:rsid w:val="00481BD9"/>
    <w:rsid w:val="004857C2"/>
    <w:rsid w:val="00486FF1"/>
    <w:rsid w:val="00494402"/>
    <w:rsid w:val="004A2E8F"/>
    <w:rsid w:val="004A3D6A"/>
    <w:rsid w:val="004B3B87"/>
    <w:rsid w:val="004B7608"/>
    <w:rsid w:val="004C076F"/>
    <w:rsid w:val="004C2819"/>
    <w:rsid w:val="004D16EC"/>
    <w:rsid w:val="004D540E"/>
    <w:rsid w:val="004E04F8"/>
    <w:rsid w:val="004E2301"/>
    <w:rsid w:val="004E263A"/>
    <w:rsid w:val="004E58BB"/>
    <w:rsid w:val="004E5CA7"/>
    <w:rsid w:val="004E5F54"/>
    <w:rsid w:val="004E7882"/>
    <w:rsid w:val="004E7C38"/>
    <w:rsid w:val="004F00B8"/>
    <w:rsid w:val="004F0E0E"/>
    <w:rsid w:val="004F563D"/>
    <w:rsid w:val="004F7FCB"/>
    <w:rsid w:val="0050323C"/>
    <w:rsid w:val="00510C98"/>
    <w:rsid w:val="00512F8D"/>
    <w:rsid w:val="0051462E"/>
    <w:rsid w:val="00522962"/>
    <w:rsid w:val="005234BC"/>
    <w:rsid w:val="00523FFE"/>
    <w:rsid w:val="005410CC"/>
    <w:rsid w:val="00544331"/>
    <w:rsid w:val="0055159B"/>
    <w:rsid w:val="005551F3"/>
    <w:rsid w:val="00555303"/>
    <w:rsid w:val="005566B8"/>
    <w:rsid w:val="00561B85"/>
    <w:rsid w:val="005676F4"/>
    <w:rsid w:val="005724A2"/>
    <w:rsid w:val="0057473F"/>
    <w:rsid w:val="00581C3A"/>
    <w:rsid w:val="00585C7E"/>
    <w:rsid w:val="00586561"/>
    <w:rsid w:val="00592744"/>
    <w:rsid w:val="00594905"/>
    <w:rsid w:val="0059523A"/>
    <w:rsid w:val="005A3BD1"/>
    <w:rsid w:val="005A66E5"/>
    <w:rsid w:val="005A7A49"/>
    <w:rsid w:val="005B1EDA"/>
    <w:rsid w:val="005B3CE4"/>
    <w:rsid w:val="005B57DC"/>
    <w:rsid w:val="005C0BF5"/>
    <w:rsid w:val="005C438F"/>
    <w:rsid w:val="005C6B2C"/>
    <w:rsid w:val="005D1860"/>
    <w:rsid w:val="005D1A39"/>
    <w:rsid w:val="005D368B"/>
    <w:rsid w:val="005D3B38"/>
    <w:rsid w:val="005D3B9D"/>
    <w:rsid w:val="005E0FE3"/>
    <w:rsid w:val="005E10C1"/>
    <w:rsid w:val="005E32BA"/>
    <w:rsid w:val="005F3C01"/>
    <w:rsid w:val="0060301E"/>
    <w:rsid w:val="00604588"/>
    <w:rsid w:val="006064C5"/>
    <w:rsid w:val="00610323"/>
    <w:rsid w:val="006105EC"/>
    <w:rsid w:val="00613C6C"/>
    <w:rsid w:val="0061487D"/>
    <w:rsid w:val="00615C21"/>
    <w:rsid w:val="00616A00"/>
    <w:rsid w:val="00623BCE"/>
    <w:rsid w:val="006322CD"/>
    <w:rsid w:val="00632ED1"/>
    <w:rsid w:val="00633F4B"/>
    <w:rsid w:val="00642394"/>
    <w:rsid w:val="006424A3"/>
    <w:rsid w:val="00646275"/>
    <w:rsid w:val="0064657B"/>
    <w:rsid w:val="00647014"/>
    <w:rsid w:val="00650AEB"/>
    <w:rsid w:val="00651394"/>
    <w:rsid w:val="006521AC"/>
    <w:rsid w:val="0065290F"/>
    <w:rsid w:val="00653780"/>
    <w:rsid w:val="006565C1"/>
    <w:rsid w:val="00656617"/>
    <w:rsid w:val="00656902"/>
    <w:rsid w:val="006655C7"/>
    <w:rsid w:val="00667225"/>
    <w:rsid w:val="00670D65"/>
    <w:rsid w:val="00673385"/>
    <w:rsid w:val="00674387"/>
    <w:rsid w:val="006779F2"/>
    <w:rsid w:val="00677F1C"/>
    <w:rsid w:val="00680891"/>
    <w:rsid w:val="0068549D"/>
    <w:rsid w:val="006862B8"/>
    <w:rsid w:val="0069314A"/>
    <w:rsid w:val="00696818"/>
    <w:rsid w:val="00697B5E"/>
    <w:rsid w:val="006A043B"/>
    <w:rsid w:val="006A2FD4"/>
    <w:rsid w:val="006A5FF6"/>
    <w:rsid w:val="006A6A97"/>
    <w:rsid w:val="006B09BB"/>
    <w:rsid w:val="006B3745"/>
    <w:rsid w:val="006B3F82"/>
    <w:rsid w:val="006C20DF"/>
    <w:rsid w:val="006C2A00"/>
    <w:rsid w:val="006C546D"/>
    <w:rsid w:val="006C6550"/>
    <w:rsid w:val="006C7E55"/>
    <w:rsid w:val="006D34CA"/>
    <w:rsid w:val="006D7D09"/>
    <w:rsid w:val="006E0458"/>
    <w:rsid w:val="006E0650"/>
    <w:rsid w:val="006E12BE"/>
    <w:rsid w:val="006E1D69"/>
    <w:rsid w:val="006F37AF"/>
    <w:rsid w:val="006F3ACA"/>
    <w:rsid w:val="006F52FA"/>
    <w:rsid w:val="006F59F5"/>
    <w:rsid w:val="006F5B88"/>
    <w:rsid w:val="006F737E"/>
    <w:rsid w:val="00700775"/>
    <w:rsid w:val="00704379"/>
    <w:rsid w:val="00705C0B"/>
    <w:rsid w:val="007116FF"/>
    <w:rsid w:val="00712A1C"/>
    <w:rsid w:val="007322F2"/>
    <w:rsid w:val="0073789F"/>
    <w:rsid w:val="00741B80"/>
    <w:rsid w:val="00745406"/>
    <w:rsid w:val="007474FB"/>
    <w:rsid w:val="00755B4D"/>
    <w:rsid w:val="00756B43"/>
    <w:rsid w:val="00762C01"/>
    <w:rsid w:val="00764AE4"/>
    <w:rsid w:val="007748B6"/>
    <w:rsid w:val="00777AEC"/>
    <w:rsid w:val="00782777"/>
    <w:rsid w:val="00782838"/>
    <w:rsid w:val="0078684B"/>
    <w:rsid w:val="00787592"/>
    <w:rsid w:val="007907CA"/>
    <w:rsid w:val="00791D3D"/>
    <w:rsid w:val="00792D3A"/>
    <w:rsid w:val="007A039B"/>
    <w:rsid w:val="007A3B3F"/>
    <w:rsid w:val="007A5340"/>
    <w:rsid w:val="007B288C"/>
    <w:rsid w:val="007B40BF"/>
    <w:rsid w:val="007B43CB"/>
    <w:rsid w:val="007B5704"/>
    <w:rsid w:val="007B5D0D"/>
    <w:rsid w:val="007B644F"/>
    <w:rsid w:val="007B71AC"/>
    <w:rsid w:val="007C0693"/>
    <w:rsid w:val="007C5768"/>
    <w:rsid w:val="007D2FBE"/>
    <w:rsid w:val="007D4BD0"/>
    <w:rsid w:val="007D64F7"/>
    <w:rsid w:val="007E0FB6"/>
    <w:rsid w:val="007E2A64"/>
    <w:rsid w:val="007F0A55"/>
    <w:rsid w:val="007F0AF3"/>
    <w:rsid w:val="007F75FB"/>
    <w:rsid w:val="008008CC"/>
    <w:rsid w:val="00801EC8"/>
    <w:rsid w:val="0080468C"/>
    <w:rsid w:val="008100C7"/>
    <w:rsid w:val="00810656"/>
    <w:rsid w:val="00811A54"/>
    <w:rsid w:val="00812400"/>
    <w:rsid w:val="008210D1"/>
    <w:rsid w:val="00826C67"/>
    <w:rsid w:val="0083426A"/>
    <w:rsid w:val="00834691"/>
    <w:rsid w:val="008441F9"/>
    <w:rsid w:val="00846654"/>
    <w:rsid w:val="008511D0"/>
    <w:rsid w:val="00851B52"/>
    <w:rsid w:val="00852991"/>
    <w:rsid w:val="00860581"/>
    <w:rsid w:val="0086063C"/>
    <w:rsid w:val="00861645"/>
    <w:rsid w:val="00861C69"/>
    <w:rsid w:val="00865117"/>
    <w:rsid w:val="00873596"/>
    <w:rsid w:val="00886E03"/>
    <w:rsid w:val="00891986"/>
    <w:rsid w:val="00896A76"/>
    <w:rsid w:val="008970AB"/>
    <w:rsid w:val="008A41FE"/>
    <w:rsid w:val="008B4884"/>
    <w:rsid w:val="008B586E"/>
    <w:rsid w:val="008C16B8"/>
    <w:rsid w:val="008C16FE"/>
    <w:rsid w:val="008C44B7"/>
    <w:rsid w:val="008C686D"/>
    <w:rsid w:val="008D3D2E"/>
    <w:rsid w:val="008E0C1D"/>
    <w:rsid w:val="008E226F"/>
    <w:rsid w:val="008E2678"/>
    <w:rsid w:val="008E2C2A"/>
    <w:rsid w:val="008E3ABD"/>
    <w:rsid w:val="008F2C0D"/>
    <w:rsid w:val="008F4B7C"/>
    <w:rsid w:val="008F4D06"/>
    <w:rsid w:val="008F7EA4"/>
    <w:rsid w:val="009020F2"/>
    <w:rsid w:val="00904BB8"/>
    <w:rsid w:val="00907062"/>
    <w:rsid w:val="009110E2"/>
    <w:rsid w:val="009123D6"/>
    <w:rsid w:val="00913CF0"/>
    <w:rsid w:val="00924548"/>
    <w:rsid w:val="0094038D"/>
    <w:rsid w:val="00942C61"/>
    <w:rsid w:val="00943A48"/>
    <w:rsid w:val="009468E8"/>
    <w:rsid w:val="00947213"/>
    <w:rsid w:val="00947B65"/>
    <w:rsid w:val="00952790"/>
    <w:rsid w:val="0095581E"/>
    <w:rsid w:val="00955A4C"/>
    <w:rsid w:val="00957F0B"/>
    <w:rsid w:val="00960FAD"/>
    <w:rsid w:val="00965A55"/>
    <w:rsid w:val="00967209"/>
    <w:rsid w:val="00972ED4"/>
    <w:rsid w:val="00975784"/>
    <w:rsid w:val="00982C1B"/>
    <w:rsid w:val="0098613A"/>
    <w:rsid w:val="00987D81"/>
    <w:rsid w:val="00992987"/>
    <w:rsid w:val="00997B62"/>
    <w:rsid w:val="009A5B6F"/>
    <w:rsid w:val="009B026D"/>
    <w:rsid w:val="009B08E2"/>
    <w:rsid w:val="009B6439"/>
    <w:rsid w:val="009B7AEE"/>
    <w:rsid w:val="009C3F10"/>
    <w:rsid w:val="009C540F"/>
    <w:rsid w:val="009C5B07"/>
    <w:rsid w:val="009C6197"/>
    <w:rsid w:val="009C7ADD"/>
    <w:rsid w:val="009D3531"/>
    <w:rsid w:val="009D53A4"/>
    <w:rsid w:val="009E5DE9"/>
    <w:rsid w:val="009E7E6C"/>
    <w:rsid w:val="009F3C63"/>
    <w:rsid w:val="009F6EE7"/>
    <w:rsid w:val="009F7CB9"/>
    <w:rsid w:val="00A10147"/>
    <w:rsid w:val="00A1237C"/>
    <w:rsid w:val="00A12D5F"/>
    <w:rsid w:val="00A16F67"/>
    <w:rsid w:val="00A20C94"/>
    <w:rsid w:val="00A2110F"/>
    <w:rsid w:val="00A22AE7"/>
    <w:rsid w:val="00A231D4"/>
    <w:rsid w:val="00A23C62"/>
    <w:rsid w:val="00A26366"/>
    <w:rsid w:val="00A264A7"/>
    <w:rsid w:val="00A320E1"/>
    <w:rsid w:val="00A373E2"/>
    <w:rsid w:val="00A54A80"/>
    <w:rsid w:val="00A575EF"/>
    <w:rsid w:val="00A57F45"/>
    <w:rsid w:val="00A63DDC"/>
    <w:rsid w:val="00A717F9"/>
    <w:rsid w:val="00A728A6"/>
    <w:rsid w:val="00A72AD4"/>
    <w:rsid w:val="00A77E62"/>
    <w:rsid w:val="00A80E9A"/>
    <w:rsid w:val="00A831C4"/>
    <w:rsid w:val="00A8418F"/>
    <w:rsid w:val="00A859C9"/>
    <w:rsid w:val="00A86288"/>
    <w:rsid w:val="00A936AB"/>
    <w:rsid w:val="00A95837"/>
    <w:rsid w:val="00A9660B"/>
    <w:rsid w:val="00A96C06"/>
    <w:rsid w:val="00AA4AF7"/>
    <w:rsid w:val="00AA6D97"/>
    <w:rsid w:val="00AB05FF"/>
    <w:rsid w:val="00AC00B9"/>
    <w:rsid w:val="00AD1247"/>
    <w:rsid w:val="00AD1822"/>
    <w:rsid w:val="00AD20F5"/>
    <w:rsid w:val="00AD26A9"/>
    <w:rsid w:val="00AD5E95"/>
    <w:rsid w:val="00AE3158"/>
    <w:rsid w:val="00AE696E"/>
    <w:rsid w:val="00AE6C1D"/>
    <w:rsid w:val="00AF5159"/>
    <w:rsid w:val="00AF693E"/>
    <w:rsid w:val="00B13D2C"/>
    <w:rsid w:val="00B14DE3"/>
    <w:rsid w:val="00B16A40"/>
    <w:rsid w:val="00B211A8"/>
    <w:rsid w:val="00B21C17"/>
    <w:rsid w:val="00B25140"/>
    <w:rsid w:val="00B27A78"/>
    <w:rsid w:val="00B32F70"/>
    <w:rsid w:val="00B37F9C"/>
    <w:rsid w:val="00B40E93"/>
    <w:rsid w:val="00B4144D"/>
    <w:rsid w:val="00B431A0"/>
    <w:rsid w:val="00B43941"/>
    <w:rsid w:val="00B44218"/>
    <w:rsid w:val="00B502E5"/>
    <w:rsid w:val="00B547F3"/>
    <w:rsid w:val="00B55219"/>
    <w:rsid w:val="00B810D0"/>
    <w:rsid w:val="00B9155B"/>
    <w:rsid w:val="00B92D6C"/>
    <w:rsid w:val="00BA0073"/>
    <w:rsid w:val="00BA5624"/>
    <w:rsid w:val="00BB49B2"/>
    <w:rsid w:val="00BB571A"/>
    <w:rsid w:val="00BC116C"/>
    <w:rsid w:val="00BC26D5"/>
    <w:rsid w:val="00BC2908"/>
    <w:rsid w:val="00BC31A6"/>
    <w:rsid w:val="00BC5A4F"/>
    <w:rsid w:val="00BE240D"/>
    <w:rsid w:val="00BE7044"/>
    <w:rsid w:val="00BF256A"/>
    <w:rsid w:val="00BF457C"/>
    <w:rsid w:val="00BF45A6"/>
    <w:rsid w:val="00BF520E"/>
    <w:rsid w:val="00BF7FD0"/>
    <w:rsid w:val="00C045FB"/>
    <w:rsid w:val="00C0669F"/>
    <w:rsid w:val="00C06B5B"/>
    <w:rsid w:val="00C10385"/>
    <w:rsid w:val="00C12C14"/>
    <w:rsid w:val="00C1386F"/>
    <w:rsid w:val="00C15924"/>
    <w:rsid w:val="00C309A5"/>
    <w:rsid w:val="00C30B26"/>
    <w:rsid w:val="00C3134A"/>
    <w:rsid w:val="00C319A5"/>
    <w:rsid w:val="00C33A93"/>
    <w:rsid w:val="00C33E35"/>
    <w:rsid w:val="00C34530"/>
    <w:rsid w:val="00C3539A"/>
    <w:rsid w:val="00C53545"/>
    <w:rsid w:val="00C55594"/>
    <w:rsid w:val="00C624A2"/>
    <w:rsid w:val="00C642AE"/>
    <w:rsid w:val="00C64508"/>
    <w:rsid w:val="00C65992"/>
    <w:rsid w:val="00C82E1E"/>
    <w:rsid w:val="00C91775"/>
    <w:rsid w:val="00C95DE6"/>
    <w:rsid w:val="00C978AA"/>
    <w:rsid w:val="00CA3459"/>
    <w:rsid w:val="00CA3C93"/>
    <w:rsid w:val="00CA4360"/>
    <w:rsid w:val="00CB1D85"/>
    <w:rsid w:val="00CB488E"/>
    <w:rsid w:val="00CB6B8A"/>
    <w:rsid w:val="00CB7C09"/>
    <w:rsid w:val="00CB7C73"/>
    <w:rsid w:val="00CC09AD"/>
    <w:rsid w:val="00CC774A"/>
    <w:rsid w:val="00CE1021"/>
    <w:rsid w:val="00CE34BB"/>
    <w:rsid w:val="00CF0041"/>
    <w:rsid w:val="00CF08F4"/>
    <w:rsid w:val="00CF1EC3"/>
    <w:rsid w:val="00CF4645"/>
    <w:rsid w:val="00CF5D01"/>
    <w:rsid w:val="00CF5EA2"/>
    <w:rsid w:val="00CF6055"/>
    <w:rsid w:val="00CF6B91"/>
    <w:rsid w:val="00CF76B6"/>
    <w:rsid w:val="00D0106A"/>
    <w:rsid w:val="00D07FFB"/>
    <w:rsid w:val="00D10528"/>
    <w:rsid w:val="00D1074A"/>
    <w:rsid w:val="00D132E8"/>
    <w:rsid w:val="00D139D3"/>
    <w:rsid w:val="00D1541E"/>
    <w:rsid w:val="00D1658E"/>
    <w:rsid w:val="00D16E4D"/>
    <w:rsid w:val="00D21845"/>
    <w:rsid w:val="00D30EA1"/>
    <w:rsid w:val="00D31EF8"/>
    <w:rsid w:val="00D32E49"/>
    <w:rsid w:val="00D337C6"/>
    <w:rsid w:val="00D34612"/>
    <w:rsid w:val="00D37733"/>
    <w:rsid w:val="00D466A2"/>
    <w:rsid w:val="00D4776E"/>
    <w:rsid w:val="00D55C1F"/>
    <w:rsid w:val="00D57B39"/>
    <w:rsid w:val="00D57FFA"/>
    <w:rsid w:val="00D62734"/>
    <w:rsid w:val="00D670F4"/>
    <w:rsid w:val="00D678D6"/>
    <w:rsid w:val="00D70B0B"/>
    <w:rsid w:val="00D71E49"/>
    <w:rsid w:val="00D7338F"/>
    <w:rsid w:val="00D73D49"/>
    <w:rsid w:val="00D742E7"/>
    <w:rsid w:val="00D75862"/>
    <w:rsid w:val="00D76B1F"/>
    <w:rsid w:val="00D9145B"/>
    <w:rsid w:val="00D91BB0"/>
    <w:rsid w:val="00D9249A"/>
    <w:rsid w:val="00DA3E7E"/>
    <w:rsid w:val="00DB4F79"/>
    <w:rsid w:val="00DB50CD"/>
    <w:rsid w:val="00DC0C5B"/>
    <w:rsid w:val="00DC4BA4"/>
    <w:rsid w:val="00DC589C"/>
    <w:rsid w:val="00DC5FE6"/>
    <w:rsid w:val="00DD0297"/>
    <w:rsid w:val="00DD629A"/>
    <w:rsid w:val="00DD73E4"/>
    <w:rsid w:val="00DE11A4"/>
    <w:rsid w:val="00DE2264"/>
    <w:rsid w:val="00DE249C"/>
    <w:rsid w:val="00DF6FDC"/>
    <w:rsid w:val="00E03499"/>
    <w:rsid w:val="00E04046"/>
    <w:rsid w:val="00E112DD"/>
    <w:rsid w:val="00E13621"/>
    <w:rsid w:val="00E21772"/>
    <w:rsid w:val="00E23854"/>
    <w:rsid w:val="00E26CE8"/>
    <w:rsid w:val="00E33E7C"/>
    <w:rsid w:val="00E407AF"/>
    <w:rsid w:val="00E40CCE"/>
    <w:rsid w:val="00E467B1"/>
    <w:rsid w:val="00E50AA2"/>
    <w:rsid w:val="00E514E0"/>
    <w:rsid w:val="00E52417"/>
    <w:rsid w:val="00E6087E"/>
    <w:rsid w:val="00E636FA"/>
    <w:rsid w:val="00E67667"/>
    <w:rsid w:val="00E72904"/>
    <w:rsid w:val="00E72CD8"/>
    <w:rsid w:val="00E766FE"/>
    <w:rsid w:val="00E77A5E"/>
    <w:rsid w:val="00E80366"/>
    <w:rsid w:val="00E8266A"/>
    <w:rsid w:val="00E83CEF"/>
    <w:rsid w:val="00E86084"/>
    <w:rsid w:val="00E87544"/>
    <w:rsid w:val="00E92211"/>
    <w:rsid w:val="00E92291"/>
    <w:rsid w:val="00E94320"/>
    <w:rsid w:val="00E96C57"/>
    <w:rsid w:val="00E977C5"/>
    <w:rsid w:val="00EA2EF1"/>
    <w:rsid w:val="00EA450B"/>
    <w:rsid w:val="00EA6083"/>
    <w:rsid w:val="00EA6511"/>
    <w:rsid w:val="00EB4305"/>
    <w:rsid w:val="00EB7449"/>
    <w:rsid w:val="00EB7602"/>
    <w:rsid w:val="00EC16C9"/>
    <w:rsid w:val="00EC1C85"/>
    <w:rsid w:val="00ED1870"/>
    <w:rsid w:val="00EE7FA6"/>
    <w:rsid w:val="00EF131E"/>
    <w:rsid w:val="00EF21DD"/>
    <w:rsid w:val="00F0006D"/>
    <w:rsid w:val="00F07507"/>
    <w:rsid w:val="00F152A4"/>
    <w:rsid w:val="00F16C5F"/>
    <w:rsid w:val="00F22952"/>
    <w:rsid w:val="00F27E38"/>
    <w:rsid w:val="00F30AD5"/>
    <w:rsid w:val="00F32B4D"/>
    <w:rsid w:val="00F42C61"/>
    <w:rsid w:val="00F46D92"/>
    <w:rsid w:val="00F52913"/>
    <w:rsid w:val="00F57E91"/>
    <w:rsid w:val="00F625D9"/>
    <w:rsid w:val="00F638D3"/>
    <w:rsid w:val="00F663CC"/>
    <w:rsid w:val="00F67974"/>
    <w:rsid w:val="00F70C3D"/>
    <w:rsid w:val="00F729D0"/>
    <w:rsid w:val="00F73524"/>
    <w:rsid w:val="00F8077F"/>
    <w:rsid w:val="00F80D93"/>
    <w:rsid w:val="00F830DC"/>
    <w:rsid w:val="00F87CCD"/>
    <w:rsid w:val="00F921C7"/>
    <w:rsid w:val="00F966F6"/>
    <w:rsid w:val="00FA19DF"/>
    <w:rsid w:val="00FA39EF"/>
    <w:rsid w:val="00FA43E1"/>
    <w:rsid w:val="00FA786D"/>
    <w:rsid w:val="00FB578E"/>
    <w:rsid w:val="00FC1B3F"/>
    <w:rsid w:val="00FC24BC"/>
    <w:rsid w:val="00FD318B"/>
    <w:rsid w:val="00FD543E"/>
    <w:rsid w:val="00FD780B"/>
    <w:rsid w:val="00FE1AD0"/>
    <w:rsid w:val="00FE36F9"/>
    <w:rsid w:val="00FE3BBF"/>
    <w:rsid w:val="00FE4109"/>
    <w:rsid w:val="00FE506B"/>
    <w:rsid w:val="00FE74F5"/>
    <w:rsid w:val="00FF1744"/>
    <w:rsid w:val="00FF2C8A"/>
    <w:rsid w:val="00FF2E56"/>
    <w:rsid w:val="00FF725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14:docId w14:val="22F288B0"/>
  <w15:chartTrackingRefBased/>
  <w15:docId w15:val="{DED8E9CF-807B-4A2A-9AD1-E7974F0B5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25F99"/>
    <w:pPr>
      <w:widowControl w:val="0"/>
    </w:pPr>
  </w:style>
  <w:style w:type="paragraph" w:styleId="1">
    <w:name w:val="heading 1"/>
    <w:basedOn w:val="a0"/>
    <w:next w:val="a0"/>
    <w:link w:val="10"/>
    <w:qFormat/>
    <w:rsid w:val="007116FF"/>
    <w:pPr>
      <w:keepNext/>
      <w:spacing w:line="480" w:lineRule="exact"/>
      <w:outlineLvl w:val="0"/>
    </w:pPr>
    <w:rPr>
      <w:rFonts w:ascii="Times New Roman" w:eastAsia="標楷體" w:hAnsi="Times New Roman" w:cs="Times New Roman"/>
      <w:sz w:val="28"/>
      <w:szCs w:val="24"/>
    </w:rPr>
  </w:style>
  <w:style w:type="paragraph" w:styleId="2">
    <w:name w:val="heading 2"/>
    <w:basedOn w:val="a0"/>
    <w:next w:val="a0"/>
    <w:link w:val="20"/>
    <w:uiPriority w:val="9"/>
    <w:semiHidden/>
    <w:unhideWhenUsed/>
    <w:qFormat/>
    <w:rsid w:val="0027484D"/>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0"/>
    <w:next w:val="a0"/>
    <w:link w:val="30"/>
    <w:uiPriority w:val="9"/>
    <w:semiHidden/>
    <w:unhideWhenUsed/>
    <w:qFormat/>
    <w:rsid w:val="00FD543E"/>
    <w:pPr>
      <w:keepNext/>
      <w:spacing w:line="720" w:lineRule="auto"/>
      <w:outlineLvl w:val="2"/>
    </w:pPr>
    <w:rPr>
      <w:rFonts w:asciiTheme="majorHAnsi" w:eastAsiaTheme="majorEastAsia" w:hAnsiTheme="majorHAnsi" w:cstheme="majorBidi"/>
      <w:b/>
      <w:bCs/>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2A7BB2"/>
    <w:pPr>
      <w:ind w:leftChars="200" w:left="480"/>
    </w:pPr>
  </w:style>
  <w:style w:type="character" w:customStyle="1" w:styleId="a5">
    <w:name w:val="清單段落 字元"/>
    <w:link w:val="a4"/>
    <w:uiPriority w:val="34"/>
    <w:locked/>
    <w:rsid w:val="002A7BB2"/>
  </w:style>
  <w:style w:type="paragraph" w:styleId="a6">
    <w:name w:val="header"/>
    <w:basedOn w:val="a0"/>
    <w:link w:val="a7"/>
    <w:uiPriority w:val="99"/>
    <w:unhideWhenUsed/>
    <w:rsid w:val="00FB578E"/>
    <w:pPr>
      <w:tabs>
        <w:tab w:val="center" w:pos="4153"/>
        <w:tab w:val="right" w:pos="8306"/>
      </w:tabs>
      <w:snapToGrid w:val="0"/>
    </w:pPr>
    <w:rPr>
      <w:sz w:val="20"/>
      <w:szCs w:val="20"/>
    </w:rPr>
  </w:style>
  <w:style w:type="character" w:customStyle="1" w:styleId="a7">
    <w:name w:val="頁首 字元"/>
    <w:basedOn w:val="a1"/>
    <w:link w:val="a6"/>
    <w:uiPriority w:val="99"/>
    <w:rsid w:val="00FB578E"/>
    <w:rPr>
      <w:sz w:val="20"/>
      <w:szCs w:val="20"/>
    </w:rPr>
  </w:style>
  <w:style w:type="paragraph" w:styleId="a8">
    <w:name w:val="footer"/>
    <w:basedOn w:val="a0"/>
    <w:link w:val="a9"/>
    <w:uiPriority w:val="99"/>
    <w:unhideWhenUsed/>
    <w:rsid w:val="00FB578E"/>
    <w:pPr>
      <w:tabs>
        <w:tab w:val="center" w:pos="4153"/>
        <w:tab w:val="right" w:pos="8306"/>
      </w:tabs>
      <w:snapToGrid w:val="0"/>
    </w:pPr>
    <w:rPr>
      <w:sz w:val="20"/>
      <w:szCs w:val="20"/>
    </w:rPr>
  </w:style>
  <w:style w:type="character" w:customStyle="1" w:styleId="a9">
    <w:name w:val="頁尾 字元"/>
    <w:basedOn w:val="a1"/>
    <w:link w:val="a8"/>
    <w:uiPriority w:val="99"/>
    <w:rsid w:val="00FB578E"/>
    <w:rPr>
      <w:sz w:val="20"/>
      <w:szCs w:val="20"/>
    </w:rPr>
  </w:style>
  <w:style w:type="paragraph" w:styleId="21">
    <w:name w:val="Body Text 2"/>
    <w:basedOn w:val="a0"/>
    <w:link w:val="22"/>
    <w:rsid w:val="006E0650"/>
    <w:rPr>
      <w:rFonts w:ascii="Times New Roman" w:eastAsia="標楷體" w:hAnsi="Times New Roman" w:cs="Times New Roman"/>
      <w:sz w:val="22"/>
      <w:szCs w:val="24"/>
    </w:rPr>
  </w:style>
  <w:style w:type="character" w:customStyle="1" w:styleId="22">
    <w:name w:val="本文 2 字元"/>
    <w:basedOn w:val="a1"/>
    <w:link w:val="21"/>
    <w:rsid w:val="006E0650"/>
    <w:rPr>
      <w:rFonts w:ascii="Times New Roman" w:eastAsia="標楷體" w:hAnsi="Times New Roman" w:cs="Times New Roman"/>
      <w:sz w:val="22"/>
      <w:szCs w:val="24"/>
    </w:rPr>
  </w:style>
  <w:style w:type="paragraph" w:styleId="31">
    <w:name w:val="Body Text 3"/>
    <w:basedOn w:val="a0"/>
    <w:link w:val="32"/>
    <w:rsid w:val="006E0650"/>
    <w:rPr>
      <w:rFonts w:ascii="Times New Roman" w:eastAsia="標楷體" w:hAnsi="Times New Roman" w:cs="Times New Roman"/>
      <w:sz w:val="18"/>
      <w:szCs w:val="24"/>
    </w:rPr>
  </w:style>
  <w:style w:type="character" w:customStyle="1" w:styleId="32">
    <w:name w:val="本文 3 字元"/>
    <w:basedOn w:val="a1"/>
    <w:link w:val="31"/>
    <w:rsid w:val="006E0650"/>
    <w:rPr>
      <w:rFonts w:ascii="Times New Roman" w:eastAsia="標楷體" w:hAnsi="Times New Roman" w:cs="Times New Roman"/>
      <w:sz w:val="18"/>
      <w:szCs w:val="24"/>
    </w:rPr>
  </w:style>
  <w:style w:type="paragraph" w:customStyle="1" w:styleId="Default">
    <w:name w:val="Default"/>
    <w:link w:val="Default0"/>
    <w:rsid w:val="006E0650"/>
    <w:pPr>
      <w:widowControl w:val="0"/>
      <w:autoSpaceDE w:val="0"/>
      <w:autoSpaceDN w:val="0"/>
      <w:adjustRightInd w:val="0"/>
    </w:pPr>
    <w:rPr>
      <w:rFonts w:ascii="標楷體" w:eastAsia="標楷體" w:hAnsi="Times New Roman" w:cs="標楷體"/>
      <w:color w:val="000000"/>
      <w:kern w:val="0"/>
      <w:szCs w:val="24"/>
    </w:rPr>
  </w:style>
  <w:style w:type="character" w:customStyle="1" w:styleId="Default0">
    <w:name w:val="Default 字元"/>
    <w:link w:val="Default"/>
    <w:rsid w:val="006E0650"/>
    <w:rPr>
      <w:rFonts w:ascii="標楷體" w:eastAsia="標楷體" w:hAnsi="Times New Roman" w:cs="標楷體"/>
      <w:color w:val="000000"/>
      <w:kern w:val="0"/>
      <w:szCs w:val="24"/>
    </w:rPr>
  </w:style>
  <w:style w:type="table" w:styleId="aa">
    <w:name w:val="Table Grid"/>
    <w:basedOn w:val="a2"/>
    <w:uiPriority w:val="39"/>
    <w:rsid w:val="00B502E5"/>
    <w:pPr>
      <w:widowControl w:val="0"/>
      <w:adjustRightInd w:val="0"/>
      <w:spacing w:line="360" w:lineRule="atLeast"/>
      <w:textAlignment w:val="baseline"/>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ody Text"/>
    <w:basedOn w:val="a0"/>
    <w:link w:val="ac"/>
    <w:uiPriority w:val="99"/>
    <w:unhideWhenUsed/>
    <w:rsid w:val="00C15924"/>
    <w:pPr>
      <w:spacing w:after="120"/>
    </w:pPr>
  </w:style>
  <w:style w:type="character" w:customStyle="1" w:styleId="ac">
    <w:name w:val="本文 字元"/>
    <w:basedOn w:val="a1"/>
    <w:link w:val="ab"/>
    <w:uiPriority w:val="99"/>
    <w:rsid w:val="00C15924"/>
  </w:style>
  <w:style w:type="character" w:styleId="ad">
    <w:name w:val="page number"/>
    <w:basedOn w:val="a1"/>
    <w:rsid w:val="003A2985"/>
  </w:style>
  <w:style w:type="paragraph" w:styleId="ae">
    <w:name w:val="annotation text"/>
    <w:basedOn w:val="a0"/>
    <w:link w:val="af"/>
    <w:rsid w:val="003A2985"/>
    <w:pPr>
      <w:adjustRightInd w:val="0"/>
      <w:spacing w:line="360" w:lineRule="atLeast"/>
      <w:textAlignment w:val="baseline"/>
    </w:pPr>
    <w:rPr>
      <w:rFonts w:ascii="Times New Roman" w:eastAsia="新細明體" w:hAnsi="Times New Roman" w:cs="Times New Roman"/>
      <w:kern w:val="0"/>
      <w:szCs w:val="20"/>
    </w:rPr>
  </w:style>
  <w:style w:type="character" w:customStyle="1" w:styleId="af">
    <w:name w:val="註解文字 字元"/>
    <w:basedOn w:val="a1"/>
    <w:link w:val="ae"/>
    <w:rsid w:val="003A2985"/>
    <w:rPr>
      <w:rFonts w:ascii="Times New Roman" w:eastAsia="新細明體" w:hAnsi="Times New Roman" w:cs="Times New Roman"/>
      <w:kern w:val="0"/>
      <w:szCs w:val="20"/>
    </w:rPr>
  </w:style>
  <w:style w:type="character" w:customStyle="1" w:styleId="10">
    <w:name w:val="標題 1 字元"/>
    <w:basedOn w:val="a1"/>
    <w:link w:val="1"/>
    <w:rsid w:val="007116FF"/>
    <w:rPr>
      <w:rFonts w:ascii="Times New Roman" w:eastAsia="標楷體" w:hAnsi="Times New Roman" w:cs="Times New Roman"/>
      <w:sz w:val="28"/>
      <w:szCs w:val="24"/>
    </w:rPr>
  </w:style>
  <w:style w:type="character" w:customStyle="1" w:styleId="emailstyle15">
    <w:name w:val="emailstyle15"/>
    <w:rsid w:val="003A2985"/>
    <w:rPr>
      <w:rFonts w:ascii="Arial" w:eastAsia="新細明體" w:hAnsi="Arial" w:cs="Arial"/>
      <w:color w:val="000000"/>
      <w:sz w:val="18"/>
    </w:rPr>
  </w:style>
  <w:style w:type="character" w:customStyle="1" w:styleId="tlid-translation">
    <w:name w:val="tlid-translation"/>
    <w:basedOn w:val="a1"/>
    <w:rsid w:val="005D3B38"/>
  </w:style>
  <w:style w:type="paragraph" w:styleId="af0">
    <w:name w:val="Normal Indent"/>
    <w:basedOn w:val="a0"/>
    <w:uiPriority w:val="99"/>
    <w:rsid w:val="00544331"/>
    <w:pPr>
      <w:ind w:leftChars="200" w:left="480"/>
    </w:pPr>
    <w:rPr>
      <w:rFonts w:ascii="Times New Roman" w:eastAsia="新細明體" w:hAnsi="Times New Roman" w:cs="Times New Roman"/>
      <w:szCs w:val="24"/>
    </w:rPr>
  </w:style>
  <w:style w:type="character" w:styleId="af1">
    <w:name w:val="Hyperlink"/>
    <w:basedOn w:val="a1"/>
    <w:uiPriority w:val="99"/>
    <w:unhideWhenUsed/>
    <w:rsid w:val="0059523A"/>
    <w:rPr>
      <w:color w:val="0563C1" w:themeColor="hyperlink"/>
      <w:u w:val="single"/>
    </w:rPr>
  </w:style>
  <w:style w:type="paragraph" w:styleId="af2">
    <w:name w:val="Balloon Text"/>
    <w:basedOn w:val="a0"/>
    <w:link w:val="af3"/>
    <w:uiPriority w:val="99"/>
    <w:semiHidden/>
    <w:unhideWhenUsed/>
    <w:rsid w:val="00D31EF8"/>
    <w:rPr>
      <w:rFonts w:asciiTheme="majorHAnsi" w:eastAsiaTheme="majorEastAsia" w:hAnsiTheme="majorHAnsi" w:cstheme="majorBidi"/>
      <w:sz w:val="18"/>
      <w:szCs w:val="18"/>
    </w:rPr>
  </w:style>
  <w:style w:type="character" w:customStyle="1" w:styleId="af3">
    <w:name w:val="註解方塊文字 字元"/>
    <w:basedOn w:val="a1"/>
    <w:link w:val="af2"/>
    <w:uiPriority w:val="99"/>
    <w:semiHidden/>
    <w:rsid w:val="00D31EF8"/>
    <w:rPr>
      <w:rFonts w:asciiTheme="majorHAnsi" w:eastAsiaTheme="majorEastAsia" w:hAnsiTheme="majorHAnsi" w:cstheme="majorBidi"/>
      <w:sz w:val="18"/>
      <w:szCs w:val="18"/>
    </w:rPr>
  </w:style>
  <w:style w:type="paragraph" w:styleId="HTML">
    <w:name w:val="HTML Preformatted"/>
    <w:basedOn w:val="a0"/>
    <w:link w:val="HTML0"/>
    <w:uiPriority w:val="99"/>
    <w:unhideWhenUsed/>
    <w:rsid w:val="00C97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1"/>
    <w:link w:val="HTML"/>
    <w:uiPriority w:val="99"/>
    <w:rsid w:val="00C978AA"/>
    <w:rPr>
      <w:rFonts w:ascii="細明體" w:eastAsia="細明體" w:hAnsi="細明體" w:cs="細明體"/>
      <w:kern w:val="0"/>
      <w:szCs w:val="24"/>
    </w:rPr>
  </w:style>
  <w:style w:type="paragraph" w:styleId="af4">
    <w:name w:val="footnote text"/>
    <w:basedOn w:val="a0"/>
    <w:link w:val="af5"/>
    <w:uiPriority w:val="99"/>
    <w:semiHidden/>
    <w:unhideWhenUsed/>
    <w:rsid w:val="00512F8D"/>
    <w:pPr>
      <w:snapToGrid w:val="0"/>
    </w:pPr>
    <w:rPr>
      <w:sz w:val="20"/>
      <w:szCs w:val="20"/>
    </w:rPr>
  </w:style>
  <w:style w:type="character" w:customStyle="1" w:styleId="af5">
    <w:name w:val="註腳文字 字元"/>
    <w:basedOn w:val="a1"/>
    <w:link w:val="af4"/>
    <w:uiPriority w:val="99"/>
    <w:semiHidden/>
    <w:rsid w:val="00512F8D"/>
    <w:rPr>
      <w:sz w:val="20"/>
      <w:szCs w:val="20"/>
    </w:rPr>
  </w:style>
  <w:style w:type="character" w:styleId="af6">
    <w:name w:val="footnote reference"/>
    <w:basedOn w:val="a1"/>
    <w:uiPriority w:val="99"/>
    <w:semiHidden/>
    <w:unhideWhenUsed/>
    <w:rsid w:val="00512F8D"/>
    <w:rPr>
      <w:vertAlign w:val="superscript"/>
    </w:rPr>
  </w:style>
  <w:style w:type="character" w:styleId="af7">
    <w:name w:val="FollowedHyperlink"/>
    <w:basedOn w:val="a1"/>
    <w:uiPriority w:val="99"/>
    <w:semiHidden/>
    <w:unhideWhenUsed/>
    <w:rsid w:val="003B0F5F"/>
    <w:rPr>
      <w:color w:val="954F72" w:themeColor="followedHyperlink"/>
      <w:u w:val="single"/>
    </w:rPr>
  </w:style>
  <w:style w:type="paragraph" w:customStyle="1" w:styleId="new2">
    <w:name w:val="new目錄樣式2"/>
    <w:basedOn w:val="2"/>
    <w:next w:val="a0"/>
    <w:autoRedefine/>
    <w:qFormat/>
    <w:rsid w:val="0027484D"/>
    <w:pPr>
      <w:numPr>
        <w:numId w:val="54"/>
      </w:numPr>
      <w:tabs>
        <w:tab w:val="num" w:pos="360"/>
      </w:tabs>
      <w:spacing w:before="120" w:line="240" w:lineRule="auto"/>
      <w:ind w:left="0" w:firstLine="0"/>
    </w:pPr>
    <w:rPr>
      <w:rFonts w:ascii="Times New Roman" w:eastAsia="標楷體" w:hAnsi="Times New Roman"/>
      <w:sz w:val="28"/>
    </w:rPr>
  </w:style>
  <w:style w:type="character" w:customStyle="1" w:styleId="20">
    <w:name w:val="標題 2 字元"/>
    <w:basedOn w:val="a1"/>
    <w:link w:val="2"/>
    <w:uiPriority w:val="9"/>
    <w:semiHidden/>
    <w:rsid w:val="0027484D"/>
    <w:rPr>
      <w:rFonts w:asciiTheme="majorHAnsi" w:eastAsiaTheme="majorEastAsia" w:hAnsiTheme="majorHAnsi" w:cstheme="majorBidi"/>
      <w:b/>
      <w:bCs/>
      <w:sz w:val="48"/>
      <w:szCs w:val="48"/>
    </w:rPr>
  </w:style>
  <w:style w:type="character" w:styleId="af8">
    <w:name w:val="annotation reference"/>
    <w:basedOn w:val="a1"/>
    <w:uiPriority w:val="99"/>
    <w:semiHidden/>
    <w:unhideWhenUsed/>
    <w:rsid w:val="00307593"/>
    <w:rPr>
      <w:sz w:val="18"/>
      <w:szCs w:val="18"/>
    </w:rPr>
  </w:style>
  <w:style w:type="paragraph" w:styleId="af9">
    <w:name w:val="annotation subject"/>
    <w:basedOn w:val="ae"/>
    <w:next w:val="ae"/>
    <w:link w:val="afa"/>
    <w:uiPriority w:val="99"/>
    <w:semiHidden/>
    <w:unhideWhenUsed/>
    <w:rsid w:val="00307593"/>
    <w:pPr>
      <w:adjustRightInd/>
      <w:spacing w:line="240" w:lineRule="auto"/>
      <w:textAlignment w:val="auto"/>
    </w:pPr>
    <w:rPr>
      <w:rFonts w:asciiTheme="minorHAnsi" w:eastAsiaTheme="minorEastAsia" w:hAnsiTheme="minorHAnsi" w:cstheme="minorBidi"/>
      <w:b/>
      <w:bCs/>
      <w:kern w:val="2"/>
      <w:szCs w:val="22"/>
    </w:rPr>
  </w:style>
  <w:style w:type="character" w:customStyle="1" w:styleId="afa">
    <w:name w:val="註解主旨 字元"/>
    <w:basedOn w:val="af"/>
    <w:link w:val="af9"/>
    <w:uiPriority w:val="99"/>
    <w:semiHidden/>
    <w:rsid w:val="00307593"/>
    <w:rPr>
      <w:rFonts w:ascii="Times New Roman" w:eastAsia="新細明體" w:hAnsi="Times New Roman" w:cs="Times New Roman"/>
      <w:b/>
      <w:bCs/>
      <w:kern w:val="0"/>
      <w:szCs w:val="20"/>
    </w:rPr>
  </w:style>
  <w:style w:type="paragraph" w:customStyle="1" w:styleId="a">
    <w:name w:val="計畫書標題一"/>
    <w:basedOn w:val="a4"/>
    <w:link w:val="afb"/>
    <w:qFormat/>
    <w:rsid w:val="006F5B88"/>
    <w:pPr>
      <w:numPr>
        <w:numId w:val="1"/>
      </w:numPr>
      <w:spacing w:beforeLines="100" w:before="100" w:afterLines="50" w:after="50" w:line="480" w:lineRule="exact"/>
      <w:ind w:leftChars="0" w:left="0"/>
      <w:jc w:val="both"/>
      <w:outlineLvl w:val="0"/>
    </w:pPr>
    <w:rPr>
      <w:rFonts w:eastAsia="標楷體" w:hAnsi="標楷體"/>
      <w:b/>
      <w:bCs/>
      <w:sz w:val="32"/>
      <w:szCs w:val="32"/>
    </w:rPr>
  </w:style>
  <w:style w:type="paragraph" w:styleId="afc">
    <w:name w:val="TOC Heading"/>
    <w:basedOn w:val="1"/>
    <w:next w:val="a0"/>
    <w:uiPriority w:val="39"/>
    <w:unhideWhenUsed/>
    <w:qFormat/>
    <w:rsid w:val="006F5B88"/>
    <w:pPr>
      <w:keepLines/>
      <w:widowControl/>
      <w:spacing w:before="240" w:line="259" w:lineRule="auto"/>
      <w:outlineLvl w:val="9"/>
    </w:pPr>
    <w:rPr>
      <w:rFonts w:asciiTheme="majorHAnsi" w:eastAsiaTheme="majorEastAsia" w:hAnsiTheme="majorHAnsi" w:cstheme="majorBidi"/>
      <w:color w:val="2E74B5" w:themeColor="accent1" w:themeShade="BF"/>
      <w:kern w:val="0"/>
      <w:sz w:val="32"/>
      <w:szCs w:val="32"/>
    </w:rPr>
  </w:style>
  <w:style w:type="character" w:customStyle="1" w:styleId="afb">
    <w:name w:val="計畫書標題一 字元"/>
    <w:basedOn w:val="a5"/>
    <w:link w:val="a"/>
    <w:rsid w:val="006F5B88"/>
    <w:rPr>
      <w:rFonts w:eastAsia="標楷體" w:hAnsi="標楷體"/>
      <w:b/>
      <w:bCs/>
      <w:sz w:val="32"/>
      <w:szCs w:val="32"/>
    </w:rPr>
  </w:style>
  <w:style w:type="paragraph" w:styleId="11">
    <w:name w:val="toc 1"/>
    <w:basedOn w:val="a0"/>
    <w:next w:val="a0"/>
    <w:autoRedefine/>
    <w:uiPriority w:val="39"/>
    <w:unhideWhenUsed/>
    <w:rsid w:val="003A680B"/>
    <w:pPr>
      <w:tabs>
        <w:tab w:val="right" w:leader="dot" w:pos="8302"/>
      </w:tabs>
      <w:spacing w:line="480" w:lineRule="exact"/>
      <w:ind w:left="1134" w:hanging="1134"/>
    </w:pPr>
  </w:style>
  <w:style w:type="paragraph" w:styleId="23">
    <w:name w:val="toc 2"/>
    <w:basedOn w:val="a0"/>
    <w:next w:val="a0"/>
    <w:autoRedefine/>
    <w:uiPriority w:val="39"/>
    <w:unhideWhenUsed/>
    <w:rsid w:val="006F5B88"/>
    <w:pPr>
      <w:ind w:left="480"/>
    </w:pPr>
  </w:style>
  <w:style w:type="character" w:customStyle="1" w:styleId="30">
    <w:name w:val="標題 3 字元"/>
    <w:basedOn w:val="a1"/>
    <w:link w:val="3"/>
    <w:uiPriority w:val="9"/>
    <w:semiHidden/>
    <w:rsid w:val="00FD543E"/>
    <w:rPr>
      <w:rFonts w:asciiTheme="majorHAnsi" w:eastAsiaTheme="majorEastAsia" w:hAnsiTheme="majorHAnsi" w:cstheme="majorBidi"/>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149856">
      <w:bodyDiv w:val="1"/>
      <w:marLeft w:val="0"/>
      <w:marRight w:val="0"/>
      <w:marTop w:val="0"/>
      <w:marBottom w:val="0"/>
      <w:divBdr>
        <w:top w:val="none" w:sz="0" w:space="0" w:color="auto"/>
        <w:left w:val="none" w:sz="0" w:space="0" w:color="auto"/>
        <w:bottom w:val="none" w:sz="0" w:space="0" w:color="auto"/>
        <w:right w:val="none" w:sz="0" w:space="0" w:color="auto"/>
      </w:divBdr>
      <w:divsChild>
        <w:div w:id="1314794239">
          <w:marLeft w:val="533"/>
          <w:marRight w:val="0"/>
          <w:marTop w:val="154"/>
          <w:marBottom w:val="0"/>
          <w:divBdr>
            <w:top w:val="none" w:sz="0" w:space="0" w:color="auto"/>
            <w:left w:val="none" w:sz="0" w:space="0" w:color="auto"/>
            <w:bottom w:val="none" w:sz="0" w:space="0" w:color="auto"/>
            <w:right w:val="none" w:sz="0" w:space="0" w:color="auto"/>
          </w:divBdr>
        </w:div>
        <w:div w:id="329257510">
          <w:marLeft w:val="1166"/>
          <w:marRight w:val="0"/>
          <w:marTop w:val="134"/>
          <w:marBottom w:val="0"/>
          <w:divBdr>
            <w:top w:val="none" w:sz="0" w:space="0" w:color="auto"/>
            <w:left w:val="none" w:sz="0" w:space="0" w:color="auto"/>
            <w:bottom w:val="none" w:sz="0" w:space="0" w:color="auto"/>
            <w:right w:val="none" w:sz="0" w:space="0" w:color="auto"/>
          </w:divBdr>
        </w:div>
        <w:div w:id="332268033">
          <w:marLeft w:val="1166"/>
          <w:marRight w:val="0"/>
          <w:marTop w:val="134"/>
          <w:marBottom w:val="0"/>
          <w:divBdr>
            <w:top w:val="none" w:sz="0" w:space="0" w:color="auto"/>
            <w:left w:val="none" w:sz="0" w:space="0" w:color="auto"/>
            <w:bottom w:val="none" w:sz="0" w:space="0" w:color="auto"/>
            <w:right w:val="none" w:sz="0" w:space="0" w:color="auto"/>
          </w:divBdr>
        </w:div>
        <w:div w:id="1021316142">
          <w:marLeft w:val="1166"/>
          <w:marRight w:val="0"/>
          <w:marTop w:val="134"/>
          <w:marBottom w:val="0"/>
          <w:divBdr>
            <w:top w:val="none" w:sz="0" w:space="0" w:color="auto"/>
            <w:left w:val="none" w:sz="0" w:space="0" w:color="auto"/>
            <w:bottom w:val="none" w:sz="0" w:space="0" w:color="auto"/>
            <w:right w:val="none" w:sz="0" w:space="0" w:color="auto"/>
          </w:divBdr>
        </w:div>
        <w:div w:id="1589773339">
          <w:marLeft w:val="1166"/>
          <w:marRight w:val="0"/>
          <w:marTop w:val="134"/>
          <w:marBottom w:val="0"/>
          <w:divBdr>
            <w:top w:val="none" w:sz="0" w:space="0" w:color="auto"/>
            <w:left w:val="none" w:sz="0" w:space="0" w:color="auto"/>
            <w:bottom w:val="none" w:sz="0" w:space="0" w:color="auto"/>
            <w:right w:val="none" w:sz="0" w:space="0" w:color="auto"/>
          </w:divBdr>
        </w:div>
      </w:divsChild>
    </w:div>
    <w:div w:id="121115422">
      <w:bodyDiv w:val="1"/>
      <w:marLeft w:val="0"/>
      <w:marRight w:val="0"/>
      <w:marTop w:val="0"/>
      <w:marBottom w:val="0"/>
      <w:divBdr>
        <w:top w:val="none" w:sz="0" w:space="0" w:color="auto"/>
        <w:left w:val="none" w:sz="0" w:space="0" w:color="auto"/>
        <w:bottom w:val="none" w:sz="0" w:space="0" w:color="auto"/>
        <w:right w:val="none" w:sz="0" w:space="0" w:color="auto"/>
      </w:divBdr>
      <w:divsChild>
        <w:div w:id="1599874270">
          <w:marLeft w:val="533"/>
          <w:marRight w:val="0"/>
          <w:marTop w:val="173"/>
          <w:marBottom w:val="0"/>
          <w:divBdr>
            <w:top w:val="none" w:sz="0" w:space="0" w:color="auto"/>
            <w:left w:val="none" w:sz="0" w:space="0" w:color="auto"/>
            <w:bottom w:val="none" w:sz="0" w:space="0" w:color="auto"/>
            <w:right w:val="none" w:sz="0" w:space="0" w:color="auto"/>
          </w:divBdr>
        </w:div>
        <w:div w:id="527334832">
          <w:marLeft w:val="1166"/>
          <w:marRight w:val="0"/>
          <w:marTop w:val="144"/>
          <w:marBottom w:val="0"/>
          <w:divBdr>
            <w:top w:val="none" w:sz="0" w:space="0" w:color="auto"/>
            <w:left w:val="none" w:sz="0" w:space="0" w:color="auto"/>
            <w:bottom w:val="none" w:sz="0" w:space="0" w:color="auto"/>
            <w:right w:val="none" w:sz="0" w:space="0" w:color="auto"/>
          </w:divBdr>
        </w:div>
        <w:div w:id="235938483">
          <w:marLeft w:val="1166"/>
          <w:marRight w:val="0"/>
          <w:marTop w:val="144"/>
          <w:marBottom w:val="0"/>
          <w:divBdr>
            <w:top w:val="none" w:sz="0" w:space="0" w:color="auto"/>
            <w:left w:val="none" w:sz="0" w:space="0" w:color="auto"/>
            <w:bottom w:val="none" w:sz="0" w:space="0" w:color="auto"/>
            <w:right w:val="none" w:sz="0" w:space="0" w:color="auto"/>
          </w:divBdr>
        </w:div>
        <w:div w:id="455760300">
          <w:marLeft w:val="1166"/>
          <w:marRight w:val="0"/>
          <w:marTop w:val="144"/>
          <w:marBottom w:val="0"/>
          <w:divBdr>
            <w:top w:val="none" w:sz="0" w:space="0" w:color="auto"/>
            <w:left w:val="none" w:sz="0" w:space="0" w:color="auto"/>
            <w:bottom w:val="none" w:sz="0" w:space="0" w:color="auto"/>
            <w:right w:val="none" w:sz="0" w:space="0" w:color="auto"/>
          </w:divBdr>
        </w:div>
        <w:div w:id="718287168">
          <w:marLeft w:val="1166"/>
          <w:marRight w:val="0"/>
          <w:marTop w:val="144"/>
          <w:marBottom w:val="0"/>
          <w:divBdr>
            <w:top w:val="none" w:sz="0" w:space="0" w:color="auto"/>
            <w:left w:val="none" w:sz="0" w:space="0" w:color="auto"/>
            <w:bottom w:val="none" w:sz="0" w:space="0" w:color="auto"/>
            <w:right w:val="none" w:sz="0" w:space="0" w:color="auto"/>
          </w:divBdr>
        </w:div>
      </w:divsChild>
    </w:div>
    <w:div w:id="390076623">
      <w:bodyDiv w:val="1"/>
      <w:marLeft w:val="0"/>
      <w:marRight w:val="0"/>
      <w:marTop w:val="0"/>
      <w:marBottom w:val="0"/>
      <w:divBdr>
        <w:top w:val="none" w:sz="0" w:space="0" w:color="auto"/>
        <w:left w:val="none" w:sz="0" w:space="0" w:color="auto"/>
        <w:bottom w:val="none" w:sz="0" w:space="0" w:color="auto"/>
        <w:right w:val="none" w:sz="0" w:space="0" w:color="auto"/>
      </w:divBdr>
    </w:div>
    <w:div w:id="400058285">
      <w:bodyDiv w:val="1"/>
      <w:marLeft w:val="0"/>
      <w:marRight w:val="0"/>
      <w:marTop w:val="0"/>
      <w:marBottom w:val="0"/>
      <w:divBdr>
        <w:top w:val="none" w:sz="0" w:space="0" w:color="auto"/>
        <w:left w:val="none" w:sz="0" w:space="0" w:color="auto"/>
        <w:bottom w:val="none" w:sz="0" w:space="0" w:color="auto"/>
        <w:right w:val="none" w:sz="0" w:space="0" w:color="auto"/>
      </w:divBdr>
    </w:div>
    <w:div w:id="748384645">
      <w:bodyDiv w:val="1"/>
      <w:marLeft w:val="0"/>
      <w:marRight w:val="0"/>
      <w:marTop w:val="0"/>
      <w:marBottom w:val="0"/>
      <w:divBdr>
        <w:top w:val="none" w:sz="0" w:space="0" w:color="auto"/>
        <w:left w:val="none" w:sz="0" w:space="0" w:color="auto"/>
        <w:bottom w:val="none" w:sz="0" w:space="0" w:color="auto"/>
        <w:right w:val="none" w:sz="0" w:space="0" w:color="auto"/>
      </w:divBdr>
    </w:div>
    <w:div w:id="921182979">
      <w:bodyDiv w:val="1"/>
      <w:marLeft w:val="0"/>
      <w:marRight w:val="0"/>
      <w:marTop w:val="0"/>
      <w:marBottom w:val="0"/>
      <w:divBdr>
        <w:top w:val="none" w:sz="0" w:space="0" w:color="auto"/>
        <w:left w:val="none" w:sz="0" w:space="0" w:color="auto"/>
        <w:bottom w:val="none" w:sz="0" w:space="0" w:color="auto"/>
        <w:right w:val="none" w:sz="0" w:space="0" w:color="auto"/>
      </w:divBdr>
    </w:div>
    <w:div w:id="1483546504">
      <w:bodyDiv w:val="1"/>
      <w:marLeft w:val="0"/>
      <w:marRight w:val="0"/>
      <w:marTop w:val="0"/>
      <w:marBottom w:val="0"/>
      <w:divBdr>
        <w:top w:val="none" w:sz="0" w:space="0" w:color="auto"/>
        <w:left w:val="none" w:sz="0" w:space="0" w:color="auto"/>
        <w:bottom w:val="none" w:sz="0" w:space="0" w:color="auto"/>
        <w:right w:val="none" w:sz="0" w:space="0" w:color="auto"/>
      </w:divBdr>
    </w:div>
    <w:div w:id="1513297369">
      <w:bodyDiv w:val="1"/>
      <w:marLeft w:val="0"/>
      <w:marRight w:val="0"/>
      <w:marTop w:val="0"/>
      <w:marBottom w:val="0"/>
      <w:divBdr>
        <w:top w:val="none" w:sz="0" w:space="0" w:color="auto"/>
        <w:left w:val="none" w:sz="0" w:space="0" w:color="auto"/>
        <w:bottom w:val="none" w:sz="0" w:space="0" w:color="auto"/>
        <w:right w:val="none" w:sz="0" w:space="0" w:color="auto"/>
      </w:divBdr>
      <w:divsChild>
        <w:div w:id="693967382">
          <w:marLeft w:val="533"/>
          <w:marRight w:val="0"/>
          <w:marTop w:val="154"/>
          <w:marBottom w:val="0"/>
          <w:divBdr>
            <w:top w:val="none" w:sz="0" w:space="0" w:color="auto"/>
            <w:left w:val="none" w:sz="0" w:space="0" w:color="auto"/>
            <w:bottom w:val="none" w:sz="0" w:space="0" w:color="auto"/>
            <w:right w:val="none" w:sz="0" w:space="0" w:color="auto"/>
          </w:divBdr>
        </w:div>
      </w:divsChild>
    </w:div>
    <w:div w:id="1630239200">
      <w:bodyDiv w:val="1"/>
      <w:marLeft w:val="0"/>
      <w:marRight w:val="0"/>
      <w:marTop w:val="0"/>
      <w:marBottom w:val="0"/>
      <w:divBdr>
        <w:top w:val="none" w:sz="0" w:space="0" w:color="auto"/>
        <w:left w:val="none" w:sz="0" w:space="0" w:color="auto"/>
        <w:bottom w:val="none" w:sz="0" w:space="0" w:color="auto"/>
        <w:right w:val="none" w:sz="0" w:space="0" w:color="auto"/>
      </w:divBdr>
    </w:div>
    <w:div w:id="1810782936">
      <w:bodyDiv w:val="1"/>
      <w:marLeft w:val="0"/>
      <w:marRight w:val="0"/>
      <w:marTop w:val="0"/>
      <w:marBottom w:val="0"/>
      <w:divBdr>
        <w:top w:val="none" w:sz="0" w:space="0" w:color="auto"/>
        <w:left w:val="none" w:sz="0" w:space="0" w:color="auto"/>
        <w:bottom w:val="none" w:sz="0" w:space="0" w:color="auto"/>
        <w:right w:val="none" w:sz="0" w:space="0" w:color="auto"/>
      </w:divBdr>
      <w:divsChild>
        <w:div w:id="1714573143">
          <w:marLeft w:val="533"/>
          <w:marRight w:val="0"/>
          <w:marTop w:val="134"/>
          <w:marBottom w:val="0"/>
          <w:divBdr>
            <w:top w:val="none" w:sz="0" w:space="0" w:color="auto"/>
            <w:left w:val="none" w:sz="0" w:space="0" w:color="auto"/>
            <w:bottom w:val="none" w:sz="0" w:space="0" w:color="auto"/>
            <w:right w:val="none" w:sz="0" w:space="0" w:color="auto"/>
          </w:divBdr>
        </w:div>
        <w:div w:id="1930388347">
          <w:marLeft w:val="1166"/>
          <w:marRight w:val="0"/>
          <w:marTop w:val="96"/>
          <w:marBottom w:val="0"/>
          <w:divBdr>
            <w:top w:val="none" w:sz="0" w:space="0" w:color="auto"/>
            <w:left w:val="none" w:sz="0" w:space="0" w:color="auto"/>
            <w:bottom w:val="none" w:sz="0" w:space="0" w:color="auto"/>
            <w:right w:val="none" w:sz="0" w:space="0" w:color="auto"/>
          </w:divBdr>
        </w:div>
        <w:div w:id="40980217">
          <w:marLeft w:val="1166"/>
          <w:marRight w:val="0"/>
          <w:marTop w:val="96"/>
          <w:marBottom w:val="0"/>
          <w:divBdr>
            <w:top w:val="none" w:sz="0" w:space="0" w:color="auto"/>
            <w:left w:val="none" w:sz="0" w:space="0" w:color="auto"/>
            <w:bottom w:val="none" w:sz="0" w:space="0" w:color="auto"/>
            <w:right w:val="none" w:sz="0" w:space="0" w:color="auto"/>
          </w:divBdr>
        </w:div>
        <w:div w:id="886839827">
          <w:marLeft w:val="1166"/>
          <w:marRight w:val="0"/>
          <w:marTop w:val="96"/>
          <w:marBottom w:val="0"/>
          <w:divBdr>
            <w:top w:val="none" w:sz="0" w:space="0" w:color="auto"/>
            <w:left w:val="none" w:sz="0" w:space="0" w:color="auto"/>
            <w:bottom w:val="none" w:sz="0" w:space="0" w:color="auto"/>
            <w:right w:val="none" w:sz="0" w:space="0" w:color="auto"/>
          </w:divBdr>
        </w:div>
        <w:div w:id="1277637511">
          <w:marLeft w:val="1166"/>
          <w:marRight w:val="0"/>
          <w:marTop w:val="96"/>
          <w:marBottom w:val="0"/>
          <w:divBdr>
            <w:top w:val="none" w:sz="0" w:space="0" w:color="auto"/>
            <w:left w:val="none" w:sz="0" w:space="0" w:color="auto"/>
            <w:bottom w:val="none" w:sz="0" w:space="0" w:color="auto"/>
            <w:right w:val="none" w:sz="0" w:space="0" w:color="auto"/>
          </w:divBdr>
        </w:div>
        <w:div w:id="1063867286">
          <w:marLeft w:val="533"/>
          <w:marRight w:val="0"/>
          <w:marTop w:val="134"/>
          <w:marBottom w:val="0"/>
          <w:divBdr>
            <w:top w:val="none" w:sz="0" w:space="0" w:color="auto"/>
            <w:left w:val="none" w:sz="0" w:space="0" w:color="auto"/>
            <w:bottom w:val="none" w:sz="0" w:space="0" w:color="auto"/>
            <w:right w:val="none" w:sz="0" w:space="0" w:color="auto"/>
          </w:divBdr>
        </w:div>
        <w:div w:id="1767581595">
          <w:marLeft w:val="533"/>
          <w:marRight w:val="0"/>
          <w:marTop w:val="134"/>
          <w:marBottom w:val="0"/>
          <w:divBdr>
            <w:top w:val="none" w:sz="0" w:space="0" w:color="auto"/>
            <w:left w:val="none" w:sz="0" w:space="0" w:color="auto"/>
            <w:bottom w:val="none" w:sz="0" w:space="0" w:color="auto"/>
            <w:right w:val="none" w:sz="0" w:space="0" w:color="auto"/>
          </w:divBdr>
        </w:div>
        <w:div w:id="2033535561">
          <w:marLeft w:val="533"/>
          <w:marRight w:val="0"/>
          <w:marTop w:val="134"/>
          <w:marBottom w:val="0"/>
          <w:divBdr>
            <w:top w:val="none" w:sz="0" w:space="0" w:color="auto"/>
            <w:left w:val="none" w:sz="0" w:space="0" w:color="auto"/>
            <w:bottom w:val="none" w:sz="0" w:space="0" w:color="auto"/>
            <w:right w:val="none" w:sz="0" w:space="0" w:color="auto"/>
          </w:divBdr>
        </w:div>
      </w:divsChild>
    </w:div>
    <w:div w:id="2041054466">
      <w:bodyDiv w:val="1"/>
      <w:marLeft w:val="0"/>
      <w:marRight w:val="0"/>
      <w:marTop w:val="0"/>
      <w:marBottom w:val="0"/>
      <w:divBdr>
        <w:top w:val="none" w:sz="0" w:space="0" w:color="auto"/>
        <w:left w:val="none" w:sz="0" w:space="0" w:color="auto"/>
        <w:bottom w:val="none" w:sz="0" w:space="0" w:color="auto"/>
        <w:right w:val="none" w:sz="0" w:space="0" w:color="auto"/>
      </w:divBdr>
      <w:divsChild>
        <w:div w:id="2012444982">
          <w:marLeft w:val="1166"/>
          <w:marRight w:val="0"/>
          <w:marTop w:val="134"/>
          <w:marBottom w:val="0"/>
          <w:divBdr>
            <w:top w:val="none" w:sz="0" w:space="0" w:color="auto"/>
            <w:left w:val="none" w:sz="0" w:space="0" w:color="auto"/>
            <w:bottom w:val="none" w:sz="0" w:space="0" w:color="auto"/>
            <w:right w:val="none" w:sz="0" w:space="0" w:color="auto"/>
          </w:divBdr>
        </w:div>
        <w:div w:id="291715886">
          <w:marLeft w:val="1166"/>
          <w:marRight w:val="0"/>
          <w:marTop w:val="134"/>
          <w:marBottom w:val="0"/>
          <w:divBdr>
            <w:top w:val="none" w:sz="0" w:space="0" w:color="auto"/>
            <w:left w:val="none" w:sz="0" w:space="0" w:color="auto"/>
            <w:bottom w:val="none" w:sz="0" w:space="0" w:color="auto"/>
            <w:right w:val="none" w:sz="0" w:space="0" w:color="auto"/>
          </w:divBdr>
        </w:div>
        <w:div w:id="604919099">
          <w:marLeft w:val="1166"/>
          <w:marRight w:val="0"/>
          <w:marTop w:val="134"/>
          <w:marBottom w:val="0"/>
          <w:divBdr>
            <w:top w:val="none" w:sz="0" w:space="0" w:color="auto"/>
            <w:left w:val="none" w:sz="0" w:space="0" w:color="auto"/>
            <w:bottom w:val="none" w:sz="0" w:space="0" w:color="auto"/>
            <w:right w:val="none" w:sz="0" w:space="0" w:color="auto"/>
          </w:divBdr>
        </w:div>
        <w:div w:id="1618637895">
          <w:marLeft w:val="1166"/>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attcnetwork.org/centers/attc-network-coordinating-office/contingency-management-part-2-founding-principles" TargetMode="External"/><Relationship Id="rId18" Type="http://schemas.openxmlformats.org/officeDocument/2006/relationships/fontTable" Target="fontTable.xml"/><Relationship Id="rId3" Type="http://schemas.openxmlformats.org/officeDocument/2006/relationships/styles" Target="styles.xml"/><Relationship Id="rId21" Type="http://schemas.microsoft.com/office/2016/09/relationships/commentsIds" Target="commentsIds.xml"/><Relationship Id="rId7" Type="http://schemas.openxmlformats.org/officeDocument/2006/relationships/endnotes" Target="endnotes.xml"/><Relationship Id="rId12" Type="http://schemas.openxmlformats.org/officeDocument/2006/relationships/hyperlink" Target="https://www.samhsa.gov/sites/default/files/quick-start-guide.pdf" TargetMode="Externa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aabt.org/index.cfm"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37B074-4056-4B57-B17B-2F5CE53D6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1</Pages>
  <Words>4704</Words>
  <Characters>26813</Characters>
  <Application>Microsoft Office Word</Application>
  <DocSecurity>0</DocSecurity>
  <Lines>223</Lines>
  <Paragraphs>62</Paragraphs>
  <ScaleCrop>false</ScaleCrop>
  <Company>Microsoft</Company>
  <LinksUpToDate>false</LinksUpToDate>
  <CharactersWithSpaces>31455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心理及口腔健康司蕭亞倫</cp:lastModifiedBy>
  <cp:revision>26</cp:revision>
  <cp:lastPrinted>2022-04-13T02:30:00Z</cp:lastPrinted>
  <dcterms:created xsi:type="dcterms:W3CDTF">2021-12-10T03:25:00Z</dcterms:created>
  <dcterms:modified xsi:type="dcterms:W3CDTF">2022-04-13T02:30:00Z</dcterms:modified>
</cp:coreProperties>
</file>