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0499B1" w14:textId="77777777" w:rsidR="00780ACE" w:rsidRDefault="00780ACE">
      <w:pPr>
        <w:overflowPunct w:val="0"/>
        <w:spacing w:line="440" w:lineRule="exact"/>
        <w:rPr>
          <w:rFonts w:eastAsia="標楷體"/>
          <w:sz w:val="36"/>
        </w:rPr>
      </w:pPr>
    </w:p>
    <w:p w14:paraId="2588D200" w14:textId="77777777" w:rsidR="00780ACE" w:rsidRDefault="00011F4B">
      <w:pPr>
        <w:overflowPunct w:val="0"/>
        <w:spacing w:line="440" w:lineRule="exact"/>
      </w:pPr>
      <w:r>
        <w:rPr>
          <w:noProof/>
        </w:rPr>
        <w:drawing>
          <wp:anchor distT="0" distB="0" distL="114300" distR="114300" simplePos="0" relativeHeight="251658240" behindDoc="0" locked="0" layoutInCell="1" allowOverlap="1" wp14:anchorId="0A51E9E2" wp14:editId="0386395B">
            <wp:simplePos x="0" y="0"/>
            <wp:positionH relativeFrom="column">
              <wp:align>center</wp:align>
            </wp:positionH>
            <wp:positionV relativeFrom="paragraph">
              <wp:posOffset>177795</wp:posOffset>
            </wp:positionV>
            <wp:extent cx="1904996" cy="1828800"/>
            <wp:effectExtent l="0" t="0" r="4" b="0"/>
            <wp:wrapSquare wrapText="bothSides"/>
            <wp:docPr id="1" name="圖片 15" descr="doh_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904996" cy="1828800"/>
                    </a:xfrm>
                    <a:prstGeom prst="rect">
                      <a:avLst/>
                    </a:prstGeom>
                    <a:noFill/>
                    <a:ln>
                      <a:noFill/>
                      <a:prstDash/>
                    </a:ln>
                  </pic:spPr>
                </pic:pic>
              </a:graphicData>
            </a:graphic>
          </wp:anchor>
        </w:drawing>
      </w:r>
    </w:p>
    <w:p w14:paraId="0CED1468" w14:textId="77777777" w:rsidR="00780ACE" w:rsidRDefault="00780ACE">
      <w:pPr>
        <w:overflowPunct w:val="0"/>
        <w:spacing w:line="440" w:lineRule="exact"/>
        <w:rPr>
          <w:rFonts w:eastAsia="標楷體"/>
          <w:sz w:val="36"/>
        </w:rPr>
      </w:pPr>
    </w:p>
    <w:p w14:paraId="7E349B6A" w14:textId="77777777" w:rsidR="00780ACE" w:rsidRDefault="00780ACE">
      <w:pPr>
        <w:overflowPunct w:val="0"/>
        <w:spacing w:line="440" w:lineRule="exact"/>
        <w:rPr>
          <w:rFonts w:eastAsia="標楷體"/>
          <w:sz w:val="36"/>
        </w:rPr>
      </w:pPr>
    </w:p>
    <w:p w14:paraId="433B3635" w14:textId="77777777" w:rsidR="00780ACE" w:rsidRDefault="00780ACE">
      <w:pPr>
        <w:overflowPunct w:val="0"/>
        <w:spacing w:line="440" w:lineRule="exact"/>
        <w:rPr>
          <w:rFonts w:eastAsia="標楷體"/>
          <w:sz w:val="36"/>
        </w:rPr>
      </w:pPr>
    </w:p>
    <w:p w14:paraId="519B5D1B" w14:textId="77777777" w:rsidR="00780ACE" w:rsidRDefault="00780ACE">
      <w:pPr>
        <w:overflowPunct w:val="0"/>
        <w:spacing w:line="440" w:lineRule="exact"/>
        <w:rPr>
          <w:rFonts w:eastAsia="標楷體"/>
          <w:sz w:val="36"/>
        </w:rPr>
      </w:pPr>
    </w:p>
    <w:p w14:paraId="504FA415" w14:textId="77777777" w:rsidR="00780ACE" w:rsidRDefault="00780ACE">
      <w:pPr>
        <w:overflowPunct w:val="0"/>
        <w:spacing w:line="440" w:lineRule="exact"/>
        <w:rPr>
          <w:rFonts w:eastAsia="標楷體"/>
          <w:sz w:val="36"/>
        </w:rPr>
      </w:pPr>
    </w:p>
    <w:p w14:paraId="1A569A37" w14:textId="77777777" w:rsidR="00780ACE" w:rsidRDefault="00780ACE">
      <w:pPr>
        <w:overflowPunct w:val="0"/>
        <w:spacing w:line="440" w:lineRule="exact"/>
        <w:rPr>
          <w:rFonts w:eastAsia="標楷體"/>
          <w:sz w:val="36"/>
        </w:rPr>
      </w:pPr>
    </w:p>
    <w:p w14:paraId="0766E8A1" w14:textId="77777777" w:rsidR="00780ACE" w:rsidRDefault="00780ACE">
      <w:pPr>
        <w:overflowPunct w:val="0"/>
        <w:spacing w:line="440" w:lineRule="exact"/>
        <w:rPr>
          <w:rFonts w:eastAsia="標楷體"/>
          <w:sz w:val="36"/>
        </w:rPr>
      </w:pPr>
    </w:p>
    <w:p w14:paraId="11F72841" w14:textId="77777777" w:rsidR="00780ACE" w:rsidRDefault="00011F4B">
      <w:pPr>
        <w:overflowPunct w:val="0"/>
        <w:spacing w:line="360" w:lineRule="auto"/>
        <w:jc w:val="center"/>
        <w:rPr>
          <w:rFonts w:eastAsia="標楷體"/>
          <w:b/>
          <w:sz w:val="80"/>
          <w:szCs w:val="80"/>
        </w:rPr>
      </w:pPr>
      <w:r>
        <w:rPr>
          <w:rFonts w:eastAsia="標楷體"/>
          <w:b/>
          <w:sz w:val="80"/>
          <w:szCs w:val="80"/>
        </w:rPr>
        <w:t>衛生福利部</w:t>
      </w:r>
    </w:p>
    <w:p w14:paraId="51D00F31" w14:textId="77777777" w:rsidR="00780ACE" w:rsidRDefault="00780ACE">
      <w:pPr>
        <w:overflowPunct w:val="0"/>
        <w:spacing w:line="440" w:lineRule="exact"/>
        <w:rPr>
          <w:rFonts w:eastAsia="標楷體"/>
          <w:b/>
        </w:rPr>
      </w:pPr>
    </w:p>
    <w:p w14:paraId="35E3B2E1" w14:textId="77777777" w:rsidR="00780ACE" w:rsidRDefault="00011F4B">
      <w:pPr>
        <w:jc w:val="center"/>
        <w:rPr>
          <w:rFonts w:eastAsia="標楷體"/>
          <w:b/>
          <w:sz w:val="64"/>
          <w:szCs w:val="64"/>
        </w:rPr>
      </w:pPr>
      <w:r>
        <w:rPr>
          <w:rFonts w:eastAsia="標楷體"/>
          <w:b/>
          <w:sz w:val="64"/>
          <w:szCs w:val="64"/>
        </w:rPr>
        <w:t>重點科別培育公費</w:t>
      </w:r>
      <w:proofErr w:type="gramStart"/>
      <w:r>
        <w:rPr>
          <w:rFonts w:eastAsia="標楷體"/>
          <w:b/>
          <w:sz w:val="64"/>
          <w:szCs w:val="64"/>
        </w:rPr>
        <w:t>醫</w:t>
      </w:r>
      <w:proofErr w:type="gramEnd"/>
      <w:r>
        <w:rPr>
          <w:rFonts w:eastAsia="標楷體"/>
          <w:b/>
          <w:sz w:val="64"/>
          <w:szCs w:val="64"/>
        </w:rPr>
        <w:t>學生</w:t>
      </w:r>
      <w:r>
        <w:rPr>
          <w:rFonts w:eastAsia="標楷體"/>
          <w:b/>
          <w:sz w:val="64"/>
          <w:szCs w:val="64"/>
        </w:rPr>
        <w:t>(</w:t>
      </w:r>
      <w:r>
        <w:rPr>
          <w:rFonts w:eastAsia="標楷體"/>
          <w:b/>
          <w:sz w:val="64"/>
          <w:szCs w:val="64"/>
        </w:rPr>
        <w:t>第二期</w:t>
      </w:r>
      <w:r>
        <w:rPr>
          <w:rFonts w:eastAsia="標楷體"/>
          <w:b/>
          <w:sz w:val="64"/>
          <w:szCs w:val="64"/>
        </w:rPr>
        <w:t>)</w:t>
      </w:r>
    </w:p>
    <w:p w14:paraId="7B5220AD" w14:textId="77777777" w:rsidR="00780ACE" w:rsidRDefault="00011F4B">
      <w:pPr>
        <w:jc w:val="center"/>
      </w:pPr>
      <w:r>
        <w:rPr>
          <w:rFonts w:eastAsia="標楷體"/>
          <w:b/>
          <w:sz w:val="64"/>
          <w:szCs w:val="64"/>
        </w:rPr>
        <w:t>契約書及保證書</w:t>
      </w:r>
    </w:p>
    <w:p w14:paraId="18BC7CDE" w14:textId="77777777" w:rsidR="00780ACE" w:rsidRDefault="00011F4B">
      <w:pPr>
        <w:overflowPunct w:val="0"/>
        <w:spacing w:line="440" w:lineRule="exact"/>
        <w:jc w:val="center"/>
        <w:rPr>
          <w:rFonts w:eastAsia="標楷體"/>
          <w:sz w:val="36"/>
        </w:rPr>
      </w:pPr>
      <w:r>
        <w:rPr>
          <w:rFonts w:eastAsia="標楷體"/>
          <w:sz w:val="36"/>
        </w:rPr>
        <w:t>(</w:t>
      </w:r>
      <w:r>
        <w:rPr>
          <w:rFonts w:eastAsia="標楷體"/>
          <w:sz w:val="36"/>
        </w:rPr>
        <w:t>適用</w:t>
      </w:r>
      <w:r>
        <w:rPr>
          <w:rFonts w:eastAsia="標楷體"/>
          <w:sz w:val="36"/>
        </w:rPr>
        <w:t>111</w:t>
      </w:r>
      <w:r>
        <w:rPr>
          <w:rFonts w:eastAsia="標楷體"/>
          <w:sz w:val="36"/>
        </w:rPr>
        <w:t>學年度至</w:t>
      </w:r>
      <w:r>
        <w:rPr>
          <w:rFonts w:eastAsia="標楷體"/>
          <w:sz w:val="36"/>
        </w:rPr>
        <w:t>114</w:t>
      </w:r>
      <w:r>
        <w:rPr>
          <w:rFonts w:eastAsia="標楷體"/>
          <w:sz w:val="36"/>
        </w:rPr>
        <w:t>學年度入學學士後醫學系公費生</w:t>
      </w:r>
      <w:r>
        <w:rPr>
          <w:rFonts w:eastAsia="標楷體"/>
          <w:sz w:val="36"/>
        </w:rPr>
        <w:t>)</w:t>
      </w:r>
    </w:p>
    <w:p w14:paraId="120F1968" w14:textId="77777777" w:rsidR="00780ACE" w:rsidRDefault="00780ACE">
      <w:pPr>
        <w:overflowPunct w:val="0"/>
        <w:spacing w:line="440" w:lineRule="exact"/>
        <w:rPr>
          <w:rFonts w:eastAsia="標楷體"/>
          <w:sz w:val="36"/>
        </w:rPr>
      </w:pPr>
    </w:p>
    <w:p w14:paraId="684E6C91" w14:textId="77777777" w:rsidR="00780ACE" w:rsidRDefault="00780ACE">
      <w:pPr>
        <w:overflowPunct w:val="0"/>
        <w:spacing w:line="440" w:lineRule="exact"/>
        <w:rPr>
          <w:rFonts w:eastAsia="標楷體"/>
          <w:sz w:val="36"/>
        </w:rPr>
      </w:pPr>
    </w:p>
    <w:p w14:paraId="23A7E2F3" w14:textId="77777777" w:rsidR="00780ACE" w:rsidRDefault="00780ACE">
      <w:pPr>
        <w:overflowPunct w:val="0"/>
        <w:spacing w:line="440" w:lineRule="exact"/>
        <w:rPr>
          <w:rFonts w:eastAsia="標楷體"/>
          <w:sz w:val="36"/>
        </w:rPr>
      </w:pPr>
    </w:p>
    <w:p w14:paraId="7ABA49CF" w14:textId="77777777" w:rsidR="00780ACE" w:rsidRDefault="00011F4B">
      <w:pPr>
        <w:overflowPunct w:val="0"/>
        <w:spacing w:line="440" w:lineRule="exact"/>
      </w:pPr>
      <w:r>
        <w:rPr>
          <w:noProof/>
        </w:rPr>
        <mc:AlternateContent>
          <mc:Choice Requires="wps">
            <w:drawing>
              <wp:anchor distT="0" distB="0" distL="114300" distR="114300" simplePos="0" relativeHeight="251657216" behindDoc="0" locked="0" layoutInCell="1" allowOverlap="1" wp14:anchorId="4F530427" wp14:editId="3ED3352E">
                <wp:simplePos x="0" y="0"/>
                <wp:positionH relativeFrom="column">
                  <wp:posOffset>392433</wp:posOffset>
                </wp:positionH>
                <wp:positionV relativeFrom="paragraph">
                  <wp:posOffset>160020</wp:posOffset>
                </wp:positionV>
                <wp:extent cx="2480310" cy="2339977"/>
                <wp:effectExtent l="0" t="0" r="0" b="3173"/>
                <wp:wrapNone/>
                <wp:docPr id="2" name="Text Box 12"/>
                <wp:cNvGraphicFramePr/>
                <a:graphic xmlns:a="http://schemas.openxmlformats.org/drawingml/2006/main">
                  <a:graphicData uri="http://schemas.microsoft.com/office/word/2010/wordprocessingShape">
                    <wps:wsp>
                      <wps:cNvSpPr txBox="1"/>
                      <wps:spPr>
                        <a:xfrm>
                          <a:off x="0" y="0"/>
                          <a:ext cx="2480310" cy="2339977"/>
                        </a:xfrm>
                        <a:prstGeom prst="rect">
                          <a:avLst/>
                        </a:prstGeom>
                        <a:solidFill>
                          <a:srgbClr val="FFFFFF"/>
                        </a:solidFill>
                        <a:ln>
                          <a:noFill/>
                          <a:prstDash/>
                        </a:ln>
                      </wps:spPr>
                      <wps:txbx>
                        <w:txbxContent>
                          <w:p w14:paraId="057EA151" w14:textId="77777777" w:rsidR="00780ACE" w:rsidRDefault="00011F4B">
                            <w:pPr>
                              <w:rPr>
                                <w:rFonts w:eastAsia="標楷體"/>
                                <w:b/>
                                <w:sz w:val="36"/>
                                <w:szCs w:val="36"/>
                              </w:rPr>
                            </w:pPr>
                            <w:r>
                              <w:rPr>
                                <w:rFonts w:eastAsia="標楷體"/>
                                <w:b/>
                                <w:sz w:val="36"/>
                                <w:szCs w:val="36"/>
                              </w:rPr>
                              <w:t>姓</w:t>
                            </w:r>
                            <w:r>
                              <w:rPr>
                                <w:rFonts w:eastAsia="標楷體"/>
                                <w:b/>
                                <w:sz w:val="36"/>
                                <w:szCs w:val="36"/>
                              </w:rPr>
                              <w:t xml:space="preserve">    </w:t>
                            </w:r>
                            <w:r>
                              <w:rPr>
                                <w:rFonts w:eastAsia="標楷體"/>
                                <w:b/>
                                <w:sz w:val="36"/>
                                <w:szCs w:val="36"/>
                              </w:rPr>
                              <w:t>名：</w:t>
                            </w:r>
                          </w:p>
                          <w:p w14:paraId="65FF5FAA" w14:textId="77777777" w:rsidR="00780ACE" w:rsidRDefault="00011F4B">
                            <w:pPr>
                              <w:rPr>
                                <w:rFonts w:eastAsia="標楷體"/>
                                <w:b/>
                                <w:sz w:val="36"/>
                                <w:szCs w:val="36"/>
                              </w:rPr>
                            </w:pPr>
                            <w:r>
                              <w:rPr>
                                <w:rFonts w:eastAsia="標楷體"/>
                                <w:b/>
                                <w:sz w:val="36"/>
                                <w:szCs w:val="36"/>
                              </w:rPr>
                              <w:t>年</w:t>
                            </w:r>
                            <w:r>
                              <w:rPr>
                                <w:rFonts w:eastAsia="標楷體"/>
                                <w:b/>
                                <w:sz w:val="36"/>
                                <w:szCs w:val="36"/>
                              </w:rPr>
                              <w:t xml:space="preserve">    </w:t>
                            </w:r>
                            <w:r>
                              <w:rPr>
                                <w:rFonts w:eastAsia="標楷體"/>
                                <w:b/>
                                <w:sz w:val="36"/>
                                <w:szCs w:val="36"/>
                              </w:rPr>
                              <w:t>班：</w:t>
                            </w:r>
                          </w:p>
                          <w:p w14:paraId="1105E24A" w14:textId="77777777" w:rsidR="00780ACE" w:rsidRDefault="00011F4B">
                            <w:pPr>
                              <w:rPr>
                                <w:rFonts w:eastAsia="標楷體"/>
                                <w:b/>
                                <w:sz w:val="36"/>
                                <w:szCs w:val="36"/>
                              </w:rPr>
                            </w:pPr>
                            <w:r>
                              <w:rPr>
                                <w:rFonts w:eastAsia="標楷體"/>
                                <w:b/>
                                <w:sz w:val="36"/>
                                <w:szCs w:val="36"/>
                              </w:rPr>
                              <w:t>學</w:t>
                            </w:r>
                            <w:r>
                              <w:rPr>
                                <w:rFonts w:eastAsia="標楷體"/>
                                <w:b/>
                                <w:sz w:val="36"/>
                                <w:szCs w:val="36"/>
                              </w:rPr>
                              <w:t xml:space="preserve">    </w:t>
                            </w:r>
                            <w:r>
                              <w:rPr>
                                <w:rFonts w:eastAsia="標楷體"/>
                                <w:b/>
                                <w:sz w:val="36"/>
                                <w:szCs w:val="36"/>
                              </w:rPr>
                              <w:t>號：</w:t>
                            </w:r>
                          </w:p>
                          <w:p w14:paraId="29C6E915" w14:textId="77777777" w:rsidR="00780ACE" w:rsidRDefault="00011F4B">
                            <w:pPr>
                              <w:rPr>
                                <w:rFonts w:eastAsia="標楷體"/>
                                <w:b/>
                                <w:sz w:val="36"/>
                                <w:szCs w:val="36"/>
                              </w:rPr>
                            </w:pPr>
                            <w:r>
                              <w:rPr>
                                <w:rFonts w:eastAsia="標楷體"/>
                                <w:b/>
                                <w:sz w:val="36"/>
                                <w:szCs w:val="36"/>
                              </w:rPr>
                              <w:t>學校名稱：</w:t>
                            </w:r>
                          </w:p>
                          <w:p w14:paraId="4EE886F2" w14:textId="77777777" w:rsidR="00780ACE" w:rsidRDefault="00011F4B">
                            <w:pPr>
                              <w:rPr>
                                <w:rFonts w:eastAsia="標楷體"/>
                                <w:b/>
                                <w:sz w:val="36"/>
                                <w:szCs w:val="36"/>
                              </w:rPr>
                            </w:pPr>
                            <w:r>
                              <w:rPr>
                                <w:rFonts w:eastAsia="標楷體"/>
                                <w:b/>
                                <w:sz w:val="36"/>
                                <w:szCs w:val="36"/>
                              </w:rPr>
                              <w:t>入學年月：</w:t>
                            </w:r>
                            <w:r>
                              <w:rPr>
                                <w:rFonts w:eastAsia="標楷體"/>
                                <w:b/>
                                <w:sz w:val="36"/>
                                <w:szCs w:val="36"/>
                              </w:rPr>
                              <w:t xml:space="preserve">   </w:t>
                            </w:r>
                            <w:r>
                              <w:rPr>
                                <w:rFonts w:eastAsia="標楷體"/>
                                <w:b/>
                                <w:sz w:val="36"/>
                                <w:szCs w:val="36"/>
                              </w:rPr>
                              <w:t>年</w:t>
                            </w:r>
                            <w:r>
                              <w:rPr>
                                <w:rFonts w:eastAsia="標楷體"/>
                                <w:b/>
                                <w:sz w:val="36"/>
                                <w:szCs w:val="36"/>
                              </w:rPr>
                              <w:t xml:space="preserve">   </w:t>
                            </w:r>
                            <w:r>
                              <w:rPr>
                                <w:rFonts w:eastAsia="標楷體"/>
                                <w:b/>
                                <w:sz w:val="36"/>
                                <w:szCs w:val="36"/>
                              </w:rPr>
                              <w:t>月</w:t>
                            </w:r>
                          </w:p>
                          <w:p w14:paraId="498DD438" w14:textId="77777777" w:rsidR="00780ACE" w:rsidRDefault="00780ACE">
                            <w:pPr>
                              <w:spacing w:line="520" w:lineRule="exact"/>
                              <w:rPr>
                                <w:rFonts w:eastAsia="標楷體"/>
                                <w:b/>
                                <w:sz w:val="28"/>
                              </w:rPr>
                            </w:pPr>
                          </w:p>
                        </w:txbxContent>
                      </wps:txbx>
                      <wps:bodyPr vert="horz" wrap="square" lIns="91440" tIns="45720" rIns="91440" bIns="45720" anchor="t" anchorCtr="0" compatLnSpc="0">
                        <a:noAutofit/>
                      </wps:bodyPr>
                    </wps:wsp>
                  </a:graphicData>
                </a:graphic>
              </wp:anchor>
            </w:drawing>
          </mc:Choice>
          <mc:Fallback>
            <w:pict>
              <v:shapetype w14:anchorId="4F530427" id="_x0000_t202" coordsize="21600,21600" o:spt="202" path="m,l,21600r21600,l21600,xe">
                <v:stroke joinstyle="miter"/>
                <v:path gradientshapeok="t" o:connecttype="rect"/>
              </v:shapetype>
              <v:shape id="Text Box 12" o:spid="_x0000_s1026" type="#_x0000_t202" style="position:absolute;margin-left:30.9pt;margin-top:12.6pt;width:195.3pt;height:184.2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" stroked="f">
                <v:textbox>
                  <w:txbxContent>
                    <w:p w14:paraId="057EA151" w14:textId="77777777" w:rsidR="00780ACE" w:rsidRDefault="00011F4B">
                      <w:pPr>
                        <w:rPr>
                          <w:rFonts w:eastAsia="標楷體"/>
                          <w:b/>
                          <w:sz w:val="36"/>
                          <w:szCs w:val="36"/>
                        </w:rPr>
                      </w:pPr>
                      <w:r>
                        <w:rPr>
                          <w:rFonts w:eastAsia="標楷體"/>
                          <w:b/>
                          <w:sz w:val="36"/>
                          <w:szCs w:val="36"/>
                        </w:rPr>
                        <w:t>姓</w:t>
                      </w:r>
                      <w:r>
                        <w:rPr>
                          <w:rFonts w:eastAsia="標楷體"/>
                          <w:b/>
                          <w:sz w:val="36"/>
                          <w:szCs w:val="36"/>
                        </w:rPr>
                        <w:t xml:space="preserve">    </w:t>
                      </w:r>
                      <w:r>
                        <w:rPr>
                          <w:rFonts w:eastAsia="標楷體"/>
                          <w:b/>
                          <w:sz w:val="36"/>
                          <w:szCs w:val="36"/>
                        </w:rPr>
                        <w:t>名：</w:t>
                      </w:r>
                    </w:p>
                    <w:p w14:paraId="65FF5FAA" w14:textId="77777777" w:rsidR="00780ACE" w:rsidRDefault="00011F4B">
                      <w:pPr>
                        <w:rPr>
                          <w:rFonts w:eastAsia="標楷體"/>
                          <w:b/>
                          <w:sz w:val="36"/>
                          <w:szCs w:val="36"/>
                        </w:rPr>
                      </w:pPr>
                      <w:r>
                        <w:rPr>
                          <w:rFonts w:eastAsia="標楷體"/>
                          <w:b/>
                          <w:sz w:val="36"/>
                          <w:szCs w:val="36"/>
                        </w:rPr>
                        <w:t>年</w:t>
                      </w:r>
                      <w:r>
                        <w:rPr>
                          <w:rFonts w:eastAsia="標楷體"/>
                          <w:b/>
                          <w:sz w:val="36"/>
                          <w:szCs w:val="36"/>
                        </w:rPr>
                        <w:t xml:space="preserve">    </w:t>
                      </w:r>
                      <w:r>
                        <w:rPr>
                          <w:rFonts w:eastAsia="標楷體"/>
                          <w:b/>
                          <w:sz w:val="36"/>
                          <w:szCs w:val="36"/>
                        </w:rPr>
                        <w:t>班：</w:t>
                      </w:r>
                    </w:p>
                    <w:p w14:paraId="1105E24A" w14:textId="77777777" w:rsidR="00780ACE" w:rsidRDefault="00011F4B">
                      <w:pPr>
                        <w:rPr>
                          <w:rFonts w:eastAsia="標楷體"/>
                          <w:b/>
                          <w:sz w:val="36"/>
                          <w:szCs w:val="36"/>
                        </w:rPr>
                      </w:pPr>
                      <w:r>
                        <w:rPr>
                          <w:rFonts w:eastAsia="標楷體"/>
                          <w:b/>
                          <w:sz w:val="36"/>
                          <w:szCs w:val="36"/>
                        </w:rPr>
                        <w:t>學</w:t>
                      </w:r>
                      <w:r>
                        <w:rPr>
                          <w:rFonts w:eastAsia="標楷體"/>
                          <w:b/>
                          <w:sz w:val="36"/>
                          <w:szCs w:val="36"/>
                        </w:rPr>
                        <w:t xml:space="preserve">    </w:t>
                      </w:r>
                      <w:r>
                        <w:rPr>
                          <w:rFonts w:eastAsia="標楷體"/>
                          <w:b/>
                          <w:sz w:val="36"/>
                          <w:szCs w:val="36"/>
                        </w:rPr>
                        <w:t>號：</w:t>
                      </w:r>
                    </w:p>
                    <w:p w14:paraId="29C6E915" w14:textId="77777777" w:rsidR="00780ACE" w:rsidRDefault="00011F4B">
                      <w:pPr>
                        <w:rPr>
                          <w:rFonts w:eastAsia="標楷體"/>
                          <w:b/>
                          <w:sz w:val="36"/>
                          <w:szCs w:val="36"/>
                        </w:rPr>
                      </w:pPr>
                      <w:r>
                        <w:rPr>
                          <w:rFonts w:eastAsia="標楷體"/>
                          <w:b/>
                          <w:sz w:val="36"/>
                          <w:szCs w:val="36"/>
                        </w:rPr>
                        <w:t>學校名稱：</w:t>
                      </w:r>
                    </w:p>
                    <w:p w14:paraId="4EE886F2" w14:textId="77777777" w:rsidR="00780ACE" w:rsidRDefault="00011F4B">
                      <w:pPr>
                        <w:rPr>
                          <w:rFonts w:eastAsia="標楷體"/>
                          <w:b/>
                          <w:sz w:val="36"/>
                          <w:szCs w:val="36"/>
                        </w:rPr>
                      </w:pPr>
                      <w:r>
                        <w:rPr>
                          <w:rFonts w:eastAsia="標楷體"/>
                          <w:b/>
                          <w:sz w:val="36"/>
                          <w:szCs w:val="36"/>
                        </w:rPr>
                        <w:t>入學年月：</w:t>
                      </w:r>
                      <w:r>
                        <w:rPr>
                          <w:rFonts w:eastAsia="標楷體"/>
                          <w:b/>
                          <w:sz w:val="36"/>
                          <w:szCs w:val="36"/>
                        </w:rPr>
                        <w:t xml:space="preserve">   </w:t>
                      </w:r>
                      <w:r>
                        <w:rPr>
                          <w:rFonts w:eastAsia="標楷體"/>
                          <w:b/>
                          <w:sz w:val="36"/>
                          <w:szCs w:val="36"/>
                        </w:rPr>
                        <w:t>年</w:t>
                      </w:r>
                      <w:r>
                        <w:rPr>
                          <w:rFonts w:eastAsia="標楷體"/>
                          <w:b/>
                          <w:sz w:val="36"/>
                          <w:szCs w:val="36"/>
                        </w:rPr>
                        <w:t xml:space="preserve">   </w:t>
                      </w:r>
                      <w:r>
                        <w:rPr>
                          <w:rFonts w:eastAsia="標楷體"/>
                          <w:b/>
                          <w:sz w:val="36"/>
                          <w:szCs w:val="36"/>
                        </w:rPr>
                        <w:t>月</w:t>
                      </w:r>
                    </w:p>
                    <w:p w14:paraId="498DD438" w14:textId="77777777" w:rsidR="00780ACE" w:rsidRDefault="00780ACE">
                      <w:pPr>
                        <w:spacing w:line="520" w:lineRule="exact"/>
                        <w:rPr>
                          <w:rFonts w:eastAsia="標楷體"/>
                          <w:b/>
                          <w:sz w:val="28"/>
                        </w:rPr>
                      </w:pPr>
                    </w:p>
                  </w:txbxContent>
                </v:textbox>
              </v:shape>
            </w:pict>
          </mc:Fallback>
        </mc:AlternateContent>
      </w:r>
    </w:p>
    <w:p w14:paraId="57AE799E" w14:textId="77777777" w:rsidR="00780ACE" w:rsidRDefault="00780ACE">
      <w:pPr>
        <w:overflowPunct w:val="0"/>
        <w:spacing w:line="440" w:lineRule="exact"/>
        <w:rPr>
          <w:rFonts w:eastAsia="標楷體"/>
          <w:sz w:val="36"/>
        </w:rPr>
      </w:pPr>
    </w:p>
    <w:p w14:paraId="5B7C8022" w14:textId="77777777" w:rsidR="00780ACE" w:rsidRPr="00A46558" w:rsidRDefault="00780ACE">
      <w:pPr>
        <w:pageBreakBefore/>
        <w:spacing w:line="440" w:lineRule="exact"/>
        <w:rPr>
          <w:rFonts w:eastAsia="標楷體"/>
          <w:sz w:val="72"/>
        </w:rPr>
      </w:pPr>
    </w:p>
    <w:p w14:paraId="524C7B1B" w14:textId="77777777" w:rsidR="00780ACE" w:rsidRDefault="00011F4B">
      <w:pPr>
        <w:spacing w:line="440" w:lineRule="exact"/>
        <w:jc w:val="center"/>
        <w:rPr>
          <w:rFonts w:eastAsia="標楷體"/>
          <w:b/>
          <w:sz w:val="40"/>
          <w:szCs w:val="40"/>
        </w:rPr>
      </w:pPr>
      <w:r>
        <w:rPr>
          <w:rFonts w:eastAsia="標楷體"/>
          <w:b/>
          <w:sz w:val="40"/>
          <w:szCs w:val="40"/>
        </w:rPr>
        <w:t>學生資料</w:t>
      </w:r>
    </w:p>
    <w:p w14:paraId="5B1BA415" w14:textId="77777777" w:rsidR="00780ACE" w:rsidRDefault="00011F4B">
      <w:pPr>
        <w:spacing w:line="440" w:lineRule="exact"/>
      </w:pPr>
      <w:r>
        <w:rPr>
          <w:rFonts w:eastAsia="標楷體"/>
          <w:sz w:val="48"/>
          <w:szCs w:val="48"/>
        </w:rPr>
        <w:t xml:space="preserve">                                    </w:t>
      </w:r>
    </w:p>
    <w:tbl>
      <w:tblPr>
        <w:tblW w:w="5000" w:type="pct"/>
        <w:tblCellMar>
          <w:left w:w="10" w:type="dxa"/>
          <w:right w:w="10" w:type="dxa"/>
        </w:tblCellMar>
        <w:tblLook w:val="04A0" w:firstRow="1" w:lastRow="0" w:firstColumn="1" w:lastColumn="0" w:noHBand="0" w:noVBand="1"/>
      </w:tblPr>
      <w:tblGrid>
        <w:gridCol w:w="2340"/>
        <w:gridCol w:w="3645"/>
        <w:gridCol w:w="3643"/>
      </w:tblGrid>
      <w:tr w:rsidR="00780ACE" w14:paraId="073C0C47" w14:textId="77777777">
        <w:tblPrEx>
          <w:tblCellMar>
            <w:top w:w="0" w:type="dxa"/>
            <w:bottom w:w="0" w:type="dxa"/>
          </w:tblCellMar>
        </w:tblPrEx>
        <w:trPr>
          <w:trHeight w:val="1774"/>
        </w:trPr>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729B56" w14:textId="77777777" w:rsidR="00780ACE" w:rsidRDefault="00011F4B">
            <w:pPr>
              <w:spacing w:line="440" w:lineRule="exact"/>
              <w:jc w:val="center"/>
              <w:rPr>
                <w:rFonts w:ascii="標楷體" w:eastAsia="標楷體" w:hAnsi="標楷體"/>
                <w:sz w:val="32"/>
                <w:szCs w:val="32"/>
              </w:rPr>
            </w:pPr>
            <w:r>
              <w:rPr>
                <w:rFonts w:ascii="標楷體" w:eastAsia="標楷體" w:hAnsi="標楷體"/>
                <w:sz w:val="32"/>
                <w:szCs w:val="32"/>
              </w:rPr>
              <w:t>姓</w:t>
            </w:r>
            <w:r>
              <w:rPr>
                <w:rFonts w:ascii="標楷體" w:eastAsia="標楷體" w:hAnsi="標楷體"/>
                <w:sz w:val="32"/>
                <w:szCs w:val="32"/>
              </w:rPr>
              <w:t xml:space="preserve">     </w:t>
            </w:r>
            <w:r>
              <w:rPr>
                <w:rFonts w:ascii="標楷體" w:eastAsia="標楷體" w:hAnsi="標楷體"/>
                <w:sz w:val="32"/>
                <w:szCs w:val="32"/>
              </w:rPr>
              <w:t>名</w:t>
            </w: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BE06B0" w14:textId="77777777" w:rsidR="00780ACE" w:rsidRDefault="00011F4B">
            <w:pPr>
              <w:spacing w:line="440" w:lineRule="exact"/>
              <w:jc w:val="both"/>
              <w:rPr>
                <w:rFonts w:ascii="標楷體" w:eastAsia="標楷體" w:hAnsi="標楷體"/>
                <w:sz w:val="28"/>
              </w:rPr>
            </w:pPr>
            <w:r>
              <w:rPr>
                <w:rFonts w:ascii="標楷體" w:eastAsia="標楷體" w:hAnsi="標楷體"/>
                <w:sz w:val="28"/>
              </w:rPr>
              <w:t>學生：</w:t>
            </w:r>
          </w:p>
          <w:p w14:paraId="1E135C9D" w14:textId="77777777" w:rsidR="00780ACE" w:rsidRDefault="00780ACE">
            <w:pPr>
              <w:spacing w:line="440" w:lineRule="exact"/>
              <w:jc w:val="both"/>
              <w:rPr>
                <w:rFonts w:ascii="標楷體" w:eastAsia="標楷體" w:hAnsi="標楷體"/>
                <w:sz w:val="28"/>
              </w:rPr>
            </w:pPr>
          </w:p>
        </w:tc>
        <w:tc>
          <w:tcPr>
            <w:tcW w:w="3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D4C23B" w14:textId="77777777" w:rsidR="00780ACE" w:rsidRDefault="00011F4B">
            <w:pPr>
              <w:spacing w:line="440" w:lineRule="exact"/>
              <w:ind w:left="2" w:hanging="28"/>
              <w:jc w:val="both"/>
              <w:rPr>
                <w:rFonts w:ascii="標楷體" w:eastAsia="標楷體" w:hAnsi="標楷體"/>
                <w:sz w:val="28"/>
              </w:rPr>
            </w:pPr>
            <w:r>
              <w:rPr>
                <w:rFonts w:ascii="標楷體" w:eastAsia="標楷體" w:hAnsi="標楷體"/>
                <w:sz w:val="28"/>
              </w:rPr>
              <w:t>父、</w:t>
            </w:r>
            <w:proofErr w:type="gramStart"/>
            <w:r>
              <w:rPr>
                <w:rFonts w:ascii="標楷體" w:eastAsia="標楷體" w:hAnsi="標楷體"/>
                <w:sz w:val="28"/>
              </w:rPr>
              <w:t>母或監護人</w:t>
            </w:r>
            <w:proofErr w:type="gramEnd"/>
            <w:r>
              <w:rPr>
                <w:rFonts w:ascii="標楷體" w:eastAsia="標楷體" w:hAnsi="標楷體"/>
                <w:sz w:val="28"/>
              </w:rPr>
              <w:t>(</w:t>
            </w:r>
            <w:r>
              <w:rPr>
                <w:rFonts w:ascii="標楷體" w:eastAsia="標楷體" w:hAnsi="標楷體"/>
                <w:sz w:val="28"/>
              </w:rPr>
              <w:t>法定代理人</w:t>
            </w:r>
            <w:r>
              <w:rPr>
                <w:rFonts w:ascii="標楷體" w:eastAsia="標楷體" w:hAnsi="標楷體"/>
                <w:sz w:val="28"/>
              </w:rPr>
              <w:t>)</w:t>
            </w:r>
            <w:r>
              <w:rPr>
                <w:rFonts w:ascii="標楷體" w:eastAsia="標楷體" w:hAnsi="標楷體"/>
                <w:sz w:val="28"/>
              </w:rPr>
              <w:t>：</w:t>
            </w:r>
          </w:p>
          <w:p w14:paraId="682C5169" w14:textId="77777777" w:rsidR="00780ACE" w:rsidRDefault="00780ACE">
            <w:pPr>
              <w:spacing w:line="440" w:lineRule="exact"/>
              <w:ind w:left="2" w:hanging="28"/>
              <w:jc w:val="both"/>
              <w:rPr>
                <w:rFonts w:ascii="標楷體" w:eastAsia="標楷體" w:hAnsi="標楷體"/>
                <w:sz w:val="28"/>
              </w:rPr>
            </w:pPr>
          </w:p>
        </w:tc>
      </w:tr>
      <w:tr w:rsidR="00780ACE" w14:paraId="60EE7430" w14:textId="77777777">
        <w:tblPrEx>
          <w:tblCellMar>
            <w:top w:w="0" w:type="dxa"/>
            <w:bottom w:w="0" w:type="dxa"/>
          </w:tblCellMar>
        </w:tblPrEx>
        <w:trPr>
          <w:trHeight w:val="898"/>
        </w:trPr>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AFBF2F" w14:textId="77777777" w:rsidR="00780ACE" w:rsidRDefault="00011F4B">
            <w:pPr>
              <w:spacing w:line="440" w:lineRule="exact"/>
              <w:jc w:val="center"/>
              <w:rPr>
                <w:rFonts w:ascii="標楷體" w:eastAsia="標楷體" w:hAnsi="標楷體"/>
                <w:sz w:val="32"/>
                <w:szCs w:val="32"/>
              </w:rPr>
            </w:pPr>
            <w:r>
              <w:rPr>
                <w:rFonts w:ascii="標楷體" w:eastAsia="標楷體" w:hAnsi="標楷體"/>
                <w:sz w:val="32"/>
                <w:szCs w:val="32"/>
              </w:rPr>
              <w:t>國民身分證統一編號</w:t>
            </w: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463B2C" w14:textId="77777777" w:rsidR="00780ACE" w:rsidRDefault="00780ACE">
            <w:pPr>
              <w:spacing w:line="440" w:lineRule="exact"/>
              <w:ind w:firstLine="1394"/>
              <w:rPr>
                <w:rFonts w:ascii="標楷體" w:eastAsia="標楷體" w:hAnsi="標楷體"/>
                <w:sz w:val="28"/>
              </w:rPr>
            </w:pPr>
          </w:p>
        </w:tc>
        <w:tc>
          <w:tcPr>
            <w:tcW w:w="3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5903AA" w14:textId="77777777" w:rsidR="00780ACE" w:rsidRDefault="00780ACE">
            <w:pPr>
              <w:spacing w:line="440" w:lineRule="exact"/>
              <w:ind w:left="1672" w:hanging="1672"/>
              <w:rPr>
                <w:rFonts w:ascii="標楷體" w:eastAsia="標楷體" w:hAnsi="標楷體"/>
                <w:sz w:val="28"/>
              </w:rPr>
            </w:pPr>
          </w:p>
        </w:tc>
      </w:tr>
      <w:tr w:rsidR="00780ACE" w14:paraId="77E893D6" w14:textId="77777777">
        <w:tblPrEx>
          <w:tblCellMar>
            <w:top w:w="0" w:type="dxa"/>
            <w:bottom w:w="0" w:type="dxa"/>
          </w:tblCellMar>
        </w:tblPrEx>
        <w:trPr>
          <w:trHeight w:val="898"/>
        </w:trPr>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EC30B3" w14:textId="77777777" w:rsidR="00780ACE" w:rsidRDefault="00011F4B">
            <w:pPr>
              <w:spacing w:line="440" w:lineRule="exact"/>
              <w:jc w:val="center"/>
              <w:rPr>
                <w:rFonts w:ascii="標楷體" w:eastAsia="標楷體" w:hAnsi="標楷體"/>
                <w:sz w:val="32"/>
                <w:szCs w:val="32"/>
              </w:rPr>
            </w:pPr>
            <w:r>
              <w:rPr>
                <w:rFonts w:ascii="標楷體" w:eastAsia="標楷體" w:hAnsi="標楷體"/>
                <w:sz w:val="32"/>
                <w:szCs w:val="32"/>
              </w:rPr>
              <w:t>出生日期</w:t>
            </w: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152603" w14:textId="77777777" w:rsidR="00780ACE" w:rsidRDefault="00011F4B">
            <w:pPr>
              <w:spacing w:line="440" w:lineRule="exact"/>
              <w:jc w:val="center"/>
              <w:rPr>
                <w:rFonts w:ascii="標楷體" w:eastAsia="標楷體" w:hAnsi="標楷體"/>
                <w:sz w:val="28"/>
              </w:rPr>
            </w:pPr>
            <w:r>
              <w:rPr>
                <w:rFonts w:ascii="標楷體" w:eastAsia="標楷體" w:hAnsi="標楷體"/>
                <w:sz w:val="28"/>
              </w:rPr>
              <w:t xml:space="preserve">     </w:t>
            </w:r>
            <w:r>
              <w:rPr>
                <w:rFonts w:ascii="標楷體" w:eastAsia="標楷體" w:hAnsi="標楷體"/>
                <w:sz w:val="28"/>
              </w:rPr>
              <w:t>年</w:t>
            </w:r>
            <w:r>
              <w:rPr>
                <w:rFonts w:ascii="標楷體" w:eastAsia="標楷體" w:hAnsi="標楷體"/>
                <w:sz w:val="28"/>
              </w:rPr>
              <w:t xml:space="preserve">     </w:t>
            </w:r>
            <w:r>
              <w:rPr>
                <w:rFonts w:ascii="標楷體" w:eastAsia="標楷體" w:hAnsi="標楷體"/>
                <w:sz w:val="28"/>
              </w:rPr>
              <w:t>月</w:t>
            </w:r>
            <w:r>
              <w:rPr>
                <w:rFonts w:ascii="標楷體" w:eastAsia="標楷體" w:hAnsi="標楷體"/>
                <w:sz w:val="28"/>
              </w:rPr>
              <w:t xml:space="preserve">     </w:t>
            </w:r>
            <w:r>
              <w:rPr>
                <w:rFonts w:ascii="標楷體" w:eastAsia="標楷體" w:hAnsi="標楷體"/>
                <w:sz w:val="28"/>
              </w:rPr>
              <w:t>日</w:t>
            </w:r>
          </w:p>
        </w:tc>
        <w:tc>
          <w:tcPr>
            <w:tcW w:w="3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5FF28B" w14:textId="77777777" w:rsidR="00780ACE" w:rsidRDefault="00011F4B">
            <w:pPr>
              <w:spacing w:line="440" w:lineRule="exact"/>
              <w:jc w:val="center"/>
              <w:rPr>
                <w:rFonts w:ascii="標楷體" w:eastAsia="標楷體" w:hAnsi="標楷體"/>
                <w:sz w:val="28"/>
              </w:rPr>
            </w:pPr>
            <w:r>
              <w:rPr>
                <w:rFonts w:ascii="標楷體" w:eastAsia="標楷體" w:hAnsi="標楷體"/>
                <w:sz w:val="28"/>
              </w:rPr>
              <w:t xml:space="preserve">     </w:t>
            </w:r>
            <w:r>
              <w:rPr>
                <w:rFonts w:ascii="標楷體" w:eastAsia="標楷體" w:hAnsi="標楷體"/>
                <w:sz w:val="28"/>
              </w:rPr>
              <w:t>年</w:t>
            </w:r>
            <w:r>
              <w:rPr>
                <w:rFonts w:ascii="標楷體" w:eastAsia="標楷體" w:hAnsi="標楷體"/>
                <w:sz w:val="28"/>
              </w:rPr>
              <w:t xml:space="preserve">     </w:t>
            </w:r>
            <w:r>
              <w:rPr>
                <w:rFonts w:ascii="標楷體" w:eastAsia="標楷體" w:hAnsi="標楷體"/>
                <w:sz w:val="28"/>
              </w:rPr>
              <w:t>月</w:t>
            </w:r>
            <w:r>
              <w:rPr>
                <w:rFonts w:ascii="標楷體" w:eastAsia="標楷體" w:hAnsi="標楷體"/>
                <w:sz w:val="28"/>
              </w:rPr>
              <w:t xml:space="preserve">     </w:t>
            </w:r>
            <w:r>
              <w:rPr>
                <w:rFonts w:ascii="標楷體" w:eastAsia="標楷體" w:hAnsi="標楷體"/>
                <w:sz w:val="28"/>
              </w:rPr>
              <w:t>日</w:t>
            </w:r>
          </w:p>
        </w:tc>
      </w:tr>
      <w:tr w:rsidR="00780ACE" w14:paraId="2F1DA08D" w14:textId="77777777">
        <w:tblPrEx>
          <w:tblCellMar>
            <w:top w:w="0" w:type="dxa"/>
            <w:bottom w:w="0" w:type="dxa"/>
          </w:tblCellMar>
        </w:tblPrEx>
        <w:trPr>
          <w:trHeight w:val="704"/>
        </w:trPr>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7C74AD" w14:textId="77777777" w:rsidR="00780ACE" w:rsidRDefault="00011F4B">
            <w:pPr>
              <w:spacing w:line="440" w:lineRule="exact"/>
              <w:ind w:left="2"/>
              <w:jc w:val="center"/>
              <w:rPr>
                <w:rFonts w:ascii="標楷體" w:eastAsia="標楷體" w:hAnsi="標楷體"/>
                <w:sz w:val="32"/>
                <w:szCs w:val="32"/>
              </w:rPr>
            </w:pPr>
            <w:r>
              <w:rPr>
                <w:rFonts w:ascii="標楷體" w:eastAsia="標楷體" w:hAnsi="標楷體"/>
                <w:sz w:val="32"/>
                <w:szCs w:val="32"/>
              </w:rPr>
              <w:t>性</w:t>
            </w:r>
            <w:r>
              <w:rPr>
                <w:rFonts w:ascii="標楷體" w:eastAsia="標楷體" w:hAnsi="標楷體"/>
                <w:sz w:val="32"/>
                <w:szCs w:val="32"/>
              </w:rPr>
              <w:t xml:space="preserve">   </w:t>
            </w:r>
            <w:r>
              <w:rPr>
                <w:rFonts w:ascii="標楷體" w:eastAsia="標楷體" w:hAnsi="標楷體"/>
                <w:sz w:val="32"/>
                <w:szCs w:val="32"/>
              </w:rPr>
              <w:t>別</w:t>
            </w: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94D51C" w14:textId="77777777" w:rsidR="00780ACE" w:rsidRDefault="00780ACE">
            <w:pPr>
              <w:spacing w:line="440" w:lineRule="exact"/>
              <w:rPr>
                <w:rFonts w:ascii="標楷體" w:eastAsia="標楷體" w:hAnsi="標楷體"/>
                <w:sz w:val="28"/>
              </w:rPr>
            </w:pPr>
          </w:p>
        </w:tc>
        <w:tc>
          <w:tcPr>
            <w:tcW w:w="3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C058DB" w14:textId="77777777" w:rsidR="00780ACE" w:rsidRDefault="00780ACE">
            <w:pPr>
              <w:spacing w:line="440" w:lineRule="exact"/>
              <w:ind w:firstLine="1394"/>
              <w:rPr>
                <w:rFonts w:ascii="標楷體" w:eastAsia="標楷體" w:hAnsi="標楷體"/>
                <w:sz w:val="28"/>
              </w:rPr>
            </w:pPr>
          </w:p>
        </w:tc>
      </w:tr>
      <w:tr w:rsidR="00780ACE" w14:paraId="3824C6F3" w14:textId="77777777">
        <w:tblPrEx>
          <w:tblCellMar>
            <w:top w:w="0" w:type="dxa"/>
            <w:bottom w:w="0" w:type="dxa"/>
          </w:tblCellMar>
        </w:tblPrEx>
        <w:trPr>
          <w:trHeight w:val="704"/>
        </w:trPr>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A516A5" w14:textId="77777777" w:rsidR="00780ACE" w:rsidRDefault="00011F4B">
            <w:pPr>
              <w:spacing w:line="440" w:lineRule="exact"/>
              <w:jc w:val="center"/>
              <w:rPr>
                <w:rFonts w:ascii="標楷體" w:eastAsia="標楷體" w:hAnsi="標楷體"/>
                <w:sz w:val="32"/>
                <w:szCs w:val="32"/>
              </w:rPr>
            </w:pPr>
            <w:r>
              <w:rPr>
                <w:rFonts w:ascii="標楷體" w:eastAsia="標楷體" w:hAnsi="標楷體"/>
                <w:sz w:val="32"/>
                <w:szCs w:val="32"/>
              </w:rPr>
              <w:t>職</w:t>
            </w:r>
            <w:r>
              <w:rPr>
                <w:rFonts w:ascii="標楷體" w:eastAsia="標楷體" w:hAnsi="標楷體"/>
                <w:sz w:val="32"/>
                <w:szCs w:val="32"/>
              </w:rPr>
              <w:t xml:space="preserve">   </w:t>
            </w:r>
            <w:r>
              <w:rPr>
                <w:rFonts w:ascii="標楷體" w:eastAsia="標楷體" w:hAnsi="標楷體"/>
                <w:sz w:val="32"/>
                <w:szCs w:val="32"/>
              </w:rPr>
              <w:t>業</w:t>
            </w: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626E1D" w14:textId="77777777" w:rsidR="00780ACE" w:rsidRDefault="00780ACE">
            <w:pPr>
              <w:spacing w:line="440" w:lineRule="exact"/>
              <w:ind w:firstLine="1394"/>
              <w:rPr>
                <w:rFonts w:ascii="標楷體" w:eastAsia="標楷體" w:hAnsi="標楷體"/>
                <w:sz w:val="28"/>
              </w:rPr>
            </w:pPr>
          </w:p>
        </w:tc>
        <w:tc>
          <w:tcPr>
            <w:tcW w:w="3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2734E3" w14:textId="77777777" w:rsidR="00780ACE" w:rsidRDefault="00780ACE">
            <w:pPr>
              <w:spacing w:line="440" w:lineRule="exact"/>
              <w:rPr>
                <w:rFonts w:ascii="標楷體" w:eastAsia="標楷體" w:hAnsi="標楷體"/>
                <w:sz w:val="28"/>
              </w:rPr>
            </w:pPr>
          </w:p>
        </w:tc>
      </w:tr>
      <w:tr w:rsidR="00780ACE" w14:paraId="4476143E" w14:textId="77777777">
        <w:tblPrEx>
          <w:tblCellMar>
            <w:top w:w="0" w:type="dxa"/>
            <w:bottom w:w="0" w:type="dxa"/>
          </w:tblCellMar>
        </w:tblPrEx>
        <w:trPr>
          <w:trHeight w:val="1398"/>
        </w:trPr>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F133FD" w14:textId="77777777" w:rsidR="00780ACE" w:rsidRDefault="00780ACE">
            <w:pPr>
              <w:spacing w:line="440" w:lineRule="exact"/>
              <w:jc w:val="center"/>
              <w:rPr>
                <w:rFonts w:ascii="標楷體" w:eastAsia="標楷體" w:hAnsi="標楷體"/>
                <w:sz w:val="32"/>
                <w:szCs w:val="32"/>
              </w:rPr>
            </w:pPr>
          </w:p>
          <w:p w14:paraId="41645756" w14:textId="77777777" w:rsidR="00780ACE" w:rsidRDefault="00011F4B">
            <w:pPr>
              <w:spacing w:line="440" w:lineRule="exact"/>
              <w:jc w:val="center"/>
              <w:rPr>
                <w:rFonts w:ascii="標楷體" w:eastAsia="標楷體" w:hAnsi="標楷體"/>
                <w:sz w:val="32"/>
                <w:szCs w:val="32"/>
              </w:rPr>
            </w:pPr>
            <w:r>
              <w:rPr>
                <w:rFonts w:ascii="標楷體" w:eastAsia="標楷體" w:hAnsi="標楷體"/>
                <w:sz w:val="32"/>
                <w:szCs w:val="32"/>
              </w:rPr>
              <w:t>戶籍地址</w:t>
            </w:r>
          </w:p>
          <w:p w14:paraId="417763C5" w14:textId="77777777" w:rsidR="00780ACE" w:rsidRDefault="00780ACE">
            <w:pPr>
              <w:spacing w:line="440" w:lineRule="exact"/>
              <w:jc w:val="center"/>
              <w:rPr>
                <w:rFonts w:ascii="標楷體" w:eastAsia="標楷體" w:hAnsi="標楷體"/>
                <w:sz w:val="32"/>
                <w:szCs w:val="32"/>
              </w:rPr>
            </w:pP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3B5B21" w14:textId="77777777" w:rsidR="00780ACE" w:rsidRDefault="00011F4B">
            <w:pPr>
              <w:spacing w:line="440" w:lineRule="exact"/>
              <w:ind w:left="1392" w:firstLine="560"/>
              <w:rPr>
                <w:rFonts w:ascii="標楷體" w:eastAsia="標楷體" w:hAnsi="標楷體"/>
                <w:sz w:val="28"/>
              </w:rPr>
            </w:pPr>
            <w:r>
              <w:rPr>
                <w:rFonts w:ascii="標楷體" w:eastAsia="標楷體" w:hAnsi="標楷體"/>
                <w:sz w:val="28"/>
              </w:rPr>
              <w:t>縣</w:t>
            </w:r>
            <w:r>
              <w:rPr>
                <w:rFonts w:ascii="標楷體" w:eastAsia="標楷體" w:hAnsi="標楷體"/>
                <w:sz w:val="28"/>
              </w:rPr>
              <w:t>(</w:t>
            </w:r>
            <w:r>
              <w:rPr>
                <w:rFonts w:ascii="標楷體" w:eastAsia="標楷體" w:hAnsi="標楷體"/>
                <w:sz w:val="28"/>
              </w:rPr>
              <w:t>市</w:t>
            </w:r>
            <w:r>
              <w:rPr>
                <w:rFonts w:ascii="標楷體" w:eastAsia="標楷體" w:hAnsi="標楷體"/>
                <w:sz w:val="28"/>
              </w:rPr>
              <w:t>)</w:t>
            </w:r>
          </w:p>
          <w:p w14:paraId="2C23BD4F" w14:textId="77777777" w:rsidR="00780ACE" w:rsidRDefault="00011F4B">
            <w:pPr>
              <w:spacing w:line="440" w:lineRule="exact"/>
              <w:ind w:left="1392" w:firstLine="560"/>
              <w:rPr>
                <w:rFonts w:ascii="標楷體" w:eastAsia="標楷體" w:hAnsi="標楷體"/>
                <w:sz w:val="28"/>
              </w:rPr>
            </w:pPr>
            <w:r>
              <w:rPr>
                <w:rFonts w:ascii="標楷體" w:eastAsia="標楷體" w:hAnsi="標楷體"/>
                <w:sz w:val="28"/>
              </w:rPr>
              <w:t>鄉鎮市區</w:t>
            </w:r>
          </w:p>
          <w:p w14:paraId="72223BA4" w14:textId="77777777" w:rsidR="00780ACE" w:rsidRDefault="00780ACE">
            <w:pPr>
              <w:spacing w:line="440" w:lineRule="exact"/>
              <w:ind w:left="1392" w:firstLine="560"/>
              <w:rPr>
                <w:rFonts w:ascii="標楷體" w:eastAsia="標楷體" w:hAnsi="標楷體"/>
                <w:sz w:val="28"/>
              </w:rPr>
            </w:pPr>
          </w:p>
          <w:p w14:paraId="2656E868" w14:textId="77777777" w:rsidR="00780ACE" w:rsidRDefault="00780ACE">
            <w:pPr>
              <w:spacing w:line="440" w:lineRule="exact"/>
              <w:ind w:left="1392" w:firstLine="560"/>
              <w:rPr>
                <w:rFonts w:ascii="標楷體" w:eastAsia="標楷體" w:hAnsi="標楷體"/>
                <w:sz w:val="28"/>
              </w:rPr>
            </w:pPr>
          </w:p>
        </w:tc>
        <w:tc>
          <w:tcPr>
            <w:tcW w:w="3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1EB1EC" w14:textId="77777777" w:rsidR="00780ACE" w:rsidRDefault="00011F4B">
            <w:pPr>
              <w:spacing w:line="440" w:lineRule="exact"/>
              <w:ind w:left="1392" w:firstLine="560"/>
              <w:rPr>
                <w:rFonts w:ascii="標楷體" w:eastAsia="標楷體" w:hAnsi="標楷體"/>
                <w:sz w:val="28"/>
              </w:rPr>
            </w:pPr>
            <w:r>
              <w:rPr>
                <w:rFonts w:ascii="標楷體" w:eastAsia="標楷體" w:hAnsi="標楷體"/>
                <w:sz w:val="28"/>
              </w:rPr>
              <w:t>縣</w:t>
            </w:r>
            <w:r>
              <w:rPr>
                <w:rFonts w:ascii="標楷體" w:eastAsia="標楷體" w:hAnsi="標楷體"/>
                <w:sz w:val="28"/>
              </w:rPr>
              <w:t>(</w:t>
            </w:r>
            <w:r>
              <w:rPr>
                <w:rFonts w:ascii="標楷體" w:eastAsia="標楷體" w:hAnsi="標楷體"/>
                <w:sz w:val="28"/>
              </w:rPr>
              <w:t>市</w:t>
            </w:r>
            <w:r>
              <w:rPr>
                <w:rFonts w:ascii="標楷體" w:eastAsia="標楷體" w:hAnsi="標楷體"/>
                <w:sz w:val="28"/>
              </w:rPr>
              <w:t>)</w:t>
            </w:r>
          </w:p>
          <w:p w14:paraId="079CAA44" w14:textId="77777777" w:rsidR="00780ACE" w:rsidRDefault="00011F4B">
            <w:pPr>
              <w:spacing w:line="440" w:lineRule="exact"/>
              <w:ind w:firstLine="1960"/>
              <w:rPr>
                <w:rFonts w:ascii="標楷體" w:eastAsia="標楷體" w:hAnsi="標楷體"/>
                <w:sz w:val="28"/>
              </w:rPr>
            </w:pPr>
            <w:r>
              <w:rPr>
                <w:rFonts w:ascii="標楷體" w:eastAsia="標楷體" w:hAnsi="標楷體"/>
                <w:sz w:val="28"/>
              </w:rPr>
              <w:t>鄉鎮市區</w:t>
            </w:r>
          </w:p>
          <w:p w14:paraId="203CAC2D" w14:textId="77777777" w:rsidR="00780ACE" w:rsidRDefault="00780ACE">
            <w:pPr>
              <w:spacing w:line="440" w:lineRule="exact"/>
              <w:ind w:firstLine="1960"/>
              <w:rPr>
                <w:rFonts w:ascii="標楷體" w:eastAsia="標楷體" w:hAnsi="標楷體"/>
                <w:sz w:val="28"/>
              </w:rPr>
            </w:pPr>
          </w:p>
          <w:p w14:paraId="52A5FA09" w14:textId="77777777" w:rsidR="00780ACE" w:rsidRDefault="00780ACE">
            <w:pPr>
              <w:spacing w:line="440" w:lineRule="exact"/>
              <w:ind w:firstLine="1960"/>
              <w:rPr>
                <w:rFonts w:ascii="標楷體" w:eastAsia="標楷體" w:hAnsi="標楷體"/>
                <w:sz w:val="28"/>
              </w:rPr>
            </w:pPr>
          </w:p>
        </w:tc>
      </w:tr>
      <w:tr w:rsidR="00780ACE" w14:paraId="0D468FA2" w14:textId="77777777">
        <w:tblPrEx>
          <w:tblCellMar>
            <w:top w:w="0" w:type="dxa"/>
            <w:bottom w:w="0" w:type="dxa"/>
          </w:tblCellMar>
        </w:tblPrEx>
        <w:trPr>
          <w:trHeight w:val="1022"/>
        </w:trPr>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F37AB9" w14:textId="77777777" w:rsidR="00780ACE" w:rsidRDefault="00011F4B">
            <w:pPr>
              <w:spacing w:line="440" w:lineRule="exact"/>
              <w:jc w:val="center"/>
              <w:rPr>
                <w:rFonts w:ascii="標楷體" w:eastAsia="標楷體" w:hAnsi="標楷體"/>
                <w:sz w:val="32"/>
                <w:szCs w:val="32"/>
              </w:rPr>
            </w:pPr>
            <w:r>
              <w:rPr>
                <w:rFonts w:ascii="標楷體" w:eastAsia="標楷體" w:hAnsi="標楷體"/>
                <w:sz w:val="32"/>
                <w:szCs w:val="32"/>
              </w:rPr>
              <w:t>住居所地址</w:t>
            </w: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B7C9C6" w14:textId="77777777" w:rsidR="00780ACE" w:rsidRDefault="00011F4B">
            <w:pPr>
              <w:spacing w:line="440" w:lineRule="exact"/>
              <w:ind w:left="1392" w:firstLine="560"/>
              <w:rPr>
                <w:rFonts w:ascii="標楷體" w:eastAsia="標楷體" w:hAnsi="標楷體"/>
                <w:sz w:val="28"/>
              </w:rPr>
            </w:pPr>
            <w:r>
              <w:rPr>
                <w:rFonts w:ascii="標楷體" w:eastAsia="標楷體" w:hAnsi="標楷體"/>
                <w:sz w:val="28"/>
              </w:rPr>
              <w:t>縣</w:t>
            </w:r>
            <w:r>
              <w:rPr>
                <w:rFonts w:ascii="標楷體" w:eastAsia="標楷體" w:hAnsi="標楷體"/>
                <w:sz w:val="28"/>
              </w:rPr>
              <w:t>(</w:t>
            </w:r>
            <w:r>
              <w:rPr>
                <w:rFonts w:ascii="標楷體" w:eastAsia="標楷體" w:hAnsi="標楷體"/>
                <w:sz w:val="28"/>
              </w:rPr>
              <w:t>市</w:t>
            </w:r>
            <w:r>
              <w:rPr>
                <w:rFonts w:ascii="標楷體" w:eastAsia="標楷體" w:hAnsi="標楷體"/>
                <w:sz w:val="28"/>
              </w:rPr>
              <w:t>)</w:t>
            </w:r>
          </w:p>
          <w:p w14:paraId="00C47E1C" w14:textId="77777777" w:rsidR="00780ACE" w:rsidRDefault="00011F4B">
            <w:pPr>
              <w:spacing w:line="440" w:lineRule="exact"/>
              <w:ind w:left="1392" w:firstLine="560"/>
              <w:rPr>
                <w:rFonts w:ascii="標楷體" w:eastAsia="標楷體" w:hAnsi="標楷體"/>
                <w:sz w:val="28"/>
              </w:rPr>
            </w:pPr>
            <w:r>
              <w:rPr>
                <w:rFonts w:ascii="標楷體" w:eastAsia="標楷體" w:hAnsi="標楷體"/>
                <w:sz w:val="28"/>
              </w:rPr>
              <w:t>鄉鎮市區</w:t>
            </w:r>
          </w:p>
          <w:p w14:paraId="0D26BA99" w14:textId="77777777" w:rsidR="00780ACE" w:rsidRDefault="00780ACE">
            <w:pPr>
              <w:spacing w:line="440" w:lineRule="exact"/>
              <w:ind w:left="1392" w:firstLine="560"/>
              <w:rPr>
                <w:rFonts w:ascii="標楷體" w:eastAsia="標楷體" w:hAnsi="標楷體"/>
                <w:sz w:val="28"/>
              </w:rPr>
            </w:pPr>
          </w:p>
          <w:p w14:paraId="21D1472E" w14:textId="77777777" w:rsidR="00780ACE" w:rsidRDefault="00780ACE">
            <w:pPr>
              <w:spacing w:line="440" w:lineRule="exact"/>
              <w:ind w:left="1392" w:firstLine="560"/>
              <w:rPr>
                <w:rFonts w:ascii="標楷體" w:eastAsia="標楷體" w:hAnsi="標楷體"/>
                <w:sz w:val="28"/>
              </w:rPr>
            </w:pPr>
          </w:p>
        </w:tc>
        <w:tc>
          <w:tcPr>
            <w:tcW w:w="3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A470E5" w14:textId="77777777" w:rsidR="00780ACE" w:rsidRDefault="00011F4B">
            <w:pPr>
              <w:spacing w:line="440" w:lineRule="exact"/>
              <w:ind w:left="1392" w:firstLine="560"/>
              <w:rPr>
                <w:rFonts w:ascii="標楷體" w:eastAsia="標楷體" w:hAnsi="標楷體"/>
                <w:sz w:val="28"/>
              </w:rPr>
            </w:pPr>
            <w:r>
              <w:rPr>
                <w:rFonts w:ascii="標楷體" w:eastAsia="標楷體" w:hAnsi="標楷體"/>
                <w:sz w:val="28"/>
              </w:rPr>
              <w:t>縣</w:t>
            </w:r>
            <w:r>
              <w:rPr>
                <w:rFonts w:ascii="標楷體" w:eastAsia="標楷體" w:hAnsi="標楷體"/>
                <w:sz w:val="28"/>
              </w:rPr>
              <w:t>(</w:t>
            </w:r>
            <w:r>
              <w:rPr>
                <w:rFonts w:ascii="標楷體" w:eastAsia="標楷體" w:hAnsi="標楷體"/>
                <w:sz w:val="28"/>
              </w:rPr>
              <w:t>市</w:t>
            </w:r>
            <w:r>
              <w:rPr>
                <w:rFonts w:ascii="標楷體" w:eastAsia="標楷體" w:hAnsi="標楷體"/>
                <w:sz w:val="28"/>
              </w:rPr>
              <w:t>)</w:t>
            </w:r>
          </w:p>
          <w:p w14:paraId="638C0271" w14:textId="77777777" w:rsidR="00780ACE" w:rsidRDefault="00011F4B">
            <w:pPr>
              <w:spacing w:line="440" w:lineRule="exact"/>
              <w:ind w:firstLine="1960"/>
              <w:rPr>
                <w:rFonts w:ascii="標楷體" w:eastAsia="標楷體" w:hAnsi="標楷體"/>
                <w:sz w:val="28"/>
              </w:rPr>
            </w:pPr>
            <w:r>
              <w:rPr>
                <w:rFonts w:ascii="標楷體" w:eastAsia="標楷體" w:hAnsi="標楷體"/>
                <w:sz w:val="28"/>
              </w:rPr>
              <w:t>鄉鎮市區</w:t>
            </w:r>
          </w:p>
        </w:tc>
      </w:tr>
      <w:tr w:rsidR="00780ACE" w14:paraId="75A06E44" w14:textId="77777777">
        <w:tblPrEx>
          <w:tblCellMar>
            <w:top w:w="0" w:type="dxa"/>
            <w:bottom w:w="0" w:type="dxa"/>
          </w:tblCellMar>
        </w:tblPrEx>
        <w:trPr>
          <w:trHeight w:val="1753"/>
        </w:trPr>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00E083" w14:textId="77777777" w:rsidR="00780ACE" w:rsidRDefault="00011F4B">
            <w:pPr>
              <w:spacing w:line="440" w:lineRule="exact"/>
              <w:jc w:val="center"/>
              <w:rPr>
                <w:rFonts w:ascii="標楷體" w:eastAsia="標楷體" w:hAnsi="標楷體"/>
                <w:sz w:val="32"/>
                <w:szCs w:val="32"/>
              </w:rPr>
            </w:pPr>
            <w:r>
              <w:rPr>
                <w:rFonts w:ascii="標楷體" w:eastAsia="標楷體" w:hAnsi="標楷體"/>
                <w:sz w:val="32"/>
                <w:szCs w:val="32"/>
              </w:rPr>
              <w:t>聯</w:t>
            </w:r>
            <w:r>
              <w:rPr>
                <w:rFonts w:ascii="標楷體" w:eastAsia="標楷體" w:hAnsi="標楷體"/>
                <w:sz w:val="32"/>
                <w:szCs w:val="32"/>
              </w:rPr>
              <w:t xml:space="preserve"> </w:t>
            </w:r>
            <w:r>
              <w:rPr>
                <w:rFonts w:ascii="標楷體" w:eastAsia="標楷體" w:hAnsi="標楷體"/>
                <w:sz w:val="32"/>
                <w:szCs w:val="32"/>
              </w:rPr>
              <w:t>絡</w:t>
            </w:r>
            <w:r>
              <w:rPr>
                <w:rFonts w:ascii="標楷體" w:eastAsia="標楷體" w:hAnsi="標楷體"/>
                <w:sz w:val="32"/>
                <w:szCs w:val="32"/>
              </w:rPr>
              <w:t xml:space="preserve"> </w:t>
            </w:r>
            <w:r>
              <w:rPr>
                <w:rFonts w:ascii="標楷體" w:eastAsia="標楷體" w:hAnsi="標楷體"/>
                <w:sz w:val="32"/>
                <w:szCs w:val="32"/>
              </w:rPr>
              <w:t>電</w:t>
            </w:r>
            <w:r>
              <w:rPr>
                <w:rFonts w:ascii="標楷體" w:eastAsia="標楷體" w:hAnsi="標楷體"/>
                <w:sz w:val="32"/>
                <w:szCs w:val="32"/>
              </w:rPr>
              <w:t xml:space="preserve"> </w:t>
            </w:r>
            <w:r>
              <w:rPr>
                <w:rFonts w:ascii="標楷體" w:eastAsia="標楷體" w:hAnsi="標楷體"/>
                <w:sz w:val="32"/>
                <w:szCs w:val="32"/>
              </w:rPr>
              <w:t>話</w:t>
            </w:r>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B1F74E" w14:textId="77777777" w:rsidR="00780ACE" w:rsidRDefault="00011F4B">
            <w:pPr>
              <w:spacing w:line="440" w:lineRule="exact"/>
              <w:rPr>
                <w:rFonts w:ascii="標楷體" w:eastAsia="標楷體" w:hAnsi="標楷體"/>
                <w:sz w:val="28"/>
              </w:rPr>
            </w:pPr>
            <w:r>
              <w:rPr>
                <w:rFonts w:ascii="標楷體" w:eastAsia="標楷體" w:hAnsi="標楷體"/>
                <w:sz w:val="28"/>
              </w:rPr>
              <w:t>住家：</w:t>
            </w:r>
          </w:p>
          <w:p w14:paraId="71692C85" w14:textId="77777777" w:rsidR="00780ACE" w:rsidRDefault="00780ACE">
            <w:pPr>
              <w:spacing w:line="440" w:lineRule="exact"/>
              <w:rPr>
                <w:rFonts w:ascii="標楷體" w:eastAsia="標楷體" w:hAnsi="標楷體"/>
                <w:sz w:val="28"/>
              </w:rPr>
            </w:pPr>
          </w:p>
          <w:p w14:paraId="6ADDEB91" w14:textId="77777777" w:rsidR="00780ACE" w:rsidRDefault="00011F4B">
            <w:pPr>
              <w:spacing w:line="440" w:lineRule="exact"/>
              <w:rPr>
                <w:rFonts w:ascii="標楷體" w:eastAsia="標楷體" w:hAnsi="標楷體"/>
                <w:sz w:val="28"/>
              </w:rPr>
            </w:pPr>
            <w:r>
              <w:rPr>
                <w:rFonts w:ascii="標楷體" w:eastAsia="標楷體" w:hAnsi="標楷體"/>
                <w:sz w:val="28"/>
              </w:rPr>
              <w:t>行動電話：</w:t>
            </w:r>
          </w:p>
        </w:tc>
        <w:tc>
          <w:tcPr>
            <w:tcW w:w="3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A30040" w14:textId="77777777" w:rsidR="00780ACE" w:rsidRDefault="00011F4B">
            <w:pPr>
              <w:spacing w:line="440" w:lineRule="exact"/>
              <w:rPr>
                <w:rFonts w:ascii="標楷體" w:eastAsia="標楷體" w:hAnsi="標楷體"/>
                <w:sz w:val="28"/>
              </w:rPr>
            </w:pPr>
            <w:r>
              <w:rPr>
                <w:rFonts w:ascii="標楷體" w:eastAsia="標楷體" w:hAnsi="標楷體"/>
                <w:sz w:val="28"/>
              </w:rPr>
              <w:t>辦公室：</w:t>
            </w:r>
          </w:p>
          <w:p w14:paraId="2E4D8AB7" w14:textId="77777777" w:rsidR="00780ACE" w:rsidRDefault="00780ACE">
            <w:pPr>
              <w:spacing w:line="440" w:lineRule="exact"/>
              <w:rPr>
                <w:rFonts w:ascii="標楷體" w:eastAsia="標楷體" w:hAnsi="標楷體"/>
                <w:sz w:val="28"/>
              </w:rPr>
            </w:pPr>
          </w:p>
          <w:p w14:paraId="6FCF64CC" w14:textId="77777777" w:rsidR="00780ACE" w:rsidRDefault="00011F4B">
            <w:pPr>
              <w:spacing w:line="440" w:lineRule="exact"/>
              <w:rPr>
                <w:rFonts w:ascii="標楷體" w:eastAsia="標楷體" w:hAnsi="標楷體"/>
                <w:sz w:val="28"/>
              </w:rPr>
            </w:pPr>
            <w:r>
              <w:rPr>
                <w:rFonts w:ascii="標楷體" w:eastAsia="標楷體" w:hAnsi="標楷體"/>
                <w:sz w:val="28"/>
              </w:rPr>
              <w:t>住家：</w:t>
            </w:r>
          </w:p>
          <w:p w14:paraId="025AC98B" w14:textId="77777777" w:rsidR="00780ACE" w:rsidRDefault="00780ACE">
            <w:pPr>
              <w:spacing w:line="440" w:lineRule="exact"/>
              <w:rPr>
                <w:rFonts w:ascii="標楷體" w:eastAsia="標楷體" w:hAnsi="標楷體"/>
                <w:sz w:val="28"/>
              </w:rPr>
            </w:pPr>
          </w:p>
          <w:p w14:paraId="6FF28E78" w14:textId="77777777" w:rsidR="00780ACE" w:rsidRDefault="00011F4B">
            <w:pPr>
              <w:spacing w:line="440" w:lineRule="exact"/>
              <w:rPr>
                <w:rFonts w:ascii="標楷體" w:eastAsia="標楷體" w:hAnsi="標楷體"/>
                <w:sz w:val="28"/>
              </w:rPr>
            </w:pPr>
            <w:r>
              <w:rPr>
                <w:rFonts w:ascii="標楷體" w:eastAsia="標楷體" w:hAnsi="標楷體"/>
                <w:sz w:val="28"/>
              </w:rPr>
              <w:t>行動電話：</w:t>
            </w:r>
          </w:p>
          <w:p w14:paraId="47507B8B" w14:textId="77777777" w:rsidR="00780ACE" w:rsidRDefault="00780ACE">
            <w:pPr>
              <w:spacing w:line="440" w:lineRule="exact"/>
              <w:rPr>
                <w:rFonts w:ascii="標楷體" w:eastAsia="標楷體" w:hAnsi="標楷體"/>
                <w:sz w:val="28"/>
              </w:rPr>
            </w:pPr>
          </w:p>
        </w:tc>
      </w:tr>
      <w:tr w:rsidR="00780ACE" w14:paraId="6D8C3D4D" w14:textId="77777777">
        <w:tblPrEx>
          <w:tblCellMar>
            <w:top w:w="0" w:type="dxa"/>
            <w:bottom w:w="0" w:type="dxa"/>
          </w:tblCellMar>
        </w:tblPrEx>
        <w:trPr>
          <w:trHeight w:val="1088"/>
        </w:trPr>
        <w:tc>
          <w:tcPr>
            <w:tcW w:w="23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B320B0" w14:textId="77777777" w:rsidR="00780ACE" w:rsidRDefault="00011F4B">
            <w:pPr>
              <w:spacing w:line="440" w:lineRule="exact"/>
              <w:jc w:val="center"/>
              <w:rPr>
                <w:rFonts w:ascii="標楷體" w:eastAsia="標楷體" w:hAnsi="標楷體"/>
                <w:sz w:val="32"/>
                <w:szCs w:val="32"/>
              </w:rPr>
            </w:pPr>
            <w:r>
              <w:rPr>
                <w:rFonts w:ascii="標楷體" w:eastAsia="標楷體" w:hAnsi="標楷體"/>
                <w:sz w:val="32"/>
                <w:szCs w:val="32"/>
              </w:rPr>
              <w:t>備</w:t>
            </w:r>
            <w:r>
              <w:rPr>
                <w:rFonts w:ascii="標楷體" w:eastAsia="標楷體" w:hAnsi="標楷體"/>
                <w:sz w:val="32"/>
                <w:szCs w:val="32"/>
              </w:rPr>
              <w:t xml:space="preserve">     </w:t>
            </w:r>
            <w:proofErr w:type="gramStart"/>
            <w:r>
              <w:rPr>
                <w:rFonts w:ascii="標楷體" w:eastAsia="標楷體" w:hAnsi="標楷體"/>
                <w:sz w:val="32"/>
                <w:szCs w:val="32"/>
              </w:rPr>
              <w:t>註</w:t>
            </w:r>
            <w:proofErr w:type="gramEnd"/>
          </w:p>
        </w:tc>
        <w:tc>
          <w:tcPr>
            <w:tcW w:w="36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F9CEB0" w14:textId="77777777" w:rsidR="00780ACE" w:rsidRDefault="00780ACE">
            <w:pPr>
              <w:spacing w:line="440" w:lineRule="exact"/>
              <w:rPr>
                <w:rFonts w:ascii="標楷體" w:eastAsia="標楷體" w:hAnsi="標楷體"/>
                <w:sz w:val="28"/>
              </w:rPr>
            </w:pPr>
          </w:p>
        </w:tc>
        <w:tc>
          <w:tcPr>
            <w:tcW w:w="3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7B0C1B" w14:textId="77777777" w:rsidR="00780ACE" w:rsidRDefault="00780ACE">
            <w:pPr>
              <w:spacing w:line="440" w:lineRule="exact"/>
              <w:rPr>
                <w:rFonts w:ascii="標楷體" w:eastAsia="標楷體" w:hAnsi="標楷體"/>
                <w:sz w:val="28"/>
              </w:rPr>
            </w:pPr>
          </w:p>
        </w:tc>
      </w:tr>
    </w:tbl>
    <w:p w14:paraId="3818967A" w14:textId="77777777" w:rsidR="00780ACE" w:rsidRDefault="00780ACE">
      <w:pPr>
        <w:spacing w:before="360" w:after="180" w:line="440" w:lineRule="exact"/>
        <w:jc w:val="center"/>
        <w:rPr>
          <w:rFonts w:eastAsia="標楷體"/>
          <w:b/>
          <w:bCs/>
          <w:sz w:val="40"/>
        </w:rPr>
      </w:pPr>
      <w:bookmarkStart w:id="0" w:name="_GoBack"/>
      <w:bookmarkEnd w:id="0"/>
    </w:p>
    <w:p w14:paraId="2251A88E" w14:textId="77777777" w:rsidR="00780ACE" w:rsidRDefault="00011F4B">
      <w:pPr>
        <w:spacing w:line="600" w:lineRule="exact"/>
        <w:jc w:val="center"/>
        <w:rPr>
          <w:rFonts w:ascii="標楷體" w:eastAsia="標楷體" w:hAnsi="標楷體"/>
          <w:b/>
          <w:bCs/>
          <w:sz w:val="40"/>
          <w:szCs w:val="40"/>
        </w:rPr>
      </w:pPr>
      <w:r>
        <w:rPr>
          <w:rFonts w:ascii="標楷體" w:eastAsia="標楷體" w:hAnsi="標楷體"/>
          <w:b/>
          <w:bCs/>
          <w:sz w:val="40"/>
          <w:szCs w:val="40"/>
        </w:rPr>
        <w:lastRenderedPageBreak/>
        <w:t>衛生福利部重點科別培育公費</w:t>
      </w:r>
      <w:proofErr w:type="gramStart"/>
      <w:r>
        <w:rPr>
          <w:rFonts w:ascii="標楷體" w:eastAsia="標楷體" w:hAnsi="標楷體"/>
          <w:b/>
          <w:bCs/>
          <w:sz w:val="40"/>
          <w:szCs w:val="40"/>
        </w:rPr>
        <w:t>醫</w:t>
      </w:r>
      <w:proofErr w:type="gramEnd"/>
      <w:r>
        <w:rPr>
          <w:rFonts w:ascii="標楷體" w:eastAsia="標楷體" w:hAnsi="標楷體"/>
          <w:b/>
          <w:bCs/>
          <w:sz w:val="40"/>
          <w:szCs w:val="40"/>
        </w:rPr>
        <w:t>學生</w:t>
      </w:r>
      <w:r>
        <w:rPr>
          <w:rFonts w:ascii="標楷體" w:eastAsia="標楷體" w:hAnsi="標楷體"/>
          <w:b/>
          <w:bCs/>
          <w:sz w:val="40"/>
          <w:szCs w:val="40"/>
        </w:rPr>
        <w:t>(</w:t>
      </w:r>
      <w:r>
        <w:rPr>
          <w:rFonts w:ascii="標楷體" w:eastAsia="標楷體" w:hAnsi="標楷體"/>
          <w:b/>
          <w:bCs/>
          <w:sz w:val="40"/>
          <w:szCs w:val="40"/>
        </w:rPr>
        <w:t>第二期</w:t>
      </w:r>
      <w:r>
        <w:rPr>
          <w:rFonts w:ascii="標楷體" w:eastAsia="標楷體" w:hAnsi="標楷體"/>
          <w:b/>
          <w:bCs/>
          <w:sz w:val="40"/>
          <w:szCs w:val="40"/>
        </w:rPr>
        <w:t>)</w:t>
      </w:r>
      <w:r>
        <w:rPr>
          <w:rFonts w:ascii="標楷體" w:eastAsia="標楷體" w:hAnsi="標楷體"/>
          <w:b/>
          <w:bCs/>
          <w:sz w:val="40"/>
          <w:szCs w:val="40"/>
        </w:rPr>
        <w:t>契約書</w:t>
      </w:r>
    </w:p>
    <w:p w14:paraId="31BC0815" w14:textId="77777777" w:rsidR="00780ACE" w:rsidRDefault="00780ACE">
      <w:pPr>
        <w:spacing w:line="440" w:lineRule="exact"/>
        <w:jc w:val="center"/>
        <w:rPr>
          <w:rFonts w:ascii="標楷體" w:eastAsia="標楷體" w:hAnsi="標楷體"/>
          <w:b/>
          <w:bCs/>
          <w:sz w:val="40"/>
          <w:szCs w:val="40"/>
        </w:rPr>
      </w:pPr>
    </w:p>
    <w:p w14:paraId="158EE5D3" w14:textId="77777777" w:rsidR="00780ACE" w:rsidRDefault="00011F4B">
      <w:pPr>
        <w:spacing w:line="600" w:lineRule="exact"/>
        <w:ind w:left="1760" w:hanging="1760"/>
        <w:jc w:val="both"/>
        <w:rPr>
          <w:rFonts w:ascii="標楷體" w:eastAsia="標楷體" w:hAnsi="標楷體"/>
          <w:sz w:val="32"/>
        </w:rPr>
      </w:pPr>
      <w:r>
        <w:rPr>
          <w:rFonts w:ascii="標楷體" w:eastAsia="標楷體" w:hAnsi="標楷體"/>
          <w:sz w:val="32"/>
        </w:rPr>
        <w:t>立契約書人：衛生福利部（以下稱甲方）</w:t>
      </w:r>
    </w:p>
    <w:p w14:paraId="26137B1D" w14:textId="77777777" w:rsidR="00780ACE" w:rsidRDefault="00011F4B">
      <w:pPr>
        <w:spacing w:line="600" w:lineRule="exact"/>
        <w:ind w:left="1759" w:firstLine="160"/>
        <w:jc w:val="both"/>
      </w:pPr>
      <w:r>
        <w:rPr>
          <w:rFonts w:ascii="標楷體" w:eastAsia="標楷體" w:hAnsi="標楷體"/>
          <w:sz w:val="32"/>
        </w:rPr>
        <w:t>公費</w:t>
      </w:r>
      <w:proofErr w:type="gramStart"/>
      <w:r>
        <w:rPr>
          <w:rFonts w:ascii="標楷體" w:eastAsia="標楷體" w:hAnsi="標楷體"/>
          <w:sz w:val="32"/>
        </w:rPr>
        <w:t>醫</w:t>
      </w:r>
      <w:proofErr w:type="gramEnd"/>
      <w:r>
        <w:rPr>
          <w:rFonts w:ascii="標楷體" w:eastAsia="標楷體" w:hAnsi="標楷體"/>
          <w:sz w:val="32"/>
        </w:rPr>
        <w:t>學生</w:t>
      </w:r>
      <w:r>
        <w:rPr>
          <w:rFonts w:ascii="標楷體" w:eastAsia="標楷體" w:hAnsi="標楷體"/>
          <w:sz w:val="32"/>
          <w:u w:val="single"/>
        </w:rPr>
        <w:t xml:space="preserve">             </w:t>
      </w:r>
      <w:r>
        <w:rPr>
          <w:rFonts w:ascii="標楷體" w:eastAsia="標楷體" w:hAnsi="標楷體"/>
          <w:sz w:val="32"/>
        </w:rPr>
        <w:t>（以下稱乙方）</w:t>
      </w:r>
    </w:p>
    <w:p w14:paraId="5466C87F" w14:textId="77777777" w:rsidR="00780ACE" w:rsidRDefault="00011F4B">
      <w:pPr>
        <w:spacing w:line="600" w:lineRule="exact"/>
        <w:ind w:left="1981" w:hanging="61"/>
        <w:jc w:val="both"/>
      </w:pPr>
      <w:r>
        <w:rPr>
          <w:rFonts w:ascii="標楷體" w:eastAsia="標楷體" w:hAnsi="標楷體"/>
          <w:sz w:val="32"/>
        </w:rPr>
        <w:t>父、</w:t>
      </w:r>
      <w:proofErr w:type="gramStart"/>
      <w:r>
        <w:rPr>
          <w:rFonts w:ascii="標楷體" w:eastAsia="標楷體" w:hAnsi="標楷體"/>
          <w:sz w:val="32"/>
        </w:rPr>
        <w:t>母或監護人</w:t>
      </w:r>
      <w:proofErr w:type="gramEnd"/>
      <w:r>
        <w:rPr>
          <w:rFonts w:ascii="標楷體" w:eastAsia="標楷體" w:hAnsi="標楷體"/>
          <w:sz w:val="32"/>
        </w:rPr>
        <w:t>(</w:t>
      </w:r>
      <w:r>
        <w:rPr>
          <w:rFonts w:ascii="標楷體" w:eastAsia="標楷體" w:hAnsi="標楷體"/>
          <w:sz w:val="32"/>
        </w:rPr>
        <w:t>法定代理人</w:t>
      </w:r>
      <w:r>
        <w:rPr>
          <w:rFonts w:ascii="標楷體" w:eastAsia="標楷體" w:hAnsi="標楷體"/>
          <w:sz w:val="32"/>
        </w:rPr>
        <w:t xml:space="preserve">) </w:t>
      </w:r>
      <w:r>
        <w:rPr>
          <w:rFonts w:ascii="標楷體" w:eastAsia="標楷體" w:hAnsi="標楷體"/>
          <w:sz w:val="32"/>
          <w:u w:val="single"/>
        </w:rPr>
        <w:t xml:space="preserve">              </w:t>
      </w:r>
      <w:r>
        <w:rPr>
          <w:rFonts w:ascii="標楷體" w:eastAsia="標楷體" w:hAnsi="標楷體"/>
          <w:sz w:val="32"/>
        </w:rPr>
        <w:t>（以下稱丙方，乙方已成年</w:t>
      </w:r>
      <w:r>
        <w:rPr>
          <w:rFonts w:ascii="標楷體" w:eastAsia="標楷體" w:hAnsi="標楷體"/>
          <w:sz w:val="32"/>
          <w:szCs w:val="32"/>
        </w:rPr>
        <w:t>者，免填</w:t>
      </w:r>
      <w:r>
        <w:rPr>
          <w:rFonts w:ascii="標楷體" w:eastAsia="標楷體" w:hAnsi="標楷體"/>
          <w:sz w:val="32"/>
        </w:rPr>
        <w:t>）</w:t>
      </w:r>
    </w:p>
    <w:p w14:paraId="06269C7D" w14:textId="77777777" w:rsidR="00780ACE" w:rsidRDefault="00011F4B">
      <w:pPr>
        <w:spacing w:line="600" w:lineRule="exact"/>
        <w:ind w:left="1981" w:hanging="61"/>
        <w:jc w:val="both"/>
      </w:pPr>
      <w:r>
        <w:rPr>
          <w:rFonts w:ascii="標楷體" w:eastAsia="標楷體" w:hAnsi="標楷體"/>
          <w:sz w:val="32"/>
        </w:rPr>
        <w:t>保證人</w:t>
      </w:r>
      <w:r>
        <w:rPr>
          <w:rFonts w:ascii="標楷體" w:eastAsia="標楷體" w:hAnsi="標楷體"/>
          <w:sz w:val="32"/>
        </w:rPr>
        <w:t xml:space="preserve"> </w:t>
      </w:r>
      <w:r>
        <w:rPr>
          <w:rFonts w:ascii="標楷體" w:eastAsia="標楷體" w:hAnsi="標楷體"/>
          <w:sz w:val="32"/>
          <w:u w:val="single"/>
        </w:rPr>
        <w:t xml:space="preserve">             </w:t>
      </w:r>
      <w:r>
        <w:rPr>
          <w:rFonts w:ascii="標楷體" w:eastAsia="標楷體" w:hAnsi="標楷體"/>
          <w:sz w:val="32"/>
        </w:rPr>
        <w:t xml:space="preserve">  </w:t>
      </w:r>
      <w:r>
        <w:rPr>
          <w:rFonts w:ascii="標楷體" w:eastAsia="標楷體" w:hAnsi="標楷體"/>
          <w:sz w:val="32"/>
          <w:u w:val="single"/>
        </w:rPr>
        <w:t xml:space="preserve">            </w:t>
      </w:r>
      <w:r>
        <w:rPr>
          <w:rFonts w:ascii="標楷體" w:eastAsia="標楷體" w:hAnsi="標楷體"/>
          <w:sz w:val="32"/>
        </w:rPr>
        <w:t>（以下稱丁方）</w:t>
      </w:r>
    </w:p>
    <w:p w14:paraId="124E0D8D" w14:textId="77777777" w:rsidR="00780ACE" w:rsidRDefault="00011F4B">
      <w:pPr>
        <w:spacing w:line="600" w:lineRule="exact"/>
        <w:ind w:left="848" w:hanging="848"/>
        <w:jc w:val="both"/>
      </w:pPr>
      <w:r>
        <w:rPr>
          <w:rFonts w:eastAsia="標楷體"/>
          <w:sz w:val="32"/>
        </w:rPr>
        <w:t xml:space="preserve">     </w:t>
      </w:r>
      <w:r>
        <w:rPr>
          <w:rFonts w:eastAsia="標楷體"/>
          <w:sz w:val="32"/>
        </w:rPr>
        <w:t>茲因甲乙雙方依「</w:t>
      </w:r>
      <w:r>
        <w:rPr>
          <w:rFonts w:ascii="標楷體" w:eastAsia="標楷體" w:hAnsi="標楷體"/>
          <w:bCs/>
          <w:sz w:val="32"/>
          <w:szCs w:val="32"/>
        </w:rPr>
        <w:t>衛生福利部重點科別培育公費醫師制度計畫</w:t>
      </w:r>
      <w:r>
        <w:rPr>
          <w:rFonts w:eastAsia="標楷體"/>
          <w:sz w:val="32"/>
        </w:rPr>
        <w:t>」</w:t>
      </w:r>
      <w:r>
        <w:rPr>
          <w:rFonts w:eastAsia="標楷體"/>
          <w:sz w:val="32"/>
        </w:rPr>
        <w:t>(</w:t>
      </w:r>
      <w:r>
        <w:rPr>
          <w:rFonts w:eastAsia="標楷體"/>
          <w:sz w:val="32"/>
        </w:rPr>
        <w:t>第二期</w:t>
      </w:r>
      <w:r>
        <w:rPr>
          <w:rFonts w:eastAsia="標楷體"/>
          <w:sz w:val="32"/>
        </w:rPr>
        <w:t>)</w:t>
      </w:r>
      <w:r>
        <w:rPr>
          <w:rFonts w:eastAsia="標楷體"/>
          <w:sz w:val="32"/>
        </w:rPr>
        <w:t>，</w:t>
      </w:r>
      <w:proofErr w:type="gramStart"/>
      <w:r>
        <w:rPr>
          <w:rFonts w:eastAsia="標楷體"/>
          <w:sz w:val="32"/>
        </w:rPr>
        <w:t>就乙方</w:t>
      </w:r>
      <w:proofErr w:type="gramEnd"/>
      <w:r>
        <w:rPr>
          <w:rFonts w:eastAsia="標楷體"/>
          <w:sz w:val="32"/>
        </w:rPr>
        <w:t>在學待遇、</w:t>
      </w:r>
      <w:r>
        <w:rPr>
          <w:rFonts w:ascii="標楷體" w:eastAsia="標楷體" w:hAnsi="標楷體"/>
          <w:sz w:val="32"/>
          <w:szCs w:val="32"/>
        </w:rPr>
        <w:t>分發、</w:t>
      </w:r>
      <w:r>
        <w:rPr>
          <w:rFonts w:eastAsia="標楷體"/>
          <w:sz w:val="32"/>
        </w:rPr>
        <w:t>訓練及服務期間之相關事項，特訂定本契約；其內容如下：</w:t>
      </w:r>
    </w:p>
    <w:p w14:paraId="576A9F28" w14:textId="77777777" w:rsidR="00780ACE" w:rsidRDefault="00011F4B">
      <w:pPr>
        <w:numPr>
          <w:ilvl w:val="0"/>
          <w:numId w:val="4"/>
        </w:numPr>
        <w:spacing w:line="560" w:lineRule="exact"/>
        <w:jc w:val="both"/>
        <w:rPr>
          <w:rFonts w:eastAsia="標楷體"/>
          <w:sz w:val="32"/>
        </w:rPr>
      </w:pPr>
      <w:r>
        <w:rPr>
          <w:rFonts w:eastAsia="標楷體"/>
          <w:sz w:val="32"/>
        </w:rPr>
        <w:t>本契約有效</w:t>
      </w:r>
      <w:proofErr w:type="gramStart"/>
      <w:r>
        <w:rPr>
          <w:rFonts w:eastAsia="標楷體"/>
          <w:sz w:val="32"/>
        </w:rPr>
        <w:t>期間，</w:t>
      </w:r>
      <w:proofErr w:type="gramEnd"/>
      <w:r>
        <w:rPr>
          <w:rFonts w:eastAsia="標楷體"/>
          <w:sz w:val="32"/>
        </w:rPr>
        <w:t>自乙方入學日起至其服務期滿日止，或至其退學繳還受領公費待遇日止。</w:t>
      </w:r>
    </w:p>
    <w:p w14:paraId="30689F91" w14:textId="77777777" w:rsidR="00780ACE" w:rsidRDefault="00011F4B">
      <w:pPr>
        <w:spacing w:line="560" w:lineRule="exact"/>
        <w:ind w:left="1284"/>
        <w:jc w:val="both"/>
        <w:rPr>
          <w:rFonts w:eastAsia="標楷體"/>
          <w:sz w:val="32"/>
        </w:rPr>
      </w:pPr>
      <w:r>
        <w:rPr>
          <w:rFonts w:eastAsia="標楷體"/>
          <w:sz w:val="32"/>
        </w:rPr>
        <w:t>分發訓練、服務前，甲方依法應發給乙方之醫師證書正本，由甲方</w:t>
      </w:r>
      <w:proofErr w:type="gramStart"/>
      <w:r>
        <w:rPr>
          <w:rFonts w:eastAsia="標楷體"/>
          <w:sz w:val="32"/>
        </w:rPr>
        <w:t>保管至乙方</w:t>
      </w:r>
      <w:proofErr w:type="gramEnd"/>
      <w:r>
        <w:rPr>
          <w:rFonts w:eastAsia="標楷體"/>
          <w:sz w:val="32"/>
        </w:rPr>
        <w:t>服務期滿止；未完成服務者，不予發還。</w:t>
      </w:r>
    </w:p>
    <w:p w14:paraId="38BE55F1" w14:textId="77777777" w:rsidR="00780ACE" w:rsidRDefault="00011F4B">
      <w:pPr>
        <w:pStyle w:val="afb"/>
        <w:numPr>
          <w:ilvl w:val="0"/>
          <w:numId w:val="4"/>
        </w:numPr>
        <w:tabs>
          <w:tab w:val="left" w:pos="-10689"/>
        </w:tabs>
        <w:spacing w:line="560" w:lineRule="exact"/>
      </w:pPr>
      <w:r>
        <w:rPr>
          <w:rFonts w:ascii="細明體" w:hAnsi="細明體"/>
          <w:sz w:val="32"/>
        </w:rPr>
        <w:t>本契約之</w:t>
      </w:r>
      <w:proofErr w:type="gramStart"/>
      <w:r>
        <w:rPr>
          <w:rFonts w:ascii="細明體" w:hAnsi="細明體"/>
          <w:sz w:val="32"/>
        </w:rPr>
        <w:t>附件均為本</w:t>
      </w:r>
      <w:proofErr w:type="gramEnd"/>
      <w:r>
        <w:rPr>
          <w:rFonts w:ascii="細明體" w:hAnsi="細明體"/>
          <w:sz w:val="32"/>
        </w:rPr>
        <w:t>契約之一部分，具有與本契約相同效力</w:t>
      </w:r>
      <w:r>
        <w:rPr>
          <w:rFonts w:ascii="標楷體" w:hAnsi="標楷體"/>
        </w:rPr>
        <w:t>；</w:t>
      </w:r>
      <w:r>
        <w:rPr>
          <w:rFonts w:ascii="標楷體" w:hAnsi="標楷體"/>
          <w:sz w:val="32"/>
        </w:rPr>
        <w:t>修正時，亦同</w:t>
      </w:r>
      <w:r>
        <w:rPr>
          <w:rFonts w:ascii="細明體" w:hAnsi="細明體"/>
          <w:sz w:val="32"/>
        </w:rPr>
        <w:t>。</w:t>
      </w:r>
    </w:p>
    <w:p w14:paraId="78F3D756" w14:textId="77777777" w:rsidR="00780ACE" w:rsidRDefault="00011F4B">
      <w:pPr>
        <w:pStyle w:val="afb"/>
        <w:numPr>
          <w:ilvl w:val="0"/>
          <w:numId w:val="4"/>
        </w:numPr>
        <w:tabs>
          <w:tab w:val="left" w:pos="-10689"/>
        </w:tabs>
        <w:spacing w:line="560" w:lineRule="exact"/>
      </w:pPr>
      <w:r>
        <w:rPr>
          <w:sz w:val="32"/>
        </w:rPr>
        <w:t>乙方在學、畢業及服務期間之公費待遇、分發、訓練、服務、違約賠償及其他權利義務相關事項，</w:t>
      </w:r>
      <w:r>
        <w:rPr>
          <w:rFonts w:ascii="標楷體" w:hAnsi="標楷體"/>
          <w:sz w:val="32"/>
          <w:szCs w:val="32"/>
        </w:rPr>
        <w:t>依「衛生福利部</w:t>
      </w:r>
      <w:r>
        <w:rPr>
          <w:sz w:val="32"/>
          <w:szCs w:val="32"/>
        </w:rPr>
        <w:t>重點科別培育公費醫師待遇分發訓練及服務簡則」（如附件一）規定辦理。</w:t>
      </w:r>
    </w:p>
    <w:p w14:paraId="3D9907D0" w14:textId="77777777" w:rsidR="00780ACE" w:rsidRDefault="00011F4B">
      <w:pPr>
        <w:pStyle w:val="afb"/>
        <w:tabs>
          <w:tab w:val="left" w:pos="567"/>
        </w:tabs>
        <w:spacing w:line="560" w:lineRule="exact"/>
        <w:ind w:left="1276" w:firstLine="707"/>
        <w:rPr>
          <w:sz w:val="32"/>
        </w:rPr>
      </w:pPr>
      <w:r>
        <w:rPr>
          <w:sz w:val="32"/>
        </w:rPr>
        <w:t>乙方應配合甲方，依附件</w:t>
      </w:r>
      <w:proofErr w:type="gramStart"/>
      <w:r>
        <w:rPr>
          <w:sz w:val="32"/>
        </w:rPr>
        <w:t>一</w:t>
      </w:r>
      <w:proofErr w:type="gramEnd"/>
      <w:r>
        <w:rPr>
          <w:sz w:val="32"/>
        </w:rPr>
        <w:t>之規定，接受分發、訓練及服務，不得規避或拒絕；違反者，由甲方輔導分發至指定之醫院、衛生所或機構進行訓練及提供服務。</w:t>
      </w:r>
    </w:p>
    <w:p w14:paraId="32CD7CEC" w14:textId="77777777" w:rsidR="00780ACE" w:rsidRDefault="00011F4B">
      <w:pPr>
        <w:pStyle w:val="afb"/>
        <w:numPr>
          <w:ilvl w:val="0"/>
          <w:numId w:val="4"/>
        </w:numPr>
        <w:tabs>
          <w:tab w:val="left" w:pos="-10689"/>
        </w:tabs>
        <w:spacing w:line="560" w:lineRule="exact"/>
        <w:rPr>
          <w:rFonts w:ascii="細明體" w:hAnsi="細明體"/>
          <w:sz w:val="32"/>
        </w:rPr>
      </w:pPr>
      <w:r>
        <w:rPr>
          <w:rFonts w:ascii="細明體" w:hAnsi="細明體"/>
          <w:sz w:val="32"/>
        </w:rPr>
        <w:t>甲方為因應國家法令、政策需求、維護公共利益或情事變更非當時所得預料，就重點培育之科別調整或異動時，乙方應遵行辦理。</w:t>
      </w:r>
    </w:p>
    <w:p w14:paraId="103E32B8" w14:textId="77777777" w:rsidR="00780ACE" w:rsidRDefault="00011F4B">
      <w:pPr>
        <w:pStyle w:val="afb"/>
        <w:numPr>
          <w:ilvl w:val="0"/>
          <w:numId w:val="4"/>
        </w:numPr>
        <w:tabs>
          <w:tab w:val="left" w:pos="-10689"/>
        </w:tabs>
        <w:spacing w:line="560" w:lineRule="exact"/>
      </w:pPr>
      <w:r>
        <w:rPr>
          <w:rFonts w:ascii="細明體" w:hAnsi="細明體"/>
          <w:sz w:val="32"/>
        </w:rPr>
        <w:lastRenderedPageBreak/>
        <w:t>本契約書未約定事項，或非屬第四條內容變更事項，而有變更必要時，經雙方合意後，乙方應依甲方提出之內容於所定期限內換約或簽訂補充協議。修正時，亦同。</w:t>
      </w:r>
    </w:p>
    <w:p w14:paraId="3D2C6D2C" w14:textId="77777777" w:rsidR="00780ACE" w:rsidRDefault="00011F4B">
      <w:pPr>
        <w:pStyle w:val="afb"/>
        <w:numPr>
          <w:ilvl w:val="0"/>
          <w:numId w:val="4"/>
        </w:numPr>
        <w:tabs>
          <w:tab w:val="left" w:pos="-10689"/>
        </w:tabs>
        <w:spacing w:line="560" w:lineRule="exact"/>
        <w:rPr>
          <w:rFonts w:ascii="細明體" w:hAnsi="細明體"/>
          <w:sz w:val="32"/>
        </w:rPr>
      </w:pPr>
      <w:r>
        <w:rPr>
          <w:rFonts w:ascii="細明體" w:hAnsi="細明體"/>
          <w:sz w:val="32"/>
        </w:rPr>
        <w:t>乙方違反本契約規定，</w:t>
      </w:r>
      <w:proofErr w:type="gramStart"/>
      <w:r>
        <w:rPr>
          <w:rFonts w:ascii="細明體" w:hAnsi="細明體"/>
          <w:sz w:val="32"/>
        </w:rPr>
        <w:t>致應依附</w:t>
      </w:r>
      <w:proofErr w:type="gramEnd"/>
      <w:r>
        <w:rPr>
          <w:rFonts w:ascii="細明體" w:hAnsi="細明體"/>
          <w:sz w:val="32"/>
        </w:rPr>
        <w:t>件一第八點賠償時，同意接受甲方依行政程序法第一百四十八條規定，以本契約為強制執行名義逕為強制執行。</w:t>
      </w:r>
    </w:p>
    <w:p w14:paraId="6C6510E4" w14:textId="77777777" w:rsidR="00780ACE" w:rsidRDefault="00011F4B">
      <w:pPr>
        <w:pStyle w:val="afb"/>
        <w:numPr>
          <w:ilvl w:val="0"/>
          <w:numId w:val="4"/>
        </w:numPr>
        <w:tabs>
          <w:tab w:val="left" w:pos="-10689"/>
        </w:tabs>
        <w:spacing w:line="560" w:lineRule="exact"/>
      </w:pPr>
      <w:proofErr w:type="gramStart"/>
      <w:r>
        <w:rPr>
          <w:rFonts w:ascii="細明體" w:hAnsi="細明體"/>
          <w:sz w:val="32"/>
        </w:rPr>
        <w:t>丁方就乙方</w:t>
      </w:r>
      <w:proofErr w:type="gramEnd"/>
      <w:r>
        <w:rPr>
          <w:rFonts w:ascii="細明體" w:hAnsi="細明體"/>
          <w:sz w:val="32"/>
        </w:rPr>
        <w:t>於本契約應負擔之賠償義務，應依衛生福利部重點科別培育公費醫學生保證人資格暨保證須知簽署保證書</w:t>
      </w:r>
      <w:r>
        <w:rPr>
          <w:rFonts w:ascii="細明體" w:hAnsi="細明體"/>
          <w:sz w:val="32"/>
        </w:rPr>
        <w:t>(</w:t>
      </w:r>
      <w:r>
        <w:rPr>
          <w:rFonts w:ascii="細明體" w:hAnsi="細明體"/>
          <w:sz w:val="32"/>
        </w:rPr>
        <w:t>如附件二</w:t>
      </w:r>
      <w:r>
        <w:rPr>
          <w:rFonts w:ascii="細明體" w:hAnsi="細明體"/>
          <w:sz w:val="32"/>
        </w:rPr>
        <w:t>)</w:t>
      </w:r>
      <w:r>
        <w:rPr>
          <w:rFonts w:ascii="細明體" w:hAnsi="細明體"/>
          <w:sz w:val="32"/>
        </w:rPr>
        <w:t>，並負連</w:t>
      </w:r>
      <w:r>
        <w:rPr>
          <w:rFonts w:ascii="細明體" w:hAnsi="細明體"/>
          <w:sz w:val="32"/>
        </w:rPr>
        <w:t>帶賠償責任</w:t>
      </w:r>
      <w:r>
        <w:rPr>
          <w:rFonts w:ascii="標楷體" w:hAnsi="標楷體"/>
          <w:sz w:val="32"/>
        </w:rPr>
        <w:t>。</w:t>
      </w:r>
    </w:p>
    <w:p w14:paraId="7C45E7D8" w14:textId="77777777" w:rsidR="00780ACE" w:rsidRDefault="00011F4B">
      <w:pPr>
        <w:pStyle w:val="afb"/>
        <w:numPr>
          <w:ilvl w:val="0"/>
          <w:numId w:val="4"/>
        </w:numPr>
        <w:tabs>
          <w:tab w:val="left" w:pos="-10689"/>
        </w:tabs>
        <w:spacing w:line="560" w:lineRule="exact"/>
        <w:rPr>
          <w:rFonts w:ascii="細明體" w:hAnsi="細明體"/>
          <w:sz w:val="32"/>
        </w:rPr>
      </w:pPr>
      <w:r>
        <w:rPr>
          <w:rFonts w:ascii="細明體" w:hAnsi="細明體"/>
          <w:sz w:val="32"/>
        </w:rPr>
        <w:t>因本契約所定事項涉訟時，以甲方所在地之行政法院</w:t>
      </w:r>
      <w:r>
        <w:rPr>
          <w:rFonts w:ascii="細明體" w:hAnsi="細明體"/>
          <w:sz w:val="32"/>
        </w:rPr>
        <w:t>(</w:t>
      </w:r>
      <w:r>
        <w:rPr>
          <w:rFonts w:ascii="細明體" w:hAnsi="細明體"/>
          <w:sz w:val="32"/>
        </w:rPr>
        <w:t>或行政法庭</w:t>
      </w:r>
      <w:r>
        <w:rPr>
          <w:rFonts w:ascii="細明體" w:hAnsi="細明體"/>
          <w:sz w:val="32"/>
        </w:rPr>
        <w:t>)</w:t>
      </w:r>
      <w:r>
        <w:rPr>
          <w:rFonts w:ascii="細明體" w:hAnsi="細明體"/>
          <w:sz w:val="32"/>
        </w:rPr>
        <w:t>為第一審管轄法院。</w:t>
      </w:r>
    </w:p>
    <w:p w14:paraId="20DC54C3" w14:textId="77777777" w:rsidR="00780ACE" w:rsidRDefault="00011F4B">
      <w:pPr>
        <w:pStyle w:val="afb"/>
        <w:numPr>
          <w:ilvl w:val="0"/>
          <w:numId w:val="4"/>
        </w:numPr>
        <w:tabs>
          <w:tab w:val="left" w:pos="-10689"/>
        </w:tabs>
        <w:spacing w:line="560" w:lineRule="exact"/>
        <w:rPr>
          <w:rFonts w:ascii="細明體" w:hAnsi="細明體"/>
          <w:sz w:val="32"/>
        </w:rPr>
      </w:pPr>
      <w:r>
        <w:rPr>
          <w:rFonts w:ascii="細明體" w:hAnsi="細明體"/>
          <w:sz w:val="32"/>
        </w:rPr>
        <w:t>本契約正本一式</w:t>
      </w:r>
      <w:r>
        <w:rPr>
          <w:rFonts w:ascii="細明體" w:hAnsi="細明體"/>
          <w:sz w:val="32"/>
        </w:rPr>
        <w:t>___</w:t>
      </w:r>
      <w:r>
        <w:rPr>
          <w:rFonts w:ascii="細明體" w:hAnsi="細明體"/>
          <w:sz w:val="32"/>
        </w:rPr>
        <w:t>份，甲方收執二份，乙、丙、丁三方各收執一份為</w:t>
      </w:r>
      <w:proofErr w:type="gramStart"/>
      <w:r>
        <w:rPr>
          <w:rFonts w:ascii="細明體" w:hAnsi="細明體"/>
          <w:sz w:val="32"/>
        </w:rPr>
        <w:t>憑</w:t>
      </w:r>
      <w:proofErr w:type="gramEnd"/>
      <w:r>
        <w:rPr>
          <w:rFonts w:ascii="細明體" w:hAnsi="細明體"/>
          <w:sz w:val="32"/>
        </w:rPr>
        <w:t>。副本一份抄送乙方就讀之學校。</w:t>
      </w:r>
    </w:p>
    <w:p w14:paraId="3FAC8A17" w14:textId="77777777" w:rsidR="00780ACE" w:rsidRDefault="00780ACE">
      <w:pPr>
        <w:pageBreakBefore/>
        <w:widowControl/>
        <w:rPr>
          <w:rFonts w:ascii="標楷體" w:eastAsia="標楷體" w:hAnsi="標楷體"/>
          <w:sz w:val="32"/>
          <w:szCs w:val="32"/>
        </w:rPr>
      </w:pPr>
    </w:p>
    <w:p w14:paraId="593A789C" w14:textId="77777777" w:rsidR="00780ACE" w:rsidRDefault="00780ACE">
      <w:pPr>
        <w:spacing w:line="480" w:lineRule="exact"/>
        <w:ind w:left="857"/>
        <w:jc w:val="both"/>
        <w:rPr>
          <w:rFonts w:ascii="標楷體" w:eastAsia="標楷體" w:hAnsi="標楷體"/>
          <w:sz w:val="32"/>
          <w:szCs w:val="32"/>
        </w:rPr>
      </w:pPr>
    </w:p>
    <w:p w14:paraId="3331D3DC" w14:textId="77777777" w:rsidR="00780ACE" w:rsidRDefault="00011F4B">
      <w:pPr>
        <w:spacing w:line="480" w:lineRule="exact"/>
        <w:ind w:left="857"/>
        <w:jc w:val="both"/>
        <w:rPr>
          <w:rFonts w:ascii="標楷體" w:eastAsia="標楷體" w:hAnsi="標楷體"/>
          <w:sz w:val="32"/>
          <w:szCs w:val="32"/>
        </w:rPr>
      </w:pPr>
      <w:r>
        <w:rPr>
          <w:rFonts w:ascii="標楷體" w:eastAsia="標楷體" w:hAnsi="標楷體"/>
          <w:sz w:val="32"/>
          <w:szCs w:val="32"/>
        </w:rPr>
        <w:t>立契約書人：</w:t>
      </w:r>
    </w:p>
    <w:p w14:paraId="19997AF0" w14:textId="77777777" w:rsidR="00780ACE" w:rsidRDefault="00011F4B">
      <w:pPr>
        <w:spacing w:line="480" w:lineRule="exact"/>
        <w:ind w:left="857" w:firstLine="720"/>
        <w:jc w:val="both"/>
        <w:rPr>
          <w:rFonts w:ascii="標楷體" w:eastAsia="標楷體" w:hAnsi="標楷體"/>
          <w:sz w:val="32"/>
          <w:szCs w:val="32"/>
        </w:rPr>
      </w:pPr>
      <w:r>
        <w:rPr>
          <w:rFonts w:ascii="標楷體" w:eastAsia="標楷體" w:hAnsi="標楷體"/>
          <w:sz w:val="32"/>
          <w:szCs w:val="32"/>
        </w:rPr>
        <w:t>甲</w:t>
      </w:r>
      <w:r>
        <w:rPr>
          <w:rFonts w:ascii="標楷體" w:eastAsia="標楷體" w:hAnsi="標楷體"/>
          <w:sz w:val="32"/>
          <w:szCs w:val="32"/>
        </w:rPr>
        <w:t xml:space="preserve">  </w:t>
      </w:r>
      <w:r>
        <w:rPr>
          <w:rFonts w:ascii="標楷體" w:eastAsia="標楷體" w:hAnsi="標楷體"/>
          <w:sz w:val="32"/>
          <w:szCs w:val="32"/>
        </w:rPr>
        <w:t>方：衛生福利部</w:t>
      </w:r>
    </w:p>
    <w:p w14:paraId="300DFEC3" w14:textId="77777777" w:rsidR="00780ACE" w:rsidRDefault="00011F4B">
      <w:pPr>
        <w:spacing w:line="480" w:lineRule="exact"/>
        <w:ind w:left="857" w:firstLine="720"/>
        <w:jc w:val="both"/>
        <w:rPr>
          <w:rFonts w:ascii="標楷體" w:eastAsia="標楷體" w:hAnsi="標楷體"/>
          <w:sz w:val="32"/>
          <w:szCs w:val="32"/>
        </w:rPr>
      </w:pPr>
      <w:r>
        <w:rPr>
          <w:rFonts w:ascii="標楷體" w:eastAsia="標楷體" w:hAnsi="標楷體"/>
          <w:sz w:val="32"/>
          <w:szCs w:val="32"/>
        </w:rPr>
        <w:t>代表人：陳時中</w:t>
      </w:r>
    </w:p>
    <w:p w14:paraId="23F353D0" w14:textId="77777777" w:rsidR="00780ACE" w:rsidRDefault="00011F4B">
      <w:pPr>
        <w:spacing w:line="480" w:lineRule="exact"/>
        <w:ind w:left="857" w:firstLine="720"/>
        <w:jc w:val="both"/>
        <w:rPr>
          <w:rFonts w:ascii="標楷體" w:eastAsia="標楷體" w:hAnsi="標楷體"/>
          <w:sz w:val="32"/>
          <w:szCs w:val="32"/>
        </w:rPr>
      </w:pPr>
      <w:r>
        <w:rPr>
          <w:rFonts w:ascii="標楷體" w:eastAsia="標楷體" w:hAnsi="標楷體"/>
          <w:sz w:val="32"/>
          <w:szCs w:val="32"/>
        </w:rPr>
        <w:t>地</w:t>
      </w:r>
      <w:r>
        <w:rPr>
          <w:rFonts w:ascii="標楷體" w:eastAsia="標楷體" w:hAnsi="標楷體"/>
          <w:sz w:val="32"/>
          <w:szCs w:val="32"/>
        </w:rPr>
        <w:t xml:space="preserve">  </w:t>
      </w:r>
      <w:r>
        <w:rPr>
          <w:rFonts w:ascii="標楷體" w:eastAsia="標楷體" w:hAnsi="標楷體"/>
          <w:sz w:val="32"/>
          <w:szCs w:val="32"/>
        </w:rPr>
        <w:t>址：台北市南港區忠孝東路六段</w:t>
      </w:r>
      <w:r>
        <w:rPr>
          <w:rFonts w:ascii="標楷體" w:eastAsia="標楷體" w:hAnsi="標楷體"/>
          <w:sz w:val="32"/>
          <w:szCs w:val="32"/>
        </w:rPr>
        <w:t>488</w:t>
      </w:r>
      <w:r>
        <w:rPr>
          <w:rFonts w:ascii="標楷體" w:eastAsia="標楷體" w:hAnsi="標楷體"/>
          <w:sz w:val="32"/>
          <w:szCs w:val="32"/>
        </w:rPr>
        <w:t>號</w:t>
      </w:r>
    </w:p>
    <w:p w14:paraId="48E3054A" w14:textId="77777777" w:rsidR="00780ACE" w:rsidRDefault="00780ACE">
      <w:pPr>
        <w:spacing w:before="360" w:line="420" w:lineRule="exact"/>
        <w:ind w:left="857" w:firstLine="720"/>
        <w:jc w:val="both"/>
        <w:rPr>
          <w:rFonts w:ascii="標楷體" w:eastAsia="標楷體" w:hAnsi="標楷體"/>
          <w:sz w:val="32"/>
        </w:rPr>
      </w:pPr>
    </w:p>
    <w:p w14:paraId="484EC099" w14:textId="77777777" w:rsidR="00780ACE" w:rsidRDefault="00780ACE">
      <w:pPr>
        <w:spacing w:before="360" w:line="420" w:lineRule="exact"/>
        <w:ind w:left="857" w:firstLine="720"/>
        <w:jc w:val="both"/>
        <w:rPr>
          <w:rFonts w:ascii="標楷體" w:eastAsia="標楷體" w:hAnsi="標楷體"/>
          <w:sz w:val="32"/>
        </w:rPr>
      </w:pPr>
    </w:p>
    <w:p w14:paraId="103F89D2" w14:textId="77777777" w:rsidR="00780ACE" w:rsidRDefault="00780ACE">
      <w:pPr>
        <w:spacing w:before="360" w:line="420" w:lineRule="exact"/>
        <w:ind w:left="857" w:firstLine="720"/>
        <w:jc w:val="both"/>
        <w:rPr>
          <w:rFonts w:ascii="標楷體" w:eastAsia="標楷體" w:hAnsi="標楷體"/>
          <w:sz w:val="32"/>
        </w:rPr>
      </w:pPr>
    </w:p>
    <w:p w14:paraId="709707C4" w14:textId="77777777" w:rsidR="00780ACE" w:rsidRDefault="00780ACE">
      <w:pPr>
        <w:spacing w:before="360" w:line="420" w:lineRule="exact"/>
        <w:ind w:left="857" w:firstLine="720"/>
        <w:jc w:val="both"/>
        <w:rPr>
          <w:rFonts w:ascii="標楷體" w:eastAsia="標楷體" w:hAnsi="標楷體"/>
          <w:sz w:val="32"/>
        </w:rPr>
      </w:pPr>
    </w:p>
    <w:p w14:paraId="6D11D92B" w14:textId="77777777" w:rsidR="00780ACE" w:rsidRDefault="00780ACE">
      <w:pPr>
        <w:spacing w:before="360" w:line="420" w:lineRule="exact"/>
        <w:ind w:left="857" w:firstLine="720"/>
        <w:jc w:val="both"/>
        <w:rPr>
          <w:rFonts w:ascii="標楷體" w:eastAsia="標楷體" w:hAnsi="標楷體"/>
          <w:sz w:val="32"/>
        </w:rPr>
      </w:pPr>
    </w:p>
    <w:p w14:paraId="60C54745" w14:textId="77777777" w:rsidR="00780ACE" w:rsidRDefault="00780ACE">
      <w:pPr>
        <w:spacing w:before="360" w:line="420" w:lineRule="exact"/>
        <w:ind w:left="857" w:firstLine="720"/>
        <w:jc w:val="both"/>
        <w:rPr>
          <w:rFonts w:ascii="標楷體" w:eastAsia="標楷體" w:hAnsi="標楷體"/>
          <w:sz w:val="32"/>
        </w:rPr>
      </w:pPr>
    </w:p>
    <w:p w14:paraId="0B4C1DA0" w14:textId="77777777" w:rsidR="00780ACE" w:rsidRDefault="00011F4B">
      <w:pPr>
        <w:spacing w:before="360" w:line="480" w:lineRule="exact"/>
        <w:ind w:left="857" w:firstLine="720"/>
        <w:jc w:val="both"/>
      </w:pPr>
      <w:r>
        <w:rPr>
          <w:rFonts w:ascii="標楷體" w:eastAsia="標楷體" w:hAnsi="標楷體"/>
          <w:sz w:val="32"/>
        </w:rPr>
        <w:t>乙方：</w:t>
      </w:r>
      <w:r>
        <w:rPr>
          <w:rFonts w:ascii="標楷體" w:eastAsia="標楷體" w:hAnsi="標楷體"/>
          <w:sz w:val="32"/>
        </w:rPr>
        <w:t xml:space="preserve">                                   </w:t>
      </w:r>
      <w:r>
        <w:rPr>
          <w:rFonts w:ascii="標楷體" w:eastAsia="標楷體" w:hAnsi="標楷體"/>
        </w:rPr>
        <w:t>(</w:t>
      </w:r>
      <w:r>
        <w:rPr>
          <w:rFonts w:ascii="標楷體" w:eastAsia="標楷體" w:hAnsi="標楷體"/>
        </w:rPr>
        <w:t>簽名</w:t>
      </w:r>
      <w:r>
        <w:rPr>
          <w:rFonts w:eastAsia="標楷體"/>
        </w:rPr>
        <w:t>或</w:t>
      </w:r>
      <w:r>
        <w:rPr>
          <w:rFonts w:ascii="標楷體" w:eastAsia="標楷體" w:hAnsi="標楷體"/>
        </w:rPr>
        <w:t>蓋章</w:t>
      </w:r>
      <w:r>
        <w:rPr>
          <w:rFonts w:ascii="標楷體" w:eastAsia="標楷體" w:hAnsi="標楷體"/>
        </w:rPr>
        <w:t>)</w:t>
      </w:r>
    </w:p>
    <w:p w14:paraId="02194AC3" w14:textId="77777777" w:rsidR="00780ACE" w:rsidRDefault="00011F4B">
      <w:pPr>
        <w:spacing w:line="480" w:lineRule="exact"/>
        <w:ind w:left="857" w:firstLine="720"/>
        <w:jc w:val="both"/>
      </w:pPr>
      <w:r>
        <w:rPr>
          <w:rFonts w:ascii="標楷體" w:eastAsia="標楷體" w:hAnsi="標楷體"/>
          <w:sz w:val="32"/>
        </w:rPr>
        <w:t>身分證統一編號</w:t>
      </w:r>
      <w:r>
        <w:rPr>
          <w:sz w:val="32"/>
        </w:rPr>
        <w:t>：</w:t>
      </w:r>
    </w:p>
    <w:p w14:paraId="1F55C0D5" w14:textId="77777777" w:rsidR="00780ACE" w:rsidRDefault="00011F4B">
      <w:pPr>
        <w:spacing w:line="480" w:lineRule="exact"/>
        <w:ind w:left="857" w:firstLine="720"/>
        <w:jc w:val="both"/>
        <w:rPr>
          <w:rFonts w:ascii="標楷體" w:eastAsia="標楷體" w:hAnsi="標楷體"/>
          <w:sz w:val="32"/>
        </w:rPr>
      </w:pPr>
      <w:r>
        <w:rPr>
          <w:rFonts w:ascii="標楷體" w:eastAsia="標楷體" w:hAnsi="標楷體"/>
          <w:sz w:val="32"/>
        </w:rPr>
        <w:t>戶籍地址：</w:t>
      </w:r>
    </w:p>
    <w:p w14:paraId="37D36261" w14:textId="77777777" w:rsidR="00780ACE" w:rsidRDefault="00011F4B">
      <w:pPr>
        <w:pStyle w:val="a6"/>
        <w:spacing w:line="480" w:lineRule="exact"/>
        <w:ind w:left="857" w:firstLine="762"/>
        <w:rPr>
          <w:sz w:val="32"/>
        </w:rPr>
      </w:pPr>
      <w:r>
        <w:rPr>
          <w:sz w:val="32"/>
        </w:rPr>
        <w:t>通訊地址：</w:t>
      </w:r>
    </w:p>
    <w:p w14:paraId="4371FA28" w14:textId="77777777" w:rsidR="00780ACE" w:rsidRDefault="00780ACE">
      <w:pPr>
        <w:spacing w:before="360" w:line="420" w:lineRule="exact"/>
        <w:ind w:left="857" w:firstLine="720"/>
        <w:jc w:val="both"/>
        <w:rPr>
          <w:rFonts w:ascii="標楷體" w:eastAsia="標楷體" w:hAnsi="標楷體"/>
          <w:sz w:val="32"/>
        </w:rPr>
      </w:pPr>
    </w:p>
    <w:p w14:paraId="06969EFC" w14:textId="77777777" w:rsidR="00780ACE" w:rsidRDefault="00780ACE">
      <w:pPr>
        <w:spacing w:before="360" w:line="420" w:lineRule="exact"/>
        <w:ind w:left="857" w:firstLine="720"/>
        <w:jc w:val="both"/>
        <w:rPr>
          <w:rFonts w:ascii="標楷體" w:eastAsia="標楷體" w:hAnsi="標楷體"/>
          <w:sz w:val="32"/>
        </w:rPr>
      </w:pPr>
    </w:p>
    <w:p w14:paraId="5B5DE3D7" w14:textId="77777777" w:rsidR="00780ACE" w:rsidRDefault="00780ACE">
      <w:pPr>
        <w:spacing w:before="360" w:line="420" w:lineRule="exact"/>
        <w:ind w:left="857" w:firstLine="720"/>
        <w:jc w:val="both"/>
        <w:rPr>
          <w:rFonts w:ascii="標楷體" w:eastAsia="標楷體" w:hAnsi="標楷體"/>
          <w:sz w:val="32"/>
        </w:rPr>
      </w:pPr>
    </w:p>
    <w:p w14:paraId="3BFA9515" w14:textId="77777777" w:rsidR="00780ACE" w:rsidRDefault="00780ACE">
      <w:pPr>
        <w:spacing w:before="360" w:line="420" w:lineRule="exact"/>
        <w:ind w:left="857" w:firstLine="720"/>
        <w:jc w:val="both"/>
        <w:rPr>
          <w:rFonts w:ascii="標楷體" w:eastAsia="標楷體" w:hAnsi="標楷體"/>
          <w:sz w:val="32"/>
        </w:rPr>
      </w:pPr>
    </w:p>
    <w:p w14:paraId="173628A3" w14:textId="77777777" w:rsidR="00780ACE" w:rsidRDefault="00780ACE">
      <w:pPr>
        <w:spacing w:before="360" w:line="420" w:lineRule="exact"/>
        <w:ind w:left="857" w:firstLine="720"/>
        <w:jc w:val="both"/>
        <w:rPr>
          <w:rFonts w:ascii="標楷體" w:eastAsia="標楷體" w:hAnsi="標楷體"/>
          <w:sz w:val="32"/>
        </w:rPr>
      </w:pPr>
    </w:p>
    <w:p w14:paraId="13C1BF2C" w14:textId="77777777" w:rsidR="00780ACE" w:rsidRDefault="00780ACE">
      <w:pPr>
        <w:spacing w:line="480" w:lineRule="exact"/>
        <w:ind w:left="857" w:firstLine="720"/>
        <w:jc w:val="both"/>
        <w:rPr>
          <w:rFonts w:ascii="標楷體" w:eastAsia="標楷體" w:hAnsi="標楷體"/>
          <w:sz w:val="32"/>
        </w:rPr>
      </w:pPr>
    </w:p>
    <w:p w14:paraId="0ACFB92E" w14:textId="77777777" w:rsidR="00780ACE" w:rsidRDefault="00780ACE">
      <w:pPr>
        <w:spacing w:line="480" w:lineRule="exact"/>
        <w:ind w:left="857" w:firstLine="720"/>
        <w:jc w:val="both"/>
        <w:rPr>
          <w:rFonts w:ascii="標楷體" w:eastAsia="標楷體" w:hAnsi="標楷體"/>
          <w:sz w:val="32"/>
        </w:rPr>
      </w:pPr>
    </w:p>
    <w:p w14:paraId="5DFFC40B" w14:textId="77777777" w:rsidR="00780ACE" w:rsidRDefault="00780ACE">
      <w:pPr>
        <w:spacing w:line="480" w:lineRule="exact"/>
        <w:ind w:left="857" w:firstLine="720"/>
        <w:jc w:val="both"/>
        <w:rPr>
          <w:rFonts w:ascii="標楷體" w:eastAsia="標楷體" w:hAnsi="標楷體"/>
          <w:sz w:val="32"/>
        </w:rPr>
      </w:pPr>
    </w:p>
    <w:p w14:paraId="3810CBE3" w14:textId="77777777" w:rsidR="00780ACE" w:rsidRDefault="00011F4B">
      <w:pPr>
        <w:spacing w:line="480" w:lineRule="exact"/>
        <w:ind w:left="857" w:firstLine="720"/>
        <w:jc w:val="both"/>
      </w:pPr>
      <w:proofErr w:type="gramStart"/>
      <w:r>
        <w:rPr>
          <w:rFonts w:ascii="標楷體" w:eastAsia="標楷體" w:hAnsi="標楷體"/>
          <w:sz w:val="32"/>
        </w:rPr>
        <w:t>丙方</w:t>
      </w:r>
      <w:proofErr w:type="gramEnd"/>
      <w:r>
        <w:rPr>
          <w:rFonts w:ascii="標楷體" w:eastAsia="標楷體" w:hAnsi="標楷體"/>
          <w:sz w:val="32"/>
        </w:rPr>
        <w:t>：</w:t>
      </w:r>
      <w:r>
        <w:rPr>
          <w:rFonts w:ascii="標楷體" w:eastAsia="標楷體" w:hAnsi="標楷體"/>
          <w:sz w:val="32"/>
        </w:rPr>
        <w:t xml:space="preserve">                                   </w:t>
      </w:r>
      <w:r>
        <w:rPr>
          <w:rFonts w:ascii="標楷體" w:eastAsia="標楷體" w:hAnsi="標楷體"/>
        </w:rPr>
        <w:t>(</w:t>
      </w:r>
      <w:r>
        <w:rPr>
          <w:rFonts w:ascii="標楷體" w:eastAsia="標楷體" w:hAnsi="標楷體"/>
        </w:rPr>
        <w:t>簽名</w:t>
      </w:r>
      <w:r>
        <w:rPr>
          <w:rFonts w:eastAsia="標楷體"/>
        </w:rPr>
        <w:t>或</w:t>
      </w:r>
      <w:r>
        <w:rPr>
          <w:rFonts w:ascii="標楷體" w:eastAsia="標楷體" w:hAnsi="標楷體"/>
        </w:rPr>
        <w:t>蓋章</w:t>
      </w:r>
      <w:r>
        <w:rPr>
          <w:rFonts w:ascii="標楷體" w:eastAsia="標楷體" w:hAnsi="標楷體"/>
        </w:rPr>
        <w:t>)</w:t>
      </w:r>
    </w:p>
    <w:p w14:paraId="776AA0E6" w14:textId="77777777" w:rsidR="00780ACE" w:rsidRDefault="00011F4B">
      <w:pPr>
        <w:spacing w:line="480" w:lineRule="exact"/>
        <w:ind w:left="857" w:firstLine="720"/>
        <w:jc w:val="both"/>
      </w:pPr>
      <w:r>
        <w:rPr>
          <w:rFonts w:ascii="標楷體" w:eastAsia="標楷體" w:hAnsi="標楷體"/>
          <w:sz w:val="32"/>
        </w:rPr>
        <w:t>身分證統一編號：</w:t>
      </w:r>
    </w:p>
    <w:p w14:paraId="50AB84CD" w14:textId="77777777" w:rsidR="00780ACE" w:rsidRDefault="00011F4B">
      <w:pPr>
        <w:spacing w:line="480" w:lineRule="exact"/>
        <w:ind w:left="857" w:firstLine="720"/>
        <w:jc w:val="both"/>
        <w:rPr>
          <w:rFonts w:ascii="標楷體" w:eastAsia="標楷體" w:hAnsi="標楷體"/>
          <w:sz w:val="32"/>
        </w:rPr>
      </w:pPr>
      <w:r>
        <w:rPr>
          <w:rFonts w:ascii="標楷體" w:eastAsia="標楷體" w:hAnsi="標楷體"/>
          <w:sz w:val="32"/>
        </w:rPr>
        <w:t>職業：</w:t>
      </w:r>
    </w:p>
    <w:p w14:paraId="5F128004" w14:textId="77777777" w:rsidR="00780ACE" w:rsidRDefault="00011F4B">
      <w:pPr>
        <w:spacing w:line="480" w:lineRule="exact"/>
        <w:ind w:left="857" w:firstLine="720"/>
        <w:jc w:val="both"/>
        <w:rPr>
          <w:rFonts w:ascii="標楷體" w:eastAsia="標楷體" w:hAnsi="標楷體"/>
          <w:sz w:val="32"/>
        </w:rPr>
      </w:pPr>
      <w:r>
        <w:rPr>
          <w:rFonts w:ascii="標楷體" w:eastAsia="標楷體" w:hAnsi="標楷體"/>
          <w:sz w:val="32"/>
        </w:rPr>
        <w:t>戶籍地址：</w:t>
      </w:r>
    </w:p>
    <w:p w14:paraId="63C60799" w14:textId="77777777" w:rsidR="00780ACE" w:rsidRDefault="00011F4B">
      <w:pPr>
        <w:pStyle w:val="a6"/>
        <w:spacing w:line="480" w:lineRule="exact"/>
        <w:ind w:left="857" w:firstLine="762"/>
        <w:rPr>
          <w:sz w:val="32"/>
        </w:rPr>
      </w:pPr>
      <w:r>
        <w:rPr>
          <w:sz w:val="32"/>
        </w:rPr>
        <w:t>通訊地址：</w:t>
      </w:r>
    </w:p>
    <w:p w14:paraId="3F1E52DF" w14:textId="77777777" w:rsidR="00780ACE" w:rsidRDefault="00780ACE">
      <w:pPr>
        <w:pStyle w:val="a6"/>
        <w:spacing w:before="240" w:line="420" w:lineRule="exact"/>
        <w:ind w:left="857" w:firstLine="762"/>
        <w:rPr>
          <w:sz w:val="32"/>
        </w:rPr>
      </w:pPr>
    </w:p>
    <w:p w14:paraId="095E0A22" w14:textId="77777777" w:rsidR="00780ACE" w:rsidRDefault="00780ACE">
      <w:pPr>
        <w:pStyle w:val="a6"/>
        <w:spacing w:before="240" w:line="420" w:lineRule="exact"/>
        <w:ind w:left="857" w:firstLine="762"/>
        <w:rPr>
          <w:sz w:val="32"/>
        </w:rPr>
      </w:pPr>
    </w:p>
    <w:p w14:paraId="77B77B03" w14:textId="77777777" w:rsidR="00780ACE" w:rsidRDefault="00780ACE">
      <w:pPr>
        <w:pStyle w:val="a6"/>
        <w:spacing w:before="240" w:line="420" w:lineRule="exact"/>
        <w:ind w:left="857" w:firstLine="762"/>
        <w:rPr>
          <w:sz w:val="32"/>
        </w:rPr>
      </w:pPr>
    </w:p>
    <w:p w14:paraId="54F718ED" w14:textId="77777777" w:rsidR="00780ACE" w:rsidRDefault="00780ACE">
      <w:pPr>
        <w:pStyle w:val="a6"/>
        <w:spacing w:before="240" w:line="420" w:lineRule="exact"/>
        <w:ind w:left="857" w:firstLine="762"/>
        <w:rPr>
          <w:sz w:val="32"/>
        </w:rPr>
      </w:pPr>
    </w:p>
    <w:p w14:paraId="2684193C" w14:textId="77777777" w:rsidR="00780ACE" w:rsidRDefault="00780ACE">
      <w:pPr>
        <w:pStyle w:val="a6"/>
        <w:spacing w:before="240" w:line="420" w:lineRule="exact"/>
        <w:ind w:left="857" w:firstLine="762"/>
        <w:rPr>
          <w:sz w:val="32"/>
        </w:rPr>
      </w:pPr>
    </w:p>
    <w:p w14:paraId="34C8E42C" w14:textId="77777777" w:rsidR="00780ACE" w:rsidRDefault="00780ACE">
      <w:pPr>
        <w:pStyle w:val="a6"/>
        <w:spacing w:before="240" w:line="420" w:lineRule="exact"/>
        <w:ind w:left="857" w:firstLine="762"/>
        <w:rPr>
          <w:sz w:val="32"/>
        </w:rPr>
      </w:pPr>
    </w:p>
    <w:p w14:paraId="19E62981" w14:textId="77777777" w:rsidR="00780ACE" w:rsidRDefault="00780ACE">
      <w:pPr>
        <w:pStyle w:val="a6"/>
        <w:spacing w:before="240" w:line="420" w:lineRule="exact"/>
        <w:ind w:left="857" w:firstLine="762"/>
        <w:rPr>
          <w:sz w:val="32"/>
        </w:rPr>
      </w:pPr>
    </w:p>
    <w:p w14:paraId="2DD2F236" w14:textId="77777777" w:rsidR="00780ACE" w:rsidRDefault="00011F4B">
      <w:pPr>
        <w:pStyle w:val="a6"/>
        <w:spacing w:before="240" w:line="480" w:lineRule="exact"/>
        <w:ind w:left="857" w:firstLine="762"/>
      </w:pPr>
      <w:r>
        <w:rPr>
          <w:sz w:val="32"/>
        </w:rPr>
        <w:t>丁方</w:t>
      </w:r>
      <w:r>
        <w:rPr>
          <w:sz w:val="32"/>
        </w:rPr>
        <w:t>(1)</w:t>
      </w:r>
      <w:r>
        <w:rPr>
          <w:sz w:val="32"/>
        </w:rPr>
        <w:t>：</w:t>
      </w:r>
      <w:r>
        <w:rPr>
          <w:sz w:val="32"/>
        </w:rPr>
        <w:t xml:space="preserve">                                </w:t>
      </w:r>
      <w:r>
        <w:rPr>
          <w:sz w:val="24"/>
        </w:rPr>
        <w:t>(</w:t>
      </w:r>
      <w:r>
        <w:rPr>
          <w:sz w:val="24"/>
        </w:rPr>
        <w:t>簽名或蓋章</w:t>
      </w:r>
      <w:r>
        <w:rPr>
          <w:sz w:val="24"/>
        </w:rPr>
        <w:t>)</w:t>
      </w:r>
    </w:p>
    <w:p w14:paraId="10A2CBE0" w14:textId="77777777" w:rsidR="00780ACE" w:rsidRDefault="00011F4B">
      <w:pPr>
        <w:pStyle w:val="a6"/>
        <w:spacing w:line="480" w:lineRule="exact"/>
        <w:ind w:left="857" w:firstLine="762"/>
      </w:pPr>
      <w:r>
        <w:rPr>
          <w:sz w:val="32"/>
        </w:rPr>
        <w:t>保證人姓名</w:t>
      </w:r>
      <w:r>
        <w:rPr>
          <w:sz w:val="32"/>
          <w:szCs w:val="32"/>
        </w:rPr>
        <w:t>(</w:t>
      </w:r>
      <w:r>
        <w:rPr>
          <w:sz w:val="32"/>
          <w:szCs w:val="32"/>
        </w:rPr>
        <w:t>或獨資商號、私立醫療機構名稱</w:t>
      </w:r>
      <w:r>
        <w:rPr>
          <w:sz w:val="32"/>
          <w:szCs w:val="32"/>
        </w:rPr>
        <w:t>)</w:t>
      </w:r>
      <w:r>
        <w:rPr>
          <w:sz w:val="32"/>
          <w:szCs w:val="32"/>
        </w:rPr>
        <w:t>：</w:t>
      </w:r>
    </w:p>
    <w:p w14:paraId="50740413" w14:textId="77777777" w:rsidR="00780ACE" w:rsidRDefault="00011F4B">
      <w:pPr>
        <w:pStyle w:val="a6"/>
        <w:spacing w:line="480" w:lineRule="exact"/>
        <w:ind w:left="857" w:firstLine="762"/>
        <w:rPr>
          <w:sz w:val="32"/>
        </w:rPr>
      </w:pPr>
      <w:r>
        <w:rPr>
          <w:sz w:val="32"/>
        </w:rPr>
        <w:t>身分證統一編號：</w:t>
      </w:r>
    </w:p>
    <w:p w14:paraId="0DCD337C" w14:textId="77777777" w:rsidR="00780ACE" w:rsidRDefault="00011F4B">
      <w:pPr>
        <w:pStyle w:val="a6"/>
        <w:spacing w:line="480" w:lineRule="exact"/>
        <w:ind w:left="857" w:firstLine="762"/>
        <w:rPr>
          <w:sz w:val="32"/>
        </w:rPr>
      </w:pPr>
      <w:r>
        <w:rPr>
          <w:sz w:val="32"/>
        </w:rPr>
        <w:t>職業：</w:t>
      </w:r>
      <w:r>
        <w:rPr>
          <w:sz w:val="32"/>
        </w:rPr>
        <w:t xml:space="preserve">                  </w:t>
      </w:r>
    </w:p>
    <w:p w14:paraId="143CC2B6" w14:textId="77777777" w:rsidR="00780ACE" w:rsidRDefault="00011F4B">
      <w:pPr>
        <w:pStyle w:val="a6"/>
        <w:spacing w:line="480" w:lineRule="exact"/>
        <w:ind w:left="857" w:firstLine="762"/>
      </w:pPr>
      <w:r>
        <w:rPr>
          <w:sz w:val="32"/>
        </w:rPr>
        <w:t>戶籍地址：</w:t>
      </w:r>
      <w:r>
        <w:rPr>
          <w:sz w:val="32"/>
        </w:rPr>
        <w:t xml:space="preserve"> </w:t>
      </w:r>
      <w:r>
        <w:t xml:space="preserve">             </w:t>
      </w:r>
    </w:p>
    <w:p w14:paraId="7A068F77" w14:textId="77777777" w:rsidR="00780ACE" w:rsidRDefault="00011F4B">
      <w:pPr>
        <w:pStyle w:val="a6"/>
        <w:spacing w:line="480" w:lineRule="exact"/>
        <w:ind w:left="857" w:firstLine="762"/>
        <w:rPr>
          <w:sz w:val="32"/>
        </w:rPr>
      </w:pPr>
      <w:r>
        <w:rPr>
          <w:sz w:val="32"/>
        </w:rPr>
        <w:t>通訊地址：</w:t>
      </w:r>
    </w:p>
    <w:p w14:paraId="68BAAFC7" w14:textId="77777777" w:rsidR="00780ACE" w:rsidRDefault="00011F4B">
      <w:pPr>
        <w:spacing w:line="480" w:lineRule="exact"/>
        <w:ind w:left="67" w:firstLine="1491"/>
        <w:rPr>
          <w:rFonts w:ascii="標楷體" w:eastAsia="標楷體" w:hAnsi="標楷體"/>
          <w:sz w:val="32"/>
          <w:szCs w:val="32"/>
        </w:rPr>
      </w:pPr>
      <w:r>
        <w:rPr>
          <w:rFonts w:ascii="標楷體" w:eastAsia="標楷體" w:hAnsi="標楷體"/>
          <w:sz w:val="32"/>
          <w:szCs w:val="32"/>
        </w:rPr>
        <w:t>獨資商號或私立醫療機構地址：</w:t>
      </w:r>
    </w:p>
    <w:p w14:paraId="5CF666B1" w14:textId="77777777" w:rsidR="00780ACE" w:rsidRDefault="00011F4B">
      <w:pPr>
        <w:spacing w:line="480" w:lineRule="exact"/>
        <w:ind w:left="65" w:firstLine="1491"/>
        <w:rPr>
          <w:rFonts w:ascii="標楷體" w:eastAsia="標楷體" w:hAnsi="標楷體"/>
          <w:sz w:val="32"/>
          <w:szCs w:val="32"/>
        </w:rPr>
      </w:pPr>
      <w:r>
        <w:rPr>
          <w:rFonts w:ascii="標楷體" w:eastAsia="標楷體" w:hAnsi="標楷體"/>
          <w:sz w:val="32"/>
          <w:szCs w:val="32"/>
        </w:rPr>
        <w:t>負責人</w:t>
      </w:r>
      <w:r>
        <w:rPr>
          <w:rFonts w:ascii="標楷體" w:eastAsia="標楷體" w:hAnsi="標楷體"/>
          <w:sz w:val="32"/>
          <w:szCs w:val="32"/>
        </w:rPr>
        <w:t>(</w:t>
      </w:r>
      <w:r>
        <w:rPr>
          <w:rFonts w:ascii="標楷體" w:eastAsia="標楷體" w:hAnsi="標楷體"/>
          <w:sz w:val="32"/>
          <w:szCs w:val="32"/>
        </w:rPr>
        <w:t>負責醫師</w:t>
      </w:r>
      <w:r>
        <w:rPr>
          <w:rFonts w:ascii="標楷體" w:eastAsia="標楷體" w:hAnsi="標楷體"/>
          <w:sz w:val="32"/>
          <w:szCs w:val="32"/>
        </w:rPr>
        <w:t>)</w:t>
      </w:r>
      <w:r>
        <w:rPr>
          <w:rFonts w:ascii="標楷體" w:eastAsia="標楷體" w:hAnsi="標楷體"/>
          <w:sz w:val="32"/>
          <w:szCs w:val="32"/>
        </w:rPr>
        <w:t>姓名：</w:t>
      </w:r>
    </w:p>
    <w:p w14:paraId="73CE88BD" w14:textId="77777777" w:rsidR="00780ACE" w:rsidRDefault="00011F4B">
      <w:pPr>
        <w:spacing w:line="480" w:lineRule="exact"/>
        <w:ind w:left="65" w:firstLine="1491"/>
        <w:rPr>
          <w:rFonts w:ascii="標楷體" w:eastAsia="標楷體" w:hAnsi="標楷體"/>
          <w:sz w:val="32"/>
          <w:szCs w:val="32"/>
        </w:rPr>
      </w:pPr>
      <w:r>
        <w:rPr>
          <w:rFonts w:ascii="標楷體" w:eastAsia="標楷體" w:hAnsi="標楷體"/>
          <w:sz w:val="32"/>
          <w:szCs w:val="32"/>
        </w:rPr>
        <w:t>負責人</w:t>
      </w:r>
      <w:r>
        <w:rPr>
          <w:rFonts w:ascii="標楷體" w:eastAsia="標楷體" w:hAnsi="標楷體"/>
          <w:sz w:val="32"/>
          <w:szCs w:val="32"/>
        </w:rPr>
        <w:t>(</w:t>
      </w:r>
      <w:r>
        <w:rPr>
          <w:rFonts w:ascii="標楷體" w:eastAsia="標楷體" w:hAnsi="標楷體"/>
          <w:sz w:val="32"/>
          <w:szCs w:val="32"/>
        </w:rPr>
        <w:t>負責醫師</w:t>
      </w:r>
      <w:r>
        <w:rPr>
          <w:rFonts w:ascii="標楷體" w:eastAsia="標楷體" w:hAnsi="標楷體"/>
          <w:sz w:val="32"/>
          <w:szCs w:val="32"/>
        </w:rPr>
        <w:t>)</w:t>
      </w:r>
      <w:r>
        <w:rPr>
          <w:rFonts w:ascii="標楷體" w:eastAsia="標楷體" w:hAnsi="標楷體"/>
          <w:sz w:val="32"/>
          <w:szCs w:val="32"/>
        </w:rPr>
        <w:t>身分證統一編號：</w:t>
      </w:r>
    </w:p>
    <w:p w14:paraId="55609ED7" w14:textId="77777777" w:rsidR="00780ACE" w:rsidRDefault="00011F4B">
      <w:pPr>
        <w:pStyle w:val="a6"/>
        <w:spacing w:line="480" w:lineRule="exact"/>
        <w:ind w:left="857" w:firstLine="762"/>
      </w:pPr>
      <w:r>
        <w:rPr>
          <w:sz w:val="32"/>
        </w:rPr>
        <w:t xml:space="preserve">                                       </w:t>
      </w:r>
      <w:r>
        <w:rPr>
          <w:sz w:val="24"/>
        </w:rPr>
        <w:t xml:space="preserve"> </w:t>
      </w:r>
    </w:p>
    <w:p w14:paraId="76BA7266" w14:textId="77777777" w:rsidR="00780ACE" w:rsidRDefault="00780ACE">
      <w:pPr>
        <w:pStyle w:val="a6"/>
        <w:spacing w:line="420" w:lineRule="exact"/>
        <w:ind w:left="857" w:firstLine="762"/>
        <w:rPr>
          <w:sz w:val="32"/>
        </w:rPr>
      </w:pPr>
    </w:p>
    <w:p w14:paraId="69C39A27" w14:textId="77777777" w:rsidR="00780ACE" w:rsidRDefault="00780ACE">
      <w:pPr>
        <w:pStyle w:val="a6"/>
        <w:spacing w:line="420" w:lineRule="exact"/>
        <w:ind w:left="857" w:firstLine="762"/>
        <w:rPr>
          <w:sz w:val="32"/>
        </w:rPr>
      </w:pPr>
    </w:p>
    <w:p w14:paraId="0FFDC7FA" w14:textId="77777777" w:rsidR="00780ACE" w:rsidRDefault="00780ACE">
      <w:pPr>
        <w:pStyle w:val="a6"/>
        <w:spacing w:line="420" w:lineRule="exact"/>
        <w:ind w:left="857" w:firstLine="762"/>
        <w:rPr>
          <w:sz w:val="32"/>
        </w:rPr>
      </w:pPr>
    </w:p>
    <w:p w14:paraId="15ED7453" w14:textId="77777777" w:rsidR="00780ACE" w:rsidRDefault="00780ACE">
      <w:pPr>
        <w:pStyle w:val="a6"/>
        <w:spacing w:line="420" w:lineRule="exact"/>
        <w:ind w:left="857" w:firstLine="762"/>
        <w:rPr>
          <w:sz w:val="32"/>
        </w:rPr>
      </w:pPr>
    </w:p>
    <w:p w14:paraId="519457F6" w14:textId="77777777" w:rsidR="00780ACE" w:rsidRDefault="00780ACE">
      <w:pPr>
        <w:pStyle w:val="a6"/>
        <w:spacing w:line="420" w:lineRule="exact"/>
        <w:ind w:left="857" w:firstLine="762"/>
        <w:rPr>
          <w:sz w:val="32"/>
        </w:rPr>
      </w:pPr>
    </w:p>
    <w:p w14:paraId="42FF60F8" w14:textId="77777777" w:rsidR="00780ACE" w:rsidRDefault="00780ACE">
      <w:pPr>
        <w:pStyle w:val="a6"/>
        <w:spacing w:line="420" w:lineRule="exact"/>
        <w:ind w:left="857" w:firstLine="762"/>
        <w:rPr>
          <w:sz w:val="32"/>
        </w:rPr>
      </w:pPr>
    </w:p>
    <w:p w14:paraId="5A37D373" w14:textId="77777777" w:rsidR="00780ACE" w:rsidRDefault="00780ACE">
      <w:pPr>
        <w:pStyle w:val="a6"/>
        <w:spacing w:line="420" w:lineRule="exact"/>
        <w:ind w:left="857" w:firstLine="762"/>
        <w:rPr>
          <w:sz w:val="32"/>
        </w:rPr>
      </w:pPr>
    </w:p>
    <w:p w14:paraId="2AB7B5F3" w14:textId="77777777" w:rsidR="00780ACE" w:rsidRDefault="00780ACE">
      <w:pPr>
        <w:pStyle w:val="a6"/>
        <w:spacing w:line="420" w:lineRule="exact"/>
        <w:ind w:left="857" w:firstLine="762"/>
        <w:rPr>
          <w:sz w:val="32"/>
        </w:rPr>
      </w:pPr>
    </w:p>
    <w:p w14:paraId="64CBF694" w14:textId="77777777" w:rsidR="00780ACE" w:rsidRDefault="00011F4B">
      <w:pPr>
        <w:pStyle w:val="a6"/>
        <w:spacing w:line="480" w:lineRule="exact"/>
        <w:ind w:left="857" w:firstLine="762"/>
        <w:jc w:val="both"/>
      </w:pPr>
      <w:r>
        <w:rPr>
          <w:sz w:val="32"/>
        </w:rPr>
        <w:t>丁方</w:t>
      </w:r>
      <w:r>
        <w:rPr>
          <w:sz w:val="32"/>
        </w:rPr>
        <w:t>(2)</w:t>
      </w:r>
      <w:r>
        <w:rPr>
          <w:sz w:val="32"/>
        </w:rPr>
        <w:t>：</w:t>
      </w:r>
      <w:r>
        <w:rPr>
          <w:sz w:val="32"/>
        </w:rPr>
        <w:t xml:space="preserve">                                </w:t>
      </w:r>
      <w:r>
        <w:rPr>
          <w:sz w:val="24"/>
        </w:rPr>
        <w:t>(</w:t>
      </w:r>
      <w:r>
        <w:rPr>
          <w:sz w:val="24"/>
        </w:rPr>
        <w:t>簽名或蓋章</w:t>
      </w:r>
      <w:r>
        <w:rPr>
          <w:sz w:val="24"/>
        </w:rPr>
        <w:t>)</w:t>
      </w:r>
    </w:p>
    <w:p w14:paraId="7FBF7AA8" w14:textId="77777777" w:rsidR="00780ACE" w:rsidRDefault="00011F4B">
      <w:pPr>
        <w:pStyle w:val="a6"/>
        <w:spacing w:line="480" w:lineRule="exact"/>
        <w:ind w:left="857" w:firstLine="762"/>
        <w:rPr>
          <w:sz w:val="32"/>
        </w:rPr>
      </w:pPr>
      <w:r>
        <w:rPr>
          <w:sz w:val="32"/>
        </w:rPr>
        <w:t>保證人姓名：</w:t>
      </w:r>
    </w:p>
    <w:p w14:paraId="6FD178A3" w14:textId="77777777" w:rsidR="00780ACE" w:rsidRDefault="00011F4B">
      <w:pPr>
        <w:pStyle w:val="a6"/>
        <w:spacing w:line="480" w:lineRule="exact"/>
        <w:ind w:left="857" w:firstLine="762"/>
        <w:rPr>
          <w:sz w:val="32"/>
        </w:rPr>
      </w:pPr>
      <w:r>
        <w:rPr>
          <w:sz w:val="32"/>
        </w:rPr>
        <w:t>身分證統一編號：</w:t>
      </w:r>
    </w:p>
    <w:p w14:paraId="520DFDEC" w14:textId="77777777" w:rsidR="00780ACE" w:rsidRDefault="00011F4B">
      <w:pPr>
        <w:pStyle w:val="a6"/>
        <w:spacing w:line="480" w:lineRule="exact"/>
        <w:ind w:left="857" w:firstLine="762"/>
        <w:rPr>
          <w:sz w:val="32"/>
        </w:rPr>
      </w:pPr>
      <w:r>
        <w:rPr>
          <w:sz w:val="32"/>
        </w:rPr>
        <w:t>職業：</w:t>
      </w:r>
      <w:r>
        <w:rPr>
          <w:sz w:val="32"/>
        </w:rPr>
        <w:t xml:space="preserve">                  </w:t>
      </w:r>
    </w:p>
    <w:p w14:paraId="7DD3388C" w14:textId="77777777" w:rsidR="00780ACE" w:rsidRDefault="00011F4B">
      <w:pPr>
        <w:pStyle w:val="a6"/>
        <w:spacing w:line="480" w:lineRule="exact"/>
        <w:ind w:left="857" w:firstLine="762"/>
      </w:pPr>
      <w:r>
        <w:rPr>
          <w:sz w:val="32"/>
        </w:rPr>
        <w:t>戶籍地址：</w:t>
      </w:r>
      <w:r>
        <w:rPr>
          <w:sz w:val="32"/>
        </w:rPr>
        <w:t xml:space="preserve"> </w:t>
      </w:r>
      <w:r>
        <w:t xml:space="preserve">             </w:t>
      </w:r>
    </w:p>
    <w:p w14:paraId="2B2D4FB1" w14:textId="77777777" w:rsidR="00780ACE" w:rsidRDefault="00011F4B">
      <w:pPr>
        <w:pStyle w:val="a6"/>
        <w:spacing w:line="480" w:lineRule="exact"/>
        <w:ind w:left="857" w:firstLine="762"/>
        <w:rPr>
          <w:sz w:val="32"/>
        </w:rPr>
      </w:pPr>
      <w:r>
        <w:rPr>
          <w:sz w:val="32"/>
        </w:rPr>
        <w:t>通訊地址：</w:t>
      </w:r>
    </w:p>
    <w:p w14:paraId="04570475" w14:textId="77777777" w:rsidR="00780ACE" w:rsidRDefault="00011F4B">
      <w:pPr>
        <w:pStyle w:val="a6"/>
        <w:spacing w:line="480" w:lineRule="exact"/>
        <w:ind w:left="857" w:firstLine="762"/>
        <w:rPr>
          <w:sz w:val="32"/>
        </w:rPr>
      </w:pPr>
      <w:r>
        <w:rPr>
          <w:sz w:val="32"/>
        </w:rPr>
        <w:t>通訊地址：</w:t>
      </w:r>
    </w:p>
    <w:p w14:paraId="1952B71A" w14:textId="77777777" w:rsidR="00780ACE" w:rsidRDefault="00011F4B">
      <w:pPr>
        <w:spacing w:line="480" w:lineRule="exact"/>
        <w:ind w:left="67" w:firstLine="1491"/>
        <w:rPr>
          <w:rFonts w:ascii="標楷體" w:eastAsia="標楷體" w:hAnsi="標楷體"/>
          <w:sz w:val="32"/>
          <w:szCs w:val="32"/>
        </w:rPr>
      </w:pPr>
      <w:r>
        <w:rPr>
          <w:rFonts w:ascii="標楷體" w:eastAsia="標楷體" w:hAnsi="標楷體"/>
          <w:sz w:val="32"/>
          <w:szCs w:val="32"/>
        </w:rPr>
        <w:t>獨資商號或私立醫療機構地址：</w:t>
      </w:r>
    </w:p>
    <w:p w14:paraId="15471593" w14:textId="77777777" w:rsidR="00780ACE" w:rsidRDefault="00011F4B">
      <w:pPr>
        <w:spacing w:line="480" w:lineRule="exact"/>
        <w:ind w:left="65" w:firstLine="1491"/>
        <w:rPr>
          <w:rFonts w:ascii="標楷體" w:eastAsia="標楷體" w:hAnsi="標楷體"/>
          <w:sz w:val="32"/>
          <w:szCs w:val="32"/>
        </w:rPr>
      </w:pPr>
      <w:r>
        <w:rPr>
          <w:rFonts w:ascii="標楷體" w:eastAsia="標楷體" w:hAnsi="標楷體"/>
          <w:sz w:val="32"/>
          <w:szCs w:val="32"/>
        </w:rPr>
        <w:t>負責人</w:t>
      </w:r>
      <w:r>
        <w:rPr>
          <w:rFonts w:ascii="標楷體" w:eastAsia="標楷體" w:hAnsi="標楷體"/>
          <w:sz w:val="32"/>
          <w:szCs w:val="32"/>
        </w:rPr>
        <w:t>(</w:t>
      </w:r>
      <w:r>
        <w:rPr>
          <w:rFonts w:ascii="標楷體" w:eastAsia="標楷體" w:hAnsi="標楷體"/>
          <w:sz w:val="32"/>
          <w:szCs w:val="32"/>
        </w:rPr>
        <w:t>負責醫師</w:t>
      </w:r>
      <w:r>
        <w:rPr>
          <w:rFonts w:ascii="標楷體" w:eastAsia="標楷體" w:hAnsi="標楷體"/>
          <w:sz w:val="32"/>
          <w:szCs w:val="32"/>
        </w:rPr>
        <w:t>)</w:t>
      </w:r>
      <w:r>
        <w:rPr>
          <w:rFonts w:ascii="標楷體" w:eastAsia="標楷體" w:hAnsi="標楷體"/>
          <w:sz w:val="32"/>
          <w:szCs w:val="32"/>
        </w:rPr>
        <w:t>姓名：</w:t>
      </w:r>
    </w:p>
    <w:p w14:paraId="6313538F" w14:textId="77777777" w:rsidR="00780ACE" w:rsidRDefault="00011F4B">
      <w:pPr>
        <w:pStyle w:val="a6"/>
        <w:spacing w:line="480" w:lineRule="exact"/>
        <w:ind w:left="857" w:firstLine="762"/>
      </w:pPr>
      <w:r>
        <w:rPr>
          <w:sz w:val="32"/>
          <w:szCs w:val="32"/>
        </w:rPr>
        <w:t>負責人</w:t>
      </w:r>
      <w:r>
        <w:rPr>
          <w:sz w:val="32"/>
          <w:szCs w:val="32"/>
        </w:rPr>
        <w:t>(</w:t>
      </w:r>
      <w:r>
        <w:rPr>
          <w:sz w:val="32"/>
          <w:szCs w:val="32"/>
        </w:rPr>
        <w:t>負責醫師</w:t>
      </w:r>
      <w:r>
        <w:rPr>
          <w:sz w:val="32"/>
          <w:szCs w:val="32"/>
        </w:rPr>
        <w:t>)</w:t>
      </w:r>
      <w:r>
        <w:rPr>
          <w:sz w:val="32"/>
          <w:szCs w:val="32"/>
        </w:rPr>
        <w:t>身分證統一編號</w:t>
      </w:r>
    </w:p>
    <w:p w14:paraId="777986C3" w14:textId="77777777" w:rsidR="00780ACE" w:rsidRDefault="00011F4B">
      <w:pPr>
        <w:pStyle w:val="a6"/>
        <w:spacing w:after="240" w:line="480" w:lineRule="exact"/>
        <w:ind w:left="857" w:firstLine="762"/>
      </w:pPr>
      <w:r>
        <w:rPr>
          <w:sz w:val="32"/>
        </w:rPr>
        <w:t xml:space="preserve">                                      </w:t>
      </w:r>
    </w:p>
    <w:p w14:paraId="0C33E3AD" w14:textId="77777777" w:rsidR="00780ACE" w:rsidRDefault="00780ACE">
      <w:pPr>
        <w:spacing w:line="420" w:lineRule="exact"/>
        <w:jc w:val="center"/>
        <w:rPr>
          <w:rFonts w:ascii="標楷體" w:eastAsia="標楷體" w:hAnsi="標楷體"/>
          <w:sz w:val="36"/>
          <w:szCs w:val="36"/>
        </w:rPr>
      </w:pPr>
    </w:p>
    <w:p w14:paraId="3DB208A3" w14:textId="77777777" w:rsidR="00780ACE" w:rsidRDefault="00780ACE">
      <w:pPr>
        <w:spacing w:line="420" w:lineRule="exact"/>
        <w:jc w:val="center"/>
        <w:rPr>
          <w:rFonts w:ascii="標楷體" w:eastAsia="標楷體" w:hAnsi="標楷體"/>
          <w:sz w:val="36"/>
          <w:szCs w:val="36"/>
        </w:rPr>
      </w:pPr>
    </w:p>
    <w:p w14:paraId="7202362B" w14:textId="77777777" w:rsidR="00780ACE" w:rsidRDefault="00780ACE">
      <w:pPr>
        <w:spacing w:line="420" w:lineRule="exact"/>
        <w:jc w:val="center"/>
        <w:rPr>
          <w:rFonts w:ascii="標楷體" w:eastAsia="標楷體" w:hAnsi="標楷體"/>
          <w:sz w:val="36"/>
          <w:szCs w:val="36"/>
        </w:rPr>
      </w:pPr>
    </w:p>
    <w:p w14:paraId="59E51178" w14:textId="77777777" w:rsidR="00780ACE" w:rsidRDefault="00780ACE">
      <w:pPr>
        <w:spacing w:line="420" w:lineRule="exact"/>
        <w:jc w:val="center"/>
        <w:rPr>
          <w:rFonts w:ascii="標楷體" w:eastAsia="標楷體" w:hAnsi="標楷體"/>
          <w:sz w:val="36"/>
          <w:szCs w:val="36"/>
        </w:rPr>
      </w:pPr>
    </w:p>
    <w:p w14:paraId="43DC208E" w14:textId="77777777" w:rsidR="00780ACE" w:rsidRDefault="00780ACE">
      <w:pPr>
        <w:spacing w:line="420" w:lineRule="exact"/>
        <w:jc w:val="center"/>
        <w:rPr>
          <w:rFonts w:ascii="標楷體" w:eastAsia="標楷體" w:hAnsi="標楷體"/>
          <w:sz w:val="36"/>
          <w:szCs w:val="36"/>
        </w:rPr>
      </w:pPr>
    </w:p>
    <w:p w14:paraId="6ED9BA01" w14:textId="77777777" w:rsidR="00780ACE" w:rsidRDefault="00780ACE">
      <w:pPr>
        <w:spacing w:line="420" w:lineRule="exact"/>
        <w:jc w:val="center"/>
        <w:rPr>
          <w:rFonts w:ascii="標楷體" w:eastAsia="標楷體" w:hAnsi="標楷體"/>
          <w:sz w:val="36"/>
          <w:szCs w:val="36"/>
        </w:rPr>
      </w:pPr>
    </w:p>
    <w:p w14:paraId="31C1B113" w14:textId="77777777" w:rsidR="00780ACE" w:rsidRDefault="00780ACE">
      <w:pPr>
        <w:spacing w:line="420" w:lineRule="exact"/>
        <w:jc w:val="center"/>
        <w:rPr>
          <w:rFonts w:ascii="標楷體" w:eastAsia="標楷體" w:hAnsi="標楷體"/>
          <w:sz w:val="36"/>
          <w:szCs w:val="36"/>
        </w:rPr>
      </w:pPr>
    </w:p>
    <w:p w14:paraId="6EB2F15A" w14:textId="77777777" w:rsidR="00780ACE" w:rsidRDefault="00780ACE">
      <w:pPr>
        <w:spacing w:line="420" w:lineRule="exact"/>
        <w:jc w:val="center"/>
        <w:rPr>
          <w:rFonts w:ascii="標楷體" w:eastAsia="標楷體" w:hAnsi="標楷體"/>
          <w:sz w:val="36"/>
          <w:szCs w:val="36"/>
        </w:rPr>
      </w:pPr>
    </w:p>
    <w:p w14:paraId="61E20686" w14:textId="77777777" w:rsidR="00780ACE" w:rsidRDefault="00780ACE">
      <w:pPr>
        <w:spacing w:line="420" w:lineRule="exact"/>
        <w:jc w:val="center"/>
        <w:rPr>
          <w:rFonts w:ascii="標楷體" w:eastAsia="標楷體" w:hAnsi="標楷體"/>
          <w:sz w:val="36"/>
          <w:szCs w:val="36"/>
        </w:rPr>
      </w:pPr>
    </w:p>
    <w:p w14:paraId="37213432" w14:textId="77777777" w:rsidR="00780ACE" w:rsidRDefault="00780ACE">
      <w:pPr>
        <w:spacing w:line="420" w:lineRule="exact"/>
        <w:jc w:val="center"/>
        <w:rPr>
          <w:rFonts w:ascii="標楷體" w:eastAsia="標楷體" w:hAnsi="標楷體"/>
          <w:sz w:val="36"/>
          <w:szCs w:val="36"/>
        </w:rPr>
      </w:pPr>
    </w:p>
    <w:p w14:paraId="0FDC4320" w14:textId="77777777" w:rsidR="00780ACE" w:rsidRDefault="00780ACE">
      <w:pPr>
        <w:spacing w:line="420" w:lineRule="exact"/>
        <w:jc w:val="center"/>
        <w:rPr>
          <w:rFonts w:ascii="標楷體" w:eastAsia="標楷體" w:hAnsi="標楷體"/>
          <w:sz w:val="36"/>
          <w:szCs w:val="36"/>
        </w:rPr>
      </w:pPr>
    </w:p>
    <w:p w14:paraId="1007D7C1" w14:textId="77777777" w:rsidR="00780ACE" w:rsidRDefault="00780ACE">
      <w:pPr>
        <w:spacing w:line="420" w:lineRule="exact"/>
        <w:jc w:val="center"/>
        <w:rPr>
          <w:rFonts w:ascii="標楷體" w:eastAsia="標楷體" w:hAnsi="標楷體"/>
          <w:sz w:val="36"/>
          <w:szCs w:val="36"/>
        </w:rPr>
      </w:pPr>
    </w:p>
    <w:p w14:paraId="17ECB246" w14:textId="77777777" w:rsidR="00780ACE" w:rsidRDefault="00780ACE">
      <w:pPr>
        <w:spacing w:line="420" w:lineRule="exact"/>
        <w:jc w:val="center"/>
        <w:rPr>
          <w:rFonts w:ascii="標楷體" w:eastAsia="標楷體" w:hAnsi="標楷體"/>
          <w:sz w:val="36"/>
          <w:szCs w:val="36"/>
        </w:rPr>
      </w:pPr>
    </w:p>
    <w:p w14:paraId="6E7FF2E1" w14:textId="77777777" w:rsidR="00780ACE" w:rsidRDefault="00780ACE">
      <w:pPr>
        <w:spacing w:line="420" w:lineRule="exact"/>
        <w:jc w:val="center"/>
        <w:rPr>
          <w:rFonts w:ascii="標楷體" w:eastAsia="標楷體" w:hAnsi="標楷體"/>
          <w:sz w:val="36"/>
          <w:szCs w:val="36"/>
        </w:rPr>
      </w:pPr>
    </w:p>
    <w:p w14:paraId="3D959E92" w14:textId="77777777" w:rsidR="00780ACE" w:rsidRDefault="00780ACE">
      <w:pPr>
        <w:spacing w:line="420" w:lineRule="exact"/>
        <w:jc w:val="center"/>
        <w:rPr>
          <w:rFonts w:ascii="標楷體" w:eastAsia="標楷體" w:hAnsi="標楷體"/>
          <w:sz w:val="36"/>
          <w:szCs w:val="36"/>
        </w:rPr>
      </w:pPr>
    </w:p>
    <w:p w14:paraId="2FF11232" w14:textId="77777777" w:rsidR="00780ACE" w:rsidRDefault="00780ACE">
      <w:pPr>
        <w:spacing w:line="420" w:lineRule="exact"/>
        <w:jc w:val="center"/>
        <w:rPr>
          <w:rFonts w:ascii="標楷體" w:eastAsia="標楷體" w:hAnsi="標楷體"/>
          <w:sz w:val="36"/>
          <w:szCs w:val="36"/>
        </w:rPr>
      </w:pPr>
    </w:p>
    <w:p w14:paraId="4E53C2C2" w14:textId="77777777" w:rsidR="00780ACE" w:rsidRDefault="00011F4B">
      <w:pPr>
        <w:tabs>
          <w:tab w:val="left" w:pos="5529"/>
        </w:tabs>
        <w:spacing w:line="420" w:lineRule="exact"/>
        <w:jc w:val="center"/>
        <w:rPr>
          <w:rFonts w:ascii="標楷體" w:eastAsia="標楷體" w:hAnsi="標楷體"/>
          <w:sz w:val="36"/>
          <w:szCs w:val="36"/>
        </w:rPr>
      </w:pPr>
      <w:bookmarkStart w:id="1" w:name="資源需求"/>
      <w:bookmarkEnd w:id="1"/>
      <w:r>
        <w:rPr>
          <w:rFonts w:ascii="標楷體" w:eastAsia="標楷體" w:hAnsi="標楷體"/>
          <w:sz w:val="36"/>
          <w:szCs w:val="36"/>
        </w:rPr>
        <w:t>中</w:t>
      </w:r>
      <w:r>
        <w:rPr>
          <w:rFonts w:ascii="標楷體" w:eastAsia="標楷體" w:hAnsi="標楷體"/>
          <w:sz w:val="36"/>
          <w:szCs w:val="36"/>
        </w:rPr>
        <w:t xml:space="preserve">   </w:t>
      </w:r>
      <w:r>
        <w:rPr>
          <w:rFonts w:ascii="標楷體" w:eastAsia="標楷體" w:hAnsi="標楷體"/>
          <w:sz w:val="36"/>
          <w:szCs w:val="36"/>
        </w:rPr>
        <w:t>華</w:t>
      </w:r>
      <w:r>
        <w:rPr>
          <w:rFonts w:ascii="標楷體" w:eastAsia="標楷體" w:hAnsi="標楷體"/>
          <w:sz w:val="36"/>
          <w:szCs w:val="36"/>
        </w:rPr>
        <w:t xml:space="preserve">   </w:t>
      </w:r>
      <w:r>
        <w:rPr>
          <w:rFonts w:ascii="標楷體" w:eastAsia="標楷體" w:hAnsi="標楷體"/>
          <w:sz w:val="36"/>
          <w:szCs w:val="36"/>
        </w:rPr>
        <w:t>民</w:t>
      </w:r>
      <w:r>
        <w:rPr>
          <w:rFonts w:ascii="標楷體" w:eastAsia="標楷體" w:hAnsi="標楷體"/>
          <w:sz w:val="36"/>
          <w:szCs w:val="36"/>
        </w:rPr>
        <w:t xml:space="preserve">   </w:t>
      </w:r>
      <w:r>
        <w:rPr>
          <w:rFonts w:ascii="標楷體" w:eastAsia="標楷體" w:hAnsi="標楷體"/>
          <w:sz w:val="36"/>
          <w:szCs w:val="36"/>
        </w:rPr>
        <w:t>國</w:t>
      </w:r>
      <w:r>
        <w:rPr>
          <w:rFonts w:ascii="標楷體" w:eastAsia="標楷體" w:hAnsi="標楷體"/>
          <w:sz w:val="36"/>
          <w:szCs w:val="36"/>
        </w:rPr>
        <w:t xml:space="preserve"> </w:t>
      </w:r>
      <w:r>
        <w:rPr>
          <w:rFonts w:ascii="標楷體" w:eastAsia="標楷體" w:hAnsi="標楷體"/>
          <w:sz w:val="36"/>
          <w:szCs w:val="36"/>
        </w:rPr>
        <w:t xml:space="preserve">　</w:t>
      </w:r>
      <w:r>
        <w:rPr>
          <w:rFonts w:ascii="標楷體" w:eastAsia="標楷體" w:hAnsi="標楷體"/>
          <w:sz w:val="36"/>
          <w:szCs w:val="36"/>
        </w:rPr>
        <w:t xml:space="preserve">  </w:t>
      </w:r>
      <w:r>
        <w:rPr>
          <w:rFonts w:ascii="標楷體" w:eastAsia="標楷體" w:hAnsi="標楷體"/>
          <w:sz w:val="36"/>
          <w:szCs w:val="36"/>
        </w:rPr>
        <w:t>年</w:t>
      </w:r>
      <w:r>
        <w:rPr>
          <w:rFonts w:ascii="標楷體" w:eastAsia="標楷體" w:hAnsi="標楷體"/>
          <w:sz w:val="36"/>
          <w:szCs w:val="36"/>
        </w:rPr>
        <w:t xml:space="preserve"> </w:t>
      </w:r>
      <w:r>
        <w:rPr>
          <w:rFonts w:ascii="標楷體" w:eastAsia="標楷體" w:hAnsi="標楷體"/>
          <w:sz w:val="36"/>
          <w:szCs w:val="36"/>
        </w:rPr>
        <w:t xml:space="preserve">　</w:t>
      </w:r>
      <w:r>
        <w:rPr>
          <w:rFonts w:ascii="標楷體" w:eastAsia="標楷體" w:hAnsi="標楷體"/>
          <w:sz w:val="36"/>
          <w:szCs w:val="36"/>
        </w:rPr>
        <w:t xml:space="preserve"> </w:t>
      </w:r>
      <w:r>
        <w:rPr>
          <w:rFonts w:ascii="標楷體" w:eastAsia="標楷體" w:hAnsi="標楷體"/>
          <w:sz w:val="36"/>
          <w:szCs w:val="36"/>
        </w:rPr>
        <w:t>月</w:t>
      </w:r>
      <w:r>
        <w:rPr>
          <w:rFonts w:ascii="標楷體" w:eastAsia="標楷體" w:hAnsi="標楷體"/>
          <w:sz w:val="36"/>
          <w:szCs w:val="36"/>
        </w:rPr>
        <w:t xml:space="preserve"> </w:t>
      </w:r>
      <w:r>
        <w:rPr>
          <w:rFonts w:ascii="標楷體" w:eastAsia="標楷體" w:hAnsi="標楷體"/>
          <w:sz w:val="36"/>
          <w:szCs w:val="36"/>
        </w:rPr>
        <w:t xml:space="preserve">　</w:t>
      </w:r>
      <w:r>
        <w:rPr>
          <w:rFonts w:ascii="標楷體" w:eastAsia="標楷體" w:hAnsi="標楷體"/>
          <w:sz w:val="36"/>
          <w:szCs w:val="36"/>
        </w:rPr>
        <w:t xml:space="preserve"> </w:t>
      </w:r>
      <w:r>
        <w:rPr>
          <w:rFonts w:ascii="標楷體" w:eastAsia="標楷體" w:hAnsi="標楷體"/>
          <w:sz w:val="36"/>
          <w:szCs w:val="36"/>
        </w:rPr>
        <w:t>日</w:t>
      </w:r>
    </w:p>
    <w:p w14:paraId="7E6367F6" w14:textId="77777777" w:rsidR="00780ACE" w:rsidRDefault="00780ACE">
      <w:pPr>
        <w:tabs>
          <w:tab w:val="left" w:pos="5529"/>
        </w:tabs>
        <w:spacing w:line="420" w:lineRule="exact"/>
        <w:jc w:val="center"/>
        <w:rPr>
          <w:rFonts w:ascii="標楷體" w:eastAsia="標楷體" w:hAnsi="標楷體"/>
          <w:sz w:val="36"/>
          <w:szCs w:val="36"/>
        </w:rPr>
      </w:pPr>
    </w:p>
    <w:p w14:paraId="46984041" w14:textId="77777777" w:rsidR="00780ACE" w:rsidRDefault="00011F4B">
      <w:pPr>
        <w:spacing w:after="180" w:line="320" w:lineRule="exact"/>
        <w:jc w:val="center"/>
      </w:pPr>
      <w:r>
        <w:rPr>
          <w:rFonts w:ascii="標楷體" w:eastAsia="標楷體" w:hAnsi="標楷體"/>
          <w:b/>
          <w:bCs/>
          <w:sz w:val="32"/>
          <w:szCs w:val="32"/>
        </w:rPr>
        <w:lastRenderedPageBreak/>
        <w:t>衛生福利部重點科別培育公費</w:t>
      </w:r>
      <w:proofErr w:type="gramStart"/>
      <w:r>
        <w:rPr>
          <w:rFonts w:ascii="標楷體" w:eastAsia="標楷體" w:hAnsi="標楷體"/>
          <w:b/>
          <w:bCs/>
          <w:sz w:val="32"/>
          <w:szCs w:val="32"/>
        </w:rPr>
        <w:t>醫</w:t>
      </w:r>
      <w:proofErr w:type="gramEnd"/>
      <w:r>
        <w:rPr>
          <w:rFonts w:ascii="標楷體" w:eastAsia="標楷體" w:hAnsi="標楷體"/>
          <w:b/>
          <w:bCs/>
          <w:sz w:val="32"/>
          <w:szCs w:val="32"/>
        </w:rPr>
        <w:t>學生</w:t>
      </w:r>
      <w:r>
        <w:rPr>
          <w:rFonts w:ascii="標楷體" w:eastAsia="標楷體" w:hAnsi="標楷體"/>
          <w:b/>
          <w:bCs/>
          <w:sz w:val="32"/>
          <w:szCs w:val="32"/>
        </w:rPr>
        <w:t>(</w:t>
      </w:r>
      <w:r>
        <w:rPr>
          <w:rFonts w:ascii="標楷體" w:eastAsia="標楷體" w:hAnsi="標楷體"/>
          <w:b/>
          <w:bCs/>
          <w:sz w:val="32"/>
          <w:szCs w:val="32"/>
        </w:rPr>
        <w:t>第二期</w:t>
      </w:r>
      <w:r>
        <w:rPr>
          <w:rFonts w:ascii="標楷體" w:eastAsia="標楷體" w:hAnsi="標楷體"/>
          <w:b/>
          <w:bCs/>
          <w:sz w:val="32"/>
          <w:szCs w:val="32"/>
        </w:rPr>
        <w:t>)</w:t>
      </w:r>
    </w:p>
    <w:p w14:paraId="59E5C911" w14:textId="77777777" w:rsidR="00780ACE" w:rsidRDefault="00011F4B">
      <w:pPr>
        <w:spacing w:after="180" w:line="320" w:lineRule="exact"/>
        <w:jc w:val="center"/>
        <w:rPr>
          <w:rFonts w:ascii="標楷體" w:eastAsia="標楷體" w:hAnsi="標楷體"/>
          <w:b/>
          <w:bCs/>
          <w:sz w:val="32"/>
          <w:szCs w:val="32"/>
        </w:rPr>
      </w:pPr>
      <w:r>
        <w:rPr>
          <w:rFonts w:ascii="標楷體" w:eastAsia="標楷體" w:hAnsi="標楷體"/>
          <w:b/>
          <w:bCs/>
          <w:sz w:val="32"/>
          <w:szCs w:val="32"/>
        </w:rPr>
        <w:t>保證人資格暨保證須知</w:t>
      </w:r>
    </w:p>
    <w:p w14:paraId="5F5F67A4" w14:textId="77777777" w:rsidR="00780ACE" w:rsidRDefault="00011F4B">
      <w:pPr>
        <w:numPr>
          <w:ilvl w:val="0"/>
          <w:numId w:val="5"/>
        </w:numPr>
        <w:spacing w:line="380" w:lineRule="exact"/>
        <w:ind w:left="567" w:hanging="567"/>
        <w:rPr>
          <w:rFonts w:ascii="標楷體" w:eastAsia="標楷體" w:hAnsi="標楷體"/>
          <w:sz w:val="28"/>
          <w:szCs w:val="28"/>
        </w:rPr>
      </w:pPr>
      <w:r>
        <w:rPr>
          <w:rFonts w:ascii="標楷體" w:eastAsia="標楷體" w:hAnsi="標楷體"/>
          <w:sz w:val="28"/>
          <w:szCs w:val="28"/>
        </w:rPr>
        <w:t>保證人資格：</w:t>
      </w:r>
    </w:p>
    <w:p w14:paraId="6A17EFF1" w14:textId="77777777" w:rsidR="00780ACE" w:rsidRDefault="00011F4B">
      <w:pPr>
        <w:pStyle w:val="afb"/>
        <w:numPr>
          <w:ilvl w:val="0"/>
          <w:numId w:val="6"/>
        </w:numPr>
        <w:spacing w:line="380" w:lineRule="exact"/>
        <w:ind w:left="1091" w:hanging="851"/>
        <w:rPr>
          <w:rFonts w:ascii="標楷體" w:hAnsi="標楷體"/>
          <w:sz w:val="28"/>
          <w:szCs w:val="28"/>
        </w:rPr>
      </w:pPr>
      <w:r>
        <w:rPr>
          <w:rFonts w:ascii="標楷體" w:hAnsi="標楷體"/>
          <w:sz w:val="28"/>
          <w:szCs w:val="28"/>
        </w:rPr>
        <w:t>公費</w:t>
      </w:r>
      <w:proofErr w:type="gramStart"/>
      <w:r>
        <w:rPr>
          <w:rFonts w:ascii="標楷體" w:hAnsi="標楷體"/>
          <w:sz w:val="28"/>
          <w:szCs w:val="28"/>
        </w:rPr>
        <w:t>醫</w:t>
      </w:r>
      <w:proofErr w:type="gramEnd"/>
      <w:r>
        <w:rPr>
          <w:rFonts w:ascii="標楷體" w:hAnsi="標楷體"/>
          <w:sz w:val="28"/>
          <w:szCs w:val="28"/>
        </w:rPr>
        <w:t>學生之父或母。</w:t>
      </w:r>
    </w:p>
    <w:p w14:paraId="335CE9F0" w14:textId="77777777" w:rsidR="00780ACE" w:rsidRDefault="00011F4B">
      <w:pPr>
        <w:pStyle w:val="afb"/>
        <w:numPr>
          <w:ilvl w:val="0"/>
          <w:numId w:val="6"/>
        </w:numPr>
        <w:spacing w:line="380" w:lineRule="exact"/>
        <w:ind w:left="1091" w:hanging="851"/>
        <w:rPr>
          <w:rFonts w:ascii="標楷體" w:hAnsi="標楷體"/>
          <w:sz w:val="28"/>
          <w:szCs w:val="28"/>
        </w:rPr>
      </w:pPr>
      <w:r>
        <w:rPr>
          <w:rFonts w:ascii="標楷體" w:hAnsi="標楷體"/>
          <w:sz w:val="28"/>
          <w:szCs w:val="28"/>
        </w:rPr>
        <w:t>現任</w:t>
      </w:r>
      <w:proofErr w:type="gramStart"/>
      <w:r>
        <w:rPr>
          <w:rFonts w:ascii="標楷體" w:hAnsi="標楷體"/>
          <w:sz w:val="28"/>
          <w:szCs w:val="28"/>
        </w:rPr>
        <w:t>公務人員薦</w:t>
      </w:r>
      <w:proofErr w:type="gramEnd"/>
      <w:r>
        <w:rPr>
          <w:rFonts w:ascii="標楷體" w:hAnsi="標楷體"/>
          <w:sz w:val="28"/>
          <w:szCs w:val="28"/>
        </w:rPr>
        <w:t>任第六職等以上者。</w:t>
      </w:r>
    </w:p>
    <w:p w14:paraId="0E87598F" w14:textId="77777777" w:rsidR="00780ACE" w:rsidRDefault="00011F4B">
      <w:pPr>
        <w:pStyle w:val="afb"/>
        <w:numPr>
          <w:ilvl w:val="0"/>
          <w:numId w:val="6"/>
        </w:numPr>
        <w:spacing w:line="380" w:lineRule="exact"/>
        <w:ind w:left="1091" w:hanging="851"/>
        <w:rPr>
          <w:rFonts w:ascii="標楷體" w:hAnsi="標楷體"/>
          <w:sz w:val="28"/>
          <w:szCs w:val="28"/>
        </w:rPr>
      </w:pPr>
      <w:r>
        <w:rPr>
          <w:rFonts w:ascii="標楷體" w:hAnsi="標楷體"/>
          <w:sz w:val="28"/>
          <w:szCs w:val="28"/>
        </w:rPr>
        <w:t>現任軍職中尉以上者。</w:t>
      </w:r>
    </w:p>
    <w:p w14:paraId="79836D5B" w14:textId="77777777" w:rsidR="00780ACE" w:rsidRDefault="00011F4B">
      <w:pPr>
        <w:pStyle w:val="afb"/>
        <w:numPr>
          <w:ilvl w:val="0"/>
          <w:numId w:val="6"/>
        </w:numPr>
        <w:spacing w:line="380" w:lineRule="exact"/>
        <w:ind w:left="1091" w:hanging="851"/>
        <w:rPr>
          <w:rFonts w:ascii="標楷體" w:hAnsi="標楷體"/>
          <w:sz w:val="28"/>
          <w:szCs w:val="28"/>
        </w:rPr>
      </w:pPr>
      <w:r>
        <w:rPr>
          <w:rFonts w:ascii="標楷體" w:hAnsi="標楷體"/>
          <w:sz w:val="28"/>
          <w:szCs w:val="28"/>
        </w:rPr>
        <w:t>現任公私立學校教師者。</w:t>
      </w:r>
    </w:p>
    <w:p w14:paraId="420734EB" w14:textId="77777777" w:rsidR="00780ACE" w:rsidRDefault="00011F4B">
      <w:pPr>
        <w:pStyle w:val="afb"/>
        <w:numPr>
          <w:ilvl w:val="0"/>
          <w:numId w:val="6"/>
        </w:numPr>
        <w:spacing w:line="380" w:lineRule="exact"/>
        <w:ind w:left="1091" w:hanging="851"/>
        <w:rPr>
          <w:rFonts w:ascii="標楷體" w:hAnsi="標楷體"/>
          <w:sz w:val="28"/>
          <w:szCs w:val="28"/>
        </w:rPr>
      </w:pPr>
      <w:r>
        <w:rPr>
          <w:rFonts w:ascii="標楷體" w:hAnsi="標楷體"/>
          <w:sz w:val="28"/>
          <w:szCs w:val="28"/>
        </w:rPr>
        <w:t>最近一年全年綜合所得</w:t>
      </w:r>
      <w:r>
        <w:rPr>
          <w:rFonts w:ascii="標楷體" w:hAnsi="標楷體"/>
          <w:sz w:val="28"/>
          <w:szCs w:val="28"/>
        </w:rPr>
        <w:t>(</w:t>
      </w:r>
      <w:r>
        <w:rPr>
          <w:rFonts w:ascii="標楷體" w:hAnsi="標楷體"/>
          <w:sz w:val="28"/>
          <w:szCs w:val="28"/>
        </w:rPr>
        <w:t>含薪資、利息、租賃、執行業務及其他各類所得</w:t>
      </w:r>
      <w:r>
        <w:rPr>
          <w:rFonts w:ascii="標楷體" w:hAnsi="標楷體"/>
          <w:sz w:val="28"/>
          <w:szCs w:val="28"/>
        </w:rPr>
        <w:t xml:space="preserve">) </w:t>
      </w:r>
      <w:r>
        <w:rPr>
          <w:rFonts w:ascii="標楷體" w:hAnsi="標楷體"/>
          <w:sz w:val="28"/>
          <w:szCs w:val="28"/>
        </w:rPr>
        <w:t>達新臺幣五十萬元者。</w:t>
      </w:r>
    </w:p>
    <w:p w14:paraId="2985F4C3" w14:textId="77777777" w:rsidR="00780ACE" w:rsidRDefault="00011F4B">
      <w:pPr>
        <w:pStyle w:val="afb"/>
        <w:numPr>
          <w:ilvl w:val="0"/>
          <w:numId w:val="6"/>
        </w:numPr>
        <w:spacing w:line="380" w:lineRule="exact"/>
        <w:ind w:left="1091" w:hanging="851"/>
        <w:rPr>
          <w:rFonts w:ascii="標楷體" w:hAnsi="標楷體"/>
          <w:sz w:val="28"/>
          <w:szCs w:val="28"/>
        </w:rPr>
      </w:pPr>
      <w:r>
        <w:rPr>
          <w:rFonts w:ascii="標楷體" w:hAnsi="標楷體"/>
          <w:sz w:val="28"/>
          <w:szCs w:val="28"/>
        </w:rPr>
        <w:t>出具價值達新臺幣三百五十萬元以上之其他財產證明者。</w:t>
      </w:r>
    </w:p>
    <w:p w14:paraId="130BAB11" w14:textId="77777777" w:rsidR="00780ACE" w:rsidRDefault="00011F4B">
      <w:pPr>
        <w:pStyle w:val="afb"/>
        <w:numPr>
          <w:ilvl w:val="0"/>
          <w:numId w:val="6"/>
        </w:numPr>
        <w:spacing w:line="380" w:lineRule="exact"/>
        <w:ind w:left="1091" w:hanging="851"/>
        <w:rPr>
          <w:rFonts w:ascii="標楷體" w:hAnsi="標楷體"/>
          <w:sz w:val="28"/>
          <w:szCs w:val="28"/>
        </w:rPr>
      </w:pPr>
      <w:r>
        <w:rPr>
          <w:rFonts w:ascii="標楷體" w:hAnsi="標楷體"/>
          <w:sz w:val="28"/>
          <w:szCs w:val="28"/>
        </w:rPr>
        <w:t>獨資經營之商號，其資本額達新臺幣五十萬元以上者。</w:t>
      </w:r>
    </w:p>
    <w:p w14:paraId="41AE76EE" w14:textId="77777777" w:rsidR="00780ACE" w:rsidRDefault="00011F4B">
      <w:pPr>
        <w:pStyle w:val="afb"/>
        <w:numPr>
          <w:ilvl w:val="0"/>
          <w:numId w:val="6"/>
        </w:numPr>
        <w:spacing w:line="380" w:lineRule="exact"/>
        <w:ind w:left="1091" w:hanging="851"/>
        <w:rPr>
          <w:rFonts w:ascii="標楷體" w:hAnsi="標楷體"/>
          <w:sz w:val="28"/>
          <w:szCs w:val="28"/>
        </w:rPr>
      </w:pPr>
      <w:r>
        <w:rPr>
          <w:rFonts w:ascii="標楷體" w:hAnsi="標楷體"/>
          <w:sz w:val="28"/>
          <w:szCs w:val="28"/>
        </w:rPr>
        <w:t>私立醫療機構。</w:t>
      </w:r>
    </w:p>
    <w:p w14:paraId="5D155470" w14:textId="77777777" w:rsidR="00780ACE" w:rsidRDefault="00011F4B">
      <w:pPr>
        <w:numPr>
          <w:ilvl w:val="0"/>
          <w:numId w:val="5"/>
        </w:numPr>
        <w:spacing w:line="380" w:lineRule="exact"/>
        <w:ind w:left="567" w:hanging="567"/>
        <w:rPr>
          <w:rFonts w:ascii="標楷體" w:eastAsia="標楷體" w:hAnsi="標楷體"/>
          <w:sz w:val="28"/>
          <w:szCs w:val="28"/>
        </w:rPr>
      </w:pPr>
      <w:r>
        <w:rPr>
          <w:rFonts w:ascii="標楷體" w:eastAsia="標楷體" w:hAnsi="標楷體"/>
          <w:sz w:val="28"/>
          <w:szCs w:val="28"/>
        </w:rPr>
        <w:t>保證人應有符合前點第一款至第六款資格者二人簽署保證書；符合前點第七款或第八款資格者，僅需一家簽署。但因特殊情形無法覓得保證人者，應報本部以其他適當方式替代之。</w:t>
      </w:r>
    </w:p>
    <w:p w14:paraId="16552D93" w14:textId="77777777" w:rsidR="00780ACE" w:rsidRDefault="00011F4B">
      <w:pPr>
        <w:pStyle w:val="afb"/>
        <w:numPr>
          <w:ilvl w:val="0"/>
          <w:numId w:val="5"/>
        </w:numPr>
        <w:spacing w:line="380" w:lineRule="exact"/>
        <w:ind w:left="567" w:hanging="567"/>
        <w:rPr>
          <w:rFonts w:ascii="標楷體" w:hAnsi="標楷體"/>
          <w:sz w:val="28"/>
          <w:szCs w:val="28"/>
        </w:rPr>
      </w:pPr>
      <w:r>
        <w:rPr>
          <w:rFonts w:ascii="標楷體" w:hAnsi="標楷體"/>
          <w:sz w:val="28"/>
          <w:szCs w:val="28"/>
        </w:rPr>
        <w:t>保證人死亡或喪失行為能力時，應另覓符合第一點資格之人簽署保證書。</w:t>
      </w:r>
    </w:p>
    <w:p w14:paraId="5CC20E8F" w14:textId="77777777" w:rsidR="00780ACE" w:rsidRDefault="00011F4B">
      <w:pPr>
        <w:numPr>
          <w:ilvl w:val="0"/>
          <w:numId w:val="5"/>
        </w:numPr>
        <w:tabs>
          <w:tab w:val="left" w:pos="180"/>
        </w:tabs>
        <w:spacing w:line="380" w:lineRule="exact"/>
        <w:ind w:left="567" w:hanging="567"/>
        <w:rPr>
          <w:rFonts w:ascii="標楷體" w:eastAsia="標楷體" w:hAnsi="標楷體"/>
          <w:sz w:val="28"/>
          <w:szCs w:val="28"/>
        </w:rPr>
      </w:pPr>
      <w:r>
        <w:rPr>
          <w:rFonts w:ascii="標楷體" w:eastAsia="標楷體" w:hAnsi="標楷體"/>
          <w:sz w:val="28"/>
          <w:szCs w:val="28"/>
        </w:rPr>
        <w:t>保證書之填寫：</w:t>
      </w:r>
    </w:p>
    <w:p w14:paraId="1BB55998" w14:textId="77777777" w:rsidR="00780ACE" w:rsidRDefault="00011F4B">
      <w:pPr>
        <w:pStyle w:val="afb"/>
        <w:numPr>
          <w:ilvl w:val="0"/>
          <w:numId w:val="7"/>
        </w:numPr>
        <w:spacing w:line="380" w:lineRule="exact"/>
        <w:ind w:left="1091" w:hanging="851"/>
      </w:pPr>
      <w:r>
        <w:rPr>
          <w:rFonts w:ascii="標楷體" w:hAnsi="標楷體"/>
          <w:sz w:val="28"/>
          <w:szCs w:val="28"/>
        </w:rPr>
        <w:t>保證人須在保證書上親筆填寫及簽名</w:t>
      </w:r>
      <w:r>
        <w:rPr>
          <w:rFonts w:ascii="標楷體" w:hAnsi="標楷體"/>
          <w:sz w:val="28"/>
          <w:szCs w:val="28"/>
          <w:lang w:eastAsia="zh-HK"/>
        </w:rPr>
        <w:t>或</w:t>
      </w:r>
      <w:r>
        <w:rPr>
          <w:rFonts w:ascii="標楷體" w:hAnsi="標楷體"/>
          <w:sz w:val="28"/>
          <w:szCs w:val="28"/>
        </w:rPr>
        <w:t>蓋章。</w:t>
      </w:r>
    </w:p>
    <w:p w14:paraId="173AE74D" w14:textId="77777777" w:rsidR="00780ACE" w:rsidRDefault="00011F4B">
      <w:pPr>
        <w:pStyle w:val="afb"/>
        <w:numPr>
          <w:ilvl w:val="0"/>
          <w:numId w:val="7"/>
        </w:numPr>
        <w:spacing w:line="380" w:lineRule="exact"/>
        <w:ind w:left="1091" w:hanging="851"/>
      </w:pPr>
      <w:r>
        <w:rPr>
          <w:rFonts w:ascii="標楷體" w:hAnsi="標楷體"/>
          <w:sz w:val="28"/>
          <w:szCs w:val="28"/>
        </w:rPr>
        <w:t>獨資商號之負責人、私立醫療機構負責醫師，應在保證書上親筆填寫及簽名</w:t>
      </w:r>
      <w:r>
        <w:rPr>
          <w:rFonts w:ascii="標楷體" w:hAnsi="標楷體"/>
          <w:sz w:val="28"/>
          <w:szCs w:val="28"/>
          <w:lang w:eastAsia="zh-HK"/>
        </w:rPr>
        <w:t>或</w:t>
      </w:r>
      <w:r>
        <w:rPr>
          <w:rFonts w:ascii="標楷體" w:hAnsi="標楷體"/>
          <w:sz w:val="28"/>
          <w:szCs w:val="28"/>
        </w:rPr>
        <w:t>蓋章，並加蓋獨資商</w:t>
      </w:r>
      <w:r>
        <w:rPr>
          <w:rFonts w:ascii="標楷體" w:hAnsi="標楷體"/>
          <w:w w:val="90"/>
          <w:sz w:val="28"/>
          <w:szCs w:val="28"/>
        </w:rPr>
        <w:t>號、私立醫療機構</w:t>
      </w:r>
      <w:r>
        <w:rPr>
          <w:rFonts w:ascii="標楷體" w:hAnsi="標楷體"/>
          <w:sz w:val="28"/>
          <w:szCs w:val="28"/>
        </w:rPr>
        <w:t>之印章。</w:t>
      </w:r>
    </w:p>
    <w:p w14:paraId="49C82899" w14:textId="77777777" w:rsidR="00780ACE" w:rsidRDefault="00011F4B">
      <w:pPr>
        <w:numPr>
          <w:ilvl w:val="0"/>
          <w:numId w:val="5"/>
        </w:numPr>
        <w:tabs>
          <w:tab w:val="left" w:pos="142"/>
          <w:tab w:val="left" w:pos="360"/>
        </w:tabs>
        <w:spacing w:line="380" w:lineRule="exact"/>
        <w:ind w:left="567" w:hanging="567"/>
        <w:rPr>
          <w:rFonts w:ascii="標楷體" w:eastAsia="標楷體" w:hAnsi="標楷體"/>
          <w:sz w:val="28"/>
          <w:szCs w:val="28"/>
        </w:rPr>
      </w:pPr>
      <w:r>
        <w:rPr>
          <w:rFonts w:ascii="標楷體" w:eastAsia="標楷體" w:hAnsi="標楷體"/>
          <w:sz w:val="28"/>
          <w:szCs w:val="28"/>
        </w:rPr>
        <w:t>應檢附證明文件：</w:t>
      </w:r>
    </w:p>
    <w:p w14:paraId="1ECA5531" w14:textId="77777777" w:rsidR="00780ACE" w:rsidRDefault="00011F4B">
      <w:pPr>
        <w:pStyle w:val="afb"/>
        <w:numPr>
          <w:ilvl w:val="0"/>
          <w:numId w:val="8"/>
        </w:numPr>
        <w:tabs>
          <w:tab w:val="left" w:pos="360"/>
        </w:tabs>
        <w:spacing w:line="380" w:lineRule="exact"/>
        <w:ind w:left="1091" w:hanging="851"/>
        <w:rPr>
          <w:rFonts w:ascii="標楷體" w:hAnsi="標楷體"/>
          <w:sz w:val="28"/>
          <w:szCs w:val="28"/>
        </w:rPr>
      </w:pPr>
      <w:r>
        <w:rPr>
          <w:rFonts w:ascii="標楷體" w:hAnsi="標楷體"/>
          <w:sz w:val="28"/>
          <w:szCs w:val="28"/>
        </w:rPr>
        <w:t>保證人</w:t>
      </w:r>
      <w:proofErr w:type="gramStart"/>
      <w:r>
        <w:rPr>
          <w:rFonts w:ascii="標楷體" w:hAnsi="標楷體"/>
          <w:sz w:val="28"/>
          <w:szCs w:val="28"/>
        </w:rPr>
        <w:t>資格屬第一點</w:t>
      </w:r>
      <w:proofErr w:type="gramEnd"/>
      <w:r>
        <w:rPr>
          <w:rFonts w:ascii="標楷體" w:hAnsi="標楷體"/>
          <w:sz w:val="28"/>
          <w:szCs w:val="28"/>
        </w:rPr>
        <w:t>第一款者，須繳交保證人個人及公費醫學生國民身分證影本各一份。</w:t>
      </w:r>
    </w:p>
    <w:p w14:paraId="533309F3" w14:textId="77777777" w:rsidR="00780ACE" w:rsidRDefault="00011F4B">
      <w:pPr>
        <w:pStyle w:val="afb"/>
        <w:numPr>
          <w:ilvl w:val="0"/>
          <w:numId w:val="8"/>
        </w:numPr>
        <w:tabs>
          <w:tab w:val="left" w:pos="360"/>
        </w:tabs>
        <w:spacing w:line="380" w:lineRule="exact"/>
        <w:ind w:left="1091" w:hanging="851"/>
        <w:rPr>
          <w:rFonts w:ascii="標楷體" w:hAnsi="標楷體"/>
          <w:sz w:val="28"/>
          <w:szCs w:val="28"/>
        </w:rPr>
      </w:pPr>
      <w:r>
        <w:rPr>
          <w:rFonts w:ascii="標楷體" w:hAnsi="標楷體"/>
          <w:sz w:val="28"/>
          <w:szCs w:val="28"/>
        </w:rPr>
        <w:t>保證人</w:t>
      </w:r>
      <w:proofErr w:type="gramStart"/>
      <w:r>
        <w:rPr>
          <w:rFonts w:ascii="標楷體" w:hAnsi="標楷體"/>
          <w:sz w:val="28"/>
          <w:szCs w:val="28"/>
        </w:rPr>
        <w:t>資格屬第一點</w:t>
      </w:r>
      <w:proofErr w:type="gramEnd"/>
      <w:r>
        <w:rPr>
          <w:rFonts w:ascii="標楷體" w:hAnsi="標楷體"/>
          <w:sz w:val="28"/>
          <w:szCs w:val="28"/>
        </w:rPr>
        <w:t>第二款至第四款者，須繳交保證人在職證明一份並加蓋服務單位印信或印戳。</w:t>
      </w:r>
    </w:p>
    <w:p w14:paraId="68117E40" w14:textId="77777777" w:rsidR="00780ACE" w:rsidRDefault="00011F4B">
      <w:pPr>
        <w:pStyle w:val="afb"/>
        <w:numPr>
          <w:ilvl w:val="0"/>
          <w:numId w:val="8"/>
        </w:numPr>
        <w:tabs>
          <w:tab w:val="left" w:pos="360"/>
        </w:tabs>
        <w:spacing w:line="380" w:lineRule="exact"/>
        <w:ind w:left="1091" w:hanging="851"/>
        <w:rPr>
          <w:rFonts w:ascii="標楷體" w:hAnsi="標楷體"/>
          <w:sz w:val="28"/>
          <w:szCs w:val="28"/>
        </w:rPr>
      </w:pPr>
      <w:r>
        <w:rPr>
          <w:rFonts w:ascii="標楷體" w:hAnsi="標楷體"/>
          <w:sz w:val="28"/>
          <w:szCs w:val="28"/>
        </w:rPr>
        <w:t>保證人</w:t>
      </w:r>
      <w:proofErr w:type="gramStart"/>
      <w:r>
        <w:rPr>
          <w:rFonts w:ascii="標楷體" w:hAnsi="標楷體"/>
          <w:sz w:val="28"/>
          <w:szCs w:val="28"/>
        </w:rPr>
        <w:t>資格屬第一點</w:t>
      </w:r>
      <w:proofErr w:type="gramEnd"/>
      <w:r>
        <w:rPr>
          <w:rFonts w:ascii="標楷體" w:hAnsi="標楷體"/>
          <w:sz w:val="28"/>
          <w:szCs w:val="28"/>
        </w:rPr>
        <w:t>第五款者，須繳交保證人最近</w:t>
      </w:r>
      <w:r>
        <w:rPr>
          <w:rFonts w:ascii="標楷體" w:hAnsi="標楷體"/>
          <w:sz w:val="28"/>
          <w:szCs w:val="28"/>
        </w:rPr>
        <w:t>1</w:t>
      </w:r>
      <w:r>
        <w:rPr>
          <w:rFonts w:ascii="標楷體" w:hAnsi="標楷體"/>
          <w:sz w:val="28"/>
          <w:szCs w:val="28"/>
        </w:rPr>
        <w:t>年所得證明、扣繳憑單或所得稅核定書影本一份。</w:t>
      </w:r>
    </w:p>
    <w:p w14:paraId="02254854" w14:textId="77777777" w:rsidR="00780ACE" w:rsidRDefault="00011F4B">
      <w:pPr>
        <w:pStyle w:val="afb"/>
        <w:numPr>
          <w:ilvl w:val="0"/>
          <w:numId w:val="8"/>
        </w:numPr>
        <w:spacing w:line="380" w:lineRule="exact"/>
        <w:ind w:left="1091" w:hanging="851"/>
        <w:rPr>
          <w:rFonts w:ascii="標楷體" w:hAnsi="標楷體"/>
          <w:sz w:val="28"/>
          <w:szCs w:val="28"/>
        </w:rPr>
      </w:pPr>
      <w:r>
        <w:rPr>
          <w:rFonts w:ascii="標楷體" w:hAnsi="標楷體"/>
          <w:sz w:val="28"/>
          <w:szCs w:val="28"/>
        </w:rPr>
        <w:t>保證人</w:t>
      </w:r>
      <w:proofErr w:type="gramStart"/>
      <w:r>
        <w:rPr>
          <w:rFonts w:ascii="標楷體" w:hAnsi="標楷體"/>
          <w:sz w:val="28"/>
          <w:szCs w:val="28"/>
        </w:rPr>
        <w:t>資格屬第一點</w:t>
      </w:r>
      <w:proofErr w:type="gramEnd"/>
      <w:r>
        <w:rPr>
          <w:rFonts w:ascii="標楷體" w:hAnsi="標楷體"/>
          <w:sz w:val="28"/>
          <w:szCs w:val="28"/>
        </w:rPr>
        <w:t>第六款者，須繳交保證人半年內財產清冊或不動產所有權狀及其估價報告書影本一份。</w:t>
      </w:r>
    </w:p>
    <w:p w14:paraId="6B546148" w14:textId="77777777" w:rsidR="00780ACE" w:rsidRDefault="00011F4B">
      <w:pPr>
        <w:pStyle w:val="afb"/>
        <w:numPr>
          <w:ilvl w:val="0"/>
          <w:numId w:val="8"/>
        </w:numPr>
        <w:spacing w:line="380" w:lineRule="exact"/>
        <w:ind w:left="1091" w:hanging="851"/>
        <w:rPr>
          <w:rFonts w:ascii="標楷體" w:hAnsi="標楷體"/>
          <w:sz w:val="28"/>
          <w:szCs w:val="28"/>
        </w:rPr>
      </w:pPr>
      <w:r>
        <w:rPr>
          <w:rFonts w:ascii="標楷體" w:hAnsi="標楷體"/>
          <w:sz w:val="28"/>
          <w:szCs w:val="28"/>
        </w:rPr>
        <w:t>保證人</w:t>
      </w:r>
      <w:proofErr w:type="gramStart"/>
      <w:r>
        <w:rPr>
          <w:rFonts w:ascii="標楷體" w:hAnsi="標楷體"/>
          <w:sz w:val="28"/>
          <w:szCs w:val="28"/>
        </w:rPr>
        <w:t>資格屬第一點</w:t>
      </w:r>
      <w:proofErr w:type="gramEnd"/>
      <w:r>
        <w:rPr>
          <w:rFonts w:ascii="標楷體" w:hAnsi="標楷體"/>
          <w:sz w:val="28"/>
          <w:szCs w:val="28"/>
        </w:rPr>
        <w:t>第七款者，須繳交商業登記證明影本及負責人國民身分證影本各一份。</w:t>
      </w:r>
    </w:p>
    <w:p w14:paraId="1F24EBCA" w14:textId="77777777" w:rsidR="00780ACE" w:rsidRDefault="00011F4B">
      <w:pPr>
        <w:pStyle w:val="afb"/>
        <w:numPr>
          <w:ilvl w:val="0"/>
          <w:numId w:val="8"/>
        </w:numPr>
        <w:tabs>
          <w:tab w:val="left" w:pos="360"/>
        </w:tabs>
        <w:spacing w:line="380" w:lineRule="exact"/>
        <w:ind w:left="1091" w:hanging="851"/>
        <w:rPr>
          <w:rFonts w:ascii="標楷體" w:hAnsi="標楷體"/>
          <w:sz w:val="28"/>
          <w:szCs w:val="28"/>
        </w:rPr>
      </w:pPr>
      <w:r>
        <w:rPr>
          <w:rFonts w:ascii="標楷體" w:hAnsi="標楷體"/>
          <w:sz w:val="28"/>
          <w:szCs w:val="28"/>
        </w:rPr>
        <w:t>保證人</w:t>
      </w:r>
      <w:proofErr w:type="gramStart"/>
      <w:r>
        <w:rPr>
          <w:rFonts w:ascii="標楷體" w:hAnsi="標楷體"/>
          <w:sz w:val="28"/>
          <w:szCs w:val="28"/>
        </w:rPr>
        <w:t>資格屬第一點</w:t>
      </w:r>
      <w:proofErr w:type="gramEnd"/>
      <w:r>
        <w:rPr>
          <w:rFonts w:ascii="標楷體" w:hAnsi="標楷體"/>
          <w:sz w:val="28"/>
          <w:szCs w:val="28"/>
        </w:rPr>
        <w:t>第八款者，須繳交開業執照影本及負責醫師國民身分證影本各一份。</w:t>
      </w:r>
      <w:r>
        <w:rPr>
          <w:rFonts w:ascii="標楷體" w:hAnsi="標楷體"/>
          <w:sz w:val="28"/>
          <w:szCs w:val="28"/>
        </w:rPr>
        <w:t xml:space="preserve"> </w:t>
      </w:r>
    </w:p>
    <w:p w14:paraId="66766CB0" w14:textId="77777777" w:rsidR="00780ACE" w:rsidRDefault="00011F4B">
      <w:pPr>
        <w:numPr>
          <w:ilvl w:val="0"/>
          <w:numId w:val="5"/>
        </w:numPr>
        <w:tabs>
          <w:tab w:val="left" w:pos="360"/>
        </w:tabs>
        <w:spacing w:line="380" w:lineRule="exact"/>
        <w:ind w:left="567" w:hanging="567"/>
        <w:rPr>
          <w:rFonts w:ascii="標楷體" w:eastAsia="標楷體" w:hAnsi="標楷體"/>
          <w:sz w:val="28"/>
          <w:szCs w:val="28"/>
        </w:rPr>
      </w:pPr>
      <w:r>
        <w:rPr>
          <w:rFonts w:ascii="標楷體" w:eastAsia="標楷體" w:hAnsi="標楷體"/>
          <w:sz w:val="28"/>
          <w:szCs w:val="28"/>
        </w:rPr>
        <w:t>保證人於戶籍地址或通訊地址變更時，應即將新地址通知衛生</w:t>
      </w:r>
      <w:proofErr w:type="gramStart"/>
      <w:r>
        <w:rPr>
          <w:rFonts w:ascii="標楷體" w:eastAsia="標楷體" w:hAnsi="標楷體"/>
          <w:sz w:val="28"/>
          <w:szCs w:val="28"/>
        </w:rPr>
        <w:t>福利部及就讀</w:t>
      </w:r>
      <w:proofErr w:type="gramEnd"/>
      <w:r>
        <w:rPr>
          <w:rFonts w:ascii="標楷體" w:eastAsia="標楷體" w:hAnsi="標楷體"/>
          <w:sz w:val="28"/>
          <w:szCs w:val="28"/>
        </w:rPr>
        <w:t>學校辦</w:t>
      </w:r>
      <w:r>
        <w:rPr>
          <w:rFonts w:ascii="標楷體" w:eastAsia="標楷體" w:hAnsi="標楷體"/>
          <w:sz w:val="28"/>
          <w:szCs w:val="28"/>
        </w:rPr>
        <w:t>理更正。</w:t>
      </w:r>
    </w:p>
    <w:p w14:paraId="683480A4" w14:textId="77777777" w:rsidR="00780ACE" w:rsidRDefault="00780ACE">
      <w:pPr>
        <w:pageBreakBefore/>
        <w:widowControl/>
        <w:tabs>
          <w:tab w:val="left" w:pos="360"/>
        </w:tabs>
        <w:suppressAutoHyphens w:val="0"/>
        <w:spacing w:line="380" w:lineRule="exact"/>
        <w:rPr>
          <w:rFonts w:ascii="標楷體" w:eastAsia="標楷體" w:hAnsi="標楷體"/>
          <w:sz w:val="28"/>
          <w:szCs w:val="28"/>
        </w:rPr>
      </w:pPr>
    </w:p>
    <w:p w14:paraId="4137F236" w14:textId="77777777" w:rsidR="00780ACE" w:rsidRDefault="00011F4B">
      <w:pPr>
        <w:spacing w:line="560" w:lineRule="exact"/>
        <w:jc w:val="center"/>
      </w:pPr>
      <w:r>
        <w:rPr>
          <w:rFonts w:ascii="標楷體" w:eastAsia="標楷體" w:hAnsi="標楷體"/>
          <w:b/>
          <w:bCs/>
          <w:noProof/>
          <w:sz w:val="36"/>
        </w:rPr>
        <mc:AlternateContent>
          <mc:Choice Requires="wps">
            <w:drawing>
              <wp:anchor distT="0" distB="0" distL="114300" distR="114300" simplePos="0" relativeHeight="251662336" behindDoc="0" locked="0" layoutInCell="1" allowOverlap="1" wp14:anchorId="47AC022C" wp14:editId="2CDC315F">
                <wp:simplePos x="0" y="0"/>
                <wp:positionH relativeFrom="column">
                  <wp:posOffset>5546722</wp:posOffset>
                </wp:positionH>
                <wp:positionV relativeFrom="paragraph">
                  <wp:posOffset>-111757</wp:posOffset>
                </wp:positionV>
                <wp:extent cx="711202" cy="1403988"/>
                <wp:effectExtent l="0" t="0" r="12698" b="24762"/>
                <wp:wrapNone/>
                <wp:docPr id="3" name="文字方塊 2"/>
                <wp:cNvGraphicFramePr/>
                <a:graphic xmlns:a="http://schemas.openxmlformats.org/drawingml/2006/main">
                  <a:graphicData uri="http://schemas.microsoft.com/office/word/2010/wordprocessingShape">
                    <wps:wsp>
                      <wps:cNvSpPr txBox="1"/>
                      <wps:spPr>
                        <a:xfrm>
                          <a:off x="0" y="0"/>
                          <a:ext cx="711202" cy="1403988"/>
                        </a:xfrm>
                        <a:prstGeom prst="rect">
                          <a:avLst/>
                        </a:prstGeom>
                        <a:solidFill>
                          <a:srgbClr val="FFFFFF"/>
                        </a:solidFill>
                        <a:ln w="9528">
                          <a:solidFill>
                            <a:srgbClr val="000000"/>
                          </a:solidFill>
                          <a:prstDash val="solid"/>
                        </a:ln>
                      </wps:spPr>
                      <wps:txbx>
                        <w:txbxContent>
                          <w:p w14:paraId="3CAAC20E" w14:textId="77777777" w:rsidR="00780ACE" w:rsidRDefault="00011F4B">
                            <w:r>
                              <w:t>附件二</w:t>
                            </w:r>
                          </w:p>
                        </w:txbxContent>
                      </wps:txbx>
                      <wps:bodyPr vert="horz" wrap="square" lIns="91440" tIns="45720" rIns="91440" bIns="45720" anchor="t" anchorCtr="0" compatLnSpc="0">
                        <a:spAutoFit/>
                      </wps:bodyPr>
                    </wps:wsp>
                  </a:graphicData>
                </a:graphic>
              </wp:anchor>
            </w:drawing>
          </mc:Choice>
          <mc:Fallback>
            <w:pict>
              <v:shape w14:anchorId="47AC022C" id="文字方塊 2" o:spid="_x0000_s1027" type="#_x0000_t202" style="position:absolute;left:0;text-align:left;margin-left:436.75pt;margin-top:-8.8pt;width:56pt;height:110.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" strokeweight=".26467mm">
                <v:textbox style="mso-fit-shape-to-text:t">
                  <w:txbxContent>
                    <w:p w14:paraId="3CAAC20E" w14:textId="77777777" w:rsidR="00780ACE" w:rsidRDefault="00011F4B">
                      <w:r>
                        <w:t>附件二</w:t>
                      </w:r>
                    </w:p>
                  </w:txbxContent>
                </v:textbox>
              </v:shape>
            </w:pict>
          </mc:Fallback>
        </mc:AlternateContent>
      </w:r>
      <w:r>
        <w:rPr>
          <w:rFonts w:eastAsia="標楷體"/>
          <w:b/>
          <w:sz w:val="60"/>
          <w:szCs w:val="60"/>
        </w:rPr>
        <w:t>保證書</w:t>
      </w:r>
      <w:r>
        <w:rPr>
          <w:rFonts w:eastAsia="標楷體"/>
          <w:b/>
          <w:sz w:val="36"/>
          <w:szCs w:val="36"/>
        </w:rPr>
        <w:t xml:space="preserve">                                    </w:t>
      </w:r>
    </w:p>
    <w:p w14:paraId="1A53EB45" w14:textId="77777777" w:rsidR="00780ACE" w:rsidRDefault="00011F4B">
      <w:pPr>
        <w:spacing w:line="560" w:lineRule="exact"/>
      </w:pPr>
      <w:r>
        <w:rPr>
          <w:rFonts w:eastAsia="標楷體"/>
          <w:b/>
          <w:sz w:val="32"/>
          <w:szCs w:val="36"/>
        </w:rPr>
        <w:t>查學生</w:t>
      </w:r>
      <w:r>
        <w:rPr>
          <w:rFonts w:eastAsia="標楷體"/>
          <w:b/>
          <w:sz w:val="32"/>
          <w:szCs w:val="36"/>
          <w:u w:val="single"/>
        </w:rPr>
        <w:t xml:space="preserve">            </w:t>
      </w:r>
      <w:r>
        <w:rPr>
          <w:rFonts w:eastAsia="標楷體"/>
          <w:b/>
          <w:sz w:val="32"/>
          <w:szCs w:val="36"/>
        </w:rPr>
        <w:t>由本人</w:t>
      </w:r>
      <w:r>
        <w:rPr>
          <w:rFonts w:eastAsia="標楷體"/>
          <w:b/>
          <w:sz w:val="32"/>
          <w:szCs w:val="36"/>
        </w:rPr>
        <w:t xml:space="preserve"> </w:t>
      </w:r>
      <w:r>
        <w:rPr>
          <w:rFonts w:eastAsia="標楷體"/>
          <w:b/>
          <w:sz w:val="32"/>
          <w:szCs w:val="36"/>
          <w:u w:val="single"/>
        </w:rPr>
        <w:t xml:space="preserve">            </w:t>
      </w:r>
      <w:r>
        <w:rPr>
          <w:rFonts w:eastAsia="標楷體"/>
          <w:b/>
          <w:sz w:val="32"/>
          <w:szCs w:val="36"/>
        </w:rPr>
        <w:t>、</w:t>
      </w:r>
      <w:r>
        <w:rPr>
          <w:rFonts w:eastAsia="標楷體"/>
          <w:b/>
          <w:sz w:val="32"/>
          <w:szCs w:val="36"/>
          <w:u w:val="single"/>
        </w:rPr>
        <w:t xml:space="preserve">            </w:t>
      </w:r>
      <w:r>
        <w:rPr>
          <w:rFonts w:eastAsia="標楷體"/>
          <w:b/>
          <w:sz w:val="32"/>
          <w:szCs w:val="36"/>
        </w:rPr>
        <w:t>擔保，於</w:t>
      </w:r>
      <w:r>
        <w:rPr>
          <w:rFonts w:eastAsia="標楷體"/>
          <w:b/>
          <w:sz w:val="32"/>
          <w:szCs w:val="36"/>
        </w:rPr>
        <w:br/>
      </w:r>
      <w:r>
        <w:rPr>
          <w:rFonts w:eastAsia="標楷體"/>
          <w:b/>
          <w:sz w:val="32"/>
          <w:szCs w:val="36"/>
          <w:u w:val="single"/>
        </w:rPr>
        <w:t xml:space="preserve">                                     </w:t>
      </w:r>
      <w:r>
        <w:rPr>
          <w:rFonts w:eastAsia="標楷體"/>
          <w:b/>
          <w:sz w:val="32"/>
          <w:szCs w:val="36"/>
        </w:rPr>
        <w:t>（學校名稱）</w:t>
      </w:r>
    </w:p>
    <w:p w14:paraId="20756DE4" w14:textId="77777777" w:rsidR="00780ACE" w:rsidRDefault="00011F4B">
      <w:pPr>
        <w:spacing w:line="400" w:lineRule="exact"/>
        <w:jc w:val="both"/>
      </w:pPr>
      <w:r>
        <w:rPr>
          <w:rFonts w:eastAsia="標楷體"/>
          <w:b/>
          <w:sz w:val="32"/>
          <w:szCs w:val="36"/>
        </w:rPr>
        <w:t>在校期間及</w:t>
      </w:r>
      <w:r>
        <w:rPr>
          <w:rFonts w:ascii="標楷體" w:eastAsia="標楷體" w:hAnsi="標楷體"/>
          <w:b/>
          <w:sz w:val="32"/>
          <w:szCs w:val="36"/>
        </w:rPr>
        <w:t>畢業後皆</w:t>
      </w:r>
      <w:r>
        <w:rPr>
          <w:rFonts w:eastAsia="標楷體"/>
          <w:b/>
          <w:sz w:val="32"/>
          <w:szCs w:val="36"/>
        </w:rPr>
        <w:t>謹</w:t>
      </w:r>
      <w:proofErr w:type="gramStart"/>
      <w:r>
        <w:rPr>
          <w:rFonts w:eastAsia="標楷體"/>
          <w:b/>
          <w:sz w:val="32"/>
          <w:szCs w:val="36"/>
        </w:rPr>
        <w:t>遵</w:t>
      </w:r>
      <w:proofErr w:type="gramEnd"/>
      <w:r>
        <w:rPr>
          <w:rFonts w:ascii="標楷體" w:eastAsia="標楷體" w:hAnsi="標楷體"/>
          <w:sz w:val="32"/>
          <w:szCs w:val="36"/>
        </w:rPr>
        <w:t>「</w:t>
      </w:r>
      <w:r>
        <w:rPr>
          <w:rFonts w:ascii="標楷體" w:eastAsia="標楷體" w:hAnsi="標楷體"/>
          <w:b/>
          <w:bCs/>
          <w:sz w:val="32"/>
          <w:szCs w:val="36"/>
        </w:rPr>
        <w:t>衛生福利部重點科別培育公費醫學生</w:t>
      </w:r>
      <w:r>
        <w:rPr>
          <w:rFonts w:ascii="標楷體" w:eastAsia="標楷體" w:hAnsi="標楷體"/>
          <w:b/>
          <w:bCs/>
          <w:sz w:val="32"/>
          <w:szCs w:val="36"/>
        </w:rPr>
        <w:t>(</w:t>
      </w:r>
      <w:r>
        <w:rPr>
          <w:rFonts w:ascii="標楷體" w:eastAsia="標楷體" w:hAnsi="標楷體"/>
          <w:b/>
          <w:bCs/>
          <w:sz w:val="32"/>
          <w:szCs w:val="36"/>
        </w:rPr>
        <w:t>第二期</w:t>
      </w:r>
      <w:r>
        <w:rPr>
          <w:rFonts w:ascii="標楷體" w:eastAsia="標楷體" w:hAnsi="標楷體"/>
          <w:b/>
          <w:bCs/>
          <w:sz w:val="32"/>
          <w:szCs w:val="36"/>
        </w:rPr>
        <w:t>)</w:t>
      </w:r>
      <w:r>
        <w:rPr>
          <w:rFonts w:ascii="標楷體" w:eastAsia="標楷體" w:hAnsi="標楷體"/>
          <w:b/>
          <w:bCs/>
          <w:sz w:val="32"/>
          <w:szCs w:val="36"/>
        </w:rPr>
        <w:t>契約書</w:t>
      </w:r>
      <w:r>
        <w:rPr>
          <w:rFonts w:ascii="標楷體" w:eastAsia="標楷體" w:hAnsi="標楷體"/>
          <w:b/>
          <w:bCs/>
          <w:sz w:val="32"/>
          <w:szCs w:val="36"/>
        </w:rPr>
        <w:t>(</w:t>
      </w:r>
      <w:r>
        <w:rPr>
          <w:rFonts w:ascii="標楷體" w:eastAsia="標楷體" w:hAnsi="標楷體"/>
          <w:b/>
          <w:bCs/>
          <w:sz w:val="32"/>
          <w:szCs w:val="36"/>
        </w:rPr>
        <w:t>第二期</w:t>
      </w:r>
      <w:r>
        <w:rPr>
          <w:rFonts w:ascii="標楷體" w:eastAsia="標楷體" w:hAnsi="標楷體"/>
          <w:b/>
          <w:bCs/>
          <w:sz w:val="32"/>
          <w:szCs w:val="36"/>
        </w:rPr>
        <w:t>)</w:t>
      </w:r>
      <w:r>
        <w:rPr>
          <w:rFonts w:ascii="標楷體" w:eastAsia="標楷體" w:hAnsi="標楷體"/>
          <w:b/>
          <w:bCs/>
          <w:sz w:val="32"/>
          <w:szCs w:val="36"/>
        </w:rPr>
        <w:t>」規定</w:t>
      </w:r>
      <w:r>
        <w:rPr>
          <w:rFonts w:ascii="標楷體" w:eastAsia="標楷體" w:hAnsi="標楷體"/>
          <w:b/>
          <w:sz w:val="32"/>
          <w:szCs w:val="36"/>
        </w:rPr>
        <w:t>，如因違反契約規定，對衛生</w:t>
      </w:r>
      <w:proofErr w:type="gramStart"/>
      <w:r>
        <w:rPr>
          <w:rFonts w:ascii="標楷體" w:eastAsia="標楷體" w:hAnsi="標楷體"/>
          <w:b/>
          <w:sz w:val="32"/>
          <w:szCs w:val="36"/>
        </w:rPr>
        <w:t>福利部負</w:t>
      </w:r>
      <w:proofErr w:type="gramEnd"/>
      <w:r>
        <w:rPr>
          <w:rFonts w:ascii="標楷體" w:eastAsia="標楷體" w:hAnsi="標楷體"/>
          <w:b/>
          <w:sz w:val="32"/>
          <w:szCs w:val="36"/>
        </w:rPr>
        <w:t>有賠償義務時，保證人願負連帶賠償責任，並拋棄先訴抗辯權。</w:t>
      </w:r>
    </w:p>
    <w:p w14:paraId="540583AB" w14:textId="77777777" w:rsidR="00780ACE" w:rsidRDefault="00011F4B">
      <w:pPr>
        <w:spacing w:line="400" w:lineRule="exact"/>
        <w:rPr>
          <w:rFonts w:eastAsia="標楷體"/>
          <w:b/>
          <w:sz w:val="32"/>
          <w:szCs w:val="36"/>
        </w:rPr>
      </w:pPr>
      <w:r>
        <w:rPr>
          <w:rFonts w:eastAsia="標楷體"/>
          <w:b/>
          <w:sz w:val="32"/>
          <w:szCs w:val="36"/>
        </w:rPr>
        <w:t>謹此保證：衛生福利部</w:t>
      </w:r>
    </w:p>
    <w:tbl>
      <w:tblPr>
        <w:tblW w:w="10491" w:type="dxa"/>
        <w:tblCellMar>
          <w:left w:w="10" w:type="dxa"/>
          <w:right w:w="10" w:type="dxa"/>
        </w:tblCellMar>
        <w:tblLook w:val="04A0" w:firstRow="1" w:lastRow="0" w:firstColumn="1" w:lastColumn="0" w:noHBand="0" w:noVBand="1"/>
      </w:tblPr>
      <w:tblGrid>
        <w:gridCol w:w="2235"/>
        <w:gridCol w:w="4128"/>
        <w:gridCol w:w="4128"/>
      </w:tblGrid>
      <w:tr w:rsidR="00780ACE" w14:paraId="123BA715" w14:textId="77777777">
        <w:tblPrEx>
          <w:tblCellMar>
            <w:top w:w="0" w:type="dxa"/>
            <w:bottom w:w="0" w:type="dxa"/>
          </w:tblCellMar>
        </w:tblPrEx>
        <w:trPr>
          <w:trHeight w:val="511"/>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907AB" w14:textId="77777777" w:rsidR="00780ACE" w:rsidRDefault="00011F4B">
            <w:pPr>
              <w:spacing w:line="440" w:lineRule="exact"/>
              <w:jc w:val="both"/>
              <w:rPr>
                <w:rFonts w:eastAsia="標楷體"/>
                <w:sz w:val="32"/>
                <w:szCs w:val="28"/>
              </w:rPr>
            </w:pPr>
            <w:r>
              <w:rPr>
                <w:rFonts w:eastAsia="標楷體"/>
                <w:sz w:val="32"/>
                <w:szCs w:val="28"/>
              </w:rPr>
              <w:t>保</w:t>
            </w:r>
            <w:r>
              <w:rPr>
                <w:rFonts w:eastAsia="標楷體"/>
                <w:sz w:val="32"/>
                <w:szCs w:val="28"/>
              </w:rPr>
              <w:t xml:space="preserve">  </w:t>
            </w:r>
            <w:r>
              <w:rPr>
                <w:rFonts w:eastAsia="標楷體"/>
                <w:sz w:val="32"/>
                <w:szCs w:val="28"/>
              </w:rPr>
              <w:t>證</w:t>
            </w:r>
            <w:r>
              <w:rPr>
                <w:rFonts w:eastAsia="標楷體"/>
                <w:sz w:val="32"/>
                <w:szCs w:val="28"/>
              </w:rPr>
              <w:t xml:space="preserve">  </w:t>
            </w:r>
            <w:r>
              <w:rPr>
                <w:rFonts w:eastAsia="標楷體"/>
                <w:sz w:val="32"/>
                <w:szCs w:val="28"/>
              </w:rPr>
              <w:t>人</w:t>
            </w: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C80F13" w14:textId="77777777" w:rsidR="00780ACE" w:rsidRDefault="00011F4B">
            <w:pPr>
              <w:spacing w:line="440" w:lineRule="exact"/>
              <w:jc w:val="center"/>
              <w:rPr>
                <w:rFonts w:eastAsia="標楷體"/>
                <w:sz w:val="32"/>
                <w:szCs w:val="28"/>
              </w:rPr>
            </w:pPr>
            <w:proofErr w:type="gramStart"/>
            <w:r>
              <w:rPr>
                <w:rFonts w:eastAsia="標楷體"/>
                <w:sz w:val="32"/>
                <w:szCs w:val="28"/>
              </w:rPr>
              <w:t>一</w:t>
            </w:r>
            <w:proofErr w:type="gramEnd"/>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F731BA" w14:textId="77777777" w:rsidR="00780ACE" w:rsidRDefault="00011F4B">
            <w:pPr>
              <w:spacing w:line="440" w:lineRule="exact"/>
              <w:jc w:val="center"/>
              <w:rPr>
                <w:rFonts w:eastAsia="標楷體"/>
                <w:sz w:val="32"/>
                <w:szCs w:val="28"/>
              </w:rPr>
            </w:pPr>
            <w:r>
              <w:rPr>
                <w:rFonts w:eastAsia="標楷體"/>
                <w:sz w:val="32"/>
                <w:szCs w:val="28"/>
              </w:rPr>
              <w:t>二</w:t>
            </w:r>
          </w:p>
        </w:tc>
      </w:tr>
      <w:tr w:rsidR="00780ACE" w14:paraId="1990164E" w14:textId="77777777">
        <w:tblPrEx>
          <w:tblCellMar>
            <w:top w:w="0" w:type="dxa"/>
            <w:bottom w:w="0" w:type="dxa"/>
          </w:tblCellMar>
        </w:tblPrEx>
        <w:trPr>
          <w:trHeight w:val="277"/>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85836F" w14:textId="77777777" w:rsidR="00780ACE" w:rsidRDefault="00011F4B">
            <w:pPr>
              <w:spacing w:line="440" w:lineRule="exact"/>
              <w:jc w:val="both"/>
              <w:rPr>
                <w:rFonts w:eastAsia="標楷體"/>
                <w:sz w:val="32"/>
                <w:szCs w:val="28"/>
              </w:rPr>
            </w:pPr>
            <w:r>
              <w:rPr>
                <w:rFonts w:eastAsia="標楷體"/>
                <w:sz w:val="32"/>
                <w:szCs w:val="28"/>
              </w:rPr>
              <w:t>姓名</w:t>
            </w: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FF2A5" w14:textId="77777777" w:rsidR="00780ACE" w:rsidRDefault="00780ACE">
            <w:pPr>
              <w:spacing w:line="440" w:lineRule="exact"/>
              <w:rPr>
                <w:rFonts w:eastAsia="標楷體"/>
                <w:sz w:val="32"/>
                <w:szCs w:val="28"/>
              </w:rPr>
            </w:pP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C7C10" w14:textId="77777777" w:rsidR="00780ACE" w:rsidRDefault="00780ACE">
            <w:pPr>
              <w:spacing w:line="440" w:lineRule="exact"/>
              <w:rPr>
                <w:rFonts w:eastAsia="標楷體"/>
                <w:sz w:val="32"/>
                <w:szCs w:val="28"/>
              </w:rPr>
            </w:pPr>
          </w:p>
        </w:tc>
      </w:tr>
      <w:tr w:rsidR="00780ACE" w14:paraId="0E9B4451" w14:textId="77777777">
        <w:tblPrEx>
          <w:tblCellMar>
            <w:top w:w="0" w:type="dxa"/>
            <w:bottom w:w="0" w:type="dxa"/>
          </w:tblCellMar>
        </w:tblPrEx>
        <w:trPr>
          <w:trHeight w:val="397"/>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B4736B" w14:textId="77777777" w:rsidR="00780ACE" w:rsidRDefault="00011F4B">
            <w:pPr>
              <w:spacing w:line="440" w:lineRule="exact"/>
              <w:jc w:val="both"/>
              <w:rPr>
                <w:rFonts w:eastAsia="標楷體"/>
                <w:sz w:val="32"/>
                <w:szCs w:val="28"/>
              </w:rPr>
            </w:pPr>
            <w:r>
              <w:rPr>
                <w:rFonts w:eastAsia="標楷體"/>
                <w:sz w:val="32"/>
                <w:szCs w:val="28"/>
              </w:rPr>
              <w:t>出生年月日</w:t>
            </w: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CBBD7" w14:textId="77777777" w:rsidR="00780ACE" w:rsidRDefault="00780ACE">
            <w:pPr>
              <w:spacing w:line="440" w:lineRule="exact"/>
              <w:rPr>
                <w:rFonts w:eastAsia="標楷體"/>
                <w:sz w:val="32"/>
                <w:szCs w:val="28"/>
              </w:rPr>
            </w:pP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F1D7F" w14:textId="77777777" w:rsidR="00780ACE" w:rsidRDefault="00780ACE">
            <w:pPr>
              <w:spacing w:line="440" w:lineRule="exact"/>
              <w:rPr>
                <w:rFonts w:eastAsia="標楷體"/>
                <w:sz w:val="32"/>
                <w:szCs w:val="28"/>
              </w:rPr>
            </w:pPr>
          </w:p>
        </w:tc>
      </w:tr>
      <w:tr w:rsidR="00780ACE" w14:paraId="05520059" w14:textId="77777777">
        <w:tblPrEx>
          <w:tblCellMar>
            <w:top w:w="0" w:type="dxa"/>
            <w:bottom w:w="0" w:type="dxa"/>
          </w:tblCellMar>
        </w:tblPrEx>
        <w:trPr>
          <w:trHeight w:val="715"/>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988D39" w14:textId="77777777" w:rsidR="00780ACE" w:rsidRDefault="00011F4B">
            <w:pPr>
              <w:spacing w:line="360" w:lineRule="exact"/>
              <w:jc w:val="both"/>
              <w:rPr>
                <w:rFonts w:eastAsia="標楷體"/>
                <w:sz w:val="32"/>
                <w:szCs w:val="28"/>
              </w:rPr>
            </w:pPr>
            <w:r>
              <w:rPr>
                <w:rFonts w:eastAsia="標楷體"/>
                <w:sz w:val="32"/>
                <w:szCs w:val="28"/>
              </w:rPr>
              <w:t>國民身分證統一編號</w:t>
            </w: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6EAD94" w14:textId="77777777" w:rsidR="00780ACE" w:rsidRDefault="00780ACE">
            <w:pPr>
              <w:spacing w:line="440" w:lineRule="exact"/>
              <w:rPr>
                <w:rFonts w:eastAsia="標楷體"/>
                <w:sz w:val="32"/>
                <w:szCs w:val="28"/>
              </w:rPr>
            </w:pP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05F9EE" w14:textId="77777777" w:rsidR="00780ACE" w:rsidRDefault="00780ACE">
            <w:pPr>
              <w:spacing w:line="440" w:lineRule="exact"/>
              <w:rPr>
                <w:rFonts w:eastAsia="標楷體"/>
                <w:sz w:val="32"/>
                <w:szCs w:val="28"/>
              </w:rPr>
            </w:pPr>
          </w:p>
        </w:tc>
      </w:tr>
      <w:tr w:rsidR="00780ACE" w14:paraId="6ABDE63F" w14:textId="77777777">
        <w:tblPrEx>
          <w:tblCellMar>
            <w:top w:w="0" w:type="dxa"/>
            <w:bottom w:w="0" w:type="dxa"/>
          </w:tblCellMar>
        </w:tblPrEx>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E4047D" w14:textId="77777777" w:rsidR="00780ACE" w:rsidRDefault="00011F4B">
            <w:pPr>
              <w:spacing w:line="360" w:lineRule="exact"/>
              <w:jc w:val="both"/>
            </w:pPr>
            <w:r>
              <w:rPr>
                <w:rFonts w:eastAsia="標楷體"/>
                <w:sz w:val="32"/>
                <w:szCs w:val="28"/>
              </w:rPr>
              <w:t>服務機關及職稱</w:t>
            </w:r>
            <w:r>
              <w:rPr>
                <w:rFonts w:eastAsia="標楷體"/>
                <w:szCs w:val="28"/>
              </w:rPr>
              <w:t>（獨資商號</w:t>
            </w:r>
            <w:r>
              <w:rPr>
                <w:rFonts w:ascii="標楷體" w:eastAsia="標楷體" w:hAnsi="標楷體"/>
                <w:szCs w:val="28"/>
              </w:rPr>
              <w:t>、私立醫療</w:t>
            </w:r>
            <w:r>
              <w:rPr>
                <w:rFonts w:eastAsia="標楷體"/>
                <w:szCs w:val="28"/>
              </w:rPr>
              <w:t>機構名稱及職稱）</w:t>
            </w: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8D050F" w14:textId="77777777" w:rsidR="00780ACE" w:rsidRDefault="00780ACE">
            <w:pPr>
              <w:spacing w:line="440" w:lineRule="exact"/>
              <w:rPr>
                <w:rFonts w:eastAsia="標楷體"/>
                <w:sz w:val="32"/>
                <w:szCs w:val="28"/>
              </w:rPr>
            </w:pP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07B52A" w14:textId="77777777" w:rsidR="00780ACE" w:rsidRDefault="00780ACE">
            <w:pPr>
              <w:spacing w:line="440" w:lineRule="exact"/>
              <w:rPr>
                <w:rFonts w:eastAsia="標楷體"/>
                <w:sz w:val="32"/>
                <w:szCs w:val="28"/>
              </w:rPr>
            </w:pPr>
          </w:p>
        </w:tc>
      </w:tr>
      <w:tr w:rsidR="00780ACE" w14:paraId="120297F0" w14:textId="77777777">
        <w:tblPrEx>
          <w:tblCellMar>
            <w:top w:w="0" w:type="dxa"/>
            <w:bottom w:w="0" w:type="dxa"/>
          </w:tblCellMar>
        </w:tblPrEx>
        <w:trPr>
          <w:trHeight w:val="2987"/>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36DE80" w14:textId="77777777" w:rsidR="00780ACE" w:rsidRDefault="00011F4B">
            <w:pPr>
              <w:spacing w:line="440" w:lineRule="exact"/>
              <w:jc w:val="both"/>
              <w:rPr>
                <w:rFonts w:eastAsia="標楷體"/>
                <w:sz w:val="32"/>
                <w:szCs w:val="28"/>
              </w:rPr>
            </w:pPr>
            <w:r>
              <w:rPr>
                <w:rFonts w:eastAsia="標楷體"/>
                <w:sz w:val="32"/>
                <w:szCs w:val="28"/>
              </w:rPr>
              <w:t>地址及電話</w:t>
            </w: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027F48" w14:textId="77777777" w:rsidR="00780ACE" w:rsidRDefault="00011F4B">
            <w:pPr>
              <w:spacing w:line="520" w:lineRule="exact"/>
            </w:pPr>
            <w:r>
              <w:rPr>
                <w:rFonts w:eastAsia="標楷體"/>
                <w:sz w:val="32"/>
                <w:szCs w:val="28"/>
              </w:rPr>
              <w:t>住家電話</w:t>
            </w:r>
            <w:r>
              <w:rPr>
                <w:rFonts w:ascii="標楷體" w:eastAsia="標楷體" w:hAnsi="標楷體"/>
                <w:sz w:val="32"/>
                <w:szCs w:val="28"/>
              </w:rPr>
              <w:t>：</w:t>
            </w:r>
          </w:p>
          <w:p w14:paraId="20D9E27F" w14:textId="77777777" w:rsidR="00780ACE" w:rsidRDefault="00011F4B">
            <w:pPr>
              <w:spacing w:line="520" w:lineRule="exact"/>
              <w:rPr>
                <w:rFonts w:eastAsia="標楷體"/>
                <w:sz w:val="32"/>
                <w:szCs w:val="28"/>
              </w:rPr>
            </w:pPr>
            <w:r>
              <w:rPr>
                <w:rFonts w:eastAsia="標楷體"/>
                <w:sz w:val="32"/>
                <w:szCs w:val="28"/>
              </w:rPr>
              <w:t>行動電話：</w:t>
            </w:r>
          </w:p>
          <w:p w14:paraId="61D2E6D8" w14:textId="77777777" w:rsidR="00780ACE" w:rsidRDefault="00011F4B">
            <w:pPr>
              <w:spacing w:line="520" w:lineRule="exact"/>
              <w:rPr>
                <w:rFonts w:eastAsia="標楷體"/>
                <w:sz w:val="32"/>
                <w:szCs w:val="28"/>
              </w:rPr>
            </w:pPr>
            <w:r>
              <w:rPr>
                <w:rFonts w:eastAsia="標楷體"/>
                <w:sz w:val="32"/>
                <w:szCs w:val="28"/>
              </w:rPr>
              <w:t>住家地址：</w:t>
            </w:r>
          </w:p>
          <w:p w14:paraId="72EEDBF6" w14:textId="77777777" w:rsidR="00780ACE" w:rsidRDefault="00780ACE">
            <w:pPr>
              <w:spacing w:line="520" w:lineRule="exact"/>
              <w:rPr>
                <w:rFonts w:eastAsia="標楷體"/>
                <w:sz w:val="32"/>
                <w:szCs w:val="28"/>
              </w:rPr>
            </w:pPr>
          </w:p>
          <w:p w14:paraId="507950FF" w14:textId="77777777" w:rsidR="00780ACE" w:rsidRDefault="00011F4B">
            <w:pPr>
              <w:spacing w:line="520" w:lineRule="exact"/>
            </w:pPr>
            <w:r>
              <w:rPr>
                <w:rFonts w:eastAsia="標楷體"/>
                <w:sz w:val="32"/>
                <w:szCs w:val="28"/>
              </w:rPr>
              <w:t>戶籍地址</w:t>
            </w:r>
            <w:r>
              <w:rPr>
                <w:rFonts w:ascii="標楷體" w:eastAsia="標楷體" w:hAnsi="標楷體"/>
                <w:sz w:val="32"/>
                <w:szCs w:val="28"/>
              </w:rPr>
              <w:t>：</w:t>
            </w:r>
          </w:p>
          <w:p w14:paraId="59251E60" w14:textId="77777777" w:rsidR="00780ACE" w:rsidRDefault="00780ACE">
            <w:pPr>
              <w:spacing w:line="520" w:lineRule="exact"/>
              <w:rPr>
                <w:rFonts w:eastAsia="標楷體"/>
                <w:sz w:val="32"/>
                <w:szCs w:val="28"/>
                <w:u w:val="single"/>
                <w:shd w:val="clear" w:color="auto" w:fill="FFFFFF"/>
              </w:rPr>
            </w:pP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B3D9E" w14:textId="77777777" w:rsidR="00780ACE" w:rsidRDefault="00011F4B">
            <w:pPr>
              <w:spacing w:line="520" w:lineRule="exact"/>
            </w:pPr>
            <w:r>
              <w:rPr>
                <w:rFonts w:eastAsia="標楷體"/>
                <w:sz w:val="32"/>
                <w:szCs w:val="28"/>
              </w:rPr>
              <w:t>住家電話</w:t>
            </w:r>
            <w:r>
              <w:rPr>
                <w:rFonts w:ascii="標楷體" w:eastAsia="標楷體" w:hAnsi="標楷體"/>
                <w:sz w:val="32"/>
                <w:szCs w:val="28"/>
              </w:rPr>
              <w:t>：</w:t>
            </w:r>
          </w:p>
          <w:p w14:paraId="4A4789B9" w14:textId="77777777" w:rsidR="00780ACE" w:rsidRDefault="00011F4B">
            <w:pPr>
              <w:spacing w:line="520" w:lineRule="exact"/>
              <w:rPr>
                <w:rFonts w:eastAsia="標楷體"/>
                <w:sz w:val="32"/>
                <w:szCs w:val="28"/>
              </w:rPr>
            </w:pPr>
            <w:r>
              <w:rPr>
                <w:rFonts w:eastAsia="標楷體"/>
                <w:sz w:val="32"/>
                <w:szCs w:val="28"/>
              </w:rPr>
              <w:t>行動電話：</w:t>
            </w:r>
          </w:p>
          <w:p w14:paraId="357B684F" w14:textId="77777777" w:rsidR="00780ACE" w:rsidRDefault="00011F4B">
            <w:pPr>
              <w:spacing w:line="520" w:lineRule="exact"/>
              <w:rPr>
                <w:rFonts w:eastAsia="標楷體"/>
                <w:sz w:val="32"/>
                <w:szCs w:val="28"/>
              </w:rPr>
            </w:pPr>
            <w:r>
              <w:rPr>
                <w:rFonts w:eastAsia="標楷體"/>
                <w:sz w:val="32"/>
                <w:szCs w:val="28"/>
              </w:rPr>
              <w:t>住家地址：</w:t>
            </w:r>
          </w:p>
          <w:p w14:paraId="5A5D679A" w14:textId="77777777" w:rsidR="00780ACE" w:rsidRDefault="00780ACE">
            <w:pPr>
              <w:spacing w:line="520" w:lineRule="exact"/>
              <w:rPr>
                <w:rFonts w:eastAsia="標楷體"/>
                <w:sz w:val="32"/>
                <w:szCs w:val="28"/>
              </w:rPr>
            </w:pPr>
          </w:p>
          <w:p w14:paraId="4C5C7508" w14:textId="77777777" w:rsidR="00780ACE" w:rsidRDefault="00011F4B">
            <w:pPr>
              <w:spacing w:line="520" w:lineRule="exact"/>
            </w:pPr>
            <w:r>
              <w:rPr>
                <w:rFonts w:eastAsia="標楷體"/>
                <w:sz w:val="32"/>
                <w:szCs w:val="28"/>
              </w:rPr>
              <w:t>戶籍地址</w:t>
            </w:r>
            <w:r>
              <w:rPr>
                <w:rFonts w:ascii="標楷體" w:eastAsia="標楷體" w:hAnsi="標楷體"/>
                <w:sz w:val="32"/>
                <w:szCs w:val="28"/>
              </w:rPr>
              <w:t>：</w:t>
            </w:r>
          </w:p>
        </w:tc>
      </w:tr>
      <w:tr w:rsidR="00780ACE" w14:paraId="60444AD0" w14:textId="77777777">
        <w:tblPrEx>
          <w:tblCellMar>
            <w:top w:w="0" w:type="dxa"/>
            <w:bottom w:w="0" w:type="dxa"/>
          </w:tblCellMar>
        </w:tblPrEx>
        <w:trPr>
          <w:trHeight w:val="611"/>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8B9879" w14:textId="77777777" w:rsidR="00780ACE" w:rsidRDefault="00011F4B">
            <w:pPr>
              <w:spacing w:line="440" w:lineRule="exact"/>
              <w:jc w:val="both"/>
            </w:pPr>
            <w:r>
              <w:rPr>
                <w:rFonts w:eastAsia="標楷體"/>
                <w:sz w:val="32"/>
                <w:szCs w:val="28"/>
              </w:rPr>
              <w:t>簽名或蓋章</w:t>
            </w:r>
            <w:r>
              <w:rPr>
                <w:rFonts w:ascii="標楷體" w:eastAsia="標楷體" w:hAnsi="標楷體"/>
                <w:sz w:val="32"/>
                <w:szCs w:val="28"/>
              </w:rPr>
              <w:t xml:space="preserve"> </w:t>
            </w: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651BF7" w14:textId="77777777" w:rsidR="00780ACE" w:rsidRDefault="00780ACE">
            <w:pPr>
              <w:spacing w:line="440" w:lineRule="exact"/>
              <w:rPr>
                <w:rFonts w:eastAsia="標楷體"/>
                <w:sz w:val="32"/>
                <w:szCs w:val="28"/>
                <w:u w:val="single"/>
                <w:shd w:val="clear" w:color="auto" w:fill="FFFFFF"/>
              </w:rPr>
            </w:pP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EED3E8" w14:textId="77777777" w:rsidR="00780ACE" w:rsidRDefault="00780ACE">
            <w:pPr>
              <w:spacing w:line="440" w:lineRule="exact"/>
              <w:rPr>
                <w:rFonts w:eastAsia="標楷體"/>
                <w:sz w:val="32"/>
                <w:szCs w:val="28"/>
                <w:u w:val="single"/>
                <w:shd w:val="clear" w:color="auto" w:fill="FFFFFF"/>
              </w:rPr>
            </w:pPr>
          </w:p>
        </w:tc>
      </w:tr>
      <w:tr w:rsidR="00780ACE" w14:paraId="0E4C2A26" w14:textId="77777777">
        <w:tblPrEx>
          <w:tblCellMar>
            <w:top w:w="0" w:type="dxa"/>
            <w:bottom w:w="0" w:type="dxa"/>
          </w:tblCellMar>
        </w:tblPrEx>
        <w:trPr>
          <w:trHeight w:val="2302"/>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F6FE1B" w14:textId="77777777" w:rsidR="00780ACE" w:rsidRDefault="00011F4B">
            <w:pPr>
              <w:spacing w:line="440" w:lineRule="exact"/>
              <w:jc w:val="both"/>
              <w:rPr>
                <w:rFonts w:ascii="標楷體" w:eastAsia="標楷體" w:hAnsi="標楷體"/>
                <w:sz w:val="32"/>
                <w:szCs w:val="28"/>
              </w:rPr>
            </w:pPr>
            <w:r>
              <w:rPr>
                <w:rFonts w:ascii="標楷體" w:eastAsia="標楷體" w:hAnsi="標楷體"/>
                <w:sz w:val="32"/>
                <w:szCs w:val="28"/>
              </w:rPr>
              <w:t>原機關（獨資商號、私立醫療機構）印信或印戳</w:t>
            </w: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7F24E8" w14:textId="77777777" w:rsidR="00780ACE" w:rsidRDefault="00780ACE">
            <w:pPr>
              <w:spacing w:line="440" w:lineRule="exact"/>
              <w:rPr>
                <w:rFonts w:eastAsia="標楷體"/>
                <w:sz w:val="32"/>
                <w:szCs w:val="28"/>
                <w:u w:val="single"/>
                <w:shd w:val="clear" w:color="auto" w:fill="FFFFFF"/>
              </w:rPr>
            </w:pPr>
          </w:p>
          <w:p w14:paraId="74B79C9D" w14:textId="77777777" w:rsidR="00780ACE" w:rsidRDefault="00780ACE">
            <w:pPr>
              <w:spacing w:line="440" w:lineRule="exact"/>
              <w:rPr>
                <w:rFonts w:eastAsia="標楷體"/>
                <w:sz w:val="32"/>
                <w:szCs w:val="28"/>
                <w:u w:val="single"/>
                <w:shd w:val="clear" w:color="auto" w:fill="FFFFFF"/>
              </w:rPr>
            </w:pPr>
          </w:p>
          <w:p w14:paraId="4300260D" w14:textId="77777777" w:rsidR="00780ACE" w:rsidRDefault="00780ACE">
            <w:pPr>
              <w:spacing w:line="440" w:lineRule="exact"/>
              <w:rPr>
                <w:rFonts w:eastAsia="標楷體"/>
                <w:sz w:val="32"/>
                <w:szCs w:val="28"/>
                <w:u w:val="single"/>
                <w:shd w:val="clear" w:color="auto" w:fill="FFFFFF"/>
              </w:rPr>
            </w:pPr>
          </w:p>
          <w:p w14:paraId="77C093AA" w14:textId="77777777" w:rsidR="00780ACE" w:rsidRDefault="00780ACE">
            <w:pPr>
              <w:spacing w:line="440" w:lineRule="exact"/>
              <w:rPr>
                <w:rFonts w:eastAsia="標楷體"/>
                <w:sz w:val="32"/>
                <w:szCs w:val="28"/>
                <w:u w:val="single"/>
                <w:shd w:val="clear" w:color="auto" w:fill="FFFFFF"/>
              </w:rPr>
            </w:pPr>
          </w:p>
        </w:tc>
        <w:tc>
          <w:tcPr>
            <w:tcW w:w="4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DE3E2" w14:textId="77777777" w:rsidR="00780ACE" w:rsidRDefault="00780ACE">
            <w:pPr>
              <w:spacing w:line="440" w:lineRule="exact"/>
              <w:rPr>
                <w:rFonts w:eastAsia="標楷體"/>
                <w:sz w:val="32"/>
                <w:szCs w:val="28"/>
                <w:u w:val="single"/>
                <w:shd w:val="clear" w:color="auto" w:fill="FFFFFF"/>
              </w:rPr>
            </w:pPr>
          </w:p>
        </w:tc>
      </w:tr>
    </w:tbl>
    <w:p w14:paraId="1AF9AD81" w14:textId="77777777" w:rsidR="00780ACE" w:rsidRDefault="00011F4B">
      <w:pPr>
        <w:spacing w:before="180" w:line="440" w:lineRule="exact"/>
        <w:ind w:firstLine="280"/>
        <w:jc w:val="center"/>
        <w:rPr>
          <w:rFonts w:ascii="標楷體" w:eastAsia="標楷體" w:hAnsi="標楷體"/>
          <w:sz w:val="28"/>
          <w:szCs w:val="28"/>
        </w:rPr>
      </w:pPr>
      <w:r>
        <w:rPr>
          <w:rFonts w:ascii="標楷體" w:eastAsia="標楷體" w:hAnsi="標楷體"/>
          <w:sz w:val="28"/>
          <w:szCs w:val="28"/>
        </w:rPr>
        <w:t>中</w:t>
      </w:r>
      <w:r>
        <w:rPr>
          <w:rFonts w:ascii="標楷體" w:eastAsia="標楷體" w:hAnsi="標楷體"/>
          <w:sz w:val="28"/>
          <w:szCs w:val="28"/>
        </w:rPr>
        <w:t xml:space="preserve">   </w:t>
      </w:r>
      <w:r>
        <w:rPr>
          <w:rFonts w:ascii="標楷體" w:eastAsia="標楷體" w:hAnsi="標楷體"/>
          <w:sz w:val="28"/>
          <w:szCs w:val="28"/>
        </w:rPr>
        <w:t>華</w:t>
      </w:r>
      <w:r>
        <w:rPr>
          <w:rFonts w:ascii="標楷體" w:eastAsia="標楷體" w:hAnsi="標楷體"/>
          <w:sz w:val="28"/>
          <w:szCs w:val="28"/>
        </w:rPr>
        <w:t xml:space="preserve">   </w:t>
      </w:r>
      <w:r>
        <w:rPr>
          <w:rFonts w:ascii="標楷體" w:eastAsia="標楷體" w:hAnsi="標楷體"/>
          <w:sz w:val="28"/>
          <w:szCs w:val="28"/>
        </w:rPr>
        <w:t>民</w:t>
      </w:r>
      <w:r>
        <w:rPr>
          <w:rFonts w:ascii="標楷體" w:eastAsia="標楷體" w:hAnsi="標楷體"/>
          <w:sz w:val="28"/>
          <w:szCs w:val="28"/>
        </w:rPr>
        <w:t xml:space="preserve">   </w:t>
      </w:r>
      <w:r>
        <w:rPr>
          <w:rFonts w:ascii="標楷體" w:eastAsia="標楷體" w:hAnsi="標楷體"/>
          <w:sz w:val="28"/>
          <w:szCs w:val="28"/>
        </w:rPr>
        <w:t>國</w:t>
      </w:r>
      <w:r>
        <w:rPr>
          <w:rFonts w:ascii="標楷體" w:eastAsia="標楷體" w:hAnsi="標楷體"/>
          <w:sz w:val="28"/>
          <w:szCs w:val="28"/>
        </w:rPr>
        <w:t xml:space="preserve"> </w:t>
      </w:r>
      <w:r>
        <w:rPr>
          <w:rFonts w:ascii="標楷體" w:eastAsia="標楷體" w:hAnsi="標楷體"/>
          <w:sz w:val="28"/>
          <w:szCs w:val="28"/>
        </w:rPr>
        <w:t xml:space="preserve">　</w:t>
      </w:r>
      <w:r>
        <w:rPr>
          <w:rFonts w:ascii="標楷體" w:eastAsia="標楷體" w:hAnsi="標楷體"/>
          <w:sz w:val="28"/>
          <w:szCs w:val="28"/>
        </w:rPr>
        <w:t xml:space="preserve">    </w:t>
      </w:r>
      <w:r>
        <w:rPr>
          <w:rFonts w:ascii="標楷體" w:eastAsia="標楷體" w:hAnsi="標楷體"/>
          <w:sz w:val="28"/>
          <w:szCs w:val="28"/>
        </w:rPr>
        <w:t xml:space="preserve">年　</w:t>
      </w:r>
      <w:r>
        <w:rPr>
          <w:rFonts w:ascii="標楷體" w:eastAsia="標楷體" w:hAnsi="標楷體"/>
          <w:sz w:val="28"/>
          <w:szCs w:val="28"/>
        </w:rPr>
        <w:t xml:space="preserve"> </w:t>
      </w:r>
      <w:r>
        <w:rPr>
          <w:rFonts w:ascii="標楷體" w:eastAsia="標楷體" w:hAnsi="標楷體"/>
          <w:sz w:val="28"/>
          <w:szCs w:val="28"/>
        </w:rPr>
        <w:t xml:space="preserve">　</w:t>
      </w:r>
      <w:r>
        <w:rPr>
          <w:rFonts w:ascii="標楷體" w:eastAsia="標楷體" w:hAnsi="標楷體"/>
          <w:sz w:val="28"/>
          <w:szCs w:val="28"/>
        </w:rPr>
        <w:t xml:space="preserve">  </w:t>
      </w:r>
      <w:r>
        <w:rPr>
          <w:rFonts w:ascii="標楷體" w:eastAsia="標楷體" w:hAnsi="標楷體"/>
          <w:sz w:val="28"/>
          <w:szCs w:val="28"/>
        </w:rPr>
        <w:t>月</w:t>
      </w:r>
      <w:r>
        <w:rPr>
          <w:rFonts w:ascii="標楷體" w:eastAsia="標楷體" w:hAnsi="標楷體"/>
          <w:sz w:val="28"/>
          <w:szCs w:val="28"/>
        </w:rPr>
        <w:t xml:space="preserve"> </w:t>
      </w:r>
      <w:r>
        <w:rPr>
          <w:rFonts w:ascii="標楷體" w:eastAsia="標楷體" w:hAnsi="標楷體"/>
          <w:sz w:val="28"/>
          <w:szCs w:val="28"/>
        </w:rPr>
        <w:t xml:space="preserve">　</w:t>
      </w:r>
      <w:r>
        <w:rPr>
          <w:rFonts w:ascii="標楷體" w:eastAsia="標楷體" w:hAnsi="標楷體"/>
          <w:sz w:val="28"/>
          <w:szCs w:val="28"/>
        </w:rPr>
        <w:t xml:space="preserve">   </w:t>
      </w:r>
      <w:r>
        <w:rPr>
          <w:rFonts w:ascii="標楷體" w:eastAsia="標楷體" w:hAnsi="標楷體"/>
          <w:sz w:val="28"/>
          <w:szCs w:val="28"/>
        </w:rPr>
        <w:t>日</w:t>
      </w:r>
    </w:p>
    <w:p w14:paraId="7781DC17" w14:textId="77777777" w:rsidR="00780ACE" w:rsidRDefault="00011F4B">
      <w:pPr>
        <w:spacing w:line="340" w:lineRule="exact"/>
        <w:ind w:left="2271" w:hanging="1990"/>
      </w:pPr>
      <w:r>
        <w:rPr>
          <w:rFonts w:ascii="標楷體" w:eastAsia="標楷體" w:hAnsi="標楷體"/>
          <w:b/>
          <w:sz w:val="28"/>
        </w:rPr>
        <w:t>注意事項：一、保證人需親自簽名</w:t>
      </w:r>
      <w:r>
        <w:rPr>
          <w:rFonts w:eastAsia="標楷體"/>
          <w:b/>
          <w:sz w:val="28"/>
          <w:szCs w:val="28"/>
        </w:rPr>
        <w:t>或蓋章</w:t>
      </w:r>
      <w:r>
        <w:rPr>
          <w:rFonts w:ascii="標楷體" w:eastAsia="標楷體" w:hAnsi="標楷體"/>
          <w:b/>
          <w:sz w:val="28"/>
        </w:rPr>
        <w:t>。</w:t>
      </w:r>
      <w:r>
        <w:rPr>
          <w:rFonts w:ascii="標楷體" w:eastAsia="標楷體" w:hAnsi="標楷體"/>
          <w:b/>
          <w:sz w:val="28"/>
        </w:rPr>
        <w:t xml:space="preserve">         </w:t>
      </w:r>
    </w:p>
    <w:p w14:paraId="4BE56154" w14:textId="77777777" w:rsidR="00780ACE" w:rsidRDefault="00011F4B">
      <w:pPr>
        <w:spacing w:line="340" w:lineRule="exact"/>
        <w:rPr>
          <w:rFonts w:ascii="標楷體" w:eastAsia="標楷體" w:hAnsi="標楷體"/>
          <w:b/>
          <w:sz w:val="28"/>
        </w:rPr>
      </w:pPr>
      <w:r>
        <w:rPr>
          <w:rFonts w:ascii="標楷體" w:eastAsia="標楷體" w:hAnsi="標楷體"/>
          <w:b/>
          <w:sz w:val="28"/>
        </w:rPr>
        <w:t xml:space="preserve">            </w:t>
      </w:r>
      <w:r>
        <w:rPr>
          <w:rFonts w:ascii="標楷體" w:eastAsia="標楷體" w:hAnsi="標楷體"/>
          <w:b/>
          <w:sz w:val="28"/>
        </w:rPr>
        <w:t>二、保證書上之簽章須與契約書上保證人之簽章相符。</w:t>
      </w:r>
    </w:p>
    <w:p w14:paraId="39D3C0D6" w14:textId="77777777" w:rsidR="00780ACE" w:rsidRDefault="00011F4B">
      <w:pPr>
        <w:pageBreakBefore/>
        <w:spacing w:line="340" w:lineRule="exact"/>
        <w:jc w:val="center"/>
      </w:pPr>
      <w:bookmarkStart w:id="2" w:name="_Hlk80623661"/>
      <w:r>
        <w:rPr>
          <w:rFonts w:ascii="標楷體" w:eastAsia="標楷體" w:hAnsi="標楷體"/>
          <w:b/>
          <w:bCs/>
          <w:noProof/>
          <w:sz w:val="36"/>
        </w:rPr>
        <w:lastRenderedPageBreak/>
        <mc:AlternateContent>
          <mc:Choice Requires="wps">
            <w:drawing>
              <wp:anchor distT="0" distB="0" distL="114300" distR="114300" simplePos="0" relativeHeight="251664384" behindDoc="0" locked="0" layoutInCell="1" allowOverlap="1" wp14:anchorId="165EC5C2" wp14:editId="4CD55873">
                <wp:simplePos x="0" y="0"/>
                <wp:positionH relativeFrom="column">
                  <wp:posOffset>5344155</wp:posOffset>
                </wp:positionH>
                <wp:positionV relativeFrom="paragraph">
                  <wp:posOffset>-535938</wp:posOffset>
                </wp:positionV>
                <wp:extent cx="711202" cy="527051"/>
                <wp:effectExtent l="0" t="0" r="12698" b="25399"/>
                <wp:wrapNone/>
                <wp:docPr id="4" name="文字方塊 3"/>
                <wp:cNvGraphicFramePr/>
                <a:graphic xmlns:a="http://schemas.openxmlformats.org/drawingml/2006/main">
                  <a:graphicData uri="http://schemas.microsoft.com/office/word/2010/wordprocessingShape">
                    <wps:wsp>
                      <wps:cNvSpPr txBox="1"/>
                      <wps:spPr>
                        <a:xfrm>
                          <a:off x="0" y="0"/>
                          <a:ext cx="711202" cy="527051"/>
                        </a:xfrm>
                        <a:prstGeom prst="rect">
                          <a:avLst/>
                        </a:prstGeom>
                        <a:solidFill>
                          <a:srgbClr val="FFFFFF"/>
                        </a:solidFill>
                        <a:ln w="9528">
                          <a:solidFill>
                            <a:srgbClr val="000000"/>
                          </a:solidFill>
                          <a:prstDash val="solid"/>
                        </a:ln>
                      </wps:spPr>
                      <wps:txbx>
                        <w:txbxContent>
                          <w:p w14:paraId="17B15EF7" w14:textId="77777777" w:rsidR="00780ACE" w:rsidRDefault="00011F4B">
                            <w:r>
                              <w:t>附件一</w:t>
                            </w:r>
                          </w:p>
                        </w:txbxContent>
                      </wps:txbx>
                      <wps:bodyPr vert="horz" wrap="square" lIns="91440" tIns="45720" rIns="91440" bIns="45720" anchor="t" anchorCtr="0" compatLnSpc="0">
                        <a:noAutofit/>
                      </wps:bodyPr>
                    </wps:wsp>
                  </a:graphicData>
                </a:graphic>
              </wp:anchor>
            </w:drawing>
          </mc:Choice>
          <mc:Fallback>
            <w:pict>
              <v:shape w14:anchorId="165EC5C2" id="文字方塊 3" o:spid="_x0000_s1028" type="#_x0000_t202" style="position:absolute;left:0;text-align:left;margin-left:420.8pt;margin-top:-42.2pt;width:56pt;height:41.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" strokeweight=".26467mm">
                <v:textbox>
                  <w:txbxContent>
                    <w:p w14:paraId="17B15EF7" w14:textId="77777777" w:rsidR="00780ACE" w:rsidRDefault="00011F4B">
                      <w:r>
                        <w:t>附件一</w:t>
                      </w:r>
                    </w:p>
                  </w:txbxContent>
                </v:textbox>
              </v:shape>
            </w:pict>
          </mc:Fallback>
        </mc:AlternateContent>
      </w:r>
      <w:r>
        <w:rPr>
          <w:rFonts w:ascii="標楷體" w:eastAsia="標楷體" w:hAnsi="標楷體"/>
          <w:b/>
          <w:bCs/>
          <w:sz w:val="34"/>
          <w:szCs w:val="34"/>
        </w:rPr>
        <w:t>衛生福利部重點科別培育公費醫師待遇分發訓練及服務簡則</w:t>
      </w:r>
    </w:p>
    <w:p w14:paraId="0B99AC1C" w14:textId="77777777" w:rsidR="00780ACE" w:rsidRDefault="00011F4B">
      <w:pPr>
        <w:autoSpaceDE w:val="0"/>
        <w:spacing w:line="480" w:lineRule="exact"/>
        <w:ind w:left="272" w:hanging="272"/>
        <w:jc w:val="right"/>
      </w:pPr>
      <w:bookmarkStart w:id="3" w:name="_Hlk80623672"/>
      <w:bookmarkEnd w:id="2"/>
      <w:r>
        <w:rPr>
          <w:rFonts w:ascii="標楷體" w:eastAsia="標楷體" w:hAnsi="標楷體"/>
          <w:b/>
          <w:bCs/>
          <w:sz w:val="28"/>
          <w:szCs w:val="34"/>
        </w:rPr>
        <w:t>(</w:t>
      </w:r>
      <w:r>
        <w:rPr>
          <w:rFonts w:ascii="標楷體" w:eastAsia="標楷體" w:hAnsi="標楷體"/>
          <w:bCs/>
          <w:sz w:val="28"/>
          <w:szCs w:val="34"/>
        </w:rPr>
        <w:t>適用</w:t>
      </w:r>
      <w:r>
        <w:rPr>
          <w:rFonts w:ascii="標楷體" w:eastAsia="標楷體" w:hAnsi="標楷體"/>
          <w:bCs/>
          <w:sz w:val="28"/>
          <w:szCs w:val="34"/>
        </w:rPr>
        <w:t>111</w:t>
      </w:r>
      <w:r>
        <w:rPr>
          <w:rFonts w:ascii="標楷體" w:eastAsia="標楷體" w:hAnsi="標楷體"/>
          <w:bCs/>
          <w:sz w:val="28"/>
          <w:szCs w:val="34"/>
        </w:rPr>
        <w:t>至</w:t>
      </w:r>
      <w:r>
        <w:rPr>
          <w:rFonts w:ascii="標楷體" w:eastAsia="標楷體" w:hAnsi="標楷體"/>
          <w:bCs/>
          <w:sz w:val="28"/>
          <w:szCs w:val="34"/>
        </w:rPr>
        <w:t>114</w:t>
      </w:r>
      <w:r>
        <w:rPr>
          <w:rFonts w:ascii="標楷體" w:eastAsia="標楷體" w:hAnsi="標楷體"/>
          <w:bCs/>
          <w:sz w:val="28"/>
          <w:szCs w:val="34"/>
        </w:rPr>
        <w:t>學年度入學學士後醫學系公費生</w:t>
      </w:r>
      <w:r>
        <w:rPr>
          <w:rFonts w:ascii="標楷體" w:eastAsia="標楷體" w:hAnsi="標楷體"/>
          <w:bCs/>
          <w:sz w:val="28"/>
          <w:szCs w:val="34"/>
        </w:rPr>
        <w:t>)</w:t>
      </w:r>
    </w:p>
    <w:tbl>
      <w:tblPr>
        <w:tblW w:w="5074" w:type="pct"/>
        <w:tblCellMar>
          <w:left w:w="10" w:type="dxa"/>
          <w:right w:w="10" w:type="dxa"/>
        </w:tblCellMar>
        <w:tblLook w:val="04A0" w:firstRow="1" w:lastRow="0" w:firstColumn="1" w:lastColumn="0" w:noHBand="0" w:noVBand="1"/>
      </w:tblPr>
      <w:tblGrid>
        <w:gridCol w:w="9781"/>
      </w:tblGrid>
      <w:tr w:rsidR="00780ACE" w14:paraId="56412B19"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bookmarkEnd w:id="3"/>
          <w:p w14:paraId="216C63E6" w14:textId="77777777" w:rsidR="00780ACE" w:rsidRDefault="00011F4B">
            <w:pPr>
              <w:spacing w:line="540" w:lineRule="exact"/>
              <w:ind w:right="-197"/>
              <w:jc w:val="both"/>
              <w:rPr>
                <w:rFonts w:ascii="標楷體" w:eastAsia="標楷體" w:hAnsi="標楷體"/>
                <w:sz w:val="32"/>
                <w:szCs w:val="32"/>
              </w:rPr>
            </w:pPr>
            <w:r>
              <w:rPr>
                <w:rFonts w:ascii="標楷體" w:eastAsia="標楷體" w:hAnsi="標楷體"/>
                <w:sz w:val="32"/>
                <w:szCs w:val="32"/>
              </w:rPr>
              <w:t>第一章</w:t>
            </w:r>
            <w:r>
              <w:rPr>
                <w:rFonts w:ascii="標楷體" w:eastAsia="標楷體" w:hAnsi="標楷體"/>
                <w:sz w:val="32"/>
                <w:szCs w:val="32"/>
              </w:rPr>
              <w:t xml:space="preserve"> </w:t>
            </w:r>
            <w:r>
              <w:rPr>
                <w:rFonts w:ascii="標楷體" w:eastAsia="標楷體" w:hAnsi="標楷體"/>
                <w:sz w:val="32"/>
                <w:szCs w:val="32"/>
              </w:rPr>
              <w:t>總則</w:t>
            </w:r>
          </w:p>
        </w:tc>
      </w:tr>
      <w:tr w:rsidR="00780ACE" w14:paraId="505839ED"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1D1F2EEF" w14:textId="77777777" w:rsidR="00780ACE" w:rsidRDefault="00011F4B">
            <w:pPr>
              <w:spacing w:line="540" w:lineRule="exact"/>
              <w:ind w:left="590" w:hanging="564"/>
              <w:jc w:val="both"/>
              <w:rPr>
                <w:rFonts w:ascii="標楷體" w:eastAsia="標楷體" w:hAnsi="標楷體"/>
                <w:sz w:val="32"/>
                <w:szCs w:val="32"/>
              </w:rPr>
            </w:pPr>
            <w:r>
              <w:rPr>
                <w:rFonts w:ascii="標楷體" w:eastAsia="標楷體" w:hAnsi="標楷體"/>
                <w:sz w:val="32"/>
                <w:szCs w:val="32"/>
              </w:rPr>
              <w:t>一、衛生福利部（以下稱本部）為培育偏遠地區重點科別公費醫師，</w:t>
            </w:r>
            <w:proofErr w:type="gramStart"/>
            <w:r>
              <w:rPr>
                <w:rFonts w:ascii="標楷體" w:eastAsia="標楷體" w:hAnsi="標楷體"/>
                <w:sz w:val="32"/>
                <w:szCs w:val="32"/>
              </w:rPr>
              <w:t>挹</w:t>
            </w:r>
            <w:proofErr w:type="gramEnd"/>
            <w:r>
              <w:rPr>
                <w:rFonts w:ascii="標楷體" w:eastAsia="標楷體" w:hAnsi="標楷體"/>
                <w:sz w:val="32"/>
                <w:szCs w:val="32"/>
              </w:rPr>
              <w:t>注專科醫師人力，規範公費醫學生</w:t>
            </w:r>
            <w:r>
              <w:rPr>
                <w:rFonts w:ascii="標楷體" w:eastAsia="標楷體" w:hAnsi="標楷體"/>
                <w:sz w:val="32"/>
                <w:szCs w:val="32"/>
              </w:rPr>
              <w:t>(</w:t>
            </w:r>
            <w:r>
              <w:rPr>
                <w:rFonts w:ascii="標楷體" w:eastAsia="標楷體" w:hAnsi="標楷體"/>
                <w:sz w:val="32"/>
                <w:szCs w:val="32"/>
              </w:rPr>
              <w:t>以下稱公費生</w:t>
            </w:r>
            <w:r>
              <w:rPr>
                <w:rFonts w:ascii="標楷體" w:eastAsia="標楷體" w:hAnsi="標楷體"/>
                <w:sz w:val="32"/>
                <w:szCs w:val="32"/>
              </w:rPr>
              <w:t>)</w:t>
            </w:r>
            <w:r>
              <w:rPr>
                <w:rFonts w:ascii="標楷體" w:eastAsia="標楷體" w:hAnsi="標楷體"/>
                <w:sz w:val="32"/>
                <w:szCs w:val="32"/>
              </w:rPr>
              <w:t>公費待遇、分發、訓練、服務、違約賠償及其他權利義務相關事項，特訂定本簡則。</w:t>
            </w:r>
          </w:p>
        </w:tc>
      </w:tr>
      <w:tr w:rsidR="00780ACE" w14:paraId="6E6BF616"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63B30E4A" w14:textId="77777777" w:rsidR="00780ACE" w:rsidRDefault="00011F4B">
            <w:pPr>
              <w:spacing w:line="540" w:lineRule="exact"/>
              <w:ind w:left="590" w:right="26" w:hanging="564"/>
              <w:jc w:val="both"/>
              <w:rPr>
                <w:rFonts w:ascii="標楷體" w:eastAsia="標楷體" w:hAnsi="標楷體"/>
                <w:sz w:val="32"/>
                <w:szCs w:val="32"/>
              </w:rPr>
            </w:pPr>
            <w:r>
              <w:rPr>
                <w:rFonts w:ascii="標楷體" w:eastAsia="標楷體" w:hAnsi="標楷體"/>
                <w:sz w:val="32"/>
                <w:szCs w:val="32"/>
              </w:rPr>
              <w:t>二、公費生於新生註冊入學時，應與本部簽訂重點科別培育公費</w:t>
            </w:r>
            <w:proofErr w:type="gramStart"/>
            <w:r>
              <w:rPr>
                <w:rFonts w:ascii="標楷體" w:eastAsia="標楷體" w:hAnsi="標楷體"/>
                <w:sz w:val="32"/>
                <w:szCs w:val="32"/>
              </w:rPr>
              <w:t>醫</w:t>
            </w:r>
            <w:proofErr w:type="gramEnd"/>
            <w:r>
              <w:rPr>
                <w:rFonts w:ascii="標楷體" w:eastAsia="標楷體" w:hAnsi="標楷體"/>
                <w:sz w:val="32"/>
                <w:szCs w:val="32"/>
              </w:rPr>
              <w:t>學生契約書及保證書。</w:t>
            </w:r>
          </w:p>
          <w:p w14:paraId="67381AE0" w14:textId="77777777" w:rsidR="00780ACE" w:rsidRDefault="00011F4B">
            <w:pPr>
              <w:spacing w:line="540" w:lineRule="exact"/>
              <w:ind w:left="590" w:right="26" w:hanging="564"/>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前項保證書內保證人之資格、保證書之填寫及格式，應符合衛生福利部重點科別培育公費</w:t>
            </w:r>
            <w:proofErr w:type="gramStart"/>
            <w:r>
              <w:rPr>
                <w:rFonts w:ascii="標楷體" w:eastAsia="標楷體" w:hAnsi="標楷體"/>
                <w:sz w:val="32"/>
                <w:szCs w:val="32"/>
              </w:rPr>
              <w:t>醫</w:t>
            </w:r>
            <w:proofErr w:type="gramEnd"/>
            <w:r>
              <w:rPr>
                <w:rFonts w:ascii="標楷體" w:eastAsia="標楷體" w:hAnsi="標楷體"/>
                <w:sz w:val="32"/>
                <w:szCs w:val="32"/>
              </w:rPr>
              <w:t>學生</w:t>
            </w:r>
            <w:r>
              <w:rPr>
                <w:rFonts w:ascii="標楷體" w:eastAsia="標楷體" w:hAnsi="標楷體"/>
                <w:sz w:val="32"/>
                <w:szCs w:val="32"/>
              </w:rPr>
              <w:t>(</w:t>
            </w:r>
            <w:r>
              <w:rPr>
                <w:rFonts w:ascii="標楷體" w:eastAsia="標楷體" w:hAnsi="標楷體"/>
                <w:sz w:val="32"/>
                <w:szCs w:val="32"/>
              </w:rPr>
              <w:t>第二期</w:t>
            </w:r>
            <w:r>
              <w:rPr>
                <w:rFonts w:ascii="標楷體" w:eastAsia="標楷體" w:hAnsi="標楷體"/>
                <w:sz w:val="32"/>
                <w:szCs w:val="32"/>
              </w:rPr>
              <w:t>)</w:t>
            </w:r>
            <w:r>
              <w:rPr>
                <w:rFonts w:ascii="標楷體" w:eastAsia="標楷體" w:hAnsi="標楷體"/>
                <w:sz w:val="32"/>
                <w:szCs w:val="32"/>
              </w:rPr>
              <w:t>保證人資格暨保證須知之規定。</w:t>
            </w:r>
          </w:p>
        </w:tc>
      </w:tr>
      <w:tr w:rsidR="00780ACE" w14:paraId="726E48BB"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3ECCADB7" w14:textId="77777777" w:rsidR="00780ACE" w:rsidRDefault="00011F4B">
            <w:pPr>
              <w:spacing w:line="540" w:lineRule="exact"/>
              <w:ind w:left="643" w:right="26" w:hanging="609"/>
              <w:jc w:val="both"/>
              <w:rPr>
                <w:rFonts w:ascii="標楷體" w:eastAsia="標楷體" w:hAnsi="標楷體"/>
                <w:sz w:val="32"/>
                <w:szCs w:val="32"/>
              </w:rPr>
            </w:pPr>
            <w:r>
              <w:rPr>
                <w:rFonts w:ascii="標楷體" w:eastAsia="標楷體" w:hAnsi="標楷體"/>
                <w:sz w:val="32"/>
                <w:szCs w:val="32"/>
              </w:rPr>
              <w:t>三、公費生畢業經醫師考試及格領取醫師證書（以下稱公費醫師）後，應完成訓練，並至本部分發之醫院及科別服務；非依本部分發之醫院及科別服務者，其服務年數不予</w:t>
            </w:r>
            <w:proofErr w:type="gramStart"/>
            <w:r>
              <w:rPr>
                <w:rFonts w:ascii="標楷體" w:eastAsia="標楷體" w:hAnsi="標楷體"/>
                <w:sz w:val="32"/>
                <w:szCs w:val="32"/>
              </w:rPr>
              <w:t>採</w:t>
            </w:r>
            <w:proofErr w:type="gramEnd"/>
            <w:r>
              <w:rPr>
                <w:rFonts w:ascii="標楷體" w:eastAsia="標楷體" w:hAnsi="標楷體"/>
                <w:sz w:val="32"/>
                <w:szCs w:val="32"/>
              </w:rPr>
              <w:t>計。</w:t>
            </w:r>
          </w:p>
          <w:p w14:paraId="4D312BE8" w14:textId="77777777" w:rsidR="00780ACE" w:rsidRDefault="00011F4B">
            <w:pPr>
              <w:spacing w:line="540" w:lineRule="exact"/>
              <w:ind w:left="590" w:hanging="564"/>
              <w:jc w:val="both"/>
            </w:pPr>
            <w:r>
              <w:rPr>
                <w:rFonts w:ascii="標楷體" w:eastAsia="標楷體" w:hAnsi="標楷體"/>
                <w:sz w:val="32"/>
                <w:szCs w:val="32"/>
              </w:rPr>
              <w:t xml:space="preserve">        </w:t>
            </w:r>
            <w:r>
              <w:rPr>
                <w:rFonts w:ascii="標楷體" w:eastAsia="標楷體" w:hAnsi="標楷體"/>
                <w:sz w:val="32"/>
                <w:szCs w:val="32"/>
              </w:rPr>
              <w:t>前項服務年數，比照受領公費待遇年數，並加四年為服務年數；服務年數之起算日，以公費醫師完成畢業後綜合臨床醫學訓練（以下稱一般醫學訓練）及專科醫師訓練，分發至服務醫院、衛生所或機構</w:t>
            </w:r>
            <w:r>
              <w:rPr>
                <w:rFonts w:ascii="標楷體" w:eastAsia="標楷體" w:hAnsi="標楷體"/>
                <w:sz w:val="32"/>
                <w:szCs w:val="32"/>
              </w:rPr>
              <w:t>(</w:t>
            </w:r>
            <w:r>
              <w:rPr>
                <w:rFonts w:ascii="標楷體" w:eastAsia="標楷體" w:hAnsi="標楷體"/>
                <w:sz w:val="32"/>
                <w:szCs w:val="32"/>
              </w:rPr>
              <w:t>以下</w:t>
            </w:r>
            <w:proofErr w:type="gramStart"/>
            <w:r>
              <w:rPr>
                <w:rFonts w:ascii="標楷體" w:eastAsia="標楷體" w:hAnsi="標楷體"/>
                <w:sz w:val="32"/>
                <w:szCs w:val="32"/>
              </w:rPr>
              <w:t>併</w:t>
            </w:r>
            <w:proofErr w:type="gramEnd"/>
            <w:r>
              <w:rPr>
                <w:rFonts w:ascii="標楷體" w:eastAsia="標楷體" w:hAnsi="標楷體"/>
                <w:sz w:val="32"/>
                <w:szCs w:val="32"/>
              </w:rPr>
              <w:t>稱服務醫療機構</w:t>
            </w:r>
            <w:r>
              <w:rPr>
                <w:rFonts w:ascii="標楷體" w:eastAsia="標楷體" w:hAnsi="標楷體"/>
                <w:sz w:val="32"/>
                <w:szCs w:val="32"/>
              </w:rPr>
              <w:t>)</w:t>
            </w:r>
            <w:r>
              <w:rPr>
                <w:rFonts w:ascii="標楷體" w:eastAsia="標楷體" w:hAnsi="標楷體"/>
                <w:sz w:val="32"/>
                <w:szCs w:val="32"/>
              </w:rPr>
              <w:t>報到日為準。</w:t>
            </w:r>
          </w:p>
        </w:tc>
      </w:tr>
      <w:tr w:rsidR="00780ACE" w14:paraId="0B458A58"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0BE92BE4" w14:textId="77777777" w:rsidR="00780ACE" w:rsidRDefault="00011F4B">
            <w:pPr>
              <w:spacing w:line="540" w:lineRule="exact"/>
              <w:ind w:left="590" w:right="26" w:hanging="564"/>
              <w:jc w:val="both"/>
              <w:rPr>
                <w:rFonts w:ascii="標楷體" w:eastAsia="標楷體" w:hAnsi="標楷體"/>
                <w:sz w:val="32"/>
                <w:szCs w:val="32"/>
              </w:rPr>
            </w:pPr>
            <w:r>
              <w:rPr>
                <w:rFonts w:ascii="標楷體" w:eastAsia="標楷體" w:hAnsi="標楷體"/>
                <w:sz w:val="32"/>
                <w:szCs w:val="32"/>
              </w:rPr>
              <w:t>四、公費醫師已完成專科醫師訓練，基於國家政策之需要，向本部提出申請並經同意之次專科訓練、進修或與我國簽訂有醫療合作協定之國家從事國際援助，其受訓或服務期間可列入服務年資計算，但以二年為限。</w:t>
            </w:r>
          </w:p>
        </w:tc>
      </w:tr>
      <w:tr w:rsidR="00780ACE" w14:paraId="73F47E17"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05D91482" w14:textId="77777777" w:rsidR="00780ACE" w:rsidRDefault="00011F4B">
            <w:pPr>
              <w:spacing w:line="540" w:lineRule="exact"/>
              <w:ind w:left="590" w:right="26" w:hanging="564"/>
              <w:jc w:val="both"/>
              <w:rPr>
                <w:rFonts w:ascii="標楷體" w:eastAsia="標楷體" w:hAnsi="標楷體"/>
                <w:sz w:val="32"/>
                <w:szCs w:val="32"/>
              </w:rPr>
            </w:pPr>
            <w:r>
              <w:rPr>
                <w:rFonts w:ascii="標楷體" w:eastAsia="標楷體" w:hAnsi="標楷體"/>
                <w:sz w:val="32"/>
                <w:szCs w:val="32"/>
              </w:rPr>
              <w:t>五、公費生畢業當年度醫師考試未及格並取得醫師資格者，應持續參加醫師考試；逾十二年未取得醫師資格者，應返還已受領之公費，另按週年利率計算之利息一併償還。</w:t>
            </w:r>
          </w:p>
        </w:tc>
      </w:tr>
      <w:tr w:rsidR="00780ACE" w14:paraId="6B8C5FBB"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05962169" w14:textId="77777777" w:rsidR="00780ACE" w:rsidRDefault="00011F4B">
            <w:pPr>
              <w:spacing w:line="540" w:lineRule="exact"/>
              <w:ind w:left="590" w:right="26" w:hanging="564"/>
              <w:jc w:val="both"/>
              <w:rPr>
                <w:rFonts w:ascii="標楷體" w:eastAsia="標楷體" w:hAnsi="標楷體"/>
                <w:sz w:val="32"/>
                <w:szCs w:val="32"/>
              </w:rPr>
            </w:pPr>
            <w:r>
              <w:rPr>
                <w:rFonts w:ascii="標楷體" w:eastAsia="標楷體" w:hAnsi="標楷體"/>
                <w:sz w:val="32"/>
                <w:szCs w:val="32"/>
              </w:rPr>
              <w:t>六、公費醫師於訓練、服務階段，其醫師證書正本由本部保管，作為履約之保證。本部另發給加蓋戳記之醫師證書影本一份，辦</w:t>
            </w:r>
            <w:r>
              <w:rPr>
                <w:rFonts w:ascii="標楷體" w:eastAsia="標楷體" w:hAnsi="標楷體"/>
                <w:sz w:val="32"/>
                <w:szCs w:val="32"/>
              </w:rPr>
              <w:lastRenderedPageBreak/>
              <w:t>理銓敘及執業登記。</w:t>
            </w:r>
          </w:p>
        </w:tc>
      </w:tr>
      <w:tr w:rsidR="00780ACE" w14:paraId="019913AC"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034177AF" w14:textId="77777777" w:rsidR="00780ACE" w:rsidRDefault="00011F4B">
            <w:pPr>
              <w:spacing w:line="540" w:lineRule="exact"/>
              <w:ind w:left="590" w:right="26" w:hanging="564"/>
              <w:jc w:val="both"/>
              <w:rPr>
                <w:rFonts w:ascii="標楷體" w:eastAsia="標楷體" w:hAnsi="標楷體"/>
                <w:sz w:val="32"/>
                <w:szCs w:val="32"/>
              </w:rPr>
            </w:pPr>
            <w:r>
              <w:rPr>
                <w:rFonts w:ascii="標楷體" w:eastAsia="標楷體" w:hAnsi="標楷體"/>
                <w:sz w:val="32"/>
                <w:szCs w:val="32"/>
              </w:rPr>
              <w:lastRenderedPageBreak/>
              <w:t>七、公費醫師服務期滿，應檢具</w:t>
            </w:r>
            <w:r>
              <w:rPr>
                <w:rFonts w:ascii="標楷體" w:eastAsia="標楷體" w:hAnsi="標楷體"/>
                <w:sz w:val="32"/>
                <w:szCs w:val="32"/>
              </w:rPr>
              <w:t>服務醫療機構開立之證明文件，向本部申請完成履約服務證明；經本部同意後，發給服務期滿證明書，並發還醫師證書正本。</w:t>
            </w:r>
          </w:p>
        </w:tc>
      </w:tr>
      <w:tr w:rsidR="00780ACE" w14:paraId="7A4B6A98"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68946F92" w14:textId="77777777" w:rsidR="00780ACE" w:rsidRDefault="00011F4B">
            <w:pPr>
              <w:spacing w:line="540" w:lineRule="exact"/>
              <w:ind w:left="590" w:right="26" w:hanging="564"/>
              <w:jc w:val="both"/>
              <w:rPr>
                <w:rFonts w:ascii="標楷體" w:eastAsia="標楷體" w:hAnsi="標楷體"/>
                <w:sz w:val="32"/>
                <w:szCs w:val="32"/>
              </w:rPr>
            </w:pPr>
            <w:r>
              <w:rPr>
                <w:rFonts w:ascii="標楷體" w:eastAsia="標楷體" w:hAnsi="標楷體"/>
                <w:sz w:val="32"/>
                <w:szCs w:val="32"/>
              </w:rPr>
              <w:t>八、公費醫師有下列情形之</w:t>
            </w:r>
            <w:proofErr w:type="gramStart"/>
            <w:r>
              <w:rPr>
                <w:rFonts w:ascii="標楷體" w:eastAsia="標楷體" w:hAnsi="標楷體"/>
                <w:sz w:val="32"/>
                <w:szCs w:val="32"/>
              </w:rPr>
              <w:t>一</w:t>
            </w:r>
            <w:proofErr w:type="gramEnd"/>
            <w:r>
              <w:rPr>
                <w:rFonts w:ascii="標楷體" w:eastAsia="標楷體" w:hAnsi="標楷體"/>
                <w:sz w:val="32"/>
                <w:szCs w:val="32"/>
              </w:rPr>
              <w:t>者，應依其未服務年數除以應服務年數之比率，賠償其在學期間所受領公費總金額之四倍；公費醫師不為給付時，本部得移付強制執行：</w:t>
            </w:r>
          </w:p>
          <w:p w14:paraId="21892CD2" w14:textId="77777777" w:rsidR="00780ACE" w:rsidRDefault="00011F4B">
            <w:pPr>
              <w:spacing w:line="540" w:lineRule="exact"/>
              <w:ind w:left="1418" w:right="26" w:hanging="1418"/>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（一）領有醫師證書後，除有第二十點、第二十一點情形外，逾二年未至訓練醫院報到或未辦理執業登記。</w:t>
            </w:r>
          </w:p>
          <w:p w14:paraId="26893388" w14:textId="77777777" w:rsidR="00780ACE" w:rsidRDefault="00011F4B">
            <w:pPr>
              <w:spacing w:line="540" w:lineRule="exact"/>
              <w:ind w:left="1468" w:right="26" w:hanging="1444"/>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（二）完成專科醫師訓練後，除有第二十三點至第二十五點情形外，逾二年未至分發服務醫療機構報到或未辦理執業登記。</w:t>
            </w:r>
          </w:p>
          <w:p w14:paraId="788AA791" w14:textId="77777777" w:rsidR="00780ACE" w:rsidRDefault="00011F4B">
            <w:pPr>
              <w:spacing w:line="540" w:lineRule="exact"/>
              <w:ind w:left="1017" w:right="26" w:hanging="1274"/>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前項未服務年數未滿一年者，以一年計。</w:t>
            </w:r>
          </w:p>
        </w:tc>
      </w:tr>
      <w:tr w:rsidR="00780ACE" w14:paraId="7B647221"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3A45526A" w14:textId="77777777" w:rsidR="00780ACE" w:rsidRDefault="00011F4B">
            <w:pPr>
              <w:spacing w:line="540" w:lineRule="exact"/>
              <w:ind w:left="590" w:right="26" w:hanging="564"/>
              <w:jc w:val="both"/>
              <w:rPr>
                <w:rFonts w:ascii="標楷體" w:eastAsia="標楷體" w:hAnsi="標楷體"/>
                <w:sz w:val="32"/>
                <w:szCs w:val="32"/>
              </w:rPr>
            </w:pPr>
            <w:r>
              <w:rPr>
                <w:rFonts w:ascii="標楷體" w:eastAsia="標楷體" w:hAnsi="標楷體"/>
                <w:sz w:val="32"/>
                <w:szCs w:val="32"/>
              </w:rPr>
              <w:t>九、公費醫師有下列情形之</w:t>
            </w:r>
            <w:proofErr w:type="gramStart"/>
            <w:r>
              <w:rPr>
                <w:rFonts w:ascii="標楷體" w:eastAsia="標楷體" w:hAnsi="標楷體"/>
                <w:sz w:val="32"/>
                <w:szCs w:val="32"/>
              </w:rPr>
              <w:t>一</w:t>
            </w:r>
            <w:proofErr w:type="gramEnd"/>
            <w:r>
              <w:rPr>
                <w:rFonts w:ascii="標楷體" w:eastAsia="標楷體" w:hAnsi="標楷體"/>
                <w:sz w:val="32"/>
                <w:szCs w:val="32"/>
              </w:rPr>
              <w:t>者，得檢具證明文件，經本部同意後，免除賠償義務：</w:t>
            </w:r>
          </w:p>
          <w:p w14:paraId="10777677" w14:textId="77777777" w:rsidR="00780ACE" w:rsidRDefault="00011F4B">
            <w:pPr>
              <w:spacing w:line="540" w:lineRule="exact"/>
              <w:ind w:left="1300" w:right="26" w:hanging="1274"/>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（一）死亡。</w:t>
            </w:r>
          </w:p>
          <w:p w14:paraId="5208716C" w14:textId="77777777" w:rsidR="00780ACE" w:rsidRDefault="00011F4B">
            <w:pPr>
              <w:spacing w:line="540" w:lineRule="exact"/>
              <w:ind w:left="1300" w:right="26" w:hanging="1274"/>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（二）</w:t>
            </w:r>
            <w:proofErr w:type="gramStart"/>
            <w:r>
              <w:rPr>
                <w:rFonts w:ascii="標楷體" w:eastAsia="標楷體" w:hAnsi="標楷體"/>
                <w:sz w:val="32"/>
                <w:szCs w:val="32"/>
              </w:rPr>
              <w:t>罹</w:t>
            </w:r>
            <w:proofErr w:type="gramEnd"/>
            <w:r>
              <w:rPr>
                <w:rFonts w:ascii="標楷體" w:eastAsia="標楷體" w:hAnsi="標楷體"/>
                <w:sz w:val="32"/>
                <w:szCs w:val="32"/>
              </w:rPr>
              <w:t>患全民健康保險法所定之重大傷病。</w:t>
            </w:r>
          </w:p>
          <w:p w14:paraId="28F40CEF" w14:textId="77777777" w:rsidR="00780ACE" w:rsidRDefault="00011F4B">
            <w:pPr>
              <w:spacing w:line="540" w:lineRule="exact"/>
              <w:ind w:left="1303" w:right="26" w:hanging="1277"/>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（三）其他不可歸責於己</w:t>
            </w:r>
            <w:proofErr w:type="gramStart"/>
            <w:r>
              <w:rPr>
                <w:rFonts w:ascii="標楷體" w:eastAsia="標楷體" w:hAnsi="標楷體"/>
                <w:sz w:val="32"/>
                <w:szCs w:val="32"/>
              </w:rPr>
              <w:t>之</w:t>
            </w:r>
            <w:proofErr w:type="gramEnd"/>
            <w:r>
              <w:rPr>
                <w:rFonts w:ascii="標楷體" w:eastAsia="標楷體" w:hAnsi="標楷體"/>
                <w:sz w:val="32"/>
                <w:szCs w:val="32"/>
              </w:rPr>
              <w:t>事由。</w:t>
            </w:r>
          </w:p>
          <w:p w14:paraId="35A0F85A" w14:textId="77777777" w:rsidR="00780ACE" w:rsidRDefault="00011F4B">
            <w:pPr>
              <w:spacing w:line="540" w:lineRule="exact"/>
              <w:ind w:left="1303" w:right="26" w:firstLine="152"/>
              <w:jc w:val="both"/>
              <w:rPr>
                <w:rFonts w:ascii="標楷體" w:eastAsia="標楷體" w:hAnsi="標楷體"/>
                <w:sz w:val="32"/>
                <w:szCs w:val="32"/>
              </w:rPr>
            </w:pPr>
            <w:r>
              <w:rPr>
                <w:rFonts w:ascii="標楷體" w:eastAsia="標楷體" w:hAnsi="標楷體"/>
                <w:sz w:val="32"/>
                <w:szCs w:val="32"/>
              </w:rPr>
              <w:t>前項第一款情形，免經本部同意。</w:t>
            </w:r>
          </w:p>
        </w:tc>
      </w:tr>
      <w:tr w:rsidR="00780ACE" w14:paraId="2FB55658"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577B493C" w14:textId="77777777" w:rsidR="00780ACE" w:rsidRDefault="00011F4B">
            <w:pPr>
              <w:spacing w:line="540" w:lineRule="exact"/>
              <w:rPr>
                <w:rFonts w:ascii="標楷體" w:eastAsia="標楷體" w:hAnsi="標楷體"/>
                <w:sz w:val="32"/>
                <w:szCs w:val="32"/>
              </w:rPr>
            </w:pPr>
            <w:r>
              <w:rPr>
                <w:rFonts w:ascii="標楷體" w:eastAsia="標楷體" w:hAnsi="標楷體"/>
                <w:sz w:val="32"/>
                <w:szCs w:val="32"/>
              </w:rPr>
              <w:t>第二章</w:t>
            </w:r>
            <w:r>
              <w:rPr>
                <w:rFonts w:ascii="標楷體" w:eastAsia="標楷體" w:hAnsi="標楷體"/>
                <w:sz w:val="32"/>
                <w:szCs w:val="32"/>
              </w:rPr>
              <w:t xml:space="preserve"> </w:t>
            </w:r>
            <w:r>
              <w:rPr>
                <w:rFonts w:ascii="標楷體" w:eastAsia="標楷體" w:hAnsi="標楷體"/>
                <w:sz w:val="32"/>
                <w:szCs w:val="32"/>
              </w:rPr>
              <w:t>待遇</w:t>
            </w:r>
          </w:p>
        </w:tc>
      </w:tr>
      <w:tr w:rsidR="00780ACE" w14:paraId="4E20E10A"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5ABE35C0" w14:textId="77777777" w:rsidR="00780ACE" w:rsidRDefault="00011F4B">
            <w:pPr>
              <w:spacing w:line="540" w:lineRule="exact"/>
              <w:ind w:left="590" w:right="26" w:hanging="564"/>
              <w:jc w:val="both"/>
              <w:rPr>
                <w:rFonts w:ascii="標楷體" w:eastAsia="標楷體" w:hAnsi="標楷體"/>
                <w:sz w:val="32"/>
                <w:szCs w:val="32"/>
              </w:rPr>
            </w:pPr>
            <w:r>
              <w:rPr>
                <w:rFonts w:ascii="標楷體" w:eastAsia="標楷體" w:hAnsi="標楷體"/>
                <w:sz w:val="32"/>
                <w:szCs w:val="32"/>
              </w:rPr>
              <w:t>十、公費生肄業期間受領公費待遇年數，學士後醫學系入學者最長為四年；無法於教育法令規定修業年限期間完成學業者，其延長修業年限</w:t>
            </w:r>
            <w:proofErr w:type="gramStart"/>
            <w:r>
              <w:rPr>
                <w:rFonts w:ascii="標楷體" w:eastAsia="標楷體" w:hAnsi="標楷體"/>
                <w:sz w:val="32"/>
                <w:szCs w:val="32"/>
              </w:rPr>
              <w:t>期間，</w:t>
            </w:r>
            <w:proofErr w:type="gramEnd"/>
            <w:r>
              <w:rPr>
                <w:rFonts w:ascii="標楷體" w:eastAsia="標楷體" w:hAnsi="標楷體"/>
                <w:sz w:val="32"/>
                <w:szCs w:val="32"/>
              </w:rPr>
              <w:t>不得受領公費待遇；公費生入學後因學分抵免，提升年級而縮短修業年數者，其受領公費待遇年數，應比照修業年數縮短。</w:t>
            </w:r>
          </w:p>
        </w:tc>
      </w:tr>
      <w:tr w:rsidR="00780ACE" w14:paraId="521ABADA"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5E6611C0" w14:textId="77777777" w:rsidR="00780ACE" w:rsidRDefault="00011F4B">
            <w:pPr>
              <w:spacing w:line="540" w:lineRule="exact"/>
              <w:ind w:left="875" w:right="26" w:hanging="849"/>
              <w:rPr>
                <w:rFonts w:ascii="標楷體" w:eastAsia="標楷體" w:hAnsi="標楷體"/>
                <w:sz w:val="32"/>
                <w:szCs w:val="32"/>
              </w:rPr>
            </w:pPr>
            <w:r>
              <w:rPr>
                <w:rFonts w:ascii="標楷體" w:eastAsia="標楷體" w:hAnsi="標楷體"/>
                <w:sz w:val="32"/>
                <w:szCs w:val="32"/>
              </w:rPr>
              <w:t>十一、公費待遇項目及支給基準如下：</w:t>
            </w:r>
          </w:p>
          <w:p w14:paraId="0CC3D9C8" w14:textId="77777777" w:rsidR="00780ACE" w:rsidRDefault="00011F4B">
            <w:pPr>
              <w:spacing w:line="540" w:lineRule="exact"/>
              <w:ind w:left="1584" w:right="26" w:hanging="1274"/>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（一）膳食費：每月新臺幣（以下同）三千二百五十元。</w:t>
            </w:r>
          </w:p>
          <w:p w14:paraId="508677C4" w14:textId="77777777" w:rsidR="00780ACE" w:rsidRDefault="00011F4B">
            <w:pPr>
              <w:spacing w:line="540" w:lineRule="exact"/>
              <w:ind w:left="1584" w:right="26" w:hanging="1274"/>
              <w:rPr>
                <w:rFonts w:ascii="標楷體" w:eastAsia="標楷體" w:hAnsi="標楷體"/>
                <w:sz w:val="32"/>
                <w:szCs w:val="32"/>
              </w:rPr>
            </w:pPr>
            <w:r>
              <w:rPr>
                <w:rFonts w:ascii="標楷體" w:eastAsia="標楷體" w:hAnsi="標楷體"/>
                <w:sz w:val="32"/>
                <w:szCs w:val="32"/>
              </w:rPr>
              <w:lastRenderedPageBreak/>
              <w:t xml:space="preserve"> </w:t>
            </w:r>
            <w:r>
              <w:rPr>
                <w:rFonts w:ascii="標楷體" w:eastAsia="標楷體" w:hAnsi="標楷體"/>
                <w:sz w:val="32"/>
                <w:szCs w:val="32"/>
              </w:rPr>
              <w:t>（二）零用津貼：每月三千五百元。</w:t>
            </w:r>
          </w:p>
          <w:p w14:paraId="51AD7730" w14:textId="77777777" w:rsidR="00780ACE" w:rsidRDefault="00011F4B">
            <w:pPr>
              <w:spacing w:line="540" w:lineRule="exact"/>
              <w:ind w:left="1584" w:right="26" w:hanging="1274"/>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（三）書籍費：每年八千元。</w:t>
            </w:r>
          </w:p>
          <w:p w14:paraId="06C2563D" w14:textId="77777777" w:rsidR="00780ACE" w:rsidRDefault="00011F4B">
            <w:pPr>
              <w:spacing w:line="540" w:lineRule="exact"/>
              <w:ind w:left="1584" w:right="26" w:hanging="1274"/>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（四）制服費：每年五千元。</w:t>
            </w:r>
          </w:p>
          <w:p w14:paraId="687327EB" w14:textId="77777777" w:rsidR="00780ACE" w:rsidRDefault="00011F4B">
            <w:pPr>
              <w:spacing w:line="540" w:lineRule="exact"/>
              <w:ind w:left="1584" w:right="26" w:hanging="1274"/>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（五）旅行參觀費：應屆畢業生三千元。</w:t>
            </w:r>
          </w:p>
          <w:p w14:paraId="24CF4055" w14:textId="77777777" w:rsidR="00780ACE" w:rsidRDefault="00011F4B">
            <w:pPr>
              <w:spacing w:line="540" w:lineRule="exact"/>
              <w:ind w:left="1584" w:right="26" w:hanging="1274"/>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（六）學雜費：每學期依教育部核定之學雜費收費基準支給。</w:t>
            </w:r>
          </w:p>
          <w:p w14:paraId="3DE3CE2D" w14:textId="77777777" w:rsidR="00780ACE" w:rsidRDefault="00011F4B">
            <w:pPr>
              <w:spacing w:line="540" w:lineRule="exact"/>
              <w:ind w:left="1467" w:right="26" w:hanging="1160"/>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（七）語言教學實習費及電腦網路使用費：每學期依各校收費規定支給。</w:t>
            </w:r>
          </w:p>
          <w:p w14:paraId="67697142" w14:textId="77777777" w:rsidR="00780ACE" w:rsidRDefault="00011F4B">
            <w:pPr>
              <w:spacing w:line="540" w:lineRule="exact"/>
              <w:ind w:left="1584" w:right="26" w:hanging="1274"/>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（八）學生平安保險費：每學期依各校收費規定支給。</w:t>
            </w:r>
          </w:p>
          <w:p w14:paraId="532AD3CE" w14:textId="77777777" w:rsidR="00780ACE" w:rsidRDefault="00011F4B">
            <w:pPr>
              <w:spacing w:line="540" w:lineRule="exact"/>
              <w:ind w:left="1453" w:right="26" w:hanging="1146"/>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（九）住宿費：校內住宿者，每學期依各校收費規定支給；校外住宿者，每學期一萬八千元為上限。</w:t>
            </w:r>
          </w:p>
          <w:p w14:paraId="2D0C7614" w14:textId="77777777" w:rsidR="00780ACE" w:rsidRDefault="00011F4B">
            <w:pPr>
              <w:spacing w:line="540" w:lineRule="exact"/>
              <w:ind w:left="1020" w:right="26" w:hanging="1277"/>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前項公費待遇項目及支給基準變更時，由本部報行政院核定後實施。</w:t>
            </w:r>
          </w:p>
        </w:tc>
      </w:tr>
      <w:tr w:rsidR="00780ACE" w14:paraId="33E2EE9B"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667F1203" w14:textId="77777777" w:rsidR="00780ACE" w:rsidRDefault="00011F4B">
            <w:pPr>
              <w:spacing w:line="540" w:lineRule="exact"/>
              <w:ind w:left="875" w:right="26" w:hanging="849"/>
              <w:jc w:val="both"/>
              <w:rPr>
                <w:rFonts w:ascii="標楷體" w:eastAsia="標楷體" w:hAnsi="標楷體"/>
                <w:sz w:val="32"/>
                <w:szCs w:val="32"/>
              </w:rPr>
            </w:pPr>
            <w:r>
              <w:rPr>
                <w:rFonts w:ascii="標楷體" w:eastAsia="標楷體" w:hAnsi="標楷體"/>
                <w:sz w:val="32"/>
                <w:szCs w:val="32"/>
              </w:rPr>
              <w:lastRenderedPageBreak/>
              <w:t>十二、公費生除</w:t>
            </w:r>
            <w:proofErr w:type="gramStart"/>
            <w:r>
              <w:rPr>
                <w:rFonts w:ascii="標楷體" w:eastAsia="標楷體" w:hAnsi="標楷體"/>
                <w:sz w:val="32"/>
                <w:szCs w:val="32"/>
              </w:rPr>
              <w:t>受領前點</w:t>
            </w:r>
            <w:proofErr w:type="gramEnd"/>
            <w:r>
              <w:rPr>
                <w:rFonts w:ascii="標楷體" w:eastAsia="標楷體" w:hAnsi="標楷體"/>
                <w:sz w:val="32"/>
                <w:szCs w:val="32"/>
              </w:rPr>
              <w:t>公費待遇外，不得受領其他具服務義務之獎學金或其他給付。但經本部事先同意者，不在此限。</w:t>
            </w:r>
          </w:p>
        </w:tc>
      </w:tr>
      <w:tr w:rsidR="00780ACE" w14:paraId="4AE1762B"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23E89145" w14:textId="77777777" w:rsidR="00780ACE" w:rsidRDefault="00011F4B">
            <w:pPr>
              <w:spacing w:line="540" w:lineRule="exact"/>
              <w:ind w:left="875" w:right="26" w:hanging="849"/>
              <w:jc w:val="both"/>
              <w:rPr>
                <w:rFonts w:ascii="標楷體" w:eastAsia="標楷體" w:hAnsi="標楷體"/>
                <w:sz w:val="32"/>
                <w:szCs w:val="32"/>
              </w:rPr>
            </w:pPr>
            <w:r>
              <w:rPr>
                <w:rFonts w:ascii="標楷體" w:eastAsia="標楷體" w:hAnsi="標楷體"/>
                <w:sz w:val="32"/>
                <w:szCs w:val="32"/>
              </w:rPr>
              <w:t>十三、公費生肄業</w:t>
            </w:r>
            <w:proofErr w:type="gramStart"/>
            <w:r>
              <w:rPr>
                <w:rFonts w:ascii="標楷體" w:eastAsia="標楷體" w:hAnsi="標楷體"/>
                <w:sz w:val="32"/>
                <w:szCs w:val="32"/>
              </w:rPr>
              <w:t>期間，</w:t>
            </w:r>
            <w:proofErr w:type="gramEnd"/>
            <w:r>
              <w:rPr>
                <w:rFonts w:ascii="標楷體" w:eastAsia="標楷體" w:hAnsi="標楷體"/>
                <w:sz w:val="32"/>
                <w:szCs w:val="32"/>
              </w:rPr>
              <w:t>經勒令退學、開除學籍或自動退學者，應終止公費待遇，並償還其受領之公費。但有下列情形之</w:t>
            </w:r>
            <w:proofErr w:type="gramStart"/>
            <w:r>
              <w:rPr>
                <w:rFonts w:ascii="標楷體" w:eastAsia="標楷體" w:hAnsi="標楷體"/>
                <w:sz w:val="32"/>
                <w:szCs w:val="32"/>
              </w:rPr>
              <w:t>一</w:t>
            </w:r>
            <w:proofErr w:type="gramEnd"/>
            <w:r>
              <w:rPr>
                <w:rFonts w:ascii="標楷體" w:eastAsia="標楷體" w:hAnsi="標楷體"/>
                <w:sz w:val="32"/>
                <w:szCs w:val="32"/>
              </w:rPr>
              <w:t>者，得檢具證明文件，經本部同意後，免除其償還義務：</w:t>
            </w:r>
          </w:p>
          <w:p w14:paraId="2C19B931" w14:textId="77777777" w:rsidR="00780ACE" w:rsidRDefault="00011F4B">
            <w:pPr>
              <w:spacing w:line="540" w:lineRule="exact"/>
              <w:ind w:left="2022" w:right="26" w:hanging="1276"/>
              <w:jc w:val="both"/>
              <w:rPr>
                <w:rFonts w:ascii="標楷體" w:eastAsia="標楷體" w:hAnsi="標楷體"/>
                <w:sz w:val="32"/>
                <w:szCs w:val="32"/>
              </w:rPr>
            </w:pPr>
            <w:r>
              <w:rPr>
                <w:rFonts w:ascii="標楷體" w:eastAsia="標楷體" w:hAnsi="標楷體"/>
                <w:sz w:val="32"/>
                <w:szCs w:val="32"/>
              </w:rPr>
              <w:t>（一）死亡。</w:t>
            </w:r>
          </w:p>
          <w:p w14:paraId="71E25E52" w14:textId="77777777" w:rsidR="00780ACE" w:rsidRDefault="00011F4B">
            <w:pPr>
              <w:spacing w:line="540" w:lineRule="exact"/>
              <w:ind w:left="2022" w:right="26" w:hanging="1276"/>
              <w:jc w:val="both"/>
              <w:rPr>
                <w:rFonts w:ascii="標楷體" w:eastAsia="標楷體" w:hAnsi="標楷體"/>
                <w:sz w:val="32"/>
                <w:szCs w:val="32"/>
              </w:rPr>
            </w:pPr>
            <w:r>
              <w:rPr>
                <w:rFonts w:ascii="標楷體" w:eastAsia="標楷體" w:hAnsi="標楷體"/>
                <w:sz w:val="32"/>
                <w:szCs w:val="32"/>
              </w:rPr>
              <w:t>（二）</w:t>
            </w:r>
            <w:proofErr w:type="gramStart"/>
            <w:r>
              <w:rPr>
                <w:rFonts w:ascii="標楷體" w:eastAsia="標楷體" w:hAnsi="標楷體"/>
                <w:sz w:val="32"/>
                <w:szCs w:val="32"/>
              </w:rPr>
              <w:t>罹</w:t>
            </w:r>
            <w:proofErr w:type="gramEnd"/>
            <w:r>
              <w:rPr>
                <w:rFonts w:ascii="標楷體" w:eastAsia="標楷體" w:hAnsi="標楷體"/>
                <w:sz w:val="32"/>
                <w:szCs w:val="32"/>
              </w:rPr>
              <w:t>患全民健康保險法所定之重大傷病。</w:t>
            </w:r>
          </w:p>
          <w:p w14:paraId="1449619C" w14:textId="77777777" w:rsidR="00780ACE" w:rsidRDefault="00011F4B">
            <w:pPr>
              <w:spacing w:line="540" w:lineRule="exact"/>
              <w:ind w:left="2022" w:right="26" w:hanging="1276"/>
              <w:jc w:val="both"/>
              <w:rPr>
                <w:rFonts w:ascii="標楷體" w:eastAsia="標楷體" w:hAnsi="標楷體"/>
                <w:sz w:val="32"/>
                <w:szCs w:val="32"/>
              </w:rPr>
            </w:pPr>
            <w:r>
              <w:rPr>
                <w:rFonts w:ascii="標楷體" w:eastAsia="標楷體" w:hAnsi="標楷體"/>
                <w:sz w:val="32"/>
                <w:szCs w:val="32"/>
              </w:rPr>
              <w:t>（三）其他不可歸責於己</w:t>
            </w:r>
            <w:proofErr w:type="gramStart"/>
            <w:r>
              <w:rPr>
                <w:rFonts w:ascii="標楷體" w:eastAsia="標楷體" w:hAnsi="標楷體"/>
                <w:sz w:val="32"/>
                <w:szCs w:val="32"/>
              </w:rPr>
              <w:t>之</w:t>
            </w:r>
            <w:proofErr w:type="gramEnd"/>
            <w:r>
              <w:rPr>
                <w:rFonts w:ascii="標楷體" w:eastAsia="標楷體" w:hAnsi="標楷體"/>
                <w:sz w:val="32"/>
                <w:szCs w:val="32"/>
              </w:rPr>
              <w:t>事由。</w:t>
            </w:r>
          </w:p>
          <w:p w14:paraId="5E324DD9" w14:textId="77777777" w:rsidR="00780ACE" w:rsidRDefault="00011F4B">
            <w:pPr>
              <w:spacing w:line="540" w:lineRule="exact"/>
              <w:ind w:left="2022" w:right="26" w:hanging="284"/>
              <w:jc w:val="both"/>
              <w:rPr>
                <w:rFonts w:ascii="標楷體" w:eastAsia="標楷體" w:hAnsi="標楷體"/>
                <w:sz w:val="32"/>
                <w:szCs w:val="32"/>
              </w:rPr>
            </w:pPr>
            <w:r>
              <w:rPr>
                <w:rFonts w:ascii="標楷體" w:eastAsia="標楷體" w:hAnsi="標楷體"/>
                <w:sz w:val="32"/>
                <w:szCs w:val="32"/>
              </w:rPr>
              <w:t>前項第一款情形，免經本部同意。</w:t>
            </w:r>
          </w:p>
        </w:tc>
      </w:tr>
      <w:tr w:rsidR="00780ACE" w14:paraId="15C2B86C"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467F1E85" w14:textId="77777777" w:rsidR="00780ACE" w:rsidRDefault="00011F4B">
            <w:pPr>
              <w:spacing w:line="540" w:lineRule="exact"/>
              <w:rPr>
                <w:rFonts w:ascii="標楷體" w:eastAsia="標楷體" w:hAnsi="標楷體"/>
                <w:sz w:val="32"/>
                <w:szCs w:val="32"/>
              </w:rPr>
            </w:pPr>
            <w:r>
              <w:rPr>
                <w:rFonts w:ascii="標楷體" w:eastAsia="標楷體" w:hAnsi="標楷體"/>
                <w:sz w:val="32"/>
                <w:szCs w:val="32"/>
              </w:rPr>
              <w:t>第三章</w:t>
            </w:r>
            <w:r>
              <w:rPr>
                <w:rFonts w:ascii="標楷體" w:eastAsia="標楷體" w:hAnsi="標楷體"/>
                <w:sz w:val="32"/>
                <w:szCs w:val="32"/>
              </w:rPr>
              <w:t xml:space="preserve"> </w:t>
            </w:r>
            <w:r>
              <w:rPr>
                <w:rFonts w:ascii="標楷體" w:eastAsia="標楷體" w:hAnsi="標楷體"/>
                <w:sz w:val="32"/>
                <w:szCs w:val="32"/>
              </w:rPr>
              <w:t>分發</w:t>
            </w:r>
          </w:p>
        </w:tc>
      </w:tr>
      <w:tr w:rsidR="00780ACE" w14:paraId="61C97D4D"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6A29D47C" w14:textId="77777777" w:rsidR="00780ACE" w:rsidRDefault="00011F4B">
            <w:pPr>
              <w:spacing w:line="540" w:lineRule="exact"/>
              <w:ind w:left="875" w:right="26" w:hanging="849"/>
              <w:jc w:val="both"/>
            </w:pPr>
            <w:r>
              <w:rPr>
                <w:rFonts w:ascii="標楷體" w:eastAsia="標楷體" w:hAnsi="標楷體"/>
                <w:sz w:val="32"/>
                <w:szCs w:val="32"/>
              </w:rPr>
              <w:t>十四、</w:t>
            </w:r>
            <w:r>
              <w:rPr>
                <w:rFonts w:ascii="標楷體" w:eastAsia="標楷體" w:hAnsi="標楷體"/>
                <w:bCs/>
                <w:sz w:val="32"/>
                <w:szCs w:val="32"/>
              </w:rPr>
              <w:t>公費生畢業當年度，由學校依其</w:t>
            </w:r>
            <w:r>
              <w:rPr>
                <w:rFonts w:ascii="標楷體" w:eastAsia="標楷體" w:hAnsi="標楷體"/>
                <w:bCs/>
                <w:sz w:val="32"/>
                <w:szCs w:val="32"/>
                <w:lang w:eastAsia="zh-HK"/>
              </w:rPr>
              <w:t>在校</w:t>
            </w:r>
            <w:r>
              <w:rPr>
                <w:rFonts w:ascii="標楷體" w:eastAsia="標楷體" w:hAnsi="標楷體"/>
                <w:sz w:val="32"/>
                <w:szCs w:val="32"/>
              </w:rPr>
              <w:t>成績</w:t>
            </w:r>
            <w:r>
              <w:rPr>
                <w:rFonts w:ascii="標楷體" w:eastAsia="標楷體" w:hAnsi="標楷體"/>
                <w:sz w:val="32"/>
                <w:szCs w:val="32"/>
                <w:lang w:eastAsia="zh-HK"/>
              </w:rPr>
              <w:t>排序</w:t>
            </w:r>
            <w:r>
              <w:rPr>
                <w:rFonts w:ascii="標楷體" w:eastAsia="標楷體" w:hAnsi="標楷體"/>
                <w:sz w:val="32"/>
                <w:szCs w:val="32"/>
              </w:rPr>
              <w:t>，辦理分發至本部所屬醫院體系或國軍退除役官兵輔導委員會（以下稱輔導會）培育體系接受訓練及服務；學校應將分發結果名冊報本部及輔導會。</w:t>
            </w:r>
          </w:p>
        </w:tc>
      </w:tr>
      <w:tr w:rsidR="00780ACE" w14:paraId="5D69D6E8"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09D8CE2A" w14:textId="77777777" w:rsidR="00780ACE" w:rsidRDefault="00011F4B">
            <w:pPr>
              <w:spacing w:line="540" w:lineRule="exact"/>
              <w:ind w:left="875" w:right="26" w:hanging="849"/>
              <w:jc w:val="both"/>
              <w:rPr>
                <w:rFonts w:ascii="標楷體" w:eastAsia="標楷體" w:hAnsi="標楷體"/>
                <w:sz w:val="32"/>
                <w:szCs w:val="32"/>
              </w:rPr>
            </w:pPr>
            <w:r>
              <w:rPr>
                <w:rFonts w:ascii="標楷體" w:eastAsia="標楷體" w:hAnsi="標楷體"/>
                <w:sz w:val="32"/>
                <w:szCs w:val="32"/>
              </w:rPr>
              <w:t>十五、畢業公費生總數五分之四，分發至本部培育體系，五分之一</w:t>
            </w:r>
            <w:r>
              <w:rPr>
                <w:rFonts w:ascii="標楷體" w:eastAsia="標楷體" w:hAnsi="標楷體"/>
                <w:sz w:val="32"/>
                <w:szCs w:val="32"/>
              </w:rPr>
              <w:lastRenderedPageBreak/>
              <w:t>分發至輔導會培育體系；分發人數有小數點者，</w:t>
            </w:r>
            <w:proofErr w:type="gramStart"/>
            <w:r>
              <w:rPr>
                <w:rFonts w:ascii="標楷體" w:eastAsia="標楷體" w:hAnsi="標楷體"/>
                <w:sz w:val="32"/>
                <w:szCs w:val="32"/>
              </w:rPr>
              <w:t>採</w:t>
            </w:r>
            <w:proofErr w:type="gramEnd"/>
            <w:r>
              <w:rPr>
                <w:rFonts w:ascii="標楷體" w:eastAsia="標楷體" w:hAnsi="標楷體"/>
                <w:sz w:val="32"/>
                <w:szCs w:val="32"/>
              </w:rPr>
              <w:t>四捨五入方式計算。</w:t>
            </w:r>
          </w:p>
        </w:tc>
      </w:tr>
      <w:tr w:rsidR="00780ACE" w14:paraId="32395F50"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40665E38" w14:textId="77777777" w:rsidR="00780ACE" w:rsidRDefault="00011F4B">
            <w:pPr>
              <w:spacing w:line="540" w:lineRule="exact"/>
              <w:ind w:left="875" w:right="26" w:hanging="849"/>
              <w:jc w:val="both"/>
              <w:rPr>
                <w:rFonts w:ascii="標楷體" w:eastAsia="標楷體" w:hAnsi="標楷體"/>
                <w:sz w:val="32"/>
                <w:szCs w:val="32"/>
              </w:rPr>
            </w:pPr>
            <w:r>
              <w:rPr>
                <w:rFonts w:ascii="標楷體" w:eastAsia="標楷體" w:hAnsi="標楷體"/>
                <w:sz w:val="32"/>
                <w:szCs w:val="32"/>
              </w:rPr>
              <w:lastRenderedPageBreak/>
              <w:t>十六、前點公費生分發至輔導會培育體系者，應依「國軍退除役官兵輔導委員會重點科別培育公費醫師分發訓練及服務作業要點」之規定辦理訓練及服務</w:t>
            </w:r>
            <w:r>
              <w:rPr>
                <w:rFonts w:ascii="標楷體" w:eastAsia="標楷體" w:hAnsi="標楷體"/>
                <w:sz w:val="32"/>
                <w:szCs w:val="32"/>
              </w:rPr>
              <w:t>(</w:t>
            </w:r>
            <w:r>
              <w:rPr>
                <w:rFonts w:ascii="標楷體" w:eastAsia="標楷體" w:hAnsi="標楷體"/>
                <w:sz w:val="32"/>
                <w:szCs w:val="32"/>
              </w:rPr>
              <w:t>如附件</w:t>
            </w:r>
            <w:r>
              <w:rPr>
                <w:rFonts w:ascii="標楷體" w:eastAsia="標楷體" w:hAnsi="標楷體"/>
                <w:sz w:val="32"/>
                <w:szCs w:val="32"/>
              </w:rPr>
              <w:t>)</w:t>
            </w:r>
            <w:r>
              <w:rPr>
                <w:rFonts w:ascii="標楷體" w:eastAsia="標楷體" w:hAnsi="標楷體"/>
                <w:sz w:val="32"/>
                <w:szCs w:val="32"/>
              </w:rPr>
              <w:t>，不適用第四章至第六章規定。</w:t>
            </w:r>
          </w:p>
        </w:tc>
      </w:tr>
      <w:tr w:rsidR="00780ACE" w14:paraId="4E0B05E2"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5E0A5927" w14:textId="77777777" w:rsidR="00780ACE" w:rsidRDefault="00011F4B">
            <w:pPr>
              <w:spacing w:line="540" w:lineRule="exact"/>
              <w:jc w:val="both"/>
              <w:rPr>
                <w:rFonts w:ascii="標楷體" w:eastAsia="標楷體" w:hAnsi="標楷體"/>
                <w:sz w:val="32"/>
                <w:szCs w:val="32"/>
              </w:rPr>
            </w:pPr>
            <w:r>
              <w:rPr>
                <w:rFonts w:ascii="標楷體" w:eastAsia="標楷體" w:hAnsi="標楷體"/>
                <w:sz w:val="32"/>
                <w:szCs w:val="32"/>
              </w:rPr>
              <w:t>第四章</w:t>
            </w:r>
            <w:r>
              <w:rPr>
                <w:rFonts w:ascii="標楷體" w:eastAsia="標楷體" w:hAnsi="標楷體"/>
                <w:sz w:val="32"/>
                <w:szCs w:val="32"/>
              </w:rPr>
              <w:t xml:space="preserve"> </w:t>
            </w:r>
            <w:r>
              <w:rPr>
                <w:rFonts w:ascii="標楷體" w:eastAsia="標楷體" w:hAnsi="標楷體"/>
                <w:sz w:val="32"/>
                <w:szCs w:val="32"/>
              </w:rPr>
              <w:t>訓練</w:t>
            </w:r>
          </w:p>
        </w:tc>
      </w:tr>
      <w:tr w:rsidR="00780ACE" w14:paraId="0F075316"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17ED8B57" w14:textId="77777777" w:rsidR="00780ACE" w:rsidRDefault="00011F4B">
            <w:pPr>
              <w:spacing w:line="540" w:lineRule="exact"/>
              <w:ind w:left="877" w:right="26" w:hanging="851"/>
              <w:jc w:val="both"/>
              <w:rPr>
                <w:rFonts w:ascii="標楷體" w:eastAsia="標楷體" w:hAnsi="標楷體"/>
                <w:sz w:val="32"/>
                <w:szCs w:val="32"/>
              </w:rPr>
            </w:pPr>
            <w:r>
              <w:rPr>
                <w:rFonts w:ascii="標楷體" w:eastAsia="標楷體" w:hAnsi="標楷體"/>
                <w:sz w:val="32"/>
                <w:szCs w:val="32"/>
              </w:rPr>
              <w:t>十七、公費醫師應接受一般醫學訓練，並就本部重點培育之內科、外科、婦產科、兒科、急診醫學科及其他本部指定之科別</w:t>
            </w:r>
            <w:r>
              <w:rPr>
                <w:rFonts w:ascii="標楷體" w:eastAsia="標楷體" w:hAnsi="標楷體"/>
                <w:sz w:val="32"/>
                <w:szCs w:val="32"/>
              </w:rPr>
              <w:t>(</w:t>
            </w:r>
            <w:r>
              <w:rPr>
                <w:rFonts w:ascii="標楷體" w:eastAsia="標楷體" w:hAnsi="標楷體"/>
                <w:sz w:val="32"/>
                <w:szCs w:val="32"/>
              </w:rPr>
              <w:t>以下稱重點科別</w:t>
            </w:r>
            <w:r>
              <w:rPr>
                <w:rFonts w:ascii="標楷體" w:eastAsia="標楷體" w:hAnsi="標楷體"/>
                <w:sz w:val="32"/>
                <w:szCs w:val="32"/>
              </w:rPr>
              <w:t>)</w:t>
            </w:r>
            <w:r>
              <w:rPr>
                <w:rFonts w:ascii="標楷體" w:eastAsia="標楷體" w:hAnsi="標楷體"/>
                <w:sz w:val="32"/>
                <w:szCs w:val="32"/>
              </w:rPr>
              <w:t>，選擇其一接受專科醫師訓練。</w:t>
            </w:r>
          </w:p>
        </w:tc>
      </w:tr>
      <w:tr w:rsidR="00780ACE" w14:paraId="74FA36CB"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270B3B99" w14:textId="77777777" w:rsidR="00780ACE" w:rsidRDefault="00011F4B">
            <w:pPr>
              <w:spacing w:line="540" w:lineRule="exact"/>
              <w:ind w:left="875" w:right="26" w:hanging="849"/>
              <w:jc w:val="both"/>
              <w:rPr>
                <w:rFonts w:ascii="標楷體" w:eastAsia="標楷體" w:hAnsi="標楷體"/>
                <w:sz w:val="32"/>
                <w:szCs w:val="32"/>
              </w:rPr>
            </w:pPr>
            <w:r>
              <w:rPr>
                <w:rFonts w:ascii="標楷體" w:eastAsia="標楷體" w:hAnsi="標楷體"/>
                <w:sz w:val="32"/>
                <w:szCs w:val="32"/>
              </w:rPr>
              <w:t>十八、公費醫師接受一般醫學訓練，應於當年四月三十日前，檢具訓練醫院錄取通知，報本部核定後，始得至訓練醫院報到，並辦理執業登記；逾期未報本部核定者，由本部輔導分發訓練醫院。</w:t>
            </w:r>
          </w:p>
        </w:tc>
      </w:tr>
      <w:tr w:rsidR="00780ACE" w14:paraId="466B1533"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3E14FE43" w14:textId="77777777" w:rsidR="00780ACE" w:rsidRDefault="00011F4B">
            <w:pPr>
              <w:spacing w:line="540" w:lineRule="exact"/>
              <w:ind w:left="875" w:right="26" w:hanging="849"/>
              <w:jc w:val="both"/>
              <w:rPr>
                <w:rFonts w:ascii="標楷體" w:eastAsia="標楷體" w:hAnsi="標楷體"/>
                <w:sz w:val="32"/>
                <w:szCs w:val="32"/>
              </w:rPr>
            </w:pPr>
            <w:r>
              <w:rPr>
                <w:rFonts w:ascii="標楷體" w:eastAsia="標楷體" w:hAnsi="標楷體"/>
                <w:sz w:val="32"/>
                <w:szCs w:val="32"/>
              </w:rPr>
              <w:t>十九、公費醫師於醫學中心或專科醫師訓練醫院接受專科醫師訓練，應於當年五月三十一日前，檢具專科醫師訓練醫院錄取通知，報本部核定後，始得至專科醫師訓練醫院報到，並辦理執業登記；逾期未報</w:t>
            </w:r>
            <w:r>
              <w:rPr>
                <w:rFonts w:ascii="標楷體" w:eastAsia="標楷體" w:hAnsi="標楷體"/>
                <w:sz w:val="32"/>
                <w:szCs w:val="32"/>
              </w:rPr>
              <w:t>本部核定者，由本部輔導分發專科醫師訓練醫院。</w:t>
            </w:r>
          </w:p>
        </w:tc>
      </w:tr>
      <w:tr w:rsidR="00780ACE" w14:paraId="396CA3D5"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15191C99" w14:textId="77777777" w:rsidR="00780ACE" w:rsidRDefault="00011F4B">
            <w:pPr>
              <w:tabs>
                <w:tab w:val="left" w:pos="1178"/>
                <w:tab w:val="left" w:pos="1308"/>
              </w:tabs>
              <w:spacing w:line="540" w:lineRule="exact"/>
              <w:ind w:left="875" w:right="26" w:hanging="849"/>
              <w:jc w:val="both"/>
            </w:pPr>
            <w:r>
              <w:rPr>
                <w:rFonts w:ascii="標楷體" w:eastAsia="標楷體" w:hAnsi="標楷體"/>
                <w:sz w:val="32"/>
                <w:szCs w:val="32"/>
              </w:rPr>
              <w:t>二十、</w:t>
            </w:r>
            <w:r>
              <w:rPr>
                <w:rFonts w:ascii="標楷體" w:eastAsia="標楷體" w:hAnsi="標楷體"/>
                <w:spacing w:val="10"/>
                <w:sz w:val="32"/>
                <w:szCs w:val="32"/>
              </w:rPr>
              <w:t>公費醫師有下列情形之</w:t>
            </w:r>
            <w:proofErr w:type="gramStart"/>
            <w:r>
              <w:rPr>
                <w:rFonts w:ascii="標楷體" w:eastAsia="標楷體" w:hAnsi="標楷體"/>
                <w:spacing w:val="10"/>
                <w:sz w:val="32"/>
                <w:szCs w:val="32"/>
              </w:rPr>
              <w:t>一</w:t>
            </w:r>
            <w:proofErr w:type="gramEnd"/>
            <w:r>
              <w:rPr>
                <w:rFonts w:ascii="標楷體" w:eastAsia="標楷體" w:hAnsi="標楷體"/>
                <w:spacing w:val="10"/>
                <w:sz w:val="32"/>
                <w:szCs w:val="32"/>
              </w:rPr>
              <w:t>者，得檢具證明文件、資料，向本部申請同意後，始得</w:t>
            </w:r>
            <w:proofErr w:type="gramStart"/>
            <w:r>
              <w:rPr>
                <w:rFonts w:ascii="標楷體" w:eastAsia="標楷體" w:hAnsi="標楷體"/>
                <w:spacing w:val="10"/>
                <w:sz w:val="32"/>
                <w:szCs w:val="32"/>
              </w:rPr>
              <w:t>展緩前二</w:t>
            </w:r>
            <w:proofErr w:type="gramEnd"/>
            <w:r>
              <w:rPr>
                <w:rFonts w:ascii="標楷體" w:eastAsia="標楷體" w:hAnsi="標楷體"/>
                <w:spacing w:val="10"/>
                <w:sz w:val="32"/>
                <w:szCs w:val="32"/>
              </w:rPr>
              <w:t>點規定之訓練：</w:t>
            </w:r>
          </w:p>
          <w:p w14:paraId="7F6ACF9A" w14:textId="77777777" w:rsidR="00780ACE" w:rsidRDefault="00011F4B">
            <w:pPr>
              <w:spacing w:line="540" w:lineRule="exact"/>
              <w:ind w:left="888" w:right="26"/>
              <w:jc w:val="both"/>
            </w:pPr>
            <w:r>
              <w:rPr>
                <w:rFonts w:ascii="標楷體" w:eastAsia="標楷體" w:hAnsi="標楷體"/>
                <w:sz w:val="32"/>
                <w:szCs w:val="32"/>
              </w:rPr>
              <w:t>（一）</w:t>
            </w:r>
            <w:r>
              <w:rPr>
                <w:rFonts w:ascii="標楷體" w:eastAsia="標楷體" w:hAnsi="標楷體"/>
                <w:spacing w:val="10"/>
                <w:sz w:val="32"/>
                <w:szCs w:val="32"/>
              </w:rPr>
              <w:t>服兵役</w:t>
            </w:r>
            <w:r>
              <w:rPr>
                <w:rFonts w:ascii="標楷體" w:eastAsia="標楷體" w:hAnsi="標楷體"/>
                <w:sz w:val="32"/>
                <w:szCs w:val="32"/>
              </w:rPr>
              <w:t>。</w:t>
            </w:r>
          </w:p>
          <w:p w14:paraId="3FAB45B9" w14:textId="77777777" w:rsidR="00780ACE" w:rsidRDefault="00011F4B">
            <w:pPr>
              <w:spacing w:line="540" w:lineRule="exact"/>
              <w:ind w:left="888" w:right="26"/>
              <w:jc w:val="both"/>
              <w:rPr>
                <w:rFonts w:ascii="標楷體" w:eastAsia="標楷體" w:hAnsi="標楷體"/>
                <w:sz w:val="32"/>
                <w:szCs w:val="32"/>
              </w:rPr>
            </w:pPr>
            <w:r>
              <w:rPr>
                <w:rFonts w:ascii="標楷體" w:eastAsia="標楷體" w:hAnsi="標楷體"/>
                <w:sz w:val="32"/>
                <w:szCs w:val="32"/>
              </w:rPr>
              <w:t>（二）</w:t>
            </w:r>
            <w:proofErr w:type="gramStart"/>
            <w:r>
              <w:rPr>
                <w:rFonts w:ascii="標楷體" w:eastAsia="標楷體" w:hAnsi="標楷體"/>
                <w:sz w:val="32"/>
                <w:szCs w:val="32"/>
              </w:rPr>
              <w:t>罹</w:t>
            </w:r>
            <w:proofErr w:type="gramEnd"/>
            <w:r>
              <w:rPr>
                <w:rFonts w:ascii="標楷體" w:eastAsia="標楷體" w:hAnsi="標楷體"/>
                <w:sz w:val="32"/>
                <w:szCs w:val="32"/>
              </w:rPr>
              <w:t>患全民健康保險法所定之重大傷病。</w:t>
            </w:r>
          </w:p>
          <w:p w14:paraId="289EB0EF" w14:textId="77777777" w:rsidR="00780ACE" w:rsidRDefault="00011F4B">
            <w:pPr>
              <w:spacing w:line="540" w:lineRule="exact"/>
              <w:ind w:left="888" w:right="26"/>
              <w:jc w:val="both"/>
            </w:pPr>
            <w:r>
              <w:rPr>
                <w:rFonts w:ascii="標楷體" w:eastAsia="標楷體" w:hAnsi="標楷體"/>
                <w:sz w:val="32"/>
                <w:szCs w:val="32"/>
              </w:rPr>
              <w:t>（三）</w:t>
            </w:r>
            <w:r>
              <w:rPr>
                <w:rFonts w:ascii="標楷體" w:eastAsia="標楷體" w:hAnsi="標楷體"/>
                <w:spacing w:val="10"/>
                <w:sz w:val="32"/>
                <w:szCs w:val="32"/>
              </w:rPr>
              <w:t>懷孕或育嬰</w:t>
            </w:r>
            <w:r>
              <w:rPr>
                <w:rFonts w:ascii="標楷體" w:eastAsia="標楷體" w:hAnsi="標楷體"/>
                <w:sz w:val="32"/>
                <w:szCs w:val="32"/>
              </w:rPr>
              <w:t>。</w:t>
            </w:r>
          </w:p>
          <w:p w14:paraId="6AF69BC9" w14:textId="77777777" w:rsidR="00780ACE" w:rsidRDefault="00011F4B">
            <w:pPr>
              <w:spacing w:line="540" w:lineRule="exact"/>
              <w:ind w:left="888" w:right="26"/>
              <w:jc w:val="both"/>
            </w:pPr>
            <w:r>
              <w:rPr>
                <w:rFonts w:ascii="標楷體" w:eastAsia="標楷體" w:hAnsi="標楷體"/>
                <w:sz w:val="32"/>
                <w:szCs w:val="32"/>
              </w:rPr>
              <w:t>（四）</w:t>
            </w:r>
            <w:r>
              <w:rPr>
                <w:rFonts w:ascii="標楷體" w:eastAsia="標楷體" w:hAnsi="標楷體"/>
                <w:spacing w:val="10"/>
                <w:sz w:val="32"/>
                <w:szCs w:val="32"/>
              </w:rPr>
              <w:t>公費留學</w:t>
            </w:r>
            <w:r>
              <w:rPr>
                <w:rFonts w:ascii="標楷體" w:eastAsia="標楷體" w:hAnsi="標楷體"/>
                <w:sz w:val="32"/>
                <w:szCs w:val="32"/>
              </w:rPr>
              <w:t>。</w:t>
            </w:r>
          </w:p>
          <w:p w14:paraId="11C35B7E" w14:textId="77777777" w:rsidR="00780ACE" w:rsidRDefault="00011F4B">
            <w:pPr>
              <w:spacing w:line="540" w:lineRule="exact"/>
              <w:ind w:left="888" w:right="26"/>
              <w:jc w:val="both"/>
            </w:pPr>
            <w:r>
              <w:rPr>
                <w:rFonts w:ascii="標楷體" w:eastAsia="標楷體" w:hAnsi="標楷體"/>
                <w:sz w:val="32"/>
                <w:szCs w:val="32"/>
              </w:rPr>
              <w:t>（五）</w:t>
            </w:r>
            <w:r>
              <w:rPr>
                <w:rFonts w:ascii="標楷體" w:eastAsia="標楷體" w:hAnsi="標楷體"/>
                <w:spacing w:val="10"/>
                <w:sz w:val="32"/>
                <w:szCs w:val="32"/>
              </w:rPr>
              <w:t>其他重大事由，難以接受訓練</w:t>
            </w:r>
            <w:r>
              <w:rPr>
                <w:rFonts w:ascii="標楷體" w:eastAsia="標楷體" w:hAnsi="標楷體"/>
                <w:sz w:val="32"/>
                <w:szCs w:val="32"/>
              </w:rPr>
              <w:t>。</w:t>
            </w:r>
          </w:p>
          <w:p w14:paraId="0E99B2CA" w14:textId="77777777" w:rsidR="00780ACE" w:rsidRDefault="00011F4B">
            <w:pPr>
              <w:spacing w:line="540" w:lineRule="exact"/>
              <w:ind w:left="875" w:right="26" w:hanging="849"/>
              <w:jc w:val="both"/>
            </w:pPr>
            <w:r>
              <w:rPr>
                <w:rFonts w:ascii="標楷體" w:eastAsia="標楷體" w:hAnsi="標楷體"/>
                <w:sz w:val="32"/>
                <w:szCs w:val="32"/>
              </w:rPr>
              <w:t xml:space="preserve">         </w:t>
            </w:r>
            <w:r>
              <w:rPr>
                <w:rFonts w:ascii="標楷體" w:eastAsia="標楷體" w:hAnsi="標楷體"/>
                <w:spacing w:val="10"/>
                <w:sz w:val="32"/>
                <w:szCs w:val="32"/>
              </w:rPr>
              <w:t>訓練期間有前項各款情形之</w:t>
            </w:r>
            <w:proofErr w:type="gramStart"/>
            <w:r>
              <w:rPr>
                <w:rFonts w:ascii="標楷體" w:eastAsia="標楷體" w:hAnsi="標楷體"/>
                <w:spacing w:val="10"/>
                <w:sz w:val="32"/>
                <w:szCs w:val="32"/>
              </w:rPr>
              <w:t>一</w:t>
            </w:r>
            <w:proofErr w:type="gramEnd"/>
            <w:r>
              <w:rPr>
                <w:rFonts w:ascii="標楷體" w:eastAsia="標楷體" w:hAnsi="標楷體"/>
                <w:spacing w:val="10"/>
                <w:sz w:val="32"/>
                <w:szCs w:val="32"/>
              </w:rPr>
              <w:t>者</w:t>
            </w:r>
            <w:r>
              <w:rPr>
                <w:rFonts w:ascii="標楷體" w:eastAsia="標楷體" w:hAnsi="標楷體"/>
                <w:sz w:val="32"/>
                <w:szCs w:val="32"/>
              </w:rPr>
              <w:t>，得檢具證明文件、資</w:t>
            </w:r>
            <w:r>
              <w:rPr>
                <w:rFonts w:ascii="標楷體" w:eastAsia="標楷體" w:hAnsi="標楷體"/>
                <w:sz w:val="32"/>
                <w:szCs w:val="32"/>
              </w:rPr>
              <w:lastRenderedPageBreak/>
              <w:t>料，向本部申請同意後，始得停止訓練。</w:t>
            </w:r>
          </w:p>
        </w:tc>
      </w:tr>
      <w:tr w:rsidR="00780ACE" w14:paraId="08143831"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17D601EA" w14:textId="77777777" w:rsidR="00780ACE" w:rsidRDefault="00011F4B">
            <w:pPr>
              <w:tabs>
                <w:tab w:val="left" w:pos="1450"/>
              </w:tabs>
              <w:spacing w:line="540" w:lineRule="exact"/>
              <w:ind w:left="1158" w:right="26" w:hanging="1132"/>
              <w:jc w:val="both"/>
            </w:pPr>
            <w:r>
              <w:rPr>
                <w:rFonts w:ascii="標楷體" w:eastAsia="標楷體" w:hAnsi="標楷體"/>
                <w:sz w:val="32"/>
                <w:szCs w:val="32"/>
              </w:rPr>
              <w:lastRenderedPageBreak/>
              <w:t>二十一、</w:t>
            </w:r>
            <w:proofErr w:type="gramStart"/>
            <w:r>
              <w:rPr>
                <w:rFonts w:ascii="標楷體" w:eastAsia="標楷體" w:hAnsi="標楷體"/>
                <w:sz w:val="32"/>
                <w:szCs w:val="32"/>
              </w:rPr>
              <w:t>前點</w:t>
            </w:r>
            <w:r>
              <w:rPr>
                <w:rFonts w:ascii="標楷體" w:eastAsia="標楷體" w:hAnsi="標楷體"/>
                <w:spacing w:val="10"/>
                <w:sz w:val="32"/>
                <w:szCs w:val="32"/>
              </w:rPr>
              <w:t>展緩</w:t>
            </w:r>
            <w:proofErr w:type="gramEnd"/>
            <w:r>
              <w:rPr>
                <w:rFonts w:ascii="標楷體" w:eastAsia="標楷體" w:hAnsi="標楷體"/>
                <w:spacing w:val="10"/>
                <w:sz w:val="32"/>
                <w:szCs w:val="32"/>
              </w:rPr>
              <w:t>訓練原因消失後，應依第十八點或第十九點規定申請接受訓練；</w:t>
            </w:r>
            <w:r>
              <w:rPr>
                <w:rFonts w:ascii="標楷體" w:eastAsia="標楷體" w:hAnsi="標楷體"/>
                <w:sz w:val="32"/>
                <w:szCs w:val="32"/>
              </w:rPr>
              <w:t>停止訓練</w:t>
            </w:r>
            <w:r>
              <w:rPr>
                <w:rFonts w:ascii="標楷體" w:eastAsia="標楷體" w:hAnsi="標楷體"/>
                <w:spacing w:val="10"/>
                <w:sz w:val="32"/>
                <w:szCs w:val="32"/>
              </w:rPr>
              <w:t>原因消失後</w:t>
            </w:r>
            <w:r>
              <w:rPr>
                <w:rFonts w:ascii="標楷體" w:eastAsia="標楷體" w:hAnsi="標楷體"/>
                <w:sz w:val="32"/>
                <w:szCs w:val="32"/>
              </w:rPr>
              <w:t>，</w:t>
            </w:r>
            <w:r>
              <w:rPr>
                <w:rFonts w:ascii="標楷體" w:eastAsia="標楷體" w:hAnsi="標楷體"/>
                <w:spacing w:val="10"/>
                <w:sz w:val="32"/>
                <w:szCs w:val="32"/>
              </w:rPr>
              <w:t>應回原</w:t>
            </w:r>
            <w:r>
              <w:rPr>
                <w:rFonts w:ascii="標楷體" w:eastAsia="標楷體" w:hAnsi="標楷體"/>
                <w:sz w:val="32"/>
                <w:szCs w:val="32"/>
                <w:lang w:eastAsia="zh-HK"/>
              </w:rPr>
              <w:t>醫院</w:t>
            </w:r>
            <w:r>
              <w:rPr>
                <w:rFonts w:ascii="標楷體" w:eastAsia="標楷體" w:hAnsi="標楷體"/>
                <w:sz w:val="32"/>
                <w:szCs w:val="32"/>
              </w:rPr>
              <w:t>繼續接受訓練</w:t>
            </w:r>
            <w:r>
              <w:rPr>
                <w:rFonts w:ascii="標楷體" w:eastAsia="標楷體" w:hAnsi="標楷體"/>
                <w:spacing w:val="10"/>
                <w:sz w:val="32"/>
                <w:szCs w:val="32"/>
              </w:rPr>
              <w:t>，但有特殊情形，並經本部同意者，得改分發至其他</w:t>
            </w:r>
            <w:r>
              <w:rPr>
                <w:rFonts w:ascii="標楷體" w:eastAsia="標楷體" w:hAnsi="標楷體"/>
                <w:sz w:val="32"/>
                <w:szCs w:val="32"/>
                <w:lang w:eastAsia="zh-HK"/>
              </w:rPr>
              <w:t>醫院</w:t>
            </w:r>
            <w:r>
              <w:rPr>
                <w:rFonts w:ascii="標楷體" w:eastAsia="標楷體" w:hAnsi="標楷體"/>
                <w:sz w:val="32"/>
                <w:szCs w:val="32"/>
              </w:rPr>
              <w:t>接受訓練。</w:t>
            </w:r>
          </w:p>
        </w:tc>
      </w:tr>
      <w:tr w:rsidR="00780ACE" w14:paraId="7736B81A"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0ABC5C89" w14:textId="77777777" w:rsidR="00780ACE" w:rsidRDefault="00011F4B">
            <w:pPr>
              <w:spacing w:line="540" w:lineRule="exact"/>
              <w:jc w:val="both"/>
              <w:rPr>
                <w:rFonts w:ascii="標楷體" w:eastAsia="標楷體" w:hAnsi="標楷體"/>
                <w:sz w:val="32"/>
                <w:szCs w:val="32"/>
              </w:rPr>
            </w:pPr>
            <w:r>
              <w:rPr>
                <w:rFonts w:ascii="標楷體" w:eastAsia="標楷體" w:hAnsi="標楷體"/>
                <w:sz w:val="32"/>
                <w:szCs w:val="32"/>
              </w:rPr>
              <w:t>第五章</w:t>
            </w:r>
            <w:r>
              <w:rPr>
                <w:rFonts w:ascii="標楷體" w:eastAsia="標楷體" w:hAnsi="標楷體"/>
                <w:sz w:val="32"/>
                <w:szCs w:val="32"/>
              </w:rPr>
              <w:t xml:space="preserve"> </w:t>
            </w:r>
            <w:r>
              <w:rPr>
                <w:rFonts w:ascii="標楷體" w:eastAsia="標楷體" w:hAnsi="標楷體"/>
                <w:sz w:val="32"/>
                <w:szCs w:val="32"/>
              </w:rPr>
              <w:t>服務</w:t>
            </w:r>
          </w:p>
        </w:tc>
      </w:tr>
      <w:tr w:rsidR="00780ACE" w14:paraId="2EC62C7B"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0941B077" w14:textId="77777777" w:rsidR="00780ACE" w:rsidRDefault="00011F4B">
            <w:pPr>
              <w:spacing w:line="540" w:lineRule="exact"/>
              <w:ind w:left="1158" w:right="26" w:hanging="1132"/>
              <w:jc w:val="both"/>
              <w:rPr>
                <w:rFonts w:ascii="標楷體" w:eastAsia="標楷體" w:hAnsi="標楷體"/>
                <w:sz w:val="32"/>
                <w:szCs w:val="32"/>
              </w:rPr>
            </w:pPr>
            <w:r>
              <w:rPr>
                <w:rFonts w:ascii="標楷體" w:eastAsia="標楷體" w:hAnsi="標楷體"/>
                <w:sz w:val="32"/>
                <w:szCs w:val="32"/>
              </w:rPr>
              <w:t>二十二、公費醫師應於接受專科醫師訓練之最後一年</w:t>
            </w:r>
            <w:proofErr w:type="gramStart"/>
            <w:r>
              <w:rPr>
                <w:rFonts w:ascii="標楷體" w:eastAsia="標楷體" w:hAnsi="標楷體"/>
                <w:sz w:val="32"/>
                <w:szCs w:val="32"/>
              </w:rPr>
              <w:t>期間，</w:t>
            </w:r>
            <w:proofErr w:type="gramEnd"/>
            <w:r>
              <w:rPr>
                <w:rFonts w:ascii="標楷體" w:eastAsia="標楷體" w:hAnsi="標楷體"/>
                <w:sz w:val="32"/>
                <w:szCs w:val="32"/>
              </w:rPr>
              <w:t>依下列規定申請服務分發：</w:t>
            </w:r>
          </w:p>
          <w:p w14:paraId="381B71D0" w14:textId="77777777" w:rsidR="00780ACE" w:rsidRDefault="00011F4B">
            <w:pPr>
              <w:spacing w:line="540" w:lineRule="exact"/>
              <w:ind w:left="1880" w:right="26" w:hanging="1276"/>
              <w:jc w:val="both"/>
            </w:pPr>
            <w:r>
              <w:rPr>
                <w:rFonts w:ascii="標楷體" w:eastAsia="標楷體" w:hAnsi="標楷體"/>
                <w:sz w:val="32"/>
                <w:szCs w:val="32"/>
              </w:rPr>
              <w:t xml:space="preserve">  </w:t>
            </w:r>
            <w:r>
              <w:rPr>
                <w:rFonts w:ascii="標楷體" w:eastAsia="標楷體" w:hAnsi="標楷體"/>
                <w:sz w:val="32"/>
                <w:szCs w:val="32"/>
              </w:rPr>
              <w:t>（一）每年九</w:t>
            </w:r>
            <w:r>
              <w:rPr>
                <w:rFonts w:ascii="標楷體" w:eastAsia="標楷體" w:hAnsi="標楷體"/>
                <w:sz w:val="32"/>
                <w:szCs w:val="32"/>
                <w:lang w:eastAsia="zh-HK"/>
              </w:rPr>
              <w:t>月</w:t>
            </w:r>
            <w:r>
              <w:rPr>
                <w:rFonts w:ascii="標楷體" w:eastAsia="標楷體" w:hAnsi="標楷體"/>
                <w:sz w:val="32"/>
                <w:szCs w:val="32"/>
              </w:rPr>
              <w:t>三十日</w:t>
            </w:r>
            <w:r>
              <w:rPr>
                <w:rFonts w:ascii="標楷體" w:eastAsia="標楷體" w:hAnsi="標楷體"/>
                <w:sz w:val="32"/>
                <w:szCs w:val="32"/>
                <w:lang w:eastAsia="zh-HK"/>
              </w:rPr>
              <w:t>前</w:t>
            </w:r>
            <w:r>
              <w:rPr>
                <w:rFonts w:ascii="標楷體" w:eastAsia="標楷體" w:hAnsi="標楷體"/>
                <w:sz w:val="32"/>
                <w:szCs w:val="32"/>
              </w:rPr>
              <w:t>，由本部公告次年</w:t>
            </w:r>
            <w:r>
              <w:rPr>
                <w:rFonts w:ascii="標楷體" w:eastAsia="標楷體" w:hAnsi="標楷體"/>
                <w:sz w:val="32"/>
                <w:szCs w:val="32"/>
                <w:lang w:eastAsia="zh-HK"/>
              </w:rPr>
              <w:t>度</w:t>
            </w:r>
            <w:r>
              <w:rPr>
                <w:rFonts w:ascii="標楷體" w:eastAsia="標楷體" w:hAnsi="標楷體"/>
                <w:sz w:val="32"/>
                <w:szCs w:val="32"/>
              </w:rPr>
              <w:t>「公費醫師服務</w:t>
            </w:r>
            <w:r>
              <w:rPr>
                <w:rFonts w:ascii="標楷體" w:eastAsia="標楷體" w:hAnsi="標楷體"/>
                <w:sz w:val="32"/>
                <w:szCs w:val="32"/>
                <w:lang w:eastAsia="zh-HK"/>
              </w:rPr>
              <w:t>階段分發</w:t>
            </w:r>
            <w:r>
              <w:rPr>
                <w:rFonts w:ascii="標楷體" w:eastAsia="標楷體" w:hAnsi="標楷體"/>
                <w:sz w:val="32"/>
                <w:szCs w:val="32"/>
              </w:rPr>
              <w:t>服務醫療機構」名單，並通知公費醫師。</w:t>
            </w:r>
          </w:p>
          <w:p w14:paraId="0FEA1554" w14:textId="77777777" w:rsidR="00780ACE" w:rsidRDefault="00011F4B">
            <w:pPr>
              <w:spacing w:line="540" w:lineRule="exact"/>
              <w:ind w:left="1880" w:right="26" w:hanging="1265"/>
              <w:jc w:val="both"/>
            </w:pPr>
            <w:r>
              <w:rPr>
                <w:rFonts w:ascii="標楷體" w:eastAsia="標楷體" w:hAnsi="標楷體"/>
                <w:sz w:val="32"/>
                <w:szCs w:val="32"/>
              </w:rPr>
              <w:t xml:space="preserve">  </w:t>
            </w:r>
            <w:r>
              <w:rPr>
                <w:rFonts w:ascii="標楷體" w:eastAsia="標楷體" w:hAnsi="標楷體"/>
                <w:sz w:val="32"/>
                <w:szCs w:val="32"/>
              </w:rPr>
              <w:t>（二）公費醫師於接獲本部通知之日起六個月內，依前款名單向醫院申請服務，經</w:t>
            </w:r>
            <w:r>
              <w:rPr>
                <w:rFonts w:ascii="標楷體" w:eastAsia="標楷體" w:hAnsi="標楷體"/>
                <w:sz w:val="32"/>
                <w:szCs w:val="32"/>
                <w:lang w:eastAsia="zh-HK"/>
              </w:rPr>
              <w:t>服務醫療機構</w:t>
            </w:r>
            <w:r>
              <w:rPr>
                <w:rFonts w:ascii="標楷體" w:eastAsia="標楷體" w:hAnsi="標楷體"/>
                <w:sz w:val="32"/>
                <w:szCs w:val="32"/>
              </w:rPr>
              <w:t>錄取者，檢具醫院之錄取通知，向本部申請核定後，始得至服務醫療機構報到。</w:t>
            </w:r>
          </w:p>
          <w:p w14:paraId="2240E60C" w14:textId="77777777" w:rsidR="00780ACE" w:rsidRDefault="00011F4B">
            <w:pPr>
              <w:spacing w:line="540" w:lineRule="exact"/>
              <w:ind w:left="1029" w:right="26" w:hanging="283"/>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公費醫師未依於前項第二款期間內申請服務分發，由本部輔導分發至服務醫療機構。</w:t>
            </w:r>
          </w:p>
        </w:tc>
      </w:tr>
      <w:tr w:rsidR="00780ACE" w14:paraId="34BEC0EE"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03A54786" w14:textId="77777777" w:rsidR="00780ACE" w:rsidRDefault="00011F4B">
            <w:pPr>
              <w:spacing w:line="540" w:lineRule="exact"/>
              <w:ind w:left="1158" w:right="26" w:hanging="1132"/>
              <w:jc w:val="both"/>
            </w:pPr>
            <w:r>
              <w:rPr>
                <w:rFonts w:ascii="標楷體" w:eastAsia="標楷體" w:hAnsi="標楷體"/>
                <w:sz w:val="32"/>
                <w:szCs w:val="32"/>
              </w:rPr>
              <w:t>二十三、</w:t>
            </w:r>
            <w:r>
              <w:rPr>
                <w:rFonts w:ascii="標楷體" w:eastAsia="標楷體" w:hAnsi="標楷體"/>
                <w:spacing w:val="10"/>
                <w:sz w:val="32"/>
                <w:szCs w:val="32"/>
              </w:rPr>
              <w:t>公費醫師有下列情形之</w:t>
            </w:r>
            <w:proofErr w:type="gramStart"/>
            <w:r>
              <w:rPr>
                <w:rFonts w:ascii="標楷體" w:eastAsia="標楷體" w:hAnsi="標楷體"/>
                <w:spacing w:val="10"/>
                <w:sz w:val="32"/>
                <w:szCs w:val="32"/>
              </w:rPr>
              <w:t>一</w:t>
            </w:r>
            <w:proofErr w:type="gramEnd"/>
            <w:r>
              <w:rPr>
                <w:rFonts w:ascii="標楷體" w:eastAsia="標楷體" w:hAnsi="標楷體"/>
                <w:spacing w:val="10"/>
                <w:sz w:val="32"/>
                <w:szCs w:val="32"/>
              </w:rPr>
              <w:t>者，得檢具證明文件、資料，向本部申請同意後，始得</w:t>
            </w:r>
            <w:proofErr w:type="gramStart"/>
            <w:r>
              <w:rPr>
                <w:rFonts w:ascii="標楷體" w:eastAsia="標楷體" w:hAnsi="標楷體"/>
                <w:spacing w:val="10"/>
                <w:sz w:val="32"/>
                <w:szCs w:val="32"/>
              </w:rPr>
              <w:t>展緩前</w:t>
            </w:r>
            <w:proofErr w:type="gramEnd"/>
            <w:r>
              <w:rPr>
                <w:rFonts w:ascii="標楷體" w:eastAsia="標楷體" w:hAnsi="標楷體"/>
                <w:spacing w:val="10"/>
                <w:sz w:val="32"/>
                <w:szCs w:val="32"/>
              </w:rPr>
              <w:t>點第一項第二款規定之服務分發</w:t>
            </w:r>
            <w:r>
              <w:rPr>
                <w:rFonts w:ascii="標楷體" w:eastAsia="標楷體" w:hAnsi="標楷體"/>
                <w:sz w:val="32"/>
                <w:szCs w:val="32"/>
              </w:rPr>
              <w:t>：</w:t>
            </w:r>
          </w:p>
          <w:p w14:paraId="76B5952D" w14:textId="77777777" w:rsidR="00780ACE" w:rsidRDefault="00011F4B">
            <w:pPr>
              <w:spacing w:line="540" w:lineRule="exact"/>
              <w:ind w:left="1161" w:right="26" w:hanging="273"/>
              <w:jc w:val="both"/>
            </w:pPr>
            <w:r>
              <w:rPr>
                <w:rFonts w:ascii="標楷體" w:eastAsia="標楷體" w:hAnsi="標楷體"/>
                <w:sz w:val="32"/>
                <w:szCs w:val="32"/>
              </w:rPr>
              <w:t xml:space="preserve"> </w:t>
            </w:r>
            <w:r>
              <w:rPr>
                <w:rFonts w:ascii="標楷體" w:eastAsia="標楷體" w:hAnsi="標楷體"/>
                <w:sz w:val="32"/>
                <w:szCs w:val="32"/>
              </w:rPr>
              <w:t>（一）</w:t>
            </w:r>
            <w:r>
              <w:rPr>
                <w:rFonts w:ascii="標楷體" w:eastAsia="標楷體" w:hAnsi="標楷體"/>
                <w:spacing w:val="10"/>
                <w:sz w:val="32"/>
                <w:szCs w:val="32"/>
              </w:rPr>
              <w:t>服兵役</w:t>
            </w:r>
            <w:r>
              <w:rPr>
                <w:rFonts w:ascii="標楷體" w:eastAsia="標楷體" w:hAnsi="標楷體"/>
                <w:sz w:val="32"/>
                <w:szCs w:val="32"/>
              </w:rPr>
              <w:t>。</w:t>
            </w:r>
          </w:p>
          <w:p w14:paraId="2F28D3B6" w14:textId="77777777" w:rsidR="00780ACE" w:rsidRDefault="00011F4B">
            <w:pPr>
              <w:spacing w:line="540" w:lineRule="exact"/>
              <w:ind w:left="1161" w:right="26" w:hanging="273"/>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（二）</w:t>
            </w:r>
            <w:proofErr w:type="gramStart"/>
            <w:r>
              <w:rPr>
                <w:rFonts w:ascii="標楷體" w:eastAsia="標楷體" w:hAnsi="標楷體"/>
                <w:sz w:val="32"/>
                <w:szCs w:val="32"/>
              </w:rPr>
              <w:t>罹</w:t>
            </w:r>
            <w:proofErr w:type="gramEnd"/>
            <w:r>
              <w:rPr>
                <w:rFonts w:ascii="標楷體" w:eastAsia="標楷體" w:hAnsi="標楷體"/>
                <w:sz w:val="32"/>
                <w:szCs w:val="32"/>
              </w:rPr>
              <w:t>患全民健康保險法所定之重大傷病。</w:t>
            </w:r>
          </w:p>
          <w:p w14:paraId="4C4ECA67" w14:textId="77777777" w:rsidR="00780ACE" w:rsidRDefault="00011F4B">
            <w:pPr>
              <w:spacing w:line="540" w:lineRule="exact"/>
              <w:ind w:left="1161" w:right="26" w:hanging="273"/>
              <w:jc w:val="both"/>
            </w:pPr>
            <w:r>
              <w:rPr>
                <w:rFonts w:ascii="標楷體" w:eastAsia="標楷體" w:hAnsi="標楷體"/>
                <w:sz w:val="32"/>
                <w:szCs w:val="32"/>
              </w:rPr>
              <w:t xml:space="preserve"> </w:t>
            </w:r>
            <w:r>
              <w:rPr>
                <w:rFonts w:ascii="標楷體" w:eastAsia="標楷體" w:hAnsi="標楷體"/>
                <w:sz w:val="32"/>
                <w:szCs w:val="32"/>
              </w:rPr>
              <w:t>（三）</w:t>
            </w:r>
            <w:r>
              <w:rPr>
                <w:rFonts w:ascii="標楷體" w:eastAsia="標楷體" w:hAnsi="標楷體"/>
                <w:spacing w:val="10"/>
                <w:sz w:val="32"/>
                <w:szCs w:val="32"/>
              </w:rPr>
              <w:t>懷孕或育嬰</w:t>
            </w:r>
            <w:r>
              <w:rPr>
                <w:rFonts w:ascii="標楷體" w:eastAsia="標楷體" w:hAnsi="標楷體"/>
                <w:sz w:val="32"/>
                <w:szCs w:val="32"/>
              </w:rPr>
              <w:t>。</w:t>
            </w:r>
          </w:p>
          <w:p w14:paraId="05B7B0BB" w14:textId="77777777" w:rsidR="00780ACE" w:rsidRDefault="00011F4B">
            <w:pPr>
              <w:spacing w:line="540" w:lineRule="exact"/>
              <w:ind w:left="1161" w:right="26" w:hanging="273"/>
              <w:jc w:val="both"/>
            </w:pPr>
            <w:r>
              <w:rPr>
                <w:rFonts w:ascii="標楷體" w:eastAsia="標楷體" w:hAnsi="標楷體"/>
                <w:sz w:val="32"/>
                <w:szCs w:val="32"/>
              </w:rPr>
              <w:t xml:space="preserve"> </w:t>
            </w:r>
            <w:r>
              <w:rPr>
                <w:rFonts w:ascii="標楷體" w:eastAsia="標楷體" w:hAnsi="標楷體"/>
                <w:sz w:val="32"/>
                <w:szCs w:val="32"/>
              </w:rPr>
              <w:t>（四）</w:t>
            </w:r>
            <w:r>
              <w:rPr>
                <w:rFonts w:ascii="標楷體" w:eastAsia="標楷體" w:hAnsi="標楷體"/>
                <w:spacing w:val="10"/>
                <w:sz w:val="32"/>
                <w:szCs w:val="32"/>
              </w:rPr>
              <w:t>接受</w:t>
            </w:r>
            <w:r>
              <w:rPr>
                <w:rFonts w:ascii="標楷體" w:eastAsia="標楷體" w:hAnsi="標楷體"/>
                <w:sz w:val="32"/>
                <w:szCs w:val="32"/>
              </w:rPr>
              <w:t>次專科訓練。</w:t>
            </w:r>
          </w:p>
          <w:p w14:paraId="7303AB34" w14:textId="77777777" w:rsidR="00780ACE" w:rsidRDefault="00011F4B">
            <w:pPr>
              <w:spacing w:line="540" w:lineRule="exact"/>
              <w:ind w:left="1161" w:right="26" w:hanging="273"/>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（五）公費留學。</w:t>
            </w:r>
          </w:p>
          <w:p w14:paraId="6ECBEFB6" w14:textId="77777777" w:rsidR="00780ACE" w:rsidRDefault="00011F4B">
            <w:pPr>
              <w:spacing w:line="540" w:lineRule="exact"/>
              <w:ind w:left="1161" w:right="26" w:hanging="273"/>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（六）全職</w:t>
            </w:r>
            <w:bookmarkStart w:id="4" w:name="_Hlk80623326"/>
            <w:r>
              <w:rPr>
                <w:rFonts w:ascii="標楷體" w:eastAsia="標楷體" w:hAnsi="標楷體"/>
                <w:sz w:val="32"/>
                <w:szCs w:val="32"/>
              </w:rPr>
              <w:t>攻讀國內、外研究所</w:t>
            </w:r>
            <w:bookmarkEnd w:id="4"/>
            <w:r>
              <w:rPr>
                <w:rFonts w:ascii="標楷體" w:eastAsia="標楷體" w:hAnsi="標楷體"/>
                <w:sz w:val="32"/>
                <w:szCs w:val="32"/>
              </w:rPr>
              <w:t>。</w:t>
            </w:r>
          </w:p>
          <w:p w14:paraId="20B802D8" w14:textId="77777777" w:rsidR="00780ACE" w:rsidRDefault="00011F4B">
            <w:pPr>
              <w:spacing w:line="540" w:lineRule="exact"/>
              <w:ind w:left="1161" w:right="26" w:hanging="273"/>
              <w:jc w:val="both"/>
            </w:pPr>
            <w:r>
              <w:rPr>
                <w:rFonts w:ascii="標楷體" w:eastAsia="標楷體" w:hAnsi="標楷體"/>
                <w:sz w:val="32"/>
                <w:szCs w:val="32"/>
              </w:rPr>
              <w:t xml:space="preserve">  (</w:t>
            </w:r>
            <w:r>
              <w:rPr>
                <w:rFonts w:ascii="標楷體" w:eastAsia="標楷體" w:hAnsi="標楷體"/>
                <w:sz w:val="32"/>
                <w:szCs w:val="32"/>
              </w:rPr>
              <w:t>七</w:t>
            </w:r>
            <w:r>
              <w:rPr>
                <w:rFonts w:ascii="標楷體" w:eastAsia="標楷體" w:hAnsi="標楷體"/>
                <w:sz w:val="32"/>
                <w:szCs w:val="32"/>
              </w:rPr>
              <w:t xml:space="preserve">) </w:t>
            </w:r>
            <w:r>
              <w:rPr>
                <w:rFonts w:ascii="標楷體" w:eastAsia="標楷體" w:hAnsi="標楷體"/>
                <w:spacing w:val="10"/>
                <w:sz w:val="32"/>
                <w:szCs w:val="32"/>
              </w:rPr>
              <w:t>其他重大事由，難以履行服務義務</w:t>
            </w:r>
            <w:r>
              <w:rPr>
                <w:rFonts w:ascii="標楷體" w:eastAsia="標楷體" w:hAnsi="標楷體"/>
                <w:sz w:val="32"/>
                <w:szCs w:val="32"/>
              </w:rPr>
              <w:t>。</w:t>
            </w:r>
          </w:p>
          <w:p w14:paraId="4E51D755" w14:textId="77777777" w:rsidR="00780ACE" w:rsidRDefault="00011F4B">
            <w:pPr>
              <w:spacing w:line="540" w:lineRule="exact"/>
              <w:ind w:left="1158" w:right="26" w:hanging="554"/>
              <w:jc w:val="both"/>
            </w:pPr>
            <w:r>
              <w:rPr>
                <w:rFonts w:ascii="標楷體" w:eastAsia="標楷體" w:hAnsi="標楷體"/>
                <w:spacing w:val="10"/>
                <w:sz w:val="32"/>
                <w:szCs w:val="32"/>
              </w:rPr>
              <w:t xml:space="preserve">       </w:t>
            </w:r>
            <w:r>
              <w:rPr>
                <w:rFonts w:ascii="標楷體" w:eastAsia="標楷體" w:hAnsi="標楷體"/>
                <w:spacing w:val="10"/>
                <w:sz w:val="32"/>
                <w:szCs w:val="32"/>
              </w:rPr>
              <w:t>服務期間有前項各款情形之</w:t>
            </w:r>
            <w:proofErr w:type="gramStart"/>
            <w:r>
              <w:rPr>
                <w:rFonts w:ascii="標楷體" w:eastAsia="標楷體" w:hAnsi="標楷體"/>
                <w:spacing w:val="10"/>
                <w:sz w:val="32"/>
                <w:szCs w:val="32"/>
              </w:rPr>
              <w:t>一</w:t>
            </w:r>
            <w:proofErr w:type="gramEnd"/>
            <w:r>
              <w:rPr>
                <w:rFonts w:ascii="標楷體" w:eastAsia="標楷體" w:hAnsi="標楷體"/>
                <w:spacing w:val="10"/>
                <w:sz w:val="32"/>
                <w:szCs w:val="32"/>
              </w:rPr>
              <w:t>或</w:t>
            </w:r>
            <w:r>
              <w:rPr>
                <w:rFonts w:ascii="標楷體" w:eastAsia="標楷體" w:hAnsi="標楷體"/>
                <w:sz w:val="32"/>
                <w:szCs w:val="32"/>
              </w:rPr>
              <w:t>服務醫療機構薦送出</w:t>
            </w:r>
            <w:r>
              <w:rPr>
                <w:rFonts w:ascii="標楷體" w:eastAsia="標楷體" w:hAnsi="標楷體"/>
                <w:sz w:val="32"/>
                <w:szCs w:val="32"/>
              </w:rPr>
              <w:lastRenderedPageBreak/>
              <w:t>國進修者，得檢具證明文件、資料，</w:t>
            </w:r>
            <w:bookmarkStart w:id="5" w:name="_Hlk80623338"/>
            <w:r>
              <w:rPr>
                <w:rFonts w:ascii="標楷體" w:eastAsia="標楷體" w:hAnsi="標楷體"/>
                <w:sz w:val="32"/>
                <w:szCs w:val="32"/>
              </w:rPr>
              <w:t>向本部申請同意後，始得停止服務；其停止服務</w:t>
            </w:r>
            <w:proofErr w:type="gramStart"/>
            <w:r>
              <w:rPr>
                <w:rFonts w:ascii="標楷體" w:eastAsia="標楷體" w:hAnsi="標楷體"/>
                <w:sz w:val="32"/>
                <w:szCs w:val="32"/>
              </w:rPr>
              <w:t>期間，</w:t>
            </w:r>
            <w:proofErr w:type="gramEnd"/>
            <w:r>
              <w:rPr>
                <w:rFonts w:ascii="標楷體" w:eastAsia="標楷體" w:hAnsi="標楷體"/>
                <w:spacing w:val="10"/>
                <w:sz w:val="32"/>
                <w:szCs w:val="32"/>
              </w:rPr>
              <w:t>不計入服務年數。</w:t>
            </w:r>
            <w:bookmarkEnd w:id="5"/>
          </w:p>
        </w:tc>
      </w:tr>
      <w:tr w:rsidR="00780ACE" w14:paraId="2AE0E626"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14FC3744" w14:textId="77777777" w:rsidR="00780ACE" w:rsidRDefault="00011F4B">
            <w:pPr>
              <w:spacing w:line="540" w:lineRule="exact"/>
              <w:ind w:left="1430" w:right="26" w:hanging="1404"/>
              <w:jc w:val="both"/>
            </w:pPr>
            <w:r>
              <w:rPr>
                <w:rFonts w:ascii="標楷體" w:eastAsia="標楷體" w:hAnsi="標楷體"/>
                <w:sz w:val="32"/>
                <w:szCs w:val="32"/>
              </w:rPr>
              <w:lastRenderedPageBreak/>
              <w:t>二十四、</w:t>
            </w:r>
            <w:r>
              <w:rPr>
                <w:rFonts w:ascii="標楷體" w:eastAsia="標楷體" w:hAnsi="標楷體"/>
                <w:spacing w:val="10"/>
                <w:sz w:val="32"/>
                <w:szCs w:val="32"/>
              </w:rPr>
              <w:t>展緩服務分發原因消失後，應依第二十二點第一項第二款規定申請服務分發；</w:t>
            </w:r>
            <w:r>
              <w:rPr>
                <w:rFonts w:ascii="標楷體" w:eastAsia="標楷體" w:hAnsi="標楷體"/>
                <w:sz w:val="32"/>
                <w:szCs w:val="32"/>
              </w:rPr>
              <w:t>停止服務</w:t>
            </w:r>
            <w:r>
              <w:rPr>
                <w:rFonts w:ascii="標楷體" w:eastAsia="標楷體" w:hAnsi="標楷體"/>
                <w:spacing w:val="10"/>
                <w:sz w:val="32"/>
                <w:szCs w:val="32"/>
              </w:rPr>
              <w:t>原因消失後</w:t>
            </w:r>
            <w:r>
              <w:rPr>
                <w:rFonts w:ascii="標楷體" w:eastAsia="標楷體" w:hAnsi="標楷體"/>
                <w:sz w:val="32"/>
                <w:szCs w:val="32"/>
              </w:rPr>
              <w:t>，</w:t>
            </w:r>
            <w:r>
              <w:rPr>
                <w:rFonts w:ascii="標楷體" w:eastAsia="標楷體" w:hAnsi="標楷體"/>
                <w:spacing w:val="10"/>
                <w:sz w:val="32"/>
                <w:szCs w:val="32"/>
              </w:rPr>
              <w:t>應回原醫療機構</w:t>
            </w:r>
            <w:r>
              <w:rPr>
                <w:rFonts w:ascii="標楷體" w:eastAsia="標楷體" w:hAnsi="標楷體"/>
                <w:sz w:val="32"/>
                <w:szCs w:val="32"/>
              </w:rPr>
              <w:t>繼續</w:t>
            </w:r>
            <w:r>
              <w:rPr>
                <w:rFonts w:ascii="標楷體" w:eastAsia="標楷體" w:hAnsi="標楷體"/>
                <w:spacing w:val="10"/>
                <w:sz w:val="32"/>
                <w:szCs w:val="32"/>
              </w:rPr>
              <w:t>服務，但有特殊情形，並經本部同意者，得改分發至其他</w:t>
            </w:r>
            <w:r>
              <w:rPr>
                <w:rFonts w:ascii="標楷體" w:eastAsia="標楷體" w:hAnsi="標楷體"/>
                <w:sz w:val="32"/>
                <w:szCs w:val="32"/>
                <w:lang w:eastAsia="zh-HK"/>
              </w:rPr>
              <w:t>醫院</w:t>
            </w:r>
            <w:r>
              <w:rPr>
                <w:rFonts w:ascii="標楷體" w:eastAsia="標楷體" w:hAnsi="標楷體"/>
                <w:spacing w:val="10"/>
                <w:sz w:val="32"/>
                <w:szCs w:val="32"/>
              </w:rPr>
              <w:t>服務</w:t>
            </w:r>
            <w:r>
              <w:rPr>
                <w:rFonts w:ascii="標楷體" w:eastAsia="標楷體" w:hAnsi="標楷體"/>
                <w:sz w:val="32"/>
                <w:szCs w:val="32"/>
              </w:rPr>
              <w:t>。</w:t>
            </w:r>
          </w:p>
        </w:tc>
      </w:tr>
      <w:tr w:rsidR="00780ACE" w14:paraId="7E0F35D2"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10EA0D5C" w14:textId="77777777" w:rsidR="00780ACE" w:rsidRDefault="00011F4B">
            <w:pPr>
              <w:spacing w:line="540" w:lineRule="exact"/>
              <w:ind w:left="1158" w:right="26" w:hanging="1132"/>
              <w:jc w:val="both"/>
              <w:rPr>
                <w:rFonts w:ascii="標楷體" w:eastAsia="標楷體" w:hAnsi="標楷體"/>
                <w:sz w:val="32"/>
                <w:szCs w:val="32"/>
              </w:rPr>
            </w:pPr>
            <w:r>
              <w:rPr>
                <w:rFonts w:ascii="標楷體" w:eastAsia="標楷體" w:hAnsi="標楷體"/>
                <w:sz w:val="32"/>
                <w:szCs w:val="32"/>
              </w:rPr>
              <w:t>二十五、公費醫師申請第二十三點第一項第四款次專科訓練、第五款公費留學及第六款全職攻讀國內、外研究所者，各以一次為限；其展緩或停止服務</w:t>
            </w:r>
            <w:proofErr w:type="gramStart"/>
            <w:r>
              <w:rPr>
                <w:rFonts w:ascii="標楷體" w:eastAsia="標楷體" w:hAnsi="標楷體"/>
                <w:sz w:val="32"/>
                <w:szCs w:val="32"/>
              </w:rPr>
              <w:t>期間，</w:t>
            </w:r>
            <w:proofErr w:type="gramEnd"/>
            <w:r>
              <w:rPr>
                <w:rFonts w:ascii="標楷體" w:eastAsia="標楷體" w:hAnsi="標楷體"/>
                <w:sz w:val="32"/>
                <w:szCs w:val="32"/>
              </w:rPr>
              <w:t>以次專科訓練、公費留學或攻讀國內、外研究所之期間為限。</w:t>
            </w:r>
          </w:p>
        </w:tc>
      </w:tr>
      <w:tr w:rsidR="00780ACE" w14:paraId="50E442A5"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2890AA5C" w14:textId="77777777" w:rsidR="00780ACE" w:rsidRDefault="00011F4B">
            <w:pPr>
              <w:spacing w:line="540" w:lineRule="exact"/>
              <w:ind w:left="1158" w:right="26" w:hanging="1132"/>
              <w:jc w:val="both"/>
            </w:pPr>
            <w:r>
              <w:rPr>
                <w:rFonts w:ascii="標楷體" w:eastAsia="標楷體" w:hAnsi="標楷體"/>
                <w:sz w:val="32"/>
                <w:szCs w:val="32"/>
              </w:rPr>
              <w:t>二十六、公費醫師申請第二十三點第一項第五款</w:t>
            </w:r>
            <w:r>
              <w:rPr>
                <w:rFonts w:ascii="標楷體" w:eastAsia="標楷體" w:hAnsi="標楷體"/>
                <w:spacing w:val="10"/>
                <w:sz w:val="32"/>
                <w:szCs w:val="32"/>
              </w:rPr>
              <w:t>公費留學者，</w:t>
            </w:r>
            <w:r>
              <w:rPr>
                <w:rFonts w:ascii="標楷體" w:eastAsia="標楷體" w:hAnsi="標楷體"/>
                <w:sz w:val="32"/>
                <w:szCs w:val="32"/>
              </w:rPr>
              <w:t>其應檢具之文件、資料，</w:t>
            </w:r>
            <w:r>
              <w:rPr>
                <w:rFonts w:ascii="標楷體" w:eastAsia="標楷體" w:hAnsi="標楷體"/>
                <w:spacing w:val="10"/>
                <w:sz w:val="32"/>
                <w:szCs w:val="32"/>
              </w:rPr>
              <w:t>包括公費留學錄取文件、</w:t>
            </w:r>
            <w:r>
              <w:rPr>
                <w:rFonts w:ascii="標楷體" w:eastAsia="標楷體" w:hAnsi="標楷體"/>
                <w:sz w:val="32"/>
                <w:szCs w:val="32"/>
              </w:rPr>
              <w:t>服務醫療機構同意書及公費醫師出國進修保證書。</w:t>
            </w:r>
          </w:p>
        </w:tc>
      </w:tr>
      <w:tr w:rsidR="00780ACE" w14:paraId="2B2442EC"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5FDD88C2" w14:textId="77777777" w:rsidR="00780ACE" w:rsidRDefault="00011F4B">
            <w:pPr>
              <w:spacing w:line="540" w:lineRule="exact"/>
              <w:ind w:left="1158" w:right="26" w:hanging="1132"/>
              <w:jc w:val="both"/>
              <w:rPr>
                <w:rFonts w:ascii="標楷體" w:eastAsia="標楷體" w:hAnsi="標楷體"/>
                <w:sz w:val="32"/>
                <w:szCs w:val="32"/>
              </w:rPr>
            </w:pPr>
            <w:r>
              <w:rPr>
                <w:rFonts w:ascii="標楷體" w:eastAsia="標楷體" w:hAnsi="標楷體"/>
                <w:sz w:val="32"/>
                <w:szCs w:val="32"/>
              </w:rPr>
              <w:t>二十七、公費醫師於服務</w:t>
            </w:r>
            <w:proofErr w:type="gramStart"/>
            <w:r>
              <w:rPr>
                <w:rFonts w:ascii="標楷體" w:eastAsia="標楷體" w:hAnsi="標楷體"/>
                <w:sz w:val="32"/>
                <w:szCs w:val="32"/>
              </w:rPr>
              <w:t>期間，</w:t>
            </w:r>
            <w:proofErr w:type="gramEnd"/>
            <w:r>
              <w:rPr>
                <w:rFonts w:ascii="標楷體" w:eastAsia="標楷體" w:hAnsi="標楷體"/>
                <w:sz w:val="32"/>
                <w:szCs w:val="32"/>
              </w:rPr>
              <w:t>申請第二十三點第二項服務醫療機構薦送出國進修者，其應檢具之文件、資料，包括服務</w:t>
            </w:r>
            <w:proofErr w:type="gramStart"/>
            <w:r>
              <w:rPr>
                <w:rFonts w:ascii="標楷體" w:eastAsia="標楷體" w:hAnsi="標楷體"/>
                <w:sz w:val="32"/>
                <w:szCs w:val="32"/>
              </w:rPr>
              <w:t>醫療機構薦</w:t>
            </w:r>
            <w:proofErr w:type="gramEnd"/>
            <w:r>
              <w:rPr>
                <w:rFonts w:ascii="標楷體" w:eastAsia="標楷體" w:hAnsi="標楷體"/>
                <w:sz w:val="32"/>
                <w:szCs w:val="32"/>
              </w:rPr>
              <w:t>送與國外進修機構同意文件及進修計畫。</w:t>
            </w:r>
          </w:p>
          <w:p w14:paraId="50D46BFE" w14:textId="77777777" w:rsidR="00780ACE" w:rsidRDefault="00011F4B">
            <w:pPr>
              <w:spacing w:line="540" w:lineRule="exact"/>
              <w:ind w:left="1158" w:right="26" w:hanging="1132"/>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前項進修計畫內容，應包括進修機構、部門或科別、進修期程、學習規劃及其他相關事項；進修期程有變更必要者，應先報本部同意。</w:t>
            </w:r>
          </w:p>
          <w:p w14:paraId="003FD03C" w14:textId="77777777" w:rsidR="00780ACE" w:rsidRDefault="00011F4B">
            <w:pPr>
              <w:spacing w:line="540" w:lineRule="exact"/>
              <w:ind w:left="1158" w:right="26" w:hanging="1132"/>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第一項進修結束返回服務時，公費醫師應檢具服務醫療機構載明其返回服務日期之文件，報本部備查。</w:t>
            </w:r>
          </w:p>
        </w:tc>
      </w:tr>
      <w:tr w:rsidR="00780ACE" w14:paraId="04C3A2D2"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29282942" w14:textId="77777777" w:rsidR="00780ACE" w:rsidRDefault="00011F4B">
            <w:pPr>
              <w:spacing w:line="540" w:lineRule="exact"/>
              <w:ind w:left="1294" w:right="26" w:hanging="1268"/>
            </w:pPr>
            <w:r>
              <w:rPr>
                <w:rFonts w:ascii="標楷體" w:eastAsia="標楷體" w:hAnsi="標楷體"/>
                <w:sz w:val="32"/>
                <w:szCs w:val="32"/>
              </w:rPr>
              <w:t>二十八、</w:t>
            </w:r>
            <w:r>
              <w:rPr>
                <w:rFonts w:ascii="標楷體" w:eastAsia="標楷體" w:hAnsi="標楷體"/>
                <w:spacing w:val="10"/>
                <w:sz w:val="32"/>
                <w:szCs w:val="32"/>
              </w:rPr>
              <w:t>公費醫師於服務期間申請就讀國內研究所者，應檢具服務醫療機構同意書、學校錄取通知及課程表，報本</w:t>
            </w:r>
            <w:r>
              <w:rPr>
                <w:rFonts w:ascii="標楷體" w:eastAsia="標楷體" w:hAnsi="標楷體"/>
                <w:spacing w:val="10"/>
                <w:sz w:val="32"/>
                <w:szCs w:val="32"/>
              </w:rPr>
              <w:t>部備查</w:t>
            </w:r>
            <w:r>
              <w:rPr>
                <w:rFonts w:ascii="標楷體" w:eastAsia="標楷體" w:hAnsi="標楷體"/>
                <w:sz w:val="32"/>
                <w:szCs w:val="32"/>
              </w:rPr>
              <w:t>。</w:t>
            </w:r>
          </w:p>
        </w:tc>
      </w:tr>
      <w:tr w:rsidR="00780ACE" w14:paraId="7EBB078C"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6049FD99" w14:textId="77777777" w:rsidR="00780ACE" w:rsidRDefault="00011F4B">
            <w:pPr>
              <w:spacing w:line="540" w:lineRule="exact"/>
              <w:ind w:left="1158" w:right="26" w:hanging="1132"/>
              <w:rPr>
                <w:rFonts w:ascii="標楷體" w:eastAsia="標楷體" w:hAnsi="標楷體"/>
                <w:sz w:val="32"/>
                <w:szCs w:val="32"/>
              </w:rPr>
            </w:pPr>
            <w:r>
              <w:rPr>
                <w:rFonts w:ascii="標楷體" w:eastAsia="標楷體" w:hAnsi="標楷體"/>
                <w:sz w:val="32"/>
                <w:szCs w:val="32"/>
              </w:rPr>
              <w:t>二十九、第二十二點服務醫療機構之範圍如下：</w:t>
            </w:r>
          </w:p>
          <w:p w14:paraId="1192AFFA" w14:textId="77777777" w:rsidR="00780ACE" w:rsidRDefault="00011F4B">
            <w:pPr>
              <w:spacing w:line="540" w:lineRule="exact"/>
              <w:ind w:left="746" w:right="26"/>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（一）本部不具專科醫師訓練資格之醫院。</w:t>
            </w:r>
          </w:p>
          <w:p w14:paraId="4375B1AF" w14:textId="77777777" w:rsidR="00780ACE" w:rsidRDefault="00011F4B">
            <w:pPr>
              <w:spacing w:line="540" w:lineRule="exact"/>
              <w:ind w:left="1880" w:right="26" w:hanging="848"/>
              <w:rPr>
                <w:rFonts w:ascii="標楷體" w:eastAsia="標楷體" w:hAnsi="標楷體"/>
                <w:sz w:val="32"/>
                <w:szCs w:val="32"/>
              </w:rPr>
            </w:pPr>
            <w:r>
              <w:rPr>
                <w:rFonts w:ascii="標楷體" w:eastAsia="標楷體" w:hAnsi="標楷體"/>
                <w:sz w:val="32"/>
                <w:szCs w:val="32"/>
              </w:rPr>
              <w:t>(</w:t>
            </w:r>
            <w:r>
              <w:rPr>
                <w:rFonts w:ascii="標楷體" w:eastAsia="標楷體" w:hAnsi="標楷體"/>
                <w:sz w:val="32"/>
                <w:szCs w:val="32"/>
              </w:rPr>
              <w:t>二</w:t>
            </w:r>
            <w:proofErr w:type="gramStart"/>
            <w:r>
              <w:rPr>
                <w:rFonts w:ascii="標楷體" w:eastAsia="標楷體" w:hAnsi="標楷體"/>
                <w:sz w:val="32"/>
                <w:szCs w:val="32"/>
              </w:rPr>
              <w:t>）</w:t>
            </w:r>
            <w:proofErr w:type="gramEnd"/>
            <w:r>
              <w:rPr>
                <w:rFonts w:ascii="標楷體" w:eastAsia="標楷體" w:hAnsi="標楷體"/>
                <w:sz w:val="32"/>
                <w:szCs w:val="32"/>
              </w:rPr>
              <w:t>本部指定支援偏遠及離島地區之醫學中心或</w:t>
            </w:r>
            <w:proofErr w:type="gramStart"/>
            <w:r>
              <w:rPr>
                <w:rFonts w:ascii="標楷體" w:eastAsia="標楷體" w:hAnsi="標楷體"/>
                <w:sz w:val="32"/>
                <w:szCs w:val="32"/>
              </w:rPr>
              <w:t>重度級急</w:t>
            </w:r>
            <w:proofErr w:type="gramEnd"/>
            <w:r>
              <w:rPr>
                <w:rFonts w:ascii="標楷體" w:eastAsia="標楷體" w:hAnsi="標楷體"/>
                <w:sz w:val="32"/>
                <w:szCs w:val="32"/>
              </w:rPr>
              <w:t>救</w:t>
            </w:r>
            <w:r>
              <w:rPr>
                <w:rFonts w:ascii="標楷體" w:eastAsia="標楷體" w:hAnsi="標楷體"/>
                <w:sz w:val="32"/>
                <w:szCs w:val="32"/>
              </w:rPr>
              <w:lastRenderedPageBreak/>
              <w:t>責任醫院。</w:t>
            </w:r>
          </w:p>
          <w:p w14:paraId="152E5254" w14:textId="77777777" w:rsidR="00780ACE" w:rsidRDefault="00011F4B">
            <w:pPr>
              <w:spacing w:line="540" w:lineRule="exact"/>
              <w:ind w:left="888" w:right="26"/>
              <w:rPr>
                <w:rFonts w:ascii="標楷體" w:eastAsia="標楷體" w:hAnsi="標楷體"/>
                <w:sz w:val="32"/>
                <w:szCs w:val="32"/>
              </w:rPr>
            </w:pPr>
            <w:r>
              <w:rPr>
                <w:rFonts w:ascii="標楷體" w:eastAsia="標楷體" w:hAnsi="標楷體"/>
                <w:sz w:val="32"/>
                <w:szCs w:val="32"/>
              </w:rPr>
              <w:t>（三）本部指定偏遠及離島地區之醫院。</w:t>
            </w:r>
          </w:p>
          <w:p w14:paraId="2D192C7F" w14:textId="77777777" w:rsidR="00780ACE" w:rsidRDefault="00011F4B">
            <w:pPr>
              <w:spacing w:line="540" w:lineRule="exact"/>
              <w:ind w:left="1879" w:right="26" w:hanging="989"/>
              <w:rPr>
                <w:rFonts w:ascii="標楷體" w:eastAsia="標楷體" w:hAnsi="標楷體"/>
                <w:sz w:val="32"/>
                <w:szCs w:val="32"/>
              </w:rPr>
            </w:pPr>
            <w:r>
              <w:rPr>
                <w:rFonts w:ascii="標楷體" w:eastAsia="標楷體" w:hAnsi="標楷體"/>
                <w:sz w:val="32"/>
                <w:szCs w:val="32"/>
              </w:rPr>
              <w:t>（四）其他本部指定服務醫療機構或由其支援之衛生所、醫療機構。</w:t>
            </w:r>
          </w:p>
          <w:p w14:paraId="39CCBEA8" w14:textId="77777777" w:rsidR="00780ACE" w:rsidRDefault="00011F4B">
            <w:pPr>
              <w:spacing w:line="540" w:lineRule="exact"/>
              <w:ind w:left="1133" w:right="26" w:firstLine="463"/>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學士後醫學系畢業之公費醫師，於服務期間之前二分之一，應分發至前項第一款及第二款醫院服務，後二分之一得依其意願選擇分發於前項第三款及第四款衛生所、醫療機構服務。</w:t>
            </w:r>
          </w:p>
        </w:tc>
      </w:tr>
      <w:tr w:rsidR="00780ACE" w14:paraId="4F0BECCD"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681D81DD" w14:textId="77777777" w:rsidR="00780ACE" w:rsidRDefault="00011F4B">
            <w:pPr>
              <w:spacing w:line="540" w:lineRule="exact"/>
              <w:ind w:left="875" w:right="26" w:hanging="849"/>
              <w:jc w:val="both"/>
            </w:pPr>
            <w:r>
              <w:rPr>
                <w:rFonts w:ascii="標楷體" w:eastAsia="標楷體" w:hAnsi="標楷體"/>
                <w:sz w:val="32"/>
                <w:szCs w:val="32"/>
              </w:rPr>
              <w:lastRenderedPageBreak/>
              <w:t>三十、公費醫師分發至前點第一項第二款醫療機構服務者，該醫院</w:t>
            </w:r>
            <w:r>
              <w:rPr>
                <w:rFonts w:ascii="標楷體" w:eastAsia="標楷體" w:hAnsi="標楷體"/>
                <w:sz w:val="32"/>
                <w:szCs w:val="32"/>
                <w:lang w:eastAsia="zh-HK"/>
              </w:rPr>
              <w:t>應指派</w:t>
            </w:r>
            <w:r>
              <w:rPr>
                <w:rFonts w:ascii="標楷體" w:eastAsia="標楷體" w:hAnsi="標楷體"/>
                <w:sz w:val="32"/>
                <w:szCs w:val="32"/>
              </w:rPr>
              <w:t>公費醫師</w:t>
            </w:r>
            <w:r>
              <w:rPr>
                <w:rFonts w:ascii="標楷體" w:eastAsia="標楷體" w:hAnsi="標楷體"/>
                <w:sz w:val="32"/>
                <w:szCs w:val="32"/>
                <w:lang w:eastAsia="zh-HK"/>
              </w:rPr>
              <w:t>至</w:t>
            </w:r>
            <w:r>
              <w:rPr>
                <w:rFonts w:ascii="標楷體" w:eastAsia="標楷體" w:hAnsi="標楷體"/>
                <w:sz w:val="32"/>
                <w:szCs w:val="32"/>
              </w:rPr>
              <w:t>其支援之偏遠及離島地區</w:t>
            </w:r>
            <w:r>
              <w:rPr>
                <w:rFonts w:ascii="標楷體" w:eastAsia="標楷體" w:hAnsi="標楷體"/>
                <w:sz w:val="32"/>
                <w:szCs w:val="32"/>
                <w:lang w:eastAsia="zh-HK"/>
              </w:rPr>
              <w:t>醫院（以下稱</w:t>
            </w:r>
            <w:r>
              <w:rPr>
                <w:rFonts w:ascii="標楷體" w:eastAsia="標楷體" w:hAnsi="標楷體"/>
                <w:sz w:val="32"/>
                <w:szCs w:val="32"/>
              </w:rPr>
              <w:t>被支援醫院）服務；服務年數，以實際至被支援醫院之服務期間計算，未滿一個月者，不予</w:t>
            </w:r>
            <w:proofErr w:type="gramStart"/>
            <w:r>
              <w:rPr>
                <w:rFonts w:ascii="標楷體" w:eastAsia="標楷體" w:hAnsi="標楷體"/>
                <w:sz w:val="32"/>
                <w:szCs w:val="32"/>
              </w:rPr>
              <w:t>採</w:t>
            </w:r>
            <w:proofErr w:type="gramEnd"/>
            <w:r>
              <w:rPr>
                <w:rFonts w:ascii="標楷體" w:eastAsia="標楷體" w:hAnsi="標楷體"/>
                <w:sz w:val="32"/>
                <w:szCs w:val="32"/>
              </w:rPr>
              <w:t>計。</w:t>
            </w:r>
          </w:p>
        </w:tc>
      </w:tr>
      <w:tr w:rsidR="00780ACE" w14:paraId="64423872"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1788556F" w14:textId="77777777" w:rsidR="00780ACE" w:rsidRDefault="00011F4B">
            <w:pPr>
              <w:spacing w:line="540" w:lineRule="exact"/>
              <w:ind w:left="1158" w:right="26" w:hanging="1132"/>
              <w:jc w:val="both"/>
              <w:rPr>
                <w:rFonts w:ascii="標楷體" w:eastAsia="標楷體" w:hAnsi="標楷體"/>
                <w:sz w:val="32"/>
                <w:szCs w:val="32"/>
              </w:rPr>
            </w:pPr>
            <w:r>
              <w:rPr>
                <w:rFonts w:ascii="標楷體" w:eastAsia="標楷體" w:hAnsi="標楷體"/>
                <w:sz w:val="32"/>
                <w:szCs w:val="32"/>
              </w:rPr>
              <w:t>三十一、公費醫師分發至第二十九點第一項第一款、第三款及第四款醫療機構服務者，得於至服務醫療機構服務滿二年後，向本部申請至醫學中心或專科醫師訓練醫院進修；第一次進修期間不得超過一年，之後每服務滿六個月，得再申請進修，每次以六個月為限；進修期間不計入服務年數。</w:t>
            </w:r>
          </w:p>
        </w:tc>
      </w:tr>
      <w:tr w:rsidR="00780ACE" w14:paraId="4E47066D"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5B7C654C" w14:textId="77777777" w:rsidR="00780ACE" w:rsidRDefault="00011F4B">
            <w:pPr>
              <w:spacing w:line="540" w:lineRule="exact"/>
              <w:ind w:left="1158" w:right="26" w:hanging="1132"/>
              <w:jc w:val="both"/>
              <w:rPr>
                <w:rFonts w:ascii="標楷體" w:eastAsia="標楷體" w:hAnsi="標楷體"/>
                <w:sz w:val="32"/>
                <w:szCs w:val="32"/>
              </w:rPr>
            </w:pPr>
            <w:r>
              <w:rPr>
                <w:rFonts w:ascii="標楷體" w:eastAsia="標楷體" w:hAnsi="標楷體"/>
                <w:sz w:val="32"/>
                <w:szCs w:val="32"/>
              </w:rPr>
              <w:t>第六章</w:t>
            </w:r>
            <w:r>
              <w:rPr>
                <w:rFonts w:ascii="標楷體" w:eastAsia="標楷體" w:hAnsi="標楷體"/>
                <w:sz w:val="32"/>
                <w:szCs w:val="32"/>
              </w:rPr>
              <w:t xml:space="preserve">  </w:t>
            </w:r>
            <w:r>
              <w:rPr>
                <w:rFonts w:ascii="標楷體" w:eastAsia="標楷體" w:hAnsi="標楷體"/>
                <w:sz w:val="32"/>
                <w:szCs w:val="32"/>
              </w:rPr>
              <w:t>訓練與服務階段之登記事項異動</w:t>
            </w:r>
          </w:p>
        </w:tc>
      </w:tr>
      <w:tr w:rsidR="00780ACE" w14:paraId="3120CB88"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15CE5A11" w14:textId="77777777" w:rsidR="00780ACE" w:rsidRDefault="00011F4B">
            <w:pPr>
              <w:spacing w:line="540" w:lineRule="exact"/>
              <w:ind w:left="1158" w:right="26" w:hanging="1132"/>
              <w:jc w:val="both"/>
              <w:rPr>
                <w:rFonts w:ascii="標楷體" w:eastAsia="標楷體" w:hAnsi="標楷體"/>
                <w:sz w:val="32"/>
                <w:szCs w:val="32"/>
              </w:rPr>
            </w:pPr>
            <w:r>
              <w:rPr>
                <w:rFonts w:ascii="標楷體" w:eastAsia="標楷體" w:hAnsi="標楷體"/>
                <w:sz w:val="32"/>
                <w:szCs w:val="32"/>
              </w:rPr>
              <w:t>三十二、公費醫師於訓練階段有下列情形之</w:t>
            </w:r>
            <w:proofErr w:type="gramStart"/>
            <w:r>
              <w:rPr>
                <w:rFonts w:ascii="標楷體" w:eastAsia="標楷體" w:hAnsi="標楷體"/>
                <w:sz w:val="32"/>
                <w:szCs w:val="32"/>
              </w:rPr>
              <w:t>一</w:t>
            </w:r>
            <w:proofErr w:type="gramEnd"/>
            <w:r>
              <w:rPr>
                <w:rFonts w:ascii="標楷體" w:eastAsia="標楷體" w:hAnsi="標楷體"/>
                <w:sz w:val="32"/>
                <w:szCs w:val="32"/>
              </w:rPr>
              <w:t>者，得向本部申請調整訓練科別、訓練醫院：</w:t>
            </w:r>
          </w:p>
          <w:p w14:paraId="2862092E" w14:textId="77777777" w:rsidR="00780ACE" w:rsidRDefault="00011F4B">
            <w:pPr>
              <w:spacing w:line="540" w:lineRule="exact"/>
              <w:ind w:left="1738" w:right="26" w:hanging="1559"/>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（一）無法勝任原訓練科別。</w:t>
            </w:r>
          </w:p>
          <w:p w14:paraId="5406FCBB" w14:textId="77777777" w:rsidR="00780ACE" w:rsidRDefault="00011F4B">
            <w:pPr>
              <w:spacing w:line="540" w:lineRule="exact"/>
              <w:ind w:left="1738" w:right="26" w:hanging="1559"/>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（二）原訓練醫院喪失訓練醫院資格。</w:t>
            </w:r>
          </w:p>
          <w:p w14:paraId="2B1A75AA" w14:textId="77777777" w:rsidR="00780ACE" w:rsidRDefault="00011F4B">
            <w:pPr>
              <w:spacing w:line="540" w:lineRule="exact"/>
              <w:ind w:left="1738" w:right="26" w:hanging="1559"/>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（三）其他不可歸責於己</w:t>
            </w:r>
            <w:proofErr w:type="gramStart"/>
            <w:r>
              <w:rPr>
                <w:rFonts w:ascii="標楷體" w:eastAsia="標楷體" w:hAnsi="標楷體"/>
                <w:sz w:val="32"/>
                <w:szCs w:val="32"/>
              </w:rPr>
              <w:t>之</w:t>
            </w:r>
            <w:proofErr w:type="gramEnd"/>
            <w:r>
              <w:rPr>
                <w:rFonts w:ascii="標楷體" w:eastAsia="標楷體" w:hAnsi="標楷體"/>
                <w:sz w:val="32"/>
                <w:szCs w:val="32"/>
              </w:rPr>
              <w:t>事由。</w:t>
            </w:r>
          </w:p>
        </w:tc>
      </w:tr>
      <w:tr w:rsidR="00780ACE" w14:paraId="48F2020E"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522CF2E7" w14:textId="77777777" w:rsidR="00780ACE" w:rsidRDefault="00011F4B">
            <w:pPr>
              <w:spacing w:line="540" w:lineRule="exact"/>
              <w:ind w:left="1158" w:right="26" w:hanging="1132"/>
              <w:jc w:val="both"/>
              <w:rPr>
                <w:rFonts w:ascii="標楷體" w:eastAsia="標楷體" w:hAnsi="標楷體"/>
                <w:sz w:val="32"/>
                <w:szCs w:val="32"/>
              </w:rPr>
            </w:pPr>
            <w:r>
              <w:rPr>
                <w:rFonts w:ascii="標楷體" w:eastAsia="標楷體" w:hAnsi="標楷體"/>
                <w:sz w:val="32"/>
                <w:szCs w:val="32"/>
              </w:rPr>
              <w:t>三十三、公費醫師於訓練階段申請轉科，以一次為限。</w:t>
            </w:r>
          </w:p>
          <w:p w14:paraId="216F613C" w14:textId="77777777" w:rsidR="00780ACE" w:rsidRDefault="00011F4B">
            <w:pPr>
              <w:spacing w:line="540" w:lineRule="exact"/>
              <w:ind w:left="1159" w:right="26" w:hanging="991"/>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前項申請轉入之科別，應為重點科別，其轉入之醫院，應為具有該科別</w:t>
            </w:r>
            <w:proofErr w:type="gramStart"/>
            <w:r>
              <w:rPr>
                <w:rFonts w:ascii="標楷體" w:eastAsia="標楷體" w:hAnsi="標楷體"/>
                <w:sz w:val="32"/>
                <w:szCs w:val="32"/>
              </w:rPr>
              <w:t>訓練容額之</w:t>
            </w:r>
            <w:proofErr w:type="gramEnd"/>
            <w:r>
              <w:rPr>
                <w:rFonts w:ascii="標楷體" w:eastAsia="標楷體" w:hAnsi="標楷體"/>
                <w:sz w:val="32"/>
                <w:szCs w:val="32"/>
              </w:rPr>
              <w:t>訓練醫院；其申請，應檢具原訓練醫院同意文件及轉入醫院錄取通知，報本部同意。</w:t>
            </w:r>
          </w:p>
        </w:tc>
      </w:tr>
      <w:tr w:rsidR="00780ACE" w14:paraId="7359F31B"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0745A2F7" w14:textId="77777777" w:rsidR="00780ACE" w:rsidRDefault="00011F4B">
            <w:pPr>
              <w:spacing w:line="540" w:lineRule="exact"/>
              <w:ind w:left="1158" w:right="26" w:hanging="1132"/>
              <w:jc w:val="both"/>
              <w:rPr>
                <w:rFonts w:ascii="標楷體" w:eastAsia="標楷體" w:hAnsi="標楷體"/>
                <w:sz w:val="32"/>
                <w:szCs w:val="32"/>
              </w:rPr>
            </w:pPr>
            <w:r>
              <w:rPr>
                <w:rFonts w:ascii="標楷體" w:eastAsia="標楷體" w:hAnsi="標楷體"/>
                <w:sz w:val="32"/>
                <w:szCs w:val="32"/>
              </w:rPr>
              <w:lastRenderedPageBreak/>
              <w:t>三十四、公費醫師於服務階段，有下列情形之</w:t>
            </w:r>
            <w:proofErr w:type="gramStart"/>
            <w:r>
              <w:rPr>
                <w:rFonts w:ascii="標楷體" w:eastAsia="標楷體" w:hAnsi="標楷體"/>
                <w:sz w:val="32"/>
                <w:szCs w:val="32"/>
              </w:rPr>
              <w:t>一</w:t>
            </w:r>
            <w:proofErr w:type="gramEnd"/>
            <w:r>
              <w:rPr>
                <w:rFonts w:ascii="標楷體" w:eastAsia="標楷體" w:hAnsi="標楷體"/>
                <w:sz w:val="32"/>
                <w:szCs w:val="32"/>
              </w:rPr>
              <w:t>者，得向本部申請調整分發服務醫療機構：</w:t>
            </w:r>
          </w:p>
          <w:p w14:paraId="158982F9" w14:textId="77777777" w:rsidR="00780ACE" w:rsidRDefault="00011F4B">
            <w:pPr>
              <w:spacing w:line="540" w:lineRule="exact"/>
              <w:ind w:left="2022" w:right="26" w:hanging="1701"/>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（一）至與我國簽訂醫療合作協定之國家從事醫療服務。</w:t>
            </w:r>
          </w:p>
          <w:p w14:paraId="5772487F" w14:textId="77777777" w:rsidR="00780ACE" w:rsidRDefault="00011F4B">
            <w:pPr>
              <w:spacing w:line="540" w:lineRule="exact"/>
              <w:ind w:left="2022" w:right="26" w:hanging="1701"/>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（二）因重大變故，客觀上於原分發服務醫療機構提供服務有重大困難。</w:t>
            </w:r>
          </w:p>
          <w:p w14:paraId="56541943" w14:textId="77777777" w:rsidR="00780ACE" w:rsidRDefault="00011F4B">
            <w:pPr>
              <w:tabs>
                <w:tab w:val="left" w:pos="37"/>
                <w:tab w:val="left" w:pos="1029"/>
              </w:tabs>
              <w:spacing w:line="540" w:lineRule="exact"/>
              <w:ind w:left="1596" w:right="26" w:hanging="1559"/>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（三）其他不可歸責於己</w:t>
            </w:r>
            <w:proofErr w:type="gramStart"/>
            <w:r>
              <w:rPr>
                <w:rFonts w:ascii="標楷體" w:eastAsia="標楷體" w:hAnsi="標楷體"/>
                <w:sz w:val="32"/>
                <w:szCs w:val="32"/>
              </w:rPr>
              <w:t>之</w:t>
            </w:r>
            <w:proofErr w:type="gramEnd"/>
            <w:r>
              <w:rPr>
                <w:rFonts w:ascii="標楷體" w:eastAsia="標楷體" w:hAnsi="標楷體"/>
                <w:sz w:val="32"/>
                <w:szCs w:val="32"/>
              </w:rPr>
              <w:t>事由。</w:t>
            </w:r>
          </w:p>
        </w:tc>
      </w:tr>
      <w:tr w:rsidR="00780ACE" w14:paraId="5F6288F2"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5CD055DB" w14:textId="77777777" w:rsidR="00780ACE" w:rsidRDefault="00011F4B">
            <w:pPr>
              <w:spacing w:line="540" w:lineRule="exact"/>
              <w:ind w:left="1158" w:right="26" w:hanging="1132"/>
              <w:jc w:val="both"/>
              <w:rPr>
                <w:rFonts w:ascii="標楷體" w:eastAsia="標楷體" w:hAnsi="標楷體"/>
                <w:sz w:val="32"/>
                <w:szCs w:val="32"/>
              </w:rPr>
            </w:pPr>
            <w:r>
              <w:rPr>
                <w:rFonts w:ascii="標楷體" w:eastAsia="標楷體" w:hAnsi="標楷體"/>
                <w:sz w:val="32"/>
                <w:szCs w:val="32"/>
              </w:rPr>
              <w:t>三十五、公費醫師於服務階段，申請轉至其他服務醫療機構，申請轉入之服務醫療機構，除前點第一款外，應為第二十九點之服務醫療機構。</w:t>
            </w:r>
          </w:p>
          <w:p w14:paraId="3F7AA6EC" w14:textId="77777777" w:rsidR="00780ACE" w:rsidRDefault="00011F4B">
            <w:pPr>
              <w:spacing w:line="540" w:lineRule="exact"/>
              <w:ind w:left="1167" w:right="26" w:hanging="1443"/>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前項轉院之申請，應於接受分發服務滿六個月後，檢具公費醫師轉院申請書及轉入醫院錄取通知，報本部同意後，連同醫師證書影本，辦理執業登記事項變更；其服務年數予以</w:t>
            </w:r>
            <w:proofErr w:type="gramStart"/>
            <w:r>
              <w:rPr>
                <w:rFonts w:ascii="標楷體" w:eastAsia="標楷體" w:hAnsi="標楷體"/>
                <w:sz w:val="32"/>
                <w:szCs w:val="32"/>
              </w:rPr>
              <w:t>併</w:t>
            </w:r>
            <w:proofErr w:type="gramEnd"/>
            <w:r>
              <w:rPr>
                <w:rFonts w:ascii="標楷體" w:eastAsia="標楷體" w:hAnsi="標楷體"/>
                <w:sz w:val="32"/>
                <w:szCs w:val="32"/>
              </w:rPr>
              <w:t>計。</w:t>
            </w:r>
          </w:p>
        </w:tc>
      </w:tr>
      <w:tr w:rsidR="00780ACE" w14:paraId="1A7EE502"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622C8441" w14:textId="77777777" w:rsidR="00780ACE" w:rsidRDefault="00011F4B">
            <w:pPr>
              <w:spacing w:line="540" w:lineRule="exact"/>
              <w:ind w:left="1158" w:right="26" w:hanging="1132"/>
              <w:rPr>
                <w:rFonts w:ascii="標楷體" w:eastAsia="標楷體" w:hAnsi="標楷體"/>
                <w:sz w:val="32"/>
                <w:szCs w:val="32"/>
              </w:rPr>
            </w:pPr>
            <w:r>
              <w:rPr>
                <w:rFonts w:ascii="標楷體" w:eastAsia="標楷體" w:hAnsi="標楷體"/>
                <w:sz w:val="32"/>
                <w:szCs w:val="32"/>
              </w:rPr>
              <w:t>三十六、公費醫師訓練階段及服務階段，申請第十四點本部或輔導會體系轉換，以一次為限。</w:t>
            </w:r>
          </w:p>
          <w:p w14:paraId="60DA915F" w14:textId="77777777" w:rsidR="00780ACE" w:rsidRDefault="00011F4B">
            <w:pPr>
              <w:spacing w:line="540" w:lineRule="exact"/>
              <w:ind w:left="1158" w:right="26" w:hanging="1132"/>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前項申請，應符合下列規定：</w:t>
            </w:r>
          </w:p>
          <w:p w14:paraId="3C07C899" w14:textId="77777777" w:rsidR="00780ACE" w:rsidRDefault="00011F4B">
            <w:pPr>
              <w:spacing w:line="540" w:lineRule="exact"/>
              <w:ind w:left="1029" w:right="26"/>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（一）接受分發訓練或服務滿一年。</w:t>
            </w:r>
          </w:p>
          <w:p w14:paraId="11A75C51" w14:textId="77777777" w:rsidR="00780ACE" w:rsidRDefault="00011F4B">
            <w:pPr>
              <w:spacing w:line="540" w:lineRule="exact"/>
              <w:ind w:left="1029" w:right="26"/>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（二）轉換本部或輔導會體系之公費醫師為一對</w:t>
            </w:r>
            <w:proofErr w:type="gramStart"/>
            <w:r>
              <w:rPr>
                <w:rFonts w:ascii="標楷體" w:eastAsia="標楷體" w:hAnsi="標楷體"/>
                <w:sz w:val="32"/>
                <w:szCs w:val="32"/>
              </w:rPr>
              <w:t>一</w:t>
            </w:r>
            <w:proofErr w:type="gramEnd"/>
            <w:r>
              <w:rPr>
                <w:rFonts w:ascii="標楷體" w:eastAsia="標楷體" w:hAnsi="標楷體"/>
                <w:sz w:val="32"/>
                <w:szCs w:val="32"/>
              </w:rPr>
              <w:t>方式。</w:t>
            </w:r>
          </w:p>
          <w:p w14:paraId="5C8D54E2" w14:textId="77777777" w:rsidR="00780ACE" w:rsidRDefault="00011F4B">
            <w:pPr>
              <w:spacing w:line="540" w:lineRule="exact"/>
              <w:ind w:left="1313" w:right="26"/>
              <w:rPr>
                <w:rFonts w:ascii="標楷體" w:eastAsia="標楷體" w:hAnsi="標楷體"/>
                <w:sz w:val="32"/>
                <w:szCs w:val="32"/>
              </w:rPr>
            </w:pPr>
            <w:r>
              <w:rPr>
                <w:rFonts w:ascii="標楷體" w:eastAsia="標楷體" w:hAnsi="標楷體"/>
                <w:sz w:val="32"/>
                <w:szCs w:val="32"/>
              </w:rPr>
              <w:t>(</w:t>
            </w:r>
            <w:r>
              <w:rPr>
                <w:rFonts w:ascii="標楷體" w:eastAsia="標楷體" w:hAnsi="標楷體"/>
                <w:sz w:val="32"/>
                <w:szCs w:val="32"/>
              </w:rPr>
              <w:t>三</w:t>
            </w:r>
            <w:proofErr w:type="gramStart"/>
            <w:r>
              <w:rPr>
                <w:rFonts w:ascii="標楷體" w:eastAsia="標楷體" w:hAnsi="標楷體"/>
                <w:sz w:val="32"/>
                <w:szCs w:val="32"/>
              </w:rPr>
              <w:t>）</w:t>
            </w:r>
            <w:proofErr w:type="gramEnd"/>
            <w:r>
              <w:rPr>
                <w:rFonts w:ascii="標楷體" w:eastAsia="標楷體" w:hAnsi="標楷體"/>
                <w:sz w:val="32"/>
                <w:szCs w:val="32"/>
              </w:rPr>
              <w:t>訓練階段或服務年數相當。</w:t>
            </w:r>
          </w:p>
          <w:p w14:paraId="34FE4A8D" w14:textId="77777777" w:rsidR="00780ACE" w:rsidRDefault="00011F4B">
            <w:pPr>
              <w:spacing w:line="540" w:lineRule="exact"/>
              <w:ind w:left="1158" w:right="26" w:hanging="1132"/>
              <w:jc w:val="both"/>
              <w:rPr>
                <w:rFonts w:ascii="標楷體" w:eastAsia="標楷體" w:hAnsi="標楷體"/>
                <w:sz w:val="32"/>
                <w:szCs w:val="32"/>
              </w:rPr>
            </w:pPr>
            <w:r>
              <w:rPr>
                <w:rFonts w:ascii="標楷體" w:eastAsia="標楷體" w:hAnsi="標楷體"/>
                <w:sz w:val="32"/>
                <w:szCs w:val="32"/>
              </w:rPr>
              <w:t xml:space="preserve">           </w:t>
            </w:r>
            <w:r>
              <w:rPr>
                <w:rFonts w:ascii="標楷體" w:eastAsia="標楷體" w:hAnsi="標楷體"/>
                <w:sz w:val="32"/>
                <w:szCs w:val="32"/>
              </w:rPr>
              <w:t>第一項申請，</w:t>
            </w:r>
            <w:proofErr w:type="gramStart"/>
            <w:r>
              <w:rPr>
                <w:rFonts w:ascii="標楷體" w:eastAsia="標楷體" w:hAnsi="標楷體"/>
                <w:sz w:val="32"/>
                <w:szCs w:val="32"/>
              </w:rPr>
              <w:t>應檢具互調</w:t>
            </w:r>
            <w:proofErr w:type="gramEnd"/>
            <w:r>
              <w:rPr>
                <w:rFonts w:ascii="標楷體" w:eastAsia="標楷體" w:hAnsi="標楷體"/>
                <w:sz w:val="32"/>
                <w:szCs w:val="32"/>
              </w:rPr>
              <w:t>服務醫療機構同意文件，連同醫師證書影本，報本部及輔導會同意後，辦理執業登記事項變更；服務年數予以</w:t>
            </w:r>
            <w:proofErr w:type="gramStart"/>
            <w:r>
              <w:rPr>
                <w:rFonts w:ascii="標楷體" w:eastAsia="標楷體" w:hAnsi="標楷體"/>
                <w:sz w:val="32"/>
                <w:szCs w:val="32"/>
              </w:rPr>
              <w:t>併</w:t>
            </w:r>
            <w:proofErr w:type="gramEnd"/>
            <w:r>
              <w:rPr>
                <w:rFonts w:ascii="標楷體" w:eastAsia="標楷體" w:hAnsi="標楷體"/>
                <w:sz w:val="32"/>
                <w:szCs w:val="32"/>
              </w:rPr>
              <w:t>計。</w:t>
            </w:r>
          </w:p>
        </w:tc>
      </w:tr>
      <w:tr w:rsidR="00780ACE" w14:paraId="34BCC6D9"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112432C7" w14:textId="77777777" w:rsidR="00780ACE" w:rsidRDefault="00011F4B">
            <w:pPr>
              <w:spacing w:line="540" w:lineRule="exact"/>
              <w:rPr>
                <w:rFonts w:ascii="標楷體" w:eastAsia="標楷體" w:hAnsi="標楷體"/>
                <w:sz w:val="32"/>
                <w:szCs w:val="32"/>
              </w:rPr>
            </w:pPr>
            <w:r>
              <w:rPr>
                <w:rFonts w:ascii="標楷體" w:eastAsia="標楷體" w:hAnsi="標楷體"/>
                <w:sz w:val="32"/>
                <w:szCs w:val="32"/>
              </w:rPr>
              <w:t>第七章</w:t>
            </w:r>
            <w:r>
              <w:rPr>
                <w:rFonts w:ascii="標楷體" w:eastAsia="標楷體" w:hAnsi="標楷體"/>
                <w:sz w:val="32"/>
                <w:szCs w:val="32"/>
              </w:rPr>
              <w:t xml:space="preserve">  </w:t>
            </w:r>
            <w:r>
              <w:rPr>
                <w:rFonts w:ascii="標楷體" w:eastAsia="標楷體" w:hAnsi="標楷體"/>
                <w:sz w:val="32"/>
                <w:szCs w:val="32"/>
              </w:rPr>
              <w:t>附則</w:t>
            </w:r>
          </w:p>
        </w:tc>
      </w:tr>
      <w:tr w:rsidR="00780ACE" w14:paraId="357165E0" w14:textId="77777777">
        <w:tblPrEx>
          <w:tblCellMar>
            <w:top w:w="0" w:type="dxa"/>
            <w:bottom w:w="0" w:type="dxa"/>
          </w:tblCellMar>
        </w:tblPrEx>
        <w:trPr>
          <w:trHeight w:val="149"/>
        </w:trPr>
        <w:tc>
          <w:tcPr>
            <w:tcW w:w="9781" w:type="dxa"/>
            <w:shd w:val="clear" w:color="auto" w:fill="auto"/>
            <w:tcMar>
              <w:top w:w="0" w:type="dxa"/>
              <w:left w:w="108" w:type="dxa"/>
              <w:bottom w:w="0" w:type="dxa"/>
              <w:right w:w="108" w:type="dxa"/>
            </w:tcMar>
          </w:tcPr>
          <w:p w14:paraId="49254268" w14:textId="77777777" w:rsidR="00780ACE" w:rsidRDefault="00011F4B">
            <w:pPr>
              <w:spacing w:line="540" w:lineRule="exact"/>
              <w:ind w:left="1158" w:right="26" w:hanging="1132"/>
              <w:jc w:val="both"/>
              <w:rPr>
                <w:rFonts w:ascii="標楷體" w:eastAsia="標楷體" w:hAnsi="標楷體"/>
                <w:sz w:val="32"/>
                <w:szCs w:val="32"/>
              </w:rPr>
            </w:pPr>
            <w:r>
              <w:rPr>
                <w:rFonts w:ascii="標楷體" w:eastAsia="標楷體" w:hAnsi="標楷體"/>
                <w:sz w:val="32"/>
                <w:szCs w:val="32"/>
              </w:rPr>
              <w:t>三十七、分發服務之醫院有違反服務契約情事者，公費醫師得檢具相關文件、資料，向本部提出申訴。</w:t>
            </w:r>
          </w:p>
        </w:tc>
      </w:tr>
    </w:tbl>
    <w:p w14:paraId="5A5E10E6" w14:textId="77777777" w:rsidR="00780ACE" w:rsidRDefault="00780ACE">
      <w:pPr>
        <w:autoSpaceDE w:val="0"/>
        <w:ind w:left="272" w:hanging="272"/>
        <w:jc w:val="center"/>
        <w:rPr>
          <w:rFonts w:ascii="標楷體" w:eastAsia="標楷體" w:hAnsi="標楷體"/>
          <w:b/>
          <w:bCs/>
          <w:sz w:val="36"/>
        </w:rPr>
      </w:pPr>
    </w:p>
    <w:p w14:paraId="65BB2F2E" w14:textId="77777777" w:rsidR="00780ACE" w:rsidRDefault="00780ACE">
      <w:pPr>
        <w:pageBreakBefore/>
        <w:widowControl/>
        <w:rPr>
          <w:rFonts w:ascii="標楷體" w:eastAsia="標楷體" w:hAnsi="標楷體"/>
          <w:b/>
          <w:bCs/>
          <w:sz w:val="36"/>
        </w:rPr>
      </w:pPr>
    </w:p>
    <w:p w14:paraId="590DD991" w14:textId="77777777" w:rsidR="00780ACE" w:rsidRDefault="00011F4B">
      <w:pPr>
        <w:snapToGrid w:val="0"/>
        <w:spacing w:line="0" w:lineRule="atLeast"/>
        <w:ind w:firstLine="721"/>
        <w:jc w:val="center"/>
      </w:pPr>
      <w:r>
        <w:rPr>
          <w:rFonts w:ascii="標楷體" w:eastAsia="標楷體" w:hAnsi="標楷體"/>
          <w:b/>
          <w:sz w:val="36"/>
          <w:szCs w:val="36"/>
        </w:rPr>
        <w:t>請於</w:t>
      </w:r>
      <w:proofErr w:type="gramStart"/>
      <w:r>
        <w:rPr>
          <w:rFonts w:ascii="標楷體" w:eastAsia="標楷體" w:hAnsi="標楷體"/>
          <w:b/>
          <w:sz w:val="36"/>
          <w:szCs w:val="36"/>
        </w:rPr>
        <w:t>虛線內</w:t>
      </w:r>
      <w:r>
        <w:rPr>
          <w:rFonts w:ascii="標楷體" w:eastAsia="標楷體" w:hAnsi="標楷體"/>
          <w:b/>
          <w:sz w:val="36"/>
          <w:szCs w:val="36"/>
          <w:lang w:eastAsia="zh-HK"/>
        </w:rPr>
        <w:t>浮貼</w:t>
      </w:r>
      <w:r>
        <w:rPr>
          <w:rFonts w:ascii="標楷體" w:eastAsia="標楷體" w:hAnsi="標楷體"/>
          <w:b/>
          <w:sz w:val="36"/>
          <w:szCs w:val="36"/>
        </w:rPr>
        <w:t>保證人附繳證</w:t>
      </w:r>
      <w:proofErr w:type="gramEnd"/>
      <w:r>
        <w:rPr>
          <w:rFonts w:ascii="標楷體" w:eastAsia="標楷體" w:hAnsi="標楷體"/>
          <w:b/>
          <w:sz w:val="36"/>
          <w:szCs w:val="36"/>
        </w:rPr>
        <w:t>件</w:t>
      </w:r>
    </w:p>
    <w:p w14:paraId="03607210" w14:textId="77777777" w:rsidR="00780ACE" w:rsidRDefault="00011F4B">
      <w:pPr>
        <w:snapToGrid w:val="0"/>
        <w:spacing w:line="0" w:lineRule="atLeast"/>
        <w:ind w:firstLine="560"/>
        <w:jc w:val="center"/>
        <w:rPr>
          <w:rFonts w:eastAsia="標楷體"/>
          <w:sz w:val="28"/>
          <w:szCs w:val="28"/>
        </w:rPr>
      </w:pPr>
      <w:r>
        <w:rPr>
          <w:rFonts w:eastAsia="標楷體"/>
          <w:sz w:val="28"/>
          <w:szCs w:val="28"/>
        </w:rPr>
        <w:t>-------------------------------------------------------------------------------------------------</w:t>
      </w:r>
    </w:p>
    <w:p w14:paraId="26046FE2" w14:textId="77777777" w:rsidR="00780ACE" w:rsidRDefault="00780ACE">
      <w:pPr>
        <w:snapToGrid w:val="0"/>
        <w:spacing w:line="0" w:lineRule="atLeast"/>
        <w:ind w:firstLine="560"/>
        <w:jc w:val="center"/>
        <w:rPr>
          <w:rFonts w:eastAsia="標楷體"/>
          <w:sz w:val="28"/>
          <w:szCs w:val="28"/>
        </w:rPr>
      </w:pPr>
    </w:p>
    <w:p w14:paraId="1345010E" w14:textId="77777777" w:rsidR="00780ACE" w:rsidRDefault="00780ACE">
      <w:pPr>
        <w:snapToGrid w:val="0"/>
        <w:spacing w:line="0" w:lineRule="atLeast"/>
        <w:ind w:firstLine="560"/>
        <w:jc w:val="center"/>
        <w:rPr>
          <w:rFonts w:eastAsia="標楷體"/>
          <w:sz w:val="28"/>
          <w:szCs w:val="28"/>
        </w:rPr>
      </w:pPr>
    </w:p>
    <w:p w14:paraId="5946224B" w14:textId="77777777" w:rsidR="00780ACE" w:rsidRDefault="00780ACE">
      <w:pPr>
        <w:snapToGrid w:val="0"/>
        <w:spacing w:line="0" w:lineRule="atLeast"/>
        <w:ind w:firstLine="560"/>
        <w:jc w:val="center"/>
        <w:rPr>
          <w:rFonts w:eastAsia="標楷體"/>
          <w:sz w:val="28"/>
          <w:szCs w:val="28"/>
        </w:rPr>
      </w:pPr>
    </w:p>
    <w:p w14:paraId="729E7787" w14:textId="77777777" w:rsidR="00780ACE" w:rsidRDefault="00780ACE">
      <w:pPr>
        <w:snapToGrid w:val="0"/>
        <w:spacing w:line="0" w:lineRule="atLeast"/>
        <w:ind w:firstLine="560"/>
        <w:jc w:val="center"/>
        <w:rPr>
          <w:rFonts w:eastAsia="標楷體"/>
          <w:sz w:val="28"/>
          <w:szCs w:val="28"/>
        </w:rPr>
      </w:pPr>
    </w:p>
    <w:p w14:paraId="445C5F8B" w14:textId="77777777" w:rsidR="00780ACE" w:rsidRDefault="00780ACE">
      <w:pPr>
        <w:snapToGrid w:val="0"/>
        <w:spacing w:line="0" w:lineRule="atLeast"/>
        <w:ind w:firstLine="560"/>
        <w:jc w:val="center"/>
        <w:rPr>
          <w:rFonts w:eastAsia="標楷體"/>
          <w:sz w:val="28"/>
          <w:szCs w:val="28"/>
        </w:rPr>
      </w:pPr>
    </w:p>
    <w:p w14:paraId="26CA27BF" w14:textId="77777777" w:rsidR="00780ACE" w:rsidRDefault="00780ACE">
      <w:pPr>
        <w:snapToGrid w:val="0"/>
        <w:spacing w:line="0" w:lineRule="atLeast"/>
        <w:ind w:firstLine="560"/>
        <w:jc w:val="center"/>
        <w:rPr>
          <w:rFonts w:eastAsia="標楷體"/>
          <w:sz w:val="28"/>
          <w:szCs w:val="28"/>
        </w:rPr>
      </w:pPr>
    </w:p>
    <w:p w14:paraId="34639278" w14:textId="77777777" w:rsidR="00780ACE" w:rsidRDefault="00780ACE">
      <w:pPr>
        <w:snapToGrid w:val="0"/>
        <w:spacing w:line="0" w:lineRule="atLeast"/>
        <w:ind w:firstLine="560"/>
        <w:jc w:val="center"/>
        <w:rPr>
          <w:rFonts w:eastAsia="標楷體"/>
          <w:sz w:val="28"/>
          <w:szCs w:val="28"/>
        </w:rPr>
      </w:pPr>
    </w:p>
    <w:p w14:paraId="6AF6D564" w14:textId="77777777" w:rsidR="00780ACE" w:rsidRDefault="00780ACE">
      <w:pPr>
        <w:snapToGrid w:val="0"/>
        <w:spacing w:line="0" w:lineRule="atLeast"/>
        <w:ind w:firstLine="560"/>
        <w:jc w:val="center"/>
        <w:rPr>
          <w:rFonts w:eastAsia="標楷體"/>
          <w:sz w:val="28"/>
          <w:szCs w:val="28"/>
        </w:rPr>
      </w:pPr>
    </w:p>
    <w:p w14:paraId="1A654854" w14:textId="77777777" w:rsidR="00780ACE" w:rsidRDefault="00780ACE">
      <w:pPr>
        <w:snapToGrid w:val="0"/>
        <w:spacing w:line="0" w:lineRule="atLeast"/>
        <w:ind w:firstLine="560"/>
        <w:jc w:val="center"/>
        <w:rPr>
          <w:rFonts w:eastAsia="標楷體"/>
          <w:sz w:val="28"/>
          <w:szCs w:val="28"/>
        </w:rPr>
      </w:pPr>
    </w:p>
    <w:p w14:paraId="3A9480AE" w14:textId="77777777" w:rsidR="00780ACE" w:rsidRDefault="00780ACE">
      <w:pPr>
        <w:snapToGrid w:val="0"/>
        <w:spacing w:line="0" w:lineRule="atLeast"/>
        <w:ind w:firstLine="560"/>
        <w:jc w:val="center"/>
        <w:rPr>
          <w:rFonts w:eastAsia="標楷體"/>
          <w:sz w:val="28"/>
          <w:szCs w:val="28"/>
        </w:rPr>
      </w:pPr>
    </w:p>
    <w:p w14:paraId="6E195598" w14:textId="77777777" w:rsidR="00780ACE" w:rsidRDefault="00780ACE">
      <w:pPr>
        <w:snapToGrid w:val="0"/>
        <w:spacing w:line="0" w:lineRule="atLeast"/>
        <w:ind w:firstLine="560"/>
        <w:jc w:val="center"/>
        <w:rPr>
          <w:rFonts w:eastAsia="標楷體"/>
          <w:sz w:val="28"/>
          <w:szCs w:val="28"/>
        </w:rPr>
      </w:pPr>
    </w:p>
    <w:p w14:paraId="5CF5A5DF" w14:textId="77777777" w:rsidR="00780ACE" w:rsidRDefault="00780ACE">
      <w:pPr>
        <w:snapToGrid w:val="0"/>
        <w:spacing w:line="0" w:lineRule="atLeast"/>
        <w:ind w:firstLine="560"/>
        <w:jc w:val="center"/>
        <w:rPr>
          <w:rFonts w:eastAsia="標楷體"/>
          <w:sz w:val="28"/>
          <w:szCs w:val="28"/>
        </w:rPr>
      </w:pPr>
    </w:p>
    <w:p w14:paraId="56E94D61" w14:textId="77777777" w:rsidR="00780ACE" w:rsidRDefault="00780ACE">
      <w:pPr>
        <w:snapToGrid w:val="0"/>
        <w:spacing w:line="0" w:lineRule="atLeast"/>
        <w:ind w:firstLine="560"/>
        <w:jc w:val="center"/>
        <w:rPr>
          <w:rFonts w:eastAsia="標楷體"/>
          <w:sz w:val="28"/>
          <w:szCs w:val="28"/>
        </w:rPr>
      </w:pPr>
    </w:p>
    <w:p w14:paraId="4F4A5542" w14:textId="77777777" w:rsidR="00780ACE" w:rsidRDefault="00780ACE">
      <w:pPr>
        <w:snapToGrid w:val="0"/>
        <w:spacing w:line="0" w:lineRule="atLeast"/>
        <w:ind w:firstLine="560"/>
        <w:jc w:val="center"/>
        <w:rPr>
          <w:rFonts w:eastAsia="標楷體"/>
          <w:sz w:val="28"/>
          <w:szCs w:val="28"/>
        </w:rPr>
      </w:pPr>
    </w:p>
    <w:p w14:paraId="71B5A8B4" w14:textId="77777777" w:rsidR="00780ACE" w:rsidRDefault="00780ACE">
      <w:pPr>
        <w:snapToGrid w:val="0"/>
        <w:spacing w:line="0" w:lineRule="atLeast"/>
        <w:ind w:firstLine="560"/>
        <w:jc w:val="center"/>
        <w:rPr>
          <w:rFonts w:eastAsia="標楷體"/>
          <w:sz w:val="28"/>
          <w:szCs w:val="28"/>
        </w:rPr>
      </w:pPr>
    </w:p>
    <w:p w14:paraId="6115F886" w14:textId="77777777" w:rsidR="00780ACE" w:rsidRDefault="00780ACE">
      <w:pPr>
        <w:snapToGrid w:val="0"/>
        <w:spacing w:line="0" w:lineRule="atLeast"/>
        <w:ind w:firstLine="560"/>
        <w:jc w:val="center"/>
        <w:rPr>
          <w:rFonts w:eastAsia="標楷體"/>
          <w:sz w:val="28"/>
          <w:szCs w:val="28"/>
        </w:rPr>
      </w:pPr>
    </w:p>
    <w:p w14:paraId="22EC25B1" w14:textId="77777777" w:rsidR="00780ACE" w:rsidRDefault="00780ACE">
      <w:pPr>
        <w:snapToGrid w:val="0"/>
        <w:spacing w:line="0" w:lineRule="atLeast"/>
        <w:ind w:firstLine="560"/>
        <w:jc w:val="center"/>
        <w:rPr>
          <w:rFonts w:eastAsia="標楷體"/>
          <w:sz w:val="28"/>
          <w:szCs w:val="28"/>
        </w:rPr>
      </w:pPr>
    </w:p>
    <w:p w14:paraId="586EB830" w14:textId="77777777" w:rsidR="00780ACE" w:rsidRDefault="00780ACE">
      <w:pPr>
        <w:snapToGrid w:val="0"/>
        <w:spacing w:line="0" w:lineRule="atLeast"/>
        <w:ind w:firstLine="560"/>
        <w:jc w:val="center"/>
        <w:rPr>
          <w:rFonts w:eastAsia="標楷體"/>
          <w:sz w:val="28"/>
          <w:szCs w:val="28"/>
        </w:rPr>
      </w:pPr>
    </w:p>
    <w:p w14:paraId="2A9CEED1" w14:textId="77777777" w:rsidR="00780ACE" w:rsidRDefault="00780ACE">
      <w:pPr>
        <w:snapToGrid w:val="0"/>
        <w:spacing w:line="0" w:lineRule="atLeast"/>
        <w:ind w:firstLine="560"/>
        <w:jc w:val="center"/>
        <w:rPr>
          <w:rFonts w:eastAsia="標楷體"/>
          <w:sz w:val="28"/>
          <w:szCs w:val="28"/>
        </w:rPr>
      </w:pPr>
    </w:p>
    <w:p w14:paraId="6182988C" w14:textId="77777777" w:rsidR="00780ACE" w:rsidRDefault="00780ACE">
      <w:pPr>
        <w:snapToGrid w:val="0"/>
        <w:spacing w:line="0" w:lineRule="atLeast"/>
        <w:ind w:firstLine="560"/>
        <w:jc w:val="center"/>
        <w:rPr>
          <w:rFonts w:eastAsia="標楷體"/>
          <w:sz w:val="28"/>
          <w:szCs w:val="28"/>
        </w:rPr>
      </w:pPr>
    </w:p>
    <w:p w14:paraId="6A231DC8" w14:textId="77777777" w:rsidR="00780ACE" w:rsidRDefault="00780ACE">
      <w:pPr>
        <w:snapToGrid w:val="0"/>
        <w:spacing w:line="0" w:lineRule="atLeast"/>
        <w:ind w:firstLine="560"/>
        <w:jc w:val="center"/>
        <w:rPr>
          <w:rFonts w:eastAsia="標楷體"/>
          <w:sz w:val="28"/>
          <w:szCs w:val="28"/>
        </w:rPr>
      </w:pPr>
    </w:p>
    <w:p w14:paraId="603A6336" w14:textId="77777777" w:rsidR="00780ACE" w:rsidRDefault="00780ACE">
      <w:pPr>
        <w:snapToGrid w:val="0"/>
        <w:spacing w:line="0" w:lineRule="atLeast"/>
        <w:ind w:firstLine="560"/>
        <w:jc w:val="center"/>
        <w:rPr>
          <w:rFonts w:eastAsia="標楷體"/>
          <w:sz w:val="28"/>
          <w:szCs w:val="28"/>
        </w:rPr>
      </w:pPr>
    </w:p>
    <w:p w14:paraId="3AFCFB7D" w14:textId="77777777" w:rsidR="00780ACE" w:rsidRDefault="00780ACE">
      <w:pPr>
        <w:snapToGrid w:val="0"/>
        <w:spacing w:line="0" w:lineRule="atLeast"/>
        <w:ind w:firstLine="560"/>
        <w:jc w:val="center"/>
        <w:rPr>
          <w:rFonts w:eastAsia="標楷體"/>
          <w:sz w:val="28"/>
          <w:szCs w:val="28"/>
        </w:rPr>
      </w:pPr>
    </w:p>
    <w:p w14:paraId="1648C154" w14:textId="77777777" w:rsidR="00780ACE" w:rsidRDefault="00780ACE">
      <w:pPr>
        <w:snapToGrid w:val="0"/>
        <w:spacing w:line="0" w:lineRule="atLeast"/>
        <w:ind w:firstLine="560"/>
        <w:jc w:val="center"/>
        <w:rPr>
          <w:rFonts w:eastAsia="標楷體"/>
          <w:sz w:val="28"/>
          <w:szCs w:val="28"/>
        </w:rPr>
      </w:pPr>
    </w:p>
    <w:p w14:paraId="002D81F8" w14:textId="77777777" w:rsidR="00780ACE" w:rsidRDefault="00780ACE">
      <w:pPr>
        <w:snapToGrid w:val="0"/>
        <w:spacing w:line="0" w:lineRule="atLeast"/>
        <w:ind w:firstLine="560"/>
        <w:jc w:val="center"/>
        <w:rPr>
          <w:rFonts w:eastAsia="標楷體"/>
          <w:sz w:val="28"/>
          <w:szCs w:val="28"/>
        </w:rPr>
      </w:pPr>
    </w:p>
    <w:p w14:paraId="6CDFC163" w14:textId="77777777" w:rsidR="00780ACE" w:rsidRDefault="00780ACE">
      <w:pPr>
        <w:snapToGrid w:val="0"/>
        <w:spacing w:line="0" w:lineRule="atLeast"/>
        <w:ind w:firstLine="560"/>
        <w:jc w:val="center"/>
        <w:rPr>
          <w:rFonts w:eastAsia="標楷體"/>
          <w:sz w:val="28"/>
          <w:szCs w:val="28"/>
        </w:rPr>
      </w:pPr>
    </w:p>
    <w:p w14:paraId="5F0AD8F1" w14:textId="77777777" w:rsidR="00780ACE" w:rsidRDefault="00780ACE">
      <w:pPr>
        <w:snapToGrid w:val="0"/>
        <w:spacing w:line="0" w:lineRule="atLeast"/>
        <w:ind w:firstLine="560"/>
        <w:jc w:val="center"/>
        <w:rPr>
          <w:rFonts w:eastAsia="標楷體"/>
          <w:sz w:val="28"/>
          <w:szCs w:val="28"/>
        </w:rPr>
      </w:pPr>
    </w:p>
    <w:p w14:paraId="3E318605" w14:textId="77777777" w:rsidR="00780ACE" w:rsidRDefault="00780ACE">
      <w:pPr>
        <w:snapToGrid w:val="0"/>
        <w:spacing w:line="0" w:lineRule="atLeast"/>
        <w:ind w:firstLine="560"/>
        <w:jc w:val="center"/>
        <w:rPr>
          <w:rFonts w:eastAsia="標楷體"/>
          <w:sz w:val="28"/>
          <w:szCs w:val="28"/>
        </w:rPr>
      </w:pPr>
    </w:p>
    <w:p w14:paraId="0CEF39F2" w14:textId="77777777" w:rsidR="00780ACE" w:rsidRDefault="00780ACE">
      <w:pPr>
        <w:snapToGrid w:val="0"/>
        <w:spacing w:line="0" w:lineRule="atLeast"/>
        <w:ind w:firstLine="560"/>
        <w:jc w:val="center"/>
        <w:rPr>
          <w:rFonts w:eastAsia="標楷體"/>
          <w:sz w:val="28"/>
          <w:szCs w:val="28"/>
        </w:rPr>
      </w:pPr>
    </w:p>
    <w:p w14:paraId="508EC15E" w14:textId="77777777" w:rsidR="00780ACE" w:rsidRDefault="00780ACE">
      <w:pPr>
        <w:snapToGrid w:val="0"/>
        <w:spacing w:line="0" w:lineRule="atLeast"/>
        <w:ind w:firstLine="560"/>
        <w:jc w:val="center"/>
        <w:rPr>
          <w:rFonts w:eastAsia="標楷體"/>
          <w:sz w:val="28"/>
          <w:szCs w:val="28"/>
        </w:rPr>
      </w:pPr>
    </w:p>
    <w:p w14:paraId="0F9D25CB" w14:textId="77777777" w:rsidR="00780ACE" w:rsidRDefault="00780ACE">
      <w:pPr>
        <w:snapToGrid w:val="0"/>
        <w:spacing w:line="0" w:lineRule="atLeast"/>
        <w:ind w:firstLine="560"/>
        <w:jc w:val="center"/>
        <w:rPr>
          <w:rFonts w:eastAsia="標楷體"/>
          <w:sz w:val="28"/>
          <w:szCs w:val="28"/>
        </w:rPr>
      </w:pPr>
    </w:p>
    <w:p w14:paraId="1ABF8CC7" w14:textId="77777777" w:rsidR="00780ACE" w:rsidRDefault="00780ACE">
      <w:pPr>
        <w:snapToGrid w:val="0"/>
        <w:spacing w:line="0" w:lineRule="atLeast"/>
        <w:ind w:firstLine="560"/>
        <w:jc w:val="center"/>
        <w:rPr>
          <w:rFonts w:eastAsia="標楷體"/>
          <w:sz w:val="28"/>
          <w:szCs w:val="28"/>
        </w:rPr>
      </w:pPr>
    </w:p>
    <w:p w14:paraId="41887254" w14:textId="77777777" w:rsidR="00780ACE" w:rsidRDefault="00780ACE">
      <w:pPr>
        <w:snapToGrid w:val="0"/>
        <w:spacing w:line="0" w:lineRule="atLeast"/>
        <w:ind w:firstLine="560"/>
        <w:jc w:val="center"/>
        <w:rPr>
          <w:rFonts w:eastAsia="標楷體"/>
          <w:sz w:val="28"/>
          <w:szCs w:val="28"/>
        </w:rPr>
      </w:pPr>
    </w:p>
    <w:p w14:paraId="2A96D7A9" w14:textId="77777777" w:rsidR="00780ACE" w:rsidRDefault="00780ACE">
      <w:pPr>
        <w:snapToGrid w:val="0"/>
        <w:spacing w:line="0" w:lineRule="atLeast"/>
        <w:ind w:firstLine="560"/>
        <w:jc w:val="center"/>
        <w:rPr>
          <w:rFonts w:eastAsia="標楷體"/>
          <w:sz w:val="28"/>
          <w:szCs w:val="28"/>
        </w:rPr>
      </w:pPr>
    </w:p>
    <w:p w14:paraId="77DC2B62" w14:textId="77777777" w:rsidR="00780ACE" w:rsidRDefault="00780ACE">
      <w:pPr>
        <w:snapToGrid w:val="0"/>
        <w:spacing w:line="0" w:lineRule="atLeast"/>
        <w:ind w:firstLine="560"/>
        <w:jc w:val="center"/>
        <w:rPr>
          <w:rFonts w:eastAsia="標楷體"/>
          <w:sz w:val="28"/>
          <w:szCs w:val="28"/>
        </w:rPr>
      </w:pPr>
    </w:p>
    <w:p w14:paraId="54794942" w14:textId="77777777" w:rsidR="00780ACE" w:rsidRDefault="00780ACE">
      <w:pPr>
        <w:snapToGrid w:val="0"/>
        <w:spacing w:line="0" w:lineRule="atLeast"/>
        <w:ind w:firstLine="560"/>
        <w:jc w:val="center"/>
        <w:rPr>
          <w:rFonts w:eastAsia="標楷體"/>
          <w:sz w:val="28"/>
          <w:szCs w:val="28"/>
        </w:rPr>
      </w:pPr>
    </w:p>
    <w:p w14:paraId="4BFC5027" w14:textId="77777777" w:rsidR="00780ACE" w:rsidRDefault="00780ACE">
      <w:pPr>
        <w:snapToGrid w:val="0"/>
        <w:spacing w:line="0" w:lineRule="atLeast"/>
        <w:ind w:firstLine="560"/>
        <w:jc w:val="center"/>
        <w:rPr>
          <w:rFonts w:eastAsia="標楷體"/>
          <w:sz w:val="28"/>
          <w:szCs w:val="28"/>
        </w:rPr>
      </w:pPr>
    </w:p>
    <w:p w14:paraId="299BC694" w14:textId="77777777" w:rsidR="00780ACE" w:rsidRDefault="00780ACE">
      <w:pPr>
        <w:snapToGrid w:val="0"/>
        <w:spacing w:line="0" w:lineRule="atLeast"/>
        <w:ind w:firstLine="560"/>
        <w:jc w:val="center"/>
        <w:rPr>
          <w:rFonts w:eastAsia="標楷體"/>
          <w:sz w:val="28"/>
          <w:szCs w:val="28"/>
        </w:rPr>
      </w:pPr>
    </w:p>
    <w:p w14:paraId="581DF082" w14:textId="77777777" w:rsidR="00780ACE" w:rsidRDefault="00780ACE">
      <w:pPr>
        <w:snapToGrid w:val="0"/>
        <w:spacing w:line="0" w:lineRule="atLeast"/>
        <w:ind w:firstLine="560"/>
        <w:jc w:val="center"/>
        <w:rPr>
          <w:rFonts w:eastAsia="標楷體"/>
          <w:sz w:val="28"/>
          <w:szCs w:val="28"/>
        </w:rPr>
      </w:pPr>
    </w:p>
    <w:p w14:paraId="0FA095C7" w14:textId="77777777" w:rsidR="00780ACE" w:rsidRDefault="00011F4B">
      <w:pPr>
        <w:widowControl/>
      </w:pPr>
      <w:r>
        <w:rPr>
          <w:rFonts w:eastAsia="標楷體"/>
          <w:noProof/>
          <w:sz w:val="28"/>
          <w:szCs w:val="28"/>
        </w:rPr>
        <w:lastRenderedPageBreak/>
        <w:drawing>
          <wp:anchor distT="0" distB="0" distL="114300" distR="114300" simplePos="0" relativeHeight="251665408" behindDoc="0" locked="0" layoutInCell="1" allowOverlap="1" wp14:anchorId="2FAF1DBA" wp14:editId="6C143C43">
            <wp:simplePos x="0" y="0"/>
            <wp:positionH relativeFrom="margin">
              <wp:posOffset>-250243</wp:posOffset>
            </wp:positionH>
            <wp:positionV relativeFrom="margin">
              <wp:posOffset>161117</wp:posOffset>
            </wp:positionV>
            <wp:extent cx="6786877" cy="9710415"/>
            <wp:effectExtent l="0" t="0" r="0" b="5085"/>
            <wp:wrapSquare wrapText="bothSides"/>
            <wp:docPr id="5" name="圖片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786877" cy="9710415"/>
                    </a:xfrm>
                    <a:prstGeom prst="rect">
                      <a:avLst/>
                    </a:prstGeom>
                    <a:noFill/>
                    <a:ln>
                      <a:noFill/>
                      <a:prstDash/>
                    </a:ln>
                  </pic:spPr>
                </pic:pic>
              </a:graphicData>
            </a:graphic>
          </wp:anchor>
        </w:drawing>
      </w:r>
    </w:p>
    <w:p w14:paraId="1E9EB203" w14:textId="77777777" w:rsidR="00780ACE" w:rsidRDefault="00011F4B">
      <w:pPr>
        <w:pageBreakBefore/>
        <w:widowControl/>
      </w:pPr>
      <w:r>
        <w:rPr>
          <w:rFonts w:eastAsia="標楷體"/>
          <w:noProof/>
          <w:sz w:val="28"/>
          <w:szCs w:val="28"/>
        </w:rPr>
        <w:lastRenderedPageBreak/>
        <w:drawing>
          <wp:anchor distT="0" distB="0" distL="114300" distR="114300" simplePos="0" relativeHeight="251666432" behindDoc="0" locked="0" layoutInCell="1" allowOverlap="1" wp14:anchorId="5F58D26B" wp14:editId="6D8D4B47">
            <wp:simplePos x="0" y="0"/>
            <wp:positionH relativeFrom="margin">
              <wp:align>center</wp:align>
            </wp:positionH>
            <wp:positionV relativeFrom="margin">
              <wp:align>top</wp:align>
            </wp:positionV>
            <wp:extent cx="6915442" cy="8670907"/>
            <wp:effectExtent l="0" t="0" r="0" b="0"/>
            <wp:wrapSquare wrapText="bothSides"/>
            <wp:docPr id="6" name="圖片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915442" cy="8670907"/>
                    </a:xfrm>
                    <a:prstGeom prst="rect">
                      <a:avLst/>
                    </a:prstGeom>
                    <a:noFill/>
                    <a:ln>
                      <a:noFill/>
                      <a:prstDash/>
                    </a:ln>
                  </pic:spPr>
                </pic:pic>
              </a:graphicData>
            </a:graphic>
          </wp:anchor>
        </w:drawing>
      </w:r>
    </w:p>
    <w:p w14:paraId="491FD1D7" w14:textId="77777777" w:rsidR="00780ACE" w:rsidRDefault="00011F4B">
      <w:pPr>
        <w:pageBreakBefore/>
        <w:snapToGrid w:val="0"/>
        <w:spacing w:line="0" w:lineRule="atLeast"/>
        <w:ind w:firstLine="560"/>
      </w:pPr>
      <w:r>
        <w:rPr>
          <w:rFonts w:eastAsia="標楷體"/>
          <w:noProof/>
          <w:sz w:val="28"/>
          <w:szCs w:val="28"/>
        </w:rPr>
        <w:lastRenderedPageBreak/>
        <w:drawing>
          <wp:anchor distT="0" distB="0" distL="114300" distR="114300" simplePos="0" relativeHeight="251667456" behindDoc="0" locked="0" layoutInCell="1" allowOverlap="1" wp14:anchorId="608DDF06" wp14:editId="3DB1C950">
            <wp:simplePos x="0" y="0"/>
            <wp:positionH relativeFrom="margin">
              <wp:align>center</wp:align>
            </wp:positionH>
            <wp:positionV relativeFrom="margin">
              <wp:align>top</wp:align>
            </wp:positionV>
            <wp:extent cx="6617339" cy="8965563"/>
            <wp:effectExtent l="0" t="0" r="0" b="6987"/>
            <wp:wrapSquare wrapText="bothSides"/>
            <wp:docPr id="7" name="圖片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617339" cy="8965563"/>
                    </a:xfrm>
                    <a:prstGeom prst="rect">
                      <a:avLst/>
                    </a:prstGeom>
                    <a:noFill/>
                    <a:ln>
                      <a:noFill/>
                      <a:prstDash/>
                    </a:ln>
                  </pic:spPr>
                </pic:pic>
              </a:graphicData>
            </a:graphic>
          </wp:anchor>
        </w:drawing>
      </w:r>
    </w:p>
    <w:p w14:paraId="64C1FA26" w14:textId="77777777" w:rsidR="00780ACE" w:rsidRDefault="00780ACE">
      <w:pPr>
        <w:pageBreakBefore/>
        <w:widowControl/>
        <w:rPr>
          <w:rFonts w:eastAsia="標楷體"/>
          <w:sz w:val="28"/>
          <w:szCs w:val="28"/>
        </w:rPr>
      </w:pPr>
    </w:p>
    <w:p w14:paraId="00A663DE" w14:textId="77777777" w:rsidR="00780ACE" w:rsidRDefault="00011F4B">
      <w:pPr>
        <w:snapToGrid w:val="0"/>
        <w:spacing w:line="0" w:lineRule="atLeast"/>
        <w:ind w:firstLine="560"/>
      </w:pPr>
      <w:r>
        <w:rPr>
          <w:rFonts w:eastAsia="標楷體"/>
          <w:noProof/>
          <w:sz w:val="28"/>
          <w:szCs w:val="28"/>
        </w:rPr>
        <w:lastRenderedPageBreak/>
        <w:drawing>
          <wp:anchor distT="0" distB="0" distL="114300" distR="114300" simplePos="0" relativeHeight="251668480" behindDoc="0" locked="0" layoutInCell="1" allowOverlap="1" wp14:anchorId="6884DD9F" wp14:editId="4C371B9D">
            <wp:simplePos x="0" y="0"/>
            <wp:positionH relativeFrom="margin">
              <wp:align>center</wp:align>
            </wp:positionH>
            <wp:positionV relativeFrom="margin">
              <wp:align>top</wp:align>
            </wp:positionV>
            <wp:extent cx="6068287" cy="8922669"/>
            <wp:effectExtent l="0" t="0" r="8663" b="0"/>
            <wp:wrapSquare wrapText="bothSides"/>
            <wp:docPr id="8" name="圖片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6068287" cy="8922669"/>
                    </a:xfrm>
                    <a:prstGeom prst="rect">
                      <a:avLst/>
                    </a:prstGeom>
                    <a:noFill/>
                    <a:ln>
                      <a:noFill/>
                      <a:prstDash/>
                    </a:ln>
                  </pic:spPr>
                </pic:pic>
              </a:graphicData>
            </a:graphic>
          </wp:anchor>
        </w:drawing>
      </w:r>
    </w:p>
    <w:sectPr w:rsidR="00780ACE" w:rsidSect="00A46558">
      <w:footerReference w:type="default" r:id="rId12"/>
      <w:headerReference w:type="first" r:id="rId13"/>
      <w:pgSz w:w="11906" w:h="16838"/>
      <w:pgMar w:top="964" w:right="1134" w:bottom="851" w:left="1134" w:header="851" w:footer="284" w:gutter="0"/>
      <w:pgNumType w:start="0"/>
      <w:cols w:space="720"/>
      <w:titlePg/>
      <w:docGrid w:type="lines" w:linePitch="8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678EE0" w14:textId="77777777" w:rsidR="00011F4B" w:rsidRDefault="00011F4B">
      <w:r>
        <w:separator/>
      </w:r>
    </w:p>
  </w:endnote>
  <w:endnote w:type="continuationSeparator" w:id="0">
    <w:p w14:paraId="56E4E3E8" w14:textId="77777777" w:rsidR="00011F4B" w:rsidRDefault="00011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全真楷書">
    <w:charset w:val="00"/>
    <w:family w:val="modern"/>
    <w:pitch w:val="fixed"/>
  </w:font>
  <w:font w:name="Arial Unicode MS">
    <w:panose1 w:val="020B0604020202020204"/>
    <w:charset w:val="00"/>
    <w:family w:val="swiss"/>
    <w:pitch w:val="variable"/>
  </w:font>
  <w:font w:name="華康中明體">
    <w:charset w:val="00"/>
    <w:family w:val="modern"/>
    <w:pitch w:val="fixed"/>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F9623" w14:textId="77777777" w:rsidR="00C07A1B" w:rsidRDefault="00011F4B">
    <w:pPr>
      <w:pStyle w:val="a7"/>
      <w:jc w:val="center"/>
    </w:pPr>
    <w:r>
      <w:rPr>
        <w:lang w:val="zh-TW"/>
      </w:rPr>
      <w:fldChar w:fldCharType="begin"/>
    </w:r>
    <w:r>
      <w:rPr>
        <w:lang w:val="zh-TW"/>
      </w:rPr>
      <w:instrText xml:space="preserve"> PAGE </w:instrText>
    </w:r>
    <w:r>
      <w:rPr>
        <w:lang w:val="zh-TW"/>
      </w:rPr>
      <w:fldChar w:fldCharType="separate"/>
    </w:r>
    <w:r>
      <w:rPr>
        <w:lang w:val="zh-TW"/>
      </w:rPr>
      <w:t>21</w:t>
    </w:r>
    <w:r>
      <w:rPr>
        <w:lang w:val="zh-TW"/>
      </w:rPr>
      <w:fldChar w:fldCharType="end"/>
    </w:r>
  </w:p>
  <w:p w14:paraId="533F9847" w14:textId="77777777" w:rsidR="00C07A1B" w:rsidRDefault="00011F4B">
    <w:pPr>
      <w:pStyle w:val="a7"/>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3797FC" w14:textId="77777777" w:rsidR="00011F4B" w:rsidRDefault="00011F4B">
      <w:r>
        <w:rPr>
          <w:color w:val="000000"/>
        </w:rPr>
        <w:separator/>
      </w:r>
    </w:p>
  </w:footnote>
  <w:footnote w:type="continuationSeparator" w:id="0">
    <w:p w14:paraId="0A7A7053" w14:textId="77777777" w:rsidR="00011F4B" w:rsidRDefault="00011F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E1BDA" w14:textId="77777777" w:rsidR="00C07A1B" w:rsidRDefault="00011F4B">
    <w:pPr>
      <w:pStyle w:val="ab"/>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EF0581"/>
    <w:multiLevelType w:val="multilevel"/>
    <w:tmpl w:val="A808A3E8"/>
    <w:lvl w:ilvl="0">
      <w:start w:val="1"/>
      <w:numFmt w:val="taiwaneseCountingThousand"/>
      <w:lvlText w:val="（%1）"/>
      <w:lvlJc w:val="left"/>
      <w:pPr>
        <w:ind w:left="1080" w:hanging="10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1FAC476C"/>
    <w:multiLevelType w:val="multilevel"/>
    <w:tmpl w:val="9216EF70"/>
    <w:lvl w:ilvl="0">
      <w:start w:val="1"/>
      <w:numFmt w:val="taiwaneseCountingThousand"/>
      <w:lvlText w:val="（%1）"/>
      <w:lvlJc w:val="left"/>
      <w:pPr>
        <w:ind w:left="1647" w:hanging="1080"/>
      </w:pPr>
      <w:rPr>
        <w:rFonts w:ascii="Times New Roman" w:hAnsi="Times New Roman"/>
      </w:r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2" w15:restartNumberingAfterBreak="0">
    <w:nsid w:val="2A650EF0"/>
    <w:multiLevelType w:val="multilevel"/>
    <w:tmpl w:val="86BC41EA"/>
    <w:lvl w:ilvl="0">
      <w:start w:val="1"/>
      <w:numFmt w:val="taiwaneseCountingThousand"/>
      <w:lvlText w:val="%1、"/>
      <w:lvlJc w:val="left"/>
      <w:pPr>
        <w:ind w:left="672" w:hanging="672"/>
      </w:pPr>
      <w:rPr>
        <w:rFonts w:ascii="標楷體" w:eastAsia="標楷體" w:hAnsi="標楷體"/>
        <w:sz w:val="28"/>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4C800DBA"/>
    <w:multiLevelType w:val="multilevel"/>
    <w:tmpl w:val="9B5C97AC"/>
    <w:lvl w:ilvl="0">
      <w:start w:val="1"/>
      <w:numFmt w:val="taiwaneseCountingThousand"/>
      <w:lvlText w:val="（%1）"/>
      <w:lvlJc w:val="left"/>
      <w:pPr>
        <w:ind w:left="1647" w:hanging="1080"/>
      </w:pPr>
      <w:rPr>
        <w:rFonts w:ascii="Times New Roman" w:hAnsi="Times New Roman"/>
      </w:r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4" w15:restartNumberingAfterBreak="0">
    <w:nsid w:val="50A63C2F"/>
    <w:multiLevelType w:val="multilevel"/>
    <w:tmpl w:val="52C23FFA"/>
    <w:styleLink w:val="LFO1"/>
    <w:lvl w:ilvl="0">
      <w:start w:val="1"/>
      <w:numFmt w:val="taiwaneseCountingThousand"/>
      <w:pStyle w:val="a"/>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55DB0CDD"/>
    <w:multiLevelType w:val="multilevel"/>
    <w:tmpl w:val="690EC424"/>
    <w:lvl w:ilvl="0">
      <w:start w:val="1"/>
      <w:numFmt w:val="taiwaneseCountingThousand"/>
      <w:lvlText w:val="第%1條"/>
      <w:lvlJc w:val="left"/>
      <w:pPr>
        <w:ind w:left="1284" w:hanging="1284"/>
      </w:pPr>
      <w:rPr>
        <w:sz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5BA1794D"/>
    <w:multiLevelType w:val="multilevel"/>
    <w:tmpl w:val="8092E3F6"/>
    <w:styleLink w:val="LFO2"/>
    <w:lvl w:ilvl="0">
      <w:start w:val="1"/>
      <w:numFmt w:val="ideographLegalTraditional"/>
      <w:pStyle w:val="a0"/>
      <w:lvlText w:val="%1、"/>
      <w:lvlJc w:val="left"/>
      <w:pPr>
        <w:ind w:left="4920" w:hanging="480"/>
      </w:pPr>
      <w:rPr>
        <w:b/>
      </w:rPr>
    </w:lvl>
    <w:lvl w:ilvl="1">
      <w:start w:val="1"/>
      <w:numFmt w:val="ideographTraditional"/>
      <w:lvlText w:val="%2、"/>
      <w:lvlJc w:val="left"/>
      <w:pPr>
        <w:ind w:left="5400" w:hanging="480"/>
      </w:pPr>
    </w:lvl>
    <w:lvl w:ilvl="2">
      <w:start w:val="1"/>
      <w:numFmt w:val="lowerRoman"/>
      <w:lvlText w:val="%3."/>
      <w:lvlJc w:val="right"/>
      <w:pPr>
        <w:ind w:left="5880" w:hanging="480"/>
      </w:pPr>
    </w:lvl>
    <w:lvl w:ilvl="3">
      <w:start w:val="1"/>
      <w:numFmt w:val="decimal"/>
      <w:lvlText w:val="%4."/>
      <w:lvlJc w:val="left"/>
      <w:pPr>
        <w:ind w:left="6360" w:hanging="480"/>
      </w:pPr>
    </w:lvl>
    <w:lvl w:ilvl="4">
      <w:start w:val="1"/>
      <w:numFmt w:val="ideographTraditional"/>
      <w:lvlText w:val="%5、"/>
      <w:lvlJc w:val="left"/>
      <w:pPr>
        <w:ind w:left="6840" w:hanging="480"/>
      </w:pPr>
    </w:lvl>
    <w:lvl w:ilvl="5">
      <w:start w:val="1"/>
      <w:numFmt w:val="lowerRoman"/>
      <w:lvlText w:val="%6."/>
      <w:lvlJc w:val="right"/>
      <w:pPr>
        <w:ind w:left="7320" w:hanging="480"/>
      </w:pPr>
    </w:lvl>
    <w:lvl w:ilvl="6">
      <w:start w:val="1"/>
      <w:numFmt w:val="decimal"/>
      <w:lvlText w:val="%7."/>
      <w:lvlJc w:val="left"/>
      <w:pPr>
        <w:ind w:left="7800" w:hanging="480"/>
      </w:pPr>
    </w:lvl>
    <w:lvl w:ilvl="7">
      <w:start w:val="1"/>
      <w:numFmt w:val="ideographTraditional"/>
      <w:lvlText w:val="%8、"/>
      <w:lvlJc w:val="left"/>
      <w:pPr>
        <w:ind w:left="8280" w:hanging="480"/>
      </w:pPr>
    </w:lvl>
    <w:lvl w:ilvl="8">
      <w:start w:val="1"/>
      <w:numFmt w:val="lowerRoman"/>
      <w:lvlText w:val="%9."/>
      <w:lvlJc w:val="right"/>
      <w:pPr>
        <w:ind w:left="8760" w:hanging="480"/>
      </w:pPr>
    </w:lvl>
  </w:abstractNum>
  <w:abstractNum w:abstractNumId="7" w15:restartNumberingAfterBreak="0">
    <w:nsid w:val="7A67032A"/>
    <w:multiLevelType w:val="multilevel"/>
    <w:tmpl w:val="1F127EC2"/>
    <w:styleLink w:val="LFO3"/>
    <w:lvl w:ilvl="0">
      <w:start w:val="1"/>
      <w:numFmt w:val="taiwaneseCountingThousand"/>
      <w:pStyle w:val="a1"/>
      <w:lvlText w:val="%1、"/>
      <w:lvlJc w:val="left"/>
      <w:pPr>
        <w:ind w:left="1104" w:hanging="624"/>
      </w:pPr>
      <w:rPr>
        <w:rFonts w:eastAsia="標楷體"/>
        <w:b/>
        <w:i w:val="0"/>
        <w:color w:val="auto"/>
        <w:sz w:val="28"/>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num w:numId="1">
    <w:abstractNumId w:val="4"/>
  </w:num>
  <w:num w:numId="2">
    <w:abstractNumId w:val="6"/>
  </w:num>
  <w:num w:numId="3">
    <w:abstractNumId w:val="7"/>
  </w:num>
  <w:num w:numId="4">
    <w:abstractNumId w:val="5"/>
  </w:num>
  <w:num w:numId="5">
    <w:abstractNumId w:val="2"/>
  </w:num>
  <w:num w:numId="6">
    <w:abstractNumId w:val="0"/>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780ACE"/>
    <w:rsid w:val="00011F4B"/>
    <w:rsid w:val="00780ACE"/>
    <w:rsid w:val="00A46558"/>
    <w:rsid w:val="00AF658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8811BB"/>
  <w15:docId w15:val="{54B85F32-A111-4A39-BB42-C25CFEE6B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2">
    <w:name w:val="Normal"/>
    <w:qFormat/>
    <w:pPr>
      <w:widowControl w:val="0"/>
      <w:suppressAutoHyphens/>
    </w:pPr>
    <w:rPr>
      <w:kern w:val="3"/>
      <w:sz w:val="24"/>
      <w:szCs w:val="24"/>
    </w:rPr>
  </w:style>
  <w:style w:type="paragraph" w:styleId="1">
    <w:name w:val="heading 1"/>
    <w:basedOn w:val="a2"/>
    <w:next w:val="a2"/>
    <w:uiPriority w:val="9"/>
    <w:qFormat/>
    <w:pPr>
      <w:keepNext/>
      <w:snapToGrid w:val="0"/>
      <w:spacing w:line="360" w:lineRule="auto"/>
      <w:jc w:val="both"/>
      <w:outlineLvl w:val="0"/>
    </w:pPr>
    <w:rPr>
      <w:rFonts w:eastAsia="標楷體"/>
      <w:b/>
      <w:bCs/>
      <w:sz w:val="32"/>
      <w:szCs w:val="52"/>
    </w:rPr>
  </w:style>
  <w:style w:type="paragraph" w:styleId="2">
    <w:name w:val="heading 2"/>
    <w:basedOn w:val="a2"/>
    <w:next w:val="a2"/>
    <w:uiPriority w:val="9"/>
    <w:semiHidden/>
    <w:unhideWhenUsed/>
    <w:qFormat/>
    <w:pPr>
      <w:keepNext/>
      <w:snapToGrid w:val="0"/>
      <w:spacing w:line="360" w:lineRule="auto"/>
      <w:ind w:firstLine="100"/>
      <w:jc w:val="both"/>
      <w:outlineLvl w:val="1"/>
    </w:pPr>
    <w:rPr>
      <w:rFonts w:eastAsia="標楷體"/>
      <w:b/>
      <w:bCs/>
      <w:sz w:val="28"/>
      <w:szCs w:val="48"/>
    </w:rPr>
  </w:style>
  <w:style w:type="paragraph" w:styleId="3">
    <w:name w:val="heading 3"/>
    <w:basedOn w:val="a2"/>
    <w:next w:val="a2"/>
    <w:uiPriority w:val="9"/>
    <w:semiHidden/>
    <w:unhideWhenUsed/>
    <w:qFormat/>
    <w:pPr>
      <w:keepNext/>
      <w:snapToGrid w:val="0"/>
      <w:spacing w:line="360" w:lineRule="auto"/>
      <w:jc w:val="both"/>
      <w:outlineLvl w:val="2"/>
    </w:pPr>
    <w:rPr>
      <w:rFonts w:eastAsia="標楷體"/>
      <w:bCs/>
      <w:szCs w:val="36"/>
    </w:rPr>
  </w:style>
  <w:style w:type="paragraph" w:styleId="4">
    <w:name w:val="heading 4"/>
    <w:basedOn w:val="a2"/>
    <w:next w:val="a2"/>
    <w:uiPriority w:val="9"/>
    <w:semiHidden/>
    <w:unhideWhenUsed/>
    <w:qFormat/>
    <w:pPr>
      <w:keepNext/>
      <w:snapToGrid w:val="0"/>
      <w:spacing w:line="360" w:lineRule="auto"/>
      <w:ind w:left="100" w:hanging="100"/>
      <w:jc w:val="both"/>
      <w:outlineLvl w:val="3"/>
    </w:pPr>
    <w:rPr>
      <w:rFonts w:eastAsia="標楷體"/>
      <w:szCs w:val="36"/>
    </w:rPr>
  </w:style>
  <w:style w:type="paragraph" w:styleId="5">
    <w:name w:val="heading 5"/>
    <w:basedOn w:val="a2"/>
    <w:next w:val="a2"/>
    <w:uiPriority w:val="9"/>
    <w:semiHidden/>
    <w:unhideWhenUsed/>
    <w:qFormat/>
    <w:pPr>
      <w:keepNext/>
      <w:spacing w:line="720" w:lineRule="auto"/>
      <w:outlineLvl w:val="4"/>
    </w:pPr>
    <w:rPr>
      <w:rFonts w:ascii="Arial" w:hAnsi="Arial"/>
      <w:b/>
      <w:bCs/>
      <w:sz w:val="36"/>
      <w:szCs w:val="36"/>
    </w:rPr>
  </w:style>
  <w:style w:type="paragraph" w:styleId="6">
    <w:name w:val="heading 6"/>
    <w:basedOn w:val="a2"/>
    <w:next w:val="a2"/>
    <w:uiPriority w:val="9"/>
    <w:semiHidden/>
    <w:unhideWhenUsed/>
    <w:qFormat/>
    <w:pPr>
      <w:keepNext/>
      <w:spacing w:line="720" w:lineRule="auto"/>
      <w:outlineLvl w:val="5"/>
    </w:pPr>
    <w:rPr>
      <w:rFonts w:ascii="Arial" w:hAnsi="Arial"/>
      <w:sz w:val="36"/>
      <w:szCs w:val="36"/>
    </w:rPr>
  </w:style>
  <w:style w:type="paragraph" w:styleId="7">
    <w:name w:val="heading 7"/>
    <w:basedOn w:val="a2"/>
    <w:next w:val="a2"/>
    <w:pPr>
      <w:keepNext/>
      <w:spacing w:line="720" w:lineRule="auto"/>
      <w:outlineLvl w:val="6"/>
    </w:pPr>
    <w:rPr>
      <w:rFonts w:ascii="Arial" w:hAnsi="Arial"/>
      <w:b/>
      <w:bCs/>
      <w:sz w:val="36"/>
      <w:szCs w:val="36"/>
    </w:rPr>
  </w:style>
  <w:style w:type="paragraph" w:styleId="8">
    <w:name w:val="heading 8"/>
    <w:basedOn w:val="a2"/>
    <w:next w:val="a2"/>
    <w:pPr>
      <w:keepNext/>
      <w:spacing w:line="720" w:lineRule="auto"/>
      <w:outlineLvl w:val="7"/>
    </w:pPr>
    <w:rPr>
      <w:rFonts w:ascii="Arial" w:hAnsi="Arial"/>
      <w:sz w:val="36"/>
      <w:szCs w:val="36"/>
    </w:rPr>
  </w:style>
  <w:style w:type="paragraph" w:styleId="9">
    <w:name w:val="heading 9"/>
    <w:basedOn w:val="a2"/>
    <w:next w:val="a2"/>
    <w:pPr>
      <w:keepNext/>
      <w:snapToGrid w:val="0"/>
      <w:spacing w:line="720" w:lineRule="auto"/>
      <w:ind w:left="400" w:firstLine="200"/>
      <w:jc w:val="both"/>
      <w:outlineLvl w:val="8"/>
    </w:pPr>
    <w:rPr>
      <w:rFonts w:ascii="Cambria" w:hAnsi="Cambria"/>
      <w:sz w:val="36"/>
      <w:szCs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Body Text Indent"/>
    <w:basedOn w:val="a2"/>
    <w:pPr>
      <w:ind w:firstLine="2276"/>
    </w:pPr>
    <w:rPr>
      <w:rFonts w:ascii="標楷體" w:eastAsia="標楷體" w:hAnsi="標楷體"/>
      <w:sz w:val="28"/>
    </w:rPr>
  </w:style>
  <w:style w:type="paragraph" w:styleId="a7">
    <w:name w:val="footer"/>
    <w:basedOn w:val="a2"/>
    <w:pPr>
      <w:tabs>
        <w:tab w:val="center" w:pos="4153"/>
        <w:tab w:val="right" w:pos="8306"/>
      </w:tabs>
      <w:snapToGrid w:val="0"/>
    </w:pPr>
    <w:rPr>
      <w:sz w:val="20"/>
      <w:szCs w:val="20"/>
    </w:rPr>
  </w:style>
  <w:style w:type="character" w:styleId="a8">
    <w:name w:val="page number"/>
    <w:basedOn w:val="a3"/>
  </w:style>
  <w:style w:type="character" w:customStyle="1" w:styleId="basic11">
    <w:name w:val="basic11"/>
    <w:rPr>
      <w:rFonts w:ascii="Verdana" w:hAnsi="Verdana"/>
      <w:color w:val="5B5B5B"/>
      <w:sz w:val="24"/>
      <w:szCs w:val="24"/>
    </w:rPr>
  </w:style>
  <w:style w:type="paragraph" w:styleId="Web">
    <w:name w:val="Normal (Web)"/>
    <w:basedOn w:val="a2"/>
    <w:pPr>
      <w:widowControl/>
      <w:spacing w:before="100" w:after="100"/>
    </w:pPr>
    <w:rPr>
      <w:rFonts w:ascii="新細明體" w:hAnsi="新細明體"/>
      <w:kern w:val="0"/>
    </w:rPr>
  </w:style>
  <w:style w:type="paragraph" w:styleId="a9">
    <w:name w:val="Body Text"/>
    <w:basedOn w:val="a2"/>
    <w:pPr>
      <w:spacing w:line="240" w:lineRule="exact"/>
    </w:pPr>
    <w:rPr>
      <w:rFonts w:eastAsia="標楷體"/>
      <w:sz w:val="32"/>
    </w:rPr>
  </w:style>
  <w:style w:type="paragraph" w:styleId="20">
    <w:name w:val="Body Text Indent 2"/>
    <w:basedOn w:val="a2"/>
    <w:pPr>
      <w:spacing w:line="500" w:lineRule="exact"/>
      <w:ind w:left="640" w:hanging="640"/>
    </w:pPr>
    <w:rPr>
      <w:rFonts w:eastAsia="標楷體"/>
      <w:sz w:val="32"/>
    </w:rPr>
  </w:style>
  <w:style w:type="paragraph" w:styleId="30">
    <w:name w:val="Body Text Indent 3"/>
    <w:basedOn w:val="a2"/>
    <w:pPr>
      <w:tabs>
        <w:tab w:val="left" w:pos="360"/>
      </w:tabs>
      <w:spacing w:line="500" w:lineRule="exact"/>
      <w:ind w:left="719" w:hanging="717"/>
    </w:pPr>
    <w:rPr>
      <w:rFonts w:eastAsia="標楷體"/>
      <w:sz w:val="32"/>
    </w:rPr>
  </w:style>
  <w:style w:type="paragraph" w:styleId="aa">
    <w:name w:val="Plain Text"/>
    <w:basedOn w:val="a2"/>
    <w:rPr>
      <w:rFonts w:ascii="細明體" w:eastAsia="細明體" w:hAnsi="細明體" w:cs="Courier New"/>
    </w:rPr>
  </w:style>
  <w:style w:type="paragraph" w:styleId="21">
    <w:name w:val="Body Text 2"/>
    <w:basedOn w:val="a2"/>
    <w:pPr>
      <w:jc w:val="both"/>
    </w:pPr>
    <w:rPr>
      <w:rFonts w:ascii="標楷體" w:eastAsia="標楷體" w:hAnsi="標楷體"/>
      <w:sz w:val="32"/>
    </w:rPr>
  </w:style>
  <w:style w:type="paragraph" w:styleId="ab">
    <w:name w:val="header"/>
    <w:basedOn w:val="a2"/>
    <w:pPr>
      <w:tabs>
        <w:tab w:val="center" w:pos="4153"/>
        <w:tab w:val="right" w:pos="8306"/>
      </w:tabs>
      <w:snapToGrid w:val="0"/>
    </w:pPr>
    <w:rPr>
      <w:sz w:val="20"/>
      <w:szCs w:val="20"/>
    </w:rPr>
  </w:style>
  <w:style w:type="paragraph" w:customStyle="1" w:styleId="ac">
    <w:name w:val="條文一"/>
    <w:basedOn w:val="a2"/>
    <w:pPr>
      <w:ind w:left="900" w:hanging="540"/>
    </w:pPr>
    <w:rPr>
      <w:rFonts w:eastAsia="標楷體"/>
      <w:sz w:val="28"/>
      <w:szCs w:val="20"/>
    </w:rPr>
  </w:style>
  <w:style w:type="paragraph" w:customStyle="1" w:styleId="ad">
    <w:name w:val="條文(一)"/>
    <w:basedOn w:val="a2"/>
    <w:pPr>
      <w:ind w:left="1260" w:hanging="540"/>
    </w:pPr>
    <w:rPr>
      <w:rFonts w:ascii="標楷體" w:eastAsia="標楷體" w:hAnsi="標楷體"/>
      <w:sz w:val="28"/>
      <w:szCs w:val="20"/>
    </w:rPr>
  </w:style>
  <w:style w:type="paragraph" w:customStyle="1" w:styleId="ae">
    <w:name w:val="公文(後續段落_主旨)"/>
    <w:basedOn w:val="a2"/>
    <w:pPr>
      <w:widowControl/>
      <w:ind w:left="958"/>
    </w:pPr>
    <w:rPr>
      <w:rFonts w:eastAsia="標楷體"/>
      <w:kern w:val="0"/>
      <w:sz w:val="32"/>
      <w:szCs w:val="20"/>
      <w:lang w:bidi="he-IL"/>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af">
    <w:name w:val="Balloon Text"/>
    <w:basedOn w:val="a2"/>
    <w:rPr>
      <w:rFonts w:ascii="Cambria" w:hAnsi="Cambria"/>
      <w:sz w:val="18"/>
      <w:szCs w:val="18"/>
    </w:rPr>
  </w:style>
  <w:style w:type="character" w:customStyle="1" w:styleId="af0">
    <w:name w:val="註解方塊文字 字元"/>
    <w:rPr>
      <w:rFonts w:ascii="Cambria" w:eastAsia="新細明體" w:hAnsi="Cambria" w:cs="Times New Roman"/>
      <w:kern w:val="3"/>
      <w:sz w:val="18"/>
      <w:szCs w:val="18"/>
    </w:rPr>
  </w:style>
  <w:style w:type="character" w:customStyle="1" w:styleId="af1">
    <w:name w:val="本文 字元"/>
    <w:rPr>
      <w:rFonts w:eastAsia="標楷體"/>
      <w:kern w:val="3"/>
      <w:sz w:val="32"/>
      <w:szCs w:val="24"/>
    </w:rPr>
  </w:style>
  <w:style w:type="character" w:customStyle="1" w:styleId="10">
    <w:name w:val="標題 1 字元"/>
    <w:rPr>
      <w:rFonts w:eastAsia="標楷體"/>
      <w:b/>
      <w:bCs/>
      <w:kern w:val="3"/>
      <w:sz w:val="32"/>
      <w:szCs w:val="52"/>
    </w:rPr>
  </w:style>
  <w:style w:type="character" w:customStyle="1" w:styleId="22">
    <w:name w:val="標題 2 字元"/>
    <w:rPr>
      <w:rFonts w:eastAsia="標楷體"/>
      <w:b/>
      <w:bCs/>
      <w:kern w:val="3"/>
      <w:sz w:val="28"/>
      <w:szCs w:val="48"/>
    </w:rPr>
  </w:style>
  <w:style w:type="character" w:customStyle="1" w:styleId="31">
    <w:name w:val="標題 3 字元"/>
    <w:rPr>
      <w:rFonts w:eastAsia="標楷體"/>
      <w:bCs/>
      <w:kern w:val="3"/>
      <w:sz w:val="24"/>
      <w:szCs w:val="36"/>
    </w:rPr>
  </w:style>
  <w:style w:type="character" w:customStyle="1" w:styleId="40">
    <w:name w:val="標題 4 字元"/>
    <w:rPr>
      <w:rFonts w:eastAsia="標楷體"/>
      <w:kern w:val="3"/>
      <w:sz w:val="24"/>
      <w:szCs w:val="36"/>
    </w:rPr>
  </w:style>
  <w:style w:type="character" w:customStyle="1" w:styleId="90">
    <w:name w:val="標題 9 字元"/>
    <w:rPr>
      <w:rFonts w:ascii="Cambria" w:hAnsi="Cambria"/>
      <w:kern w:val="3"/>
      <w:sz w:val="36"/>
      <w:szCs w:val="36"/>
    </w:rPr>
  </w:style>
  <w:style w:type="character" w:customStyle="1" w:styleId="af2">
    <w:name w:val="頁首 字元"/>
    <w:rPr>
      <w:rFonts w:ascii="Calibri" w:eastAsia="新細明體" w:hAnsi="Calibri" w:cs="Times New Roman"/>
      <w:sz w:val="20"/>
      <w:szCs w:val="20"/>
    </w:rPr>
  </w:style>
  <w:style w:type="character" w:customStyle="1" w:styleId="af3">
    <w:name w:val="頁尾 字元"/>
    <w:rPr>
      <w:rFonts w:ascii="Calibri" w:eastAsia="新細明體" w:hAnsi="Calibri" w:cs="Times New Roman"/>
      <w:sz w:val="20"/>
      <w:szCs w:val="20"/>
    </w:rPr>
  </w:style>
  <w:style w:type="paragraph" w:customStyle="1" w:styleId="af4">
    <w:name w:val="表"/>
    <w:basedOn w:val="a2"/>
    <w:pPr>
      <w:snapToGrid w:val="0"/>
      <w:jc w:val="center"/>
    </w:pPr>
    <w:rPr>
      <w:rFonts w:eastAsia="標楷體"/>
      <w:sz w:val="20"/>
      <w:szCs w:val="22"/>
    </w:rPr>
  </w:style>
  <w:style w:type="character" w:customStyle="1" w:styleId="af5">
    <w:name w:val="表 字元"/>
    <w:rPr>
      <w:rFonts w:ascii="Times New Roman" w:eastAsia="標楷體" w:hAnsi="Times New Roman"/>
      <w:kern w:val="3"/>
      <w:szCs w:val="22"/>
    </w:rPr>
  </w:style>
  <w:style w:type="paragraph" w:styleId="af6">
    <w:name w:val="caption"/>
    <w:basedOn w:val="a2"/>
    <w:next w:val="a2"/>
    <w:pPr>
      <w:snapToGrid w:val="0"/>
      <w:spacing w:line="360" w:lineRule="auto"/>
      <w:ind w:firstLine="200"/>
      <w:jc w:val="both"/>
    </w:pPr>
    <w:rPr>
      <w:rFonts w:eastAsia="標楷體"/>
      <w:sz w:val="20"/>
      <w:szCs w:val="20"/>
    </w:rPr>
  </w:style>
  <w:style w:type="character" w:customStyle="1" w:styleId="longtext1">
    <w:name w:val="long_text1"/>
    <w:rPr>
      <w:sz w:val="15"/>
      <w:szCs w:val="15"/>
    </w:rPr>
  </w:style>
  <w:style w:type="paragraph" w:customStyle="1" w:styleId="Reference">
    <w:name w:val="Reference"/>
    <w:basedOn w:val="a9"/>
    <w:pPr>
      <w:widowControl/>
      <w:snapToGrid w:val="0"/>
      <w:spacing w:line="480" w:lineRule="auto"/>
      <w:ind w:left="547" w:hanging="547"/>
      <w:jc w:val="both"/>
    </w:pPr>
    <w:rPr>
      <w:kern w:val="0"/>
      <w:sz w:val="24"/>
      <w:szCs w:val="20"/>
      <w:lang w:eastAsia="en-US"/>
    </w:rPr>
  </w:style>
  <w:style w:type="paragraph" w:customStyle="1" w:styleId="af7">
    <w:name w:val="圖"/>
    <w:basedOn w:val="a2"/>
    <w:pPr>
      <w:snapToGrid w:val="0"/>
      <w:spacing w:line="360" w:lineRule="auto"/>
      <w:ind w:firstLine="200"/>
      <w:jc w:val="both"/>
    </w:pPr>
    <w:rPr>
      <w:rFonts w:eastAsia="標楷體"/>
      <w:szCs w:val="22"/>
    </w:rPr>
  </w:style>
  <w:style w:type="character" w:customStyle="1" w:styleId="af8">
    <w:name w:val="圖 字元"/>
    <w:rPr>
      <w:rFonts w:ascii="Times New Roman" w:eastAsia="標楷體" w:hAnsi="Times New Roman"/>
      <w:kern w:val="3"/>
      <w:sz w:val="24"/>
      <w:szCs w:val="22"/>
    </w:rPr>
  </w:style>
  <w:style w:type="paragraph" w:styleId="11">
    <w:name w:val="toc 1"/>
    <w:basedOn w:val="a2"/>
    <w:next w:val="a2"/>
    <w:autoRedefine/>
    <w:pPr>
      <w:tabs>
        <w:tab w:val="left" w:pos="426"/>
      </w:tabs>
      <w:snapToGrid w:val="0"/>
      <w:spacing w:line="360" w:lineRule="auto"/>
      <w:ind w:left="1273" w:hanging="846"/>
    </w:pPr>
    <w:rPr>
      <w:rFonts w:ascii="Calibri" w:eastAsia="標楷體" w:hAnsi="Calibri" w:cs="Calibri"/>
      <w:bCs/>
      <w:caps/>
      <w:sz w:val="28"/>
      <w:szCs w:val="28"/>
    </w:rPr>
  </w:style>
  <w:style w:type="paragraph" w:styleId="23">
    <w:name w:val="toc 2"/>
    <w:basedOn w:val="a2"/>
    <w:next w:val="a2"/>
    <w:autoRedefine/>
    <w:pPr>
      <w:tabs>
        <w:tab w:val="right" w:leader="dot" w:pos="9628"/>
      </w:tabs>
      <w:snapToGrid w:val="0"/>
      <w:ind w:left="480"/>
      <w:jc w:val="both"/>
    </w:pPr>
    <w:rPr>
      <w:rFonts w:ascii="Calibri" w:eastAsia="標楷體" w:hAnsi="Calibri" w:cs="Calibri"/>
      <w:smallCaps/>
      <w:sz w:val="20"/>
      <w:szCs w:val="20"/>
    </w:rPr>
  </w:style>
  <w:style w:type="paragraph" w:styleId="32">
    <w:name w:val="toc 3"/>
    <w:basedOn w:val="a2"/>
    <w:next w:val="a2"/>
    <w:autoRedefine/>
    <w:pPr>
      <w:snapToGrid w:val="0"/>
      <w:spacing w:line="360" w:lineRule="auto"/>
      <w:ind w:left="480" w:firstLine="200"/>
      <w:jc w:val="both"/>
    </w:pPr>
    <w:rPr>
      <w:rFonts w:ascii="Calibri" w:eastAsia="標楷體" w:hAnsi="Calibri" w:cs="Calibri"/>
      <w:i/>
      <w:iCs/>
      <w:sz w:val="20"/>
      <w:szCs w:val="20"/>
    </w:rPr>
  </w:style>
  <w:style w:type="paragraph" w:styleId="41">
    <w:name w:val="toc 4"/>
    <w:basedOn w:val="a2"/>
    <w:next w:val="a2"/>
    <w:autoRedefine/>
    <w:pPr>
      <w:snapToGrid w:val="0"/>
      <w:spacing w:line="360" w:lineRule="auto"/>
      <w:ind w:left="720" w:firstLine="200"/>
      <w:jc w:val="both"/>
    </w:pPr>
    <w:rPr>
      <w:rFonts w:ascii="Calibri" w:eastAsia="標楷體" w:hAnsi="Calibri" w:cs="Calibri"/>
      <w:sz w:val="18"/>
      <w:szCs w:val="18"/>
    </w:rPr>
  </w:style>
  <w:style w:type="paragraph" w:styleId="50">
    <w:name w:val="toc 5"/>
    <w:basedOn w:val="a2"/>
    <w:next w:val="a2"/>
    <w:autoRedefine/>
    <w:pPr>
      <w:snapToGrid w:val="0"/>
      <w:spacing w:line="360" w:lineRule="auto"/>
      <w:ind w:left="960" w:firstLine="200"/>
      <w:jc w:val="both"/>
    </w:pPr>
    <w:rPr>
      <w:rFonts w:ascii="Calibri" w:eastAsia="標楷體" w:hAnsi="Calibri" w:cs="Calibri"/>
      <w:sz w:val="18"/>
      <w:szCs w:val="18"/>
    </w:rPr>
  </w:style>
  <w:style w:type="paragraph" w:styleId="60">
    <w:name w:val="toc 6"/>
    <w:basedOn w:val="a2"/>
    <w:next w:val="a2"/>
    <w:autoRedefine/>
    <w:pPr>
      <w:snapToGrid w:val="0"/>
      <w:spacing w:line="360" w:lineRule="auto"/>
      <w:ind w:left="1200" w:firstLine="200"/>
      <w:jc w:val="both"/>
    </w:pPr>
    <w:rPr>
      <w:rFonts w:ascii="Calibri" w:eastAsia="標楷體" w:hAnsi="Calibri" w:cs="Calibri"/>
      <w:sz w:val="18"/>
      <w:szCs w:val="18"/>
    </w:rPr>
  </w:style>
  <w:style w:type="paragraph" w:styleId="70">
    <w:name w:val="toc 7"/>
    <w:basedOn w:val="a2"/>
    <w:next w:val="a2"/>
    <w:autoRedefine/>
    <w:pPr>
      <w:snapToGrid w:val="0"/>
      <w:spacing w:line="360" w:lineRule="auto"/>
      <w:ind w:left="1440" w:firstLine="200"/>
      <w:jc w:val="both"/>
    </w:pPr>
    <w:rPr>
      <w:rFonts w:ascii="Calibri" w:eastAsia="標楷體" w:hAnsi="Calibri" w:cs="Calibri"/>
      <w:sz w:val="18"/>
      <w:szCs w:val="18"/>
    </w:rPr>
  </w:style>
  <w:style w:type="paragraph" w:styleId="80">
    <w:name w:val="toc 8"/>
    <w:basedOn w:val="a2"/>
    <w:next w:val="a2"/>
    <w:autoRedefine/>
    <w:pPr>
      <w:snapToGrid w:val="0"/>
      <w:spacing w:line="360" w:lineRule="auto"/>
      <w:ind w:left="1680" w:firstLine="200"/>
      <w:jc w:val="both"/>
    </w:pPr>
    <w:rPr>
      <w:rFonts w:ascii="Calibri" w:eastAsia="標楷體" w:hAnsi="Calibri" w:cs="Calibri"/>
      <w:sz w:val="18"/>
      <w:szCs w:val="18"/>
    </w:rPr>
  </w:style>
  <w:style w:type="paragraph" w:styleId="91">
    <w:name w:val="toc 9"/>
    <w:basedOn w:val="a2"/>
    <w:next w:val="a2"/>
    <w:autoRedefine/>
    <w:pPr>
      <w:snapToGrid w:val="0"/>
      <w:spacing w:line="360" w:lineRule="auto"/>
      <w:ind w:left="1920" w:firstLine="200"/>
      <w:jc w:val="both"/>
    </w:pPr>
    <w:rPr>
      <w:rFonts w:ascii="Calibri" w:eastAsia="標楷體" w:hAnsi="Calibri" w:cs="Calibri"/>
      <w:sz w:val="18"/>
      <w:szCs w:val="18"/>
    </w:rPr>
  </w:style>
  <w:style w:type="character" w:styleId="af9">
    <w:name w:val="Hyperlink"/>
    <w:rPr>
      <w:color w:val="0000FF"/>
      <w:u w:val="single"/>
    </w:rPr>
  </w:style>
  <w:style w:type="paragraph" w:styleId="afa">
    <w:name w:val="table of figures"/>
    <w:basedOn w:val="a2"/>
    <w:next w:val="a2"/>
    <w:pPr>
      <w:snapToGrid w:val="0"/>
      <w:spacing w:line="360" w:lineRule="auto"/>
      <w:ind w:left="480" w:hanging="480"/>
      <w:jc w:val="both"/>
    </w:pPr>
    <w:rPr>
      <w:rFonts w:ascii="Calibri" w:eastAsia="標楷體" w:hAnsi="Calibri" w:cs="Calibri"/>
      <w:smallCaps/>
      <w:sz w:val="20"/>
      <w:szCs w:val="20"/>
    </w:rPr>
  </w:style>
  <w:style w:type="paragraph" w:styleId="afb">
    <w:name w:val="List Paragraph"/>
    <w:basedOn w:val="a2"/>
    <w:pPr>
      <w:snapToGrid w:val="0"/>
      <w:spacing w:line="360" w:lineRule="auto"/>
      <w:ind w:left="480" w:firstLine="200"/>
      <w:jc w:val="both"/>
    </w:pPr>
    <w:rPr>
      <w:rFonts w:eastAsia="標楷體"/>
    </w:rPr>
  </w:style>
  <w:style w:type="character" w:styleId="afc">
    <w:name w:val="annotation reference"/>
    <w:rPr>
      <w:sz w:val="18"/>
      <w:szCs w:val="18"/>
    </w:rPr>
  </w:style>
  <w:style w:type="paragraph" w:styleId="afd">
    <w:name w:val="annotation text"/>
    <w:basedOn w:val="a2"/>
    <w:pPr>
      <w:snapToGrid w:val="0"/>
      <w:spacing w:line="360" w:lineRule="auto"/>
      <w:ind w:firstLine="200"/>
      <w:jc w:val="both"/>
    </w:pPr>
    <w:rPr>
      <w:rFonts w:eastAsia="標楷體"/>
      <w:szCs w:val="22"/>
    </w:rPr>
  </w:style>
  <w:style w:type="character" w:customStyle="1" w:styleId="afe">
    <w:name w:val="註解文字 字元"/>
    <w:rPr>
      <w:rFonts w:eastAsia="標楷體"/>
      <w:kern w:val="3"/>
      <w:sz w:val="24"/>
      <w:szCs w:val="22"/>
    </w:rPr>
  </w:style>
  <w:style w:type="paragraph" w:styleId="aff">
    <w:name w:val="annotation subject"/>
    <w:basedOn w:val="afd"/>
    <w:next w:val="afd"/>
    <w:rPr>
      <w:b/>
      <w:bCs/>
    </w:rPr>
  </w:style>
  <w:style w:type="character" w:customStyle="1" w:styleId="aff0">
    <w:name w:val="註解主旨 字元"/>
    <w:rPr>
      <w:rFonts w:eastAsia="標楷體"/>
      <w:b/>
      <w:bCs/>
      <w:kern w:val="3"/>
      <w:sz w:val="24"/>
      <w:szCs w:val="22"/>
    </w:rPr>
  </w:style>
  <w:style w:type="character" w:customStyle="1" w:styleId="aff1">
    <w:name w:val="本文縮排 字元"/>
    <w:rPr>
      <w:kern w:val="3"/>
      <w:sz w:val="24"/>
      <w:szCs w:val="22"/>
    </w:rPr>
  </w:style>
  <w:style w:type="paragraph" w:styleId="aff2">
    <w:name w:val="Normal Indent"/>
    <w:basedOn w:val="a2"/>
    <w:pPr>
      <w:snapToGrid w:val="0"/>
      <w:spacing w:line="360" w:lineRule="auto"/>
      <w:ind w:left="480" w:firstLine="200"/>
      <w:jc w:val="both"/>
    </w:pPr>
    <w:rPr>
      <w:rFonts w:eastAsia="標楷體"/>
      <w:szCs w:val="20"/>
    </w:rPr>
  </w:style>
  <w:style w:type="paragraph" w:styleId="aff3">
    <w:name w:val="Block Text"/>
    <w:basedOn w:val="a2"/>
    <w:pPr>
      <w:snapToGrid w:val="0"/>
      <w:spacing w:line="360" w:lineRule="auto"/>
      <w:ind w:left="840" w:right="-214" w:hanging="840"/>
      <w:jc w:val="both"/>
    </w:pPr>
    <w:rPr>
      <w:rFonts w:ascii="標楷體" w:eastAsia="標楷體" w:hAnsi="標楷體"/>
      <w:kern w:val="0"/>
      <w:sz w:val="28"/>
      <w:szCs w:val="20"/>
    </w:rPr>
  </w:style>
  <w:style w:type="character" w:customStyle="1" w:styleId="24">
    <w:name w:val="本文縮排 2 字元"/>
    <w:rPr>
      <w:rFonts w:ascii="Times New Roman" w:eastAsia="細明體" w:hAnsi="Times New Roman"/>
      <w:sz w:val="24"/>
    </w:rPr>
  </w:style>
  <w:style w:type="character" w:customStyle="1" w:styleId="33">
    <w:name w:val="本文縮排 3 字元"/>
    <w:rPr>
      <w:rFonts w:ascii="標楷體" w:eastAsia="標楷體" w:hAnsi="標楷體"/>
      <w:kern w:val="3"/>
      <w:sz w:val="28"/>
    </w:rPr>
  </w:style>
  <w:style w:type="character" w:customStyle="1" w:styleId="25">
    <w:name w:val="本文 2 字元"/>
    <w:rPr>
      <w:rFonts w:ascii="標楷體" w:eastAsia="標楷體" w:hAnsi="標楷體"/>
      <w:kern w:val="3"/>
      <w:sz w:val="28"/>
    </w:rPr>
  </w:style>
  <w:style w:type="character" w:customStyle="1" w:styleId="aff4">
    <w:name w:val="純文字 字元"/>
    <w:rPr>
      <w:rFonts w:ascii="細明體" w:eastAsia="細明體" w:hAnsi="細明體"/>
      <w:kern w:val="3"/>
      <w:sz w:val="24"/>
    </w:rPr>
  </w:style>
  <w:style w:type="paragraph" w:customStyle="1" w:styleId="12">
    <w:name w:val="純文字1"/>
    <w:basedOn w:val="a2"/>
    <w:pPr>
      <w:snapToGrid w:val="0"/>
      <w:spacing w:line="360" w:lineRule="auto"/>
      <w:ind w:firstLine="200"/>
      <w:jc w:val="both"/>
    </w:pPr>
    <w:rPr>
      <w:rFonts w:ascii="細明體" w:eastAsia="細明體" w:hAnsi="細明體"/>
      <w:szCs w:val="20"/>
    </w:rPr>
  </w:style>
  <w:style w:type="paragraph" w:customStyle="1" w:styleId="13">
    <w:name w:val="1"/>
    <w:basedOn w:val="a2"/>
    <w:pPr>
      <w:autoSpaceDE w:val="0"/>
      <w:snapToGrid w:val="0"/>
      <w:spacing w:before="240" w:line="0" w:lineRule="atLeast"/>
      <w:ind w:left="840" w:hanging="840"/>
      <w:jc w:val="both"/>
    </w:pPr>
    <w:rPr>
      <w:rFonts w:ascii="標楷體" w:eastAsia="標楷體" w:hAnsi="標楷體"/>
      <w:sz w:val="32"/>
      <w:szCs w:val="20"/>
    </w:rPr>
  </w:style>
  <w:style w:type="character" w:customStyle="1" w:styleId="aaa1">
    <w:name w:val="aaa1"/>
    <w:rPr>
      <w:i w:val="0"/>
      <w:iCs w:val="0"/>
      <w:sz w:val="22"/>
      <w:szCs w:val="22"/>
    </w:rPr>
  </w:style>
  <w:style w:type="paragraph" w:customStyle="1" w:styleId="71">
    <w:name w:val="樣式7"/>
    <w:basedOn w:val="26"/>
    <w:pPr>
      <w:ind w:left="1361" w:hanging="1361"/>
    </w:pPr>
  </w:style>
  <w:style w:type="paragraph" w:customStyle="1" w:styleId="26">
    <w:name w:val="樣式2"/>
    <w:basedOn w:val="a2"/>
    <w:pPr>
      <w:snapToGrid w:val="0"/>
      <w:spacing w:line="360" w:lineRule="exact"/>
      <w:ind w:left="1077" w:hanging="1077"/>
      <w:jc w:val="both"/>
    </w:pPr>
    <w:rPr>
      <w:rFonts w:eastAsia="全真楷書"/>
      <w:spacing w:val="14"/>
      <w:kern w:val="0"/>
      <w:szCs w:val="20"/>
    </w:rPr>
  </w:style>
  <w:style w:type="paragraph" w:styleId="aff5">
    <w:name w:val="Note Heading"/>
    <w:basedOn w:val="a2"/>
    <w:next w:val="a2"/>
    <w:pPr>
      <w:snapToGrid w:val="0"/>
      <w:spacing w:line="360" w:lineRule="auto"/>
      <w:ind w:firstLine="200"/>
      <w:jc w:val="center"/>
    </w:pPr>
    <w:rPr>
      <w:rFonts w:ascii="標楷體" w:eastAsia="標楷體" w:hAnsi="標楷體"/>
    </w:rPr>
  </w:style>
  <w:style w:type="character" w:customStyle="1" w:styleId="aff6">
    <w:name w:val="註釋標題 字元"/>
    <w:rPr>
      <w:rFonts w:ascii="標楷體" w:eastAsia="標楷體" w:hAnsi="標楷體"/>
      <w:kern w:val="3"/>
      <w:sz w:val="24"/>
      <w:szCs w:val="24"/>
    </w:rPr>
  </w:style>
  <w:style w:type="paragraph" w:styleId="aff7">
    <w:name w:val="Closing"/>
    <w:basedOn w:val="a2"/>
    <w:pPr>
      <w:snapToGrid w:val="0"/>
      <w:spacing w:line="360" w:lineRule="auto"/>
      <w:ind w:left="100" w:firstLine="200"/>
      <w:jc w:val="both"/>
    </w:pPr>
    <w:rPr>
      <w:rFonts w:ascii="標楷體" w:eastAsia="標楷體" w:hAnsi="標楷體"/>
    </w:rPr>
  </w:style>
  <w:style w:type="character" w:customStyle="1" w:styleId="aff8">
    <w:name w:val="結語 字元"/>
    <w:rPr>
      <w:rFonts w:ascii="標楷體" w:eastAsia="標楷體" w:hAnsi="標楷體"/>
      <w:kern w:val="3"/>
      <w:sz w:val="24"/>
      <w:szCs w:val="24"/>
    </w:rPr>
  </w:style>
  <w:style w:type="paragraph" w:styleId="34">
    <w:name w:val="Body Text 3"/>
    <w:basedOn w:val="a2"/>
    <w:pPr>
      <w:snapToGrid w:val="0"/>
      <w:spacing w:after="120" w:line="360" w:lineRule="auto"/>
      <w:ind w:firstLine="200"/>
      <w:jc w:val="both"/>
    </w:pPr>
    <w:rPr>
      <w:rFonts w:eastAsia="標楷體"/>
      <w:sz w:val="16"/>
      <w:szCs w:val="16"/>
    </w:rPr>
  </w:style>
  <w:style w:type="character" w:customStyle="1" w:styleId="35">
    <w:name w:val="本文 3 字元"/>
    <w:rPr>
      <w:rFonts w:eastAsia="標楷體"/>
      <w:kern w:val="3"/>
      <w:sz w:val="16"/>
      <w:szCs w:val="16"/>
    </w:rPr>
  </w:style>
  <w:style w:type="paragraph" w:styleId="aff9">
    <w:name w:val="Date"/>
    <w:basedOn w:val="a2"/>
    <w:next w:val="a2"/>
    <w:pPr>
      <w:snapToGrid w:val="0"/>
      <w:spacing w:line="360" w:lineRule="auto"/>
      <w:ind w:firstLine="200"/>
      <w:jc w:val="right"/>
    </w:pPr>
    <w:rPr>
      <w:rFonts w:ascii="標楷體" w:eastAsia="標楷體" w:hAnsi="標楷體"/>
      <w:sz w:val="28"/>
      <w:szCs w:val="20"/>
    </w:rPr>
  </w:style>
  <w:style w:type="character" w:customStyle="1" w:styleId="affa">
    <w:name w:val="日期 字元"/>
    <w:rPr>
      <w:rFonts w:ascii="標楷體" w:eastAsia="標楷體" w:hAnsi="標楷體"/>
      <w:kern w:val="3"/>
      <w:sz w:val="28"/>
    </w:rPr>
  </w:style>
  <w:style w:type="paragraph" w:customStyle="1" w:styleId="xl44">
    <w:name w:val="xl44"/>
    <w:basedOn w:val="a2"/>
    <w:pPr>
      <w:widowControl/>
      <w:snapToGrid w:val="0"/>
      <w:spacing w:before="100" w:after="100" w:line="360" w:lineRule="auto"/>
      <w:ind w:firstLine="200"/>
      <w:jc w:val="center"/>
      <w:textAlignment w:val="center"/>
    </w:pPr>
    <w:rPr>
      <w:rFonts w:ascii="Arial Unicode MS" w:eastAsia="Arial Unicode MS" w:hAnsi="Arial Unicode MS" w:cs="Arial Unicode MS"/>
      <w:kern w:val="0"/>
    </w:rPr>
  </w:style>
  <w:style w:type="paragraph" w:customStyle="1" w:styleId="a">
    <w:name w:val="條文三"/>
    <w:basedOn w:val="a2"/>
    <w:pPr>
      <w:numPr>
        <w:numId w:val="1"/>
      </w:numPr>
      <w:tabs>
        <w:tab w:val="left" w:pos="1287"/>
      </w:tabs>
      <w:snapToGrid w:val="0"/>
      <w:spacing w:line="360" w:lineRule="auto"/>
      <w:ind w:right="57"/>
      <w:jc w:val="both"/>
    </w:pPr>
    <w:rPr>
      <w:rFonts w:ascii="全真楷書" w:eastAsia="全真楷書" w:hAnsi="全真楷書"/>
      <w:sz w:val="28"/>
      <w:szCs w:val="20"/>
    </w:rPr>
  </w:style>
  <w:style w:type="paragraph" w:customStyle="1" w:styleId="affb">
    <w:name w:val="條文二"/>
    <w:basedOn w:val="a2"/>
    <w:pPr>
      <w:snapToGrid w:val="0"/>
      <w:spacing w:line="360" w:lineRule="auto"/>
      <w:ind w:left="512" w:right="57" w:firstLine="200"/>
      <w:jc w:val="both"/>
    </w:pPr>
    <w:rPr>
      <w:rFonts w:ascii="全真楷書" w:eastAsia="全真楷書" w:hAnsi="全真楷書"/>
      <w:sz w:val="28"/>
      <w:szCs w:val="20"/>
    </w:rPr>
  </w:style>
  <w:style w:type="paragraph" w:customStyle="1" w:styleId="affc">
    <w:name w:val="(一)"/>
    <w:basedOn w:val="a2"/>
    <w:pPr>
      <w:snapToGrid w:val="0"/>
      <w:spacing w:line="360" w:lineRule="auto"/>
      <w:ind w:left="1361" w:right="57" w:hanging="794"/>
      <w:jc w:val="both"/>
    </w:pPr>
    <w:rPr>
      <w:rFonts w:ascii="全真楷書" w:eastAsia="全真楷書" w:hAnsi="全真楷書"/>
      <w:sz w:val="28"/>
      <w:szCs w:val="20"/>
    </w:rPr>
  </w:style>
  <w:style w:type="character" w:customStyle="1" w:styleId="emailstyle15">
    <w:name w:val="emailstyle15"/>
    <w:rPr>
      <w:rFonts w:ascii="Arial" w:eastAsia="新細明體" w:hAnsi="Arial" w:cs="Arial"/>
      <w:color w:val="000000"/>
      <w:sz w:val="18"/>
    </w:rPr>
  </w:style>
  <w:style w:type="character" w:styleId="HTML">
    <w:name w:val="HTML Typewriter"/>
    <w:rPr>
      <w:rFonts w:ascii="細明體" w:eastAsia="細明體" w:hAnsi="細明體" w:cs="細明體"/>
      <w:sz w:val="24"/>
      <w:szCs w:val="24"/>
    </w:rPr>
  </w:style>
  <w:style w:type="paragraph" w:styleId="affd">
    <w:name w:val="Salutation"/>
    <w:basedOn w:val="a2"/>
    <w:next w:val="a2"/>
    <w:pPr>
      <w:snapToGrid w:val="0"/>
      <w:spacing w:line="360" w:lineRule="auto"/>
      <w:ind w:firstLine="200"/>
      <w:jc w:val="both"/>
    </w:pPr>
    <w:rPr>
      <w:rFonts w:ascii="標楷體" w:eastAsia="標楷體" w:hAnsi="標楷體"/>
      <w:sz w:val="28"/>
      <w:szCs w:val="20"/>
    </w:rPr>
  </w:style>
  <w:style w:type="character" w:customStyle="1" w:styleId="affe">
    <w:name w:val="問候 字元"/>
    <w:rPr>
      <w:rFonts w:ascii="標楷體" w:eastAsia="標楷體" w:hAnsi="標楷體"/>
      <w:kern w:val="3"/>
      <w:sz w:val="28"/>
    </w:rPr>
  </w:style>
  <w:style w:type="paragraph" w:customStyle="1" w:styleId="afff">
    <w:name w:val="文字方塊"/>
    <w:basedOn w:val="a2"/>
    <w:pPr>
      <w:autoSpaceDE w:val="0"/>
      <w:snapToGrid w:val="0"/>
      <w:spacing w:line="240" w:lineRule="exact"/>
      <w:ind w:firstLine="200"/>
      <w:jc w:val="center"/>
    </w:pPr>
    <w:rPr>
      <w:rFonts w:eastAsia="華康中明體"/>
      <w:kern w:val="0"/>
      <w:sz w:val="20"/>
      <w:szCs w:val="20"/>
    </w:rPr>
  </w:style>
  <w:style w:type="paragraph" w:customStyle="1" w:styleId="xl37">
    <w:name w:val="xl37"/>
    <w:basedOn w:val="a2"/>
    <w:pPr>
      <w:widowControl/>
      <w:snapToGrid w:val="0"/>
      <w:spacing w:before="100" w:after="100" w:line="360" w:lineRule="auto"/>
      <w:ind w:firstLine="200"/>
      <w:jc w:val="both"/>
    </w:pPr>
    <w:rPr>
      <w:rFonts w:ascii="標楷體" w:eastAsia="標楷體" w:hAnsi="標楷體" w:cs="Arial Unicode MS"/>
      <w:kern w:val="0"/>
    </w:rPr>
  </w:style>
  <w:style w:type="paragraph" w:styleId="afff0">
    <w:name w:val="endnote text"/>
    <w:basedOn w:val="a2"/>
    <w:pPr>
      <w:snapToGrid w:val="0"/>
      <w:spacing w:line="360" w:lineRule="auto"/>
      <w:ind w:firstLine="200"/>
      <w:jc w:val="both"/>
    </w:pPr>
    <w:rPr>
      <w:rFonts w:eastAsia="標楷體"/>
      <w:szCs w:val="20"/>
    </w:rPr>
  </w:style>
  <w:style w:type="character" w:customStyle="1" w:styleId="afff1">
    <w:name w:val="章節附註文字 字元"/>
    <w:rPr>
      <w:rFonts w:eastAsia="標楷體"/>
      <w:kern w:val="3"/>
      <w:sz w:val="24"/>
    </w:rPr>
  </w:style>
  <w:style w:type="character" w:styleId="afff2">
    <w:name w:val="endnote reference"/>
    <w:rPr>
      <w:position w:val="0"/>
      <w:vertAlign w:val="superscript"/>
    </w:rPr>
  </w:style>
  <w:style w:type="character" w:styleId="afff3">
    <w:name w:val="Emphasis"/>
    <w:rPr>
      <w:b w:val="0"/>
      <w:bCs w:val="0"/>
      <w:i w:val="0"/>
      <w:iCs w:val="0"/>
      <w:color w:val="CC0033"/>
    </w:rPr>
  </w:style>
  <w:style w:type="paragraph" w:styleId="afff4">
    <w:name w:val="Document Map"/>
    <w:basedOn w:val="a2"/>
    <w:pPr>
      <w:snapToGrid w:val="0"/>
      <w:spacing w:line="360" w:lineRule="auto"/>
      <w:ind w:firstLine="200"/>
      <w:jc w:val="both"/>
    </w:pPr>
    <w:rPr>
      <w:rFonts w:ascii="新細明體" w:hAnsi="新細明體"/>
      <w:sz w:val="18"/>
      <w:szCs w:val="18"/>
    </w:rPr>
  </w:style>
  <w:style w:type="character" w:customStyle="1" w:styleId="afff5">
    <w:name w:val="文件引導模式 字元"/>
    <w:rPr>
      <w:rFonts w:ascii="新細明體" w:hAnsi="新細明體"/>
      <w:kern w:val="3"/>
      <w:sz w:val="18"/>
      <w:szCs w:val="18"/>
    </w:rPr>
  </w:style>
  <w:style w:type="character" w:styleId="afff6">
    <w:name w:val="FollowedHyperlink"/>
    <w:rPr>
      <w:color w:val="800080"/>
      <w:u w:val="single"/>
    </w:rPr>
  </w:style>
  <w:style w:type="paragraph" w:customStyle="1" w:styleId="font5">
    <w:name w:val="font5"/>
    <w:basedOn w:val="a2"/>
    <w:pPr>
      <w:widowControl/>
      <w:spacing w:before="100" w:after="100"/>
    </w:pPr>
    <w:rPr>
      <w:rFonts w:ascii="新細明體" w:hAnsi="新細明體" w:cs="新細明體"/>
      <w:kern w:val="0"/>
      <w:sz w:val="18"/>
      <w:szCs w:val="18"/>
    </w:rPr>
  </w:style>
  <w:style w:type="paragraph" w:customStyle="1" w:styleId="font6">
    <w:name w:val="font6"/>
    <w:basedOn w:val="a2"/>
    <w:pPr>
      <w:widowControl/>
      <w:spacing w:before="100" w:after="100"/>
    </w:pPr>
    <w:rPr>
      <w:rFonts w:ascii="新細明體" w:hAnsi="新細明體" w:cs="新細明體"/>
      <w:kern w:val="0"/>
      <w:sz w:val="18"/>
      <w:szCs w:val="18"/>
    </w:rPr>
  </w:style>
  <w:style w:type="paragraph" w:customStyle="1" w:styleId="font7">
    <w:name w:val="font7"/>
    <w:basedOn w:val="a2"/>
    <w:pPr>
      <w:widowControl/>
      <w:spacing w:before="100" w:after="100"/>
    </w:pPr>
    <w:rPr>
      <w:b/>
      <w:bCs/>
      <w:i/>
      <w:iCs/>
      <w:color w:val="000000"/>
      <w:kern w:val="0"/>
      <w:sz w:val="16"/>
      <w:szCs w:val="16"/>
    </w:rPr>
  </w:style>
  <w:style w:type="paragraph" w:customStyle="1" w:styleId="font8">
    <w:name w:val="font8"/>
    <w:basedOn w:val="a2"/>
    <w:pPr>
      <w:widowControl/>
      <w:spacing w:before="100" w:after="100"/>
    </w:pPr>
    <w:rPr>
      <w:rFonts w:ascii="新細明體" w:hAnsi="新細明體" w:cs="新細明體"/>
      <w:b/>
      <w:bCs/>
      <w:color w:val="000000"/>
      <w:kern w:val="0"/>
      <w:sz w:val="16"/>
      <w:szCs w:val="16"/>
    </w:rPr>
  </w:style>
  <w:style w:type="paragraph" w:customStyle="1" w:styleId="font9">
    <w:name w:val="font9"/>
    <w:basedOn w:val="a2"/>
    <w:pPr>
      <w:widowControl/>
      <w:spacing w:before="100" w:after="100"/>
    </w:pPr>
    <w:rPr>
      <w:b/>
      <w:bCs/>
      <w:color w:val="000000"/>
      <w:kern w:val="0"/>
      <w:sz w:val="16"/>
      <w:szCs w:val="16"/>
    </w:rPr>
  </w:style>
  <w:style w:type="paragraph" w:customStyle="1" w:styleId="font10">
    <w:name w:val="font10"/>
    <w:basedOn w:val="a2"/>
    <w:pPr>
      <w:widowControl/>
      <w:spacing w:before="100" w:after="100"/>
    </w:pPr>
    <w:rPr>
      <w:rFonts w:ascii="標楷體" w:eastAsia="標楷體" w:hAnsi="標楷體" w:cs="新細明體"/>
      <w:b/>
      <w:bCs/>
      <w:color w:val="000000"/>
      <w:kern w:val="0"/>
      <w:sz w:val="16"/>
      <w:szCs w:val="16"/>
    </w:rPr>
  </w:style>
  <w:style w:type="paragraph" w:customStyle="1" w:styleId="font11">
    <w:name w:val="font11"/>
    <w:basedOn w:val="a2"/>
    <w:pPr>
      <w:widowControl/>
      <w:spacing w:before="100" w:after="100"/>
    </w:pPr>
    <w:rPr>
      <w:rFonts w:ascii="新細明體" w:hAnsi="新細明體" w:cs="新細明體"/>
      <w:color w:val="000000"/>
      <w:kern w:val="0"/>
      <w:sz w:val="16"/>
      <w:szCs w:val="16"/>
    </w:rPr>
  </w:style>
  <w:style w:type="paragraph" w:customStyle="1" w:styleId="xl74">
    <w:name w:val="xl74"/>
    <w:basedOn w:val="a2"/>
    <w:pPr>
      <w:widowControl/>
      <w:spacing w:before="100" w:after="100"/>
    </w:pPr>
    <w:rPr>
      <w:rFonts w:ascii="新細明體" w:hAnsi="新細明體" w:cs="新細明體"/>
      <w:kern w:val="0"/>
      <w:sz w:val="20"/>
      <w:szCs w:val="20"/>
    </w:rPr>
  </w:style>
  <w:style w:type="paragraph" w:customStyle="1" w:styleId="xl75">
    <w:name w:val="xl75"/>
    <w:basedOn w:val="a2"/>
    <w:pPr>
      <w:widowControl/>
      <w:spacing w:before="100" w:after="100"/>
    </w:pPr>
    <w:rPr>
      <w:rFonts w:ascii="標楷體" w:eastAsia="標楷體" w:hAnsi="標楷體" w:cs="新細明體"/>
      <w:kern w:val="0"/>
      <w:sz w:val="20"/>
      <w:szCs w:val="20"/>
    </w:rPr>
  </w:style>
  <w:style w:type="paragraph" w:customStyle="1" w:styleId="xl76">
    <w:name w:val="xl76"/>
    <w:basedOn w:val="a2"/>
    <w:pPr>
      <w:widowControl/>
      <w:spacing w:before="100" w:after="100"/>
      <w:jc w:val="center"/>
    </w:pPr>
    <w:rPr>
      <w:rFonts w:ascii="新細明體" w:hAnsi="新細明體" w:cs="新細明體"/>
      <w:kern w:val="0"/>
      <w:sz w:val="20"/>
      <w:szCs w:val="20"/>
    </w:rPr>
  </w:style>
  <w:style w:type="paragraph" w:customStyle="1" w:styleId="xl77">
    <w:name w:val="xl77"/>
    <w:basedOn w:val="a2"/>
    <w:pPr>
      <w:widowControl/>
      <w:spacing w:before="100" w:after="100"/>
    </w:pPr>
    <w:rPr>
      <w:rFonts w:ascii="新細明體" w:hAnsi="新細明體" w:cs="新細明體"/>
      <w:kern w:val="0"/>
      <w:sz w:val="20"/>
      <w:szCs w:val="20"/>
    </w:rPr>
  </w:style>
  <w:style w:type="paragraph" w:customStyle="1" w:styleId="xl78">
    <w:name w:val="xl78"/>
    <w:basedOn w:val="a2"/>
    <w:pPr>
      <w:widowControl/>
      <w:spacing w:before="100" w:after="100"/>
    </w:pPr>
    <w:rPr>
      <w:rFonts w:ascii="新細明體" w:hAnsi="新細明體" w:cs="新細明體"/>
      <w:kern w:val="0"/>
      <w:sz w:val="20"/>
      <w:szCs w:val="20"/>
    </w:rPr>
  </w:style>
  <w:style w:type="paragraph" w:customStyle="1" w:styleId="xl79">
    <w:name w:val="xl79"/>
    <w:basedOn w:val="a2"/>
    <w:pPr>
      <w:widowControl/>
      <w:spacing w:before="100" w:after="100"/>
    </w:pPr>
    <w:rPr>
      <w:rFonts w:ascii="新細明體" w:hAnsi="新細明體" w:cs="新細明體"/>
      <w:kern w:val="0"/>
      <w:sz w:val="20"/>
      <w:szCs w:val="20"/>
    </w:rPr>
  </w:style>
  <w:style w:type="paragraph" w:customStyle="1" w:styleId="xl80">
    <w:name w:val="xl80"/>
    <w:basedOn w:val="a2"/>
    <w:pPr>
      <w:widowControl/>
      <w:pBdr>
        <w:top w:val="single" w:sz="4" w:space="0" w:color="000000"/>
        <w:left w:val="single" w:sz="4" w:space="0" w:color="000000"/>
        <w:bottom w:val="single" w:sz="4" w:space="0" w:color="000000"/>
        <w:right w:val="single" w:sz="4" w:space="0" w:color="000000"/>
      </w:pBdr>
      <w:spacing w:before="100" w:after="100"/>
      <w:jc w:val="center"/>
    </w:pPr>
    <w:rPr>
      <w:b/>
      <w:bCs/>
      <w:kern w:val="0"/>
      <w:sz w:val="16"/>
      <w:szCs w:val="16"/>
    </w:rPr>
  </w:style>
  <w:style w:type="paragraph" w:customStyle="1" w:styleId="xl81">
    <w:name w:val="xl81"/>
    <w:basedOn w:val="a2"/>
    <w:pPr>
      <w:widowControl/>
      <w:pBdr>
        <w:top w:val="single" w:sz="4" w:space="0" w:color="000000"/>
        <w:left w:val="single" w:sz="4" w:space="0" w:color="000000"/>
        <w:bottom w:val="single" w:sz="4" w:space="0" w:color="000000"/>
        <w:right w:val="single" w:sz="4" w:space="0" w:color="000000"/>
      </w:pBdr>
      <w:spacing w:before="100" w:after="100"/>
      <w:jc w:val="center"/>
    </w:pPr>
    <w:rPr>
      <w:kern w:val="0"/>
      <w:sz w:val="16"/>
      <w:szCs w:val="16"/>
    </w:rPr>
  </w:style>
  <w:style w:type="paragraph" w:customStyle="1" w:styleId="xl82">
    <w:name w:val="xl82"/>
    <w:basedOn w:val="a2"/>
    <w:pPr>
      <w:widowControl/>
      <w:spacing w:before="100" w:after="100"/>
      <w:jc w:val="center"/>
    </w:pPr>
    <w:rPr>
      <w:kern w:val="0"/>
      <w:sz w:val="16"/>
      <w:szCs w:val="16"/>
    </w:rPr>
  </w:style>
  <w:style w:type="paragraph" w:customStyle="1" w:styleId="xl83">
    <w:name w:val="xl83"/>
    <w:basedOn w:val="a2"/>
    <w:pPr>
      <w:widowControl/>
      <w:spacing w:before="100" w:after="100"/>
      <w:jc w:val="center"/>
    </w:pPr>
    <w:rPr>
      <w:kern w:val="0"/>
      <w:sz w:val="16"/>
      <w:szCs w:val="16"/>
    </w:rPr>
  </w:style>
  <w:style w:type="paragraph" w:customStyle="1" w:styleId="xl84">
    <w:name w:val="xl84"/>
    <w:basedOn w:val="a2"/>
    <w:pPr>
      <w:widowControl/>
      <w:spacing w:before="100" w:after="100"/>
    </w:pPr>
    <w:rPr>
      <w:kern w:val="0"/>
      <w:sz w:val="16"/>
      <w:szCs w:val="16"/>
    </w:rPr>
  </w:style>
  <w:style w:type="paragraph" w:customStyle="1" w:styleId="xl85">
    <w:name w:val="xl85"/>
    <w:basedOn w:val="a2"/>
    <w:pPr>
      <w:widowControl/>
      <w:spacing w:before="100" w:after="100"/>
      <w:jc w:val="center"/>
    </w:pPr>
    <w:rPr>
      <w:kern w:val="0"/>
      <w:sz w:val="16"/>
      <w:szCs w:val="16"/>
    </w:rPr>
  </w:style>
  <w:style w:type="paragraph" w:customStyle="1" w:styleId="xl86">
    <w:name w:val="xl86"/>
    <w:basedOn w:val="a2"/>
    <w:pPr>
      <w:widowControl/>
      <w:spacing w:before="100" w:after="100"/>
      <w:jc w:val="right"/>
    </w:pPr>
    <w:rPr>
      <w:kern w:val="0"/>
      <w:sz w:val="16"/>
      <w:szCs w:val="16"/>
    </w:rPr>
  </w:style>
  <w:style w:type="paragraph" w:customStyle="1" w:styleId="xl87">
    <w:name w:val="xl87"/>
    <w:basedOn w:val="a2"/>
    <w:pPr>
      <w:widowControl/>
      <w:spacing w:before="100" w:after="100"/>
    </w:pPr>
    <w:rPr>
      <w:kern w:val="0"/>
      <w:sz w:val="16"/>
      <w:szCs w:val="16"/>
    </w:rPr>
  </w:style>
  <w:style w:type="paragraph" w:customStyle="1" w:styleId="xl88">
    <w:name w:val="xl88"/>
    <w:basedOn w:val="a2"/>
    <w:pPr>
      <w:widowControl/>
      <w:spacing w:before="100" w:after="100"/>
      <w:jc w:val="right"/>
    </w:pPr>
    <w:rPr>
      <w:kern w:val="0"/>
      <w:sz w:val="16"/>
      <w:szCs w:val="16"/>
    </w:rPr>
  </w:style>
  <w:style w:type="paragraph" w:customStyle="1" w:styleId="xl89">
    <w:name w:val="xl89"/>
    <w:basedOn w:val="a2"/>
    <w:pPr>
      <w:widowControl/>
      <w:spacing w:before="100" w:after="100"/>
    </w:pPr>
    <w:rPr>
      <w:kern w:val="0"/>
      <w:sz w:val="16"/>
      <w:szCs w:val="16"/>
    </w:rPr>
  </w:style>
  <w:style w:type="paragraph" w:customStyle="1" w:styleId="xl90">
    <w:name w:val="xl90"/>
    <w:basedOn w:val="a2"/>
    <w:pPr>
      <w:widowControl/>
      <w:spacing w:before="100" w:after="100"/>
    </w:pPr>
    <w:rPr>
      <w:kern w:val="0"/>
      <w:sz w:val="16"/>
      <w:szCs w:val="16"/>
    </w:rPr>
  </w:style>
  <w:style w:type="paragraph" w:customStyle="1" w:styleId="xl91">
    <w:name w:val="xl91"/>
    <w:basedOn w:val="a2"/>
    <w:pPr>
      <w:widowControl/>
      <w:spacing w:before="100" w:after="100"/>
    </w:pPr>
    <w:rPr>
      <w:kern w:val="0"/>
      <w:sz w:val="16"/>
      <w:szCs w:val="16"/>
    </w:rPr>
  </w:style>
  <w:style w:type="paragraph" w:customStyle="1" w:styleId="xl92">
    <w:name w:val="xl92"/>
    <w:basedOn w:val="a2"/>
    <w:pPr>
      <w:widowControl/>
      <w:spacing w:before="100" w:after="100"/>
      <w:jc w:val="center"/>
    </w:pPr>
    <w:rPr>
      <w:kern w:val="0"/>
      <w:sz w:val="16"/>
      <w:szCs w:val="16"/>
    </w:rPr>
  </w:style>
  <w:style w:type="paragraph" w:customStyle="1" w:styleId="xl93">
    <w:name w:val="xl93"/>
    <w:basedOn w:val="a2"/>
    <w:pPr>
      <w:widowControl/>
      <w:spacing w:before="100" w:after="100"/>
    </w:pPr>
    <w:rPr>
      <w:rFonts w:ascii="新細明體" w:hAnsi="新細明體" w:cs="新細明體"/>
      <w:kern w:val="0"/>
      <w:sz w:val="16"/>
      <w:szCs w:val="16"/>
    </w:rPr>
  </w:style>
  <w:style w:type="paragraph" w:customStyle="1" w:styleId="xl94">
    <w:name w:val="xl94"/>
    <w:basedOn w:val="a2"/>
    <w:pPr>
      <w:widowControl/>
      <w:spacing w:before="100" w:after="100"/>
    </w:pPr>
    <w:rPr>
      <w:rFonts w:ascii="新細明體" w:hAnsi="新細明體" w:cs="新細明體"/>
      <w:kern w:val="0"/>
      <w:sz w:val="16"/>
      <w:szCs w:val="16"/>
    </w:rPr>
  </w:style>
  <w:style w:type="paragraph" w:customStyle="1" w:styleId="xl95">
    <w:name w:val="xl95"/>
    <w:basedOn w:val="a2"/>
    <w:pPr>
      <w:widowControl/>
      <w:spacing w:before="100" w:after="100"/>
    </w:pPr>
    <w:rPr>
      <w:rFonts w:ascii="標楷體" w:eastAsia="標楷體" w:hAnsi="標楷體" w:cs="新細明體"/>
      <w:b/>
      <w:bCs/>
      <w:kern w:val="0"/>
      <w:sz w:val="16"/>
      <w:szCs w:val="16"/>
    </w:rPr>
  </w:style>
  <w:style w:type="paragraph" w:customStyle="1" w:styleId="xl96">
    <w:name w:val="xl96"/>
    <w:basedOn w:val="a2"/>
    <w:pPr>
      <w:widowControl/>
      <w:spacing w:before="100" w:after="100"/>
      <w:ind w:firstLine="200"/>
    </w:pPr>
    <w:rPr>
      <w:rFonts w:ascii="標楷體" w:eastAsia="標楷體" w:hAnsi="標楷體" w:cs="新細明體"/>
      <w:kern w:val="0"/>
      <w:sz w:val="16"/>
      <w:szCs w:val="16"/>
    </w:rPr>
  </w:style>
  <w:style w:type="paragraph" w:customStyle="1" w:styleId="xl97">
    <w:name w:val="xl97"/>
    <w:basedOn w:val="a2"/>
    <w:pPr>
      <w:widowControl/>
      <w:spacing w:before="100" w:after="100"/>
    </w:pPr>
    <w:rPr>
      <w:rFonts w:ascii="標楷體" w:eastAsia="標楷體" w:hAnsi="標楷體" w:cs="新細明體"/>
      <w:b/>
      <w:bCs/>
      <w:kern w:val="0"/>
      <w:sz w:val="16"/>
      <w:szCs w:val="16"/>
    </w:rPr>
  </w:style>
  <w:style w:type="paragraph" w:customStyle="1" w:styleId="xl98">
    <w:name w:val="xl98"/>
    <w:basedOn w:val="a2"/>
    <w:pPr>
      <w:widowControl/>
      <w:spacing w:before="100" w:after="100"/>
      <w:ind w:firstLine="200"/>
    </w:pPr>
    <w:rPr>
      <w:rFonts w:ascii="標楷體" w:eastAsia="標楷體" w:hAnsi="標楷體" w:cs="新細明體"/>
      <w:kern w:val="0"/>
      <w:sz w:val="16"/>
      <w:szCs w:val="16"/>
    </w:rPr>
  </w:style>
  <w:style w:type="paragraph" w:customStyle="1" w:styleId="xl99">
    <w:name w:val="xl99"/>
    <w:basedOn w:val="a2"/>
    <w:pPr>
      <w:widowControl/>
      <w:spacing w:before="100" w:after="100"/>
      <w:jc w:val="center"/>
    </w:pPr>
    <w:rPr>
      <w:rFonts w:ascii="標楷體" w:eastAsia="標楷體" w:hAnsi="標楷體" w:cs="新細明體"/>
      <w:kern w:val="0"/>
      <w:sz w:val="16"/>
      <w:szCs w:val="16"/>
    </w:rPr>
  </w:style>
  <w:style w:type="paragraph" w:customStyle="1" w:styleId="xl100">
    <w:name w:val="xl100"/>
    <w:basedOn w:val="a2"/>
    <w:pPr>
      <w:widowControl/>
      <w:spacing w:before="100" w:after="100"/>
      <w:jc w:val="center"/>
    </w:pPr>
    <w:rPr>
      <w:rFonts w:ascii="新細明體" w:hAnsi="新細明體" w:cs="新細明體"/>
      <w:kern w:val="0"/>
      <w:sz w:val="16"/>
      <w:szCs w:val="16"/>
    </w:rPr>
  </w:style>
  <w:style w:type="paragraph" w:customStyle="1" w:styleId="xl101">
    <w:name w:val="xl101"/>
    <w:basedOn w:val="a2"/>
    <w:pPr>
      <w:widowControl/>
      <w:pBdr>
        <w:top w:val="single" w:sz="12" w:space="0" w:color="000000"/>
        <w:left w:val="single" w:sz="12" w:space="0" w:color="000000"/>
        <w:bottom w:val="single" w:sz="12" w:space="0" w:color="000000"/>
        <w:right w:val="single" w:sz="12" w:space="0" w:color="000000"/>
      </w:pBdr>
      <w:spacing w:before="100" w:after="100"/>
      <w:jc w:val="center"/>
    </w:pPr>
    <w:rPr>
      <w:rFonts w:ascii="標楷體" w:eastAsia="標楷體" w:hAnsi="標楷體" w:cs="新細明體"/>
      <w:b/>
      <w:bCs/>
      <w:kern w:val="0"/>
      <w:sz w:val="16"/>
      <w:szCs w:val="16"/>
    </w:rPr>
  </w:style>
  <w:style w:type="paragraph" w:customStyle="1" w:styleId="xl102">
    <w:name w:val="xl102"/>
    <w:basedOn w:val="a2"/>
    <w:pPr>
      <w:widowControl/>
      <w:pBdr>
        <w:top w:val="single" w:sz="12" w:space="0" w:color="000000"/>
        <w:left w:val="single" w:sz="12" w:space="0" w:color="000000"/>
        <w:bottom w:val="single" w:sz="12" w:space="0" w:color="000000"/>
        <w:right w:val="single" w:sz="12" w:space="0" w:color="000000"/>
      </w:pBdr>
      <w:spacing w:before="100" w:after="100"/>
    </w:pPr>
    <w:rPr>
      <w:rFonts w:ascii="標楷體" w:eastAsia="標楷體" w:hAnsi="標楷體" w:cs="新細明體"/>
      <w:b/>
      <w:bCs/>
      <w:kern w:val="0"/>
      <w:sz w:val="16"/>
      <w:szCs w:val="16"/>
    </w:rPr>
  </w:style>
  <w:style w:type="paragraph" w:customStyle="1" w:styleId="xl103">
    <w:name w:val="xl103"/>
    <w:basedOn w:val="a2"/>
    <w:pPr>
      <w:widowControl/>
      <w:spacing w:before="100" w:after="100"/>
      <w:jc w:val="center"/>
    </w:pPr>
    <w:rPr>
      <w:kern w:val="0"/>
      <w:sz w:val="16"/>
      <w:szCs w:val="16"/>
    </w:rPr>
  </w:style>
  <w:style w:type="paragraph" w:customStyle="1" w:styleId="xl104">
    <w:name w:val="xl104"/>
    <w:basedOn w:val="a2"/>
    <w:pPr>
      <w:widowControl/>
      <w:spacing w:before="100" w:after="100"/>
      <w:jc w:val="center"/>
    </w:pPr>
    <w:rPr>
      <w:rFonts w:ascii="標楷體" w:eastAsia="標楷體" w:hAnsi="標楷體" w:cs="新細明體"/>
      <w:b/>
      <w:bCs/>
      <w:kern w:val="0"/>
      <w:sz w:val="16"/>
      <w:szCs w:val="16"/>
    </w:rPr>
  </w:style>
  <w:style w:type="paragraph" w:customStyle="1" w:styleId="xl105">
    <w:name w:val="xl105"/>
    <w:basedOn w:val="a2"/>
    <w:pPr>
      <w:widowControl/>
      <w:spacing w:before="100" w:after="100"/>
      <w:jc w:val="right"/>
    </w:pPr>
    <w:rPr>
      <w:kern w:val="0"/>
      <w:sz w:val="16"/>
      <w:szCs w:val="16"/>
    </w:rPr>
  </w:style>
  <w:style w:type="paragraph" w:customStyle="1" w:styleId="xl106">
    <w:name w:val="xl106"/>
    <w:basedOn w:val="a2"/>
    <w:pPr>
      <w:widowControl/>
      <w:spacing w:before="100" w:after="100"/>
      <w:jc w:val="right"/>
    </w:pPr>
    <w:rPr>
      <w:kern w:val="0"/>
      <w:sz w:val="16"/>
      <w:szCs w:val="16"/>
    </w:rPr>
  </w:style>
  <w:style w:type="paragraph" w:customStyle="1" w:styleId="xl107">
    <w:name w:val="xl107"/>
    <w:basedOn w:val="a2"/>
    <w:pPr>
      <w:widowControl/>
      <w:spacing w:before="100" w:after="100"/>
      <w:ind w:firstLine="300"/>
    </w:pPr>
    <w:rPr>
      <w:rFonts w:ascii="標楷體" w:eastAsia="標楷體" w:hAnsi="標楷體" w:cs="新細明體"/>
      <w:kern w:val="0"/>
      <w:sz w:val="16"/>
      <w:szCs w:val="16"/>
    </w:rPr>
  </w:style>
  <w:style w:type="paragraph" w:customStyle="1" w:styleId="xl108">
    <w:name w:val="xl108"/>
    <w:basedOn w:val="a2"/>
    <w:pPr>
      <w:widowControl/>
      <w:spacing w:before="100" w:after="100"/>
    </w:pPr>
    <w:rPr>
      <w:kern w:val="0"/>
      <w:sz w:val="16"/>
      <w:szCs w:val="16"/>
    </w:rPr>
  </w:style>
  <w:style w:type="paragraph" w:customStyle="1" w:styleId="xl109">
    <w:name w:val="xl109"/>
    <w:basedOn w:val="a2"/>
    <w:pPr>
      <w:widowControl/>
      <w:spacing w:before="100" w:after="100"/>
      <w:jc w:val="right"/>
    </w:pPr>
    <w:rPr>
      <w:kern w:val="0"/>
      <w:sz w:val="16"/>
      <w:szCs w:val="16"/>
    </w:rPr>
  </w:style>
  <w:style w:type="paragraph" w:customStyle="1" w:styleId="xl110">
    <w:name w:val="xl110"/>
    <w:basedOn w:val="a2"/>
    <w:pPr>
      <w:widowControl/>
      <w:spacing w:before="100" w:after="100"/>
      <w:jc w:val="right"/>
    </w:pPr>
    <w:rPr>
      <w:kern w:val="0"/>
      <w:sz w:val="16"/>
      <w:szCs w:val="16"/>
    </w:rPr>
  </w:style>
  <w:style w:type="paragraph" w:customStyle="1" w:styleId="xl111">
    <w:name w:val="xl111"/>
    <w:basedOn w:val="a2"/>
    <w:pPr>
      <w:widowControl/>
      <w:spacing w:before="100" w:after="100"/>
      <w:jc w:val="right"/>
    </w:pPr>
    <w:rPr>
      <w:kern w:val="0"/>
      <w:sz w:val="16"/>
      <w:szCs w:val="16"/>
    </w:rPr>
  </w:style>
  <w:style w:type="paragraph" w:customStyle="1" w:styleId="xl69">
    <w:name w:val="xl69"/>
    <w:basedOn w:val="a2"/>
    <w:pPr>
      <w:widowControl/>
      <w:spacing w:before="100" w:after="100"/>
      <w:jc w:val="center"/>
    </w:pPr>
    <w:rPr>
      <w:rFonts w:ascii="新細明體" w:hAnsi="新細明體" w:cs="新細明體"/>
      <w:kern w:val="0"/>
    </w:rPr>
  </w:style>
  <w:style w:type="paragraph" w:customStyle="1" w:styleId="xl70">
    <w:name w:val="xl70"/>
    <w:basedOn w:val="a2"/>
    <w:pPr>
      <w:widowControl/>
      <w:spacing w:before="100" w:after="100"/>
      <w:jc w:val="center"/>
    </w:pPr>
    <w:rPr>
      <w:rFonts w:ascii="新細明體" w:hAnsi="新細明體" w:cs="新細明體"/>
      <w:kern w:val="0"/>
      <w:sz w:val="14"/>
      <w:szCs w:val="14"/>
    </w:rPr>
  </w:style>
  <w:style w:type="paragraph" w:customStyle="1" w:styleId="xl71">
    <w:name w:val="xl71"/>
    <w:basedOn w:val="a2"/>
    <w:pPr>
      <w:widowControl/>
      <w:pBdr>
        <w:top w:val="single" w:sz="12" w:space="0" w:color="000000"/>
        <w:left w:val="single" w:sz="12" w:space="0" w:color="000000"/>
        <w:bottom w:val="single" w:sz="12" w:space="0" w:color="000000"/>
        <w:right w:val="single" w:sz="12" w:space="0" w:color="000000"/>
      </w:pBdr>
      <w:spacing w:before="100" w:after="100"/>
      <w:jc w:val="center"/>
    </w:pPr>
    <w:rPr>
      <w:rFonts w:ascii="標楷體" w:eastAsia="標楷體" w:hAnsi="標楷體" w:cs="新細明體"/>
      <w:kern w:val="0"/>
      <w:sz w:val="14"/>
      <w:szCs w:val="14"/>
    </w:rPr>
  </w:style>
  <w:style w:type="paragraph" w:customStyle="1" w:styleId="xl72">
    <w:name w:val="xl72"/>
    <w:basedOn w:val="a2"/>
    <w:pPr>
      <w:widowControl/>
      <w:pBdr>
        <w:top w:val="single" w:sz="12" w:space="0" w:color="000000"/>
        <w:left w:val="single" w:sz="12" w:space="0" w:color="000000"/>
        <w:bottom w:val="single" w:sz="12" w:space="0" w:color="000000"/>
        <w:right w:val="single" w:sz="12" w:space="0" w:color="000000"/>
      </w:pBdr>
      <w:spacing w:before="100" w:after="100"/>
      <w:jc w:val="center"/>
    </w:pPr>
    <w:rPr>
      <w:rFonts w:ascii="標楷體" w:eastAsia="標楷體" w:hAnsi="標楷體" w:cs="新細明體"/>
      <w:kern w:val="0"/>
      <w:sz w:val="14"/>
      <w:szCs w:val="14"/>
    </w:rPr>
  </w:style>
  <w:style w:type="paragraph" w:customStyle="1" w:styleId="xl73">
    <w:name w:val="xl73"/>
    <w:basedOn w:val="a2"/>
    <w:pPr>
      <w:widowControl/>
      <w:pBdr>
        <w:top w:val="single" w:sz="12" w:space="0" w:color="000000"/>
        <w:left w:val="single" w:sz="12" w:space="0" w:color="000000"/>
        <w:bottom w:val="single" w:sz="12" w:space="0" w:color="000000"/>
        <w:right w:val="single" w:sz="12" w:space="0" w:color="000000"/>
      </w:pBdr>
      <w:spacing w:before="100" w:after="100"/>
      <w:jc w:val="center"/>
    </w:pPr>
    <w:rPr>
      <w:rFonts w:ascii="標楷體" w:eastAsia="標楷體" w:hAnsi="標楷體" w:cs="新細明體"/>
      <w:kern w:val="0"/>
      <w:sz w:val="14"/>
      <w:szCs w:val="14"/>
    </w:rPr>
  </w:style>
  <w:style w:type="paragraph" w:customStyle="1" w:styleId="-tsai">
    <w:name w:val="表-tsai"/>
    <w:basedOn w:val="afa"/>
    <w:autoRedefine/>
    <w:pPr>
      <w:tabs>
        <w:tab w:val="right" w:leader="dot" w:pos="9060"/>
      </w:tabs>
      <w:snapToGrid/>
      <w:spacing w:after="72" w:line="380" w:lineRule="exact"/>
      <w:ind w:left="0" w:firstLine="0"/>
    </w:pPr>
    <w:rPr>
      <w:rFonts w:ascii="Times New Roman" w:hAnsi="Times New Roman" w:cs="Times New Roman"/>
      <w:sz w:val="24"/>
      <w:szCs w:val="24"/>
    </w:rPr>
  </w:style>
  <w:style w:type="paragraph" w:customStyle="1" w:styleId="a0">
    <w:name w:val="標壹"/>
    <w:basedOn w:val="a2"/>
    <w:pPr>
      <w:numPr>
        <w:numId w:val="2"/>
      </w:numPr>
      <w:spacing w:line="360" w:lineRule="auto"/>
    </w:pPr>
    <w:rPr>
      <w:rFonts w:ascii="標楷體" w:eastAsia="標楷體" w:hAnsi="標楷體"/>
      <w:b/>
      <w:sz w:val="32"/>
      <w:szCs w:val="32"/>
    </w:rPr>
  </w:style>
  <w:style w:type="paragraph" w:customStyle="1" w:styleId="a1">
    <w:name w:val="標一"/>
    <w:basedOn w:val="aa"/>
    <w:pPr>
      <w:numPr>
        <w:numId w:val="3"/>
      </w:numPr>
      <w:spacing w:before="180" w:after="180" w:line="360" w:lineRule="auto"/>
      <w:jc w:val="both"/>
    </w:pPr>
    <w:rPr>
      <w:rFonts w:ascii="標楷體" w:eastAsia="標楷體" w:hAnsi="標楷體" w:cs="Times New Roman"/>
      <w:color w:val="000000"/>
      <w:sz w:val="28"/>
      <w:szCs w:val="28"/>
    </w:rPr>
  </w:style>
  <w:style w:type="paragraph" w:customStyle="1" w:styleId="14">
    <w:name w:val="圖1"/>
    <w:basedOn w:val="aa"/>
    <w:pPr>
      <w:spacing w:before="180" w:after="180" w:line="360" w:lineRule="auto"/>
      <w:ind w:left="1118" w:hanging="840"/>
      <w:jc w:val="center"/>
    </w:pPr>
    <w:rPr>
      <w:rFonts w:ascii="標楷體" w:eastAsia="標楷體" w:hAnsi="標楷體" w:cs="Times New Roman"/>
    </w:rPr>
  </w:style>
  <w:style w:type="paragraph" w:customStyle="1" w:styleId="15">
    <w:name w:val="表1"/>
    <w:basedOn w:val="aa"/>
    <w:pPr>
      <w:spacing w:before="180" w:after="180" w:line="360" w:lineRule="auto"/>
      <w:jc w:val="center"/>
    </w:pPr>
    <w:rPr>
      <w:rFonts w:ascii="Times New Roman" w:eastAsia="標楷體" w:hAnsi="Times New Roman" w:cs="Times New Roman"/>
    </w:rPr>
  </w:style>
  <w:style w:type="paragraph" w:customStyle="1" w:styleId="xl26">
    <w:name w:val="xl26"/>
    <w:basedOn w:val="a2"/>
    <w:pPr>
      <w:widowControl/>
      <w:spacing w:before="100" w:after="100"/>
      <w:jc w:val="center"/>
      <w:textAlignment w:val="center"/>
    </w:pPr>
    <w:rPr>
      <w:rFonts w:ascii="Arial Unicode MS" w:eastAsia="Arial Unicode MS" w:hAnsi="Arial Unicode MS" w:cs="Arial Unicode MS"/>
      <w:kern w:val="0"/>
    </w:rPr>
  </w:style>
  <w:style w:type="paragraph" w:customStyle="1" w:styleId="16">
    <w:name w:val="清單段落1"/>
    <w:basedOn w:val="a2"/>
    <w:pPr>
      <w:ind w:left="480"/>
    </w:pPr>
    <w:rPr>
      <w:rFonts w:ascii="Calibri" w:hAnsi="Calibri"/>
      <w:szCs w:val="22"/>
    </w:rPr>
  </w:style>
  <w:style w:type="paragraph" w:customStyle="1" w:styleId="27">
    <w:name w:val="標題 2 + 非粗體"/>
    <w:basedOn w:val="a2"/>
    <w:pPr>
      <w:tabs>
        <w:tab w:val="left" w:pos="720"/>
      </w:tabs>
      <w:overflowPunct w:val="0"/>
      <w:snapToGrid w:val="0"/>
      <w:spacing w:after="50" w:line="360" w:lineRule="auto"/>
      <w:jc w:val="both"/>
    </w:pPr>
    <w:rPr>
      <w:rFonts w:eastAsia="標楷體"/>
      <w:szCs w:val="22"/>
    </w:rPr>
  </w:style>
  <w:style w:type="character" w:customStyle="1" w:styleId="28">
    <w:name w:val="標題 2 + 非粗體 字元"/>
    <w:rPr>
      <w:rFonts w:eastAsia="標楷體"/>
      <w:kern w:val="3"/>
      <w:sz w:val="24"/>
      <w:szCs w:val="22"/>
      <w:lang w:val="en-US" w:eastAsia="zh-TW" w:bidi="ar-SA"/>
    </w:rPr>
  </w:style>
  <w:style w:type="character" w:customStyle="1" w:styleId="51">
    <w:name w:val="標題 5 字元"/>
    <w:rPr>
      <w:rFonts w:ascii="Arial" w:hAnsi="Arial"/>
      <w:b/>
      <w:bCs/>
      <w:kern w:val="3"/>
      <w:sz w:val="36"/>
      <w:szCs w:val="36"/>
    </w:rPr>
  </w:style>
  <w:style w:type="character" w:customStyle="1" w:styleId="61">
    <w:name w:val="標題 6 字元"/>
    <w:rPr>
      <w:rFonts w:ascii="Arial" w:hAnsi="Arial"/>
      <w:kern w:val="3"/>
      <w:sz w:val="36"/>
      <w:szCs w:val="36"/>
    </w:rPr>
  </w:style>
  <w:style w:type="character" w:customStyle="1" w:styleId="72">
    <w:name w:val="標題 7 字元"/>
    <w:rPr>
      <w:rFonts w:ascii="Arial" w:hAnsi="Arial"/>
      <w:b/>
      <w:bCs/>
      <w:kern w:val="3"/>
      <w:sz w:val="36"/>
      <w:szCs w:val="36"/>
    </w:rPr>
  </w:style>
  <w:style w:type="character" w:customStyle="1" w:styleId="81">
    <w:name w:val="標題 8 字元"/>
    <w:rPr>
      <w:rFonts w:ascii="Arial" w:hAnsi="Arial"/>
      <w:kern w:val="3"/>
      <w:sz w:val="36"/>
      <w:szCs w:val="36"/>
    </w:rPr>
  </w:style>
  <w:style w:type="paragraph" w:styleId="afff7">
    <w:name w:val="Revision"/>
    <w:pPr>
      <w:suppressAutoHyphens/>
    </w:pPr>
    <w:rPr>
      <w:kern w:val="3"/>
      <w:sz w:val="24"/>
      <w:szCs w:val="24"/>
    </w:rPr>
  </w:style>
  <w:style w:type="numbering" w:customStyle="1" w:styleId="LFO1">
    <w:name w:val="LFO1"/>
    <w:basedOn w:val="a5"/>
    <w:pPr>
      <w:numPr>
        <w:numId w:val="1"/>
      </w:numPr>
    </w:pPr>
  </w:style>
  <w:style w:type="numbering" w:customStyle="1" w:styleId="LFO2">
    <w:name w:val="LFO2"/>
    <w:basedOn w:val="a5"/>
    <w:pPr>
      <w:numPr>
        <w:numId w:val="2"/>
      </w:numPr>
    </w:pPr>
  </w:style>
  <w:style w:type="numbering" w:customStyle="1" w:styleId="LFO3">
    <w:name w:val="LFO3"/>
    <w:basedOn w:val="a5"/>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1188</Words>
  <Characters>6775</Characters>
  <Application>Microsoft Office Word</Application>
  <DocSecurity>0</DocSecurity>
  <Lines>56</Lines>
  <Paragraphs>15</Paragraphs>
  <ScaleCrop>false</ScaleCrop>
  <Company/>
  <LinksUpToDate>false</LinksUpToDate>
  <CharactersWithSpaces>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資料表</dc:title>
  <dc:creator>mdloo240</dc:creator>
  <cp:lastModifiedBy>醫事司陳品宏</cp:lastModifiedBy>
  <cp:revision>2</cp:revision>
  <cp:lastPrinted>2022-03-14T05:59:00Z</cp:lastPrinted>
  <dcterms:created xsi:type="dcterms:W3CDTF">2022-03-14T08:25:00Z</dcterms:created>
  <dcterms:modified xsi:type="dcterms:W3CDTF">2022-03-14T08:25:00Z</dcterms:modified>
</cp:coreProperties>
</file>